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C5318"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2E744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C5318"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C5318" w:rsidP="00440765">
      <w:pPr>
        <w:ind w:firstLine="0"/>
        <w:jc w:val="center"/>
        <w:outlineLvl w:val="0"/>
        <w:rPr>
          <w:b/>
          <w:bCs/>
          <w:rtl/>
        </w:rPr>
      </w:pPr>
      <w:r>
        <w:rPr>
          <w:b/>
          <w:bCs/>
          <w:rtl/>
        </w:rPr>
        <w:t xml:space="preserve">פרוטוקול מס' </w:t>
      </w:r>
      <w:r w:rsidR="00440765">
        <w:rPr>
          <w:rFonts w:hint="cs"/>
          <w:b/>
          <w:bCs/>
          <w:rtl/>
        </w:rPr>
        <w:t>92</w:t>
      </w:r>
    </w:p>
    <w:p w:rsidR="00E64116" w:rsidRPr="008713A4" w:rsidRDefault="006C5318" w:rsidP="008320F6">
      <w:pPr>
        <w:ind w:firstLine="0"/>
        <w:jc w:val="center"/>
        <w:outlineLvl w:val="0"/>
        <w:rPr>
          <w:b/>
          <w:bCs/>
          <w:rtl/>
        </w:rPr>
      </w:pPr>
      <w:r>
        <w:rPr>
          <w:b/>
          <w:bCs/>
          <w:rtl/>
        </w:rPr>
        <w:t>מישיבת ועדת החוקה, חוק ומשפט</w:t>
      </w:r>
    </w:p>
    <w:p w:rsidR="00E64116" w:rsidRPr="008713A4" w:rsidRDefault="006C5318" w:rsidP="00440765">
      <w:pPr>
        <w:ind w:firstLine="0"/>
        <w:jc w:val="center"/>
        <w:outlineLvl w:val="0"/>
        <w:rPr>
          <w:b/>
          <w:bCs/>
          <w:u w:val="single"/>
          <w:rtl/>
        </w:rPr>
      </w:pPr>
      <w:r>
        <w:rPr>
          <w:b/>
          <w:bCs/>
          <w:u w:val="single"/>
          <w:rtl/>
        </w:rPr>
        <w:t xml:space="preserve">יום ראשון, י"ח בחשון </w:t>
      </w:r>
      <w:proofErr w:type="spellStart"/>
      <w:r>
        <w:rPr>
          <w:b/>
          <w:bCs/>
          <w:u w:val="single"/>
          <w:rtl/>
        </w:rPr>
        <w:t>התשפ"ב</w:t>
      </w:r>
      <w:proofErr w:type="spellEnd"/>
      <w:r>
        <w:rPr>
          <w:b/>
          <w:bCs/>
          <w:u w:val="single"/>
          <w:rtl/>
        </w:rPr>
        <w:t xml:space="preserve"> (24 באוקטובר 2021), שעה 1</w:t>
      </w:r>
      <w:r w:rsidR="00440765">
        <w:rPr>
          <w:rFonts w:hint="cs"/>
          <w:b/>
          <w:bCs/>
          <w:u w:val="single"/>
          <w:rtl/>
        </w:rPr>
        <w:t>1</w:t>
      </w:r>
      <w:r>
        <w:rPr>
          <w:b/>
          <w:bCs/>
          <w:u w:val="single"/>
          <w:rtl/>
        </w:rPr>
        <w:t>:</w:t>
      </w:r>
      <w:r w:rsidR="00440765">
        <w:rPr>
          <w:rFonts w:hint="cs"/>
          <w:b/>
          <w:bCs/>
          <w:u w:val="single"/>
          <w:rtl/>
        </w:rPr>
        <w:t>2</w:t>
      </w:r>
      <w:r>
        <w:rPr>
          <w:b/>
          <w:bCs/>
          <w:u w:val="single"/>
          <w:rtl/>
        </w:rPr>
        <w:t>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C5318" w:rsidP="006C5318">
      <w:pPr>
        <w:spacing w:before="60"/>
        <w:ind w:firstLine="0"/>
        <w:rPr>
          <w:rtl/>
        </w:rPr>
      </w:pPr>
      <w:bookmarkStart w:id="0" w:name="ET_hatsach_624646_1"/>
      <w:r w:rsidRPr="006C5318">
        <w:rPr>
          <w:rStyle w:val="TagStyle"/>
          <w:rtl/>
        </w:rPr>
        <w:t xml:space="preserve"> &lt;&lt; הצח &gt;&gt; </w:t>
      </w:r>
      <w:r w:rsidRPr="006C5318">
        <w:rPr>
          <w:rtl/>
        </w:rPr>
        <w:t>פרק י"ט (אסדרה), למעט סעיפים 21, 28 ו-30 המוצעים בסעיף 92 להצעת החוק, מתוך הצעת חוק התכנית הכלכלית (תיקוני חקיקה ליישום המדיניות הכלכלית לשנות התקציב 2021 ו-2022), התשפ"א-2021</w:t>
      </w:r>
      <w:r w:rsidRPr="006C5318">
        <w:rPr>
          <w:rStyle w:val="TagStyle"/>
          <w:rtl/>
        </w:rPr>
        <w:t xml:space="preserve"> &lt;&lt; הצח &gt;&gt;</w:t>
      </w:r>
      <w:r w:rsidRPr="006C5318">
        <w:rPr>
          <w:rtl/>
        </w:rPr>
        <w:t xml:space="preserve">   </w:t>
      </w:r>
      <w:bookmarkEnd w:id="0"/>
    </w:p>
    <w:p w:rsidR="00E64116" w:rsidRDefault="00E64116" w:rsidP="007C693F">
      <w:pPr>
        <w:spacing w:before="60"/>
        <w:ind w:firstLine="0"/>
        <w:rPr>
          <w:rtl/>
        </w:rPr>
      </w:pPr>
    </w:p>
    <w:p w:rsidR="006C5318" w:rsidRPr="008713A4" w:rsidRDefault="006C531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C5318" w:rsidRDefault="006C5318" w:rsidP="00EC1FB3">
      <w:pPr>
        <w:ind w:firstLine="0"/>
        <w:rPr>
          <w:rtl/>
        </w:rPr>
      </w:pPr>
      <w:r w:rsidRPr="006C5318">
        <w:rPr>
          <w:rtl/>
        </w:rPr>
        <w:t>גלעד קריב – היו"ר</w:t>
      </w:r>
    </w:p>
    <w:p w:rsidR="006C5318" w:rsidRPr="006C5318" w:rsidRDefault="006C5318" w:rsidP="00EC1FB3">
      <w:pPr>
        <w:ind w:firstLine="0"/>
        <w:rPr>
          <w:rtl/>
        </w:rPr>
      </w:pPr>
      <w:r w:rsidRPr="006C5318">
        <w:rPr>
          <w:rtl/>
        </w:rPr>
        <w:t>זאב בנימין בגין</w:t>
      </w:r>
    </w:p>
    <w:p w:rsidR="006C5318" w:rsidRPr="006C5318" w:rsidRDefault="006C5318" w:rsidP="00EC1FB3">
      <w:pPr>
        <w:ind w:firstLine="0"/>
        <w:rPr>
          <w:rtl/>
        </w:rPr>
      </w:pPr>
      <w:r w:rsidRPr="006C5318">
        <w:rPr>
          <w:rtl/>
        </w:rPr>
        <w:t>ענבר בזק</w:t>
      </w:r>
    </w:p>
    <w:p w:rsidR="006C5318" w:rsidRPr="006C5318" w:rsidRDefault="006C5318" w:rsidP="00EC1FB3">
      <w:pPr>
        <w:ind w:firstLine="0"/>
        <w:rPr>
          <w:rtl/>
        </w:rPr>
      </w:pPr>
      <w:r w:rsidRPr="006C5318">
        <w:rPr>
          <w:rtl/>
        </w:rPr>
        <w:t>סימון דוידסון</w:t>
      </w:r>
    </w:p>
    <w:p w:rsidR="006C5318" w:rsidRPr="006C5318" w:rsidRDefault="006C5318" w:rsidP="00EC1FB3">
      <w:pPr>
        <w:ind w:firstLine="0"/>
        <w:rPr>
          <w:rtl/>
        </w:rPr>
      </w:pPr>
      <w:r w:rsidRPr="006C5318">
        <w:rPr>
          <w:rtl/>
        </w:rPr>
        <w:t>שרן מרים השכל</w:t>
      </w:r>
    </w:p>
    <w:p w:rsidR="006C5318" w:rsidRPr="006C5318" w:rsidRDefault="006C5318" w:rsidP="00EC1FB3">
      <w:pPr>
        <w:ind w:firstLine="0"/>
        <w:rPr>
          <w:rtl/>
        </w:rPr>
      </w:pPr>
      <w:r w:rsidRPr="006C5318">
        <w:rPr>
          <w:rtl/>
        </w:rPr>
        <w:t xml:space="preserve">יום טוב חי </w:t>
      </w:r>
      <w:proofErr w:type="spellStart"/>
      <w:r w:rsidRPr="006C5318">
        <w:rPr>
          <w:rtl/>
        </w:rPr>
        <w:t>כלפון</w:t>
      </w:r>
      <w:proofErr w:type="spellEnd"/>
    </w:p>
    <w:p w:rsidR="00E64116" w:rsidRDefault="00E64116" w:rsidP="00DE5B80">
      <w:pPr>
        <w:ind w:firstLine="0"/>
        <w:rPr>
          <w:rtl/>
        </w:rPr>
      </w:pPr>
    </w:p>
    <w:p w:rsidR="002E7441" w:rsidRDefault="002E7441"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C750C8" w:rsidP="00DE5B80">
      <w:pPr>
        <w:ind w:firstLine="0"/>
        <w:rPr>
          <w:rtl/>
        </w:rPr>
      </w:pPr>
      <w:r>
        <w:rPr>
          <w:rFonts w:hint="cs"/>
          <w:rtl/>
        </w:rPr>
        <w:t>אלון טל</w:t>
      </w:r>
    </w:p>
    <w:p w:rsidR="00C750C8" w:rsidRDefault="00C750C8" w:rsidP="00DE5B80">
      <w:pPr>
        <w:ind w:firstLine="0"/>
        <w:rPr>
          <w:rtl/>
        </w:rPr>
      </w:pPr>
      <w:r>
        <w:rPr>
          <w:rFonts w:hint="cs"/>
          <w:rtl/>
        </w:rPr>
        <w:t>יואב קיש</w:t>
      </w:r>
    </w:p>
    <w:p w:rsidR="00C750C8" w:rsidRPr="0082136D" w:rsidRDefault="00C750C8" w:rsidP="00DE5B80">
      <w:pPr>
        <w:ind w:firstLine="0"/>
        <w:rPr>
          <w:rtl/>
        </w:rPr>
      </w:pPr>
      <w:proofErr w:type="spellStart"/>
      <w:r>
        <w:rPr>
          <w:rFonts w:hint="cs"/>
          <w:rtl/>
        </w:rPr>
        <w:t>מוסי</w:t>
      </w:r>
      <w:proofErr w:type="spellEnd"/>
      <w:r>
        <w:rPr>
          <w:rFonts w:hint="cs"/>
          <w:rtl/>
        </w:rPr>
        <w:t xml:space="preserve"> רז</w:t>
      </w:r>
    </w:p>
    <w:p w:rsidR="002E5E31" w:rsidRDefault="002E5E31" w:rsidP="00DE5B80">
      <w:pPr>
        <w:ind w:firstLine="0"/>
        <w:rPr>
          <w:b/>
          <w:bCs/>
          <w:u w:val="single"/>
          <w:rtl/>
        </w:rPr>
      </w:pPr>
    </w:p>
    <w:p w:rsidR="002E7441" w:rsidRPr="000C47F5" w:rsidRDefault="002E7441" w:rsidP="00DE5B80">
      <w:pPr>
        <w:ind w:firstLine="0"/>
        <w:rPr>
          <w:b/>
          <w:bCs/>
          <w:u w:val="single"/>
          <w:rtl/>
        </w:rPr>
      </w:pPr>
    </w:p>
    <w:p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p w:rsidR="00C750C8" w:rsidRPr="00C750C8" w:rsidRDefault="00C750C8" w:rsidP="00D40A29">
      <w:pPr>
        <w:ind w:firstLine="0"/>
        <w:outlineLvl w:val="1"/>
        <w:rPr>
          <w:rtl/>
        </w:rPr>
      </w:pPr>
      <w:r>
        <w:rPr>
          <w:rFonts w:hint="cs"/>
          <w:rtl/>
        </w:rPr>
        <w:t xml:space="preserve">סגן שר במשרד ראש הממשלה אביר </w:t>
      </w:r>
      <w:proofErr w:type="spellStart"/>
      <w:r>
        <w:rPr>
          <w:rFonts w:hint="cs"/>
          <w:rtl/>
        </w:rPr>
        <w:t>קארה</w:t>
      </w:r>
      <w:proofErr w:type="spellEnd"/>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81"/>
        <w:gridCol w:w="336"/>
        <w:gridCol w:w="5721"/>
      </w:tblGrid>
      <w:tr w:rsidR="002117CB" w:rsidTr="006C5318">
        <w:tc>
          <w:tcPr>
            <w:tcW w:w="0" w:type="auto"/>
            <w:shd w:val="clear" w:color="auto" w:fill="auto"/>
          </w:tcPr>
          <w:p w:rsidR="002117CB" w:rsidRDefault="002117CB" w:rsidP="00DE5B80">
            <w:pPr>
              <w:ind w:firstLine="0"/>
              <w:rPr>
                <w:rtl/>
              </w:rPr>
            </w:pPr>
            <w:r>
              <w:rPr>
                <w:rtl/>
              </w:rPr>
              <w:t>הראל שליסל</w:t>
            </w:r>
          </w:p>
        </w:tc>
        <w:tc>
          <w:tcPr>
            <w:tcW w:w="0" w:type="auto"/>
            <w:shd w:val="clear" w:color="auto" w:fill="auto"/>
          </w:tcPr>
          <w:p w:rsidR="002117CB" w:rsidRDefault="002117CB" w:rsidP="00DE5B80">
            <w:pPr>
              <w:ind w:firstLine="0"/>
              <w:rPr>
                <w:rtl/>
              </w:rPr>
            </w:pPr>
            <w:r>
              <w:rPr>
                <w:rtl/>
              </w:rPr>
              <w:t>–</w:t>
            </w:r>
          </w:p>
        </w:tc>
        <w:tc>
          <w:tcPr>
            <w:tcW w:w="0" w:type="auto"/>
            <w:shd w:val="clear" w:color="auto" w:fill="auto"/>
          </w:tcPr>
          <w:p w:rsidR="002117CB" w:rsidRDefault="002117CB" w:rsidP="002117CB">
            <w:pPr>
              <w:ind w:firstLine="0"/>
              <w:rPr>
                <w:rtl/>
              </w:rPr>
            </w:pPr>
            <w:r>
              <w:rPr>
                <w:rtl/>
              </w:rPr>
              <w:t>רכז תעשייה ומסחר</w:t>
            </w:r>
            <w:r>
              <w:rPr>
                <w:rFonts w:hint="cs"/>
                <w:rtl/>
              </w:rPr>
              <w:t>,</w:t>
            </w:r>
            <w:r>
              <w:rPr>
                <w:rtl/>
              </w:rPr>
              <w:t xml:space="preserve"> אגף </w:t>
            </w:r>
            <w:r>
              <w:rPr>
                <w:rFonts w:hint="cs"/>
                <w:rtl/>
              </w:rPr>
              <w:t>ה</w:t>
            </w:r>
            <w:r>
              <w:rPr>
                <w:rtl/>
              </w:rPr>
              <w:t>תקציבים, משרד האוצר</w:t>
            </w:r>
          </w:p>
        </w:tc>
      </w:tr>
      <w:tr w:rsidR="006C5318" w:rsidTr="006C5318">
        <w:tc>
          <w:tcPr>
            <w:tcW w:w="0" w:type="auto"/>
            <w:shd w:val="clear" w:color="auto" w:fill="auto"/>
          </w:tcPr>
          <w:p w:rsidR="006C5318" w:rsidRDefault="006C5318" w:rsidP="00DE5B80">
            <w:pPr>
              <w:ind w:firstLine="0"/>
              <w:rPr>
                <w:rtl/>
              </w:rPr>
            </w:pPr>
            <w:r>
              <w:rPr>
                <w:rtl/>
              </w:rPr>
              <w:t>גל ברנס</w:t>
            </w:r>
          </w:p>
        </w:tc>
        <w:tc>
          <w:tcPr>
            <w:tcW w:w="0" w:type="auto"/>
            <w:shd w:val="clear" w:color="auto" w:fill="auto"/>
          </w:tcPr>
          <w:p w:rsidR="006C5318" w:rsidRDefault="006C5318" w:rsidP="00DE5B80">
            <w:pPr>
              <w:ind w:firstLine="0"/>
              <w:rPr>
                <w:rtl/>
              </w:rPr>
            </w:pPr>
            <w:r>
              <w:rPr>
                <w:rtl/>
              </w:rPr>
              <w:t>–</w:t>
            </w:r>
          </w:p>
        </w:tc>
        <w:tc>
          <w:tcPr>
            <w:tcW w:w="0" w:type="auto"/>
            <w:shd w:val="clear" w:color="auto" w:fill="auto"/>
          </w:tcPr>
          <w:p w:rsidR="006C5318" w:rsidRDefault="006C5318" w:rsidP="002117CB">
            <w:pPr>
              <w:ind w:firstLine="0"/>
              <w:rPr>
                <w:rtl/>
              </w:rPr>
            </w:pPr>
            <w:r>
              <w:rPr>
                <w:rtl/>
              </w:rPr>
              <w:t>רפרנט תעשייה ומסחר</w:t>
            </w:r>
            <w:r w:rsidR="002117CB">
              <w:rPr>
                <w:rFonts w:hint="cs"/>
                <w:rtl/>
              </w:rPr>
              <w:t>,</w:t>
            </w:r>
            <w:r>
              <w:rPr>
                <w:rtl/>
              </w:rPr>
              <w:t xml:space="preserve"> אגף </w:t>
            </w:r>
            <w:r w:rsidR="002117CB">
              <w:rPr>
                <w:rFonts w:hint="cs"/>
                <w:rtl/>
              </w:rPr>
              <w:t>ה</w:t>
            </w:r>
            <w:r>
              <w:rPr>
                <w:rtl/>
              </w:rPr>
              <w:t>תקציבים, משרד האוצר</w:t>
            </w:r>
          </w:p>
        </w:tc>
      </w:tr>
      <w:tr w:rsidR="006C5318" w:rsidTr="006C5318">
        <w:tc>
          <w:tcPr>
            <w:tcW w:w="0" w:type="auto"/>
            <w:shd w:val="clear" w:color="auto" w:fill="auto"/>
          </w:tcPr>
          <w:p w:rsidR="006C5318" w:rsidRDefault="006C5318" w:rsidP="00DE5B80">
            <w:pPr>
              <w:ind w:firstLine="0"/>
              <w:rPr>
                <w:rtl/>
              </w:rPr>
            </w:pPr>
            <w:r>
              <w:rPr>
                <w:rtl/>
              </w:rPr>
              <w:t>גלעד גושר</w:t>
            </w:r>
          </w:p>
        </w:tc>
        <w:tc>
          <w:tcPr>
            <w:tcW w:w="0" w:type="auto"/>
            <w:shd w:val="clear" w:color="auto" w:fill="auto"/>
          </w:tcPr>
          <w:p w:rsidR="006C5318" w:rsidRDefault="006C5318" w:rsidP="00DE5B80">
            <w:pPr>
              <w:ind w:firstLine="0"/>
              <w:rPr>
                <w:rtl/>
              </w:rPr>
            </w:pPr>
            <w:r>
              <w:rPr>
                <w:rtl/>
              </w:rPr>
              <w:t>–</w:t>
            </w:r>
          </w:p>
        </w:tc>
        <w:tc>
          <w:tcPr>
            <w:tcW w:w="0" w:type="auto"/>
            <w:shd w:val="clear" w:color="auto" w:fill="auto"/>
          </w:tcPr>
          <w:p w:rsidR="006C5318" w:rsidRDefault="006C5318" w:rsidP="00DE5B80">
            <w:pPr>
              <w:ind w:firstLine="0"/>
              <w:rPr>
                <w:rtl/>
              </w:rPr>
            </w:pPr>
            <w:r>
              <w:rPr>
                <w:rtl/>
              </w:rPr>
              <w:t>עו"ד בלשכה המשפטית, משרד האוצר</w:t>
            </w:r>
          </w:p>
        </w:tc>
      </w:tr>
      <w:tr w:rsidR="001111EE" w:rsidTr="006C5318">
        <w:tc>
          <w:tcPr>
            <w:tcW w:w="0" w:type="auto"/>
            <w:shd w:val="clear" w:color="auto" w:fill="auto"/>
          </w:tcPr>
          <w:p w:rsidR="001111EE" w:rsidRDefault="001111EE" w:rsidP="00DE5B80">
            <w:pPr>
              <w:ind w:firstLine="0"/>
              <w:rPr>
                <w:rtl/>
              </w:rPr>
            </w:pPr>
            <w:r>
              <w:rPr>
                <w:rtl/>
              </w:rPr>
              <w:t>אמיר וסרמן</w:t>
            </w:r>
          </w:p>
        </w:tc>
        <w:tc>
          <w:tcPr>
            <w:tcW w:w="0" w:type="auto"/>
            <w:shd w:val="clear" w:color="auto" w:fill="auto"/>
          </w:tcPr>
          <w:p w:rsidR="001111EE" w:rsidRDefault="001111EE" w:rsidP="00DE5B80">
            <w:pPr>
              <w:ind w:firstLine="0"/>
              <w:rPr>
                <w:rtl/>
              </w:rPr>
            </w:pPr>
            <w:r>
              <w:rPr>
                <w:rtl/>
              </w:rPr>
              <w:t>–</w:t>
            </w:r>
          </w:p>
        </w:tc>
        <w:tc>
          <w:tcPr>
            <w:tcW w:w="0" w:type="auto"/>
            <w:shd w:val="clear" w:color="auto" w:fill="auto"/>
          </w:tcPr>
          <w:p w:rsidR="001111EE" w:rsidRDefault="001111EE" w:rsidP="001111EE">
            <w:pPr>
              <w:ind w:firstLine="0"/>
              <w:rPr>
                <w:rtl/>
              </w:rPr>
            </w:pPr>
            <w:r>
              <w:rPr>
                <w:rFonts w:hint="cs"/>
                <w:rtl/>
              </w:rPr>
              <w:t xml:space="preserve">עו"ד, </w:t>
            </w:r>
            <w:r>
              <w:rPr>
                <w:rtl/>
              </w:rPr>
              <w:t>היועץ המשפטי, רשות לניירות ערך</w:t>
            </w:r>
            <w:r>
              <w:rPr>
                <w:rFonts w:hint="cs"/>
                <w:rtl/>
              </w:rPr>
              <w:t>, משרד האוצר</w:t>
            </w:r>
          </w:p>
        </w:tc>
      </w:tr>
      <w:tr w:rsidR="006C5318" w:rsidTr="006C5318">
        <w:tc>
          <w:tcPr>
            <w:tcW w:w="0" w:type="auto"/>
            <w:shd w:val="clear" w:color="auto" w:fill="auto"/>
          </w:tcPr>
          <w:p w:rsidR="006C5318" w:rsidRDefault="006C5318" w:rsidP="00DE5B80">
            <w:pPr>
              <w:ind w:firstLine="0"/>
              <w:rPr>
                <w:rtl/>
              </w:rPr>
            </w:pPr>
            <w:r>
              <w:rPr>
                <w:rtl/>
              </w:rPr>
              <w:t>עמיחי פישר</w:t>
            </w:r>
          </w:p>
        </w:tc>
        <w:tc>
          <w:tcPr>
            <w:tcW w:w="0" w:type="auto"/>
            <w:shd w:val="clear" w:color="auto" w:fill="auto"/>
          </w:tcPr>
          <w:p w:rsidR="006C5318" w:rsidRDefault="006C5318" w:rsidP="00DE5B80">
            <w:pPr>
              <w:ind w:firstLine="0"/>
              <w:rPr>
                <w:rtl/>
              </w:rPr>
            </w:pPr>
            <w:r>
              <w:rPr>
                <w:rtl/>
              </w:rPr>
              <w:t>–</w:t>
            </w:r>
          </w:p>
        </w:tc>
        <w:tc>
          <w:tcPr>
            <w:tcW w:w="0" w:type="auto"/>
            <w:shd w:val="clear" w:color="auto" w:fill="auto"/>
          </w:tcPr>
          <w:p w:rsidR="006C5318" w:rsidRDefault="006C5318" w:rsidP="00DE5B80">
            <w:pPr>
              <w:ind w:firstLine="0"/>
              <w:rPr>
                <w:rtl/>
              </w:rPr>
            </w:pPr>
            <w:r>
              <w:rPr>
                <w:rtl/>
              </w:rPr>
              <w:t>ראש אגף בכיר לטיוב רגולציה, משרד ראש הממשלה</w:t>
            </w:r>
          </w:p>
        </w:tc>
      </w:tr>
      <w:tr w:rsidR="006C5318" w:rsidTr="006C5318">
        <w:tc>
          <w:tcPr>
            <w:tcW w:w="0" w:type="auto"/>
            <w:shd w:val="clear" w:color="auto" w:fill="auto"/>
          </w:tcPr>
          <w:p w:rsidR="006C5318" w:rsidRDefault="006C5318" w:rsidP="00DE5B80">
            <w:pPr>
              <w:ind w:firstLine="0"/>
              <w:rPr>
                <w:rtl/>
              </w:rPr>
            </w:pPr>
            <w:r>
              <w:rPr>
                <w:rtl/>
              </w:rPr>
              <w:t>דוד ימין</w:t>
            </w:r>
          </w:p>
        </w:tc>
        <w:tc>
          <w:tcPr>
            <w:tcW w:w="0" w:type="auto"/>
            <w:shd w:val="clear" w:color="auto" w:fill="auto"/>
          </w:tcPr>
          <w:p w:rsidR="006C5318" w:rsidRDefault="006C5318" w:rsidP="00DE5B80">
            <w:pPr>
              <w:ind w:firstLine="0"/>
              <w:rPr>
                <w:rtl/>
              </w:rPr>
            </w:pPr>
            <w:r>
              <w:rPr>
                <w:rtl/>
              </w:rPr>
              <w:t>–</w:t>
            </w:r>
          </w:p>
        </w:tc>
        <w:tc>
          <w:tcPr>
            <w:tcW w:w="0" w:type="auto"/>
            <w:shd w:val="clear" w:color="auto" w:fill="auto"/>
          </w:tcPr>
          <w:p w:rsidR="006C5318" w:rsidRDefault="002117CB" w:rsidP="00DE5B80">
            <w:pPr>
              <w:ind w:firstLine="0"/>
              <w:rPr>
                <w:rtl/>
              </w:rPr>
            </w:pPr>
            <w:r>
              <w:rPr>
                <w:rFonts w:hint="cs"/>
                <w:rtl/>
              </w:rPr>
              <w:t xml:space="preserve">עו"ד, </w:t>
            </w:r>
            <w:r w:rsidR="006C5318">
              <w:rPr>
                <w:rtl/>
              </w:rPr>
              <w:t>יועץ משפטי</w:t>
            </w:r>
            <w:r w:rsidR="00FD7F4F">
              <w:rPr>
                <w:rFonts w:hint="cs"/>
                <w:rtl/>
              </w:rPr>
              <w:t>,</w:t>
            </w:r>
            <w:r w:rsidR="006C5318">
              <w:rPr>
                <w:rtl/>
              </w:rPr>
              <w:t xml:space="preserve"> אגף מדיניות רגולציה, משרד ראש הממשלה</w:t>
            </w:r>
          </w:p>
        </w:tc>
      </w:tr>
      <w:tr w:rsidR="006C5318" w:rsidTr="006C5318">
        <w:tc>
          <w:tcPr>
            <w:tcW w:w="0" w:type="auto"/>
            <w:shd w:val="clear" w:color="auto" w:fill="auto"/>
          </w:tcPr>
          <w:p w:rsidR="006C5318" w:rsidRDefault="006C5318" w:rsidP="00DE5B80">
            <w:pPr>
              <w:ind w:firstLine="0"/>
              <w:rPr>
                <w:rtl/>
              </w:rPr>
            </w:pPr>
            <w:r>
              <w:rPr>
                <w:rtl/>
              </w:rPr>
              <w:t xml:space="preserve">יובל </w:t>
            </w:r>
            <w:proofErr w:type="spellStart"/>
            <w:r>
              <w:rPr>
                <w:rtl/>
              </w:rPr>
              <w:t>רויטמן</w:t>
            </w:r>
            <w:proofErr w:type="spellEnd"/>
          </w:p>
        </w:tc>
        <w:tc>
          <w:tcPr>
            <w:tcW w:w="0" w:type="auto"/>
            <w:shd w:val="clear" w:color="auto" w:fill="auto"/>
          </w:tcPr>
          <w:p w:rsidR="006C5318" w:rsidRDefault="006C5318" w:rsidP="00DE5B80">
            <w:pPr>
              <w:ind w:firstLine="0"/>
              <w:rPr>
                <w:rtl/>
              </w:rPr>
            </w:pPr>
            <w:r>
              <w:rPr>
                <w:rtl/>
              </w:rPr>
              <w:t>–</w:t>
            </w:r>
          </w:p>
        </w:tc>
        <w:tc>
          <w:tcPr>
            <w:tcW w:w="0" w:type="auto"/>
            <w:shd w:val="clear" w:color="auto" w:fill="auto"/>
          </w:tcPr>
          <w:p w:rsidR="006C5318" w:rsidRDefault="002117CB" w:rsidP="00DE5B80">
            <w:pPr>
              <w:ind w:firstLine="0"/>
              <w:rPr>
                <w:rtl/>
              </w:rPr>
            </w:pPr>
            <w:r>
              <w:rPr>
                <w:rFonts w:hint="cs"/>
                <w:rtl/>
              </w:rPr>
              <w:t xml:space="preserve">עו"ד, </w:t>
            </w:r>
            <w:r w:rsidR="006C5318">
              <w:rPr>
                <w:rtl/>
              </w:rPr>
              <w:t>ראש אשכול רגולציה, משרד המשפטים</w:t>
            </w:r>
          </w:p>
        </w:tc>
      </w:tr>
      <w:tr w:rsidR="006C5318" w:rsidTr="006C5318">
        <w:tc>
          <w:tcPr>
            <w:tcW w:w="0" w:type="auto"/>
            <w:shd w:val="clear" w:color="auto" w:fill="auto"/>
          </w:tcPr>
          <w:p w:rsidR="006C5318" w:rsidRDefault="006C5318" w:rsidP="00DE5B80">
            <w:pPr>
              <w:ind w:firstLine="0"/>
              <w:rPr>
                <w:rtl/>
              </w:rPr>
            </w:pPr>
            <w:r>
              <w:rPr>
                <w:rtl/>
              </w:rPr>
              <w:t xml:space="preserve">יעל קריב </w:t>
            </w:r>
            <w:proofErr w:type="spellStart"/>
            <w:r>
              <w:rPr>
                <w:rtl/>
              </w:rPr>
              <w:t>טייטלבאום</w:t>
            </w:r>
            <w:proofErr w:type="spellEnd"/>
          </w:p>
        </w:tc>
        <w:tc>
          <w:tcPr>
            <w:tcW w:w="0" w:type="auto"/>
            <w:shd w:val="clear" w:color="auto" w:fill="auto"/>
          </w:tcPr>
          <w:p w:rsidR="006C5318" w:rsidRDefault="006C5318" w:rsidP="00DE5B80">
            <w:pPr>
              <w:ind w:firstLine="0"/>
              <w:rPr>
                <w:rtl/>
              </w:rPr>
            </w:pPr>
            <w:r>
              <w:rPr>
                <w:rtl/>
              </w:rPr>
              <w:t>–</w:t>
            </w:r>
          </w:p>
        </w:tc>
        <w:tc>
          <w:tcPr>
            <w:tcW w:w="0" w:type="auto"/>
            <w:shd w:val="clear" w:color="auto" w:fill="auto"/>
          </w:tcPr>
          <w:p w:rsidR="006C5318" w:rsidRDefault="002117CB" w:rsidP="00DE5B80">
            <w:pPr>
              <w:ind w:firstLine="0"/>
              <w:rPr>
                <w:rtl/>
              </w:rPr>
            </w:pPr>
            <w:r>
              <w:rPr>
                <w:rFonts w:hint="cs"/>
                <w:rtl/>
              </w:rPr>
              <w:t xml:space="preserve">עו"ד, </w:t>
            </w:r>
            <w:proofErr w:type="spellStart"/>
            <w:r w:rsidR="006C5318">
              <w:rPr>
                <w:rtl/>
              </w:rPr>
              <w:t>רפרנטית</w:t>
            </w:r>
            <w:proofErr w:type="spellEnd"/>
            <w:r w:rsidR="006C5318">
              <w:rPr>
                <w:rtl/>
              </w:rPr>
              <w:t xml:space="preserve"> מדיניות רגולציה, משרד המשפטים</w:t>
            </w:r>
          </w:p>
        </w:tc>
      </w:tr>
      <w:tr w:rsidR="006C5318" w:rsidTr="006C5318">
        <w:tc>
          <w:tcPr>
            <w:tcW w:w="0" w:type="auto"/>
            <w:shd w:val="clear" w:color="auto" w:fill="auto"/>
          </w:tcPr>
          <w:p w:rsidR="006C5318" w:rsidRDefault="006C5318" w:rsidP="00DE5B80">
            <w:pPr>
              <w:ind w:firstLine="0"/>
              <w:rPr>
                <w:rtl/>
              </w:rPr>
            </w:pPr>
            <w:r>
              <w:rPr>
                <w:rtl/>
              </w:rPr>
              <w:t>יוסף גדליהו</w:t>
            </w:r>
          </w:p>
        </w:tc>
        <w:tc>
          <w:tcPr>
            <w:tcW w:w="0" w:type="auto"/>
            <w:shd w:val="clear" w:color="auto" w:fill="auto"/>
          </w:tcPr>
          <w:p w:rsidR="006C5318" w:rsidRDefault="006C5318" w:rsidP="00DE5B80">
            <w:pPr>
              <w:ind w:firstLine="0"/>
              <w:rPr>
                <w:rtl/>
              </w:rPr>
            </w:pPr>
            <w:r>
              <w:rPr>
                <w:rtl/>
              </w:rPr>
              <w:t>–</w:t>
            </w:r>
          </w:p>
        </w:tc>
        <w:tc>
          <w:tcPr>
            <w:tcW w:w="0" w:type="auto"/>
            <w:shd w:val="clear" w:color="auto" w:fill="auto"/>
          </w:tcPr>
          <w:p w:rsidR="006C5318" w:rsidRDefault="002117CB" w:rsidP="00DE5B80">
            <w:pPr>
              <w:ind w:firstLine="0"/>
              <w:rPr>
                <w:rtl/>
              </w:rPr>
            </w:pPr>
            <w:r>
              <w:rPr>
                <w:rFonts w:hint="cs"/>
                <w:rtl/>
              </w:rPr>
              <w:t xml:space="preserve">עו"ד, </w:t>
            </w:r>
            <w:r w:rsidR="006C5318">
              <w:rPr>
                <w:rtl/>
              </w:rPr>
              <w:t>רפרנט מדיניות רגולציה ומים, משרד המשפטים</w:t>
            </w:r>
          </w:p>
        </w:tc>
      </w:tr>
      <w:tr w:rsidR="001111EE" w:rsidTr="006C5318">
        <w:tc>
          <w:tcPr>
            <w:tcW w:w="0" w:type="auto"/>
            <w:shd w:val="clear" w:color="auto" w:fill="auto"/>
          </w:tcPr>
          <w:p w:rsidR="001111EE" w:rsidRDefault="001111EE" w:rsidP="00DE5B80">
            <w:pPr>
              <w:ind w:firstLine="0"/>
              <w:rPr>
                <w:rtl/>
              </w:rPr>
            </w:pPr>
            <w:r>
              <w:rPr>
                <w:rtl/>
              </w:rPr>
              <w:t>שלי קדמי</w:t>
            </w:r>
          </w:p>
        </w:tc>
        <w:tc>
          <w:tcPr>
            <w:tcW w:w="0" w:type="auto"/>
            <w:shd w:val="clear" w:color="auto" w:fill="auto"/>
          </w:tcPr>
          <w:p w:rsidR="001111EE" w:rsidRDefault="001111EE" w:rsidP="00DE5B80">
            <w:pPr>
              <w:ind w:firstLine="0"/>
              <w:rPr>
                <w:rtl/>
              </w:rPr>
            </w:pPr>
            <w:r>
              <w:rPr>
                <w:rtl/>
              </w:rPr>
              <w:t>–</w:t>
            </w:r>
          </w:p>
        </w:tc>
        <w:tc>
          <w:tcPr>
            <w:tcW w:w="0" w:type="auto"/>
            <w:shd w:val="clear" w:color="auto" w:fill="auto"/>
          </w:tcPr>
          <w:p w:rsidR="001111EE" w:rsidRDefault="001111EE" w:rsidP="00DE5B80">
            <w:pPr>
              <w:ind w:firstLine="0"/>
              <w:rPr>
                <w:rtl/>
              </w:rPr>
            </w:pPr>
            <w:r>
              <w:rPr>
                <w:rFonts w:hint="cs"/>
                <w:rtl/>
              </w:rPr>
              <w:t>עו"ד, ה</w:t>
            </w:r>
            <w:r>
              <w:rPr>
                <w:rtl/>
              </w:rPr>
              <w:t xml:space="preserve">לשכה </w:t>
            </w:r>
            <w:r>
              <w:rPr>
                <w:rFonts w:hint="cs"/>
                <w:rtl/>
              </w:rPr>
              <w:t>ה</w:t>
            </w:r>
            <w:r>
              <w:rPr>
                <w:rtl/>
              </w:rPr>
              <w:t>משפטית, משרד הכלכלה</w:t>
            </w:r>
          </w:p>
        </w:tc>
      </w:tr>
      <w:tr w:rsidR="001111EE" w:rsidTr="006C5318">
        <w:tc>
          <w:tcPr>
            <w:tcW w:w="0" w:type="auto"/>
            <w:shd w:val="clear" w:color="auto" w:fill="auto"/>
          </w:tcPr>
          <w:p w:rsidR="001111EE" w:rsidRDefault="001111EE" w:rsidP="00DE5B80">
            <w:pPr>
              <w:ind w:firstLine="0"/>
              <w:rPr>
                <w:rtl/>
              </w:rPr>
            </w:pPr>
            <w:r>
              <w:rPr>
                <w:rtl/>
              </w:rPr>
              <w:t xml:space="preserve">אלעד </w:t>
            </w:r>
            <w:proofErr w:type="spellStart"/>
            <w:r>
              <w:rPr>
                <w:rtl/>
              </w:rPr>
              <w:t>מקדסי</w:t>
            </w:r>
            <w:proofErr w:type="spellEnd"/>
          </w:p>
        </w:tc>
        <w:tc>
          <w:tcPr>
            <w:tcW w:w="0" w:type="auto"/>
            <w:shd w:val="clear" w:color="auto" w:fill="auto"/>
          </w:tcPr>
          <w:p w:rsidR="001111EE" w:rsidRDefault="001111EE" w:rsidP="00DE5B80">
            <w:pPr>
              <w:ind w:firstLine="0"/>
              <w:rPr>
                <w:rtl/>
              </w:rPr>
            </w:pPr>
            <w:r>
              <w:rPr>
                <w:rtl/>
              </w:rPr>
              <w:t>–</w:t>
            </w:r>
          </w:p>
        </w:tc>
        <w:tc>
          <w:tcPr>
            <w:tcW w:w="0" w:type="auto"/>
            <w:shd w:val="clear" w:color="auto" w:fill="auto"/>
          </w:tcPr>
          <w:p w:rsidR="001111EE" w:rsidRDefault="001111EE" w:rsidP="001111EE">
            <w:pPr>
              <w:ind w:firstLine="0"/>
              <w:rPr>
                <w:rtl/>
              </w:rPr>
            </w:pPr>
            <w:r>
              <w:rPr>
                <w:rFonts w:hint="cs"/>
                <w:rtl/>
              </w:rPr>
              <w:t xml:space="preserve">עו"ד, </w:t>
            </w:r>
            <w:r>
              <w:rPr>
                <w:rtl/>
              </w:rPr>
              <w:t xml:space="preserve">סגן מנהל מחלקת שווקים, רשות </w:t>
            </w:r>
            <w:r>
              <w:rPr>
                <w:rFonts w:hint="cs"/>
                <w:rtl/>
              </w:rPr>
              <w:t>התחרות</w:t>
            </w:r>
          </w:p>
        </w:tc>
      </w:tr>
      <w:tr w:rsidR="002E7441" w:rsidTr="006C5318">
        <w:tc>
          <w:tcPr>
            <w:tcW w:w="0" w:type="auto"/>
            <w:shd w:val="clear" w:color="auto" w:fill="auto"/>
          </w:tcPr>
          <w:p w:rsidR="002E7441" w:rsidRDefault="002E7441" w:rsidP="00DE5B80">
            <w:pPr>
              <w:ind w:firstLine="0"/>
              <w:rPr>
                <w:rtl/>
              </w:rPr>
            </w:pPr>
            <w:r>
              <w:rPr>
                <w:rFonts w:hint="cs"/>
                <w:rtl/>
              </w:rPr>
              <w:t>אורלי אלמגור לוטן</w:t>
            </w:r>
          </w:p>
        </w:tc>
        <w:tc>
          <w:tcPr>
            <w:tcW w:w="0" w:type="auto"/>
            <w:shd w:val="clear" w:color="auto" w:fill="auto"/>
          </w:tcPr>
          <w:p w:rsidR="002E7441" w:rsidRDefault="002E7441" w:rsidP="00DE5B80">
            <w:pPr>
              <w:ind w:firstLine="0"/>
              <w:rPr>
                <w:rtl/>
              </w:rPr>
            </w:pPr>
            <w:r>
              <w:rPr>
                <w:rtl/>
              </w:rPr>
              <w:t>–</w:t>
            </w:r>
          </w:p>
        </w:tc>
        <w:tc>
          <w:tcPr>
            <w:tcW w:w="0" w:type="auto"/>
            <w:shd w:val="clear" w:color="auto" w:fill="auto"/>
          </w:tcPr>
          <w:p w:rsidR="002E7441" w:rsidRDefault="002E7441" w:rsidP="00DE5B80">
            <w:pPr>
              <w:ind w:firstLine="0"/>
              <w:rPr>
                <w:rtl/>
              </w:rPr>
            </w:pPr>
            <w:r>
              <w:rPr>
                <w:rFonts w:hint="cs"/>
                <w:rtl/>
              </w:rPr>
              <w:t xml:space="preserve">מרכז המחקר והמידע של הכנסת </w:t>
            </w:r>
          </w:p>
        </w:tc>
      </w:tr>
      <w:tr w:rsidR="002E7441" w:rsidTr="006C5318">
        <w:tc>
          <w:tcPr>
            <w:tcW w:w="0" w:type="auto"/>
            <w:shd w:val="clear" w:color="auto" w:fill="auto"/>
          </w:tcPr>
          <w:p w:rsidR="002E7441" w:rsidRDefault="002E7441" w:rsidP="00DE5B80">
            <w:pPr>
              <w:ind w:firstLine="0"/>
              <w:rPr>
                <w:rtl/>
              </w:rPr>
            </w:pPr>
            <w:r>
              <w:rPr>
                <w:rFonts w:hint="cs"/>
                <w:rtl/>
              </w:rPr>
              <w:t>מיכל לרר</w:t>
            </w:r>
          </w:p>
        </w:tc>
        <w:tc>
          <w:tcPr>
            <w:tcW w:w="0" w:type="auto"/>
            <w:shd w:val="clear" w:color="auto" w:fill="auto"/>
          </w:tcPr>
          <w:p w:rsidR="002E7441" w:rsidRDefault="002E7441" w:rsidP="00DE5B80">
            <w:pPr>
              <w:ind w:firstLine="0"/>
              <w:rPr>
                <w:rtl/>
              </w:rPr>
            </w:pPr>
            <w:r>
              <w:rPr>
                <w:rtl/>
              </w:rPr>
              <w:t>–</w:t>
            </w:r>
          </w:p>
        </w:tc>
        <w:tc>
          <w:tcPr>
            <w:tcW w:w="0" w:type="auto"/>
            <w:shd w:val="clear" w:color="auto" w:fill="auto"/>
          </w:tcPr>
          <w:p w:rsidR="002E7441" w:rsidRDefault="002E7441" w:rsidP="00DE5B80">
            <w:pPr>
              <w:ind w:firstLine="0"/>
              <w:rPr>
                <w:rtl/>
              </w:rPr>
            </w:pPr>
            <w:r>
              <w:rPr>
                <w:rFonts w:hint="cs"/>
                <w:rtl/>
              </w:rPr>
              <w:t xml:space="preserve">מרכז המחקר והמידע של הכנסת </w:t>
            </w:r>
          </w:p>
        </w:tc>
      </w:tr>
      <w:tr w:rsidR="006C5318" w:rsidTr="006C5318">
        <w:tc>
          <w:tcPr>
            <w:tcW w:w="0" w:type="auto"/>
            <w:shd w:val="clear" w:color="auto" w:fill="auto"/>
          </w:tcPr>
          <w:p w:rsidR="006C5318" w:rsidRDefault="006C5318" w:rsidP="00DE5B80">
            <w:pPr>
              <w:ind w:firstLine="0"/>
              <w:rPr>
                <w:rtl/>
              </w:rPr>
            </w:pPr>
            <w:r>
              <w:rPr>
                <w:rtl/>
              </w:rPr>
              <w:t xml:space="preserve">ענת </w:t>
            </w:r>
            <w:proofErr w:type="spellStart"/>
            <w:r>
              <w:rPr>
                <w:rtl/>
              </w:rPr>
              <w:t>פילצר</w:t>
            </w:r>
            <w:proofErr w:type="spellEnd"/>
            <w:r>
              <w:rPr>
                <w:rtl/>
              </w:rPr>
              <w:t xml:space="preserve"> סומך</w:t>
            </w:r>
          </w:p>
        </w:tc>
        <w:tc>
          <w:tcPr>
            <w:tcW w:w="0" w:type="auto"/>
            <w:shd w:val="clear" w:color="auto" w:fill="auto"/>
          </w:tcPr>
          <w:p w:rsidR="006C5318" w:rsidRDefault="006C5318" w:rsidP="00DE5B80">
            <w:pPr>
              <w:ind w:firstLine="0"/>
              <w:rPr>
                <w:rtl/>
              </w:rPr>
            </w:pPr>
            <w:r>
              <w:rPr>
                <w:rtl/>
              </w:rPr>
              <w:t>–</w:t>
            </w:r>
          </w:p>
        </w:tc>
        <w:tc>
          <w:tcPr>
            <w:tcW w:w="0" w:type="auto"/>
            <w:shd w:val="clear" w:color="auto" w:fill="auto"/>
          </w:tcPr>
          <w:p w:rsidR="006C5318" w:rsidRDefault="002117CB" w:rsidP="00DE5B80">
            <w:pPr>
              <w:ind w:firstLine="0"/>
              <w:rPr>
                <w:rtl/>
              </w:rPr>
            </w:pPr>
            <w:r>
              <w:rPr>
                <w:rFonts w:hint="cs"/>
                <w:rtl/>
              </w:rPr>
              <w:t xml:space="preserve">עו"ד, </w:t>
            </w:r>
            <w:r w:rsidR="006C5318">
              <w:rPr>
                <w:rtl/>
              </w:rPr>
              <w:t>יועצת משפטית, איגוד החברות הציבוריות</w:t>
            </w:r>
          </w:p>
        </w:tc>
      </w:tr>
      <w:tr w:rsidR="006C5318" w:rsidTr="006C5318">
        <w:tc>
          <w:tcPr>
            <w:tcW w:w="0" w:type="auto"/>
            <w:shd w:val="clear" w:color="auto" w:fill="auto"/>
          </w:tcPr>
          <w:p w:rsidR="006C5318" w:rsidRDefault="006C5318" w:rsidP="00DE5B80">
            <w:pPr>
              <w:ind w:firstLine="0"/>
              <w:rPr>
                <w:rtl/>
              </w:rPr>
            </w:pPr>
            <w:r>
              <w:rPr>
                <w:rtl/>
              </w:rPr>
              <w:t>שלומי לויה</w:t>
            </w:r>
          </w:p>
        </w:tc>
        <w:tc>
          <w:tcPr>
            <w:tcW w:w="0" w:type="auto"/>
            <w:shd w:val="clear" w:color="auto" w:fill="auto"/>
          </w:tcPr>
          <w:p w:rsidR="006C5318" w:rsidRDefault="006C5318" w:rsidP="00DE5B80">
            <w:pPr>
              <w:ind w:firstLine="0"/>
              <w:rPr>
                <w:rtl/>
              </w:rPr>
            </w:pPr>
            <w:r>
              <w:rPr>
                <w:rtl/>
              </w:rPr>
              <w:t>–</w:t>
            </w:r>
          </w:p>
        </w:tc>
        <w:tc>
          <w:tcPr>
            <w:tcW w:w="0" w:type="auto"/>
            <w:shd w:val="clear" w:color="auto" w:fill="auto"/>
          </w:tcPr>
          <w:p w:rsidR="006C5318" w:rsidRDefault="001111EE" w:rsidP="00DE5B80">
            <w:pPr>
              <w:ind w:firstLine="0"/>
              <w:rPr>
                <w:rtl/>
              </w:rPr>
            </w:pPr>
            <w:r>
              <w:rPr>
                <w:rFonts w:hint="cs"/>
                <w:rtl/>
              </w:rPr>
              <w:t xml:space="preserve">עו"ד, </w:t>
            </w:r>
            <w:r w:rsidR="006C5318">
              <w:rPr>
                <w:rtl/>
              </w:rPr>
              <w:t>יועץ משפטי וסמנכ"ל משפט וממשל, איגוד לשכות המסחר</w:t>
            </w:r>
          </w:p>
        </w:tc>
      </w:tr>
      <w:tr w:rsidR="006C5318" w:rsidTr="006C5318">
        <w:tc>
          <w:tcPr>
            <w:tcW w:w="0" w:type="auto"/>
            <w:shd w:val="clear" w:color="auto" w:fill="auto"/>
          </w:tcPr>
          <w:p w:rsidR="006C5318" w:rsidRDefault="006C5318" w:rsidP="00DE5B80">
            <w:pPr>
              <w:ind w:firstLine="0"/>
              <w:rPr>
                <w:rtl/>
              </w:rPr>
            </w:pPr>
            <w:r>
              <w:rPr>
                <w:rtl/>
              </w:rPr>
              <w:t>נילי אבן חן</w:t>
            </w:r>
          </w:p>
        </w:tc>
        <w:tc>
          <w:tcPr>
            <w:tcW w:w="0" w:type="auto"/>
            <w:shd w:val="clear" w:color="auto" w:fill="auto"/>
          </w:tcPr>
          <w:p w:rsidR="006C5318" w:rsidRDefault="006C5318" w:rsidP="00DE5B80">
            <w:pPr>
              <w:ind w:firstLine="0"/>
              <w:rPr>
                <w:rtl/>
              </w:rPr>
            </w:pPr>
            <w:r>
              <w:rPr>
                <w:rtl/>
              </w:rPr>
              <w:t>–</w:t>
            </w:r>
          </w:p>
        </w:tc>
        <w:tc>
          <w:tcPr>
            <w:tcW w:w="0" w:type="auto"/>
            <w:shd w:val="clear" w:color="auto" w:fill="auto"/>
          </w:tcPr>
          <w:p w:rsidR="006C5318" w:rsidRDefault="001111EE" w:rsidP="00DE5B80">
            <w:pPr>
              <w:ind w:firstLine="0"/>
              <w:rPr>
                <w:rtl/>
              </w:rPr>
            </w:pPr>
            <w:r>
              <w:rPr>
                <w:rFonts w:hint="cs"/>
                <w:rtl/>
              </w:rPr>
              <w:t xml:space="preserve">עו"ד, </w:t>
            </w:r>
            <w:r w:rsidR="006C5318">
              <w:rPr>
                <w:rtl/>
              </w:rPr>
              <w:t>מנכ"לית ומייסדת, עמותת רווח נקי</w:t>
            </w:r>
          </w:p>
        </w:tc>
      </w:tr>
      <w:tr w:rsidR="006C5318" w:rsidTr="006C5318">
        <w:tc>
          <w:tcPr>
            <w:tcW w:w="0" w:type="auto"/>
            <w:shd w:val="clear" w:color="auto" w:fill="auto"/>
          </w:tcPr>
          <w:p w:rsidR="006C5318" w:rsidRDefault="001111EE" w:rsidP="00DE5B80">
            <w:pPr>
              <w:ind w:firstLine="0"/>
              <w:rPr>
                <w:rtl/>
              </w:rPr>
            </w:pPr>
            <w:r>
              <w:rPr>
                <w:rFonts w:hint="cs"/>
                <w:rtl/>
              </w:rPr>
              <w:t xml:space="preserve">ד"ר </w:t>
            </w:r>
            <w:r w:rsidR="006C5318">
              <w:rPr>
                <w:rtl/>
              </w:rPr>
              <w:t>יצחק קליין</w:t>
            </w:r>
          </w:p>
        </w:tc>
        <w:tc>
          <w:tcPr>
            <w:tcW w:w="0" w:type="auto"/>
            <w:shd w:val="clear" w:color="auto" w:fill="auto"/>
          </w:tcPr>
          <w:p w:rsidR="006C5318" w:rsidRDefault="006C5318" w:rsidP="00DE5B80">
            <w:pPr>
              <w:ind w:firstLine="0"/>
              <w:rPr>
                <w:rtl/>
              </w:rPr>
            </w:pPr>
            <w:r>
              <w:rPr>
                <w:rtl/>
              </w:rPr>
              <w:t>–</w:t>
            </w:r>
          </w:p>
        </w:tc>
        <w:tc>
          <w:tcPr>
            <w:tcW w:w="0" w:type="auto"/>
            <w:shd w:val="clear" w:color="auto" w:fill="auto"/>
          </w:tcPr>
          <w:p w:rsidR="006C5318" w:rsidRDefault="006C5318" w:rsidP="00DE5B80">
            <w:pPr>
              <w:ind w:firstLine="0"/>
              <w:rPr>
                <w:rtl/>
              </w:rPr>
            </w:pPr>
            <w:r>
              <w:rPr>
                <w:rtl/>
              </w:rPr>
              <w:t>ראש מחלקת מדיניות, פורום קהלת</w:t>
            </w:r>
          </w:p>
        </w:tc>
      </w:tr>
      <w:tr w:rsidR="006C5318" w:rsidTr="006C5318">
        <w:tc>
          <w:tcPr>
            <w:tcW w:w="0" w:type="auto"/>
            <w:shd w:val="clear" w:color="auto" w:fill="auto"/>
          </w:tcPr>
          <w:p w:rsidR="006C5318" w:rsidRDefault="006C5318" w:rsidP="00DE5B80">
            <w:pPr>
              <w:ind w:firstLine="0"/>
              <w:rPr>
                <w:rtl/>
              </w:rPr>
            </w:pPr>
            <w:r>
              <w:rPr>
                <w:rtl/>
              </w:rPr>
              <w:t xml:space="preserve">אביעד </w:t>
            </w:r>
            <w:proofErr w:type="spellStart"/>
            <w:r>
              <w:rPr>
                <w:rtl/>
              </w:rPr>
              <w:t>הומינר</w:t>
            </w:r>
            <w:proofErr w:type="spellEnd"/>
            <w:r>
              <w:rPr>
                <w:rtl/>
              </w:rPr>
              <w:t>-רוזנבלום</w:t>
            </w:r>
          </w:p>
        </w:tc>
        <w:tc>
          <w:tcPr>
            <w:tcW w:w="0" w:type="auto"/>
            <w:shd w:val="clear" w:color="auto" w:fill="auto"/>
          </w:tcPr>
          <w:p w:rsidR="006C5318" w:rsidRDefault="006C5318" w:rsidP="00DE5B80">
            <w:pPr>
              <w:ind w:firstLine="0"/>
              <w:rPr>
                <w:rtl/>
              </w:rPr>
            </w:pPr>
            <w:r>
              <w:rPr>
                <w:rtl/>
              </w:rPr>
              <w:t>–</w:t>
            </w:r>
          </w:p>
        </w:tc>
        <w:tc>
          <w:tcPr>
            <w:tcW w:w="0" w:type="auto"/>
            <w:shd w:val="clear" w:color="auto" w:fill="auto"/>
          </w:tcPr>
          <w:p w:rsidR="006C5318" w:rsidRDefault="006C5318" w:rsidP="00DE5B80">
            <w:pPr>
              <w:ind w:firstLine="0"/>
              <w:rPr>
                <w:rtl/>
              </w:rPr>
            </w:pPr>
            <w:r>
              <w:rPr>
                <w:rtl/>
              </w:rPr>
              <w:t>מנהל מדיניות, קרן ברל כצנלסון</w:t>
            </w:r>
          </w:p>
        </w:tc>
      </w:tr>
      <w:tr w:rsidR="006C5318" w:rsidTr="006C5318">
        <w:tc>
          <w:tcPr>
            <w:tcW w:w="0" w:type="auto"/>
            <w:shd w:val="clear" w:color="auto" w:fill="auto"/>
          </w:tcPr>
          <w:p w:rsidR="006C5318" w:rsidRDefault="006C5318" w:rsidP="00DE5B80">
            <w:pPr>
              <w:ind w:firstLine="0"/>
              <w:rPr>
                <w:rtl/>
              </w:rPr>
            </w:pPr>
            <w:r>
              <w:rPr>
                <w:rtl/>
              </w:rPr>
              <w:t>נתנאל היימן</w:t>
            </w:r>
          </w:p>
        </w:tc>
        <w:tc>
          <w:tcPr>
            <w:tcW w:w="0" w:type="auto"/>
            <w:shd w:val="clear" w:color="auto" w:fill="auto"/>
          </w:tcPr>
          <w:p w:rsidR="006C5318" w:rsidRDefault="006C5318" w:rsidP="00DE5B80">
            <w:pPr>
              <w:ind w:firstLine="0"/>
              <w:rPr>
                <w:rtl/>
              </w:rPr>
            </w:pPr>
            <w:r>
              <w:rPr>
                <w:rtl/>
              </w:rPr>
              <w:t>–</w:t>
            </w:r>
          </w:p>
        </w:tc>
        <w:tc>
          <w:tcPr>
            <w:tcW w:w="0" w:type="auto"/>
            <w:shd w:val="clear" w:color="auto" w:fill="auto"/>
          </w:tcPr>
          <w:p w:rsidR="006C5318" w:rsidRDefault="006C5318" w:rsidP="00DE5B80">
            <w:pPr>
              <w:ind w:firstLine="0"/>
              <w:rPr>
                <w:rtl/>
              </w:rPr>
            </w:pPr>
            <w:r>
              <w:rPr>
                <w:rtl/>
              </w:rPr>
              <w:t>ראש אגף כלכלה, התאחדות התעשיינים</w:t>
            </w:r>
          </w:p>
        </w:tc>
      </w:tr>
      <w:tr w:rsidR="006C5318" w:rsidTr="006C5318">
        <w:tc>
          <w:tcPr>
            <w:tcW w:w="0" w:type="auto"/>
            <w:shd w:val="clear" w:color="auto" w:fill="auto"/>
          </w:tcPr>
          <w:p w:rsidR="006C5318" w:rsidRDefault="006C5318" w:rsidP="00DE5B80">
            <w:pPr>
              <w:ind w:firstLine="0"/>
              <w:rPr>
                <w:rtl/>
              </w:rPr>
            </w:pPr>
            <w:r>
              <w:rPr>
                <w:rtl/>
              </w:rPr>
              <w:t>זיו נאור</w:t>
            </w:r>
          </w:p>
        </w:tc>
        <w:tc>
          <w:tcPr>
            <w:tcW w:w="0" w:type="auto"/>
            <w:shd w:val="clear" w:color="auto" w:fill="auto"/>
          </w:tcPr>
          <w:p w:rsidR="006C5318" w:rsidRDefault="006C5318" w:rsidP="00DE5B80">
            <w:pPr>
              <w:ind w:firstLine="0"/>
              <w:rPr>
                <w:rtl/>
              </w:rPr>
            </w:pPr>
            <w:r>
              <w:rPr>
                <w:rtl/>
              </w:rPr>
              <w:t>–</w:t>
            </w:r>
          </w:p>
        </w:tc>
        <w:tc>
          <w:tcPr>
            <w:tcW w:w="0" w:type="auto"/>
            <w:shd w:val="clear" w:color="auto" w:fill="auto"/>
          </w:tcPr>
          <w:p w:rsidR="006C5318" w:rsidRDefault="006C5318" w:rsidP="00DE5B80">
            <w:pPr>
              <w:ind w:firstLine="0"/>
              <w:rPr>
                <w:rtl/>
              </w:rPr>
            </w:pPr>
            <w:r>
              <w:rPr>
                <w:rtl/>
              </w:rPr>
              <w:t>פיקוח</w:t>
            </w:r>
            <w:r w:rsidR="001111EE">
              <w:rPr>
                <w:rFonts w:hint="cs"/>
                <w:rtl/>
              </w:rPr>
              <w:t xml:space="preserve"> על הבנקים</w:t>
            </w:r>
            <w:r>
              <w:rPr>
                <w:rtl/>
              </w:rPr>
              <w:t>, בנק ישראל</w:t>
            </w:r>
          </w:p>
        </w:tc>
      </w:tr>
      <w:tr w:rsidR="006C5318" w:rsidTr="006C5318">
        <w:tc>
          <w:tcPr>
            <w:tcW w:w="0" w:type="auto"/>
            <w:shd w:val="clear" w:color="auto" w:fill="auto"/>
          </w:tcPr>
          <w:p w:rsidR="006C5318" w:rsidRDefault="006C5318" w:rsidP="00DE5B80">
            <w:pPr>
              <w:ind w:firstLine="0"/>
              <w:rPr>
                <w:rtl/>
              </w:rPr>
            </w:pPr>
            <w:r>
              <w:rPr>
                <w:rtl/>
              </w:rPr>
              <w:t>שירלי אבנר</w:t>
            </w:r>
          </w:p>
        </w:tc>
        <w:tc>
          <w:tcPr>
            <w:tcW w:w="0" w:type="auto"/>
            <w:shd w:val="clear" w:color="auto" w:fill="auto"/>
          </w:tcPr>
          <w:p w:rsidR="006C5318" w:rsidRDefault="006C5318" w:rsidP="00DE5B80">
            <w:pPr>
              <w:ind w:firstLine="0"/>
              <w:rPr>
                <w:rtl/>
              </w:rPr>
            </w:pPr>
            <w:r>
              <w:rPr>
                <w:rtl/>
              </w:rPr>
              <w:t>–</w:t>
            </w:r>
          </w:p>
        </w:tc>
        <w:tc>
          <w:tcPr>
            <w:tcW w:w="0" w:type="auto"/>
            <w:shd w:val="clear" w:color="auto" w:fill="auto"/>
          </w:tcPr>
          <w:p w:rsidR="006C5318" w:rsidRDefault="001111EE" w:rsidP="00DE5B80">
            <w:pPr>
              <w:ind w:firstLine="0"/>
              <w:rPr>
                <w:rtl/>
              </w:rPr>
            </w:pPr>
            <w:r>
              <w:rPr>
                <w:rFonts w:hint="cs"/>
                <w:rtl/>
              </w:rPr>
              <w:t>עו"ד, המחלקה ה</w:t>
            </w:r>
            <w:r w:rsidR="006C5318">
              <w:rPr>
                <w:rtl/>
              </w:rPr>
              <w:t>משפטית, בנק ישראל</w:t>
            </w:r>
          </w:p>
        </w:tc>
      </w:tr>
      <w:tr w:rsidR="001111EE" w:rsidTr="006C5318">
        <w:tc>
          <w:tcPr>
            <w:tcW w:w="0" w:type="auto"/>
            <w:shd w:val="clear" w:color="auto" w:fill="auto"/>
          </w:tcPr>
          <w:p w:rsidR="001111EE" w:rsidRDefault="001111EE" w:rsidP="00DE5B80">
            <w:pPr>
              <w:ind w:firstLine="0"/>
              <w:rPr>
                <w:rtl/>
              </w:rPr>
            </w:pPr>
            <w:r>
              <w:rPr>
                <w:rtl/>
              </w:rPr>
              <w:t>מרב דוד</w:t>
            </w:r>
          </w:p>
        </w:tc>
        <w:tc>
          <w:tcPr>
            <w:tcW w:w="0" w:type="auto"/>
            <w:shd w:val="clear" w:color="auto" w:fill="auto"/>
          </w:tcPr>
          <w:p w:rsidR="001111EE" w:rsidRDefault="001111EE" w:rsidP="00DE5B80">
            <w:pPr>
              <w:ind w:firstLine="0"/>
              <w:rPr>
                <w:rtl/>
              </w:rPr>
            </w:pPr>
            <w:r>
              <w:rPr>
                <w:rtl/>
              </w:rPr>
              <w:t>–</w:t>
            </w:r>
          </w:p>
        </w:tc>
        <w:tc>
          <w:tcPr>
            <w:tcW w:w="0" w:type="auto"/>
            <w:shd w:val="clear" w:color="auto" w:fill="auto"/>
          </w:tcPr>
          <w:p w:rsidR="001111EE" w:rsidRDefault="001111EE" w:rsidP="00DE5B80">
            <w:pPr>
              <w:ind w:firstLine="0"/>
              <w:rPr>
                <w:rtl/>
              </w:rPr>
            </w:pPr>
            <w:r>
              <w:rPr>
                <w:rtl/>
              </w:rPr>
              <w:t>סמנכ"לית, לובי 99</w:t>
            </w:r>
          </w:p>
        </w:tc>
      </w:tr>
      <w:tr w:rsidR="006C5318" w:rsidTr="006C5318">
        <w:tc>
          <w:tcPr>
            <w:tcW w:w="0" w:type="auto"/>
            <w:shd w:val="clear" w:color="auto" w:fill="auto"/>
          </w:tcPr>
          <w:p w:rsidR="006C5318" w:rsidRDefault="006C5318" w:rsidP="00DE5B80">
            <w:pPr>
              <w:ind w:firstLine="0"/>
              <w:rPr>
                <w:rtl/>
              </w:rPr>
            </w:pPr>
            <w:r>
              <w:rPr>
                <w:rtl/>
              </w:rPr>
              <w:t>זהר אלטמן רפאל</w:t>
            </w:r>
          </w:p>
        </w:tc>
        <w:tc>
          <w:tcPr>
            <w:tcW w:w="0" w:type="auto"/>
            <w:shd w:val="clear" w:color="auto" w:fill="auto"/>
          </w:tcPr>
          <w:p w:rsidR="006C5318" w:rsidRDefault="006C5318" w:rsidP="00DE5B80">
            <w:pPr>
              <w:ind w:firstLine="0"/>
              <w:rPr>
                <w:rtl/>
              </w:rPr>
            </w:pPr>
            <w:r>
              <w:rPr>
                <w:rtl/>
              </w:rPr>
              <w:t>–</w:t>
            </w:r>
          </w:p>
        </w:tc>
        <w:tc>
          <w:tcPr>
            <w:tcW w:w="0" w:type="auto"/>
            <w:shd w:val="clear" w:color="auto" w:fill="auto"/>
          </w:tcPr>
          <w:p w:rsidR="006C5318" w:rsidRDefault="006C5318" w:rsidP="00DE5B80">
            <w:pPr>
              <w:ind w:firstLine="0"/>
              <w:rPr>
                <w:rtl/>
              </w:rPr>
            </w:pPr>
            <w:proofErr w:type="spellStart"/>
            <w:r>
              <w:rPr>
                <w:rtl/>
              </w:rPr>
              <w:t>לוביסטית</w:t>
            </w:r>
            <w:proofErr w:type="spellEnd"/>
            <w:r>
              <w:rPr>
                <w:rtl/>
              </w:rPr>
              <w:t xml:space="preserve"> ציבורית, לובי 99</w:t>
            </w:r>
          </w:p>
        </w:tc>
      </w:tr>
    </w:tbl>
    <w:p w:rsidR="001111EE" w:rsidRDefault="001111EE">
      <w:pPr>
        <w:rPr>
          <w:rtl/>
        </w:rPr>
      </w:pPr>
    </w:p>
    <w:p w:rsidR="002E7441" w:rsidRDefault="002E7441">
      <w:pPr>
        <w:rPr>
          <w:rtl/>
        </w:rPr>
      </w:pPr>
    </w:p>
    <w:p w:rsidR="002E7441" w:rsidRDefault="002E7441">
      <w:pPr>
        <w:rPr>
          <w:rtl/>
        </w:rPr>
      </w:pPr>
    </w:p>
    <w:p w:rsidR="001111EE" w:rsidRPr="001111EE" w:rsidRDefault="001111EE" w:rsidP="001111EE">
      <w:pPr>
        <w:ind w:firstLine="0"/>
        <w:rPr>
          <w:b/>
          <w:bCs/>
          <w:u w:val="single"/>
        </w:rPr>
      </w:pPr>
      <w:r>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11"/>
        <w:gridCol w:w="336"/>
        <w:gridCol w:w="3623"/>
      </w:tblGrid>
      <w:tr w:rsidR="002117CB" w:rsidTr="006C5318">
        <w:tc>
          <w:tcPr>
            <w:tcW w:w="0" w:type="auto"/>
            <w:shd w:val="clear" w:color="auto" w:fill="auto"/>
          </w:tcPr>
          <w:p w:rsidR="002117CB" w:rsidRDefault="002117CB" w:rsidP="00DE5B80">
            <w:pPr>
              <w:ind w:firstLine="0"/>
              <w:rPr>
                <w:rtl/>
              </w:rPr>
            </w:pPr>
            <w:r>
              <w:rPr>
                <w:rFonts w:hint="cs"/>
                <w:rtl/>
              </w:rPr>
              <w:t xml:space="preserve">זמר </w:t>
            </w:r>
            <w:proofErr w:type="spellStart"/>
            <w:r>
              <w:rPr>
                <w:rFonts w:hint="cs"/>
                <w:rtl/>
              </w:rPr>
              <w:t>בלונדהיים</w:t>
            </w:r>
            <w:proofErr w:type="spellEnd"/>
          </w:p>
        </w:tc>
        <w:tc>
          <w:tcPr>
            <w:tcW w:w="0" w:type="auto"/>
            <w:shd w:val="clear" w:color="auto" w:fill="auto"/>
          </w:tcPr>
          <w:p w:rsidR="002117CB" w:rsidRDefault="002117CB" w:rsidP="00DE5B80">
            <w:pPr>
              <w:ind w:firstLine="0"/>
              <w:rPr>
                <w:rtl/>
              </w:rPr>
            </w:pPr>
            <w:r>
              <w:rPr>
                <w:rFonts w:hint="cs"/>
                <w:rtl/>
              </w:rPr>
              <w:t>–</w:t>
            </w:r>
          </w:p>
        </w:tc>
        <w:tc>
          <w:tcPr>
            <w:tcW w:w="0" w:type="auto"/>
            <w:shd w:val="clear" w:color="auto" w:fill="auto"/>
          </w:tcPr>
          <w:p w:rsidR="002117CB" w:rsidRDefault="002117CB" w:rsidP="00DE5B80">
            <w:pPr>
              <w:ind w:firstLine="0"/>
              <w:rPr>
                <w:rtl/>
              </w:rPr>
            </w:pPr>
            <w:r>
              <w:rPr>
                <w:rFonts w:hint="cs"/>
                <w:rtl/>
              </w:rPr>
              <w:t>מנהל אגף אסטרטגיה, משרד המשפטים</w:t>
            </w:r>
          </w:p>
        </w:tc>
      </w:tr>
    </w:tbl>
    <w:p w:rsidR="00E64116" w:rsidRDefault="00E64116" w:rsidP="00DE5B80">
      <w:pPr>
        <w:ind w:firstLine="0"/>
        <w:rPr>
          <w:rtl/>
        </w:rPr>
      </w:pPr>
    </w:p>
    <w:p w:rsidR="002E7441" w:rsidRDefault="002E7441"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6C5318" w:rsidP="00D40A29">
      <w:pPr>
        <w:ind w:firstLine="0"/>
      </w:pPr>
      <w:r>
        <w:rPr>
          <w:rtl/>
        </w:rPr>
        <w:t xml:space="preserve">גור </w:t>
      </w:r>
      <w:proofErr w:type="spellStart"/>
      <w:r>
        <w:rPr>
          <w:rtl/>
        </w:rPr>
        <w:t>בליי</w:t>
      </w:r>
      <w:proofErr w:type="spellEnd"/>
    </w:p>
    <w:p w:rsidR="00E64116" w:rsidRDefault="00C750C8" w:rsidP="00DE5B80">
      <w:pPr>
        <w:ind w:firstLine="0"/>
        <w:rPr>
          <w:rtl/>
        </w:rPr>
      </w:pPr>
      <w:r>
        <w:rPr>
          <w:rFonts w:hint="cs"/>
          <w:rtl/>
        </w:rPr>
        <w:t xml:space="preserve">נעמה </w:t>
      </w:r>
      <w:proofErr w:type="spellStart"/>
      <w:r>
        <w:rPr>
          <w:rFonts w:hint="cs"/>
          <w:rtl/>
        </w:rPr>
        <w:t>מנחמי</w:t>
      </w:r>
      <w:proofErr w:type="spellEnd"/>
    </w:p>
    <w:p w:rsidR="00C750C8" w:rsidRDefault="00C750C8" w:rsidP="00DE5B80">
      <w:pPr>
        <w:ind w:firstLine="0"/>
        <w:rPr>
          <w:rtl/>
        </w:rPr>
      </w:pPr>
      <w:r>
        <w:rPr>
          <w:rFonts w:hint="cs"/>
          <w:rtl/>
        </w:rPr>
        <w:t>אלעזר שטרן</w:t>
      </w:r>
    </w:p>
    <w:p w:rsidR="00C750C8" w:rsidRPr="008713A4" w:rsidRDefault="00C750C8" w:rsidP="00DE5B80">
      <w:pPr>
        <w:ind w:firstLine="0"/>
        <w:rPr>
          <w:rtl/>
        </w:rPr>
      </w:pPr>
    </w:p>
    <w:p w:rsidR="00E64116" w:rsidRPr="008713A4" w:rsidRDefault="00E64116" w:rsidP="006C5318">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6C5318"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6C5318" w:rsidP="008320F6">
      <w:pPr>
        <w:ind w:firstLine="0"/>
        <w:rPr>
          <w:rtl/>
        </w:rPr>
      </w:pPr>
      <w:r>
        <w:rPr>
          <w:rtl/>
        </w:rPr>
        <w:t>אירית שלהבת</w:t>
      </w:r>
    </w:p>
    <w:p w:rsidR="006C5318" w:rsidRDefault="006C5318" w:rsidP="00AB3F3A">
      <w:pPr>
        <w:ind w:firstLine="0"/>
        <w:rPr>
          <w:rtl/>
        </w:rPr>
      </w:pPr>
    </w:p>
    <w:p w:rsidR="006C5318" w:rsidRDefault="006C5318">
      <w:pPr>
        <w:bidi w:val="0"/>
        <w:spacing w:line="240" w:lineRule="auto"/>
        <w:ind w:firstLine="0"/>
        <w:jc w:val="left"/>
        <w:rPr>
          <w:rtl/>
        </w:rPr>
      </w:pPr>
      <w:r>
        <w:rPr>
          <w:rtl/>
        </w:rPr>
        <w:br w:type="page"/>
      </w:r>
    </w:p>
    <w:p w:rsidR="006C5318" w:rsidRDefault="006C5318" w:rsidP="006C5318">
      <w:pPr>
        <w:pStyle w:val="a6"/>
        <w:keepNext/>
        <w:rPr>
          <w:rtl/>
        </w:rPr>
      </w:pPr>
      <w:bookmarkStart w:id="1" w:name="ET_subject_624646_2"/>
      <w:r w:rsidRPr="006C5318">
        <w:rPr>
          <w:rStyle w:val="TagStyle"/>
          <w:rtl/>
        </w:rPr>
        <w:lastRenderedPageBreak/>
        <w:t xml:space="preserve"> &lt;&lt; נושא &gt;&gt; </w:t>
      </w:r>
      <w:r>
        <w:rPr>
          <w:rtl/>
        </w:rPr>
        <w:t>פרק י"ט (אסדרה), למעט סעיפים 21, 28 ו-30 המוצעים בסעיף 92 להצעת החוק, מתוך הצעת חוק התכנית הכלכלית (תיקוני חקיקה ליישום המדיניות הכלכלית לשנות התקציב 2021 ו-2022), התשפ"א-2021,  מ/1443</w:t>
      </w:r>
      <w:r w:rsidRPr="006C5318">
        <w:rPr>
          <w:rStyle w:val="TagStyle"/>
          <w:rtl/>
        </w:rPr>
        <w:t xml:space="preserve"> &lt;&lt; נושא &gt;&gt;</w:t>
      </w:r>
      <w:r>
        <w:rPr>
          <w:rtl/>
        </w:rPr>
        <w:t xml:space="preserve">   </w:t>
      </w:r>
      <w:bookmarkEnd w:id="1"/>
    </w:p>
    <w:p w:rsidR="006C5318" w:rsidRDefault="006C5318" w:rsidP="006C5318">
      <w:pPr>
        <w:rPr>
          <w:rtl/>
        </w:rPr>
      </w:pPr>
    </w:p>
    <w:p w:rsidR="00FD7F4F" w:rsidRDefault="00FD7F4F" w:rsidP="006C5318">
      <w:pPr>
        <w:rPr>
          <w:rtl/>
        </w:rPr>
      </w:pPr>
    </w:p>
    <w:p w:rsidR="005A08A3" w:rsidRDefault="005A08A3" w:rsidP="005A08A3">
      <w:pPr>
        <w:pStyle w:val="af6"/>
        <w:keepNext/>
        <w:rPr>
          <w:rtl/>
        </w:rPr>
      </w:pPr>
      <w:bookmarkStart w:id="2" w:name="ET_yor_6156_466"/>
      <w:r w:rsidRPr="005A08A3">
        <w:rPr>
          <w:rStyle w:val="TagStyle"/>
          <w:rtl/>
        </w:rPr>
        <w:t xml:space="preserve"> &lt;&lt; יור &gt;&gt; </w:t>
      </w:r>
      <w:r>
        <w:rPr>
          <w:rtl/>
        </w:rPr>
        <w:t>היו"ר גלעד קריב:</w:t>
      </w:r>
      <w:r w:rsidRPr="005A08A3">
        <w:rPr>
          <w:rStyle w:val="TagStyle"/>
          <w:rtl/>
        </w:rPr>
        <w:t xml:space="preserve"> &lt;&lt; יור &gt;&gt;</w:t>
      </w:r>
      <w:r>
        <w:rPr>
          <w:rtl/>
        </w:rPr>
        <w:t xml:space="preserve">   </w:t>
      </w:r>
      <w:bookmarkEnd w:id="2"/>
    </w:p>
    <w:p w:rsidR="005A08A3" w:rsidRDefault="005A08A3" w:rsidP="005A08A3">
      <w:pPr>
        <w:pStyle w:val="KeepWithNext"/>
        <w:rPr>
          <w:rtl/>
          <w:lang w:eastAsia="he-IL"/>
        </w:rPr>
      </w:pPr>
    </w:p>
    <w:p w:rsidR="006C5318" w:rsidRDefault="00C750C8" w:rsidP="00C750C8">
      <w:pPr>
        <w:rPr>
          <w:rtl/>
          <w:lang w:eastAsia="he-IL"/>
        </w:rPr>
      </w:pPr>
      <w:proofErr w:type="spellStart"/>
      <w:r>
        <w:rPr>
          <w:rFonts w:hint="cs"/>
          <w:rtl/>
          <w:lang w:eastAsia="he-IL"/>
        </w:rPr>
        <w:t>צוהריים</w:t>
      </w:r>
      <w:proofErr w:type="spellEnd"/>
      <w:r>
        <w:rPr>
          <w:rFonts w:hint="cs"/>
          <w:rtl/>
          <w:lang w:eastAsia="he-IL"/>
        </w:rPr>
        <w:t xml:space="preserve"> טובים לכולם. אנחנו פותחים את הדיון. </w:t>
      </w:r>
      <w:bookmarkStart w:id="3" w:name="_ETM_Q1_728561"/>
      <w:bookmarkEnd w:id="3"/>
      <w:r>
        <w:rPr>
          <w:rFonts w:hint="cs"/>
          <w:rtl/>
          <w:lang w:eastAsia="he-IL"/>
        </w:rPr>
        <w:t xml:space="preserve">אני מתנצל על העיכוב. שבוע טוב. אנחנו מחדשים את </w:t>
      </w:r>
      <w:bookmarkStart w:id="4" w:name="_ETM_Q1_755986"/>
      <w:bookmarkEnd w:id="4"/>
      <w:r>
        <w:rPr>
          <w:rFonts w:hint="cs"/>
          <w:rtl/>
          <w:lang w:eastAsia="he-IL"/>
        </w:rPr>
        <w:t>הדיון בפרק י"ט להצעת חוק התוכנית הכלכלית</w:t>
      </w:r>
      <w:r w:rsidR="003D4115">
        <w:rPr>
          <w:rFonts w:hint="cs"/>
          <w:rtl/>
          <w:lang w:eastAsia="he-IL"/>
        </w:rPr>
        <w:t xml:space="preserve"> </w:t>
      </w:r>
      <w:r w:rsidR="003D4115">
        <w:rPr>
          <w:rtl/>
          <w:lang w:eastAsia="he-IL"/>
        </w:rPr>
        <w:t>–</w:t>
      </w:r>
      <w:r w:rsidR="003D4115">
        <w:rPr>
          <w:rFonts w:hint="cs"/>
          <w:rtl/>
          <w:lang w:eastAsia="he-IL"/>
        </w:rPr>
        <w:t xml:space="preserve"> עקרונות האסדרה. </w:t>
      </w:r>
    </w:p>
    <w:p w:rsidR="003D4115" w:rsidRDefault="003D4115" w:rsidP="00C750C8">
      <w:pPr>
        <w:rPr>
          <w:rtl/>
          <w:lang w:eastAsia="he-IL"/>
        </w:rPr>
      </w:pPr>
      <w:bookmarkStart w:id="5" w:name="_ETM_Q1_772291"/>
      <w:bookmarkStart w:id="6" w:name="_ETM_Q1_772364"/>
      <w:bookmarkEnd w:id="5"/>
      <w:bookmarkEnd w:id="6"/>
    </w:p>
    <w:p w:rsidR="003D4115" w:rsidRDefault="003D4115" w:rsidP="00C750C8">
      <w:pPr>
        <w:rPr>
          <w:rtl/>
          <w:lang w:eastAsia="he-IL"/>
        </w:rPr>
      </w:pPr>
      <w:bookmarkStart w:id="7" w:name="_ETM_Q1_772451"/>
      <w:bookmarkStart w:id="8" w:name="_ETM_Q1_772522"/>
      <w:bookmarkEnd w:id="7"/>
      <w:bookmarkEnd w:id="8"/>
      <w:r>
        <w:rPr>
          <w:rFonts w:hint="cs"/>
          <w:rtl/>
          <w:lang w:eastAsia="he-IL"/>
        </w:rPr>
        <w:t>עברנו על רוב סעיפיה של הצעת החוק, קיימנו דיונים</w:t>
      </w:r>
      <w:bookmarkStart w:id="9" w:name="_ETM_Q1_776348"/>
      <w:bookmarkEnd w:id="9"/>
      <w:r>
        <w:rPr>
          <w:rFonts w:hint="cs"/>
          <w:rtl/>
          <w:lang w:eastAsia="he-IL"/>
        </w:rPr>
        <w:t xml:space="preserve"> מעמיקים. אין זה סוד שדברים רבים עדיין תלויים באוויר ואנחנו </w:t>
      </w:r>
      <w:bookmarkStart w:id="10" w:name="_ETM_Q1_785084"/>
      <w:bookmarkEnd w:id="10"/>
      <w:r>
        <w:rPr>
          <w:rFonts w:hint="cs"/>
          <w:rtl/>
          <w:lang w:eastAsia="he-IL"/>
        </w:rPr>
        <w:t xml:space="preserve">צריכים להביאם לידי גמר בדיאלוג שלנו עם הממשלה. עומדים לרשותנו </w:t>
      </w:r>
      <w:bookmarkStart w:id="11" w:name="_ETM_Q1_791698"/>
      <w:bookmarkEnd w:id="11"/>
      <w:r>
        <w:rPr>
          <w:rFonts w:hint="cs"/>
          <w:rtl/>
          <w:lang w:eastAsia="he-IL"/>
        </w:rPr>
        <w:t xml:space="preserve">נכון להיום הדיון שנקיים בשעות הקרובות, דיון שנקיים מחר בשעות </w:t>
      </w:r>
      <w:bookmarkStart w:id="12" w:name="_ETM_Q1_798666"/>
      <w:bookmarkEnd w:id="12"/>
      <w:r>
        <w:rPr>
          <w:rFonts w:hint="cs"/>
          <w:rtl/>
          <w:lang w:eastAsia="he-IL"/>
        </w:rPr>
        <w:t xml:space="preserve">הבוקר ודיון ממושך שנקיים ביום שלישי, כאשר נכון לעכשיו ההצבעות </w:t>
      </w:r>
      <w:bookmarkStart w:id="13" w:name="_ETM_Q1_804696"/>
      <w:bookmarkEnd w:id="13"/>
      <w:r>
        <w:rPr>
          <w:rFonts w:hint="cs"/>
          <w:rtl/>
          <w:lang w:eastAsia="he-IL"/>
        </w:rPr>
        <w:t>על הצעת החוק ועל ההסתייגויות שי</w:t>
      </w:r>
      <w:r w:rsidR="00FD7F4F">
        <w:rPr>
          <w:rFonts w:hint="cs"/>
          <w:rtl/>
          <w:lang w:eastAsia="he-IL"/>
        </w:rPr>
        <w:t>וגשו בעניינה יתקיימו ביום שלישי.</w:t>
      </w:r>
      <w:r>
        <w:rPr>
          <w:rFonts w:hint="cs"/>
          <w:rtl/>
          <w:lang w:eastAsia="he-IL"/>
        </w:rPr>
        <w:t xml:space="preserve"> </w:t>
      </w:r>
      <w:bookmarkStart w:id="14" w:name="_ETM_Q1_813629"/>
      <w:bookmarkEnd w:id="14"/>
      <w:r>
        <w:rPr>
          <w:rFonts w:hint="cs"/>
          <w:rtl/>
          <w:lang w:eastAsia="he-IL"/>
        </w:rPr>
        <w:t xml:space="preserve">זו התוכנית, כמובן בכפוף ליכולת שלנו להתכנס אל נוסח שלוקח </w:t>
      </w:r>
      <w:bookmarkStart w:id="15" w:name="_ETM_Q1_821176"/>
      <w:bookmarkEnd w:id="15"/>
      <w:r>
        <w:rPr>
          <w:rFonts w:hint="cs"/>
          <w:rtl/>
          <w:lang w:eastAsia="he-IL"/>
        </w:rPr>
        <w:t xml:space="preserve">בחשבון את ההערות החשובות שנאמרו כאן בדיונים. </w:t>
      </w:r>
    </w:p>
    <w:p w:rsidR="003D4115" w:rsidRDefault="003D4115" w:rsidP="00C750C8">
      <w:pPr>
        <w:rPr>
          <w:rtl/>
          <w:lang w:eastAsia="he-IL"/>
        </w:rPr>
      </w:pPr>
      <w:bookmarkStart w:id="16" w:name="_ETM_Q1_826391"/>
      <w:bookmarkStart w:id="17" w:name="_ETM_Q1_826473"/>
      <w:bookmarkStart w:id="18" w:name="_ETM_Q1_826516"/>
      <w:bookmarkEnd w:id="16"/>
      <w:bookmarkEnd w:id="17"/>
      <w:bookmarkEnd w:id="18"/>
    </w:p>
    <w:p w:rsidR="003D4115" w:rsidRDefault="003D4115" w:rsidP="00FD7F4F">
      <w:pPr>
        <w:rPr>
          <w:rtl/>
          <w:lang w:eastAsia="he-IL"/>
        </w:rPr>
      </w:pPr>
      <w:bookmarkStart w:id="19" w:name="_ETM_Q1_826589"/>
      <w:bookmarkEnd w:id="19"/>
      <w:r>
        <w:rPr>
          <w:rFonts w:hint="cs"/>
          <w:rtl/>
          <w:lang w:eastAsia="he-IL"/>
        </w:rPr>
        <w:t xml:space="preserve">לפנינו פרק ה', </w:t>
      </w:r>
      <w:bookmarkStart w:id="20" w:name="_ETM_Q1_824332"/>
      <w:bookmarkEnd w:id="20"/>
      <w:r>
        <w:rPr>
          <w:rFonts w:hint="cs"/>
          <w:rtl/>
          <w:lang w:eastAsia="he-IL"/>
        </w:rPr>
        <w:t xml:space="preserve">פרק ו' ופרקים ז' ו-ח'. אלה פרקים קצרים והיום </w:t>
      </w:r>
      <w:bookmarkStart w:id="21" w:name="_ETM_Q1_828050"/>
      <w:bookmarkEnd w:id="21"/>
      <w:r>
        <w:rPr>
          <w:rFonts w:hint="cs"/>
          <w:rtl/>
          <w:lang w:eastAsia="he-IL"/>
        </w:rPr>
        <w:t xml:space="preserve">נסיים את הקראת הצעת החוק, בתקווה מחר בדיון להציג בפני </w:t>
      </w:r>
      <w:bookmarkStart w:id="22" w:name="_ETM_Q1_838795"/>
      <w:bookmarkEnd w:id="22"/>
      <w:r>
        <w:rPr>
          <w:rFonts w:hint="cs"/>
          <w:rtl/>
          <w:lang w:eastAsia="he-IL"/>
        </w:rPr>
        <w:t>הוועדה סיכומים שונים או לחזור לסוגיות שונות. אנחנו נפרסם מחר</w:t>
      </w:r>
      <w:bookmarkStart w:id="23" w:name="_ETM_Q1_849163"/>
      <w:bookmarkEnd w:id="23"/>
      <w:r>
        <w:rPr>
          <w:rFonts w:hint="cs"/>
          <w:rtl/>
          <w:lang w:eastAsia="he-IL"/>
        </w:rPr>
        <w:t xml:space="preserve"> את נוסח הצעת החוק המעודכנת ונזמין את חברי וחברות הכנסת להגיש הסתייגויות עד המועד שנקבע כך שנוכל לערוך את ההצבעות </w:t>
      </w:r>
      <w:bookmarkStart w:id="24" w:name="_ETM_Q1_863544"/>
      <w:bookmarkEnd w:id="24"/>
      <w:r>
        <w:rPr>
          <w:rFonts w:hint="cs"/>
          <w:rtl/>
          <w:lang w:eastAsia="he-IL"/>
        </w:rPr>
        <w:t xml:space="preserve">ביום שלישי. </w:t>
      </w:r>
    </w:p>
    <w:p w:rsidR="003D4115" w:rsidRDefault="003D4115" w:rsidP="00C750C8">
      <w:pPr>
        <w:rPr>
          <w:rtl/>
          <w:lang w:eastAsia="he-IL"/>
        </w:rPr>
      </w:pPr>
    </w:p>
    <w:p w:rsidR="003D4115" w:rsidRDefault="003D4115" w:rsidP="00C750C8">
      <w:pPr>
        <w:rPr>
          <w:rtl/>
          <w:lang w:eastAsia="he-IL"/>
        </w:rPr>
      </w:pPr>
      <w:r>
        <w:rPr>
          <w:rFonts w:hint="cs"/>
          <w:rtl/>
          <w:lang w:eastAsia="he-IL"/>
        </w:rPr>
        <w:t xml:space="preserve">אדוני היועץ המשפטי, פרק ה' </w:t>
      </w:r>
      <w:r>
        <w:rPr>
          <w:rtl/>
          <w:lang w:eastAsia="he-IL"/>
        </w:rPr>
        <w:t>–</w:t>
      </w:r>
      <w:r>
        <w:rPr>
          <w:rFonts w:hint="cs"/>
          <w:rtl/>
          <w:lang w:eastAsia="he-IL"/>
        </w:rPr>
        <w:t xml:space="preserve"> דברי פתיחה</w:t>
      </w:r>
      <w:bookmarkStart w:id="25" w:name="_ETM_Q1_865831"/>
      <w:bookmarkEnd w:id="25"/>
      <w:r>
        <w:rPr>
          <w:rFonts w:hint="cs"/>
          <w:rtl/>
          <w:lang w:eastAsia="he-IL"/>
        </w:rPr>
        <w:t xml:space="preserve"> שלך והקראה של הסעיף היחיד בפרק הזה. </w:t>
      </w:r>
    </w:p>
    <w:p w:rsidR="00DB58F2" w:rsidRDefault="00DB58F2" w:rsidP="006C5318">
      <w:pPr>
        <w:rPr>
          <w:rtl/>
          <w:lang w:eastAsia="he-IL"/>
        </w:rPr>
      </w:pPr>
    </w:p>
    <w:p w:rsidR="00DB58F2" w:rsidRDefault="00DB58F2" w:rsidP="00DB58F2">
      <w:pPr>
        <w:pStyle w:val="a4"/>
        <w:keepNext/>
        <w:rPr>
          <w:rtl/>
        </w:rPr>
      </w:pPr>
      <w:bookmarkStart w:id="26" w:name="ET_speaker_גור_בליי_4"/>
      <w:r w:rsidRPr="00DB58F2">
        <w:rPr>
          <w:rStyle w:val="TagStyle"/>
          <w:rtl/>
        </w:rPr>
        <w:t xml:space="preserve"> &lt;&lt; דובר &gt;&gt; </w:t>
      </w:r>
      <w:r>
        <w:rPr>
          <w:rtl/>
        </w:rPr>
        <w:t xml:space="preserve">גור </w:t>
      </w:r>
      <w:proofErr w:type="spellStart"/>
      <w:r>
        <w:rPr>
          <w:rtl/>
        </w:rPr>
        <w:t>בליי</w:t>
      </w:r>
      <w:proofErr w:type="spellEnd"/>
      <w:r>
        <w:rPr>
          <w:rtl/>
        </w:rPr>
        <w:t>:</w:t>
      </w:r>
      <w:r w:rsidRPr="00DB58F2">
        <w:rPr>
          <w:rStyle w:val="TagStyle"/>
          <w:rtl/>
        </w:rPr>
        <w:t xml:space="preserve"> &lt;&lt; דובר &gt;&gt;</w:t>
      </w:r>
      <w:r>
        <w:rPr>
          <w:rtl/>
        </w:rPr>
        <w:t xml:space="preserve">   </w:t>
      </w:r>
      <w:bookmarkEnd w:id="26"/>
    </w:p>
    <w:p w:rsidR="00DB58F2" w:rsidRDefault="00DB58F2" w:rsidP="00DB58F2">
      <w:pPr>
        <w:pStyle w:val="KeepWithNext"/>
        <w:rPr>
          <w:rtl/>
          <w:lang w:eastAsia="he-IL"/>
        </w:rPr>
      </w:pPr>
    </w:p>
    <w:p w:rsidR="00DB58F2" w:rsidRDefault="003D4115" w:rsidP="003D4115">
      <w:pPr>
        <w:rPr>
          <w:rtl/>
          <w:lang w:eastAsia="he-IL"/>
        </w:rPr>
      </w:pPr>
      <w:r>
        <w:rPr>
          <w:rFonts w:hint="cs"/>
          <w:rtl/>
          <w:lang w:eastAsia="he-IL"/>
        </w:rPr>
        <w:t xml:space="preserve">בוקר טוב. אכן </w:t>
      </w:r>
      <w:bookmarkStart w:id="27" w:name="_ETM_Q1_879918"/>
      <w:bookmarkEnd w:id="27"/>
      <w:r>
        <w:rPr>
          <w:rFonts w:hint="cs"/>
          <w:rtl/>
          <w:lang w:eastAsia="he-IL"/>
        </w:rPr>
        <w:t xml:space="preserve">בישיבה ביום חמישי </w:t>
      </w:r>
      <w:r w:rsidR="00DB58F2">
        <w:rPr>
          <w:rFonts w:hint="cs"/>
          <w:rtl/>
          <w:lang w:eastAsia="he-IL"/>
        </w:rPr>
        <w:t xml:space="preserve">סיימנו את </w:t>
      </w:r>
      <w:r>
        <w:rPr>
          <w:rFonts w:hint="cs"/>
          <w:rtl/>
          <w:lang w:eastAsia="he-IL"/>
        </w:rPr>
        <w:t>סעיף 37 ב</w:t>
      </w:r>
      <w:r w:rsidR="00DB58F2">
        <w:rPr>
          <w:rFonts w:hint="cs"/>
          <w:rtl/>
          <w:lang w:eastAsia="he-IL"/>
        </w:rPr>
        <w:t>פרק</w:t>
      </w:r>
      <w:r>
        <w:rPr>
          <w:rFonts w:hint="cs"/>
          <w:rtl/>
          <w:lang w:eastAsia="he-IL"/>
        </w:rPr>
        <w:t xml:space="preserve"> ד', על התאגידים </w:t>
      </w:r>
      <w:bookmarkStart w:id="28" w:name="_ETM_Q1_884776"/>
      <w:bookmarkEnd w:id="28"/>
      <w:r>
        <w:rPr>
          <w:rFonts w:hint="cs"/>
          <w:rtl/>
          <w:lang w:eastAsia="he-IL"/>
        </w:rPr>
        <w:t>הציבוריים</w:t>
      </w:r>
      <w:r w:rsidR="00DB58F2">
        <w:rPr>
          <w:rFonts w:hint="cs"/>
          <w:rtl/>
          <w:lang w:eastAsia="he-IL"/>
        </w:rPr>
        <w:t xml:space="preserve">. </w:t>
      </w:r>
      <w:r>
        <w:rPr>
          <w:rFonts w:hint="cs"/>
          <w:rtl/>
          <w:lang w:eastAsia="he-IL"/>
        </w:rPr>
        <w:t>אנחנו עוברים לפרק על מאגר האסדרה, סעיף 38. כפי שכתבנו במסמך ההכנה,</w:t>
      </w:r>
      <w:r w:rsidR="00DB58F2">
        <w:rPr>
          <w:rFonts w:hint="cs"/>
          <w:rtl/>
          <w:lang w:eastAsia="he-IL"/>
        </w:rPr>
        <w:t xml:space="preserve"> מוצע לקרוא אותו ביחד עם הוראות התחילה שקשורות אליו</w:t>
      </w:r>
      <w:r>
        <w:rPr>
          <w:rFonts w:hint="cs"/>
          <w:rtl/>
          <w:lang w:eastAsia="he-IL"/>
        </w:rPr>
        <w:t xml:space="preserve"> שבסעיף 45 ועם הוראת המעבר בסעיף 46 שהפנינו אליהן </w:t>
      </w:r>
      <w:bookmarkStart w:id="29" w:name="_ETM_Q1_896549"/>
      <w:bookmarkEnd w:id="29"/>
      <w:r>
        <w:rPr>
          <w:rFonts w:hint="cs"/>
          <w:rtl/>
          <w:lang w:eastAsia="he-IL"/>
        </w:rPr>
        <w:t>במסמך ההכנה כי יש להן השלכה כמובן על המשמעויות שלו.</w:t>
      </w:r>
      <w:bookmarkStart w:id="30" w:name="_ETM_Q1_906448"/>
      <w:bookmarkEnd w:id="30"/>
      <w:r>
        <w:rPr>
          <w:rFonts w:hint="cs"/>
          <w:rtl/>
          <w:lang w:eastAsia="he-IL"/>
        </w:rPr>
        <w:t xml:space="preserve"> אחרי שאקרא אותו, העלינו פה כמה שאלות שמעוררות צורך בהתייחסות </w:t>
      </w:r>
      <w:bookmarkStart w:id="31" w:name="_ETM_Q1_914313"/>
      <w:bookmarkEnd w:id="31"/>
      <w:r>
        <w:rPr>
          <w:rFonts w:hint="cs"/>
          <w:rtl/>
          <w:lang w:eastAsia="he-IL"/>
        </w:rPr>
        <w:t>של הממשלה לנושא הזה.</w:t>
      </w:r>
    </w:p>
    <w:p w:rsidR="00F50B97" w:rsidRDefault="00F50B97" w:rsidP="003D4115">
      <w:pPr>
        <w:rPr>
          <w:rtl/>
          <w:lang w:eastAsia="he-IL"/>
        </w:rPr>
      </w:pPr>
    </w:p>
    <w:p w:rsidR="00F50B97" w:rsidRDefault="00F50B97" w:rsidP="00F50B97">
      <w:pPr>
        <w:pStyle w:val="a4"/>
        <w:keepNext/>
        <w:rPr>
          <w:rtl/>
        </w:rPr>
      </w:pPr>
      <w:bookmarkStart w:id="32" w:name="ET_speaker_5296_466"/>
      <w:r w:rsidRPr="00F50B97">
        <w:rPr>
          <w:rStyle w:val="TagStyle"/>
          <w:rtl/>
        </w:rPr>
        <w:t xml:space="preserve"> &lt;&lt; דובר &gt;&gt; </w:t>
      </w:r>
      <w:r>
        <w:rPr>
          <w:rtl/>
        </w:rPr>
        <w:t>יואב קיש (הליכוד):</w:t>
      </w:r>
      <w:r w:rsidRPr="00F50B97">
        <w:rPr>
          <w:rStyle w:val="TagStyle"/>
          <w:rtl/>
        </w:rPr>
        <w:t xml:space="preserve"> &lt;&lt; דובר &gt;&gt;</w:t>
      </w:r>
      <w:r>
        <w:rPr>
          <w:rtl/>
        </w:rPr>
        <w:t xml:space="preserve">   </w:t>
      </w:r>
      <w:bookmarkEnd w:id="32"/>
    </w:p>
    <w:p w:rsidR="00F50B97" w:rsidRDefault="00F50B97" w:rsidP="00F50B97">
      <w:pPr>
        <w:pStyle w:val="KeepWithNext"/>
        <w:rPr>
          <w:rtl/>
          <w:lang w:eastAsia="he-IL"/>
        </w:rPr>
      </w:pPr>
    </w:p>
    <w:p w:rsidR="00E7384B" w:rsidRDefault="00E7384B" w:rsidP="00E7384B">
      <w:pPr>
        <w:rPr>
          <w:rtl/>
          <w:lang w:eastAsia="he-IL"/>
        </w:rPr>
      </w:pPr>
      <w:r>
        <w:rPr>
          <w:rFonts w:hint="cs"/>
          <w:rtl/>
          <w:lang w:eastAsia="he-IL"/>
        </w:rPr>
        <w:t xml:space="preserve">הקטע שנכנס כנספח לחוק הוא </w:t>
      </w:r>
      <w:bookmarkStart w:id="33" w:name="_ETM_Q1_1000290"/>
      <w:bookmarkEnd w:id="33"/>
      <w:r>
        <w:rPr>
          <w:rFonts w:hint="cs"/>
          <w:rtl/>
          <w:lang w:eastAsia="he-IL"/>
        </w:rPr>
        <w:t>מה שבקופסה פה במסמך?</w:t>
      </w:r>
    </w:p>
    <w:p w:rsidR="00E7384B" w:rsidRDefault="00E7384B" w:rsidP="00E7384B">
      <w:pPr>
        <w:rPr>
          <w:rtl/>
          <w:lang w:eastAsia="he-IL"/>
        </w:rPr>
      </w:pPr>
    </w:p>
    <w:p w:rsidR="00E7384B" w:rsidRDefault="00E7384B" w:rsidP="00E7384B">
      <w:pPr>
        <w:pStyle w:val="a4"/>
        <w:keepNext/>
        <w:rPr>
          <w:rtl/>
        </w:rPr>
      </w:pPr>
      <w:bookmarkStart w:id="34" w:name="ET_speaker_גור_בליי_335"/>
      <w:r w:rsidRPr="00E7384B">
        <w:rPr>
          <w:rStyle w:val="TagStyle"/>
          <w:rtl/>
        </w:rPr>
        <w:t xml:space="preserve"> &lt;&lt; דובר &gt;&gt; </w:t>
      </w:r>
      <w:r>
        <w:rPr>
          <w:rtl/>
        </w:rPr>
        <w:t xml:space="preserve">גור </w:t>
      </w:r>
      <w:proofErr w:type="spellStart"/>
      <w:r>
        <w:rPr>
          <w:rtl/>
        </w:rPr>
        <w:t>בליי</w:t>
      </w:r>
      <w:proofErr w:type="spellEnd"/>
      <w:r>
        <w:rPr>
          <w:rtl/>
        </w:rPr>
        <w:t>:</w:t>
      </w:r>
      <w:r w:rsidRPr="00E7384B">
        <w:rPr>
          <w:rStyle w:val="TagStyle"/>
          <w:rtl/>
        </w:rPr>
        <w:t xml:space="preserve"> &lt;&lt; דובר &gt;&gt;</w:t>
      </w:r>
      <w:r>
        <w:rPr>
          <w:rtl/>
        </w:rPr>
        <w:t xml:space="preserve">   </w:t>
      </w:r>
      <w:bookmarkEnd w:id="34"/>
    </w:p>
    <w:p w:rsidR="00E7384B" w:rsidRDefault="00E7384B" w:rsidP="00E7384B">
      <w:pPr>
        <w:pStyle w:val="KeepWithNext"/>
        <w:rPr>
          <w:rtl/>
          <w:lang w:eastAsia="he-IL"/>
        </w:rPr>
      </w:pPr>
    </w:p>
    <w:p w:rsidR="00E7384B" w:rsidRDefault="00E7384B" w:rsidP="00E7384B">
      <w:pPr>
        <w:rPr>
          <w:rtl/>
          <w:lang w:eastAsia="he-IL"/>
        </w:rPr>
      </w:pPr>
      <w:r>
        <w:rPr>
          <w:rFonts w:hint="cs"/>
          <w:rtl/>
          <w:lang w:eastAsia="he-IL"/>
        </w:rPr>
        <w:t>זה מתוך החוק. זה הסעיף.</w:t>
      </w:r>
    </w:p>
    <w:p w:rsidR="00E7384B" w:rsidRDefault="00E7384B" w:rsidP="00E7384B">
      <w:pPr>
        <w:rPr>
          <w:rtl/>
          <w:lang w:eastAsia="he-IL"/>
        </w:rPr>
      </w:pPr>
    </w:p>
    <w:p w:rsidR="00E7384B" w:rsidRDefault="00E7384B" w:rsidP="00E7384B">
      <w:pPr>
        <w:pStyle w:val="a4"/>
        <w:keepNext/>
        <w:rPr>
          <w:rtl/>
        </w:rPr>
      </w:pPr>
      <w:bookmarkStart w:id="35" w:name="ET_speaker_5296_336"/>
      <w:r w:rsidRPr="00E7384B">
        <w:rPr>
          <w:rStyle w:val="TagStyle"/>
          <w:rtl/>
        </w:rPr>
        <w:t xml:space="preserve"> &lt;&lt; דובר &gt;&gt; </w:t>
      </w:r>
      <w:r>
        <w:rPr>
          <w:rtl/>
        </w:rPr>
        <w:t>יואב קיש (הליכוד):</w:t>
      </w:r>
      <w:r w:rsidRPr="00E7384B">
        <w:rPr>
          <w:rStyle w:val="TagStyle"/>
          <w:rtl/>
        </w:rPr>
        <w:t xml:space="preserve"> &lt;&lt; דובר &gt;&gt;</w:t>
      </w:r>
      <w:r>
        <w:rPr>
          <w:rtl/>
        </w:rPr>
        <w:t xml:space="preserve">   </w:t>
      </w:r>
      <w:bookmarkEnd w:id="35"/>
    </w:p>
    <w:p w:rsidR="00E7384B" w:rsidRDefault="00E7384B" w:rsidP="00E7384B">
      <w:pPr>
        <w:pStyle w:val="KeepWithNext"/>
        <w:rPr>
          <w:rtl/>
          <w:lang w:eastAsia="he-IL"/>
        </w:rPr>
      </w:pPr>
    </w:p>
    <w:p w:rsidR="00E7384B" w:rsidRDefault="00E7384B" w:rsidP="00E7384B">
      <w:pPr>
        <w:rPr>
          <w:rtl/>
          <w:lang w:eastAsia="he-IL"/>
        </w:rPr>
      </w:pPr>
      <w:r>
        <w:rPr>
          <w:rFonts w:hint="cs"/>
          <w:rtl/>
          <w:lang w:eastAsia="he-IL"/>
        </w:rPr>
        <w:t xml:space="preserve">אני לא יכול </w:t>
      </w:r>
      <w:bookmarkStart w:id="36" w:name="_ETM_Q1_1001790"/>
      <w:bookmarkEnd w:id="36"/>
      <w:r>
        <w:rPr>
          <w:rFonts w:hint="cs"/>
          <w:rtl/>
          <w:lang w:eastAsia="he-IL"/>
        </w:rPr>
        <w:t>לקרוא את זה מתוך הצעת החוק? למה זה מופיע במין מסמך 7 כזה?</w:t>
      </w:r>
    </w:p>
    <w:p w:rsidR="00E7384B" w:rsidRDefault="00E7384B" w:rsidP="00E7384B">
      <w:pPr>
        <w:rPr>
          <w:rtl/>
          <w:lang w:eastAsia="he-IL"/>
        </w:rPr>
      </w:pPr>
    </w:p>
    <w:p w:rsidR="00E7384B" w:rsidRDefault="00E7384B" w:rsidP="00E7384B">
      <w:pPr>
        <w:pStyle w:val="a4"/>
        <w:keepNext/>
        <w:rPr>
          <w:rtl/>
        </w:rPr>
      </w:pPr>
      <w:bookmarkStart w:id="37" w:name="ET_speaker_גור_בליי_337"/>
      <w:r w:rsidRPr="00E7384B">
        <w:rPr>
          <w:rStyle w:val="TagStyle"/>
          <w:rtl/>
        </w:rPr>
        <w:t xml:space="preserve"> &lt;&lt; דובר &gt;&gt; </w:t>
      </w:r>
      <w:r>
        <w:rPr>
          <w:rtl/>
        </w:rPr>
        <w:t xml:space="preserve">גור </w:t>
      </w:r>
      <w:proofErr w:type="spellStart"/>
      <w:r>
        <w:rPr>
          <w:rtl/>
        </w:rPr>
        <w:t>בליי</w:t>
      </w:r>
      <w:proofErr w:type="spellEnd"/>
      <w:r>
        <w:rPr>
          <w:rtl/>
        </w:rPr>
        <w:t>:</w:t>
      </w:r>
      <w:r w:rsidRPr="00E7384B">
        <w:rPr>
          <w:rStyle w:val="TagStyle"/>
          <w:rtl/>
        </w:rPr>
        <w:t xml:space="preserve"> &lt;&lt; דובר &gt;&gt;</w:t>
      </w:r>
      <w:r>
        <w:rPr>
          <w:rtl/>
        </w:rPr>
        <w:t xml:space="preserve">   </w:t>
      </w:r>
      <w:bookmarkEnd w:id="37"/>
    </w:p>
    <w:p w:rsidR="00E7384B" w:rsidRDefault="00E7384B" w:rsidP="00E7384B">
      <w:pPr>
        <w:pStyle w:val="KeepWithNext"/>
        <w:rPr>
          <w:rtl/>
          <w:lang w:eastAsia="he-IL"/>
        </w:rPr>
      </w:pPr>
    </w:p>
    <w:p w:rsidR="00E7384B" w:rsidRDefault="00E7384B" w:rsidP="00E7384B">
      <w:pPr>
        <w:rPr>
          <w:rtl/>
          <w:lang w:eastAsia="he-IL"/>
        </w:rPr>
      </w:pPr>
      <w:r>
        <w:rPr>
          <w:rFonts w:hint="cs"/>
          <w:rtl/>
          <w:lang w:eastAsia="he-IL"/>
        </w:rPr>
        <w:t xml:space="preserve">נעשו כל מיני שינויים והתאמות לאור הדברים שהוועדה </w:t>
      </w:r>
      <w:bookmarkStart w:id="38" w:name="_ETM_Q1_1009685"/>
      <w:bookmarkEnd w:id="38"/>
      <w:r>
        <w:rPr>
          <w:rFonts w:hint="cs"/>
          <w:rtl/>
          <w:lang w:eastAsia="he-IL"/>
        </w:rPr>
        <w:t xml:space="preserve">סיכמה כבר ואז יש הסברים מתחת, אז כדי להקל אנחנו </w:t>
      </w:r>
      <w:bookmarkStart w:id="39" w:name="_ETM_Q1_1016536"/>
      <w:bookmarkEnd w:id="39"/>
      <w:r>
        <w:rPr>
          <w:rFonts w:hint="cs"/>
          <w:rtl/>
          <w:lang w:eastAsia="he-IL"/>
        </w:rPr>
        <w:t>מציגים סעיף מתוקן.</w:t>
      </w:r>
    </w:p>
    <w:p w:rsidR="00E7384B" w:rsidRDefault="00E7384B" w:rsidP="00E7384B">
      <w:pPr>
        <w:rPr>
          <w:rtl/>
          <w:lang w:eastAsia="he-IL"/>
        </w:rPr>
      </w:pPr>
    </w:p>
    <w:p w:rsidR="00E7384B" w:rsidRDefault="00E7384B" w:rsidP="00E7384B">
      <w:pPr>
        <w:pStyle w:val="a4"/>
        <w:keepNext/>
        <w:rPr>
          <w:rtl/>
        </w:rPr>
      </w:pPr>
      <w:bookmarkStart w:id="40" w:name="ET_speaker_5296_338"/>
      <w:r w:rsidRPr="00E7384B">
        <w:rPr>
          <w:rStyle w:val="TagStyle"/>
          <w:rtl/>
        </w:rPr>
        <w:t xml:space="preserve"> &lt;&lt; דובר &gt;&gt; </w:t>
      </w:r>
      <w:r>
        <w:rPr>
          <w:rtl/>
        </w:rPr>
        <w:t>יואב קיש (הליכוד):</w:t>
      </w:r>
      <w:r w:rsidRPr="00E7384B">
        <w:rPr>
          <w:rStyle w:val="TagStyle"/>
          <w:rtl/>
        </w:rPr>
        <w:t xml:space="preserve"> &lt;&lt; דובר &gt;&gt;</w:t>
      </w:r>
      <w:r>
        <w:rPr>
          <w:rtl/>
        </w:rPr>
        <w:t xml:space="preserve">   </w:t>
      </w:r>
      <w:bookmarkEnd w:id="40"/>
    </w:p>
    <w:p w:rsidR="00E7384B" w:rsidRDefault="00E7384B" w:rsidP="00E7384B">
      <w:pPr>
        <w:pStyle w:val="KeepWithNext"/>
        <w:rPr>
          <w:rtl/>
          <w:lang w:eastAsia="he-IL"/>
        </w:rPr>
      </w:pPr>
    </w:p>
    <w:p w:rsidR="00E7384B" w:rsidRDefault="00E7384B" w:rsidP="00E7384B">
      <w:pPr>
        <w:rPr>
          <w:rtl/>
          <w:lang w:eastAsia="he-IL"/>
        </w:rPr>
      </w:pPr>
      <w:r>
        <w:rPr>
          <w:rFonts w:hint="cs"/>
          <w:rtl/>
          <w:lang w:eastAsia="he-IL"/>
        </w:rPr>
        <w:t xml:space="preserve">אני קורא עכשיו את סעיף 38 בהצעת החוק. הוא זהה </w:t>
      </w:r>
      <w:bookmarkStart w:id="41" w:name="_ETM_Q1_1014190"/>
      <w:bookmarkEnd w:id="41"/>
      <w:r>
        <w:rPr>
          <w:rFonts w:hint="cs"/>
          <w:rtl/>
          <w:lang w:eastAsia="he-IL"/>
        </w:rPr>
        <w:t xml:space="preserve">לחלוטין. </w:t>
      </w:r>
    </w:p>
    <w:p w:rsidR="00E7384B" w:rsidRDefault="00E7384B" w:rsidP="00E7384B">
      <w:pPr>
        <w:rPr>
          <w:rtl/>
          <w:lang w:eastAsia="he-IL"/>
        </w:rPr>
      </w:pPr>
    </w:p>
    <w:p w:rsidR="00E7384B" w:rsidRDefault="00E7384B" w:rsidP="00E7384B">
      <w:pPr>
        <w:pStyle w:val="a4"/>
        <w:keepNext/>
        <w:rPr>
          <w:rtl/>
        </w:rPr>
      </w:pPr>
      <w:bookmarkStart w:id="42" w:name="ET_speaker_גור_בליי_339"/>
      <w:r w:rsidRPr="00E7384B">
        <w:rPr>
          <w:rStyle w:val="TagStyle"/>
          <w:rtl/>
        </w:rPr>
        <w:t xml:space="preserve"> &lt;&lt; דובר &gt;&gt; </w:t>
      </w:r>
      <w:r>
        <w:rPr>
          <w:rtl/>
        </w:rPr>
        <w:t xml:space="preserve">גור </w:t>
      </w:r>
      <w:proofErr w:type="spellStart"/>
      <w:r>
        <w:rPr>
          <w:rtl/>
        </w:rPr>
        <w:t>בליי</w:t>
      </w:r>
      <w:proofErr w:type="spellEnd"/>
      <w:r>
        <w:rPr>
          <w:rtl/>
        </w:rPr>
        <w:t>:</w:t>
      </w:r>
      <w:r w:rsidRPr="00E7384B">
        <w:rPr>
          <w:rStyle w:val="TagStyle"/>
          <w:rtl/>
        </w:rPr>
        <w:t xml:space="preserve"> &lt;&lt; דובר &gt;&gt;</w:t>
      </w:r>
      <w:r>
        <w:rPr>
          <w:rtl/>
        </w:rPr>
        <w:t xml:space="preserve">   </w:t>
      </w:r>
      <w:bookmarkEnd w:id="42"/>
    </w:p>
    <w:p w:rsidR="00E7384B" w:rsidRDefault="00E7384B" w:rsidP="00E7384B">
      <w:pPr>
        <w:pStyle w:val="KeepWithNext"/>
        <w:rPr>
          <w:rtl/>
          <w:lang w:eastAsia="he-IL"/>
        </w:rPr>
      </w:pPr>
    </w:p>
    <w:p w:rsidR="00E7384B" w:rsidRPr="00E7384B" w:rsidRDefault="00E7384B" w:rsidP="00E7384B">
      <w:pPr>
        <w:rPr>
          <w:rtl/>
          <w:lang w:eastAsia="he-IL"/>
        </w:rPr>
      </w:pPr>
      <w:r>
        <w:rPr>
          <w:rFonts w:hint="cs"/>
          <w:rtl/>
          <w:lang w:eastAsia="he-IL"/>
        </w:rPr>
        <w:t xml:space="preserve">הוא זהה, בכפוף לשינויים שמופיעים בעקוב אחר </w:t>
      </w:r>
      <w:bookmarkStart w:id="43" w:name="_ETM_Q1_1021488"/>
      <w:bookmarkEnd w:id="43"/>
      <w:r>
        <w:rPr>
          <w:rFonts w:hint="cs"/>
          <w:rtl/>
          <w:lang w:eastAsia="he-IL"/>
        </w:rPr>
        <w:t xml:space="preserve">שינויים. </w:t>
      </w:r>
    </w:p>
    <w:p w:rsidR="00DB58F2" w:rsidRDefault="00DB58F2" w:rsidP="00DB58F2">
      <w:pPr>
        <w:rPr>
          <w:rtl/>
          <w:lang w:eastAsia="he-IL"/>
        </w:rPr>
      </w:pPr>
    </w:p>
    <w:p w:rsidR="00FD7F4F" w:rsidRDefault="00FD7F4F" w:rsidP="00DB58F2">
      <w:pPr>
        <w:rPr>
          <w:rtl/>
          <w:lang w:eastAsia="he-IL"/>
        </w:rPr>
      </w:pPr>
    </w:p>
    <w:p w:rsidR="003D4115" w:rsidRPr="003D4115" w:rsidRDefault="003D4115" w:rsidP="003D4115">
      <w:pPr>
        <w:spacing w:line="240" w:lineRule="auto"/>
        <w:rPr>
          <w:rFonts w:ascii="David" w:hAnsi="David"/>
          <w:b/>
          <w:bCs/>
          <w:u w:val="single"/>
          <w:rtl/>
        </w:rPr>
      </w:pPr>
      <w:r w:rsidRPr="003D4115">
        <w:rPr>
          <w:rFonts w:ascii="David" w:hAnsi="David" w:hint="cs"/>
          <w:b/>
          <w:bCs/>
          <w:u w:val="single"/>
          <w:rtl/>
        </w:rPr>
        <w:lastRenderedPageBreak/>
        <w:t xml:space="preserve">סעיף </w:t>
      </w:r>
      <w:r w:rsidRPr="003D4115">
        <w:rPr>
          <w:rFonts w:ascii="David" w:hAnsi="David"/>
          <w:b/>
          <w:bCs/>
          <w:u w:val="single"/>
          <w:rtl/>
        </w:rPr>
        <w:t xml:space="preserve">38 </w:t>
      </w:r>
      <w:r w:rsidRPr="003D4115">
        <w:rPr>
          <w:rFonts w:ascii="David" w:hAnsi="David" w:hint="cs"/>
          <w:b/>
          <w:bCs/>
          <w:u w:val="single"/>
          <w:rtl/>
        </w:rPr>
        <w:t xml:space="preserve">– </w:t>
      </w:r>
      <w:r w:rsidRPr="003D4115">
        <w:rPr>
          <w:rFonts w:ascii="David" w:hAnsi="David"/>
          <w:b/>
          <w:bCs/>
          <w:u w:val="single"/>
          <w:rtl/>
        </w:rPr>
        <w:t xml:space="preserve">פרסום במאגר האסדרה </w:t>
      </w:r>
    </w:p>
    <w:p w:rsidR="003D4115" w:rsidRDefault="003D4115" w:rsidP="003D4115">
      <w:pPr>
        <w:spacing w:line="240" w:lineRule="auto"/>
        <w:rPr>
          <w:rFonts w:ascii="David" w:hAnsi="David"/>
          <w:b/>
          <w:bCs/>
        </w:rPr>
      </w:pPr>
    </w:p>
    <w:p w:rsidR="003D4115" w:rsidRDefault="003D4115" w:rsidP="003D4115">
      <w:pPr>
        <w:spacing w:line="240" w:lineRule="auto"/>
        <w:ind w:left="1440" w:hanging="720"/>
        <w:rPr>
          <w:rFonts w:ascii="David" w:hAnsi="David"/>
          <w:rtl/>
        </w:rPr>
      </w:pPr>
      <w:r>
        <w:rPr>
          <w:rFonts w:ascii="David" w:hAnsi="David" w:hint="cs"/>
          <w:rtl/>
        </w:rPr>
        <w:t>"</w:t>
      </w:r>
      <w:r>
        <w:rPr>
          <w:rFonts w:ascii="David" w:hAnsi="David"/>
          <w:rtl/>
        </w:rPr>
        <w:t>(א)</w:t>
      </w:r>
      <w:r>
        <w:rPr>
          <w:rFonts w:ascii="David" w:hAnsi="David"/>
          <w:rtl/>
        </w:rPr>
        <w:tab/>
        <w:t xml:space="preserve">מאסדר ותאגיד ציבורי יפרסם את כלל האסדרה הקיימת שנקבעה בתחומו במאגר אסדרה אחוד, שעליו יודיע </w:t>
      </w:r>
      <w:r w:rsidR="009C542D">
        <w:rPr>
          <w:rFonts w:ascii="David" w:hAnsi="David"/>
          <w:rtl/>
        </w:rPr>
        <w:t>יושב-ראש</w:t>
      </w:r>
      <w:r>
        <w:rPr>
          <w:rFonts w:ascii="David" w:hAnsi="David"/>
          <w:rtl/>
        </w:rPr>
        <w:t xml:space="preserve"> מליאת הרשות (להלן – מאגר האסדרה).</w:t>
      </w:r>
    </w:p>
    <w:p w:rsidR="003D4115" w:rsidRDefault="003D4115" w:rsidP="003D4115">
      <w:pPr>
        <w:spacing w:line="240" w:lineRule="auto"/>
        <w:ind w:left="1440" w:hanging="720"/>
        <w:rPr>
          <w:rFonts w:ascii="David" w:hAnsi="David"/>
          <w:b/>
          <w:bCs/>
          <w:rtl/>
        </w:rPr>
      </w:pPr>
    </w:p>
    <w:p w:rsidR="003D4115" w:rsidRDefault="003D4115" w:rsidP="003D4115">
      <w:pPr>
        <w:spacing w:line="240" w:lineRule="auto"/>
        <w:ind w:left="1440" w:hanging="720"/>
        <w:rPr>
          <w:rFonts w:ascii="David" w:hAnsi="David"/>
          <w:rtl/>
        </w:rPr>
      </w:pPr>
      <w:r>
        <w:rPr>
          <w:rFonts w:ascii="David" w:hAnsi="David"/>
          <w:rtl/>
        </w:rPr>
        <w:t>(ב)</w:t>
      </w:r>
      <w:r>
        <w:rPr>
          <w:rFonts w:ascii="David" w:hAnsi="David"/>
          <w:rtl/>
        </w:rPr>
        <w:tab/>
        <w:t>על אף הוראות סעיף קטן (א), מאסדר ותאגיד ציבורי לא יפרסם כאמור באותו סעיף קטן הוראה שגילויה אסור לפי כל דין.</w:t>
      </w:r>
    </w:p>
    <w:p w:rsidR="003D4115" w:rsidRDefault="003D4115" w:rsidP="003D4115">
      <w:pPr>
        <w:spacing w:line="240" w:lineRule="auto"/>
        <w:ind w:left="1440" w:hanging="720"/>
        <w:rPr>
          <w:rFonts w:ascii="David" w:hAnsi="David"/>
          <w:b/>
          <w:bCs/>
          <w:rtl/>
        </w:rPr>
      </w:pPr>
    </w:p>
    <w:p w:rsidR="003D4115" w:rsidRDefault="003D4115" w:rsidP="003D4115">
      <w:pPr>
        <w:spacing w:line="240" w:lineRule="auto"/>
        <w:ind w:left="1440" w:hanging="720"/>
        <w:rPr>
          <w:rFonts w:ascii="David" w:hAnsi="David"/>
          <w:rtl/>
        </w:rPr>
      </w:pPr>
      <w:r>
        <w:rPr>
          <w:rFonts w:ascii="David" w:hAnsi="David"/>
          <w:rtl/>
        </w:rPr>
        <w:t>(ג)</w:t>
      </w:r>
      <w:r>
        <w:rPr>
          <w:rFonts w:ascii="David" w:hAnsi="David"/>
          <w:rtl/>
        </w:rPr>
        <w:tab/>
        <w:t>אין בהוראות סעיף זה כדי לגרוע מחובת פרסום ברשומות החלה לפי כל דין על אסדרה; פורסמה אסדרה ברשומות או בדרך אחרת הקבועה בדין, וכן פורסמה במאגר, יהיה הנוסח המחייב הנוסח שפורסם ברשומות, או בדרך האחרת הקבועה בדין, לפי העניין.</w:t>
      </w:r>
    </w:p>
    <w:p w:rsidR="003D4115" w:rsidRDefault="003D4115" w:rsidP="003D4115">
      <w:pPr>
        <w:spacing w:line="240" w:lineRule="auto"/>
        <w:ind w:left="1440" w:hanging="720"/>
        <w:rPr>
          <w:rFonts w:ascii="David" w:hAnsi="David"/>
          <w:b/>
          <w:bCs/>
          <w:rtl/>
        </w:rPr>
      </w:pPr>
    </w:p>
    <w:p w:rsidR="003D4115" w:rsidRDefault="003D4115" w:rsidP="003D4115">
      <w:pPr>
        <w:spacing w:line="240" w:lineRule="auto"/>
        <w:ind w:left="1440" w:hanging="720"/>
        <w:rPr>
          <w:rFonts w:ascii="David" w:hAnsi="David"/>
          <w:rtl/>
        </w:rPr>
      </w:pPr>
      <w:r>
        <w:rPr>
          <w:rFonts w:ascii="David" w:hAnsi="David"/>
          <w:rtl/>
        </w:rPr>
        <w:t>(ד)</w:t>
      </w:r>
      <w:r>
        <w:rPr>
          <w:rFonts w:ascii="David" w:hAnsi="David"/>
          <w:rtl/>
        </w:rPr>
        <w:tab/>
        <w:t>פרסום במאגר האסדרה של אסדרה שאינה טעונה פרסום ברשומות או בדרך אחרת הקבועה בדין, יהיה ראיה לכאורה לנכונות פרטי האסדרה.</w:t>
      </w:r>
    </w:p>
    <w:p w:rsidR="003D4115" w:rsidRDefault="003D4115" w:rsidP="003D4115">
      <w:pPr>
        <w:spacing w:line="240" w:lineRule="auto"/>
        <w:ind w:left="1440" w:hanging="720"/>
        <w:rPr>
          <w:rFonts w:ascii="David" w:hAnsi="David"/>
          <w:b/>
          <w:bCs/>
          <w:rtl/>
        </w:rPr>
      </w:pPr>
    </w:p>
    <w:p w:rsidR="00DB58F2" w:rsidRDefault="003D4115" w:rsidP="003D4115">
      <w:pPr>
        <w:ind w:left="1440" w:hanging="720"/>
        <w:rPr>
          <w:rFonts w:ascii="David" w:hAnsi="David"/>
          <w:rtl/>
        </w:rPr>
      </w:pPr>
      <w:r>
        <w:rPr>
          <w:rFonts w:ascii="David" w:hAnsi="David"/>
          <w:rtl/>
        </w:rPr>
        <w:t>(ה)</w:t>
      </w:r>
      <w:r>
        <w:rPr>
          <w:rFonts w:ascii="David" w:hAnsi="David"/>
          <w:rtl/>
        </w:rPr>
        <w:tab/>
        <w:t>לעניין סעיפים קטנים (ג) ו-(ד), לא יראו פרסום בדרך שנקבעה לפי סעיף 6 לחוק חופש המידע, כדרך אחרת הקבועה בדין.</w:t>
      </w:r>
      <w:r>
        <w:rPr>
          <w:rFonts w:ascii="David" w:hAnsi="David" w:hint="cs"/>
          <w:rtl/>
        </w:rPr>
        <w:t>"</w:t>
      </w:r>
    </w:p>
    <w:p w:rsidR="003D4115" w:rsidRDefault="003D4115" w:rsidP="003D4115">
      <w:pPr>
        <w:rPr>
          <w:rFonts w:ascii="David" w:hAnsi="David"/>
          <w:rtl/>
        </w:rPr>
      </w:pPr>
    </w:p>
    <w:p w:rsidR="00DB58F2" w:rsidRDefault="00DB58F2" w:rsidP="00DB58F2">
      <w:pPr>
        <w:pStyle w:val="af6"/>
        <w:keepNext/>
        <w:rPr>
          <w:rtl/>
        </w:rPr>
      </w:pPr>
      <w:bookmarkStart w:id="44" w:name="ET_yor_6156_5"/>
      <w:r w:rsidRPr="00DB58F2">
        <w:rPr>
          <w:rStyle w:val="TagStyle"/>
          <w:rtl/>
        </w:rPr>
        <w:t xml:space="preserve"> &lt;&lt; </w:t>
      </w:r>
      <w:proofErr w:type="spellStart"/>
      <w:r w:rsidRPr="00DB58F2">
        <w:rPr>
          <w:rStyle w:val="TagStyle"/>
          <w:rtl/>
        </w:rPr>
        <w:t>יור</w:t>
      </w:r>
      <w:proofErr w:type="spellEnd"/>
      <w:r w:rsidRPr="00DB58F2">
        <w:rPr>
          <w:rStyle w:val="TagStyle"/>
          <w:rtl/>
        </w:rPr>
        <w:t xml:space="preserve"> &gt;&gt; </w:t>
      </w:r>
      <w:r>
        <w:rPr>
          <w:rtl/>
        </w:rPr>
        <w:t>היו"ר גלעד קריב:</w:t>
      </w:r>
      <w:r w:rsidRPr="00DB58F2">
        <w:rPr>
          <w:rStyle w:val="TagStyle"/>
          <w:rtl/>
        </w:rPr>
        <w:t xml:space="preserve"> &lt;&lt; </w:t>
      </w:r>
      <w:proofErr w:type="spellStart"/>
      <w:r w:rsidRPr="00DB58F2">
        <w:rPr>
          <w:rStyle w:val="TagStyle"/>
          <w:rtl/>
        </w:rPr>
        <w:t>יור</w:t>
      </w:r>
      <w:proofErr w:type="spellEnd"/>
      <w:r w:rsidRPr="00DB58F2">
        <w:rPr>
          <w:rStyle w:val="TagStyle"/>
          <w:rtl/>
        </w:rPr>
        <w:t xml:space="preserve"> &gt;&gt;</w:t>
      </w:r>
      <w:r>
        <w:rPr>
          <w:rtl/>
        </w:rPr>
        <w:t xml:space="preserve">   </w:t>
      </w:r>
      <w:bookmarkEnd w:id="44"/>
    </w:p>
    <w:p w:rsidR="00DB58F2" w:rsidRDefault="00DB58F2" w:rsidP="00DB58F2">
      <w:pPr>
        <w:pStyle w:val="KeepWithNext"/>
        <w:rPr>
          <w:rtl/>
          <w:lang w:eastAsia="he-IL"/>
        </w:rPr>
      </w:pPr>
    </w:p>
    <w:p w:rsidR="00DB58F2" w:rsidRDefault="00DB58F2" w:rsidP="00DB58F2">
      <w:pPr>
        <w:rPr>
          <w:rtl/>
          <w:lang w:eastAsia="he-IL"/>
        </w:rPr>
      </w:pPr>
      <w:r>
        <w:rPr>
          <w:rFonts w:hint="cs"/>
          <w:rtl/>
          <w:lang w:eastAsia="he-IL"/>
        </w:rPr>
        <w:t>נציגי הממשלה, התייחסות שלכם לסעיף.</w:t>
      </w:r>
    </w:p>
    <w:p w:rsidR="00DB58F2" w:rsidRDefault="00DB58F2" w:rsidP="00DB58F2">
      <w:pPr>
        <w:rPr>
          <w:rtl/>
          <w:lang w:eastAsia="he-IL"/>
        </w:rPr>
      </w:pPr>
    </w:p>
    <w:p w:rsidR="00DB58F2" w:rsidRDefault="00DB58F2" w:rsidP="00DB58F2">
      <w:pPr>
        <w:pStyle w:val="af9"/>
        <w:keepNext/>
        <w:rPr>
          <w:rtl/>
          <w:lang w:eastAsia="he-IL"/>
        </w:rPr>
      </w:pPr>
      <w:bookmarkStart w:id="45" w:name="ET_guest_868989_6"/>
      <w:r w:rsidRPr="00DB58F2">
        <w:rPr>
          <w:rStyle w:val="TagStyle"/>
          <w:rtl/>
        </w:rPr>
        <w:t xml:space="preserve"> &lt;&lt; אורח &gt;&gt; </w:t>
      </w:r>
      <w:r>
        <w:rPr>
          <w:rtl/>
          <w:lang w:eastAsia="he-IL"/>
        </w:rPr>
        <w:t>גל ברנס:</w:t>
      </w:r>
      <w:r w:rsidRPr="00DB58F2">
        <w:rPr>
          <w:rStyle w:val="TagStyle"/>
          <w:rtl/>
        </w:rPr>
        <w:t xml:space="preserve"> &lt;&lt; אורח &gt;&gt;</w:t>
      </w:r>
      <w:r>
        <w:rPr>
          <w:rtl/>
          <w:lang w:eastAsia="he-IL"/>
        </w:rPr>
        <w:t xml:space="preserve">   </w:t>
      </w:r>
      <w:bookmarkEnd w:id="45"/>
    </w:p>
    <w:p w:rsidR="00DB58F2" w:rsidRDefault="00DB58F2" w:rsidP="00DB58F2">
      <w:pPr>
        <w:pStyle w:val="KeepWithNext"/>
        <w:rPr>
          <w:rtl/>
          <w:lang w:eastAsia="he-IL"/>
        </w:rPr>
      </w:pPr>
    </w:p>
    <w:p w:rsidR="00DB58F2" w:rsidRDefault="00E7384B" w:rsidP="00E7384B">
      <w:pPr>
        <w:rPr>
          <w:rtl/>
          <w:lang w:eastAsia="he-IL"/>
        </w:rPr>
      </w:pPr>
      <w:r>
        <w:rPr>
          <w:rFonts w:hint="cs"/>
          <w:rtl/>
          <w:lang w:eastAsia="he-IL"/>
        </w:rPr>
        <w:t xml:space="preserve">הסעיף מציע לייצר מאגר אחד שבו תפורסם כל האסדרה </w:t>
      </w:r>
      <w:bookmarkStart w:id="46" w:name="_ETM_Q1_1084716"/>
      <w:bookmarkEnd w:id="46"/>
      <w:r>
        <w:rPr>
          <w:rFonts w:hint="cs"/>
          <w:rtl/>
          <w:lang w:eastAsia="he-IL"/>
        </w:rPr>
        <w:t>ולפיו כל מי שיהיה מעוניין למצוא את האסדרה שחלה עליו</w:t>
      </w:r>
      <w:bookmarkStart w:id="47" w:name="_ETM_Q1_1087912"/>
      <w:bookmarkEnd w:id="47"/>
      <w:r>
        <w:rPr>
          <w:rFonts w:hint="cs"/>
          <w:rtl/>
          <w:lang w:eastAsia="he-IL"/>
        </w:rPr>
        <w:t xml:space="preserve"> או מי שרוצה לדעת מה האסדרה הרלוונטית  יוכל להיכנס</w:t>
      </w:r>
      <w:bookmarkStart w:id="48" w:name="_ETM_Q1_1089934"/>
      <w:bookmarkEnd w:id="48"/>
      <w:r>
        <w:rPr>
          <w:rFonts w:hint="cs"/>
          <w:rtl/>
          <w:lang w:eastAsia="he-IL"/>
        </w:rPr>
        <w:t xml:space="preserve"> לאותו אתר ולמצוא אותה. נגיד שלצד זה </w:t>
      </w:r>
      <w:r>
        <w:rPr>
          <w:rtl/>
          <w:lang w:eastAsia="he-IL"/>
        </w:rPr>
        <w:t>–</w:t>
      </w:r>
      <w:r>
        <w:rPr>
          <w:rFonts w:hint="cs"/>
          <w:rtl/>
          <w:lang w:eastAsia="he-IL"/>
        </w:rPr>
        <w:t xml:space="preserve"> זה לא </w:t>
      </w:r>
      <w:bookmarkStart w:id="49" w:name="_ETM_Q1_1091281"/>
      <w:bookmarkEnd w:id="49"/>
      <w:r>
        <w:rPr>
          <w:rFonts w:hint="cs"/>
          <w:rtl/>
          <w:lang w:eastAsia="he-IL"/>
        </w:rPr>
        <w:t xml:space="preserve">בחוק אבל כן בהחלטת הממשלה שעברה בנושא </w:t>
      </w:r>
      <w:r>
        <w:rPr>
          <w:rFonts w:hint="eastAsia"/>
          <w:rtl/>
          <w:lang w:eastAsia="he-IL"/>
        </w:rPr>
        <w:t>–</w:t>
      </w:r>
      <w:r>
        <w:rPr>
          <w:rFonts w:hint="cs"/>
          <w:rtl/>
          <w:lang w:eastAsia="he-IL"/>
        </w:rPr>
        <w:t xml:space="preserve"> </w:t>
      </w:r>
      <w:r w:rsidR="00DB58F2">
        <w:rPr>
          <w:rFonts w:hint="cs"/>
          <w:rtl/>
          <w:lang w:eastAsia="he-IL"/>
        </w:rPr>
        <w:t xml:space="preserve">אמור להתחיל פרויקט </w:t>
      </w:r>
      <w:proofErr w:type="spellStart"/>
      <w:r w:rsidR="00DB58F2">
        <w:rPr>
          <w:rFonts w:hint="cs"/>
          <w:rtl/>
          <w:lang w:eastAsia="he-IL"/>
        </w:rPr>
        <w:t>שינגיש</w:t>
      </w:r>
      <w:proofErr w:type="spellEnd"/>
      <w:r w:rsidR="00DB58F2">
        <w:rPr>
          <w:rFonts w:hint="cs"/>
          <w:rtl/>
          <w:lang w:eastAsia="he-IL"/>
        </w:rPr>
        <w:t xml:space="preserve"> את </w:t>
      </w:r>
      <w:r>
        <w:rPr>
          <w:rFonts w:hint="cs"/>
          <w:rtl/>
          <w:lang w:eastAsia="he-IL"/>
        </w:rPr>
        <w:t xml:space="preserve">כל </w:t>
      </w:r>
      <w:r w:rsidR="00DB58F2">
        <w:rPr>
          <w:rFonts w:hint="cs"/>
          <w:rtl/>
          <w:lang w:eastAsia="he-IL"/>
        </w:rPr>
        <w:t xml:space="preserve">האסדרה מנקודת המבט של העסק. </w:t>
      </w:r>
      <w:r>
        <w:rPr>
          <w:rFonts w:hint="cs"/>
          <w:rtl/>
          <w:lang w:eastAsia="he-IL"/>
        </w:rPr>
        <w:t xml:space="preserve">כלומר אם היום עסק נכנס לפי בריאות או סביבה או לא </w:t>
      </w:r>
      <w:bookmarkStart w:id="50" w:name="_ETM_Q1_1106583"/>
      <w:bookmarkEnd w:id="50"/>
      <w:r>
        <w:rPr>
          <w:rFonts w:hint="cs"/>
          <w:rtl/>
          <w:lang w:eastAsia="he-IL"/>
        </w:rPr>
        <w:t xml:space="preserve">משנה מה, נרצה שבעתיד עסק יוכל להיכנס לפי מסעדה שרוצה רישיון כזה או אחר או כל עסק רלוונטי אחר </w:t>
      </w:r>
      <w:proofErr w:type="spellStart"/>
      <w:r>
        <w:rPr>
          <w:rFonts w:hint="cs"/>
          <w:rtl/>
          <w:lang w:eastAsia="he-IL"/>
        </w:rPr>
        <w:t>וינגישו</w:t>
      </w:r>
      <w:proofErr w:type="spellEnd"/>
      <w:r>
        <w:rPr>
          <w:rFonts w:hint="cs"/>
          <w:rtl/>
          <w:lang w:eastAsia="he-IL"/>
        </w:rPr>
        <w:t xml:space="preserve"> </w:t>
      </w:r>
      <w:bookmarkStart w:id="51" w:name="_ETM_Q1_1112454"/>
      <w:bookmarkEnd w:id="51"/>
      <w:r>
        <w:rPr>
          <w:rFonts w:hint="cs"/>
          <w:rtl/>
          <w:lang w:eastAsia="he-IL"/>
        </w:rPr>
        <w:t>לו את הדברים מנקודת המבט שלו ולא מנקודת המבט של</w:t>
      </w:r>
      <w:bookmarkStart w:id="52" w:name="_ETM_Q1_1115833"/>
      <w:bookmarkEnd w:id="52"/>
      <w:r>
        <w:rPr>
          <w:rFonts w:hint="cs"/>
          <w:rtl/>
          <w:lang w:eastAsia="he-IL"/>
        </w:rPr>
        <w:t xml:space="preserve"> הממשלה. </w:t>
      </w:r>
      <w:r w:rsidR="00DB58F2">
        <w:rPr>
          <w:rFonts w:hint="cs"/>
          <w:rtl/>
          <w:lang w:eastAsia="he-IL"/>
        </w:rPr>
        <w:t xml:space="preserve">השלב </w:t>
      </w:r>
      <w:r>
        <w:rPr>
          <w:rFonts w:hint="cs"/>
          <w:rtl/>
          <w:lang w:eastAsia="he-IL"/>
        </w:rPr>
        <w:t xml:space="preserve">הזה עוסק רק בהעלאת המידע למקום אחד. השלב </w:t>
      </w:r>
      <w:r w:rsidR="00DB58F2">
        <w:rPr>
          <w:rFonts w:hint="cs"/>
          <w:rtl/>
          <w:lang w:eastAsia="he-IL"/>
        </w:rPr>
        <w:t>ה</w:t>
      </w:r>
      <w:r>
        <w:rPr>
          <w:rFonts w:hint="cs"/>
          <w:rtl/>
          <w:lang w:eastAsia="he-IL"/>
        </w:rPr>
        <w:t xml:space="preserve">בא הוא לא בחוק אלא בהחלטת ממשלה, </w:t>
      </w:r>
      <w:bookmarkStart w:id="53" w:name="_ETM_Q1_1124635"/>
      <w:bookmarkEnd w:id="53"/>
      <w:r>
        <w:rPr>
          <w:rFonts w:hint="cs"/>
          <w:rtl/>
          <w:lang w:eastAsia="he-IL"/>
        </w:rPr>
        <w:t xml:space="preserve">שהקימה צוות שיפעל </w:t>
      </w:r>
      <w:proofErr w:type="spellStart"/>
      <w:r>
        <w:rPr>
          <w:rFonts w:hint="cs"/>
          <w:rtl/>
          <w:lang w:eastAsia="he-IL"/>
        </w:rPr>
        <w:t>להנגיש</w:t>
      </w:r>
      <w:proofErr w:type="spellEnd"/>
      <w:r>
        <w:rPr>
          <w:rFonts w:hint="cs"/>
          <w:rtl/>
          <w:lang w:eastAsia="he-IL"/>
        </w:rPr>
        <w:t xml:space="preserve"> את הנושא הזה לעסקים.</w:t>
      </w:r>
    </w:p>
    <w:p w:rsidR="00DB58F2" w:rsidRDefault="00DB58F2" w:rsidP="00DB58F2">
      <w:pPr>
        <w:rPr>
          <w:rtl/>
          <w:lang w:eastAsia="he-IL"/>
        </w:rPr>
      </w:pPr>
    </w:p>
    <w:p w:rsidR="00DB58F2" w:rsidRDefault="00DB58F2" w:rsidP="00DB58F2">
      <w:pPr>
        <w:pStyle w:val="af6"/>
        <w:keepNext/>
        <w:rPr>
          <w:rtl/>
        </w:rPr>
      </w:pPr>
      <w:bookmarkStart w:id="54" w:name="ET_yor_6156_7"/>
      <w:r w:rsidRPr="00DB58F2">
        <w:rPr>
          <w:rStyle w:val="TagStyle"/>
          <w:rtl/>
        </w:rPr>
        <w:t xml:space="preserve"> &lt;&lt; </w:t>
      </w:r>
      <w:proofErr w:type="spellStart"/>
      <w:r w:rsidRPr="00DB58F2">
        <w:rPr>
          <w:rStyle w:val="TagStyle"/>
          <w:rtl/>
        </w:rPr>
        <w:t>יור</w:t>
      </w:r>
      <w:proofErr w:type="spellEnd"/>
      <w:r w:rsidRPr="00DB58F2">
        <w:rPr>
          <w:rStyle w:val="TagStyle"/>
          <w:rtl/>
        </w:rPr>
        <w:t xml:space="preserve"> &gt;&gt; </w:t>
      </w:r>
      <w:r>
        <w:rPr>
          <w:rtl/>
        </w:rPr>
        <w:t>היו"ר גלעד קריב:</w:t>
      </w:r>
      <w:r w:rsidRPr="00DB58F2">
        <w:rPr>
          <w:rStyle w:val="TagStyle"/>
          <w:rtl/>
        </w:rPr>
        <w:t xml:space="preserve"> &lt;&lt; </w:t>
      </w:r>
      <w:proofErr w:type="spellStart"/>
      <w:r w:rsidRPr="00DB58F2">
        <w:rPr>
          <w:rStyle w:val="TagStyle"/>
          <w:rtl/>
        </w:rPr>
        <w:t>יור</w:t>
      </w:r>
      <w:proofErr w:type="spellEnd"/>
      <w:r w:rsidRPr="00DB58F2">
        <w:rPr>
          <w:rStyle w:val="TagStyle"/>
          <w:rtl/>
        </w:rPr>
        <w:t xml:space="preserve"> &gt;&gt;</w:t>
      </w:r>
      <w:r>
        <w:rPr>
          <w:rtl/>
        </w:rPr>
        <w:t xml:space="preserve">   </w:t>
      </w:r>
      <w:bookmarkEnd w:id="54"/>
    </w:p>
    <w:p w:rsidR="00DB58F2" w:rsidRDefault="00DB58F2" w:rsidP="00DB58F2">
      <w:pPr>
        <w:pStyle w:val="KeepWithNext"/>
        <w:rPr>
          <w:rtl/>
          <w:lang w:eastAsia="he-IL"/>
        </w:rPr>
      </w:pPr>
    </w:p>
    <w:p w:rsidR="00E7384B" w:rsidRDefault="00DB58F2" w:rsidP="00E7384B">
      <w:pPr>
        <w:rPr>
          <w:rtl/>
          <w:lang w:eastAsia="he-IL"/>
        </w:rPr>
      </w:pPr>
      <w:r>
        <w:rPr>
          <w:rFonts w:hint="cs"/>
          <w:rtl/>
          <w:lang w:eastAsia="he-IL"/>
        </w:rPr>
        <w:t xml:space="preserve">מעבר לשאלות שמצוינות במסמך של הלשכה המשפטית, </w:t>
      </w:r>
      <w:r w:rsidR="00E7384B">
        <w:rPr>
          <w:rFonts w:hint="cs"/>
          <w:rtl/>
          <w:lang w:eastAsia="he-IL"/>
        </w:rPr>
        <w:t xml:space="preserve">אני רוצה להעיר </w:t>
      </w:r>
      <w:r>
        <w:rPr>
          <w:rFonts w:hint="cs"/>
          <w:rtl/>
          <w:lang w:eastAsia="he-IL"/>
        </w:rPr>
        <w:t xml:space="preserve">כמה הערות. </w:t>
      </w:r>
    </w:p>
    <w:p w:rsidR="00E7384B" w:rsidRDefault="00E7384B" w:rsidP="00E7384B">
      <w:pPr>
        <w:rPr>
          <w:rtl/>
          <w:lang w:eastAsia="he-IL"/>
        </w:rPr>
      </w:pPr>
    </w:p>
    <w:p w:rsidR="00DB58F2" w:rsidRDefault="00E7384B" w:rsidP="00FD7F4F">
      <w:pPr>
        <w:rPr>
          <w:rtl/>
          <w:lang w:eastAsia="he-IL"/>
        </w:rPr>
      </w:pPr>
      <w:r>
        <w:rPr>
          <w:rFonts w:hint="cs"/>
          <w:rtl/>
          <w:lang w:eastAsia="he-IL"/>
        </w:rPr>
        <w:t xml:space="preserve">אנחנו שבים ומדברים בלשון הטלת החובה </w:t>
      </w:r>
      <w:r w:rsidR="00FD7F4F">
        <w:rPr>
          <w:rFonts w:hint="cs"/>
          <w:rtl/>
          <w:lang w:eastAsia="he-IL"/>
        </w:rPr>
        <w:t>ע</w:t>
      </w:r>
      <w:r>
        <w:rPr>
          <w:rFonts w:hint="cs"/>
          <w:rtl/>
          <w:lang w:eastAsia="he-IL"/>
        </w:rPr>
        <w:t xml:space="preserve">ל המאסדר, </w:t>
      </w:r>
      <w:r w:rsidR="00DB58F2">
        <w:rPr>
          <w:rFonts w:hint="cs"/>
          <w:rtl/>
          <w:lang w:eastAsia="he-IL"/>
        </w:rPr>
        <w:t xml:space="preserve">אבל ניהול המאגר האחוד הוא </w:t>
      </w:r>
      <w:r>
        <w:rPr>
          <w:rFonts w:hint="cs"/>
          <w:rtl/>
          <w:lang w:eastAsia="he-IL"/>
        </w:rPr>
        <w:t>באחריות הרשות.</w:t>
      </w:r>
    </w:p>
    <w:p w:rsidR="00DB58F2" w:rsidRDefault="00DB58F2" w:rsidP="00DB58F2">
      <w:pPr>
        <w:rPr>
          <w:rtl/>
          <w:lang w:eastAsia="he-IL"/>
        </w:rPr>
      </w:pPr>
    </w:p>
    <w:p w:rsidR="00DB58F2" w:rsidRDefault="00DB58F2" w:rsidP="00DB58F2">
      <w:pPr>
        <w:pStyle w:val="af9"/>
        <w:keepNext/>
        <w:rPr>
          <w:rtl/>
          <w:lang w:eastAsia="he-IL"/>
        </w:rPr>
      </w:pPr>
      <w:bookmarkStart w:id="55" w:name="ET_guest_868989_8"/>
      <w:r w:rsidRPr="00DB58F2">
        <w:rPr>
          <w:rStyle w:val="TagStyle"/>
          <w:rtl/>
        </w:rPr>
        <w:t xml:space="preserve"> &lt;&lt; אורח &gt;&gt; </w:t>
      </w:r>
      <w:r>
        <w:rPr>
          <w:rtl/>
          <w:lang w:eastAsia="he-IL"/>
        </w:rPr>
        <w:t>גל ברנס:</w:t>
      </w:r>
      <w:r w:rsidRPr="00DB58F2">
        <w:rPr>
          <w:rStyle w:val="TagStyle"/>
          <w:rtl/>
        </w:rPr>
        <w:t xml:space="preserve"> &lt;&lt; אורח &gt;&gt;</w:t>
      </w:r>
      <w:r>
        <w:rPr>
          <w:rtl/>
          <w:lang w:eastAsia="he-IL"/>
        </w:rPr>
        <w:t xml:space="preserve">   </w:t>
      </w:r>
      <w:bookmarkEnd w:id="55"/>
    </w:p>
    <w:p w:rsidR="00DB58F2" w:rsidRDefault="00DB58F2" w:rsidP="00DB58F2">
      <w:pPr>
        <w:pStyle w:val="KeepWithNext"/>
        <w:rPr>
          <w:rtl/>
          <w:lang w:eastAsia="he-IL"/>
        </w:rPr>
      </w:pPr>
    </w:p>
    <w:p w:rsidR="00DB58F2" w:rsidRDefault="00E7384B" w:rsidP="00FD7F4F">
      <w:pPr>
        <w:rPr>
          <w:rtl/>
          <w:lang w:eastAsia="he-IL"/>
        </w:rPr>
      </w:pPr>
      <w:r>
        <w:rPr>
          <w:rFonts w:hint="cs"/>
          <w:rtl/>
          <w:lang w:eastAsia="he-IL"/>
        </w:rPr>
        <w:t>לא לפי החוק. הוא לא</w:t>
      </w:r>
      <w:bookmarkStart w:id="56" w:name="_ETM_Q1_1146865"/>
      <w:bookmarkEnd w:id="56"/>
      <w:r>
        <w:rPr>
          <w:rFonts w:hint="cs"/>
          <w:rtl/>
          <w:lang w:eastAsia="he-IL"/>
        </w:rPr>
        <w:t xml:space="preserve"> באחריות הרשות. זה רק מאגר שיושב-</w:t>
      </w:r>
      <w:r w:rsidR="00DB58F2">
        <w:rPr>
          <w:rFonts w:hint="cs"/>
          <w:rtl/>
          <w:lang w:eastAsia="he-IL"/>
        </w:rPr>
        <w:t xml:space="preserve">ראש הרשות יודיע עליו. </w:t>
      </w:r>
      <w:r w:rsidR="002C6449">
        <w:rPr>
          <w:rFonts w:hint="cs"/>
          <w:rtl/>
          <w:lang w:eastAsia="he-IL"/>
        </w:rPr>
        <w:t xml:space="preserve">כרגע </w:t>
      </w:r>
      <w:r w:rsidR="00DB58F2">
        <w:rPr>
          <w:rFonts w:hint="cs"/>
          <w:rtl/>
          <w:lang w:eastAsia="he-IL"/>
        </w:rPr>
        <w:t>במקביל משרד המשפטים בונה מאגר</w:t>
      </w:r>
      <w:r w:rsidR="002C6449">
        <w:rPr>
          <w:rFonts w:hint="cs"/>
          <w:rtl/>
          <w:lang w:eastAsia="he-IL"/>
        </w:rPr>
        <w:t xml:space="preserve"> ממשלתי גדול, שאמור להכיל את כל </w:t>
      </w:r>
      <w:bookmarkStart w:id="57" w:name="_ETM_Q1_1158764"/>
      <w:bookmarkEnd w:id="57"/>
      <w:r w:rsidR="002C6449">
        <w:rPr>
          <w:rFonts w:hint="cs"/>
          <w:rtl/>
          <w:lang w:eastAsia="he-IL"/>
        </w:rPr>
        <w:t>הדברים</w:t>
      </w:r>
      <w:r w:rsidR="00DB58F2">
        <w:rPr>
          <w:rFonts w:hint="cs"/>
          <w:rtl/>
          <w:lang w:eastAsia="he-IL"/>
        </w:rPr>
        <w:t xml:space="preserve">, </w:t>
      </w:r>
      <w:r w:rsidR="002C6449">
        <w:rPr>
          <w:rFonts w:hint="cs"/>
          <w:rtl/>
          <w:lang w:eastAsia="he-IL"/>
        </w:rPr>
        <w:t xml:space="preserve">אם זה הרשומות, אם זה תזכירי החוק, </w:t>
      </w:r>
      <w:r w:rsidR="00DB58F2">
        <w:rPr>
          <w:rFonts w:hint="cs"/>
          <w:rtl/>
          <w:lang w:eastAsia="he-IL"/>
        </w:rPr>
        <w:t>ו</w:t>
      </w:r>
      <w:r w:rsidR="002C6449">
        <w:rPr>
          <w:rFonts w:hint="cs"/>
          <w:rtl/>
          <w:lang w:eastAsia="he-IL"/>
        </w:rPr>
        <w:t xml:space="preserve">אם </w:t>
      </w:r>
      <w:r w:rsidR="00DB58F2">
        <w:rPr>
          <w:rFonts w:hint="cs"/>
          <w:rtl/>
          <w:lang w:eastAsia="he-IL"/>
        </w:rPr>
        <w:t xml:space="preserve">בהמשך </w:t>
      </w:r>
      <w:r w:rsidR="00FD7F4F">
        <w:rPr>
          <w:rFonts w:hint="cs"/>
          <w:rtl/>
          <w:lang w:eastAsia="he-IL"/>
        </w:rPr>
        <w:t xml:space="preserve">זה </w:t>
      </w:r>
      <w:r w:rsidR="00DB58F2">
        <w:rPr>
          <w:rFonts w:hint="cs"/>
          <w:rtl/>
          <w:lang w:eastAsia="he-IL"/>
        </w:rPr>
        <w:t xml:space="preserve">גם הנושאים האלה. הכוונה כרגע </w:t>
      </w:r>
      <w:r w:rsidR="002C6449">
        <w:rPr>
          <w:rFonts w:hint="cs"/>
          <w:rtl/>
          <w:lang w:eastAsia="he-IL"/>
        </w:rPr>
        <w:t>שנ</w:t>
      </w:r>
      <w:r w:rsidR="00DB58F2">
        <w:rPr>
          <w:rFonts w:hint="cs"/>
          <w:rtl/>
          <w:lang w:eastAsia="he-IL"/>
        </w:rPr>
        <w:t>פרסם בו. עשינו נוסח ניטרלי</w:t>
      </w:r>
      <w:r w:rsidR="002C6449">
        <w:rPr>
          <w:rFonts w:hint="cs"/>
          <w:rtl/>
          <w:lang w:eastAsia="he-IL"/>
        </w:rPr>
        <w:t xml:space="preserve"> כדי שיוכלו בעתיד להחליט לשנות</w:t>
      </w:r>
      <w:r w:rsidR="00DB58F2">
        <w:rPr>
          <w:rFonts w:hint="cs"/>
          <w:rtl/>
          <w:lang w:eastAsia="he-IL"/>
        </w:rPr>
        <w:t>. כרגע יש פרויקט שלם</w:t>
      </w:r>
      <w:r w:rsidR="002C6449">
        <w:rPr>
          <w:rFonts w:hint="cs"/>
          <w:rtl/>
          <w:lang w:eastAsia="he-IL"/>
        </w:rPr>
        <w:t xml:space="preserve"> שמקדם משרד המשפטים כדי לייצר מאגר חקיקה אחוד להמון דברים שעניינו את הציבור.</w:t>
      </w:r>
    </w:p>
    <w:p w:rsidR="00DB58F2" w:rsidRDefault="00DB58F2" w:rsidP="00DB58F2">
      <w:pPr>
        <w:rPr>
          <w:rtl/>
          <w:lang w:eastAsia="he-IL"/>
        </w:rPr>
      </w:pPr>
    </w:p>
    <w:p w:rsidR="00DB58F2" w:rsidRDefault="00DB58F2" w:rsidP="00DB58F2">
      <w:pPr>
        <w:pStyle w:val="af6"/>
        <w:keepNext/>
        <w:rPr>
          <w:rtl/>
        </w:rPr>
      </w:pPr>
      <w:bookmarkStart w:id="58" w:name="ET_yor_6156_9"/>
      <w:r w:rsidRPr="00DB58F2">
        <w:rPr>
          <w:rStyle w:val="TagStyle"/>
          <w:rtl/>
        </w:rPr>
        <w:t xml:space="preserve"> &lt;&lt; </w:t>
      </w:r>
      <w:proofErr w:type="spellStart"/>
      <w:r w:rsidRPr="00DB58F2">
        <w:rPr>
          <w:rStyle w:val="TagStyle"/>
          <w:rtl/>
        </w:rPr>
        <w:t>יור</w:t>
      </w:r>
      <w:proofErr w:type="spellEnd"/>
      <w:r w:rsidRPr="00DB58F2">
        <w:rPr>
          <w:rStyle w:val="TagStyle"/>
          <w:rtl/>
        </w:rPr>
        <w:t xml:space="preserve"> &gt;&gt; </w:t>
      </w:r>
      <w:r>
        <w:rPr>
          <w:rtl/>
        </w:rPr>
        <w:t>היו"ר גלעד קריב:</w:t>
      </w:r>
      <w:r w:rsidRPr="00DB58F2">
        <w:rPr>
          <w:rStyle w:val="TagStyle"/>
          <w:rtl/>
        </w:rPr>
        <w:t xml:space="preserve"> &lt;&lt; </w:t>
      </w:r>
      <w:proofErr w:type="spellStart"/>
      <w:r w:rsidRPr="00DB58F2">
        <w:rPr>
          <w:rStyle w:val="TagStyle"/>
          <w:rtl/>
        </w:rPr>
        <w:t>יור</w:t>
      </w:r>
      <w:proofErr w:type="spellEnd"/>
      <w:r w:rsidRPr="00DB58F2">
        <w:rPr>
          <w:rStyle w:val="TagStyle"/>
          <w:rtl/>
        </w:rPr>
        <w:t xml:space="preserve"> &gt;&gt;</w:t>
      </w:r>
      <w:r>
        <w:rPr>
          <w:rtl/>
        </w:rPr>
        <w:t xml:space="preserve">   </w:t>
      </w:r>
      <w:bookmarkEnd w:id="58"/>
    </w:p>
    <w:p w:rsidR="00DB58F2" w:rsidRDefault="00DB58F2" w:rsidP="00DB58F2">
      <w:pPr>
        <w:pStyle w:val="KeepWithNext"/>
        <w:rPr>
          <w:rtl/>
          <w:lang w:eastAsia="he-IL"/>
        </w:rPr>
      </w:pPr>
    </w:p>
    <w:p w:rsidR="00DB58F2" w:rsidRDefault="002C6449" w:rsidP="00DB58F2">
      <w:pPr>
        <w:rPr>
          <w:rtl/>
          <w:lang w:eastAsia="he-IL"/>
        </w:rPr>
      </w:pPr>
      <w:r>
        <w:rPr>
          <w:rFonts w:hint="cs"/>
          <w:rtl/>
          <w:lang w:eastAsia="he-IL"/>
        </w:rPr>
        <w:t xml:space="preserve">בצורה אקטיבית מי </w:t>
      </w:r>
      <w:bookmarkStart w:id="59" w:name="_ETM_Q1_1178972"/>
      <w:bookmarkEnd w:id="59"/>
      <w:r>
        <w:rPr>
          <w:rFonts w:hint="cs"/>
          <w:rtl/>
          <w:lang w:eastAsia="he-IL"/>
        </w:rPr>
        <w:t xml:space="preserve">יעלה אליו? כל מאסדר יעלה את </w:t>
      </w:r>
      <w:proofErr w:type="spellStart"/>
      <w:r>
        <w:rPr>
          <w:rFonts w:hint="cs"/>
          <w:rtl/>
          <w:lang w:eastAsia="he-IL"/>
        </w:rPr>
        <w:t>אסדרותיו</w:t>
      </w:r>
      <w:proofErr w:type="spellEnd"/>
      <w:r>
        <w:rPr>
          <w:rFonts w:hint="cs"/>
          <w:rtl/>
          <w:lang w:eastAsia="he-IL"/>
        </w:rPr>
        <w:t>?</w:t>
      </w:r>
    </w:p>
    <w:p w:rsidR="00DB58F2" w:rsidRDefault="00DB58F2" w:rsidP="00DB58F2">
      <w:pPr>
        <w:rPr>
          <w:rtl/>
          <w:lang w:eastAsia="he-IL"/>
        </w:rPr>
      </w:pPr>
    </w:p>
    <w:p w:rsidR="00DB58F2" w:rsidRDefault="00DB58F2" w:rsidP="00DB58F2">
      <w:pPr>
        <w:pStyle w:val="af9"/>
        <w:keepNext/>
        <w:rPr>
          <w:rtl/>
          <w:lang w:eastAsia="he-IL"/>
        </w:rPr>
      </w:pPr>
      <w:bookmarkStart w:id="60" w:name="ET_guest_870264_10"/>
      <w:r w:rsidRPr="00DB58F2">
        <w:rPr>
          <w:rStyle w:val="TagStyle"/>
          <w:rtl/>
        </w:rPr>
        <w:t xml:space="preserve"> &lt;&lt; אורח &gt;&gt; </w:t>
      </w:r>
      <w:r>
        <w:rPr>
          <w:rtl/>
          <w:lang w:eastAsia="he-IL"/>
        </w:rPr>
        <w:t>עמיחי פישר:</w:t>
      </w:r>
      <w:r w:rsidRPr="00DB58F2">
        <w:rPr>
          <w:rStyle w:val="TagStyle"/>
          <w:rtl/>
        </w:rPr>
        <w:t xml:space="preserve"> &lt;&lt; אורח &gt;&gt;</w:t>
      </w:r>
      <w:r>
        <w:rPr>
          <w:rtl/>
          <w:lang w:eastAsia="he-IL"/>
        </w:rPr>
        <w:t xml:space="preserve">   </w:t>
      </w:r>
      <w:bookmarkEnd w:id="60"/>
    </w:p>
    <w:p w:rsidR="00DB58F2" w:rsidRDefault="00DB58F2" w:rsidP="00DB58F2">
      <w:pPr>
        <w:pStyle w:val="KeepWithNext"/>
        <w:rPr>
          <w:rtl/>
          <w:lang w:eastAsia="he-IL"/>
        </w:rPr>
      </w:pPr>
    </w:p>
    <w:p w:rsidR="00DB58F2" w:rsidRDefault="00DB58F2" w:rsidP="00FD7F4F">
      <w:pPr>
        <w:rPr>
          <w:rtl/>
          <w:lang w:eastAsia="he-IL"/>
        </w:rPr>
      </w:pPr>
      <w:r>
        <w:rPr>
          <w:rFonts w:hint="cs"/>
          <w:rtl/>
          <w:lang w:eastAsia="he-IL"/>
        </w:rPr>
        <w:t>זה פרויקט</w:t>
      </w:r>
      <w:r w:rsidR="002C6449">
        <w:rPr>
          <w:rFonts w:hint="cs"/>
          <w:rtl/>
          <w:lang w:eastAsia="he-IL"/>
        </w:rPr>
        <w:t xml:space="preserve"> משותף שלנו ושל משרד המשפטים</w:t>
      </w:r>
      <w:r>
        <w:rPr>
          <w:rFonts w:hint="cs"/>
          <w:rtl/>
          <w:lang w:eastAsia="he-IL"/>
        </w:rPr>
        <w:t xml:space="preserve">. </w:t>
      </w:r>
      <w:r w:rsidR="002C6449">
        <w:rPr>
          <w:rFonts w:hint="cs"/>
          <w:rtl/>
          <w:lang w:eastAsia="he-IL"/>
        </w:rPr>
        <w:t xml:space="preserve">יש כבר אפילו אפיון ואנחנו בתוך שיח עם משרדים </w:t>
      </w:r>
      <w:bookmarkStart w:id="61" w:name="_ETM_Q1_1196633"/>
      <w:bookmarkEnd w:id="61"/>
      <w:r w:rsidR="002C6449">
        <w:rPr>
          <w:rFonts w:hint="cs"/>
          <w:rtl/>
          <w:lang w:eastAsia="he-IL"/>
        </w:rPr>
        <w:t xml:space="preserve">על המאפיינים שלו וכולי. </w:t>
      </w:r>
      <w:r>
        <w:rPr>
          <w:rFonts w:hint="cs"/>
          <w:rtl/>
          <w:lang w:eastAsia="he-IL"/>
        </w:rPr>
        <w:t>התפיסה כ</w:t>
      </w:r>
      <w:r w:rsidR="00440765">
        <w:rPr>
          <w:rFonts w:hint="cs"/>
          <w:rtl/>
          <w:lang w:eastAsia="he-IL"/>
        </w:rPr>
        <w:t>ע</w:t>
      </w:r>
      <w:r>
        <w:rPr>
          <w:rFonts w:hint="cs"/>
          <w:rtl/>
          <w:lang w:eastAsia="he-IL"/>
        </w:rPr>
        <w:t xml:space="preserve">יקרון </w:t>
      </w:r>
      <w:r w:rsidR="00FD7F4F">
        <w:rPr>
          <w:rFonts w:hint="cs"/>
          <w:rtl/>
          <w:lang w:eastAsia="he-IL"/>
        </w:rPr>
        <w:t xml:space="preserve">היא </w:t>
      </w:r>
      <w:r>
        <w:rPr>
          <w:rFonts w:hint="cs"/>
          <w:rtl/>
          <w:lang w:eastAsia="he-IL"/>
        </w:rPr>
        <w:t xml:space="preserve">שמי שמעלה אליו הוא כמו מי שמעלה </w:t>
      </w:r>
      <w:r w:rsidR="002C6449">
        <w:rPr>
          <w:rFonts w:hint="cs"/>
          <w:rtl/>
          <w:lang w:eastAsia="he-IL"/>
        </w:rPr>
        <w:t xml:space="preserve">היום </w:t>
      </w:r>
      <w:r>
        <w:rPr>
          <w:rFonts w:hint="cs"/>
          <w:rtl/>
          <w:lang w:eastAsia="he-IL"/>
        </w:rPr>
        <w:t xml:space="preserve">לאתר התזכירים. </w:t>
      </w:r>
      <w:r w:rsidR="002C6449">
        <w:rPr>
          <w:rFonts w:hint="cs"/>
          <w:rtl/>
          <w:lang w:eastAsia="he-IL"/>
        </w:rPr>
        <w:t xml:space="preserve">כלומר </w:t>
      </w:r>
      <w:r>
        <w:rPr>
          <w:rFonts w:hint="cs"/>
          <w:rtl/>
          <w:lang w:eastAsia="he-IL"/>
        </w:rPr>
        <w:t xml:space="preserve">המשרד </w:t>
      </w:r>
      <w:r w:rsidR="002C6449">
        <w:rPr>
          <w:rFonts w:hint="cs"/>
          <w:rtl/>
          <w:lang w:eastAsia="he-IL"/>
        </w:rPr>
        <w:t>הוא זה ש</w:t>
      </w:r>
      <w:r>
        <w:rPr>
          <w:rFonts w:hint="cs"/>
          <w:rtl/>
          <w:lang w:eastAsia="he-IL"/>
        </w:rPr>
        <w:t>צריך קודם כול להעלות אליו</w:t>
      </w:r>
      <w:r w:rsidR="002C6449">
        <w:rPr>
          <w:rFonts w:hint="cs"/>
          <w:rtl/>
          <w:lang w:eastAsia="he-IL"/>
        </w:rPr>
        <w:t>,</w:t>
      </w:r>
      <w:r>
        <w:rPr>
          <w:rFonts w:hint="cs"/>
          <w:rtl/>
          <w:lang w:eastAsia="he-IL"/>
        </w:rPr>
        <w:t xml:space="preserve"> אבל התפעול שלו </w:t>
      </w:r>
      <w:r w:rsidR="002C6449">
        <w:rPr>
          <w:rFonts w:hint="cs"/>
          <w:rtl/>
          <w:lang w:eastAsia="he-IL"/>
        </w:rPr>
        <w:t xml:space="preserve">אחר כך </w:t>
      </w:r>
      <w:r>
        <w:rPr>
          <w:rFonts w:hint="cs"/>
          <w:rtl/>
          <w:lang w:eastAsia="he-IL"/>
        </w:rPr>
        <w:t>יהיה משותף</w:t>
      </w:r>
      <w:r w:rsidR="002C6449">
        <w:rPr>
          <w:rFonts w:hint="cs"/>
          <w:rtl/>
          <w:lang w:eastAsia="he-IL"/>
        </w:rPr>
        <w:t>, כולל העיבודים ודברים מן הסוג הזה</w:t>
      </w:r>
      <w:r>
        <w:rPr>
          <w:rFonts w:hint="cs"/>
          <w:rtl/>
          <w:lang w:eastAsia="he-IL"/>
        </w:rPr>
        <w:t>.</w:t>
      </w:r>
    </w:p>
    <w:p w:rsidR="00DB58F2" w:rsidRDefault="00DB58F2" w:rsidP="00DB58F2">
      <w:pPr>
        <w:rPr>
          <w:rtl/>
          <w:lang w:eastAsia="he-IL"/>
        </w:rPr>
      </w:pPr>
    </w:p>
    <w:p w:rsidR="00DB58F2" w:rsidRDefault="00DB58F2" w:rsidP="00DB58F2">
      <w:pPr>
        <w:pStyle w:val="a4"/>
        <w:keepNext/>
        <w:rPr>
          <w:rtl/>
        </w:rPr>
      </w:pPr>
      <w:bookmarkStart w:id="62" w:name="ET_speaker_4741_11"/>
      <w:r w:rsidRPr="00DB58F2">
        <w:rPr>
          <w:rStyle w:val="TagStyle"/>
          <w:rtl/>
        </w:rPr>
        <w:t xml:space="preserve"> &lt;&lt; דובר &gt;&gt; </w:t>
      </w:r>
      <w:r>
        <w:rPr>
          <w:rtl/>
        </w:rPr>
        <w:t>בנימין זאב בגין (תקווה חדשה):</w:t>
      </w:r>
      <w:r w:rsidRPr="00DB58F2">
        <w:rPr>
          <w:rStyle w:val="TagStyle"/>
          <w:rtl/>
        </w:rPr>
        <w:t xml:space="preserve"> &lt;&lt; דובר &gt;&gt;</w:t>
      </w:r>
      <w:r>
        <w:rPr>
          <w:rtl/>
        </w:rPr>
        <w:t xml:space="preserve">   </w:t>
      </w:r>
      <w:bookmarkEnd w:id="62"/>
    </w:p>
    <w:p w:rsidR="00DB58F2" w:rsidRDefault="00DB58F2" w:rsidP="00DB58F2">
      <w:pPr>
        <w:pStyle w:val="KeepWithNext"/>
        <w:rPr>
          <w:rtl/>
          <w:lang w:eastAsia="he-IL"/>
        </w:rPr>
      </w:pPr>
    </w:p>
    <w:p w:rsidR="00BE2F0D" w:rsidRDefault="00DB58F2" w:rsidP="00DB58F2">
      <w:pPr>
        <w:rPr>
          <w:rtl/>
          <w:lang w:eastAsia="he-IL"/>
        </w:rPr>
      </w:pPr>
      <w:r>
        <w:rPr>
          <w:rFonts w:hint="cs"/>
          <w:rtl/>
          <w:lang w:eastAsia="he-IL"/>
        </w:rPr>
        <w:t xml:space="preserve">מי אחראי עליו? </w:t>
      </w:r>
      <w:r w:rsidR="002C6449">
        <w:rPr>
          <w:rFonts w:hint="cs"/>
          <w:rtl/>
          <w:lang w:eastAsia="he-IL"/>
        </w:rPr>
        <w:t xml:space="preserve">צריך אחראי. </w:t>
      </w:r>
      <w:r>
        <w:rPr>
          <w:rFonts w:hint="cs"/>
          <w:rtl/>
          <w:lang w:eastAsia="he-IL"/>
        </w:rPr>
        <w:t xml:space="preserve">מי בעל הבית? </w:t>
      </w:r>
      <w:r w:rsidR="00BE2F0D">
        <w:rPr>
          <w:rFonts w:hint="cs"/>
          <w:rtl/>
          <w:lang w:eastAsia="he-IL"/>
        </w:rPr>
        <w:t xml:space="preserve">מי דואג? </w:t>
      </w:r>
    </w:p>
    <w:p w:rsidR="00BE2F0D" w:rsidRDefault="00BE2F0D" w:rsidP="00DB58F2">
      <w:pPr>
        <w:rPr>
          <w:rtl/>
          <w:lang w:eastAsia="he-IL"/>
        </w:rPr>
      </w:pPr>
    </w:p>
    <w:p w:rsidR="00BE2F0D" w:rsidRDefault="00BE2F0D" w:rsidP="00BE2F0D">
      <w:pPr>
        <w:pStyle w:val="af6"/>
        <w:keepNext/>
        <w:rPr>
          <w:rtl/>
        </w:rPr>
      </w:pPr>
      <w:bookmarkStart w:id="63" w:name="ET_yor_6156_340"/>
      <w:r w:rsidRPr="00BE2F0D">
        <w:rPr>
          <w:rStyle w:val="TagStyle"/>
          <w:rtl/>
        </w:rPr>
        <w:t xml:space="preserve"> &lt;&lt; </w:t>
      </w:r>
      <w:proofErr w:type="spellStart"/>
      <w:r w:rsidRPr="00BE2F0D">
        <w:rPr>
          <w:rStyle w:val="TagStyle"/>
          <w:rtl/>
        </w:rPr>
        <w:t>יור</w:t>
      </w:r>
      <w:proofErr w:type="spellEnd"/>
      <w:r w:rsidRPr="00BE2F0D">
        <w:rPr>
          <w:rStyle w:val="TagStyle"/>
          <w:rtl/>
        </w:rPr>
        <w:t xml:space="preserve"> &gt;&gt; </w:t>
      </w:r>
      <w:r>
        <w:rPr>
          <w:rtl/>
        </w:rPr>
        <w:t>היו"ר גלעד קריב:</w:t>
      </w:r>
      <w:r w:rsidRPr="00BE2F0D">
        <w:rPr>
          <w:rStyle w:val="TagStyle"/>
          <w:rtl/>
        </w:rPr>
        <w:t xml:space="preserve"> &lt;&lt; </w:t>
      </w:r>
      <w:proofErr w:type="spellStart"/>
      <w:r w:rsidRPr="00BE2F0D">
        <w:rPr>
          <w:rStyle w:val="TagStyle"/>
          <w:rtl/>
        </w:rPr>
        <w:t>יור</w:t>
      </w:r>
      <w:proofErr w:type="spellEnd"/>
      <w:r w:rsidRPr="00BE2F0D">
        <w:rPr>
          <w:rStyle w:val="TagStyle"/>
          <w:rtl/>
        </w:rPr>
        <w:t xml:space="preserve"> &gt;&gt;</w:t>
      </w:r>
      <w:r>
        <w:rPr>
          <w:rtl/>
        </w:rPr>
        <w:t xml:space="preserve">   </w:t>
      </w:r>
      <w:bookmarkEnd w:id="63"/>
    </w:p>
    <w:p w:rsidR="00BE2F0D" w:rsidRDefault="00BE2F0D" w:rsidP="00BE2F0D">
      <w:pPr>
        <w:pStyle w:val="KeepWithNext"/>
        <w:rPr>
          <w:rtl/>
          <w:lang w:eastAsia="he-IL"/>
        </w:rPr>
      </w:pPr>
    </w:p>
    <w:p w:rsidR="00BE2F0D" w:rsidRDefault="00BE2F0D" w:rsidP="00BE2F0D">
      <w:pPr>
        <w:rPr>
          <w:rtl/>
          <w:lang w:eastAsia="he-IL"/>
        </w:rPr>
      </w:pPr>
      <w:r>
        <w:rPr>
          <w:rFonts w:hint="cs"/>
          <w:rtl/>
          <w:lang w:eastAsia="he-IL"/>
        </w:rPr>
        <w:t xml:space="preserve">יש פה הטלת חובה חקוקה, היא מוטלת </w:t>
      </w:r>
      <w:bookmarkStart w:id="64" w:name="_ETM_Q1_1226485"/>
      <w:bookmarkEnd w:id="64"/>
      <w:r>
        <w:rPr>
          <w:rFonts w:hint="cs"/>
          <w:rtl/>
          <w:lang w:eastAsia="he-IL"/>
        </w:rPr>
        <w:t>על המאסדר או על הרשות.</w:t>
      </w:r>
    </w:p>
    <w:p w:rsidR="00BE2F0D" w:rsidRDefault="00BE2F0D" w:rsidP="00BE2F0D">
      <w:pPr>
        <w:rPr>
          <w:rtl/>
          <w:lang w:eastAsia="he-IL"/>
        </w:rPr>
      </w:pPr>
    </w:p>
    <w:p w:rsidR="00BE2F0D" w:rsidRDefault="00BE2F0D" w:rsidP="00BE2F0D">
      <w:pPr>
        <w:pStyle w:val="a4"/>
        <w:keepNext/>
        <w:rPr>
          <w:rtl/>
        </w:rPr>
      </w:pPr>
      <w:bookmarkStart w:id="65" w:name="ET_speaker_4741_341"/>
      <w:r w:rsidRPr="00BE2F0D">
        <w:rPr>
          <w:rStyle w:val="TagStyle"/>
          <w:rtl/>
        </w:rPr>
        <w:t xml:space="preserve"> &lt;&lt; דובר &gt;&gt; </w:t>
      </w:r>
      <w:r>
        <w:rPr>
          <w:rtl/>
        </w:rPr>
        <w:t>בנימין זאב בגין (תקווה חדשה):</w:t>
      </w:r>
      <w:r w:rsidRPr="00BE2F0D">
        <w:rPr>
          <w:rStyle w:val="TagStyle"/>
          <w:rtl/>
        </w:rPr>
        <w:t xml:space="preserve"> &lt;&lt; דובר &gt;&gt;</w:t>
      </w:r>
      <w:r>
        <w:rPr>
          <w:rtl/>
        </w:rPr>
        <w:t xml:space="preserve">   </w:t>
      </w:r>
      <w:bookmarkEnd w:id="65"/>
    </w:p>
    <w:p w:rsidR="00BE2F0D" w:rsidRDefault="00BE2F0D" w:rsidP="00BE2F0D">
      <w:pPr>
        <w:pStyle w:val="KeepWithNext"/>
        <w:rPr>
          <w:rtl/>
          <w:lang w:eastAsia="he-IL"/>
        </w:rPr>
      </w:pPr>
    </w:p>
    <w:p w:rsidR="00BE2F0D" w:rsidRPr="00BE2F0D" w:rsidRDefault="00BE2F0D" w:rsidP="00BE2F0D">
      <w:pPr>
        <w:rPr>
          <w:rtl/>
          <w:lang w:eastAsia="he-IL"/>
        </w:rPr>
      </w:pPr>
      <w:r>
        <w:rPr>
          <w:rFonts w:hint="cs"/>
          <w:rtl/>
          <w:lang w:eastAsia="he-IL"/>
        </w:rPr>
        <w:t>מישהו צריך להיות בעל הבית.</w:t>
      </w:r>
    </w:p>
    <w:p w:rsidR="00DB58F2" w:rsidRDefault="00DB58F2" w:rsidP="00DB58F2">
      <w:pPr>
        <w:rPr>
          <w:rtl/>
          <w:lang w:eastAsia="he-IL"/>
        </w:rPr>
      </w:pPr>
    </w:p>
    <w:p w:rsidR="00DB58F2" w:rsidRDefault="00DB58F2" w:rsidP="00DB58F2">
      <w:pPr>
        <w:pStyle w:val="af9"/>
        <w:keepNext/>
        <w:rPr>
          <w:rtl/>
          <w:lang w:eastAsia="he-IL"/>
        </w:rPr>
      </w:pPr>
      <w:bookmarkStart w:id="66" w:name="ET_guest_870264_12"/>
      <w:r w:rsidRPr="00DB58F2">
        <w:rPr>
          <w:rStyle w:val="TagStyle"/>
          <w:rtl/>
        </w:rPr>
        <w:t xml:space="preserve"> &lt;&lt; אורח &gt;&gt; </w:t>
      </w:r>
      <w:r>
        <w:rPr>
          <w:rtl/>
          <w:lang w:eastAsia="he-IL"/>
        </w:rPr>
        <w:t>עמיחי פישר:</w:t>
      </w:r>
      <w:r w:rsidRPr="00DB58F2">
        <w:rPr>
          <w:rStyle w:val="TagStyle"/>
          <w:rtl/>
        </w:rPr>
        <w:t xml:space="preserve"> &lt;&lt; אורח &gt;&gt;</w:t>
      </w:r>
      <w:r>
        <w:rPr>
          <w:rtl/>
          <w:lang w:eastAsia="he-IL"/>
        </w:rPr>
        <w:t xml:space="preserve">   </w:t>
      </w:r>
      <w:bookmarkEnd w:id="66"/>
    </w:p>
    <w:p w:rsidR="00DB58F2" w:rsidRDefault="00DB58F2" w:rsidP="00DB58F2">
      <w:pPr>
        <w:pStyle w:val="KeepWithNext"/>
        <w:rPr>
          <w:rtl/>
          <w:lang w:eastAsia="he-IL"/>
        </w:rPr>
      </w:pPr>
    </w:p>
    <w:p w:rsidR="00DB58F2" w:rsidRDefault="00BE2F0D" w:rsidP="00DB58F2">
      <w:pPr>
        <w:rPr>
          <w:rtl/>
          <w:lang w:eastAsia="he-IL"/>
        </w:rPr>
      </w:pPr>
      <w:r>
        <w:rPr>
          <w:rFonts w:hint="cs"/>
          <w:rtl/>
          <w:lang w:eastAsia="he-IL"/>
        </w:rPr>
        <w:t xml:space="preserve">כפי שכתוב פה, </w:t>
      </w:r>
      <w:r w:rsidR="00DB58F2">
        <w:rPr>
          <w:rFonts w:hint="cs"/>
          <w:rtl/>
          <w:lang w:eastAsia="he-IL"/>
        </w:rPr>
        <w:t xml:space="preserve">להעלות </w:t>
      </w:r>
      <w:r w:rsidR="00DB58F2">
        <w:rPr>
          <w:rtl/>
          <w:lang w:eastAsia="he-IL"/>
        </w:rPr>
        <w:t>–</w:t>
      </w:r>
      <w:r w:rsidR="00DB58F2">
        <w:rPr>
          <w:rFonts w:hint="cs"/>
          <w:rtl/>
          <w:lang w:eastAsia="he-IL"/>
        </w:rPr>
        <w:t xml:space="preserve"> זה מוטל על המאסד</w:t>
      </w:r>
      <w:r>
        <w:rPr>
          <w:rFonts w:hint="cs"/>
          <w:rtl/>
          <w:lang w:eastAsia="he-IL"/>
        </w:rPr>
        <w:t xml:space="preserve">ר. אבל ניהול המאגר יושב בתשתית של משרד המשפטים, </w:t>
      </w:r>
      <w:bookmarkStart w:id="67" w:name="_ETM_Q1_1241802"/>
      <w:bookmarkEnd w:id="67"/>
      <w:r>
        <w:rPr>
          <w:rFonts w:hint="cs"/>
          <w:rtl/>
          <w:lang w:eastAsia="he-IL"/>
        </w:rPr>
        <w:t>כי זה באתר החקיקה הממשלתי, זה חלק מאותו אתר, אבל</w:t>
      </w:r>
      <w:bookmarkStart w:id="68" w:name="_ETM_Q1_1247641"/>
      <w:bookmarkEnd w:id="68"/>
      <w:r>
        <w:rPr>
          <w:rFonts w:hint="cs"/>
          <w:rtl/>
          <w:lang w:eastAsia="he-IL"/>
        </w:rPr>
        <w:t xml:space="preserve"> זה ביחד אתנו. </w:t>
      </w:r>
    </w:p>
    <w:p w:rsidR="00EA78F2" w:rsidRDefault="00EA78F2" w:rsidP="00DB58F2">
      <w:pPr>
        <w:rPr>
          <w:rtl/>
          <w:lang w:eastAsia="he-IL"/>
        </w:rPr>
      </w:pPr>
    </w:p>
    <w:p w:rsidR="00EA78F2" w:rsidRDefault="00EA78F2" w:rsidP="00EA78F2">
      <w:pPr>
        <w:pStyle w:val="a4"/>
        <w:keepNext/>
        <w:rPr>
          <w:rtl/>
        </w:rPr>
      </w:pPr>
      <w:bookmarkStart w:id="69" w:name="ET_speaker_4741_13"/>
      <w:r w:rsidRPr="00EA78F2">
        <w:rPr>
          <w:rStyle w:val="TagStyle"/>
          <w:rtl/>
        </w:rPr>
        <w:t xml:space="preserve"> &lt;&lt; דובר &gt;&gt; </w:t>
      </w:r>
      <w:r>
        <w:rPr>
          <w:rtl/>
        </w:rPr>
        <w:t>בנימין זאב בגין (תקווה חדשה):</w:t>
      </w:r>
      <w:r w:rsidRPr="00EA78F2">
        <w:rPr>
          <w:rStyle w:val="TagStyle"/>
          <w:rtl/>
        </w:rPr>
        <w:t xml:space="preserve"> &lt;&lt; דובר &gt;&gt;</w:t>
      </w:r>
      <w:r>
        <w:rPr>
          <w:rtl/>
        </w:rPr>
        <w:t xml:space="preserve">   </w:t>
      </w:r>
      <w:bookmarkEnd w:id="69"/>
    </w:p>
    <w:p w:rsidR="00EA78F2" w:rsidRDefault="00EA78F2" w:rsidP="00EA78F2">
      <w:pPr>
        <w:pStyle w:val="KeepWithNext"/>
        <w:rPr>
          <w:rtl/>
          <w:lang w:eastAsia="he-IL"/>
        </w:rPr>
      </w:pPr>
    </w:p>
    <w:p w:rsidR="00EA78F2" w:rsidRDefault="00BE2F0D" w:rsidP="00EA78F2">
      <w:pPr>
        <w:rPr>
          <w:rtl/>
          <w:lang w:eastAsia="he-IL"/>
        </w:rPr>
      </w:pPr>
      <w:r>
        <w:rPr>
          <w:rFonts w:hint="cs"/>
          <w:rtl/>
          <w:lang w:eastAsia="he-IL"/>
        </w:rPr>
        <w:t xml:space="preserve">עמיחי, </w:t>
      </w:r>
      <w:r w:rsidR="00EA78F2">
        <w:rPr>
          <w:rFonts w:hint="cs"/>
          <w:rtl/>
          <w:lang w:eastAsia="he-IL"/>
        </w:rPr>
        <w:t xml:space="preserve">זה נראה לי קצת חסר. מישהו </w:t>
      </w:r>
      <w:r>
        <w:rPr>
          <w:rFonts w:hint="cs"/>
          <w:rtl/>
          <w:lang w:eastAsia="he-IL"/>
        </w:rPr>
        <w:t xml:space="preserve">למשל </w:t>
      </w:r>
      <w:r w:rsidR="00EA78F2">
        <w:rPr>
          <w:rFonts w:hint="cs"/>
          <w:rtl/>
          <w:lang w:eastAsia="he-IL"/>
        </w:rPr>
        <w:t xml:space="preserve">צריך </w:t>
      </w:r>
      <w:r>
        <w:rPr>
          <w:rFonts w:hint="cs"/>
          <w:rtl/>
          <w:lang w:eastAsia="he-IL"/>
        </w:rPr>
        <w:t>להזכיר למשרד מסוים שהוא לא</w:t>
      </w:r>
      <w:bookmarkStart w:id="70" w:name="_ETM_Q1_1259604"/>
      <w:bookmarkEnd w:id="70"/>
      <w:r>
        <w:rPr>
          <w:rFonts w:hint="cs"/>
          <w:rtl/>
          <w:lang w:eastAsia="he-IL"/>
        </w:rPr>
        <w:t xml:space="preserve"> העלה, או לא העלה בזמן, </w:t>
      </w:r>
      <w:r w:rsidR="00EA78F2">
        <w:rPr>
          <w:rFonts w:hint="cs"/>
          <w:rtl/>
          <w:lang w:eastAsia="he-IL"/>
        </w:rPr>
        <w:t>או שכח איזו אסדרה</w:t>
      </w:r>
      <w:r>
        <w:rPr>
          <w:rFonts w:hint="cs"/>
          <w:rtl/>
          <w:lang w:eastAsia="he-IL"/>
        </w:rPr>
        <w:t xml:space="preserve"> מלפני 22 שנים</w:t>
      </w:r>
      <w:r w:rsidR="00EA78F2">
        <w:rPr>
          <w:rFonts w:hint="cs"/>
          <w:rtl/>
          <w:lang w:eastAsia="he-IL"/>
        </w:rPr>
        <w:t>.</w:t>
      </w:r>
      <w:r>
        <w:rPr>
          <w:rFonts w:hint="cs"/>
          <w:rtl/>
          <w:lang w:eastAsia="he-IL"/>
        </w:rPr>
        <w:t xml:space="preserve"> מישהו </w:t>
      </w:r>
      <w:bookmarkStart w:id="71" w:name="_ETM_Q1_1268056"/>
      <w:bookmarkEnd w:id="71"/>
      <w:r>
        <w:rPr>
          <w:rFonts w:hint="cs"/>
          <w:rtl/>
          <w:lang w:eastAsia="he-IL"/>
        </w:rPr>
        <w:t xml:space="preserve">צריך לנהל את זה. </w:t>
      </w:r>
    </w:p>
    <w:p w:rsidR="00EA78F2" w:rsidRDefault="00EA78F2" w:rsidP="00EA78F2">
      <w:pPr>
        <w:rPr>
          <w:rtl/>
          <w:lang w:eastAsia="he-IL"/>
        </w:rPr>
      </w:pPr>
    </w:p>
    <w:p w:rsidR="00EA78F2" w:rsidRDefault="00EA78F2" w:rsidP="00EA78F2">
      <w:pPr>
        <w:pStyle w:val="af9"/>
        <w:keepNext/>
        <w:rPr>
          <w:rtl/>
          <w:lang w:eastAsia="he-IL"/>
        </w:rPr>
      </w:pPr>
      <w:bookmarkStart w:id="72" w:name="ET_guest_868989_15"/>
      <w:r w:rsidRPr="00EA78F2">
        <w:rPr>
          <w:rStyle w:val="TagStyle"/>
          <w:rtl/>
        </w:rPr>
        <w:t xml:space="preserve"> &lt;&lt; אורח &gt;&gt; </w:t>
      </w:r>
      <w:r>
        <w:rPr>
          <w:rtl/>
          <w:lang w:eastAsia="he-IL"/>
        </w:rPr>
        <w:t>גל ברנס:</w:t>
      </w:r>
      <w:r w:rsidRPr="00EA78F2">
        <w:rPr>
          <w:rStyle w:val="TagStyle"/>
          <w:rtl/>
        </w:rPr>
        <w:t xml:space="preserve"> &lt;&lt; אורח &gt;&gt;</w:t>
      </w:r>
      <w:r>
        <w:rPr>
          <w:rtl/>
          <w:lang w:eastAsia="he-IL"/>
        </w:rPr>
        <w:t xml:space="preserve">   </w:t>
      </w:r>
      <w:bookmarkEnd w:id="72"/>
    </w:p>
    <w:p w:rsidR="00EA78F2" w:rsidRDefault="00EA78F2" w:rsidP="00EA78F2">
      <w:pPr>
        <w:pStyle w:val="KeepWithNext"/>
        <w:rPr>
          <w:rtl/>
          <w:lang w:eastAsia="he-IL"/>
        </w:rPr>
      </w:pPr>
    </w:p>
    <w:p w:rsidR="00EA78F2" w:rsidRDefault="00BE2F0D" w:rsidP="00BE2F0D">
      <w:pPr>
        <w:rPr>
          <w:rtl/>
          <w:lang w:eastAsia="he-IL"/>
        </w:rPr>
      </w:pPr>
      <w:r>
        <w:rPr>
          <w:rFonts w:hint="cs"/>
          <w:rtl/>
          <w:lang w:eastAsia="he-IL"/>
        </w:rPr>
        <w:t xml:space="preserve">הטלנו את האחריות לגבי אסדרה של </w:t>
      </w:r>
      <w:bookmarkStart w:id="73" w:name="_ETM_Q1_1270171"/>
      <w:bookmarkEnd w:id="73"/>
      <w:r>
        <w:rPr>
          <w:rFonts w:hint="cs"/>
          <w:rtl/>
          <w:lang w:eastAsia="he-IL"/>
        </w:rPr>
        <w:t xml:space="preserve">כל מאסדר על אותו מאסדר. אין כוונה שהרשות תרדוף אחרי </w:t>
      </w:r>
      <w:bookmarkStart w:id="74" w:name="_ETM_Q1_1276866"/>
      <w:bookmarkEnd w:id="74"/>
      <w:proofErr w:type="spellStart"/>
      <w:r>
        <w:rPr>
          <w:rFonts w:hint="cs"/>
          <w:rtl/>
          <w:lang w:eastAsia="he-IL"/>
        </w:rPr>
        <w:t>מאסדרים</w:t>
      </w:r>
      <w:proofErr w:type="spellEnd"/>
      <w:r>
        <w:rPr>
          <w:rFonts w:hint="cs"/>
          <w:rtl/>
          <w:lang w:eastAsia="he-IL"/>
        </w:rPr>
        <w:t xml:space="preserve"> ותגיד להם לפרסם. כל מאסדר יש לו את היועצים </w:t>
      </w:r>
      <w:bookmarkStart w:id="75" w:name="_ETM_Q1_1275627"/>
      <w:bookmarkEnd w:id="75"/>
      <w:r>
        <w:rPr>
          <w:rFonts w:hint="cs"/>
          <w:rtl/>
          <w:lang w:eastAsia="he-IL"/>
        </w:rPr>
        <w:t xml:space="preserve">המשפטיים שלו, שיגידו לו בתוקף: במהלך הליך קידום האסדרה אתה צריך גם לוודא שהיא מתפרסמת. האחריות היא עליו. הוא גם </w:t>
      </w:r>
      <w:bookmarkStart w:id="76" w:name="_ETM_Q1_1284444"/>
      <w:bookmarkEnd w:id="76"/>
      <w:r>
        <w:rPr>
          <w:rFonts w:hint="cs"/>
          <w:rtl/>
          <w:lang w:eastAsia="he-IL"/>
        </w:rPr>
        <w:t>יוכל להעלות את זה.</w:t>
      </w:r>
    </w:p>
    <w:p w:rsidR="00EA78F2" w:rsidRDefault="00EA78F2" w:rsidP="00EA78F2">
      <w:pPr>
        <w:rPr>
          <w:rtl/>
          <w:lang w:eastAsia="he-IL"/>
        </w:rPr>
      </w:pPr>
    </w:p>
    <w:p w:rsidR="00EA78F2" w:rsidRDefault="00EA78F2" w:rsidP="00EA78F2">
      <w:pPr>
        <w:pStyle w:val="af6"/>
        <w:keepNext/>
        <w:rPr>
          <w:rtl/>
        </w:rPr>
      </w:pPr>
      <w:bookmarkStart w:id="77" w:name="ET_yor_6156_16"/>
      <w:r w:rsidRPr="00EA78F2">
        <w:rPr>
          <w:rStyle w:val="TagStyle"/>
          <w:rtl/>
        </w:rPr>
        <w:t xml:space="preserve"> &lt;&lt; </w:t>
      </w:r>
      <w:proofErr w:type="spellStart"/>
      <w:r w:rsidRPr="00EA78F2">
        <w:rPr>
          <w:rStyle w:val="TagStyle"/>
          <w:rtl/>
        </w:rPr>
        <w:t>יור</w:t>
      </w:r>
      <w:proofErr w:type="spellEnd"/>
      <w:r w:rsidRPr="00EA78F2">
        <w:rPr>
          <w:rStyle w:val="TagStyle"/>
          <w:rtl/>
        </w:rPr>
        <w:t xml:space="preserve"> &gt;&gt; </w:t>
      </w:r>
      <w:r>
        <w:rPr>
          <w:rtl/>
        </w:rPr>
        <w:t>היו"ר גלעד קריב:</w:t>
      </w:r>
      <w:r w:rsidRPr="00EA78F2">
        <w:rPr>
          <w:rStyle w:val="TagStyle"/>
          <w:rtl/>
        </w:rPr>
        <w:t xml:space="preserve"> &lt;&lt; </w:t>
      </w:r>
      <w:proofErr w:type="spellStart"/>
      <w:r w:rsidRPr="00EA78F2">
        <w:rPr>
          <w:rStyle w:val="TagStyle"/>
          <w:rtl/>
        </w:rPr>
        <w:t>יור</w:t>
      </w:r>
      <w:proofErr w:type="spellEnd"/>
      <w:r w:rsidRPr="00EA78F2">
        <w:rPr>
          <w:rStyle w:val="TagStyle"/>
          <w:rtl/>
        </w:rPr>
        <w:t xml:space="preserve"> &gt;&gt;</w:t>
      </w:r>
      <w:r>
        <w:rPr>
          <w:rtl/>
        </w:rPr>
        <w:t xml:space="preserve">   </w:t>
      </w:r>
      <w:bookmarkEnd w:id="77"/>
    </w:p>
    <w:p w:rsidR="00EA78F2" w:rsidRDefault="00EA78F2" w:rsidP="00EA78F2">
      <w:pPr>
        <w:pStyle w:val="KeepWithNext"/>
        <w:rPr>
          <w:rtl/>
          <w:lang w:eastAsia="he-IL"/>
        </w:rPr>
      </w:pPr>
    </w:p>
    <w:p w:rsidR="00EA78F2" w:rsidRDefault="00EA78F2" w:rsidP="00BE2F0D">
      <w:pPr>
        <w:rPr>
          <w:rtl/>
          <w:lang w:eastAsia="he-IL"/>
        </w:rPr>
      </w:pPr>
      <w:r>
        <w:rPr>
          <w:rFonts w:hint="cs"/>
          <w:rtl/>
          <w:lang w:eastAsia="he-IL"/>
        </w:rPr>
        <w:t>אבל אתם מדברים פה על כלל האסדרה הקיימת</w:t>
      </w:r>
      <w:r w:rsidR="00BE2F0D">
        <w:rPr>
          <w:rFonts w:hint="cs"/>
          <w:rtl/>
          <w:lang w:eastAsia="he-IL"/>
        </w:rPr>
        <w:t xml:space="preserve">, לא רק </w:t>
      </w:r>
      <w:r w:rsidR="00FD7F4F">
        <w:rPr>
          <w:rFonts w:hint="cs"/>
          <w:rtl/>
          <w:lang w:eastAsia="he-IL"/>
        </w:rPr>
        <w:t xml:space="preserve">על </w:t>
      </w:r>
      <w:r w:rsidR="00BE2F0D">
        <w:rPr>
          <w:rFonts w:hint="cs"/>
          <w:rtl/>
          <w:lang w:eastAsia="he-IL"/>
        </w:rPr>
        <w:t>אסדרה חדשה</w:t>
      </w:r>
      <w:r>
        <w:rPr>
          <w:rFonts w:hint="cs"/>
          <w:rtl/>
          <w:lang w:eastAsia="he-IL"/>
        </w:rPr>
        <w:t xml:space="preserve">. </w:t>
      </w:r>
      <w:r w:rsidR="00BE2F0D">
        <w:rPr>
          <w:rFonts w:hint="cs"/>
          <w:rtl/>
          <w:lang w:eastAsia="he-IL"/>
        </w:rPr>
        <w:t xml:space="preserve">החובה הזאת </w:t>
      </w:r>
      <w:bookmarkStart w:id="78" w:name="_ETM_Q1_1289899"/>
      <w:bookmarkEnd w:id="78"/>
      <w:r w:rsidR="00BE2F0D">
        <w:rPr>
          <w:rFonts w:hint="cs"/>
          <w:rtl/>
          <w:lang w:eastAsia="he-IL"/>
        </w:rPr>
        <w:t>היא לא רק על אסדרה חדשה, היא גם על אסדר</w:t>
      </w:r>
      <w:bookmarkStart w:id="79" w:name="_ETM_Q1_1292564"/>
      <w:bookmarkEnd w:id="79"/>
      <w:r w:rsidR="00BE2F0D">
        <w:rPr>
          <w:rFonts w:hint="cs"/>
          <w:rtl/>
          <w:lang w:eastAsia="he-IL"/>
        </w:rPr>
        <w:t xml:space="preserve">ה קיימת. </w:t>
      </w:r>
      <w:r>
        <w:rPr>
          <w:rFonts w:hint="cs"/>
          <w:rtl/>
          <w:lang w:eastAsia="he-IL"/>
        </w:rPr>
        <w:t>מישהו הולך לקבוע פה מועדים?</w:t>
      </w:r>
    </w:p>
    <w:p w:rsidR="00EA78F2" w:rsidRDefault="00EA78F2" w:rsidP="00EA78F2">
      <w:pPr>
        <w:rPr>
          <w:rtl/>
          <w:lang w:eastAsia="he-IL"/>
        </w:rPr>
      </w:pPr>
    </w:p>
    <w:p w:rsidR="00EA78F2" w:rsidRDefault="00EA78F2" w:rsidP="00EA78F2">
      <w:pPr>
        <w:pStyle w:val="af9"/>
        <w:keepNext/>
        <w:rPr>
          <w:rtl/>
          <w:lang w:eastAsia="he-IL"/>
        </w:rPr>
      </w:pPr>
      <w:bookmarkStart w:id="80" w:name="ET_guest_868989_17"/>
      <w:r w:rsidRPr="00EA78F2">
        <w:rPr>
          <w:rStyle w:val="TagStyle"/>
          <w:rtl/>
        </w:rPr>
        <w:t xml:space="preserve"> &lt;&lt; אורח &gt;&gt; </w:t>
      </w:r>
      <w:r>
        <w:rPr>
          <w:rtl/>
          <w:lang w:eastAsia="he-IL"/>
        </w:rPr>
        <w:t>גל ברנס:</w:t>
      </w:r>
      <w:r w:rsidRPr="00EA78F2">
        <w:rPr>
          <w:rStyle w:val="TagStyle"/>
          <w:rtl/>
        </w:rPr>
        <w:t xml:space="preserve"> &lt;&lt; אורח &gt;&gt;</w:t>
      </w:r>
      <w:r>
        <w:rPr>
          <w:rtl/>
          <w:lang w:eastAsia="he-IL"/>
        </w:rPr>
        <w:t xml:space="preserve">   </w:t>
      </w:r>
      <w:bookmarkEnd w:id="80"/>
    </w:p>
    <w:p w:rsidR="00EA78F2" w:rsidRDefault="00EA78F2" w:rsidP="00EA78F2">
      <w:pPr>
        <w:pStyle w:val="KeepWithNext"/>
        <w:rPr>
          <w:rtl/>
          <w:lang w:eastAsia="he-IL"/>
        </w:rPr>
      </w:pPr>
    </w:p>
    <w:p w:rsidR="00EA78F2" w:rsidRDefault="00BE2F0D" w:rsidP="00CE0AB3">
      <w:pPr>
        <w:rPr>
          <w:rtl/>
          <w:lang w:eastAsia="he-IL"/>
        </w:rPr>
      </w:pPr>
      <w:r>
        <w:rPr>
          <w:rFonts w:hint="cs"/>
          <w:rtl/>
          <w:lang w:eastAsia="he-IL"/>
        </w:rPr>
        <w:t xml:space="preserve">כן. כפי שהיועץ המשפטי של הוועדה ציין, כבר בהוראות </w:t>
      </w:r>
      <w:bookmarkStart w:id="81" w:name="_ETM_Q1_1301251"/>
      <w:bookmarkEnd w:id="81"/>
      <w:r>
        <w:rPr>
          <w:rFonts w:hint="cs"/>
          <w:rtl/>
          <w:lang w:eastAsia="he-IL"/>
        </w:rPr>
        <w:t>המעבר של החוק הסעיף הזה נכנס בתחילה מאוחרת</w:t>
      </w:r>
      <w:r w:rsidR="00CE0AB3">
        <w:rPr>
          <w:rFonts w:hint="cs"/>
          <w:rtl/>
          <w:lang w:eastAsia="he-IL"/>
        </w:rPr>
        <w:t xml:space="preserve"> בשני מובנים </w:t>
      </w:r>
      <w:bookmarkStart w:id="82" w:name="_ETM_Q1_1309086"/>
      <w:bookmarkEnd w:id="82"/>
      <w:r w:rsidR="00CE0AB3">
        <w:rPr>
          <w:rFonts w:hint="cs"/>
          <w:rtl/>
          <w:lang w:eastAsia="he-IL"/>
        </w:rPr>
        <w:t xml:space="preserve">שונים. </w:t>
      </w:r>
      <w:r w:rsidR="00EA78F2">
        <w:rPr>
          <w:rFonts w:hint="cs"/>
          <w:rtl/>
          <w:lang w:eastAsia="he-IL"/>
        </w:rPr>
        <w:t>פעם אחת</w:t>
      </w:r>
      <w:r w:rsidR="00CE0AB3">
        <w:rPr>
          <w:rFonts w:hint="cs"/>
          <w:rtl/>
          <w:lang w:eastAsia="he-IL"/>
        </w:rPr>
        <w:t>,</w:t>
      </w:r>
      <w:r w:rsidR="00EA78F2">
        <w:rPr>
          <w:rFonts w:hint="cs"/>
          <w:rtl/>
          <w:lang w:eastAsia="he-IL"/>
        </w:rPr>
        <w:t xml:space="preserve"> ביחס לכל הקיים ברשומות, </w:t>
      </w:r>
      <w:r w:rsidR="00CE0AB3">
        <w:rPr>
          <w:rFonts w:hint="cs"/>
          <w:rtl/>
          <w:lang w:eastAsia="he-IL"/>
        </w:rPr>
        <w:t xml:space="preserve">כלומר כל ההוראות שכבר פורסמו ברשומות </w:t>
      </w:r>
      <w:r w:rsidR="00EA78F2">
        <w:rPr>
          <w:rFonts w:hint="cs"/>
          <w:rtl/>
          <w:lang w:eastAsia="he-IL"/>
        </w:rPr>
        <w:t>אמורות לעלות לאתר באופן אוטומטי,</w:t>
      </w:r>
      <w:r w:rsidR="00CE0AB3">
        <w:rPr>
          <w:rFonts w:hint="cs"/>
          <w:rtl/>
          <w:lang w:eastAsia="he-IL"/>
        </w:rPr>
        <w:t xml:space="preserve"> וכל ההוראות </w:t>
      </w:r>
      <w:bookmarkStart w:id="83" w:name="_ETM_Q1_1319101"/>
      <w:bookmarkEnd w:id="83"/>
      <w:r w:rsidR="00CE0AB3">
        <w:rPr>
          <w:rFonts w:hint="cs"/>
          <w:rtl/>
          <w:lang w:eastAsia="he-IL"/>
        </w:rPr>
        <w:t>החדשות שיפורסמו אחרי מועד התחילה הרלוונטי צריכות להיכנס במועד מוקדם</w:t>
      </w:r>
      <w:bookmarkStart w:id="84" w:name="_ETM_Q1_1328282"/>
      <w:bookmarkEnd w:id="84"/>
      <w:r w:rsidR="00CE0AB3">
        <w:rPr>
          <w:rFonts w:hint="cs"/>
          <w:rtl/>
          <w:lang w:eastAsia="he-IL"/>
        </w:rPr>
        <w:t xml:space="preserve"> יותר. פעם שנייה, כל ההוראות הקיימות שלא פורסמו ברשומות, שהמשרדים יצטרכו לאסוף, </w:t>
      </w:r>
      <w:bookmarkStart w:id="85" w:name="_ETM_Q1_1332529"/>
      <w:bookmarkEnd w:id="85"/>
      <w:r w:rsidR="00CE0AB3">
        <w:rPr>
          <w:rFonts w:hint="cs"/>
          <w:rtl/>
          <w:lang w:eastAsia="he-IL"/>
        </w:rPr>
        <w:t xml:space="preserve">למצוא ולפרסם, קיבלו מועד כניסה לתוקף מאוחר יותר. </w:t>
      </w:r>
      <w:bookmarkStart w:id="86" w:name="_ETM_Q1_1337118"/>
      <w:bookmarkEnd w:id="86"/>
    </w:p>
    <w:p w:rsidR="00EA78F2" w:rsidRDefault="00EA78F2" w:rsidP="00EA78F2">
      <w:pPr>
        <w:rPr>
          <w:rtl/>
          <w:lang w:eastAsia="he-IL"/>
        </w:rPr>
      </w:pPr>
    </w:p>
    <w:p w:rsidR="00EA78F2" w:rsidRDefault="00EA78F2" w:rsidP="00EA78F2">
      <w:pPr>
        <w:pStyle w:val="a4"/>
        <w:keepNext/>
        <w:rPr>
          <w:rtl/>
        </w:rPr>
      </w:pPr>
      <w:bookmarkStart w:id="87" w:name="ET_speaker_4741_18"/>
      <w:r w:rsidRPr="00EA78F2">
        <w:rPr>
          <w:rStyle w:val="TagStyle"/>
          <w:rtl/>
        </w:rPr>
        <w:t xml:space="preserve"> &lt;&lt; דובר &gt;&gt; </w:t>
      </w:r>
      <w:r>
        <w:rPr>
          <w:rtl/>
        </w:rPr>
        <w:t>בנימין זאב בגין (תקווה חדשה):</w:t>
      </w:r>
      <w:r w:rsidRPr="00EA78F2">
        <w:rPr>
          <w:rStyle w:val="TagStyle"/>
          <w:rtl/>
        </w:rPr>
        <w:t xml:space="preserve"> &lt;&lt; דובר &gt;&gt;</w:t>
      </w:r>
      <w:r>
        <w:rPr>
          <w:rtl/>
        </w:rPr>
        <w:t xml:space="preserve">   </w:t>
      </w:r>
      <w:bookmarkEnd w:id="87"/>
    </w:p>
    <w:p w:rsidR="00EA78F2" w:rsidRDefault="00EA78F2" w:rsidP="00EA78F2">
      <w:pPr>
        <w:pStyle w:val="KeepWithNext"/>
        <w:rPr>
          <w:rtl/>
          <w:lang w:eastAsia="he-IL"/>
        </w:rPr>
      </w:pPr>
    </w:p>
    <w:p w:rsidR="00EA78F2" w:rsidRDefault="00CE0AB3" w:rsidP="00EA78F2">
      <w:pPr>
        <w:rPr>
          <w:rtl/>
          <w:lang w:eastAsia="he-IL"/>
        </w:rPr>
      </w:pPr>
      <w:r>
        <w:rPr>
          <w:rFonts w:hint="cs"/>
          <w:rtl/>
          <w:lang w:eastAsia="he-IL"/>
        </w:rPr>
        <w:t xml:space="preserve">עד </w:t>
      </w:r>
      <w:r w:rsidR="00EA78F2">
        <w:rPr>
          <w:rFonts w:hint="cs"/>
          <w:rtl/>
          <w:lang w:eastAsia="he-IL"/>
        </w:rPr>
        <w:t>מתי?</w:t>
      </w:r>
    </w:p>
    <w:p w:rsidR="00EA78F2" w:rsidRDefault="00EA78F2" w:rsidP="00EA78F2">
      <w:pPr>
        <w:rPr>
          <w:rtl/>
          <w:lang w:eastAsia="he-IL"/>
        </w:rPr>
      </w:pPr>
    </w:p>
    <w:p w:rsidR="00EA78F2" w:rsidRDefault="00EA78F2" w:rsidP="00EA78F2">
      <w:pPr>
        <w:pStyle w:val="a4"/>
        <w:keepNext/>
        <w:rPr>
          <w:rtl/>
        </w:rPr>
      </w:pPr>
      <w:bookmarkStart w:id="88" w:name="ET_speaker_גור_בליי_19"/>
      <w:r w:rsidRPr="00EA78F2">
        <w:rPr>
          <w:rStyle w:val="TagStyle"/>
          <w:rtl/>
        </w:rPr>
        <w:t xml:space="preserve"> &lt;&lt; דובר &gt;&gt; </w:t>
      </w:r>
      <w:r>
        <w:rPr>
          <w:rtl/>
        </w:rPr>
        <w:t xml:space="preserve">גור </w:t>
      </w:r>
      <w:proofErr w:type="spellStart"/>
      <w:r>
        <w:rPr>
          <w:rtl/>
        </w:rPr>
        <w:t>בליי</w:t>
      </w:r>
      <w:proofErr w:type="spellEnd"/>
      <w:r>
        <w:rPr>
          <w:rtl/>
        </w:rPr>
        <w:t>:</w:t>
      </w:r>
      <w:r w:rsidRPr="00EA78F2">
        <w:rPr>
          <w:rStyle w:val="TagStyle"/>
          <w:rtl/>
        </w:rPr>
        <w:t xml:space="preserve"> &lt;&lt; דובר &gt;&gt;</w:t>
      </w:r>
      <w:r>
        <w:rPr>
          <w:rtl/>
        </w:rPr>
        <w:t xml:space="preserve">   </w:t>
      </w:r>
      <w:bookmarkEnd w:id="88"/>
    </w:p>
    <w:p w:rsidR="00EA78F2" w:rsidRDefault="00EA78F2" w:rsidP="00EA78F2">
      <w:pPr>
        <w:pStyle w:val="KeepWithNext"/>
        <w:rPr>
          <w:rtl/>
          <w:lang w:eastAsia="he-IL"/>
        </w:rPr>
      </w:pPr>
    </w:p>
    <w:p w:rsidR="00EA78F2" w:rsidRDefault="00EA78F2" w:rsidP="00EA78F2">
      <w:pPr>
        <w:rPr>
          <w:rtl/>
          <w:lang w:eastAsia="he-IL"/>
        </w:rPr>
      </w:pPr>
      <w:r>
        <w:rPr>
          <w:rFonts w:hint="cs"/>
          <w:rtl/>
          <w:lang w:eastAsia="he-IL"/>
        </w:rPr>
        <w:t>נקבע שבעיקרון</w:t>
      </w:r>
      <w:r w:rsidR="00CE0AB3">
        <w:rPr>
          <w:rFonts w:hint="cs"/>
          <w:rtl/>
          <w:lang w:eastAsia="he-IL"/>
        </w:rPr>
        <w:t xml:space="preserve"> המאגר יתחיל לפעול בתוך חצי שנה, עד כמה שאני מבין. נכון?</w:t>
      </w:r>
    </w:p>
    <w:p w:rsidR="00EA78F2" w:rsidRDefault="00EA78F2" w:rsidP="00EA78F2">
      <w:pPr>
        <w:rPr>
          <w:rtl/>
          <w:lang w:eastAsia="he-IL"/>
        </w:rPr>
      </w:pPr>
    </w:p>
    <w:p w:rsidR="00EA78F2" w:rsidRDefault="00EA78F2" w:rsidP="00EA78F2">
      <w:pPr>
        <w:pStyle w:val="af9"/>
        <w:keepNext/>
        <w:rPr>
          <w:rtl/>
          <w:lang w:eastAsia="he-IL"/>
        </w:rPr>
      </w:pPr>
      <w:bookmarkStart w:id="89" w:name="ET_guest_868989_20"/>
      <w:r w:rsidRPr="00EA78F2">
        <w:rPr>
          <w:rStyle w:val="TagStyle"/>
          <w:rtl/>
        </w:rPr>
        <w:t xml:space="preserve"> &lt;&lt; אורח &gt;&gt; </w:t>
      </w:r>
      <w:r>
        <w:rPr>
          <w:rtl/>
          <w:lang w:eastAsia="he-IL"/>
        </w:rPr>
        <w:t>גל ברנס:</w:t>
      </w:r>
      <w:r w:rsidRPr="00EA78F2">
        <w:rPr>
          <w:rStyle w:val="TagStyle"/>
          <w:rtl/>
        </w:rPr>
        <w:t xml:space="preserve"> &lt;&lt; אורח &gt;&gt;</w:t>
      </w:r>
      <w:r>
        <w:rPr>
          <w:rtl/>
          <w:lang w:eastAsia="he-IL"/>
        </w:rPr>
        <w:t xml:space="preserve">   </w:t>
      </w:r>
      <w:bookmarkEnd w:id="89"/>
    </w:p>
    <w:p w:rsidR="00EA78F2" w:rsidRDefault="00EA78F2" w:rsidP="00EA78F2">
      <w:pPr>
        <w:pStyle w:val="KeepWithNext"/>
        <w:rPr>
          <w:rtl/>
          <w:lang w:eastAsia="he-IL"/>
        </w:rPr>
      </w:pPr>
    </w:p>
    <w:p w:rsidR="00EA78F2" w:rsidRDefault="00CE0AB3" w:rsidP="00CE0AB3">
      <w:pPr>
        <w:rPr>
          <w:rtl/>
          <w:lang w:eastAsia="he-IL"/>
        </w:rPr>
      </w:pPr>
      <w:r>
        <w:rPr>
          <w:rFonts w:hint="cs"/>
          <w:rtl/>
          <w:lang w:eastAsia="he-IL"/>
        </w:rPr>
        <w:t xml:space="preserve">כן. לפי סעיף 45(ג), </w:t>
      </w:r>
      <w:bookmarkStart w:id="90" w:name="_ETM_Q1_1361326"/>
      <w:bookmarkEnd w:id="90"/>
      <w:r>
        <w:rPr>
          <w:rFonts w:hint="cs"/>
          <w:rtl/>
          <w:lang w:eastAsia="he-IL"/>
        </w:rPr>
        <w:t xml:space="preserve">התחילה של סעיף 38 תהיה ביוני 2022, </w:t>
      </w:r>
      <w:r w:rsidR="00FD7F4F">
        <w:rPr>
          <w:rFonts w:hint="cs"/>
          <w:rtl/>
          <w:lang w:eastAsia="he-IL"/>
        </w:rPr>
        <w:t xml:space="preserve">וראש הממשלה רשאי לדחות </w:t>
      </w:r>
      <w:r w:rsidR="00EA78F2">
        <w:rPr>
          <w:rFonts w:hint="cs"/>
          <w:rtl/>
          <w:lang w:eastAsia="he-IL"/>
        </w:rPr>
        <w:t xml:space="preserve">אותה פעמיים, כל פעם בחצי שנה, </w:t>
      </w:r>
      <w:r>
        <w:rPr>
          <w:rFonts w:hint="cs"/>
          <w:rtl/>
          <w:lang w:eastAsia="he-IL"/>
        </w:rPr>
        <w:t xml:space="preserve">למשך שתי </w:t>
      </w:r>
      <w:bookmarkStart w:id="91" w:name="_ETM_Q1_1367122"/>
      <w:bookmarkEnd w:id="91"/>
      <w:r>
        <w:rPr>
          <w:rFonts w:hint="cs"/>
          <w:rtl/>
          <w:lang w:eastAsia="he-IL"/>
        </w:rPr>
        <w:t xml:space="preserve">תקופות כאלה. </w:t>
      </w:r>
      <w:r w:rsidR="00EA78F2">
        <w:rPr>
          <w:rFonts w:hint="cs"/>
          <w:rtl/>
          <w:lang w:eastAsia="he-IL"/>
        </w:rPr>
        <w:t xml:space="preserve">כלומר במקסימום עוד שנה וחצי, </w:t>
      </w:r>
      <w:r>
        <w:rPr>
          <w:rFonts w:hint="cs"/>
          <w:rtl/>
          <w:lang w:eastAsia="he-IL"/>
        </w:rPr>
        <w:t>עד יוני 2023.</w:t>
      </w:r>
      <w:r w:rsidR="00EA78F2">
        <w:rPr>
          <w:rFonts w:hint="cs"/>
          <w:rtl/>
          <w:lang w:eastAsia="he-IL"/>
        </w:rPr>
        <w:t xml:space="preserve"> זה ביחס להוראות שכבר קיימות</w:t>
      </w:r>
      <w:r>
        <w:rPr>
          <w:rFonts w:hint="cs"/>
          <w:rtl/>
          <w:lang w:eastAsia="he-IL"/>
        </w:rPr>
        <w:t xml:space="preserve"> ברשומות והוראות חדשות שעוד לא קיימות </w:t>
      </w:r>
      <w:bookmarkStart w:id="92" w:name="_ETM_Q1_1378013"/>
      <w:bookmarkEnd w:id="92"/>
      <w:r>
        <w:rPr>
          <w:rFonts w:hint="cs"/>
          <w:rtl/>
          <w:lang w:eastAsia="he-IL"/>
        </w:rPr>
        <w:t>בכלל</w:t>
      </w:r>
      <w:r w:rsidR="00EA78F2">
        <w:rPr>
          <w:rFonts w:hint="cs"/>
          <w:rtl/>
          <w:lang w:eastAsia="he-IL"/>
        </w:rPr>
        <w:t>. ביחס לאסדרה קיימת</w:t>
      </w:r>
      <w:r>
        <w:rPr>
          <w:rFonts w:hint="cs"/>
          <w:rtl/>
          <w:lang w:eastAsia="he-IL"/>
        </w:rPr>
        <w:t xml:space="preserve"> שלא טעונה פרסום ברשומות</w:t>
      </w:r>
      <w:r w:rsidR="00EA78F2">
        <w:rPr>
          <w:rFonts w:hint="cs"/>
          <w:rtl/>
          <w:lang w:eastAsia="he-IL"/>
        </w:rPr>
        <w:t xml:space="preserve"> </w:t>
      </w:r>
      <w:r>
        <w:rPr>
          <w:rFonts w:hint="eastAsia"/>
          <w:rtl/>
          <w:lang w:eastAsia="he-IL"/>
        </w:rPr>
        <w:t>–</w:t>
      </w:r>
      <w:r>
        <w:rPr>
          <w:rFonts w:hint="cs"/>
          <w:rtl/>
          <w:lang w:eastAsia="he-IL"/>
        </w:rPr>
        <w:t xml:space="preserve"> </w:t>
      </w:r>
      <w:r w:rsidR="00EA78F2">
        <w:rPr>
          <w:rFonts w:hint="cs"/>
          <w:rtl/>
          <w:lang w:eastAsia="he-IL"/>
        </w:rPr>
        <w:t>זה שנה</w:t>
      </w:r>
      <w:r>
        <w:rPr>
          <w:rFonts w:hint="cs"/>
          <w:rtl/>
          <w:lang w:eastAsia="he-IL"/>
        </w:rPr>
        <w:t xml:space="preserve"> מתום המועד האמור, כלומר עד </w:t>
      </w:r>
      <w:r w:rsidR="00EA78F2">
        <w:rPr>
          <w:rFonts w:hint="cs"/>
          <w:rtl/>
          <w:lang w:eastAsia="he-IL"/>
        </w:rPr>
        <w:t>יוני 2023</w:t>
      </w:r>
      <w:r>
        <w:rPr>
          <w:rFonts w:hint="cs"/>
          <w:rtl/>
          <w:lang w:eastAsia="he-IL"/>
        </w:rPr>
        <w:t>,</w:t>
      </w:r>
      <w:r w:rsidR="00EA78F2">
        <w:rPr>
          <w:rFonts w:hint="cs"/>
          <w:rtl/>
          <w:lang w:eastAsia="he-IL"/>
        </w:rPr>
        <w:t xml:space="preserve"> ואפשרות </w:t>
      </w:r>
      <w:r>
        <w:rPr>
          <w:rFonts w:hint="cs"/>
          <w:rtl/>
          <w:lang w:eastAsia="he-IL"/>
        </w:rPr>
        <w:t xml:space="preserve">לראש </w:t>
      </w:r>
      <w:r>
        <w:rPr>
          <w:rFonts w:hint="cs"/>
          <w:rtl/>
          <w:lang w:eastAsia="he-IL"/>
        </w:rPr>
        <w:lastRenderedPageBreak/>
        <w:t xml:space="preserve">הממשלה לדחות בתקופות נוספות של חצי שנה, </w:t>
      </w:r>
      <w:r w:rsidR="00EA78F2">
        <w:rPr>
          <w:rFonts w:hint="cs"/>
          <w:rtl/>
          <w:lang w:eastAsia="he-IL"/>
        </w:rPr>
        <w:t>ללא הגבלה</w:t>
      </w:r>
      <w:r>
        <w:rPr>
          <w:rFonts w:hint="cs"/>
          <w:rtl/>
          <w:lang w:eastAsia="he-IL"/>
        </w:rPr>
        <w:t>,</w:t>
      </w:r>
      <w:r w:rsidR="00EA78F2">
        <w:rPr>
          <w:rFonts w:hint="cs"/>
          <w:rtl/>
          <w:lang w:eastAsia="he-IL"/>
        </w:rPr>
        <w:t xml:space="preserve"> ככל שהממשלה עוד לא תהיה </w:t>
      </w:r>
      <w:r>
        <w:rPr>
          <w:rFonts w:hint="cs"/>
          <w:rtl/>
          <w:lang w:eastAsia="he-IL"/>
        </w:rPr>
        <w:t xml:space="preserve">מוכנה וערוכה לעמוד </w:t>
      </w:r>
      <w:bookmarkStart w:id="93" w:name="_ETM_Q1_1397433"/>
      <w:bookmarkEnd w:id="93"/>
      <w:r>
        <w:rPr>
          <w:rFonts w:hint="cs"/>
          <w:rtl/>
          <w:lang w:eastAsia="he-IL"/>
        </w:rPr>
        <w:t xml:space="preserve">בזה. </w:t>
      </w:r>
    </w:p>
    <w:p w:rsidR="00EA78F2" w:rsidRDefault="00EA78F2" w:rsidP="00EA78F2">
      <w:pPr>
        <w:rPr>
          <w:rtl/>
          <w:lang w:eastAsia="he-IL"/>
        </w:rPr>
      </w:pPr>
    </w:p>
    <w:p w:rsidR="00EA78F2" w:rsidRDefault="00EA78F2" w:rsidP="00EA78F2">
      <w:pPr>
        <w:pStyle w:val="a4"/>
        <w:keepNext/>
        <w:rPr>
          <w:rtl/>
        </w:rPr>
      </w:pPr>
      <w:bookmarkStart w:id="94" w:name="ET_speaker_גור_בליי_21"/>
      <w:r w:rsidRPr="00EA78F2">
        <w:rPr>
          <w:rStyle w:val="TagStyle"/>
          <w:rtl/>
        </w:rPr>
        <w:t xml:space="preserve"> &lt;&lt; דובר &gt;&gt; </w:t>
      </w:r>
      <w:r>
        <w:rPr>
          <w:rtl/>
        </w:rPr>
        <w:t xml:space="preserve">גור </w:t>
      </w:r>
      <w:proofErr w:type="spellStart"/>
      <w:r>
        <w:rPr>
          <w:rtl/>
        </w:rPr>
        <w:t>בליי</w:t>
      </w:r>
      <w:proofErr w:type="spellEnd"/>
      <w:r>
        <w:rPr>
          <w:rtl/>
        </w:rPr>
        <w:t>:</w:t>
      </w:r>
      <w:r w:rsidRPr="00EA78F2">
        <w:rPr>
          <w:rStyle w:val="TagStyle"/>
          <w:rtl/>
        </w:rPr>
        <w:t xml:space="preserve"> &lt;&lt; דובר &gt;&gt;</w:t>
      </w:r>
      <w:r>
        <w:rPr>
          <w:rtl/>
        </w:rPr>
        <w:t xml:space="preserve">   </w:t>
      </w:r>
      <w:bookmarkEnd w:id="94"/>
    </w:p>
    <w:p w:rsidR="00EA78F2" w:rsidRDefault="00EA78F2" w:rsidP="00EA78F2">
      <w:pPr>
        <w:pStyle w:val="KeepWithNext"/>
        <w:rPr>
          <w:rtl/>
          <w:lang w:eastAsia="he-IL"/>
        </w:rPr>
      </w:pPr>
    </w:p>
    <w:p w:rsidR="00EA78F2" w:rsidRDefault="00EA78F2" w:rsidP="00CE0AB3">
      <w:pPr>
        <w:rPr>
          <w:rtl/>
          <w:lang w:eastAsia="he-IL"/>
        </w:rPr>
      </w:pPr>
      <w:r>
        <w:rPr>
          <w:rFonts w:hint="cs"/>
          <w:rtl/>
          <w:lang w:eastAsia="he-IL"/>
        </w:rPr>
        <w:t xml:space="preserve">זה נספר רק מהרגע שהמאגר פועל. </w:t>
      </w:r>
      <w:r w:rsidR="00CE0AB3">
        <w:rPr>
          <w:rFonts w:hint="cs"/>
          <w:rtl/>
          <w:lang w:eastAsia="he-IL"/>
        </w:rPr>
        <w:t>אם ההפעלה הראשונית נדחית בשנה וחצי, בהתאמה נדחית</w:t>
      </w:r>
      <w:r>
        <w:rPr>
          <w:rFonts w:hint="cs"/>
          <w:rtl/>
          <w:lang w:eastAsia="he-IL"/>
        </w:rPr>
        <w:t xml:space="preserve"> בשנה</w:t>
      </w:r>
      <w:r w:rsidR="00CE0AB3">
        <w:rPr>
          <w:rFonts w:hint="cs"/>
          <w:rtl/>
          <w:lang w:eastAsia="he-IL"/>
        </w:rPr>
        <w:t xml:space="preserve"> ההעלאה </w:t>
      </w:r>
      <w:bookmarkStart w:id="95" w:name="_ETM_Q1_1404718"/>
      <w:bookmarkEnd w:id="95"/>
      <w:r w:rsidR="00CE0AB3">
        <w:rPr>
          <w:rFonts w:hint="cs"/>
          <w:rtl/>
          <w:lang w:eastAsia="he-IL"/>
        </w:rPr>
        <w:t>של דברים שלא מפורסמים ברשומות. נכון?</w:t>
      </w:r>
    </w:p>
    <w:p w:rsidR="00EA78F2" w:rsidRDefault="00EA78F2" w:rsidP="00EA78F2">
      <w:pPr>
        <w:rPr>
          <w:rtl/>
          <w:lang w:eastAsia="he-IL"/>
        </w:rPr>
      </w:pPr>
    </w:p>
    <w:p w:rsidR="00EA78F2" w:rsidRDefault="00EA78F2" w:rsidP="00EA78F2">
      <w:pPr>
        <w:pStyle w:val="af9"/>
        <w:keepNext/>
        <w:rPr>
          <w:rtl/>
          <w:lang w:eastAsia="he-IL"/>
        </w:rPr>
      </w:pPr>
      <w:bookmarkStart w:id="96" w:name="ET_guest_868989_22"/>
      <w:r w:rsidRPr="00EA78F2">
        <w:rPr>
          <w:rStyle w:val="TagStyle"/>
          <w:rtl/>
        </w:rPr>
        <w:t xml:space="preserve"> &lt;&lt; אורח &gt;&gt; </w:t>
      </w:r>
      <w:r>
        <w:rPr>
          <w:rtl/>
          <w:lang w:eastAsia="he-IL"/>
        </w:rPr>
        <w:t>גל ברנס:</w:t>
      </w:r>
      <w:r w:rsidRPr="00EA78F2">
        <w:rPr>
          <w:rStyle w:val="TagStyle"/>
          <w:rtl/>
        </w:rPr>
        <w:t xml:space="preserve"> &lt;&lt; אורח &gt;&gt;</w:t>
      </w:r>
      <w:r>
        <w:rPr>
          <w:rtl/>
          <w:lang w:eastAsia="he-IL"/>
        </w:rPr>
        <w:t xml:space="preserve">   </w:t>
      </w:r>
      <w:bookmarkEnd w:id="96"/>
    </w:p>
    <w:p w:rsidR="00EA78F2" w:rsidRDefault="00EA78F2" w:rsidP="00EA78F2">
      <w:pPr>
        <w:pStyle w:val="KeepWithNext"/>
        <w:rPr>
          <w:rtl/>
          <w:lang w:eastAsia="he-IL"/>
        </w:rPr>
      </w:pPr>
    </w:p>
    <w:p w:rsidR="00EA78F2" w:rsidRDefault="00EA78F2" w:rsidP="00EA78F2">
      <w:pPr>
        <w:rPr>
          <w:rtl/>
          <w:lang w:eastAsia="he-IL"/>
        </w:rPr>
      </w:pPr>
      <w:r>
        <w:rPr>
          <w:rFonts w:hint="cs"/>
          <w:rtl/>
          <w:lang w:eastAsia="he-IL"/>
        </w:rPr>
        <w:t xml:space="preserve">כרגע מתייחסים למועד האמור, שזה יוני. </w:t>
      </w:r>
      <w:r w:rsidR="00CE0AB3">
        <w:rPr>
          <w:rFonts w:hint="cs"/>
          <w:rtl/>
          <w:lang w:eastAsia="he-IL"/>
        </w:rPr>
        <w:t xml:space="preserve">בכל מקרה, </w:t>
      </w:r>
      <w:r>
        <w:rPr>
          <w:rFonts w:hint="cs"/>
          <w:rtl/>
          <w:lang w:eastAsia="he-IL"/>
        </w:rPr>
        <w:t xml:space="preserve">אין מגבלה על התקופות שאפשר לדחות את ההוראות שעוד לא פורסמו. </w:t>
      </w:r>
      <w:r w:rsidR="00CE0AB3">
        <w:rPr>
          <w:rFonts w:hint="cs"/>
          <w:rtl/>
          <w:lang w:eastAsia="he-IL"/>
        </w:rPr>
        <w:t xml:space="preserve">יש מגבלה רק </w:t>
      </w:r>
      <w:bookmarkStart w:id="97" w:name="_ETM_Q1_1422714"/>
      <w:bookmarkEnd w:id="97"/>
      <w:r w:rsidR="00CE0AB3">
        <w:rPr>
          <w:rFonts w:hint="cs"/>
          <w:rtl/>
          <w:lang w:eastAsia="he-IL"/>
        </w:rPr>
        <w:t xml:space="preserve">להוראות שכבר פורסמו, כי זה אמור להיות מהלך הרבה יותר </w:t>
      </w:r>
      <w:bookmarkStart w:id="98" w:name="_ETM_Q1_1426186"/>
      <w:bookmarkEnd w:id="98"/>
      <w:r w:rsidR="00CE0AB3">
        <w:rPr>
          <w:rFonts w:hint="cs"/>
          <w:rtl/>
          <w:lang w:eastAsia="he-IL"/>
        </w:rPr>
        <w:t xml:space="preserve">פשוט, זה כבר פורסם, וזה גם לא אמור להיות מוטל </w:t>
      </w:r>
      <w:bookmarkStart w:id="99" w:name="_ETM_Q1_1430570"/>
      <w:bookmarkEnd w:id="99"/>
      <w:r w:rsidR="00CE0AB3">
        <w:rPr>
          <w:rFonts w:hint="cs"/>
          <w:rtl/>
          <w:lang w:eastAsia="he-IL"/>
        </w:rPr>
        <w:t xml:space="preserve">על המשרדים, זה פשוט אמור לעבור מאתר הרשומות לאתר החדש </w:t>
      </w:r>
      <w:bookmarkStart w:id="100" w:name="_ETM_Q1_1439469"/>
      <w:bookmarkEnd w:id="100"/>
      <w:r w:rsidR="00CE0AB3">
        <w:rPr>
          <w:rFonts w:hint="cs"/>
          <w:rtl/>
          <w:lang w:eastAsia="he-IL"/>
        </w:rPr>
        <w:t xml:space="preserve">באופן ישיר, לא יהיה צריך להעלות הכול מחדש. </w:t>
      </w:r>
    </w:p>
    <w:p w:rsidR="00EA78F2" w:rsidRDefault="00EA78F2" w:rsidP="00EA78F2">
      <w:pPr>
        <w:rPr>
          <w:rtl/>
          <w:lang w:eastAsia="he-IL"/>
        </w:rPr>
      </w:pPr>
    </w:p>
    <w:p w:rsidR="00EA78F2" w:rsidRDefault="00EA78F2" w:rsidP="00EA78F2">
      <w:pPr>
        <w:pStyle w:val="a4"/>
        <w:keepNext/>
        <w:rPr>
          <w:rtl/>
        </w:rPr>
      </w:pPr>
      <w:bookmarkStart w:id="101" w:name="ET_speaker_4741_23"/>
      <w:r w:rsidRPr="00EA78F2">
        <w:rPr>
          <w:rStyle w:val="TagStyle"/>
          <w:rtl/>
        </w:rPr>
        <w:t xml:space="preserve"> &lt;&lt; דובר &gt;&gt; </w:t>
      </w:r>
      <w:r>
        <w:rPr>
          <w:rtl/>
        </w:rPr>
        <w:t>בנימין זאב בגין (תקווה חדשה):</w:t>
      </w:r>
      <w:r w:rsidRPr="00EA78F2">
        <w:rPr>
          <w:rStyle w:val="TagStyle"/>
          <w:rtl/>
        </w:rPr>
        <w:t xml:space="preserve"> &lt;&lt; דובר &gt;&gt;</w:t>
      </w:r>
      <w:r>
        <w:rPr>
          <w:rtl/>
        </w:rPr>
        <w:t xml:space="preserve">   </w:t>
      </w:r>
      <w:bookmarkEnd w:id="101"/>
    </w:p>
    <w:p w:rsidR="00EA78F2" w:rsidRDefault="00EA78F2" w:rsidP="00EA78F2">
      <w:pPr>
        <w:pStyle w:val="KeepWithNext"/>
        <w:rPr>
          <w:rtl/>
          <w:lang w:eastAsia="he-IL"/>
        </w:rPr>
      </w:pPr>
    </w:p>
    <w:p w:rsidR="00EA78F2" w:rsidRDefault="00EA78F2" w:rsidP="00CE0AB3">
      <w:pPr>
        <w:rPr>
          <w:rtl/>
          <w:lang w:eastAsia="he-IL"/>
        </w:rPr>
      </w:pPr>
      <w:r>
        <w:rPr>
          <w:rFonts w:hint="cs"/>
          <w:rtl/>
          <w:lang w:eastAsia="he-IL"/>
        </w:rPr>
        <w:t>מי מאר</w:t>
      </w:r>
      <w:r w:rsidR="00CE0AB3">
        <w:rPr>
          <w:rFonts w:hint="cs"/>
          <w:rtl/>
          <w:lang w:eastAsia="he-IL"/>
        </w:rPr>
        <w:t>ג</w:t>
      </w:r>
      <w:r>
        <w:rPr>
          <w:rFonts w:hint="cs"/>
          <w:rtl/>
          <w:lang w:eastAsia="he-IL"/>
        </w:rPr>
        <w:t>ן את המיון על פי הנושאים</w:t>
      </w:r>
      <w:r w:rsidR="00CE0AB3">
        <w:rPr>
          <w:rFonts w:hint="cs"/>
          <w:rtl/>
          <w:lang w:eastAsia="he-IL"/>
        </w:rPr>
        <w:t>, למשל</w:t>
      </w:r>
      <w:r>
        <w:rPr>
          <w:rFonts w:hint="cs"/>
          <w:rtl/>
          <w:lang w:eastAsia="he-IL"/>
        </w:rPr>
        <w:t xml:space="preserve"> </w:t>
      </w:r>
      <w:r w:rsidR="00CE0AB3">
        <w:rPr>
          <w:rFonts w:hint="cs"/>
          <w:rtl/>
          <w:lang w:eastAsia="he-IL"/>
        </w:rPr>
        <w:t xml:space="preserve">על </w:t>
      </w:r>
      <w:bookmarkStart w:id="102" w:name="_ETM_Q1_1450544"/>
      <w:bookmarkEnd w:id="102"/>
      <w:r w:rsidR="00CE0AB3">
        <w:rPr>
          <w:rFonts w:hint="cs"/>
          <w:rtl/>
          <w:lang w:eastAsia="he-IL"/>
        </w:rPr>
        <w:t xml:space="preserve">פי </w:t>
      </w:r>
      <w:r>
        <w:rPr>
          <w:rFonts w:hint="cs"/>
          <w:rtl/>
          <w:lang w:eastAsia="he-IL"/>
        </w:rPr>
        <w:t>מסעדות</w:t>
      </w:r>
      <w:r w:rsidR="00CE0AB3">
        <w:rPr>
          <w:rFonts w:hint="cs"/>
          <w:rtl/>
          <w:lang w:eastAsia="he-IL"/>
        </w:rPr>
        <w:t xml:space="preserve"> אלו ואחרות?</w:t>
      </w:r>
    </w:p>
    <w:p w:rsidR="00EA78F2" w:rsidRDefault="00EA78F2" w:rsidP="00EA78F2">
      <w:pPr>
        <w:rPr>
          <w:rtl/>
          <w:lang w:eastAsia="he-IL"/>
        </w:rPr>
      </w:pPr>
    </w:p>
    <w:p w:rsidR="00EA78F2" w:rsidRDefault="00EA78F2" w:rsidP="00EA78F2">
      <w:pPr>
        <w:pStyle w:val="af9"/>
        <w:keepNext/>
        <w:rPr>
          <w:rtl/>
          <w:lang w:eastAsia="he-IL"/>
        </w:rPr>
      </w:pPr>
      <w:bookmarkStart w:id="103" w:name="ET_guest_868989_24"/>
      <w:r w:rsidRPr="00EA78F2">
        <w:rPr>
          <w:rStyle w:val="TagStyle"/>
          <w:rtl/>
        </w:rPr>
        <w:t xml:space="preserve"> &lt;&lt; אורח &gt;&gt; </w:t>
      </w:r>
      <w:r>
        <w:rPr>
          <w:rtl/>
          <w:lang w:eastAsia="he-IL"/>
        </w:rPr>
        <w:t>גל ברנס:</w:t>
      </w:r>
      <w:r w:rsidRPr="00EA78F2">
        <w:rPr>
          <w:rStyle w:val="TagStyle"/>
          <w:rtl/>
        </w:rPr>
        <w:t xml:space="preserve"> &lt;&lt; אורח &gt;&gt;</w:t>
      </w:r>
      <w:r>
        <w:rPr>
          <w:rtl/>
          <w:lang w:eastAsia="he-IL"/>
        </w:rPr>
        <w:t xml:space="preserve">   </w:t>
      </w:r>
      <w:bookmarkEnd w:id="103"/>
    </w:p>
    <w:p w:rsidR="00EA78F2" w:rsidRDefault="00EA78F2" w:rsidP="00EA78F2">
      <w:pPr>
        <w:pStyle w:val="KeepWithNext"/>
        <w:rPr>
          <w:rtl/>
          <w:lang w:eastAsia="he-IL"/>
        </w:rPr>
      </w:pPr>
    </w:p>
    <w:p w:rsidR="00EA78F2" w:rsidRDefault="00CE0AB3" w:rsidP="001A2F38">
      <w:pPr>
        <w:rPr>
          <w:rtl/>
          <w:lang w:eastAsia="he-IL"/>
        </w:rPr>
      </w:pPr>
      <w:r>
        <w:rPr>
          <w:rFonts w:hint="cs"/>
          <w:rtl/>
          <w:lang w:eastAsia="he-IL"/>
        </w:rPr>
        <w:t xml:space="preserve">בשלב הראשון כרגע </w:t>
      </w:r>
      <w:r w:rsidR="00EA78F2">
        <w:rPr>
          <w:rFonts w:hint="cs"/>
          <w:rtl/>
          <w:lang w:eastAsia="he-IL"/>
        </w:rPr>
        <w:t>מעלים</w:t>
      </w:r>
      <w:r>
        <w:rPr>
          <w:rFonts w:hint="cs"/>
          <w:rtl/>
          <w:lang w:eastAsia="he-IL"/>
        </w:rPr>
        <w:t xml:space="preserve"> לפי איזה אפיון</w:t>
      </w:r>
      <w:bookmarkStart w:id="104" w:name="_ETM_Q1_1454717"/>
      <w:bookmarkEnd w:id="104"/>
      <w:r>
        <w:rPr>
          <w:rFonts w:hint="cs"/>
          <w:rtl/>
          <w:lang w:eastAsia="he-IL"/>
        </w:rPr>
        <w:t xml:space="preserve"> ממשלתי רוחבי, הוא לא אפיון פרטני מצד העסק</w:t>
      </w:r>
      <w:r w:rsidR="00EA78F2">
        <w:rPr>
          <w:rFonts w:hint="cs"/>
          <w:rtl/>
          <w:lang w:eastAsia="he-IL"/>
        </w:rPr>
        <w:t xml:space="preserve">. בהחלטת הממשלה שעברה בחודש אוגוסט הוספנו סעיף שאומר שיוקם צוות שמטרתו </w:t>
      </w:r>
      <w:r>
        <w:rPr>
          <w:rFonts w:hint="cs"/>
          <w:rtl/>
          <w:lang w:eastAsia="he-IL"/>
        </w:rPr>
        <w:t xml:space="preserve">להקים פלטפורמה שתדע </w:t>
      </w:r>
      <w:bookmarkStart w:id="105" w:name="_ETM_Q1_1471768"/>
      <w:bookmarkEnd w:id="105"/>
      <w:proofErr w:type="spellStart"/>
      <w:r>
        <w:rPr>
          <w:rFonts w:hint="cs"/>
          <w:rtl/>
          <w:lang w:eastAsia="he-IL"/>
        </w:rPr>
        <w:t>להנגיש</w:t>
      </w:r>
      <w:proofErr w:type="spellEnd"/>
      <w:r>
        <w:rPr>
          <w:rFonts w:hint="cs"/>
          <w:rtl/>
          <w:lang w:eastAsia="he-IL"/>
        </w:rPr>
        <w:t xml:space="preserve"> לעסקים את האסדרה מנקודת המבט שלהם. למשל תרצה </w:t>
      </w:r>
      <w:bookmarkStart w:id="106" w:name="_ETM_Q1_1476809"/>
      <w:bookmarkEnd w:id="106"/>
      <w:r>
        <w:rPr>
          <w:rFonts w:hint="cs"/>
          <w:rtl/>
          <w:lang w:eastAsia="he-IL"/>
        </w:rPr>
        <w:t xml:space="preserve">מסעדה לקבל רישיון עסק, היא תוכל להיכנס לאותו אתר, </w:t>
      </w:r>
      <w:bookmarkStart w:id="107" w:name="_ETM_Q1_1476302"/>
      <w:bookmarkEnd w:id="107"/>
      <w:r>
        <w:rPr>
          <w:rFonts w:hint="cs"/>
          <w:rtl/>
          <w:lang w:eastAsia="he-IL"/>
        </w:rPr>
        <w:t xml:space="preserve">להגיד: אני מסעדה שרוצה רישיון עסק, ותוכל לדעת מה כל התנאים הרגולטוריים שחלים עליה. אותו דבר לגבי מי שרוצה לדעת כל מיני כללים אחרים. </w:t>
      </w:r>
    </w:p>
    <w:p w:rsidR="005A7B40" w:rsidRDefault="005A7B40" w:rsidP="00EA78F2">
      <w:pPr>
        <w:rPr>
          <w:rtl/>
          <w:lang w:eastAsia="he-IL"/>
        </w:rPr>
      </w:pPr>
    </w:p>
    <w:p w:rsidR="005A7B40" w:rsidRDefault="005A7B40" w:rsidP="005A7B40">
      <w:pPr>
        <w:pStyle w:val="a4"/>
        <w:keepNext/>
        <w:rPr>
          <w:rtl/>
        </w:rPr>
      </w:pPr>
      <w:bookmarkStart w:id="108" w:name="ET_speaker_4741_26"/>
      <w:r w:rsidRPr="005A7B40">
        <w:rPr>
          <w:rStyle w:val="TagStyle"/>
          <w:rtl/>
        </w:rPr>
        <w:t xml:space="preserve"> &lt;&lt; דובר &gt;&gt; </w:t>
      </w:r>
      <w:r>
        <w:rPr>
          <w:rtl/>
        </w:rPr>
        <w:t>בנימין זאב בגין (תקווה חדשה):</w:t>
      </w:r>
      <w:r w:rsidRPr="005A7B40">
        <w:rPr>
          <w:rStyle w:val="TagStyle"/>
          <w:rtl/>
        </w:rPr>
        <w:t xml:space="preserve"> &lt;&lt; דובר &gt;&gt;</w:t>
      </w:r>
      <w:r>
        <w:rPr>
          <w:rtl/>
        </w:rPr>
        <w:t xml:space="preserve">   </w:t>
      </w:r>
      <w:bookmarkEnd w:id="108"/>
    </w:p>
    <w:p w:rsidR="005A7B40" w:rsidRDefault="005A7B40" w:rsidP="005A7B40">
      <w:pPr>
        <w:pStyle w:val="KeepWithNext"/>
        <w:rPr>
          <w:rtl/>
          <w:lang w:eastAsia="he-IL"/>
        </w:rPr>
      </w:pPr>
    </w:p>
    <w:p w:rsidR="005A7B40" w:rsidRDefault="00A853A6" w:rsidP="005A7B40">
      <w:pPr>
        <w:rPr>
          <w:rtl/>
          <w:lang w:eastAsia="he-IL"/>
        </w:rPr>
      </w:pPr>
      <w:r>
        <w:rPr>
          <w:rFonts w:hint="cs"/>
          <w:rtl/>
          <w:lang w:eastAsia="he-IL"/>
        </w:rPr>
        <w:t xml:space="preserve">יוקם צוות </w:t>
      </w:r>
      <w:r w:rsidR="005A7B40">
        <w:rPr>
          <w:rFonts w:hint="cs"/>
          <w:rtl/>
          <w:lang w:eastAsia="he-IL"/>
        </w:rPr>
        <w:t xml:space="preserve">באחריות של איזה משרד? </w:t>
      </w:r>
      <w:r>
        <w:rPr>
          <w:rFonts w:hint="cs"/>
          <w:rtl/>
          <w:lang w:eastAsia="he-IL"/>
        </w:rPr>
        <w:t xml:space="preserve">מי מנהל את העניין </w:t>
      </w:r>
      <w:bookmarkStart w:id="109" w:name="_ETM_Q1_1494855"/>
      <w:bookmarkEnd w:id="109"/>
      <w:r>
        <w:rPr>
          <w:rFonts w:hint="cs"/>
          <w:rtl/>
          <w:lang w:eastAsia="he-IL"/>
        </w:rPr>
        <w:t>הזה כדי שזה יקרה?</w:t>
      </w:r>
    </w:p>
    <w:p w:rsidR="005A7B40" w:rsidRDefault="005A7B40" w:rsidP="005A7B40">
      <w:pPr>
        <w:rPr>
          <w:rtl/>
          <w:lang w:eastAsia="he-IL"/>
        </w:rPr>
      </w:pPr>
    </w:p>
    <w:p w:rsidR="005A7B40" w:rsidRDefault="005A7B40" w:rsidP="005A7B40">
      <w:pPr>
        <w:pStyle w:val="af9"/>
        <w:keepNext/>
        <w:rPr>
          <w:rtl/>
          <w:lang w:eastAsia="he-IL"/>
        </w:rPr>
      </w:pPr>
      <w:bookmarkStart w:id="110" w:name="ET_guest_868989_27"/>
      <w:r w:rsidRPr="005A7B40">
        <w:rPr>
          <w:rStyle w:val="TagStyle"/>
          <w:rtl/>
        </w:rPr>
        <w:t xml:space="preserve"> &lt;&lt; אורח &gt;&gt; </w:t>
      </w:r>
      <w:r>
        <w:rPr>
          <w:rtl/>
          <w:lang w:eastAsia="he-IL"/>
        </w:rPr>
        <w:t>גל ברנס:</w:t>
      </w:r>
      <w:r w:rsidRPr="005A7B40">
        <w:rPr>
          <w:rStyle w:val="TagStyle"/>
          <w:rtl/>
        </w:rPr>
        <w:t xml:space="preserve"> &lt;&lt; אורח &gt;&gt;</w:t>
      </w:r>
      <w:r>
        <w:rPr>
          <w:rtl/>
          <w:lang w:eastAsia="he-IL"/>
        </w:rPr>
        <w:t xml:space="preserve">   </w:t>
      </w:r>
      <w:bookmarkEnd w:id="110"/>
    </w:p>
    <w:p w:rsidR="005A7B40" w:rsidRDefault="005A7B40" w:rsidP="005A7B40">
      <w:pPr>
        <w:pStyle w:val="KeepWithNext"/>
        <w:rPr>
          <w:rtl/>
          <w:lang w:eastAsia="he-IL"/>
        </w:rPr>
      </w:pPr>
    </w:p>
    <w:p w:rsidR="005A7B40" w:rsidRDefault="00A853A6" w:rsidP="001A2F38">
      <w:pPr>
        <w:rPr>
          <w:rtl/>
          <w:lang w:eastAsia="he-IL"/>
        </w:rPr>
      </w:pPr>
      <w:r>
        <w:rPr>
          <w:rFonts w:hint="cs"/>
          <w:rtl/>
          <w:lang w:eastAsia="he-IL"/>
        </w:rPr>
        <w:t xml:space="preserve">החברים בצוות הם ממשרד ראש הממשלה, ישראל דיגיטלית, משרד </w:t>
      </w:r>
      <w:bookmarkStart w:id="111" w:name="_ETM_Q1_1507128"/>
      <w:bookmarkEnd w:id="111"/>
      <w:r>
        <w:rPr>
          <w:rFonts w:hint="cs"/>
          <w:rtl/>
          <w:lang w:eastAsia="he-IL"/>
        </w:rPr>
        <w:t xml:space="preserve">האוצר ומשרד המשפטים. </w:t>
      </w:r>
    </w:p>
    <w:p w:rsidR="005A7B40" w:rsidRDefault="005A7B40" w:rsidP="005A7B40">
      <w:pPr>
        <w:rPr>
          <w:rtl/>
          <w:lang w:eastAsia="he-IL"/>
        </w:rPr>
      </w:pPr>
    </w:p>
    <w:p w:rsidR="005A7B40" w:rsidRDefault="005A7B40" w:rsidP="005A7B40">
      <w:pPr>
        <w:pStyle w:val="a4"/>
        <w:keepNext/>
        <w:rPr>
          <w:rtl/>
        </w:rPr>
      </w:pPr>
      <w:bookmarkStart w:id="112" w:name="ET_speaker_4741_28"/>
      <w:r w:rsidRPr="005A7B40">
        <w:rPr>
          <w:rStyle w:val="TagStyle"/>
          <w:rtl/>
        </w:rPr>
        <w:t xml:space="preserve"> &lt;&lt; דובר &gt;&gt; </w:t>
      </w:r>
      <w:r>
        <w:rPr>
          <w:rtl/>
        </w:rPr>
        <w:t>בנימין זאב בגין (תקווה חדשה):</w:t>
      </w:r>
      <w:r w:rsidRPr="005A7B40">
        <w:rPr>
          <w:rStyle w:val="TagStyle"/>
          <w:rtl/>
        </w:rPr>
        <w:t xml:space="preserve"> &lt;&lt; דובר &gt;&gt;</w:t>
      </w:r>
      <w:r>
        <w:rPr>
          <w:rtl/>
        </w:rPr>
        <w:t xml:space="preserve">   </w:t>
      </w:r>
      <w:bookmarkEnd w:id="112"/>
    </w:p>
    <w:p w:rsidR="005A7B40" w:rsidRDefault="005A7B40" w:rsidP="005A7B40">
      <w:pPr>
        <w:pStyle w:val="KeepWithNext"/>
        <w:rPr>
          <w:rtl/>
          <w:lang w:eastAsia="he-IL"/>
        </w:rPr>
      </w:pPr>
    </w:p>
    <w:p w:rsidR="005A7B40" w:rsidRDefault="005A7B40" w:rsidP="005A7B40">
      <w:pPr>
        <w:rPr>
          <w:rtl/>
          <w:lang w:eastAsia="he-IL"/>
        </w:rPr>
      </w:pPr>
      <w:r>
        <w:rPr>
          <w:rFonts w:hint="cs"/>
          <w:rtl/>
          <w:lang w:eastAsia="he-IL"/>
        </w:rPr>
        <w:t>שם יש תאריך?</w:t>
      </w:r>
    </w:p>
    <w:p w:rsidR="005A7B40" w:rsidRDefault="005A7B40" w:rsidP="005A7B40">
      <w:pPr>
        <w:rPr>
          <w:rtl/>
          <w:lang w:eastAsia="he-IL"/>
        </w:rPr>
      </w:pPr>
    </w:p>
    <w:p w:rsidR="005A7B40" w:rsidRDefault="005A7B40" w:rsidP="005A7B40">
      <w:pPr>
        <w:pStyle w:val="af9"/>
        <w:keepNext/>
        <w:rPr>
          <w:rtl/>
          <w:lang w:eastAsia="he-IL"/>
        </w:rPr>
      </w:pPr>
      <w:bookmarkStart w:id="113" w:name="ET_guest_870264_29"/>
      <w:r w:rsidRPr="005A7B40">
        <w:rPr>
          <w:rStyle w:val="TagStyle"/>
          <w:rtl/>
        </w:rPr>
        <w:t xml:space="preserve"> &lt;&lt; אורח &gt;&gt; </w:t>
      </w:r>
      <w:r>
        <w:rPr>
          <w:rtl/>
          <w:lang w:eastAsia="he-IL"/>
        </w:rPr>
        <w:t>עמיחי פישר:</w:t>
      </w:r>
      <w:r w:rsidRPr="005A7B40">
        <w:rPr>
          <w:rStyle w:val="TagStyle"/>
          <w:rtl/>
        </w:rPr>
        <w:t xml:space="preserve"> &lt;&lt; אורח &gt;&gt;</w:t>
      </w:r>
      <w:r>
        <w:rPr>
          <w:rtl/>
          <w:lang w:eastAsia="he-IL"/>
        </w:rPr>
        <w:t xml:space="preserve">   </w:t>
      </w:r>
      <w:bookmarkEnd w:id="113"/>
    </w:p>
    <w:p w:rsidR="005A7B40" w:rsidRDefault="005A7B40" w:rsidP="005A7B40">
      <w:pPr>
        <w:pStyle w:val="KeepWithNext"/>
        <w:rPr>
          <w:rtl/>
          <w:lang w:eastAsia="he-IL"/>
        </w:rPr>
      </w:pPr>
    </w:p>
    <w:p w:rsidR="005A7B40" w:rsidRDefault="005A7B40" w:rsidP="005A7B40">
      <w:pPr>
        <w:rPr>
          <w:rtl/>
          <w:lang w:eastAsia="he-IL"/>
        </w:rPr>
      </w:pPr>
      <w:r>
        <w:rPr>
          <w:rFonts w:hint="cs"/>
          <w:rtl/>
          <w:lang w:eastAsia="he-IL"/>
        </w:rPr>
        <w:t xml:space="preserve">כבר באפיון </w:t>
      </w:r>
      <w:r w:rsidR="00A853A6">
        <w:rPr>
          <w:rFonts w:hint="cs"/>
          <w:rtl/>
          <w:lang w:eastAsia="he-IL"/>
        </w:rPr>
        <w:t xml:space="preserve">הנוכחי, עם ההעלאה </w:t>
      </w:r>
      <w:r>
        <w:rPr>
          <w:rFonts w:hint="cs"/>
          <w:rtl/>
          <w:lang w:eastAsia="he-IL"/>
        </w:rPr>
        <w:t>הראשוני</w:t>
      </w:r>
      <w:r w:rsidR="00A853A6">
        <w:rPr>
          <w:rFonts w:hint="cs"/>
          <w:rtl/>
          <w:lang w:eastAsia="he-IL"/>
        </w:rPr>
        <w:t xml:space="preserve">ת שהרגולטור מעלה את </w:t>
      </w:r>
      <w:bookmarkStart w:id="114" w:name="_ETM_Q1_1512455"/>
      <w:bookmarkEnd w:id="114"/>
      <w:r w:rsidR="00A853A6">
        <w:rPr>
          <w:rFonts w:hint="cs"/>
          <w:rtl/>
          <w:lang w:eastAsia="he-IL"/>
        </w:rPr>
        <w:t>זה,</w:t>
      </w:r>
      <w:r>
        <w:rPr>
          <w:rFonts w:hint="cs"/>
          <w:rtl/>
          <w:lang w:eastAsia="he-IL"/>
        </w:rPr>
        <w:t xml:space="preserve"> הוא צריך לחבר את הרגולציה לרישיון הספציפי שזה חל עליו. </w:t>
      </w:r>
      <w:r w:rsidR="00A853A6">
        <w:rPr>
          <w:rFonts w:hint="cs"/>
          <w:rtl/>
          <w:lang w:eastAsia="he-IL"/>
        </w:rPr>
        <w:t xml:space="preserve">זה לא הכול כי יש דברים שהם לא רישיונות, אבל הרוב בסוף מתייחס לאיזשהו רישיון. </w:t>
      </w:r>
      <w:r>
        <w:rPr>
          <w:rFonts w:hint="cs"/>
          <w:rtl/>
          <w:lang w:eastAsia="he-IL"/>
        </w:rPr>
        <w:t>כלומר כבר בהעלאה הראשונית</w:t>
      </w:r>
      <w:r w:rsidR="00A853A6">
        <w:rPr>
          <w:rFonts w:hint="cs"/>
          <w:rtl/>
          <w:lang w:eastAsia="he-IL"/>
        </w:rPr>
        <w:t xml:space="preserve"> אם יש לי רישיון </w:t>
      </w:r>
      <w:bookmarkStart w:id="115" w:name="_ETM_Q1_1533415"/>
      <w:bookmarkEnd w:id="115"/>
      <w:r w:rsidR="00A853A6">
        <w:rPr>
          <w:rFonts w:hint="cs"/>
          <w:rtl/>
          <w:lang w:eastAsia="he-IL"/>
        </w:rPr>
        <w:t xml:space="preserve">למוסך אני יכול - - - </w:t>
      </w:r>
    </w:p>
    <w:p w:rsidR="005A7B40" w:rsidRDefault="005A7B40" w:rsidP="005A7B40">
      <w:pPr>
        <w:rPr>
          <w:rtl/>
          <w:lang w:eastAsia="he-IL"/>
        </w:rPr>
      </w:pPr>
    </w:p>
    <w:p w:rsidR="005A7B40" w:rsidRDefault="005A7B40" w:rsidP="005A7B40">
      <w:pPr>
        <w:pStyle w:val="af6"/>
        <w:keepNext/>
        <w:rPr>
          <w:rtl/>
        </w:rPr>
      </w:pPr>
      <w:bookmarkStart w:id="116" w:name="ET_yor_6156_30"/>
      <w:r w:rsidRPr="005A7B40">
        <w:rPr>
          <w:rStyle w:val="TagStyle"/>
          <w:rtl/>
        </w:rPr>
        <w:t xml:space="preserve"> &lt;&lt; </w:t>
      </w:r>
      <w:proofErr w:type="spellStart"/>
      <w:r w:rsidRPr="005A7B40">
        <w:rPr>
          <w:rStyle w:val="TagStyle"/>
          <w:rtl/>
        </w:rPr>
        <w:t>יור</w:t>
      </w:r>
      <w:proofErr w:type="spellEnd"/>
      <w:r w:rsidRPr="005A7B40">
        <w:rPr>
          <w:rStyle w:val="TagStyle"/>
          <w:rtl/>
        </w:rPr>
        <w:t xml:space="preserve"> &gt;&gt; </w:t>
      </w:r>
      <w:r>
        <w:rPr>
          <w:rtl/>
        </w:rPr>
        <w:t>היו"ר גלעד קריב:</w:t>
      </w:r>
      <w:r w:rsidRPr="005A7B40">
        <w:rPr>
          <w:rStyle w:val="TagStyle"/>
          <w:rtl/>
        </w:rPr>
        <w:t xml:space="preserve"> &lt;&lt; </w:t>
      </w:r>
      <w:proofErr w:type="spellStart"/>
      <w:r w:rsidRPr="005A7B40">
        <w:rPr>
          <w:rStyle w:val="TagStyle"/>
          <w:rtl/>
        </w:rPr>
        <w:t>יור</w:t>
      </w:r>
      <w:proofErr w:type="spellEnd"/>
      <w:r w:rsidRPr="005A7B40">
        <w:rPr>
          <w:rStyle w:val="TagStyle"/>
          <w:rtl/>
        </w:rPr>
        <w:t xml:space="preserve"> &gt;&gt;</w:t>
      </w:r>
      <w:r>
        <w:rPr>
          <w:rtl/>
        </w:rPr>
        <w:t xml:space="preserve">   </w:t>
      </w:r>
      <w:bookmarkEnd w:id="116"/>
    </w:p>
    <w:p w:rsidR="005A7B40" w:rsidRDefault="005A7B40" w:rsidP="005A7B40">
      <w:pPr>
        <w:pStyle w:val="KeepWithNext"/>
        <w:rPr>
          <w:rtl/>
          <w:lang w:eastAsia="he-IL"/>
        </w:rPr>
      </w:pPr>
    </w:p>
    <w:p w:rsidR="005A7B40" w:rsidRDefault="005A7B40" w:rsidP="001A2F38">
      <w:pPr>
        <w:rPr>
          <w:rtl/>
          <w:lang w:eastAsia="he-IL"/>
        </w:rPr>
      </w:pPr>
      <w:r>
        <w:rPr>
          <w:rFonts w:hint="cs"/>
          <w:rtl/>
          <w:lang w:eastAsia="he-IL"/>
        </w:rPr>
        <w:t xml:space="preserve">השאלה הרבה יותר פשוטה. </w:t>
      </w:r>
      <w:r w:rsidR="00A853A6">
        <w:rPr>
          <w:rFonts w:hint="cs"/>
          <w:rtl/>
          <w:lang w:eastAsia="he-IL"/>
        </w:rPr>
        <w:t xml:space="preserve">כרגע אנחנו לא עוסקים </w:t>
      </w:r>
      <w:bookmarkStart w:id="117" w:name="_ETM_Q1_1536770"/>
      <w:bookmarkEnd w:id="117"/>
      <w:r w:rsidR="00A853A6">
        <w:rPr>
          <w:rFonts w:hint="cs"/>
          <w:rtl/>
          <w:lang w:eastAsia="he-IL"/>
        </w:rPr>
        <w:t xml:space="preserve">בשאלה איך ייראה התהליך. </w:t>
      </w:r>
      <w:r>
        <w:rPr>
          <w:rFonts w:hint="cs"/>
          <w:rtl/>
          <w:lang w:eastAsia="he-IL"/>
        </w:rPr>
        <w:t xml:space="preserve">נכון לרגע זה אנחנו מקימים פה רשות ממשלתית שתעסוק ברגולציה ולא ברור לנו בסעיף הזה מי בעל הבית של המאגר, הקמתו ותפעולו. על פניו הייתי מצפה </w:t>
      </w:r>
      <w:r w:rsidR="00A853A6">
        <w:rPr>
          <w:rtl/>
          <w:lang w:eastAsia="he-IL"/>
        </w:rPr>
        <w:t>–</w:t>
      </w:r>
      <w:r w:rsidR="00A853A6">
        <w:rPr>
          <w:rFonts w:hint="cs"/>
          <w:rtl/>
          <w:lang w:eastAsia="he-IL"/>
        </w:rPr>
        <w:t xml:space="preserve"> אני חוזר אל מה שאמרנו </w:t>
      </w:r>
      <w:bookmarkStart w:id="118" w:name="_ETM_Q1_1555268"/>
      <w:bookmarkEnd w:id="118"/>
      <w:r w:rsidR="00A853A6">
        <w:rPr>
          <w:rFonts w:hint="cs"/>
          <w:rtl/>
          <w:lang w:eastAsia="he-IL"/>
        </w:rPr>
        <w:t xml:space="preserve">בתפקידי הרשות </w:t>
      </w:r>
      <w:r w:rsidR="00A853A6">
        <w:rPr>
          <w:rFonts w:hint="eastAsia"/>
          <w:rtl/>
          <w:lang w:eastAsia="he-IL"/>
        </w:rPr>
        <w:t>–</w:t>
      </w:r>
      <w:r w:rsidR="00A853A6">
        <w:rPr>
          <w:rFonts w:hint="cs"/>
          <w:rtl/>
          <w:lang w:eastAsia="he-IL"/>
        </w:rPr>
        <w:t xml:space="preserve"> </w:t>
      </w:r>
      <w:r>
        <w:rPr>
          <w:rFonts w:hint="cs"/>
          <w:rtl/>
          <w:lang w:eastAsia="he-IL"/>
        </w:rPr>
        <w:t xml:space="preserve">שאם מקימים רשות רגולציה, ואמרנו שצריך להוסיף שם תפקיד של </w:t>
      </w:r>
      <w:proofErr w:type="spellStart"/>
      <w:r>
        <w:rPr>
          <w:rFonts w:hint="cs"/>
          <w:rtl/>
          <w:lang w:eastAsia="he-IL"/>
        </w:rPr>
        <w:t>הנגשת</w:t>
      </w:r>
      <w:proofErr w:type="spellEnd"/>
      <w:r>
        <w:rPr>
          <w:rFonts w:hint="cs"/>
          <w:rtl/>
          <w:lang w:eastAsia="he-IL"/>
        </w:rPr>
        <w:t xml:space="preserve"> המידע, שהחוק יהיה ברור, שזה נושא שהוא באחריות רשות הרגולציה. בשביל מה אנחנו מקימים אותה? </w:t>
      </w:r>
      <w:r w:rsidR="00A853A6">
        <w:rPr>
          <w:rFonts w:hint="cs"/>
          <w:rtl/>
          <w:lang w:eastAsia="he-IL"/>
        </w:rPr>
        <w:t xml:space="preserve">תיכף ניכנס לשאלה האם הפרסום הוא בעל </w:t>
      </w:r>
      <w:bookmarkStart w:id="119" w:name="_ETM_Q1_1585781"/>
      <w:bookmarkEnd w:id="119"/>
      <w:r w:rsidR="00A853A6">
        <w:rPr>
          <w:rFonts w:hint="cs"/>
          <w:rtl/>
          <w:lang w:eastAsia="he-IL"/>
        </w:rPr>
        <w:t xml:space="preserve">מעמד משפטי, ואני חושב שחייב להיות מובהר שלא, שזה </w:t>
      </w:r>
      <w:bookmarkStart w:id="120" w:name="_ETM_Q1_1591610"/>
      <w:bookmarkEnd w:id="120"/>
      <w:r w:rsidR="00A853A6">
        <w:rPr>
          <w:rFonts w:hint="cs"/>
          <w:rtl/>
          <w:lang w:eastAsia="he-IL"/>
        </w:rPr>
        <w:t xml:space="preserve">לא תחליף לפרסום ברשומות. אבל מי הכתובת? בשביל מה </w:t>
      </w:r>
      <w:bookmarkStart w:id="121" w:name="_ETM_Q1_1592794"/>
      <w:bookmarkEnd w:id="121"/>
      <w:r w:rsidR="00A853A6">
        <w:rPr>
          <w:rFonts w:hint="cs"/>
          <w:rtl/>
          <w:lang w:eastAsia="he-IL"/>
        </w:rPr>
        <w:t xml:space="preserve">הקמנו את הרשות אם לא כתוב שהפרק הזה הוא באחריות הרשות? אם אתם רוצים תעשו את זה בסעיף המטרות </w:t>
      </w:r>
      <w:bookmarkStart w:id="122" w:name="_ETM_Q1_1604006"/>
      <w:bookmarkEnd w:id="122"/>
      <w:r w:rsidR="00A853A6">
        <w:rPr>
          <w:rFonts w:hint="cs"/>
          <w:rtl/>
          <w:lang w:eastAsia="he-IL"/>
        </w:rPr>
        <w:t>או בסעיף תפקידי הרשות, ש</w:t>
      </w:r>
      <w:r w:rsidR="001A2F38">
        <w:rPr>
          <w:rFonts w:hint="cs"/>
          <w:rtl/>
          <w:lang w:eastAsia="he-IL"/>
        </w:rPr>
        <w:t>כ</w:t>
      </w:r>
      <w:r w:rsidR="00A853A6">
        <w:rPr>
          <w:rFonts w:hint="cs"/>
          <w:rtl/>
          <w:lang w:eastAsia="he-IL"/>
        </w:rPr>
        <w:t xml:space="preserve">בר עסקנו בו, בסעיף של </w:t>
      </w:r>
      <w:proofErr w:type="spellStart"/>
      <w:r w:rsidR="00A853A6">
        <w:rPr>
          <w:rFonts w:hint="cs"/>
          <w:rtl/>
          <w:lang w:eastAsia="he-IL"/>
        </w:rPr>
        <w:t>הנגשת</w:t>
      </w:r>
      <w:proofErr w:type="spellEnd"/>
      <w:r w:rsidR="00A853A6">
        <w:rPr>
          <w:rFonts w:hint="cs"/>
          <w:rtl/>
          <w:lang w:eastAsia="he-IL"/>
        </w:rPr>
        <w:t xml:space="preserve"> </w:t>
      </w:r>
      <w:bookmarkStart w:id="123" w:name="_ETM_Q1_1604894"/>
      <w:bookmarkEnd w:id="123"/>
      <w:r w:rsidR="00A853A6">
        <w:rPr>
          <w:rFonts w:hint="cs"/>
          <w:rtl/>
          <w:lang w:eastAsia="he-IL"/>
        </w:rPr>
        <w:t xml:space="preserve">המידע, לרבות טיפול או הפעלת המאגר האחוד כמופיע בפרק </w:t>
      </w:r>
      <w:bookmarkStart w:id="124" w:name="_ETM_Q1_1610548"/>
      <w:bookmarkEnd w:id="124"/>
      <w:r w:rsidR="00A853A6">
        <w:rPr>
          <w:rFonts w:hint="cs"/>
          <w:rtl/>
          <w:lang w:eastAsia="he-IL"/>
        </w:rPr>
        <w:t xml:space="preserve">ה' בחוק זה. </w:t>
      </w:r>
      <w:r w:rsidR="00C75AC7">
        <w:rPr>
          <w:rFonts w:hint="cs"/>
          <w:rtl/>
          <w:lang w:eastAsia="he-IL"/>
        </w:rPr>
        <w:t>אתם מטילים חובה על המאסדר</w:t>
      </w:r>
      <w:r w:rsidR="00A853A6">
        <w:rPr>
          <w:rFonts w:hint="cs"/>
          <w:rtl/>
          <w:lang w:eastAsia="he-IL"/>
        </w:rPr>
        <w:t>, על התאגיד הציבורי,</w:t>
      </w:r>
      <w:r w:rsidR="00C75AC7">
        <w:rPr>
          <w:rFonts w:hint="cs"/>
          <w:rtl/>
          <w:lang w:eastAsia="he-IL"/>
        </w:rPr>
        <w:t xml:space="preserve"> לפרסם באיזה מקום </w:t>
      </w:r>
      <w:r w:rsidR="00A853A6">
        <w:rPr>
          <w:rFonts w:hint="cs"/>
          <w:rtl/>
          <w:lang w:eastAsia="he-IL"/>
        </w:rPr>
        <w:t>כ</w:t>
      </w:r>
      <w:r w:rsidR="00C75AC7">
        <w:rPr>
          <w:rFonts w:hint="cs"/>
          <w:rtl/>
          <w:lang w:eastAsia="he-IL"/>
        </w:rPr>
        <w:t>שלא ברור מי בעל הבית. אם הקמנו רשות רגולציה</w:t>
      </w:r>
      <w:r w:rsidR="00A853A6">
        <w:rPr>
          <w:rFonts w:hint="cs"/>
          <w:rtl/>
          <w:lang w:eastAsia="he-IL"/>
        </w:rPr>
        <w:t xml:space="preserve"> אז היא בעלת הבית. לא?</w:t>
      </w:r>
    </w:p>
    <w:p w:rsidR="00C75AC7" w:rsidRDefault="00C75AC7" w:rsidP="005A7B40">
      <w:pPr>
        <w:rPr>
          <w:rtl/>
          <w:lang w:eastAsia="he-IL"/>
        </w:rPr>
      </w:pPr>
    </w:p>
    <w:p w:rsidR="00C75AC7" w:rsidRDefault="00C75AC7" w:rsidP="00C75AC7">
      <w:pPr>
        <w:pStyle w:val="af9"/>
        <w:keepNext/>
        <w:rPr>
          <w:rtl/>
          <w:lang w:eastAsia="he-IL"/>
        </w:rPr>
      </w:pPr>
      <w:bookmarkStart w:id="125" w:name="ET_guest_876606_32"/>
      <w:r w:rsidRPr="00C75AC7">
        <w:rPr>
          <w:rStyle w:val="TagStyle"/>
          <w:rtl/>
        </w:rPr>
        <w:t xml:space="preserve"> &lt;&lt; אורח &gt;&gt; </w:t>
      </w:r>
      <w:r>
        <w:rPr>
          <w:rtl/>
          <w:lang w:eastAsia="he-IL"/>
        </w:rPr>
        <w:t xml:space="preserve">יעל קריב </w:t>
      </w:r>
      <w:proofErr w:type="spellStart"/>
      <w:r>
        <w:rPr>
          <w:rtl/>
          <w:lang w:eastAsia="he-IL"/>
        </w:rPr>
        <w:t>טייטלבאום</w:t>
      </w:r>
      <w:proofErr w:type="spellEnd"/>
      <w:r>
        <w:rPr>
          <w:rtl/>
          <w:lang w:eastAsia="he-IL"/>
        </w:rPr>
        <w:t>:</w:t>
      </w:r>
      <w:r w:rsidRPr="00C75AC7">
        <w:rPr>
          <w:rStyle w:val="TagStyle"/>
          <w:rtl/>
        </w:rPr>
        <w:t xml:space="preserve"> &lt;&lt; אורח &gt;&gt;</w:t>
      </w:r>
      <w:r>
        <w:rPr>
          <w:rtl/>
          <w:lang w:eastAsia="he-IL"/>
        </w:rPr>
        <w:t xml:space="preserve">   </w:t>
      </w:r>
      <w:bookmarkEnd w:id="125"/>
    </w:p>
    <w:p w:rsidR="00C75AC7" w:rsidRDefault="00C75AC7" w:rsidP="00C75AC7">
      <w:pPr>
        <w:pStyle w:val="KeepWithNext"/>
        <w:rPr>
          <w:rtl/>
          <w:lang w:eastAsia="he-IL"/>
        </w:rPr>
      </w:pPr>
    </w:p>
    <w:p w:rsidR="009C542D" w:rsidRDefault="00A853A6" w:rsidP="008C5E83">
      <w:pPr>
        <w:rPr>
          <w:rtl/>
          <w:lang w:eastAsia="he-IL"/>
        </w:rPr>
      </w:pPr>
      <w:r>
        <w:rPr>
          <w:rFonts w:hint="cs"/>
          <w:rtl/>
          <w:lang w:eastAsia="he-IL"/>
        </w:rPr>
        <w:t xml:space="preserve">אני ממשרד המשפטים. כרגע </w:t>
      </w:r>
      <w:r w:rsidR="00C75AC7">
        <w:rPr>
          <w:rFonts w:hint="cs"/>
          <w:rtl/>
          <w:lang w:eastAsia="he-IL"/>
        </w:rPr>
        <w:t xml:space="preserve">הכוונה </w:t>
      </w:r>
      <w:r>
        <w:rPr>
          <w:rFonts w:hint="cs"/>
          <w:rtl/>
          <w:lang w:eastAsia="he-IL"/>
        </w:rPr>
        <w:t xml:space="preserve">היא להשתמש בפלטפורמה </w:t>
      </w:r>
      <w:bookmarkStart w:id="126" w:name="_ETM_Q1_1638896"/>
      <w:bookmarkEnd w:id="126"/>
      <w:r>
        <w:rPr>
          <w:rFonts w:hint="cs"/>
          <w:rtl/>
          <w:lang w:eastAsia="he-IL"/>
        </w:rPr>
        <w:t xml:space="preserve">קיימת. נמצא אתנו בזום זמר </w:t>
      </w:r>
      <w:proofErr w:type="spellStart"/>
      <w:r>
        <w:rPr>
          <w:rFonts w:hint="cs"/>
          <w:rtl/>
          <w:lang w:eastAsia="he-IL"/>
        </w:rPr>
        <w:t>בלונדהיים</w:t>
      </w:r>
      <w:proofErr w:type="spellEnd"/>
      <w:r>
        <w:rPr>
          <w:rFonts w:hint="cs"/>
          <w:rtl/>
          <w:lang w:eastAsia="he-IL"/>
        </w:rPr>
        <w:t xml:space="preserve"> ממשרד המשפטים, מנהל אגף אסטרטגיה, </w:t>
      </w:r>
      <w:r w:rsidR="009C542D">
        <w:rPr>
          <w:rFonts w:hint="cs"/>
          <w:rtl/>
          <w:lang w:eastAsia="he-IL"/>
        </w:rPr>
        <w:t xml:space="preserve">אם תרצו לשמוע אותו. פלטפורמה שכבר קיימת של מאגר </w:t>
      </w:r>
      <w:bookmarkStart w:id="127" w:name="_ETM_Q1_1648542"/>
      <w:bookmarkEnd w:id="127"/>
      <w:r w:rsidR="009C542D">
        <w:rPr>
          <w:rFonts w:hint="cs"/>
          <w:rtl/>
          <w:lang w:eastAsia="he-IL"/>
        </w:rPr>
        <w:t>החקיקה הממשלתי</w:t>
      </w:r>
      <w:r w:rsidR="008C5E83">
        <w:rPr>
          <w:rFonts w:hint="cs"/>
          <w:rtl/>
          <w:lang w:eastAsia="he-IL"/>
        </w:rPr>
        <w:t>,</w:t>
      </w:r>
      <w:r w:rsidR="009C542D">
        <w:rPr>
          <w:rFonts w:hint="cs"/>
          <w:rtl/>
          <w:lang w:eastAsia="he-IL"/>
        </w:rPr>
        <w:t xml:space="preserve"> הכוונה היא </w:t>
      </w:r>
      <w:r w:rsidR="00C75AC7">
        <w:rPr>
          <w:rFonts w:hint="cs"/>
          <w:rtl/>
          <w:lang w:eastAsia="he-IL"/>
        </w:rPr>
        <w:t xml:space="preserve">פשוט להוסיף שם עוד </w:t>
      </w:r>
      <w:proofErr w:type="spellStart"/>
      <w:r w:rsidR="00C75AC7">
        <w:rPr>
          <w:rFonts w:hint="cs"/>
          <w:rtl/>
          <w:lang w:eastAsia="he-IL"/>
        </w:rPr>
        <w:t>סקשנים</w:t>
      </w:r>
      <w:proofErr w:type="spellEnd"/>
      <w:r w:rsidR="009C542D">
        <w:rPr>
          <w:rFonts w:hint="cs"/>
          <w:rtl/>
          <w:lang w:eastAsia="he-IL"/>
        </w:rPr>
        <w:t xml:space="preserve"> שיהיה אפשר להעלות אליהם</w:t>
      </w:r>
      <w:r w:rsidR="008C5E83">
        <w:rPr>
          <w:rFonts w:hint="cs"/>
          <w:rtl/>
          <w:lang w:eastAsia="he-IL"/>
        </w:rPr>
        <w:t>.</w:t>
      </w:r>
      <w:r w:rsidR="009C542D">
        <w:rPr>
          <w:rFonts w:hint="cs"/>
          <w:rtl/>
          <w:lang w:eastAsia="he-IL"/>
        </w:rPr>
        <w:t xml:space="preserve"> כפי שהיום כל </w:t>
      </w:r>
      <w:bookmarkStart w:id="128" w:name="_ETM_Q1_1653792"/>
      <w:bookmarkEnd w:id="128"/>
      <w:r w:rsidR="009C542D">
        <w:rPr>
          <w:rFonts w:hint="cs"/>
          <w:rtl/>
          <w:lang w:eastAsia="he-IL"/>
        </w:rPr>
        <w:t>מאסדר</w:t>
      </w:r>
      <w:r w:rsidR="00C75AC7">
        <w:rPr>
          <w:rFonts w:hint="cs"/>
          <w:rtl/>
          <w:lang w:eastAsia="he-IL"/>
        </w:rPr>
        <w:t xml:space="preserve"> </w:t>
      </w:r>
      <w:r w:rsidR="009C542D">
        <w:rPr>
          <w:rFonts w:hint="cs"/>
          <w:rtl/>
          <w:lang w:eastAsia="he-IL"/>
        </w:rPr>
        <w:t xml:space="preserve">בעצמו מעלה את התזכירים, כך הוא </w:t>
      </w:r>
      <w:r w:rsidR="00C75AC7">
        <w:rPr>
          <w:rFonts w:hint="cs"/>
          <w:rtl/>
          <w:lang w:eastAsia="he-IL"/>
        </w:rPr>
        <w:t xml:space="preserve">יוכל להעלות גם את ההנחיות שלו. הפלטפורמה כבר קיימת. </w:t>
      </w:r>
      <w:r w:rsidR="009C542D">
        <w:rPr>
          <w:rFonts w:hint="cs"/>
          <w:rtl/>
          <w:lang w:eastAsia="he-IL"/>
        </w:rPr>
        <w:t xml:space="preserve">העבודה נעשית </w:t>
      </w:r>
      <w:bookmarkStart w:id="129" w:name="_ETM_Q1_1658365"/>
      <w:bookmarkEnd w:id="129"/>
      <w:r w:rsidR="009C542D">
        <w:rPr>
          <w:rFonts w:hint="cs"/>
          <w:rtl/>
          <w:lang w:eastAsia="he-IL"/>
        </w:rPr>
        <w:t xml:space="preserve">בשיתוף פעולה, כך שהאפיון </w:t>
      </w:r>
      <w:r w:rsidR="009C542D">
        <w:rPr>
          <w:rtl/>
          <w:lang w:eastAsia="he-IL"/>
        </w:rPr>
        <w:t>–</w:t>
      </w:r>
      <w:r w:rsidR="009C542D">
        <w:rPr>
          <w:rFonts w:hint="cs"/>
          <w:rtl/>
          <w:lang w:eastAsia="he-IL"/>
        </w:rPr>
        <w:t xml:space="preserve"> זה מה שעמיחי פישר התחיל להסביר ויוכל לפרט יותר </w:t>
      </w:r>
      <w:r w:rsidR="009C542D">
        <w:rPr>
          <w:rtl/>
          <w:lang w:eastAsia="he-IL"/>
        </w:rPr>
        <w:t>–</w:t>
      </w:r>
      <w:r w:rsidR="009C542D">
        <w:rPr>
          <w:rFonts w:hint="cs"/>
          <w:rtl/>
          <w:lang w:eastAsia="he-IL"/>
        </w:rPr>
        <w:t xml:space="preserve"> נעשה בשיתוף פעולה, כך </w:t>
      </w:r>
      <w:bookmarkStart w:id="130" w:name="_ETM_Q1_1667757"/>
      <w:bookmarkEnd w:id="130"/>
      <w:r w:rsidR="009C542D">
        <w:rPr>
          <w:rFonts w:hint="cs"/>
          <w:rtl/>
          <w:lang w:eastAsia="he-IL"/>
        </w:rPr>
        <w:t>שמראש כשמעלים הנחיה היא תהיה כבר מאופיינת בצורה שתאפשר העלאתה</w:t>
      </w:r>
      <w:bookmarkStart w:id="131" w:name="_ETM_Q1_1669305"/>
      <w:bookmarkEnd w:id="131"/>
      <w:r w:rsidR="009C542D">
        <w:rPr>
          <w:rFonts w:hint="cs"/>
          <w:rtl/>
          <w:lang w:eastAsia="he-IL"/>
        </w:rPr>
        <w:t xml:space="preserve"> אחר כך. </w:t>
      </w:r>
      <w:r w:rsidR="00C75AC7">
        <w:rPr>
          <w:rFonts w:hint="cs"/>
          <w:rtl/>
          <w:lang w:eastAsia="he-IL"/>
        </w:rPr>
        <w:t xml:space="preserve">על זה הסעיף מדבר, להעלות את כל העולם הזה למאגר אחד. </w:t>
      </w:r>
    </w:p>
    <w:p w:rsidR="009C542D" w:rsidRDefault="009C542D" w:rsidP="00C75AC7">
      <w:pPr>
        <w:rPr>
          <w:rtl/>
          <w:lang w:eastAsia="he-IL"/>
        </w:rPr>
      </w:pPr>
    </w:p>
    <w:p w:rsidR="00C75AC7" w:rsidRDefault="009C542D" w:rsidP="008C5E83">
      <w:pPr>
        <w:rPr>
          <w:rtl/>
          <w:lang w:eastAsia="he-IL"/>
        </w:rPr>
      </w:pPr>
      <w:r>
        <w:rPr>
          <w:rFonts w:hint="cs"/>
          <w:rtl/>
          <w:lang w:eastAsia="he-IL"/>
        </w:rPr>
        <w:t xml:space="preserve">בשלב אחר מתקדם יותר, </w:t>
      </w:r>
      <w:r w:rsidR="00C75AC7">
        <w:rPr>
          <w:rFonts w:hint="cs"/>
          <w:rtl/>
          <w:lang w:eastAsia="he-IL"/>
        </w:rPr>
        <w:t>אחרי</w:t>
      </w:r>
      <w:r>
        <w:rPr>
          <w:rFonts w:hint="cs"/>
          <w:rtl/>
          <w:lang w:eastAsia="he-IL"/>
        </w:rPr>
        <w:t xml:space="preserve"> שיהיה כבר מאגר</w:t>
      </w:r>
      <w:bookmarkStart w:id="132" w:name="_ETM_Q1_1681376"/>
      <w:bookmarkEnd w:id="132"/>
      <w:r>
        <w:rPr>
          <w:rFonts w:hint="cs"/>
          <w:rtl/>
          <w:lang w:eastAsia="he-IL"/>
        </w:rPr>
        <w:t xml:space="preserve"> שבו כל הדברים יימצאו</w:t>
      </w:r>
      <w:r w:rsidR="00C75AC7">
        <w:rPr>
          <w:rFonts w:hint="cs"/>
          <w:rtl/>
          <w:lang w:eastAsia="he-IL"/>
        </w:rPr>
        <w:t xml:space="preserve"> </w:t>
      </w:r>
      <w:r w:rsidR="008C5E83">
        <w:rPr>
          <w:rFonts w:hint="eastAsia"/>
          <w:rtl/>
          <w:lang w:eastAsia="he-IL"/>
        </w:rPr>
        <w:t>–</w:t>
      </w:r>
      <w:r w:rsidR="008C5E83">
        <w:rPr>
          <w:rFonts w:hint="cs"/>
          <w:rtl/>
          <w:lang w:eastAsia="he-IL"/>
        </w:rPr>
        <w:t xml:space="preserve"> </w:t>
      </w:r>
      <w:r>
        <w:rPr>
          <w:rFonts w:hint="cs"/>
          <w:rtl/>
          <w:lang w:eastAsia="he-IL"/>
        </w:rPr>
        <w:t xml:space="preserve">זה מה שגל ברנס פירט, שזה הצוות הממשלתי שיוקם ויפעל כדי להקים איזו </w:t>
      </w:r>
      <w:r w:rsidR="00C75AC7">
        <w:rPr>
          <w:rFonts w:hint="cs"/>
          <w:rtl/>
          <w:lang w:eastAsia="he-IL"/>
        </w:rPr>
        <w:t>תשתית או פלטפורמה</w:t>
      </w:r>
      <w:r>
        <w:rPr>
          <w:rFonts w:hint="cs"/>
          <w:rtl/>
          <w:lang w:eastAsia="he-IL"/>
        </w:rPr>
        <w:t xml:space="preserve"> שתדע למשוך </w:t>
      </w:r>
      <w:bookmarkStart w:id="133" w:name="_ETM_Q1_1686006"/>
      <w:bookmarkEnd w:id="133"/>
      <w:r>
        <w:rPr>
          <w:rFonts w:hint="cs"/>
          <w:rtl/>
          <w:lang w:eastAsia="he-IL"/>
        </w:rPr>
        <w:t xml:space="preserve">את המידע הזה </w:t>
      </w:r>
      <w:proofErr w:type="spellStart"/>
      <w:r>
        <w:rPr>
          <w:rFonts w:hint="cs"/>
          <w:rtl/>
          <w:lang w:eastAsia="he-IL"/>
        </w:rPr>
        <w:t>ולהנגיש</w:t>
      </w:r>
      <w:proofErr w:type="spellEnd"/>
      <w:r>
        <w:rPr>
          <w:rFonts w:hint="cs"/>
          <w:rtl/>
          <w:lang w:eastAsia="he-IL"/>
        </w:rPr>
        <w:t xml:space="preserve"> אותו מנקודת המבט של העסק. </w:t>
      </w:r>
    </w:p>
    <w:p w:rsidR="00C75AC7" w:rsidRDefault="00C75AC7" w:rsidP="00C75AC7">
      <w:pPr>
        <w:rPr>
          <w:rtl/>
          <w:lang w:eastAsia="he-IL"/>
        </w:rPr>
      </w:pPr>
    </w:p>
    <w:p w:rsidR="00C75AC7" w:rsidRDefault="00C75AC7" w:rsidP="00C75AC7">
      <w:pPr>
        <w:pStyle w:val="af6"/>
        <w:keepNext/>
        <w:rPr>
          <w:rtl/>
        </w:rPr>
      </w:pPr>
      <w:bookmarkStart w:id="134" w:name="ET_yor_6156_33"/>
      <w:r w:rsidRPr="00C75AC7">
        <w:rPr>
          <w:rStyle w:val="TagStyle"/>
          <w:rtl/>
        </w:rPr>
        <w:t xml:space="preserve"> &lt;&lt; </w:t>
      </w:r>
      <w:proofErr w:type="spellStart"/>
      <w:r w:rsidRPr="00C75AC7">
        <w:rPr>
          <w:rStyle w:val="TagStyle"/>
          <w:rtl/>
        </w:rPr>
        <w:t>יור</w:t>
      </w:r>
      <w:proofErr w:type="spellEnd"/>
      <w:r w:rsidRPr="00C75AC7">
        <w:rPr>
          <w:rStyle w:val="TagStyle"/>
          <w:rtl/>
        </w:rPr>
        <w:t xml:space="preserve"> &gt;&gt; </w:t>
      </w:r>
      <w:r>
        <w:rPr>
          <w:rtl/>
        </w:rPr>
        <w:t>היו"ר גלעד קריב:</w:t>
      </w:r>
      <w:r w:rsidRPr="00C75AC7">
        <w:rPr>
          <w:rStyle w:val="TagStyle"/>
          <w:rtl/>
        </w:rPr>
        <w:t xml:space="preserve"> &lt;&lt; </w:t>
      </w:r>
      <w:proofErr w:type="spellStart"/>
      <w:r w:rsidRPr="00C75AC7">
        <w:rPr>
          <w:rStyle w:val="TagStyle"/>
          <w:rtl/>
        </w:rPr>
        <w:t>יור</w:t>
      </w:r>
      <w:proofErr w:type="spellEnd"/>
      <w:r w:rsidRPr="00C75AC7">
        <w:rPr>
          <w:rStyle w:val="TagStyle"/>
          <w:rtl/>
        </w:rPr>
        <w:t xml:space="preserve"> &gt;&gt;</w:t>
      </w:r>
      <w:r>
        <w:rPr>
          <w:rtl/>
        </w:rPr>
        <w:t xml:space="preserve">   </w:t>
      </w:r>
      <w:bookmarkEnd w:id="134"/>
    </w:p>
    <w:p w:rsidR="00C75AC7" w:rsidRDefault="00C75AC7" w:rsidP="00C75AC7">
      <w:pPr>
        <w:pStyle w:val="KeepWithNext"/>
        <w:rPr>
          <w:rtl/>
          <w:lang w:eastAsia="he-IL"/>
        </w:rPr>
      </w:pPr>
    </w:p>
    <w:p w:rsidR="00C75AC7" w:rsidRDefault="00C75AC7" w:rsidP="008C5E83">
      <w:pPr>
        <w:rPr>
          <w:rtl/>
          <w:lang w:eastAsia="he-IL"/>
        </w:rPr>
      </w:pPr>
      <w:r>
        <w:rPr>
          <w:rFonts w:hint="cs"/>
          <w:rtl/>
          <w:lang w:eastAsia="he-IL"/>
        </w:rPr>
        <w:t xml:space="preserve">הכול טוב ויפה. יש פה חובה שמוטלת בחוק על מהלך ממשלתי. מי הגורם הממשלתי שאחראי עליו? </w:t>
      </w:r>
      <w:r w:rsidR="009C542D">
        <w:rPr>
          <w:rFonts w:hint="cs"/>
          <w:rtl/>
          <w:lang w:eastAsia="he-IL"/>
        </w:rPr>
        <w:t xml:space="preserve">מי אחראי? </w:t>
      </w:r>
      <w:r>
        <w:rPr>
          <w:rFonts w:hint="cs"/>
          <w:rtl/>
          <w:lang w:eastAsia="he-IL"/>
        </w:rPr>
        <w:t xml:space="preserve">האם האמירה </w:t>
      </w:r>
      <w:r w:rsidR="008C5E83">
        <w:rPr>
          <w:rFonts w:hint="cs"/>
          <w:rtl/>
          <w:lang w:eastAsia="he-IL"/>
        </w:rPr>
        <w:t>"</w:t>
      </w:r>
      <w:r>
        <w:rPr>
          <w:rFonts w:hint="cs"/>
          <w:rtl/>
          <w:lang w:eastAsia="he-IL"/>
        </w:rPr>
        <w:t xml:space="preserve">שעליו יודיע </w:t>
      </w:r>
      <w:r w:rsidR="009C542D">
        <w:rPr>
          <w:rFonts w:hint="cs"/>
          <w:rtl/>
          <w:lang w:eastAsia="he-IL"/>
        </w:rPr>
        <w:t>יושב-ראש מליאת הרשות</w:t>
      </w:r>
      <w:r w:rsidR="008C5E83">
        <w:rPr>
          <w:rFonts w:hint="cs"/>
          <w:rtl/>
          <w:lang w:eastAsia="he-IL"/>
        </w:rPr>
        <w:t>"</w:t>
      </w:r>
      <w:r w:rsidR="009C542D">
        <w:rPr>
          <w:rFonts w:hint="cs"/>
          <w:rtl/>
          <w:lang w:eastAsia="he-IL"/>
        </w:rPr>
        <w:t xml:space="preserve"> </w:t>
      </w:r>
      <w:r>
        <w:rPr>
          <w:rFonts w:hint="cs"/>
          <w:rtl/>
          <w:lang w:eastAsia="he-IL"/>
        </w:rPr>
        <w:t xml:space="preserve">אומרת שבסופו של דבר האחריות היא של הרשות? מקובל עליכם? אני לא אומר </w:t>
      </w:r>
      <w:r w:rsidR="009C542D">
        <w:rPr>
          <w:rFonts w:hint="cs"/>
          <w:rtl/>
          <w:lang w:eastAsia="he-IL"/>
        </w:rPr>
        <w:t xml:space="preserve">מה הפתרון הספציפי. תעבדו על </w:t>
      </w:r>
      <w:bookmarkStart w:id="135" w:name="_ETM_Q1_1718379"/>
      <w:bookmarkEnd w:id="135"/>
      <w:r w:rsidR="009C542D">
        <w:rPr>
          <w:rFonts w:hint="cs"/>
          <w:rtl/>
          <w:lang w:eastAsia="he-IL"/>
        </w:rPr>
        <w:t>זה. אבל זה תפקיד של הרשות?</w:t>
      </w:r>
    </w:p>
    <w:p w:rsidR="00C75AC7" w:rsidRDefault="00C75AC7" w:rsidP="00C75AC7">
      <w:pPr>
        <w:rPr>
          <w:rtl/>
          <w:lang w:eastAsia="he-IL"/>
        </w:rPr>
      </w:pPr>
    </w:p>
    <w:p w:rsidR="00C75AC7" w:rsidRDefault="00C75AC7" w:rsidP="00C75AC7">
      <w:pPr>
        <w:pStyle w:val="af9"/>
        <w:keepNext/>
        <w:rPr>
          <w:rtl/>
          <w:lang w:eastAsia="he-IL"/>
        </w:rPr>
      </w:pPr>
      <w:bookmarkStart w:id="136" w:name="ET_guest_868989_34"/>
      <w:r w:rsidRPr="00C75AC7">
        <w:rPr>
          <w:rStyle w:val="TagStyle"/>
          <w:rtl/>
        </w:rPr>
        <w:t xml:space="preserve"> &lt;&lt; אורח &gt;&gt; </w:t>
      </w:r>
      <w:r>
        <w:rPr>
          <w:rtl/>
          <w:lang w:eastAsia="he-IL"/>
        </w:rPr>
        <w:t>גל ברנס:</w:t>
      </w:r>
      <w:r w:rsidRPr="00C75AC7">
        <w:rPr>
          <w:rStyle w:val="TagStyle"/>
          <w:rtl/>
        </w:rPr>
        <w:t xml:space="preserve"> &lt;&lt; אורח &gt;&gt;</w:t>
      </w:r>
      <w:r>
        <w:rPr>
          <w:rtl/>
          <w:lang w:eastAsia="he-IL"/>
        </w:rPr>
        <w:t xml:space="preserve">   </w:t>
      </w:r>
      <w:bookmarkEnd w:id="136"/>
    </w:p>
    <w:p w:rsidR="00C75AC7" w:rsidRDefault="00C75AC7" w:rsidP="00C75AC7">
      <w:pPr>
        <w:pStyle w:val="KeepWithNext"/>
        <w:rPr>
          <w:rtl/>
          <w:lang w:eastAsia="he-IL"/>
        </w:rPr>
      </w:pPr>
    </w:p>
    <w:p w:rsidR="00C75AC7" w:rsidRDefault="00C75AC7" w:rsidP="00C75AC7">
      <w:pPr>
        <w:rPr>
          <w:rtl/>
          <w:lang w:eastAsia="he-IL"/>
        </w:rPr>
      </w:pPr>
      <w:r>
        <w:rPr>
          <w:rFonts w:hint="cs"/>
          <w:rtl/>
          <w:lang w:eastAsia="he-IL"/>
        </w:rPr>
        <w:t>התפקיד של הרשות</w:t>
      </w:r>
      <w:r w:rsidR="009C542D">
        <w:rPr>
          <w:rFonts w:hint="cs"/>
          <w:rtl/>
          <w:lang w:eastAsia="he-IL"/>
        </w:rPr>
        <w:t xml:space="preserve"> להגיד מה המאגר הרלוונטי. </w:t>
      </w:r>
      <w:bookmarkStart w:id="137" w:name="_ETM_Q1_1723191"/>
      <w:bookmarkEnd w:id="137"/>
      <w:r w:rsidR="009C542D">
        <w:rPr>
          <w:rFonts w:hint="cs"/>
          <w:rtl/>
          <w:lang w:eastAsia="he-IL"/>
        </w:rPr>
        <w:t xml:space="preserve">יכול להיות, כפי שאנחנו אומרים, שמי שיתפעל אותו בפועל </w:t>
      </w:r>
      <w:bookmarkStart w:id="138" w:name="_ETM_Q1_1726053"/>
      <w:bookmarkEnd w:id="138"/>
      <w:r w:rsidR="009C542D">
        <w:rPr>
          <w:rFonts w:hint="cs"/>
          <w:rtl/>
          <w:lang w:eastAsia="he-IL"/>
        </w:rPr>
        <w:t>יהיה משרד המשפטים.</w:t>
      </w:r>
    </w:p>
    <w:p w:rsidR="00C75AC7" w:rsidRDefault="00C75AC7" w:rsidP="00C75AC7">
      <w:pPr>
        <w:rPr>
          <w:rtl/>
          <w:lang w:eastAsia="he-IL"/>
        </w:rPr>
      </w:pPr>
    </w:p>
    <w:p w:rsidR="00C75AC7" w:rsidRDefault="00C75AC7" w:rsidP="00C75AC7">
      <w:pPr>
        <w:pStyle w:val="af6"/>
        <w:keepNext/>
        <w:rPr>
          <w:rtl/>
        </w:rPr>
      </w:pPr>
      <w:bookmarkStart w:id="139" w:name="ET_yor_6156_35"/>
      <w:r w:rsidRPr="00C75AC7">
        <w:rPr>
          <w:rStyle w:val="TagStyle"/>
          <w:rtl/>
        </w:rPr>
        <w:t xml:space="preserve"> &lt;&lt; </w:t>
      </w:r>
      <w:proofErr w:type="spellStart"/>
      <w:r w:rsidRPr="00C75AC7">
        <w:rPr>
          <w:rStyle w:val="TagStyle"/>
          <w:rtl/>
        </w:rPr>
        <w:t>יור</w:t>
      </w:r>
      <w:proofErr w:type="spellEnd"/>
      <w:r w:rsidRPr="00C75AC7">
        <w:rPr>
          <w:rStyle w:val="TagStyle"/>
          <w:rtl/>
        </w:rPr>
        <w:t xml:space="preserve"> &gt;&gt; </w:t>
      </w:r>
      <w:r>
        <w:rPr>
          <w:rtl/>
        </w:rPr>
        <w:t>היו"ר גלעד קריב:</w:t>
      </w:r>
      <w:r w:rsidRPr="00C75AC7">
        <w:rPr>
          <w:rStyle w:val="TagStyle"/>
          <w:rtl/>
        </w:rPr>
        <w:t xml:space="preserve"> &lt;&lt; </w:t>
      </w:r>
      <w:proofErr w:type="spellStart"/>
      <w:r w:rsidRPr="00C75AC7">
        <w:rPr>
          <w:rStyle w:val="TagStyle"/>
          <w:rtl/>
        </w:rPr>
        <w:t>יור</w:t>
      </w:r>
      <w:proofErr w:type="spellEnd"/>
      <w:r w:rsidRPr="00C75AC7">
        <w:rPr>
          <w:rStyle w:val="TagStyle"/>
          <w:rtl/>
        </w:rPr>
        <w:t xml:space="preserve"> &gt;&gt;</w:t>
      </w:r>
      <w:r>
        <w:rPr>
          <w:rtl/>
        </w:rPr>
        <w:t xml:space="preserve">   </w:t>
      </w:r>
      <w:bookmarkEnd w:id="139"/>
    </w:p>
    <w:p w:rsidR="00C75AC7" w:rsidRDefault="00C75AC7" w:rsidP="00C75AC7">
      <w:pPr>
        <w:pStyle w:val="KeepWithNext"/>
        <w:rPr>
          <w:rtl/>
          <w:lang w:eastAsia="he-IL"/>
        </w:rPr>
      </w:pPr>
    </w:p>
    <w:p w:rsidR="00C75AC7" w:rsidRDefault="00C75AC7" w:rsidP="009C542D">
      <w:pPr>
        <w:rPr>
          <w:rtl/>
          <w:lang w:eastAsia="he-IL"/>
        </w:rPr>
      </w:pPr>
      <w:r>
        <w:rPr>
          <w:rFonts w:hint="cs"/>
          <w:rtl/>
          <w:lang w:eastAsia="he-IL"/>
        </w:rPr>
        <w:t>אני מבקש ש</w:t>
      </w:r>
      <w:r w:rsidR="009C542D">
        <w:rPr>
          <w:rFonts w:hint="cs"/>
          <w:rtl/>
          <w:lang w:eastAsia="he-IL"/>
        </w:rPr>
        <w:t xml:space="preserve">בפרק של משימות הרשות, במטרה שאנחנו </w:t>
      </w:r>
      <w:bookmarkStart w:id="140" w:name="_ETM_Q1_1732554"/>
      <w:bookmarkEnd w:id="140"/>
      <w:r w:rsidR="009C542D">
        <w:rPr>
          <w:rFonts w:hint="cs"/>
          <w:rtl/>
          <w:lang w:eastAsia="he-IL"/>
        </w:rPr>
        <w:t xml:space="preserve">מוסיפים, של אחריות על </w:t>
      </w:r>
      <w:proofErr w:type="spellStart"/>
      <w:r w:rsidR="009C542D">
        <w:rPr>
          <w:rFonts w:hint="cs"/>
          <w:rtl/>
          <w:lang w:eastAsia="he-IL"/>
        </w:rPr>
        <w:t>הנגשת</w:t>
      </w:r>
      <w:proofErr w:type="spellEnd"/>
      <w:r w:rsidR="009C542D">
        <w:rPr>
          <w:rFonts w:hint="cs"/>
          <w:rtl/>
          <w:lang w:eastAsia="he-IL"/>
        </w:rPr>
        <w:t xml:space="preserve"> המידע, תהיה </w:t>
      </w:r>
      <w:r>
        <w:rPr>
          <w:rFonts w:hint="cs"/>
          <w:rtl/>
          <w:lang w:eastAsia="he-IL"/>
        </w:rPr>
        <w:t xml:space="preserve">הפניה לכאן. יש בעל בית לכל דבר. </w:t>
      </w:r>
      <w:r w:rsidR="009C542D">
        <w:rPr>
          <w:rFonts w:hint="cs"/>
          <w:rtl/>
          <w:lang w:eastAsia="he-IL"/>
        </w:rPr>
        <w:t xml:space="preserve">זה לא אומר מי </w:t>
      </w:r>
      <w:bookmarkStart w:id="141" w:name="_ETM_Q1_1736466"/>
      <w:bookmarkEnd w:id="141"/>
      <w:r w:rsidR="009C542D">
        <w:rPr>
          <w:rFonts w:hint="cs"/>
          <w:rtl/>
          <w:lang w:eastAsia="he-IL"/>
        </w:rPr>
        <w:t xml:space="preserve">צריך בסופו של דבר ללחוץ על כפתור </w:t>
      </w:r>
      <w:proofErr w:type="spellStart"/>
      <w:r w:rsidR="009C542D">
        <w:rPr>
          <w:rFonts w:hint="cs"/>
          <w:rtl/>
          <w:lang w:eastAsia="he-IL"/>
        </w:rPr>
        <w:t>אנטר</w:t>
      </w:r>
      <w:proofErr w:type="spellEnd"/>
      <w:r w:rsidR="009C542D">
        <w:rPr>
          <w:rFonts w:hint="cs"/>
          <w:rtl/>
          <w:lang w:eastAsia="he-IL"/>
        </w:rPr>
        <w:t>, אבל מי האדם. ו</w:t>
      </w:r>
      <w:r>
        <w:rPr>
          <w:rFonts w:hint="cs"/>
          <w:rtl/>
          <w:lang w:eastAsia="he-IL"/>
        </w:rPr>
        <w:t xml:space="preserve">גם כאן, זה לא "יודיע </w:t>
      </w:r>
      <w:r w:rsidR="009C542D">
        <w:rPr>
          <w:rFonts w:hint="cs"/>
          <w:rtl/>
          <w:lang w:eastAsia="he-IL"/>
        </w:rPr>
        <w:t>יושב-ראש</w:t>
      </w:r>
      <w:r>
        <w:rPr>
          <w:rFonts w:hint="cs"/>
          <w:rtl/>
          <w:lang w:eastAsia="he-IL"/>
        </w:rPr>
        <w:t xml:space="preserve"> הרשות". </w:t>
      </w:r>
      <w:r w:rsidR="009C542D">
        <w:rPr>
          <w:rFonts w:hint="cs"/>
          <w:rtl/>
          <w:lang w:eastAsia="he-IL"/>
        </w:rPr>
        <w:t>זה צריך להיות "תודיע הרשות". אנחנו עכשיו מוסיפים קטגוריה של היו"ר. הייתה לנו מליאה, הייתה לנו רשות. תשמרו את זה פשוט. הרשות מודיעה.</w:t>
      </w:r>
    </w:p>
    <w:p w:rsidR="00C75AC7" w:rsidRDefault="00C75AC7" w:rsidP="00C75AC7">
      <w:pPr>
        <w:rPr>
          <w:rtl/>
          <w:lang w:eastAsia="he-IL"/>
        </w:rPr>
      </w:pPr>
    </w:p>
    <w:p w:rsidR="00C75AC7" w:rsidRDefault="00C75AC7" w:rsidP="00C75AC7">
      <w:pPr>
        <w:pStyle w:val="af9"/>
        <w:keepNext/>
        <w:rPr>
          <w:rtl/>
          <w:lang w:eastAsia="he-IL"/>
        </w:rPr>
      </w:pPr>
      <w:bookmarkStart w:id="142" w:name="ET_guest_876606_36"/>
      <w:r w:rsidRPr="00C75AC7">
        <w:rPr>
          <w:rStyle w:val="TagStyle"/>
          <w:rtl/>
        </w:rPr>
        <w:t xml:space="preserve"> &lt;&lt; אורח &gt;&gt; </w:t>
      </w:r>
      <w:r>
        <w:rPr>
          <w:rtl/>
          <w:lang w:eastAsia="he-IL"/>
        </w:rPr>
        <w:t xml:space="preserve">יעל קריב </w:t>
      </w:r>
      <w:proofErr w:type="spellStart"/>
      <w:r>
        <w:rPr>
          <w:rtl/>
          <w:lang w:eastAsia="he-IL"/>
        </w:rPr>
        <w:t>טייטלבאום</w:t>
      </w:r>
      <w:proofErr w:type="spellEnd"/>
      <w:r>
        <w:rPr>
          <w:rtl/>
          <w:lang w:eastAsia="he-IL"/>
        </w:rPr>
        <w:t>:</w:t>
      </w:r>
      <w:r w:rsidRPr="00C75AC7">
        <w:rPr>
          <w:rStyle w:val="TagStyle"/>
          <w:rtl/>
        </w:rPr>
        <w:t xml:space="preserve"> &lt;&lt; אורח &gt;&gt;</w:t>
      </w:r>
      <w:r>
        <w:rPr>
          <w:rtl/>
          <w:lang w:eastAsia="he-IL"/>
        </w:rPr>
        <w:t xml:space="preserve">   </w:t>
      </w:r>
      <w:bookmarkEnd w:id="142"/>
    </w:p>
    <w:p w:rsidR="00C75AC7" w:rsidRDefault="00C75AC7" w:rsidP="00C75AC7">
      <w:pPr>
        <w:pStyle w:val="KeepWithNext"/>
        <w:rPr>
          <w:rtl/>
          <w:lang w:eastAsia="he-IL"/>
        </w:rPr>
      </w:pPr>
    </w:p>
    <w:p w:rsidR="00C75AC7" w:rsidRDefault="009C542D" w:rsidP="009C542D">
      <w:pPr>
        <w:rPr>
          <w:rtl/>
          <w:lang w:eastAsia="he-IL"/>
        </w:rPr>
      </w:pPr>
      <w:r>
        <w:rPr>
          <w:rFonts w:hint="cs"/>
          <w:rtl/>
          <w:lang w:eastAsia="he-IL"/>
        </w:rPr>
        <w:t xml:space="preserve">רק להבהיר שהכוונה היא שרשות הרגולציה </w:t>
      </w:r>
      <w:bookmarkStart w:id="143" w:name="_ETM_Q1_1753951"/>
      <w:bookmarkEnd w:id="143"/>
      <w:r>
        <w:rPr>
          <w:rFonts w:hint="cs"/>
          <w:rtl/>
          <w:lang w:eastAsia="he-IL"/>
        </w:rPr>
        <w:t>תהיה המנחה המקצועי לצורך החקיקה שהיא רגולציה. יש הרבה חקיקה</w:t>
      </w:r>
      <w:bookmarkStart w:id="144" w:name="_ETM_Q1_1759314"/>
      <w:bookmarkEnd w:id="144"/>
      <w:r>
        <w:rPr>
          <w:rFonts w:hint="cs"/>
          <w:rtl/>
          <w:lang w:eastAsia="he-IL"/>
        </w:rPr>
        <w:t xml:space="preserve"> שהיא לא רגולציה ולכן משרד המשפטים לקח את האחריות.</w:t>
      </w:r>
    </w:p>
    <w:p w:rsidR="00C75AC7" w:rsidRDefault="00C75AC7" w:rsidP="00C75AC7">
      <w:pPr>
        <w:rPr>
          <w:rtl/>
          <w:lang w:eastAsia="he-IL"/>
        </w:rPr>
      </w:pPr>
    </w:p>
    <w:p w:rsidR="00C75AC7" w:rsidRDefault="00C75AC7" w:rsidP="00C75AC7">
      <w:pPr>
        <w:pStyle w:val="af6"/>
        <w:keepNext/>
        <w:rPr>
          <w:rtl/>
        </w:rPr>
      </w:pPr>
      <w:bookmarkStart w:id="145" w:name="ET_yor_6156_37"/>
      <w:r w:rsidRPr="00C75AC7">
        <w:rPr>
          <w:rStyle w:val="TagStyle"/>
          <w:rtl/>
        </w:rPr>
        <w:t xml:space="preserve"> &lt;&lt; </w:t>
      </w:r>
      <w:proofErr w:type="spellStart"/>
      <w:r w:rsidRPr="00C75AC7">
        <w:rPr>
          <w:rStyle w:val="TagStyle"/>
          <w:rtl/>
        </w:rPr>
        <w:t>יור</w:t>
      </w:r>
      <w:proofErr w:type="spellEnd"/>
      <w:r w:rsidRPr="00C75AC7">
        <w:rPr>
          <w:rStyle w:val="TagStyle"/>
          <w:rtl/>
        </w:rPr>
        <w:t xml:space="preserve"> &gt;&gt; </w:t>
      </w:r>
      <w:r>
        <w:rPr>
          <w:rtl/>
        </w:rPr>
        <w:t>היו"ר גלעד קריב:</w:t>
      </w:r>
      <w:r w:rsidRPr="00C75AC7">
        <w:rPr>
          <w:rStyle w:val="TagStyle"/>
          <w:rtl/>
        </w:rPr>
        <w:t xml:space="preserve"> &lt;&lt; </w:t>
      </w:r>
      <w:proofErr w:type="spellStart"/>
      <w:r w:rsidRPr="00C75AC7">
        <w:rPr>
          <w:rStyle w:val="TagStyle"/>
          <w:rtl/>
        </w:rPr>
        <w:t>יור</w:t>
      </w:r>
      <w:proofErr w:type="spellEnd"/>
      <w:r w:rsidRPr="00C75AC7">
        <w:rPr>
          <w:rStyle w:val="TagStyle"/>
          <w:rtl/>
        </w:rPr>
        <w:t xml:space="preserve"> &gt;&gt;</w:t>
      </w:r>
      <w:r>
        <w:rPr>
          <w:rtl/>
        </w:rPr>
        <w:t xml:space="preserve">   </w:t>
      </w:r>
      <w:bookmarkEnd w:id="145"/>
    </w:p>
    <w:p w:rsidR="00C75AC7" w:rsidRDefault="00C75AC7" w:rsidP="00C75AC7">
      <w:pPr>
        <w:pStyle w:val="KeepWithNext"/>
        <w:rPr>
          <w:rtl/>
          <w:lang w:eastAsia="he-IL"/>
        </w:rPr>
      </w:pPr>
    </w:p>
    <w:p w:rsidR="00C75AC7" w:rsidRDefault="00C75AC7" w:rsidP="009C542D">
      <w:pPr>
        <w:rPr>
          <w:rtl/>
          <w:lang w:eastAsia="he-IL"/>
        </w:rPr>
      </w:pPr>
      <w:r>
        <w:rPr>
          <w:rFonts w:hint="cs"/>
          <w:rtl/>
          <w:lang w:eastAsia="he-IL"/>
        </w:rPr>
        <w:t xml:space="preserve">אנחנו מדברים </w:t>
      </w:r>
      <w:r w:rsidR="009C542D">
        <w:rPr>
          <w:rFonts w:hint="cs"/>
          <w:rtl/>
          <w:lang w:eastAsia="he-IL"/>
        </w:rPr>
        <w:t xml:space="preserve">פה </w:t>
      </w:r>
      <w:r>
        <w:rPr>
          <w:rFonts w:hint="cs"/>
          <w:rtl/>
          <w:lang w:eastAsia="he-IL"/>
        </w:rPr>
        <w:t xml:space="preserve">על </w:t>
      </w:r>
      <w:r w:rsidR="009C542D">
        <w:rPr>
          <w:rFonts w:hint="cs"/>
          <w:rtl/>
          <w:lang w:eastAsia="he-IL"/>
        </w:rPr>
        <w:t>ה</w:t>
      </w:r>
      <w:r>
        <w:rPr>
          <w:rFonts w:hint="cs"/>
          <w:rtl/>
          <w:lang w:eastAsia="he-IL"/>
        </w:rPr>
        <w:t xml:space="preserve">אסדרה. </w:t>
      </w:r>
      <w:r w:rsidR="009C542D">
        <w:rPr>
          <w:rFonts w:hint="cs"/>
          <w:rtl/>
          <w:lang w:eastAsia="he-IL"/>
        </w:rPr>
        <w:t xml:space="preserve">חייבת </w:t>
      </w:r>
      <w:bookmarkStart w:id="146" w:name="_ETM_Q1_1767278"/>
      <w:bookmarkEnd w:id="146"/>
      <w:r w:rsidR="009C542D">
        <w:rPr>
          <w:rFonts w:hint="cs"/>
          <w:rtl/>
          <w:lang w:eastAsia="he-IL"/>
        </w:rPr>
        <w:t xml:space="preserve">להיות כתובת אחת. </w:t>
      </w:r>
      <w:r>
        <w:rPr>
          <w:rFonts w:hint="cs"/>
          <w:rtl/>
          <w:lang w:eastAsia="he-IL"/>
        </w:rPr>
        <w:t>אל תבלבלו את האנשים. מי הכתובת</w:t>
      </w:r>
      <w:r w:rsidR="009C542D">
        <w:rPr>
          <w:rFonts w:hint="cs"/>
          <w:rtl/>
          <w:lang w:eastAsia="he-IL"/>
        </w:rPr>
        <w:t xml:space="preserve"> לגבי מאגר האסדרה?</w:t>
      </w:r>
    </w:p>
    <w:p w:rsidR="00C75AC7" w:rsidRDefault="00C75AC7" w:rsidP="00C75AC7">
      <w:pPr>
        <w:rPr>
          <w:rtl/>
          <w:lang w:eastAsia="he-IL"/>
        </w:rPr>
      </w:pPr>
    </w:p>
    <w:p w:rsidR="00C75AC7" w:rsidRDefault="00C75AC7" w:rsidP="00C75AC7">
      <w:pPr>
        <w:pStyle w:val="af9"/>
        <w:keepNext/>
        <w:rPr>
          <w:rtl/>
          <w:lang w:eastAsia="he-IL"/>
        </w:rPr>
      </w:pPr>
      <w:bookmarkStart w:id="147" w:name="ET_guest_870264_38"/>
      <w:r w:rsidRPr="00C75AC7">
        <w:rPr>
          <w:rStyle w:val="TagStyle"/>
          <w:rtl/>
        </w:rPr>
        <w:t xml:space="preserve"> &lt;&lt; אורח &gt;&gt; </w:t>
      </w:r>
      <w:r>
        <w:rPr>
          <w:rtl/>
          <w:lang w:eastAsia="he-IL"/>
        </w:rPr>
        <w:t>עמיחי פישר:</w:t>
      </w:r>
      <w:r w:rsidRPr="00C75AC7">
        <w:rPr>
          <w:rStyle w:val="TagStyle"/>
          <w:rtl/>
        </w:rPr>
        <w:t xml:space="preserve"> &lt;&lt; אורח &gt;&gt;</w:t>
      </w:r>
      <w:r>
        <w:rPr>
          <w:rtl/>
          <w:lang w:eastAsia="he-IL"/>
        </w:rPr>
        <w:t xml:space="preserve">   </w:t>
      </w:r>
      <w:bookmarkEnd w:id="147"/>
    </w:p>
    <w:p w:rsidR="00C75AC7" w:rsidRDefault="00C75AC7" w:rsidP="00C75AC7">
      <w:pPr>
        <w:pStyle w:val="KeepWithNext"/>
        <w:rPr>
          <w:rtl/>
          <w:lang w:eastAsia="he-IL"/>
        </w:rPr>
      </w:pPr>
    </w:p>
    <w:p w:rsidR="00C75AC7" w:rsidRDefault="009C542D" w:rsidP="00C75AC7">
      <w:pPr>
        <w:rPr>
          <w:rtl/>
          <w:lang w:eastAsia="he-IL"/>
        </w:rPr>
      </w:pPr>
      <w:r>
        <w:rPr>
          <w:rFonts w:hint="cs"/>
          <w:rtl/>
          <w:lang w:eastAsia="he-IL"/>
        </w:rPr>
        <w:t xml:space="preserve">יש את משרד </w:t>
      </w:r>
      <w:bookmarkStart w:id="148" w:name="_ETM_Q1_1776629"/>
      <w:bookmarkEnd w:id="148"/>
      <w:r>
        <w:rPr>
          <w:rFonts w:hint="cs"/>
          <w:rtl/>
          <w:lang w:eastAsia="he-IL"/>
        </w:rPr>
        <w:t xml:space="preserve">המשפטים. </w:t>
      </w:r>
    </w:p>
    <w:p w:rsidR="009C542D" w:rsidRDefault="009C542D" w:rsidP="00C75AC7">
      <w:pPr>
        <w:rPr>
          <w:rtl/>
          <w:lang w:eastAsia="he-IL"/>
        </w:rPr>
      </w:pPr>
    </w:p>
    <w:p w:rsidR="009C542D" w:rsidRDefault="009C542D" w:rsidP="009C542D">
      <w:pPr>
        <w:pStyle w:val="af6"/>
        <w:keepNext/>
        <w:rPr>
          <w:rtl/>
        </w:rPr>
      </w:pPr>
      <w:bookmarkStart w:id="149" w:name="ET_yor_6156_342"/>
      <w:r w:rsidRPr="009C542D">
        <w:rPr>
          <w:rStyle w:val="TagStyle"/>
          <w:rtl/>
        </w:rPr>
        <w:t xml:space="preserve"> &lt;&lt; </w:t>
      </w:r>
      <w:proofErr w:type="spellStart"/>
      <w:r w:rsidRPr="009C542D">
        <w:rPr>
          <w:rStyle w:val="TagStyle"/>
          <w:rtl/>
        </w:rPr>
        <w:t>יור</w:t>
      </w:r>
      <w:proofErr w:type="spellEnd"/>
      <w:r w:rsidRPr="009C542D">
        <w:rPr>
          <w:rStyle w:val="TagStyle"/>
          <w:rtl/>
        </w:rPr>
        <w:t xml:space="preserve"> &gt;&gt; </w:t>
      </w:r>
      <w:r>
        <w:rPr>
          <w:rtl/>
        </w:rPr>
        <w:t>היו"ר גלעד קריב:</w:t>
      </w:r>
      <w:r w:rsidRPr="009C542D">
        <w:rPr>
          <w:rStyle w:val="TagStyle"/>
          <w:rtl/>
        </w:rPr>
        <w:t xml:space="preserve"> &lt;&lt; </w:t>
      </w:r>
      <w:proofErr w:type="spellStart"/>
      <w:r w:rsidRPr="009C542D">
        <w:rPr>
          <w:rStyle w:val="TagStyle"/>
          <w:rtl/>
        </w:rPr>
        <w:t>יור</w:t>
      </w:r>
      <w:proofErr w:type="spellEnd"/>
      <w:r w:rsidRPr="009C542D">
        <w:rPr>
          <w:rStyle w:val="TagStyle"/>
          <w:rtl/>
        </w:rPr>
        <w:t xml:space="preserve"> &gt;&gt;</w:t>
      </w:r>
      <w:r>
        <w:rPr>
          <w:rtl/>
        </w:rPr>
        <w:t xml:space="preserve">   </w:t>
      </w:r>
      <w:bookmarkEnd w:id="149"/>
    </w:p>
    <w:p w:rsidR="009C542D" w:rsidRDefault="009C542D" w:rsidP="009C542D">
      <w:pPr>
        <w:pStyle w:val="KeepWithNext"/>
        <w:rPr>
          <w:rtl/>
          <w:lang w:eastAsia="he-IL"/>
        </w:rPr>
      </w:pPr>
    </w:p>
    <w:p w:rsidR="009C542D" w:rsidRPr="009C542D" w:rsidRDefault="009C542D" w:rsidP="009C542D">
      <w:pPr>
        <w:rPr>
          <w:rtl/>
          <w:lang w:eastAsia="he-IL"/>
        </w:rPr>
      </w:pPr>
      <w:r>
        <w:rPr>
          <w:rFonts w:hint="cs"/>
          <w:rtl/>
          <w:lang w:eastAsia="he-IL"/>
        </w:rPr>
        <w:t xml:space="preserve">תפתרו את הבעיה. התפקיד של </w:t>
      </w:r>
      <w:proofErr w:type="spellStart"/>
      <w:r>
        <w:rPr>
          <w:rFonts w:hint="cs"/>
          <w:rtl/>
          <w:lang w:eastAsia="he-IL"/>
        </w:rPr>
        <w:t>הנגשת</w:t>
      </w:r>
      <w:proofErr w:type="spellEnd"/>
      <w:r>
        <w:rPr>
          <w:rFonts w:hint="cs"/>
          <w:rtl/>
          <w:lang w:eastAsia="he-IL"/>
        </w:rPr>
        <w:t xml:space="preserve"> האסדרה הוא של הרשות. </w:t>
      </w:r>
    </w:p>
    <w:p w:rsidR="00C75AC7" w:rsidRDefault="00C75AC7" w:rsidP="00C75AC7">
      <w:pPr>
        <w:rPr>
          <w:rtl/>
          <w:lang w:eastAsia="he-IL"/>
        </w:rPr>
      </w:pPr>
    </w:p>
    <w:p w:rsidR="00C75AC7" w:rsidRDefault="00C75AC7" w:rsidP="00C75AC7">
      <w:pPr>
        <w:pStyle w:val="a4"/>
        <w:keepNext/>
        <w:rPr>
          <w:rtl/>
        </w:rPr>
      </w:pPr>
      <w:bookmarkStart w:id="150" w:name="ET_speaker_4741_39"/>
      <w:r w:rsidRPr="00C75AC7">
        <w:rPr>
          <w:rStyle w:val="TagStyle"/>
          <w:rtl/>
        </w:rPr>
        <w:t xml:space="preserve"> &lt;&lt; דובר &gt;&gt; </w:t>
      </w:r>
      <w:r>
        <w:rPr>
          <w:rtl/>
        </w:rPr>
        <w:t>בנימין זאב בגין (תקווה חדשה):</w:t>
      </w:r>
      <w:r w:rsidRPr="00C75AC7">
        <w:rPr>
          <w:rStyle w:val="TagStyle"/>
          <w:rtl/>
        </w:rPr>
        <w:t xml:space="preserve"> &lt;&lt; דובר &gt;&gt;</w:t>
      </w:r>
      <w:r>
        <w:rPr>
          <w:rtl/>
        </w:rPr>
        <w:t xml:space="preserve">   </w:t>
      </w:r>
      <w:bookmarkEnd w:id="150"/>
    </w:p>
    <w:p w:rsidR="00C75AC7" w:rsidRDefault="00C75AC7" w:rsidP="00C75AC7">
      <w:pPr>
        <w:pStyle w:val="KeepWithNext"/>
        <w:rPr>
          <w:rtl/>
          <w:lang w:eastAsia="he-IL"/>
        </w:rPr>
      </w:pPr>
    </w:p>
    <w:p w:rsidR="00C75AC7" w:rsidRDefault="00871379" w:rsidP="008C5E83">
      <w:pPr>
        <w:rPr>
          <w:rtl/>
          <w:lang w:eastAsia="he-IL"/>
        </w:rPr>
      </w:pPr>
      <w:r>
        <w:rPr>
          <w:rFonts w:hint="cs"/>
          <w:rtl/>
          <w:lang w:eastAsia="he-IL"/>
        </w:rPr>
        <w:t xml:space="preserve">השאלה כפי שאתם מציגים אותה היא לדידי </w:t>
      </w:r>
      <w:r w:rsidR="00C75AC7">
        <w:rPr>
          <w:rFonts w:hint="cs"/>
          <w:rtl/>
          <w:lang w:eastAsia="he-IL"/>
        </w:rPr>
        <w:t>פנים-ממשלתית. האחריות אצל פלוני</w:t>
      </w:r>
      <w:r>
        <w:rPr>
          <w:rFonts w:hint="cs"/>
          <w:rtl/>
          <w:lang w:eastAsia="he-IL"/>
        </w:rPr>
        <w:t xml:space="preserve"> ומסכמים </w:t>
      </w:r>
      <w:bookmarkStart w:id="151" w:name="_ETM_Q1_1795326"/>
      <w:bookmarkEnd w:id="151"/>
      <w:r>
        <w:rPr>
          <w:rFonts w:hint="cs"/>
          <w:rtl/>
          <w:lang w:eastAsia="he-IL"/>
        </w:rPr>
        <w:t xml:space="preserve">שמבחינת סדרי העבודה הממשלה אומרת: אבל המשרד ההוא ינהל </w:t>
      </w:r>
      <w:bookmarkStart w:id="152" w:name="_ETM_Q1_1799587"/>
      <w:bookmarkEnd w:id="152"/>
      <w:r>
        <w:rPr>
          <w:rFonts w:hint="cs"/>
          <w:rtl/>
          <w:lang w:eastAsia="he-IL"/>
        </w:rPr>
        <w:t>את זה</w:t>
      </w:r>
      <w:r w:rsidR="00C75AC7">
        <w:rPr>
          <w:rFonts w:hint="cs"/>
          <w:rtl/>
          <w:lang w:eastAsia="he-IL"/>
        </w:rPr>
        <w:t xml:space="preserve">. </w:t>
      </w:r>
      <w:r>
        <w:rPr>
          <w:rFonts w:hint="cs"/>
          <w:rtl/>
          <w:lang w:eastAsia="he-IL"/>
        </w:rPr>
        <w:t xml:space="preserve">לא אכפת לי איזה משרד. אבל </w:t>
      </w:r>
      <w:r w:rsidR="00C75AC7">
        <w:rPr>
          <w:rFonts w:hint="cs"/>
          <w:rtl/>
          <w:lang w:eastAsia="he-IL"/>
        </w:rPr>
        <w:t>היות וזה חשוב</w:t>
      </w:r>
      <w:r>
        <w:rPr>
          <w:rFonts w:hint="cs"/>
          <w:rtl/>
          <w:lang w:eastAsia="he-IL"/>
        </w:rPr>
        <w:t>,</w:t>
      </w:r>
      <w:r w:rsidR="00C75AC7">
        <w:rPr>
          <w:rFonts w:hint="cs"/>
          <w:rtl/>
          <w:lang w:eastAsia="he-IL"/>
        </w:rPr>
        <w:t xml:space="preserve"> גם לדעתכם, הבאתם את זה כסעיף בחוק, כפי שאומר ה</w:t>
      </w:r>
      <w:r w:rsidR="009C542D">
        <w:rPr>
          <w:rFonts w:hint="cs"/>
          <w:rtl/>
          <w:lang w:eastAsia="he-IL"/>
        </w:rPr>
        <w:t>יושב-ראש</w:t>
      </w:r>
      <w:r w:rsidR="00C75AC7">
        <w:rPr>
          <w:rFonts w:hint="cs"/>
          <w:rtl/>
          <w:lang w:eastAsia="he-IL"/>
        </w:rPr>
        <w:t>, אני לגמרי תומך בזאת. אחרת</w:t>
      </w:r>
      <w:r>
        <w:rPr>
          <w:rFonts w:hint="cs"/>
          <w:rtl/>
          <w:lang w:eastAsia="he-IL"/>
        </w:rPr>
        <w:t>,</w:t>
      </w:r>
      <w:r w:rsidR="00C75AC7">
        <w:rPr>
          <w:rFonts w:hint="cs"/>
          <w:rtl/>
          <w:lang w:eastAsia="he-IL"/>
        </w:rPr>
        <w:t xml:space="preserve"> זה או יהיה או לא יהיה, ואנחנו לא נתקן את החוק </w:t>
      </w:r>
      <w:r>
        <w:rPr>
          <w:rFonts w:hint="cs"/>
          <w:rtl/>
          <w:lang w:eastAsia="he-IL"/>
        </w:rPr>
        <w:t xml:space="preserve">אחר כך </w:t>
      </w:r>
      <w:r w:rsidR="00C75AC7">
        <w:rPr>
          <w:rFonts w:hint="cs"/>
          <w:rtl/>
          <w:lang w:eastAsia="he-IL"/>
        </w:rPr>
        <w:t>ב</w:t>
      </w:r>
      <w:r>
        <w:rPr>
          <w:rFonts w:hint="cs"/>
          <w:rtl/>
          <w:lang w:eastAsia="he-IL"/>
        </w:rPr>
        <w:t xml:space="preserve">שנת </w:t>
      </w:r>
      <w:r w:rsidR="00C75AC7">
        <w:rPr>
          <w:rFonts w:hint="cs"/>
          <w:rtl/>
          <w:lang w:eastAsia="he-IL"/>
        </w:rPr>
        <w:t>2025.</w:t>
      </w:r>
    </w:p>
    <w:p w:rsidR="00C75AC7" w:rsidRDefault="00C75AC7" w:rsidP="00C75AC7">
      <w:pPr>
        <w:rPr>
          <w:rtl/>
          <w:lang w:eastAsia="he-IL"/>
        </w:rPr>
      </w:pPr>
    </w:p>
    <w:p w:rsidR="00C75AC7" w:rsidRDefault="00C75AC7" w:rsidP="00C75AC7">
      <w:pPr>
        <w:pStyle w:val="af9"/>
        <w:keepNext/>
        <w:rPr>
          <w:rtl/>
          <w:lang w:eastAsia="he-IL"/>
        </w:rPr>
      </w:pPr>
      <w:bookmarkStart w:id="153" w:name="ET_guest_876606_40"/>
      <w:r w:rsidRPr="00C75AC7">
        <w:rPr>
          <w:rStyle w:val="TagStyle"/>
          <w:rtl/>
        </w:rPr>
        <w:t xml:space="preserve"> &lt;&lt; אורח &gt;&gt; </w:t>
      </w:r>
      <w:r>
        <w:rPr>
          <w:rtl/>
          <w:lang w:eastAsia="he-IL"/>
        </w:rPr>
        <w:t xml:space="preserve">יעל קריב </w:t>
      </w:r>
      <w:proofErr w:type="spellStart"/>
      <w:r>
        <w:rPr>
          <w:rtl/>
          <w:lang w:eastAsia="he-IL"/>
        </w:rPr>
        <w:t>טייטלבאום</w:t>
      </w:r>
      <w:proofErr w:type="spellEnd"/>
      <w:r>
        <w:rPr>
          <w:rtl/>
          <w:lang w:eastAsia="he-IL"/>
        </w:rPr>
        <w:t>:</w:t>
      </w:r>
      <w:r w:rsidRPr="00C75AC7">
        <w:rPr>
          <w:rStyle w:val="TagStyle"/>
          <w:rtl/>
        </w:rPr>
        <w:t xml:space="preserve"> &lt;&lt; אורח &gt;&gt;</w:t>
      </w:r>
      <w:r>
        <w:rPr>
          <w:rtl/>
          <w:lang w:eastAsia="he-IL"/>
        </w:rPr>
        <w:t xml:space="preserve">   </w:t>
      </w:r>
      <w:bookmarkEnd w:id="153"/>
    </w:p>
    <w:p w:rsidR="00C75AC7" w:rsidRDefault="00C75AC7" w:rsidP="00C75AC7">
      <w:pPr>
        <w:pStyle w:val="KeepWithNext"/>
        <w:rPr>
          <w:rtl/>
          <w:lang w:eastAsia="he-IL"/>
        </w:rPr>
      </w:pPr>
    </w:p>
    <w:p w:rsidR="00C75AC7" w:rsidRDefault="00C75AC7" w:rsidP="00440765">
      <w:pPr>
        <w:rPr>
          <w:rtl/>
          <w:lang w:eastAsia="he-IL"/>
        </w:rPr>
      </w:pPr>
      <w:r>
        <w:rPr>
          <w:rFonts w:hint="cs"/>
          <w:rtl/>
          <w:lang w:eastAsia="he-IL"/>
        </w:rPr>
        <w:t>א</w:t>
      </w:r>
      <w:r w:rsidR="00440765">
        <w:rPr>
          <w:rFonts w:hint="cs"/>
          <w:rtl/>
          <w:lang w:eastAsia="he-IL"/>
        </w:rPr>
        <w:t>פ</w:t>
      </w:r>
      <w:r>
        <w:rPr>
          <w:rFonts w:hint="cs"/>
          <w:rtl/>
          <w:lang w:eastAsia="he-IL"/>
        </w:rPr>
        <w:t xml:space="preserve">שר שיתייחס </w:t>
      </w:r>
      <w:r w:rsidR="00871379">
        <w:rPr>
          <w:rFonts w:hint="cs"/>
          <w:rtl/>
          <w:lang w:eastAsia="he-IL"/>
        </w:rPr>
        <w:t xml:space="preserve">זמר </w:t>
      </w:r>
      <w:proofErr w:type="spellStart"/>
      <w:r w:rsidR="00871379">
        <w:rPr>
          <w:rFonts w:hint="cs"/>
          <w:rtl/>
          <w:lang w:eastAsia="he-IL"/>
        </w:rPr>
        <w:t>בלונדהיים</w:t>
      </w:r>
      <w:proofErr w:type="spellEnd"/>
      <w:r w:rsidR="00871379">
        <w:rPr>
          <w:rFonts w:hint="cs"/>
          <w:rtl/>
          <w:lang w:eastAsia="he-IL"/>
        </w:rPr>
        <w:t xml:space="preserve"> </w:t>
      </w:r>
      <w:r>
        <w:rPr>
          <w:rFonts w:hint="cs"/>
          <w:rtl/>
          <w:lang w:eastAsia="he-IL"/>
        </w:rPr>
        <w:t>מ</w:t>
      </w:r>
      <w:r w:rsidR="00871379">
        <w:rPr>
          <w:rFonts w:hint="cs"/>
          <w:rtl/>
          <w:lang w:eastAsia="he-IL"/>
        </w:rPr>
        <w:t xml:space="preserve">ן </w:t>
      </w:r>
      <w:r>
        <w:rPr>
          <w:rFonts w:hint="cs"/>
          <w:rtl/>
          <w:lang w:eastAsia="he-IL"/>
        </w:rPr>
        <w:t>הזום?</w:t>
      </w:r>
    </w:p>
    <w:p w:rsidR="00C75AC7" w:rsidRDefault="00C75AC7" w:rsidP="00C75AC7">
      <w:pPr>
        <w:rPr>
          <w:rtl/>
          <w:lang w:eastAsia="he-IL"/>
        </w:rPr>
      </w:pPr>
    </w:p>
    <w:p w:rsidR="00C75AC7" w:rsidRDefault="00C75AC7" w:rsidP="00C75AC7">
      <w:pPr>
        <w:pStyle w:val="af6"/>
        <w:keepNext/>
        <w:rPr>
          <w:rtl/>
        </w:rPr>
      </w:pPr>
      <w:bookmarkStart w:id="154" w:name="ET_yor_6156_41"/>
      <w:r w:rsidRPr="00C75AC7">
        <w:rPr>
          <w:rStyle w:val="TagStyle"/>
          <w:rtl/>
        </w:rPr>
        <w:t xml:space="preserve"> &lt;&lt; </w:t>
      </w:r>
      <w:proofErr w:type="spellStart"/>
      <w:r w:rsidRPr="00C75AC7">
        <w:rPr>
          <w:rStyle w:val="TagStyle"/>
          <w:rtl/>
        </w:rPr>
        <w:t>יור</w:t>
      </w:r>
      <w:proofErr w:type="spellEnd"/>
      <w:r w:rsidRPr="00C75AC7">
        <w:rPr>
          <w:rStyle w:val="TagStyle"/>
          <w:rtl/>
        </w:rPr>
        <w:t xml:space="preserve"> &gt;&gt; </w:t>
      </w:r>
      <w:r>
        <w:rPr>
          <w:rtl/>
        </w:rPr>
        <w:t>היו"ר גלעד קריב:</w:t>
      </w:r>
      <w:r w:rsidRPr="00C75AC7">
        <w:rPr>
          <w:rStyle w:val="TagStyle"/>
          <w:rtl/>
        </w:rPr>
        <w:t xml:space="preserve"> &lt;&lt; </w:t>
      </w:r>
      <w:proofErr w:type="spellStart"/>
      <w:r w:rsidRPr="00C75AC7">
        <w:rPr>
          <w:rStyle w:val="TagStyle"/>
          <w:rtl/>
        </w:rPr>
        <w:t>יור</w:t>
      </w:r>
      <w:proofErr w:type="spellEnd"/>
      <w:r w:rsidRPr="00C75AC7">
        <w:rPr>
          <w:rStyle w:val="TagStyle"/>
          <w:rtl/>
        </w:rPr>
        <w:t xml:space="preserve"> &gt;&gt;</w:t>
      </w:r>
      <w:r>
        <w:rPr>
          <w:rtl/>
        </w:rPr>
        <w:t xml:space="preserve">   </w:t>
      </w:r>
      <w:bookmarkEnd w:id="154"/>
    </w:p>
    <w:p w:rsidR="00C75AC7" w:rsidRDefault="00C75AC7" w:rsidP="00C75AC7">
      <w:pPr>
        <w:pStyle w:val="KeepWithNext"/>
        <w:rPr>
          <w:rtl/>
          <w:lang w:eastAsia="he-IL"/>
        </w:rPr>
      </w:pPr>
    </w:p>
    <w:p w:rsidR="00C75AC7" w:rsidRDefault="00871379" w:rsidP="00C75AC7">
      <w:pPr>
        <w:rPr>
          <w:rtl/>
          <w:lang w:eastAsia="he-IL"/>
        </w:rPr>
      </w:pPr>
      <w:r>
        <w:rPr>
          <w:rFonts w:hint="cs"/>
          <w:rtl/>
          <w:lang w:eastAsia="he-IL"/>
        </w:rPr>
        <w:t xml:space="preserve">כן, אבל אנחנו לא שואלים כרגע את </w:t>
      </w:r>
      <w:bookmarkStart w:id="155" w:name="_ETM_Q1_1833421"/>
      <w:bookmarkEnd w:id="155"/>
      <w:r>
        <w:rPr>
          <w:rFonts w:hint="cs"/>
          <w:rtl/>
          <w:lang w:eastAsia="he-IL"/>
        </w:rPr>
        <w:t xml:space="preserve">השאלה איך ייראה המאגר הזה. אנחנו שואלים ברמת החוק מי הכתובת, והכתובת היא הרשות. </w:t>
      </w:r>
      <w:r w:rsidR="00440765">
        <w:rPr>
          <w:rFonts w:hint="cs"/>
          <w:rtl/>
          <w:lang w:eastAsia="he-IL"/>
        </w:rPr>
        <w:t>אם יש הערה נוספת ו</w:t>
      </w:r>
      <w:r>
        <w:rPr>
          <w:rFonts w:hint="cs"/>
          <w:rtl/>
          <w:lang w:eastAsia="he-IL"/>
        </w:rPr>
        <w:t xml:space="preserve">חשובה, בבקשה. </w:t>
      </w:r>
      <w:r w:rsidR="00C75AC7">
        <w:rPr>
          <w:rFonts w:hint="cs"/>
          <w:rtl/>
          <w:lang w:eastAsia="he-IL"/>
        </w:rPr>
        <w:t xml:space="preserve"> </w:t>
      </w:r>
    </w:p>
    <w:p w:rsidR="00AA462E" w:rsidRDefault="00AA462E" w:rsidP="00C75AC7">
      <w:pPr>
        <w:rPr>
          <w:rtl/>
          <w:lang w:eastAsia="he-IL"/>
        </w:rPr>
      </w:pPr>
    </w:p>
    <w:p w:rsidR="00AA462E" w:rsidRDefault="00871379" w:rsidP="00871379">
      <w:pPr>
        <w:rPr>
          <w:rtl/>
          <w:lang w:eastAsia="he-IL"/>
        </w:rPr>
      </w:pPr>
      <w:r>
        <w:rPr>
          <w:rFonts w:hint="cs"/>
          <w:rtl/>
          <w:lang w:eastAsia="he-IL"/>
        </w:rPr>
        <w:t xml:space="preserve">דבר שני, </w:t>
      </w:r>
      <w:r w:rsidR="00AA462E">
        <w:rPr>
          <w:rFonts w:hint="cs"/>
          <w:rtl/>
          <w:lang w:eastAsia="he-IL"/>
        </w:rPr>
        <w:t>סעיף 40 מדבר על</w:t>
      </w:r>
      <w:r>
        <w:rPr>
          <w:rFonts w:hint="cs"/>
          <w:rtl/>
          <w:lang w:eastAsia="he-IL"/>
        </w:rPr>
        <w:t xml:space="preserve"> סמכויות הממשלה ומליאת הרשות</w:t>
      </w:r>
      <w:r w:rsidR="00AA462E">
        <w:rPr>
          <w:rFonts w:hint="cs"/>
          <w:rtl/>
          <w:lang w:eastAsia="he-IL"/>
        </w:rPr>
        <w:t xml:space="preserve">, </w:t>
      </w:r>
      <w:r>
        <w:rPr>
          <w:rFonts w:hint="cs"/>
          <w:rtl/>
          <w:lang w:eastAsia="he-IL"/>
        </w:rPr>
        <w:t xml:space="preserve">שלפי חוק זה </w:t>
      </w:r>
      <w:r w:rsidR="00AA462E">
        <w:rPr>
          <w:rFonts w:hint="cs"/>
          <w:rtl/>
          <w:lang w:eastAsia="he-IL"/>
        </w:rPr>
        <w:t>לא יהיו נ</w:t>
      </w:r>
      <w:r>
        <w:rPr>
          <w:rFonts w:hint="cs"/>
          <w:rtl/>
          <w:lang w:eastAsia="he-IL"/>
        </w:rPr>
        <w:t>ת</w:t>
      </w:r>
      <w:r w:rsidR="00AA462E">
        <w:rPr>
          <w:rFonts w:hint="cs"/>
          <w:rtl/>
          <w:lang w:eastAsia="he-IL"/>
        </w:rPr>
        <w:t>ונות</w:t>
      </w:r>
      <w:r>
        <w:rPr>
          <w:rFonts w:hint="cs"/>
          <w:rtl/>
          <w:lang w:eastAsia="he-IL"/>
        </w:rPr>
        <w:t xml:space="preserve"> לגבי תאגיד ציבורי או מאסדר פיננסי</w:t>
      </w:r>
      <w:r w:rsidR="00AA462E">
        <w:rPr>
          <w:rFonts w:hint="cs"/>
          <w:rtl/>
          <w:lang w:eastAsia="he-IL"/>
        </w:rPr>
        <w:t xml:space="preserve">. סעיף </w:t>
      </w:r>
      <w:r>
        <w:rPr>
          <w:rFonts w:hint="cs"/>
          <w:rtl/>
          <w:lang w:eastAsia="he-IL"/>
        </w:rPr>
        <w:t>38 לא עולה בקנה אחד עם ההוראה הזאת.</w:t>
      </w:r>
    </w:p>
    <w:p w:rsidR="00AA462E" w:rsidRDefault="00AA462E" w:rsidP="00C75AC7">
      <w:pPr>
        <w:rPr>
          <w:rtl/>
          <w:lang w:eastAsia="he-IL"/>
        </w:rPr>
      </w:pPr>
    </w:p>
    <w:p w:rsidR="00AA462E" w:rsidRDefault="00AA462E" w:rsidP="00AA462E">
      <w:pPr>
        <w:pStyle w:val="af9"/>
        <w:keepNext/>
        <w:rPr>
          <w:rtl/>
          <w:lang w:eastAsia="he-IL"/>
        </w:rPr>
      </w:pPr>
      <w:bookmarkStart w:id="156" w:name="ET_guest_868989_42"/>
      <w:r w:rsidRPr="00AA462E">
        <w:rPr>
          <w:rStyle w:val="TagStyle"/>
          <w:rtl/>
        </w:rPr>
        <w:t xml:space="preserve"> &lt;&lt; אורח &gt;&gt; </w:t>
      </w:r>
      <w:r>
        <w:rPr>
          <w:rtl/>
          <w:lang w:eastAsia="he-IL"/>
        </w:rPr>
        <w:t>גל ברנס:</w:t>
      </w:r>
      <w:r w:rsidRPr="00AA462E">
        <w:rPr>
          <w:rStyle w:val="TagStyle"/>
          <w:rtl/>
        </w:rPr>
        <w:t xml:space="preserve"> &lt;&lt; אורח &gt;&gt;</w:t>
      </w:r>
      <w:r>
        <w:rPr>
          <w:rtl/>
          <w:lang w:eastAsia="he-IL"/>
        </w:rPr>
        <w:t xml:space="preserve">   </w:t>
      </w:r>
      <w:bookmarkEnd w:id="156"/>
    </w:p>
    <w:p w:rsidR="00AA462E" w:rsidRDefault="00AA462E" w:rsidP="00AA462E">
      <w:pPr>
        <w:pStyle w:val="KeepWithNext"/>
        <w:rPr>
          <w:rtl/>
          <w:lang w:eastAsia="he-IL"/>
        </w:rPr>
      </w:pPr>
    </w:p>
    <w:p w:rsidR="00AA462E" w:rsidRDefault="00871379" w:rsidP="00AA462E">
      <w:pPr>
        <w:rPr>
          <w:rtl/>
          <w:lang w:eastAsia="he-IL"/>
        </w:rPr>
      </w:pPr>
      <w:r>
        <w:rPr>
          <w:rFonts w:hint="cs"/>
          <w:rtl/>
          <w:lang w:eastAsia="he-IL"/>
        </w:rPr>
        <w:t xml:space="preserve">אין פה סמכויות לאף </w:t>
      </w:r>
      <w:bookmarkStart w:id="157" w:name="_ETM_Q1_1863764"/>
      <w:bookmarkEnd w:id="157"/>
      <w:r>
        <w:rPr>
          <w:rFonts w:hint="cs"/>
          <w:rtl/>
          <w:lang w:eastAsia="he-IL"/>
        </w:rPr>
        <w:t xml:space="preserve">אחד. </w:t>
      </w:r>
    </w:p>
    <w:p w:rsidR="00AA462E" w:rsidRDefault="00AA462E" w:rsidP="00AA462E">
      <w:pPr>
        <w:rPr>
          <w:rtl/>
          <w:lang w:eastAsia="he-IL"/>
        </w:rPr>
      </w:pPr>
    </w:p>
    <w:p w:rsidR="00AA462E" w:rsidRDefault="00AA462E" w:rsidP="00AA462E">
      <w:pPr>
        <w:pStyle w:val="af6"/>
        <w:keepNext/>
        <w:rPr>
          <w:rtl/>
        </w:rPr>
      </w:pPr>
      <w:bookmarkStart w:id="158" w:name="ET_yor_6156_43"/>
      <w:r w:rsidRPr="00AA462E">
        <w:rPr>
          <w:rStyle w:val="TagStyle"/>
          <w:rtl/>
        </w:rPr>
        <w:t xml:space="preserve"> &lt;&lt; </w:t>
      </w:r>
      <w:proofErr w:type="spellStart"/>
      <w:r w:rsidRPr="00AA462E">
        <w:rPr>
          <w:rStyle w:val="TagStyle"/>
          <w:rtl/>
        </w:rPr>
        <w:t>יור</w:t>
      </w:r>
      <w:proofErr w:type="spellEnd"/>
      <w:r w:rsidRPr="00AA462E">
        <w:rPr>
          <w:rStyle w:val="TagStyle"/>
          <w:rtl/>
        </w:rPr>
        <w:t xml:space="preserve"> &gt;&gt; </w:t>
      </w:r>
      <w:r>
        <w:rPr>
          <w:rtl/>
        </w:rPr>
        <w:t>היו"ר גלעד קריב:</w:t>
      </w:r>
      <w:r w:rsidRPr="00AA462E">
        <w:rPr>
          <w:rStyle w:val="TagStyle"/>
          <w:rtl/>
        </w:rPr>
        <w:t xml:space="preserve"> &lt;&lt; </w:t>
      </w:r>
      <w:proofErr w:type="spellStart"/>
      <w:r w:rsidRPr="00AA462E">
        <w:rPr>
          <w:rStyle w:val="TagStyle"/>
          <w:rtl/>
        </w:rPr>
        <w:t>יור</w:t>
      </w:r>
      <w:proofErr w:type="spellEnd"/>
      <w:r w:rsidRPr="00AA462E">
        <w:rPr>
          <w:rStyle w:val="TagStyle"/>
          <w:rtl/>
        </w:rPr>
        <w:t xml:space="preserve"> &gt;&gt;</w:t>
      </w:r>
      <w:r>
        <w:rPr>
          <w:rtl/>
        </w:rPr>
        <w:t xml:space="preserve">   </w:t>
      </w:r>
      <w:bookmarkEnd w:id="158"/>
    </w:p>
    <w:p w:rsidR="00AA462E" w:rsidRDefault="00AA462E" w:rsidP="00AA462E">
      <w:pPr>
        <w:pStyle w:val="KeepWithNext"/>
        <w:rPr>
          <w:rtl/>
          <w:lang w:eastAsia="he-IL"/>
        </w:rPr>
      </w:pPr>
    </w:p>
    <w:p w:rsidR="00AA462E" w:rsidRDefault="00871379" w:rsidP="00AA462E">
      <w:pPr>
        <w:rPr>
          <w:rtl/>
          <w:lang w:eastAsia="he-IL"/>
        </w:rPr>
      </w:pPr>
      <w:r>
        <w:rPr>
          <w:rFonts w:hint="cs"/>
          <w:rtl/>
          <w:lang w:eastAsia="he-IL"/>
        </w:rPr>
        <w:t>פרט להודעה מה המאגר. לא?</w:t>
      </w:r>
    </w:p>
    <w:p w:rsidR="00AA462E" w:rsidRDefault="00AA462E" w:rsidP="00AA462E">
      <w:pPr>
        <w:rPr>
          <w:rtl/>
          <w:lang w:eastAsia="he-IL"/>
        </w:rPr>
      </w:pPr>
    </w:p>
    <w:p w:rsidR="00AA462E" w:rsidRDefault="00AA462E" w:rsidP="00AA462E">
      <w:pPr>
        <w:pStyle w:val="af9"/>
        <w:keepNext/>
        <w:rPr>
          <w:rtl/>
          <w:lang w:eastAsia="he-IL"/>
        </w:rPr>
      </w:pPr>
      <w:bookmarkStart w:id="159" w:name="ET_guest_868989_44"/>
      <w:r w:rsidRPr="00AA462E">
        <w:rPr>
          <w:rStyle w:val="TagStyle"/>
          <w:rtl/>
        </w:rPr>
        <w:t xml:space="preserve"> &lt;&lt; אורח &gt;&gt; </w:t>
      </w:r>
      <w:r>
        <w:rPr>
          <w:rtl/>
          <w:lang w:eastAsia="he-IL"/>
        </w:rPr>
        <w:t>גל ברנס:</w:t>
      </w:r>
      <w:r w:rsidRPr="00AA462E">
        <w:rPr>
          <w:rStyle w:val="TagStyle"/>
          <w:rtl/>
        </w:rPr>
        <w:t xml:space="preserve"> &lt;&lt; אורח &gt;&gt;</w:t>
      </w:r>
      <w:r>
        <w:rPr>
          <w:rtl/>
          <w:lang w:eastAsia="he-IL"/>
        </w:rPr>
        <w:t xml:space="preserve">   </w:t>
      </w:r>
      <w:bookmarkEnd w:id="159"/>
    </w:p>
    <w:p w:rsidR="00AA462E" w:rsidRDefault="00AA462E" w:rsidP="00AA462E">
      <w:pPr>
        <w:pStyle w:val="KeepWithNext"/>
        <w:rPr>
          <w:rtl/>
          <w:lang w:eastAsia="he-IL"/>
        </w:rPr>
      </w:pPr>
    </w:p>
    <w:p w:rsidR="00871379" w:rsidRDefault="00871379" w:rsidP="00AA462E">
      <w:pPr>
        <w:rPr>
          <w:rtl/>
          <w:lang w:eastAsia="he-IL"/>
        </w:rPr>
      </w:pPr>
      <w:r>
        <w:rPr>
          <w:rFonts w:hint="cs"/>
          <w:rtl/>
          <w:lang w:eastAsia="he-IL"/>
        </w:rPr>
        <w:t xml:space="preserve">זה לא סמכות ביחס לזה. </w:t>
      </w:r>
      <w:bookmarkStart w:id="160" w:name="_ETM_Q1_1870576"/>
      <w:bookmarkEnd w:id="160"/>
    </w:p>
    <w:p w:rsidR="00871379" w:rsidRDefault="00871379" w:rsidP="00AA462E">
      <w:pPr>
        <w:rPr>
          <w:rtl/>
          <w:lang w:eastAsia="he-IL"/>
        </w:rPr>
      </w:pPr>
    </w:p>
    <w:p w:rsidR="00871379" w:rsidRDefault="00871379" w:rsidP="00871379">
      <w:pPr>
        <w:pStyle w:val="af6"/>
        <w:keepNext/>
        <w:rPr>
          <w:rtl/>
        </w:rPr>
      </w:pPr>
      <w:bookmarkStart w:id="161" w:name="ET_yor_6156_343"/>
      <w:r w:rsidRPr="00871379">
        <w:rPr>
          <w:rStyle w:val="TagStyle"/>
          <w:rtl/>
        </w:rPr>
        <w:t xml:space="preserve"> &lt;&lt; </w:t>
      </w:r>
      <w:proofErr w:type="spellStart"/>
      <w:r w:rsidRPr="00871379">
        <w:rPr>
          <w:rStyle w:val="TagStyle"/>
          <w:rtl/>
        </w:rPr>
        <w:t>יור</w:t>
      </w:r>
      <w:proofErr w:type="spellEnd"/>
      <w:r w:rsidRPr="00871379">
        <w:rPr>
          <w:rStyle w:val="TagStyle"/>
          <w:rtl/>
        </w:rPr>
        <w:t xml:space="preserve"> &gt;&gt; </w:t>
      </w:r>
      <w:r>
        <w:rPr>
          <w:rtl/>
        </w:rPr>
        <w:t>היו"ר גלעד קריב:</w:t>
      </w:r>
      <w:r w:rsidRPr="00871379">
        <w:rPr>
          <w:rStyle w:val="TagStyle"/>
          <w:rtl/>
        </w:rPr>
        <w:t xml:space="preserve"> &lt;&lt; </w:t>
      </w:r>
      <w:proofErr w:type="spellStart"/>
      <w:r w:rsidRPr="00871379">
        <w:rPr>
          <w:rStyle w:val="TagStyle"/>
          <w:rtl/>
        </w:rPr>
        <w:t>יור</w:t>
      </w:r>
      <w:proofErr w:type="spellEnd"/>
      <w:r w:rsidRPr="00871379">
        <w:rPr>
          <w:rStyle w:val="TagStyle"/>
          <w:rtl/>
        </w:rPr>
        <w:t xml:space="preserve"> &gt;&gt;</w:t>
      </w:r>
      <w:r>
        <w:rPr>
          <w:rtl/>
        </w:rPr>
        <w:t xml:space="preserve">   </w:t>
      </w:r>
      <w:bookmarkEnd w:id="161"/>
    </w:p>
    <w:p w:rsidR="00871379" w:rsidRDefault="00871379" w:rsidP="00871379">
      <w:pPr>
        <w:pStyle w:val="KeepWithNext"/>
        <w:rPr>
          <w:rtl/>
          <w:lang w:eastAsia="he-IL"/>
        </w:rPr>
      </w:pPr>
    </w:p>
    <w:p w:rsidR="00871379" w:rsidRDefault="00871379" w:rsidP="00871379">
      <w:pPr>
        <w:rPr>
          <w:rtl/>
          <w:lang w:eastAsia="he-IL"/>
        </w:rPr>
      </w:pPr>
      <w:r>
        <w:rPr>
          <w:rFonts w:hint="cs"/>
          <w:rtl/>
          <w:lang w:eastAsia="he-IL"/>
        </w:rPr>
        <w:t>זה לא סמכות ביחס לחובה שמוטלת?</w:t>
      </w:r>
    </w:p>
    <w:p w:rsidR="00871379" w:rsidRDefault="00871379" w:rsidP="00871379">
      <w:pPr>
        <w:rPr>
          <w:rtl/>
          <w:lang w:eastAsia="he-IL"/>
        </w:rPr>
      </w:pPr>
    </w:p>
    <w:p w:rsidR="00871379" w:rsidRDefault="00871379" w:rsidP="00871379">
      <w:pPr>
        <w:pStyle w:val="af5"/>
        <w:keepNext/>
        <w:rPr>
          <w:rtl/>
        </w:rPr>
      </w:pPr>
      <w:bookmarkStart w:id="162" w:name="ET_interruption_קריאה_344"/>
      <w:r w:rsidRPr="00871379">
        <w:rPr>
          <w:rStyle w:val="TagStyle"/>
          <w:rtl/>
        </w:rPr>
        <w:t xml:space="preserve"> &lt;&lt; קריאה &gt;&gt; </w:t>
      </w:r>
      <w:r>
        <w:rPr>
          <w:rtl/>
        </w:rPr>
        <w:t>קריאה:</w:t>
      </w:r>
      <w:r w:rsidRPr="00871379">
        <w:rPr>
          <w:rStyle w:val="TagStyle"/>
          <w:rtl/>
        </w:rPr>
        <w:t xml:space="preserve"> &lt;&lt; קריאה &gt;&gt;</w:t>
      </w:r>
      <w:r>
        <w:rPr>
          <w:rtl/>
        </w:rPr>
        <w:t xml:space="preserve">   </w:t>
      </w:r>
      <w:bookmarkEnd w:id="162"/>
    </w:p>
    <w:p w:rsidR="00871379" w:rsidRDefault="00871379" w:rsidP="00871379">
      <w:pPr>
        <w:pStyle w:val="KeepWithNext"/>
        <w:rPr>
          <w:rtl/>
          <w:lang w:eastAsia="he-IL"/>
        </w:rPr>
      </w:pPr>
    </w:p>
    <w:p w:rsidR="00871379" w:rsidRDefault="00871379" w:rsidP="00871379">
      <w:pPr>
        <w:rPr>
          <w:rtl/>
          <w:lang w:eastAsia="he-IL"/>
        </w:rPr>
      </w:pPr>
      <w:r>
        <w:rPr>
          <w:rFonts w:hint="cs"/>
          <w:rtl/>
          <w:lang w:eastAsia="he-IL"/>
        </w:rPr>
        <w:t xml:space="preserve">זה לא סמכות. זה חובה. </w:t>
      </w:r>
    </w:p>
    <w:p w:rsidR="00871379" w:rsidRDefault="00871379" w:rsidP="00871379">
      <w:pPr>
        <w:rPr>
          <w:rtl/>
          <w:lang w:eastAsia="he-IL"/>
        </w:rPr>
      </w:pPr>
    </w:p>
    <w:p w:rsidR="00871379" w:rsidRDefault="00871379" w:rsidP="00871379">
      <w:pPr>
        <w:pStyle w:val="af6"/>
        <w:keepNext/>
        <w:rPr>
          <w:rtl/>
        </w:rPr>
      </w:pPr>
      <w:bookmarkStart w:id="163" w:name="ET_yor_6156_345"/>
      <w:r w:rsidRPr="00871379">
        <w:rPr>
          <w:rStyle w:val="TagStyle"/>
          <w:rtl/>
        </w:rPr>
        <w:t xml:space="preserve"> &lt;&lt; </w:t>
      </w:r>
      <w:proofErr w:type="spellStart"/>
      <w:r w:rsidRPr="00871379">
        <w:rPr>
          <w:rStyle w:val="TagStyle"/>
          <w:rtl/>
        </w:rPr>
        <w:t>יור</w:t>
      </w:r>
      <w:proofErr w:type="spellEnd"/>
      <w:r w:rsidRPr="00871379">
        <w:rPr>
          <w:rStyle w:val="TagStyle"/>
          <w:rtl/>
        </w:rPr>
        <w:t xml:space="preserve"> &gt;&gt; </w:t>
      </w:r>
      <w:r>
        <w:rPr>
          <w:rtl/>
        </w:rPr>
        <w:t>היו"ר גלעד קריב:</w:t>
      </w:r>
      <w:r w:rsidRPr="00871379">
        <w:rPr>
          <w:rStyle w:val="TagStyle"/>
          <w:rtl/>
        </w:rPr>
        <w:t xml:space="preserve"> &lt;&lt; </w:t>
      </w:r>
      <w:proofErr w:type="spellStart"/>
      <w:r w:rsidRPr="00871379">
        <w:rPr>
          <w:rStyle w:val="TagStyle"/>
          <w:rtl/>
        </w:rPr>
        <w:t>יור</w:t>
      </w:r>
      <w:proofErr w:type="spellEnd"/>
      <w:r w:rsidRPr="00871379">
        <w:rPr>
          <w:rStyle w:val="TagStyle"/>
          <w:rtl/>
        </w:rPr>
        <w:t xml:space="preserve"> &gt;&gt;</w:t>
      </w:r>
      <w:r>
        <w:rPr>
          <w:rtl/>
        </w:rPr>
        <w:t xml:space="preserve">   </w:t>
      </w:r>
      <w:bookmarkEnd w:id="163"/>
    </w:p>
    <w:p w:rsidR="00871379" w:rsidRDefault="00871379" w:rsidP="00871379">
      <w:pPr>
        <w:pStyle w:val="KeepWithNext"/>
        <w:rPr>
          <w:rtl/>
          <w:lang w:eastAsia="he-IL"/>
        </w:rPr>
      </w:pPr>
    </w:p>
    <w:p w:rsidR="00871379" w:rsidRDefault="00871379" w:rsidP="00871379">
      <w:pPr>
        <w:rPr>
          <w:rtl/>
          <w:lang w:eastAsia="he-IL"/>
        </w:rPr>
      </w:pPr>
      <w:r>
        <w:rPr>
          <w:rFonts w:hint="cs"/>
          <w:rtl/>
          <w:lang w:eastAsia="he-IL"/>
        </w:rPr>
        <w:t>התאגידים הציבוריים צריכים לפרסם את זה במאגר הממשלתי?</w:t>
      </w:r>
    </w:p>
    <w:p w:rsidR="00871379" w:rsidRDefault="00871379" w:rsidP="00871379">
      <w:pPr>
        <w:rPr>
          <w:rtl/>
          <w:lang w:eastAsia="he-IL"/>
        </w:rPr>
      </w:pPr>
    </w:p>
    <w:p w:rsidR="00871379" w:rsidRDefault="00871379" w:rsidP="00871379">
      <w:pPr>
        <w:pStyle w:val="af9"/>
        <w:keepNext/>
        <w:rPr>
          <w:rtl/>
          <w:lang w:eastAsia="he-IL"/>
        </w:rPr>
      </w:pPr>
      <w:bookmarkStart w:id="164" w:name="ET_guest_868989_346"/>
      <w:r w:rsidRPr="00871379">
        <w:rPr>
          <w:rStyle w:val="TagStyle"/>
          <w:rtl/>
        </w:rPr>
        <w:t xml:space="preserve"> &lt;&lt; אורח &gt;&gt; </w:t>
      </w:r>
      <w:r>
        <w:rPr>
          <w:rtl/>
          <w:lang w:eastAsia="he-IL"/>
        </w:rPr>
        <w:t>גל ברנס:</w:t>
      </w:r>
      <w:r w:rsidRPr="00871379">
        <w:rPr>
          <w:rStyle w:val="TagStyle"/>
          <w:rtl/>
        </w:rPr>
        <w:t xml:space="preserve"> &lt;&lt; אורח &gt;&gt;</w:t>
      </w:r>
      <w:r>
        <w:rPr>
          <w:rtl/>
          <w:lang w:eastAsia="he-IL"/>
        </w:rPr>
        <w:t xml:space="preserve">   </w:t>
      </w:r>
      <w:bookmarkEnd w:id="164"/>
    </w:p>
    <w:p w:rsidR="00871379" w:rsidRDefault="00871379" w:rsidP="00871379">
      <w:pPr>
        <w:pStyle w:val="KeepWithNext"/>
        <w:rPr>
          <w:rtl/>
          <w:lang w:eastAsia="he-IL"/>
        </w:rPr>
      </w:pPr>
    </w:p>
    <w:p w:rsidR="00AA462E" w:rsidRDefault="00AA462E" w:rsidP="00AA462E">
      <w:pPr>
        <w:rPr>
          <w:rtl/>
          <w:lang w:eastAsia="he-IL"/>
        </w:rPr>
      </w:pPr>
      <w:r>
        <w:rPr>
          <w:rFonts w:hint="cs"/>
          <w:rtl/>
          <w:lang w:eastAsia="he-IL"/>
        </w:rPr>
        <w:t>לפי הסעיף כרגע</w:t>
      </w:r>
      <w:r w:rsidR="00871379">
        <w:rPr>
          <w:rFonts w:hint="cs"/>
          <w:rtl/>
          <w:lang w:eastAsia="he-IL"/>
        </w:rPr>
        <w:t>,</w:t>
      </w:r>
      <w:r>
        <w:rPr>
          <w:rFonts w:hint="cs"/>
          <w:rtl/>
          <w:lang w:eastAsia="he-IL"/>
        </w:rPr>
        <w:t xml:space="preserve"> כן. </w:t>
      </w:r>
    </w:p>
    <w:p w:rsidR="00AA462E" w:rsidRDefault="00AA462E" w:rsidP="00AA462E">
      <w:pPr>
        <w:rPr>
          <w:rtl/>
          <w:lang w:eastAsia="he-IL"/>
        </w:rPr>
      </w:pPr>
    </w:p>
    <w:p w:rsidR="00AA462E" w:rsidRDefault="00AA462E" w:rsidP="00AA462E">
      <w:pPr>
        <w:pStyle w:val="af6"/>
        <w:keepNext/>
        <w:rPr>
          <w:rtl/>
        </w:rPr>
      </w:pPr>
      <w:bookmarkStart w:id="165" w:name="ET_yor_6156_45"/>
      <w:r w:rsidRPr="00AA462E">
        <w:rPr>
          <w:rStyle w:val="TagStyle"/>
          <w:rtl/>
        </w:rPr>
        <w:t xml:space="preserve"> &lt;&lt; </w:t>
      </w:r>
      <w:proofErr w:type="spellStart"/>
      <w:r w:rsidRPr="00AA462E">
        <w:rPr>
          <w:rStyle w:val="TagStyle"/>
          <w:rtl/>
        </w:rPr>
        <w:t>יור</w:t>
      </w:r>
      <w:proofErr w:type="spellEnd"/>
      <w:r w:rsidRPr="00AA462E">
        <w:rPr>
          <w:rStyle w:val="TagStyle"/>
          <w:rtl/>
        </w:rPr>
        <w:t xml:space="preserve"> &gt;&gt; </w:t>
      </w:r>
      <w:r>
        <w:rPr>
          <w:rtl/>
        </w:rPr>
        <w:t>היו"ר גלעד קריב:</w:t>
      </w:r>
      <w:r w:rsidRPr="00AA462E">
        <w:rPr>
          <w:rStyle w:val="TagStyle"/>
          <w:rtl/>
        </w:rPr>
        <w:t xml:space="preserve"> &lt;&lt; </w:t>
      </w:r>
      <w:proofErr w:type="spellStart"/>
      <w:r w:rsidRPr="00AA462E">
        <w:rPr>
          <w:rStyle w:val="TagStyle"/>
          <w:rtl/>
        </w:rPr>
        <w:t>יור</w:t>
      </w:r>
      <w:proofErr w:type="spellEnd"/>
      <w:r w:rsidRPr="00AA462E">
        <w:rPr>
          <w:rStyle w:val="TagStyle"/>
          <w:rtl/>
        </w:rPr>
        <w:t xml:space="preserve"> &gt;&gt;</w:t>
      </w:r>
      <w:r>
        <w:rPr>
          <w:rtl/>
        </w:rPr>
        <w:t xml:space="preserve">   </w:t>
      </w:r>
      <w:bookmarkEnd w:id="165"/>
    </w:p>
    <w:p w:rsidR="00AA462E" w:rsidRDefault="00AA462E" w:rsidP="00AA462E">
      <w:pPr>
        <w:pStyle w:val="KeepWithNext"/>
        <w:rPr>
          <w:rtl/>
          <w:lang w:eastAsia="he-IL"/>
        </w:rPr>
      </w:pPr>
    </w:p>
    <w:p w:rsidR="00AA462E" w:rsidRDefault="00871379" w:rsidP="00871379">
      <w:pPr>
        <w:rPr>
          <w:rtl/>
          <w:lang w:eastAsia="he-IL"/>
        </w:rPr>
      </w:pPr>
      <w:r>
        <w:rPr>
          <w:rFonts w:hint="cs"/>
          <w:rtl/>
          <w:lang w:eastAsia="he-IL"/>
        </w:rPr>
        <w:t xml:space="preserve">אז יצאו הנחיות </w:t>
      </w:r>
      <w:bookmarkStart w:id="166" w:name="_ETM_Q1_1879291"/>
      <w:bookmarkEnd w:id="166"/>
      <w:r>
        <w:rPr>
          <w:rFonts w:hint="cs"/>
          <w:rtl/>
          <w:lang w:eastAsia="he-IL"/>
        </w:rPr>
        <w:t xml:space="preserve">על איך מפרסמים נכון, על איך מעלים? ברמה הכי טכנית, </w:t>
      </w:r>
      <w:r w:rsidR="00AA462E">
        <w:rPr>
          <w:rFonts w:hint="cs"/>
          <w:rtl/>
          <w:lang w:eastAsia="he-IL"/>
        </w:rPr>
        <w:t>מה הפורמט שאתה קובע</w:t>
      </w:r>
      <w:r>
        <w:rPr>
          <w:rFonts w:hint="cs"/>
          <w:rtl/>
          <w:lang w:eastAsia="he-IL"/>
        </w:rPr>
        <w:t xml:space="preserve"> וכולי</w:t>
      </w:r>
      <w:r w:rsidR="00AA462E">
        <w:rPr>
          <w:rFonts w:hint="cs"/>
          <w:rtl/>
          <w:lang w:eastAsia="he-IL"/>
        </w:rPr>
        <w:t xml:space="preserve">. צריך להיות ברור </w:t>
      </w:r>
      <w:r>
        <w:rPr>
          <w:rFonts w:hint="cs"/>
          <w:rtl/>
          <w:lang w:eastAsia="he-IL"/>
        </w:rPr>
        <w:t xml:space="preserve">שכאן יש </w:t>
      </w:r>
      <w:bookmarkStart w:id="167" w:name="_ETM_Q1_1888798"/>
      <w:bookmarkEnd w:id="167"/>
      <w:r>
        <w:rPr>
          <w:rFonts w:hint="cs"/>
          <w:rtl/>
          <w:lang w:eastAsia="he-IL"/>
        </w:rPr>
        <w:t>חריג, כאן אתם כן רוצים</w:t>
      </w:r>
      <w:r w:rsidR="00AA462E">
        <w:rPr>
          <w:rFonts w:hint="cs"/>
          <w:rtl/>
          <w:lang w:eastAsia="he-IL"/>
        </w:rPr>
        <w:t xml:space="preserve"> שתהיה כתובת אחת</w:t>
      </w:r>
      <w:r>
        <w:rPr>
          <w:rFonts w:hint="cs"/>
          <w:rtl/>
          <w:lang w:eastAsia="he-IL"/>
        </w:rPr>
        <w:t>,</w:t>
      </w:r>
      <w:r w:rsidR="00AA462E">
        <w:rPr>
          <w:rFonts w:hint="cs"/>
          <w:rtl/>
          <w:lang w:eastAsia="he-IL"/>
        </w:rPr>
        <w:t xml:space="preserve"> שבה גם </w:t>
      </w:r>
      <w:r>
        <w:rPr>
          <w:rFonts w:hint="cs"/>
          <w:rtl/>
          <w:lang w:eastAsia="he-IL"/>
        </w:rPr>
        <w:t xml:space="preserve">התאגיד הציבורי וגם </w:t>
      </w:r>
      <w:proofErr w:type="spellStart"/>
      <w:r>
        <w:rPr>
          <w:rFonts w:hint="cs"/>
          <w:rtl/>
          <w:lang w:eastAsia="he-IL"/>
        </w:rPr>
        <w:t>המאסדרים</w:t>
      </w:r>
      <w:proofErr w:type="spellEnd"/>
      <w:r>
        <w:rPr>
          <w:rFonts w:hint="cs"/>
          <w:rtl/>
          <w:lang w:eastAsia="he-IL"/>
        </w:rPr>
        <w:t xml:space="preserve"> הממשלתיים יכניסו</w:t>
      </w:r>
      <w:bookmarkStart w:id="168" w:name="_ETM_Q1_1897002"/>
      <w:bookmarkEnd w:id="168"/>
      <w:r>
        <w:rPr>
          <w:rFonts w:hint="cs"/>
          <w:rtl/>
          <w:lang w:eastAsia="he-IL"/>
        </w:rPr>
        <w:t xml:space="preserve"> מידע. </w:t>
      </w:r>
      <w:r w:rsidR="00AA462E">
        <w:rPr>
          <w:rFonts w:hint="cs"/>
          <w:rtl/>
          <w:lang w:eastAsia="he-IL"/>
        </w:rPr>
        <w:t>אז תוציאו הנחיות לגבי העניין הזה לתאגידים הציבוריים.</w:t>
      </w:r>
      <w:r>
        <w:rPr>
          <w:rFonts w:hint="cs"/>
          <w:rtl/>
          <w:lang w:eastAsia="he-IL"/>
        </w:rPr>
        <w:t xml:space="preserve"> לא? מה עמדת הממשלה בעניין זה?</w:t>
      </w:r>
    </w:p>
    <w:p w:rsidR="00AA462E" w:rsidRDefault="00AA462E" w:rsidP="00AA462E">
      <w:pPr>
        <w:rPr>
          <w:rtl/>
          <w:lang w:eastAsia="he-IL"/>
        </w:rPr>
      </w:pPr>
    </w:p>
    <w:p w:rsidR="00AA462E" w:rsidRDefault="00AA462E" w:rsidP="00AA462E">
      <w:pPr>
        <w:pStyle w:val="af9"/>
        <w:keepNext/>
        <w:rPr>
          <w:rtl/>
          <w:lang w:eastAsia="he-IL"/>
        </w:rPr>
      </w:pPr>
      <w:bookmarkStart w:id="169" w:name="ET_guest_876606_46"/>
      <w:r w:rsidRPr="00AA462E">
        <w:rPr>
          <w:rStyle w:val="TagStyle"/>
          <w:rtl/>
        </w:rPr>
        <w:t xml:space="preserve"> &lt;&lt; אורח &gt;&gt; </w:t>
      </w:r>
      <w:r>
        <w:rPr>
          <w:rtl/>
          <w:lang w:eastAsia="he-IL"/>
        </w:rPr>
        <w:t xml:space="preserve">יעל קריב </w:t>
      </w:r>
      <w:proofErr w:type="spellStart"/>
      <w:r>
        <w:rPr>
          <w:rtl/>
          <w:lang w:eastAsia="he-IL"/>
        </w:rPr>
        <w:t>טייטלבאום</w:t>
      </w:r>
      <w:proofErr w:type="spellEnd"/>
      <w:r>
        <w:rPr>
          <w:rtl/>
          <w:lang w:eastAsia="he-IL"/>
        </w:rPr>
        <w:t>:</w:t>
      </w:r>
      <w:r w:rsidRPr="00AA462E">
        <w:rPr>
          <w:rStyle w:val="TagStyle"/>
          <w:rtl/>
        </w:rPr>
        <w:t xml:space="preserve"> &lt;&lt; אורח &gt;&gt;</w:t>
      </w:r>
      <w:r>
        <w:rPr>
          <w:rtl/>
          <w:lang w:eastAsia="he-IL"/>
        </w:rPr>
        <w:t xml:space="preserve">   </w:t>
      </w:r>
      <w:bookmarkEnd w:id="169"/>
    </w:p>
    <w:p w:rsidR="00AA462E" w:rsidRDefault="00AA462E" w:rsidP="00AA462E">
      <w:pPr>
        <w:pStyle w:val="KeepWithNext"/>
        <w:rPr>
          <w:rtl/>
          <w:lang w:eastAsia="he-IL"/>
        </w:rPr>
      </w:pPr>
    </w:p>
    <w:p w:rsidR="00AA462E" w:rsidRDefault="00AA462E" w:rsidP="00AA462E">
      <w:pPr>
        <w:rPr>
          <w:rtl/>
          <w:lang w:eastAsia="he-IL"/>
        </w:rPr>
      </w:pPr>
      <w:r>
        <w:rPr>
          <w:rFonts w:hint="cs"/>
          <w:rtl/>
          <w:lang w:eastAsia="he-IL"/>
        </w:rPr>
        <w:t xml:space="preserve">אנחנו צריכים לבדוק את זה. </w:t>
      </w:r>
      <w:r w:rsidR="00871379">
        <w:rPr>
          <w:rFonts w:hint="cs"/>
          <w:rtl/>
          <w:lang w:eastAsia="he-IL"/>
        </w:rPr>
        <w:t>הכוונה הייתה שבשום</w:t>
      </w:r>
      <w:bookmarkStart w:id="170" w:name="_ETM_Q1_1909055"/>
      <w:bookmarkEnd w:id="170"/>
      <w:r w:rsidR="00871379">
        <w:rPr>
          <w:rFonts w:hint="cs"/>
          <w:rtl/>
          <w:lang w:eastAsia="he-IL"/>
        </w:rPr>
        <w:t xml:space="preserve"> צורה לרשות לא יהיו סמכויות על התאגידים. ככל שמדובר במשהו </w:t>
      </w:r>
      <w:bookmarkStart w:id="171" w:name="_ETM_Q1_1912622"/>
      <w:bookmarkEnd w:id="171"/>
      <w:r w:rsidR="00871379">
        <w:rPr>
          <w:rFonts w:hint="cs"/>
          <w:rtl/>
          <w:lang w:eastAsia="he-IL"/>
        </w:rPr>
        <w:t>טכני אנחנו צריכים לראות איך מגדירים את זה.</w:t>
      </w:r>
    </w:p>
    <w:p w:rsidR="00AA462E" w:rsidRDefault="00AA462E" w:rsidP="00AA462E">
      <w:pPr>
        <w:rPr>
          <w:rtl/>
          <w:lang w:eastAsia="he-IL"/>
        </w:rPr>
      </w:pPr>
    </w:p>
    <w:p w:rsidR="00AA462E" w:rsidRDefault="00AA462E" w:rsidP="00AA462E">
      <w:pPr>
        <w:pStyle w:val="af6"/>
        <w:keepNext/>
        <w:rPr>
          <w:rtl/>
        </w:rPr>
      </w:pPr>
      <w:bookmarkStart w:id="172" w:name="ET_yor_6156_47"/>
      <w:r w:rsidRPr="00AA462E">
        <w:rPr>
          <w:rStyle w:val="TagStyle"/>
          <w:rtl/>
        </w:rPr>
        <w:t xml:space="preserve"> &lt;&lt; </w:t>
      </w:r>
      <w:proofErr w:type="spellStart"/>
      <w:r w:rsidRPr="00AA462E">
        <w:rPr>
          <w:rStyle w:val="TagStyle"/>
          <w:rtl/>
        </w:rPr>
        <w:t>יור</w:t>
      </w:r>
      <w:proofErr w:type="spellEnd"/>
      <w:r w:rsidRPr="00AA462E">
        <w:rPr>
          <w:rStyle w:val="TagStyle"/>
          <w:rtl/>
        </w:rPr>
        <w:t xml:space="preserve"> &gt;&gt; </w:t>
      </w:r>
      <w:r>
        <w:rPr>
          <w:rtl/>
        </w:rPr>
        <w:t>היו"ר גלעד קריב:</w:t>
      </w:r>
      <w:r w:rsidRPr="00AA462E">
        <w:rPr>
          <w:rStyle w:val="TagStyle"/>
          <w:rtl/>
        </w:rPr>
        <w:t xml:space="preserve"> &lt;&lt; </w:t>
      </w:r>
      <w:proofErr w:type="spellStart"/>
      <w:r w:rsidRPr="00AA462E">
        <w:rPr>
          <w:rStyle w:val="TagStyle"/>
          <w:rtl/>
        </w:rPr>
        <w:t>יור</w:t>
      </w:r>
      <w:proofErr w:type="spellEnd"/>
      <w:r w:rsidRPr="00AA462E">
        <w:rPr>
          <w:rStyle w:val="TagStyle"/>
          <w:rtl/>
        </w:rPr>
        <w:t xml:space="preserve"> &gt;&gt;</w:t>
      </w:r>
      <w:r>
        <w:rPr>
          <w:rtl/>
        </w:rPr>
        <w:t xml:space="preserve">   </w:t>
      </w:r>
      <w:bookmarkEnd w:id="172"/>
    </w:p>
    <w:p w:rsidR="00AA462E" w:rsidRDefault="00AA462E" w:rsidP="00AA462E">
      <w:pPr>
        <w:pStyle w:val="KeepWithNext"/>
        <w:rPr>
          <w:rtl/>
          <w:lang w:eastAsia="he-IL"/>
        </w:rPr>
      </w:pPr>
    </w:p>
    <w:p w:rsidR="00AA462E" w:rsidRDefault="00871379" w:rsidP="008C5E83">
      <w:pPr>
        <w:rPr>
          <w:rtl/>
          <w:lang w:eastAsia="he-IL"/>
        </w:rPr>
      </w:pPr>
      <w:r>
        <w:rPr>
          <w:rFonts w:hint="cs"/>
          <w:rtl/>
          <w:lang w:eastAsia="he-IL"/>
        </w:rPr>
        <w:t>יכול להיות ש</w:t>
      </w:r>
      <w:r w:rsidR="00AA462E">
        <w:rPr>
          <w:rFonts w:hint="cs"/>
          <w:rtl/>
          <w:lang w:eastAsia="he-IL"/>
        </w:rPr>
        <w:t>צריך להכניס פה חריג</w:t>
      </w:r>
      <w:r w:rsidR="008C5E83">
        <w:rPr>
          <w:rFonts w:hint="cs"/>
          <w:rtl/>
          <w:lang w:eastAsia="he-IL"/>
        </w:rPr>
        <w:t>:</w:t>
      </w:r>
      <w:r w:rsidR="00AA462E">
        <w:rPr>
          <w:rFonts w:hint="cs"/>
          <w:rtl/>
          <w:lang w:eastAsia="he-IL"/>
        </w:rPr>
        <w:t xml:space="preserve"> </w:t>
      </w:r>
      <w:r>
        <w:rPr>
          <w:rFonts w:hint="cs"/>
          <w:rtl/>
          <w:lang w:eastAsia="he-IL"/>
        </w:rPr>
        <w:t xml:space="preserve">למעט עניין הפרסום במאגר, כי </w:t>
      </w:r>
      <w:r w:rsidR="00AA462E">
        <w:rPr>
          <w:rFonts w:hint="cs"/>
          <w:rtl/>
          <w:lang w:eastAsia="he-IL"/>
        </w:rPr>
        <w:t xml:space="preserve">אחרת זה לא יהיה מאגר אחוד. </w:t>
      </w:r>
      <w:r>
        <w:rPr>
          <w:rFonts w:hint="cs"/>
          <w:rtl/>
          <w:lang w:eastAsia="he-IL"/>
        </w:rPr>
        <w:t>אם זה מאגר אחוד זה</w:t>
      </w:r>
      <w:bookmarkStart w:id="173" w:name="_ETM_Q1_1923869"/>
      <w:bookmarkEnd w:id="173"/>
      <w:r>
        <w:rPr>
          <w:rFonts w:hint="cs"/>
          <w:rtl/>
          <w:lang w:eastAsia="he-IL"/>
        </w:rPr>
        <w:t xml:space="preserve"> אומר שאתם מורים לתאגידים הציבוריים איך לפרסם את האסדרה שלהם. </w:t>
      </w:r>
      <w:bookmarkStart w:id="174" w:name="_ETM_Q1_1924248"/>
      <w:bookmarkEnd w:id="174"/>
    </w:p>
    <w:p w:rsidR="00AA462E" w:rsidRDefault="00AA462E" w:rsidP="00AA462E">
      <w:pPr>
        <w:rPr>
          <w:rtl/>
          <w:lang w:eastAsia="he-IL"/>
        </w:rPr>
      </w:pPr>
    </w:p>
    <w:p w:rsidR="00AA462E" w:rsidRDefault="00AA462E" w:rsidP="00AA462E">
      <w:pPr>
        <w:pStyle w:val="af9"/>
        <w:keepNext/>
        <w:rPr>
          <w:rtl/>
          <w:lang w:eastAsia="he-IL"/>
        </w:rPr>
      </w:pPr>
      <w:bookmarkStart w:id="175" w:name="ET_guest_514788_48"/>
      <w:r w:rsidRPr="00AA462E">
        <w:rPr>
          <w:rStyle w:val="TagStyle"/>
          <w:rtl/>
        </w:rPr>
        <w:t xml:space="preserve"> &lt;&lt; אורח &gt;&gt; </w:t>
      </w:r>
      <w:r>
        <w:rPr>
          <w:rtl/>
          <w:lang w:eastAsia="he-IL"/>
        </w:rPr>
        <w:t>שירלי אבנר:</w:t>
      </w:r>
      <w:r w:rsidRPr="00AA462E">
        <w:rPr>
          <w:rStyle w:val="TagStyle"/>
          <w:rtl/>
        </w:rPr>
        <w:t xml:space="preserve"> &lt;&lt; אורח &gt;&gt;</w:t>
      </w:r>
      <w:r>
        <w:rPr>
          <w:rtl/>
          <w:lang w:eastAsia="he-IL"/>
        </w:rPr>
        <w:t xml:space="preserve">   </w:t>
      </w:r>
      <w:bookmarkEnd w:id="175"/>
    </w:p>
    <w:p w:rsidR="00AA462E" w:rsidRDefault="00AA462E" w:rsidP="00AA462E">
      <w:pPr>
        <w:pStyle w:val="KeepWithNext"/>
        <w:rPr>
          <w:rtl/>
          <w:lang w:eastAsia="he-IL"/>
        </w:rPr>
      </w:pPr>
    </w:p>
    <w:p w:rsidR="00871379" w:rsidRDefault="00871379" w:rsidP="00AA462E">
      <w:pPr>
        <w:rPr>
          <w:rtl/>
          <w:lang w:eastAsia="he-IL"/>
        </w:rPr>
      </w:pPr>
      <w:r>
        <w:rPr>
          <w:rFonts w:hint="cs"/>
          <w:rtl/>
          <w:lang w:eastAsia="he-IL"/>
        </w:rPr>
        <w:t xml:space="preserve">אתייחס קודם כול אל מה שנאמר כאן. אגב, אלה הדברים </w:t>
      </w:r>
      <w:bookmarkStart w:id="176" w:name="_ETM_Q1_1941009"/>
      <w:bookmarkEnd w:id="176"/>
      <w:r>
        <w:rPr>
          <w:rFonts w:hint="cs"/>
          <w:rtl/>
          <w:lang w:eastAsia="he-IL"/>
        </w:rPr>
        <w:t xml:space="preserve">שעולים גם מן המסמך של הייעוץ המשפטי לוועדה. </w:t>
      </w:r>
    </w:p>
    <w:p w:rsidR="00871379" w:rsidRDefault="00871379" w:rsidP="00AA462E">
      <w:pPr>
        <w:rPr>
          <w:rtl/>
          <w:lang w:eastAsia="he-IL"/>
        </w:rPr>
      </w:pPr>
    </w:p>
    <w:p w:rsidR="00871379" w:rsidRDefault="00871379" w:rsidP="00871379">
      <w:pPr>
        <w:pStyle w:val="a4"/>
        <w:keepNext/>
        <w:rPr>
          <w:rtl/>
        </w:rPr>
      </w:pPr>
      <w:bookmarkStart w:id="177" w:name="ET_speaker_גור_בליי_347"/>
      <w:r w:rsidRPr="00871379">
        <w:rPr>
          <w:rStyle w:val="TagStyle"/>
          <w:rtl/>
        </w:rPr>
        <w:t xml:space="preserve"> &lt;&lt; דובר &gt;&gt; </w:t>
      </w:r>
      <w:r>
        <w:rPr>
          <w:rtl/>
        </w:rPr>
        <w:t xml:space="preserve">גור </w:t>
      </w:r>
      <w:proofErr w:type="spellStart"/>
      <w:r>
        <w:rPr>
          <w:rtl/>
        </w:rPr>
        <w:t>בליי</w:t>
      </w:r>
      <w:proofErr w:type="spellEnd"/>
      <w:r>
        <w:rPr>
          <w:rtl/>
        </w:rPr>
        <w:t>:</w:t>
      </w:r>
      <w:r w:rsidRPr="00871379">
        <w:rPr>
          <w:rStyle w:val="TagStyle"/>
          <w:rtl/>
        </w:rPr>
        <w:t xml:space="preserve"> &lt;&lt; דובר &gt;&gt;</w:t>
      </w:r>
      <w:r>
        <w:rPr>
          <w:rtl/>
        </w:rPr>
        <w:t xml:space="preserve">   </w:t>
      </w:r>
      <w:bookmarkEnd w:id="177"/>
    </w:p>
    <w:p w:rsidR="00871379" w:rsidRDefault="00871379" w:rsidP="00871379">
      <w:pPr>
        <w:pStyle w:val="KeepWithNext"/>
        <w:rPr>
          <w:rtl/>
          <w:lang w:eastAsia="he-IL"/>
        </w:rPr>
      </w:pPr>
    </w:p>
    <w:p w:rsidR="00871379" w:rsidRDefault="00871379" w:rsidP="00871379">
      <w:pPr>
        <w:rPr>
          <w:rtl/>
          <w:lang w:eastAsia="he-IL"/>
        </w:rPr>
      </w:pPr>
      <w:r>
        <w:rPr>
          <w:rFonts w:hint="cs"/>
          <w:rtl/>
          <w:lang w:eastAsia="he-IL"/>
        </w:rPr>
        <w:t xml:space="preserve">תיכף </w:t>
      </w:r>
      <w:r w:rsidR="002552A8">
        <w:rPr>
          <w:rFonts w:hint="cs"/>
          <w:rtl/>
          <w:lang w:eastAsia="he-IL"/>
        </w:rPr>
        <w:t>אני אציג</w:t>
      </w:r>
      <w:r>
        <w:rPr>
          <w:rFonts w:hint="cs"/>
          <w:rtl/>
          <w:lang w:eastAsia="he-IL"/>
        </w:rPr>
        <w:t xml:space="preserve"> אותם.</w:t>
      </w:r>
    </w:p>
    <w:p w:rsidR="00871379" w:rsidRDefault="00871379" w:rsidP="00871379">
      <w:pPr>
        <w:rPr>
          <w:rtl/>
          <w:lang w:eastAsia="he-IL"/>
        </w:rPr>
      </w:pPr>
    </w:p>
    <w:p w:rsidR="00871379" w:rsidRDefault="00871379" w:rsidP="00871379">
      <w:pPr>
        <w:pStyle w:val="af9"/>
        <w:keepNext/>
        <w:rPr>
          <w:rtl/>
          <w:lang w:eastAsia="he-IL"/>
        </w:rPr>
      </w:pPr>
      <w:bookmarkStart w:id="178" w:name="ET_guest_514788_348"/>
      <w:r w:rsidRPr="00871379">
        <w:rPr>
          <w:rStyle w:val="TagStyle"/>
          <w:rtl/>
        </w:rPr>
        <w:t xml:space="preserve"> &lt;&lt; אורח &gt;&gt; </w:t>
      </w:r>
      <w:r>
        <w:rPr>
          <w:rtl/>
          <w:lang w:eastAsia="he-IL"/>
        </w:rPr>
        <w:t>שירלי אבנר:</w:t>
      </w:r>
      <w:r w:rsidRPr="00871379">
        <w:rPr>
          <w:rStyle w:val="TagStyle"/>
          <w:rtl/>
        </w:rPr>
        <w:t xml:space="preserve"> &lt;&lt; אורח &gt;&gt;</w:t>
      </w:r>
      <w:r>
        <w:rPr>
          <w:rtl/>
          <w:lang w:eastAsia="he-IL"/>
        </w:rPr>
        <w:t xml:space="preserve">   </w:t>
      </w:r>
      <w:bookmarkEnd w:id="178"/>
    </w:p>
    <w:p w:rsidR="00871379" w:rsidRDefault="00871379" w:rsidP="00871379">
      <w:pPr>
        <w:pStyle w:val="KeepWithNext"/>
        <w:rPr>
          <w:rtl/>
          <w:lang w:eastAsia="he-IL"/>
        </w:rPr>
      </w:pPr>
    </w:p>
    <w:p w:rsidR="002552A8" w:rsidRDefault="00871379" w:rsidP="008C5E83">
      <w:pPr>
        <w:rPr>
          <w:rtl/>
          <w:lang w:eastAsia="he-IL"/>
        </w:rPr>
      </w:pPr>
      <w:r>
        <w:rPr>
          <w:rFonts w:hint="cs"/>
          <w:rtl/>
          <w:lang w:eastAsia="he-IL"/>
        </w:rPr>
        <w:t xml:space="preserve">אני מן המחלקה המשפטית בבנק ישראל. </w:t>
      </w:r>
      <w:r w:rsidR="002552A8">
        <w:rPr>
          <w:rFonts w:hint="cs"/>
          <w:rtl/>
          <w:lang w:eastAsia="he-IL"/>
        </w:rPr>
        <w:t xml:space="preserve">הסעיף הזה </w:t>
      </w:r>
      <w:bookmarkStart w:id="179" w:name="_ETM_Q1_1951012"/>
      <w:bookmarkEnd w:id="179"/>
      <w:r w:rsidR="008C5E83">
        <w:rPr>
          <w:rFonts w:hint="cs"/>
          <w:rtl/>
          <w:lang w:eastAsia="he-IL"/>
        </w:rPr>
        <w:t xml:space="preserve">מבחינת בנק ישראל </w:t>
      </w:r>
      <w:r w:rsidR="002552A8">
        <w:rPr>
          <w:rFonts w:hint="cs"/>
          <w:rtl/>
          <w:lang w:eastAsia="he-IL"/>
        </w:rPr>
        <w:t xml:space="preserve">יוצר המון בעיות. </w:t>
      </w:r>
    </w:p>
    <w:p w:rsidR="002552A8" w:rsidRDefault="002552A8" w:rsidP="002552A8">
      <w:pPr>
        <w:rPr>
          <w:rtl/>
          <w:lang w:eastAsia="he-IL"/>
        </w:rPr>
      </w:pPr>
    </w:p>
    <w:p w:rsidR="002552A8" w:rsidRDefault="002552A8" w:rsidP="002552A8">
      <w:pPr>
        <w:pStyle w:val="a4"/>
        <w:keepNext/>
        <w:rPr>
          <w:rtl/>
        </w:rPr>
      </w:pPr>
      <w:bookmarkStart w:id="180" w:name="ET_speaker_5296_349"/>
      <w:r w:rsidRPr="002552A8">
        <w:rPr>
          <w:rStyle w:val="TagStyle"/>
          <w:rtl/>
        </w:rPr>
        <w:t xml:space="preserve"> &lt;&lt; דובר &gt;&gt; </w:t>
      </w:r>
      <w:r>
        <w:rPr>
          <w:rtl/>
        </w:rPr>
        <w:t>יואב קיש (הליכוד):</w:t>
      </w:r>
      <w:r w:rsidRPr="002552A8">
        <w:rPr>
          <w:rStyle w:val="TagStyle"/>
          <w:rtl/>
        </w:rPr>
        <w:t xml:space="preserve"> &lt;&lt; דובר &gt;&gt;</w:t>
      </w:r>
      <w:r>
        <w:rPr>
          <w:rtl/>
        </w:rPr>
        <w:t xml:space="preserve">   </w:t>
      </w:r>
      <w:bookmarkEnd w:id="180"/>
    </w:p>
    <w:p w:rsidR="002552A8" w:rsidRDefault="002552A8" w:rsidP="002552A8">
      <w:pPr>
        <w:pStyle w:val="KeepWithNext"/>
        <w:rPr>
          <w:rtl/>
          <w:lang w:eastAsia="he-IL"/>
        </w:rPr>
      </w:pPr>
    </w:p>
    <w:p w:rsidR="002552A8" w:rsidRDefault="002552A8" w:rsidP="002552A8">
      <w:pPr>
        <w:rPr>
          <w:rtl/>
          <w:lang w:eastAsia="he-IL"/>
        </w:rPr>
      </w:pPr>
      <w:r>
        <w:rPr>
          <w:rFonts w:hint="cs"/>
          <w:rtl/>
          <w:lang w:eastAsia="he-IL"/>
        </w:rPr>
        <w:t>את מדברת על הפרסום?</w:t>
      </w:r>
    </w:p>
    <w:p w:rsidR="002552A8" w:rsidRDefault="002552A8" w:rsidP="002552A8">
      <w:pPr>
        <w:rPr>
          <w:rtl/>
          <w:lang w:eastAsia="he-IL"/>
        </w:rPr>
      </w:pPr>
    </w:p>
    <w:p w:rsidR="002552A8" w:rsidRDefault="002552A8" w:rsidP="002552A8">
      <w:pPr>
        <w:pStyle w:val="af9"/>
        <w:keepNext/>
        <w:rPr>
          <w:rtl/>
          <w:lang w:eastAsia="he-IL"/>
        </w:rPr>
      </w:pPr>
      <w:bookmarkStart w:id="181" w:name="ET_guest_514788_350"/>
      <w:r w:rsidRPr="002552A8">
        <w:rPr>
          <w:rStyle w:val="TagStyle"/>
          <w:rtl/>
        </w:rPr>
        <w:t xml:space="preserve"> &lt;&lt; אורח &gt;&gt; </w:t>
      </w:r>
      <w:r>
        <w:rPr>
          <w:rtl/>
          <w:lang w:eastAsia="he-IL"/>
        </w:rPr>
        <w:t>שירלי אבנר:</w:t>
      </w:r>
      <w:r w:rsidRPr="002552A8">
        <w:rPr>
          <w:rStyle w:val="TagStyle"/>
          <w:rtl/>
        </w:rPr>
        <w:t xml:space="preserve"> &lt;&lt; אורח &gt;&gt;</w:t>
      </w:r>
      <w:r>
        <w:rPr>
          <w:rtl/>
          <w:lang w:eastAsia="he-IL"/>
        </w:rPr>
        <w:t xml:space="preserve">   </w:t>
      </w:r>
      <w:bookmarkEnd w:id="181"/>
    </w:p>
    <w:p w:rsidR="002552A8" w:rsidRDefault="002552A8" w:rsidP="002552A8">
      <w:pPr>
        <w:pStyle w:val="KeepWithNext"/>
        <w:rPr>
          <w:rtl/>
          <w:lang w:eastAsia="he-IL"/>
        </w:rPr>
      </w:pPr>
    </w:p>
    <w:p w:rsidR="002552A8" w:rsidRDefault="002552A8" w:rsidP="002552A8">
      <w:pPr>
        <w:rPr>
          <w:rtl/>
          <w:lang w:eastAsia="he-IL"/>
        </w:rPr>
      </w:pPr>
      <w:r>
        <w:rPr>
          <w:rFonts w:hint="cs"/>
          <w:rtl/>
          <w:lang w:eastAsia="he-IL"/>
        </w:rPr>
        <w:t xml:space="preserve">על הפרסום. אסביר, ברשותך. אנחנו כמובן לא מתנגדים לפרסום עצמו. </w:t>
      </w:r>
      <w:bookmarkStart w:id="182" w:name="_ETM_Q1_1966526"/>
      <w:bookmarkEnd w:id="182"/>
      <w:r>
        <w:rPr>
          <w:rFonts w:hint="cs"/>
          <w:rtl/>
          <w:lang w:eastAsia="he-IL"/>
        </w:rPr>
        <w:t xml:space="preserve">אנחנו פשוט מתנגדים ליצירת איזשהו מעמד, או לקביעה של מעמד </w:t>
      </w:r>
      <w:bookmarkStart w:id="183" w:name="_ETM_Q1_1967714"/>
      <w:bookmarkEnd w:id="183"/>
      <w:r>
        <w:rPr>
          <w:rFonts w:hint="cs"/>
          <w:rtl/>
          <w:lang w:eastAsia="he-IL"/>
        </w:rPr>
        <w:t xml:space="preserve">אגב הפרסום הזה. </w:t>
      </w:r>
    </w:p>
    <w:p w:rsidR="002552A8" w:rsidRDefault="002552A8" w:rsidP="002552A8">
      <w:pPr>
        <w:rPr>
          <w:rtl/>
          <w:lang w:eastAsia="he-IL"/>
        </w:rPr>
      </w:pPr>
    </w:p>
    <w:p w:rsidR="00AA462E" w:rsidRDefault="002552A8" w:rsidP="008C5E83">
      <w:pPr>
        <w:rPr>
          <w:rtl/>
          <w:lang w:eastAsia="he-IL"/>
        </w:rPr>
      </w:pPr>
      <w:r>
        <w:rPr>
          <w:rFonts w:hint="cs"/>
          <w:rtl/>
          <w:lang w:eastAsia="he-IL"/>
        </w:rPr>
        <w:t>בנק ישראל קובע הוראות, בין אם הוראות ניהול בנקאי תקין ובין אם הוראות אחרות, לאור ההגדרה של הוראות. ההוראה כאן היא רחבה מאוד, דובר על זה. זה</w:t>
      </w:r>
      <w:bookmarkStart w:id="184" w:name="_ETM_Q1_1985342"/>
      <w:bookmarkEnd w:id="184"/>
      <w:r>
        <w:rPr>
          <w:rFonts w:hint="cs"/>
          <w:rtl/>
          <w:lang w:eastAsia="he-IL"/>
        </w:rPr>
        <w:t xml:space="preserve"> גם הוראות דיווח וגם קריטריונים וגם נהלים. הכול מופיע אצלנו</w:t>
      </w:r>
      <w:bookmarkStart w:id="185" w:name="_ETM_Q1_1987095"/>
      <w:bookmarkEnd w:id="185"/>
      <w:r>
        <w:rPr>
          <w:rFonts w:hint="cs"/>
          <w:rtl/>
          <w:lang w:eastAsia="he-IL"/>
        </w:rPr>
        <w:t xml:space="preserve"> באתר. מי שרוצה יודע איפה לחפש את הדברים. האתר שלנו </w:t>
      </w:r>
      <w:bookmarkStart w:id="186" w:name="_ETM_Q1_1990112"/>
      <w:bookmarkEnd w:id="186"/>
      <w:r>
        <w:rPr>
          <w:rFonts w:hint="cs"/>
          <w:rtl/>
          <w:lang w:eastAsia="he-IL"/>
        </w:rPr>
        <w:t xml:space="preserve">מסודר מאוד, הוא יודע לאן לגשת. זה חל על הגופים </w:t>
      </w:r>
      <w:bookmarkStart w:id="187" w:name="_ETM_Q1_1993602"/>
      <w:bookmarkEnd w:id="187"/>
      <w:r>
        <w:rPr>
          <w:rFonts w:hint="cs"/>
          <w:rtl/>
          <w:lang w:eastAsia="he-IL"/>
        </w:rPr>
        <w:t xml:space="preserve">שמפוקחים על ידינו. עוד פעם, אני לא צריכה לחזור על </w:t>
      </w:r>
      <w:bookmarkStart w:id="188" w:name="_ETM_Q1_1998531"/>
      <w:bookmarkEnd w:id="188"/>
      <w:r>
        <w:rPr>
          <w:rFonts w:hint="cs"/>
          <w:rtl/>
          <w:lang w:eastAsia="he-IL"/>
        </w:rPr>
        <w:t>מאפייניהם. להתחיל עכשיו לחייב אותנו לפרסם באותו מאגר של הממשלה,</w:t>
      </w:r>
      <w:bookmarkStart w:id="189" w:name="_ETM_Q1_2008341"/>
      <w:bookmarkEnd w:id="189"/>
      <w:r>
        <w:rPr>
          <w:rFonts w:hint="cs"/>
          <w:rtl/>
          <w:lang w:eastAsia="he-IL"/>
        </w:rPr>
        <w:t xml:space="preserve"> </w:t>
      </w:r>
      <w:r w:rsidR="00AA462E">
        <w:rPr>
          <w:rFonts w:hint="cs"/>
          <w:rtl/>
          <w:lang w:eastAsia="he-IL"/>
        </w:rPr>
        <w:t>מבחינתנו זו הייתה דרך לא פשוטה</w:t>
      </w:r>
      <w:r>
        <w:rPr>
          <w:rFonts w:hint="cs"/>
          <w:rtl/>
          <w:lang w:eastAsia="he-IL"/>
        </w:rPr>
        <w:t xml:space="preserve"> לעיכול</w:t>
      </w:r>
      <w:r w:rsidR="00AA462E">
        <w:rPr>
          <w:rFonts w:hint="cs"/>
          <w:rtl/>
          <w:lang w:eastAsia="he-IL"/>
        </w:rPr>
        <w:t xml:space="preserve">. היינו מוכנים ללכת </w:t>
      </w:r>
      <w:r>
        <w:rPr>
          <w:rFonts w:hint="cs"/>
          <w:rtl/>
          <w:lang w:eastAsia="he-IL"/>
        </w:rPr>
        <w:t xml:space="preserve">את כברת הדרך אך ורק </w:t>
      </w:r>
      <w:r w:rsidR="00AA462E">
        <w:rPr>
          <w:rFonts w:hint="cs"/>
          <w:rtl/>
          <w:lang w:eastAsia="he-IL"/>
        </w:rPr>
        <w:t>כדי שתהיה הנגשה. עכשיו כשעולה שאלה ל</w:t>
      </w:r>
      <w:r w:rsidR="00440765">
        <w:rPr>
          <w:rFonts w:hint="cs"/>
          <w:rtl/>
          <w:lang w:eastAsia="he-IL"/>
        </w:rPr>
        <w:t xml:space="preserve">גבי המעמד של </w:t>
      </w:r>
      <w:r>
        <w:rPr>
          <w:rFonts w:hint="cs"/>
          <w:rtl/>
          <w:lang w:eastAsia="he-IL"/>
        </w:rPr>
        <w:t xml:space="preserve">הפרסום באתר הזה, של </w:t>
      </w:r>
      <w:bookmarkStart w:id="190" w:name="_ETM_Q1_2026070"/>
      <w:bookmarkEnd w:id="190"/>
      <w:r>
        <w:rPr>
          <w:rFonts w:hint="cs"/>
          <w:rtl/>
          <w:lang w:eastAsia="he-IL"/>
        </w:rPr>
        <w:t xml:space="preserve">סמכויות שיכול שיהיו לרשות כלפי התאגידים הציבוריים, אנחנו לא </w:t>
      </w:r>
      <w:bookmarkStart w:id="191" w:name="_ETM_Q1_2027270"/>
      <w:bookmarkEnd w:id="191"/>
      <w:r>
        <w:rPr>
          <w:rFonts w:hint="cs"/>
          <w:rtl/>
          <w:lang w:eastAsia="he-IL"/>
        </w:rPr>
        <w:t xml:space="preserve">מוכנים לזה. </w:t>
      </w:r>
      <w:r w:rsidR="00440765">
        <w:rPr>
          <w:rFonts w:hint="cs"/>
          <w:rtl/>
          <w:lang w:eastAsia="he-IL"/>
        </w:rPr>
        <w:t>אנחנו מבקשים להורי</w:t>
      </w:r>
      <w:r w:rsidR="00AA462E">
        <w:rPr>
          <w:rFonts w:hint="cs"/>
          <w:rtl/>
          <w:lang w:eastAsia="he-IL"/>
        </w:rPr>
        <w:t>ד</w:t>
      </w:r>
      <w:r w:rsidR="00440765">
        <w:rPr>
          <w:rFonts w:hint="cs"/>
          <w:rtl/>
          <w:lang w:eastAsia="he-IL"/>
        </w:rPr>
        <w:t xml:space="preserve"> </w:t>
      </w:r>
      <w:r w:rsidR="00AA462E">
        <w:rPr>
          <w:rFonts w:hint="cs"/>
          <w:rtl/>
          <w:lang w:eastAsia="he-IL"/>
        </w:rPr>
        <w:t>את התאגידים הציבוריים</w:t>
      </w:r>
      <w:r w:rsidR="008C5E83">
        <w:rPr>
          <w:rFonts w:hint="cs"/>
          <w:rtl/>
          <w:lang w:eastAsia="he-IL"/>
        </w:rPr>
        <w:t>.</w:t>
      </w:r>
      <w:r w:rsidR="00AA462E">
        <w:rPr>
          <w:rFonts w:hint="cs"/>
          <w:rtl/>
          <w:lang w:eastAsia="he-IL"/>
        </w:rPr>
        <w:t xml:space="preserve"> </w:t>
      </w:r>
    </w:p>
    <w:p w:rsidR="002552A8" w:rsidRDefault="002552A8" w:rsidP="002552A8">
      <w:pPr>
        <w:rPr>
          <w:rtl/>
          <w:lang w:eastAsia="he-IL"/>
        </w:rPr>
      </w:pPr>
    </w:p>
    <w:p w:rsidR="002552A8" w:rsidRDefault="002552A8" w:rsidP="002552A8">
      <w:pPr>
        <w:pStyle w:val="a4"/>
        <w:keepNext/>
        <w:rPr>
          <w:rtl/>
        </w:rPr>
      </w:pPr>
      <w:bookmarkStart w:id="192" w:name="ET_speaker_5296_351"/>
      <w:r w:rsidRPr="002552A8">
        <w:rPr>
          <w:rStyle w:val="TagStyle"/>
          <w:rtl/>
        </w:rPr>
        <w:t xml:space="preserve"> &lt;&lt; דובר &gt;&gt; </w:t>
      </w:r>
      <w:r>
        <w:rPr>
          <w:rtl/>
        </w:rPr>
        <w:t>יואב קיש (הליכוד):</w:t>
      </w:r>
      <w:r w:rsidRPr="002552A8">
        <w:rPr>
          <w:rStyle w:val="TagStyle"/>
          <w:rtl/>
        </w:rPr>
        <w:t xml:space="preserve"> &lt;&lt; דובר &gt;&gt;</w:t>
      </w:r>
      <w:r>
        <w:rPr>
          <w:rtl/>
        </w:rPr>
        <w:t xml:space="preserve">   </w:t>
      </w:r>
      <w:bookmarkEnd w:id="192"/>
    </w:p>
    <w:p w:rsidR="002552A8" w:rsidRDefault="002552A8" w:rsidP="002552A8">
      <w:pPr>
        <w:pStyle w:val="KeepWithNext"/>
        <w:rPr>
          <w:rtl/>
          <w:lang w:eastAsia="he-IL"/>
        </w:rPr>
      </w:pPr>
    </w:p>
    <w:p w:rsidR="002552A8" w:rsidRDefault="002552A8" w:rsidP="002552A8">
      <w:pPr>
        <w:rPr>
          <w:rtl/>
          <w:lang w:eastAsia="he-IL"/>
        </w:rPr>
      </w:pPr>
      <w:r>
        <w:rPr>
          <w:rFonts w:hint="cs"/>
          <w:rtl/>
          <w:lang w:eastAsia="he-IL"/>
        </w:rPr>
        <w:t>רק מן הפרסום?</w:t>
      </w:r>
    </w:p>
    <w:p w:rsidR="002552A8" w:rsidRDefault="002552A8" w:rsidP="002552A8">
      <w:pPr>
        <w:rPr>
          <w:rtl/>
          <w:lang w:eastAsia="he-IL"/>
        </w:rPr>
      </w:pPr>
    </w:p>
    <w:p w:rsidR="002552A8" w:rsidRDefault="002552A8" w:rsidP="002552A8">
      <w:pPr>
        <w:pStyle w:val="af9"/>
        <w:keepNext/>
        <w:rPr>
          <w:rtl/>
          <w:lang w:eastAsia="he-IL"/>
        </w:rPr>
      </w:pPr>
      <w:bookmarkStart w:id="193" w:name="ET_guest_514788_352"/>
      <w:r w:rsidRPr="002552A8">
        <w:rPr>
          <w:rStyle w:val="TagStyle"/>
          <w:rtl/>
        </w:rPr>
        <w:t xml:space="preserve"> &lt;&lt; אורח &gt;&gt; </w:t>
      </w:r>
      <w:r>
        <w:rPr>
          <w:rtl/>
          <w:lang w:eastAsia="he-IL"/>
        </w:rPr>
        <w:t>שירלי אבנר:</w:t>
      </w:r>
      <w:r w:rsidRPr="002552A8">
        <w:rPr>
          <w:rStyle w:val="TagStyle"/>
          <w:rtl/>
        </w:rPr>
        <w:t xml:space="preserve"> &lt;&lt; אורח &gt;&gt;</w:t>
      </w:r>
      <w:r>
        <w:rPr>
          <w:rtl/>
          <w:lang w:eastAsia="he-IL"/>
        </w:rPr>
        <w:t xml:space="preserve">   </w:t>
      </w:r>
      <w:bookmarkEnd w:id="193"/>
    </w:p>
    <w:p w:rsidR="002552A8" w:rsidRDefault="002552A8" w:rsidP="002552A8">
      <w:pPr>
        <w:pStyle w:val="KeepWithNext"/>
        <w:rPr>
          <w:rtl/>
          <w:lang w:eastAsia="he-IL"/>
        </w:rPr>
      </w:pPr>
    </w:p>
    <w:p w:rsidR="002552A8" w:rsidRPr="002552A8" w:rsidRDefault="002552A8" w:rsidP="002552A8">
      <w:pPr>
        <w:rPr>
          <w:rtl/>
          <w:lang w:eastAsia="he-IL"/>
        </w:rPr>
      </w:pPr>
      <w:r>
        <w:rPr>
          <w:rFonts w:hint="cs"/>
          <w:rtl/>
          <w:lang w:eastAsia="he-IL"/>
        </w:rPr>
        <w:t xml:space="preserve">מן הפרסום במאגר. </w:t>
      </w:r>
      <w:bookmarkStart w:id="194" w:name="_ETM_Q1_2038223"/>
      <w:bookmarkEnd w:id="194"/>
    </w:p>
    <w:p w:rsidR="002552A8" w:rsidRDefault="002552A8" w:rsidP="002552A8">
      <w:pPr>
        <w:rPr>
          <w:rtl/>
          <w:lang w:eastAsia="he-IL"/>
        </w:rPr>
      </w:pPr>
    </w:p>
    <w:p w:rsidR="002643B8" w:rsidRDefault="002643B8" w:rsidP="002643B8">
      <w:pPr>
        <w:pStyle w:val="a4"/>
        <w:keepNext/>
        <w:rPr>
          <w:rtl/>
        </w:rPr>
      </w:pPr>
      <w:bookmarkStart w:id="195" w:name="ET_speaker_6239_107"/>
      <w:r w:rsidRPr="002643B8">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2643B8">
        <w:rPr>
          <w:rStyle w:val="TagStyle"/>
          <w:rtl/>
        </w:rPr>
        <w:t xml:space="preserve"> &lt;&lt; דובר &gt;&gt;</w:t>
      </w:r>
      <w:r>
        <w:rPr>
          <w:rtl/>
        </w:rPr>
        <w:t xml:space="preserve">   </w:t>
      </w:r>
      <w:bookmarkEnd w:id="195"/>
    </w:p>
    <w:p w:rsidR="002643B8" w:rsidRDefault="002643B8" w:rsidP="002643B8">
      <w:pPr>
        <w:pStyle w:val="KeepWithNext"/>
        <w:rPr>
          <w:rtl/>
          <w:lang w:eastAsia="he-IL"/>
        </w:rPr>
      </w:pPr>
    </w:p>
    <w:p w:rsidR="00AA462E" w:rsidRDefault="00AA462E" w:rsidP="00AA462E">
      <w:pPr>
        <w:rPr>
          <w:rtl/>
          <w:lang w:eastAsia="he-IL"/>
        </w:rPr>
      </w:pPr>
      <w:r>
        <w:rPr>
          <w:rFonts w:hint="cs"/>
          <w:rtl/>
          <w:lang w:eastAsia="he-IL"/>
        </w:rPr>
        <w:t>למרות שהם כבר מפרסמים</w:t>
      </w:r>
      <w:r w:rsidR="002552A8">
        <w:rPr>
          <w:rFonts w:hint="cs"/>
          <w:rtl/>
          <w:lang w:eastAsia="he-IL"/>
        </w:rPr>
        <w:t>,</w:t>
      </w:r>
      <w:r>
        <w:rPr>
          <w:rFonts w:hint="cs"/>
          <w:rtl/>
          <w:lang w:eastAsia="he-IL"/>
        </w:rPr>
        <w:t xml:space="preserve"> אבל היא רוצה שיכריחו אותם.</w:t>
      </w:r>
    </w:p>
    <w:p w:rsidR="00AA462E" w:rsidRDefault="00AA462E" w:rsidP="00AA462E">
      <w:pPr>
        <w:rPr>
          <w:rtl/>
          <w:lang w:eastAsia="he-IL"/>
        </w:rPr>
      </w:pPr>
    </w:p>
    <w:p w:rsidR="00AA462E" w:rsidRDefault="00AA462E" w:rsidP="00AA462E">
      <w:pPr>
        <w:pStyle w:val="af9"/>
        <w:keepNext/>
        <w:rPr>
          <w:rtl/>
          <w:lang w:eastAsia="he-IL"/>
        </w:rPr>
      </w:pPr>
      <w:bookmarkStart w:id="196" w:name="ET_guest_514788_50"/>
      <w:r w:rsidRPr="00AA462E">
        <w:rPr>
          <w:rStyle w:val="TagStyle"/>
          <w:rtl/>
        </w:rPr>
        <w:t xml:space="preserve"> &lt;&lt; אורח &gt;&gt; </w:t>
      </w:r>
      <w:r>
        <w:rPr>
          <w:rtl/>
          <w:lang w:eastAsia="he-IL"/>
        </w:rPr>
        <w:t>שירלי אבנר:</w:t>
      </w:r>
      <w:r w:rsidRPr="00AA462E">
        <w:rPr>
          <w:rStyle w:val="TagStyle"/>
          <w:rtl/>
        </w:rPr>
        <w:t xml:space="preserve"> &lt;&lt; אורח &gt;&gt;</w:t>
      </w:r>
      <w:r>
        <w:rPr>
          <w:rtl/>
          <w:lang w:eastAsia="he-IL"/>
        </w:rPr>
        <w:t xml:space="preserve">   </w:t>
      </w:r>
      <w:bookmarkEnd w:id="196"/>
    </w:p>
    <w:p w:rsidR="00AA462E" w:rsidRDefault="00AA462E" w:rsidP="00AA462E">
      <w:pPr>
        <w:pStyle w:val="KeepWithNext"/>
        <w:rPr>
          <w:rtl/>
          <w:lang w:eastAsia="he-IL"/>
        </w:rPr>
      </w:pPr>
    </w:p>
    <w:p w:rsidR="00AA462E" w:rsidRDefault="002552A8" w:rsidP="008C5E83">
      <w:pPr>
        <w:rPr>
          <w:rtl/>
          <w:lang w:eastAsia="he-IL"/>
        </w:rPr>
      </w:pPr>
      <w:r>
        <w:rPr>
          <w:rFonts w:hint="cs"/>
          <w:rtl/>
          <w:lang w:eastAsia="he-IL"/>
        </w:rPr>
        <w:t xml:space="preserve">אסביר. מבחינתנו הקביעה של ההוראות דחופה מאוד לפעמים. אנחנו מנסים </w:t>
      </w:r>
      <w:bookmarkStart w:id="197" w:name="_ETM_Q1_2053083"/>
      <w:bookmarkEnd w:id="197"/>
      <w:r>
        <w:rPr>
          <w:rFonts w:hint="cs"/>
          <w:rtl/>
          <w:lang w:eastAsia="he-IL"/>
        </w:rPr>
        <w:t xml:space="preserve">להתמודד עם מצבים לא פשוטים בזמן אמת. </w:t>
      </w:r>
      <w:r w:rsidR="00AA462E">
        <w:rPr>
          <w:rFonts w:hint="cs"/>
          <w:rtl/>
          <w:lang w:eastAsia="he-IL"/>
        </w:rPr>
        <w:t xml:space="preserve">השאלה שתעלה </w:t>
      </w:r>
      <w:r>
        <w:rPr>
          <w:rFonts w:hint="cs"/>
          <w:rtl/>
          <w:lang w:eastAsia="he-IL"/>
        </w:rPr>
        <w:t xml:space="preserve">מטבע הדברים </w:t>
      </w:r>
      <w:r w:rsidR="00AA462E">
        <w:rPr>
          <w:rFonts w:hint="cs"/>
          <w:rtl/>
          <w:lang w:eastAsia="he-IL"/>
        </w:rPr>
        <w:t xml:space="preserve">היא האם </w:t>
      </w:r>
      <w:r>
        <w:rPr>
          <w:rFonts w:hint="cs"/>
          <w:rtl/>
          <w:lang w:eastAsia="he-IL"/>
        </w:rPr>
        <w:t>הוראה מסוי</w:t>
      </w:r>
      <w:r w:rsidR="00AA462E">
        <w:rPr>
          <w:rFonts w:hint="cs"/>
          <w:rtl/>
          <w:lang w:eastAsia="he-IL"/>
        </w:rPr>
        <w:t>מת</w:t>
      </w:r>
      <w:r>
        <w:rPr>
          <w:rFonts w:hint="cs"/>
          <w:rtl/>
          <w:lang w:eastAsia="he-IL"/>
        </w:rPr>
        <w:t>, שהיא לא</w:t>
      </w:r>
      <w:r w:rsidR="008C5E83">
        <w:rPr>
          <w:rFonts w:hint="cs"/>
          <w:rtl/>
          <w:lang w:eastAsia="he-IL"/>
        </w:rPr>
        <w:t>ו</w:t>
      </w:r>
      <w:r>
        <w:rPr>
          <w:rFonts w:hint="cs"/>
          <w:rtl/>
          <w:lang w:eastAsia="he-IL"/>
        </w:rPr>
        <w:t xml:space="preserve"> דווקא בעלת מעמד של תקנות,</w:t>
      </w:r>
      <w:r w:rsidR="00AA462E">
        <w:rPr>
          <w:rFonts w:hint="cs"/>
          <w:rtl/>
          <w:lang w:eastAsia="he-IL"/>
        </w:rPr>
        <w:t xml:space="preserve"> היא בעלת תוקף</w:t>
      </w:r>
      <w:r>
        <w:rPr>
          <w:rFonts w:hint="cs"/>
          <w:rtl/>
          <w:lang w:eastAsia="he-IL"/>
        </w:rPr>
        <w:t>, כן</w:t>
      </w:r>
      <w:r w:rsidR="00AA462E">
        <w:rPr>
          <w:rFonts w:hint="cs"/>
          <w:rtl/>
          <w:lang w:eastAsia="he-IL"/>
        </w:rPr>
        <w:t xml:space="preserve"> או לא</w:t>
      </w:r>
      <w:r>
        <w:rPr>
          <w:rFonts w:hint="cs"/>
          <w:rtl/>
          <w:lang w:eastAsia="he-IL"/>
        </w:rPr>
        <w:t>? בגלל שלא</w:t>
      </w:r>
      <w:bookmarkStart w:id="198" w:name="_ETM_Q1_2062783"/>
      <w:bookmarkEnd w:id="198"/>
      <w:r>
        <w:rPr>
          <w:rFonts w:hint="cs"/>
          <w:rtl/>
          <w:lang w:eastAsia="he-IL"/>
        </w:rPr>
        <w:t xml:space="preserve"> מצליחים למצוא אותה באתר של הממשלה, ש</w:t>
      </w:r>
      <w:r w:rsidR="00AA462E">
        <w:rPr>
          <w:rFonts w:hint="cs"/>
          <w:rtl/>
          <w:lang w:eastAsia="he-IL"/>
        </w:rPr>
        <w:t xml:space="preserve">אנחנו עוד לא </w:t>
      </w:r>
      <w:r>
        <w:rPr>
          <w:rFonts w:hint="cs"/>
          <w:rtl/>
          <w:lang w:eastAsia="he-IL"/>
        </w:rPr>
        <w:t>יודעים איך זה נראה, אנחנו לא יודעים איך זה ייראה. אני יודעת היום איך ה-</w:t>
      </w:r>
      <w:r>
        <w:rPr>
          <w:lang w:eastAsia="he-IL"/>
        </w:rPr>
        <w:t>gov.il</w:t>
      </w:r>
      <w:r>
        <w:rPr>
          <w:rFonts w:hint="cs"/>
          <w:rtl/>
          <w:lang w:eastAsia="he-IL"/>
        </w:rPr>
        <w:t xml:space="preserve"> נראה, אי אפשר למצוא שם שום דבר, בעוד שבאתר </w:t>
      </w:r>
      <w:bookmarkStart w:id="199" w:name="_ETM_Q1_2071010"/>
      <w:bookmarkEnd w:id="199"/>
      <w:r>
        <w:rPr>
          <w:rFonts w:hint="cs"/>
          <w:rtl/>
          <w:lang w:eastAsia="he-IL"/>
        </w:rPr>
        <w:t xml:space="preserve">שלנו כל הגופים המפוקחים יודעים לראות ולמצוא את ההוראות שחלות </w:t>
      </w:r>
      <w:bookmarkStart w:id="200" w:name="_ETM_Q1_2080256"/>
      <w:bookmarkEnd w:id="200"/>
      <w:r>
        <w:rPr>
          <w:rFonts w:hint="cs"/>
          <w:rtl/>
          <w:lang w:eastAsia="he-IL"/>
        </w:rPr>
        <w:t>עליהם.</w:t>
      </w:r>
    </w:p>
    <w:p w:rsidR="00AA462E" w:rsidRDefault="00AA462E" w:rsidP="00AA462E">
      <w:pPr>
        <w:rPr>
          <w:rtl/>
          <w:lang w:eastAsia="he-IL"/>
        </w:rPr>
      </w:pPr>
    </w:p>
    <w:p w:rsidR="00AA462E" w:rsidRDefault="00AA462E" w:rsidP="00AA462E">
      <w:pPr>
        <w:pStyle w:val="a4"/>
        <w:keepNext/>
        <w:rPr>
          <w:rtl/>
        </w:rPr>
      </w:pPr>
      <w:bookmarkStart w:id="201" w:name="ET_speaker_5694_51"/>
      <w:r w:rsidRPr="00AA462E">
        <w:rPr>
          <w:rStyle w:val="TagStyle"/>
          <w:rtl/>
        </w:rPr>
        <w:t xml:space="preserve"> &lt;&lt; דובר &gt;&gt; </w:t>
      </w:r>
      <w:proofErr w:type="spellStart"/>
      <w:r>
        <w:rPr>
          <w:rtl/>
        </w:rPr>
        <w:t>מוסי</w:t>
      </w:r>
      <w:proofErr w:type="spellEnd"/>
      <w:r>
        <w:rPr>
          <w:rtl/>
        </w:rPr>
        <w:t xml:space="preserve"> רז (מרצ):</w:t>
      </w:r>
      <w:r w:rsidRPr="00AA462E">
        <w:rPr>
          <w:rStyle w:val="TagStyle"/>
          <w:rtl/>
        </w:rPr>
        <w:t xml:space="preserve"> &lt;&lt; דובר &gt;&gt;</w:t>
      </w:r>
      <w:r>
        <w:rPr>
          <w:rtl/>
        </w:rPr>
        <w:t xml:space="preserve">   </w:t>
      </w:r>
      <w:bookmarkEnd w:id="201"/>
    </w:p>
    <w:p w:rsidR="00AA462E" w:rsidRDefault="00AA462E" w:rsidP="00AA462E">
      <w:pPr>
        <w:pStyle w:val="KeepWithNext"/>
        <w:rPr>
          <w:rtl/>
          <w:lang w:eastAsia="he-IL"/>
        </w:rPr>
      </w:pPr>
    </w:p>
    <w:p w:rsidR="00AA462E" w:rsidRDefault="00AA462E" w:rsidP="00AA462E">
      <w:pPr>
        <w:rPr>
          <w:rtl/>
          <w:lang w:eastAsia="he-IL"/>
        </w:rPr>
      </w:pPr>
      <w:r>
        <w:rPr>
          <w:rFonts w:hint="cs"/>
          <w:rtl/>
          <w:lang w:eastAsia="he-IL"/>
        </w:rPr>
        <w:t>למה זה סותר?</w:t>
      </w:r>
    </w:p>
    <w:p w:rsidR="002643B8" w:rsidRDefault="002643B8" w:rsidP="00AA462E">
      <w:pPr>
        <w:rPr>
          <w:rtl/>
          <w:lang w:eastAsia="he-IL"/>
        </w:rPr>
      </w:pPr>
    </w:p>
    <w:p w:rsidR="002643B8" w:rsidRDefault="002643B8" w:rsidP="002643B8">
      <w:pPr>
        <w:pStyle w:val="a4"/>
        <w:keepNext/>
        <w:rPr>
          <w:rtl/>
        </w:rPr>
      </w:pPr>
      <w:bookmarkStart w:id="202" w:name="ET_speaker_6239_108"/>
      <w:r w:rsidRPr="002643B8">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2643B8">
        <w:rPr>
          <w:rStyle w:val="TagStyle"/>
          <w:rtl/>
        </w:rPr>
        <w:t xml:space="preserve"> &lt;&lt; דובר &gt;&gt;</w:t>
      </w:r>
      <w:r>
        <w:rPr>
          <w:rtl/>
        </w:rPr>
        <w:t xml:space="preserve">   </w:t>
      </w:r>
      <w:bookmarkEnd w:id="202"/>
    </w:p>
    <w:p w:rsidR="002643B8" w:rsidRDefault="002643B8" w:rsidP="002643B8">
      <w:pPr>
        <w:pStyle w:val="KeepWithNext"/>
        <w:rPr>
          <w:rtl/>
          <w:lang w:eastAsia="he-IL"/>
        </w:rPr>
      </w:pPr>
      <w:bookmarkStart w:id="203" w:name="_ETM_Q1_2080541"/>
      <w:bookmarkEnd w:id="203"/>
    </w:p>
    <w:p w:rsidR="002552A8" w:rsidRPr="002552A8" w:rsidRDefault="002552A8" w:rsidP="002552A8">
      <w:pPr>
        <w:rPr>
          <w:rtl/>
          <w:lang w:eastAsia="he-IL"/>
        </w:rPr>
      </w:pPr>
      <w:bookmarkStart w:id="204" w:name="_ETM_Q1_2080615"/>
      <w:bookmarkEnd w:id="204"/>
      <w:r>
        <w:rPr>
          <w:rFonts w:hint="cs"/>
          <w:rtl/>
          <w:lang w:eastAsia="he-IL"/>
        </w:rPr>
        <w:t xml:space="preserve">כל מה שהם מפרסמים שם שיפרסמו באתר הממשלתי. אין שום סיבה </w:t>
      </w:r>
      <w:proofErr w:type="spellStart"/>
      <w:r>
        <w:rPr>
          <w:rFonts w:hint="cs"/>
          <w:rtl/>
          <w:lang w:eastAsia="he-IL"/>
        </w:rPr>
        <w:t>להחריג</w:t>
      </w:r>
      <w:proofErr w:type="spellEnd"/>
      <w:r>
        <w:rPr>
          <w:rFonts w:hint="cs"/>
          <w:rtl/>
          <w:lang w:eastAsia="he-IL"/>
        </w:rPr>
        <w:t xml:space="preserve"> אותם.</w:t>
      </w:r>
    </w:p>
    <w:p w:rsidR="00AA462E" w:rsidRDefault="00AA462E" w:rsidP="00AA462E">
      <w:pPr>
        <w:pStyle w:val="KeepWithNext"/>
        <w:rPr>
          <w:rtl/>
          <w:lang w:eastAsia="he-IL"/>
        </w:rPr>
      </w:pPr>
    </w:p>
    <w:p w:rsidR="00AA462E" w:rsidRDefault="00AA462E" w:rsidP="00AA462E">
      <w:pPr>
        <w:pStyle w:val="af6"/>
        <w:keepNext/>
        <w:rPr>
          <w:rtl/>
        </w:rPr>
      </w:pPr>
      <w:bookmarkStart w:id="205" w:name="ET_yor_6156_53"/>
      <w:r w:rsidRPr="00AA462E">
        <w:rPr>
          <w:rStyle w:val="TagStyle"/>
          <w:rtl/>
        </w:rPr>
        <w:t xml:space="preserve"> &lt;&lt; </w:t>
      </w:r>
      <w:proofErr w:type="spellStart"/>
      <w:r w:rsidRPr="00AA462E">
        <w:rPr>
          <w:rStyle w:val="TagStyle"/>
          <w:rtl/>
        </w:rPr>
        <w:t>יור</w:t>
      </w:r>
      <w:proofErr w:type="spellEnd"/>
      <w:r w:rsidRPr="00AA462E">
        <w:rPr>
          <w:rStyle w:val="TagStyle"/>
          <w:rtl/>
        </w:rPr>
        <w:t xml:space="preserve"> &gt;&gt; </w:t>
      </w:r>
      <w:r>
        <w:rPr>
          <w:rtl/>
        </w:rPr>
        <w:t>היו"ר גלעד קריב:</w:t>
      </w:r>
      <w:r w:rsidRPr="00AA462E">
        <w:rPr>
          <w:rStyle w:val="TagStyle"/>
          <w:rtl/>
        </w:rPr>
        <w:t xml:space="preserve"> &lt;&lt; </w:t>
      </w:r>
      <w:proofErr w:type="spellStart"/>
      <w:r w:rsidRPr="00AA462E">
        <w:rPr>
          <w:rStyle w:val="TagStyle"/>
          <w:rtl/>
        </w:rPr>
        <w:t>יור</w:t>
      </w:r>
      <w:proofErr w:type="spellEnd"/>
      <w:r w:rsidRPr="00AA462E">
        <w:rPr>
          <w:rStyle w:val="TagStyle"/>
          <w:rtl/>
        </w:rPr>
        <w:t xml:space="preserve"> &gt;&gt;</w:t>
      </w:r>
      <w:r>
        <w:rPr>
          <w:rtl/>
        </w:rPr>
        <w:t xml:space="preserve">   </w:t>
      </w:r>
      <w:bookmarkEnd w:id="205"/>
    </w:p>
    <w:p w:rsidR="00AA462E" w:rsidRDefault="00AA462E" w:rsidP="00AA462E">
      <w:pPr>
        <w:pStyle w:val="KeepWithNext"/>
        <w:rPr>
          <w:rtl/>
          <w:lang w:eastAsia="he-IL"/>
        </w:rPr>
      </w:pPr>
    </w:p>
    <w:p w:rsidR="00AA462E" w:rsidRDefault="002552A8" w:rsidP="002552A8">
      <w:pPr>
        <w:rPr>
          <w:rtl/>
          <w:lang w:eastAsia="he-IL"/>
        </w:rPr>
      </w:pPr>
      <w:r>
        <w:rPr>
          <w:rFonts w:hint="cs"/>
          <w:rtl/>
          <w:lang w:eastAsia="he-IL"/>
        </w:rPr>
        <w:t xml:space="preserve">הטענה שאת מעלה היא </w:t>
      </w:r>
      <w:r w:rsidR="00AA462E">
        <w:rPr>
          <w:rFonts w:hint="cs"/>
          <w:rtl/>
          <w:lang w:eastAsia="he-IL"/>
        </w:rPr>
        <w:t>שצריך להוסיף כאן אמירה</w:t>
      </w:r>
      <w:r w:rsidR="00DF19AA">
        <w:rPr>
          <w:rFonts w:hint="cs"/>
          <w:rtl/>
          <w:lang w:eastAsia="he-IL"/>
        </w:rPr>
        <w:t xml:space="preserve">, ואני חושב שזאת הכוונה: הפרסום באתר האחוד אין לו מעמד משפטי כשלעצמו, </w:t>
      </w:r>
      <w:bookmarkStart w:id="206" w:name="_ETM_Q1_2096762"/>
      <w:bookmarkEnd w:id="206"/>
      <w:r w:rsidR="00DF19AA">
        <w:rPr>
          <w:rFonts w:hint="cs"/>
          <w:rtl/>
          <w:lang w:eastAsia="he-IL"/>
        </w:rPr>
        <w:t>הוא לא מעכב והוא לא מכונן.</w:t>
      </w:r>
      <w:r w:rsidR="003B3D6D">
        <w:rPr>
          <w:rFonts w:hint="cs"/>
          <w:rtl/>
          <w:lang w:eastAsia="he-IL"/>
        </w:rPr>
        <w:t xml:space="preserve"> זה חייב להיות. אם המטרה היא הנגשה, צריך להוסיף </w:t>
      </w:r>
      <w:bookmarkStart w:id="207" w:name="_ETM_Q1_2098712"/>
      <w:bookmarkEnd w:id="207"/>
      <w:r w:rsidR="003B3D6D">
        <w:rPr>
          <w:rFonts w:hint="cs"/>
          <w:rtl/>
          <w:lang w:eastAsia="he-IL"/>
        </w:rPr>
        <w:t>פה אמירה ברורה, שהפרסום הזה הוא לא פרסום שנותן</w:t>
      </w:r>
      <w:bookmarkStart w:id="208" w:name="_ETM_Q1_2099488"/>
      <w:bookmarkEnd w:id="208"/>
      <w:r w:rsidR="003B3D6D">
        <w:rPr>
          <w:rFonts w:hint="cs"/>
          <w:rtl/>
          <w:lang w:eastAsia="he-IL"/>
        </w:rPr>
        <w:t xml:space="preserve"> תוקף או גורע מתוקף.</w:t>
      </w:r>
    </w:p>
    <w:p w:rsidR="003B3D6D" w:rsidRDefault="003B3D6D" w:rsidP="002552A8">
      <w:pPr>
        <w:rPr>
          <w:rtl/>
          <w:lang w:eastAsia="he-IL"/>
        </w:rPr>
      </w:pPr>
    </w:p>
    <w:p w:rsidR="003B3D6D" w:rsidRDefault="003B3D6D" w:rsidP="003B3D6D">
      <w:pPr>
        <w:pStyle w:val="af9"/>
        <w:keepNext/>
        <w:rPr>
          <w:rtl/>
          <w:lang w:eastAsia="he-IL"/>
        </w:rPr>
      </w:pPr>
      <w:bookmarkStart w:id="209" w:name="ET_guest_514788_351"/>
      <w:r w:rsidRPr="003B3D6D">
        <w:rPr>
          <w:rStyle w:val="TagStyle"/>
          <w:rtl/>
        </w:rPr>
        <w:t xml:space="preserve"> &lt;&lt; אורח &gt;&gt; </w:t>
      </w:r>
      <w:r>
        <w:rPr>
          <w:rtl/>
          <w:lang w:eastAsia="he-IL"/>
        </w:rPr>
        <w:t>שירלי אבנר:</w:t>
      </w:r>
      <w:r w:rsidRPr="003B3D6D">
        <w:rPr>
          <w:rStyle w:val="TagStyle"/>
          <w:rtl/>
        </w:rPr>
        <w:t xml:space="preserve"> &lt;&lt; אורח &gt;&gt;</w:t>
      </w:r>
      <w:r>
        <w:rPr>
          <w:rtl/>
          <w:lang w:eastAsia="he-IL"/>
        </w:rPr>
        <w:t xml:space="preserve">   </w:t>
      </w:r>
      <w:bookmarkEnd w:id="209"/>
    </w:p>
    <w:p w:rsidR="003B3D6D" w:rsidRDefault="003B3D6D" w:rsidP="003B3D6D">
      <w:pPr>
        <w:pStyle w:val="KeepWithNext"/>
        <w:rPr>
          <w:rtl/>
          <w:lang w:eastAsia="he-IL"/>
        </w:rPr>
      </w:pPr>
    </w:p>
    <w:p w:rsidR="003B3D6D" w:rsidRDefault="003B3D6D" w:rsidP="003B3D6D">
      <w:pPr>
        <w:rPr>
          <w:rtl/>
          <w:lang w:eastAsia="he-IL"/>
        </w:rPr>
      </w:pPr>
      <w:r>
        <w:rPr>
          <w:rFonts w:hint="cs"/>
          <w:rtl/>
          <w:lang w:eastAsia="he-IL"/>
        </w:rPr>
        <w:t xml:space="preserve">זה מה שנאמר לנו במפורש. </w:t>
      </w:r>
    </w:p>
    <w:p w:rsidR="003B3D6D" w:rsidRDefault="003B3D6D" w:rsidP="003B3D6D">
      <w:pPr>
        <w:rPr>
          <w:rtl/>
          <w:lang w:eastAsia="he-IL"/>
        </w:rPr>
      </w:pPr>
    </w:p>
    <w:p w:rsidR="003B3D6D" w:rsidRDefault="003B3D6D" w:rsidP="003B3D6D">
      <w:pPr>
        <w:pStyle w:val="a4"/>
        <w:keepNext/>
        <w:rPr>
          <w:rtl/>
        </w:rPr>
      </w:pPr>
      <w:bookmarkStart w:id="210" w:name="ET_speaker_גור_בליי_352"/>
      <w:r w:rsidRPr="003B3D6D">
        <w:rPr>
          <w:rStyle w:val="TagStyle"/>
          <w:rtl/>
        </w:rPr>
        <w:t xml:space="preserve"> &lt;&lt; דובר &gt;&gt; </w:t>
      </w:r>
      <w:r>
        <w:rPr>
          <w:rtl/>
        </w:rPr>
        <w:t xml:space="preserve">גור </w:t>
      </w:r>
      <w:proofErr w:type="spellStart"/>
      <w:r>
        <w:rPr>
          <w:rtl/>
        </w:rPr>
        <w:t>בליי</w:t>
      </w:r>
      <w:proofErr w:type="spellEnd"/>
      <w:r>
        <w:rPr>
          <w:rtl/>
        </w:rPr>
        <w:t>:</w:t>
      </w:r>
      <w:r w:rsidRPr="003B3D6D">
        <w:rPr>
          <w:rStyle w:val="TagStyle"/>
          <w:rtl/>
        </w:rPr>
        <w:t xml:space="preserve"> &lt;&lt; דובר &gt;&gt;</w:t>
      </w:r>
      <w:r>
        <w:rPr>
          <w:rtl/>
        </w:rPr>
        <w:t xml:space="preserve">   </w:t>
      </w:r>
      <w:bookmarkEnd w:id="210"/>
    </w:p>
    <w:p w:rsidR="003B3D6D" w:rsidRDefault="003B3D6D" w:rsidP="003B3D6D">
      <w:pPr>
        <w:pStyle w:val="KeepWithNext"/>
        <w:rPr>
          <w:rtl/>
          <w:lang w:eastAsia="he-IL"/>
        </w:rPr>
      </w:pPr>
    </w:p>
    <w:p w:rsidR="003B3D6D" w:rsidRDefault="003B3D6D" w:rsidP="003B3D6D">
      <w:pPr>
        <w:rPr>
          <w:rtl/>
          <w:lang w:eastAsia="he-IL"/>
        </w:rPr>
      </w:pPr>
      <w:r>
        <w:rPr>
          <w:rFonts w:hint="cs"/>
          <w:rtl/>
          <w:lang w:eastAsia="he-IL"/>
        </w:rPr>
        <w:t xml:space="preserve">חשוב מאוד </w:t>
      </w:r>
      <w:bookmarkStart w:id="211" w:name="_ETM_Q1_2109012"/>
      <w:bookmarkEnd w:id="211"/>
      <w:r>
        <w:rPr>
          <w:rFonts w:hint="cs"/>
          <w:rtl/>
          <w:lang w:eastAsia="he-IL"/>
        </w:rPr>
        <w:t xml:space="preserve">שזה ייכנס. זו הייתה ההערה המרכזית שלנו, כי אנחנו הבנו מהשיח עם נציגי הממשלה שבכוונה הדבר הזה הושאר </w:t>
      </w:r>
      <w:bookmarkStart w:id="212" w:name="_ETM_Q1_2113093"/>
      <w:bookmarkEnd w:id="212"/>
      <w:r>
        <w:rPr>
          <w:rFonts w:hint="cs"/>
          <w:rtl/>
          <w:lang w:eastAsia="he-IL"/>
        </w:rPr>
        <w:t xml:space="preserve">עמום. אנחנו חושבים שלא טוב שדבר כל כך רגיש יישאר </w:t>
      </w:r>
      <w:bookmarkStart w:id="213" w:name="_ETM_Q1_2120409"/>
      <w:bookmarkEnd w:id="213"/>
      <w:r>
        <w:rPr>
          <w:rFonts w:hint="cs"/>
          <w:rtl/>
          <w:lang w:eastAsia="he-IL"/>
        </w:rPr>
        <w:t>עמום ואחרי כן יתגלגל בבתי משפט. כדאי מאוד להבהיר את זה כדי שהדברים ייכנסו לחוק בצורה ברורה, כי זה דבר רגיש מדי מכדי שהוא יישאר כך.</w:t>
      </w:r>
    </w:p>
    <w:p w:rsidR="003B3D6D" w:rsidRDefault="003B3D6D" w:rsidP="003B3D6D">
      <w:pPr>
        <w:rPr>
          <w:rtl/>
          <w:lang w:eastAsia="he-IL"/>
        </w:rPr>
      </w:pPr>
    </w:p>
    <w:p w:rsidR="003B3D6D" w:rsidRDefault="003B3D6D" w:rsidP="003B3D6D">
      <w:pPr>
        <w:pStyle w:val="af6"/>
        <w:keepNext/>
        <w:rPr>
          <w:rtl/>
        </w:rPr>
      </w:pPr>
      <w:bookmarkStart w:id="214" w:name="ET_yor_6156_353"/>
      <w:r w:rsidRPr="003B3D6D">
        <w:rPr>
          <w:rStyle w:val="TagStyle"/>
          <w:rtl/>
        </w:rPr>
        <w:t xml:space="preserve"> &lt;&lt; </w:t>
      </w:r>
      <w:proofErr w:type="spellStart"/>
      <w:r w:rsidRPr="003B3D6D">
        <w:rPr>
          <w:rStyle w:val="TagStyle"/>
          <w:rtl/>
        </w:rPr>
        <w:t>יור</w:t>
      </w:r>
      <w:proofErr w:type="spellEnd"/>
      <w:r w:rsidRPr="003B3D6D">
        <w:rPr>
          <w:rStyle w:val="TagStyle"/>
          <w:rtl/>
        </w:rPr>
        <w:t xml:space="preserve"> &gt;&gt; </w:t>
      </w:r>
      <w:r>
        <w:rPr>
          <w:rtl/>
        </w:rPr>
        <w:t>היו"ר גלעד קריב:</w:t>
      </w:r>
      <w:r w:rsidRPr="003B3D6D">
        <w:rPr>
          <w:rStyle w:val="TagStyle"/>
          <w:rtl/>
        </w:rPr>
        <w:t xml:space="preserve"> &lt;&lt; </w:t>
      </w:r>
      <w:proofErr w:type="spellStart"/>
      <w:r w:rsidRPr="003B3D6D">
        <w:rPr>
          <w:rStyle w:val="TagStyle"/>
          <w:rtl/>
        </w:rPr>
        <w:t>יור</w:t>
      </w:r>
      <w:proofErr w:type="spellEnd"/>
      <w:r w:rsidRPr="003B3D6D">
        <w:rPr>
          <w:rStyle w:val="TagStyle"/>
          <w:rtl/>
        </w:rPr>
        <w:t xml:space="preserve"> &gt;&gt;</w:t>
      </w:r>
      <w:r>
        <w:rPr>
          <w:rtl/>
        </w:rPr>
        <w:t xml:space="preserve">   </w:t>
      </w:r>
      <w:bookmarkEnd w:id="214"/>
    </w:p>
    <w:p w:rsidR="003B3D6D" w:rsidRDefault="003B3D6D" w:rsidP="003B3D6D">
      <w:pPr>
        <w:pStyle w:val="KeepWithNext"/>
        <w:rPr>
          <w:rtl/>
          <w:lang w:eastAsia="he-IL"/>
        </w:rPr>
      </w:pPr>
    </w:p>
    <w:p w:rsidR="003B3D6D" w:rsidRPr="003B3D6D" w:rsidRDefault="003B3D6D" w:rsidP="003B3D6D">
      <w:pPr>
        <w:rPr>
          <w:rtl/>
          <w:lang w:eastAsia="he-IL"/>
        </w:rPr>
      </w:pPr>
      <w:r>
        <w:rPr>
          <w:rFonts w:hint="cs"/>
          <w:rtl/>
          <w:lang w:eastAsia="he-IL"/>
        </w:rPr>
        <w:t>מה עמדת הממשלה?</w:t>
      </w:r>
    </w:p>
    <w:p w:rsidR="00AA462E" w:rsidRDefault="00AA462E" w:rsidP="00AA462E">
      <w:pPr>
        <w:rPr>
          <w:rtl/>
          <w:lang w:eastAsia="he-IL"/>
        </w:rPr>
      </w:pPr>
    </w:p>
    <w:p w:rsidR="00AA462E" w:rsidRDefault="00AA462E" w:rsidP="00AA462E">
      <w:pPr>
        <w:pStyle w:val="af9"/>
        <w:keepNext/>
        <w:rPr>
          <w:rtl/>
          <w:lang w:eastAsia="he-IL"/>
        </w:rPr>
      </w:pPr>
      <w:bookmarkStart w:id="215" w:name="ET_guest_868989_54"/>
      <w:r w:rsidRPr="00AA462E">
        <w:rPr>
          <w:rStyle w:val="TagStyle"/>
          <w:rtl/>
        </w:rPr>
        <w:t xml:space="preserve"> &lt;&lt; אורח &gt;&gt; </w:t>
      </w:r>
      <w:r>
        <w:rPr>
          <w:rtl/>
          <w:lang w:eastAsia="he-IL"/>
        </w:rPr>
        <w:t>גל ברנס:</w:t>
      </w:r>
      <w:r w:rsidRPr="00AA462E">
        <w:rPr>
          <w:rStyle w:val="TagStyle"/>
          <w:rtl/>
        </w:rPr>
        <w:t xml:space="preserve"> &lt;&lt; אורח &gt;&gt;</w:t>
      </w:r>
      <w:r>
        <w:rPr>
          <w:rtl/>
          <w:lang w:eastAsia="he-IL"/>
        </w:rPr>
        <w:t xml:space="preserve">   </w:t>
      </w:r>
      <w:bookmarkEnd w:id="215"/>
    </w:p>
    <w:p w:rsidR="00AA462E" w:rsidRDefault="00AA462E" w:rsidP="00AA462E">
      <w:pPr>
        <w:pStyle w:val="KeepWithNext"/>
        <w:rPr>
          <w:rtl/>
          <w:lang w:eastAsia="he-IL"/>
        </w:rPr>
      </w:pPr>
    </w:p>
    <w:p w:rsidR="00AA462E" w:rsidRDefault="003B3D6D" w:rsidP="008C5E83">
      <w:pPr>
        <w:rPr>
          <w:rtl/>
          <w:lang w:eastAsia="he-IL"/>
        </w:rPr>
      </w:pPr>
      <w:r>
        <w:rPr>
          <w:rFonts w:hint="cs"/>
          <w:rtl/>
          <w:lang w:eastAsia="he-IL"/>
        </w:rPr>
        <w:t xml:space="preserve">ככל שמחליטים על הוראה כזאת </w:t>
      </w:r>
      <w:r w:rsidR="008C5E83">
        <w:rPr>
          <w:rFonts w:hint="cs"/>
          <w:rtl/>
          <w:lang w:eastAsia="he-IL"/>
        </w:rPr>
        <w:t>ב</w:t>
      </w:r>
      <w:r>
        <w:rPr>
          <w:rFonts w:hint="cs"/>
          <w:rtl/>
          <w:lang w:eastAsia="he-IL"/>
        </w:rPr>
        <w:t xml:space="preserve">אופן פוזיטיבי המשמעות היא שיכול להיות שדברים שלא יפורסמו ברגולציה </w:t>
      </w:r>
      <w:r w:rsidR="008C5E83">
        <w:rPr>
          <w:rFonts w:hint="cs"/>
          <w:rtl/>
          <w:lang w:eastAsia="he-IL"/>
        </w:rPr>
        <w:t>ו</w:t>
      </w:r>
      <w:r>
        <w:rPr>
          <w:rFonts w:hint="cs"/>
          <w:rtl/>
          <w:lang w:eastAsia="he-IL"/>
        </w:rPr>
        <w:t xml:space="preserve">יבצעו איזו אכיפה לגביהם, יבוא העסק וישאל: איפה הדבר הזה פורסם? ויגידו לו: אה, זה אצלי במשרד, בוא תראה. </w:t>
      </w:r>
    </w:p>
    <w:p w:rsidR="00AA462E" w:rsidRDefault="00AA462E" w:rsidP="00AA462E">
      <w:pPr>
        <w:rPr>
          <w:rtl/>
          <w:lang w:eastAsia="he-IL"/>
        </w:rPr>
      </w:pPr>
    </w:p>
    <w:p w:rsidR="00AA462E" w:rsidRDefault="00AA462E" w:rsidP="00AA462E">
      <w:pPr>
        <w:pStyle w:val="af6"/>
        <w:keepNext/>
        <w:rPr>
          <w:rtl/>
        </w:rPr>
      </w:pPr>
      <w:bookmarkStart w:id="216" w:name="ET_yor_6156_55"/>
      <w:r w:rsidRPr="00AA462E">
        <w:rPr>
          <w:rStyle w:val="TagStyle"/>
          <w:rtl/>
        </w:rPr>
        <w:t xml:space="preserve"> &lt;&lt; </w:t>
      </w:r>
      <w:proofErr w:type="spellStart"/>
      <w:r w:rsidRPr="00AA462E">
        <w:rPr>
          <w:rStyle w:val="TagStyle"/>
          <w:rtl/>
        </w:rPr>
        <w:t>יור</w:t>
      </w:r>
      <w:proofErr w:type="spellEnd"/>
      <w:r w:rsidRPr="00AA462E">
        <w:rPr>
          <w:rStyle w:val="TagStyle"/>
          <w:rtl/>
        </w:rPr>
        <w:t xml:space="preserve"> &gt;&gt; </w:t>
      </w:r>
      <w:r>
        <w:rPr>
          <w:rtl/>
        </w:rPr>
        <w:t>היו"ר גלעד קריב:</w:t>
      </w:r>
      <w:r w:rsidRPr="00AA462E">
        <w:rPr>
          <w:rStyle w:val="TagStyle"/>
          <w:rtl/>
        </w:rPr>
        <w:t xml:space="preserve"> &lt;&lt; </w:t>
      </w:r>
      <w:proofErr w:type="spellStart"/>
      <w:r w:rsidRPr="00AA462E">
        <w:rPr>
          <w:rStyle w:val="TagStyle"/>
          <w:rtl/>
        </w:rPr>
        <w:t>יור</w:t>
      </w:r>
      <w:proofErr w:type="spellEnd"/>
      <w:r w:rsidRPr="00AA462E">
        <w:rPr>
          <w:rStyle w:val="TagStyle"/>
          <w:rtl/>
        </w:rPr>
        <w:t xml:space="preserve"> &gt;&gt;</w:t>
      </w:r>
      <w:r>
        <w:rPr>
          <w:rtl/>
        </w:rPr>
        <w:t xml:space="preserve">   </w:t>
      </w:r>
      <w:bookmarkEnd w:id="216"/>
    </w:p>
    <w:p w:rsidR="00AA462E" w:rsidRDefault="00AA462E" w:rsidP="00AA462E">
      <w:pPr>
        <w:pStyle w:val="KeepWithNext"/>
        <w:rPr>
          <w:rtl/>
          <w:lang w:eastAsia="he-IL"/>
        </w:rPr>
      </w:pPr>
    </w:p>
    <w:p w:rsidR="00AA462E" w:rsidRDefault="003B3D6D" w:rsidP="00AA462E">
      <w:pPr>
        <w:rPr>
          <w:rtl/>
          <w:lang w:eastAsia="he-IL"/>
        </w:rPr>
      </w:pPr>
      <w:r>
        <w:rPr>
          <w:rFonts w:hint="cs"/>
          <w:rtl/>
          <w:lang w:eastAsia="he-IL"/>
        </w:rPr>
        <w:t xml:space="preserve">לא, יש חובת פרסום. החוק הזה קובע עקרונות כלליים. </w:t>
      </w:r>
      <w:r w:rsidR="00AA462E">
        <w:rPr>
          <w:rFonts w:hint="cs"/>
          <w:rtl/>
          <w:lang w:eastAsia="he-IL"/>
        </w:rPr>
        <w:t>בעניין הזה</w:t>
      </w:r>
      <w:r>
        <w:rPr>
          <w:rFonts w:hint="cs"/>
          <w:rtl/>
          <w:lang w:eastAsia="he-IL"/>
        </w:rPr>
        <w:t xml:space="preserve"> אתם לא יכולים להיות עמומים, לא נאפשר לכם להיות עמומים</w:t>
      </w:r>
      <w:r w:rsidR="00AA462E">
        <w:rPr>
          <w:rFonts w:hint="cs"/>
          <w:rtl/>
          <w:lang w:eastAsia="he-IL"/>
        </w:rPr>
        <w:t>. אם אתם מחדשים פה</w:t>
      </w:r>
      <w:r>
        <w:rPr>
          <w:rFonts w:hint="cs"/>
          <w:rtl/>
          <w:lang w:eastAsia="he-IL"/>
        </w:rPr>
        <w:t xml:space="preserve"> חידוש </w:t>
      </w:r>
      <w:bookmarkStart w:id="217" w:name="_ETM_Q1_2155740"/>
      <w:bookmarkEnd w:id="217"/>
      <w:r>
        <w:rPr>
          <w:rFonts w:hint="cs"/>
          <w:rtl/>
          <w:lang w:eastAsia="he-IL"/>
        </w:rPr>
        <w:t>גדול בדיני הרגולציה - - -</w:t>
      </w:r>
    </w:p>
    <w:p w:rsidR="003B3D6D" w:rsidRDefault="003B3D6D" w:rsidP="00AA462E">
      <w:pPr>
        <w:rPr>
          <w:rtl/>
          <w:lang w:eastAsia="he-IL"/>
        </w:rPr>
      </w:pPr>
    </w:p>
    <w:p w:rsidR="003B3D6D" w:rsidRDefault="003B3D6D" w:rsidP="003B3D6D">
      <w:pPr>
        <w:pStyle w:val="af9"/>
        <w:keepNext/>
        <w:rPr>
          <w:rtl/>
          <w:lang w:eastAsia="he-IL"/>
        </w:rPr>
      </w:pPr>
      <w:bookmarkStart w:id="218" w:name="ET_guest_868989_354"/>
      <w:r w:rsidRPr="003B3D6D">
        <w:rPr>
          <w:rStyle w:val="TagStyle"/>
          <w:rtl/>
        </w:rPr>
        <w:t xml:space="preserve"> &lt;&lt; אורח &gt;&gt; </w:t>
      </w:r>
      <w:r>
        <w:rPr>
          <w:rtl/>
          <w:lang w:eastAsia="he-IL"/>
        </w:rPr>
        <w:t>גל ברנס:</w:t>
      </w:r>
      <w:r w:rsidRPr="003B3D6D">
        <w:rPr>
          <w:rStyle w:val="TagStyle"/>
          <w:rtl/>
        </w:rPr>
        <w:t xml:space="preserve"> &lt;&lt; אורח &gt;&gt;</w:t>
      </w:r>
      <w:r>
        <w:rPr>
          <w:rtl/>
          <w:lang w:eastAsia="he-IL"/>
        </w:rPr>
        <w:t xml:space="preserve">   </w:t>
      </w:r>
      <w:bookmarkEnd w:id="218"/>
    </w:p>
    <w:p w:rsidR="003B3D6D" w:rsidRDefault="003B3D6D" w:rsidP="003B3D6D">
      <w:pPr>
        <w:pStyle w:val="KeepWithNext"/>
        <w:rPr>
          <w:rtl/>
          <w:lang w:eastAsia="he-IL"/>
        </w:rPr>
      </w:pPr>
    </w:p>
    <w:p w:rsidR="003B3D6D" w:rsidRDefault="003B3D6D" w:rsidP="003B3D6D">
      <w:pPr>
        <w:rPr>
          <w:rtl/>
          <w:lang w:eastAsia="he-IL"/>
        </w:rPr>
      </w:pPr>
      <w:r>
        <w:rPr>
          <w:rFonts w:hint="cs"/>
          <w:rtl/>
          <w:lang w:eastAsia="he-IL"/>
        </w:rPr>
        <w:t xml:space="preserve">אין פה חידוש ביחס לחוק </w:t>
      </w:r>
      <w:bookmarkStart w:id="219" w:name="_ETM_Q1_2156743"/>
      <w:bookmarkEnd w:id="219"/>
      <w:r>
        <w:rPr>
          <w:rFonts w:hint="cs"/>
          <w:rtl/>
          <w:lang w:eastAsia="he-IL"/>
        </w:rPr>
        <w:t>חופש המידע, שכבר קובע בערך את אותו סעיף, של</w:t>
      </w:r>
      <w:bookmarkStart w:id="220" w:name="_ETM_Q1_2164304"/>
      <w:bookmarkEnd w:id="220"/>
      <w:r>
        <w:rPr>
          <w:rFonts w:hint="cs"/>
          <w:rtl/>
          <w:lang w:eastAsia="he-IL"/>
        </w:rPr>
        <w:t xml:space="preserve"> חובת פרסום של מידע ממשלתי. </w:t>
      </w:r>
    </w:p>
    <w:p w:rsidR="003B3D6D" w:rsidRDefault="003B3D6D" w:rsidP="003B3D6D">
      <w:pPr>
        <w:rPr>
          <w:rtl/>
          <w:lang w:eastAsia="he-IL"/>
        </w:rPr>
      </w:pPr>
    </w:p>
    <w:p w:rsidR="003B3D6D" w:rsidRDefault="003B3D6D" w:rsidP="003B3D6D">
      <w:pPr>
        <w:pStyle w:val="af6"/>
        <w:keepNext/>
        <w:rPr>
          <w:rtl/>
        </w:rPr>
      </w:pPr>
      <w:bookmarkStart w:id="221" w:name="ET_yor_6156_355"/>
      <w:r w:rsidRPr="003B3D6D">
        <w:rPr>
          <w:rStyle w:val="TagStyle"/>
          <w:rtl/>
        </w:rPr>
        <w:t xml:space="preserve"> &lt;&lt; </w:t>
      </w:r>
      <w:proofErr w:type="spellStart"/>
      <w:r w:rsidRPr="003B3D6D">
        <w:rPr>
          <w:rStyle w:val="TagStyle"/>
          <w:rtl/>
        </w:rPr>
        <w:t>יור</w:t>
      </w:r>
      <w:proofErr w:type="spellEnd"/>
      <w:r w:rsidRPr="003B3D6D">
        <w:rPr>
          <w:rStyle w:val="TagStyle"/>
          <w:rtl/>
        </w:rPr>
        <w:t xml:space="preserve"> &gt;&gt; </w:t>
      </w:r>
      <w:r>
        <w:rPr>
          <w:rtl/>
        </w:rPr>
        <w:t>היו"ר גלעד קריב:</w:t>
      </w:r>
      <w:r w:rsidRPr="003B3D6D">
        <w:rPr>
          <w:rStyle w:val="TagStyle"/>
          <w:rtl/>
        </w:rPr>
        <w:t xml:space="preserve"> &lt;&lt; </w:t>
      </w:r>
      <w:proofErr w:type="spellStart"/>
      <w:r w:rsidRPr="003B3D6D">
        <w:rPr>
          <w:rStyle w:val="TagStyle"/>
          <w:rtl/>
        </w:rPr>
        <w:t>יור</w:t>
      </w:r>
      <w:proofErr w:type="spellEnd"/>
      <w:r w:rsidRPr="003B3D6D">
        <w:rPr>
          <w:rStyle w:val="TagStyle"/>
          <w:rtl/>
        </w:rPr>
        <w:t xml:space="preserve"> &gt;&gt;</w:t>
      </w:r>
      <w:r>
        <w:rPr>
          <w:rtl/>
        </w:rPr>
        <w:t xml:space="preserve">   </w:t>
      </w:r>
      <w:bookmarkEnd w:id="221"/>
    </w:p>
    <w:p w:rsidR="003B3D6D" w:rsidRDefault="003B3D6D" w:rsidP="003B3D6D">
      <w:pPr>
        <w:pStyle w:val="KeepWithNext"/>
        <w:rPr>
          <w:rtl/>
          <w:lang w:eastAsia="he-IL"/>
        </w:rPr>
      </w:pPr>
    </w:p>
    <w:p w:rsidR="003B3D6D" w:rsidRPr="003B3D6D" w:rsidRDefault="003B3D6D" w:rsidP="003B3D6D">
      <w:pPr>
        <w:rPr>
          <w:rtl/>
          <w:lang w:eastAsia="he-IL"/>
        </w:rPr>
      </w:pPr>
      <w:r>
        <w:rPr>
          <w:rFonts w:hint="cs"/>
          <w:rtl/>
          <w:lang w:eastAsia="he-IL"/>
        </w:rPr>
        <w:t xml:space="preserve">חברים, סליחה, בואו, אל תקלו ראש בעניין. אתם לא תהיה עמומים בשאלה האם פרסום במאגר </w:t>
      </w:r>
      <w:bookmarkStart w:id="222" w:name="_ETM_Q1_2173341"/>
      <w:bookmarkEnd w:id="222"/>
      <w:r>
        <w:rPr>
          <w:rFonts w:hint="cs"/>
          <w:rtl/>
          <w:lang w:eastAsia="he-IL"/>
        </w:rPr>
        <w:t xml:space="preserve">הוא תנאי מתלה לתוקף של רגולציה, מה שמבחינתנו, לפחות מבחינתי, </w:t>
      </w:r>
      <w:bookmarkStart w:id="223" w:name="_ETM_Q1_2175042"/>
      <w:bookmarkEnd w:id="223"/>
      <w:r>
        <w:rPr>
          <w:rFonts w:hint="cs"/>
          <w:rtl/>
          <w:lang w:eastAsia="he-IL"/>
        </w:rPr>
        <w:t xml:space="preserve">לא יכול להיות. התוקף של הרגולציה לא מותנה בפרסום במאגר </w:t>
      </w:r>
      <w:bookmarkStart w:id="224" w:name="_ETM_Q1_2182990"/>
      <w:bookmarkEnd w:id="224"/>
      <w:r>
        <w:rPr>
          <w:rFonts w:hint="cs"/>
          <w:rtl/>
          <w:lang w:eastAsia="he-IL"/>
        </w:rPr>
        <w:t xml:space="preserve">הזה. המאגר הזה נועד </w:t>
      </w:r>
      <w:proofErr w:type="spellStart"/>
      <w:r>
        <w:rPr>
          <w:rFonts w:hint="cs"/>
          <w:rtl/>
          <w:lang w:eastAsia="he-IL"/>
        </w:rPr>
        <w:t>להנגיש</w:t>
      </w:r>
      <w:proofErr w:type="spellEnd"/>
      <w:r>
        <w:rPr>
          <w:rFonts w:hint="cs"/>
          <w:rtl/>
          <w:lang w:eastAsia="he-IL"/>
        </w:rPr>
        <w:t xml:space="preserve"> מידע אז יש חובה לדאוג,</w:t>
      </w:r>
      <w:bookmarkStart w:id="225" w:name="_ETM_Q1_2184637"/>
      <w:bookmarkEnd w:id="225"/>
      <w:r>
        <w:rPr>
          <w:rFonts w:hint="cs"/>
          <w:rtl/>
          <w:lang w:eastAsia="he-IL"/>
        </w:rPr>
        <w:t xml:space="preserve"> המאסדר צריך לדאוג, אחרי שאתם תאפשרו את זה, לפרסם גם </w:t>
      </w:r>
      <w:bookmarkStart w:id="226" w:name="_ETM_Q1_2192809"/>
      <w:bookmarkEnd w:id="226"/>
      <w:r>
        <w:rPr>
          <w:rFonts w:hint="cs"/>
          <w:rtl/>
          <w:lang w:eastAsia="he-IL"/>
        </w:rPr>
        <w:t>כאן. אנחנו לא מחדשים כאן חידוש גדול</w:t>
      </w:r>
      <w:r w:rsidR="00CE2D96">
        <w:rPr>
          <w:rFonts w:hint="cs"/>
          <w:rtl/>
          <w:lang w:eastAsia="he-IL"/>
        </w:rPr>
        <w:t xml:space="preserve"> בענייני תוקף הרגולציה. </w:t>
      </w:r>
    </w:p>
    <w:p w:rsidR="00AA462E" w:rsidRDefault="00AA462E" w:rsidP="00AA462E">
      <w:pPr>
        <w:rPr>
          <w:rtl/>
          <w:lang w:eastAsia="he-IL"/>
        </w:rPr>
      </w:pPr>
    </w:p>
    <w:p w:rsidR="00AA462E" w:rsidRDefault="00AA462E" w:rsidP="00AA462E">
      <w:pPr>
        <w:pStyle w:val="a4"/>
        <w:keepNext/>
        <w:rPr>
          <w:rtl/>
        </w:rPr>
      </w:pPr>
      <w:bookmarkStart w:id="227" w:name="ET_speaker_5296_56"/>
      <w:r w:rsidRPr="00AA462E">
        <w:rPr>
          <w:rStyle w:val="TagStyle"/>
          <w:rtl/>
        </w:rPr>
        <w:t xml:space="preserve"> &lt;&lt; דובר &gt;&gt; </w:t>
      </w:r>
      <w:r>
        <w:rPr>
          <w:rtl/>
        </w:rPr>
        <w:t>יואב קיש (הליכוד):</w:t>
      </w:r>
      <w:r w:rsidRPr="00AA462E">
        <w:rPr>
          <w:rStyle w:val="TagStyle"/>
          <w:rtl/>
        </w:rPr>
        <w:t xml:space="preserve"> &lt;&lt; דובר &gt;&gt;</w:t>
      </w:r>
      <w:r>
        <w:rPr>
          <w:rtl/>
        </w:rPr>
        <w:t xml:space="preserve">   </w:t>
      </w:r>
      <w:bookmarkEnd w:id="227"/>
    </w:p>
    <w:p w:rsidR="00AA462E" w:rsidRDefault="00AA462E" w:rsidP="00AA462E">
      <w:pPr>
        <w:pStyle w:val="KeepWithNext"/>
        <w:rPr>
          <w:rtl/>
          <w:lang w:eastAsia="he-IL"/>
        </w:rPr>
      </w:pPr>
    </w:p>
    <w:p w:rsidR="00AA462E" w:rsidRDefault="00AA462E" w:rsidP="00AA462E">
      <w:pPr>
        <w:rPr>
          <w:rtl/>
          <w:lang w:eastAsia="he-IL"/>
        </w:rPr>
      </w:pPr>
      <w:r>
        <w:rPr>
          <w:rFonts w:hint="cs"/>
          <w:rtl/>
          <w:lang w:eastAsia="he-IL"/>
        </w:rPr>
        <w:t>בשביל מה אתה צריך את המאגר הזה?</w:t>
      </w:r>
    </w:p>
    <w:p w:rsidR="00AA462E" w:rsidRDefault="00AA462E" w:rsidP="00AA462E">
      <w:pPr>
        <w:rPr>
          <w:rtl/>
          <w:lang w:eastAsia="he-IL"/>
        </w:rPr>
      </w:pPr>
    </w:p>
    <w:p w:rsidR="00AA462E" w:rsidRDefault="00AA462E" w:rsidP="00AA462E">
      <w:pPr>
        <w:pStyle w:val="af6"/>
        <w:keepNext/>
        <w:rPr>
          <w:rtl/>
        </w:rPr>
      </w:pPr>
      <w:bookmarkStart w:id="228" w:name="ET_yor_6156_57"/>
      <w:r w:rsidRPr="00AA462E">
        <w:rPr>
          <w:rStyle w:val="TagStyle"/>
          <w:rtl/>
        </w:rPr>
        <w:t xml:space="preserve"> &lt;&lt; </w:t>
      </w:r>
      <w:proofErr w:type="spellStart"/>
      <w:r w:rsidRPr="00AA462E">
        <w:rPr>
          <w:rStyle w:val="TagStyle"/>
          <w:rtl/>
        </w:rPr>
        <w:t>יור</w:t>
      </w:r>
      <w:proofErr w:type="spellEnd"/>
      <w:r w:rsidRPr="00AA462E">
        <w:rPr>
          <w:rStyle w:val="TagStyle"/>
          <w:rtl/>
        </w:rPr>
        <w:t xml:space="preserve"> &gt;&gt; </w:t>
      </w:r>
      <w:r>
        <w:rPr>
          <w:rtl/>
        </w:rPr>
        <w:t>היו"ר גלעד קריב:</w:t>
      </w:r>
      <w:r w:rsidRPr="00AA462E">
        <w:rPr>
          <w:rStyle w:val="TagStyle"/>
          <w:rtl/>
        </w:rPr>
        <w:t xml:space="preserve"> &lt;&lt; </w:t>
      </w:r>
      <w:proofErr w:type="spellStart"/>
      <w:r w:rsidRPr="00AA462E">
        <w:rPr>
          <w:rStyle w:val="TagStyle"/>
          <w:rtl/>
        </w:rPr>
        <w:t>יור</w:t>
      </w:r>
      <w:proofErr w:type="spellEnd"/>
      <w:r w:rsidRPr="00AA462E">
        <w:rPr>
          <w:rStyle w:val="TagStyle"/>
          <w:rtl/>
        </w:rPr>
        <w:t xml:space="preserve"> &gt;&gt;</w:t>
      </w:r>
      <w:r>
        <w:rPr>
          <w:rtl/>
        </w:rPr>
        <w:t xml:space="preserve">   </w:t>
      </w:r>
      <w:bookmarkEnd w:id="228"/>
    </w:p>
    <w:p w:rsidR="00AA462E" w:rsidRDefault="00AA462E" w:rsidP="00AA462E">
      <w:pPr>
        <w:pStyle w:val="KeepWithNext"/>
        <w:rPr>
          <w:rtl/>
          <w:lang w:eastAsia="he-IL"/>
        </w:rPr>
      </w:pPr>
    </w:p>
    <w:p w:rsidR="00AA462E" w:rsidRDefault="00CE2D96" w:rsidP="00AA462E">
      <w:pPr>
        <w:rPr>
          <w:rtl/>
          <w:lang w:eastAsia="he-IL"/>
        </w:rPr>
      </w:pPr>
      <w:r>
        <w:rPr>
          <w:rFonts w:hint="cs"/>
          <w:rtl/>
          <w:lang w:eastAsia="he-IL"/>
        </w:rPr>
        <w:t xml:space="preserve">המאגר הזה נועד להקל. כל החוק הזה מתנהל ברעיון של </w:t>
      </w:r>
      <w:bookmarkStart w:id="229" w:name="_ETM_Q1_2201329"/>
      <w:bookmarkEnd w:id="229"/>
      <w:proofErr w:type="spellStart"/>
      <w:r>
        <w:rPr>
          <w:rFonts w:hint="cs"/>
          <w:rtl/>
          <w:lang w:eastAsia="he-IL"/>
        </w:rPr>
        <w:t>הנגשת</w:t>
      </w:r>
      <w:proofErr w:type="spellEnd"/>
      <w:r>
        <w:rPr>
          <w:rFonts w:hint="cs"/>
          <w:rtl/>
          <w:lang w:eastAsia="he-IL"/>
        </w:rPr>
        <w:t xml:space="preserve"> המידע.</w:t>
      </w:r>
    </w:p>
    <w:p w:rsidR="00AA462E" w:rsidRDefault="00AA462E" w:rsidP="00AA462E">
      <w:pPr>
        <w:rPr>
          <w:rtl/>
          <w:lang w:eastAsia="he-IL"/>
        </w:rPr>
      </w:pPr>
    </w:p>
    <w:p w:rsidR="00AA462E" w:rsidRDefault="00AA462E" w:rsidP="00AA462E">
      <w:pPr>
        <w:pStyle w:val="af9"/>
        <w:keepNext/>
        <w:rPr>
          <w:rtl/>
          <w:lang w:eastAsia="he-IL"/>
        </w:rPr>
      </w:pPr>
      <w:bookmarkStart w:id="230" w:name="ET_guest_868989_58"/>
      <w:r w:rsidRPr="00AA462E">
        <w:rPr>
          <w:rStyle w:val="TagStyle"/>
          <w:rtl/>
        </w:rPr>
        <w:t xml:space="preserve"> &lt;&lt; אורח &gt;&gt; </w:t>
      </w:r>
      <w:r>
        <w:rPr>
          <w:rtl/>
          <w:lang w:eastAsia="he-IL"/>
        </w:rPr>
        <w:t>גל ברנס:</w:t>
      </w:r>
      <w:r w:rsidRPr="00AA462E">
        <w:rPr>
          <w:rStyle w:val="TagStyle"/>
          <w:rtl/>
        </w:rPr>
        <w:t xml:space="preserve"> &lt;&lt; אורח &gt;&gt;</w:t>
      </w:r>
      <w:r>
        <w:rPr>
          <w:rtl/>
          <w:lang w:eastAsia="he-IL"/>
        </w:rPr>
        <w:t xml:space="preserve">   </w:t>
      </w:r>
      <w:bookmarkEnd w:id="230"/>
    </w:p>
    <w:p w:rsidR="00AA462E" w:rsidRDefault="00AA462E" w:rsidP="00AA462E">
      <w:pPr>
        <w:pStyle w:val="KeepWithNext"/>
        <w:rPr>
          <w:rtl/>
          <w:lang w:eastAsia="he-IL"/>
        </w:rPr>
      </w:pPr>
    </w:p>
    <w:p w:rsidR="00AA462E" w:rsidRDefault="00CE2D96" w:rsidP="00AA462E">
      <w:pPr>
        <w:rPr>
          <w:rtl/>
          <w:lang w:eastAsia="he-IL"/>
        </w:rPr>
      </w:pPr>
      <w:r>
        <w:rPr>
          <w:rFonts w:hint="cs"/>
          <w:rtl/>
          <w:lang w:eastAsia="he-IL"/>
        </w:rPr>
        <w:t>אולי נסביר עם מה אנחנו מתמודדים. יכול להיות היום מצב, לא מעט מן הרגולציה בישראל</w:t>
      </w:r>
      <w:r w:rsidR="00E3612C">
        <w:rPr>
          <w:rFonts w:hint="cs"/>
          <w:rtl/>
          <w:lang w:eastAsia="he-IL"/>
        </w:rPr>
        <w:t xml:space="preserve"> נמצאת בכלל בקלסרים </w:t>
      </w:r>
      <w:bookmarkStart w:id="231" w:name="_ETM_Q1_2210382"/>
      <w:bookmarkEnd w:id="231"/>
      <w:r w:rsidR="00E3612C">
        <w:rPr>
          <w:rFonts w:hint="cs"/>
          <w:rtl/>
          <w:lang w:eastAsia="he-IL"/>
        </w:rPr>
        <w:t>בארכיונים והמשרד פועל מתוקפם.</w:t>
      </w:r>
    </w:p>
    <w:p w:rsidR="00E3612C" w:rsidRDefault="00E3612C" w:rsidP="00AA462E">
      <w:pPr>
        <w:rPr>
          <w:rtl/>
          <w:lang w:eastAsia="he-IL"/>
        </w:rPr>
      </w:pPr>
    </w:p>
    <w:p w:rsidR="00E3612C" w:rsidRDefault="00E3612C" w:rsidP="00E3612C">
      <w:pPr>
        <w:pStyle w:val="af6"/>
        <w:keepNext/>
        <w:rPr>
          <w:rtl/>
        </w:rPr>
      </w:pPr>
      <w:bookmarkStart w:id="232" w:name="ET_yor_6156_356"/>
      <w:r w:rsidRPr="00E3612C">
        <w:rPr>
          <w:rStyle w:val="TagStyle"/>
          <w:rtl/>
        </w:rPr>
        <w:t xml:space="preserve"> &lt;&lt; </w:t>
      </w:r>
      <w:proofErr w:type="spellStart"/>
      <w:r w:rsidRPr="00E3612C">
        <w:rPr>
          <w:rStyle w:val="TagStyle"/>
          <w:rtl/>
        </w:rPr>
        <w:t>יור</w:t>
      </w:r>
      <w:proofErr w:type="spellEnd"/>
      <w:r w:rsidRPr="00E3612C">
        <w:rPr>
          <w:rStyle w:val="TagStyle"/>
          <w:rtl/>
        </w:rPr>
        <w:t xml:space="preserve"> &gt;&gt; </w:t>
      </w:r>
      <w:r>
        <w:rPr>
          <w:rtl/>
        </w:rPr>
        <w:t>היו"ר גלעד קריב:</w:t>
      </w:r>
      <w:r w:rsidRPr="00E3612C">
        <w:rPr>
          <w:rStyle w:val="TagStyle"/>
          <w:rtl/>
        </w:rPr>
        <w:t xml:space="preserve"> &lt;&lt; </w:t>
      </w:r>
      <w:proofErr w:type="spellStart"/>
      <w:r w:rsidRPr="00E3612C">
        <w:rPr>
          <w:rStyle w:val="TagStyle"/>
          <w:rtl/>
        </w:rPr>
        <w:t>יור</w:t>
      </w:r>
      <w:proofErr w:type="spellEnd"/>
      <w:r w:rsidRPr="00E3612C">
        <w:rPr>
          <w:rStyle w:val="TagStyle"/>
          <w:rtl/>
        </w:rPr>
        <w:t xml:space="preserve"> &gt;&gt;</w:t>
      </w:r>
      <w:r>
        <w:rPr>
          <w:rtl/>
        </w:rPr>
        <w:t xml:space="preserve">   </w:t>
      </w:r>
      <w:bookmarkEnd w:id="232"/>
    </w:p>
    <w:p w:rsidR="00E3612C" w:rsidRDefault="00E3612C" w:rsidP="00E3612C">
      <w:pPr>
        <w:pStyle w:val="KeepWithNext"/>
        <w:rPr>
          <w:rtl/>
          <w:lang w:eastAsia="he-IL"/>
        </w:rPr>
      </w:pPr>
    </w:p>
    <w:p w:rsidR="00E3612C" w:rsidRPr="00E3612C" w:rsidRDefault="00E3612C" w:rsidP="00E3612C">
      <w:pPr>
        <w:rPr>
          <w:rtl/>
          <w:lang w:eastAsia="he-IL"/>
        </w:rPr>
      </w:pPr>
      <w:r>
        <w:rPr>
          <w:rFonts w:hint="cs"/>
          <w:rtl/>
          <w:lang w:eastAsia="he-IL"/>
        </w:rPr>
        <w:t>אז מה אתה רוצה לומר לגבי הרגולציה הזאת, שהיא לא תהיה בתוקף עד שהיא תפורסם?</w:t>
      </w:r>
    </w:p>
    <w:p w:rsidR="00AA462E" w:rsidRDefault="00AA462E" w:rsidP="00AA462E">
      <w:pPr>
        <w:rPr>
          <w:rtl/>
          <w:lang w:eastAsia="he-IL"/>
        </w:rPr>
      </w:pPr>
    </w:p>
    <w:p w:rsidR="00AA462E" w:rsidRDefault="00AA462E" w:rsidP="00AA462E">
      <w:pPr>
        <w:pStyle w:val="af9"/>
        <w:keepNext/>
        <w:rPr>
          <w:rtl/>
          <w:lang w:eastAsia="he-IL"/>
        </w:rPr>
      </w:pPr>
      <w:bookmarkStart w:id="233" w:name="ET_guest_514788_59"/>
      <w:r w:rsidRPr="00AA462E">
        <w:rPr>
          <w:rStyle w:val="TagStyle"/>
          <w:rtl/>
        </w:rPr>
        <w:t xml:space="preserve"> &lt;&lt; אורח &gt;&gt; </w:t>
      </w:r>
      <w:r>
        <w:rPr>
          <w:rtl/>
          <w:lang w:eastAsia="he-IL"/>
        </w:rPr>
        <w:t>שירלי אבנר:</w:t>
      </w:r>
      <w:r w:rsidRPr="00AA462E">
        <w:rPr>
          <w:rStyle w:val="TagStyle"/>
          <w:rtl/>
        </w:rPr>
        <w:t xml:space="preserve"> &lt;&lt; אורח &gt;&gt;</w:t>
      </w:r>
      <w:r>
        <w:rPr>
          <w:rtl/>
          <w:lang w:eastAsia="he-IL"/>
        </w:rPr>
        <w:t xml:space="preserve">   </w:t>
      </w:r>
      <w:bookmarkEnd w:id="233"/>
    </w:p>
    <w:p w:rsidR="00AA462E" w:rsidRDefault="00AA462E" w:rsidP="00AA462E">
      <w:pPr>
        <w:pStyle w:val="KeepWithNext"/>
        <w:rPr>
          <w:rtl/>
          <w:lang w:eastAsia="he-IL"/>
        </w:rPr>
      </w:pPr>
    </w:p>
    <w:p w:rsidR="00AA462E" w:rsidRDefault="00E3612C" w:rsidP="00AA462E">
      <w:pPr>
        <w:rPr>
          <w:rtl/>
          <w:lang w:eastAsia="he-IL"/>
        </w:rPr>
      </w:pPr>
      <w:r>
        <w:rPr>
          <w:rFonts w:hint="cs"/>
          <w:rtl/>
          <w:lang w:eastAsia="he-IL"/>
        </w:rPr>
        <w:t xml:space="preserve">סליחה, </w:t>
      </w:r>
      <w:r w:rsidR="00AA462E">
        <w:rPr>
          <w:rFonts w:hint="cs"/>
          <w:rtl/>
          <w:lang w:eastAsia="he-IL"/>
        </w:rPr>
        <w:t xml:space="preserve">זה </w:t>
      </w:r>
      <w:r>
        <w:rPr>
          <w:rFonts w:hint="cs"/>
          <w:rtl/>
          <w:lang w:eastAsia="he-IL"/>
        </w:rPr>
        <w:t xml:space="preserve">גם </w:t>
      </w:r>
      <w:bookmarkStart w:id="234" w:name="_ETM_Q1_2219465"/>
      <w:bookmarkEnd w:id="234"/>
      <w:r w:rsidR="00AA462E">
        <w:rPr>
          <w:rFonts w:hint="cs"/>
          <w:rtl/>
          <w:lang w:eastAsia="he-IL"/>
        </w:rPr>
        <w:t xml:space="preserve">לא מה שסוכם </w:t>
      </w:r>
      <w:proofErr w:type="spellStart"/>
      <w:r w:rsidR="00AA462E">
        <w:rPr>
          <w:rFonts w:hint="cs"/>
          <w:rtl/>
          <w:lang w:eastAsia="he-IL"/>
        </w:rPr>
        <w:t>איתנו</w:t>
      </w:r>
      <w:proofErr w:type="spellEnd"/>
      <w:r w:rsidR="00AA462E">
        <w:rPr>
          <w:rFonts w:hint="cs"/>
          <w:rtl/>
          <w:lang w:eastAsia="he-IL"/>
        </w:rPr>
        <w:t>.</w:t>
      </w:r>
    </w:p>
    <w:p w:rsidR="00AA462E" w:rsidRDefault="00AA462E" w:rsidP="00AA462E">
      <w:pPr>
        <w:rPr>
          <w:rtl/>
          <w:lang w:eastAsia="he-IL"/>
        </w:rPr>
      </w:pPr>
    </w:p>
    <w:p w:rsidR="00E3612C" w:rsidRDefault="00E3612C" w:rsidP="00E3612C">
      <w:pPr>
        <w:pStyle w:val="af6"/>
        <w:keepNext/>
        <w:rPr>
          <w:rtl/>
        </w:rPr>
      </w:pPr>
      <w:bookmarkStart w:id="235" w:name="ET_yor_6156_358"/>
      <w:r w:rsidRPr="00E3612C">
        <w:rPr>
          <w:rStyle w:val="TagStyle"/>
          <w:rtl/>
        </w:rPr>
        <w:t xml:space="preserve"> &lt;&lt; </w:t>
      </w:r>
      <w:proofErr w:type="spellStart"/>
      <w:r w:rsidRPr="00E3612C">
        <w:rPr>
          <w:rStyle w:val="TagStyle"/>
          <w:rtl/>
        </w:rPr>
        <w:t>יור</w:t>
      </w:r>
      <w:proofErr w:type="spellEnd"/>
      <w:r w:rsidRPr="00E3612C">
        <w:rPr>
          <w:rStyle w:val="TagStyle"/>
          <w:rtl/>
        </w:rPr>
        <w:t xml:space="preserve"> &gt;&gt; </w:t>
      </w:r>
      <w:r>
        <w:rPr>
          <w:rtl/>
        </w:rPr>
        <w:t>היו"ר גלעד קריב:</w:t>
      </w:r>
      <w:r w:rsidRPr="00E3612C">
        <w:rPr>
          <w:rStyle w:val="TagStyle"/>
          <w:rtl/>
        </w:rPr>
        <w:t xml:space="preserve"> &lt;&lt; </w:t>
      </w:r>
      <w:proofErr w:type="spellStart"/>
      <w:r w:rsidRPr="00E3612C">
        <w:rPr>
          <w:rStyle w:val="TagStyle"/>
          <w:rtl/>
        </w:rPr>
        <w:t>יור</w:t>
      </w:r>
      <w:proofErr w:type="spellEnd"/>
      <w:r w:rsidRPr="00E3612C">
        <w:rPr>
          <w:rStyle w:val="TagStyle"/>
          <w:rtl/>
        </w:rPr>
        <w:t xml:space="preserve"> &gt;&gt;</w:t>
      </w:r>
      <w:r>
        <w:rPr>
          <w:rtl/>
        </w:rPr>
        <w:t xml:space="preserve">   </w:t>
      </w:r>
      <w:bookmarkEnd w:id="235"/>
    </w:p>
    <w:p w:rsidR="00E3612C" w:rsidRDefault="00E3612C" w:rsidP="00E3612C">
      <w:pPr>
        <w:pStyle w:val="KeepWithNext"/>
        <w:rPr>
          <w:rtl/>
          <w:lang w:eastAsia="he-IL"/>
        </w:rPr>
      </w:pPr>
    </w:p>
    <w:p w:rsidR="00E3612C" w:rsidRDefault="00E3612C" w:rsidP="00AA462E">
      <w:pPr>
        <w:rPr>
          <w:rtl/>
          <w:lang w:eastAsia="he-IL"/>
        </w:rPr>
      </w:pPr>
      <w:r>
        <w:rPr>
          <w:rFonts w:hint="cs"/>
          <w:rtl/>
          <w:lang w:eastAsia="he-IL"/>
        </w:rPr>
        <w:t>שירלי, סליחה, אנחנו כבר באירוע שהוא יותר מן התאגידים שלכם.</w:t>
      </w:r>
      <w:bookmarkStart w:id="236" w:name="_ETM_Q1_2225961"/>
      <w:bookmarkEnd w:id="236"/>
      <w:r>
        <w:rPr>
          <w:rFonts w:hint="cs"/>
          <w:rtl/>
          <w:lang w:eastAsia="he-IL"/>
        </w:rPr>
        <w:t xml:space="preserve"> </w:t>
      </w:r>
    </w:p>
    <w:p w:rsidR="00E3612C" w:rsidRDefault="00E3612C" w:rsidP="00AA462E">
      <w:pPr>
        <w:rPr>
          <w:rtl/>
          <w:lang w:eastAsia="he-IL"/>
        </w:rPr>
      </w:pPr>
    </w:p>
    <w:p w:rsidR="00E3612C" w:rsidRDefault="00E3612C" w:rsidP="00E3612C">
      <w:pPr>
        <w:pStyle w:val="a4"/>
        <w:keepNext/>
        <w:rPr>
          <w:rtl/>
        </w:rPr>
      </w:pPr>
      <w:bookmarkStart w:id="237" w:name="ET_speaker_5296_357"/>
      <w:r w:rsidRPr="00E3612C">
        <w:rPr>
          <w:rStyle w:val="TagStyle"/>
          <w:rtl/>
        </w:rPr>
        <w:t xml:space="preserve"> &lt;&lt; דובר &gt;&gt; </w:t>
      </w:r>
      <w:r>
        <w:rPr>
          <w:rtl/>
        </w:rPr>
        <w:t>יואב קיש (הליכוד):</w:t>
      </w:r>
      <w:r w:rsidRPr="00E3612C">
        <w:rPr>
          <w:rStyle w:val="TagStyle"/>
          <w:rtl/>
        </w:rPr>
        <w:t xml:space="preserve"> &lt;&lt; דובר &gt;&gt;</w:t>
      </w:r>
      <w:r>
        <w:rPr>
          <w:rtl/>
        </w:rPr>
        <w:t xml:space="preserve">   </w:t>
      </w:r>
      <w:bookmarkEnd w:id="237"/>
    </w:p>
    <w:p w:rsidR="00E3612C" w:rsidRDefault="00E3612C" w:rsidP="00E3612C">
      <w:pPr>
        <w:pStyle w:val="KeepWithNext"/>
        <w:rPr>
          <w:rtl/>
          <w:lang w:eastAsia="he-IL"/>
        </w:rPr>
      </w:pPr>
    </w:p>
    <w:p w:rsidR="00AA462E" w:rsidRDefault="00AA462E" w:rsidP="00AA462E">
      <w:pPr>
        <w:rPr>
          <w:rtl/>
          <w:lang w:eastAsia="he-IL"/>
        </w:rPr>
      </w:pPr>
      <w:r>
        <w:rPr>
          <w:rFonts w:hint="cs"/>
          <w:rtl/>
          <w:lang w:eastAsia="he-IL"/>
        </w:rPr>
        <w:t>א</w:t>
      </w:r>
      <w:r w:rsidR="00E3612C">
        <w:rPr>
          <w:rFonts w:hint="cs"/>
          <w:rtl/>
          <w:lang w:eastAsia="he-IL"/>
        </w:rPr>
        <w:t>ת בוועדת החוקה של הכנסת, את לא במה שסוכם אתכם.</w:t>
      </w:r>
    </w:p>
    <w:p w:rsidR="00AA462E" w:rsidRDefault="00AA462E" w:rsidP="00AA462E">
      <w:pPr>
        <w:rPr>
          <w:rtl/>
          <w:lang w:eastAsia="he-IL"/>
        </w:rPr>
      </w:pPr>
    </w:p>
    <w:p w:rsidR="00AA462E" w:rsidRDefault="00AA462E" w:rsidP="00AA462E">
      <w:pPr>
        <w:pStyle w:val="af6"/>
        <w:keepNext/>
        <w:rPr>
          <w:rtl/>
        </w:rPr>
      </w:pPr>
      <w:bookmarkStart w:id="238" w:name="ET_yor_6156_61"/>
      <w:r w:rsidRPr="00AA462E">
        <w:rPr>
          <w:rStyle w:val="TagStyle"/>
          <w:rtl/>
        </w:rPr>
        <w:t xml:space="preserve"> &lt;&lt; </w:t>
      </w:r>
      <w:proofErr w:type="spellStart"/>
      <w:r w:rsidRPr="00AA462E">
        <w:rPr>
          <w:rStyle w:val="TagStyle"/>
          <w:rtl/>
        </w:rPr>
        <w:t>יור</w:t>
      </w:r>
      <w:proofErr w:type="spellEnd"/>
      <w:r w:rsidRPr="00AA462E">
        <w:rPr>
          <w:rStyle w:val="TagStyle"/>
          <w:rtl/>
        </w:rPr>
        <w:t xml:space="preserve"> &gt;&gt; </w:t>
      </w:r>
      <w:r>
        <w:rPr>
          <w:rtl/>
        </w:rPr>
        <w:t>היו"ר גלעד קריב:</w:t>
      </w:r>
      <w:r w:rsidRPr="00AA462E">
        <w:rPr>
          <w:rStyle w:val="TagStyle"/>
          <w:rtl/>
        </w:rPr>
        <w:t xml:space="preserve"> &lt;&lt; </w:t>
      </w:r>
      <w:proofErr w:type="spellStart"/>
      <w:r w:rsidRPr="00AA462E">
        <w:rPr>
          <w:rStyle w:val="TagStyle"/>
          <w:rtl/>
        </w:rPr>
        <w:t>יור</w:t>
      </w:r>
      <w:proofErr w:type="spellEnd"/>
      <w:r w:rsidRPr="00AA462E">
        <w:rPr>
          <w:rStyle w:val="TagStyle"/>
          <w:rtl/>
        </w:rPr>
        <w:t xml:space="preserve"> &gt;&gt;</w:t>
      </w:r>
      <w:r>
        <w:rPr>
          <w:rtl/>
        </w:rPr>
        <w:t xml:space="preserve">   </w:t>
      </w:r>
      <w:bookmarkEnd w:id="238"/>
    </w:p>
    <w:p w:rsidR="00AA462E" w:rsidRDefault="00AA462E" w:rsidP="00AA462E">
      <w:pPr>
        <w:pStyle w:val="KeepWithNext"/>
        <w:rPr>
          <w:rtl/>
          <w:lang w:eastAsia="he-IL"/>
        </w:rPr>
      </w:pPr>
    </w:p>
    <w:p w:rsidR="00AA462E" w:rsidRDefault="00E3612C" w:rsidP="00B2455C">
      <w:pPr>
        <w:rPr>
          <w:rtl/>
          <w:lang w:eastAsia="he-IL"/>
        </w:rPr>
      </w:pPr>
      <w:r>
        <w:rPr>
          <w:rFonts w:hint="cs"/>
          <w:rtl/>
          <w:lang w:eastAsia="he-IL"/>
        </w:rPr>
        <w:t xml:space="preserve">אני באירוע שהוא גדול מן </w:t>
      </w:r>
      <w:bookmarkStart w:id="239" w:name="_ETM_Q1_2227096"/>
      <w:bookmarkEnd w:id="239"/>
      <w:r>
        <w:rPr>
          <w:rFonts w:hint="cs"/>
          <w:rtl/>
          <w:lang w:eastAsia="he-IL"/>
        </w:rPr>
        <w:t xml:space="preserve">הסיפור של התאגידים הציבוריים. לאורך כל החוק </w:t>
      </w:r>
      <w:r w:rsidR="00B2455C">
        <w:rPr>
          <w:rFonts w:hint="cs"/>
          <w:rtl/>
          <w:lang w:eastAsia="he-IL"/>
        </w:rPr>
        <w:t xml:space="preserve">המשרדים המציעים </w:t>
      </w:r>
      <w:r>
        <w:rPr>
          <w:rFonts w:hint="cs"/>
          <w:rtl/>
          <w:lang w:eastAsia="he-IL"/>
        </w:rPr>
        <w:t>מאוד עמומים</w:t>
      </w:r>
      <w:bookmarkStart w:id="240" w:name="_ETM_Q1_2235833"/>
      <w:bookmarkEnd w:id="240"/>
      <w:r>
        <w:rPr>
          <w:rFonts w:hint="cs"/>
          <w:rtl/>
          <w:lang w:eastAsia="he-IL"/>
        </w:rPr>
        <w:t xml:space="preserve">. אי אפשר שתהיה עמימות. עסקינן בחוק. תסבירו למה </w:t>
      </w:r>
      <w:bookmarkStart w:id="241" w:name="_ETM_Q1_2231826"/>
      <w:bookmarkEnd w:id="241"/>
      <w:r>
        <w:rPr>
          <w:rFonts w:hint="cs"/>
          <w:rtl/>
          <w:lang w:eastAsia="he-IL"/>
        </w:rPr>
        <w:t xml:space="preserve">אתם מתכוונים. בואו נאמר שיש רגולציה לא של בנק ישראל </w:t>
      </w:r>
      <w:r w:rsidR="00B2455C">
        <w:rPr>
          <w:rFonts w:hint="cs"/>
          <w:rtl/>
          <w:lang w:eastAsia="he-IL"/>
        </w:rPr>
        <w:t xml:space="preserve">אלא </w:t>
      </w:r>
      <w:r>
        <w:rPr>
          <w:rFonts w:hint="cs"/>
          <w:rtl/>
          <w:lang w:eastAsia="he-IL"/>
        </w:rPr>
        <w:t xml:space="preserve">של משרד ממשלתי. היא כרגע נמצאת בקלסר ולמרות שהיא בקלסר יש לה תוקף. </w:t>
      </w:r>
      <w:r w:rsidR="00AA462E">
        <w:rPr>
          <w:rFonts w:hint="cs"/>
          <w:rtl/>
          <w:lang w:eastAsia="he-IL"/>
        </w:rPr>
        <w:t xml:space="preserve">זה המצב המשפטי הנוהג. מה אתם מציעים בפרק הזה? אני רואה </w:t>
      </w:r>
      <w:r>
        <w:rPr>
          <w:rFonts w:hint="cs"/>
          <w:rtl/>
          <w:lang w:eastAsia="he-IL"/>
        </w:rPr>
        <w:t xml:space="preserve">פה סעיף שאומר </w:t>
      </w:r>
      <w:r w:rsidR="00AA462E">
        <w:rPr>
          <w:rFonts w:hint="cs"/>
          <w:rtl/>
          <w:lang w:eastAsia="he-IL"/>
        </w:rPr>
        <w:t>שלגבי פרסום ברשומות ולגבי דרך אחרת</w:t>
      </w:r>
      <w:r>
        <w:rPr>
          <w:rFonts w:hint="cs"/>
          <w:rtl/>
          <w:lang w:eastAsia="he-IL"/>
        </w:rPr>
        <w:t xml:space="preserve"> שקבועה בדין</w:t>
      </w:r>
      <w:bookmarkStart w:id="242" w:name="_ETM_Q1_2260872"/>
      <w:bookmarkEnd w:id="242"/>
      <w:r>
        <w:rPr>
          <w:rFonts w:hint="cs"/>
          <w:rtl/>
          <w:lang w:eastAsia="he-IL"/>
        </w:rPr>
        <w:t xml:space="preserve"> הדבר המחייב הוא הפרסום ברשומות ובמאגר בדין. כל מה שהוא לא ברשומות או </w:t>
      </w:r>
      <w:r w:rsidR="00B2455C">
        <w:rPr>
          <w:rFonts w:hint="cs"/>
          <w:rtl/>
          <w:lang w:eastAsia="he-IL"/>
        </w:rPr>
        <w:t>ש</w:t>
      </w:r>
      <w:r>
        <w:rPr>
          <w:rFonts w:hint="cs"/>
          <w:rtl/>
          <w:lang w:eastAsia="he-IL"/>
        </w:rPr>
        <w:t xml:space="preserve">יש לו פרסום אחר כדין, ביום שיפעל </w:t>
      </w:r>
      <w:bookmarkStart w:id="243" w:name="_ETM_Q1_2270259"/>
      <w:bookmarkEnd w:id="243"/>
      <w:r>
        <w:rPr>
          <w:rFonts w:hint="cs"/>
          <w:rtl/>
          <w:lang w:eastAsia="he-IL"/>
        </w:rPr>
        <w:t>המאגר, עד שלא יעלו אותו הוא לא בתוקף? הוא בהשעיה?</w:t>
      </w:r>
    </w:p>
    <w:p w:rsidR="00AA462E" w:rsidRDefault="00AA462E" w:rsidP="00AA462E">
      <w:pPr>
        <w:rPr>
          <w:rtl/>
          <w:lang w:eastAsia="he-IL"/>
        </w:rPr>
      </w:pPr>
    </w:p>
    <w:p w:rsidR="00AA462E" w:rsidRDefault="00AA462E" w:rsidP="00AA462E">
      <w:pPr>
        <w:pStyle w:val="af9"/>
        <w:keepNext/>
        <w:rPr>
          <w:rtl/>
          <w:lang w:eastAsia="he-IL"/>
        </w:rPr>
      </w:pPr>
      <w:bookmarkStart w:id="244" w:name="ET_guest_868989_62"/>
      <w:r w:rsidRPr="00AA462E">
        <w:rPr>
          <w:rStyle w:val="TagStyle"/>
          <w:rtl/>
        </w:rPr>
        <w:t xml:space="preserve"> &lt;&lt; אורח &gt;&gt; </w:t>
      </w:r>
      <w:r>
        <w:rPr>
          <w:rtl/>
          <w:lang w:eastAsia="he-IL"/>
        </w:rPr>
        <w:t>גל ברנס:</w:t>
      </w:r>
      <w:r w:rsidRPr="00AA462E">
        <w:rPr>
          <w:rStyle w:val="TagStyle"/>
          <w:rtl/>
        </w:rPr>
        <w:t xml:space="preserve"> &lt;&lt; אורח &gt;&gt;</w:t>
      </w:r>
      <w:r>
        <w:rPr>
          <w:rtl/>
          <w:lang w:eastAsia="he-IL"/>
        </w:rPr>
        <w:t xml:space="preserve">   </w:t>
      </w:r>
      <w:bookmarkEnd w:id="244"/>
    </w:p>
    <w:p w:rsidR="00AA462E" w:rsidRDefault="00AA462E" w:rsidP="00AA462E">
      <w:pPr>
        <w:pStyle w:val="KeepWithNext"/>
        <w:rPr>
          <w:rtl/>
          <w:lang w:eastAsia="he-IL"/>
        </w:rPr>
      </w:pPr>
    </w:p>
    <w:p w:rsidR="00E3612C" w:rsidRDefault="00AA462E" w:rsidP="00AA462E">
      <w:pPr>
        <w:rPr>
          <w:rtl/>
          <w:lang w:eastAsia="he-IL"/>
        </w:rPr>
      </w:pPr>
      <w:r>
        <w:rPr>
          <w:rFonts w:hint="cs"/>
          <w:rtl/>
          <w:lang w:eastAsia="he-IL"/>
        </w:rPr>
        <w:t>יצרנו הוראות שעה</w:t>
      </w:r>
      <w:r w:rsidR="00E3612C">
        <w:rPr>
          <w:rFonts w:hint="cs"/>
          <w:rtl/>
          <w:lang w:eastAsia="he-IL"/>
        </w:rPr>
        <w:t xml:space="preserve"> כדי לוודא שהכול עולה</w:t>
      </w:r>
      <w:r>
        <w:rPr>
          <w:rFonts w:hint="cs"/>
          <w:rtl/>
          <w:lang w:eastAsia="he-IL"/>
        </w:rPr>
        <w:t xml:space="preserve">. </w:t>
      </w:r>
    </w:p>
    <w:p w:rsidR="00E3612C" w:rsidRDefault="00E3612C" w:rsidP="00AA462E">
      <w:pPr>
        <w:rPr>
          <w:rtl/>
          <w:lang w:eastAsia="he-IL"/>
        </w:rPr>
      </w:pPr>
    </w:p>
    <w:p w:rsidR="00E3612C" w:rsidRDefault="00E3612C" w:rsidP="00E3612C">
      <w:pPr>
        <w:pStyle w:val="af6"/>
        <w:keepNext/>
        <w:rPr>
          <w:rtl/>
        </w:rPr>
      </w:pPr>
      <w:bookmarkStart w:id="245" w:name="ET_yor_6156_359"/>
      <w:r w:rsidRPr="00E3612C">
        <w:rPr>
          <w:rStyle w:val="TagStyle"/>
          <w:rtl/>
        </w:rPr>
        <w:t xml:space="preserve"> &lt;&lt; </w:t>
      </w:r>
      <w:proofErr w:type="spellStart"/>
      <w:r w:rsidRPr="00E3612C">
        <w:rPr>
          <w:rStyle w:val="TagStyle"/>
          <w:rtl/>
        </w:rPr>
        <w:t>יור</w:t>
      </w:r>
      <w:proofErr w:type="spellEnd"/>
      <w:r w:rsidRPr="00E3612C">
        <w:rPr>
          <w:rStyle w:val="TagStyle"/>
          <w:rtl/>
        </w:rPr>
        <w:t xml:space="preserve"> &gt;&gt; </w:t>
      </w:r>
      <w:r>
        <w:rPr>
          <w:rtl/>
        </w:rPr>
        <w:t>היו"ר גלעד קריב:</w:t>
      </w:r>
      <w:r w:rsidRPr="00E3612C">
        <w:rPr>
          <w:rStyle w:val="TagStyle"/>
          <w:rtl/>
        </w:rPr>
        <w:t xml:space="preserve"> &lt;&lt; </w:t>
      </w:r>
      <w:proofErr w:type="spellStart"/>
      <w:r w:rsidRPr="00E3612C">
        <w:rPr>
          <w:rStyle w:val="TagStyle"/>
          <w:rtl/>
        </w:rPr>
        <w:t>יור</w:t>
      </w:r>
      <w:proofErr w:type="spellEnd"/>
      <w:r w:rsidRPr="00E3612C">
        <w:rPr>
          <w:rStyle w:val="TagStyle"/>
          <w:rtl/>
        </w:rPr>
        <w:t xml:space="preserve"> &gt;&gt;</w:t>
      </w:r>
      <w:r>
        <w:rPr>
          <w:rtl/>
        </w:rPr>
        <w:t xml:space="preserve">   </w:t>
      </w:r>
      <w:bookmarkEnd w:id="245"/>
    </w:p>
    <w:p w:rsidR="00E3612C" w:rsidRDefault="00E3612C" w:rsidP="00E3612C">
      <w:pPr>
        <w:pStyle w:val="KeepWithNext"/>
        <w:rPr>
          <w:rtl/>
          <w:lang w:eastAsia="he-IL"/>
        </w:rPr>
      </w:pPr>
    </w:p>
    <w:p w:rsidR="00E3612C" w:rsidRDefault="00E3612C" w:rsidP="00E3612C">
      <w:pPr>
        <w:rPr>
          <w:rtl/>
          <w:lang w:eastAsia="he-IL"/>
        </w:rPr>
      </w:pPr>
      <w:r>
        <w:rPr>
          <w:rFonts w:hint="cs"/>
          <w:rtl/>
          <w:lang w:eastAsia="he-IL"/>
        </w:rPr>
        <w:t xml:space="preserve">לא, לא, לא, לא. </w:t>
      </w:r>
    </w:p>
    <w:p w:rsidR="00E3612C" w:rsidRDefault="00E3612C" w:rsidP="00E3612C">
      <w:pPr>
        <w:rPr>
          <w:rtl/>
          <w:lang w:eastAsia="he-IL"/>
        </w:rPr>
      </w:pPr>
    </w:p>
    <w:p w:rsidR="00E3612C" w:rsidRDefault="00E3612C" w:rsidP="00E3612C">
      <w:pPr>
        <w:pStyle w:val="af9"/>
        <w:keepNext/>
        <w:rPr>
          <w:rtl/>
          <w:lang w:eastAsia="he-IL"/>
        </w:rPr>
      </w:pPr>
      <w:bookmarkStart w:id="246" w:name="ET_guest_868989_360"/>
      <w:r w:rsidRPr="00E3612C">
        <w:rPr>
          <w:rStyle w:val="TagStyle"/>
          <w:rtl/>
        </w:rPr>
        <w:t xml:space="preserve"> &lt;&lt; אורח &gt;&gt; </w:t>
      </w:r>
      <w:r>
        <w:rPr>
          <w:rtl/>
          <w:lang w:eastAsia="he-IL"/>
        </w:rPr>
        <w:t>גל ברנס:</w:t>
      </w:r>
      <w:r w:rsidRPr="00E3612C">
        <w:rPr>
          <w:rStyle w:val="TagStyle"/>
          <w:rtl/>
        </w:rPr>
        <w:t xml:space="preserve"> &lt;&lt; אורח &gt;&gt;</w:t>
      </w:r>
      <w:r>
        <w:rPr>
          <w:rtl/>
          <w:lang w:eastAsia="he-IL"/>
        </w:rPr>
        <w:t xml:space="preserve">   </w:t>
      </w:r>
      <w:bookmarkEnd w:id="246"/>
    </w:p>
    <w:p w:rsidR="00E3612C" w:rsidRDefault="00E3612C" w:rsidP="00E3612C">
      <w:pPr>
        <w:pStyle w:val="KeepWithNext"/>
        <w:rPr>
          <w:rtl/>
          <w:lang w:eastAsia="he-IL"/>
        </w:rPr>
      </w:pPr>
    </w:p>
    <w:p w:rsidR="00AA462E" w:rsidRDefault="00E3612C" w:rsidP="00E3612C">
      <w:pPr>
        <w:rPr>
          <w:rtl/>
          <w:lang w:eastAsia="he-IL"/>
        </w:rPr>
      </w:pPr>
      <w:r>
        <w:rPr>
          <w:rFonts w:hint="cs"/>
          <w:rtl/>
          <w:lang w:eastAsia="he-IL"/>
        </w:rPr>
        <w:t xml:space="preserve">בחוק חופש המידע </w:t>
      </w:r>
      <w:bookmarkStart w:id="247" w:name="_ETM_Q1_2278083"/>
      <w:bookmarkEnd w:id="247"/>
      <w:r w:rsidR="00AA462E">
        <w:rPr>
          <w:rFonts w:hint="cs"/>
          <w:rtl/>
          <w:lang w:eastAsia="he-IL"/>
        </w:rPr>
        <w:t>יש סעיף שאומר</w:t>
      </w:r>
      <w:r>
        <w:rPr>
          <w:rFonts w:hint="cs"/>
          <w:rtl/>
          <w:lang w:eastAsia="he-IL"/>
        </w:rPr>
        <w:t xml:space="preserve">: רשות ציבורית תעמיד לעיון הציבור את ההנחיות המנהליות הכתובות שעל פיהן היא פועלת ושיש להן נגיעה או </w:t>
      </w:r>
      <w:bookmarkStart w:id="248" w:name="_ETM_Q1_2281948"/>
      <w:bookmarkEnd w:id="248"/>
      <w:r>
        <w:rPr>
          <w:rFonts w:hint="cs"/>
          <w:rtl/>
          <w:lang w:eastAsia="he-IL"/>
        </w:rPr>
        <w:t>חשיבות לציבור</w:t>
      </w:r>
      <w:r w:rsidR="00AA462E">
        <w:rPr>
          <w:rFonts w:hint="cs"/>
          <w:rtl/>
          <w:lang w:eastAsia="he-IL"/>
        </w:rPr>
        <w:t>.</w:t>
      </w:r>
    </w:p>
    <w:p w:rsidR="00AA462E" w:rsidRDefault="00AA462E" w:rsidP="00AA462E">
      <w:pPr>
        <w:rPr>
          <w:rtl/>
          <w:lang w:eastAsia="he-IL"/>
        </w:rPr>
      </w:pPr>
    </w:p>
    <w:p w:rsidR="00AA462E" w:rsidRDefault="00AA462E" w:rsidP="00AA462E">
      <w:pPr>
        <w:pStyle w:val="af6"/>
        <w:keepNext/>
        <w:rPr>
          <w:rtl/>
        </w:rPr>
      </w:pPr>
      <w:bookmarkStart w:id="249" w:name="ET_yor_6156_63"/>
      <w:r w:rsidRPr="00AA462E">
        <w:rPr>
          <w:rStyle w:val="TagStyle"/>
          <w:rtl/>
        </w:rPr>
        <w:t xml:space="preserve"> &lt;&lt; </w:t>
      </w:r>
      <w:proofErr w:type="spellStart"/>
      <w:r w:rsidRPr="00AA462E">
        <w:rPr>
          <w:rStyle w:val="TagStyle"/>
          <w:rtl/>
        </w:rPr>
        <w:t>יור</w:t>
      </w:r>
      <w:proofErr w:type="spellEnd"/>
      <w:r w:rsidRPr="00AA462E">
        <w:rPr>
          <w:rStyle w:val="TagStyle"/>
          <w:rtl/>
        </w:rPr>
        <w:t xml:space="preserve"> &gt;&gt; </w:t>
      </w:r>
      <w:r>
        <w:rPr>
          <w:rtl/>
        </w:rPr>
        <w:t>היו"ר גלעד קריב:</w:t>
      </w:r>
      <w:r w:rsidRPr="00AA462E">
        <w:rPr>
          <w:rStyle w:val="TagStyle"/>
          <w:rtl/>
        </w:rPr>
        <w:t xml:space="preserve"> &lt;&lt; </w:t>
      </w:r>
      <w:proofErr w:type="spellStart"/>
      <w:r w:rsidRPr="00AA462E">
        <w:rPr>
          <w:rStyle w:val="TagStyle"/>
          <w:rtl/>
        </w:rPr>
        <w:t>יור</w:t>
      </w:r>
      <w:proofErr w:type="spellEnd"/>
      <w:r w:rsidRPr="00AA462E">
        <w:rPr>
          <w:rStyle w:val="TagStyle"/>
          <w:rtl/>
        </w:rPr>
        <w:t xml:space="preserve"> &gt;&gt;</w:t>
      </w:r>
      <w:r>
        <w:rPr>
          <w:rtl/>
        </w:rPr>
        <w:t xml:space="preserve">   </w:t>
      </w:r>
      <w:bookmarkEnd w:id="249"/>
    </w:p>
    <w:p w:rsidR="00AA462E" w:rsidRDefault="00AA462E" w:rsidP="00AA462E">
      <w:pPr>
        <w:pStyle w:val="KeepWithNext"/>
        <w:rPr>
          <w:rtl/>
          <w:lang w:eastAsia="he-IL"/>
        </w:rPr>
      </w:pPr>
    </w:p>
    <w:p w:rsidR="00AA462E" w:rsidRDefault="00AA462E" w:rsidP="00E3612C">
      <w:pPr>
        <w:rPr>
          <w:rtl/>
          <w:lang w:eastAsia="he-IL"/>
        </w:rPr>
      </w:pPr>
      <w:r>
        <w:rPr>
          <w:rFonts w:hint="cs"/>
          <w:rtl/>
          <w:lang w:eastAsia="he-IL"/>
        </w:rPr>
        <w:t xml:space="preserve">אפשר לקבל תשובה ברורה ממשרד המשפטים או </w:t>
      </w:r>
      <w:r w:rsidR="00E3612C">
        <w:rPr>
          <w:rFonts w:hint="cs"/>
          <w:rtl/>
          <w:lang w:eastAsia="he-IL"/>
        </w:rPr>
        <w:t xml:space="preserve">ממשרד </w:t>
      </w:r>
      <w:r>
        <w:rPr>
          <w:rFonts w:hint="cs"/>
          <w:rtl/>
          <w:lang w:eastAsia="he-IL"/>
        </w:rPr>
        <w:t>האוצר? אסדרה</w:t>
      </w:r>
      <w:r w:rsidR="00E3612C">
        <w:rPr>
          <w:rFonts w:hint="cs"/>
          <w:rtl/>
          <w:lang w:eastAsia="he-IL"/>
        </w:rPr>
        <w:t xml:space="preserve"> שלא חייבת פרסום ברשומות ולא חייבת פרסום אחר על פי דין</w:t>
      </w:r>
      <w:r>
        <w:rPr>
          <w:rFonts w:hint="cs"/>
          <w:rtl/>
          <w:lang w:eastAsia="he-IL"/>
        </w:rPr>
        <w:t xml:space="preserve"> </w:t>
      </w:r>
      <w:r w:rsidR="00E3612C">
        <w:rPr>
          <w:rFonts w:hint="eastAsia"/>
          <w:rtl/>
          <w:lang w:eastAsia="he-IL"/>
        </w:rPr>
        <w:t>–</w:t>
      </w:r>
      <w:r w:rsidR="00E3612C">
        <w:rPr>
          <w:rFonts w:hint="cs"/>
          <w:rtl/>
          <w:lang w:eastAsia="he-IL"/>
        </w:rPr>
        <w:t xml:space="preserve"> </w:t>
      </w:r>
      <w:r>
        <w:rPr>
          <w:rFonts w:hint="cs"/>
          <w:rtl/>
          <w:lang w:eastAsia="he-IL"/>
        </w:rPr>
        <w:t xml:space="preserve">יש מאגר </w:t>
      </w:r>
      <w:r w:rsidR="00E3612C">
        <w:rPr>
          <w:rFonts w:hint="cs"/>
          <w:rtl/>
          <w:lang w:eastAsia="he-IL"/>
        </w:rPr>
        <w:t xml:space="preserve">אך </w:t>
      </w:r>
      <w:r>
        <w:rPr>
          <w:rFonts w:hint="cs"/>
          <w:rtl/>
          <w:lang w:eastAsia="he-IL"/>
        </w:rPr>
        <w:t>הי</w:t>
      </w:r>
      <w:r w:rsidR="00440765">
        <w:rPr>
          <w:rFonts w:hint="cs"/>
          <w:rtl/>
          <w:lang w:eastAsia="he-IL"/>
        </w:rPr>
        <w:t>א</w:t>
      </w:r>
      <w:r>
        <w:rPr>
          <w:rFonts w:hint="cs"/>
          <w:rtl/>
          <w:lang w:eastAsia="he-IL"/>
        </w:rPr>
        <w:t xml:space="preserve"> לא פורסמה. היא בתוקף </w:t>
      </w:r>
      <w:r w:rsidR="00E3612C">
        <w:rPr>
          <w:rFonts w:hint="cs"/>
          <w:rtl/>
          <w:lang w:eastAsia="he-IL"/>
        </w:rPr>
        <w:t xml:space="preserve">לשיטת ממשלת ישראל? </w:t>
      </w:r>
      <w:r>
        <w:rPr>
          <w:rFonts w:hint="cs"/>
          <w:rtl/>
          <w:lang w:eastAsia="he-IL"/>
        </w:rPr>
        <w:t xml:space="preserve">כן או לא? אי אפשר לדבר </w:t>
      </w:r>
      <w:r w:rsidR="00E3612C">
        <w:rPr>
          <w:rFonts w:hint="cs"/>
          <w:rtl/>
          <w:lang w:eastAsia="he-IL"/>
        </w:rPr>
        <w:t xml:space="preserve">בזכות כל </w:t>
      </w:r>
      <w:bookmarkStart w:id="250" w:name="_ETM_Q1_2303572"/>
      <w:bookmarkEnd w:id="250"/>
      <w:r w:rsidR="00E3612C">
        <w:rPr>
          <w:rFonts w:hint="cs"/>
          <w:rtl/>
          <w:lang w:eastAsia="he-IL"/>
        </w:rPr>
        <w:t>המהלך הזה שמטרתו לייצר בהירות ואז לגלות שבאחד הדברים הכי</w:t>
      </w:r>
      <w:bookmarkStart w:id="251" w:name="_ETM_Q1_2309186"/>
      <w:bookmarkEnd w:id="251"/>
      <w:r w:rsidR="00E3612C">
        <w:rPr>
          <w:rFonts w:hint="cs"/>
          <w:rtl/>
          <w:lang w:eastAsia="he-IL"/>
        </w:rPr>
        <w:t xml:space="preserve"> חשובים על הבהירות אין בהירות. כן או לא? בתוקף או </w:t>
      </w:r>
      <w:bookmarkStart w:id="252" w:name="_ETM_Q1_2310972"/>
      <w:bookmarkEnd w:id="252"/>
      <w:r w:rsidR="00E3612C">
        <w:rPr>
          <w:rFonts w:hint="cs"/>
          <w:rtl/>
          <w:lang w:eastAsia="he-IL"/>
        </w:rPr>
        <w:t xml:space="preserve">לא? אם לא פורסם במאגר. </w:t>
      </w:r>
      <w:r>
        <w:rPr>
          <w:rFonts w:hint="cs"/>
          <w:rtl/>
          <w:lang w:eastAsia="he-IL"/>
        </w:rPr>
        <w:t>המאגר קיים כבר שנה. האסדרה הזאת הי</w:t>
      </w:r>
      <w:r w:rsidR="00CE2D96">
        <w:rPr>
          <w:rFonts w:hint="cs"/>
          <w:rtl/>
          <w:lang w:eastAsia="he-IL"/>
        </w:rPr>
        <w:t xml:space="preserve">א משנת 1960. </w:t>
      </w:r>
      <w:r w:rsidR="00E3612C">
        <w:rPr>
          <w:rFonts w:hint="cs"/>
          <w:rtl/>
          <w:lang w:eastAsia="he-IL"/>
        </w:rPr>
        <w:t>אי פרסומה במאגר משעה אותה?</w:t>
      </w:r>
      <w:bookmarkStart w:id="253" w:name="_ETM_Q1_2320051"/>
      <w:bookmarkEnd w:id="253"/>
      <w:r w:rsidR="00E3612C">
        <w:rPr>
          <w:rFonts w:hint="cs"/>
          <w:rtl/>
          <w:lang w:eastAsia="he-IL"/>
        </w:rPr>
        <w:t xml:space="preserve"> מבטל את תוקפה? </w:t>
      </w:r>
      <w:r w:rsidR="00CE2D96">
        <w:rPr>
          <w:rFonts w:hint="cs"/>
          <w:rtl/>
          <w:lang w:eastAsia="he-IL"/>
        </w:rPr>
        <w:t>מה כוונת הממשלה? א</w:t>
      </w:r>
      <w:r>
        <w:rPr>
          <w:rFonts w:hint="cs"/>
          <w:rtl/>
          <w:lang w:eastAsia="he-IL"/>
        </w:rPr>
        <w:t>חרת</w:t>
      </w:r>
      <w:r w:rsidR="00E3612C">
        <w:rPr>
          <w:rFonts w:hint="cs"/>
          <w:rtl/>
          <w:lang w:eastAsia="he-IL"/>
        </w:rPr>
        <w:t>,</w:t>
      </w:r>
      <w:r>
        <w:rPr>
          <w:rFonts w:hint="cs"/>
          <w:rtl/>
          <w:lang w:eastAsia="he-IL"/>
        </w:rPr>
        <w:t xml:space="preserve"> נבטל את הסעיף כי כוונת הממשלה לא ברורה. </w:t>
      </w:r>
      <w:r w:rsidR="00E3612C">
        <w:rPr>
          <w:rFonts w:hint="cs"/>
          <w:rtl/>
          <w:lang w:eastAsia="he-IL"/>
        </w:rPr>
        <w:t>תביאו לנו תשובה ברורה לגבי הכוונה. אפשר לקבל תשובה ממשרד המשפטים שאמון על ההיבט הזה של החוק?</w:t>
      </w:r>
    </w:p>
    <w:p w:rsidR="00AA462E" w:rsidRDefault="00AA462E" w:rsidP="00AA462E">
      <w:pPr>
        <w:rPr>
          <w:rtl/>
          <w:lang w:eastAsia="he-IL"/>
        </w:rPr>
      </w:pPr>
    </w:p>
    <w:p w:rsidR="00AA462E" w:rsidRDefault="00AA462E" w:rsidP="00AA462E">
      <w:pPr>
        <w:pStyle w:val="af9"/>
        <w:keepNext/>
        <w:rPr>
          <w:rtl/>
          <w:lang w:eastAsia="he-IL"/>
        </w:rPr>
      </w:pPr>
      <w:bookmarkStart w:id="254" w:name="ET_guest_30035_64"/>
      <w:r w:rsidRPr="00AA462E">
        <w:rPr>
          <w:rStyle w:val="TagStyle"/>
          <w:rtl/>
        </w:rPr>
        <w:t xml:space="preserve"> &lt;&lt; אורח &gt;&gt; </w:t>
      </w:r>
      <w:r>
        <w:rPr>
          <w:rtl/>
          <w:lang w:eastAsia="he-IL"/>
        </w:rPr>
        <w:t xml:space="preserve">יובל </w:t>
      </w:r>
      <w:proofErr w:type="spellStart"/>
      <w:r>
        <w:rPr>
          <w:rtl/>
          <w:lang w:eastAsia="he-IL"/>
        </w:rPr>
        <w:t>רויטמן</w:t>
      </w:r>
      <w:proofErr w:type="spellEnd"/>
      <w:r>
        <w:rPr>
          <w:rtl/>
          <w:lang w:eastAsia="he-IL"/>
        </w:rPr>
        <w:t>:</w:t>
      </w:r>
      <w:r w:rsidRPr="00AA462E">
        <w:rPr>
          <w:rStyle w:val="TagStyle"/>
          <w:rtl/>
        </w:rPr>
        <w:t xml:space="preserve"> &lt;&lt; אורח &gt;&gt;</w:t>
      </w:r>
      <w:r>
        <w:rPr>
          <w:rtl/>
          <w:lang w:eastAsia="he-IL"/>
        </w:rPr>
        <w:t xml:space="preserve">   </w:t>
      </w:r>
      <w:bookmarkEnd w:id="254"/>
    </w:p>
    <w:p w:rsidR="00AA462E" w:rsidRDefault="00AA462E" w:rsidP="00AA462E">
      <w:pPr>
        <w:pStyle w:val="KeepWithNext"/>
        <w:rPr>
          <w:rtl/>
          <w:lang w:eastAsia="he-IL"/>
        </w:rPr>
      </w:pPr>
    </w:p>
    <w:p w:rsidR="00AA462E" w:rsidRDefault="00E3612C" w:rsidP="00B2455C">
      <w:pPr>
        <w:rPr>
          <w:rtl/>
          <w:lang w:eastAsia="he-IL"/>
        </w:rPr>
      </w:pPr>
      <w:r>
        <w:rPr>
          <w:rFonts w:hint="cs"/>
          <w:rtl/>
          <w:lang w:eastAsia="he-IL"/>
        </w:rPr>
        <w:t>ב</w:t>
      </w:r>
      <w:r w:rsidR="00AA462E">
        <w:rPr>
          <w:rFonts w:hint="cs"/>
          <w:rtl/>
          <w:lang w:eastAsia="he-IL"/>
        </w:rPr>
        <w:t xml:space="preserve">נוסח הזה </w:t>
      </w:r>
      <w:r>
        <w:rPr>
          <w:rFonts w:hint="cs"/>
          <w:rtl/>
          <w:lang w:eastAsia="he-IL"/>
        </w:rPr>
        <w:t>של ה</w:t>
      </w:r>
      <w:r w:rsidR="00B2455C">
        <w:rPr>
          <w:rFonts w:hint="cs"/>
          <w:rtl/>
          <w:lang w:eastAsia="he-IL"/>
        </w:rPr>
        <w:t xml:space="preserve">סעיף </w:t>
      </w:r>
      <w:r w:rsidR="00AA462E">
        <w:rPr>
          <w:rFonts w:hint="cs"/>
          <w:rtl/>
          <w:lang w:eastAsia="he-IL"/>
        </w:rPr>
        <w:t>אין תשובה</w:t>
      </w:r>
      <w:bookmarkStart w:id="255" w:name="_ETM_Q1_2343886"/>
      <w:bookmarkEnd w:id="255"/>
      <w:r>
        <w:rPr>
          <w:rFonts w:hint="cs"/>
          <w:rtl/>
          <w:lang w:eastAsia="he-IL"/>
        </w:rPr>
        <w:t xml:space="preserve"> ברורה</w:t>
      </w:r>
      <w:r w:rsidR="00AA462E">
        <w:rPr>
          <w:rFonts w:hint="cs"/>
          <w:rtl/>
          <w:lang w:eastAsia="he-IL"/>
        </w:rPr>
        <w:t>.</w:t>
      </w:r>
    </w:p>
    <w:p w:rsidR="00AA462E" w:rsidRDefault="00AA462E" w:rsidP="00AA462E">
      <w:pPr>
        <w:rPr>
          <w:rtl/>
          <w:lang w:eastAsia="he-IL"/>
        </w:rPr>
      </w:pPr>
    </w:p>
    <w:p w:rsidR="00AA462E" w:rsidRDefault="00AA462E" w:rsidP="00AA462E">
      <w:pPr>
        <w:pStyle w:val="af6"/>
        <w:keepNext/>
        <w:rPr>
          <w:rtl/>
        </w:rPr>
      </w:pPr>
      <w:bookmarkStart w:id="256" w:name="ET_yor_6156_65"/>
      <w:r w:rsidRPr="00AA462E">
        <w:rPr>
          <w:rStyle w:val="TagStyle"/>
          <w:rtl/>
        </w:rPr>
        <w:t xml:space="preserve"> &lt;&lt; </w:t>
      </w:r>
      <w:proofErr w:type="spellStart"/>
      <w:r w:rsidRPr="00AA462E">
        <w:rPr>
          <w:rStyle w:val="TagStyle"/>
          <w:rtl/>
        </w:rPr>
        <w:t>יור</w:t>
      </w:r>
      <w:proofErr w:type="spellEnd"/>
      <w:r w:rsidRPr="00AA462E">
        <w:rPr>
          <w:rStyle w:val="TagStyle"/>
          <w:rtl/>
        </w:rPr>
        <w:t xml:space="preserve"> &gt;&gt; </w:t>
      </w:r>
      <w:r>
        <w:rPr>
          <w:rtl/>
        </w:rPr>
        <w:t>היו"ר גלעד קריב:</w:t>
      </w:r>
      <w:r w:rsidRPr="00AA462E">
        <w:rPr>
          <w:rStyle w:val="TagStyle"/>
          <w:rtl/>
        </w:rPr>
        <w:t xml:space="preserve"> &lt;&lt; </w:t>
      </w:r>
      <w:proofErr w:type="spellStart"/>
      <w:r w:rsidRPr="00AA462E">
        <w:rPr>
          <w:rStyle w:val="TagStyle"/>
          <w:rtl/>
        </w:rPr>
        <w:t>יור</w:t>
      </w:r>
      <w:proofErr w:type="spellEnd"/>
      <w:r w:rsidRPr="00AA462E">
        <w:rPr>
          <w:rStyle w:val="TagStyle"/>
          <w:rtl/>
        </w:rPr>
        <w:t xml:space="preserve"> &gt;&gt;</w:t>
      </w:r>
      <w:r>
        <w:rPr>
          <w:rtl/>
        </w:rPr>
        <w:t xml:space="preserve">   </w:t>
      </w:r>
      <w:bookmarkEnd w:id="256"/>
    </w:p>
    <w:p w:rsidR="00AA462E" w:rsidRDefault="00AA462E" w:rsidP="00AA462E">
      <w:pPr>
        <w:pStyle w:val="KeepWithNext"/>
        <w:rPr>
          <w:rtl/>
          <w:lang w:eastAsia="he-IL"/>
        </w:rPr>
      </w:pPr>
    </w:p>
    <w:p w:rsidR="00AA462E" w:rsidRDefault="00E3612C" w:rsidP="00B2455C">
      <w:pPr>
        <w:rPr>
          <w:rtl/>
          <w:lang w:eastAsia="he-IL"/>
        </w:rPr>
      </w:pPr>
      <w:r>
        <w:rPr>
          <w:rFonts w:hint="cs"/>
          <w:rtl/>
          <w:lang w:eastAsia="he-IL"/>
        </w:rPr>
        <w:t xml:space="preserve">אז אנחנו לא נחוקק אותו. אם אין לך </w:t>
      </w:r>
      <w:bookmarkStart w:id="257" w:name="_ETM_Q1_2347589"/>
      <w:bookmarkEnd w:id="257"/>
      <w:r>
        <w:rPr>
          <w:rFonts w:hint="cs"/>
          <w:rtl/>
          <w:lang w:eastAsia="he-IL"/>
        </w:rPr>
        <w:t xml:space="preserve">תשובה בתור יועץ משפטי לתחום הרגולציה במשרד המשפטים </w:t>
      </w:r>
      <w:r w:rsidR="00AA462E">
        <w:rPr>
          <w:rFonts w:hint="cs"/>
          <w:rtl/>
          <w:lang w:eastAsia="he-IL"/>
        </w:rPr>
        <w:t xml:space="preserve">מה דינם של הררי רגולציה </w:t>
      </w:r>
      <w:r>
        <w:rPr>
          <w:rFonts w:hint="cs"/>
          <w:rtl/>
          <w:lang w:eastAsia="he-IL"/>
        </w:rPr>
        <w:t xml:space="preserve">שאין לגביהם </w:t>
      </w:r>
      <w:bookmarkStart w:id="258" w:name="_ETM_Q1_2353249"/>
      <w:bookmarkEnd w:id="258"/>
      <w:r>
        <w:rPr>
          <w:rFonts w:hint="cs"/>
          <w:rtl/>
          <w:lang w:eastAsia="he-IL"/>
        </w:rPr>
        <w:t xml:space="preserve">חובת פרסום היום בחוק, </w:t>
      </w:r>
      <w:r w:rsidR="00AA462E">
        <w:rPr>
          <w:rFonts w:hint="cs"/>
          <w:rtl/>
          <w:lang w:eastAsia="he-IL"/>
        </w:rPr>
        <w:t>אין לך תשובה</w:t>
      </w:r>
      <w:r>
        <w:rPr>
          <w:rFonts w:hint="cs"/>
          <w:rtl/>
          <w:lang w:eastAsia="he-IL"/>
        </w:rPr>
        <w:t xml:space="preserve"> ברורה לומר לנו מה יקרה</w:t>
      </w:r>
      <w:bookmarkStart w:id="259" w:name="_ETM_Q1_2361828"/>
      <w:bookmarkEnd w:id="259"/>
      <w:r>
        <w:rPr>
          <w:rFonts w:hint="cs"/>
          <w:rtl/>
          <w:lang w:eastAsia="he-IL"/>
        </w:rPr>
        <w:t xml:space="preserve"> איתם</w:t>
      </w:r>
      <w:r w:rsidR="00AA462E">
        <w:rPr>
          <w:rFonts w:hint="cs"/>
          <w:rtl/>
          <w:lang w:eastAsia="he-IL"/>
        </w:rPr>
        <w:t>, אז לא נחוקק את הסעיף. תחזרו</w:t>
      </w:r>
      <w:r>
        <w:rPr>
          <w:rFonts w:hint="cs"/>
          <w:rtl/>
          <w:lang w:eastAsia="he-IL"/>
        </w:rPr>
        <w:t xml:space="preserve"> עם תשובה ואז נעלה את הסעיף. </w:t>
      </w:r>
      <w:r w:rsidR="000342D1">
        <w:rPr>
          <w:rFonts w:hint="cs"/>
          <w:rtl/>
          <w:lang w:eastAsia="he-IL"/>
        </w:rPr>
        <w:t xml:space="preserve">זה בלתי נתפס. </w:t>
      </w:r>
      <w:bookmarkStart w:id="260" w:name="_ETM_Q1_2366919"/>
      <w:bookmarkEnd w:id="260"/>
    </w:p>
    <w:p w:rsidR="00AA462E" w:rsidRDefault="00AA462E" w:rsidP="00AA462E">
      <w:pPr>
        <w:rPr>
          <w:rtl/>
          <w:lang w:eastAsia="he-IL"/>
        </w:rPr>
      </w:pPr>
    </w:p>
    <w:p w:rsidR="00AA462E" w:rsidRDefault="00AA462E" w:rsidP="00AA462E">
      <w:pPr>
        <w:pStyle w:val="af9"/>
        <w:keepNext/>
        <w:rPr>
          <w:rtl/>
          <w:lang w:eastAsia="he-IL"/>
        </w:rPr>
      </w:pPr>
      <w:bookmarkStart w:id="261" w:name="ET_guest_30035_66"/>
      <w:r w:rsidRPr="00AA462E">
        <w:rPr>
          <w:rStyle w:val="TagStyle"/>
          <w:rtl/>
        </w:rPr>
        <w:t xml:space="preserve"> &lt;&lt; אורח &gt;&gt; </w:t>
      </w:r>
      <w:r>
        <w:rPr>
          <w:rtl/>
          <w:lang w:eastAsia="he-IL"/>
        </w:rPr>
        <w:t xml:space="preserve">יובל </w:t>
      </w:r>
      <w:proofErr w:type="spellStart"/>
      <w:r>
        <w:rPr>
          <w:rtl/>
          <w:lang w:eastAsia="he-IL"/>
        </w:rPr>
        <w:t>רויטמן</w:t>
      </w:r>
      <w:proofErr w:type="spellEnd"/>
      <w:r>
        <w:rPr>
          <w:rtl/>
          <w:lang w:eastAsia="he-IL"/>
        </w:rPr>
        <w:t>:</w:t>
      </w:r>
      <w:r w:rsidRPr="00AA462E">
        <w:rPr>
          <w:rStyle w:val="TagStyle"/>
          <w:rtl/>
        </w:rPr>
        <w:t xml:space="preserve"> &lt;&lt; אורח &gt;&gt;</w:t>
      </w:r>
      <w:r>
        <w:rPr>
          <w:rtl/>
          <w:lang w:eastAsia="he-IL"/>
        </w:rPr>
        <w:t xml:space="preserve">   </w:t>
      </w:r>
      <w:bookmarkEnd w:id="261"/>
    </w:p>
    <w:p w:rsidR="00AA462E" w:rsidRDefault="00AA462E" w:rsidP="00AA462E">
      <w:pPr>
        <w:pStyle w:val="KeepWithNext"/>
        <w:rPr>
          <w:rtl/>
          <w:lang w:eastAsia="he-IL"/>
        </w:rPr>
      </w:pPr>
    </w:p>
    <w:p w:rsidR="000342D1" w:rsidRDefault="000342D1" w:rsidP="00AA462E">
      <w:pPr>
        <w:rPr>
          <w:rtl/>
          <w:lang w:eastAsia="he-IL"/>
        </w:rPr>
      </w:pPr>
      <w:r>
        <w:rPr>
          <w:rFonts w:hint="cs"/>
          <w:rtl/>
          <w:lang w:eastAsia="he-IL"/>
        </w:rPr>
        <w:t xml:space="preserve">כפי שהתחילו להגיד כאן ולא השלימו, </w:t>
      </w:r>
      <w:r w:rsidR="00AA462E">
        <w:rPr>
          <w:rFonts w:hint="cs"/>
          <w:rtl/>
          <w:lang w:eastAsia="he-IL"/>
        </w:rPr>
        <w:t xml:space="preserve">יש סעיף </w:t>
      </w:r>
      <w:r>
        <w:rPr>
          <w:rFonts w:hint="cs"/>
          <w:rtl/>
          <w:lang w:eastAsia="he-IL"/>
        </w:rPr>
        <w:t xml:space="preserve">כזה </w:t>
      </w:r>
      <w:r w:rsidR="00AA462E">
        <w:rPr>
          <w:rFonts w:hint="cs"/>
          <w:rtl/>
          <w:lang w:eastAsia="he-IL"/>
        </w:rPr>
        <w:t>בחוק חופש המידע</w:t>
      </w:r>
      <w:r>
        <w:rPr>
          <w:rFonts w:hint="cs"/>
          <w:rtl/>
          <w:lang w:eastAsia="he-IL"/>
        </w:rPr>
        <w:t xml:space="preserve"> לגבי הנחיות</w:t>
      </w:r>
      <w:r w:rsidR="00AA462E">
        <w:rPr>
          <w:rFonts w:hint="cs"/>
          <w:rtl/>
          <w:lang w:eastAsia="he-IL"/>
        </w:rPr>
        <w:t xml:space="preserve">. </w:t>
      </w:r>
    </w:p>
    <w:p w:rsidR="000342D1" w:rsidRDefault="000342D1" w:rsidP="00AA462E">
      <w:pPr>
        <w:rPr>
          <w:rtl/>
          <w:lang w:eastAsia="he-IL"/>
        </w:rPr>
      </w:pPr>
    </w:p>
    <w:p w:rsidR="000342D1" w:rsidRDefault="000342D1" w:rsidP="000342D1">
      <w:pPr>
        <w:pStyle w:val="af6"/>
        <w:keepNext/>
        <w:rPr>
          <w:rtl/>
        </w:rPr>
      </w:pPr>
      <w:bookmarkStart w:id="262" w:name="ET_yor_6156_361"/>
      <w:r w:rsidRPr="000342D1">
        <w:rPr>
          <w:rStyle w:val="TagStyle"/>
          <w:rtl/>
        </w:rPr>
        <w:t xml:space="preserve"> &lt;&lt; </w:t>
      </w:r>
      <w:proofErr w:type="spellStart"/>
      <w:r w:rsidRPr="000342D1">
        <w:rPr>
          <w:rStyle w:val="TagStyle"/>
          <w:rtl/>
        </w:rPr>
        <w:t>יור</w:t>
      </w:r>
      <w:proofErr w:type="spellEnd"/>
      <w:r w:rsidRPr="000342D1">
        <w:rPr>
          <w:rStyle w:val="TagStyle"/>
          <w:rtl/>
        </w:rPr>
        <w:t xml:space="preserve"> &gt;&gt; </w:t>
      </w:r>
      <w:r>
        <w:rPr>
          <w:rtl/>
        </w:rPr>
        <w:t>היו"ר גלעד קריב:</w:t>
      </w:r>
      <w:r w:rsidRPr="000342D1">
        <w:rPr>
          <w:rStyle w:val="TagStyle"/>
          <w:rtl/>
        </w:rPr>
        <w:t xml:space="preserve"> &lt;&lt; </w:t>
      </w:r>
      <w:proofErr w:type="spellStart"/>
      <w:r w:rsidRPr="000342D1">
        <w:rPr>
          <w:rStyle w:val="TagStyle"/>
          <w:rtl/>
        </w:rPr>
        <w:t>יור</w:t>
      </w:r>
      <w:proofErr w:type="spellEnd"/>
      <w:r w:rsidRPr="000342D1">
        <w:rPr>
          <w:rStyle w:val="TagStyle"/>
          <w:rtl/>
        </w:rPr>
        <w:t xml:space="preserve"> &gt;&gt;</w:t>
      </w:r>
      <w:r>
        <w:rPr>
          <w:rtl/>
        </w:rPr>
        <w:t xml:space="preserve">   </w:t>
      </w:r>
      <w:bookmarkEnd w:id="262"/>
    </w:p>
    <w:p w:rsidR="000342D1" w:rsidRDefault="000342D1" w:rsidP="000342D1">
      <w:pPr>
        <w:pStyle w:val="KeepWithNext"/>
        <w:rPr>
          <w:rtl/>
          <w:lang w:eastAsia="he-IL"/>
        </w:rPr>
      </w:pPr>
    </w:p>
    <w:p w:rsidR="000342D1" w:rsidRDefault="000342D1" w:rsidP="000342D1">
      <w:pPr>
        <w:rPr>
          <w:rtl/>
          <w:lang w:eastAsia="he-IL"/>
        </w:rPr>
      </w:pPr>
      <w:r>
        <w:rPr>
          <w:rFonts w:hint="cs"/>
          <w:rtl/>
          <w:lang w:eastAsia="he-IL"/>
        </w:rPr>
        <w:t>מה המשמעות המשפטית שלו? בתוקף או לא?</w:t>
      </w:r>
    </w:p>
    <w:p w:rsidR="000342D1" w:rsidRDefault="000342D1" w:rsidP="000342D1">
      <w:pPr>
        <w:rPr>
          <w:rtl/>
          <w:lang w:eastAsia="he-IL"/>
        </w:rPr>
      </w:pPr>
    </w:p>
    <w:p w:rsidR="000342D1" w:rsidRDefault="000342D1" w:rsidP="000342D1">
      <w:pPr>
        <w:pStyle w:val="af9"/>
        <w:keepNext/>
        <w:rPr>
          <w:rtl/>
          <w:lang w:eastAsia="he-IL"/>
        </w:rPr>
      </w:pPr>
      <w:bookmarkStart w:id="263" w:name="ET_guest_30035_362"/>
      <w:r w:rsidRPr="000342D1">
        <w:rPr>
          <w:rStyle w:val="TagStyle"/>
          <w:rtl/>
        </w:rPr>
        <w:t xml:space="preserve"> &lt;&lt; אורח &gt;&gt; </w:t>
      </w:r>
      <w:r>
        <w:rPr>
          <w:rtl/>
          <w:lang w:eastAsia="he-IL"/>
        </w:rPr>
        <w:t xml:space="preserve">יובל </w:t>
      </w:r>
      <w:proofErr w:type="spellStart"/>
      <w:r>
        <w:rPr>
          <w:rtl/>
          <w:lang w:eastAsia="he-IL"/>
        </w:rPr>
        <w:t>רויטמן</w:t>
      </w:r>
      <w:proofErr w:type="spellEnd"/>
      <w:r>
        <w:rPr>
          <w:rtl/>
          <w:lang w:eastAsia="he-IL"/>
        </w:rPr>
        <w:t>:</w:t>
      </w:r>
      <w:r w:rsidRPr="000342D1">
        <w:rPr>
          <w:rStyle w:val="TagStyle"/>
          <w:rtl/>
        </w:rPr>
        <w:t xml:space="preserve"> &lt;&lt; אורח &gt;&gt;</w:t>
      </w:r>
      <w:r>
        <w:rPr>
          <w:rtl/>
          <w:lang w:eastAsia="he-IL"/>
        </w:rPr>
        <w:t xml:space="preserve">   </w:t>
      </w:r>
      <w:bookmarkEnd w:id="263"/>
    </w:p>
    <w:p w:rsidR="000342D1" w:rsidRDefault="000342D1" w:rsidP="000342D1">
      <w:pPr>
        <w:pStyle w:val="KeepWithNext"/>
        <w:rPr>
          <w:rtl/>
          <w:lang w:eastAsia="he-IL"/>
        </w:rPr>
      </w:pPr>
    </w:p>
    <w:p w:rsidR="00AA462E" w:rsidRDefault="00AA462E" w:rsidP="000342D1">
      <w:pPr>
        <w:rPr>
          <w:rtl/>
          <w:lang w:eastAsia="he-IL"/>
        </w:rPr>
      </w:pPr>
      <w:r>
        <w:rPr>
          <w:rFonts w:hint="cs"/>
          <w:rtl/>
          <w:lang w:eastAsia="he-IL"/>
        </w:rPr>
        <w:t xml:space="preserve">המשמעות </w:t>
      </w:r>
      <w:r w:rsidR="000342D1">
        <w:rPr>
          <w:rFonts w:hint="cs"/>
          <w:rtl/>
          <w:lang w:eastAsia="he-IL"/>
        </w:rPr>
        <w:t xml:space="preserve">המשפטית, שבית משפט החיל במקרים שונים את </w:t>
      </w:r>
      <w:bookmarkStart w:id="264" w:name="_ETM_Q1_2377908"/>
      <w:bookmarkEnd w:id="264"/>
      <w:r w:rsidR="000342D1">
        <w:rPr>
          <w:rFonts w:hint="cs"/>
          <w:rtl/>
          <w:lang w:eastAsia="he-IL"/>
        </w:rPr>
        <w:t>דוקטרינת הבטלות היחסית</w:t>
      </w:r>
      <w:r>
        <w:rPr>
          <w:rFonts w:hint="cs"/>
          <w:rtl/>
          <w:lang w:eastAsia="he-IL"/>
        </w:rPr>
        <w:t xml:space="preserve"> </w:t>
      </w:r>
      <w:r w:rsidR="000342D1">
        <w:rPr>
          <w:rFonts w:hint="cs"/>
          <w:rtl/>
          <w:lang w:eastAsia="he-IL"/>
        </w:rPr>
        <w:t>ו</w:t>
      </w:r>
      <w:r>
        <w:rPr>
          <w:rFonts w:hint="cs"/>
          <w:rtl/>
          <w:lang w:eastAsia="he-IL"/>
        </w:rPr>
        <w:t>בדק את השאלה של תקפות ההנחיות באותו מקרה בהתאם לסיטואציה</w:t>
      </w:r>
      <w:r w:rsidR="000342D1">
        <w:rPr>
          <w:rFonts w:hint="cs"/>
          <w:rtl/>
          <w:lang w:eastAsia="he-IL"/>
        </w:rPr>
        <w:t xml:space="preserve"> ולשיקולים השונים שנוגעים בעניין</w:t>
      </w:r>
      <w:r>
        <w:rPr>
          <w:rFonts w:hint="cs"/>
          <w:rtl/>
          <w:lang w:eastAsia="he-IL"/>
        </w:rPr>
        <w:t xml:space="preserve">. אין תשובה אחידה </w:t>
      </w:r>
      <w:r w:rsidR="000342D1">
        <w:rPr>
          <w:rFonts w:hint="cs"/>
          <w:rtl/>
          <w:lang w:eastAsia="he-IL"/>
        </w:rPr>
        <w:t xml:space="preserve">כאשר </w:t>
      </w:r>
      <w:r>
        <w:rPr>
          <w:rFonts w:hint="cs"/>
          <w:rtl/>
          <w:lang w:eastAsia="he-IL"/>
        </w:rPr>
        <w:t>אין פה הסדר מפורש.</w:t>
      </w:r>
    </w:p>
    <w:p w:rsidR="00AA462E" w:rsidRDefault="00AA462E" w:rsidP="00AA462E">
      <w:pPr>
        <w:rPr>
          <w:rtl/>
          <w:lang w:eastAsia="he-IL"/>
        </w:rPr>
      </w:pPr>
    </w:p>
    <w:p w:rsidR="00AA462E" w:rsidRDefault="00AA462E" w:rsidP="00AA462E">
      <w:pPr>
        <w:pStyle w:val="a4"/>
        <w:keepNext/>
        <w:rPr>
          <w:rtl/>
        </w:rPr>
      </w:pPr>
      <w:bookmarkStart w:id="265" w:name="ET_speaker_גור_בליי_67"/>
      <w:r w:rsidRPr="00AA462E">
        <w:rPr>
          <w:rStyle w:val="TagStyle"/>
          <w:rtl/>
        </w:rPr>
        <w:t xml:space="preserve"> &lt;&lt; דובר &gt;&gt; </w:t>
      </w:r>
      <w:r>
        <w:rPr>
          <w:rtl/>
        </w:rPr>
        <w:t xml:space="preserve">גור </w:t>
      </w:r>
      <w:proofErr w:type="spellStart"/>
      <w:r>
        <w:rPr>
          <w:rtl/>
        </w:rPr>
        <w:t>בליי</w:t>
      </w:r>
      <w:proofErr w:type="spellEnd"/>
      <w:r>
        <w:rPr>
          <w:rtl/>
        </w:rPr>
        <w:t>:</w:t>
      </w:r>
      <w:r w:rsidRPr="00AA462E">
        <w:rPr>
          <w:rStyle w:val="TagStyle"/>
          <w:rtl/>
        </w:rPr>
        <w:t xml:space="preserve"> &lt;&lt; דובר &gt;&gt;</w:t>
      </w:r>
      <w:r>
        <w:rPr>
          <w:rtl/>
        </w:rPr>
        <w:t xml:space="preserve">   </w:t>
      </w:r>
      <w:bookmarkEnd w:id="265"/>
    </w:p>
    <w:p w:rsidR="00AA462E" w:rsidRDefault="00AA462E" w:rsidP="00AA462E">
      <w:pPr>
        <w:pStyle w:val="KeepWithNext"/>
        <w:rPr>
          <w:rtl/>
          <w:lang w:eastAsia="he-IL"/>
        </w:rPr>
      </w:pPr>
    </w:p>
    <w:p w:rsidR="000342D1" w:rsidRDefault="00AA462E" w:rsidP="00AA462E">
      <w:pPr>
        <w:rPr>
          <w:rtl/>
          <w:lang w:eastAsia="he-IL"/>
        </w:rPr>
      </w:pPr>
      <w:r>
        <w:rPr>
          <w:rFonts w:hint="cs"/>
          <w:rtl/>
          <w:lang w:eastAsia="he-IL"/>
        </w:rPr>
        <w:t xml:space="preserve">אתם יוצרים עמימות על עמימות. </w:t>
      </w:r>
    </w:p>
    <w:p w:rsidR="000342D1" w:rsidRDefault="000342D1" w:rsidP="00AA462E">
      <w:pPr>
        <w:rPr>
          <w:rtl/>
          <w:lang w:eastAsia="he-IL"/>
        </w:rPr>
      </w:pPr>
    </w:p>
    <w:p w:rsidR="000342D1" w:rsidRDefault="000342D1" w:rsidP="000342D1">
      <w:pPr>
        <w:pStyle w:val="af6"/>
        <w:keepNext/>
        <w:rPr>
          <w:rtl/>
        </w:rPr>
      </w:pPr>
      <w:bookmarkStart w:id="266" w:name="ET_yor_6156_363"/>
      <w:r w:rsidRPr="000342D1">
        <w:rPr>
          <w:rStyle w:val="TagStyle"/>
          <w:rtl/>
        </w:rPr>
        <w:t xml:space="preserve"> &lt;&lt; </w:t>
      </w:r>
      <w:proofErr w:type="spellStart"/>
      <w:r w:rsidRPr="000342D1">
        <w:rPr>
          <w:rStyle w:val="TagStyle"/>
          <w:rtl/>
        </w:rPr>
        <w:t>יור</w:t>
      </w:r>
      <w:proofErr w:type="spellEnd"/>
      <w:r w:rsidRPr="000342D1">
        <w:rPr>
          <w:rStyle w:val="TagStyle"/>
          <w:rtl/>
        </w:rPr>
        <w:t xml:space="preserve"> &gt;&gt; </w:t>
      </w:r>
      <w:r>
        <w:rPr>
          <w:rtl/>
        </w:rPr>
        <w:t>היו"ר גלעד קריב:</w:t>
      </w:r>
      <w:r w:rsidRPr="000342D1">
        <w:rPr>
          <w:rStyle w:val="TagStyle"/>
          <w:rtl/>
        </w:rPr>
        <w:t xml:space="preserve"> &lt;&lt; </w:t>
      </w:r>
      <w:proofErr w:type="spellStart"/>
      <w:r w:rsidRPr="000342D1">
        <w:rPr>
          <w:rStyle w:val="TagStyle"/>
          <w:rtl/>
        </w:rPr>
        <w:t>יור</w:t>
      </w:r>
      <w:proofErr w:type="spellEnd"/>
      <w:r w:rsidRPr="000342D1">
        <w:rPr>
          <w:rStyle w:val="TagStyle"/>
          <w:rtl/>
        </w:rPr>
        <w:t xml:space="preserve"> &gt;&gt;</w:t>
      </w:r>
      <w:r>
        <w:rPr>
          <w:rtl/>
        </w:rPr>
        <w:t xml:space="preserve">   </w:t>
      </w:r>
      <w:bookmarkEnd w:id="266"/>
    </w:p>
    <w:p w:rsidR="000342D1" w:rsidRDefault="000342D1" w:rsidP="000342D1">
      <w:pPr>
        <w:pStyle w:val="KeepWithNext"/>
        <w:rPr>
          <w:rtl/>
          <w:lang w:eastAsia="he-IL"/>
        </w:rPr>
      </w:pPr>
    </w:p>
    <w:p w:rsidR="000342D1" w:rsidRDefault="000342D1" w:rsidP="000342D1">
      <w:pPr>
        <w:rPr>
          <w:rtl/>
          <w:lang w:eastAsia="he-IL"/>
        </w:rPr>
      </w:pPr>
      <w:r>
        <w:rPr>
          <w:rFonts w:hint="cs"/>
          <w:rtl/>
          <w:lang w:eastAsia="he-IL"/>
        </w:rPr>
        <w:t xml:space="preserve">הסעיף הזה לא יובא להצבעה. </w:t>
      </w:r>
    </w:p>
    <w:p w:rsidR="000342D1" w:rsidRDefault="000342D1" w:rsidP="000342D1">
      <w:pPr>
        <w:rPr>
          <w:rtl/>
          <w:lang w:eastAsia="he-IL"/>
        </w:rPr>
      </w:pPr>
    </w:p>
    <w:p w:rsidR="000342D1" w:rsidRDefault="000342D1" w:rsidP="000342D1">
      <w:pPr>
        <w:pStyle w:val="a4"/>
        <w:keepNext/>
        <w:rPr>
          <w:rtl/>
        </w:rPr>
      </w:pPr>
      <w:bookmarkStart w:id="267" w:name="ET_speaker_גור_בליי_364"/>
      <w:r w:rsidRPr="000342D1">
        <w:rPr>
          <w:rStyle w:val="TagStyle"/>
          <w:rtl/>
        </w:rPr>
        <w:t xml:space="preserve"> &lt;&lt; דובר &gt;&gt; </w:t>
      </w:r>
      <w:r>
        <w:rPr>
          <w:rtl/>
        </w:rPr>
        <w:t xml:space="preserve">גור </w:t>
      </w:r>
      <w:proofErr w:type="spellStart"/>
      <w:r>
        <w:rPr>
          <w:rtl/>
        </w:rPr>
        <w:t>בליי</w:t>
      </w:r>
      <w:proofErr w:type="spellEnd"/>
      <w:r>
        <w:rPr>
          <w:rtl/>
        </w:rPr>
        <w:t>:</w:t>
      </w:r>
      <w:r w:rsidRPr="000342D1">
        <w:rPr>
          <w:rStyle w:val="TagStyle"/>
          <w:rtl/>
        </w:rPr>
        <w:t xml:space="preserve"> &lt;&lt; דובר &gt;&gt;</w:t>
      </w:r>
      <w:r>
        <w:rPr>
          <w:rtl/>
        </w:rPr>
        <w:t xml:space="preserve">   </w:t>
      </w:r>
      <w:bookmarkEnd w:id="267"/>
    </w:p>
    <w:p w:rsidR="000342D1" w:rsidRDefault="000342D1" w:rsidP="000342D1">
      <w:pPr>
        <w:pStyle w:val="KeepWithNext"/>
        <w:rPr>
          <w:rtl/>
          <w:lang w:eastAsia="he-IL"/>
        </w:rPr>
      </w:pPr>
    </w:p>
    <w:p w:rsidR="00AA462E" w:rsidRDefault="000342D1" w:rsidP="00B2455C">
      <w:pPr>
        <w:rPr>
          <w:rtl/>
          <w:lang w:eastAsia="he-IL"/>
        </w:rPr>
      </w:pPr>
      <w:r>
        <w:rPr>
          <w:rFonts w:hint="cs"/>
          <w:rtl/>
          <w:lang w:eastAsia="he-IL"/>
        </w:rPr>
        <w:t xml:space="preserve">חלק מן הדברים הם באישורים </w:t>
      </w:r>
      <w:proofErr w:type="spellStart"/>
      <w:r w:rsidR="00B2455C">
        <w:rPr>
          <w:rFonts w:hint="cs"/>
          <w:rtl/>
          <w:lang w:eastAsia="he-IL"/>
        </w:rPr>
        <w:t>א</w:t>
      </w:r>
      <w:r>
        <w:rPr>
          <w:rFonts w:hint="cs"/>
          <w:rtl/>
          <w:lang w:eastAsia="he-IL"/>
        </w:rPr>
        <w:t>סדרתיים</w:t>
      </w:r>
      <w:proofErr w:type="spellEnd"/>
      <w:r>
        <w:rPr>
          <w:rFonts w:hint="cs"/>
          <w:rtl/>
          <w:lang w:eastAsia="he-IL"/>
        </w:rPr>
        <w:t xml:space="preserve"> </w:t>
      </w:r>
      <w:bookmarkStart w:id="268" w:name="_ETM_Q1_2408699"/>
      <w:bookmarkEnd w:id="268"/>
      <w:r>
        <w:rPr>
          <w:rFonts w:hint="cs"/>
          <w:rtl/>
          <w:lang w:eastAsia="he-IL"/>
        </w:rPr>
        <w:t>ובנהלים אחרים ובחוזרים ובכל מיני דברים. שוב, בסוף דבר כל כך מרכז</w:t>
      </w:r>
      <w:r w:rsidR="00B2455C">
        <w:rPr>
          <w:rFonts w:hint="cs"/>
          <w:rtl/>
          <w:lang w:eastAsia="he-IL"/>
        </w:rPr>
        <w:t>י</w:t>
      </w:r>
      <w:r>
        <w:rPr>
          <w:rFonts w:hint="cs"/>
          <w:rtl/>
          <w:lang w:eastAsia="he-IL"/>
        </w:rPr>
        <w:t xml:space="preserve"> מן הסוג הזה, </w:t>
      </w:r>
      <w:r w:rsidR="00AA462E">
        <w:rPr>
          <w:rFonts w:hint="cs"/>
          <w:rtl/>
          <w:lang w:eastAsia="he-IL"/>
        </w:rPr>
        <w:t>אם לא מסדירים את זה עכשיו זה אומר שזה יוסדר בבית המשפט.</w:t>
      </w:r>
    </w:p>
    <w:p w:rsidR="00AA462E" w:rsidRDefault="00AA462E" w:rsidP="00AA462E">
      <w:pPr>
        <w:rPr>
          <w:rtl/>
          <w:lang w:eastAsia="he-IL"/>
        </w:rPr>
      </w:pPr>
    </w:p>
    <w:p w:rsidR="00AA462E" w:rsidRDefault="00AA462E" w:rsidP="00AA462E">
      <w:pPr>
        <w:pStyle w:val="af6"/>
        <w:keepNext/>
        <w:rPr>
          <w:rtl/>
        </w:rPr>
      </w:pPr>
      <w:bookmarkStart w:id="269" w:name="ET_yor_6156_68"/>
      <w:r w:rsidRPr="00AA462E">
        <w:rPr>
          <w:rStyle w:val="TagStyle"/>
          <w:rtl/>
        </w:rPr>
        <w:t xml:space="preserve"> &lt;&lt; </w:t>
      </w:r>
      <w:proofErr w:type="spellStart"/>
      <w:r w:rsidRPr="00AA462E">
        <w:rPr>
          <w:rStyle w:val="TagStyle"/>
          <w:rtl/>
        </w:rPr>
        <w:t>יור</w:t>
      </w:r>
      <w:proofErr w:type="spellEnd"/>
      <w:r w:rsidRPr="00AA462E">
        <w:rPr>
          <w:rStyle w:val="TagStyle"/>
          <w:rtl/>
        </w:rPr>
        <w:t xml:space="preserve"> &gt;&gt; </w:t>
      </w:r>
      <w:r>
        <w:rPr>
          <w:rtl/>
        </w:rPr>
        <w:t>היו"ר גלעד קריב:</w:t>
      </w:r>
      <w:r w:rsidRPr="00AA462E">
        <w:rPr>
          <w:rStyle w:val="TagStyle"/>
          <w:rtl/>
        </w:rPr>
        <w:t xml:space="preserve"> &lt;&lt; </w:t>
      </w:r>
      <w:proofErr w:type="spellStart"/>
      <w:r w:rsidRPr="00AA462E">
        <w:rPr>
          <w:rStyle w:val="TagStyle"/>
          <w:rtl/>
        </w:rPr>
        <w:t>יור</w:t>
      </w:r>
      <w:proofErr w:type="spellEnd"/>
      <w:r w:rsidRPr="00AA462E">
        <w:rPr>
          <w:rStyle w:val="TagStyle"/>
          <w:rtl/>
        </w:rPr>
        <w:t xml:space="preserve"> &gt;&gt;</w:t>
      </w:r>
      <w:r>
        <w:rPr>
          <w:rtl/>
        </w:rPr>
        <w:t xml:space="preserve">   </w:t>
      </w:r>
      <w:bookmarkEnd w:id="269"/>
    </w:p>
    <w:p w:rsidR="00AA462E" w:rsidRDefault="00AA462E" w:rsidP="00AA462E">
      <w:pPr>
        <w:pStyle w:val="KeepWithNext"/>
        <w:rPr>
          <w:rtl/>
          <w:lang w:eastAsia="he-IL"/>
        </w:rPr>
      </w:pPr>
    </w:p>
    <w:p w:rsidR="00AA462E" w:rsidRDefault="000342D1" w:rsidP="000342D1">
      <w:pPr>
        <w:rPr>
          <w:rtl/>
          <w:lang w:eastAsia="he-IL"/>
        </w:rPr>
      </w:pPr>
      <w:r>
        <w:rPr>
          <w:rFonts w:hint="cs"/>
          <w:rtl/>
          <w:lang w:eastAsia="he-IL"/>
        </w:rPr>
        <w:t xml:space="preserve">זה לא יוסדר בבית משפט. </w:t>
      </w:r>
      <w:bookmarkStart w:id="270" w:name="_ETM_Q1_2419837"/>
      <w:bookmarkEnd w:id="270"/>
      <w:r w:rsidR="00AA462E">
        <w:rPr>
          <w:rFonts w:hint="cs"/>
          <w:rtl/>
          <w:lang w:eastAsia="he-IL"/>
        </w:rPr>
        <w:t>קודם כול יהיה בלגן</w:t>
      </w:r>
      <w:r>
        <w:rPr>
          <w:rFonts w:hint="cs"/>
          <w:rtl/>
          <w:lang w:eastAsia="he-IL"/>
        </w:rPr>
        <w:t>.</w:t>
      </w:r>
      <w:r w:rsidR="00AA462E">
        <w:rPr>
          <w:rFonts w:hint="cs"/>
          <w:rtl/>
          <w:lang w:eastAsia="he-IL"/>
        </w:rPr>
        <w:t xml:space="preserve"> לגבי אחוזים ניכרים מן הרגולציה ב</w:t>
      </w:r>
      <w:r>
        <w:rPr>
          <w:rFonts w:hint="cs"/>
          <w:rtl/>
          <w:lang w:eastAsia="he-IL"/>
        </w:rPr>
        <w:t xml:space="preserve">מדינת </w:t>
      </w:r>
      <w:r w:rsidR="00AA462E">
        <w:rPr>
          <w:rFonts w:hint="cs"/>
          <w:rtl/>
          <w:lang w:eastAsia="he-IL"/>
        </w:rPr>
        <w:t xml:space="preserve">ישראל יעמוד </w:t>
      </w:r>
      <w:r>
        <w:rPr>
          <w:rFonts w:hint="cs"/>
          <w:rtl/>
          <w:lang w:eastAsia="he-IL"/>
        </w:rPr>
        <w:t xml:space="preserve">עכשיו </w:t>
      </w:r>
      <w:r w:rsidR="00AA462E">
        <w:rPr>
          <w:rFonts w:hint="cs"/>
          <w:rtl/>
          <w:lang w:eastAsia="he-IL"/>
        </w:rPr>
        <w:t>סימן שאלה</w:t>
      </w:r>
      <w:r>
        <w:rPr>
          <w:rFonts w:hint="cs"/>
          <w:rtl/>
          <w:lang w:eastAsia="he-IL"/>
        </w:rPr>
        <w:t xml:space="preserve"> ואיש הישר בעיניו יעשה, ואחר כך טיפין-</w:t>
      </w:r>
      <w:r w:rsidR="00AA462E">
        <w:rPr>
          <w:rFonts w:hint="cs"/>
          <w:rtl/>
          <w:lang w:eastAsia="he-IL"/>
        </w:rPr>
        <w:t>טיפין</w:t>
      </w:r>
      <w:r>
        <w:rPr>
          <w:rFonts w:hint="cs"/>
          <w:rtl/>
          <w:lang w:eastAsia="he-IL"/>
        </w:rPr>
        <w:t xml:space="preserve">, תוך זה שכולם </w:t>
      </w:r>
      <w:bookmarkStart w:id="271" w:name="_ETM_Q1_2433192"/>
      <w:bookmarkEnd w:id="271"/>
      <w:r>
        <w:rPr>
          <w:rFonts w:hint="cs"/>
          <w:rtl/>
          <w:lang w:eastAsia="he-IL"/>
        </w:rPr>
        <w:t xml:space="preserve">צועקים חמס על הפגיעה באמון הציבור בבתי המשפט, כי בתי </w:t>
      </w:r>
      <w:bookmarkStart w:id="272" w:name="_ETM_Q1_2438080"/>
      <w:bookmarkEnd w:id="272"/>
      <w:r>
        <w:rPr>
          <w:rFonts w:hint="cs"/>
          <w:rtl/>
          <w:lang w:eastAsia="he-IL"/>
        </w:rPr>
        <w:t>המשפט מתערבים בכל תחום, אז טיפין-טיפין בעוד חמש, שש, עשר שנים, לאט-</w:t>
      </w:r>
      <w:r w:rsidR="00AA462E">
        <w:rPr>
          <w:rFonts w:hint="cs"/>
          <w:rtl/>
          <w:lang w:eastAsia="he-IL"/>
        </w:rPr>
        <w:t>לאט תיבנה דוקטרינה.</w:t>
      </w:r>
      <w:r>
        <w:rPr>
          <w:rFonts w:hint="cs"/>
          <w:rtl/>
          <w:lang w:eastAsia="he-IL"/>
        </w:rPr>
        <w:t xml:space="preserve"> אתם הבאתם חוק </w:t>
      </w:r>
      <w:bookmarkStart w:id="273" w:name="_ETM_Q1_2446184"/>
      <w:bookmarkEnd w:id="273"/>
      <w:r>
        <w:rPr>
          <w:rFonts w:hint="cs"/>
          <w:rtl/>
          <w:lang w:eastAsia="he-IL"/>
        </w:rPr>
        <w:t xml:space="preserve">שמטרתו </w:t>
      </w:r>
      <w:proofErr w:type="spellStart"/>
      <w:r>
        <w:rPr>
          <w:rFonts w:hint="cs"/>
          <w:rtl/>
          <w:lang w:eastAsia="he-IL"/>
        </w:rPr>
        <w:t>להנגיש</w:t>
      </w:r>
      <w:proofErr w:type="spellEnd"/>
      <w:r>
        <w:rPr>
          <w:rFonts w:hint="cs"/>
          <w:rtl/>
          <w:lang w:eastAsia="he-IL"/>
        </w:rPr>
        <w:t xml:space="preserve"> את הרגולציה ואתם מביאים לנו את סעיף הבלגן.</w:t>
      </w:r>
    </w:p>
    <w:p w:rsidR="00AA462E" w:rsidRDefault="00AA462E" w:rsidP="00AA462E">
      <w:pPr>
        <w:rPr>
          <w:rtl/>
          <w:lang w:eastAsia="he-IL"/>
        </w:rPr>
      </w:pPr>
    </w:p>
    <w:p w:rsidR="00AA462E" w:rsidRDefault="00AA462E" w:rsidP="00AA462E">
      <w:pPr>
        <w:pStyle w:val="af9"/>
        <w:keepNext/>
        <w:rPr>
          <w:rtl/>
          <w:lang w:eastAsia="he-IL"/>
        </w:rPr>
      </w:pPr>
      <w:bookmarkStart w:id="274" w:name="ET_guest_30035_69"/>
      <w:r w:rsidRPr="00AA462E">
        <w:rPr>
          <w:rStyle w:val="TagStyle"/>
          <w:rtl/>
        </w:rPr>
        <w:t xml:space="preserve"> &lt;&lt; אורח &gt;&gt; </w:t>
      </w:r>
      <w:r>
        <w:rPr>
          <w:rtl/>
          <w:lang w:eastAsia="he-IL"/>
        </w:rPr>
        <w:t xml:space="preserve">יובל </w:t>
      </w:r>
      <w:proofErr w:type="spellStart"/>
      <w:r>
        <w:rPr>
          <w:rtl/>
          <w:lang w:eastAsia="he-IL"/>
        </w:rPr>
        <w:t>רויטמן</w:t>
      </w:r>
      <w:proofErr w:type="spellEnd"/>
      <w:r>
        <w:rPr>
          <w:rtl/>
          <w:lang w:eastAsia="he-IL"/>
        </w:rPr>
        <w:t>:</w:t>
      </w:r>
      <w:r w:rsidRPr="00AA462E">
        <w:rPr>
          <w:rStyle w:val="TagStyle"/>
          <w:rtl/>
        </w:rPr>
        <w:t xml:space="preserve"> &lt;&lt; אורח &gt;&gt;</w:t>
      </w:r>
      <w:r>
        <w:rPr>
          <w:rtl/>
          <w:lang w:eastAsia="he-IL"/>
        </w:rPr>
        <w:t xml:space="preserve">   </w:t>
      </w:r>
      <w:bookmarkEnd w:id="274"/>
    </w:p>
    <w:p w:rsidR="00AA462E" w:rsidRDefault="00AA462E" w:rsidP="00AA462E">
      <w:pPr>
        <w:pStyle w:val="KeepWithNext"/>
        <w:rPr>
          <w:rtl/>
          <w:lang w:eastAsia="he-IL"/>
        </w:rPr>
      </w:pPr>
    </w:p>
    <w:p w:rsidR="00AA462E" w:rsidRDefault="000342D1" w:rsidP="000342D1">
      <w:pPr>
        <w:rPr>
          <w:rtl/>
          <w:lang w:eastAsia="he-IL"/>
        </w:rPr>
      </w:pPr>
      <w:r>
        <w:rPr>
          <w:rFonts w:hint="cs"/>
          <w:rtl/>
          <w:lang w:eastAsia="he-IL"/>
        </w:rPr>
        <w:t xml:space="preserve">קודם כול, אנחנו שומעים את </w:t>
      </w:r>
      <w:bookmarkStart w:id="275" w:name="_ETM_Q1_2458526"/>
      <w:bookmarkEnd w:id="275"/>
      <w:r>
        <w:rPr>
          <w:rFonts w:hint="cs"/>
          <w:rtl/>
          <w:lang w:eastAsia="he-IL"/>
        </w:rPr>
        <w:t>הערות היו"ר ואנחנו נחשוב על זה ונשיב תשובה</w:t>
      </w:r>
      <w:r w:rsidR="00AA462E">
        <w:rPr>
          <w:rFonts w:hint="cs"/>
          <w:rtl/>
          <w:lang w:eastAsia="he-IL"/>
        </w:rPr>
        <w:t xml:space="preserve">. </w:t>
      </w:r>
      <w:r>
        <w:rPr>
          <w:rFonts w:hint="cs"/>
          <w:rtl/>
          <w:lang w:eastAsia="he-IL"/>
        </w:rPr>
        <w:t xml:space="preserve">המורכבות של העניין </w:t>
      </w:r>
      <w:bookmarkStart w:id="276" w:name="_ETM_Q1_2463676"/>
      <w:bookmarkEnd w:id="276"/>
      <w:r>
        <w:rPr>
          <w:rFonts w:hint="cs"/>
          <w:rtl/>
          <w:lang w:eastAsia="he-IL"/>
        </w:rPr>
        <w:t xml:space="preserve">הזה נובעת מכך שמצד אחד לקבוע תוקף, שזה מחייב נורמטיבית, </w:t>
      </w:r>
      <w:bookmarkStart w:id="277" w:name="_ETM_Q1_2470227"/>
      <w:bookmarkEnd w:id="277"/>
      <w:r>
        <w:rPr>
          <w:rFonts w:hint="cs"/>
          <w:rtl/>
          <w:lang w:eastAsia="he-IL"/>
        </w:rPr>
        <w:t xml:space="preserve">אכן יש לזה משמעות כבדה. מצד שני לקבוע שאין לזה </w:t>
      </w:r>
      <w:bookmarkStart w:id="278" w:name="_ETM_Q1_2470304"/>
      <w:bookmarkEnd w:id="278"/>
      <w:r>
        <w:rPr>
          <w:rFonts w:hint="cs"/>
          <w:rtl/>
          <w:lang w:eastAsia="he-IL"/>
        </w:rPr>
        <w:t xml:space="preserve">תוקף יכול להביא לכך שכל המהלך הזה ירד לטמיון. גם </w:t>
      </w:r>
      <w:bookmarkStart w:id="279" w:name="_ETM_Q1_2478118"/>
      <w:bookmarkEnd w:id="279"/>
      <w:r>
        <w:rPr>
          <w:rFonts w:hint="cs"/>
          <w:rtl/>
          <w:lang w:eastAsia="he-IL"/>
        </w:rPr>
        <w:t xml:space="preserve">סעיף ההנחיות בחוק חופש המידע, התרומה שלו מוגבלת. </w:t>
      </w:r>
    </w:p>
    <w:p w:rsidR="000342D1" w:rsidRDefault="000342D1" w:rsidP="000342D1">
      <w:pPr>
        <w:rPr>
          <w:rtl/>
          <w:lang w:eastAsia="he-IL"/>
        </w:rPr>
      </w:pPr>
    </w:p>
    <w:p w:rsidR="000342D1" w:rsidRDefault="000342D1" w:rsidP="000342D1">
      <w:pPr>
        <w:pStyle w:val="af6"/>
        <w:keepNext/>
        <w:rPr>
          <w:rtl/>
        </w:rPr>
      </w:pPr>
      <w:bookmarkStart w:id="280" w:name="ET_yor_6156_365"/>
      <w:r w:rsidRPr="000342D1">
        <w:rPr>
          <w:rStyle w:val="TagStyle"/>
          <w:rtl/>
        </w:rPr>
        <w:t xml:space="preserve"> &lt;&lt; </w:t>
      </w:r>
      <w:proofErr w:type="spellStart"/>
      <w:r w:rsidRPr="000342D1">
        <w:rPr>
          <w:rStyle w:val="TagStyle"/>
          <w:rtl/>
        </w:rPr>
        <w:t>יור</w:t>
      </w:r>
      <w:proofErr w:type="spellEnd"/>
      <w:r w:rsidRPr="000342D1">
        <w:rPr>
          <w:rStyle w:val="TagStyle"/>
          <w:rtl/>
        </w:rPr>
        <w:t xml:space="preserve"> &gt;&gt; </w:t>
      </w:r>
      <w:r>
        <w:rPr>
          <w:rtl/>
        </w:rPr>
        <w:t>היו"ר גלעד קריב:</w:t>
      </w:r>
      <w:r w:rsidRPr="000342D1">
        <w:rPr>
          <w:rStyle w:val="TagStyle"/>
          <w:rtl/>
        </w:rPr>
        <w:t xml:space="preserve"> &lt;&lt; </w:t>
      </w:r>
      <w:proofErr w:type="spellStart"/>
      <w:r w:rsidRPr="000342D1">
        <w:rPr>
          <w:rStyle w:val="TagStyle"/>
          <w:rtl/>
        </w:rPr>
        <w:t>יור</w:t>
      </w:r>
      <w:proofErr w:type="spellEnd"/>
      <w:r w:rsidRPr="000342D1">
        <w:rPr>
          <w:rStyle w:val="TagStyle"/>
          <w:rtl/>
        </w:rPr>
        <w:t xml:space="preserve"> &gt;&gt;</w:t>
      </w:r>
      <w:r>
        <w:rPr>
          <w:rtl/>
        </w:rPr>
        <w:t xml:space="preserve">   </w:t>
      </w:r>
      <w:bookmarkEnd w:id="280"/>
    </w:p>
    <w:p w:rsidR="000342D1" w:rsidRDefault="000342D1" w:rsidP="000342D1">
      <w:pPr>
        <w:pStyle w:val="KeepWithNext"/>
        <w:rPr>
          <w:rtl/>
          <w:lang w:eastAsia="he-IL"/>
        </w:rPr>
      </w:pPr>
    </w:p>
    <w:p w:rsidR="000342D1" w:rsidRDefault="000342D1" w:rsidP="000342D1">
      <w:pPr>
        <w:rPr>
          <w:rtl/>
          <w:lang w:eastAsia="he-IL"/>
        </w:rPr>
      </w:pPr>
      <w:r>
        <w:rPr>
          <w:rFonts w:hint="cs"/>
          <w:rtl/>
          <w:lang w:eastAsia="he-IL"/>
        </w:rPr>
        <w:t xml:space="preserve">הבנתי, כי </w:t>
      </w:r>
      <w:bookmarkStart w:id="281" w:name="_ETM_Q1_2481983"/>
      <w:bookmarkEnd w:id="281"/>
      <w:r>
        <w:rPr>
          <w:rFonts w:hint="cs"/>
          <w:rtl/>
          <w:lang w:eastAsia="he-IL"/>
        </w:rPr>
        <w:t>אתם לא יודעים איך למצוא - - -</w:t>
      </w:r>
    </w:p>
    <w:p w:rsidR="000342D1" w:rsidRDefault="000342D1" w:rsidP="000342D1">
      <w:pPr>
        <w:rPr>
          <w:rtl/>
          <w:lang w:eastAsia="he-IL"/>
        </w:rPr>
      </w:pPr>
    </w:p>
    <w:p w:rsidR="000342D1" w:rsidRDefault="000342D1" w:rsidP="000342D1">
      <w:pPr>
        <w:pStyle w:val="af9"/>
        <w:keepNext/>
        <w:rPr>
          <w:rtl/>
          <w:lang w:eastAsia="he-IL"/>
        </w:rPr>
      </w:pPr>
      <w:bookmarkStart w:id="282" w:name="ET_guest_30035_366"/>
      <w:r w:rsidRPr="000342D1">
        <w:rPr>
          <w:rStyle w:val="TagStyle"/>
          <w:rtl/>
        </w:rPr>
        <w:t xml:space="preserve"> &lt;&lt; אורח &gt;&gt; </w:t>
      </w:r>
      <w:r>
        <w:rPr>
          <w:rtl/>
          <w:lang w:eastAsia="he-IL"/>
        </w:rPr>
        <w:t xml:space="preserve">יובל </w:t>
      </w:r>
      <w:proofErr w:type="spellStart"/>
      <w:r>
        <w:rPr>
          <w:rtl/>
          <w:lang w:eastAsia="he-IL"/>
        </w:rPr>
        <w:t>רויטמן</w:t>
      </w:r>
      <w:proofErr w:type="spellEnd"/>
      <w:r>
        <w:rPr>
          <w:rtl/>
          <w:lang w:eastAsia="he-IL"/>
        </w:rPr>
        <w:t>:</w:t>
      </w:r>
      <w:r w:rsidRPr="000342D1">
        <w:rPr>
          <w:rStyle w:val="TagStyle"/>
          <w:rtl/>
        </w:rPr>
        <w:t xml:space="preserve"> &lt;&lt; אורח &gt;&gt;</w:t>
      </w:r>
      <w:r>
        <w:rPr>
          <w:rtl/>
          <w:lang w:eastAsia="he-IL"/>
        </w:rPr>
        <w:t xml:space="preserve">   </w:t>
      </w:r>
      <w:bookmarkEnd w:id="282"/>
    </w:p>
    <w:p w:rsidR="000342D1" w:rsidRDefault="000342D1" w:rsidP="000342D1">
      <w:pPr>
        <w:pStyle w:val="KeepWithNext"/>
        <w:rPr>
          <w:rtl/>
          <w:lang w:eastAsia="he-IL"/>
        </w:rPr>
      </w:pPr>
    </w:p>
    <w:p w:rsidR="000342D1" w:rsidRPr="000342D1" w:rsidRDefault="000342D1" w:rsidP="000342D1">
      <w:pPr>
        <w:rPr>
          <w:rtl/>
          <w:lang w:eastAsia="he-IL"/>
        </w:rPr>
      </w:pPr>
      <w:r>
        <w:rPr>
          <w:rFonts w:hint="cs"/>
          <w:rtl/>
          <w:lang w:eastAsia="he-IL"/>
        </w:rPr>
        <w:t>ניסחנו את זה</w:t>
      </w:r>
      <w:bookmarkStart w:id="283" w:name="_ETM_Q1_2484199"/>
      <w:bookmarkEnd w:id="283"/>
      <w:r>
        <w:rPr>
          <w:rFonts w:hint="cs"/>
          <w:rtl/>
          <w:lang w:eastAsia="he-IL"/>
        </w:rPr>
        <w:t xml:space="preserve"> מתוך המורכבות הזאת. אנחנו שומעים את ההערות.</w:t>
      </w:r>
    </w:p>
    <w:p w:rsidR="00F732A6" w:rsidRDefault="00F732A6" w:rsidP="00AA462E">
      <w:pPr>
        <w:rPr>
          <w:rtl/>
          <w:lang w:eastAsia="he-IL"/>
        </w:rPr>
      </w:pPr>
    </w:p>
    <w:p w:rsidR="00F732A6" w:rsidRDefault="00F732A6" w:rsidP="00F732A6">
      <w:pPr>
        <w:pStyle w:val="a4"/>
        <w:keepNext/>
        <w:rPr>
          <w:rtl/>
        </w:rPr>
      </w:pPr>
      <w:bookmarkStart w:id="284" w:name="ET_speaker_5694_70"/>
      <w:r w:rsidRPr="00F732A6">
        <w:rPr>
          <w:rStyle w:val="TagStyle"/>
          <w:rtl/>
        </w:rPr>
        <w:t xml:space="preserve"> &lt;&lt; דובר &gt;&gt; </w:t>
      </w:r>
      <w:proofErr w:type="spellStart"/>
      <w:r>
        <w:rPr>
          <w:rtl/>
        </w:rPr>
        <w:t>מוסי</w:t>
      </w:r>
      <w:proofErr w:type="spellEnd"/>
      <w:r>
        <w:rPr>
          <w:rtl/>
        </w:rPr>
        <w:t xml:space="preserve"> רז (מרצ):</w:t>
      </w:r>
      <w:r w:rsidRPr="00F732A6">
        <w:rPr>
          <w:rStyle w:val="TagStyle"/>
          <w:rtl/>
        </w:rPr>
        <w:t xml:space="preserve"> &lt;&lt; דובר &gt;&gt;</w:t>
      </w:r>
      <w:r>
        <w:rPr>
          <w:rtl/>
        </w:rPr>
        <w:t xml:space="preserve">   </w:t>
      </w:r>
      <w:bookmarkEnd w:id="284"/>
    </w:p>
    <w:p w:rsidR="00F732A6" w:rsidRDefault="00F732A6" w:rsidP="00F732A6">
      <w:pPr>
        <w:pStyle w:val="KeepWithNext"/>
        <w:rPr>
          <w:rtl/>
          <w:lang w:eastAsia="he-IL"/>
        </w:rPr>
      </w:pPr>
    </w:p>
    <w:p w:rsidR="00F732A6" w:rsidRDefault="000342D1" w:rsidP="00A004F0">
      <w:pPr>
        <w:rPr>
          <w:rtl/>
          <w:lang w:eastAsia="he-IL"/>
        </w:rPr>
      </w:pPr>
      <w:r>
        <w:rPr>
          <w:rFonts w:hint="cs"/>
          <w:rtl/>
          <w:lang w:eastAsia="he-IL"/>
        </w:rPr>
        <w:t xml:space="preserve">אבל זה עמום, </w:t>
      </w:r>
      <w:r w:rsidR="00F732A6">
        <w:rPr>
          <w:rFonts w:hint="cs"/>
          <w:rtl/>
          <w:lang w:eastAsia="he-IL"/>
        </w:rPr>
        <w:t>אנחנו לא יודעים מה י</w:t>
      </w:r>
      <w:r w:rsidR="00A004F0">
        <w:rPr>
          <w:rFonts w:hint="cs"/>
          <w:rtl/>
          <w:lang w:eastAsia="he-IL"/>
        </w:rPr>
        <w:t>היה</w:t>
      </w:r>
      <w:r w:rsidR="00F732A6">
        <w:rPr>
          <w:rFonts w:hint="cs"/>
          <w:rtl/>
          <w:lang w:eastAsia="he-IL"/>
        </w:rPr>
        <w:t>.</w:t>
      </w:r>
    </w:p>
    <w:p w:rsidR="00F732A6" w:rsidRDefault="00F732A6" w:rsidP="00F732A6">
      <w:pPr>
        <w:rPr>
          <w:rtl/>
          <w:lang w:eastAsia="he-IL"/>
        </w:rPr>
      </w:pPr>
    </w:p>
    <w:p w:rsidR="00F732A6" w:rsidRDefault="00F732A6" w:rsidP="00F732A6">
      <w:pPr>
        <w:pStyle w:val="a4"/>
        <w:keepNext/>
        <w:rPr>
          <w:rtl/>
        </w:rPr>
      </w:pPr>
      <w:bookmarkStart w:id="285" w:name="ET_speaker_גור_בליי_71"/>
      <w:r w:rsidRPr="00F732A6">
        <w:rPr>
          <w:rStyle w:val="TagStyle"/>
          <w:rtl/>
        </w:rPr>
        <w:t xml:space="preserve"> &lt;&lt; דובר &gt;&gt; </w:t>
      </w:r>
      <w:r>
        <w:rPr>
          <w:rtl/>
        </w:rPr>
        <w:t xml:space="preserve">גור </w:t>
      </w:r>
      <w:proofErr w:type="spellStart"/>
      <w:r>
        <w:rPr>
          <w:rtl/>
        </w:rPr>
        <w:t>בליי</w:t>
      </w:r>
      <w:proofErr w:type="spellEnd"/>
      <w:r>
        <w:rPr>
          <w:rtl/>
        </w:rPr>
        <w:t>:</w:t>
      </w:r>
      <w:r w:rsidRPr="00F732A6">
        <w:rPr>
          <w:rStyle w:val="TagStyle"/>
          <w:rtl/>
        </w:rPr>
        <w:t xml:space="preserve"> &lt;&lt; דובר &gt;&gt;</w:t>
      </w:r>
      <w:r>
        <w:rPr>
          <w:rtl/>
        </w:rPr>
        <w:t xml:space="preserve">   </w:t>
      </w:r>
      <w:bookmarkEnd w:id="285"/>
    </w:p>
    <w:p w:rsidR="00F732A6" w:rsidRDefault="00F732A6" w:rsidP="00F732A6">
      <w:pPr>
        <w:pStyle w:val="KeepWithNext"/>
        <w:rPr>
          <w:rtl/>
          <w:lang w:eastAsia="he-IL"/>
        </w:rPr>
      </w:pPr>
    </w:p>
    <w:p w:rsidR="00F732A6" w:rsidRDefault="00A004F0" w:rsidP="00A004F0">
      <w:pPr>
        <w:rPr>
          <w:rtl/>
          <w:lang w:eastAsia="he-IL"/>
        </w:rPr>
      </w:pPr>
      <w:r>
        <w:rPr>
          <w:rFonts w:hint="cs"/>
          <w:rtl/>
          <w:lang w:eastAsia="he-IL"/>
        </w:rPr>
        <w:t xml:space="preserve">אגב, </w:t>
      </w:r>
      <w:r w:rsidR="00F732A6">
        <w:rPr>
          <w:rFonts w:hint="cs"/>
          <w:rtl/>
          <w:lang w:eastAsia="he-IL"/>
        </w:rPr>
        <w:t xml:space="preserve">זה לא בהכרח ירד לטמיון. </w:t>
      </w:r>
      <w:r>
        <w:rPr>
          <w:rFonts w:hint="cs"/>
          <w:rtl/>
          <w:lang w:eastAsia="he-IL"/>
        </w:rPr>
        <w:t xml:space="preserve">בהחלט עדיין </w:t>
      </w:r>
      <w:r w:rsidR="00F732A6">
        <w:rPr>
          <w:rFonts w:hint="cs"/>
          <w:rtl/>
          <w:lang w:eastAsia="he-IL"/>
        </w:rPr>
        <w:t xml:space="preserve">אתה יכול </w:t>
      </w:r>
      <w:r>
        <w:rPr>
          <w:rFonts w:hint="cs"/>
          <w:rtl/>
          <w:lang w:eastAsia="he-IL"/>
        </w:rPr>
        <w:t xml:space="preserve">לפנות לבית משפט בבקשה </w:t>
      </w:r>
      <w:r w:rsidR="00F732A6">
        <w:rPr>
          <w:rFonts w:hint="cs"/>
          <w:rtl/>
          <w:lang w:eastAsia="he-IL"/>
        </w:rPr>
        <w:t>לצו עשה</w:t>
      </w:r>
      <w:r>
        <w:rPr>
          <w:rFonts w:hint="cs"/>
          <w:rtl/>
          <w:lang w:eastAsia="he-IL"/>
        </w:rPr>
        <w:t xml:space="preserve">, </w:t>
      </w:r>
      <w:bookmarkStart w:id="286" w:name="_ETM_Q1_2503125"/>
      <w:bookmarkEnd w:id="286"/>
      <w:r>
        <w:rPr>
          <w:rFonts w:hint="cs"/>
          <w:rtl/>
          <w:lang w:eastAsia="he-IL"/>
        </w:rPr>
        <w:t xml:space="preserve">שאומר: משרד </w:t>
      </w:r>
      <w:r>
        <w:rPr>
          <w:rFonts w:hint="cs"/>
          <w:lang w:eastAsia="he-IL"/>
        </w:rPr>
        <w:t>X</w:t>
      </w:r>
      <w:r>
        <w:rPr>
          <w:rFonts w:hint="cs"/>
          <w:rtl/>
          <w:lang w:eastAsia="he-IL"/>
        </w:rPr>
        <w:t xml:space="preserve"> לא פרסם, אז בבקשה להורות לו</w:t>
      </w:r>
      <w:bookmarkStart w:id="287" w:name="_ETM_Q1_2505284"/>
      <w:bookmarkEnd w:id="287"/>
      <w:r>
        <w:rPr>
          <w:rFonts w:hint="cs"/>
          <w:rtl/>
          <w:lang w:eastAsia="he-IL"/>
        </w:rPr>
        <w:t xml:space="preserve"> לפרסם. </w:t>
      </w:r>
    </w:p>
    <w:p w:rsidR="00F732A6" w:rsidRDefault="00F732A6" w:rsidP="00F732A6">
      <w:pPr>
        <w:rPr>
          <w:rtl/>
          <w:lang w:eastAsia="he-IL"/>
        </w:rPr>
      </w:pPr>
    </w:p>
    <w:p w:rsidR="00F732A6" w:rsidRDefault="00F732A6" w:rsidP="00F732A6">
      <w:pPr>
        <w:pStyle w:val="af6"/>
        <w:keepNext/>
        <w:rPr>
          <w:rtl/>
        </w:rPr>
      </w:pPr>
      <w:bookmarkStart w:id="288" w:name="ET_yor_6156_72"/>
      <w:r w:rsidRPr="00F732A6">
        <w:rPr>
          <w:rStyle w:val="TagStyle"/>
          <w:rtl/>
        </w:rPr>
        <w:t xml:space="preserve"> &lt;&lt; </w:t>
      </w:r>
      <w:proofErr w:type="spellStart"/>
      <w:r w:rsidRPr="00F732A6">
        <w:rPr>
          <w:rStyle w:val="TagStyle"/>
          <w:rtl/>
        </w:rPr>
        <w:t>יור</w:t>
      </w:r>
      <w:proofErr w:type="spellEnd"/>
      <w:r w:rsidRPr="00F732A6">
        <w:rPr>
          <w:rStyle w:val="TagStyle"/>
          <w:rtl/>
        </w:rPr>
        <w:t xml:space="preserve"> &gt;&gt; </w:t>
      </w:r>
      <w:r>
        <w:rPr>
          <w:rtl/>
        </w:rPr>
        <w:t>היו"ר גלעד קריב:</w:t>
      </w:r>
      <w:r w:rsidRPr="00F732A6">
        <w:rPr>
          <w:rStyle w:val="TagStyle"/>
          <w:rtl/>
        </w:rPr>
        <w:t xml:space="preserve"> &lt;&lt; </w:t>
      </w:r>
      <w:proofErr w:type="spellStart"/>
      <w:r w:rsidRPr="00F732A6">
        <w:rPr>
          <w:rStyle w:val="TagStyle"/>
          <w:rtl/>
        </w:rPr>
        <w:t>יור</w:t>
      </w:r>
      <w:proofErr w:type="spellEnd"/>
      <w:r w:rsidRPr="00F732A6">
        <w:rPr>
          <w:rStyle w:val="TagStyle"/>
          <w:rtl/>
        </w:rPr>
        <w:t xml:space="preserve"> &gt;&gt;</w:t>
      </w:r>
      <w:r>
        <w:rPr>
          <w:rtl/>
        </w:rPr>
        <w:t xml:space="preserve">   </w:t>
      </w:r>
      <w:bookmarkEnd w:id="288"/>
    </w:p>
    <w:p w:rsidR="00F732A6" w:rsidRDefault="00F732A6" w:rsidP="00F732A6">
      <w:pPr>
        <w:pStyle w:val="KeepWithNext"/>
        <w:rPr>
          <w:rtl/>
          <w:lang w:eastAsia="he-IL"/>
        </w:rPr>
      </w:pPr>
    </w:p>
    <w:p w:rsidR="00EA1225" w:rsidRDefault="00A004F0" w:rsidP="00B2455C">
      <w:pPr>
        <w:rPr>
          <w:rtl/>
          <w:lang w:eastAsia="he-IL"/>
        </w:rPr>
      </w:pPr>
      <w:r>
        <w:rPr>
          <w:rFonts w:hint="cs"/>
          <w:rtl/>
          <w:lang w:eastAsia="he-IL"/>
        </w:rPr>
        <w:t xml:space="preserve">אתה יכול גם יותר מזה. </w:t>
      </w:r>
      <w:r w:rsidR="00F732A6">
        <w:rPr>
          <w:rFonts w:hint="cs"/>
          <w:rtl/>
          <w:lang w:eastAsia="he-IL"/>
        </w:rPr>
        <w:t>בסדר לקבוע שבסוף יש את הדבר הזה ואז כשהמאסדר</w:t>
      </w:r>
      <w:r>
        <w:rPr>
          <w:rFonts w:hint="cs"/>
          <w:rtl/>
          <w:lang w:eastAsia="he-IL"/>
        </w:rPr>
        <w:t xml:space="preserve"> צריך לדון בעניינו </w:t>
      </w:r>
      <w:bookmarkStart w:id="289" w:name="_ETM_Q1_2516940"/>
      <w:bookmarkEnd w:id="289"/>
      <w:r>
        <w:rPr>
          <w:rFonts w:hint="cs"/>
          <w:rtl/>
          <w:lang w:eastAsia="he-IL"/>
        </w:rPr>
        <w:t>של מפוקח שהפר את האסדרה</w:t>
      </w:r>
      <w:r w:rsidR="00F732A6">
        <w:rPr>
          <w:rFonts w:hint="cs"/>
          <w:rtl/>
          <w:lang w:eastAsia="he-IL"/>
        </w:rPr>
        <w:t xml:space="preserve">, אם המפוקח יגיד: למען האמת זו אסדרה </w:t>
      </w:r>
      <w:r>
        <w:rPr>
          <w:rFonts w:hint="cs"/>
          <w:rtl/>
          <w:lang w:eastAsia="he-IL"/>
        </w:rPr>
        <w:t>מ-1960, לא טרחתם להעלות אותה לאתר,</w:t>
      </w:r>
      <w:bookmarkStart w:id="290" w:name="_ETM_Q1_2528753"/>
      <w:bookmarkEnd w:id="290"/>
      <w:r>
        <w:rPr>
          <w:rFonts w:hint="cs"/>
          <w:rtl/>
          <w:lang w:eastAsia="he-IL"/>
        </w:rPr>
        <w:t xml:space="preserve"> אני בתום-לב ניגשתי לאתר,</w:t>
      </w:r>
      <w:r w:rsidR="00F732A6">
        <w:rPr>
          <w:rFonts w:hint="cs"/>
          <w:rtl/>
          <w:lang w:eastAsia="he-IL"/>
        </w:rPr>
        <w:t xml:space="preserve"> אז תן לי התרעה ואל תתלה לי את הרישיון </w:t>
      </w:r>
      <w:r>
        <w:rPr>
          <w:rFonts w:hint="eastAsia"/>
          <w:rtl/>
          <w:lang w:eastAsia="he-IL"/>
        </w:rPr>
        <w:t>–</w:t>
      </w:r>
      <w:r>
        <w:rPr>
          <w:rFonts w:hint="cs"/>
          <w:rtl/>
          <w:lang w:eastAsia="he-IL"/>
        </w:rPr>
        <w:t xml:space="preserve"> זו הרמה. </w:t>
      </w:r>
      <w:r w:rsidR="00F732A6">
        <w:rPr>
          <w:rFonts w:hint="cs"/>
          <w:rtl/>
          <w:lang w:eastAsia="he-IL"/>
        </w:rPr>
        <w:t xml:space="preserve">אבל </w:t>
      </w:r>
      <w:r w:rsidR="00EA1225">
        <w:rPr>
          <w:rFonts w:hint="cs"/>
          <w:rtl/>
          <w:lang w:eastAsia="he-IL"/>
        </w:rPr>
        <w:t xml:space="preserve">לומר שאתם </w:t>
      </w:r>
      <w:r w:rsidR="00F732A6">
        <w:rPr>
          <w:rFonts w:hint="cs"/>
          <w:rtl/>
          <w:lang w:eastAsia="he-IL"/>
        </w:rPr>
        <w:t xml:space="preserve">עושים מהלך חקיקה שמטרתו </w:t>
      </w:r>
      <w:proofErr w:type="spellStart"/>
      <w:r w:rsidR="00EA1225">
        <w:rPr>
          <w:rFonts w:hint="cs"/>
          <w:rtl/>
          <w:lang w:eastAsia="he-IL"/>
        </w:rPr>
        <w:t>להנגיש</w:t>
      </w:r>
      <w:proofErr w:type="spellEnd"/>
      <w:r w:rsidR="00EA1225">
        <w:rPr>
          <w:rFonts w:hint="cs"/>
          <w:rtl/>
          <w:lang w:eastAsia="he-IL"/>
        </w:rPr>
        <w:t xml:space="preserve">, </w:t>
      </w:r>
      <w:r w:rsidR="00F732A6">
        <w:rPr>
          <w:rFonts w:hint="cs"/>
          <w:rtl/>
          <w:lang w:eastAsia="he-IL"/>
        </w:rPr>
        <w:t>להסדיר</w:t>
      </w:r>
      <w:r w:rsidR="00EA1225">
        <w:rPr>
          <w:rFonts w:hint="cs"/>
          <w:rtl/>
          <w:lang w:eastAsia="he-IL"/>
        </w:rPr>
        <w:t>, להבהיר, להקל את העומס הרגולטורי,</w:t>
      </w:r>
      <w:r w:rsidR="00F732A6">
        <w:rPr>
          <w:rFonts w:hint="cs"/>
          <w:rtl/>
          <w:lang w:eastAsia="he-IL"/>
        </w:rPr>
        <w:t xml:space="preserve"> ועכשיו אתם שולחים כל מפוקח להתייעץ עם עורך הדין שלו על בטלות יחסית</w:t>
      </w:r>
      <w:r w:rsidR="00EA1225">
        <w:rPr>
          <w:rFonts w:hint="cs"/>
          <w:rtl/>
          <w:lang w:eastAsia="he-IL"/>
        </w:rPr>
        <w:t xml:space="preserve"> של בתי משפט </w:t>
      </w:r>
      <w:r w:rsidR="00EA1225">
        <w:rPr>
          <w:rtl/>
          <w:lang w:eastAsia="he-IL"/>
        </w:rPr>
        <w:t>–</w:t>
      </w:r>
      <w:r w:rsidR="00EA1225">
        <w:rPr>
          <w:rFonts w:hint="cs"/>
          <w:rtl/>
          <w:lang w:eastAsia="he-IL"/>
        </w:rPr>
        <w:t xml:space="preserve"> תסלחו </w:t>
      </w:r>
      <w:bookmarkStart w:id="291" w:name="_ETM_Q1_2547221"/>
      <w:bookmarkEnd w:id="291"/>
      <w:r w:rsidR="00EA1225">
        <w:rPr>
          <w:rFonts w:hint="cs"/>
          <w:rtl/>
          <w:lang w:eastAsia="he-IL"/>
        </w:rPr>
        <w:t>לי, חבר'ה, באמת</w:t>
      </w:r>
      <w:r w:rsidR="00F732A6">
        <w:rPr>
          <w:rFonts w:hint="cs"/>
          <w:rtl/>
          <w:lang w:eastAsia="he-IL"/>
        </w:rPr>
        <w:t>. כדי להקל על עצמכם</w:t>
      </w:r>
      <w:r w:rsidR="00EA1225">
        <w:rPr>
          <w:rFonts w:hint="cs"/>
          <w:rtl/>
          <w:lang w:eastAsia="he-IL"/>
        </w:rPr>
        <w:t xml:space="preserve"> ולא להכריע בדבר</w:t>
      </w:r>
      <w:r w:rsidR="00F732A6">
        <w:rPr>
          <w:rFonts w:hint="cs"/>
          <w:rtl/>
          <w:lang w:eastAsia="he-IL"/>
        </w:rPr>
        <w:t xml:space="preserve"> </w:t>
      </w:r>
      <w:r w:rsidR="00EA1225">
        <w:rPr>
          <w:rFonts w:hint="cs"/>
          <w:rtl/>
          <w:lang w:eastAsia="he-IL"/>
        </w:rPr>
        <w:t xml:space="preserve">אז </w:t>
      </w:r>
      <w:r w:rsidR="00F732A6">
        <w:rPr>
          <w:rFonts w:hint="cs"/>
          <w:rtl/>
          <w:lang w:eastAsia="he-IL"/>
        </w:rPr>
        <w:t xml:space="preserve">לבלבל את כל הציבור, לעקר את העקרונות של חקיקה ראשית, שצריכה להיות </w:t>
      </w:r>
      <w:r w:rsidR="00EA1225">
        <w:rPr>
          <w:rFonts w:hint="cs"/>
          <w:rtl/>
          <w:lang w:eastAsia="he-IL"/>
        </w:rPr>
        <w:t>בהירה, ברורה ו</w:t>
      </w:r>
      <w:r w:rsidR="00F732A6">
        <w:rPr>
          <w:rFonts w:hint="cs"/>
          <w:rtl/>
          <w:lang w:eastAsia="he-IL"/>
        </w:rPr>
        <w:t>נגישה</w:t>
      </w:r>
      <w:r w:rsidR="00B2455C">
        <w:rPr>
          <w:rFonts w:hint="cs"/>
          <w:rtl/>
          <w:lang w:eastAsia="he-IL"/>
        </w:rPr>
        <w:t>?</w:t>
      </w:r>
      <w:r w:rsidR="00EA1225">
        <w:rPr>
          <w:rFonts w:hint="cs"/>
          <w:rtl/>
          <w:lang w:eastAsia="he-IL"/>
        </w:rPr>
        <w:t xml:space="preserve"> </w:t>
      </w:r>
      <w:r w:rsidR="00F732A6">
        <w:rPr>
          <w:rFonts w:hint="cs"/>
          <w:rtl/>
          <w:lang w:eastAsia="he-IL"/>
        </w:rPr>
        <w:t xml:space="preserve">הסעיף הזה לא יכול להיות מחוקק אלא אם תהיה בו הערה שהפרסום </w:t>
      </w:r>
      <w:r w:rsidR="00EA1225">
        <w:rPr>
          <w:rFonts w:hint="cs"/>
          <w:rtl/>
          <w:lang w:eastAsia="he-IL"/>
        </w:rPr>
        <w:t xml:space="preserve">במאגר </w:t>
      </w:r>
      <w:r w:rsidR="00F732A6">
        <w:rPr>
          <w:rFonts w:hint="cs"/>
          <w:rtl/>
          <w:lang w:eastAsia="he-IL"/>
        </w:rPr>
        <w:t>הוא לא תנאי</w:t>
      </w:r>
      <w:r w:rsidR="00EA1225">
        <w:rPr>
          <w:rFonts w:hint="cs"/>
          <w:rtl/>
          <w:lang w:eastAsia="he-IL"/>
        </w:rPr>
        <w:t xml:space="preserve"> מתלה לתוקף האסדרה, זה פשיטא</w:t>
      </w:r>
      <w:r w:rsidR="00F732A6">
        <w:rPr>
          <w:rFonts w:hint="cs"/>
          <w:rtl/>
          <w:lang w:eastAsia="he-IL"/>
        </w:rPr>
        <w:t xml:space="preserve">. אנחנו לא הולכים פה למחוק עשרות </w:t>
      </w:r>
      <w:r w:rsidR="00EA1225">
        <w:rPr>
          <w:rFonts w:hint="cs"/>
          <w:rtl/>
          <w:lang w:eastAsia="he-IL"/>
        </w:rPr>
        <w:t xml:space="preserve">שנות אסדרה </w:t>
      </w:r>
      <w:r w:rsidR="00F732A6">
        <w:rPr>
          <w:rFonts w:hint="cs"/>
          <w:rtl/>
          <w:lang w:eastAsia="he-IL"/>
        </w:rPr>
        <w:t>רק בגלל עניינים דיגיטליים של פרסום. אתם רוצים ליצור תמריץ</w:t>
      </w:r>
      <w:r w:rsidR="00EA1225">
        <w:rPr>
          <w:rFonts w:hint="cs"/>
          <w:rtl/>
          <w:lang w:eastAsia="he-IL"/>
        </w:rPr>
        <w:t xml:space="preserve"> </w:t>
      </w:r>
      <w:r w:rsidR="00EA1225">
        <w:rPr>
          <w:rtl/>
          <w:lang w:eastAsia="he-IL"/>
        </w:rPr>
        <w:t>–</w:t>
      </w:r>
      <w:r w:rsidR="00EA1225">
        <w:rPr>
          <w:rFonts w:hint="cs"/>
          <w:rtl/>
          <w:lang w:eastAsia="he-IL"/>
        </w:rPr>
        <w:t xml:space="preserve"> </w:t>
      </w:r>
      <w:bookmarkStart w:id="292" w:name="_ETM_Q1_2591229"/>
      <w:bookmarkEnd w:id="292"/>
      <w:r w:rsidR="00EA1225">
        <w:rPr>
          <w:rFonts w:hint="cs"/>
          <w:rtl/>
          <w:lang w:eastAsia="he-IL"/>
        </w:rPr>
        <w:t xml:space="preserve">בבקשה. אנחנו אומרים לכם מתחילת חקיקת החוק שאולי כדאי שתחשבו </w:t>
      </w:r>
      <w:bookmarkStart w:id="293" w:name="_ETM_Q1_2592320"/>
      <w:bookmarkEnd w:id="293"/>
      <w:r w:rsidR="00EA1225">
        <w:rPr>
          <w:rFonts w:hint="cs"/>
          <w:rtl/>
          <w:lang w:eastAsia="he-IL"/>
        </w:rPr>
        <w:t>גם על תמריץ אל מול המשרדים.</w:t>
      </w:r>
      <w:r w:rsidR="00F732A6">
        <w:rPr>
          <w:rFonts w:hint="cs"/>
          <w:rtl/>
          <w:lang w:eastAsia="he-IL"/>
        </w:rPr>
        <w:t xml:space="preserve"> אתם פשוט הולכים לבלבל את כל הציבור. כל בעל עסקים קטן צריך לפתח </w:t>
      </w:r>
      <w:r w:rsidR="00EA1225">
        <w:rPr>
          <w:rFonts w:hint="cs"/>
          <w:rtl/>
          <w:lang w:eastAsia="he-IL"/>
        </w:rPr>
        <w:t>מומחיות בתחום דוקטרינת הבטלות היחסית,</w:t>
      </w:r>
      <w:bookmarkStart w:id="294" w:name="_ETM_Q1_2611062"/>
      <w:bookmarkEnd w:id="294"/>
      <w:r w:rsidR="00EA1225">
        <w:rPr>
          <w:rFonts w:hint="cs"/>
          <w:rtl/>
          <w:lang w:eastAsia="he-IL"/>
        </w:rPr>
        <w:t xml:space="preserve"> </w:t>
      </w:r>
      <w:r w:rsidR="00F732A6">
        <w:rPr>
          <w:rFonts w:hint="cs"/>
          <w:rtl/>
          <w:lang w:eastAsia="he-IL"/>
        </w:rPr>
        <w:t>או לשלם אלפי שקלים</w:t>
      </w:r>
      <w:r w:rsidR="00EA1225">
        <w:rPr>
          <w:rFonts w:hint="cs"/>
          <w:rtl/>
          <w:lang w:eastAsia="he-IL"/>
        </w:rPr>
        <w:t xml:space="preserve"> לעורך דין שייעץ לו</w:t>
      </w:r>
      <w:r w:rsidR="00F732A6">
        <w:rPr>
          <w:rFonts w:hint="cs"/>
          <w:rtl/>
          <w:lang w:eastAsia="he-IL"/>
        </w:rPr>
        <w:t xml:space="preserve">. </w:t>
      </w:r>
    </w:p>
    <w:p w:rsidR="00EA1225" w:rsidRDefault="00EA1225" w:rsidP="00EA1225">
      <w:pPr>
        <w:rPr>
          <w:rtl/>
          <w:lang w:eastAsia="he-IL"/>
        </w:rPr>
      </w:pPr>
    </w:p>
    <w:p w:rsidR="00F732A6" w:rsidRDefault="00F732A6" w:rsidP="00EA1225">
      <w:pPr>
        <w:rPr>
          <w:rtl/>
          <w:lang w:eastAsia="he-IL"/>
        </w:rPr>
      </w:pPr>
      <w:r>
        <w:rPr>
          <w:rFonts w:hint="cs"/>
          <w:rtl/>
          <w:lang w:eastAsia="he-IL"/>
        </w:rPr>
        <w:t>הסעיף הזה מבחינתי לא בשל לחקיקה. או שתבהירו אותו, והבהרה תהיה רק בדרך אחת, מבחינתי לפחות. המאגר עוד לא נולד בכלל. תבואו בעוד חמש שנים</w:t>
      </w:r>
      <w:r w:rsidR="00EA1225">
        <w:rPr>
          <w:rFonts w:hint="cs"/>
          <w:rtl/>
          <w:lang w:eastAsia="he-IL"/>
        </w:rPr>
        <w:t xml:space="preserve"> ותבקשו תיקון חקיקה ותהפכו אותו </w:t>
      </w:r>
      <w:bookmarkStart w:id="295" w:name="_ETM_Q1_2633615"/>
      <w:bookmarkEnd w:id="295"/>
      <w:r w:rsidR="00EA1225">
        <w:rPr>
          <w:rFonts w:hint="cs"/>
          <w:rtl/>
          <w:lang w:eastAsia="he-IL"/>
        </w:rPr>
        <w:t xml:space="preserve">למאגר קונסטרוקטיבי מבחינת תוקף החוק. </w:t>
      </w:r>
    </w:p>
    <w:p w:rsidR="00F732A6" w:rsidRDefault="00F732A6" w:rsidP="00F732A6">
      <w:pPr>
        <w:rPr>
          <w:rtl/>
          <w:lang w:eastAsia="he-IL"/>
        </w:rPr>
      </w:pPr>
    </w:p>
    <w:p w:rsidR="00F732A6" w:rsidRDefault="00F732A6" w:rsidP="00F732A6">
      <w:pPr>
        <w:pStyle w:val="a4"/>
        <w:keepNext/>
        <w:rPr>
          <w:rtl/>
        </w:rPr>
      </w:pPr>
      <w:bookmarkStart w:id="296" w:name="ET_speaker_4741_73"/>
      <w:r w:rsidRPr="00F732A6">
        <w:rPr>
          <w:rStyle w:val="TagStyle"/>
          <w:rtl/>
        </w:rPr>
        <w:t xml:space="preserve"> &lt;&lt; דובר &gt;&gt; </w:t>
      </w:r>
      <w:r>
        <w:rPr>
          <w:rtl/>
        </w:rPr>
        <w:t>בנימין זאב בגין (תקווה חדשה):</w:t>
      </w:r>
      <w:r w:rsidRPr="00F732A6">
        <w:rPr>
          <w:rStyle w:val="TagStyle"/>
          <w:rtl/>
        </w:rPr>
        <w:t xml:space="preserve"> &lt;&lt; דובר &gt;&gt;</w:t>
      </w:r>
      <w:r>
        <w:rPr>
          <w:rtl/>
        </w:rPr>
        <w:t xml:space="preserve">   </w:t>
      </w:r>
      <w:bookmarkEnd w:id="296"/>
    </w:p>
    <w:p w:rsidR="00F732A6" w:rsidRDefault="00F732A6" w:rsidP="00F732A6">
      <w:pPr>
        <w:pStyle w:val="KeepWithNext"/>
        <w:rPr>
          <w:rtl/>
          <w:lang w:eastAsia="he-IL"/>
        </w:rPr>
      </w:pPr>
    </w:p>
    <w:p w:rsidR="00F732A6" w:rsidRDefault="00F732A6" w:rsidP="00EA1225">
      <w:pPr>
        <w:rPr>
          <w:rtl/>
          <w:lang w:eastAsia="he-IL"/>
        </w:rPr>
      </w:pPr>
      <w:r>
        <w:rPr>
          <w:rFonts w:hint="cs"/>
          <w:rtl/>
          <w:lang w:eastAsia="he-IL"/>
        </w:rPr>
        <w:t>תרשה לי לחלוק על המסקנה</w:t>
      </w:r>
      <w:r w:rsidR="00EA1225">
        <w:rPr>
          <w:rFonts w:hint="cs"/>
          <w:rtl/>
          <w:lang w:eastAsia="he-IL"/>
        </w:rPr>
        <w:t>,</w:t>
      </w:r>
      <w:r>
        <w:rPr>
          <w:rFonts w:hint="cs"/>
          <w:rtl/>
          <w:lang w:eastAsia="he-IL"/>
        </w:rPr>
        <w:t xml:space="preserve"> </w:t>
      </w:r>
      <w:r w:rsidR="00EA1225">
        <w:rPr>
          <w:rFonts w:hint="cs"/>
          <w:rtl/>
          <w:lang w:eastAsia="he-IL"/>
        </w:rPr>
        <w:t>ש</w:t>
      </w:r>
      <w:r>
        <w:rPr>
          <w:rFonts w:hint="cs"/>
          <w:rtl/>
          <w:lang w:eastAsia="he-IL"/>
        </w:rPr>
        <w:t xml:space="preserve">אם הסעיף איננו בשל אז חלילה הוא ייפול. אני רואה בסעיף הזה חשיבות רבה. </w:t>
      </w:r>
      <w:r w:rsidR="00EA1225">
        <w:rPr>
          <w:rFonts w:hint="cs"/>
          <w:rtl/>
          <w:lang w:eastAsia="he-IL"/>
        </w:rPr>
        <w:t xml:space="preserve">הדיון הוא בפרטים. </w:t>
      </w:r>
      <w:r>
        <w:rPr>
          <w:rFonts w:hint="cs"/>
          <w:rtl/>
          <w:lang w:eastAsia="he-IL"/>
        </w:rPr>
        <w:t xml:space="preserve">עדיין אני לא יורד לסוף דעתכם, קודם כול בשאלת האחריות ואחר כך </w:t>
      </w:r>
      <w:r w:rsidR="00EA1225">
        <w:rPr>
          <w:rFonts w:hint="cs"/>
          <w:rtl/>
          <w:lang w:eastAsia="he-IL"/>
        </w:rPr>
        <w:t>ב</w:t>
      </w:r>
      <w:r>
        <w:rPr>
          <w:rFonts w:hint="cs"/>
          <w:rtl/>
          <w:lang w:eastAsia="he-IL"/>
        </w:rPr>
        <w:t>אפשרות להוסיף כוכבית בראש המאגר</w:t>
      </w:r>
      <w:r w:rsidR="00EA1225">
        <w:rPr>
          <w:rFonts w:hint="cs"/>
          <w:rtl/>
          <w:lang w:eastAsia="he-IL"/>
        </w:rPr>
        <w:t xml:space="preserve"> ולומר</w:t>
      </w:r>
      <w:bookmarkStart w:id="297" w:name="_ETM_Q1_2670166"/>
      <w:bookmarkEnd w:id="297"/>
      <w:r w:rsidR="00EA1225">
        <w:rPr>
          <w:rFonts w:hint="cs"/>
          <w:rtl/>
          <w:lang w:eastAsia="he-IL"/>
        </w:rPr>
        <w:t xml:space="preserve"> מה המשמעות החוקית, או יותר נכון חוסר המשמעות החוקית.</w:t>
      </w:r>
    </w:p>
    <w:p w:rsidR="00F732A6" w:rsidRDefault="00F732A6" w:rsidP="00F732A6">
      <w:pPr>
        <w:rPr>
          <w:rtl/>
          <w:lang w:eastAsia="he-IL"/>
        </w:rPr>
      </w:pPr>
    </w:p>
    <w:p w:rsidR="00F732A6" w:rsidRDefault="00F732A6" w:rsidP="00F732A6">
      <w:pPr>
        <w:pStyle w:val="af6"/>
        <w:keepNext/>
        <w:rPr>
          <w:rtl/>
        </w:rPr>
      </w:pPr>
      <w:bookmarkStart w:id="298" w:name="ET_yor_6156_74"/>
      <w:r w:rsidRPr="00F732A6">
        <w:rPr>
          <w:rStyle w:val="TagStyle"/>
          <w:rtl/>
        </w:rPr>
        <w:t xml:space="preserve"> &lt;&lt; </w:t>
      </w:r>
      <w:proofErr w:type="spellStart"/>
      <w:r w:rsidRPr="00F732A6">
        <w:rPr>
          <w:rStyle w:val="TagStyle"/>
          <w:rtl/>
        </w:rPr>
        <w:t>יור</w:t>
      </w:r>
      <w:proofErr w:type="spellEnd"/>
      <w:r w:rsidRPr="00F732A6">
        <w:rPr>
          <w:rStyle w:val="TagStyle"/>
          <w:rtl/>
        </w:rPr>
        <w:t xml:space="preserve"> &gt;&gt; </w:t>
      </w:r>
      <w:r>
        <w:rPr>
          <w:rtl/>
        </w:rPr>
        <w:t>היו"ר גלעד קריב:</w:t>
      </w:r>
      <w:r w:rsidRPr="00F732A6">
        <w:rPr>
          <w:rStyle w:val="TagStyle"/>
          <w:rtl/>
        </w:rPr>
        <w:t xml:space="preserve"> &lt;&lt; </w:t>
      </w:r>
      <w:proofErr w:type="spellStart"/>
      <w:r w:rsidRPr="00F732A6">
        <w:rPr>
          <w:rStyle w:val="TagStyle"/>
          <w:rtl/>
        </w:rPr>
        <w:t>יור</w:t>
      </w:r>
      <w:proofErr w:type="spellEnd"/>
      <w:r w:rsidRPr="00F732A6">
        <w:rPr>
          <w:rStyle w:val="TagStyle"/>
          <w:rtl/>
        </w:rPr>
        <w:t xml:space="preserve"> &gt;&gt;</w:t>
      </w:r>
      <w:r>
        <w:rPr>
          <w:rtl/>
        </w:rPr>
        <w:t xml:space="preserve">   </w:t>
      </w:r>
      <w:bookmarkEnd w:id="298"/>
    </w:p>
    <w:p w:rsidR="00F732A6" w:rsidRDefault="00F732A6" w:rsidP="00F732A6">
      <w:pPr>
        <w:pStyle w:val="KeepWithNext"/>
        <w:rPr>
          <w:rtl/>
          <w:lang w:eastAsia="he-IL"/>
        </w:rPr>
      </w:pPr>
    </w:p>
    <w:p w:rsidR="00F732A6" w:rsidRDefault="00EA1225" w:rsidP="00F732A6">
      <w:pPr>
        <w:rPr>
          <w:rtl/>
          <w:lang w:eastAsia="he-IL"/>
        </w:rPr>
      </w:pPr>
      <w:r>
        <w:rPr>
          <w:rFonts w:hint="cs"/>
          <w:rtl/>
          <w:lang w:eastAsia="he-IL"/>
        </w:rPr>
        <w:t xml:space="preserve">הם לא רוצים. </w:t>
      </w:r>
      <w:r w:rsidR="00F732A6">
        <w:rPr>
          <w:rFonts w:hint="cs"/>
          <w:rtl/>
          <w:lang w:eastAsia="he-IL"/>
        </w:rPr>
        <w:t>הם דנו בעניין והחליטו לא לשים את הכוכבית.</w:t>
      </w:r>
    </w:p>
    <w:p w:rsidR="00F732A6" w:rsidRDefault="00F732A6" w:rsidP="00F732A6">
      <w:pPr>
        <w:rPr>
          <w:rtl/>
          <w:lang w:eastAsia="he-IL"/>
        </w:rPr>
      </w:pPr>
    </w:p>
    <w:p w:rsidR="00F732A6" w:rsidRDefault="00F732A6" w:rsidP="00F732A6">
      <w:pPr>
        <w:pStyle w:val="a4"/>
        <w:keepNext/>
        <w:rPr>
          <w:rtl/>
        </w:rPr>
      </w:pPr>
      <w:bookmarkStart w:id="299" w:name="ET_speaker_4741_75"/>
      <w:r w:rsidRPr="00F732A6">
        <w:rPr>
          <w:rStyle w:val="TagStyle"/>
          <w:rtl/>
        </w:rPr>
        <w:t xml:space="preserve"> &lt;&lt; דובר &gt;&gt; </w:t>
      </w:r>
      <w:r>
        <w:rPr>
          <w:rtl/>
        </w:rPr>
        <w:t>בנימין זאב בגין (תקווה חדשה):</w:t>
      </w:r>
      <w:r w:rsidRPr="00F732A6">
        <w:rPr>
          <w:rStyle w:val="TagStyle"/>
          <w:rtl/>
        </w:rPr>
        <w:t xml:space="preserve"> &lt;&lt; דובר &gt;&gt;</w:t>
      </w:r>
      <w:r>
        <w:rPr>
          <w:rtl/>
        </w:rPr>
        <w:t xml:space="preserve">   </w:t>
      </w:r>
      <w:bookmarkEnd w:id="299"/>
    </w:p>
    <w:p w:rsidR="00F732A6" w:rsidRDefault="00F732A6" w:rsidP="00F732A6">
      <w:pPr>
        <w:pStyle w:val="KeepWithNext"/>
        <w:rPr>
          <w:rtl/>
          <w:lang w:eastAsia="he-IL"/>
        </w:rPr>
      </w:pPr>
    </w:p>
    <w:p w:rsidR="00EA1225" w:rsidRDefault="00F732A6" w:rsidP="00EA1225">
      <w:pPr>
        <w:rPr>
          <w:rtl/>
          <w:lang w:eastAsia="he-IL"/>
        </w:rPr>
      </w:pPr>
      <w:r>
        <w:rPr>
          <w:rFonts w:hint="cs"/>
          <w:rtl/>
          <w:lang w:eastAsia="he-IL"/>
        </w:rPr>
        <w:t xml:space="preserve">אני מציע שבהחלטה הזאת ישכנעו את חברי הכנסת. אבל לא עד כדי </w:t>
      </w:r>
      <w:r w:rsidR="00EA1225">
        <w:rPr>
          <w:rFonts w:hint="cs"/>
          <w:rtl/>
          <w:lang w:eastAsia="he-IL"/>
        </w:rPr>
        <w:t xml:space="preserve">ביטול </w:t>
      </w:r>
      <w:r>
        <w:rPr>
          <w:rFonts w:hint="cs"/>
          <w:rtl/>
          <w:lang w:eastAsia="he-IL"/>
        </w:rPr>
        <w:t xml:space="preserve">הסעיף. </w:t>
      </w:r>
      <w:r w:rsidR="00EA1225">
        <w:rPr>
          <w:rFonts w:hint="cs"/>
          <w:rtl/>
          <w:lang w:eastAsia="he-IL"/>
        </w:rPr>
        <w:t xml:space="preserve">אני חושב שהקמת המאגר היא מעשה חשוב שנלווה </w:t>
      </w:r>
      <w:bookmarkStart w:id="300" w:name="_ETM_Q1_2694441"/>
      <w:bookmarkEnd w:id="300"/>
      <w:r w:rsidR="00EA1225">
        <w:rPr>
          <w:rFonts w:hint="cs"/>
          <w:rtl/>
          <w:lang w:eastAsia="he-IL"/>
        </w:rPr>
        <w:t xml:space="preserve">למעשה שהחוק מדבר עליו. </w:t>
      </w:r>
      <w:r>
        <w:rPr>
          <w:rFonts w:hint="cs"/>
          <w:rtl/>
          <w:lang w:eastAsia="he-IL"/>
        </w:rPr>
        <w:t xml:space="preserve">זה חשוב, זה חלק מן העניין. הוא לתועלת הציבור. עדיין אני לא מבין. אתם רוצים לכתוב משהו אחר? אז תביאו </w:t>
      </w:r>
      <w:r w:rsidR="00EA1225">
        <w:rPr>
          <w:rFonts w:hint="cs"/>
          <w:rtl/>
          <w:lang w:eastAsia="he-IL"/>
        </w:rPr>
        <w:t xml:space="preserve">נוסח </w:t>
      </w:r>
      <w:r>
        <w:rPr>
          <w:rFonts w:hint="cs"/>
          <w:rtl/>
          <w:lang w:eastAsia="he-IL"/>
        </w:rPr>
        <w:t>אחר עם הערת האזהרה.</w:t>
      </w:r>
      <w:r w:rsidR="00EA1225">
        <w:rPr>
          <w:rFonts w:hint="cs"/>
          <w:rtl/>
          <w:lang w:eastAsia="he-IL"/>
        </w:rPr>
        <w:t xml:space="preserve"> </w:t>
      </w:r>
      <w:bookmarkStart w:id="301" w:name="_ETM_Q1_2714670"/>
      <w:bookmarkEnd w:id="301"/>
    </w:p>
    <w:p w:rsidR="00EA1225" w:rsidRDefault="00EA1225" w:rsidP="00EA1225">
      <w:pPr>
        <w:rPr>
          <w:rtl/>
          <w:lang w:eastAsia="he-IL"/>
        </w:rPr>
      </w:pPr>
      <w:bookmarkStart w:id="302" w:name="_ETM_Q1_2714720"/>
      <w:bookmarkEnd w:id="302"/>
    </w:p>
    <w:p w:rsidR="00F732A6" w:rsidRDefault="00EA1225" w:rsidP="00985069">
      <w:pPr>
        <w:rPr>
          <w:rtl/>
          <w:lang w:eastAsia="he-IL"/>
        </w:rPr>
      </w:pPr>
      <w:bookmarkStart w:id="303" w:name="_ETM_Q1_2714789"/>
      <w:bookmarkStart w:id="304" w:name="_ETM_Q1_2714849"/>
      <w:bookmarkEnd w:id="303"/>
      <w:bookmarkEnd w:id="304"/>
      <w:r>
        <w:rPr>
          <w:rFonts w:hint="cs"/>
          <w:rtl/>
          <w:lang w:eastAsia="he-IL"/>
        </w:rPr>
        <w:t>עם האחריות אנחנו סיימנו</w:t>
      </w:r>
      <w:r w:rsidR="00985069">
        <w:rPr>
          <w:rFonts w:hint="cs"/>
          <w:rtl/>
          <w:lang w:eastAsia="he-IL"/>
        </w:rPr>
        <w:t>?</w:t>
      </w:r>
      <w:r>
        <w:rPr>
          <w:rFonts w:hint="cs"/>
          <w:rtl/>
          <w:lang w:eastAsia="he-IL"/>
        </w:rPr>
        <w:t xml:space="preserve"> לדעת מי אחראי? לא הבנתי בסוף.</w:t>
      </w:r>
    </w:p>
    <w:p w:rsidR="00F732A6" w:rsidRDefault="00F732A6" w:rsidP="00F732A6">
      <w:pPr>
        <w:rPr>
          <w:rtl/>
          <w:lang w:eastAsia="he-IL"/>
        </w:rPr>
      </w:pPr>
    </w:p>
    <w:p w:rsidR="00F732A6" w:rsidRDefault="00F732A6" w:rsidP="00F732A6">
      <w:pPr>
        <w:pStyle w:val="af6"/>
        <w:keepNext/>
        <w:rPr>
          <w:rtl/>
        </w:rPr>
      </w:pPr>
      <w:bookmarkStart w:id="305" w:name="ET_yor_6156_76"/>
      <w:r w:rsidRPr="00F732A6">
        <w:rPr>
          <w:rStyle w:val="TagStyle"/>
          <w:rtl/>
        </w:rPr>
        <w:t xml:space="preserve"> &lt;&lt; </w:t>
      </w:r>
      <w:proofErr w:type="spellStart"/>
      <w:r w:rsidRPr="00F732A6">
        <w:rPr>
          <w:rStyle w:val="TagStyle"/>
          <w:rtl/>
        </w:rPr>
        <w:t>יור</w:t>
      </w:r>
      <w:proofErr w:type="spellEnd"/>
      <w:r w:rsidRPr="00F732A6">
        <w:rPr>
          <w:rStyle w:val="TagStyle"/>
          <w:rtl/>
        </w:rPr>
        <w:t xml:space="preserve"> &gt;&gt; </w:t>
      </w:r>
      <w:r>
        <w:rPr>
          <w:rtl/>
        </w:rPr>
        <w:t>היו"ר גלעד קריב:</w:t>
      </w:r>
      <w:r w:rsidRPr="00F732A6">
        <w:rPr>
          <w:rStyle w:val="TagStyle"/>
          <w:rtl/>
        </w:rPr>
        <w:t xml:space="preserve"> &lt;&lt; </w:t>
      </w:r>
      <w:proofErr w:type="spellStart"/>
      <w:r w:rsidRPr="00F732A6">
        <w:rPr>
          <w:rStyle w:val="TagStyle"/>
          <w:rtl/>
        </w:rPr>
        <w:t>יור</w:t>
      </w:r>
      <w:proofErr w:type="spellEnd"/>
      <w:r w:rsidRPr="00F732A6">
        <w:rPr>
          <w:rStyle w:val="TagStyle"/>
          <w:rtl/>
        </w:rPr>
        <w:t xml:space="preserve"> &gt;&gt;</w:t>
      </w:r>
      <w:r>
        <w:rPr>
          <w:rtl/>
        </w:rPr>
        <w:t xml:space="preserve">   </w:t>
      </w:r>
      <w:bookmarkEnd w:id="305"/>
    </w:p>
    <w:p w:rsidR="00F732A6" w:rsidRDefault="00F732A6" w:rsidP="00F732A6">
      <w:pPr>
        <w:pStyle w:val="KeepWithNext"/>
        <w:rPr>
          <w:rtl/>
          <w:lang w:eastAsia="he-IL"/>
        </w:rPr>
      </w:pPr>
    </w:p>
    <w:p w:rsidR="00F732A6" w:rsidRDefault="00F732A6" w:rsidP="00985069">
      <w:pPr>
        <w:rPr>
          <w:rtl/>
          <w:lang w:eastAsia="he-IL"/>
        </w:rPr>
      </w:pPr>
      <w:r>
        <w:rPr>
          <w:rFonts w:hint="cs"/>
          <w:rtl/>
          <w:lang w:eastAsia="he-IL"/>
        </w:rPr>
        <w:t xml:space="preserve">נוסיף </w:t>
      </w:r>
      <w:r w:rsidR="00EA1225">
        <w:rPr>
          <w:rFonts w:hint="cs"/>
          <w:rtl/>
          <w:lang w:eastAsia="he-IL"/>
        </w:rPr>
        <w:t xml:space="preserve">בנוסח היו"ר שיוצע מחר </w:t>
      </w:r>
      <w:r>
        <w:rPr>
          <w:rFonts w:hint="cs"/>
          <w:rtl/>
          <w:lang w:eastAsia="he-IL"/>
        </w:rPr>
        <w:t>שבתוך תפקיד הרשות</w:t>
      </w:r>
      <w:r w:rsidR="00EA1225">
        <w:rPr>
          <w:rFonts w:hint="cs"/>
          <w:rtl/>
          <w:lang w:eastAsia="he-IL"/>
        </w:rPr>
        <w:t>,</w:t>
      </w:r>
      <w:r>
        <w:rPr>
          <w:rFonts w:hint="cs"/>
          <w:rtl/>
          <w:lang w:eastAsia="he-IL"/>
        </w:rPr>
        <w:t xml:space="preserve"> שכבר קבענו</w:t>
      </w:r>
      <w:r w:rsidR="00EA1225">
        <w:rPr>
          <w:rFonts w:hint="cs"/>
          <w:rtl/>
          <w:lang w:eastAsia="he-IL"/>
        </w:rPr>
        <w:t xml:space="preserve"> </w:t>
      </w:r>
      <w:r w:rsidR="00985069">
        <w:rPr>
          <w:rFonts w:hint="cs"/>
          <w:rtl/>
          <w:lang w:eastAsia="he-IL"/>
        </w:rPr>
        <w:t>ו</w:t>
      </w:r>
      <w:r w:rsidR="00EA1225">
        <w:rPr>
          <w:rFonts w:hint="cs"/>
          <w:rtl/>
          <w:lang w:eastAsia="he-IL"/>
        </w:rPr>
        <w:t xml:space="preserve">הסכמנו עליו, של </w:t>
      </w:r>
      <w:proofErr w:type="spellStart"/>
      <w:r w:rsidR="00EA1225">
        <w:rPr>
          <w:rFonts w:hint="cs"/>
          <w:rtl/>
          <w:lang w:eastAsia="he-IL"/>
        </w:rPr>
        <w:t>הנגשת</w:t>
      </w:r>
      <w:proofErr w:type="spellEnd"/>
      <w:r w:rsidR="00EA1225">
        <w:rPr>
          <w:rFonts w:hint="cs"/>
          <w:rtl/>
          <w:lang w:eastAsia="he-IL"/>
        </w:rPr>
        <w:t xml:space="preserve"> מידע - - -</w:t>
      </w:r>
    </w:p>
    <w:p w:rsidR="002643B8" w:rsidRDefault="002643B8" w:rsidP="00F732A6">
      <w:pPr>
        <w:rPr>
          <w:rtl/>
          <w:lang w:eastAsia="he-IL"/>
        </w:rPr>
      </w:pPr>
    </w:p>
    <w:p w:rsidR="002643B8" w:rsidRDefault="002643B8" w:rsidP="002643B8">
      <w:pPr>
        <w:pStyle w:val="a4"/>
        <w:keepNext/>
        <w:rPr>
          <w:rtl/>
        </w:rPr>
      </w:pPr>
      <w:bookmarkStart w:id="306" w:name="ET_speaker_6239_109"/>
      <w:r w:rsidRPr="002643B8">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2643B8">
        <w:rPr>
          <w:rStyle w:val="TagStyle"/>
          <w:rtl/>
        </w:rPr>
        <w:t xml:space="preserve"> &lt;&lt; דובר &gt;&gt;</w:t>
      </w:r>
      <w:r>
        <w:rPr>
          <w:rtl/>
        </w:rPr>
        <w:t xml:space="preserve">   </w:t>
      </w:r>
      <w:bookmarkEnd w:id="306"/>
    </w:p>
    <w:p w:rsidR="002643B8" w:rsidRDefault="002643B8" w:rsidP="002643B8">
      <w:pPr>
        <w:pStyle w:val="KeepWithNext"/>
        <w:rPr>
          <w:rtl/>
          <w:lang w:eastAsia="he-IL"/>
        </w:rPr>
      </w:pPr>
    </w:p>
    <w:p w:rsidR="00F732A6" w:rsidRDefault="00F732A6" w:rsidP="00F732A6">
      <w:pPr>
        <w:rPr>
          <w:rtl/>
          <w:lang w:eastAsia="he-IL"/>
        </w:rPr>
      </w:pPr>
      <w:r>
        <w:rPr>
          <w:rFonts w:hint="cs"/>
          <w:rtl/>
          <w:lang w:eastAsia="he-IL"/>
        </w:rPr>
        <w:t>מה אנחנו עושים</w:t>
      </w:r>
      <w:r w:rsidR="00EA1225">
        <w:rPr>
          <w:rFonts w:hint="cs"/>
          <w:rtl/>
          <w:lang w:eastAsia="he-IL"/>
        </w:rPr>
        <w:t xml:space="preserve"> עם רגולציות שנמצאות במגירה?</w:t>
      </w:r>
      <w:r w:rsidR="00A654A7">
        <w:rPr>
          <w:rFonts w:hint="cs"/>
          <w:rtl/>
          <w:lang w:eastAsia="he-IL"/>
        </w:rPr>
        <w:t xml:space="preserve"> דרך אגב, </w:t>
      </w:r>
      <w:bookmarkStart w:id="307" w:name="_ETM_Q1_2727095"/>
      <w:bookmarkEnd w:id="307"/>
      <w:r w:rsidR="00A654A7">
        <w:rPr>
          <w:rFonts w:hint="cs"/>
          <w:rtl/>
          <w:lang w:eastAsia="he-IL"/>
        </w:rPr>
        <w:t>אני מסכים אתך על הדברים שאתה אומר אבל יש רגולציות במגירה.</w:t>
      </w:r>
    </w:p>
    <w:p w:rsidR="00F732A6" w:rsidRDefault="00F732A6" w:rsidP="00F732A6">
      <w:pPr>
        <w:rPr>
          <w:rtl/>
          <w:lang w:eastAsia="he-IL"/>
        </w:rPr>
      </w:pPr>
    </w:p>
    <w:p w:rsidR="00F732A6" w:rsidRDefault="00F732A6" w:rsidP="00F732A6">
      <w:pPr>
        <w:pStyle w:val="af6"/>
        <w:keepNext/>
        <w:rPr>
          <w:rtl/>
        </w:rPr>
      </w:pPr>
      <w:bookmarkStart w:id="308" w:name="ET_yor_6156_78"/>
      <w:r w:rsidRPr="00F732A6">
        <w:rPr>
          <w:rStyle w:val="TagStyle"/>
          <w:rtl/>
        </w:rPr>
        <w:t xml:space="preserve"> &lt;&lt; </w:t>
      </w:r>
      <w:proofErr w:type="spellStart"/>
      <w:r w:rsidRPr="00F732A6">
        <w:rPr>
          <w:rStyle w:val="TagStyle"/>
          <w:rtl/>
        </w:rPr>
        <w:t>יור</w:t>
      </w:r>
      <w:proofErr w:type="spellEnd"/>
      <w:r w:rsidRPr="00F732A6">
        <w:rPr>
          <w:rStyle w:val="TagStyle"/>
          <w:rtl/>
        </w:rPr>
        <w:t xml:space="preserve"> &gt;&gt; </w:t>
      </w:r>
      <w:r>
        <w:rPr>
          <w:rtl/>
        </w:rPr>
        <w:t>היו"ר גלעד קריב:</w:t>
      </w:r>
      <w:r w:rsidRPr="00F732A6">
        <w:rPr>
          <w:rStyle w:val="TagStyle"/>
          <w:rtl/>
        </w:rPr>
        <w:t xml:space="preserve"> &lt;&lt; </w:t>
      </w:r>
      <w:proofErr w:type="spellStart"/>
      <w:r w:rsidRPr="00F732A6">
        <w:rPr>
          <w:rStyle w:val="TagStyle"/>
          <w:rtl/>
        </w:rPr>
        <w:t>יור</w:t>
      </w:r>
      <w:proofErr w:type="spellEnd"/>
      <w:r w:rsidRPr="00F732A6">
        <w:rPr>
          <w:rStyle w:val="TagStyle"/>
          <w:rtl/>
        </w:rPr>
        <w:t xml:space="preserve"> &gt;&gt;</w:t>
      </w:r>
      <w:r>
        <w:rPr>
          <w:rtl/>
        </w:rPr>
        <w:t xml:space="preserve">   </w:t>
      </w:r>
      <w:bookmarkEnd w:id="308"/>
    </w:p>
    <w:p w:rsidR="00F732A6" w:rsidRDefault="00F732A6" w:rsidP="00F732A6">
      <w:pPr>
        <w:pStyle w:val="KeepWithNext"/>
        <w:rPr>
          <w:rtl/>
          <w:lang w:eastAsia="he-IL"/>
        </w:rPr>
      </w:pPr>
    </w:p>
    <w:p w:rsidR="00F732A6" w:rsidRDefault="00A654A7" w:rsidP="00F732A6">
      <w:pPr>
        <w:rPr>
          <w:rtl/>
          <w:lang w:eastAsia="he-IL"/>
        </w:rPr>
      </w:pPr>
      <w:r>
        <w:rPr>
          <w:rFonts w:hint="cs"/>
          <w:rtl/>
          <w:lang w:eastAsia="he-IL"/>
        </w:rPr>
        <w:t xml:space="preserve">אין בעיה, אבל הרגולציות האלה </w:t>
      </w:r>
      <w:r w:rsidR="00F732A6">
        <w:rPr>
          <w:rFonts w:hint="cs"/>
          <w:rtl/>
          <w:lang w:eastAsia="he-IL"/>
        </w:rPr>
        <w:t>הן כרגע בתוקף</w:t>
      </w:r>
      <w:r>
        <w:rPr>
          <w:rFonts w:hint="cs"/>
          <w:rtl/>
          <w:lang w:eastAsia="he-IL"/>
        </w:rPr>
        <w:t>.</w:t>
      </w:r>
    </w:p>
    <w:p w:rsidR="002643B8" w:rsidRDefault="002643B8" w:rsidP="00F732A6">
      <w:pPr>
        <w:rPr>
          <w:rtl/>
          <w:lang w:eastAsia="he-IL"/>
        </w:rPr>
      </w:pPr>
    </w:p>
    <w:p w:rsidR="002643B8" w:rsidRDefault="002643B8" w:rsidP="002643B8">
      <w:pPr>
        <w:pStyle w:val="a4"/>
        <w:keepNext/>
        <w:rPr>
          <w:rtl/>
        </w:rPr>
      </w:pPr>
      <w:bookmarkStart w:id="309" w:name="ET_speaker_6239_110"/>
      <w:r w:rsidRPr="002643B8">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2643B8">
        <w:rPr>
          <w:rStyle w:val="TagStyle"/>
          <w:rtl/>
        </w:rPr>
        <w:t xml:space="preserve"> &lt;&lt; דובר &gt;&gt;</w:t>
      </w:r>
      <w:r>
        <w:rPr>
          <w:rtl/>
        </w:rPr>
        <w:t xml:space="preserve">   </w:t>
      </w:r>
      <w:bookmarkEnd w:id="309"/>
    </w:p>
    <w:p w:rsidR="002643B8" w:rsidRDefault="002643B8" w:rsidP="002643B8">
      <w:pPr>
        <w:pStyle w:val="KeepWithNext"/>
        <w:rPr>
          <w:rtl/>
          <w:lang w:eastAsia="he-IL"/>
        </w:rPr>
      </w:pPr>
    </w:p>
    <w:p w:rsidR="00F732A6" w:rsidRDefault="00A654A7" w:rsidP="00F732A6">
      <w:pPr>
        <w:rPr>
          <w:rtl/>
          <w:lang w:eastAsia="he-IL"/>
        </w:rPr>
      </w:pPr>
      <w:r>
        <w:rPr>
          <w:rFonts w:hint="cs"/>
          <w:rtl/>
          <w:lang w:eastAsia="he-IL"/>
        </w:rPr>
        <w:t>הן בתוקף. אבל מתוקף מה?</w:t>
      </w:r>
    </w:p>
    <w:p w:rsidR="00A654A7" w:rsidRDefault="00A654A7" w:rsidP="00F732A6">
      <w:pPr>
        <w:rPr>
          <w:rtl/>
          <w:lang w:eastAsia="he-IL"/>
        </w:rPr>
      </w:pPr>
    </w:p>
    <w:p w:rsidR="00A654A7" w:rsidRDefault="00A654A7" w:rsidP="00A654A7">
      <w:pPr>
        <w:pStyle w:val="af6"/>
        <w:keepNext/>
        <w:rPr>
          <w:rtl/>
        </w:rPr>
      </w:pPr>
      <w:bookmarkStart w:id="310" w:name="ET_yor_6156_366"/>
      <w:r w:rsidRPr="00A654A7">
        <w:rPr>
          <w:rStyle w:val="TagStyle"/>
          <w:rtl/>
        </w:rPr>
        <w:t xml:space="preserve">&lt;&lt; </w:t>
      </w:r>
      <w:proofErr w:type="spellStart"/>
      <w:r w:rsidRPr="00A654A7">
        <w:rPr>
          <w:rStyle w:val="TagStyle"/>
          <w:rtl/>
        </w:rPr>
        <w:t>יור</w:t>
      </w:r>
      <w:proofErr w:type="spellEnd"/>
      <w:r w:rsidRPr="00A654A7">
        <w:rPr>
          <w:rStyle w:val="TagStyle"/>
          <w:rtl/>
        </w:rPr>
        <w:t xml:space="preserve"> &gt;&gt; </w:t>
      </w:r>
      <w:r>
        <w:rPr>
          <w:rtl/>
        </w:rPr>
        <w:t>היו"ר גלעד קריב:</w:t>
      </w:r>
      <w:r w:rsidRPr="00A654A7">
        <w:rPr>
          <w:rStyle w:val="TagStyle"/>
          <w:rtl/>
        </w:rPr>
        <w:t xml:space="preserve"> &lt;&lt; </w:t>
      </w:r>
      <w:proofErr w:type="spellStart"/>
      <w:r w:rsidRPr="00A654A7">
        <w:rPr>
          <w:rStyle w:val="TagStyle"/>
          <w:rtl/>
        </w:rPr>
        <w:t>יור</w:t>
      </w:r>
      <w:proofErr w:type="spellEnd"/>
      <w:r w:rsidRPr="00A654A7">
        <w:rPr>
          <w:rStyle w:val="TagStyle"/>
          <w:rtl/>
        </w:rPr>
        <w:t xml:space="preserve"> &gt;&gt;</w:t>
      </w:r>
      <w:r>
        <w:rPr>
          <w:rtl/>
        </w:rPr>
        <w:t xml:space="preserve">   </w:t>
      </w:r>
      <w:bookmarkEnd w:id="310"/>
    </w:p>
    <w:p w:rsidR="00A654A7" w:rsidRDefault="00A654A7" w:rsidP="00A654A7">
      <w:pPr>
        <w:pStyle w:val="KeepWithNext"/>
        <w:rPr>
          <w:rtl/>
          <w:lang w:eastAsia="he-IL"/>
        </w:rPr>
      </w:pPr>
    </w:p>
    <w:p w:rsidR="00A654A7" w:rsidRDefault="00A654A7" w:rsidP="00A654A7">
      <w:pPr>
        <w:rPr>
          <w:rtl/>
          <w:lang w:eastAsia="he-IL"/>
        </w:rPr>
      </w:pPr>
      <w:r>
        <w:rPr>
          <w:rFonts w:hint="cs"/>
          <w:rtl/>
          <w:lang w:eastAsia="he-IL"/>
        </w:rPr>
        <w:t>מכוח הסמכות שנקבעה.</w:t>
      </w:r>
    </w:p>
    <w:p w:rsidR="00A654A7" w:rsidRDefault="00A654A7" w:rsidP="00A654A7">
      <w:pPr>
        <w:rPr>
          <w:rtl/>
          <w:lang w:eastAsia="he-IL"/>
        </w:rPr>
      </w:pPr>
    </w:p>
    <w:p w:rsidR="00A654A7" w:rsidRDefault="00A654A7" w:rsidP="00A654A7">
      <w:pPr>
        <w:pStyle w:val="a4"/>
        <w:keepNext/>
        <w:rPr>
          <w:rtl/>
        </w:rPr>
      </w:pPr>
      <w:bookmarkStart w:id="311" w:name="ET_speaker_6239_367"/>
      <w:r w:rsidRPr="00A654A7">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A654A7">
        <w:rPr>
          <w:rStyle w:val="TagStyle"/>
          <w:rtl/>
        </w:rPr>
        <w:t xml:space="preserve"> &lt;&lt; דובר &gt;&gt;</w:t>
      </w:r>
      <w:r>
        <w:rPr>
          <w:rtl/>
        </w:rPr>
        <w:t xml:space="preserve">   </w:t>
      </w:r>
      <w:bookmarkEnd w:id="311"/>
    </w:p>
    <w:p w:rsidR="00A654A7" w:rsidRDefault="00A654A7" w:rsidP="00A654A7">
      <w:pPr>
        <w:pStyle w:val="KeepWithNext"/>
        <w:rPr>
          <w:rtl/>
          <w:lang w:eastAsia="he-IL"/>
        </w:rPr>
      </w:pPr>
    </w:p>
    <w:p w:rsidR="00A654A7" w:rsidRPr="00A654A7" w:rsidRDefault="00A654A7" w:rsidP="00A654A7">
      <w:pPr>
        <w:rPr>
          <w:rtl/>
          <w:lang w:eastAsia="he-IL"/>
        </w:rPr>
      </w:pPr>
      <w:r>
        <w:rPr>
          <w:rFonts w:hint="cs"/>
          <w:rtl/>
          <w:lang w:eastAsia="he-IL"/>
        </w:rPr>
        <w:t xml:space="preserve">זה בדיוק העניין. כל הרעיון הוא שתהיה </w:t>
      </w:r>
      <w:bookmarkStart w:id="312" w:name="_ETM_Q1_2740410"/>
      <w:bookmarkEnd w:id="312"/>
      <w:r>
        <w:rPr>
          <w:rFonts w:hint="cs"/>
          <w:rtl/>
          <w:lang w:eastAsia="he-IL"/>
        </w:rPr>
        <w:t>הנגשה של המידע. אז צריך להטיל אחריות בתקופה הזאת גם</w:t>
      </w:r>
      <w:bookmarkStart w:id="313" w:name="_ETM_Q1_2743530"/>
      <w:bookmarkEnd w:id="313"/>
      <w:r>
        <w:rPr>
          <w:rFonts w:hint="cs"/>
          <w:rtl/>
          <w:lang w:eastAsia="he-IL"/>
        </w:rPr>
        <w:t xml:space="preserve"> על המשרדים, כי אם זה לא יופיע בתוך המאגר </w:t>
      </w:r>
      <w:bookmarkStart w:id="314" w:name="_ETM_Q1_2748361"/>
      <w:bookmarkEnd w:id="314"/>
      <w:r>
        <w:rPr>
          <w:rFonts w:hint="cs"/>
          <w:rtl/>
          <w:lang w:eastAsia="he-IL"/>
        </w:rPr>
        <w:t xml:space="preserve">של הרשות אז יהיה באחריותה של הרשות להגיד אחרי </w:t>
      </w:r>
      <w:bookmarkStart w:id="315" w:name="_ETM_Q1_2754008"/>
      <w:bookmarkEnd w:id="315"/>
      <w:r>
        <w:rPr>
          <w:rFonts w:hint="cs"/>
          <w:rtl/>
          <w:lang w:eastAsia="he-IL"/>
        </w:rPr>
        <w:t xml:space="preserve">זמן מה שהרגולציה הזאת לא קיימת. יש גם אחריות למשרדים </w:t>
      </w:r>
      <w:bookmarkStart w:id="316" w:name="_ETM_Q1_2758324"/>
      <w:bookmarkEnd w:id="316"/>
      <w:r>
        <w:rPr>
          <w:rFonts w:hint="cs"/>
          <w:rtl/>
          <w:lang w:eastAsia="he-IL"/>
        </w:rPr>
        <w:t xml:space="preserve">במה שהם משיתים על הציבור. </w:t>
      </w:r>
    </w:p>
    <w:p w:rsidR="00F732A6" w:rsidRDefault="00F732A6" w:rsidP="00F732A6">
      <w:pPr>
        <w:rPr>
          <w:rtl/>
          <w:lang w:eastAsia="he-IL"/>
        </w:rPr>
      </w:pPr>
    </w:p>
    <w:p w:rsidR="00F732A6" w:rsidRDefault="00F732A6" w:rsidP="00F732A6">
      <w:pPr>
        <w:pStyle w:val="af6"/>
        <w:keepNext/>
        <w:rPr>
          <w:rtl/>
        </w:rPr>
      </w:pPr>
      <w:bookmarkStart w:id="317" w:name="ET_yor_6156_80"/>
      <w:r w:rsidRPr="00F732A6">
        <w:rPr>
          <w:rStyle w:val="TagStyle"/>
          <w:rtl/>
        </w:rPr>
        <w:t xml:space="preserve"> &lt;&lt; </w:t>
      </w:r>
      <w:proofErr w:type="spellStart"/>
      <w:r w:rsidRPr="00F732A6">
        <w:rPr>
          <w:rStyle w:val="TagStyle"/>
          <w:rtl/>
        </w:rPr>
        <w:t>יור</w:t>
      </w:r>
      <w:proofErr w:type="spellEnd"/>
      <w:r w:rsidRPr="00F732A6">
        <w:rPr>
          <w:rStyle w:val="TagStyle"/>
          <w:rtl/>
        </w:rPr>
        <w:t xml:space="preserve"> &gt;&gt; </w:t>
      </w:r>
      <w:r>
        <w:rPr>
          <w:rtl/>
        </w:rPr>
        <w:t>היו"ר גלעד קריב:</w:t>
      </w:r>
      <w:r w:rsidRPr="00F732A6">
        <w:rPr>
          <w:rStyle w:val="TagStyle"/>
          <w:rtl/>
        </w:rPr>
        <w:t xml:space="preserve"> &lt;&lt; </w:t>
      </w:r>
      <w:proofErr w:type="spellStart"/>
      <w:r w:rsidRPr="00F732A6">
        <w:rPr>
          <w:rStyle w:val="TagStyle"/>
          <w:rtl/>
        </w:rPr>
        <w:t>יור</w:t>
      </w:r>
      <w:proofErr w:type="spellEnd"/>
      <w:r w:rsidRPr="00F732A6">
        <w:rPr>
          <w:rStyle w:val="TagStyle"/>
          <w:rtl/>
        </w:rPr>
        <w:t xml:space="preserve"> &gt;&gt;</w:t>
      </w:r>
      <w:r>
        <w:rPr>
          <w:rtl/>
        </w:rPr>
        <w:t xml:space="preserve">   </w:t>
      </w:r>
      <w:bookmarkEnd w:id="317"/>
    </w:p>
    <w:p w:rsidR="00F732A6" w:rsidRDefault="00F732A6" w:rsidP="00F732A6">
      <w:pPr>
        <w:pStyle w:val="KeepWithNext"/>
        <w:rPr>
          <w:rtl/>
          <w:lang w:eastAsia="he-IL"/>
        </w:rPr>
      </w:pPr>
    </w:p>
    <w:p w:rsidR="00F732A6" w:rsidRDefault="00A654A7" w:rsidP="00985069">
      <w:pPr>
        <w:rPr>
          <w:rtl/>
          <w:lang w:eastAsia="he-IL"/>
        </w:rPr>
      </w:pPr>
      <w:r>
        <w:rPr>
          <w:rFonts w:hint="cs"/>
          <w:rtl/>
          <w:lang w:eastAsia="he-IL"/>
        </w:rPr>
        <w:t xml:space="preserve">אחת משתיים, או שתחליטו לקבוע </w:t>
      </w:r>
      <w:bookmarkStart w:id="318" w:name="_ETM_Q1_2765996"/>
      <w:bookmarkEnd w:id="318"/>
      <w:r>
        <w:rPr>
          <w:rFonts w:hint="cs"/>
          <w:rtl/>
          <w:lang w:eastAsia="he-IL"/>
        </w:rPr>
        <w:t>פה הוראה שבתום חמש שנים רגולציה שלא פורסמה מתפוגגת, או</w:t>
      </w:r>
      <w:bookmarkStart w:id="319" w:name="_ETM_Q1_2771170"/>
      <w:bookmarkEnd w:id="319"/>
      <w:r>
        <w:rPr>
          <w:rFonts w:hint="cs"/>
          <w:rtl/>
          <w:lang w:eastAsia="he-IL"/>
        </w:rPr>
        <w:t xml:space="preserve"> שתחליטו בדיוק להיפך, כפי שאני חושב שבשלב הזה נכון לומר:</w:t>
      </w:r>
      <w:bookmarkStart w:id="320" w:name="_ETM_Q1_2774453"/>
      <w:bookmarkEnd w:id="320"/>
      <w:r>
        <w:rPr>
          <w:rFonts w:hint="cs"/>
          <w:rtl/>
          <w:lang w:eastAsia="he-IL"/>
        </w:rPr>
        <w:t xml:space="preserve"> </w:t>
      </w:r>
      <w:r w:rsidR="00F732A6">
        <w:rPr>
          <w:rFonts w:hint="cs"/>
          <w:rtl/>
          <w:lang w:eastAsia="he-IL"/>
        </w:rPr>
        <w:t>אתם מגישים דוח</w:t>
      </w:r>
      <w:r>
        <w:rPr>
          <w:rFonts w:hint="cs"/>
          <w:rtl/>
          <w:lang w:eastAsia="he-IL"/>
        </w:rPr>
        <w:t xml:space="preserve"> על פי החוק הזה בכל שנה על עמידת </w:t>
      </w:r>
      <w:bookmarkStart w:id="321" w:name="_ETM_Q1_2778470"/>
      <w:bookmarkEnd w:id="321"/>
      <w:r>
        <w:rPr>
          <w:rFonts w:hint="cs"/>
          <w:rtl/>
          <w:lang w:eastAsia="he-IL"/>
        </w:rPr>
        <w:t>המשרדים השונים ביעדים שנקבעו להם.</w:t>
      </w:r>
      <w:r w:rsidR="00F732A6">
        <w:rPr>
          <w:rFonts w:hint="cs"/>
          <w:rtl/>
          <w:lang w:eastAsia="he-IL"/>
        </w:rPr>
        <w:t xml:space="preserve"> חלק מן היעדים שצריכי</w:t>
      </w:r>
      <w:r w:rsidR="00440765">
        <w:rPr>
          <w:rFonts w:hint="cs"/>
          <w:rtl/>
          <w:lang w:eastAsia="he-IL"/>
        </w:rPr>
        <w:t>ם</w:t>
      </w:r>
      <w:r w:rsidR="00F732A6">
        <w:rPr>
          <w:rFonts w:hint="cs"/>
          <w:rtl/>
          <w:lang w:eastAsia="he-IL"/>
        </w:rPr>
        <w:t xml:space="preserve"> להיקבע </w:t>
      </w:r>
      <w:r>
        <w:rPr>
          <w:rFonts w:hint="cs"/>
          <w:rtl/>
          <w:lang w:eastAsia="he-IL"/>
        </w:rPr>
        <w:t xml:space="preserve">בהחלטת הממשלה </w:t>
      </w:r>
      <w:proofErr w:type="spellStart"/>
      <w:r>
        <w:rPr>
          <w:rFonts w:hint="cs"/>
          <w:rtl/>
          <w:lang w:eastAsia="he-IL"/>
        </w:rPr>
        <w:t>למאסדרים</w:t>
      </w:r>
      <w:bookmarkStart w:id="322" w:name="_ETM_Q1_2782625"/>
      <w:bookmarkEnd w:id="322"/>
      <w:proofErr w:type="spellEnd"/>
      <w:r>
        <w:rPr>
          <w:rFonts w:hint="cs"/>
          <w:rtl/>
          <w:lang w:eastAsia="he-IL"/>
        </w:rPr>
        <w:t xml:space="preserve"> השונים זה </w:t>
      </w:r>
      <w:r w:rsidR="00F732A6">
        <w:rPr>
          <w:rFonts w:hint="cs"/>
          <w:rtl/>
          <w:lang w:eastAsia="he-IL"/>
        </w:rPr>
        <w:t xml:space="preserve">יעדי העלאה של אסדרה קיימת </w:t>
      </w:r>
      <w:r>
        <w:rPr>
          <w:rFonts w:hint="cs"/>
          <w:rtl/>
          <w:lang w:eastAsia="he-IL"/>
        </w:rPr>
        <w:t>א</w:t>
      </w:r>
      <w:r w:rsidR="00F732A6">
        <w:rPr>
          <w:rFonts w:hint="cs"/>
          <w:rtl/>
          <w:lang w:eastAsia="he-IL"/>
        </w:rPr>
        <w:t xml:space="preserve">ל המאגר, בבקשה. אבל אי אפשר להשאיר את הסיפור עמום. </w:t>
      </w:r>
      <w:r>
        <w:rPr>
          <w:rFonts w:hint="cs"/>
          <w:rtl/>
          <w:lang w:eastAsia="he-IL"/>
        </w:rPr>
        <w:t xml:space="preserve">אם הממשלה רוצה להכריז פה על בטלות של רגולציה לא מפורסמת בתוך חמש שנים אז </w:t>
      </w:r>
      <w:r w:rsidR="00F732A6">
        <w:rPr>
          <w:rFonts w:hint="cs"/>
          <w:rtl/>
          <w:lang w:eastAsia="he-IL"/>
        </w:rPr>
        <w:t>זה אחד מן הסעיפים הכי דרמטיים</w:t>
      </w:r>
      <w:r>
        <w:rPr>
          <w:rFonts w:hint="cs"/>
          <w:rtl/>
          <w:lang w:eastAsia="he-IL"/>
        </w:rPr>
        <w:t xml:space="preserve"> בחוק</w:t>
      </w:r>
      <w:r w:rsidR="00F732A6">
        <w:rPr>
          <w:rFonts w:hint="cs"/>
          <w:rtl/>
          <w:lang w:eastAsia="he-IL"/>
        </w:rPr>
        <w:t xml:space="preserve">. </w:t>
      </w:r>
      <w:r>
        <w:rPr>
          <w:rFonts w:hint="cs"/>
          <w:rtl/>
          <w:lang w:eastAsia="he-IL"/>
        </w:rPr>
        <w:t xml:space="preserve">אני לא יודע </w:t>
      </w:r>
      <w:bookmarkStart w:id="323" w:name="_ETM_Q1_2803353"/>
      <w:bookmarkEnd w:id="323"/>
      <w:r>
        <w:rPr>
          <w:rFonts w:hint="cs"/>
          <w:rtl/>
          <w:lang w:eastAsia="he-IL"/>
        </w:rPr>
        <w:t xml:space="preserve">אם זה תחת ההסכמה של סמכויות הקצה. </w:t>
      </w:r>
      <w:r w:rsidR="00985069">
        <w:rPr>
          <w:rFonts w:hint="cs"/>
          <w:rtl/>
          <w:lang w:eastAsia="he-IL"/>
        </w:rPr>
        <w:t>ל</w:t>
      </w:r>
      <w:r w:rsidR="00F732A6">
        <w:rPr>
          <w:rFonts w:hint="cs"/>
          <w:rtl/>
          <w:lang w:eastAsia="he-IL"/>
        </w:rPr>
        <w:t>תאגידים הציבוריים בוודאי הממשלה לא יכולה לבטל את האסדרה</w:t>
      </w:r>
      <w:r>
        <w:rPr>
          <w:rFonts w:hint="cs"/>
          <w:rtl/>
          <w:lang w:eastAsia="he-IL"/>
        </w:rPr>
        <w:t xml:space="preserve">, זה כל </w:t>
      </w:r>
      <w:bookmarkStart w:id="324" w:name="_ETM_Q1_2813732"/>
      <w:bookmarkEnd w:id="324"/>
      <w:r>
        <w:rPr>
          <w:rFonts w:hint="cs"/>
          <w:rtl/>
          <w:lang w:eastAsia="he-IL"/>
        </w:rPr>
        <w:t>העיקרון של החוק הזה</w:t>
      </w:r>
      <w:r w:rsidR="00F732A6">
        <w:rPr>
          <w:rFonts w:hint="cs"/>
          <w:rtl/>
          <w:lang w:eastAsia="he-IL"/>
        </w:rPr>
        <w:t xml:space="preserve">. לדעתי בואו </w:t>
      </w:r>
      <w:r>
        <w:rPr>
          <w:rFonts w:hint="cs"/>
          <w:rtl/>
          <w:lang w:eastAsia="he-IL"/>
        </w:rPr>
        <w:t xml:space="preserve">נייסד </w:t>
      </w:r>
      <w:r w:rsidR="00F732A6">
        <w:rPr>
          <w:rFonts w:hint="cs"/>
          <w:rtl/>
          <w:lang w:eastAsia="he-IL"/>
        </w:rPr>
        <w:t>את</w:t>
      </w:r>
      <w:r>
        <w:rPr>
          <w:rFonts w:hint="cs"/>
          <w:rtl/>
          <w:lang w:eastAsia="he-IL"/>
        </w:rPr>
        <w:t xml:space="preserve"> החובה הזאת של הפרסום במאגר</w:t>
      </w:r>
      <w:r w:rsidR="00F732A6">
        <w:rPr>
          <w:rFonts w:hint="cs"/>
          <w:rtl/>
          <w:lang w:eastAsia="he-IL"/>
        </w:rPr>
        <w:t xml:space="preserve">. נגדיר </w:t>
      </w:r>
      <w:r>
        <w:rPr>
          <w:rFonts w:hint="cs"/>
          <w:rtl/>
          <w:lang w:eastAsia="he-IL"/>
        </w:rPr>
        <w:t xml:space="preserve">כרגע </w:t>
      </w:r>
      <w:bookmarkStart w:id="325" w:name="_ETM_Q1_2818316"/>
      <w:bookmarkEnd w:id="325"/>
      <w:r w:rsidR="00F732A6">
        <w:rPr>
          <w:rFonts w:hint="cs"/>
          <w:rtl/>
          <w:lang w:eastAsia="he-IL"/>
        </w:rPr>
        <w:t>שאי הפרסום</w:t>
      </w:r>
      <w:r>
        <w:rPr>
          <w:rFonts w:hint="cs"/>
          <w:rtl/>
          <w:lang w:eastAsia="he-IL"/>
        </w:rPr>
        <w:t xml:space="preserve"> במאגר לא מעלה ומוריד לתוקף</w:t>
      </w:r>
      <w:r w:rsidR="00F732A6">
        <w:rPr>
          <w:rFonts w:hint="cs"/>
          <w:rtl/>
          <w:lang w:eastAsia="he-IL"/>
        </w:rPr>
        <w:t xml:space="preserve">. נקבע בהחלטות ממשלה יעדים ברורים לפרסום האסדרה. </w:t>
      </w:r>
      <w:r>
        <w:rPr>
          <w:rFonts w:hint="cs"/>
          <w:rtl/>
          <w:lang w:eastAsia="he-IL"/>
        </w:rPr>
        <w:t xml:space="preserve">המאגר עוד לא קיים בכלל. </w:t>
      </w:r>
      <w:bookmarkStart w:id="326" w:name="_ETM_Q1_2833282"/>
      <w:bookmarkEnd w:id="326"/>
      <w:r w:rsidR="00F732A6">
        <w:rPr>
          <w:rFonts w:hint="cs"/>
          <w:rtl/>
          <w:lang w:eastAsia="he-IL"/>
        </w:rPr>
        <w:t>אחרי שנקים את המאגר ו</w:t>
      </w:r>
      <w:r>
        <w:rPr>
          <w:rFonts w:hint="cs"/>
          <w:rtl/>
          <w:lang w:eastAsia="he-IL"/>
        </w:rPr>
        <w:t>נקבע</w:t>
      </w:r>
      <w:r w:rsidR="00F732A6">
        <w:rPr>
          <w:rFonts w:hint="cs"/>
          <w:rtl/>
          <w:lang w:eastAsia="he-IL"/>
        </w:rPr>
        <w:t xml:space="preserve"> יעדים והמשרדים לא </w:t>
      </w:r>
      <w:r>
        <w:rPr>
          <w:rFonts w:hint="cs"/>
          <w:rtl/>
          <w:lang w:eastAsia="he-IL"/>
        </w:rPr>
        <w:t>י</w:t>
      </w:r>
      <w:r w:rsidR="00F732A6">
        <w:rPr>
          <w:rFonts w:hint="cs"/>
          <w:rtl/>
          <w:lang w:eastAsia="he-IL"/>
        </w:rPr>
        <w:t>עמד</w:t>
      </w:r>
      <w:r>
        <w:rPr>
          <w:rFonts w:hint="cs"/>
          <w:rtl/>
          <w:lang w:eastAsia="he-IL"/>
        </w:rPr>
        <w:t>ו בהם, אז תבוא הממשלה ותציע הצעת חוק או תיקון כאן</w:t>
      </w:r>
      <w:r w:rsidR="00F732A6">
        <w:rPr>
          <w:rFonts w:hint="cs"/>
          <w:rtl/>
          <w:lang w:eastAsia="he-IL"/>
        </w:rPr>
        <w:t xml:space="preserve"> </w:t>
      </w:r>
      <w:r>
        <w:rPr>
          <w:rFonts w:hint="cs"/>
          <w:rtl/>
          <w:lang w:eastAsia="he-IL"/>
        </w:rPr>
        <w:t xml:space="preserve">לבטל את </w:t>
      </w:r>
      <w:r w:rsidR="00F732A6">
        <w:rPr>
          <w:rFonts w:hint="cs"/>
          <w:rtl/>
          <w:lang w:eastAsia="he-IL"/>
        </w:rPr>
        <w:t>התוקף.</w:t>
      </w:r>
    </w:p>
    <w:p w:rsidR="00F732A6" w:rsidRDefault="00F732A6" w:rsidP="00F732A6">
      <w:pPr>
        <w:rPr>
          <w:rtl/>
          <w:lang w:eastAsia="he-IL"/>
        </w:rPr>
      </w:pPr>
    </w:p>
    <w:p w:rsidR="00F732A6" w:rsidRDefault="00F732A6" w:rsidP="00F732A6">
      <w:pPr>
        <w:pStyle w:val="a4"/>
        <w:keepNext/>
        <w:rPr>
          <w:rtl/>
        </w:rPr>
      </w:pPr>
      <w:bookmarkStart w:id="327" w:name="ET_speaker_5296_81"/>
      <w:r w:rsidRPr="00F732A6">
        <w:rPr>
          <w:rStyle w:val="TagStyle"/>
          <w:rtl/>
        </w:rPr>
        <w:t xml:space="preserve"> &lt;&lt; דובר &gt;&gt; </w:t>
      </w:r>
      <w:r>
        <w:rPr>
          <w:rtl/>
        </w:rPr>
        <w:t>יואב קיש (הליכוד):</w:t>
      </w:r>
      <w:r w:rsidRPr="00F732A6">
        <w:rPr>
          <w:rStyle w:val="TagStyle"/>
          <w:rtl/>
        </w:rPr>
        <w:t xml:space="preserve"> &lt;&lt; דובר &gt;&gt;</w:t>
      </w:r>
      <w:r>
        <w:rPr>
          <w:rtl/>
        </w:rPr>
        <w:t xml:space="preserve">   </w:t>
      </w:r>
      <w:bookmarkEnd w:id="327"/>
    </w:p>
    <w:p w:rsidR="00F732A6" w:rsidRDefault="00F732A6" w:rsidP="00F732A6">
      <w:pPr>
        <w:pStyle w:val="KeepWithNext"/>
        <w:rPr>
          <w:rtl/>
          <w:lang w:eastAsia="he-IL"/>
        </w:rPr>
      </w:pPr>
    </w:p>
    <w:p w:rsidR="00F732A6" w:rsidRDefault="00F732A6" w:rsidP="00985069">
      <w:pPr>
        <w:rPr>
          <w:rtl/>
          <w:lang w:eastAsia="he-IL"/>
        </w:rPr>
      </w:pPr>
      <w:r>
        <w:rPr>
          <w:rFonts w:hint="cs"/>
          <w:rtl/>
          <w:lang w:eastAsia="he-IL"/>
        </w:rPr>
        <w:t>אם הפרסום לא מחייב</w:t>
      </w:r>
      <w:r w:rsidR="00A654A7">
        <w:rPr>
          <w:rFonts w:hint="cs"/>
          <w:rtl/>
          <w:lang w:eastAsia="he-IL"/>
        </w:rPr>
        <w:t>, כפי שאתה מציע,</w:t>
      </w:r>
      <w:r>
        <w:rPr>
          <w:rFonts w:hint="cs"/>
          <w:rtl/>
          <w:lang w:eastAsia="he-IL"/>
        </w:rPr>
        <w:t xml:space="preserve"> אז אתה מייצר פה</w:t>
      </w:r>
      <w:r w:rsidR="00A654A7">
        <w:rPr>
          <w:rFonts w:hint="cs"/>
          <w:rtl/>
          <w:lang w:eastAsia="he-IL"/>
        </w:rPr>
        <w:t xml:space="preserve"> גם איזו רגולציה מיותרת</w:t>
      </w:r>
      <w:r>
        <w:rPr>
          <w:rFonts w:hint="cs"/>
          <w:rtl/>
          <w:lang w:eastAsia="he-IL"/>
        </w:rPr>
        <w:t xml:space="preserve">. </w:t>
      </w:r>
      <w:r w:rsidR="00A654A7">
        <w:rPr>
          <w:rFonts w:hint="cs"/>
          <w:rtl/>
          <w:lang w:eastAsia="he-IL"/>
        </w:rPr>
        <w:t>אז מה עשינו? בשביל עוד מאגר</w:t>
      </w:r>
      <w:bookmarkStart w:id="328" w:name="_ETM_Q1_2852064"/>
      <w:bookmarkEnd w:id="328"/>
      <w:r w:rsidR="00A654A7">
        <w:rPr>
          <w:rFonts w:hint="cs"/>
          <w:rtl/>
          <w:lang w:eastAsia="he-IL"/>
        </w:rPr>
        <w:t xml:space="preserve"> הנגשה שאף אחד לא יסתכל עליו כי לא יכירו </w:t>
      </w:r>
      <w:bookmarkStart w:id="329" w:name="_ETM_Q1_2857161"/>
      <w:bookmarkEnd w:id="329"/>
      <w:r w:rsidR="00A654A7">
        <w:rPr>
          <w:rFonts w:hint="cs"/>
          <w:rtl/>
          <w:lang w:eastAsia="he-IL"/>
        </w:rPr>
        <w:t xml:space="preserve">אותו? </w:t>
      </w:r>
      <w:r>
        <w:rPr>
          <w:rFonts w:hint="cs"/>
          <w:rtl/>
          <w:lang w:eastAsia="he-IL"/>
        </w:rPr>
        <w:t xml:space="preserve">אתה צריך למצוא משהו </w:t>
      </w:r>
      <w:r w:rsidR="00A654A7">
        <w:rPr>
          <w:rFonts w:hint="cs"/>
          <w:rtl/>
          <w:lang w:eastAsia="he-IL"/>
        </w:rPr>
        <w:t xml:space="preserve">שמחזיק, או </w:t>
      </w:r>
      <w:r>
        <w:rPr>
          <w:rFonts w:hint="cs"/>
          <w:rtl/>
          <w:lang w:eastAsia="he-IL"/>
        </w:rPr>
        <w:t xml:space="preserve">שתוותר על המאגר הזה. </w:t>
      </w:r>
    </w:p>
    <w:p w:rsidR="00F732A6" w:rsidRDefault="00F732A6" w:rsidP="00F732A6">
      <w:pPr>
        <w:rPr>
          <w:rtl/>
          <w:lang w:eastAsia="he-IL"/>
        </w:rPr>
      </w:pPr>
    </w:p>
    <w:p w:rsidR="00F732A6" w:rsidRDefault="00F732A6" w:rsidP="00F732A6">
      <w:pPr>
        <w:pStyle w:val="af6"/>
        <w:keepNext/>
        <w:rPr>
          <w:rtl/>
        </w:rPr>
      </w:pPr>
      <w:bookmarkStart w:id="330" w:name="ET_yor_6156_82"/>
      <w:r w:rsidRPr="00F732A6">
        <w:rPr>
          <w:rStyle w:val="TagStyle"/>
          <w:rtl/>
        </w:rPr>
        <w:t xml:space="preserve"> &lt;&lt; </w:t>
      </w:r>
      <w:proofErr w:type="spellStart"/>
      <w:r w:rsidRPr="00F732A6">
        <w:rPr>
          <w:rStyle w:val="TagStyle"/>
          <w:rtl/>
        </w:rPr>
        <w:t>יור</w:t>
      </w:r>
      <w:proofErr w:type="spellEnd"/>
      <w:r w:rsidRPr="00F732A6">
        <w:rPr>
          <w:rStyle w:val="TagStyle"/>
          <w:rtl/>
        </w:rPr>
        <w:t xml:space="preserve"> &gt;&gt; </w:t>
      </w:r>
      <w:r>
        <w:rPr>
          <w:rtl/>
        </w:rPr>
        <w:t>היו"ר גלעד קריב:</w:t>
      </w:r>
      <w:r w:rsidRPr="00F732A6">
        <w:rPr>
          <w:rStyle w:val="TagStyle"/>
          <w:rtl/>
        </w:rPr>
        <w:t xml:space="preserve"> &lt;&lt; </w:t>
      </w:r>
      <w:proofErr w:type="spellStart"/>
      <w:r w:rsidRPr="00F732A6">
        <w:rPr>
          <w:rStyle w:val="TagStyle"/>
          <w:rtl/>
        </w:rPr>
        <w:t>יור</w:t>
      </w:r>
      <w:proofErr w:type="spellEnd"/>
      <w:r w:rsidRPr="00F732A6">
        <w:rPr>
          <w:rStyle w:val="TagStyle"/>
          <w:rtl/>
        </w:rPr>
        <w:t xml:space="preserve"> &gt;&gt;</w:t>
      </w:r>
      <w:r>
        <w:rPr>
          <w:rtl/>
        </w:rPr>
        <w:t xml:space="preserve">   </w:t>
      </w:r>
      <w:bookmarkEnd w:id="330"/>
    </w:p>
    <w:p w:rsidR="00F732A6" w:rsidRDefault="00F732A6" w:rsidP="00F732A6">
      <w:pPr>
        <w:pStyle w:val="KeepWithNext"/>
        <w:rPr>
          <w:rtl/>
          <w:lang w:eastAsia="he-IL"/>
        </w:rPr>
      </w:pPr>
    </w:p>
    <w:p w:rsidR="00F732A6" w:rsidRDefault="00A654A7" w:rsidP="00A654A7">
      <w:pPr>
        <w:rPr>
          <w:rtl/>
          <w:lang w:eastAsia="he-IL"/>
        </w:rPr>
      </w:pPr>
      <w:r>
        <w:rPr>
          <w:rFonts w:hint="cs"/>
          <w:rtl/>
          <w:lang w:eastAsia="he-IL"/>
        </w:rPr>
        <w:t xml:space="preserve">אומר מדוע לא כדאי לוותר. </w:t>
      </w:r>
      <w:r w:rsidR="00F732A6">
        <w:rPr>
          <w:rFonts w:hint="cs"/>
          <w:rtl/>
          <w:lang w:eastAsia="he-IL"/>
        </w:rPr>
        <w:t>זו הפעם הראשונה שתוטל חובה בחוק על מאסדר לפרסם את האסדרה שלו</w:t>
      </w:r>
      <w:r>
        <w:rPr>
          <w:rFonts w:hint="cs"/>
          <w:rtl/>
          <w:lang w:eastAsia="he-IL"/>
        </w:rPr>
        <w:t xml:space="preserve">. זה </w:t>
      </w:r>
      <w:bookmarkStart w:id="331" w:name="_ETM_Q1_2869955"/>
      <w:bookmarkEnd w:id="331"/>
      <w:r>
        <w:rPr>
          <w:rFonts w:hint="cs"/>
          <w:rtl/>
          <w:lang w:eastAsia="he-IL"/>
        </w:rPr>
        <w:t>לא קיים היום בחוק.</w:t>
      </w:r>
      <w:r w:rsidR="00F732A6">
        <w:rPr>
          <w:rFonts w:hint="cs"/>
          <w:rtl/>
          <w:lang w:eastAsia="he-IL"/>
        </w:rPr>
        <w:t xml:space="preserve"> זו תהיה הוראה כללית</w:t>
      </w:r>
      <w:r>
        <w:rPr>
          <w:rFonts w:hint="cs"/>
          <w:rtl/>
          <w:lang w:eastAsia="he-IL"/>
        </w:rPr>
        <w:t xml:space="preserve"> שנוגעת לכל האסדרה שאין לה חובת </w:t>
      </w:r>
      <w:bookmarkStart w:id="332" w:name="_ETM_Q1_2875938"/>
      <w:bookmarkEnd w:id="332"/>
      <w:r>
        <w:rPr>
          <w:rFonts w:hint="cs"/>
          <w:rtl/>
          <w:lang w:eastAsia="he-IL"/>
        </w:rPr>
        <w:t xml:space="preserve">פרסום ברשומות או בדרך אחרת על פי דין. </w:t>
      </w:r>
    </w:p>
    <w:p w:rsidR="00F732A6" w:rsidRDefault="00F732A6" w:rsidP="00F732A6">
      <w:pPr>
        <w:rPr>
          <w:rtl/>
          <w:lang w:eastAsia="he-IL"/>
        </w:rPr>
      </w:pPr>
    </w:p>
    <w:p w:rsidR="00F732A6" w:rsidRDefault="00F732A6" w:rsidP="00F732A6">
      <w:pPr>
        <w:pStyle w:val="a4"/>
        <w:keepNext/>
        <w:rPr>
          <w:rtl/>
        </w:rPr>
      </w:pPr>
      <w:bookmarkStart w:id="333" w:name="ET_speaker_5296_83"/>
      <w:r w:rsidRPr="00F732A6">
        <w:rPr>
          <w:rStyle w:val="TagStyle"/>
          <w:rtl/>
        </w:rPr>
        <w:t xml:space="preserve"> &lt;&lt; דובר &gt;&gt; </w:t>
      </w:r>
      <w:r>
        <w:rPr>
          <w:rtl/>
        </w:rPr>
        <w:t>יואב קיש (הליכוד):</w:t>
      </w:r>
      <w:r w:rsidRPr="00F732A6">
        <w:rPr>
          <w:rStyle w:val="TagStyle"/>
          <w:rtl/>
        </w:rPr>
        <w:t xml:space="preserve"> &lt;&lt; דובר &gt;&gt;</w:t>
      </w:r>
      <w:r>
        <w:rPr>
          <w:rtl/>
        </w:rPr>
        <w:t xml:space="preserve">   </w:t>
      </w:r>
      <w:bookmarkEnd w:id="333"/>
    </w:p>
    <w:p w:rsidR="00F732A6" w:rsidRDefault="00F732A6" w:rsidP="00F732A6">
      <w:pPr>
        <w:pStyle w:val="KeepWithNext"/>
        <w:rPr>
          <w:rtl/>
          <w:lang w:eastAsia="he-IL"/>
        </w:rPr>
      </w:pPr>
    </w:p>
    <w:p w:rsidR="00F732A6" w:rsidRDefault="00A654A7" w:rsidP="00F732A6">
      <w:pPr>
        <w:rPr>
          <w:rtl/>
          <w:lang w:eastAsia="he-IL"/>
        </w:rPr>
      </w:pPr>
      <w:r>
        <w:rPr>
          <w:rFonts w:hint="cs"/>
          <w:rtl/>
          <w:lang w:eastAsia="he-IL"/>
        </w:rPr>
        <w:t xml:space="preserve">אבל </w:t>
      </w:r>
      <w:r w:rsidR="00F732A6">
        <w:rPr>
          <w:rFonts w:hint="cs"/>
          <w:rtl/>
          <w:lang w:eastAsia="he-IL"/>
        </w:rPr>
        <w:t xml:space="preserve">הרגע אמרת שזה לא חובה. </w:t>
      </w:r>
    </w:p>
    <w:p w:rsidR="00F732A6" w:rsidRDefault="00F732A6" w:rsidP="00F732A6">
      <w:pPr>
        <w:rPr>
          <w:rtl/>
          <w:lang w:eastAsia="he-IL"/>
        </w:rPr>
      </w:pPr>
    </w:p>
    <w:p w:rsidR="00A654A7" w:rsidRDefault="00A654A7" w:rsidP="00A654A7">
      <w:pPr>
        <w:pStyle w:val="af6"/>
        <w:keepNext/>
        <w:rPr>
          <w:rtl/>
        </w:rPr>
      </w:pPr>
      <w:bookmarkStart w:id="334" w:name="ET_yor_6156_368"/>
      <w:r w:rsidRPr="00A654A7">
        <w:rPr>
          <w:rStyle w:val="TagStyle"/>
          <w:rtl/>
        </w:rPr>
        <w:t xml:space="preserve"> &lt;&lt; </w:t>
      </w:r>
      <w:proofErr w:type="spellStart"/>
      <w:r w:rsidRPr="00A654A7">
        <w:rPr>
          <w:rStyle w:val="TagStyle"/>
          <w:rtl/>
        </w:rPr>
        <w:t>יור</w:t>
      </w:r>
      <w:proofErr w:type="spellEnd"/>
      <w:r w:rsidRPr="00A654A7">
        <w:rPr>
          <w:rStyle w:val="TagStyle"/>
          <w:rtl/>
        </w:rPr>
        <w:t xml:space="preserve"> &gt;&gt; </w:t>
      </w:r>
      <w:r>
        <w:rPr>
          <w:rtl/>
        </w:rPr>
        <w:t>היו"ר גלעד קריב:</w:t>
      </w:r>
      <w:r w:rsidRPr="00A654A7">
        <w:rPr>
          <w:rStyle w:val="TagStyle"/>
          <w:rtl/>
        </w:rPr>
        <w:t xml:space="preserve"> &lt;&lt; </w:t>
      </w:r>
      <w:proofErr w:type="spellStart"/>
      <w:r w:rsidRPr="00A654A7">
        <w:rPr>
          <w:rStyle w:val="TagStyle"/>
          <w:rtl/>
        </w:rPr>
        <w:t>יור</w:t>
      </w:r>
      <w:proofErr w:type="spellEnd"/>
      <w:r w:rsidRPr="00A654A7">
        <w:rPr>
          <w:rStyle w:val="TagStyle"/>
          <w:rtl/>
        </w:rPr>
        <w:t xml:space="preserve"> &gt;&gt;</w:t>
      </w:r>
      <w:r>
        <w:rPr>
          <w:rtl/>
        </w:rPr>
        <w:t xml:space="preserve">   </w:t>
      </w:r>
      <w:bookmarkEnd w:id="334"/>
    </w:p>
    <w:p w:rsidR="00A654A7" w:rsidRDefault="00A654A7" w:rsidP="00A654A7">
      <w:pPr>
        <w:pStyle w:val="KeepWithNext"/>
        <w:rPr>
          <w:rtl/>
          <w:lang w:eastAsia="he-IL"/>
        </w:rPr>
      </w:pPr>
    </w:p>
    <w:p w:rsidR="00A654A7" w:rsidRDefault="00A654A7" w:rsidP="00A654A7">
      <w:pPr>
        <w:rPr>
          <w:rtl/>
          <w:lang w:eastAsia="he-IL"/>
        </w:rPr>
      </w:pPr>
      <w:r>
        <w:rPr>
          <w:rFonts w:hint="cs"/>
          <w:rtl/>
          <w:lang w:eastAsia="he-IL"/>
        </w:rPr>
        <w:t xml:space="preserve">החוק יאמר שמאסדר חייב בפרסום. </w:t>
      </w:r>
      <w:bookmarkStart w:id="335" w:name="_ETM_Q1_2884612"/>
      <w:bookmarkEnd w:id="335"/>
      <w:r>
        <w:rPr>
          <w:rFonts w:hint="cs"/>
          <w:rtl/>
          <w:lang w:eastAsia="he-IL"/>
        </w:rPr>
        <w:t xml:space="preserve">זו תהיה חובה. </w:t>
      </w:r>
    </w:p>
    <w:p w:rsidR="00A654A7" w:rsidRPr="00A654A7" w:rsidRDefault="00A654A7" w:rsidP="00A654A7">
      <w:pPr>
        <w:rPr>
          <w:rtl/>
          <w:lang w:eastAsia="he-IL"/>
        </w:rPr>
      </w:pPr>
      <w:bookmarkStart w:id="336" w:name="_ETM_Q1_2884707"/>
      <w:bookmarkEnd w:id="336"/>
    </w:p>
    <w:p w:rsidR="00F732A6" w:rsidRDefault="00F732A6" w:rsidP="00F732A6">
      <w:pPr>
        <w:pStyle w:val="a4"/>
        <w:keepNext/>
        <w:rPr>
          <w:rtl/>
        </w:rPr>
      </w:pPr>
      <w:bookmarkStart w:id="337" w:name="ET_speaker_גור_בליי_84"/>
      <w:r w:rsidRPr="00F732A6">
        <w:rPr>
          <w:rStyle w:val="TagStyle"/>
          <w:rtl/>
        </w:rPr>
        <w:t xml:space="preserve"> &lt;&lt; דובר &gt;&gt; </w:t>
      </w:r>
      <w:r>
        <w:rPr>
          <w:rtl/>
        </w:rPr>
        <w:t xml:space="preserve">גור </w:t>
      </w:r>
      <w:proofErr w:type="spellStart"/>
      <w:r>
        <w:rPr>
          <w:rtl/>
        </w:rPr>
        <w:t>בליי</w:t>
      </w:r>
      <w:proofErr w:type="spellEnd"/>
      <w:r>
        <w:rPr>
          <w:rtl/>
        </w:rPr>
        <w:t>:</w:t>
      </w:r>
      <w:r w:rsidRPr="00F732A6">
        <w:rPr>
          <w:rStyle w:val="TagStyle"/>
          <w:rtl/>
        </w:rPr>
        <w:t xml:space="preserve"> &lt;&lt; דובר &gt;&gt;</w:t>
      </w:r>
      <w:r>
        <w:rPr>
          <w:rtl/>
        </w:rPr>
        <w:t xml:space="preserve">   </w:t>
      </w:r>
      <w:bookmarkEnd w:id="337"/>
    </w:p>
    <w:p w:rsidR="00F732A6" w:rsidRDefault="00F732A6" w:rsidP="00F732A6">
      <w:pPr>
        <w:pStyle w:val="KeepWithNext"/>
        <w:rPr>
          <w:rtl/>
          <w:lang w:eastAsia="he-IL"/>
        </w:rPr>
      </w:pPr>
    </w:p>
    <w:p w:rsidR="00F732A6" w:rsidRDefault="00F732A6" w:rsidP="00985069">
      <w:pPr>
        <w:rPr>
          <w:rtl/>
          <w:lang w:eastAsia="he-IL"/>
        </w:rPr>
      </w:pPr>
      <w:r>
        <w:rPr>
          <w:rFonts w:hint="cs"/>
          <w:rtl/>
          <w:lang w:eastAsia="he-IL"/>
        </w:rPr>
        <w:t>זו תהיה חובה, אבל הס</w:t>
      </w:r>
      <w:r w:rsidR="00440765">
        <w:rPr>
          <w:rFonts w:hint="cs"/>
          <w:rtl/>
          <w:lang w:eastAsia="he-IL"/>
        </w:rPr>
        <w:t>נ</w:t>
      </w:r>
      <w:r>
        <w:rPr>
          <w:rFonts w:hint="cs"/>
          <w:rtl/>
          <w:lang w:eastAsia="he-IL"/>
        </w:rPr>
        <w:t>קציה לא תהיה ש</w:t>
      </w:r>
      <w:r w:rsidR="00A654A7">
        <w:rPr>
          <w:rFonts w:hint="cs"/>
          <w:rtl/>
          <w:lang w:eastAsia="he-IL"/>
        </w:rPr>
        <w:t>הרגולציה לא תקפה</w:t>
      </w:r>
      <w:r>
        <w:rPr>
          <w:rFonts w:hint="cs"/>
          <w:rtl/>
          <w:lang w:eastAsia="he-IL"/>
        </w:rPr>
        <w:t xml:space="preserve">. </w:t>
      </w:r>
      <w:r w:rsidR="00A654A7">
        <w:rPr>
          <w:rFonts w:hint="cs"/>
          <w:rtl/>
          <w:lang w:eastAsia="he-IL"/>
        </w:rPr>
        <w:t>כלומר</w:t>
      </w:r>
      <w:bookmarkStart w:id="338" w:name="_ETM_Q1_2894939"/>
      <w:bookmarkEnd w:id="338"/>
      <w:r w:rsidR="00A654A7">
        <w:rPr>
          <w:rFonts w:hint="cs"/>
          <w:rtl/>
          <w:lang w:eastAsia="he-IL"/>
        </w:rPr>
        <w:t xml:space="preserve"> יש חובה, ולכן אתה יכול ללכת לבג"ץ מול משרד </w:t>
      </w:r>
      <w:bookmarkStart w:id="339" w:name="_ETM_Q1_2892959"/>
      <w:bookmarkEnd w:id="339"/>
      <w:r w:rsidR="00A654A7">
        <w:rPr>
          <w:rFonts w:hint="cs"/>
          <w:rtl/>
          <w:lang w:eastAsia="he-IL"/>
        </w:rPr>
        <w:t>שלא מקיים את החובה הזאת, אבל זה לא פוסל</w:t>
      </w:r>
      <w:bookmarkStart w:id="340" w:name="_ETM_Q1_2899469"/>
      <w:bookmarkEnd w:id="340"/>
      <w:r w:rsidR="00A654A7">
        <w:rPr>
          <w:rFonts w:hint="cs"/>
          <w:rtl/>
          <w:lang w:eastAsia="he-IL"/>
        </w:rPr>
        <w:t xml:space="preserve"> את הרגולציה, </w:t>
      </w:r>
      <w:r w:rsidR="00985069">
        <w:rPr>
          <w:rFonts w:hint="cs"/>
          <w:rtl/>
          <w:lang w:eastAsia="he-IL"/>
        </w:rPr>
        <w:t xml:space="preserve">כי </w:t>
      </w:r>
      <w:r w:rsidR="00A654A7">
        <w:rPr>
          <w:rFonts w:hint="cs"/>
          <w:rtl/>
          <w:lang w:eastAsia="he-IL"/>
        </w:rPr>
        <w:t>ה</w:t>
      </w:r>
      <w:r w:rsidR="00985069">
        <w:rPr>
          <w:rFonts w:hint="cs"/>
          <w:rtl/>
          <w:lang w:eastAsia="he-IL"/>
        </w:rPr>
        <w:t>פסילה</w:t>
      </w:r>
      <w:r w:rsidR="00A654A7">
        <w:rPr>
          <w:rFonts w:hint="cs"/>
          <w:rtl/>
          <w:lang w:eastAsia="he-IL"/>
        </w:rPr>
        <w:t xml:space="preserve"> יכול</w:t>
      </w:r>
      <w:r w:rsidR="00985069">
        <w:rPr>
          <w:rFonts w:hint="cs"/>
          <w:rtl/>
          <w:lang w:eastAsia="he-IL"/>
        </w:rPr>
        <w:t>ה</w:t>
      </w:r>
      <w:r w:rsidR="00A654A7">
        <w:rPr>
          <w:rFonts w:hint="cs"/>
          <w:rtl/>
          <w:lang w:eastAsia="he-IL"/>
        </w:rPr>
        <w:t xml:space="preserve"> להכניס בלבול וסימני שאלה לתוך שוק </w:t>
      </w:r>
      <w:bookmarkStart w:id="341" w:name="_ETM_Q1_2905559"/>
      <w:bookmarkEnd w:id="341"/>
      <w:r w:rsidR="00A654A7">
        <w:rPr>
          <w:rFonts w:hint="cs"/>
          <w:rtl/>
          <w:lang w:eastAsia="he-IL"/>
        </w:rPr>
        <w:t>המפוקחים.</w:t>
      </w:r>
    </w:p>
    <w:p w:rsidR="00F732A6" w:rsidRDefault="00F732A6" w:rsidP="00F732A6">
      <w:pPr>
        <w:rPr>
          <w:rtl/>
          <w:lang w:eastAsia="he-IL"/>
        </w:rPr>
      </w:pPr>
    </w:p>
    <w:p w:rsidR="00F732A6" w:rsidRDefault="00F732A6" w:rsidP="00F732A6">
      <w:pPr>
        <w:pStyle w:val="a4"/>
        <w:keepNext/>
        <w:rPr>
          <w:rtl/>
        </w:rPr>
      </w:pPr>
      <w:bookmarkStart w:id="342" w:name="ET_speaker_5296_85"/>
      <w:r w:rsidRPr="00F732A6">
        <w:rPr>
          <w:rStyle w:val="TagStyle"/>
          <w:rtl/>
        </w:rPr>
        <w:t xml:space="preserve"> &lt;&lt; דובר &gt;&gt; </w:t>
      </w:r>
      <w:r>
        <w:rPr>
          <w:rtl/>
        </w:rPr>
        <w:t>יואב קיש (הליכוד):</w:t>
      </w:r>
      <w:r w:rsidRPr="00F732A6">
        <w:rPr>
          <w:rStyle w:val="TagStyle"/>
          <w:rtl/>
        </w:rPr>
        <w:t xml:space="preserve"> &lt;&lt; דובר &gt;&gt;</w:t>
      </w:r>
      <w:r>
        <w:rPr>
          <w:rtl/>
        </w:rPr>
        <w:t xml:space="preserve">   </w:t>
      </w:r>
      <w:bookmarkEnd w:id="342"/>
    </w:p>
    <w:p w:rsidR="00F732A6" w:rsidRDefault="00F732A6" w:rsidP="00F732A6">
      <w:pPr>
        <w:pStyle w:val="KeepWithNext"/>
        <w:rPr>
          <w:rtl/>
          <w:lang w:eastAsia="he-IL"/>
        </w:rPr>
      </w:pPr>
    </w:p>
    <w:p w:rsidR="00F732A6" w:rsidRDefault="00F732A6" w:rsidP="00F732A6">
      <w:pPr>
        <w:rPr>
          <w:rtl/>
          <w:lang w:eastAsia="he-IL"/>
        </w:rPr>
      </w:pPr>
      <w:r>
        <w:rPr>
          <w:rFonts w:hint="cs"/>
          <w:rtl/>
          <w:lang w:eastAsia="he-IL"/>
        </w:rPr>
        <w:t>אני מרגיש</w:t>
      </w:r>
      <w:r w:rsidR="00A654A7">
        <w:rPr>
          <w:rFonts w:hint="cs"/>
          <w:rtl/>
          <w:lang w:eastAsia="he-IL"/>
        </w:rPr>
        <w:t>:</w:t>
      </w:r>
      <w:r>
        <w:rPr>
          <w:rFonts w:hint="cs"/>
          <w:rtl/>
          <w:lang w:eastAsia="he-IL"/>
        </w:rPr>
        <w:t xml:space="preserve"> או שיש לזה שיניים או שאין לזה שיניים. </w:t>
      </w:r>
      <w:r w:rsidR="00A654A7">
        <w:rPr>
          <w:rFonts w:hint="cs"/>
          <w:rtl/>
          <w:lang w:eastAsia="he-IL"/>
        </w:rPr>
        <w:t>שיחליטו.</w:t>
      </w:r>
    </w:p>
    <w:p w:rsidR="00F732A6" w:rsidRDefault="00F732A6" w:rsidP="00F732A6">
      <w:pPr>
        <w:rPr>
          <w:rtl/>
          <w:lang w:eastAsia="he-IL"/>
        </w:rPr>
      </w:pPr>
    </w:p>
    <w:p w:rsidR="00F732A6" w:rsidRDefault="00F732A6" w:rsidP="00F732A6">
      <w:pPr>
        <w:pStyle w:val="af6"/>
        <w:keepNext/>
        <w:rPr>
          <w:rtl/>
        </w:rPr>
      </w:pPr>
      <w:bookmarkStart w:id="343" w:name="ET_yor_6156_86"/>
      <w:r w:rsidRPr="00F732A6">
        <w:rPr>
          <w:rStyle w:val="TagStyle"/>
          <w:rtl/>
        </w:rPr>
        <w:t xml:space="preserve"> &lt;&lt; </w:t>
      </w:r>
      <w:proofErr w:type="spellStart"/>
      <w:r w:rsidRPr="00F732A6">
        <w:rPr>
          <w:rStyle w:val="TagStyle"/>
          <w:rtl/>
        </w:rPr>
        <w:t>יור</w:t>
      </w:r>
      <w:proofErr w:type="spellEnd"/>
      <w:r w:rsidRPr="00F732A6">
        <w:rPr>
          <w:rStyle w:val="TagStyle"/>
          <w:rtl/>
        </w:rPr>
        <w:t xml:space="preserve"> &gt;&gt; </w:t>
      </w:r>
      <w:r>
        <w:rPr>
          <w:rtl/>
        </w:rPr>
        <w:t>היו"ר גלעד קריב:</w:t>
      </w:r>
      <w:r w:rsidRPr="00F732A6">
        <w:rPr>
          <w:rStyle w:val="TagStyle"/>
          <w:rtl/>
        </w:rPr>
        <w:t xml:space="preserve"> &lt;&lt; </w:t>
      </w:r>
      <w:proofErr w:type="spellStart"/>
      <w:r w:rsidRPr="00F732A6">
        <w:rPr>
          <w:rStyle w:val="TagStyle"/>
          <w:rtl/>
        </w:rPr>
        <w:t>יור</w:t>
      </w:r>
      <w:proofErr w:type="spellEnd"/>
      <w:r w:rsidRPr="00F732A6">
        <w:rPr>
          <w:rStyle w:val="TagStyle"/>
          <w:rtl/>
        </w:rPr>
        <w:t xml:space="preserve"> &gt;&gt;</w:t>
      </w:r>
      <w:r>
        <w:rPr>
          <w:rtl/>
        </w:rPr>
        <w:t xml:space="preserve">   </w:t>
      </w:r>
      <w:bookmarkEnd w:id="343"/>
    </w:p>
    <w:p w:rsidR="00F732A6" w:rsidRDefault="00F732A6" w:rsidP="00F732A6">
      <w:pPr>
        <w:pStyle w:val="KeepWithNext"/>
        <w:rPr>
          <w:rtl/>
          <w:lang w:eastAsia="he-IL"/>
        </w:rPr>
      </w:pPr>
    </w:p>
    <w:p w:rsidR="00F732A6" w:rsidRDefault="00F732A6" w:rsidP="00985069">
      <w:pPr>
        <w:rPr>
          <w:rtl/>
          <w:lang w:eastAsia="he-IL"/>
        </w:rPr>
      </w:pPr>
      <w:r>
        <w:rPr>
          <w:rFonts w:hint="cs"/>
          <w:rtl/>
          <w:lang w:eastAsia="he-IL"/>
        </w:rPr>
        <w:t>חלקי</w:t>
      </w:r>
      <w:r w:rsidR="00440765">
        <w:rPr>
          <w:rFonts w:hint="cs"/>
          <w:rtl/>
          <w:lang w:eastAsia="he-IL"/>
        </w:rPr>
        <w:t>ם</w:t>
      </w:r>
      <w:r>
        <w:rPr>
          <w:rFonts w:hint="cs"/>
          <w:rtl/>
          <w:lang w:eastAsia="he-IL"/>
        </w:rPr>
        <w:t xml:space="preserve"> גדולים כאן בהצעת החוק </w:t>
      </w:r>
      <w:r w:rsidR="00D915FA">
        <w:rPr>
          <w:rFonts w:hint="cs"/>
          <w:rtl/>
          <w:lang w:eastAsia="he-IL"/>
        </w:rPr>
        <w:t xml:space="preserve">נכתבו </w:t>
      </w:r>
      <w:r>
        <w:rPr>
          <w:rFonts w:hint="cs"/>
          <w:rtl/>
          <w:lang w:eastAsia="he-IL"/>
        </w:rPr>
        <w:t>מתוך הבנה שאנחנו</w:t>
      </w:r>
      <w:r w:rsidR="00D915FA">
        <w:rPr>
          <w:rFonts w:hint="cs"/>
          <w:rtl/>
          <w:lang w:eastAsia="he-IL"/>
        </w:rPr>
        <w:t xml:space="preserve"> נכנסים פה לתהליך ולדרך מסוימת</w:t>
      </w:r>
      <w:r>
        <w:rPr>
          <w:rFonts w:hint="cs"/>
          <w:rtl/>
          <w:lang w:eastAsia="he-IL"/>
        </w:rPr>
        <w:t xml:space="preserve">, </w:t>
      </w:r>
      <w:r w:rsidR="00D915FA">
        <w:rPr>
          <w:rFonts w:hint="cs"/>
          <w:rtl/>
          <w:lang w:eastAsia="he-IL"/>
        </w:rPr>
        <w:t xml:space="preserve">שהופכת החלטות ממשלה </w:t>
      </w:r>
      <w:r>
        <w:rPr>
          <w:rFonts w:hint="cs"/>
          <w:rtl/>
          <w:lang w:eastAsia="he-IL"/>
        </w:rPr>
        <w:t>לחובות חקוקות. בחלק  מן הדברים יש סנקציות ברורות ובחלק מן הדברים א</w:t>
      </w:r>
      <w:r w:rsidR="00440765">
        <w:rPr>
          <w:rFonts w:hint="cs"/>
          <w:rtl/>
          <w:lang w:eastAsia="he-IL"/>
        </w:rPr>
        <w:t>נ</w:t>
      </w:r>
      <w:r>
        <w:rPr>
          <w:rFonts w:hint="cs"/>
          <w:rtl/>
          <w:lang w:eastAsia="he-IL"/>
        </w:rPr>
        <w:t>חנו נכנסים לדרך. לכן הממשלה</w:t>
      </w:r>
      <w:r w:rsidR="00D915FA">
        <w:rPr>
          <w:rFonts w:hint="cs"/>
          <w:rtl/>
          <w:lang w:eastAsia="he-IL"/>
        </w:rPr>
        <w:t xml:space="preserve"> מוסמכת בחוק הזה לקבוע יעדים לכל מאסדר באופן ספציפי</w:t>
      </w:r>
      <w:r>
        <w:rPr>
          <w:rFonts w:hint="cs"/>
          <w:rtl/>
          <w:lang w:eastAsia="he-IL"/>
        </w:rPr>
        <w:t xml:space="preserve">. תקבעו את היעדים. יש כלי בקרה לעמידה ביעדים </w:t>
      </w:r>
      <w:r w:rsidR="00D915FA">
        <w:rPr>
          <w:rFonts w:hint="cs"/>
          <w:rtl/>
          <w:lang w:eastAsia="he-IL"/>
        </w:rPr>
        <w:t xml:space="preserve">בדוח השנתי </w:t>
      </w:r>
      <w:bookmarkStart w:id="344" w:name="_ETM_Q1_2947331"/>
      <w:bookmarkEnd w:id="344"/>
      <w:r>
        <w:rPr>
          <w:rFonts w:hint="cs"/>
          <w:rtl/>
          <w:lang w:eastAsia="he-IL"/>
        </w:rPr>
        <w:t xml:space="preserve">שמפרסמת הרשות. כשנגיע לדיון בסמכויות </w:t>
      </w:r>
      <w:r w:rsidR="00D915FA">
        <w:rPr>
          <w:rFonts w:hint="cs"/>
          <w:rtl/>
          <w:lang w:eastAsia="he-IL"/>
        </w:rPr>
        <w:t>הקצה אפשר לדון גם בעניין הזה</w:t>
      </w:r>
      <w:r>
        <w:rPr>
          <w:rFonts w:hint="cs"/>
          <w:rtl/>
          <w:lang w:eastAsia="he-IL"/>
        </w:rPr>
        <w:t>. ה</w:t>
      </w:r>
      <w:r w:rsidR="00D915FA">
        <w:rPr>
          <w:rFonts w:hint="cs"/>
          <w:rtl/>
          <w:lang w:eastAsia="he-IL"/>
        </w:rPr>
        <w:t>מאגר הזה הוא ביצה שלא נולדה, אז להתלות את התוקף</w:t>
      </w:r>
      <w:bookmarkStart w:id="345" w:name="_ETM_Q1_2953508"/>
      <w:bookmarkEnd w:id="345"/>
      <w:r w:rsidR="00D915FA">
        <w:rPr>
          <w:rFonts w:hint="cs"/>
          <w:rtl/>
          <w:lang w:eastAsia="he-IL"/>
        </w:rPr>
        <w:t xml:space="preserve"> של אסדרה קיימת?</w:t>
      </w:r>
    </w:p>
    <w:p w:rsidR="00F732A6" w:rsidRDefault="00F732A6" w:rsidP="00F732A6">
      <w:pPr>
        <w:rPr>
          <w:rtl/>
          <w:lang w:eastAsia="he-IL"/>
        </w:rPr>
      </w:pPr>
    </w:p>
    <w:p w:rsidR="00F732A6" w:rsidRDefault="00F732A6" w:rsidP="00F732A6">
      <w:pPr>
        <w:pStyle w:val="a4"/>
        <w:keepNext/>
        <w:rPr>
          <w:rtl/>
        </w:rPr>
      </w:pPr>
      <w:bookmarkStart w:id="346" w:name="ET_speaker_6155_87"/>
      <w:r w:rsidRPr="00F732A6">
        <w:rPr>
          <w:rStyle w:val="TagStyle"/>
          <w:rtl/>
        </w:rPr>
        <w:t xml:space="preserve"> &lt;&lt; דובר &gt;&gt; </w:t>
      </w:r>
      <w:r>
        <w:rPr>
          <w:rtl/>
        </w:rPr>
        <w:t xml:space="preserve">אביר </w:t>
      </w:r>
      <w:proofErr w:type="spellStart"/>
      <w:r>
        <w:rPr>
          <w:rtl/>
        </w:rPr>
        <w:t>קארה</w:t>
      </w:r>
      <w:proofErr w:type="spellEnd"/>
      <w:r>
        <w:rPr>
          <w:rtl/>
        </w:rPr>
        <w:t xml:space="preserve"> (ימינה):</w:t>
      </w:r>
      <w:r w:rsidRPr="00F732A6">
        <w:rPr>
          <w:rStyle w:val="TagStyle"/>
          <w:rtl/>
        </w:rPr>
        <w:t xml:space="preserve"> &lt;&lt; דובר &gt;&gt;</w:t>
      </w:r>
      <w:r>
        <w:rPr>
          <w:rtl/>
        </w:rPr>
        <w:t xml:space="preserve">   </w:t>
      </w:r>
      <w:bookmarkEnd w:id="346"/>
    </w:p>
    <w:p w:rsidR="00F732A6" w:rsidRDefault="00F732A6" w:rsidP="00F732A6">
      <w:pPr>
        <w:pStyle w:val="KeepWithNext"/>
        <w:rPr>
          <w:rtl/>
          <w:lang w:eastAsia="he-IL"/>
        </w:rPr>
      </w:pPr>
    </w:p>
    <w:p w:rsidR="00F732A6" w:rsidRDefault="00D915FA" w:rsidP="00985069">
      <w:pPr>
        <w:rPr>
          <w:rtl/>
          <w:lang w:eastAsia="he-IL"/>
        </w:rPr>
      </w:pPr>
      <w:r>
        <w:rPr>
          <w:rFonts w:hint="cs"/>
          <w:rtl/>
          <w:lang w:eastAsia="he-IL"/>
        </w:rPr>
        <w:t xml:space="preserve">בתוך 36 חודשים </w:t>
      </w:r>
      <w:r>
        <w:rPr>
          <w:rFonts w:hint="eastAsia"/>
          <w:rtl/>
          <w:lang w:eastAsia="he-IL"/>
        </w:rPr>
        <w:t>–</w:t>
      </w:r>
      <w:r>
        <w:rPr>
          <w:rFonts w:hint="cs"/>
          <w:rtl/>
          <w:lang w:eastAsia="he-IL"/>
        </w:rPr>
        <w:t xml:space="preserve"> </w:t>
      </w:r>
      <w:r w:rsidR="00F732A6">
        <w:rPr>
          <w:rFonts w:hint="cs"/>
          <w:rtl/>
          <w:lang w:eastAsia="he-IL"/>
        </w:rPr>
        <w:t xml:space="preserve">זה המון זמן. </w:t>
      </w:r>
      <w:r>
        <w:rPr>
          <w:rFonts w:hint="cs"/>
          <w:rtl/>
          <w:lang w:eastAsia="he-IL"/>
        </w:rPr>
        <w:t xml:space="preserve">גלעד, באמת התחברתי לכל הדברים שאמרת כי </w:t>
      </w:r>
      <w:r w:rsidR="00F732A6">
        <w:rPr>
          <w:rFonts w:hint="cs"/>
          <w:rtl/>
          <w:lang w:eastAsia="he-IL"/>
        </w:rPr>
        <w:t>זה הגי</w:t>
      </w:r>
      <w:r w:rsidR="00440765">
        <w:rPr>
          <w:rFonts w:hint="cs"/>
          <w:rtl/>
          <w:lang w:eastAsia="he-IL"/>
        </w:rPr>
        <w:t>ו</w:t>
      </w:r>
      <w:r w:rsidR="00F732A6">
        <w:rPr>
          <w:rFonts w:hint="cs"/>
          <w:rtl/>
          <w:lang w:eastAsia="he-IL"/>
        </w:rPr>
        <w:t xml:space="preserve">ני, צריך לעשות את כל הסדר הזה, אבל לקבוע </w:t>
      </w:r>
      <w:r>
        <w:rPr>
          <w:rFonts w:hint="cs"/>
          <w:rtl/>
          <w:lang w:eastAsia="he-IL"/>
        </w:rPr>
        <w:t xml:space="preserve">על </w:t>
      </w:r>
      <w:r w:rsidR="00F732A6">
        <w:rPr>
          <w:rFonts w:hint="cs"/>
          <w:rtl/>
          <w:lang w:eastAsia="he-IL"/>
        </w:rPr>
        <w:t>רגולציות</w:t>
      </w:r>
      <w:r>
        <w:rPr>
          <w:rFonts w:hint="cs"/>
          <w:rtl/>
          <w:lang w:eastAsia="he-IL"/>
        </w:rPr>
        <w:t xml:space="preserve"> שמוטלות על הציבור</w:t>
      </w:r>
      <w:r w:rsidR="00F732A6">
        <w:rPr>
          <w:rFonts w:hint="cs"/>
          <w:rtl/>
          <w:lang w:eastAsia="he-IL"/>
        </w:rPr>
        <w:t xml:space="preserve">, שאף אחד לא </w:t>
      </w:r>
      <w:r>
        <w:rPr>
          <w:rFonts w:hint="cs"/>
          <w:rtl/>
          <w:lang w:eastAsia="he-IL"/>
        </w:rPr>
        <w:t xml:space="preserve">יודע איפה הן </w:t>
      </w:r>
      <w:bookmarkStart w:id="347" w:name="_ETM_Q1_2974314"/>
      <w:bookmarkEnd w:id="347"/>
      <w:r>
        <w:rPr>
          <w:rFonts w:hint="cs"/>
          <w:rtl/>
          <w:lang w:eastAsia="he-IL"/>
        </w:rPr>
        <w:t xml:space="preserve">כתובות, לקבוע לתת למשרדים תקופת זמן של שלוש שנים </w:t>
      </w:r>
      <w:r>
        <w:rPr>
          <w:rtl/>
          <w:lang w:eastAsia="he-IL"/>
        </w:rPr>
        <w:t>–</w:t>
      </w:r>
      <w:r>
        <w:rPr>
          <w:rFonts w:hint="cs"/>
          <w:rtl/>
          <w:lang w:eastAsia="he-IL"/>
        </w:rPr>
        <w:t xml:space="preserve"> זה המון זמן לכתוב את הרגולציה שלהם</w:t>
      </w:r>
      <w:r w:rsidR="00F732A6">
        <w:rPr>
          <w:rFonts w:hint="cs"/>
          <w:rtl/>
          <w:lang w:eastAsia="he-IL"/>
        </w:rPr>
        <w:t xml:space="preserve">. </w:t>
      </w:r>
      <w:r w:rsidR="00985069">
        <w:rPr>
          <w:rFonts w:hint="cs"/>
          <w:rtl/>
          <w:lang w:eastAsia="he-IL"/>
        </w:rPr>
        <w:t xml:space="preserve">ניהול </w:t>
      </w:r>
      <w:bookmarkStart w:id="348" w:name="_ETM_Q1_2987529"/>
      <w:bookmarkEnd w:id="348"/>
      <w:r w:rsidR="00985069">
        <w:rPr>
          <w:rFonts w:hint="cs"/>
          <w:rtl/>
          <w:lang w:eastAsia="he-IL"/>
        </w:rPr>
        <w:t xml:space="preserve">הפורטל </w:t>
      </w:r>
      <w:r w:rsidR="00F732A6">
        <w:rPr>
          <w:rFonts w:hint="cs"/>
          <w:rtl/>
          <w:lang w:eastAsia="he-IL"/>
        </w:rPr>
        <w:t>צריך להיות באחריות הרשות</w:t>
      </w:r>
      <w:r>
        <w:rPr>
          <w:rFonts w:hint="cs"/>
          <w:rtl/>
          <w:lang w:eastAsia="he-IL"/>
        </w:rPr>
        <w:t>.</w:t>
      </w:r>
    </w:p>
    <w:p w:rsidR="00F732A6" w:rsidRDefault="00F732A6" w:rsidP="00F732A6">
      <w:pPr>
        <w:rPr>
          <w:rtl/>
          <w:lang w:eastAsia="he-IL"/>
        </w:rPr>
      </w:pPr>
    </w:p>
    <w:p w:rsidR="00F732A6" w:rsidRDefault="00F732A6" w:rsidP="00F732A6">
      <w:pPr>
        <w:pStyle w:val="af6"/>
        <w:keepNext/>
        <w:rPr>
          <w:rtl/>
        </w:rPr>
      </w:pPr>
      <w:bookmarkStart w:id="349" w:name="ET_yor_6156_88"/>
      <w:r w:rsidRPr="00F732A6">
        <w:rPr>
          <w:rStyle w:val="TagStyle"/>
          <w:rtl/>
        </w:rPr>
        <w:t xml:space="preserve"> &lt;&lt; </w:t>
      </w:r>
      <w:proofErr w:type="spellStart"/>
      <w:r w:rsidRPr="00F732A6">
        <w:rPr>
          <w:rStyle w:val="TagStyle"/>
          <w:rtl/>
        </w:rPr>
        <w:t>יור</w:t>
      </w:r>
      <w:proofErr w:type="spellEnd"/>
      <w:r w:rsidRPr="00F732A6">
        <w:rPr>
          <w:rStyle w:val="TagStyle"/>
          <w:rtl/>
        </w:rPr>
        <w:t xml:space="preserve"> &gt;&gt; </w:t>
      </w:r>
      <w:r>
        <w:rPr>
          <w:rtl/>
        </w:rPr>
        <w:t>היו"ר גלעד קריב:</w:t>
      </w:r>
      <w:r w:rsidRPr="00F732A6">
        <w:rPr>
          <w:rStyle w:val="TagStyle"/>
          <w:rtl/>
        </w:rPr>
        <w:t xml:space="preserve"> &lt;&lt; </w:t>
      </w:r>
      <w:proofErr w:type="spellStart"/>
      <w:r w:rsidRPr="00F732A6">
        <w:rPr>
          <w:rStyle w:val="TagStyle"/>
          <w:rtl/>
        </w:rPr>
        <w:t>יור</w:t>
      </w:r>
      <w:proofErr w:type="spellEnd"/>
      <w:r w:rsidRPr="00F732A6">
        <w:rPr>
          <w:rStyle w:val="TagStyle"/>
          <w:rtl/>
        </w:rPr>
        <w:t xml:space="preserve"> &gt;&gt;</w:t>
      </w:r>
      <w:r>
        <w:rPr>
          <w:rtl/>
        </w:rPr>
        <w:t xml:space="preserve">   </w:t>
      </w:r>
      <w:bookmarkEnd w:id="349"/>
    </w:p>
    <w:p w:rsidR="00F732A6" w:rsidRDefault="00F732A6" w:rsidP="00F732A6">
      <w:pPr>
        <w:pStyle w:val="KeepWithNext"/>
        <w:rPr>
          <w:rtl/>
          <w:lang w:eastAsia="he-IL"/>
        </w:rPr>
      </w:pPr>
    </w:p>
    <w:p w:rsidR="00D915FA" w:rsidRDefault="00D915FA" w:rsidP="00985069">
      <w:pPr>
        <w:rPr>
          <w:rtl/>
          <w:lang w:eastAsia="he-IL"/>
        </w:rPr>
      </w:pPr>
      <w:r>
        <w:rPr>
          <w:rFonts w:hint="cs"/>
          <w:rtl/>
          <w:lang w:eastAsia="he-IL"/>
        </w:rPr>
        <w:t xml:space="preserve">כשנגיע לדיון בסמכויות הקצה </w:t>
      </w:r>
      <w:r w:rsidR="00985069">
        <w:rPr>
          <w:rFonts w:hint="eastAsia"/>
          <w:rtl/>
          <w:lang w:eastAsia="he-IL"/>
        </w:rPr>
        <w:t>–</w:t>
      </w:r>
      <w:r w:rsidR="00985069">
        <w:rPr>
          <w:rFonts w:hint="cs"/>
          <w:rtl/>
          <w:lang w:eastAsia="he-IL"/>
        </w:rPr>
        <w:t xml:space="preserve"> </w:t>
      </w:r>
      <w:r>
        <w:rPr>
          <w:rFonts w:hint="cs"/>
          <w:rtl/>
          <w:lang w:eastAsia="he-IL"/>
        </w:rPr>
        <w:t xml:space="preserve">כי </w:t>
      </w:r>
      <w:r w:rsidR="00F732A6">
        <w:rPr>
          <w:rFonts w:hint="cs"/>
          <w:rtl/>
          <w:lang w:eastAsia="he-IL"/>
        </w:rPr>
        <w:t xml:space="preserve">זה סמכות קצה מובהקת </w:t>
      </w:r>
      <w:r>
        <w:rPr>
          <w:rFonts w:hint="cs"/>
          <w:rtl/>
          <w:lang w:eastAsia="he-IL"/>
        </w:rPr>
        <w:t xml:space="preserve">אם תהיה פה התפוגגות </w:t>
      </w:r>
      <w:bookmarkStart w:id="350" w:name="_ETM_Q1_2993944"/>
      <w:bookmarkEnd w:id="350"/>
      <w:r>
        <w:rPr>
          <w:rFonts w:hint="cs"/>
          <w:rtl/>
          <w:lang w:eastAsia="he-IL"/>
        </w:rPr>
        <w:t xml:space="preserve">מאליה של </w:t>
      </w:r>
      <w:r w:rsidR="00985069">
        <w:rPr>
          <w:rFonts w:hint="cs"/>
          <w:rtl/>
          <w:lang w:eastAsia="he-IL"/>
        </w:rPr>
        <w:t>א</w:t>
      </w:r>
      <w:r>
        <w:rPr>
          <w:rFonts w:hint="cs"/>
          <w:rtl/>
          <w:lang w:eastAsia="he-IL"/>
        </w:rPr>
        <w:t xml:space="preserve">סדרה קיימת </w:t>
      </w:r>
      <w:r w:rsidR="00F732A6">
        <w:rPr>
          <w:rFonts w:hint="cs"/>
          <w:rtl/>
          <w:lang w:eastAsia="he-IL"/>
        </w:rPr>
        <w:t xml:space="preserve">שלא פורסמה במאגר, ואולי כן פורסמה בדרך אחרת </w:t>
      </w:r>
      <w:r w:rsidR="00440765">
        <w:rPr>
          <w:rFonts w:hint="cs"/>
          <w:rtl/>
          <w:lang w:eastAsia="he-IL"/>
        </w:rPr>
        <w:t>במהלך השנים</w:t>
      </w:r>
      <w:r>
        <w:rPr>
          <w:rFonts w:hint="cs"/>
          <w:rtl/>
          <w:lang w:eastAsia="he-IL"/>
        </w:rPr>
        <w:t>.</w:t>
      </w:r>
      <w:r w:rsidR="00440765">
        <w:rPr>
          <w:rFonts w:hint="cs"/>
          <w:rtl/>
          <w:lang w:eastAsia="he-IL"/>
        </w:rPr>
        <w:t xml:space="preserve"> </w:t>
      </w:r>
      <w:r>
        <w:rPr>
          <w:rFonts w:hint="cs"/>
          <w:rtl/>
          <w:lang w:eastAsia="he-IL"/>
        </w:rPr>
        <w:t xml:space="preserve">גם </w:t>
      </w:r>
      <w:r w:rsidR="00440765">
        <w:rPr>
          <w:rFonts w:hint="cs"/>
          <w:rtl/>
          <w:lang w:eastAsia="he-IL"/>
        </w:rPr>
        <w:t>צריך להבין מה הסעי</w:t>
      </w:r>
      <w:r w:rsidR="00F732A6">
        <w:rPr>
          <w:rFonts w:hint="cs"/>
          <w:rtl/>
          <w:lang w:eastAsia="he-IL"/>
        </w:rPr>
        <w:t xml:space="preserve">ף אומר. סעיף 6(א) לחוק חופש המידע אומר: </w:t>
      </w:r>
      <w:r>
        <w:rPr>
          <w:rFonts w:hint="cs"/>
          <w:rtl/>
          <w:lang w:eastAsia="he-IL"/>
        </w:rPr>
        <w:t xml:space="preserve">"רשות ציבורית תעמיד לעיון הציבור </w:t>
      </w:r>
      <w:bookmarkStart w:id="351" w:name="_ETM_Q1_3017505"/>
      <w:bookmarkEnd w:id="351"/>
      <w:r>
        <w:rPr>
          <w:rFonts w:hint="cs"/>
          <w:rtl/>
          <w:lang w:eastAsia="he-IL"/>
        </w:rPr>
        <w:t xml:space="preserve">את ההנחיות המנהליות הכתובות שעל פיהן היא פועלת ושיש להן נגיעה או חשיבות לציבור". </w:t>
      </w:r>
      <w:r w:rsidR="00F732A6">
        <w:rPr>
          <w:rFonts w:hint="cs"/>
          <w:rtl/>
          <w:lang w:eastAsia="he-IL"/>
        </w:rPr>
        <w:t xml:space="preserve">דהיינו, אם יש רשות מנהלית שהעמידה את הרגולציה שלה לעיון הציבור </w:t>
      </w:r>
      <w:r>
        <w:rPr>
          <w:rFonts w:hint="cs"/>
          <w:rtl/>
          <w:lang w:eastAsia="he-IL"/>
        </w:rPr>
        <w:t xml:space="preserve">אז </w:t>
      </w:r>
      <w:r w:rsidR="00F732A6">
        <w:rPr>
          <w:rFonts w:hint="cs"/>
          <w:rtl/>
          <w:lang w:eastAsia="he-IL"/>
        </w:rPr>
        <w:t>זה לא נכנס בגדרי</w:t>
      </w:r>
      <w:r>
        <w:rPr>
          <w:rFonts w:hint="cs"/>
          <w:rtl/>
          <w:lang w:eastAsia="he-IL"/>
        </w:rPr>
        <w:t xml:space="preserve"> הסעיף שנותן עדיפות לפרסום</w:t>
      </w:r>
      <w:bookmarkStart w:id="352" w:name="_ETM_Q1_3033492"/>
      <w:bookmarkEnd w:id="352"/>
      <w:r>
        <w:rPr>
          <w:rFonts w:hint="cs"/>
          <w:rtl/>
          <w:lang w:eastAsia="he-IL"/>
        </w:rPr>
        <w:t xml:space="preserve"> הזה על פני המאגר</w:t>
      </w:r>
      <w:r w:rsidR="00F732A6">
        <w:rPr>
          <w:rFonts w:hint="cs"/>
          <w:rtl/>
          <w:lang w:eastAsia="he-IL"/>
        </w:rPr>
        <w:t xml:space="preserve">. זה מה שאומר סעיף קטן (ה), שגם אם הרשות המנהלית העמידה </w:t>
      </w:r>
      <w:r>
        <w:rPr>
          <w:rFonts w:hint="cs"/>
          <w:rtl/>
          <w:lang w:eastAsia="he-IL"/>
        </w:rPr>
        <w:t xml:space="preserve">את ההנחיות המנהליות שלה לרשות הציבור </w:t>
      </w:r>
      <w:r w:rsidR="00F732A6">
        <w:rPr>
          <w:rFonts w:hint="cs"/>
          <w:rtl/>
          <w:lang w:eastAsia="he-IL"/>
        </w:rPr>
        <w:t>לא יראו את זה כדרך אחרת הקבועה בדין</w:t>
      </w:r>
      <w:r>
        <w:rPr>
          <w:rFonts w:hint="cs"/>
          <w:rtl/>
          <w:lang w:eastAsia="he-IL"/>
        </w:rPr>
        <w:t xml:space="preserve"> לעניין סעיפים קטנים (ג) ו-(ד)</w:t>
      </w:r>
      <w:r w:rsidR="00F732A6">
        <w:rPr>
          <w:rFonts w:hint="cs"/>
          <w:rtl/>
          <w:lang w:eastAsia="he-IL"/>
        </w:rPr>
        <w:t xml:space="preserve">. המשמעות היא שההנחיות כפי שהן מועמדות לעיון הציבור </w:t>
      </w:r>
      <w:r>
        <w:rPr>
          <w:rFonts w:hint="cs"/>
          <w:rtl/>
          <w:lang w:eastAsia="he-IL"/>
        </w:rPr>
        <w:t xml:space="preserve">הן לא ראיה לנכונות האסדרה, </w:t>
      </w:r>
      <w:r w:rsidR="00F732A6">
        <w:rPr>
          <w:rFonts w:hint="cs"/>
          <w:rtl/>
          <w:lang w:eastAsia="he-IL"/>
        </w:rPr>
        <w:t xml:space="preserve">וגם שזה לא הנוסח המחייב. אתם כן רומזים לזה שמבחינתכם גם אם רשות מנהלית </w:t>
      </w:r>
      <w:r>
        <w:rPr>
          <w:rFonts w:hint="cs"/>
          <w:rtl/>
          <w:lang w:eastAsia="he-IL"/>
        </w:rPr>
        <w:t xml:space="preserve">עמדה </w:t>
      </w:r>
      <w:bookmarkStart w:id="353" w:name="_ETM_Q1_3064612"/>
      <w:bookmarkEnd w:id="353"/>
      <w:r>
        <w:rPr>
          <w:rFonts w:hint="cs"/>
          <w:rtl/>
          <w:lang w:eastAsia="he-IL"/>
        </w:rPr>
        <w:t xml:space="preserve">בתנאים של חוק חופש המידע </w:t>
      </w:r>
      <w:r w:rsidR="00F732A6">
        <w:rPr>
          <w:rFonts w:hint="cs"/>
          <w:rtl/>
          <w:lang w:eastAsia="he-IL"/>
        </w:rPr>
        <w:t xml:space="preserve">והעמידה את ההנחיות המנהליות שלה </w:t>
      </w:r>
      <w:r>
        <w:rPr>
          <w:rFonts w:hint="cs"/>
          <w:rtl/>
          <w:lang w:eastAsia="he-IL"/>
        </w:rPr>
        <w:t xml:space="preserve">לעיון הציבור בדרך שמתאימה </w:t>
      </w:r>
      <w:r w:rsidR="00F732A6">
        <w:rPr>
          <w:rFonts w:hint="cs"/>
          <w:rtl/>
          <w:lang w:eastAsia="he-IL"/>
        </w:rPr>
        <w:t xml:space="preserve">לחוק חופש המידע, עדיין יש פה מצב של אובר-רולינג של המאגר הזה, שעוד לא נולד ולא ברור. </w:t>
      </w:r>
    </w:p>
    <w:p w:rsidR="00D915FA" w:rsidRDefault="00D915FA" w:rsidP="00D915FA">
      <w:pPr>
        <w:rPr>
          <w:rtl/>
          <w:lang w:eastAsia="he-IL"/>
        </w:rPr>
      </w:pPr>
    </w:p>
    <w:p w:rsidR="00F732A6" w:rsidRDefault="00F732A6" w:rsidP="00D915FA">
      <w:pPr>
        <w:rPr>
          <w:rtl/>
          <w:lang w:eastAsia="he-IL"/>
        </w:rPr>
      </w:pPr>
      <w:r>
        <w:rPr>
          <w:rFonts w:hint="cs"/>
          <w:rtl/>
          <w:lang w:eastAsia="he-IL"/>
        </w:rPr>
        <w:t xml:space="preserve">אני לא מצליח להבין מה הממשלה רוצה לעשות </w:t>
      </w:r>
      <w:r w:rsidR="00D915FA">
        <w:rPr>
          <w:rFonts w:hint="cs"/>
          <w:rtl/>
          <w:lang w:eastAsia="he-IL"/>
        </w:rPr>
        <w:t>עם זה</w:t>
      </w:r>
      <w:r>
        <w:rPr>
          <w:rFonts w:hint="cs"/>
          <w:rtl/>
          <w:lang w:eastAsia="he-IL"/>
        </w:rPr>
        <w:t xml:space="preserve">. </w:t>
      </w:r>
      <w:r w:rsidR="00D915FA">
        <w:rPr>
          <w:rFonts w:hint="cs"/>
          <w:rtl/>
          <w:lang w:eastAsia="he-IL"/>
        </w:rPr>
        <w:t>דבר אחד הממשלה לא יכולה לומר לנו כאן: נחיה ונראה, לגבי תוקף של אסדרה.</w:t>
      </w:r>
      <w:bookmarkStart w:id="354" w:name="_ETM_Q1_3091704"/>
      <w:bookmarkEnd w:id="354"/>
      <w:r w:rsidR="00D915FA">
        <w:rPr>
          <w:rFonts w:hint="cs"/>
          <w:rtl/>
          <w:lang w:eastAsia="he-IL"/>
        </w:rPr>
        <w:t xml:space="preserve"> </w:t>
      </w:r>
      <w:r>
        <w:rPr>
          <w:rFonts w:hint="cs"/>
          <w:rtl/>
          <w:lang w:eastAsia="he-IL"/>
        </w:rPr>
        <w:t>אני בעד, כמו חבר הכנסת בגין, להשאיר את הסעיף, אבל לעת הזו הסעיף הזה צריך לבוא עם אמ</w:t>
      </w:r>
      <w:r w:rsidR="00D915FA">
        <w:rPr>
          <w:rFonts w:hint="cs"/>
          <w:rtl/>
          <w:lang w:eastAsia="he-IL"/>
        </w:rPr>
        <w:t xml:space="preserve">ירה </w:t>
      </w:r>
      <w:r>
        <w:rPr>
          <w:rFonts w:hint="cs"/>
          <w:rtl/>
          <w:lang w:eastAsia="he-IL"/>
        </w:rPr>
        <w:t>מרחיבה יותר, שהפרסום במאגר לא משפיע</w:t>
      </w:r>
      <w:r w:rsidR="00D915FA">
        <w:rPr>
          <w:rFonts w:hint="cs"/>
          <w:rtl/>
          <w:lang w:eastAsia="he-IL"/>
        </w:rPr>
        <w:t xml:space="preserve"> על תוקף האסדרה.</w:t>
      </w:r>
    </w:p>
    <w:p w:rsidR="00F732A6" w:rsidRDefault="00F732A6" w:rsidP="00F732A6">
      <w:pPr>
        <w:rPr>
          <w:rtl/>
          <w:lang w:eastAsia="he-IL"/>
        </w:rPr>
      </w:pPr>
    </w:p>
    <w:p w:rsidR="00F732A6" w:rsidRDefault="00F732A6" w:rsidP="00F732A6">
      <w:pPr>
        <w:rPr>
          <w:rtl/>
          <w:lang w:eastAsia="he-IL"/>
        </w:rPr>
      </w:pPr>
      <w:r>
        <w:rPr>
          <w:rFonts w:hint="cs"/>
          <w:rtl/>
          <w:lang w:eastAsia="he-IL"/>
        </w:rPr>
        <w:t xml:space="preserve">אם אתם רוצים </w:t>
      </w:r>
      <w:r w:rsidR="00D915FA">
        <w:rPr>
          <w:rFonts w:hint="cs"/>
          <w:rtl/>
          <w:lang w:eastAsia="he-IL"/>
        </w:rPr>
        <w:t xml:space="preserve">שנדון בזה בסמכויות </w:t>
      </w:r>
      <w:r w:rsidR="002E6D3F">
        <w:rPr>
          <w:rFonts w:hint="cs"/>
          <w:rtl/>
          <w:lang w:eastAsia="he-IL"/>
        </w:rPr>
        <w:t xml:space="preserve">הקצה </w:t>
      </w:r>
      <w:r w:rsidR="002E6D3F">
        <w:rPr>
          <w:rtl/>
          <w:lang w:eastAsia="he-IL"/>
        </w:rPr>
        <w:t>–</w:t>
      </w:r>
      <w:r w:rsidR="002E6D3F">
        <w:rPr>
          <w:rFonts w:hint="cs"/>
          <w:rtl/>
          <w:lang w:eastAsia="he-IL"/>
        </w:rPr>
        <w:t xml:space="preserve"> נגיע לדיון בסמכויות הקצה. אתם רוצים </w:t>
      </w:r>
      <w:r>
        <w:rPr>
          <w:rFonts w:hint="cs"/>
          <w:rtl/>
          <w:lang w:eastAsia="he-IL"/>
        </w:rPr>
        <w:t>לחזור בעוד שלוש שנים</w:t>
      </w:r>
      <w:r w:rsidR="002E6D3F">
        <w:rPr>
          <w:rFonts w:hint="cs"/>
          <w:rtl/>
          <w:lang w:eastAsia="he-IL"/>
        </w:rPr>
        <w:t xml:space="preserve"> </w:t>
      </w:r>
      <w:r w:rsidR="002E6D3F">
        <w:rPr>
          <w:rtl/>
          <w:lang w:eastAsia="he-IL"/>
        </w:rPr>
        <w:t>–</w:t>
      </w:r>
      <w:r w:rsidR="002E6D3F">
        <w:rPr>
          <w:rFonts w:hint="cs"/>
          <w:rtl/>
          <w:lang w:eastAsia="he-IL"/>
        </w:rPr>
        <w:t xml:space="preserve"> </w:t>
      </w:r>
      <w:bookmarkStart w:id="355" w:name="_ETM_Q1_3120727"/>
      <w:bookmarkEnd w:id="355"/>
      <w:r w:rsidR="002E6D3F">
        <w:rPr>
          <w:rFonts w:hint="cs"/>
          <w:rtl/>
          <w:lang w:eastAsia="he-IL"/>
        </w:rPr>
        <w:t>תעשו זאת</w:t>
      </w:r>
      <w:r>
        <w:rPr>
          <w:rFonts w:hint="cs"/>
          <w:rtl/>
          <w:lang w:eastAsia="he-IL"/>
        </w:rPr>
        <w:t>.</w:t>
      </w:r>
    </w:p>
    <w:p w:rsidR="00F732A6" w:rsidRDefault="00F732A6" w:rsidP="00F732A6">
      <w:pPr>
        <w:rPr>
          <w:rtl/>
          <w:lang w:eastAsia="he-IL"/>
        </w:rPr>
      </w:pPr>
    </w:p>
    <w:p w:rsidR="00F732A6" w:rsidRDefault="00F732A6" w:rsidP="00F732A6">
      <w:pPr>
        <w:pStyle w:val="a4"/>
        <w:keepNext/>
        <w:rPr>
          <w:rtl/>
        </w:rPr>
      </w:pPr>
      <w:bookmarkStart w:id="356" w:name="ET_speaker_5694_89"/>
      <w:r w:rsidRPr="00F732A6">
        <w:rPr>
          <w:rStyle w:val="TagStyle"/>
          <w:rtl/>
        </w:rPr>
        <w:t xml:space="preserve"> &lt;&lt; דובר &gt;&gt; </w:t>
      </w:r>
      <w:proofErr w:type="spellStart"/>
      <w:r>
        <w:rPr>
          <w:rtl/>
        </w:rPr>
        <w:t>מוסי</w:t>
      </w:r>
      <w:proofErr w:type="spellEnd"/>
      <w:r>
        <w:rPr>
          <w:rtl/>
        </w:rPr>
        <w:t xml:space="preserve"> רז (מרצ):</w:t>
      </w:r>
      <w:r w:rsidRPr="00F732A6">
        <w:rPr>
          <w:rStyle w:val="TagStyle"/>
          <w:rtl/>
        </w:rPr>
        <w:t xml:space="preserve"> &lt;&lt; דובר &gt;&gt;</w:t>
      </w:r>
      <w:r>
        <w:rPr>
          <w:rtl/>
        </w:rPr>
        <w:t xml:space="preserve">   </w:t>
      </w:r>
      <w:bookmarkEnd w:id="356"/>
    </w:p>
    <w:p w:rsidR="00F732A6" w:rsidRDefault="00F732A6" w:rsidP="00F732A6">
      <w:pPr>
        <w:pStyle w:val="KeepWithNext"/>
        <w:rPr>
          <w:rtl/>
          <w:lang w:eastAsia="he-IL"/>
        </w:rPr>
      </w:pPr>
    </w:p>
    <w:p w:rsidR="00F732A6" w:rsidRDefault="00F732A6" w:rsidP="00F732A6">
      <w:pPr>
        <w:rPr>
          <w:rtl/>
          <w:lang w:eastAsia="he-IL"/>
        </w:rPr>
      </w:pPr>
      <w:r>
        <w:rPr>
          <w:rFonts w:hint="cs"/>
          <w:rtl/>
          <w:lang w:eastAsia="he-IL"/>
        </w:rPr>
        <w:t>זה צריך להיות מובהר עכשיו</w:t>
      </w:r>
      <w:r w:rsidR="002E6D3F">
        <w:rPr>
          <w:rFonts w:hint="cs"/>
          <w:rtl/>
          <w:lang w:eastAsia="he-IL"/>
        </w:rPr>
        <w:t xml:space="preserve"> כי אם אנחנו עכשיו מחוקקים את החוק, יכול </w:t>
      </w:r>
      <w:bookmarkStart w:id="357" w:name="_ETM_Q1_3124385"/>
      <w:bookmarkEnd w:id="357"/>
      <w:r w:rsidR="002E6D3F">
        <w:rPr>
          <w:rFonts w:hint="cs"/>
          <w:rtl/>
          <w:lang w:eastAsia="he-IL"/>
        </w:rPr>
        <w:t>להיות שסמכויות הקצה ייקח שבוע, חודש, שנה לקבוע</w:t>
      </w:r>
      <w:r>
        <w:rPr>
          <w:rFonts w:hint="cs"/>
          <w:rtl/>
          <w:lang w:eastAsia="he-IL"/>
        </w:rPr>
        <w:t>.</w:t>
      </w:r>
    </w:p>
    <w:p w:rsidR="00F732A6" w:rsidRDefault="00F732A6" w:rsidP="00F732A6">
      <w:pPr>
        <w:rPr>
          <w:rtl/>
          <w:lang w:eastAsia="he-IL"/>
        </w:rPr>
      </w:pPr>
    </w:p>
    <w:p w:rsidR="00F732A6" w:rsidRDefault="00F732A6" w:rsidP="00F732A6">
      <w:pPr>
        <w:pStyle w:val="af6"/>
        <w:keepNext/>
        <w:rPr>
          <w:rtl/>
        </w:rPr>
      </w:pPr>
      <w:bookmarkStart w:id="358" w:name="ET_yor_6156_90"/>
      <w:r w:rsidRPr="00F732A6">
        <w:rPr>
          <w:rStyle w:val="TagStyle"/>
          <w:rtl/>
        </w:rPr>
        <w:t xml:space="preserve"> &lt;&lt; </w:t>
      </w:r>
      <w:proofErr w:type="spellStart"/>
      <w:r w:rsidRPr="00F732A6">
        <w:rPr>
          <w:rStyle w:val="TagStyle"/>
          <w:rtl/>
        </w:rPr>
        <w:t>יור</w:t>
      </w:r>
      <w:proofErr w:type="spellEnd"/>
      <w:r w:rsidRPr="00F732A6">
        <w:rPr>
          <w:rStyle w:val="TagStyle"/>
          <w:rtl/>
        </w:rPr>
        <w:t xml:space="preserve"> &gt;&gt; </w:t>
      </w:r>
      <w:r>
        <w:rPr>
          <w:rtl/>
        </w:rPr>
        <w:t>היו"ר גלעד קריב:</w:t>
      </w:r>
      <w:r w:rsidRPr="00F732A6">
        <w:rPr>
          <w:rStyle w:val="TagStyle"/>
          <w:rtl/>
        </w:rPr>
        <w:t xml:space="preserve"> &lt;&lt; </w:t>
      </w:r>
      <w:proofErr w:type="spellStart"/>
      <w:r w:rsidRPr="00F732A6">
        <w:rPr>
          <w:rStyle w:val="TagStyle"/>
          <w:rtl/>
        </w:rPr>
        <w:t>יור</w:t>
      </w:r>
      <w:proofErr w:type="spellEnd"/>
      <w:r w:rsidRPr="00F732A6">
        <w:rPr>
          <w:rStyle w:val="TagStyle"/>
          <w:rtl/>
        </w:rPr>
        <w:t xml:space="preserve"> &gt;&gt;</w:t>
      </w:r>
      <w:r>
        <w:rPr>
          <w:rtl/>
        </w:rPr>
        <w:t xml:space="preserve">   </w:t>
      </w:r>
      <w:bookmarkEnd w:id="358"/>
    </w:p>
    <w:p w:rsidR="00F732A6" w:rsidRDefault="00F732A6" w:rsidP="00F732A6">
      <w:pPr>
        <w:pStyle w:val="KeepWithNext"/>
        <w:rPr>
          <w:rtl/>
          <w:lang w:eastAsia="he-IL"/>
        </w:rPr>
      </w:pPr>
    </w:p>
    <w:p w:rsidR="00F732A6" w:rsidRDefault="00F732A6" w:rsidP="007445F5">
      <w:pPr>
        <w:rPr>
          <w:rtl/>
          <w:lang w:eastAsia="he-IL"/>
        </w:rPr>
      </w:pPr>
      <w:r>
        <w:rPr>
          <w:rFonts w:hint="cs"/>
          <w:rtl/>
          <w:lang w:eastAsia="he-IL"/>
        </w:rPr>
        <w:t>מה שסגן השר מציע</w:t>
      </w:r>
      <w:r w:rsidR="002E6D3F">
        <w:rPr>
          <w:rFonts w:hint="cs"/>
          <w:rtl/>
          <w:lang w:eastAsia="he-IL"/>
        </w:rPr>
        <w:t>, ויכול להיות שיש לזה היגיון,</w:t>
      </w:r>
      <w:r>
        <w:rPr>
          <w:rFonts w:hint="cs"/>
          <w:rtl/>
          <w:lang w:eastAsia="he-IL"/>
        </w:rPr>
        <w:t xml:space="preserve"> ה</w:t>
      </w:r>
      <w:r w:rsidR="007445F5">
        <w:rPr>
          <w:rFonts w:hint="cs"/>
          <w:rtl/>
          <w:lang w:eastAsia="he-IL"/>
        </w:rPr>
        <w:t>וא</w:t>
      </w:r>
      <w:r>
        <w:rPr>
          <w:rFonts w:hint="cs"/>
          <w:rtl/>
          <w:lang w:eastAsia="he-IL"/>
        </w:rPr>
        <w:t xml:space="preserve"> דיון מובהק בסמכויות קצה, שאסדרה </w:t>
      </w:r>
      <w:r w:rsidR="002E6D3F">
        <w:rPr>
          <w:rFonts w:hint="cs"/>
          <w:rtl/>
          <w:lang w:eastAsia="he-IL"/>
        </w:rPr>
        <w:t>שלא מפורסמת בעוד שלוש</w:t>
      </w:r>
      <w:bookmarkStart w:id="359" w:name="_ETM_Q1_3138933"/>
      <w:bookmarkEnd w:id="359"/>
      <w:r w:rsidR="002E6D3F">
        <w:rPr>
          <w:rFonts w:hint="cs"/>
          <w:rtl/>
          <w:lang w:eastAsia="he-IL"/>
        </w:rPr>
        <w:t xml:space="preserve"> שנים </w:t>
      </w:r>
      <w:r>
        <w:rPr>
          <w:rFonts w:hint="cs"/>
          <w:rtl/>
          <w:lang w:eastAsia="he-IL"/>
        </w:rPr>
        <w:t>מאבדת את תוקפה</w:t>
      </w:r>
      <w:r w:rsidR="002E6D3F">
        <w:rPr>
          <w:rFonts w:hint="cs"/>
          <w:rtl/>
          <w:lang w:eastAsia="he-IL"/>
        </w:rPr>
        <w:t xml:space="preserve">. אבל זה סמכות קצה, זה לא בדיון כרגע. </w:t>
      </w:r>
    </w:p>
    <w:p w:rsidR="00F732A6" w:rsidRDefault="00F732A6" w:rsidP="00F732A6">
      <w:pPr>
        <w:rPr>
          <w:rtl/>
          <w:lang w:eastAsia="he-IL"/>
        </w:rPr>
      </w:pPr>
    </w:p>
    <w:p w:rsidR="00F732A6" w:rsidRDefault="00F732A6" w:rsidP="00F732A6">
      <w:pPr>
        <w:pStyle w:val="a4"/>
        <w:keepNext/>
        <w:rPr>
          <w:rtl/>
        </w:rPr>
      </w:pPr>
      <w:bookmarkStart w:id="360" w:name="ET_speaker_5694_91"/>
      <w:r w:rsidRPr="00F732A6">
        <w:rPr>
          <w:rStyle w:val="TagStyle"/>
          <w:rtl/>
        </w:rPr>
        <w:t xml:space="preserve"> &lt;&lt; דובר &gt;&gt; </w:t>
      </w:r>
      <w:proofErr w:type="spellStart"/>
      <w:r>
        <w:rPr>
          <w:rtl/>
        </w:rPr>
        <w:t>מוסי</w:t>
      </w:r>
      <w:proofErr w:type="spellEnd"/>
      <w:r>
        <w:rPr>
          <w:rtl/>
        </w:rPr>
        <w:t xml:space="preserve"> רז (מרצ):</w:t>
      </w:r>
      <w:r w:rsidRPr="00F732A6">
        <w:rPr>
          <w:rStyle w:val="TagStyle"/>
          <w:rtl/>
        </w:rPr>
        <w:t xml:space="preserve"> &lt;&lt; דובר &gt;&gt;</w:t>
      </w:r>
      <w:r>
        <w:rPr>
          <w:rtl/>
        </w:rPr>
        <w:t xml:space="preserve">   </w:t>
      </w:r>
      <w:bookmarkEnd w:id="360"/>
    </w:p>
    <w:p w:rsidR="00F732A6" w:rsidRDefault="00F732A6" w:rsidP="00F732A6">
      <w:pPr>
        <w:pStyle w:val="KeepWithNext"/>
        <w:rPr>
          <w:rtl/>
          <w:lang w:eastAsia="he-IL"/>
        </w:rPr>
      </w:pPr>
    </w:p>
    <w:p w:rsidR="002E6D3F" w:rsidRDefault="002E6D3F" w:rsidP="00F732A6">
      <w:pPr>
        <w:rPr>
          <w:rtl/>
          <w:lang w:eastAsia="he-IL"/>
        </w:rPr>
      </w:pPr>
      <w:r>
        <w:rPr>
          <w:rFonts w:hint="cs"/>
          <w:rtl/>
          <w:lang w:eastAsia="he-IL"/>
        </w:rPr>
        <w:t xml:space="preserve">בסדר גמור, אבל </w:t>
      </w:r>
      <w:r w:rsidR="00F732A6">
        <w:rPr>
          <w:rFonts w:hint="cs"/>
          <w:rtl/>
          <w:lang w:eastAsia="he-IL"/>
        </w:rPr>
        <w:t xml:space="preserve">כרגע צריך להיות ברור שהיא לא מאבדת את תוקפה. </w:t>
      </w:r>
    </w:p>
    <w:p w:rsidR="002E6D3F" w:rsidRDefault="002E6D3F" w:rsidP="00F732A6">
      <w:pPr>
        <w:rPr>
          <w:rtl/>
          <w:lang w:eastAsia="he-IL"/>
        </w:rPr>
      </w:pPr>
    </w:p>
    <w:p w:rsidR="002E6D3F" w:rsidRDefault="002E6D3F" w:rsidP="002E6D3F">
      <w:pPr>
        <w:pStyle w:val="af6"/>
        <w:keepNext/>
        <w:rPr>
          <w:rtl/>
        </w:rPr>
      </w:pPr>
      <w:bookmarkStart w:id="361" w:name="ET_yor_6156_369"/>
      <w:r w:rsidRPr="002E6D3F">
        <w:rPr>
          <w:rStyle w:val="TagStyle"/>
          <w:rtl/>
        </w:rPr>
        <w:t xml:space="preserve"> &lt;&lt; </w:t>
      </w:r>
      <w:proofErr w:type="spellStart"/>
      <w:r w:rsidRPr="002E6D3F">
        <w:rPr>
          <w:rStyle w:val="TagStyle"/>
          <w:rtl/>
        </w:rPr>
        <w:t>יור</w:t>
      </w:r>
      <w:proofErr w:type="spellEnd"/>
      <w:r w:rsidRPr="002E6D3F">
        <w:rPr>
          <w:rStyle w:val="TagStyle"/>
          <w:rtl/>
        </w:rPr>
        <w:t xml:space="preserve"> &gt;&gt; </w:t>
      </w:r>
      <w:r>
        <w:rPr>
          <w:rtl/>
        </w:rPr>
        <w:t>היו"ר גלעד קריב:</w:t>
      </w:r>
      <w:r w:rsidRPr="002E6D3F">
        <w:rPr>
          <w:rStyle w:val="TagStyle"/>
          <w:rtl/>
        </w:rPr>
        <w:t xml:space="preserve"> &lt;&lt; </w:t>
      </w:r>
      <w:proofErr w:type="spellStart"/>
      <w:r w:rsidRPr="002E6D3F">
        <w:rPr>
          <w:rStyle w:val="TagStyle"/>
          <w:rtl/>
        </w:rPr>
        <w:t>יור</w:t>
      </w:r>
      <w:proofErr w:type="spellEnd"/>
      <w:r w:rsidRPr="002E6D3F">
        <w:rPr>
          <w:rStyle w:val="TagStyle"/>
          <w:rtl/>
        </w:rPr>
        <w:t xml:space="preserve"> &gt;&gt;</w:t>
      </w:r>
      <w:r>
        <w:rPr>
          <w:rtl/>
        </w:rPr>
        <w:t xml:space="preserve">   </w:t>
      </w:r>
      <w:bookmarkEnd w:id="361"/>
    </w:p>
    <w:p w:rsidR="002E6D3F" w:rsidRDefault="002E6D3F" w:rsidP="002E6D3F">
      <w:pPr>
        <w:pStyle w:val="KeepWithNext"/>
        <w:rPr>
          <w:rtl/>
          <w:lang w:eastAsia="he-IL"/>
        </w:rPr>
      </w:pPr>
    </w:p>
    <w:p w:rsidR="002E6D3F" w:rsidRDefault="002E6D3F" w:rsidP="002E6D3F">
      <w:pPr>
        <w:rPr>
          <w:rtl/>
          <w:lang w:eastAsia="he-IL"/>
        </w:rPr>
      </w:pPr>
      <w:r>
        <w:rPr>
          <w:rFonts w:hint="cs"/>
          <w:rtl/>
          <w:lang w:eastAsia="he-IL"/>
        </w:rPr>
        <w:t xml:space="preserve">בוודאי, ואז בדיון על סמכויות קצה נדון </w:t>
      </w:r>
      <w:bookmarkStart w:id="362" w:name="_ETM_Q1_3147147"/>
      <w:bookmarkEnd w:id="362"/>
      <w:r>
        <w:rPr>
          <w:rFonts w:hint="cs"/>
          <w:rtl/>
          <w:lang w:eastAsia="he-IL"/>
        </w:rPr>
        <w:t>בנושא.</w:t>
      </w:r>
    </w:p>
    <w:p w:rsidR="002E6D3F" w:rsidRDefault="002E6D3F" w:rsidP="002E6D3F">
      <w:pPr>
        <w:rPr>
          <w:rtl/>
          <w:lang w:eastAsia="he-IL"/>
        </w:rPr>
      </w:pPr>
    </w:p>
    <w:p w:rsidR="002E6D3F" w:rsidRDefault="002E6D3F" w:rsidP="002E6D3F">
      <w:pPr>
        <w:pStyle w:val="a4"/>
        <w:keepNext/>
        <w:rPr>
          <w:rtl/>
        </w:rPr>
      </w:pPr>
      <w:bookmarkStart w:id="363" w:name="ET_speaker_5694_370"/>
      <w:r w:rsidRPr="002E6D3F">
        <w:rPr>
          <w:rStyle w:val="TagStyle"/>
          <w:rtl/>
        </w:rPr>
        <w:t xml:space="preserve"> &lt;&lt; דובר &gt;&gt; </w:t>
      </w:r>
      <w:proofErr w:type="spellStart"/>
      <w:r>
        <w:rPr>
          <w:rtl/>
        </w:rPr>
        <w:t>מוסי</w:t>
      </w:r>
      <w:proofErr w:type="spellEnd"/>
      <w:r>
        <w:rPr>
          <w:rtl/>
        </w:rPr>
        <w:t xml:space="preserve"> רז (מרצ):</w:t>
      </w:r>
      <w:r w:rsidRPr="002E6D3F">
        <w:rPr>
          <w:rStyle w:val="TagStyle"/>
          <w:rtl/>
        </w:rPr>
        <w:t xml:space="preserve"> &lt;&lt; דובר &gt;&gt;</w:t>
      </w:r>
      <w:r>
        <w:rPr>
          <w:rtl/>
        </w:rPr>
        <w:t xml:space="preserve">   </w:t>
      </w:r>
      <w:bookmarkEnd w:id="363"/>
    </w:p>
    <w:p w:rsidR="002E6D3F" w:rsidRDefault="002E6D3F" w:rsidP="002E6D3F">
      <w:pPr>
        <w:pStyle w:val="KeepWithNext"/>
        <w:rPr>
          <w:rtl/>
          <w:lang w:eastAsia="he-IL"/>
        </w:rPr>
      </w:pPr>
    </w:p>
    <w:p w:rsidR="00F732A6" w:rsidRDefault="00F732A6" w:rsidP="00F732A6">
      <w:pPr>
        <w:rPr>
          <w:rtl/>
          <w:lang w:eastAsia="he-IL"/>
        </w:rPr>
      </w:pPr>
      <w:r>
        <w:rPr>
          <w:rFonts w:hint="cs"/>
          <w:rtl/>
          <w:lang w:eastAsia="he-IL"/>
        </w:rPr>
        <w:t>יש היגיון בדברי סגן השר</w:t>
      </w:r>
      <w:r w:rsidR="002E6D3F">
        <w:rPr>
          <w:rFonts w:hint="cs"/>
          <w:rtl/>
          <w:lang w:eastAsia="he-IL"/>
        </w:rPr>
        <w:t xml:space="preserve">. </w:t>
      </w:r>
    </w:p>
    <w:p w:rsidR="002643B8" w:rsidRDefault="002643B8" w:rsidP="002643B8">
      <w:pPr>
        <w:pStyle w:val="KeepWithNext"/>
        <w:rPr>
          <w:rtl/>
          <w:lang w:eastAsia="he-IL"/>
        </w:rPr>
      </w:pPr>
    </w:p>
    <w:p w:rsidR="002643B8" w:rsidRDefault="002643B8" w:rsidP="002643B8">
      <w:pPr>
        <w:pStyle w:val="af6"/>
        <w:keepNext/>
        <w:rPr>
          <w:rtl/>
        </w:rPr>
      </w:pPr>
      <w:bookmarkStart w:id="364" w:name="ET_yor_6156_94"/>
      <w:r w:rsidRPr="002643B8">
        <w:rPr>
          <w:rStyle w:val="TagStyle"/>
          <w:rtl/>
        </w:rPr>
        <w:t xml:space="preserve"> &lt;&lt; </w:t>
      </w:r>
      <w:proofErr w:type="spellStart"/>
      <w:r w:rsidRPr="002643B8">
        <w:rPr>
          <w:rStyle w:val="TagStyle"/>
          <w:rtl/>
        </w:rPr>
        <w:t>יור</w:t>
      </w:r>
      <w:proofErr w:type="spellEnd"/>
      <w:r w:rsidRPr="002643B8">
        <w:rPr>
          <w:rStyle w:val="TagStyle"/>
          <w:rtl/>
        </w:rPr>
        <w:t xml:space="preserve"> &gt;&gt; </w:t>
      </w:r>
      <w:r>
        <w:rPr>
          <w:rtl/>
        </w:rPr>
        <w:t>היו"ר גלעד קריב:</w:t>
      </w:r>
      <w:r w:rsidRPr="002643B8">
        <w:rPr>
          <w:rStyle w:val="TagStyle"/>
          <w:rtl/>
        </w:rPr>
        <w:t xml:space="preserve"> &lt;&lt; </w:t>
      </w:r>
      <w:proofErr w:type="spellStart"/>
      <w:r w:rsidRPr="002643B8">
        <w:rPr>
          <w:rStyle w:val="TagStyle"/>
          <w:rtl/>
        </w:rPr>
        <w:t>יור</w:t>
      </w:r>
      <w:proofErr w:type="spellEnd"/>
      <w:r w:rsidRPr="002643B8">
        <w:rPr>
          <w:rStyle w:val="TagStyle"/>
          <w:rtl/>
        </w:rPr>
        <w:t xml:space="preserve"> &gt;&gt;</w:t>
      </w:r>
      <w:r>
        <w:rPr>
          <w:rtl/>
        </w:rPr>
        <w:t xml:space="preserve">   </w:t>
      </w:r>
      <w:bookmarkEnd w:id="364"/>
    </w:p>
    <w:p w:rsidR="002643B8" w:rsidRDefault="002643B8" w:rsidP="002643B8">
      <w:pPr>
        <w:pStyle w:val="KeepWithNext"/>
        <w:rPr>
          <w:rtl/>
          <w:lang w:eastAsia="he-IL"/>
        </w:rPr>
      </w:pPr>
    </w:p>
    <w:p w:rsidR="002643B8" w:rsidRDefault="002E6D3F" w:rsidP="002E6D3F">
      <w:pPr>
        <w:rPr>
          <w:rtl/>
          <w:lang w:eastAsia="he-IL"/>
        </w:rPr>
      </w:pPr>
      <w:r>
        <w:rPr>
          <w:rFonts w:hint="cs"/>
          <w:rtl/>
          <w:lang w:eastAsia="he-IL"/>
        </w:rPr>
        <w:t xml:space="preserve">בסדר גמור, אבל תבין מה עושה פה הסעיף, אם אני קורא נכון, ואנשי הממשלה יתקנו אותי, מה המשמעות </w:t>
      </w:r>
      <w:bookmarkStart w:id="365" w:name="_ETM_Q1_3163550"/>
      <w:bookmarkEnd w:id="365"/>
      <w:r>
        <w:rPr>
          <w:rFonts w:hint="cs"/>
          <w:rtl/>
          <w:lang w:eastAsia="he-IL"/>
        </w:rPr>
        <w:t xml:space="preserve">של סעיף קטן (ה). סעיף קטן (ב) בעצם אומר שגם </w:t>
      </w:r>
      <w:bookmarkStart w:id="366" w:name="_ETM_Q1_3166738"/>
      <w:bookmarkEnd w:id="366"/>
      <w:r>
        <w:rPr>
          <w:rFonts w:hint="cs"/>
          <w:rtl/>
          <w:lang w:eastAsia="he-IL"/>
        </w:rPr>
        <w:t xml:space="preserve">אם הרשות המנהלתית פרסמה בדרך שעולה כדי דרישות חוק חופש </w:t>
      </w:r>
      <w:bookmarkStart w:id="367" w:name="_ETM_Q1_3170117"/>
      <w:bookmarkEnd w:id="367"/>
      <w:r>
        <w:rPr>
          <w:rFonts w:hint="cs"/>
          <w:rtl/>
          <w:lang w:eastAsia="he-IL"/>
        </w:rPr>
        <w:t>המידע, עדיין זה מבחינתם לא פרסום בדרך אחרת שקבועה בדין.</w:t>
      </w:r>
      <w:bookmarkStart w:id="368" w:name="_ETM_Q1_3178082"/>
      <w:bookmarkEnd w:id="368"/>
      <w:r>
        <w:rPr>
          <w:rFonts w:hint="cs"/>
          <w:rtl/>
          <w:lang w:eastAsia="he-IL"/>
        </w:rPr>
        <w:t xml:space="preserve"> אז מה אתם אומרים לגבי דבר כזה? הם עומדים בתנאי חוק חופש המידע אבל זה לא יהיה הנוסח המחייב? </w:t>
      </w:r>
      <w:bookmarkStart w:id="369" w:name="_ETM_Q1_3182319"/>
      <w:bookmarkEnd w:id="369"/>
      <w:r>
        <w:rPr>
          <w:rFonts w:hint="cs"/>
          <w:rtl/>
          <w:lang w:eastAsia="he-IL"/>
        </w:rPr>
        <w:t>הנוסח המחייב יהיה מה שנמצא באתר?</w:t>
      </w:r>
    </w:p>
    <w:p w:rsidR="002E6D3F" w:rsidRDefault="002E6D3F" w:rsidP="002E6D3F">
      <w:pPr>
        <w:rPr>
          <w:rtl/>
          <w:lang w:eastAsia="he-IL"/>
        </w:rPr>
      </w:pPr>
    </w:p>
    <w:p w:rsidR="002E6D3F" w:rsidRDefault="002E6D3F" w:rsidP="002E6D3F">
      <w:pPr>
        <w:rPr>
          <w:rtl/>
          <w:lang w:eastAsia="he-IL"/>
        </w:rPr>
      </w:pPr>
      <w:r>
        <w:rPr>
          <w:rFonts w:hint="cs"/>
          <w:rtl/>
          <w:lang w:eastAsia="he-IL"/>
        </w:rPr>
        <w:t>שירלי אבנר הערה אחת, אחר</w:t>
      </w:r>
      <w:bookmarkStart w:id="370" w:name="_ETM_Q1_3187907"/>
      <w:bookmarkEnd w:id="370"/>
      <w:r>
        <w:rPr>
          <w:rFonts w:hint="cs"/>
          <w:rtl/>
          <w:lang w:eastAsia="he-IL"/>
        </w:rPr>
        <w:t xml:space="preserve"> כך עו"ד אבן חן ואז נציגי הממשלה יסבירו לנו מה </w:t>
      </w:r>
      <w:bookmarkStart w:id="371" w:name="_ETM_Q1_3189459"/>
      <w:bookmarkEnd w:id="371"/>
      <w:r>
        <w:rPr>
          <w:rFonts w:hint="cs"/>
          <w:rtl/>
          <w:lang w:eastAsia="he-IL"/>
        </w:rPr>
        <w:t xml:space="preserve">כוונתכם לעשות עם הסעיף הזה. הבעיה עם החזרת </w:t>
      </w:r>
      <w:bookmarkStart w:id="372" w:name="_ETM_Q1_3195240"/>
      <w:bookmarkEnd w:id="372"/>
      <w:r>
        <w:rPr>
          <w:rFonts w:hint="cs"/>
          <w:rtl/>
          <w:lang w:eastAsia="he-IL"/>
        </w:rPr>
        <w:t xml:space="preserve">תשובות היא ששעון החול על פי בחירת הממשלה מתקתק. אם </w:t>
      </w:r>
      <w:bookmarkStart w:id="373" w:name="_ETM_Q1_3201447"/>
      <w:bookmarkEnd w:id="373"/>
      <w:r>
        <w:rPr>
          <w:rFonts w:hint="cs"/>
          <w:rtl/>
          <w:lang w:eastAsia="he-IL"/>
        </w:rPr>
        <w:t xml:space="preserve">זה היה תלוי בי הפרק הזה לא היה בחוק ההסדרים, היינו דנים בו בעוד חודש ומביאים אותו בסוף דצמבר. אתם </w:t>
      </w:r>
      <w:bookmarkStart w:id="374" w:name="_ETM_Q1_3207690"/>
      <w:bookmarkEnd w:id="374"/>
      <w:r>
        <w:rPr>
          <w:rFonts w:hint="cs"/>
          <w:rtl/>
          <w:lang w:eastAsia="he-IL"/>
        </w:rPr>
        <w:t xml:space="preserve">רוצים להצביע עליו ביום שלישי אז תסבירו לנו מה אתם </w:t>
      </w:r>
      <w:bookmarkStart w:id="375" w:name="_ETM_Q1_3206564"/>
      <w:bookmarkEnd w:id="375"/>
      <w:r>
        <w:rPr>
          <w:rFonts w:hint="cs"/>
          <w:rtl/>
          <w:lang w:eastAsia="he-IL"/>
        </w:rPr>
        <w:t xml:space="preserve">רוצים בסעיף 38. </w:t>
      </w:r>
    </w:p>
    <w:p w:rsidR="002643B8" w:rsidRDefault="002643B8" w:rsidP="002643B8">
      <w:pPr>
        <w:rPr>
          <w:rtl/>
          <w:lang w:eastAsia="he-IL"/>
        </w:rPr>
      </w:pPr>
    </w:p>
    <w:p w:rsidR="002643B8" w:rsidRDefault="002643B8" w:rsidP="002643B8">
      <w:pPr>
        <w:pStyle w:val="af9"/>
        <w:keepNext/>
        <w:rPr>
          <w:rtl/>
          <w:lang w:eastAsia="he-IL"/>
        </w:rPr>
      </w:pPr>
      <w:bookmarkStart w:id="376" w:name="ET_guest_514788_93"/>
      <w:r w:rsidRPr="002643B8">
        <w:rPr>
          <w:rStyle w:val="TagStyle"/>
          <w:rtl/>
        </w:rPr>
        <w:t xml:space="preserve"> &lt;&lt; אורח &gt;&gt; </w:t>
      </w:r>
      <w:r>
        <w:rPr>
          <w:rtl/>
          <w:lang w:eastAsia="he-IL"/>
        </w:rPr>
        <w:t>שירלי אבנר:</w:t>
      </w:r>
      <w:r w:rsidRPr="002643B8">
        <w:rPr>
          <w:rStyle w:val="TagStyle"/>
          <w:rtl/>
        </w:rPr>
        <w:t xml:space="preserve"> &lt;&lt; אורח &gt;&gt;</w:t>
      </w:r>
      <w:r>
        <w:rPr>
          <w:rtl/>
          <w:lang w:eastAsia="he-IL"/>
        </w:rPr>
        <w:t xml:space="preserve">   </w:t>
      </w:r>
      <w:bookmarkEnd w:id="376"/>
    </w:p>
    <w:p w:rsidR="002643B8" w:rsidRDefault="002643B8" w:rsidP="002643B8">
      <w:pPr>
        <w:pStyle w:val="KeepWithNext"/>
        <w:rPr>
          <w:rtl/>
          <w:lang w:eastAsia="he-IL"/>
        </w:rPr>
      </w:pPr>
    </w:p>
    <w:p w:rsidR="002643B8" w:rsidRDefault="002E6D3F" w:rsidP="002643B8">
      <w:pPr>
        <w:rPr>
          <w:rtl/>
          <w:lang w:eastAsia="he-IL"/>
        </w:rPr>
      </w:pPr>
      <w:r>
        <w:rPr>
          <w:rFonts w:hint="cs"/>
          <w:rtl/>
          <w:lang w:eastAsia="he-IL"/>
        </w:rPr>
        <w:t xml:space="preserve">תודה רבה. אנחנו מבקשים שאם הסעיף יישאר יורידו את </w:t>
      </w:r>
      <w:bookmarkStart w:id="377" w:name="_ETM_Q1_3214877"/>
      <w:bookmarkEnd w:id="377"/>
      <w:r>
        <w:rPr>
          <w:rFonts w:hint="cs"/>
          <w:rtl/>
          <w:lang w:eastAsia="he-IL"/>
        </w:rPr>
        <w:t>ההתייחסות לתאגידים ציבוריים.</w:t>
      </w:r>
    </w:p>
    <w:p w:rsidR="002643B8" w:rsidRDefault="002643B8" w:rsidP="002643B8">
      <w:pPr>
        <w:rPr>
          <w:rtl/>
          <w:lang w:eastAsia="he-IL"/>
        </w:rPr>
      </w:pPr>
    </w:p>
    <w:p w:rsidR="002E6D3F" w:rsidRDefault="002E6D3F" w:rsidP="002E6D3F">
      <w:pPr>
        <w:pStyle w:val="af6"/>
        <w:keepNext/>
        <w:rPr>
          <w:rtl/>
        </w:rPr>
      </w:pPr>
      <w:bookmarkStart w:id="378" w:name="ET_yor_6156_371"/>
      <w:r w:rsidRPr="002E6D3F">
        <w:rPr>
          <w:rStyle w:val="TagStyle"/>
          <w:rtl/>
        </w:rPr>
        <w:t xml:space="preserve"> &lt;&lt; </w:t>
      </w:r>
      <w:proofErr w:type="spellStart"/>
      <w:r w:rsidRPr="002E6D3F">
        <w:rPr>
          <w:rStyle w:val="TagStyle"/>
          <w:rtl/>
        </w:rPr>
        <w:t>יור</w:t>
      </w:r>
      <w:proofErr w:type="spellEnd"/>
      <w:r w:rsidRPr="002E6D3F">
        <w:rPr>
          <w:rStyle w:val="TagStyle"/>
          <w:rtl/>
        </w:rPr>
        <w:t xml:space="preserve"> &gt;&gt; </w:t>
      </w:r>
      <w:r>
        <w:rPr>
          <w:rtl/>
        </w:rPr>
        <w:t>היו"ר גלעד קריב:</w:t>
      </w:r>
      <w:r w:rsidRPr="002E6D3F">
        <w:rPr>
          <w:rStyle w:val="TagStyle"/>
          <w:rtl/>
        </w:rPr>
        <w:t xml:space="preserve"> &lt;&lt; </w:t>
      </w:r>
      <w:proofErr w:type="spellStart"/>
      <w:r w:rsidRPr="002E6D3F">
        <w:rPr>
          <w:rStyle w:val="TagStyle"/>
          <w:rtl/>
        </w:rPr>
        <w:t>יור</w:t>
      </w:r>
      <w:proofErr w:type="spellEnd"/>
      <w:r w:rsidRPr="002E6D3F">
        <w:rPr>
          <w:rStyle w:val="TagStyle"/>
          <w:rtl/>
        </w:rPr>
        <w:t xml:space="preserve"> &gt;&gt;</w:t>
      </w:r>
      <w:r>
        <w:rPr>
          <w:rtl/>
        </w:rPr>
        <w:t xml:space="preserve">   </w:t>
      </w:r>
      <w:bookmarkEnd w:id="378"/>
    </w:p>
    <w:p w:rsidR="002E6D3F" w:rsidRDefault="002E6D3F" w:rsidP="002E6D3F">
      <w:pPr>
        <w:pStyle w:val="KeepWithNext"/>
        <w:rPr>
          <w:rtl/>
          <w:lang w:eastAsia="he-IL"/>
        </w:rPr>
      </w:pPr>
    </w:p>
    <w:p w:rsidR="002E6D3F" w:rsidRDefault="002E6D3F" w:rsidP="002E6D3F">
      <w:pPr>
        <w:rPr>
          <w:rtl/>
          <w:lang w:eastAsia="he-IL"/>
        </w:rPr>
      </w:pPr>
      <w:r>
        <w:rPr>
          <w:rFonts w:hint="cs"/>
          <w:rtl/>
          <w:lang w:eastAsia="he-IL"/>
        </w:rPr>
        <w:t xml:space="preserve">הסעיף לא יישאר כפי שהוא. </w:t>
      </w:r>
    </w:p>
    <w:p w:rsidR="002E6D3F" w:rsidRDefault="002E6D3F" w:rsidP="002E6D3F">
      <w:pPr>
        <w:rPr>
          <w:rtl/>
          <w:lang w:eastAsia="he-IL"/>
        </w:rPr>
      </w:pPr>
    </w:p>
    <w:p w:rsidR="002E6D3F" w:rsidRDefault="002E6D3F" w:rsidP="002E6D3F">
      <w:pPr>
        <w:pStyle w:val="af9"/>
        <w:keepNext/>
        <w:rPr>
          <w:rtl/>
          <w:lang w:eastAsia="he-IL"/>
        </w:rPr>
      </w:pPr>
      <w:bookmarkStart w:id="379" w:name="ET_guest_514788_372"/>
      <w:r w:rsidRPr="002E6D3F">
        <w:rPr>
          <w:rStyle w:val="TagStyle"/>
          <w:rtl/>
        </w:rPr>
        <w:t xml:space="preserve"> &lt;&lt; אורח &gt;&gt; </w:t>
      </w:r>
      <w:r>
        <w:rPr>
          <w:rtl/>
          <w:lang w:eastAsia="he-IL"/>
        </w:rPr>
        <w:t>שירלי אבנר:</w:t>
      </w:r>
      <w:r w:rsidRPr="002E6D3F">
        <w:rPr>
          <w:rStyle w:val="TagStyle"/>
          <w:rtl/>
        </w:rPr>
        <w:t xml:space="preserve"> &lt;&lt; אורח &gt;&gt;</w:t>
      </w:r>
      <w:r>
        <w:rPr>
          <w:rtl/>
          <w:lang w:eastAsia="he-IL"/>
        </w:rPr>
        <w:t xml:space="preserve">   </w:t>
      </w:r>
      <w:bookmarkEnd w:id="379"/>
    </w:p>
    <w:p w:rsidR="002E6D3F" w:rsidRDefault="002E6D3F" w:rsidP="002E6D3F">
      <w:pPr>
        <w:pStyle w:val="KeepWithNext"/>
        <w:rPr>
          <w:rtl/>
          <w:lang w:eastAsia="he-IL"/>
        </w:rPr>
      </w:pPr>
    </w:p>
    <w:p w:rsidR="002E6D3F" w:rsidRDefault="002E6D3F" w:rsidP="002E6D3F">
      <w:pPr>
        <w:rPr>
          <w:rtl/>
          <w:lang w:eastAsia="he-IL"/>
        </w:rPr>
      </w:pPr>
      <w:r>
        <w:rPr>
          <w:rFonts w:hint="cs"/>
          <w:rtl/>
          <w:lang w:eastAsia="he-IL"/>
        </w:rPr>
        <w:t xml:space="preserve">גם אם הוא </w:t>
      </w:r>
      <w:bookmarkStart w:id="380" w:name="_ETM_Q1_3215411"/>
      <w:bookmarkEnd w:id="380"/>
      <w:r>
        <w:rPr>
          <w:rFonts w:hint="cs"/>
          <w:rtl/>
          <w:lang w:eastAsia="he-IL"/>
        </w:rPr>
        <w:t xml:space="preserve">יישאר אנחנו לא יודעים לאילו כיוונים. לאור סעיף קטן (ה) ומה שנאמר על ידי כבוד היושב-ראש, אנחנו מבקשים להוריד </w:t>
      </w:r>
      <w:bookmarkStart w:id="381" w:name="_ETM_Q1_3226928"/>
      <w:bookmarkEnd w:id="381"/>
      <w:r>
        <w:rPr>
          <w:rFonts w:hint="cs"/>
          <w:rtl/>
          <w:lang w:eastAsia="he-IL"/>
        </w:rPr>
        <w:t>אתך התאגידים הציבוריים.</w:t>
      </w:r>
    </w:p>
    <w:p w:rsidR="002E6D3F" w:rsidRDefault="002E6D3F" w:rsidP="002E6D3F">
      <w:pPr>
        <w:rPr>
          <w:rtl/>
          <w:lang w:eastAsia="he-IL"/>
        </w:rPr>
      </w:pPr>
    </w:p>
    <w:p w:rsidR="002E6D3F" w:rsidRDefault="002E6D3F" w:rsidP="002E6D3F">
      <w:pPr>
        <w:pStyle w:val="af6"/>
        <w:keepNext/>
        <w:rPr>
          <w:rtl/>
        </w:rPr>
      </w:pPr>
      <w:bookmarkStart w:id="382" w:name="ET_yor_6156_373"/>
      <w:r w:rsidRPr="002E6D3F">
        <w:rPr>
          <w:rStyle w:val="TagStyle"/>
          <w:rtl/>
        </w:rPr>
        <w:t xml:space="preserve"> &lt;&lt; </w:t>
      </w:r>
      <w:proofErr w:type="spellStart"/>
      <w:r w:rsidRPr="002E6D3F">
        <w:rPr>
          <w:rStyle w:val="TagStyle"/>
          <w:rtl/>
        </w:rPr>
        <w:t>יור</w:t>
      </w:r>
      <w:proofErr w:type="spellEnd"/>
      <w:r w:rsidRPr="002E6D3F">
        <w:rPr>
          <w:rStyle w:val="TagStyle"/>
          <w:rtl/>
        </w:rPr>
        <w:t xml:space="preserve"> &gt;&gt; </w:t>
      </w:r>
      <w:r>
        <w:rPr>
          <w:rtl/>
        </w:rPr>
        <w:t>היו"ר גלעד קריב:</w:t>
      </w:r>
      <w:r w:rsidRPr="002E6D3F">
        <w:rPr>
          <w:rStyle w:val="TagStyle"/>
          <w:rtl/>
        </w:rPr>
        <w:t xml:space="preserve"> &lt;&lt; </w:t>
      </w:r>
      <w:proofErr w:type="spellStart"/>
      <w:r w:rsidRPr="002E6D3F">
        <w:rPr>
          <w:rStyle w:val="TagStyle"/>
          <w:rtl/>
        </w:rPr>
        <w:t>יור</w:t>
      </w:r>
      <w:proofErr w:type="spellEnd"/>
      <w:r w:rsidRPr="002E6D3F">
        <w:rPr>
          <w:rStyle w:val="TagStyle"/>
          <w:rtl/>
        </w:rPr>
        <w:t xml:space="preserve"> &gt;&gt;</w:t>
      </w:r>
      <w:r>
        <w:rPr>
          <w:rtl/>
        </w:rPr>
        <w:t xml:space="preserve">   </w:t>
      </w:r>
      <w:bookmarkEnd w:id="382"/>
    </w:p>
    <w:p w:rsidR="002E6D3F" w:rsidRDefault="002E6D3F" w:rsidP="002E6D3F">
      <w:pPr>
        <w:pStyle w:val="KeepWithNext"/>
        <w:rPr>
          <w:rtl/>
          <w:lang w:eastAsia="he-IL"/>
        </w:rPr>
      </w:pPr>
    </w:p>
    <w:p w:rsidR="002E6D3F" w:rsidRDefault="002E6D3F" w:rsidP="002E6D3F">
      <w:pPr>
        <w:rPr>
          <w:rtl/>
          <w:lang w:eastAsia="he-IL"/>
        </w:rPr>
      </w:pPr>
      <w:r>
        <w:rPr>
          <w:rFonts w:hint="cs"/>
          <w:rtl/>
          <w:lang w:eastAsia="he-IL"/>
        </w:rPr>
        <w:t xml:space="preserve">אנחנו נראה. </w:t>
      </w:r>
    </w:p>
    <w:p w:rsidR="002E6D3F" w:rsidRPr="002E6D3F" w:rsidRDefault="002E6D3F" w:rsidP="002E6D3F">
      <w:pPr>
        <w:rPr>
          <w:rtl/>
          <w:lang w:eastAsia="he-IL"/>
        </w:rPr>
      </w:pPr>
    </w:p>
    <w:p w:rsidR="002643B8" w:rsidRDefault="002643B8" w:rsidP="002643B8">
      <w:pPr>
        <w:pStyle w:val="a4"/>
        <w:keepNext/>
        <w:rPr>
          <w:rtl/>
        </w:rPr>
      </w:pPr>
      <w:bookmarkStart w:id="383" w:name="ET_speaker_5296_95"/>
      <w:r w:rsidRPr="002643B8">
        <w:rPr>
          <w:rStyle w:val="TagStyle"/>
          <w:rtl/>
        </w:rPr>
        <w:t xml:space="preserve"> &lt;&lt; דובר &gt;&gt; </w:t>
      </w:r>
      <w:r>
        <w:rPr>
          <w:rtl/>
        </w:rPr>
        <w:t>יואב קיש (הליכוד):</w:t>
      </w:r>
      <w:r w:rsidRPr="002643B8">
        <w:rPr>
          <w:rStyle w:val="TagStyle"/>
          <w:rtl/>
        </w:rPr>
        <w:t xml:space="preserve"> &lt;&lt; דובר &gt;&gt;</w:t>
      </w:r>
      <w:r>
        <w:rPr>
          <w:rtl/>
        </w:rPr>
        <w:t xml:space="preserve">   </w:t>
      </w:r>
      <w:bookmarkEnd w:id="383"/>
    </w:p>
    <w:p w:rsidR="002643B8" w:rsidRDefault="002643B8" w:rsidP="002643B8">
      <w:pPr>
        <w:pStyle w:val="KeepWithNext"/>
        <w:rPr>
          <w:rtl/>
          <w:lang w:eastAsia="he-IL"/>
        </w:rPr>
      </w:pPr>
    </w:p>
    <w:p w:rsidR="002643B8" w:rsidRDefault="002643B8" w:rsidP="002643B8">
      <w:pPr>
        <w:rPr>
          <w:rtl/>
          <w:lang w:eastAsia="he-IL"/>
        </w:rPr>
      </w:pPr>
      <w:r>
        <w:rPr>
          <w:rFonts w:hint="cs"/>
          <w:rtl/>
          <w:lang w:eastAsia="he-IL"/>
        </w:rPr>
        <w:t xml:space="preserve">למה לעשות </w:t>
      </w:r>
      <w:r w:rsidR="002E6D3F">
        <w:rPr>
          <w:rFonts w:hint="cs"/>
          <w:rtl/>
          <w:lang w:eastAsia="he-IL"/>
        </w:rPr>
        <w:t xml:space="preserve">פה </w:t>
      </w:r>
      <w:r>
        <w:rPr>
          <w:rFonts w:hint="cs"/>
          <w:rtl/>
          <w:lang w:eastAsia="he-IL"/>
        </w:rPr>
        <w:t>איפה ואיפה</w:t>
      </w:r>
      <w:r w:rsidR="002E6D3F">
        <w:rPr>
          <w:rFonts w:hint="cs"/>
          <w:rtl/>
          <w:lang w:eastAsia="he-IL"/>
        </w:rPr>
        <w:t>? יש פה נושא מהותי.</w:t>
      </w:r>
    </w:p>
    <w:p w:rsidR="002643B8" w:rsidRDefault="002643B8" w:rsidP="002643B8">
      <w:pPr>
        <w:rPr>
          <w:rtl/>
          <w:lang w:eastAsia="he-IL"/>
        </w:rPr>
      </w:pPr>
    </w:p>
    <w:p w:rsidR="002643B8" w:rsidRDefault="002643B8" w:rsidP="002643B8">
      <w:pPr>
        <w:pStyle w:val="af6"/>
        <w:keepNext/>
        <w:rPr>
          <w:rtl/>
        </w:rPr>
      </w:pPr>
      <w:bookmarkStart w:id="384" w:name="ET_yor_6156_96"/>
      <w:r w:rsidRPr="002643B8">
        <w:rPr>
          <w:rStyle w:val="TagStyle"/>
          <w:rtl/>
        </w:rPr>
        <w:t xml:space="preserve"> &lt;&lt; </w:t>
      </w:r>
      <w:proofErr w:type="spellStart"/>
      <w:r w:rsidRPr="002643B8">
        <w:rPr>
          <w:rStyle w:val="TagStyle"/>
          <w:rtl/>
        </w:rPr>
        <w:t>יור</w:t>
      </w:r>
      <w:proofErr w:type="spellEnd"/>
      <w:r w:rsidRPr="002643B8">
        <w:rPr>
          <w:rStyle w:val="TagStyle"/>
          <w:rtl/>
        </w:rPr>
        <w:t xml:space="preserve"> &gt;&gt; </w:t>
      </w:r>
      <w:r>
        <w:rPr>
          <w:rtl/>
        </w:rPr>
        <w:t>היו"ר גלעד קריב:</w:t>
      </w:r>
      <w:r w:rsidRPr="002643B8">
        <w:rPr>
          <w:rStyle w:val="TagStyle"/>
          <w:rtl/>
        </w:rPr>
        <w:t xml:space="preserve"> &lt;&lt; </w:t>
      </w:r>
      <w:proofErr w:type="spellStart"/>
      <w:r w:rsidRPr="002643B8">
        <w:rPr>
          <w:rStyle w:val="TagStyle"/>
          <w:rtl/>
        </w:rPr>
        <w:t>יור</w:t>
      </w:r>
      <w:proofErr w:type="spellEnd"/>
      <w:r w:rsidRPr="002643B8">
        <w:rPr>
          <w:rStyle w:val="TagStyle"/>
          <w:rtl/>
        </w:rPr>
        <w:t xml:space="preserve"> &gt;&gt;</w:t>
      </w:r>
      <w:r>
        <w:rPr>
          <w:rtl/>
        </w:rPr>
        <w:t xml:space="preserve">   </w:t>
      </w:r>
      <w:bookmarkEnd w:id="384"/>
    </w:p>
    <w:p w:rsidR="002643B8" w:rsidRDefault="002643B8" w:rsidP="002643B8">
      <w:pPr>
        <w:pStyle w:val="KeepWithNext"/>
        <w:rPr>
          <w:rtl/>
          <w:lang w:eastAsia="he-IL"/>
        </w:rPr>
      </w:pPr>
    </w:p>
    <w:p w:rsidR="002643B8" w:rsidRDefault="002E6D3F" w:rsidP="002643B8">
      <w:pPr>
        <w:rPr>
          <w:rtl/>
          <w:lang w:eastAsia="he-IL"/>
        </w:rPr>
      </w:pPr>
      <w:r>
        <w:rPr>
          <w:rFonts w:hint="cs"/>
          <w:rtl/>
          <w:lang w:eastAsia="he-IL"/>
        </w:rPr>
        <w:t xml:space="preserve">שירלי, </w:t>
      </w:r>
      <w:bookmarkStart w:id="385" w:name="_ETM_Q1_3232971"/>
      <w:bookmarkEnd w:id="385"/>
      <w:r w:rsidR="002643B8">
        <w:rPr>
          <w:rFonts w:hint="cs"/>
          <w:rtl/>
          <w:lang w:eastAsia="he-IL"/>
        </w:rPr>
        <w:t>סעיף 40 מגן עליכם.</w:t>
      </w:r>
    </w:p>
    <w:p w:rsidR="002643B8" w:rsidRDefault="002643B8" w:rsidP="002643B8">
      <w:pPr>
        <w:rPr>
          <w:rtl/>
          <w:lang w:eastAsia="he-IL"/>
        </w:rPr>
      </w:pPr>
    </w:p>
    <w:p w:rsidR="002643B8" w:rsidRDefault="002643B8" w:rsidP="002643B8">
      <w:pPr>
        <w:pStyle w:val="af9"/>
        <w:keepNext/>
        <w:rPr>
          <w:rtl/>
          <w:lang w:eastAsia="he-IL"/>
        </w:rPr>
      </w:pPr>
      <w:bookmarkStart w:id="386" w:name="ET_guest_514788_97"/>
      <w:r w:rsidRPr="002643B8">
        <w:rPr>
          <w:rStyle w:val="TagStyle"/>
          <w:rtl/>
        </w:rPr>
        <w:t xml:space="preserve"> &lt;&lt; אורח &gt;&gt; </w:t>
      </w:r>
      <w:r>
        <w:rPr>
          <w:rtl/>
          <w:lang w:eastAsia="he-IL"/>
        </w:rPr>
        <w:t>שירלי אבנר:</w:t>
      </w:r>
      <w:r w:rsidRPr="002643B8">
        <w:rPr>
          <w:rStyle w:val="TagStyle"/>
          <w:rtl/>
        </w:rPr>
        <w:t xml:space="preserve"> &lt;&lt; אורח &gt;&gt;</w:t>
      </w:r>
      <w:r>
        <w:rPr>
          <w:rtl/>
          <w:lang w:eastAsia="he-IL"/>
        </w:rPr>
        <w:t xml:space="preserve">   </w:t>
      </w:r>
      <w:bookmarkEnd w:id="386"/>
    </w:p>
    <w:p w:rsidR="002643B8" w:rsidRDefault="002643B8" w:rsidP="002643B8">
      <w:pPr>
        <w:pStyle w:val="KeepWithNext"/>
        <w:rPr>
          <w:rtl/>
          <w:lang w:eastAsia="he-IL"/>
        </w:rPr>
      </w:pPr>
    </w:p>
    <w:p w:rsidR="002643B8" w:rsidRDefault="002E6D3F" w:rsidP="002E6D3F">
      <w:pPr>
        <w:rPr>
          <w:rtl/>
          <w:lang w:eastAsia="he-IL"/>
        </w:rPr>
      </w:pPr>
      <w:r>
        <w:rPr>
          <w:rFonts w:hint="cs"/>
          <w:rtl/>
          <w:lang w:eastAsia="he-IL"/>
        </w:rPr>
        <w:t xml:space="preserve">רק אם תתווסף ההבהרה שהיושב-ראש הבהיר, </w:t>
      </w:r>
      <w:r w:rsidR="002643B8">
        <w:rPr>
          <w:rFonts w:hint="cs"/>
          <w:rtl/>
          <w:lang w:eastAsia="he-IL"/>
        </w:rPr>
        <w:t>שזה דקלרטיבי.</w:t>
      </w:r>
    </w:p>
    <w:p w:rsidR="002643B8" w:rsidRDefault="002643B8" w:rsidP="002643B8">
      <w:pPr>
        <w:rPr>
          <w:rtl/>
          <w:lang w:eastAsia="he-IL"/>
        </w:rPr>
      </w:pPr>
    </w:p>
    <w:p w:rsidR="002643B8" w:rsidRDefault="002643B8" w:rsidP="002643B8">
      <w:pPr>
        <w:pStyle w:val="af6"/>
        <w:keepNext/>
        <w:rPr>
          <w:rtl/>
        </w:rPr>
      </w:pPr>
      <w:bookmarkStart w:id="387" w:name="ET_yor_6156_98"/>
      <w:r w:rsidRPr="002643B8">
        <w:rPr>
          <w:rStyle w:val="TagStyle"/>
          <w:rtl/>
        </w:rPr>
        <w:t xml:space="preserve"> &lt;&lt; </w:t>
      </w:r>
      <w:proofErr w:type="spellStart"/>
      <w:r w:rsidRPr="002643B8">
        <w:rPr>
          <w:rStyle w:val="TagStyle"/>
          <w:rtl/>
        </w:rPr>
        <w:t>יור</w:t>
      </w:r>
      <w:proofErr w:type="spellEnd"/>
      <w:r w:rsidRPr="002643B8">
        <w:rPr>
          <w:rStyle w:val="TagStyle"/>
          <w:rtl/>
        </w:rPr>
        <w:t xml:space="preserve"> &gt;&gt; </w:t>
      </w:r>
      <w:r>
        <w:rPr>
          <w:rtl/>
        </w:rPr>
        <w:t>היו"ר גלעד קריב:</w:t>
      </w:r>
      <w:r w:rsidRPr="002643B8">
        <w:rPr>
          <w:rStyle w:val="TagStyle"/>
          <w:rtl/>
        </w:rPr>
        <w:t xml:space="preserve"> &lt;&lt; </w:t>
      </w:r>
      <w:proofErr w:type="spellStart"/>
      <w:r w:rsidRPr="002643B8">
        <w:rPr>
          <w:rStyle w:val="TagStyle"/>
          <w:rtl/>
        </w:rPr>
        <w:t>יור</w:t>
      </w:r>
      <w:proofErr w:type="spellEnd"/>
      <w:r w:rsidRPr="002643B8">
        <w:rPr>
          <w:rStyle w:val="TagStyle"/>
          <w:rtl/>
        </w:rPr>
        <w:t xml:space="preserve"> &gt;&gt;</w:t>
      </w:r>
      <w:r>
        <w:rPr>
          <w:rtl/>
        </w:rPr>
        <w:t xml:space="preserve">   </w:t>
      </w:r>
      <w:bookmarkEnd w:id="387"/>
    </w:p>
    <w:p w:rsidR="002643B8" w:rsidRDefault="002643B8" w:rsidP="002643B8">
      <w:pPr>
        <w:pStyle w:val="KeepWithNext"/>
        <w:rPr>
          <w:rtl/>
          <w:lang w:eastAsia="he-IL"/>
        </w:rPr>
      </w:pPr>
    </w:p>
    <w:p w:rsidR="002643B8" w:rsidRDefault="002E6D3F" w:rsidP="002643B8">
      <w:pPr>
        <w:rPr>
          <w:rtl/>
          <w:lang w:eastAsia="he-IL"/>
        </w:rPr>
      </w:pPr>
      <w:r>
        <w:rPr>
          <w:rFonts w:hint="cs"/>
          <w:rtl/>
          <w:lang w:eastAsia="he-IL"/>
        </w:rPr>
        <w:t>בשלב הזה סעיף 38</w:t>
      </w:r>
      <w:bookmarkStart w:id="388" w:name="_ETM_Q1_3250046"/>
      <w:bookmarkEnd w:id="388"/>
      <w:r>
        <w:rPr>
          <w:rFonts w:hint="cs"/>
          <w:rtl/>
          <w:lang w:eastAsia="he-IL"/>
        </w:rPr>
        <w:t xml:space="preserve"> הוא סעיף חשוב מאוד אבל </w:t>
      </w:r>
      <w:r w:rsidR="002643B8">
        <w:rPr>
          <w:rFonts w:hint="cs"/>
          <w:rtl/>
          <w:lang w:eastAsia="he-IL"/>
        </w:rPr>
        <w:t>הוא לא סעיף</w:t>
      </w:r>
      <w:r>
        <w:rPr>
          <w:rFonts w:hint="cs"/>
          <w:rtl/>
          <w:lang w:eastAsia="he-IL"/>
        </w:rPr>
        <w:t xml:space="preserve"> שנוגע לתוקף האסדרה. הוא </w:t>
      </w:r>
      <w:bookmarkStart w:id="389" w:name="_ETM_Q1_3252702"/>
      <w:bookmarkEnd w:id="389"/>
      <w:r>
        <w:rPr>
          <w:rFonts w:hint="cs"/>
          <w:rtl/>
          <w:lang w:eastAsia="he-IL"/>
        </w:rPr>
        <w:t>מטיל את חובת ההנגשה של המידע.</w:t>
      </w:r>
    </w:p>
    <w:p w:rsidR="002E6D3F" w:rsidRDefault="002E6D3F" w:rsidP="002643B8">
      <w:pPr>
        <w:rPr>
          <w:rtl/>
          <w:lang w:eastAsia="he-IL"/>
        </w:rPr>
      </w:pPr>
    </w:p>
    <w:p w:rsidR="002E6D3F" w:rsidRDefault="002E6D3F" w:rsidP="002E6D3F">
      <w:pPr>
        <w:pStyle w:val="af9"/>
        <w:keepNext/>
        <w:rPr>
          <w:rtl/>
          <w:lang w:eastAsia="he-IL"/>
        </w:rPr>
      </w:pPr>
      <w:bookmarkStart w:id="390" w:name="ET_guest_514788_374"/>
      <w:r w:rsidRPr="002E6D3F">
        <w:rPr>
          <w:rStyle w:val="TagStyle"/>
          <w:rtl/>
        </w:rPr>
        <w:t xml:space="preserve"> &lt;&lt; אורח &gt;&gt; </w:t>
      </w:r>
      <w:r>
        <w:rPr>
          <w:rtl/>
          <w:lang w:eastAsia="he-IL"/>
        </w:rPr>
        <w:t>שירלי אבנר:</w:t>
      </w:r>
      <w:r w:rsidRPr="002E6D3F">
        <w:rPr>
          <w:rStyle w:val="TagStyle"/>
          <w:rtl/>
        </w:rPr>
        <w:t xml:space="preserve"> &lt;&lt; אורח &gt;&gt;</w:t>
      </w:r>
      <w:r>
        <w:rPr>
          <w:rtl/>
          <w:lang w:eastAsia="he-IL"/>
        </w:rPr>
        <w:t xml:space="preserve">   </w:t>
      </w:r>
      <w:bookmarkEnd w:id="390"/>
    </w:p>
    <w:p w:rsidR="002E6D3F" w:rsidRDefault="002E6D3F" w:rsidP="002E6D3F">
      <w:pPr>
        <w:pStyle w:val="KeepWithNext"/>
        <w:rPr>
          <w:rtl/>
          <w:lang w:eastAsia="he-IL"/>
        </w:rPr>
      </w:pPr>
    </w:p>
    <w:p w:rsidR="002E6D3F" w:rsidRDefault="002E6D3F" w:rsidP="002E6D3F">
      <w:pPr>
        <w:rPr>
          <w:rtl/>
          <w:lang w:eastAsia="he-IL"/>
        </w:rPr>
      </w:pPr>
      <w:r>
        <w:rPr>
          <w:rFonts w:hint="cs"/>
          <w:rtl/>
          <w:lang w:eastAsia="he-IL"/>
        </w:rPr>
        <w:t>ואז תעלה השאלה לגבי סעיף</w:t>
      </w:r>
      <w:bookmarkStart w:id="391" w:name="_ETM_Q1_3259127"/>
      <w:bookmarkEnd w:id="391"/>
      <w:r>
        <w:rPr>
          <w:rFonts w:hint="cs"/>
          <w:rtl/>
          <w:lang w:eastAsia="he-IL"/>
        </w:rPr>
        <w:t xml:space="preserve"> קטן (ה) שאדוני מציף.</w:t>
      </w:r>
    </w:p>
    <w:p w:rsidR="002E6D3F" w:rsidRPr="002E6D3F" w:rsidRDefault="002E6D3F" w:rsidP="002E6D3F">
      <w:pPr>
        <w:rPr>
          <w:rtl/>
          <w:lang w:eastAsia="he-IL"/>
        </w:rPr>
      </w:pPr>
      <w:bookmarkStart w:id="392" w:name="_ETM_Q1_3261353"/>
      <w:bookmarkStart w:id="393" w:name="_ETM_Q1_3261438"/>
      <w:bookmarkEnd w:id="392"/>
      <w:bookmarkEnd w:id="393"/>
    </w:p>
    <w:p w:rsidR="002643B8" w:rsidRDefault="002643B8" w:rsidP="002643B8">
      <w:pPr>
        <w:pStyle w:val="a4"/>
        <w:keepNext/>
        <w:rPr>
          <w:rtl/>
        </w:rPr>
      </w:pPr>
      <w:bookmarkStart w:id="394" w:name="ET_speaker_גור_בליי_99"/>
      <w:r w:rsidRPr="002643B8">
        <w:rPr>
          <w:rStyle w:val="TagStyle"/>
          <w:rtl/>
        </w:rPr>
        <w:t xml:space="preserve"> &lt;&lt; דובר &gt;&gt; </w:t>
      </w:r>
      <w:r>
        <w:rPr>
          <w:rtl/>
        </w:rPr>
        <w:t xml:space="preserve">גור </w:t>
      </w:r>
      <w:proofErr w:type="spellStart"/>
      <w:r>
        <w:rPr>
          <w:rtl/>
        </w:rPr>
        <w:t>בליי</w:t>
      </w:r>
      <w:proofErr w:type="spellEnd"/>
      <w:r>
        <w:rPr>
          <w:rtl/>
        </w:rPr>
        <w:t>:</w:t>
      </w:r>
      <w:r w:rsidRPr="002643B8">
        <w:rPr>
          <w:rStyle w:val="TagStyle"/>
          <w:rtl/>
        </w:rPr>
        <w:t xml:space="preserve"> &lt;&lt; דובר &gt;&gt;</w:t>
      </w:r>
      <w:r>
        <w:rPr>
          <w:rtl/>
        </w:rPr>
        <w:t xml:space="preserve">   </w:t>
      </w:r>
      <w:bookmarkEnd w:id="394"/>
    </w:p>
    <w:p w:rsidR="002643B8" w:rsidRDefault="002643B8" w:rsidP="002643B8">
      <w:pPr>
        <w:pStyle w:val="KeepWithNext"/>
        <w:rPr>
          <w:rtl/>
          <w:lang w:eastAsia="he-IL"/>
        </w:rPr>
      </w:pPr>
    </w:p>
    <w:p w:rsidR="002643B8" w:rsidRDefault="002E6D3F" w:rsidP="002E6D3F">
      <w:pPr>
        <w:rPr>
          <w:rtl/>
          <w:lang w:eastAsia="he-IL"/>
        </w:rPr>
      </w:pPr>
      <w:r>
        <w:rPr>
          <w:rFonts w:hint="cs"/>
          <w:rtl/>
          <w:lang w:eastAsia="he-IL"/>
        </w:rPr>
        <w:t xml:space="preserve">הסעיף בנוסח כפי שדובר </w:t>
      </w:r>
      <w:r w:rsidR="002643B8">
        <w:rPr>
          <w:rFonts w:hint="cs"/>
          <w:rtl/>
          <w:lang w:eastAsia="he-IL"/>
        </w:rPr>
        <w:t>לא מעניק סמכויות</w:t>
      </w:r>
      <w:r w:rsidR="00AF22CD">
        <w:rPr>
          <w:rFonts w:hint="cs"/>
          <w:rtl/>
          <w:lang w:eastAsia="he-IL"/>
        </w:rPr>
        <w:t xml:space="preserve"> לרשות</w:t>
      </w:r>
      <w:r w:rsidR="002643B8">
        <w:rPr>
          <w:rFonts w:hint="cs"/>
          <w:rtl/>
          <w:lang w:eastAsia="he-IL"/>
        </w:rPr>
        <w:t xml:space="preserve">. </w:t>
      </w:r>
      <w:r w:rsidR="00AF22CD">
        <w:rPr>
          <w:rFonts w:hint="cs"/>
          <w:rtl/>
          <w:lang w:eastAsia="he-IL"/>
        </w:rPr>
        <w:t xml:space="preserve">הרשות מרכזת </w:t>
      </w:r>
      <w:bookmarkStart w:id="395" w:name="_ETM_Q1_3263718"/>
      <w:bookmarkEnd w:id="395"/>
      <w:r w:rsidR="00AF22CD">
        <w:rPr>
          <w:rFonts w:hint="cs"/>
          <w:rtl/>
          <w:lang w:eastAsia="he-IL"/>
        </w:rPr>
        <w:t xml:space="preserve">את הנושא, אחראית לנושא. זה בעצם מה שדובר פה. </w:t>
      </w:r>
      <w:r w:rsidR="002643B8">
        <w:rPr>
          <w:rFonts w:hint="cs"/>
          <w:rtl/>
          <w:lang w:eastAsia="he-IL"/>
        </w:rPr>
        <w:t>אין לה סנקציות וכלים לאכוף</w:t>
      </w:r>
      <w:bookmarkStart w:id="396" w:name="_ETM_Q1_3273584"/>
      <w:bookmarkEnd w:id="396"/>
      <w:r w:rsidR="00AF22CD">
        <w:rPr>
          <w:rFonts w:hint="cs"/>
          <w:rtl/>
          <w:lang w:eastAsia="he-IL"/>
        </w:rPr>
        <w:t xml:space="preserve"> ציות. </w:t>
      </w:r>
    </w:p>
    <w:p w:rsidR="002643B8" w:rsidRDefault="002643B8" w:rsidP="002643B8">
      <w:pPr>
        <w:rPr>
          <w:rtl/>
          <w:lang w:eastAsia="he-IL"/>
        </w:rPr>
      </w:pPr>
    </w:p>
    <w:p w:rsidR="002643B8" w:rsidRDefault="002643B8" w:rsidP="002643B8">
      <w:pPr>
        <w:pStyle w:val="af9"/>
        <w:keepNext/>
        <w:rPr>
          <w:rtl/>
          <w:lang w:eastAsia="he-IL"/>
        </w:rPr>
      </w:pPr>
      <w:bookmarkStart w:id="397" w:name="ET_guest_514788_100"/>
      <w:r w:rsidRPr="002643B8">
        <w:rPr>
          <w:rStyle w:val="TagStyle"/>
          <w:rtl/>
        </w:rPr>
        <w:t xml:space="preserve"> &lt;&lt; אורח &gt;&gt; </w:t>
      </w:r>
      <w:r>
        <w:rPr>
          <w:rtl/>
          <w:lang w:eastAsia="he-IL"/>
        </w:rPr>
        <w:t>שירלי אבנר:</w:t>
      </w:r>
      <w:r w:rsidRPr="002643B8">
        <w:rPr>
          <w:rStyle w:val="TagStyle"/>
          <w:rtl/>
        </w:rPr>
        <w:t xml:space="preserve"> &lt;&lt; אורח &gt;&gt;</w:t>
      </w:r>
      <w:r>
        <w:rPr>
          <w:rtl/>
          <w:lang w:eastAsia="he-IL"/>
        </w:rPr>
        <w:t xml:space="preserve">   </w:t>
      </w:r>
      <w:bookmarkEnd w:id="397"/>
    </w:p>
    <w:p w:rsidR="002643B8" w:rsidRDefault="002643B8" w:rsidP="002643B8">
      <w:pPr>
        <w:pStyle w:val="KeepWithNext"/>
        <w:rPr>
          <w:rtl/>
          <w:lang w:eastAsia="he-IL"/>
        </w:rPr>
      </w:pPr>
    </w:p>
    <w:p w:rsidR="002643B8" w:rsidRDefault="00AF22CD" w:rsidP="002643B8">
      <w:pPr>
        <w:rPr>
          <w:rtl/>
          <w:lang w:eastAsia="he-IL"/>
        </w:rPr>
      </w:pPr>
      <w:r>
        <w:rPr>
          <w:rFonts w:hint="cs"/>
          <w:rtl/>
          <w:lang w:eastAsia="he-IL"/>
        </w:rPr>
        <w:t xml:space="preserve">ברור. אותנו מעניינת </w:t>
      </w:r>
      <w:r w:rsidR="002643B8">
        <w:rPr>
          <w:rFonts w:hint="cs"/>
          <w:rtl/>
          <w:lang w:eastAsia="he-IL"/>
        </w:rPr>
        <w:t>שאלת התוקף.</w:t>
      </w:r>
    </w:p>
    <w:p w:rsidR="00AF22CD" w:rsidRDefault="00AF22CD" w:rsidP="002643B8">
      <w:pPr>
        <w:rPr>
          <w:rtl/>
          <w:lang w:eastAsia="he-IL"/>
        </w:rPr>
      </w:pPr>
    </w:p>
    <w:p w:rsidR="00AF22CD" w:rsidRDefault="00AF22CD" w:rsidP="00AF22CD">
      <w:pPr>
        <w:pStyle w:val="a4"/>
        <w:keepNext/>
        <w:rPr>
          <w:rtl/>
        </w:rPr>
      </w:pPr>
      <w:bookmarkStart w:id="398" w:name="ET_speaker_גור_בליי_375"/>
      <w:r w:rsidRPr="00AF22CD">
        <w:rPr>
          <w:rStyle w:val="TagStyle"/>
          <w:rtl/>
        </w:rPr>
        <w:t xml:space="preserve"> &lt;&lt; דובר &gt;&gt; </w:t>
      </w:r>
      <w:r>
        <w:rPr>
          <w:rtl/>
        </w:rPr>
        <w:t xml:space="preserve">גור </w:t>
      </w:r>
      <w:proofErr w:type="spellStart"/>
      <w:r>
        <w:rPr>
          <w:rtl/>
        </w:rPr>
        <w:t>בליי</w:t>
      </w:r>
      <w:proofErr w:type="spellEnd"/>
      <w:r>
        <w:rPr>
          <w:rtl/>
        </w:rPr>
        <w:t>:</w:t>
      </w:r>
      <w:r w:rsidRPr="00AF22CD">
        <w:rPr>
          <w:rStyle w:val="TagStyle"/>
          <w:rtl/>
        </w:rPr>
        <w:t xml:space="preserve"> &lt;&lt; דובר &gt;&gt;</w:t>
      </w:r>
      <w:r>
        <w:rPr>
          <w:rtl/>
        </w:rPr>
        <w:t xml:space="preserve">   </w:t>
      </w:r>
      <w:bookmarkEnd w:id="398"/>
    </w:p>
    <w:p w:rsidR="00AF22CD" w:rsidRDefault="00AF22CD" w:rsidP="00AF22CD">
      <w:pPr>
        <w:pStyle w:val="KeepWithNext"/>
        <w:rPr>
          <w:rtl/>
          <w:lang w:eastAsia="he-IL"/>
        </w:rPr>
      </w:pPr>
    </w:p>
    <w:p w:rsidR="00AF22CD" w:rsidRDefault="00AF22CD" w:rsidP="00AF22CD">
      <w:pPr>
        <w:rPr>
          <w:rtl/>
          <w:lang w:eastAsia="he-IL"/>
        </w:rPr>
      </w:pPr>
      <w:r>
        <w:rPr>
          <w:rFonts w:hint="cs"/>
          <w:rtl/>
          <w:lang w:eastAsia="he-IL"/>
        </w:rPr>
        <w:t xml:space="preserve">שאלת התוקף </w:t>
      </w:r>
      <w:r>
        <w:rPr>
          <w:rtl/>
          <w:lang w:eastAsia="he-IL"/>
        </w:rPr>
        <w:t>–</w:t>
      </w:r>
      <w:r>
        <w:rPr>
          <w:rFonts w:hint="cs"/>
          <w:rtl/>
          <w:lang w:eastAsia="he-IL"/>
        </w:rPr>
        <w:t xml:space="preserve"> לכן העלינו את </w:t>
      </w:r>
      <w:bookmarkStart w:id="399" w:name="_ETM_Q1_3276938"/>
      <w:bookmarkEnd w:id="399"/>
      <w:r>
        <w:rPr>
          <w:rFonts w:hint="cs"/>
          <w:rtl/>
          <w:lang w:eastAsia="he-IL"/>
        </w:rPr>
        <w:t xml:space="preserve">זה. </w:t>
      </w:r>
    </w:p>
    <w:p w:rsidR="00AF22CD" w:rsidRPr="00AF22CD" w:rsidRDefault="00AF22CD" w:rsidP="00AF22CD">
      <w:pPr>
        <w:rPr>
          <w:rtl/>
          <w:lang w:eastAsia="he-IL"/>
        </w:rPr>
      </w:pPr>
      <w:bookmarkStart w:id="400" w:name="_ETM_Q1_3278107"/>
      <w:bookmarkStart w:id="401" w:name="_ETM_Q1_3278178"/>
      <w:bookmarkEnd w:id="400"/>
      <w:bookmarkEnd w:id="401"/>
    </w:p>
    <w:p w:rsidR="002643B8" w:rsidRDefault="002643B8" w:rsidP="002643B8">
      <w:pPr>
        <w:pStyle w:val="af6"/>
        <w:keepNext/>
        <w:rPr>
          <w:rtl/>
        </w:rPr>
      </w:pPr>
      <w:bookmarkStart w:id="402" w:name="ET_yor_6156_101"/>
      <w:r w:rsidRPr="002643B8">
        <w:rPr>
          <w:rStyle w:val="TagStyle"/>
          <w:rtl/>
        </w:rPr>
        <w:t xml:space="preserve"> &lt;&lt; </w:t>
      </w:r>
      <w:proofErr w:type="spellStart"/>
      <w:r w:rsidRPr="002643B8">
        <w:rPr>
          <w:rStyle w:val="TagStyle"/>
          <w:rtl/>
        </w:rPr>
        <w:t>יור</w:t>
      </w:r>
      <w:proofErr w:type="spellEnd"/>
      <w:r w:rsidRPr="002643B8">
        <w:rPr>
          <w:rStyle w:val="TagStyle"/>
          <w:rtl/>
        </w:rPr>
        <w:t xml:space="preserve"> &gt;&gt; </w:t>
      </w:r>
      <w:r>
        <w:rPr>
          <w:rtl/>
        </w:rPr>
        <w:t>היו"ר גלעד קריב:</w:t>
      </w:r>
      <w:r w:rsidRPr="002643B8">
        <w:rPr>
          <w:rStyle w:val="TagStyle"/>
          <w:rtl/>
        </w:rPr>
        <w:t xml:space="preserve"> &lt;&lt; </w:t>
      </w:r>
      <w:proofErr w:type="spellStart"/>
      <w:r w:rsidRPr="002643B8">
        <w:rPr>
          <w:rStyle w:val="TagStyle"/>
          <w:rtl/>
        </w:rPr>
        <w:t>יור</w:t>
      </w:r>
      <w:proofErr w:type="spellEnd"/>
      <w:r w:rsidRPr="002643B8">
        <w:rPr>
          <w:rStyle w:val="TagStyle"/>
          <w:rtl/>
        </w:rPr>
        <w:t xml:space="preserve"> &gt;&gt;</w:t>
      </w:r>
      <w:r>
        <w:rPr>
          <w:rtl/>
        </w:rPr>
        <w:t xml:space="preserve">   </w:t>
      </w:r>
      <w:bookmarkEnd w:id="402"/>
    </w:p>
    <w:p w:rsidR="002643B8" w:rsidRDefault="002643B8" w:rsidP="002643B8">
      <w:pPr>
        <w:pStyle w:val="KeepWithNext"/>
        <w:rPr>
          <w:rtl/>
          <w:lang w:eastAsia="he-IL"/>
        </w:rPr>
      </w:pPr>
    </w:p>
    <w:p w:rsidR="002643B8" w:rsidRDefault="00AF22CD" w:rsidP="002643B8">
      <w:pPr>
        <w:rPr>
          <w:rtl/>
          <w:lang w:eastAsia="he-IL"/>
        </w:rPr>
      </w:pPr>
      <w:r>
        <w:rPr>
          <w:rFonts w:hint="cs"/>
          <w:rtl/>
          <w:lang w:eastAsia="he-IL"/>
        </w:rPr>
        <w:t xml:space="preserve">סעיף קטן (ה) יש בו הרבה היגיון אם ברור שזה סעיף דקלרטיבי, כי </w:t>
      </w:r>
      <w:r w:rsidR="002643B8">
        <w:rPr>
          <w:rFonts w:hint="cs"/>
          <w:rtl/>
          <w:lang w:eastAsia="he-IL"/>
        </w:rPr>
        <w:t>בכל זאת אנחנו רוצים</w:t>
      </w:r>
      <w:r>
        <w:rPr>
          <w:rFonts w:hint="cs"/>
          <w:rtl/>
          <w:lang w:eastAsia="he-IL"/>
        </w:rPr>
        <w:t xml:space="preserve"> שכאשר רשות מנהלית אומרת: יש </w:t>
      </w:r>
      <w:bookmarkStart w:id="403" w:name="_ETM_Q1_3284476"/>
      <w:bookmarkEnd w:id="403"/>
      <w:r>
        <w:rPr>
          <w:rFonts w:hint="cs"/>
          <w:rtl/>
          <w:lang w:eastAsia="he-IL"/>
        </w:rPr>
        <w:t xml:space="preserve">אצלי קלסר והוא פתוח לעיון הציבור </w:t>
      </w:r>
      <w:r>
        <w:rPr>
          <w:rtl/>
          <w:lang w:eastAsia="he-IL"/>
        </w:rPr>
        <w:t>–</w:t>
      </w:r>
      <w:r>
        <w:rPr>
          <w:rFonts w:hint="cs"/>
          <w:rtl/>
          <w:lang w:eastAsia="he-IL"/>
        </w:rPr>
        <w:t xml:space="preserve"> מה לעשות, פעם </w:t>
      </w:r>
      <w:bookmarkStart w:id="404" w:name="_ETM_Q1_3291298"/>
      <w:bookmarkEnd w:id="404"/>
      <w:r>
        <w:rPr>
          <w:rFonts w:hint="cs"/>
          <w:rtl/>
          <w:lang w:eastAsia="he-IL"/>
        </w:rPr>
        <w:t xml:space="preserve">זה מה שהיה לפני העידן האינטרנטי, אם רצית לראות את </w:t>
      </w:r>
      <w:bookmarkStart w:id="405" w:name="_ETM_Q1_3291772"/>
      <w:bookmarkEnd w:id="405"/>
      <w:r>
        <w:rPr>
          <w:rFonts w:hint="cs"/>
          <w:rtl/>
          <w:lang w:eastAsia="he-IL"/>
        </w:rPr>
        <w:t>כל הנהלים הם לא פורסמו ברשומות.</w:t>
      </w:r>
    </w:p>
    <w:p w:rsidR="00AF22CD" w:rsidRDefault="00AF22CD" w:rsidP="002643B8">
      <w:pPr>
        <w:rPr>
          <w:rtl/>
          <w:lang w:eastAsia="he-IL"/>
        </w:rPr>
      </w:pPr>
    </w:p>
    <w:p w:rsidR="00AF22CD" w:rsidRDefault="00AF22CD" w:rsidP="00AF22CD">
      <w:pPr>
        <w:pStyle w:val="a4"/>
        <w:keepNext/>
        <w:rPr>
          <w:rtl/>
        </w:rPr>
      </w:pPr>
      <w:bookmarkStart w:id="406" w:name="ET_speaker_גור_בליי_376"/>
      <w:r w:rsidRPr="00AF22CD">
        <w:rPr>
          <w:rStyle w:val="TagStyle"/>
          <w:rtl/>
        </w:rPr>
        <w:t xml:space="preserve"> &lt;&lt; דובר &gt;&gt; </w:t>
      </w:r>
      <w:r>
        <w:rPr>
          <w:rtl/>
        </w:rPr>
        <w:t xml:space="preserve">גור </w:t>
      </w:r>
      <w:proofErr w:type="spellStart"/>
      <w:r>
        <w:rPr>
          <w:rtl/>
        </w:rPr>
        <w:t>בליי</w:t>
      </w:r>
      <w:proofErr w:type="spellEnd"/>
      <w:r>
        <w:rPr>
          <w:rtl/>
        </w:rPr>
        <w:t>:</w:t>
      </w:r>
      <w:r w:rsidRPr="00AF22CD">
        <w:rPr>
          <w:rStyle w:val="TagStyle"/>
          <w:rtl/>
        </w:rPr>
        <w:t xml:space="preserve"> &lt;&lt; דובר &gt;&gt;</w:t>
      </w:r>
      <w:r>
        <w:rPr>
          <w:rtl/>
        </w:rPr>
        <w:t xml:space="preserve">   </w:t>
      </w:r>
      <w:bookmarkEnd w:id="406"/>
    </w:p>
    <w:p w:rsidR="00AF22CD" w:rsidRDefault="00AF22CD" w:rsidP="00AF22CD">
      <w:pPr>
        <w:pStyle w:val="KeepWithNext"/>
        <w:rPr>
          <w:rtl/>
          <w:lang w:eastAsia="he-IL"/>
        </w:rPr>
      </w:pPr>
    </w:p>
    <w:p w:rsidR="00AF22CD" w:rsidRDefault="00AF22CD" w:rsidP="007445F5">
      <w:pPr>
        <w:rPr>
          <w:rtl/>
          <w:lang w:eastAsia="he-IL"/>
        </w:rPr>
      </w:pPr>
      <w:r>
        <w:rPr>
          <w:rFonts w:hint="cs"/>
          <w:rtl/>
          <w:lang w:eastAsia="he-IL"/>
        </w:rPr>
        <w:t xml:space="preserve">אדוני היושב-ראש, זה עוד יותר מורכב </w:t>
      </w:r>
      <w:bookmarkStart w:id="407" w:name="_ETM_Q1_3300120"/>
      <w:bookmarkEnd w:id="407"/>
      <w:r>
        <w:rPr>
          <w:rFonts w:hint="cs"/>
          <w:rtl/>
          <w:lang w:eastAsia="he-IL"/>
        </w:rPr>
        <w:t>כי בגלל איך שנוסחה ההגדרה "אסדרה", הרי אסדרה כוללת</w:t>
      </w:r>
      <w:bookmarkStart w:id="408" w:name="_ETM_Q1_3304645"/>
      <w:bookmarkEnd w:id="408"/>
      <w:r>
        <w:rPr>
          <w:rFonts w:hint="cs"/>
          <w:rtl/>
          <w:lang w:eastAsia="he-IL"/>
        </w:rPr>
        <w:t xml:space="preserve"> לא רק את אותם נהלים שבהנחיות אלא גם דברים שאתה</w:t>
      </w:r>
      <w:bookmarkStart w:id="409" w:name="_ETM_Q1_3308818"/>
      <w:bookmarkEnd w:id="409"/>
      <w:r>
        <w:rPr>
          <w:rFonts w:hint="cs"/>
          <w:rtl/>
          <w:lang w:eastAsia="he-IL"/>
        </w:rPr>
        <w:t xml:space="preserve"> יכול לגזור מתוך אישורים </w:t>
      </w:r>
      <w:proofErr w:type="spellStart"/>
      <w:r w:rsidR="007445F5">
        <w:rPr>
          <w:rFonts w:hint="cs"/>
          <w:rtl/>
          <w:lang w:eastAsia="he-IL"/>
        </w:rPr>
        <w:t>א</w:t>
      </w:r>
      <w:r>
        <w:rPr>
          <w:rFonts w:hint="cs"/>
          <w:rtl/>
          <w:lang w:eastAsia="he-IL"/>
        </w:rPr>
        <w:t>סדרתיים</w:t>
      </w:r>
      <w:proofErr w:type="spellEnd"/>
      <w:r>
        <w:rPr>
          <w:rFonts w:hint="cs"/>
          <w:rtl/>
          <w:lang w:eastAsia="he-IL"/>
        </w:rPr>
        <w:t>. בכלל אני לא בטוח שהממ</w:t>
      </w:r>
      <w:bookmarkStart w:id="410" w:name="_ETM_Q1_3309677"/>
      <w:bookmarkEnd w:id="410"/>
      <w:r>
        <w:rPr>
          <w:rFonts w:hint="cs"/>
          <w:rtl/>
          <w:lang w:eastAsia="he-IL"/>
        </w:rPr>
        <w:t xml:space="preserve">שלה אפילו חשבה איך לפרסם את הדברים האלה. אז בכלל </w:t>
      </w:r>
      <w:bookmarkStart w:id="411" w:name="_ETM_Q1_3315608"/>
      <w:bookmarkEnd w:id="411"/>
      <w:r>
        <w:rPr>
          <w:rFonts w:hint="cs"/>
          <w:rtl/>
          <w:lang w:eastAsia="he-IL"/>
        </w:rPr>
        <w:t xml:space="preserve">אתה מכניס את השוק לבלבול מוחלט בדבר הזה. צריך לחשוב </w:t>
      </w:r>
      <w:bookmarkStart w:id="412" w:name="_ETM_Q1_3321327"/>
      <w:bookmarkEnd w:id="412"/>
      <w:r>
        <w:rPr>
          <w:rFonts w:hint="cs"/>
          <w:rtl/>
          <w:lang w:eastAsia="he-IL"/>
        </w:rPr>
        <w:t>איך עושים</w:t>
      </w:r>
      <w:r w:rsidR="007445F5">
        <w:rPr>
          <w:rFonts w:hint="cs"/>
          <w:rtl/>
          <w:lang w:eastAsia="he-IL"/>
        </w:rPr>
        <w:t xml:space="preserve"> את זה</w:t>
      </w:r>
      <w:r>
        <w:rPr>
          <w:rFonts w:hint="cs"/>
          <w:rtl/>
          <w:lang w:eastAsia="he-IL"/>
        </w:rPr>
        <w:t>.</w:t>
      </w:r>
    </w:p>
    <w:p w:rsidR="00AF22CD" w:rsidRDefault="00AF22CD" w:rsidP="00AF22CD">
      <w:pPr>
        <w:rPr>
          <w:rtl/>
          <w:lang w:eastAsia="he-IL"/>
        </w:rPr>
      </w:pPr>
    </w:p>
    <w:p w:rsidR="00AF22CD" w:rsidRDefault="00AF22CD" w:rsidP="00AF22CD">
      <w:pPr>
        <w:pStyle w:val="af9"/>
        <w:keepNext/>
        <w:rPr>
          <w:rtl/>
          <w:lang w:eastAsia="he-IL"/>
        </w:rPr>
      </w:pPr>
      <w:bookmarkStart w:id="413" w:name="ET_guest_514788_377"/>
      <w:r w:rsidRPr="00AF22CD">
        <w:rPr>
          <w:rStyle w:val="TagStyle"/>
          <w:rtl/>
        </w:rPr>
        <w:t xml:space="preserve"> &lt;&lt; אורח &gt;&gt; </w:t>
      </w:r>
      <w:r>
        <w:rPr>
          <w:rtl/>
          <w:lang w:eastAsia="he-IL"/>
        </w:rPr>
        <w:t>שירלי אבנר:</w:t>
      </w:r>
      <w:r w:rsidRPr="00AF22CD">
        <w:rPr>
          <w:rStyle w:val="TagStyle"/>
          <w:rtl/>
        </w:rPr>
        <w:t xml:space="preserve"> &lt;&lt; אורח &gt;&gt;</w:t>
      </w:r>
      <w:r>
        <w:rPr>
          <w:rtl/>
          <w:lang w:eastAsia="he-IL"/>
        </w:rPr>
        <w:t xml:space="preserve">   </w:t>
      </w:r>
      <w:bookmarkEnd w:id="413"/>
    </w:p>
    <w:p w:rsidR="00AF22CD" w:rsidRDefault="00AF22CD" w:rsidP="00AF22CD">
      <w:pPr>
        <w:pStyle w:val="KeepWithNext"/>
        <w:rPr>
          <w:rtl/>
          <w:lang w:eastAsia="he-IL"/>
        </w:rPr>
      </w:pPr>
    </w:p>
    <w:p w:rsidR="00AF22CD" w:rsidRPr="00AF22CD" w:rsidRDefault="00AF22CD" w:rsidP="00AF22CD">
      <w:pPr>
        <w:rPr>
          <w:rtl/>
          <w:lang w:eastAsia="he-IL"/>
        </w:rPr>
      </w:pPr>
      <w:r>
        <w:rPr>
          <w:rFonts w:hint="cs"/>
          <w:rtl/>
          <w:lang w:eastAsia="he-IL"/>
        </w:rPr>
        <w:t>מה שאתה אומר הוא הכי נכון, כי יש</w:t>
      </w:r>
      <w:bookmarkStart w:id="414" w:name="_ETM_Q1_3319675"/>
      <w:bookmarkEnd w:id="414"/>
      <w:r>
        <w:rPr>
          <w:rFonts w:hint="cs"/>
          <w:rtl/>
          <w:lang w:eastAsia="he-IL"/>
        </w:rPr>
        <w:t xml:space="preserve"> לנו הוראות דיווח שנגזרות כמובן מחקיקת המשנה שאנחנו מחוקקים, </w:t>
      </w:r>
      <w:bookmarkStart w:id="415" w:name="_ETM_Q1_3327713"/>
      <w:bookmarkEnd w:id="415"/>
      <w:r>
        <w:rPr>
          <w:rFonts w:hint="cs"/>
          <w:rtl/>
          <w:lang w:eastAsia="he-IL"/>
        </w:rPr>
        <w:t>יש את הקריטריונים.</w:t>
      </w:r>
    </w:p>
    <w:p w:rsidR="002643B8" w:rsidRDefault="002643B8" w:rsidP="002643B8">
      <w:pPr>
        <w:rPr>
          <w:rtl/>
          <w:lang w:eastAsia="he-IL"/>
        </w:rPr>
      </w:pPr>
    </w:p>
    <w:p w:rsidR="002643B8" w:rsidRDefault="002643B8" w:rsidP="002643B8">
      <w:pPr>
        <w:pStyle w:val="a4"/>
        <w:keepNext/>
        <w:rPr>
          <w:rtl/>
        </w:rPr>
      </w:pPr>
      <w:bookmarkStart w:id="416" w:name="ET_speaker_6239_102"/>
      <w:r w:rsidRPr="002643B8">
        <w:rPr>
          <w:rStyle w:val="TagStyle"/>
          <w:rtl/>
        </w:rPr>
        <w:t xml:space="preserve"> &lt;&lt; דובר &gt;&gt; </w:t>
      </w:r>
      <w:r>
        <w:rPr>
          <w:rtl/>
        </w:rPr>
        <w:t>סגן שר במשרד ראש הממשלה א</w:t>
      </w:r>
      <w:r>
        <w:rPr>
          <w:rFonts w:hint="cs"/>
          <w:rtl/>
        </w:rPr>
        <w:t>ב</w:t>
      </w:r>
      <w:r>
        <w:rPr>
          <w:rtl/>
        </w:rPr>
        <w:t xml:space="preserve">יר </w:t>
      </w:r>
      <w:proofErr w:type="spellStart"/>
      <w:r>
        <w:rPr>
          <w:rtl/>
        </w:rPr>
        <w:t>קארה</w:t>
      </w:r>
      <w:proofErr w:type="spellEnd"/>
      <w:r>
        <w:rPr>
          <w:rtl/>
        </w:rPr>
        <w:t>:</w:t>
      </w:r>
      <w:r w:rsidRPr="002643B8">
        <w:rPr>
          <w:rStyle w:val="TagStyle"/>
          <w:rtl/>
        </w:rPr>
        <w:t xml:space="preserve"> &lt;&lt; דובר &gt;&gt;</w:t>
      </w:r>
      <w:r>
        <w:rPr>
          <w:rtl/>
        </w:rPr>
        <w:t xml:space="preserve">   </w:t>
      </w:r>
      <w:bookmarkEnd w:id="416"/>
    </w:p>
    <w:p w:rsidR="002643B8" w:rsidRDefault="002643B8" w:rsidP="002643B8">
      <w:pPr>
        <w:pStyle w:val="KeepWithNext"/>
        <w:rPr>
          <w:rtl/>
          <w:lang w:eastAsia="he-IL"/>
        </w:rPr>
      </w:pPr>
    </w:p>
    <w:p w:rsidR="002643B8" w:rsidRDefault="00AF22CD" w:rsidP="002643B8">
      <w:pPr>
        <w:rPr>
          <w:rtl/>
          <w:lang w:eastAsia="he-IL"/>
        </w:rPr>
      </w:pPr>
      <w:r>
        <w:rPr>
          <w:rFonts w:hint="cs"/>
          <w:rtl/>
          <w:lang w:eastAsia="he-IL"/>
        </w:rPr>
        <w:t>הם כבר מפ</w:t>
      </w:r>
      <w:r w:rsidR="007445F5">
        <w:rPr>
          <w:rFonts w:hint="cs"/>
          <w:rtl/>
          <w:lang w:eastAsia="he-IL"/>
        </w:rPr>
        <w:t>ו</w:t>
      </w:r>
      <w:r>
        <w:rPr>
          <w:rFonts w:hint="cs"/>
          <w:rtl/>
          <w:lang w:eastAsia="he-IL"/>
        </w:rPr>
        <w:t>רסמים, אז מה הבעיה?</w:t>
      </w:r>
    </w:p>
    <w:p w:rsidR="00AF22CD" w:rsidRDefault="00AF22CD" w:rsidP="002643B8">
      <w:pPr>
        <w:rPr>
          <w:rtl/>
          <w:lang w:eastAsia="he-IL"/>
        </w:rPr>
      </w:pPr>
    </w:p>
    <w:p w:rsidR="00AF22CD" w:rsidRDefault="00AF22CD" w:rsidP="00AF22CD">
      <w:pPr>
        <w:pStyle w:val="af9"/>
        <w:keepNext/>
        <w:rPr>
          <w:rtl/>
          <w:lang w:eastAsia="he-IL"/>
        </w:rPr>
      </w:pPr>
      <w:bookmarkStart w:id="417" w:name="ET_guest_514788_378"/>
      <w:r w:rsidRPr="00AF22CD">
        <w:rPr>
          <w:rStyle w:val="TagStyle"/>
          <w:rtl/>
        </w:rPr>
        <w:t xml:space="preserve"> &lt;&lt; אורח &gt;&gt; </w:t>
      </w:r>
      <w:r>
        <w:rPr>
          <w:rtl/>
          <w:lang w:eastAsia="he-IL"/>
        </w:rPr>
        <w:t>שירלי אבנר:</w:t>
      </w:r>
      <w:r w:rsidRPr="00AF22CD">
        <w:rPr>
          <w:rStyle w:val="TagStyle"/>
          <w:rtl/>
        </w:rPr>
        <w:t xml:space="preserve"> &lt;&lt; אורח &gt;&gt;</w:t>
      </w:r>
      <w:r>
        <w:rPr>
          <w:rtl/>
          <w:lang w:eastAsia="he-IL"/>
        </w:rPr>
        <w:t xml:space="preserve">   </w:t>
      </w:r>
      <w:bookmarkEnd w:id="417"/>
    </w:p>
    <w:p w:rsidR="00AF22CD" w:rsidRDefault="00AF22CD" w:rsidP="00AF22CD">
      <w:pPr>
        <w:pStyle w:val="KeepWithNext"/>
        <w:rPr>
          <w:rtl/>
          <w:lang w:eastAsia="he-IL"/>
        </w:rPr>
      </w:pPr>
    </w:p>
    <w:p w:rsidR="00AF22CD" w:rsidRDefault="00AF22CD" w:rsidP="00AF22CD">
      <w:pPr>
        <w:rPr>
          <w:rtl/>
          <w:lang w:eastAsia="he-IL"/>
        </w:rPr>
      </w:pPr>
      <w:r>
        <w:rPr>
          <w:rFonts w:hint="cs"/>
          <w:rtl/>
          <w:lang w:eastAsia="he-IL"/>
        </w:rPr>
        <w:t>אנחנו מפרסמים את זה</w:t>
      </w:r>
      <w:bookmarkStart w:id="418" w:name="_ETM_Q1_3328735"/>
      <w:bookmarkEnd w:id="418"/>
      <w:r>
        <w:rPr>
          <w:rFonts w:hint="cs"/>
          <w:rtl/>
          <w:lang w:eastAsia="he-IL"/>
        </w:rPr>
        <w:t xml:space="preserve"> באתר. </w:t>
      </w:r>
    </w:p>
    <w:p w:rsidR="00AF22CD" w:rsidRDefault="00AF22CD" w:rsidP="00AF22CD">
      <w:pPr>
        <w:rPr>
          <w:rtl/>
          <w:lang w:eastAsia="he-IL"/>
        </w:rPr>
      </w:pPr>
    </w:p>
    <w:p w:rsidR="00AF22CD" w:rsidRDefault="00AF22CD" w:rsidP="00AF22CD">
      <w:pPr>
        <w:pStyle w:val="a4"/>
        <w:keepNext/>
        <w:rPr>
          <w:rtl/>
        </w:rPr>
      </w:pPr>
      <w:bookmarkStart w:id="419" w:name="ET_speaker_גור_בליי_379"/>
      <w:r w:rsidRPr="00AF22CD">
        <w:rPr>
          <w:rStyle w:val="TagStyle"/>
          <w:rtl/>
        </w:rPr>
        <w:t xml:space="preserve"> &lt;&lt; דובר &gt;&gt; </w:t>
      </w:r>
      <w:r>
        <w:rPr>
          <w:rtl/>
        </w:rPr>
        <w:t xml:space="preserve">גור </w:t>
      </w:r>
      <w:proofErr w:type="spellStart"/>
      <w:r>
        <w:rPr>
          <w:rtl/>
        </w:rPr>
        <w:t>בליי</w:t>
      </w:r>
      <w:proofErr w:type="spellEnd"/>
      <w:r>
        <w:rPr>
          <w:rtl/>
        </w:rPr>
        <w:t>:</w:t>
      </w:r>
      <w:r w:rsidRPr="00AF22CD">
        <w:rPr>
          <w:rStyle w:val="TagStyle"/>
          <w:rtl/>
        </w:rPr>
        <w:t xml:space="preserve"> &lt;&lt; דובר &gt;&gt;</w:t>
      </w:r>
      <w:r>
        <w:rPr>
          <w:rtl/>
        </w:rPr>
        <w:t xml:space="preserve">   </w:t>
      </w:r>
      <w:bookmarkEnd w:id="419"/>
    </w:p>
    <w:p w:rsidR="00AF22CD" w:rsidRDefault="00AF22CD" w:rsidP="00AF22CD">
      <w:pPr>
        <w:pStyle w:val="KeepWithNext"/>
        <w:rPr>
          <w:rtl/>
          <w:lang w:eastAsia="he-IL"/>
        </w:rPr>
      </w:pPr>
    </w:p>
    <w:p w:rsidR="00AF22CD" w:rsidRDefault="00AF22CD" w:rsidP="00AF22CD">
      <w:pPr>
        <w:rPr>
          <w:rtl/>
          <w:lang w:eastAsia="he-IL"/>
        </w:rPr>
      </w:pPr>
      <w:r>
        <w:rPr>
          <w:rFonts w:hint="cs"/>
          <w:rtl/>
          <w:lang w:eastAsia="he-IL"/>
        </w:rPr>
        <w:t xml:space="preserve">הרי חלק מן הבעיה באישורים </w:t>
      </w:r>
      <w:proofErr w:type="spellStart"/>
      <w:r>
        <w:rPr>
          <w:rFonts w:hint="cs"/>
          <w:rtl/>
          <w:lang w:eastAsia="he-IL"/>
        </w:rPr>
        <w:t>אסדרתיים</w:t>
      </w:r>
      <w:proofErr w:type="spellEnd"/>
      <w:r>
        <w:rPr>
          <w:rFonts w:hint="cs"/>
          <w:rtl/>
          <w:lang w:eastAsia="he-IL"/>
        </w:rPr>
        <w:t xml:space="preserve">, אדוני סגן </w:t>
      </w:r>
      <w:bookmarkStart w:id="420" w:name="_ETM_Q1_3336862"/>
      <w:bookmarkEnd w:id="420"/>
      <w:r>
        <w:rPr>
          <w:rFonts w:hint="cs"/>
          <w:rtl/>
          <w:lang w:eastAsia="he-IL"/>
        </w:rPr>
        <w:t>השר, זה שמבחינתם אם מכניסים איזשהו סעיף בכל ההיתרים אז הוא חלק מן הרגולציה. אז מה הם יפרסמו במאגר, את</w:t>
      </w:r>
      <w:bookmarkStart w:id="421" w:name="_ETM_Q1_3342974"/>
      <w:bookmarkEnd w:id="421"/>
      <w:r>
        <w:rPr>
          <w:rFonts w:hint="cs"/>
          <w:rtl/>
          <w:lang w:eastAsia="he-IL"/>
        </w:rPr>
        <w:t xml:space="preserve"> הסעיף הזה?</w:t>
      </w:r>
    </w:p>
    <w:p w:rsidR="00AF22CD" w:rsidRDefault="00AF22CD" w:rsidP="00AF22CD">
      <w:pPr>
        <w:rPr>
          <w:rtl/>
          <w:lang w:eastAsia="he-IL"/>
        </w:rPr>
      </w:pPr>
    </w:p>
    <w:p w:rsidR="00AF22CD" w:rsidRDefault="00AF22CD" w:rsidP="00AF22CD">
      <w:pPr>
        <w:pStyle w:val="af9"/>
        <w:keepNext/>
        <w:rPr>
          <w:rtl/>
          <w:lang w:eastAsia="he-IL"/>
        </w:rPr>
      </w:pPr>
      <w:bookmarkStart w:id="422" w:name="ET_guest_514788_381"/>
      <w:r w:rsidRPr="00AF22CD">
        <w:rPr>
          <w:rStyle w:val="TagStyle"/>
          <w:rtl/>
        </w:rPr>
        <w:t xml:space="preserve"> &lt;&lt; אורח &gt;&gt; </w:t>
      </w:r>
      <w:r>
        <w:rPr>
          <w:rtl/>
          <w:lang w:eastAsia="he-IL"/>
        </w:rPr>
        <w:t>שירלי אבנר:</w:t>
      </w:r>
      <w:r w:rsidRPr="00AF22CD">
        <w:rPr>
          <w:rStyle w:val="TagStyle"/>
          <w:rtl/>
        </w:rPr>
        <w:t xml:space="preserve"> &lt;&lt; אורח &gt;&gt;</w:t>
      </w:r>
      <w:r>
        <w:rPr>
          <w:rtl/>
          <w:lang w:eastAsia="he-IL"/>
        </w:rPr>
        <w:t xml:space="preserve">   </w:t>
      </w:r>
      <w:bookmarkEnd w:id="422"/>
    </w:p>
    <w:p w:rsidR="00AF22CD" w:rsidRDefault="00AF22CD" w:rsidP="00AF22CD">
      <w:pPr>
        <w:pStyle w:val="KeepWithNext"/>
        <w:rPr>
          <w:rtl/>
          <w:lang w:eastAsia="he-IL"/>
        </w:rPr>
      </w:pPr>
    </w:p>
    <w:p w:rsidR="00AF22CD" w:rsidRDefault="00AF22CD" w:rsidP="00AF22CD">
      <w:pPr>
        <w:rPr>
          <w:rtl/>
          <w:lang w:eastAsia="he-IL"/>
        </w:rPr>
      </w:pPr>
      <w:r>
        <w:rPr>
          <w:rFonts w:hint="cs"/>
          <w:rtl/>
          <w:lang w:eastAsia="he-IL"/>
        </w:rPr>
        <w:t>זה לא רק הרישיונות.</w:t>
      </w:r>
    </w:p>
    <w:p w:rsidR="00AF22CD" w:rsidRPr="00AF22CD" w:rsidRDefault="00AF22CD" w:rsidP="00AF22CD">
      <w:pPr>
        <w:rPr>
          <w:rtl/>
          <w:lang w:eastAsia="he-IL"/>
        </w:rPr>
      </w:pPr>
    </w:p>
    <w:p w:rsidR="00AF22CD" w:rsidRDefault="00AF22CD" w:rsidP="00AF22CD">
      <w:pPr>
        <w:pStyle w:val="a4"/>
        <w:keepNext/>
        <w:rPr>
          <w:rtl/>
        </w:rPr>
      </w:pPr>
      <w:bookmarkStart w:id="423" w:name="ET_speaker_6239_380"/>
      <w:r w:rsidRPr="00AF22CD">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AF22CD">
        <w:rPr>
          <w:rStyle w:val="TagStyle"/>
          <w:rtl/>
        </w:rPr>
        <w:t xml:space="preserve"> &lt;&lt; דובר &gt;&gt;</w:t>
      </w:r>
      <w:r>
        <w:rPr>
          <w:rtl/>
        </w:rPr>
        <w:t xml:space="preserve">   </w:t>
      </w:r>
      <w:bookmarkEnd w:id="423"/>
    </w:p>
    <w:p w:rsidR="00AF22CD" w:rsidRDefault="00AF22CD" w:rsidP="00AF22CD">
      <w:pPr>
        <w:pStyle w:val="KeepWithNext"/>
        <w:rPr>
          <w:rtl/>
          <w:lang w:eastAsia="he-IL"/>
        </w:rPr>
      </w:pPr>
    </w:p>
    <w:p w:rsidR="00AF22CD" w:rsidRPr="00AF22CD" w:rsidRDefault="00AF22CD" w:rsidP="00AF22CD">
      <w:pPr>
        <w:rPr>
          <w:rtl/>
          <w:lang w:eastAsia="he-IL"/>
        </w:rPr>
      </w:pPr>
      <w:r>
        <w:rPr>
          <w:rFonts w:hint="cs"/>
          <w:rtl/>
          <w:lang w:eastAsia="he-IL"/>
        </w:rPr>
        <w:t xml:space="preserve">לדעתי יש קונצנזוס בעניין הזה, שאם </w:t>
      </w:r>
      <w:bookmarkStart w:id="424" w:name="_ETM_Q1_3343900"/>
      <w:bookmarkEnd w:id="424"/>
      <w:r>
        <w:rPr>
          <w:rFonts w:hint="cs"/>
          <w:rtl/>
          <w:lang w:eastAsia="he-IL"/>
        </w:rPr>
        <w:t xml:space="preserve">משיתים רגולציה על הציבור אז הציבור צריך לדעת. </w:t>
      </w:r>
    </w:p>
    <w:p w:rsidR="002643B8" w:rsidRDefault="002643B8" w:rsidP="002643B8">
      <w:pPr>
        <w:rPr>
          <w:rtl/>
          <w:lang w:eastAsia="he-IL"/>
        </w:rPr>
      </w:pPr>
    </w:p>
    <w:p w:rsidR="002643B8" w:rsidRDefault="002643B8" w:rsidP="002643B8">
      <w:pPr>
        <w:pStyle w:val="af6"/>
        <w:keepNext/>
        <w:rPr>
          <w:rtl/>
        </w:rPr>
      </w:pPr>
      <w:bookmarkStart w:id="425" w:name="ET_yor_6156_104"/>
      <w:r w:rsidRPr="002643B8">
        <w:rPr>
          <w:rStyle w:val="TagStyle"/>
          <w:rtl/>
        </w:rPr>
        <w:t xml:space="preserve"> &lt;&lt; </w:t>
      </w:r>
      <w:proofErr w:type="spellStart"/>
      <w:r w:rsidRPr="002643B8">
        <w:rPr>
          <w:rStyle w:val="TagStyle"/>
          <w:rtl/>
        </w:rPr>
        <w:t>יור</w:t>
      </w:r>
      <w:proofErr w:type="spellEnd"/>
      <w:r w:rsidRPr="002643B8">
        <w:rPr>
          <w:rStyle w:val="TagStyle"/>
          <w:rtl/>
        </w:rPr>
        <w:t xml:space="preserve"> &gt;&gt; </w:t>
      </w:r>
      <w:r>
        <w:rPr>
          <w:rtl/>
        </w:rPr>
        <w:t>היו"ר גלעד קריב:</w:t>
      </w:r>
      <w:r w:rsidRPr="002643B8">
        <w:rPr>
          <w:rStyle w:val="TagStyle"/>
          <w:rtl/>
        </w:rPr>
        <w:t xml:space="preserve"> &lt;&lt; </w:t>
      </w:r>
      <w:proofErr w:type="spellStart"/>
      <w:r w:rsidRPr="002643B8">
        <w:rPr>
          <w:rStyle w:val="TagStyle"/>
          <w:rtl/>
        </w:rPr>
        <w:t>יור</w:t>
      </w:r>
      <w:proofErr w:type="spellEnd"/>
      <w:r w:rsidRPr="002643B8">
        <w:rPr>
          <w:rStyle w:val="TagStyle"/>
          <w:rtl/>
        </w:rPr>
        <w:t xml:space="preserve"> &gt;&gt;</w:t>
      </w:r>
      <w:r>
        <w:rPr>
          <w:rtl/>
        </w:rPr>
        <w:t xml:space="preserve">   </w:t>
      </w:r>
      <w:bookmarkEnd w:id="425"/>
    </w:p>
    <w:p w:rsidR="002643B8" w:rsidRDefault="002643B8" w:rsidP="002643B8">
      <w:pPr>
        <w:pStyle w:val="KeepWithNext"/>
        <w:rPr>
          <w:rtl/>
          <w:lang w:eastAsia="he-IL"/>
        </w:rPr>
      </w:pPr>
    </w:p>
    <w:p w:rsidR="002643B8" w:rsidRDefault="00AF22CD" w:rsidP="002643B8">
      <w:pPr>
        <w:rPr>
          <w:rtl/>
          <w:lang w:eastAsia="he-IL"/>
        </w:rPr>
      </w:pPr>
      <w:r>
        <w:rPr>
          <w:rFonts w:hint="cs"/>
          <w:rtl/>
          <w:lang w:eastAsia="he-IL"/>
        </w:rPr>
        <w:t>זה בוודאי.</w:t>
      </w:r>
    </w:p>
    <w:p w:rsidR="002643B8" w:rsidRDefault="002643B8" w:rsidP="002643B8">
      <w:pPr>
        <w:rPr>
          <w:rtl/>
          <w:lang w:eastAsia="he-IL"/>
        </w:rPr>
      </w:pPr>
    </w:p>
    <w:p w:rsidR="002643B8" w:rsidRDefault="002643B8" w:rsidP="002643B8">
      <w:pPr>
        <w:pStyle w:val="a4"/>
        <w:keepNext/>
        <w:rPr>
          <w:rtl/>
        </w:rPr>
      </w:pPr>
      <w:bookmarkStart w:id="426" w:name="ET_speaker_6239_105"/>
      <w:r w:rsidRPr="002643B8">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2643B8">
        <w:rPr>
          <w:rStyle w:val="TagStyle"/>
          <w:rtl/>
        </w:rPr>
        <w:t xml:space="preserve"> &lt;&lt; דובר &gt;&gt;</w:t>
      </w:r>
      <w:r>
        <w:rPr>
          <w:rtl/>
        </w:rPr>
        <w:t xml:space="preserve">   </w:t>
      </w:r>
      <w:bookmarkEnd w:id="426"/>
    </w:p>
    <w:p w:rsidR="002643B8" w:rsidRDefault="002643B8" w:rsidP="002643B8">
      <w:pPr>
        <w:pStyle w:val="KeepWithNext"/>
        <w:rPr>
          <w:rtl/>
          <w:lang w:eastAsia="he-IL"/>
        </w:rPr>
      </w:pPr>
    </w:p>
    <w:p w:rsidR="00AF22CD" w:rsidRDefault="00AF22CD" w:rsidP="00AF22CD">
      <w:pPr>
        <w:rPr>
          <w:rtl/>
          <w:lang w:eastAsia="he-IL"/>
        </w:rPr>
      </w:pPr>
      <w:r>
        <w:rPr>
          <w:rFonts w:hint="cs"/>
          <w:rtl/>
          <w:lang w:eastAsia="he-IL"/>
        </w:rPr>
        <w:t xml:space="preserve">על </w:t>
      </w:r>
      <w:r w:rsidR="002643B8">
        <w:rPr>
          <w:rFonts w:hint="cs"/>
          <w:rtl/>
          <w:lang w:eastAsia="he-IL"/>
        </w:rPr>
        <w:t>משרד</w:t>
      </w:r>
      <w:r>
        <w:rPr>
          <w:rFonts w:hint="cs"/>
          <w:rtl/>
          <w:lang w:eastAsia="he-IL"/>
        </w:rPr>
        <w:t>י</w:t>
      </w:r>
      <w:r w:rsidR="002643B8">
        <w:rPr>
          <w:rFonts w:hint="cs"/>
          <w:rtl/>
          <w:lang w:eastAsia="he-IL"/>
        </w:rPr>
        <w:t xml:space="preserve"> הממשלה </w:t>
      </w:r>
      <w:r>
        <w:rPr>
          <w:rFonts w:hint="cs"/>
          <w:rtl/>
          <w:lang w:eastAsia="he-IL"/>
        </w:rPr>
        <w:t xml:space="preserve">צריכה להיות איזו סנקציה אם הם לא פרסמו. </w:t>
      </w:r>
    </w:p>
    <w:p w:rsidR="00AF22CD" w:rsidRDefault="00AF22CD" w:rsidP="00AF22CD">
      <w:pPr>
        <w:rPr>
          <w:rtl/>
          <w:lang w:eastAsia="he-IL"/>
        </w:rPr>
      </w:pPr>
      <w:bookmarkStart w:id="427" w:name="_ETM_Q1_3358276"/>
      <w:bookmarkStart w:id="428" w:name="_ETM_Q1_3358344"/>
      <w:bookmarkEnd w:id="427"/>
      <w:bookmarkEnd w:id="428"/>
    </w:p>
    <w:p w:rsidR="00AF22CD" w:rsidRDefault="00AF22CD" w:rsidP="00AF22CD">
      <w:pPr>
        <w:pStyle w:val="af6"/>
        <w:keepNext/>
        <w:rPr>
          <w:rtl/>
        </w:rPr>
      </w:pPr>
      <w:bookmarkStart w:id="429" w:name="ET_yor_6156_382"/>
      <w:r w:rsidRPr="00AF22CD">
        <w:rPr>
          <w:rStyle w:val="TagStyle"/>
          <w:rtl/>
        </w:rPr>
        <w:t xml:space="preserve"> &lt;&lt; </w:t>
      </w:r>
      <w:proofErr w:type="spellStart"/>
      <w:r w:rsidRPr="00AF22CD">
        <w:rPr>
          <w:rStyle w:val="TagStyle"/>
          <w:rtl/>
        </w:rPr>
        <w:t>יור</w:t>
      </w:r>
      <w:proofErr w:type="spellEnd"/>
      <w:r w:rsidRPr="00AF22CD">
        <w:rPr>
          <w:rStyle w:val="TagStyle"/>
          <w:rtl/>
        </w:rPr>
        <w:t xml:space="preserve"> &gt;&gt; </w:t>
      </w:r>
      <w:r>
        <w:rPr>
          <w:rtl/>
        </w:rPr>
        <w:t>היו"ר גלעד קריב:</w:t>
      </w:r>
      <w:r w:rsidRPr="00AF22CD">
        <w:rPr>
          <w:rStyle w:val="TagStyle"/>
          <w:rtl/>
        </w:rPr>
        <w:t xml:space="preserve"> &lt;&lt; </w:t>
      </w:r>
      <w:proofErr w:type="spellStart"/>
      <w:r w:rsidRPr="00AF22CD">
        <w:rPr>
          <w:rStyle w:val="TagStyle"/>
          <w:rtl/>
        </w:rPr>
        <w:t>יור</w:t>
      </w:r>
      <w:proofErr w:type="spellEnd"/>
      <w:r w:rsidRPr="00AF22CD">
        <w:rPr>
          <w:rStyle w:val="TagStyle"/>
          <w:rtl/>
        </w:rPr>
        <w:t xml:space="preserve"> &gt;&gt;</w:t>
      </w:r>
      <w:r>
        <w:rPr>
          <w:rtl/>
        </w:rPr>
        <w:t xml:space="preserve">   </w:t>
      </w:r>
      <w:bookmarkEnd w:id="429"/>
    </w:p>
    <w:p w:rsidR="00AF22CD" w:rsidRDefault="00AF22CD" w:rsidP="00AF22CD">
      <w:pPr>
        <w:pStyle w:val="KeepWithNext"/>
        <w:rPr>
          <w:rtl/>
          <w:lang w:eastAsia="he-IL"/>
        </w:rPr>
      </w:pPr>
    </w:p>
    <w:p w:rsidR="00AF22CD" w:rsidRDefault="00AF22CD" w:rsidP="00AF22CD">
      <w:pPr>
        <w:rPr>
          <w:rtl/>
          <w:lang w:eastAsia="he-IL"/>
        </w:rPr>
      </w:pPr>
      <w:r>
        <w:rPr>
          <w:rFonts w:hint="cs"/>
          <w:rtl/>
          <w:lang w:eastAsia="he-IL"/>
        </w:rPr>
        <w:t xml:space="preserve">אין בעיה, </w:t>
      </w:r>
      <w:bookmarkStart w:id="430" w:name="_ETM_Q1_3354106"/>
      <w:bookmarkEnd w:id="430"/>
      <w:r>
        <w:rPr>
          <w:rFonts w:hint="cs"/>
          <w:rtl/>
          <w:lang w:eastAsia="he-IL"/>
        </w:rPr>
        <w:t xml:space="preserve">אבל הסנקציות הן במסגרת הדיון החשוב שאנחנו נקיים בסמכויות הקצה. </w:t>
      </w:r>
    </w:p>
    <w:p w:rsidR="00AF22CD" w:rsidRDefault="00AF22CD" w:rsidP="00AF22CD">
      <w:pPr>
        <w:rPr>
          <w:rtl/>
          <w:lang w:eastAsia="he-IL"/>
        </w:rPr>
      </w:pPr>
    </w:p>
    <w:p w:rsidR="00AF22CD" w:rsidRDefault="00AF22CD" w:rsidP="00AF22CD">
      <w:pPr>
        <w:pStyle w:val="a4"/>
        <w:keepNext/>
        <w:rPr>
          <w:rtl/>
        </w:rPr>
      </w:pPr>
      <w:bookmarkStart w:id="431" w:name="ET_speaker_6239_383"/>
      <w:r w:rsidRPr="00AF22CD">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AF22CD">
        <w:rPr>
          <w:rStyle w:val="TagStyle"/>
          <w:rtl/>
        </w:rPr>
        <w:t xml:space="preserve"> &lt;&lt; דובר &gt;&gt;</w:t>
      </w:r>
      <w:r>
        <w:rPr>
          <w:rtl/>
        </w:rPr>
        <w:t xml:space="preserve">   </w:t>
      </w:r>
      <w:bookmarkEnd w:id="431"/>
    </w:p>
    <w:p w:rsidR="00AF22CD" w:rsidRDefault="00AF22CD" w:rsidP="00AF22CD">
      <w:pPr>
        <w:pStyle w:val="KeepWithNext"/>
        <w:rPr>
          <w:rtl/>
          <w:lang w:eastAsia="he-IL"/>
        </w:rPr>
      </w:pPr>
    </w:p>
    <w:p w:rsidR="00AF22CD" w:rsidRDefault="00AF22CD" w:rsidP="00AF22CD">
      <w:pPr>
        <w:rPr>
          <w:rtl/>
          <w:lang w:eastAsia="he-IL"/>
        </w:rPr>
      </w:pPr>
      <w:r>
        <w:rPr>
          <w:rFonts w:hint="cs"/>
          <w:rtl/>
          <w:lang w:eastAsia="he-IL"/>
        </w:rPr>
        <w:t xml:space="preserve">אבל זה לא סמכות קצה. זה סעיף. כבר פתחת את </w:t>
      </w:r>
      <w:bookmarkStart w:id="432" w:name="_ETM_Q1_3365574"/>
      <w:bookmarkEnd w:id="432"/>
      <w:r>
        <w:rPr>
          <w:rFonts w:hint="cs"/>
          <w:rtl/>
          <w:lang w:eastAsia="he-IL"/>
        </w:rPr>
        <w:t xml:space="preserve">הסעיף הזה ודיברת דברי טעם. בואו נקבע לו מועד של שלוש שנים או ארבע שנים. </w:t>
      </w:r>
      <w:bookmarkStart w:id="433" w:name="_ETM_Q1_3373342"/>
      <w:bookmarkEnd w:id="433"/>
    </w:p>
    <w:p w:rsidR="00AF22CD" w:rsidRDefault="00AF22CD" w:rsidP="00AF22CD">
      <w:pPr>
        <w:rPr>
          <w:rtl/>
          <w:lang w:eastAsia="he-IL"/>
        </w:rPr>
      </w:pPr>
      <w:bookmarkStart w:id="434" w:name="_ETM_Q1_3373400"/>
      <w:bookmarkEnd w:id="434"/>
    </w:p>
    <w:p w:rsidR="00AF22CD" w:rsidRDefault="00AF22CD" w:rsidP="00AF22CD">
      <w:pPr>
        <w:pStyle w:val="af6"/>
        <w:keepNext/>
        <w:rPr>
          <w:rtl/>
        </w:rPr>
      </w:pPr>
      <w:bookmarkStart w:id="435" w:name="ET_yor_6156_384"/>
      <w:r w:rsidRPr="00AF22CD">
        <w:rPr>
          <w:rStyle w:val="TagStyle"/>
          <w:rtl/>
        </w:rPr>
        <w:t xml:space="preserve"> &lt;&lt; </w:t>
      </w:r>
      <w:proofErr w:type="spellStart"/>
      <w:r w:rsidRPr="00AF22CD">
        <w:rPr>
          <w:rStyle w:val="TagStyle"/>
          <w:rtl/>
        </w:rPr>
        <w:t>יור</w:t>
      </w:r>
      <w:proofErr w:type="spellEnd"/>
      <w:r w:rsidRPr="00AF22CD">
        <w:rPr>
          <w:rStyle w:val="TagStyle"/>
          <w:rtl/>
        </w:rPr>
        <w:t xml:space="preserve"> &gt;&gt; </w:t>
      </w:r>
      <w:r>
        <w:rPr>
          <w:rtl/>
        </w:rPr>
        <w:t>היו"ר גלעד קריב:</w:t>
      </w:r>
      <w:r w:rsidRPr="00AF22CD">
        <w:rPr>
          <w:rStyle w:val="TagStyle"/>
          <w:rtl/>
        </w:rPr>
        <w:t xml:space="preserve"> &lt;&lt; </w:t>
      </w:r>
      <w:proofErr w:type="spellStart"/>
      <w:r w:rsidRPr="00AF22CD">
        <w:rPr>
          <w:rStyle w:val="TagStyle"/>
          <w:rtl/>
        </w:rPr>
        <w:t>יור</w:t>
      </w:r>
      <w:proofErr w:type="spellEnd"/>
      <w:r w:rsidRPr="00AF22CD">
        <w:rPr>
          <w:rStyle w:val="TagStyle"/>
          <w:rtl/>
        </w:rPr>
        <w:t xml:space="preserve"> &gt;&gt;</w:t>
      </w:r>
      <w:r>
        <w:rPr>
          <w:rtl/>
        </w:rPr>
        <w:t xml:space="preserve">   </w:t>
      </w:r>
      <w:bookmarkEnd w:id="435"/>
    </w:p>
    <w:p w:rsidR="00AF22CD" w:rsidRDefault="00AF22CD" w:rsidP="00AF22CD">
      <w:pPr>
        <w:pStyle w:val="KeepWithNext"/>
        <w:rPr>
          <w:rtl/>
          <w:lang w:eastAsia="he-IL"/>
        </w:rPr>
      </w:pPr>
    </w:p>
    <w:p w:rsidR="00AF22CD" w:rsidRDefault="00AF22CD" w:rsidP="00AF22CD">
      <w:pPr>
        <w:rPr>
          <w:rtl/>
          <w:lang w:eastAsia="he-IL"/>
        </w:rPr>
      </w:pPr>
      <w:r>
        <w:rPr>
          <w:rFonts w:hint="cs"/>
          <w:rtl/>
          <w:lang w:eastAsia="he-IL"/>
        </w:rPr>
        <w:t>שמה? שאחרת האסדרה נאבדת, מאבדת</w:t>
      </w:r>
      <w:bookmarkStart w:id="436" w:name="_ETM_Q1_3370866"/>
      <w:bookmarkEnd w:id="436"/>
      <w:r>
        <w:rPr>
          <w:rFonts w:hint="cs"/>
          <w:rtl/>
          <w:lang w:eastAsia="he-IL"/>
        </w:rPr>
        <w:t xml:space="preserve"> את תוקפה?</w:t>
      </w:r>
    </w:p>
    <w:p w:rsidR="00AF22CD" w:rsidRDefault="00AF22CD" w:rsidP="00AF22CD">
      <w:pPr>
        <w:rPr>
          <w:rtl/>
          <w:lang w:eastAsia="he-IL"/>
        </w:rPr>
      </w:pPr>
    </w:p>
    <w:p w:rsidR="00AF22CD" w:rsidRDefault="00AF22CD" w:rsidP="00AF22CD">
      <w:pPr>
        <w:pStyle w:val="a4"/>
        <w:keepNext/>
        <w:rPr>
          <w:rtl/>
        </w:rPr>
      </w:pPr>
      <w:bookmarkStart w:id="437" w:name="ET_speaker_6239_385"/>
      <w:r w:rsidRPr="00AF22CD">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AF22CD">
        <w:rPr>
          <w:rStyle w:val="TagStyle"/>
          <w:rtl/>
        </w:rPr>
        <w:t xml:space="preserve"> &lt;&lt; דובר &gt;&gt;</w:t>
      </w:r>
      <w:r>
        <w:rPr>
          <w:rtl/>
        </w:rPr>
        <w:t xml:space="preserve">   </w:t>
      </w:r>
      <w:bookmarkEnd w:id="437"/>
    </w:p>
    <w:p w:rsidR="00AF22CD" w:rsidRDefault="00AF22CD" w:rsidP="00AF22CD">
      <w:pPr>
        <w:pStyle w:val="KeepWithNext"/>
        <w:rPr>
          <w:rtl/>
          <w:lang w:eastAsia="he-IL"/>
        </w:rPr>
      </w:pPr>
    </w:p>
    <w:p w:rsidR="00AF22CD" w:rsidRDefault="00AF22CD" w:rsidP="00AF22CD">
      <w:pPr>
        <w:rPr>
          <w:rtl/>
          <w:lang w:eastAsia="he-IL"/>
        </w:rPr>
      </w:pPr>
      <w:r>
        <w:rPr>
          <w:rFonts w:hint="cs"/>
          <w:rtl/>
          <w:lang w:eastAsia="he-IL"/>
        </w:rPr>
        <w:t xml:space="preserve">אם בתוך ארבע שנים הממשלה לא הצליחה לעמוד בפרסום אז </w:t>
      </w:r>
      <w:bookmarkStart w:id="438" w:name="_ETM_Q1_3373931"/>
      <w:bookmarkEnd w:id="438"/>
      <w:r>
        <w:rPr>
          <w:rFonts w:hint="cs"/>
          <w:rtl/>
          <w:lang w:eastAsia="he-IL"/>
        </w:rPr>
        <w:t>האסדרה תתבטל. אבל הממשלה תוכל להאריך את זה</w:t>
      </w:r>
      <w:bookmarkStart w:id="439" w:name="_ETM_Q1_3380931"/>
      <w:bookmarkEnd w:id="439"/>
      <w:r>
        <w:rPr>
          <w:rFonts w:hint="cs"/>
          <w:rtl/>
          <w:lang w:eastAsia="he-IL"/>
        </w:rPr>
        <w:t xml:space="preserve"> בעוד שנה. </w:t>
      </w:r>
    </w:p>
    <w:p w:rsidR="00AF22CD" w:rsidRDefault="00AF22CD" w:rsidP="00AF22CD">
      <w:pPr>
        <w:rPr>
          <w:rtl/>
          <w:lang w:eastAsia="he-IL"/>
        </w:rPr>
      </w:pPr>
    </w:p>
    <w:p w:rsidR="00AF22CD" w:rsidRDefault="00AF22CD" w:rsidP="00AF22CD">
      <w:pPr>
        <w:pStyle w:val="af6"/>
        <w:keepNext/>
        <w:rPr>
          <w:rtl/>
        </w:rPr>
      </w:pPr>
      <w:bookmarkStart w:id="440" w:name="ET_yor_6156_386"/>
      <w:r w:rsidRPr="00AF22CD">
        <w:rPr>
          <w:rStyle w:val="TagStyle"/>
          <w:rtl/>
        </w:rPr>
        <w:t xml:space="preserve"> &lt;&lt; </w:t>
      </w:r>
      <w:proofErr w:type="spellStart"/>
      <w:r w:rsidRPr="00AF22CD">
        <w:rPr>
          <w:rStyle w:val="TagStyle"/>
          <w:rtl/>
        </w:rPr>
        <w:t>יור</w:t>
      </w:r>
      <w:proofErr w:type="spellEnd"/>
      <w:r w:rsidRPr="00AF22CD">
        <w:rPr>
          <w:rStyle w:val="TagStyle"/>
          <w:rtl/>
        </w:rPr>
        <w:t xml:space="preserve"> &gt;&gt; </w:t>
      </w:r>
      <w:r>
        <w:rPr>
          <w:rtl/>
        </w:rPr>
        <w:t>היו"ר גלעד קריב:</w:t>
      </w:r>
      <w:r w:rsidRPr="00AF22CD">
        <w:rPr>
          <w:rStyle w:val="TagStyle"/>
          <w:rtl/>
        </w:rPr>
        <w:t xml:space="preserve"> &lt;&lt; </w:t>
      </w:r>
      <w:proofErr w:type="spellStart"/>
      <w:r w:rsidRPr="00AF22CD">
        <w:rPr>
          <w:rStyle w:val="TagStyle"/>
          <w:rtl/>
        </w:rPr>
        <w:t>יור</w:t>
      </w:r>
      <w:proofErr w:type="spellEnd"/>
      <w:r w:rsidRPr="00AF22CD">
        <w:rPr>
          <w:rStyle w:val="TagStyle"/>
          <w:rtl/>
        </w:rPr>
        <w:t xml:space="preserve"> &gt;&gt;</w:t>
      </w:r>
      <w:r>
        <w:rPr>
          <w:rtl/>
        </w:rPr>
        <w:t xml:space="preserve">   </w:t>
      </w:r>
      <w:bookmarkEnd w:id="440"/>
    </w:p>
    <w:p w:rsidR="00AF22CD" w:rsidRDefault="00AF22CD" w:rsidP="00AF22CD">
      <w:pPr>
        <w:pStyle w:val="KeepWithNext"/>
        <w:rPr>
          <w:rtl/>
          <w:lang w:eastAsia="he-IL"/>
        </w:rPr>
      </w:pPr>
    </w:p>
    <w:p w:rsidR="00AF22CD" w:rsidRDefault="00AF22CD" w:rsidP="00AF22CD">
      <w:pPr>
        <w:rPr>
          <w:rtl/>
          <w:lang w:eastAsia="he-IL"/>
        </w:rPr>
      </w:pPr>
      <w:r>
        <w:rPr>
          <w:rFonts w:hint="cs"/>
          <w:rtl/>
          <w:lang w:eastAsia="he-IL"/>
        </w:rPr>
        <w:t>אי אפשר, אנחנו לא נכניס פה - - -</w:t>
      </w:r>
      <w:bookmarkStart w:id="441" w:name="_ETM_Q1_3383613"/>
      <w:bookmarkEnd w:id="441"/>
      <w:r>
        <w:rPr>
          <w:rFonts w:hint="cs"/>
          <w:rtl/>
          <w:lang w:eastAsia="he-IL"/>
        </w:rPr>
        <w:t xml:space="preserve"> </w:t>
      </w:r>
    </w:p>
    <w:p w:rsidR="00AF22CD" w:rsidRDefault="00AF22CD" w:rsidP="00AF22CD">
      <w:pPr>
        <w:rPr>
          <w:rtl/>
          <w:lang w:eastAsia="he-IL"/>
        </w:rPr>
      </w:pPr>
    </w:p>
    <w:p w:rsidR="00AF22CD" w:rsidRDefault="00AF22CD" w:rsidP="00AF22CD">
      <w:pPr>
        <w:pStyle w:val="af9"/>
        <w:keepNext/>
        <w:rPr>
          <w:rtl/>
          <w:lang w:eastAsia="he-IL"/>
        </w:rPr>
      </w:pPr>
      <w:bookmarkStart w:id="442" w:name="ET_guest_514788_387"/>
      <w:r w:rsidRPr="00AF22CD">
        <w:rPr>
          <w:rStyle w:val="TagStyle"/>
          <w:rtl/>
        </w:rPr>
        <w:t xml:space="preserve"> &lt;&lt; אורח &gt;&gt; </w:t>
      </w:r>
      <w:r>
        <w:rPr>
          <w:rtl/>
          <w:lang w:eastAsia="he-IL"/>
        </w:rPr>
        <w:t>שירלי אבנר:</w:t>
      </w:r>
      <w:r w:rsidRPr="00AF22CD">
        <w:rPr>
          <w:rStyle w:val="TagStyle"/>
          <w:rtl/>
        </w:rPr>
        <w:t xml:space="preserve"> &lt;&lt; אורח &gt;&gt;</w:t>
      </w:r>
      <w:r>
        <w:rPr>
          <w:rtl/>
          <w:lang w:eastAsia="he-IL"/>
        </w:rPr>
        <w:t xml:space="preserve">   </w:t>
      </w:r>
      <w:bookmarkEnd w:id="442"/>
    </w:p>
    <w:p w:rsidR="00AF22CD" w:rsidRDefault="00AF22CD" w:rsidP="00AF22CD">
      <w:pPr>
        <w:pStyle w:val="KeepWithNext"/>
        <w:rPr>
          <w:rtl/>
          <w:lang w:eastAsia="he-IL"/>
        </w:rPr>
      </w:pPr>
    </w:p>
    <w:p w:rsidR="00AF22CD" w:rsidRDefault="00AF22CD" w:rsidP="00AF22CD">
      <w:pPr>
        <w:rPr>
          <w:rtl/>
          <w:lang w:eastAsia="he-IL"/>
        </w:rPr>
      </w:pPr>
      <w:r>
        <w:rPr>
          <w:rFonts w:hint="cs"/>
          <w:rtl/>
          <w:lang w:eastAsia="he-IL"/>
        </w:rPr>
        <w:t xml:space="preserve">אם זה הכיוון ואתה הופך את המאגר - - </w:t>
      </w:r>
      <w:bookmarkStart w:id="443" w:name="_ETM_Q1_3387844"/>
      <w:bookmarkEnd w:id="443"/>
      <w:r>
        <w:rPr>
          <w:rFonts w:hint="cs"/>
          <w:rtl/>
          <w:lang w:eastAsia="he-IL"/>
        </w:rPr>
        <w:t>-</w:t>
      </w:r>
    </w:p>
    <w:p w:rsidR="00AF22CD" w:rsidRDefault="00AF22CD" w:rsidP="00AF22CD">
      <w:pPr>
        <w:rPr>
          <w:rtl/>
          <w:lang w:eastAsia="he-IL"/>
        </w:rPr>
      </w:pPr>
    </w:p>
    <w:p w:rsidR="00AF22CD" w:rsidRDefault="00AF22CD" w:rsidP="00AF22CD">
      <w:pPr>
        <w:pStyle w:val="a4"/>
        <w:keepNext/>
        <w:rPr>
          <w:rtl/>
        </w:rPr>
      </w:pPr>
      <w:bookmarkStart w:id="444" w:name="ET_speaker_6239_388"/>
      <w:r w:rsidRPr="00AF22CD">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AF22CD">
        <w:rPr>
          <w:rStyle w:val="TagStyle"/>
          <w:rtl/>
        </w:rPr>
        <w:t xml:space="preserve"> &lt;&lt; דובר &gt;&gt;</w:t>
      </w:r>
      <w:r>
        <w:rPr>
          <w:rtl/>
        </w:rPr>
        <w:t xml:space="preserve">   </w:t>
      </w:r>
      <w:bookmarkEnd w:id="444"/>
    </w:p>
    <w:p w:rsidR="00AF22CD" w:rsidRDefault="00AF22CD" w:rsidP="00AF22CD">
      <w:pPr>
        <w:pStyle w:val="KeepWithNext"/>
        <w:rPr>
          <w:rtl/>
          <w:lang w:eastAsia="he-IL"/>
        </w:rPr>
      </w:pPr>
    </w:p>
    <w:p w:rsidR="00AF22CD" w:rsidRDefault="00F82C57" w:rsidP="00AF22CD">
      <w:pPr>
        <w:rPr>
          <w:rtl/>
          <w:lang w:eastAsia="he-IL"/>
        </w:rPr>
      </w:pPr>
      <w:r>
        <w:rPr>
          <w:rFonts w:hint="cs"/>
          <w:rtl/>
          <w:lang w:eastAsia="he-IL"/>
        </w:rPr>
        <w:t xml:space="preserve">שירלי, לכם יש מאגר, לכם זה קל. </w:t>
      </w:r>
    </w:p>
    <w:p w:rsidR="00F82C57" w:rsidRDefault="00F82C57" w:rsidP="00AF22CD">
      <w:pPr>
        <w:rPr>
          <w:rtl/>
          <w:lang w:eastAsia="he-IL"/>
        </w:rPr>
      </w:pPr>
    </w:p>
    <w:p w:rsidR="00F82C57" w:rsidRDefault="00F82C57" w:rsidP="00F82C57">
      <w:pPr>
        <w:pStyle w:val="af9"/>
        <w:keepNext/>
        <w:rPr>
          <w:rtl/>
          <w:lang w:eastAsia="he-IL"/>
        </w:rPr>
      </w:pPr>
      <w:bookmarkStart w:id="445" w:name="ET_guest_514788_389"/>
      <w:r w:rsidRPr="00F82C57">
        <w:rPr>
          <w:rStyle w:val="TagStyle"/>
          <w:rtl/>
        </w:rPr>
        <w:t xml:space="preserve"> &lt;&lt; אורח &gt;&gt; </w:t>
      </w:r>
      <w:r>
        <w:rPr>
          <w:rtl/>
          <w:lang w:eastAsia="he-IL"/>
        </w:rPr>
        <w:t>שירלי אבנר:</w:t>
      </w:r>
      <w:r w:rsidRPr="00F82C57">
        <w:rPr>
          <w:rStyle w:val="TagStyle"/>
          <w:rtl/>
        </w:rPr>
        <w:t xml:space="preserve"> &lt;&lt; אורח &gt;&gt;</w:t>
      </w:r>
      <w:r>
        <w:rPr>
          <w:rtl/>
          <w:lang w:eastAsia="he-IL"/>
        </w:rPr>
        <w:t xml:space="preserve">   </w:t>
      </w:r>
      <w:bookmarkEnd w:id="445"/>
    </w:p>
    <w:p w:rsidR="00F82C57" w:rsidRDefault="00F82C57" w:rsidP="00F82C57">
      <w:pPr>
        <w:pStyle w:val="KeepWithNext"/>
        <w:rPr>
          <w:rtl/>
          <w:lang w:eastAsia="he-IL"/>
        </w:rPr>
      </w:pPr>
    </w:p>
    <w:p w:rsidR="00F82C57" w:rsidRDefault="00F82C57" w:rsidP="00F82C57">
      <w:pPr>
        <w:rPr>
          <w:rtl/>
          <w:lang w:eastAsia="he-IL"/>
        </w:rPr>
      </w:pPr>
      <w:r>
        <w:rPr>
          <w:rFonts w:hint="cs"/>
          <w:rtl/>
          <w:lang w:eastAsia="he-IL"/>
        </w:rPr>
        <w:t xml:space="preserve">אז תורידו </w:t>
      </w:r>
      <w:bookmarkStart w:id="446" w:name="_ETM_Q1_3392634"/>
      <w:bookmarkEnd w:id="446"/>
      <w:r>
        <w:rPr>
          <w:rFonts w:hint="cs"/>
          <w:rtl/>
          <w:lang w:eastAsia="he-IL"/>
        </w:rPr>
        <w:t xml:space="preserve">את התאגידים הציבוריים. </w:t>
      </w:r>
    </w:p>
    <w:p w:rsidR="00F82C57" w:rsidRDefault="00F82C57" w:rsidP="00F82C57">
      <w:pPr>
        <w:rPr>
          <w:rtl/>
          <w:lang w:eastAsia="he-IL"/>
        </w:rPr>
      </w:pPr>
    </w:p>
    <w:p w:rsidR="00F82C57" w:rsidRDefault="00F82C57" w:rsidP="00F82C57">
      <w:pPr>
        <w:pStyle w:val="a4"/>
        <w:keepNext/>
        <w:rPr>
          <w:rtl/>
        </w:rPr>
      </w:pPr>
      <w:bookmarkStart w:id="447" w:name="ET_speaker_6239_390"/>
      <w:r w:rsidRPr="00F82C57">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F82C57">
        <w:rPr>
          <w:rStyle w:val="TagStyle"/>
          <w:rtl/>
        </w:rPr>
        <w:t xml:space="preserve"> &lt;&lt; דובר &gt;&gt;</w:t>
      </w:r>
      <w:r>
        <w:rPr>
          <w:rtl/>
        </w:rPr>
        <w:t xml:space="preserve">   </w:t>
      </w:r>
      <w:bookmarkEnd w:id="447"/>
    </w:p>
    <w:p w:rsidR="00F82C57" w:rsidRDefault="00F82C57" w:rsidP="00F82C57">
      <w:pPr>
        <w:pStyle w:val="KeepWithNext"/>
        <w:rPr>
          <w:rtl/>
          <w:lang w:eastAsia="he-IL"/>
        </w:rPr>
      </w:pPr>
    </w:p>
    <w:p w:rsidR="00F82C57" w:rsidRDefault="00F82C57" w:rsidP="00F82C57">
      <w:pPr>
        <w:rPr>
          <w:rtl/>
          <w:lang w:eastAsia="he-IL"/>
        </w:rPr>
      </w:pPr>
      <w:r>
        <w:rPr>
          <w:rFonts w:hint="cs"/>
          <w:rtl/>
          <w:lang w:eastAsia="he-IL"/>
        </w:rPr>
        <w:t xml:space="preserve">לא, חס ושלום להוריד את התאגידים הציבוריים. </w:t>
      </w:r>
      <w:bookmarkStart w:id="448" w:name="_ETM_Q1_3392956"/>
      <w:bookmarkEnd w:id="448"/>
      <w:r>
        <w:rPr>
          <w:rFonts w:hint="cs"/>
          <w:rtl/>
          <w:lang w:eastAsia="he-IL"/>
        </w:rPr>
        <w:t xml:space="preserve">יש לכם נגיעה ורגולציה ואתם נוגעים בציבור. </w:t>
      </w:r>
    </w:p>
    <w:p w:rsidR="00F82C57" w:rsidRDefault="00F82C57" w:rsidP="00F82C57">
      <w:pPr>
        <w:rPr>
          <w:rtl/>
          <w:lang w:eastAsia="he-IL"/>
        </w:rPr>
      </w:pPr>
      <w:bookmarkStart w:id="449" w:name="_ETM_Q1_3404974"/>
      <w:bookmarkStart w:id="450" w:name="_ETM_Q1_3405047"/>
      <w:bookmarkEnd w:id="449"/>
      <w:bookmarkEnd w:id="450"/>
    </w:p>
    <w:p w:rsidR="00F82C57" w:rsidRDefault="00F82C57" w:rsidP="00F82C57">
      <w:pPr>
        <w:pStyle w:val="af6"/>
        <w:keepNext/>
        <w:rPr>
          <w:rtl/>
        </w:rPr>
      </w:pPr>
      <w:bookmarkStart w:id="451" w:name="ET_yor_6156_391"/>
      <w:r w:rsidRPr="00F82C57">
        <w:rPr>
          <w:rStyle w:val="TagStyle"/>
          <w:rtl/>
        </w:rPr>
        <w:t xml:space="preserve"> &lt;&lt; </w:t>
      </w:r>
      <w:proofErr w:type="spellStart"/>
      <w:r w:rsidRPr="00F82C57">
        <w:rPr>
          <w:rStyle w:val="TagStyle"/>
          <w:rtl/>
        </w:rPr>
        <w:t>יור</w:t>
      </w:r>
      <w:proofErr w:type="spellEnd"/>
      <w:r w:rsidRPr="00F82C57">
        <w:rPr>
          <w:rStyle w:val="TagStyle"/>
          <w:rtl/>
        </w:rPr>
        <w:t xml:space="preserve"> &gt;&gt; </w:t>
      </w:r>
      <w:r>
        <w:rPr>
          <w:rtl/>
        </w:rPr>
        <w:t>היו"ר גלעד קריב:</w:t>
      </w:r>
      <w:r w:rsidRPr="00F82C57">
        <w:rPr>
          <w:rStyle w:val="TagStyle"/>
          <w:rtl/>
        </w:rPr>
        <w:t xml:space="preserve"> &lt;&lt; </w:t>
      </w:r>
      <w:proofErr w:type="spellStart"/>
      <w:r w:rsidRPr="00F82C57">
        <w:rPr>
          <w:rStyle w:val="TagStyle"/>
          <w:rtl/>
        </w:rPr>
        <w:t>יור</w:t>
      </w:r>
      <w:proofErr w:type="spellEnd"/>
      <w:r w:rsidRPr="00F82C57">
        <w:rPr>
          <w:rStyle w:val="TagStyle"/>
          <w:rtl/>
        </w:rPr>
        <w:t xml:space="preserve"> &gt;&gt;</w:t>
      </w:r>
      <w:r>
        <w:rPr>
          <w:rtl/>
        </w:rPr>
        <w:t xml:space="preserve">   </w:t>
      </w:r>
      <w:bookmarkEnd w:id="451"/>
    </w:p>
    <w:p w:rsidR="00F82C57" w:rsidRDefault="00F82C57" w:rsidP="00F82C57">
      <w:pPr>
        <w:pStyle w:val="KeepWithNext"/>
        <w:rPr>
          <w:rtl/>
          <w:lang w:eastAsia="he-IL"/>
        </w:rPr>
      </w:pPr>
    </w:p>
    <w:p w:rsidR="00F82C57" w:rsidRDefault="00F82C57" w:rsidP="00F82C57">
      <w:pPr>
        <w:rPr>
          <w:rtl/>
          <w:lang w:eastAsia="he-IL"/>
        </w:rPr>
      </w:pPr>
      <w:bookmarkStart w:id="452" w:name="_ETM_Q1_3406077"/>
      <w:bookmarkEnd w:id="452"/>
      <w:r>
        <w:rPr>
          <w:rFonts w:hint="cs"/>
          <w:rtl/>
          <w:lang w:eastAsia="he-IL"/>
        </w:rPr>
        <w:t xml:space="preserve">אין ויכוח על העיקרון, ולא רק על העיקרון אלא גם על הטלת </w:t>
      </w:r>
      <w:bookmarkStart w:id="453" w:name="_ETM_Q1_3409027"/>
      <w:bookmarkEnd w:id="453"/>
      <w:r>
        <w:rPr>
          <w:rFonts w:hint="cs"/>
          <w:rtl/>
          <w:lang w:eastAsia="he-IL"/>
        </w:rPr>
        <w:t xml:space="preserve">חובה קונסטרוקטיבית לפרסם את הדברים באמצעות המאגר. בשלב הזה של </w:t>
      </w:r>
      <w:bookmarkStart w:id="454" w:name="_ETM_Q1_3417424"/>
      <w:bookmarkEnd w:id="454"/>
      <w:r>
        <w:rPr>
          <w:rFonts w:hint="cs"/>
          <w:rtl/>
          <w:lang w:eastAsia="he-IL"/>
        </w:rPr>
        <w:t xml:space="preserve">הדיון אנחנו לא יכולים להכניס גלולת רעל אל תוך החוק, </w:t>
      </w:r>
      <w:bookmarkStart w:id="455" w:name="_ETM_Q1_3420965"/>
      <w:bookmarkEnd w:id="455"/>
      <w:r>
        <w:rPr>
          <w:rFonts w:hint="cs"/>
          <w:rtl/>
          <w:lang w:eastAsia="he-IL"/>
        </w:rPr>
        <w:t>שתוך שלוש</w:t>
      </w:r>
      <w:r>
        <w:rPr>
          <w:rFonts w:hint="eastAsia"/>
          <w:rtl/>
          <w:lang w:eastAsia="he-IL"/>
        </w:rPr>
        <w:t>–</w:t>
      </w:r>
      <w:r>
        <w:rPr>
          <w:rFonts w:hint="cs"/>
          <w:rtl/>
          <w:lang w:eastAsia="he-IL"/>
        </w:rPr>
        <w:t>ארבע שנים הררי רגולציה, שצריך לבדוק אותה, שהיא במסגרת הליכי הטיוב שהסכמנו עליהם בחוק, פשוט תפקע.</w:t>
      </w:r>
    </w:p>
    <w:p w:rsidR="00F82C57" w:rsidRDefault="00F82C57" w:rsidP="00F82C57">
      <w:pPr>
        <w:rPr>
          <w:rtl/>
          <w:lang w:eastAsia="he-IL"/>
        </w:rPr>
      </w:pPr>
    </w:p>
    <w:p w:rsidR="00F82C57" w:rsidRDefault="00F82C57" w:rsidP="00F82C57">
      <w:pPr>
        <w:pStyle w:val="a4"/>
        <w:keepNext/>
        <w:rPr>
          <w:rtl/>
        </w:rPr>
      </w:pPr>
      <w:bookmarkStart w:id="456" w:name="ET_speaker_6239_392"/>
      <w:r w:rsidRPr="00F82C57">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F82C57">
        <w:rPr>
          <w:rStyle w:val="TagStyle"/>
          <w:rtl/>
        </w:rPr>
        <w:t xml:space="preserve"> &lt;&lt; דובר &gt;&gt;</w:t>
      </w:r>
      <w:r>
        <w:rPr>
          <w:rtl/>
        </w:rPr>
        <w:t xml:space="preserve">   </w:t>
      </w:r>
      <w:bookmarkEnd w:id="456"/>
    </w:p>
    <w:p w:rsidR="00F82C57" w:rsidRDefault="00F82C57" w:rsidP="00F82C57">
      <w:pPr>
        <w:pStyle w:val="KeepWithNext"/>
        <w:rPr>
          <w:rtl/>
          <w:lang w:eastAsia="he-IL"/>
        </w:rPr>
      </w:pPr>
    </w:p>
    <w:p w:rsidR="002643B8" w:rsidRDefault="00F82C57" w:rsidP="007445F5">
      <w:pPr>
        <w:rPr>
          <w:rtl/>
          <w:lang w:eastAsia="he-IL"/>
        </w:rPr>
      </w:pPr>
      <w:r>
        <w:rPr>
          <w:rFonts w:hint="cs"/>
          <w:rtl/>
          <w:lang w:eastAsia="he-IL"/>
        </w:rPr>
        <w:t xml:space="preserve">אבל </w:t>
      </w:r>
      <w:bookmarkStart w:id="457" w:name="_ETM_Q1_3433810"/>
      <w:bookmarkEnd w:id="457"/>
      <w:r>
        <w:rPr>
          <w:rFonts w:hint="cs"/>
          <w:rtl/>
          <w:lang w:eastAsia="he-IL"/>
        </w:rPr>
        <w:t xml:space="preserve">איפה משרדי הממשלה פה? למשרדי הממשלה </w:t>
      </w:r>
      <w:bookmarkStart w:id="458" w:name="_ETM_Q1_3373486"/>
      <w:bookmarkStart w:id="459" w:name="_ETM_Q1_3373538"/>
      <w:bookmarkEnd w:id="458"/>
      <w:bookmarkEnd w:id="459"/>
      <w:r w:rsidR="002643B8">
        <w:rPr>
          <w:rFonts w:hint="cs"/>
          <w:rtl/>
          <w:lang w:eastAsia="he-IL"/>
        </w:rPr>
        <w:t>אין אחריות</w:t>
      </w:r>
      <w:r>
        <w:rPr>
          <w:rFonts w:hint="cs"/>
          <w:rtl/>
          <w:lang w:eastAsia="he-IL"/>
        </w:rPr>
        <w:t xml:space="preserve">? בעצם משאירים את זה </w:t>
      </w:r>
      <w:r w:rsidR="007445F5">
        <w:rPr>
          <w:rFonts w:hint="cs"/>
          <w:rtl/>
          <w:lang w:eastAsia="he-IL"/>
        </w:rPr>
        <w:t>באופן ש</w:t>
      </w:r>
      <w:r>
        <w:rPr>
          <w:rFonts w:hint="cs"/>
          <w:rtl/>
          <w:lang w:eastAsia="he-IL"/>
        </w:rPr>
        <w:t>אם הם רוצים הם יפרסמו.</w:t>
      </w:r>
    </w:p>
    <w:p w:rsidR="002643B8" w:rsidRDefault="002643B8" w:rsidP="002643B8">
      <w:pPr>
        <w:rPr>
          <w:rtl/>
          <w:lang w:eastAsia="he-IL"/>
        </w:rPr>
      </w:pPr>
    </w:p>
    <w:p w:rsidR="002643B8" w:rsidRDefault="002643B8" w:rsidP="002643B8">
      <w:pPr>
        <w:pStyle w:val="af6"/>
        <w:keepNext/>
        <w:rPr>
          <w:rtl/>
        </w:rPr>
      </w:pPr>
      <w:bookmarkStart w:id="460" w:name="ET_yor_6156_106"/>
      <w:r w:rsidRPr="002643B8">
        <w:rPr>
          <w:rStyle w:val="TagStyle"/>
          <w:rtl/>
        </w:rPr>
        <w:t xml:space="preserve"> &lt;&lt; </w:t>
      </w:r>
      <w:proofErr w:type="spellStart"/>
      <w:r w:rsidRPr="002643B8">
        <w:rPr>
          <w:rStyle w:val="TagStyle"/>
          <w:rtl/>
        </w:rPr>
        <w:t>יור</w:t>
      </w:r>
      <w:proofErr w:type="spellEnd"/>
      <w:r w:rsidRPr="002643B8">
        <w:rPr>
          <w:rStyle w:val="TagStyle"/>
          <w:rtl/>
        </w:rPr>
        <w:t xml:space="preserve"> &gt;&gt; </w:t>
      </w:r>
      <w:r>
        <w:rPr>
          <w:rtl/>
        </w:rPr>
        <w:t>היו"ר גלעד קריב:</w:t>
      </w:r>
      <w:r w:rsidRPr="002643B8">
        <w:rPr>
          <w:rStyle w:val="TagStyle"/>
          <w:rtl/>
        </w:rPr>
        <w:t xml:space="preserve"> &lt;&lt; </w:t>
      </w:r>
      <w:proofErr w:type="spellStart"/>
      <w:r w:rsidRPr="002643B8">
        <w:rPr>
          <w:rStyle w:val="TagStyle"/>
          <w:rtl/>
        </w:rPr>
        <w:t>יור</w:t>
      </w:r>
      <w:proofErr w:type="spellEnd"/>
      <w:r w:rsidRPr="002643B8">
        <w:rPr>
          <w:rStyle w:val="TagStyle"/>
          <w:rtl/>
        </w:rPr>
        <w:t xml:space="preserve"> &gt;&gt;</w:t>
      </w:r>
      <w:r>
        <w:rPr>
          <w:rtl/>
        </w:rPr>
        <w:t xml:space="preserve">   </w:t>
      </w:r>
      <w:bookmarkEnd w:id="460"/>
    </w:p>
    <w:p w:rsidR="002643B8" w:rsidRDefault="002643B8" w:rsidP="002643B8">
      <w:pPr>
        <w:pStyle w:val="KeepWithNext"/>
        <w:rPr>
          <w:rtl/>
          <w:lang w:eastAsia="he-IL"/>
        </w:rPr>
      </w:pPr>
    </w:p>
    <w:p w:rsidR="002643B8" w:rsidRDefault="00F82C57" w:rsidP="00F82C57">
      <w:pPr>
        <w:rPr>
          <w:rtl/>
          <w:lang w:eastAsia="he-IL"/>
        </w:rPr>
      </w:pPr>
      <w:r>
        <w:rPr>
          <w:rFonts w:hint="cs"/>
          <w:rtl/>
          <w:lang w:eastAsia="he-IL"/>
        </w:rPr>
        <w:t>יש להם אחריות. לכן</w:t>
      </w:r>
      <w:bookmarkStart w:id="461" w:name="_ETM_Q1_3441926"/>
      <w:bookmarkEnd w:id="461"/>
      <w:r>
        <w:rPr>
          <w:rFonts w:hint="cs"/>
          <w:rtl/>
          <w:lang w:eastAsia="he-IL"/>
        </w:rPr>
        <w:t xml:space="preserve"> הקמנו פה רשות שתעקוב אחרי העמידה של המשרדים ביעדים שייקבעו </w:t>
      </w:r>
      <w:bookmarkStart w:id="462" w:name="_ETM_Q1_3448836"/>
      <w:bookmarkEnd w:id="462"/>
      <w:r>
        <w:rPr>
          <w:rFonts w:hint="cs"/>
          <w:rtl/>
          <w:lang w:eastAsia="he-IL"/>
        </w:rPr>
        <w:t xml:space="preserve">להם, בסדר גמור. </w:t>
      </w:r>
      <w:r w:rsidR="002643B8">
        <w:rPr>
          <w:rFonts w:hint="cs"/>
          <w:rtl/>
          <w:lang w:eastAsia="he-IL"/>
        </w:rPr>
        <w:t>אני לא אומר שהחוק מושלם.</w:t>
      </w:r>
      <w:r>
        <w:rPr>
          <w:rFonts w:hint="cs"/>
          <w:rtl/>
          <w:lang w:eastAsia="he-IL"/>
        </w:rPr>
        <w:t xml:space="preserve"> יצאנו לדרך. זו גם העמדה של </w:t>
      </w:r>
      <w:bookmarkStart w:id="463" w:name="_ETM_Q1_3449339"/>
      <w:bookmarkEnd w:id="463"/>
      <w:r>
        <w:rPr>
          <w:rFonts w:hint="cs"/>
          <w:rtl/>
          <w:lang w:eastAsia="he-IL"/>
        </w:rPr>
        <w:t xml:space="preserve">הממשלה כרגע, שיצאנו לדרך. יש פה הרבה מאוד דברים שלא </w:t>
      </w:r>
      <w:bookmarkStart w:id="464" w:name="_ETM_Q1_3460252"/>
      <w:bookmarkEnd w:id="464"/>
      <w:r>
        <w:rPr>
          <w:rFonts w:hint="cs"/>
          <w:rtl/>
          <w:lang w:eastAsia="he-IL"/>
        </w:rPr>
        <w:t xml:space="preserve">נסגרו עד הסוף, בכוונה תחילה, לא רק סמכויות הקצה. אמרנו: בואו נתחיל. יש פה המון דברים שמחכים להחלטות ממשלה. עוד </w:t>
      </w:r>
      <w:bookmarkStart w:id="465" w:name="_ETM_Q1_3468729"/>
      <w:bookmarkEnd w:id="465"/>
      <w:r>
        <w:rPr>
          <w:rFonts w:hint="cs"/>
          <w:rtl/>
          <w:lang w:eastAsia="he-IL"/>
        </w:rPr>
        <w:t xml:space="preserve">אין לנו פעם אחת שהממשלה על פי החוק הזה קבעה </w:t>
      </w:r>
      <w:bookmarkStart w:id="466" w:name="_ETM_Q1_3467350"/>
      <w:bookmarkEnd w:id="466"/>
      <w:proofErr w:type="spellStart"/>
      <w:r>
        <w:rPr>
          <w:rFonts w:hint="cs"/>
          <w:rtl/>
          <w:lang w:eastAsia="he-IL"/>
        </w:rPr>
        <w:t>תוכנית</w:t>
      </w:r>
      <w:proofErr w:type="spellEnd"/>
      <w:r>
        <w:rPr>
          <w:rFonts w:hint="cs"/>
          <w:rtl/>
          <w:lang w:eastAsia="he-IL"/>
        </w:rPr>
        <w:t xml:space="preserve"> עבודה לעמידה ביעדים. בואו נראה שהממשלה מפרסמת. החוק הזה </w:t>
      </w:r>
      <w:bookmarkStart w:id="467" w:name="_ETM_Q1_3476303"/>
      <w:bookmarkEnd w:id="467"/>
      <w:r>
        <w:rPr>
          <w:rFonts w:hint="cs"/>
          <w:rtl/>
          <w:lang w:eastAsia="he-IL"/>
        </w:rPr>
        <w:t xml:space="preserve">בעצמו אומר: בעוד שבע שנים </w:t>
      </w:r>
      <w:r>
        <w:rPr>
          <w:rtl/>
          <w:lang w:eastAsia="he-IL"/>
        </w:rPr>
        <w:t>–</w:t>
      </w:r>
      <w:r>
        <w:rPr>
          <w:rFonts w:hint="cs"/>
          <w:rtl/>
          <w:lang w:eastAsia="he-IL"/>
        </w:rPr>
        <w:t xml:space="preserve"> ולדעתנו זה צריך להיות</w:t>
      </w:r>
      <w:bookmarkStart w:id="468" w:name="_ETM_Q1_3478629"/>
      <w:bookmarkEnd w:id="468"/>
      <w:r>
        <w:rPr>
          <w:rFonts w:hint="cs"/>
          <w:rtl/>
          <w:lang w:eastAsia="he-IL"/>
        </w:rPr>
        <w:t xml:space="preserve"> קצת יותר קצר </w:t>
      </w:r>
      <w:r>
        <w:rPr>
          <w:rtl/>
          <w:lang w:eastAsia="he-IL"/>
        </w:rPr>
        <w:t>–</w:t>
      </w:r>
      <w:r>
        <w:rPr>
          <w:rFonts w:hint="cs"/>
          <w:rtl/>
          <w:lang w:eastAsia="he-IL"/>
        </w:rPr>
        <w:t xml:space="preserve"> נפרסם דוח מקיף על החוק הזה,</w:t>
      </w:r>
      <w:bookmarkStart w:id="469" w:name="_ETM_Q1_3482619"/>
      <w:bookmarkEnd w:id="469"/>
      <w:r>
        <w:rPr>
          <w:rFonts w:hint="cs"/>
          <w:rtl/>
          <w:lang w:eastAsia="he-IL"/>
        </w:rPr>
        <w:t xml:space="preserve"> נתקן אותו. בסדר. אבל בסופו של דבר אי אפשר ברגע</w:t>
      </w:r>
      <w:bookmarkStart w:id="470" w:name="_ETM_Q1_3483801"/>
      <w:bookmarkEnd w:id="470"/>
      <w:r>
        <w:rPr>
          <w:rFonts w:hint="cs"/>
          <w:rtl/>
          <w:lang w:eastAsia="he-IL"/>
        </w:rPr>
        <w:t xml:space="preserve"> האחרון של החוק אגב אורחה להכניס לכאן גלולת רעל עמומה: כן בתוקף, לא בתוקף. זה לא יקרה. ההצעה שלי תהיה </w:t>
      </w:r>
      <w:bookmarkStart w:id="471" w:name="_ETM_Q1_3499123"/>
      <w:bookmarkEnd w:id="471"/>
      <w:r>
        <w:rPr>
          <w:rFonts w:hint="cs"/>
          <w:rtl/>
          <w:lang w:eastAsia="he-IL"/>
        </w:rPr>
        <w:t>להוסיף אמירה. זה פרסום לטובת הנגשה, לא לטובת תוקף משפטי.</w:t>
      </w:r>
    </w:p>
    <w:p w:rsidR="00F82C57" w:rsidRDefault="00F82C57" w:rsidP="00F82C57">
      <w:pPr>
        <w:rPr>
          <w:rtl/>
          <w:lang w:eastAsia="he-IL"/>
        </w:rPr>
      </w:pPr>
    </w:p>
    <w:p w:rsidR="00F82C57" w:rsidRDefault="00F82C57" w:rsidP="00F82C57">
      <w:pPr>
        <w:rPr>
          <w:rtl/>
          <w:lang w:eastAsia="he-IL"/>
        </w:rPr>
      </w:pPr>
      <w:r>
        <w:rPr>
          <w:rFonts w:hint="cs"/>
          <w:rtl/>
          <w:lang w:eastAsia="he-IL"/>
        </w:rPr>
        <w:t xml:space="preserve">מה עמדת הממשלה בעניין הזה? יש עמדת ממשלה? הצעת החוק כפי שהיא כרגע כתובה לא טוב. </w:t>
      </w:r>
    </w:p>
    <w:p w:rsidR="002643B8" w:rsidRDefault="002643B8" w:rsidP="002643B8">
      <w:pPr>
        <w:rPr>
          <w:rtl/>
          <w:lang w:eastAsia="he-IL"/>
        </w:rPr>
      </w:pPr>
    </w:p>
    <w:p w:rsidR="002643B8" w:rsidRDefault="002643B8" w:rsidP="002643B8">
      <w:pPr>
        <w:pStyle w:val="af9"/>
        <w:keepNext/>
        <w:rPr>
          <w:rtl/>
          <w:lang w:eastAsia="he-IL"/>
        </w:rPr>
      </w:pPr>
      <w:bookmarkStart w:id="472" w:name="ET_guest_868989_111"/>
      <w:r w:rsidRPr="002643B8">
        <w:rPr>
          <w:rStyle w:val="TagStyle"/>
          <w:rtl/>
        </w:rPr>
        <w:t xml:space="preserve"> &lt;&lt; אורח &gt;&gt; </w:t>
      </w:r>
      <w:r>
        <w:rPr>
          <w:rtl/>
          <w:lang w:eastAsia="he-IL"/>
        </w:rPr>
        <w:t>גל ברנס:</w:t>
      </w:r>
      <w:r w:rsidRPr="002643B8">
        <w:rPr>
          <w:rStyle w:val="TagStyle"/>
          <w:rtl/>
        </w:rPr>
        <w:t xml:space="preserve"> &lt;&lt; אורח &gt;&gt;</w:t>
      </w:r>
      <w:r>
        <w:rPr>
          <w:rtl/>
          <w:lang w:eastAsia="he-IL"/>
        </w:rPr>
        <w:t xml:space="preserve">   </w:t>
      </w:r>
      <w:bookmarkEnd w:id="472"/>
    </w:p>
    <w:p w:rsidR="002643B8" w:rsidRDefault="002643B8" w:rsidP="002643B8">
      <w:pPr>
        <w:pStyle w:val="KeepWithNext"/>
        <w:rPr>
          <w:rtl/>
          <w:lang w:eastAsia="he-IL"/>
        </w:rPr>
      </w:pPr>
    </w:p>
    <w:p w:rsidR="00F82C57" w:rsidRDefault="002643B8" w:rsidP="007445F5">
      <w:pPr>
        <w:rPr>
          <w:rtl/>
          <w:lang w:eastAsia="he-IL"/>
        </w:rPr>
      </w:pPr>
      <w:r>
        <w:rPr>
          <w:rFonts w:hint="cs"/>
          <w:rtl/>
          <w:lang w:eastAsia="he-IL"/>
        </w:rPr>
        <w:t xml:space="preserve">אין לנו </w:t>
      </w:r>
      <w:r w:rsidR="00F82C57">
        <w:rPr>
          <w:rFonts w:hint="cs"/>
          <w:rtl/>
          <w:lang w:eastAsia="he-IL"/>
        </w:rPr>
        <w:t xml:space="preserve">עמדה כרגע מה </w:t>
      </w:r>
      <w:bookmarkStart w:id="473" w:name="_ETM_Q1_3511953"/>
      <w:bookmarkEnd w:id="473"/>
      <w:r w:rsidR="00F82C57">
        <w:rPr>
          <w:rFonts w:hint="cs"/>
          <w:rtl/>
          <w:lang w:eastAsia="he-IL"/>
        </w:rPr>
        <w:t xml:space="preserve">עדיף, אם להוסיף סעיף </w:t>
      </w:r>
      <w:r w:rsidR="007445F5">
        <w:rPr>
          <w:rFonts w:hint="cs"/>
          <w:rtl/>
          <w:lang w:eastAsia="he-IL"/>
        </w:rPr>
        <w:t xml:space="preserve">כזה </w:t>
      </w:r>
      <w:r w:rsidR="00F82C57">
        <w:rPr>
          <w:rFonts w:hint="cs"/>
          <w:rtl/>
          <w:lang w:eastAsia="he-IL"/>
        </w:rPr>
        <w:t xml:space="preserve">או למחוק אותו. אלה החלופות </w:t>
      </w:r>
      <w:bookmarkStart w:id="474" w:name="_ETM_Q1_3514668"/>
      <w:bookmarkEnd w:id="474"/>
      <w:r w:rsidR="00F82C57">
        <w:rPr>
          <w:rFonts w:hint="cs"/>
          <w:rtl/>
          <w:lang w:eastAsia="he-IL"/>
        </w:rPr>
        <w:t xml:space="preserve">להבנתנו. </w:t>
      </w:r>
    </w:p>
    <w:p w:rsidR="00F82C57" w:rsidRDefault="00F82C57" w:rsidP="002643B8">
      <w:pPr>
        <w:rPr>
          <w:rtl/>
          <w:lang w:eastAsia="he-IL"/>
        </w:rPr>
      </w:pPr>
      <w:bookmarkStart w:id="475" w:name="_ETM_Q1_3516510"/>
      <w:bookmarkStart w:id="476" w:name="_ETM_Q1_3516569"/>
      <w:bookmarkEnd w:id="475"/>
      <w:bookmarkEnd w:id="476"/>
    </w:p>
    <w:p w:rsidR="00F82C57" w:rsidRDefault="00F82C57" w:rsidP="00F82C57">
      <w:pPr>
        <w:pStyle w:val="af6"/>
        <w:keepNext/>
        <w:rPr>
          <w:rtl/>
        </w:rPr>
      </w:pPr>
      <w:bookmarkStart w:id="477" w:name="ET_yor_6156_393"/>
      <w:r w:rsidRPr="00F82C57">
        <w:rPr>
          <w:rStyle w:val="TagStyle"/>
          <w:rtl/>
        </w:rPr>
        <w:t xml:space="preserve"> &lt;&lt; </w:t>
      </w:r>
      <w:proofErr w:type="spellStart"/>
      <w:r w:rsidRPr="00F82C57">
        <w:rPr>
          <w:rStyle w:val="TagStyle"/>
          <w:rtl/>
        </w:rPr>
        <w:t>יור</w:t>
      </w:r>
      <w:proofErr w:type="spellEnd"/>
      <w:r w:rsidRPr="00F82C57">
        <w:rPr>
          <w:rStyle w:val="TagStyle"/>
          <w:rtl/>
        </w:rPr>
        <w:t xml:space="preserve"> &gt;&gt; </w:t>
      </w:r>
      <w:r>
        <w:rPr>
          <w:rtl/>
        </w:rPr>
        <w:t>היו"ר גלעד קריב:</w:t>
      </w:r>
      <w:r w:rsidRPr="00F82C57">
        <w:rPr>
          <w:rStyle w:val="TagStyle"/>
          <w:rtl/>
        </w:rPr>
        <w:t xml:space="preserve"> &lt;&lt; </w:t>
      </w:r>
      <w:proofErr w:type="spellStart"/>
      <w:r w:rsidRPr="00F82C57">
        <w:rPr>
          <w:rStyle w:val="TagStyle"/>
          <w:rtl/>
        </w:rPr>
        <w:t>יור</w:t>
      </w:r>
      <w:proofErr w:type="spellEnd"/>
      <w:r w:rsidRPr="00F82C57">
        <w:rPr>
          <w:rStyle w:val="TagStyle"/>
          <w:rtl/>
        </w:rPr>
        <w:t xml:space="preserve"> &gt;&gt;</w:t>
      </w:r>
      <w:r>
        <w:rPr>
          <w:rtl/>
        </w:rPr>
        <w:t xml:space="preserve">   </w:t>
      </w:r>
      <w:bookmarkEnd w:id="477"/>
    </w:p>
    <w:p w:rsidR="00F82C57" w:rsidRDefault="00F82C57" w:rsidP="00F82C57">
      <w:pPr>
        <w:pStyle w:val="KeepWithNext"/>
        <w:rPr>
          <w:rtl/>
          <w:lang w:eastAsia="he-IL"/>
        </w:rPr>
      </w:pPr>
    </w:p>
    <w:p w:rsidR="00F82C57" w:rsidRDefault="00F82C57" w:rsidP="00F82C57">
      <w:pPr>
        <w:rPr>
          <w:rtl/>
          <w:lang w:eastAsia="he-IL"/>
        </w:rPr>
      </w:pPr>
      <w:r>
        <w:rPr>
          <w:rFonts w:hint="cs"/>
          <w:rtl/>
          <w:lang w:eastAsia="he-IL"/>
        </w:rPr>
        <w:t xml:space="preserve">אלה החלופות שיציע היושב-ראש. חבריי יוכלו להצביע גם </w:t>
      </w:r>
      <w:bookmarkStart w:id="478" w:name="_ETM_Q1_3525010"/>
      <w:bookmarkEnd w:id="478"/>
      <w:r>
        <w:rPr>
          <w:rFonts w:hint="cs"/>
          <w:rtl/>
          <w:lang w:eastAsia="he-IL"/>
        </w:rPr>
        <w:t xml:space="preserve">על הנוסח הממשלתי אם אתם רוצים להשאיר מצב של עמימות </w:t>
      </w:r>
      <w:bookmarkStart w:id="479" w:name="_ETM_Q1_3528884"/>
      <w:bookmarkEnd w:id="479"/>
      <w:r>
        <w:rPr>
          <w:rFonts w:hint="cs"/>
          <w:rtl/>
          <w:lang w:eastAsia="he-IL"/>
        </w:rPr>
        <w:t xml:space="preserve">ולהכריז בקול גדול שהחלטתם לגלגל את כל ענייני תוקף הרגולציה </w:t>
      </w:r>
      <w:bookmarkStart w:id="480" w:name="_ETM_Q1_3529780"/>
      <w:bookmarkEnd w:id="480"/>
      <w:r>
        <w:rPr>
          <w:rFonts w:hint="cs"/>
          <w:rtl/>
          <w:lang w:eastAsia="he-IL"/>
        </w:rPr>
        <w:t xml:space="preserve">במדינת ישראל לפתחם של בתי משפט, כנראה בכל הערכאות כי </w:t>
      </w:r>
      <w:bookmarkStart w:id="481" w:name="_ETM_Q1_3538042"/>
      <w:bookmarkEnd w:id="481"/>
      <w:r>
        <w:rPr>
          <w:rFonts w:hint="cs"/>
          <w:rtl/>
          <w:lang w:eastAsia="he-IL"/>
        </w:rPr>
        <w:t xml:space="preserve">אני לא רואה בית משפט שיהיה פטור מלהתמודד עם השאלה אם האסדרה כן בתוקף או לא בתוקף. בסדר. </w:t>
      </w:r>
    </w:p>
    <w:p w:rsidR="00F82C57" w:rsidRDefault="00F82C57" w:rsidP="00F82C57">
      <w:pPr>
        <w:rPr>
          <w:rtl/>
          <w:lang w:eastAsia="he-IL"/>
        </w:rPr>
      </w:pPr>
    </w:p>
    <w:p w:rsidR="00F82C57" w:rsidRDefault="00F82C57" w:rsidP="00F82C57">
      <w:pPr>
        <w:pStyle w:val="a4"/>
        <w:keepNext/>
        <w:rPr>
          <w:rtl/>
        </w:rPr>
      </w:pPr>
      <w:bookmarkStart w:id="482" w:name="ET_speaker_6239_394"/>
      <w:r w:rsidRPr="00F82C57">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F82C57">
        <w:rPr>
          <w:rStyle w:val="TagStyle"/>
          <w:rtl/>
        </w:rPr>
        <w:t xml:space="preserve"> &lt;&lt; דובר &gt;&gt;</w:t>
      </w:r>
      <w:r>
        <w:rPr>
          <w:rtl/>
        </w:rPr>
        <w:t xml:space="preserve">   </w:t>
      </w:r>
      <w:bookmarkEnd w:id="482"/>
    </w:p>
    <w:p w:rsidR="00F82C57" w:rsidRDefault="00F82C57" w:rsidP="00F82C57">
      <w:pPr>
        <w:pStyle w:val="KeepWithNext"/>
        <w:rPr>
          <w:rtl/>
          <w:lang w:eastAsia="he-IL"/>
        </w:rPr>
      </w:pPr>
    </w:p>
    <w:p w:rsidR="00F82C57" w:rsidRPr="00F82C57" w:rsidRDefault="00F82C57" w:rsidP="00F82C57">
      <w:pPr>
        <w:rPr>
          <w:rtl/>
          <w:lang w:eastAsia="he-IL"/>
        </w:rPr>
      </w:pPr>
      <w:r>
        <w:rPr>
          <w:rFonts w:hint="cs"/>
          <w:rtl/>
          <w:lang w:eastAsia="he-IL"/>
        </w:rPr>
        <w:t xml:space="preserve">למה לא </w:t>
      </w:r>
      <w:bookmarkStart w:id="483" w:name="_ETM_Q1_3540388"/>
      <w:bookmarkEnd w:id="483"/>
      <w:r>
        <w:rPr>
          <w:rFonts w:hint="cs"/>
          <w:rtl/>
          <w:lang w:eastAsia="he-IL"/>
        </w:rPr>
        <w:t>לקבוע לזה לוחות זמנים?</w:t>
      </w:r>
    </w:p>
    <w:p w:rsidR="002643B8" w:rsidRDefault="002643B8" w:rsidP="002643B8">
      <w:pPr>
        <w:rPr>
          <w:rtl/>
          <w:lang w:eastAsia="he-IL"/>
        </w:rPr>
      </w:pPr>
      <w:bookmarkStart w:id="484" w:name="_ETM_Q1_3516636"/>
      <w:bookmarkStart w:id="485" w:name="_ETM_Q1_3516699"/>
      <w:bookmarkEnd w:id="484"/>
      <w:bookmarkEnd w:id="485"/>
    </w:p>
    <w:p w:rsidR="002643B8" w:rsidRDefault="002643B8" w:rsidP="002643B8">
      <w:pPr>
        <w:pStyle w:val="af6"/>
        <w:keepNext/>
        <w:rPr>
          <w:rtl/>
        </w:rPr>
      </w:pPr>
      <w:bookmarkStart w:id="486" w:name="ET_yor_6156_112"/>
      <w:r w:rsidRPr="002643B8">
        <w:rPr>
          <w:rStyle w:val="TagStyle"/>
          <w:rtl/>
        </w:rPr>
        <w:t xml:space="preserve"> &lt;&lt; </w:t>
      </w:r>
      <w:proofErr w:type="spellStart"/>
      <w:r w:rsidRPr="002643B8">
        <w:rPr>
          <w:rStyle w:val="TagStyle"/>
          <w:rtl/>
        </w:rPr>
        <w:t>יור</w:t>
      </w:r>
      <w:proofErr w:type="spellEnd"/>
      <w:r w:rsidRPr="002643B8">
        <w:rPr>
          <w:rStyle w:val="TagStyle"/>
          <w:rtl/>
        </w:rPr>
        <w:t xml:space="preserve"> &gt;&gt; </w:t>
      </w:r>
      <w:r>
        <w:rPr>
          <w:rtl/>
        </w:rPr>
        <w:t>היו"ר גלעד קריב:</w:t>
      </w:r>
      <w:r w:rsidRPr="002643B8">
        <w:rPr>
          <w:rStyle w:val="TagStyle"/>
          <w:rtl/>
        </w:rPr>
        <w:t xml:space="preserve"> &lt;&lt; </w:t>
      </w:r>
      <w:proofErr w:type="spellStart"/>
      <w:r w:rsidRPr="002643B8">
        <w:rPr>
          <w:rStyle w:val="TagStyle"/>
          <w:rtl/>
        </w:rPr>
        <w:t>יור</w:t>
      </w:r>
      <w:proofErr w:type="spellEnd"/>
      <w:r w:rsidRPr="002643B8">
        <w:rPr>
          <w:rStyle w:val="TagStyle"/>
          <w:rtl/>
        </w:rPr>
        <w:t xml:space="preserve"> &gt;&gt;</w:t>
      </w:r>
      <w:r>
        <w:rPr>
          <w:rtl/>
        </w:rPr>
        <w:t xml:space="preserve">   </w:t>
      </w:r>
      <w:bookmarkEnd w:id="486"/>
    </w:p>
    <w:p w:rsidR="002643B8" w:rsidRDefault="002643B8" w:rsidP="002643B8">
      <w:pPr>
        <w:pStyle w:val="KeepWithNext"/>
        <w:rPr>
          <w:rtl/>
          <w:lang w:eastAsia="he-IL"/>
        </w:rPr>
      </w:pPr>
    </w:p>
    <w:p w:rsidR="002643B8" w:rsidRDefault="00F82C57" w:rsidP="002643B8">
      <w:pPr>
        <w:rPr>
          <w:rtl/>
          <w:lang w:eastAsia="he-IL"/>
        </w:rPr>
      </w:pPr>
      <w:r>
        <w:rPr>
          <w:rFonts w:hint="cs"/>
          <w:rtl/>
          <w:lang w:eastAsia="he-IL"/>
        </w:rPr>
        <w:t>אם הממשלה רוצה להכניס פה בשלב הזה,</w:t>
      </w:r>
      <w:bookmarkStart w:id="487" w:name="_ETM_Q1_3552775"/>
      <w:bookmarkEnd w:id="487"/>
      <w:r>
        <w:rPr>
          <w:rFonts w:hint="cs"/>
          <w:rtl/>
          <w:lang w:eastAsia="he-IL"/>
        </w:rPr>
        <w:t xml:space="preserve"> והיא חושבת שזה עומד בסיכומים הקואליציוניים, את גלולת הרעל, שכל </w:t>
      </w:r>
      <w:bookmarkStart w:id="488" w:name="_ETM_Q1_3552245"/>
      <w:bookmarkEnd w:id="488"/>
      <w:r>
        <w:rPr>
          <w:rFonts w:hint="cs"/>
          <w:rtl/>
          <w:lang w:eastAsia="he-IL"/>
        </w:rPr>
        <w:t xml:space="preserve">האסדרה תתפוגג בתוך כמה שנים אם היא לא מפורסמת במאגר, </w:t>
      </w:r>
      <w:bookmarkStart w:id="489" w:name="_ETM_Q1_3560616"/>
      <w:bookmarkEnd w:id="489"/>
      <w:r>
        <w:rPr>
          <w:rFonts w:hint="cs"/>
          <w:rtl/>
          <w:lang w:eastAsia="he-IL"/>
        </w:rPr>
        <w:t xml:space="preserve">תביאו הצעה. </w:t>
      </w:r>
    </w:p>
    <w:p w:rsidR="0034580C" w:rsidRDefault="0034580C" w:rsidP="002643B8">
      <w:pPr>
        <w:rPr>
          <w:rtl/>
          <w:lang w:eastAsia="he-IL"/>
        </w:rPr>
      </w:pPr>
    </w:p>
    <w:p w:rsidR="0034580C" w:rsidRDefault="0034580C" w:rsidP="0034580C">
      <w:pPr>
        <w:pStyle w:val="a4"/>
        <w:keepNext/>
        <w:rPr>
          <w:rtl/>
        </w:rPr>
      </w:pPr>
      <w:bookmarkStart w:id="490" w:name="ET_speaker_6239_395"/>
      <w:r w:rsidRPr="0034580C">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34580C">
        <w:rPr>
          <w:rStyle w:val="TagStyle"/>
          <w:rtl/>
        </w:rPr>
        <w:t xml:space="preserve"> &lt;&lt; דובר &gt;&gt;</w:t>
      </w:r>
      <w:r>
        <w:rPr>
          <w:rtl/>
        </w:rPr>
        <w:t xml:space="preserve">   </w:t>
      </w:r>
      <w:bookmarkEnd w:id="490"/>
    </w:p>
    <w:p w:rsidR="0034580C" w:rsidRDefault="0034580C" w:rsidP="0034580C">
      <w:pPr>
        <w:pStyle w:val="KeepWithNext"/>
        <w:rPr>
          <w:rtl/>
          <w:lang w:eastAsia="he-IL"/>
        </w:rPr>
      </w:pPr>
    </w:p>
    <w:p w:rsidR="0034580C" w:rsidRDefault="0034580C" w:rsidP="0034580C">
      <w:pPr>
        <w:rPr>
          <w:rtl/>
          <w:lang w:eastAsia="he-IL"/>
        </w:rPr>
      </w:pPr>
      <w:r>
        <w:rPr>
          <w:rFonts w:hint="cs"/>
          <w:rtl/>
          <w:lang w:eastAsia="he-IL"/>
        </w:rPr>
        <w:t xml:space="preserve">בכל מקרה לרגולציה יש תוקף מסוים. </w:t>
      </w:r>
    </w:p>
    <w:p w:rsidR="0034580C" w:rsidRDefault="0034580C" w:rsidP="0034580C">
      <w:pPr>
        <w:rPr>
          <w:rtl/>
          <w:lang w:eastAsia="he-IL"/>
        </w:rPr>
      </w:pPr>
    </w:p>
    <w:p w:rsidR="0034580C" w:rsidRDefault="0034580C" w:rsidP="0034580C">
      <w:pPr>
        <w:pStyle w:val="af6"/>
        <w:keepNext/>
        <w:rPr>
          <w:rtl/>
        </w:rPr>
      </w:pPr>
      <w:bookmarkStart w:id="491" w:name="ET_yor_6156_396"/>
      <w:r w:rsidRPr="0034580C">
        <w:rPr>
          <w:rStyle w:val="TagStyle"/>
          <w:rtl/>
        </w:rPr>
        <w:t xml:space="preserve"> &lt;&lt; </w:t>
      </w:r>
      <w:proofErr w:type="spellStart"/>
      <w:r w:rsidRPr="0034580C">
        <w:rPr>
          <w:rStyle w:val="TagStyle"/>
          <w:rtl/>
        </w:rPr>
        <w:t>יור</w:t>
      </w:r>
      <w:proofErr w:type="spellEnd"/>
      <w:r w:rsidRPr="0034580C">
        <w:rPr>
          <w:rStyle w:val="TagStyle"/>
          <w:rtl/>
        </w:rPr>
        <w:t xml:space="preserve"> &gt;&gt; </w:t>
      </w:r>
      <w:r>
        <w:rPr>
          <w:rtl/>
        </w:rPr>
        <w:t>היו"ר גלעד קריב:</w:t>
      </w:r>
      <w:r w:rsidRPr="0034580C">
        <w:rPr>
          <w:rStyle w:val="TagStyle"/>
          <w:rtl/>
        </w:rPr>
        <w:t xml:space="preserve"> &lt;&lt; </w:t>
      </w:r>
      <w:proofErr w:type="spellStart"/>
      <w:r w:rsidRPr="0034580C">
        <w:rPr>
          <w:rStyle w:val="TagStyle"/>
          <w:rtl/>
        </w:rPr>
        <w:t>יור</w:t>
      </w:r>
      <w:proofErr w:type="spellEnd"/>
      <w:r w:rsidRPr="0034580C">
        <w:rPr>
          <w:rStyle w:val="TagStyle"/>
          <w:rtl/>
        </w:rPr>
        <w:t xml:space="preserve"> &gt;&gt;</w:t>
      </w:r>
      <w:r>
        <w:rPr>
          <w:rtl/>
        </w:rPr>
        <w:t xml:space="preserve">   </w:t>
      </w:r>
      <w:bookmarkEnd w:id="491"/>
    </w:p>
    <w:p w:rsidR="0034580C" w:rsidRDefault="0034580C" w:rsidP="0034580C">
      <w:pPr>
        <w:pStyle w:val="KeepWithNext"/>
        <w:rPr>
          <w:rtl/>
          <w:lang w:eastAsia="he-IL"/>
        </w:rPr>
      </w:pPr>
    </w:p>
    <w:p w:rsidR="0034580C" w:rsidRPr="0034580C" w:rsidRDefault="0034580C" w:rsidP="0034580C">
      <w:pPr>
        <w:rPr>
          <w:rtl/>
          <w:lang w:eastAsia="he-IL"/>
        </w:rPr>
      </w:pPr>
      <w:r>
        <w:rPr>
          <w:rFonts w:hint="cs"/>
          <w:rtl/>
          <w:lang w:eastAsia="he-IL"/>
        </w:rPr>
        <w:t xml:space="preserve">תביאו את ההצעה. אני בטח לא אביא את ההצעה הזאת. עו"ד אבן חן, בבקשה. </w:t>
      </w:r>
    </w:p>
    <w:p w:rsidR="002643B8" w:rsidRDefault="002643B8" w:rsidP="002643B8">
      <w:pPr>
        <w:rPr>
          <w:rtl/>
          <w:lang w:eastAsia="he-IL"/>
        </w:rPr>
      </w:pPr>
    </w:p>
    <w:p w:rsidR="002643B8" w:rsidRDefault="002643B8" w:rsidP="002643B8">
      <w:pPr>
        <w:pStyle w:val="af9"/>
        <w:keepNext/>
        <w:rPr>
          <w:rtl/>
          <w:lang w:eastAsia="he-IL"/>
        </w:rPr>
      </w:pPr>
      <w:bookmarkStart w:id="492" w:name="ET_guest_718327_113"/>
      <w:r w:rsidRPr="002643B8">
        <w:rPr>
          <w:rStyle w:val="TagStyle"/>
          <w:rtl/>
        </w:rPr>
        <w:t xml:space="preserve"> &lt;&lt; אורח &gt;&gt; </w:t>
      </w:r>
      <w:r>
        <w:rPr>
          <w:rtl/>
          <w:lang w:eastAsia="he-IL"/>
        </w:rPr>
        <w:t>נילי אבן חן:</w:t>
      </w:r>
      <w:r w:rsidRPr="002643B8">
        <w:rPr>
          <w:rStyle w:val="TagStyle"/>
          <w:rtl/>
        </w:rPr>
        <w:t xml:space="preserve"> &lt;&lt; אורח &gt;&gt;</w:t>
      </w:r>
      <w:r>
        <w:rPr>
          <w:rtl/>
          <w:lang w:eastAsia="he-IL"/>
        </w:rPr>
        <w:t xml:space="preserve">   </w:t>
      </w:r>
      <w:bookmarkEnd w:id="492"/>
    </w:p>
    <w:p w:rsidR="002643B8" w:rsidRDefault="002643B8" w:rsidP="002643B8">
      <w:pPr>
        <w:pStyle w:val="KeepWithNext"/>
        <w:rPr>
          <w:rtl/>
          <w:lang w:eastAsia="he-IL"/>
        </w:rPr>
      </w:pPr>
    </w:p>
    <w:p w:rsidR="0034580C" w:rsidRDefault="0034580C" w:rsidP="005F109C">
      <w:pPr>
        <w:rPr>
          <w:rtl/>
          <w:lang w:eastAsia="he-IL"/>
        </w:rPr>
      </w:pPr>
      <w:r>
        <w:rPr>
          <w:rFonts w:hint="cs"/>
          <w:rtl/>
          <w:lang w:eastAsia="he-IL"/>
        </w:rPr>
        <w:t>אני רוצה לציין שהחלטת ממשלה לגבי הפרסום של</w:t>
      </w:r>
      <w:bookmarkStart w:id="493" w:name="_ETM_Q1_3575198"/>
      <w:bookmarkEnd w:id="493"/>
      <w:r>
        <w:rPr>
          <w:rFonts w:hint="cs"/>
          <w:rtl/>
          <w:lang w:eastAsia="he-IL"/>
        </w:rPr>
        <w:t xml:space="preserve"> רגולציות</w:t>
      </w:r>
      <w:r w:rsidR="005F109C">
        <w:rPr>
          <w:rFonts w:hint="cs"/>
          <w:rtl/>
          <w:lang w:eastAsia="he-IL"/>
        </w:rPr>
        <w:t>,</w:t>
      </w:r>
      <w:r>
        <w:rPr>
          <w:rFonts w:hint="cs"/>
          <w:rtl/>
          <w:lang w:eastAsia="he-IL"/>
        </w:rPr>
        <w:t xml:space="preserve"> אנחנו </w:t>
      </w:r>
      <w:proofErr w:type="spellStart"/>
      <w:r>
        <w:rPr>
          <w:rFonts w:hint="cs"/>
          <w:rtl/>
          <w:lang w:eastAsia="he-IL"/>
        </w:rPr>
        <w:t>איתה</w:t>
      </w:r>
      <w:proofErr w:type="spellEnd"/>
      <w:r>
        <w:rPr>
          <w:rFonts w:hint="cs"/>
          <w:rtl/>
          <w:lang w:eastAsia="he-IL"/>
        </w:rPr>
        <w:t xml:space="preserve"> כבר שש שנים. הרגולטורים היו מחויבים להגיד</w:t>
      </w:r>
      <w:bookmarkStart w:id="494" w:name="_ETM_Q1_3582449"/>
      <w:bookmarkEnd w:id="494"/>
      <w:r>
        <w:rPr>
          <w:rFonts w:hint="cs"/>
          <w:rtl/>
          <w:lang w:eastAsia="he-IL"/>
        </w:rPr>
        <w:t xml:space="preserve"> לפחות בשנים הללו אילו רגולציות בכל שנה לא פורסמו, שהן </w:t>
      </w:r>
      <w:bookmarkStart w:id="495" w:name="_ETM_Q1_3582736"/>
      <w:bookmarkEnd w:id="495"/>
      <w:r>
        <w:rPr>
          <w:rFonts w:hint="cs"/>
          <w:rtl/>
          <w:lang w:eastAsia="he-IL"/>
        </w:rPr>
        <w:t>לא חקיקה ולא תקנות, ולפרסם אותן לציבור במסגרת הפרסום שלהם.</w:t>
      </w:r>
      <w:bookmarkStart w:id="496" w:name="_ETM_Q1_3593556"/>
      <w:bookmarkEnd w:id="496"/>
      <w:r>
        <w:rPr>
          <w:rFonts w:hint="cs"/>
          <w:rtl/>
          <w:lang w:eastAsia="he-IL"/>
        </w:rPr>
        <w:t xml:space="preserve"> </w:t>
      </w:r>
      <w:r w:rsidR="002643B8">
        <w:rPr>
          <w:rFonts w:hint="cs"/>
          <w:rtl/>
          <w:lang w:eastAsia="he-IL"/>
        </w:rPr>
        <w:t xml:space="preserve">מהבדיקה </w:t>
      </w:r>
      <w:r>
        <w:rPr>
          <w:rFonts w:hint="cs"/>
          <w:rtl/>
          <w:lang w:eastAsia="he-IL"/>
        </w:rPr>
        <w:t>שאנחנו ערכנו, רק שבעה מתוך 16 רגולטורים בשנת 2020 בכלל</w:t>
      </w:r>
      <w:bookmarkStart w:id="497" w:name="_ETM_Q1_3600851"/>
      <w:bookmarkEnd w:id="497"/>
      <w:r>
        <w:rPr>
          <w:rFonts w:hint="cs"/>
          <w:rtl/>
          <w:lang w:eastAsia="he-IL"/>
        </w:rPr>
        <w:t xml:space="preserve"> העלו את המידע הזה</w:t>
      </w:r>
      <w:r w:rsidR="002643B8">
        <w:rPr>
          <w:rFonts w:hint="cs"/>
          <w:rtl/>
          <w:lang w:eastAsia="he-IL"/>
        </w:rPr>
        <w:t>. המשמעות היא שלא רק שאנחנו מדברים על רגולציה של שנות השישים והשבעים אלא גם היום</w:t>
      </w:r>
      <w:r>
        <w:rPr>
          <w:rFonts w:hint="cs"/>
          <w:rtl/>
          <w:lang w:eastAsia="he-IL"/>
        </w:rPr>
        <w:t xml:space="preserve">, גם נכון לשנת 2021 </w:t>
      </w:r>
      <w:r w:rsidR="002643B8">
        <w:rPr>
          <w:rFonts w:hint="cs"/>
          <w:rtl/>
          <w:lang w:eastAsia="he-IL"/>
        </w:rPr>
        <w:t xml:space="preserve">אין אפשרות לציבור לדעת מה הרגולציה שעומדת לפתחו ועם מה הוא אמור להתמודד. </w:t>
      </w:r>
    </w:p>
    <w:p w:rsidR="0034580C" w:rsidRDefault="0034580C" w:rsidP="0034580C">
      <w:pPr>
        <w:rPr>
          <w:rtl/>
          <w:lang w:eastAsia="he-IL"/>
        </w:rPr>
      </w:pPr>
    </w:p>
    <w:p w:rsidR="002643B8" w:rsidRDefault="0034580C" w:rsidP="005F109C">
      <w:pPr>
        <w:rPr>
          <w:rtl/>
          <w:lang w:eastAsia="he-IL"/>
        </w:rPr>
      </w:pPr>
      <w:r>
        <w:rPr>
          <w:rFonts w:hint="cs"/>
          <w:rtl/>
          <w:lang w:eastAsia="he-IL"/>
        </w:rPr>
        <w:t>על</w:t>
      </w:r>
      <w:bookmarkStart w:id="498" w:name="_ETM_Q1_3621142"/>
      <w:bookmarkEnd w:id="498"/>
      <w:r>
        <w:rPr>
          <w:rFonts w:hint="cs"/>
          <w:rtl/>
          <w:lang w:eastAsia="he-IL"/>
        </w:rPr>
        <w:t xml:space="preserve"> כ</w:t>
      </w:r>
      <w:r w:rsidR="005F109C">
        <w:rPr>
          <w:rFonts w:hint="cs"/>
          <w:rtl/>
          <w:lang w:eastAsia="he-IL"/>
        </w:rPr>
        <w:t>ן</w:t>
      </w:r>
      <w:r>
        <w:rPr>
          <w:rFonts w:hint="cs"/>
          <w:rtl/>
          <w:lang w:eastAsia="he-IL"/>
        </w:rPr>
        <w:t xml:space="preserve"> </w:t>
      </w:r>
      <w:r w:rsidR="002643B8">
        <w:rPr>
          <w:rFonts w:hint="cs"/>
          <w:rtl/>
          <w:lang w:eastAsia="he-IL"/>
        </w:rPr>
        <w:t xml:space="preserve">אני חושבת </w:t>
      </w:r>
      <w:r w:rsidR="00CB056A">
        <w:rPr>
          <w:rFonts w:hint="cs"/>
          <w:rtl/>
          <w:lang w:eastAsia="he-IL"/>
        </w:rPr>
        <w:t>ש</w:t>
      </w:r>
      <w:r w:rsidR="002643B8">
        <w:rPr>
          <w:rFonts w:hint="cs"/>
          <w:rtl/>
          <w:lang w:eastAsia="he-IL"/>
        </w:rPr>
        <w:t>עוד פעם ללכת ל</w:t>
      </w:r>
      <w:r>
        <w:rPr>
          <w:rFonts w:hint="cs"/>
          <w:rtl/>
          <w:lang w:eastAsia="he-IL"/>
        </w:rPr>
        <w:t xml:space="preserve">איזשהו </w:t>
      </w:r>
      <w:r w:rsidR="002643B8">
        <w:rPr>
          <w:rFonts w:hint="cs"/>
          <w:rtl/>
          <w:lang w:eastAsia="he-IL"/>
        </w:rPr>
        <w:t>סעיף רך</w:t>
      </w:r>
      <w:r>
        <w:rPr>
          <w:rFonts w:hint="cs"/>
          <w:rtl/>
          <w:lang w:eastAsia="he-IL"/>
        </w:rPr>
        <w:t xml:space="preserve">, שאומר: יש לנו פה מקום, משהו שהוא </w:t>
      </w:r>
      <w:r>
        <w:rPr>
          <w:lang w:eastAsia="he-IL"/>
        </w:rPr>
        <w:t>Nice to have</w:t>
      </w:r>
      <w:r>
        <w:rPr>
          <w:rFonts w:hint="cs"/>
          <w:rtl/>
          <w:lang w:eastAsia="he-IL"/>
        </w:rPr>
        <w:t xml:space="preserve">, אם אתם רוצים תעלו ואם לא אז </w:t>
      </w:r>
      <w:bookmarkStart w:id="499" w:name="_ETM_Q1_3628405"/>
      <w:bookmarkEnd w:id="499"/>
      <w:r>
        <w:rPr>
          <w:rFonts w:hint="cs"/>
          <w:rtl/>
          <w:lang w:eastAsia="he-IL"/>
        </w:rPr>
        <w:t xml:space="preserve">אין לנו שום סנקציות ולא תעשו שום דבר </w:t>
      </w:r>
      <w:r>
        <w:rPr>
          <w:rtl/>
          <w:lang w:eastAsia="he-IL"/>
        </w:rPr>
        <w:t>–</w:t>
      </w:r>
      <w:r>
        <w:rPr>
          <w:rFonts w:hint="cs"/>
          <w:rtl/>
          <w:lang w:eastAsia="he-IL"/>
        </w:rPr>
        <w:t xml:space="preserve"> אני </w:t>
      </w:r>
      <w:bookmarkStart w:id="500" w:name="_ETM_Q1_3632581"/>
      <w:bookmarkEnd w:id="500"/>
      <w:r>
        <w:rPr>
          <w:rFonts w:hint="cs"/>
          <w:rtl/>
          <w:lang w:eastAsia="he-IL"/>
        </w:rPr>
        <w:t>חושבת</w:t>
      </w:r>
      <w:r w:rsidR="002643B8">
        <w:rPr>
          <w:rFonts w:hint="cs"/>
          <w:rtl/>
          <w:lang w:eastAsia="he-IL"/>
        </w:rPr>
        <w:t xml:space="preserve"> </w:t>
      </w:r>
      <w:r>
        <w:rPr>
          <w:rFonts w:hint="cs"/>
          <w:rtl/>
          <w:lang w:eastAsia="he-IL"/>
        </w:rPr>
        <w:t>ש</w:t>
      </w:r>
      <w:r w:rsidR="002643B8">
        <w:rPr>
          <w:rFonts w:hint="cs"/>
          <w:rtl/>
          <w:lang w:eastAsia="he-IL"/>
        </w:rPr>
        <w:t>אנחנו מפספסים את המטרה של החוק. צריך בהידברות עם הרגולטורי</w:t>
      </w:r>
      <w:r w:rsidR="00440765">
        <w:rPr>
          <w:rFonts w:hint="cs"/>
          <w:rtl/>
          <w:lang w:eastAsia="he-IL"/>
        </w:rPr>
        <w:t>ם</w:t>
      </w:r>
      <w:r w:rsidR="002643B8">
        <w:rPr>
          <w:rFonts w:hint="cs"/>
          <w:rtl/>
          <w:lang w:eastAsia="he-IL"/>
        </w:rPr>
        <w:t xml:space="preserve"> לברר איתם מה הזמן</w:t>
      </w:r>
      <w:r>
        <w:rPr>
          <w:rFonts w:hint="cs"/>
          <w:rtl/>
          <w:lang w:eastAsia="he-IL"/>
        </w:rPr>
        <w:t xml:space="preserve"> שמבחינתם הוא ריאלי להעלות את הרגולציות</w:t>
      </w:r>
      <w:r w:rsidR="002643B8">
        <w:rPr>
          <w:rFonts w:hint="cs"/>
          <w:rtl/>
          <w:lang w:eastAsia="he-IL"/>
        </w:rPr>
        <w:t xml:space="preserve">. </w:t>
      </w:r>
      <w:r>
        <w:rPr>
          <w:rFonts w:hint="cs"/>
          <w:rtl/>
          <w:lang w:eastAsia="he-IL"/>
        </w:rPr>
        <w:t xml:space="preserve">זה יהיה שלוש שנים, </w:t>
      </w:r>
      <w:bookmarkStart w:id="501" w:name="_ETM_Q1_3645331"/>
      <w:bookmarkEnd w:id="501"/>
      <w:r>
        <w:rPr>
          <w:rFonts w:hint="cs"/>
          <w:rtl/>
          <w:lang w:eastAsia="he-IL"/>
        </w:rPr>
        <w:t xml:space="preserve">ארבע שנים, חמש שנים, </w:t>
      </w:r>
      <w:r w:rsidR="002643B8">
        <w:rPr>
          <w:rFonts w:hint="cs"/>
          <w:rtl/>
          <w:lang w:eastAsia="he-IL"/>
        </w:rPr>
        <w:t>גם אם זה יהיה שבע שנים, שיהיה איזשהו זמן ש</w:t>
      </w:r>
      <w:r>
        <w:rPr>
          <w:rFonts w:hint="cs"/>
          <w:rtl/>
          <w:lang w:eastAsia="he-IL"/>
        </w:rPr>
        <w:t xml:space="preserve">אחריו </w:t>
      </w:r>
      <w:r w:rsidR="002643B8">
        <w:rPr>
          <w:rFonts w:hint="cs"/>
          <w:rtl/>
          <w:lang w:eastAsia="he-IL"/>
        </w:rPr>
        <w:t>הציבור ידע שמה ששם מחייב אותו ו</w:t>
      </w:r>
      <w:r>
        <w:rPr>
          <w:rFonts w:hint="cs"/>
          <w:rtl/>
          <w:lang w:eastAsia="he-IL"/>
        </w:rPr>
        <w:t>מה</w:t>
      </w:r>
      <w:r w:rsidR="002643B8">
        <w:rPr>
          <w:rFonts w:hint="cs"/>
          <w:rtl/>
          <w:lang w:eastAsia="he-IL"/>
        </w:rPr>
        <w:t xml:space="preserve"> שלא שם לא מחייב אותו. </w:t>
      </w:r>
      <w:r>
        <w:rPr>
          <w:rFonts w:hint="cs"/>
          <w:rtl/>
          <w:lang w:eastAsia="he-IL"/>
        </w:rPr>
        <w:t xml:space="preserve">אני חושבת שזו דרישה מינימלית </w:t>
      </w:r>
      <w:bookmarkStart w:id="502" w:name="_ETM_Q1_3658873"/>
      <w:bookmarkEnd w:id="502"/>
      <w:r>
        <w:rPr>
          <w:rFonts w:hint="cs"/>
          <w:rtl/>
          <w:lang w:eastAsia="he-IL"/>
        </w:rPr>
        <w:t xml:space="preserve">כלפי ציבור, שיידע מה עומד בפניו. אנחנו רואים שכל החלטות הממשלה עד היום לא מכובדות על ידי הרגולטורים. פרט </w:t>
      </w:r>
      <w:bookmarkStart w:id="503" w:name="_ETM_Q1_3671193"/>
      <w:bookmarkEnd w:id="503"/>
      <w:r>
        <w:rPr>
          <w:rFonts w:hint="cs"/>
          <w:rtl/>
          <w:lang w:eastAsia="he-IL"/>
        </w:rPr>
        <w:t xml:space="preserve">שעומד מול הרגולציה אין לו יכולת לדעת מה רוצים ממנו. צריך להגיש בקשות לפי חוק חופש המידע בשביל לדעת האם </w:t>
      </w:r>
      <w:bookmarkStart w:id="504" w:name="_ETM_Q1_3678287"/>
      <w:bookmarkEnd w:id="504"/>
      <w:r>
        <w:rPr>
          <w:rFonts w:hint="cs"/>
          <w:rtl/>
          <w:lang w:eastAsia="he-IL"/>
        </w:rPr>
        <w:t>יש איזו רגולציה על נושא שאני רוצה לעסוק בו? איך הוא אמור להתמודד עם זה?</w:t>
      </w:r>
    </w:p>
    <w:p w:rsidR="0034580C" w:rsidRDefault="0034580C" w:rsidP="0034580C">
      <w:pPr>
        <w:rPr>
          <w:rtl/>
          <w:lang w:eastAsia="he-IL"/>
        </w:rPr>
      </w:pPr>
    </w:p>
    <w:p w:rsidR="0034580C" w:rsidRDefault="0034580C" w:rsidP="0034580C">
      <w:pPr>
        <w:pStyle w:val="af6"/>
        <w:keepNext/>
        <w:rPr>
          <w:rtl/>
        </w:rPr>
      </w:pPr>
      <w:bookmarkStart w:id="505" w:name="ET_yor_6156_397"/>
      <w:r w:rsidRPr="0034580C">
        <w:rPr>
          <w:rStyle w:val="TagStyle"/>
          <w:rtl/>
        </w:rPr>
        <w:t xml:space="preserve"> &lt;&lt; </w:t>
      </w:r>
      <w:proofErr w:type="spellStart"/>
      <w:r w:rsidRPr="0034580C">
        <w:rPr>
          <w:rStyle w:val="TagStyle"/>
          <w:rtl/>
        </w:rPr>
        <w:t>יור</w:t>
      </w:r>
      <w:proofErr w:type="spellEnd"/>
      <w:r w:rsidRPr="0034580C">
        <w:rPr>
          <w:rStyle w:val="TagStyle"/>
          <w:rtl/>
        </w:rPr>
        <w:t xml:space="preserve"> &gt;&gt; </w:t>
      </w:r>
      <w:r>
        <w:rPr>
          <w:rtl/>
        </w:rPr>
        <w:t>היו"ר גלעד קריב:</w:t>
      </w:r>
      <w:r w:rsidRPr="0034580C">
        <w:rPr>
          <w:rStyle w:val="TagStyle"/>
          <w:rtl/>
        </w:rPr>
        <w:t xml:space="preserve"> &lt;&lt; </w:t>
      </w:r>
      <w:proofErr w:type="spellStart"/>
      <w:r w:rsidRPr="0034580C">
        <w:rPr>
          <w:rStyle w:val="TagStyle"/>
          <w:rtl/>
        </w:rPr>
        <w:t>יור</w:t>
      </w:r>
      <w:proofErr w:type="spellEnd"/>
      <w:r w:rsidRPr="0034580C">
        <w:rPr>
          <w:rStyle w:val="TagStyle"/>
          <w:rtl/>
        </w:rPr>
        <w:t xml:space="preserve"> &gt;&gt;</w:t>
      </w:r>
      <w:r>
        <w:rPr>
          <w:rtl/>
        </w:rPr>
        <w:t xml:space="preserve">   </w:t>
      </w:r>
      <w:bookmarkEnd w:id="505"/>
    </w:p>
    <w:p w:rsidR="0034580C" w:rsidRDefault="0034580C" w:rsidP="0034580C">
      <w:pPr>
        <w:pStyle w:val="KeepWithNext"/>
        <w:rPr>
          <w:rtl/>
          <w:lang w:eastAsia="he-IL"/>
        </w:rPr>
      </w:pPr>
    </w:p>
    <w:p w:rsidR="0034580C" w:rsidRPr="0034580C" w:rsidRDefault="0034580C" w:rsidP="0034580C">
      <w:pPr>
        <w:rPr>
          <w:rtl/>
          <w:lang w:eastAsia="he-IL"/>
        </w:rPr>
      </w:pPr>
      <w:r>
        <w:rPr>
          <w:rFonts w:hint="cs"/>
          <w:rtl/>
          <w:lang w:eastAsia="he-IL"/>
        </w:rPr>
        <w:t xml:space="preserve">חבר הכנסת קיש ואחריו חבר הכנסת </w:t>
      </w:r>
      <w:bookmarkStart w:id="506" w:name="_ETM_Q1_3684774"/>
      <w:bookmarkEnd w:id="506"/>
      <w:r>
        <w:rPr>
          <w:rFonts w:hint="cs"/>
          <w:rtl/>
          <w:lang w:eastAsia="he-IL"/>
        </w:rPr>
        <w:t>בגין.</w:t>
      </w:r>
    </w:p>
    <w:p w:rsidR="002643B8" w:rsidRDefault="002643B8" w:rsidP="002643B8">
      <w:pPr>
        <w:rPr>
          <w:rtl/>
          <w:lang w:eastAsia="he-IL"/>
        </w:rPr>
      </w:pPr>
    </w:p>
    <w:p w:rsidR="002643B8" w:rsidRDefault="002643B8" w:rsidP="002643B8">
      <w:pPr>
        <w:pStyle w:val="a4"/>
        <w:keepNext/>
        <w:rPr>
          <w:rtl/>
        </w:rPr>
      </w:pPr>
      <w:bookmarkStart w:id="507" w:name="ET_speaker_5296_114"/>
      <w:r w:rsidRPr="002643B8">
        <w:rPr>
          <w:rStyle w:val="TagStyle"/>
          <w:rtl/>
        </w:rPr>
        <w:t xml:space="preserve"> &lt;&lt; דובר &gt;&gt; </w:t>
      </w:r>
      <w:r>
        <w:rPr>
          <w:rtl/>
        </w:rPr>
        <w:t>יואב קיש (הליכוד):</w:t>
      </w:r>
      <w:r w:rsidRPr="002643B8">
        <w:rPr>
          <w:rStyle w:val="TagStyle"/>
          <w:rtl/>
        </w:rPr>
        <w:t xml:space="preserve"> &lt;&lt; דובר &gt;&gt;</w:t>
      </w:r>
      <w:r>
        <w:rPr>
          <w:rtl/>
        </w:rPr>
        <w:t xml:space="preserve">   </w:t>
      </w:r>
      <w:bookmarkEnd w:id="507"/>
    </w:p>
    <w:p w:rsidR="002643B8" w:rsidRDefault="002643B8" w:rsidP="002643B8">
      <w:pPr>
        <w:pStyle w:val="KeepWithNext"/>
        <w:rPr>
          <w:rtl/>
          <w:lang w:eastAsia="he-IL"/>
        </w:rPr>
      </w:pPr>
    </w:p>
    <w:p w:rsidR="002643B8" w:rsidRDefault="002643B8" w:rsidP="00CB056A">
      <w:pPr>
        <w:rPr>
          <w:rtl/>
          <w:lang w:eastAsia="he-IL"/>
        </w:rPr>
      </w:pPr>
      <w:r>
        <w:rPr>
          <w:rFonts w:hint="cs"/>
          <w:rtl/>
          <w:lang w:eastAsia="he-IL"/>
        </w:rPr>
        <w:t xml:space="preserve">בסך הכול אני מבין, יש פה בעיה, </w:t>
      </w:r>
      <w:r w:rsidR="004B4538">
        <w:rPr>
          <w:rFonts w:hint="cs"/>
          <w:rtl/>
          <w:lang w:eastAsia="he-IL"/>
        </w:rPr>
        <w:t xml:space="preserve">זה לא נולד סתם, </w:t>
      </w:r>
      <w:r>
        <w:rPr>
          <w:rFonts w:hint="cs"/>
          <w:rtl/>
          <w:lang w:eastAsia="he-IL"/>
        </w:rPr>
        <w:t>ואתה אומר שלא נפתור את זה עכשי</w:t>
      </w:r>
      <w:r w:rsidR="00440765">
        <w:rPr>
          <w:rFonts w:hint="cs"/>
          <w:rtl/>
          <w:lang w:eastAsia="he-IL"/>
        </w:rPr>
        <w:t>ו</w:t>
      </w:r>
      <w:r w:rsidR="004B4538">
        <w:rPr>
          <w:rFonts w:hint="cs"/>
          <w:rtl/>
          <w:lang w:eastAsia="he-IL"/>
        </w:rPr>
        <w:t xml:space="preserve"> באיזו הודעה כי בזה זה </w:t>
      </w:r>
      <w:bookmarkStart w:id="508" w:name="_ETM_Q1_3693550"/>
      <w:bookmarkEnd w:id="508"/>
      <w:r w:rsidR="004B4538">
        <w:rPr>
          <w:rFonts w:hint="cs"/>
          <w:rtl/>
          <w:lang w:eastAsia="he-IL"/>
        </w:rPr>
        <w:t>לא ייפתר</w:t>
      </w:r>
      <w:r>
        <w:rPr>
          <w:rFonts w:hint="cs"/>
          <w:rtl/>
          <w:lang w:eastAsia="he-IL"/>
        </w:rPr>
        <w:t>. קודם כול, אפשר לעשות הפרדה בין רגולציה חדשה וישנה</w:t>
      </w:r>
      <w:r w:rsidR="004B4538">
        <w:rPr>
          <w:rFonts w:hint="cs"/>
          <w:rtl/>
          <w:lang w:eastAsia="he-IL"/>
        </w:rPr>
        <w:t>, זה ברור</w:t>
      </w:r>
      <w:r>
        <w:rPr>
          <w:rFonts w:hint="cs"/>
          <w:rtl/>
          <w:lang w:eastAsia="he-IL"/>
        </w:rPr>
        <w:t xml:space="preserve">. </w:t>
      </w:r>
      <w:r w:rsidR="004B4538">
        <w:rPr>
          <w:rFonts w:hint="cs"/>
          <w:rtl/>
          <w:lang w:eastAsia="he-IL"/>
        </w:rPr>
        <w:t xml:space="preserve">כדי להקל על כל מה שהיה בעבר </w:t>
      </w:r>
      <w:bookmarkStart w:id="509" w:name="_ETM_Q1_3700989"/>
      <w:bookmarkEnd w:id="509"/>
      <w:r w:rsidR="004B4538">
        <w:rPr>
          <w:rFonts w:hint="cs"/>
          <w:rtl/>
          <w:lang w:eastAsia="he-IL"/>
        </w:rPr>
        <w:t xml:space="preserve">אז בסדר, אבל ברגולציה החדשה יכול להיות שאפשר להסתכל על </w:t>
      </w:r>
      <w:bookmarkStart w:id="510" w:name="_ETM_Q1_3702883"/>
      <w:bookmarkEnd w:id="510"/>
      <w:r w:rsidR="004B4538">
        <w:rPr>
          <w:rFonts w:hint="cs"/>
          <w:rtl/>
          <w:lang w:eastAsia="he-IL"/>
        </w:rPr>
        <w:t>זה יותר לחומר</w:t>
      </w:r>
      <w:r w:rsidR="00CB056A">
        <w:rPr>
          <w:rFonts w:hint="cs"/>
          <w:rtl/>
          <w:lang w:eastAsia="he-IL"/>
        </w:rPr>
        <w:t>ה לא כמו על רגולציה ישנה. בנוסף</w:t>
      </w:r>
      <w:r w:rsidR="004B4538">
        <w:rPr>
          <w:rFonts w:hint="cs"/>
          <w:rtl/>
          <w:lang w:eastAsia="he-IL"/>
        </w:rPr>
        <w:t xml:space="preserve"> </w:t>
      </w:r>
      <w:r>
        <w:rPr>
          <w:rFonts w:hint="cs"/>
          <w:rtl/>
          <w:lang w:eastAsia="he-IL"/>
        </w:rPr>
        <w:t xml:space="preserve">אתה יכול לייצר תמריץ </w:t>
      </w:r>
      <w:r w:rsidR="004B4538">
        <w:rPr>
          <w:rFonts w:hint="cs"/>
          <w:rtl/>
          <w:lang w:eastAsia="he-IL"/>
        </w:rPr>
        <w:t xml:space="preserve">לגורם </w:t>
      </w:r>
      <w:bookmarkStart w:id="511" w:name="_ETM_Q1_3710859"/>
      <w:bookmarkEnd w:id="511"/>
      <w:r w:rsidR="004B4538">
        <w:rPr>
          <w:rFonts w:hint="cs"/>
          <w:rtl/>
          <w:lang w:eastAsia="he-IL"/>
        </w:rPr>
        <w:t xml:space="preserve">המאסדר </w:t>
      </w:r>
      <w:r>
        <w:rPr>
          <w:rFonts w:hint="cs"/>
          <w:rtl/>
          <w:lang w:eastAsia="he-IL"/>
        </w:rPr>
        <w:t xml:space="preserve">כן לשים שם </w:t>
      </w:r>
      <w:r w:rsidR="004B4538">
        <w:rPr>
          <w:rFonts w:hint="cs"/>
          <w:rtl/>
          <w:lang w:eastAsia="he-IL"/>
        </w:rPr>
        <w:t xml:space="preserve">את המידע. למשל אני יכול להגדיר שבנושא אכיפה </w:t>
      </w:r>
      <w:bookmarkStart w:id="512" w:name="_ETM_Q1_3722508"/>
      <w:bookmarkEnd w:id="512"/>
      <w:r w:rsidR="004B4538">
        <w:rPr>
          <w:rFonts w:hint="cs"/>
          <w:rtl/>
          <w:lang w:eastAsia="he-IL"/>
        </w:rPr>
        <w:t xml:space="preserve">כלפי אותה רגולציה יהיה איזשהו </w:t>
      </w:r>
      <w:r w:rsidR="004B4538">
        <w:rPr>
          <w:rtl/>
          <w:lang w:eastAsia="he-IL"/>
        </w:rPr>
        <w:t>–</w:t>
      </w:r>
      <w:r w:rsidR="004B4538">
        <w:rPr>
          <w:rFonts w:hint="cs"/>
          <w:rtl/>
          <w:lang w:eastAsia="he-IL"/>
        </w:rPr>
        <w:t xml:space="preserve"> אני לא יודע מה, </w:t>
      </w:r>
      <w:bookmarkStart w:id="513" w:name="_ETM_Q1_3727557"/>
      <w:bookmarkEnd w:id="513"/>
      <w:r w:rsidR="004B4538">
        <w:rPr>
          <w:rFonts w:hint="cs"/>
          <w:rtl/>
          <w:lang w:eastAsia="he-IL"/>
        </w:rPr>
        <w:t xml:space="preserve">תחשוב מה אתה רוצה. </w:t>
      </w:r>
    </w:p>
    <w:p w:rsidR="002643B8" w:rsidRDefault="002643B8" w:rsidP="002643B8">
      <w:pPr>
        <w:rPr>
          <w:rtl/>
          <w:lang w:eastAsia="he-IL"/>
        </w:rPr>
      </w:pPr>
    </w:p>
    <w:p w:rsidR="002643B8" w:rsidRDefault="002643B8" w:rsidP="002643B8">
      <w:pPr>
        <w:pStyle w:val="af6"/>
        <w:keepNext/>
        <w:rPr>
          <w:rtl/>
        </w:rPr>
      </w:pPr>
      <w:bookmarkStart w:id="514" w:name="ET_yor_6156_115"/>
      <w:r w:rsidRPr="002643B8">
        <w:rPr>
          <w:rStyle w:val="TagStyle"/>
          <w:rtl/>
        </w:rPr>
        <w:t xml:space="preserve"> &lt;&lt; </w:t>
      </w:r>
      <w:proofErr w:type="spellStart"/>
      <w:r w:rsidRPr="002643B8">
        <w:rPr>
          <w:rStyle w:val="TagStyle"/>
          <w:rtl/>
        </w:rPr>
        <w:t>יור</w:t>
      </w:r>
      <w:proofErr w:type="spellEnd"/>
      <w:r w:rsidRPr="002643B8">
        <w:rPr>
          <w:rStyle w:val="TagStyle"/>
          <w:rtl/>
        </w:rPr>
        <w:t xml:space="preserve"> &gt;&gt; </w:t>
      </w:r>
      <w:r>
        <w:rPr>
          <w:rtl/>
        </w:rPr>
        <w:t>היו"ר גלעד קריב:</w:t>
      </w:r>
      <w:r w:rsidRPr="002643B8">
        <w:rPr>
          <w:rStyle w:val="TagStyle"/>
          <w:rtl/>
        </w:rPr>
        <w:t xml:space="preserve"> &lt;&lt; </w:t>
      </w:r>
      <w:proofErr w:type="spellStart"/>
      <w:r w:rsidRPr="002643B8">
        <w:rPr>
          <w:rStyle w:val="TagStyle"/>
          <w:rtl/>
        </w:rPr>
        <w:t>יור</w:t>
      </w:r>
      <w:proofErr w:type="spellEnd"/>
      <w:r w:rsidRPr="002643B8">
        <w:rPr>
          <w:rStyle w:val="TagStyle"/>
          <w:rtl/>
        </w:rPr>
        <w:t xml:space="preserve"> &gt;&gt;</w:t>
      </w:r>
      <w:r>
        <w:rPr>
          <w:rtl/>
        </w:rPr>
        <w:t xml:space="preserve">   </w:t>
      </w:r>
      <w:bookmarkEnd w:id="514"/>
    </w:p>
    <w:p w:rsidR="002643B8" w:rsidRDefault="002643B8" w:rsidP="002643B8">
      <w:pPr>
        <w:pStyle w:val="KeepWithNext"/>
        <w:rPr>
          <w:rtl/>
          <w:lang w:eastAsia="he-IL"/>
        </w:rPr>
      </w:pPr>
    </w:p>
    <w:p w:rsidR="002643B8" w:rsidRDefault="002643B8" w:rsidP="00CB056A">
      <w:pPr>
        <w:rPr>
          <w:rtl/>
          <w:lang w:eastAsia="he-IL"/>
        </w:rPr>
      </w:pPr>
      <w:r>
        <w:rPr>
          <w:rFonts w:hint="cs"/>
          <w:rtl/>
          <w:lang w:eastAsia="he-IL"/>
        </w:rPr>
        <w:t xml:space="preserve">אני באמת שואל, </w:t>
      </w:r>
      <w:r w:rsidR="004B4538">
        <w:rPr>
          <w:rFonts w:hint="cs"/>
          <w:rtl/>
          <w:lang w:eastAsia="he-IL"/>
        </w:rPr>
        <w:t xml:space="preserve">חבר הכנסת קיש, ויש </w:t>
      </w:r>
      <w:bookmarkStart w:id="515" w:name="_ETM_Q1_3727595"/>
      <w:bookmarkEnd w:id="515"/>
      <w:r w:rsidR="004B4538">
        <w:rPr>
          <w:rFonts w:hint="cs"/>
          <w:rtl/>
          <w:lang w:eastAsia="he-IL"/>
        </w:rPr>
        <w:t xml:space="preserve">לך גם ניסיון כסגן שר, </w:t>
      </w:r>
      <w:r>
        <w:rPr>
          <w:rFonts w:hint="cs"/>
          <w:rtl/>
          <w:lang w:eastAsia="he-IL"/>
        </w:rPr>
        <w:t>ה</w:t>
      </w:r>
      <w:r w:rsidR="004B4538">
        <w:rPr>
          <w:rFonts w:hint="cs"/>
          <w:rtl/>
          <w:lang w:eastAsia="he-IL"/>
        </w:rPr>
        <w:t>אם זה ברמה של החקיקה הראשית, או</w:t>
      </w:r>
      <w:r>
        <w:rPr>
          <w:rFonts w:hint="cs"/>
          <w:rtl/>
          <w:lang w:eastAsia="he-IL"/>
        </w:rPr>
        <w:t xml:space="preserve"> </w:t>
      </w:r>
      <w:r w:rsidR="004B4538">
        <w:rPr>
          <w:rFonts w:hint="cs"/>
          <w:rtl/>
          <w:lang w:eastAsia="he-IL"/>
        </w:rPr>
        <w:t>ש</w:t>
      </w:r>
      <w:r>
        <w:rPr>
          <w:rFonts w:hint="cs"/>
          <w:rtl/>
          <w:lang w:eastAsia="he-IL"/>
        </w:rPr>
        <w:t xml:space="preserve">בסופו של דבר זו ההחלטה </w:t>
      </w:r>
      <w:r w:rsidR="004B4538">
        <w:rPr>
          <w:rFonts w:hint="cs"/>
          <w:rtl/>
          <w:lang w:eastAsia="he-IL"/>
        </w:rPr>
        <w:t xml:space="preserve">של הרשות המבצעת כשהיא באה </w:t>
      </w:r>
      <w:bookmarkStart w:id="516" w:name="_ETM_Q1_3735326"/>
      <w:bookmarkEnd w:id="516"/>
      <w:r w:rsidR="004B4538">
        <w:rPr>
          <w:rFonts w:hint="cs"/>
          <w:rtl/>
          <w:lang w:eastAsia="he-IL"/>
        </w:rPr>
        <w:t xml:space="preserve">ליישם את החוק הזה, </w:t>
      </w:r>
      <w:r>
        <w:rPr>
          <w:rFonts w:hint="cs"/>
          <w:rtl/>
          <w:lang w:eastAsia="he-IL"/>
        </w:rPr>
        <w:t>לייצר גם תמריץ תקציבי</w:t>
      </w:r>
      <w:r w:rsidR="00CB056A">
        <w:rPr>
          <w:rFonts w:hint="cs"/>
          <w:rtl/>
          <w:lang w:eastAsia="he-IL"/>
        </w:rPr>
        <w:t>?</w:t>
      </w:r>
      <w:r w:rsidR="004B4538">
        <w:rPr>
          <w:rFonts w:hint="cs"/>
          <w:rtl/>
          <w:lang w:eastAsia="he-IL"/>
        </w:rPr>
        <w:t xml:space="preserve"> זה גם לא תמריץ. </w:t>
      </w:r>
    </w:p>
    <w:p w:rsidR="002643B8" w:rsidRDefault="002643B8" w:rsidP="002643B8">
      <w:pPr>
        <w:rPr>
          <w:rtl/>
          <w:lang w:eastAsia="he-IL"/>
        </w:rPr>
      </w:pPr>
    </w:p>
    <w:p w:rsidR="002643B8" w:rsidRDefault="002643B8" w:rsidP="002643B8">
      <w:pPr>
        <w:pStyle w:val="a4"/>
        <w:keepNext/>
        <w:rPr>
          <w:rtl/>
        </w:rPr>
      </w:pPr>
      <w:bookmarkStart w:id="517" w:name="ET_speaker_5296_116"/>
      <w:r w:rsidRPr="002643B8">
        <w:rPr>
          <w:rStyle w:val="TagStyle"/>
          <w:rtl/>
        </w:rPr>
        <w:t xml:space="preserve"> &lt;&lt; דובר &gt;&gt; </w:t>
      </w:r>
      <w:r>
        <w:rPr>
          <w:rtl/>
        </w:rPr>
        <w:t>יואב קיש (הליכוד):</w:t>
      </w:r>
      <w:r w:rsidRPr="002643B8">
        <w:rPr>
          <w:rStyle w:val="TagStyle"/>
          <w:rtl/>
        </w:rPr>
        <w:t xml:space="preserve"> &lt;&lt; דובר &gt;&gt;</w:t>
      </w:r>
      <w:r>
        <w:rPr>
          <w:rtl/>
        </w:rPr>
        <w:t xml:space="preserve">   </w:t>
      </w:r>
      <w:bookmarkEnd w:id="517"/>
    </w:p>
    <w:p w:rsidR="002643B8" w:rsidRDefault="002643B8" w:rsidP="002643B8">
      <w:pPr>
        <w:pStyle w:val="KeepWithNext"/>
        <w:rPr>
          <w:rtl/>
          <w:lang w:eastAsia="he-IL"/>
        </w:rPr>
      </w:pPr>
    </w:p>
    <w:p w:rsidR="002643B8" w:rsidRDefault="002643B8" w:rsidP="00CB056A">
      <w:pPr>
        <w:rPr>
          <w:rtl/>
          <w:lang w:eastAsia="he-IL"/>
        </w:rPr>
      </w:pPr>
      <w:r>
        <w:rPr>
          <w:rFonts w:hint="cs"/>
          <w:rtl/>
          <w:lang w:eastAsia="he-IL"/>
        </w:rPr>
        <w:t>קודם כול</w:t>
      </w:r>
      <w:r w:rsidR="004B4538">
        <w:rPr>
          <w:rFonts w:hint="cs"/>
          <w:rtl/>
          <w:lang w:eastAsia="he-IL"/>
        </w:rPr>
        <w:t>,</w:t>
      </w:r>
      <w:r>
        <w:rPr>
          <w:rFonts w:hint="cs"/>
          <w:rtl/>
          <w:lang w:eastAsia="he-IL"/>
        </w:rPr>
        <w:t xml:space="preserve"> זה הרשות המבצעת כלפי עצמה. </w:t>
      </w:r>
      <w:r w:rsidR="004B4538">
        <w:rPr>
          <w:rFonts w:hint="cs"/>
          <w:rtl/>
          <w:lang w:eastAsia="he-IL"/>
        </w:rPr>
        <w:t xml:space="preserve">היא </w:t>
      </w:r>
      <w:bookmarkStart w:id="518" w:name="_ETM_Q1_3750315"/>
      <w:bookmarkEnd w:id="518"/>
      <w:r w:rsidR="004B4538">
        <w:rPr>
          <w:rFonts w:hint="cs"/>
          <w:rtl/>
          <w:lang w:eastAsia="he-IL"/>
        </w:rPr>
        <w:t xml:space="preserve">בצדק אומרת שיש יותר מדי רגולציה ושהיד על ההדק קלה </w:t>
      </w:r>
      <w:bookmarkStart w:id="519" w:name="_ETM_Q1_3749442"/>
      <w:bookmarkEnd w:id="519"/>
      <w:r w:rsidR="004B4538">
        <w:rPr>
          <w:rFonts w:hint="cs"/>
          <w:rtl/>
          <w:lang w:eastAsia="he-IL"/>
        </w:rPr>
        <w:t xml:space="preserve">ברגולציה ומנסים לעצור את זה. </w:t>
      </w:r>
      <w:r>
        <w:rPr>
          <w:rFonts w:hint="cs"/>
          <w:rtl/>
          <w:lang w:eastAsia="he-IL"/>
        </w:rPr>
        <w:t>עכשיו אתה מסתכל</w:t>
      </w:r>
      <w:r w:rsidR="004B4538">
        <w:rPr>
          <w:rFonts w:hint="cs"/>
          <w:rtl/>
          <w:lang w:eastAsia="he-IL"/>
        </w:rPr>
        <w:t xml:space="preserve"> איך אתה לוקח </w:t>
      </w:r>
      <w:bookmarkStart w:id="520" w:name="_ETM_Q1_3757303"/>
      <w:bookmarkEnd w:id="520"/>
      <w:r w:rsidR="004B4538">
        <w:rPr>
          <w:rFonts w:hint="cs"/>
          <w:rtl/>
          <w:lang w:eastAsia="he-IL"/>
        </w:rPr>
        <w:t xml:space="preserve">מצב </w:t>
      </w:r>
      <w:r w:rsidR="00CB056A">
        <w:rPr>
          <w:rFonts w:hint="cs"/>
          <w:rtl/>
          <w:lang w:eastAsia="he-IL"/>
        </w:rPr>
        <w:t>שקיי</w:t>
      </w:r>
      <w:r w:rsidR="004B4538">
        <w:rPr>
          <w:rFonts w:hint="cs"/>
          <w:rtl/>
          <w:lang w:eastAsia="he-IL"/>
        </w:rPr>
        <w:t>ם היום</w:t>
      </w:r>
      <w:r>
        <w:rPr>
          <w:rFonts w:hint="cs"/>
          <w:rtl/>
          <w:lang w:eastAsia="he-IL"/>
        </w:rPr>
        <w:t xml:space="preserve">, </w:t>
      </w:r>
      <w:r w:rsidR="004B4538">
        <w:rPr>
          <w:rFonts w:hint="cs"/>
          <w:rtl/>
          <w:lang w:eastAsia="he-IL"/>
        </w:rPr>
        <w:t xml:space="preserve">שהוא לא טוב, ומנסה לשפר אותו. אתה אומר </w:t>
      </w:r>
      <w:bookmarkStart w:id="521" w:name="_ETM_Q1_3758196"/>
      <w:bookmarkEnd w:id="521"/>
      <w:r w:rsidR="004B4538">
        <w:rPr>
          <w:rFonts w:hint="cs"/>
          <w:rtl/>
          <w:lang w:eastAsia="he-IL"/>
        </w:rPr>
        <w:t xml:space="preserve">בצדק: </w:t>
      </w:r>
      <w:r>
        <w:rPr>
          <w:rFonts w:hint="cs"/>
          <w:rtl/>
          <w:lang w:eastAsia="he-IL"/>
        </w:rPr>
        <w:t xml:space="preserve">לא בגלל המצב </w:t>
      </w:r>
      <w:r w:rsidR="004B4538">
        <w:rPr>
          <w:rFonts w:hint="cs"/>
          <w:rtl/>
          <w:lang w:eastAsia="he-IL"/>
        </w:rPr>
        <w:t xml:space="preserve">הקיים </w:t>
      </w:r>
      <w:r>
        <w:rPr>
          <w:rFonts w:hint="cs"/>
          <w:rtl/>
          <w:lang w:eastAsia="he-IL"/>
        </w:rPr>
        <w:t xml:space="preserve">הלא טוב אני ארסק את הרגולציה במדינת ישראל. </w:t>
      </w:r>
      <w:r w:rsidR="004B4538">
        <w:rPr>
          <w:rFonts w:hint="cs"/>
          <w:rtl/>
          <w:lang w:eastAsia="he-IL"/>
        </w:rPr>
        <w:t xml:space="preserve">אבל אתה כן יכול לבנות, קודם כול שזה </w:t>
      </w:r>
      <w:bookmarkStart w:id="522" w:name="_ETM_Q1_3766015"/>
      <w:bookmarkEnd w:id="522"/>
      <w:r w:rsidR="004B4538">
        <w:rPr>
          <w:rFonts w:hint="cs"/>
          <w:rtl/>
          <w:lang w:eastAsia="he-IL"/>
        </w:rPr>
        <w:t>צופה פני העתיד ולא כל העבר, ואז פתרת את הבעיות</w:t>
      </w:r>
      <w:bookmarkStart w:id="523" w:name="_ETM_Q1_3773849"/>
      <w:bookmarkEnd w:id="523"/>
      <w:r w:rsidR="004B4538">
        <w:rPr>
          <w:rFonts w:hint="cs"/>
          <w:rtl/>
          <w:lang w:eastAsia="he-IL"/>
        </w:rPr>
        <w:t xml:space="preserve"> </w:t>
      </w:r>
      <w:r w:rsidR="004B4538">
        <w:rPr>
          <w:rtl/>
          <w:lang w:eastAsia="he-IL"/>
        </w:rPr>
        <w:t>–</w:t>
      </w:r>
      <w:r w:rsidR="004B4538">
        <w:rPr>
          <w:rFonts w:hint="cs"/>
          <w:rtl/>
          <w:lang w:eastAsia="he-IL"/>
        </w:rPr>
        <w:t xml:space="preserve"> לא פתרת, הבעיות קיימות ברמה הרגולטיבית אבל אתה לא </w:t>
      </w:r>
      <w:bookmarkStart w:id="524" w:name="_ETM_Q1_3771495"/>
      <w:bookmarkEnd w:id="524"/>
      <w:r w:rsidR="004B4538">
        <w:rPr>
          <w:rFonts w:hint="cs"/>
          <w:rtl/>
          <w:lang w:eastAsia="he-IL"/>
        </w:rPr>
        <w:t xml:space="preserve">מבטל את הרגולציות. </w:t>
      </w:r>
      <w:r>
        <w:rPr>
          <w:rFonts w:hint="cs"/>
          <w:rtl/>
          <w:lang w:eastAsia="he-IL"/>
        </w:rPr>
        <w:t xml:space="preserve">ולגבי מי שרוצה </w:t>
      </w:r>
      <w:r w:rsidR="004B4538">
        <w:rPr>
          <w:rFonts w:hint="cs"/>
          <w:rtl/>
          <w:lang w:eastAsia="he-IL"/>
        </w:rPr>
        <w:t xml:space="preserve">רגולציה </w:t>
      </w:r>
      <w:r>
        <w:rPr>
          <w:rFonts w:hint="cs"/>
          <w:rtl/>
          <w:lang w:eastAsia="he-IL"/>
        </w:rPr>
        <w:t>חדשה</w:t>
      </w:r>
      <w:r w:rsidR="004B4538">
        <w:rPr>
          <w:rFonts w:hint="cs"/>
          <w:rtl/>
          <w:lang w:eastAsia="he-IL"/>
        </w:rPr>
        <w:t>, אתה יכול לתת לו תמריץ,</w:t>
      </w:r>
      <w:bookmarkStart w:id="525" w:name="_ETM_Q1_3779183"/>
      <w:bookmarkEnd w:id="525"/>
      <w:r w:rsidR="004B4538">
        <w:rPr>
          <w:rFonts w:hint="cs"/>
          <w:rtl/>
          <w:lang w:eastAsia="he-IL"/>
        </w:rPr>
        <w:t xml:space="preserve"> להגיד לו: לא נמנע ממך אם לא פרסמת</w:t>
      </w:r>
      <w:r>
        <w:rPr>
          <w:rFonts w:hint="cs"/>
          <w:rtl/>
          <w:lang w:eastAsia="he-IL"/>
        </w:rPr>
        <w:t xml:space="preserve"> אבל אם אתה </w:t>
      </w:r>
      <w:r w:rsidR="004B4538">
        <w:rPr>
          <w:rFonts w:hint="cs"/>
          <w:rtl/>
          <w:lang w:eastAsia="he-IL"/>
        </w:rPr>
        <w:t xml:space="preserve">רוצה ללכת </w:t>
      </w:r>
      <w:bookmarkStart w:id="526" w:name="_ETM_Q1_3781278"/>
      <w:bookmarkEnd w:id="526"/>
      <w:r w:rsidR="004B4538">
        <w:rPr>
          <w:rFonts w:hint="cs"/>
          <w:rtl/>
          <w:lang w:eastAsia="he-IL"/>
        </w:rPr>
        <w:t xml:space="preserve">לאכיפה פלילית למשל, </w:t>
      </w:r>
      <w:r>
        <w:rPr>
          <w:rFonts w:hint="cs"/>
          <w:rtl/>
          <w:lang w:eastAsia="he-IL"/>
        </w:rPr>
        <w:t xml:space="preserve">תוודא שזה מפורסם לפני שאתה עושה אכיפה פלילית. </w:t>
      </w:r>
      <w:r w:rsidR="004B4538">
        <w:rPr>
          <w:rFonts w:hint="cs"/>
          <w:rtl/>
          <w:lang w:eastAsia="he-IL"/>
        </w:rPr>
        <w:t>זה כלי חשוב</w:t>
      </w:r>
      <w:r w:rsidR="00CB056A">
        <w:rPr>
          <w:rFonts w:hint="cs"/>
          <w:rtl/>
          <w:lang w:eastAsia="he-IL"/>
        </w:rPr>
        <w:t>.</w:t>
      </w:r>
      <w:r w:rsidR="004B4538">
        <w:rPr>
          <w:rFonts w:hint="cs"/>
          <w:rtl/>
          <w:lang w:eastAsia="he-IL"/>
        </w:rPr>
        <w:t xml:space="preserve"> </w:t>
      </w:r>
      <w:r>
        <w:rPr>
          <w:rFonts w:hint="cs"/>
          <w:rtl/>
          <w:lang w:eastAsia="he-IL"/>
        </w:rPr>
        <w:t>אחרת</w:t>
      </w:r>
      <w:r w:rsidR="00CB056A">
        <w:rPr>
          <w:rFonts w:hint="cs"/>
          <w:rtl/>
          <w:lang w:eastAsia="he-IL"/>
        </w:rPr>
        <w:t>,</w:t>
      </w:r>
      <w:r>
        <w:rPr>
          <w:rFonts w:hint="cs"/>
          <w:rtl/>
          <w:lang w:eastAsia="he-IL"/>
        </w:rPr>
        <w:t xml:space="preserve"> אנחנו מעקרים את </w:t>
      </w:r>
      <w:r w:rsidR="004B4538">
        <w:rPr>
          <w:rFonts w:hint="cs"/>
          <w:rtl/>
          <w:lang w:eastAsia="he-IL"/>
        </w:rPr>
        <w:t xml:space="preserve">הרגולציה הזו, את </w:t>
      </w:r>
      <w:r>
        <w:rPr>
          <w:rFonts w:hint="cs"/>
          <w:rtl/>
          <w:lang w:eastAsia="he-IL"/>
        </w:rPr>
        <w:t>הרשות הזו משינ</w:t>
      </w:r>
      <w:r w:rsidR="00CB056A">
        <w:rPr>
          <w:rFonts w:hint="cs"/>
          <w:rtl/>
          <w:lang w:eastAsia="he-IL"/>
        </w:rPr>
        <w:t>י</w:t>
      </w:r>
      <w:r>
        <w:rPr>
          <w:rFonts w:hint="cs"/>
          <w:rtl/>
          <w:lang w:eastAsia="he-IL"/>
        </w:rPr>
        <w:t>ים וזה יהפוך להיות עוד חוק שלא</w:t>
      </w:r>
      <w:r w:rsidR="004B4538">
        <w:rPr>
          <w:rFonts w:hint="cs"/>
          <w:rtl/>
          <w:lang w:eastAsia="he-IL"/>
        </w:rPr>
        <w:t xml:space="preserve"> </w:t>
      </w:r>
      <w:bookmarkStart w:id="527" w:name="_ETM_Q1_3799532"/>
      <w:bookmarkEnd w:id="527"/>
      <w:r w:rsidR="004B4538">
        <w:rPr>
          <w:rFonts w:hint="cs"/>
          <w:rtl/>
          <w:lang w:eastAsia="he-IL"/>
        </w:rPr>
        <w:t>נאכף.</w:t>
      </w:r>
    </w:p>
    <w:p w:rsidR="002643B8" w:rsidRDefault="002643B8" w:rsidP="002643B8">
      <w:pPr>
        <w:rPr>
          <w:rtl/>
          <w:lang w:eastAsia="he-IL"/>
        </w:rPr>
      </w:pPr>
    </w:p>
    <w:p w:rsidR="002643B8" w:rsidRDefault="002643B8" w:rsidP="002643B8">
      <w:pPr>
        <w:pStyle w:val="af6"/>
        <w:keepNext/>
        <w:rPr>
          <w:rtl/>
        </w:rPr>
      </w:pPr>
      <w:bookmarkStart w:id="528" w:name="ET_yor_6156_117"/>
      <w:r w:rsidRPr="002643B8">
        <w:rPr>
          <w:rStyle w:val="TagStyle"/>
          <w:rtl/>
        </w:rPr>
        <w:t xml:space="preserve"> &lt;&lt; </w:t>
      </w:r>
      <w:proofErr w:type="spellStart"/>
      <w:r w:rsidRPr="002643B8">
        <w:rPr>
          <w:rStyle w:val="TagStyle"/>
          <w:rtl/>
        </w:rPr>
        <w:t>יור</w:t>
      </w:r>
      <w:proofErr w:type="spellEnd"/>
      <w:r w:rsidRPr="002643B8">
        <w:rPr>
          <w:rStyle w:val="TagStyle"/>
          <w:rtl/>
        </w:rPr>
        <w:t xml:space="preserve"> &gt;&gt; </w:t>
      </w:r>
      <w:r>
        <w:rPr>
          <w:rtl/>
        </w:rPr>
        <w:t>היו"ר גלעד קריב:</w:t>
      </w:r>
      <w:r w:rsidRPr="002643B8">
        <w:rPr>
          <w:rStyle w:val="TagStyle"/>
          <w:rtl/>
        </w:rPr>
        <w:t xml:space="preserve"> &lt;&lt; </w:t>
      </w:r>
      <w:proofErr w:type="spellStart"/>
      <w:r w:rsidRPr="002643B8">
        <w:rPr>
          <w:rStyle w:val="TagStyle"/>
          <w:rtl/>
        </w:rPr>
        <w:t>יור</w:t>
      </w:r>
      <w:proofErr w:type="spellEnd"/>
      <w:r w:rsidRPr="002643B8">
        <w:rPr>
          <w:rStyle w:val="TagStyle"/>
          <w:rtl/>
        </w:rPr>
        <w:t xml:space="preserve"> &gt;&gt;</w:t>
      </w:r>
      <w:r>
        <w:rPr>
          <w:rtl/>
        </w:rPr>
        <w:t xml:space="preserve">   </w:t>
      </w:r>
      <w:bookmarkEnd w:id="528"/>
    </w:p>
    <w:p w:rsidR="002643B8" w:rsidRDefault="002643B8" w:rsidP="002643B8">
      <w:pPr>
        <w:pStyle w:val="KeepWithNext"/>
        <w:rPr>
          <w:rtl/>
          <w:lang w:eastAsia="he-IL"/>
        </w:rPr>
      </w:pPr>
    </w:p>
    <w:p w:rsidR="002643B8" w:rsidRDefault="004B4538" w:rsidP="002643B8">
      <w:pPr>
        <w:rPr>
          <w:rtl/>
          <w:lang w:eastAsia="he-IL"/>
        </w:rPr>
      </w:pPr>
      <w:r>
        <w:rPr>
          <w:rFonts w:hint="cs"/>
          <w:rtl/>
          <w:lang w:eastAsia="he-IL"/>
        </w:rPr>
        <w:t xml:space="preserve">חבר הכנסת קיש, </w:t>
      </w:r>
      <w:r w:rsidR="002643B8">
        <w:rPr>
          <w:rFonts w:hint="cs"/>
          <w:rtl/>
          <w:lang w:eastAsia="he-IL"/>
        </w:rPr>
        <w:t xml:space="preserve">אני מסכים אתך. </w:t>
      </w:r>
      <w:r>
        <w:rPr>
          <w:rFonts w:hint="cs"/>
          <w:rtl/>
          <w:lang w:eastAsia="he-IL"/>
        </w:rPr>
        <w:t>אין לי פה טענה על בחירה מסוימת</w:t>
      </w:r>
      <w:bookmarkStart w:id="529" w:name="_ETM_Q1_3806778"/>
      <w:bookmarkEnd w:id="529"/>
      <w:r>
        <w:rPr>
          <w:rFonts w:hint="cs"/>
          <w:rtl/>
          <w:lang w:eastAsia="he-IL"/>
        </w:rPr>
        <w:t xml:space="preserve"> של הממשלה. </w:t>
      </w:r>
      <w:r w:rsidR="002643B8">
        <w:rPr>
          <w:rFonts w:hint="cs"/>
          <w:rtl/>
          <w:lang w:eastAsia="he-IL"/>
        </w:rPr>
        <w:t>יש לי טענה שהממשלה מביאה הצעת חוק שהיא מאוד חפצה ביקרה</w:t>
      </w:r>
      <w:r>
        <w:rPr>
          <w:rFonts w:hint="cs"/>
          <w:rtl/>
          <w:lang w:eastAsia="he-IL"/>
        </w:rPr>
        <w:t xml:space="preserve"> אבל מסתבר שגם בנקודה הזו היא פרומה</w:t>
      </w:r>
      <w:r w:rsidR="002643B8">
        <w:rPr>
          <w:rFonts w:hint="cs"/>
          <w:rtl/>
          <w:lang w:eastAsia="he-IL"/>
        </w:rPr>
        <w:t>.</w:t>
      </w:r>
    </w:p>
    <w:p w:rsidR="002643B8" w:rsidRDefault="002643B8" w:rsidP="002643B8">
      <w:pPr>
        <w:rPr>
          <w:rtl/>
          <w:lang w:eastAsia="he-IL"/>
        </w:rPr>
      </w:pPr>
    </w:p>
    <w:p w:rsidR="002643B8" w:rsidRDefault="002643B8" w:rsidP="002643B8">
      <w:pPr>
        <w:pStyle w:val="a4"/>
        <w:keepNext/>
        <w:rPr>
          <w:rtl/>
        </w:rPr>
      </w:pPr>
      <w:bookmarkStart w:id="530" w:name="ET_speaker_5296_118"/>
      <w:r w:rsidRPr="002643B8">
        <w:rPr>
          <w:rStyle w:val="TagStyle"/>
          <w:rtl/>
        </w:rPr>
        <w:t xml:space="preserve"> &lt;&lt; דובר &gt;&gt; </w:t>
      </w:r>
      <w:r>
        <w:rPr>
          <w:rtl/>
        </w:rPr>
        <w:t>יואב קיש (הליכוד):</w:t>
      </w:r>
      <w:r w:rsidRPr="002643B8">
        <w:rPr>
          <w:rStyle w:val="TagStyle"/>
          <w:rtl/>
        </w:rPr>
        <w:t xml:space="preserve"> &lt;&lt; דובר &gt;&gt;</w:t>
      </w:r>
      <w:r>
        <w:rPr>
          <w:rtl/>
        </w:rPr>
        <w:t xml:space="preserve">   </w:t>
      </w:r>
      <w:bookmarkEnd w:id="530"/>
    </w:p>
    <w:p w:rsidR="002643B8" w:rsidRDefault="002643B8" w:rsidP="002643B8">
      <w:pPr>
        <w:pStyle w:val="KeepWithNext"/>
        <w:rPr>
          <w:rtl/>
          <w:lang w:eastAsia="he-IL"/>
        </w:rPr>
      </w:pPr>
    </w:p>
    <w:p w:rsidR="002643B8" w:rsidRDefault="002643B8" w:rsidP="002643B8">
      <w:pPr>
        <w:rPr>
          <w:rtl/>
          <w:lang w:eastAsia="he-IL"/>
        </w:rPr>
      </w:pPr>
      <w:r>
        <w:rPr>
          <w:rFonts w:hint="cs"/>
          <w:rtl/>
          <w:lang w:eastAsia="he-IL"/>
        </w:rPr>
        <w:t>הם צריכים להחליט מה הם רוצים</w:t>
      </w:r>
      <w:r w:rsidR="004B4538">
        <w:rPr>
          <w:rFonts w:hint="cs"/>
          <w:rtl/>
          <w:lang w:eastAsia="he-IL"/>
        </w:rPr>
        <w:t>, זה ברור</w:t>
      </w:r>
      <w:r>
        <w:rPr>
          <w:rFonts w:hint="cs"/>
          <w:rtl/>
          <w:lang w:eastAsia="he-IL"/>
        </w:rPr>
        <w:t>.</w:t>
      </w:r>
    </w:p>
    <w:p w:rsidR="002643B8" w:rsidRDefault="002643B8" w:rsidP="002643B8">
      <w:pPr>
        <w:rPr>
          <w:rtl/>
          <w:lang w:eastAsia="he-IL"/>
        </w:rPr>
      </w:pPr>
    </w:p>
    <w:p w:rsidR="002643B8" w:rsidRDefault="002643B8" w:rsidP="002643B8">
      <w:pPr>
        <w:pStyle w:val="af6"/>
        <w:keepNext/>
        <w:rPr>
          <w:rtl/>
        </w:rPr>
      </w:pPr>
      <w:bookmarkStart w:id="531" w:name="ET_yor_6156_119"/>
      <w:r w:rsidRPr="002643B8">
        <w:rPr>
          <w:rStyle w:val="TagStyle"/>
          <w:rtl/>
        </w:rPr>
        <w:t xml:space="preserve"> &lt;&lt; </w:t>
      </w:r>
      <w:proofErr w:type="spellStart"/>
      <w:r w:rsidRPr="002643B8">
        <w:rPr>
          <w:rStyle w:val="TagStyle"/>
          <w:rtl/>
        </w:rPr>
        <w:t>יור</w:t>
      </w:r>
      <w:proofErr w:type="spellEnd"/>
      <w:r w:rsidRPr="002643B8">
        <w:rPr>
          <w:rStyle w:val="TagStyle"/>
          <w:rtl/>
        </w:rPr>
        <w:t xml:space="preserve"> &gt;&gt; </w:t>
      </w:r>
      <w:r>
        <w:rPr>
          <w:rtl/>
        </w:rPr>
        <w:t>היו"ר גלעד קריב:</w:t>
      </w:r>
      <w:r w:rsidRPr="002643B8">
        <w:rPr>
          <w:rStyle w:val="TagStyle"/>
          <w:rtl/>
        </w:rPr>
        <w:t xml:space="preserve"> &lt;&lt; </w:t>
      </w:r>
      <w:proofErr w:type="spellStart"/>
      <w:r w:rsidRPr="002643B8">
        <w:rPr>
          <w:rStyle w:val="TagStyle"/>
          <w:rtl/>
        </w:rPr>
        <w:t>יור</w:t>
      </w:r>
      <w:proofErr w:type="spellEnd"/>
      <w:r w:rsidRPr="002643B8">
        <w:rPr>
          <w:rStyle w:val="TagStyle"/>
          <w:rtl/>
        </w:rPr>
        <w:t xml:space="preserve"> &gt;&gt;</w:t>
      </w:r>
      <w:r>
        <w:rPr>
          <w:rtl/>
        </w:rPr>
        <w:t xml:space="preserve">   </w:t>
      </w:r>
      <w:bookmarkEnd w:id="531"/>
    </w:p>
    <w:p w:rsidR="002643B8" w:rsidRDefault="002643B8" w:rsidP="002643B8">
      <w:pPr>
        <w:pStyle w:val="KeepWithNext"/>
        <w:rPr>
          <w:rtl/>
          <w:lang w:eastAsia="he-IL"/>
        </w:rPr>
      </w:pPr>
    </w:p>
    <w:p w:rsidR="002643B8" w:rsidRDefault="004B4538" w:rsidP="004E198D">
      <w:pPr>
        <w:rPr>
          <w:rtl/>
          <w:lang w:eastAsia="he-IL"/>
        </w:rPr>
      </w:pPr>
      <w:r>
        <w:rPr>
          <w:rFonts w:hint="cs"/>
          <w:rtl/>
          <w:lang w:eastAsia="he-IL"/>
        </w:rPr>
        <w:t>יש הרבה מאוד היגיון לומר ש</w:t>
      </w:r>
      <w:r w:rsidR="002643B8">
        <w:rPr>
          <w:rFonts w:hint="cs"/>
          <w:rtl/>
          <w:lang w:eastAsia="he-IL"/>
        </w:rPr>
        <w:t>צריך להסתיים העידן שבו יש רגולציה בקלסרים. פעם אפשר היה להגיד</w:t>
      </w:r>
      <w:r>
        <w:rPr>
          <w:rFonts w:hint="cs"/>
          <w:rtl/>
          <w:lang w:eastAsia="he-IL"/>
        </w:rPr>
        <w:t xml:space="preserve">: יש קלסר אצל </w:t>
      </w:r>
      <w:bookmarkStart w:id="532" w:name="_ETM_Q1_3831423"/>
      <w:bookmarkEnd w:id="532"/>
      <w:r>
        <w:rPr>
          <w:rFonts w:hint="cs"/>
          <w:rtl/>
          <w:lang w:eastAsia="he-IL"/>
        </w:rPr>
        <w:t xml:space="preserve">פקיד, בוא תסתכל. מה לעשות, לא היה אינטרנט, אי אפשר </w:t>
      </w:r>
      <w:bookmarkStart w:id="533" w:name="_ETM_Q1_3837490"/>
      <w:bookmarkEnd w:id="533"/>
      <w:r>
        <w:rPr>
          <w:rFonts w:hint="cs"/>
          <w:rtl/>
          <w:lang w:eastAsia="he-IL"/>
        </w:rPr>
        <w:t>לשלוח את הרגולציה במכתב לכל אזרחי ישראל, אז אמרו: בוא</w:t>
      </w:r>
      <w:bookmarkStart w:id="534" w:name="_ETM_Q1_3838303"/>
      <w:bookmarkEnd w:id="534"/>
      <w:r>
        <w:rPr>
          <w:rFonts w:hint="cs"/>
          <w:rtl/>
          <w:lang w:eastAsia="he-IL"/>
        </w:rPr>
        <w:t xml:space="preserve"> תעיין בפנקסי המאסדר. </w:t>
      </w:r>
      <w:r w:rsidR="002643B8">
        <w:rPr>
          <w:rFonts w:hint="cs"/>
          <w:rtl/>
          <w:lang w:eastAsia="he-IL"/>
        </w:rPr>
        <w:t xml:space="preserve">אנחנו </w:t>
      </w:r>
      <w:r w:rsidR="004E198D">
        <w:rPr>
          <w:rFonts w:hint="cs"/>
          <w:rtl/>
          <w:lang w:eastAsia="he-IL"/>
        </w:rPr>
        <w:t xml:space="preserve">היום </w:t>
      </w:r>
      <w:r w:rsidR="002643B8">
        <w:rPr>
          <w:rFonts w:hint="cs"/>
          <w:rtl/>
          <w:lang w:eastAsia="he-IL"/>
        </w:rPr>
        <w:t>בעידן אחר</w:t>
      </w:r>
      <w:r w:rsidR="004E198D">
        <w:rPr>
          <w:rFonts w:hint="cs"/>
          <w:rtl/>
          <w:lang w:eastAsia="he-IL"/>
        </w:rPr>
        <w:t xml:space="preserve">. הייתה יכולה להישמע בחוק </w:t>
      </w:r>
      <w:bookmarkStart w:id="535" w:name="_ETM_Q1_3844151"/>
      <w:bookmarkEnd w:id="535"/>
      <w:r w:rsidR="004E198D">
        <w:rPr>
          <w:rFonts w:hint="cs"/>
          <w:rtl/>
          <w:lang w:eastAsia="he-IL"/>
        </w:rPr>
        <w:t>הזה העמדה שהתוקף של רגולציה</w:t>
      </w:r>
      <w:r w:rsidR="00457203">
        <w:rPr>
          <w:rFonts w:hint="cs"/>
          <w:rtl/>
          <w:lang w:eastAsia="he-IL"/>
        </w:rPr>
        <w:t xml:space="preserve"> </w:t>
      </w:r>
      <w:r w:rsidR="004E198D">
        <w:rPr>
          <w:rFonts w:hint="cs"/>
          <w:rtl/>
          <w:lang w:eastAsia="he-IL"/>
        </w:rPr>
        <w:t xml:space="preserve">הוא או פרסום ברשומות או בדרך </w:t>
      </w:r>
      <w:bookmarkStart w:id="536" w:name="_ETM_Q1_3854946"/>
      <w:bookmarkEnd w:id="536"/>
      <w:r w:rsidR="004E198D">
        <w:rPr>
          <w:rFonts w:hint="cs"/>
          <w:rtl/>
          <w:lang w:eastAsia="he-IL"/>
        </w:rPr>
        <w:t xml:space="preserve">האחרת שקבועה בדין, ואם אין רשומות או דרך אחרת </w:t>
      </w:r>
      <w:bookmarkStart w:id="537" w:name="_ETM_Q1_3853895"/>
      <w:bookmarkEnd w:id="537"/>
      <w:r w:rsidR="004E198D">
        <w:rPr>
          <w:rFonts w:hint="cs"/>
          <w:rtl/>
          <w:lang w:eastAsia="he-IL"/>
        </w:rPr>
        <w:t xml:space="preserve">הקבועה בדין </w:t>
      </w:r>
      <w:r w:rsidR="00457203">
        <w:rPr>
          <w:rFonts w:hint="cs"/>
          <w:rtl/>
          <w:lang w:eastAsia="he-IL"/>
        </w:rPr>
        <w:t xml:space="preserve">מוטלת חובה קונסטרוקטיבית </w:t>
      </w:r>
      <w:r w:rsidR="004E198D">
        <w:rPr>
          <w:rFonts w:hint="cs"/>
          <w:rtl/>
          <w:lang w:eastAsia="he-IL"/>
        </w:rPr>
        <w:t xml:space="preserve">על המאסדר </w:t>
      </w:r>
      <w:r w:rsidR="00457203">
        <w:rPr>
          <w:rFonts w:hint="cs"/>
          <w:rtl/>
          <w:lang w:eastAsia="he-IL"/>
        </w:rPr>
        <w:t>לפרסם את הרגולציה שלו בצורה</w:t>
      </w:r>
      <w:r w:rsidR="004E198D">
        <w:rPr>
          <w:rFonts w:hint="cs"/>
          <w:rtl/>
          <w:lang w:eastAsia="he-IL"/>
        </w:rPr>
        <w:t xml:space="preserve"> נגישה לציבור</w:t>
      </w:r>
      <w:r w:rsidR="00457203">
        <w:rPr>
          <w:rFonts w:hint="cs"/>
          <w:rtl/>
          <w:lang w:eastAsia="he-IL"/>
        </w:rPr>
        <w:t xml:space="preserve">. </w:t>
      </w:r>
      <w:r w:rsidR="004E198D">
        <w:rPr>
          <w:rFonts w:hint="cs"/>
          <w:rtl/>
          <w:lang w:eastAsia="he-IL"/>
        </w:rPr>
        <w:t xml:space="preserve">בינתיים אם אין מאגר </w:t>
      </w:r>
      <w:bookmarkStart w:id="538" w:name="_ETM_Q1_3866055"/>
      <w:bookmarkEnd w:id="538"/>
      <w:r w:rsidR="004E198D">
        <w:rPr>
          <w:rFonts w:hint="cs"/>
          <w:rtl/>
          <w:lang w:eastAsia="he-IL"/>
        </w:rPr>
        <w:t xml:space="preserve">אחוד שיראה שזה התפרסם באתר האינטרנט שלו, וכשיהיה מאגר </w:t>
      </w:r>
      <w:bookmarkStart w:id="539" w:name="_ETM_Q1_3869090"/>
      <w:bookmarkEnd w:id="539"/>
      <w:r w:rsidR="004E198D">
        <w:rPr>
          <w:rFonts w:hint="cs"/>
          <w:rtl/>
          <w:lang w:eastAsia="he-IL"/>
        </w:rPr>
        <w:t xml:space="preserve">אחוד שתהיה החלטת ממשלה לפרסם רק במאגר האחוד, זה בסדר. </w:t>
      </w:r>
      <w:bookmarkStart w:id="540" w:name="_ETM_Q1_3873626"/>
      <w:bookmarkEnd w:id="540"/>
      <w:r w:rsidR="00457203">
        <w:rPr>
          <w:rFonts w:hint="cs"/>
          <w:rtl/>
          <w:lang w:eastAsia="he-IL"/>
        </w:rPr>
        <w:t xml:space="preserve">אם אתם רוצים לומר שכל הרגולציה </w:t>
      </w:r>
      <w:r w:rsidR="004E198D">
        <w:rPr>
          <w:rFonts w:hint="cs"/>
          <w:rtl/>
          <w:lang w:eastAsia="he-IL"/>
        </w:rPr>
        <w:t xml:space="preserve">מכאן והלאה תוקפה תלוי בפרסומה לציבור הרחב </w:t>
      </w:r>
      <w:r w:rsidR="004E198D">
        <w:rPr>
          <w:rtl/>
          <w:lang w:eastAsia="he-IL"/>
        </w:rPr>
        <w:t>–</w:t>
      </w:r>
      <w:r w:rsidR="004E198D">
        <w:rPr>
          <w:rFonts w:hint="cs"/>
          <w:rtl/>
          <w:lang w:eastAsia="he-IL"/>
        </w:rPr>
        <w:t xml:space="preserve"> רשומות זה רשומות, דרך אחרת היא</w:t>
      </w:r>
      <w:bookmarkStart w:id="541" w:name="_ETM_Q1_3886203"/>
      <w:bookmarkEnd w:id="541"/>
      <w:r w:rsidR="004E198D">
        <w:rPr>
          <w:rFonts w:hint="cs"/>
          <w:rtl/>
          <w:lang w:eastAsia="he-IL"/>
        </w:rPr>
        <w:t xml:space="preserve"> דרך אחרת, ואם לא אז בבקשה תפרסמו באינטרנט, תפרסמו מ</w:t>
      </w:r>
      <w:bookmarkStart w:id="542" w:name="_ETM_Q1_3881714"/>
      <w:bookmarkEnd w:id="542"/>
      <w:r w:rsidR="004E198D">
        <w:rPr>
          <w:rFonts w:hint="cs"/>
          <w:rtl/>
          <w:lang w:eastAsia="he-IL"/>
        </w:rPr>
        <w:t>ודעות בעיתונים.</w:t>
      </w:r>
    </w:p>
    <w:p w:rsidR="00457203" w:rsidRDefault="00457203" w:rsidP="002643B8">
      <w:pPr>
        <w:rPr>
          <w:rtl/>
          <w:lang w:eastAsia="he-IL"/>
        </w:rPr>
      </w:pPr>
    </w:p>
    <w:p w:rsidR="00457203" w:rsidRDefault="00457203" w:rsidP="00457203">
      <w:pPr>
        <w:pStyle w:val="a4"/>
        <w:keepNext/>
        <w:rPr>
          <w:rtl/>
        </w:rPr>
      </w:pPr>
      <w:bookmarkStart w:id="543" w:name="ET_speaker_6239_120"/>
      <w:r w:rsidRPr="00457203">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457203">
        <w:rPr>
          <w:rStyle w:val="TagStyle"/>
          <w:rtl/>
        </w:rPr>
        <w:t xml:space="preserve"> &lt;&lt; דובר &gt;&gt;</w:t>
      </w:r>
      <w:r>
        <w:rPr>
          <w:rtl/>
        </w:rPr>
        <w:t xml:space="preserve">   </w:t>
      </w:r>
      <w:bookmarkEnd w:id="543"/>
    </w:p>
    <w:p w:rsidR="00457203" w:rsidRDefault="00457203" w:rsidP="00457203">
      <w:pPr>
        <w:pStyle w:val="KeepWithNext"/>
        <w:rPr>
          <w:rtl/>
          <w:lang w:eastAsia="he-IL"/>
        </w:rPr>
      </w:pPr>
    </w:p>
    <w:p w:rsidR="00457203" w:rsidRDefault="00457203" w:rsidP="00457203">
      <w:pPr>
        <w:rPr>
          <w:rtl/>
          <w:lang w:eastAsia="he-IL"/>
        </w:rPr>
      </w:pPr>
      <w:r>
        <w:rPr>
          <w:rFonts w:hint="cs"/>
          <w:rtl/>
          <w:lang w:eastAsia="he-IL"/>
        </w:rPr>
        <w:t xml:space="preserve">תהיה </w:t>
      </w:r>
      <w:r w:rsidR="004E198D">
        <w:rPr>
          <w:rFonts w:hint="cs"/>
          <w:rtl/>
          <w:lang w:eastAsia="he-IL"/>
        </w:rPr>
        <w:t xml:space="preserve">להם </w:t>
      </w:r>
      <w:r>
        <w:rPr>
          <w:rFonts w:hint="cs"/>
          <w:rtl/>
          <w:lang w:eastAsia="he-IL"/>
        </w:rPr>
        <w:t>חובה לפרסם במאגר.</w:t>
      </w:r>
    </w:p>
    <w:p w:rsidR="00457203" w:rsidRDefault="00457203" w:rsidP="00457203">
      <w:pPr>
        <w:rPr>
          <w:rtl/>
          <w:lang w:eastAsia="he-IL"/>
        </w:rPr>
      </w:pPr>
    </w:p>
    <w:p w:rsidR="00457203" w:rsidRDefault="00457203" w:rsidP="00457203">
      <w:pPr>
        <w:pStyle w:val="af6"/>
        <w:keepNext/>
        <w:rPr>
          <w:rtl/>
        </w:rPr>
      </w:pPr>
      <w:bookmarkStart w:id="544" w:name="ET_yor_6156_121"/>
      <w:r w:rsidRPr="00457203">
        <w:rPr>
          <w:rStyle w:val="TagStyle"/>
          <w:rtl/>
        </w:rPr>
        <w:t xml:space="preserve"> &lt;&lt; </w:t>
      </w:r>
      <w:proofErr w:type="spellStart"/>
      <w:r w:rsidRPr="00457203">
        <w:rPr>
          <w:rStyle w:val="TagStyle"/>
          <w:rtl/>
        </w:rPr>
        <w:t>יור</w:t>
      </w:r>
      <w:proofErr w:type="spellEnd"/>
      <w:r w:rsidRPr="00457203">
        <w:rPr>
          <w:rStyle w:val="TagStyle"/>
          <w:rtl/>
        </w:rPr>
        <w:t xml:space="preserve"> &gt;&gt; </w:t>
      </w:r>
      <w:r>
        <w:rPr>
          <w:rtl/>
        </w:rPr>
        <w:t>היו"ר גלעד קריב:</w:t>
      </w:r>
      <w:r w:rsidRPr="00457203">
        <w:rPr>
          <w:rStyle w:val="TagStyle"/>
          <w:rtl/>
        </w:rPr>
        <w:t xml:space="preserve"> &lt;&lt; </w:t>
      </w:r>
      <w:proofErr w:type="spellStart"/>
      <w:r w:rsidRPr="00457203">
        <w:rPr>
          <w:rStyle w:val="TagStyle"/>
          <w:rtl/>
        </w:rPr>
        <w:t>יור</w:t>
      </w:r>
      <w:proofErr w:type="spellEnd"/>
      <w:r w:rsidRPr="00457203">
        <w:rPr>
          <w:rStyle w:val="TagStyle"/>
          <w:rtl/>
        </w:rPr>
        <w:t xml:space="preserve"> &gt;&gt;</w:t>
      </w:r>
      <w:r>
        <w:rPr>
          <w:rtl/>
        </w:rPr>
        <w:t xml:space="preserve">   </w:t>
      </w:r>
      <w:bookmarkEnd w:id="544"/>
    </w:p>
    <w:p w:rsidR="00457203" w:rsidRDefault="00457203" w:rsidP="00457203">
      <w:pPr>
        <w:pStyle w:val="KeepWithNext"/>
        <w:rPr>
          <w:rtl/>
          <w:lang w:eastAsia="he-IL"/>
        </w:rPr>
      </w:pPr>
    </w:p>
    <w:p w:rsidR="00457203" w:rsidRDefault="004E198D" w:rsidP="004E198D">
      <w:pPr>
        <w:rPr>
          <w:rtl/>
          <w:lang w:eastAsia="he-IL"/>
        </w:rPr>
      </w:pPr>
      <w:r>
        <w:rPr>
          <w:rFonts w:hint="cs"/>
          <w:rtl/>
          <w:lang w:eastAsia="he-IL"/>
        </w:rPr>
        <w:t xml:space="preserve">אין בעיה, אבל </w:t>
      </w:r>
      <w:r w:rsidR="00457203">
        <w:rPr>
          <w:rFonts w:hint="cs"/>
          <w:rtl/>
          <w:lang w:eastAsia="he-IL"/>
        </w:rPr>
        <w:t xml:space="preserve">כרגע אין מאגר. </w:t>
      </w:r>
      <w:r>
        <w:rPr>
          <w:rFonts w:hint="cs"/>
          <w:rtl/>
          <w:lang w:eastAsia="he-IL"/>
        </w:rPr>
        <w:t xml:space="preserve">כרגע אין כאן בהירות לגבי </w:t>
      </w:r>
      <w:bookmarkStart w:id="545" w:name="_ETM_Q1_3897898"/>
      <w:bookmarkEnd w:id="545"/>
      <w:r>
        <w:rPr>
          <w:rFonts w:hint="cs"/>
          <w:rtl/>
          <w:lang w:eastAsia="he-IL"/>
        </w:rPr>
        <w:t xml:space="preserve">מה שאמר חבר הכנסת קיש בצדק. </w:t>
      </w:r>
    </w:p>
    <w:p w:rsidR="00457203" w:rsidRDefault="00457203" w:rsidP="00457203">
      <w:pPr>
        <w:rPr>
          <w:rtl/>
          <w:lang w:eastAsia="he-IL"/>
        </w:rPr>
      </w:pPr>
    </w:p>
    <w:p w:rsidR="00457203" w:rsidRDefault="00457203" w:rsidP="00457203">
      <w:pPr>
        <w:pStyle w:val="a4"/>
        <w:keepNext/>
        <w:rPr>
          <w:rtl/>
        </w:rPr>
      </w:pPr>
      <w:bookmarkStart w:id="546" w:name="ET_speaker_6239_122"/>
      <w:r w:rsidRPr="00457203">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457203">
        <w:rPr>
          <w:rStyle w:val="TagStyle"/>
          <w:rtl/>
        </w:rPr>
        <w:t xml:space="preserve"> &lt;&lt; דובר &gt;&gt;</w:t>
      </w:r>
      <w:r>
        <w:rPr>
          <w:rtl/>
        </w:rPr>
        <w:t xml:space="preserve">   </w:t>
      </w:r>
      <w:bookmarkEnd w:id="546"/>
    </w:p>
    <w:p w:rsidR="00457203" w:rsidRDefault="00457203" w:rsidP="00457203">
      <w:pPr>
        <w:pStyle w:val="KeepWithNext"/>
        <w:rPr>
          <w:rtl/>
          <w:lang w:eastAsia="he-IL"/>
        </w:rPr>
      </w:pPr>
    </w:p>
    <w:p w:rsidR="00457203" w:rsidRDefault="004E198D" w:rsidP="00457203">
      <w:pPr>
        <w:rPr>
          <w:rtl/>
          <w:lang w:eastAsia="he-IL"/>
        </w:rPr>
      </w:pPr>
      <w:r>
        <w:rPr>
          <w:rFonts w:hint="cs"/>
          <w:rtl/>
          <w:lang w:eastAsia="he-IL"/>
        </w:rPr>
        <w:t xml:space="preserve">זה רעיון מצוין שלו אבל </w:t>
      </w:r>
      <w:r w:rsidR="00457203">
        <w:rPr>
          <w:rFonts w:hint="cs"/>
          <w:rtl/>
          <w:lang w:eastAsia="he-IL"/>
        </w:rPr>
        <w:t xml:space="preserve">צריך </w:t>
      </w:r>
      <w:r>
        <w:rPr>
          <w:rFonts w:hint="cs"/>
          <w:rtl/>
          <w:lang w:eastAsia="he-IL"/>
        </w:rPr>
        <w:t xml:space="preserve">גם </w:t>
      </w:r>
      <w:r w:rsidR="00457203">
        <w:rPr>
          <w:rFonts w:hint="cs"/>
          <w:rtl/>
          <w:lang w:eastAsia="he-IL"/>
        </w:rPr>
        <w:t>לקבוע מה עושים עם הרגולציה הישנה.</w:t>
      </w:r>
    </w:p>
    <w:p w:rsidR="00457203" w:rsidRDefault="00457203" w:rsidP="00457203">
      <w:pPr>
        <w:rPr>
          <w:rtl/>
          <w:lang w:eastAsia="he-IL"/>
        </w:rPr>
      </w:pPr>
    </w:p>
    <w:p w:rsidR="00457203" w:rsidRDefault="00457203" w:rsidP="00457203">
      <w:pPr>
        <w:pStyle w:val="af6"/>
        <w:keepNext/>
        <w:rPr>
          <w:rtl/>
        </w:rPr>
      </w:pPr>
      <w:bookmarkStart w:id="547" w:name="ET_yor_6156_123"/>
      <w:r w:rsidRPr="00457203">
        <w:rPr>
          <w:rStyle w:val="TagStyle"/>
          <w:rtl/>
        </w:rPr>
        <w:t xml:space="preserve"> &lt;&lt; </w:t>
      </w:r>
      <w:proofErr w:type="spellStart"/>
      <w:r w:rsidRPr="00457203">
        <w:rPr>
          <w:rStyle w:val="TagStyle"/>
          <w:rtl/>
        </w:rPr>
        <w:t>יור</w:t>
      </w:r>
      <w:proofErr w:type="spellEnd"/>
      <w:r w:rsidRPr="00457203">
        <w:rPr>
          <w:rStyle w:val="TagStyle"/>
          <w:rtl/>
        </w:rPr>
        <w:t xml:space="preserve"> &gt;&gt; </w:t>
      </w:r>
      <w:r>
        <w:rPr>
          <w:rtl/>
        </w:rPr>
        <w:t>היו"ר גלעד קריב:</w:t>
      </w:r>
      <w:r w:rsidRPr="00457203">
        <w:rPr>
          <w:rStyle w:val="TagStyle"/>
          <w:rtl/>
        </w:rPr>
        <w:t xml:space="preserve"> &lt;&lt; </w:t>
      </w:r>
      <w:proofErr w:type="spellStart"/>
      <w:r w:rsidRPr="00457203">
        <w:rPr>
          <w:rStyle w:val="TagStyle"/>
          <w:rtl/>
        </w:rPr>
        <w:t>יור</w:t>
      </w:r>
      <w:proofErr w:type="spellEnd"/>
      <w:r w:rsidRPr="00457203">
        <w:rPr>
          <w:rStyle w:val="TagStyle"/>
          <w:rtl/>
        </w:rPr>
        <w:t xml:space="preserve"> &gt;&gt;</w:t>
      </w:r>
      <w:r>
        <w:rPr>
          <w:rtl/>
        </w:rPr>
        <w:t xml:space="preserve">   </w:t>
      </w:r>
      <w:bookmarkEnd w:id="547"/>
    </w:p>
    <w:p w:rsidR="00457203" w:rsidRDefault="00457203" w:rsidP="00457203">
      <w:pPr>
        <w:pStyle w:val="KeepWithNext"/>
        <w:rPr>
          <w:rtl/>
          <w:lang w:eastAsia="he-IL"/>
        </w:rPr>
      </w:pPr>
    </w:p>
    <w:p w:rsidR="00457203" w:rsidRDefault="00457203" w:rsidP="004E198D">
      <w:pPr>
        <w:rPr>
          <w:rtl/>
          <w:lang w:eastAsia="he-IL"/>
        </w:rPr>
      </w:pPr>
      <w:r>
        <w:rPr>
          <w:rFonts w:hint="cs"/>
          <w:rtl/>
          <w:lang w:eastAsia="he-IL"/>
        </w:rPr>
        <w:t xml:space="preserve">זה </w:t>
      </w:r>
      <w:r w:rsidR="004E198D">
        <w:rPr>
          <w:rFonts w:hint="cs"/>
          <w:rtl/>
          <w:lang w:eastAsia="he-IL"/>
        </w:rPr>
        <w:t xml:space="preserve">במסגרת דיון בסמכויות </w:t>
      </w:r>
      <w:r>
        <w:rPr>
          <w:rFonts w:hint="cs"/>
          <w:rtl/>
          <w:lang w:eastAsia="he-IL"/>
        </w:rPr>
        <w:t>קצה</w:t>
      </w:r>
      <w:r w:rsidR="004E198D">
        <w:rPr>
          <w:rFonts w:hint="cs"/>
          <w:rtl/>
          <w:lang w:eastAsia="he-IL"/>
        </w:rPr>
        <w:t>, לגבי פקיעת רגולציה</w:t>
      </w:r>
      <w:r>
        <w:rPr>
          <w:rFonts w:hint="cs"/>
          <w:rtl/>
          <w:lang w:eastAsia="he-IL"/>
        </w:rPr>
        <w:t>.</w:t>
      </w:r>
    </w:p>
    <w:p w:rsidR="00457203" w:rsidRDefault="00457203" w:rsidP="00457203">
      <w:pPr>
        <w:rPr>
          <w:rtl/>
          <w:lang w:eastAsia="he-IL"/>
        </w:rPr>
      </w:pPr>
    </w:p>
    <w:p w:rsidR="00457203" w:rsidRDefault="00457203" w:rsidP="00457203">
      <w:pPr>
        <w:pStyle w:val="a4"/>
        <w:keepNext/>
        <w:rPr>
          <w:rtl/>
        </w:rPr>
      </w:pPr>
      <w:bookmarkStart w:id="548" w:name="ET_speaker_6239_125"/>
      <w:r w:rsidRPr="00457203">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457203">
        <w:rPr>
          <w:rStyle w:val="TagStyle"/>
          <w:rtl/>
        </w:rPr>
        <w:t xml:space="preserve"> &lt;&lt; דובר &gt;&gt;</w:t>
      </w:r>
      <w:r>
        <w:rPr>
          <w:rtl/>
        </w:rPr>
        <w:t xml:space="preserve">   </w:t>
      </w:r>
      <w:bookmarkEnd w:id="548"/>
    </w:p>
    <w:p w:rsidR="00457203" w:rsidRDefault="00457203" w:rsidP="00457203">
      <w:pPr>
        <w:pStyle w:val="KeepWithNext"/>
        <w:rPr>
          <w:rtl/>
          <w:lang w:eastAsia="he-IL"/>
        </w:rPr>
      </w:pPr>
    </w:p>
    <w:p w:rsidR="004E198D" w:rsidRPr="004E198D" w:rsidRDefault="004E198D" w:rsidP="004E198D">
      <w:pPr>
        <w:rPr>
          <w:rtl/>
          <w:lang w:eastAsia="he-IL"/>
        </w:rPr>
      </w:pPr>
      <w:r>
        <w:rPr>
          <w:rFonts w:hint="cs"/>
          <w:rtl/>
          <w:lang w:eastAsia="he-IL"/>
        </w:rPr>
        <w:t xml:space="preserve">אבל זה לא סמכות קצה. אתה היום </w:t>
      </w:r>
      <w:bookmarkStart w:id="549" w:name="_ETM_Q1_3911261"/>
      <w:bookmarkEnd w:id="549"/>
      <w:r>
        <w:rPr>
          <w:rFonts w:hint="cs"/>
          <w:rtl/>
          <w:lang w:eastAsia="he-IL"/>
        </w:rPr>
        <w:t xml:space="preserve">קובע את זה בתוך הסעיף. </w:t>
      </w:r>
    </w:p>
    <w:p w:rsidR="00457203" w:rsidRPr="00457203" w:rsidRDefault="00457203" w:rsidP="00457203">
      <w:pPr>
        <w:rPr>
          <w:rtl/>
          <w:lang w:eastAsia="he-IL"/>
        </w:rPr>
      </w:pPr>
    </w:p>
    <w:p w:rsidR="00457203" w:rsidRDefault="00457203" w:rsidP="00457203">
      <w:pPr>
        <w:pStyle w:val="af6"/>
        <w:keepNext/>
        <w:rPr>
          <w:rtl/>
        </w:rPr>
      </w:pPr>
      <w:bookmarkStart w:id="550" w:name="ET_yor_6156_124"/>
      <w:r w:rsidRPr="00457203">
        <w:rPr>
          <w:rStyle w:val="TagStyle"/>
          <w:rtl/>
        </w:rPr>
        <w:t xml:space="preserve"> &lt;&lt; </w:t>
      </w:r>
      <w:proofErr w:type="spellStart"/>
      <w:r w:rsidRPr="00457203">
        <w:rPr>
          <w:rStyle w:val="TagStyle"/>
          <w:rtl/>
        </w:rPr>
        <w:t>יור</w:t>
      </w:r>
      <w:proofErr w:type="spellEnd"/>
      <w:r w:rsidRPr="00457203">
        <w:rPr>
          <w:rStyle w:val="TagStyle"/>
          <w:rtl/>
        </w:rPr>
        <w:t xml:space="preserve"> &gt;&gt; </w:t>
      </w:r>
      <w:r>
        <w:rPr>
          <w:rtl/>
        </w:rPr>
        <w:t>היו"ר גלעד קריב:</w:t>
      </w:r>
      <w:r w:rsidRPr="00457203">
        <w:rPr>
          <w:rStyle w:val="TagStyle"/>
          <w:rtl/>
        </w:rPr>
        <w:t xml:space="preserve"> &lt;&lt; </w:t>
      </w:r>
      <w:proofErr w:type="spellStart"/>
      <w:r w:rsidRPr="00457203">
        <w:rPr>
          <w:rStyle w:val="TagStyle"/>
          <w:rtl/>
        </w:rPr>
        <w:t>יור</w:t>
      </w:r>
      <w:proofErr w:type="spellEnd"/>
      <w:r w:rsidRPr="00457203">
        <w:rPr>
          <w:rStyle w:val="TagStyle"/>
          <w:rtl/>
        </w:rPr>
        <w:t xml:space="preserve"> &gt;&gt;</w:t>
      </w:r>
      <w:r>
        <w:rPr>
          <w:rtl/>
        </w:rPr>
        <w:t xml:space="preserve">   </w:t>
      </w:r>
      <w:bookmarkEnd w:id="550"/>
    </w:p>
    <w:p w:rsidR="00457203" w:rsidRDefault="00457203" w:rsidP="00457203">
      <w:pPr>
        <w:pStyle w:val="KeepWithNext"/>
        <w:rPr>
          <w:rtl/>
          <w:lang w:eastAsia="he-IL"/>
        </w:rPr>
      </w:pPr>
    </w:p>
    <w:p w:rsidR="00457203" w:rsidRDefault="004E198D" w:rsidP="004E198D">
      <w:pPr>
        <w:rPr>
          <w:rtl/>
          <w:lang w:eastAsia="he-IL"/>
        </w:rPr>
      </w:pPr>
      <w:r>
        <w:rPr>
          <w:rFonts w:hint="cs"/>
          <w:rtl/>
          <w:lang w:eastAsia="he-IL"/>
        </w:rPr>
        <w:t>לא, אני לא קורא את זה בסעיף. שהממשלה תציע את זה ו</w:t>
      </w:r>
      <w:r w:rsidR="00457203">
        <w:rPr>
          <w:rFonts w:hint="cs"/>
          <w:rtl/>
          <w:lang w:eastAsia="he-IL"/>
        </w:rPr>
        <w:t xml:space="preserve">נראה אם אנחנו מוכנים </w:t>
      </w:r>
      <w:r>
        <w:rPr>
          <w:rFonts w:hint="cs"/>
          <w:rtl/>
          <w:lang w:eastAsia="he-IL"/>
        </w:rPr>
        <w:t>ברגע האחרון של דיונים</w:t>
      </w:r>
      <w:bookmarkStart w:id="551" w:name="_ETM_Q1_3923455"/>
      <w:bookmarkEnd w:id="551"/>
      <w:r>
        <w:rPr>
          <w:rFonts w:hint="cs"/>
          <w:rtl/>
          <w:lang w:eastAsia="he-IL"/>
        </w:rPr>
        <w:t xml:space="preserve"> בהצעת החוק </w:t>
      </w:r>
      <w:r w:rsidR="00457203">
        <w:rPr>
          <w:rFonts w:hint="cs"/>
          <w:rtl/>
          <w:lang w:eastAsia="he-IL"/>
        </w:rPr>
        <w:t>להכניס גלולת</w:t>
      </w:r>
      <w:r>
        <w:rPr>
          <w:rFonts w:hint="cs"/>
          <w:rtl/>
          <w:lang w:eastAsia="he-IL"/>
        </w:rPr>
        <w:t xml:space="preserve"> רעל על אסדרה שתלויה במאגר שעוד לא </w:t>
      </w:r>
      <w:bookmarkStart w:id="552" w:name="_ETM_Q1_3931120"/>
      <w:bookmarkEnd w:id="552"/>
      <w:r>
        <w:rPr>
          <w:rFonts w:hint="cs"/>
          <w:rtl/>
          <w:lang w:eastAsia="he-IL"/>
        </w:rPr>
        <w:t xml:space="preserve">נולד. </w:t>
      </w:r>
    </w:p>
    <w:p w:rsidR="00457203" w:rsidRDefault="00457203" w:rsidP="00457203">
      <w:pPr>
        <w:rPr>
          <w:rtl/>
          <w:lang w:eastAsia="he-IL"/>
        </w:rPr>
      </w:pPr>
    </w:p>
    <w:p w:rsidR="00457203" w:rsidRDefault="00457203" w:rsidP="00457203">
      <w:pPr>
        <w:pStyle w:val="a4"/>
        <w:keepNext/>
        <w:rPr>
          <w:rtl/>
        </w:rPr>
      </w:pPr>
      <w:bookmarkStart w:id="553" w:name="ET_speaker_6239_126"/>
      <w:r w:rsidRPr="00457203">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457203">
        <w:rPr>
          <w:rStyle w:val="TagStyle"/>
          <w:rtl/>
        </w:rPr>
        <w:t xml:space="preserve"> &lt;&lt; דובר &gt;&gt;</w:t>
      </w:r>
      <w:r>
        <w:rPr>
          <w:rtl/>
        </w:rPr>
        <w:t xml:space="preserve">   </w:t>
      </w:r>
      <w:bookmarkEnd w:id="553"/>
    </w:p>
    <w:p w:rsidR="00457203" w:rsidRDefault="00457203" w:rsidP="00457203">
      <w:pPr>
        <w:pStyle w:val="KeepWithNext"/>
        <w:rPr>
          <w:rtl/>
          <w:lang w:eastAsia="he-IL"/>
        </w:rPr>
      </w:pPr>
    </w:p>
    <w:p w:rsidR="00457203" w:rsidRDefault="00457203" w:rsidP="00457203">
      <w:pPr>
        <w:rPr>
          <w:rtl/>
          <w:lang w:eastAsia="he-IL"/>
        </w:rPr>
      </w:pPr>
      <w:r>
        <w:rPr>
          <w:rFonts w:hint="cs"/>
          <w:rtl/>
          <w:lang w:eastAsia="he-IL"/>
        </w:rPr>
        <w:t xml:space="preserve">זה אקמול. זה לא גלולת רעל. </w:t>
      </w:r>
      <w:r w:rsidR="004E198D">
        <w:rPr>
          <w:rFonts w:hint="cs"/>
          <w:rtl/>
          <w:lang w:eastAsia="he-IL"/>
        </w:rPr>
        <w:t>זה תיקון לבעיה קיימת. לא הגיוני שיש רגולציה בישראל שחלה על אנשים ואף אחד לא יודע איפה היא.</w:t>
      </w:r>
    </w:p>
    <w:p w:rsidR="00457203" w:rsidRDefault="00457203" w:rsidP="00457203">
      <w:pPr>
        <w:rPr>
          <w:rtl/>
          <w:lang w:eastAsia="he-IL"/>
        </w:rPr>
      </w:pPr>
    </w:p>
    <w:p w:rsidR="00457203" w:rsidRDefault="00457203" w:rsidP="00457203">
      <w:pPr>
        <w:pStyle w:val="af6"/>
        <w:keepNext/>
        <w:rPr>
          <w:rtl/>
        </w:rPr>
      </w:pPr>
      <w:bookmarkStart w:id="554" w:name="ET_yor_6156_127"/>
      <w:r w:rsidRPr="00457203">
        <w:rPr>
          <w:rStyle w:val="TagStyle"/>
          <w:rtl/>
        </w:rPr>
        <w:t xml:space="preserve"> &lt;&lt; </w:t>
      </w:r>
      <w:proofErr w:type="spellStart"/>
      <w:r w:rsidRPr="00457203">
        <w:rPr>
          <w:rStyle w:val="TagStyle"/>
          <w:rtl/>
        </w:rPr>
        <w:t>יור</w:t>
      </w:r>
      <w:proofErr w:type="spellEnd"/>
      <w:r w:rsidRPr="00457203">
        <w:rPr>
          <w:rStyle w:val="TagStyle"/>
          <w:rtl/>
        </w:rPr>
        <w:t xml:space="preserve"> &gt;&gt; </w:t>
      </w:r>
      <w:r>
        <w:rPr>
          <w:rtl/>
        </w:rPr>
        <w:t>היו"ר גלעד קריב:</w:t>
      </w:r>
      <w:r w:rsidRPr="00457203">
        <w:rPr>
          <w:rStyle w:val="TagStyle"/>
          <w:rtl/>
        </w:rPr>
        <w:t xml:space="preserve"> &lt;&lt; </w:t>
      </w:r>
      <w:proofErr w:type="spellStart"/>
      <w:r w:rsidRPr="00457203">
        <w:rPr>
          <w:rStyle w:val="TagStyle"/>
          <w:rtl/>
        </w:rPr>
        <w:t>יור</w:t>
      </w:r>
      <w:proofErr w:type="spellEnd"/>
      <w:r w:rsidRPr="00457203">
        <w:rPr>
          <w:rStyle w:val="TagStyle"/>
          <w:rtl/>
        </w:rPr>
        <w:t xml:space="preserve"> &gt;&gt;</w:t>
      </w:r>
      <w:r>
        <w:rPr>
          <w:rtl/>
        </w:rPr>
        <w:t xml:space="preserve">   </w:t>
      </w:r>
      <w:bookmarkEnd w:id="554"/>
    </w:p>
    <w:p w:rsidR="00457203" w:rsidRDefault="00457203" w:rsidP="00457203">
      <w:pPr>
        <w:pStyle w:val="KeepWithNext"/>
        <w:rPr>
          <w:rtl/>
          <w:lang w:eastAsia="he-IL"/>
        </w:rPr>
      </w:pPr>
    </w:p>
    <w:p w:rsidR="00457203" w:rsidRDefault="004E198D" w:rsidP="004E198D">
      <w:pPr>
        <w:rPr>
          <w:rtl/>
          <w:lang w:eastAsia="he-IL"/>
        </w:rPr>
      </w:pPr>
      <w:r>
        <w:rPr>
          <w:rFonts w:hint="cs"/>
          <w:rtl/>
          <w:lang w:eastAsia="he-IL"/>
        </w:rPr>
        <w:t xml:space="preserve">לדעתך </w:t>
      </w:r>
      <w:bookmarkStart w:id="555" w:name="_ETM_Q1_3938357"/>
      <w:bookmarkEnd w:id="555"/>
      <w:r>
        <w:rPr>
          <w:rFonts w:hint="cs"/>
          <w:rtl/>
          <w:lang w:eastAsia="he-IL"/>
        </w:rPr>
        <w:t xml:space="preserve">זה תיקון, בסדר. זה לא שאף אחד לא יודע איפה </w:t>
      </w:r>
      <w:bookmarkStart w:id="556" w:name="_ETM_Q1_3942246"/>
      <w:bookmarkEnd w:id="556"/>
      <w:r>
        <w:rPr>
          <w:rFonts w:hint="cs"/>
          <w:rtl/>
          <w:lang w:eastAsia="he-IL"/>
        </w:rPr>
        <w:t xml:space="preserve">היא. </w:t>
      </w:r>
      <w:r w:rsidR="00457203">
        <w:rPr>
          <w:rFonts w:hint="cs"/>
          <w:rtl/>
          <w:lang w:eastAsia="he-IL"/>
        </w:rPr>
        <w:t xml:space="preserve">היא </w:t>
      </w:r>
      <w:r>
        <w:rPr>
          <w:rFonts w:hint="cs"/>
          <w:rtl/>
          <w:lang w:eastAsia="he-IL"/>
        </w:rPr>
        <w:t xml:space="preserve">לא </w:t>
      </w:r>
      <w:r w:rsidR="00457203">
        <w:rPr>
          <w:rFonts w:hint="cs"/>
          <w:rtl/>
          <w:lang w:eastAsia="he-IL"/>
        </w:rPr>
        <w:t>פורסמה</w:t>
      </w:r>
      <w:r>
        <w:rPr>
          <w:rFonts w:hint="cs"/>
          <w:rtl/>
          <w:lang w:eastAsia="he-IL"/>
        </w:rPr>
        <w:t xml:space="preserve"> עדיין לציבור. אולי היא פורסמה רק למפוקחים הרלוונטיים?</w:t>
      </w:r>
    </w:p>
    <w:p w:rsidR="00457203" w:rsidRDefault="00457203" w:rsidP="00457203">
      <w:pPr>
        <w:rPr>
          <w:rtl/>
          <w:lang w:eastAsia="he-IL"/>
        </w:rPr>
      </w:pPr>
    </w:p>
    <w:p w:rsidR="00457203" w:rsidRDefault="00457203" w:rsidP="00457203">
      <w:pPr>
        <w:pStyle w:val="a4"/>
        <w:keepNext/>
        <w:rPr>
          <w:rtl/>
        </w:rPr>
      </w:pPr>
      <w:bookmarkStart w:id="557" w:name="ET_speaker_6239_128"/>
      <w:r w:rsidRPr="00457203">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457203">
        <w:rPr>
          <w:rStyle w:val="TagStyle"/>
          <w:rtl/>
        </w:rPr>
        <w:t xml:space="preserve"> &lt;&lt; דובר &gt;&gt;</w:t>
      </w:r>
      <w:r>
        <w:rPr>
          <w:rtl/>
        </w:rPr>
        <w:t xml:space="preserve">   </w:t>
      </w:r>
      <w:bookmarkEnd w:id="557"/>
    </w:p>
    <w:p w:rsidR="00457203" w:rsidRDefault="00457203" w:rsidP="00457203">
      <w:pPr>
        <w:pStyle w:val="KeepWithNext"/>
        <w:rPr>
          <w:rtl/>
          <w:lang w:eastAsia="he-IL"/>
        </w:rPr>
      </w:pPr>
    </w:p>
    <w:p w:rsidR="00457203" w:rsidRDefault="00457203" w:rsidP="004E198D">
      <w:pPr>
        <w:rPr>
          <w:rtl/>
          <w:lang w:eastAsia="he-IL"/>
        </w:rPr>
      </w:pPr>
      <w:r>
        <w:rPr>
          <w:rFonts w:hint="cs"/>
          <w:rtl/>
          <w:lang w:eastAsia="he-IL"/>
        </w:rPr>
        <w:t>א</w:t>
      </w:r>
      <w:r w:rsidR="004E198D">
        <w:rPr>
          <w:rFonts w:hint="cs"/>
          <w:rtl/>
          <w:lang w:eastAsia="he-IL"/>
        </w:rPr>
        <w:t xml:space="preserve">ולי הרגולטור לא יודע שהיא קיימת? אם הרגולטור לא יודע שהיא קיימת, מה אכפת לו </w:t>
      </w:r>
      <w:bookmarkStart w:id="558" w:name="_ETM_Q1_3948525"/>
      <w:bookmarkEnd w:id="558"/>
      <w:r w:rsidR="004E198D">
        <w:rPr>
          <w:rFonts w:hint="cs"/>
          <w:rtl/>
          <w:lang w:eastAsia="he-IL"/>
        </w:rPr>
        <w:t xml:space="preserve">לפרסם את זה? </w:t>
      </w:r>
    </w:p>
    <w:p w:rsidR="00457203" w:rsidRDefault="00457203" w:rsidP="00457203">
      <w:pPr>
        <w:rPr>
          <w:rtl/>
          <w:lang w:eastAsia="he-IL"/>
        </w:rPr>
      </w:pPr>
    </w:p>
    <w:p w:rsidR="00457203" w:rsidRDefault="00457203" w:rsidP="00457203">
      <w:pPr>
        <w:pStyle w:val="af6"/>
        <w:keepNext/>
        <w:rPr>
          <w:rtl/>
        </w:rPr>
      </w:pPr>
      <w:bookmarkStart w:id="559" w:name="ET_yor_6156_129"/>
      <w:r w:rsidRPr="00457203">
        <w:rPr>
          <w:rStyle w:val="TagStyle"/>
          <w:rtl/>
        </w:rPr>
        <w:t xml:space="preserve"> &lt;&lt; </w:t>
      </w:r>
      <w:proofErr w:type="spellStart"/>
      <w:r w:rsidRPr="00457203">
        <w:rPr>
          <w:rStyle w:val="TagStyle"/>
          <w:rtl/>
        </w:rPr>
        <w:t>יור</w:t>
      </w:r>
      <w:proofErr w:type="spellEnd"/>
      <w:r w:rsidRPr="00457203">
        <w:rPr>
          <w:rStyle w:val="TagStyle"/>
          <w:rtl/>
        </w:rPr>
        <w:t xml:space="preserve"> &gt;&gt; </w:t>
      </w:r>
      <w:r>
        <w:rPr>
          <w:rtl/>
        </w:rPr>
        <w:t>היו"ר גלעד קריב:</w:t>
      </w:r>
      <w:r w:rsidRPr="00457203">
        <w:rPr>
          <w:rStyle w:val="TagStyle"/>
          <w:rtl/>
        </w:rPr>
        <w:t xml:space="preserve"> &lt;&lt; </w:t>
      </w:r>
      <w:proofErr w:type="spellStart"/>
      <w:r w:rsidRPr="00457203">
        <w:rPr>
          <w:rStyle w:val="TagStyle"/>
          <w:rtl/>
        </w:rPr>
        <w:t>יור</w:t>
      </w:r>
      <w:proofErr w:type="spellEnd"/>
      <w:r w:rsidRPr="00457203">
        <w:rPr>
          <w:rStyle w:val="TagStyle"/>
          <w:rtl/>
        </w:rPr>
        <w:t xml:space="preserve"> &gt;&gt;</w:t>
      </w:r>
      <w:r>
        <w:rPr>
          <w:rtl/>
        </w:rPr>
        <w:t xml:space="preserve">   </w:t>
      </w:r>
      <w:bookmarkEnd w:id="559"/>
    </w:p>
    <w:p w:rsidR="00457203" w:rsidRDefault="00457203" w:rsidP="00457203">
      <w:pPr>
        <w:pStyle w:val="KeepWithNext"/>
        <w:rPr>
          <w:rtl/>
          <w:lang w:eastAsia="he-IL"/>
        </w:rPr>
      </w:pPr>
    </w:p>
    <w:p w:rsidR="00457203" w:rsidRDefault="004E198D" w:rsidP="00457203">
      <w:pPr>
        <w:rPr>
          <w:rtl/>
          <w:lang w:eastAsia="he-IL"/>
        </w:rPr>
      </w:pPr>
      <w:r>
        <w:rPr>
          <w:rFonts w:hint="cs"/>
          <w:rtl/>
          <w:lang w:eastAsia="he-IL"/>
        </w:rPr>
        <w:t xml:space="preserve">אם הוא לא יודע שהיא קיימת אז הוא גם לא ימצא אותה בשביל לפרסם. </w:t>
      </w:r>
    </w:p>
    <w:p w:rsidR="00457203" w:rsidRDefault="00457203" w:rsidP="00457203">
      <w:pPr>
        <w:rPr>
          <w:rtl/>
          <w:lang w:eastAsia="he-IL"/>
        </w:rPr>
      </w:pPr>
    </w:p>
    <w:p w:rsidR="00457203" w:rsidRDefault="00457203" w:rsidP="00457203">
      <w:pPr>
        <w:pStyle w:val="a4"/>
        <w:keepNext/>
        <w:rPr>
          <w:rtl/>
        </w:rPr>
      </w:pPr>
      <w:bookmarkStart w:id="560" w:name="ET_speaker_6239_130"/>
      <w:r w:rsidRPr="00457203">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457203">
        <w:rPr>
          <w:rStyle w:val="TagStyle"/>
          <w:rtl/>
        </w:rPr>
        <w:t xml:space="preserve"> &lt;&lt; דובר &gt;&gt;</w:t>
      </w:r>
      <w:r>
        <w:rPr>
          <w:rtl/>
        </w:rPr>
        <w:t xml:space="preserve">   </w:t>
      </w:r>
      <w:bookmarkEnd w:id="560"/>
    </w:p>
    <w:p w:rsidR="00457203" w:rsidRDefault="00457203" w:rsidP="00457203">
      <w:pPr>
        <w:pStyle w:val="KeepWithNext"/>
        <w:rPr>
          <w:rtl/>
          <w:lang w:eastAsia="he-IL"/>
        </w:rPr>
      </w:pPr>
    </w:p>
    <w:p w:rsidR="00457203" w:rsidRDefault="004E198D" w:rsidP="00457203">
      <w:pPr>
        <w:rPr>
          <w:rtl/>
          <w:lang w:eastAsia="he-IL"/>
        </w:rPr>
      </w:pPr>
      <w:r>
        <w:rPr>
          <w:rFonts w:hint="cs"/>
          <w:rtl/>
          <w:lang w:eastAsia="he-IL"/>
        </w:rPr>
        <w:t xml:space="preserve">אם הוא לא פרסם אותה במשך חמש שנים, היא לא חשובה </w:t>
      </w:r>
      <w:bookmarkStart w:id="561" w:name="_ETM_Q1_3961542"/>
      <w:bookmarkEnd w:id="561"/>
      <w:r>
        <w:rPr>
          <w:rFonts w:hint="cs"/>
          <w:rtl/>
          <w:lang w:eastAsia="he-IL"/>
        </w:rPr>
        <w:t xml:space="preserve">לו, והיא יושבת אצלו בתוך מגירה בקלסר, </w:t>
      </w:r>
      <w:r w:rsidR="00457203">
        <w:rPr>
          <w:rFonts w:hint="cs"/>
          <w:rtl/>
          <w:lang w:eastAsia="he-IL"/>
        </w:rPr>
        <w:t>למה שהיא לא תתבטל</w:t>
      </w:r>
      <w:r>
        <w:rPr>
          <w:rFonts w:hint="cs"/>
          <w:rtl/>
          <w:lang w:eastAsia="he-IL"/>
        </w:rPr>
        <w:t xml:space="preserve"> באופן אוטומטי?</w:t>
      </w:r>
    </w:p>
    <w:p w:rsidR="00457203" w:rsidRDefault="00457203" w:rsidP="00457203">
      <w:pPr>
        <w:rPr>
          <w:rtl/>
          <w:lang w:eastAsia="he-IL"/>
        </w:rPr>
      </w:pPr>
    </w:p>
    <w:p w:rsidR="00457203" w:rsidRDefault="00457203" w:rsidP="00457203">
      <w:pPr>
        <w:pStyle w:val="a4"/>
        <w:keepNext/>
        <w:rPr>
          <w:rtl/>
        </w:rPr>
      </w:pPr>
      <w:bookmarkStart w:id="562" w:name="ET_speaker_גור_בליי_131"/>
      <w:r w:rsidRPr="00457203">
        <w:rPr>
          <w:rStyle w:val="TagStyle"/>
          <w:rtl/>
        </w:rPr>
        <w:t xml:space="preserve"> &lt;&lt; דובר &gt;&gt; </w:t>
      </w:r>
      <w:r>
        <w:rPr>
          <w:rtl/>
        </w:rPr>
        <w:t xml:space="preserve">גור </w:t>
      </w:r>
      <w:proofErr w:type="spellStart"/>
      <w:r>
        <w:rPr>
          <w:rtl/>
        </w:rPr>
        <w:t>בליי</w:t>
      </w:r>
      <w:proofErr w:type="spellEnd"/>
      <w:r>
        <w:rPr>
          <w:rtl/>
        </w:rPr>
        <w:t>:</w:t>
      </w:r>
      <w:r w:rsidRPr="00457203">
        <w:rPr>
          <w:rStyle w:val="TagStyle"/>
          <w:rtl/>
        </w:rPr>
        <w:t xml:space="preserve"> &lt;&lt; דובר &gt;&gt;</w:t>
      </w:r>
      <w:r>
        <w:rPr>
          <w:rtl/>
        </w:rPr>
        <w:t xml:space="preserve">   </w:t>
      </w:r>
      <w:bookmarkEnd w:id="562"/>
    </w:p>
    <w:p w:rsidR="00457203" w:rsidRDefault="00457203" w:rsidP="00457203">
      <w:pPr>
        <w:pStyle w:val="KeepWithNext"/>
        <w:rPr>
          <w:rtl/>
          <w:lang w:eastAsia="he-IL"/>
        </w:rPr>
      </w:pPr>
    </w:p>
    <w:p w:rsidR="00457203" w:rsidRDefault="004E198D" w:rsidP="004E198D">
      <w:pPr>
        <w:rPr>
          <w:rtl/>
          <w:lang w:eastAsia="he-IL"/>
        </w:rPr>
      </w:pPr>
      <w:r>
        <w:rPr>
          <w:rFonts w:hint="cs"/>
          <w:rtl/>
          <w:lang w:eastAsia="he-IL"/>
        </w:rPr>
        <w:t>העניין הוא שבסוף הם באמת צריכים לתת מענה, ו</w:t>
      </w:r>
      <w:r w:rsidR="00457203">
        <w:rPr>
          <w:rFonts w:hint="cs"/>
          <w:rtl/>
          <w:lang w:eastAsia="he-IL"/>
        </w:rPr>
        <w:t xml:space="preserve">הדבר הזה </w:t>
      </w:r>
      <w:r>
        <w:rPr>
          <w:rFonts w:hint="cs"/>
          <w:rtl/>
          <w:lang w:eastAsia="he-IL"/>
        </w:rPr>
        <w:t xml:space="preserve">לא מסודר פה </w:t>
      </w:r>
      <w:bookmarkStart w:id="563" w:name="_ETM_Q1_3971406"/>
      <w:bookmarkEnd w:id="563"/>
      <w:r>
        <w:rPr>
          <w:rFonts w:hint="cs"/>
          <w:rtl/>
          <w:lang w:eastAsia="he-IL"/>
        </w:rPr>
        <w:t>לגבי שורה של דברים במקומות שונים.</w:t>
      </w:r>
      <w:r w:rsidR="00457203">
        <w:rPr>
          <w:rFonts w:hint="cs"/>
          <w:rtl/>
          <w:lang w:eastAsia="he-IL"/>
        </w:rPr>
        <w:t xml:space="preserve"> לפעמים זה מפורסם ברשומות, לפעמים</w:t>
      </w:r>
      <w:r>
        <w:rPr>
          <w:rFonts w:hint="cs"/>
          <w:rtl/>
          <w:lang w:eastAsia="he-IL"/>
        </w:rPr>
        <w:t xml:space="preserve"> זה באתר האינטרנט של </w:t>
      </w:r>
      <w:bookmarkStart w:id="564" w:name="_ETM_Q1_3974999"/>
      <w:bookmarkEnd w:id="564"/>
      <w:r>
        <w:rPr>
          <w:rFonts w:hint="cs"/>
          <w:rtl/>
          <w:lang w:eastAsia="he-IL"/>
        </w:rPr>
        <w:t xml:space="preserve">המשרד, לפעמים זה באישורים </w:t>
      </w:r>
      <w:proofErr w:type="spellStart"/>
      <w:r>
        <w:rPr>
          <w:rFonts w:hint="cs"/>
          <w:rtl/>
          <w:lang w:eastAsia="he-IL"/>
        </w:rPr>
        <w:t>אסדרתיים</w:t>
      </w:r>
      <w:proofErr w:type="spellEnd"/>
      <w:r>
        <w:rPr>
          <w:rFonts w:hint="cs"/>
          <w:rtl/>
          <w:lang w:eastAsia="he-IL"/>
        </w:rPr>
        <w:t xml:space="preserve"> שבוודאי ידועים למפוקחים כי הם </w:t>
      </w:r>
      <w:bookmarkStart w:id="565" w:name="_ETM_Q1_3980764"/>
      <w:bookmarkEnd w:id="565"/>
      <w:r>
        <w:rPr>
          <w:rFonts w:hint="cs"/>
          <w:rtl/>
          <w:lang w:eastAsia="he-IL"/>
        </w:rPr>
        <w:t xml:space="preserve">קיבלו את האישור </w:t>
      </w:r>
      <w:proofErr w:type="spellStart"/>
      <w:r>
        <w:rPr>
          <w:rFonts w:hint="cs"/>
          <w:rtl/>
          <w:lang w:eastAsia="he-IL"/>
        </w:rPr>
        <w:t>האסדרתי</w:t>
      </w:r>
      <w:proofErr w:type="spellEnd"/>
      <w:r>
        <w:rPr>
          <w:rFonts w:hint="cs"/>
          <w:rtl/>
          <w:lang w:eastAsia="he-IL"/>
        </w:rPr>
        <w:t>, ולפעמים זה באמת בקלסרים</w:t>
      </w:r>
      <w:r w:rsidR="00457203">
        <w:rPr>
          <w:rFonts w:hint="cs"/>
          <w:rtl/>
          <w:lang w:eastAsia="he-IL"/>
        </w:rPr>
        <w:t xml:space="preserve">. </w:t>
      </w:r>
      <w:r>
        <w:rPr>
          <w:rFonts w:hint="cs"/>
          <w:rtl/>
          <w:lang w:eastAsia="he-IL"/>
        </w:rPr>
        <w:t xml:space="preserve">אבל הדבר הזה צריך לתת לו מענה כולל, ואין </w:t>
      </w:r>
      <w:bookmarkStart w:id="566" w:name="_ETM_Q1_3984382"/>
      <w:bookmarkEnd w:id="566"/>
      <w:r>
        <w:rPr>
          <w:rFonts w:hint="cs"/>
          <w:rtl/>
          <w:lang w:eastAsia="he-IL"/>
        </w:rPr>
        <w:t>פה מענה כולל.</w:t>
      </w:r>
    </w:p>
    <w:p w:rsidR="00457203" w:rsidRDefault="00457203" w:rsidP="00457203">
      <w:pPr>
        <w:rPr>
          <w:rtl/>
          <w:lang w:eastAsia="he-IL"/>
        </w:rPr>
      </w:pPr>
    </w:p>
    <w:p w:rsidR="00457203" w:rsidRDefault="00457203" w:rsidP="00457203">
      <w:pPr>
        <w:pStyle w:val="a4"/>
        <w:keepNext/>
        <w:rPr>
          <w:rtl/>
        </w:rPr>
      </w:pPr>
      <w:bookmarkStart w:id="567" w:name="ET_speaker_6239_132"/>
      <w:r w:rsidRPr="00457203">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457203">
        <w:rPr>
          <w:rStyle w:val="TagStyle"/>
          <w:rtl/>
        </w:rPr>
        <w:t xml:space="preserve"> &lt;&lt; דובר &gt;&gt;</w:t>
      </w:r>
      <w:r>
        <w:rPr>
          <w:rtl/>
        </w:rPr>
        <w:t xml:space="preserve">   </w:t>
      </w:r>
      <w:bookmarkEnd w:id="567"/>
    </w:p>
    <w:p w:rsidR="00457203" w:rsidRDefault="00457203" w:rsidP="00457203">
      <w:pPr>
        <w:pStyle w:val="KeepWithNext"/>
        <w:rPr>
          <w:rtl/>
          <w:lang w:eastAsia="he-IL"/>
        </w:rPr>
      </w:pPr>
    </w:p>
    <w:p w:rsidR="00457203" w:rsidRDefault="00457203" w:rsidP="00457203">
      <w:pPr>
        <w:rPr>
          <w:rtl/>
          <w:lang w:eastAsia="he-IL"/>
        </w:rPr>
      </w:pPr>
      <w:r>
        <w:rPr>
          <w:rFonts w:hint="cs"/>
          <w:rtl/>
          <w:lang w:eastAsia="he-IL"/>
        </w:rPr>
        <w:t>יש פה בלגן</w:t>
      </w:r>
      <w:r w:rsidR="004E198D">
        <w:rPr>
          <w:rFonts w:hint="cs"/>
          <w:rtl/>
          <w:lang w:eastAsia="he-IL"/>
        </w:rPr>
        <w:t>, בזה אין ספק</w:t>
      </w:r>
      <w:r>
        <w:rPr>
          <w:rFonts w:hint="cs"/>
          <w:rtl/>
          <w:lang w:eastAsia="he-IL"/>
        </w:rPr>
        <w:t xml:space="preserve">. האם מחר הרשות תחליט שפג תוקף? </w:t>
      </w:r>
      <w:r w:rsidR="004E198D">
        <w:rPr>
          <w:rFonts w:hint="cs"/>
          <w:rtl/>
          <w:lang w:eastAsia="he-IL"/>
        </w:rPr>
        <w:t xml:space="preserve">זה גם בעייתי. </w:t>
      </w:r>
      <w:r>
        <w:rPr>
          <w:rFonts w:hint="cs"/>
          <w:rtl/>
          <w:lang w:eastAsia="he-IL"/>
        </w:rPr>
        <w:t>אני מסכים אתכם</w:t>
      </w:r>
      <w:r w:rsidR="004E198D">
        <w:rPr>
          <w:rFonts w:hint="cs"/>
          <w:rtl/>
          <w:lang w:eastAsia="he-IL"/>
        </w:rPr>
        <w:t xml:space="preserve"> על </w:t>
      </w:r>
      <w:bookmarkStart w:id="568" w:name="_ETM_Q1_3990515"/>
      <w:bookmarkEnd w:id="568"/>
      <w:r w:rsidR="004E198D">
        <w:rPr>
          <w:rFonts w:hint="cs"/>
          <w:rtl/>
          <w:lang w:eastAsia="he-IL"/>
        </w:rPr>
        <w:t>זה במאה אחוז</w:t>
      </w:r>
      <w:r>
        <w:rPr>
          <w:rFonts w:hint="cs"/>
          <w:rtl/>
          <w:lang w:eastAsia="he-IL"/>
        </w:rPr>
        <w:t>.</w:t>
      </w:r>
    </w:p>
    <w:p w:rsidR="00457203" w:rsidRDefault="00457203" w:rsidP="00457203">
      <w:pPr>
        <w:rPr>
          <w:rtl/>
          <w:lang w:eastAsia="he-IL"/>
        </w:rPr>
      </w:pPr>
    </w:p>
    <w:p w:rsidR="00457203" w:rsidRDefault="00457203" w:rsidP="00457203">
      <w:pPr>
        <w:pStyle w:val="af6"/>
        <w:keepNext/>
        <w:rPr>
          <w:rtl/>
        </w:rPr>
      </w:pPr>
      <w:bookmarkStart w:id="569" w:name="ET_yor_6156_133"/>
      <w:r w:rsidRPr="00457203">
        <w:rPr>
          <w:rStyle w:val="TagStyle"/>
          <w:rtl/>
        </w:rPr>
        <w:t xml:space="preserve"> &lt;&lt; </w:t>
      </w:r>
      <w:proofErr w:type="spellStart"/>
      <w:r w:rsidRPr="00457203">
        <w:rPr>
          <w:rStyle w:val="TagStyle"/>
          <w:rtl/>
        </w:rPr>
        <w:t>יור</w:t>
      </w:r>
      <w:proofErr w:type="spellEnd"/>
      <w:r w:rsidRPr="00457203">
        <w:rPr>
          <w:rStyle w:val="TagStyle"/>
          <w:rtl/>
        </w:rPr>
        <w:t xml:space="preserve"> &gt;&gt; </w:t>
      </w:r>
      <w:r>
        <w:rPr>
          <w:rtl/>
        </w:rPr>
        <w:t>היו"ר גלעד קריב:</w:t>
      </w:r>
      <w:r w:rsidRPr="00457203">
        <w:rPr>
          <w:rStyle w:val="TagStyle"/>
          <w:rtl/>
        </w:rPr>
        <w:t xml:space="preserve"> &lt;&lt; </w:t>
      </w:r>
      <w:proofErr w:type="spellStart"/>
      <w:r w:rsidRPr="00457203">
        <w:rPr>
          <w:rStyle w:val="TagStyle"/>
          <w:rtl/>
        </w:rPr>
        <w:t>יור</w:t>
      </w:r>
      <w:proofErr w:type="spellEnd"/>
      <w:r w:rsidRPr="00457203">
        <w:rPr>
          <w:rStyle w:val="TagStyle"/>
          <w:rtl/>
        </w:rPr>
        <w:t xml:space="preserve"> &gt;&gt;</w:t>
      </w:r>
      <w:r>
        <w:rPr>
          <w:rtl/>
        </w:rPr>
        <w:t xml:space="preserve">   </w:t>
      </w:r>
      <w:bookmarkEnd w:id="569"/>
    </w:p>
    <w:p w:rsidR="00457203" w:rsidRDefault="00457203" w:rsidP="00457203">
      <w:pPr>
        <w:pStyle w:val="KeepWithNext"/>
        <w:rPr>
          <w:rtl/>
          <w:lang w:eastAsia="he-IL"/>
        </w:rPr>
      </w:pPr>
    </w:p>
    <w:p w:rsidR="00457203" w:rsidRDefault="004E198D" w:rsidP="00457203">
      <w:pPr>
        <w:rPr>
          <w:rtl/>
          <w:lang w:eastAsia="he-IL"/>
        </w:rPr>
      </w:pPr>
      <w:r>
        <w:rPr>
          <w:rFonts w:hint="cs"/>
          <w:rtl/>
          <w:lang w:eastAsia="he-IL"/>
        </w:rPr>
        <w:t xml:space="preserve">וגם אמר היועץ המשפטי, בצדק, </w:t>
      </w:r>
      <w:r w:rsidR="00457203">
        <w:rPr>
          <w:rFonts w:hint="cs"/>
          <w:rtl/>
          <w:lang w:eastAsia="he-IL"/>
        </w:rPr>
        <w:t xml:space="preserve">לפעמים השלבים הראשונים של </w:t>
      </w:r>
      <w:r>
        <w:rPr>
          <w:rFonts w:hint="cs"/>
          <w:rtl/>
          <w:lang w:eastAsia="he-IL"/>
        </w:rPr>
        <w:t xml:space="preserve">כתיבת רגולציה והכנתה </w:t>
      </w:r>
      <w:bookmarkStart w:id="570" w:name="_ETM_Q1_4003270"/>
      <w:bookmarkEnd w:id="570"/>
      <w:r w:rsidR="00457203">
        <w:rPr>
          <w:rFonts w:hint="cs"/>
          <w:rtl/>
          <w:lang w:eastAsia="he-IL"/>
        </w:rPr>
        <w:t xml:space="preserve">הם </w:t>
      </w:r>
      <w:r>
        <w:rPr>
          <w:rFonts w:hint="cs"/>
          <w:rtl/>
          <w:lang w:eastAsia="he-IL"/>
        </w:rPr>
        <w:t>ב</w:t>
      </w:r>
      <w:r w:rsidR="00457203">
        <w:rPr>
          <w:rFonts w:hint="cs"/>
          <w:rtl/>
          <w:lang w:eastAsia="he-IL"/>
        </w:rPr>
        <w:t>אי</w:t>
      </w:r>
      <w:r w:rsidR="00FC414A">
        <w:rPr>
          <w:rFonts w:hint="cs"/>
          <w:rtl/>
          <w:lang w:eastAsia="he-IL"/>
        </w:rPr>
        <w:t xml:space="preserve">שורים פרטניים ורק כעבור זמן זה </w:t>
      </w:r>
      <w:r w:rsidR="00457203">
        <w:rPr>
          <w:rFonts w:hint="cs"/>
          <w:rtl/>
          <w:lang w:eastAsia="he-IL"/>
        </w:rPr>
        <w:t xml:space="preserve">הופך לכלל רוחבי. </w:t>
      </w:r>
      <w:r w:rsidR="00FC414A">
        <w:rPr>
          <w:rFonts w:hint="cs"/>
          <w:rtl/>
          <w:lang w:eastAsia="he-IL"/>
        </w:rPr>
        <w:t xml:space="preserve">זה קורה, ואנחנו גם רוצים שיראו בזה כאסדרה. אנחנו רוצים </w:t>
      </w:r>
      <w:bookmarkStart w:id="571" w:name="_ETM_Q1_4010770"/>
      <w:bookmarkEnd w:id="571"/>
      <w:r w:rsidR="00FC414A">
        <w:rPr>
          <w:rFonts w:hint="cs"/>
          <w:rtl/>
          <w:lang w:eastAsia="he-IL"/>
        </w:rPr>
        <w:t xml:space="preserve">שכאשר משהו נולד, קודם כול באישור פרטני על מקרה אחד, </w:t>
      </w:r>
      <w:bookmarkStart w:id="572" w:name="_ETM_Q1_4015276"/>
      <w:bookmarkEnd w:id="572"/>
      <w:r w:rsidR="00457203">
        <w:rPr>
          <w:rFonts w:hint="cs"/>
          <w:rtl/>
          <w:lang w:eastAsia="he-IL"/>
        </w:rPr>
        <w:t xml:space="preserve">הוא כבר יתנהל סביב העולם הזה וייכנס לעולם האסדרה. </w:t>
      </w:r>
      <w:r w:rsidR="00FC414A">
        <w:rPr>
          <w:rFonts w:hint="cs"/>
          <w:rtl/>
          <w:lang w:eastAsia="he-IL"/>
        </w:rPr>
        <w:t xml:space="preserve">אז מה, גם אסור לתת אישורים פרטניים? חבר'ה, </w:t>
      </w:r>
      <w:r w:rsidR="00457203">
        <w:rPr>
          <w:rFonts w:hint="cs"/>
          <w:rtl/>
          <w:lang w:eastAsia="he-IL"/>
        </w:rPr>
        <w:t>את הדברים האלה אי אפשר להסדיר</w:t>
      </w:r>
      <w:r w:rsidR="00FC414A">
        <w:rPr>
          <w:rFonts w:hint="cs"/>
          <w:rtl/>
          <w:lang w:eastAsia="he-IL"/>
        </w:rPr>
        <w:t xml:space="preserve"> בדקה </w:t>
      </w:r>
      <w:bookmarkStart w:id="573" w:name="_ETM_Q1_4026339"/>
      <w:bookmarkEnd w:id="573"/>
      <w:r w:rsidR="00FC414A">
        <w:rPr>
          <w:rFonts w:hint="cs"/>
          <w:rtl/>
          <w:lang w:eastAsia="he-IL"/>
        </w:rPr>
        <w:t xml:space="preserve">ה-99. </w:t>
      </w:r>
    </w:p>
    <w:p w:rsidR="00457203" w:rsidRDefault="00457203" w:rsidP="00457203">
      <w:pPr>
        <w:rPr>
          <w:rtl/>
          <w:lang w:eastAsia="he-IL"/>
        </w:rPr>
      </w:pPr>
    </w:p>
    <w:p w:rsidR="00457203" w:rsidRDefault="00457203" w:rsidP="00457203">
      <w:pPr>
        <w:pStyle w:val="a4"/>
        <w:keepNext/>
        <w:rPr>
          <w:rtl/>
        </w:rPr>
      </w:pPr>
      <w:bookmarkStart w:id="574" w:name="ET_speaker_6239_134"/>
      <w:r w:rsidRPr="00457203">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457203">
        <w:rPr>
          <w:rStyle w:val="TagStyle"/>
          <w:rtl/>
        </w:rPr>
        <w:t xml:space="preserve"> &lt;&lt; דובר &gt;&gt;</w:t>
      </w:r>
      <w:r>
        <w:rPr>
          <w:rtl/>
        </w:rPr>
        <w:t xml:space="preserve">   </w:t>
      </w:r>
      <w:bookmarkEnd w:id="574"/>
    </w:p>
    <w:p w:rsidR="00457203" w:rsidRDefault="00457203" w:rsidP="00457203">
      <w:pPr>
        <w:pStyle w:val="KeepWithNext"/>
        <w:rPr>
          <w:rtl/>
          <w:lang w:eastAsia="he-IL"/>
        </w:rPr>
      </w:pPr>
    </w:p>
    <w:p w:rsidR="00457203" w:rsidRDefault="00457203" w:rsidP="00FC414A">
      <w:pPr>
        <w:rPr>
          <w:rtl/>
          <w:lang w:eastAsia="he-IL"/>
        </w:rPr>
      </w:pPr>
      <w:r>
        <w:rPr>
          <w:rFonts w:hint="cs"/>
          <w:rtl/>
          <w:lang w:eastAsia="he-IL"/>
        </w:rPr>
        <w:t xml:space="preserve">אבל יש פה </w:t>
      </w:r>
      <w:r w:rsidR="00FC414A">
        <w:rPr>
          <w:rFonts w:hint="cs"/>
          <w:rtl/>
          <w:lang w:eastAsia="he-IL"/>
        </w:rPr>
        <w:t xml:space="preserve">סעיפים </w:t>
      </w:r>
      <w:r>
        <w:rPr>
          <w:rFonts w:hint="cs"/>
          <w:rtl/>
          <w:lang w:eastAsia="he-IL"/>
        </w:rPr>
        <w:t>שאתה מסכים</w:t>
      </w:r>
      <w:r w:rsidR="00FC414A">
        <w:rPr>
          <w:rFonts w:hint="cs"/>
          <w:rtl/>
          <w:lang w:eastAsia="he-IL"/>
        </w:rPr>
        <w:t xml:space="preserve"> עליהם</w:t>
      </w:r>
      <w:r>
        <w:rPr>
          <w:rFonts w:hint="cs"/>
          <w:rtl/>
          <w:lang w:eastAsia="he-IL"/>
        </w:rPr>
        <w:t>.</w:t>
      </w:r>
      <w:r w:rsidR="00FC414A">
        <w:rPr>
          <w:rFonts w:hint="cs"/>
          <w:rtl/>
          <w:lang w:eastAsia="he-IL"/>
        </w:rPr>
        <w:t xml:space="preserve"> לסעיף 38(ג) אתה מסכים.</w:t>
      </w:r>
    </w:p>
    <w:p w:rsidR="00457203" w:rsidRDefault="00457203" w:rsidP="00457203">
      <w:pPr>
        <w:rPr>
          <w:rtl/>
          <w:lang w:eastAsia="he-IL"/>
        </w:rPr>
      </w:pPr>
    </w:p>
    <w:p w:rsidR="00457203" w:rsidRDefault="00457203" w:rsidP="00457203">
      <w:pPr>
        <w:pStyle w:val="af6"/>
        <w:keepNext/>
        <w:rPr>
          <w:rtl/>
        </w:rPr>
      </w:pPr>
      <w:bookmarkStart w:id="575" w:name="ET_yor_6156_135"/>
      <w:r w:rsidRPr="00457203">
        <w:rPr>
          <w:rStyle w:val="TagStyle"/>
          <w:rtl/>
        </w:rPr>
        <w:t xml:space="preserve"> &lt;&lt; </w:t>
      </w:r>
      <w:proofErr w:type="spellStart"/>
      <w:r w:rsidRPr="00457203">
        <w:rPr>
          <w:rStyle w:val="TagStyle"/>
          <w:rtl/>
        </w:rPr>
        <w:t>יור</w:t>
      </w:r>
      <w:proofErr w:type="spellEnd"/>
      <w:r w:rsidRPr="00457203">
        <w:rPr>
          <w:rStyle w:val="TagStyle"/>
          <w:rtl/>
        </w:rPr>
        <w:t xml:space="preserve"> &gt;&gt; </w:t>
      </w:r>
      <w:r>
        <w:rPr>
          <w:rtl/>
        </w:rPr>
        <w:t>היו"ר גלעד קריב:</w:t>
      </w:r>
      <w:r w:rsidRPr="00457203">
        <w:rPr>
          <w:rStyle w:val="TagStyle"/>
          <w:rtl/>
        </w:rPr>
        <w:t xml:space="preserve"> &lt;&lt; </w:t>
      </w:r>
      <w:proofErr w:type="spellStart"/>
      <w:r w:rsidRPr="00457203">
        <w:rPr>
          <w:rStyle w:val="TagStyle"/>
          <w:rtl/>
        </w:rPr>
        <w:t>יור</w:t>
      </w:r>
      <w:proofErr w:type="spellEnd"/>
      <w:r w:rsidRPr="00457203">
        <w:rPr>
          <w:rStyle w:val="TagStyle"/>
          <w:rtl/>
        </w:rPr>
        <w:t xml:space="preserve"> &gt;&gt;</w:t>
      </w:r>
      <w:r>
        <w:rPr>
          <w:rtl/>
        </w:rPr>
        <w:t xml:space="preserve">   </w:t>
      </w:r>
      <w:bookmarkEnd w:id="575"/>
    </w:p>
    <w:p w:rsidR="00457203" w:rsidRDefault="00457203" w:rsidP="00457203">
      <w:pPr>
        <w:pStyle w:val="KeepWithNext"/>
        <w:rPr>
          <w:rtl/>
          <w:lang w:eastAsia="he-IL"/>
        </w:rPr>
      </w:pPr>
    </w:p>
    <w:p w:rsidR="00457203" w:rsidRDefault="00FC414A" w:rsidP="00457203">
      <w:pPr>
        <w:rPr>
          <w:rtl/>
          <w:lang w:eastAsia="he-IL"/>
        </w:rPr>
      </w:pPr>
      <w:r>
        <w:rPr>
          <w:rFonts w:hint="cs"/>
          <w:rtl/>
          <w:lang w:eastAsia="he-IL"/>
        </w:rPr>
        <w:t xml:space="preserve">בוודאי. אני בעד </w:t>
      </w:r>
      <w:bookmarkStart w:id="576" w:name="_ETM_Q1_4031081"/>
      <w:bookmarkEnd w:id="576"/>
      <w:r>
        <w:rPr>
          <w:rFonts w:hint="cs"/>
          <w:rtl/>
          <w:lang w:eastAsia="he-IL"/>
        </w:rPr>
        <w:t xml:space="preserve">להשאיר את הסעיף הזה. אני רק אומר שבעת הזו, מכיוון שאנחנו בדקה ה-99 של חקיקת החוק, </w:t>
      </w:r>
      <w:r w:rsidR="00457203">
        <w:rPr>
          <w:rFonts w:hint="cs"/>
          <w:rtl/>
          <w:lang w:eastAsia="he-IL"/>
        </w:rPr>
        <w:t>הייתי מוסיף סעיף שאומר שכרגע הפרסום הוא לא אקט קונסטרוקטיבי</w:t>
      </w:r>
      <w:r>
        <w:rPr>
          <w:rFonts w:hint="cs"/>
          <w:rtl/>
          <w:lang w:eastAsia="he-IL"/>
        </w:rPr>
        <w:t xml:space="preserve"> של הכנסה לתוקף </w:t>
      </w:r>
      <w:bookmarkStart w:id="577" w:name="_ETM_Q1_4050049"/>
      <w:bookmarkEnd w:id="577"/>
      <w:r>
        <w:rPr>
          <w:rFonts w:hint="cs"/>
          <w:rtl/>
          <w:lang w:eastAsia="he-IL"/>
        </w:rPr>
        <w:t>או גריעת תוקף.</w:t>
      </w:r>
    </w:p>
    <w:p w:rsidR="00457203" w:rsidRDefault="00457203" w:rsidP="00457203">
      <w:pPr>
        <w:rPr>
          <w:rtl/>
          <w:lang w:eastAsia="he-IL"/>
        </w:rPr>
      </w:pPr>
    </w:p>
    <w:p w:rsidR="00457203" w:rsidRDefault="00457203" w:rsidP="00457203">
      <w:pPr>
        <w:pStyle w:val="a4"/>
        <w:keepNext/>
        <w:rPr>
          <w:rtl/>
        </w:rPr>
      </w:pPr>
      <w:bookmarkStart w:id="578" w:name="ET_speaker_6239_136"/>
      <w:r w:rsidRPr="00457203">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457203">
        <w:rPr>
          <w:rStyle w:val="TagStyle"/>
          <w:rtl/>
        </w:rPr>
        <w:t xml:space="preserve"> &lt;&lt; דובר &gt;&gt;</w:t>
      </w:r>
      <w:r>
        <w:rPr>
          <w:rtl/>
        </w:rPr>
        <w:t xml:space="preserve">   </w:t>
      </w:r>
      <w:bookmarkEnd w:id="578"/>
    </w:p>
    <w:p w:rsidR="00457203" w:rsidRDefault="00457203" w:rsidP="00457203">
      <w:pPr>
        <w:pStyle w:val="KeepWithNext"/>
        <w:rPr>
          <w:rtl/>
          <w:lang w:eastAsia="he-IL"/>
        </w:rPr>
      </w:pPr>
    </w:p>
    <w:p w:rsidR="00457203" w:rsidRDefault="00FC414A" w:rsidP="00FC414A">
      <w:pPr>
        <w:rPr>
          <w:rtl/>
          <w:lang w:eastAsia="he-IL"/>
        </w:rPr>
      </w:pPr>
      <w:r>
        <w:rPr>
          <w:rFonts w:hint="cs"/>
          <w:rtl/>
          <w:lang w:eastAsia="he-IL"/>
        </w:rPr>
        <w:t>לרגולציה חדשה</w:t>
      </w:r>
      <w:r w:rsidR="00CB056A">
        <w:rPr>
          <w:rFonts w:hint="cs"/>
          <w:rtl/>
          <w:lang w:eastAsia="he-IL"/>
        </w:rPr>
        <w:t>,</w:t>
      </w:r>
      <w:r>
        <w:rPr>
          <w:rFonts w:hint="cs"/>
          <w:rtl/>
          <w:lang w:eastAsia="he-IL"/>
        </w:rPr>
        <w:t xml:space="preserve"> חד-משמעית כן. </w:t>
      </w:r>
    </w:p>
    <w:p w:rsidR="00FC414A" w:rsidRDefault="00FC414A" w:rsidP="00FC414A">
      <w:pPr>
        <w:rPr>
          <w:rtl/>
          <w:lang w:eastAsia="he-IL"/>
        </w:rPr>
      </w:pPr>
    </w:p>
    <w:p w:rsidR="00457203" w:rsidRDefault="00457203" w:rsidP="00457203">
      <w:pPr>
        <w:pStyle w:val="af6"/>
        <w:keepNext/>
        <w:rPr>
          <w:rtl/>
        </w:rPr>
      </w:pPr>
      <w:bookmarkStart w:id="579" w:name="ET_yor_6156_137"/>
      <w:r w:rsidRPr="00457203">
        <w:rPr>
          <w:rStyle w:val="TagStyle"/>
          <w:rtl/>
        </w:rPr>
        <w:t xml:space="preserve"> &lt;&lt; </w:t>
      </w:r>
      <w:proofErr w:type="spellStart"/>
      <w:r w:rsidRPr="00457203">
        <w:rPr>
          <w:rStyle w:val="TagStyle"/>
          <w:rtl/>
        </w:rPr>
        <w:t>יור</w:t>
      </w:r>
      <w:proofErr w:type="spellEnd"/>
      <w:r w:rsidRPr="00457203">
        <w:rPr>
          <w:rStyle w:val="TagStyle"/>
          <w:rtl/>
        </w:rPr>
        <w:t xml:space="preserve"> &gt;&gt; </w:t>
      </w:r>
      <w:r>
        <w:rPr>
          <w:rtl/>
        </w:rPr>
        <w:t>היו"ר גלעד קריב:</w:t>
      </w:r>
      <w:r w:rsidRPr="00457203">
        <w:rPr>
          <w:rStyle w:val="TagStyle"/>
          <w:rtl/>
        </w:rPr>
        <w:t xml:space="preserve"> &lt;&lt; </w:t>
      </w:r>
      <w:proofErr w:type="spellStart"/>
      <w:r w:rsidRPr="00457203">
        <w:rPr>
          <w:rStyle w:val="TagStyle"/>
          <w:rtl/>
        </w:rPr>
        <w:t>יור</w:t>
      </w:r>
      <w:proofErr w:type="spellEnd"/>
      <w:r w:rsidRPr="00457203">
        <w:rPr>
          <w:rStyle w:val="TagStyle"/>
          <w:rtl/>
        </w:rPr>
        <w:t xml:space="preserve"> &gt;&gt;</w:t>
      </w:r>
      <w:r>
        <w:rPr>
          <w:rtl/>
        </w:rPr>
        <w:t xml:space="preserve">   </w:t>
      </w:r>
      <w:bookmarkEnd w:id="579"/>
    </w:p>
    <w:p w:rsidR="00457203" w:rsidRDefault="00457203" w:rsidP="00457203">
      <w:pPr>
        <w:pStyle w:val="KeepWithNext"/>
        <w:rPr>
          <w:rtl/>
          <w:lang w:eastAsia="he-IL"/>
        </w:rPr>
      </w:pPr>
    </w:p>
    <w:p w:rsidR="00FC414A" w:rsidRDefault="00FC414A" w:rsidP="00457203">
      <w:pPr>
        <w:rPr>
          <w:rtl/>
          <w:lang w:eastAsia="he-IL"/>
        </w:rPr>
      </w:pPr>
      <w:r>
        <w:rPr>
          <w:rFonts w:hint="cs"/>
          <w:rtl/>
          <w:lang w:eastAsia="he-IL"/>
        </w:rPr>
        <w:t>אבל זה לא בהצעת</w:t>
      </w:r>
      <w:bookmarkStart w:id="580" w:name="_ETM_Q1_4055635"/>
      <w:bookmarkEnd w:id="580"/>
      <w:r>
        <w:rPr>
          <w:rFonts w:hint="cs"/>
          <w:rtl/>
          <w:lang w:eastAsia="he-IL"/>
        </w:rPr>
        <w:t xml:space="preserve"> החוק הממשלתית. אתם רוצים להציע את זה, תציעו. </w:t>
      </w:r>
    </w:p>
    <w:p w:rsidR="00FC414A" w:rsidRDefault="00FC414A" w:rsidP="00457203">
      <w:pPr>
        <w:rPr>
          <w:rtl/>
          <w:lang w:eastAsia="he-IL"/>
        </w:rPr>
      </w:pPr>
    </w:p>
    <w:p w:rsidR="00FC414A" w:rsidRDefault="00FC414A" w:rsidP="00FC414A">
      <w:pPr>
        <w:pStyle w:val="a4"/>
        <w:keepNext/>
        <w:rPr>
          <w:rtl/>
        </w:rPr>
      </w:pPr>
      <w:bookmarkStart w:id="581" w:name="ET_speaker_6239_398"/>
      <w:r w:rsidRPr="00FC414A">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FC414A">
        <w:rPr>
          <w:rStyle w:val="TagStyle"/>
          <w:rtl/>
        </w:rPr>
        <w:t xml:space="preserve"> &lt;&lt; דובר &gt;&gt;</w:t>
      </w:r>
      <w:r>
        <w:rPr>
          <w:rtl/>
        </w:rPr>
        <w:t xml:space="preserve">   </w:t>
      </w:r>
      <w:bookmarkEnd w:id="581"/>
    </w:p>
    <w:p w:rsidR="00FC414A" w:rsidRDefault="00FC414A" w:rsidP="00FC414A">
      <w:pPr>
        <w:pStyle w:val="KeepWithNext"/>
        <w:rPr>
          <w:rtl/>
        </w:rPr>
      </w:pPr>
    </w:p>
    <w:p w:rsidR="00FC414A" w:rsidRDefault="00FC414A" w:rsidP="00FC414A">
      <w:pPr>
        <w:rPr>
          <w:rtl/>
        </w:rPr>
      </w:pPr>
      <w:r>
        <w:rPr>
          <w:rFonts w:hint="cs"/>
          <w:rtl/>
        </w:rPr>
        <w:t xml:space="preserve">אתה רואה שיש פה עמימות. אז בוא תתקן אותה. </w:t>
      </w:r>
    </w:p>
    <w:p w:rsidR="00FC414A" w:rsidRDefault="00FC414A" w:rsidP="00FC414A">
      <w:pPr>
        <w:rPr>
          <w:rtl/>
        </w:rPr>
      </w:pPr>
    </w:p>
    <w:p w:rsidR="00FC414A" w:rsidRDefault="00FC414A" w:rsidP="00FC414A">
      <w:pPr>
        <w:pStyle w:val="af6"/>
        <w:keepNext/>
        <w:rPr>
          <w:rtl/>
        </w:rPr>
      </w:pPr>
      <w:bookmarkStart w:id="582" w:name="ET_yor_6156_399"/>
      <w:r w:rsidRPr="00FC414A">
        <w:rPr>
          <w:rStyle w:val="TagStyle"/>
          <w:rtl/>
        </w:rPr>
        <w:t xml:space="preserve"> &lt;&lt; </w:t>
      </w:r>
      <w:proofErr w:type="spellStart"/>
      <w:r w:rsidRPr="00FC414A">
        <w:rPr>
          <w:rStyle w:val="TagStyle"/>
          <w:rtl/>
        </w:rPr>
        <w:t>יור</w:t>
      </w:r>
      <w:proofErr w:type="spellEnd"/>
      <w:r w:rsidRPr="00FC414A">
        <w:rPr>
          <w:rStyle w:val="TagStyle"/>
          <w:rtl/>
        </w:rPr>
        <w:t xml:space="preserve"> &gt;&gt; </w:t>
      </w:r>
      <w:r>
        <w:rPr>
          <w:rtl/>
        </w:rPr>
        <w:t>היו"ר גלעד קריב:</w:t>
      </w:r>
      <w:r w:rsidRPr="00FC414A">
        <w:rPr>
          <w:rStyle w:val="TagStyle"/>
          <w:rtl/>
        </w:rPr>
        <w:t xml:space="preserve"> &lt;&lt; </w:t>
      </w:r>
      <w:proofErr w:type="spellStart"/>
      <w:r w:rsidRPr="00FC414A">
        <w:rPr>
          <w:rStyle w:val="TagStyle"/>
          <w:rtl/>
        </w:rPr>
        <w:t>יור</w:t>
      </w:r>
      <w:proofErr w:type="spellEnd"/>
      <w:r w:rsidRPr="00FC414A">
        <w:rPr>
          <w:rStyle w:val="TagStyle"/>
          <w:rtl/>
        </w:rPr>
        <w:t xml:space="preserve"> &gt;&gt;</w:t>
      </w:r>
      <w:r>
        <w:rPr>
          <w:rtl/>
        </w:rPr>
        <w:t xml:space="preserve">   </w:t>
      </w:r>
      <w:bookmarkEnd w:id="582"/>
    </w:p>
    <w:p w:rsidR="00FC414A" w:rsidRDefault="00FC414A" w:rsidP="00FC414A">
      <w:pPr>
        <w:pStyle w:val="KeepWithNext"/>
        <w:rPr>
          <w:rtl/>
          <w:lang w:eastAsia="he-IL"/>
        </w:rPr>
      </w:pPr>
    </w:p>
    <w:p w:rsidR="00457203" w:rsidRDefault="00457203" w:rsidP="00CB056A">
      <w:pPr>
        <w:rPr>
          <w:rtl/>
          <w:lang w:eastAsia="he-IL"/>
        </w:rPr>
      </w:pPr>
      <w:r>
        <w:rPr>
          <w:rFonts w:hint="cs"/>
          <w:rtl/>
          <w:lang w:eastAsia="he-IL"/>
        </w:rPr>
        <w:t xml:space="preserve">אני מציע לפתור כרגע את העמימות. הממשלה באה פה בדין ודברים </w:t>
      </w:r>
      <w:r w:rsidR="00FC414A">
        <w:rPr>
          <w:rFonts w:hint="cs"/>
          <w:rtl/>
          <w:lang w:eastAsia="he-IL"/>
        </w:rPr>
        <w:t xml:space="preserve">מעמיק מאוד </w:t>
      </w:r>
      <w:bookmarkStart w:id="583" w:name="_ETM_Q1_4072914"/>
      <w:bookmarkEnd w:id="583"/>
      <w:r w:rsidR="00FC414A">
        <w:rPr>
          <w:rFonts w:hint="cs"/>
          <w:rtl/>
          <w:lang w:eastAsia="he-IL"/>
        </w:rPr>
        <w:t xml:space="preserve">עם תאגידים ציבוריים ומה שהם קוראים לו </w:t>
      </w:r>
      <w:proofErr w:type="spellStart"/>
      <w:r w:rsidR="00FC414A">
        <w:rPr>
          <w:rFonts w:hint="cs"/>
          <w:rtl/>
          <w:lang w:eastAsia="he-IL"/>
        </w:rPr>
        <w:t>מאסדרים</w:t>
      </w:r>
      <w:proofErr w:type="spellEnd"/>
      <w:r w:rsidR="00FC414A">
        <w:rPr>
          <w:rFonts w:hint="cs"/>
          <w:rtl/>
          <w:lang w:eastAsia="he-IL"/>
        </w:rPr>
        <w:t xml:space="preserve"> פיננסיים </w:t>
      </w:r>
      <w:r>
        <w:rPr>
          <w:rFonts w:hint="cs"/>
          <w:rtl/>
          <w:lang w:eastAsia="he-IL"/>
        </w:rPr>
        <w:t>והגיעו להסכמות. אני לא בטוח שמשרד</w:t>
      </w:r>
      <w:r w:rsidR="00FC414A">
        <w:rPr>
          <w:rFonts w:hint="cs"/>
          <w:rtl/>
          <w:lang w:eastAsia="he-IL"/>
        </w:rPr>
        <w:t>י</w:t>
      </w:r>
      <w:r>
        <w:rPr>
          <w:rFonts w:hint="cs"/>
          <w:rtl/>
          <w:lang w:eastAsia="he-IL"/>
        </w:rPr>
        <w:t xml:space="preserve"> הממשלה השונים מסכימים ביניהם על מה צריך</w:t>
      </w:r>
      <w:r w:rsidR="00FC414A">
        <w:rPr>
          <w:rFonts w:hint="cs"/>
          <w:rtl/>
          <w:lang w:eastAsia="he-IL"/>
        </w:rPr>
        <w:t xml:space="preserve"> </w:t>
      </w:r>
      <w:bookmarkStart w:id="584" w:name="_ETM_Q1_4085753"/>
      <w:bookmarkEnd w:id="584"/>
      <w:r w:rsidR="00FC414A">
        <w:rPr>
          <w:rFonts w:hint="cs"/>
          <w:rtl/>
          <w:lang w:eastAsia="he-IL"/>
        </w:rPr>
        <w:t>להיות הפתרון.</w:t>
      </w:r>
    </w:p>
    <w:p w:rsidR="00457203" w:rsidRDefault="00457203" w:rsidP="00457203">
      <w:pPr>
        <w:rPr>
          <w:rtl/>
          <w:lang w:eastAsia="he-IL"/>
        </w:rPr>
      </w:pPr>
    </w:p>
    <w:p w:rsidR="00457203" w:rsidRDefault="00457203" w:rsidP="00457203">
      <w:pPr>
        <w:pStyle w:val="a4"/>
        <w:keepNext/>
        <w:rPr>
          <w:rtl/>
        </w:rPr>
      </w:pPr>
      <w:bookmarkStart w:id="585" w:name="ET_speaker_5296_138"/>
      <w:r w:rsidRPr="00457203">
        <w:rPr>
          <w:rStyle w:val="TagStyle"/>
          <w:rtl/>
        </w:rPr>
        <w:t xml:space="preserve"> &lt;&lt; דובר &gt;&gt; </w:t>
      </w:r>
      <w:r>
        <w:rPr>
          <w:rtl/>
        </w:rPr>
        <w:t>יואב קיש (הליכוד):</w:t>
      </w:r>
      <w:r w:rsidRPr="00457203">
        <w:rPr>
          <w:rStyle w:val="TagStyle"/>
          <w:rtl/>
        </w:rPr>
        <w:t xml:space="preserve"> &lt;&lt; דובר &gt;&gt;</w:t>
      </w:r>
      <w:r>
        <w:rPr>
          <w:rtl/>
        </w:rPr>
        <w:t xml:space="preserve">   </w:t>
      </w:r>
      <w:bookmarkEnd w:id="585"/>
    </w:p>
    <w:p w:rsidR="00457203" w:rsidRDefault="00457203" w:rsidP="00457203">
      <w:pPr>
        <w:pStyle w:val="KeepWithNext"/>
        <w:rPr>
          <w:rtl/>
          <w:lang w:eastAsia="he-IL"/>
        </w:rPr>
      </w:pPr>
    </w:p>
    <w:p w:rsidR="00457203" w:rsidRDefault="00457203" w:rsidP="00457203">
      <w:pPr>
        <w:rPr>
          <w:rtl/>
          <w:lang w:eastAsia="he-IL"/>
        </w:rPr>
      </w:pPr>
      <w:r>
        <w:rPr>
          <w:rFonts w:hint="cs"/>
          <w:rtl/>
          <w:lang w:eastAsia="he-IL"/>
        </w:rPr>
        <w:t>ה</w:t>
      </w:r>
      <w:r w:rsidR="00FC414A">
        <w:rPr>
          <w:rFonts w:hint="cs"/>
          <w:rtl/>
          <w:lang w:eastAsia="he-IL"/>
        </w:rPr>
        <w:t>ם לא רוצים את זה, הם מפחדים מזה, זה ברור.</w:t>
      </w:r>
    </w:p>
    <w:p w:rsidR="00457203" w:rsidRDefault="00457203" w:rsidP="00457203">
      <w:pPr>
        <w:rPr>
          <w:rtl/>
          <w:lang w:eastAsia="he-IL"/>
        </w:rPr>
      </w:pPr>
    </w:p>
    <w:p w:rsidR="00457203" w:rsidRDefault="00457203" w:rsidP="00457203">
      <w:pPr>
        <w:pStyle w:val="af6"/>
        <w:keepNext/>
        <w:rPr>
          <w:rtl/>
        </w:rPr>
      </w:pPr>
      <w:bookmarkStart w:id="586" w:name="ET_yor_6156_139"/>
      <w:r w:rsidRPr="00457203">
        <w:rPr>
          <w:rStyle w:val="TagStyle"/>
          <w:rtl/>
        </w:rPr>
        <w:t xml:space="preserve"> &lt;&lt; </w:t>
      </w:r>
      <w:proofErr w:type="spellStart"/>
      <w:r w:rsidRPr="00457203">
        <w:rPr>
          <w:rStyle w:val="TagStyle"/>
          <w:rtl/>
        </w:rPr>
        <w:t>יור</w:t>
      </w:r>
      <w:proofErr w:type="spellEnd"/>
      <w:r w:rsidRPr="00457203">
        <w:rPr>
          <w:rStyle w:val="TagStyle"/>
          <w:rtl/>
        </w:rPr>
        <w:t xml:space="preserve"> &gt;&gt; </w:t>
      </w:r>
      <w:r>
        <w:rPr>
          <w:rtl/>
        </w:rPr>
        <w:t>היו"ר גלעד קריב:</w:t>
      </w:r>
      <w:r w:rsidRPr="00457203">
        <w:rPr>
          <w:rStyle w:val="TagStyle"/>
          <w:rtl/>
        </w:rPr>
        <w:t xml:space="preserve"> &lt;&lt; </w:t>
      </w:r>
      <w:proofErr w:type="spellStart"/>
      <w:r w:rsidRPr="00457203">
        <w:rPr>
          <w:rStyle w:val="TagStyle"/>
          <w:rtl/>
        </w:rPr>
        <w:t>יור</w:t>
      </w:r>
      <w:proofErr w:type="spellEnd"/>
      <w:r w:rsidRPr="00457203">
        <w:rPr>
          <w:rStyle w:val="TagStyle"/>
          <w:rtl/>
        </w:rPr>
        <w:t xml:space="preserve"> &gt;&gt;</w:t>
      </w:r>
      <w:r>
        <w:rPr>
          <w:rtl/>
        </w:rPr>
        <w:t xml:space="preserve">   </w:t>
      </w:r>
      <w:bookmarkEnd w:id="586"/>
    </w:p>
    <w:p w:rsidR="00457203" w:rsidRDefault="00457203" w:rsidP="00457203">
      <w:pPr>
        <w:pStyle w:val="KeepWithNext"/>
        <w:rPr>
          <w:rtl/>
          <w:lang w:eastAsia="he-IL"/>
        </w:rPr>
      </w:pPr>
    </w:p>
    <w:p w:rsidR="00457203" w:rsidRDefault="00FC414A" w:rsidP="00457203">
      <w:pPr>
        <w:rPr>
          <w:rtl/>
          <w:lang w:eastAsia="he-IL"/>
        </w:rPr>
      </w:pPr>
      <w:r>
        <w:rPr>
          <w:rFonts w:hint="cs"/>
          <w:rtl/>
          <w:lang w:eastAsia="he-IL"/>
        </w:rPr>
        <w:t xml:space="preserve">התשובה: נגלגל את הדברים לפתחם של </w:t>
      </w:r>
      <w:bookmarkStart w:id="587" w:name="_ETM_Q1_4092639"/>
      <w:bookmarkEnd w:id="587"/>
      <w:r>
        <w:rPr>
          <w:rFonts w:hint="cs"/>
          <w:rtl/>
          <w:lang w:eastAsia="he-IL"/>
        </w:rPr>
        <w:t xml:space="preserve">בתי המשפט </w:t>
      </w:r>
      <w:r>
        <w:rPr>
          <w:rtl/>
          <w:lang w:eastAsia="he-IL"/>
        </w:rPr>
        <w:t>–</w:t>
      </w:r>
      <w:r>
        <w:rPr>
          <w:rFonts w:hint="cs"/>
          <w:rtl/>
          <w:lang w:eastAsia="he-IL"/>
        </w:rPr>
        <w:t xml:space="preserve"> לא מקובלת.</w:t>
      </w:r>
    </w:p>
    <w:p w:rsidR="00457203" w:rsidRDefault="00457203" w:rsidP="00457203">
      <w:pPr>
        <w:rPr>
          <w:rtl/>
          <w:lang w:eastAsia="he-IL"/>
        </w:rPr>
      </w:pPr>
    </w:p>
    <w:p w:rsidR="00457203" w:rsidRDefault="00457203" w:rsidP="00457203">
      <w:pPr>
        <w:pStyle w:val="a4"/>
        <w:keepNext/>
        <w:rPr>
          <w:rtl/>
        </w:rPr>
      </w:pPr>
      <w:bookmarkStart w:id="588" w:name="ET_speaker_גור_בליי_140"/>
      <w:r w:rsidRPr="00457203">
        <w:rPr>
          <w:rStyle w:val="TagStyle"/>
          <w:rtl/>
        </w:rPr>
        <w:t xml:space="preserve"> &lt;&lt; דובר &gt;&gt; </w:t>
      </w:r>
      <w:r>
        <w:rPr>
          <w:rtl/>
        </w:rPr>
        <w:t xml:space="preserve">גור </w:t>
      </w:r>
      <w:proofErr w:type="spellStart"/>
      <w:r>
        <w:rPr>
          <w:rtl/>
        </w:rPr>
        <w:t>בליי</w:t>
      </w:r>
      <w:proofErr w:type="spellEnd"/>
      <w:r>
        <w:rPr>
          <w:rtl/>
        </w:rPr>
        <w:t>:</w:t>
      </w:r>
      <w:r w:rsidRPr="00457203">
        <w:rPr>
          <w:rStyle w:val="TagStyle"/>
          <w:rtl/>
        </w:rPr>
        <w:t xml:space="preserve"> &lt;&lt; דובר &gt;&gt;</w:t>
      </w:r>
      <w:r>
        <w:rPr>
          <w:rtl/>
        </w:rPr>
        <w:t xml:space="preserve">   </w:t>
      </w:r>
      <w:bookmarkEnd w:id="588"/>
      <w:r w:rsidR="00FC414A">
        <w:rPr>
          <w:rFonts w:hint="cs"/>
          <w:rtl/>
        </w:rPr>
        <w:t xml:space="preserve"> </w:t>
      </w:r>
    </w:p>
    <w:p w:rsidR="00457203" w:rsidRDefault="00457203" w:rsidP="00457203">
      <w:pPr>
        <w:pStyle w:val="KeepWithNext"/>
        <w:rPr>
          <w:rtl/>
          <w:lang w:eastAsia="he-IL"/>
        </w:rPr>
      </w:pPr>
    </w:p>
    <w:p w:rsidR="00457203" w:rsidRDefault="00FC414A" w:rsidP="00440765">
      <w:pPr>
        <w:rPr>
          <w:rtl/>
          <w:lang w:eastAsia="he-IL"/>
        </w:rPr>
      </w:pPr>
      <w:r>
        <w:rPr>
          <w:rFonts w:hint="cs"/>
          <w:rtl/>
          <w:lang w:eastAsia="he-IL"/>
        </w:rPr>
        <w:t xml:space="preserve">אולי בצורה רכה יותר, </w:t>
      </w:r>
      <w:r w:rsidR="00457203">
        <w:rPr>
          <w:rFonts w:hint="cs"/>
          <w:rtl/>
          <w:lang w:eastAsia="he-IL"/>
        </w:rPr>
        <w:t xml:space="preserve">אם מוסיפים את הסעיף </w:t>
      </w:r>
      <w:r>
        <w:rPr>
          <w:rFonts w:hint="cs"/>
          <w:rtl/>
          <w:lang w:eastAsia="he-IL"/>
        </w:rPr>
        <w:t xml:space="preserve">שאומר </w:t>
      </w:r>
      <w:r w:rsidR="00457203">
        <w:rPr>
          <w:rFonts w:hint="cs"/>
          <w:rtl/>
          <w:lang w:eastAsia="he-IL"/>
        </w:rPr>
        <w:t>שאין</w:t>
      </w:r>
      <w:r>
        <w:rPr>
          <w:rFonts w:hint="cs"/>
          <w:rtl/>
          <w:lang w:eastAsia="he-IL"/>
        </w:rPr>
        <w:t xml:space="preserve"> </w:t>
      </w:r>
      <w:bookmarkStart w:id="589" w:name="_ETM_Q1_4096800"/>
      <w:bookmarkEnd w:id="589"/>
      <w:r>
        <w:rPr>
          <w:rFonts w:hint="cs"/>
          <w:rtl/>
          <w:lang w:eastAsia="he-IL"/>
        </w:rPr>
        <w:t>בזה כדי לפגוע בתוקף ולפחות את העמימות מסירים</w:t>
      </w:r>
      <w:r w:rsidR="00457203">
        <w:rPr>
          <w:rFonts w:hint="cs"/>
          <w:rtl/>
          <w:lang w:eastAsia="he-IL"/>
        </w:rPr>
        <w:t xml:space="preserve">, </w:t>
      </w:r>
      <w:r>
        <w:rPr>
          <w:rFonts w:hint="cs"/>
          <w:rtl/>
          <w:lang w:eastAsia="he-IL"/>
        </w:rPr>
        <w:t xml:space="preserve">שזה לא יתגלגל </w:t>
      </w:r>
      <w:bookmarkStart w:id="590" w:name="_ETM_Q1_4100680"/>
      <w:bookmarkEnd w:id="590"/>
      <w:r>
        <w:rPr>
          <w:rFonts w:hint="cs"/>
          <w:rtl/>
          <w:lang w:eastAsia="he-IL"/>
        </w:rPr>
        <w:t xml:space="preserve">בבתי המשפט, ובגלל זה בכלל הצפנו את הבעיה הזאת, </w:t>
      </w:r>
      <w:r w:rsidR="00457203">
        <w:rPr>
          <w:rFonts w:hint="cs"/>
          <w:rtl/>
          <w:lang w:eastAsia="he-IL"/>
        </w:rPr>
        <w:t>אולי בצורה רכה יותר אפשר להכניס את זה</w:t>
      </w:r>
      <w:r>
        <w:rPr>
          <w:rFonts w:hint="cs"/>
          <w:rtl/>
          <w:lang w:eastAsia="he-IL"/>
        </w:rPr>
        <w:t xml:space="preserve"> במקומות כמו </w:t>
      </w:r>
      <w:proofErr w:type="spellStart"/>
      <w:r>
        <w:rPr>
          <w:rFonts w:hint="cs"/>
          <w:rtl/>
          <w:lang w:eastAsia="he-IL"/>
        </w:rPr>
        <w:t>תוכנית</w:t>
      </w:r>
      <w:proofErr w:type="spellEnd"/>
      <w:r>
        <w:rPr>
          <w:rFonts w:hint="cs"/>
          <w:rtl/>
          <w:lang w:eastAsia="he-IL"/>
        </w:rPr>
        <w:t xml:space="preserve"> האסדרה השנתית או הדיווחים</w:t>
      </w:r>
      <w:r w:rsidR="00457203">
        <w:rPr>
          <w:rFonts w:hint="cs"/>
          <w:rtl/>
          <w:lang w:eastAsia="he-IL"/>
        </w:rPr>
        <w:t xml:space="preserve">, כלומר חובה על </w:t>
      </w:r>
      <w:proofErr w:type="spellStart"/>
      <w:r w:rsidR="00457203">
        <w:rPr>
          <w:rFonts w:hint="cs"/>
          <w:rtl/>
          <w:lang w:eastAsia="he-IL"/>
        </w:rPr>
        <w:t>המאסדרים</w:t>
      </w:r>
      <w:proofErr w:type="spellEnd"/>
      <w:r w:rsidR="00457203">
        <w:rPr>
          <w:rFonts w:hint="cs"/>
          <w:rtl/>
          <w:lang w:eastAsia="he-IL"/>
        </w:rPr>
        <w:t xml:space="preserve"> לדווח</w:t>
      </w:r>
      <w:r>
        <w:rPr>
          <w:rFonts w:hint="cs"/>
          <w:rtl/>
          <w:lang w:eastAsia="he-IL"/>
        </w:rPr>
        <w:t xml:space="preserve"> מה עשו בתחום הזה של העלאה</w:t>
      </w:r>
      <w:r w:rsidR="00457203">
        <w:rPr>
          <w:rFonts w:hint="cs"/>
          <w:rtl/>
          <w:lang w:eastAsia="he-IL"/>
        </w:rPr>
        <w:t>, שהדבר הזה יהיה תחת זרקור.</w:t>
      </w:r>
      <w:r>
        <w:rPr>
          <w:rFonts w:hint="cs"/>
          <w:rtl/>
          <w:lang w:eastAsia="he-IL"/>
        </w:rPr>
        <w:t xml:space="preserve"> זה דרך רכה יותר. </w:t>
      </w:r>
    </w:p>
    <w:p w:rsidR="00457203" w:rsidRDefault="00457203" w:rsidP="00457203">
      <w:pPr>
        <w:rPr>
          <w:rtl/>
          <w:lang w:eastAsia="he-IL"/>
        </w:rPr>
      </w:pPr>
    </w:p>
    <w:p w:rsidR="00457203" w:rsidRDefault="00457203" w:rsidP="00457203">
      <w:pPr>
        <w:pStyle w:val="a4"/>
        <w:keepNext/>
        <w:rPr>
          <w:rtl/>
        </w:rPr>
      </w:pPr>
      <w:bookmarkStart w:id="591" w:name="ET_speaker_6239_141"/>
      <w:r w:rsidRPr="00457203">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457203">
        <w:rPr>
          <w:rStyle w:val="TagStyle"/>
          <w:rtl/>
        </w:rPr>
        <w:t xml:space="preserve"> &lt;&lt; דובר &gt;&gt;</w:t>
      </w:r>
      <w:r>
        <w:rPr>
          <w:rtl/>
        </w:rPr>
        <w:t xml:space="preserve">   </w:t>
      </w:r>
      <w:bookmarkEnd w:id="591"/>
    </w:p>
    <w:p w:rsidR="00457203" w:rsidRDefault="00457203" w:rsidP="00457203">
      <w:pPr>
        <w:pStyle w:val="KeepWithNext"/>
        <w:rPr>
          <w:rtl/>
          <w:lang w:eastAsia="he-IL"/>
        </w:rPr>
      </w:pPr>
    </w:p>
    <w:p w:rsidR="00457203" w:rsidRDefault="00457203" w:rsidP="00FC414A">
      <w:pPr>
        <w:rPr>
          <w:rtl/>
          <w:lang w:eastAsia="he-IL"/>
        </w:rPr>
      </w:pPr>
      <w:r>
        <w:rPr>
          <w:rFonts w:hint="cs"/>
          <w:rtl/>
          <w:lang w:eastAsia="he-IL"/>
        </w:rPr>
        <w:t xml:space="preserve">ומה אם רגולטור פרסם </w:t>
      </w:r>
      <w:r w:rsidR="00FC414A">
        <w:rPr>
          <w:rFonts w:hint="cs"/>
          <w:rtl/>
          <w:lang w:eastAsia="he-IL"/>
        </w:rPr>
        <w:t>נוסח מסוים ואחרי</w:t>
      </w:r>
      <w:bookmarkStart w:id="592" w:name="_ETM_Q1_4119004"/>
      <w:bookmarkEnd w:id="592"/>
      <w:r w:rsidR="00FC414A">
        <w:rPr>
          <w:rFonts w:hint="cs"/>
          <w:rtl/>
          <w:lang w:eastAsia="he-IL"/>
        </w:rPr>
        <w:t xml:space="preserve"> כן הוא דורש משהו אחר? זה גם צריך להיות שם. </w:t>
      </w:r>
      <w:bookmarkStart w:id="593" w:name="_ETM_Q1_4124258"/>
      <w:bookmarkEnd w:id="593"/>
      <w:r w:rsidR="00FC414A">
        <w:rPr>
          <w:rFonts w:hint="cs"/>
          <w:rtl/>
          <w:lang w:eastAsia="he-IL"/>
        </w:rPr>
        <w:t xml:space="preserve">דבר כזה אנחנו רוצים לשמור פה. </w:t>
      </w:r>
    </w:p>
    <w:p w:rsidR="00457203" w:rsidRDefault="00457203" w:rsidP="00457203">
      <w:pPr>
        <w:rPr>
          <w:rtl/>
          <w:lang w:eastAsia="he-IL"/>
        </w:rPr>
      </w:pPr>
    </w:p>
    <w:p w:rsidR="00FC414A" w:rsidRDefault="00FC414A" w:rsidP="00FC414A">
      <w:pPr>
        <w:pStyle w:val="af6"/>
        <w:keepNext/>
        <w:rPr>
          <w:rtl/>
        </w:rPr>
      </w:pPr>
      <w:bookmarkStart w:id="594" w:name="ET_yor_6156_400"/>
      <w:r w:rsidRPr="00FC414A">
        <w:rPr>
          <w:rStyle w:val="TagStyle"/>
          <w:rtl/>
        </w:rPr>
        <w:t xml:space="preserve"> &lt;&lt; </w:t>
      </w:r>
      <w:proofErr w:type="spellStart"/>
      <w:r w:rsidRPr="00FC414A">
        <w:rPr>
          <w:rStyle w:val="TagStyle"/>
          <w:rtl/>
        </w:rPr>
        <w:t>יור</w:t>
      </w:r>
      <w:proofErr w:type="spellEnd"/>
      <w:r w:rsidRPr="00FC414A">
        <w:rPr>
          <w:rStyle w:val="TagStyle"/>
          <w:rtl/>
        </w:rPr>
        <w:t xml:space="preserve"> &gt;&gt; </w:t>
      </w:r>
      <w:r>
        <w:rPr>
          <w:rtl/>
        </w:rPr>
        <w:t>היו"ר גלעד קריב:</w:t>
      </w:r>
      <w:r w:rsidRPr="00FC414A">
        <w:rPr>
          <w:rStyle w:val="TagStyle"/>
          <w:rtl/>
        </w:rPr>
        <w:t xml:space="preserve"> &lt;&lt; </w:t>
      </w:r>
      <w:proofErr w:type="spellStart"/>
      <w:r w:rsidRPr="00FC414A">
        <w:rPr>
          <w:rStyle w:val="TagStyle"/>
          <w:rtl/>
        </w:rPr>
        <w:t>יור</w:t>
      </w:r>
      <w:proofErr w:type="spellEnd"/>
      <w:r w:rsidRPr="00FC414A">
        <w:rPr>
          <w:rStyle w:val="TagStyle"/>
          <w:rtl/>
        </w:rPr>
        <w:t xml:space="preserve"> &gt;&gt;</w:t>
      </w:r>
      <w:r>
        <w:rPr>
          <w:rtl/>
        </w:rPr>
        <w:t xml:space="preserve">   </w:t>
      </w:r>
      <w:bookmarkEnd w:id="594"/>
    </w:p>
    <w:p w:rsidR="00FC414A" w:rsidRDefault="00FC414A" w:rsidP="00FC414A">
      <w:pPr>
        <w:pStyle w:val="KeepWithNext"/>
        <w:rPr>
          <w:rtl/>
          <w:lang w:eastAsia="he-IL"/>
        </w:rPr>
      </w:pPr>
    </w:p>
    <w:p w:rsidR="00FC414A" w:rsidRDefault="00CB056A" w:rsidP="00CB056A">
      <w:pPr>
        <w:rPr>
          <w:rtl/>
          <w:lang w:eastAsia="he-IL"/>
        </w:rPr>
      </w:pPr>
      <w:r>
        <w:rPr>
          <w:rFonts w:hint="cs"/>
          <w:rtl/>
          <w:lang w:eastAsia="he-IL"/>
        </w:rPr>
        <w:t>ש</w:t>
      </w:r>
      <w:r w:rsidR="00FC414A">
        <w:rPr>
          <w:rFonts w:hint="cs"/>
          <w:rtl/>
          <w:lang w:eastAsia="he-IL"/>
        </w:rPr>
        <w:t xml:space="preserve">זה יישאר כאן. </w:t>
      </w:r>
      <w:bookmarkStart w:id="595" w:name="_ETM_Q1_4125035"/>
      <w:bookmarkEnd w:id="595"/>
    </w:p>
    <w:p w:rsidR="00FC414A" w:rsidRPr="00FC414A" w:rsidRDefault="00FC414A" w:rsidP="00FC414A">
      <w:pPr>
        <w:rPr>
          <w:rtl/>
          <w:lang w:eastAsia="he-IL"/>
        </w:rPr>
      </w:pPr>
      <w:bookmarkStart w:id="596" w:name="_ETM_Q1_4125121"/>
      <w:bookmarkEnd w:id="596"/>
    </w:p>
    <w:p w:rsidR="00457203" w:rsidRDefault="00457203" w:rsidP="00457203">
      <w:pPr>
        <w:pStyle w:val="a4"/>
        <w:keepNext/>
        <w:rPr>
          <w:rtl/>
        </w:rPr>
      </w:pPr>
      <w:bookmarkStart w:id="597" w:name="ET_speaker_גור_בליי_142"/>
      <w:r w:rsidRPr="00457203">
        <w:rPr>
          <w:rStyle w:val="TagStyle"/>
          <w:rtl/>
        </w:rPr>
        <w:t xml:space="preserve"> &lt;&lt; דובר &gt;&gt; </w:t>
      </w:r>
      <w:r>
        <w:rPr>
          <w:rtl/>
        </w:rPr>
        <w:t xml:space="preserve">גור </w:t>
      </w:r>
      <w:proofErr w:type="spellStart"/>
      <w:r>
        <w:rPr>
          <w:rtl/>
        </w:rPr>
        <w:t>בליי</w:t>
      </w:r>
      <w:proofErr w:type="spellEnd"/>
      <w:r>
        <w:rPr>
          <w:rtl/>
        </w:rPr>
        <w:t>:</w:t>
      </w:r>
      <w:r w:rsidRPr="00457203">
        <w:rPr>
          <w:rStyle w:val="TagStyle"/>
          <w:rtl/>
        </w:rPr>
        <w:t xml:space="preserve"> &lt;&lt; דובר &gt;&gt;</w:t>
      </w:r>
      <w:r>
        <w:rPr>
          <w:rtl/>
        </w:rPr>
        <w:t xml:space="preserve">   </w:t>
      </w:r>
      <w:bookmarkEnd w:id="597"/>
    </w:p>
    <w:p w:rsidR="00457203" w:rsidRDefault="00457203" w:rsidP="00457203">
      <w:pPr>
        <w:pStyle w:val="KeepWithNext"/>
        <w:rPr>
          <w:rtl/>
          <w:lang w:eastAsia="he-IL"/>
        </w:rPr>
      </w:pPr>
    </w:p>
    <w:p w:rsidR="00457203" w:rsidRDefault="00457203" w:rsidP="00457203">
      <w:pPr>
        <w:rPr>
          <w:rtl/>
          <w:lang w:eastAsia="he-IL"/>
        </w:rPr>
      </w:pPr>
      <w:r>
        <w:rPr>
          <w:rFonts w:hint="cs"/>
          <w:rtl/>
          <w:lang w:eastAsia="he-IL"/>
        </w:rPr>
        <w:t xml:space="preserve">אם מכניסים את זה </w:t>
      </w:r>
      <w:r w:rsidR="00FC414A">
        <w:rPr>
          <w:rFonts w:hint="cs"/>
          <w:rtl/>
          <w:lang w:eastAsia="he-IL"/>
        </w:rPr>
        <w:t xml:space="preserve">למשל </w:t>
      </w:r>
      <w:bookmarkStart w:id="598" w:name="_ETM_Q1_4133423"/>
      <w:bookmarkEnd w:id="598"/>
      <w:r w:rsidR="00FC414A">
        <w:rPr>
          <w:rFonts w:hint="cs"/>
          <w:rtl/>
          <w:lang w:eastAsia="he-IL"/>
        </w:rPr>
        <w:t xml:space="preserve">בתוכנית האסדרה השנתית של המאסדר. </w:t>
      </w:r>
    </w:p>
    <w:p w:rsidR="00457203" w:rsidRDefault="00457203" w:rsidP="00457203">
      <w:pPr>
        <w:rPr>
          <w:rtl/>
          <w:lang w:eastAsia="he-IL"/>
        </w:rPr>
      </w:pPr>
    </w:p>
    <w:p w:rsidR="00457203" w:rsidRDefault="00457203" w:rsidP="00457203">
      <w:pPr>
        <w:pStyle w:val="af6"/>
        <w:keepNext/>
        <w:rPr>
          <w:rtl/>
        </w:rPr>
      </w:pPr>
      <w:bookmarkStart w:id="599" w:name="ET_yor_6156_143"/>
      <w:r w:rsidRPr="00457203">
        <w:rPr>
          <w:rStyle w:val="TagStyle"/>
          <w:rtl/>
        </w:rPr>
        <w:t xml:space="preserve"> &lt;&lt; </w:t>
      </w:r>
      <w:proofErr w:type="spellStart"/>
      <w:r w:rsidRPr="00457203">
        <w:rPr>
          <w:rStyle w:val="TagStyle"/>
          <w:rtl/>
        </w:rPr>
        <w:t>יור</w:t>
      </w:r>
      <w:proofErr w:type="spellEnd"/>
      <w:r w:rsidRPr="00457203">
        <w:rPr>
          <w:rStyle w:val="TagStyle"/>
          <w:rtl/>
        </w:rPr>
        <w:t xml:space="preserve"> &gt;&gt; </w:t>
      </w:r>
      <w:r>
        <w:rPr>
          <w:rtl/>
        </w:rPr>
        <w:t>היו"ר גלעד קריב:</w:t>
      </w:r>
      <w:r w:rsidRPr="00457203">
        <w:rPr>
          <w:rStyle w:val="TagStyle"/>
          <w:rtl/>
        </w:rPr>
        <w:t xml:space="preserve"> &lt;&lt; </w:t>
      </w:r>
      <w:proofErr w:type="spellStart"/>
      <w:r w:rsidRPr="00457203">
        <w:rPr>
          <w:rStyle w:val="TagStyle"/>
          <w:rtl/>
        </w:rPr>
        <w:t>יור</w:t>
      </w:r>
      <w:proofErr w:type="spellEnd"/>
      <w:r w:rsidRPr="00457203">
        <w:rPr>
          <w:rStyle w:val="TagStyle"/>
          <w:rtl/>
        </w:rPr>
        <w:t xml:space="preserve"> &gt;&gt;</w:t>
      </w:r>
      <w:r>
        <w:rPr>
          <w:rtl/>
        </w:rPr>
        <w:t xml:space="preserve">   </w:t>
      </w:r>
      <w:bookmarkEnd w:id="599"/>
    </w:p>
    <w:p w:rsidR="00457203" w:rsidRDefault="00457203" w:rsidP="00457203">
      <w:pPr>
        <w:pStyle w:val="KeepWithNext"/>
        <w:rPr>
          <w:rtl/>
          <w:lang w:eastAsia="he-IL"/>
        </w:rPr>
      </w:pPr>
    </w:p>
    <w:p w:rsidR="00FC414A" w:rsidRDefault="00457203" w:rsidP="00FC414A">
      <w:pPr>
        <w:rPr>
          <w:rtl/>
          <w:lang w:eastAsia="he-IL"/>
        </w:rPr>
      </w:pPr>
      <w:r>
        <w:rPr>
          <w:rFonts w:hint="cs"/>
          <w:rtl/>
          <w:lang w:eastAsia="he-IL"/>
        </w:rPr>
        <w:t>סגן השר ו</w:t>
      </w:r>
      <w:r w:rsidR="00FC414A">
        <w:rPr>
          <w:rFonts w:hint="cs"/>
          <w:rtl/>
          <w:lang w:eastAsia="he-IL"/>
        </w:rPr>
        <w:t xml:space="preserve">היועץ המשפטי לוועדה </w:t>
      </w:r>
      <w:r>
        <w:rPr>
          <w:rFonts w:hint="cs"/>
          <w:rtl/>
          <w:lang w:eastAsia="he-IL"/>
        </w:rPr>
        <w:t xml:space="preserve">מדברים על שני דברים שונים. </w:t>
      </w:r>
      <w:r w:rsidR="00FC414A">
        <w:rPr>
          <w:rFonts w:hint="cs"/>
          <w:rtl/>
          <w:lang w:eastAsia="he-IL"/>
        </w:rPr>
        <w:t xml:space="preserve">כאשר אנחנו </w:t>
      </w:r>
      <w:bookmarkStart w:id="600" w:name="_ETM_Q1_4139452"/>
      <w:bookmarkEnd w:id="600"/>
      <w:r w:rsidR="00FC414A">
        <w:rPr>
          <w:rFonts w:hint="cs"/>
          <w:rtl/>
          <w:lang w:eastAsia="he-IL"/>
        </w:rPr>
        <w:t>משאירים את הסעיף כפי שהוא ורק מוסיפים את האמירה - - -</w:t>
      </w:r>
    </w:p>
    <w:p w:rsidR="00FC414A" w:rsidRDefault="00FC414A" w:rsidP="00FC414A">
      <w:pPr>
        <w:rPr>
          <w:rtl/>
          <w:lang w:eastAsia="he-IL"/>
        </w:rPr>
      </w:pPr>
    </w:p>
    <w:p w:rsidR="00FC414A" w:rsidRDefault="00FC414A" w:rsidP="00FC414A">
      <w:pPr>
        <w:pStyle w:val="a4"/>
        <w:keepNext/>
        <w:rPr>
          <w:rtl/>
        </w:rPr>
      </w:pPr>
      <w:bookmarkStart w:id="601" w:name="ET_speaker_6239_401"/>
      <w:r w:rsidRPr="00FC414A">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FC414A">
        <w:rPr>
          <w:rStyle w:val="TagStyle"/>
          <w:rtl/>
        </w:rPr>
        <w:t xml:space="preserve"> &lt;&lt; דובר &gt;&gt;</w:t>
      </w:r>
      <w:r>
        <w:rPr>
          <w:rtl/>
        </w:rPr>
        <w:t xml:space="preserve">   </w:t>
      </w:r>
      <w:bookmarkEnd w:id="601"/>
    </w:p>
    <w:p w:rsidR="00FC414A" w:rsidRDefault="00FC414A" w:rsidP="00FC414A">
      <w:pPr>
        <w:pStyle w:val="KeepWithNext"/>
        <w:rPr>
          <w:rtl/>
          <w:lang w:eastAsia="he-IL"/>
        </w:rPr>
      </w:pPr>
    </w:p>
    <w:p w:rsidR="00FC414A" w:rsidRDefault="00FC414A" w:rsidP="00FC414A">
      <w:pPr>
        <w:rPr>
          <w:rtl/>
          <w:lang w:eastAsia="he-IL"/>
        </w:rPr>
      </w:pPr>
      <w:r>
        <w:rPr>
          <w:rFonts w:hint="cs"/>
          <w:rtl/>
          <w:lang w:eastAsia="he-IL"/>
        </w:rPr>
        <w:t>יש אתו בעיה, אני מסכים.</w:t>
      </w:r>
    </w:p>
    <w:p w:rsidR="00FC414A" w:rsidRDefault="00FC414A" w:rsidP="00FC414A">
      <w:pPr>
        <w:rPr>
          <w:rtl/>
          <w:lang w:eastAsia="he-IL"/>
        </w:rPr>
      </w:pPr>
    </w:p>
    <w:p w:rsidR="00FC414A" w:rsidRDefault="00FC414A" w:rsidP="00FC414A">
      <w:pPr>
        <w:pStyle w:val="af6"/>
        <w:keepNext/>
        <w:rPr>
          <w:rtl/>
        </w:rPr>
      </w:pPr>
      <w:bookmarkStart w:id="602" w:name="ET_yor_6156_402"/>
      <w:r w:rsidRPr="00FC414A">
        <w:rPr>
          <w:rStyle w:val="TagStyle"/>
          <w:rtl/>
        </w:rPr>
        <w:t xml:space="preserve"> &lt;&lt; </w:t>
      </w:r>
      <w:proofErr w:type="spellStart"/>
      <w:r w:rsidRPr="00FC414A">
        <w:rPr>
          <w:rStyle w:val="TagStyle"/>
          <w:rtl/>
        </w:rPr>
        <w:t>יור</w:t>
      </w:r>
      <w:proofErr w:type="spellEnd"/>
      <w:r w:rsidRPr="00FC414A">
        <w:rPr>
          <w:rStyle w:val="TagStyle"/>
          <w:rtl/>
        </w:rPr>
        <w:t xml:space="preserve"> &gt;&gt; </w:t>
      </w:r>
      <w:r>
        <w:rPr>
          <w:rtl/>
        </w:rPr>
        <w:t>היו"ר גלעד קריב:</w:t>
      </w:r>
      <w:r w:rsidRPr="00FC414A">
        <w:rPr>
          <w:rStyle w:val="TagStyle"/>
          <w:rtl/>
        </w:rPr>
        <w:t xml:space="preserve"> &lt;&lt; </w:t>
      </w:r>
      <w:proofErr w:type="spellStart"/>
      <w:r w:rsidRPr="00FC414A">
        <w:rPr>
          <w:rStyle w:val="TagStyle"/>
          <w:rtl/>
        </w:rPr>
        <w:t>יור</w:t>
      </w:r>
      <w:proofErr w:type="spellEnd"/>
      <w:r w:rsidRPr="00FC414A">
        <w:rPr>
          <w:rStyle w:val="TagStyle"/>
          <w:rtl/>
        </w:rPr>
        <w:t xml:space="preserve"> &gt;&gt;</w:t>
      </w:r>
      <w:r>
        <w:rPr>
          <w:rtl/>
        </w:rPr>
        <w:t xml:space="preserve">   </w:t>
      </w:r>
      <w:bookmarkEnd w:id="602"/>
    </w:p>
    <w:p w:rsidR="00FC414A" w:rsidRDefault="00FC414A" w:rsidP="00FC414A">
      <w:pPr>
        <w:pStyle w:val="KeepWithNext"/>
        <w:rPr>
          <w:rtl/>
          <w:lang w:eastAsia="he-IL"/>
        </w:rPr>
      </w:pPr>
    </w:p>
    <w:p w:rsidR="00457203" w:rsidRDefault="00457203" w:rsidP="00FC414A">
      <w:pPr>
        <w:rPr>
          <w:rtl/>
          <w:lang w:eastAsia="he-IL"/>
        </w:rPr>
      </w:pPr>
      <w:r>
        <w:rPr>
          <w:rFonts w:hint="cs"/>
          <w:rtl/>
          <w:lang w:eastAsia="he-IL"/>
        </w:rPr>
        <w:t>ג</w:t>
      </w:r>
      <w:r w:rsidR="00FC414A">
        <w:rPr>
          <w:rFonts w:hint="cs"/>
          <w:rtl/>
          <w:lang w:eastAsia="he-IL"/>
        </w:rPr>
        <w:t xml:space="preserve">ם אם </w:t>
      </w:r>
      <w:r>
        <w:rPr>
          <w:rFonts w:hint="cs"/>
          <w:rtl/>
          <w:lang w:eastAsia="he-IL"/>
        </w:rPr>
        <w:t xml:space="preserve">נוסיף את הסעיף </w:t>
      </w:r>
      <w:r w:rsidR="00FC414A">
        <w:rPr>
          <w:rFonts w:hint="cs"/>
          <w:rtl/>
          <w:lang w:eastAsia="he-IL"/>
        </w:rPr>
        <w:t xml:space="preserve">שמציע היועץ המשפטי לוועדה, </w:t>
      </w:r>
      <w:r>
        <w:rPr>
          <w:rFonts w:hint="cs"/>
          <w:rtl/>
          <w:lang w:eastAsia="he-IL"/>
        </w:rPr>
        <w:t xml:space="preserve">שלעת הזו </w:t>
      </w:r>
      <w:r w:rsidR="00FC414A">
        <w:rPr>
          <w:rFonts w:hint="cs"/>
          <w:rtl/>
          <w:lang w:eastAsia="he-IL"/>
        </w:rPr>
        <w:t xml:space="preserve">הפרסום </w:t>
      </w:r>
      <w:bookmarkStart w:id="603" w:name="_ETM_Q1_4149227"/>
      <w:bookmarkEnd w:id="603"/>
      <w:r w:rsidR="00FC414A">
        <w:rPr>
          <w:rFonts w:hint="cs"/>
          <w:rtl/>
          <w:lang w:eastAsia="he-IL"/>
        </w:rPr>
        <w:t xml:space="preserve">או אי הפרסום לא משפיע על תוקף הרגולציה, </w:t>
      </w:r>
      <w:r>
        <w:rPr>
          <w:rFonts w:hint="cs"/>
          <w:rtl/>
          <w:lang w:eastAsia="he-IL"/>
        </w:rPr>
        <w:t xml:space="preserve">עדיין הטענה שאביר </w:t>
      </w:r>
      <w:proofErr w:type="spellStart"/>
      <w:r>
        <w:rPr>
          <w:rFonts w:hint="cs"/>
          <w:rtl/>
          <w:lang w:eastAsia="he-IL"/>
        </w:rPr>
        <w:t>קארה</w:t>
      </w:r>
      <w:proofErr w:type="spellEnd"/>
      <w:r>
        <w:rPr>
          <w:rFonts w:hint="cs"/>
          <w:rtl/>
          <w:lang w:eastAsia="he-IL"/>
        </w:rPr>
        <w:t xml:space="preserve"> אמר נכונה</w:t>
      </w:r>
      <w:r w:rsidR="00FC414A">
        <w:rPr>
          <w:rFonts w:hint="cs"/>
          <w:rtl/>
          <w:lang w:eastAsia="he-IL"/>
        </w:rPr>
        <w:t xml:space="preserve">: כאשר </w:t>
      </w:r>
      <w:bookmarkStart w:id="604" w:name="_ETM_Q1_4158136"/>
      <w:bookmarkEnd w:id="604"/>
      <w:r w:rsidR="00FC414A">
        <w:rPr>
          <w:rFonts w:hint="cs"/>
          <w:rtl/>
          <w:lang w:eastAsia="he-IL"/>
        </w:rPr>
        <w:t>המאסדר פרסם במאגר נוסח והאסדרה</w:t>
      </w:r>
      <w:r>
        <w:rPr>
          <w:rFonts w:hint="cs"/>
          <w:rtl/>
          <w:lang w:eastAsia="he-IL"/>
        </w:rPr>
        <w:t xml:space="preserve"> הזאת לא </w:t>
      </w:r>
      <w:r w:rsidR="00FC414A">
        <w:rPr>
          <w:rFonts w:hint="cs"/>
          <w:rtl/>
          <w:lang w:eastAsia="he-IL"/>
        </w:rPr>
        <w:t>מחויבת על פי דין פרסום ברשומות</w:t>
      </w:r>
      <w:bookmarkStart w:id="605" w:name="_ETM_Q1_4166588"/>
      <w:bookmarkEnd w:id="605"/>
      <w:r w:rsidR="00FC414A">
        <w:rPr>
          <w:rFonts w:hint="cs"/>
          <w:rtl/>
          <w:lang w:eastAsia="he-IL"/>
        </w:rPr>
        <w:t xml:space="preserve"> או במקום אחר על פי דין, כמו למשל במודעות בשני </w:t>
      </w:r>
      <w:bookmarkStart w:id="606" w:name="_ETM_Q1_4168676"/>
      <w:bookmarkEnd w:id="606"/>
      <w:r w:rsidR="00FC414A">
        <w:rPr>
          <w:rFonts w:hint="cs"/>
          <w:rtl/>
          <w:lang w:eastAsia="he-IL"/>
        </w:rPr>
        <w:t xml:space="preserve">עיתונים יומיים, </w:t>
      </w:r>
      <w:r>
        <w:rPr>
          <w:rFonts w:hint="cs"/>
          <w:rtl/>
          <w:lang w:eastAsia="he-IL"/>
        </w:rPr>
        <w:t>אז פשיטא</w:t>
      </w:r>
      <w:r w:rsidR="003E686B">
        <w:rPr>
          <w:rFonts w:hint="cs"/>
          <w:rtl/>
          <w:lang w:eastAsia="he-IL"/>
        </w:rPr>
        <w:t xml:space="preserve"> - - -</w:t>
      </w:r>
    </w:p>
    <w:p w:rsidR="00457203" w:rsidRDefault="00457203" w:rsidP="00457203">
      <w:pPr>
        <w:rPr>
          <w:rtl/>
          <w:lang w:eastAsia="he-IL"/>
        </w:rPr>
      </w:pPr>
    </w:p>
    <w:p w:rsidR="00457203" w:rsidRDefault="00457203" w:rsidP="00457203">
      <w:pPr>
        <w:pStyle w:val="a4"/>
        <w:keepNext/>
        <w:rPr>
          <w:rtl/>
        </w:rPr>
      </w:pPr>
      <w:bookmarkStart w:id="607" w:name="ET_speaker_6239_144"/>
      <w:r w:rsidRPr="00457203">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457203">
        <w:rPr>
          <w:rStyle w:val="TagStyle"/>
          <w:rtl/>
        </w:rPr>
        <w:t xml:space="preserve"> &lt;&lt; דובר &gt;&gt;</w:t>
      </w:r>
      <w:r>
        <w:rPr>
          <w:rtl/>
        </w:rPr>
        <w:t xml:space="preserve">   </w:t>
      </w:r>
      <w:bookmarkEnd w:id="607"/>
    </w:p>
    <w:p w:rsidR="00457203" w:rsidRDefault="00457203" w:rsidP="00457203">
      <w:pPr>
        <w:pStyle w:val="KeepWithNext"/>
        <w:rPr>
          <w:rtl/>
          <w:lang w:eastAsia="he-IL"/>
        </w:rPr>
      </w:pPr>
    </w:p>
    <w:p w:rsidR="00457203" w:rsidRDefault="003E686B" w:rsidP="003E686B">
      <w:pPr>
        <w:rPr>
          <w:rtl/>
          <w:lang w:eastAsia="he-IL"/>
        </w:rPr>
      </w:pPr>
      <w:r>
        <w:rPr>
          <w:rFonts w:hint="cs"/>
          <w:rtl/>
          <w:lang w:eastAsia="he-IL"/>
        </w:rPr>
        <w:t xml:space="preserve">אז מה עשינו? עכשיו </w:t>
      </w:r>
      <w:r w:rsidR="00457203">
        <w:rPr>
          <w:rFonts w:hint="cs"/>
          <w:rtl/>
          <w:lang w:eastAsia="he-IL"/>
        </w:rPr>
        <w:t>נתנו לו מוטיבציה לא לפרסם במאגר</w:t>
      </w:r>
      <w:r>
        <w:rPr>
          <w:rFonts w:hint="cs"/>
          <w:rtl/>
          <w:lang w:eastAsia="he-IL"/>
        </w:rPr>
        <w:t xml:space="preserve"> מכיוון שברגע שהוא יפרסם במאגר, אם הוא ירצה להשתמש בנוסח </w:t>
      </w:r>
      <w:bookmarkStart w:id="608" w:name="_ETM_Q1_4179149"/>
      <w:bookmarkEnd w:id="608"/>
      <w:r>
        <w:rPr>
          <w:rFonts w:hint="cs"/>
          <w:rtl/>
          <w:lang w:eastAsia="he-IL"/>
        </w:rPr>
        <w:t>אחר של אותה רגולציה הוא לא יוכל</w:t>
      </w:r>
      <w:r w:rsidR="00457203">
        <w:rPr>
          <w:rFonts w:hint="cs"/>
          <w:rtl/>
          <w:lang w:eastAsia="he-IL"/>
        </w:rPr>
        <w:t xml:space="preserve">. </w:t>
      </w:r>
      <w:r>
        <w:rPr>
          <w:rFonts w:hint="cs"/>
          <w:rtl/>
          <w:lang w:eastAsia="he-IL"/>
        </w:rPr>
        <w:t xml:space="preserve">מראש אמרנו להם: אל תפרסמו במאגר. </w:t>
      </w:r>
      <w:r w:rsidR="00457203">
        <w:rPr>
          <w:rFonts w:hint="cs"/>
          <w:rtl/>
          <w:lang w:eastAsia="he-IL"/>
        </w:rPr>
        <w:t>חייב להיות פה תוקף, שלא יעלה על תקופה של ארבע שנים.</w:t>
      </w:r>
    </w:p>
    <w:p w:rsidR="00457203" w:rsidRDefault="00457203" w:rsidP="00457203">
      <w:pPr>
        <w:rPr>
          <w:rtl/>
          <w:lang w:eastAsia="he-IL"/>
        </w:rPr>
      </w:pPr>
    </w:p>
    <w:p w:rsidR="00457203" w:rsidRDefault="00457203" w:rsidP="00457203">
      <w:pPr>
        <w:pStyle w:val="af6"/>
        <w:keepNext/>
        <w:rPr>
          <w:rtl/>
        </w:rPr>
      </w:pPr>
      <w:bookmarkStart w:id="609" w:name="ET_yor_6156_145"/>
      <w:r w:rsidRPr="00457203">
        <w:rPr>
          <w:rStyle w:val="TagStyle"/>
          <w:rtl/>
        </w:rPr>
        <w:t xml:space="preserve"> &lt;&lt; </w:t>
      </w:r>
      <w:proofErr w:type="spellStart"/>
      <w:r w:rsidRPr="00457203">
        <w:rPr>
          <w:rStyle w:val="TagStyle"/>
          <w:rtl/>
        </w:rPr>
        <w:t>יור</w:t>
      </w:r>
      <w:proofErr w:type="spellEnd"/>
      <w:r w:rsidRPr="00457203">
        <w:rPr>
          <w:rStyle w:val="TagStyle"/>
          <w:rtl/>
        </w:rPr>
        <w:t xml:space="preserve"> &gt;&gt; </w:t>
      </w:r>
      <w:r>
        <w:rPr>
          <w:rtl/>
        </w:rPr>
        <w:t>היו"ר גלעד קריב:</w:t>
      </w:r>
      <w:r w:rsidRPr="00457203">
        <w:rPr>
          <w:rStyle w:val="TagStyle"/>
          <w:rtl/>
        </w:rPr>
        <w:t xml:space="preserve"> &lt;&lt; </w:t>
      </w:r>
      <w:proofErr w:type="spellStart"/>
      <w:r w:rsidRPr="00457203">
        <w:rPr>
          <w:rStyle w:val="TagStyle"/>
          <w:rtl/>
        </w:rPr>
        <w:t>יור</w:t>
      </w:r>
      <w:proofErr w:type="spellEnd"/>
      <w:r w:rsidRPr="00457203">
        <w:rPr>
          <w:rStyle w:val="TagStyle"/>
          <w:rtl/>
        </w:rPr>
        <w:t xml:space="preserve"> &gt;&gt;</w:t>
      </w:r>
      <w:r>
        <w:rPr>
          <w:rtl/>
        </w:rPr>
        <w:t xml:space="preserve">   </w:t>
      </w:r>
      <w:bookmarkEnd w:id="609"/>
    </w:p>
    <w:p w:rsidR="00457203" w:rsidRDefault="00457203" w:rsidP="00457203">
      <w:pPr>
        <w:pStyle w:val="KeepWithNext"/>
        <w:rPr>
          <w:rtl/>
          <w:lang w:eastAsia="he-IL"/>
        </w:rPr>
      </w:pPr>
    </w:p>
    <w:p w:rsidR="00457203" w:rsidRDefault="00457203" w:rsidP="00457203">
      <w:pPr>
        <w:rPr>
          <w:rtl/>
          <w:lang w:eastAsia="he-IL"/>
        </w:rPr>
      </w:pPr>
      <w:r>
        <w:rPr>
          <w:rFonts w:hint="cs"/>
          <w:rtl/>
          <w:lang w:eastAsia="he-IL"/>
        </w:rPr>
        <w:t>שהממשלה תביא את ההצעה הזאת.</w:t>
      </w:r>
      <w:r w:rsidR="003E686B">
        <w:rPr>
          <w:rFonts w:hint="cs"/>
          <w:rtl/>
          <w:lang w:eastAsia="he-IL"/>
        </w:rPr>
        <w:t xml:space="preserve"> נראה לי שהממשלה לא תומכת בהצעה הזאת. </w:t>
      </w:r>
    </w:p>
    <w:p w:rsidR="00457203" w:rsidRDefault="00457203" w:rsidP="00457203">
      <w:pPr>
        <w:rPr>
          <w:rtl/>
          <w:lang w:eastAsia="he-IL"/>
        </w:rPr>
      </w:pPr>
    </w:p>
    <w:p w:rsidR="00457203" w:rsidRDefault="00457203" w:rsidP="00457203">
      <w:pPr>
        <w:pStyle w:val="a4"/>
        <w:keepNext/>
        <w:rPr>
          <w:rtl/>
        </w:rPr>
      </w:pPr>
      <w:bookmarkStart w:id="610" w:name="ET_speaker_גור_בליי_146"/>
      <w:r w:rsidRPr="00457203">
        <w:rPr>
          <w:rStyle w:val="TagStyle"/>
          <w:rtl/>
        </w:rPr>
        <w:t xml:space="preserve"> &lt;&lt; דובר &gt;&gt; </w:t>
      </w:r>
      <w:r>
        <w:rPr>
          <w:rtl/>
        </w:rPr>
        <w:t xml:space="preserve">גור </w:t>
      </w:r>
      <w:proofErr w:type="spellStart"/>
      <w:r>
        <w:rPr>
          <w:rtl/>
        </w:rPr>
        <w:t>בליי</w:t>
      </w:r>
      <w:proofErr w:type="spellEnd"/>
      <w:r>
        <w:rPr>
          <w:rtl/>
        </w:rPr>
        <w:t>:</w:t>
      </w:r>
      <w:r w:rsidRPr="00457203">
        <w:rPr>
          <w:rStyle w:val="TagStyle"/>
          <w:rtl/>
        </w:rPr>
        <w:t xml:space="preserve"> &lt;&lt; דובר &gt;&gt;</w:t>
      </w:r>
      <w:r>
        <w:rPr>
          <w:rtl/>
        </w:rPr>
        <w:t xml:space="preserve">   </w:t>
      </w:r>
      <w:bookmarkEnd w:id="610"/>
    </w:p>
    <w:p w:rsidR="00457203" w:rsidRDefault="00457203" w:rsidP="00457203">
      <w:pPr>
        <w:pStyle w:val="KeepWithNext"/>
        <w:rPr>
          <w:rtl/>
          <w:lang w:eastAsia="he-IL"/>
        </w:rPr>
      </w:pPr>
    </w:p>
    <w:p w:rsidR="00457203" w:rsidRDefault="003E686B" w:rsidP="003E686B">
      <w:pPr>
        <w:rPr>
          <w:rtl/>
          <w:lang w:eastAsia="he-IL"/>
        </w:rPr>
      </w:pPr>
      <w:r>
        <w:rPr>
          <w:rFonts w:hint="cs"/>
          <w:rtl/>
          <w:lang w:eastAsia="he-IL"/>
        </w:rPr>
        <w:t xml:space="preserve">אם אני רוצה להתייחס לשאלה של סגן השר בהקשר הזה, </w:t>
      </w:r>
      <w:bookmarkStart w:id="611" w:name="_ETM_Q1_4199661"/>
      <w:bookmarkEnd w:id="611"/>
      <w:r w:rsidR="00457203">
        <w:rPr>
          <w:rFonts w:hint="cs"/>
          <w:rtl/>
          <w:lang w:eastAsia="he-IL"/>
        </w:rPr>
        <w:t xml:space="preserve">הפרסום </w:t>
      </w:r>
      <w:r>
        <w:rPr>
          <w:rFonts w:hint="cs"/>
          <w:rtl/>
          <w:lang w:eastAsia="he-IL"/>
        </w:rPr>
        <w:t>ב</w:t>
      </w:r>
      <w:r w:rsidR="00457203">
        <w:rPr>
          <w:rFonts w:hint="cs"/>
          <w:rtl/>
          <w:lang w:eastAsia="he-IL"/>
        </w:rPr>
        <w:t>מאגר</w:t>
      </w:r>
      <w:r>
        <w:rPr>
          <w:rFonts w:hint="cs"/>
          <w:rtl/>
          <w:lang w:eastAsia="he-IL"/>
        </w:rPr>
        <w:t xml:space="preserve"> הוא שאלה נפרדת מהשאלה על עצם הפרסום. זאת אומרת</w:t>
      </w:r>
      <w:r w:rsidR="00457203">
        <w:rPr>
          <w:rFonts w:hint="cs"/>
          <w:rtl/>
          <w:lang w:eastAsia="he-IL"/>
        </w:rPr>
        <w:t xml:space="preserve">, </w:t>
      </w:r>
      <w:r>
        <w:rPr>
          <w:rFonts w:hint="cs"/>
          <w:rtl/>
          <w:lang w:eastAsia="he-IL"/>
        </w:rPr>
        <w:t xml:space="preserve">אם </w:t>
      </w:r>
      <w:bookmarkStart w:id="612" w:name="_ETM_Q1_4204073"/>
      <w:bookmarkEnd w:id="612"/>
      <w:r>
        <w:rPr>
          <w:rFonts w:hint="cs"/>
          <w:rtl/>
          <w:lang w:eastAsia="he-IL"/>
        </w:rPr>
        <w:t xml:space="preserve">רגולטור לא מפרסם באתר האינטרנט שלו, לא מפרסם בשום מקום, ומישהו היום יאתגר את זה בבית משפט, יגיד: בכלל לא ידעתי על זה, יש סיכוי טוב שהוא ינצח, בלי קשר לחוק הזה. </w:t>
      </w:r>
      <w:r w:rsidR="00457203">
        <w:rPr>
          <w:rFonts w:hint="cs"/>
          <w:rtl/>
          <w:lang w:eastAsia="he-IL"/>
        </w:rPr>
        <w:t xml:space="preserve">לכן אתה ממילא לא במצב שבו אדם נמצא בלי כלים בסיטואציה שהוא לא יודע מזה. </w:t>
      </w:r>
      <w:r>
        <w:rPr>
          <w:rFonts w:hint="cs"/>
          <w:rtl/>
          <w:lang w:eastAsia="he-IL"/>
        </w:rPr>
        <w:t>כלומר בלי קשר למאגר, אם הוא לא</w:t>
      </w:r>
      <w:bookmarkStart w:id="613" w:name="_ETM_Q1_4222343"/>
      <w:bookmarkEnd w:id="613"/>
      <w:r>
        <w:rPr>
          <w:rFonts w:hint="cs"/>
          <w:rtl/>
          <w:lang w:eastAsia="he-IL"/>
        </w:rPr>
        <w:t xml:space="preserve"> יודע ומחילים עליו </w:t>
      </w:r>
      <w:r>
        <w:rPr>
          <w:rFonts w:hint="eastAsia"/>
          <w:rtl/>
          <w:lang w:eastAsia="he-IL"/>
        </w:rPr>
        <w:t>–</w:t>
      </w:r>
      <w:r>
        <w:rPr>
          <w:rFonts w:hint="cs"/>
          <w:rtl/>
          <w:lang w:eastAsia="he-IL"/>
        </w:rPr>
        <w:t xml:space="preserve"> בוודאי במשפט פלילי, יש את עיקרון החוקיות, </w:t>
      </w:r>
      <w:bookmarkStart w:id="614" w:name="_ETM_Q1_4224225"/>
      <w:bookmarkEnd w:id="614"/>
      <w:r>
        <w:rPr>
          <w:rFonts w:hint="cs"/>
          <w:rtl/>
          <w:lang w:eastAsia="he-IL"/>
        </w:rPr>
        <w:t>אבל גם דברים אחרים - - -</w:t>
      </w:r>
    </w:p>
    <w:p w:rsidR="00457203" w:rsidRDefault="00457203" w:rsidP="00457203">
      <w:pPr>
        <w:rPr>
          <w:rtl/>
          <w:lang w:eastAsia="he-IL"/>
        </w:rPr>
      </w:pPr>
    </w:p>
    <w:p w:rsidR="00457203" w:rsidRDefault="00457203" w:rsidP="00457203">
      <w:pPr>
        <w:pStyle w:val="a4"/>
        <w:keepNext/>
        <w:rPr>
          <w:rtl/>
        </w:rPr>
      </w:pPr>
      <w:bookmarkStart w:id="615" w:name="ET_speaker_6239_147"/>
      <w:r w:rsidRPr="00457203">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457203">
        <w:rPr>
          <w:rStyle w:val="TagStyle"/>
          <w:rtl/>
        </w:rPr>
        <w:t xml:space="preserve"> &lt;&lt; דובר &gt;&gt;</w:t>
      </w:r>
      <w:r>
        <w:rPr>
          <w:rtl/>
        </w:rPr>
        <w:t xml:space="preserve">   </w:t>
      </w:r>
      <w:bookmarkEnd w:id="615"/>
    </w:p>
    <w:p w:rsidR="00457203" w:rsidRDefault="00457203" w:rsidP="00457203">
      <w:pPr>
        <w:pStyle w:val="KeepWithNext"/>
        <w:rPr>
          <w:rtl/>
          <w:lang w:eastAsia="he-IL"/>
        </w:rPr>
      </w:pPr>
    </w:p>
    <w:p w:rsidR="00457203" w:rsidRDefault="00457203" w:rsidP="00457203">
      <w:pPr>
        <w:rPr>
          <w:rtl/>
          <w:lang w:eastAsia="he-IL"/>
        </w:rPr>
      </w:pPr>
      <w:r>
        <w:rPr>
          <w:rFonts w:hint="cs"/>
          <w:rtl/>
          <w:lang w:eastAsia="he-IL"/>
        </w:rPr>
        <w:t>אנחנו לא רוצים להגיע לשם.</w:t>
      </w:r>
    </w:p>
    <w:p w:rsidR="00457203" w:rsidRDefault="00457203" w:rsidP="00457203">
      <w:pPr>
        <w:rPr>
          <w:rtl/>
          <w:lang w:eastAsia="he-IL"/>
        </w:rPr>
      </w:pPr>
    </w:p>
    <w:p w:rsidR="00457203" w:rsidRDefault="00457203" w:rsidP="00457203">
      <w:pPr>
        <w:pStyle w:val="a4"/>
        <w:keepNext/>
        <w:rPr>
          <w:rtl/>
        </w:rPr>
      </w:pPr>
      <w:bookmarkStart w:id="616" w:name="ET_speaker_גור_בליי_148"/>
      <w:r w:rsidRPr="00457203">
        <w:rPr>
          <w:rStyle w:val="TagStyle"/>
          <w:rtl/>
        </w:rPr>
        <w:t xml:space="preserve"> &lt;&lt; דובר &gt;&gt; </w:t>
      </w:r>
      <w:r>
        <w:rPr>
          <w:rtl/>
        </w:rPr>
        <w:t xml:space="preserve">גור </w:t>
      </w:r>
      <w:proofErr w:type="spellStart"/>
      <w:r>
        <w:rPr>
          <w:rtl/>
        </w:rPr>
        <w:t>בליי</w:t>
      </w:r>
      <w:proofErr w:type="spellEnd"/>
      <w:r>
        <w:rPr>
          <w:rtl/>
        </w:rPr>
        <w:t>:</w:t>
      </w:r>
      <w:r w:rsidRPr="00457203">
        <w:rPr>
          <w:rStyle w:val="TagStyle"/>
          <w:rtl/>
        </w:rPr>
        <w:t xml:space="preserve"> &lt;&lt; דובר &gt;&gt;</w:t>
      </w:r>
      <w:r>
        <w:rPr>
          <w:rtl/>
        </w:rPr>
        <w:t xml:space="preserve">   </w:t>
      </w:r>
      <w:bookmarkEnd w:id="616"/>
    </w:p>
    <w:p w:rsidR="00457203" w:rsidRDefault="00457203" w:rsidP="00457203">
      <w:pPr>
        <w:pStyle w:val="KeepWithNext"/>
        <w:rPr>
          <w:rtl/>
          <w:lang w:eastAsia="he-IL"/>
        </w:rPr>
      </w:pPr>
    </w:p>
    <w:p w:rsidR="00457203" w:rsidRDefault="00457203" w:rsidP="00457203">
      <w:pPr>
        <w:rPr>
          <w:rtl/>
          <w:lang w:eastAsia="he-IL"/>
        </w:rPr>
      </w:pPr>
      <w:r>
        <w:rPr>
          <w:rFonts w:hint="cs"/>
          <w:rtl/>
          <w:lang w:eastAsia="he-IL"/>
        </w:rPr>
        <w:t xml:space="preserve">זה לא שלאדם אין סעד במקרה הזה. </w:t>
      </w:r>
      <w:r w:rsidR="003E686B">
        <w:rPr>
          <w:rFonts w:hint="cs"/>
          <w:rtl/>
          <w:lang w:eastAsia="he-IL"/>
        </w:rPr>
        <w:t xml:space="preserve">הוא יגיד: אתה </w:t>
      </w:r>
      <w:bookmarkStart w:id="617" w:name="_ETM_Q1_4228975"/>
      <w:bookmarkEnd w:id="617"/>
      <w:r w:rsidR="003E686B">
        <w:rPr>
          <w:rFonts w:hint="cs"/>
          <w:rtl/>
          <w:lang w:eastAsia="he-IL"/>
        </w:rPr>
        <w:t>לא יכול להחיל עליי כי זה לא מופיע בשום מקום, וסביר להניח שהוא גם ינצח.</w:t>
      </w:r>
    </w:p>
    <w:p w:rsidR="00457203" w:rsidRDefault="00457203" w:rsidP="00457203">
      <w:pPr>
        <w:rPr>
          <w:rtl/>
          <w:lang w:eastAsia="he-IL"/>
        </w:rPr>
      </w:pPr>
    </w:p>
    <w:p w:rsidR="00457203" w:rsidRDefault="00457203" w:rsidP="00457203">
      <w:pPr>
        <w:pStyle w:val="a4"/>
        <w:keepNext/>
        <w:rPr>
          <w:rtl/>
        </w:rPr>
      </w:pPr>
      <w:bookmarkStart w:id="618" w:name="ET_speaker_6239_149"/>
      <w:r w:rsidRPr="00457203">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457203">
        <w:rPr>
          <w:rStyle w:val="TagStyle"/>
          <w:rtl/>
        </w:rPr>
        <w:t xml:space="preserve"> &lt;&lt; דובר &gt;&gt;</w:t>
      </w:r>
      <w:r>
        <w:rPr>
          <w:rtl/>
        </w:rPr>
        <w:t xml:space="preserve">   </w:t>
      </w:r>
      <w:bookmarkEnd w:id="618"/>
    </w:p>
    <w:p w:rsidR="00457203" w:rsidRDefault="00457203" w:rsidP="00457203">
      <w:pPr>
        <w:pStyle w:val="KeepWithNext"/>
        <w:rPr>
          <w:rtl/>
          <w:lang w:eastAsia="he-IL"/>
        </w:rPr>
      </w:pPr>
    </w:p>
    <w:p w:rsidR="00457203" w:rsidRDefault="003E686B" w:rsidP="003E686B">
      <w:pPr>
        <w:rPr>
          <w:rtl/>
          <w:lang w:eastAsia="he-IL"/>
        </w:rPr>
      </w:pPr>
      <w:r>
        <w:rPr>
          <w:rFonts w:hint="cs"/>
          <w:rtl/>
          <w:lang w:eastAsia="he-IL"/>
        </w:rPr>
        <w:t xml:space="preserve">אני חושב שאם יש כאן הסכמה </w:t>
      </w:r>
      <w:bookmarkStart w:id="619" w:name="_ETM_Q1_4235639"/>
      <w:bookmarkEnd w:id="619"/>
      <w:r>
        <w:rPr>
          <w:rFonts w:hint="cs"/>
          <w:rtl/>
          <w:lang w:eastAsia="he-IL"/>
        </w:rPr>
        <w:t xml:space="preserve">של חברי הכנסת על משהו אז אפשר </w:t>
      </w:r>
      <w:r w:rsidR="00457203">
        <w:rPr>
          <w:rFonts w:hint="cs"/>
          <w:rtl/>
          <w:lang w:eastAsia="he-IL"/>
        </w:rPr>
        <w:t xml:space="preserve">לשנות את זה דרך חברי הכנסת. </w:t>
      </w:r>
      <w:r>
        <w:rPr>
          <w:rFonts w:hint="cs"/>
          <w:rtl/>
          <w:lang w:eastAsia="he-IL"/>
        </w:rPr>
        <w:t xml:space="preserve">זו גם שאלה. </w:t>
      </w:r>
      <w:bookmarkStart w:id="620" w:name="_ETM_Q1_4244177"/>
      <w:bookmarkEnd w:id="620"/>
    </w:p>
    <w:p w:rsidR="00457203" w:rsidRDefault="00457203" w:rsidP="00457203">
      <w:pPr>
        <w:rPr>
          <w:rtl/>
          <w:lang w:eastAsia="he-IL"/>
        </w:rPr>
      </w:pPr>
    </w:p>
    <w:p w:rsidR="00457203" w:rsidRDefault="00457203" w:rsidP="00457203">
      <w:pPr>
        <w:pStyle w:val="af6"/>
        <w:keepNext/>
        <w:rPr>
          <w:rtl/>
        </w:rPr>
      </w:pPr>
      <w:bookmarkStart w:id="621" w:name="ET_yor_6156_150"/>
      <w:r w:rsidRPr="00457203">
        <w:rPr>
          <w:rStyle w:val="TagStyle"/>
          <w:rtl/>
        </w:rPr>
        <w:t xml:space="preserve"> &lt;&lt; </w:t>
      </w:r>
      <w:proofErr w:type="spellStart"/>
      <w:r w:rsidRPr="00457203">
        <w:rPr>
          <w:rStyle w:val="TagStyle"/>
          <w:rtl/>
        </w:rPr>
        <w:t>יור</w:t>
      </w:r>
      <w:proofErr w:type="spellEnd"/>
      <w:r w:rsidRPr="00457203">
        <w:rPr>
          <w:rStyle w:val="TagStyle"/>
          <w:rtl/>
        </w:rPr>
        <w:t xml:space="preserve"> &gt;&gt; </w:t>
      </w:r>
      <w:r>
        <w:rPr>
          <w:rtl/>
        </w:rPr>
        <w:t>היו"ר גלעד קריב:</w:t>
      </w:r>
      <w:r w:rsidRPr="00457203">
        <w:rPr>
          <w:rStyle w:val="TagStyle"/>
          <w:rtl/>
        </w:rPr>
        <w:t xml:space="preserve"> &lt;&lt; </w:t>
      </w:r>
      <w:proofErr w:type="spellStart"/>
      <w:r w:rsidRPr="00457203">
        <w:rPr>
          <w:rStyle w:val="TagStyle"/>
          <w:rtl/>
        </w:rPr>
        <w:t>יור</w:t>
      </w:r>
      <w:proofErr w:type="spellEnd"/>
      <w:r w:rsidRPr="00457203">
        <w:rPr>
          <w:rStyle w:val="TagStyle"/>
          <w:rtl/>
        </w:rPr>
        <w:t xml:space="preserve"> &gt;&gt;</w:t>
      </w:r>
      <w:r>
        <w:rPr>
          <w:rtl/>
        </w:rPr>
        <w:t xml:space="preserve">   </w:t>
      </w:r>
      <w:bookmarkEnd w:id="621"/>
    </w:p>
    <w:p w:rsidR="00457203" w:rsidRDefault="00457203" w:rsidP="00457203">
      <w:pPr>
        <w:pStyle w:val="KeepWithNext"/>
        <w:rPr>
          <w:rtl/>
          <w:lang w:eastAsia="he-IL"/>
        </w:rPr>
      </w:pPr>
    </w:p>
    <w:p w:rsidR="003E686B" w:rsidRDefault="00457203" w:rsidP="003E686B">
      <w:pPr>
        <w:rPr>
          <w:rtl/>
          <w:lang w:eastAsia="he-IL"/>
        </w:rPr>
      </w:pPr>
      <w:r>
        <w:rPr>
          <w:rFonts w:hint="cs"/>
          <w:rtl/>
          <w:lang w:eastAsia="he-IL"/>
        </w:rPr>
        <w:t>חברי הכנסת יכולים להציע תיקונים להצעת החוק. במצב הזה</w:t>
      </w:r>
      <w:r w:rsidR="003E686B">
        <w:rPr>
          <w:rFonts w:hint="cs"/>
          <w:rtl/>
          <w:lang w:eastAsia="he-IL"/>
        </w:rPr>
        <w:t>,</w:t>
      </w:r>
      <w:r>
        <w:rPr>
          <w:rFonts w:hint="cs"/>
          <w:rtl/>
          <w:lang w:eastAsia="he-IL"/>
        </w:rPr>
        <w:t xml:space="preserve"> כשלא ברורה עמדת הממשלה</w:t>
      </w:r>
      <w:r w:rsidR="003E686B">
        <w:rPr>
          <w:rFonts w:hint="cs"/>
          <w:rtl/>
          <w:lang w:eastAsia="he-IL"/>
        </w:rPr>
        <w:t>, ולא בכדי אנחנו לא שומעים פה עמדת ממשלה, לא אציע להכניס מנגנון שגורם לפקיעת תוקף של רגולציה</w:t>
      </w:r>
      <w:bookmarkStart w:id="622" w:name="_ETM_Q1_4261002"/>
      <w:bookmarkEnd w:id="622"/>
      <w:r w:rsidR="003E686B">
        <w:rPr>
          <w:rFonts w:hint="cs"/>
          <w:rtl/>
          <w:lang w:eastAsia="he-IL"/>
        </w:rPr>
        <w:t xml:space="preserve"> במדינת ישראל</w:t>
      </w:r>
      <w:r>
        <w:rPr>
          <w:rFonts w:hint="cs"/>
          <w:rtl/>
          <w:lang w:eastAsia="he-IL"/>
        </w:rPr>
        <w:t xml:space="preserve">. </w:t>
      </w:r>
      <w:r w:rsidR="003E686B">
        <w:rPr>
          <w:rFonts w:hint="cs"/>
          <w:rtl/>
          <w:lang w:eastAsia="he-IL"/>
        </w:rPr>
        <w:t>אם רוצים להכניס הגדרה יותר חזקה, שאסדרה חדשה תלויה</w:t>
      </w:r>
      <w:bookmarkStart w:id="623" w:name="_ETM_Q1_4266984"/>
      <w:bookmarkEnd w:id="623"/>
      <w:r w:rsidR="003E686B">
        <w:rPr>
          <w:rFonts w:hint="cs"/>
          <w:rtl/>
          <w:lang w:eastAsia="he-IL"/>
        </w:rPr>
        <w:t xml:space="preserve"> בפרסומה לציבור, בבקשה, אז תכניסו את זה. </w:t>
      </w:r>
      <w:r>
        <w:rPr>
          <w:rFonts w:hint="cs"/>
          <w:rtl/>
          <w:lang w:eastAsia="he-IL"/>
        </w:rPr>
        <w:t xml:space="preserve">כרגע זה נמצא בעקרונות. </w:t>
      </w:r>
      <w:r w:rsidR="003E686B">
        <w:rPr>
          <w:rFonts w:hint="cs"/>
          <w:rtl/>
          <w:lang w:eastAsia="he-IL"/>
        </w:rPr>
        <w:t xml:space="preserve">אתם הצעתם את </w:t>
      </w:r>
      <w:bookmarkStart w:id="624" w:name="_ETM_Q1_4271310"/>
      <w:bookmarkEnd w:id="624"/>
      <w:r w:rsidR="003E686B">
        <w:rPr>
          <w:rFonts w:hint="cs"/>
          <w:rtl/>
          <w:lang w:eastAsia="he-IL"/>
        </w:rPr>
        <w:t xml:space="preserve">זה רק בעקרונות. </w:t>
      </w:r>
      <w:r>
        <w:rPr>
          <w:rFonts w:hint="cs"/>
          <w:rtl/>
          <w:lang w:eastAsia="he-IL"/>
        </w:rPr>
        <w:t>אתם לא קבעתם</w:t>
      </w:r>
      <w:r w:rsidR="003E686B">
        <w:rPr>
          <w:rFonts w:hint="cs"/>
          <w:rtl/>
          <w:lang w:eastAsia="he-IL"/>
        </w:rPr>
        <w:t xml:space="preserve"> בסעיף 18 </w:t>
      </w:r>
      <w:r>
        <w:rPr>
          <w:rFonts w:hint="cs"/>
          <w:rtl/>
          <w:lang w:eastAsia="he-IL"/>
        </w:rPr>
        <w:t>למשל</w:t>
      </w:r>
      <w:r w:rsidR="003E686B">
        <w:rPr>
          <w:rFonts w:hint="cs"/>
          <w:rtl/>
          <w:lang w:eastAsia="he-IL"/>
        </w:rPr>
        <w:t>,</w:t>
      </w:r>
      <w:r>
        <w:rPr>
          <w:rFonts w:hint="cs"/>
          <w:rtl/>
          <w:lang w:eastAsia="he-IL"/>
        </w:rPr>
        <w:t xml:space="preserve"> בפרק שעוסק באסדרה חדשה</w:t>
      </w:r>
      <w:r w:rsidR="003E686B">
        <w:rPr>
          <w:rFonts w:hint="cs"/>
          <w:rtl/>
          <w:lang w:eastAsia="he-IL"/>
        </w:rPr>
        <w:t>, לא הבאתם הצעה</w:t>
      </w:r>
      <w:r>
        <w:rPr>
          <w:rFonts w:hint="cs"/>
          <w:rtl/>
          <w:lang w:eastAsia="he-IL"/>
        </w:rPr>
        <w:t xml:space="preserve"> שתוקף אסדרה מותנה בפרסומה לציבור. שאלה </w:t>
      </w:r>
      <w:r w:rsidR="003E686B">
        <w:rPr>
          <w:rFonts w:hint="cs"/>
          <w:rtl/>
          <w:lang w:eastAsia="he-IL"/>
        </w:rPr>
        <w:t xml:space="preserve">טובה </w:t>
      </w:r>
      <w:r>
        <w:rPr>
          <w:rFonts w:hint="cs"/>
          <w:rtl/>
          <w:lang w:eastAsia="he-IL"/>
        </w:rPr>
        <w:t xml:space="preserve">למה לא הבאתם את זה. </w:t>
      </w:r>
      <w:r w:rsidR="003E686B">
        <w:rPr>
          <w:rFonts w:hint="cs"/>
          <w:rtl/>
          <w:lang w:eastAsia="he-IL"/>
        </w:rPr>
        <w:t xml:space="preserve">אולי אתם מרגישים שזה עוד לא בשל. </w:t>
      </w:r>
    </w:p>
    <w:p w:rsidR="003E686B" w:rsidRDefault="003E686B" w:rsidP="003E686B">
      <w:pPr>
        <w:rPr>
          <w:rtl/>
          <w:lang w:eastAsia="he-IL"/>
        </w:rPr>
      </w:pPr>
    </w:p>
    <w:p w:rsidR="00457203" w:rsidRDefault="003E686B" w:rsidP="003E686B">
      <w:pPr>
        <w:rPr>
          <w:rtl/>
          <w:lang w:eastAsia="he-IL"/>
        </w:rPr>
      </w:pPr>
      <w:r>
        <w:rPr>
          <w:rFonts w:hint="cs"/>
          <w:rtl/>
          <w:lang w:eastAsia="he-IL"/>
        </w:rPr>
        <w:t xml:space="preserve">כך או כך, </w:t>
      </w:r>
      <w:r w:rsidR="00457203">
        <w:rPr>
          <w:rFonts w:hint="cs"/>
          <w:rtl/>
          <w:lang w:eastAsia="he-IL"/>
        </w:rPr>
        <w:t>סעיף 38 יישאר רק אם</w:t>
      </w:r>
      <w:bookmarkStart w:id="625" w:name="_ETM_Q1_4299088"/>
      <w:bookmarkEnd w:id="625"/>
      <w:r>
        <w:rPr>
          <w:rFonts w:hint="cs"/>
          <w:rtl/>
          <w:lang w:eastAsia="he-IL"/>
        </w:rPr>
        <w:t xml:space="preserve"> תהיה פה לדעתי אמירה שמבהירה את העניין. נמתין לשמוע מן</w:t>
      </w:r>
      <w:bookmarkStart w:id="626" w:name="_ETM_Q1_4301583"/>
      <w:bookmarkEnd w:id="626"/>
      <w:r>
        <w:rPr>
          <w:rFonts w:hint="cs"/>
          <w:rtl/>
          <w:lang w:eastAsia="he-IL"/>
        </w:rPr>
        <w:t xml:space="preserve"> הממשלה היום, ואם לא אז מחר נציע נוסח. </w:t>
      </w:r>
    </w:p>
    <w:p w:rsidR="00457203" w:rsidRDefault="00457203" w:rsidP="00457203">
      <w:pPr>
        <w:rPr>
          <w:rtl/>
          <w:lang w:eastAsia="he-IL"/>
        </w:rPr>
      </w:pPr>
    </w:p>
    <w:p w:rsidR="00457203" w:rsidRDefault="00457203" w:rsidP="00457203">
      <w:pPr>
        <w:rPr>
          <w:rtl/>
          <w:lang w:eastAsia="he-IL"/>
        </w:rPr>
      </w:pPr>
      <w:r>
        <w:rPr>
          <w:rFonts w:hint="cs"/>
          <w:rtl/>
          <w:lang w:eastAsia="he-IL"/>
        </w:rPr>
        <w:t>עוד הערות של הממשלה ביחס לסעיף הזה?</w:t>
      </w:r>
    </w:p>
    <w:p w:rsidR="00457203" w:rsidRDefault="00457203" w:rsidP="00457203">
      <w:pPr>
        <w:rPr>
          <w:rtl/>
          <w:lang w:eastAsia="he-IL"/>
        </w:rPr>
      </w:pPr>
    </w:p>
    <w:p w:rsidR="00457203" w:rsidRDefault="00457203" w:rsidP="00457203">
      <w:pPr>
        <w:pStyle w:val="af9"/>
        <w:keepNext/>
        <w:rPr>
          <w:rtl/>
          <w:lang w:eastAsia="he-IL"/>
        </w:rPr>
      </w:pPr>
      <w:bookmarkStart w:id="627" w:name="ET_guest_868989_151"/>
      <w:r w:rsidRPr="00457203">
        <w:rPr>
          <w:rStyle w:val="TagStyle"/>
          <w:rtl/>
        </w:rPr>
        <w:t xml:space="preserve"> &lt;&lt; אורח &gt;&gt; </w:t>
      </w:r>
      <w:r>
        <w:rPr>
          <w:rtl/>
          <w:lang w:eastAsia="he-IL"/>
        </w:rPr>
        <w:t>גל ברנס:</w:t>
      </w:r>
      <w:r w:rsidRPr="00457203">
        <w:rPr>
          <w:rStyle w:val="TagStyle"/>
          <w:rtl/>
        </w:rPr>
        <w:t xml:space="preserve"> &lt;&lt; אורח &gt;&gt;</w:t>
      </w:r>
      <w:r>
        <w:rPr>
          <w:rtl/>
          <w:lang w:eastAsia="he-IL"/>
        </w:rPr>
        <w:t xml:space="preserve">   </w:t>
      </w:r>
      <w:bookmarkEnd w:id="627"/>
    </w:p>
    <w:p w:rsidR="00457203" w:rsidRDefault="00457203" w:rsidP="00457203">
      <w:pPr>
        <w:pStyle w:val="KeepWithNext"/>
        <w:rPr>
          <w:rtl/>
          <w:lang w:eastAsia="he-IL"/>
        </w:rPr>
      </w:pPr>
    </w:p>
    <w:p w:rsidR="003E686B" w:rsidRDefault="00241367" w:rsidP="00241367">
      <w:pPr>
        <w:rPr>
          <w:rtl/>
          <w:lang w:eastAsia="he-IL"/>
        </w:rPr>
      </w:pPr>
      <w:r>
        <w:rPr>
          <w:rFonts w:hint="cs"/>
          <w:rtl/>
          <w:lang w:eastAsia="he-IL"/>
        </w:rPr>
        <w:t>ה</w:t>
      </w:r>
      <w:r w:rsidR="003E686B">
        <w:rPr>
          <w:rFonts w:hint="cs"/>
          <w:rtl/>
          <w:lang w:eastAsia="he-IL"/>
        </w:rPr>
        <w:t xml:space="preserve">אם רוצים </w:t>
      </w:r>
      <w:bookmarkStart w:id="628" w:name="_ETM_Q1_4313360"/>
      <w:bookmarkEnd w:id="628"/>
      <w:r w:rsidR="003E686B">
        <w:rPr>
          <w:rFonts w:hint="cs"/>
          <w:rtl/>
          <w:lang w:eastAsia="he-IL"/>
        </w:rPr>
        <w:t xml:space="preserve">שזמר </w:t>
      </w:r>
      <w:proofErr w:type="spellStart"/>
      <w:r w:rsidR="003E686B">
        <w:rPr>
          <w:rFonts w:hint="cs"/>
          <w:rtl/>
          <w:lang w:eastAsia="he-IL"/>
        </w:rPr>
        <w:t>בלונדהיים</w:t>
      </w:r>
      <w:proofErr w:type="spellEnd"/>
      <w:r w:rsidR="003E686B">
        <w:rPr>
          <w:rFonts w:hint="cs"/>
          <w:rtl/>
          <w:lang w:eastAsia="he-IL"/>
        </w:rPr>
        <w:t xml:space="preserve"> יתייחס בזום, יסביר לחבר הכנסת בגין על המאגר </w:t>
      </w:r>
      <w:bookmarkStart w:id="629" w:name="_ETM_Q1_4312793"/>
      <w:bookmarkEnd w:id="629"/>
      <w:r w:rsidR="003E686B">
        <w:rPr>
          <w:rFonts w:hint="cs"/>
          <w:rtl/>
          <w:lang w:eastAsia="he-IL"/>
        </w:rPr>
        <w:t>עצמו</w:t>
      </w:r>
      <w:r>
        <w:rPr>
          <w:rFonts w:hint="cs"/>
          <w:rtl/>
          <w:lang w:eastAsia="he-IL"/>
        </w:rPr>
        <w:t>?</w:t>
      </w:r>
      <w:r w:rsidR="003E686B">
        <w:rPr>
          <w:rFonts w:hint="cs"/>
          <w:rtl/>
          <w:lang w:eastAsia="he-IL"/>
        </w:rPr>
        <w:t xml:space="preserve"> כי הוא קיים, זה לא דבר שלא קיים.</w:t>
      </w:r>
    </w:p>
    <w:p w:rsidR="003E686B" w:rsidRDefault="003E686B" w:rsidP="003E686B">
      <w:pPr>
        <w:rPr>
          <w:rtl/>
          <w:lang w:eastAsia="he-IL"/>
        </w:rPr>
      </w:pPr>
    </w:p>
    <w:p w:rsidR="003E686B" w:rsidRDefault="003E686B" w:rsidP="003E686B">
      <w:pPr>
        <w:pStyle w:val="af6"/>
        <w:keepNext/>
        <w:rPr>
          <w:rtl/>
        </w:rPr>
      </w:pPr>
      <w:bookmarkStart w:id="630" w:name="ET_yor_6156_403"/>
      <w:r w:rsidRPr="003E686B">
        <w:rPr>
          <w:rStyle w:val="TagStyle"/>
          <w:rtl/>
        </w:rPr>
        <w:t xml:space="preserve"> &lt;&lt; </w:t>
      </w:r>
      <w:proofErr w:type="spellStart"/>
      <w:r w:rsidRPr="003E686B">
        <w:rPr>
          <w:rStyle w:val="TagStyle"/>
          <w:rtl/>
        </w:rPr>
        <w:t>יור</w:t>
      </w:r>
      <w:proofErr w:type="spellEnd"/>
      <w:r w:rsidRPr="003E686B">
        <w:rPr>
          <w:rStyle w:val="TagStyle"/>
          <w:rtl/>
        </w:rPr>
        <w:t xml:space="preserve"> &gt;&gt; </w:t>
      </w:r>
      <w:r>
        <w:rPr>
          <w:rtl/>
        </w:rPr>
        <w:t>היו"ר גלעד קריב:</w:t>
      </w:r>
      <w:r w:rsidRPr="003E686B">
        <w:rPr>
          <w:rStyle w:val="TagStyle"/>
          <w:rtl/>
        </w:rPr>
        <w:t xml:space="preserve"> &lt;&lt; </w:t>
      </w:r>
      <w:proofErr w:type="spellStart"/>
      <w:r w:rsidRPr="003E686B">
        <w:rPr>
          <w:rStyle w:val="TagStyle"/>
          <w:rtl/>
        </w:rPr>
        <w:t>יור</w:t>
      </w:r>
      <w:proofErr w:type="spellEnd"/>
      <w:r w:rsidRPr="003E686B">
        <w:rPr>
          <w:rStyle w:val="TagStyle"/>
          <w:rtl/>
        </w:rPr>
        <w:t xml:space="preserve"> &gt;&gt;</w:t>
      </w:r>
      <w:r>
        <w:rPr>
          <w:rtl/>
        </w:rPr>
        <w:t xml:space="preserve">   </w:t>
      </w:r>
      <w:bookmarkEnd w:id="630"/>
    </w:p>
    <w:p w:rsidR="003E686B" w:rsidRDefault="003E686B" w:rsidP="003E686B">
      <w:pPr>
        <w:pStyle w:val="KeepWithNext"/>
        <w:rPr>
          <w:rtl/>
          <w:lang w:eastAsia="he-IL"/>
        </w:rPr>
      </w:pPr>
    </w:p>
    <w:p w:rsidR="003E686B" w:rsidRPr="003E686B" w:rsidRDefault="003E686B" w:rsidP="003E686B">
      <w:pPr>
        <w:rPr>
          <w:rtl/>
          <w:lang w:eastAsia="he-IL"/>
        </w:rPr>
      </w:pPr>
      <w:r>
        <w:rPr>
          <w:rFonts w:hint="cs"/>
          <w:rtl/>
          <w:lang w:eastAsia="he-IL"/>
        </w:rPr>
        <w:t xml:space="preserve">אין לי </w:t>
      </w:r>
      <w:bookmarkStart w:id="631" w:name="_ETM_Q1_4316174"/>
      <w:bookmarkEnd w:id="631"/>
      <w:r>
        <w:rPr>
          <w:rFonts w:hint="cs"/>
          <w:rtl/>
          <w:lang w:eastAsia="he-IL"/>
        </w:rPr>
        <w:t>כל בעיה, בבקשה, אם אתם רוצים תעלו אותו.</w:t>
      </w:r>
    </w:p>
    <w:p w:rsidR="00457203" w:rsidRDefault="00457203" w:rsidP="00457203">
      <w:pPr>
        <w:rPr>
          <w:rtl/>
          <w:lang w:eastAsia="he-IL"/>
        </w:rPr>
      </w:pPr>
    </w:p>
    <w:p w:rsidR="00457203" w:rsidRDefault="00457203" w:rsidP="00457203">
      <w:pPr>
        <w:pStyle w:val="a4"/>
        <w:keepNext/>
        <w:rPr>
          <w:rtl/>
        </w:rPr>
      </w:pPr>
      <w:bookmarkStart w:id="632" w:name="ET_speaker_זמר_בלונדהיים_152"/>
      <w:r w:rsidRPr="00457203">
        <w:rPr>
          <w:rStyle w:val="TagStyle"/>
          <w:rtl/>
        </w:rPr>
        <w:t xml:space="preserve"> &lt;&lt; דובר &gt;&gt; </w:t>
      </w:r>
      <w:r>
        <w:rPr>
          <w:rtl/>
        </w:rPr>
        <w:t xml:space="preserve">זמר </w:t>
      </w:r>
      <w:proofErr w:type="spellStart"/>
      <w:r>
        <w:rPr>
          <w:rtl/>
        </w:rPr>
        <w:t>בלונדהיים</w:t>
      </w:r>
      <w:proofErr w:type="spellEnd"/>
      <w:r>
        <w:rPr>
          <w:rtl/>
        </w:rPr>
        <w:t>:</w:t>
      </w:r>
      <w:r w:rsidRPr="00457203">
        <w:rPr>
          <w:rStyle w:val="TagStyle"/>
          <w:rtl/>
        </w:rPr>
        <w:t xml:space="preserve"> &lt;&lt; דובר &gt;&gt;</w:t>
      </w:r>
      <w:r>
        <w:rPr>
          <w:rtl/>
        </w:rPr>
        <w:t xml:space="preserve">   </w:t>
      </w:r>
      <w:bookmarkEnd w:id="632"/>
    </w:p>
    <w:p w:rsidR="00457203" w:rsidRDefault="00457203" w:rsidP="00457203">
      <w:pPr>
        <w:pStyle w:val="KeepWithNext"/>
        <w:rPr>
          <w:rtl/>
          <w:lang w:eastAsia="he-IL"/>
        </w:rPr>
      </w:pPr>
    </w:p>
    <w:p w:rsidR="003E686B" w:rsidRDefault="003E686B" w:rsidP="003E686B">
      <w:pPr>
        <w:rPr>
          <w:rtl/>
          <w:lang w:eastAsia="he-IL"/>
        </w:rPr>
      </w:pPr>
      <w:r>
        <w:rPr>
          <w:rFonts w:hint="cs"/>
          <w:rtl/>
          <w:lang w:eastAsia="he-IL"/>
        </w:rPr>
        <w:t xml:space="preserve">כבוד היושב-ראש והוועדה, אתייחס בקצרה. אגיד רק שני דברים. </w:t>
      </w:r>
    </w:p>
    <w:p w:rsidR="003E686B" w:rsidRDefault="003E686B" w:rsidP="003E686B">
      <w:pPr>
        <w:rPr>
          <w:rtl/>
          <w:lang w:eastAsia="he-IL"/>
        </w:rPr>
      </w:pPr>
    </w:p>
    <w:p w:rsidR="002A7251" w:rsidRDefault="003E686B" w:rsidP="002A7251">
      <w:pPr>
        <w:rPr>
          <w:rtl/>
          <w:lang w:eastAsia="he-IL"/>
        </w:rPr>
      </w:pPr>
      <w:r>
        <w:rPr>
          <w:rFonts w:hint="cs"/>
          <w:rtl/>
          <w:lang w:eastAsia="he-IL"/>
        </w:rPr>
        <w:t>ראשית, מבחינת</w:t>
      </w:r>
      <w:bookmarkStart w:id="633" w:name="_ETM_Q1_4336223"/>
      <w:bookmarkEnd w:id="633"/>
      <w:r>
        <w:rPr>
          <w:rFonts w:hint="cs"/>
          <w:rtl/>
          <w:lang w:eastAsia="he-IL"/>
        </w:rPr>
        <w:t xml:space="preserve"> קביעת האחריות, ההצעה שלנו הייתה שהאחריות הכוללת תישאר</w:t>
      </w:r>
      <w:bookmarkStart w:id="634" w:name="_ETM_Q1_4342623"/>
      <w:bookmarkEnd w:id="634"/>
      <w:r>
        <w:rPr>
          <w:rFonts w:hint="cs"/>
          <w:rtl/>
          <w:lang w:eastAsia="he-IL"/>
        </w:rPr>
        <w:t xml:space="preserve"> של משרד המשפטים, בדיוק בגלל שחקיקה רגולטורית היא מקרה פרטי </w:t>
      </w:r>
      <w:bookmarkStart w:id="635" w:name="_ETM_Q1_4347562"/>
      <w:bookmarkEnd w:id="635"/>
      <w:r>
        <w:rPr>
          <w:rFonts w:hint="cs"/>
          <w:rtl/>
          <w:lang w:eastAsia="he-IL"/>
        </w:rPr>
        <w:t xml:space="preserve">של חקיקה. יש הרבה סוגים של חקיקה. גם ההגדרה </w:t>
      </w:r>
      <w:bookmarkStart w:id="636" w:name="_ETM_Q1_4346559"/>
      <w:bookmarkEnd w:id="636"/>
      <w:r>
        <w:rPr>
          <w:rFonts w:hint="cs"/>
          <w:rtl/>
          <w:lang w:eastAsia="he-IL"/>
        </w:rPr>
        <w:t xml:space="preserve">מה היא רגולציה עשויה להשתנות מעת לעת. אז חשוב מאוד </w:t>
      </w:r>
      <w:bookmarkStart w:id="637" w:name="_ETM_Q1_4350155"/>
      <w:bookmarkEnd w:id="637"/>
      <w:r>
        <w:rPr>
          <w:rFonts w:hint="cs"/>
          <w:rtl/>
          <w:lang w:eastAsia="he-IL"/>
        </w:rPr>
        <w:t xml:space="preserve">שהנדבך הבסיסי ביותר, איך דברים מתפרסמים, שהכללים הרוחביים לא ייקבעו </w:t>
      </w:r>
      <w:bookmarkStart w:id="638" w:name="_ETM_Q1_4357472"/>
      <w:bookmarkEnd w:id="638"/>
      <w:r>
        <w:rPr>
          <w:rFonts w:hint="cs"/>
          <w:rtl/>
          <w:lang w:eastAsia="he-IL"/>
        </w:rPr>
        <w:t xml:space="preserve">אגב המקרה הפרטי של רגולציה על ידי רשות הרגולציה אלא </w:t>
      </w:r>
      <w:bookmarkStart w:id="639" w:name="_ETM_Q1_4362021"/>
      <w:bookmarkEnd w:id="639"/>
      <w:r>
        <w:rPr>
          <w:rFonts w:hint="cs"/>
          <w:rtl/>
          <w:lang w:eastAsia="he-IL"/>
        </w:rPr>
        <w:t>ייקבעו באופן רוחבי</w:t>
      </w:r>
      <w:r w:rsidR="002A7251">
        <w:rPr>
          <w:rFonts w:hint="cs"/>
          <w:rtl/>
          <w:lang w:eastAsia="he-IL"/>
        </w:rPr>
        <w:t xml:space="preserve"> על ידי משרד המשפטים, כפי שהוא עושה היום, בשיח עם המשרדים. להבנתי אין על </w:t>
      </w:r>
      <w:bookmarkStart w:id="640" w:name="_ETM_Q1_4363791"/>
      <w:bookmarkEnd w:id="640"/>
      <w:r w:rsidR="002A7251">
        <w:rPr>
          <w:rFonts w:hint="cs"/>
          <w:rtl/>
          <w:lang w:eastAsia="he-IL"/>
        </w:rPr>
        <w:t xml:space="preserve">זה תלונות, אין מישהו שלא מרוצה מזה. </w:t>
      </w:r>
      <w:bookmarkStart w:id="641" w:name="_ETM_Q1_4367512"/>
      <w:bookmarkEnd w:id="641"/>
    </w:p>
    <w:p w:rsidR="002A7251" w:rsidRDefault="002A7251" w:rsidP="002A7251">
      <w:pPr>
        <w:rPr>
          <w:rtl/>
          <w:lang w:eastAsia="he-IL"/>
        </w:rPr>
      </w:pPr>
      <w:bookmarkStart w:id="642" w:name="_ETM_Q1_4367609"/>
      <w:bookmarkEnd w:id="642"/>
    </w:p>
    <w:p w:rsidR="002A7251" w:rsidRDefault="002A7251" w:rsidP="00241367">
      <w:pPr>
        <w:rPr>
          <w:rtl/>
          <w:lang w:eastAsia="he-IL"/>
        </w:rPr>
      </w:pPr>
      <w:bookmarkStart w:id="643" w:name="_ETM_Q1_4367656"/>
      <w:bookmarkStart w:id="644" w:name="_ETM_Q1_4367727"/>
      <w:bookmarkEnd w:id="643"/>
      <w:bookmarkEnd w:id="644"/>
      <w:r>
        <w:rPr>
          <w:rFonts w:hint="cs"/>
          <w:rtl/>
          <w:lang w:eastAsia="he-IL"/>
        </w:rPr>
        <w:t xml:space="preserve">המקרה הפרטי של </w:t>
      </w:r>
      <w:bookmarkStart w:id="645" w:name="_ETM_Q1_4372169"/>
      <w:bookmarkEnd w:id="645"/>
      <w:r>
        <w:rPr>
          <w:rFonts w:hint="cs"/>
          <w:rtl/>
          <w:lang w:eastAsia="he-IL"/>
        </w:rPr>
        <w:t xml:space="preserve">רגולציה, זה מה שאמרנו שרשות הרגולציה תהיה המנחה המקצועי. </w:t>
      </w:r>
      <w:bookmarkStart w:id="646" w:name="_ETM_Q1_4371336"/>
      <w:bookmarkEnd w:id="646"/>
      <w:r>
        <w:rPr>
          <w:rFonts w:hint="cs"/>
          <w:rtl/>
          <w:lang w:eastAsia="he-IL"/>
        </w:rPr>
        <w:t>כלומר מעבר לשכבה הבסיסית ביותר, שתהיה אחידה לגבי כל חקיקה</w:t>
      </w:r>
      <w:bookmarkStart w:id="647" w:name="_ETM_Q1_4379359"/>
      <w:bookmarkEnd w:id="647"/>
      <w:r>
        <w:rPr>
          <w:rFonts w:hint="cs"/>
          <w:rtl/>
          <w:lang w:eastAsia="he-IL"/>
        </w:rPr>
        <w:t xml:space="preserve"> וכל נוהל וכל חקיקת משנה,</w:t>
      </w:r>
      <w:r w:rsidR="003E686B">
        <w:rPr>
          <w:rFonts w:hint="cs"/>
          <w:rtl/>
          <w:lang w:eastAsia="he-IL"/>
        </w:rPr>
        <w:t xml:space="preserve"> </w:t>
      </w:r>
      <w:r>
        <w:rPr>
          <w:rFonts w:hint="cs"/>
          <w:rtl/>
          <w:lang w:eastAsia="he-IL"/>
        </w:rPr>
        <w:t xml:space="preserve">וכך לדעתנו צריך להיות, הם ינחו איך צריך להתייחס באופן ספציפי כשכבה נוספת על גבי זה </w:t>
      </w:r>
      <w:bookmarkStart w:id="648" w:name="_ETM_Q1_4387657"/>
      <w:bookmarkEnd w:id="648"/>
      <w:r>
        <w:rPr>
          <w:rFonts w:hint="cs"/>
          <w:rtl/>
          <w:lang w:eastAsia="he-IL"/>
        </w:rPr>
        <w:t xml:space="preserve">לגבי רגולציה </w:t>
      </w:r>
      <w:r>
        <w:rPr>
          <w:rtl/>
          <w:lang w:eastAsia="he-IL"/>
        </w:rPr>
        <w:t>–</w:t>
      </w:r>
      <w:r>
        <w:rPr>
          <w:rFonts w:hint="cs"/>
          <w:rtl/>
          <w:lang w:eastAsia="he-IL"/>
        </w:rPr>
        <w:t xml:space="preserve"> להוסיף מידע, להוסיף תיוגים, לאפשר סינון לפי</w:t>
      </w:r>
      <w:bookmarkStart w:id="649" w:name="_ETM_Q1_4387877"/>
      <w:bookmarkEnd w:id="649"/>
      <w:r>
        <w:rPr>
          <w:rFonts w:hint="cs"/>
          <w:rtl/>
          <w:lang w:eastAsia="he-IL"/>
        </w:rPr>
        <w:t xml:space="preserve"> ראיית העסק, כל מיני דברים, מה שהם רוצים. הם יהיו המנחה המקצועי בעניין הזה. אנחנו פשוט נהיה </w:t>
      </w:r>
      <w:bookmarkStart w:id="650" w:name="_ETM_Q1_4391828"/>
      <w:bookmarkEnd w:id="650"/>
      <w:r>
        <w:rPr>
          <w:rFonts w:hint="cs"/>
          <w:rtl/>
          <w:lang w:eastAsia="he-IL"/>
        </w:rPr>
        <w:t xml:space="preserve">קבלן ביצוע. </w:t>
      </w:r>
      <w:bookmarkStart w:id="651" w:name="_ETM_Q1_4395843"/>
      <w:bookmarkEnd w:id="651"/>
      <w:r>
        <w:rPr>
          <w:rFonts w:hint="cs"/>
          <w:rtl/>
          <w:lang w:eastAsia="he-IL"/>
        </w:rPr>
        <w:t xml:space="preserve">ובדרך הזו להבדיל מי אחראי, מה האחריות שאנחנו לוקחים </w:t>
      </w:r>
      <w:bookmarkStart w:id="652" w:name="_ETM_Q1_4398155"/>
      <w:bookmarkEnd w:id="652"/>
      <w:r>
        <w:rPr>
          <w:rFonts w:hint="cs"/>
          <w:rtl/>
          <w:lang w:eastAsia="he-IL"/>
        </w:rPr>
        <w:t xml:space="preserve">על עצמנו. מאגר הרשומות החדש יכול להיות תשתית למאגר </w:t>
      </w:r>
      <w:bookmarkStart w:id="653" w:name="_ETM_Q1_4399778"/>
      <w:bookmarkEnd w:id="653"/>
      <w:r>
        <w:rPr>
          <w:rFonts w:hint="cs"/>
          <w:rtl/>
          <w:lang w:eastAsia="he-IL"/>
        </w:rPr>
        <w:t xml:space="preserve">החדש הזה </w:t>
      </w:r>
      <w:r w:rsidR="00241367">
        <w:rPr>
          <w:rFonts w:hint="cs"/>
          <w:rtl/>
          <w:lang w:eastAsia="he-IL"/>
        </w:rPr>
        <w:t>ש</w:t>
      </w:r>
      <w:r>
        <w:rPr>
          <w:rFonts w:hint="cs"/>
          <w:rtl/>
          <w:lang w:eastAsia="he-IL"/>
        </w:rPr>
        <w:t xml:space="preserve">אמור להיות באוויר תוך חודשים ספורים. </w:t>
      </w:r>
      <w:bookmarkStart w:id="654" w:name="_ETM_Q1_4407190"/>
      <w:bookmarkEnd w:id="654"/>
      <w:r>
        <w:rPr>
          <w:rFonts w:hint="cs"/>
          <w:rtl/>
          <w:lang w:eastAsia="he-IL"/>
        </w:rPr>
        <w:t xml:space="preserve">צריך להחליט איך ייראה הפרסום של הרגולציה, אבל תיאורטית </w:t>
      </w:r>
      <w:bookmarkStart w:id="655" w:name="_ETM_Q1_4395907"/>
      <w:bookmarkStart w:id="656" w:name="_ETM_Q1_4395987"/>
      <w:bookmarkStart w:id="657" w:name="_ETM_Q1_4396042"/>
      <w:bookmarkEnd w:id="655"/>
      <w:bookmarkEnd w:id="656"/>
      <w:bookmarkEnd w:id="657"/>
      <w:r w:rsidR="00457203">
        <w:rPr>
          <w:rFonts w:hint="cs"/>
          <w:rtl/>
          <w:lang w:eastAsia="he-IL"/>
        </w:rPr>
        <w:t xml:space="preserve">זה יכול להיות </w:t>
      </w:r>
      <w:proofErr w:type="spellStart"/>
      <w:r w:rsidR="00457203">
        <w:rPr>
          <w:rFonts w:hint="cs"/>
          <w:rtl/>
          <w:lang w:eastAsia="he-IL"/>
        </w:rPr>
        <w:t>בקבועי</w:t>
      </w:r>
      <w:proofErr w:type="spellEnd"/>
      <w:r w:rsidR="00457203">
        <w:rPr>
          <w:rFonts w:hint="cs"/>
          <w:rtl/>
          <w:lang w:eastAsia="he-IL"/>
        </w:rPr>
        <w:t xml:space="preserve"> זמן לא ארוכים. </w:t>
      </w:r>
    </w:p>
    <w:p w:rsidR="002A7251" w:rsidRDefault="002A7251" w:rsidP="002A7251">
      <w:pPr>
        <w:rPr>
          <w:rtl/>
          <w:lang w:eastAsia="he-IL"/>
        </w:rPr>
      </w:pPr>
    </w:p>
    <w:p w:rsidR="00457203" w:rsidRDefault="002A7251" w:rsidP="002A7251">
      <w:pPr>
        <w:rPr>
          <w:rtl/>
          <w:lang w:eastAsia="he-IL"/>
        </w:rPr>
      </w:pPr>
      <w:r>
        <w:rPr>
          <w:rFonts w:hint="cs"/>
          <w:rtl/>
          <w:lang w:eastAsia="he-IL"/>
        </w:rPr>
        <w:t>בכל</w:t>
      </w:r>
      <w:bookmarkStart w:id="658" w:name="_ETM_Q1_4408967"/>
      <w:bookmarkEnd w:id="658"/>
      <w:r>
        <w:rPr>
          <w:rFonts w:hint="cs"/>
          <w:rtl/>
          <w:lang w:eastAsia="he-IL"/>
        </w:rPr>
        <w:t xml:space="preserve"> מקרה, לשאלתו של חבר הכנסת בגין בעניין האחריות, מי שאחראי </w:t>
      </w:r>
      <w:bookmarkStart w:id="659" w:name="_ETM_Q1_4411195"/>
      <w:bookmarkEnd w:id="659"/>
      <w:r>
        <w:rPr>
          <w:rFonts w:hint="cs"/>
          <w:rtl/>
          <w:lang w:eastAsia="he-IL"/>
        </w:rPr>
        <w:t xml:space="preserve">על הפלטפורמה זה משרד המשפטים, שלוקח על זה אחריות. הוא </w:t>
      </w:r>
      <w:bookmarkStart w:id="660" w:name="_ETM_Q1_4416711"/>
      <w:bookmarkEnd w:id="660"/>
      <w:r>
        <w:rPr>
          <w:rFonts w:hint="cs"/>
          <w:rtl/>
          <w:lang w:eastAsia="he-IL"/>
        </w:rPr>
        <w:t xml:space="preserve">עושה את זה בעבודה משותפת, במובן של איך בונים את </w:t>
      </w:r>
      <w:bookmarkStart w:id="661" w:name="_ETM_Q1_4419099"/>
      <w:bookmarkEnd w:id="661"/>
      <w:r>
        <w:rPr>
          <w:rFonts w:hint="cs"/>
          <w:rtl/>
          <w:lang w:eastAsia="he-IL"/>
        </w:rPr>
        <w:t xml:space="preserve">הפלטפורמה ומה היא תכלול, </w:t>
      </w:r>
      <w:r w:rsidR="00457203">
        <w:rPr>
          <w:rFonts w:hint="cs"/>
          <w:rtl/>
          <w:lang w:eastAsia="he-IL"/>
        </w:rPr>
        <w:t>זה נעשה עם השחקנים</w:t>
      </w:r>
      <w:r>
        <w:rPr>
          <w:rFonts w:hint="cs"/>
          <w:rtl/>
          <w:lang w:eastAsia="he-IL"/>
        </w:rPr>
        <w:t xml:space="preserve"> הרלוונטיים במשרדי הממשלה השונים. </w:t>
      </w:r>
    </w:p>
    <w:p w:rsidR="00457203" w:rsidRDefault="00457203" w:rsidP="00457203">
      <w:pPr>
        <w:rPr>
          <w:rtl/>
          <w:lang w:eastAsia="he-IL"/>
        </w:rPr>
      </w:pPr>
    </w:p>
    <w:p w:rsidR="00457203" w:rsidRDefault="00457203" w:rsidP="00457203">
      <w:pPr>
        <w:pStyle w:val="a4"/>
        <w:keepNext/>
        <w:rPr>
          <w:rtl/>
        </w:rPr>
      </w:pPr>
      <w:bookmarkStart w:id="662" w:name="ET_speaker_4741_153"/>
      <w:r w:rsidRPr="00457203">
        <w:rPr>
          <w:rStyle w:val="TagStyle"/>
          <w:rtl/>
        </w:rPr>
        <w:t xml:space="preserve"> &lt;&lt; דובר &gt;&gt; </w:t>
      </w:r>
      <w:r>
        <w:rPr>
          <w:rtl/>
        </w:rPr>
        <w:t>בנימין זאב בגין (תקווה חדשה):</w:t>
      </w:r>
      <w:r w:rsidRPr="00457203">
        <w:rPr>
          <w:rStyle w:val="TagStyle"/>
          <w:rtl/>
        </w:rPr>
        <w:t xml:space="preserve"> &lt;&lt; דובר &gt;&gt;</w:t>
      </w:r>
      <w:r>
        <w:rPr>
          <w:rtl/>
        </w:rPr>
        <w:t xml:space="preserve">   </w:t>
      </w:r>
      <w:bookmarkEnd w:id="662"/>
    </w:p>
    <w:p w:rsidR="00457203" w:rsidRDefault="00457203" w:rsidP="00457203">
      <w:pPr>
        <w:pStyle w:val="KeepWithNext"/>
        <w:rPr>
          <w:rtl/>
          <w:lang w:eastAsia="he-IL"/>
        </w:rPr>
      </w:pPr>
    </w:p>
    <w:p w:rsidR="00457203" w:rsidRDefault="00457203" w:rsidP="00457203">
      <w:pPr>
        <w:rPr>
          <w:rtl/>
          <w:lang w:eastAsia="he-IL"/>
        </w:rPr>
      </w:pPr>
      <w:r>
        <w:rPr>
          <w:rFonts w:hint="cs"/>
          <w:rtl/>
          <w:lang w:eastAsia="he-IL"/>
        </w:rPr>
        <w:t>האם מפריע לכם שהאחריות הזאת תיכתב בחוק?</w:t>
      </w:r>
    </w:p>
    <w:p w:rsidR="00457203" w:rsidRDefault="00457203" w:rsidP="00457203">
      <w:pPr>
        <w:rPr>
          <w:rtl/>
          <w:lang w:eastAsia="he-IL"/>
        </w:rPr>
      </w:pPr>
    </w:p>
    <w:p w:rsidR="00457203" w:rsidRDefault="00457203" w:rsidP="00457203">
      <w:pPr>
        <w:pStyle w:val="a4"/>
        <w:keepNext/>
        <w:rPr>
          <w:rtl/>
        </w:rPr>
      </w:pPr>
      <w:bookmarkStart w:id="663" w:name="ET_speaker_זמר_בלונדהיים_154"/>
      <w:r w:rsidRPr="00457203">
        <w:rPr>
          <w:rStyle w:val="TagStyle"/>
          <w:rtl/>
        </w:rPr>
        <w:t xml:space="preserve"> &lt;&lt; דובר &gt;&gt; </w:t>
      </w:r>
      <w:r>
        <w:rPr>
          <w:rtl/>
        </w:rPr>
        <w:t xml:space="preserve">זמר </w:t>
      </w:r>
      <w:proofErr w:type="spellStart"/>
      <w:r>
        <w:rPr>
          <w:rtl/>
        </w:rPr>
        <w:t>בלונדהיים</w:t>
      </w:r>
      <w:proofErr w:type="spellEnd"/>
      <w:r>
        <w:rPr>
          <w:rtl/>
        </w:rPr>
        <w:t>:</w:t>
      </w:r>
      <w:r w:rsidRPr="00457203">
        <w:rPr>
          <w:rStyle w:val="TagStyle"/>
          <w:rtl/>
        </w:rPr>
        <w:t xml:space="preserve"> &lt;&lt; דובר &gt;&gt;</w:t>
      </w:r>
      <w:r>
        <w:rPr>
          <w:rtl/>
        </w:rPr>
        <w:t xml:space="preserve">   </w:t>
      </w:r>
      <w:bookmarkEnd w:id="663"/>
    </w:p>
    <w:p w:rsidR="00457203" w:rsidRDefault="00457203" w:rsidP="00457203">
      <w:pPr>
        <w:pStyle w:val="KeepWithNext"/>
        <w:rPr>
          <w:rtl/>
          <w:lang w:eastAsia="he-IL"/>
        </w:rPr>
      </w:pPr>
    </w:p>
    <w:p w:rsidR="00457203" w:rsidRDefault="002A7251" w:rsidP="00457203">
      <w:pPr>
        <w:rPr>
          <w:rtl/>
          <w:lang w:eastAsia="he-IL"/>
        </w:rPr>
      </w:pPr>
      <w:r>
        <w:rPr>
          <w:rFonts w:hint="cs"/>
          <w:rtl/>
          <w:lang w:eastAsia="he-IL"/>
        </w:rPr>
        <w:t xml:space="preserve">לא. קודם כול, </w:t>
      </w:r>
      <w:r w:rsidR="00457203">
        <w:rPr>
          <w:rFonts w:hint="cs"/>
          <w:rtl/>
          <w:lang w:eastAsia="he-IL"/>
        </w:rPr>
        <w:t>כפי שהוועדה תחליט</w:t>
      </w:r>
      <w:r>
        <w:rPr>
          <w:rFonts w:hint="cs"/>
          <w:rtl/>
          <w:lang w:eastAsia="he-IL"/>
        </w:rPr>
        <w:t>, הכול בסדר</w:t>
      </w:r>
      <w:r w:rsidR="00457203">
        <w:rPr>
          <w:rFonts w:hint="cs"/>
          <w:rtl/>
          <w:lang w:eastAsia="he-IL"/>
        </w:rPr>
        <w:t xml:space="preserve">. </w:t>
      </w:r>
    </w:p>
    <w:p w:rsidR="00457203" w:rsidRDefault="00457203" w:rsidP="00457203">
      <w:pPr>
        <w:rPr>
          <w:rtl/>
          <w:lang w:eastAsia="he-IL"/>
        </w:rPr>
      </w:pPr>
    </w:p>
    <w:p w:rsidR="00457203" w:rsidRDefault="00457203" w:rsidP="00457203">
      <w:pPr>
        <w:pStyle w:val="a4"/>
        <w:keepNext/>
        <w:rPr>
          <w:rtl/>
        </w:rPr>
      </w:pPr>
      <w:bookmarkStart w:id="664" w:name="ET_speaker_4741_155"/>
      <w:r w:rsidRPr="00457203">
        <w:rPr>
          <w:rStyle w:val="TagStyle"/>
          <w:rtl/>
        </w:rPr>
        <w:t xml:space="preserve"> &lt;&lt; דובר &gt;&gt; </w:t>
      </w:r>
      <w:r>
        <w:rPr>
          <w:rtl/>
        </w:rPr>
        <w:t>בנימין זאב בגין (תקווה חדשה):</w:t>
      </w:r>
      <w:r w:rsidRPr="00457203">
        <w:rPr>
          <w:rStyle w:val="TagStyle"/>
          <w:rtl/>
        </w:rPr>
        <w:t xml:space="preserve"> &lt;&lt; דובר &gt;&gt;</w:t>
      </w:r>
      <w:r>
        <w:rPr>
          <w:rtl/>
        </w:rPr>
        <w:t xml:space="preserve">   </w:t>
      </w:r>
      <w:bookmarkEnd w:id="664"/>
    </w:p>
    <w:p w:rsidR="00457203" w:rsidRDefault="00457203" w:rsidP="00457203">
      <w:pPr>
        <w:pStyle w:val="KeepWithNext"/>
        <w:rPr>
          <w:rtl/>
          <w:lang w:eastAsia="he-IL"/>
        </w:rPr>
      </w:pPr>
    </w:p>
    <w:p w:rsidR="00457203" w:rsidRDefault="00457203" w:rsidP="002A7251">
      <w:pPr>
        <w:rPr>
          <w:rtl/>
          <w:lang w:eastAsia="he-IL"/>
        </w:rPr>
      </w:pPr>
      <w:r>
        <w:rPr>
          <w:rFonts w:hint="cs"/>
          <w:rtl/>
          <w:lang w:eastAsia="he-IL"/>
        </w:rPr>
        <w:t>אנחנו לא רוצים ללכת</w:t>
      </w:r>
      <w:r w:rsidR="002A7251">
        <w:rPr>
          <w:rFonts w:hint="cs"/>
          <w:rtl/>
          <w:lang w:eastAsia="he-IL"/>
        </w:rPr>
        <w:t xml:space="preserve"> עליכם בכוח אם </w:t>
      </w:r>
      <w:bookmarkStart w:id="665" w:name="_ETM_Q1_4447223"/>
      <w:bookmarkEnd w:id="665"/>
      <w:r w:rsidR="002A7251">
        <w:rPr>
          <w:rFonts w:hint="cs"/>
          <w:rtl/>
          <w:lang w:eastAsia="he-IL"/>
        </w:rPr>
        <w:t>לא מוכרחים</w:t>
      </w:r>
      <w:r>
        <w:rPr>
          <w:rFonts w:hint="cs"/>
          <w:rtl/>
          <w:lang w:eastAsia="he-IL"/>
        </w:rPr>
        <w:t xml:space="preserve">. </w:t>
      </w:r>
      <w:r w:rsidR="002A7251">
        <w:rPr>
          <w:rFonts w:hint="cs"/>
          <w:rtl/>
          <w:lang w:eastAsia="he-IL"/>
        </w:rPr>
        <w:t xml:space="preserve">תגיד </w:t>
      </w:r>
      <w:r>
        <w:rPr>
          <w:rFonts w:hint="cs"/>
          <w:rtl/>
          <w:lang w:eastAsia="he-IL"/>
        </w:rPr>
        <w:t>האם זה לרצון לך</w:t>
      </w:r>
      <w:r w:rsidR="002A7251">
        <w:rPr>
          <w:rFonts w:hint="cs"/>
          <w:rtl/>
          <w:lang w:eastAsia="he-IL"/>
        </w:rPr>
        <w:t>, האם זה מפריע לך.</w:t>
      </w:r>
      <w:r>
        <w:rPr>
          <w:rFonts w:hint="cs"/>
          <w:rtl/>
          <w:lang w:eastAsia="he-IL"/>
        </w:rPr>
        <w:t xml:space="preserve"> כנראה יש סיבה למה זה לא מופיע בסעיף 38.</w:t>
      </w:r>
    </w:p>
    <w:p w:rsidR="00457203" w:rsidRDefault="00457203" w:rsidP="00457203">
      <w:pPr>
        <w:rPr>
          <w:rtl/>
          <w:lang w:eastAsia="he-IL"/>
        </w:rPr>
      </w:pPr>
    </w:p>
    <w:p w:rsidR="00457203" w:rsidRDefault="00457203" w:rsidP="00457203">
      <w:pPr>
        <w:pStyle w:val="af9"/>
        <w:keepNext/>
        <w:rPr>
          <w:rtl/>
          <w:lang w:eastAsia="he-IL"/>
        </w:rPr>
      </w:pPr>
      <w:bookmarkStart w:id="666" w:name="ET_guest_868989_156"/>
      <w:r w:rsidRPr="00457203">
        <w:rPr>
          <w:rStyle w:val="TagStyle"/>
          <w:rtl/>
        </w:rPr>
        <w:t xml:space="preserve"> &lt;&lt; אורח &gt;&gt; </w:t>
      </w:r>
      <w:r>
        <w:rPr>
          <w:rtl/>
          <w:lang w:eastAsia="he-IL"/>
        </w:rPr>
        <w:t>גל ברנס:</w:t>
      </w:r>
      <w:r w:rsidRPr="00457203">
        <w:rPr>
          <w:rStyle w:val="TagStyle"/>
          <w:rtl/>
        </w:rPr>
        <w:t xml:space="preserve"> &lt;&lt; אורח &gt;&gt;</w:t>
      </w:r>
      <w:r>
        <w:rPr>
          <w:rtl/>
          <w:lang w:eastAsia="he-IL"/>
        </w:rPr>
        <w:t xml:space="preserve">   </w:t>
      </w:r>
      <w:bookmarkEnd w:id="666"/>
    </w:p>
    <w:p w:rsidR="00457203" w:rsidRDefault="00457203" w:rsidP="00457203">
      <w:pPr>
        <w:pStyle w:val="KeepWithNext"/>
        <w:rPr>
          <w:rtl/>
          <w:lang w:eastAsia="he-IL"/>
        </w:rPr>
      </w:pPr>
    </w:p>
    <w:p w:rsidR="00457203" w:rsidRDefault="002A7251" w:rsidP="00241367">
      <w:pPr>
        <w:rPr>
          <w:rtl/>
          <w:lang w:eastAsia="he-IL"/>
        </w:rPr>
      </w:pPr>
      <w:r>
        <w:rPr>
          <w:rFonts w:hint="cs"/>
          <w:rtl/>
          <w:lang w:eastAsia="he-IL"/>
        </w:rPr>
        <w:t xml:space="preserve">הסיבה היא </w:t>
      </w:r>
      <w:r w:rsidR="00241367">
        <w:rPr>
          <w:rFonts w:hint="cs"/>
          <w:rtl/>
          <w:lang w:eastAsia="he-IL"/>
        </w:rPr>
        <w:t xml:space="preserve">הרצון </w:t>
      </w:r>
      <w:r>
        <w:rPr>
          <w:rFonts w:hint="cs"/>
          <w:rtl/>
          <w:lang w:eastAsia="he-IL"/>
        </w:rPr>
        <w:t xml:space="preserve">להישאר ניטרליים כי אם בעתיד יהיו שינויים, למדנו בשנים האחרונות בחקיקה </w:t>
      </w:r>
      <w:bookmarkStart w:id="667" w:name="_ETM_Q1_4464587"/>
      <w:bookmarkEnd w:id="667"/>
      <w:r>
        <w:rPr>
          <w:rFonts w:hint="cs"/>
          <w:rtl/>
          <w:lang w:eastAsia="he-IL"/>
        </w:rPr>
        <w:t>שהרבה פעמים קבעו דברים באופן נורא פרטני והיום כשרצו לעשות</w:t>
      </w:r>
      <w:bookmarkStart w:id="668" w:name="_ETM_Q1_4464702"/>
      <w:bookmarkEnd w:id="668"/>
      <w:r>
        <w:rPr>
          <w:rFonts w:hint="cs"/>
          <w:rtl/>
          <w:lang w:eastAsia="he-IL"/>
        </w:rPr>
        <w:t xml:space="preserve"> דברים, יש פתאום אפליקציות ולא רק אינטרנט, יש כל מיני </w:t>
      </w:r>
      <w:bookmarkStart w:id="669" w:name="_ETM_Q1_4472424"/>
      <w:bookmarkEnd w:id="669"/>
      <w:r>
        <w:rPr>
          <w:rFonts w:hint="cs"/>
          <w:rtl/>
          <w:lang w:eastAsia="he-IL"/>
        </w:rPr>
        <w:t xml:space="preserve">צורות אחרות </w:t>
      </w:r>
      <w:proofErr w:type="spellStart"/>
      <w:r>
        <w:rPr>
          <w:rFonts w:hint="cs"/>
          <w:rtl/>
          <w:lang w:eastAsia="he-IL"/>
        </w:rPr>
        <w:t>להנגיש</w:t>
      </w:r>
      <w:proofErr w:type="spellEnd"/>
      <w:r>
        <w:rPr>
          <w:rFonts w:hint="cs"/>
          <w:rtl/>
          <w:lang w:eastAsia="he-IL"/>
        </w:rPr>
        <w:t xml:space="preserve"> מידע ולהעביר מידע, פתאום החקיקה היא בעצם </w:t>
      </w:r>
      <w:bookmarkStart w:id="670" w:name="_ETM_Q1_4473429"/>
      <w:bookmarkEnd w:id="670"/>
      <w:r>
        <w:rPr>
          <w:rFonts w:hint="cs"/>
          <w:rtl/>
          <w:lang w:eastAsia="he-IL"/>
        </w:rPr>
        <w:t>מחסום לחדשנות</w:t>
      </w:r>
      <w:r w:rsidR="00241367">
        <w:rPr>
          <w:rFonts w:hint="cs"/>
          <w:rtl/>
          <w:lang w:eastAsia="he-IL"/>
        </w:rPr>
        <w:t>.</w:t>
      </w:r>
      <w:r w:rsidR="00650A86">
        <w:rPr>
          <w:rFonts w:hint="cs"/>
          <w:rtl/>
          <w:lang w:eastAsia="he-IL"/>
        </w:rPr>
        <w:t xml:space="preserve"> אז רצינו </w:t>
      </w:r>
      <w:r>
        <w:rPr>
          <w:rFonts w:hint="cs"/>
          <w:rtl/>
          <w:lang w:eastAsia="he-IL"/>
        </w:rPr>
        <w:t xml:space="preserve">להשאיר </w:t>
      </w:r>
      <w:r w:rsidR="00650A86">
        <w:rPr>
          <w:rFonts w:hint="cs"/>
          <w:rtl/>
          <w:lang w:eastAsia="he-IL"/>
        </w:rPr>
        <w:t xml:space="preserve">את זה </w:t>
      </w:r>
      <w:r>
        <w:rPr>
          <w:rFonts w:hint="cs"/>
          <w:rtl/>
          <w:lang w:eastAsia="he-IL"/>
        </w:rPr>
        <w:t xml:space="preserve">באופן שהוא מספיק </w:t>
      </w:r>
      <w:r w:rsidR="00650A86">
        <w:rPr>
          <w:rFonts w:hint="cs"/>
          <w:rtl/>
          <w:lang w:eastAsia="he-IL"/>
        </w:rPr>
        <w:t>רחב</w:t>
      </w:r>
      <w:r>
        <w:rPr>
          <w:rFonts w:hint="cs"/>
          <w:rtl/>
          <w:lang w:eastAsia="he-IL"/>
        </w:rPr>
        <w:t xml:space="preserve"> כדי שהממשלה תוכל</w:t>
      </w:r>
      <w:bookmarkStart w:id="671" w:name="_ETM_Q1_4478463"/>
      <w:bookmarkEnd w:id="671"/>
      <w:r>
        <w:rPr>
          <w:rFonts w:hint="cs"/>
          <w:rtl/>
          <w:lang w:eastAsia="he-IL"/>
        </w:rPr>
        <w:t xml:space="preserve"> בהחלטותיה בעתיד להגיד איך נראה לה הכי נכון לבצע את</w:t>
      </w:r>
      <w:bookmarkStart w:id="672" w:name="_ETM_Q1_4484762"/>
      <w:bookmarkEnd w:id="672"/>
      <w:r>
        <w:rPr>
          <w:rFonts w:hint="cs"/>
          <w:rtl/>
          <w:lang w:eastAsia="he-IL"/>
        </w:rPr>
        <w:t xml:space="preserve"> הדבר הזה ומי הכי נכון שיהיה אחראי, בהתאם להתפתחויות ואיך שהדברים יקרו</w:t>
      </w:r>
      <w:r w:rsidR="00650A86">
        <w:rPr>
          <w:rFonts w:hint="cs"/>
          <w:rtl/>
          <w:lang w:eastAsia="he-IL"/>
        </w:rPr>
        <w:t xml:space="preserve">. </w:t>
      </w:r>
    </w:p>
    <w:p w:rsidR="00650A86" w:rsidRDefault="00650A86" w:rsidP="00457203">
      <w:pPr>
        <w:rPr>
          <w:rtl/>
          <w:lang w:eastAsia="he-IL"/>
        </w:rPr>
      </w:pPr>
    </w:p>
    <w:p w:rsidR="00650A86" w:rsidRDefault="00650A86" w:rsidP="00650A86">
      <w:pPr>
        <w:pStyle w:val="a4"/>
        <w:keepNext/>
        <w:rPr>
          <w:rtl/>
        </w:rPr>
      </w:pPr>
      <w:bookmarkStart w:id="673" w:name="ET_speaker_4741_157"/>
      <w:r w:rsidRPr="00650A86">
        <w:rPr>
          <w:rStyle w:val="TagStyle"/>
          <w:rtl/>
        </w:rPr>
        <w:t xml:space="preserve"> &lt;&lt; דובר &gt;&gt; </w:t>
      </w:r>
      <w:r>
        <w:rPr>
          <w:rtl/>
        </w:rPr>
        <w:t>בנימין זאב בגין (תקווה חדשה):</w:t>
      </w:r>
      <w:r w:rsidRPr="00650A86">
        <w:rPr>
          <w:rStyle w:val="TagStyle"/>
          <w:rtl/>
        </w:rPr>
        <w:t xml:space="preserve"> &lt;&lt; דובר &gt;&gt;</w:t>
      </w:r>
      <w:r>
        <w:rPr>
          <w:rtl/>
        </w:rPr>
        <w:t xml:space="preserve">   </w:t>
      </w:r>
      <w:bookmarkEnd w:id="673"/>
    </w:p>
    <w:p w:rsidR="00650A86" w:rsidRDefault="00650A86" w:rsidP="00650A86">
      <w:pPr>
        <w:pStyle w:val="KeepWithNext"/>
        <w:rPr>
          <w:rtl/>
          <w:lang w:eastAsia="he-IL"/>
        </w:rPr>
      </w:pPr>
    </w:p>
    <w:p w:rsidR="00650A86" w:rsidRDefault="00650A86" w:rsidP="00650A86">
      <w:pPr>
        <w:rPr>
          <w:rtl/>
          <w:lang w:eastAsia="he-IL"/>
        </w:rPr>
      </w:pPr>
      <w:r>
        <w:rPr>
          <w:rFonts w:hint="cs"/>
          <w:rtl/>
          <w:lang w:eastAsia="he-IL"/>
        </w:rPr>
        <w:t xml:space="preserve">ובלבד שיהיה אחראי, </w:t>
      </w:r>
      <w:r w:rsidR="00C43A8B">
        <w:rPr>
          <w:rFonts w:hint="cs"/>
          <w:rtl/>
          <w:lang w:eastAsia="he-IL"/>
        </w:rPr>
        <w:t xml:space="preserve">ובלבד </w:t>
      </w:r>
      <w:r>
        <w:rPr>
          <w:rFonts w:hint="cs"/>
          <w:rtl/>
          <w:lang w:eastAsia="he-IL"/>
        </w:rPr>
        <w:t xml:space="preserve">שייכתב מי הוא האחראי. </w:t>
      </w:r>
    </w:p>
    <w:p w:rsidR="00650A86" w:rsidRDefault="00650A86" w:rsidP="00650A86">
      <w:pPr>
        <w:rPr>
          <w:rtl/>
          <w:lang w:eastAsia="he-IL"/>
        </w:rPr>
      </w:pPr>
    </w:p>
    <w:p w:rsidR="00650A86" w:rsidRDefault="00650A86" w:rsidP="00650A86">
      <w:pPr>
        <w:pStyle w:val="af6"/>
        <w:keepNext/>
        <w:rPr>
          <w:rtl/>
        </w:rPr>
      </w:pPr>
      <w:bookmarkStart w:id="674" w:name="ET_yor_6156_158"/>
      <w:r w:rsidRPr="00650A86">
        <w:rPr>
          <w:rStyle w:val="TagStyle"/>
          <w:rtl/>
        </w:rPr>
        <w:t xml:space="preserve"> &lt;&lt; </w:t>
      </w:r>
      <w:proofErr w:type="spellStart"/>
      <w:r w:rsidRPr="00650A86">
        <w:rPr>
          <w:rStyle w:val="TagStyle"/>
          <w:rtl/>
        </w:rPr>
        <w:t>יור</w:t>
      </w:r>
      <w:proofErr w:type="spellEnd"/>
      <w:r w:rsidRPr="00650A86">
        <w:rPr>
          <w:rStyle w:val="TagStyle"/>
          <w:rtl/>
        </w:rPr>
        <w:t xml:space="preserve"> &gt;&gt; </w:t>
      </w:r>
      <w:r>
        <w:rPr>
          <w:rtl/>
        </w:rPr>
        <w:t>היו"ר גלעד קריב:</w:t>
      </w:r>
      <w:r w:rsidRPr="00650A86">
        <w:rPr>
          <w:rStyle w:val="TagStyle"/>
          <w:rtl/>
        </w:rPr>
        <w:t xml:space="preserve"> &lt;&lt; </w:t>
      </w:r>
      <w:proofErr w:type="spellStart"/>
      <w:r w:rsidRPr="00650A86">
        <w:rPr>
          <w:rStyle w:val="TagStyle"/>
          <w:rtl/>
        </w:rPr>
        <w:t>יור</w:t>
      </w:r>
      <w:proofErr w:type="spellEnd"/>
      <w:r w:rsidRPr="00650A86">
        <w:rPr>
          <w:rStyle w:val="TagStyle"/>
          <w:rtl/>
        </w:rPr>
        <w:t xml:space="preserve"> &gt;&gt;</w:t>
      </w:r>
      <w:r>
        <w:rPr>
          <w:rtl/>
        </w:rPr>
        <w:t xml:space="preserve">   </w:t>
      </w:r>
      <w:bookmarkEnd w:id="674"/>
    </w:p>
    <w:p w:rsidR="00650A86" w:rsidRDefault="00650A86" w:rsidP="00650A86">
      <w:pPr>
        <w:pStyle w:val="KeepWithNext"/>
        <w:rPr>
          <w:rtl/>
          <w:lang w:eastAsia="he-IL"/>
        </w:rPr>
      </w:pPr>
    </w:p>
    <w:p w:rsidR="00650A86" w:rsidRDefault="00650A86" w:rsidP="00650A86">
      <w:pPr>
        <w:rPr>
          <w:rtl/>
          <w:lang w:eastAsia="he-IL"/>
        </w:rPr>
      </w:pPr>
      <w:r>
        <w:rPr>
          <w:rFonts w:hint="cs"/>
          <w:rtl/>
          <w:lang w:eastAsia="he-IL"/>
        </w:rPr>
        <w:t xml:space="preserve">יש אבחנה בדיוק בגלל הדבר הזה. </w:t>
      </w:r>
    </w:p>
    <w:p w:rsidR="00650A86" w:rsidRDefault="00650A86" w:rsidP="00650A86">
      <w:pPr>
        <w:rPr>
          <w:rtl/>
          <w:lang w:eastAsia="he-IL"/>
        </w:rPr>
      </w:pPr>
    </w:p>
    <w:p w:rsidR="00650A86" w:rsidRDefault="00650A86" w:rsidP="00650A86">
      <w:pPr>
        <w:pStyle w:val="af9"/>
        <w:keepNext/>
        <w:rPr>
          <w:rtl/>
          <w:lang w:eastAsia="he-IL"/>
        </w:rPr>
      </w:pPr>
      <w:bookmarkStart w:id="675" w:name="ET_guest_870264_159"/>
      <w:r w:rsidRPr="00650A86">
        <w:rPr>
          <w:rStyle w:val="TagStyle"/>
          <w:rtl/>
        </w:rPr>
        <w:t xml:space="preserve"> &lt;&lt; אורח &gt;&gt; </w:t>
      </w:r>
      <w:r>
        <w:rPr>
          <w:rtl/>
          <w:lang w:eastAsia="he-IL"/>
        </w:rPr>
        <w:t>עמיחי פישר:</w:t>
      </w:r>
      <w:r w:rsidRPr="00650A86">
        <w:rPr>
          <w:rStyle w:val="TagStyle"/>
          <w:rtl/>
        </w:rPr>
        <w:t xml:space="preserve"> &lt;&lt; אורח &gt;&gt;</w:t>
      </w:r>
      <w:r>
        <w:rPr>
          <w:rtl/>
          <w:lang w:eastAsia="he-IL"/>
        </w:rPr>
        <w:t xml:space="preserve">   </w:t>
      </w:r>
      <w:bookmarkEnd w:id="675"/>
    </w:p>
    <w:p w:rsidR="00650A86" w:rsidRDefault="00650A86" w:rsidP="00650A86">
      <w:pPr>
        <w:pStyle w:val="KeepWithNext"/>
        <w:rPr>
          <w:rtl/>
          <w:lang w:eastAsia="he-IL"/>
        </w:rPr>
      </w:pPr>
    </w:p>
    <w:p w:rsidR="00650A86" w:rsidRDefault="00C43A8B" w:rsidP="00241367">
      <w:pPr>
        <w:rPr>
          <w:rtl/>
          <w:lang w:eastAsia="he-IL"/>
        </w:rPr>
      </w:pPr>
      <w:r>
        <w:rPr>
          <w:rFonts w:hint="cs"/>
          <w:rtl/>
          <w:lang w:eastAsia="he-IL"/>
        </w:rPr>
        <w:t xml:space="preserve">אנחנו נסכם בינינו: משרד המשפטים מייצר את התשתית, כי היא תשתית ששייכת לא רק לזה ולכן הגיוני שהוא יישב על התשתית הרוחבית, </w:t>
      </w:r>
      <w:r w:rsidR="00650A86">
        <w:rPr>
          <w:rFonts w:hint="cs"/>
          <w:rtl/>
          <w:lang w:eastAsia="he-IL"/>
        </w:rPr>
        <w:t xml:space="preserve">אבל אנחנו המנחים המקצועיים של כל המהלך. </w:t>
      </w:r>
      <w:r>
        <w:rPr>
          <w:rFonts w:hint="cs"/>
          <w:rtl/>
          <w:lang w:eastAsia="he-IL"/>
        </w:rPr>
        <w:t xml:space="preserve">צריך להחליט איך מגדירים בחוק את האחריות. </w:t>
      </w:r>
      <w:r w:rsidR="00650A86">
        <w:rPr>
          <w:rFonts w:hint="cs"/>
          <w:rtl/>
          <w:lang w:eastAsia="he-IL"/>
        </w:rPr>
        <w:t>נבוא עם תשובה חד-משמעית.</w:t>
      </w:r>
    </w:p>
    <w:p w:rsidR="00650A86" w:rsidRDefault="00650A86" w:rsidP="00650A86">
      <w:pPr>
        <w:rPr>
          <w:rtl/>
          <w:lang w:eastAsia="he-IL"/>
        </w:rPr>
      </w:pPr>
    </w:p>
    <w:p w:rsidR="00650A86" w:rsidRDefault="00650A86" w:rsidP="00650A86">
      <w:pPr>
        <w:pStyle w:val="a4"/>
        <w:keepNext/>
        <w:rPr>
          <w:rtl/>
        </w:rPr>
      </w:pPr>
      <w:bookmarkStart w:id="676" w:name="ET_speaker_4741_160"/>
      <w:r w:rsidRPr="00650A86">
        <w:rPr>
          <w:rStyle w:val="TagStyle"/>
          <w:rtl/>
        </w:rPr>
        <w:t xml:space="preserve"> &lt;&lt; דובר &gt;&gt; </w:t>
      </w:r>
      <w:r>
        <w:rPr>
          <w:rtl/>
        </w:rPr>
        <w:t>בנימין זאב בגין (תקווה חדשה):</w:t>
      </w:r>
      <w:r w:rsidRPr="00650A86">
        <w:rPr>
          <w:rStyle w:val="TagStyle"/>
          <w:rtl/>
        </w:rPr>
        <w:t xml:space="preserve"> &lt;&lt; דובר &gt;&gt;</w:t>
      </w:r>
      <w:r>
        <w:rPr>
          <w:rtl/>
        </w:rPr>
        <w:t xml:space="preserve">   </w:t>
      </w:r>
      <w:bookmarkEnd w:id="676"/>
    </w:p>
    <w:p w:rsidR="00650A86" w:rsidRDefault="00650A86" w:rsidP="00650A86">
      <w:pPr>
        <w:pStyle w:val="KeepWithNext"/>
        <w:rPr>
          <w:rtl/>
          <w:lang w:eastAsia="he-IL"/>
        </w:rPr>
      </w:pPr>
    </w:p>
    <w:p w:rsidR="00650A86" w:rsidRDefault="00650A86" w:rsidP="00650A86">
      <w:pPr>
        <w:rPr>
          <w:rtl/>
          <w:lang w:eastAsia="he-IL"/>
        </w:rPr>
      </w:pPr>
      <w:r>
        <w:rPr>
          <w:rFonts w:hint="cs"/>
          <w:rtl/>
          <w:lang w:eastAsia="he-IL"/>
        </w:rPr>
        <w:t xml:space="preserve">צריך כתובת, גם אנחנו צריכים </w:t>
      </w:r>
      <w:r w:rsidR="00C43A8B">
        <w:rPr>
          <w:rFonts w:hint="cs"/>
          <w:rtl/>
          <w:lang w:eastAsia="he-IL"/>
        </w:rPr>
        <w:t xml:space="preserve">כתובת </w:t>
      </w:r>
      <w:r>
        <w:rPr>
          <w:rFonts w:hint="cs"/>
          <w:rtl/>
          <w:lang w:eastAsia="he-IL"/>
        </w:rPr>
        <w:t>וגם הציבור צריך</w:t>
      </w:r>
      <w:r w:rsidR="00C43A8B">
        <w:rPr>
          <w:rFonts w:hint="cs"/>
          <w:rtl/>
          <w:lang w:eastAsia="he-IL"/>
        </w:rPr>
        <w:t xml:space="preserve"> כתובת</w:t>
      </w:r>
      <w:r>
        <w:rPr>
          <w:rFonts w:hint="cs"/>
          <w:rtl/>
          <w:lang w:eastAsia="he-IL"/>
        </w:rPr>
        <w:t>.</w:t>
      </w:r>
    </w:p>
    <w:p w:rsidR="00650A86" w:rsidRDefault="00650A86" w:rsidP="00650A86">
      <w:pPr>
        <w:rPr>
          <w:rtl/>
          <w:lang w:eastAsia="he-IL"/>
        </w:rPr>
      </w:pPr>
    </w:p>
    <w:p w:rsidR="00650A86" w:rsidRDefault="00C43A8B" w:rsidP="000E3F28">
      <w:pPr>
        <w:rPr>
          <w:rtl/>
          <w:lang w:eastAsia="he-IL"/>
        </w:rPr>
      </w:pPr>
      <w:r>
        <w:rPr>
          <w:rFonts w:hint="cs"/>
          <w:rtl/>
          <w:lang w:eastAsia="he-IL"/>
        </w:rPr>
        <w:t xml:space="preserve">היושב-ראש, אני יכול להמשיך מכאן לעוד הערות? לחברי סגן השר, </w:t>
      </w:r>
      <w:r w:rsidR="00650A86">
        <w:rPr>
          <w:rFonts w:hint="cs"/>
          <w:rtl/>
          <w:lang w:eastAsia="he-IL"/>
        </w:rPr>
        <w:t>לא הייתי כורך בשום פנים את הסנקציה שמדובר בה עכשיו לגבי מאגר האסדרה, שאני חושב שאתם רואים בו חשיבות ציבורית גדולה לשיטתכם. הרי למה אנחנו כאן</w:t>
      </w:r>
      <w:r>
        <w:rPr>
          <w:rFonts w:hint="cs"/>
          <w:rtl/>
          <w:lang w:eastAsia="he-IL"/>
        </w:rPr>
        <w:t>, למה התאספנו כאן</w:t>
      </w:r>
      <w:r w:rsidR="00650A86">
        <w:rPr>
          <w:rFonts w:hint="cs"/>
          <w:rtl/>
          <w:lang w:eastAsia="he-IL"/>
        </w:rPr>
        <w:t xml:space="preserve">? </w:t>
      </w:r>
      <w:r>
        <w:rPr>
          <w:rFonts w:hint="cs"/>
          <w:rtl/>
          <w:lang w:eastAsia="he-IL"/>
        </w:rPr>
        <w:t xml:space="preserve">מפני </w:t>
      </w:r>
      <w:r w:rsidR="00650A86">
        <w:rPr>
          <w:rFonts w:hint="cs"/>
          <w:rtl/>
          <w:lang w:eastAsia="he-IL"/>
        </w:rPr>
        <w:t xml:space="preserve">שטענתכם היא, וככל הנראה היא גם נכונה, שיש סעיפי </w:t>
      </w:r>
      <w:r w:rsidR="00440765">
        <w:rPr>
          <w:rFonts w:hint="cs"/>
          <w:rtl/>
          <w:lang w:eastAsia="he-IL"/>
        </w:rPr>
        <w:t>ס</w:t>
      </w:r>
      <w:r w:rsidR="00650A86">
        <w:rPr>
          <w:rFonts w:hint="cs"/>
          <w:rtl/>
          <w:lang w:eastAsia="he-IL"/>
        </w:rPr>
        <w:t>עיפים ש</w:t>
      </w:r>
      <w:r>
        <w:rPr>
          <w:rFonts w:hint="cs"/>
          <w:rtl/>
          <w:lang w:eastAsia="he-IL"/>
        </w:rPr>
        <w:t xml:space="preserve">מצויים </w:t>
      </w:r>
      <w:bookmarkStart w:id="677" w:name="_ETM_Q1_4564991"/>
      <w:bookmarkEnd w:id="677"/>
      <w:r w:rsidR="00650A86">
        <w:rPr>
          <w:rFonts w:hint="cs"/>
          <w:rtl/>
          <w:lang w:eastAsia="he-IL"/>
        </w:rPr>
        <w:t xml:space="preserve">אצל </w:t>
      </w:r>
      <w:proofErr w:type="spellStart"/>
      <w:r w:rsidR="00650A86">
        <w:rPr>
          <w:rFonts w:hint="cs"/>
          <w:rtl/>
          <w:lang w:eastAsia="he-IL"/>
        </w:rPr>
        <w:t>מאסדרים</w:t>
      </w:r>
      <w:proofErr w:type="spellEnd"/>
      <w:r w:rsidR="00650A86">
        <w:rPr>
          <w:rFonts w:hint="cs"/>
          <w:rtl/>
          <w:lang w:eastAsia="he-IL"/>
        </w:rPr>
        <w:t xml:space="preserve"> והם רבים מדי. אספר לכם בסוגריי</w:t>
      </w:r>
      <w:r w:rsidR="00440765">
        <w:rPr>
          <w:rFonts w:hint="cs"/>
          <w:rtl/>
          <w:lang w:eastAsia="he-IL"/>
        </w:rPr>
        <w:t>ם</w:t>
      </w:r>
      <w:r>
        <w:rPr>
          <w:rFonts w:hint="cs"/>
          <w:rtl/>
          <w:lang w:eastAsia="he-IL"/>
        </w:rPr>
        <w:t>,</w:t>
      </w:r>
      <w:r w:rsidR="00650A86">
        <w:rPr>
          <w:rFonts w:hint="cs"/>
          <w:rtl/>
          <w:lang w:eastAsia="he-IL"/>
        </w:rPr>
        <w:t xml:space="preserve"> </w:t>
      </w:r>
      <w:r>
        <w:rPr>
          <w:rFonts w:hint="cs"/>
          <w:rtl/>
          <w:lang w:eastAsia="he-IL"/>
        </w:rPr>
        <w:t>כ</w:t>
      </w:r>
      <w:r w:rsidR="00650A86">
        <w:rPr>
          <w:rFonts w:hint="cs"/>
          <w:rtl/>
          <w:lang w:eastAsia="he-IL"/>
        </w:rPr>
        <w:t>שלמדתי בארצות הברית במדינת קולורדו</w:t>
      </w:r>
      <w:r>
        <w:rPr>
          <w:rFonts w:hint="cs"/>
          <w:rtl/>
          <w:lang w:eastAsia="he-IL"/>
        </w:rPr>
        <w:t xml:space="preserve"> והיה איזה עסק עם נשק,</w:t>
      </w:r>
      <w:r w:rsidR="00650A86">
        <w:rPr>
          <w:rFonts w:hint="cs"/>
          <w:rtl/>
          <w:lang w:eastAsia="he-IL"/>
        </w:rPr>
        <w:t xml:space="preserve"> נתקלתי בחוק של מדינת ויומינג</w:t>
      </w:r>
      <w:r>
        <w:rPr>
          <w:rFonts w:hint="cs"/>
          <w:rtl/>
          <w:lang w:eastAsia="he-IL"/>
        </w:rPr>
        <w:t xml:space="preserve">, מדינת הקאובויים ובעלי החוות, </w:t>
      </w:r>
      <w:bookmarkStart w:id="678" w:name="_ETM_Q1_4592323"/>
      <w:bookmarkEnd w:id="678"/>
      <w:r w:rsidR="00650A86">
        <w:rPr>
          <w:rFonts w:hint="cs"/>
          <w:rtl/>
          <w:lang w:eastAsia="he-IL"/>
        </w:rPr>
        <w:t>ששם חל איסור</w:t>
      </w:r>
      <w:r>
        <w:rPr>
          <w:rFonts w:hint="cs"/>
          <w:rtl/>
          <w:lang w:eastAsia="he-IL"/>
        </w:rPr>
        <w:t>, נקבע</w:t>
      </w:r>
      <w:r w:rsidR="00440765">
        <w:rPr>
          <w:rFonts w:hint="cs"/>
          <w:rtl/>
          <w:lang w:eastAsia="he-IL"/>
        </w:rPr>
        <w:t xml:space="preserve"> </w:t>
      </w:r>
      <w:r>
        <w:rPr>
          <w:rFonts w:hint="cs"/>
          <w:rtl/>
          <w:lang w:eastAsia="he-IL"/>
        </w:rPr>
        <w:t xml:space="preserve">שאדם </w:t>
      </w:r>
      <w:r w:rsidR="00650A86">
        <w:rPr>
          <w:rFonts w:hint="cs"/>
          <w:rtl/>
          <w:lang w:eastAsia="he-IL"/>
        </w:rPr>
        <w:t xml:space="preserve">לא יכול לשאת </w:t>
      </w:r>
      <w:r>
        <w:rPr>
          <w:rFonts w:hint="cs"/>
          <w:rtl/>
          <w:lang w:eastAsia="he-IL"/>
        </w:rPr>
        <w:t>נשק חבוי שאורכו יותר מ-1.80 מטר</w:t>
      </w:r>
      <w:r w:rsidR="00650A86">
        <w:rPr>
          <w:rFonts w:hint="cs"/>
          <w:rtl/>
          <w:lang w:eastAsia="he-IL"/>
        </w:rPr>
        <w:t>. אני חושב שהאתר הזה, ככל ש</w:t>
      </w:r>
      <w:r>
        <w:rPr>
          <w:rFonts w:hint="cs"/>
          <w:rtl/>
          <w:lang w:eastAsia="he-IL"/>
        </w:rPr>
        <w:t>תקדים העלאתו</w:t>
      </w:r>
      <w:r w:rsidR="00650A86">
        <w:rPr>
          <w:rFonts w:hint="cs"/>
          <w:rtl/>
          <w:lang w:eastAsia="he-IL"/>
        </w:rPr>
        <w:t xml:space="preserve"> זה יעזור לכם מבחינה ציבורית</w:t>
      </w:r>
      <w:r>
        <w:rPr>
          <w:rFonts w:hint="cs"/>
          <w:rtl/>
          <w:lang w:eastAsia="he-IL"/>
        </w:rPr>
        <w:t>,</w:t>
      </w:r>
      <w:r w:rsidR="00650A86">
        <w:rPr>
          <w:rFonts w:hint="cs"/>
          <w:rtl/>
          <w:lang w:eastAsia="he-IL"/>
        </w:rPr>
        <w:t xml:space="preserve"> כי אנשים יראו לנגד עיניהם את מה שאתם טוענים, שיש </w:t>
      </w:r>
      <w:r w:rsidR="00440765">
        <w:rPr>
          <w:rFonts w:hint="cs"/>
          <w:rtl/>
          <w:lang w:eastAsia="he-IL"/>
        </w:rPr>
        <w:t>הנחיות שאינן מתיישבות עם</w:t>
      </w:r>
      <w:r>
        <w:rPr>
          <w:rFonts w:hint="cs"/>
          <w:rtl/>
          <w:lang w:eastAsia="he-IL"/>
        </w:rPr>
        <w:t xml:space="preserve"> ההיגיון </w:t>
      </w:r>
      <w:bookmarkStart w:id="679" w:name="_ETM_Q1_4642873"/>
      <w:bookmarkEnd w:id="679"/>
      <w:r>
        <w:rPr>
          <w:rFonts w:hint="cs"/>
          <w:rtl/>
          <w:lang w:eastAsia="he-IL"/>
        </w:rPr>
        <w:t>שלנו ב-2021, ונגיד לטובת המאסדר ההוא שהן היו ראויות ב-1978</w:t>
      </w:r>
      <w:r w:rsidR="00440765">
        <w:rPr>
          <w:rFonts w:hint="cs"/>
          <w:rtl/>
          <w:lang w:eastAsia="he-IL"/>
        </w:rPr>
        <w:t xml:space="preserve">. </w:t>
      </w:r>
      <w:r>
        <w:rPr>
          <w:rFonts w:hint="cs"/>
          <w:rtl/>
          <w:lang w:eastAsia="he-IL"/>
        </w:rPr>
        <w:t xml:space="preserve">אז </w:t>
      </w:r>
      <w:bookmarkStart w:id="680" w:name="_ETM_Q1_4652727"/>
      <w:bookmarkEnd w:id="680"/>
      <w:r w:rsidR="00440765">
        <w:rPr>
          <w:rFonts w:hint="cs"/>
          <w:rtl/>
          <w:lang w:eastAsia="he-IL"/>
        </w:rPr>
        <w:t>זה מו</w:t>
      </w:r>
      <w:r w:rsidR="00650A86">
        <w:rPr>
          <w:rFonts w:hint="cs"/>
          <w:rtl/>
          <w:lang w:eastAsia="he-IL"/>
        </w:rPr>
        <w:t>עיל</w:t>
      </w:r>
      <w:r>
        <w:rPr>
          <w:rFonts w:hint="cs"/>
          <w:rtl/>
          <w:lang w:eastAsia="he-IL"/>
        </w:rPr>
        <w:t>.</w:t>
      </w:r>
      <w:r w:rsidR="00650A86">
        <w:rPr>
          <w:rFonts w:hint="cs"/>
          <w:rtl/>
          <w:lang w:eastAsia="he-IL"/>
        </w:rPr>
        <w:t xml:space="preserve"> אז למה להתנות? אתם מאיימים שאתם ת</w:t>
      </w:r>
      <w:r w:rsidR="000E3F28">
        <w:rPr>
          <w:rFonts w:hint="cs"/>
          <w:rtl/>
          <w:lang w:eastAsia="he-IL"/>
        </w:rPr>
        <w:t>וריד</w:t>
      </w:r>
      <w:r w:rsidR="00650A86">
        <w:rPr>
          <w:rFonts w:hint="cs"/>
          <w:rtl/>
          <w:lang w:eastAsia="he-IL"/>
        </w:rPr>
        <w:t>ו</w:t>
      </w:r>
      <w:r>
        <w:rPr>
          <w:rFonts w:hint="cs"/>
          <w:rtl/>
          <w:lang w:eastAsia="he-IL"/>
        </w:rPr>
        <w:t xml:space="preserve"> את הסעיף. </w:t>
      </w:r>
    </w:p>
    <w:p w:rsidR="00650A86" w:rsidRDefault="00650A86" w:rsidP="00650A86">
      <w:pPr>
        <w:rPr>
          <w:rtl/>
          <w:lang w:eastAsia="he-IL"/>
        </w:rPr>
      </w:pPr>
    </w:p>
    <w:p w:rsidR="00650A86" w:rsidRDefault="00650A86" w:rsidP="00650A86">
      <w:pPr>
        <w:pStyle w:val="a4"/>
        <w:keepNext/>
        <w:rPr>
          <w:rtl/>
        </w:rPr>
      </w:pPr>
      <w:bookmarkStart w:id="681" w:name="ET_speaker_6239_161"/>
      <w:r w:rsidRPr="00650A86">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650A86">
        <w:rPr>
          <w:rStyle w:val="TagStyle"/>
          <w:rtl/>
        </w:rPr>
        <w:t xml:space="preserve"> &lt;&lt; דובר &gt;&gt;</w:t>
      </w:r>
      <w:r>
        <w:rPr>
          <w:rtl/>
        </w:rPr>
        <w:t xml:space="preserve">   </w:t>
      </w:r>
      <w:bookmarkEnd w:id="681"/>
    </w:p>
    <w:p w:rsidR="00650A86" w:rsidRDefault="00650A86" w:rsidP="00650A86">
      <w:pPr>
        <w:pStyle w:val="KeepWithNext"/>
        <w:rPr>
          <w:rtl/>
          <w:lang w:eastAsia="he-IL"/>
        </w:rPr>
      </w:pPr>
    </w:p>
    <w:p w:rsidR="00650A86" w:rsidRDefault="00650A86" w:rsidP="00650A86">
      <w:pPr>
        <w:rPr>
          <w:rtl/>
          <w:lang w:eastAsia="he-IL"/>
        </w:rPr>
      </w:pPr>
      <w:r>
        <w:rPr>
          <w:rFonts w:hint="cs"/>
          <w:rtl/>
          <w:lang w:eastAsia="he-IL"/>
        </w:rPr>
        <w:t>איזה מו</w:t>
      </w:r>
      <w:r w:rsidR="00C43A8B">
        <w:rPr>
          <w:rFonts w:hint="cs"/>
          <w:rtl/>
          <w:lang w:eastAsia="he-IL"/>
        </w:rPr>
        <w:t>טיבציה יש להם לפרסם את הרגולציה?</w:t>
      </w:r>
    </w:p>
    <w:p w:rsidR="00650A86" w:rsidRDefault="00650A86" w:rsidP="00650A86">
      <w:pPr>
        <w:rPr>
          <w:rtl/>
          <w:lang w:eastAsia="he-IL"/>
        </w:rPr>
      </w:pPr>
    </w:p>
    <w:p w:rsidR="00650A86" w:rsidRDefault="00650A86" w:rsidP="00650A86">
      <w:pPr>
        <w:pStyle w:val="a4"/>
        <w:keepNext/>
        <w:rPr>
          <w:rtl/>
        </w:rPr>
      </w:pPr>
      <w:bookmarkStart w:id="682" w:name="ET_speaker_4741_162"/>
      <w:r w:rsidRPr="00650A86">
        <w:rPr>
          <w:rStyle w:val="TagStyle"/>
          <w:rtl/>
        </w:rPr>
        <w:t xml:space="preserve"> &lt;&lt; דובר &gt;&gt; </w:t>
      </w:r>
      <w:r>
        <w:rPr>
          <w:rtl/>
        </w:rPr>
        <w:t>בנימין זאב בגין (תקווה חדשה):</w:t>
      </w:r>
      <w:r w:rsidRPr="00650A86">
        <w:rPr>
          <w:rStyle w:val="TagStyle"/>
          <w:rtl/>
        </w:rPr>
        <w:t xml:space="preserve"> &lt;&lt; דובר &gt;&gt;</w:t>
      </w:r>
      <w:r>
        <w:rPr>
          <w:rtl/>
        </w:rPr>
        <w:t xml:space="preserve">   </w:t>
      </w:r>
      <w:bookmarkEnd w:id="682"/>
    </w:p>
    <w:p w:rsidR="00650A86" w:rsidRDefault="00650A86" w:rsidP="00650A86">
      <w:pPr>
        <w:pStyle w:val="KeepWithNext"/>
        <w:rPr>
          <w:rtl/>
          <w:lang w:eastAsia="he-IL"/>
        </w:rPr>
      </w:pPr>
    </w:p>
    <w:p w:rsidR="00650A86" w:rsidRDefault="00C43A8B" w:rsidP="00650A86">
      <w:pPr>
        <w:rPr>
          <w:rtl/>
          <w:lang w:eastAsia="he-IL"/>
        </w:rPr>
      </w:pPr>
      <w:r>
        <w:rPr>
          <w:rFonts w:hint="cs"/>
          <w:rtl/>
          <w:lang w:eastAsia="he-IL"/>
        </w:rPr>
        <w:t>יש לכם מוטיבציה.</w:t>
      </w:r>
    </w:p>
    <w:p w:rsidR="00C43A8B" w:rsidRDefault="00C43A8B" w:rsidP="00650A86">
      <w:pPr>
        <w:rPr>
          <w:rtl/>
          <w:lang w:eastAsia="he-IL"/>
        </w:rPr>
      </w:pPr>
    </w:p>
    <w:p w:rsidR="00C43A8B" w:rsidRDefault="00C43A8B" w:rsidP="00C43A8B">
      <w:pPr>
        <w:pStyle w:val="a4"/>
        <w:keepNext/>
        <w:rPr>
          <w:rtl/>
        </w:rPr>
      </w:pPr>
      <w:bookmarkStart w:id="683" w:name="ET_speaker_6239_404"/>
      <w:r w:rsidRPr="00C43A8B">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C43A8B">
        <w:rPr>
          <w:rStyle w:val="TagStyle"/>
          <w:rtl/>
        </w:rPr>
        <w:t xml:space="preserve"> &lt;&lt; דובר &gt;&gt;</w:t>
      </w:r>
      <w:r>
        <w:rPr>
          <w:rtl/>
        </w:rPr>
        <w:t xml:space="preserve">   </w:t>
      </w:r>
      <w:bookmarkEnd w:id="683"/>
    </w:p>
    <w:p w:rsidR="00C43A8B" w:rsidRDefault="00C43A8B" w:rsidP="00C43A8B">
      <w:pPr>
        <w:pStyle w:val="KeepWithNext"/>
        <w:rPr>
          <w:rtl/>
          <w:lang w:eastAsia="he-IL"/>
        </w:rPr>
      </w:pPr>
    </w:p>
    <w:p w:rsidR="00C43A8B" w:rsidRDefault="00C43A8B" w:rsidP="00C43A8B">
      <w:pPr>
        <w:rPr>
          <w:rtl/>
          <w:lang w:eastAsia="he-IL"/>
        </w:rPr>
      </w:pPr>
      <w:r>
        <w:rPr>
          <w:rFonts w:hint="cs"/>
          <w:rtl/>
          <w:lang w:eastAsia="he-IL"/>
        </w:rPr>
        <w:t xml:space="preserve">להם. מה זה לנו? לנו בטח יש. </w:t>
      </w:r>
      <w:bookmarkStart w:id="684" w:name="_ETM_Q1_4668336"/>
      <w:bookmarkEnd w:id="684"/>
    </w:p>
    <w:p w:rsidR="00C43A8B" w:rsidRDefault="00C43A8B" w:rsidP="00C43A8B">
      <w:pPr>
        <w:rPr>
          <w:rtl/>
          <w:lang w:eastAsia="he-IL"/>
        </w:rPr>
      </w:pPr>
      <w:bookmarkStart w:id="685" w:name="_ETM_Q1_4668401"/>
      <w:bookmarkEnd w:id="685"/>
    </w:p>
    <w:p w:rsidR="00C43A8B" w:rsidRDefault="00C43A8B" w:rsidP="00C43A8B">
      <w:pPr>
        <w:pStyle w:val="a4"/>
        <w:keepNext/>
        <w:rPr>
          <w:rtl/>
        </w:rPr>
      </w:pPr>
      <w:bookmarkStart w:id="686" w:name="ET_speaker_4741_405"/>
      <w:r w:rsidRPr="00C43A8B">
        <w:rPr>
          <w:rStyle w:val="TagStyle"/>
          <w:rtl/>
        </w:rPr>
        <w:t xml:space="preserve"> &lt;&lt; דובר &gt;&gt; </w:t>
      </w:r>
      <w:r>
        <w:rPr>
          <w:rtl/>
        </w:rPr>
        <w:t>בנימין זאב בגין (תקווה חדשה):</w:t>
      </w:r>
      <w:r w:rsidRPr="00C43A8B">
        <w:rPr>
          <w:rStyle w:val="TagStyle"/>
          <w:rtl/>
        </w:rPr>
        <w:t xml:space="preserve"> &lt;&lt; דובר &gt;&gt;</w:t>
      </w:r>
      <w:r>
        <w:rPr>
          <w:rtl/>
        </w:rPr>
        <w:t xml:space="preserve">   </w:t>
      </w:r>
      <w:bookmarkEnd w:id="686"/>
    </w:p>
    <w:p w:rsidR="00C43A8B" w:rsidRDefault="00C43A8B" w:rsidP="00C43A8B">
      <w:pPr>
        <w:pStyle w:val="KeepWithNext"/>
        <w:rPr>
          <w:rtl/>
          <w:lang w:eastAsia="he-IL"/>
        </w:rPr>
      </w:pPr>
    </w:p>
    <w:p w:rsidR="00C43A8B" w:rsidRDefault="00C43A8B" w:rsidP="00C43A8B">
      <w:pPr>
        <w:rPr>
          <w:rtl/>
          <w:lang w:eastAsia="he-IL"/>
        </w:rPr>
      </w:pPr>
      <w:r>
        <w:rPr>
          <w:rFonts w:hint="cs"/>
          <w:rtl/>
          <w:lang w:eastAsia="he-IL"/>
        </w:rPr>
        <w:t>לכם יש עניין, לך יש עניין ולחברים שלך.</w:t>
      </w:r>
    </w:p>
    <w:p w:rsidR="00C43A8B" w:rsidRDefault="00C43A8B" w:rsidP="00C43A8B">
      <w:pPr>
        <w:rPr>
          <w:rtl/>
          <w:lang w:eastAsia="he-IL"/>
        </w:rPr>
      </w:pPr>
    </w:p>
    <w:p w:rsidR="00C43A8B" w:rsidRDefault="00C43A8B" w:rsidP="00C43A8B">
      <w:pPr>
        <w:pStyle w:val="a4"/>
        <w:keepNext/>
        <w:rPr>
          <w:rtl/>
        </w:rPr>
      </w:pPr>
      <w:bookmarkStart w:id="687" w:name="ET_speaker_6239_406"/>
      <w:r w:rsidRPr="00C43A8B">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C43A8B">
        <w:rPr>
          <w:rStyle w:val="TagStyle"/>
          <w:rtl/>
        </w:rPr>
        <w:t xml:space="preserve"> &lt;&lt; דובר &gt;&gt;</w:t>
      </w:r>
      <w:r>
        <w:rPr>
          <w:rtl/>
        </w:rPr>
        <w:t xml:space="preserve">   </w:t>
      </w:r>
      <w:bookmarkEnd w:id="687"/>
    </w:p>
    <w:p w:rsidR="00C43A8B" w:rsidRDefault="00C43A8B" w:rsidP="00C43A8B">
      <w:pPr>
        <w:pStyle w:val="KeepWithNext"/>
        <w:rPr>
          <w:rtl/>
          <w:lang w:eastAsia="he-IL"/>
        </w:rPr>
      </w:pPr>
    </w:p>
    <w:p w:rsidR="00C43A8B" w:rsidRDefault="00C43A8B" w:rsidP="00C43A8B">
      <w:pPr>
        <w:rPr>
          <w:rtl/>
          <w:lang w:eastAsia="he-IL"/>
        </w:rPr>
      </w:pPr>
      <w:r>
        <w:rPr>
          <w:rFonts w:hint="cs"/>
          <w:rtl/>
          <w:lang w:eastAsia="he-IL"/>
        </w:rPr>
        <w:t xml:space="preserve">אבל איך אני עושה את זה אם המאסדר לא אמר </w:t>
      </w:r>
      <w:bookmarkStart w:id="688" w:name="_ETM_Q1_4673204"/>
      <w:bookmarkEnd w:id="688"/>
      <w:r>
        <w:rPr>
          <w:rFonts w:hint="cs"/>
          <w:rtl/>
          <w:lang w:eastAsia="he-IL"/>
        </w:rPr>
        <w:t>לי שיש את הרגולציה הזאת? אנחנו לא יכולים לנחש אותה.</w:t>
      </w:r>
      <w:bookmarkStart w:id="689" w:name="_ETM_Q1_4675329"/>
      <w:bookmarkEnd w:id="689"/>
      <w:r>
        <w:rPr>
          <w:rFonts w:hint="cs"/>
          <w:rtl/>
          <w:lang w:eastAsia="he-IL"/>
        </w:rPr>
        <w:t xml:space="preserve"> </w:t>
      </w:r>
    </w:p>
    <w:p w:rsidR="00C43A8B" w:rsidRDefault="00C43A8B" w:rsidP="00C43A8B">
      <w:pPr>
        <w:rPr>
          <w:rtl/>
          <w:lang w:eastAsia="he-IL"/>
        </w:rPr>
      </w:pPr>
    </w:p>
    <w:p w:rsidR="00C43A8B" w:rsidRDefault="00C43A8B" w:rsidP="00C43A8B">
      <w:pPr>
        <w:pStyle w:val="a4"/>
        <w:keepNext/>
        <w:rPr>
          <w:rtl/>
        </w:rPr>
      </w:pPr>
      <w:bookmarkStart w:id="690" w:name="ET_speaker_4741_407"/>
      <w:r w:rsidRPr="00C43A8B">
        <w:rPr>
          <w:rStyle w:val="TagStyle"/>
          <w:rtl/>
        </w:rPr>
        <w:t xml:space="preserve"> &lt;&lt; דובר &gt;&gt; </w:t>
      </w:r>
      <w:r>
        <w:rPr>
          <w:rtl/>
        </w:rPr>
        <w:t>בנימין זאב בגין (תקווה חדשה):</w:t>
      </w:r>
      <w:r w:rsidRPr="00C43A8B">
        <w:rPr>
          <w:rStyle w:val="TagStyle"/>
          <w:rtl/>
        </w:rPr>
        <w:t xml:space="preserve"> &lt;&lt; דובר &gt;&gt;</w:t>
      </w:r>
      <w:r>
        <w:rPr>
          <w:rtl/>
        </w:rPr>
        <w:t xml:space="preserve">   </w:t>
      </w:r>
      <w:bookmarkEnd w:id="690"/>
    </w:p>
    <w:p w:rsidR="00C43A8B" w:rsidRDefault="00C43A8B" w:rsidP="00C43A8B">
      <w:pPr>
        <w:pStyle w:val="KeepWithNext"/>
        <w:rPr>
          <w:rtl/>
          <w:lang w:eastAsia="he-IL"/>
        </w:rPr>
      </w:pPr>
    </w:p>
    <w:p w:rsidR="00C43A8B" w:rsidRDefault="00C43A8B" w:rsidP="00C43A8B">
      <w:pPr>
        <w:rPr>
          <w:rtl/>
          <w:lang w:eastAsia="he-IL"/>
        </w:rPr>
      </w:pPr>
      <w:r>
        <w:rPr>
          <w:rFonts w:hint="cs"/>
          <w:rtl/>
          <w:lang w:eastAsia="he-IL"/>
        </w:rPr>
        <w:t xml:space="preserve">לא הבנתי. הפרסום מועיל. </w:t>
      </w:r>
    </w:p>
    <w:p w:rsidR="00B2196B" w:rsidRDefault="00B2196B" w:rsidP="00C43A8B">
      <w:pPr>
        <w:rPr>
          <w:rtl/>
          <w:lang w:eastAsia="he-IL"/>
        </w:rPr>
      </w:pPr>
    </w:p>
    <w:p w:rsidR="00B2196B" w:rsidRDefault="00B2196B" w:rsidP="00B2196B">
      <w:pPr>
        <w:pStyle w:val="a4"/>
        <w:keepNext/>
        <w:rPr>
          <w:rtl/>
        </w:rPr>
      </w:pPr>
      <w:bookmarkStart w:id="691" w:name="ET_speaker_6239_408"/>
      <w:r w:rsidRPr="00B2196B">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B2196B">
        <w:rPr>
          <w:rStyle w:val="TagStyle"/>
          <w:rtl/>
        </w:rPr>
        <w:t xml:space="preserve"> &lt;&lt; דובר &gt;&gt;</w:t>
      </w:r>
      <w:r>
        <w:rPr>
          <w:rtl/>
        </w:rPr>
        <w:t xml:space="preserve">   </w:t>
      </w:r>
      <w:bookmarkEnd w:id="691"/>
    </w:p>
    <w:p w:rsidR="00B2196B" w:rsidRDefault="00B2196B" w:rsidP="00B2196B">
      <w:pPr>
        <w:pStyle w:val="KeepWithNext"/>
        <w:rPr>
          <w:rtl/>
          <w:lang w:eastAsia="he-IL"/>
        </w:rPr>
      </w:pPr>
    </w:p>
    <w:p w:rsidR="00B2196B" w:rsidRDefault="00B2196B" w:rsidP="00B2196B">
      <w:pPr>
        <w:rPr>
          <w:rtl/>
          <w:lang w:eastAsia="he-IL"/>
        </w:rPr>
      </w:pPr>
      <w:r>
        <w:rPr>
          <w:rFonts w:hint="cs"/>
          <w:rtl/>
          <w:lang w:eastAsia="he-IL"/>
        </w:rPr>
        <w:t xml:space="preserve">הפרסום מועיל, אבל </w:t>
      </w:r>
      <w:proofErr w:type="spellStart"/>
      <w:r>
        <w:rPr>
          <w:rFonts w:hint="cs"/>
          <w:rtl/>
          <w:lang w:eastAsia="he-IL"/>
        </w:rPr>
        <w:t>המאסדרים</w:t>
      </w:r>
      <w:proofErr w:type="spellEnd"/>
      <w:r>
        <w:rPr>
          <w:rFonts w:hint="cs"/>
          <w:rtl/>
          <w:lang w:eastAsia="he-IL"/>
        </w:rPr>
        <w:t xml:space="preserve"> לא ישתפו פעולה. </w:t>
      </w:r>
    </w:p>
    <w:p w:rsidR="00B2196B" w:rsidRDefault="00B2196B" w:rsidP="00B2196B">
      <w:pPr>
        <w:rPr>
          <w:rtl/>
          <w:lang w:eastAsia="he-IL"/>
        </w:rPr>
      </w:pPr>
    </w:p>
    <w:p w:rsidR="00B2196B" w:rsidRDefault="00B2196B" w:rsidP="00B2196B">
      <w:pPr>
        <w:pStyle w:val="a4"/>
        <w:keepNext/>
        <w:rPr>
          <w:rtl/>
        </w:rPr>
      </w:pPr>
      <w:bookmarkStart w:id="692" w:name="ET_speaker_4741_409"/>
      <w:r w:rsidRPr="00B2196B">
        <w:rPr>
          <w:rStyle w:val="TagStyle"/>
          <w:rtl/>
        </w:rPr>
        <w:t xml:space="preserve"> &lt;&lt; דובר &gt;&gt; </w:t>
      </w:r>
      <w:r>
        <w:rPr>
          <w:rtl/>
        </w:rPr>
        <w:t>בנימין זאב בגין (תקווה חדשה):</w:t>
      </w:r>
      <w:r w:rsidRPr="00B2196B">
        <w:rPr>
          <w:rStyle w:val="TagStyle"/>
          <w:rtl/>
        </w:rPr>
        <w:t xml:space="preserve"> &lt;&lt; דובר &gt;&gt;</w:t>
      </w:r>
      <w:r>
        <w:rPr>
          <w:rtl/>
        </w:rPr>
        <w:t xml:space="preserve">   </w:t>
      </w:r>
      <w:bookmarkEnd w:id="692"/>
    </w:p>
    <w:p w:rsidR="00B2196B" w:rsidRDefault="00B2196B" w:rsidP="00B2196B">
      <w:pPr>
        <w:pStyle w:val="KeepWithNext"/>
        <w:rPr>
          <w:rtl/>
          <w:lang w:eastAsia="he-IL"/>
        </w:rPr>
      </w:pPr>
    </w:p>
    <w:p w:rsidR="00B2196B" w:rsidRDefault="00B2196B" w:rsidP="00B2196B">
      <w:pPr>
        <w:rPr>
          <w:rtl/>
          <w:lang w:eastAsia="he-IL"/>
        </w:rPr>
      </w:pPr>
      <w:r>
        <w:rPr>
          <w:rFonts w:hint="cs"/>
          <w:rtl/>
          <w:lang w:eastAsia="he-IL"/>
        </w:rPr>
        <w:t>אז בואו נדאג שאכן יהיה פרסום והסתייגויות כאלה - - -</w:t>
      </w:r>
    </w:p>
    <w:p w:rsidR="00B2196B" w:rsidRDefault="00B2196B" w:rsidP="00B2196B">
      <w:pPr>
        <w:rPr>
          <w:rtl/>
          <w:lang w:eastAsia="he-IL"/>
        </w:rPr>
      </w:pPr>
    </w:p>
    <w:p w:rsidR="00B2196B" w:rsidRDefault="00B2196B" w:rsidP="00B2196B">
      <w:pPr>
        <w:pStyle w:val="a4"/>
        <w:keepNext/>
        <w:rPr>
          <w:rtl/>
        </w:rPr>
      </w:pPr>
      <w:bookmarkStart w:id="693" w:name="ET_speaker_6239_410"/>
      <w:r w:rsidRPr="00B2196B">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B2196B">
        <w:rPr>
          <w:rStyle w:val="TagStyle"/>
          <w:rtl/>
        </w:rPr>
        <w:t xml:space="preserve"> &lt;&lt; דובר &gt;&gt;</w:t>
      </w:r>
      <w:r>
        <w:rPr>
          <w:rtl/>
        </w:rPr>
        <w:t xml:space="preserve">   </w:t>
      </w:r>
      <w:bookmarkEnd w:id="693"/>
    </w:p>
    <w:p w:rsidR="00B2196B" w:rsidRDefault="00B2196B" w:rsidP="00B2196B">
      <w:pPr>
        <w:pStyle w:val="KeepWithNext"/>
        <w:rPr>
          <w:rtl/>
          <w:lang w:eastAsia="he-IL"/>
        </w:rPr>
      </w:pPr>
    </w:p>
    <w:p w:rsidR="00B2196B" w:rsidRPr="00B2196B" w:rsidRDefault="00B2196B" w:rsidP="00B2196B">
      <w:pPr>
        <w:rPr>
          <w:rtl/>
          <w:lang w:eastAsia="he-IL"/>
        </w:rPr>
      </w:pPr>
      <w:r>
        <w:rPr>
          <w:rFonts w:hint="cs"/>
          <w:rtl/>
          <w:lang w:eastAsia="he-IL"/>
        </w:rPr>
        <w:t xml:space="preserve">אבל איך? זה בדיוק העניין. </w:t>
      </w:r>
    </w:p>
    <w:p w:rsidR="00C43A8B" w:rsidRPr="00C43A8B" w:rsidRDefault="00C43A8B" w:rsidP="00C43A8B">
      <w:pPr>
        <w:rPr>
          <w:rtl/>
          <w:lang w:eastAsia="he-IL"/>
        </w:rPr>
      </w:pPr>
    </w:p>
    <w:p w:rsidR="00094C7D" w:rsidRDefault="00094C7D" w:rsidP="00094C7D">
      <w:pPr>
        <w:pStyle w:val="af6"/>
        <w:keepNext/>
        <w:rPr>
          <w:rtl/>
        </w:rPr>
      </w:pPr>
      <w:bookmarkStart w:id="694" w:name="ET_yor_6156_163"/>
      <w:r w:rsidRPr="00094C7D">
        <w:rPr>
          <w:rStyle w:val="TagStyle"/>
          <w:rtl/>
        </w:rPr>
        <w:t xml:space="preserve"> &lt;&lt; </w:t>
      </w:r>
      <w:proofErr w:type="spellStart"/>
      <w:r w:rsidRPr="00094C7D">
        <w:rPr>
          <w:rStyle w:val="TagStyle"/>
          <w:rtl/>
        </w:rPr>
        <w:t>יור</w:t>
      </w:r>
      <w:proofErr w:type="spellEnd"/>
      <w:r w:rsidRPr="00094C7D">
        <w:rPr>
          <w:rStyle w:val="TagStyle"/>
          <w:rtl/>
        </w:rPr>
        <w:t xml:space="preserve"> &gt;&gt; </w:t>
      </w:r>
      <w:r>
        <w:rPr>
          <w:rtl/>
        </w:rPr>
        <w:t>היו"ר גלעד קריב:</w:t>
      </w:r>
      <w:r w:rsidRPr="00094C7D">
        <w:rPr>
          <w:rStyle w:val="TagStyle"/>
          <w:rtl/>
        </w:rPr>
        <w:t xml:space="preserve"> &lt;&lt; </w:t>
      </w:r>
      <w:proofErr w:type="spellStart"/>
      <w:r w:rsidRPr="00094C7D">
        <w:rPr>
          <w:rStyle w:val="TagStyle"/>
          <w:rtl/>
        </w:rPr>
        <w:t>יור</w:t>
      </w:r>
      <w:proofErr w:type="spellEnd"/>
      <w:r w:rsidRPr="00094C7D">
        <w:rPr>
          <w:rStyle w:val="TagStyle"/>
          <w:rtl/>
        </w:rPr>
        <w:t xml:space="preserve"> &gt;&gt;</w:t>
      </w:r>
      <w:r>
        <w:rPr>
          <w:rtl/>
        </w:rPr>
        <w:t xml:space="preserve">   </w:t>
      </w:r>
      <w:bookmarkEnd w:id="694"/>
    </w:p>
    <w:p w:rsidR="00094C7D" w:rsidRDefault="00094C7D" w:rsidP="00094C7D">
      <w:pPr>
        <w:pStyle w:val="KeepWithNext"/>
        <w:rPr>
          <w:rtl/>
          <w:lang w:eastAsia="he-IL"/>
        </w:rPr>
      </w:pPr>
    </w:p>
    <w:p w:rsidR="00B2196B" w:rsidRDefault="00094C7D" w:rsidP="000E3F28">
      <w:pPr>
        <w:rPr>
          <w:rtl/>
          <w:lang w:eastAsia="he-IL"/>
        </w:rPr>
      </w:pPr>
      <w:r>
        <w:rPr>
          <w:rFonts w:hint="cs"/>
          <w:rtl/>
          <w:lang w:eastAsia="he-IL"/>
        </w:rPr>
        <w:t>כרגע הדיון הוא אחד, על בשלות הסעיף</w:t>
      </w:r>
      <w:r w:rsidR="000E3F28">
        <w:rPr>
          <w:rFonts w:hint="cs"/>
          <w:rtl/>
          <w:lang w:eastAsia="he-IL"/>
        </w:rPr>
        <w:t>.</w:t>
      </w:r>
      <w:r>
        <w:rPr>
          <w:rFonts w:hint="cs"/>
          <w:rtl/>
          <w:lang w:eastAsia="he-IL"/>
        </w:rPr>
        <w:t xml:space="preserve"> הוא לא הדיון המהותי. הדיון המהותי </w:t>
      </w:r>
      <w:r w:rsidR="00B2196B">
        <w:rPr>
          <w:rFonts w:hint="cs"/>
          <w:rtl/>
          <w:lang w:eastAsia="he-IL"/>
        </w:rPr>
        <w:t xml:space="preserve">הוא דיון </w:t>
      </w:r>
      <w:r>
        <w:rPr>
          <w:rFonts w:hint="cs"/>
          <w:rtl/>
          <w:lang w:eastAsia="he-IL"/>
        </w:rPr>
        <w:t>כ</w:t>
      </w:r>
      <w:r w:rsidR="00FC561D">
        <w:rPr>
          <w:rFonts w:hint="cs"/>
          <w:rtl/>
          <w:lang w:eastAsia="he-IL"/>
        </w:rPr>
        <w:t xml:space="preserve">בד,  </w:t>
      </w:r>
      <w:r w:rsidR="00B2196B">
        <w:rPr>
          <w:rFonts w:hint="cs"/>
          <w:rtl/>
          <w:lang w:eastAsia="he-IL"/>
        </w:rPr>
        <w:t xml:space="preserve">דיון </w:t>
      </w:r>
      <w:bookmarkStart w:id="695" w:name="_ETM_Q1_4708575"/>
      <w:bookmarkEnd w:id="695"/>
      <w:r w:rsidR="00FC561D">
        <w:rPr>
          <w:rFonts w:hint="cs"/>
          <w:rtl/>
          <w:lang w:eastAsia="he-IL"/>
        </w:rPr>
        <w:t xml:space="preserve">משמעותי, </w:t>
      </w:r>
      <w:r w:rsidR="00B2196B">
        <w:rPr>
          <w:rFonts w:hint="cs"/>
          <w:rtl/>
          <w:lang w:eastAsia="he-IL"/>
        </w:rPr>
        <w:t>ש</w:t>
      </w:r>
      <w:r w:rsidR="00FC561D">
        <w:rPr>
          <w:rFonts w:hint="cs"/>
          <w:rtl/>
          <w:lang w:eastAsia="he-IL"/>
        </w:rPr>
        <w:t>צריך לדון</w:t>
      </w:r>
      <w:r w:rsidR="000E3F28">
        <w:rPr>
          <w:rFonts w:hint="cs"/>
          <w:rtl/>
          <w:lang w:eastAsia="he-IL"/>
        </w:rPr>
        <w:t xml:space="preserve"> בו בכובד-</w:t>
      </w:r>
      <w:r w:rsidR="00B2196B">
        <w:rPr>
          <w:rFonts w:hint="cs"/>
          <w:rtl/>
          <w:lang w:eastAsia="he-IL"/>
        </w:rPr>
        <w:t>ראש</w:t>
      </w:r>
      <w:r w:rsidR="00FC561D">
        <w:rPr>
          <w:rFonts w:hint="cs"/>
          <w:rtl/>
          <w:lang w:eastAsia="he-IL"/>
        </w:rPr>
        <w:t>, ו</w:t>
      </w:r>
      <w:r w:rsidR="00B2196B">
        <w:rPr>
          <w:rFonts w:hint="cs"/>
          <w:rtl/>
          <w:lang w:eastAsia="he-IL"/>
        </w:rPr>
        <w:t>הוא דיון שחייב</w:t>
      </w:r>
      <w:r>
        <w:rPr>
          <w:rFonts w:hint="cs"/>
          <w:rtl/>
          <w:lang w:eastAsia="he-IL"/>
        </w:rPr>
        <w:t xml:space="preserve"> </w:t>
      </w:r>
      <w:r w:rsidR="00B2196B">
        <w:rPr>
          <w:rFonts w:hint="cs"/>
          <w:rtl/>
          <w:lang w:eastAsia="he-IL"/>
        </w:rPr>
        <w:t xml:space="preserve">את </w:t>
      </w:r>
      <w:r>
        <w:rPr>
          <w:rFonts w:hint="cs"/>
          <w:rtl/>
          <w:lang w:eastAsia="he-IL"/>
        </w:rPr>
        <w:t xml:space="preserve">עמדת הממשלה. </w:t>
      </w:r>
      <w:r w:rsidR="00B2196B">
        <w:rPr>
          <w:rFonts w:hint="cs"/>
          <w:rtl/>
          <w:lang w:eastAsia="he-IL"/>
        </w:rPr>
        <w:t xml:space="preserve">תביאו לנו את </w:t>
      </w:r>
      <w:bookmarkStart w:id="696" w:name="_ETM_Q1_4711165"/>
      <w:bookmarkEnd w:id="696"/>
      <w:r w:rsidR="00B2196B">
        <w:rPr>
          <w:rFonts w:hint="cs"/>
          <w:rtl/>
          <w:lang w:eastAsia="he-IL"/>
        </w:rPr>
        <w:t xml:space="preserve">עמדת הממשלה. </w:t>
      </w:r>
      <w:r>
        <w:rPr>
          <w:rFonts w:hint="cs"/>
          <w:rtl/>
          <w:lang w:eastAsia="he-IL"/>
        </w:rPr>
        <w:t xml:space="preserve">כל עוד אין כרגע עמדת ממשלה אחרת, ואני מציע שלא תכניסו </w:t>
      </w:r>
      <w:r w:rsidR="00B2196B">
        <w:rPr>
          <w:rFonts w:hint="cs"/>
          <w:rtl/>
          <w:lang w:eastAsia="he-IL"/>
        </w:rPr>
        <w:t>בחטף עמדת ממשלה שנוגעת לתוקף כל הרגולציה בישראל</w:t>
      </w:r>
      <w:r>
        <w:rPr>
          <w:rFonts w:hint="cs"/>
          <w:rtl/>
          <w:lang w:eastAsia="he-IL"/>
        </w:rPr>
        <w:t xml:space="preserve">, אז צריך לומר: יש פה סעיף שמטיל חובה, </w:t>
      </w:r>
      <w:r w:rsidR="00B2196B">
        <w:rPr>
          <w:rFonts w:hint="cs"/>
          <w:rtl/>
          <w:lang w:eastAsia="he-IL"/>
        </w:rPr>
        <w:t>יש פה סעיף ש</w:t>
      </w:r>
      <w:r>
        <w:rPr>
          <w:rFonts w:hint="cs"/>
          <w:rtl/>
          <w:lang w:eastAsia="he-IL"/>
        </w:rPr>
        <w:t>הוא קריאת כיוון. תעבדו עליו דרך ההנחיות</w:t>
      </w:r>
      <w:r w:rsidR="00B2196B">
        <w:rPr>
          <w:rFonts w:hint="cs"/>
          <w:rtl/>
          <w:lang w:eastAsia="he-IL"/>
        </w:rPr>
        <w:t xml:space="preserve"> של הממשלה, היעדים שהממשלה קובעת </w:t>
      </w:r>
      <w:proofErr w:type="spellStart"/>
      <w:r w:rsidR="00B2196B">
        <w:rPr>
          <w:rFonts w:hint="cs"/>
          <w:rtl/>
          <w:lang w:eastAsia="he-IL"/>
        </w:rPr>
        <w:t>למאסדרים</w:t>
      </w:r>
      <w:proofErr w:type="spellEnd"/>
      <w:r>
        <w:rPr>
          <w:rFonts w:hint="cs"/>
          <w:rtl/>
          <w:lang w:eastAsia="he-IL"/>
        </w:rPr>
        <w:t xml:space="preserve">. </w:t>
      </w:r>
      <w:r w:rsidR="00B2196B">
        <w:rPr>
          <w:rFonts w:hint="cs"/>
          <w:rtl/>
          <w:lang w:eastAsia="he-IL"/>
        </w:rPr>
        <w:t>תשקלו</w:t>
      </w:r>
      <w:bookmarkStart w:id="697" w:name="_ETM_Q1_4739679"/>
      <w:bookmarkEnd w:id="697"/>
      <w:r w:rsidR="000E3F28">
        <w:rPr>
          <w:rFonts w:hint="cs"/>
          <w:rtl/>
          <w:lang w:eastAsia="he-IL"/>
        </w:rPr>
        <w:t xml:space="preserve"> את העניין בכובד-</w:t>
      </w:r>
      <w:r w:rsidR="00B2196B">
        <w:rPr>
          <w:rFonts w:hint="cs"/>
          <w:rtl/>
          <w:lang w:eastAsia="he-IL"/>
        </w:rPr>
        <w:t xml:space="preserve">ראש. </w:t>
      </w:r>
    </w:p>
    <w:p w:rsidR="00B2196B" w:rsidRDefault="00B2196B" w:rsidP="00B2196B">
      <w:pPr>
        <w:rPr>
          <w:rtl/>
          <w:lang w:eastAsia="he-IL"/>
        </w:rPr>
      </w:pPr>
    </w:p>
    <w:p w:rsidR="00094C7D" w:rsidRDefault="00B2196B" w:rsidP="00B2196B">
      <w:pPr>
        <w:rPr>
          <w:rtl/>
          <w:lang w:eastAsia="he-IL"/>
        </w:rPr>
      </w:pPr>
      <w:r>
        <w:rPr>
          <w:rFonts w:hint="cs"/>
          <w:rtl/>
          <w:lang w:eastAsia="he-IL"/>
        </w:rPr>
        <w:t>יכול להיות ש</w:t>
      </w:r>
      <w:r w:rsidR="00094C7D">
        <w:rPr>
          <w:rFonts w:hint="cs"/>
          <w:rtl/>
          <w:lang w:eastAsia="he-IL"/>
        </w:rPr>
        <w:t xml:space="preserve">לעניין המאגר צריכה להיות גם </w:t>
      </w:r>
      <w:r>
        <w:rPr>
          <w:rFonts w:hint="cs"/>
          <w:rtl/>
          <w:lang w:eastAsia="he-IL"/>
        </w:rPr>
        <w:t xml:space="preserve">אבחנה בין אסדרה שניתנת </w:t>
      </w:r>
      <w:bookmarkStart w:id="698" w:name="_ETM_Q1_4746752"/>
      <w:bookmarkEnd w:id="698"/>
      <w:r>
        <w:rPr>
          <w:rFonts w:hint="cs"/>
          <w:rtl/>
          <w:lang w:eastAsia="he-IL"/>
        </w:rPr>
        <w:t xml:space="preserve">כהוראה באישור </w:t>
      </w:r>
      <w:proofErr w:type="spellStart"/>
      <w:r>
        <w:rPr>
          <w:rFonts w:hint="cs"/>
          <w:rtl/>
          <w:lang w:eastAsia="he-IL"/>
        </w:rPr>
        <w:t>אסדרתי</w:t>
      </w:r>
      <w:proofErr w:type="spellEnd"/>
      <w:r>
        <w:rPr>
          <w:rFonts w:hint="cs"/>
          <w:rtl/>
          <w:lang w:eastAsia="he-IL"/>
        </w:rPr>
        <w:t xml:space="preserve">, שזה אחת מן האופציות, </w:t>
      </w:r>
      <w:r w:rsidR="00094C7D">
        <w:rPr>
          <w:rFonts w:hint="cs"/>
          <w:rtl/>
          <w:lang w:eastAsia="he-IL"/>
        </w:rPr>
        <w:t>ואז זה עניין נקודתי</w:t>
      </w:r>
      <w:r>
        <w:rPr>
          <w:rFonts w:hint="cs"/>
          <w:rtl/>
          <w:lang w:eastAsia="he-IL"/>
        </w:rPr>
        <w:t>, אין דרך</w:t>
      </w:r>
      <w:bookmarkStart w:id="699" w:name="_ETM_Q1_4746719"/>
      <w:bookmarkEnd w:id="699"/>
      <w:r>
        <w:rPr>
          <w:rFonts w:hint="cs"/>
          <w:rtl/>
          <w:lang w:eastAsia="he-IL"/>
        </w:rPr>
        <w:t xml:space="preserve"> לפרסם אותו במאגר האסדרה,</w:t>
      </w:r>
      <w:r w:rsidR="00094C7D">
        <w:rPr>
          <w:rFonts w:hint="cs"/>
          <w:rtl/>
          <w:lang w:eastAsia="he-IL"/>
        </w:rPr>
        <w:t xml:space="preserve"> לבין כל יתר הדברים שהם הנחיה, נוהל, חוזר מנכ</w:t>
      </w:r>
      <w:r>
        <w:rPr>
          <w:rFonts w:hint="cs"/>
          <w:rtl/>
          <w:lang w:eastAsia="he-IL"/>
        </w:rPr>
        <w:t>"</w:t>
      </w:r>
      <w:r w:rsidR="00094C7D">
        <w:rPr>
          <w:rFonts w:hint="cs"/>
          <w:rtl/>
          <w:lang w:eastAsia="he-IL"/>
        </w:rPr>
        <w:t xml:space="preserve">ל. </w:t>
      </w:r>
      <w:r>
        <w:rPr>
          <w:rFonts w:hint="cs"/>
          <w:rtl/>
          <w:lang w:eastAsia="he-IL"/>
        </w:rPr>
        <w:t xml:space="preserve">אתם עשיתם את האבחנה הזאת בסעיף ההגדרות. </w:t>
      </w:r>
      <w:bookmarkStart w:id="700" w:name="_ETM_Q1_4760736"/>
      <w:bookmarkEnd w:id="700"/>
      <w:r w:rsidR="00094C7D">
        <w:rPr>
          <w:rFonts w:hint="cs"/>
          <w:rtl/>
          <w:lang w:eastAsia="he-IL"/>
        </w:rPr>
        <w:t xml:space="preserve">מטבע הדברים כל מה שהוא לא הוראה </w:t>
      </w:r>
      <w:r>
        <w:rPr>
          <w:rFonts w:hint="cs"/>
          <w:rtl/>
          <w:lang w:eastAsia="he-IL"/>
        </w:rPr>
        <w:t xml:space="preserve">אגב אישור </w:t>
      </w:r>
      <w:proofErr w:type="spellStart"/>
      <w:r>
        <w:rPr>
          <w:rFonts w:hint="cs"/>
          <w:rtl/>
          <w:lang w:eastAsia="he-IL"/>
        </w:rPr>
        <w:t>אסדרתי</w:t>
      </w:r>
      <w:proofErr w:type="spellEnd"/>
      <w:r>
        <w:rPr>
          <w:rFonts w:hint="cs"/>
          <w:rtl/>
          <w:lang w:eastAsia="he-IL"/>
        </w:rPr>
        <w:t xml:space="preserve"> ספציפי, </w:t>
      </w:r>
      <w:r w:rsidR="00094C7D">
        <w:rPr>
          <w:rFonts w:hint="cs"/>
          <w:rtl/>
          <w:lang w:eastAsia="he-IL"/>
        </w:rPr>
        <w:t xml:space="preserve">יש היגיון לומר שהוא צריך להיות מפורסם לציבור. </w:t>
      </w:r>
      <w:r>
        <w:rPr>
          <w:rFonts w:hint="cs"/>
          <w:rtl/>
          <w:lang w:eastAsia="he-IL"/>
        </w:rPr>
        <w:t xml:space="preserve">זה אחד מן העקרונות. </w:t>
      </w:r>
      <w:r w:rsidR="00094C7D">
        <w:rPr>
          <w:rFonts w:hint="cs"/>
          <w:rtl/>
          <w:lang w:eastAsia="he-IL"/>
        </w:rPr>
        <w:t>הממשלה כרגע</w:t>
      </w:r>
      <w:r>
        <w:rPr>
          <w:rFonts w:hint="cs"/>
          <w:rtl/>
          <w:lang w:eastAsia="he-IL"/>
        </w:rPr>
        <w:t xml:space="preserve"> בחרה </w:t>
      </w:r>
      <w:bookmarkStart w:id="701" w:name="_ETM_Q1_4772201"/>
      <w:bookmarkEnd w:id="701"/>
      <w:r>
        <w:rPr>
          <w:rFonts w:hint="cs"/>
          <w:rtl/>
          <w:lang w:eastAsia="he-IL"/>
        </w:rPr>
        <w:t>לא להביא התליה של אסדרה חדשה בעניין הזה</w:t>
      </w:r>
      <w:r w:rsidR="00094C7D">
        <w:rPr>
          <w:rFonts w:hint="cs"/>
          <w:rtl/>
          <w:lang w:eastAsia="he-IL"/>
        </w:rPr>
        <w:t xml:space="preserve">. </w:t>
      </w:r>
      <w:r>
        <w:rPr>
          <w:rFonts w:hint="cs"/>
          <w:rtl/>
          <w:lang w:eastAsia="he-IL"/>
        </w:rPr>
        <w:t xml:space="preserve">תקראו את הצעת </w:t>
      </w:r>
      <w:bookmarkStart w:id="702" w:name="_ETM_Q1_4773097"/>
      <w:bookmarkEnd w:id="702"/>
      <w:r>
        <w:rPr>
          <w:rFonts w:hint="cs"/>
          <w:rtl/>
          <w:lang w:eastAsia="he-IL"/>
        </w:rPr>
        <w:t xml:space="preserve">החוק שלכם, </w:t>
      </w:r>
      <w:r w:rsidR="00094C7D">
        <w:rPr>
          <w:rFonts w:hint="cs"/>
          <w:rtl/>
          <w:lang w:eastAsia="he-IL"/>
        </w:rPr>
        <w:t xml:space="preserve">אתם בעצמכם כתבתם שהאסדרה </w:t>
      </w:r>
      <w:r>
        <w:rPr>
          <w:rFonts w:hint="cs"/>
          <w:rtl/>
          <w:lang w:eastAsia="he-IL"/>
        </w:rPr>
        <w:t xml:space="preserve">החדשה צריכה להיקבע בהתאם לעקרונות, והעקרונות מדברים על </w:t>
      </w:r>
      <w:bookmarkStart w:id="703" w:name="_ETM_Q1_4780405"/>
      <w:bookmarkEnd w:id="703"/>
      <w:r>
        <w:rPr>
          <w:rFonts w:hint="cs"/>
          <w:rtl/>
          <w:lang w:eastAsia="he-IL"/>
        </w:rPr>
        <w:t>"נגישה וברורה לציבור". דרך אגב, בעקרונות האסדרה שהממשלה הציעה, לא הדברים שאנחנו הצענו לתקן, הסעיף שמדבר על נגישות אומר: "האסדרה ברורה ונגישה לציבור הנוגע לעניין". הממשלה לא הציעה</w:t>
      </w:r>
      <w:bookmarkStart w:id="704" w:name="_ETM_Q1_4799878"/>
      <w:bookmarkEnd w:id="704"/>
      <w:r>
        <w:rPr>
          <w:rFonts w:hint="cs"/>
          <w:rtl/>
          <w:lang w:eastAsia="he-IL"/>
        </w:rPr>
        <w:t xml:space="preserve"> כאן שכל אסדרה צריכה להיות מפורסמת בכל רגע נתון לציבור </w:t>
      </w:r>
      <w:bookmarkStart w:id="705" w:name="_ETM_Q1_4806815"/>
      <w:bookmarkEnd w:id="705"/>
      <w:r>
        <w:rPr>
          <w:rFonts w:hint="cs"/>
          <w:rtl/>
          <w:lang w:eastAsia="he-IL"/>
        </w:rPr>
        <w:t xml:space="preserve">כולו. אלה עקרונות האסדרה שהממשלה הציעה, שפרסום לציבור הנוגע בעניין </w:t>
      </w:r>
      <w:bookmarkStart w:id="706" w:name="_ETM_Q1_4809575"/>
      <w:bookmarkEnd w:id="706"/>
      <w:r>
        <w:rPr>
          <w:rFonts w:hint="cs"/>
          <w:rtl/>
          <w:lang w:eastAsia="he-IL"/>
        </w:rPr>
        <w:t xml:space="preserve">הוא גם פרסום רלוונטי על פי עקרונות האסדרה. אם זו </w:t>
      </w:r>
      <w:bookmarkStart w:id="707" w:name="_ETM_Q1_4818185"/>
      <w:bookmarkEnd w:id="707"/>
      <w:r>
        <w:rPr>
          <w:rFonts w:hint="cs"/>
          <w:rtl/>
          <w:lang w:eastAsia="he-IL"/>
        </w:rPr>
        <w:t xml:space="preserve">העמדה שלכם, שהפרסום הוא לא מהלך שמקים או מפיל את </w:t>
      </w:r>
      <w:bookmarkStart w:id="708" w:name="_ETM_Q1_4822190"/>
      <w:bookmarkEnd w:id="708"/>
      <w:r>
        <w:rPr>
          <w:rFonts w:hint="cs"/>
          <w:rtl/>
          <w:lang w:eastAsia="he-IL"/>
        </w:rPr>
        <w:t xml:space="preserve">תוקף האסדרה אלא הוא רק עיקרון שצריך להתחשב בו, אז </w:t>
      </w:r>
      <w:bookmarkStart w:id="709" w:name="_ETM_Q1_4826376"/>
      <w:bookmarkEnd w:id="709"/>
      <w:r>
        <w:rPr>
          <w:rFonts w:hint="cs"/>
          <w:rtl/>
          <w:lang w:eastAsia="he-IL"/>
        </w:rPr>
        <w:t>תכתבו. תביאו, אל תגלגלו לפתח בית משפט שום</w:t>
      </w:r>
      <w:bookmarkStart w:id="710" w:name="_ETM_Q1_4831830"/>
      <w:bookmarkEnd w:id="710"/>
      <w:r>
        <w:rPr>
          <w:rFonts w:hint="cs"/>
          <w:rtl/>
          <w:lang w:eastAsia="he-IL"/>
        </w:rPr>
        <w:t xml:space="preserve"> דבר, בטח לא בחוק שמטרתו להקל על הבהירות של הדברים</w:t>
      </w:r>
      <w:bookmarkStart w:id="711" w:name="_ETM_Q1_4832118"/>
      <w:bookmarkEnd w:id="711"/>
      <w:r>
        <w:rPr>
          <w:rFonts w:hint="cs"/>
          <w:rtl/>
          <w:lang w:eastAsia="he-IL"/>
        </w:rPr>
        <w:t xml:space="preserve"> ולמנוע בלבול ולא לשלוח כל בעל מכולת קטנה להצטייד בעורך </w:t>
      </w:r>
      <w:bookmarkStart w:id="712" w:name="_ETM_Q1_4841447"/>
      <w:bookmarkEnd w:id="712"/>
      <w:r>
        <w:rPr>
          <w:rFonts w:hint="cs"/>
          <w:rtl/>
          <w:lang w:eastAsia="he-IL"/>
        </w:rPr>
        <w:t>דין שמתמחה בדין המנהלי.</w:t>
      </w:r>
    </w:p>
    <w:p w:rsidR="00B76A7B" w:rsidRDefault="00B76A7B" w:rsidP="00094C7D">
      <w:pPr>
        <w:rPr>
          <w:rtl/>
          <w:lang w:eastAsia="he-IL"/>
        </w:rPr>
      </w:pPr>
    </w:p>
    <w:p w:rsidR="00B76A7B" w:rsidRDefault="00B76A7B" w:rsidP="00B2196B">
      <w:pPr>
        <w:rPr>
          <w:rtl/>
          <w:lang w:eastAsia="he-IL"/>
        </w:rPr>
      </w:pPr>
      <w:r>
        <w:rPr>
          <w:rFonts w:hint="cs"/>
          <w:rtl/>
          <w:lang w:eastAsia="he-IL"/>
        </w:rPr>
        <w:t xml:space="preserve">אנחנו מחכים לשמוע </w:t>
      </w:r>
      <w:r w:rsidR="00B2196B">
        <w:rPr>
          <w:rFonts w:hint="cs"/>
          <w:rtl/>
          <w:lang w:eastAsia="he-IL"/>
        </w:rPr>
        <w:t xml:space="preserve">היום </w:t>
      </w:r>
      <w:r>
        <w:rPr>
          <w:rFonts w:hint="cs"/>
          <w:rtl/>
          <w:lang w:eastAsia="he-IL"/>
        </w:rPr>
        <w:t xml:space="preserve">את </w:t>
      </w:r>
      <w:r w:rsidR="00B2196B">
        <w:rPr>
          <w:rFonts w:hint="cs"/>
          <w:rtl/>
          <w:lang w:eastAsia="he-IL"/>
        </w:rPr>
        <w:t xml:space="preserve">תשובת </w:t>
      </w:r>
      <w:r>
        <w:rPr>
          <w:rFonts w:hint="cs"/>
          <w:rtl/>
          <w:lang w:eastAsia="he-IL"/>
        </w:rPr>
        <w:t>הממשלה</w:t>
      </w:r>
      <w:r w:rsidR="00B2196B">
        <w:rPr>
          <w:rFonts w:hint="cs"/>
          <w:rtl/>
          <w:lang w:eastAsia="he-IL"/>
        </w:rPr>
        <w:t xml:space="preserve"> בנושא הזה</w:t>
      </w:r>
      <w:r>
        <w:rPr>
          <w:rFonts w:hint="cs"/>
          <w:rtl/>
          <w:lang w:eastAsia="he-IL"/>
        </w:rPr>
        <w:t xml:space="preserve">. </w:t>
      </w:r>
    </w:p>
    <w:p w:rsidR="00B76A7B" w:rsidRDefault="00B76A7B" w:rsidP="00094C7D">
      <w:pPr>
        <w:rPr>
          <w:rtl/>
          <w:lang w:eastAsia="he-IL"/>
        </w:rPr>
      </w:pPr>
    </w:p>
    <w:p w:rsidR="00B76A7B" w:rsidRDefault="00B76A7B" w:rsidP="00B76A7B">
      <w:pPr>
        <w:pStyle w:val="a4"/>
        <w:keepNext/>
        <w:rPr>
          <w:rtl/>
        </w:rPr>
      </w:pPr>
      <w:bookmarkStart w:id="713" w:name="ET_speaker_גור_בליי_164"/>
      <w:r w:rsidRPr="00B76A7B">
        <w:rPr>
          <w:rStyle w:val="TagStyle"/>
          <w:rtl/>
        </w:rPr>
        <w:t xml:space="preserve"> &lt;&lt; דובר &gt;&gt; </w:t>
      </w:r>
      <w:r>
        <w:rPr>
          <w:rtl/>
        </w:rPr>
        <w:t xml:space="preserve">גור </w:t>
      </w:r>
      <w:proofErr w:type="spellStart"/>
      <w:r>
        <w:rPr>
          <w:rtl/>
        </w:rPr>
        <w:t>בליי</w:t>
      </w:r>
      <w:proofErr w:type="spellEnd"/>
      <w:r>
        <w:rPr>
          <w:rtl/>
        </w:rPr>
        <w:t>:</w:t>
      </w:r>
      <w:r w:rsidRPr="00B76A7B">
        <w:rPr>
          <w:rStyle w:val="TagStyle"/>
          <w:rtl/>
        </w:rPr>
        <w:t xml:space="preserve"> &lt;&lt; דובר &gt;&gt;</w:t>
      </w:r>
      <w:r>
        <w:rPr>
          <w:rtl/>
        </w:rPr>
        <w:t xml:space="preserve">   </w:t>
      </w:r>
      <w:bookmarkEnd w:id="713"/>
    </w:p>
    <w:p w:rsidR="00B76A7B" w:rsidRDefault="00B76A7B" w:rsidP="00B76A7B">
      <w:pPr>
        <w:pStyle w:val="KeepWithNext"/>
        <w:rPr>
          <w:rtl/>
          <w:lang w:eastAsia="he-IL"/>
        </w:rPr>
      </w:pPr>
    </w:p>
    <w:p w:rsidR="00E94C49" w:rsidRDefault="00E94C49" w:rsidP="00E94C49">
      <w:pPr>
        <w:spacing w:before="60" w:after="60" w:line="240" w:lineRule="auto"/>
        <w:rPr>
          <w:rFonts w:ascii="David" w:hAnsi="David"/>
          <w:b/>
          <w:bCs/>
          <w:u w:val="single"/>
          <w:rtl/>
        </w:rPr>
      </w:pPr>
      <w:r w:rsidRPr="00E94C49">
        <w:rPr>
          <w:rFonts w:ascii="David" w:hAnsi="David" w:hint="cs"/>
          <w:b/>
          <w:bCs/>
          <w:u w:val="single"/>
          <w:rtl/>
        </w:rPr>
        <w:t xml:space="preserve">סעיף </w:t>
      </w:r>
      <w:r w:rsidRPr="00E94C49">
        <w:rPr>
          <w:rFonts w:ascii="David" w:hAnsi="David"/>
          <w:b/>
          <w:bCs/>
          <w:u w:val="single"/>
          <w:rtl/>
        </w:rPr>
        <w:t xml:space="preserve">39 </w:t>
      </w:r>
      <w:r w:rsidRPr="00E94C49">
        <w:rPr>
          <w:rFonts w:ascii="David" w:hAnsi="David" w:hint="cs"/>
          <w:b/>
          <w:bCs/>
          <w:u w:val="single"/>
          <w:rtl/>
        </w:rPr>
        <w:t>–</w:t>
      </w:r>
      <w:r>
        <w:rPr>
          <w:rFonts w:ascii="David" w:hAnsi="David" w:hint="cs"/>
          <w:b/>
          <w:bCs/>
          <w:u w:val="single"/>
          <w:rtl/>
        </w:rPr>
        <w:t xml:space="preserve"> </w:t>
      </w:r>
      <w:r w:rsidRPr="00E94C49">
        <w:rPr>
          <w:rFonts w:ascii="David" w:hAnsi="David"/>
          <w:b/>
          <w:bCs/>
          <w:u w:val="single"/>
          <w:rtl/>
        </w:rPr>
        <w:t xml:space="preserve">בקרה על יישום חוק זה </w:t>
      </w:r>
    </w:p>
    <w:p w:rsidR="00E94C49" w:rsidRPr="00E94C49" w:rsidRDefault="00E94C49" w:rsidP="00E94C49">
      <w:pPr>
        <w:spacing w:before="60" w:after="60" w:line="240" w:lineRule="auto"/>
        <w:rPr>
          <w:rFonts w:ascii="David" w:hAnsi="David"/>
          <w:b/>
          <w:bCs/>
          <w:u w:val="single"/>
        </w:rPr>
      </w:pPr>
    </w:p>
    <w:p w:rsidR="00E94C49" w:rsidRDefault="00E94C49" w:rsidP="00E94C49">
      <w:pPr>
        <w:ind w:left="1440" w:hanging="720"/>
        <w:rPr>
          <w:rFonts w:ascii="David" w:hAnsi="David"/>
          <w:rtl/>
        </w:rPr>
      </w:pPr>
      <w:r>
        <w:rPr>
          <w:rFonts w:ascii="David" w:hAnsi="David" w:hint="cs"/>
          <w:rtl/>
        </w:rPr>
        <w:t>"</w:t>
      </w:r>
      <w:r>
        <w:rPr>
          <w:rFonts w:ascii="David" w:hAnsi="David"/>
          <w:rtl/>
        </w:rPr>
        <w:t xml:space="preserve">(א) </w:t>
      </w:r>
      <w:r>
        <w:rPr>
          <w:rFonts w:ascii="David" w:hAnsi="David" w:hint="cs"/>
          <w:rtl/>
        </w:rPr>
        <w:t xml:space="preserve">    </w:t>
      </w:r>
      <w:r>
        <w:rPr>
          <w:rFonts w:ascii="David" w:hAnsi="David"/>
          <w:rtl/>
        </w:rPr>
        <w:t>מליאת הרשות תפרסם לציבור, בתוך שישה חודשים מיום הקמתה ולאחר שפרסמה טיוטה בעניין זה להערות הציבור, יעדים הניתנים למדידה שלפיהם תבחן את הגשמת מטרתו של חוק זה ומילוי תפקידיה לפי חוק זה.</w:t>
      </w:r>
    </w:p>
    <w:p w:rsidR="00E94C49" w:rsidRDefault="00E94C49" w:rsidP="00E94C49">
      <w:pPr>
        <w:ind w:left="1440" w:hanging="720"/>
        <w:rPr>
          <w:rFonts w:ascii="David" w:hAnsi="David"/>
          <w:b/>
          <w:bCs/>
          <w:rtl/>
        </w:rPr>
      </w:pPr>
    </w:p>
    <w:p w:rsidR="00E94C49" w:rsidRDefault="00E94C49" w:rsidP="00E94C49">
      <w:pPr>
        <w:spacing w:before="60" w:after="60" w:line="240" w:lineRule="auto"/>
        <w:ind w:left="1440" w:hanging="720"/>
        <w:rPr>
          <w:rFonts w:ascii="David" w:hAnsi="David"/>
          <w:rtl/>
        </w:rPr>
      </w:pPr>
      <w:r>
        <w:rPr>
          <w:rFonts w:ascii="David" w:hAnsi="David"/>
          <w:rtl/>
        </w:rPr>
        <w:t xml:space="preserve">(ב) </w:t>
      </w:r>
      <w:r>
        <w:rPr>
          <w:rFonts w:ascii="David" w:hAnsi="David" w:hint="cs"/>
          <w:rtl/>
        </w:rPr>
        <w:t xml:space="preserve">       </w:t>
      </w:r>
      <w:r>
        <w:rPr>
          <w:rFonts w:ascii="David" w:hAnsi="David"/>
          <w:rtl/>
        </w:rPr>
        <w:t xml:space="preserve">מליאת הרשות תגיש לממשלה, באמצעות ראש הממשלה, דוח על הגשמת מטרתו של חוק זה ומילוי תפקידיה לפי חוק זה בהתאם ליעדים האמורים בסעיף קטן (א), ובכלל זה בנוגע לצורך בהמשך פעולתה של הרשות לפי חוק זה (בסעיף זה – דוח בקרה), אחת לשבע שנים; </w:t>
      </w:r>
      <w:r w:rsidR="009C542D">
        <w:rPr>
          <w:rFonts w:ascii="David" w:hAnsi="David"/>
          <w:rtl/>
        </w:rPr>
        <w:t>יושב-ראש</w:t>
      </w:r>
      <w:r>
        <w:rPr>
          <w:rFonts w:ascii="David" w:hAnsi="David"/>
          <w:rtl/>
        </w:rPr>
        <w:t xml:space="preserve"> מליאת הרשות יציג את הדוח לפני הממשלה; הדוח יפורסם לציבור.</w:t>
      </w:r>
    </w:p>
    <w:p w:rsidR="00E94C49" w:rsidRDefault="00E94C49" w:rsidP="00E94C49">
      <w:pPr>
        <w:spacing w:before="60" w:after="60" w:line="240" w:lineRule="auto"/>
        <w:ind w:left="1440" w:hanging="720"/>
        <w:rPr>
          <w:rFonts w:ascii="David" w:hAnsi="David"/>
          <w:b/>
          <w:bCs/>
          <w:rtl/>
        </w:rPr>
      </w:pPr>
    </w:p>
    <w:p w:rsidR="00E94C49" w:rsidRDefault="00E94C49" w:rsidP="00E94C49">
      <w:pPr>
        <w:spacing w:before="60" w:after="60" w:line="240" w:lineRule="auto"/>
        <w:rPr>
          <w:rFonts w:ascii="David" w:hAnsi="David"/>
          <w:rtl/>
        </w:rPr>
      </w:pPr>
      <w:r>
        <w:rPr>
          <w:rFonts w:ascii="David" w:hAnsi="David"/>
          <w:rtl/>
        </w:rPr>
        <w:t xml:space="preserve">(ג) </w:t>
      </w:r>
      <w:r>
        <w:rPr>
          <w:rFonts w:ascii="David" w:hAnsi="David" w:hint="cs"/>
          <w:rtl/>
        </w:rPr>
        <w:t xml:space="preserve">         </w:t>
      </w:r>
      <w:r>
        <w:rPr>
          <w:rFonts w:ascii="David" w:hAnsi="David"/>
          <w:rtl/>
        </w:rPr>
        <w:t>מליאת הרשות תפרסם טיוטה של דוח הבקרה להערות הציבור, לפני הגשתו לממשלה.</w:t>
      </w:r>
    </w:p>
    <w:p w:rsidR="00E94C49" w:rsidRDefault="00E94C49" w:rsidP="00E94C49">
      <w:pPr>
        <w:spacing w:before="60" w:after="60" w:line="240" w:lineRule="auto"/>
        <w:rPr>
          <w:rFonts w:ascii="David" w:hAnsi="David"/>
          <w:b/>
          <w:bCs/>
          <w:rtl/>
        </w:rPr>
      </w:pPr>
    </w:p>
    <w:p w:rsidR="00E94C49" w:rsidRPr="00E94C49" w:rsidRDefault="00E94C49" w:rsidP="00E94C49">
      <w:pPr>
        <w:ind w:left="1440" w:hanging="720"/>
        <w:rPr>
          <w:rtl/>
          <w:lang w:eastAsia="he-IL"/>
        </w:rPr>
      </w:pPr>
      <w:r>
        <w:rPr>
          <w:rFonts w:ascii="David" w:hAnsi="David"/>
          <w:rtl/>
        </w:rPr>
        <w:t xml:space="preserve">(ד) </w:t>
      </w:r>
      <w:r>
        <w:rPr>
          <w:rFonts w:ascii="David" w:hAnsi="David" w:hint="cs"/>
          <w:rtl/>
        </w:rPr>
        <w:t xml:space="preserve">        </w:t>
      </w:r>
      <w:r>
        <w:rPr>
          <w:rFonts w:ascii="David" w:hAnsi="David"/>
          <w:rtl/>
        </w:rPr>
        <w:t xml:space="preserve">ראש הממשלה יניח את דוח הבקרה על שולחן הכנסת; הונח הדוח על שולחן הכנסת, תדון בו ועדה מוועדות הכנסת, כפי שתקבע ועדת הכנסת; </w:t>
      </w:r>
      <w:r w:rsidR="009C542D">
        <w:rPr>
          <w:rFonts w:ascii="David" w:hAnsi="David"/>
          <w:rtl/>
        </w:rPr>
        <w:t>יושב-ראש</w:t>
      </w:r>
      <w:r>
        <w:rPr>
          <w:rFonts w:ascii="David" w:hAnsi="David"/>
          <w:rtl/>
        </w:rPr>
        <w:t xml:space="preserve"> מליאת הרשות ישתתף בדיון כאמור בסעיף קטן זה.</w:t>
      </w:r>
      <w:r>
        <w:rPr>
          <w:rFonts w:ascii="David" w:hAnsi="David" w:hint="cs"/>
          <w:rtl/>
        </w:rPr>
        <w:t>"</w:t>
      </w:r>
    </w:p>
    <w:p w:rsidR="00B76A7B" w:rsidRDefault="00B76A7B" w:rsidP="00B76A7B">
      <w:pPr>
        <w:rPr>
          <w:rtl/>
          <w:lang w:eastAsia="he-IL"/>
        </w:rPr>
      </w:pPr>
    </w:p>
    <w:p w:rsidR="00F0436F" w:rsidRDefault="00F0436F" w:rsidP="00F0436F">
      <w:pPr>
        <w:rPr>
          <w:rtl/>
          <w:lang w:eastAsia="he-IL"/>
        </w:rPr>
      </w:pPr>
      <w:r>
        <w:rPr>
          <w:rFonts w:hint="cs"/>
          <w:rtl/>
          <w:lang w:eastAsia="he-IL"/>
        </w:rPr>
        <w:t xml:space="preserve">היו לנו פה כמה נקודות שהתייחסנו אליהן. הסעיף הראשון מדבר בעד עצמו מבחינת </w:t>
      </w:r>
      <w:bookmarkStart w:id="714" w:name="_ETM_Q1_4903208"/>
      <w:bookmarkEnd w:id="714"/>
      <w:r>
        <w:rPr>
          <w:rFonts w:hint="cs"/>
          <w:rtl/>
          <w:lang w:eastAsia="he-IL"/>
        </w:rPr>
        <w:t xml:space="preserve">מה שכתוב בו. שאלנו גם האם ראוי להבנות קצת </w:t>
      </w:r>
      <w:bookmarkStart w:id="715" w:name="_ETM_Q1_4910984"/>
      <w:bookmarkEnd w:id="715"/>
      <w:r>
        <w:rPr>
          <w:rFonts w:hint="cs"/>
          <w:rtl/>
          <w:lang w:eastAsia="he-IL"/>
        </w:rPr>
        <w:t xml:space="preserve">יותר את היעדים, למשל להפנות לפרטים שנכללים בדוח השנתי; האם </w:t>
      </w:r>
      <w:bookmarkStart w:id="716" w:name="_ETM_Q1_4915626"/>
      <w:bookmarkEnd w:id="716"/>
      <w:r>
        <w:rPr>
          <w:rFonts w:hint="cs"/>
          <w:rtl/>
          <w:lang w:eastAsia="he-IL"/>
        </w:rPr>
        <w:t xml:space="preserve">צריך לקצר את התקופה לחמש שנים; וגם השאלה האם אין </w:t>
      </w:r>
      <w:bookmarkStart w:id="717" w:name="_ETM_Q1_4915646"/>
      <w:bookmarkEnd w:id="717"/>
      <w:r>
        <w:rPr>
          <w:rFonts w:hint="cs"/>
          <w:rtl/>
          <w:lang w:eastAsia="he-IL"/>
        </w:rPr>
        <w:t xml:space="preserve">צורך פה במחקר מלווה חיצוני, כפי שמקובל בחוקים אחרים. לא נתקלתי עוד ברשות שתקבע בהודעה שלה על עצמה שהיא לא </w:t>
      </w:r>
      <w:bookmarkStart w:id="718" w:name="_ETM_Q1_4925724"/>
      <w:bookmarkEnd w:id="718"/>
      <w:r>
        <w:rPr>
          <w:rFonts w:hint="cs"/>
          <w:rtl/>
          <w:lang w:eastAsia="he-IL"/>
        </w:rPr>
        <w:t>צריכה להתקיים יותר, נראה לי קצת קשה להאמין שדבר</w:t>
      </w:r>
      <w:bookmarkStart w:id="719" w:name="_ETM_Q1_4926175"/>
      <w:bookmarkEnd w:id="719"/>
      <w:r>
        <w:rPr>
          <w:rFonts w:hint="cs"/>
          <w:rtl/>
          <w:lang w:eastAsia="he-IL"/>
        </w:rPr>
        <w:t xml:space="preserve"> כזה יכול לקרות, ואז עולה השאלה האם לא צריך איזשהו </w:t>
      </w:r>
      <w:bookmarkStart w:id="720" w:name="_ETM_Q1_4934278"/>
      <w:bookmarkEnd w:id="720"/>
      <w:r>
        <w:rPr>
          <w:rFonts w:hint="cs"/>
          <w:rtl/>
          <w:lang w:eastAsia="he-IL"/>
        </w:rPr>
        <w:t xml:space="preserve">מחקר חיצוני; והדבר הרביעי שהעלינו הוא לגבי הנושא של </w:t>
      </w:r>
      <w:bookmarkStart w:id="721" w:name="_ETM_Q1_4934074"/>
      <w:bookmarkEnd w:id="721"/>
      <w:r>
        <w:rPr>
          <w:rFonts w:hint="cs"/>
          <w:rtl/>
          <w:lang w:eastAsia="he-IL"/>
        </w:rPr>
        <w:t xml:space="preserve">הוועדה, האם להתאים למה שעשינו בסעיף קודם, לא לחייב את </w:t>
      </w:r>
      <w:bookmarkStart w:id="722" w:name="_ETM_Q1_4940951"/>
      <w:bookmarkEnd w:id="722"/>
      <w:r>
        <w:rPr>
          <w:rFonts w:hint="cs"/>
          <w:rtl/>
          <w:lang w:eastAsia="he-IL"/>
        </w:rPr>
        <w:t xml:space="preserve">הוועדה לדון אלא להעביר את זה לוועדה ספציפית ולהניח שהיא </w:t>
      </w:r>
      <w:bookmarkStart w:id="723" w:name="_ETM_Q1_4946287"/>
      <w:bookmarkEnd w:id="723"/>
      <w:r>
        <w:rPr>
          <w:rFonts w:hint="cs"/>
          <w:rtl/>
          <w:lang w:eastAsia="he-IL"/>
        </w:rPr>
        <w:t xml:space="preserve">תדון. אנחנו נציע פה את ועדת החוקה. </w:t>
      </w:r>
    </w:p>
    <w:p w:rsidR="00D12CDD" w:rsidRDefault="00D12CDD" w:rsidP="00B76A7B">
      <w:pPr>
        <w:rPr>
          <w:rtl/>
          <w:lang w:eastAsia="he-IL"/>
        </w:rPr>
      </w:pPr>
    </w:p>
    <w:p w:rsidR="00D12CDD" w:rsidRDefault="00D12CDD" w:rsidP="00D12CDD">
      <w:pPr>
        <w:pStyle w:val="af6"/>
        <w:keepNext/>
        <w:rPr>
          <w:rtl/>
        </w:rPr>
      </w:pPr>
      <w:bookmarkStart w:id="724" w:name="ET_yor_6156_165"/>
      <w:r w:rsidRPr="00D12CDD">
        <w:rPr>
          <w:rStyle w:val="TagStyle"/>
          <w:rtl/>
        </w:rPr>
        <w:t xml:space="preserve"> &lt;&lt; </w:t>
      </w:r>
      <w:proofErr w:type="spellStart"/>
      <w:r w:rsidRPr="00D12CDD">
        <w:rPr>
          <w:rStyle w:val="TagStyle"/>
          <w:rtl/>
        </w:rPr>
        <w:t>יור</w:t>
      </w:r>
      <w:proofErr w:type="spellEnd"/>
      <w:r w:rsidRPr="00D12CDD">
        <w:rPr>
          <w:rStyle w:val="TagStyle"/>
          <w:rtl/>
        </w:rPr>
        <w:t xml:space="preserve"> &gt;&gt; </w:t>
      </w:r>
      <w:r>
        <w:rPr>
          <w:rtl/>
        </w:rPr>
        <w:t>היו"ר גלעד קריב:</w:t>
      </w:r>
      <w:r w:rsidRPr="00D12CDD">
        <w:rPr>
          <w:rStyle w:val="TagStyle"/>
          <w:rtl/>
        </w:rPr>
        <w:t xml:space="preserve"> &lt;&lt; </w:t>
      </w:r>
      <w:proofErr w:type="spellStart"/>
      <w:r w:rsidRPr="00D12CDD">
        <w:rPr>
          <w:rStyle w:val="TagStyle"/>
          <w:rtl/>
        </w:rPr>
        <w:t>יור</w:t>
      </w:r>
      <w:proofErr w:type="spellEnd"/>
      <w:r w:rsidRPr="00D12CDD">
        <w:rPr>
          <w:rStyle w:val="TagStyle"/>
          <w:rtl/>
        </w:rPr>
        <w:t xml:space="preserve"> &gt;&gt;</w:t>
      </w:r>
      <w:r>
        <w:rPr>
          <w:rtl/>
        </w:rPr>
        <w:t xml:space="preserve">   </w:t>
      </w:r>
      <w:bookmarkEnd w:id="724"/>
    </w:p>
    <w:p w:rsidR="00D12CDD" w:rsidRDefault="00D12CDD" w:rsidP="00D12CDD">
      <w:pPr>
        <w:pStyle w:val="KeepWithNext"/>
        <w:rPr>
          <w:rtl/>
          <w:lang w:eastAsia="he-IL"/>
        </w:rPr>
      </w:pPr>
    </w:p>
    <w:p w:rsidR="00D12CDD" w:rsidRDefault="00F0436F" w:rsidP="00D12CDD">
      <w:pPr>
        <w:rPr>
          <w:rtl/>
          <w:lang w:eastAsia="he-IL"/>
        </w:rPr>
      </w:pPr>
      <w:r>
        <w:rPr>
          <w:rFonts w:hint="cs"/>
          <w:rtl/>
          <w:lang w:eastAsia="he-IL"/>
        </w:rPr>
        <w:t>אולי הממשלה תציג</w:t>
      </w:r>
      <w:bookmarkStart w:id="725" w:name="_ETM_Q1_4954807"/>
      <w:bookmarkEnd w:id="725"/>
      <w:r>
        <w:rPr>
          <w:rFonts w:hint="cs"/>
          <w:rtl/>
          <w:lang w:eastAsia="he-IL"/>
        </w:rPr>
        <w:t xml:space="preserve"> קודם כול את הסעיף.</w:t>
      </w:r>
    </w:p>
    <w:p w:rsidR="00D12CDD" w:rsidRDefault="00D12CDD" w:rsidP="00D12CDD">
      <w:pPr>
        <w:rPr>
          <w:rtl/>
          <w:lang w:eastAsia="he-IL"/>
        </w:rPr>
      </w:pPr>
    </w:p>
    <w:p w:rsidR="00D12CDD" w:rsidRDefault="00D12CDD" w:rsidP="00D12CDD">
      <w:pPr>
        <w:pStyle w:val="af9"/>
        <w:keepNext/>
        <w:rPr>
          <w:rtl/>
          <w:lang w:eastAsia="he-IL"/>
        </w:rPr>
      </w:pPr>
      <w:bookmarkStart w:id="726" w:name="ET_guest_868989_166"/>
      <w:r w:rsidRPr="00D12CDD">
        <w:rPr>
          <w:rStyle w:val="TagStyle"/>
          <w:rtl/>
        </w:rPr>
        <w:t xml:space="preserve"> &lt;&lt; אורח &gt;&gt; </w:t>
      </w:r>
      <w:r>
        <w:rPr>
          <w:rtl/>
          <w:lang w:eastAsia="he-IL"/>
        </w:rPr>
        <w:t>גל ברנס:</w:t>
      </w:r>
      <w:r w:rsidRPr="00D12CDD">
        <w:rPr>
          <w:rStyle w:val="TagStyle"/>
          <w:rtl/>
        </w:rPr>
        <w:t xml:space="preserve"> &lt;&lt; אורח &gt;&gt;</w:t>
      </w:r>
      <w:r>
        <w:rPr>
          <w:rtl/>
          <w:lang w:eastAsia="he-IL"/>
        </w:rPr>
        <w:t xml:space="preserve">   </w:t>
      </w:r>
      <w:bookmarkEnd w:id="726"/>
    </w:p>
    <w:p w:rsidR="00D12CDD" w:rsidRDefault="00D12CDD" w:rsidP="00D12CDD">
      <w:pPr>
        <w:pStyle w:val="KeepWithNext"/>
        <w:rPr>
          <w:rtl/>
          <w:lang w:eastAsia="he-IL"/>
        </w:rPr>
      </w:pPr>
    </w:p>
    <w:p w:rsidR="00D12CDD" w:rsidRDefault="00F0436F" w:rsidP="00D12CDD">
      <w:pPr>
        <w:rPr>
          <w:rtl/>
          <w:lang w:eastAsia="he-IL"/>
        </w:rPr>
      </w:pPr>
      <w:r>
        <w:rPr>
          <w:rFonts w:hint="cs"/>
          <w:rtl/>
          <w:lang w:eastAsia="he-IL"/>
        </w:rPr>
        <w:t>הסעיף הזה מיישם לראשונה את החובה שהצענו</w:t>
      </w:r>
      <w:bookmarkStart w:id="727" w:name="_ETM_Q1_4959587"/>
      <w:bookmarkEnd w:id="727"/>
      <w:r>
        <w:rPr>
          <w:rFonts w:hint="cs"/>
          <w:rtl/>
          <w:lang w:eastAsia="he-IL"/>
        </w:rPr>
        <w:t xml:space="preserve"> בסעיף אחר לחוק לגבי </w:t>
      </w:r>
      <w:proofErr w:type="spellStart"/>
      <w:r>
        <w:rPr>
          <w:rFonts w:hint="cs"/>
          <w:rtl/>
          <w:lang w:eastAsia="he-IL"/>
        </w:rPr>
        <w:t>מאסדרים</w:t>
      </w:r>
      <w:proofErr w:type="spellEnd"/>
      <w:r>
        <w:rPr>
          <w:rFonts w:hint="cs"/>
          <w:rtl/>
          <w:lang w:eastAsia="he-IL"/>
        </w:rPr>
        <w:t xml:space="preserve"> של בקרה בדיעבד, וקובע שהרשות </w:t>
      </w:r>
      <w:bookmarkStart w:id="728" w:name="_ETM_Q1_4961995"/>
      <w:bookmarkEnd w:id="728"/>
      <w:r>
        <w:rPr>
          <w:rFonts w:hint="cs"/>
          <w:rtl/>
          <w:lang w:eastAsia="he-IL"/>
        </w:rPr>
        <w:t>תצטרך להציג יעדים, הכול כמובן לאחר הערות הציבור, וגם לבחון</w:t>
      </w:r>
      <w:bookmarkStart w:id="729" w:name="_ETM_Q1_4968047"/>
      <w:bookmarkEnd w:id="729"/>
      <w:r>
        <w:rPr>
          <w:rFonts w:hint="cs"/>
          <w:rtl/>
          <w:lang w:eastAsia="he-IL"/>
        </w:rPr>
        <w:t xml:space="preserve"> אותם לאחר שבע שנים.</w:t>
      </w:r>
    </w:p>
    <w:p w:rsidR="00F0436F" w:rsidRDefault="00F0436F" w:rsidP="00D12CDD">
      <w:pPr>
        <w:rPr>
          <w:rtl/>
          <w:lang w:eastAsia="he-IL"/>
        </w:rPr>
      </w:pPr>
    </w:p>
    <w:p w:rsidR="00F0436F" w:rsidRDefault="00F0436F" w:rsidP="00D12CDD">
      <w:pPr>
        <w:rPr>
          <w:rtl/>
          <w:lang w:eastAsia="he-IL"/>
        </w:rPr>
      </w:pPr>
      <w:r>
        <w:rPr>
          <w:rFonts w:hint="cs"/>
          <w:rtl/>
          <w:lang w:eastAsia="he-IL"/>
        </w:rPr>
        <w:t>נציין שביחס להערה שנאמרה, בהוראות המעבר - - -</w:t>
      </w:r>
    </w:p>
    <w:p w:rsidR="00F0436F" w:rsidRDefault="00F0436F" w:rsidP="00D12CDD">
      <w:pPr>
        <w:rPr>
          <w:rtl/>
          <w:lang w:eastAsia="he-IL"/>
        </w:rPr>
      </w:pPr>
    </w:p>
    <w:p w:rsidR="00F0436F" w:rsidRDefault="00F0436F" w:rsidP="00F0436F">
      <w:pPr>
        <w:pStyle w:val="a4"/>
        <w:keepNext/>
        <w:rPr>
          <w:rtl/>
        </w:rPr>
      </w:pPr>
      <w:bookmarkStart w:id="730" w:name="ET_speaker_גור_בליי_411"/>
      <w:r w:rsidRPr="00F0436F">
        <w:rPr>
          <w:rStyle w:val="TagStyle"/>
          <w:rtl/>
        </w:rPr>
        <w:t xml:space="preserve"> &lt;&lt; דובר &gt;&gt; </w:t>
      </w:r>
      <w:r>
        <w:rPr>
          <w:rtl/>
        </w:rPr>
        <w:t xml:space="preserve">גור </w:t>
      </w:r>
      <w:proofErr w:type="spellStart"/>
      <w:r>
        <w:rPr>
          <w:rtl/>
        </w:rPr>
        <w:t>בליי</w:t>
      </w:r>
      <w:proofErr w:type="spellEnd"/>
      <w:r>
        <w:rPr>
          <w:rtl/>
        </w:rPr>
        <w:t>:</w:t>
      </w:r>
      <w:r w:rsidRPr="00F0436F">
        <w:rPr>
          <w:rStyle w:val="TagStyle"/>
          <w:rtl/>
        </w:rPr>
        <w:t xml:space="preserve"> &lt;&lt; דובר &gt;&gt;</w:t>
      </w:r>
      <w:r>
        <w:rPr>
          <w:rtl/>
        </w:rPr>
        <w:t xml:space="preserve">   </w:t>
      </w:r>
      <w:bookmarkEnd w:id="730"/>
    </w:p>
    <w:p w:rsidR="00F0436F" w:rsidRDefault="00F0436F" w:rsidP="00F0436F">
      <w:pPr>
        <w:pStyle w:val="KeepWithNext"/>
        <w:rPr>
          <w:rtl/>
          <w:lang w:eastAsia="he-IL"/>
        </w:rPr>
      </w:pPr>
    </w:p>
    <w:p w:rsidR="00F0436F" w:rsidRDefault="00F0436F" w:rsidP="00F0436F">
      <w:pPr>
        <w:rPr>
          <w:rtl/>
          <w:lang w:eastAsia="he-IL"/>
        </w:rPr>
      </w:pPr>
      <w:r>
        <w:rPr>
          <w:rFonts w:hint="cs"/>
          <w:rtl/>
          <w:lang w:eastAsia="he-IL"/>
        </w:rPr>
        <w:t>הדוח הראשון הוא אחרי חמש שנים.</w:t>
      </w:r>
    </w:p>
    <w:p w:rsidR="00F0436F" w:rsidRDefault="00F0436F" w:rsidP="00F0436F">
      <w:pPr>
        <w:rPr>
          <w:rtl/>
          <w:lang w:eastAsia="he-IL"/>
        </w:rPr>
      </w:pPr>
    </w:p>
    <w:p w:rsidR="00F0436F" w:rsidRDefault="00F0436F" w:rsidP="00F0436F">
      <w:pPr>
        <w:pStyle w:val="af9"/>
        <w:keepNext/>
        <w:rPr>
          <w:rtl/>
          <w:lang w:eastAsia="he-IL"/>
        </w:rPr>
      </w:pPr>
      <w:bookmarkStart w:id="731" w:name="ET_guest_868989_412"/>
      <w:r w:rsidRPr="00F0436F">
        <w:rPr>
          <w:rStyle w:val="TagStyle"/>
          <w:rtl/>
        </w:rPr>
        <w:t xml:space="preserve"> &lt;&lt; אורח &gt;&gt; </w:t>
      </w:r>
      <w:r>
        <w:rPr>
          <w:rtl/>
          <w:lang w:eastAsia="he-IL"/>
        </w:rPr>
        <w:t>גל ברנס:</w:t>
      </w:r>
      <w:r w:rsidRPr="00F0436F">
        <w:rPr>
          <w:rStyle w:val="TagStyle"/>
          <w:rtl/>
        </w:rPr>
        <w:t xml:space="preserve"> &lt;&lt; אורח &gt;&gt;</w:t>
      </w:r>
      <w:r>
        <w:rPr>
          <w:rtl/>
          <w:lang w:eastAsia="he-IL"/>
        </w:rPr>
        <w:t xml:space="preserve">   </w:t>
      </w:r>
      <w:bookmarkEnd w:id="731"/>
    </w:p>
    <w:p w:rsidR="00F0436F" w:rsidRDefault="00F0436F" w:rsidP="00F0436F">
      <w:pPr>
        <w:pStyle w:val="KeepWithNext"/>
        <w:rPr>
          <w:rtl/>
          <w:lang w:eastAsia="he-IL"/>
        </w:rPr>
      </w:pPr>
    </w:p>
    <w:p w:rsidR="00F0436F" w:rsidRDefault="00F0436F" w:rsidP="00F0436F">
      <w:pPr>
        <w:rPr>
          <w:rtl/>
          <w:lang w:eastAsia="he-IL"/>
        </w:rPr>
      </w:pPr>
      <w:r>
        <w:rPr>
          <w:rFonts w:hint="cs"/>
          <w:rtl/>
          <w:lang w:eastAsia="he-IL"/>
        </w:rPr>
        <w:t xml:space="preserve">נקבע שהפעם הראשונה </w:t>
      </w:r>
      <w:bookmarkStart w:id="732" w:name="_ETM_Q1_4980019"/>
      <w:bookmarkEnd w:id="732"/>
      <w:r>
        <w:rPr>
          <w:rFonts w:hint="cs"/>
          <w:rtl/>
          <w:lang w:eastAsia="he-IL"/>
        </w:rPr>
        <w:t xml:space="preserve">היא אחרי חמש שנים, ולאחר מכן אחרי שבע שנים. </w:t>
      </w:r>
    </w:p>
    <w:p w:rsidR="00F0436F" w:rsidRDefault="00F0436F" w:rsidP="00F0436F">
      <w:pPr>
        <w:rPr>
          <w:rtl/>
          <w:lang w:eastAsia="he-IL"/>
        </w:rPr>
      </w:pPr>
    </w:p>
    <w:p w:rsidR="00F0436F" w:rsidRDefault="00F0436F" w:rsidP="00F0436F">
      <w:pPr>
        <w:rPr>
          <w:rtl/>
          <w:lang w:eastAsia="he-IL"/>
        </w:rPr>
      </w:pPr>
      <w:r>
        <w:rPr>
          <w:rFonts w:hint="cs"/>
          <w:rtl/>
          <w:lang w:eastAsia="he-IL"/>
        </w:rPr>
        <w:t xml:space="preserve">נזכיר </w:t>
      </w:r>
      <w:bookmarkStart w:id="733" w:name="_ETM_Q1_4984472"/>
      <w:bookmarkEnd w:id="733"/>
      <w:r>
        <w:rPr>
          <w:rFonts w:hint="cs"/>
          <w:rtl/>
          <w:lang w:eastAsia="he-IL"/>
        </w:rPr>
        <w:t xml:space="preserve">גם שביחס </w:t>
      </w:r>
      <w:proofErr w:type="spellStart"/>
      <w:r>
        <w:rPr>
          <w:rFonts w:hint="cs"/>
          <w:rtl/>
          <w:lang w:eastAsia="he-IL"/>
        </w:rPr>
        <w:t>למאסדרים</w:t>
      </w:r>
      <w:proofErr w:type="spellEnd"/>
      <w:r>
        <w:rPr>
          <w:rFonts w:hint="cs"/>
          <w:rtl/>
          <w:lang w:eastAsia="he-IL"/>
        </w:rPr>
        <w:t xml:space="preserve"> לא כתבנו להם את זה ביחס להצעות</w:t>
      </w:r>
      <w:bookmarkStart w:id="734" w:name="_ETM_Q1_4985108"/>
      <w:bookmarkEnd w:id="734"/>
      <w:r>
        <w:rPr>
          <w:rFonts w:hint="cs"/>
          <w:rtl/>
          <w:lang w:eastAsia="he-IL"/>
        </w:rPr>
        <w:t xml:space="preserve"> חוק. פה אנחנו מעלים את הרמה ומיישמים אותה גם ביחס לזה. </w:t>
      </w:r>
      <w:bookmarkStart w:id="735" w:name="_ETM_Q1_4995650"/>
      <w:bookmarkEnd w:id="735"/>
    </w:p>
    <w:p w:rsidR="00F0436F" w:rsidRDefault="00F0436F" w:rsidP="00F0436F">
      <w:pPr>
        <w:rPr>
          <w:rtl/>
          <w:lang w:eastAsia="he-IL"/>
        </w:rPr>
      </w:pPr>
      <w:bookmarkStart w:id="736" w:name="_ETM_Q1_4995720"/>
      <w:bookmarkEnd w:id="736"/>
    </w:p>
    <w:p w:rsidR="00F0436F" w:rsidRDefault="00F0436F" w:rsidP="00F0436F">
      <w:pPr>
        <w:rPr>
          <w:rtl/>
          <w:lang w:eastAsia="he-IL"/>
        </w:rPr>
      </w:pPr>
      <w:r>
        <w:rPr>
          <w:rFonts w:hint="cs"/>
          <w:rtl/>
          <w:lang w:eastAsia="he-IL"/>
        </w:rPr>
        <w:t xml:space="preserve">וכן ביחס </w:t>
      </w:r>
      <w:proofErr w:type="spellStart"/>
      <w:r>
        <w:rPr>
          <w:rFonts w:hint="cs"/>
          <w:rtl/>
          <w:lang w:eastAsia="he-IL"/>
        </w:rPr>
        <w:t>למאסדרים</w:t>
      </w:r>
      <w:proofErr w:type="spellEnd"/>
      <w:r>
        <w:rPr>
          <w:rFonts w:hint="cs"/>
          <w:rtl/>
          <w:lang w:eastAsia="he-IL"/>
        </w:rPr>
        <w:t>, הפעם הראשונה של אסדרה בעלת השפעה</w:t>
      </w:r>
      <w:bookmarkStart w:id="737" w:name="_ETM_Q1_4992431"/>
      <w:bookmarkEnd w:id="737"/>
      <w:r>
        <w:rPr>
          <w:rFonts w:hint="cs"/>
          <w:rtl/>
          <w:lang w:eastAsia="he-IL"/>
        </w:rPr>
        <w:t xml:space="preserve"> משקית היא חמש שנים, ואחרי זה עד עשר שנים. מפה </w:t>
      </w:r>
      <w:bookmarkStart w:id="738" w:name="_ETM_Q1_4998213"/>
      <w:bookmarkEnd w:id="738"/>
      <w:r>
        <w:rPr>
          <w:rFonts w:hint="cs"/>
          <w:rtl/>
          <w:lang w:eastAsia="he-IL"/>
        </w:rPr>
        <w:t xml:space="preserve">גזרנו את החובה כלפי הרשות, של חמש שנים ואחרי כן </w:t>
      </w:r>
      <w:bookmarkStart w:id="739" w:name="_ETM_Q1_5002241"/>
      <w:bookmarkEnd w:id="739"/>
      <w:r>
        <w:rPr>
          <w:rFonts w:hint="cs"/>
          <w:rtl/>
          <w:lang w:eastAsia="he-IL"/>
        </w:rPr>
        <w:t xml:space="preserve">בכל שבע שנים. הרציונל פה הוא לוודא אחרי חמש שנים שהחוק הזה אכן נדרש, </w:t>
      </w:r>
      <w:r w:rsidR="000E3F28">
        <w:rPr>
          <w:rFonts w:hint="cs"/>
          <w:rtl/>
          <w:lang w:eastAsia="he-IL"/>
        </w:rPr>
        <w:t>ש</w:t>
      </w:r>
      <w:r>
        <w:rPr>
          <w:rFonts w:hint="cs"/>
          <w:rtl/>
          <w:lang w:eastAsia="he-IL"/>
        </w:rPr>
        <w:t xml:space="preserve">הרשות באמת עושה את עבודתה, אם התפקיד שלה נדרש, והכול על בסיס יעדים שיוגדרו </w:t>
      </w:r>
      <w:bookmarkStart w:id="740" w:name="_ETM_Q1_5015990"/>
      <w:bookmarkEnd w:id="740"/>
      <w:r>
        <w:rPr>
          <w:rFonts w:hint="cs"/>
          <w:rtl/>
          <w:lang w:eastAsia="he-IL"/>
        </w:rPr>
        <w:t>ולא רק באיזו אמירה כללית האם נדרש או לא נדרש,</w:t>
      </w:r>
      <w:bookmarkStart w:id="741" w:name="_ETM_Q1_5020324"/>
      <w:bookmarkEnd w:id="741"/>
      <w:r>
        <w:rPr>
          <w:rFonts w:hint="cs"/>
          <w:rtl/>
          <w:lang w:eastAsia="he-IL"/>
        </w:rPr>
        <w:t xml:space="preserve"> אלא קודם להגדיר את היעדים ואחר כך לבחון אותם. זה גם אחד הסעיפים שהצענו שלא ניתן יהיה לאצול לרשות.</w:t>
      </w:r>
    </w:p>
    <w:p w:rsidR="00F0436F" w:rsidRDefault="00F0436F" w:rsidP="00F0436F">
      <w:pPr>
        <w:rPr>
          <w:rtl/>
          <w:lang w:eastAsia="he-IL"/>
        </w:rPr>
      </w:pPr>
    </w:p>
    <w:p w:rsidR="00F0436F" w:rsidRDefault="00F0436F" w:rsidP="00F0436F">
      <w:pPr>
        <w:pStyle w:val="af6"/>
        <w:keepNext/>
        <w:rPr>
          <w:rtl/>
        </w:rPr>
      </w:pPr>
      <w:bookmarkStart w:id="742" w:name="ET_yor_6156_413"/>
      <w:r w:rsidRPr="00F0436F">
        <w:rPr>
          <w:rStyle w:val="TagStyle"/>
          <w:rtl/>
        </w:rPr>
        <w:t xml:space="preserve"> &lt;&lt; </w:t>
      </w:r>
      <w:proofErr w:type="spellStart"/>
      <w:r w:rsidRPr="00F0436F">
        <w:rPr>
          <w:rStyle w:val="TagStyle"/>
          <w:rtl/>
        </w:rPr>
        <w:t>יור</w:t>
      </w:r>
      <w:proofErr w:type="spellEnd"/>
      <w:r w:rsidRPr="00F0436F">
        <w:rPr>
          <w:rStyle w:val="TagStyle"/>
          <w:rtl/>
        </w:rPr>
        <w:t xml:space="preserve"> &gt;&gt; </w:t>
      </w:r>
      <w:r>
        <w:rPr>
          <w:rtl/>
        </w:rPr>
        <w:t>היו"ר גלעד קריב:</w:t>
      </w:r>
      <w:r w:rsidRPr="00F0436F">
        <w:rPr>
          <w:rStyle w:val="TagStyle"/>
          <w:rtl/>
        </w:rPr>
        <w:t xml:space="preserve"> &lt;&lt; </w:t>
      </w:r>
      <w:proofErr w:type="spellStart"/>
      <w:r w:rsidRPr="00F0436F">
        <w:rPr>
          <w:rStyle w:val="TagStyle"/>
          <w:rtl/>
        </w:rPr>
        <w:t>יור</w:t>
      </w:r>
      <w:proofErr w:type="spellEnd"/>
      <w:r w:rsidRPr="00F0436F">
        <w:rPr>
          <w:rStyle w:val="TagStyle"/>
          <w:rtl/>
        </w:rPr>
        <w:t xml:space="preserve"> &gt;&gt;</w:t>
      </w:r>
      <w:r>
        <w:rPr>
          <w:rtl/>
        </w:rPr>
        <w:t xml:space="preserve">   </w:t>
      </w:r>
      <w:bookmarkEnd w:id="742"/>
    </w:p>
    <w:p w:rsidR="00F0436F" w:rsidRDefault="00F0436F" w:rsidP="00F0436F">
      <w:pPr>
        <w:pStyle w:val="KeepWithNext"/>
        <w:rPr>
          <w:rtl/>
          <w:lang w:eastAsia="he-IL"/>
        </w:rPr>
      </w:pPr>
    </w:p>
    <w:p w:rsidR="00F0436F" w:rsidRDefault="00F0436F" w:rsidP="00F0436F">
      <w:pPr>
        <w:rPr>
          <w:rtl/>
          <w:lang w:eastAsia="he-IL"/>
        </w:rPr>
      </w:pPr>
      <w:r>
        <w:rPr>
          <w:rFonts w:hint="cs"/>
          <w:rtl/>
          <w:lang w:eastAsia="he-IL"/>
        </w:rPr>
        <w:t>את כל סוגיית האצילה</w:t>
      </w:r>
      <w:r w:rsidR="002505B3">
        <w:rPr>
          <w:rFonts w:hint="cs"/>
          <w:rtl/>
          <w:lang w:eastAsia="he-IL"/>
        </w:rPr>
        <w:t xml:space="preserve"> פתרנו בדרך יותר אלגנטית. ברור שפה זו </w:t>
      </w:r>
      <w:bookmarkStart w:id="743" w:name="_ETM_Q1_5029733"/>
      <w:bookmarkEnd w:id="743"/>
      <w:r w:rsidR="002505B3">
        <w:rPr>
          <w:rFonts w:hint="cs"/>
          <w:rtl/>
          <w:lang w:eastAsia="he-IL"/>
        </w:rPr>
        <w:t>צריכה להיות מליאת הרשות ולא הרשות.</w:t>
      </w:r>
      <w:bookmarkStart w:id="744" w:name="_ETM_Q1_5040159"/>
      <w:bookmarkEnd w:id="744"/>
    </w:p>
    <w:p w:rsidR="002505B3" w:rsidRDefault="002505B3" w:rsidP="00F0436F">
      <w:pPr>
        <w:rPr>
          <w:rtl/>
          <w:lang w:eastAsia="he-IL"/>
        </w:rPr>
      </w:pPr>
      <w:bookmarkStart w:id="745" w:name="_ETM_Q1_5040227"/>
      <w:bookmarkStart w:id="746" w:name="_ETM_Q1_5040304"/>
      <w:bookmarkEnd w:id="745"/>
      <w:bookmarkEnd w:id="746"/>
    </w:p>
    <w:p w:rsidR="002505B3" w:rsidRDefault="002505B3" w:rsidP="00F0436F">
      <w:pPr>
        <w:rPr>
          <w:rtl/>
          <w:lang w:eastAsia="he-IL"/>
        </w:rPr>
      </w:pPr>
      <w:bookmarkStart w:id="747" w:name="_ETM_Q1_5040366"/>
      <w:bookmarkEnd w:id="747"/>
      <w:r>
        <w:rPr>
          <w:rFonts w:hint="cs"/>
          <w:rtl/>
          <w:lang w:eastAsia="he-IL"/>
        </w:rPr>
        <w:t>טוב שהבהרתם את העניין ש</w:t>
      </w:r>
      <w:bookmarkStart w:id="748" w:name="_ETM_Q1_5041051"/>
      <w:bookmarkEnd w:id="748"/>
      <w:r>
        <w:rPr>
          <w:rFonts w:hint="cs"/>
          <w:rtl/>
          <w:lang w:eastAsia="he-IL"/>
        </w:rPr>
        <w:t>קודם כול מתחילים עם חמש שנים.</w:t>
      </w:r>
    </w:p>
    <w:p w:rsidR="002505B3" w:rsidRDefault="002505B3" w:rsidP="00F0436F">
      <w:pPr>
        <w:rPr>
          <w:rtl/>
          <w:lang w:eastAsia="he-IL"/>
        </w:rPr>
      </w:pPr>
    </w:p>
    <w:p w:rsidR="002505B3" w:rsidRDefault="002505B3" w:rsidP="00F0436F">
      <w:pPr>
        <w:rPr>
          <w:rtl/>
          <w:lang w:eastAsia="he-IL"/>
        </w:rPr>
      </w:pPr>
      <w:r>
        <w:rPr>
          <w:rFonts w:hint="cs"/>
          <w:rtl/>
          <w:lang w:eastAsia="he-IL"/>
        </w:rPr>
        <w:t xml:space="preserve">כמה הערות נוספות מעבר </w:t>
      </w:r>
      <w:bookmarkStart w:id="749" w:name="_ETM_Q1_5048061"/>
      <w:bookmarkEnd w:id="749"/>
      <w:r>
        <w:rPr>
          <w:rFonts w:hint="cs"/>
          <w:rtl/>
          <w:lang w:eastAsia="he-IL"/>
        </w:rPr>
        <w:t>להערות הייעוץ המשפטי.</w:t>
      </w:r>
      <w:bookmarkStart w:id="750" w:name="_ETM_Q1_5051900"/>
      <w:bookmarkEnd w:id="750"/>
    </w:p>
    <w:p w:rsidR="002505B3" w:rsidRDefault="002505B3" w:rsidP="00F0436F">
      <w:pPr>
        <w:rPr>
          <w:rtl/>
          <w:lang w:eastAsia="he-IL"/>
        </w:rPr>
      </w:pPr>
      <w:bookmarkStart w:id="751" w:name="_ETM_Q1_5051958"/>
      <w:bookmarkEnd w:id="751"/>
    </w:p>
    <w:p w:rsidR="002505B3" w:rsidRDefault="002505B3" w:rsidP="00F0436F">
      <w:pPr>
        <w:rPr>
          <w:rtl/>
          <w:lang w:eastAsia="he-IL"/>
        </w:rPr>
      </w:pPr>
      <w:bookmarkStart w:id="752" w:name="_ETM_Q1_5052044"/>
      <w:bookmarkStart w:id="753" w:name="_ETM_Q1_5052122"/>
      <w:bookmarkEnd w:id="752"/>
      <w:bookmarkEnd w:id="753"/>
      <w:r>
        <w:rPr>
          <w:rFonts w:hint="cs"/>
          <w:rtl/>
          <w:lang w:eastAsia="he-IL"/>
        </w:rPr>
        <w:t xml:space="preserve">לא מן הראוי שהיעדים האלה ייקבעו גם באישורה </w:t>
      </w:r>
      <w:bookmarkStart w:id="754" w:name="_ETM_Q1_5054997"/>
      <w:bookmarkEnd w:id="754"/>
      <w:r>
        <w:rPr>
          <w:rFonts w:hint="cs"/>
          <w:rtl/>
          <w:lang w:eastAsia="he-IL"/>
        </w:rPr>
        <w:t xml:space="preserve">של הממשלה? הממשלה מקימה פה רשות, והרשות קובעת לעצמה את </w:t>
      </w:r>
      <w:bookmarkStart w:id="755" w:name="_ETM_Q1_5062124"/>
      <w:bookmarkEnd w:id="755"/>
      <w:r>
        <w:rPr>
          <w:rFonts w:hint="cs"/>
          <w:rtl/>
          <w:lang w:eastAsia="he-IL"/>
        </w:rPr>
        <w:t xml:space="preserve">היעדים שעל פיהם היא תמדוד את עצמה? כשהרגולטור בא לבחון </w:t>
      </w:r>
      <w:bookmarkStart w:id="756" w:name="_ETM_Q1_5062741"/>
      <w:bookmarkEnd w:id="756"/>
      <w:r>
        <w:rPr>
          <w:rFonts w:hint="cs"/>
          <w:rtl/>
          <w:lang w:eastAsia="he-IL"/>
        </w:rPr>
        <w:t>את היעדים של הרגולציה, הרגולציה מוטלת על המפוקחים</w:t>
      </w:r>
      <w:r w:rsidR="000E3F28">
        <w:rPr>
          <w:rFonts w:hint="cs"/>
          <w:rtl/>
          <w:lang w:eastAsia="he-IL"/>
        </w:rPr>
        <w:t>,</w:t>
      </w:r>
      <w:r>
        <w:rPr>
          <w:rFonts w:hint="cs"/>
          <w:rtl/>
          <w:lang w:eastAsia="he-IL"/>
        </w:rPr>
        <w:t xml:space="preserve"> אז הוא</w:t>
      </w:r>
      <w:bookmarkStart w:id="757" w:name="_ETM_Q1_5071220"/>
      <w:bookmarkEnd w:id="757"/>
      <w:r>
        <w:rPr>
          <w:rFonts w:hint="cs"/>
          <w:rtl/>
          <w:lang w:eastAsia="he-IL"/>
        </w:rPr>
        <w:t xml:space="preserve"> לא נותן ציון לעצמו. </w:t>
      </w:r>
    </w:p>
    <w:p w:rsidR="002505B3" w:rsidRDefault="002505B3" w:rsidP="00F0436F">
      <w:pPr>
        <w:rPr>
          <w:rtl/>
          <w:lang w:eastAsia="he-IL"/>
        </w:rPr>
      </w:pPr>
    </w:p>
    <w:p w:rsidR="002505B3" w:rsidRDefault="002505B3" w:rsidP="002505B3">
      <w:pPr>
        <w:pStyle w:val="af9"/>
        <w:keepNext/>
        <w:rPr>
          <w:rtl/>
          <w:lang w:eastAsia="he-IL"/>
        </w:rPr>
      </w:pPr>
      <w:bookmarkStart w:id="758" w:name="ET_guest_868989_414"/>
      <w:r w:rsidRPr="002505B3">
        <w:rPr>
          <w:rStyle w:val="TagStyle"/>
          <w:rtl/>
        </w:rPr>
        <w:t xml:space="preserve"> &lt;&lt; אורח &gt;&gt; </w:t>
      </w:r>
      <w:r>
        <w:rPr>
          <w:rtl/>
          <w:lang w:eastAsia="he-IL"/>
        </w:rPr>
        <w:t>גל ברנס:</w:t>
      </w:r>
      <w:r w:rsidRPr="002505B3">
        <w:rPr>
          <w:rStyle w:val="TagStyle"/>
          <w:rtl/>
        </w:rPr>
        <w:t xml:space="preserve"> &lt;&lt; אורח &gt;&gt;</w:t>
      </w:r>
      <w:r>
        <w:rPr>
          <w:rtl/>
          <w:lang w:eastAsia="he-IL"/>
        </w:rPr>
        <w:t xml:space="preserve">   </w:t>
      </w:r>
      <w:bookmarkEnd w:id="758"/>
    </w:p>
    <w:p w:rsidR="002505B3" w:rsidRDefault="002505B3" w:rsidP="002505B3">
      <w:pPr>
        <w:pStyle w:val="KeepWithNext"/>
        <w:rPr>
          <w:rtl/>
          <w:lang w:eastAsia="he-IL"/>
        </w:rPr>
      </w:pPr>
    </w:p>
    <w:p w:rsidR="002505B3" w:rsidRDefault="002505B3" w:rsidP="002505B3">
      <w:pPr>
        <w:rPr>
          <w:rtl/>
          <w:lang w:eastAsia="he-IL"/>
        </w:rPr>
      </w:pPr>
      <w:r>
        <w:rPr>
          <w:rFonts w:hint="cs"/>
          <w:rtl/>
          <w:lang w:eastAsia="he-IL"/>
        </w:rPr>
        <w:t xml:space="preserve">נאמר שכאשר אתה עושה איזו רגולציה תגיד מה המטרות שלה או היעדים שלה ואחרי חמש שנים </w:t>
      </w:r>
      <w:bookmarkStart w:id="759" w:name="_ETM_Q1_5082897"/>
      <w:bookmarkEnd w:id="759"/>
      <w:r>
        <w:rPr>
          <w:rFonts w:hint="cs"/>
          <w:rtl/>
          <w:lang w:eastAsia="he-IL"/>
        </w:rPr>
        <w:t>תבחן.</w:t>
      </w:r>
    </w:p>
    <w:p w:rsidR="002505B3" w:rsidRDefault="002505B3" w:rsidP="002505B3">
      <w:pPr>
        <w:rPr>
          <w:rtl/>
          <w:lang w:eastAsia="he-IL"/>
        </w:rPr>
      </w:pPr>
    </w:p>
    <w:p w:rsidR="002505B3" w:rsidRDefault="002505B3" w:rsidP="002505B3">
      <w:pPr>
        <w:pStyle w:val="af6"/>
        <w:keepNext/>
        <w:rPr>
          <w:rtl/>
        </w:rPr>
      </w:pPr>
      <w:bookmarkStart w:id="760" w:name="ET_yor_6156_415"/>
      <w:r w:rsidRPr="002505B3">
        <w:rPr>
          <w:rStyle w:val="TagStyle"/>
          <w:rtl/>
        </w:rPr>
        <w:t xml:space="preserve"> &lt;&lt; </w:t>
      </w:r>
      <w:proofErr w:type="spellStart"/>
      <w:r w:rsidRPr="002505B3">
        <w:rPr>
          <w:rStyle w:val="TagStyle"/>
          <w:rtl/>
        </w:rPr>
        <w:t>יור</w:t>
      </w:r>
      <w:proofErr w:type="spellEnd"/>
      <w:r w:rsidRPr="002505B3">
        <w:rPr>
          <w:rStyle w:val="TagStyle"/>
          <w:rtl/>
        </w:rPr>
        <w:t xml:space="preserve"> &gt;&gt; </w:t>
      </w:r>
      <w:r>
        <w:rPr>
          <w:rtl/>
        </w:rPr>
        <w:t>היו"ר גלעד קריב:</w:t>
      </w:r>
      <w:r w:rsidRPr="002505B3">
        <w:rPr>
          <w:rStyle w:val="TagStyle"/>
          <w:rtl/>
        </w:rPr>
        <w:t xml:space="preserve"> &lt;&lt; </w:t>
      </w:r>
      <w:proofErr w:type="spellStart"/>
      <w:r w:rsidRPr="002505B3">
        <w:rPr>
          <w:rStyle w:val="TagStyle"/>
          <w:rtl/>
        </w:rPr>
        <w:t>יור</w:t>
      </w:r>
      <w:proofErr w:type="spellEnd"/>
      <w:r w:rsidRPr="002505B3">
        <w:rPr>
          <w:rStyle w:val="TagStyle"/>
          <w:rtl/>
        </w:rPr>
        <w:t xml:space="preserve"> &gt;&gt;</w:t>
      </w:r>
      <w:r>
        <w:rPr>
          <w:rtl/>
        </w:rPr>
        <w:t xml:space="preserve">   </w:t>
      </w:r>
      <w:bookmarkEnd w:id="760"/>
    </w:p>
    <w:p w:rsidR="002505B3" w:rsidRDefault="002505B3" w:rsidP="002505B3">
      <w:pPr>
        <w:pStyle w:val="KeepWithNext"/>
        <w:rPr>
          <w:rtl/>
          <w:lang w:eastAsia="he-IL"/>
        </w:rPr>
      </w:pPr>
    </w:p>
    <w:p w:rsidR="002505B3" w:rsidRPr="002505B3" w:rsidRDefault="002505B3" w:rsidP="002505B3">
      <w:pPr>
        <w:rPr>
          <w:rtl/>
          <w:lang w:eastAsia="he-IL"/>
        </w:rPr>
      </w:pPr>
      <w:r>
        <w:rPr>
          <w:rFonts w:hint="cs"/>
          <w:rtl/>
          <w:lang w:eastAsia="he-IL"/>
        </w:rPr>
        <w:t xml:space="preserve">אבל לא הרשות מחוקקת את החוק הזה. נכון? מי שמחוקק את החוק הזה זה הממשלה. </w:t>
      </w:r>
    </w:p>
    <w:p w:rsidR="00F0436F" w:rsidRPr="00F0436F" w:rsidRDefault="00F0436F" w:rsidP="00F0436F">
      <w:pPr>
        <w:rPr>
          <w:rtl/>
          <w:lang w:eastAsia="he-IL"/>
        </w:rPr>
      </w:pPr>
    </w:p>
    <w:p w:rsidR="007415F8" w:rsidRDefault="007415F8" w:rsidP="007415F8">
      <w:pPr>
        <w:pStyle w:val="af9"/>
        <w:keepNext/>
        <w:rPr>
          <w:rtl/>
          <w:lang w:eastAsia="he-IL"/>
        </w:rPr>
      </w:pPr>
      <w:bookmarkStart w:id="761" w:name="ET_guest_876606_167"/>
      <w:r w:rsidRPr="007415F8">
        <w:rPr>
          <w:rStyle w:val="TagStyle"/>
          <w:rtl/>
        </w:rPr>
        <w:t xml:space="preserve"> &lt;&lt; אורח &gt;&gt; </w:t>
      </w:r>
      <w:r>
        <w:rPr>
          <w:rtl/>
          <w:lang w:eastAsia="he-IL"/>
        </w:rPr>
        <w:t xml:space="preserve">יעל קריב </w:t>
      </w:r>
      <w:proofErr w:type="spellStart"/>
      <w:r>
        <w:rPr>
          <w:rtl/>
          <w:lang w:eastAsia="he-IL"/>
        </w:rPr>
        <w:t>טייטלבאום</w:t>
      </w:r>
      <w:proofErr w:type="spellEnd"/>
      <w:r>
        <w:rPr>
          <w:rtl/>
          <w:lang w:eastAsia="he-IL"/>
        </w:rPr>
        <w:t>:</w:t>
      </w:r>
      <w:r w:rsidRPr="007415F8">
        <w:rPr>
          <w:rStyle w:val="TagStyle"/>
          <w:rtl/>
        </w:rPr>
        <w:t xml:space="preserve"> &lt;&lt; אורח &gt;&gt;</w:t>
      </w:r>
      <w:r>
        <w:rPr>
          <w:rtl/>
          <w:lang w:eastAsia="he-IL"/>
        </w:rPr>
        <w:t xml:space="preserve">   </w:t>
      </w:r>
      <w:bookmarkEnd w:id="761"/>
    </w:p>
    <w:p w:rsidR="007415F8" w:rsidRDefault="007415F8" w:rsidP="007415F8">
      <w:pPr>
        <w:pStyle w:val="KeepWithNext"/>
        <w:rPr>
          <w:rtl/>
          <w:lang w:eastAsia="he-IL"/>
        </w:rPr>
      </w:pPr>
    </w:p>
    <w:p w:rsidR="007415F8" w:rsidRDefault="007415F8" w:rsidP="002505B3">
      <w:pPr>
        <w:rPr>
          <w:rtl/>
          <w:lang w:eastAsia="he-IL"/>
        </w:rPr>
      </w:pPr>
      <w:r>
        <w:rPr>
          <w:rFonts w:hint="cs"/>
          <w:rtl/>
          <w:lang w:eastAsia="he-IL"/>
        </w:rPr>
        <w:t xml:space="preserve">גם </w:t>
      </w:r>
      <w:r w:rsidR="002505B3">
        <w:rPr>
          <w:rFonts w:hint="cs"/>
          <w:rtl/>
          <w:lang w:eastAsia="he-IL"/>
        </w:rPr>
        <w:t>ביחס לרגולטורים, בסוף כמובן אם יש חקיקה ראשית הכנסת מחוקקת אותה, אבל נעשית איזו בחינה</w:t>
      </w:r>
      <w:bookmarkStart w:id="762" w:name="_ETM_Q1_5094125"/>
      <w:bookmarkEnd w:id="762"/>
      <w:r w:rsidR="002505B3">
        <w:rPr>
          <w:rFonts w:hint="cs"/>
          <w:rtl/>
          <w:lang w:eastAsia="he-IL"/>
        </w:rPr>
        <w:t xml:space="preserve"> בדיעבד, האם הם השיגו את המטרות או לא. באותו אופן </w:t>
      </w:r>
      <w:bookmarkStart w:id="763" w:name="_ETM_Q1_5097166"/>
      <w:bookmarkEnd w:id="763"/>
      <w:r w:rsidR="002505B3">
        <w:rPr>
          <w:rFonts w:hint="cs"/>
          <w:rtl/>
          <w:lang w:eastAsia="he-IL"/>
        </w:rPr>
        <w:t xml:space="preserve">גם </w:t>
      </w:r>
      <w:r>
        <w:rPr>
          <w:rFonts w:hint="cs"/>
          <w:rtl/>
          <w:lang w:eastAsia="he-IL"/>
        </w:rPr>
        <w:t>הרשות בודקת</w:t>
      </w:r>
      <w:r w:rsidR="002505B3">
        <w:rPr>
          <w:rFonts w:hint="cs"/>
          <w:rtl/>
          <w:lang w:eastAsia="he-IL"/>
        </w:rPr>
        <w:t xml:space="preserve"> האם החקיקה שהקימה אותה השיגה את מטרותיה</w:t>
      </w:r>
      <w:r>
        <w:rPr>
          <w:rFonts w:hint="cs"/>
          <w:rtl/>
          <w:lang w:eastAsia="he-IL"/>
        </w:rPr>
        <w:t xml:space="preserve">. זאת ממש </w:t>
      </w:r>
      <w:r w:rsidR="002505B3">
        <w:rPr>
          <w:rFonts w:hint="cs"/>
          <w:rtl/>
          <w:lang w:eastAsia="he-IL"/>
        </w:rPr>
        <w:t xml:space="preserve">אותה </w:t>
      </w:r>
      <w:r>
        <w:rPr>
          <w:rFonts w:hint="cs"/>
          <w:rtl/>
          <w:lang w:eastAsia="he-IL"/>
        </w:rPr>
        <w:t>ה</w:t>
      </w:r>
      <w:r w:rsidR="002505B3">
        <w:rPr>
          <w:rFonts w:hint="cs"/>
          <w:rtl/>
          <w:lang w:eastAsia="he-IL"/>
        </w:rPr>
        <w:t>ק</w:t>
      </w:r>
      <w:r>
        <w:rPr>
          <w:rFonts w:hint="cs"/>
          <w:rtl/>
          <w:lang w:eastAsia="he-IL"/>
        </w:rPr>
        <w:t>בלה של הרגולטורים</w:t>
      </w:r>
      <w:r w:rsidR="002505B3">
        <w:rPr>
          <w:rFonts w:hint="cs"/>
          <w:rtl/>
          <w:lang w:eastAsia="he-IL"/>
        </w:rPr>
        <w:t xml:space="preserve"> בחובת הבחינה בדיעבד</w:t>
      </w:r>
      <w:r>
        <w:rPr>
          <w:rFonts w:hint="cs"/>
          <w:rtl/>
          <w:lang w:eastAsia="he-IL"/>
        </w:rPr>
        <w:t>.</w:t>
      </w:r>
    </w:p>
    <w:p w:rsidR="007415F8" w:rsidRDefault="007415F8" w:rsidP="007415F8">
      <w:pPr>
        <w:rPr>
          <w:rtl/>
          <w:lang w:eastAsia="he-IL"/>
        </w:rPr>
      </w:pPr>
    </w:p>
    <w:p w:rsidR="007415F8" w:rsidRDefault="007415F8" w:rsidP="007415F8">
      <w:pPr>
        <w:pStyle w:val="af6"/>
        <w:keepNext/>
        <w:rPr>
          <w:rtl/>
        </w:rPr>
      </w:pPr>
      <w:bookmarkStart w:id="764" w:name="ET_yor_6156_168"/>
      <w:r w:rsidRPr="007415F8">
        <w:rPr>
          <w:rStyle w:val="TagStyle"/>
          <w:rtl/>
        </w:rPr>
        <w:t xml:space="preserve"> &lt;&lt; </w:t>
      </w:r>
      <w:proofErr w:type="spellStart"/>
      <w:r w:rsidRPr="007415F8">
        <w:rPr>
          <w:rStyle w:val="TagStyle"/>
          <w:rtl/>
        </w:rPr>
        <w:t>יור</w:t>
      </w:r>
      <w:proofErr w:type="spellEnd"/>
      <w:r w:rsidRPr="007415F8">
        <w:rPr>
          <w:rStyle w:val="TagStyle"/>
          <w:rtl/>
        </w:rPr>
        <w:t xml:space="preserve"> &gt;&gt; </w:t>
      </w:r>
      <w:r>
        <w:rPr>
          <w:rtl/>
        </w:rPr>
        <w:t>היו"ר גלעד קריב:</w:t>
      </w:r>
      <w:r w:rsidRPr="007415F8">
        <w:rPr>
          <w:rStyle w:val="TagStyle"/>
          <w:rtl/>
        </w:rPr>
        <w:t xml:space="preserve"> &lt;&lt; </w:t>
      </w:r>
      <w:proofErr w:type="spellStart"/>
      <w:r w:rsidRPr="007415F8">
        <w:rPr>
          <w:rStyle w:val="TagStyle"/>
          <w:rtl/>
        </w:rPr>
        <w:t>יור</w:t>
      </w:r>
      <w:proofErr w:type="spellEnd"/>
      <w:r w:rsidRPr="007415F8">
        <w:rPr>
          <w:rStyle w:val="TagStyle"/>
          <w:rtl/>
        </w:rPr>
        <w:t xml:space="preserve"> &gt;&gt;</w:t>
      </w:r>
      <w:r>
        <w:rPr>
          <w:rtl/>
        </w:rPr>
        <w:t xml:space="preserve">   </w:t>
      </w:r>
      <w:bookmarkEnd w:id="764"/>
    </w:p>
    <w:p w:rsidR="007415F8" w:rsidRDefault="007415F8" w:rsidP="007415F8">
      <w:pPr>
        <w:pStyle w:val="KeepWithNext"/>
        <w:rPr>
          <w:rtl/>
          <w:lang w:eastAsia="he-IL"/>
        </w:rPr>
      </w:pPr>
    </w:p>
    <w:p w:rsidR="007415F8" w:rsidRDefault="002505B3" w:rsidP="002505B3">
      <w:pPr>
        <w:rPr>
          <w:rtl/>
          <w:lang w:eastAsia="he-IL"/>
        </w:rPr>
      </w:pPr>
      <w:r>
        <w:rPr>
          <w:rFonts w:hint="cs"/>
          <w:rtl/>
          <w:lang w:eastAsia="he-IL"/>
        </w:rPr>
        <w:t xml:space="preserve">אני לא יודע. </w:t>
      </w:r>
      <w:r w:rsidR="007415F8">
        <w:rPr>
          <w:rFonts w:hint="cs"/>
          <w:rtl/>
          <w:lang w:eastAsia="he-IL"/>
        </w:rPr>
        <w:t>היעדים למדידת המהלך הזה הם לא רק על הרשות</w:t>
      </w:r>
      <w:r>
        <w:rPr>
          <w:rFonts w:hint="cs"/>
          <w:rtl/>
          <w:lang w:eastAsia="he-IL"/>
        </w:rPr>
        <w:t xml:space="preserve">. היעדים למדידת האפקטיביות </w:t>
      </w:r>
      <w:bookmarkStart w:id="765" w:name="_ETM_Q1_5117277"/>
      <w:bookmarkEnd w:id="765"/>
      <w:r>
        <w:rPr>
          <w:rFonts w:hint="cs"/>
          <w:rtl/>
          <w:lang w:eastAsia="he-IL"/>
        </w:rPr>
        <w:t xml:space="preserve">של חוק הרגולציה הם עניין של מליאת הרשות? הם </w:t>
      </w:r>
      <w:bookmarkStart w:id="766" w:name="_ETM_Q1_5121315"/>
      <w:bookmarkEnd w:id="766"/>
      <w:r>
        <w:rPr>
          <w:rFonts w:hint="cs"/>
          <w:rtl/>
          <w:lang w:eastAsia="he-IL"/>
        </w:rPr>
        <w:t xml:space="preserve">לא עניין של הממשלה? אני מבין, הרשות רוצה להיות שקופה, </w:t>
      </w:r>
      <w:bookmarkStart w:id="767" w:name="_ETM_Q1_5131389"/>
      <w:bookmarkEnd w:id="767"/>
      <w:r>
        <w:rPr>
          <w:rFonts w:hint="cs"/>
          <w:rtl/>
          <w:lang w:eastAsia="he-IL"/>
        </w:rPr>
        <w:t>אז היא בוחנת את עצמה, אבל לקבוע את היעדים? אם אני ל</w:t>
      </w:r>
      <w:r w:rsidR="007415F8">
        <w:rPr>
          <w:rFonts w:hint="cs"/>
          <w:rtl/>
          <w:lang w:eastAsia="he-IL"/>
        </w:rPr>
        <w:t>א</w:t>
      </w:r>
      <w:r>
        <w:rPr>
          <w:rFonts w:hint="cs"/>
          <w:rtl/>
          <w:lang w:eastAsia="he-IL"/>
        </w:rPr>
        <w:t xml:space="preserve"> </w:t>
      </w:r>
      <w:r w:rsidR="007415F8">
        <w:rPr>
          <w:rFonts w:hint="cs"/>
          <w:rtl/>
          <w:lang w:eastAsia="he-IL"/>
        </w:rPr>
        <w:t>טועה</w:t>
      </w:r>
      <w:r>
        <w:rPr>
          <w:rFonts w:hint="cs"/>
          <w:rtl/>
          <w:lang w:eastAsia="he-IL"/>
        </w:rPr>
        <w:t xml:space="preserve">, אתם הצעתם שמי שמגדיר </w:t>
      </w:r>
      <w:bookmarkStart w:id="768" w:name="_ETM_Q1_5139285"/>
      <w:bookmarkEnd w:id="768"/>
      <w:r>
        <w:rPr>
          <w:rFonts w:hint="cs"/>
          <w:rtl/>
          <w:lang w:eastAsia="he-IL"/>
        </w:rPr>
        <w:t>יעדים למשל לכל מאסדר ומאסדר</w:t>
      </w:r>
      <w:r w:rsidR="007415F8">
        <w:rPr>
          <w:rFonts w:hint="cs"/>
          <w:rtl/>
          <w:lang w:eastAsia="he-IL"/>
        </w:rPr>
        <w:t xml:space="preserve"> זה הממשלה. </w:t>
      </w:r>
      <w:r>
        <w:rPr>
          <w:rFonts w:hint="cs"/>
          <w:rtl/>
          <w:lang w:eastAsia="he-IL"/>
        </w:rPr>
        <w:t xml:space="preserve">אז </w:t>
      </w:r>
      <w:r w:rsidR="007415F8">
        <w:rPr>
          <w:rFonts w:hint="cs"/>
          <w:rtl/>
          <w:lang w:eastAsia="he-IL"/>
        </w:rPr>
        <w:t>מי מגדיר את היעדים לרשות? לא ברור לי</w:t>
      </w:r>
      <w:r>
        <w:rPr>
          <w:rFonts w:hint="cs"/>
          <w:rtl/>
          <w:lang w:eastAsia="he-IL"/>
        </w:rPr>
        <w:t xml:space="preserve"> המדרג הנורמטיבי פה. </w:t>
      </w:r>
    </w:p>
    <w:p w:rsidR="007415F8" w:rsidRDefault="007415F8" w:rsidP="007415F8">
      <w:pPr>
        <w:rPr>
          <w:rtl/>
          <w:lang w:eastAsia="he-IL"/>
        </w:rPr>
      </w:pPr>
    </w:p>
    <w:p w:rsidR="007415F8" w:rsidRDefault="007415F8" w:rsidP="007415F8">
      <w:pPr>
        <w:pStyle w:val="af9"/>
        <w:keepNext/>
        <w:rPr>
          <w:rtl/>
          <w:lang w:eastAsia="he-IL"/>
        </w:rPr>
      </w:pPr>
      <w:bookmarkStart w:id="769" w:name="ET_guest_868989_169"/>
      <w:r w:rsidRPr="007415F8">
        <w:rPr>
          <w:rStyle w:val="TagStyle"/>
          <w:rtl/>
        </w:rPr>
        <w:t xml:space="preserve"> &lt;&lt; אורח &gt;&gt; </w:t>
      </w:r>
      <w:r>
        <w:rPr>
          <w:rtl/>
          <w:lang w:eastAsia="he-IL"/>
        </w:rPr>
        <w:t>גל ברנס:</w:t>
      </w:r>
      <w:r w:rsidRPr="007415F8">
        <w:rPr>
          <w:rStyle w:val="TagStyle"/>
          <w:rtl/>
        </w:rPr>
        <w:t xml:space="preserve"> &lt;&lt; אורח &gt;&gt;</w:t>
      </w:r>
      <w:r>
        <w:rPr>
          <w:rtl/>
          <w:lang w:eastAsia="he-IL"/>
        </w:rPr>
        <w:t xml:space="preserve">   </w:t>
      </w:r>
      <w:bookmarkEnd w:id="769"/>
    </w:p>
    <w:p w:rsidR="007415F8" w:rsidRDefault="007415F8" w:rsidP="007415F8">
      <w:pPr>
        <w:pStyle w:val="KeepWithNext"/>
        <w:rPr>
          <w:rtl/>
          <w:lang w:eastAsia="he-IL"/>
        </w:rPr>
      </w:pPr>
    </w:p>
    <w:p w:rsidR="007415F8" w:rsidRDefault="002505B3" w:rsidP="000E3F28">
      <w:pPr>
        <w:rPr>
          <w:rtl/>
          <w:lang w:eastAsia="he-IL"/>
        </w:rPr>
      </w:pPr>
      <w:r>
        <w:rPr>
          <w:rFonts w:hint="cs"/>
          <w:rtl/>
          <w:lang w:eastAsia="he-IL"/>
        </w:rPr>
        <w:t>היעדים</w:t>
      </w:r>
      <w:bookmarkStart w:id="770" w:name="_ETM_Q1_5146845"/>
      <w:bookmarkEnd w:id="770"/>
      <w:r>
        <w:rPr>
          <w:rFonts w:hint="cs"/>
          <w:rtl/>
          <w:lang w:eastAsia="he-IL"/>
        </w:rPr>
        <w:t xml:space="preserve"> ביחס למאסדר ה</w:t>
      </w:r>
      <w:r w:rsidR="000E3F28">
        <w:rPr>
          <w:rFonts w:hint="cs"/>
          <w:rtl/>
          <w:lang w:eastAsia="he-IL"/>
        </w:rPr>
        <w:t>ם</w:t>
      </w:r>
      <w:r>
        <w:rPr>
          <w:rFonts w:hint="cs"/>
          <w:rtl/>
          <w:lang w:eastAsia="he-IL"/>
        </w:rPr>
        <w:t xml:space="preserve"> לתפקיד ספציפי מאוד של בחינת מלאי קיים </w:t>
      </w:r>
      <w:bookmarkStart w:id="771" w:name="_ETM_Q1_5154642"/>
      <w:bookmarkEnd w:id="771"/>
      <w:r w:rsidR="007415F8">
        <w:rPr>
          <w:rFonts w:hint="cs"/>
          <w:rtl/>
          <w:lang w:eastAsia="he-IL"/>
        </w:rPr>
        <w:t xml:space="preserve">וטיפול בו. </w:t>
      </w:r>
      <w:proofErr w:type="spellStart"/>
      <w:r w:rsidR="007415F8">
        <w:rPr>
          <w:rFonts w:hint="cs"/>
          <w:rtl/>
          <w:lang w:eastAsia="he-IL"/>
        </w:rPr>
        <w:t>מאסדרים</w:t>
      </w:r>
      <w:proofErr w:type="spellEnd"/>
      <w:r w:rsidR="007415F8">
        <w:rPr>
          <w:rFonts w:hint="cs"/>
          <w:rtl/>
          <w:lang w:eastAsia="he-IL"/>
        </w:rPr>
        <w:t xml:space="preserve"> באופן כללי קובעים לעצמם</w:t>
      </w:r>
      <w:r>
        <w:rPr>
          <w:rFonts w:hint="cs"/>
          <w:rtl/>
          <w:lang w:eastAsia="he-IL"/>
        </w:rPr>
        <w:t xml:space="preserve"> </w:t>
      </w:r>
      <w:proofErr w:type="spellStart"/>
      <w:r>
        <w:rPr>
          <w:rFonts w:hint="cs"/>
          <w:rtl/>
          <w:lang w:eastAsia="he-IL"/>
        </w:rPr>
        <w:t>תוכניות</w:t>
      </w:r>
      <w:proofErr w:type="spellEnd"/>
      <w:r>
        <w:rPr>
          <w:rFonts w:hint="cs"/>
          <w:rtl/>
          <w:lang w:eastAsia="he-IL"/>
        </w:rPr>
        <w:t xml:space="preserve"> עבודה ויעדים.</w:t>
      </w:r>
    </w:p>
    <w:p w:rsidR="007415F8" w:rsidRDefault="007415F8" w:rsidP="007415F8">
      <w:pPr>
        <w:rPr>
          <w:rtl/>
          <w:lang w:eastAsia="he-IL"/>
        </w:rPr>
      </w:pPr>
    </w:p>
    <w:p w:rsidR="007415F8" w:rsidRDefault="007415F8" w:rsidP="007415F8">
      <w:pPr>
        <w:pStyle w:val="a4"/>
        <w:keepNext/>
        <w:rPr>
          <w:rtl/>
        </w:rPr>
      </w:pPr>
      <w:bookmarkStart w:id="772" w:name="ET_speaker_6239_170"/>
      <w:r w:rsidRPr="007415F8">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7415F8">
        <w:rPr>
          <w:rStyle w:val="TagStyle"/>
          <w:rtl/>
        </w:rPr>
        <w:t xml:space="preserve"> &lt;&lt; דובר &gt;&gt;</w:t>
      </w:r>
      <w:r>
        <w:rPr>
          <w:rtl/>
        </w:rPr>
        <w:t xml:space="preserve">   </w:t>
      </w:r>
      <w:bookmarkEnd w:id="772"/>
    </w:p>
    <w:p w:rsidR="007415F8" w:rsidRDefault="007415F8" w:rsidP="007415F8">
      <w:pPr>
        <w:pStyle w:val="KeepWithNext"/>
        <w:rPr>
          <w:rtl/>
          <w:lang w:eastAsia="he-IL"/>
        </w:rPr>
      </w:pPr>
    </w:p>
    <w:p w:rsidR="007415F8" w:rsidRDefault="002505B3" w:rsidP="007415F8">
      <w:pPr>
        <w:rPr>
          <w:rtl/>
          <w:lang w:eastAsia="he-IL"/>
        </w:rPr>
      </w:pPr>
      <w:r>
        <w:rPr>
          <w:rFonts w:hint="cs"/>
          <w:rtl/>
          <w:lang w:eastAsia="he-IL"/>
        </w:rPr>
        <w:t>לאשר את היעדים של הרשות בממשלה?</w:t>
      </w:r>
      <w:bookmarkStart w:id="773" w:name="_ETM_Q1_5162055"/>
      <w:bookmarkEnd w:id="773"/>
      <w:r>
        <w:rPr>
          <w:rFonts w:hint="cs"/>
          <w:rtl/>
          <w:lang w:eastAsia="he-IL"/>
        </w:rPr>
        <w:t xml:space="preserve"> </w:t>
      </w:r>
      <w:r w:rsidR="007415F8">
        <w:rPr>
          <w:rFonts w:hint="cs"/>
          <w:rtl/>
          <w:lang w:eastAsia="he-IL"/>
        </w:rPr>
        <w:t xml:space="preserve">אז לא צריך מליאה. </w:t>
      </w:r>
    </w:p>
    <w:p w:rsidR="007415F8" w:rsidRDefault="007415F8" w:rsidP="007415F8">
      <w:pPr>
        <w:rPr>
          <w:rtl/>
          <w:lang w:eastAsia="he-IL"/>
        </w:rPr>
      </w:pPr>
    </w:p>
    <w:p w:rsidR="007415F8" w:rsidRDefault="007415F8" w:rsidP="007415F8">
      <w:pPr>
        <w:pStyle w:val="a4"/>
        <w:keepNext/>
        <w:rPr>
          <w:rtl/>
        </w:rPr>
      </w:pPr>
      <w:bookmarkStart w:id="774" w:name="ET_speaker_5694_171"/>
      <w:r w:rsidRPr="007415F8">
        <w:rPr>
          <w:rStyle w:val="TagStyle"/>
          <w:rtl/>
        </w:rPr>
        <w:t xml:space="preserve"> &lt;&lt; דובר &gt;&gt; </w:t>
      </w:r>
      <w:proofErr w:type="spellStart"/>
      <w:r>
        <w:rPr>
          <w:rtl/>
        </w:rPr>
        <w:t>מוסי</w:t>
      </w:r>
      <w:proofErr w:type="spellEnd"/>
      <w:r>
        <w:rPr>
          <w:rtl/>
        </w:rPr>
        <w:t xml:space="preserve"> רז (מרצ):</w:t>
      </w:r>
      <w:r w:rsidRPr="007415F8">
        <w:rPr>
          <w:rStyle w:val="TagStyle"/>
          <w:rtl/>
        </w:rPr>
        <w:t xml:space="preserve"> &lt;&lt; דובר &gt;&gt;</w:t>
      </w:r>
      <w:r>
        <w:rPr>
          <w:rtl/>
        </w:rPr>
        <w:t xml:space="preserve">   </w:t>
      </w:r>
      <w:bookmarkEnd w:id="774"/>
    </w:p>
    <w:p w:rsidR="007415F8" w:rsidRDefault="007415F8" w:rsidP="007415F8">
      <w:pPr>
        <w:pStyle w:val="KeepWithNext"/>
        <w:rPr>
          <w:rtl/>
          <w:lang w:eastAsia="he-IL"/>
        </w:rPr>
      </w:pPr>
    </w:p>
    <w:p w:rsidR="007415F8" w:rsidRDefault="002505B3" w:rsidP="007415F8">
      <w:pPr>
        <w:rPr>
          <w:rtl/>
          <w:lang w:eastAsia="he-IL"/>
        </w:rPr>
      </w:pPr>
      <w:r>
        <w:rPr>
          <w:rFonts w:hint="cs"/>
          <w:rtl/>
          <w:lang w:eastAsia="he-IL"/>
        </w:rPr>
        <w:t xml:space="preserve">צריך ממשלה בשביל זה. </w:t>
      </w:r>
      <w:r w:rsidR="007415F8">
        <w:rPr>
          <w:rFonts w:hint="cs"/>
          <w:rtl/>
          <w:lang w:eastAsia="he-IL"/>
        </w:rPr>
        <w:t>אני מסכים עם דברי ה</w:t>
      </w:r>
      <w:r w:rsidR="009C542D">
        <w:rPr>
          <w:rFonts w:hint="cs"/>
          <w:rtl/>
          <w:lang w:eastAsia="he-IL"/>
        </w:rPr>
        <w:t>יושב-ראש</w:t>
      </w:r>
      <w:r w:rsidR="007415F8">
        <w:rPr>
          <w:rFonts w:hint="cs"/>
          <w:rtl/>
          <w:lang w:eastAsia="he-IL"/>
        </w:rPr>
        <w:t xml:space="preserve">. </w:t>
      </w:r>
    </w:p>
    <w:p w:rsidR="007415F8" w:rsidRDefault="007415F8" w:rsidP="007415F8">
      <w:pPr>
        <w:rPr>
          <w:rtl/>
          <w:lang w:eastAsia="he-IL"/>
        </w:rPr>
      </w:pPr>
    </w:p>
    <w:p w:rsidR="007415F8" w:rsidRDefault="007415F8" w:rsidP="007415F8">
      <w:pPr>
        <w:pStyle w:val="af6"/>
        <w:keepNext/>
        <w:rPr>
          <w:rtl/>
        </w:rPr>
      </w:pPr>
      <w:bookmarkStart w:id="775" w:name="ET_yor_6156_172"/>
      <w:r w:rsidRPr="007415F8">
        <w:rPr>
          <w:rStyle w:val="TagStyle"/>
          <w:rtl/>
        </w:rPr>
        <w:t xml:space="preserve"> &lt;&lt; </w:t>
      </w:r>
      <w:proofErr w:type="spellStart"/>
      <w:r w:rsidRPr="007415F8">
        <w:rPr>
          <w:rStyle w:val="TagStyle"/>
          <w:rtl/>
        </w:rPr>
        <w:t>יור</w:t>
      </w:r>
      <w:proofErr w:type="spellEnd"/>
      <w:r w:rsidRPr="007415F8">
        <w:rPr>
          <w:rStyle w:val="TagStyle"/>
          <w:rtl/>
        </w:rPr>
        <w:t xml:space="preserve"> &gt;&gt; </w:t>
      </w:r>
      <w:r>
        <w:rPr>
          <w:rtl/>
        </w:rPr>
        <w:t>היו"ר גלעד קריב:</w:t>
      </w:r>
      <w:r w:rsidRPr="007415F8">
        <w:rPr>
          <w:rStyle w:val="TagStyle"/>
          <w:rtl/>
        </w:rPr>
        <w:t xml:space="preserve"> &lt;&lt; </w:t>
      </w:r>
      <w:proofErr w:type="spellStart"/>
      <w:r w:rsidRPr="007415F8">
        <w:rPr>
          <w:rStyle w:val="TagStyle"/>
          <w:rtl/>
        </w:rPr>
        <w:t>יור</w:t>
      </w:r>
      <w:proofErr w:type="spellEnd"/>
      <w:r w:rsidRPr="007415F8">
        <w:rPr>
          <w:rStyle w:val="TagStyle"/>
          <w:rtl/>
        </w:rPr>
        <w:t xml:space="preserve"> &gt;&gt;</w:t>
      </w:r>
      <w:r>
        <w:rPr>
          <w:rtl/>
        </w:rPr>
        <w:t xml:space="preserve">   </w:t>
      </w:r>
      <w:bookmarkEnd w:id="775"/>
    </w:p>
    <w:p w:rsidR="007415F8" w:rsidRDefault="007415F8" w:rsidP="007415F8">
      <w:pPr>
        <w:pStyle w:val="KeepWithNext"/>
        <w:rPr>
          <w:rtl/>
          <w:lang w:eastAsia="he-IL"/>
        </w:rPr>
      </w:pPr>
    </w:p>
    <w:p w:rsidR="007415F8" w:rsidRDefault="002505B3" w:rsidP="002505B3">
      <w:pPr>
        <w:rPr>
          <w:rtl/>
          <w:lang w:eastAsia="he-IL"/>
        </w:rPr>
      </w:pPr>
      <w:r>
        <w:rPr>
          <w:rFonts w:hint="cs"/>
          <w:rtl/>
          <w:lang w:eastAsia="he-IL"/>
        </w:rPr>
        <w:t xml:space="preserve">לפחות להציג את זה בממשלה. אז </w:t>
      </w:r>
      <w:bookmarkStart w:id="776" w:name="_ETM_Q1_5170572"/>
      <w:bookmarkEnd w:id="776"/>
      <w:r>
        <w:rPr>
          <w:rFonts w:hint="cs"/>
          <w:rtl/>
          <w:lang w:eastAsia="he-IL"/>
        </w:rPr>
        <w:t xml:space="preserve">בשביל מה אתם מציגים את הדוח אם אתם קובעים? </w:t>
      </w:r>
      <w:r w:rsidR="00440765">
        <w:rPr>
          <w:rFonts w:hint="cs"/>
          <w:rtl/>
          <w:lang w:eastAsia="he-IL"/>
        </w:rPr>
        <w:t>תציגו את הדו</w:t>
      </w:r>
      <w:r w:rsidR="007415F8">
        <w:rPr>
          <w:rFonts w:hint="cs"/>
          <w:rtl/>
          <w:lang w:eastAsia="he-IL"/>
        </w:rPr>
        <w:t>ח</w:t>
      </w:r>
      <w:r w:rsidR="00440765">
        <w:rPr>
          <w:rFonts w:hint="cs"/>
          <w:rtl/>
          <w:lang w:eastAsia="he-IL"/>
        </w:rPr>
        <w:t xml:space="preserve"> </w:t>
      </w:r>
      <w:r w:rsidR="007415F8">
        <w:rPr>
          <w:rFonts w:hint="cs"/>
          <w:rtl/>
          <w:lang w:eastAsia="he-IL"/>
        </w:rPr>
        <w:t>לעצמכם. אין לי בעיה שהרשות תקבע יעדים ותביא</w:t>
      </w:r>
      <w:r>
        <w:rPr>
          <w:rFonts w:hint="cs"/>
          <w:rtl/>
          <w:lang w:eastAsia="he-IL"/>
        </w:rPr>
        <w:t xml:space="preserve"> אותם לאישור הממשלה אבל הייתי חושב, אם מדברים על היעדים </w:t>
      </w:r>
      <w:bookmarkStart w:id="777" w:name="_ETM_Q1_5182390"/>
      <w:bookmarkEnd w:id="777"/>
      <w:r>
        <w:rPr>
          <w:rFonts w:hint="cs"/>
          <w:rtl/>
          <w:lang w:eastAsia="he-IL"/>
        </w:rPr>
        <w:t>של החוק הזה,</w:t>
      </w:r>
      <w:r w:rsidR="007415F8">
        <w:rPr>
          <w:rFonts w:hint="cs"/>
          <w:rtl/>
          <w:lang w:eastAsia="he-IL"/>
        </w:rPr>
        <w:t xml:space="preserve"> זה לא רק דוח פנימי</w:t>
      </w:r>
      <w:r>
        <w:rPr>
          <w:rFonts w:hint="cs"/>
          <w:rtl/>
          <w:lang w:eastAsia="he-IL"/>
        </w:rPr>
        <w:t xml:space="preserve"> של הרשות על איך היא מתפקדת</w:t>
      </w:r>
      <w:r w:rsidR="007415F8">
        <w:rPr>
          <w:rFonts w:hint="cs"/>
          <w:rtl/>
          <w:lang w:eastAsia="he-IL"/>
        </w:rPr>
        <w:t xml:space="preserve">. אתם כותבים פה: </w:t>
      </w:r>
      <w:r>
        <w:rPr>
          <w:rFonts w:hint="cs"/>
          <w:rtl/>
          <w:lang w:eastAsia="he-IL"/>
        </w:rPr>
        <w:t>"</w:t>
      </w:r>
      <w:r w:rsidR="007415F8">
        <w:rPr>
          <w:rFonts w:hint="cs"/>
          <w:rtl/>
          <w:lang w:eastAsia="he-IL"/>
        </w:rPr>
        <w:t>יעדים הניתנים למדידה</w:t>
      </w:r>
      <w:r>
        <w:rPr>
          <w:rFonts w:hint="cs"/>
          <w:rtl/>
          <w:lang w:eastAsia="he-IL"/>
        </w:rPr>
        <w:t xml:space="preserve"> שלפיהם </w:t>
      </w:r>
      <w:bookmarkStart w:id="778" w:name="_ETM_Q1_5191056"/>
      <w:bookmarkEnd w:id="778"/>
      <w:r>
        <w:rPr>
          <w:rFonts w:hint="cs"/>
          <w:rtl/>
          <w:lang w:eastAsia="he-IL"/>
        </w:rPr>
        <w:t>תבחן את הגשמת מטרתו של חוק זה"</w:t>
      </w:r>
      <w:r w:rsidR="007415F8">
        <w:rPr>
          <w:rFonts w:hint="cs"/>
          <w:rtl/>
          <w:lang w:eastAsia="he-IL"/>
        </w:rPr>
        <w:t xml:space="preserve">. החוק הזה הוא לא הצעת חוק של </w:t>
      </w:r>
      <w:r>
        <w:rPr>
          <w:rFonts w:hint="cs"/>
          <w:rtl/>
          <w:lang w:eastAsia="he-IL"/>
        </w:rPr>
        <w:t>ה</w:t>
      </w:r>
      <w:r w:rsidR="007415F8">
        <w:rPr>
          <w:rFonts w:hint="cs"/>
          <w:rtl/>
          <w:lang w:eastAsia="he-IL"/>
        </w:rPr>
        <w:t>רשות. הוא הצעת חוק של ממשלת ישראל</w:t>
      </w:r>
      <w:r>
        <w:rPr>
          <w:rFonts w:hint="cs"/>
          <w:rtl/>
          <w:lang w:eastAsia="he-IL"/>
        </w:rPr>
        <w:t>. היא לא צריכה לקבוע את היעדים?</w:t>
      </w:r>
    </w:p>
    <w:p w:rsidR="007415F8" w:rsidRDefault="007415F8" w:rsidP="007415F8">
      <w:pPr>
        <w:rPr>
          <w:rtl/>
          <w:lang w:eastAsia="he-IL"/>
        </w:rPr>
      </w:pPr>
    </w:p>
    <w:p w:rsidR="007415F8" w:rsidRDefault="007415F8" w:rsidP="007415F8">
      <w:pPr>
        <w:pStyle w:val="a4"/>
        <w:keepNext/>
        <w:rPr>
          <w:rtl/>
        </w:rPr>
      </w:pPr>
      <w:bookmarkStart w:id="779" w:name="ET_speaker_5519_173"/>
      <w:r w:rsidRPr="007415F8">
        <w:rPr>
          <w:rStyle w:val="TagStyle"/>
          <w:rtl/>
        </w:rPr>
        <w:t xml:space="preserve"> &lt;&lt; דובר &gt;&gt; </w:t>
      </w:r>
      <w:r>
        <w:rPr>
          <w:rtl/>
        </w:rPr>
        <w:t>שרן מרים השכל (תקווה חדשה):</w:t>
      </w:r>
      <w:r w:rsidRPr="007415F8">
        <w:rPr>
          <w:rStyle w:val="TagStyle"/>
          <w:rtl/>
        </w:rPr>
        <w:t xml:space="preserve"> &lt;&lt; דובר &gt;&gt;</w:t>
      </w:r>
      <w:r>
        <w:rPr>
          <w:rtl/>
        </w:rPr>
        <w:t xml:space="preserve">   </w:t>
      </w:r>
      <w:bookmarkEnd w:id="779"/>
    </w:p>
    <w:p w:rsidR="007415F8" w:rsidRDefault="007415F8" w:rsidP="007415F8">
      <w:pPr>
        <w:pStyle w:val="KeepWithNext"/>
        <w:rPr>
          <w:rtl/>
          <w:lang w:eastAsia="he-IL"/>
        </w:rPr>
      </w:pPr>
    </w:p>
    <w:p w:rsidR="007415F8" w:rsidRDefault="002505B3" w:rsidP="002505B3">
      <w:pPr>
        <w:rPr>
          <w:rtl/>
          <w:lang w:eastAsia="he-IL"/>
        </w:rPr>
      </w:pPr>
      <w:r>
        <w:rPr>
          <w:rFonts w:hint="cs"/>
          <w:rtl/>
          <w:lang w:eastAsia="he-IL"/>
        </w:rPr>
        <w:t>אפשר שראש הממשלה יקבע אחת לשנה או אח</w:t>
      </w:r>
      <w:bookmarkStart w:id="780" w:name="_ETM_Q1_5203147"/>
      <w:bookmarkEnd w:id="780"/>
      <w:r>
        <w:rPr>
          <w:rFonts w:hint="cs"/>
          <w:rtl/>
          <w:lang w:eastAsia="he-IL"/>
        </w:rPr>
        <w:t xml:space="preserve">ת לשלוש שנים את היעדים לאותה שנה. </w:t>
      </w:r>
    </w:p>
    <w:p w:rsidR="007415F8" w:rsidRDefault="007415F8" w:rsidP="007415F8">
      <w:pPr>
        <w:rPr>
          <w:rtl/>
          <w:lang w:eastAsia="he-IL"/>
        </w:rPr>
      </w:pPr>
    </w:p>
    <w:p w:rsidR="007415F8" w:rsidRDefault="007415F8" w:rsidP="007415F8">
      <w:pPr>
        <w:pStyle w:val="af6"/>
        <w:keepNext/>
        <w:rPr>
          <w:rtl/>
        </w:rPr>
      </w:pPr>
      <w:bookmarkStart w:id="781" w:name="ET_yor_6156_174"/>
      <w:r w:rsidRPr="007415F8">
        <w:rPr>
          <w:rStyle w:val="TagStyle"/>
          <w:rtl/>
        </w:rPr>
        <w:t xml:space="preserve"> &lt;&lt; </w:t>
      </w:r>
      <w:proofErr w:type="spellStart"/>
      <w:r w:rsidRPr="007415F8">
        <w:rPr>
          <w:rStyle w:val="TagStyle"/>
          <w:rtl/>
        </w:rPr>
        <w:t>יור</w:t>
      </w:r>
      <w:proofErr w:type="spellEnd"/>
      <w:r w:rsidRPr="007415F8">
        <w:rPr>
          <w:rStyle w:val="TagStyle"/>
          <w:rtl/>
        </w:rPr>
        <w:t xml:space="preserve"> &gt;&gt; </w:t>
      </w:r>
      <w:r>
        <w:rPr>
          <w:rtl/>
        </w:rPr>
        <w:t>היו"ר גלעד קריב:</w:t>
      </w:r>
      <w:r w:rsidRPr="007415F8">
        <w:rPr>
          <w:rStyle w:val="TagStyle"/>
          <w:rtl/>
        </w:rPr>
        <w:t xml:space="preserve"> &lt;&lt; </w:t>
      </w:r>
      <w:proofErr w:type="spellStart"/>
      <w:r w:rsidRPr="007415F8">
        <w:rPr>
          <w:rStyle w:val="TagStyle"/>
          <w:rtl/>
        </w:rPr>
        <w:t>יור</w:t>
      </w:r>
      <w:proofErr w:type="spellEnd"/>
      <w:r w:rsidRPr="007415F8">
        <w:rPr>
          <w:rStyle w:val="TagStyle"/>
          <w:rtl/>
        </w:rPr>
        <w:t xml:space="preserve"> &gt;&gt;</w:t>
      </w:r>
      <w:r>
        <w:rPr>
          <w:rtl/>
        </w:rPr>
        <w:t xml:space="preserve">   </w:t>
      </w:r>
      <w:bookmarkEnd w:id="781"/>
    </w:p>
    <w:p w:rsidR="007415F8" w:rsidRDefault="007415F8" w:rsidP="007415F8">
      <w:pPr>
        <w:pStyle w:val="KeepWithNext"/>
        <w:rPr>
          <w:rtl/>
          <w:lang w:eastAsia="he-IL"/>
        </w:rPr>
      </w:pPr>
    </w:p>
    <w:p w:rsidR="007415F8" w:rsidRDefault="002505B3" w:rsidP="007415F8">
      <w:pPr>
        <w:rPr>
          <w:rtl/>
          <w:lang w:eastAsia="he-IL"/>
        </w:rPr>
      </w:pPr>
      <w:r>
        <w:rPr>
          <w:rFonts w:hint="cs"/>
          <w:rtl/>
          <w:lang w:eastAsia="he-IL"/>
        </w:rPr>
        <w:t xml:space="preserve">יש פרק </w:t>
      </w:r>
      <w:bookmarkStart w:id="782" w:name="_ETM_Q1_5208892"/>
      <w:bookmarkEnd w:id="782"/>
      <w:r>
        <w:rPr>
          <w:rFonts w:hint="cs"/>
          <w:rtl/>
          <w:lang w:eastAsia="he-IL"/>
        </w:rPr>
        <w:t>על דוח העבודה של הרשות לאותה שנה. בסדר, הוא מוצג</w:t>
      </w:r>
      <w:bookmarkStart w:id="783" w:name="_ETM_Q1_5211587"/>
      <w:bookmarkEnd w:id="783"/>
      <w:r>
        <w:rPr>
          <w:rFonts w:hint="cs"/>
          <w:rtl/>
          <w:lang w:eastAsia="he-IL"/>
        </w:rPr>
        <w:t xml:space="preserve"> לראש הממשלה. אני רק אומר שאם יש פה יעדים ראשוניים </w:t>
      </w:r>
      <w:bookmarkStart w:id="784" w:name="_ETM_Q1_5218688"/>
      <w:bookmarkEnd w:id="784"/>
      <w:r>
        <w:rPr>
          <w:rFonts w:hint="cs"/>
          <w:rtl/>
          <w:lang w:eastAsia="he-IL"/>
        </w:rPr>
        <w:t xml:space="preserve">להגשמת החוק, </w:t>
      </w:r>
      <w:r w:rsidR="007415F8">
        <w:rPr>
          <w:rFonts w:hint="cs"/>
          <w:rtl/>
          <w:lang w:eastAsia="he-IL"/>
        </w:rPr>
        <w:t xml:space="preserve">גם אם הרשות </w:t>
      </w:r>
      <w:r>
        <w:rPr>
          <w:rFonts w:hint="cs"/>
          <w:rtl/>
          <w:lang w:eastAsia="he-IL"/>
        </w:rPr>
        <w:t xml:space="preserve">או מליאת הרשות </w:t>
      </w:r>
      <w:r w:rsidR="007415F8">
        <w:rPr>
          <w:rFonts w:hint="cs"/>
          <w:rtl/>
          <w:lang w:eastAsia="he-IL"/>
        </w:rPr>
        <w:t>מציעה אותם</w:t>
      </w:r>
      <w:r w:rsidR="00F560A9">
        <w:rPr>
          <w:rFonts w:hint="cs"/>
          <w:rtl/>
          <w:lang w:eastAsia="he-IL"/>
        </w:rPr>
        <w:t>,</w:t>
      </w:r>
      <w:r w:rsidR="007415F8">
        <w:rPr>
          <w:rFonts w:hint="cs"/>
          <w:rtl/>
          <w:lang w:eastAsia="he-IL"/>
        </w:rPr>
        <w:t xml:space="preserve"> הייתי מצפה ש</w:t>
      </w:r>
      <w:r w:rsidR="00F560A9">
        <w:rPr>
          <w:rFonts w:hint="cs"/>
          <w:rtl/>
          <w:lang w:eastAsia="he-IL"/>
        </w:rPr>
        <w:t xml:space="preserve">הם </w:t>
      </w:r>
      <w:r w:rsidR="007415F8">
        <w:rPr>
          <w:rFonts w:hint="cs"/>
          <w:rtl/>
          <w:lang w:eastAsia="he-IL"/>
        </w:rPr>
        <w:t>יבואו לאישור הממשלה.</w:t>
      </w:r>
    </w:p>
    <w:p w:rsidR="007415F8" w:rsidRDefault="007415F8" w:rsidP="007415F8">
      <w:pPr>
        <w:rPr>
          <w:rtl/>
          <w:lang w:eastAsia="he-IL"/>
        </w:rPr>
      </w:pPr>
    </w:p>
    <w:p w:rsidR="007415F8" w:rsidRDefault="007415F8" w:rsidP="007415F8">
      <w:pPr>
        <w:pStyle w:val="a4"/>
        <w:keepNext/>
        <w:rPr>
          <w:rtl/>
        </w:rPr>
      </w:pPr>
      <w:bookmarkStart w:id="785" w:name="ET_speaker_4741_175"/>
      <w:r w:rsidRPr="007415F8">
        <w:rPr>
          <w:rStyle w:val="TagStyle"/>
          <w:rtl/>
        </w:rPr>
        <w:t xml:space="preserve"> &lt;&lt; דובר &gt;&gt; </w:t>
      </w:r>
      <w:r>
        <w:rPr>
          <w:rtl/>
        </w:rPr>
        <w:t>בנימין זאב בגין (תקווה חדשה):</w:t>
      </w:r>
      <w:r w:rsidRPr="007415F8">
        <w:rPr>
          <w:rStyle w:val="TagStyle"/>
          <w:rtl/>
        </w:rPr>
        <w:t xml:space="preserve"> &lt;&lt; דובר &gt;&gt;</w:t>
      </w:r>
      <w:r>
        <w:rPr>
          <w:rtl/>
        </w:rPr>
        <w:t xml:space="preserve">   </w:t>
      </w:r>
      <w:bookmarkEnd w:id="785"/>
    </w:p>
    <w:p w:rsidR="007415F8" w:rsidRDefault="007415F8" w:rsidP="007415F8">
      <w:pPr>
        <w:pStyle w:val="KeepWithNext"/>
        <w:rPr>
          <w:rtl/>
          <w:lang w:eastAsia="he-IL"/>
        </w:rPr>
      </w:pPr>
    </w:p>
    <w:p w:rsidR="007415F8" w:rsidRDefault="00F560A9" w:rsidP="000E3F28">
      <w:pPr>
        <w:rPr>
          <w:rtl/>
          <w:lang w:eastAsia="he-IL"/>
        </w:rPr>
      </w:pPr>
      <w:r>
        <w:rPr>
          <w:rFonts w:hint="cs"/>
          <w:rtl/>
          <w:lang w:eastAsia="he-IL"/>
        </w:rPr>
        <w:t xml:space="preserve">"מליאת הרשות תגיש לממשלה </w:t>
      </w:r>
      <w:bookmarkStart w:id="786" w:name="_ETM_Q1_5228860"/>
      <w:bookmarkEnd w:id="786"/>
      <w:r w:rsidR="007415F8">
        <w:rPr>
          <w:rFonts w:hint="cs"/>
          <w:rtl/>
          <w:lang w:eastAsia="he-IL"/>
        </w:rPr>
        <w:t>דוח על הגשמת מטרותי</w:t>
      </w:r>
      <w:r w:rsidR="000E3F28">
        <w:rPr>
          <w:rFonts w:hint="cs"/>
          <w:rtl/>
          <w:lang w:eastAsia="he-IL"/>
        </w:rPr>
        <w:t>ו של החוק</w:t>
      </w:r>
      <w:r w:rsidR="007415F8">
        <w:rPr>
          <w:rFonts w:hint="cs"/>
          <w:rtl/>
          <w:lang w:eastAsia="he-IL"/>
        </w:rPr>
        <w:t>.</w:t>
      </w:r>
      <w:r>
        <w:rPr>
          <w:rFonts w:hint="cs"/>
          <w:rtl/>
          <w:lang w:eastAsia="he-IL"/>
        </w:rPr>
        <w:t>"</w:t>
      </w:r>
    </w:p>
    <w:p w:rsidR="007415F8" w:rsidRDefault="007415F8" w:rsidP="007415F8">
      <w:pPr>
        <w:rPr>
          <w:rtl/>
          <w:lang w:eastAsia="he-IL"/>
        </w:rPr>
      </w:pPr>
    </w:p>
    <w:p w:rsidR="007415F8" w:rsidRDefault="007415F8" w:rsidP="007415F8">
      <w:pPr>
        <w:pStyle w:val="af6"/>
        <w:keepNext/>
        <w:rPr>
          <w:rtl/>
        </w:rPr>
      </w:pPr>
      <w:bookmarkStart w:id="787" w:name="ET_yor_6156_176"/>
      <w:r w:rsidRPr="007415F8">
        <w:rPr>
          <w:rStyle w:val="TagStyle"/>
          <w:rtl/>
        </w:rPr>
        <w:t xml:space="preserve"> &lt;&lt; </w:t>
      </w:r>
      <w:proofErr w:type="spellStart"/>
      <w:r w:rsidRPr="007415F8">
        <w:rPr>
          <w:rStyle w:val="TagStyle"/>
          <w:rtl/>
        </w:rPr>
        <w:t>יור</w:t>
      </w:r>
      <w:proofErr w:type="spellEnd"/>
      <w:r w:rsidRPr="007415F8">
        <w:rPr>
          <w:rStyle w:val="TagStyle"/>
          <w:rtl/>
        </w:rPr>
        <w:t xml:space="preserve"> &gt;&gt; </w:t>
      </w:r>
      <w:r>
        <w:rPr>
          <w:rtl/>
        </w:rPr>
        <w:t>היו"ר גלעד קריב:</w:t>
      </w:r>
      <w:r w:rsidRPr="007415F8">
        <w:rPr>
          <w:rStyle w:val="TagStyle"/>
          <w:rtl/>
        </w:rPr>
        <w:t xml:space="preserve"> &lt;&lt; </w:t>
      </w:r>
      <w:proofErr w:type="spellStart"/>
      <w:r w:rsidRPr="007415F8">
        <w:rPr>
          <w:rStyle w:val="TagStyle"/>
          <w:rtl/>
        </w:rPr>
        <w:t>יור</w:t>
      </w:r>
      <w:proofErr w:type="spellEnd"/>
      <w:r w:rsidRPr="007415F8">
        <w:rPr>
          <w:rStyle w:val="TagStyle"/>
          <w:rtl/>
        </w:rPr>
        <w:t xml:space="preserve"> &gt;&gt;</w:t>
      </w:r>
      <w:r>
        <w:rPr>
          <w:rtl/>
        </w:rPr>
        <w:t xml:space="preserve">   </w:t>
      </w:r>
      <w:bookmarkEnd w:id="787"/>
    </w:p>
    <w:p w:rsidR="007415F8" w:rsidRDefault="007415F8" w:rsidP="007415F8">
      <w:pPr>
        <w:pStyle w:val="KeepWithNext"/>
        <w:rPr>
          <w:rtl/>
          <w:lang w:eastAsia="he-IL"/>
        </w:rPr>
      </w:pPr>
    </w:p>
    <w:p w:rsidR="007415F8" w:rsidRDefault="007415F8" w:rsidP="00F560A9">
      <w:pPr>
        <w:rPr>
          <w:rtl/>
          <w:lang w:eastAsia="he-IL"/>
        </w:rPr>
      </w:pPr>
      <w:r>
        <w:rPr>
          <w:rFonts w:hint="cs"/>
          <w:rtl/>
          <w:lang w:eastAsia="he-IL"/>
        </w:rPr>
        <w:t xml:space="preserve">לכן אתם מגישים דוח על פי היעדים שהממשלה קבעה. יעדים לבחינת התפקוד שלה </w:t>
      </w:r>
      <w:r w:rsidR="00F560A9">
        <w:rPr>
          <w:rFonts w:hint="eastAsia"/>
          <w:rtl/>
          <w:lang w:eastAsia="he-IL"/>
        </w:rPr>
        <w:t>–</w:t>
      </w:r>
      <w:r w:rsidR="00F560A9">
        <w:rPr>
          <w:rFonts w:hint="cs"/>
          <w:rtl/>
          <w:lang w:eastAsia="he-IL"/>
        </w:rPr>
        <w:t xml:space="preserve"> </w:t>
      </w:r>
      <w:r>
        <w:rPr>
          <w:rFonts w:hint="cs"/>
          <w:rtl/>
          <w:lang w:eastAsia="he-IL"/>
        </w:rPr>
        <w:t>בסדר</w:t>
      </w:r>
      <w:r w:rsidR="00F560A9">
        <w:rPr>
          <w:rFonts w:hint="cs"/>
          <w:rtl/>
          <w:lang w:eastAsia="he-IL"/>
        </w:rPr>
        <w:t>, את זה אתם תגדירו</w:t>
      </w:r>
      <w:r>
        <w:rPr>
          <w:rFonts w:hint="cs"/>
          <w:rtl/>
          <w:lang w:eastAsia="he-IL"/>
        </w:rPr>
        <w:t xml:space="preserve">. </w:t>
      </w:r>
      <w:r w:rsidR="00F560A9">
        <w:rPr>
          <w:rFonts w:hint="cs"/>
          <w:rtl/>
          <w:lang w:eastAsia="he-IL"/>
        </w:rPr>
        <w:t>אדוני היועץ המשפטי, זה צריך</w:t>
      </w:r>
      <w:bookmarkStart w:id="788" w:name="_ETM_Q1_5249114"/>
      <w:bookmarkEnd w:id="788"/>
      <w:r w:rsidR="00F560A9">
        <w:rPr>
          <w:rFonts w:hint="cs"/>
          <w:rtl/>
          <w:lang w:eastAsia="he-IL"/>
        </w:rPr>
        <w:t xml:space="preserve"> להיות או ברמת אישור ממשלה או ברמת הצגה לממשלה. </w:t>
      </w:r>
      <w:r>
        <w:rPr>
          <w:rFonts w:hint="cs"/>
          <w:rtl/>
          <w:lang w:eastAsia="he-IL"/>
        </w:rPr>
        <w:t>חייב להתקיים</w:t>
      </w:r>
      <w:r w:rsidR="00F560A9">
        <w:rPr>
          <w:rFonts w:hint="cs"/>
          <w:rtl/>
          <w:lang w:eastAsia="he-IL"/>
        </w:rPr>
        <w:t xml:space="preserve"> דיון בממשלה על היעדים של החוק הזה על פי הצעת הרשות</w:t>
      </w:r>
      <w:r>
        <w:rPr>
          <w:rFonts w:hint="cs"/>
          <w:rtl/>
          <w:lang w:eastAsia="he-IL"/>
        </w:rPr>
        <w:t xml:space="preserve">. </w:t>
      </w:r>
      <w:r w:rsidR="00F560A9">
        <w:rPr>
          <w:rFonts w:hint="cs"/>
          <w:rtl/>
          <w:lang w:eastAsia="he-IL"/>
        </w:rPr>
        <w:t xml:space="preserve">בואו נטייב כאן. </w:t>
      </w:r>
    </w:p>
    <w:p w:rsidR="007415F8" w:rsidRDefault="007415F8" w:rsidP="007415F8">
      <w:pPr>
        <w:rPr>
          <w:rtl/>
          <w:lang w:eastAsia="he-IL"/>
        </w:rPr>
      </w:pPr>
    </w:p>
    <w:p w:rsidR="007415F8" w:rsidRDefault="00F560A9" w:rsidP="007415F8">
      <w:pPr>
        <w:rPr>
          <w:rtl/>
          <w:lang w:eastAsia="he-IL"/>
        </w:rPr>
      </w:pPr>
      <w:r>
        <w:rPr>
          <w:rFonts w:hint="cs"/>
          <w:rtl/>
          <w:lang w:eastAsia="he-IL"/>
        </w:rPr>
        <w:t xml:space="preserve">שאלה </w:t>
      </w:r>
      <w:r w:rsidR="007415F8">
        <w:rPr>
          <w:rFonts w:hint="cs"/>
          <w:rtl/>
          <w:lang w:eastAsia="he-IL"/>
        </w:rPr>
        <w:t>נוספת ששאלתי בפרק על התאגידים הציבוריים</w:t>
      </w:r>
      <w:r>
        <w:rPr>
          <w:rFonts w:hint="cs"/>
          <w:rtl/>
          <w:lang w:eastAsia="he-IL"/>
        </w:rPr>
        <w:t>, אני מאוד בעד הגנה על - - -</w:t>
      </w:r>
    </w:p>
    <w:p w:rsidR="007415F8" w:rsidRDefault="007415F8" w:rsidP="007415F8">
      <w:pPr>
        <w:rPr>
          <w:rtl/>
          <w:lang w:eastAsia="he-IL"/>
        </w:rPr>
      </w:pPr>
    </w:p>
    <w:p w:rsidR="007415F8" w:rsidRDefault="007415F8" w:rsidP="007415F8">
      <w:pPr>
        <w:pStyle w:val="a4"/>
        <w:keepNext/>
        <w:rPr>
          <w:rtl/>
        </w:rPr>
      </w:pPr>
      <w:bookmarkStart w:id="789" w:name="ET_speaker_6239_177"/>
      <w:r w:rsidRPr="007415F8">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7415F8">
        <w:rPr>
          <w:rStyle w:val="TagStyle"/>
          <w:rtl/>
        </w:rPr>
        <w:t xml:space="preserve"> &lt;&lt; דובר &gt;&gt;</w:t>
      </w:r>
      <w:r>
        <w:rPr>
          <w:rtl/>
        </w:rPr>
        <w:t xml:space="preserve">   </w:t>
      </w:r>
      <w:bookmarkEnd w:id="789"/>
    </w:p>
    <w:p w:rsidR="007415F8" w:rsidRDefault="007415F8" w:rsidP="007415F8">
      <w:pPr>
        <w:pStyle w:val="KeepWithNext"/>
        <w:rPr>
          <w:rtl/>
          <w:lang w:eastAsia="he-IL"/>
        </w:rPr>
      </w:pPr>
    </w:p>
    <w:p w:rsidR="007415F8" w:rsidRDefault="007415F8" w:rsidP="007415F8">
      <w:pPr>
        <w:rPr>
          <w:rtl/>
          <w:lang w:eastAsia="he-IL"/>
        </w:rPr>
      </w:pPr>
      <w:r>
        <w:rPr>
          <w:rFonts w:hint="cs"/>
          <w:rtl/>
          <w:lang w:eastAsia="he-IL"/>
        </w:rPr>
        <w:t>מה אתה הולך להוסיף?</w:t>
      </w:r>
      <w:r w:rsidR="00F560A9">
        <w:rPr>
          <w:rFonts w:hint="cs"/>
          <w:rtl/>
          <w:lang w:eastAsia="he-IL"/>
        </w:rPr>
        <w:t xml:space="preserve"> שהממשלה תאשר את יעדי המליאה?</w:t>
      </w:r>
    </w:p>
    <w:p w:rsidR="007415F8" w:rsidRDefault="007415F8" w:rsidP="007415F8">
      <w:pPr>
        <w:rPr>
          <w:rtl/>
          <w:lang w:eastAsia="he-IL"/>
        </w:rPr>
      </w:pPr>
    </w:p>
    <w:p w:rsidR="007415F8" w:rsidRDefault="007415F8" w:rsidP="007415F8">
      <w:pPr>
        <w:pStyle w:val="af6"/>
        <w:keepNext/>
        <w:rPr>
          <w:rtl/>
        </w:rPr>
      </w:pPr>
      <w:bookmarkStart w:id="790" w:name="ET_yor_6156_178"/>
      <w:r w:rsidRPr="007415F8">
        <w:rPr>
          <w:rStyle w:val="TagStyle"/>
          <w:rtl/>
        </w:rPr>
        <w:t xml:space="preserve"> &lt;&lt; </w:t>
      </w:r>
      <w:proofErr w:type="spellStart"/>
      <w:r w:rsidRPr="007415F8">
        <w:rPr>
          <w:rStyle w:val="TagStyle"/>
          <w:rtl/>
        </w:rPr>
        <w:t>יור</w:t>
      </w:r>
      <w:proofErr w:type="spellEnd"/>
      <w:r w:rsidRPr="007415F8">
        <w:rPr>
          <w:rStyle w:val="TagStyle"/>
          <w:rtl/>
        </w:rPr>
        <w:t xml:space="preserve"> &gt;&gt; </w:t>
      </w:r>
      <w:r>
        <w:rPr>
          <w:rtl/>
        </w:rPr>
        <w:t>היו"ר גלעד קריב:</w:t>
      </w:r>
      <w:r w:rsidRPr="007415F8">
        <w:rPr>
          <w:rStyle w:val="TagStyle"/>
          <w:rtl/>
        </w:rPr>
        <w:t xml:space="preserve"> &lt;&lt; </w:t>
      </w:r>
      <w:proofErr w:type="spellStart"/>
      <w:r w:rsidRPr="007415F8">
        <w:rPr>
          <w:rStyle w:val="TagStyle"/>
          <w:rtl/>
        </w:rPr>
        <w:t>יור</w:t>
      </w:r>
      <w:proofErr w:type="spellEnd"/>
      <w:r w:rsidRPr="007415F8">
        <w:rPr>
          <w:rStyle w:val="TagStyle"/>
          <w:rtl/>
        </w:rPr>
        <w:t xml:space="preserve"> &gt;&gt;</w:t>
      </w:r>
      <w:r>
        <w:rPr>
          <w:rtl/>
        </w:rPr>
        <w:t xml:space="preserve">   </w:t>
      </w:r>
      <w:bookmarkEnd w:id="790"/>
    </w:p>
    <w:p w:rsidR="007415F8" w:rsidRDefault="007415F8" w:rsidP="007415F8">
      <w:pPr>
        <w:pStyle w:val="KeepWithNext"/>
        <w:rPr>
          <w:rtl/>
          <w:lang w:eastAsia="he-IL"/>
        </w:rPr>
      </w:pPr>
    </w:p>
    <w:p w:rsidR="007415F8" w:rsidRDefault="007415F8" w:rsidP="007415F8">
      <w:pPr>
        <w:rPr>
          <w:rtl/>
          <w:lang w:eastAsia="he-IL"/>
        </w:rPr>
      </w:pPr>
      <w:r>
        <w:rPr>
          <w:rFonts w:hint="cs"/>
          <w:rtl/>
          <w:lang w:eastAsia="he-IL"/>
        </w:rPr>
        <w:t>את היעדים שלפיהם</w:t>
      </w:r>
      <w:r w:rsidR="00F560A9">
        <w:rPr>
          <w:rFonts w:hint="cs"/>
          <w:rtl/>
          <w:lang w:eastAsia="he-IL"/>
        </w:rPr>
        <w:t xml:space="preserve"> תיבחן הגשמת מטרת </w:t>
      </w:r>
      <w:bookmarkStart w:id="791" w:name="_ETM_Q1_5271035"/>
      <w:bookmarkEnd w:id="791"/>
      <w:r w:rsidR="00F560A9">
        <w:rPr>
          <w:rFonts w:hint="cs"/>
          <w:rtl/>
          <w:lang w:eastAsia="he-IL"/>
        </w:rPr>
        <w:t xml:space="preserve">החוק. או שזה יוצג לממשלה. </w:t>
      </w:r>
    </w:p>
    <w:p w:rsidR="007415F8" w:rsidRDefault="007415F8" w:rsidP="007415F8">
      <w:pPr>
        <w:rPr>
          <w:rtl/>
          <w:lang w:eastAsia="he-IL"/>
        </w:rPr>
      </w:pPr>
    </w:p>
    <w:p w:rsidR="007415F8" w:rsidRDefault="007415F8" w:rsidP="007415F8">
      <w:pPr>
        <w:pStyle w:val="a4"/>
        <w:keepNext/>
        <w:rPr>
          <w:rtl/>
        </w:rPr>
      </w:pPr>
      <w:bookmarkStart w:id="792" w:name="ET_speaker_6239_179"/>
      <w:r w:rsidRPr="007415F8">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7415F8">
        <w:rPr>
          <w:rStyle w:val="TagStyle"/>
          <w:rtl/>
        </w:rPr>
        <w:t xml:space="preserve"> &lt;&lt; דובר &gt;&gt;</w:t>
      </w:r>
      <w:r>
        <w:rPr>
          <w:rtl/>
        </w:rPr>
        <w:t xml:space="preserve">   </w:t>
      </w:r>
      <w:bookmarkEnd w:id="792"/>
    </w:p>
    <w:p w:rsidR="007415F8" w:rsidRDefault="007415F8" w:rsidP="007415F8">
      <w:pPr>
        <w:pStyle w:val="KeepWithNext"/>
        <w:rPr>
          <w:rtl/>
          <w:lang w:eastAsia="he-IL"/>
        </w:rPr>
      </w:pPr>
    </w:p>
    <w:p w:rsidR="007415F8" w:rsidRDefault="007415F8" w:rsidP="00F560A9">
      <w:pPr>
        <w:rPr>
          <w:rtl/>
          <w:lang w:eastAsia="he-IL"/>
        </w:rPr>
      </w:pPr>
      <w:r>
        <w:rPr>
          <w:rFonts w:hint="cs"/>
          <w:rtl/>
          <w:lang w:eastAsia="he-IL"/>
        </w:rPr>
        <w:t xml:space="preserve">אני חושב באופן כללי. </w:t>
      </w:r>
      <w:r w:rsidR="00F560A9">
        <w:rPr>
          <w:rFonts w:hint="cs"/>
          <w:rtl/>
          <w:lang w:eastAsia="he-IL"/>
        </w:rPr>
        <w:t xml:space="preserve">צריך להוסיף כאן סעיף, </w:t>
      </w:r>
      <w:bookmarkStart w:id="793" w:name="_ETM_Q1_5280406"/>
      <w:bookmarkEnd w:id="793"/>
      <w:r w:rsidR="00F560A9">
        <w:rPr>
          <w:rFonts w:hint="cs"/>
          <w:rtl/>
          <w:lang w:eastAsia="he-IL"/>
        </w:rPr>
        <w:t>שהממשלה תהיה רשאי לפטור מהוראות חוק זה לענייני אסדרה מסוימת.</w:t>
      </w:r>
      <w:bookmarkStart w:id="794" w:name="_ETM_Q1_5285132"/>
      <w:bookmarkEnd w:id="794"/>
      <w:r w:rsidR="00F560A9">
        <w:rPr>
          <w:rFonts w:hint="cs"/>
          <w:rtl/>
          <w:lang w:eastAsia="he-IL"/>
        </w:rPr>
        <w:t xml:space="preserve"> </w:t>
      </w:r>
      <w:r>
        <w:rPr>
          <w:rFonts w:hint="cs"/>
          <w:rtl/>
          <w:lang w:eastAsia="he-IL"/>
        </w:rPr>
        <w:t xml:space="preserve">זה לא מופיע פה. זה משהו שאנחנו צריכים להוסיף. </w:t>
      </w:r>
      <w:r w:rsidR="00F560A9">
        <w:rPr>
          <w:rFonts w:hint="cs"/>
          <w:rtl/>
          <w:lang w:eastAsia="he-IL"/>
        </w:rPr>
        <w:t xml:space="preserve">לתת את כל הכלים ואת כל היכולת, גם למליאה וגם </w:t>
      </w:r>
      <w:bookmarkStart w:id="795" w:name="_ETM_Q1_5292394"/>
      <w:bookmarkEnd w:id="795"/>
      <w:r w:rsidR="00F560A9">
        <w:rPr>
          <w:rFonts w:hint="cs"/>
          <w:rtl/>
          <w:lang w:eastAsia="he-IL"/>
        </w:rPr>
        <w:t>לרשות לעבוד, ו</w:t>
      </w:r>
      <w:r>
        <w:rPr>
          <w:rFonts w:hint="cs"/>
          <w:rtl/>
          <w:lang w:eastAsia="he-IL"/>
        </w:rPr>
        <w:t>אם יש בעיה ספציפית שהממשלה רוצה להתערב</w:t>
      </w:r>
      <w:r w:rsidR="00F560A9">
        <w:rPr>
          <w:rFonts w:hint="cs"/>
          <w:rtl/>
          <w:lang w:eastAsia="he-IL"/>
        </w:rPr>
        <w:t xml:space="preserve"> - - -</w:t>
      </w:r>
    </w:p>
    <w:p w:rsidR="007415F8" w:rsidRDefault="007415F8" w:rsidP="007415F8">
      <w:pPr>
        <w:rPr>
          <w:rtl/>
          <w:lang w:eastAsia="he-IL"/>
        </w:rPr>
      </w:pPr>
    </w:p>
    <w:p w:rsidR="007415F8" w:rsidRDefault="007415F8" w:rsidP="007415F8">
      <w:pPr>
        <w:pStyle w:val="af6"/>
        <w:keepNext/>
        <w:rPr>
          <w:rtl/>
        </w:rPr>
      </w:pPr>
      <w:bookmarkStart w:id="796" w:name="ET_yor_6156_180"/>
      <w:r w:rsidRPr="007415F8">
        <w:rPr>
          <w:rStyle w:val="TagStyle"/>
          <w:rtl/>
        </w:rPr>
        <w:t xml:space="preserve"> &lt;&lt; </w:t>
      </w:r>
      <w:proofErr w:type="spellStart"/>
      <w:r w:rsidRPr="007415F8">
        <w:rPr>
          <w:rStyle w:val="TagStyle"/>
          <w:rtl/>
        </w:rPr>
        <w:t>יור</w:t>
      </w:r>
      <w:proofErr w:type="spellEnd"/>
      <w:r w:rsidRPr="007415F8">
        <w:rPr>
          <w:rStyle w:val="TagStyle"/>
          <w:rtl/>
        </w:rPr>
        <w:t xml:space="preserve"> &gt;&gt; </w:t>
      </w:r>
      <w:r>
        <w:rPr>
          <w:rtl/>
        </w:rPr>
        <w:t>היו"ר גלעד קריב:</w:t>
      </w:r>
      <w:r w:rsidRPr="007415F8">
        <w:rPr>
          <w:rStyle w:val="TagStyle"/>
          <w:rtl/>
        </w:rPr>
        <w:t xml:space="preserve"> &lt;&lt; </w:t>
      </w:r>
      <w:proofErr w:type="spellStart"/>
      <w:r w:rsidRPr="007415F8">
        <w:rPr>
          <w:rStyle w:val="TagStyle"/>
          <w:rtl/>
        </w:rPr>
        <w:t>יור</w:t>
      </w:r>
      <w:proofErr w:type="spellEnd"/>
      <w:r w:rsidRPr="007415F8">
        <w:rPr>
          <w:rStyle w:val="TagStyle"/>
          <w:rtl/>
        </w:rPr>
        <w:t xml:space="preserve"> &gt;&gt;</w:t>
      </w:r>
      <w:r>
        <w:rPr>
          <w:rtl/>
        </w:rPr>
        <w:t xml:space="preserve">   </w:t>
      </w:r>
      <w:bookmarkEnd w:id="796"/>
    </w:p>
    <w:p w:rsidR="007415F8" w:rsidRDefault="007415F8" w:rsidP="007415F8">
      <w:pPr>
        <w:pStyle w:val="KeepWithNext"/>
        <w:rPr>
          <w:rtl/>
          <w:lang w:eastAsia="he-IL"/>
        </w:rPr>
      </w:pPr>
    </w:p>
    <w:p w:rsidR="007415F8" w:rsidRDefault="007415F8" w:rsidP="007415F8">
      <w:pPr>
        <w:rPr>
          <w:rtl/>
          <w:lang w:eastAsia="he-IL"/>
        </w:rPr>
      </w:pPr>
      <w:r>
        <w:rPr>
          <w:rFonts w:hint="cs"/>
          <w:rtl/>
          <w:lang w:eastAsia="he-IL"/>
        </w:rPr>
        <w:t>הממשלה בעד הסעיף הזה?</w:t>
      </w:r>
      <w:r w:rsidR="00F560A9">
        <w:rPr>
          <w:rFonts w:hint="cs"/>
          <w:rtl/>
          <w:lang w:eastAsia="he-IL"/>
        </w:rPr>
        <w:t xml:space="preserve"> בעד סעיף של אובר-רולינג </w:t>
      </w:r>
      <w:bookmarkStart w:id="797" w:name="_ETM_Q1_5301055"/>
      <w:bookmarkEnd w:id="797"/>
      <w:r w:rsidR="00F560A9">
        <w:rPr>
          <w:rFonts w:hint="cs"/>
          <w:rtl/>
          <w:lang w:eastAsia="he-IL"/>
        </w:rPr>
        <w:t>של הממשלה על כל הוראות החוק בעניין אסדרה מסוימת?</w:t>
      </w:r>
    </w:p>
    <w:p w:rsidR="00F560A9" w:rsidRDefault="00F560A9" w:rsidP="007415F8">
      <w:pPr>
        <w:rPr>
          <w:rtl/>
          <w:lang w:eastAsia="he-IL"/>
        </w:rPr>
      </w:pPr>
    </w:p>
    <w:p w:rsidR="00F560A9" w:rsidRDefault="00F560A9" w:rsidP="00F560A9">
      <w:pPr>
        <w:pStyle w:val="a4"/>
        <w:keepNext/>
        <w:rPr>
          <w:rtl/>
        </w:rPr>
      </w:pPr>
      <w:bookmarkStart w:id="798" w:name="ET_speaker_6239_416"/>
      <w:r w:rsidRPr="00F560A9">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F560A9">
        <w:rPr>
          <w:rStyle w:val="TagStyle"/>
          <w:rtl/>
        </w:rPr>
        <w:t xml:space="preserve"> &lt;&lt; דובר &gt;&gt;</w:t>
      </w:r>
      <w:r>
        <w:rPr>
          <w:rtl/>
        </w:rPr>
        <w:t xml:space="preserve">   </w:t>
      </w:r>
      <w:bookmarkEnd w:id="798"/>
    </w:p>
    <w:p w:rsidR="00F560A9" w:rsidRDefault="00F560A9" w:rsidP="00F560A9">
      <w:pPr>
        <w:pStyle w:val="KeepWithNext"/>
        <w:rPr>
          <w:rtl/>
          <w:lang w:eastAsia="he-IL"/>
        </w:rPr>
      </w:pPr>
    </w:p>
    <w:p w:rsidR="00F560A9" w:rsidRPr="00F560A9" w:rsidRDefault="00F560A9" w:rsidP="00F560A9">
      <w:pPr>
        <w:rPr>
          <w:rtl/>
          <w:lang w:eastAsia="he-IL"/>
        </w:rPr>
      </w:pPr>
      <w:r>
        <w:rPr>
          <w:rFonts w:hint="cs"/>
          <w:rtl/>
          <w:lang w:eastAsia="he-IL"/>
        </w:rPr>
        <w:t>לעניין אסדרה מסוימת, עם דגש על המילה "מסוימת".</w:t>
      </w:r>
    </w:p>
    <w:p w:rsidR="007415F8" w:rsidRDefault="007415F8" w:rsidP="007415F8">
      <w:pPr>
        <w:rPr>
          <w:rtl/>
          <w:lang w:eastAsia="he-IL"/>
        </w:rPr>
      </w:pPr>
    </w:p>
    <w:p w:rsidR="007415F8" w:rsidRDefault="007415F8" w:rsidP="007415F8">
      <w:pPr>
        <w:pStyle w:val="a4"/>
        <w:keepNext/>
        <w:rPr>
          <w:rtl/>
        </w:rPr>
      </w:pPr>
      <w:bookmarkStart w:id="799" w:name="ET_speaker_5519_181"/>
      <w:r w:rsidRPr="007415F8">
        <w:rPr>
          <w:rStyle w:val="TagStyle"/>
          <w:rtl/>
        </w:rPr>
        <w:t xml:space="preserve"> &lt;&lt; דובר &gt;&gt; </w:t>
      </w:r>
      <w:r>
        <w:rPr>
          <w:rtl/>
        </w:rPr>
        <w:t>שרן מרים השכל (תקווה חדשה):</w:t>
      </w:r>
      <w:r w:rsidRPr="007415F8">
        <w:rPr>
          <w:rStyle w:val="TagStyle"/>
          <w:rtl/>
        </w:rPr>
        <w:t xml:space="preserve"> &lt;&lt; דובר &gt;&gt;</w:t>
      </w:r>
      <w:r>
        <w:rPr>
          <w:rtl/>
        </w:rPr>
        <w:t xml:space="preserve">   </w:t>
      </w:r>
      <w:bookmarkEnd w:id="799"/>
    </w:p>
    <w:p w:rsidR="007415F8" w:rsidRDefault="007415F8" w:rsidP="007415F8">
      <w:pPr>
        <w:pStyle w:val="KeepWithNext"/>
        <w:rPr>
          <w:rtl/>
          <w:lang w:eastAsia="he-IL"/>
        </w:rPr>
      </w:pPr>
    </w:p>
    <w:p w:rsidR="007415F8" w:rsidRDefault="00F560A9" w:rsidP="00F560A9">
      <w:pPr>
        <w:rPr>
          <w:rtl/>
          <w:lang w:eastAsia="he-IL"/>
        </w:rPr>
      </w:pPr>
      <w:r>
        <w:rPr>
          <w:rFonts w:hint="cs"/>
          <w:rtl/>
          <w:lang w:eastAsia="he-IL"/>
        </w:rPr>
        <w:t xml:space="preserve">אם </w:t>
      </w:r>
      <w:r w:rsidR="007415F8">
        <w:rPr>
          <w:rFonts w:hint="cs"/>
          <w:rtl/>
          <w:lang w:eastAsia="he-IL"/>
        </w:rPr>
        <w:t>יש נושא מסוים</w:t>
      </w:r>
      <w:r>
        <w:rPr>
          <w:rFonts w:hint="cs"/>
          <w:rtl/>
          <w:lang w:eastAsia="he-IL"/>
        </w:rPr>
        <w:t xml:space="preserve">, אולי הממשלה יכולה לפטור אותו. </w:t>
      </w:r>
    </w:p>
    <w:p w:rsidR="007415F8" w:rsidRDefault="007415F8" w:rsidP="007415F8">
      <w:pPr>
        <w:rPr>
          <w:rtl/>
          <w:lang w:eastAsia="he-IL"/>
        </w:rPr>
      </w:pPr>
    </w:p>
    <w:p w:rsidR="007415F8" w:rsidRDefault="007415F8" w:rsidP="007415F8">
      <w:pPr>
        <w:pStyle w:val="af6"/>
        <w:keepNext/>
        <w:rPr>
          <w:rtl/>
        </w:rPr>
      </w:pPr>
      <w:bookmarkStart w:id="800" w:name="ET_yor_6156_182"/>
      <w:r w:rsidRPr="007415F8">
        <w:rPr>
          <w:rStyle w:val="TagStyle"/>
          <w:rtl/>
        </w:rPr>
        <w:t xml:space="preserve"> &lt;&lt; </w:t>
      </w:r>
      <w:proofErr w:type="spellStart"/>
      <w:r w:rsidRPr="007415F8">
        <w:rPr>
          <w:rStyle w:val="TagStyle"/>
          <w:rtl/>
        </w:rPr>
        <w:t>יור</w:t>
      </w:r>
      <w:proofErr w:type="spellEnd"/>
      <w:r w:rsidRPr="007415F8">
        <w:rPr>
          <w:rStyle w:val="TagStyle"/>
          <w:rtl/>
        </w:rPr>
        <w:t xml:space="preserve"> &gt;&gt; </w:t>
      </w:r>
      <w:r>
        <w:rPr>
          <w:rtl/>
        </w:rPr>
        <w:t>היו"ר גלעד קריב:</w:t>
      </w:r>
      <w:r w:rsidRPr="007415F8">
        <w:rPr>
          <w:rStyle w:val="TagStyle"/>
          <w:rtl/>
        </w:rPr>
        <w:t xml:space="preserve"> &lt;&lt; </w:t>
      </w:r>
      <w:proofErr w:type="spellStart"/>
      <w:r w:rsidRPr="007415F8">
        <w:rPr>
          <w:rStyle w:val="TagStyle"/>
          <w:rtl/>
        </w:rPr>
        <w:t>יור</w:t>
      </w:r>
      <w:proofErr w:type="spellEnd"/>
      <w:r w:rsidRPr="007415F8">
        <w:rPr>
          <w:rStyle w:val="TagStyle"/>
          <w:rtl/>
        </w:rPr>
        <w:t xml:space="preserve"> &gt;&gt;</w:t>
      </w:r>
      <w:r>
        <w:rPr>
          <w:rtl/>
        </w:rPr>
        <w:t xml:space="preserve">   </w:t>
      </w:r>
      <w:bookmarkEnd w:id="800"/>
    </w:p>
    <w:p w:rsidR="007415F8" w:rsidRDefault="007415F8" w:rsidP="007415F8">
      <w:pPr>
        <w:pStyle w:val="KeepWithNext"/>
        <w:rPr>
          <w:rtl/>
          <w:lang w:eastAsia="he-IL"/>
        </w:rPr>
      </w:pPr>
    </w:p>
    <w:p w:rsidR="007415F8" w:rsidRDefault="00F560A9" w:rsidP="007415F8">
      <w:pPr>
        <w:rPr>
          <w:rtl/>
          <w:lang w:eastAsia="he-IL"/>
        </w:rPr>
      </w:pPr>
      <w:r>
        <w:rPr>
          <w:rFonts w:hint="cs"/>
          <w:rtl/>
          <w:lang w:eastAsia="he-IL"/>
        </w:rPr>
        <w:t xml:space="preserve">אבל </w:t>
      </w:r>
      <w:bookmarkStart w:id="801" w:name="_ETM_Q1_5309457"/>
      <w:bookmarkEnd w:id="801"/>
      <w:r>
        <w:rPr>
          <w:rFonts w:hint="cs"/>
          <w:rtl/>
          <w:lang w:eastAsia="he-IL"/>
        </w:rPr>
        <w:t>הכנסנו פה אין-ספור חריגים באין-ספור מקומות כדי להתמודד.</w:t>
      </w:r>
    </w:p>
    <w:p w:rsidR="007415F8" w:rsidRDefault="007415F8" w:rsidP="007415F8">
      <w:pPr>
        <w:rPr>
          <w:rtl/>
          <w:lang w:eastAsia="he-IL"/>
        </w:rPr>
      </w:pPr>
    </w:p>
    <w:p w:rsidR="007415F8" w:rsidRDefault="007415F8" w:rsidP="007415F8">
      <w:pPr>
        <w:pStyle w:val="a4"/>
        <w:keepNext/>
        <w:rPr>
          <w:rtl/>
        </w:rPr>
      </w:pPr>
      <w:bookmarkStart w:id="802" w:name="ET_speaker_6239_183"/>
      <w:r w:rsidRPr="007415F8">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7415F8">
        <w:rPr>
          <w:rStyle w:val="TagStyle"/>
          <w:rtl/>
        </w:rPr>
        <w:t xml:space="preserve"> &lt;&lt; דובר &gt;&gt;</w:t>
      </w:r>
      <w:r>
        <w:rPr>
          <w:rtl/>
        </w:rPr>
        <w:t xml:space="preserve">   </w:t>
      </w:r>
      <w:bookmarkEnd w:id="802"/>
    </w:p>
    <w:p w:rsidR="007415F8" w:rsidRDefault="007415F8" w:rsidP="007415F8">
      <w:pPr>
        <w:pStyle w:val="KeepWithNext"/>
        <w:rPr>
          <w:rtl/>
          <w:lang w:eastAsia="he-IL"/>
        </w:rPr>
      </w:pPr>
    </w:p>
    <w:p w:rsidR="007415F8" w:rsidRDefault="00F560A9" w:rsidP="00F560A9">
      <w:pPr>
        <w:rPr>
          <w:rtl/>
          <w:lang w:eastAsia="he-IL"/>
        </w:rPr>
      </w:pPr>
      <w:r>
        <w:rPr>
          <w:rFonts w:hint="cs"/>
          <w:rtl/>
          <w:lang w:eastAsia="he-IL"/>
        </w:rPr>
        <w:t xml:space="preserve">להיפך, לא היינו </w:t>
      </w:r>
      <w:r w:rsidR="007415F8">
        <w:rPr>
          <w:rFonts w:hint="cs"/>
          <w:rtl/>
          <w:lang w:eastAsia="he-IL"/>
        </w:rPr>
        <w:t>רוצים שום חריג.</w:t>
      </w:r>
      <w:r>
        <w:rPr>
          <w:rFonts w:hint="cs"/>
          <w:rtl/>
          <w:lang w:eastAsia="he-IL"/>
        </w:rPr>
        <w:t xml:space="preserve"> שהכול יעבור בשוטף. </w:t>
      </w:r>
      <w:bookmarkStart w:id="803" w:name="_ETM_Q1_5320431"/>
      <w:bookmarkEnd w:id="803"/>
      <w:r>
        <w:rPr>
          <w:rFonts w:hint="cs"/>
          <w:rtl/>
          <w:lang w:eastAsia="he-IL"/>
        </w:rPr>
        <w:t>אם יש בעיה מסוימת, שיפטרו.</w:t>
      </w:r>
    </w:p>
    <w:p w:rsidR="007415F8" w:rsidRDefault="007415F8" w:rsidP="007415F8">
      <w:pPr>
        <w:rPr>
          <w:rtl/>
          <w:lang w:eastAsia="he-IL"/>
        </w:rPr>
      </w:pPr>
    </w:p>
    <w:p w:rsidR="007415F8" w:rsidRDefault="007415F8" w:rsidP="007415F8">
      <w:pPr>
        <w:pStyle w:val="af6"/>
        <w:keepNext/>
        <w:rPr>
          <w:rtl/>
        </w:rPr>
      </w:pPr>
      <w:bookmarkStart w:id="804" w:name="ET_yor_6156_184"/>
      <w:r w:rsidRPr="007415F8">
        <w:rPr>
          <w:rStyle w:val="TagStyle"/>
          <w:rtl/>
        </w:rPr>
        <w:t xml:space="preserve"> &lt;&lt; </w:t>
      </w:r>
      <w:proofErr w:type="spellStart"/>
      <w:r w:rsidRPr="007415F8">
        <w:rPr>
          <w:rStyle w:val="TagStyle"/>
          <w:rtl/>
        </w:rPr>
        <w:t>יור</w:t>
      </w:r>
      <w:proofErr w:type="spellEnd"/>
      <w:r w:rsidRPr="007415F8">
        <w:rPr>
          <w:rStyle w:val="TagStyle"/>
          <w:rtl/>
        </w:rPr>
        <w:t xml:space="preserve"> &gt;&gt; </w:t>
      </w:r>
      <w:r>
        <w:rPr>
          <w:rtl/>
        </w:rPr>
        <w:t>היו"ר גלעד קריב:</w:t>
      </w:r>
      <w:r w:rsidRPr="007415F8">
        <w:rPr>
          <w:rStyle w:val="TagStyle"/>
          <w:rtl/>
        </w:rPr>
        <w:t xml:space="preserve"> &lt;&lt; </w:t>
      </w:r>
      <w:proofErr w:type="spellStart"/>
      <w:r w:rsidRPr="007415F8">
        <w:rPr>
          <w:rStyle w:val="TagStyle"/>
          <w:rtl/>
        </w:rPr>
        <w:t>יור</w:t>
      </w:r>
      <w:proofErr w:type="spellEnd"/>
      <w:r w:rsidRPr="007415F8">
        <w:rPr>
          <w:rStyle w:val="TagStyle"/>
          <w:rtl/>
        </w:rPr>
        <w:t xml:space="preserve"> &gt;&gt;</w:t>
      </w:r>
      <w:r>
        <w:rPr>
          <w:rtl/>
        </w:rPr>
        <w:t xml:space="preserve">   </w:t>
      </w:r>
      <w:bookmarkEnd w:id="804"/>
    </w:p>
    <w:p w:rsidR="007415F8" w:rsidRDefault="007415F8" w:rsidP="007415F8">
      <w:pPr>
        <w:pStyle w:val="KeepWithNext"/>
        <w:rPr>
          <w:rtl/>
          <w:lang w:eastAsia="he-IL"/>
        </w:rPr>
      </w:pPr>
    </w:p>
    <w:p w:rsidR="007415F8" w:rsidRDefault="00F560A9" w:rsidP="007415F8">
      <w:pPr>
        <w:rPr>
          <w:rtl/>
          <w:lang w:eastAsia="he-IL"/>
        </w:rPr>
      </w:pPr>
      <w:r>
        <w:rPr>
          <w:rFonts w:hint="cs"/>
          <w:rtl/>
          <w:lang w:eastAsia="he-IL"/>
        </w:rPr>
        <w:t xml:space="preserve">יש את סעיף הדחיפות שמאפשר לממשלה </w:t>
      </w:r>
      <w:bookmarkStart w:id="805" w:name="_ETM_Q1_5327044"/>
      <w:bookmarkEnd w:id="805"/>
      <w:r>
        <w:rPr>
          <w:rFonts w:hint="cs"/>
          <w:rtl/>
          <w:lang w:eastAsia="he-IL"/>
        </w:rPr>
        <w:t xml:space="preserve">לתת פטור מן ההוראות של האסדרה החדשה. הממשלה היא זאת שקובעת את היעדים. </w:t>
      </w:r>
    </w:p>
    <w:p w:rsidR="007415F8" w:rsidRDefault="007415F8" w:rsidP="007415F8">
      <w:pPr>
        <w:rPr>
          <w:rtl/>
          <w:lang w:eastAsia="he-IL"/>
        </w:rPr>
      </w:pPr>
    </w:p>
    <w:p w:rsidR="007415F8" w:rsidRDefault="007415F8" w:rsidP="007415F8">
      <w:pPr>
        <w:pStyle w:val="a4"/>
        <w:keepNext/>
        <w:rPr>
          <w:rtl/>
        </w:rPr>
      </w:pPr>
      <w:bookmarkStart w:id="806" w:name="ET_speaker_6239_185"/>
      <w:r w:rsidRPr="007415F8">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7415F8">
        <w:rPr>
          <w:rStyle w:val="TagStyle"/>
          <w:rtl/>
        </w:rPr>
        <w:t xml:space="preserve"> &lt;&lt; דובר &gt;&gt;</w:t>
      </w:r>
      <w:r>
        <w:rPr>
          <w:rtl/>
        </w:rPr>
        <w:t xml:space="preserve">   </w:t>
      </w:r>
      <w:bookmarkEnd w:id="806"/>
    </w:p>
    <w:p w:rsidR="007415F8" w:rsidRDefault="007415F8" w:rsidP="007415F8">
      <w:pPr>
        <w:pStyle w:val="KeepWithNext"/>
        <w:rPr>
          <w:rtl/>
          <w:lang w:eastAsia="he-IL"/>
        </w:rPr>
      </w:pPr>
    </w:p>
    <w:p w:rsidR="007415F8" w:rsidRDefault="007415F8" w:rsidP="00F560A9">
      <w:pPr>
        <w:rPr>
          <w:rtl/>
          <w:lang w:eastAsia="he-IL"/>
        </w:rPr>
      </w:pPr>
      <w:r>
        <w:rPr>
          <w:rFonts w:hint="cs"/>
          <w:rtl/>
          <w:lang w:eastAsia="he-IL"/>
        </w:rPr>
        <w:t xml:space="preserve">זה מחזיר אותי גם לסעיף הקודם ולמצוקות שהיו </w:t>
      </w:r>
      <w:r w:rsidR="00F560A9">
        <w:rPr>
          <w:rFonts w:hint="cs"/>
          <w:rtl/>
          <w:lang w:eastAsia="he-IL"/>
        </w:rPr>
        <w:t>בו וגם לסעיף שלפניו ולמצוקות שהיו בו</w:t>
      </w:r>
      <w:r>
        <w:rPr>
          <w:rFonts w:hint="cs"/>
          <w:rtl/>
          <w:lang w:eastAsia="he-IL"/>
        </w:rPr>
        <w:t xml:space="preserve">. בסוף הממשלה יכולה לתת פה הכרעה </w:t>
      </w:r>
      <w:r w:rsidR="00F560A9">
        <w:rPr>
          <w:rFonts w:hint="cs"/>
          <w:rtl/>
          <w:lang w:eastAsia="he-IL"/>
        </w:rPr>
        <w:t>בעניינים מסוימים במקום שיהי</w:t>
      </w:r>
      <w:r>
        <w:rPr>
          <w:rFonts w:hint="cs"/>
          <w:rtl/>
          <w:lang w:eastAsia="he-IL"/>
        </w:rPr>
        <w:t>ה</w:t>
      </w:r>
      <w:r w:rsidR="00F560A9">
        <w:rPr>
          <w:rFonts w:hint="cs"/>
          <w:rtl/>
          <w:lang w:eastAsia="he-IL"/>
        </w:rPr>
        <w:t xml:space="preserve"> </w:t>
      </w:r>
      <w:r>
        <w:rPr>
          <w:rFonts w:hint="cs"/>
          <w:rtl/>
          <w:lang w:eastAsia="he-IL"/>
        </w:rPr>
        <w:t xml:space="preserve">פיצוץ. </w:t>
      </w:r>
      <w:r w:rsidR="00F560A9">
        <w:rPr>
          <w:rFonts w:hint="cs"/>
          <w:rtl/>
          <w:lang w:eastAsia="he-IL"/>
        </w:rPr>
        <w:t xml:space="preserve">אני חושב שזה סעיף </w:t>
      </w:r>
      <w:r>
        <w:rPr>
          <w:rFonts w:hint="cs"/>
          <w:rtl/>
          <w:lang w:eastAsia="he-IL"/>
        </w:rPr>
        <w:t>הכרחי.</w:t>
      </w:r>
      <w:r w:rsidR="00F560A9">
        <w:rPr>
          <w:rFonts w:hint="cs"/>
          <w:rtl/>
          <w:lang w:eastAsia="he-IL"/>
        </w:rPr>
        <w:t xml:space="preserve"> אני מתכוון להציע את זה גם לחברי הכנסת. </w:t>
      </w:r>
    </w:p>
    <w:p w:rsidR="007415F8" w:rsidRDefault="007415F8" w:rsidP="007415F8">
      <w:pPr>
        <w:rPr>
          <w:rtl/>
          <w:lang w:eastAsia="he-IL"/>
        </w:rPr>
      </w:pPr>
    </w:p>
    <w:p w:rsidR="007415F8" w:rsidRDefault="007415F8" w:rsidP="007415F8">
      <w:pPr>
        <w:pStyle w:val="af6"/>
        <w:keepNext/>
        <w:rPr>
          <w:rtl/>
        </w:rPr>
      </w:pPr>
      <w:bookmarkStart w:id="807" w:name="ET_yor_6156_186"/>
      <w:r w:rsidRPr="007415F8">
        <w:rPr>
          <w:rStyle w:val="TagStyle"/>
          <w:rtl/>
        </w:rPr>
        <w:t xml:space="preserve"> &lt;&lt; </w:t>
      </w:r>
      <w:proofErr w:type="spellStart"/>
      <w:r w:rsidRPr="007415F8">
        <w:rPr>
          <w:rStyle w:val="TagStyle"/>
          <w:rtl/>
        </w:rPr>
        <w:t>יור</w:t>
      </w:r>
      <w:proofErr w:type="spellEnd"/>
      <w:r w:rsidRPr="007415F8">
        <w:rPr>
          <w:rStyle w:val="TagStyle"/>
          <w:rtl/>
        </w:rPr>
        <w:t xml:space="preserve"> &gt;&gt; </w:t>
      </w:r>
      <w:r>
        <w:rPr>
          <w:rtl/>
        </w:rPr>
        <w:t>היו"ר גלעד קריב:</w:t>
      </w:r>
      <w:r w:rsidRPr="007415F8">
        <w:rPr>
          <w:rStyle w:val="TagStyle"/>
          <w:rtl/>
        </w:rPr>
        <w:t xml:space="preserve"> &lt;&lt; </w:t>
      </w:r>
      <w:proofErr w:type="spellStart"/>
      <w:r w:rsidRPr="007415F8">
        <w:rPr>
          <w:rStyle w:val="TagStyle"/>
          <w:rtl/>
        </w:rPr>
        <w:t>יור</w:t>
      </w:r>
      <w:proofErr w:type="spellEnd"/>
      <w:r w:rsidRPr="007415F8">
        <w:rPr>
          <w:rStyle w:val="TagStyle"/>
          <w:rtl/>
        </w:rPr>
        <w:t xml:space="preserve"> &gt;&gt;</w:t>
      </w:r>
      <w:r>
        <w:rPr>
          <w:rtl/>
        </w:rPr>
        <w:t xml:space="preserve">   </w:t>
      </w:r>
      <w:bookmarkEnd w:id="807"/>
    </w:p>
    <w:p w:rsidR="007415F8" w:rsidRDefault="007415F8" w:rsidP="007415F8">
      <w:pPr>
        <w:pStyle w:val="KeepWithNext"/>
        <w:rPr>
          <w:rtl/>
          <w:lang w:eastAsia="he-IL"/>
        </w:rPr>
      </w:pPr>
    </w:p>
    <w:p w:rsidR="007415F8" w:rsidRDefault="00F560A9" w:rsidP="00F560A9">
      <w:pPr>
        <w:rPr>
          <w:rtl/>
          <w:lang w:eastAsia="he-IL"/>
        </w:rPr>
      </w:pPr>
      <w:r>
        <w:rPr>
          <w:rFonts w:hint="cs"/>
          <w:rtl/>
          <w:lang w:eastAsia="he-IL"/>
        </w:rPr>
        <w:t xml:space="preserve">לדעתי פה צריכה להישמע </w:t>
      </w:r>
      <w:bookmarkStart w:id="808" w:name="_ETM_Q1_5352113"/>
      <w:bookmarkEnd w:id="808"/>
      <w:r>
        <w:rPr>
          <w:rFonts w:hint="cs"/>
          <w:rtl/>
          <w:lang w:eastAsia="he-IL"/>
        </w:rPr>
        <w:t xml:space="preserve">עמדת הממשלה. </w:t>
      </w:r>
      <w:r w:rsidR="007415F8">
        <w:rPr>
          <w:rFonts w:hint="cs"/>
          <w:rtl/>
          <w:lang w:eastAsia="he-IL"/>
        </w:rPr>
        <w:t>זה סעיף די דרמט</w:t>
      </w:r>
      <w:r w:rsidR="00440765">
        <w:rPr>
          <w:rFonts w:hint="cs"/>
          <w:rtl/>
          <w:lang w:eastAsia="he-IL"/>
        </w:rPr>
        <w:t>י</w:t>
      </w:r>
      <w:r w:rsidR="007415F8">
        <w:rPr>
          <w:rFonts w:hint="cs"/>
          <w:rtl/>
          <w:lang w:eastAsia="he-IL"/>
        </w:rPr>
        <w:t xml:space="preserve"> בתוך החוק. אנחנו הסדרנו </w:t>
      </w:r>
      <w:r>
        <w:rPr>
          <w:rFonts w:hint="cs"/>
          <w:rtl/>
          <w:lang w:eastAsia="he-IL"/>
        </w:rPr>
        <w:t xml:space="preserve">פה </w:t>
      </w:r>
      <w:r w:rsidR="007415F8">
        <w:rPr>
          <w:rFonts w:hint="cs"/>
          <w:rtl/>
          <w:lang w:eastAsia="he-IL"/>
        </w:rPr>
        <w:t>המון סעיפים</w:t>
      </w:r>
      <w:r>
        <w:rPr>
          <w:rFonts w:hint="cs"/>
          <w:rtl/>
          <w:lang w:eastAsia="he-IL"/>
        </w:rPr>
        <w:t xml:space="preserve"> שנותנים את הסמכות הזאת לממשלה. </w:t>
      </w:r>
    </w:p>
    <w:p w:rsidR="007415F8" w:rsidRDefault="007415F8" w:rsidP="007415F8">
      <w:pPr>
        <w:rPr>
          <w:rtl/>
          <w:lang w:eastAsia="he-IL"/>
        </w:rPr>
      </w:pPr>
    </w:p>
    <w:p w:rsidR="007415F8" w:rsidRDefault="007415F8" w:rsidP="007415F8">
      <w:pPr>
        <w:pStyle w:val="a4"/>
        <w:keepNext/>
        <w:rPr>
          <w:rtl/>
        </w:rPr>
      </w:pPr>
      <w:bookmarkStart w:id="809" w:name="ET_speaker_5519_187"/>
      <w:r w:rsidRPr="007415F8">
        <w:rPr>
          <w:rStyle w:val="TagStyle"/>
          <w:rtl/>
        </w:rPr>
        <w:t xml:space="preserve"> &lt;&lt; דובר &gt;&gt; </w:t>
      </w:r>
      <w:r>
        <w:rPr>
          <w:rtl/>
        </w:rPr>
        <w:t>שרן מרים השכל (תקווה חדשה):</w:t>
      </w:r>
      <w:r w:rsidRPr="007415F8">
        <w:rPr>
          <w:rStyle w:val="TagStyle"/>
          <w:rtl/>
        </w:rPr>
        <w:t xml:space="preserve"> &lt;&lt; דובר &gt;&gt;</w:t>
      </w:r>
      <w:r>
        <w:rPr>
          <w:rtl/>
        </w:rPr>
        <w:t xml:space="preserve">   </w:t>
      </w:r>
      <w:bookmarkEnd w:id="809"/>
    </w:p>
    <w:p w:rsidR="007415F8" w:rsidRDefault="007415F8" w:rsidP="007415F8">
      <w:pPr>
        <w:pStyle w:val="KeepWithNext"/>
        <w:rPr>
          <w:rtl/>
          <w:lang w:eastAsia="he-IL"/>
        </w:rPr>
      </w:pPr>
    </w:p>
    <w:p w:rsidR="007415F8" w:rsidRDefault="00F560A9" w:rsidP="00F560A9">
      <w:pPr>
        <w:rPr>
          <w:rtl/>
          <w:lang w:eastAsia="he-IL"/>
        </w:rPr>
      </w:pPr>
      <w:r>
        <w:rPr>
          <w:rFonts w:hint="cs"/>
          <w:rtl/>
          <w:lang w:eastAsia="he-IL"/>
        </w:rPr>
        <w:t>אם</w:t>
      </w:r>
      <w:bookmarkStart w:id="810" w:name="_ETM_Q1_5366525"/>
      <w:bookmarkEnd w:id="810"/>
      <w:r>
        <w:rPr>
          <w:rFonts w:hint="cs"/>
          <w:rtl/>
          <w:lang w:eastAsia="he-IL"/>
        </w:rPr>
        <w:t xml:space="preserve"> בסופו של דבר אנחנו מביאים את העניין של מיסוי כלים </w:t>
      </w:r>
      <w:bookmarkStart w:id="811" w:name="_ETM_Q1_5366099"/>
      <w:bookmarkEnd w:id="811"/>
      <w:r>
        <w:rPr>
          <w:rFonts w:hint="cs"/>
          <w:rtl/>
          <w:lang w:eastAsia="he-IL"/>
        </w:rPr>
        <w:t>חד-פעמיים ו</w:t>
      </w:r>
      <w:r w:rsidR="007415F8">
        <w:rPr>
          <w:rFonts w:hint="cs"/>
          <w:rtl/>
          <w:lang w:eastAsia="he-IL"/>
        </w:rPr>
        <w:t>הוא לא עובר שום קריטריון של חירום</w:t>
      </w:r>
      <w:r>
        <w:rPr>
          <w:rFonts w:hint="cs"/>
          <w:rtl/>
          <w:lang w:eastAsia="he-IL"/>
        </w:rPr>
        <w:t xml:space="preserve"> או כל דבר אחר</w:t>
      </w:r>
      <w:r w:rsidR="007415F8">
        <w:rPr>
          <w:rFonts w:hint="cs"/>
          <w:rtl/>
          <w:lang w:eastAsia="he-IL"/>
        </w:rPr>
        <w:t>.</w:t>
      </w:r>
    </w:p>
    <w:p w:rsidR="007415F8" w:rsidRDefault="007415F8" w:rsidP="007415F8">
      <w:pPr>
        <w:rPr>
          <w:rtl/>
          <w:lang w:eastAsia="he-IL"/>
        </w:rPr>
      </w:pPr>
    </w:p>
    <w:p w:rsidR="007415F8" w:rsidRDefault="007415F8" w:rsidP="007415F8">
      <w:pPr>
        <w:pStyle w:val="af6"/>
        <w:keepNext/>
        <w:rPr>
          <w:rtl/>
        </w:rPr>
      </w:pPr>
      <w:bookmarkStart w:id="812" w:name="ET_yor_6156_188"/>
      <w:r w:rsidRPr="007415F8">
        <w:rPr>
          <w:rStyle w:val="TagStyle"/>
          <w:rtl/>
        </w:rPr>
        <w:t xml:space="preserve"> &lt;&lt; </w:t>
      </w:r>
      <w:proofErr w:type="spellStart"/>
      <w:r w:rsidRPr="007415F8">
        <w:rPr>
          <w:rStyle w:val="TagStyle"/>
          <w:rtl/>
        </w:rPr>
        <w:t>יור</w:t>
      </w:r>
      <w:proofErr w:type="spellEnd"/>
      <w:r w:rsidRPr="007415F8">
        <w:rPr>
          <w:rStyle w:val="TagStyle"/>
          <w:rtl/>
        </w:rPr>
        <w:t xml:space="preserve"> &gt;&gt; </w:t>
      </w:r>
      <w:r>
        <w:rPr>
          <w:rtl/>
        </w:rPr>
        <w:t>היו"ר גלעד קריב:</w:t>
      </w:r>
      <w:r w:rsidRPr="007415F8">
        <w:rPr>
          <w:rStyle w:val="TagStyle"/>
          <w:rtl/>
        </w:rPr>
        <w:t xml:space="preserve"> &lt;&lt; </w:t>
      </w:r>
      <w:proofErr w:type="spellStart"/>
      <w:r w:rsidRPr="007415F8">
        <w:rPr>
          <w:rStyle w:val="TagStyle"/>
          <w:rtl/>
        </w:rPr>
        <w:t>יור</w:t>
      </w:r>
      <w:proofErr w:type="spellEnd"/>
      <w:r w:rsidRPr="007415F8">
        <w:rPr>
          <w:rStyle w:val="TagStyle"/>
          <w:rtl/>
        </w:rPr>
        <w:t xml:space="preserve"> &gt;&gt;</w:t>
      </w:r>
      <w:r>
        <w:rPr>
          <w:rtl/>
        </w:rPr>
        <w:t xml:space="preserve">   </w:t>
      </w:r>
      <w:bookmarkEnd w:id="812"/>
    </w:p>
    <w:p w:rsidR="007415F8" w:rsidRDefault="007415F8" w:rsidP="007415F8">
      <w:pPr>
        <w:pStyle w:val="KeepWithNext"/>
        <w:rPr>
          <w:rtl/>
          <w:lang w:eastAsia="he-IL"/>
        </w:rPr>
      </w:pPr>
    </w:p>
    <w:p w:rsidR="007415F8" w:rsidRDefault="007415F8" w:rsidP="007415F8">
      <w:pPr>
        <w:rPr>
          <w:rtl/>
          <w:lang w:eastAsia="he-IL"/>
        </w:rPr>
      </w:pPr>
      <w:r>
        <w:rPr>
          <w:rFonts w:hint="cs"/>
          <w:rtl/>
          <w:lang w:eastAsia="he-IL"/>
        </w:rPr>
        <w:t xml:space="preserve">אז כל </w:t>
      </w:r>
      <w:r w:rsidR="00F560A9">
        <w:rPr>
          <w:rFonts w:hint="cs"/>
          <w:rtl/>
          <w:lang w:eastAsia="he-IL"/>
        </w:rPr>
        <w:t xml:space="preserve">המהלך שעשינו פה, כל </w:t>
      </w:r>
      <w:r>
        <w:rPr>
          <w:rFonts w:hint="cs"/>
          <w:rtl/>
          <w:lang w:eastAsia="he-IL"/>
        </w:rPr>
        <w:t xml:space="preserve">ממשלה </w:t>
      </w:r>
      <w:r w:rsidR="00F560A9">
        <w:rPr>
          <w:rFonts w:hint="cs"/>
          <w:rtl/>
          <w:lang w:eastAsia="he-IL"/>
        </w:rPr>
        <w:t>עכשיו</w:t>
      </w:r>
      <w:bookmarkStart w:id="813" w:name="_ETM_Q1_5376958"/>
      <w:bookmarkEnd w:id="813"/>
      <w:r w:rsidR="00F560A9">
        <w:rPr>
          <w:rFonts w:hint="cs"/>
          <w:rtl/>
          <w:lang w:eastAsia="he-IL"/>
        </w:rPr>
        <w:t xml:space="preserve"> </w:t>
      </w:r>
      <w:r>
        <w:rPr>
          <w:rFonts w:hint="cs"/>
          <w:rtl/>
          <w:lang w:eastAsia="he-IL"/>
        </w:rPr>
        <w:t>תפטור מתהליכים?</w:t>
      </w:r>
    </w:p>
    <w:p w:rsidR="007415F8" w:rsidRDefault="007415F8" w:rsidP="007415F8">
      <w:pPr>
        <w:rPr>
          <w:rtl/>
          <w:lang w:eastAsia="he-IL"/>
        </w:rPr>
      </w:pPr>
    </w:p>
    <w:p w:rsidR="007415F8" w:rsidRDefault="007415F8" w:rsidP="007415F8">
      <w:pPr>
        <w:pStyle w:val="a4"/>
        <w:keepNext/>
        <w:rPr>
          <w:rtl/>
        </w:rPr>
      </w:pPr>
      <w:bookmarkStart w:id="814" w:name="ET_speaker_5519_189"/>
      <w:r w:rsidRPr="007415F8">
        <w:rPr>
          <w:rStyle w:val="TagStyle"/>
          <w:rtl/>
        </w:rPr>
        <w:t xml:space="preserve"> &lt;&lt; דובר &gt;&gt; </w:t>
      </w:r>
      <w:r>
        <w:rPr>
          <w:rtl/>
        </w:rPr>
        <w:t>שרן מרים השכל (תקווה חדשה):</w:t>
      </w:r>
      <w:r w:rsidRPr="007415F8">
        <w:rPr>
          <w:rStyle w:val="TagStyle"/>
          <w:rtl/>
        </w:rPr>
        <w:t xml:space="preserve"> &lt;&lt; דובר &gt;&gt;</w:t>
      </w:r>
      <w:r>
        <w:rPr>
          <w:rtl/>
        </w:rPr>
        <w:t xml:space="preserve">   </w:t>
      </w:r>
      <w:bookmarkEnd w:id="814"/>
    </w:p>
    <w:p w:rsidR="007415F8" w:rsidRDefault="007415F8" w:rsidP="007415F8">
      <w:pPr>
        <w:pStyle w:val="KeepWithNext"/>
        <w:rPr>
          <w:rtl/>
          <w:lang w:eastAsia="he-IL"/>
        </w:rPr>
      </w:pPr>
    </w:p>
    <w:p w:rsidR="007415F8" w:rsidRDefault="00F560A9" w:rsidP="007415F8">
      <w:pPr>
        <w:rPr>
          <w:rtl/>
          <w:lang w:eastAsia="he-IL"/>
        </w:rPr>
      </w:pPr>
      <w:r>
        <w:rPr>
          <w:rFonts w:hint="cs"/>
          <w:rtl/>
          <w:lang w:eastAsia="he-IL"/>
        </w:rPr>
        <w:t xml:space="preserve">אם יש נושא ספציפי שהוא אינטרס של הממשלה </w:t>
      </w:r>
      <w:r w:rsidR="007415F8">
        <w:rPr>
          <w:rFonts w:hint="cs"/>
          <w:rtl/>
          <w:lang w:eastAsia="he-IL"/>
        </w:rPr>
        <w:t>היא תוכל לתת לו פטור.</w:t>
      </w:r>
    </w:p>
    <w:p w:rsidR="007415F8" w:rsidRDefault="007415F8" w:rsidP="007415F8">
      <w:pPr>
        <w:rPr>
          <w:rtl/>
          <w:lang w:eastAsia="he-IL"/>
        </w:rPr>
      </w:pPr>
    </w:p>
    <w:p w:rsidR="007415F8" w:rsidRDefault="007415F8" w:rsidP="007415F8">
      <w:pPr>
        <w:pStyle w:val="a4"/>
        <w:keepNext/>
        <w:rPr>
          <w:rtl/>
        </w:rPr>
      </w:pPr>
      <w:bookmarkStart w:id="815" w:name="ET_speaker_גור_בליי_190"/>
      <w:r w:rsidRPr="007415F8">
        <w:rPr>
          <w:rStyle w:val="TagStyle"/>
          <w:rtl/>
        </w:rPr>
        <w:t xml:space="preserve"> &lt;&lt; דובר &gt;&gt; </w:t>
      </w:r>
      <w:r>
        <w:rPr>
          <w:rtl/>
        </w:rPr>
        <w:t xml:space="preserve">גור </w:t>
      </w:r>
      <w:proofErr w:type="spellStart"/>
      <w:r>
        <w:rPr>
          <w:rtl/>
        </w:rPr>
        <w:t>בליי</w:t>
      </w:r>
      <w:proofErr w:type="spellEnd"/>
      <w:r>
        <w:rPr>
          <w:rtl/>
        </w:rPr>
        <w:t>:</w:t>
      </w:r>
      <w:r w:rsidRPr="007415F8">
        <w:rPr>
          <w:rStyle w:val="TagStyle"/>
          <w:rtl/>
        </w:rPr>
        <w:t xml:space="preserve"> &lt;&lt; דובר &gt;&gt;</w:t>
      </w:r>
      <w:r>
        <w:rPr>
          <w:rtl/>
        </w:rPr>
        <w:t xml:space="preserve">   </w:t>
      </w:r>
      <w:bookmarkEnd w:id="815"/>
    </w:p>
    <w:p w:rsidR="007415F8" w:rsidRDefault="007415F8" w:rsidP="007415F8">
      <w:pPr>
        <w:pStyle w:val="KeepWithNext"/>
        <w:rPr>
          <w:rtl/>
          <w:lang w:eastAsia="he-IL"/>
        </w:rPr>
      </w:pPr>
    </w:p>
    <w:p w:rsidR="007415F8" w:rsidRDefault="007415F8" w:rsidP="007415F8">
      <w:pPr>
        <w:rPr>
          <w:rtl/>
          <w:lang w:eastAsia="he-IL"/>
        </w:rPr>
      </w:pPr>
      <w:r>
        <w:rPr>
          <w:rFonts w:hint="cs"/>
          <w:rtl/>
          <w:lang w:eastAsia="he-IL"/>
        </w:rPr>
        <w:t>השאלה איזה פטור.</w:t>
      </w:r>
      <w:r w:rsidR="00D67C46">
        <w:rPr>
          <w:rFonts w:hint="cs"/>
          <w:rtl/>
          <w:lang w:eastAsia="he-IL"/>
        </w:rPr>
        <w:t xml:space="preserve"> מה-</w:t>
      </w:r>
      <w:r w:rsidR="00D67C46">
        <w:rPr>
          <w:rFonts w:hint="cs"/>
          <w:lang w:eastAsia="he-IL"/>
        </w:rPr>
        <w:t>RIA</w:t>
      </w:r>
      <w:r w:rsidR="00933737">
        <w:rPr>
          <w:rFonts w:hint="cs"/>
          <w:rtl/>
          <w:lang w:eastAsia="he-IL"/>
        </w:rPr>
        <w:t xml:space="preserve"> כבר מכוח סעיף 20 הממשלה - - -</w:t>
      </w:r>
    </w:p>
    <w:p w:rsidR="00933737" w:rsidRDefault="00933737" w:rsidP="007415F8">
      <w:pPr>
        <w:rPr>
          <w:rtl/>
          <w:lang w:eastAsia="he-IL"/>
        </w:rPr>
      </w:pPr>
    </w:p>
    <w:p w:rsidR="00933737" w:rsidRDefault="00933737" w:rsidP="00933737">
      <w:pPr>
        <w:pStyle w:val="af6"/>
        <w:keepNext/>
        <w:rPr>
          <w:rtl/>
        </w:rPr>
      </w:pPr>
      <w:bookmarkStart w:id="816" w:name="ET_yor_6156_417"/>
      <w:r w:rsidRPr="00933737">
        <w:rPr>
          <w:rStyle w:val="TagStyle"/>
          <w:rtl/>
        </w:rPr>
        <w:t xml:space="preserve"> &lt;&lt; </w:t>
      </w:r>
      <w:proofErr w:type="spellStart"/>
      <w:r w:rsidRPr="00933737">
        <w:rPr>
          <w:rStyle w:val="TagStyle"/>
          <w:rtl/>
        </w:rPr>
        <w:t>יור</w:t>
      </w:r>
      <w:proofErr w:type="spellEnd"/>
      <w:r w:rsidRPr="00933737">
        <w:rPr>
          <w:rStyle w:val="TagStyle"/>
          <w:rtl/>
        </w:rPr>
        <w:t xml:space="preserve"> &gt;&gt; </w:t>
      </w:r>
      <w:r>
        <w:rPr>
          <w:rtl/>
        </w:rPr>
        <w:t>היו"ר גלעד קריב:</w:t>
      </w:r>
      <w:r w:rsidRPr="00933737">
        <w:rPr>
          <w:rStyle w:val="TagStyle"/>
          <w:rtl/>
        </w:rPr>
        <w:t xml:space="preserve"> &lt;&lt; </w:t>
      </w:r>
      <w:proofErr w:type="spellStart"/>
      <w:r w:rsidRPr="00933737">
        <w:rPr>
          <w:rStyle w:val="TagStyle"/>
          <w:rtl/>
        </w:rPr>
        <w:t>יור</w:t>
      </w:r>
      <w:proofErr w:type="spellEnd"/>
      <w:r w:rsidRPr="00933737">
        <w:rPr>
          <w:rStyle w:val="TagStyle"/>
          <w:rtl/>
        </w:rPr>
        <w:t xml:space="preserve"> &gt;&gt;</w:t>
      </w:r>
      <w:r>
        <w:rPr>
          <w:rtl/>
        </w:rPr>
        <w:t xml:space="preserve">   </w:t>
      </w:r>
      <w:bookmarkEnd w:id="816"/>
    </w:p>
    <w:p w:rsidR="00933737" w:rsidRDefault="00933737" w:rsidP="00933737">
      <w:pPr>
        <w:pStyle w:val="KeepWithNext"/>
        <w:rPr>
          <w:rtl/>
          <w:lang w:eastAsia="he-IL"/>
        </w:rPr>
      </w:pPr>
    </w:p>
    <w:p w:rsidR="00933737" w:rsidRPr="00933737" w:rsidRDefault="00933737" w:rsidP="00933737">
      <w:pPr>
        <w:rPr>
          <w:rtl/>
          <w:lang w:eastAsia="he-IL"/>
        </w:rPr>
      </w:pPr>
      <w:r>
        <w:rPr>
          <w:rFonts w:hint="cs"/>
          <w:rtl/>
          <w:lang w:eastAsia="he-IL"/>
        </w:rPr>
        <w:t>הממשלה מחליטה מה זה ה-</w:t>
      </w:r>
      <w:r>
        <w:rPr>
          <w:rFonts w:hint="cs"/>
          <w:lang w:eastAsia="he-IL"/>
        </w:rPr>
        <w:t>RIA</w:t>
      </w:r>
      <w:r>
        <w:rPr>
          <w:rFonts w:hint="cs"/>
          <w:rtl/>
          <w:lang w:eastAsia="he-IL"/>
        </w:rPr>
        <w:t xml:space="preserve">. </w:t>
      </w:r>
    </w:p>
    <w:p w:rsidR="007415F8" w:rsidRDefault="007415F8" w:rsidP="007415F8">
      <w:pPr>
        <w:rPr>
          <w:rtl/>
          <w:lang w:eastAsia="he-IL"/>
        </w:rPr>
      </w:pPr>
    </w:p>
    <w:p w:rsidR="007415F8" w:rsidRDefault="007415F8" w:rsidP="007415F8">
      <w:pPr>
        <w:pStyle w:val="a4"/>
        <w:keepNext/>
        <w:rPr>
          <w:rtl/>
        </w:rPr>
      </w:pPr>
      <w:bookmarkStart w:id="817" w:name="ET_speaker_6239_191"/>
      <w:r w:rsidRPr="007415F8">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7415F8">
        <w:rPr>
          <w:rStyle w:val="TagStyle"/>
          <w:rtl/>
        </w:rPr>
        <w:t xml:space="preserve"> &lt;&lt; דובר &gt;&gt;</w:t>
      </w:r>
      <w:r>
        <w:rPr>
          <w:rtl/>
        </w:rPr>
        <w:t xml:space="preserve">   </w:t>
      </w:r>
      <w:bookmarkEnd w:id="817"/>
    </w:p>
    <w:p w:rsidR="007415F8" w:rsidRDefault="007415F8" w:rsidP="007415F8">
      <w:pPr>
        <w:pStyle w:val="KeepWithNext"/>
        <w:rPr>
          <w:rtl/>
          <w:lang w:eastAsia="he-IL"/>
        </w:rPr>
      </w:pPr>
    </w:p>
    <w:p w:rsidR="007415F8" w:rsidRDefault="007415F8" w:rsidP="00933737">
      <w:pPr>
        <w:rPr>
          <w:rtl/>
          <w:lang w:eastAsia="he-IL"/>
        </w:rPr>
      </w:pPr>
      <w:r>
        <w:rPr>
          <w:rFonts w:hint="cs"/>
          <w:rtl/>
          <w:lang w:eastAsia="he-IL"/>
        </w:rPr>
        <w:t xml:space="preserve">פשוט עברתם </w:t>
      </w:r>
      <w:r w:rsidR="00933737">
        <w:rPr>
          <w:rFonts w:hint="cs"/>
          <w:rtl/>
          <w:lang w:eastAsia="he-IL"/>
        </w:rPr>
        <w:t xml:space="preserve">על </w:t>
      </w:r>
      <w:r>
        <w:rPr>
          <w:rFonts w:hint="cs"/>
          <w:rtl/>
          <w:lang w:eastAsia="he-IL"/>
        </w:rPr>
        <w:t>כל סעיף</w:t>
      </w:r>
      <w:r w:rsidR="00933737">
        <w:rPr>
          <w:rFonts w:hint="cs"/>
          <w:rtl/>
          <w:lang w:eastAsia="he-IL"/>
        </w:rPr>
        <w:t xml:space="preserve"> ובכל סעיף נתתם לממשלה - </w:t>
      </w:r>
      <w:bookmarkStart w:id="818" w:name="_ETM_Q1_5394723"/>
      <w:bookmarkEnd w:id="818"/>
      <w:r w:rsidR="00933737">
        <w:rPr>
          <w:rFonts w:hint="cs"/>
          <w:rtl/>
          <w:lang w:eastAsia="he-IL"/>
        </w:rPr>
        <w:t>- -</w:t>
      </w:r>
    </w:p>
    <w:p w:rsidR="007415F8" w:rsidRDefault="007415F8" w:rsidP="007415F8">
      <w:pPr>
        <w:rPr>
          <w:rtl/>
          <w:lang w:eastAsia="he-IL"/>
        </w:rPr>
      </w:pPr>
    </w:p>
    <w:p w:rsidR="007415F8" w:rsidRDefault="007415F8" w:rsidP="007415F8">
      <w:pPr>
        <w:pStyle w:val="af6"/>
        <w:keepNext/>
        <w:rPr>
          <w:rtl/>
        </w:rPr>
      </w:pPr>
      <w:bookmarkStart w:id="819" w:name="ET_yor_6156_192"/>
      <w:r w:rsidRPr="007415F8">
        <w:rPr>
          <w:rStyle w:val="TagStyle"/>
          <w:rtl/>
        </w:rPr>
        <w:t xml:space="preserve"> &lt;&lt; </w:t>
      </w:r>
      <w:proofErr w:type="spellStart"/>
      <w:r w:rsidRPr="007415F8">
        <w:rPr>
          <w:rStyle w:val="TagStyle"/>
          <w:rtl/>
        </w:rPr>
        <w:t>יור</w:t>
      </w:r>
      <w:proofErr w:type="spellEnd"/>
      <w:r w:rsidRPr="007415F8">
        <w:rPr>
          <w:rStyle w:val="TagStyle"/>
          <w:rtl/>
        </w:rPr>
        <w:t xml:space="preserve"> &gt;&gt; </w:t>
      </w:r>
      <w:r>
        <w:rPr>
          <w:rtl/>
        </w:rPr>
        <w:t>היו"ר גלעד קריב:</w:t>
      </w:r>
      <w:r w:rsidRPr="007415F8">
        <w:rPr>
          <w:rStyle w:val="TagStyle"/>
          <w:rtl/>
        </w:rPr>
        <w:t xml:space="preserve"> &lt;&lt; </w:t>
      </w:r>
      <w:proofErr w:type="spellStart"/>
      <w:r w:rsidRPr="007415F8">
        <w:rPr>
          <w:rStyle w:val="TagStyle"/>
          <w:rtl/>
        </w:rPr>
        <w:t>יור</w:t>
      </w:r>
      <w:proofErr w:type="spellEnd"/>
      <w:r w:rsidRPr="007415F8">
        <w:rPr>
          <w:rStyle w:val="TagStyle"/>
          <w:rtl/>
        </w:rPr>
        <w:t xml:space="preserve"> &gt;&gt;</w:t>
      </w:r>
      <w:r>
        <w:rPr>
          <w:rtl/>
        </w:rPr>
        <w:t xml:space="preserve">   </w:t>
      </w:r>
      <w:bookmarkEnd w:id="819"/>
    </w:p>
    <w:p w:rsidR="007415F8" w:rsidRDefault="007415F8" w:rsidP="007415F8">
      <w:pPr>
        <w:pStyle w:val="KeepWithNext"/>
        <w:rPr>
          <w:rtl/>
          <w:lang w:eastAsia="he-IL"/>
        </w:rPr>
      </w:pPr>
    </w:p>
    <w:p w:rsidR="007415F8" w:rsidRDefault="00933737" w:rsidP="00933737">
      <w:pPr>
        <w:rPr>
          <w:rtl/>
          <w:lang w:eastAsia="he-IL"/>
        </w:rPr>
      </w:pPr>
      <w:r>
        <w:rPr>
          <w:rFonts w:hint="cs"/>
          <w:rtl/>
          <w:lang w:eastAsia="he-IL"/>
        </w:rPr>
        <w:t>סגן השר, בואו נדייק. אנחנו לא עברנו על כל</w:t>
      </w:r>
      <w:bookmarkStart w:id="820" w:name="_ETM_Q1_5401441"/>
      <w:bookmarkEnd w:id="820"/>
      <w:r>
        <w:rPr>
          <w:rFonts w:hint="cs"/>
          <w:rtl/>
          <w:lang w:eastAsia="he-IL"/>
        </w:rPr>
        <w:t xml:space="preserve"> סעיף. </w:t>
      </w:r>
      <w:r w:rsidR="007415F8">
        <w:rPr>
          <w:rFonts w:hint="cs"/>
          <w:rtl/>
          <w:lang w:eastAsia="he-IL"/>
        </w:rPr>
        <w:t xml:space="preserve">זה הצעת החוק </w:t>
      </w:r>
      <w:r>
        <w:rPr>
          <w:rFonts w:hint="cs"/>
          <w:rtl/>
          <w:lang w:eastAsia="he-IL"/>
        </w:rPr>
        <w:t xml:space="preserve">שיצאה מן </w:t>
      </w:r>
      <w:r w:rsidR="007415F8">
        <w:rPr>
          <w:rFonts w:hint="cs"/>
          <w:rtl/>
          <w:lang w:eastAsia="he-IL"/>
        </w:rPr>
        <w:t xml:space="preserve">הממשלה. </w:t>
      </w:r>
    </w:p>
    <w:p w:rsidR="007415F8" w:rsidRDefault="007415F8" w:rsidP="007415F8">
      <w:pPr>
        <w:rPr>
          <w:rtl/>
          <w:lang w:eastAsia="he-IL"/>
        </w:rPr>
      </w:pPr>
    </w:p>
    <w:p w:rsidR="007415F8" w:rsidRDefault="007415F8" w:rsidP="007415F8">
      <w:pPr>
        <w:pStyle w:val="a4"/>
        <w:keepNext/>
        <w:rPr>
          <w:rtl/>
        </w:rPr>
      </w:pPr>
      <w:bookmarkStart w:id="821" w:name="ET_speaker_6239_193"/>
      <w:r w:rsidRPr="007415F8">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7415F8">
        <w:rPr>
          <w:rStyle w:val="TagStyle"/>
          <w:rtl/>
        </w:rPr>
        <w:t xml:space="preserve"> &lt;&lt; דובר &gt;&gt;</w:t>
      </w:r>
      <w:r>
        <w:rPr>
          <w:rtl/>
        </w:rPr>
        <w:t xml:space="preserve">   </w:t>
      </w:r>
      <w:bookmarkEnd w:id="821"/>
    </w:p>
    <w:p w:rsidR="007415F8" w:rsidRDefault="007415F8" w:rsidP="007415F8">
      <w:pPr>
        <w:pStyle w:val="KeepWithNext"/>
        <w:rPr>
          <w:rtl/>
          <w:lang w:eastAsia="he-IL"/>
        </w:rPr>
      </w:pPr>
    </w:p>
    <w:p w:rsidR="007415F8" w:rsidRDefault="007415F8" w:rsidP="00933737">
      <w:pPr>
        <w:rPr>
          <w:rtl/>
          <w:lang w:eastAsia="he-IL"/>
        </w:rPr>
      </w:pPr>
      <w:r>
        <w:rPr>
          <w:rFonts w:hint="cs"/>
          <w:rtl/>
          <w:lang w:eastAsia="he-IL"/>
        </w:rPr>
        <w:t xml:space="preserve">עכשיו התחברתי אל </w:t>
      </w:r>
      <w:r w:rsidR="00933737">
        <w:rPr>
          <w:rFonts w:hint="cs"/>
          <w:rtl/>
          <w:lang w:eastAsia="he-IL"/>
        </w:rPr>
        <w:t xml:space="preserve">הדברים </w:t>
      </w:r>
      <w:r>
        <w:rPr>
          <w:rFonts w:hint="cs"/>
          <w:rtl/>
          <w:lang w:eastAsia="he-IL"/>
        </w:rPr>
        <w:t>שאתה אמרת.</w:t>
      </w:r>
      <w:r w:rsidR="00933737">
        <w:rPr>
          <w:rFonts w:hint="cs"/>
          <w:rtl/>
          <w:lang w:eastAsia="he-IL"/>
        </w:rPr>
        <w:t xml:space="preserve"> אמרת: אני רוצה שהממשלה תהיה</w:t>
      </w:r>
      <w:bookmarkStart w:id="822" w:name="_ETM_Q1_5405753"/>
      <w:bookmarkEnd w:id="822"/>
      <w:r w:rsidR="00933737">
        <w:rPr>
          <w:rFonts w:hint="cs"/>
          <w:rtl/>
          <w:lang w:eastAsia="he-IL"/>
        </w:rPr>
        <w:t xml:space="preserve"> זאת שמאשרת את הנושא הזה. בסוף הייתי רוצה שהרשות הזאת </w:t>
      </w:r>
      <w:bookmarkStart w:id="823" w:name="_ETM_Q1_5407770"/>
      <w:bookmarkEnd w:id="823"/>
      <w:r w:rsidR="00933737">
        <w:rPr>
          <w:rFonts w:hint="cs"/>
          <w:rtl/>
          <w:lang w:eastAsia="he-IL"/>
        </w:rPr>
        <w:t xml:space="preserve">תעבוד באופן די עצמאי, שיהיה לה הרבה יותר כוח והרבה </w:t>
      </w:r>
      <w:bookmarkStart w:id="824" w:name="_ETM_Q1_5410567"/>
      <w:bookmarkEnd w:id="824"/>
      <w:r w:rsidR="00933737">
        <w:rPr>
          <w:rFonts w:hint="cs"/>
          <w:rtl/>
          <w:lang w:eastAsia="he-IL"/>
        </w:rPr>
        <w:t xml:space="preserve">יותר יכולת, ובעניינים ספציפיים מסוימים הממשלה תוכל לקבוע בהחלטותיה. </w:t>
      </w:r>
    </w:p>
    <w:p w:rsidR="007415F8" w:rsidRDefault="007415F8" w:rsidP="007415F8">
      <w:pPr>
        <w:rPr>
          <w:rtl/>
          <w:lang w:eastAsia="he-IL"/>
        </w:rPr>
      </w:pPr>
    </w:p>
    <w:p w:rsidR="007415F8" w:rsidRDefault="007415F8" w:rsidP="007415F8">
      <w:pPr>
        <w:pStyle w:val="af6"/>
        <w:keepNext/>
        <w:rPr>
          <w:rtl/>
        </w:rPr>
      </w:pPr>
      <w:bookmarkStart w:id="825" w:name="ET_yor_6156_194"/>
      <w:r w:rsidRPr="007415F8">
        <w:rPr>
          <w:rStyle w:val="TagStyle"/>
          <w:rtl/>
        </w:rPr>
        <w:t xml:space="preserve"> &lt;&lt; </w:t>
      </w:r>
      <w:proofErr w:type="spellStart"/>
      <w:r w:rsidRPr="007415F8">
        <w:rPr>
          <w:rStyle w:val="TagStyle"/>
          <w:rtl/>
        </w:rPr>
        <w:t>יור</w:t>
      </w:r>
      <w:proofErr w:type="spellEnd"/>
      <w:r w:rsidRPr="007415F8">
        <w:rPr>
          <w:rStyle w:val="TagStyle"/>
          <w:rtl/>
        </w:rPr>
        <w:t xml:space="preserve"> &gt;&gt; </w:t>
      </w:r>
      <w:r>
        <w:rPr>
          <w:rtl/>
        </w:rPr>
        <w:t>היו"ר גלעד קריב:</w:t>
      </w:r>
      <w:r w:rsidRPr="007415F8">
        <w:rPr>
          <w:rStyle w:val="TagStyle"/>
          <w:rtl/>
        </w:rPr>
        <w:t xml:space="preserve"> &lt;&lt; </w:t>
      </w:r>
      <w:proofErr w:type="spellStart"/>
      <w:r w:rsidRPr="007415F8">
        <w:rPr>
          <w:rStyle w:val="TagStyle"/>
          <w:rtl/>
        </w:rPr>
        <w:t>יור</w:t>
      </w:r>
      <w:proofErr w:type="spellEnd"/>
      <w:r w:rsidRPr="007415F8">
        <w:rPr>
          <w:rStyle w:val="TagStyle"/>
          <w:rtl/>
        </w:rPr>
        <w:t xml:space="preserve"> &gt;&gt;</w:t>
      </w:r>
      <w:r>
        <w:rPr>
          <w:rtl/>
        </w:rPr>
        <w:t xml:space="preserve">   </w:t>
      </w:r>
      <w:bookmarkEnd w:id="825"/>
    </w:p>
    <w:p w:rsidR="007415F8" w:rsidRDefault="007415F8" w:rsidP="007415F8">
      <w:pPr>
        <w:pStyle w:val="KeepWithNext"/>
        <w:rPr>
          <w:rtl/>
          <w:lang w:eastAsia="he-IL"/>
        </w:rPr>
      </w:pPr>
    </w:p>
    <w:p w:rsidR="007415F8" w:rsidRDefault="007415F8" w:rsidP="000A2187">
      <w:pPr>
        <w:rPr>
          <w:rtl/>
          <w:lang w:eastAsia="he-IL"/>
        </w:rPr>
      </w:pPr>
      <w:r>
        <w:rPr>
          <w:rFonts w:hint="cs"/>
          <w:rtl/>
          <w:lang w:eastAsia="he-IL"/>
        </w:rPr>
        <w:t xml:space="preserve">יש </w:t>
      </w:r>
      <w:r w:rsidR="00933737">
        <w:rPr>
          <w:rFonts w:hint="cs"/>
          <w:rtl/>
          <w:lang w:eastAsia="he-IL"/>
        </w:rPr>
        <w:t xml:space="preserve">פה </w:t>
      </w:r>
      <w:r>
        <w:rPr>
          <w:rFonts w:hint="cs"/>
          <w:rtl/>
          <w:lang w:eastAsia="he-IL"/>
        </w:rPr>
        <w:t xml:space="preserve">את המנגנונים האלה </w:t>
      </w:r>
      <w:r w:rsidR="00933737">
        <w:rPr>
          <w:rFonts w:hint="cs"/>
          <w:rtl/>
          <w:lang w:eastAsia="he-IL"/>
        </w:rPr>
        <w:t>שקבענו אות</w:t>
      </w:r>
      <w:r w:rsidR="000A2187">
        <w:rPr>
          <w:rFonts w:hint="cs"/>
          <w:rtl/>
          <w:lang w:eastAsia="he-IL"/>
        </w:rPr>
        <w:t>ם</w:t>
      </w:r>
      <w:r w:rsidR="00933737">
        <w:rPr>
          <w:rFonts w:hint="cs"/>
          <w:rtl/>
          <w:lang w:eastAsia="he-IL"/>
        </w:rPr>
        <w:t xml:space="preserve"> במידתיות</w:t>
      </w:r>
      <w:r>
        <w:rPr>
          <w:rFonts w:hint="cs"/>
          <w:rtl/>
          <w:lang w:eastAsia="he-IL"/>
        </w:rPr>
        <w:t>.</w:t>
      </w:r>
      <w:r w:rsidR="00933737">
        <w:rPr>
          <w:rFonts w:hint="cs"/>
          <w:rtl/>
          <w:lang w:eastAsia="he-IL"/>
        </w:rPr>
        <w:t xml:space="preserve"> לתת לממשלה עכשיו אובר-רולינג כללי </w:t>
      </w:r>
      <w:r w:rsidR="00933737">
        <w:rPr>
          <w:rtl/>
          <w:lang w:eastAsia="he-IL"/>
        </w:rPr>
        <w:t>–</w:t>
      </w:r>
      <w:r w:rsidR="00933737">
        <w:rPr>
          <w:rFonts w:hint="cs"/>
          <w:rtl/>
          <w:lang w:eastAsia="he-IL"/>
        </w:rPr>
        <w:t xml:space="preserve"> </w:t>
      </w:r>
      <w:r>
        <w:rPr>
          <w:rFonts w:hint="cs"/>
          <w:rtl/>
          <w:lang w:eastAsia="he-IL"/>
        </w:rPr>
        <w:t xml:space="preserve">זה חותר תחת כל הרעיון של רשות </w:t>
      </w:r>
      <w:r w:rsidR="00933737">
        <w:rPr>
          <w:rFonts w:hint="cs"/>
          <w:rtl/>
          <w:lang w:eastAsia="he-IL"/>
        </w:rPr>
        <w:t>עם איזשהו מעמד עצמאי</w:t>
      </w:r>
      <w:r>
        <w:rPr>
          <w:rFonts w:hint="cs"/>
          <w:rtl/>
          <w:lang w:eastAsia="he-IL"/>
        </w:rPr>
        <w:t xml:space="preserve"> </w:t>
      </w:r>
      <w:r w:rsidR="00933737">
        <w:rPr>
          <w:rFonts w:hint="cs"/>
          <w:rtl/>
          <w:lang w:eastAsia="he-IL"/>
        </w:rPr>
        <w:t>שהיא נקייה מלחצים פוליטיים של לוביסטים שאומרים: תפטרו לנו את התחום הזה. אז מה, מעכשיו נהיה במצב שבו</w:t>
      </w:r>
      <w:bookmarkStart w:id="826" w:name="_ETM_Q1_5434468"/>
      <w:bookmarkEnd w:id="826"/>
      <w:r w:rsidR="00933737">
        <w:rPr>
          <w:rFonts w:hint="cs"/>
          <w:rtl/>
          <w:lang w:eastAsia="he-IL"/>
        </w:rPr>
        <w:t xml:space="preserve"> הגורמים נמצאים בלחץ?</w:t>
      </w:r>
    </w:p>
    <w:p w:rsidR="007415F8" w:rsidRDefault="007415F8" w:rsidP="007415F8">
      <w:pPr>
        <w:rPr>
          <w:rtl/>
          <w:lang w:eastAsia="he-IL"/>
        </w:rPr>
      </w:pPr>
    </w:p>
    <w:p w:rsidR="007415F8" w:rsidRDefault="007415F8" w:rsidP="007415F8">
      <w:pPr>
        <w:pStyle w:val="a4"/>
        <w:keepNext/>
        <w:rPr>
          <w:rtl/>
        </w:rPr>
      </w:pPr>
      <w:bookmarkStart w:id="827" w:name="ET_speaker_6239_196"/>
      <w:r w:rsidRPr="007415F8">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7415F8">
        <w:rPr>
          <w:rStyle w:val="TagStyle"/>
          <w:rtl/>
        </w:rPr>
        <w:t xml:space="preserve"> &lt;&lt; דובר &gt;&gt;</w:t>
      </w:r>
      <w:r>
        <w:rPr>
          <w:rtl/>
        </w:rPr>
        <w:t xml:space="preserve">   </w:t>
      </w:r>
      <w:bookmarkEnd w:id="827"/>
    </w:p>
    <w:p w:rsidR="007415F8" w:rsidRDefault="007415F8" w:rsidP="007415F8">
      <w:pPr>
        <w:pStyle w:val="KeepWithNext"/>
        <w:rPr>
          <w:rtl/>
          <w:lang w:eastAsia="he-IL"/>
        </w:rPr>
      </w:pPr>
    </w:p>
    <w:p w:rsidR="007415F8" w:rsidRDefault="00933737" w:rsidP="007415F8">
      <w:pPr>
        <w:rPr>
          <w:rtl/>
          <w:lang w:eastAsia="he-IL"/>
        </w:rPr>
      </w:pPr>
      <w:r>
        <w:rPr>
          <w:rFonts w:hint="cs"/>
          <w:rtl/>
          <w:lang w:eastAsia="he-IL"/>
        </w:rPr>
        <w:t xml:space="preserve">מה זה לוביסטים? אם הממשלה מחר רוצה לעשות </w:t>
      </w:r>
      <w:bookmarkStart w:id="828" w:name="_ETM_Q1_5436512"/>
      <w:bookmarkEnd w:id="828"/>
      <w:r>
        <w:rPr>
          <w:rFonts w:hint="cs"/>
          <w:rtl/>
          <w:lang w:eastAsia="he-IL"/>
        </w:rPr>
        <w:t xml:space="preserve">משהו </w:t>
      </w:r>
      <w:r w:rsidR="007415F8">
        <w:rPr>
          <w:rFonts w:hint="cs"/>
          <w:rtl/>
          <w:lang w:eastAsia="he-IL"/>
        </w:rPr>
        <w:t>היא יכולה גם לסגור את הרשות</w:t>
      </w:r>
      <w:r>
        <w:rPr>
          <w:rFonts w:hint="cs"/>
          <w:rtl/>
          <w:lang w:eastAsia="he-IL"/>
        </w:rPr>
        <w:t>.</w:t>
      </w:r>
    </w:p>
    <w:p w:rsidR="007415F8" w:rsidRDefault="007415F8" w:rsidP="007415F8">
      <w:pPr>
        <w:rPr>
          <w:rtl/>
          <w:lang w:eastAsia="he-IL"/>
        </w:rPr>
      </w:pPr>
    </w:p>
    <w:p w:rsidR="007415F8" w:rsidRDefault="007415F8" w:rsidP="007415F8">
      <w:pPr>
        <w:pStyle w:val="af6"/>
        <w:keepNext/>
        <w:rPr>
          <w:rtl/>
        </w:rPr>
      </w:pPr>
      <w:bookmarkStart w:id="829" w:name="ET_yor_6156_197"/>
      <w:r w:rsidRPr="007415F8">
        <w:rPr>
          <w:rStyle w:val="TagStyle"/>
          <w:rtl/>
        </w:rPr>
        <w:t xml:space="preserve"> &lt;&lt; </w:t>
      </w:r>
      <w:proofErr w:type="spellStart"/>
      <w:r w:rsidRPr="007415F8">
        <w:rPr>
          <w:rStyle w:val="TagStyle"/>
          <w:rtl/>
        </w:rPr>
        <w:t>יור</w:t>
      </w:r>
      <w:proofErr w:type="spellEnd"/>
      <w:r w:rsidRPr="007415F8">
        <w:rPr>
          <w:rStyle w:val="TagStyle"/>
          <w:rtl/>
        </w:rPr>
        <w:t xml:space="preserve"> &gt;&gt; </w:t>
      </w:r>
      <w:r>
        <w:rPr>
          <w:rtl/>
        </w:rPr>
        <w:t>היו"ר גלעד קריב:</w:t>
      </w:r>
      <w:r w:rsidRPr="007415F8">
        <w:rPr>
          <w:rStyle w:val="TagStyle"/>
          <w:rtl/>
        </w:rPr>
        <w:t xml:space="preserve"> &lt;&lt; </w:t>
      </w:r>
      <w:proofErr w:type="spellStart"/>
      <w:r w:rsidRPr="007415F8">
        <w:rPr>
          <w:rStyle w:val="TagStyle"/>
          <w:rtl/>
        </w:rPr>
        <w:t>יור</w:t>
      </w:r>
      <w:proofErr w:type="spellEnd"/>
      <w:r w:rsidRPr="007415F8">
        <w:rPr>
          <w:rStyle w:val="TagStyle"/>
          <w:rtl/>
        </w:rPr>
        <w:t xml:space="preserve"> &gt;&gt;</w:t>
      </w:r>
      <w:r>
        <w:rPr>
          <w:rtl/>
        </w:rPr>
        <w:t xml:space="preserve">   </w:t>
      </w:r>
      <w:bookmarkEnd w:id="829"/>
    </w:p>
    <w:p w:rsidR="007415F8" w:rsidRDefault="007415F8" w:rsidP="007415F8">
      <w:pPr>
        <w:pStyle w:val="KeepWithNext"/>
        <w:rPr>
          <w:rtl/>
          <w:lang w:eastAsia="he-IL"/>
        </w:rPr>
      </w:pPr>
    </w:p>
    <w:p w:rsidR="007415F8" w:rsidRDefault="00933737" w:rsidP="00933737">
      <w:pPr>
        <w:rPr>
          <w:rtl/>
          <w:lang w:eastAsia="he-IL"/>
        </w:rPr>
      </w:pPr>
      <w:r>
        <w:rPr>
          <w:rFonts w:hint="cs"/>
          <w:rtl/>
          <w:lang w:eastAsia="he-IL"/>
        </w:rPr>
        <w:t xml:space="preserve">אז שתסגור בחקיקה את הרשות. </w:t>
      </w:r>
      <w:r w:rsidR="007415F8">
        <w:rPr>
          <w:rFonts w:hint="cs"/>
          <w:rtl/>
          <w:lang w:eastAsia="he-IL"/>
        </w:rPr>
        <w:t xml:space="preserve">אחרי שהעברתם את החוק היא כבר לא יכולה. </w:t>
      </w:r>
      <w:r>
        <w:rPr>
          <w:rFonts w:hint="cs"/>
          <w:rtl/>
          <w:lang w:eastAsia="he-IL"/>
        </w:rPr>
        <w:t xml:space="preserve">היא צריכה לעבור דרך הבית הזה. אתם הצעתם לחוקק את הרשות הזאת במעמד </w:t>
      </w:r>
      <w:bookmarkStart w:id="830" w:name="_ETM_Q1_5453421"/>
      <w:bookmarkEnd w:id="830"/>
      <w:r>
        <w:rPr>
          <w:rFonts w:hint="cs"/>
          <w:rtl/>
          <w:lang w:eastAsia="he-IL"/>
        </w:rPr>
        <w:t xml:space="preserve">של חוק, זה לא הצעת חוק פרטית אלא הצעת חוק </w:t>
      </w:r>
      <w:bookmarkStart w:id="831" w:name="_ETM_Q1_5452913"/>
      <w:bookmarkEnd w:id="831"/>
      <w:r>
        <w:rPr>
          <w:rFonts w:hint="cs"/>
          <w:rtl/>
          <w:lang w:eastAsia="he-IL"/>
        </w:rPr>
        <w:t xml:space="preserve">ממשלתית. האם אחרי כל המהלך הזה הממשלה תרצה אובר-רולינג על </w:t>
      </w:r>
      <w:bookmarkStart w:id="832" w:name="_ETM_Q1_5456573"/>
      <w:bookmarkEnd w:id="832"/>
      <w:r>
        <w:rPr>
          <w:rFonts w:hint="cs"/>
          <w:rtl/>
          <w:lang w:eastAsia="he-IL"/>
        </w:rPr>
        <w:t>כל החלטה של הרשות?</w:t>
      </w:r>
    </w:p>
    <w:p w:rsidR="00F82009" w:rsidRDefault="00F82009" w:rsidP="007415F8">
      <w:pPr>
        <w:rPr>
          <w:rtl/>
          <w:lang w:eastAsia="he-IL"/>
        </w:rPr>
      </w:pPr>
    </w:p>
    <w:p w:rsidR="00F82009" w:rsidRDefault="00F82009" w:rsidP="00F82009">
      <w:pPr>
        <w:pStyle w:val="a4"/>
        <w:keepNext/>
        <w:rPr>
          <w:rtl/>
        </w:rPr>
      </w:pPr>
      <w:bookmarkStart w:id="833" w:name="ET_speaker_6239_198"/>
      <w:r w:rsidRPr="00F82009">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F82009">
        <w:rPr>
          <w:rStyle w:val="TagStyle"/>
          <w:rtl/>
        </w:rPr>
        <w:t xml:space="preserve"> &lt;&lt; דובר &gt;&gt;</w:t>
      </w:r>
      <w:r>
        <w:rPr>
          <w:rtl/>
        </w:rPr>
        <w:t xml:space="preserve">   </w:t>
      </w:r>
      <w:bookmarkEnd w:id="833"/>
    </w:p>
    <w:p w:rsidR="00F82009" w:rsidRDefault="00F82009" w:rsidP="00F82009">
      <w:pPr>
        <w:pStyle w:val="KeepWithNext"/>
        <w:rPr>
          <w:rtl/>
          <w:lang w:eastAsia="he-IL"/>
        </w:rPr>
      </w:pPr>
    </w:p>
    <w:p w:rsidR="00F82009" w:rsidRDefault="000A2187" w:rsidP="000A2187">
      <w:pPr>
        <w:rPr>
          <w:rtl/>
          <w:lang w:eastAsia="he-IL"/>
        </w:rPr>
      </w:pPr>
      <w:r>
        <w:rPr>
          <w:rFonts w:hint="cs"/>
          <w:rtl/>
          <w:lang w:eastAsia="he-IL"/>
        </w:rPr>
        <w:t xml:space="preserve">לא על כל החלטה. </w:t>
      </w:r>
      <w:r w:rsidR="00F82009">
        <w:rPr>
          <w:rFonts w:hint="cs"/>
          <w:rtl/>
          <w:lang w:eastAsia="he-IL"/>
        </w:rPr>
        <w:t xml:space="preserve">על החלטה מסוימת. </w:t>
      </w:r>
      <w:r w:rsidR="00933737">
        <w:rPr>
          <w:rFonts w:hint="cs"/>
          <w:rtl/>
          <w:lang w:eastAsia="he-IL"/>
        </w:rPr>
        <w:t xml:space="preserve">זה בדיוק מה </w:t>
      </w:r>
      <w:bookmarkStart w:id="834" w:name="_ETM_Q1_5461241"/>
      <w:bookmarkEnd w:id="834"/>
      <w:r w:rsidR="00933737">
        <w:rPr>
          <w:rFonts w:hint="cs"/>
          <w:rtl/>
          <w:lang w:eastAsia="he-IL"/>
        </w:rPr>
        <w:t xml:space="preserve">שאמרתי. אם יש עניין מסוים מהותי שבו הממשלה </w:t>
      </w:r>
      <w:bookmarkStart w:id="835" w:name="_ETM_Q1_5466429"/>
      <w:bookmarkEnd w:id="835"/>
      <w:r w:rsidR="00933737">
        <w:rPr>
          <w:rFonts w:hint="cs"/>
          <w:rtl/>
          <w:lang w:eastAsia="he-IL"/>
        </w:rPr>
        <w:t xml:space="preserve">רוצה להתערב, שיהיה לה את המקום שלה. </w:t>
      </w:r>
    </w:p>
    <w:p w:rsidR="00F82009" w:rsidRDefault="00F82009" w:rsidP="00F82009">
      <w:pPr>
        <w:rPr>
          <w:rtl/>
          <w:lang w:eastAsia="he-IL"/>
        </w:rPr>
      </w:pPr>
    </w:p>
    <w:p w:rsidR="00F82009" w:rsidRDefault="00F82009" w:rsidP="00F82009">
      <w:pPr>
        <w:pStyle w:val="af6"/>
        <w:keepNext/>
        <w:rPr>
          <w:rtl/>
        </w:rPr>
      </w:pPr>
      <w:bookmarkStart w:id="836" w:name="ET_yor_6156_199"/>
      <w:r w:rsidRPr="00F82009">
        <w:rPr>
          <w:rStyle w:val="TagStyle"/>
          <w:rtl/>
        </w:rPr>
        <w:t xml:space="preserve"> &lt;&lt; </w:t>
      </w:r>
      <w:proofErr w:type="spellStart"/>
      <w:r w:rsidRPr="00F82009">
        <w:rPr>
          <w:rStyle w:val="TagStyle"/>
          <w:rtl/>
        </w:rPr>
        <w:t>יור</w:t>
      </w:r>
      <w:proofErr w:type="spellEnd"/>
      <w:r w:rsidRPr="00F82009">
        <w:rPr>
          <w:rStyle w:val="TagStyle"/>
          <w:rtl/>
        </w:rPr>
        <w:t xml:space="preserve"> &gt;&gt; </w:t>
      </w:r>
      <w:r>
        <w:rPr>
          <w:rtl/>
        </w:rPr>
        <w:t>היו"ר גלעד קריב:</w:t>
      </w:r>
      <w:r w:rsidRPr="00F82009">
        <w:rPr>
          <w:rStyle w:val="TagStyle"/>
          <w:rtl/>
        </w:rPr>
        <w:t xml:space="preserve"> &lt;&lt; </w:t>
      </w:r>
      <w:proofErr w:type="spellStart"/>
      <w:r w:rsidRPr="00F82009">
        <w:rPr>
          <w:rStyle w:val="TagStyle"/>
          <w:rtl/>
        </w:rPr>
        <w:t>יור</w:t>
      </w:r>
      <w:proofErr w:type="spellEnd"/>
      <w:r w:rsidRPr="00F82009">
        <w:rPr>
          <w:rStyle w:val="TagStyle"/>
          <w:rtl/>
        </w:rPr>
        <w:t xml:space="preserve"> &gt;&gt;</w:t>
      </w:r>
      <w:r>
        <w:rPr>
          <w:rtl/>
        </w:rPr>
        <w:t xml:space="preserve">   </w:t>
      </w:r>
      <w:bookmarkEnd w:id="836"/>
    </w:p>
    <w:p w:rsidR="00F82009" w:rsidRDefault="00F82009" w:rsidP="00F82009">
      <w:pPr>
        <w:pStyle w:val="KeepWithNext"/>
        <w:rPr>
          <w:rtl/>
          <w:lang w:eastAsia="he-IL"/>
        </w:rPr>
      </w:pPr>
    </w:p>
    <w:p w:rsidR="00F82009" w:rsidRDefault="00F82009" w:rsidP="00F82009">
      <w:pPr>
        <w:rPr>
          <w:rtl/>
          <w:lang w:eastAsia="he-IL"/>
        </w:rPr>
      </w:pPr>
      <w:r>
        <w:rPr>
          <w:rFonts w:hint="cs"/>
          <w:rtl/>
          <w:lang w:eastAsia="he-IL"/>
        </w:rPr>
        <w:t>שהממשלה תודיע לנו אם היא רוצה את הסעיף הזה. עד היום זה לא מה שהממשלה הציעה</w:t>
      </w:r>
      <w:r w:rsidR="00933737">
        <w:rPr>
          <w:rFonts w:hint="cs"/>
          <w:rtl/>
          <w:lang w:eastAsia="he-IL"/>
        </w:rPr>
        <w:t xml:space="preserve">. להיפך, היא הדגישה בפנינו את העצמאות של הרשות, את אי ההתערבות של גורמים אינטרסנטיים. </w:t>
      </w:r>
    </w:p>
    <w:p w:rsidR="00F82009" w:rsidRDefault="00F82009" w:rsidP="00F82009">
      <w:pPr>
        <w:rPr>
          <w:rtl/>
          <w:lang w:eastAsia="he-IL"/>
        </w:rPr>
      </w:pPr>
    </w:p>
    <w:p w:rsidR="00F82009" w:rsidRDefault="00F82009" w:rsidP="00F82009">
      <w:pPr>
        <w:pStyle w:val="a4"/>
        <w:keepNext/>
        <w:rPr>
          <w:rtl/>
        </w:rPr>
      </w:pPr>
      <w:bookmarkStart w:id="837" w:name="ET_speaker_6246_200"/>
      <w:r w:rsidRPr="00F82009">
        <w:rPr>
          <w:rStyle w:val="TagStyle"/>
          <w:rtl/>
        </w:rPr>
        <w:t xml:space="preserve"> &lt;&lt; דובר &gt;&gt; </w:t>
      </w:r>
      <w:r>
        <w:rPr>
          <w:rtl/>
        </w:rPr>
        <w:t xml:space="preserve">יום טוב חי </w:t>
      </w:r>
      <w:proofErr w:type="spellStart"/>
      <w:r>
        <w:rPr>
          <w:rtl/>
        </w:rPr>
        <w:t>כלפון</w:t>
      </w:r>
      <w:proofErr w:type="spellEnd"/>
      <w:r>
        <w:rPr>
          <w:rtl/>
        </w:rPr>
        <w:t xml:space="preserve"> (ימינה):</w:t>
      </w:r>
      <w:r w:rsidRPr="00F82009">
        <w:rPr>
          <w:rStyle w:val="TagStyle"/>
          <w:rtl/>
        </w:rPr>
        <w:t xml:space="preserve"> &lt;&lt; דובר &gt;&gt;</w:t>
      </w:r>
      <w:r>
        <w:rPr>
          <w:rtl/>
        </w:rPr>
        <w:t xml:space="preserve">   </w:t>
      </w:r>
      <w:bookmarkEnd w:id="837"/>
    </w:p>
    <w:p w:rsidR="00F82009" w:rsidRDefault="00F82009" w:rsidP="00F82009">
      <w:pPr>
        <w:pStyle w:val="KeepWithNext"/>
        <w:rPr>
          <w:rtl/>
          <w:lang w:eastAsia="he-IL"/>
        </w:rPr>
      </w:pPr>
    </w:p>
    <w:p w:rsidR="00F82009" w:rsidRDefault="00F82009" w:rsidP="00F82009">
      <w:pPr>
        <w:rPr>
          <w:rtl/>
          <w:lang w:eastAsia="he-IL"/>
        </w:rPr>
      </w:pPr>
      <w:r>
        <w:rPr>
          <w:rFonts w:hint="cs"/>
          <w:rtl/>
          <w:lang w:eastAsia="he-IL"/>
        </w:rPr>
        <w:t>אין סתירה</w:t>
      </w:r>
      <w:r w:rsidR="00933737">
        <w:rPr>
          <w:rFonts w:hint="cs"/>
          <w:rtl/>
          <w:lang w:eastAsia="he-IL"/>
        </w:rPr>
        <w:t>, אדוני היושב-ראש. הרי הממשלה צריכה לקבוע מדיניות.</w:t>
      </w:r>
      <w:bookmarkStart w:id="838" w:name="_ETM_Q1_5492521"/>
      <w:bookmarkEnd w:id="838"/>
      <w:r w:rsidR="00933737">
        <w:rPr>
          <w:rFonts w:hint="cs"/>
          <w:rtl/>
          <w:lang w:eastAsia="he-IL"/>
        </w:rPr>
        <w:t xml:space="preserve"> כבר דיברנו בעבר על הקו הדק בין רגולציה לבין מדיניות. </w:t>
      </w:r>
      <w:bookmarkStart w:id="839" w:name="_ETM_Q1_5499088"/>
      <w:bookmarkEnd w:id="839"/>
      <w:r w:rsidR="00933737">
        <w:rPr>
          <w:rFonts w:hint="cs"/>
          <w:rtl/>
          <w:lang w:eastAsia="he-IL"/>
        </w:rPr>
        <w:t>כן צריך לתת באיזשהו מקום לממשלה אפשרות לקבוע מדיניות כשצריך.</w:t>
      </w:r>
    </w:p>
    <w:p w:rsidR="00F82009" w:rsidRDefault="00F82009" w:rsidP="00F82009">
      <w:pPr>
        <w:rPr>
          <w:rtl/>
          <w:lang w:eastAsia="he-IL"/>
        </w:rPr>
      </w:pPr>
    </w:p>
    <w:p w:rsidR="00F82009" w:rsidRDefault="00F82009" w:rsidP="00F82009">
      <w:pPr>
        <w:pStyle w:val="a4"/>
        <w:keepNext/>
        <w:rPr>
          <w:rtl/>
        </w:rPr>
      </w:pPr>
      <w:bookmarkStart w:id="840" w:name="ET_speaker_גור_בליי_201"/>
      <w:r w:rsidRPr="00F82009">
        <w:rPr>
          <w:rStyle w:val="TagStyle"/>
          <w:rtl/>
        </w:rPr>
        <w:t xml:space="preserve"> &lt;&lt; דובר &gt;&gt; </w:t>
      </w:r>
      <w:r>
        <w:rPr>
          <w:rtl/>
        </w:rPr>
        <w:t xml:space="preserve">גור </w:t>
      </w:r>
      <w:proofErr w:type="spellStart"/>
      <w:r>
        <w:rPr>
          <w:rtl/>
        </w:rPr>
        <w:t>בליי</w:t>
      </w:r>
      <w:proofErr w:type="spellEnd"/>
      <w:r>
        <w:rPr>
          <w:rtl/>
        </w:rPr>
        <w:t>:</w:t>
      </w:r>
      <w:r w:rsidRPr="00F82009">
        <w:rPr>
          <w:rStyle w:val="TagStyle"/>
          <w:rtl/>
        </w:rPr>
        <w:t xml:space="preserve"> &lt;&lt; דובר &gt;&gt;</w:t>
      </w:r>
      <w:r>
        <w:rPr>
          <w:rtl/>
        </w:rPr>
        <w:t xml:space="preserve">   </w:t>
      </w:r>
      <w:bookmarkEnd w:id="840"/>
    </w:p>
    <w:p w:rsidR="00F82009" w:rsidRDefault="00F82009" w:rsidP="00F82009">
      <w:pPr>
        <w:pStyle w:val="KeepWithNext"/>
        <w:rPr>
          <w:rtl/>
          <w:lang w:eastAsia="he-IL"/>
        </w:rPr>
      </w:pPr>
    </w:p>
    <w:p w:rsidR="0050532D" w:rsidRDefault="00F82009" w:rsidP="0050532D">
      <w:pPr>
        <w:rPr>
          <w:rtl/>
          <w:lang w:eastAsia="he-IL"/>
        </w:rPr>
      </w:pPr>
      <w:r>
        <w:rPr>
          <w:rFonts w:hint="cs"/>
          <w:rtl/>
          <w:lang w:eastAsia="he-IL"/>
        </w:rPr>
        <w:t xml:space="preserve">אני לא בטוח שיש כל כך נפקות לעניין הזה. </w:t>
      </w:r>
      <w:r w:rsidR="0050532D">
        <w:rPr>
          <w:rFonts w:hint="cs"/>
          <w:rtl/>
          <w:lang w:eastAsia="he-IL"/>
        </w:rPr>
        <w:t xml:space="preserve">החובה הכי משמעותית על רגולציה חדשה היא החובה מכוח סעיף 20, </w:t>
      </w:r>
      <w:bookmarkStart w:id="841" w:name="_ETM_Q1_5514767"/>
      <w:bookmarkEnd w:id="841"/>
      <w:r w:rsidR="0050532D">
        <w:rPr>
          <w:rFonts w:hint="cs"/>
          <w:rtl/>
          <w:lang w:eastAsia="he-IL"/>
        </w:rPr>
        <w:t>ש</w:t>
      </w:r>
      <w:r>
        <w:rPr>
          <w:rFonts w:hint="cs"/>
          <w:rtl/>
          <w:lang w:eastAsia="he-IL"/>
        </w:rPr>
        <w:t xml:space="preserve">כבר עכשיו יש לה סמכות לפטור או לחייב. הסמכות </w:t>
      </w:r>
      <w:r w:rsidR="0050532D">
        <w:rPr>
          <w:rFonts w:hint="cs"/>
          <w:rtl/>
          <w:lang w:eastAsia="he-IL"/>
        </w:rPr>
        <w:t xml:space="preserve">הנוספת על רגולציה חדשה היא </w:t>
      </w:r>
      <w:r>
        <w:rPr>
          <w:rFonts w:hint="cs"/>
          <w:rtl/>
          <w:lang w:eastAsia="he-IL"/>
        </w:rPr>
        <w:t>לקבוע בדיקה תקופתית</w:t>
      </w:r>
      <w:r w:rsidR="0050532D">
        <w:rPr>
          <w:rFonts w:hint="cs"/>
          <w:rtl/>
          <w:lang w:eastAsia="he-IL"/>
        </w:rPr>
        <w:t xml:space="preserve"> אחרי זמן מה</w:t>
      </w:r>
      <w:r>
        <w:rPr>
          <w:rFonts w:hint="cs"/>
          <w:rtl/>
          <w:lang w:eastAsia="he-IL"/>
        </w:rPr>
        <w:t xml:space="preserve">, </w:t>
      </w:r>
      <w:r w:rsidR="0050532D">
        <w:rPr>
          <w:rFonts w:hint="cs"/>
          <w:rtl/>
          <w:lang w:eastAsia="he-IL"/>
        </w:rPr>
        <w:t xml:space="preserve">זה סעיף </w:t>
      </w:r>
      <w:bookmarkStart w:id="842" w:name="_ETM_Q1_5525764"/>
      <w:bookmarkEnd w:id="842"/>
      <w:r w:rsidR="0050532D">
        <w:rPr>
          <w:rFonts w:hint="cs"/>
          <w:rtl/>
          <w:lang w:eastAsia="he-IL"/>
        </w:rPr>
        <w:t xml:space="preserve">24. </w:t>
      </w:r>
    </w:p>
    <w:p w:rsidR="0050532D" w:rsidRDefault="0050532D" w:rsidP="0050532D">
      <w:pPr>
        <w:rPr>
          <w:rtl/>
          <w:lang w:eastAsia="he-IL"/>
        </w:rPr>
      </w:pPr>
    </w:p>
    <w:p w:rsidR="0050532D" w:rsidRDefault="0050532D" w:rsidP="0050532D">
      <w:pPr>
        <w:pStyle w:val="af6"/>
        <w:keepNext/>
        <w:rPr>
          <w:rtl/>
        </w:rPr>
      </w:pPr>
      <w:bookmarkStart w:id="843" w:name="ET_yor_6156_418"/>
      <w:r w:rsidRPr="0050532D">
        <w:rPr>
          <w:rStyle w:val="TagStyle"/>
          <w:rtl/>
        </w:rPr>
        <w:t xml:space="preserve"> &lt;&lt; </w:t>
      </w:r>
      <w:proofErr w:type="spellStart"/>
      <w:r w:rsidRPr="0050532D">
        <w:rPr>
          <w:rStyle w:val="TagStyle"/>
          <w:rtl/>
        </w:rPr>
        <w:t>יור</w:t>
      </w:r>
      <w:proofErr w:type="spellEnd"/>
      <w:r w:rsidRPr="0050532D">
        <w:rPr>
          <w:rStyle w:val="TagStyle"/>
          <w:rtl/>
        </w:rPr>
        <w:t xml:space="preserve"> &gt;&gt; </w:t>
      </w:r>
      <w:r>
        <w:rPr>
          <w:rtl/>
        </w:rPr>
        <w:t>היו"ר גלעד קריב:</w:t>
      </w:r>
      <w:r w:rsidRPr="0050532D">
        <w:rPr>
          <w:rStyle w:val="TagStyle"/>
          <w:rtl/>
        </w:rPr>
        <w:t xml:space="preserve"> &lt;&lt; </w:t>
      </w:r>
      <w:proofErr w:type="spellStart"/>
      <w:r w:rsidRPr="0050532D">
        <w:rPr>
          <w:rStyle w:val="TagStyle"/>
          <w:rtl/>
        </w:rPr>
        <w:t>יור</w:t>
      </w:r>
      <w:proofErr w:type="spellEnd"/>
      <w:r w:rsidRPr="0050532D">
        <w:rPr>
          <w:rStyle w:val="TagStyle"/>
          <w:rtl/>
        </w:rPr>
        <w:t xml:space="preserve"> &gt;&gt;</w:t>
      </w:r>
      <w:r>
        <w:rPr>
          <w:rtl/>
        </w:rPr>
        <w:t xml:space="preserve">   </w:t>
      </w:r>
      <w:bookmarkEnd w:id="843"/>
    </w:p>
    <w:p w:rsidR="0050532D" w:rsidRDefault="0050532D" w:rsidP="0050532D">
      <w:pPr>
        <w:pStyle w:val="KeepWithNext"/>
        <w:rPr>
          <w:rtl/>
          <w:lang w:eastAsia="he-IL"/>
        </w:rPr>
      </w:pPr>
    </w:p>
    <w:p w:rsidR="0050532D" w:rsidRDefault="0050532D" w:rsidP="0050532D">
      <w:pPr>
        <w:rPr>
          <w:rtl/>
          <w:lang w:eastAsia="he-IL"/>
        </w:rPr>
      </w:pPr>
      <w:r>
        <w:rPr>
          <w:rFonts w:hint="cs"/>
          <w:rtl/>
          <w:lang w:eastAsia="he-IL"/>
        </w:rPr>
        <w:t xml:space="preserve">יותר מזה, היא יכולה גם לקבוע שחייבים </w:t>
      </w:r>
      <w:r>
        <w:rPr>
          <w:rFonts w:hint="cs"/>
          <w:lang w:eastAsia="he-IL"/>
        </w:rPr>
        <w:t>RIA</w:t>
      </w:r>
      <w:r>
        <w:rPr>
          <w:rFonts w:hint="cs"/>
          <w:rtl/>
          <w:lang w:eastAsia="he-IL"/>
        </w:rPr>
        <w:t xml:space="preserve">, ואז להחליט שלא צריך </w:t>
      </w:r>
      <w:r>
        <w:rPr>
          <w:rFonts w:hint="cs"/>
          <w:lang w:eastAsia="he-IL"/>
        </w:rPr>
        <w:t>RIA</w:t>
      </w:r>
      <w:r>
        <w:rPr>
          <w:rFonts w:hint="cs"/>
          <w:rtl/>
          <w:lang w:eastAsia="he-IL"/>
        </w:rPr>
        <w:t xml:space="preserve"> כי משהו השתנה.</w:t>
      </w:r>
    </w:p>
    <w:p w:rsidR="0050532D" w:rsidRDefault="0050532D" w:rsidP="0050532D">
      <w:pPr>
        <w:rPr>
          <w:rtl/>
          <w:lang w:eastAsia="he-IL"/>
        </w:rPr>
      </w:pPr>
    </w:p>
    <w:p w:rsidR="0050532D" w:rsidRDefault="0050532D" w:rsidP="0050532D">
      <w:pPr>
        <w:pStyle w:val="a4"/>
        <w:keepNext/>
        <w:rPr>
          <w:rtl/>
        </w:rPr>
      </w:pPr>
      <w:bookmarkStart w:id="844" w:name="ET_speaker_גור_בליי_419"/>
      <w:r w:rsidRPr="0050532D">
        <w:rPr>
          <w:rStyle w:val="TagStyle"/>
          <w:rtl/>
        </w:rPr>
        <w:t xml:space="preserve"> &lt;&lt; דובר &gt;&gt; </w:t>
      </w:r>
      <w:r>
        <w:rPr>
          <w:rtl/>
        </w:rPr>
        <w:t xml:space="preserve">גור </w:t>
      </w:r>
      <w:proofErr w:type="spellStart"/>
      <w:r>
        <w:rPr>
          <w:rtl/>
        </w:rPr>
        <w:t>בליי</w:t>
      </w:r>
      <w:proofErr w:type="spellEnd"/>
      <w:r>
        <w:rPr>
          <w:rtl/>
        </w:rPr>
        <w:t>:</w:t>
      </w:r>
      <w:r w:rsidRPr="0050532D">
        <w:rPr>
          <w:rStyle w:val="TagStyle"/>
          <w:rtl/>
        </w:rPr>
        <w:t xml:space="preserve"> &lt;&lt; דובר &gt;&gt;</w:t>
      </w:r>
      <w:r>
        <w:rPr>
          <w:rtl/>
        </w:rPr>
        <w:t xml:space="preserve">   </w:t>
      </w:r>
      <w:bookmarkEnd w:id="844"/>
    </w:p>
    <w:p w:rsidR="0050532D" w:rsidRDefault="0050532D" w:rsidP="0050532D">
      <w:pPr>
        <w:pStyle w:val="KeepWithNext"/>
        <w:rPr>
          <w:rtl/>
          <w:lang w:eastAsia="he-IL"/>
        </w:rPr>
      </w:pPr>
    </w:p>
    <w:p w:rsidR="00F82009" w:rsidRDefault="00F82009" w:rsidP="0050532D">
      <w:pPr>
        <w:rPr>
          <w:rtl/>
          <w:lang w:eastAsia="he-IL"/>
        </w:rPr>
      </w:pPr>
      <w:r>
        <w:rPr>
          <w:rFonts w:hint="cs"/>
          <w:rtl/>
          <w:lang w:eastAsia="he-IL"/>
        </w:rPr>
        <w:t xml:space="preserve">את זה המאסדר </w:t>
      </w:r>
      <w:r w:rsidR="0050532D">
        <w:rPr>
          <w:rFonts w:hint="cs"/>
          <w:rtl/>
          <w:lang w:eastAsia="he-IL"/>
        </w:rPr>
        <w:t xml:space="preserve">קובע לעצמו </w:t>
      </w:r>
      <w:r>
        <w:rPr>
          <w:rFonts w:hint="cs"/>
          <w:rtl/>
          <w:lang w:eastAsia="he-IL"/>
        </w:rPr>
        <w:t>ממילא</w:t>
      </w:r>
      <w:r w:rsidR="0050532D">
        <w:rPr>
          <w:rFonts w:hint="cs"/>
          <w:rtl/>
          <w:lang w:eastAsia="he-IL"/>
        </w:rPr>
        <w:t>, ויש שם אפשרויות, יש שם פתחי מילוט</w:t>
      </w:r>
      <w:r>
        <w:rPr>
          <w:rFonts w:hint="cs"/>
          <w:rtl/>
          <w:lang w:eastAsia="he-IL"/>
        </w:rPr>
        <w:t xml:space="preserve">. אני פשוט לא בטוח איפה חסר הדבר הזה, </w:t>
      </w:r>
      <w:r w:rsidR="0050532D">
        <w:rPr>
          <w:rFonts w:hint="cs"/>
          <w:rtl/>
          <w:lang w:eastAsia="he-IL"/>
        </w:rPr>
        <w:t xml:space="preserve">בלי קשר לשאלה </w:t>
      </w:r>
      <w:bookmarkStart w:id="845" w:name="_ETM_Q1_5534212"/>
      <w:bookmarkEnd w:id="845"/>
      <w:r w:rsidR="0050532D">
        <w:rPr>
          <w:rFonts w:hint="cs"/>
          <w:rtl/>
          <w:lang w:eastAsia="he-IL"/>
        </w:rPr>
        <w:t xml:space="preserve">אם זה טוב או לא טוב, פשוט </w:t>
      </w:r>
      <w:r>
        <w:rPr>
          <w:rFonts w:hint="cs"/>
          <w:rtl/>
          <w:lang w:eastAsia="he-IL"/>
        </w:rPr>
        <w:t>איפה זה נצרך. הכוונה לעניין סעיף 27?</w:t>
      </w:r>
    </w:p>
    <w:p w:rsidR="00F82009" w:rsidRDefault="00F82009" w:rsidP="00F82009">
      <w:pPr>
        <w:rPr>
          <w:rtl/>
          <w:lang w:eastAsia="he-IL"/>
        </w:rPr>
      </w:pPr>
    </w:p>
    <w:p w:rsidR="00F82009" w:rsidRDefault="00F82009" w:rsidP="00F82009">
      <w:pPr>
        <w:pStyle w:val="a4"/>
        <w:keepNext/>
        <w:rPr>
          <w:rtl/>
        </w:rPr>
      </w:pPr>
      <w:bookmarkStart w:id="846" w:name="ET_speaker_6239_202"/>
      <w:r w:rsidRPr="00F82009">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F82009">
        <w:rPr>
          <w:rStyle w:val="TagStyle"/>
          <w:rtl/>
        </w:rPr>
        <w:t xml:space="preserve"> &lt;&lt; דובר &gt;&gt;</w:t>
      </w:r>
      <w:r>
        <w:rPr>
          <w:rtl/>
        </w:rPr>
        <w:t xml:space="preserve">   </w:t>
      </w:r>
      <w:bookmarkEnd w:id="846"/>
    </w:p>
    <w:p w:rsidR="00F82009" w:rsidRDefault="00F82009" w:rsidP="00F82009">
      <w:pPr>
        <w:pStyle w:val="KeepWithNext"/>
        <w:rPr>
          <w:rtl/>
          <w:lang w:eastAsia="he-IL"/>
        </w:rPr>
      </w:pPr>
    </w:p>
    <w:p w:rsidR="00F82009" w:rsidRDefault="00F82009" w:rsidP="0050532D">
      <w:pPr>
        <w:rPr>
          <w:rtl/>
          <w:lang w:eastAsia="he-IL"/>
        </w:rPr>
      </w:pPr>
      <w:r>
        <w:rPr>
          <w:rFonts w:hint="cs"/>
          <w:rtl/>
          <w:lang w:eastAsia="he-IL"/>
        </w:rPr>
        <w:t xml:space="preserve">אחרי סעיף 40 צריך להוסיף </w:t>
      </w:r>
      <w:r w:rsidR="0050532D">
        <w:rPr>
          <w:rFonts w:hint="cs"/>
          <w:rtl/>
          <w:lang w:eastAsia="he-IL"/>
        </w:rPr>
        <w:t>את סעיף 40</w:t>
      </w:r>
      <w:r>
        <w:rPr>
          <w:rFonts w:hint="cs"/>
          <w:rtl/>
          <w:lang w:eastAsia="he-IL"/>
        </w:rPr>
        <w:t xml:space="preserve">א ושתחולתו תהיה על כל החוק. זו הדעה שלי. </w:t>
      </w:r>
      <w:r w:rsidR="0050532D">
        <w:rPr>
          <w:rFonts w:hint="cs"/>
          <w:rtl/>
          <w:lang w:eastAsia="he-IL"/>
        </w:rPr>
        <w:t xml:space="preserve">דיברתי על כך עם גלעד קריב כבר כמה פעמים. </w:t>
      </w:r>
      <w:r>
        <w:rPr>
          <w:rFonts w:hint="cs"/>
          <w:rtl/>
          <w:lang w:eastAsia="he-IL"/>
        </w:rPr>
        <w:t xml:space="preserve">ראיתי שבכל מקום שבו נכנסים </w:t>
      </w:r>
      <w:r w:rsidR="0050532D">
        <w:rPr>
          <w:rFonts w:hint="cs"/>
          <w:rtl/>
          <w:lang w:eastAsia="he-IL"/>
        </w:rPr>
        <w:t>פה</w:t>
      </w:r>
      <w:bookmarkStart w:id="847" w:name="_ETM_Q1_5567176"/>
      <w:bookmarkEnd w:id="847"/>
      <w:r w:rsidR="0050532D">
        <w:rPr>
          <w:rFonts w:hint="cs"/>
          <w:rtl/>
          <w:lang w:eastAsia="he-IL"/>
        </w:rPr>
        <w:t xml:space="preserve"> </w:t>
      </w:r>
      <w:r w:rsidR="00A76326">
        <w:rPr>
          <w:rFonts w:hint="cs"/>
          <w:rtl/>
          <w:lang w:eastAsia="he-IL"/>
        </w:rPr>
        <w:t xml:space="preserve">לאיזו סוגיה, אומרים: בואו </w:t>
      </w:r>
      <w:r>
        <w:rPr>
          <w:rFonts w:hint="cs"/>
          <w:rtl/>
          <w:lang w:eastAsia="he-IL"/>
        </w:rPr>
        <w:t>ניתן לממשלה את האפשרות</w:t>
      </w:r>
      <w:r w:rsidR="0050532D">
        <w:rPr>
          <w:rFonts w:hint="cs"/>
          <w:rtl/>
          <w:lang w:eastAsia="he-IL"/>
        </w:rPr>
        <w:t>.</w:t>
      </w:r>
    </w:p>
    <w:p w:rsidR="00F82009" w:rsidRDefault="00F82009" w:rsidP="00F82009">
      <w:pPr>
        <w:rPr>
          <w:rtl/>
          <w:lang w:eastAsia="he-IL"/>
        </w:rPr>
      </w:pPr>
    </w:p>
    <w:p w:rsidR="00F82009" w:rsidRDefault="00F82009" w:rsidP="00F82009">
      <w:pPr>
        <w:pStyle w:val="af6"/>
        <w:keepNext/>
        <w:rPr>
          <w:rtl/>
        </w:rPr>
      </w:pPr>
      <w:bookmarkStart w:id="848" w:name="ET_yor_6156_203"/>
      <w:r w:rsidRPr="00F82009">
        <w:rPr>
          <w:rStyle w:val="TagStyle"/>
          <w:rtl/>
        </w:rPr>
        <w:t xml:space="preserve"> &lt;&lt; </w:t>
      </w:r>
      <w:proofErr w:type="spellStart"/>
      <w:r w:rsidRPr="00F82009">
        <w:rPr>
          <w:rStyle w:val="TagStyle"/>
          <w:rtl/>
        </w:rPr>
        <w:t>יור</w:t>
      </w:r>
      <w:proofErr w:type="spellEnd"/>
      <w:r w:rsidRPr="00F82009">
        <w:rPr>
          <w:rStyle w:val="TagStyle"/>
          <w:rtl/>
        </w:rPr>
        <w:t xml:space="preserve"> &gt;&gt; </w:t>
      </w:r>
      <w:r>
        <w:rPr>
          <w:rtl/>
        </w:rPr>
        <w:t>היו"ר גלעד קריב:</w:t>
      </w:r>
      <w:r w:rsidRPr="00F82009">
        <w:rPr>
          <w:rStyle w:val="TagStyle"/>
          <w:rtl/>
        </w:rPr>
        <w:t xml:space="preserve"> &lt;&lt; </w:t>
      </w:r>
      <w:proofErr w:type="spellStart"/>
      <w:r w:rsidRPr="00F82009">
        <w:rPr>
          <w:rStyle w:val="TagStyle"/>
          <w:rtl/>
        </w:rPr>
        <w:t>יור</w:t>
      </w:r>
      <w:proofErr w:type="spellEnd"/>
      <w:r w:rsidRPr="00F82009">
        <w:rPr>
          <w:rStyle w:val="TagStyle"/>
          <w:rtl/>
        </w:rPr>
        <w:t xml:space="preserve"> &gt;&gt;</w:t>
      </w:r>
      <w:r>
        <w:rPr>
          <w:rtl/>
        </w:rPr>
        <w:t xml:space="preserve">   </w:t>
      </w:r>
      <w:bookmarkEnd w:id="848"/>
    </w:p>
    <w:p w:rsidR="00F82009" w:rsidRDefault="00F82009" w:rsidP="00F82009">
      <w:pPr>
        <w:pStyle w:val="KeepWithNext"/>
        <w:rPr>
          <w:rtl/>
          <w:lang w:eastAsia="he-IL"/>
        </w:rPr>
      </w:pPr>
    </w:p>
    <w:p w:rsidR="00F82009" w:rsidRDefault="0050532D" w:rsidP="00F82009">
      <w:pPr>
        <w:rPr>
          <w:rtl/>
          <w:lang w:eastAsia="he-IL"/>
        </w:rPr>
      </w:pPr>
      <w:r>
        <w:rPr>
          <w:rFonts w:hint="cs"/>
          <w:rtl/>
          <w:lang w:eastAsia="he-IL"/>
        </w:rPr>
        <w:t>לא, אנחנו א</w:t>
      </w:r>
      <w:r w:rsidR="00F82009">
        <w:rPr>
          <w:rFonts w:hint="cs"/>
          <w:rtl/>
          <w:lang w:eastAsia="he-IL"/>
        </w:rPr>
        <w:t xml:space="preserve">ומרים שהממשלה תאמר מה היא רוצה. </w:t>
      </w:r>
    </w:p>
    <w:p w:rsidR="0050532D" w:rsidRDefault="0050532D" w:rsidP="00F82009">
      <w:pPr>
        <w:rPr>
          <w:rtl/>
          <w:lang w:eastAsia="he-IL"/>
        </w:rPr>
      </w:pPr>
    </w:p>
    <w:p w:rsidR="0050532D" w:rsidRDefault="0050532D" w:rsidP="0050532D">
      <w:pPr>
        <w:pStyle w:val="a4"/>
        <w:keepNext/>
        <w:rPr>
          <w:rtl/>
        </w:rPr>
      </w:pPr>
      <w:bookmarkStart w:id="849" w:name="ET_speaker_6239_420"/>
      <w:r w:rsidRPr="0050532D">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50532D">
        <w:rPr>
          <w:rStyle w:val="TagStyle"/>
          <w:rtl/>
        </w:rPr>
        <w:t xml:space="preserve"> &lt;&lt; דובר &gt;&gt;</w:t>
      </w:r>
      <w:r>
        <w:rPr>
          <w:rtl/>
        </w:rPr>
        <w:t xml:space="preserve">   </w:t>
      </w:r>
      <w:bookmarkEnd w:id="849"/>
    </w:p>
    <w:p w:rsidR="0050532D" w:rsidRDefault="0050532D" w:rsidP="0050532D">
      <w:pPr>
        <w:pStyle w:val="KeepWithNext"/>
        <w:rPr>
          <w:rtl/>
          <w:lang w:eastAsia="he-IL"/>
        </w:rPr>
      </w:pPr>
    </w:p>
    <w:p w:rsidR="0050532D" w:rsidRDefault="0050532D" w:rsidP="0050532D">
      <w:pPr>
        <w:rPr>
          <w:rtl/>
          <w:lang w:eastAsia="he-IL"/>
        </w:rPr>
      </w:pPr>
      <w:r>
        <w:rPr>
          <w:rFonts w:hint="cs"/>
          <w:rtl/>
          <w:lang w:eastAsia="he-IL"/>
        </w:rPr>
        <w:t xml:space="preserve">אני חושב שזה מה שאתם עושים פה עכשיו </w:t>
      </w:r>
      <w:bookmarkStart w:id="850" w:name="_ETM_Q1_5577695"/>
      <w:bookmarkEnd w:id="850"/>
      <w:r>
        <w:rPr>
          <w:rFonts w:hint="cs"/>
          <w:rtl/>
          <w:lang w:eastAsia="he-IL"/>
        </w:rPr>
        <w:t xml:space="preserve">בסעיף 39, אתה גם רוצה שבסוף הממשלה תהיה - - - </w:t>
      </w:r>
    </w:p>
    <w:p w:rsidR="0050532D" w:rsidRPr="0050532D" w:rsidRDefault="0050532D" w:rsidP="0050532D">
      <w:pPr>
        <w:rPr>
          <w:rtl/>
          <w:lang w:eastAsia="he-IL"/>
        </w:rPr>
      </w:pPr>
    </w:p>
    <w:p w:rsidR="00F82009" w:rsidRDefault="00F82009" w:rsidP="00F82009">
      <w:pPr>
        <w:pStyle w:val="af6"/>
        <w:keepNext/>
        <w:rPr>
          <w:rtl/>
        </w:rPr>
      </w:pPr>
      <w:bookmarkStart w:id="851" w:name="ET_yor_6156_204"/>
      <w:r w:rsidRPr="00F82009">
        <w:rPr>
          <w:rStyle w:val="TagStyle"/>
          <w:rtl/>
        </w:rPr>
        <w:t xml:space="preserve"> &lt;&lt; </w:t>
      </w:r>
      <w:proofErr w:type="spellStart"/>
      <w:r w:rsidRPr="00F82009">
        <w:rPr>
          <w:rStyle w:val="TagStyle"/>
          <w:rtl/>
        </w:rPr>
        <w:t>יור</w:t>
      </w:r>
      <w:proofErr w:type="spellEnd"/>
      <w:r w:rsidRPr="00F82009">
        <w:rPr>
          <w:rStyle w:val="TagStyle"/>
          <w:rtl/>
        </w:rPr>
        <w:t xml:space="preserve"> &gt;&gt; </w:t>
      </w:r>
      <w:r>
        <w:rPr>
          <w:rtl/>
        </w:rPr>
        <w:t>היו"ר גלעד קריב:</w:t>
      </w:r>
      <w:r w:rsidRPr="00F82009">
        <w:rPr>
          <w:rStyle w:val="TagStyle"/>
          <w:rtl/>
        </w:rPr>
        <w:t xml:space="preserve"> &lt;&lt; </w:t>
      </w:r>
      <w:proofErr w:type="spellStart"/>
      <w:r w:rsidRPr="00F82009">
        <w:rPr>
          <w:rStyle w:val="TagStyle"/>
          <w:rtl/>
        </w:rPr>
        <w:t>יור</w:t>
      </w:r>
      <w:proofErr w:type="spellEnd"/>
      <w:r w:rsidRPr="00F82009">
        <w:rPr>
          <w:rStyle w:val="TagStyle"/>
          <w:rtl/>
        </w:rPr>
        <w:t xml:space="preserve"> &gt;&gt;</w:t>
      </w:r>
      <w:r>
        <w:rPr>
          <w:rtl/>
        </w:rPr>
        <w:t xml:space="preserve">   </w:t>
      </w:r>
      <w:bookmarkEnd w:id="851"/>
      <w:r w:rsidR="0050532D">
        <w:rPr>
          <w:rFonts w:hint="cs"/>
          <w:rtl/>
        </w:rPr>
        <w:t xml:space="preserve"> </w:t>
      </w:r>
    </w:p>
    <w:p w:rsidR="00F82009" w:rsidRDefault="00F82009" w:rsidP="00F82009">
      <w:pPr>
        <w:pStyle w:val="KeepWithNext"/>
        <w:rPr>
          <w:rtl/>
          <w:lang w:eastAsia="he-IL"/>
        </w:rPr>
      </w:pPr>
    </w:p>
    <w:p w:rsidR="00F82009" w:rsidRDefault="0050532D" w:rsidP="00F82009">
      <w:pPr>
        <w:rPr>
          <w:rtl/>
          <w:lang w:eastAsia="he-IL"/>
        </w:rPr>
      </w:pPr>
      <w:r>
        <w:rPr>
          <w:rFonts w:hint="cs"/>
          <w:rtl/>
          <w:lang w:eastAsia="he-IL"/>
        </w:rPr>
        <w:t xml:space="preserve">לא, </w:t>
      </w:r>
      <w:r w:rsidR="00F82009">
        <w:rPr>
          <w:rFonts w:hint="cs"/>
          <w:rtl/>
          <w:lang w:eastAsia="he-IL"/>
        </w:rPr>
        <w:t xml:space="preserve">אני רוצה שהממשלה </w:t>
      </w:r>
      <w:r>
        <w:rPr>
          <w:rFonts w:hint="cs"/>
          <w:rtl/>
          <w:lang w:eastAsia="he-IL"/>
        </w:rPr>
        <w:t>תדע מה היעדים שעל פיהם בוחנים את הגשמת</w:t>
      </w:r>
      <w:bookmarkStart w:id="852" w:name="_ETM_Q1_5585556"/>
      <w:bookmarkEnd w:id="852"/>
      <w:r>
        <w:rPr>
          <w:rFonts w:hint="cs"/>
          <w:rtl/>
          <w:lang w:eastAsia="he-IL"/>
        </w:rPr>
        <w:t xml:space="preserve"> החוק הזה. </w:t>
      </w:r>
    </w:p>
    <w:p w:rsidR="00F82009" w:rsidRDefault="00F82009" w:rsidP="00F82009">
      <w:pPr>
        <w:rPr>
          <w:rtl/>
          <w:lang w:eastAsia="he-IL"/>
        </w:rPr>
      </w:pPr>
    </w:p>
    <w:p w:rsidR="00F82009" w:rsidRDefault="00F82009" w:rsidP="00F82009">
      <w:pPr>
        <w:pStyle w:val="a4"/>
        <w:keepNext/>
        <w:rPr>
          <w:rtl/>
        </w:rPr>
      </w:pPr>
      <w:bookmarkStart w:id="853" w:name="ET_speaker_6239_205"/>
      <w:r w:rsidRPr="00F82009">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F82009">
        <w:rPr>
          <w:rStyle w:val="TagStyle"/>
          <w:rtl/>
        </w:rPr>
        <w:t xml:space="preserve"> &lt;&lt; דובר &gt;&gt;</w:t>
      </w:r>
      <w:r>
        <w:rPr>
          <w:rtl/>
        </w:rPr>
        <w:t xml:space="preserve">   </w:t>
      </w:r>
      <w:bookmarkEnd w:id="853"/>
    </w:p>
    <w:p w:rsidR="00F82009" w:rsidRDefault="00F82009" w:rsidP="00F82009">
      <w:pPr>
        <w:pStyle w:val="KeepWithNext"/>
        <w:rPr>
          <w:rtl/>
          <w:lang w:eastAsia="he-IL"/>
        </w:rPr>
      </w:pPr>
    </w:p>
    <w:p w:rsidR="00F82009" w:rsidRDefault="0050532D" w:rsidP="0050532D">
      <w:pPr>
        <w:rPr>
          <w:rtl/>
          <w:lang w:eastAsia="he-IL"/>
        </w:rPr>
      </w:pPr>
      <w:r>
        <w:rPr>
          <w:rFonts w:hint="cs"/>
          <w:rtl/>
          <w:lang w:eastAsia="he-IL"/>
        </w:rPr>
        <w:t xml:space="preserve">הממשלה קובעת את הגשמת החוק, </w:t>
      </w:r>
      <w:r w:rsidR="00F82009">
        <w:rPr>
          <w:rFonts w:hint="cs"/>
          <w:rtl/>
          <w:lang w:eastAsia="he-IL"/>
        </w:rPr>
        <w:t xml:space="preserve">הממשלה קובעת את הרכב המליאה, </w:t>
      </w:r>
      <w:r>
        <w:rPr>
          <w:rFonts w:hint="cs"/>
          <w:rtl/>
          <w:lang w:eastAsia="he-IL"/>
        </w:rPr>
        <w:t xml:space="preserve">הממשלה עושה את </w:t>
      </w:r>
      <w:bookmarkStart w:id="854" w:name="_ETM_Q1_5595968"/>
      <w:bookmarkEnd w:id="854"/>
      <w:r>
        <w:rPr>
          <w:rFonts w:hint="cs"/>
          <w:rtl/>
          <w:lang w:eastAsia="he-IL"/>
        </w:rPr>
        <w:t xml:space="preserve">הכול, </w:t>
      </w:r>
      <w:r w:rsidR="00F82009">
        <w:rPr>
          <w:rFonts w:hint="cs"/>
          <w:rtl/>
          <w:lang w:eastAsia="he-IL"/>
        </w:rPr>
        <w:t xml:space="preserve">אבל אז </w:t>
      </w:r>
      <w:r>
        <w:rPr>
          <w:rFonts w:hint="cs"/>
          <w:rtl/>
          <w:lang w:eastAsia="he-IL"/>
        </w:rPr>
        <w:t xml:space="preserve">כאשר מגיעה מחלוקת מסוימת </w:t>
      </w:r>
      <w:r w:rsidR="00F82009">
        <w:rPr>
          <w:rFonts w:hint="cs"/>
          <w:rtl/>
          <w:lang w:eastAsia="he-IL"/>
        </w:rPr>
        <w:t xml:space="preserve">אתה </w:t>
      </w:r>
      <w:r>
        <w:rPr>
          <w:rFonts w:hint="cs"/>
          <w:rtl/>
          <w:lang w:eastAsia="he-IL"/>
        </w:rPr>
        <w:t xml:space="preserve">לא </w:t>
      </w:r>
      <w:r w:rsidR="00F82009">
        <w:rPr>
          <w:rFonts w:hint="cs"/>
          <w:rtl/>
          <w:lang w:eastAsia="he-IL"/>
        </w:rPr>
        <w:t xml:space="preserve">רוצה לתת לממשלה את </w:t>
      </w:r>
      <w:r>
        <w:rPr>
          <w:rFonts w:hint="cs"/>
          <w:rtl/>
          <w:lang w:eastAsia="he-IL"/>
        </w:rPr>
        <w:t xml:space="preserve">האפשרות לקבוע פטור. </w:t>
      </w:r>
      <w:bookmarkStart w:id="855" w:name="_ETM_Q1_5597358"/>
      <w:bookmarkEnd w:id="855"/>
    </w:p>
    <w:p w:rsidR="00F82009" w:rsidRDefault="00F82009" w:rsidP="00F82009">
      <w:pPr>
        <w:rPr>
          <w:rtl/>
          <w:lang w:eastAsia="he-IL"/>
        </w:rPr>
      </w:pPr>
    </w:p>
    <w:p w:rsidR="00F82009" w:rsidRDefault="00F82009" w:rsidP="00F82009">
      <w:pPr>
        <w:pStyle w:val="af6"/>
        <w:keepNext/>
        <w:rPr>
          <w:rtl/>
        </w:rPr>
      </w:pPr>
      <w:bookmarkStart w:id="856" w:name="ET_yor_6156_206"/>
      <w:r w:rsidRPr="00F82009">
        <w:rPr>
          <w:rStyle w:val="TagStyle"/>
          <w:rtl/>
        </w:rPr>
        <w:t xml:space="preserve"> &lt;&lt; </w:t>
      </w:r>
      <w:proofErr w:type="spellStart"/>
      <w:r w:rsidRPr="00F82009">
        <w:rPr>
          <w:rStyle w:val="TagStyle"/>
          <w:rtl/>
        </w:rPr>
        <w:t>יור</w:t>
      </w:r>
      <w:proofErr w:type="spellEnd"/>
      <w:r w:rsidRPr="00F82009">
        <w:rPr>
          <w:rStyle w:val="TagStyle"/>
          <w:rtl/>
        </w:rPr>
        <w:t xml:space="preserve"> &gt;&gt; </w:t>
      </w:r>
      <w:r>
        <w:rPr>
          <w:rtl/>
        </w:rPr>
        <w:t>היו"ר גלעד קריב:</w:t>
      </w:r>
      <w:r w:rsidRPr="00F82009">
        <w:rPr>
          <w:rStyle w:val="TagStyle"/>
          <w:rtl/>
        </w:rPr>
        <w:t xml:space="preserve"> &lt;&lt; </w:t>
      </w:r>
      <w:proofErr w:type="spellStart"/>
      <w:r w:rsidRPr="00F82009">
        <w:rPr>
          <w:rStyle w:val="TagStyle"/>
          <w:rtl/>
        </w:rPr>
        <w:t>יור</w:t>
      </w:r>
      <w:proofErr w:type="spellEnd"/>
      <w:r w:rsidRPr="00F82009">
        <w:rPr>
          <w:rStyle w:val="TagStyle"/>
          <w:rtl/>
        </w:rPr>
        <w:t xml:space="preserve"> &gt;&gt;</w:t>
      </w:r>
      <w:r>
        <w:rPr>
          <w:rtl/>
        </w:rPr>
        <w:t xml:space="preserve">   </w:t>
      </w:r>
      <w:bookmarkEnd w:id="856"/>
    </w:p>
    <w:p w:rsidR="00F82009" w:rsidRDefault="00F82009" w:rsidP="00F82009">
      <w:pPr>
        <w:pStyle w:val="KeepWithNext"/>
        <w:rPr>
          <w:rtl/>
          <w:lang w:eastAsia="he-IL"/>
        </w:rPr>
      </w:pPr>
    </w:p>
    <w:p w:rsidR="00F82009" w:rsidRDefault="0050532D" w:rsidP="0050532D">
      <w:pPr>
        <w:rPr>
          <w:rtl/>
          <w:lang w:eastAsia="he-IL"/>
        </w:rPr>
      </w:pPr>
      <w:r>
        <w:rPr>
          <w:rFonts w:hint="cs"/>
          <w:rtl/>
          <w:lang w:eastAsia="he-IL"/>
        </w:rPr>
        <w:t xml:space="preserve">או שהיא רשות עצמאית, או שזה כדי שהממשלה תחליט: עכשיו </w:t>
      </w:r>
      <w:bookmarkStart w:id="857" w:name="_ETM_Q1_5601925"/>
      <w:bookmarkEnd w:id="857"/>
      <w:r>
        <w:rPr>
          <w:rFonts w:hint="cs"/>
          <w:rtl/>
          <w:lang w:eastAsia="he-IL"/>
        </w:rPr>
        <w:t xml:space="preserve">אנחנו מתלבשים רק על </w:t>
      </w:r>
      <w:proofErr w:type="spellStart"/>
      <w:r>
        <w:rPr>
          <w:rFonts w:hint="cs"/>
          <w:rtl/>
          <w:lang w:eastAsia="he-IL"/>
        </w:rPr>
        <w:t>המאסדרים</w:t>
      </w:r>
      <w:proofErr w:type="spellEnd"/>
      <w:r>
        <w:rPr>
          <w:rFonts w:hint="cs"/>
          <w:rtl/>
          <w:lang w:eastAsia="he-IL"/>
        </w:rPr>
        <w:t>.</w:t>
      </w:r>
    </w:p>
    <w:p w:rsidR="0050532D" w:rsidRDefault="0050532D" w:rsidP="0050532D">
      <w:pPr>
        <w:rPr>
          <w:rtl/>
          <w:lang w:eastAsia="he-IL"/>
        </w:rPr>
      </w:pPr>
    </w:p>
    <w:p w:rsidR="0050532D" w:rsidRDefault="0050532D" w:rsidP="0050532D">
      <w:pPr>
        <w:pStyle w:val="a4"/>
        <w:keepNext/>
        <w:rPr>
          <w:rtl/>
        </w:rPr>
      </w:pPr>
      <w:bookmarkStart w:id="858" w:name="ET_speaker_6239_421"/>
      <w:r w:rsidRPr="0050532D">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50532D">
        <w:rPr>
          <w:rStyle w:val="TagStyle"/>
          <w:rtl/>
        </w:rPr>
        <w:t xml:space="preserve"> &lt;&lt; דובר &gt;&gt;</w:t>
      </w:r>
      <w:r>
        <w:rPr>
          <w:rtl/>
        </w:rPr>
        <w:t xml:space="preserve">   </w:t>
      </w:r>
      <w:bookmarkEnd w:id="858"/>
    </w:p>
    <w:p w:rsidR="0050532D" w:rsidRDefault="0050532D" w:rsidP="0050532D">
      <w:pPr>
        <w:pStyle w:val="KeepWithNext"/>
        <w:rPr>
          <w:rtl/>
          <w:lang w:eastAsia="he-IL"/>
        </w:rPr>
      </w:pPr>
    </w:p>
    <w:p w:rsidR="0050532D" w:rsidRDefault="0050532D" w:rsidP="0050532D">
      <w:pPr>
        <w:rPr>
          <w:rtl/>
          <w:lang w:eastAsia="he-IL"/>
        </w:rPr>
      </w:pPr>
      <w:r>
        <w:rPr>
          <w:rFonts w:hint="cs"/>
          <w:rtl/>
          <w:lang w:eastAsia="he-IL"/>
        </w:rPr>
        <w:t xml:space="preserve">אבל הממשלה נבחרת על ידי העם. </w:t>
      </w:r>
    </w:p>
    <w:p w:rsidR="0050532D" w:rsidRDefault="0050532D" w:rsidP="0050532D">
      <w:pPr>
        <w:rPr>
          <w:rtl/>
          <w:lang w:eastAsia="he-IL"/>
        </w:rPr>
      </w:pPr>
    </w:p>
    <w:p w:rsidR="0050532D" w:rsidRDefault="0050532D" w:rsidP="0050532D">
      <w:pPr>
        <w:pStyle w:val="af6"/>
        <w:keepNext/>
        <w:rPr>
          <w:rtl/>
        </w:rPr>
      </w:pPr>
      <w:bookmarkStart w:id="859" w:name="ET_yor_6156_422"/>
      <w:r w:rsidRPr="0050532D">
        <w:rPr>
          <w:rStyle w:val="TagStyle"/>
          <w:rtl/>
        </w:rPr>
        <w:t xml:space="preserve"> &lt;&lt; </w:t>
      </w:r>
      <w:proofErr w:type="spellStart"/>
      <w:r w:rsidRPr="0050532D">
        <w:rPr>
          <w:rStyle w:val="TagStyle"/>
          <w:rtl/>
        </w:rPr>
        <w:t>יור</w:t>
      </w:r>
      <w:proofErr w:type="spellEnd"/>
      <w:r w:rsidRPr="0050532D">
        <w:rPr>
          <w:rStyle w:val="TagStyle"/>
          <w:rtl/>
        </w:rPr>
        <w:t xml:space="preserve"> &gt;&gt; </w:t>
      </w:r>
      <w:r>
        <w:rPr>
          <w:rtl/>
        </w:rPr>
        <w:t>היו"ר גלעד קריב:</w:t>
      </w:r>
      <w:r w:rsidRPr="0050532D">
        <w:rPr>
          <w:rStyle w:val="TagStyle"/>
          <w:rtl/>
        </w:rPr>
        <w:t xml:space="preserve"> &lt;&lt; </w:t>
      </w:r>
      <w:proofErr w:type="spellStart"/>
      <w:r w:rsidRPr="0050532D">
        <w:rPr>
          <w:rStyle w:val="TagStyle"/>
          <w:rtl/>
        </w:rPr>
        <w:t>יור</w:t>
      </w:r>
      <w:proofErr w:type="spellEnd"/>
      <w:r w:rsidRPr="0050532D">
        <w:rPr>
          <w:rStyle w:val="TagStyle"/>
          <w:rtl/>
        </w:rPr>
        <w:t xml:space="preserve"> &gt;&gt;</w:t>
      </w:r>
      <w:r>
        <w:rPr>
          <w:rtl/>
        </w:rPr>
        <w:t xml:space="preserve">   </w:t>
      </w:r>
      <w:bookmarkEnd w:id="859"/>
    </w:p>
    <w:p w:rsidR="0050532D" w:rsidRDefault="0050532D" w:rsidP="0050532D">
      <w:pPr>
        <w:pStyle w:val="KeepWithNext"/>
        <w:rPr>
          <w:rtl/>
          <w:lang w:eastAsia="he-IL"/>
        </w:rPr>
      </w:pPr>
    </w:p>
    <w:p w:rsidR="0050532D" w:rsidRDefault="0050532D" w:rsidP="0050532D">
      <w:pPr>
        <w:rPr>
          <w:rtl/>
          <w:lang w:eastAsia="he-IL"/>
        </w:rPr>
      </w:pPr>
      <w:r>
        <w:rPr>
          <w:rFonts w:hint="cs"/>
          <w:rtl/>
          <w:lang w:eastAsia="he-IL"/>
        </w:rPr>
        <w:t xml:space="preserve">נהדר. אז בשביל מה צריך את כל החוק </w:t>
      </w:r>
      <w:bookmarkStart w:id="860" w:name="_ETM_Q1_5611825"/>
      <w:bookmarkEnd w:id="860"/>
      <w:r>
        <w:rPr>
          <w:rFonts w:hint="cs"/>
          <w:rtl/>
          <w:lang w:eastAsia="he-IL"/>
        </w:rPr>
        <w:t xml:space="preserve">הזה? לא ברור לי. </w:t>
      </w:r>
    </w:p>
    <w:p w:rsidR="0050532D" w:rsidRDefault="0050532D" w:rsidP="0050532D">
      <w:pPr>
        <w:rPr>
          <w:rtl/>
          <w:lang w:eastAsia="he-IL"/>
        </w:rPr>
      </w:pPr>
    </w:p>
    <w:p w:rsidR="0050532D" w:rsidRDefault="0050532D" w:rsidP="0050532D">
      <w:pPr>
        <w:pStyle w:val="a4"/>
        <w:keepNext/>
        <w:rPr>
          <w:rtl/>
        </w:rPr>
      </w:pPr>
      <w:bookmarkStart w:id="861" w:name="ET_speaker_6239_423"/>
      <w:r w:rsidRPr="0050532D">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50532D">
        <w:rPr>
          <w:rStyle w:val="TagStyle"/>
          <w:rtl/>
        </w:rPr>
        <w:t xml:space="preserve"> &lt;&lt; דובר &gt;&gt;</w:t>
      </w:r>
      <w:r>
        <w:rPr>
          <w:rtl/>
        </w:rPr>
        <w:t xml:space="preserve">   </w:t>
      </w:r>
      <w:bookmarkEnd w:id="861"/>
    </w:p>
    <w:p w:rsidR="0050532D" w:rsidRDefault="0050532D" w:rsidP="0050532D">
      <w:pPr>
        <w:pStyle w:val="KeepWithNext"/>
        <w:rPr>
          <w:rtl/>
          <w:lang w:eastAsia="he-IL"/>
        </w:rPr>
      </w:pPr>
    </w:p>
    <w:p w:rsidR="0050532D" w:rsidRDefault="0050532D" w:rsidP="0050532D">
      <w:pPr>
        <w:rPr>
          <w:rtl/>
          <w:lang w:eastAsia="he-IL"/>
        </w:rPr>
      </w:pPr>
      <w:r>
        <w:rPr>
          <w:rFonts w:hint="cs"/>
          <w:rtl/>
          <w:lang w:eastAsia="he-IL"/>
        </w:rPr>
        <w:t>צריך את כל החוק הזה כי צריך שכל הזמן תהיה</w:t>
      </w:r>
      <w:bookmarkStart w:id="862" w:name="_ETM_Q1_5614622"/>
      <w:bookmarkEnd w:id="862"/>
      <w:r>
        <w:rPr>
          <w:rFonts w:hint="cs"/>
          <w:rtl/>
          <w:lang w:eastAsia="he-IL"/>
        </w:rPr>
        <w:t xml:space="preserve"> את האפשרות הזאת, שיעבדו בשוטף על </w:t>
      </w:r>
      <w:bookmarkStart w:id="863" w:name="_ETM_Q1_5617609"/>
      <w:bookmarkEnd w:id="863"/>
      <w:r>
        <w:rPr>
          <w:rFonts w:hint="cs"/>
          <w:rtl/>
          <w:lang w:eastAsia="he-IL"/>
        </w:rPr>
        <w:t xml:space="preserve">הפחתה של רגולציה. </w:t>
      </w:r>
    </w:p>
    <w:p w:rsidR="0050532D" w:rsidRDefault="0050532D" w:rsidP="0050532D">
      <w:pPr>
        <w:rPr>
          <w:rtl/>
          <w:lang w:eastAsia="he-IL"/>
        </w:rPr>
      </w:pPr>
    </w:p>
    <w:p w:rsidR="0050532D" w:rsidRDefault="0050532D" w:rsidP="0050532D">
      <w:pPr>
        <w:pStyle w:val="af6"/>
        <w:keepNext/>
        <w:rPr>
          <w:rtl/>
        </w:rPr>
      </w:pPr>
      <w:bookmarkStart w:id="864" w:name="ET_yor_6156_424"/>
      <w:r w:rsidRPr="0050532D">
        <w:rPr>
          <w:rStyle w:val="TagStyle"/>
          <w:rtl/>
        </w:rPr>
        <w:t xml:space="preserve"> &lt;&lt; </w:t>
      </w:r>
      <w:proofErr w:type="spellStart"/>
      <w:r w:rsidRPr="0050532D">
        <w:rPr>
          <w:rStyle w:val="TagStyle"/>
          <w:rtl/>
        </w:rPr>
        <w:t>יור</w:t>
      </w:r>
      <w:proofErr w:type="spellEnd"/>
      <w:r w:rsidRPr="0050532D">
        <w:rPr>
          <w:rStyle w:val="TagStyle"/>
          <w:rtl/>
        </w:rPr>
        <w:t xml:space="preserve"> &gt;&gt; </w:t>
      </w:r>
      <w:r>
        <w:rPr>
          <w:rtl/>
        </w:rPr>
        <w:t>היו"ר גלעד קריב:</w:t>
      </w:r>
      <w:r w:rsidRPr="0050532D">
        <w:rPr>
          <w:rStyle w:val="TagStyle"/>
          <w:rtl/>
        </w:rPr>
        <w:t xml:space="preserve"> &lt;&lt; </w:t>
      </w:r>
      <w:proofErr w:type="spellStart"/>
      <w:r w:rsidRPr="0050532D">
        <w:rPr>
          <w:rStyle w:val="TagStyle"/>
          <w:rtl/>
        </w:rPr>
        <w:t>יור</w:t>
      </w:r>
      <w:proofErr w:type="spellEnd"/>
      <w:r w:rsidRPr="0050532D">
        <w:rPr>
          <w:rStyle w:val="TagStyle"/>
          <w:rtl/>
        </w:rPr>
        <w:t xml:space="preserve"> &gt;&gt;</w:t>
      </w:r>
      <w:r>
        <w:rPr>
          <w:rtl/>
        </w:rPr>
        <w:t xml:space="preserve">   </w:t>
      </w:r>
      <w:bookmarkEnd w:id="864"/>
    </w:p>
    <w:p w:rsidR="0050532D" w:rsidRDefault="0050532D" w:rsidP="0050532D">
      <w:pPr>
        <w:pStyle w:val="KeepWithNext"/>
        <w:rPr>
          <w:rtl/>
          <w:lang w:eastAsia="he-IL"/>
        </w:rPr>
      </w:pPr>
    </w:p>
    <w:p w:rsidR="00723F43" w:rsidRDefault="0050532D" w:rsidP="0050532D">
      <w:pPr>
        <w:rPr>
          <w:rtl/>
          <w:lang w:eastAsia="he-IL"/>
        </w:rPr>
      </w:pPr>
      <w:r>
        <w:rPr>
          <w:rFonts w:hint="cs"/>
          <w:rtl/>
          <w:lang w:eastAsia="he-IL"/>
        </w:rPr>
        <w:t>אבל כאשר בעל אינטרס מסוים</w:t>
      </w:r>
      <w:bookmarkStart w:id="865" w:name="_ETM_Q1_5626313"/>
      <w:bookmarkEnd w:id="865"/>
      <w:r>
        <w:rPr>
          <w:rFonts w:hint="cs"/>
          <w:rtl/>
          <w:lang w:eastAsia="he-IL"/>
        </w:rPr>
        <w:t xml:space="preserve"> רוצה תחום מסוים לפטור מן האסדרה על פי העקרונות?</w:t>
      </w:r>
    </w:p>
    <w:p w:rsidR="0050532D" w:rsidRDefault="0050532D" w:rsidP="0050532D">
      <w:pPr>
        <w:rPr>
          <w:rtl/>
          <w:lang w:eastAsia="he-IL"/>
        </w:rPr>
      </w:pPr>
    </w:p>
    <w:p w:rsidR="0050532D" w:rsidRDefault="0050532D" w:rsidP="0050532D">
      <w:pPr>
        <w:pStyle w:val="a4"/>
        <w:keepNext/>
        <w:rPr>
          <w:rtl/>
        </w:rPr>
      </w:pPr>
      <w:bookmarkStart w:id="866" w:name="ET_speaker_6239_425"/>
      <w:r w:rsidRPr="0050532D">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50532D">
        <w:rPr>
          <w:rStyle w:val="TagStyle"/>
          <w:rtl/>
        </w:rPr>
        <w:t xml:space="preserve"> &lt;&lt; דובר &gt;&gt;</w:t>
      </w:r>
      <w:r>
        <w:rPr>
          <w:rtl/>
        </w:rPr>
        <w:t xml:space="preserve">   </w:t>
      </w:r>
      <w:bookmarkEnd w:id="866"/>
    </w:p>
    <w:p w:rsidR="0050532D" w:rsidRDefault="0050532D" w:rsidP="0050532D">
      <w:pPr>
        <w:pStyle w:val="KeepWithNext"/>
        <w:rPr>
          <w:rtl/>
          <w:lang w:eastAsia="he-IL"/>
        </w:rPr>
      </w:pPr>
    </w:p>
    <w:p w:rsidR="0050532D" w:rsidRDefault="00C420F9" w:rsidP="0050532D">
      <w:pPr>
        <w:rPr>
          <w:rtl/>
          <w:lang w:eastAsia="he-IL"/>
        </w:rPr>
      </w:pPr>
      <w:r>
        <w:rPr>
          <w:rFonts w:hint="cs"/>
          <w:rtl/>
          <w:lang w:eastAsia="he-IL"/>
        </w:rPr>
        <w:t xml:space="preserve">האם הממשלה </w:t>
      </w:r>
      <w:bookmarkStart w:id="867" w:name="_ETM_Q1_5625580"/>
      <w:bookmarkEnd w:id="867"/>
      <w:r>
        <w:rPr>
          <w:rFonts w:hint="cs"/>
          <w:rtl/>
          <w:lang w:eastAsia="he-IL"/>
        </w:rPr>
        <w:t>פועלת לפי אינטרס מסוים של אדם מסוים?</w:t>
      </w:r>
    </w:p>
    <w:p w:rsidR="00C420F9" w:rsidRDefault="00C420F9" w:rsidP="0050532D">
      <w:pPr>
        <w:rPr>
          <w:rtl/>
          <w:lang w:eastAsia="he-IL"/>
        </w:rPr>
      </w:pPr>
    </w:p>
    <w:p w:rsidR="00C420F9" w:rsidRDefault="00C420F9" w:rsidP="00C420F9">
      <w:pPr>
        <w:pStyle w:val="af6"/>
        <w:keepNext/>
        <w:rPr>
          <w:rtl/>
        </w:rPr>
      </w:pPr>
      <w:bookmarkStart w:id="868" w:name="ET_yor_6156_426"/>
      <w:r w:rsidRPr="00C420F9">
        <w:rPr>
          <w:rStyle w:val="TagStyle"/>
          <w:rtl/>
        </w:rPr>
        <w:t xml:space="preserve"> &lt;&lt; </w:t>
      </w:r>
      <w:proofErr w:type="spellStart"/>
      <w:r w:rsidRPr="00C420F9">
        <w:rPr>
          <w:rStyle w:val="TagStyle"/>
          <w:rtl/>
        </w:rPr>
        <w:t>יור</w:t>
      </w:r>
      <w:proofErr w:type="spellEnd"/>
      <w:r w:rsidRPr="00C420F9">
        <w:rPr>
          <w:rStyle w:val="TagStyle"/>
          <w:rtl/>
        </w:rPr>
        <w:t xml:space="preserve"> &gt;&gt; </w:t>
      </w:r>
      <w:r>
        <w:rPr>
          <w:rtl/>
        </w:rPr>
        <w:t>היו"ר גלעד קריב:</w:t>
      </w:r>
      <w:r w:rsidRPr="00C420F9">
        <w:rPr>
          <w:rStyle w:val="TagStyle"/>
          <w:rtl/>
        </w:rPr>
        <w:t xml:space="preserve"> &lt;&lt; </w:t>
      </w:r>
      <w:proofErr w:type="spellStart"/>
      <w:r w:rsidRPr="00C420F9">
        <w:rPr>
          <w:rStyle w:val="TagStyle"/>
          <w:rtl/>
        </w:rPr>
        <w:t>יור</w:t>
      </w:r>
      <w:proofErr w:type="spellEnd"/>
      <w:r w:rsidRPr="00C420F9">
        <w:rPr>
          <w:rStyle w:val="TagStyle"/>
          <w:rtl/>
        </w:rPr>
        <w:t xml:space="preserve"> &gt;&gt;</w:t>
      </w:r>
      <w:r>
        <w:rPr>
          <w:rtl/>
        </w:rPr>
        <w:t xml:space="preserve">   </w:t>
      </w:r>
      <w:bookmarkEnd w:id="868"/>
    </w:p>
    <w:p w:rsidR="00C420F9" w:rsidRDefault="00C420F9" w:rsidP="00C420F9">
      <w:pPr>
        <w:pStyle w:val="KeepWithNext"/>
        <w:rPr>
          <w:rtl/>
          <w:lang w:eastAsia="he-IL"/>
        </w:rPr>
      </w:pPr>
    </w:p>
    <w:p w:rsidR="00C420F9" w:rsidRDefault="00C420F9" w:rsidP="00C420F9">
      <w:pPr>
        <w:rPr>
          <w:rtl/>
          <w:lang w:eastAsia="he-IL"/>
        </w:rPr>
      </w:pPr>
      <w:r>
        <w:rPr>
          <w:rFonts w:hint="cs"/>
          <w:rtl/>
          <w:lang w:eastAsia="he-IL"/>
        </w:rPr>
        <w:t>לפעמים. האם אין אף פעם לחצים?</w:t>
      </w:r>
    </w:p>
    <w:p w:rsidR="00C420F9" w:rsidRDefault="00C420F9" w:rsidP="00C420F9">
      <w:pPr>
        <w:rPr>
          <w:rtl/>
          <w:lang w:eastAsia="he-IL"/>
        </w:rPr>
      </w:pPr>
    </w:p>
    <w:p w:rsidR="00C420F9" w:rsidRDefault="00C420F9" w:rsidP="00C420F9">
      <w:pPr>
        <w:pStyle w:val="a4"/>
        <w:keepNext/>
        <w:rPr>
          <w:rtl/>
        </w:rPr>
      </w:pPr>
      <w:bookmarkStart w:id="869" w:name="ET_speaker_6239_427"/>
      <w:r w:rsidRPr="00C420F9">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C420F9">
        <w:rPr>
          <w:rStyle w:val="TagStyle"/>
          <w:rtl/>
        </w:rPr>
        <w:t xml:space="preserve"> &lt;&lt; דובר &gt;&gt;</w:t>
      </w:r>
      <w:r>
        <w:rPr>
          <w:rtl/>
        </w:rPr>
        <w:t xml:space="preserve">   </w:t>
      </w:r>
      <w:bookmarkEnd w:id="869"/>
    </w:p>
    <w:p w:rsidR="00C420F9" w:rsidRDefault="00C420F9" w:rsidP="00C420F9">
      <w:pPr>
        <w:pStyle w:val="KeepWithNext"/>
        <w:rPr>
          <w:rtl/>
          <w:lang w:eastAsia="he-IL"/>
        </w:rPr>
      </w:pPr>
    </w:p>
    <w:p w:rsidR="00C420F9" w:rsidRDefault="00C420F9" w:rsidP="00A76326">
      <w:pPr>
        <w:rPr>
          <w:rtl/>
          <w:lang w:eastAsia="he-IL"/>
        </w:rPr>
      </w:pPr>
      <w:r>
        <w:rPr>
          <w:rFonts w:hint="cs"/>
          <w:rtl/>
          <w:lang w:eastAsia="he-IL"/>
        </w:rPr>
        <w:t xml:space="preserve">פה זה בעיה של פקידות, זה בעיה של </w:t>
      </w:r>
      <w:bookmarkStart w:id="870" w:name="_ETM_Q1_5634612"/>
      <w:bookmarkEnd w:id="870"/>
      <w:r>
        <w:rPr>
          <w:rFonts w:hint="cs"/>
          <w:rtl/>
          <w:lang w:eastAsia="he-IL"/>
        </w:rPr>
        <w:t xml:space="preserve">מנהלים, זה בעיה של דברים אחרים. אני חושב שאתה קצת טועה. אם ממשלת ישראל עובדת לפי </w:t>
      </w:r>
      <w:bookmarkStart w:id="871" w:name="_ETM_Q1_5640570"/>
      <w:bookmarkEnd w:id="871"/>
      <w:r>
        <w:rPr>
          <w:rFonts w:hint="cs"/>
          <w:rtl/>
          <w:lang w:eastAsia="he-IL"/>
        </w:rPr>
        <w:t xml:space="preserve">לוביסטים, </w:t>
      </w:r>
      <w:r w:rsidR="00A76326">
        <w:rPr>
          <w:rFonts w:hint="cs"/>
          <w:rtl/>
          <w:lang w:eastAsia="he-IL"/>
        </w:rPr>
        <w:t xml:space="preserve">אם </w:t>
      </w:r>
      <w:r>
        <w:rPr>
          <w:rFonts w:hint="cs"/>
          <w:rtl/>
          <w:lang w:eastAsia="he-IL"/>
        </w:rPr>
        <w:t xml:space="preserve">הממשלה עצמה פועלת על פי רצונות פרטיים אז אנחנו בבעיה אחרת, זה אירוע אחר. </w:t>
      </w:r>
    </w:p>
    <w:p w:rsidR="00C420F9" w:rsidRDefault="00C420F9" w:rsidP="00C420F9">
      <w:pPr>
        <w:rPr>
          <w:rtl/>
          <w:lang w:eastAsia="he-IL"/>
        </w:rPr>
      </w:pPr>
    </w:p>
    <w:p w:rsidR="00C420F9" w:rsidRDefault="00C420F9" w:rsidP="00C420F9">
      <w:pPr>
        <w:pStyle w:val="af6"/>
        <w:keepNext/>
        <w:rPr>
          <w:rtl/>
        </w:rPr>
      </w:pPr>
      <w:bookmarkStart w:id="872" w:name="ET_yor_6156_428"/>
      <w:r w:rsidRPr="00C420F9">
        <w:rPr>
          <w:rStyle w:val="TagStyle"/>
          <w:rtl/>
        </w:rPr>
        <w:t xml:space="preserve"> &lt;&lt; </w:t>
      </w:r>
      <w:proofErr w:type="spellStart"/>
      <w:r w:rsidRPr="00C420F9">
        <w:rPr>
          <w:rStyle w:val="TagStyle"/>
          <w:rtl/>
        </w:rPr>
        <w:t>יור</w:t>
      </w:r>
      <w:proofErr w:type="spellEnd"/>
      <w:r w:rsidRPr="00C420F9">
        <w:rPr>
          <w:rStyle w:val="TagStyle"/>
          <w:rtl/>
        </w:rPr>
        <w:t xml:space="preserve"> &gt;&gt; </w:t>
      </w:r>
      <w:r>
        <w:rPr>
          <w:rtl/>
        </w:rPr>
        <w:t>היו"ר גלעד קריב:</w:t>
      </w:r>
      <w:r w:rsidRPr="00C420F9">
        <w:rPr>
          <w:rStyle w:val="TagStyle"/>
          <w:rtl/>
        </w:rPr>
        <w:t xml:space="preserve"> &lt;&lt; </w:t>
      </w:r>
      <w:proofErr w:type="spellStart"/>
      <w:r w:rsidRPr="00C420F9">
        <w:rPr>
          <w:rStyle w:val="TagStyle"/>
          <w:rtl/>
        </w:rPr>
        <w:t>יור</w:t>
      </w:r>
      <w:proofErr w:type="spellEnd"/>
      <w:r w:rsidRPr="00C420F9">
        <w:rPr>
          <w:rStyle w:val="TagStyle"/>
          <w:rtl/>
        </w:rPr>
        <w:t xml:space="preserve"> &gt;&gt;</w:t>
      </w:r>
      <w:r>
        <w:rPr>
          <w:rtl/>
        </w:rPr>
        <w:t xml:space="preserve">   </w:t>
      </w:r>
      <w:bookmarkEnd w:id="872"/>
    </w:p>
    <w:p w:rsidR="00C420F9" w:rsidRDefault="00C420F9" w:rsidP="00C420F9">
      <w:pPr>
        <w:pStyle w:val="KeepWithNext"/>
        <w:rPr>
          <w:rtl/>
          <w:lang w:eastAsia="he-IL"/>
        </w:rPr>
      </w:pPr>
    </w:p>
    <w:p w:rsidR="00C420F9" w:rsidRPr="00C420F9" w:rsidRDefault="00C420F9" w:rsidP="00C420F9">
      <w:pPr>
        <w:rPr>
          <w:rtl/>
          <w:lang w:eastAsia="he-IL"/>
        </w:rPr>
      </w:pPr>
      <w:r>
        <w:rPr>
          <w:rFonts w:hint="cs"/>
          <w:rtl/>
          <w:lang w:eastAsia="he-IL"/>
        </w:rPr>
        <w:t>מה עמדת משרדי הממשלה לגבי הסעיף הזה?</w:t>
      </w:r>
    </w:p>
    <w:p w:rsidR="0050532D" w:rsidRPr="0050532D" w:rsidRDefault="0050532D" w:rsidP="0050532D">
      <w:pPr>
        <w:rPr>
          <w:rtl/>
          <w:lang w:eastAsia="he-IL"/>
        </w:rPr>
      </w:pPr>
    </w:p>
    <w:p w:rsidR="00723F43" w:rsidRDefault="00723F43" w:rsidP="00723F43">
      <w:pPr>
        <w:pStyle w:val="af9"/>
        <w:keepNext/>
        <w:rPr>
          <w:rtl/>
          <w:lang w:eastAsia="he-IL"/>
        </w:rPr>
      </w:pPr>
      <w:bookmarkStart w:id="873" w:name="ET_guest_30035_207"/>
      <w:r w:rsidRPr="00723F43">
        <w:rPr>
          <w:rStyle w:val="TagStyle"/>
          <w:rtl/>
        </w:rPr>
        <w:t xml:space="preserve"> &lt;&lt; אורח &gt;&gt; </w:t>
      </w:r>
      <w:r>
        <w:rPr>
          <w:rtl/>
          <w:lang w:eastAsia="he-IL"/>
        </w:rPr>
        <w:t xml:space="preserve">יובל </w:t>
      </w:r>
      <w:proofErr w:type="spellStart"/>
      <w:r>
        <w:rPr>
          <w:rtl/>
          <w:lang w:eastAsia="he-IL"/>
        </w:rPr>
        <w:t>רויטמן</w:t>
      </w:r>
      <w:proofErr w:type="spellEnd"/>
      <w:r>
        <w:rPr>
          <w:rtl/>
          <w:lang w:eastAsia="he-IL"/>
        </w:rPr>
        <w:t>:</w:t>
      </w:r>
      <w:r w:rsidRPr="00723F43">
        <w:rPr>
          <w:rStyle w:val="TagStyle"/>
          <w:rtl/>
        </w:rPr>
        <w:t xml:space="preserve"> &lt;&lt; אורח &gt;&gt;</w:t>
      </w:r>
      <w:r>
        <w:rPr>
          <w:rtl/>
          <w:lang w:eastAsia="he-IL"/>
        </w:rPr>
        <w:t xml:space="preserve">   </w:t>
      </w:r>
      <w:bookmarkEnd w:id="873"/>
    </w:p>
    <w:p w:rsidR="00723F43" w:rsidRDefault="00723F43" w:rsidP="00723F43">
      <w:pPr>
        <w:pStyle w:val="KeepWithNext"/>
        <w:rPr>
          <w:rtl/>
          <w:lang w:eastAsia="he-IL"/>
        </w:rPr>
      </w:pPr>
    </w:p>
    <w:p w:rsidR="00723F43" w:rsidRDefault="00C420F9" w:rsidP="00723F43">
      <w:pPr>
        <w:rPr>
          <w:rtl/>
          <w:lang w:eastAsia="he-IL"/>
        </w:rPr>
      </w:pPr>
      <w:r>
        <w:rPr>
          <w:rFonts w:hint="cs"/>
          <w:rtl/>
          <w:lang w:eastAsia="he-IL"/>
        </w:rPr>
        <w:t xml:space="preserve">קודם כול, זה כמובן לא בהצעת הממשלה. שמענו את זה עכשיו. </w:t>
      </w:r>
      <w:r w:rsidR="00723F43">
        <w:rPr>
          <w:rFonts w:hint="cs"/>
          <w:rtl/>
          <w:lang w:eastAsia="he-IL"/>
        </w:rPr>
        <w:t xml:space="preserve">נחשוב על זה. </w:t>
      </w:r>
    </w:p>
    <w:p w:rsidR="00723F43" w:rsidRDefault="00723F43" w:rsidP="00723F43">
      <w:pPr>
        <w:rPr>
          <w:rtl/>
          <w:lang w:eastAsia="he-IL"/>
        </w:rPr>
      </w:pPr>
    </w:p>
    <w:p w:rsidR="00723F43" w:rsidRDefault="00723F43" w:rsidP="00723F43">
      <w:pPr>
        <w:pStyle w:val="af6"/>
        <w:keepNext/>
        <w:rPr>
          <w:rtl/>
        </w:rPr>
      </w:pPr>
      <w:bookmarkStart w:id="874" w:name="ET_yor_6156_208"/>
      <w:r w:rsidRPr="00723F43">
        <w:rPr>
          <w:rStyle w:val="TagStyle"/>
          <w:rtl/>
        </w:rPr>
        <w:t xml:space="preserve"> &lt;&lt; </w:t>
      </w:r>
      <w:proofErr w:type="spellStart"/>
      <w:r w:rsidRPr="00723F43">
        <w:rPr>
          <w:rStyle w:val="TagStyle"/>
          <w:rtl/>
        </w:rPr>
        <w:t>יור</w:t>
      </w:r>
      <w:proofErr w:type="spellEnd"/>
      <w:r w:rsidRPr="00723F43">
        <w:rPr>
          <w:rStyle w:val="TagStyle"/>
          <w:rtl/>
        </w:rPr>
        <w:t xml:space="preserve"> &gt;&gt; </w:t>
      </w:r>
      <w:r>
        <w:rPr>
          <w:rtl/>
        </w:rPr>
        <w:t>היו"ר גלעד קריב:</w:t>
      </w:r>
      <w:r w:rsidRPr="00723F43">
        <w:rPr>
          <w:rStyle w:val="TagStyle"/>
          <w:rtl/>
        </w:rPr>
        <w:t xml:space="preserve"> &lt;&lt; </w:t>
      </w:r>
      <w:proofErr w:type="spellStart"/>
      <w:r w:rsidRPr="00723F43">
        <w:rPr>
          <w:rStyle w:val="TagStyle"/>
          <w:rtl/>
        </w:rPr>
        <w:t>יור</w:t>
      </w:r>
      <w:proofErr w:type="spellEnd"/>
      <w:r w:rsidRPr="00723F43">
        <w:rPr>
          <w:rStyle w:val="TagStyle"/>
          <w:rtl/>
        </w:rPr>
        <w:t xml:space="preserve"> &gt;&gt;</w:t>
      </w:r>
      <w:r>
        <w:rPr>
          <w:rtl/>
        </w:rPr>
        <w:t xml:space="preserve">   </w:t>
      </w:r>
      <w:bookmarkEnd w:id="874"/>
    </w:p>
    <w:p w:rsidR="00723F43" w:rsidRDefault="00723F43" w:rsidP="00723F43">
      <w:pPr>
        <w:pStyle w:val="KeepWithNext"/>
        <w:rPr>
          <w:rtl/>
          <w:lang w:eastAsia="he-IL"/>
        </w:rPr>
      </w:pPr>
    </w:p>
    <w:p w:rsidR="00723F43" w:rsidRDefault="00723F43" w:rsidP="00723F43">
      <w:pPr>
        <w:rPr>
          <w:rtl/>
          <w:lang w:eastAsia="he-IL"/>
        </w:rPr>
      </w:pPr>
      <w:r>
        <w:rPr>
          <w:rFonts w:hint="cs"/>
          <w:rtl/>
          <w:lang w:eastAsia="he-IL"/>
        </w:rPr>
        <w:t>אתם יודעי</w:t>
      </w:r>
      <w:r w:rsidR="00440765">
        <w:rPr>
          <w:rFonts w:hint="cs"/>
          <w:rtl/>
          <w:lang w:eastAsia="he-IL"/>
        </w:rPr>
        <w:t>ם</w:t>
      </w:r>
      <w:r>
        <w:rPr>
          <w:rFonts w:hint="cs"/>
          <w:rtl/>
          <w:lang w:eastAsia="he-IL"/>
        </w:rPr>
        <w:t xml:space="preserve"> שהחוק צריך לעלות להצבעה ביום שלישי? </w:t>
      </w:r>
      <w:r w:rsidR="009840D6">
        <w:rPr>
          <w:rFonts w:hint="cs"/>
          <w:rtl/>
          <w:lang w:eastAsia="he-IL"/>
        </w:rPr>
        <w:t xml:space="preserve">בבקשה, תדונו. </w:t>
      </w:r>
      <w:r>
        <w:rPr>
          <w:rFonts w:hint="cs"/>
          <w:rtl/>
          <w:lang w:eastAsia="he-IL"/>
        </w:rPr>
        <w:t>לא יהיה פה דיון חטוף. אני מקווה שנציגי משרד האוצר</w:t>
      </w:r>
      <w:r w:rsidR="009840D6">
        <w:rPr>
          <w:rFonts w:hint="cs"/>
          <w:rtl/>
          <w:lang w:eastAsia="he-IL"/>
        </w:rPr>
        <w:t xml:space="preserve">, שהם המשרד </w:t>
      </w:r>
      <w:bookmarkStart w:id="875" w:name="_ETM_Q1_5671185"/>
      <w:bookmarkEnd w:id="875"/>
      <w:r w:rsidR="009840D6">
        <w:rPr>
          <w:rFonts w:hint="cs"/>
          <w:rtl/>
          <w:lang w:eastAsia="he-IL"/>
        </w:rPr>
        <w:t>שמציע את חוק ההסדרים,</w:t>
      </w:r>
      <w:r>
        <w:rPr>
          <w:rFonts w:hint="cs"/>
          <w:rtl/>
          <w:lang w:eastAsia="he-IL"/>
        </w:rPr>
        <w:t xml:space="preserve"> שמים לב </w:t>
      </w:r>
      <w:r w:rsidR="00A76326">
        <w:rPr>
          <w:rFonts w:hint="cs"/>
          <w:rtl/>
          <w:lang w:eastAsia="he-IL"/>
        </w:rPr>
        <w:t xml:space="preserve">אל </w:t>
      </w:r>
      <w:r>
        <w:rPr>
          <w:rFonts w:hint="cs"/>
          <w:rtl/>
          <w:lang w:eastAsia="he-IL"/>
        </w:rPr>
        <w:t xml:space="preserve">מה </w:t>
      </w:r>
      <w:r w:rsidR="00A76326">
        <w:rPr>
          <w:rFonts w:hint="cs"/>
          <w:rtl/>
          <w:lang w:eastAsia="he-IL"/>
        </w:rPr>
        <w:t>ש</w:t>
      </w:r>
      <w:r>
        <w:rPr>
          <w:rFonts w:hint="cs"/>
          <w:rtl/>
          <w:lang w:eastAsia="he-IL"/>
        </w:rPr>
        <w:t xml:space="preserve">קורה כאן מבחינת סגירת החוק, </w:t>
      </w:r>
      <w:r w:rsidR="009840D6">
        <w:rPr>
          <w:rFonts w:hint="cs"/>
          <w:rtl/>
          <w:lang w:eastAsia="he-IL"/>
        </w:rPr>
        <w:t xml:space="preserve">פשוט </w:t>
      </w:r>
      <w:r>
        <w:rPr>
          <w:rFonts w:hint="cs"/>
          <w:rtl/>
          <w:lang w:eastAsia="he-IL"/>
        </w:rPr>
        <w:t xml:space="preserve">שיהיה ברור. אנחנו ממתינים לתשובות שלכם. </w:t>
      </w:r>
      <w:r w:rsidR="009840D6">
        <w:rPr>
          <w:rFonts w:hint="cs"/>
          <w:rtl/>
          <w:lang w:eastAsia="he-IL"/>
        </w:rPr>
        <w:t xml:space="preserve">עכשיו </w:t>
      </w:r>
      <w:r>
        <w:rPr>
          <w:rFonts w:hint="cs"/>
          <w:rtl/>
          <w:lang w:eastAsia="he-IL"/>
        </w:rPr>
        <w:t xml:space="preserve">בכל סעיף </w:t>
      </w:r>
      <w:r w:rsidR="009840D6">
        <w:rPr>
          <w:rFonts w:hint="cs"/>
          <w:rtl/>
          <w:lang w:eastAsia="he-IL"/>
        </w:rPr>
        <w:t xml:space="preserve">שעוברים </w:t>
      </w:r>
      <w:r>
        <w:rPr>
          <w:rFonts w:hint="cs"/>
          <w:rtl/>
          <w:lang w:eastAsia="he-IL"/>
        </w:rPr>
        <w:t>כאן</w:t>
      </w:r>
      <w:r w:rsidR="009840D6">
        <w:rPr>
          <w:rFonts w:hint="cs"/>
          <w:rtl/>
          <w:lang w:eastAsia="he-IL"/>
        </w:rPr>
        <w:t xml:space="preserve"> אנחנו צריכים לשמוע </w:t>
      </w:r>
      <w:bookmarkStart w:id="876" w:name="_ETM_Q1_5690975"/>
      <w:bookmarkEnd w:id="876"/>
      <w:r w:rsidR="009840D6">
        <w:rPr>
          <w:rFonts w:hint="cs"/>
          <w:rtl/>
          <w:lang w:eastAsia="he-IL"/>
        </w:rPr>
        <w:t xml:space="preserve">את עמדת הממשלה. </w:t>
      </w:r>
    </w:p>
    <w:p w:rsidR="00723F43" w:rsidRDefault="00723F43" w:rsidP="00723F43">
      <w:pPr>
        <w:rPr>
          <w:rtl/>
          <w:lang w:eastAsia="he-IL"/>
        </w:rPr>
      </w:pPr>
    </w:p>
    <w:p w:rsidR="00723F43" w:rsidRDefault="00723F43" w:rsidP="00723F43">
      <w:pPr>
        <w:pStyle w:val="af9"/>
        <w:keepNext/>
        <w:rPr>
          <w:rtl/>
          <w:lang w:eastAsia="he-IL"/>
        </w:rPr>
      </w:pPr>
      <w:bookmarkStart w:id="877" w:name="ET_guest_868989_209"/>
      <w:r w:rsidRPr="00723F43">
        <w:rPr>
          <w:rStyle w:val="TagStyle"/>
          <w:rtl/>
        </w:rPr>
        <w:t xml:space="preserve"> &lt;&lt; אורח &gt;&gt; </w:t>
      </w:r>
      <w:r>
        <w:rPr>
          <w:rtl/>
          <w:lang w:eastAsia="he-IL"/>
        </w:rPr>
        <w:t>גל ברנס:</w:t>
      </w:r>
      <w:r w:rsidRPr="00723F43">
        <w:rPr>
          <w:rStyle w:val="TagStyle"/>
          <w:rtl/>
        </w:rPr>
        <w:t xml:space="preserve"> &lt;&lt; אורח &gt;&gt;</w:t>
      </w:r>
      <w:r>
        <w:rPr>
          <w:rtl/>
          <w:lang w:eastAsia="he-IL"/>
        </w:rPr>
        <w:t xml:space="preserve">   </w:t>
      </w:r>
      <w:bookmarkEnd w:id="877"/>
    </w:p>
    <w:p w:rsidR="00723F43" w:rsidRDefault="00723F43" w:rsidP="00723F43">
      <w:pPr>
        <w:pStyle w:val="KeepWithNext"/>
        <w:rPr>
          <w:rtl/>
          <w:lang w:eastAsia="he-IL"/>
        </w:rPr>
      </w:pPr>
    </w:p>
    <w:p w:rsidR="00723F43" w:rsidRDefault="00723F43" w:rsidP="009840D6">
      <w:pPr>
        <w:rPr>
          <w:rtl/>
          <w:lang w:eastAsia="he-IL"/>
        </w:rPr>
      </w:pPr>
      <w:r>
        <w:rPr>
          <w:rFonts w:hint="cs"/>
          <w:rtl/>
          <w:lang w:eastAsia="he-IL"/>
        </w:rPr>
        <w:t xml:space="preserve">בסעיף 39(א) אין </w:t>
      </w:r>
      <w:r w:rsidR="009840D6">
        <w:rPr>
          <w:rFonts w:hint="cs"/>
          <w:rtl/>
          <w:lang w:eastAsia="he-IL"/>
        </w:rPr>
        <w:t>לנו התנגדות שזה יוצג לממשלה</w:t>
      </w:r>
      <w:r>
        <w:rPr>
          <w:rFonts w:hint="cs"/>
          <w:rtl/>
          <w:lang w:eastAsia="he-IL"/>
        </w:rPr>
        <w:t>.</w:t>
      </w:r>
    </w:p>
    <w:p w:rsidR="00723F43" w:rsidRDefault="00723F43" w:rsidP="00723F43">
      <w:pPr>
        <w:rPr>
          <w:rtl/>
          <w:lang w:eastAsia="he-IL"/>
        </w:rPr>
      </w:pPr>
    </w:p>
    <w:p w:rsidR="00723F43" w:rsidRDefault="00723F43" w:rsidP="00723F43">
      <w:pPr>
        <w:pStyle w:val="a4"/>
        <w:keepNext/>
        <w:rPr>
          <w:rtl/>
        </w:rPr>
      </w:pPr>
      <w:bookmarkStart w:id="878" w:name="ET_speaker_גור_בליי_210"/>
      <w:r w:rsidRPr="00723F43">
        <w:rPr>
          <w:rStyle w:val="TagStyle"/>
          <w:rtl/>
        </w:rPr>
        <w:t xml:space="preserve"> &lt;&lt; דובר &gt;&gt; </w:t>
      </w:r>
      <w:r>
        <w:rPr>
          <w:rtl/>
        </w:rPr>
        <w:t xml:space="preserve">גור </w:t>
      </w:r>
      <w:proofErr w:type="spellStart"/>
      <w:r>
        <w:rPr>
          <w:rtl/>
        </w:rPr>
        <w:t>בליי</w:t>
      </w:r>
      <w:proofErr w:type="spellEnd"/>
      <w:r>
        <w:rPr>
          <w:rtl/>
        </w:rPr>
        <w:t>:</w:t>
      </w:r>
      <w:r w:rsidRPr="00723F43">
        <w:rPr>
          <w:rStyle w:val="TagStyle"/>
          <w:rtl/>
        </w:rPr>
        <w:t xml:space="preserve"> &lt;&lt; דובר &gt;&gt;</w:t>
      </w:r>
      <w:r>
        <w:rPr>
          <w:rtl/>
        </w:rPr>
        <w:t xml:space="preserve">   </w:t>
      </w:r>
      <w:bookmarkEnd w:id="878"/>
    </w:p>
    <w:p w:rsidR="00723F43" w:rsidRDefault="00723F43" w:rsidP="00723F43">
      <w:pPr>
        <w:pStyle w:val="KeepWithNext"/>
        <w:rPr>
          <w:rtl/>
          <w:lang w:eastAsia="he-IL"/>
        </w:rPr>
      </w:pPr>
      <w:bookmarkStart w:id="879" w:name="_ETM_Q1_5702385"/>
      <w:bookmarkEnd w:id="879"/>
    </w:p>
    <w:p w:rsidR="009840D6" w:rsidRPr="009840D6" w:rsidRDefault="009840D6" w:rsidP="009840D6">
      <w:pPr>
        <w:rPr>
          <w:rtl/>
          <w:lang w:eastAsia="he-IL"/>
        </w:rPr>
      </w:pPr>
      <w:bookmarkStart w:id="880" w:name="_ETM_Q1_5702455"/>
      <w:bookmarkEnd w:id="880"/>
      <w:r>
        <w:rPr>
          <w:rFonts w:hint="cs"/>
          <w:rtl/>
          <w:lang w:eastAsia="he-IL"/>
        </w:rPr>
        <w:t xml:space="preserve">מה </w:t>
      </w:r>
      <w:bookmarkStart w:id="881" w:name="_ETM_Q1_5703282"/>
      <w:bookmarkEnd w:id="881"/>
      <w:r>
        <w:rPr>
          <w:rFonts w:hint="cs"/>
          <w:rtl/>
          <w:lang w:eastAsia="he-IL"/>
        </w:rPr>
        <w:t xml:space="preserve">לגבי השינוי? אני מבין שזה גם מקובל עליכם, לגבי הכנסת, </w:t>
      </w:r>
      <w:bookmarkStart w:id="882" w:name="_ETM_Q1_5705690"/>
      <w:bookmarkEnd w:id="882"/>
      <w:r>
        <w:rPr>
          <w:rFonts w:hint="cs"/>
          <w:rtl/>
          <w:lang w:eastAsia="he-IL"/>
        </w:rPr>
        <w:t>להגיש לוועדה?</w:t>
      </w:r>
    </w:p>
    <w:p w:rsidR="00723F43" w:rsidRDefault="00723F43" w:rsidP="00723F43">
      <w:pPr>
        <w:rPr>
          <w:rtl/>
          <w:lang w:eastAsia="he-IL"/>
        </w:rPr>
      </w:pPr>
    </w:p>
    <w:p w:rsidR="00723F43" w:rsidRDefault="00723F43" w:rsidP="00723F43">
      <w:pPr>
        <w:pStyle w:val="af9"/>
        <w:keepNext/>
        <w:rPr>
          <w:rtl/>
          <w:lang w:eastAsia="he-IL"/>
        </w:rPr>
      </w:pPr>
      <w:bookmarkStart w:id="883" w:name="ET_guest_868989_211"/>
      <w:r w:rsidRPr="00723F43">
        <w:rPr>
          <w:rStyle w:val="TagStyle"/>
          <w:rtl/>
        </w:rPr>
        <w:t xml:space="preserve"> &lt;&lt; אורח &gt;&gt; </w:t>
      </w:r>
      <w:r>
        <w:rPr>
          <w:rtl/>
          <w:lang w:eastAsia="he-IL"/>
        </w:rPr>
        <w:t>גל ברנס:</w:t>
      </w:r>
      <w:r w:rsidRPr="00723F43">
        <w:rPr>
          <w:rStyle w:val="TagStyle"/>
          <w:rtl/>
        </w:rPr>
        <w:t xml:space="preserve"> &lt;&lt; אורח &gt;&gt;</w:t>
      </w:r>
      <w:r>
        <w:rPr>
          <w:rtl/>
          <w:lang w:eastAsia="he-IL"/>
        </w:rPr>
        <w:t xml:space="preserve">   </w:t>
      </w:r>
      <w:bookmarkEnd w:id="883"/>
    </w:p>
    <w:p w:rsidR="00723F43" w:rsidRDefault="00723F43" w:rsidP="00723F43">
      <w:pPr>
        <w:pStyle w:val="KeepWithNext"/>
        <w:rPr>
          <w:rtl/>
          <w:lang w:eastAsia="he-IL"/>
        </w:rPr>
      </w:pPr>
    </w:p>
    <w:p w:rsidR="00723F43" w:rsidRDefault="009840D6" w:rsidP="00723F43">
      <w:pPr>
        <w:rPr>
          <w:rtl/>
          <w:lang w:eastAsia="he-IL"/>
        </w:rPr>
      </w:pPr>
      <w:r>
        <w:rPr>
          <w:rFonts w:hint="cs"/>
          <w:rtl/>
          <w:lang w:eastAsia="he-IL"/>
        </w:rPr>
        <w:t xml:space="preserve">כן. זה נכתב כשעוד לא ידעו מי הוועדה הרלוונטית. </w:t>
      </w:r>
    </w:p>
    <w:p w:rsidR="00723F43" w:rsidRDefault="00723F43" w:rsidP="00723F43">
      <w:pPr>
        <w:rPr>
          <w:rtl/>
          <w:lang w:eastAsia="he-IL"/>
        </w:rPr>
      </w:pPr>
    </w:p>
    <w:p w:rsidR="00723F43" w:rsidRDefault="00723F43" w:rsidP="00723F43">
      <w:pPr>
        <w:pStyle w:val="a4"/>
        <w:keepNext/>
        <w:rPr>
          <w:rtl/>
        </w:rPr>
      </w:pPr>
      <w:bookmarkStart w:id="884" w:name="ET_speaker_גור_בליי_212"/>
      <w:r w:rsidRPr="00723F43">
        <w:rPr>
          <w:rStyle w:val="TagStyle"/>
          <w:rtl/>
        </w:rPr>
        <w:t xml:space="preserve"> &lt;&lt; דובר &gt;&gt; </w:t>
      </w:r>
      <w:r>
        <w:rPr>
          <w:rtl/>
        </w:rPr>
        <w:t xml:space="preserve">גור </w:t>
      </w:r>
      <w:proofErr w:type="spellStart"/>
      <w:r>
        <w:rPr>
          <w:rtl/>
        </w:rPr>
        <w:t>בליי</w:t>
      </w:r>
      <w:proofErr w:type="spellEnd"/>
      <w:r>
        <w:rPr>
          <w:rtl/>
        </w:rPr>
        <w:t>:</w:t>
      </w:r>
      <w:r w:rsidRPr="00723F43">
        <w:rPr>
          <w:rStyle w:val="TagStyle"/>
          <w:rtl/>
        </w:rPr>
        <w:t xml:space="preserve"> &lt;&lt; דובר &gt;&gt;</w:t>
      </w:r>
      <w:r>
        <w:rPr>
          <w:rtl/>
        </w:rPr>
        <w:t xml:space="preserve">   </w:t>
      </w:r>
      <w:bookmarkEnd w:id="884"/>
    </w:p>
    <w:p w:rsidR="00723F43" w:rsidRDefault="00723F43" w:rsidP="00723F43">
      <w:pPr>
        <w:pStyle w:val="KeepWithNext"/>
        <w:rPr>
          <w:rtl/>
          <w:lang w:eastAsia="he-IL"/>
        </w:rPr>
      </w:pPr>
    </w:p>
    <w:p w:rsidR="00723F43" w:rsidRDefault="009840D6" w:rsidP="009840D6">
      <w:pPr>
        <w:rPr>
          <w:rtl/>
          <w:lang w:eastAsia="he-IL"/>
        </w:rPr>
      </w:pPr>
      <w:r>
        <w:rPr>
          <w:rFonts w:hint="cs"/>
          <w:rtl/>
          <w:lang w:eastAsia="he-IL"/>
        </w:rPr>
        <w:t xml:space="preserve">אדוני היושב-ראש, </w:t>
      </w:r>
      <w:r w:rsidR="00723F43">
        <w:rPr>
          <w:rFonts w:hint="cs"/>
          <w:rtl/>
          <w:lang w:eastAsia="he-IL"/>
        </w:rPr>
        <w:t>לא לחייב את ה</w:t>
      </w:r>
      <w:r>
        <w:rPr>
          <w:rFonts w:hint="cs"/>
          <w:rtl/>
          <w:lang w:eastAsia="he-IL"/>
        </w:rPr>
        <w:t>דיון</w:t>
      </w:r>
      <w:r w:rsidR="00723F43">
        <w:rPr>
          <w:rFonts w:hint="cs"/>
          <w:rtl/>
          <w:lang w:eastAsia="he-IL"/>
        </w:rPr>
        <w:t xml:space="preserve">. </w:t>
      </w:r>
      <w:r>
        <w:rPr>
          <w:rFonts w:hint="cs"/>
          <w:rtl/>
          <w:lang w:eastAsia="he-IL"/>
        </w:rPr>
        <w:t xml:space="preserve">אז נתאים את סעיף קטן (ד) למה שעשינו באותו פורמט, </w:t>
      </w:r>
      <w:r w:rsidR="00723F43">
        <w:rPr>
          <w:rFonts w:hint="cs"/>
          <w:rtl/>
          <w:lang w:eastAsia="he-IL"/>
        </w:rPr>
        <w:t>זה יונח על שולחן הכנסת בוועדת החוקה ולא יהיה חיוב לקיים</w:t>
      </w:r>
      <w:r>
        <w:rPr>
          <w:rFonts w:hint="cs"/>
          <w:rtl/>
          <w:lang w:eastAsia="he-IL"/>
        </w:rPr>
        <w:t xml:space="preserve"> דיון </w:t>
      </w:r>
      <w:bookmarkStart w:id="885" w:name="_ETM_Q1_5728135"/>
      <w:bookmarkEnd w:id="885"/>
      <w:r>
        <w:rPr>
          <w:rFonts w:hint="cs"/>
          <w:rtl/>
          <w:lang w:eastAsia="he-IL"/>
        </w:rPr>
        <w:t>בוועדה</w:t>
      </w:r>
      <w:r w:rsidR="00723F43">
        <w:rPr>
          <w:rFonts w:hint="cs"/>
          <w:rtl/>
          <w:lang w:eastAsia="he-IL"/>
        </w:rPr>
        <w:t>. מן הסתם הוועדה תקיים אותו.</w:t>
      </w:r>
    </w:p>
    <w:p w:rsidR="00723F43" w:rsidRDefault="00723F43" w:rsidP="00723F43">
      <w:pPr>
        <w:rPr>
          <w:rtl/>
          <w:lang w:eastAsia="he-IL"/>
        </w:rPr>
      </w:pPr>
    </w:p>
    <w:p w:rsidR="00723F43" w:rsidRDefault="00723F43" w:rsidP="00723F43">
      <w:pPr>
        <w:pStyle w:val="af6"/>
        <w:keepNext/>
        <w:rPr>
          <w:rtl/>
        </w:rPr>
      </w:pPr>
      <w:bookmarkStart w:id="886" w:name="ET_yor_6156_213"/>
      <w:r w:rsidRPr="00723F43">
        <w:rPr>
          <w:rStyle w:val="TagStyle"/>
          <w:rtl/>
        </w:rPr>
        <w:t xml:space="preserve"> &lt;&lt; </w:t>
      </w:r>
      <w:proofErr w:type="spellStart"/>
      <w:r w:rsidRPr="00723F43">
        <w:rPr>
          <w:rStyle w:val="TagStyle"/>
          <w:rtl/>
        </w:rPr>
        <w:t>יור</w:t>
      </w:r>
      <w:proofErr w:type="spellEnd"/>
      <w:r w:rsidRPr="00723F43">
        <w:rPr>
          <w:rStyle w:val="TagStyle"/>
          <w:rtl/>
        </w:rPr>
        <w:t xml:space="preserve"> &gt;&gt; </w:t>
      </w:r>
      <w:r>
        <w:rPr>
          <w:rtl/>
        </w:rPr>
        <w:t>היו"ר גלעד קריב:</w:t>
      </w:r>
      <w:r w:rsidRPr="00723F43">
        <w:rPr>
          <w:rStyle w:val="TagStyle"/>
          <w:rtl/>
        </w:rPr>
        <w:t xml:space="preserve"> &lt;&lt; </w:t>
      </w:r>
      <w:proofErr w:type="spellStart"/>
      <w:r w:rsidRPr="00723F43">
        <w:rPr>
          <w:rStyle w:val="TagStyle"/>
          <w:rtl/>
        </w:rPr>
        <w:t>יור</w:t>
      </w:r>
      <w:proofErr w:type="spellEnd"/>
      <w:r w:rsidRPr="00723F43">
        <w:rPr>
          <w:rStyle w:val="TagStyle"/>
          <w:rtl/>
        </w:rPr>
        <w:t xml:space="preserve"> &gt;&gt;</w:t>
      </w:r>
      <w:r>
        <w:rPr>
          <w:rtl/>
        </w:rPr>
        <w:t xml:space="preserve">   </w:t>
      </w:r>
      <w:bookmarkEnd w:id="886"/>
    </w:p>
    <w:p w:rsidR="00723F43" w:rsidRDefault="00723F43" w:rsidP="00723F43">
      <w:pPr>
        <w:pStyle w:val="KeepWithNext"/>
        <w:rPr>
          <w:rtl/>
          <w:lang w:eastAsia="he-IL"/>
        </w:rPr>
      </w:pPr>
    </w:p>
    <w:p w:rsidR="00723F43" w:rsidRDefault="009840D6" w:rsidP="00723F43">
      <w:pPr>
        <w:rPr>
          <w:rtl/>
          <w:lang w:eastAsia="he-IL"/>
        </w:rPr>
      </w:pPr>
      <w:r>
        <w:rPr>
          <w:rFonts w:hint="cs"/>
          <w:rtl/>
          <w:lang w:eastAsia="he-IL"/>
        </w:rPr>
        <w:t xml:space="preserve">מי בודק את העמידה ביעדים שנוגעים לפרק של התאגידים הציבוריים? </w:t>
      </w:r>
      <w:bookmarkStart w:id="887" w:name="_ETM_Q1_5735368"/>
      <w:bookmarkEnd w:id="887"/>
      <w:r w:rsidR="00723F43">
        <w:rPr>
          <w:rFonts w:hint="cs"/>
          <w:rtl/>
          <w:lang w:eastAsia="he-IL"/>
        </w:rPr>
        <w:t>זה נכלל בתוך הדוח?</w:t>
      </w:r>
    </w:p>
    <w:p w:rsidR="00790B57" w:rsidRDefault="00790B57" w:rsidP="00723F43">
      <w:pPr>
        <w:rPr>
          <w:rtl/>
          <w:lang w:eastAsia="he-IL"/>
        </w:rPr>
      </w:pPr>
    </w:p>
    <w:p w:rsidR="00790B57" w:rsidRDefault="00790B57" w:rsidP="00790B57">
      <w:pPr>
        <w:pStyle w:val="af9"/>
        <w:keepNext/>
        <w:rPr>
          <w:rtl/>
          <w:lang w:eastAsia="he-IL"/>
        </w:rPr>
      </w:pPr>
      <w:bookmarkStart w:id="888" w:name="ET_guest_880141_214"/>
      <w:r w:rsidRPr="00790B57">
        <w:rPr>
          <w:rStyle w:val="TagStyle"/>
          <w:rtl/>
        </w:rPr>
        <w:t xml:space="preserve"> &lt;&lt; אורח &gt;&gt; </w:t>
      </w:r>
      <w:r>
        <w:rPr>
          <w:rtl/>
          <w:lang w:eastAsia="he-IL"/>
        </w:rPr>
        <w:t>יוסף גדליהו:</w:t>
      </w:r>
      <w:r w:rsidRPr="00790B57">
        <w:rPr>
          <w:rStyle w:val="TagStyle"/>
          <w:rtl/>
        </w:rPr>
        <w:t xml:space="preserve"> &lt;&lt; אורח &gt;&gt;</w:t>
      </w:r>
      <w:r>
        <w:rPr>
          <w:rtl/>
          <w:lang w:eastAsia="he-IL"/>
        </w:rPr>
        <w:t xml:space="preserve">   </w:t>
      </w:r>
      <w:bookmarkEnd w:id="888"/>
    </w:p>
    <w:p w:rsidR="00790B57" w:rsidRDefault="00790B57" w:rsidP="00790B57">
      <w:pPr>
        <w:pStyle w:val="KeepWithNext"/>
        <w:rPr>
          <w:rtl/>
          <w:lang w:eastAsia="he-IL"/>
        </w:rPr>
      </w:pPr>
    </w:p>
    <w:p w:rsidR="00790B57" w:rsidRDefault="009840D6" w:rsidP="009840D6">
      <w:pPr>
        <w:rPr>
          <w:rtl/>
          <w:lang w:eastAsia="he-IL"/>
        </w:rPr>
      </w:pPr>
      <w:r>
        <w:rPr>
          <w:rFonts w:hint="cs"/>
          <w:rtl/>
          <w:lang w:eastAsia="he-IL"/>
        </w:rPr>
        <w:t xml:space="preserve">בהמשך להערה של היושב-ראש ביום חמישי, </w:t>
      </w:r>
      <w:r w:rsidR="00A76326">
        <w:rPr>
          <w:rFonts w:hint="cs"/>
          <w:rtl/>
          <w:lang w:eastAsia="he-IL"/>
        </w:rPr>
        <w:t xml:space="preserve">בדקנו מה אפשר לעשות בהקשר </w:t>
      </w:r>
      <w:r>
        <w:rPr>
          <w:rFonts w:hint="cs"/>
          <w:rtl/>
          <w:lang w:eastAsia="he-IL"/>
        </w:rPr>
        <w:t xml:space="preserve">הזה. עדיין לא העברנו את הנוסח אבל </w:t>
      </w:r>
      <w:r w:rsidR="00790B57">
        <w:rPr>
          <w:rFonts w:hint="cs"/>
          <w:rtl/>
          <w:lang w:eastAsia="he-IL"/>
        </w:rPr>
        <w:t xml:space="preserve">נעביר את הנוסח בשעה הקרובה. אנחנו מציעים שכל </w:t>
      </w:r>
      <w:r>
        <w:rPr>
          <w:rFonts w:hint="cs"/>
          <w:rtl/>
          <w:lang w:eastAsia="he-IL"/>
        </w:rPr>
        <w:t xml:space="preserve">תאגיד ציבורי יגיש דוח בתום חמש שנים מתחילת הפרק עליו, </w:t>
      </w:r>
      <w:r w:rsidR="00790B57">
        <w:rPr>
          <w:rFonts w:hint="cs"/>
          <w:rtl/>
          <w:lang w:eastAsia="he-IL"/>
        </w:rPr>
        <w:t xml:space="preserve">שבו הוא מתייחס לאופן שבו הוא </w:t>
      </w:r>
      <w:r>
        <w:rPr>
          <w:rFonts w:hint="cs"/>
          <w:rtl/>
          <w:lang w:eastAsia="he-IL"/>
        </w:rPr>
        <w:t xml:space="preserve">מיישם </w:t>
      </w:r>
      <w:bookmarkStart w:id="889" w:name="_ETM_Q1_5777337"/>
      <w:bookmarkEnd w:id="889"/>
      <w:r>
        <w:rPr>
          <w:rFonts w:hint="cs"/>
          <w:rtl/>
          <w:lang w:eastAsia="he-IL"/>
        </w:rPr>
        <w:t>את הפרק הזה:</w:t>
      </w:r>
      <w:r w:rsidR="00790B57">
        <w:rPr>
          <w:rFonts w:hint="cs"/>
          <w:rtl/>
          <w:lang w:eastAsia="he-IL"/>
        </w:rPr>
        <w:t xml:space="preserve"> כמה </w:t>
      </w:r>
      <w:proofErr w:type="spellStart"/>
      <w:r w:rsidR="00790B57">
        <w:rPr>
          <w:rFonts w:hint="cs"/>
          <w:rtl/>
          <w:lang w:eastAsia="he-IL"/>
        </w:rPr>
        <w:t>אסדרות</w:t>
      </w:r>
      <w:proofErr w:type="spellEnd"/>
      <w:r w:rsidR="00790B57">
        <w:rPr>
          <w:rFonts w:hint="cs"/>
          <w:rtl/>
          <w:lang w:eastAsia="he-IL"/>
        </w:rPr>
        <w:t xml:space="preserve"> הוא עשה</w:t>
      </w:r>
      <w:r>
        <w:rPr>
          <w:rFonts w:hint="cs"/>
          <w:rtl/>
          <w:lang w:eastAsia="he-IL"/>
        </w:rPr>
        <w:t>, מה הדוחות שהוא הוציא</w:t>
      </w:r>
      <w:r w:rsidR="00790B57">
        <w:rPr>
          <w:rFonts w:hint="cs"/>
          <w:rtl/>
          <w:lang w:eastAsia="he-IL"/>
        </w:rPr>
        <w:t>. זה יחליף את הדוח של הרשות כי אנחנו לא חושבים שנכון שרשות תוציא דוח</w:t>
      </w:r>
      <w:r>
        <w:rPr>
          <w:rFonts w:hint="cs"/>
          <w:rtl/>
          <w:lang w:eastAsia="he-IL"/>
        </w:rPr>
        <w:t xml:space="preserve"> ביחס לתאגידים הציבוריים</w:t>
      </w:r>
      <w:bookmarkStart w:id="890" w:name="_ETM_Q1_5789913"/>
      <w:bookmarkEnd w:id="890"/>
      <w:r>
        <w:rPr>
          <w:rFonts w:hint="cs"/>
          <w:rtl/>
          <w:lang w:eastAsia="he-IL"/>
        </w:rPr>
        <w:t xml:space="preserve"> כשהיא לא זו שמטפלת בהם ומפקחת עליהם</w:t>
      </w:r>
      <w:r w:rsidR="00790B57">
        <w:rPr>
          <w:rFonts w:hint="cs"/>
          <w:rtl/>
          <w:lang w:eastAsia="he-IL"/>
        </w:rPr>
        <w:t xml:space="preserve">. </w:t>
      </w:r>
    </w:p>
    <w:p w:rsidR="00790B57" w:rsidRDefault="00790B57" w:rsidP="00790B57">
      <w:pPr>
        <w:rPr>
          <w:rtl/>
          <w:lang w:eastAsia="he-IL"/>
        </w:rPr>
      </w:pPr>
    </w:p>
    <w:p w:rsidR="00790B57" w:rsidRDefault="00790B57" w:rsidP="00790B57">
      <w:pPr>
        <w:pStyle w:val="af6"/>
        <w:keepNext/>
        <w:rPr>
          <w:rtl/>
        </w:rPr>
      </w:pPr>
      <w:bookmarkStart w:id="891" w:name="ET_yor_6156_215"/>
      <w:r w:rsidRPr="00790B57">
        <w:rPr>
          <w:rStyle w:val="TagStyle"/>
          <w:rtl/>
        </w:rPr>
        <w:t xml:space="preserve"> &lt;&lt; </w:t>
      </w:r>
      <w:proofErr w:type="spellStart"/>
      <w:r w:rsidRPr="00790B57">
        <w:rPr>
          <w:rStyle w:val="TagStyle"/>
          <w:rtl/>
        </w:rPr>
        <w:t>יור</w:t>
      </w:r>
      <w:proofErr w:type="spellEnd"/>
      <w:r w:rsidRPr="00790B57">
        <w:rPr>
          <w:rStyle w:val="TagStyle"/>
          <w:rtl/>
        </w:rPr>
        <w:t xml:space="preserve"> &gt;&gt; </w:t>
      </w:r>
      <w:r>
        <w:rPr>
          <w:rtl/>
        </w:rPr>
        <w:t>היו"ר גלעד קריב:</w:t>
      </w:r>
      <w:r w:rsidRPr="00790B57">
        <w:rPr>
          <w:rStyle w:val="TagStyle"/>
          <w:rtl/>
        </w:rPr>
        <w:t xml:space="preserve"> &lt;&lt; </w:t>
      </w:r>
      <w:proofErr w:type="spellStart"/>
      <w:r w:rsidRPr="00790B57">
        <w:rPr>
          <w:rStyle w:val="TagStyle"/>
          <w:rtl/>
        </w:rPr>
        <w:t>יור</w:t>
      </w:r>
      <w:proofErr w:type="spellEnd"/>
      <w:r w:rsidRPr="00790B57">
        <w:rPr>
          <w:rStyle w:val="TagStyle"/>
          <w:rtl/>
        </w:rPr>
        <w:t xml:space="preserve"> &gt;&gt;</w:t>
      </w:r>
      <w:r>
        <w:rPr>
          <w:rtl/>
        </w:rPr>
        <w:t xml:space="preserve">   </w:t>
      </w:r>
      <w:bookmarkEnd w:id="891"/>
    </w:p>
    <w:p w:rsidR="00790B57" w:rsidRDefault="00790B57" w:rsidP="00790B57">
      <w:pPr>
        <w:pStyle w:val="KeepWithNext"/>
        <w:rPr>
          <w:rtl/>
          <w:lang w:eastAsia="he-IL"/>
        </w:rPr>
      </w:pPr>
    </w:p>
    <w:p w:rsidR="00790B57" w:rsidRDefault="00790B57" w:rsidP="00790B57">
      <w:pPr>
        <w:rPr>
          <w:rtl/>
          <w:lang w:eastAsia="he-IL"/>
        </w:rPr>
      </w:pPr>
      <w:r>
        <w:rPr>
          <w:rFonts w:hint="cs"/>
          <w:rtl/>
          <w:lang w:eastAsia="he-IL"/>
        </w:rPr>
        <w:t>זה במסגרת הקלת</w:t>
      </w:r>
      <w:r w:rsidR="009840D6">
        <w:rPr>
          <w:rFonts w:hint="cs"/>
          <w:rtl/>
          <w:lang w:eastAsia="he-IL"/>
        </w:rPr>
        <w:t xml:space="preserve"> הבירוקרטיה והרגולציה, שיהיו </w:t>
      </w:r>
      <w:bookmarkStart w:id="892" w:name="_ETM_Q1_5798002"/>
      <w:bookmarkEnd w:id="892"/>
      <w:r w:rsidR="009840D6">
        <w:rPr>
          <w:rFonts w:hint="cs"/>
          <w:rtl/>
          <w:lang w:eastAsia="he-IL"/>
        </w:rPr>
        <w:t xml:space="preserve">לנו 51 דוחות של תאגידים. סליחה, 18. </w:t>
      </w:r>
    </w:p>
    <w:p w:rsidR="00790B57" w:rsidRDefault="00790B57" w:rsidP="00790B57">
      <w:pPr>
        <w:rPr>
          <w:rtl/>
          <w:lang w:eastAsia="he-IL"/>
        </w:rPr>
      </w:pPr>
    </w:p>
    <w:p w:rsidR="00790B57" w:rsidRDefault="00790B57" w:rsidP="00790B57">
      <w:pPr>
        <w:pStyle w:val="af9"/>
        <w:keepNext/>
        <w:rPr>
          <w:rtl/>
          <w:lang w:eastAsia="he-IL"/>
        </w:rPr>
      </w:pPr>
      <w:bookmarkStart w:id="893" w:name="ET_guest_880141_216"/>
      <w:r w:rsidRPr="00790B57">
        <w:rPr>
          <w:rStyle w:val="TagStyle"/>
          <w:rtl/>
        </w:rPr>
        <w:t xml:space="preserve"> &lt;&lt; אורח &gt;&gt; </w:t>
      </w:r>
      <w:r>
        <w:rPr>
          <w:rtl/>
          <w:lang w:eastAsia="he-IL"/>
        </w:rPr>
        <w:t>יוסף גדליהו:</w:t>
      </w:r>
      <w:r w:rsidRPr="00790B57">
        <w:rPr>
          <w:rStyle w:val="TagStyle"/>
          <w:rtl/>
        </w:rPr>
        <w:t xml:space="preserve"> &lt;&lt; אורח &gt;&gt;</w:t>
      </w:r>
      <w:r>
        <w:rPr>
          <w:rtl/>
          <w:lang w:eastAsia="he-IL"/>
        </w:rPr>
        <w:t xml:space="preserve">   </w:t>
      </w:r>
      <w:bookmarkEnd w:id="893"/>
    </w:p>
    <w:p w:rsidR="00790B57" w:rsidRDefault="00790B57" w:rsidP="00790B57">
      <w:pPr>
        <w:pStyle w:val="KeepWithNext"/>
        <w:rPr>
          <w:rtl/>
          <w:lang w:eastAsia="he-IL"/>
        </w:rPr>
      </w:pPr>
    </w:p>
    <w:p w:rsidR="00790B57" w:rsidRDefault="009840D6" w:rsidP="00790B57">
      <w:pPr>
        <w:rPr>
          <w:rtl/>
          <w:lang w:eastAsia="he-IL"/>
        </w:rPr>
      </w:pPr>
      <w:r>
        <w:rPr>
          <w:rFonts w:hint="cs"/>
          <w:rtl/>
          <w:lang w:eastAsia="he-IL"/>
        </w:rPr>
        <w:t xml:space="preserve">פחות, מספר התאגידים </w:t>
      </w:r>
      <w:proofErr w:type="spellStart"/>
      <w:r>
        <w:rPr>
          <w:rFonts w:hint="cs"/>
          <w:rtl/>
          <w:lang w:eastAsia="he-IL"/>
        </w:rPr>
        <w:t>המאסדרים</w:t>
      </w:r>
      <w:proofErr w:type="spellEnd"/>
      <w:r>
        <w:rPr>
          <w:rFonts w:hint="cs"/>
          <w:rtl/>
          <w:lang w:eastAsia="he-IL"/>
        </w:rPr>
        <w:t xml:space="preserve"> קרוב יותר ל-20. הם יועברו לוועדה כדי שהוועדה תוכל - - -</w:t>
      </w:r>
    </w:p>
    <w:p w:rsidR="00790B57" w:rsidRDefault="00790B57" w:rsidP="00790B57">
      <w:pPr>
        <w:rPr>
          <w:rtl/>
          <w:lang w:eastAsia="he-IL"/>
        </w:rPr>
      </w:pPr>
    </w:p>
    <w:p w:rsidR="00790B57" w:rsidRDefault="00790B57" w:rsidP="00790B57">
      <w:pPr>
        <w:pStyle w:val="af6"/>
        <w:keepNext/>
        <w:rPr>
          <w:rtl/>
        </w:rPr>
      </w:pPr>
      <w:bookmarkStart w:id="894" w:name="ET_yor_6156_217"/>
      <w:r w:rsidRPr="00790B57">
        <w:rPr>
          <w:rStyle w:val="TagStyle"/>
          <w:rtl/>
        </w:rPr>
        <w:t xml:space="preserve"> &lt;&lt; </w:t>
      </w:r>
      <w:proofErr w:type="spellStart"/>
      <w:r w:rsidRPr="00790B57">
        <w:rPr>
          <w:rStyle w:val="TagStyle"/>
          <w:rtl/>
        </w:rPr>
        <w:t>יור</w:t>
      </w:r>
      <w:proofErr w:type="spellEnd"/>
      <w:r w:rsidRPr="00790B57">
        <w:rPr>
          <w:rStyle w:val="TagStyle"/>
          <w:rtl/>
        </w:rPr>
        <w:t xml:space="preserve"> &gt;&gt; </w:t>
      </w:r>
      <w:r>
        <w:rPr>
          <w:rtl/>
        </w:rPr>
        <w:t>היו"ר גלעד קריב:</w:t>
      </w:r>
      <w:r w:rsidRPr="00790B57">
        <w:rPr>
          <w:rStyle w:val="TagStyle"/>
          <w:rtl/>
        </w:rPr>
        <w:t xml:space="preserve"> &lt;&lt; </w:t>
      </w:r>
      <w:proofErr w:type="spellStart"/>
      <w:r w:rsidRPr="00790B57">
        <w:rPr>
          <w:rStyle w:val="TagStyle"/>
          <w:rtl/>
        </w:rPr>
        <w:t>יור</w:t>
      </w:r>
      <w:proofErr w:type="spellEnd"/>
      <w:r w:rsidRPr="00790B57">
        <w:rPr>
          <w:rStyle w:val="TagStyle"/>
          <w:rtl/>
        </w:rPr>
        <w:t xml:space="preserve"> &gt;&gt;</w:t>
      </w:r>
      <w:r>
        <w:rPr>
          <w:rtl/>
        </w:rPr>
        <w:t xml:space="preserve">   </w:t>
      </w:r>
      <w:bookmarkEnd w:id="894"/>
    </w:p>
    <w:p w:rsidR="00790B57" w:rsidRDefault="00790B57" w:rsidP="00790B57">
      <w:pPr>
        <w:pStyle w:val="KeepWithNext"/>
        <w:rPr>
          <w:rtl/>
          <w:lang w:eastAsia="he-IL"/>
        </w:rPr>
      </w:pPr>
    </w:p>
    <w:p w:rsidR="00790B57" w:rsidRDefault="00790B57" w:rsidP="00790B57">
      <w:pPr>
        <w:rPr>
          <w:rtl/>
          <w:lang w:eastAsia="he-IL"/>
        </w:rPr>
      </w:pPr>
      <w:r>
        <w:rPr>
          <w:rFonts w:hint="cs"/>
          <w:rtl/>
          <w:lang w:eastAsia="he-IL"/>
        </w:rPr>
        <w:t>להשתעשע ב-21 דוחות.</w:t>
      </w:r>
    </w:p>
    <w:p w:rsidR="00790B57" w:rsidRDefault="00790B57" w:rsidP="00790B57">
      <w:pPr>
        <w:rPr>
          <w:rtl/>
          <w:lang w:eastAsia="he-IL"/>
        </w:rPr>
      </w:pPr>
    </w:p>
    <w:p w:rsidR="00790B57" w:rsidRDefault="00790B57" w:rsidP="00790B57">
      <w:pPr>
        <w:pStyle w:val="a4"/>
        <w:keepNext/>
        <w:rPr>
          <w:rtl/>
        </w:rPr>
      </w:pPr>
      <w:bookmarkStart w:id="895" w:name="ET_speaker_גור_בליי_218"/>
      <w:r w:rsidRPr="00790B57">
        <w:rPr>
          <w:rStyle w:val="TagStyle"/>
          <w:rtl/>
        </w:rPr>
        <w:t xml:space="preserve"> &lt;&lt; דובר &gt;&gt; </w:t>
      </w:r>
      <w:r>
        <w:rPr>
          <w:rtl/>
        </w:rPr>
        <w:t xml:space="preserve">גור </w:t>
      </w:r>
      <w:proofErr w:type="spellStart"/>
      <w:r>
        <w:rPr>
          <w:rtl/>
        </w:rPr>
        <w:t>בליי</w:t>
      </w:r>
      <w:proofErr w:type="spellEnd"/>
      <w:r>
        <w:rPr>
          <w:rtl/>
        </w:rPr>
        <w:t>:</w:t>
      </w:r>
      <w:r w:rsidRPr="00790B57">
        <w:rPr>
          <w:rStyle w:val="TagStyle"/>
          <w:rtl/>
        </w:rPr>
        <w:t xml:space="preserve"> &lt;&lt; דובר &gt;&gt;</w:t>
      </w:r>
      <w:r>
        <w:rPr>
          <w:rtl/>
        </w:rPr>
        <w:t xml:space="preserve">   </w:t>
      </w:r>
      <w:bookmarkEnd w:id="895"/>
    </w:p>
    <w:p w:rsidR="00790B57" w:rsidRDefault="00790B57" w:rsidP="00790B57">
      <w:pPr>
        <w:pStyle w:val="KeepWithNext"/>
        <w:rPr>
          <w:rtl/>
          <w:lang w:eastAsia="he-IL"/>
        </w:rPr>
      </w:pPr>
    </w:p>
    <w:p w:rsidR="009840D6" w:rsidRDefault="009840D6" w:rsidP="009840D6">
      <w:pPr>
        <w:rPr>
          <w:rtl/>
          <w:lang w:eastAsia="he-IL"/>
        </w:rPr>
      </w:pPr>
      <w:r>
        <w:rPr>
          <w:rFonts w:hint="cs"/>
          <w:rtl/>
          <w:lang w:eastAsia="he-IL"/>
        </w:rPr>
        <w:t xml:space="preserve">כל אחד לוועדה הרלוונטית. </w:t>
      </w:r>
    </w:p>
    <w:p w:rsidR="009840D6" w:rsidRDefault="009840D6" w:rsidP="009840D6">
      <w:pPr>
        <w:rPr>
          <w:rtl/>
          <w:lang w:eastAsia="he-IL"/>
        </w:rPr>
      </w:pPr>
    </w:p>
    <w:p w:rsidR="00790B57" w:rsidRDefault="00790B57" w:rsidP="009840D6">
      <w:pPr>
        <w:rPr>
          <w:rtl/>
          <w:lang w:eastAsia="he-IL"/>
        </w:rPr>
      </w:pPr>
      <w:r>
        <w:rPr>
          <w:rFonts w:hint="cs"/>
          <w:rtl/>
          <w:lang w:eastAsia="he-IL"/>
        </w:rPr>
        <w:t xml:space="preserve">היו לנו פה </w:t>
      </w:r>
      <w:r w:rsidR="009840D6">
        <w:rPr>
          <w:rFonts w:hint="cs"/>
          <w:rtl/>
          <w:lang w:eastAsia="he-IL"/>
        </w:rPr>
        <w:t xml:space="preserve">עוד </w:t>
      </w:r>
      <w:r>
        <w:rPr>
          <w:rFonts w:hint="cs"/>
          <w:rtl/>
          <w:lang w:eastAsia="he-IL"/>
        </w:rPr>
        <w:t>כמה שאלות</w:t>
      </w:r>
      <w:r w:rsidR="009840D6">
        <w:rPr>
          <w:rFonts w:hint="cs"/>
          <w:rtl/>
          <w:lang w:eastAsia="he-IL"/>
        </w:rPr>
        <w:t>, אדוני היושב-ראש</w:t>
      </w:r>
      <w:r>
        <w:rPr>
          <w:rFonts w:hint="cs"/>
          <w:rtl/>
          <w:lang w:eastAsia="he-IL"/>
        </w:rPr>
        <w:t xml:space="preserve">. </w:t>
      </w:r>
      <w:r w:rsidR="009840D6">
        <w:rPr>
          <w:rFonts w:hint="cs"/>
          <w:rtl/>
          <w:lang w:eastAsia="he-IL"/>
        </w:rPr>
        <w:t xml:space="preserve">קודם כול, </w:t>
      </w:r>
      <w:bookmarkStart w:id="896" w:name="_ETM_Q1_5823793"/>
      <w:bookmarkEnd w:id="896"/>
      <w:r w:rsidR="009840D6">
        <w:rPr>
          <w:rFonts w:hint="cs"/>
          <w:rtl/>
          <w:lang w:eastAsia="he-IL"/>
        </w:rPr>
        <w:t xml:space="preserve">לגבי התקופה </w:t>
      </w:r>
      <w:r w:rsidR="009840D6">
        <w:rPr>
          <w:rtl/>
          <w:lang w:eastAsia="he-IL"/>
        </w:rPr>
        <w:t>–</w:t>
      </w:r>
      <w:r w:rsidR="009840D6">
        <w:rPr>
          <w:rFonts w:hint="cs"/>
          <w:rtl/>
          <w:lang w:eastAsia="he-IL"/>
        </w:rPr>
        <w:t xml:space="preserve"> ציינו גם אנחנו במסמך ההכנה שהתקופה הראשונית</w:t>
      </w:r>
      <w:bookmarkStart w:id="897" w:name="_ETM_Q1_5828410"/>
      <w:bookmarkEnd w:id="897"/>
      <w:r w:rsidR="009840D6">
        <w:rPr>
          <w:rFonts w:hint="cs"/>
          <w:rtl/>
          <w:lang w:eastAsia="he-IL"/>
        </w:rPr>
        <w:t xml:space="preserve"> היא חמש שנים. </w:t>
      </w:r>
      <w:r>
        <w:rPr>
          <w:rFonts w:hint="cs"/>
          <w:rtl/>
          <w:lang w:eastAsia="he-IL"/>
        </w:rPr>
        <w:t>השאלה אם לאחר מכן כל שבע שנים או לשמור על חמש שנים.</w:t>
      </w:r>
    </w:p>
    <w:p w:rsidR="00790B57" w:rsidRDefault="00790B57" w:rsidP="00790B57">
      <w:pPr>
        <w:rPr>
          <w:rtl/>
          <w:lang w:eastAsia="he-IL"/>
        </w:rPr>
      </w:pPr>
    </w:p>
    <w:p w:rsidR="00790B57" w:rsidRDefault="00790B57" w:rsidP="00790B57">
      <w:pPr>
        <w:pStyle w:val="af6"/>
        <w:keepNext/>
        <w:rPr>
          <w:rtl/>
        </w:rPr>
      </w:pPr>
      <w:bookmarkStart w:id="898" w:name="ET_yor_6156_219"/>
      <w:r w:rsidRPr="00790B57">
        <w:rPr>
          <w:rStyle w:val="TagStyle"/>
          <w:rtl/>
        </w:rPr>
        <w:t xml:space="preserve"> &lt;&lt; </w:t>
      </w:r>
      <w:proofErr w:type="spellStart"/>
      <w:r w:rsidRPr="00790B57">
        <w:rPr>
          <w:rStyle w:val="TagStyle"/>
          <w:rtl/>
        </w:rPr>
        <w:t>יור</w:t>
      </w:r>
      <w:proofErr w:type="spellEnd"/>
      <w:r w:rsidRPr="00790B57">
        <w:rPr>
          <w:rStyle w:val="TagStyle"/>
          <w:rtl/>
        </w:rPr>
        <w:t xml:space="preserve"> &gt;&gt; </w:t>
      </w:r>
      <w:r>
        <w:rPr>
          <w:rtl/>
        </w:rPr>
        <w:t>היו"ר גלעד קריב:</w:t>
      </w:r>
      <w:r w:rsidRPr="00790B57">
        <w:rPr>
          <w:rStyle w:val="TagStyle"/>
          <w:rtl/>
        </w:rPr>
        <w:t xml:space="preserve"> &lt;&lt; </w:t>
      </w:r>
      <w:proofErr w:type="spellStart"/>
      <w:r w:rsidRPr="00790B57">
        <w:rPr>
          <w:rStyle w:val="TagStyle"/>
          <w:rtl/>
        </w:rPr>
        <w:t>יור</w:t>
      </w:r>
      <w:proofErr w:type="spellEnd"/>
      <w:r w:rsidRPr="00790B57">
        <w:rPr>
          <w:rStyle w:val="TagStyle"/>
          <w:rtl/>
        </w:rPr>
        <w:t xml:space="preserve"> &gt;&gt;</w:t>
      </w:r>
      <w:r>
        <w:rPr>
          <w:rtl/>
        </w:rPr>
        <w:t xml:space="preserve">   </w:t>
      </w:r>
      <w:bookmarkEnd w:id="898"/>
    </w:p>
    <w:p w:rsidR="00790B57" w:rsidRDefault="00790B57" w:rsidP="00790B57">
      <w:pPr>
        <w:pStyle w:val="KeepWithNext"/>
        <w:rPr>
          <w:rtl/>
          <w:lang w:eastAsia="he-IL"/>
        </w:rPr>
      </w:pPr>
    </w:p>
    <w:p w:rsidR="00790B57" w:rsidRDefault="009840D6" w:rsidP="009840D6">
      <w:pPr>
        <w:rPr>
          <w:rtl/>
          <w:lang w:eastAsia="he-IL"/>
        </w:rPr>
      </w:pPr>
      <w:r>
        <w:rPr>
          <w:rFonts w:hint="cs"/>
          <w:rtl/>
          <w:lang w:eastAsia="he-IL"/>
        </w:rPr>
        <w:t>אני לא מבין מה המשמעות של דוח אחת ל</w:t>
      </w:r>
      <w:r w:rsidR="00790B57">
        <w:rPr>
          <w:rFonts w:hint="cs"/>
          <w:rtl/>
          <w:lang w:eastAsia="he-IL"/>
        </w:rPr>
        <w:t>שבע שנים</w:t>
      </w:r>
      <w:r>
        <w:rPr>
          <w:rFonts w:hint="cs"/>
          <w:rtl/>
          <w:lang w:eastAsia="he-IL"/>
        </w:rPr>
        <w:t>.</w:t>
      </w:r>
      <w:r w:rsidR="00790B57">
        <w:rPr>
          <w:rFonts w:hint="cs"/>
          <w:rtl/>
          <w:lang w:eastAsia="he-IL"/>
        </w:rPr>
        <w:t xml:space="preserve"> זה אומר שזה סתם. </w:t>
      </w:r>
      <w:r>
        <w:rPr>
          <w:rFonts w:hint="cs"/>
          <w:rtl/>
          <w:lang w:eastAsia="he-IL"/>
        </w:rPr>
        <w:t xml:space="preserve">בשבע שנים יש ארבע ממשלות במדינת ישראל. אז </w:t>
      </w:r>
      <w:bookmarkStart w:id="899" w:name="_ETM_Q1_5847529"/>
      <w:bookmarkEnd w:id="899"/>
      <w:r w:rsidR="00790B57">
        <w:rPr>
          <w:rFonts w:hint="cs"/>
          <w:rtl/>
          <w:lang w:eastAsia="he-IL"/>
        </w:rPr>
        <w:t xml:space="preserve">חמש שנים. </w:t>
      </w:r>
      <w:r>
        <w:rPr>
          <w:rFonts w:hint="cs"/>
          <w:rtl/>
          <w:lang w:eastAsia="he-IL"/>
        </w:rPr>
        <w:t>א</w:t>
      </w:r>
      <w:r w:rsidR="00A76326">
        <w:rPr>
          <w:rFonts w:hint="cs"/>
          <w:rtl/>
          <w:lang w:eastAsia="he-IL"/>
        </w:rPr>
        <w:t>נ</w:t>
      </w:r>
      <w:r>
        <w:rPr>
          <w:rFonts w:hint="cs"/>
          <w:rtl/>
          <w:lang w:eastAsia="he-IL"/>
        </w:rPr>
        <w:t>י חושב ש</w:t>
      </w:r>
      <w:r w:rsidR="00790B57">
        <w:rPr>
          <w:rFonts w:hint="cs"/>
          <w:rtl/>
          <w:lang w:eastAsia="he-IL"/>
        </w:rPr>
        <w:t>זה טווח זמן רחב מאוד.</w:t>
      </w:r>
    </w:p>
    <w:p w:rsidR="00440765" w:rsidRDefault="00440765" w:rsidP="00790B57">
      <w:pPr>
        <w:rPr>
          <w:rtl/>
          <w:lang w:eastAsia="he-IL"/>
        </w:rPr>
      </w:pPr>
    </w:p>
    <w:p w:rsidR="00440765" w:rsidRDefault="00440765" w:rsidP="00440765">
      <w:pPr>
        <w:pStyle w:val="a4"/>
        <w:keepNext/>
        <w:rPr>
          <w:rtl/>
        </w:rPr>
      </w:pPr>
      <w:bookmarkStart w:id="900" w:name="ET_speaker_גור_בליי_332"/>
      <w:r w:rsidRPr="00440765">
        <w:rPr>
          <w:rStyle w:val="TagStyle"/>
          <w:rtl/>
        </w:rPr>
        <w:t xml:space="preserve"> &lt;&lt; דובר &gt;&gt; </w:t>
      </w:r>
      <w:r>
        <w:rPr>
          <w:rtl/>
        </w:rPr>
        <w:t xml:space="preserve">גור </w:t>
      </w:r>
      <w:proofErr w:type="spellStart"/>
      <w:r>
        <w:rPr>
          <w:rtl/>
        </w:rPr>
        <w:t>בליי</w:t>
      </w:r>
      <w:proofErr w:type="spellEnd"/>
      <w:r>
        <w:rPr>
          <w:rtl/>
        </w:rPr>
        <w:t>:</w:t>
      </w:r>
      <w:r w:rsidRPr="00440765">
        <w:rPr>
          <w:rStyle w:val="TagStyle"/>
          <w:rtl/>
        </w:rPr>
        <w:t xml:space="preserve"> &lt;&lt; דובר &gt;&gt;</w:t>
      </w:r>
      <w:r>
        <w:rPr>
          <w:rtl/>
        </w:rPr>
        <w:t xml:space="preserve">   </w:t>
      </w:r>
      <w:bookmarkEnd w:id="900"/>
    </w:p>
    <w:p w:rsidR="00440765" w:rsidRDefault="00440765" w:rsidP="00440765">
      <w:pPr>
        <w:pStyle w:val="KeepWithNext"/>
        <w:rPr>
          <w:rtl/>
          <w:lang w:eastAsia="he-IL"/>
        </w:rPr>
      </w:pPr>
    </w:p>
    <w:p w:rsidR="009840D6" w:rsidRDefault="009840D6" w:rsidP="00790B57">
      <w:pPr>
        <w:rPr>
          <w:rtl/>
          <w:lang w:eastAsia="he-IL"/>
        </w:rPr>
      </w:pPr>
      <w:r>
        <w:rPr>
          <w:rFonts w:hint="cs"/>
          <w:rtl/>
          <w:lang w:eastAsia="he-IL"/>
        </w:rPr>
        <w:t xml:space="preserve">אשנה ל"חמש שנים". </w:t>
      </w:r>
    </w:p>
    <w:p w:rsidR="009840D6" w:rsidRDefault="009840D6" w:rsidP="00790B57">
      <w:pPr>
        <w:rPr>
          <w:rtl/>
          <w:lang w:eastAsia="he-IL"/>
        </w:rPr>
      </w:pPr>
    </w:p>
    <w:p w:rsidR="00790B57" w:rsidRDefault="009840D6" w:rsidP="00A76326">
      <w:pPr>
        <w:rPr>
          <w:rtl/>
          <w:lang w:eastAsia="he-IL"/>
        </w:rPr>
      </w:pPr>
      <w:r>
        <w:rPr>
          <w:rFonts w:hint="cs"/>
          <w:rtl/>
          <w:lang w:eastAsia="he-IL"/>
        </w:rPr>
        <w:t xml:space="preserve">עלו שתי שאלות נוספות שלא שמענו </w:t>
      </w:r>
      <w:r w:rsidR="00A76326">
        <w:rPr>
          <w:rFonts w:hint="cs"/>
          <w:rtl/>
          <w:lang w:eastAsia="he-IL"/>
        </w:rPr>
        <w:t xml:space="preserve">לגביהן </w:t>
      </w:r>
      <w:r>
        <w:rPr>
          <w:rFonts w:hint="cs"/>
          <w:rtl/>
          <w:lang w:eastAsia="he-IL"/>
        </w:rPr>
        <w:t>התייחסות.</w:t>
      </w:r>
    </w:p>
    <w:p w:rsidR="00790B57" w:rsidRDefault="00790B57" w:rsidP="00790B57">
      <w:pPr>
        <w:rPr>
          <w:rtl/>
          <w:lang w:eastAsia="he-IL"/>
        </w:rPr>
      </w:pPr>
    </w:p>
    <w:p w:rsidR="00790B57" w:rsidRDefault="00790B57" w:rsidP="00790B57">
      <w:pPr>
        <w:pStyle w:val="af9"/>
        <w:keepNext/>
        <w:rPr>
          <w:rtl/>
          <w:lang w:eastAsia="he-IL"/>
        </w:rPr>
      </w:pPr>
      <w:bookmarkStart w:id="901" w:name="ET_guest_30035_220"/>
      <w:r w:rsidRPr="00790B57">
        <w:rPr>
          <w:rStyle w:val="TagStyle"/>
          <w:rtl/>
        </w:rPr>
        <w:t xml:space="preserve"> &lt;&lt; אורח &gt;&gt; </w:t>
      </w:r>
      <w:r>
        <w:rPr>
          <w:rtl/>
          <w:lang w:eastAsia="he-IL"/>
        </w:rPr>
        <w:t xml:space="preserve">יובל </w:t>
      </w:r>
      <w:proofErr w:type="spellStart"/>
      <w:r>
        <w:rPr>
          <w:rtl/>
          <w:lang w:eastAsia="he-IL"/>
        </w:rPr>
        <w:t>רויטמן</w:t>
      </w:r>
      <w:proofErr w:type="spellEnd"/>
      <w:r>
        <w:rPr>
          <w:rtl/>
          <w:lang w:eastAsia="he-IL"/>
        </w:rPr>
        <w:t>:</w:t>
      </w:r>
      <w:r w:rsidRPr="00790B57">
        <w:rPr>
          <w:rStyle w:val="TagStyle"/>
          <w:rtl/>
        </w:rPr>
        <w:t xml:space="preserve"> &lt;&lt; אורח &gt;&gt;</w:t>
      </w:r>
      <w:r>
        <w:rPr>
          <w:rtl/>
          <w:lang w:eastAsia="he-IL"/>
        </w:rPr>
        <w:t xml:space="preserve">   </w:t>
      </w:r>
      <w:bookmarkEnd w:id="901"/>
    </w:p>
    <w:p w:rsidR="00790B57" w:rsidRDefault="00790B57" w:rsidP="00790B57">
      <w:pPr>
        <w:pStyle w:val="KeepWithNext"/>
        <w:rPr>
          <w:rtl/>
          <w:lang w:eastAsia="he-IL"/>
        </w:rPr>
      </w:pPr>
    </w:p>
    <w:p w:rsidR="00790B57" w:rsidRDefault="009840D6" w:rsidP="00A76326">
      <w:pPr>
        <w:rPr>
          <w:rtl/>
          <w:lang w:eastAsia="he-IL"/>
        </w:rPr>
      </w:pPr>
      <w:r>
        <w:rPr>
          <w:rFonts w:hint="cs"/>
          <w:rtl/>
          <w:lang w:eastAsia="he-IL"/>
        </w:rPr>
        <w:t xml:space="preserve">אולי אתייחס </w:t>
      </w:r>
      <w:bookmarkStart w:id="902" w:name="_ETM_Q1_5856783"/>
      <w:bookmarkEnd w:id="902"/>
      <w:r>
        <w:rPr>
          <w:rFonts w:hint="cs"/>
          <w:rtl/>
          <w:lang w:eastAsia="he-IL"/>
        </w:rPr>
        <w:t xml:space="preserve">לזה. התייחסתם גם אל מה שאנחנו קבענו לגבי אסדרה בעלת </w:t>
      </w:r>
      <w:bookmarkStart w:id="903" w:name="_ETM_Q1_5860130"/>
      <w:bookmarkEnd w:id="903"/>
      <w:r>
        <w:rPr>
          <w:rFonts w:hint="cs"/>
          <w:rtl/>
          <w:lang w:eastAsia="he-IL"/>
        </w:rPr>
        <w:t xml:space="preserve">השפעה משקית. </w:t>
      </w:r>
      <w:r w:rsidR="00790B57">
        <w:rPr>
          <w:rFonts w:hint="cs"/>
          <w:rtl/>
          <w:lang w:eastAsia="he-IL"/>
        </w:rPr>
        <w:t xml:space="preserve">באופן כללי הרי זה דוח מקיף שמתייחס להצדקה </w:t>
      </w:r>
      <w:r>
        <w:rPr>
          <w:rFonts w:hint="cs"/>
          <w:rtl/>
          <w:lang w:eastAsia="he-IL"/>
        </w:rPr>
        <w:t>בכלל של החוק הזה והמשמעות שלו</w:t>
      </w:r>
      <w:r w:rsidR="00790B57">
        <w:rPr>
          <w:rFonts w:hint="cs"/>
          <w:rtl/>
          <w:lang w:eastAsia="he-IL"/>
        </w:rPr>
        <w:t xml:space="preserve">. </w:t>
      </w:r>
      <w:r>
        <w:rPr>
          <w:rFonts w:hint="cs"/>
          <w:rtl/>
          <w:lang w:eastAsia="he-IL"/>
        </w:rPr>
        <w:t>אנחנו חושבים ש</w:t>
      </w:r>
      <w:r w:rsidR="00790B57">
        <w:rPr>
          <w:rFonts w:hint="cs"/>
          <w:rtl/>
          <w:lang w:eastAsia="he-IL"/>
        </w:rPr>
        <w:t>זה לא צריך להיות דבר תכוף. אנחנו חשבנו שדוח ראשון</w:t>
      </w:r>
      <w:r w:rsidR="00C25774">
        <w:rPr>
          <w:rFonts w:hint="cs"/>
          <w:rtl/>
          <w:lang w:eastAsia="he-IL"/>
        </w:rPr>
        <w:t xml:space="preserve"> יכול לבוא אחרי חמש שנים</w:t>
      </w:r>
      <w:r w:rsidR="00790B57">
        <w:rPr>
          <w:rFonts w:hint="cs"/>
          <w:rtl/>
          <w:lang w:eastAsia="he-IL"/>
        </w:rPr>
        <w:t xml:space="preserve">. </w:t>
      </w:r>
      <w:r w:rsidR="00C25774">
        <w:rPr>
          <w:rFonts w:hint="cs"/>
          <w:rtl/>
          <w:lang w:eastAsia="he-IL"/>
        </w:rPr>
        <w:t xml:space="preserve">לאחר מכן </w:t>
      </w:r>
      <w:r w:rsidR="00790B57">
        <w:rPr>
          <w:rFonts w:hint="cs"/>
          <w:rtl/>
          <w:lang w:eastAsia="he-IL"/>
        </w:rPr>
        <w:t xml:space="preserve">חמש שנים </w:t>
      </w:r>
      <w:r w:rsidR="00C25774">
        <w:rPr>
          <w:rFonts w:hint="cs"/>
          <w:rtl/>
          <w:lang w:eastAsia="he-IL"/>
        </w:rPr>
        <w:t xml:space="preserve">נראה לנו </w:t>
      </w:r>
      <w:r w:rsidR="00790B57">
        <w:rPr>
          <w:rFonts w:hint="cs"/>
          <w:rtl/>
          <w:lang w:eastAsia="he-IL"/>
        </w:rPr>
        <w:t>תכוף מדי</w:t>
      </w:r>
      <w:r w:rsidR="00C25774">
        <w:rPr>
          <w:rFonts w:hint="cs"/>
          <w:rtl/>
          <w:lang w:eastAsia="he-IL"/>
        </w:rPr>
        <w:t xml:space="preserve"> לפרויקט </w:t>
      </w:r>
      <w:bookmarkStart w:id="904" w:name="_ETM_Q1_5876638"/>
      <w:bookmarkEnd w:id="904"/>
      <w:r w:rsidR="00C25774">
        <w:rPr>
          <w:rFonts w:hint="cs"/>
          <w:rtl/>
          <w:lang w:eastAsia="he-IL"/>
        </w:rPr>
        <w:t>משמעותי כזה</w:t>
      </w:r>
      <w:r w:rsidR="00790B57">
        <w:rPr>
          <w:rFonts w:hint="cs"/>
          <w:rtl/>
          <w:lang w:eastAsia="he-IL"/>
        </w:rPr>
        <w:t xml:space="preserve">. </w:t>
      </w:r>
      <w:r w:rsidR="00C25774">
        <w:rPr>
          <w:rFonts w:hint="cs"/>
          <w:rtl/>
          <w:lang w:eastAsia="he-IL"/>
        </w:rPr>
        <w:t xml:space="preserve">זה לא דוח מן הדוחות השוטפים שמגישים. </w:t>
      </w:r>
      <w:r w:rsidR="00790B57">
        <w:rPr>
          <w:rFonts w:hint="cs"/>
          <w:rtl/>
          <w:lang w:eastAsia="he-IL"/>
        </w:rPr>
        <w:t>זה כמובן לא גורע מיכו</w:t>
      </w:r>
      <w:r w:rsidR="00C25774">
        <w:rPr>
          <w:rFonts w:hint="cs"/>
          <w:rtl/>
          <w:lang w:eastAsia="he-IL"/>
        </w:rPr>
        <w:t>לת הממשלה לחשוב מחדש על הדברים. אבל</w:t>
      </w:r>
      <w:bookmarkStart w:id="905" w:name="_ETM_Q1_5886553"/>
      <w:bookmarkEnd w:id="905"/>
      <w:r w:rsidR="00C25774">
        <w:rPr>
          <w:rFonts w:hint="cs"/>
          <w:rtl/>
          <w:lang w:eastAsia="he-IL"/>
        </w:rPr>
        <w:t xml:space="preserve"> לחייב הגשת דוח כזה גם לגבי אסדרה משקית, אמרנו שבפעם </w:t>
      </w:r>
      <w:bookmarkStart w:id="906" w:name="_ETM_Q1_5894179"/>
      <w:bookmarkEnd w:id="906"/>
      <w:r w:rsidR="00C25774">
        <w:rPr>
          <w:rFonts w:hint="cs"/>
          <w:rtl/>
          <w:lang w:eastAsia="he-IL"/>
        </w:rPr>
        <w:t xml:space="preserve">הראשונה אחרי חמש שנים, ונתנו אפשרות להאריך את זה לעשר </w:t>
      </w:r>
      <w:bookmarkStart w:id="907" w:name="_ETM_Q1_5896962"/>
      <w:bookmarkEnd w:id="907"/>
      <w:r w:rsidR="00C25774">
        <w:rPr>
          <w:rFonts w:hint="cs"/>
          <w:rtl/>
          <w:lang w:eastAsia="he-IL"/>
        </w:rPr>
        <w:t>שנים, ויש גם אפשרות להאריך ליותר, ולאחר מכן קבענו שהרגולטור</w:t>
      </w:r>
      <w:bookmarkStart w:id="908" w:name="_ETM_Q1_5899679"/>
      <w:bookmarkEnd w:id="908"/>
      <w:r w:rsidR="00C25774">
        <w:rPr>
          <w:rFonts w:hint="cs"/>
          <w:rtl/>
          <w:lang w:eastAsia="he-IL"/>
        </w:rPr>
        <w:t xml:space="preserve"> יקבע את התקופה, עד עשר שנים. כלומר בהשוואה שעשיתם השארנו </w:t>
      </w:r>
      <w:bookmarkStart w:id="909" w:name="_ETM_Q1_5902177"/>
      <w:bookmarkEnd w:id="909"/>
      <w:r w:rsidR="00C25774">
        <w:rPr>
          <w:rFonts w:hint="cs"/>
          <w:rtl/>
          <w:lang w:eastAsia="he-IL"/>
        </w:rPr>
        <w:t xml:space="preserve">יותר פתוח את הדבר הזה. כל חמש שנים </w:t>
      </w:r>
      <w:r w:rsidR="00C25774">
        <w:rPr>
          <w:rtl/>
          <w:lang w:eastAsia="he-IL"/>
        </w:rPr>
        <w:t>–</w:t>
      </w:r>
      <w:r w:rsidR="00C25774">
        <w:rPr>
          <w:rFonts w:hint="cs"/>
          <w:rtl/>
          <w:lang w:eastAsia="he-IL"/>
        </w:rPr>
        <w:t xml:space="preserve"> זה נראה לי תכוף מדי לחשיבה כזאת. מלכתחילה</w:t>
      </w:r>
      <w:bookmarkStart w:id="910" w:name="_ETM_Q1_5912606"/>
      <w:bookmarkEnd w:id="910"/>
      <w:r w:rsidR="00C25774">
        <w:rPr>
          <w:rFonts w:hint="cs"/>
          <w:rtl/>
          <w:lang w:eastAsia="he-IL"/>
        </w:rPr>
        <w:t xml:space="preserve"> כל ההסדר הזה הוא הסדר חריג יחסית</w:t>
      </w:r>
      <w:bookmarkStart w:id="911" w:name="_ETM_Q1_5916616"/>
      <w:bookmarkEnd w:id="911"/>
      <w:r w:rsidR="00C25774">
        <w:rPr>
          <w:rFonts w:hint="cs"/>
          <w:rtl/>
          <w:lang w:eastAsia="he-IL"/>
        </w:rPr>
        <w:t>. אין הרבה דברי חקיקה שבהם מלכתחילה יש בחינה עתית של</w:t>
      </w:r>
      <w:bookmarkStart w:id="912" w:name="_ETM_Q1_5917233"/>
      <w:bookmarkEnd w:id="912"/>
      <w:r w:rsidR="00A76326">
        <w:rPr>
          <w:rFonts w:hint="cs"/>
          <w:rtl/>
          <w:lang w:eastAsia="he-IL"/>
        </w:rPr>
        <w:t xml:space="preserve"> ההצדקה של החקיקה</w:t>
      </w:r>
      <w:r w:rsidR="00C25774">
        <w:rPr>
          <w:rFonts w:hint="cs"/>
          <w:rtl/>
          <w:lang w:eastAsia="he-IL"/>
        </w:rPr>
        <w:t>. מרבית דברי החקיקה כפי שאני מכיר לא קובעים הסדרים כאלה.</w:t>
      </w:r>
    </w:p>
    <w:p w:rsidR="005D5C11" w:rsidRDefault="005D5C11" w:rsidP="00790B57">
      <w:pPr>
        <w:rPr>
          <w:rtl/>
          <w:lang w:eastAsia="he-IL"/>
        </w:rPr>
      </w:pPr>
    </w:p>
    <w:p w:rsidR="005D5C11" w:rsidRDefault="005D5C11" w:rsidP="005D5C11">
      <w:pPr>
        <w:pStyle w:val="a4"/>
        <w:keepNext/>
        <w:rPr>
          <w:rtl/>
        </w:rPr>
      </w:pPr>
      <w:bookmarkStart w:id="913" w:name="ET_speaker_5694_221"/>
      <w:r w:rsidRPr="005D5C11">
        <w:rPr>
          <w:rStyle w:val="TagStyle"/>
          <w:rtl/>
        </w:rPr>
        <w:t xml:space="preserve"> &lt;&lt; דובר &gt;&gt; </w:t>
      </w:r>
      <w:proofErr w:type="spellStart"/>
      <w:r>
        <w:rPr>
          <w:rtl/>
        </w:rPr>
        <w:t>מוסי</w:t>
      </w:r>
      <w:proofErr w:type="spellEnd"/>
      <w:r>
        <w:rPr>
          <w:rtl/>
        </w:rPr>
        <w:t xml:space="preserve"> רז (מרצ):</w:t>
      </w:r>
      <w:r w:rsidRPr="005D5C11">
        <w:rPr>
          <w:rStyle w:val="TagStyle"/>
          <w:rtl/>
        </w:rPr>
        <w:t xml:space="preserve"> &lt;&lt; דובר &gt;&gt;</w:t>
      </w:r>
      <w:r>
        <w:rPr>
          <w:rtl/>
        </w:rPr>
        <w:t xml:space="preserve">   </w:t>
      </w:r>
      <w:bookmarkEnd w:id="913"/>
    </w:p>
    <w:p w:rsidR="005D5C11" w:rsidRDefault="005D5C11" w:rsidP="005D5C11">
      <w:pPr>
        <w:pStyle w:val="KeepWithNext"/>
        <w:rPr>
          <w:rtl/>
          <w:lang w:eastAsia="he-IL"/>
        </w:rPr>
      </w:pPr>
    </w:p>
    <w:p w:rsidR="005D5C11" w:rsidRDefault="005D5C11" w:rsidP="005D5C11">
      <w:pPr>
        <w:rPr>
          <w:rtl/>
          <w:lang w:eastAsia="he-IL"/>
        </w:rPr>
      </w:pPr>
      <w:r>
        <w:rPr>
          <w:rFonts w:hint="cs"/>
          <w:rtl/>
          <w:lang w:eastAsia="he-IL"/>
        </w:rPr>
        <w:t xml:space="preserve">יש כאלה שהם </w:t>
      </w:r>
      <w:r w:rsidR="00C25774">
        <w:rPr>
          <w:rFonts w:hint="cs"/>
          <w:rtl/>
          <w:lang w:eastAsia="he-IL"/>
        </w:rPr>
        <w:t>הוראת שעה לשנה.</w:t>
      </w:r>
    </w:p>
    <w:p w:rsidR="005D5C11" w:rsidRDefault="005D5C11" w:rsidP="005D5C11">
      <w:pPr>
        <w:rPr>
          <w:rtl/>
          <w:lang w:eastAsia="he-IL"/>
        </w:rPr>
      </w:pPr>
    </w:p>
    <w:p w:rsidR="005D5C11" w:rsidRDefault="005D5C11" w:rsidP="005D5C11">
      <w:pPr>
        <w:pStyle w:val="af6"/>
        <w:keepNext/>
        <w:rPr>
          <w:rtl/>
        </w:rPr>
      </w:pPr>
      <w:bookmarkStart w:id="914" w:name="ET_yor_6156_222"/>
      <w:r w:rsidRPr="005D5C11">
        <w:rPr>
          <w:rStyle w:val="TagStyle"/>
          <w:rtl/>
        </w:rPr>
        <w:t xml:space="preserve"> &lt;&lt; </w:t>
      </w:r>
      <w:proofErr w:type="spellStart"/>
      <w:r w:rsidRPr="005D5C11">
        <w:rPr>
          <w:rStyle w:val="TagStyle"/>
          <w:rtl/>
        </w:rPr>
        <w:t>יור</w:t>
      </w:r>
      <w:proofErr w:type="spellEnd"/>
      <w:r w:rsidRPr="005D5C11">
        <w:rPr>
          <w:rStyle w:val="TagStyle"/>
          <w:rtl/>
        </w:rPr>
        <w:t xml:space="preserve"> &gt;&gt; </w:t>
      </w:r>
      <w:r>
        <w:rPr>
          <w:rtl/>
        </w:rPr>
        <w:t>היו"ר גלעד קריב:</w:t>
      </w:r>
      <w:r w:rsidRPr="005D5C11">
        <w:rPr>
          <w:rStyle w:val="TagStyle"/>
          <w:rtl/>
        </w:rPr>
        <w:t xml:space="preserve"> &lt;&lt; </w:t>
      </w:r>
      <w:proofErr w:type="spellStart"/>
      <w:r w:rsidRPr="005D5C11">
        <w:rPr>
          <w:rStyle w:val="TagStyle"/>
          <w:rtl/>
        </w:rPr>
        <w:t>יור</w:t>
      </w:r>
      <w:proofErr w:type="spellEnd"/>
      <w:r w:rsidRPr="005D5C11">
        <w:rPr>
          <w:rStyle w:val="TagStyle"/>
          <w:rtl/>
        </w:rPr>
        <w:t xml:space="preserve"> &gt;&gt;</w:t>
      </w:r>
      <w:r>
        <w:rPr>
          <w:rtl/>
        </w:rPr>
        <w:t xml:space="preserve">   </w:t>
      </w:r>
      <w:bookmarkEnd w:id="914"/>
    </w:p>
    <w:p w:rsidR="005D5C11" w:rsidRDefault="005D5C11" w:rsidP="005D5C11">
      <w:pPr>
        <w:pStyle w:val="KeepWithNext"/>
        <w:rPr>
          <w:rtl/>
          <w:lang w:eastAsia="he-IL"/>
        </w:rPr>
      </w:pPr>
    </w:p>
    <w:p w:rsidR="005D5C11" w:rsidRDefault="00C25774" w:rsidP="005D5C11">
      <w:pPr>
        <w:rPr>
          <w:rtl/>
          <w:lang w:eastAsia="he-IL"/>
        </w:rPr>
      </w:pPr>
      <w:r>
        <w:rPr>
          <w:rFonts w:hint="cs"/>
          <w:rtl/>
          <w:lang w:eastAsia="he-IL"/>
        </w:rPr>
        <w:t xml:space="preserve">יש מעט מאוד חוקים שמגיעים </w:t>
      </w:r>
      <w:bookmarkStart w:id="915" w:name="_ETM_Q1_5930399"/>
      <w:bookmarkEnd w:id="915"/>
      <w:r>
        <w:rPr>
          <w:rFonts w:hint="cs"/>
          <w:rtl/>
          <w:lang w:eastAsia="he-IL"/>
        </w:rPr>
        <w:t xml:space="preserve">לחקיקה בנושא כל כך חשוב כשהם פרומים כל כך, אבל בסדר. </w:t>
      </w:r>
    </w:p>
    <w:p w:rsidR="005D5C11" w:rsidRDefault="005D5C11" w:rsidP="005D5C11">
      <w:pPr>
        <w:rPr>
          <w:rtl/>
          <w:lang w:eastAsia="he-IL"/>
        </w:rPr>
      </w:pPr>
    </w:p>
    <w:p w:rsidR="005D5C11" w:rsidRDefault="005D5C11" w:rsidP="005D5C11">
      <w:pPr>
        <w:pStyle w:val="af9"/>
        <w:keepNext/>
        <w:rPr>
          <w:rtl/>
          <w:lang w:eastAsia="he-IL"/>
        </w:rPr>
      </w:pPr>
      <w:bookmarkStart w:id="916" w:name="ET_guest_30035_223"/>
      <w:r w:rsidRPr="005D5C11">
        <w:rPr>
          <w:rStyle w:val="TagStyle"/>
          <w:rtl/>
        </w:rPr>
        <w:t xml:space="preserve"> &lt;&lt; אורח &gt;&gt; </w:t>
      </w:r>
      <w:r>
        <w:rPr>
          <w:rtl/>
          <w:lang w:eastAsia="he-IL"/>
        </w:rPr>
        <w:t xml:space="preserve">יובל </w:t>
      </w:r>
      <w:proofErr w:type="spellStart"/>
      <w:r>
        <w:rPr>
          <w:rtl/>
          <w:lang w:eastAsia="he-IL"/>
        </w:rPr>
        <w:t>רויטמן</w:t>
      </w:r>
      <w:proofErr w:type="spellEnd"/>
      <w:r>
        <w:rPr>
          <w:rtl/>
          <w:lang w:eastAsia="he-IL"/>
        </w:rPr>
        <w:t>:</w:t>
      </w:r>
      <w:r w:rsidRPr="005D5C11">
        <w:rPr>
          <w:rStyle w:val="TagStyle"/>
          <w:rtl/>
        </w:rPr>
        <w:t xml:space="preserve"> &lt;&lt; אורח &gt;&gt;</w:t>
      </w:r>
      <w:r>
        <w:rPr>
          <w:rtl/>
          <w:lang w:eastAsia="he-IL"/>
        </w:rPr>
        <w:t xml:space="preserve">   </w:t>
      </w:r>
      <w:bookmarkEnd w:id="916"/>
    </w:p>
    <w:p w:rsidR="005D5C11" w:rsidRDefault="005D5C11" w:rsidP="005D5C11">
      <w:pPr>
        <w:pStyle w:val="KeepWithNext"/>
        <w:rPr>
          <w:rtl/>
          <w:lang w:eastAsia="he-IL"/>
        </w:rPr>
      </w:pPr>
    </w:p>
    <w:p w:rsidR="005D5C11" w:rsidRDefault="00C25774" w:rsidP="005D5C11">
      <w:pPr>
        <w:rPr>
          <w:rtl/>
          <w:lang w:eastAsia="he-IL"/>
        </w:rPr>
      </w:pPr>
      <w:r>
        <w:rPr>
          <w:rFonts w:hint="cs"/>
          <w:rtl/>
          <w:lang w:eastAsia="he-IL"/>
        </w:rPr>
        <w:t xml:space="preserve">בלי להתייחס להערה, </w:t>
      </w:r>
      <w:r w:rsidR="005D5C11">
        <w:rPr>
          <w:rFonts w:hint="cs"/>
          <w:rtl/>
          <w:lang w:eastAsia="he-IL"/>
        </w:rPr>
        <w:t>בגלל זה הכנסנו סעיף, דווקא מתוך ההבנה</w:t>
      </w:r>
      <w:r>
        <w:rPr>
          <w:rFonts w:hint="cs"/>
          <w:rtl/>
          <w:lang w:eastAsia="he-IL"/>
        </w:rPr>
        <w:t xml:space="preserve"> שלנו שצריך לקיים חשיבה מחודשת, </w:t>
      </w:r>
      <w:bookmarkStart w:id="917" w:name="_ETM_Q1_5944631"/>
      <w:bookmarkEnd w:id="917"/>
      <w:r>
        <w:rPr>
          <w:rFonts w:hint="cs"/>
          <w:rtl/>
          <w:lang w:eastAsia="he-IL"/>
        </w:rPr>
        <w:t>כפי שאנחנו מבקשים לגבי רגולציה, גם לגבי עצם החוק והכנסנו</w:t>
      </w:r>
      <w:bookmarkStart w:id="918" w:name="_ETM_Q1_5948419"/>
      <w:bookmarkEnd w:id="918"/>
      <w:r>
        <w:rPr>
          <w:rFonts w:hint="cs"/>
          <w:rtl/>
          <w:lang w:eastAsia="he-IL"/>
        </w:rPr>
        <w:t xml:space="preserve"> את זה. </w:t>
      </w:r>
    </w:p>
    <w:p w:rsidR="005D5C11" w:rsidRDefault="005D5C11" w:rsidP="005D5C11">
      <w:pPr>
        <w:rPr>
          <w:rtl/>
          <w:lang w:eastAsia="he-IL"/>
        </w:rPr>
      </w:pPr>
    </w:p>
    <w:p w:rsidR="005D5C11" w:rsidRDefault="005D5C11" w:rsidP="005D5C11">
      <w:pPr>
        <w:pStyle w:val="af6"/>
        <w:keepNext/>
        <w:rPr>
          <w:rtl/>
        </w:rPr>
      </w:pPr>
      <w:bookmarkStart w:id="919" w:name="ET_yor_6156_224"/>
      <w:r w:rsidRPr="005D5C11">
        <w:rPr>
          <w:rStyle w:val="TagStyle"/>
          <w:rtl/>
        </w:rPr>
        <w:t xml:space="preserve"> &lt;&lt; </w:t>
      </w:r>
      <w:proofErr w:type="spellStart"/>
      <w:r w:rsidRPr="005D5C11">
        <w:rPr>
          <w:rStyle w:val="TagStyle"/>
          <w:rtl/>
        </w:rPr>
        <w:t>יור</w:t>
      </w:r>
      <w:proofErr w:type="spellEnd"/>
      <w:r w:rsidRPr="005D5C11">
        <w:rPr>
          <w:rStyle w:val="TagStyle"/>
          <w:rtl/>
        </w:rPr>
        <w:t xml:space="preserve"> &gt;&gt; </w:t>
      </w:r>
      <w:r>
        <w:rPr>
          <w:rtl/>
        </w:rPr>
        <w:t>היו"ר גלעד קריב:</w:t>
      </w:r>
      <w:r w:rsidRPr="005D5C11">
        <w:rPr>
          <w:rStyle w:val="TagStyle"/>
          <w:rtl/>
        </w:rPr>
        <w:t xml:space="preserve"> &lt;&lt; </w:t>
      </w:r>
      <w:proofErr w:type="spellStart"/>
      <w:r w:rsidRPr="005D5C11">
        <w:rPr>
          <w:rStyle w:val="TagStyle"/>
          <w:rtl/>
        </w:rPr>
        <w:t>יור</w:t>
      </w:r>
      <w:proofErr w:type="spellEnd"/>
      <w:r w:rsidRPr="005D5C11">
        <w:rPr>
          <w:rStyle w:val="TagStyle"/>
          <w:rtl/>
        </w:rPr>
        <w:t xml:space="preserve"> &gt;&gt;</w:t>
      </w:r>
      <w:r>
        <w:rPr>
          <w:rtl/>
        </w:rPr>
        <w:t xml:space="preserve">   </w:t>
      </w:r>
      <w:bookmarkEnd w:id="919"/>
    </w:p>
    <w:p w:rsidR="005D5C11" w:rsidRDefault="005D5C11" w:rsidP="005D5C11">
      <w:pPr>
        <w:pStyle w:val="KeepWithNext"/>
        <w:rPr>
          <w:rtl/>
          <w:lang w:eastAsia="he-IL"/>
        </w:rPr>
      </w:pPr>
    </w:p>
    <w:p w:rsidR="005D5C11" w:rsidRDefault="005D5C11" w:rsidP="00C25774">
      <w:pPr>
        <w:rPr>
          <w:rtl/>
          <w:lang w:eastAsia="he-IL"/>
        </w:rPr>
      </w:pPr>
      <w:r>
        <w:rPr>
          <w:rFonts w:hint="cs"/>
          <w:rtl/>
          <w:lang w:eastAsia="he-IL"/>
        </w:rPr>
        <w:t xml:space="preserve">מה </w:t>
      </w:r>
      <w:r w:rsidR="00C25774">
        <w:rPr>
          <w:rFonts w:hint="cs"/>
          <w:rtl/>
          <w:lang w:eastAsia="he-IL"/>
        </w:rPr>
        <w:t xml:space="preserve">קורה לגבי </w:t>
      </w:r>
      <w:r>
        <w:rPr>
          <w:rFonts w:hint="cs"/>
          <w:rtl/>
          <w:lang w:eastAsia="he-IL"/>
        </w:rPr>
        <w:t xml:space="preserve">מחקר חיצוני? </w:t>
      </w:r>
      <w:r w:rsidR="00C25774">
        <w:rPr>
          <w:rFonts w:hint="cs"/>
          <w:rtl/>
          <w:lang w:eastAsia="he-IL"/>
        </w:rPr>
        <w:t>כפי שאנחנו עושים למשל ב-</w:t>
      </w:r>
      <w:r w:rsidR="00C25774">
        <w:rPr>
          <w:rFonts w:hint="cs"/>
          <w:lang w:eastAsia="he-IL"/>
        </w:rPr>
        <w:t>VC</w:t>
      </w:r>
      <w:r w:rsidR="00C25774">
        <w:rPr>
          <w:rFonts w:hint="cs"/>
          <w:rtl/>
          <w:lang w:eastAsia="he-IL"/>
        </w:rPr>
        <w:t>.</w:t>
      </w:r>
      <w:bookmarkStart w:id="920" w:name="_ETM_Q1_5948103"/>
      <w:bookmarkEnd w:id="920"/>
      <w:r w:rsidR="00C25774">
        <w:rPr>
          <w:rFonts w:hint="cs"/>
          <w:rtl/>
          <w:lang w:eastAsia="he-IL"/>
        </w:rPr>
        <w:t xml:space="preserve"> מה ההיגיון שרשות שצריכה לבדוק את עצמה תהיה הגורם היחיד</w:t>
      </w:r>
      <w:bookmarkStart w:id="921" w:name="_ETM_Q1_5950067"/>
      <w:bookmarkEnd w:id="921"/>
      <w:r w:rsidR="00C25774">
        <w:rPr>
          <w:rFonts w:hint="cs"/>
          <w:rtl/>
          <w:lang w:eastAsia="he-IL"/>
        </w:rPr>
        <w:t xml:space="preserve"> שבודק את עצמו? </w:t>
      </w:r>
      <w:r>
        <w:rPr>
          <w:rFonts w:hint="cs"/>
          <w:rtl/>
          <w:lang w:eastAsia="he-IL"/>
        </w:rPr>
        <w:t>תביאו מחקר חיצוני, כמו בנושא</w:t>
      </w:r>
      <w:r w:rsidR="00C25774">
        <w:rPr>
          <w:rFonts w:hint="cs"/>
          <w:rtl/>
          <w:lang w:eastAsia="he-IL"/>
        </w:rPr>
        <w:t xml:space="preserve"> ה-</w:t>
      </w:r>
      <w:r w:rsidR="00C25774">
        <w:rPr>
          <w:rFonts w:hint="cs"/>
          <w:lang w:eastAsia="he-IL"/>
        </w:rPr>
        <w:t>VC</w:t>
      </w:r>
      <w:r w:rsidR="00C25774">
        <w:rPr>
          <w:rFonts w:hint="cs"/>
          <w:rtl/>
          <w:lang w:eastAsia="he-IL"/>
        </w:rPr>
        <w:t>.</w:t>
      </w:r>
    </w:p>
    <w:p w:rsidR="005D5C11" w:rsidRDefault="005D5C11" w:rsidP="005D5C11">
      <w:pPr>
        <w:rPr>
          <w:rtl/>
          <w:lang w:eastAsia="he-IL"/>
        </w:rPr>
      </w:pPr>
    </w:p>
    <w:p w:rsidR="005D5C11" w:rsidRDefault="005D5C11" w:rsidP="005D5C11">
      <w:pPr>
        <w:pStyle w:val="a4"/>
        <w:keepNext/>
        <w:rPr>
          <w:rtl/>
        </w:rPr>
      </w:pPr>
      <w:bookmarkStart w:id="922" w:name="ET_speaker_גור_בליי_225"/>
      <w:r w:rsidRPr="005D5C11">
        <w:rPr>
          <w:rStyle w:val="TagStyle"/>
          <w:rtl/>
        </w:rPr>
        <w:t xml:space="preserve"> &lt;&lt; דובר &gt;&gt; </w:t>
      </w:r>
      <w:r>
        <w:rPr>
          <w:rtl/>
        </w:rPr>
        <w:t xml:space="preserve">גור </w:t>
      </w:r>
      <w:proofErr w:type="spellStart"/>
      <w:r>
        <w:rPr>
          <w:rtl/>
        </w:rPr>
        <w:t>בליי</w:t>
      </w:r>
      <w:proofErr w:type="spellEnd"/>
      <w:r>
        <w:rPr>
          <w:rtl/>
        </w:rPr>
        <w:t>:</w:t>
      </w:r>
      <w:r w:rsidRPr="005D5C11">
        <w:rPr>
          <w:rStyle w:val="TagStyle"/>
          <w:rtl/>
        </w:rPr>
        <w:t xml:space="preserve"> &lt;&lt; דובר &gt;&gt;</w:t>
      </w:r>
      <w:r>
        <w:rPr>
          <w:rtl/>
        </w:rPr>
        <w:t xml:space="preserve">   </w:t>
      </w:r>
      <w:bookmarkEnd w:id="922"/>
    </w:p>
    <w:p w:rsidR="005D5C11" w:rsidRDefault="005D5C11" w:rsidP="005D5C11">
      <w:pPr>
        <w:pStyle w:val="KeepWithNext"/>
        <w:rPr>
          <w:rtl/>
          <w:lang w:eastAsia="he-IL"/>
        </w:rPr>
      </w:pPr>
    </w:p>
    <w:p w:rsidR="005D5C11" w:rsidRDefault="00C25774" w:rsidP="00C25774">
      <w:pPr>
        <w:rPr>
          <w:rtl/>
          <w:lang w:eastAsia="he-IL"/>
        </w:rPr>
      </w:pPr>
      <w:r>
        <w:rPr>
          <w:rFonts w:hint="cs"/>
          <w:rtl/>
          <w:lang w:eastAsia="he-IL"/>
        </w:rPr>
        <w:t>זה המודל. לכן הצענו את זה גם ב-</w:t>
      </w:r>
      <w:r>
        <w:rPr>
          <w:rFonts w:hint="cs"/>
          <w:lang w:eastAsia="he-IL"/>
        </w:rPr>
        <w:t>VC</w:t>
      </w:r>
      <w:r>
        <w:rPr>
          <w:rFonts w:hint="cs"/>
          <w:rtl/>
          <w:lang w:eastAsia="he-IL"/>
        </w:rPr>
        <w:t xml:space="preserve"> </w:t>
      </w:r>
      <w:r w:rsidR="00A76326">
        <w:rPr>
          <w:rFonts w:hint="cs"/>
          <w:rtl/>
          <w:lang w:eastAsia="he-IL"/>
        </w:rPr>
        <w:t>ו</w:t>
      </w:r>
      <w:r>
        <w:rPr>
          <w:rFonts w:hint="cs"/>
          <w:rtl/>
          <w:lang w:eastAsia="he-IL"/>
        </w:rPr>
        <w:t xml:space="preserve">גם בחדלות פירעון. בחוקים חדשים עם פרויקטים חדשים </w:t>
      </w:r>
      <w:bookmarkStart w:id="923" w:name="_ETM_Q1_5962792"/>
      <w:bookmarkEnd w:id="923"/>
      <w:r>
        <w:rPr>
          <w:rFonts w:hint="cs"/>
          <w:rtl/>
          <w:lang w:eastAsia="he-IL"/>
        </w:rPr>
        <w:t>מקובל לעשות</w:t>
      </w:r>
      <w:r w:rsidR="00A76326">
        <w:rPr>
          <w:rFonts w:hint="cs"/>
          <w:rtl/>
          <w:lang w:eastAsia="he-IL"/>
        </w:rPr>
        <w:t xml:space="preserve"> מחקר</w:t>
      </w:r>
      <w:r>
        <w:rPr>
          <w:rFonts w:hint="cs"/>
          <w:rtl/>
          <w:lang w:eastAsia="he-IL"/>
        </w:rPr>
        <w:t xml:space="preserve">, ואז יוצאים בקול קורא ויש מחקר חיצוני לגוף שמטפל בזה. </w:t>
      </w:r>
    </w:p>
    <w:p w:rsidR="005D5C11" w:rsidRDefault="005D5C11" w:rsidP="005D5C11">
      <w:pPr>
        <w:rPr>
          <w:rtl/>
          <w:lang w:eastAsia="he-IL"/>
        </w:rPr>
      </w:pPr>
    </w:p>
    <w:p w:rsidR="005D5C11" w:rsidRDefault="005D5C11" w:rsidP="005D5C11">
      <w:pPr>
        <w:pStyle w:val="af6"/>
        <w:keepNext/>
        <w:rPr>
          <w:rtl/>
        </w:rPr>
      </w:pPr>
      <w:bookmarkStart w:id="924" w:name="ET_yor_6156_226"/>
      <w:r w:rsidRPr="005D5C11">
        <w:rPr>
          <w:rStyle w:val="TagStyle"/>
          <w:rtl/>
        </w:rPr>
        <w:t xml:space="preserve"> &lt;&lt; </w:t>
      </w:r>
      <w:proofErr w:type="spellStart"/>
      <w:r w:rsidRPr="005D5C11">
        <w:rPr>
          <w:rStyle w:val="TagStyle"/>
          <w:rtl/>
        </w:rPr>
        <w:t>יור</w:t>
      </w:r>
      <w:proofErr w:type="spellEnd"/>
      <w:r w:rsidRPr="005D5C11">
        <w:rPr>
          <w:rStyle w:val="TagStyle"/>
          <w:rtl/>
        </w:rPr>
        <w:t xml:space="preserve"> &gt;&gt; </w:t>
      </w:r>
      <w:r>
        <w:rPr>
          <w:rtl/>
        </w:rPr>
        <w:t>היו"ר גלעד קריב:</w:t>
      </w:r>
      <w:r w:rsidRPr="005D5C11">
        <w:rPr>
          <w:rStyle w:val="TagStyle"/>
          <w:rtl/>
        </w:rPr>
        <w:t xml:space="preserve"> &lt;&lt; </w:t>
      </w:r>
      <w:proofErr w:type="spellStart"/>
      <w:r w:rsidRPr="005D5C11">
        <w:rPr>
          <w:rStyle w:val="TagStyle"/>
          <w:rtl/>
        </w:rPr>
        <w:t>יור</w:t>
      </w:r>
      <w:proofErr w:type="spellEnd"/>
      <w:r w:rsidRPr="005D5C11">
        <w:rPr>
          <w:rStyle w:val="TagStyle"/>
          <w:rtl/>
        </w:rPr>
        <w:t xml:space="preserve"> &gt;&gt;</w:t>
      </w:r>
      <w:r>
        <w:rPr>
          <w:rtl/>
        </w:rPr>
        <w:t xml:space="preserve">   </w:t>
      </w:r>
      <w:bookmarkEnd w:id="924"/>
    </w:p>
    <w:p w:rsidR="005D5C11" w:rsidRDefault="005D5C11" w:rsidP="005D5C11">
      <w:pPr>
        <w:pStyle w:val="KeepWithNext"/>
        <w:rPr>
          <w:rtl/>
          <w:lang w:eastAsia="he-IL"/>
        </w:rPr>
      </w:pPr>
    </w:p>
    <w:p w:rsidR="005D5C11" w:rsidRDefault="00C25774" w:rsidP="00A76326">
      <w:pPr>
        <w:rPr>
          <w:rtl/>
          <w:lang w:eastAsia="he-IL"/>
        </w:rPr>
      </w:pPr>
      <w:r>
        <w:rPr>
          <w:rFonts w:hint="cs"/>
          <w:rtl/>
          <w:lang w:eastAsia="he-IL"/>
        </w:rPr>
        <w:t>אני מתקשה להבין</w:t>
      </w:r>
      <w:r w:rsidR="00A76326">
        <w:rPr>
          <w:rFonts w:hint="cs"/>
          <w:rtl/>
          <w:lang w:eastAsia="he-IL"/>
        </w:rPr>
        <w:t>.</w:t>
      </w:r>
      <w:r>
        <w:rPr>
          <w:rFonts w:hint="cs"/>
          <w:rtl/>
          <w:lang w:eastAsia="he-IL"/>
        </w:rPr>
        <w:t xml:space="preserve"> </w:t>
      </w:r>
      <w:r w:rsidR="005D5C11">
        <w:rPr>
          <w:rFonts w:hint="cs"/>
          <w:rtl/>
          <w:lang w:eastAsia="he-IL"/>
        </w:rPr>
        <w:t>יש פה שלושה משרדי ממשלה ש</w:t>
      </w:r>
      <w:r>
        <w:rPr>
          <w:rFonts w:hint="cs"/>
          <w:rtl/>
          <w:lang w:eastAsia="he-IL"/>
        </w:rPr>
        <w:t xml:space="preserve">על פי החוק </w:t>
      </w:r>
      <w:r w:rsidR="005D5C11">
        <w:rPr>
          <w:rFonts w:hint="cs"/>
          <w:rtl/>
          <w:lang w:eastAsia="he-IL"/>
        </w:rPr>
        <w:t xml:space="preserve">שותפים ביצירת הרשות. </w:t>
      </w:r>
      <w:r>
        <w:rPr>
          <w:rFonts w:hint="cs"/>
          <w:rtl/>
          <w:lang w:eastAsia="he-IL"/>
        </w:rPr>
        <w:t>"שלושה שותפים לו ביצירת האדם." וגם סעיף 41 מקרין את זה, לא רק הרכב המליאה. יש פה ראש ממשלה, יש</w:t>
      </w:r>
      <w:bookmarkStart w:id="925" w:name="_ETM_Q1_5984351"/>
      <w:bookmarkEnd w:id="925"/>
      <w:r>
        <w:rPr>
          <w:rFonts w:hint="cs"/>
          <w:rtl/>
          <w:lang w:eastAsia="he-IL"/>
        </w:rPr>
        <w:t xml:space="preserve"> </w:t>
      </w:r>
      <w:r w:rsidR="00A76326">
        <w:rPr>
          <w:rFonts w:hint="cs"/>
          <w:rtl/>
          <w:lang w:eastAsia="he-IL"/>
        </w:rPr>
        <w:t xml:space="preserve">את </w:t>
      </w:r>
      <w:r>
        <w:rPr>
          <w:rFonts w:hint="cs"/>
          <w:rtl/>
          <w:lang w:eastAsia="he-IL"/>
        </w:rPr>
        <w:t xml:space="preserve">שר </w:t>
      </w:r>
      <w:r w:rsidR="00A76326">
        <w:rPr>
          <w:rFonts w:hint="cs"/>
          <w:rtl/>
          <w:lang w:eastAsia="he-IL"/>
        </w:rPr>
        <w:t>ה</w:t>
      </w:r>
      <w:r>
        <w:rPr>
          <w:rFonts w:hint="cs"/>
          <w:rtl/>
          <w:lang w:eastAsia="he-IL"/>
        </w:rPr>
        <w:t xml:space="preserve">אוצר </w:t>
      </w:r>
      <w:r w:rsidR="00A76326">
        <w:rPr>
          <w:rFonts w:hint="cs"/>
          <w:rtl/>
          <w:lang w:eastAsia="he-IL"/>
        </w:rPr>
        <w:t>ו</w:t>
      </w:r>
      <w:r>
        <w:rPr>
          <w:rFonts w:hint="cs"/>
          <w:rtl/>
          <w:lang w:eastAsia="he-IL"/>
        </w:rPr>
        <w:t xml:space="preserve">יש </w:t>
      </w:r>
      <w:r w:rsidR="00A76326">
        <w:rPr>
          <w:rFonts w:hint="cs"/>
          <w:rtl/>
          <w:lang w:eastAsia="he-IL"/>
        </w:rPr>
        <w:t xml:space="preserve">את </w:t>
      </w:r>
      <w:r>
        <w:rPr>
          <w:rFonts w:hint="cs"/>
          <w:rtl/>
          <w:lang w:eastAsia="he-IL"/>
        </w:rPr>
        <w:t xml:space="preserve">שר </w:t>
      </w:r>
      <w:r w:rsidR="00A76326">
        <w:rPr>
          <w:rFonts w:hint="cs"/>
          <w:rtl/>
          <w:lang w:eastAsia="he-IL"/>
        </w:rPr>
        <w:t>ה</w:t>
      </w:r>
      <w:r>
        <w:rPr>
          <w:rFonts w:hint="cs"/>
          <w:rtl/>
          <w:lang w:eastAsia="he-IL"/>
        </w:rPr>
        <w:t xml:space="preserve">משפטים. </w:t>
      </w:r>
      <w:r w:rsidR="005D5C11">
        <w:rPr>
          <w:rFonts w:hint="cs"/>
          <w:rtl/>
          <w:lang w:eastAsia="he-IL"/>
        </w:rPr>
        <w:t xml:space="preserve">למה הדוח מוגש על ידי מליאת הרשות ולא על ידי </w:t>
      </w:r>
      <w:r w:rsidR="00440765">
        <w:rPr>
          <w:rFonts w:hint="cs"/>
          <w:rtl/>
          <w:lang w:eastAsia="he-IL"/>
        </w:rPr>
        <w:t xml:space="preserve">שלושת המשרדים? </w:t>
      </w:r>
      <w:r>
        <w:rPr>
          <w:rFonts w:hint="cs"/>
          <w:rtl/>
          <w:lang w:eastAsia="he-IL"/>
        </w:rPr>
        <w:t xml:space="preserve">הם המשרדים שמחוללים את העניין. מה ההיגיון שאתם מקימים רשות והיא זאת שמגישה? בסדר </w:t>
      </w:r>
      <w:r w:rsidR="00440765">
        <w:rPr>
          <w:rFonts w:hint="cs"/>
          <w:rtl/>
          <w:lang w:eastAsia="he-IL"/>
        </w:rPr>
        <w:t>שהיא תתייחס, שהי</w:t>
      </w:r>
      <w:r w:rsidR="005D5C11">
        <w:rPr>
          <w:rFonts w:hint="cs"/>
          <w:rtl/>
          <w:lang w:eastAsia="he-IL"/>
        </w:rPr>
        <w:t>א</w:t>
      </w:r>
      <w:r w:rsidR="00440765">
        <w:rPr>
          <w:rFonts w:hint="cs"/>
          <w:rtl/>
          <w:lang w:eastAsia="he-IL"/>
        </w:rPr>
        <w:t xml:space="preserve"> </w:t>
      </w:r>
      <w:r w:rsidR="005D5C11">
        <w:rPr>
          <w:rFonts w:hint="cs"/>
          <w:rtl/>
          <w:lang w:eastAsia="he-IL"/>
        </w:rPr>
        <w:t>תאמר מה היא חושבת על תפקידה</w:t>
      </w:r>
      <w:r>
        <w:rPr>
          <w:rFonts w:hint="cs"/>
          <w:rtl/>
          <w:lang w:eastAsia="he-IL"/>
        </w:rPr>
        <w:t>, שהיא תגבש את העבודה המחקרית, אבל</w:t>
      </w:r>
      <w:r w:rsidR="005D5C11">
        <w:rPr>
          <w:rFonts w:hint="cs"/>
          <w:rtl/>
          <w:lang w:eastAsia="he-IL"/>
        </w:rPr>
        <w:t xml:space="preserve"> לא הגיוני</w:t>
      </w:r>
      <w:r>
        <w:rPr>
          <w:rFonts w:hint="cs"/>
          <w:rtl/>
          <w:lang w:eastAsia="he-IL"/>
        </w:rPr>
        <w:t xml:space="preserve"> שהדוח הזה הוא דוח של שלושת המשרדים המציעים בלוויית גורם מלווה? </w:t>
      </w:r>
      <w:bookmarkStart w:id="926" w:name="_ETM_Q1_6013990"/>
      <w:bookmarkEnd w:id="926"/>
      <w:r>
        <w:rPr>
          <w:rFonts w:hint="cs"/>
          <w:rtl/>
          <w:lang w:eastAsia="he-IL"/>
        </w:rPr>
        <w:t>זה מה שאנחנו עושים היום ב-</w:t>
      </w:r>
      <w:r>
        <w:rPr>
          <w:rFonts w:hint="cs"/>
          <w:lang w:eastAsia="he-IL"/>
        </w:rPr>
        <w:t>VC</w:t>
      </w:r>
      <w:r>
        <w:rPr>
          <w:rFonts w:hint="cs"/>
          <w:rtl/>
          <w:lang w:eastAsia="he-IL"/>
        </w:rPr>
        <w:t xml:space="preserve"> בעניין משרד המשפטים והמשרד </w:t>
      </w:r>
      <w:proofErr w:type="spellStart"/>
      <w:r>
        <w:rPr>
          <w:rFonts w:hint="cs"/>
          <w:rtl/>
          <w:lang w:eastAsia="he-IL"/>
        </w:rPr>
        <w:t>לבט"פ</w:t>
      </w:r>
      <w:proofErr w:type="spellEnd"/>
      <w:r>
        <w:rPr>
          <w:rFonts w:hint="cs"/>
          <w:rtl/>
          <w:lang w:eastAsia="he-IL"/>
        </w:rPr>
        <w:t xml:space="preserve"> והנהלת בתי המשפט, הדגם ידוע מחוק ההסדרים הזה. </w:t>
      </w:r>
    </w:p>
    <w:p w:rsidR="005D5C11" w:rsidRDefault="005D5C11" w:rsidP="005D5C11">
      <w:pPr>
        <w:rPr>
          <w:rtl/>
          <w:lang w:eastAsia="he-IL"/>
        </w:rPr>
      </w:pPr>
    </w:p>
    <w:p w:rsidR="005D5C11" w:rsidRDefault="005D5C11" w:rsidP="005D5C11">
      <w:pPr>
        <w:pStyle w:val="af9"/>
        <w:keepNext/>
        <w:rPr>
          <w:rtl/>
          <w:lang w:eastAsia="he-IL"/>
        </w:rPr>
      </w:pPr>
      <w:bookmarkStart w:id="927" w:name="ET_guest_30035_227"/>
      <w:r w:rsidRPr="005D5C11">
        <w:rPr>
          <w:rStyle w:val="TagStyle"/>
          <w:rtl/>
        </w:rPr>
        <w:t xml:space="preserve"> &lt;&lt; אורח &gt;&gt; </w:t>
      </w:r>
      <w:r>
        <w:rPr>
          <w:rtl/>
          <w:lang w:eastAsia="he-IL"/>
        </w:rPr>
        <w:t xml:space="preserve">יובל </w:t>
      </w:r>
      <w:proofErr w:type="spellStart"/>
      <w:r>
        <w:rPr>
          <w:rtl/>
          <w:lang w:eastAsia="he-IL"/>
        </w:rPr>
        <w:t>רויטמן</w:t>
      </w:r>
      <w:proofErr w:type="spellEnd"/>
      <w:r>
        <w:rPr>
          <w:rtl/>
          <w:lang w:eastAsia="he-IL"/>
        </w:rPr>
        <w:t>:</w:t>
      </w:r>
      <w:r w:rsidRPr="005D5C11">
        <w:rPr>
          <w:rStyle w:val="TagStyle"/>
          <w:rtl/>
        </w:rPr>
        <w:t xml:space="preserve"> &lt;&lt; אורח &gt;&gt;</w:t>
      </w:r>
      <w:r>
        <w:rPr>
          <w:rtl/>
          <w:lang w:eastAsia="he-IL"/>
        </w:rPr>
        <w:t xml:space="preserve">   </w:t>
      </w:r>
      <w:bookmarkEnd w:id="927"/>
    </w:p>
    <w:p w:rsidR="005D5C11" w:rsidRDefault="005D5C11" w:rsidP="005D5C11">
      <w:pPr>
        <w:pStyle w:val="KeepWithNext"/>
        <w:rPr>
          <w:rtl/>
          <w:lang w:eastAsia="he-IL"/>
        </w:rPr>
      </w:pPr>
    </w:p>
    <w:p w:rsidR="00C25774" w:rsidRDefault="00C25774" w:rsidP="005D5C11">
      <w:pPr>
        <w:rPr>
          <w:rtl/>
          <w:lang w:eastAsia="he-IL"/>
        </w:rPr>
      </w:pPr>
      <w:r>
        <w:rPr>
          <w:rFonts w:hint="cs"/>
          <w:rtl/>
          <w:lang w:eastAsia="he-IL"/>
        </w:rPr>
        <w:t xml:space="preserve">קודם כול, בתוך מליאת הרשות יש נציגים של שלושת המשרדים, זה </w:t>
      </w:r>
      <w:bookmarkStart w:id="928" w:name="_ETM_Q1_6029982"/>
      <w:bookmarkEnd w:id="928"/>
      <w:r>
        <w:rPr>
          <w:rFonts w:hint="cs"/>
          <w:rtl/>
          <w:lang w:eastAsia="he-IL"/>
        </w:rPr>
        <w:t xml:space="preserve">מבחינת המבנה. </w:t>
      </w:r>
    </w:p>
    <w:p w:rsidR="00C25774" w:rsidRDefault="00C25774" w:rsidP="005D5C11">
      <w:pPr>
        <w:rPr>
          <w:rtl/>
          <w:lang w:eastAsia="he-IL"/>
        </w:rPr>
      </w:pPr>
    </w:p>
    <w:p w:rsidR="005D5C11" w:rsidRDefault="005D5C11" w:rsidP="005D5C11">
      <w:pPr>
        <w:rPr>
          <w:rtl/>
          <w:lang w:eastAsia="he-IL"/>
        </w:rPr>
      </w:pPr>
      <w:r>
        <w:rPr>
          <w:rFonts w:hint="cs"/>
          <w:rtl/>
          <w:lang w:eastAsia="he-IL"/>
        </w:rPr>
        <w:t xml:space="preserve">לגבי </w:t>
      </w:r>
      <w:r w:rsidR="00C25774">
        <w:rPr>
          <w:rFonts w:hint="cs"/>
          <w:rtl/>
          <w:lang w:eastAsia="he-IL"/>
        </w:rPr>
        <w:t xml:space="preserve">המחקר </w:t>
      </w:r>
      <w:r>
        <w:rPr>
          <w:rFonts w:hint="cs"/>
          <w:rtl/>
          <w:lang w:eastAsia="he-IL"/>
        </w:rPr>
        <w:t xml:space="preserve">המלווה </w:t>
      </w:r>
      <w:r w:rsidR="00C25774">
        <w:rPr>
          <w:rFonts w:hint="eastAsia"/>
          <w:rtl/>
          <w:lang w:eastAsia="he-IL"/>
        </w:rPr>
        <w:t>–</w:t>
      </w:r>
      <w:r w:rsidR="00C25774">
        <w:rPr>
          <w:rFonts w:hint="cs"/>
          <w:rtl/>
          <w:lang w:eastAsia="he-IL"/>
        </w:rPr>
        <w:t xml:space="preserve"> </w:t>
      </w:r>
      <w:r w:rsidR="00031817">
        <w:rPr>
          <w:rFonts w:hint="cs"/>
          <w:rtl/>
          <w:lang w:eastAsia="he-IL"/>
        </w:rPr>
        <w:t xml:space="preserve">אנחנו נצטרך לבחון את זה ונחזור היום עם תשובה. זה עלה אתמול. </w:t>
      </w:r>
    </w:p>
    <w:p w:rsidR="005D5C11" w:rsidRDefault="005D5C11" w:rsidP="005D5C11">
      <w:pPr>
        <w:rPr>
          <w:rtl/>
          <w:lang w:eastAsia="he-IL"/>
        </w:rPr>
      </w:pPr>
    </w:p>
    <w:p w:rsidR="005D5C11" w:rsidRDefault="005D5C11" w:rsidP="005D5C11">
      <w:pPr>
        <w:pStyle w:val="a4"/>
        <w:keepNext/>
        <w:rPr>
          <w:rtl/>
        </w:rPr>
      </w:pPr>
      <w:bookmarkStart w:id="929" w:name="ET_speaker_גור_בליי_228"/>
      <w:r w:rsidRPr="005D5C11">
        <w:rPr>
          <w:rStyle w:val="TagStyle"/>
          <w:rtl/>
        </w:rPr>
        <w:t xml:space="preserve"> &lt;&lt; דובר &gt;&gt; </w:t>
      </w:r>
      <w:r>
        <w:rPr>
          <w:rtl/>
        </w:rPr>
        <w:t xml:space="preserve">גור </w:t>
      </w:r>
      <w:proofErr w:type="spellStart"/>
      <w:r>
        <w:rPr>
          <w:rtl/>
        </w:rPr>
        <w:t>בליי</w:t>
      </w:r>
      <w:proofErr w:type="spellEnd"/>
      <w:r>
        <w:rPr>
          <w:rtl/>
        </w:rPr>
        <w:t>:</w:t>
      </w:r>
      <w:r w:rsidRPr="005D5C11">
        <w:rPr>
          <w:rStyle w:val="TagStyle"/>
          <w:rtl/>
        </w:rPr>
        <w:t xml:space="preserve"> &lt;&lt; דובר &gt;&gt;</w:t>
      </w:r>
      <w:r>
        <w:rPr>
          <w:rtl/>
        </w:rPr>
        <w:t xml:space="preserve">   </w:t>
      </w:r>
      <w:bookmarkEnd w:id="929"/>
    </w:p>
    <w:p w:rsidR="005D5C11" w:rsidRDefault="005D5C11" w:rsidP="005D5C11">
      <w:pPr>
        <w:pStyle w:val="KeepWithNext"/>
        <w:rPr>
          <w:rtl/>
          <w:lang w:eastAsia="he-IL"/>
        </w:rPr>
      </w:pPr>
    </w:p>
    <w:p w:rsidR="005D5C11" w:rsidRDefault="00031817" w:rsidP="005D5C11">
      <w:pPr>
        <w:rPr>
          <w:rtl/>
          <w:lang w:eastAsia="he-IL"/>
        </w:rPr>
      </w:pPr>
      <w:r>
        <w:rPr>
          <w:rFonts w:hint="cs"/>
          <w:rtl/>
          <w:lang w:eastAsia="he-IL"/>
        </w:rPr>
        <w:t>שאל</w:t>
      </w:r>
      <w:r w:rsidR="005D5C11">
        <w:rPr>
          <w:rFonts w:hint="cs"/>
          <w:rtl/>
          <w:lang w:eastAsia="he-IL"/>
        </w:rPr>
        <w:t>ה</w:t>
      </w:r>
      <w:r>
        <w:rPr>
          <w:rFonts w:hint="cs"/>
          <w:rtl/>
          <w:lang w:eastAsia="he-IL"/>
        </w:rPr>
        <w:t xml:space="preserve"> </w:t>
      </w:r>
      <w:r w:rsidR="005D5C11">
        <w:rPr>
          <w:rFonts w:hint="cs"/>
          <w:rtl/>
          <w:lang w:eastAsia="he-IL"/>
        </w:rPr>
        <w:t xml:space="preserve">אחרונה, אתם לא חושבים שצריך </w:t>
      </w:r>
      <w:r>
        <w:rPr>
          <w:rFonts w:hint="cs"/>
          <w:rtl/>
          <w:lang w:eastAsia="he-IL"/>
        </w:rPr>
        <w:t xml:space="preserve">ב-(א) להבנות בצורה מסוימת את היעדים, </w:t>
      </w:r>
      <w:r w:rsidR="005D5C11">
        <w:rPr>
          <w:rFonts w:hint="cs"/>
          <w:rtl/>
          <w:lang w:eastAsia="he-IL"/>
        </w:rPr>
        <w:t xml:space="preserve">למשל להפנות </w:t>
      </w:r>
      <w:r>
        <w:rPr>
          <w:rFonts w:hint="cs"/>
          <w:rtl/>
          <w:lang w:eastAsia="he-IL"/>
        </w:rPr>
        <w:t xml:space="preserve">לפרטים </w:t>
      </w:r>
      <w:bookmarkStart w:id="930" w:name="_ETM_Q1_6043372"/>
      <w:bookmarkEnd w:id="930"/>
      <w:r>
        <w:rPr>
          <w:rFonts w:hint="cs"/>
          <w:rtl/>
          <w:lang w:eastAsia="he-IL"/>
        </w:rPr>
        <w:t xml:space="preserve">שנכללים בדוח שנתי לפי סעיף 32 </w:t>
      </w:r>
      <w:r w:rsidR="005D5C11">
        <w:rPr>
          <w:rFonts w:hint="cs"/>
          <w:rtl/>
          <w:lang w:eastAsia="he-IL"/>
        </w:rPr>
        <w:t xml:space="preserve">כאיזו אמת מידה לנושא היעדים? הדברים שממילא מדווחים עליהם באופן </w:t>
      </w:r>
      <w:r>
        <w:rPr>
          <w:rFonts w:hint="cs"/>
          <w:rtl/>
          <w:lang w:eastAsia="he-IL"/>
        </w:rPr>
        <w:t xml:space="preserve">שנתי רלוונטיים כאינדיקציה לדברים </w:t>
      </w:r>
      <w:bookmarkStart w:id="931" w:name="_ETM_Q1_6063731"/>
      <w:bookmarkEnd w:id="931"/>
      <w:r>
        <w:rPr>
          <w:rFonts w:hint="cs"/>
          <w:rtl/>
          <w:lang w:eastAsia="he-IL"/>
        </w:rPr>
        <w:t>שעליהם בוחנים את הרשות, לכן היא מדווחת עליהם</w:t>
      </w:r>
      <w:r w:rsidR="005D5C11">
        <w:rPr>
          <w:rFonts w:hint="cs"/>
          <w:rtl/>
          <w:lang w:eastAsia="he-IL"/>
        </w:rPr>
        <w:t>.</w:t>
      </w:r>
    </w:p>
    <w:p w:rsidR="005D5C11" w:rsidRDefault="005D5C11" w:rsidP="005D5C11">
      <w:pPr>
        <w:rPr>
          <w:rtl/>
          <w:lang w:eastAsia="he-IL"/>
        </w:rPr>
      </w:pPr>
    </w:p>
    <w:p w:rsidR="005D5C11" w:rsidRDefault="005D5C11" w:rsidP="005D5C11">
      <w:pPr>
        <w:pStyle w:val="a4"/>
        <w:keepNext/>
        <w:rPr>
          <w:rtl/>
        </w:rPr>
      </w:pPr>
      <w:bookmarkStart w:id="932" w:name="ET_speaker_נעמה_מנחמי_229"/>
      <w:r w:rsidRPr="005D5C11">
        <w:rPr>
          <w:rStyle w:val="TagStyle"/>
          <w:rtl/>
        </w:rPr>
        <w:t xml:space="preserve"> &lt;&lt; דובר &gt;&gt; </w:t>
      </w:r>
      <w:r>
        <w:rPr>
          <w:rtl/>
        </w:rPr>
        <w:t xml:space="preserve">נעמה </w:t>
      </w:r>
      <w:proofErr w:type="spellStart"/>
      <w:r>
        <w:rPr>
          <w:rtl/>
        </w:rPr>
        <w:t>מנחמי</w:t>
      </w:r>
      <w:proofErr w:type="spellEnd"/>
      <w:r>
        <w:rPr>
          <w:rtl/>
        </w:rPr>
        <w:t>:</w:t>
      </w:r>
      <w:r w:rsidRPr="005D5C11">
        <w:rPr>
          <w:rStyle w:val="TagStyle"/>
          <w:rtl/>
        </w:rPr>
        <w:t xml:space="preserve"> &lt;&lt; דובר &gt;&gt;</w:t>
      </w:r>
      <w:r>
        <w:rPr>
          <w:rtl/>
        </w:rPr>
        <w:t xml:space="preserve">   </w:t>
      </w:r>
      <w:bookmarkEnd w:id="932"/>
    </w:p>
    <w:p w:rsidR="005D5C11" w:rsidRDefault="005D5C11" w:rsidP="005D5C11">
      <w:pPr>
        <w:pStyle w:val="KeepWithNext"/>
        <w:rPr>
          <w:rtl/>
          <w:lang w:eastAsia="he-IL"/>
        </w:rPr>
      </w:pPr>
    </w:p>
    <w:p w:rsidR="005D5C11" w:rsidRDefault="00031817" w:rsidP="005D5C11">
      <w:pPr>
        <w:rPr>
          <w:rtl/>
          <w:lang w:eastAsia="he-IL"/>
        </w:rPr>
      </w:pPr>
      <w:r>
        <w:rPr>
          <w:rFonts w:hint="cs"/>
          <w:rtl/>
          <w:lang w:eastAsia="he-IL"/>
        </w:rPr>
        <w:t xml:space="preserve">לכל הפחות כן </w:t>
      </w:r>
      <w:bookmarkStart w:id="933" w:name="_ETM_Q1_6064355"/>
      <w:bookmarkEnd w:id="933"/>
      <w:r>
        <w:rPr>
          <w:rFonts w:hint="cs"/>
          <w:rtl/>
          <w:lang w:eastAsia="he-IL"/>
        </w:rPr>
        <w:t xml:space="preserve">לרדת לרזולוציה קצת יותר משמעותית. </w:t>
      </w:r>
    </w:p>
    <w:p w:rsidR="005D5C11" w:rsidRDefault="005D5C11" w:rsidP="005D5C11">
      <w:pPr>
        <w:rPr>
          <w:rtl/>
          <w:lang w:eastAsia="he-IL"/>
        </w:rPr>
      </w:pPr>
    </w:p>
    <w:p w:rsidR="005D5C11" w:rsidRDefault="005D5C11" w:rsidP="005D5C11">
      <w:pPr>
        <w:pStyle w:val="af9"/>
        <w:keepNext/>
        <w:rPr>
          <w:rtl/>
          <w:lang w:eastAsia="he-IL"/>
        </w:rPr>
      </w:pPr>
      <w:bookmarkStart w:id="934" w:name="ET_guest_870264_230"/>
      <w:r w:rsidRPr="005D5C11">
        <w:rPr>
          <w:rStyle w:val="TagStyle"/>
          <w:rtl/>
        </w:rPr>
        <w:t xml:space="preserve"> &lt;&lt; אורח &gt;&gt; </w:t>
      </w:r>
      <w:r>
        <w:rPr>
          <w:rtl/>
          <w:lang w:eastAsia="he-IL"/>
        </w:rPr>
        <w:t>עמיחי פישר:</w:t>
      </w:r>
      <w:r w:rsidRPr="005D5C11">
        <w:rPr>
          <w:rStyle w:val="TagStyle"/>
          <w:rtl/>
        </w:rPr>
        <w:t xml:space="preserve"> &lt;&lt; אורח &gt;&gt;</w:t>
      </w:r>
      <w:r>
        <w:rPr>
          <w:rtl/>
          <w:lang w:eastAsia="he-IL"/>
        </w:rPr>
        <w:t xml:space="preserve">   </w:t>
      </w:r>
      <w:bookmarkEnd w:id="934"/>
    </w:p>
    <w:p w:rsidR="005D5C11" w:rsidRDefault="005D5C11" w:rsidP="005D5C11">
      <w:pPr>
        <w:pStyle w:val="KeepWithNext"/>
        <w:rPr>
          <w:rtl/>
          <w:lang w:eastAsia="he-IL"/>
        </w:rPr>
      </w:pPr>
    </w:p>
    <w:p w:rsidR="005D5C11" w:rsidRDefault="00031817" w:rsidP="005D5C11">
      <w:pPr>
        <w:rPr>
          <w:rtl/>
          <w:lang w:eastAsia="he-IL"/>
        </w:rPr>
      </w:pPr>
      <w:r>
        <w:rPr>
          <w:rFonts w:hint="cs"/>
          <w:rtl/>
          <w:lang w:eastAsia="he-IL"/>
        </w:rPr>
        <w:t xml:space="preserve">לא הבנתי את השאלה, אני מצטער. </w:t>
      </w:r>
    </w:p>
    <w:p w:rsidR="005D5C11" w:rsidRDefault="005D5C11" w:rsidP="005D5C11">
      <w:pPr>
        <w:rPr>
          <w:rtl/>
          <w:lang w:eastAsia="he-IL"/>
        </w:rPr>
      </w:pPr>
    </w:p>
    <w:p w:rsidR="005D5C11" w:rsidRDefault="005D5C11" w:rsidP="005D5C11">
      <w:pPr>
        <w:pStyle w:val="a4"/>
        <w:keepNext/>
        <w:rPr>
          <w:rtl/>
        </w:rPr>
      </w:pPr>
      <w:bookmarkStart w:id="935" w:name="ET_speaker_גור_בליי_231"/>
      <w:r w:rsidRPr="005D5C11">
        <w:rPr>
          <w:rStyle w:val="TagStyle"/>
          <w:rtl/>
        </w:rPr>
        <w:t xml:space="preserve"> &lt;&lt; דובר &gt;&gt; </w:t>
      </w:r>
      <w:r>
        <w:rPr>
          <w:rtl/>
        </w:rPr>
        <w:t xml:space="preserve">גור </w:t>
      </w:r>
      <w:proofErr w:type="spellStart"/>
      <w:r>
        <w:rPr>
          <w:rtl/>
        </w:rPr>
        <w:t>בליי</w:t>
      </w:r>
      <w:proofErr w:type="spellEnd"/>
      <w:r>
        <w:rPr>
          <w:rtl/>
        </w:rPr>
        <w:t>:</w:t>
      </w:r>
      <w:r w:rsidRPr="005D5C11">
        <w:rPr>
          <w:rStyle w:val="TagStyle"/>
          <w:rtl/>
        </w:rPr>
        <w:t xml:space="preserve"> &lt;&lt; דובר &gt;&gt;</w:t>
      </w:r>
      <w:r>
        <w:rPr>
          <w:rtl/>
        </w:rPr>
        <w:t xml:space="preserve">   </w:t>
      </w:r>
      <w:bookmarkEnd w:id="935"/>
    </w:p>
    <w:p w:rsidR="005D5C11" w:rsidRDefault="005D5C11" w:rsidP="005D5C11">
      <w:pPr>
        <w:pStyle w:val="KeepWithNext"/>
        <w:rPr>
          <w:rtl/>
          <w:lang w:eastAsia="he-IL"/>
        </w:rPr>
      </w:pPr>
    </w:p>
    <w:p w:rsidR="005D5C11" w:rsidRDefault="00031817" w:rsidP="005D5C11">
      <w:pPr>
        <w:rPr>
          <w:rtl/>
          <w:lang w:eastAsia="he-IL"/>
        </w:rPr>
      </w:pPr>
      <w:r>
        <w:rPr>
          <w:rFonts w:hint="cs"/>
          <w:rtl/>
          <w:lang w:eastAsia="he-IL"/>
        </w:rPr>
        <w:t xml:space="preserve">היעדים שבוחנים את הגשמת מטרתו של החוק, מן הסתם </w:t>
      </w:r>
      <w:bookmarkStart w:id="936" w:name="_ETM_Q1_6081043"/>
      <w:bookmarkEnd w:id="936"/>
      <w:r>
        <w:rPr>
          <w:rFonts w:hint="cs"/>
          <w:rtl/>
          <w:lang w:eastAsia="he-IL"/>
        </w:rPr>
        <w:t xml:space="preserve">יש קורלציה מסוימת לדברים שהרשות מדווחת עליהם באופן שנתי. היא </w:t>
      </w:r>
      <w:bookmarkStart w:id="937" w:name="_ETM_Q1_6086711"/>
      <w:bookmarkEnd w:id="937"/>
      <w:r>
        <w:rPr>
          <w:rFonts w:hint="cs"/>
          <w:rtl/>
          <w:lang w:eastAsia="he-IL"/>
        </w:rPr>
        <w:t xml:space="preserve">מדווחת על התייעצויות שעושים </w:t>
      </w:r>
      <w:proofErr w:type="spellStart"/>
      <w:r>
        <w:rPr>
          <w:rFonts w:hint="cs"/>
          <w:rtl/>
          <w:lang w:eastAsia="he-IL"/>
        </w:rPr>
        <w:t>איתה</w:t>
      </w:r>
      <w:proofErr w:type="spellEnd"/>
      <w:r>
        <w:rPr>
          <w:rFonts w:hint="cs"/>
          <w:rtl/>
          <w:lang w:eastAsia="he-IL"/>
        </w:rPr>
        <w:t>, על הכשרות שעושים.</w:t>
      </w:r>
    </w:p>
    <w:p w:rsidR="005D5C11" w:rsidRDefault="005D5C11" w:rsidP="005D5C11">
      <w:pPr>
        <w:rPr>
          <w:rtl/>
          <w:lang w:eastAsia="he-IL"/>
        </w:rPr>
      </w:pPr>
    </w:p>
    <w:p w:rsidR="005D5C11" w:rsidRDefault="005D5C11" w:rsidP="005D5C11">
      <w:pPr>
        <w:pStyle w:val="a4"/>
        <w:keepNext/>
        <w:rPr>
          <w:rtl/>
        </w:rPr>
      </w:pPr>
      <w:bookmarkStart w:id="938" w:name="ET_speaker_נעמה_מנחמי_232"/>
      <w:r w:rsidRPr="005D5C11">
        <w:rPr>
          <w:rStyle w:val="TagStyle"/>
          <w:rtl/>
        </w:rPr>
        <w:t xml:space="preserve"> &lt;&lt; דובר &gt;&gt; </w:t>
      </w:r>
      <w:r>
        <w:rPr>
          <w:rtl/>
        </w:rPr>
        <w:t xml:space="preserve">נעמה </w:t>
      </w:r>
      <w:proofErr w:type="spellStart"/>
      <w:r>
        <w:rPr>
          <w:rtl/>
        </w:rPr>
        <w:t>מנחמי</w:t>
      </w:r>
      <w:proofErr w:type="spellEnd"/>
      <w:r>
        <w:rPr>
          <w:rtl/>
        </w:rPr>
        <w:t>:</w:t>
      </w:r>
      <w:r w:rsidRPr="005D5C11">
        <w:rPr>
          <w:rStyle w:val="TagStyle"/>
          <w:rtl/>
        </w:rPr>
        <w:t xml:space="preserve"> &lt;&lt; דובר &gt;&gt;</w:t>
      </w:r>
      <w:r>
        <w:rPr>
          <w:rtl/>
        </w:rPr>
        <w:t xml:space="preserve">   </w:t>
      </w:r>
      <w:bookmarkEnd w:id="938"/>
    </w:p>
    <w:p w:rsidR="005D5C11" w:rsidRDefault="005D5C11" w:rsidP="005D5C11">
      <w:pPr>
        <w:pStyle w:val="KeepWithNext"/>
        <w:rPr>
          <w:rtl/>
          <w:lang w:eastAsia="he-IL"/>
        </w:rPr>
      </w:pPr>
    </w:p>
    <w:p w:rsidR="005D5C11" w:rsidRDefault="005D5C11" w:rsidP="005D5C11">
      <w:pPr>
        <w:rPr>
          <w:rtl/>
          <w:lang w:eastAsia="he-IL"/>
        </w:rPr>
      </w:pPr>
      <w:r>
        <w:rPr>
          <w:rFonts w:hint="cs"/>
          <w:rtl/>
          <w:lang w:eastAsia="he-IL"/>
        </w:rPr>
        <w:t>על האימפקט</w:t>
      </w:r>
      <w:r w:rsidR="00031817">
        <w:rPr>
          <w:rFonts w:hint="cs"/>
          <w:rtl/>
          <w:lang w:eastAsia="he-IL"/>
        </w:rPr>
        <w:t xml:space="preserve"> שהיה לה</w:t>
      </w:r>
      <w:r>
        <w:rPr>
          <w:rFonts w:hint="cs"/>
          <w:rtl/>
          <w:lang w:eastAsia="he-IL"/>
        </w:rPr>
        <w:t>.</w:t>
      </w:r>
    </w:p>
    <w:p w:rsidR="005D5C11" w:rsidRDefault="005D5C11" w:rsidP="005D5C11">
      <w:pPr>
        <w:rPr>
          <w:rtl/>
          <w:lang w:eastAsia="he-IL"/>
        </w:rPr>
      </w:pPr>
    </w:p>
    <w:p w:rsidR="005D5C11" w:rsidRDefault="005D5C11" w:rsidP="005D5C11">
      <w:pPr>
        <w:pStyle w:val="af9"/>
        <w:keepNext/>
        <w:rPr>
          <w:rtl/>
          <w:lang w:eastAsia="he-IL"/>
        </w:rPr>
      </w:pPr>
      <w:bookmarkStart w:id="939" w:name="ET_guest_868989_233"/>
      <w:r w:rsidRPr="005D5C11">
        <w:rPr>
          <w:rStyle w:val="TagStyle"/>
          <w:rtl/>
        </w:rPr>
        <w:t xml:space="preserve"> &lt;&lt; אורח &gt;&gt; </w:t>
      </w:r>
      <w:r>
        <w:rPr>
          <w:rtl/>
          <w:lang w:eastAsia="he-IL"/>
        </w:rPr>
        <w:t>גל ברנס:</w:t>
      </w:r>
      <w:r w:rsidRPr="005D5C11">
        <w:rPr>
          <w:rStyle w:val="TagStyle"/>
          <w:rtl/>
        </w:rPr>
        <w:t xml:space="preserve"> &lt;&lt; אורח &gt;&gt;</w:t>
      </w:r>
      <w:r>
        <w:rPr>
          <w:rtl/>
          <w:lang w:eastAsia="he-IL"/>
        </w:rPr>
        <w:t xml:space="preserve">   </w:t>
      </w:r>
      <w:bookmarkEnd w:id="939"/>
    </w:p>
    <w:p w:rsidR="005D5C11" w:rsidRDefault="005D5C11" w:rsidP="005D5C11">
      <w:pPr>
        <w:pStyle w:val="KeepWithNext"/>
        <w:rPr>
          <w:rtl/>
          <w:lang w:eastAsia="he-IL"/>
        </w:rPr>
      </w:pPr>
    </w:p>
    <w:p w:rsidR="00031817" w:rsidRDefault="00031817" w:rsidP="005D5C11">
      <w:pPr>
        <w:rPr>
          <w:rtl/>
          <w:lang w:eastAsia="he-IL"/>
        </w:rPr>
      </w:pPr>
      <w:r>
        <w:rPr>
          <w:rFonts w:hint="cs"/>
          <w:rtl/>
          <w:lang w:eastAsia="he-IL"/>
        </w:rPr>
        <w:t xml:space="preserve">כל הדברים האלה רלוונטיים כמובן לבחינת בניית היעדים. השאלה מדוע לא </w:t>
      </w:r>
      <w:bookmarkStart w:id="940" w:name="_ETM_Q1_6098243"/>
      <w:bookmarkEnd w:id="940"/>
      <w:r>
        <w:rPr>
          <w:rFonts w:hint="cs"/>
          <w:rtl/>
          <w:lang w:eastAsia="he-IL"/>
        </w:rPr>
        <w:t xml:space="preserve">להפנות לזה, לא רק אל זה אלא בכלל זה, הפניה </w:t>
      </w:r>
      <w:bookmarkStart w:id="941" w:name="_ETM_Q1_6097823"/>
      <w:bookmarkEnd w:id="941"/>
      <w:r>
        <w:rPr>
          <w:rFonts w:hint="cs"/>
          <w:rtl/>
          <w:lang w:eastAsia="he-IL"/>
        </w:rPr>
        <w:t xml:space="preserve">רכה. </w:t>
      </w:r>
    </w:p>
    <w:p w:rsidR="00031817" w:rsidRDefault="00031817" w:rsidP="005D5C11">
      <w:pPr>
        <w:rPr>
          <w:rtl/>
          <w:lang w:eastAsia="he-IL"/>
        </w:rPr>
      </w:pPr>
    </w:p>
    <w:p w:rsidR="00031817" w:rsidRDefault="00031817" w:rsidP="00031817">
      <w:pPr>
        <w:pStyle w:val="af9"/>
        <w:keepNext/>
        <w:rPr>
          <w:rtl/>
          <w:lang w:eastAsia="he-IL"/>
        </w:rPr>
      </w:pPr>
      <w:bookmarkStart w:id="942" w:name="ET_guest_870264_429"/>
      <w:r w:rsidRPr="00031817">
        <w:rPr>
          <w:rStyle w:val="TagStyle"/>
          <w:rtl/>
        </w:rPr>
        <w:t xml:space="preserve"> &lt;&lt; אורח &gt;&gt; </w:t>
      </w:r>
      <w:r>
        <w:rPr>
          <w:rtl/>
          <w:lang w:eastAsia="he-IL"/>
        </w:rPr>
        <w:t>עמיחי פישר:</w:t>
      </w:r>
      <w:r w:rsidRPr="00031817">
        <w:rPr>
          <w:rStyle w:val="TagStyle"/>
          <w:rtl/>
        </w:rPr>
        <w:t xml:space="preserve"> &lt;&lt; אורח &gt;&gt;</w:t>
      </w:r>
      <w:r>
        <w:rPr>
          <w:rtl/>
          <w:lang w:eastAsia="he-IL"/>
        </w:rPr>
        <w:t xml:space="preserve">   </w:t>
      </w:r>
      <w:bookmarkEnd w:id="942"/>
    </w:p>
    <w:p w:rsidR="00031817" w:rsidRDefault="00031817" w:rsidP="00031817">
      <w:pPr>
        <w:pStyle w:val="KeepWithNext"/>
        <w:rPr>
          <w:rtl/>
          <w:lang w:eastAsia="he-IL"/>
        </w:rPr>
      </w:pPr>
    </w:p>
    <w:p w:rsidR="005D5C11" w:rsidRDefault="005D5C11" w:rsidP="00031817">
      <w:pPr>
        <w:rPr>
          <w:rtl/>
          <w:lang w:eastAsia="he-IL"/>
        </w:rPr>
      </w:pPr>
      <w:r>
        <w:rPr>
          <w:rFonts w:hint="cs"/>
          <w:rtl/>
          <w:lang w:eastAsia="he-IL"/>
        </w:rPr>
        <w:t xml:space="preserve">הדוח הזה בהגדרה הוא </w:t>
      </w:r>
      <w:r w:rsidR="00031817">
        <w:rPr>
          <w:rFonts w:hint="cs"/>
          <w:rtl/>
          <w:lang w:eastAsia="he-IL"/>
        </w:rPr>
        <w:t>ביחס ל</w:t>
      </w:r>
      <w:r>
        <w:rPr>
          <w:rFonts w:hint="cs"/>
          <w:rtl/>
          <w:lang w:eastAsia="he-IL"/>
        </w:rPr>
        <w:t xml:space="preserve">תפקידי הרשות. </w:t>
      </w:r>
      <w:r w:rsidR="00031817">
        <w:rPr>
          <w:rFonts w:hint="cs"/>
          <w:rtl/>
          <w:lang w:eastAsia="he-IL"/>
        </w:rPr>
        <w:t xml:space="preserve">זה קצת בכפילות. לרשות יש תפקידים ומן הסתם היעדים יהיו ביחס לתפקידים שלה. הדוח הוא משני לתפקידים. המהות </w:t>
      </w:r>
      <w:bookmarkStart w:id="943" w:name="_ETM_Q1_6113567"/>
      <w:bookmarkEnd w:id="943"/>
      <w:r w:rsidR="00031817">
        <w:rPr>
          <w:rFonts w:hint="cs"/>
          <w:rtl/>
          <w:lang w:eastAsia="he-IL"/>
        </w:rPr>
        <w:t>היא התפקידים.</w:t>
      </w:r>
    </w:p>
    <w:p w:rsidR="00031817" w:rsidRDefault="00031817" w:rsidP="00031817">
      <w:pPr>
        <w:rPr>
          <w:rtl/>
          <w:lang w:eastAsia="he-IL"/>
        </w:rPr>
      </w:pPr>
    </w:p>
    <w:p w:rsidR="00031817" w:rsidRDefault="00031817" w:rsidP="00031817">
      <w:pPr>
        <w:pStyle w:val="a4"/>
        <w:keepNext/>
        <w:rPr>
          <w:rtl/>
        </w:rPr>
      </w:pPr>
      <w:bookmarkStart w:id="944" w:name="ET_speaker_נעמה_מנחמי_430"/>
      <w:r w:rsidRPr="00031817">
        <w:rPr>
          <w:rStyle w:val="TagStyle"/>
          <w:rtl/>
        </w:rPr>
        <w:t xml:space="preserve"> &lt;&lt; דובר &gt;&gt; </w:t>
      </w:r>
      <w:r>
        <w:rPr>
          <w:rtl/>
        </w:rPr>
        <w:t xml:space="preserve">נעמה </w:t>
      </w:r>
      <w:proofErr w:type="spellStart"/>
      <w:r>
        <w:rPr>
          <w:rtl/>
        </w:rPr>
        <w:t>מנחמי</w:t>
      </w:r>
      <w:proofErr w:type="spellEnd"/>
      <w:r>
        <w:rPr>
          <w:rtl/>
        </w:rPr>
        <w:t>:</w:t>
      </w:r>
      <w:r w:rsidRPr="00031817">
        <w:rPr>
          <w:rStyle w:val="TagStyle"/>
          <w:rtl/>
        </w:rPr>
        <w:t xml:space="preserve"> &lt;&lt; דובר &gt;&gt;</w:t>
      </w:r>
      <w:r>
        <w:rPr>
          <w:rtl/>
        </w:rPr>
        <w:t xml:space="preserve">   </w:t>
      </w:r>
      <w:bookmarkEnd w:id="944"/>
    </w:p>
    <w:p w:rsidR="00031817" w:rsidRDefault="00031817" w:rsidP="00031817">
      <w:pPr>
        <w:pStyle w:val="KeepWithNext"/>
        <w:rPr>
          <w:rtl/>
          <w:lang w:eastAsia="he-IL"/>
        </w:rPr>
      </w:pPr>
    </w:p>
    <w:p w:rsidR="00031817" w:rsidRDefault="00031817" w:rsidP="00031817">
      <w:pPr>
        <w:rPr>
          <w:rtl/>
          <w:lang w:eastAsia="he-IL"/>
        </w:rPr>
      </w:pPr>
      <w:r>
        <w:rPr>
          <w:rFonts w:hint="cs"/>
          <w:rtl/>
          <w:lang w:eastAsia="he-IL"/>
        </w:rPr>
        <w:t xml:space="preserve">אבל בגלל שהרשות היא זאת שכותבת את הדוח. </w:t>
      </w:r>
    </w:p>
    <w:p w:rsidR="00031817" w:rsidRDefault="00031817" w:rsidP="00031817">
      <w:pPr>
        <w:rPr>
          <w:rtl/>
          <w:lang w:eastAsia="he-IL"/>
        </w:rPr>
      </w:pPr>
      <w:bookmarkStart w:id="945" w:name="_ETM_Q1_6115560"/>
      <w:bookmarkStart w:id="946" w:name="_ETM_Q1_6115633"/>
      <w:bookmarkEnd w:id="945"/>
      <w:bookmarkEnd w:id="946"/>
    </w:p>
    <w:p w:rsidR="00031817" w:rsidRDefault="00031817" w:rsidP="00031817">
      <w:pPr>
        <w:pStyle w:val="af9"/>
        <w:keepNext/>
        <w:rPr>
          <w:rtl/>
          <w:lang w:eastAsia="he-IL"/>
        </w:rPr>
      </w:pPr>
      <w:bookmarkStart w:id="947" w:name="ET_guest_870264_431"/>
      <w:r w:rsidRPr="00031817">
        <w:rPr>
          <w:rStyle w:val="TagStyle"/>
          <w:rtl/>
        </w:rPr>
        <w:t xml:space="preserve"> &lt;&lt; אורח &gt;&gt; </w:t>
      </w:r>
      <w:r>
        <w:rPr>
          <w:rtl/>
          <w:lang w:eastAsia="he-IL"/>
        </w:rPr>
        <w:t>עמיחי פישר:</w:t>
      </w:r>
      <w:r w:rsidRPr="00031817">
        <w:rPr>
          <w:rStyle w:val="TagStyle"/>
          <w:rtl/>
        </w:rPr>
        <w:t xml:space="preserve"> &lt;&lt; אורח &gt;&gt;</w:t>
      </w:r>
      <w:r>
        <w:rPr>
          <w:rtl/>
          <w:lang w:eastAsia="he-IL"/>
        </w:rPr>
        <w:t xml:space="preserve">   </w:t>
      </w:r>
      <w:bookmarkEnd w:id="947"/>
    </w:p>
    <w:p w:rsidR="00031817" w:rsidRDefault="00031817" w:rsidP="00031817">
      <w:pPr>
        <w:pStyle w:val="KeepWithNext"/>
        <w:rPr>
          <w:rtl/>
          <w:lang w:eastAsia="he-IL"/>
        </w:rPr>
      </w:pPr>
    </w:p>
    <w:p w:rsidR="00031817" w:rsidRPr="00031817" w:rsidRDefault="00031817" w:rsidP="00031817">
      <w:pPr>
        <w:rPr>
          <w:rtl/>
          <w:lang w:eastAsia="he-IL"/>
        </w:rPr>
      </w:pPr>
      <w:bookmarkStart w:id="948" w:name="_ETM_Q1_6117319"/>
      <w:bookmarkStart w:id="949" w:name="_ETM_Q1_6117359"/>
      <w:bookmarkEnd w:id="948"/>
      <w:bookmarkEnd w:id="949"/>
      <w:r>
        <w:rPr>
          <w:rFonts w:hint="cs"/>
          <w:rtl/>
          <w:lang w:eastAsia="he-IL"/>
        </w:rPr>
        <w:t xml:space="preserve">אפשר "ביחס לתפקידיה" או משהו בסגנון. </w:t>
      </w:r>
    </w:p>
    <w:p w:rsidR="005D5C11" w:rsidRDefault="005D5C11" w:rsidP="005D5C11">
      <w:pPr>
        <w:rPr>
          <w:rtl/>
          <w:lang w:eastAsia="he-IL"/>
        </w:rPr>
      </w:pPr>
    </w:p>
    <w:p w:rsidR="005D5C11" w:rsidRDefault="005D5C11" w:rsidP="005D5C11">
      <w:pPr>
        <w:pStyle w:val="a4"/>
        <w:keepNext/>
        <w:rPr>
          <w:rtl/>
        </w:rPr>
      </w:pPr>
      <w:bookmarkStart w:id="950" w:name="ET_speaker_גור_בליי_234"/>
      <w:r w:rsidRPr="005D5C11">
        <w:rPr>
          <w:rStyle w:val="TagStyle"/>
          <w:rtl/>
        </w:rPr>
        <w:t xml:space="preserve"> &lt;&lt; דובר &gt;&gt; </w:t>
      </w:r>
      <w:r>
        <w:rPr>
          <w:rtl/>
        </w:rPr>
        <w:t xml:space="preserve">גור </w:t>
      </w:r>
      <w:proofErr w:type="spellStart"/>
      <w:r>
        <w:rPr>
          <w:rtl/>
        </w:rPr>
        <w:t>בליי</w:t>
      </w:r>
      <w:proofErr w:type="spellEnd"/>
      <w:r>
        <w:rPr>
          <w:rtl/>
        </w:rPr>
        <w:t>:</w:t>
      </w:r>
      <w:r w:rsidRPr="005D5C11">
        <w:rPr>
          <w:rStyle w:val="TagStyle"/>
          <w:rtl/>
        </w:rPr>
        <w:t xml:space="preserve"> &lt;&lt; דובר &gt;&gt;</w:t>
      </w:r>
      <w:r>
        <w:rPr>
          <w:rtl/>
        </w:rPr>
        <w:t xml:space="preserve">   </w:t>
      </w:r>
      <w:bookmarkEnd w:id="950"/>
    </w:p>
    <w:p w:rsidR="005D5C11" w:rsidRDefault="005D5C11" w:rsidP="005D5C11">
      <w:pPr>
        <w:pStyle w:val="KeepWithNext"/>
        <w:rPr>
          <w:rtl/>
          <w:lang w:eastAsia="he-IL"/>
        </w:rPr>
      </w:pPr>
    </w:p>
    <w:p w:rsidR="005D5C11" w:rsidRDefault="00031817" w:rsidP="00031817">
      <w:pPr>
        <w:rPr>
          <w:rtl/>
          <w:lang w:eastAsia="he-IL"/>
        </w:rPr>
      </w:pPr>
      <w:r>
        <w:rPr>
          <w:rFonts w:hint="cs"/>
          <w:rtl/>
          <w:lang w:eastAsia="he-IL"/>
        </w:rPr>
        <w:t xml:space="preserve">לא צריך </w:t>
      </w:r>
      <w:r w:rsidR="005D5C11">
        <w:rPr>
          <w:rFonts w:hint="cs"/>
          <w:rtl/>
          <w:lang w:eastAsia="he-IL"/>
        </w:rPr>
        <w:t>סתם להוסיף</w:t>
      </w:r>
      <w:r>
        <w:rPr>
          <w:rFonts w:hint="cs"/>
          <w:rtl/>
          <w:lang w:eastAsia="he-IL"/>
        </w:rPr>
        <w:t xml:space="preserve"> מילים ריקות.</w:t>
      </w:r>
    </w:p>
    <w:p w:rsidR="005D5C11" w:rsidRDefault="005D5C11" w:rsidP="005D5C11">
      <w:pPr>
        <w:rPr>
          <w:rtl/>
          <w:lang w:eastAsia="he-IL"/>
        </w:rPr>
      </w:pPr>
    </w:p>
    <w:p w:rsidR="005D5C11" w:rsidRDefault="005D5C11" w:rsidP="005D5C11">
      <w:pPr>
        <w:pStyle w:val="a4"/>
        <w:keepNext/>
        <w:rPr>
          <w:rtl/>
        </w:rPr>
      </w:pPr>
      <w:bookmarkStart w:id="951" w:name="ET_speaker_נעמה_מנחמי_235"/>
      <w:r w:rsidRPr="005D5C11">
        <w:rPr>
          <w:rStyle w:val="TagStyle"/>
          <w:rtl/>
        </w:rPr>
        <w:t xml:space="preserve"> &lt;&lt; דובר &gt;&gt; </w:t>
      </w:r>
      <w:r>
        <w:rPr>
          <w:rtl/>
        </w:rPr>
        <w:t xml:space="preserve">נעמה </w:t>
      </w:r>
      <w:proofErr w:type="spellStart"/>
      <w:r>
        <w:rPr>
          <w:rtl/>
        </w:rPr>
        <w:t>מנחמי</w:t>
      </w:r>
      <w:proofErr w:type="spellEnd"/>
      <w:r>
        <w:rPr>
          <w:rtl/>
        </w:rPr>
        <w:t>:</w:t>
      </w:r>
      <w:r w:rsidRPr="005D5C11">
        <w:rPr>
          <w:rStyle w:val="TagStyle"/>
          <w:rtl/>
        </w:rPr>
        <w:t xml:space="preserve"> &lt;&lt; דובר &gt;&gt;</w:t>
      </w:r>
      <w:r>
        <w:rPr>
          <w:rtl/>
        </w:rPr>
        <w:t xml:space="preserve">   </w:t>
      </w:r>
      <w:bookmarkEnd w:id="951"/>
    </w:p>
    <w:p w:rsidR="005D5C11" w:rsidRDefault="005D5C11" w:rsidP="005D5C11">
      <w:pPr>
        <w:pStyle w:val="KeepWithNext"/>
        <w:rPr>
          <w:rtl/>
          <w:lang w:eastAsia="he-IL"/>
        </w:rPr>
      </w:pPr>
    </w:p>
    <w:p w:rsidR="005D5C11" w:rsidRDefault="00031817" w:rsidP="00031817">
      <w:pPr>
        <w:rPr>
          <w:rtl/>
          <w:lang w:eastAsia="he-IL"/>
        </w:rPr>
      </w:pPr>
      <w:r>
        <w:rPr>
          <w:rFonts w:hint="cs"/>
          <w:rtl/>
          <w:lang w:eastAsia="he-IL"/>
        </w:rPr>
        <w:t xml:space="preserve">יש פה רשות שמבקרת את עצמה. ככל שהסעיף הזה מנוסח בצורה כל כך כללית, אולי </w:t>
      </w:r>
      <w:bookmarkStart w:id="952" w:name="_ETM_Q1_6129866"/>
      <w:bookmarkEnd w:id="952"/>
      <w:r>
        <w:rPr>
          <w:rFonts w:hint="cs"/>
          <w:rtl/>
          <w:lang w:eastAsia="he-IL"/>
        </w:rPr>
        <w:t xml:space="preserve">נכון כן להפנות ליעדים יותר ספציפיים שמבוקש מידע לגביהם. </w:t>
      </w:r>
    </w:p>
    <w:p w:rsidR="00031817" w:rsidRDefault="00031817" w:rsidP="00031817">
      <w:pPr>
        <w:rPr>
          <w:rtl/>
          <w:lang w:eastAsia="he-IL"/>
        </w:rPr>
      </w:pPr>
    </w:p>
    <w:p w:rsidR="00031817" w:rsidRDefault="00031817" w:rsidP="00031817">
      <w:pPr>
        <w:pStyle w:val="a4"/>
        <w:keepNext/>
        <w:rPr>
          <w:rtl/>
        </w:rPr>
      </w:pPr>
      <w:bookmarkStart w:id="953" w:name="ET_speaker_גור_בליי_432"/>
      <w:r w:rsidRPr="00031817">
        <w:rPr>
          <w:rStyle w:val="TagStyle"/>
          <w:rtl/>
        </w:rPr>
        <w:t xml:space="preserve"> &lt;&lt; דובר &gt;&gt; </w:t>
      </w:r>
      <w:r>
        <w:rPr>
          <w:rtl/>
        </w:rPr>
        <w:t xml:space="preserve">גור </w:t>
      </w:r>
      <w:proofErr w:type="spellStart"/>
      <w:r>
        <w:rPr>
          <w:rtl/>
        </w:rPr>
        <w:t>בליי</w:t>
      </w:r>
      <w:proofErr w:type="spellEnd"/>
      <w:r>
        <w:rPr>
          <w:rtl/>
        </w:rPr>
        <w:t>:</w:t>
      </w:r>
      <w:r w:rsidRPr="00031817">
        <w:rPr>
          <w:rStyle w:val="TagStyle"/>
          <w:rtl/>
        </w:rPr>
        <w:t xml:space="preserve"> &lt;&lt; דובר &gt;&gt;</w:t>
      </w:r>
      <w:r>
        <w:rPr>
          <w:rtl/>
        </w:rPr>
        <w:t xml:space="preserve">   </w:t>
      </w:r>
      <w:bookmarkEnd w:id="953"/>
    </w:p>
    <w:p w:rsidR="00031817" w:rsidRDefault="00031817" w:rsidP="00031817">
      <w:pPr>
        <w:pStyle w:val="KeepWithNext"/>
        <w:rPr>
          <w:rtl/>
          <w:lang w:eastAsia="he-IL"/>
        </w:rPr>
      </w:pPr>
    </w:p>
    <w:p w:rsidR="00031817" w:rsidRDefault="00031817" w:rsidP="00031817">
      <w:pPr>
        <w:rPr>
          <w:rtl/>
          <w:lang w:eastAsia="he-IL"/>
        </w:rPr>
      </w:pPr>
      <w:r>
        <w:rPr>
          <w:rFonts w:hint="cs"/>
          <w:rtl/>
          <w:lang w:eastAsia="he-IL"/>
        </w:rPr>
        <w:t>אם ייעשה פה מחקר מלווה חיצוני אז זה כמובן פחות משמעותי.</w:t>
      </w:r>
    </w:p>
    <w:p w:rsidR="00031817" w:rsidRDefault="00031817" w:rsidP="00031817">
      <w:pPr>
        <w:rPr>
          <w:rtl/>
          <w:lang w:eastAsia="he-IL"/>
        </w:rPr>
      </w:pPr>
    </w:p>
    <w:p w:rsidR="00031817" w:rsidRDefault="00031817" w:rsidP="00031817">
      <w:pPr>
        <w:rPr>
          <w:rtl/>
          <w:lang w:eastAsia="he-IL"/>
        </w:rPr>
      </w:pPr>
      <w:r>
        <w:rPr>
          <w:rFonts w:hint="cs"/>
          <w:rtl/>
          <w:lang w:eastAsia="he-IL"/>
        </w:rPr>
        <w:t xml:space="preserve">מה </w:t>
      </w:r>
      <w:bookmarkStart w:id="954" w:name="_ETM_Q1_6142488"/>
      <w:bookmarkEnd w:id="954"/>
      <w:r>
        <w:rPr>
          <w:rFonts w:hint="cs"/>
          <w:rtl/>
          <w:lang w:eastAsia="he-IL"/>
        </w:rPr>
        <w:t>הוחלט לגבי השנים? חמש שנים או שבע שנים?</w:t>
      </w:r>
    </w:p>
    <w:p w:rsidR="00031817" w:rsidRDefault="00031817" w:rsidP="00031817">
      <w:pPr>
        <w:rPr>
          <w:rtl/>
          <w:lang w:eastAsia="he-IL"/>
        </w:rPr>
      </w:pPr>
    </w:p>
    <w:p w:rsidR="00031817" w:rsidRDefault="00031817" w:rsidP="00031817">
      <w:pPr>
        <w:pStyle w:val="af6"/>
        <w:keepNext/>
        <w:rPr>
          <w:rtl/>
        </w:rPr>
      </w:pPr>
      <w:bookmarkStart w:id="955" w:name="ET_yor_6156_433"/>
      <w:r w:rsidRPr="00031817">
        <w:rPr>
          <w:rStyle w:val="TagStyle"/>
          <w:rtl/>
        </w:rPr>
        <w:t xml:space="preserve"> &lt;&lt; </w:t>
      </w:r>
      <w:proofErr w:type="spellStart"/>
      <w:r w:rsidRPr="00031817">
        <w:rPr>
          <w:rStyle w:val="TagStyle"/>
          <w:rtl/>
        </w:rPr>
        <w:t>יור</w:t>
      </w:r>
      <w:proofErr w:type="spellEnd"/>
      <w:r w:rsidRPr="00031817">
        <w:rPr>
          <w:rStyle w:val="TagStyle"/>
          <w:rtl/>
        </w:rPr>
        <w:t xml:space="preserve"> &gt;&gt; </w:t>
      </w:r>
      <w:r>
        <w:rPr>
          <w:rtl/>
        </w:rPr>
        <w:t>היו"ר גלעד קריב:</w:t>
      </w:r>
      <w:r w:rsidRPr="00031817">
        <w:rPr>
          <w:rStyle w:val="TagStyle"/>
          <w:rtl/>
        </w:rPr>
        <w:t xml:space="preserve"> &lt;&lt; </w:t>
      </w:r>
      <w:proofErr w:type="spellStart"/>
      <w:r w:rsidRPr="00031817">
        <w:rPr>
          <w:rStyle w:val="TagStyle"/>
          <w:rtl/>
        </w:rPr>
        <w:t>יור</w:t>
      </w:r>
      <w:proofErr w:type="spellEnd"/>
      <w:r w:rsidRPr="00031817">
        <w:rPr>
          <w:rStyle w:val="TagStyle"/>
          <w:rtl/>
        </w:rPr>
        <w:t xml:space="preserve"> &gt;&gt;</w:t>
      </w:r>
      <w:r>
        <w:rPr>
          <w:rtl/>
        </w:rPr>
        <w:t xml:space="preserve">   </w:t>
      </w:r>
      <w:bookmarkEnd w:id="955"/>
    </w:p>
    <w:p w:rsidR="00031817" w:rsidRDefault="00031817" w:rsidP="00031817">
      <w:pPr>
        <w:pStyle w:val="KeepWithNext"/>
        <w:rPr>
          <w:rtl/>
          <w:lang w:eastAsia="he-IL"/>
        </w:rPr>
      </w:pPr>
    </w:p>
    <w:p w:rsidR="00031817" w:rsidRPr="00031817" w:rsidRDefault="00031817" w:rsidP="00031817">
      <w:pPr>
        <w:rPr>
          <w:rtl/>
          <w:lang w:eastAsia="he-IL"/>
        </w:rPr>
      </w:pPr>
      <w:r>
        <w:rPr>
          <w:rFonts w:hint="cs"/>
          <w:rtl/>
          <w:lang w:eastAsia="he-IL"/>
        </w:rPr>
        <w:t>נראה בהתאם לתשובה בעניין המחקר המלווה.</w:t>
      </w:r>
    </w:p>
    <w:p w:rsidR="00031817" w:rsidRDefault="00031817" w:rsidP="00031817">
      <w:pPr>
        <w:rPr>
          <w:rtl/>
          <w:lang w:eastAsia="he-IL"/>
        </w:rPr>
      </w:pPr>
    </w:p>
    <w:p w:rsidR="005D5C11" w:rsidRDefault="005D5C11" w:rsidP="005D5C11">
      <w:pPr>
        <w:pStyle w:val="af9"/>
        <w:keepNext/>
        <w:rPr>
          <w:rtl/>
          <w:lang w:eastAsia="he-IL"/>
        </w:rPr>
      </w:pPr>
      <w:bookmarkStart w:id="956" w:name="ET_guest_791666_236"/>
      <w:r w:rsidRPr="005D5C11">
        <w:rPr>
          <w:rStyle w:val="TagStyle"/>
          <w:rtl/>
        </w:rPr>
        <w:t xml:space="preserve"> &lt;&lt; אורח &gt;&gt; </w:t>
      </w:r>
      <w:r>
        <w:rPr>
          <w:rtl/>
          <w:lang w:eastAsia="he-IL"/>
        </w:rPr>
        <w:t xml:space="preserve">ענת </w:t>
      </w:r>
      <w:proofErr w:type="spellStart"/>
      <w:r>
        <w:rPr>
          <w:rtl/>
          <w:lang w:eastAsia="he-IL"/>
        </w:rPr>
        <w:t>פילצר</w:t>
      </w:r>
      <w:proofErr w:type="spellEnd"/>
      <w:r>
        <w:rPr>
          <w:rtl/>
          <w:lang w:eastAsia="he-IL"/>
        </w:rPr>
        <w:t xml:space="preserve"> סומך:</w:t>
      </w:r>
      <w:r w:rsidRPr="005D5C11">
        <w:rPr>
          <w:rStyle w:val="TagStyle"/>
          <w:rtl/>
        </w:rPr>
        <w:t xml:space="preserve"> &lt;&lt; אורח &gt;&gt;</w:t>
      </w:r>
      <w:r>
        <w:rPr>
          <w:rtl/>
          <w:lang w:eastAsia="he-IL"/>
        </w:rPr>
        <w:t xml:space="preserve">   </w:t>
      </w:r>
      <w:bookmarkEnd w:id="956"/>
    </w:p>
    <w:p w:rsidR="005D5C11" w:rsidRDefault="005D5C11" w:rsidP="005D5C11">
      <w:pPr>
        <w:pStyle w:val="KeepWithNext"/>
        <w:rPr>
          <w:rtl/>
          <w:lang w:eastAsia="he-IL"/>
        </w:rPr>
      </w:pPr>
    </w:p>
    <w:p w:rsidR="005D5C11" w:rsidRDefault="00031817" w:rsidP="00A76326">
      <w:pPr>
        <w:rPr>
          <w:rtl/>
          <w:lang w:eastAsia="he-IL"/>
        </w:rPr>
      </w:pPr>
      <w:r>
        <w:rPr>
          <w:rFonts w:hint="cs"/>
          <w:rtl/>
          <w:lang w:eastAsia="he-IL"/>
        </w:rPr>
        <w:t>אני מאיגוד החברות הציבוריות. אני מתקשה להבין למה</w:t>
      </w:r>
      <w:bookmarkStart w:id="957" w:name="_ETM_Q1_6159680"/>
      <w:bookmarkEnd w:id="957"/>
      <w:r>
        <w:rPr>
          <w:rFonts w:hint="cs"/>
          <w:rtl/>
          <w:lang w:eastAsia="he-IL"/>
        </w:rPr>
        <w:t xml:space="preserve"> הדוח לגבי התאגידים הציבוריים מוגש על ידי התאגידים הציבוריים עצמם. </w:t>
      </w:r>
      <w:bookmarkStart w:id="958" w:name="_ETM_Q1_6163781"/>
      <w:bookmarkEnd w:id="958"/>
      <w:r>
        <w:rPr>
          <w:rFonts w:hint="cs"/>
          <w:rtl/>
          <w:lang w:eastAsia="he-IL"/>
        </w:rPr>
        <w:t xml:space="preserve">התכלית של הדוח הזה היא לא רק אינפורמציה </w:t>
      </w:r>
      <w:r w:rsidR="00A76326">
        <w:rPr>
          <w:rFonts w:hint="cs"/>
          <w:rtl/>
          <w:lang w:eastAsia="he-IL"/>
        </w:rPr>
        <w:t xml:space="preserve">אלא היא </w:t>
      </w:r>
      <w:r>
        <w:rPr>
          <w:rFonts w:hint="cs"/>
          <w:rtl/>
          <w:lang w:eastAsia="he-IL"/>
        </w:rPr>
        <w:t xml:space="preserve">בחינה לגבי האימפלמנטציה </w:t>
      </w:r>
      <w:r w:rsidR="001846A7">
        <w:rPr>
          <w:rFonts w:hint="cs"/>
          <w:rtl/>
          <w:lang w:eastAsia="he-IL"/>
        </w:rPr>
        <w:t xml:space="preserve">של תכלית החוק. כשאני מפרסמת את האינדיקציה לגבי </w:t>
      </w:r>
      <w:bookmarkStart w:id="959" w:name="_ETM_Q1_6172538"/>
      <w:bookmarkEnd w:id="959"/>
      <w:r w:rsidR="001846A7">
        <w:rPr>
          <w:rFonts w:hint="cs"/>
          <w:rtl/>
          <w:lang w:eastAsia="he-IL"/>
        </w:rPr>
        <w:t xml:space="preserve">עצמי </w:t>
      </w:r>
      <w:r w:rsidR="005D5C11">
        <w:rPr>
          <w:rFonts w:hint="cs"/>
          <w:rtl/>
          <w:lang w:eastAsia="he-IL"/>
        </w:rPr>
        <w:t>אין לזה שום ערך</w:t>
      </w:r>
      <w:r w:rsidR="001846A7">
        <w:rPr>
          <w:rFonts w:hint="cs"/>
          <w:rtl/>
          <w:lang w:eastAsia="he-IL"/>
        </w:rPr>
        <w:t>, זה לא שווה את הנייר שעליו זה כתוב</w:t>
      </w:r>
      <w:r w:rsidR="005D5C11">
        <w:rPr>
          <w:rFonts w:hint="cs"/>
          <w:rtl/>
          <w:lang w:eastAsia="he-IL"/>
        </w:rPr>
        <w:t xml:space="preserve">. </w:t>
      </w:r>
      <w:r w:rsidR="001846A7">
        <w:rPr>
          <w:rFonts w:hint="cs"/>
          <w:rtl/>
          <w:lang w:eastAsia="he-IL"/>
        </w:rPr>
        <w:t>לכן</w:t>
      </w:r>
      <w:bookmarkStart w:id="960" w:name="_ETM_Q1_6177095"/>
      <w:bookmarkEnd w:id="960"/>
      <w:r w:rsidR="001846A7">
        <w:rPr>
          <w:rFonts w:hint="cs"/>
          <w:rtl/>
          <w:lang w:eastAsia="he-IL"/>
        </w:rPr>
        <w:t xml:space="preserve"> </w:t>
      </w:r>
      <w:r w:rsidR="005D5C11">
        <w:rPr>
          <w:rFonts w:hint="cs"/>
          <w:rtl/>
          <w:lang w:eastAsia="he-IL"/>
        </w:rPr>
        <w:t xml:space="preserve">אני רוצה להציע שבדומה </w:t>
      </w:r>
      <w:r w:rsidR="001846A7">
        <w:rPr>
          <w:rFonts w:hint="cs"/>
          <w:rtl/>
          <w:lang w:eastAsia="he-IL"/>
        </w:rPr>
        <w:t xml:space="preserve">למאפיינים שמליאת הרשות מציגה </w:t>
      </w:r>
      <w:r w:rsidR="005D5C11">
        <w:rPr>
          <w:rFonts w:hint="cs"/>
          <w:rtl/>
          <w:lang w:eastAsia="he-IL"/>
        </w:rPr>
        <w:t xml:space="preserve">לגבי כלל </w:t>
      </w:r>
      <w:proofErr w:type="spellStart"/>
      <w:r w:rsidR="005D5C11">
        <w:rPr>
          <w:rFonts w:hint="cs"/>
          <w:rtl/>
          <w:lang w:eastAsia="he-IL"/>
        </w:rPr>
        <w:t>המאסדרים</w:t>
      </w:r>
      <w:proofErr w:type="spellEnd"/>
      <w:r w:rsidR="001846A7">
        <w:rPr>
          <w:rFonts w:hint="cs"/>
          <w:rtl/>
          <w:lang w:eastAsia="he-IL"/>
        </w:rPr>
        <w:t>,</w:t>
      </w:r>
      <w:r w:rsidR="005D5C11">
        <w:rPr>
          <w:rFonts w:hint="cs"/>
          <w:rtl/>
          <w:lang w:eastAsia="he-IL"/>
        </w:rPr>
        <w:t xml:space="preserve"> אותו </w:t>
      </w:r>
      <w:r w:rsidR="001846A7">
        <w:rPr>
          <w:rFonts w:hint="cs"/>
          <w:rtl/>
          <w:lang w:eastAsia="he-IL"/>
        </w:rPr>
        <w:t xml:space="preserve">דוח יינתן גם לגבי התאגידים </w:t>
      </w:r>
      <w:bookmarkStart w:id="961" w:name="_ETM_Q1_6184660"/>
      <w:bookmarkEnd w:id="961"/>
      <w:r w:rsidR="001846A7">
        <w:rPr>
          <w:rFonts w:hint="cs"/>
          <w:rtl/>
          <w:lang w:eastAsia="he-IL"/>
        </w:rPr>
        <w:t>הציבוריים</w:t>
      </w:r>
      <w:r w:rsidR="005D5C11">
        <w:rPr>
          <w:rFonts w:hint="cs"/>
          <w:rtl/>
          <w:lang w:eastAsia="he-IL"/>
        </w:rPr>
        <w:t>. אני מזכירה</w:t>
      </w:r>
      <w:r w:rsidR="001846A7">
        <w:rPr>
          <w:rFonts w:hint="cs"/>
          <w:rtl/>
          <w:lang w:eastAsia="he-IL"/>
        </w:rPr>
        <w:t xml:space="preserve"> שנתנו איזשהו גרייס של תקופה מסוימת ליישום</w:t>
      </w:r>
      <w:r w:rsidR="005D5C11">
        <w:rPr>
          <w:rFonts w:hint="cs"/>
          <w:rtl/>
          <w:lang w:eastAsia="he-IL"/>
        </w:rPr>
        <w:t>, כדי לאפשר איזו</w:t>
      </w:r>
      <w:r w:rsidR="001846A7">
        <w:rPr>
          <w:rFonts w:hint="cs"/>
          <w:rtl/>
          <w:lang w:eastAsia="he-IL"/>
        </w:rPr>
        <w:t xml:space="preserve"> הרצה או </w:t>
      </w:r>
      <w:bookmarkStart w:id="962" w:name="_ETM_Q1_6190804"/>
      <w:bookmarkEnd w:id="962"/>
      <w:r w:rsidR="001846A7">
        <w:rPr>
          <w:rFonts w:hint="cs"/>
          <w:rtl/>
          <w:lang w:eastAsia="he-IL"/>
        </w:rPr>
        <w:t xml:space="preserve">הטמעה או הדרגה, אבל </w:t>
      </w:r>
      <w:proofErr w:type="spellStart"/>
      <w:r w:rsidR="001846A7">
        <w:rPr>
          <w:rFonts w:hint="cs"/>
          <w:rtl/>
          <w:lang w:eastAsia="he-IL"/>
        </w:rPr>
        <w:t>הגרייס</w:t>
      </w:r>
      <w:proofErr w:type="spellEnd"/>
      <w:r w:rsidR="001846A7">
        <w:rPr>
          <w:rFonts w:hint="cs"/>
          <w:rtl/>
          <w:lang w:eastAsia="he-IL"/>
        </w:rPr>
        <w:t xml:space="preserve"> הזה הוא לא לעולם חוסן.</w:t>
      </w:r>
    </w:p>
    <w:p w:rsidR="005D5C11" w:rsidRDefault="005D5C11" w:rsidP="005D5C11">
      <w:pPr>
        <w:rPr>
          <w:rtl/>
          <w:lang w:eastAsia="he-IL"/>
        </w:rPr>
      </w:pPr>
    </w:p>
    <w:p w:rsidR="005D5C11" w:rsidRDefault="005D5C11" w:rsidP="005D5C11">
      <w:pPr>
        <w:pStyle w:val="af6"/>
        <w:keepNext/>
        <w:rPr>
          <w:rtl/>
        </w:rPr>
      </w:pPr>
      <w:bookmarkStart w:id="963" w:name="ET_yor_6156_237"/>
      <w:r w:rsidRPr="005D5C11">
        <w:rPr>
          <w:rStyle w:val="TagStyle"/>
          <w:rtl/>
        </w:rPr>
        <w:t xml:space="preserve"> &lt;&lt; </w:t>
      </w:r>
      <w:proofErr w:type="spellStart"/>
      <w:r w:rsidRPr="005D5C11">
        <w:rPr>
          <w:rStyle w:val="TagStyle"/>
          <w:rtl/>
        </w:rPr>
        <w:t>יור</w:t>
      </w:r>
      <w:proofErr w:type="spellEnd"/>
      <w:r w:rsidRPr="005D5C11">
        <w:rPr>
          <w:rStyle w:val="TagStyle"/>
          <w:rtl/>
        </w:rPr>
        <w:t xml:space="preserve"> &gt;&gt; </w:t>
      </w:r>
      <w:r>
        <w:rPr>
          <w:rtl/>
        </w:rPr>
        <w:t>היו"ר גלעד קריב:</w:t>
      </w:r>
      <w:r w:rsidRPr="005D5C11">
        <w:rPr>
          <w:rStyle w:val="TagStyle"/>
          <w:rtl/>
        </w:rPr>
        <w:t xml:space="preserve"> &lt;&lt; </w:t>
      </w:r>
      <w:proofErr w:type="spellStart"/>
      <w:r w:rsidRPr="005D5C11">
        <w:rPr>
          <w:rStyle w:val="TagStyle"/>
          <w:rtl/>
        </w:rPr>
        <w:t>יור</w:t>
      </w:r>
      <w:proofErr w:type="spellEnd"/>
      <w:r w:rsidRPr="005D5C11">
        <w:rPr>
          <w:rStyle w:val="TagStyle"/>
          <w:rtl/>
        </w:rPr>
        <w:t xml:space="preserve"> &gt;&gt;</w:t>
      </w:r>
      <w:r>
        <w:rPr>
          <w:rtl/>
        </w:rPr>
        <w:t xml:space="preserve">   </w:t>
      </w:r>
      <w:bookmarkEnd w:id="963"/>
    </w:p>
    <w:p w:rsidR="005D5C11" w:rsidRDefault="005D5C11" w:rsidP="005D5C11">
      <w:pPr>
        <w:pStyle w:val="KeepWithNext"/>
        <w:rPr>
          <w:rtl/>
          <w:lang w:eastAsia="he-IL"/>
        </w:rPr>
      </w:pPr>
    </w:p>
    <w:p w:rsidR="005D5C11" w:rsidRDefault="005D5C11" w:rsidP="00A76326">
      <w:pPr>
        <w:rPr>
          <w:rtl/>
          <w:lang w:eastAsia="he-IL"/>
        </w:rPr>
      </w:pPr>
      <w:r>
        <w:rPr>
          <w:rFonts w:hint="cs"/>
          <w:rtl/>
          <w:lang w:eastAsia="he-IL"/>
        </w:rPr>
        <w:t>בדוח יש שני חלקים</w:t>
      </w:r>
      <w:r w:rsidR="00A76326">
        <w:rPr>
          <w:rFonts w:hint="cs"/>
          <w:rtl/>
          <w:lang w:eastAsia="he-IL"/>
        </w:rPr>
        <w:t>:</w:t>
      </w:r>
      <w:r>
        <w:rPr>
          <w:rFonts w:hint="cs"/>
          <w:rtl/>
          <w:lang w:eastAsia="he-IL"/>
        </w:rPr>
        <w:t xml:space="preserve"> </w:t>
      </w:r>
      <w:r w:rsidR="001846A7">
        <w:rPr>
          <w:rFonts w:hint="cs"/>
          <w:rtl/>
          <w:lang w:eastAsia="he-IL"/>
        </w:rPr>
        <w:t xml:space="preserve">מילוי תפקידי הרשות על פי חוק זה, </w:t>
      </w:r>
      <w:r>
        <w:rPr>
          <w:rFonts w:hint="cs"/>
          <w:rtl/>
          <w:lang w:eastAsia="he-IL"/>
        </w:rPr>
        <w:t xml:space="preserve">והגשמת מטרות החוק. </w:t>
      </w:r>
      <w:r w:rsidR="001846A7">
        <w:rPr>
          <w:rFonts w:hint="cs"/>
          <w:rtl/>
          <w:lang w:eastAsia="he-IL"/>
        </w:rPr>
        <w:t xml:space="preserve">החלק הזה של הדוח </w:t>
      </w:r>
      <w:bookmarkStart w:id="964" w:name="_ETM_Q1_6200943"/>
      <w:bookmarkEnd w:id="964"/>
      <w:r w:rsidR="001846A7">
        <w:rPr>
          <w:rFonts w:hint="cs"/>
          <w:rtl/>
          <w:lang w:eastAsia="he-IL"/>
        </w:rPr>
        <w:t xml:space="preserve">יהיה חייב לכלול התייחסות לכל מטרותיו של החוק. </w:t>
      </w:r>
    </w:p>
    <w:p w:rsidR="001846A7" w:rsidRDefault="001846A7" w:rsidP="005D5C11">
      <w:pPr>
        <w:rPr>
          <w:rtl/>
          <w:lang w:eastAsia="he-IL"/>
        </w:rPr>
      </w:pPr>
    </w:p>
    <w:p w:rsidR="001846A7" w:rsidRDefault="001846A7" w:rsidP="001846A7">
      <w:pPr>
        <w:pStyle w:val="af9"/>
        <w:keepNext/>
        <w:rPr>
          <w:rtl/>
          <w:lang w:eastAsia="he-IL"/>
        </w:rPr>
      </w:pPr>
      <w:bookmarkStart w:id="965" w:name="ET_guest_791666_434"/>
      <w:r w:rsidRPr="001846A7">
        <w:rPr>
          <w:rStyle w:val="TagStyle"/>
          <w:rtl/>
        </w:rPr>
        <w:t xml:space="preserve"> &lt;&lt; אורח &gt;&gt; </w:t>
      </w:r>
      <w:r>
        <w:rPr>
          <w:rtl/>
          <w:lang w:eastAsia="he-IL"/>
        </w:rPr>
        <w:t xml:space="preserve">ענת </w:t>
      </w:r>
      <w:proofErr w:type="spellStart"/>
      <w:r>
        <w:rPr>
          <w:rtl/>
          <w:lang w:eastAsia="he-IL"/>
        </w:rPr>
        <w:t>פילצר</w:t>
      </w:r>
      <w:proofErr w:type="spellEnd"/>
      <w:r>
        <w:rPr>
          <w:rtl/>
          <w:lang w:eastAsia="he-IL"/>
        </w:rPr>
        <w:t xml:space="preserve"> סומך:</w:t>
      </w:r>
      <w:r w:rsidRPr="001846A7">
        <w:rPr>
          <w:rStyle w:val="TagStyle"/>
          <w:rtl/>
        </w:rPr>
        <w:t xml:space="preserve"> &lt;&lt; אורח &gt;&gt;</w:t>
      </w:r>
      <w:r>
        <w:rPr>
          <w:rtl/>
          <w:lang w:eastAsia="he-IL"/>
        </w:rPr>
        <w:t xml:space="preserve">   </w:t>
      </w:r>
      <w:bookmarkEnd w:id="965"/>
    </w:p>
    <w:p w:rsidR="001846A7" w:rsidRDefault="001846A7" w:rsidP="001846A7">
      <w:pPr>
        <w:pStyle w:val="KeepWithNext"/>
        <w:rPr>
          <w:rtl/>
          <w:lang w:eastAsia="he-IL"/>
        </w:rPr>
      </w:pPr>
    </w:p>
    <w:p w:rsidR="001846A7" w:rsidRDefault="001846A7" w:rsidP="001846A7">
      <w:pPr>
        <w:rPr>
          <w:rtl/>
          <w:lang w:eastAsia="he-IL"/>
        </w:rPr>
      </w:pPr>
      <w:r>
        <w:rPr>
          <w:rFonts w:hint="cs"/>
          <w:rtl/>
          <w:lang w:eastAsia="he-IL"/>
        </w:rPr>
        <w:t>לרבות בהתייחס לתאגידים ציבוריים?</w:t>
      </w:r>
    </w:p>
    <w:p w:rsidR="001846A7" w:rsidRDefault="001846A7" w:rsidP="001846A7">
      <w:pPr>
        <w:rPr>
          <w:rtl/>
          <w:lang w:eastAsia="he-IL"/>
        </w:rPr>
      </w:pPr>
    </w:p>
    <w:p w:rsidR="001846A7" w:rsidRDefault="001846A7" w:rsidP="001846A7">
      <w:pPr>
        <w:pStyle w:val="af6"/>
        <w:keepNext/>
        <w:rPr>
          <w:rtl/>
        </w:rPr>
      </w:pPr>
      <w:bookmarkStart w:id="966" w:name="ET_yor_6156_435"/>
      <w:r w:rsidRPr="001846A7">
        <w:rPr>
          <w:rStyle w:val="TagStyle"/>
          <w:rtl/>
        </w:rPr>
        <w:t xml:space="preserve"> &lt;&lt; </w:t>
      </w:r>
      <w:proofErr w:type="spellStart"/>
      <w:r w:rsidRPr="001846A7">
        <w:rPr>
          <w:rStyle w:val="TagStyle"/>
          <w:rtl/>
        </w:rPr>
        <w:t>יור</w:t>
      </w:r>
      <w:proofErr w:type="spellEnd"/>
      <w:r w:rsidRPr="001846A7">
        <w:rPr>
          <w:rStyle w:val="TagStyle"/>
          <w:rtl/>
        </w:rPr>
        <w:t xml:space="preserve"> &gt;&gt; </w:t>
      </w:r>
      <w:r>
        <w:rPr>
          <w:rtl/>
        </w:rPr>
        <w:t>היו"ר גלעד קריב:</w:t>
      </w:r>
      <w:r w:rsidRPr="001846A7">
        <w:rPr>
          <w:rStyle w:val="TagStyle"/>
          <w:rtl/>
        </w:rPr>
        <w:t xml:space="preserve"> &lt;&lt; </w:t>
      </w:r>
      <w:proofErr w:type="spellStart"/>
      <w:r w:rsidRPr="001846A7">
        <w:rPr>
          <w:rStyle w:val="TagStyle"/>
          <w:rtl/>
        </w:rPr>
        <w:t>יור</w:t>
      </w:r>
      <w:proofErr w:type="spellEnd"/>
      <w:r w:rsidRPr="001846A7">
        <w:rPr>
          <w:rStyle w:val="TagStyle"/>
          <w:rtl/>
        </w:rPr>
        <w:t xml:space="preserve"> &gt;&gt;</w:t>
      </w:r>
      <w:r>
        <w:rPr>
          <w:rtl/>
        </w:rPr>
        <w:t xml:space="preserve">   </w:t>
      </w:r>
      <w:bookmarkEnd w:id="966"/>
    </w:p>
    <w:p w:rsidR="001846A7" w:rsidRDefault="001846A7" w:rsidP="001846A7">
      <w:pPr>
        <w:pStyle w:val="KeepWithNext"/>
        <w:rPr>
          <w:rtl/>
          <w:lang w:eastAsia="he-IL"/>
        </w:rPr>
      </w:pPr>
    </w:p>
    <w:p w:rsidR="001846A7" w:rsidRDefault="001846A7" w:rsidP="001846A7">
      <w:pPr>
        <w:rPr>
          <w:rtl/>
          <w:lang w:eastAsia="he-IL"/>
        </w:rPr>
      </w:pPr>
      <w:r>
        <w:rPr>
          <w:rFonts w:hint="cs"/>
          <w:rtl/>
          <w:lang w:eastAsia="he-IL"/>
        </w:rPr>
        <w:t xml:space="preserve">כל מטרותיו של החוק. אני לא רואה כאן החרגה. </w:t>
      </w:r>
      <w:bookmarkStart w:id="967" w:name="_ETM_Q1_6209138"/>
      <w:bookmarkEnd w:id="967"/>
      <w:r>
        <w:rPr>
          <w:rFonts w:hint="cs"/>
          <w:rtl/>
          <w:lang w:eastAsia="he-IL"/>
        </w:rPr>
        <w:t>כך זה יחוקק.</w:t>
      </w:r>
    </w:p>
    <w:p w:rsidR="001846A7" w:rsidRPr="001846A7" w:rsidRDefault="001846A7" w:rsidP="001846A7">
      <w:pPr>
        <w:rPr>
          <w:rtl/>
          <w:lang w:eastAsia="he-IL"/>
        </w:rPr>
      </w:pPr>
      <w:bookmarkStart w:id="968" w:name="_ETM_Q1_6211503"/>
      <w:bookmarkStart w:id="969" w:name="_ETM_Q1_6211585"/>
      <w:bookmarkEnd w:id="968"/>
      <w:bookmarkEnd w:id="969"/>
    </w:p>
    <w:p w:rsidR="005D5C11" w:rsidRDefault="005D5C11" w:rsidP="005D5C11">
      <w:pPr>
        <w:pStyle w:val="af9"/>
        <w:keepNext/>
        <w:rPr>
          <w:rtl/>
          <w:lang w:eastAsia="he-IL"/>
        </w:rPr>
      </w:pPr>
      <w:bookmarkStart w:id="970" w:name="ET_guest_791666_238"/>
      <w:r w:rsidRPr="005D5C11">
        <w:rPr>
          <w:rStyle w:val="TagStyle"/>
          <w:rtl/>
        </w:rPr>
        <w:t xml:space="preserve"> &lt;&lt; אורח &gt;&gt; </w:t>
      </w:r>
      <w:r>
        <w:rPr>
          <w:rtl/>
          <w:lang w:eastAsia="he-IL"/>
        </w:rPr>
        <w:t xml:space="preserve">ענת </w:t>
      </w:r>
      <w:proofErr w:type="spellStart"/>
      <w:r>
        <w:rPr>
          <w:rtl/>
          <w:lang w:eastAsia="he-IL"/>
        </w:rPr>
        <w:t>פילצר</w:t>
      </w:r>
      <w:proofErr w:type="spellEnd"/>
      <w:r>
        <w:rPr>
          <w:rtl/>
          <w:lang w:eastAsia="he-IL"/>
        </w:rPr>
        <w:t xml:space="preserve"> סומך:</w:t>
      </w:r>
      <w:r w:rsidRPr="005D5C11">
        <w:rPr>
          <w:rStyle w:val="TagStyle"/>
          <w:rtl/>
        </w:rPr>
        <w:t xml:space="preserve"> &lt;&lt; אורח &gt;&gt;</w:t>
      </w:r>
      <w:r>
        <w:rPr>
          <w:rtl/>
          <w:lang w:eastAsia="he-IL"/>
        </w:rPr>
        <w:t xml:space="preserve">   </w:t>
      </w:r>
      <w:bookmarkEnd w:id="970"/>
    </w:p>
    <w:p w:rsidR="005D5C11" w:rsidRDefault="005D5C11" w:rsidP="005D5C11">
      <w:pPr>
        <w:pStyle w:val="KeepWithNext"/>
        <w:rPr>
          <w:rtl/>
          <w:lang w:eastAsia="he-IL"/>
        </w:rPr>
      </w:pPr>
    </w:p>
    <w:p w:rsidR="005D5C11" w:rsidRDefault="005D5C11" w:rsidP="005D5C11">
      <w:pPr>
        <w:rPr>
          <w:rtl/>
          <w:lang w:eastAsia="he-IL"/>
        </w:rPr>
      </w:pPr>
      <w:r>
        <w:rPr>
          <w:rFonts w:hint="cs"/>
          <w:rtl/>
          <w:lang w:eastAsia="he-IL"/>
        </w:rPr>
        <w:t xml:space="preserve">אשמח שזה יהיה </w:t>
      </w:r>
      <w:r w:rsidR="001846A7">
        <w:rPr>
          <w:rFonts w:hint="cs"/>
          <w:rtl/>
          <w:lang w:eastAsia="he-IL"/>
        </w:rPr>
        <w:t xml:space="preserve">כלול </w:t>
      </w:r>
      <w:r>
        <w:rPr>
          <w:rFonts w:hint="cs"/>
          <w:rtl/>
          <w:lang w:eastAsia="he-IL"/>
        </w:rPr>
        <w:t>בפרוטוקול.</w:t>
      </w:r>
      <w:r w:rsidR="001846A7">
        <w:rPr>
          <w:rFonts w:hint="cs"/>
          <w:rtl/>
          <w:lang w:eastAsia="he-IL"/>
        </w:rPr>
        <w:t xml:space="preserve"> תודה. </w:t>
      </w:r>
    </w:p>
    <w:p w:rsidR="005D5C11" w:rsidRDefault="005D5C11" w:rsidP="005D5C11">
      <w:pPr>
        <w:rPr>
          <w:rtl/>
          <w:lang w:eastAsia="he-IL"/>
        </w:rPr>
      </w:pPr>
    </w:p>
    <w:p w:rsidR="005D5C11" w:rsidRDefault="005D5C11" w:rsidP="005D5C11">
      <w:pPr>
        <w:pStyle w:val="a4"/>
        <w:keepNext/>
        <w:rPr>
          <w:rtl/>
        </w:rPr>
      </w:pPr>
      <w:bookmarkStart w:id="971" w:name="ET_speaker_גור_בליי_239"/>
      <w:r w:rsidRPr="005D5C11">
        <w:rPr>
          <w:rStyle w:val="TagStyle"/>
          <w:rtl/>
        </w:rPr>
        <w:t xml:space="preserve"> &lt;&lt; דובר &gt;&gt; </w:t>
      </w:r>
      <w:r>
        <w:rPr>
          <w:rtl/>
        </w:rPr>
        <w:t xml:space="preserve">גור </w:t>
      </w:r>
      <w:proofErr w:type="spellStart"/>
      <w:r>
        <w:rPr>
          <w:rtl/>
        </w:rPr>
        <w:t>בליי</w:t>
      </w:r>
      <w:proofErr w:type="spellEnd"/>
      <w:r>
        <w:rPr>
          <w:rtl/>
        </w:rPr>
        <w:t>:</w:t>
      </w:r>
      <w:r w:rsidRPr="005D5C11">
        <w:rPr>
          <w:rStyle w:val="TagStyle"/>
          <w:rtl/>
        </w:rPr>
        <w:t xml:space="preserve"> &lt;&lt; דובר &gt;&gt;</w:t>
      </w:r>
      <w:r>
        <w:rPr>
          <w:rtl/>
        </w:rPr>
        <w:t xml:space="preserve">   </w:t>
      </w:r>
      <w:bookmarkEnd w:id="971"/>
    </w:p>
    <w:p w:rsidR="005D5C11" w:rsidRDefault="005D5C11" w:rsidP="005D5C11">
      <w:pPr>
        <w:pStyle w:val="KeepWithNext"/>
        <w:rPr>
          <w:rtl/>
          <w:lang w:eastAsia="he-IL"/>
        </w:rPr>
      </w:pPr>
    </w:p>
    <w:p w:rsidR="00E94C49" w:rsidRPr="00E94C49" w:rsidRDefault="00E94C49" w:rsidP="00E94C49">
      <w:pPr>
        <w:spacing w:before="60" w:after="60" w:line="240" w:lineRule="auto"/>
        <w:rPr>
          <w:rFonts w:ascii="David" w:hAnsi="David"/>
          <w:b/>
          <w:bCs/>
          <w:u w:val="single"/>
          <w:rtl/>
        </w:rPr>
      </w:pPr>
      <w:r w:rsidRPr="00E94C49">
        <w:rPr>
          <w:rFonts w:ascii="David" w:hAnsi="David" w:hint="cs"/>
          <w:b/>
          <w:bCs/>
          <w:u w:val="single"/>
          <w:rtl/>
        </w:rPr>
        <w:t xml:space="preserve">סעיף </w:t>
      </w:r>
      <w:r w:rsidRPr="00E94C49">
        <w:rPr>
          <w:rFonts w:ascii="David" w:hAnsi="David"/>
          <w:b/>
          <w:bCs/>
          <w:u w:val="single"/>
          <w:rtl/>
        </w:rPr>
        <w:t xml:space="preserve">40 </w:t>
      </w:r>
      <w:r w:rsidRPr="00E94C49">
        <w:rPr>
          <w:rFonts w:ascii="David" w:hAnsi="David" w:hint="cs"/>
          <w:b/>
          <w:bCs/>
          <w:u w:val="single"/>
          <w:rtl/>
        </w:rPr>
        <w:t xml:space="preserve">– </w:t>
      </w:r>
      <w:r w:rsidRPr="00E94C49">
        <w:rPr>
          <w:rFonts w:ascii="David" w:hAnsi="David"/>
          <w:b/>
          <w:bCs/>
          <w:u w:val="single"/>
          <w:rtl/>
        </w:rPr>
        <w:t>סייג לסמכויות הממשלה ומליאת הרשות</w:t>
      </w:r>
    </w:p>
    <w:p w:rsidR="00E94C49" w:rsidRDefault="00E94C49" w:rsidP="00E94C49">
      <w:pPr>
        <w:spacing w:before="60" w:after="60" w:line="240" w:lineRule="auto"/>
        <w:rPr>
          <w:rFonts w:ascii="David" w:hAnsi="David"/>
          <w:b/>
          <w:bCs/>
        </w:rPr>
      </w:pPr>
    </w:p>
    <w:p w:rsidR="00E94C49" w:rsidRDefault="00E94C49" w:rsidP="00E94C49">
      <w:pPr>
        <w:rPr>
          <w:rtl/>
          <w:lang w:eastAsia="he-IL"/>
        </w:rPr>
      </w:pPr>
      <w:r>
        <w:rPr>
          <w:rFonts w:ascii="David" w:hAnsi="David" w:hint="cs"/>
          <w:rtl/>
        </w:rPr>
        <w:t>"</w:t>
      </w:r>
      <w:r>
        <w:rPr>
          <w:rFonts w:ascii="David" w:hAnsi="David"/>
          <w:rtl/>
        </w:rPr>
        <w:t>סמכויות הממשלה או הרשות לפי חוק זה לא יהיו נתונות להן לגבי תאגיד ציבורי.</w:t>
      </w:r>
      <w:r>
        <w:rPr>
          <w:rFonts w:ascii="David" w:hAnsi="David" w:hint="cs"/>
          <w:rtl/>
        </w:rPr>
        <w:t>"</w:t>
      </w:r>
    </w:p>
    <w:p w:rsidR="00E94C49" w:rsidRDefault="00E94C49" w:rsidP="005D5C11">
      <w:pPr>
        <w:rPr>
          <w:rtl/>
          <w:lang w:eastAsia="he-IL"/>
        </w:rPr>
      </w:pPr>
    </w:p>
    <w:p w:rsidR="005D5C11" w:rsidRDefault="005D5C11" w:rsidP="005D5C11">
      <w:pPr>
        <w:pStyle w:val="af6"/>
        <w:keepNext/>
        <w:rPr>
          <w:rtl/>
        </w:rPr>
      </w:pPr>
      <w:bookmarkStart w:id="972" w:name="ET_yor_6156_240"/>
      <w:r w:rsidRPr="005D5C11">
        <w:rPr>
          <w:rStyle w:val="TagStyle"/>
          <w:rtl/>
        </w:rPr>
        <w:t xml:space="preserve"> &lt;&lt; </w:t>
      </w:r>
      <w:proofErr w:type="spellStart"/>
      <w:r w:rsidRPr="005D5C11">
        <w:rPr>
          <w:rStyle w:val="TagStyle"/>
          <w:rtl/>
        </w:rPr>
        <w:t>יור</w:t>
      </w:r>
      <w:proofErr w:type="spellEnd"/>
      <w:r w:rsidRPr="005D5C11">
        <w:rPr>
          <w:rStyle w:val="TagStyle"/>
          <w:rtl/>
        </w:rPr>
        <w:t xml:space="preserve"> &gt;&gt; </w:t>
      </w:r>
      <w:r>
        <w:rPr>
          <w:rtl/>
        </w:rPr>
        <w:t>היו"ר גלעד קריב:</w:t>
      </w:r>
      <w:r w:rsidRPr="005D5C11">
        <w:rPr>
          <w:rStyle w:val="TagStyle"/>
          <w:rtl/>
        </w:rPr>
        <w:t xml:space="preserve"> &lt;&lt; </w:t>
      </w:r>
      <w:proofErr w:type="spellStart"/>
      <w:r w:rsidRPr="005D5C11">
        <w:rPr>
          <w:rStyle w:val="TagStyle"/>
          <w:rtl/>
        </w:rPr>
        <w:t>יור</w:t>
      </w:r>
      <w:proofErr w:type="spellEnd"/>
      <w:r w:rsidRPr="005D5C11">
        <w:rPr>
          <w:rStyle w:val="TagStyle"/>
          <w:rtl/>
        </w:rPr>
        <w:t xml:space="preserve"> &gt;&gt;</w:t>
      </w:r>
      <w:r>
        <w:rPr>
          <w:rtl/>
        </w:rPr>
        <w:t xml:space="preserve">   </w:t>
      </w:r>
      <w:bookmarkEnd w:id="972"/>
    </w:p>
    <w:p w:rsidR="005D5C11" w:rsidRDefault="005D5C11" w:rsidP="005D5C11">
      <w:pPr>
        <w:pStyle w:val="KeepWithNext"/>
        <w:rPr>
          <w:rtl/>
          <w:lang w:eastAsia="he-IL"/>
        </w:rPr>
      </w:pPr>
    </w:p>
    <w:p w:rsidR="005D5C11" w:rsidRDefault="00105B3A" w:rsidP="00105B3A">
      <w:pPr>
        <w:rPr>
          <w:rtl/>
          <w:lang w:eastAsia="he-IL"/>
        </w:rPr>
      </w:pPr>
      <w:r>
        <w:rPr>
          <w:rFonts w:hint="cs"/>
          <w:rtl/>
          <w:lang w:eastAsia="he-IL"/>
        </w:rPr>
        <w:t xml:space="preserve">כך אנחנו נצטרך לראות את הזיקה לפרק ה' בהתאם לנוסח הסופי שלו. </w:t>
      </w:r>
      <w:r w:rsidR="005D5C11">
        <w:rPr>
          <w:rFonts w:hint="cs"/>
          <w:rtl/>
          <w:lang w:eastAsia="he-IL"/>
        </w:rPr>
        <w:t xml:space="preserve">אם </w:t>
      </w:r>
      <w:r>
        <w:rPr>
          <w:rFonts w:hint="cs"/>
          <w:rtl/>
          <w:lang w:eastAsia="he-IL"/>
        </w:rPr>
        <w:t xml:space="preserve">יש מאגר אסדרה שאליו צריכים להיכנס התאגידים הציבוריים אז </w:t>
      </w:r>
      <w:r w:rsidR="005D5C11">
        <w:rPr>
          <w:rFonts w:hint="cs"/>
          <w:rtl/>
          <w:lang w:eastAsia="he-IL"/>
        </w:rPr>
        <w:t xml:space="preserve">יהיה </w:t>
      </w:r>
      <w:r>
        <w:rPr>
          <w:rFonts w:hint="cs"/>
          <w:rtl/>
          <w:lang w:eastAsia="he-IL"/>
        </w:rPr>
        <w:t xml:space="preserve">גורם ממשלתי </w:t>
      </w:r>
      <w:bookmarkStart w:id="973" w:name="_ETM_Q1_6232196"/>
      <w:bookmarkEnd w:id="973"/>
      <w:r>
        <w:rPr>
          <w:rFonts w:hint="cs"/>
          <w:rtl/>
          <w:lang w:eastAsia="he-IL"/>
        </w:rPr>
        <w:t xml:space="preserve">אחד שיאמר איך מפרסמים. </w:t>
      </w:r>
    </w:p>
    <w:p w:rsidR="005D5C11" w:rsidRDefault="005D5C11" w:rsidP="005D5C11">
      <w:pPr>
        <w:rPr>
          <w:rtl/>
          <w:lang w:eastAsia="he-IL"/>
        </w:rPr>
      </w:pPr>
    </w:p>
    <w:p w:rsidR="005D5C11" w:rsidRDefault="005D5C11" w:rsidP="005D5C11">
      <w:pPr>
        <w:pStyle w:val="a4"/>
        <w:keepNext/>
        <w:rPr>
          <w:rtl/>
        </w:rPr>
      </w:pPr>
      <w:bookmarkStart w:id="974" w:name="ET_speaker_גור_בליי_241"/>
      <w:r w:rsidRPr="005D5C11">
        <w:rPr>
          <w:rStyle w:val="TagStyle"/>
          <w:rtl/>
        </w:rPr>
        <w:t xml:space="preserve"> &lt;&lt; דובר &gt;&gt; </w:t>
      </w:r>
      <w:r>
        <w:rPr>
          <w:rtl/>
        </w:rPr>
        <w:t xml:space="preserve">גור </w:t>
      </w:r>
      <w:proofErr w:type="spellStart"/>
      <w:r>
        <w:rPr>
          <w:rtl/>
        </w:rPr>
        <w:t>בליי</w:t>
      </w:r>
      <w:proofErr w:type="spellEnd"/>
      <w:r>
        <w:rPr>
          <w:rtl/>
        </w:rPr>
        <w:t>:</w:t>
      </w:r>
      <w:r w:rsidRPr="005D5C11">
        <w:rPr>
          <w:rStyle w:val="TagStyle"/>
          <w:rtl/>
        </w:rPr>
        <w:t xml:space="preserve"> &lt;&lt; דובר &gt;&gt;</w:t>
      </w:r>
      <w:r>
        <w:rPr>
          <w:rtl/>
        </w:rPr>
        <w:t xml:space="preserve">   </w:t>
      </w:r>
      <w:bookmarkEnd w:id="974"/>
    </w:p>
    <w:p w:rsidR="005D5C11" w:rsidRDefault="005D5C11" w:rsidP="005D5C11">
      <w:pPr>
        <w:pStyle w:val="KeepWithNext"/>
        <w:rPr>
          <w:rtl/>
          <w:lang w:eastAsia="he-IL"/>
        </w:rPr>
      </w:pPr>
    </w:p>
    <w:p w:rsidR="005D5C11" w:rsidRDefault="005D5C11" w:rsidP="00F15DF4">
      <w:pPr>
        <w:rPr>
          <w:rtl/>
          <w:lang w:eastAsia="he-IL"/>
        </w:rPr>
      </w:pPr>
      <w:r>
        <w:rPr>
          <w:rFonts w:hint="cs"/>
          <w:rtl/>
          <w:lang w:eastAsia="he-IL"/>
        </w:rPr>
        <w:t xml:space="preserve">השאלה </w:t>
      </w:r>
      <w:r w:rsidR="00F15DF4">
        <w:rPr>
          <w:rFonts w:hint="cs"/>
          <w:rtl/>
          <w:lang w:eastAsia="he-IL"/>
        </w:rPr>
        <w:t xml:space="preserve">היא </w:t>
      </w:r>
      <w:r w:rsidR="00105B3A">
        <w:rPr>
          <w:rFonts w:hint="cs"/>
          <w:rtl/>
          <w:lang w:eastAsia="he-IL"/>
        </w:rPr>
        <w:t>מה הכוונה</w:t>
      </w:r>
      <w:r w:rsidR="00F15DF4">
        <w:rPr>
          <w:rFonts w:hint="cs"/>
          <w:rtl/>
          <w:lang w:eastAsia="he-IL"/>
        </w:rPr>
        <w:t xml:space="preserve"> בסעיף הזה</w:t>
      </w:r>
      <w:r w:rsidR="00105B3A">
        <w:rPr>
          <w:rFonts w:hint="cs"/>
          <w:rtl/>
          <w:lang w:eastAsia="he-IL"/>
        </w:rPr>
        <w:t>. הרי הדברים האלה</w:t>
      </w:r>
      <w:bookmarkStart w:id="975" w:name="_ETM_Q1_6246111"/>
      <w:bookmarkEnd w:id="975"/>
      <w:r w:rsidR="00105B3A">
        <w:rPr>
          <w:rFonts w:hint="cs"/>
          <w:rtl/>
          <w:lang w:eastAsia="he-IL"/>
        </w:rPr>
        <w:t xml:space="preserve"> ברורים מאוד. פשוט שנבין, גם לפרוטוקול שיובהר. </w:t>
      </w:r>
      <w:r>
        <w:rPr>
          <w:rFonts w:hint="cs"/>
          <w:rtl/>
          <w:lang w:eastAsia="he-IL"/>
        </w:rPr>
        <w:t xml:space="preserve">לאורך כל סעיפי </w:t>
      </w:r>
      <w:r w:rsidR="00105B3A">
        <w:rPr>
          <w:rFonts w:hint="cs"/>
          <w:rtl/>
          <w:lang w:eastAsia="he-IL"/>
        </w:rPr>
        <w:t xml:space="preserve">הסמכות של החוק, </w:t>
      </w:r>
      <w:bookmarkStart w:id="976" w:name="_ETM_Q1_6252111"/>
      <w:bookmarkEnd w:id="976"/>
      <w:r w:rsidR="00105B3A">
        <w:rPr>
          <w:rFonts w:hint="cs"/>
          <w:rtl/>
          <w:lang w:eastAsia="he-IL"/>
        </w:rPr>
        <w:t xml:space="preserve">בכל מקום כתוב. </w:t>
      </w:r>
      <w:r>
        <w:rPr>
          <w:rFonts w:hint="cs"/>
          <w:rtl/>
          <w:lang w:eastAsia="he-IL"/>
        </w:rPr>
        <w:t xml:space="preserve">או שכתוב </w:t>
      </w:r>
      <w:r w:rsidR="00105B3A">
        <w:rPr>
          <w:rFonts w:hint="cs"/>
          <w:rtl/>
          <w:lang w:eastAsia="he-IL"/>
        </w:rPr>
        <w:t>"</w:t>
      </w:r>
      <w:r>
        <w:rPr>
          <w:rFonts w:hint="cs"/>
          <w:rtl/>
          <w:lang w:eastAsia="he-IL"/>
        </w:rPr>
        <w:t>מאסדר</w:t>
      </w:r>
      <w:r w:rsidR="00105B3A">
        <w:rPr>
          <w:rFonts w:hint="cs"/>
          <w:rtl/>
          <w:lang w:eastAsia="he-IL"/>
        </w:rPr>
        <w:t>" או שכתוב "מאסדר</w:t>
      </w:r>
      <w:r>
        <w:rPr>
          <w:rFonts w:hint="cs"/>
          <w:rtl/>
          <w:lang w:eastAsia="he-IL"/>
        </w:rPr>
        <w:t xml:space="preserve"> ותאגיד ציבורי</w:t>
      </w:r>
      <w:r w:rsidR="00105B3A">
        <w:rPr>
          <w:rFonts w:hint="cs"/>
          <w:rtl/>
          <w:lang w:eastAsia="he-IL"/>
        </w:rPr>
        <w:t>"</w:t>
      </w:r>
      <w:r>
        <w:rPr>
          <w:rFonts w:hint="cs"/>
          <w:rtl/>
          <w:lang w:eastAsia="he-IL"/>
        </w:rPr>
        <w:t>. השאלה מה</w:t>
      </w:r>
      <w:r w:rsidR="00105B3A">
        <w:rPr>
          <w:rFonts w:hint="cs"/>
          <w:rtl/>
          <w:lang w:eastAsia="he-IL"/>
        </w:rPr>
        <w:t xml:space="preserve"> סעיף 40 מעלה </w:t>
      </w:r>
      <w:bookmarkStart w:id="977" w:name="_ETM_Q1_6256140"/>
      <w:bookmarkEnd w:id="977"/>
      <w:r w:rsidR="00105B3A">
        <w:rPr>
          <w:rFonts w:hint="cs"/>
          <w:rtl/>
          <w:lang w:eastAsia="he-IL"/>
        </w:rPr>
        <w:t>או מוריד מן ההתייחסות לכל סמכות וסמכות</w:t>
      </w:r>
      <w:r>
        <w:rPr>
          <w:rFonts w:hint="cs"/>
          <w:rtl/>
          <w:lang w:eastAsia="he-IL"/>
        </w:rPr>
        <w:t xml:space="preserve">, </w:t>
      </w:r>
      <w:r w:rsidR="00105B3A">
        <w:rPr>
          <w:rFonts w:hint="cs"/>
          <w:rtl/>
          <w:lang w:eastAsia="he-IL"/>
        </w:rPr>
        <w:t xml:space="preserve">כאשר </w:t>
      </w:r>
      <w:r>
        <w:rPr>
          <w:rFonts w:hint="cs"/>
          <w:rtl/>
          <w:lang w:eastAsia="he-IL"/>
        </w:rPr>
        <w:t xml:space="preserve">ממילא בצורה ברורה </w:t>
      </w:r>
      <w:r w:rsidR="00105B3A">
        <w:rPr>
          <w:rFonts w:hint="cs"/>
          <w:rtl/>
          <w:lang w:eastAsia="he-IL"/>
        </w:rPr>
        <w:t xml:space="preserve">מאוד </w:t>
      </w:r>
      <w:r>
        <w:rPr>
          <w:rFonts w:hint="cs"/>
          <w:rtl/>
          <w:lang w:eastAsia="he-IL"/>
        </w:rPr>
        <w:t>כתוב</w:t>
      </w:r>
      <w:r w:rsidR="00105B3A">
        <w:rPr>
          <w:rFonts w:hint="cs"/>
          <w:rtl/>
          <w:lang w:eastAsia="he-IL"/>
        </w:rPr>
        <w:t xml:space="preserve"> בה מה חל על מי. </w:t>
      </w:r>
    </w:p>
    <w:p w:rsidR="005D5C11" w:rsidRDefault="005D5C11" w:rsidP="005D5C11">
      <w:pPr>
        <w:rPr>
          <w:rtl/>
          <w:lang w:eastAsia="he-IL"/>
        </w:rPr>
      </w:pPr>
    </w:p>
    <w:p w:rsidR="005D5C11" w:rsidRDefault="005D5C11" w:rsidP="005D5C11">
      <w:pPr>
        <w:pStyle w:val="af9"/>
        <w:keepNext/>
        <w:rPr>
          <w:rtl/>
          <w:lang w:eastAsia="he-IL"/>
        </w:rPr>
      </w:pPr>
      <w:bookmarkStart w:id="978" w:name="ET_guest_876606_242"/>
      <w:r w:rsidRPr="005D5C11">
        <w:rPr>
          <w:rStyle w:val="TagStyle"/>
          <w:rtl/>
        </w:rPr>
        <w:t xml:space="preserve"> &lt;&lt; אורח &gt;&gt; </w:t>
      </w:r>
      <w:r>
        <w:rPr>
          <w:rtl/>
          <w:lang w:eastAsia="he-IL"/>
        </w:rPr>
        <w:t xml:space="preserve">יעל קריב </w:t>
      </w:r>
      <w:proofErr w:type="spellStart"/>
      <w:r>
        <w:rPr>
          <w:rtl/>
          <w:lang w:eastAsia="he-IL"/>
        </w:rPr>
        <w:t>טייטלבאום</w:t>
      </w:r>
      <w:proofErr w:type="spellEnd"/>
      <w:r>
        <w:rPr>
          <w:rtl/>
          <w:lang w:eastAsia="he-IL"/>
        </w:rPr>
        <w:t>:</w:t>
      </w:r>
      <w:r w:rsidRPr="005D5C11">
        <w:rPr>
          <w:rStyle w:val="TagStyle"/>
          <w:rtl/>
        </w:rPr>
        <w:t xml:space="preserve"> &lt;&lt; אורח &gt;&gt;</w:t>
      </w:r>
      <w:r>
        <w:rPr>
          <w:rtl/>
          <w:lang w:eastAsia="he-IL"/>
        </w:rPr>
        <w:t xml:space="preserve">   </w:t>
      </w:r>
      <w:bookmarkEnd w:id="978"/>
    </w:p>
    <w:p w:rsidR="005D5C11" w:rsidRDefault="005D5C11" w:rsidP="005D5C11">
      <w:pPr>
        <w:pStyle w:val="KeepWithNext"/>
        <w:rPr>
          <w:rtl/>
          <w:lang w:eastAsia="he-IL"/>
        </w:rPr>
      </w:pPr>
    </w:p>
    <w:p w:rsidR="005D5C11" w:rsidRDefault="005D5C11" w:rsidP="00105B3A">
      <w:pPr>
        <w:rPr>
          <w:rtl/>
          <w:lang w:eastAsia="he-IL"/>
        </w:rPr>
      </w:pPr>
      <w:r>
        <w:rPr>
          <w:rFonts w:hint="cs"/>
          <w:rtl/>
          <w:lang w:eastAsia="he-IL"/>
        </w:rPr>
        <w:t>זה נועד לחדד את העובדה</w:t>
      </w:r>
      <w:r w:rsidR="00105B3A">
        <w:rPr>
          <w:rFonts w:hint="cs"/>
          <w:rtl/>
          <w:lang w:eastAsia="he-IL"/>
        </w:rPr>
        <w:t xml:space="preserve"> שבאמת לרשות אין סמכויות ביחס ל- - - </w:t>
      </w:r>
    </w:p>
    <w:p w:rsidR="005D5C11" w:rsidRDefault="005D5C11" w:rsidP="005D5C11">
      <w:pPr>
        <w:rPr>
          <w:rtl/>
          <w:lang w:eastAsia="he-IL"/>
        </w:rPr>
      </w:pPr>
    </w:p>
    <w:p w:rsidR="005D5C11" w:rsidRDefault="005D5C11" w:rsidP="005D5C11">
      <w:pPr>
        <w:pStyle w:val="af6"/>
        <w:keepNext/>
        <w:rPr>
          <w:rtl/>
        </w:rPr>
      </w:pPr>
      <w:bookmarkStart w:id="979" w:name="ET_yor_6156_243"/>
      <w:r w:rsidRPr="005D5C11">
        <w:rPr>
          <w:rStyle w:val="TagStyle"/>
          <w:rtl/>
        </w:rPr>
        <w:t xml:space="preserve"> &lt;&lt; </w:t>
      </w:r>
      <w:proofErr w:type="spellStart"/>
      <w:r w:rsidRPr="005D5C11">
        <w:rPr>
          <w:rStyle w:val="TagStyle"/>
          <w:rtl/>
        </w:rPr>
        <w:t>יור</w:t>
      </w:r>
      <w:proofErr w:type="spellEnd"/>
      <w:r w:rsidRPr="005D5C11">
        <w:rPr>
          <w:rStyle w:val="TagStyle"/>
          <w:rtl/>
        </w:rPr>
        <w:t xml:space="preserve"> &gt;&gt; </w:t>
      </w:r>
      <w:r>
        <w:rPr>
          <w:rtl/>
        </w:rPr>
        <w:t>היו"ר גלעד קריב:</w:t>
      </w:r>
      <w:r w:rsidRPr="005D5C11">
        <w:rPr>
          <w:rStyle w:val="TagStyle"/>
          <w:rtl/>
        </w:rPr>
        <w:t xml:space="preserve"> &lt;&lt; </w:t>
      </w:r>
      <w:proofErr w:type="spellStart"/>
      <w:r w:rsidRPr="005D5C11">
        <w:rPr>
          <w:rStyle w:val="TagStyle"/>
          <w:rtl/>
        </w:rPr>
        <w:t>יור</w:t>
      </w:r>
      <w:proofErr w:type="spellEnd"/>
      <w:r w:rsidRPr="005D5C11">
        <w:rPr>
          <w:rStyle w:val="TagStyle"/>
          <w:rtl/>
        </w:rPr>
        <w:t xml:space="preserve"> &gt;&gt;</w:t>
      </w:r>
      <w:r>
        <w:rPr>
          <w:rtl/>
        </w:rPr>
        <w:t xml:space="preserve">   </w:t>
      </w:r>
      <w:bookmarkEnd w:id="979"/>
    </w:p>
    <w:p w:rsidR="005D5C11" w:rsidRDefault="005D5C11" w:rsidP="005D5C11">
      <w:pPr>
        <w:pStyle w:val="KeepWithNext"/>
        <w:rPr>
          <w:rtl/>
          <w:lang w:eastAsia="he-IL"/>
        </w:rPr>
      </w:pPr>
    </w:p>
    <w:p w:rsidR="005D5C11" w:rsidRDefault="00105B3A" w:rsidP="00105B3A">
      <w:pPr>
        <w:rPr>
          <w:rtl/>
          <w:lang w:eastAsia="he-IL"/>
        </w:rPr>
      </w:pPr>
      <w:r>
        <w:rPr>
          <w:rFonts w:hint="cs"/>
          <w:rtl/>
          <w:lang w:eastAsia="he-IL"/>
        </w:rPr>
        <w:t xml:space="preserve">אבל פה כתוב "סמכויות הממשלה ומליאת הרשות". </w:t>
      </w:r>
      <w:r w:rsidR="005D5C11">
        <w:rPr>
          <w:rFonts w:hint="cs"/>
          <w:rtl/>
          <w:lang w:eastAsia="he-IL"/>
        </w:rPr>
        <w:t xml:space="preserve">זה כולל </w:t>
      </w:r>
      <w:r>
        <w:rPr>
          <w:rFonts w:hint="cs"/>
          <w:rtl/>
          <w:lang w:eastAsia="he-IL"/>
        </w:rPr>
        <w:t xml:space="preserve">למשל </w:t>
      </w:r>
      <w:r w:rsidR="005D5C11">
        <w:rPr>
          <w:rFonts w:hint="cs"/>
          <w:rtl/>
          <w:lang w:eastAsia="he-IL"/>
        </w:rPr>
        <w:t xml:space="preserve">את הסמכות של </w:t>
      </w:r>
      <w:r>
        <w:rPr>
          <w:rFonts w:hint="cs"/>
          <w:rtl/>
          <w:lang w:eastAsia="he-IL"/>
        </w:rPr>
        <w:t xml:space="preserve">הממשלה להציע חקיקה או להתקין את התקנות </w:t>
      </w:r>
      <w:bookmarkStart w:id="980" w:name="_ETM_Q1_6284216"/>
      <w:bookmarkEnd w:id="980"/>
      <w:r>
        <w:rPr>
          <w:rFonts w:hint="cs"/>
          <w:rtl/>
          <w:lang w:eastAsia="he-IL"/>
        </w:rPr>
        <w:t xml:space="preserve">שנוגעות לה? </w:t>
      </w:r>
      <w:r w:rsidR="005D5C11">
        <w:rPr>
          <w:rFonts w:hint="cs"/>
          <w:rtl/>
          <w:lang w:eastAsia="he-IL"/>
        </w:rPr>
        <w:t xml:space="preserve">הרי החוק הזה </w:t>
      </w:r>
      <w:r w:rsidR="00440765">
        <w:rPr>
          <w:rFonts w:hint="cs"/>
          <w:rtl/>
          <w:lang w:eastAsia="he-IL"/>
        </w:rPr>
        <w:t>ע</w:t>
      </w:r>
      <w:r w:rsidR="005D5C11">
        <w:rPr>
          <w:rFonts w:hint="cs"/>
          <w:rtl/>
          <w:lang w:eastAsia="he-IL"/>
        </w:rPr>
        <w:t xml:space="preserve">וסק בדרך שבה </w:t>
      </w:r>
      <w:proofErr w:type="spellStart"/>
      <w:r w:rsidR="005D5C11">
        <w:rPr>
          <w:rFonts w:hint="cs"/>
          <w:rtl/>
          <w:lang w:eastAsia="he-IL"/>
        </w:rPr>
        <w:t>מאסדרים</w:t>
      </w:r>
      <w:proofErr w:type="spellEnd"/>
      <w:r w:rsidR="005D5C11">
        <w:rPr>
          <w:rFonts w:hint="cs"/>
          <w:rtl/>
          <w:lang w:eastAsia="he-IL"/>
        </w:rPr>
        <w:t xml:space="preserve">. </w:t>
      </w:r>
    </w:p>
    <w:p w:rsidR="005D5C11" w:rsidRDefault="005D5C11" w:rsidP="005D5C11">
      <w:pPr>
        <w:rPr>
          <w:rtl/>
          <w:lang w:eastAsia="he-IL"/>
        </w:rPr>
      </w:pPr>
    </w:p>
    <w:p w:rsidR="005D5C11" w:rsidRDefault="005D5C11" w:rsidP="005D5C11">
      <w:pPr>
        <w:pStyle w:val="af9"/>
        <w:keepNext/>
        <w:rPr>
          <w:rtl/>
          <w:lang w:eastAsia="he-IL"/>
        </w:rPr>
      </w:pPr>
      <w:bookmarkStart w:id="981" w:name="ET_guest_876606_244"/>
      <w:r w:rsidRPr="005D5C11">
        <w:rPr>
          <w:rStyle w:val="TagStyle"/>
          <w:rtl/>
        </w:rPr>
        <w:t xml:space="preserve"> &lt;&lt; אורח &gt;&gt; </w:t>
      </w:r>
      <w:r>
        <w:rPr>
          <w:rtl/>
          <w:lang w:eastAsia="he-IL"/>
        </w:rPr>
        <w:t xml:space="preserve">יעל קריב </w:t>
      </w:r>
      <w:proofErr w:type="spellStart"/>
      <w:r>
        <w:rPr>
          <w:rtl/>
          <w:lang w:eastAsia="he-IL"/>
        </w:rPr>
        <w:t>טייטלבאום</w:t>
      </w:r>
      <w:proofErr w:type="spellEnd"/>
      <w:r>
        <w:rPr>
          <w:rtl/>
          <w:lang w:eastAsia="he-IL"/>
        </w:rPr>
        <w:t>:</w:t>
      </w:r>
      <w:r w:rsidRPr="005D5C11">
        <w:rPr>
          <w:rStyle w:val="TagStyle"/>
          <w:rtl/>
        </w:rPr>
        <w:t xml:space="preserve"> &lt;&lt; אורח &gt;&gt;</w:t>
      </w:r>
      <w:r>
        <w:rPr>
          <w:rtl/>
          <w:lang w:eastAsia="he-IL"/>
        </w:rPr>
        <w:t xml:space="preserve">   </w:t>
      </w:r>
      <w:bookmarkEnd w:id="981"/>
    </w:p>
    <w:p w:rsidR="005D5C11" w:rsidRDefault="005D5C11" w:rsidP="005D5C11">
      <w:pPr>
        <w:pStyle w:val="KeepWithNext"/>
        <w:rPr>
          <w:rtl/>
          <w:lang w:eastAsia="he-IL"/>
        </w:rPr>
      </w:pPr>
    </w:p>
    <w:p w:rsidR="005D5C11" w:rsidRDefault="00105B3A" w:rsidP="00F15DF4">
      <w:pPr>
        <w:rPr>
          <w:rtl/>
          <w:lang w:eastAsia="he-IL"/>
        </w:rPr>
      </w:pPr>
      <w:r>
        <w:rPr>
          <w:rFonts w:hint="cs"/>
          <w:rtl/>
          <w:lang w:eastAsia="he-IL"/>
        </w:rPr>
        <w:t xml:space="preserve">לפי חוק זה </w:t>
      </w:r>
      <w:r>
        <w:rPr>
          <w:rtl/>
          <w:lang w:eastAsia="he-IL"/>
        </w:rPr>
        <w:t>–</w:t>
      </w:r>
      <w:r>
        <w:rPr>
          <w:rFonts w:hint="cs"/>
          <w:rtl/>
          <w:lang w:eastAsia="he-IL"/>
        </w:rPr>
        <w:t xml:space="preserve"> כן. </w:t>
      </w:r>
      <w:r w:rsidR="005D5C11">
        <w:rPr>
          <w:rFonts w:hint="cs"/>
          <w:rtl/>
          <w:lang w:eastAsia="he-IL"/>
        </w:rPr>
        <w:t xml:space="preserve">גם </w:t>
      </w:r>
      <w:r>
        <w:rPr>
          <w:rFonts w:hint="cs"/>
          <w:rtl/>
          <w:lang w:eastAsia="he-IL"/>
        </w:rPr>
        <w:t>היום החלטות הממשלה לא יכולות לחול על תאגידים.</w:t>
      </w:r>
      <w:r w:rsidR="005D5C11">
        <w:rPr>
          <w:rFonts w:hint="cs"/>
          <w:rtl/>
          <w:lang w:eastAsia="he-IL"/>
        </w:rPr>
        <w:t xml:space="preserve"> הכוונה היא להבהיר</w:t>
      </w:r>
      <w:r>
        <w:rPr>
          <w:rFonts w:hint="cs"/>
          <w:rtl/>
          <w:lang w:eastAsia="he-IL"/>
        </w:rPr>
        <w:t xml:space="preserve"> שגם לפי </w:t>
      </w:r>
      <w:bookmarkStart w:id="982" w:name="_ETM_Q1_6297081"/>
      <w:bookmarkEnd w:id="982"/>
      <w:r>
        <w:rPr>
          <w:rFonts w:hint="cs"/>
          <w:rtl/>
          <w:lang w:eastAsia="he-IL"/>
        </w:rPr>
        <w:t>חוק זה לא יהיו לממשלה סמכויות ביחס לתאגידים, להבדיל כמובן מכל שאר הסמכויות.</w:t>
      </w:r>
    </w:p>
    <w:p w:rsidR="005D5C11" w:rsidRDefault="005D5C11" w:rsidP="005D5C11">
      <w:pPr>
        <w:rPr>
          <w:rtl/>
          <w:lang w:eastAsia="he-IL"/>
        </w:rPr>
      </w:pPr>
    </w:p>
    <w:p w:rsidR="005D5C11" w:rsidRDefault="005D5C11" w:rsidP="005D5C11">
      <w:pPr>
        <w:pStyle w:val="af6"/>
        <w:keepNext/>
        <w:rPr>
          <w:rtl/>
        </w:rPr>
      </w:pPr>
      <w:bookmarkStart w:id="983" w:name="ET_yor_6156_245"/>
      <w:r w:rsidRPr="005D5C11">
        <w:rPr>
          <w:rStyle w:val="TagStyle"/>
          <w:rtl/>
        </w:rPr>
        <w:t xml:space="preserve"> &lt;&lt; </w:t>
      </w:r>
      <w:proofErr w:type="spellStart"/>
      <w:r w:rsidRPr="005D5C11">
        <w:rPr>
          <w:rStyle w:val="TagStyle"/>
          <w:rtl/>
        </w:rPr>
        <w:t>יור</w:t>
      </w:r>
      <w:proofErr w:type="spellEnd"/>
      <w:r w:rsidRPr="005D5C11">
        <w:rPr>
          <w:rStyle w:val="TagStyle"/>
          <w:rtl/>
        </w:rPr>
        <w:t xml:space="preserve"> &gt;&gt; </w:t>
      </w:r>
      <w:r>
        <w:rPr>
          <w:rtl/>
        </w:rPr>
        <w:t>היו"ר גלעד קריב:</w:t>
      </w:r>
      <w:r w:rsidRPr="005D5C11">
        <w:rPr>
          <w:rStyle w:val="TagStyle"/>
          <w:rtl/>
        </w:rPr>
        <w:t xml:space="preserve"> &lt;&lt; </w:t>
      </w:r>
      <w:proofErr w:type="spellStart"/>
      <w:r w:rsidRPr="005D5C11">
        <w:rPr>
          <w:rStyle w:val="TagStyle"/>
          <w:rtl/>
        </w:rPr>
        <w:t>יור</w:t>
      </w:r>
      <w:proofErr w:type="spellEnd"/>
      <w:r w:rsidRPr="005D5C11">
        <w:rPr>
          <w:rStyle w:val="TagStyle"/>
          <w:rtl/>
        </w:rPr>
        <w:t xml:space="preserve"> &gt;&gt;</w:t>
      </w:r>
      <w:r>
        <w:rPr>
          <w:rtl/>
        </w:rPr>
        <w:t xml:space="preserve">   </w:t>
      </w:r>
      <w:bookmarkEnd w:id="983"/>
    </w:p>
    <w:p w:rsidR="005D5C11" w:rsidRDefault="005D5C11" w:rsidP="005D5C11">
      <w:pPr>
        <w:pStyle w:val="KeepWithNext"/>
        <w:rPr>
          <w:rtl/>
          <w:lang w:eastAsia="he-IL"/>
        </w:rPr>
      </w:pPr>
    </w:p>
    <w:p w:rsidR="005D5C11" w:rsidRDefault="005D5C11" w:rsidP="005D5C11">
      <w:pPr>
        <w:rPr>
          <w:rtl/>
          <w:lang w:eastAsia="he-IL"/>
        </w:rPr>
      </w:pPr>
      <w:r>
        <w:rPr>
          <w:rFonts w:hint="cs"/>
          <w:rtl/>
          <w:lang w:eastAsia="he-IL"/>
        </w:rPr>
        <w:t>מה אתם עושים עם פרק ה'?</w:t>
      </w:r>
    </w:p>
    <w:p w:rsidR="005D5C11" w:rsidRDefault="005D5C11" w:rsidP="005D5C11">
      <w:pPr>
        <w:rPr>
          <w:rtl/>
          <w:lang w:eastAsia="he-IL"/>
        </w:rPr>
      </w:pPr>
    </w:p>
    <w:p w:rsidR="005D5C11" w:rsidRDefault="005D5C11" w:rsidP="005D5C11">
      <w:pPr>
        <w:pStyle w:val="af9"/>
        <w:keepNext/>
        <w:rPr>
          <w:rtl/>
          <w:lang w:eastAsia="he-IL"/>
        </w:rPr>
      </w:pPr>
      <w:bookmarkStart w:id="984" w:name="ET_guest_876606_246"/>
      <w:r w:rsidRPr="005D5C11">
        <w:rPr>
          <w:rStyle w:val="TagStyle"/>
          <w:rtl/>
        </w:rPr>
        <w:t xml:space="preserve"> &lt;&lt; אורח &gt;&gt; </w:t>
      </w:r>
      <w:r>
        <w:rPr>
          <w:rtl/>
          <w:lang w:eastAsia="he-IL"/>
        </w:rPr>
        <w:t xml:space="preserve">יעל קריב </w:t>
      </w:r>
      <w:proofErr w:type="spellStart"/>
      <w:r>
        <w:rPr>
          <w:rtl/>
          <w:lang w:eastAsia="he-IL"/>
        </w:rPr>
        <w:t>טייטלבאום</w:t>
      </w:r>
      <w:proofErr w:type="spellEnd"/>
      <w:r>
        <w:rPr>
          <w:rtl/>
          <w:lang w:eastAsia="he-IL"/>
        </w:rPr>
        <w:t>:</w:t>
      </w:r>
      <w:r w:rsidRPr="005D5C11">
        <w:rPr>
          <w:rStyle w:val="TagStyle"/>
          <w:rtl/>
        </w:rPr>
        <w:t xml:space="preserve"> &lt;&lt; אורח &gt;&gt;</w:t>
      </w:r>
      <w:r>
        <w:rPr>
          <w:rtl/>
          <w:lang w:eastAsia="he-IL"/>
        </w:rPr>
        <w:t xml:space="preserve">   </w:t>
      </w:r>
      <w:bookmarkEnd w:id="984"/>
    </w:p>
    <w:p w:rsidR="005D5C11" w:rsidRDefault="005D5C11" w:rsidP="005D5C11">
      <w:pPr>
        <w:pStyle w:val="KeepWithNext"/>
        <w:rPr>
          <w:rtl/>
          <w:lang w:eastAsia="he-IL"/>
        </w:rPr>
      </w:pPr>
    </w:p>
    <w:p w:rsidR="00105B3A" w:rsidRDefault="00105B3A" w:rsidP="005D5C11">
      <w:pPr>
        <w:rPr>
          <w:rtl/>
          <w:lang w:eastAsia="he-IL"/>
        </w:rPr>
      </w:pPr>
      <w:r>
        <w:rPr>
          <w:rFonts w:hint="cs"/>
          <w:rtl/>
          <w:lang w:eastAsia="he-IL"/>
        </w:rPr>
        <w:t>אפשר לשאול שאלת הבהרה? לגבי המחקר המלווה, הפניתם אותנו ל</w:t>
      </w:r>
      <w:r w:rsidR="005D5C11">
        <w:rPr>
          <w:rFonts w:hint="cs"/>
          <w:rtl/>
          <w:lang w:eastAsia="he-IL"/>
        </w:rPr>
        <w:t xml:space="preserve">חוק </w:t>
      </w:r>
      <w:r>
        <w:rPr>
          <w:rFonts w:hint="cs"/>
          <w:rtl/>
          <w:lang w:eastAsia="he-IL"/>
        </w:rPr>
        <w:t xml:space="preserve">חדלות פירעון? </w:t>
      </w:r>
    </w:p>
    <w:p w:rsidR="00105B3A" w:rsidRDefault="00105B3A" w:rsidP="005D5C11">
      <w:pPr>
        <w:rPr>
          <w:rtl/>
          <w:lang w:eastAsia="he-IL"/>
        </w:rPr>
      </w:pPr>
    </w:p>
    <w:p w:rsidR="00105B3A" w:rsidRDefault="00105B3A" w:rsidP="00105B3A">
      <w:pPr>
        <w:pStyle w:val="af6"/>
        <w:keepNext/>
        <w:rPr>
          <w:rtl/>
        </w:rPr>
      </w:pPr>
      <w:bookmarkStart w:id="985" w:name="ET_yor_6156_436"/>
      <w:r w:rsidRPr="00105B3A">
        <w:rPr>
          <w:rStyle w:val="TagStyle"/>
          <w:rtl/>
        </w:rPr>
        <w:t xml:space="preserve"> &lt;&lt; </w:t>
      </w:r>
      <w:proofErr w:type="spellStart"/>
      <w:r w:rsidRPr="00105B3A">
        <w:rPr>
          <w:rStyle w:val="TagStyle"/>
          <w:rtl/>
        </w:rPr>
        <w:t>יור</w:t>
      </w:r>
      <w:proofErr w:type="spellEnd"/>
      <w:r w:rsidRPr="00105B3A">
        <w:rPr>
          <w:rStyle w:val="TagStyle"/>
          <w:rtl/>
        </w:rPr>
        <w:t xml:space="preserve"> &gt;&gt; </w:t>
      </w:r>
      <w:r>
        <w:rPr>
          <w:rtl/>
        </w:rPr>
        <w:t>היו"ר גלעד קריב:</w:t>
      </w:r>
      <w:r w:rsidRPr="00105B3A">
        <w:rPr>
          <w:rStyle w:val="TagStyle"/>
          <w:rtl/>
        </w:rPr>
        <w:t xml:space="preserve"> &lt;&lt; </w:t>
      </w:r>
      <w:proofErr w:type="spellStart"/>
      <w:r w:rsidRPr="00105B3A">
        <w:rPr>
          <w:rStyle w:val="TagStyle"/>
          <w:rtl/>
        </w:rPr>
        <w:t>יור</w:t>
      </w:r>
      <w:proofErr w:type="spellEnd"/>
      <w:r w:rsidRPr="00105B3A">
        <w:rPr>
          <w:rStyle w:val="TagStyle"/>
          <w:rtl/>
        </w:rPr>
        <w:t xml:space="preserve"> &gt;&gt;</w:t>
      </w:r>
      <w:r>
        <w:rPr>
          <w:rtl/>
        </w:rPr>
        <w:t xml:space="preserve">   </w:t>
      </w:r>
      <w:bookmarkEnd w:id="985"/>
    </w:p>
    <w:p w:rsidR="00105B3A" w:rsidRDefault="00105B3A" w:rsidP="00105B3A">
      <w:pPr>
        <w:pStyle w:val="KeepWithNext"/>
        <w:rPr>
          <w:rtl/>
          <w:lang w:eastAsia="he-IL"/>
        </w:rPr>
      </w:pPr>
    </w:p>
    <w:p w:rsidR="005D5C11" w:rsidRDefault="00105B3A" w:rsidP="00105B3A">
      <w:pPr>
        <w:rPr>
          <w:rtl/>
          <w:lang w:eastAsia="he-IL"/>
        </w:rPr>
      </w:pPr>
      <w:r>
        <w:rPr>
          <w:rFonts w:hint="cs"/>
          <w:rtl/>
          <w:lang w:eastAsia="he-IL"/>
        </w:rPr>
        <w:t>לא, לחוק ה-</w:t>
      </w:r>
      <w:r>
        <w:rPr>
          <w:rFonts w:hint="cs"/>
          <w:lang w:eastAsia="he-IL"/>
        </w:rPr>
        <w:t>VC</w:t>
      </w:r>
      <w:r>
        <w:rPr>
          <w:rFonts w:hint="cs"/>
          <w:rtl/>
          <w:lang w:eastAsia="he-IL"/>
        </w:rPr>
        <w:t xml:space="preserve">, </w:t>
      </w:r>
      <w:bookmarkStart w:id="986" w:name="_ETM_Q1_6316916"/>
      <w:bookmarkEnd w:id="986"/>
      <w:r w:rsidR="005D5C11">
        <w:rPr>
          <w:rFonts w:hint="cs"/>
          <w:rtl/>
          <w:lang w:eastAsia="he-IL"/>
        </w:rPr>
        <w:t>היוועדות חזותית</w:t>
      </w:r>
      <w:r>
        <w:rPr>
          <w:rFonts w:hint="cs"/>
          <w:rtl/>
          <w:lang w:eastAsia="he-IL"/>
        </w:rPr>
        <w:t xml:space="preserve">, למשל. זה החוק שבעוד כמה שעות נאשר כאן. </w:t>
      </w:r>
    </w:p>
    <w:p w:rsidR="00105B3A" w:rsidRDefault="00105B3A" w:rsidP="005D5C11">
      <w:pPr>
        <w:rPr>
          <w:rtl/>
          <w:lang w:eastAsia="he-IL"/>
        </w:rPr>
      </w:pPr>
    </w:p>
    <w:p w:rsidR="00105B3A" w:rsidRDefault="00105B3A" w:rsidP="00105B3A">
      <w:pPr>
        <w:pStyle w:val="a4"/>
        <w:keepNext/>
        <w:rPr>
          <w:rtl/>
        </w:rPr>
      </w:pPr>
      <w:bookmarkStart w:id="987" w:name="ET_speaker_גור_בליי_437"/>
      <w:r w:rsidRPr="00105B3A">
        <w:rPr>
          <w:rStyle w:val="TagStyle"/>
          <w:rtl/>
        </w:rPr>
        <w:t xml:space="preserve"> &lt;&lt; דובר &gt;&gt; </w:t>
      </w:r>
      <w:r>
        <w:rPr>
          <w:rtl/>
        </w:rPr>
        <w:t xml:space="preserve">גור </w:t>
      </w:r>
      <w:proofErr w:type="spellStart"/>
      <w:r>
        <w:rPr>
          <w:rtl/>
        </w:rPr>
        <w:t>בליי</w:t>
      </w:r>
      <w:proofErr w:type="spellEnd"/>
      <w:r>
        <w:rPr>
          <w:rtl/>
        </w:rPr>
        <w:t>:</w:t>
      </w:r>
      <w:r w:rsidRPr="00105B3A">
        <w:rPr>
          <w:rStyle w:val="TagStyle"/>
          <w:rtl/>
        </w:rPr>
        <w:t xml:space="preserve"> &lt;&lt; דובר &gt;&gt;</w:t>
      </w:r>
      <w:r>
        <w:rPr>
          <w:rtl/>
        </w:rPr>
        <w:t xml:space="preserve">   </w:t>
      </w:r>
      <w:bookmarkEnd w:id="987"/>
    </w:p>
    <w:p w:rsidR="00105B3A" w:rsidRDefault="00105B3A" w:rsidP="00105B3A">
      <w:pPr>
        <w:pStyle w:val="KeepWithNext"/>
        <w:rPr>
          <w:rtl/>
          <w:lang w:eastAsia="he-IL"/>
        </w:rPr>
      </w:pPr>
    </w:p>
    <w:p w:rsidR="00105B3A" w:rsidRDefault="00105B3A" w:rsidP="00105B3A">
      <w:pPr>
        <w:rPr>
          <w:rtl/>
          <w:lang w:eastAsia="he-IL"/>
        </w:rPr>
      </w:pPr>
      <w:r>
        <w:rPr>
          <w:rFonts w:hint="cs"/>
          <w:rtl/>
          <w:lang w:eastAsia="he-IL"/>
        </w:rPr>
        <w:t xml:space="preserve">יש </w:t>
      </w:r>
      <w:bookmarkStart w:id="988" w:name="_ETM_Q1_6328816"/>
      <w:bookmarkEnd w:id="988"/>
      <w:r>
        <w:rPr>
          <w:rFonts w:hint="cs"/>
          <w:rtl/>
          <w:lang w:eastAsia="he-IL"/>
        </w:rPr>
        <w:t xml:space="preserve">עריכת מחקר מלווה ליישום חוק חדלות פירעון. יצא מכרז פומבי </w:t>
      </w:r>
      <w:bookmarkStart w:id="989" w:name="_ETM_Q1_6335816"/>
      <w:bookmarkEnd w:id="989"/>
      <w:r>
        <w:rPr>
          <w:rFonts w:hint="cs"/>
          <w:rtl/>
          <w:lang w:eastAsia="he-IL"/>
        </w:rPr>
        <w:t xml:space="preserve">בעניין הזה. </w:t>
      </w:r>
    </w:p>
    <w:p w:rsidR="00105B3A" w:rsidRDefault="00105B3A" w:rsidP="00105B3A">
      <w:pPr>
        <w:rPr>
          <w:rtl/>
          <w:lang w:eastAsia="he-IL"/>
        </w:rPr>
      </w:pPr>
    </w:p>
    <w:p w:rsidR="00105B3A" w:rsidRDefault="00105B3A" w:rsidP="00105B3A">
      <w:pPr>
        <w:pStyle w:val="af9"/>
        <w:keepNext/>
        <w:rPr>
          <w:rtl/>
          <w:lang w:eastAsia="he-IL"/>
        </w:rPr>
      </w:pPr>
      <w:bookmarkStart w:id="990" w:name="ET_guest_876606_438"/>
      <w:r w:rsidRPr="00105B3A">
        <w:rPr>
          <w:rStyle w:val="TagStyle"/>
          <w:rtl/>
        </w:rPr>
        <w:t xml:space="preserve"> &lt;&lt; אורח &gt;&gt; </w:t>
      </w:r>
      <w:r>
        <w:rPr>
          <w:rtl/>
          <w:lang w:eastAsia="he-IL"/>
        </w:rPr>
        <w:t xml:space="preserve">יעל קריב </w:t>
      </w:r>
      <w:proofErr w:type="spellStart"/>
      <w:r>
        <w:rPr>
          <w:rtl/>
          <w:lang w:eastAsia="he-IL"/>
        </w:rPr>
        <w:t>טייטלבאום</w:t>
      </w:r>
      <w:proofErr w:type="spellEnd"/>
      <w:r>
        <w:rPr>
          <w:rtl/>
          <w:lang w:eastAsia="he-IL"/>
        </w:rPr>
        <w:t>:</w:t>
      </w:r>
      <w:r w:rsidRPr="00105B3A">
        <w:rPr>
          <w:rStyle w:val="TagStyle"/>
          <w:rtl/>
        </w:rPr>
        <w:t xml:space="preserve"> &lt;&lt; אורח &gt;&gt;</w:t>
      </w:r>
      <w:r>
        <w:rPr>
          <w:rtl/>
          <w:lang w:eastAsia="he-IL"/>
        </w:rPr>
        <w:t xml:space="preserve">   </w:t>
      </w:r>
      <w:bookmarkEnd w:id="990"/>
    </w:p>
    <w:p w:rsidR="00105B3A" w:rsidRDefault="00105B3A" w:rsidP="00105B3A">
      <w:pPr>
        <w:pStyle w:val="KeepWithNext"/>
        <w:rPr>
          <w:rtl/>
          <w:lang w:eastAsia="he-IL"/>
        </w:rPr>
      </w:pPr>
    </w:p>
    <w:p w:rsidR="00105B3A" w:rsidRDefault="00105B3A" w:rsidP="00105B3A">
      <w:pPr>
        <w:rPr>
          <w:rtl/>
          <w:lang w:eastAsia="he-IL"/>
        </w:rPr>
      </w:pPr>
      <w:r>
        <w:rPr>
          <w:rFonts w:hint="cs"/>
          <w:rtl/>
          <w:lang w:eastAsia="he-IL"/>
        </w:rPr>
        <w:t>החוק מדבר שם על משרד המשפטים.</w:t>
      </w:r>
    </w:p>
    <w:p w:rsidR="00105B3A" w:rsidRDefault="00105B3A" w:rsidP="00105B3A">
      <w:pPr>
        <w:rPr>
          <w:rtl/>
          <w:lang w:eastAsia="he-IL"/>
        </w:rPr>
      </w:pPr>
    </w:p>
    <w:p w:rsidR="00105B3A" w:rsidRDefault="00105B3A" w:rsidP="00105B3A">
      <w:pPr>
        <w:pStyle w:val="a4"/>
        <w:keepNext/>
        <w:rPr>
          <w:rtl/>
        </w:rPr>
      </w:pPr>
      <w:bookmarkStart w:id="991" w:name="ET_speaker_גור_בליי_439"/>
      <w:r w:rsidRPr="00105B3A">
        <w:rPr>
          <w:rStyle w:val="TagStyle"/>
          <w:rtl/>
        </w:rPr>
        <w:t xml:space="preserve"> &lt;&lt; דובר &gt;&gt; </w:t>
      </w:r>
      <w:r>
        <w:rPr>
          <w:rtl/>
        </w:rPr>
        <w:t xml:space="preserve">גור </w:t>
      </w:r>
      <w:proofErr w:type="spellStart"/>
      <w:r>
        <w:rPr>
          <w:rtl/>
        </w:rPr>
        <w:t>בליי</w:t>
      </w:r>
      <w:proofErr w:type="spellEnd"/>
      <w:r>
        <w:rPr>
          <w:rtl/>
        </w:rPr>
        <w:t>:</w:t>
      </w:r>
      <w:r w:rsidRPr="00105B3A">
        <w:rPr>
          <w:rStyle w:val="TagStyle"/>
          <w:rtl/>
        </w:rPr>
        <w:t xml:space="preserve"> &lt;&lt; דובר &gt;&gt;</w:t>
      </w:r>
      <w:r>
        <w:rPr>
          <w:rtl/>
        </w:rPr>
        <w:t xml:space="preserve">   </w:t>
      </w:r>
      <w:bookmarkEnd w:id="991"/>
    </w:p>
    <w:p w:rsidR="00105B3A" w:rsidRDefault="00105B3A" w:rsidP="00105B3A">
      <w:pPr>
        <w:pStyle w:val="KeepWithNext"/>
        <w:rPr>
          <w:rtl/>
          <w:lang w:eastAsia="he-IL"/>
        </w:rPr>
      </w:pPr>
    </w:p>
    <w:p w:rsidR="00105B3A" w:rsidRDefault="00105B3A" w:rsidP="00105B3A">
      <w:pPr>
        <w:rPr>
          <w:rtl/>
          <w:lang w:eastAsia="he-IL"/>
        </w:rPr>
      </w:pPr>
      <w:r>
        <w:rPr>
          <w:rFonts w:hint="cs"/>
          <w:rtl/>
          <w:lang w:eastAsia="he-IL"/>
        </w:rPr>
        <w:t xml:space="preserve">נכון, אבל </w:t>
      </w:r>
      <w:bookmarkStart w:id="992" w:name="_ETM_Q1_6337895"/>
      <w:bookmarkEnd w:id="992"/>
      <w:r>
        <w:rPr>
          <w:rFonts w:hint="cs"/>
          <w:rtl/>
          <w:lang w:eastAsia="he-IL"/>
        </w:rPr>
        <w:t xml:space="preserve">הוא הוציא את זה למכרז חיצוני. </w:t>
      </w:r>
      <w:bookmarkStart w:id="993" w:name="_ETM_Q1_6345446"/>
      <w:bookmarkEnd w:id="993"/>
    </w:p>
    <w:p w:rsidR="00105B3A" w:rsidRPr="00105B3A" w:rsidRDefault="00105B3A" w:rsidP="00105B3A">
      <w:pPr>
        <w:rPr>
          <w:rtl/>
          <w:lang w:eastAsia="he-IL"/>
        </w:rPr>
      </w:pPr>
      <w:bookmarkStart w:id="994" w:name="_ETM_Q1_6345519"/>
      <w:bookmarkEnd w:id="994"/>
    </w:p>
    <w:p w:rsidR="00E81FD6" w:rsidRDefault="00E81FD6" w:rsidP="00E81FD6">
      <w:pPr>
        <w:pStyle w:val="af6"/>
        <w:keepNext/>
        <w:rPr>
          <w:rtl/>
        </w:rPr>
      </w:pPr>
      <w:bookmarkStart w:id="995" w:name="ET_yor_6156_247"/>
      <w:r w:rsidRPr="00E81FD6">
        <w:rPr>
          <w:rStyle w:val="TagStyle"/>
          <w:rtl/>
        </w:rPr>
        <w:t xml:space="preserve"> &lt;&lt; </w:t>
      </w:r>
      <w:proofErr w:type="spellStart"/>
      <w:r w:rsidRPr="00E81FD6">
        <w:rPr>
          <w:rStyle w:val="TagStyle"/>
          <w:rtl/>
        </w:rPr>
        <w:t>יור</w:t>
      </w:r>
      <w:proofErr w:type="spellEnd"/>
      <w:r w:rsidRPr="00E81FD6">
        <w:rPr>
          <w:rStyle w:val="TagStyle"/>
          <w:rtl/>
        </w:rPr>
        <w:t xml:space="preserve"> &gt;&gt; </w:t>
      </w:r>
      <w:r>
        <w:rPr>
          <w:rtl/>
        </w:rPr>
        <w:t>היו"ר גלעד קריב:</w:t>
      </w:r>
      <w:r w:rsidRPr="00E81FD6">
        <w:rPr>
          <w:rStyle w:val="TagStyle"/>
          <w:rtl/>
        </w:rPr>
        <w:t xml:space="preserve"> &lt;&lt; </w:t>
      </w:r>
      <w:proofErr w:type="spellStart"/>
      <w:r w:rsidRPr="00E81FD6">
        <w:rPr>
          <w:rStyle w:val="TagStyle"/>
          <w:rtl/>
        </w:rPr>
        <w:t>יור</w:t>
      </w:r>
      <w:proofErr w:type="spellEnd"/>
      <w:r w:rsidRPr="00E81FD6">
        <w:rPr>
          <w:rStyle w:val="TagStyle"/>
          <w:rtl/>
        </w:rPr>
        <w:t xml:space="preserve"> &gt;&gt;</w:t>
      </w:r>
      <w:r>
        <w:rPr>
          <w:rtl/>
        </w:rPr>
        <w:t xml:space="preserve">   </w:t>
      </w:r>
      <w:bookmarkEnd w:id="995"/>
    </w:p>
    <w:p w:rsidR="00E81FD6" w:rsidRDefault="00E81FD6" w:rsidP="00E81FD6">
      <w:pPr>
        <w:pStyle w:val="KeepWithNext"/>
        <w:rPr>
          <w:rtl/>
          <w:lang w:eastAsia="he-IL"/>
        </w:rPr>
      </w:pPr>
    </w:p>
    <w:p w:rsidR="00E81FD6" w:rsidRDefault="00105B3A" w:rsidP="002120C7">
      <w:pPr>
        <w:rPr>
          <w:rtl/>
          <w:lang w:eastAsia="he-IL"/>
        </w:rPr>
      </w:pPr>
      <w:r>
        <w:rPr>
          <w:rFonts w:hint="cs"/>
          <w:rtl/>
          <w:lang w:eastAsia="he-IL"/>
        </w:rPr>
        <w:t>ב-</w:t>
      </w:r>
      <w:r>
        <w:rPr>
          <w:rFonts w:hint="cs"/>
          <w:lang w:eastAsia="he-IL"/>
        </w:rPr>
        <w:t>VC</w:t>
      </w:r>
      <w:r>
        <w:rPr>
          <w:rFonts w:hint="cs"/>
          <w:rtl/>
          <w:lang w:eastAsia="he-IL"/>
        </w:rPr>
        <w:t xml:space="preserve"> אנחנו תיקנו את</w:t>
      </w:r>
      <w:bookmarkStart w:id="996" w:name="_ETM_Q1_6347131"/>
      <w:bookmarkEnd w:id="996"/>
      <w:r>
        <w:rPr>
          <w:rFonts w:hint="cs"/>
          <w:rtl/>
          <w:lang w:eastAsia="he-IL"/>
        </w:rPr>
        <w:t xml:space="preserve"> הצעת החוק, לפיה נאמר שהמשרד אחראי לבצע מחקר. </w:t>
      </w:r>
      <w:r w:rsidR="00E81FD6">
        <w:rPr>
          <w:rFonts w:hint="cs"/>
          <w:rtl/>
          <w:lang w:eastAsia="he-IL"/>
        </w:rPr>
        <w:t xml:space="preserve">שם הנהלת בתי המשפט והמשרד </w:t>
      </w:r>
      <w:r w:rsidR="00440765">
        <w:rPr>
          <w:rFonts w:hint="cs"/>
          <w:rtl/>
          <w:lang w:eastAsia="he-IL"/>
        </w:rPr>
        <w:t>לביטחון פנים</w:t>
      </w:r>
      <w:r w:rsidR="00E81FD6">
        <w:rPr>
          <w:rFonts w:hint="cs"/>
          <w:rtl/>
          <w:lang w:eastAsia="he-IL"/>
        </w:rPr>
        <w:t xml:space="preserve"> אחראים לבצע</w:t>
      </w:r>
      <w:r>
        <w:rPr>
          <w:rFonts w:hint="cs"/>
          <w:rtl/>
          <w:lang w:eastAsia="he-IL"/>
        </w:rPr>
        <w:t xml:space="preserve"> מחקר, לרבות באמצעות </w:t>
      </w:r>
      <w:r w:rsidR="002120C7">
        <w:rPr>
          <w:rFonts w:hint="cs"/>
          <w:rtl/>
          <w:lang w:eastAsia="he-IL"/>
        </w:rPr>
        <w:t>גוף חיצוני</w:t>
      </w:r>
      <w:r w:rsidR="00E81FD6">
        <w:rPr>
          <w:rFonts w:hint="cs"/>
          <w:rtl/>
          <w:lang w:eastAsia="he-IL"/>
        </w:rPr>
        <w:t xml:space="preserve">. יש </w:t>
      </w:r>
      <w:r>
        <w:rPr>
          <w:rFonts w:hint="cs"/>
          <w:rtl/>
          <w:lang w:eastAsia="he-IL"/>
        </w:rPr>
        <w:t xml:space="preserve">שם </w:t>
      </w:r>
      <w:r w:rsidR="00E81FD6">
        <w:rPr>
          <w:rFonts w:hint="cs"/>
          <w:rtl/>
          <w:lang w:eastAsia="he-IL"/>
        </w:rPr>
        <w:t>אמירה לפיה לא כל המחקר יכול להי</w:t>
      </w:r>
      <w:r w:rsidR="00440765">
        <w:rPr>
          <w:rFonts w:hint="cs"/>
          <w:rtl/>
          <w:lang w:eastAsia="he-IL"/>
        </w:rPr>
        <w:t>ו</w:t>
      </w:r>
      <w:r w:rsidR="002120C7">
        <w:rPr>
          <w:rFonts w:hint="cs"/>
          <w:rtl/>
          <w:lang w:eastAsia="he-IL"/>
        </w:rPr>
        <w:t>ת פנימי, צריך גם איזשהו גוף שבודק את הגוף.</w:t>
      </w:r>
    </w:p>
    <w:p w:rsidR="00E81FD6" w:rsidRDefault="00E81FD6" w:rsidP="00E81FD6">
      <w:pPr>
        <w:rPr>
          <w:rtl/>
          <w:lang w:eastAsia="he-IL"/>
        </w:rPr>
      </w:pPr>
    </w:p>
    <w:p w:rsidR="00E81FD6" w:rsidRDefault="00E81FD6" w:rsidP="00E81FD6">
      <w:pPr>
        <w:pStyle w:val="a4"/>
        <w:keepNext/>
        <w:rPr>
          <w:rtl/>
        </w:rPr>
      </w:pPr>
      <w:bookmarkStart w:id="997" w:name="ET_speaker_גור_בליי_248"/>
      <w:r w:rsidRPr="00E81FD6">
        <w:rPr>
          <w:rStyle w:val="TagStyle"/>
          <w:rtl/>
        </w:rPr>
        <w:t xml:space="preserve"> &lt;&lt; דובר &gt;&gt; </w:t>
      </w:r>
      <w:r>
        <w:rPr>
          <w:rtl/>
        </w:rPr>
        <w:t xml:space="preserve">גור </w:t>
      </w:r>
      <w:proofErr w:type="spellStart"/>
      <w:r>
        <w:rPr>
          <w:rtl/>
        </w:rPr>
        <w:t>בליי</w:t>
      </w:r>
      <w:proofErr w:type="spellEnd"/>
      <w:r>
        <w:rPr>
          <w:rtl/>
        </w:rPr>
        <w:t>:</w:t>
      </w:r>
      <w:r w:rsidRPr="00E81FD6">
        <w:rPr>
          <w:rStyle w:val="TagStyle"/>
          <w:rtl/>
        </w:rPr>
        <w:t xml:space="preserve"> &lt;&lt; דובר &gt;&gt;</w:t>
      </w:r>
      <w:r>
        <w:rPr>
          <w:rtl/>
        </w:rPr>
        <w:t xml:space="preserve">   </w:t>
      </w:r>
      <w:bookmarkEnd w:id="997"/>
    </w:p>
    <w:p w:rsidR="00E81FD6" w:rsidRDefault="00E81FD6" w:rsidP="00E81FD6">
      <w:pPr>
        <w:pStyle w:val="KeepWithNext"/>
        <w:rPr>
          <w:rtl/>
          <w:lang w:eastAsia="he-IL"/>
        </w:rPr>
      </w:pPr>
    </w:p>
    <w:p w:rsidR="00E81FD6" w:rsidRDefault="002120C7" w:rsidP="00E81FD6">
      <w:pPr>
        <w:rPr>
          <w:rtl/>
          <w:lang w:eastAsia="he-IL"/>
        </w:rPr>
      </w:pPr>
      <w:r>
        <w:rPr>
          <w:rFonts w:hint="cs"/>
          <w:rtl/>
          <w:lang w:eastAsia="he-IL"/>
        </w:rPr>
        <w:t xml:space="preserve">נכון שבחוק מדובר על משרד המשפטים. אני </w:t>
      </w:r>
      <w:bookmarkStart w:id="998" w:name="_ETM_Q1_6369847"/>
      <w:bookmarkEnd w:id="998"/>
      <w:r>
        <w:rPr>
          <w:rFonts w:hint="cs"/>
          <w:rtl/>
          <w:lang w:eastAsia="he-IL"/>
        </w:rPr>
        <w:t>יודע שבפרקטיקה הוציאו את זה למכרז חיצוני.</w:t>
      </w:r>
    </w:p>
    <w:p w:rsidR="00E81FD6" w:rsidRDefault="00E81FD6" w:rsidP="00E81FD6">
      <w:pPr>
        <w:rPr>
          <w:rtl/>
          <w:lang w:eastAsia="he-IL"/>
        </w:rPr>
      </w:pPr>
    </w:p>
    <w:p w:rsidR="00E81FD6" w:rsidRDefault="00E81FD6" w:rsidP="00E81FD6">
      <w:pPr>
        <w:pStyle w:val="af9"/>
        <w:keepNext/>
        <w:rPr>
          <w:rtl/>
          <w:lang w:eastAsia="he-IL"/>
        </w:rPr>
      </w:pPr>
      <w:bookmarkStart w:id="999" w:name="ET_guest_876606_249"/>
      <w:r w:rsidRPr="00E81FD6">
        <w:rPr>
          <w:rStyle w:val="TagStyle"/>
          <w:rtl/>
        </w:rPr>
        <w:t xml:space="preserve"> &lt;&lt; אורח &gt;&gt; </w:t>
      </w:r>
      <w:r>
        <w:rPr>
          <w:rtl/>
          <w:lang w:eastAsia="he-IL"/>
        </w:rPr>
        <w:t xml:space="preserve">יעל קריב </w:t>
      </w:r>
      <w:proofErr w:type="spellStart"/>
      <w:r>
        <w:rPr>
          <w:rtl/>
          <w:lang w:eastAsia="he-IL"/>
        </w:rPr>
        <w:t>טייטלבאום</w:t>
      </w:r>
      <w:proofErr w:type="spellEnd"/>
      <w:r>
        <w:rPr>
          <w:rtl/>
          <w:lang w:eastAsia="he-IL"/>
        </w:rPr>
        <w:t>:</w:t>
      </w:r>
      <w:r w:rsidRPr="00E81FD6">
        <w:rPr>
          <w:rStyle w:val="TagStyle"/>
          <w:rtl/>
        </w:rPr>
        <w:t xml:space="preserve"> &lt;&lt; אורח &gt;&gt;</w:t>
      </w:r>
      <w:r>
        <w:rPr>
          <w:rtl/>
          <w:lang w:eastAsia="he-IL"/>
        </w:rPr>
        <w:t xml:space="preserve">   </w:t>
      </w:r>
      <w:bookmarkEnd w:id="999"/>
    </w:p>
    <w:p w:rsidR="00E81FD6" w:rsidRDefault="00E81FD6" w:rsidP="00E81FD6">
      <w:pPr>
        <w:pStyle w:val="KeepWithNext"/>
        <w:rPr>
          <w:rtl/>
          <w:lang w:eastAsia="he-IL"/>
        </w:rPr>
      </w:pPr>
    </w:p>
    <w:p w:rsidR="002120C7" w:rsidRDefault="002120C7" w:rsidP="00E81FD6">
      <w:pPr>
        <w:rPr>
          <w:rtl/>
          <w:lang w:eastAsia="he-IL"/>
        </w:rPr>
      </w:pPr>
      <w:r>
        <w:rPr>
          <w:rFonts w:hint="cs"/>
          <w:rtl/>
          <w:lang w:eastAsia="he-IL"/>
        </w:rPr>
        <w:t xml:space="preserve">גם כאן יכול להיות </w:t>
      </w:r>
      <w:bookmarkStart w:id="1000" w:name="_ETM_Q1_6368478"/>
      <w:bookmarkEnd w:id="1000"/>
      <w:r>
        <w:rPr>
          <w:rFonts w:hint="cs"/>
          <w:rtl/>
          <w:lang w:eastAsia="he-IL"/>
        </w:rPr>
        <w:t xml:space="preserve">שהרשות תוציא את זה למכרז חיצוני. רק להבין מה הוועדה </w:t>
      </w:r>
      <w:bookmarkStart w:id="1001" w:name="_ETM_Q1_6370663"/>
      <w:bookmarkEnd w:id="1001"/>
      <w:r>
        <w:rPr>
          <w:rFonts w:hint="cs"/>
          <w:rtl/>
          <w:lang w:eastAsia="he-IL"/>
        </w:rPr>
        <w:t xml:space="preserve">מבקשת. </w:t>
      </w:r>
    </w:p>
    <w:p w:rsidR="002120C7" w:rsidRDefault="002120C7" w:rsidP="00E81FD6">
      <w:pPr>
        <w:rPr>
          <w:rtl/>
          <w:lang w:eastAsia="he-IL"/>
        </w:rPr>
      </w:pPr>
    </w:p>
    <w:p w:rsidR="002120C7" w:rsidRDefault="002120C7" w:rsidP="002120C7">
      <w:pPr>
        <w:pStyle w:val="a4"/>
        <w:keepNext/>
        <w:rPr>
          <w:rtl/>
        </w:rPr>
      </w:pPr>
      <w:bookmarkStart w:id="1002" w:name="ET_speaker_גור_בליי_440"/>
      <w:r w:rsidRPr="002120C7">
        <w:rPr>
          <w:rStyle w:val="TagStyle"/>
          <w:rtl/>
        </w:rPr>
        <w:t xml:space="preserve"> &lt;&lt; דובר &gt;&gt; </w:t>
      </w:r>
      <w:r>
        <w:rPr>
          <w:rtl/>
        </w:rPr>
        <w:t xml:space="preserve">גור </w:t>
      </w:r>
      <w:proofErr w:type="spellStart"/>
      <w:r>
        <w:rPr>
          <w:rtl/>
        </w:rPr>
        <w:t>בליי</w:t>
      </w:r>
      <w:proofErr w:type="spellEnd"/>
      <w:r>
        <w:rPr>
          <w:rtl/>
        </w:rPr>
        <w:t>:</w:t>
      </w:r>
      <w:r w:rsidRPr="002120C7">
        <w:rPr>
          <w:rStyle w:val="TagStyle"/>
          <w:rtl/>
        </w:rPr>
        <w:t xml:space="preserve"> &lt;&lt; דובר &gt;&gt;</w:t>
      </w:r>
      <w:r>
        <w:rPr>
          <w:rtl/>
        </w:rPr>
        <w:t xml:space="preserve">   </w:t>
      </w:r>
      <w:bookmarkEnd w:id="1002"/>
    </w:p>
    <w:p w:rsidR="002120C7" w:rsidRDefault="002120C7" w:rsidP="002120C7">
      <w:pPr>
        <w:pStyle w:val="KeepWithNext"/>
        <w:rPr>
          <w:rtl/>
          <w:lang w:eastAsia="he-IL"/>
        </w:rPr>
      </w:pPr>
    </w:p>
    <w:p w:rsidR="00E81FD6" w:rsidRDefault="00E81FD6" w:rsidP="002120C7">
      <w:pPr>
        <w:rPr>
          <w:rtl/>
          <w:lang w:eastAsia="he-IL"/>
        </w:rPr>
      </w:pPr>
      <w:r>
        <w:rPr>
          <w:rFonts w:hint="cs"/>
          <w:rtl/>
          <w:lang w:eastAsia="he-IL"/>
        </w:rPr>
        <w:t>ב-</w:t>
      </w:r>
      <w:r w:rsidR="002120C7">
        <w:rPr>
          <w:rFonts w:hint="cs"/>
          <w:lang w:eastAsia="he-IL"/>
        </w:rPr>
        <w:t>VC</w:t>
      </w:r>
      <w:r>
        <w:rPr>
          <w:rFonts w:hint="cs"/>
          <w:rtl/>
          <w:lang w:eastAsia="he-IL"/>
        </w:rPr>
        <w:t xml:space="preserve"> הייתה אמירה ברורה שזה יהיה חיצוני.</w:t>
      </w:r>
      <w:r w:rsidR="002120C7">
        <w:rPr>
          <w:rFonts w:hint="cs"/>
          <w:rtl/>
          <w:lang w:eastAsia="he-IL"/>
        </w:rPr>
        <w:t xml:space="preserve"> נכון, אדוני היושב-ראש?</w:t>
      </w:r>
    </w:p>
    <w:p w:rsidR="00E81FD6" w:rsidRDefault="00E81FD6" w:rsidP="00E81FD6">
      <w:pPr>
        <w:rPr>
          <w:rtl/>
          <w:lang w:eastAsia="he-IL"/>
        </w:rPr>
      </w:pPr>
    </w:p>
    <w:p w:rsidR="00E81FD6" w:rsidRDefault="00E81FD6" w:rsidP="00E81FD6">
      <w:pPr>
        <w:pStyle w:val="af6"/>
        <w:keepNext/>
        <w:rPr>
          <w:rtl/>
        </w:rPr>
      </w:pPr>
      <w:bookmarkStart w:id="1003" w:name="ET_yor_6156_250"/>
      <w:r w:rsidRPr="00E81FD6">
        <w:rPr>
          <w:rStyle w:val="TagStyle"/>
          <w:rtl/>
        </w:rPr>
        <w:t xml:space="preserve"> &lt;&lt; </w:t>
      </w:r>
      <w:proofErr w:type="spellStart"/>
      <w:r w:rsidRPr="00E81FD6">
        <w:rPr>
          <w:rStyle w:val="TagStyle"/>
          <w:rtl/>
        </w:rPr>
        <w:t>יור</w:t>
      </w:r>
      <w:proofErr w:type="spellEnd"/>
      <w:r w:rsidRPr="00E81FD6">
        <w:rPr>
          <w:rStyle w:val="TagStyle"/>
          <w:rtl/>
        </w:rPr>
        <w:t xml:space="preserve"> &gt;&gt; </w:t>
      </w:r>
      <w:r>
        <w:rPr>
          <w:rtl/>
        </w:rPr>
        <w:t>היו"ר גלעד קריב:</w:t>
      </w:r>
      <w:r w:rsidRPr="00E81FD6">
        <w:rPr>
          <w:rStyle w:val="TagStyle"/>
          <w:rtl/>
        </w:rPr>
        <w:t xml:space="preserve"> &lt;&lt; </w:t>
      </w:r>
      <w:proofErr w:type="spellStart"/>
      <w:r w:rsidRPr="00E81FD6">
        <w:rPr>
          <w:rStyle w:val="TagStyle"/>
          <w:rtl/>
        </w:rPr>
        <w:t>יור</w:t>
      </w:r>
      <w:proofErr w:type="spellEnd"/>
      <w:r w:rsidRPr="00E81FD6">
        <w:rPr>
          <w:rStyle w:val="TagStyle"/>
          <w:rtl/>
        </w:rPr>
        <w:t xml:space="preserve"> &gt;&gt;</w:t>
      </w:r>
      <w:r>
        <w:rPr>
          <w:rtl/>
        </w:rPr>
        <w:t xml:space="preserve">   </w:t>
      </w:r>
      <w:bookmarkEnd w:id="1003"/>
    </w:p>
    <w:p w:rsidR="00E81FD6" w:rsidRDefault="00E81FD6" w:rsidP="00E81FD6">
      <w:pPr>
        <w:pStyle w:val="KeepWithNext"/>
        <w:rPr>
          <w:rtl/>
          <w:lang w:eastAsia="he-IL"/>
        </w:rPr>
      </w:pPr>
    </w:p>
    <w:p w:rsidR="002120C7" w:rsidRDefault="002120C7" w:rsidP="00E81FD6">
      <w:pPr>
        <w:rPr>
          <w:rtl/>
          <w:lang w:eastAsia="he-IL"/>
        </w:rPr>
      </w:pPr>
      <w:r>
        <w:rPr>
          <w:rFonts w:hint="cs"/>
          <w:rtl/>
          <w:lang w:eastAsia="he-IL"/>
        </w:rPr>
        <w:t xml:space="preserve">לדעתי כן. </w:t>
      </w:r>
    </w:p>
    <w:p w:rsidR="002120C7" w:rsidRDefault="002120C7" w:rsidP="00E81FD6">
      <w:pPr>
        <w:rPr>
          <w:rtl/>
          <w:lang w:eastAsia="he-IL"/>
        </w:rPr>
      </w:pPr>
    </w:p>
    <w:p w:rsidR="00E81FD6" w:rsidRDefault="00E81FD6" w:rsidP="002120C7">
      <w:pPr>
        <w:rPr>
          <w:rtl/>
          <w:lang w:eastAsia="he-IL"/>
        </w:rPr>
      </w:pPr>
      <w:r>
        <w:rPr>
          <w:rFonts w:hint="cs"/>
          <w:rtl/>
          <w:lang w:eastAsia="he-IL"/>
        </w:rPr>
        <w:t>את סעיף 40 צריך קצת לסגנן</w:t>
      </w:r>
      <w:r w:rsidR="002120C7">
        <w:rPr>
          <w:rFonts w:hint="cs"/>
          <w:rtl/>
          <w:lang w:eastAsia="he-IL"/>
        </w:rPr>
        <w:t>.</w:t>
      </w:r>
      <w:r>
        <w:rPr>
          <w:rFonts w:hint="cs"/>
          <w:rtl/>
          <w:lang w:eastAsia="he-IL"/>
        </w:rPr>
        <w:t xml:space="preserve"> </w:t>
      </w:r>
      <w:r w:rsidR="002120C7">
        <w:rPr>
          <w:rFonts w:hint="cs"/>
          <w:rtl/>
          <w:lang w:eastAsia="he-IL"/>
        </w:rPr>
        <w:t xml:space="preserve">למשל הדחייה שראש הממשלה רשאי לתת בעניין מאגר הפרסום </w:t>
      </w:r>
      <w:r w:rsidR="002120C7">
        <w:rPr>
          <w:rtl/>
          <w:lang w:eastAsia="he-IL"/>
        </w:rPr>
        <w:t>–</w:t>
      </w:r>
      <w:r w:rsidR="002120C7">
        <w:rPr>
          <w:rFonts w:hint="cs"/>
          <w:rtl/>
          <w:lang w:eastAsia="he-IL"/>
        </w:rPr>
        <w:t xml:space="preserve"> זה לא חל על תאגידים </w:t>
      </w:r>
      <w:bookmarkStart w:id="1004" w:name="_ETM_Q1_6398225"/>
      <w:bookmarkEnd w:id="1004"/>
      <w:r w:rsidR="002120C7">
        <w:rPr>
          <w:rFonts w:hint="cs"/>
          <w:rtl/>
          <w:lang w:eastAsia="he-IL"/>
        </w:rPr>
        <w:t>ציבוריים? אם הוא דוחה את זה כי המאגר לא מוסדר,</w:t>
      </w:r>
      <w:bookmarkStart w:id="1005" w:name="_ETM_Q1_6403866"/>
      <w:bookmarkEnd w:id="1005"/>
      <w:r w:rsidR="002120C7">
        <w:rPr>
          <w:rFonts w:hint="cs"/>
          <w:rtl/>
          <w:lang w:eastAsia="he-IL"/>
        </w:rPr>
        <w:t xml:space="preserve"> עדיין חלה חובה על התאגידים הציבוריים לפרסם במאגר שלא נולד? </w:t>
      </w:r>
      <w:bookmarkStart w:id="1006" w:name="_ETM_Q1_6403700"/>
      <w:bookmarkEnd w:id="1006"/>
      <w:r w:rsidR="002120C7">
        <w:rPr>
          <w:rFonts w:hint="cs"/>
          <w:rtl/>
          <w:lang w:eastAsia="he-IL"/>
        </w:rPr>
        <w:t xml:space="preserve">זה לגבי סעיף 40. צריך לטייב שם את הנוסח. </w:t>
      </w:r>
      <w:r>
        <w:rPr>
          <w:rFonts w:hint="cs"/>
          <w:rtl/>
          <w:lang w:eastAsia="he-IL"/>
        </w:rPr>
        <w:t xml:space="preserve">מחר </w:t>
      </w:r>
      <w:r w:rsidR="002120C7">
        <w:rPr>
          <w:rFonts w:hint="cs"/>
          <w:rtl/>
          <w:lang w:eastAsia="he-IL"/>
        </w:rPr>
        <w:t xml:space="preserve">יצאו הנחיות ממשרד המשפטים </w:t>
      </w:r>
      <w:r>
        <w:rPr>
          <w:rFonts w:hint="cs"/>
          <w:rtl/>
          <w:lang w:eastAsia="he-IL"/>
        </w:rPr>
        <w:t>לגבי איך מפרסמים</w:t>
      </w:r>
      <w:r w:rsidR="002120C7">
        <w:rPr>
          <w:rFonts w:hint="cs"/>
          <w:rtl/>
          <w:lang w:eastAsia="he-IL"/>
        </w:rPr>
        <w:t xml:space="preserve"> במאגר. אתם יכולים להנחות את התאגידים הציבוריים לגבי איך מפרסמים במאגר או לא?</w:t>
      </w:r>
    </w:p>
    <w:p w:rsidR="00E81FD6" w:rsidRDefault="00E81FD6" w:rsidP="00E81FD6">
      <w:pPr>
        <w:rPr>
          <w:rtl/>
          <w:lang w:eastAsia="he-IL"/>
        </w:rPr>
      </w:pPr>
    </w:p>
    <w:p w:rsidR="00E81FD6" w:rsidRDefault="00E81FD6" w:rsidP="00E81FD6">
      <w:pPr>
        <w:pStyle w:val="af9"/>
        <w:keepNext/>
        <w:rPr>
          <w:rtl/>
          <w:lang w:eastAsia="he-IL"/>
        </w:rPr>
      </w:pPr>
      <w:bookmarkStart w:id="1007" w:name="ET_guest_880141_251"/>
      <w:r w:rsidRPr="00E81FD6">
        <w:rPr>
          <w:rStyle w:val="TagStyle"/>
          <w:rtl/>
        </w:rPr>
        <w:t xml:space="preserve"> &lt;&lt; אורח &gt;&gt; </w:t>
      </w:r>
      <w:r>
        <w:rPr>
          <w:rtl/>
          <w:lang w:eastAsia="he-IL"/>
        </w:rPr>
        <w:t>יוסף גדליהו:</w:t>
      </w:r>
      <w:r w:rsidRPr="00E81FD6">
        <w:rPr>
          <w:rStyle w:val="TagStyle"/>
          <w:rtl/>
        </w:rPr>
        <w:t xml:space="preserve"> &lt;&lt; אורח &gt;&gt;</w:t>
      </w:r>
      <w:r>
        <w:rPr>
          <w:rtl/>
          <w:lang w:eastAsia="he-IL"/>
        </w:rPr>
        <w:t xml:space="preserve">   </w:t>
      </w:r>
      <w:bookmarkEnd w:id="1007"/>
    </w:p>
    <w:p w:rsidR="00E81FD6" w:rsidRDefault="00E81FD6" w:rsidP="00E81FD6">
      <w:pPr>
        <w:pStyle w:val="KeepWithNext"/>
        <w:rPr>
          <w:rtl/>
          <w:lang w:eastAsia="he-IL"/>
        </w:rPr>
      </w:pPr>
    </w:p>
    <w:p w:rsidR="00E81FD6" w:rsidRDefault="002120C7" w:rsidP="00F15DF4">
      <w:pPr>
        <w:rPr>
          <w:rtl/>
          <w:lang w:eastAsia="he-IL"/>
        </w:rPr>
      </w:pPr>
      <w:r>
        <w:rPr>
          <w:rFonts w:hint="cs"/>
          <w:rtl/>
          <w:lang w:eastAsia="he-IL"/>
        </w:rPr>
        <w:t xml:space="preserve">כרגע כאשר מסתכלים על </w:t>
      </w:r>
      <w:bookmarkStart w:id="1008" w:name="_ETM_Q1_6470986"/>
      <w:bookmarkEnd w:id="1008"/>
      <w:r>
        <w:rPr>
          <w:rFonts w:hint="cs"/>
          <w:rtl/>
          <w:lang w:eastAsia="he-IL"/>
        </w:rPr>
        <w:t xml:space="preserve">הנוסח של פרק מאגר האסדרה, אנחנו לא רואים שם מקום </w:t>
      </w:r>
      <w:bookmarkStart w:id="1009" w:name="_ETM_Q1_6474174"/>
      <w:bookmarkEnd w:id="1009"/>
      <w:r>
        <w:rPr>
          <w:rFonts w:hint="cs"/>
          <w:rtl/>
          <w:lang w:eastAsia="he-IL"/>
        </w:rPr>
        <w:t xml:space="preserve">שיש בו הנחיות. יש את סעיף קטן (א) שבו נאמר </w:t>
      </w:r>
      <w:bookmarkStart w:id="1010" w:name="_ETM_Q1_6480473"/>
      <w:bookmarkEnd w:id="1010"/>
      <w:r>
        <w:rPr>
          <w:rFonts w:hint="cs"/>
          <w:rtl/>
          <w:lang w:eastAsia="he-IL"/>
        </w:rPr>
        <w:t>שיושב-</w:t>
      </w:r>
      <w:r w:rsidR="00E81FD6">
        <w:rPr>
          <w:rFonts w:hint="cs"/>
          <w:rtl/>
          <w:lang w:eastAsia="he-IL"/>
        </w:rPr>
        <w:t>ר</w:t>
      </w:r>
      <w:r>
        <w:rPr>
          <w:rFonts w:hint="cs"/>
          <w:rtl/>
          <w:lang w:eastAsia="he-IL"/>
        </w:rPr>
        <w:t>א</w:t>
      </w:r>
      <w:r w:rsidR="00E81FD6">
        <w:rPr>
          <w:rFonts w:hint="cs"/>
          <w:rtl/>
          <w:lang w:eastAsia="he-IL"/>
        </w:rPr>
        <w:t xml:space="preserve">ש המליאה </w:t>
      </w:r>
      <w:r>
        <w:rPr>
          <w:rFonts w:hint="cs"/>
          <w:rtl/>
          <w:lang w:eastAsia="he-IL"/>
        </w:rPr>
        <w:t>יודיע שזה המאגר האחוד</w:t>
      </w:r>
      <w:r w:rsidR="00E81FD6">
        <w:rPr>
          <w:rFonts w:hint="cs"/>
          <w:rtl/>
          <w:lang w:eastAsia="he-IL"/>
        </w:rPr>
        <w:t xml:space="preserve">. </w:t>
      </w:r>
      <w:r>
        <w:rPr>
          <w:rFonts w:hint="cs"/>
          <w:rtl/>
          <w:lang w:eastAsia="he-IL"/>
        </w:rPr>
        <w:t xml:space="preserve">אנחנו מתלבטים עכשיו האם יש </w:t>
      </w:r>
      <w:bookmarkStart w:id="1011" w:name="_ETM_Q1_6488317"/>
      <w:bookmarkEnd w:id="1011"/>
      <w:r>
        <w:rPr>
          <w:rFonts w:hint="cs"/>
          <w:rtl/>
          <w:lang w:eastAsia="he-IL"/>
        </w:rPr>
        <w:t xml:space="preserve">צורך בכלל </w:t>
      </w:r>
      <w:proofErr w:type="spellStart"/>
      <w:r>
        <w:rPr>
          <w:rFonts w:hint="cs"/>
          <w:rtl/>
          <w:lang w:eastAsia="he-IL"/>
        </w:rPr>
        <w:t>להחריג</w:t>
      </w:r>
      <w:proofErr w:type="spellEnd"/>
      <w:r>
        <w:rPr>
          <w:rFonts w:hint="cs"/>
          <w:rtl/>
          <w:lang w:eastAsia="he-IL"/>
        </w:rPr>
        <w:t xml:space="preserve"> את התחולה של </w:t>
      </w:r>
      <w:bookmarkStart w:id="1012" w:name="_ETM_Q1_6488675"/>
      <w:bookmarkEnd w:id="1012"/>
      <w:r>
        <w:rPr>
          <w:rFonts w:hint="cs"/>
          <w:rtl/>
          <w:lang w:eastAsia="he-IL"/>
        </w:rPr>
        <w:t>סמכויות הרשות לגבי זה. יכול להיות שיושב-ראש המליאה יכול להודיע, זה רלוונטי ביח</w:t>
      </w:r>
      <w:r w:rsidR="00F15DF4">
        <w:rPr>
          <w:rFonts w:hint="cs"/>
          <w:rtl/>
          <w:lang w:eastAsia="he-IL"/>
        </w:rPr>
        <w:t>ס</w:t>
      </w:r>
      <w:r>
        <w:rPr>
          <w:rFonts w:hint="cs"/>
          <w:rtl/>
          <w:lang w:eastAsia="he-IL"/>
        </w:rPr>
        <w:t xml:space="preserve"> לתאגידים הציבוריים, בלי לייצר את ההחרגה הזאת. </w:t>
      </w:r>
      <w:r w:rsidR="00E81FD6">
        <w:rPr>
          <w:rFonts w:hint="cs"/>
          <w:rtl/>
          <w:lang w:eastAsia="he-IL"/>
        </w:rPr>
        <w:t>את זה נבדוק עכשי</w:t>
      </w:r>
      <w:r w:rsidR="00440765">
        <w:rPr>
          <w:rFonts w:hint="cs"/>
          <w:rtl/>
          <w:lang w:eastAsia="he-IL"/>
        </w:rPr>
        <w:t>ו</w:t>
      </w:r>
      <w:r w:rsidR="00E81FD6">
        <w:rPr>
          <w:rFonts w:hint="cs"/>
          <w:rtl/>
          <w:lang w:eastAsia="he-IL"/>
        </w:rPr>
        <w:t>.</w:t>
      </w:r>
    </w:p>
    <w:p w:rsidR="00E81FD6" w:rsidRDefault="00E81FD6" w:rsidP="00E81FD6">
      <w:pPr>
        <w:rPr>
          <w:rtl/>
          <w:lang w:eastAsia="he-IL"/>
        </w:rPr>
      </w:pPr>
    </w:p>
    <w:p w:rsidR="00E81FD6" w:rsidRDefault="00E81FD6" w:rsidP="00E81FD6">
      <w:pPr>
        <w:pStyle w:val="af6"/>
        <w:keepNext/>
        <w:rPr>
          <w:rtl/>
        </w:rPr>
      </w:pPr>
      <w:bookmarkStart w:id="1013" w:name="ET_yor_6156_252"/>
      <w:r w:rsidRPr="00E81FD6">
        <w:rPr>
          <w:rStyle w:val="TagStyle"/>
          <w:rtl/>
        </w:rPr>
        <w:t xml:space="preserve"> &lt;&lt; </w:t>
      </w:r>
      <w:proofErr w:type="spellStart"/>
      <w:r w:rsidRPr="00E81FD6">
        <w:rPr>
          <w:rStyle w:val="TagStyle"/>
          <w:rtl/>
        </w:rPr>
        <w:t>יור</w:t>
      </w:r>
      <w:proofErr w:type="spellEnd"/>
      <w:r w:rsidRPr="00E81FD6">
        <w:rPr>
          <w:rStyle w:val="TagStyle"/>
          <w:rtl/>
        </w:rPr>
        <w:t xml:space="preserve"> &gt;&gt; </w:t>
      </w:r>
      <w:r>
        <w:rPr>
          <w:rtl/>
        </w:rPr>
        <w:t>היו"ר גלעד קריב:</w:t>
      </w:r>
      <w:r w:rsidRPr="00E81FD6">
        <w:rPr>
          <w:rStyle w:val="TagStyle"/>
          <w:rtl/>
        </w:rPr>
        <w:t xml:space="preserve"> &lt;&lt; </w:t>
      </w:r>
      <w:proofErr w:type="spellStart"/>
      <w:r w:rsidRPr="00E81FD6">
        <w:rPr>
          <w:rStyle w:val="TagStyle"/>
          <w:rtl/>
        </w:rPr>
        <w:t>יור</w:t>
      </w:r>
      <w:proofErr w:type="spellEnd"/>
      <w:r w:rsidRPr="00E81FD6">
        <w:rPr>
          <w:rStyle w:val="TagStyle"/>
          <w:rtl/>
        </w:rPr>
        <w:t xml:space="preserve"> &gt;&gt;</w:t>
      </w:r>
      <w:r>
        <w:rPr>
          <w:rtl/>
        </w:rPr>
        <w:t xml:space="preserve">   </w:t>
      </w:r>
      <w:bookmarkEnd w:id="1013"/>
    </w:p>
    <w:p w:rsidR="00E81FD6" w:rsidRDefault="00E81FD6" w:rsidP="00E81FD6">
      <w:pPr>
        <w:pStyle w:val="KeepWithNext"/>
        <w:rPr>
          <w:rtl/>
          <w:lang w:eastAsia="he-IL"/>
        </w:rPr>
      </w:pPr>
    </w:p>
    <w:p w:rsidR="00E81FD6" w:rsidRDefault="002120C7" w:rsidP="00F15DF4">
      <w:pPr>
        <w:rPr>
          <w:rtl/>
          <w:lang w:eastAsia="he-IL"/>
        </w:rPr>
      </w:pPr>
      <w:r>
        <w:rPr>
          <w:rFonts w:hint="cs"/>
          <w:rtl/>
          <w:lang w:eastAsia="he-IL"/>
        </w:rPr>
        <w:t xml:space="preserve">בבקשה </w:t>
      </w:r>
      <w:r w:rsidR="00E81FD6">
        <w:rPr>
          <w:rFonts w:hint="cs"/>
          <w:rtl/>
          <w:lang w:eastAsia="he-IL"/>
        </w:rPr>
        <w:t xml:space="preserve">תחזירו גם על זה תשובה. </w:t>
      </w:r>
      <w:r>
        <w:rPr>
          <w:rFonts w:hint="cs"/>
          <w:rtl/>
          <w:lang w:eastAsia="he-IL"/>
        </w:rPr>
        <w:t xml:space="preserve">זו קצת היתממות. </w:t>
      </w:r>
      <w:r w:rsidR="00E81FD6">
        <w:rPr>
          <w:rFonts w:hint="cs"/>
          <w:rtl/>
          <w:lang w:eastAsia="he-IL"/>
        </w:rPr>
        <w:t xml:space="preserve">אתם באמת חושבים </w:t>
      </w:r>
      <w:r>
        <w:rPr>
          <w:rFonts w:hint="cs"/>
          <w:rtl/>
          <w:lang w:eastAsia="he-IL"/>
        </w:rPr>
        <w:t xml:space="preserve">שיפעל פה מאגר אסדרה אחוד, שהוא מגה </w:t>
      </w:r>
      <w:bookmarkStart w:id="1014" w:name="_ETM_Q1_6506770"/>
      <w:bookmarkEnd w:id="1014"/>
      <w:r>
        <w:rPr>
          <w:rFonts w:hint="cs"/>
          <w:rtl/>
          <w:lang w:eastAsia="he-IL"/>
        </w:rPr>
        <w:t xml:space="preserve">מאגר של כל דברי החקיקה, התחיקה, הנהלים וההוראות במדינת ישראל, </w:t>
      </w:r>
      <w:bookmarkStart w:id="1015" w:name="_ETM_Q1_6511471"/>
      <w:bookmarkEnd w:id="1015"/>
      <w:r w:rsidR="00E81FD6">
        <w:rPr>
          <w:rFonts w:hint="cs"/>
          <w:rtl/>
          <w:lang w:eastAsia="he-IL"/>
        </w:rPr>
        <w:t xml:space="preserve">אבל לא יתפרסמו בעניינו תקנות ולא יהיו הנחיות אפילו איך עושים את זה, </w:t>
      </w:r>
      <w:r>
        <w:rPr>
          <w:rFonts w:hint="cs"/>
          <w:rtl/>
          <w:lang w:eastAsia="he-IL"/>
        </w:rPr>
        <w:t xml:space="preserve">תוך </w:t>
      </w:r>
      <w:r w:rsidR="00E81FD6">
        <w:rPr>
          <w:rFonts w:hint="cs"/>
          <w:rtl/>
          <w:lang w:eastAsia="he-IL"/>
        </w:rPr>
        <w:t>כמה ימים</w:t>
      </w:r>
      <w:r>
        <w:rPr>
          <w:rFonts w:hint="cs"/>
          <w:rtl/>
          <w:lang w:eastAsia="he-IL"/>
        </w:rPr>
        <w:t>, איך מפרסמים?</w:t>
      </w:r>
      <w:r w:rsidR="00E81FD6">
        <w:rPr>
          <w:rFonts w:hint="cs"/>
          <w:rtl/>
          <w:lang w:eastAsia="he-IL"/>
        </w:rPr>
        <w:t xml:space="preserve"> אתם משלים את עצמכם. אתם רוצים להגיע למצב</w:t>
      </w:r>
      <w:r>
        <w:rPr>
          <w:rFonts w:hint="cs"/>
          <w:rtl/>
          <w:lang w:eastAsia="he-IL"/>
        </w:rPr>
        <w:t xml:space="preserve"> שבו בנק ישראל אומר לכם: יופי </w:t>
      </w:r>
      <w:bookmarkStart w:id="1016" w:name="_ETM_Q1_6527839"/>
      <w:bookmarkEnd w:id="1016"/>
      <w:r>
        <w:rPr>
          <w:rFonts w:hint="cs"/>
          <w:rtl/>
          <w:lang w:eastAsia="he-IL"/>
        </w:rPr>
        <w:t>אבל לא מתאים לנו לוחות הזמנים שקבעתם לפרסום במאגר</w:t>
      </w:r>
      <w:r w:rsidR="00F15DF4">
        <w:rPr>
          <w:rFonts w:hint="cs"/>
          <w:rtl/>
          <w:lang w:eastAsia="he-IL"/>
        </w:rPr>
        <w:t>?</w:t>
      </w:r>
      <w:r w:rsidR="00E81FD6">
        <w:rPr>
          <w:rFonts w:hint="cs"/>
          <w:rtl/>
          <w:lang w:eastAsia="he-IL"/>
        </w:rPr>
        <w:t xml:space="preserve"> בסדר, זה הממשלה מחוקקת ביד ימין </w:t>
      </w:r>
      <w:r w:rsidR="00F15DF4">
        <w:rPr>
          <w:rFonts w:hint="cs"/>
          <w:rtl/>
          <w:lang w:eastAsia="he-IL"/>
        </w:rPr>
        <w:t>דבר אחד ו</w:t>
      </w:r>
      <w:r w:rsidR="00E81FD6">
        <w:rPr>
          <w:rFonts w:hint="cs"/>
          <w:rtl/>
          <w:lang w:eastAsia="he-IL"/>
        </w:rPr>
        <w:t xml:space="preserve">ביד </w:t>
      </w:r>
      <w:r>
        <w:rPr>
          <w:rFonts w:hint="cs"/>
          <w:rtl/>
          <w:lang w:eastAsia="he-IL"/>
        </w:rPr>
        <w:t xml:space="preserve">שמאל </w:t>
      </w:r>
      <w:r w:rsidR="00E81FD6">
        <w:rPr>
          <w:rFonts w:hint="cs"/>
          <w:rtl/>
          <w:lang w:eastAsia="he-IL"/>
        </w:rPr>
        <w:t>עושה הפוך לגמרי.</w:t>
      </w:r>
    </w:p>
    <w:p w:rsidR="00E81FD6" w:rsidRPr="00E81FD6" w:rsidRDefault="00E81FD6" w:rsidP="00E81FD6">
      <w:pPr>
        <w:rPr>
          <w:rtl/>
          <w:lang w:eastAsia="he-IL"/>
        </w:rPr>
      </w:pPr>
    </w:p>
    <w:p w:rsidR="00E81FD6" w:rsidRDefault="00E81FD6" w:rsidP="00E81FD6">
      <w:pPr>
        <w:pStyle w:val="a4"/>
        <w:keepNext/>
        <w:rPr>
          <w:rtl/>
        </w:rPr>
      </w:pPr>
      <w:bookmarkStart w:id="1017" w:name="ET_speaker_גור_בליי_253"/>
      <w:r w:rsidRPr="00E81FD6">
        <w:rPr>
          <w:rStyle w:val="TagStyle"/>
          <w:rtl/>
        </w:rPr>
        <w:t xml:space="preserve"> &lt;&lt; דובר &gt;&gt; </w:t>
      </w:r>
      <w:r>
        <w:rPr>
          <w:rtl/>
        </w:rPr>
        <w:t xml:space="preserve">גור </w:t>
      </w:r>
      <w:proofErr w:type="spellStart"/>
      <w:r>
        <w:rPr>
          <w:rtl/>
        </w:rPr>
        <w:t>בליי</w:t>
      </w:r>
      <w:proofErr w:type="spellEnd"/>
      <w:r>
        <w:rPr>
          <w:rtl/>
        </w:rPr>
        <w:t>:</w:t>
      </w:r>
      <w:r w:rsidRPr="00E81FD6">
        <w:rPr>
          <w:rStyle w:val="TagStyle"/>
          <w:rtl/>
        </w:rPr>
        <w:t xml:space="preserve"> &lt;&lt; דובר &gt;&gt;</w:t>
      </w:r>
      <w:r>
        <w:rPr>
          <w:rtl/>
        </w:rPr>
        <w:t xml:space="preserve">   </w:t>
      </w:r>
      <w:bookmarkEnd w:id="1017"/>
    </w:p>
    <w:p w:rsidR="00E81FD6" w:rsidRDefault="00E81FD6" w:rsidP="00E81FD6">
      <w:pPr>
        <w:pStyle w:val="KeepWithNext"/>
        <w:rPr>
          <w:rtl/>
          <w:lang w:eastAsia="he-IL"/>
        </w:rPr>
      </w:pPr>
    </w:p>
    <w:p w:rsidR="00E94C49" w:rsidRPr="00505F3A" w:rsidRDefault="00505F3A" w:rsidP="00E81FD6">
      <w:pPr>
        <w:rPr>
          <w:b/>
          <w:bCs/>
          <w:u w:val="single"/>
          <w:rtl/>
          <w:lang w:eastAsia="he-IL"/>
        </w:rPr>
      </w:pPr>
      <w:r>
        <w:rPr>
          <w:rFonts w:hint="cs"/>
          <w:b/>
          <w:bCs/>
          <w:u w:val="single"/>
          <w:rtl/>
          <w:lang w:eastAsia="he-IL"/>
        </w:rPr>
        <w:t xml:space="preserve">סעיף 41 </w:t>
      </w:r>
      <w:r>
        <w:rPr>
          <w:rFonts w:hint="eastAsia"/>
          <w:b/>
          <w:bCs/>
          <w:u w:val="single"/>
          <w:rtl/>
          <w:lang w:eastAsia="he-IL"/>
        </w:rPr>
        <w:t>–</w:t>
      </w:r>
      <w:r>
        <w:rPr>
          <w:rFonts w:hint="cs"/>
          <w:b/>
          <w:bCs/>
          <w:u w:val="single"/>
          <w:rtl/>
          <w:lang w:eastAsia="he-IL"/>
        </w:rPr>
        <w:t xml:space="preserve"> ביצוע ותקנות</w:t>
      </w:r>
    </w:p>
    <w:p w:rsidR="00505F3A" w:rsidRDefault="00505F3A" w:rsidP="00E81FD6">
      <w:pPr>
        <w:rPr>
          <w:rtl/>
          <w:lang w:eastAsia="he-IL"/>
        </w:rPr>
      </w:pPr>
    </w:p>
    <w:p w:rsidR="00505F3A" w:rsidRDefault="00505F3A" w:rsidP="00505F3A">
      <w:pPr>
        <w:ind w:left="720" w:firstLine="0"/>
        <w:rPr>
          <w:rtl/>
          <w:lang w:eastAsia="he-IL"/>
        </w:rPr>
      </w:pPr>
      <w:r>
        <w:rPr>
          <w:rFonts w:hint="cs"/>
          <w:rtl/>
          <w:lang w:eastAsia="he-IL"/>
        </w:rPr>
        <w:t xml:space="preserve">"ראש הממשלה </w:t>
      </w:r>
      <w:r>
        <w:rPr>
          <w:rFonts w:ascii="David" w:hAnsi="David"/>
          <w:rtl/>
        </w:rPr>
        <w:t xml:space="preserve">ממונה על ביצוע חוק זה והוא רשאי, בהתייעצות עם שר האוצר ושר המשפטים, להתקין תקנות בכל עניין הנוגע </w:t>
      </w:r>
      <w:r>
        <w:rPr>
          <w:rFonts w:ascii="David" w:hAnsi="David" w:hint="cs"/>
          <w:rtl/>
        </w:rPr>
        <w:t>לביצועו."</w:t>
      </w:r>
    </w:p>
    <w:p w:rsidR="00505F3A" w:rsidRDefault="00505F3A" w:rsidP="00E81FD6">
      <w:pPr>
        <w:rPr>
          <w:rtl/>
          <w:lang w:eastAsia="he-IL"/>
        </w:rPr>
      </w:pPr>
    </w:p>
    <w:p w:rsidR="00E81FD6" w:rsidRDefault="002120C7" w:rsidP="002120C7">
      <w:pPr>
        <w:rPr>
          <w:rtl/>
          <w:lang w:eastAsia="he-IL"/>
        </w:rPr>
      </w:pPr>
      <w:r>
        <w:rPr>
          <w:rFonts w:hint="cs"/>
          <w:rtl/>
          <w:lang w:eastAsia="he-IL"/>
        </w:rPr>
        <w:t xml:space="preserve">שאלנו לגבי אישור ועדה בהקשר הזה. </w:t>
      </w:r>
      <w:r w:rsidR="00E81FD6">
        <w:rPr>
          <w:rFonts w:hint="cs"/>
          <w:rtl/>
          <w:lang w:eastAsia="he-IL"/>
        </w:rPr>
        <w:t xml:space="preserve">אני מבין שמדובר פה בתקנות ביצוע. השאלה </w:t>
      </w:r>
      <w:r>
        <w:rPr>
          <w:rFonts w:hint="cs"/>
          <w:rtl/>
          <w:lang w:eastAsia="he-IL"/>
        </w:rPr>
        <w:t>ל</w:t>
      </w:r>
      <w:r w:rsidR="00E81FD6">
        <w:rPr>
          <w:rFonts w:hint="cs"/>
          <w:rtl/>
          <w:lang w:eastAsia="he-IL"/>
        </w:rPr>
        <w:t xml:space="preserve">איזה </w:t>
      </w:r>
      <w:r>
        <w:rPr>
          <w:rFonts w:hint="cs"/>
          <w:rtl/>
          <w:lang w:eastAsia="he-IL"/>
        </w:rPr>
        <w:t xml:space="preserve">סוג של </w:t>
      </w:r>
      <w:r w:rsidR="00E81FD6">
        <w:rPr>
          <w:rFonts w:hint="cs"/>
          <w:rtl/>
          <w:lang w:eastAsia="he-IL"/>
        </w:rPr>
        <w:t xml:space="preserve">תקנות פרקטיות התכוונתם </w:t>
      </w:r>
      <w:r>
        <w:rPr>
          <w:rFonts w:hint="cs"/>
          <w:rtl/>
          <w:lang w:eastAsia="he-IL"/>
        </w:rPr>
        <w:t xml:space="preserve">והאם בכל זאת, </w:t>
      </w:r>
      <w:bookmarkStart w:id="1018" w:name="_ETM_Q1_6583676"/>
      <w:bookmarkEnd w:id="1018"/>
      <w:r>
        <w:rPr>
          <w:rFonts w:hint="cs"/>
          <w:rtl/>
          <w:lang w:eastAsia="he-IL"/>
        </w:rPr>
        <w:t xml:space="preserve">לאור החשיבות של העניין וההשלכות הרוחביות שלו, אין מקום </w:t>
      </w:r>
      <w:r w:rsidR="00E81FD6">
        <w:rPr>
          <w:rFonts w:hint="cs"/>
          <w:rtl/>
          <w:lang w:eastAsia="he-IL"/>
        </w:rPr>
        <w:t xml:space="preserve">לפיקוח פרלמנטרי. </w:t>
      </w:r>
    </w:p>
    <w:p w:rsidR="00E81FD6" w:rsidRDefault="00E81FD6" w:rsidP="00E81FD6">
      <w:pPr>
        <w:rPr>
          <w:rtl/>
          <w:lang w:eastAsia="he-IL"/>
        </w:rPr>
      </w:pPr>
    </w:p>
    <w:p w:rsidR="00E81FD6" w:rsidRDefault="00E81FD6" w:rsidP="00E81FD6">
      <w:pPr>
        <w:pStyle w:val="af6"/>
        <w:keepNext/>
        <w:rPr>
          <w:rtl/>
        </w:rPr>
      </w:pPr>
      <w:bookmarkStart w:id="1019" w:name="ET_yor_6156_254"/>
      <w:r w:rsidRPr="00E81FD6">
        <w:rPr>
          <w:rStyle w:val="TagStyle"/>
          <w:rtl/>
        </w:rPr>
        <w:t xml:space="preserve"> &lt;&lt; </w:t>
      </w:r>
      <w:proofErr w:type="spellStart"/>
      <w:r w:rsidRPr="00E81FD6">
        <w:rPr>
          <w:rStyle w:val="TagStyle"/>
          <w:rtl/>
        </w:rPr>
        <w:t>יור</w:t>
      </w:r>
      <w:proofErr w:type="spellEnd"/>
      <w:r w:rsidRPr="00E81FD6">
        <w:rPr>
          <w:rStyle w:val="TagStyle"/>
          <w:rtl/>
        </w:rPr>
        <w:t xml:space="preserve"> &gt;&gt; </w:t>
      </w:r>
      <w:r>
        <w:rPr>
          <w:rtl/>
        </w:rPr>
        <w:t>היו"ר גלעד קריב:</w:t>
      </w:r>
      <w:r w:rsidRPr="00E81FD6">
        <w:rPr>
          <w:rStyle w:val="TagStyle"/>
          <w:rtl/>
        </w:rPr>
        <w:t xml:space="preserve"> &lt;&lt; </w:t>
      </w:r>
      <w:proofErr w:type="spellStart"/>
      <w:r w:rsidRPr="00E81FD6">
        <w:rPr>
          <w:rStyle w:val="TagStyle"/>
          <w:rtl/>
        </w:rPr>
        <w:t>יור</w:t>
      </w:r>
      <w:proofErr w:type="spellEnd"/>
      <w:r w:rsidRPr="00E81FD6">
        <w:rPr>
          <w:rStyle w:val="TagStyle"/>
          <w:rtl/>
        </w:rPr>
        <w:t xml:space="preserve"> &gt;&gt;</w:t>
      </w:r>
      <w:r>
        <w:rPr>
          <w:rtl/>
        </w:rPr>
        <w:t xml:space="preserve">   </w:t>
      </w:r>
      <w:bookmarkEnd w:id="1019"/>
    </w:p>
    <w:p w:rsidR="00E81FD6" w:rsidRDefault="00E81FD6" w:rsidP="00E81FD6">
      <w:pPr>
        <w:pStyle w:val="KeepWithNext"/>
        <w:rPr>
          <w:rtl/>
          <w:lang w:eastAsia="he-IL"/>
        </w:rPr>
      </w:pPr>
    </w:p>
    <w:p w:rsidR="00E81FD6" w:rsidRDefault="00A96C7D" w:rsidP="00E81FD6">
      <w:pPr>
        <w:rPr>
          <w:rtl/>
          <w:lang w:eastAsia="he-IL"/>
        </w:rPr>
      </w:pPr>
      <w:r>
        <w:rPr>
          <w:rFonts w:hint="cs"/>
          <w:rtl/>
          <w:lang w:eastAsia="he-IL"/>
        </w:rPr>
        <w:t xml:space="preserve">עו"ד </w:t>
      </w:r>
      <w:proofErr w:type="spellStart"/>
      <w:r>
        <w:rPr>
          <w:rFonts w:hint="cs"/>
          <w:rtl/>
          <w:lang w:eastAsia="he-IL"/>
        </w:rPr>
        <w:t>רויטמן</w:t>
      </w:r>
      <w:proofErr w:type="spellEnd"/>
      <w:r>
        <w:rPr>
          <w:rFonts w:hint="cs"/>
          <w:rtl/>
          <w:lang w:eastAsia="he-IL"/>
        </w:rPr>
        <w:t xml:space="preserve">, משרד המשפטים, על איזה תקנות אנחנו מדברים? האם לא </w:t>
      </w:r>
      <w:bookmarkStart w:id="1020" w:name="_ETM_Q1_6593230"/>
      <w:bookmarkEnd w:id="1020"/>
      <w:r>
        <w:rPr>
          <w:rFonts w:hint="cs"/>
          <w:rtl/>
          <w:lang w:eastAsia="he-IL"/>
        </w:rPr>
        <w:t>ראוי שיהיה פה פיקוח פרלמנטרי על גוף עם כזו השפעה?</w:t>
      </w:r>
    </w:p>
    <w:p w:rsidR="00E81FD6" w:rsidRDefault="00E81FD6" w:rsidP="00E81FD6">
      <w:pPr>
        <w:rPr>
          <w:rtl/>
          <w:lang w:eastAsia="he-IL"/>
        </w:rPr>
      </w:pPr>
    </w:p>
    <w:p w:rsidR="00E81FD6" w:rsidRDefault="00E81FD6" w:rsidP="00E81FD6">
      <w:pPr>
        <w:pStyle w:val="af9"/>
        <w:keepNext/>
        <w:rPr>
          <w:rtl/>
          <w:lang w:eastAsia="he-IL"/>
        </w:rPr>
      </w:pPr>
      <w:bookmarkStart w:id="1021" w:name="ET_guest_876606_255"/>
      <w:r w:rsidRPr="00E81FD6">
        <w:rPr>
          <w:rStyle w:val="TagStyle"/>
          <w:rtl/>
        </w:rPr>
        <w:t xml:space="preserve"> &lt;&lt; אורח &gt;&gt; </w:t>
      </w:r>
      <w:r>
        <w:rPr>
          <w:rtl/>
          <w:lang w:eastAsia="he-IL"/>
        </w:rPr>
        <w:t xml:space="preserve">יעל קריב </w:t>
      </w:r>
      <w:proofErr w:type="spellStart"/>
      <w:r>
        <w:rPr>
          <w:rtl/>
          <w:lang w:eastAsia="he-IL"/>
        </w:rPr>
        <w:t>טייטלבאום</w:t>
      </w:r>
      <w:proofErr w:type="spellEnd"/>
      <w:r>
        <w:rPr>
          <w:rtl/>
          <w:lang w:eastAsia="he-IL"/>
        </w:rPr>
        <w:t>:</w:t>
      </w:r>
      <w:r w:rsidRPr="00E81FD6">
        <w:rPr>
          <w:rStyle w:val="TagStyle"/>
          <w:rtl/>
        </w:rPr>
        <w:t xml:space="preserve"> &lt;&lt; אורח &gt;&gt;</w:t>
      </w:r>
      <w:r>
        <w:rPr>
          <w:rtl/>
          <w:lang w:eastAsia="he-IL"/>
        </w:rPr>
        <w:t xml:space="preserve">   </w:t>
      </w:r>
      <w:bookmarkEnd w:id="1021"/>
    </w:p>
    <w:p w:rsidR="00E81FD6" w:rsidRDefault="00E81FD6" w:rsidP="00E81FD6">
      <w:pPr>
        <w:pStyle w:val="KeepWithNext"/>
        <w:rPr>
          <w:rtl/>
          <w:lang w:eastAsia="he-IL"/>
        </w:rPr>
      </w:pPr>
    </w:p>
    <w:p w:rsidR="00E81FD6" w:rsidRDefault="00A96C7D" w:rsidP="00E81FD6">
      <w:pPr>
        <w:rPr>
          <w:rtl/>
          <w:lang w:eastAsia="he-IL"/>
        </w:rPr>
      </w:pPr>
      <w:r>
        <w:rPr>
          <w:rFonts w:hint="cs"/>
          <w:rtl/>
          <w:lang w:eastAsia="he-IL"/>
        </w:rPr>
        <w:t xml:space="preserve">אנחנו מסכימים להצעה, שתהיה כמובן באישור ועדת החוקה. </w:t>
      </w:r>
    </w:p>
    <w:p w:rsidR="00E81FD6" w:rsidRDefault="00E81FD6" w:rsidP="00E81FD6">
      <w:pPr>
        <w:rPr>
          <w:rtl/>
          <w:lang w:eastAsia="he-IL"/>
        </w:rPr>
      </w:pPr>
    </w:p>
    <w:p w:rsidR="00A96C7D" w:rsidRDefault="00A96C7D" w:rsidP="00A96C7D">
      <w:pPr>
        <w:pStyle w:val="af6"/>
        <w:keepNext/>
        <w:rPr>
          <w:rtl/>
        </w:rPr>
      </w:pPr>
      <w:bookmarkStart w:id="1022" w:name="ET_yor_6156_441"/>
      <w:r w:rsidRPr="00A96C7D">
        <w:rPr>
          <w:rStyle w:val="TagStyle"/>
          <w:rtl/>
        </w:rPr>
        <w:t xml:space="preserve"> &lt;&lt; </w:t>
      </w:r>
      <w:proofErr w:type="spellStart"/>
      <w:r w:rsidRPr="00A96C7D">
        <w:rPr>
          <w:rStyle w:val="TagStyle"/>
          <w:rtl/>
        </w:rPr>
        <w:t>יור</w:t>
      </w:r>
      <w:proofErr w:type="spellEnd"/>
      <w:r w:rsidRPr="00A96C7D">
        <w:rPr>
          <w:rStyle w:val="TagStyle"/>
          <w:rtl/>
        </w:rPr>
        <w:t xml:space="preserve"> &gt;&gt; </w:t>
      </w:r>
      <w:r>
        <w:rPr>
          <w:rtl/>
        </w:rPr>
        <w:t>היו"ר גלעד קריב:</w:t>
      </w:r>
      <w:r w:rsidRPr="00A96C7D">
        <w:rPr>
          <w:rStyle w:val="TagStyle"/>
          <w:rtl/>
        </w:rPr>
        <w:t xml:space="preserve"> &lt;&lt; </w:t>
      </w:r>
      <w:proofErr w:type="spellStart"/>
      <w:r w:rsidRPr="00A96C7D">
        <w:rPr>
          <w:rStyle w:val="TagStyle"/>
          <w:rtl/>
        </w:rPr>
        <w:t>יור</w:t>
      </w:r>
      <w:proofErr w:type="spellEnd"/>
      <w:r w:rsidRPr="00A96C7D">
        <w:rPr>
          <w:rStyle w:val="TagStyle"/>
          <w:rtl/>
        </w:rPr>
        <w:t xml:space="preserve"> &gt;&gt;</w:t>
      </w:r>
      <w:r>
        <w:rPr>
          <w:rtl/>
        </w:rPr>
        <w:t xml:space="preserve">   </w:t>
      </w:r>
      <w:bookmarkEnd w:id="1022"/>
    </w:p>
    <w:p w:rsidR="00A96C7D" w:rsidRDefault="00A96C7D" w:rsidP="00A96C7D">
      <w:pPr>
        <w:pStyle w:val="KeepWithNext"/>
        <w:rPr>
          <w:rtl/>
          <w:lang w:eastAsia="he-IL"/>
        </w:rPr>
      </w:pPr>
    </w:p>
    <w:p w:rsidR="00A96C7D" w:rsidRDefault="00A96C7D" w:rsidP="00A96C7D">
      <w:pPr>
        <w:rPr>
          <w:rtl/>
          <w:lang w:eastAsia="he-IL"/>
        </w:rPr>
      </w:pPr>
      <w:r>
        <w:rPr>
          <w:rFonts w:hint="cs"/>
          <w:rtl/>
          <w:lang w:eastAsia="he-IL"/>
        </w:rPr>
        <w:t xml:space="preserve">הערות של משתתפים ומשתתפות בדיון </w:t>
      </w:r>
      <w:bookmarkStart w:id="1023" w:name="_ETM_Q1_6606843"/>
      <w:bookmarkEnd w:id="1023"/>
      <w:r>
        <w:rPr>
          <w:rFonts w:hint="cs"/>
          <w:rtl/>
          <w:lang w:eastAsia="he-IL"/>
        </w:rPr>
        <w:t xml:space="preserve">לעניין סעיפים 40 ו-41? כן, בבקשה. </w:t>
      </w:r>
    </w:p>
    <w:p w:rsidR="00A96C7D" w:rsidRPr="00A96C7D" w:rsidRDefault="00A96C7D" w:rsidP="00A96C7D">
      <w:pPr>
        <w:rPr>
          <w:rtl/>
          <w:lang w:eastAsia="he-IL"/>
        </w:rPr>
      </w:pPr>
    </w:p>
    <w:p w:rsidR="00E81FD6" w:rsidRDefault="00E81FD6" w:rsidP="00E81FD6">
      <w:pPr>
        <w:pStyle w:val="af9"/>
        <w:keepNext/>
        <w:rPr>
          <w:rtl/>
          <w:lang w:eastAsia="he-IL"/>
        </w:rPr>
      </w:pPr>
      <w:bookmarkStart w:id="1024" w:name="ET_guest_791666_256"/>
      <w:r w:rsidRPr="00E81FD6">
        <w:rPr>
          <w:rStyle w:val="TagStyle"/>
          <w:rtl/>
        </w:rPr>
        <w:t xml:space="preserve"> &lt;&lt; אורח &gt;&gt; </w:t>
      </w:r>
      <w:r>
        <w:rPr>
          <w:rtl/>
          <w:lang w:eastAsia="he-IL"/>
        </w:rPr>
        <w:t xml:space="preserve">ענת </w:t>
      </w:r>
      <w:proofErr w:type="spellStart"/>
      <w:r>
        <w:rPr>
          <w:rtl/>
          <w:lang w:eastAsia="he-IL"/>
        </w:rPr>
        <w:t>פילצר</w:t>
      </w:r>
      <w:proofErr w:type="spellEnd"/>
      <w:r>
        <w:rPr>
          <w:rtl/>
          <w:lang w:eastAsia="he-IL"/>
        </w:rPr>
        <w:t xml:space="preserve"> סומך:</w:t>
      </w:r>
      <w:r w:rsidRPr="00E81FD6">
        <w:rPr>
          <w:rStyle w:val="TagStyle"/>
          <w:rtl/>
        </w:rPr>
        <w:t xml:space="preserve"> &lt;&lt; אורח &gt;&gt;</w:t>
      </w:r>
      <w:r>
        <w:rPr>
          <w:rtl/>
          <w:lang w:eastAsia="he-IL"/>
        </w:rPr>
        <w:t xml:space="preserve">   </w:t>
      </w:r>
      <w:bookmarkEnd w:id="1024"/>
    </w:p>
    <w:p w:rsidR="00E81FD6" w:rsidRDefault="00E81FD6" w:rsidP="00E81FD6">
      <w:pPr>
        <w:pStyle w:val="KeepWithNext"/>
        <w:rPr>
          <w:rtl/>
          <w:lang w:eastAsia="he-IL"/>
        </w:rPr>
      </w:pPr>
    </w:p>
    <w:p w:rsidR="00E81FD6" w:rsidRDefault="00A96C7D" w:rsidP="00A96C7D">
      <w:pPr>
        <w:rPr>
          <w:rtl/>
          <w:lang w:eastAsia="he-IL"/>
        </w:rPr>
      </w:pPr>
      <w:r>
        <w:rPr>
          <w:rFonts w:hint="cs"/>
          <w:rtl/>
          <w:lang w:eastAsia="he-IL"/>
        </w:rPr>
        <w:t xml:space="preserve">אני מאיגוד החברות הציבוריות. </w:t>
      </w:r>
      <w:bookmarkStart w:id="1025" w:name="_ETM_Q1_6614958"/>
      <w:bookmarkEnd w:id="1025"/>
      <w:r w:rsidR="00E81FD6">
        <w:rPr>
          <w:rFonts w:hint="cs"/>
          <w:rtl/>
          <w:lang w:eastAsia="he-IL"/>
        </w:rPr>
        <w:t>אני מתקשה להבין איך חי בשלום סעיף 40 עם כל מיני הסדרים ספציפיים</w:t>
      </w:r>
      <w:r>
        <w:rPr>
          <w:rFonts w:hint="cs"/>
          <w:rtl/>
          <w:lang w:eastAsia="he-IL"/>
        </w:rPr>
        <w:t xml:space="preserve"> שנקבעו לאורך החוק בהתייחס לתאגידים ציבוריים</w:t>
      </w:r>
      <w:r w:rsidR="00E81FD6">
        <w:rPr>
          <w:rFonts w:hint="cs"/>
          <w:rtl/>
          <w:lang w:eastAsia="he-IL"/>
        </w:rPr>
        <w:t xml:space="preserve">. </w:t>
      </w:r>
      <w:r>
        <w:rPr>
          <w:rFonts w:hint="cs"/>
          <w:rtl/>
          <w:lang w:eastAsia="he-IL"/>
        </w:rPr>
        <w:t xml:space="preserve">הם </w:t>
      </w:r>
      <w:r w:rsidR="00E81FD6">
        <w:rPr>
          <w:rFonts w:hint="cs"/>
          <w:rtl/>
          <w:lang w:eastAsia="he-IL"/>
        </w:rPr>
        <w:t>בחלקם</w:t>
      </w:r>
      <w:r>
        <w:rPr>
          <w:rFonts w:hint="cs"/>
          <w:rtl/>
          <w:lang w:eastAsia="he-IL"/>
        </w:rPr>
        <w:t xml:space="preserve"> מודולריים, הם</w:t>
      </w:r>
      <w:bookmarkStart w:id="1026" w:name="_ETM_Q1_6628345"/>
      <w:bookmarkEnd w:id="1026"/>
      <w:r>
        <w:rPr>
          <w:rFonts w:hint="cs"/>
          <w:rtl/>
          <w:lang w:eastAsia="he-IL"/>
        </w:rPr>
        <w:t xml:space="preserve"> בחלקם מושהים ואז מופעלים</w:t>
      </w:r>
      <w:r w:rsidR="00E81FD6">
        <w:rPr>
          <w:rFonts w:hint="cs"/>
          <w:rtl/>
          <w:lang w:eastAsia="he-IL"/>
        </w:rPr>
        <w:t xml:space="preserve">. זה פשוט סתירה פנימית בתוך החקיקה. </w:t>
      </w:r>
    </w:p>
    <w:p w:rsidR="00A96C7D" w:rsidRDefault="00A96C7D" w:rsidP="00A96C7D">
      <w:pPr>
        <w:rPr>
          <w:rtl/>
          <w:lang w:eastAsia="he-IL"/>
        </w:rPr>
      </w:pPr>
    </w:p>
    <w:p w:rsidR="00A96C7D" w:rsidRDefault="00A96C7D" w:rsidP="00A96C7D">
      <w:pPr>
        <w:pStyle w:val="af6"/>
        <w:keepNext/>
        <w:rPr>
          <w:rtl/>
        </w:rPr>
      </w:pPr>
      <w:bookmarkStart w:id="1027" w:name="ET_yor_6156_442"/>
      <w:r w:rsidRPr="00A96C7D">
        <w:rPr>
          <w:rStyle w:val="TagStyle"/>
          <w:rtl/>
        </w:rPr>
        <w:t xml:space="preserve"> &lt;&lt; </w:t>
      </w:r>
      <w:proofErr w:type="spellStart"/>
      <w:r w:rsidRPr="00A96C7D">
        <w:rPr>
          <w:rStyle w:val="TagStyle"/>
          <w:rtl/>
        </w:rPr>
        <w:t>יור</w:t>
      </w:r>
      <w:proofErr w:type="spellEnd"/>
      <w:r w:rsidRPr="00A96C7D">
        <w:rPr>
          <w:rStyle w:val="TagStyle"/>
          <w:rtl/>
        </w:rPr>
        <w:t xml:space="preserve"> &gt;&gt; </w:t>
      </w:r>
      <w:r>
        <w:rPr>
          <w:rtl/>
        </w:rPr>
        <w:t>היו"ר גלעד קריב:</w:t>
      </w:r>
      <w:r w:rsidRPr="00A96C7D">
        <w:rPr>
          <w:rStyle w:val="TagStyle"/>
          <w:rtl/>
        </w:rPr>
        <w:t xml:space="preserve"> &lt;&lt; </w:t>
      </w:r>
      <w:proofErr w:type="spellStart"/>
      <w:r w:rsidRPr="00A96C7D">
        <w:rPr>
          <w:rStyle w:val="TagStyle"/>
          <w:rtl/>
        </w:rPr>
        <w:t>יור</w:t>
      </w:r>
      <w:proofErr w:type="spellEnd"/>
      <w:r w:rsidRPr="00A96C7D">
        <w:rPr>
          <w:rStyle w:val="TagStyle"/>
          <w:rtl/>
        </w:rPr>
        <w:t xml:space="preserve"> &gt;&gt;</w:t>
      </w:r>
      <w:r>
        <w:rPr>
          <w:rtl/>
        </w:rPr>
        <w:t xml:space="preserve">   </w:t>
      </w:r>
      <w:bookmarkEnd w:id="1027"/>
    </w:p>
    <w:p w:rsidR="00A96C7D" w:rsidRDefault="00A96C7D" w:rsidP="00A96C7D">
      <w:pPr>
        <w:pStyle w:val="KeepWithNext"/>
        <w:rPr>
          <w:rtl/>
          <w:lang w:eastAsia="he-IL"/>
        </w:rPr>
      </w:pPr>
    </w:p>
    <w:p w:rsidR="00E81FD6" w:rsidRDefault="00A96C7D" w:rsidP="00A96C7D">
      <w:pPr>
        <w:rPr>
          <w:rtl/>
          <w:lang w:eastAsia="he-IL"/>
        </w:rPr>
      </w:pPr>
      <w:r>
        <w:rPr>
          <w:rFonts w:hint="cs"/>
          <w:rtl/>
          <w:lang w:eastAsia="he-IL"/>
        </w:rPr>
        <w:t xml:space="preserve">את יכולה להציג דוגמה? </w:t>
      </w:r>
      <w:r w:rsidR="00440765">
        <w:rPr>
          <w:rFonts w:hint="cs"/>
          <w:rtl/>
          <w:lang w:eastAsia="he-IL"/>
        </w:rPr>
        <w:t>ה</w:t>
      </w:r>
      <w:r w:rsidR="00E81FD6">
        <w:rPr>
          <w:rFonts w:hint="cs"/>
          <w:rtl/>
          <w:lang w:eastAsia="he-IL"/>
        </w:rPr>
        <w:t>דבר היחיד שמוש</w:t>
      </w:r>
      <w:r>
        <w:rPr>
          <w:rFonts w:hint="cs"/>
          <w:rtl/>
          <w:lang w:eastAsia="he-IL"/>
        </w:rPr>
        <w:t>ה</w:t>
      </w:r>
      <w:r w:rsidR="00E81FD6">
        <w:rPr>
          <w:rFonts w:hint="cs"/>
          <w:rtl/>
          <w:lang w:eastAsia="he-IL"/>
        </w:rPr>
        <w:t>ה</w:t>
      </w:r>
      <w:r>
        <w:rPr>
          <w:rFonts w:hint="cs"/>
          <w:rtl/>
          <w:lang w:eastAsia="he-IL"/>
        </w:rPr>
        <w:t xml:space="preserve"> זה רשות שוק ההון, שהיא כרגע </w:t>
      </w:r>
      <w:bookmarkStart w:id="1028" w:name="_ETM_Q1_6635142"/>
      <w:bookmarkEnd w:id="1028"/>
      <w:r>
        <w:rPr>
          <w:rFonts w:hint="cs"/>
          <w:rtl/>
          <w:lang w:eastAsia="he-IL"/>
        </w:rPr>
        <w:t xml:space="preserve">לא תאגיד ציבורי. כל יתר הגופים שאנחנו מדברים עליהם הם </w:t>
      </w:r>
      <w:bookmarkStart w:id="1029" w:name="_ETM_Q1_6640810"/>
      <w:bookmarkEnd w:id="1029"/>
      <w:r>
        <w:rPr>
          <w:rFonts w:hint="cs"/>
          <w:rtl/>
          <w:lang w:eastAsia="he-IL"/>
        </w:rPr>
        <w:t>תאגידים ציבוריים. אז באילו הוראות יש סתירה?</w:t>
      </w:r>
    </w:p>
    <w:p w:rsidR="00E81FD6" w:rsidRDefault="00E81FD6" w:rsidP="00E81FD6">
      <w:pPr>
        <w:rPr>
          <w:rtl/>
          <w:lang w:eastAsia="he-IL"/>
        </w:rPr>
      </w:pPr>
    </w:p>
    <w:p w:rsidR="00E81FD6" w:rsidRDefault="00E81FD6" w:rsidP="00E81FD6">
      <w:pPr>
        <w:pStyle w:val="af9"/>
        <w:keepNext/>
        <w:rPr>
          <w:rtl/>
          <w:lang w:eastAsia="he-IL"/>
        </w:rPr>
      </w:pPr>
      <w:bookmarkStart w:id="1030" w:name="ET_guest_791666_258"/>
      <w:r w:rsidRPr="00E81FD6">
        <w:rPr>
          <w:rStyle w:val="TagStyle"/>
          <w:rtl/>
        </w:rPr>
        <w:t xml:space="preserve"> &lt;&lt; אורח &gt;&gt; </w:t>
      </w:r>
      <w:r>
        <w:rPr>
          <w:rtl/>
          <w:lang w:eastAsia="he-IL"/>
        </w:rPr>
        <w:t xml:space="preserve">ענת </w:t>
      </w:r>
      <w:proofErr w:type="spellStart"/>
      <w:r>
        <w:rPr>
          <w:rtl/>
          <w:lang w:eastAsia="he-IL"/>
        </w:rPr>
        <w:t>פילצר</w:t>
      </w:r>
      <w:proofErr w:type="spellEnd"/>
      <w:r>
        <w:rPr>
          <w:rtl/>
          <w:lang w:eastAsia="he-IL"/>
        </w:rPr>
        <w:t xml:space="preserve"> סומך:</w:t>
      </w:r>
      <w:r w:rsidRPr="00E81FD6">
        <w:rPr>
          <w:rStyle w:val="TagStyle"/>
          <w:rtl/>
        </w:rPr>
        <w:t xml:space="preserve"> &lt;&lt; אורח &gt;&gt;</w:t>
      </w:r>
      <w:r>
        <w:rPr>
          <w:rtl/>
          <w:lang w:eastAsia="he-IL"/>
        </w:rPr>
        <w:t xml:space="preserve">   </w:t>
      </w:r>
      <w:bookmarkEnd w:id="1030"/>
    </w:p>
    <w:p w:rsidR="00E81FD6" w:rsidRDefault="00E81FD6" w:rsidP="00E81FD6">
      <w:pPr>
        <w:pStyle w:val="KeepWithNext"/>
        <w:rPr>
          <w:rtl/>
          <w:lang w:eastAsia="he-IL"/>
        </w:rPr>
      </w:pPr>
    </w:p>
    <w:p w:rsidR="00E81FD6" w:rsidRDefault="00A96C7D" w:rsidP="00A96C7D">
      <w:pPr>
        <w:rPr>
          <w:rtl/>
          <w:lang w:eastAsia="he-IL"/>
        </w:rPr>
      </w:pPr>
      <w:r>
        <w:rPr>
          <w:rFonts w:hint="cs"/>
          <w:rtl/>
          <w:lang w:eastAsia="he-IL"/>
        </w:rPr>
        <w:t xml:space="preserve">יש לנו פרק שלם לגבי תאגידים ציבוריים. </w:t>
      </w:r>
      <w:bookmarkStart w:id="1031" w:name="_ETM_Q1_6648276"/>
      <w:bookmarkEnd w:id="1031"/>
      <w:r>
        <w:rPr>
          <w:rFonts w:hint="cs"/>
          <w:rtl/>
          <w:lang w:eastAsia="he-IL"/>
        </w:rPr>
        <w:t>אז לרשות אין שום סמכות לגביהם?</w:t>
      </w:r>
    </w:p>
    <w:p w:rsidR="00A96C7D" w:rsidRDefault="00A96C7D" w:rsidP="00A96C7D">
      <w:pPr>
        <w:rPr>
          <w:rtl/>
          <w:lang w:eastAsia="he-IL"/>
        </w:rPr>
      </w:pPr>
    </w:p>
    <w:p w:rsidR="00A96C7D" w:rsidRDefault="00A96C7D" w:rsidP="00A96C7D">
      <w:pPr>
        <w:pStyle w:val="af6"/>
        <w:keepNext/>
        <w:rPr>
          <w:rtl/>
        </w:rPr>
      </w:pPr>
      <w:bookmarkStart w:id="1032" w:name="ET_yor_6156_443"/>
      <w:r w:rsidRPr="00A96C7D">
        <w:rPr>
          <w:rStyle w:val="TagStyle"/>
          <w:rtl/>
        </w:rPr>
        <w:t xml:space="preserve"> &lt;&lt; </w:t>
      </w:r>
      <w:proofErr w:type="spellStart"/>
      <w:r w:rsidRPr="00A96C7D">
        <w:rPr>
          <w:rStyle w:val="TagStyle"/>
          <w:rtl/>
        </w:rPr>
        <w:t>יור</w:t>
      </w:r>
      <w:proofErr w:type="spellEnd"/>
      <w:r w:rsidRPr="00A96C7D">
        <w:rPr>
          <w:rStyle w:val="TagStyle"/>
          <w:rtl/>
        </w:rPr>
        <w:t xml:space="preserve"> &gt;&gt; </w:t>
      </w:r>
      <w:r>
        <w:rPr>
          <w:rtl/>
        </w:rPr>
        <w:t>היו"ר גלעד קריב:</w:t>
      </w:r>
      <w:r w:rsidRPr="00A96C7D">
        <w:rPr>
          <w:rStyle w:val="TagStyle"/>
          <w:rtl/>
        </w:rPr>
        <w:t xml:space="preserve"> &lt;&lt; </w:t>
      </w:r>
      <w:proofErr w:type="spellStart"/>
      <w:r w:rsidRPr="00A96C7D">
        <w:rPr>
          <w:rStyle w:val="TagStyle"/>
          <w:rtl/>
        </w:rPr>
        <w:t>יור</w:t>
      </w:r>
      <w:proofErr w:type="spellEnd"/>
      <w:r w:rsidRPr="00A96C7D">
        <w:rPr>
          <w:rStyle w:val="TagStyle"/>
          <w:rtl/>
        </w:rPr>
        <w:t xml:space="preserve"> &gt;&gt;</w:t>
      </w:r>
      <w:r>
        <w:rPr>
          <w:rtl/>
        </w:rPr>
        <w:t xml:space="preserve">   </w:t>
      </w:r>
      <w:bookmarkEnd w:id="1032"/>
    </w:p>
    <w:p w:rsidR="00A96C7D" w:rsidRDefault="00A96C7D" w:rsidP="00A96C7D">
      <w:pPr>
        <w:pStyle w:val="KeepWithNext"/>
        <w:rPr>
          <w:rtl/>
          <w:lang w:eastAsia="he-IL"/>
        </w:rPr>
      </w:pPr>
    </w:p>
    <w:p w:rsidR="00A96C7D" w:rsidRPr="00A96C7D" w:rsidRDefault="00A96C7D" w:rsidP="00A96C7D">
      <w:pPr>
        <w:rPr>
          <w:rtl/>
          <w:lang w:eastAsia="he-IL"/>
        </w:rPr>
      </w:pPr>
      <w:r>
        <w:rPr>
          <w:rFonts w:hint="cs"/>
          <w:rtl/>
          <w:lang w:eastAsia="he-IL"/>
        </w:rPr>
        <w:t xml:space="preserve">היית פה בדיון על הפרק </w:t>
      </w:r>
      <w:bookmarkStart w:id="1033" w:name="_ETM_Q1_6651111"/>
      <w:bookmarkEnd w:id="1033"/>
      <w:r>
        <w:rPr>
          <w:rFonts w:hint="cs"/>
          <w:rtl/>
          <w:lang w:eastAsia="he-IL"/>
        </w:rPr>
        <w:t xml:space="preserve">הזה. </w:t>
      </w:r>
    </w:p>
    <w:p w:rsidR="00E81FD6" w:rsidRDefault="00E81FD6" w:rsidP="00E81FD6">
      <w:pPr>
        <w:rPr>
          <w:rtl/>
          <w:lang w:eastAsia="he-IL"/>
        </w:rPr>
      </w:pPr>
    </w:p>
    <w:p w:rsidR="00E81FD6" w:rsidRDefault="00E81FD6" w:rsidP="00E81FD6">
      <w:pPr>
        <w:pStyle w:val="a4"/>
        <w:keepNext/>
        <w:rPr>
          <w:rtl/>
        </w:rPr>
      </w:pPr>
      <w:bookmarkStart w:id="1034" w:name="ET_speaker_גור_בליי_259"/>
      <w:r w:rsidRPr="00E81FD6">
        <w:rPr>
          <w:rStyle w:val="TagStyle"/>
          <w:rtl/>
        </w:rPr>
        <w:t xml:space="preserve"> &lt;&lt; דובר &gt;&gt; </w:t>
      </w:r>
      <w:r>
        <w:rPr>
          <w:rtl/>
        </w:rPr>
        <w:t xml:space="preserve">גור </w:t>
      </w:r>
      <w:proofErr w:type="spellStart"/>
      <w:r>
        <w:rPr>
          <w:rtl/>
        </w:rPr>
        <w:t>בליי</w:t>
      </w:r>
      <w:proofErr w:type="spellEnd"/>
      <w:r>
        <w:rPr>
          <w:rtl/>
        </w:rPr>
        <w:t>:</w:t>
      </w:r>
      <w:r w:rsidRPr="00E81FD6">
        <w:rPr>
          <w:rStyle w:val="TagStyle"/>
          <w:rtl/>
        </w:rPr>
        <w:t xml:space="preserve"> &lt;&lt; דובר &gt;&gt;</w:t>
      </w:r>
      <w:r>
        <w:rPr>
          <w:rtl/>
        </w:rPr>
        <w:t xml:space="preserve">   </w:t>
      </w:r>
      <w:bookmarkEnd w:id="1034"/>
    </w:p>
    <w:p w:rsidR="00E81FD6" w:rsidRDefault="00E81FD6" w:rsidP="00E81FD6">
      <w:pPr>
        <w:pStyle w:val="KeepWithNext"/>
        <w:rPr>
          <w:rtl/>
          <w:lang w:eastAsia="he-IL"/>
        </w:rPr>
      </w:pPr>
    </w:p>
    <w:p w:rsidR="00E81FD6" w:rsidRDefault="00E81FD6" w:rsidP="00E81FD6">
      <w:pPr>
        <w:rPr>
          <w:rtl/>
          <w:lang w:eastAsia="he-IL"/>
        </w:rPr>
      </w:pPr>
      <w:r>
        <w:rPr>
          <w:rFonts w:hint="cs"/>
          <w:rtl/>
          <w:lang w:eastAsia="he-IL"/>
        </w:rPr>
        <w:t>להיפך, בעיניי זה אולי מיותר</w:t>
      </w:r>
      <w:r w:rsidR="00A96C7D">
        <w:rPr>
          <w:rFonts w:hint="cs"/>
          <w:rtl/>
          <w:lang w:eastAsia="he-IL"/>
        </w:rPr>
        <w:t xml:space="preserve"> כי הדברים האלה נובעים ממה שכתוב שם</w:t>
      </w:r>
      <w:r>
        <w:rPr>
          <w:rFonts w:hint="cs"/>
          <w:rtl/>
          <w:lang w:eastAsia="he-IL"/>
        </w:rPr>
        <w:t xml:space="preserve">. </w:t>
      </w:r>
      <w:r w:rsidR="00A96C7D">
        <w:rPr>
          <w:rFonts w:hint="cs"/>
          <w:rtl/>
          <w:lang w:eastAsia="he-IL"/>
        </w:rPr>
        <w:t xml:space="preserve">חוץ מהסיפור של מאגר האסדרה שהעלה היושב-ראש, בסעיפים האלה במפורש לרשות אין מעמד. </w:t>
      </w:r>
    </w:p>
    <w:p w:rsidR="00E81FD6" w:rsidRDefault="00E81FD6" w:rsidP="00E81FD6">
      <w:pPr>
        <w:rPr>
          <w:rtl/>
          <w:lang w:eastAsia="he-IL"/>
        </w:rPr>
      </w:pPr>
    </w:p>
    <w:p w:rsidR="00E81FD6" w:rsidRDefault="00E81FD6" w:rsidP="00E81FD6">
      <w:pPr>
        <w:pStyle w:val="af9"/>
        <w:keepNext/>
        <w:rPr>
          <w:rtl/>
          <w:lang w:eastAsia="he-IL"/>
        </w:rPr>
      </w:pPr>
      <w:bookmarkStart w:id="1035" w:name="ET_guest_791666_260"/>
      <w:r w:rsidRPr="00E81FD6">
        <w:rPr>
          <w:rStyle w:val="TagStyle"/>
          <w:rtl/>
        </w:rPr>
        <w:t xml:space="preserve"> &lt;&lt; אורח &gt;&gt; </w:t>
      </w:r>
      <w:r>
        <w:rPr>
          <w:rtl/>
          <w:lang w:eastAsia="he-IL"/>
        </w:rPr>
        <w:t xml:space="preserve">ענת </w:t>
      </w:r>
      <w:proofErr w:type="spellStart"/>
      <w:r>
        <w:rPr>
          <w:rtl/>
          <w:lang w:eastAsia="he-IL"/>
        </w:rPr>
        <w:t>פילצר</w:t>
      </w:r>
      <w:proofErr w:type="spellEnd"/>
      <w:r>
        <w:rPr>
          <w:rtl/>
          <w:lang w:eastAsia="he-IL"/>
        </w:rPr>
        <w:t xml:space="preserve"> סומך:</w:t>
      </w:r>
      <w:r w:rsidRPr="00E81FD6">
        <w:rPr>
          <w:rStyle w:val="TagStyle"/>
          <w:rtl/>
        </w:rPr>
        <w:t xml:space="preserve"> &lt;&lt; אורח &gt;&gt;</w:t>
      </w:r>
      <w:r>
        <w:rPr>
          <w:rtl/>
          <w:lang w:eastAsia="he-IL"/>
        </w:rPr>
        <w:t xml:space="preserve">   </w:t>
      </w:r>
      <w:bookmarkEnd w:id="1035"/>
    </w:p>
    <w:p w:rsidR="00E81FD6" w:rsidRDefault="00E81FD6" w:rsidP="00E81FD6">
      <w:pPr>
        <w:pStyle w:val="KeepWithNext"/>
        <w:rPr>
          <w:rtl/>
          <w:lang w:eastAsia="he-IL"/>
        </w:rPr>
      </w:pPr>
    </w:p>
    <w:p w:rsidR="00A96C7D" w:rsidRDefault="00A96C7D" w:rsidP="00E81FD6">
      <w:pPr>
        <w:rPr>
          <w:rtl/>
          <w:lang w:eastAsia="he-IL"/>
        </w:rPr>
      </w:pPr>
      <w:r>
        <w:rPr>
          <w:rFonts w:hint="cs"/>
          <w:rtl/>
          <w:lang w:eastAsia="he-IL"/>
        </w:rPr>
        <w:t xml:space="preserve">קודם כול, </w:t>
      </w:r>
      <w:r w:rsidR="00E81FD6">
        <w:rPr>
          <w:rFonts w:hint="cs"/>
          <w:rtl/>
          <w:lang w:eastAsia="he-IL"/>
        </w:rPr>
        <w:t xml:space="preserve">לגבי רשות שוק ההון זה חשוב. </w:t>
      </w:r>
    </w:p>
    <w:p w:rsidR="00A96C7D" w:rsidRDefault="00A96C7D" w:rsidP="00E81FD6">
      <w:pPr>
        <w:rPr>
          <w:rtl/>
          <w:lang w:eastAsia="he-IL"/>
        </w:rPr>
      </w:pPr>
    </w:p>
    <w:p w:rsidR="00A96C7D" w:rsidRDefault="00A96C7D" w:rsidP="00A96C7D">
      <w:pPr>
        <w:pStyle w:val="af6"/>
        <w:keepNext/>
        <w:rPr>
          <w:rtl/>
        </w:rPr>
      </w:pPr>
      <w:bookmarkStart w:id="1036" w:name="ET_yor_6156_444"/>
      <w:r w:rsidRPr="00A96C7D">
        <w:rPr>
          <w:rStyle w:val="TagStyle"/>
          <w:rtl/>
        </w:rPr>
        <w:t xml:space="preserve"> &lt;&lt; </w:t>
      </w:r>
      <w:proofErr w:type="spellStart"/>
      <w:r w:rsidRPr="00A96C7D">
        <w:rPr>
          <w:rStyle w:val="TagStyle"/>
          <w:rtl/>
        </w:rPr>
        <w:t>יור</w:t>
      </w:r>
      <w:proofErr w:type="spellEnd"/>
      <w:r w:rsidRPr="00A96C7D">
        <w:rPr>
          <w:rStyle w:val="TagStyle"/>
          <w:rtl/>
        </w:rPr>
        <w:t xml:space="preserve"> &gt;&gt; </w:t>
      </w:r>
      <w:r>
        <w:rPr>
          <w:rtl/>
        </w:rPr>
        <w:t>היו"ר גלעד קריב:</w:t>
      </w:r>
      <w:r w:rsidRPr="00A96C7D">
        <w:rPr>
          <w:rStyle w:val="TagStyle"/>
          <w:rtl/>
        </w:rPr>
        <w:t xml:space="preserve"> &lt;&lt; </w:t>
      </w:r>
      <w:proofErr w:type="spellStart"/>
      <w:r w:rsidRPr="00A96C7D">
        <w:rPr>
          <w:rStyle w:val="TagStyle"/>
          <w:rtl/>
        </w:rPr>
        <w:t>יור</w:t>
      </w:r>
      <w:proofErr w:type="spellEnd"/>
      <w:r w:rsidRPr="00A96C7D">
        <w:rPr>
          <w:rStyle w:val="TagStyle"/>
          <w:rtl/>
        </w:rPr>
        <w:t xml:space="preserve"> &gt;&gt;</w:t>
      </w:r>
      <w:r>
        <w:rPr>
          <w:rtl/>
        </w:rPr>
        <w:t xml:space="preserve">   </w:t>
      </w:r>
      <w:bookmarkEnd w:id="1036"/>
    </w:p>
    <w:p w:rsidR="00A96C7D" w:rsidRDefault="00A96C7D" w:rsidP="00A96C7D">
      <w:pPr>
        <w:pStyle w:val="KeepWithNext"/>
        <w:rPr>
          <w:rtl/>
          <w:lang w:eastAsia="he-IL"/>
        </w:rPr>
      </w:pPr>
    </w:p>
    <w:p w:rsidR="00A96C7D" w:rsidRDefault="00A96C7D" w:rsidP="00A96C7D">
      <w:pPr>
        <w:rPr>
          <w:rtl/>
          <w:lang w:eastAsia="he-IL"/>
        </w:rPr>
      </w:pPr>
      <w:r>
        <w:rPr>
          <w:rFonts w:hint="cs"/>
          <w:rtl/>
          <w:lang w:eastAsia="he-IL"/>
        </w:rPr>
        <w:t>מה חשוב? לא הבנתי.</w:t>
      </w:r>
    </w:p>
    <w:p w:rsidR="00A96C7D" w:rsidRDefault="00A96C7D" w:rsidP="00A96C7D">
      <w:pPr>
        <w:rPr>
          <w:rtl/>
          <w:lang w:eastAsia="he-IL"/>
        </w:rPr>
      </w:pPr>
    </w:p>
    <w:p w:rsidR="00A96C7D" w:rsidRDefault="00A96C7D" w:rsidP="00A96C7D">
      <w:pPr>
        <w:pStyle w:val="af9"/>
        <w:keepNext/>
        <w:rPr>
          <w:rtl/>
          <w:lang w:eastAsia="he-IL"/>
        </w:rPr>
      </w:pPr>
      <w:bookmarkStart w:id="1037" w:name="ET_guest_791666_445"/>
      <w:r w:rsidRPr="00A96C7D">
        <w:rPr>
          <w:rStyle w:val="TagStyle"/>
          <w:rtl/>
        </w:rPr>
        <w:t xml:space="preserve"> &lt;&lt; אורח &gt;&gt; </w:t>
      </w:r>
      <w:r>
        <w:rPr>
          <w:rtl/>
          <w:lang w:eastAsia="he-IL"/>
        </w:rPr>
        <w:t xml:space="preserve">ענת </w:t>
      </w:r>
      <w:proofErr w:type="spellStart"/>
      <w:r>
        <w:rPr>
          <w:rtl/>
          <w:lang w:eastAsia="he-IL"/>
        </w:rPr>
        <w:t>פילצר</w:t>
      </w:r>
      <w:proofErr w:type="spellEnd"/>
      <w:r>
        <w:rPr>
          <w:rtl/>
          <w:lang w:eastAsia="he-IL"/>
        </w:rPr>
        <w:t xml:space="preserve"> סומך:</w:t>
      </w:r>
      <w:r w:rsidRPr="00A96C7D">
        <w:rPr>
          <w:rStyle w:val="TagStyle"/>
          <w:rtl/>
        </w:rPr>
        <w:t xml:space="preserve"> &lt;&lt; אורח &gt;&gt;</w:t>
      </w:r>
      <w:r>
        <w:rPr>
          <w:rtl/>
          <w:lang w:eastAsia="he-IL"/>
        </w:rPr>
        <w:t xml:space="preserve">   </w:t>
      </w:r>
      <w:bookmarkEnd w:id="1037"/>
    </w:p>
    <w:p w:rsidR="00A96C7D" w:rsidRDefault="00A96C7D" w:rsidP="00A96C7D">
      <w:pPr>
        <w:pStyle w:val="KeepWithNext"/>
        <w:rPr>
          <w:rtl/>
          <w:lang w:eastAsia="he-IL"/>
        </w:rPr>
      </w:pPr>
    </w:p>
    <w:p w:rsidR="00E81FD6" w:rsidRDefault="00A96C7D" w:rsidP="00E81FD6">
      <w:pPr>
        <w:rPr>
          <w:rtl/>
          <w:lang w:eastAsia="he-IL"/>
        </w:rPr>
      </w:pPr>
      <w:r>
        <w:rPr>
          <w:rFonts w:hint="cs"/>
          <w:rtl/>
          <w:lang w:eastAsia="he-IL"/>
        </w:rPr>
        <w:t xml:space="preserve">אני חוזרת </w:t>
      </w:r>
      <w:bookmarkStart w:id="1038" w:name="_ETM_Q1_6672293"/>
      <w:bookmarkEnd w:id="1038"/>
      <w:r>
        <w:rPr>
          <w:rFonts w:hint="cs"/>
          <w:rtl/>
          <w:lang w:eastAsia="he-IL"/>
        </w:rPr>
        <w:t xml:space="preserve">בי. עזבו כרגע את רשות שוק ההון. </w:t>
      </w:r>
      <w:r w:rsidR="00E81FD6">
        <w:rPr>
          <w:rFonts w:hint="cs"/>
          <w:rtl/>
          <w:lang w:eastAsia="he-IL"/>
        </w:rPr>
        <w:t>בעצם אתה אומר שבסעיף 40 אין כדי להוסיף שום אמירה</w:t>
      </w:r>
      <w:r>
        <w:rPr>
          <w:rFonts w:hint="cs"/>
          <w:rtl/>
          <w:lang w:eastAsia="he-IL"/>
        </w:rPr>
        <w:t xml:space="preserve"> על סעיפים </w:t>
      </w:r>
      <w:bookmarkStart w:id="1039" w:name="_ETM_Q1_6680164"/>
      <w:bookmarkEnd w:id="1039"/>
      <w:r>
        <w:rPr>
          <w:rFonts w:hint="cs"/>
          <w:rtl/>
          <w:lang w:eastAsia="he-IL"/>
        </w:rPr>
        <w:t>אחרים שקיימים בחוק?</w:t>
      </w:r>
    </w:p>
    <w:p w:rsidR="00E81FD6" w:rsidRDefault="00E81FD6" w:rsidP="00E81FD6">
      <w:pPr>
        <w:rPr>
          <w:rtl/>
          <w:lang w:eastAsia="he-IL"/>
        </w:rPr>
      </w:pPr>
    </w:p>
    <w:p w:rsidR="00E81FD6" w:rsidRDefault="00E81FD6" w:rsidP="00E81FD6">
      <w:pPr>
        <w:pStyle w:val="af6"/>
        <w:keepNext/>
        <w:rPr>
          <w:rtl/>
        </w:rPr>
      </w:pPr>
      <w:bookmarkStart w:id="1040" w:name="ET_yor_6156_261"/>
      <w:r w:rsidRPr="00E81FD6">
        <w:rPr>
          <w:rStyle w:val="TagStyle"/>
          <w:rtl/>
        </w:rPr>
        <w:t xml:space="preserve"> &lt;&lt; </w:t>
      </w:r>
      <w:proofErr w:type="spellStart"/>
      <w:r w:rsidRPr="00E81FD6">
        <w:rPr>
          <w:rStyle w:val="TagStyle"/>
          <w:rtl/>
        </w:rPr>
        <w:t>יור</w:t>
      </w:r>
      <w:proofErr w:type="spellEnd"/>
      <w:r w:rsidRPr="00E81FD6">
        <w:rPr>
          <w:rStyle w:val="TagStyle"/>
          <w:rtl/>
        </w:rPr>
        <w:t xml:space="preserve"> &gt;&gt; </w:t>
      </w:r>
      <w:r>
        <w:rPr>
          <w:rtl/>
        </w:rPr>
        <w:t>היו"ר גלעד קריב:</w:t>
      </w:r>
      <w:r w:rsidRPr="00E81FD6">
        <w:rPr>
          <w:rStyle w:val="TagStyle"/>
          <w:rtl/>
        </w:rPr>
        <w:t xml:space="preserve"> &lt;&lt; </w:t>
      </w:r>
      <w:proofErr w:type="spellStart"/>
      <w:r w:rsidRPr="00E81FD6">
        <w:rPr>
          <w:rStyle w:val="TagStyle"/>
          <w:rtl/>
        </w:rPr>
        <w:t>יור</w:t>
      </w:r>
      <w:proofErr w:type="spellEnd"/>
      <w:r w:rsidRPr="00E81FD6">
        <w:rPr>
          <w:rStyle w:val="TagStyle"/>
          <w:rtl/>
        </w:rPr>
        <w:t xml:space="preserve"> &gt;&gt;</w:t>
      </w:r>
      <w:r>
        <w:rPr>
          <w:rtl/>
        </w:rPr>
        <w:t xml:space="preserve">   </w:t>
      </w:r>
      <w:bookmarkEnd w:id="1040"/>
    </w:p>
    <w:p w:rsidR="00E81FD6" w:rsidRDefault="00E81FD6" w:rsidP="00E81FD6">
      <w:pPr>
        <w:pStyle w:val="KeepWithNext"/>
        <w:rPr>
          <w:rtl/>
          <w:lang w:eastAsia="he-IL"/>
        </w:rPr>
      </w:pPr>
    </w:p>
    <w:p w:rsidR="00E81FD6" w:rsidRDefault="00A96C7D" w:rsidP="00A96C7D">
      <w:pPr>
        <w:rPr>
          <w:rtl/>
          <w:lang w:eastAsia="he-IL"/>
        </w:rPr>
      </w:pPr>
      <w:r>
        <w:rPr>
          <w:rFonts w:hint="cs"/>
          <w:rtl/>
          <w:lang w:eastAsia="he-IL"/>
        </w:rPr>
        <w:t xml:space="preserve">להערכתי הסעיף הזה לא נדרש. אני מבין שהממשלה </w:t>
      </w:r>
      <w:bookmarkStart w:id="1041" w:name="_ETM_Q1_6687285"/>
      <w:bookmarkEnd w:id="1041"/>
      <w:r>
        <w:rPr>
          <w:rFonts w:hint="cs"/>
          <w:rtl/>
          <w:lang w:eastAsia="he-IL"/>
        </w:rPr>
        <w:t xml:space="preserve">צירפה אותו מכוח סיכומים עם תאגידים ציבוריים. </w:t>
      </w:r>
      <w:r w:rsidR="00E81FD6">
        <w:rPr>
          <w:rFonts w:hint="cs"/>
          <w:rtl/>
          <w:lang w:eastAsia="he-IL"/>
        </w:rPr>
        <w:t xml:space="preserve">מכיוון שאנחנו במהלך החוק סירבנו לראות את </w:t>
      </w:r>
      <w:proofErr w:type="spellStart"/>
      <w:r w:rsidR="00E81FD6">
        <w:rPr>
          <w:rFonts w:hint="cs"/>
          <w:rtl/>
          <w:lang w:eastAsia="he-IL"/>
        </w:rPr>
        <w:t>המאסדרים</w:t>
      </w:r>
      <w:proofErr w:type="spellEnd"/>
      <w:r w:rsidR="00E81FD6">
        <w:rPr>
          <w:rFonts w:hint="cs"/>
          <w:rtl/>
          <w:lang w:eastAsia="he-IL"/>
        </w:rPr>
        <w:t xml:space="preserve"> הפיננסיים כאזור נפרד ודרשנו להישאר עם הכותרת של </w:t>
      </w:r>
      <w:r>
        <w:rPr>
          <w:rFonts w:hint="cs"/>
          <w:rtl/>
          <w:lang w:eastAsia="he-IL"/>
        </w:rPr>
        <w:t>תאגידים ציבוריים</w:t>
      </w:r>
      <w:r w:rsidR="00E81FD6">
        <w:rPr>
          <w:rFonts w:hint="cs"/>
          <w:rtl/>
          <w:lang w:eastAsia="he-IL"/>
        </w:rPr>
        <w:t xml:space="preserve">, </w:t>
      </w:r>
      <w:r>
        <w:rPr>
          <w:rFonts w:hint="cs"/>
          <w:rtl/>
          <w:lang w:eastAsia="he-IL"/>
        </w:rPr>
        <w:t xml:space="preserve">וגם שם </w:t>
      </w:r>
      <w:bookmarkStart w:id="1042" w:name="_ETM_Q1_6705353"/>
      <w:bookmarkEnd w:id="1042"/>
      <w:r>
        <w:rPr>
          <w:rFonts w:hint="cs"/>
          <w:rtl/>
          <w:lang w:eastAsia="he-IL"/>
        </w:rPr>
        <w:t xml:space="preserve">כבר אמרנו שסעיף 36 בנוסח הנוכחי שלו לא מספיק לנו, </w:t>
      </w:r>
      <w:bookmarkStart w:id="1043" w:name="_ETM_Q1_6710322"/>
      <w:bookmarkEnd w:id="1043"/>
      <w:r w:rsidR="00E81FD6">
        <w:rPr>
          <w:rFonts w:hint="cs"/>
          <w:rtl/>
          <w:lang w:eastAsia="he-IL"/>
        </w:rPr>
        <w:t xml:space="preserve">או שתהיה הפניה </w:t>
      </w:r>
      <w:r>
        <w:rPr>
          <w:rFonts w:hint="cs"/>
          <w:rtl/>
          <w:lang w:eastAsia="he-IL"/>
        </w:rPr>
        <w:t xml:space="preserve">לעקרונות האסדרה הכלליים בהתאמות נדרשות </w:t>
      </w:r>
      <w:r w:rsidR="00E81FD6">
        <w:rPr>
          <w:rFonts w:hint="cs"/>
          <w:rtl/>
          <w:lang w:eastAsia="he-IL"/>
        </w:rPr>
        <w:t>או שהסעיף הזה</w:t>
      </w:r>
      <w:r>
        <w:rPr>
          <w:rFonts w:hint="cs"/>
          <w:rtl/>
          <w:lang w:eastAsia="he-IL"/>
        </w:rPr>
        <w:t xml:space="preserve"> יעובה</w:t>
      </w:r>
      <w:r w:rsidR="00E81FD6">
        <w:rPr>
          <w:rFonts w:hint="cs"/>
          <w:rtl/>
          <w:lang w:eastAsia="he-IL"/>
        </w:rPr>
        <w:t>, אז מבחינתנו החמרנו את הנטל על התאגידים הציבוריים</w:t>
      </w:r>
      <w:r>
        <w:rPr>
          <w:rFonts w:hint="cs"/>
          <w:rtl/>
          <w:lang w:eastAsia="he-IL"/>
        </w:rPr>
        <w:t xml:space="preserve"> בדיון פה בוועדה</w:t>
      </w:r>
      <w:r w:rsidR="00E81FD6">
        <w:rPr>
          <w:rFonts w:hint="cs"/>
          <w:rtl/>
          <w:lang w:eastAsia="he-IL"/>
        </w:rPr>
        <w:t xml:space="preserve">. </w:t>
      </w:r>
      <w:r>
        <w:rPr>
          <w:rFonts w:hint="cs"/>
          <w:rtl/>
          <w:lang w:eastAsia="he-IL"/>
        </w:rPr>
        <w:t>ב</w:t>
      </w:r>
      <w:r w:rsidR="00E81FD6">
        <w:rPr>
          <w:rFonts w:hint="cs"/>
          <w:rtl/>
          <w:lang w:eastAsia="he-IL"/>
        </w:rPr>
        <w:t>סעיף הזה</w:t>
      </w:r>
      <w:r>
        <w:rPr>
          <w:rFonts w:hint="cs"/>
          <w:rtl/>
          <w:lang w:eastAsia="he-IL"/>
        </w:rPr>
        <w:t xml:space="preserve"> </w:t>
      </w:r>
      <w:bookmarkStart w:id="1044" w:name="_ETM_Q1_6723278"/>
      <w:bookmarkEnd w:id="1044"/>
      <w:r>
        <w:rPr>
          <w:rFonts w:hint="cs"/>
          <w:rtl/>
          <w:lang w:eastAsia="he-IL"/>
        </w:rPr>
        <w:t>היינו חלק מן ההסכמות בין הממשלה לבין התאגידים הציבוריים</w:t>
      </w:r>
      <w:r w:rsidR="00E81FD6">
        <w:rPr>
          <w:rFonts w:hint="cs"/>
          <w:rtl/>
          <w:lang w:eastAsia="he-IL"/>
        </w:rPr>
        <w:t>. אני לא רואה בו פסול</w:t>
      </w:r>
      <w:r>
        <w:rPr>
          <w:rFonts w:hint="cs"/>
          <w:rtl/>
          <w:lang w:eastAsia="he-IL"/>
        </w:rPr>
        <w:t xml:space="preserve"> כי</w:t>
      </w:r>
      <w:bookmarkStart w:id="1045" w:name="_ETM_Q1_6723518"/>
      <w:bookmarkEnd w:id="1045"/>
      <w:r>
        <w:rPr>
          <w:rFonts w:hint="cs"/>
          <w:rtl/>
          <w:lang w:eastAsia="he-IL"/>
        </w:rPr>
        <w:t xml:space="preserve"> הוא לא מעלה ולא מוריד,</w:t>
      </w:r>
      <w:r w:rsidR="00E81FD6">
        <w:rPr>
          <w:rFonts w:hint="cs"/>
          <w:rtl/>
          <w:lang w:eastAsia="he-IL"/>
        </w:rPr>
        <w:t xml:space="preserve"> למעט</w:t>
      </w:r>
      <w:r>
        <w:rPr>
          <w:rFonts w:hint="cs"/>
          <w:rtl/>
          <w:lang w:eastAsia="he-IL"/>
        </w:rPr>
        <w:t xml:space="preserve"> פרק ה', שאני מתקשה להבין איך הוא מתכתב אתו ביעילות, אבל על זה הממשלה תשיב תשובה. </w:t>
      </w:r>
    </w:p>
    <w:p w:rsidR="00E81FD6" w:rsidRDefault="00E81FD6" w:rsidP="00E81FD6">
      <w:pPr>
        <w:rPr>
          <w:rtl/>
          <w:lang w:eastAsia="he-IL"/>
        </w:rPr>
      </w:pPr>
    </w:p>
    <w:p w:rsidR="00E81FD6" w:rsidRDefault="00E81FD6" w:rsidP="00E81FD6">
      <w:pPr>
        <w:pStyle w:val="a4"/>
        <w:keepNext/>
        <w:rPr>
          <w:rtl/>
        </w:rPr>
      </w:pPr>
      <w:bookmarkStart w:id="1046" w:name="ET_speaker_גור_בליי_265"/>
      <w:r w:rsidRPr="00E81FD6">
        <w:rPr>
          <w:rStyle w:val="TagStyle"/>
          <w:rtl/>
        </w:rPr>
        <w:t xml:space="preserve"> &lt;&lt; דובר &gt;&gt; </w:t>
      </w:r>
      <w:r>
        <w:rPr>
          <w:rtl/>
        </w:rPr>
        <w:t xml:space="preserve">גור </w:t>
      </w:r>
      <w:proofErr w:type="spellStart"/>
      <w:r>
        <w:rPr>
          <w:rtl/>
        </w:rPr>
        <w:t>בליי</w:t>
      </w:r>
      <w:proofErr w:type="spellEnd"/>
      <w:r>
        <w:rPr>
          <w:rtl/>
        </w:rPr>
        <w:t>:</w:t>
      </w:r>
      <w:r w:rsidRPr="00E81FD6">
        <w:rPr>
          <w:rStyle w:val="TagStyle"/>
          <w:rtl/>
        </w:rPr>
        <w:t xml:space="preserve"> &lt;&lt; דובר &gt;&gt;</w:t>
      </w:r>
      <w:r>
        <w:rPr>
          <w:rtl/>
        </w:rPr>
        <w:t xml:space="preserve">   </w:t>
      </w:r>
      <w:bookmarkEnd w:id="1046"/>
    </w:p>
    <w:p w:rsidR="00E81FD6" w:rsidRDefault="00E81FD6" w:rsidP="00E81FD6">
      <w:pPr>
        <w:pStyle w:val="KeepWithNext"/>
        <w:rPr>
          <w:rtl/>
          <w:lang w:eastAsia="he-IL"/>
        </w:rPr>
      </w:pPr>
    </w:p>
    <w:p w:rsidR="00E81FD6" w:rsidRDefault="00A96C7D" w:rsidP="00A96C7D">
      <w:pPr>
        <w:rPr>
          <w:rtl/>
          <w:lang w:eastAsia="he-IL"/>
        </w:rPr>
      </w:pPr>
      <w:r>
        <w:rPr>
          <w:rFonts w:hint="cs"/>
          <w:rtl/>
          <w:lang w:eastAsia="he-IL"/>
        </w:rPr>
        <w:t xml:space="preserve">זה </w:t>
      </w:r>
      <w:r w:rsidR="00E81FD6">
        <w:rPr>
          <w:rFonts w:hint="cs"/>
          <w:rtl/>
          <w:lang w:eastAsia="he-IL"/>
        </w:rPr>
        <w:t>סוג של שלייקעס</w:t>
      </w:r>
      <w:r>
        <w:rPr>
          <w:rFonts w:hint="cs"/>
          <w:rtl/>
          <w:lang w:eastAsia="he-IL"/>
        </w:rPr>
        <w:t xml:space="preserve"> שנועד כנראה ליצור שקט תעשייתי,</w:t>
      </w:r>
      <w:r w:rsidR="00E81FD6">
        <w:rPr>
          <w:rFonts w:hint="cs"/>
          <w:rtl/>
          <w:lang w:eastAsia="he-IL"/>
        </w:rPr>
        <w:t xml:space="preserve"> אבל לא ברור </w:t>
      </w:r>
      <w:r>
        <w:rPr>
          <w:rFonts w:hint="cs"/>
          <w:rtl/>
          <w:lang w:eastAsia="he-IL"/>
        </w:rPr>
        <w:t xml:space="preserve">אם </w:t>
      </w:r>
      <w:r w:rsidR="00E81FD6">
        <w:rPr>
          <w:rFonts w:hint="cs"/>
          <w:rtl/>
          <w:lang w:eastAsia="he-IL"/>
        </w:rPr>
        <w:t>הוא נצרך</w:t>
      </w:r>
      <w:r>
        <w:rPr>
          <w:rFonts w:hint="cs"/>
          <w:rtl/>
          <w:lang w:eastAsia="he-IL"/>
        </w:rPr>
        <w:t>.</w:t>
      </w:r>
    </w:p>
    <w:p w:rsidR="00E81FD6" w:rsidRDefault="00E81FD6" w:rsidP="00E81FD6">
      <w:pPr>
        <w:rPr>
          <w:rtl/>
          <w:lang w:eastAsia="he-IL"/>
        </w:rPr>
      </w:pPr>
    </w:p>
    <w:p w:rsidR="00E81FD6" w:rsidRDefault="00E81FD6" w:rsidP="00E81FD6">
      <w:pPr>
        <w:pStyle w:val="af6"/>
        <w:keepNext/>
        <w:rPr>
          <w:rtl/>
        </w:rPr>
      </w:pPr>
      <w:bookmarkStart w:id="1047" w:name="ET_yor_6156_263"/>
      <w:r w:rsidRPr="00E81FD6">
        <w:rPr>
          <w:rStyle w:val="TagStyle"/>
          <w:rtl/>
        </w:rPr>
        <w:t xml:space="preserve"> &lt;&lt; </w:t>
      </w:r>
      <w:proofErr w:type="spellStart"/>
      <w:r w:rsidRPr="00E81FD6">
        <w:rPr>
          <w:rStyle w:val="TagStyle"/>
          <w:rtl/>
        </w:rPr>
        <w:t>יור</w:t>
      </w:r>
      <w:proofErr w:type="spellEnd"/>
      <w:r w:rsidRPr="00E81FD6">
        <w:rPr>
          <w:rStyle w:val="TagStyle"/>
          <w:rtl/>
        </w:rPr>
        <w:t xml:space="preserve"> &gt;&gt; </w:t>
      </w:r>
      <w:r>
        <w:rPr>
          <w:rtl/>
        </w:rPr>
        <w:t>היו"ר גלעד קריב:</w:t>
      </w:r>
      <w:r w:rsidRPr="00E81FD6">
        <w:rPr>
          <w:rStyle w:val="TagStyle"/>
          <w:rtl/>
        </w:rPr>
        <w:t xml:space="preserve"> &lt;&lt; </w:t>
      </w:r>
      <w:proofErr w:type="spellStart"/>
      <w:r w:rsidRPr="00E81FD6">
        <w:rPr>
          <w:rStyle w:val="TagStyle"/>
          <w:rtl/>
        </w:rPr>
        <w:t>יור</w:t>
      </w:r>
      <w:proofErr w:type="spellEnd"/>
      <w:r w:rsidRPr="00E81FD6">
        <w:rPr>
          <w:rStyle w:val="TagStyle"/>
          <w:rtl/>
        </w:rPr>
        <w:t xml:space="preserve"> &gt;&gt;</w:t>
      </w:r>
      <w:r>
        <w:rPr>
          <w:rtl/>
        </w:rPr>
        <w:t xml:space="preserve">   </w:t>
      </w:r>
      <w:bookmarkEnd w:id="1047"/>
    </w:p>
    <w:p w:rsidR="00E81FD6" w:rsidRDefault="00E81FD6" w:rsidP="00E81FD6">
      <w:pPr>
        <w:pStyle w:val="KeepWithNext"/>
        <w:rPr>
          <w:rtl/>
          <w:lang w:eastAsia="he-IL"/>
        </w:rPr>
      </w:pPr>
    </w:p>
    <w:p w:rsidR="00E81FD6" w:rsidRDefault="00A96C7D" w:rsidP="00E81FD6">
      <w:pPr>
        <w:rPr>
          <w:rtl/>
          <w:lang w:eastAsia="he-IL"/>
        </w:rPr>
      </w:pPr>
      <w:r>
        <w:rPr>
          <w:rFonts w:hint="cs"/>
          <w:rtl/>
          <w:lang w:eastAsia="he-IL"/>
        </w:rPr>
        <w:t xml:space="preserve">גם </w:t>
      </w:r>
      <w:bookmarkStart w:id="1048" w:name="_ETM_Q1_6749211"/>
      <w:bookmarkEnd w:id="1048"/>
      <w:r>
        <w:rPr>
          <w:rFonts w:hint="cs"/>
          <w:rtl/>
          <w:lang w:eastAsia="he-IL"/>
        </w:rPr>
        <w:t xml:space="preserve">לדעתנו. הממשלה רוצה להתייחס למשהו בסעיפים 40 או 41? לא. </w:t>
      </w:r>
      <w:bookmarkStart w:id="1049" w:name="_ETM_Q1_6755334"/>
      <w:bookmarkEnd w:id="1049"/>
    </w:p>
    <w:p w:rsidR="00A96C7D" w:rsidRDefault="00A96C7D" w:rsidP="00E81FD6">
      <w:pPr>
        <w:rPr>
          <w:rtl/>
          <w:lang w:eastAsia="he-IL"/>
        </w:rPr>
      </w:pPr>
    </w:p>
    <w:p w:rsidR="00A96C7D" w:rsidRDefault="00A96C7D" w:rsidP="00E81FD6">
      <w:pPr>
        <w:rPr>
          <w:rtl/>
          <w:lang w:eastAsia="he-IL"/>
        </w:rPr>
      </w:pPr>
      <w:r>
        <w:rPr>
          <w:rFonts w:hint="cs"/>
          <w:rtl/>
          <w:lang w:eastAsia="he-IL"/>
        </w:rPr>
        <w:t>אנחנו מגיעים לפרק ז'</w:t>
      </w:r>
      <w:r w:rsidR="00AE2661">
        <w:rPr>
          <w:rFonts w:hint="cs"/>
          <w:rtl/>
          <w:lang w:eastAsia="he-IL"/>
        </w:rPr>
        <w:t xml:space="preserve">: תיקונים עקיפים. אדוני היועץ המשפטי, בבקשה. </w:t>
      </w:r>
    </w:p>
    <w:p w:rsidR="00E81FD6" w:rsidRDefault="00E81FD6" w:rsidP="00E81FD6">
      <w:pPr>
        <w:rPr>
          <w:rtl/>
          <w:lang w:eastAsia="he-IL"/>
        </w:rPr>
      </w:pPr>
    </w:p>
    <w:p w:rsidR="00E81FD6" w:rsidRDefault="00E81FD6" w:rsidP="00E81FD6">
      <w:pPr>
        <w:pStyle w:val="a4"/>
        <w:keepNext/>
        <w:rPr>
          <w:rtl/>
        </w:rPr>
      </w:pPr>
      <w:bookmarkStart w:id="1050" w:name="ET_speaker_גור_בליי_264"/>
      <w:r w:rsidRPr="00E81FD6">
        <w:rPr>
          <w:rStyle w:val="TagStyle"/>
          <w:rtl/>
        </w:rPr>
        <w:t xml:space="preserve"> &lt;&lt; דובר &gt;&gt; </w:t>
      </w:r>
      <w:r>
        <w:rPr>
          <w:rtl/>
        </w:rPr>
        <w:t xml:space="preserve">גור </w:t>
      </w:r>
      <w:proofErr w:type="spellStart"/>
      <w:r>
        <w:rPr>
          <w:rtl/>
        </w:rPr>
        <w:t>בליי</w:t>
      </w:r>
      <w:proofErr w:type="spellEnd"/>
      <w:r>
        <w:rPr>
          <w:rtl/>
        </w:rPr>
        <w:t>:</w:t>
      </w:r>
      <w:r w:rsidRPr="00E81FD6">
        <w:rPr>
          <w:rStyle w:val="TagStyle"/>
          <w:rtl/>
        </w:rPr>
        <w:t xml:space="preserve"> &lt;&lt; דובר &gt;&gt;</w:t>
      </w:r>
      <w:r>
        <w:rPr>
          <w:rtl/>
        </w:rPr>
        <w:t xml:space="preserve">   </w:t>
      </w:r>
      <w:bookmarkEnd w:id="1050"/>
    </w:p>
    <w:p w:rsidR="00E81FD6" w:rsidRDefault="00E81FD6" w:rsidP="00E81FD6">
      <w:pPr>
        <w:pStyle w:val="KeepWithNext"/>
        <w:rPr>
          <w:rtl/>
          <w:lang w:eastAsia="he-IL"/>
        </w:rPr>
      </w:pPr>
    </w:p>
    <w:p w:rsidR="00505F3A" w:rsidRPr="00505F3A" w:rsidRDefault="00505F3A" w:rsidP="00E81FD6">
      <w:pPr>
        <w:rPr>
          <w:b/>
          <w:bCs/>
          <w:u w:val="single"/>
          <w:rtl/>
          <w:lang w:eastAsia="he-IL"/>
        </w:rPr>
      </w:pPr>
      <w:r>
        <w:rPr>
          <w:rFonts w:hint="cs"/>
          <w:b/>
          <w:bCs/>
          <w:u w:val="single"/>
          <w:rtl/>
          <w:lang w:eastAsia="he-IL"/>
        </w:rPr>
        <w:t xml:space="preserve">סעיף 42 </w:t>
      </w:r>
      <w:r>
        <w:rPr>
          <w:b/>
          <w:bCs/>
          <w:u w:val="single"/>
          <w:rtl/>
          <w:lang w:eastAsia="he-IL"/>
        </w:rPr>
        <w:t>–</w:t>
      </w:r>
      <w:r>
        <w:rPr>
          <w:rFonts w:hint="cs"/>
          <w:b/>
          <w:bCs/>
          <w:u w:val="single"/>
          <w:rtl/>
          <w:lang w:eastAsia="he-IL"/>
        </w:rPr>
        <w:t xml:space="preserve"> תיקון חוק רישוי עסקים</w:t>
      </w:r>
    </w:p>
    <w:p w:rsidR="00E81FD6" w:rsidRDefault="00E81FD6" w:rsidP="00E81FD6">
      <w:pPr>
        <w:rPr>
          <w:rtl/>
          <w:lang w:eastAsia="he-IL"/>
        </w:rPr>
      </w:pPr>
    </w:p>
    <w:p w:rsidR="00505F3A" w:rsidRDefault="00505F3A" w:rsidP="00505F3A">
      <w:pPr>
        <w:ind w:left="720" w:firstLine="0"/>
        <w:rPr>
          <w:rtl/>
          <w:lang w:eastAsia="he-IL"/>
        </w:rPr>
      </w:pPr>
      <w:r>
        <w:rPr>
          <w:rFonts w:hint="cs"/>
          <w:rtl/>
          <w:lang w:eastAsia="he-IL"/>
        </w:rPr>
        <w:t>"</w:t>
      </w:r>
      <w:r>
        <w:rPr>
          <w:rFonts w:ascii="David" w:hAnsi="David"/>
          <w:rtl/>
        </w:rPr>
        <w:t xml:space="preserve">בחוק רישוי עסקים, </w:t>
      </w:r>
      <w:proofErr w:type="spellStart"/>
      <w:r>
        <w:rPr>
          <w:rFonts w:ascii="David" w:hAnsi="David"/>
          <w:rtl/>
        </w:rPr>
        <w:t>התשכ"ח</w:t>
      </w:r>
      <w:proofErr w:type="spellEnd"/>
      <w:r>
        <w:rPr>
          <w:rFonts w:ascii="David" w:hAnsi="David"/>
          <w:rtl/>
        </w:rPr>
        <w:t xml:space="preserve">–1968‏, בסעיף 12ב(ב)(2)(א), במקום </w:t>
      </w:r>
      <w:proofErr w:type="spellStart"/>
      <w:r>
        <w:rPr>
          <w:rFonts w:ascii="David" w:hAnsi="David"/>
          <w:rtl/>
        </w:rPr>
        <w:t>הרישה</w:t>
      </w:r>
      <w:proofErr w:type="spellEnd"/>
      <w:r>
        <w:rPr>
          <w:rFonts w:ascii="David" w:hAnsi="David"/>
          <w:rtl/>
        </w:rPr>
        <w:t xml:space="preserve"> עד המילים "השפעת אסדרה" יבוא "</w:t>
      </w:r>
      <w:r w:rsidR="009C542D">
        <w:rPr>
          <w:rFonts w:ascii="David" w:hAnsi="David"/>
          <w:rtl/>
        </w:rPr>
        <w:t>יושב-ראש</w:t>
      </w:r>
      <w:r>
        <w:rPr>
          <w:rFonts w:ascii="David" w:hAnsi="David"/>
          <w:rtl/>
        </w:rPr>
        <w:t xml:space="preserve"> מליאת הרשות כהגדרתה בחוק עקרונות האסדרה, </w:t>
      </w:r>
      <w:proofErr w:type="spellStart"/>
      <w:r>
        <w:rPr>
          <w:rFonts w:ascii="David" w:hAnsi="David"/>
          <w:rtl/>
        </w:rPr>
        <w:t>התשפ"ב</w:t>
      </w:r>
      <w:proofErr w:type="spellEnd"/>
      <w:r>
        <w:rPr>
          <w:rFonts w:ascii="David" w:hAnsi="David"/>
          <w:rtl/>
        </w:rPr>
        <w:t>–2021, או עובד הרשות האמורה שימנה ה</w:t>
      </w:r>
      <w:r w:rsidR="009C542D">
        <w:rPr>
          <w:rFonts w:ascii="David" w:hAnsi="David"/>
          <w:rtl/>
        </w:rPr>
        <w:t>יושב-ראש</w:t>
      </w:r>
      <w:r>
        <w:rPr>
          <w:rFonts w:ascii="David" w:hAnsi="David"/>
          <w:rtl/>
        </w:rPr>
        <w:t>".</w:t>
      </w:r>
    </w:p>
    <w:p w:rsidR="00505F3A" w:rsidRDefault="00505F3A" w:rsidP="00E81FD6">
      <w:pPr>
        <w:rPr>
          <w:rtl/>
          <w:lang w:eastAsia="he-IL"/>
        </w:rPr>
      </w:pPr>
    </w:p>
    <w:p w:rsidR="00505F3A" w:rsidRPr="00505F3A" w:rsidRDefault="00505F3A" w:rsidP="00505F3A">
      <w:pPr>
        <w:spacing w:line="240" w:lineRule="auto"/>
        <w:rPr>
          <w:rFonts w:ascii="David" w:hAnsi="David"/>
          <w:b/>
          <w:bCs/>
          <w:u w:val="single"/>
          <w:rtl/>
        </w:rPr>
      </w:pPr>
      <w:r w:rsidRPr="00505F3A">
        <w:rPr>
          <w:rFonts w:ascii="David" w:hAnsi="David" w:hint="cs"/>
          <w:b/>
          <w:bCs/>
          <w:u w:val="single"/>
          <w:rtl/>
        </w:rPr>
        <w:t xml:space="preserve">סעיף 43 </w:t>
      </w:r>
      <w:r w:rsidRPr="00505F3A">
        <w:rPr>
          <w:rFonts w:ascii="David" w:hAnsi="David"/>
          <w:b/>
          <w:bCs/>
          <w:u w:val="single"/>
          <w:rtl/>
        </w:rPr>
        <w:t>–</w:t>
      </w:r>
      <w:r w:rsidRPr="00505F3A">
        <w:rPr>
          <w:rFonts w:ascii="David" w:hAnsi="David" w:hint="cs"/>
          <w:b/>
          <w:bCs/>
          <w:u w:val="single"/>
          <w:rtl/>
        </w:rPr>
        <w:t xml:space="preserve"> תיקון חוק הרשות הארצית לכבאות והצלה</w:t>
      </w:r>
    </w:p>
    <w:p w:rsidR="00505F3A" w:rsidRDefault="00505F3A" w:rsidP="00505F3A">
      <w:pPr>
        <w:spacing w:line="240" w:lineRule="auto"/>
        <w:rPr>
          <w:rFonts w:ascii="David" w:hAnsi="David"/>
          <w:b/>
          <w:bCs/>
          <w:rtl/>
        </w:rPr>
      </w:pPr>
    </w:p>
    <w:p w:rsidR="00505F3A" w:rsidRDefault="00505F3A" w:rsidP="00505F3A">
      <w:pPr>
        <w:spacing w:line="240" w:lineRule="auto"/>
        <w:ind w:left="720" w:firstLine="0"/>
        <w:rPr>
          <w:rFonts w:ascii="David" w:hAnsi="David"/>
          <w:rtl/>
        </w:rPr>
      </w:pPr>
      <w:r>
        <w:rPr>
          <w:rFonts w:ascii="David" w:hAnsi="David"/>
          <w:rtl/>
        </w:rPr>
        <w:t xml:space="preserve">בחוק הרשות הארצית לכבאות והצלה, </w:t>
      </w:r>
      <w:proofErr w:type="spellStart"/>
      <w:r>
        <w:rPr>
          <w:rFonts w:ascii="David" w:hAnsi="David"/>
          <w:rtl/>
        </w:rPr>
        <w:t>התשע"ב</w:t>
      </w:r>
      <w:proofErr w:type="spellEnd"/>
      <w:r>
        <w:rPr>
          <w:rFonts w:ascii="David" w:hAnsi="David"/>
          <w:rtl/>
        </w:rPr>
        <w:t xml:space="preserve">–2012, בסעיף 126א(ב)(1), במקום </w:t>
      </w:r>
      <w:proofErr w:type="spellStart"/>
      <w:r>
        <w:rPr>
          <w:rFonts w:ascii="David" w:hAnsi="David"/>
          <w:rtl/>
        </w:rPr>
        <w:t>הרישה</w:t>
      </w:r>
      <w:proofErr w:type="spellEnd"/>
      <w:r>
        <w:rPr>
          <w:rFonts w:ascii="David" w:hAnsi="David"/>
          <w:rtl/>
        </w:rPr>
        <w:t xml:space="preserve"> עד המילים "השפעת אסדרה" יבוא "</w:t>
      </w:r>
      <w:r w:rsidR="009C542D">
        <w:rPr>
          <w:rFonts w:ascii="David" w:hAnsi="David"/>
          <w:rtl/>
        </w:rPr>
        <w:t>יושב-ראש</w:t>
      </w:r>
      <w:r>
        <w:rPr>
          <w:rFonts w:ascii="David" w:hAnsi="David"/>
          <w:rtl/>
        </w:rPr>
        <w:t xml:space="preserve"> מליאת הרשות כהגדרתה בחוק עקרונות האסדרה, </w:t>
      </w:r>
      <w:proofErr w:type="spellStart"/>
      <w:r>
        <w:rPr>
          <w:rFonts w:ascii="David" w:hAnsi="David"/>
          <w:rtl/>
        </w:rPr>
        <w:t>התשפ"ב</w:t>
      </w:r>
      <w:proofErr w:type="spellEnd"/>
      <w:r>
        <w:rPr>
          <w:rFonts w:ascii="David" w:hAnsi="David"/>
          <w:rtl/>
        </w:rPr>
        <w:t>–2021, או עובד הרשות האמורה שימנה ה</w:t>
      </w:r>
      <w:r w:rsidR="009C542D">
        <w:rPr>
          <w:rFonts w:ascii="David" w:hAnsi="David"/>
          <w:rtl/>
        </w:rPr>
        <w:t>יושב-ראש</w:t>
      </w:r>
      <w:r>
        <w:rPr>
          <w:rFonts w:ascii="David" w:hAnsi="David"/>
          <w:rtl/>
        </w:rPr>
        <w:t>".</w:t>
      </w:r>
    </w:p>
    <w:p w:rsidR="00505F3A" w:rsidRDefault="00505F3A" w:rsidP="00505F3A">
      <w:pPr>
        <w:spacing w:line="240" w:lineRule="auto"/>
        <w:rPr>
          <w:rFonts w:ascii="David" w:hAnsi="David"/>
          <w:rtl/>
        </w:rPr>
      </w:pPr>
    </w:p>
    <w:p w:rsidR="00505F3A" w:rsidRPr="00505F3A" w:rsidRDefault="00505F3A" w:rsidP="00505F3A">
      <w:pPr>
        <w:spacing w:line="240" w:lineRule="auto"/>
        <w:rPr>
          <w:rFonts w:ascii="David" w:hAnsi="David"/>
          <w:b/>
          <w:bCs/>
          <w:u w:val="single"/>
          <w:rtl/>
        </w:rPr>
      </w:pPr>
      <w:r>
        <w:rPr>
          <w:rFonts w:ascii="David" w:hAnsi="David" w:hint="cs"/>
          <w:b/>
          <w:bCs/>
          <w:u w:val="single"/>
          <w:rtl/>
        </w:rPr>
        <w:t xml:space="preserve">סעיף 44 </w:t>
      </w:r>
      <w:r>
        <w:rPr>
          <w:rFonts w:ascii="David" w:hAnsi="David"/>
          <w:b/>
          <w:bCs/>
          <w:u w:val="single"/>
          <w:rtl/>
        </w:rPr>
        <w:t>–</w:t>
      </w:r>
      <w:r>
        <w:rPr>
          <w:rFonts w:ascii="David" w:hAnsi="David" w:hint="cs"/>
          <w:b/>
          <w:bCs/>
          <w:u w:val="single"/>
          <w:rtl/>
        </w:rPr>
        <w:t xml:space="preserve"> תיקון חוק קביעת מועד כניסה לתוקף של הוראות סימון מזון ארוז מראש</w:t>
      </w:r>
    </w:p>
    <w:p w:rsidR="00505F3A" w:rsidRDefault="00505F3A" w:rsidP="00505F3A">
      <w:pPr>
        <w:spacing w:line="240" w:lineRule="auto"/>
        <w:rPr>
          <w:rFonts w:ascii="David" w:hAnsi="David"/>
          <w:b/>
          <w:bCs/>
          <w:rtl/>
        </w:rPr>
      </w:pPr>
    </w:p>
    <w:p w:rsidR="00505F3A" w:rsidRDefault="00505F3A" w:rsidP="00505F3A">
      <w:pPr>
        <w:spacing w:line="240" w:lineRule="auto"/>
        <w:ind w:left="720" w:firstLine="0"/>
        <w:rPr>
          <w:rFonts w:ascii="David" w:hAnsi="David"/>
          <w:b/>
          <w:bCs/>
          <w:rtl/>
        </w:rPr>
      </w:pPr>
      <w:r>
        <w:rPr>
          <w:rFonts w:ascii="David" w:hAnsi="David"/>
          <w:rtl/>
        </w:rPr>
        <w:t xml:space="preserve">בחוק קביעת מועד כניסה לתוקף של הוראות סימון מזון ארוז מראש, </w:t>
      </w:r>
      <w:proofErr w:type="spellStart"/>
      <w:r>
        <w:rPr>
          <w:rFonts w:ascii="David" w:hAnsi="David"/>
          <w:rtl/>
        </w:rPr>
        <w:t>התשע"ה</w:t>
      </w:r>
      <w:proofErr w:type="spellEnd"/>
      <w:r>
        <w:rPr>
          <w:rFonts w:ascii="David" w:hAnsi="David"/>
          <w:rtl/>
        </w:rPr>
        <w:t>–2014‏, בסעיף 7(א)(1), במקום "נציג משרד ראש הממשלה, שהוא עובד המשרד, לפי המלצת המנהל הכללי של משרד ראש הממשלה" יבוא "</w:t>
      </w:r>
      <w:r w:rsidR="009C542D">
        <w:rPr>
          <w:rFonts w:ascii="David" w:hAnsi="David"/>
          <w:rtl/>
        </w:rPr>
        <w:t>יושב-ראש</w:t>
      </w:r>
      <w:r>
        <w:rPr>
          <w:rFonts w:ascii="David" w:hAnsi="David"/>
          <w:rtl/>
        </w:rPr>
        <w:t xml:space="preserve"> מליאת הרשות כהגדרתה בחוק עקרונות האסדרה, </w:t>
      </w:r>
      <w:proofErr w:type="spellStart"/>
      <w:r>
        <w:rPr>
          <w:rFonts w:ascii="David" w:hAnsi="David"/>
          <w:rtl/>
        </w:rPr>
        <w:t>התשפ"ב</w:t>
      </w:r>
      <w:proofErr w:type="spellEnd"/>
      <w:r>
        <w:rPr>
          <w:rFonts w:ascii="David" w:hAnsi="David"/>
          <w:rtl/>
        </w:rPr>
        <w:t>–2021, או עובד הרשות האמורה שימנה ה</w:t>
      </w:r>
      <w:r w:rsidR="009C542D">
        <w:rPr>
          <w:rFonts w:ascii="David" w:hAnsi="David"/>
          <w:rtl/>
        </w:rPr>
        <w:t>יושב-ראש</w:t>
      </w:r>
      <w:r>
        <w:rPr>
          <w:rFonts w:ascii="David" w:hAnsi="David"/>
          <w:rtl/>
        </w:rPr>
        <w:t>".</w:t>
      </w:r>
      <w:r>
        <w:rPr>
          <w:rFonts w:ascii="David" w:hAnsi="David" w:hint="cs"/>
          <w:rtl/>
        </w:rPr>
        <w:t>"</w:t>
      </w:r>
    </w:p>
    <w:p w:rsidR="00505F3A" w:rsidRDefault="00505F3A" w:rsidP="00505F3A">
      <w:pPr>
        <w:spacing w:line="240" w:lineRule="auto"/>
        <w:rPr>
          <w:rFonts w:ascii="David" w:hAnsi="David"/>
          <w:b/>
          <w:bCs/>
          <w:rtl/>
        </w:rPr>
      </w:pPr>
    </w:p>
    <w:p w:rsidR="00E81FD6" w:rsidRDefault="00E81FD6" w:rsidP="00E81FD6">
      <w:pPr>
        <w:pStyle w:val="af9"/>
        <w:keepNext/>
        <w:rPr>
          <w:rtl/>
          <w:lang w:eastAsia="he-IL"/>
        </w:rPr>
      </w:pPr>
      <w:bookmarkStart w:id="1051" w:name="ET_guest_868989_266"/>
      <w:r w:rsidRPr="00E81FD6">
        <w:rPr>
          <w:rStyle w:val="TagStyle"/>
          <w:rtl/>
        </w:rPr>
        <w:t xml:space="preserve">&lt;&lt; אורח &gt;&gt; </w:t>
      </w:r>
      <w:r>
        <w:rPr>
          <w:rtl/>
          <w:lang w:eastAsia="he-IL"/>
        </w:rPr>
        <w:t>גל ברנס:</w:t>
      </w:r>
      <w:r w:rsidRPr="00E81FD6">
        <w:rPr>
          <w:rStyle w:val="TagStyle"/>
          <w:rtl/>
        </w:rPr>
        <w:t xml:space="preserve"> &lt;&lt; אורח &gt;&gt;</w:t>
      </w:r>
      <w:r>
        <w:rPr>
          <w:rtl/>
          <w:lang w:eastAsia="he-IL"/>
        </w:rPr>
        <w:t xml:space="preserve">   </w:t>
      </w:r>
      <w:bookmarkEnd w:id="1051"/>
      <w:r w:rsidR="00AE2661">
        <w:rPr>
          <w:rFonts w:hint="cs"/>
          <w:rtl/>
          <w:lang w:eastAsia="he-IL"/>
        </w:rPr>
        <w:t xml:space="preserve"> </w:t>
      </w:r>
    </w:p>
    <w:p w:rsidR="00E81FD6" w:rsidRDefault="00E81FD6" w:rsidP="00E81FD6">
      <w:pPr>
        <w:pStyle w:val="KeepWithNext"/>
        <w:rPr>
          <w:rtl/>
          <w:lang w:eastAsia="he-IL"/>
        </w:rPr>
      </w:pPr>
    </w:p>
    <w:p w:rsidR="00E81FD6" w:rsidRDefault="00AE2661" w:rsidP="00AE2661">
      <w:pPr>
        <w:rPr>
          <w:rtl/>
          <w:lang w:eastAsia="he-IL"/>
        </w:rPr>
      </w:pPr>
      <w:r>
        <w:rPr>
          <w:rFonts w:hint="cs"/>
          <w:rtl/>
          <w:lang w:eastAsia="he-IL"/>
        </w:rPr>
        <w:t xml:space="preserve">כפי שהסברנו כבר בפרק קודם לחוק, </w:t>
      </w:r>
      <w:r w:rsidR="00E81FD6">
        <w:rPr>
          <w:rFonts w:hint="cs"/>
          <w:rtl/>
          <w:lang w:eastAsia="he-IL"/>
        </w:rPr>
        <w:t xml:space="preserve">הכנסת בעבר הקימה כל מיני </w:t>
      </w:r>
      <w:r>
        <w:rPr>
          <w:rFonts w:hint="cs"/>
          <w:rtl/>
          <w:lang w:eastAsia="he-IL"/>
        </w:rPr>
        <w:t xml:space="preserve">ועדות </w:t>
      </w:r>
      <w:r w:rsidR="00E81FD6">
        <w:rPr>
          <w:rFonts w:hint="cs"/>
          <w:rtl/>
          <w:lang w:eastAsia="he-IL"/>
        </w:rPr>
        <w:t xml:space="preserve">פיקוח. </w:t>
      </w:r>
      <w:r>
        <w:rPr>
          <w:rFonts w:hint="cs"/>
          <w:rtl/>
          <w:lang w:eastAsia="he-IL"/>
        </w:rPr>
        <w:t xml:space="preserve">מי שיושב </w:t>
      </w:r>
      <w:bookmarkStart w:id="1052" w:name="_ETM_Q1_6825088"/>
      <w:bookmarkEnd w:id="1052"/>
      <w:r>
        <w:rPr>
          <w:rFonts w:hint="cs"/>
          <w:rtl/>
          <w:lang w:eastAsia="he-IL"/>
        </w:rPr>
        <w:t xml:space="preserve">היום בראשן הוא עובד מאגף מדיניות רגולציה. מכיוון </w:t>
      </w:r>
      <w:r w:rsidR="00E81FD6">
        <w:rPr>
          <w:rFonts w:hint="cs"/>
          <w:rtl/>
          <w:lang w:eastAsia="he-IL"/>
        </w:rPr>
        <w:t>שאנחנו הופכים את האגף לרשות</w:t>
      </w:r>
      <w:bookmarkStart w:id="1053" w:name="_ETM_Q1_6834443"/>
      <w:bookmarkEnd w:id="1053"/>
      <w:r>
        <w:rPr>
          <w:rFonts w:hint="cs"/>
          <w:rtl/>
          <w:lang w:eastAsia="he-IL"/>
        </w:rPr>
        <w:t xml:space="preserve"> אז יצרנו את אותו מעבר גם ביחס לאותם יושבי-ראש </w:t>
      </w:r>
      <w:bookmarkStart w:id="1054" w:name="_ETM_Q1_6834101"/>
      <w:bookmarkEnd w:id="1054"/>
      <w:r>
        <w:rPr>
          <w:rFonts w:hint="cs"/>
          <w:rtl/>
          <w:lang w:eastAsia="he-IL"/>
        </w:rPr>
        <w:t xml:space="preserve">ועדות לגבי החוקים האמורים. </w:t>
      </w:r>
    </w:p>
    <w:p w:rsidR="00AE2661" w:rsidRDefault="00AE2661" w:rsidP="00AE2661">
      <w:pPr>
        <w:rPr>
          <w:rtl/>
          <w:lang w:eastAsia="he-IL"/>
        </w:rPr>
      </w:pPr>
    </w:p>
    <w:p w:rsidR="00AE2661" w:rsidRDefault="00AE2661" w:rsidP="00AE2661">
      <w:pPr>
        <w:pStyle w:val="af6"/>
        <w:keepNext/>
        <w:rPr>
          <w:rtl/>
        </w:rPr>
      </w:pPr>
      <w:bookmarkStart w:id="1055" w:name="ET_yor_6156_446"/>
      <w:r w:rsidRPr="00AE2661">
        <w:rPr>
          <w:rStyle w:val="TagStyle"/>
          <w:rtl/>
        </w:rPr>
        <w:t xml:space="preserve"> &lt;&lt; </w:t>
      </w:r>
      <w:proofErr w:type="spellStart"/>
      <w:r w:rsidRPr="00AE2661">
        <w:rPr>
          <w:rStyle w:val="TagStyle"/>
          <w:rtl/>
        </w:rPr>
        <w:t>יור</w:t>
      </w:r>
      <w:proofErr w:type="spellEnd"/>
      <w:r w:rsidRPr="00AE2661">
        <w:rPr>
          <w:rStyle w:val="TagStyle"/>
          <w:rtl/>
        </w:rPr>
        <w:t xml:space="preserve"> &gt;&gt; </w:t>
      </w:r>
      <w:r>
        <w:rPr>
          <w:rtl/>
        </w:rPr>
        <w:t>היו"ר גלעד קריב:</w:t>
      </w:r>
      <w:r w:rsidRPr="00AE2661">
        <w:rPr>
          <w:rStyle w:val="TagStyle"/>
          <w:rtl/>
        </w:rPr>
        <w:t xml:space="preserve"> &lt;&lt; </w:t>
      </w:r>
      <w:proofErr w:type="spellStart"/>
      <w:r w:rsidRPr="00AE2661">
        <w:rPr>
          <w:rStyle w:val="TagStyle"/>
          <w:rtl/>
        </w:rPr>
        <w:t>יור</w:t>
      </w:r>
      <w:proofErr w:type="spellEnd"/>
      <w:r w:rsidRPr="00AE2661">
        <w:rPr>
          <w:rStyle w:val="TagStyle"/>
          <w:rtl/>
        </w:rPr>
        <w:t xml:space="preserve"> &gt;&gt;</w:t>
      </w:r>
      <w:r>
        <w:rPr>
          <w:rtl/>
        </w:rPr>
        <w:t xml:space="preserve">   </w:t>
      </w:r>
      <w:bookmarkEnd w:id="1055"/>
    </w:p>
    <w:p w:rsidR="00AE2661" w:rsidRDefault="00AE2661" w:rsidP="00AE2661">
      <w:pPr>
        <w:pStyle w:val="KeepWithNext"/>
        <w:rPr>
          <w:rtl/>
          <w:lang w:eastAsia="he-IL"/>
        </w:rPr>
      </w:pPr>
    </w:p>
    <w:p w:rsidR="00AE2661" w:rsidRDefault="00AE2661" w:rsidP="00AE2661">
      <w:pPr>
        <w:rPr>
          <w:rtl/>
          <w:lang w:eastAsia="he-IL"/>
        </w:rPr>
      </w:pPr>
      <w:r>
        <w:rPr>
          <w:rFonts w:hint="cs"/>
          <w:rtl/>
          <w:lang w:eastAsia="he-IL"/>
        </w:rPr>
        <w:t>אלה הן ועדות מייעצות או ועדו</w:t>
      </w:r>
      <w:bookmarkStart w:id="1056" w:name="_ETM_Q1_6840672"/>
      <w:bookmarkEnd w:id="1056"/>
      <w:r>
        <w:rPr>
          <w:rFonts w:hint="cs"/>
          <w:rtl/>
          <w:lang w:eastAsia="he-IL"/>
        </w:rPr>
        <w:t>ת מחליטות?</w:t>
      </w:r>
    </w:p>
    <w:p w:rsidR="00AE2661" w:rsidRDefault="00AE2661" w:rsidP="00AE2661">
      <w:pPr>
        <w:rPr>
          <w:rtl/>
          <w:lang w:eastAsia="he-IL"/>
        </w:rPr>
      </w:pPr>
    </w:p>
    <w:p w:rsidR="00AE2661" w:rsidRDefault="00AE2661" w:rsidP="00AE2661">
      <w:pPr>
        <w:pStyle w:val="af9"/>
        <w:keepNext/>
        <w:rPr>
          <w:rtl/>
          <w:lang w:eastAsia="he-IL"/>
        </w:rPr>
      </w:pPr>
      <w:bookmarkStart w:id="1057" w:name="ET_guest_868989_452"/>
      <w:r w:rsidRPr="00AE2661">
        <w:rPr>
          <w:rStyle w:val="TagStyle"/>
          <w:rtl/>
        </w:rPr>
        <w:t xml:space="preserve"> &lt;&lt; אורח &gt;&gt; </w:t>
      </w:r>
      <w:r>
        <w:rPr>
          <w:rtl/>
          <w:lang w:eastAsia="he-IL"/>
        </w:rPr>
        <w:t>גל ברנס:</w:t>
      </w:r>
      <w:r w:rsidRPr="00AE2661">
        <w:rPr>
          <w:rStyle w:val="TagStyle"/>
          <w:rtl/>
        </w:rPr>
        <w:t xml:space="preserve"> &lt;&lt; אורח &gt;&gt;</w:t>
      </w:r>
      <w:r>
        <w:rPr>
          <w:rtl/>
          <w:lang w:eastAsia="he-IL"/>
        </w:rPr>
        <w:t xml:space="preserve">   </w:t>
      </w:r>
      <w:bookmarkEnd w:id="1057"/>
    </w:p>
    <w:p w:rsidR="00AE2661" w:rsidRDefault="00AE2661" w:rsidP="00AE2661">
      <w:pPr>
        <w:pStyle w:val="KeepWithNext"/>
        <w:rPr>
          <w:rtl/>
          <w:lang w:eastAsia="he-IL"/>
        </w:rPr>
      </w:pPr>
    </w:p>
    <w:p w:rsidR="00AE2661" w:rsidRDefault="00AE2661" w:rsidP="00AE2661">
      <w:pPr>
        <w:rPr>
          <w:rtl/>
          <w:lang w:eastAsia="he-IL"/>
        </w:rPr>
      </w:pPr>
      <w:r>
        <w:rPr>
          <w:rFonts w:hint="cs"/>
          <w:rtl/>
          <w:lang w:eastAsia="he-IL"/>
        </w:rPr>
        <w:t xml:space="preserve">יש מנגנונים שונים. רישוי עסקים נידון במקביל בוועדת הפנים, </w:t>
      </w:r>
      <w:bookmarkStart w:id="1058" w:name="_ETM_Q1_6852597"/>
      <w:bookmarkEnd w:id="1058"/>
      <w:r>
        <w:rPr>
          <w:rFonts w:hint="cs"/>
          <w:rtl/>
          <w:lang w:eastAsia="he-IL"/>
        </w:rPr>
        <w:t xml:space="preserve">ולדעתי גם שם עשו את השינוי הזה, אז </w:t>
      </w:r>
      <w:proofErr w:type="spellStart"/>
      <w:r>
        <w:rPr>
          <w:rFonts w:hint="cs"/>
          <w:rtl/>
          <w:lang w:eastAsia="he-IL"/>
        </w:rPr>
        <w:t>בנסחות</w:t>
      </w:r>
      <w:proofErr w:type="spellEnd"/>
      <w:r>
        <w:rPr>
          <w:rFonts w:hint="cs"/>
          <w:rtl/>
          <w:lang w:eastAsia="he-IL"/>
        </w:rPr>
        <w:t xml:space="preserve"> צריך </w:t>
      </w:r>
      <w:bookmarkStart w:id="1059" w:name="_ETM_Q1_6850625"/>
      <w:bookmarkEnd w:id="1059"/>
      <w:r>
        <w:rPr>
          <w:rFonts w:hint="cs"/>
          <w:rtl/>
          <w:lang w:eastAsia="he-IL"/>
        </w:rPr>
        <w:t>לראות איך מדייקים</w:t>
      </w:r>
      <w:r w:rsidR="00F15DF4">
        <w:rPr>
          <w:rFonts w:hint="cs"/>
          <w:rtl/>
          <w:lang w:eastAsia="he-IL"/>
        </w:rPr>
        <w:t>,</w:t>
      </w:r>
      <w:r>
        <w:rPr>
          <w:rFonts w:hint="cs"/>
          <w:rtl/>
          <w:lang w:eastAsia="he-IL"/>
        </w:rPr>
        <w:t xml:space="preserve"> אבל זה משהו שכבר נעשה שם.</w:t>
      </w:r>
      <w:bookmarkStart w:id="1060" w:name="_ETM_Q1_6861095"/>
      <w:bookmarkEnd w:id="1060"/>
    </w:p>
    <w:p w:rsidR="00AE2661" w:rsidRDefault="00AE2661" w:rsidP="00AE2661">
      <w:pPr>
        <w:rPr>
          <w:rtl/>
          <w:lang w:eastAsia="he-IL"/>
        </w:rPr>
      </w:pPr>
      <w:bookmarkStart w:id="1061" w:name="_ETM_Q1_6861172"/>
      <w:bookmarkEnd w:id="1061"/>
    </w:p>
    <w:p w:rsidR="00AE2661" w:rsidRDefault="00AE2661" w:rsidP="00AE2661">
      <w:pPr>
        <w:pStyle w:val="af6"/>
        <w:keepNext/>
        <w:rPr>
          <w:rtl/>
        </w:rPr>
      </w:pPr>
      <w:bookmarkStart w:id="1062" w:name="ET_yor_6156_448"/>
      <w:r w:rsidRPr="00AE2661">
        <w:rPr>
          <w:rStyle w:val="TagStyle"/>
          <w:rtl/>
        </w:rPr>
        <w:t xml:space="preserve"> &lt;&lt; </w:t>
      </w:r>
      <w:proofErr w:type="spellStart"/>
      <w:r w:rsidRPr="00AE2661">
        <w:rPr>
          <w:rStyle w:val="TagStyle"/>
          <w:rtl/>
        </w:rPr>
        <w:t>יור</w:t>
      </w:r>
      <w:proofErr w:type="spellEnd"/>
      <w:r w:rsidRPr="00AE2661">
        <w:rPr>
          <w:rStyle w:val="TagStyle"/>
          <w:rtl/>
        </w:rPr>
        <w:t xml:space="preserve"> &gt;&gt; </w:t>
      </w:r>
      <w:r>
        <w:rPr>
          <w:rtl/>
        </w:rPr>
        <w:t>היו"ר גלעד קריב:</w:t>
      </w:r>
      <w:r w:rsidRPr="00AE2661">
        <w:rPr>
          <w:rStyle w:val="TagStyle"/>
          <w:rtl/>
        </w:rPr>
        <w:t xml:space="preserve"> &lt;&lt; </w:t>
      </w:r>
      <w:proofErr w:type="spellStart"/>
      <w:r w:rsidRPr="00AE2661">
        <w:rPr>
          <w:rStyle w:val="TagStyle"/>
          <w:rtl/>
        </w:rPr>
        <w:t>יור</w:t>
      </w:r>
      <w:proofErr w:type="spellEnd"/>
      <w:r w:rsidRPr="00AE2661">
        <w:rPr>
          <w:rStyle w:val="TagStyle"/>
          <w:rtl/>
        </w:rPr>
        <w:t xml:space="preserve"> &gt;&gt;</w:t>
      </w:r>
      <w:r>
        <w:rPr>
          <w:rtl/>
        </w:rPr>
        <w:t xml:space="preserve">   </w:t>
      </w:r>
      <w:bookmarkEnd w:id="1062"/>
    </w:p>
    <w:p w:rsidR="00AE2661" w:rsidRDefault="00AE2661" w:rsidP="00AE2661">
      <w:pPr>
        <w:pStyle w:val="KeepWithNext"/>
        <w:rPr>
          <w:rtl/>
          <w:lang w:eastAsia="he-IL"/>
        </w:rPr>
      </w:pPr>
    </w:p>
    <w:p w:rsidR="00AE2661" w:rsidRDefault="00AE2661" w:rsidP="00AE2661">
      <w:pPr>
        <w:rPr>
          <w:rtl/>
          <w:lang w:eastAsia="he-IL"/>
        </w:rPr>
      </w:pPr>
      <w:r>
        <w:rPr>
          <w:rFonts w:hint="cs"/>
          <w:rtl/>
          <w:lang w:eastAsia="he-IL"/>
        </w:rPr>
        <w:t>אבל עדיין, יש פה שלושה מנגנונים. מה אופיים?</w:t>
      </w:r>
    </w:p>
    <w:p w:rsidR="00AE2661" w:rsidRDefault="00AE2661" w:rsidP="00AE2661">
      <w:pPr>
        <w:rPr>
          <w:rtl/>
          <w:lang w:eastAsia="he-IL"/>
        </w:rPr>
      </w:pPr>
    </w:p>
    <w:p w:rsidR="00AE2661" w:rsidRDefault="00AE2661" w:rsidP="00AE2661">
      <w:pPr>
        <w:pStyle w:val="af9"/>
        <w:keepNext/>
        <w:rPr>
          <w:rtl/>
          <w:lang w:eastAsia="he-IL"/>
        </w:rPr>
      </w:pPr>
      <w:bookmarkStart w:id="1063" w:name="ET_guest_868989_453"/>
      <w:r w:rsidRPr="00AE2661">
        <w:rPr>
          <w:rStyle w:val="TagStyle"/>
          <w:rtl/>
        </w:rPr>
        <w:t xml:space="preserve"> &lt;&lt; אורח &gt;&gt; </w:t>
      </w:r>
      <w:r>
        <w:rPr>
          <w:rtl/>
          <w:lang w:eastAsia="he-IL"/>
        </w:rPr>
        <w:t>גל ברנס:</w:t>
      </w:r>
      <w:r w:rsidRPr="00AE2661">
        <w:rPr>
          <w:rStyle w:val="TagStyle"/>
          <w:rtl/>
        </w:rPr>
        <w:t xml:space="preserve"> &lt;&lt; אורח &gt;&gt;</w:t>
      </w:r>
      <w:r>
        <w:rPr>
          <w:rtl/>
          <w:lang w:eastAsia="he-IL"/>
        </w:rPr>
        <w:t xml:space="preserve">   </w:t>
      </w:r>
      <w:bookmarkEnd w:id="1063"/>
    </w:p>
    <w:p w:rsidR="00AE2661" w:rsidRDefault="00AE2661" w:rsidP="00AE2661">
      <w:pPr>
        <w:pStyle w:val="KeepWithNext"/>
        <w:rPr>
          <w:rtl/>
          <w:lang w:eastAsia="he-IL"/>
        </w:rPr>
      </w:pPr>
    </w:p>
    <w:p w:rsidR="00AE2661" w:rsidRDefault="00AE2661" w:rsidP="00AE2661">
      <w:pPr>
        <w:rPr>
          <w:rtl/>
          <w:lang w:eastAsia="he-IL"/>
        </w:rPr>
      </w:pPr>
      <w:r>
        <w:rPr>
          <w:rFonts w:hint="cs"/>
          <w:rtl/>
          <w:lang w:eastAsia="he-IL"/>
        </w:rPr>
        <w:t xml:space="preserve">ועדה של רישוי עסקים </w:t>
      </w:r>
      <w:bookmarkStart w:id="1064" w:name="_ETM_Q1_6866650"/>
      <w:bookmarkEnd w:id="1064"/>
      <w:r>
        <w:rPr>
          <w:rFonts w:hint="cs"/>
          <w:rtl/>
          <w:lang w:eastAsia="he-IL"/>
        </w:rPr>
        <w:t>באופי החדש שלה, יש לה שני תפקידים. בעולם של מפרטים</w:t>
      </w:r>
      <w:bookmarkStart w:id="1065" w:name="_ETM_Q1_6871491"/>
      <w:bookmarkEnd w:id="1065"/>
      <w:r>
        <w:rPr>
          <w:rFonts w:hint="cs"/>
          <w:rtl/>
          <w:lang w:eastAsia="he-IL"/>
        </w:rPr>
        <w:t xml:space="preserve"> היא קובעת אותם, ובעולם של תקנות היא מייעצת. בחוק</w:t>
      </w:r>
      <w:bookmarkStart w:id="1066" w:name="_ETM_Q1_6877038"/>
      <w:bookmarkEnd w:id="1066"/>
      <w:r>
        <w:rPr>
          <w:rFonts w:hint="cs"/>
          <w:rtl/>
          <w:lang w:eastAsia="he-IL"/>
        </w:rPr>
        <w:t xml:space="preserve"> הרשות הארצית לכבאות והצלה יש איזה מנגנון היוועצות. זה פשוט </w:t>
      </w:r>
      <w:bookmarkStart w:id="1067" w:name="_ETM_Q1_6876475"/>
      <w:bookmarkEnd w:id="1067"/>
      <w:r>
        <w:rPr>
          <w:rFonts w:hint="cs"/>
          <w:rtl/>
          <w:lang w:eastAsia="he-IL"/>
        </w:rPr>
        <w:t xml:space="preserve">נידון במקביל אז קשה לי להגיד מה בסוף קרה שם </w:t>
      </w:r>
      <w:bookmarkStart w:id="1068" w:name="_ETM_Q1_6882045"/>
      <w:bookmarkEnd w:id="1068"/>
      <w:r>
        <w:rPr>
          <w:rFonts w:hint="cs"/>
          <w:rtl/>
          <w:lang w:eastAsia="he-IL"/>
        </w:rPr>
        <w:t xml:space="preserve">בוועדה אבל ככלל זה ועדה מייעצת. </w:t>
      </w:r>
      <w:r w:rsidR="00F15DF4">
        <w:rPr>
          <w:rFonts w:hint="cs"/>
          <w:rtl/>
          <w:lang w:eastAsia="he-IL"/>
        </w:rPr>
        <w:t>ב</w:t>
      </w:r>
      <w:r>
        <w:rPr>
          <w:rFonts w:hint="cs"/>
          <w:rtl/>
          <w:lang w:eastAsia="he-IL"/>
        </w:rPr>
        <w:t xml:space="preserve">חוק סימון מזון ארוז </w:t>
      </w:r>
      <w:bookmarkStart w:id="1069" w:name="_ETM_Q1_6890682"/>
      <w:bookmarkEnd w:id="1069"/>
      <w:r>
        <w:rPr>
          <w:rFonts w:hint="cs"/>
          <w:rtl/>
          <w:lang w:eastAsia="he-IL"/>
        </w:rPr>
        <w:t>מראש זה גם מנגנון של ועדה מייעצת.</w:t>
      </w:r>
    </w:p>
    <w:p w:rsidR="00403D19" w:rsidRDefault="00403D19" w:rsidP="00AE2661">
      <w:pPr>
        <w:rPr>
          <w:rtl/>
          <w:lang w:eastAsia="he-IL"/>
        </w:rPr>
      </w:pPr>
    </w:p>
    <w:p w:rsidR="00403D19" w:rsidRDefault="00403D19" w:rsidP="00403D19">
      <w:pPr>
        <w:pStyle w:val="a4"/>
        <w:keepNext/>
        <w:rPr>
          <w:rtl/>
        </w:rPr>
      </w:pPr>
      <w:bookmarkStart w:id="1070" w:name="ET_speaker_נעמה_מנחמי_455"/>
      <w:r w:rsidRPr="00403D19">
        <w:rPr>
          <w:rStyle w:val="TagStyle"/>
          <w:rtl/>
        </w:rPr>
        <w:t xml:space="preserve"> &lt;&lt; דובר &gt;&gt; </w:t>
      </w:r>
      <w:r>
        <w:rPr>
          <w:rtl/>
        </w:rPr>
        <w:t xml:space="preserve">נעמה </w:t>
      </w:r>
      <w:proofErr w:type="spellStart"/>
      <w:r>
        <w:rPr>
          <w:rtl/>
        </w:rPr>
        <w:t>מנחמי</w:t>
      </w:r>
      <w:proofErr w:type="spellEnd"/>
      <w:r>
        <w:rPr>
          <w:rtl/>
        </w:rPr>
        <w:t>:</w:t>
      </w:r>
      <w:r w:rsidRPr="00403D19">
        <w:rPr>
          <w:rStyle w:val="TagStyle"/>
          <w:rtl/>
        </w:rPr>
        <w:t xml:space="preserve"> &lt;&lt; דובר &gt;&gt;</w:t>
      </w:r>
      <w:r>
        <w:rPr>
          <w:rtl/>
        </w:rPr>
        <w:t xml:space="preserve">   </w:t>
      </w:r>
      <w:bookmarkEnd w:id="1070"/>
    </w:p>
    <w:p w:rsidR="00403D19" w:rsidRDefault="00403D19" w:rsidP="00403D19">
      <w:pPr>
        <w:pStyle w:val="KeepWithNext"/>
        <w:rPr>
          <w:rtl/>
          <w:lang w:eastAsia="he-IL"/>
        </w:rPr>
      </w:pPr>
    </w:p>
    <w:p w:rsidR="00AE2661" w:rsidRPr="00AE2661" w:rsidRDefault="00AE2661" w:rsidP="00AE2661">
      <w:pPr>
        <w:rPr>
          <w:rtl/>
          <w:lang w:eastAsia="he-IL"/>
        </w:rPr>
      </w:pPr>
      <w:r>
        <w:rPr>
          <w:rFonts w:hint="cs"/>
          <w:rtl/>
          <w:lang w:eastAsia="he-IL"/>
        </w:rPr>
        <w:t xml:space="preserve">בסימון מזון זה רק </w:t>
      </w:r>
      <w:bookmarkStart w:id="1071" w:name="_ETM_Q1_6895765"/>
      <w:bookmarkEnd w:id="1071"/>
      <w:r>
        <w:rPr>
          <w:rFonts w:hint="cs"/>
          <w:rtl/>
          <w:lang w:eastAsia="he-IL"/>
        </w:rPr>
        <w:t>לגבי המועד שבו נקבעת החובה, ההקדמה של המועד. נכון</w:t>
      </w:r>
      <w:r w:rsidR="00403D19">
        <w:rPr>
          <w:rFonts w:hint="cs"/>
          <w:rtl/>
          <w:lang w:eastAsia="he-IL"/>
        </w:rPr>
        <w:t>?</w:t>
      </w:r>
    </w:p>
    <w:p w:rsidR="00E81FD6" w:rsidRDefault="00E81FD6" w:rsidP="00E81FD6">
      <w:pPr>
        <w:rPr>
          <w:rtl/>
          <w:lang w:eastAsia="he-IL"/>
        </w:rPr>
      </w:pPr>
    </w:p>
    <w:p w:rsidR="00E81FD6" w:rsidRDefault="00E81FD6" w:rsidP="00E81FD6">
      <w:pPr>
        <w:pStyle w:val="af9"/>
        <w:keepNext/>
        <w:rPr>
          <w:rtl/>
          <w:lang w:eastAsia="he-IL"/>
        </w:rPr>
      </w:pPr>
      <w:bookmarkStart w:id="1072" w:name="ET_guest_870264_267"/>
      <w:r w:rsidRPr="00E81FD6">
        <w:rPr>
          <w:rStyle w:val="TagStyle"/>
          <w:rtl/>
        </w:rPr>
        <w:t xml:space="preserve"> &lt;&lt; אורח &gt;&gt; </w:t>
      </w:r>
      <w:r>
        <w:rPr>
          <w:rtl/>
          <w:lang w:eastAsia="he-IL"/>
        </w:rPr>
        <w:t>עמיחי פישר:</w:t>
      </w:r>
      <w:r w:rsidRPr="00E81FD6">
        <w:rPr>
          <w:rStyle w:val="TagStyle"/>
          <w:rtl/>
        </w:rPr>
        <w:t xml:space="preserve"> &lt;&lt; אורח &gt;&gt;</w:t>
      </w:r>
      <w:r>
        <w:rPr>
          <w:rtl/>
          <w:lang w:eastAsia="he-IL"/>
        </w:rPr>
        <w:t xml:space="preserve">   </w:t>
      </w:r>
      <w:bookmarkEnd w:id="1072"/>
    </w:p>
    <w:p w:rsidR="00E81FD6" w:rsidRDefault="00E81FD6" w:rsidP="00E81FD6">
      <w:pPr>
        <w:pStyle w:val="KeepWithNext"/>
        <w:rPr>
          <w:rtl/>
          <w:lang w:eastAsia="he-IL"/>
        </w:rPr>
      </w:pPr>
    </w:p>
    <w:p w:rsidR="00E81FD6" w:rsidRDefault="00E81FD6" w:rsidP="00403D19">
      <w:pPr>
        <w:rPr>
          <w:rtl/>
          <w:lang w:eastAsia="he-IL"/>
        </w:rPr>
      </w:pPr>
      <w:r>
        <w:rPr>
          <w:rFonts w:hint="cs"/>
          <w:rtl/>
          <w:lang w:eastAsia="he-IL"/>
        </w:rPr>
        <w:t xml:space="preserve">בחוק סימון </w:t>
      </w:r>
      <w:r w:rsidR="00403D19">
        <w:rPr>
          <w:rFonts w:hint="cs"/>
          <w:rtl/>
          <w:lang w:eastAsia="he-IL"/>
        </w:rPr>
        <w:t xml:space="preserve">מוצרי מזון ארוז מראש נקבע שכל שינוי של האריזה יכול להיכנס לתוקף בתום שנתיים מסוף השנה שבה זה נקבע. כלומר אם </w:t>
      </w:r>
      <w:bookmarkStart w:id="1073" w:name="_ETM_Q1_6911946"/>
      <w:bookmarkEnd w:id="1073"/>
      <w:r w:rsidR="00403D19">
        <w:rPr>
          <w:rFonts w:hint="cs"/>
          <w:rtl/>
          <w:lang w:eastAsia="he-IL"/>
        </w:rPr>
        <w:t xml:space="preserve">עכשיו יקבעו סימון, עכשיו שנת 2021, זה יהיה בסוף שנת 2023. אם רגולטור רוצה להקדים את הזמן מתום אותן שנתיים </w:t>
      </w:r>
      <w:bookmarkStart w:id="1074" w:name="_ETM_Q1_6921080"/>
      <w:bookmarkEnd w:id="1074"/>
      <w:r>
        <w:rPr>
          <w:rFonts w:hint="cs"/>
          <w:rtl/>
          <w:lang w:eastAsia="he-IL"/>
        </w:rPr>
        <w:t>הוא צריך להיוועץ</w:t>
      </w:r>
      <w:r w:rsidR="00403D19">
        <w:rPr>
          <w:rFonts w:hint="cs"/>
          <w:rtl/>
          <w:lang w:eastAsia="he-IL"/>
        </w:rPr>
        <w:t xml:space="preserve"> </w:t>
      </w:r>
      <w:r w:rsidR="00403D19">
        <w:rPr>
          <w:rFonts w:hint="eastAsia"/>
          <w:rtl/>
          <w:lang w:eastAsia="he-IL"/>
        </w:rPr>
        <w:t>–</w:t>
      </w:r>
      <w:r w:rsidR="00403D19">
        <w:rPr>
          <w:rFonts w:hint="cs"/>
          <w:rtl/>
          <w:lang w:eastAsia="he-IL"/>
        </w:rPr>
        <w:t xml:space="preserve"> זה מעמד היוועצות בלבד </w:t>
      </w:r>
      <w:r w:rsidR="00403D19">
        <w:rPr>
          <w:rtl/>
          <w:lang w:eastAsia="he-IL"/>
        </w:rPr>
        <w:t>–</w:t>
      </w:r>
      <w:r w:rsidR="00403D19">
        <w:rPr>
          <w:rFonts w:hint="cs"/>
          <w:rtl/>
          <w:lang w:eastAsia="he-IL"/>
        </w:rPr>
        <w:t xml:space="preserve"> עם אותה ועדה כדי להקדים את הזמן. </w:t>
      </w:r>
    </w:p>
    <w:p w:rsidR="00E81FD6" w:rsidRDefault="00E81FD6" w:rsidP="00E81FD6">
      <w:pPr>
        <w:rPr>
          <w:rtl/>
          <w:lang w:eastAsia="he-IL"/>
        </w:rPr>
      </w:pPr>
    </w:p>
    <w:p w:rsidR="00E81FD6" w:rsidRDefault="00E81FD6" w:rsidP="00E81FD6">
      <w:pPr>
        <w:pStyle w:val="a4"/>
        <w:keepNext/>
        <w:rPr>
          <w:rtl/>
        </w:rPr>
      </w:pPr>
      <w:bookmarkStart w:id="1075" w:name="ET_speaker_נעמה_מנחמי_268"/>
      <w:r w:rsidRPr="00E81FD6">
        <w:rPr>
          <w:rStyle w:val="TagStyle"/>
          <w:rtl/>
        </w:rPr>
        <w:t xml:space="preserve"> &lt;&lt; דובר &gt;&gt; </w:t>
      </w:r>
      <w:r>
        <w:rPr>
          <w:rtl/>
        </w:rPr>
        <w:t xml:space="preserve">נעמה </w:t>
      </w:r>
      <w:proofErr w:type="spellStart"/>
      <w:r>
        <w:rPr>
          <w:rtl/>
        </w:rPr>
        <w:t>מנחמי</w:t>
      </w:r>
      <w:proofErr w:type="spellEnd"/>
      <w:r>
        <w:rPr>
          <w:rtl/>
        </w:rPr>
        <w:t>:</w:t>
      </w:r>
      <w:r w:rsidRPr="00E81FD6">
        <w:rPr>
          <w:rStyle w:val="TagStyle"/>
          <w:rtl/>
        </w:rPr>
        <w:t xml:space="preserve"> &lt;&lt; דובר &gt;&gt;</w:t>
      </w:r>
      <w:r>
        <w:rPr>
          <w:rtl/>
        </w:rPr>
        <w:t xml:space="preserve">   </w:t>
      </w:r>
      <w:bookmarkEnd w:id="1075"/>
    </w:p>
    <w:p w:rsidR="00E81FD6" w:rsidRDefault="00E81FD6" w:rsidP="00E81FD6">
      <w:pPr>
        <w:pStyle w:val="KeepWithNext"/>
        <w:rPr>
          <w:rtl/>
          <w:lang w:eastAsia="he-IL"/>
        </w:rPr>
      </w:pPr>
    </w:p>
    <w:p w:rsidR="00E81FD6" w:rsidRDefault="00403D19" w:rsidP="00F15DF4">
      <w:pPr>
        <w:rPr>
          <w:rtl/>
          <w:lang w:eastAsia="he-IL"/>
        </w:rPr>
      </w:pPr>
      <w:r>
        <w:rPr>
          <w:rFonts w:hint="cs"/>
          <w:rtl/>
          <w:lang w:eastAsia="he-IL"/>
        </w:rPr>
        <w:t xml:space="preserve">האימפקט המשמעותי ביותר הוא בקשר </w:t>
      </w:r>
      <w:bookmarkStart w:id="1076" w:name="_ETM_Q1_6933123"/>
      <w:bookmarkEnd w:id="1076"/>
      <w:r>
        <w:rPr>
          <w:rFonts w:hint="cs"/>
          <w:rtl/>
          <w:lang w:eastAsia="he-IL"/>
        </w:rPr>
        <w:t xml:space="preserve">לחוק רישוי עסקים. כפי שנאמר כאן לגבי המפרטים, הכוונה למפרטים </w:t>
      </w:r>
      <w:bookmarkStart w:id="1077" w:name="_ETM_Q1_6939625"/>
      <w:bookmarkEnd w:id="1077"/>
      <w:r>
        <w:rPr>
          <w:rFonts w:hint="cs"/>
          <w:rtl/>
          <w:lang w:eastAsia="he-IL"/>
        </w:rPr>
        <w:t xml:space="preserve">באישור רישיון עסק. </w:t>
      </w:r>
      <w:r w:rsidR="00440765">
        <w:rPr>
          <w:rFonts w:hint="cs"/>
          <w:rtl/>
          <w:lang w:eastAsia="he-IL"/>
        </w:rPr>
        <w:t>זה כן ועדה שממש כו</w:t>
      </w:r>
      <w:r w:rsidR="00E81FD6">
        <w:rPr>
          <w:rFonts w:hint="cs"/>
          <w:rtl/>
          <w:lang w:eastAsia="he-IL"/>
        </w:rPr>
        <w:t>תבת א</w:t>
      </w:r>
      <w:r>
        <w:rPr>
          <w:rFonts w:hint="cs"/>
          <w:rtl/>
          <w:lang w:eastAsia="he-IL"/>
        </w:rPr>
        <w:t xml:space="preserve">ת המפרטים עצמם. </w:t>
      </w:r>
      <w:r w:rsidR="00E81FD6">
        <w:rPr>
          <w:rFonts w:hint="cs"/>
          <w:rtl/>
          <w:lang w:eastAsia="he-IL"/>
        </w:rPr>
        <w:t xml:space="preserve">שם נציגי </w:t>
      </w:r>
      <w:proofErr w:type="spellStart"/>
      <w:r w:rsidR="00E81FD6">
        <w:rPr>
          <w:rFonts w:hint="cs"/>
          <w:rtl/>
          <w:lang w:eastAsia="he-IL"/>
        </w:rPr>
        <w:t>המאסדרים</w:t>
      </w:r>
      <w:proofErr w:type="spellEnd"/>
      <w:r w:rsidR="00E81FD6">
        <w:rPr>
          <w:rFonts w:hint="cs"/>
          <w:rtl/>
          <w:lang w:eastAsia="he-IL"/>
        </w:rPr>
        <w:t xml:space="preserve"> האחרים יושבים במליאה</w:t>
      </w:r>
      <w:r>
        <w:rPr>
          <w:rFonts w:hint="cs"/>
          <w:rtl/>
          <w:lang w:eastAsia="he-IL"/>
        </w:rPr>
        <w:t>,</w:t>
      </w:r>
      <w:r w:rsidR="00E81FD6">
        <w:rPr>
          <w:rFonts w:hint="cs"/>
          <w:rtl/>
          <w:lang w:eastAsia="he-IL"/>
        </w:rPr>
        <w:t xml:space="preserve"> אם כי יותר מוגבלת מבחינת מספר,  מבחינת היחס. </w:t>
      </w:r>
    </w:p>
    <w:p w:rsidR="00E81FD6" w:rsidRDefault="00E81FD6" w:rsidP="00E81FD6">
      <w:pPr>
        <w:rPr>
          <w:rtl/>
          <w:lang w:eastAsia="he-IL"/>
        </w:rPr>
      </w:pPr>
    </w:p>
    <w:p w:rsidR="00E81FD6" w:rsidRDefault="00E81FD6" w:rsidP="00E81FD6">
      <w:pPr>
        <w:pStyle w:val="af6"/>
        <w:keepNext/>
        <w:rPr>
          <w:rtl/>
        </w:rPr>
      </w:pPr>
      <w:bookmarkStart w:id="1078" w:name="ET_yor_6156_269"/>
      <w:r w:rsidRPr="00E81FD6">
        <w:rPr>
          <w:rStyle w:val="TagStyle"/>
          <w:rtl/>
        </w:rPr>
        <w:t xml:space="preserve"> &lt;&lt; </w:t>
      </w:r>
      <w:proofErr w:type="spellStart"/>
      <w:r w:rsidRPr="00E81FD6">
        <w:rPr>
          <w:rStyle w:val="TagStyle"/>
          <w:rtl/>
        </w:rPr>
        <w:t>יור</w:t>
      </w:r>
      <w:proofErr w:type="spellEnd"/>
      <w:r w:rsidRPr="00E81FD6">
        <w:rPr>
          <w:rStyle w:val="TagStyle"/>
          <w:rtl/>
        </w:rPr>
        <w:t xml:space="preserve"> &gt;&gt; </w:t>
      </w:r>
      <w:r>
        <w:rPr>
          <w:rtl/>
        </w:rPr>
        <w:t>היו"ר גלעד קריב:</w:t>
      </w:r>
      <w:r w:rsidRPr="00E81FD6">
        <w:rPr>
          <w:rStyle w:val="TagStyle"/>
          <w:rtl/>
        </w:rPr>
        <w:t xml:space="preserve"> &lt;&lt; </w:t>
      </w:r>
      <w:proofErr w:type="spellStart"/>
      <w:r w:rsidRPr="00E81FD6">
        <w:rPr>
          <w:rStyle w:val="TagStyle"/>
          <w:rtl/>
        </w:rPr>
        <w:t>יור</w:t>
      </w:r>
      <w:proofErr w:type="spellEnd"/>
      <w:r w:rsidRPr="00E81FD6">
        <w:rPr>
          <w:rStyle w:val="TagStyle"/>
          <w:rtl/>
        </w:rPr>
        <w:t xml:space="preserve"> &gt;&gt;</w:t>
      </w:r>
      <w:r>
        <w:rPr>
          <w:rtl/>
        </w:rPr>
        <w:t xml:space="preserve">   </w:t>
      </w:r>
      <w:bookmarkEnd w:id="1078"/>
    </w:p>
    <w:p w:rsidR="00E81FD6" w:rsidRDefault="00E81FD6" w:rsidP="00E81FD6">
      <w:pPr>
        <w:pStyle w:val="KeepWithNext"/>
        <w:rPr>
          <w:rtl/>
          <w:lang w:eastAsia="he-IL"/>
        </w:rPr>
      </w:pPr>
    </w:p>
    <w:p w:rsidR="00E81FD6" w:rsidRDefault="00403D19" w:rsidP="00F15DF4">
      <w:pPr>
        <w:rPr>
          <w:rtl/>
          <w:lang w:eastAsia="he-IL"/>
        </w:rPr>
      </w:pPr>
      <w:r>
        <w:rPr>
          <w:rFonts w:hint="cs"/>
          <w:rtl/>
          <w:lang w:eastAsia="he-IL"/>
        </w:rPr>
        <w:t xml:space="preserve">בסדר גמור. יש </w:t>
      </w:r>
      <w:r w:rsidR="00E81FD6">
        <w:rPr>
          <w:rFonts w:hint="cs"/>
          <w:rtl/>
          <w:lang w:eastAsia="he-IL"/>
        </w:rPr>
        <w:t xml:space="preserve">הערות </w:t>
      </w:r>
      <w:r>
        <w:rPr>
          <w:rFonts w:hint="cs"/>
          <w:rtl/>
          <w:lang w:eastAsia="he-IL"/>
        </w:rPr>
        <w:t>של נציגי ה</w:t>
      </w:r>
      <w:r w:rsidR="00E81FD6">
        <w:rPr>
          <w:rFonts w:hint="cs"/>
          <w:rtl/>
          <w:lang w:eastAsia="he-IL"/>
        </w:rPr>
        <w:t>ממשלה</w:t>
      </w:r>
      <w:r>
        <w:rPr>
          <w:rFonts w:hint="cs"/>
          <w:rtl/>
          <w:lang w:eastAsia="he-IL"/>
        </w:rPr>
        <w:t>? רוצה להתייחס לעוד משהו?</w:t>
      </w:r>
      <w:r w:rsidR="00140D02">
        <w:rPr>
          <w:rFonts w:hint="cs"/>
          <w:rtl/>
          <w:lang w:eastAsia="he-IL"/>
        </w:rPr>
        <w:t xml:space="preserve"> לא. הערות של חברי הכנסת או </w:t>
      </w:r>
      <w:r>
        <w:rPr>
          <w:rFonts w:hint="cs"/>
          <w:rtl/>
          <w:lang w:eastAsia="he-IL"/>
        </w:rPr>
        <w:t xml:space="preserve">של </w:t>
      </w:r>
      <w:r w:rsidR="00140D02">
        <w:rPr>
          <w:rFonts w:hint="cs"/>
          <w:rtl/>
          <w:lang w:eastAsia="he-IL"/>
        </w:rPr>
        <w:t>הנוכחים</w:t>
      </w:r>
      <w:r w:rsidR="00F15DF4">
        <w:rPr>
          <w:rFonts w:hint="cs"/>
          <w:rtl/>
          <w:lang w:eastAsia="he-IL"/>
        </w:rPr>
        <w:t>?</w:t>
      </w:r>
      <w:r w:rsidR="00140D02">
        <w:rPr>
          <w:rFonts w:hint="cs"/>
          <w:rtl/>
          <w:lang w:eastAsia="he-IL"/>
        </w:rPr>
        <w:t xml:space="preserve"> </w:t>
      </w:r>
      <w:r>
        <w:rPr>
          <w:rFonts w:hint="cs"/>
          <w:rtl/>
          <w:lang w:eastAsia="he-IL"/>
        </w:rPr>
        <w:t>מעולם ועדת החוקה לא דנה כל</w:t>
      </w:r>
      <w:bookmarkStart w:id="1079" w:name="_ETM_Q1_6975576"/>
      <w:bookmarkEnd w:id="1079"/>
      <w:r>
        <w:rPr>
          <w:rFonts w:hint="cs"/>
          <w:rtl/>
          <w:lang w:eastAsia="he-IL"/>
        </w:rPr>
        <w:t xml:space="preserve"> כך ביעילות בפרק שלם בחוק ההסדרים</w:t>
      </w:r>
      <w:r w:rsidR="00F15DF4">
        <w:rPr>
          <w:rFonts w:hint="cs"/>
          <w:rtl/>
          <w:lang w:eastAsia="he-IL"/>
        </w:rPr>
        <w:t>.</w:t>
      </w:r>
      <w:r>
        <w:rPr>
          <w:rFonts w:hint="cs"/>
          <w:rtl/>
          <w:lang w:eastAsia="he-IL"/>
        </w:rPr>
        <w:t xml:space="preserve"> מרשים, מורידים את העומס הבירוקרטי.</w:t>
      </w:r>
    </w:p>
    <w:p w:rsidR="00140D02" w:rsidRDefault="00140D02" w:rsidP="00E81FD6">
      <w:pPr>
        <w:rPr>
          <w:rtl/>
          <w:lang w:eastAsia="he-IL"/>
        </w:rPr>
      </w:pPr>
    </w:p>
    <w:p w:rsidR="00140D02" w:rsidRDefault="00140D02" w:rsidP="00140D02">
      <w:pPr>
        <w:pStyle w:val="af9"/>
        <w:keepNext/>
        <w:rPr>
          <w:rtl/>
          <w:lang w:eastAsia="he-IL"/>
        </w:rPr>
      </w:pPr>
      <w:bookmarkStart w:id="1080" w:name="ET_guest_880194_270"/>
      <w:r w:rsidRPr="00140D02">
        <w:rPr>
          <w:rStyle w:val="TagStyle"/>
          <w:rtl/>
        </w:rPr>
        <w:t xml:space="preserve"> &lt;&lt; אורח &gt;&gt; </w:t>
      </w:r>
      <w:r>
        <w:rPr>
          <w:rtl/>
          <w:lang w:eastAsia="he-IL"/>
        </w:rPr>
        <w:t xml:space="preserve">אביעד </w:t>
      </w:r>
      <w:proofErr w:type="spellStart"/>
      <w:r>
        <w:rPr>
          <w:rtl/>
          <w:lang w:eastAsia="he-IL"/>
        </w:rPr>
        <w:t>הומינר</w:t>
      </w:r>
      <w:proofErr w:type="spellEnd"/>
      <w:r>
        <w:rPr>
          <w:rtl/>
          <w:lang w:eastAsia="he-IL"/>
        </w:rPr>
        <w:t>-רוזנבלום:</w:t>
      </w:r>
      <w:r w:rsidRPr="00140D02">
        <w:rPr>
          <w:rStyle w:val="TagStyle"/>
          <w:rtl/>
        </w:rPr>
        <w:t xml:space="preserve"> &lt;&lt; אורח &gt;&gt;</w:t>
      </w:r>
      <w:r>
        <w:rPr>
          <w:rtl/>
          <w:lang w:eastAsia="he-IL"/>
        </w:rPr>
        <w:t xml:space="preserve">   </w:t>
      </w:r>
      <w:bookmarkEnd w:id="1080"/>
    </w:p>
    <w:p w:rsidR="00140D02" w:rsidRDefault="00140D02" w:rsidP="00140D02">
      <w:pPr>
        <w:pStyle w:val="KeepWithNext"/>
        <w:rPr>
          <w:rtl/>
          <w:lang w:eastAsia="he-IL"/>
        </w:rPr>
      </w:pPr>
    </w:p>
    <w:p w:rsidR="00140D02" w:rsidRDefault="00403D19" w:rsidP="00F15DF4">
      <w:pPr>
        <w:rPr>
          <w:rtl/>
          <w:lang w:eastAsia="he-IL"/>
        </w:rPr>
      </w:pPr>
      <w:r>
        <w:rPr>
          <w:rFonts w:hint="cs"/>
          <w:rtl/>
          <w:lang w:eastAsia="he-IL"/>
        </w:rPr>
        <w:t xml:space="preserve">אני מקרן ברל כצנלסון. </w:t>
      </w:r>
      <w:r w:rsidR="00140D02">
        <w:rPr>
          <w:rFonts w:hint="cs"/>
          <w:rtl/>
          <w:lang w:eastAsia="he-IL"/>
        </w:rPr>
        <w:t xml:space="preserve">במקומות שבהם </w:t>
      </w:r>
      <w:r>
        <w:rPr>
          <w:rFonts w:hint="cs"/>
          <w:rtl/>
          <w:lang w:eastAsia="he-IL"/>
        </w:rPr>
        <w:t xml:space="preserve">חברי הרשות ממש קובעים רגולציה, </w:t>
      </w:r>
      <w:r w:rsidR="00140D02">
        <w:rPr>
          <w:rFonts w:hint="cs"/>
          <w:rtl/>
          <w:lang w:eastAsia="he-IL"/>
        </w:rPr>
        <w:t>מה</w:t>
      </w:r>
      <w:r>
        <w:rPr>
          <w:rFonts w:hint="cs"/>
          <w:rtl/>
          <w:lang w:eastAsia="he-IL"/>
        </w:rPr>
        <w:t xml:space="preserve"> ההסדרים לפיקוח על אותה רגולציה, הבקרה של הרשות על אותם מקומות?</w:t>
      </w:r>
      <w:r w:rsidR="00140D02">
        <w:rPr>
          <w:rFonts w:hint="cs"/>
          <w:rtl/>
          <w:lang w:eastAsia="he-IL"/>
        </w:rPr>
        <w:t xml:space="preserve"> היא גם קובעת רגולציה וגם מפקחת</w:t>
      </w:r>
      <w:r>
        <w:rPr>
          <w:rFonts w:hint="cs"/>
          <w:rtl/>
          <w:lang w:eastAsia="he-IL"/>
        </w:rPr>
        <w:t xml:space="preserve"> ומבקרת אות</w:t>
      </w:r>
      <w:r w:rsidR="00F15DF4">
        <w:rPr>
          <w:rFonts w:hint="cs"/>
          <w:rtl/>
          <w:lang w:eastAsia="he-IL"/>
        </w:rPr>
        <w:t>ה</w:t>
      </w:r>
      <w:r>
        <w:rPr>
          <w:rFonts w:hint="cs"/>
          <w:rtl/>
          <w:lang w:eastAsia="he-IL"/>
        </w:rPr>
        <w:t>? איך זה אמור לעבוד?</w:t>
      </w:r>
    </w:p>
    <w:p w:rsidR="00140D02" w:rsidRDefault="00140D02" w:rsidP="00140D02">
      <w:pPr>
        <w:rPr>
          <w:rtl/>
          <w:lang w:eastAsia="he-IL"/>
        </w:rPr>
      </w:pPr>
    </w:p>
    <w:p w:rsidR="00140D02" w:rsidRDefault="00140D02" w:rsidP="00140D02">
      <w:pPr>
        <w:pStyle w:val="af9"/>
        <w:keepNext/>
        <w:rPr>
          <w:rtl/>
          <w:lang w:eastAsia="he-IL"/>
        </w:rPr>
      </w:pPr>
      <w:bookmarkStart w:id="1081" w:name="ET_guest_713667_271"/>
      <w:r w:rsidRPr="00140D02">
        <w:rPr>
          <w:rStyle w:val="TagStyle"/>
          <w:rtl/>
        </w:rPr>
        <w:t xml:space="preserve"> &lt;&lt; אורח &gt;&gt; </w:t>
      </w:r>
      <w:r>
        <w:rPr>
          <w:rtl/>
          <w:lang w:eastAsia="he-IL"/>
        </w:rPr>
        <w:t>דוד ימין:</w:t>
      </w:r>
      <w:r w:rsidRPr="00140D02">
        <w:rPr>
          <w:rStyle w:val="TagStyle"/>
          <w:rtl/>
        </w:rPr>
        <w:t xml:space="preserve"> &lt;&lt; אורח &gt;&gt;</w:t>
      </w:r>
      <w:r>
        <w:rPr>
          <w:rtl/>
          <w:lang w:eastAsia="he-IL"/>
        </w:rPr>
        <w:t xml:space="preserve">   </w:t>
      </w:r>
      <w:bookmarkEnd w:id="1081"/>
    </w:p>
    <w:p w:rsidR="00140D02" w:rsidRDefault="00140D02" w:rsidP="00140D02">
      <w:pPr>
        <w:pStyle w:val="KeepWithNext"/>
        <w:rPr>
          <w:rtl/>
          <w:lang w:eastAsia="he-IL"/>
        </w:rPr>
      </w:pPr>
    </w:p>
    <w:p w:rsidR="00403D19" w:rsidRDefault="00403D19" w:rsidP="00140D02">
      <w:pPr>
        <w:rPr>
          <w:rtl/>
          <w:lang w:eastAsia="he-IL"/>
        </w:rPr>
      </w:pPr>
      <w:r>
        <w:rPr>
          <w:rFonts w:hint="cs"/>
          <w:rtl/>
          <w:lang w:eastAsia="he-IL"/>
        </w:rPr>
        <w:t>אתה מדבר על חוק רישוי עסקים?</w:t>
      </w:r>
    </w:p>
    <w:p w:rsidR="00403D19" w:rsidRDefault="00403D19" w:rsidP="00140D02">
      <w:pPr>
        <w:rPr>
          <w:rtl/>
          <w:lang w:eastAsia="he-IL"/>
        </w:rPr>
      </w:pPr>
    </w:p>
    <w:p w:rsidR="00403D19" w:rsidRDefault="00403D19" w:rsidP="00403D19">
      <w:pPr>
        <w:pStyle w:val="af9"/>
        <w:keepNext/>
        <w:rPr>
          <w:rtl/>
          <w:lang w:eastAsia="he-IL"/>
        </w:rPr>
      </w:pPr>
      <w:bookmarkStart w:id="1082" w:name="ET_guest_880194_456"/>
      <w:r w:rsidRPr="00403D19">
        <w:rPr>
          <w:rStyle w:val="TagStyle"/>
          <w:rtl/>
        </w:rPr>
        <w:t xml:space="preserve"> &lt;&lt; אורח &gt;&gt; </w:t>
      </w:r>
      <w:r>
        <w:rPr>
          <w:rtl/>
          <w:lang w:eastAsia="he-IL"/>
        </w:rPr>
        <w:t xml:space="preserve">אביעד </w:t>
      </w:r>
      <w:proofErr w:type="spellStart"/>
      <w:r>
        <w:rPr>
          <w:rtl/>
          <w:lang w:eastAsia="he-IL"/>
        </w:rPr>
        <w:t>הומינר</w:t>
      </w:r>
      <w:proofErr w:type="spellEnd"/>
      <w:r>
        <w:rPr>
          <w:rtl/>
          <w:lang w:eastAsia="he-IL"/>
        </w:rPr>
        <w:t>-רוזנבלום:</w:t>
      </w:r>
      <w:r w:rsidRPr="00403D19">
        <w:rPr>
          <w:rStyle w:val="TagStyle"/>
          <w:rtl/>
        </w:rPr>
        <w:t xml:space="preserve"> &lt;&lt; אורח &gt;&gt;</w:t>
      </w:r>
      <w:r>
        <w:rPr>
          <w:rtl/>
          <w:lang w:eastAsia="he-IL"/>
        </w:rPr>
        <w:t xml:space="preserve">   </w:t>
      </w:r>
      <w:bookmarkEnd w:id="1082"/>
    </w:p>
    <w:p w:rsidR="00403D19" w:rsidRDefault="00403D19" w:rsidP="00403D19">
      <w:pPr>
        <w:pStyle w:val="KeepWithNext"/>
        <w:rPr>
          <w:rtl/>
          <w:lang w:eastAsia="he-IL"/>
        </w:rPr>
      </w:pPr>
    </w:p>
    <w:p w:rsidR="00403D19" w:rsidRDefault="00403D19" w:rsidP="00403D19">
      <w:pPr>
        <w:rPr>
          <w:rtl/>
          <w:lang w:eastAsia="he-IL"/>
        </w:rPr>
      </w:pPr>
      <w:r>
        <w:rPr>
          <w:rFonts w:hint="cs"/>
          <w:rtl/>
          <w:lang w:eastAsia="he-IL"/>
        </w:rPr>
        <w:t xml:space="preserve">כן, בעיקר. </w:t>
      </w:r>
    </w:p>
    <w:p w:rsidR="00403D19" w:rsidRDefault="00403D19" w:rsidP="00403D19">
      <w:pPr>
        <w:rPr>
          <w:rtl/>
          <w:lang w:eastAsia="he-IL"/>
        </w:rPr>
      </w:pPr>
    </w:p>
    <w:p w:rsidR="00403D19" w:rsidRDefault="00403D19" w:rsidP="00403D19">
      <w:pPr>
        <w:pStyle w:val="af9"/>
        <w:keepNext/>
        <w:rPr>
          <w:rtl/>
          <w:lang w:eastAsia="he-IL"/>
        </w:rPr>
      </w:pPr>
      <w:bookmarkStart w:id="1083" w:name="ET_guest_713667_457"/>
      <w:r w:rsidRPr="00403D19">
        <w:rPr>
          <w:rStyle w:val="TagStyle"/>
          <w:rtl/>
        </w:rPr>
        <w:t xml:space="preserve"> &lt;&lt; אורח &gt;&gt; </w:t>
      </w:r>
      <w:r>
        <w:rPr>
          <w:rtl/>
          <w:lang w:eastAsia="he-IL"/>
        </w:rPr>
        <w:t>דוד ימין:</w:t>
      </w:r>
      <w:r w:rsidRPr="00403D19">
        <w:rPr>
          <w:rStyle w:val="TagStyle"/>
          <w:rtl/>
        </w:rPr>
        <w:t xml:space="preserve"> &lt;&lt; אורח &gt;&gt;</w:t>
      </w:r>
      <w:r>
        <w:rPr>
          <w:rtl/>
          <w:lang w:eastAsia="he-IL"/>
        </w:rPr>
        <w:t xml:space="preserve">   </w:t>
      </w:r>
      <w:bookmarkEnd w:id="1083"/>
    </w:p>
    <w:p w:rsidR="00403D19" w:rsidRDefault="00403D19" w:rsidP="00403D19">
      <w:pPr>
        <w:pStyle w:val="KeepWithNext"/>
        <w:rPr>
          <w:rtl/>
          <w:lang w:eastAsia="he-IL"/>
        </w:rPr>
      </w:pPr>
    </w:p>
    <w:p w:rsidR="00140D02" w:rsidRDefault="00403D19" w:rsidP="00FD019D">
      <w:pPr>
        <w:rPr>
          <w:rtl/>
          <w:lang w:eastAsia="he-IL"/>
        </w:rPr>
      </w:pPr>
      <w:r>
        <w:rPr>
          <w:rFonts w:hint="cs"/>
          <w:rtl/>
          <w:lang w:eastAsia="he-IL"/>
        </w:rPr>
        <w:t xml:space="preserve">אני ממשרד ראש הממשלה. חוק רישוי עסקים יש לו מנגנון שלם ומפורט. זה לא הרשות כמו </w:t>
      </w:r>
      <w:bookmarkStart w:id="1084" w:name="_ETM_Q1_7018521"/>
      <w:bookmarkEnd w:id="1084"/>
      <w:r>
        <w:rPr>
          <w:rFonts w:hint="cs"/>
          <w:rtl/>
          <w:lang w:eastAsia="he-IL"/>
        </w:rPr>
        <w:t xml:space="preserve">פה. </w:t>
      </w:r>
      <w:r w:rsidR="00140D02">
        <w:rPr>
          <w:rFonts w:hint="cs"/>
          <w:rtl/>
          <w:lang w:eastAsia="he-IL"/>
        </w:rPr>
        <w:t xml:space="preserve">יש ועדה </w:t>
      </w:r>
      <w:r>
        <w:rPr>
          <w:rFonts w:hint="cs"/>
          <w:rtl/>
          <w:lang w:eastAsia="he-IL"/>
        </w:rPr>
        <w:t xml:space="preserve">ויש ברירות </w:t>
      </w:r>
      <w:r w:rsidR="00140D02">
        <w:rPr>
          <w:rFonts w:hint="cs"/>
          <w:rtl/>
          <w:lang w:eastAsia="he-IL"/>
        </w:rPr>
        <w:t>מחדל מה קורה כאשר</w:t>
      </w:r>
      <w:r>
        <w:rPr>
          <w:rFonts w:hint="cs"/>
          <w:rtl/>
          <w:lang w:eastAsia="he-IL"/>
        </w:rPr>
        <w:t xml:space="preserve"> יש מחלוקת בינה לבין נותן האישור</w:t>
      </w:r>
      <w:r w:rsidR="00140D02">
        <w:rPr>
          <w:rFonts w:hint="cs"/>
          <w:rtl/>
          <w:lang w:eastAsia="he-IL"/>
        </w:rPr>
        <w:t xml:space="preserve">. </w:t>
      </w:r>
      <w:r>
        <w:rPr>
          <w:rFonts w:hint="cs"/>
          <w:rtl/>
          <w:lang w:eastAsia="he-IL"/>
        </w:rPr>
        <w:t xml:space="preserve">המחלוקות האלה </w:t>
      </w:r>
      <w:bookmarkStart w:id="1085" w:name="_ETM_Q1_7032949"/>
      <w:bookmarkEnd w:id="1085"/>
      <w:r w:rsidR="00140D02">
        <w:rPr>
          <w:rFonts w:hint="cs"/>
          <w:rtl/>
          <w:lang w:eastAsia="he-IL"/>
        </w:rPr>
        <w:t xml:space="preserve">אמורות להיות </w:t>
      </w:r>
      <w:r>
        <w:rPr>
          <w:rFonts w:hint="cs"/>
          <w:rtl/>
          <w:lang w:eastAsia="he-IL"/>
        </w:rPr>
        <w:t xml:space="preserve">מוכרעות </w:t>
      </w:r>
      <w:r w:rsidR="00140D02">
        <w:rPr>
          <w:rFonts w:hint="cs"/>
          <w:rtl/>
          <w:lang w:eastAsia="he-IL"/>
        </w:rPr>
        <w:t>בממש</w:t>
      </w:r>
      <w:r>
        <w:rPr>
          <w:rFonts w:hint="cs"/>
          <w:rtl/>
          <w:lang w:eastAsia="he-IL"/>
        </w:rPr>
        <w:t>לה. כאשר התהליך מבוצע שם הרשות מבקרת שם את קביעת הרגולציה. שוב, ז</w:t>
      </w:r>
      <w:r w:rsidR="00FD019D">
        <w:rPr>
          <w:rFonts w:hint="cs"/>
          <w:rtl/>
          <w:lang w:eastAsia="he-IL"/>
        </w:rPr>
        <w:t>ה</w:t>
      </w:r>
      <w:r>
        <w:rPr>
          <w:rFonts w:hint="cs"/>
          <w:rtl/>
          <w:lang w:eastAsia="he-IL"/>
        </w:rPr>
        <w:t xml:space="preserve"> רגולציה שלא נקבעת בתקנות או בחוקים, </w:t>
      </w:r>
      <w:bookmarkStart w:id="1086" w:name="_ETM_Q1_7048620"/>
      <w:bookmarkEnd w:id="1086"/>
      <w:r>
        <w:rPr>
          <w:rFonts w:hint="cs"/>
          <w:rtl/>
          <w:lang w:eastAsia="he-IL"/>
        </w:rPr>
        <w:t xml:space="preserve">זה רגולציה שנקבעת במפרטים, זה דרגה אחת למטה. </w:t>
      </w:r>
    </w:p>
    <w:p w:rsidR="00140D02" w:rsidRDefault="00140D02" w:rsidP="00140D02">
      <w:pPr>
        <w:rPr>
          <w:rtl/>
          <w:lang w:eastAsia="he-IL"/>
        </w:rPr>
      </w:pPr>
    </w:p>
    <w:p w:rsidR="00140D02" w:rsidRDefault="00140D02" w:rsidP="00403D19">
      <w:pPr>
        <w:rPr>
          <w:rtl/>
          <w:lang w:eastAsia="he-IL"/>
        </w:rPr>
      </w:pPr>
      <w:r>
        <w:rPr>
          <w:rFonts w:hint="cs"/>
          <w:rtl/>
          <w:lang w:eastAsia="he-IL"/>
        </w:rPr>
        <w:t xml:space="preserve">אין </w:t>
      </w:r>
      <w:r w:rsidR="00403D19">
        <w:rPr>
          <w:rFonts w:hint="cs"/>
          <w:rtl/>
          <w:lang w:eastAsia="he-IL"/>
        </w:rPr>
        <w:t xml:space="preserve">סיבה </w:t>
      </w:r>
      <w:r>
        <w:rPr>
          <w:rFonts w:hint="cs"/>
          <w:rtl/>
          <w:lang w:eastAsia="he-IL"/>
        </w:rPr>
        <w:t xml:space="preserve">שאותה רשות תבקר את עצמה. יש </w:t>
      </w:r>
      <w:r w:rsidR="00403D19">
        <w:rPr>
          <w:rFonts w:hint="cs"/>
          <w:rtl/>
          <w:lang w:eastAsia="he-IL"/>
        </w:rPr>
        <w:t>שם</w:t>
      </w:r>
      <w:bookmarkStart w:id="1087" w:name="_ETM_Q1_7058696"/>
      <w:bookmarkEnd w:id="1087"/>
      <w:r w:rsidR="00403D19">
        <w:rPr>
          <w:rFonts w:hint="cs"/>
          <w:rtl/>
          <w:lang w:eastAsia="he-IL"/>
        </w:rPr>
        <w:t xml:space="preserve"> </w:t>
      </w:r>
      <w:r>
        <w:rPr>
          <w:rFonts w:hint="cs"/>
          <w:rtl/>
          <w:lang w:eastAsia="he-IL"/>
        </w:rPr>
        <w:t>מנגנון איזון פנימי</w:t>
      </w:r>
      <w:r w:rsidR="00403D19">
        <w:rPr>
          <w:rFonts w:hint="cs"/>
          <w:rtl/>
          <w:lang w:eastAsia="he-IL"/>
        </w:rPr>
        <w:t xml:space="preserve">, שבתוך הוועדה הזאת יושבים גם נציגי נותני האישור וגם </w:t>
      </w:r>
      <w:bookmarkStart w:id="1088" w:name="_ETM_Q1_7068635"/>
      <w:bookmarkEnd w:id="1088"/>
      <w:r w:rsidR="00403D19">
        <w:rPr>
          <w:rFonts w:hint="cs"/>
          <w:rtl/>
          <w:lang w:eastAsia="he-IL"/>
        </w:rPr>
        <w:t xml:space="preserve">נציגי הוועדה לאסדרה, ובסוף זה עולה להכרעת ממשלה. </w:t>
      </w:r>
    </w:p>
    <w:p w:rsidR="00140D02" w:rsidRDefault="00140D02" w:rsidP="00140D02">
      <w:pPr>
        <w:rPr>
          <w:rtl/>
          <w:lang w:eastAsia="he-IL"/>
        </w:rPr>
      </w:pPr>
    </w:p>
    <w:p w:rsidR="00140D02" w:rsidRDefault="00140D02" w:rsidP="00140D02">
      <w:pPr>
        <w:pStyle w:val="af6"/>
        <w:keepNext/>
        <w:rPr>
          <w:rtl/>
        </w:rPr>
      </w:pPr>
      <w:bookmarkStart w:id="1089" w:name="ET_yor_6156_272"/>
      <w:r w:rsidRPr="00140D02">
        <w:rPr>
          <w:rStyle w:val="TagStyle"/>
          <w:rtl/>
        </w:rPr>
        <w:t xml:space="preserve"> &lt;&lt; </w:t>
      </w:r>
      <w:proofErr w:type="spellStart"/>
      <w:r w:rsidRPr="00140D02">
        <w:rPr>
          <w:rStyle w:val="TagStyle"/>
          <w:rtl/>
        </w:rPr>
        <w:t>יור</w:t>
      </w:r>
      <w:proofErr w:type="spellEnd"/>
      <w:r w:rsidRPr="00140D02">
        <w:rPr>
          <w:rStyle w:val="TagStyle"/>
          <w:rtl/>
        </w:rPr>
        <w:t xml:space="preserve"> &gt;&gt; </w:t>
      </w:r>
      <w:r>
        <w:rPr>
          <w:rtl/>
        </w:rPr>
        <w:t>היו"ר גלעד קריב:</w:t>
      </w:r>
      <w:r w:rsidRPr="00140D02">
        <w:rPr>
          <w:rStyle w:val="TagStyle"/>
          <w:rtl/>
        </w:rPr>
        <w:t xml:space="preserve"> &lt;&lt; </w:t>
      </w:r>
      <w:proofErr w:type="spellStart"/>
      <w:r w:rsidRPr="00140D02">
        <w:rPr>
          <w:rStyle w:val="TagStyle"/>
          <w:rtl/>
        </w:rPr>
        <w:t>יור</w:t>
      </w:r>
      <w:proofErr w:type="spellEnd"/>
      <w:r w:rsidRPr="00140D02">
        <w:rPr>
          <w:rStyle w:val="TagStyle"/>
          <w:rtl/>
        </w:rPr>
        <w:t xml:space="preserve"> &gt;&gt;</w:t>
      </w:r>
      <w:r>
        <w:rPr>
          <w:rtl/>
        </w:rPr>
        <w:t xml:space="preserve">   </w:t>
      </w:r>
      <w:bookmarkEnd w:id="1089"/>
    </w:p>
    <w:p w:rsidR="00140D02" w:rsidRDefault="00140D02" w:rsidP="00140D02">
      <w:pPr>
        <w:pStyle w:val="KeepWithNext"/>
        <w:rPr>
          <w:rtl/>
          <w:lang w:eastAsia="he-IL"/>
        </w:rPr>
      </w:pPr>
    </w:p>
    <w:p w:rsidR="00B6558D" w:rsidRDefault="00B6558D" w:rsidP="00140D02">
      <w:pPr>
        <w:rPr>
          <w:rtl/>
          <w:lang w:eastAsia="he-IL"/>
        </w:rPr>
      </w:pPr>
      <w:r>
        <w:rPr>
          <w:rFonts w:hint="cs"/>
          <w:rtl/>
          <w:lang w:eastAsia="he-IL"/>
        </w:rPr>
        <w:t xml:space="preserve">בסדר גמור. </w:t>
      </w:r>
      <w:bookmarkStart w:id="1090" w:name="_ETM_Q1_7079206"/>
      <w:bookmarkEnd w:id="1090"/>
    </w:p>
    <w:p w:rsidR="00B6558D" w:rsidRDefault="00B6558D" w:rsidP="00140D02">
      <w:pPr>
        <w:rPr>
          <w:rtl/>
          <w:lang w:eastAsia="he-IL"/>
        </w:rPr>
      </w:pPr>
    </w:p>
    <w:p w:rsidR="00140D02" w:rsidRDefault="00140D02" w:rsidP="00B6558D">
      <w:pPr>
        <w:rPr>
          <w:rtl/>
          <w:lang w:eastAsia="he-IL"/>
        </w:rPr>
      </w:pPr>
      <w:r>
        <w:rPr>
          <w:rFonts w:hint="cs"/>
          <w:rtl/>
          <w:lang w:eastAsia="he-IL"/>
        </w:rPr>
        <w:t>אנחנו מגיעים לפרק האחרון</w:t>
      </w:r>
      <w:r w:rsidR="00B6558D">
        <w:rPr>
          <w:rFonts w:hint="cs"/>
          <w:rtl/>
          <w:lang w:eastAsia="he-IL"/>
        </w:rPr>
        <w:t>, פרק ח'</w:t>
      </w:r>
      <w:r>
        <w:rPr>
          <w:rFonts w:hint="cs"/>
          <w:rtl/>
          <w:lang w:eastAsia="he-IL"/>
        </w:rPr>
        <w:t>. קודם כול,</w:t>
      </w:r>
      <w:r w:rsidR="00B6558D">
        <w:rPr>
          <w:rFonts w:hint="cs"/>
          <w:rtl/>
          <w:lang w:eastAsia="he-IL"/>
        </w:rPr>
        <w:t xml:space="preserve"> סעיף 45(א)(1) בנוסח החוק המקורי יורד.</w:t>
      </w:r>
    </w:p>
    <w:p w:rsidR="00140D02" w:rsidRDefault="00140D02" w:rsidP="00140D02">
      <w:pPr>
        <w:rPr>
          <w:rtl/>
          <w:lang w:eastAsia="he-IL"/>
        </w:rPr>
      </w:pPr>
    </w:p>
    <w:p w:rsidR="00140D02" w:rsidRDefault="00140D02" w:rsidP="00140D02">
      <w:pPr>
        <w:pStyle w:val="a4"/>
        <w:keepNext/>
        <w:rPr>
          <w:rtl/>
        </w:rPr>
      </w:pPr>
      <w:bookmarkStart w:id="1091" w:name="ET_speaker_גור_בליי_273"/>
      <w:r w:rsidRPr="00140D02">
        <w:rPr>
          <w:rStyle w:val="TagStyle"/>
          <w:rtl/>
        </w:rPr>
        <w:t xml:space="preserve"> &lt;&lt; דובר &gt;&gt; </w:t>
      </w:r>
      <w:r>
        <w:rPr>
          <w:rtl/>
        </w:rPr>
        <w:t xml:space="preserve">גור </w:t>
      </w:r>
      <w:proofErr w:type="spellStart"/>
      <w:r>
        <w:rPr>
          <w:rtl/>
        </w:rPr>
        <w:t>בליי</w:t>
      </w:r>
      <w:proofErr w:type="spellEnd"/>
      <w:r>
        <w:rPr>
          <w:rtl/>
        </w:rPr>
        <w:t>:</w:t>
      </w:r>
      <w:r w:rsidRPr="00140D02">
        <w:rPr>
          <w:rStyle w:val="TagStyle"/>
          <w:rtl/>
        </w:rPr>
        <w:t xml:space="preserve"> &lt;&lt; דובר &gt;&gt;</w:t>
      </w:r>
      <w:r>
        <w:rPr>
          <w:rtl/>
        </w:rPr>
        <w:t xml:space="preserve">   </w:t>
      </w:r>
      <w:bookmarkEnd w:id="1091"/>
    </w:p>
    <w:p w:rsidR="00140D02" w:rsidRDefault="00140D02" w:rsidP="00140D02">
      <w:pPr>
        <w:pStyle w:val="KeepWithNext"/>
        <w:rPr>
          <w:rtl/>
          <w:lang w:eastAsia="he-IL"/>
        </w:rPr>
      </w:pPr>
    </w:p>
    <w:p w:rsidR="00B6558D" w:rsidRDefault="00B6558D" w:rsidP="00140D02">
      <w:pPr>
        <w:rPr>
          <w:rtl/>
          <w:lang w:eastAsia="he-IL"/>
        </w:rPr>
      </w:pPr>
      <w:r>
        <w:rPr>
          <w:rFonts w:hint="cs"/>
          <w:rtl/>
          <w:lang w:eastAsia="he-IL"/>
        </w:rPr>
        <w:t xml:space="preserve">כן, בגלל הורדת סמכויות הקצה </w:t>
      </w:r>
      <w:r w:rsidR="00140D02">
        <w:rPr>
          <w:rFonts w:hint="cs"/>
          <w:rtl/>
          <w:lang w:eastAsia="he-IL"/>
        </w:rPr>
        <w:t>העברנו חלק ממנו להמשך</w:t>
      </w:r>
      <w:r>
        <w:rPr>
          <w:rFonts w:hint="cs"/>
          <w:rtl/>
          <w:lang w:eastAsia="he-IL"/>
        </w:rPr>
        <w:t xml:space="preserve"> כי יש פה </w:t>
      </w:r>
      <w:bookmarkStart w:id="1092" w:name="_ETM_Q1_7092499"/>
      <w:bookmarkEnd w:id="1092"/>
      <w:r>
        <w:rPr>
          <w:rFonts w:hint="cs"/>
          <w:rtl/>
          <w:lang w:eastAsia="he-IL"/>
        </w:rPr>
        <w:t>מועד השלמת היערכות, שזה הגדרה שמשתמשים בה בהמשך</w:t>
      </w:r>
      <w:r w:rsidR="00140D02">
        <w:rPr>
          <w:rFonts w:hint="cs"/>
          <w:rtl/>
          <w:lang w:eastAsia="he-IL"/>
        </w:rPr>
        <w:t xml:space="preserve">. </w:t>
      </w:r>
      <w:r>
        <w:rPr>
          <w:rFonts w:hint="cs"/>
          <w:rtl/>
          <w:lang w:eastAsia="he-IL"/>
        </w:rPr>
        <w:t xml:space="preserve">זה עניין של נוסח. </w:t>
      </w:r>
    </w:p>
    <w:p w:rsidR="00B6558D" w:rsidRDefault="00B6558D" w:rsidP="00140D02">
      <w:pPr>
        <w:rPr>
          <w:rtl/>
          <w:lang w:eastAsia="he-IL"/>
        </w:rPr>
      </w:pPr>
    </w:p>
    <w:p w:rsidR="00140D02" w:rsidRDefault="00140D02" w:rsidP="00B6558D">
      <w:pPr>
        <w:rPr>
          <w:rtl/>
          <w:lang w:eastAsia="he-IL"/>
        </w:rPr>
      </w:pPr>
      <w:r>
        <w:rPr>
          <w:rFonts w:hint="cs"/>
          <w:rtl/>
          <w:lang w:eastAsia="he-IL"/>
        </w:rPr>
        <w:t xml:space="preserve">אני רוצה לציין </w:t>
      </w:r>
      <w:r w:rsidR="00B6558D">
        <w:rPr>
          <w:rFonts w:hint="cs"/>
          <w:rtl/>
          <w:lang w:eastAsia="he-IL"/>
        </w:rPr>
        <w:t xml:space="preserve">למען </w:t>
      </w:r>
      <w:r>
        <w:rPr>
          <w:rFonts w:hint="cs"/>
          <w:rtl/>
          <w:lang w:eastAsia="he-IL"/>
        </w:rPr>
        <w:t>הבהירות</w:t>
      </w:r>
      <w:r w:rsidR="00B6558D">
        <w:rPr>
          <w:rFonts w:hint="cs"/>
          <w:rtl/>
          <w:lang w:eastAsia="he-IL"/>
        </w:rPr>
        <w:t xml:space="preserve"> שבנוסח היו"ר שהופץ היה כבר פה בנושא </w:t>
      </w:r>
      <w:bookmarkStart w:id="1093" w:name="_ETM_Q1_7106590"/>
      <w:bookmarkEnd w:id="1093"/>
      <w:r w:rsidR="00B6558D">
        <w:rPr>
          <w:rFonts w:hint="cs"/>
          <w:rtl/>
          <w:lang w:eastAsia="he-IL"/>
        </w:rPr>
        <w:t>התחולה, בנקודה הזאת, סעיף שהתייחס לתוספת ולהפניה לגבי סוגים של</w:t>
      </w:r>
      <w:bookmarkStart w:id="1094" w:name="_ETM_Q1_7115475"/>
      <w:bookmarkEnd w:id="1094"/>
      <w:r w:rsidR="00B6558D">
        <w:rPr>
          <w:rFonts w:hint="cs"/>
          <w:rtl/>
          <w:lang w:eastAsia="he-IL"/>
        </w:rPr>
        <w:t xml:space="preserve"> </w:t>
      </w:r>
      <w:proofErr w:type="spellStart"/>
      <w:r w:rsidR="00B6558D">
        <w:rPr>
          <w:rFonts w:hint="cs"/>
          <w:rtl/>
          <w:lang w:eastAsia="he-IL"/>
        </w:rPr>
        <w:t>אסדרות</w:t>
      </w:r>
      <w:proofErr w:type="spellEnd"/>
      <w:r w:rsidR="00B6558D">
        <w:rPr>
          <w:rFonts w:hint="cs"/>
          <w:rtl/>
          <w:lang w:eastAsia="he-IL"/>
        </w:rPr>
        <w:t xml:space="preserve"> שהוחרגו מהגדרת "אסדרה"</w:t>
      </w:r>
      <w:r>
        <w:rPr>
          <w:rFonts w:hint="cs"/>
          <w:rtl/>
          <w:lang w:eastAsia="he-IL"/>
        </w:rPr>
        <w:t xml:space="preserve">. בגלל שהדבר הזה </w:t>
      </w:r>
      <w:r w:rsidR="00B6558D">
        <w:rPr>
          <w:rFonts w:hint="cs"/>
          <w:rtl/>
          <w:lang w:eastAsia="he-IL"/>
        </w:rPr>
        <w:t xml:space="preserve">עוד </w:t>
      </w:r>
      <w:r>
        <w:rPr>
          <w:rFonts w:hint="cs"/>
          <w:rtl/>
          <w:lang w:eastAsia="he-IL"/>
        </w:rPr>
        <w:t>לא נסגר</w:t>
      </w:r>
      <w:r w:rsidR="00B6558D">
        <w:rPr>
          <w:rFonts w:hint="cs"/>
          <w:rtl/>
          <w:lang w:eastAsia="he-IL"/>
        </w:rPr>
        <w:t xml:space="preserve"> עד הסוף, </w:t>
      </w:r>
      <w:bookmarkStart w:id="1095" w:name="_ETM_Q1_7118452"/>
      <w:bookmarkEnd w:id="1095"/>
      <w:r w:rsidR="00B6558D">
        <w:rPr>
          <w:rFonts w:hint="cs"/>
          <w:rtl/>
          <w:lang w:eastAsia="he-IL"/>
        </w:rPr>
        <w:t>הוא חלק מן התוספות ומן התיקונים, הוא יוצג בנפרד</w:t>
      </w:r>
      <w:r>
        <w:rPr>
          <w:rFonts w:hint="cs"/>
          <w:rtl/>
          <w:lang w:eastAsia="he-IL"/>
        </w:rPr>
        <w:t>. אנחנו עוב</w:t>
      </w:r>
      <w:r w:rsidR="00B6558D">
        <w:rPr>
          <w:rFonts w:hint="cs"/>
          <w:rtl/>
          <w:lang w:eastAsia="he-IL"/>
        </w:rPr>
        <w:t>ר</w:t>
      </w:r>
      <w:r>
        <w:rPr>
          <w:rFonts w:hint="cs"/>
          <w:rtl/>
          <w:lang w:eastAsia="he-IL"/>
        </w:rPr>
        <w:t>י</w:t>
      </w:r>
      <w:r w:rsidR="00440765">
        <w:rPr>
          <w:rFonts w:hint="cs"/>
          <w:rtl/>
          <w:lang w:eastAsia="he-IL"/>
        </w:rPr>
        <w:t>ם</w:t>
      </w:r>
      <w:r>
        <w:rPr>
          <w:rFonts w:hint="cs"/>
          <w:rtl/>
          <w:lang w:eastAsia="he-IL"/>
        </w:rPr>
        <w:t xml:space="preserve"> </w:t>
      </w:r>
      <w:r w:rsidR="00B6558D">
        <w:rPr>
          <w:rFonts w:hint="cs"/>
          <w:rtl/>
          <w:lang w:eastAsia="he-IL"/>
        </w:rPr>
        <w:t xml:space="preserve">פה סדרתית </w:t>
      </w:r>
      <w:bookmarkStart w:id="1096" w:name="_ETM_Q1_7125435"/>
      <w:bookmarkEnd w:id="1096"/>
      <w:r>
        <w:rPr>
          <w:rFonts w:hint="cs"/>
          <w:rtl/>
          <w:lang w:eastAsia="he-IL"/>
        </w:rPr>
        <w:t>על הסעיפים של הנוסח הכחול</w:t>
      </w:r>
      <w:r w:rsidR="00B6558D">
        <w:rPr>
          <w:rFonts w:hint="cs"/>
          <w:rtl/>
          <w:lang w:eastAsia="he-IL"/>
        </w:rPr>
        <w:t xml:space="preserve"> אבל הדברים האלה הם חלק מן הדברים שיוצגו מחר, </w:t>
      </w:r>
      <w:bookmarkStart w:id="1097" w:name="_ETM_Q1_7133053"/>
      <w:bookmarkEnd w:id="1097"/>
      <w:r w:rsidR="00B6558D">
        <w:rPr>
          <w:rFonts w:hint="cs"/>
          <w:rtl/>
          <w:lang w:eastAsia="he-IL"/>
        </w:rPr>
        <w:t>אני מניח.</w:t>
      </w:r>
    </w:p>
    <w:p w:rsidR="00140D02" w:rsidRDefault="00140D02" w:rsidP="00140D02">
      <w:pPr>
        <w:rPr>
          <w:rtl/>
          <w:lang w:eastAsia="he-IL"/>
        </w:rPr>
      </w:pPr>
    </w:p>
    <w:p w:rsidR="00140D02" w:rsidRDefault="00140D02" w:rsidP="00140D02">
      <w:pPr>
        <w:pStyle w:val="af6"/>
        <w:keepNext/>
        <w:rPr>
          <w:rtl/>
        </w:rPr>
      </w:pPr>
      <w:bookmarkStart w:id="1098" w:name="ET_yor_6156_274"/>
      <w:r w:rsidRPr="00140D02">
        <w:rPr>
          <w:rStyle w:val="TagStyle"/>
          <w:rtl/>
        </w:rPr>
        <w:t xml:space="preserve"> &lt;&lt; </w:t>
      </w:r>
      <w:proofErr w:type="spellStart"/>
      <w:r w:rsidRPr="00140D02">
        <w:rPr>
          <w:rStyle w:val="TagStyle"/>
          <w:rtl/>
        </w:rPr>
        <w:t>יור</w:t>
      </w:r>
      <w:proofErr w:type="spellEnd"/>
      <w:r w:rsidRPr="00140D02">
        <w:rPr>
          <w:rStyle w:val="TagStyle"/>
          <w:rtl/>
        </w:rPr>
        <w:t xml:space="preserve"> &gt;&gt; </w:t>
      </w:r>
      <w:r>
        <w:rPr>
          <w:rtl/>
        </w:rPr>
        <w:t>היו"ר גלעד קריב:</w:t>
      </w:r>
      <w:r w:rsidRPr="00140D02">
        <w:rPr>
          <w:rStyle w:val="TagStyle"/>
          <w:rtl/>
        </w:rPr>
        <w:t xml:space="preserve"> &lt;&lt; </w:t>
      </w:r>
      <w:proofErr w:type="spellStart"/>
      <w:r w:rsidRPr="00140D02">
        <w:rPr>
          <w:rStyle w:val="TagStyle"/>
          <w:rtl/>
        </w:rPr>
        <w:t>יור</w:t>
      </w:r>
      <w:proofErr w:type="spellEnd"/>
      <w:r w:rsidRPr="00140D02">
        <w:rPr>
          <w:rStyle w:val="TagStyle"/>
          <w:rtl/>
        </w:rPr>
        <w:t xml:space="preserve"> &gt;&gt;</w:t>
      </w:r>
      <w:r>
        <w:rPr>
          <w:rtl/>
        </w:rPr>
        <w:t xml:space="preserve">   </w:t>
      </w:r>
      <w:bookmarkEnd w:id="1098"/>
    </w:p>
    <w:p w:rsidR="00140D02" w:rsidRDefault="00140D02" w:rsidP="00140D02">
      <w:pPr>
        <w:pStyle w:val="KeepWithNext"/>
        <w:rPr>
          <w:rtl/>
          <w:lang w:eastAsia="he-IL"/>
        </w:rPr>
      </w:pPr>
    </w:p>
    <w:p w:rsidR="00140D02" w:rsidRDefault="00140D02" w:rsidP="00FD019D">
      <w:pPr>
        <w:rPr>
          <w:rtl/>
          <w:lang w:eastAsia="he-IL"/>
        </w:rPr>
      </w:pPr>
      <w:r>
        <w:rPr>
          <w:rFonts w:hint="cs"/>
          <w:rtl/>
          <w:lang w:eastAsia="he-IL"/>
        </w:rPr>
        <w:t>זה כל נושא ההחרגות מהגדרת</w:t>
      </w:r>
      <w:r w:rsidR="00B6558D">
        <w:rPr>
          <w:rFonts w:hint="cs"/>
          <w:rtl/>
          <w:lang w:eastAsia="he-IL"/>
        </w:rPr>
        <w:t xml:space="preserve"> "אסדרה"</w:t>
      </w:r>
      <w:r>
        <w:rPr>
          <w:rFonts w:hint="cs"/>
          <w:rtl/>
          <w:lang w:eastAsia="he-IL"/>
        </w:rPr>
        <w:t xml:space="preserve">, שאנחנו חשבנו שלא נכון לתת שם החרגה גורפת אלא </w:t>
      </w:r>
      <w:r w:rsidR="00B6558D">
        <w:rPr>
          <w:rFonts w:hint="cs"/>
          <w:rtl/>
          <w:lang w:eastAsia="he-IL"/>
        </w:rPr>
        <w:t xml:space="preserve">למצוא מנגנון יותר עדין, שאומר שבמקומות שבהם האופי </w:t>
      </w:r>
      <w:proofErr w:type="spellStart"/>
      <w:r w:rsidR="00B6558D">
        <w:rPr>
          <w:rFonts w:hint="cs"/>
          <w:rtl/>
          <w:lang w:eastAsia="he-IL"/>
        </w:rPr>
        <w:t>האסדרתי</w:t>
      </w:r>
      <w:proofErr w:type="spellEnd"/>
      <w:r w:rsidR="00B6558D">
        <w:rPr>
          <w:rFonts w:hint="cs"/>
          <w:rtl/>
          <w:lang w:eastAsia="he-IL"/>
        </w:rPr>
        <w:t xml:space="preserve"> של פעולת הרשות, כמו ברשות המיסים, </w:t>
      </w:r>
      <w:r>
        <w:rPr>
          <w:rFonts w:hint="cs"/>
          <w:rtl/>
          <w:lang w:eastAsia="he-IL"/>
        </w:rPr>
        <w:t xml:space="preserve">נותן את הטון אז יש יכולת </w:t>
      </w:r>
      <w:r w:rsidR="00B6558D">
        <w:rPr>
          <w:rFonts w:hint="cs"/>
          <w:rtl/>
          <w:lang w:eastAsia="he-IL"/>
        </w:rPr>
        <w:t xml:space="preserve">כן </w:t>
      </w:r>
      <w:r>
        <w:rPr>
          <w:rFonts w:hint="cs"/>
          <w:rtl/>
          <w:lang w:eastAsia="he-IL"/>
        </w:rPr>
        <w:t>להכפיף</w:t>
      </w:r>
      <w:r w:rsidR="00B6558D">
        <w:rPr>
          <w:rFonts w:hint="cs"/>
          <w:rtl/>
          <w:lang w:eastAsia="he-IL"/>
        </w:rPr>
        <w:t xml:space="preserve"> </w:t>
      </w:r>
      <w:bookmarkStart w:id="1099" w:name="_ETM_Q1_7151489"/>
      <w:bookmarkEnd w:id="1099"/>
      <w:r w:rsidR="00B6558D">
        <w:rPr>
          <w:rFonts w:hint="cs"/>
          <w:rtl/>
          <w:lang w:eastAsia="he-IL"/>
        </w:rPr>
        <w:t>את האסדרה הזאת.</w:t>
      </w:r>
    </w:p>
    <w:p w:rsidR="00140D02" w:rsidRDefault="00140D02" w:rsidP="00140D02">
      <w:pPr>
        <w:rPr>
          <w:rtl/>
          <w:lang w:eastAsia="he-IL"/>
        </w:rPr>
      </w:pPr>
    </w:p>
    <w:p w:rsidR="00140D02" w:rsidRDefault="00140D02" w:rsidP="00140D02">
      <w:pPr>
        <w:pStyle w:val="a4"/>
        <w:keepNext/>
        <w:rPr>
          <w:rtl/>
        </w:rPr>
      </w:pPr>
      <w:bookmarkStart w:id="1100" w:name="ET_speaker_גור_בליי_275"/>
      <w:r w:rsidRPr="00140D02">
        <w:rPr>
          <w:rStyle w:val="TagStyle"/>
          <w:rtl/>
        </w:rPr>
        <w:t xml:space="preserve"> &lt;&lt; דובר &gt;&gt; </w:t>
      </w:r>
      <w:r>
        <w:rPr>
          <w:rtl/>
        </w:rPr>
        <w:t xml:space="preserve">גור </w:t>
      </w:r>
      <w:proofErr w:type="spellStart"/>
      <w:r>
        <w:rPr>
          <w:rtl/>
        </w:rPr>
        <w:t>בליי</w:t>
      </w:r>
      <w:proofErr w:type="spellEnd"/>
      <w:r>
        <w:rPr>
          <w:rtl/>
        </w:rPr>
        <w:t>:</w:t>
      </w:r>
      <w:r w:rsidRPr="00140D02">
        <w:rPr>
          <w:rStyle w:val="TagStyle"/>
          <w:rtl/>
        </w:rPr>
        <w:t xml:space="preserve"> &lt;&lt; דובר &gt;&gt;</w:t>
      </w:r>
      <w:r>
        <w:rPr>
          <w:rtl/>
        </w:rPr>
        <w:t xml:space="preserve">   </w:t>
      </w:r>
      <w:bookmarkEnd w:id="1100"/>
    </w:p>
    <w:p w:rsidR="00140D02" w:rsidRDefault="00140D02" w:rsidP="00140D02">
      <w:pPr>
        <w:pStyle w:val="KeepWithNext"/>
        <w:rPr>
          <w:rtl/>
          <w:lang w:eastAsia="he-IL"/>
        </w:rPr>
      </w:pPr>
    </w:p>
    <w:p w:rsidR="00B6558D" w:rsidRDefault="00B6558D" w:rsidP="00FD019D">
      <w:pPr>
        <w:rPr>
          <w:rtl/>
          <w:lang w:eastAsia="he-IL"/>
        </w:rPr>
      </w:pPr>
      <w:r>
        <w:rPr>
          <w:rFonts w:hint="cs"/>
          <w:rtl/>
          <w:lang w:eastAsia="he-IL"/>
        </w:rPr>
        <w:t>הסעיפים האלה יי</w:t>
      </w:r>
      <w:r w:rsidR="00FD019D">
        <w:rPr>
          <w:rFonts w:hint="cs"/>
          <w:rtl/>
          <w:lang w:eastAsia="he-IL"/>
        </w:rPr>
        <w:t>דונ</w:t>
      </w:r>
      <w:r>
        <w:rPr>
          <w:rFonts w:hint="cs"/>
          <w:rtl/>
          <w:lang w:eastAsia="he-IL"/>
        </w:rPr>
        <w:t>ו פה אבל כרגע לא כדאי</w:t>
      </w:r>
      <w:bookmarkStart w:id="1101" w:name="_ETM_Q1_7156008"/>
      <w:bookmarkEnd w:id="1101"/>
      <w:r>
        <w:rPr>
          <w:rFonts w:hint="cs"/>
          <w:rtl/>
          <w:lang w:eastAsia="he-IL"/>
        </w:rPr>
        <w:t xml:space="preserve"> להתעכב. </w:t>
      </w:r>
    </w:p>
    <w:p w:rsidR="00B6558D" w:rsidRPr="00B6558D" w:rsidRDefault="00B6558D" w:rsidP="00B6558D">
      <w:pPr>
        <w:rPr>
          <w:rtl/>
          <w:lang w:eastAsia="he-IL"/>
        </w:rPr>
      </w:pPr>
    </w:p>
    <w:p w:rsidR="00505F3A" w:rsidRPr="00505F3A" w:rsidRDefault="00505F3A" w:rsidP="00140D02">
      <w:pPr>
        <w:rPr>
          <w:b/>
          <w:bCs/>
          <w:u w:val="single"/>
          <w:rtl/>
          <w:lang w:eastAsia="he-IL"/>
        </w:rPr>
      </w:pPr>
      <w:r w:rsidRPr="00505F3A">
        <w:rPr>
          <w:rFonts w:hint="cs"/>
          <w:b/>
          <w:bCs/>
          <w:u w:val="single"/>
          <w:rtl/>
          <w:lang w:eastAsia="he-IL"/>
        </w:rPr>
        <w:t xml:space="preserve">סעיף 45 </w:t>
      </w:r>
      <w:r w:rsidRPr="00505F3A">
        <w:rPr>
          <w:b/>
          <w:bCs/>
          <w:u w:val="single"/>
          <w:rtl/>
          <w:lang w:eastAsia="he-IL"/>
        </w:rPr>
        <w:t>–</w:t>
      </w:r>
      <w:r w:rsidRPr="00505F3A">
        <w:rPr>
          <w:rFonts w:hint="cs"/>
          <w:b/>
          <w:bCs/>
          <w:u w:val="single"/>
          <w:rtl/>
          <w:lang w:eastAsia="he-IL"/>
        </w:rPr>
        <w:t xml:space="preserve"> תחילה ותחולה</w:t>
      </w:r>
    </w:p>
    <w:p w:rsidR="00505F3A" w:rsidRDefault="00505F3A" w:rsidP="00140D02">
      <w:pPr>
        <w:rPr>
          <w:rtl/>
          <w:lang w:eastAsia="he-IL"/>
        </w:rPr>
      </w:pPr>
    </w:p>
    <w:p w:rsidR="00505F3A" w:rsidRDefault="00505F3A" w:rsidP="00505F3A">
      <w:pPr>
        <w:spacing w:before="60" w:after="60" w:line="240" w:lineRule="auto"/>
        <w:ind w:left="1440" w:hanging="720"/>
        <w:rPr>
          <w:rFonts w:ascii="David" w:hAnsi="David"/>
          <w:b/>
          <w:bCs/>
        </w:rPr>
      </w:pPr>
      <w:r>
        <w:rPr>
          <w:rFonts w:hint="cs"/>
          <w:rtl/>
          <w:lang w:eastAsia="he-IL"/>
        </w:rPr>
        <w:t>"</w:t>
      </w:r>
      <w:r>
        <w:rPr>
          <w:rFonts w:ascii="David" w:hAnsi="David"/>
          <w:rtl/>
        </w:rPr>
        <w:t xml:space="preserve">(א) </w:t>
      </w:r>
      <w:r>
        <w:rPr>
          <w:rFonts w:ascii="David" w:hAnsi="David" w:hint="cs"/>
          <w:rtl/>
        </w:rPr>
        <w:t xml:space="preserve">     </w:t>
      </w:r>
      <w:r>
        <w:rPr>
          <w:rFonts w:ascii="David" w:hAnsi="David"/>
          <w:rtl/>
        </w:rPr>
        <w:t xml:space="preserve">תחילתו של חוק זה למעט פרק ד' ביום כ"ח בטבת </w:t>
      </w:r>
      <w:proofErr w:type="spellStart"/>
      <w:r>
        <w:rPr>
          <w:rFonts w:ascii="David" w:hAnsi="David"/>
          <w:rtl/>
        </w:rPr>
        <w:t>התשפ"ב</w:t>
      </w:r>
      <w:proofErr w:type="spellEnd"/>
      <w:r>
        <w:rPr>
          <w:rFonts w:ascii="David" w:hAnsi="David"/>
          <w:rtl/>
        </w:rPr>
        <w:t xml:space="preserve"> (1 בינואר 2022) (בסעיף זה – יום התחילה), ואולם –</w:t>
      </w:r>
    </w:p>
    <w:p w:rsidR="00505F3A" w:rsidRDefault="00505F3A" w:rsidP="00505F3A">
      <w:pPr>
        <w:spacing w:before="60" w:after="60" w:line="240" w:lineRule="auto"/>
        <w:rPr>
          <w:rFonts w:ascii="David" w:hAnsi="David"/>
          <w:b/>
          <w:bCs/>
          <w:rtl/>
        </w:rPr>
      </w:pPr>
      <w:r>
        <w:rPr>
          <w:rFonts w:ascii="David" w:hAnsi="David"/>
          <w:rtl/>
        </w:rPr>
        <w:tab/>
        <w:t xml:space="preserve">תחילתו של סעיף 24 ביום כ' בטבת </w:t>
      </w:r>
      <w:proofErr w:type="spellStart"/>
      <w:r>
        <w:rPr>
          <w:rFonts w:ascii="David" w:hAnsi="David"/>
          <w:rtl/>
        </w:rPr>
        <w:t>התשפ"ד</w:t>
      </w:r>
      <w:proofErr w:type="spellEnd"/>
      <w:r>
        <w:rPr>
          <w:rFonts w:ascii="David" w:hAnsi="David"/>
          <w:rtl/>
        </w:rPr>
        <w:t xml:space="preserve"> (1 בינואר 2024).</w:t>
      </w:r>
      <w:r w:rsidR="00B6558D">
        <w:rPr>
          <w:rFonts w:ascii="David" w:hAnsi="David" w:hint="cs"/>
          <w:rtl/>
        </w:rPr>
        <w:t>"</w:t>
      </w:r>
    </w:p>
    <w:p w:rsidR="00B6558D" w:rsidRDefault="00B6558D" w:rsidP="00505F3A">
      <w:pPr>
        <w:spacing w:before="60" w:after="60" w:line="240" w:lineRule="auto"/>
        <w:rPr>
          <w:rFonts w:ascii="David" w:hAnsi="David"/>
          <w:b/>
          <w:bCs/>
          <w:rtl/>
        </w:rPr>
      </w:pPr>
    </w:p>
    <w:p w:rsidR="00505F3A" w:rsidRPr="00B6558D" w:rsidRDefault="00B6558D" w:rsidP="00505F3A">
      <w:pPr>
        <w:spacing w:before="60" w:after="60" w:line="240" w:lineRule="auto"/>
        <w:rPr>
          <w:rFonts w:ascii="David" w:hAnsi="David"/>
          <w:rtl/>
        </w:rPr>
      </w:pPr>
      <w:r w:rsidRPr="00B6558D">
        <w:rPr>
          <w:rFonts w:ascii="David" w:hAnsi="David" w:hint="cs"/>
          <w:rtl/>
        </w:rPr>
        <w:t xml:space="preserve">סעיף 24 הוא הסעיף שקובע את הבדיקה בדיעבד אחרי </w:t>
      </w:r>
      <w:bookmarkStart w:id="1102" w:name="_ETM_Q1_7168083"/>
      <w:bookmarkEnd w:id="1102"/>
      <w:r w:rsidRPr="00B6558D">
        <w:rPr>
          <w:rFonts w:ascii="David" w:hAnsi="David" w:hint="cs"/>
          <w:rtl/>
        </w:rPr>
        <w:t>חמש או עשר שנים</w:t>
      </w:r>
      <w:r>
        <w:rPr>
          <w:rFonts w:ascii="David" w:hAnsi="David" w:hint="cs"/>
          <w:rtl/>
        </w:rPr>
        <w:t>.</w:t>
      </w:r>
    </w:p>
    <w:p w:rsidR="00B6558D" w:rsidRDefault="00B6558D" w:rsidP="00505F3A">
      <w:pPr>
        <w:spacing w:before="60" w:after="60" w:line="240" w:lineRule="auto"/>
        <w:rPr>
          <w:rFonts w:ascii="David" w:hAnsi="David"/>
          <w:b/>
          <w:bCs/>
          <w:rtl/>
        </w:rPr>
      </w:pPr>
    </w:p>
    <w:p w:rsidR="00505F3A" w:rsidRDefault="00B6558D" w:rsidP="00505F3A">
      <w:pPr>
        <w:spacing w:before="60" w:after="60" w:line="240" w:lineRule="auto"/>
        <w:ind w:left="1440" w:hanging="720"/>
        <w:rPr>
          <w:rFonts w:ascii="David" w:hAnsi="David"/>
          <w:rtl/>
        </w:rPr>
      </w:pPr>
      <w:r>
        <w:rPr>
          <w:rFonts w:ascii="David" w:hAnsi="David" w:hint="cs"/>
          <w:rtl/>
        </w:rPr>
        <w:t>"</w:t>
      </w:r>
      <w:r w:rsidR="00505F3A">
        <w:rPr>
          <w:rFonts w:ascii="David" w:hAnsi="David"/>
          <w:rtl/>
        </w:rPr>
        <w:t xml:space="preserve">(ב) </w:t>
      </w:r>
      <w:r w:rsidR="00505F3A">
        <w:rPr>
          <w:rFonts w:ascii="David" w:hAnsi="David" w:hint="cs"/>
          <w:rtl/>
        </w:rPr>
        <w:t xml:space="preserve">     </w:t>
      </w:r>
      <w:r w:rsidR="00505F3A">
        <w:rPr>
          <w:rFonts w:ascii="David" w:hAnsi="David"/>
          <w:rtl/>
        </w:rPr>
        <w:t>תחילתו של פרק ד' שנה מיום התחילה, ואולם החובות לפי סעיף 36 לא יחולו לעניין אסדרה שבוצעו פעולות משמעותיות לקידומה, כפי שקבע העומד בראש התאגיד הציבורי, לפני המועד האמור.</w:t>
      </w:r>
    </w:p>
    <w:p w:rsidR="00505F3A" w:rsidRDefault="00505F3A" w:rsidP="00505F3A">
      <w:pPr>
        <w:spacing w:before="60" w:after="60" w:line="240" w:lineRule="auto"/>
        <w:ind w:left="1440" w:hanging="720"/>
        <w:rPr>
          <w:rFonts w:ascii="David" w:hAnsi="David"/>
          <w:b/>
          <w:bCs/>
          <w:rtl/>
        </w:rPr>
      </w:pPr>
    </w:p>
    <w:p w:rsidR="00505F3A" w:rsidRDefault="00505F3A" w:rsidP="00505F3A">
      <w:pPr>
        <w:ind w:left="1440" w:hanging="720"/>
        <w:rPr>
          <w:rFonts w:ascii="David" w:hAnsi="David"/>
          <w:rtl/>
        </w:rPr>
      </w:pPr>
      <w:r>
        <w:rPr>
          <w:rFonts w:ascii="David" w:hAnsi="David"/>
          <w:rtl/>
        </w:rPr>
        <w:t xml:space="preserve">(ג) </w:t>
      </w:r>
      <w:r>
        <w:rPr>
          <w:rFonts w:ascii="David" w:hAnsi="David" w:hint="cs"/>
          <w:rtl/>
        </w:rPr>
        <w:t xml:space="preserve">       </w:t>
      </w:r>
      <w:r>
        <w:rPr>
          <w:rFonts w:ascii="David" w:hAnsi="David"/>
          <w:rtl/>
        </w:rPr>
        <w:t xml:space="preserve">על אף הוראות סעיפים קטנים (א) ו־(ב), תחילתו של סעיף 38, ביום ב' בסיוון </w:t>
      </w:r>
      <w:proofErr w:type="spellStart"/>
      <w:r>
        <w:rPr>
          <w:rFonts w:ascii="David" w:hAnsi="David"/>
          <w:rtl/>
        </w:rPr>
        <w:t>התשפ"ב</w:t>
      </w:r>
      <w:proofErr w:type="spellEnd"/>
      <w:r>
        <w:rPr>
          <w:rFonts w:ascii="David" w:hAnsi="David"/>
          <w:rtl/>
        </w:rPr>
        <w:t xml:space="preserve"> (1 ביוני 2022); ראש הממשלה רשאי, בצו, לדחות את המועד האמור בשתי תקופות נוספות שלא יעלו על חצי שנה כל אחת.</w:t>
      </w:r>
      <w:r>
        <w:rPr>
          <w:rFonts w:ascii="David" w:hAnsi="David" w:hint="cs"/>
          <w:rtl/>
        </w:rPr>
        <w:t>"</w:t>
      </w:r>
    </w:p>
    <w:p w:rsidR="00505F3A" w:rsidRDefault="00505F3A" w:rsidP="00505F3A">
      <w:pPr>
        <w:ind w:left="1440" w:hanging="720"/>
        <w:rPr>
          <w:rtl/>
          <w:lang w:eastAsia="he-IL"/>
        </w:rPr>
      </w:pPr>
    </w:p>
    <w:p w:rsidR="00B6558D" w:rsidRDefault="00B6558D" w:rsidP="00505F3A">
      <w:pPr>
        <w:ind w:left="1440" w:hanging="720"/>
        <w:rPr>
          <w:rtl/>
          <w:lang w:eastAsia="he-IL"/>
        </w:rPr>
      </w:pPr>
      <w:r>
        <w:rPr>
          <w:rFonts w:hint="cs"/>
          <w:rtl/>
          <w:lang w:eastAsia="he-IL"/>
        </w:rPr>
        <w:t xml:space="preserve">סעיף 38 הוא הסעיף שדיברנו עליו הבוקר באריכות, לגבי מאגר האסדרה. </w:t>
      </w:r>
    </w:p>
    <w:p w:rsidR="00B6558D" w:rsidRDefault="00B6558D" w:rsidP="00505F3A">
      <w:pPr>
        <w:ind w:left="1440" w:hanging="720"/>
        <w:rPr>
          <w:rtl/>
          <w:lang w:eastAsia="he-IL"/>
        </w:rPr>
      </w:pPr>
    </w:p>
    <w:p w:rsidR="00140D02" w:rsidRDefault="00140D02" w:rsidP="00140D02">
      <w:pPr>
        <w:pStyle w:val="af6"/>
        <w:keepNext/>
        <w:rPr>
          <w:rtl/>
        </w:rPr>
      </w:pPr>
      <w:bookmarkStart w:id="1103" w:name="ET_yor_6156_276"/>
      <w:r w:rsidRPr="00140D02">
        <w:rPr>
          <w:rStyle w:val="TagStyle"/>
          <w:rtl/>
        </w:rPr>
        <w:t xml:space="preserve"> &lt;&lt; </w:t>
      </w:r>
      <w:proofErr w:type="spellStart"/>
      <w:r w:rsidRPr="00140D02">
        <w:rPr>
          <w:rStyle w:val="TagStyle"/>
          <w:rtl/>
        </w:rPr>
        <w:t>יור</w:t>
      </w:r>
      <w:proofErr w:type="spellEnd"/>
      <w:r w:rsidRPr="00140D02">
        <w:rPr>
          <w:rStyle w:val="TagStyle"/>
          <w:rtl/>
        </w:rPr>
        <w:t xml:space="preserve"> &gt;&gt; </w:t>
      </w:r>
      <w:r>
        <w:rPr>
          <w:rtl/>
        </w:rPr>
        <w:t>היו"ר גלעד קריב:</w:t>
      </w:r>
      <w:r w:rsidRPr="00140D02">
        <w:rPr>
          <w:rStyle w:val="TagStyle"/>
          <w:rtl/>
        </w:rPr>
        <w:t xml:space="preserve"> &lt;&lt; </w:t>
      </w:r>
      <w:proofErr w:type="spellStart"/>
      <w:r w:rsidRPr="00140D02">
        <w:rPr>
          <w:rStyle w:val="TagStyle"/>
          <w:rtl/>
        </w:rPr>
        <w:t>יור</w:t>
      </w:r>
      <w:proofErr w:type="spellEnd"/>
      <w:r w:rsidRPr="00140D02">
        <w:rPr>
          <w:rStyle w:val="TagStyle"/>
          <w:rtl/>
        </w:rPr>
        <w:t xml:space="preserve"> &gt;&gt;</w:t>
      </w:r>
      <w:r>
        <w:rPr>
          <w:rtl/>
        </w:rPr>
        <w:t xml:space="preserve">   </w:t>
      </w:r>
      <w:bookmarkEnd w:id="1103"/>
    </w:p>
    <w:p w:rsidR="00140D02" w:rsidRDefault="00140D02" w:rsidP="00140D02">
      <w:pPr>
        <w:pStyle w:val="KeepWithNext"/>
        <w:rPr>
          <w:rtl/>
          <w:lang w:eastAsia="he-IL"/>
        </w:rPr>
      </w:pPr>
    </w:p>
    <w:p w:rsidR="00140D02" w:rsidRDefault="00B6558D" w:rsidP="00B6558D">
      <w:pPr>
        <w:rPr>
          <w:rtl/>
          <w:lang w:eastAsia="he-IL"/>
        </w:rPr>
      </w:pPr>
      <w:r>
        <w:rPr>
          <w:rFonts w:hint="cs"/>
          <w:rtl/>
          <w:lang w:eastAsia="he-IL"/>
        </w:rPr>
        <w:t xml:space="preserve">השאלה שלי לגבי הסעיף הזה היא </w:t>
      </w:r>
      <w:bookmarkStart w:id="1104" w:name="_ETM_Q1_7212565"/>
      <w:bookmarkEnd w:id="1104"/>
      <w:r w:rsidR="00140D02">
        <w:rPr>
          <w:rFonts w:hint="cs"/>
          <w:rtl/>
          <w:lang w:eastAsia="he-IL"/>
        </w:rPr>
        <w:t xml:space="preserve">האם </w:t>
      </w:r>
      <w:proofErr w:type="spellStart"/>
      <w:r w:rsidR="00140D02">
        <w:rPr>
          <w:rFonts w:hint="cs"/>
          <w:rtl/>
          <w:lang w:eastAsia="he-IL"/>
        </w:rPr>
        <w:t>החרגנו</w:t>
      </w:r>
      <w:proofErr w:type="spellEnd"/>
      <w:r w:rsidR="00140D02">
        <w:rPr>
          <w:rFonts w:hint="cs"/>
          <w:rtl/>
          <w:lang w:eastAsia="he-IL"/>
        </w:rPr>
        <w:t xml:space="preserve"> פה מספיק סעיפים? </w:t>
      </w:r>
      <w:r>
        <w:rPr>
          <w:rFonts w:hint="cs"/>
          <w:rtl/>
          <w:lang w:eastAsia="he-IL"/>
        </w:rPr>
        <w:t xml:space="preserve">אנחנו מחילים את החוק הזה ב-1 בינואר 2022 הבא עלינו </w:t>
      </w:r>
      <w:bookmarkStart w:id="1105" w:name="_ETM_Q1_7217666"/>
      <w:bookmarkEnd w:id="1105"/>
      <w:r>
        <w:rPr>
          <w:rFonts w:hint="cs"/>
          <w:rtl/>
          <w:lang w:eastAsia="he-IL"/>
        </w:rPr>
        <w:t xml:space="preserve">לטובה. </w:t>
      </w:r>
      <w:r w:rsidR="00140D02">
        <w:rPr>
          <w:rFonts w:hint="cs"/>
          <w:rtl/>
          <w:lang w:eastAsia="he-IL"/>
        </w:rPr>
        <w:t>סעיף 20 למשל</w:t>
      </w:r>
      <w:r>
        <w:rPr>
          <w:rFonts w:hint="cs"/>
          <w:rtl/>
          <w:lang w:eastAsia="he-IL"/>
        </w:rPr>
        <w:t xml:space="preserve"> מטיל על כל מאסדר שעושה אסדרה חדשה</w:t>
      </w:r>
      <w:r w:rsidR="00140D02">
        <w:rPr>
          <w:rFonts w:hint="cs"/>
          <w:rtl/>
          <w:lang w:eastAsia="he-IL"/>
        </w:rPr>
        <w:t xml:space="preserve"> לפנות תוך 14 ימים לרשות על מנת </w:t>
      </w:r>
      <w:r>
        <w:rPr>
          <w:rFonts w:hint="cs"/>
          <w:rtl/>
          <w:lang w:eastAsia="he-IL"/>
        </w:rPr>
        <w:t xml:space="preserve">להתחיל </w:t>
      </w:r>
      <w:r w:rsidR="00140D02">
        <w:rPr>
          <w:rFonts w:hint="cs"/>
          <w:rtl/>
          <w:lang w:eastAsia="he-IL"/>
        </w:rPr>
        <w:t>את הדיאלוג</w:t>
      </w:r>
      <w:r>
        <w:rPr>
          <w:rFonts w:hint="cs"/>
          <w:rtl/>
          <w:lang w:eastAsia="he-IL"/>
        </w:rPr>
        <w:t xml:space="preserve"> </w:t>
      </w:r>
      <w:bookmarkStart w:id="1106" w:name="_ETM_Q1_7229612"/>
      <w:bookmarkEnd w:id="1106"/>
      <w:r>
        <w:rPr>
          <w:rFonts w:hint="cs"/>
          <w:rtl/>
          <w:lang w:eastAsia="he-IL"/>
        </w:rPr>
        <w:t>סביב אסדרה חדשה.</w:t>
      </w:r>
      <w:r w:rsidR="00140D02">
        <w:rPr>
          <w:rFonts w:hint="cs"/>
          <w:rtl/>
          <w:lang w:eastAsia="he-IL"/>
        </w:rPr>
        <w:t xml:space="preserve"> הרשות עוד לא קיימת</w:t>
      </w:r>
      <w:r w:rsidR="00124DFD">
        <w:rPr>
          <w:rFonts w:hint="cs"/>
          <w:rtl/>
          <w:lang w:eastAsia="he-IL"/>
        </w:rPr>
        <w:t>.</w:t>
      </w:r>
    </w:p>
    <w:p w:rsidR="00140D02" w:rsidRDefault="00140D02" w:rsidP="00140D02">
      <w:pPr>
        <w:rPr>
          <w:rtl/>
          <w:lang w:eastAsia="he-IL"/>
        </w:rPr>
      </w:pPr>
    </w:p>
    <w:p w:rsidR="00140D02" w:rsidRDefault="00140D02" w:rsidP="00140D02">
      <w:pPr>
        <w:pStyle w:val="a4"/>
        <w:keepNext/>
        <w:rPr>
          <w:rtl/>
        </w:rPr>
      </w:pPr>
      <w:bookmarkStart w:id="1107" w:name="ET_speaker_גור_בליי_277"/>
      <w:r w:rsidRPr="00140D02">
        <w:rPr>
          <w:rStyle w:val="TagStyle"/>
          <w:rtl/>
        </w:rPr>
        <w:t xml:space="preserve"> &lt;&lt; דובר &gt;&gt; </w:t>
      </w:r>
      <w:r>
        <w:rPr>
          <w:rtl/>
        </w:rPr>
        <w:t xml:space="preserve">גור </w:t>
      </w:r>
      <w:proofErr w:type="spellStart"/>
      <w:r>
        <w:rPr>
          <w:rtl/>
        </w:rPr>
        <w:t>בליי</w:t>
      </w:r>
      <w:proofErr w:type="spellEnd"/>
      <w:r>
        <w:rPr>
          <w:rtl/>
        </w:rPr>
        <w:t>:</w:t>
      </w:r>
      <w:r w:rsidRPr="00140D02">
        <w:rPr>
          <w:rStyle w:val="TagStyle"/>
          <w:rtl/>
        </w:rPr>
        <w:t xml:space="preserve"> &lt;&lt; דובר &gt;&gt;</w:t>
      </w:r>
      <w:r>
        <w:rPr>
          <w:rtl/>
        </w:rPr>
        <w:t xml:space="preserve">   </w:t>
      </w:r>
      <w:bookmarkEnd w:id="1107"/>
    </w:p>
    <w:p w:rsidR="00140D02" w:rsidRDefault="00140D02" w:rsidP="00140D02">
      <w:pPr>
        <w:pStyle w:val="KeepWithNext"/>
        <w:rPr>
          <w:rtl/>
          <w:lang w:eastAsia="he-IL"/>
        </w:rPr>
      </w:pPr>
    </w:p>
    <w:p w:rsidR="00140D02" w:rsidRDefault="00440765" w:rsidP="00124DFD">
      <w:pPr>
        <w:rPr>
          <w:rtl/>
          <w:lang w:eastAsia="he-IL"/>
        </w:rPr>
      </w:pPr>
      <w:r>
        <w:rPr>
          <w:rFonts w:hint="cs"/>
          <w:rtl/>
          <w:lang w:eastAsia="he-IL"/>
        </w:rPr>
        <w:t xml:space="preserve">אולי </w:t>
      </w:r>
      <w:r w:rsidR="00124DFD">
        <w:rPr>
          <w:rFonts w:hint="cs"/>
          <w:rtl/>
          <w:lang w:eastAsia="he-IL"/>
        </w:rPr>
        <w:t xml:space="preserve">כדאי </w:t>
      </w:r>
      <w:r>
        <w:rPr>
          <w:rFonts w:hint="cs"/>
          <w:rtl/>
          <w:lang w:eastAsia="he-IL"/>
        </w:rPr>
        <w:t xml:space="preserve">להתייחס </w:t>
      </w:r>
      <w:r w:rsidR="00124DFD">
        <w:rPr>
          <w:rFonts w:hint="cs"/>
          <w:rtl/>
          <w:lang w:eastAsia="he-IL"/>
        </w:rPr>
        <w:t xml:space="preserve">פה </w:t>
      </w:r>
      <w:r>
        <w:rPr>
          <w:rFonts w:hint="cs"/>
          <w:rtl/>
          <w:lang w:eastAsia="he-IL"/>
        </w:rPr>
        <w:t>גם לסעי</w:t>
      </w:r>
      <w:r w:rsidR="00140D02">
        <w:rPr>
          <w:rFonts w:hint="cs"/>
          <w:rtl/>
          <w:lang w:eastAsia="he-IL"/>
        </w:rPr>
        <w:t>ף</w:t>
      </w:r>
      <w:r>
        <w:rPr>
          <w:rFonts w:hint="cs"/>
          <w:rtl/>
          <w:lang w:eastAsia="he-IL"/>
        </w:rPr>
        <w:t xml:space="preserve"> </w:t>
      </w:r>
      <w:r w:rsidR="00124DFD">
        <w:rPr>
          <w:rFonts w:hint="cs"/>
          <w:rtl/>
          <w:lang w:eastAsia="he-IL"/>
        </w:rPr>
        <w:t xml:space="preserve">46(א) שעוד לא הקראתי כי הם באים ביחד. </w:t>
      </w:r>
    </w:p>
    <w:p w:rsidR="00140D02" w:rsidRDefault="00140D02" w:rsidP="00140D02">
      <w:pPr>
        <w:rPr>
          <w:rtl/>
          <w:lang w:eastAsia="he-IL"/>
        </w:rPr>
      </w:pPr>
    </w:p>
    <w:p w:rsidR="00505F3A" w:rsidRPr="00505F3A" w:rsidRDefault="00505F3A" w:rsidP="00140D02">
      <w:pPr>
        <w:rPr>
          <w:b/>
          <w:bCs/>
          <w:u w:val="single"/>
          <w:rtl/>
          <w:lang w:eastAsia="he-IL"/>
        </w:rPr>
      </w:pPr>
      <w:r w:rsidRPr="00505F3A">
        <w:rPr>
          <w:rFonts w:hint="cs"/>
          <w:b/>
          <w:bCs/>
          <w:u w:val="single"/>
          <w:rtl/>
          <w:lang w:eastAsia="he-IL"/>
        </w:rPr>
        <w:t xml:space="preserve">סעיף 46 </w:t>
      </w:r>
      <w:r w:rsidRPr="00505F3A">
        <w:rPr>
          <w:b/>
          <w:bCs/>
          <w:u w:val="single"/>
          <w:rtl/>
          <w:lang w:eastAsia="he-IL"/>
        </w:rPr>
        <w:t>–</w:t>
      </w:r>
      <w:r w:rsidRPr="00505F3A">
        <w:rPr>
          <w:rFonts w:hint="cs"/>
          <w:b/>
          <w:bCs/>
          <w:u w:val="single"/>
          <w:rtl/>
          <w:lang w:eastAsia="he-IL"/>
        </w:rPr>
        <w:t xml:space="preserve"> הוראות מעבר</w:t>
      </w:r>
    </w:p>
    <w:p w:rsidR="00505F3A" w:rsidRDefault="00505F3A" w:rsidP="00140D02">
      <w:pPr>
        <w:rPr>
          <w:rtl/>
          <w:lang w:eastAsia="he-IL"/>
        </w:rPr>
      </w:pPr>
    </w:p>
    <w:p w:rsidR="00505F3A" w:rsidRDefault="00505F3A" w:rsidP="00124DFD">
      <w:pPr>
        <w:spacing w:before="60" w:after="60" w:line="240" w:lineRule="auto"/>
        <w:ind w:left="1440" w:hanging="720"/>
        <w:rPr>
          <w:rFonts w:ascii="David" w:hAnsi="David"/>
          <w:rtl/>
        </w:rPr>
      </w:pPr>
      <w:r>
        <w:rPr>
          <w:rFonts w:hint="cs"/>
          <w:rtl/>
          <w:lang w:eastAsia="he-IL"/>
        </w:rPr>
        <w:t>"</w:t>
      </w:r>
      <w:r>
        <w:rPr>
          <w:rFonts w:ascii="David" w:hAnsi="David"/>
          <w:rtl/>
        </w:rPr>
        <w:t xml:space="preserve">(א) </w:t>
      </w:r>
      <w:r>
        <w:rPr>
          <w:rFonts w:ascii="David" w:hAnsi="David" w:hint="cs"/>
          <w:rtl/>
        </w:rPr>
        <w:t xml:space="preserve">    </w:t>
      </w:r>
      <w:r>
        <w:rPr>
          <w:rFonts w:ascii="David" w:hAnsi="David"/>
          <w:rtl/>
        </w:rPr>
        <w:t>מליאת הרשות תפרסם הנחיות ראשונות לפי סעיף 22 בתוך שישה חודשים מהמועד</w:t>
      </w:r>
      <w:r w:rsidR="00124DFD">
        <w:rPr>
          <w:rFonts w:ascii="David" w:hAnsi="David" w:hint="cs"/>
          <w:rtl/>
        </w:rPr>
        <w:t>"</w:t>
      </w:r>
      <w:r>
        <w:rPr>
          <w:rFonts w:ascii="David" w:hAnsi="David"/>
          <w:rtl/>
        </w:rPr>
        <w:t xml:space="preserve"> </w:t>
      </w:r>
      <w:r w:rsidR="00124DFD">
        <w:rPr>
          <w:rFonts w:ascii="David" w:hAnsi="David" w:hint="cs"/>
          <w:rtl/>
        </w:rPr>
        <w:t>- - -</w:t>
      </w:r>
    </w:p>
    <w:p w:rsidR="00505F3A" w:rsidRDefault="00505F3A" w:rsidP="00505F3A">
      <w:pPr>
        <w:spacing w:before="60" w:after="60" w:line="240" w:lineRule="auto"/>
        <w:ind w:left="1440" w:hanging="720"/>
        <w:rPr>
          <w:rFonts w:ascii="David" w:hAnsi="David"/>
          <w:b/>
          <w:bCs/>
          <w:rtl/>
        </w:rPr>
      </w:pPr>
    </w:p>
    <w:p w:rsidR="00124DFD" w:rsidRDefault="00124DFD" w:rsidP="00124DFD">
      <w:pPr>
        <w:rPr>
          <w:rFonts w:ascii="David" w:hAnsi="David"/>
          <w:rtl/>
        </w:rPr>
      </w:pPr>
      <w:r w:rsidRPr="00124DFD">
        <w:rPr>
          <w:rFonts w:ascii="David" w:hAnsi="David" w:hint="cs"/>
          <w:rtl/>
        </w:rPr>
        <w:t xml:space="preserve">עוד לא עשינו פה </w:t>
      </w:r>
      <w:r>
        <w:rPr>
          <w:rFonts w:ascii="David" w:hAnsi="David" w:hint="cs"/>
          <w:rtl/>
        </w:rPr>
        <w:t xml:space="preserve">שום </w:t>
      </w:r>
      <w:bookmarkStart w:id="1108" w:name="_ETM_Q1_7249543"/>
      <w:bookmarkEnd w:id="1108"/>
      <w:r>
        <w:rPr>
          <w:rFonts w:ascii="David" w:hAnsi="David" w:hint="cs"/>
          <w:rtl/>
        </w:rPr>
        <w:t xml:space="preserve">שינוי מהותי אלא הורדנו פה את מה שנמחק מסעיף 45 </w:t>
      </w:r>
      <w:bookmarkStart w:id="1109" w:name="_ETM_Q1_7249920"/>
      <w:bookmarkEnd w:id="1109"/>
      <w:r>
        <w:rPr>
          <w:rFonts w:ascii="David" w:hAnsi="David" w:hint="cs"/>
          <w:rtl/>
        </w:rPr>
        <w:t xml:space="preserve">בגלל הורדת סמכויות הקצה. </w:t>
      </w:r>
    </w:p>
    <w:p w:rsidR="00124DFD" w:rsidRPr="00124DFD" w:rsidRDefault="00124DFD" w:rsidP="00505F3A">
      <w:pPr>
        <w:spacing w:before="60" w:after="60" w:line="240" w:lineRule="auto"/>
        <w:ind w:left="1440" w:hanging="720"/>
        <w:rPr>
          <w:rFonts w:ascii="David" w:hAnsi="David"/>
          <w:rtl/>
        </w:rPr>
      </w:pPr>
    </w:p>
    <w:p w:rsidR="00124DFD" w:rsidRDefault="00124DFD" w:rsidP="00505F3A">
      <w:pPr>
        <w:spacing w:before="60" w:after="60" w:line="240" w:lineRule="auto"/>
        <w:ind w:left="1440" w:hanging="720"/>
        <w:rPr>
          <w:rFonts w:ascii="David" w:hAnsi="David"/>
          <w:rtl/>
        </w:rPr>
      </w:pPr>
      <w:r>
        <w:rPr>
          <w:rFonts w:hint="cs"/>
          <w:rtl/>
          <w:lang w:eastAsia="he-IL"/>
        </w:rPr>
        <w:t>"</w:t>
      </w:r>
      <w:r>
        <w:rPr>
          <w:rFonts w:ascii="David" w:hAnsi="David"/>
          <w:rtl/>
        </w:rPr>
        <w:t xml:space="preserve">(א) </w:t>
      </w:r>
      <w:r>
        <w:rPr>
          <w:rFonts w:ascii="David" w:hAnsi="David" w:hint="cs"/>
          <w:rtl/>
        </w:rPr>
        <w:t xml:space="preserve">    </w:t>
      </w:r>
      <w:r>
        <w:rPr>
          <w:rFonts w:ascii="David" w:hAnsi="David"/>
          <w:rtl/>
        </w:rPr>
        <w:t>מליאת הרשות תפרסם הנחיות ראשונות לפי סעיף 22 בתוך שישה חודשים מהמועד שבו יושב-ראש מליאת הרשות פרסם הודעה ברשומות על כך שהרשות השלימה את היערכותה למילוי תפקידיה לפי החוק.</w:t>
      </w:r>
    </w:p>
    <w:p w:rsidR="00124DFD" w:rsidRDefault="00124DFD" w:rsidP="00505F3A">
      <w:pPr>
        <w:spacing w:before="60" w:after="60" w:line="240" w:lineRule="auto"/>
        <w:ind w:left="1440" w:hanging="720"/>
        <w:rPr>
          <w:rFonts w:ascii="David" w:hAnsi="David"/>
          <w:b/>
          <w:bCs/>
        </w:rPr>
      </w:pPr>
    </w:p>
    <w:p w:rsidR="00505F3A" w:rsidRDefault="00505F3A" w:rsidP="00505F3A">
      <w:pPr>
        <w:spacing w:before="60" w:after="60" w:line="240" w:lineRule="auto"/>
        <w:ind w:left="1440" w:hanging="720"/>
        <w:rPr>
          <w:rFonts w:ascii="David" w:hAnsi="David"/>
          <w:rtl/>
        </w:rPr>
      </w:pPr>
      <w:r>
        <w:rPr>
          <w:rFonts w:ascii="David" w:hAnsi="David"/>
          <w:rtl/>
        </w:rPr>
        <w:t xml:space="preserve">(ב) </w:t>
      </w:r>
      <w:r>
        <w:rPr>
          <w:rFonts w:ascii="David" w:hAnsi="David" w:hint="cs"/>
          <w:rtl/>
        </w:rPr>
        <w:t xml:space="preserve">      </w:t>
      </w:r>
      <w:r>
        <w:rPr>
          <w:rFonts w:ascii="David" w:hAnsi="David"/>
          <w:rtl/>
        </w:rPr>
        <w:t>פרסום אסדרה קיימת שאינה טעונה פרסום ברשומות, לפי הוראות סעיף 38, ייעשה עד תום שנה מהמועד האמור בסעיף 45(ג); ראש הממשלה רשאי, בצו, להאריך את התקופה האמורה בסעיף קטן זה בתקופות נוספות שלא יעלו על חצי שנה כל אחת.</w:t>
      </w:r>
    </w:p>
    <w:p w:rsidR="00505F3A" w:rsidRDefault="00505F3A" w:rsidP="00505F3A">
      <w:pPr>
        <w:spacing w:before="60" w:after="60" w:line="240" w:lineRule="auto"/>
        <w:ind w:left="1440" w:hanging="720"/>
        <w:rPr>
          <w:rFonts w:ascii="David" w:hAnsi="David"/>
          <w:b/>
          <w:bCs/>
          <w:rtl/>
        </w:rPr>
      </w:pPr>
    </w:p>
    <w:p w:rsidR="00505F3A" w:rsidRDefault="00505F3A" w:rsidP="00505F3A">
      <w:pPr>
        <w:ind w:left="1440" w:hanging="720"/>
        <w:rPr>
          <w:rtl/>
          <w:lang w:eastAsia="he-IL"/>
        </w:rPr>
      </w:pPr>
      <w:r>
        <w:rPr>
          <w:rFonts w:ascii="David" w:hAnsi="David"/>
          <w:rtl/>
        </w:rPr>
        <w:t xml:space="preserve">(ג) </w:t>
      </w:r>
      <w:r>
        <w:rPr>
          <w:rFonts w:ascii="David" w:hAnsi="David" w:hint="cs"/>
          <w:rtl/>
        </w:rPr>
        <w:t xml:space="preserve">     </w:t>
      </w:r>
      <w:r>
        <w:rPr>
          <w:rFonts w:ascii="David" w:hAnsi="David"/>
          <w:rtl/>
        </w:rPr>
        <w:t>מליאת הרשות תגיש לממשלה דוח ראשון לפי סעיף 39(ב) בחלוף חמש שנים ממועד התחילה האמור בסעיף 45(א)(1).</w:t>
      </w:r>
      <w:r w:rsidR="004B5B5A">
        <w:rPr>
          <w:rFonts w:ascii="David" w:hAnsi="David" w:hint="cs"/>
          <w:rtl/>
        </w:rPr>
        <w:t>"</w:t>
      </w:r>
    </w:p>
    <w:p w:rsidR="00505F3A" w:rsidRDefault="00505F3A" w:rsidP="00140D02">
      <w:pPr>
        <w:rPr>
          <w:rtl/>
          <w:lang w:eastAsia="he-IL"/>
        </w:rPr>
      </w:pPr>
    </w:p>
    <w:p w:rsidR="00140D02" w:rsidRDefault="00124DFD" w:rsidP="00140D02">
      <w:pPr>
        <w:rPr>
          <w:rtl/>
          <w:lang w:eastAsia="he-IL"/>
        </w:rPr>
      </w:pPr>
      <w:r>
        <w:rPr>
          <w:rFonts w:hint="cs"/>
          <w:rtl/>
          <w:lang w:eastAsia="he-IL"/>
        </w:rPr>
        <w:t xml:space="preserve">אני חושב שאת סעיף 46(א) צריך </w:t>
      </w:r>
      <w:bookmarkStart w:id="1110" w:name="_ETM_Q1_7283542"/>
      <w:bookmarkEnd w:id="1110"/>
      <w:r>
        <w:rPr>
          <w:rFonts w:hint="cs"/>
          <w:rtl/>
          <w:lang w:eastAsia="he-IL"/>
        </w:rPr>
        <w:t xml:space="preserve">לקרוא ביחד עם סעיף 45(א). </w:t>
      </w:r>
      <w:r w:rsidR="00140D02">
        <w:rPr>
          <w:rFonts w:hint="cs"/>
          <w:rtl/>
          <w:lang w:eastAsia="he-IL"/>
        </w:rPr>
        <w:t xml:space="preserve">בעצם אמורים תוך חודשיים </w:t>
      </w:r>
      <w:r>
        <w:rPr>
          <w:rFonts w:hint="cs"/>
          <w:rtl/>
          <w:lang w:eastAsia="he-IL"/>
        </w:rPr>
        <w:t xml:space="preserve">להתחיל את החוק, להתחיל לפעול </w:t>
      </w:r>
      <w:bookmarkStart w:id="1111" w:name="_ETM_Q1_7289578"/>
      <w:bookmarkEnd w:id="1111"/>
      <w:r>
        <w:rPr>
          <w:rFonts w:hint="cs"/>
          <w:rtl/>
          <w:lang w:eastAsia="he-IL"/>
        </w:rPr>
        <w:t xml:space="preserve">לפי סעיף 20, כאשר אתם נותנים תקופה הרבה יותר ארוכה </w:t>
      </w:r>
      <w:bookmarkStart w:id="1112" w:name="_ETM_Q1_7296092"/>
      <w:bookmarkEnd w:id="1112"/>
      <w:r>
        <w:rPr>
          <w:rFonts w:hint="cs"/>
          <w:rtl/>
          <w:lang w:eastAsia="he-IL"/>
        </w:rPr>
        <w:t xml:space="preserve">להנחיות לפי סעיף 22, שאמורות להבנות את ההתייעצות לפי סעיף </w:t>
      </w:r>
      <w:bookmarkStart w:id="1113" w:name="_ETM_Q1_7300071"/>
      <w:bookmarkEnd w:id="1113"/>
      <w:r>
        <w:rPr>
          <w:rFonts w:hint="cs"/>
          <w:rtl/>
          <w:lang w:eastAsia="he-IL"/>
        </w:rPr>
        <w:t>20</w:t>
      </w:r>
      <w:r w:rsidR="00140D02">
        <w:rPr>
          <w:rFonts w:hint="cs"/>
          <w:rtl/>
          <w:lang w:eastAsia="he-IL"/>
        </w:rPr>
        <w:t xml:space="preserve">. </w:t>
      </w:r>
    </w:p>
    <w:p w:rsidR="00140D02" w:rsidRDefault="00140D02" w:rsidP="00140D02">
      <w:pPr>
        <w:rPr>
          <w:rtl/>
          <w:lang w:eastAsia="he-IL"/>
        </w:rPr>
      </w:pPr>
    </w:p>
    <w:p w:rsidR="00140D02" w:rsidRDefault="00140D02" w:rsidP="00140D02">
      <w:pPr>
        <w:pStyle w:val="af9"/>
        <w:keepNext/>
        <w:rPr>
          <w:rtl/>
          <w:lang w:eastAsia="he-IL"/>
        </w:rPr>
      </w:pPr>
      <w:bookmarkStart w:id="1114" w:name="ET_guest_868989_278"/>
      <w:r w:rsidRPr="00140D02">
        <w:rPr>
          <w:rStyle w:val="TagStyle"/>
          <w:rtl/>
        </w:rPr>
        <w:t xml:space="preserve"> &lt;&lt; אורח &gt;&gt; </w:t>
      </w:r>
      <w:r>
        <w:rPr>
          <w:rtl/>
          <w:lang w:eastAsia="he-IL"/>
        </w:rPr>
        <w:t>גל ברנס:</w:t>
      </w:r>
      <w:r w:rsidRPr="00140D02">
        <w:rPr>
          <w:rStyle w:val="TagStyle"/>
          <w:rtl/>
        </w:rPr>
        <w:t xml:space="preserve"> &lt;&lt; אורח &gt;&gt;</w:t>
      </w:r>
      <w:r>
        <w:rPr>
          <w:rtl/>
          <w:lang w:eastAsia="he-IL"/>
        </w:rPr>
        <w:t xml:space="preserve">   </w:t>
      </w:r>
      <w:bookmarkEnd w:id="1114"/>
    </w:p>
    <w:p w:rsidR="00140D02" w:rsidRDefault="00140D02" w:rsidP="00140D02">
      <w:pPr>
        <w:pStyle w:val="KeepWithNext"/>
        <w:rPr>
          <w:rtl/>
          <w:lang w:eastAsia="he-IL"/>
        </w:rPr>
      </w:pPr>
    </w:p>
    <w:p w:rsidR="00140D02" w:rsidRDefault="00140D02" w:rsidP="00140D02">
      <w:pPr>
        <w:rPr>
          <w:rtl/>
          <w:lang w:eastAsia="he-IL"/>
        </w:rPr>
      </w:pPr>
      <w:r>
        <w:rPr>
          <w:rFonts w:hint="cs"/>
          <w:rtl/>
          <w:lang w:eastAsia="he-IL"/>
        </w:rPr>
        <w:t>יש לנו הצעה מעודכנת</w:t>
      </w:r>
      <w:r w:rsidR="00124DFD">
        <w:rPr>
          <w:rFonts w:hint="cs"/>
          <w:rtl/>
          <w:lang w:eastAsia="he-IL"/>
        </w:rPr>
        <w:t xml:space="preserve"> ביחס לסעיפים ששאלת עליהם.</w:t>
      </w:r>
    </w:p>
    <w:p w:rsidR="00140D02" w:rsidRDefault="00140D02" w:rsidP="00140D02">
      <w:pPr>
        <w:rPr>
          <w:rtl/>
          <w:lang w:eastAsia="he-IL"/>
        </w:rPr>
      </w:pPr>
    </w:p>
    <w:p w:rsidR="00140D02" w:rsidRDefault="00140D02" w:rsidP="00140D02">
      <w:pPr>
        <w:pStyle w:val="af9"/>
        <w:keepNext/>
        <w:rPr>
          <w:rtl/>
          <w:lang w:eastAsia="he-IL"/>
        </w:rPr>
      </w:pPr>
      <w:bookmarkStart w:id="1115" w:name="ET_guest_876606_279"/>
      <w:r w:rsidRPr="00140D02">
        <w:rPr>
          <w:rStyle w:val="TagStyle"/>
          <w:rtl/>
        </w:rPr>
        <w:t xml:space="preserve"> &lt;&lt; אורח &gt;&gt; </w:t>
      </w:r>
      <w:r>
        <w:rPr>
          <w:rtl/>
          <w:lang w:eastAsia="he-IL"/>
        </w:rPr>
        <w:t xml:space="preserve">יעל קריב </w:t>
      </w:r>
      <w:proofErr w:type="spellStart"/>
      <w:r>
        <w:rPr>
          <w:rtl/>
          <w:lang w:eastAsia="he-IL"/>
        </w:rPr>
        <w:t>טייטלבאום</w:t>
      </w:r>
      <w:proofErr w:type="spellEnd"/>
      <w:r>
        <w:rPr>
          <w:rtl/>
          <w:lang w:eastAsia="he-IL"/>
        </w:rPr>
        <w:t>:</w:t>
      </w:r>
      <w:r w:rsidRPr="00140D02">
        <w:rPr>
          <w:rStyle w:val="TagStyle"/>
          <w:rtl/>
        </w:rPr>
        <w:t xml:space="preserve"> &lt;&lt; אורח &gt;&gt;</w:t>
      </w:r>
      <w:r>
        <w:rPr>
          <w:rtl/>
          <w:lang w:eastAsia="he-IL"/>
        </w:rPr>
        <w:t xml:space="preserve">   </w:t>
      </w:r>
      <w:bookmarkEnd w:id="1115"/>
    </w:p>
    <w:p w:rsidR="00140D02" w:rsidRDefault="00140D02" w:rsidP="00140D02">
      <w:pPr>
        <w:pStyle w:val="KeepWithNext"/>
        <w:rPr>
          <w:rtl/>
          <w:lang w:eastAsia="he-IL"/>
        </w:rPr>
      </w:pPr>
    </w:p>
    <w:p w:rsidR="00140D02" w:rsidRDefault="00124DFD" w:rsidP="00FD019D">
      <w:pPr>
        <w:rPr>
          <w:rtl/>
          <w:lang w:eastAsia="he-IL"/>
        </w:rPr>
      </w:pPr>
      <w:r>
        <w:rPr>
          <w:rFonts w:hint="cs"/>
          <w:rtl/>
          <w:lang w:eastAsia="he-IL"/>
        </w:rPr>
        <w:t xml:space="preserve">העברנו לכם הבוקר בעקבות ההערות שראינו </w:t>
      </w:r>
      <w:bookmarkStart w:id="1116" w:name="_ETM_Q1_7307018"/>
      <w:bookmarkEnd w:id="1116"/>
      <w:r>
        <w:rPr>
          <w:rFonts w:hint="cs"/>
          <w:rtl/>
          <w:lang w:eastAsia="he-IL"/>
        </w:rPr>
        <w:t xml:space="preserve">ששלחתם אתמול בלילה. </w:t>
      </w:r>
      <w:r w:rsidR="00140D02">
        <w:rPr>
          <w:rFonts w:hint="cs"/>
          <w:rtl/>
          <w:lang w:eastAsia="he-IL"/>
        </w:rPr>
        <w:t xml:space="preserve">ההצעה </w:t>
      </w:r>
      <w:r>
        <w:rPr>
          <w:rFonts w:hint="cs"/>
          <w:rtl/>
          <w:lang w:eastAsia="he-IL"/>
        </w:rPr>
        <w:t xml:space="preserve">היא </w:t>
      </w:r>
      <w:r w:rsidR="00140D02">
        <w:rPr>
          <w:rFonts w:hint="cs"/>
          <w:rtl/>
          <w:lang w:eastAsia="he-IL"/>
        </w:rPr>
        <w:t xml:space="preserve">לקבוע תחולה, להשאיר </w:t>
      </w:r>
      <w:r>
        <w:rPr>
          <w:rFonts w:hint="cs"/>
          <w:rtl/>
          <w:lang w:eastAsia="he-IL"/>
        </w:rPr>
        <w:t xml:space="preserve">באופן חלקי </w:t>
      </w:r>
      <w:r w:rsidR="00140D02">
        <w:rPr>
          <w:rFonts w:hint="cs"/>
          <w:rtl/>
          <w:lang w:eastAsia="he-IL"/>
        </w:rPr>
        <w:t>את הסעיף שנמחק</w:t>
      </w:r>
      <w:r>
        <w:rPr>
          <w:rFonts w:hint="cs"/>
          <w:rtl/>
          <w:lang w:eastAsia="he-IL"/>
        </w:rPr>
        <w:t xml:space="preserve"> בגלל הוראת הקצה</w:t>
      </w:r>
      <w:r w:rsidR="00140D02">
        <w:rPr>
          <w:rFonts w:hint="cs"/>
          <w:rtl/>
          <w:lang w:eastAsia="he-IL"/>
        </w:rPr>
        <w:t xml:space="preserve">, </w:t>
      </w:r>
      <w:r>
        <w:rPr>
          <w:rFonts w:hint="cs"/>
          <w:rtl/>
          <w:lang w:eastAsia="he-IL"/>
        </w:rPr>
        <w:t xml:space="preserve">עדיין </w:t>
      </w:r>
      <w:bookmarkStart w:id="1117" w:name="_ETM_Q1_7319307"/>
      <w:bookmarkEnd w:id="1117"/>
      <w:r w:rsidR="00140D02">
        <w:rPr>
          <w:rFonts w:hint="cs"/>
          <w:rtl/>
          <w:lang w:eastAsia="he-IL"/>
        </w:rPr>
        <w:t>יש שם הוראות מהותיות, ולקבוע כהוראה ראשונה</w:t>
      </w:r>
      <w:r>
        <w:rPr>
          <w:rFonts w:hint="cs"/>
          <w:rtl/>
          <w:lang w:eastAsia="he-IL"/>
        </w:rPr>
        <w:t xml:space="preserve"> שתחילתו של פרק זה, למעט פרק ד',</w:t>
      </w:r>
      <w:r w:rsidR="00140D02">
        <w:rPr>
          <w:rFonts w:hint="cs"/>
          <w:rtl/>
          <w:lang w:eastAsia="he-IL"/>
        </w:rPr>
        <w:t xml:space="preserve"> </w:t>
      </w:r>
      <w:r>
        <w:rPr>
          <w:rFonts w:hint="cs"/>
          <w:rtl/>
          <w:lang w:eastAsia="he-IL"/>
        </w:rPr>
        <w:t>ת</w:t>
      </w:r>
      <w:r w:rsidR="00140D02">
        <w:rPr>
          <w:rFonts w:hint="cs"/>
          <w:rtl/>
          <w:lang w:eastAsia="he-IL"/>
        </w:rPr>
        <w:t>היה ב-1 בינואר</w:t>
      </w:r>
      <w:r>
        <w:rPr>
          <w:rFonts w:hint="cs"/>
          <w:rtl/>
          <w:lang w:eastAsia="he-IL"/>
        </w:rPr>
        <w:t xml:space="preserve"> 2022, את</w:t>
      </w:r>
      <w:bookmarkStart w:id="1118" w:name="_ETM_Q1_7326458"/>
      <w:bookmarkEnd w:id="1118"/>
      <w:r>
        <w:rPr>
          <w:rFonts w:hint="cs"/>
          <w:rtl/>
          <w:lang w:eastAsia="he-IL"/>
        </w:rPr>
        <w:t xml:space="preserve"> זה להשאיר כמובן,</w:t>
      </w:r>
      <w:r w:rsidR="00140D02">
        <w:rPr>
          <w:rFonts w:hint="cs"/>
          <w:rtl/>
          <w:lang w:eastAsia="he-IL"/>
        </w:rPr>
        <w:t xml:space="preserve"> </w:t>
      </w:r>
      <w:r>
        <w:rPr>
          <w:rFonts w:hint="cs"/>
          <w:rtl/>
          <w:lang w:eastAsia="he-IL"/>
        </w:rPr>
        <w:t xml:space="preserve">ותחילתו של סעיף 24, זה חובת הבחינה </w:t>
      </w:r>
      <w:bookmarkStart w:id="1119" w:name="_ETM_Q1_7329600"/>
      <w:bookmarkEnd w:id="1119"/>
      <w:r w:rsidR="00FD019D">
        <w:rPr>
          <w:rFonts w:hint="cs"/>
          <w:rtl/>
          <w:lang w:eastAsia="he-IL"/>
        </w:rPr>
        <w:t>בדיעבד, היא ב-1 בינואר 2024</w:t>
      </w:r>
      <w:r>
        <w:rPr>
          <w:rFonts w:hint="cs"/>
          <w:rtl/>
          <w:lang w:eastAsia="he-IL"/>
        </w:rPr>
        <w:t xml:space="preserve"> </w:t>
      </w:r>
      <w:r w:rsidR="00FD019D">
        <w:rPr>
          <w:rFonts w:hint="eastAsia"/>
          <w:rtl/>
          <w:lang w:eastAsia="he-IL"/>
        </w:rPr>
        <w:t>–</w:t>
      </w:r>
      <w:r w:rsidR="00FD019D">
        <w:rPr>
          <w:rFonts w:hint="cs"/>
          <w:rtl/>
          <w:lang w:eastAsia="he-IL"/>
        </w:rPr>
        <w:t xml:space="preserve"> </w:t>
      </w:r>
      <w:r>
        <w:rPr>
          <w:rFonts w:hint="cs"/>
          <w:rtl/>
          <w:lang w:eastAsia="he-IL"/>
        </w:rPr>
        <w:t xml:space="preserve">ותיכף אתייחס כי העליתם שאלה </w:t>
      </w:r>
      <w:bookmarkStart w:id="1120" w:name="_ETM_Q1_7332480"/>
      <w:bookmarkEnd w:id="1120"/>
      <w:r>
        <w:rPr>
          <w:rFonts w:hint="cs"/>
          <w:rtl/>
          <w:lang w:eastAsia="he-IL"/>
        </w:rPr>
        <w:t xml:space="preserve">לגבי התחולה המאוחרת יותר של הסעיף הזה </w:t>
      </w:r>
      <w:r w:rsidR="00FD019D">
        <w:rPr>
          <w:rFonts w:hint="eastAsia"/>
          <w:rtl/>
          <w:lang w:eastAsia="he-IL"/>
        </w:rPr>
        <w:t>–</w:t>
      </w:r>
      <w:r w:rsidR="00FD019D">
        <w:rPr>
          <w:rFonts w:hint="cs"/>
          <w:rtl/>
          <w:lang w:eastAsia="he-IL"/>
        </w:rPr>
        <w:t xml:space="preserve"> </w:t>
      </w:r>
      <w:r w:rsidR="0050526E">
        <w:rPr>
          <w:rFonts w:hint="cs"/>
          <w:rtl/>
          <w:lang w:eastAsia="he-IL"/>
        </w:rPr>
        <w:t>ואז להוסיף שתחילת הסעיפי</w:t>
      </w:r>
      <w:r w:rsidR="00440765">
        <w:rPr>
          <w:rFonts w:hint="cs"/>
          <w:rtl/>
          <w:lang w:eastAsia="he-IL"/>
        </w:rPr>
        <w:t>ם</w:t>
      </w:r>
      <w:r w:rsidR="0050526E">
        <w:rPr>
          <w:rFonts w:hint="cs"/>
          <w:rtl/>
          <w:lang w:eastAsia="he-IL"/>
        </w:rPr>
        <w:t xml:space="preserve"> האופרטיביים</w:t>
      </w:r>
      <w:r>
        <w:rPr>
          <w:rFonts w:hint="cs"/>
          <w:rtl/>
          <w:lang w:eastAsia="he-IL"/>
        </w:rPr>
        <w:t>: 20, 26,</w:t>
      </w:r>
      <w:bookmarkStart w:id="1121" w:name="_ETM_Q1_7340585"/>
      <w:bookmarkEnd w:id="1121"/>
      <w:r>
        <w:rPr>
          <w:rFonts w:hint="cs"/>
          <w:rtl/>
          <w:lang w:eastAsia="he-IL"/>
        </w:rPr>
        <w:t xml:space="preserve"> 27, 29, 31, 32 ו-33 </w:t>
      </w:r>
      <w:r w:rsidR="0050526E">
        <w:rPr>
          <w:rFonts w:hint="cs"/>
          <w:rtl/>
          <w:lang w:eastAsia="he-IL"/>
        </w:rPr>
        <w:t xml:space="preserve"> תהיה או מהיום שלגביו הודיע </w:t>
      </w:r>
      <w:r>
        <w:rPr>
          <w:rFonts w:hint="cs"/>
          <w:rtl/>
          <w:lang w:eastAsia="he-IL"/>
        </w:rPr>
        <w:t xml:space="preserve">יושב-ראש מליאת הרשות על </w:t>
      </w:r>
      <w:bookmarkStart w:id="1122" w:name="_ETM_Q1_7350867"/>
      <w:bookmarkEnd w:id="1122"/>
      <w:r>
        <w:rPr>
          <w:rFonts w:hint="cs"/>
          <w:rtl/>
          <w:lang w:eastAsia="he-IL"/>
        </w:rPr>
        <w:t xml:space="preserve">כך שהרשות השלימה את היערכותה למילוי תפקידיה לפי חוק </w:t>
      </w:r>
      <w:r w:rsidR="0050526E">
        <w:rPr>
          <w:rFonts w:hint="cs"/>
          <w:rtl/>
          <w:lang w:eastAsia="he-IL"/>
        </w:rPr>
        <w:t xml:space="preserve">או ביום 1 בינואר </w:t>
      </w:r>
      <w:r>
        <w:rPr>
          <w:rFonts w:hint="cs"/>
          <w:rtl/>
          <w:lang w:eastAsia="he-IL"/>
        </w:rPr>
        <w:t>20</w:t>
      </w:r>
      <w:r w:rsidR="0050526E">
        <w:rPr>
          <w:rFonts w:hint="cs"/>
          <w:rtl/>
          <w:lang w:eastAsia="he-IL"/>
        </w:rPr>
        <w:t>23.</w:t>
      </w:r>
    </w:p>
    <w:p w:rsidR="0050526E" w:rsidRDefault="0050526E" w:rsidP="00140D02">
      <w:pPr>
        <w:rPr>
          <w:rtl/>
          <w:lang w:eastAsia="he-IL"/>
        </w:rPr>
      </w:pPr>
    </w:p>
    <w:p w:rsidR="0050526E" w:rsidRDefault="0050526E" w:rsidP="0050526E">
      <w:pPr>
        <w:pStyle w:val="af6"/>
        <w:keepNext/>
        <w:rPr>
          <w:rtl/>
        </w:rPr>
      </w:pPr>
      <w:bookmarkStart w:id="1123" w:name="ET_yor_6156_280"/>
      <w:r w:rsidRPr="0050526E">
        <w:rPr>
          <w:rStyle w:val="TagStyle"/>
          <w:rtl/>
        </w:rPr>
        <w:t xml:space="preserve"> &lt;&lt; </w:t>
      </w:r>
      <w:proofErr w:type="spellStart"/>
      <w:r w:rsidRPr="0050526E">
        <w:rPr>
          <w:rStyle w:val="TagStyle"/>
          <w:rtl/>
        </w:rPr>
        <w:t>יור</w:t>
      </w:r>
      <w:proofErr w:type="spellEnd"/>
      <w:r w:rsidRPr="0050526E">
        <w:rPr>
          <w:rStyle w:val="TagStyle"/>
          <w:rtl/>
        </w:rPr>
        <w:t xml:space="preserve"> &gt;&gt; </w:t>
      </w:r>
      <w:r>
        <w:rPr>
          <w:rtl/>
        </w:rPr>
        <w:t>היו"ר גלעד קריב:</w:t>
      </w:r>
      <w:r w:rsidRPr="0050526E">
        <w:rPr>
          <w:rStyle w:val="TagStyle"/>
          <w:rtl/>
        </w:rPr>
        <w:t xml:space="preserve"> &lt;&lt; </w:t>
      </w:r>
      <w:proofErr w:type="spellStart"/>
      <w:r w:rsidRPr="0050526E">
        <w:rPr>
          <w:rStyle w:val="TagStyle"/>
          <w:rtl/>
        </w:rPr>
        <w:t>יור</w:t>
      </w:r>
      <w:proofErr w:type="spellEnd"/>
      <w:r w:rsidRPr="0050526E">
        <w:rPr>
          <w:rStyle w:val="TagStyle"/>
          <w:rtl/>
        </w:rPr>
        <w:t xml:space="preserve"> &gt;&gt;</w:t>
      </w:r>
      <w:r>
        <w:rPr>
          <w:rtl/>
        </w:rPr>
        <w:t xml:space="preserve">   </w:t>
      </w:r>
      <w:bookmarkEnd w:id="1123"/>
    </w:p>
    <w:p w:rsidR="0050526E" w:rsidRDefault="0050526E" w:rsidP="0050526E">
      <w:pPr>
        <w:pStyle w:val="KeepWithNext"/>
        <w:rPr>
          <w:rtl/>
          <w:lang w:eastAsia="he-IL"/>
        </w:rPr>
      </w:pPr>
    </w:p>
    <w:p w:rsidR="0050526E" w:rsidRDefault="0050526E" w:rsidP="00FD019D">
      <w:pPr>
        <w:rPr>
          <w:rtl/>
          <w:lang w:eastAsia="he-IL"/>
        </w:rPr>
      </w:pPr>
      <w:r>
        <w:rPr>
          <w:rFonts w:hint="cs"/>
          <w:rtl/>
          <w:lang w:eastAsia="he-IL"/>
        </w:rPr>
        <w:t xml:space="preserve">ואם המליאה לא השלימה </w:t>
      </w:r>
      <w:r w:rsidR="00124DFD">
        <w:rPr>
          <w:rFonts w:hint="cs"/>
          <w:rtl/>
          <w:lang w:eastAsia="he-IL"/>
        </w:rPr>
        <w:t xml:space="preserve">את </w:t>
      </w:r>
      <w:bookmarkStart w:id="1124" w:name="_ETM_Q1_7356316"/>
      <w:bookmarkEnd w:id="1124"/>
      <w:r w:rsidR="00124DFD">
        <w:rPr>
          <w:rFonts w:hint="cs"/>
          <w:rtl/>
          <w:lang w:eastAsia="he-IL"/>
        </w:rPr>
        <w:t>היערכותה עד 1 בינואר 2023</w:t>
      </w:r>
      <w:r w:rsidR="00FD019D">
        <w:rPr>
          <w:rFonts w:hint="cs"/>
          <w:rtl/>
          <w:lang w:eastAsia="he-IL"/>
        </w:rPr>
        <w:t>?</w:t>
      </w:r>
      <w:r w:rsidR="00124DFD">
        <w:rPr>
          <w:rFonts w:hint="cs"/>
          <w:rtl/>
          <w:lang w:eastAsia="he-IL"/>
        </w:rPr>
        <w:t xml:space="preserve"> אולי לא מינו מליאה או </w:t>
      </w:r>
      <w:bookmarkStart w:id="1125" w:name="_ETM_Q1_7363977"/>
      <w:bookmarkEnd w:id="1125"/>
      <w:r w:rsidR="00124DFD">
        <w:rPr>
          <w:rFonts w:hint="cs"/>
          <w:rtl/>
          <w:lang w:eastAsia="he-IL"/>
        </w:rPr>
        <w:t>משהו אחר</w:t>
      </w:r>
      <w:r w:rsidR="00FD019D">
        <w:rPr>
          <w:rFonts w:hint="cs"/>
          <w:rtl/>
          <w:lang w:eastAsia="he-IL"/>
        </w:rPr>
        <w:t>.</w:t>
      </w:r>
      <w:r w:rsidR="00124DFD">
        <w:rPr>
          <w:rFonts w:hint="cs"/>
          <w:rtl/>
          <w:lang w:eastAsia="he-IL"/>
        </w:rPr>
        <w:t xml:space="preserve"> </w:t>
      </w:r>
      <w:r>
        <w:rPr>
          <w:rFonts w:hint="cs"/>
          <w:rtl/>
          <w:lang w:eastAsia="he-IL"/>
        </w:rPr>
        <w:t>אז מה המשמעות של החוק הזה?</w:t>
      </w:r>
      <w:r w:rsidR="00124DFD">
        <w:rPr>
          <w:rFonts w:hint="cs"/>
          <w:rtl/>
          <w:lang w:eastAsia="he-IL"/>
        </w:rPr>
        <w:t xml:space="preserve"> החוק הזה יכול להתחיל לפעול מבחינת סעיפיו האופרטיביים לפני שהקמתם מליאה, לפני שהקמתם רשות, לפני שפרסמתם ברשומות את חברי המליאה? מה זה 1 בינואר 2023?</w:t>
      </w:r>
    </w:p>
    <w:p w:rsidR="0050526E" w:rsidRDefault="0050526E" w:rsidP="0050526E">
      <w:pPr>
        <w:rPr>
          <w:rtl/>
          <w:lang w:eastAsia="he-IL"/>
        </w:rPr>
      </w:pPr>
    </w:p>
    <w:p w:rsidR="0050526E" w:rsidRDefault="0050526E" w:rsidP="0050526E">
      <w:pPr>
        <w:pStyle w:val="af9"/>
        <w:keepNext/>
        <w:rPr>
          <w:rtl/>
          <w:lang w:eastAsia="he-IL"/>
        </w:rPr>
      </w:pPr>
      <w:bookmarkStart w:id="1126" w:name="ET_guest_868989_281"/>
      <w:r w:rsidRPr="0050526E">
        <w:rPr>
          <w:rStyle w:val="TagStyle"/>
          <w:rtl/>
        </w:rPr>
        <w:t xml:space="preserve"> &lt;&lt; אורח &gt;&gt; </w:t>
      </w:r>
      <w:r>
        <w:rPr>
          <w:rtl/>
          <w:lang w:eastAsia="he-IL"/>
        </w:rPr>
        <w:t>גל ברנס:</w:t>
      </w:r>
      <w:r w:rsidRPr="0050526E">
        <w:rPr>
          <w:rStyle w:val="TagStyle"/>
          <w:rtl/>
        </w:rPr>
        <w:t xml:space="preserve"> &lt;&lt; אורח &gt;&gt;</w:t>
      </w:r>
      <w:r>
        <w:rPr>
          <w:rtl/>
          <w:lang w:eastAsia="he-IL"/>
        </w:rPr>
        <w:t xml:space="preserve">   </w:t>
      </w:r>
      <w:bookmarkEnd w:id="1126"/>
    </w:p>
    <w:p w:rsidR="0050526E" w:rsidRDefault="0050526E" w:rsidP="0050526E">
      <w:pPr>
        <w:pStyle w:val="KeepWithNext"/>
        <w:rPr>
          <w:rtl/>
          <w:lang w:eastAsia="he-IL"/>
        </w:rPr>
      </w:pPr>
    </w:p>
    <w:p w:rsidR="00124DFD" w:rsidRDefault="00C2009C" w:rsidP="00124DFD">
      <w:pPr>
        <w:rPr>
          <w:rtl/>
          <w:lang w:eastAsia="he-IL"/>
        </w:rPr>
      </w:pPr>
      <w:r>
        <w:rPr>
          <w:rFonts w:hint="cs"/>
          <w:rtl/>
          <w:lang w:eastAsia="he-IL"/>
        </w:rPr>
        <w:t xml:space="preserve">זה עוד </w:t>
      </w:r>
      <w:bookmarkStart w:id="1127" w:name="_ETM_Q1_7380757"/>
      <w:bookmarkEnd w:id="1127"/>
      <w:r>
        <w:rPr>
          <w:rFonts w:hint="cs"/>
          <w:rtl/>
          <w:lang w:eastAsia="he-IL"/>
        </w:rPr>
        <w:t xml:space="preserve">שנה מהיום. אנחנו רוצים לוודא שהתהליכים מתכנסים וקורים. </w:t>
      </w:r>
    </w:p>
    <w:p w:rsidR="00C2009C" w:rsidRDefault="00C2009C" w:rsidP="00124DFD">
      <w:pPr>
        <w:rPr>
          <w:rtl/>
          <w:lang w:eastAsia="he-IL"/>
        </w:rPr>
      </w:pPr>
    </w:p>
    <w:p w:rsidR="00C2009C" w:rsidRDefault="00C2009C" w:rsidP="00C2009C">
      <w:pPr>
        <w:pStyle w:val="af6"/>
        <w:keepNext/>
        <w:rPr>
          <w:rtl/>
        </w:rPr>
      </w:pPr>
      <w:bookmarkStart w:id="1128" w:name="ET_yor_6156_458"/>
      <w:r w:rsidRPr="00C2009C">
        <w:rPr>
          <w:rStyle w:val="TagStyle"/>
          <w:rtl/>
        </w:rPr>
        <w:t xml:space="preserve"> &lt;&lt; </w:t>
      </w:r>
      <w:proofErr w:type="spellStart"/>
      <w:r w:rsidRPr="00C2009C">
        <w:rPr>
          <w:rStyle w:val="TagStyle"/>
          <w:rtl/>
        </w:rPr>
        <w:t>יור</w:t>
      </w:r>
      <w:proofErr w:type="spellEnd"/>
      <w:r w:rsidRPr="00C2009C">
        <w:rPr>
          <w:rStyle w:val="TagStyle"/>
          <w:rtl/>
        </w:rPr>
        <w:t xml:space="preserve"> &gt;&gt; </w:t>
      </w:r>
      <w:r>
        <w:rPr>
          <w:rtl/>
        </w:rPr>
        <w:t>היו"ר גלעד קריב:</w:t>
      </w:r>
      <w:r w:rsidRPr="00C2009C">
        <w:rPr>
          <w:rStyle w:val="TagStyle"/>
          <w:rtl/>
        </w:rPr>
        <w:t xml:space="preserve"> &lt;&lt; </w:t>
      </w:r>
      <w:proofErr w:type="spellStart"/>
      <w:r w:rsidRPr="00C2009C">
        <w:rPr>
          <w:rStyle w:val="TagStyle"/>
          <w:rtl/>
        </w:rPr>
        <w:t>יור</w:t>
      </w:r>
      <w:proofErr w:type="spellEnd"/>
      <w:r w:rsidRPr="00C2009C">
        <w:rPr>
          <w:rStyle w:val="TagStyle"/>
          <w:rtl/>
        </w:rPr>
        <w:t xml:space="preserve"> &gt;&gt;</w:t>
      </w:r>
      <w:r>
        <w:rPr>
          <w:rtl/>
        </w:rPr>
        <w:t xml:space="preserve">   </w:t>
      </w:r>
      <w:bookmarkEnd w:id="1128"/>
    </w:p>
    <w:p w:rsidR="00C2009C" w:rsidRDefault="00C2009C" w:rsidP="00C2009C">
      <w:pPr>
        <w:pStyle w:val="KeepWithNext"/>
        <w:rPr>
          <w:rtl/>
          <w:lang w:eastAsia="he-IL"/>
        </w:rPr>
      </w:pPr>
    </w:p>
    <w:p w:rsidR="00C2009C" w:rsidRDefault="00C2009C" w:rsidP="00C2009C">
      <w:pPr>
        <w:rPr>
          <w:rtl/>
          <w:lang w:eastAsia="he-IL"/>
        </w:rPr>
      </w:pPr>
      <w:r>
        <w:rPr>
          <w:rFonts w:hint="cs"/>
          <w:rtl/>
          <w:lang w:eastAsia="he-IL"/>
        </w:rPr>
        <w:t xml:space="preserve">ואם הם </w:t>
      </w:r>
      <w:bookmarkStart w:id="1129" w:name="_ETM_Q1_7381966"/>
      <w:bookmarkEnd w:id="1129"/>
      <w:r>
        <w:rPr>
          <w:rFonts w:hint="cs"/>
          <w:rtl/>
          <w:lang w:eastAsia="he-IL"/>
        </w:rPr>
        <w:t xml:space="preserve">לא יתכנסו ויקרו? אני לא מבין, עכשיו אנחנו קובעים בחוק תמריץ לממשלה לבצע את החוק שהיא בעצמה הגישה? זה </w:t>
      </w:r>
      <w:bookmarkStart w:id="1130" w:name="_ETM_Q1_7388211"/>
      <w:bookmarkEnd w:id="1130"/>
      <w:r>
        <w:rPr>
          <w:rFonts w:hint="cs"/>
          <w:rtl/>
          <w:lang w:eastAsia="he-IL"/>
        </w:rPr>
        <w:t xml:space="preserve">שיטה חדשה של תמריצים לממשלה? תבצעו את החוק שאתם הגשתם. </w:t>
      </w:r>
      <w:bookmarkStart w:id="1131" w:name="_ETM_Q1_7392305"/>
      <w:bookmarkEnd w:id="1131"/>
    </w:p>
    <w:p w:rsidR="00C2009C" w:rsidRDefault="00C2009C" w:rsidP="00C2009C">
      <w:pPr>
        <w:rPr>
          <w:rtl/>
          <w:lang w:eastAsia="he-IL"/>
        </w:rPr>
      </w:pPr>
    </w:p>
    <w:p w:rsidR="00C2009C" w:rsidRDefault="00C2009C" w:rsidP="00C2009C">
      <w:pPr>
        <w:pStyle w:val="a4"/>
        <w:keepNext/>
        <w:rPr>
          <w:rtl/>
        </w:rPr>
      </w:pPr>
      <w:bookmarkStart w:id="1132" w:name="ET_speaker_גור_בליי_459"/>
      <w:r w:rsidRPr="00C2009C">
        <w:rPr>
          <w:rStyle w:val="TagStyle"/>
          <w:rtl/>
        </w:rPr>
        <w:t xml:space="preserve"> &lt;&lt; דובר &gt;&gt; </w:t>
      </w:r>
      <w:r>
        <w:rPr>
          <w:rtl/>
        </w:rPr>
        <w:t xml:space="preserve">גור </w:t>
      </w:r>
      <w:proofErr w:type="spellStart"/>
      <w:r>
        <w:rPr>
          <w:rtl/>
        </w:rPr>
        <w:t>בליי</w:t>
      </w:r>
      <w:proofErr w:type="spellEnd"/>
      <w:r>
        <w:rPr>
          <w:rtl/>
        </w:rPr>
        <w:t>:</w:t>
      </w:r>
      <w:r w:rsidRPr="00C2009C">
        <w:rPr>
          <w:rStyle w:val="TagStyle"/>
          <w:rtl/>
        </w:rPr>
        <w:t xml:space="preserve"> &lt;&lt; דובר &gt;&gt;</w:t>
      </w:r>
      <w:r>
        <w:rPr>
          <w:rtl/>
        </w:rPr>
        <w:t xml:space="preserve">   </w:t>
      </w:r>
      <w:bookmarkEnd w:id="1132"/>
    </w:p>
    <w:p w:rsidR="00C2009C" w:rsidRDefault="00C2009C" w:rsidP="00C2009C">
      <w:pPr>
        <w:pStyle w:val="KeepWithNext"/>
        <w:rPr>
          <w:rtl/>
          <w:lang w:eastAsia="he-IL"/>
        </w:rPr>
      </w:pPr>
    </w:p>
    <w:p w:rsidR="00C2009C" w:rsidRDefault="00C2009C" w:rsidP="00C2009C">
      <w:pPr>
        <w:rPr>
          <w:rtl/>
          <w:lang w:eastAsia="he-IL"/>
        </w:rPr>
      </w:pPr>
      <w:r>
        <w:rPr>
          <w:rFonts w:hint="cs"/>
          <w:rtl/>
          <w:lang w:eastAsia="he-IL"/>
        </w:rPr>
        <w:t xml:space="preserve">רק להבין את ההצעה. אתם אומרים שכל הסעיפים האלה מתחילים </w:t>
      </w:r>
      <w:bookmarkStart w:id="1133" w:name="_ETM_Q1_7399619"/>
      <w:bookmarkEnd w:id="1133"/>
      <w:r>
        <w:rPr>
          <w:rFonts w:hint="cs"/>
          <w:rtl/>
          <w:lang w:eastAsia="he-IL"/>
        </w:rPr>
        <w:t xml:space="preserve">מן היום שהודיעה על השלמת היערכותה, או 1 בינואר </w:t>
      </w:r>
      <w:bookmarkStart w:id="1134" w:name="_ETM_Q1_7400832"/>
      <w:bookmarkEnd w:id="1134"/>
      <w:r>
        <w:rPr>
          <w:rFonts w:hint="cs"/>
          <w:rtl/>
          <w:lang w:eastAsia="he-IL"/>
        </w:rPr>
        <w:t xml:space="preserve">2023, לפי המוקדם אני מניח, אבל ההוראה בסעיף 46(א) אומרת </w:t>
      </w:r>
      <w:bookmarkStart w:id="1135" w:name="_ETM_Q1_7409308"/>
      <w:bookmarkEnd w:id="1135"/>
      <w:r>
        <w:rPr>
          <w:rFonts w:hint="cs"/>
          <w:rtl/>
          <w:lang w:eastAsia="he-IL"/>
        </w:rPr>
        <w:t xml:space="preserve">שההנחיות הן רק שישה חודשים מן היום שבו היא השלימה את היערכותה. זאת אומרת, בכל מקרה אתם יוצרים פה פער של שישה חודשים, שבו צריך לפעול לפי </w:t>
      </w:r>
      <w:bookmarkStart w:id="1136" w:name="_ETM_Q1_7413105"/>
      <w:bookmarkEnd w:id="1136"/>
      <w:r>
        <w:rPr>
          <w:rFonts w:hint="cs"/>
          <w:rtl/>
          <w:lang w:eastAsia="he-IL"/>
        </w:rPr>
        <w:t xml:space="preserve">סעיף 20 בלי שיצאו הנחיות על פי סעיף 22. </w:t>
      </w:r>
      <w:bookmarkStart w:id="1137" w:name="_ETM_Q1_7420029"/>
      <w:bookmarkEnd w:id="1137"/>
      <w:r>
        <w:rPr>
          <w:rFonts w:hint="cs"/>
          <w:rtl/>
          <w:lang w:eastAsia="he-IL"/>
        </w:rPr>
        <w:t>איך ההנחיות לפי סעיף 22 הן לא חלק מהשלמת ההיערכות?</w:t>
      </w:r>
    </w:p>
    <w:p w:rsidR="00C2009C" w:rsidRDefault="00C2009C" w:rsidP="00C2009C">
      <w:pPr>
        <w:rPr>
          <w:rtl/>
          <w:lang w:eastAsia="he-IL"/>
        </w:rPr>
      </w:pPr>
    </w:p>
    <w:p w:rsidR="00C2009C" w:rsidRDefault="00C2009C" w:rsidP="00C2009C">
      <w:pPr>
        <w:pStyle w:val="af6"/>
        <w:keepNext/>
        <w:rPr>
          <w:rtl/>
        </w:rPr>
      </w:pPr>
      <w:bookmarkStart w:id="1138" w:name="ET_yor_6156_460"/>
      <w:r w:rsidRPr="00C2009C">
        <w:rPr>
          <w:rStyle w:val="TagStyle"/>
          <w:rtl/>
        </w:rPr>
        <w:t xml:space="preserve"> &lt;&lt; </w:t>
      </w:r>
      <w:proofErr w:type="spellStart"/>
      <w:r w:rsidRPr="00C2009C">
        <w:rPr>
          <w:rStyle w:val="TagStyle"/>
          <w:rtl/>
        </w:rPr>
        <w:t>יור</w:t>
      </w:r>
      <w:proofErr w:type="spellEnd"/>
      <w:r w:rsidRPr="00C2009C">
        <w:rPr>
          <w:rStyle w:val="TagStyle"/>
          <w:rtl/>
        </w:rPr>
        <w:t xml:space="preserve"> &gt;&gt; </w:t>
      </w:r>
      <w:r>
        <w:rPr>
          <w:rtl/>
        </w:rPr>
        <w:t>היו"ר גלעד קריב:</w:t>
      </w:r>
      <w:r w:rsidRPr="00C2009C">
        <w:rPr>
          <w:rStyle w:val="TagStyle"/>
          <w:rtl/>
        </w:rPr>
        <w:t xml:space="preserve"> &lt;&lt; </w:t>
      </w:r>
      <w:proofErr w:type="spellStart"/>
      <w:r w:rsidRPr="00C2009C">
        <w:rPr>
          <w:rStyle w:val="TagStyle"/>
          <w:rtl/>
        </w:rPr>
        <w:t>יור</w:t>
      </w:r>
      <w:proofErr w:type="spellEnd"/>
      <w:r w:rsidRPr="00C2009C">
        <w:rPr>
          <w:rStyle w:val="TagStyle"/>
          <w:rtl/>
        </w:rPr>
        <w:t xml:space="preserve"> &gt;&gt;</w:t>
      </w:r>
      <w:r>
        <w:rPr>
          <w:rtl/>
        </w:rPr>
        <w:t xml:space="preserve">   </w:t>
      </w:r>
      <w:bookmarkEnd w:id="1138"/>
    </w:p>
    <w:p w:rsidR="00C2009C" w:rsidRDefault="00C2009C" w:rsidP="00C2009C">
      <w:pPr>
        <w:pStyle w:val="KeepWithNext"/>
        <w:rPr>
          <w:rtl/>
          <w:lang w:eastAsia="he-IL"/>
        </w:rPr>
      </w:pPr>
    </w:p>
    <w:p w:rsidR="00C2009C" w:rsidRDefault="00C2009C" w:rsidP="00C2009C">
      <w:pPr>
        <w:rPr>
          <w:rtl/>
          <w:lang w:eastAsia="he-IL"/>
        </w:rPr>
      </w:pPr>
      <w:r>
        <w:rPr>
          <w:rFonts w:hint="cs"/>
          <w:rtl/>
          <w:lang w:eastAsia="he-IL"/>
        </w:rPr>
        <w:t>איך</w:t>
      </w:r>
      <w:bookmarkStart w:id="1139" w:name="_ETM_Q1_7419658"/>
      <w:bookmarkEnd w:id="1139"/>
      <w:r>
        <w:rPr>
          <w:rFonts w:hint="cs"/>
          <w:rtl/>
          <w:lang w:eastAsia="he-IL"/>
        </w:rPr>
        <w:t xml:space="preserve"> אפשר להפעיל את סעיף 20 בלי סעיף 22, כאשר סעיף </w:t>
      </w:r>
      <w:bookmarkStart w:id="1140" w:name="_ETM_Q1_7422303"/>
      <w:bookmarkEnd w:id="1140"/>
      <w:r>
        <w:rPr>
          <w:rFonts w:hint="cs"/>
          <w:rtl/>
          <w:lang w:eastAsia="he-IL"/>
        </w:rPr>
        <w:t>22 קובע שתקבעו הנחיות על איך מפעילים את סעיף 20?</w:t>
      </w:r>
      <w:bookmarkStart w:id="1141" w:name="_ETM_Q1_7431711"/>
      <w:bookmarkEnd w:id="1141"/>
      <w:r>
        <w:rPr>
          <w:rFonts w:hint="cs"/>
          <w:rtl/>
          <w:lang w:eastAsia="he-IL"/>
        </w:rPr>
        <w:t xml:space="preserve"> גם פה נמתין לתשובת הממשלה. אני רק מבקש שתשלחו רשימה </w:t>
      </w:r>
      <w:bookmarkStart w:id="1142" w:name="_ETM_Q1_7435580"/>
      <w:bookmarkEnd w:id="1142"/>
      <w:r>
        <w:rPr>
          <w:rFonts w:hint="cs"/>
          <w:rtl/>
          <w:lang w:eastAsia="he-IL"/>
        </w:rPr>
        <w:t xml:space="preserve">לשר האוצר של כל הדברים שאנחנו ממתינים בהם להחלטת הממשלה </w:t>
      </w:r>
      <w:bookmarkStart w:id="1143" w:name="_ETM_Q1_7443895"/>
      <w:bookmarkEnd w:id="1143"/>
      <w:r>
        <w:rPr>
          <w:rFonts w:hint="cs"/>
          <w:rtl/>
          <w:lang w:eastAsia="he-IL"/>
        </w:rPr>
        <w:t>על פי הדיונים שקיימנו. במצטבר להערכתי כבר התדיינו על הצעת החוק</w:t>
      </w:r>
      <w:bookmarkStart w:id="1144" w:name="_ETM_Q1_7449390"/>
      <w:bookmarkEnd w:id="1144"/>
      <w:r>
        <w:rPr>
          <w:rFonts w:hint="cs"/>
          <w:rtl/>
          <w:lang w:eastAsia="he-IL"/>
        </w:rPr>
        <w:t xml:space="preserve"> הזאת יותר מ-70 שעות בוועדה, אני חושב שכבר עברנו את ה-100 שעות. בסדר, אבל אנחנו יומיים לפני סיום </w:t>
      </w:r>
      <w:bookmarkStart w:id="1145" w:name="_ETM_Q1_7451245"/>
      <w:bookmarkEnd w:id="1145"/>
      <w:r>
        <w:rPr>
          <w:rFonts w:hint="cs"/>
          <w:rtl/>
          <w:lang w:eastAsia="he-IL"/>
        </w:rPr>
        <w:t xml:space="preserve">העבודה בוועדות על חוק ההסדרים ויש לנו </w:t>
      </w:r>
      <w:r w:rsidR="00FD019D">
        <w:rPr>
          <w:rFonts w:hint="cs"/>
          <w:rtl/>
          <w:lang w:eastAsia="he-IL"/>
        </w:rPr>
        <w:t>"</w:t>
      </w:r>
      <w:r>
        <w:rPr>
          <w:rFonts w:hint="cs"/>
          <w:rtl/>
          <w:lang w:eastAsia="he-IL"/>
        </w:rPr>
        <w:t>רק</w:t>
      </w:r>
      <w:r w:rsidR="00FD019D">
        <w:rPr>
          <w:rFonts w:hint="cs"/>
          <w:rtl/>
          <w:lang w:eastAsia="he-IL"/>
        </w:rPr>
        <w:t>"</w:t>
      </w:r>
      <w:r>
        <w:rPr>
          <w:rFonts w:hint="cs"/>
          <w:rtl/>
          <w:lang w:eastAsia="he-IL"/>
        </w:rPr>
        <w:t xml:space="preserve"> רשימה של </w:t>
      </w:r>
      <w:bookmarkStart w:id="1146" w:name="_ETM_Q1_7460396"/>
      <w:bookmarkEnd w:id="1146"/>
      <w:r>
        <w:rPr>
          <w:rFonts w:hint="cs"/>
          <w:rtl/>
          <w:lang w:eastAsia="he-IL"/>
        </w:rPr>
        <w:t xml:space="preserve">40 נושאים שבהם עלינו לקבל את תשובת הממשלה. ברור </w:t>
      </w:r>
      <w:bookmarkStart w:id="1147" w:name="_ETM_Q1_7461566"/>
      <w:bookmarkEnd w:id="1147"/>
      <w:r>
        <w:rPr>
          <w:rFonts w:hint="cs"/>
          <w:rtl/>
          <w:lang w:eastAsia="he-IL"/>
        </w:rPr>
        <w:t xml:space="preserve">לכם שזה לא לוחות זמנים הגיוניים? ברור לכם שהחוק </w:t>
      </w:r>
      <w:bookmarkStart w:id="1148" w:name="_ETM_Q1_7464291"/>
      <w:bookmarkEnd w:id="1148"/>
      <w:r>
        <w:rPr>
          <w:rFonts w:hint="cs"/>
          <w:rtl/>
          <w:lang w:eastAsia="he-IL"/>
        </w:rPr>
        <w:t xml:space="preserve">לא יכול להיכנס לפועל ב-1 בינואר 2023 אם המליאה לא </w:t>
      </w:r>
      <w:bookmarkStart w:id="1149" w:name="_ETM_Q1_7472452"/>
      <w:bookmarkEnd w:id="1149"/>
      <w:r>
        <w:rPr>
          <w:rFonts w:hint="cs"/>
          <w:rtl/>
          <w:lang w:eastAsia="he-IL"/>
        </w:rPr>
        <w:t>קיימת?</w:t>
      </w:r>
    </w:p>
    <w:p w:rsidR="00C2009C" w:rsidRDefault="00C2009C" w:rsidP="00C2009C">
      <w:pPr>
        <w:rPr>
          <w:rtl/>
          <w:lang w:eastAsia="he-IL"/>
        </w:rPr>
      </w:pPr>
    </w:p>
    <w:p w:rsidR="00C2009C" w:rsidRDefault="00C2009C" w:rsidP="00C2009C">
      <w:pPr>
        <w:pStyle w:val="af9"/>
        <w:keepNext/>
        <w:rPr>
          <w:rtl/>
          <w:lang w:eastAsia="he-IL"/>
        </w:rPr>
      </w:pPr>
      <w:bookmarkStart w:id="1150" w:name="ET_guest_876606_461"/>
      <w:r w:rsidRPr="00C2009C">
        <w:rPr>
          <w:rStyle w:val="TagStyle"/>
          <w:rtl/>
        </w:rPr>
        <w:t xml:space="preserve"> &lt;&lt; אורח &gt;&gt; </w:t>
      </w:r>
      <w:r>
        <w:rPr>
          <w:rtl/>
          <w:lang w:eastAsia="he-IL"/>
        </w:rPr>
        <w:t xml:space="preserve">יעל קריב </w:t>
      </w:r>
      <w:proofErr w:type="spellStart"/>
      <w:r>
        <w:rPr>
          <w:rtl/>
          <w:lang w:eastAsia="he-IL"/>
        </w:rPr>
        <w:t>טייטלבאום</w:t>
      </w:r>
      <w:proofErr w:type="spellEnd"/>
      <w:r>
        <w:rPr>
          <w:rtl/>
          <w:lang w:eastAsia="he-IL"/>
        </w:rPr>
        <w:t>:</w:t>
      </w:r>
      <w:r w:rsidRPr="00C2009C">
        <w:rPr>
          <w:rStyle w:val="TagStyle"/>
          <w:rtl/>
        </w:rPr>
        <w:t xml:space="preserve"> &lt;&lt; אורח &gt;&gt;</w:t>
      </w:r>
      <w:r>
        <w:rPr>
          <w:rtl/>
          <w:lang w:eastAsia="he-IL"/>
        </w:rPr>
        <w:t xml:space="preserve">   </w:t>
      </w:r>
      <w:bookmarkEnd w:id="1150"/>
    </w:p>
    <w:p w:rsidR="00C2009C" w:rsidRDefault="00C2009C" w:rsidP="00C2009C">
      <w:pPr>
        <w:pStyle w:val="KeepWithNext"/>
        <w:rPr>
          <w:rtl/>
          <w:lang w:eastAsia="he-IL"/>
        </w:rPr>
      </w:pPr>
    </w:p>
    <w:p w:rsidR="00C2009C" w:rsidRDefault="00C2009C" w:rsidP="00C2009C">
      <w:pPr>
        <w:rPr>
          <w:rtl/>
          <w:lang w:eastAsia="he-IL"/>
        </w:rPr>
      </w:pPr>
      <w:r>
        <w:rPr>
          <w:rFonts w:hint="cs"/>
          <w:rtl/>
          <w:lang w:eastAsia="he-IL"/>
        </w:rPr>
        <w:t xml:space="preserve">העברנו הבוקר הרבה מן התשובות בנושאים שנתבקשנו לענות עליהם ביום </w:t>
      </w:r>
      <w:bookmarkStart w:id="1151" w:name="_ETM_Q1_7477426"/>
      <w:bookmarkEnd w:id="1151"/>
      <w:r>
        <w:rPr>
          <w:rFonts w:hint="cs"/>
          <w:rtl/>
          <w:lang w:eastAsia="he-IL"/>
        </w:rPr>
        <w:t>חמישי.</w:t>
      </w:r>
    </w:p>
    <w:p w:rsidR="00C2009C" w:rsidRDefault="00C2009C" w:rsidP="00C2009C">
      <w:pPr>
        <w:rPr>
          <w:rtl/>
          <w:lang w:eastAsia="he-IL"/>
        </w:rPr>
      </w:pPr>
    </w:p>
    <w:p w:rsidR="00C2009C" w:rsidRDefault="00C2009C" w:rsidP="00C2009C">
      <w:pPr>
        <w:pStyle w:val="af6"/>
        <w:keepNext/>
        <w:rPr>
          <w:rtl/>
        </w:rPr>
      </w:pPr>
      <w:bookmarkStart w:id="1152" w:name="ET_yor_6156_462"/>
      <w:r w:rsidRPr="00C2009C">
        <w:rPr>
          <w:rStyle w:val="TagStyle"/>
          <w:rtl/>
        </w:rPr>
        <w:t xml:space="preserve"> &lt;&lt; </w:t>
      </w:r>
      <w:proofErr w:type="spellStart"/>
      <w:r w:rsidRPr="00C2009C">
        <w:rPr>
          <w:rStyle w:val="TagStyle"/>
          <w:rtl/>
        </w:rPr>
        <w:t>יור</w:t>
      </w:r>
      <w:proofErr w:type="spellEnd"/>
      <w:r w:rsidRPr="00C2009C">
        <w:rPr>
          <w:rStyle w:val="TagStyle"/>
          <w:rtl/>
        </w:rPr>
        <w:t xml:space="preserve"> &gt;&gt; </w:t>
      </w:r>
      <w:r>
        <w:rPr>
          <w:rtl/>
        </w:rPr>
        <w:t>היו"ר גלעד קריב:</w:t>
      </w:r>
      <w:r w:rsidRPr="00C2009C">
        <w:rPr>
          <w:rStyle w:val="TagStyle"/>
          <w:rtl/>
        </w:rPr>
        <w:t xml:space="preserve"> &lt;&lt; </w:t>
      </w:r>
      <w:proofErr w:type="spellStart"/>
      <w:r w:rsidRPr="00C2009C">
        <w:rPr>
          <w:rStyle w:val="TagStyle"/>
          <w:rtl/>
        </w:rPr>
        <w:t>יור</w:t>
      </w:r>
      <w:proofErr w:type="spellEnd"/>
      <w:r w:rsidRPr="00C2009C">
        <w:rPr>
          <w:rStyle w:val="TagStyle"/>
          <w:rtl/>
        </w:rPr>
        <w:t xml:space="preserve"> &gt;&gt;</w:t>
      </w:r>
      <w:r>
        <w:rPr>
          <w:rtl/>
        </w:rPr>
        <w:t xml:space="preserve">   </w:t>
      </w:r>
      <w:bookmarkEnd w:id="1152"/>
    </w:p>
    <w:p w:rsidR="00C2009C" w:rsidRDefault="00C2009C" w:rsidP="00C2009C">
      <w:pPr>
        <w:pStyle w:val="KeepWithNext"/>
        <w:rPr>
          <w:rtl/>
          <w:lang w:eastAsia="he-IL"/>
        </w:rPr>
      </w:pPr>
    </w:p>
    <w:p w:rsidR="00C2009C" w:rsidRDefault="00C2009C" w:rsidP="00FD019D">
      <w:pPr>
        <w:rPr>
          <w:rtl/>
          <w:lang w:eastAsia="he-IL"/>
        </w:rPr>
      </w:pPr>
      <w:r>
        <w:rPr>
          <w:rFonts w:hint="cs"/>
          <w:rtl/>
          <w:lang w:eastAsia="he-IL"/>
        </w:rPr>
        <w:t xml:space="preserve">אני יודע שאתם עובדים קשה. אני רק מעלה את התהייה </w:t>
      </w:r>
      <w:bookmarkStart w:id="1153" w:name="_ETM_Q1_7480989"/>
      <w:bookmarkEnd w:id="1153"/>
      <w:r>
        <w:rPr>
          <w:rFonts w:hint="cs"/>
          <w:rtl/>
          <w:lang w:eastAsia="he-IL"/>
        </w:rPr>
        <w:t>למה חוק כל כך חשוב עובר בחוק ההסדרים.</w:t>
      </w:r>
      <w:r w:rsidR="00FD019D">
        <w:rPr>
          <w:rFonts w:hint="cs"/>
          <w:rtl/>
          <w:lang w:eastAsia="he-IL"/>
        </w:rPr>
        <w:t xml:space="preserve"> אני מנסה </w:t>
      </w:r>
      <w:r>
        <w:rPr>
          <w:rFonts w:hint="cs"/>
          <w:rtl/>
          <w:lang w:eastAsia="he-IL"/>
        </w:rPr>
        <w:t xml:space="preserve">להבין אם </w:t>
      </w:r>
      <w:bookmarkStart w:id="1154" w:name="_ETM_Q1_7488130"/>
      <w:bookmarkEnd w:id="1154"/>
      <w:r>
        <w:rPr>
          <w:rFonts w:hint="cs"/>
          <w:rtl/>
          <w:lang w:eastAsia="he-IL"/>
        </w:rPr>
        <w:t>יש לנו מחלוקת בעניין הזה, שכרגע צריך לטפל בסעיף</w:t>
      </w:r>
      <w:bookmarkStart w:id="1155" w:name="_ETM_Q1_7490446"/>
      <w:bookmarkEnd w:id="1155"/>
      <w:r>
        <w:rPr>
          <w:rFonts w:hint="cs"/>
          <w:rtl/>
          <w:lang w:eastAsia="he-IL"/>
        </w:rPr>
        <w:t xml:space="preserve"> הזה מעבר למה שאמרתם. </w:t>
      </w:r>
    </w:p>
    <w:p w:rsidR="00C2009C" w:rsidRDefault="00C2009C" w:rsidP="00C2009C">
      <w:pPr>
        <w:rPr>
          <w:rtl/>
          <w:lang w:eastAsia="he-IL"/>
        </w:rPr>
      </w:pPr>
    </w:p>
    <w:p w:rsidR="00C2009C" w:rsidRDefault="00C2009C" w:rsidP="00C2009C">
      <w:pPr>
        <w:pStyle w:val="af9"/>
        <w:keepNext/>
        <w:rPr>
          <w:rtl/>
          <w:lang w:eastAsia="he-IL"/>
        </w:rPr>
      </w:pPr>
      <w:bookmarkStart w:id="1156" w:name="ET_guest_868989_463"/>
      <w:r w:rsidRPr="00C2009C">
        <w:rPr>
          <w:rStyle w:val="TagStyle"/>
          <w:rtl/>
        </w:rPr>
        <w:t xml:space="preserve"> &lt;&lt; אורח &gt;&gt; </w:t>
      </w:r>
      <w:r>
        <w:rPr>
          <w:rtl/>
          <w:lang w:eastAsia="he-IL"/>
        </w:rPr>
        <w:t>גל ברנס:</w:t>
      </w:r>
      <w:r w:rsidRPr="00C2009C">
        <w:rPr>
          <w:rStyle w:val="TagStyle"/>
          <w:rtl/>
        </w:rPr>
        <w:t xml:space="preserve"> &lt;&lt; אורח &gt;&gt;</w:t>
      </w:r>
      <w:r>
        <w:rPr>
          <w:rtl/>
          <w:lang w:eastAsia="he-IL"/>
        </w:rPr>
        <w:t xml:space="preserve">   </w:t>
      </w:r>
      <w:bookmarkEnd w:id="1156"/>
    </w:p>
    <w:p w:rsidR="00C2009C" w:rsidRDefault="00C2009C" w:rsidP="00C2009C">
      <w:pPr>
        <w:pStyle w:val="KeepWithNext"/>
        <w:rPr>
          <w:rtl/>
          <w:lang w:eastAsia="he-IL"/>
        </w:rPr>
      </w:pPr>
    </w:p>
    <w:p w:rsidR="00C2009C" w:rsidRDefault="00C2009C" w:rsidP="00C2009C">
      <w:pPr>
        <w:rPr>
          <w:rtl/>
          <w:lang w:eastAsia="he-IL"/>
        </w:rPr>
      </w:pPr>
      <w:r>
        <w:rPr>
          <w:rFonts w:hint="cs"/>
          <w:rtl/>
          <w:lang w:eastAsia="he-IL"/>
        </w:rPr>
        <w:t xml:space="preserve">שלושה מחברי המליאה קיימים באופן </w:t>
      </w:r>
      <w:bookmarkStart w:id="1157" w:name="_ETM_Q1_7499645"/>
      <w:bookmarkEnd w:id="1157"/>
      <w:r>
        <w:rPr>
          <w:rFonts w:hint="cs"/>
          <w:rtl/>
          <w:lang w:eastAsia="he-IL"/>
        </w:rPr>
        <w:t xml:space="preserve">מהותי. זה הממונה על התקציבים, המשנה ליועץ המשפטי </w:t>
      </w:r>
      <w:bookmarkStart w:id="1158" w:name="_ETM_Q1_7504779"/>
      <w:bookmarkEnd w:id="1158"/>
      <w:r>
        <w:rPr>
          <w:rFonts w:hint="cs"/>
          <w:rtl/>
          <w:lang w:eastAsia="he-IL"/>
        </w:rPr>
        <w:t>לממשלה ונציג משרד ראש הממשלה. אלה לא נציגים שצריך למנות.</w:t>
      </w:r>
      <w:bookmarkStart w:id="1159" w:name="_ETM_Q1_7508805"/>
      <w:bookmarkEnd w:id="1159"/>
      <w:r>
        <w:rPr>
          <w:rFonts w:hint="cs"/>
          <w:rtl/>
          <w:lang w:eastAsia="he-IL"/>
        </w:rPr>
        <w:t xml:space="preserve"> </w:t>
      </w:r>
    </w:p>
    <w:p w:rsidR="00C2009C" w:rsidRDefault="00C2009C" w:rsidP="00C2009C">
      <w:pPr>
        <w:rPr>
          <w:rtl/>
          <w:lang w:eastAsia="he-IL"/>
        </w:rPr>
      </w:pPr>
    </w:p>
    <w:p w:rsidR="00C2009C" w:rsidRDefault="00C2009C" w:rsidP="00C2009C">
      <w:pPr>
        <w:pStyle w:val="af6"/>
        <w:keepNext/>
        <w:rPr>
          <w:rtl/>
        </w:rPr>
      </w:pPr>
      <w:r w:rsidRPr="00C2009C">
        <w:rPr>
          <w:rStyle w:val="TagStyle"/>
          <w:rtl/>
        </w:rPr>
        <w:t xml:space="preserve"> &lt;&lt; </w:t>
      </w:r>
      <w:proofErr w:type="spellStart"/>
      <w:r w:rsidRPr="00C2009C">
        <w:rPr>
          <w:rStyle w:val="TagStyle"/>
          <w:rtl/>
        </w:rPr>
        <w:t>יור</w:t>
      </w:r>
      <w:proofErr w:type="spellEnd"/>
      <w:r w:rsidRPr="00C2009C">
        <w:rPr>
          <w:rStyle w:val="TagStyle"/>
          <w:rtl/>
        </w:rPr>
        <w:t xml:space="preserve"> &gt;&gt; </w:t>
      </w:r>
      <w:r>
        <w:rPr>
          <w:rtl/>
        </w:rPr>
        <w:t>היו"ר גלעד קריב:</w:t>
      </w:r>
      <w:r w:rsidRPr="00C2009C">
        <w:rPr>
          <w:rStyle w:val="TagStyle"/>
          <w:rtl/>
        </w:rPr>
        <w:t xml:space="preserve"> &lt;&lt; </w:t>
      </w:r>
      <w:proofErr w:type="spellStart"/>
      <w:r w:rsidRPr="00C2009C">
        <w:rPr>
          <w:rStyle w:val="TagStyle"/>
          <w:rtl/>
        </w:rPr>
        <w:t>יור</w:t>
      </w:r>
      <w:proofErr w:type="spellEnd"/>
      <w:r w:rsidRPr="00C2009C">
        <w:rPr>
          <w:rStyle w:val="TagStyle"/>
          <w:rtl/>
        </w:rPr>
        <w:t xml:space="preserve"> &gt;&gt;</w:t>
      </w:r>
      <w:r>
        <w:rPr>
          <w:rtl/>
        </w:rPr>
        <w:t xml:space="preserve">   </w:t>
      </w:r>
    </w:p>
    <w:p w:rsidR="00C2009C" w:rsidRDefault="00C2009C" w:rsidP="00C2009C">
      <w:pPr>
        <w:pStyle w:val="KeepWithNext"/>
        <w:rPr>
          <w:rtl/>
          <w:lang w:eastAsia="he-IL"/>
        </w:rPr>
      </w:pPr>
    </w:p>
    <w:p w:rsidR="00C2009C" w:rsidRDefault="00C2009C" w:rsidP="00C2009C">
      <w:pPr>
        <w:rPr>
          <w:rtl/>
          <w:lang w:eastAsia="he-IL"/>
        </w:rPr>
      </w:pPr>
      <w:r>
        <w:rPr>
          <w:rFonts w:hint="cs"/>
          <w:rtl/>
          <w:lang w:eastAsia="he-IL"/>
        </w:rPr>
        <w:t>אמנם קל למנות אבל צריך למנות.</w:t>
      </w:r>
    </w:p>
    <w:p w:rsidR="00C2009C" w:rsidRDefault="00C2009C" w:rsidP="00C2009C">
      <w:pPr>
        <w:rPr>
          <w:rtl/>
          <w:lang w:eastAsia="he-IL"/>
        </w:rPr>
      </w:pPr>
    </w:p>
    <w:p w:rsidR="00C2009C" w:rsidRDefault="00C2009C" w:rsidP="00C2009C">
      <w:pPr>
        <w:pStyle w:val="af9"/>
        <w:keepNext/>
        <w:rPr>
          <w:rtl/>
          <w:lang w:eastAsia="he-IL"/>
        </w:rPr>
      </w:pPr>
      <w:bookmarkStart w:id="1160" w:name="ET_guest_868989_465"/>
      <w:r w:rsidRPr="00C2009C">
        <w:rPr>
          <w:rStyle w:val="TagStyle"/>
          <w:rtl/>
        </w:rPr>
        <w:t xml:space="preserve"> &lt;&lt; אורח &gt;&gt; </w:t>
      </w:r>
      <w:r>
        <w:rPr>
          <w:rtl/>
          <w:lang w:eastAsia="he-IL"/>
        </w:rPr>
        <w:t>גל ברנס:</w:t>
      </w:r>
      <w:r w:rsidRPr="00C2009C">
        <w:rPr>
          <w:rStyle w:val="TagStyle"/>
          <w:rtl/>
        </w:rPr>
        <w:t xml:space="preserve"> &lt;&lt; אורח &gt;&gt;</w:t>
      </w:r>
      <w:r>
        <w:rPr>
          <w:rtl/>
          <w:lang w:eastAsia="he-IL"/>
        </w:rPr>
        <w:t xml:space="preserve">   </w:t>
      </w:r>
      <w:bookmarkEnd w:id="1160"/>
    </w:p>
    <w:p w:rsidR="00C2009C" w:rsidRDefault="00C2009C" w:rsidP="00C2009C">
      <w:pPr>
        <w:pStyle w:val="KeepWithNext"/>
        <w:rPr>
          <w:rtl/>
          <w:lang w:eastAsia="he-IL"/>
        </w:rPr>
      </w:pPr>
    </w:p>
    <w:p w:rsidR="00C2009C" w:rsidRDefault="00C2009C" w:rsidP="00C2009C">
      <w:pPr>
        <w:rPr>
          <w:rtl/>
          <w:lang w:eastAsia="he-IL"/>
        </w:rPr>
      </w:pPr>
      <w:r>
        <w:rPr>
          <w:rFonts w:hint="cs"/>
          <w:rtl/>
          <w:lang w:eastAsia="he-IL"/>
        </w:rPr>
        <w:t xml:space="preserve">הממונה על התקציבים - - - </w:t>
      </w:r>
    </w:p>
    <w:p w:rsidR="00C2009C" w:rsidRDefault="00C2009C" w:rsidP="00C2009C">
      <w:pPr>
        <w:rPr>
          <w:rtl/>
          <w:lang w:eastAsia="he-IL"/>
        </w:rPr>
      </w:pPr>
    </w:p>
    <w:p w:rsidR="00C2009C" w:rsidRDefault="00C2009C" w:rsidP="00C2009C">
      <w:pPr>
        <w:pStyle w:val="af6"/>
        <w:keepNext/>
        <w:rPr>
          <w:rtl/>
        </w:rPr>
      </w:pPr>
      <w:r w:rsidRPr="00C2009C">
        <w:rPr>
          <w:rStyle w:val="TagStyle"/>
          <w:rtl/>
        </w:rPr>
        <w:t xml:space="preserve"> &lt;&lt; </w:t>
      </w:r>
      <w:proofErr w:type="spellStart"/>
      <w:r w:rsidRPr="00C2009C">
        <w:rPr>
          <w:rStyle w:val="TagStyle"/>
          <w:rtl/>
        </w:rPr>
        <w:t>יור</w:t>
      </w:r>
      <w:proofErr w:type="spellEnd"/>
      <w:r w:rsidRPr="00C2009C">
        <w:rPr>
          <w:rStyle w:val="TagStyle"/>
          <w:rtl/>
        </w:rPr>
        <w:t xml:space="preserve"> &gt;&gt; </w:t>
      </w:r>
      <w:r>
        <w:rPr>
          <w:rtl/>
        </w:rPr>
        <w:t>היו"ר גלעד קריב:</w:t>
      </w:r>
      <w:r w:rsidRPr="00C2009C">
        <w:rPr>
          <w:rStyle w:val="TagStyle"/>
          <w:rtl/>
        </w:rPr>
        <w:t xml:space="preserve"> &lt;&lt; </w:t>
      </w:r>
      <w:proofErr w:type="spellStart"/>
      <w:r w:rsidRPr="00C2009C">
        <w:rPr>
          <w:rStyle w:val="TagStyle"/>
          <w:rtl/>
        </w:rPr>
        <w:t>יור</w:t>
      </w:r>
      <w:proofErr w:type="spellEnd"/>
      <w:r w:rsidRPr="00C2009C">
        <w:rPr>
          <w:rStyle w:val="TagStyle"/>
          <w:rtl/>
        </w:rPr>
        <w:t xml:space="preserve"> &gt;&gt;</w:t>
      </w:r>
      <w:r>
        <w:rPr>
          <w:rtl/>
        </w:rPr>
        <w:t xml:space="preserve">   </w:t>
      </w:r>
    </w:p>
    <w:p w:rsidR="00C2009C" w:rsidRDefault="00C2009C" w:rsidP="00C2009C">
      <w:pPr>
        <w:pStyle w:val="KeepWithNext"/>
        <w:rPr>
          <w:rtl/>
          <w:lang w:eastAsia="he-IL"/>
        </w:rPr>
      </w:pPr>
    </w:p>
    <w:p w:rsidR="00C2009C" w:rsidRDefault="00C2009C" w:rsidP="00C2009C">
      <w:pPr>
        <w:rPr>
          <w:rtl/>
          <w:lang w:eastAsia="he-IL"/>
        </w:rPr>
      </w:pPr>
      <w:r>
        <w:rPr>
          <w:rFonts w:hint="cs"/>
          <w:rtl/>
          <w:lang w:eastAsia="he-IL"/>
        </w:rPr>
        <w:t>אבל כתוב: הממונה על התקציבים או עובד</w:t>
      </w:r>
      <w:bookmarkStart w:id="1161" w:name="_ETM_Q1_7519318"/>
      <w:bookmarkEnd w:id="1161"/>
      <w:r>
        <w:rPr>
          <w:rFonts w:hint="cs"/>
          <w:rtl/>
          <w:lang w:eastAsia="he-IL"/>
        </w:rPr>
        <w:t xml:space="preserve"> אחר. בכל מקרה צריכה להיות החלטה. </w:t>
      </w:r>
    </w:p>
    <w:p w:rsidR="00C2009C" w:rsidRDefault="00C2009C" w:rsidP="00C2009C">
      <w:pPr>
        <w:rPr>
          <w:rtl/>
          <w:lang w:eastAsia="he-IL"/>
        </w:rPr>
      </w:pPr>
    </w:p>
    <w:p w:rsidR="00C2009C" w:rsidRDefault="00C2009C" w:rsidP="00C2009C">
      <w:pPr>
        <w:pStyle w:val="af9"/>
        <w:keepNext/>
        <w:rPr>
          <w:rtl/>
          <w:lang w:eastAsia="he-IL"/>
        </w:rPr>
      </w:pPr>
      <w:bookmarkStart w:id="1162" w:name="ET_guest_868989_467"/>
      <w:r w:rsidRPr="00C2009C">
        <w:rPr>
          <w:rStyle w:val="TagStyle"/>
          <w:rtl/>
        </w:rPr>
        <w:t xml:space="preserve"> &lt;&lt; אורח &gt;&gt; </w:t>
      </w:r>
      <w:r>
        <w:rPr>
          <w:rtl/>
          <w:lang w:eastAsia="he-IL"/>
        </w:rPr>
        <w:t>גל ברנס:</w:t>
      </w:r>
      <w:r w:rsidRPr="00C2009C">
        <w:rPr>
          <w:rStyle w:val="TagStyle"/>
          <w:rtl/>
        </w:rPr>
        <w:t xml:space="preserve"> &lt;&lt; אורח &gt;&gt;</w:t>
      </w:r>
      <w:r>
        <w:rPr>
          <w:rtl/>
          <w:lang w:eastAsia="he-IL"/>
        </w:rPr>
        <w:t xml:space="preserve">   </w:t>
      </w:r>
      <w:bookmarkEnd w:id="1162"/>
    </w:p>
    <w:p w:rsidR="00C2009C" w:rsidRDefault="00C2009C" w:rsidP="00C2009C">
      <w:pPr>
        <w:pStyle w:val="KeepWithNext"/>
        <w:rPr>
          <w:rtl/>
          <w:lang w:eastAsia="he-IL"/>
        </w:rPr>
      </w:pPr>
    </w:p>
    <w:p w:rsidR="00303C5B" w:rsidRDefault="00303C5B" w:rsidP="0050526E">
      <w:pPr>
        <w:rPr>
          <w:rtl/>
          <w:lang w:eastAsia="he-IL"/>
        </w:rPr>
      </w:pPr>
      <w:r>
        <w:rPr>
          <w:rFonts w:hint="cs"/>
          <w:rtl/>
          <w:lang w:eastAsia="he-IL"/>
        </w:rPr>
        <w:t xml:space="preserve">אם זה לא עובד אחר אז יש את הממונה על התקציבים. </w:t>
      </w:r>
      <w:bookmarkStart w:id="1163" w:name="_ETM_Q1_7524281"/>
      <w:bookmarkEnd w:id="1163"/>
    </w:p>
    <w:p w:rsidR="00303C5B" w:rsidRDefault="00303C5B" w:rsidP="0050526E">
      <w:pPr>
        <w:rPr>
          <w:rtl/>
          <w:lang w:eastAsia="he-IL"/>
        </w:rPr>
      </w:pPr>
      <w:bookmarkStart w:id="1164" w:name="_ETM_Q1_7524337"/>
      <w:bookmarkStart w:id="1165" w:name="_ETM_Q1_7524473"/>
      <w:bookmarkEnd w:id="1164"/>
      <w:bookmarkEnd w:id="1165"/>
    </w:p>
    <w:p w:rsidR="0050526E" w:rsidRDefault="00303C5B" w:rsidP="0050526E">
      <w:pPr>
        <w:rPr>
          <w:rtl/>
          <w:lang w:eastAsia="he-IL"/>
        </w:rPr>
      </w:pPr>
      <w:bookmarkStart w:id="1166" w:name="_ETM_Q1_7524521"/>
      <w:bookmarkEnd w:id="1166"/>
      <w:r>
        <w:rPr>
          <w:rFonts w:hint="cs"/>
          <w:rtl/>
          <w:lang w:eastAsia="he-IL"/>
        </w:rPr>
        <w:t xml:space="preserve">באופן כללי אנחנו כממשלה מצפים שהרשות תקום ותפעל בשנה הקרובה. </w:t>
      </w:r>
    </w:p>
    <w:p w:rsidR="00303C5B" w:rsidRDefault="00303C5B" w:rsidP="0050526E">
      <w:pPr>
        <w:rPr>
          <w:rtl/>
          <w:lang w:eastAsia="he-IL"/>
        </w:rPr>
      </w:pPr>
    </w:p>
    <w:p w:rsidR="00303C5B" w:rsidRDefault="00303C5B" w:rsidP="00303C5B">
      <w:pPr>
        <w:pStyle w:val="af6"/>
        <w:keepNext/>
        <w:rPr>
          <w:rtl/>
        </w:rPr>
      </w:pPr>
      <w:r w:rsidRPr="00303C5B">
        <w:rPr>
          <w:rStyle w:val="TagStyle"/>
          <w:rtl/>
        </w:rPr>
        <w:t xml:space="preserve"> &lt;&lt; </w:t>
      </w:r>
      <w:proofErr w:type="spellStart"/>
      <w:r w:rsidRPr="00303C5B">
        <w:rPr>
          <w:rStyle w:val="TagStyle"/>
          <w:rtl/>
        </w:rPr>
        <w:t>יור</w:t>
      </w:r>
      <w:proofErr w:type="spellEnd"/>
      <w:r w:rsidRPr="00303C5B">
        <w:rPr>
          <w:rStyle w:val="TagStyle"/>
          <w:rtl/>
        </w:rPr>
        <w:t xml:space="preserve"> &gt;&gt; </w:t>
      </w:r>
      <w:r>
        <w:rPr>
          <w:rtl/>
        </w:rPr>
        <w:t>היו"ר גלעד קריב:</w:t>
      </w:r>
      <w:r w:rsidRPr="00303C5B">
        <w:rPr>
          <w:rStyle w:val="TagStyle"/>
          <w:rtl/>
        </w:rPr>
        <w:t xml:space="preserve"> &lt;&lt; </w:t>
      </w:r>
      <w:proofErr w:type="spellStart"/>
      <w:r w:rsidRPr="00303C5B">
        <w:rPr>
          <w:rStyle w:val="TagStyle"/>
          <w:rtl/>
        </w:rPr>
        <w:t>יור</w:t>
      </w:r>
      <w:proofErr w:type="spellEnd"/>
      <w:r w:rsidRPr="00303C5B">
        <w:rPr>
          <w:rStyle w:val="TagStyle"/>
          <w:rtl/>
        </w:rPr>
        <w:t xml:space="preserve"> &gt;&gt;</w:t>
      </w:r>
      <w:r>
        <w:rPr>
          <w:rtl/>
        </w:rPr>
        <w:t xml:space="preserve">   </w:t>
      </w:r>
    </w:p>
    <w:p w:rsidR="00303C5B" w:rsidRDefault="00303C5B" w:rsidP="00303C5B">
      <w:pPr>
        <w:pStyle w:val="KeepWithNext"/>
        <w:rPr>
          <w:rtl/>
          <w:lang w:eastAsia="he-IL"/>
        </w:rPr>
      </w:pPr>
    </w:p>
    <w:p w:rsidR="00303C5B" w:rsidRDefault="00303C5B" w:rsidP="00303C5B">
      <w:pPr>
        <w:rPr>
          <w:rtl/>
          <w:lang w:eastAsia="he-IL"/>
        </w:rPr>
      </w:pPr>
      <w:r>
        <w:rPr>
          <w:rFonts w:hint="cs"/>
          <w:rtl/>
          <w:lang w:eastAsia="he-IL"/>
        </w:rPr>
        <w:t>מצוין. אבל</w:t>
      </w:r>
      <w:bookmarkStart w:id="1167" w:name="_ETM_Q1_7533535"/>
      <w:bookmarkEnd w:id="1167"/>
      <w:r>
        <w:rPr>
          <w:rFonts w:hint="cs"/>
          <w:rtl/>
          <w:lang w:eastAsia="he-IL"/>
        </w:rPr>
        <w:t xml:space="preserve"> התנאי המתלה הוא לא חצות הלילה </w:t>
      </w:r>
      <w:r w:rsidR="00FD019D">
        <w:rPr>
          <w:rFonts w:hint="cs"/>
          <w:rtl/>
          <w:lang w:eastAsia="he-IL"/>
        </w:rPr>
        <w:t>ש</w:t>
      </w:r>
      <w:r>
        <w:rPr>
          <w:rFonts w:hint="cs"/>
          <w:rtl/>
          <w:lang w:eastAsia="he-IL"/>
        </w:rPr>
        <w:t xml:space="preserve">בין 2022 ל-2023. התנאי </w:t>
      </w:r>
      <w:bookmarkStart w:id="1168" w:name="_ETM_Q1_7539257"/>
      <w:bookmarkEnd w:id="1168"/>
      <w:r>
        <w:rPr>
          <w:rFonts w:hint="cs"/>
          <w:rtl/>
          <w:lang w:eastAsia="he-IL"/>
        </w:rPr>
        <w:t xml:space="preserve">המתלה הוא תנאי מהותי. זה מה שיכול להיות פה בחוק. </w:t>
      </w:r>
      <w:bookmarkStart w:id="1169" w:name="_ETM_Q1_7542745"/>
      <w:bookmarkEnd w:id="1169"/>
      <w:r>
        <w:rPr>
          <w:rFonts w:hint="cs"/>
          <w:rtl/>
          <w:lang w:eastAsia="he-IL"/>
        </w:rPr>
        <w:t xml:space="preserve">ואם לא תעמדו בתנאים המהותיים אז נתחיל להפעיל את החוק </w:t>
      </w:r>
      <w:bookmarkStart w:id="1170" w:name="_ETM_Q1_7544309"/>
      <w:bookmarkEnd w:id="1170"/>
      <w:r>
        <w:rPr>
          <w:rFonts w:hint="cs"/>
          <w:rtl/>
          <w:lang w:eastAsia="he-IL"/>
        </w:rPr>
        <w:t>בלי רשות ונאמר לכל מאסדר להתייעץ עם גוף שלא קיים?</w:t>
      </w:r>
      <w:bookmarkStart w:id="1171" w:name="_ETM_Q1_7554721"/>
      <w:bookmarkEnd w:id="1171"/>
    </w:p>
    <w:p w:rsidR="00303C5B" w:rsidRDefault="00303C5B" w:rsidP="00303C5B">
      <w:pPr>
        <w:rPr>
          <w:rtl/>
          <w:lang w:eastAsia="he-IL"/>
        </w:rPr>
      </w:pPr>
      <w:bookmarkStart w:id="1172" w:name="_ETM_Q1_7554813"/>
      <w:bookmarkEnd w:id="1172"/>
    </w:p>
    <w:p w:rsidR="00303C5B" w:rsidRDefault="00303C5B" w:rsidP="00303C5B">
      <w:pPr>
        <w:rPr>
          <w:rtl/>
          <w:lang w:eastAsia="he-IL"/>
        </w:rPr>
      </w:pPr>
      <w:bookmarkStart w:id="1173" w:name="_ETM_Q1_7554864"/>
      <w:bookmarkStart w:id="1174" w:name="_ETM_Q1_7554951"/>
      <w:bookmarkEnd w:id="1173"/>
      <w:bookmarkEnd w:id="1174"/>
      <w:r>
        <w:rPr>
          <w:rFonts w:hint="cs"/>
          <w:rtl/>
          <w:lang w:eastAsia="he-IL"/>
        </w:rPr>
        <w:t>ראשית,</w:t>
      </w:r>
      <w:bookmarkStart w:id="1175" w:name="_ETM_Q1_7552513"/>
      <w:bookmarkEnd w:id="1175"/>
      <w:r>
        <w:rPr>
          <w:rFonts w:hint="cs"/>
          <w:rtl/>
          <w:lang w:eastAsia="he-IL"/>
        </w:rPr>
        <w:t xml:space="preserve"> לא יכולה להיות סתירה בין ההנחיות על פי סעיף</w:t>
      </w:r>
      <w:bookmarkStart w:id="1176" w:name="_ETM_Q1_7553117"/>
      <w:bookmarkEnd w:id="1176"/>
      <w:r>
        <w:rPr>
          <w:rFonts w:hint="cs"/>
          <w:rtl/>
          <w:lang w:eastAsia="he-IL"/>
        </w:rPr>
        <w:t xml:space="preserve"> 22 לבין הפעלת המנגנון של סעיף 20, כי בלי ההנחיות</w:t>
      </w:r>
      <w:bookmarkStart w:id="1177" w:name="_ETM_Q1_7561587"/>
      <w:bookmarkEnd w:id="1177"/>
      <w:r>
        <w:rPr>
          <w:rFonts w:hint="cs"/>
          <w:rtl/>
          <w:lang w:eastAsia="he-IL"/>
        </w:rPr>
        <w:t xml:space="preserve"> </w:t>
      </w:r>
      <w:r>
        <w:rPr>
          <w:rtl/>
          <w:lang w:eastAsia="he-IL"/>
        </w:rPr>
        <w:t>–</w:t>
      </w:r>
      <w:r>
        <w:rPr>
          <w:rFonts w:hint="cs"/>
          <w:rtl/>
          <w:lang w:eastAsia="he-IL"/>
        </w:rPr>
        <w:t xml:space="preserve"> אתם אבירי הדוקטרינה שאם זה לא ברור ולא נגיש </w:t>
      </w:r>
      <w:bookmarkStart w:id="1178" w:name="_ETM_Q1_7565926"/>
      <w:bookmarkEnd w:id="1178"/>
      <w:r>
        <w:rPr>
          <w:rFonts w:hint="cs"/>
          <w:rtl/>
          <w:lang w:eastAsia="he-IL"/>
        </w:rPr>
        <w:t xml:space="preserve">ולא על פי קריטריונים אז אין מקום לרגולציה </w:t>
      </w:r>
      <w:r>
        <w:rPr>
          <w:rFonts w:hint="eastAsia"/>
          <w:rtl/>
          <w:lang w:eastAsia="he-IL"/>
        </w:rPr>
        <w:t>–</w:t>
      </w:r>
      <w:r>
        <w:rPr>
          <w:rFonts w:hint="cs"/>
          <w:rtl/>
          <w:lang w:eastAsia="he-IL"/>
        </w:rPr>
        <w:t xml:space="preserve"> אז אין </w:t>
      </w:r>
      <w:bookmarkStart w:id="1179" w:name="_ETM_Q1_7566708"/>
      <w:bookmarkEnd w:id="1179"/>
      <w:r>
        <w:rPr>
          <w:rFonts w:hint="cs"/>
          <w:rtl/>
          <w:lang w:eastAsia="he-IL"/>
        </w:rPr>
        <w:t xml:space="preserve">מקום שתעשו רגולציה לרגולטורים מבלי שהוצאתם הנחיות. תוציאו הנחיות </w:t>
      </w:r>
      <w:bookmarkStart w:id="1180" w:name="_ETM_Q1_7574257"/>
      <w:bookmarkEnd w:id="1180"/>
      <w:r>
        <w:rPr>
          <w:rFonts w:hint="cs"/>
          <w:rtl/>
          <w:lang w:eastAsia="he-IL"/>
        </w:rPr>
        <w:t xml:space="preserve">ואחרי זה ייכנס לתוקף סעיף 20. נתתם דחייה של עד </w:t>
      </w:r>
      <w:bookmarkStart w:id="1181" w:name="_ETM_Q1_7573128"/>
      <w:bookmarkEnd w:id="1181"/>
      <w:r>
        <w:rPr>
          <w:rFonts w:hint="cs"/>
          <w:rtl/>
          <w:lang w:eastAsia="he-IL"/>
        </w:rPr>
        <w:t>שישה חודשים</w:t>
      </w:r>
      <w:r w:rsidR="00FD019D">
        <w:rPr>
          <w:rFonts w:hint="cs"/>
          <w:rtl/>
          <w:lang w:eastAsia="he-IL"/>
        </w:rPr>
        <w:t>,</w:t>
      </w:r>
      <w:r>
        <w:rPr>
          <w:rFonts w:hint="cs"/>
          <w:rtl/>
          <w:lang w:eastAsia="he-IL"/>
        </w:rPr>
        <w:t xml:space="preserve"> אז גם בסעיף 20.</w:t>
      </w:r>
    </w:p>
    <w:p w:rsidR="00303C5B" w:rsidRDefault="00303C5B" w:rsidP="00303C5B">
      <w:pPr>
        <w:rPr>
          <w:rtl/>
          <w:lang w:eastAsia="he-IL"/>
        </w:rPr>
      </w:pPr>
    </w:p>
    <w:p w:rsidR="00303C5B" w:rsidRPr="00303C5B" w:rsidRDefault="00303C5B" w:rsidP="00303C5B">
      <w:pPr>
        <w:rPr>
          <w:rtl/>
          <w:lang w:eastAsia="he-IL"/>
        </w:rPr>
      </w:pPr>
      <w:r>
        <w:rPr>
          <w:rFonts w:hint="cs"/>
          <w:rtl/>
          <w:lang w:eastAsia="he-IL"/>
        </w:rPr>
        <w:t>שנית, אין שום משמעות ל-1 בינואר 2023. תגמרו את ההיערכות, תפרסמו אותה ברשומות, אז נחגוג</w:t>
      </w:r>
      <w:bookmarkStart w:id="1182" w:name="_ETM_Q1_7585443"/>
      <w:bookmarkEnd w:id="1182"/>
      <w:r>
        <w:rPr>
          <w:rFonts w:hint="cs"/>
          <w:rtl/>
          <w:lang w:eastAsia="he-IL"/>
        </w:rPr>
        <w:t xml:space="preserve"> פה, אני מזמין אתכם לחדר הוועדה לחגוג את השקת הרשות. </w:t>
      </w:r>
      <w:bookmarkStart w:id="1183" w:name="_ETM_Q1_7596244"/>
      <w:bookmarkEnd w:id="1183"/>
    </w:p>
    <w:p w:rsidR="00303C5B" w:rsidRDefault="00303C5B" w:rsidP="0050526E">
      <w:pPr>
        <w:rPr>
          <w:rtl/>
          <w:lang w:eastAsia="he-IL"/>
        </w:rPr>
      </w:pPr>
      <w:bookmarkStart w:id="1184" w:name="_ETM_Q1_7527006"/>
      <w:bookmarkStart w:id="1185" w:name="_ETM_Q1_7527073"/>
      <w:bookmarkEnd w:id="1184"/>
      <w:bookmarkEnd w:id="1185"/>
    </w:p>
    <w:p w:rsidR="0050526E" w:rsidRDefault="0050526E" w:rsidP="0050526E">
      <w:pPr>
        <w:pStyle w:val="af9"/>
        <w:keepNext/>
        <w:rPr>
          <w:rtl/>
          <w:lang w:eastAsia="he-IL"/>
        </w:rPr>
      </w:pPr>
      <w:bookmarkStart w:id="1186" w:name="ET_guest_880245_282"/>
      <w:r w:rsidRPr="0050526E">
        <w:rPr>
          <w:rStyle w:val="TagStyle"/>
          <w:rtl/>
        </w:rPr>
        <w:t xml:space="preserve"> &lt;&lt; אורח &gt;&gt; </w:t>
      </w:r>
      <w:r>
        <w:rPr>
          <w:rtl/>
          <w:lang w:eastAsia="he-IL"/>
        </w:rPr>
        <w:t>מרב דוד:</w:t>
      </w:r>
      <w:r w:rsidRPr="0050526E">
        <w:rPr>
          <w:rStyle w:val="TagStyle"/>
          <w:rtl/>
        </w:rPr>
        <w:t xml:space="preserve"> &lt;&lt; אורח &gt;&gt;</w:t>
      </w:r>
      <w:r>
        <w:rPr>
          <w:rtl/>
          <w:lang w:eastAsia="he-IL"/>
        </w:rPr>
        <w:t xml:space="preserve">   </w:t>
      </w:r>
      <w:bookmarkEnd w:id="1186"/>
    </w:p>
    <w:p w:rsidR="0050526E" w:rsidRDefault="0050526E" w:rsidP="0050526E">
      <w:pPr>
        <w:pStyle w:val="KeepWithNext"/>
        <w:rPr>
          <w:rtl/>
          <w:lang w:eastAsia="he-IL"/>
        </w:rPr>
      </w:pPr>
    </w:p>
    <w:p w:rsidR="0050526E" w:rsidRDefault="00303C5B" w:rsidP="0050526E">
      <w:pPr>
        <w:rPr>
          <w:rtl/>
          <w:lang w:eastAsia="he-IL"/>
        </w:rPr>
      </w:pPr>
      <w:r>
        <w:rPr>
          <w:rFonts w:hint="cs"/>
          <w:rtl/>
          <w:lang w:eastAsia="he-IL"/>
        </w:rPr>
        <w:t xml:space="preserve">אני מלובי 99. היינו שמחים לקבל הבהרה לגבי הדחייה בעניין </w:t>
      </w:r>
      <w:bookmarkStart w:id="1187" w:name="_ETM_Q1_7603287"/>
      <w:bookmarkEnd w:id="1187"/>
      <w:r>
        <w:rPr>
          <w:rFonts w:hint="cs"/>
          <w:rtl/>
          <w:lang w:eastAsia="he-IL"/>
        </w:rPr>
        <w:t xml:space="preserve">התאגידים הציבוריים </w:t>
      </w:r>
      <w:proofErr w:type="spellStart"/>
      <w:r>
        <w:rPr>
          <w:rFonts w:hint="cs"/>
          <w:rtl/>
          <w:lang w:eastAsia="he-IL"/>
        </w:rPr>
        <w:t>והמאסדרים</w:t>
      </w:r>
      <w:proofErr w:type="spellEnd"/>
      <w:r>
        <w:rPr>
          <w:rFonts w:hint="cs"/>
          <w:rtl/>
          <w:lang w:eastAsia="he-IL"/>
        </w:rPr>
        <w:t xml:space="preserve"> הפיננסיים. </w:t>
      </w:r>
      <w:r w:rsidR="0050526E">
        <w:rPr>
          <w:rFonts w:hint="cs"/>
          <w:rtl/>
          <w:lang w:eastAsia="he-IL"/>
        </w:rPr>
        <w:t xml:space="preserve">למה שהם </w:t>
      </w:r>
      <w:r>
        <w:rPr>
          <w:rFonts w:hint="cs"/>
          <w:rtl/>
          <w:lang w:eastAsia="he-IL"/>
        </w:rPr>
        <w:t xml:space="preserve">בהקשר הזה </w:t>
      </w:r>
      <w:r w:rsidR="0050526E">
        <w:rPr>
          <w:rFonts w:hint="cs"/>
          <w:rtl/>
          <w:lang w:eastAsia="he-IL"/>
        </w:rPr>
        <w:t>יקבלו שנה נוספת?</w:t>
      </w:r>
    </w:p>
    <w:p w:rsidR="0050526E" w:rsidRDefault="0050526E" w:rsidP="0050526E">
      <w:pPr>
        <w:rPr>
          <w:rtl/>
          <w:lang w:eastAsia="he-IL"/>
        </w:rPr>
      </w:pPr>
    </w:p>
    <w:p w:rsidR="0050526E" w:rsidRDefault="0050526E" w:rsidP="0050526E">
      <w:pPr>
        <w:pStyle w:val="af6"/>
        <w:keepNext/>
        <w:rPr>
          <w:rtl/>
        </w:rPr>
      </w:pPr>
      <w:bookmarkStart w:id="1188" w:name="ET_yor_6156_283"/>
      <w:r w:rsidRPr="0050526E">
        <w:rPr>
          <w:rStyle w:val="TagStyle"/>
          <w:rtl/>
        </w:rPr>
        <w:t xml:space="preserve"> &lt;&lt; </w:t>
      </w:r>
      <w:proofErr w:type="spellStart"/>
      <w:r w:rsidRPr="0050526E">
        <w:rPr>
          <w:rStyle w:val="TagStyle"/>
          <w:rtl/>
        </w:rPr>
        <w:t>יור</w:t>
      </w:r>
      <w:proofErr w:type="spellEnd"/>
      <w:r w:rsidRPr="0050526E">
        <w:rPr>
          <w:rStyle w:val="TagStyle"/>
          <w:rtl/>
        </w:rPr>
        <w:t xml:space="preserve"> &gt;&gt; </w:t>
      </w:r>
      <w:r>
        <w:rPr>
          <w:rtl/>
        </w:rPr>
        <w:t>היו"ר גלעד קריב:</w:t>
      </w:r>
      <w:r w:rsidRPr="0050526E">
        <w:rPr>
          <w:rStyle w:val="TagStyle"/>
          <w:rtl/>
        </w:rPr>
        <w:t xml:space="preserve"> &lt;&lt; </w:t>
      </w:r>
      <w:proofErr w:type="spellStart"/>
      <w:r w:rsidRPr="0050526E">
        <w:rPr>
          <w:rStyle w:val="TagStyle"/>
          <w:rtl/>
        </w:rPr>
        <w:t>יור</w:t>
      </w:r>
      <w:proofErr w:type="spellEnd"/>
      <w:r w:rsidRPr="0050526E">
        <w:rPr>
          <w:rStyle w:val="TagStyle"/>
          <w:rtl/>
        </w:rPr>
        <w:t xml:space="preserve"> &gt;&gt;</w:t>
      </w:r>
      <w:r>
        <w:rPr>
          <w:rtl/>
        </w:rPr>
        <w:t xml:space="preserve">   </w:t>
      </w:r>
      <w:bookmarkEnd w:id="1188"/>
    </w:p>
    <w:p w:rsidR="0050526E" w:rsidRDefault="0050526E" w:rsidP="0050526E">
      <w:pPr>
        <w:pStyle w:val="KeepWithNext"/>
        <w:rPr>
          <w:rtl/>
          <w:lang w:eastAsia="he-IL"/>
        </w:rPr>
      </w:pPr>
    </w:p>
    <w:p w:rsidR="0050526E" w:rsidRDefault="00303C5B" w:rsidP="0050526E">
      <w:pPr>
        <w:rPr>
          <w:rtl/>
          <w:lang w:eastAsia="he-IL"/>
        </w:rPr>
      </w:pPr>
      <w:r>
        <w:rPr>
          <w:rFonts w:hint="cs"/>
          <w:rtl/>
          <w:lang w:eastAsia="he-IL"/>
        </w:rPr>
        <w:t>שמענו את ההסבר הזה</w:t>
      </w:r>
      <w:r w:rsidR="005A636F">
        <w:rPr>
          <w:rFonts w:hint="cs"/>
          <w:rtl/>
          <w:lang w:eastAsia="he-IL"/>
        </w:rPr>
        <w:t xml:space="preserve"> כבר אבל נחזור עליו, הוא חשוב.</w:t>
      </w:r>
      <w:r>
        <w:rPr>
          <w:rFonts w:hint="cs"/>
          <w:rtl/>
          <w:lang w:eastAsia="he-IL"/>
        </w:rPr>
        <w:t xml:space="preserve"> </w:t>
      </w:r>
    </w:p>
    <w:p w:rsidR="0050526E" w:rsidRDefault="005A636F" w:rsidP="005A636F">
      <w:pPr>
        <w:rPr>
          <w:rtl/>
          <w:lang w:eastAsia="he-IL"/>
        </w:rPr>
      </w:pPr>
      <w:r>
        <w:rPr>
          <w:rFonts w:hint="cs"/>
          <w:rtl/>
          <w:lang w:eastAsia="he-IL"/>
        </w:rPr>
        <w:t xml:space="preserve"> </w:t>
      </w:r>
    </w:p>
    <w:p w:rsidR="0050526E" w:rsidRDefault="0050526E" w:rsidP="0050526E">
      <w:pPr>
        <w:pStyle w:val="af9"/>
        <w:keepNext/>
        <w:rPr>
          <w:rtl/>
          <w:lang w:eastAsia="he-IL"/>
        </w:rPr>
      </w:pPr>
      <w:bookmarkStart w:id="1189" w:name="ET_guest_868989_284"/>
      <w:r w:rsidRPr="0050526E">
        <w:rPr>
          <w:rStyle w:val="TagStyle"/>
          <w:rtl/>
        </w:rPr>
        <w:t xml:space="preserve"> &lt;&lt; אורח &gt;&gt; </w:t>
      </w:r>
      <w:r>
        <w:rPr>
          <w:rtl/>
          <w:lang w:eastAsia="he-IL"/>
        </w:rPr>
        <w:t>גל ברנס:</w:t>
      </w:r>
      <w:r w:rsidRPr="0050526E">
        <w:rPr>
          <w:rStyle w:val="TagStyle"/>
          <w:rtl/>
        </w:rPr>
        <w:t xml:space="preserve"> &lt;&lt; אורח &gt;&gt;</w:t>
      </w:r>
      <w:r>
        <w:rPr>
          <w:rtl/>
          <w:lang w:eastAsia="he-IL"/>
        </w:rPr>
        <w:t xml:space="preserve">   </w:t>
      </w:r>
      <w:bookmarkEnd w:id="1189"/>
    </w:p>
    <w:p w:rsidR="0050526E" w:rsidRDefault="0050526E" w:rsidP="0050526E">
      <w:pPr>
        <w:pStyle w:val="KeepWithNext"/>
        <w:rPr>
          <w:rtl/>
          <w:lang w:eastAsia="he-IL"/>
        </w:rPr>
      </w:pPr>
    </w:p>
    <w:p w:rsidR="0050526E" w:rsidRDefault="005A636F" w:rsidP="00440765">
      <w:pPr>
        <w:rPr>
          <w:rtl/>
          <w:lang w:eastAsia="he-IL"/>
        </w:rPr>
      </w:pPr>
      <w:r>
        <w:rPr>
          <w:rFonts w:hint="cs"/>
          <w:rtl/>
          <w:lang w:eastAsia="he-IL"/>
        </w:rPr>
        <w:t xml:space="preserve">בשונה מכל </w:t>
      </w:r>
      <w:bookmarkStart w:id="1190" w:name="_ETM_Q1_7615273"/>
      <w:bookmarkEnd w:id="1190"/>
      <w:r>
        <w:rPr>
          <w:rFonts w:hint="cs"/>
          <w:rtl/>
          <w:lang w:eastAsia="he-IL"/>
        </w:rPr>
        <w:t xml:space="preserve">היתר, עד היום לא הייתה להם חובת </w:t>
      </w:r>
      <w:r>
        <w:rPr>
          <w:rFonts w:hint="cs"/>
          <w:lang w:eastAsia="he-IL"/>
        </w:rPr>
        <w:t>RIA</w:t>
      </w:r>
      <w:r>
        <w:rPr>
          <w:rFonts w:hint="cs"/>
          <w:rtl/>
          <w:lang w:eastAsia="he-IL"/>
        </w:rPr>
        <w:t xml:space="preserve"> ו</w:t>
      </w:r>
      <w:r w:rsidR="0050526E">
        <w:rPr>
          <w:rFonts w:hint="cs"/>
          <w:rtl/>
          <w:lang w:eastAsia="he-IL"/>
        </w:rPr>
        <w:t xml:space="preserve">יש להם שנה להיערך לחובת </w:t>
      </w:r>
      <w:r w:rsidR="00440765">
        <w:rPr>
          <w:rFonts w:hint="cs"/>
          <w:lang w:eastAsia="he-IL"/>
        </w:rPr>
        <w:t>RIA</w:t>
      </w:r>
      <w:r w:rsidR="00440765">
        <w:rPr>
          <w:rFonts w:hint="cs"/>
          <w:rtl/>
          <w:lang w:eastAsia="he-IL"/>
        </w:rPr>
        <w:t>.</w:t>
      </w:r>
    </w:p>
    <w:p w:rsidR="007544D1" w:rsidRDefault="007544D1" w:rsidP="0050526E">
      <w:pPr>
        <w:rPr>
          <w:rtl/>
          <w:lang w:eastAsia="he-IL"/>
        </w:rPr>
      </w:pPr>
    </w:p>
    <w:p w:rsidR="007544D1" w:rsidRDefault="007544D1" w:rsidP="007544D1">
      <w:pPr>
        <w:pStyle w:val="af9"/>
        <w:keepNext/>
        <w:rPr>
          <w:rtl/>
          <w:lang w:eastAsia="he-IL"/>
        </w:rPr>
      </w:pPr>
      <w:bookmarkStart w:id="1191" w:name="ET_guest_30035_285"/>
      <w:r w:rsidRPr="007544D1">
        <w:rPr>
          <w:rStyle w:val="TagStyle"/>
          <w:rtl/>
        </w:rPr>
        <w:t xml:space="preserve"> &lt;&lt; אורח &gt;&gt; </w:t>
      </w:r>
      <w:r>
        <w:rPr>
          <w:rtl/>
          <w:lang w:eastAsia="he-IL"/>
        </w:rPr>
        <w:t xml:space="preserve">יובל </w:t>
      </w:r>
      <w:proofErr w:type="spellStart"/>
      <w:r>
        <w:rPr>
          <w:rtl/>
          <w:lang w:eastAsia="he-IL"/>
        </w:rPr>
        <w:t>רויטמן</w:t>
      </w:r>
      <w:proofErr w:type="spellEnd"/>
      <w:r>
        <w:rPr>
          <w:rtl/>
          <w:lang w:eastAsia="he-IL"/>
        </w:rPr>
        <w:t>:</w:t>
      </w:r>
      <w:r w:rsidRPr="007544D1">
        <w:rPr>
          <w:rStyle w:val="TagStyle"/>
          <w:rtl/>
        </w:rPr>
        <w:t xml:space="preserve"> &lt;&lt; אורח &gt;&gt;</w:t>
      </w:r>
      <w:r>
        <w:rPr>
          <w:rtl/>
          <w:lang w:eastAsia="he-IL"/>
        </w:rPr>
        <w:t xml:space="preserve">   </w:t>
      </w:r>
      <w:bookmarkEnd w:id="1191"/>
    </w:p>
    <w:p w:rsidR="007544D1" w:rsidRDefault="007544D1" w:rsidP="007544D1">
      <w:pPr>
        <w:pStyle w:val="KeepWithNext"/>
        <w:rPr>
          <w:rtl/>
          <w:lang w:eastAsia="he-IL"/>
        </w:rPr>
      </w:pPr>
    </w:p>
    <w:p w:rsidR="007544D1" w:rsidRDefault="005A636F" w:rsidP="007544D1">
      <w:pPr>
        <w:rPr>
          <w:rtl/>
          <w:lang w:eastAsia="he-IL"/>
        </w:rPr>
      </w:pPr>
      <w:r>
        <w:rPr>
          <w:rFonts w:hint="cs"/>
          <w:rtl/>
          <w:lang w:eastAsia="he-IL"/>
        </w:rPr>
        <w:t xml:space="preserve">גם בהחלטת </w:t>
      </w:r>
      <w:bookmarkStart w:id="1192" w:name="_ETM_Q1_7622493"/>
      <w:bookmarkEnd w:id="1192"/>
      <w:r>
        <w:rPr>
          <w:rFonts w:hint="cs"/>
          <w:rtl/>
          <w:lang w:eastAsia="he-IL"/>
        </w:rPr>
        <w:t>הממשלה הקודמת נתנו זמן היערכות למשרדי הממשלה בשביל להיערך ליישם את חובת ה-</w:t>
      </w:r>
      <w:r>
        <w:rPr>
          <w:rFonts w:hint="cs"/>
          <w:lang w:eastAsia="he-IL"/>
        </w:rPr>
        <w:t>RIA</w:t>
      </w:r>
      <w:r>
        <w:rPr>
          <w:rFonts w:hint="cs"/>
          <w:rtl/>
          <w:lang w:eastAsia="he-IL"/>
        </w:rPr>
        <w:t xml:space="preserve">. </w:t>
      </w:r>
      <w:r w:rsidR="007544D1">
        <w:rPr>
          <w:rFonts w:hint="cs"/>
          <w:rtl/>
          <w:lang w:eastAsia="he-IL"/>
        </w:rPr>
        <w:t>זה נדרש.</w:t>
      </w:r>
    </w:p>
    <w:p w:rsidR="007544D1" w:rsidRDefault="007544D1" w:rsidP="007544D1">
      <w:pPr>
        <w:rPr>
          <w:rtl/>
          <w:lang w:eastAsia="he-IL"/>
        </w:rPr>
      </w:pPr>
    </w:p>
    <w:p w:rsidR="007544D1" w:rsidRDefault="007544D1" w:rsidP="007544D1">
      <w:pPr>
        <w:pStyle w:val="af6"/>
        <w:keepNext/>
        <w:rPr>
          <w:rtl/>
        </w:rPr>
      </w:pPr>
      <w:bookmarkStart w:id="1193" w:name="ET_yor_6156_286"/>
      <w:r w:rsidRPr="007544D1">
        <w:rPr>
          <w:rStyle w:val="TagStyle"/>
          <w:rtl/>
        </w:rPr>
        <w:t xml:space="preserve"> &lt;&lt; </w:t>
      </w:r>
      <w:proofErr w:type="spellStart"/>
      <w:r w:rsidRPr="007544D1">
        <w:rPr>
          <w:rStyle w:val="TagStyle"/>
          <w:rtl/>
        </w:rPr>
        <w:t>יור</w:t>
      </w:r>
      <w:proofErr w:type="spellEnd"/>
      <w:r w:rsidRPr="007544D1">
        <w:rPr>
          <w:rStyle w:val="TagStyle"/>
          <w:rtl/>
        </w:rPr>
        <w:t xml:space="preserve"> &gt;&gt; </w:t>
      </w:r>
      <w:r>
        <w:rPr>
          <w:rtl/>
        </w:rPr>
        <w:t>היו"ר גלעד קריב:</w:t>
      </w:r>
      <w:r w:rsidRPr="007544D1">
        <w:rPr>
          <w:rStyle w:val="TagStyle"/>
          <w:rtl/>
        </w:rPr>
        <w:t xml:space="preserve"> &lt;&lt; </w:t>
      </w:r>
      <w:proofErr w:type="spellStart"/>
      <w:r w:rsidRPr="007544D1">
        <w:rPr>
          <w:rStyle w:val="TagStyle"/>
          <w:rtl/>
        </w:rPr>
        <w:t>יור</w:t>
      </w:r>
      <w:proofErr w:type="spellEnd"/>
      <w:r w:rsidRPr="007544D1">
        <w:rPr>
          <w:rStyle w:val="TagStyle"/>
          <w:rtl/>
        </w:rPr>
        <w:t xml:space="preserve"> &gt;&gt;</w:t>
      </w:r>
      <w:r>
        <w:rPr>
          <w:rtl/>
        </w:rPr>
        <w:t xml:space="preserve">   </w:t>
      </w:r>
      <w:bookmarkEnd w:id="1193"/>
    </w:p>
    <w:p w:rsidR="007544D1" w:rsidRDefault="007544D1" w:rsidP="007544D1">
      <w:pPr>
        <w:pStyle w:val="KeepWithNext"/>
        <w:rPr>
          <w:rtl/>
          <w:lang w:eastAsia="he-IL"/>
        </w:rPr>
      </w:pPr>
    </w:p>
    <w:p w:rsidR="007544D1" w:rsidRDefault="005A636F" w:rsidP="00FD019D">
      <w:pPr>
        <w:rPr>
          <w:rtl/>
          <w:lang w:eastAsia="he-IL"/>
        </w:rPr>
      </w:pPr>
      <w:r>
        <w:rPr>
          <w:rFonts w:hint="cs"/>
          <w:rtl/>
          <w:lang w:eastAsia="he-IL"/>
        </w:rPr>
        <w:t xml:space="preserve">אני חייב לומר שבעיניי </w:t>
      </w:r>
      <w:r w:rsidR="007544D1">
        <w:rPr>
          <w:rFonts w:hint="cs"/>
          <w:rtl/>
          <w:lang w:eastAsia="he-IL"/>
        </w:rPr>
        <w:t xml:space="preserve">יש משהו </w:t>
      </w:r>
      <w:r>
        <w:rPr>
          <w:rFonts w:hint="cs"/>
          <w:rtl/>
          <w:lang w:eastAsia="he-IL"/>
        </w:rPr>
        <w:t xml:space="preserve">קצת </w:t>
      </w:r>
      <w:r w:rsidR="007544D1">
        <w:rPr>
          <w:rFonts w:hint="cs"/>
          <w:rtl/>
          <w:lang w:eastAsia="he-IL"/>
        </w:rPr>
        <w:t>לא הגיוני</w:t>
      </w:r>
      <w:r>
        <w:rPr>
          <w:rFonts w:hint="cs"/>
          <w:rtl/>
          <w:lang w:eastAsia="he-IL"/>
        </w:rPr>
        <w:t xml:space="preserve"> בלומר </w:t>
      </w:r>
      <w:bookmarkStart w:id="1194" w:name="_ETM_Q1_7639690"/>
      <w:bookmarkEnd w:id="1194"/>
      <w:r>
        <w:rPr>
          <w:rFonts w:hint="cs"/>
          <w:rtl/>
          <w:lang w:eastAsia="he-IL"/>
        </w:rPr>
        <w:t xml:space="preserve">להם: תוך חודש וחצי תתחילו לפעול על פי חוק </w:t>
      </w:r>
      <w:bookmarkStart w:id="1195" w:name="_ETM_Q1_7642078"/>
      <w:bookmarkEnd w:id="1195"/>
      <w:r>
        <w:rPr>
          <w:rFonts w:hint="cs"/>
          <w:rtl/>
          <w:lang w:eastAsia="he-IL"/>
        </w:rPr>
        <w:t xml:space="preserve">חדש שעד היום לא חל עליכם </w:t>
      </w:r>
      <w:r w:rsidR="00FD019D">
        <w:rPr>
          <w:rFonts w:hint="cs"/>
          <w:rtl/>
          <w:lang w:eastAsia="he-IL"/>
        </w:rPr>
        <w:t xml:space="preserve">אפילו </w:t>
      </w:r>
      <w:r>
        <w:rPr>
          <w:rFonts w:hint="cs"/>
          <w:rtl/>
          <w:lang w:eastAsia="he-IL"/>
        </w:rPr>
        <w:t xml:space="preserve">ברמה של החלטת </w:t>
      </w:r>
      <w:bookmarkStart w:id="1196" w:name="_ETM_Q1_7648916"/>
      <w:bookmarkEnd w:id="1196"/>
      <w:r>
        <w:rPr>
          <w:rFonts w:hint="cs"/>
          <w:rtl/>
          <w:lang w:eastAsia="he-IL"/>
        </w:rPr>
        <w:t xml:space="preserve">ממשלה. </w:t>
      </w:r>
    </w:p>
    <w:p w:rsidR="007544D1" w:rsidRDefault="007544D1" w:rsidP="007544D1">
      <w:pPr>
        <w:rPr>
          <w:rtl/>
          <w:lang w:eastAsia="he-IL"/>
        </w:rPr>
      </w:pPr>
    </w:p>
    <w:p w:rsidR="007544D1" w:rsidRDefault="007544D1" w:rsidP="007544D1">
      <w:pPr>
        <w:pStyle w:val="af9"/>
        <w:keepNext/>
        <w:rPr>
          <w:rtl/>
          <w:lang w:eastAsia="he-IL"/>
        </w:rPr>
      </w:pPr>
      <w:bookmarkStart w:id="1197" w:name="ET_guest_880141_287"/>
      <w:r w:rsidRPr="007544D1">
        <w:rPr>
          <w:rStyle w:val="TagStyle"/>
          <w:rtl/>
        </w:rPr>
        <w:t xml:space="preserve"> &lt;&lt; אורח &gt;&gt; </w:t>
      </w:r>
      <w:r>
        <w:rPr>
          <w:rtl/>
          <w:lang w:eastAsia="he-IL"/>
        </w:rPr>
        <w:t>יוסף גדליהו:</w:t>
      </w:r>
      <w:r w:rsidRPr="007544D1">
        <w:rPr>
          <w:rStyle w:val="TagStyle"/>
          <w:rtl/>
        </w:rPr>
        <w:t xml:space="preserve"> &lt;&lt; אורח &gt;&gt;</w:t>
      </w:r>
      <w:r>
        <w:rPr>
          <w:rtl/>
          <w:lang w:eastAsia="he-IL"/>
        </w:rPr>
        <w:t xml:space="preserve">   </w:t>
      </w:r>
      <w:bookmarkEnd w:id="1197"/>
    </w:p>
    <w:p w:rsidR="007544D1" w:rsidRDefault="007544D1" w:rsidP="007544D1">
      <w:pPr>
        <w:pStyle w:val="KeepWithNext"/>
        <w:rPr>
          <w:rtl/>
          <w:lang w:eastAsia="he-IL"/>
        </w:rPr>
      </w:pPr>
    </w:p>
    <w:p w:rsidR="007544D1" w:rsidRDefault="005A636F" w:rsidP="007544D1">
      <w:pPr>
        <w:rPr>
          <w:rtl/>
          <w:lang w:eastAsia="he-IL"/>
        </w:rPr>
      </w:pPr>
      <w:r>
        <w:rPr>
          <w:rFonts w:hint="cs"/>
          <w:rtl/>
          <w:lang w:eastAsia="he-IL"/>
        </w:rPr>
        <w:t>הם גם נדרשים לפרסם הנחיות, בין היתר, בנוגע להסדר</w:t>
      </w:r>
      <w:bookmarkStart w:id="1198" w:name="_ETM_Q1_7650701"/>
      <w:bookmarkEnd w:id="1198"/>
      <w:r>
        <w:rPr>
          <w:rFonts w:hint="cs"/>
          <w:rtl/>
          <w:lang w:eastAsia="he-IL"/>
        </w:rPr>
        <w:t xml:space="preserve"> הזה. צריך להגיד גם שביחס לרגולטורים אחרים, זה היה תקופה </w:t>
      </w:r>
      <w:bookmarkStart w:id="1199" w:name="_ETM_Q1_7655194"/>
      <w:bookmarkEnd w:id="1199"/>
      <w:r>
        <w:rPr>
          <w:rFonts w:hint="cs"/>
          <w:rtl/>
          <w:lang w:eastAsia="he-IL"/>
        </w:rPr>
        <w:t>של שנה וחודשיים היערכות, וגם אז היה תהליך הדרגתי. בכל אופן, אמנם מאז הצטבר מידע.</w:t>
      </w:r>
    </w:p>
    <w:p w:rsidR="007544D1" w:rsidRDefault="007544D1" w:rsidP="007544D1">
      <w:pPr>
        <w:rPr>
          <w:rtl/>
          <w:lang w:eastAsia="he-IL"/>
        </w:rPr>
      </w:pPr>
    </w:p>
    <w:p w:rsidR="007544D1" w:rsidRDefault="007544D1" w:rsidP="007544D1">
      <w:pPr>
        <w:pStyle w:val="af6"/>
        <w:keepNext/>
        <w:rPr>
          <w:rtl/>
        </w:rPr>
      </w:pPr>
      <w:bookmarkStart w:id="1200" w:name="ET_yor_6156_288"/>
      <w:r w:rsidRPr="007544D1">
        <w:rPr>
          <w:rStyle w:val="TagStyle"/>
          <w:rtl/>
        </w:rPr>
        <w:t xml:space="preserve"> &lt;&lt; </w:t>
      </w:r>
      <w:proofErr w:type="spellStart"/>
      <w:r w:rsidRPr="007544D1">
        <w:rPr>
          <w:rStyle w:val="TagStyle"/>
          <w:rtl/>
        </w:rPr>
        <w:t>יור</w:t>
      </w:r>
      <w:proofErr w:type="spellEnd"/>
      <w:r w:rsidRPr="007544D1">
        <w:rPr>
          <w:rStyle w:val="TagStyle"/>
          <w:rtl/>
        </w:rPr>
        <w:t xml:space="preserve"> &gt;&gt; </w:t>
      </w:r>
      <w:r>
        <w:rPr>
          <w:rtl/>
        </w:rPr>
        <w:t>היו"ר גלעד קריב:</w:t>
      </w:r>
      <w:r w:rsidRPr="007544D1">
        <w:rPr>
          <w:rStyle w:val="TagStyle"/>
          <w:rtl/>
        </w:rPr>
        <w:t xml:space="preserve"> &lt;&lt; </w:t>
      </w:r>
      <w:proofErr w:type="spellStart"/>
      <w:r w:rsidRPr="007544D1">
        <w:rPr>
          <w:rStyle w:val="TagStyle"/>
          <w:rtl/>
        </w:rPr>
        <w:t>יור</w:t>
      </w:r>
      <w:proofErr w:type="spellEnd"/>
      <w:r w:rsidRPr="007544D1">
        <w:rPr>
          <w:rStyle w:val="TagStyle"/>
          <w:rtl/>
        </w:rPr>
        <w:t xml:space="preserve"> &gt;&gt;</w:t>
      </w:r>
      <w:r>
        <w:rPr>
          <w:rtl/>
        </w:rPr>
        <w:t xml:space="preserve">   </w:t>
      </w:r>
      <w:bookmarkEnd w:id="1200"/>
    </w:p>
    <w:p w:rsidR="007544D1" w:rsidRDefault="007544D1" w:rsidP="007544D1">
      <w:pPr>
        <w:pStyle w:val="KeepWithNext"/>
        <w:rPr>
          <w:rtl/>
          <w:lang w:eastAsia="he-IL"/>
        </w:rPr>
      </w:pPr>
    </w:p>
    <w:p w:rsidR="007544D1" w:rsidRDefault="005A636F" w:rsidP="007544D1">
      <w:pPr>
        <w:rPr>
          <w:rtl/>
          <w:lang w:eastAsia="he-IL"/>
        </w:rPr>
      </w:pPr>
      <w:r>
        <w:rPr>
          <w:rFonts w:hint="cs"/>
          <w:rtl/>
          <w:lang w:eastAsia="he-IL"/>
        </w:rPr>
        <w:t xml:space="preserve">אתם מבינים את הקשר, את החשיבות שבין סעיף התחילה הזה לבין חובת הבחינה מחדש של רגולציה שצריכה ליפול גם על התאגידים הציבוריים? </w:t>
      </w:r>
      <w:r w:rsidR="007544D1">
        <w:rPr>
          <w:rFonts w:hint="cs"/>
          <w:rtl/>
          <w:lang w:eastAsia="he-IL"/>
        </w:rPr>
        <w:t xml:space="preserve">זה לא התערבות של הממשלה. </w:t>
      </w:r>
      <w:r>
        <w:rPr>
          <w:rFonts w:hint="cs"/>
          <w:rtl/>
          <w:lang w:eastAsia="he-IL"/>
        </w:rPr>
        <w:t xml:space="preserve">זה החלטה של המחוקק. </w:t>
      </w:r>
      <w:bookmarkStart w:id="1201" w:name="_ETM_Q1_7671190"/>
      <w:bookmarkEnd w:id="1201"/>
      <w:r>
        <w:rPr>
          <w:rFonts w:hint="cs"/>
          <w:rtl/>
          <w:lang w:eastAsia="he-IL"/>
        </w:rPr>
        <w:t>למחוקק מותר להתערב בתאגידים הסטטוטוריים. הוא הקים אותם מכוח חוק</w:t>
      </w:r>
      <w:bookmarkStart w:id="1202" w:name="_ETM_Q1_7682739"/>
      <w:bookmarkEnd w:id="1202"/>
      <w:r>
        <w:rPr>
          <w:rFonts w:hint="cs"/>
          <w:rtl/>
          <w:lang w:eastAsia="he-IL"/>
        </w:rPr>
        <w:t xml:space="preserve"> אז יש לו איזו מין רשות, מבלי לפגוע בעצמאות התאגידים</w:t>
      </w:r>
      <w:bookmarkStart w:id="1203" w:name="_ETM_Q1_7685255"/>
      <w:bookmarkEnd w:id="1203"/>
      <w:r>
        <w:rPr>
          <w:rFonts w:hint="cs"/>
          <w:rtl/>
          <w:lang w:eastAsia="he-IL"/>
        </w:rPr>
        <w:t xml:space="preserve"> הציבוריים. </w:t>
      </w:r>
    </w:p>
    <w:p w:rsidR="007544D1" w:rsidRDefault="007544D1" w:rsidP="007544D1">
      <w:pPr>
        <w:rPr>
          <w:rtl/>
          <w:lang w:eastAsia="he-IL"/>
        </w:rPr>
      </w:pPr>
    </w:p>
    <w:p w:rsidR="007544D1" w:rsidRDefault="007544D1" w:rsidP="007544D1">
      <w:pPr>
        <w:pStyle w:val="af9"/>
        <w:keepNext/>
        <w:rPr>
          <w:rtl/>
          <w:lang w:eastAsia="he-IL"/>
        </w:rPr>
      </w:pPr>
      <w:bookmarkStart w:id="1204" w:name="ET_guest_21050_289"/>
      <w:r w:rsidRPr="007544D1">
        <w:rPr>
          <w:rStyle w:val="TagStyle"/>
          <w:rtl/>
        </w:rPr>
        <w:t xml:space="preserve"> &lt;&lt; אורח &gt;&gt; </w:t>
      </w:r>
      <w:r>
        <w:rPr>
          <w:rtl/>
          <w:lang w:eastAsia="he-IL"/>
        </w:rPr>
        <w:t>אמיר וסרמן:</w:t>
      </w:r>
      <w:r w:rsidRPr="007544D1">
        <w:rPr>
          <w:rStyle w:val="TagStyle"/>
          <w:rtl/>
        </w:rPr>
        <w:t xml:space="preserve"> &lt;&lt; אורח &gt;&gt;</w:t>
      </w:r>
      <w:r>
        <w:rPr>
          <w:rtl/>
          <w:lang w:eastAsia="he-IL"/>
        </w:rPr>
        <w:t xml:space="preserve">   </w:t>
      </w:r>
      <w:bookmarkEnd w:id="1204"/>
    </w:p>
    <w:p w:rsidR="007544D1" w:rsidRDefault="007544D1" w:rsidP="007544D1">
      <w:pPr>
        <w:pStyle w:val="KeepWithNext"/>
        <w:rPr>
          <w:rtl/>
          <w:lang w:eastAsia="he-IL"/>
        </w:rPr>
      </w:pPr>
    </w:p>
    <w:p w:rsidR="00FD019D" w:rsidRDefault="005A636F" w:rsidP="00DA2A62">
      <w:pPr>
        <w:rPr>
          <w:rtl/>
          <w:lang w:eastAsia="he-IL"/>
        </w:rPr>
      </w:pPr>
      <w:r>
        <w:rPr>
          <w:rFonts w:hint="cs"/>
          <w:rtl/>
          <w:lang w:eastAsia="he-IL"/>
        </w:rPr>
        <w:t xml:space="preserve">אני מרשות ניירות ערך. </w:t>
      </w:r>
      <w:r w:rsidR="007544D1">
        <w:rPr>
          <w:rFonts w:hint="cs"/>
          <w:rtl/>
          <w:lang w:eastAsia="he-IL"/>
        </w:rPr>
        <w:t>בישיבה קודמת של הוועדה ביקשתם</w:t>
      </w:r>
      <w:r>
        <w:rPr>
          <w:rFonts w:hint="cs"/>
          <w:rtl/>
          <w:lang w:eastAsia="he-IL"/>
        </w:rPr>
        <w:t xml:space="preserve"> התייחסות למשאבים שיידרשו ליישום </w:t>
      </w:r>
      <w:bookmarkStart w:id="1205" w:name="_ETM_Q1_7689431"/>
      <w:bookmarkEnd w:id="1205"/>
      <w:r>
        <w:rPr>
          <w:rFonts w:hint="cs"/>
          <w:rtl/>
          <w:lang w:eastAsia="he-IL"/>
        </w:rPr>
        <w:t xml:space="preserve">החוק. רציתי לציין שאתנו לא היה שיח </w:t>
      </w:r>
      <w:r w:rsidR="007544D1">
        <w:rPr>
          <w:rFonts w:hint="cs"/>
          <w:rtl/>
          <w:lang w:eastAsia="he-IL"/>
        </w:rPr>
        <w:t>מוקדם</w:t>
      </w:r>
      <w:r>
        <w:rPr>
          <w:rFonts w:hint="cs"/>
          <w:rtl/>
          <w:lang w:eastAsia="he-IL"/>
        </w:rPr>
        <w:t xml:space="preserve"> לגבי עלויות</w:t>
      </w:r>
      <w:r w:rsidR="00DA2A62">
        <w:rPr>
          <w:rFonts w:hint="cs"/>
          <w:rtl/>
          <w:lang w:eastAsia="he-IL"/>
        </w:rPr>
        <w:t xml:space="preserve">, תקנים, השלכות על מטלות אחרות שיש לנו </w:t>
      </w:r>
      <w:bookmarkStart w:id="1206" w:name="_ETM_Q1_7701347"/>
      <w:bookmarkEnd w:id="1206"/>
      <w:r w:rsidR="00DA2A62">
        <w:rPr>
          <w:rFonts w:hint="cs"/>
          <w:rtl/>
          <w:lang w:eastAsia="he-IL"/>
        </w:rPr>
        <w:t>בעת הזו לצורך יישום החוק</w:t>
      </w:r>
      <w:r w:rsidR="007544D1">
        <w:rPr>
          <w:rFonts w:hint="cs"/>
          <w:rtl/>
          <w:lang w:eastAsia="he-IL"/>
        </w:rPr>
        <w:t>. נשמח אם קודם כול תהיה קריאה מצד הוועדה לקיים שיח כזה</w:t>
      </w:r>
      <w:r w:rsidR="00DA2A62">
        <w:rPr>
          <w:rFonts w:hint="cs"/>
          <w:rtl/>
          <w:lang w:eastAsia="he-IL"/>
        </w:rPr>
        <w:t>, לפחות אחרי שהחוק עובר</w:t>
      </w:r>
      <w:r w:rsidR="007544D1">
        <w:rPr>
          <w:rFonts w:hint="cs"/>
          <w:rtl/>
          <w:lang w:eastAsia="he-IL"/>
        </w:rPr>
        <w:t xml:space="preserve">. </w:t>
      </w:r>
    </w:p>
    <w:p w:rsidR="00FD019D" w:rsidRDefault="00FD019D" w:rsidP="00DA2A62">
      <w:pPr>
        <w:rPr>
          <w:rtl/>
          <w:lang w:eastAsia="he-IL"/>
        </w:rPr>
      </w:pPr>
    </w:p>
    <w:p w:rsidR="007544D1" w:rsidRDefault="00DA2A62" w:rsidP="00DA2A62">
      <w:pPr>
        <w:rPr>
          <w:rtl/>
          <w:lang w:eastAsia="he-IL"/>
        </w:rPr>
      </w:pPr>
      <w:r>
        <w:rPr>
          <w:rFonts w:hint="cs"/>
          <w:rtl/>
          <w:lang w:eastAsia="he-IL"/>
        </w:rPr>
        <w:t xml:space="preserve">שנית, לדעתנו </w:t>
      </w:r>
      <w:bookmarkStart w:id="1207" w:name="_ETM_Q1_7707635"/>
      <w:bookmarkEnd w:id="1207"/>
      <w:r>
        <w:rPr>
          <w:rFonts w:hint="cs"/>
          <w:rtl/>
          <w:lang w:eastAsia="he-IL"/>
        </w:rPr>
        <w:t>דווקא היה מקום לדחות את מועד התחילה מכיוון</w:t>
      </w:r>
      <w:bookmarkStart w:id="1208" w:name="_ETM_Q1_7711142"/>
      <w:bookmarkEnd w:id="1208"/>
      <w:r>
        <w:rPr>
          <w:rFonts w:hint="cs"/>
          <w:rtl/>
          <w:lang w:eastAsia="he-IL"/>
        </w:rPr>
        <w:t xml:space="preserve"> שדרושה כאן היערכות משמעותית מאוד. </w:t>
      </w:r>
    </w:p>
    <w:p w:rsidR="007544D1" w:rsidRDefault="007544D1" w:rsidP="007544D1">
      <w:pPr>
        <w:rPr>
          <w:rtl/>
          <w:lang w:eastAsia="he-IL"/>
        </w:rPr>
      </w:pPr>
    </w:p>
    <w:p w:rsidR="007544D1" w:rsidRDefault="007544D1" w:rsidP="007544D1">
      <w:pPr>
        <w:pStyle w:val="af6"/>
        <w:keepNext/>
        <w:rPr>
          <w:rtl/>
        </w:rPr>
      </w:pPr>
      <w:bookmarkStart w:id="1209" w:name="ET_yor_6156_290"/>
      <w:r w:rsidRPr="007544D1">
        <w:rPr>
          <w:rStyle w:val="TagStyle"/>
          <w:rtl/>
        </w:rPr>
        <w:t xml:space="preserve"> &lt;&lt; </w:t>
      </w:r>
      <w:proofErr w:type="spellStart"/>
      <w:r w:rsidRPr="007544D1">
        <w:rPr>
          <w:rStyle w:val="TagStyle"/>
          <w:rtl/>
        </w:rPr>
        <w:t>יור</w:t>
      </w:r>
      <w:proofErr w:type="spellEnd"/>
      <w:r w:rsidRPr="007544D1">
        <w:rPr>
          <w:rStyle w:val="TagStyle"/>
          <w:rtl/>
        </w:rPr>
        <w:t xml:space="preserve"> &gt;&gt; </w:t>
      </w:r>
      <w:r>
        <w:rPr>
          <w:rtl/>
        </w:rPr>
        <w:t>היו"ר גלעד קריב:</w:t>
      </w:r>
      <w:r w:rsidRPr="007544D1">
        <w:rPr>
          <w:rStyle w:val="TagStyle"/>
          <w:rtl/>
        </w:rPr>
        <w:t xml:space="preserve"> &lt;&lt; </w:t>
      </w:r>
      <w:proofErr w:type="spellStart"/>
      <w:r w:rsidRPr="007544D1">
        <w:rPr>
          <w:rStyle w:val="TagStyle"/>
          <w:rtl/>
        </w:rPr>
        <w:t>יור</w:t>
      </w:r>
      <w:proofErr w:type="spellEnd"/>
      <w:r w:rsidRPr="007544D1">
        <w:rPr>
          <w:rStyle w:val="TagStyle"/>
          <w:rtl/>
        </w:rPr>
        <w:t xml:space="preserve"> &gt;&gt;</w:t>
      </w:r>
      <w:r>
        <w:rPr>
          <w:rtl/>
        </w:rPr>
        <w:t xml:space="preserve">   </w:t>
      </w:r>
      <w:bookmarkEnd w:id="1209"/>
    </w:p>
    <w:p w:rsidR="007544D1" w:rsidRDefault="007544D1" w:rsidP="007544D1">
      <w:pPr>
        <w:pStyle w:val="KeepWithNext"/>
        <w:rPr>
          <w:rtl/>
          <w:lang w:eastAsia="he-IL"/>
        </w:rPr>
      </w:pPr>
    </w:p>
    <w:p w:rsidR="00DA2A62" w:rsidRDefault="007544D1" w:rsidP="00081B4B">
      <w:pPr>
        <w:rPr>
          <w:rtl/>
          <w:lang w:eastAsia="he-IL"/>
        </w:rPr>
      </w:pPr>
      <w:r>
        <w:rPr>
          <w:rFonts w:hint="cs"/>
          <w:rtl/>
          <w:lang w:eastAsia="he-IL"/>
        </w:rPr>
        <w:t>לא חשבנו שתבקשו להקדים</w:t>
      </w:r>
      <w:r w:rsidR="00DA2A62">
        <w:rPr>
          <w:rFonts w:hint="cs"/>
          <w:rtl/>
          <w:lang w:eastAsia="he-IL"/>
        </w:rPr>
        <w:t xml:space="preserve"> את  מועד התחילה אז הכול בסדר</w:t>
      </w:r>
      <w:r>
        <w:rPr>
          <w:rFonts w:hint="cs"/>
          <w:rtl/>
          <w:lang w:eastAsia="he-IL"/>
        </w:rPr>
        <w:t xml:space="preserve">. </w:t>
      </w:r>
      <w:r w:rsidR="00DA2A62">
        <w:rPr>
          <w:rFonts w:hint="cs"/>
          <w:rtl/>
          <w:lang w:eastAsia="he-IL"/>
        </w:rPr>
        <w:t xml:space="preserve">הנה, אנחנו נפגשים </w:t>
      </w:r>
      <w:r w:rsidR="00DA2A62">
        <w:rPr>
          <w:rFonts w:hint="eastAsia"/>
          <w:rtl/>
          <w:lang w:eastAsia="he-IL"/>
        </w:rPr>
        <w:t>–</w:t>
      </w:r>
      <w:r w:rsidR="00DA2A62">
        <w:rPr>
          <w:rFonts w:hint="cs"/>
          <w:rtl/>
          <w:lang w:eastAsia="he-IL"/>
        </w:rPr>
        <w:t xml:space="preserve"> </w:t>
      </w:r>
      <w:r>
        <w:rPr>
          <w:rFonts w:hint="cs"/>
          <w:rtl/>
          <w:lang w:eastAsia="he-IL"/>
        </w:rPr>
        <w:t xml:space="preserve">בפרשה של שבוע שעבר אמרנו </w:t>
      </w:r>
      <w:r w:rsidR="00081B4B">
        <w:rPr>
          <w:rFonts w:hint="cs"/>
          <w:rtl/>
          <w:lang w:eastAsia="he-IL"/>
        </w:rPr>
        <w:t>את</w:t>
      </w:r>
      <w:r w:rsidR="00DA2A62">
        <w:rPr>
          <w:rFonts w:hint="cs"/>
          <w:rtl/>
          <w:lang w:eastAsia="he-IL"/>
        </w:rPr>
        <w:t xml:space="preserve"> </w:t>
      </w:r>
      <w:r>
        <w:rPr>
          <w:rFonts w:hint="cs"/>
          <w:rtl/>
          <w:lang w:eastAsia="he-IL"/>
        </w:rPr>
        <w:t xml:space="preserve">הביטוי "כעת חיה". </w:t>
      </w:r>
      <w:r w:rsidR="00DA2A62">
        <w:rPr>
          <w:rFonts w:hint="cs"/>
          <w:rtl/>
          <w:lang w:eastAsia="he-IL"/>
        </w:rPr>
        <w:t xml:space="preserve">נכון, מורי </w:t>
      </w:r>
      <w:bookmarkStart w:id="1210" w:name="_ETM_Q1_7727291"/>
      <w:bookmarkEnd w:id="1210"/>
      <w:r w:rsidR="00DA2A62">
        <w:rPr>
          <w:rFonts w:hint="cs"/>
          <w:rtl/>
          <w:lang w:eastAsia="he-IL"/>
        </w:rPr>
        <w:t xml:space="preserve">ורבי חבר הכנסת </w:t>
      </w:r>
      <w:proofErr w:type="spellStart"/>
      <w:r w:rsidR="00DA2A62">
        <w:rPr>
          <w:rFonts w:hint="cs"/>
          <w:rtl/>
          <w:lang w:eastAsia="he-IL"/>
        </w:rPr>
        <w:t>כלפון</w:t>
      </w:r>
      <w:proofErr w:type="spellEnd"/>
      <w:r w:rsidR="00DA2A62">
        <w:rPr>
          <w:rFonts w:hint="cs"/>
          <w:rtl/>
          <w:lang w:eastAsia="he-IL"/>
        </w:rPr>
        <w:t>?</w:t>
      </w:r>
    </w:p>
    <w:p w:rsidR="00DA2A62" w:rsidRDefault="00DA2A62" w:rsidP="00DA2A62">
      <w:pPr>
        <w:rPr>
          <w:rtl/>
          <w:lang w:eastAsia="he-IL"/>
        </w:rPr>
      </w:pPr>
    </w:p>
    <w:p w:rsidR="00DA2A62" w:rsidRDefault="00DA2A62" w:rsidP="00DA2A62">
      <w:pPr>
        <w:pStyle w:val="a4"/>
        <w:keepNext/>
        <w:rPr>
          <w:rtl/>
        </w:rPr>
      </w:pPr>
      <w:bookmarkStart w:id="1211" w:name="ET_speaker_6246_462"/>
      <w:r w:rsidRPr="00DA2A62">
        <w:rPr>
          <w:rStyle w:val="TagStyle"/>
          <w:rtl/>
        </w:rPr>
        <w:t xml:space="preserve"> &lt;&lt; דובר &gt;&gt; </w:t>
      </w:r>
      <w:r>
        <w:rPr>
          <w:rtl/>
        </w:rPr>
        <w:t xml:space="preserve">יום טוב חי </w:t>
      </w:r>
      <w:proofErr w:type="spellStart"/>
      <w:r>
        <w:rPr>
          <w:rtl/>
        </w:rPr>
        <w:t>כלפון</w:t>
      </w:r>
      <w:proofErr w:type="spellEnd"/>
      <w:r>
        <w:rPr>
          <w:rtl/>
        </w:rPr>
        <w:t xml:space="preserve"> (ימינה):</w:t>
      </w:r>
      <w:r w:rsidRPr="00DA2A62">
        <w:rPr>
          <w:rStyle w:val="TagStyle"/>
          <w:rtl/>
        </w:rPr>
        <w:t xml:space="preserve"> &lt;&lt; דובר &gt;&gt;</w:t>
      </w:r>
      <w:r>
        <w:rPr>
          <w:rtl/>
        </w:rPr>
        <w:t xml:space="preserve">   </w:t>
      </w:r>
      <w:bookmarkEnd w:id="1211"/>
    </w:p>
    <w:p w:rsidR="00DA2A62" w:rsidRDefault="00DA2A62" w:rsidP="00DA2A62">
      <w:pPr>
        <w:pStyle w:val="KeepWithNext"/>
        <w:rPr>
          <w:rtl/>
          <w:lang w:eastAsia="he-IL"/>
        </w:rPr>
      </w:pPr>
    </w:p>
    <w:p w:rsidR="00DA2A62" w:rsidRDefault="00DA2A62" w:rsidP="00DA2A62">
      <w:pPr>
        <w:rPr>
          <w:rtl/>
          <w:lang w:eastAsia="he-IL"/>
        </w:rPr>
      </w:pPr>
      <w:r>
        <w:rPr>
          <w:rFonts w:hint="cs"/>
          <w:rtl/>
          <w:lang w:eastAsia="he-IL"/>
        </w:rPr>
        <w:t>"כעת חיה ולשרה בן."</w:t>
      </w:r>
    </w:p>
    <w:p w:rsidR="00DA2A62" w:rsidRDefault="00DA2A62" w:rsidP="00DA2A62">
      <w:pPr>
        <w:rPr>
          <w:rtl/>
          <w:lang w:eastAsia="he-IL"/>
        </w:rPr>
      </w:pPr>
    </w:p>
    <w:p w:rsidR="00DA2A62" w:rsidRDefault="00DA2A62" w:rsidP="00DA2A62">
      <w:pPr>
        <w:pStyle w:val="af6"/>
        <w:keepNext/>
        <w:rPr>
          <w:rtl/>
        </w:rPr>
      </w:pPr>
      <w:bookmarkStart w:id="1212" w:name="ET_yor_6156_463"/>
      <w:r w:rsidRPr="00DA2A62">
        <w:rPr>
          <w:rStyle w:val="TagStyle"/>
          <w:rtl/>
        </w:rPr>
        <w:t xml:space="preserve"> &lt;&lt; </w:t>
      </w:r>
      <w:proofErr w:type="spellStart"/>
      <w:r w:rsidRPr="00DA2A62">
        <w:rPr>
          <w:rStyle w:val="TagStyle"/>
          <w:rtl/>
        </w:rPr>
        <w:t>יור</w:t>
      </w:r>
      <w:proofErr w:type="spellEnd"/>
      <w:r w:rsidRPr="00DA2A62">
        <w:rPr>
          <w:rStyle w:val="TagStyle"/>
          <w:rtl/>
        </w:rPr>
        <w:t xml:space="preserve"> &gt;&gt; </w:t>
      </w:r>
      <w:r>
        <w:rPr>
          <w:rtl/>
        </w:rPr>
        <w:t>היו"ר גלעד קריב:</w:t>
      </w:r>
      <w:r w:rsidRPr="00DA2A62">
        <w:rPr>
          <w:rStyle w:val="TagStyle"/>
          <w:rtl/>
        </w:rPr>
        <w:t xml:space="preserve"> &lt;&lt; </w:t>
      </w:r>
      <w:proofErr w:type="spellStart"/>
      <w:r w:rsidRPr="00DA2A62">
        <w:rPr>
          <w:rStyle w:val="TagStyle"/>
          <w:rtl/>
        </w:rPr>
        <w:t>יור</w:t>
      </w:r>
      <w:proofErr w:type="spellEnd"/>
      <w:r w:rsidRPr="00DA2A62">
        <w:rPr>
          <w:rStyle w:val="TagStyle"/>
          <w:rtl/>
        </w:rPr>
        <w:t xml:space="preserve"> &gt;&gt;</w:t>
      </w:r>
      <w:r>
        <w:rPr>
          <w:rtl/>
        </w:rPr>
        <w:t xml:space="preserve">   </w:t>
      </w:r>
      <w:bookmarkEnd w:id="1212"/>
    </w:p>
    <w:p w:rsidR="00DA2A62" w:rsidRDefault="00DA2A62" w:rsidP="00DA2A62">
      <w:pPr>
        <w:pStyle w:val="KeepWithNext"/>
        <w:rPr>
          <w:rtl/>
          <w:lang w:eastAsia="he-IL"/>
        </w:rPr>
      </w:pPr>
    </w:p>
    <w:p w:rsidR="00DA2A62" w:rsidRDefault="00DA2A62" w:rsidP="00DA2A62">
      <w:pPr>
        <w:rPr>
          <w:rtl/>
          <w:lang w:eastAsia="he-IL"/>
        </w:rPr>
      </w:pPr>
      <w:r>
        <w:rPr>
          <w:rFonts w:hint="cs"/>
          <w:rtl/>
          <w:lang w:eastAsia="he-IL"/>
        </w:rPr>
        <w:t xml:space="preserve">אז כעת חיה פלוס חודש וחצי. אני בטוח שתוכלו להתחיל בהיערכות. </w:t>
      </w:r>
    </w:p>
    <w:p w:rsidR="00DA2A62" w:rsidRDefault="00DA2A62" w:rsidP="00DA2A62">
      <w:pPr>
        <w:rPr>
          <w:rtl/>
          <w:lang w:eastAsia="he-IL"/>
        </w:rPr>
      </w:pPr>
    </w:p>
    <w:p w:rsidR="007544D1" w:rsidRDefault="00DA2A62" w:rsidP="00DA2A62">
      <w:pPr>
        <w:rPr>
          <w:rtl/>
          <w:lang w:eastAsia="he-IL"/>
        </w:rPr>
      </w:pPr>
      <w:r>
        <w:rPr>
          <w:rFonts w:hint="cs"/>
          <w:rtl/>
          <w:lang w:eastAsia="he-IL"/>
        </w:rPr>
        <w:t xml:space="preserve">אבל </w:t>
      </w:r>
      <w:bookmarkStart w:id="1213" w:name="_ETM_Q1_7737106"/>
      <w:bookmarkEnd w:id="1213"/>
      <w:r>
        <w:rPr>
          <w:rFonts w:hint="cs"/>
          <w:rtl/>
          <w:lang w:eastAsia="he-IL"/>
        </w:rPr>
        <w:t>אני חושב ש</w:t>
      </w:r>
      <w:r w:rsidR="007544D1">
        <w:rPr>
          <w:rFonts w:hint="cs"/>
          <w:rtl/>
          <w:lang w:eastAsia="he-IL"/>
        </w:rPr>
        <w:t>ההערה הראשונה של חברנו היא הערה משמ</w:t>
      </w:r>
      <w:r w:rsidR="00440765">
        <w:rPr>
          <w:rFonts w:hint="cs"/>
          <w:rtl/>
          <w:lang w:eastAsia="he-IL"/>
        </w:rPr>
        <w:t>ע</w:t>
      </w:r>
      <w:r w:rsidR="007544D1">
        <w:rPr>
          <w:rFonts w:hint="cs"/>
          <w:rtl/>
          <w:lang w:eastAsia="he-IL"/>
        </w:rPr>
        <w:t xml:space="preserve">ותית. </w:t>
      </w:r>
      <w:r w:rsidR="00081B4B">
        <w:rPr>
          <w:rFonts w:hint="cs"/>
          <w:rtl/>
          <w:lang w:eastAsia="he-IL"/>
        </w:rPr>
        <w:t xml:space="preserve">נשמע את </w:t>
      </w:r>
      <w:r w:rsidR="007544D1">
        <w:rPr>
          <w:rFonts w:hint="cs"/>
          <w:rtl/>
          <w:lang w:eastAsia="he-IL"/>
        </w:rPr>
        <w:t>משרד הא</w:t>
      </w:r>
      <w:r w:rsidR="00440765">
        <w:rPr>
          <w:rFonts w:hint="cs"/>
          <w:rtl/>
          <w:lang w:eastAsia="he-IL"/>
        </w:rPr>
        <w:t>ו</w:t>
      </w:r>
      <w:r w:rsidR="007544D1">
        <w:rPr>
          <w:rFonts w:hint="cs"/>
          <w:rtl/>
          <w:lang w:eastAsia="he-IL"/>
        </w:rPr>
        <w:t xml:space="preserve">צר, </w:t>
      </w:r>
      <w:r>
        <w:rPr>
          <w:rFonts w:hint="cs"/>
          <w:rtl/>
          <w:lang w:eastAsia="he-IL"/>
        </w:rPr>
        <w:t>כ</w:t>
      </w:r>
      <w:r w:rsidR="007544D1">
        <w:rPr>
          <w:rFonts w:hint="cs"/>
          <w:rtl/>
          <w:lang w:eastAsia="he-IL"/>
        </w:rPr>
        <w:t xml:space="preserve">מי שמופקד </w:t>
      </w:r>
      <w:r>
        <w:rPr>
          <w:rFonts w:hint="cs"/>
          <w:rtl/>
          <w:lang w:eastAsia="he-IL"/>
        </w:rPr>
        <w:t>ב</w:t>
      </w:r>
      <w:r w:rsidR="007544D1">
        <w:rPr>
          <w:rFonts w:hint="cs"/>
          <w:rtl/>
          <w:lang w:eastAsia="he-IL"/>
        </w:rPr>
        <w:t>כל שנה על אישור</w:t>
      </w:r>
      <w:r>
        <w:rPr>
          <w:rFonts w:hint="cs"/>
          <w:rtl/>
          <w:lang w:eastAsia="he-IL"/>
        </w:rPr>
        <w:t xml:space="preserve"> התקציבים של התאגידים הציבוריים.</w:t>
      </w:r>
    </w:p>
    <w:p w:rsidR="007544D1" w:rsidRDefault="007544D1" w:rsidP="007544D1">
      <w:pPr>
        <w:rPr>
          <w:rtl/>
          <w:lang w:eastAsia="he-IL"/>
        </w:rPr>
      </w:pPr>
    </w:p>
    <w:p w:rsidR="007544D1" w:rsidRDefault="007544D1" w:rsidP="007544D1">
      <w:pPr>
        <w:pStyle w:val="af9"/>
        <w:keepNext/>
        <w:rPr>
          <w:rtl/>
          <w:lang w:eastAsia="he-IL"/>
        </w:rPr>
      </w:pPr>
      <w:bookmarkStart w:id="1214" w:name="ET_guest_868989_291"/>
      <w:r w:rsidRPr="007544D1">
        <w:rPr>
          <w:rStyle w:val="TagStyle"/>
          <w:rtl/>
        </w:rPr>
        <w:t xml:space="preserve"> &lt;&lt; אורח &gt;&gt; </w:t>
      </w:r>
      <w:r>
        <w:rPr>
          <w:rtl/>
          <w:lang w:eastAsia="he-IL"/>
        </w:rPr>
        <w:t>גל ברנס:</w:t>
      </w:r>
      <w:r w:rsidRPr="007544D1">
        <w:rPr>
          <w:rStyle w:val="TagStyle"/>
          <w:rtl/>
        </w:rPr>
        <w:t xml:space="preserve"> &lt;&lt; אורח &gt;&gt;</w:t>
      </w:r>
      <w:r>
        <w:rPr>
          <w:rtl/>
          <w:lang w:eastAsia="he-IL"/>
        </w:rPr>
        <w:t xml:space="preserve">   </w:t>
      </w:r>
      <w:bookmarkEnd w:id="1214"/>
    </w:p>
    <w:p w:rsidR="007544D1" w:rsidRDefault="007544D1" w:rsidP="007544D1">
      <w:pPr>
        <w:pStyle w:val="KeepWithNext"/>
        <w:rPr>
          <w:rtl/>
          <w:lang w:eastAsia="he-IL"/>
        </w:rPr>
      </w:pPr>
    </w:p>
    <w:p w:rsidR="007544D1" w:rsidRDefault="007544D1" w:rsidP="00DA2A62">
      <w:pPr>
        <w:rPr>
          <w:rtl/>
          <w:lang w:eastAsia="he-IL"/>
        </w:rPr>
      </w:pPr>
      <w:r>
        <w:rPr>
          <w:rFonts w:hint="cs"/>
          <w:rtl/>
          <w:lang w:eastAsia="he-IL"/>
        </w:rPr>
        <w:t>אני לא אחראי</w:t>
      </w:r>
      <w:r w:rsidR="00DA2A62">
        <w:rPr>
          <w:rFonts w:hint="cs"/>
          <w:rtl/>
          <w:lang w:eastAsia="he-IL"/>
        </w:rPr>
        <w:t xml:space="preserve"> על תקציב רשות </w:t>
      </w:r>
      <w:bookmarkStart w:id="1215" w:name="_ETM_Q1_7756603"/>
      <w:bookmarkEnd w:id="1215"/>
      <w:r w:rsidR="00DA2A62">
        <w:rPr>
          <w:rFonts w:hint="cs"/>
          <w:rtl/>
          <w:lang w:eastAsia="he-IL"/>
        </w:rPr>
        <w:t>ניירות ערך</w:t>
      </w:r>
      <w:r>
        <w:rPr>
          <w:rFonts w:hint="cs"/>
          <w:rtl/>
          <w:lang w:eastAsia="he-IL"/>
        </w:rPr>
        <w:t xml:space="preserve">. </w:t>
      </w:r>
      <w:r w:rsidR="00DA2A62">
        <w:rPr>
          <w:rFonts w:hint="cs"/>
          <w:rtl/>
          <w:lang w:eastAsia="he-IL"/>
        </w:rPr>
        <w:t xml:space="preserve">להבנתי משרד האוצר לא קובע אותו, בשונה מיחידות סמך ומגופים אחרים. </w:t>
      </w:r>
    </w:p>
    <w:p w:rsidR="007544D1" w:rsidRDefault="007544D1" w:rsidP="007544D1">
      <w:pPr>
        <w:rPr>
          <w:rtl/>
          <w:lang w:eastAsia="he-IL"/>
        </w:rPr>
      </w:pPr>
    </w:p>
    <w:p w:rsidR="007544D1" w:rsidRDefault="007544D1" w:rsidP="007544D1">
      <w:pPr>
        <w:pStyle w:val="af6"/>
        <w:keepNext/>
        <w:rPr>
          <w:rtl/>
        </w:rPr>
      </w:pPr>
      <w:bookmarkStart w:id="1216" w:name="ET_yor_6156_292"/>
      <w:r w:rsidRPr="007544D1">
        <w:rPr>
          <w:rStyle w:val="TagStyle"/>
          <w:rtl/>
        </w:rPr>
        <w:t xml:space="preserve"> &lt;&lt; </w:t>
      </w:r>
      <w:proofErr w:type="spellStart"/>
      <w:r w:rsidRPr="007544D1">
        <w:rPr>
          <w:rStyle w:val="TagStyle"/>
          <w:rtl/>
        </w:rPr>
        <w:t>יור</w:t>
      </w:r>
      <w:proofErr w:type="spellEnd"/>
      <w:r w:rsidRPr="007544D1">
        <w:rPr>
          <w:rStyle w:val="TagStyle"/>
          <w:rtl/>
        </w:rPr>
        <w:t xml:space="preserve"> &gt;&gt; </w:t>
      </w:r>
      <w:r>
        <w:rPr>
          <w:rtl/>
        </w:rPr>
        <w:t>היו"ר גלעד קריב:</w:t>
      </w:r>
      <w:r w:rsidRPr="007544D1">
        <w:rPr>
          <w:rStyle w:val="TagStyle"/>
          <w:rtl/>
        </w:rPr>
        <w:t xml:space="preserve"> &lt;&lt; </w:t>
      </w:r>
      <w:proofErr w:type="spellStart"/>
      <w:r w:rsidRPr="007544D1">
        <w:rPr>
          <w:rStyle w:val="TagStyle"/>
          <w:rtl/>
        </w:rPr>
        <w:t>יור</w:t>
      </w:r>
      <w:proofErr w:type="spellEnd"/>
      <w:r w:rsidRPr="007544D1">
        <w:rPr>
          <w:rStyle w:val="TagStyle"/>
          <w:rtl/>
        </w:rPr>
        <w:t xml:space="preserve"> &gt;&gt;</w:t>
      </w:r>
      <w:r>
        <w:rPr>
          <w:rtl/>
        </w:rPr>
        <w:t xml:space="preserve">   </w:t>
      </w:r>
      <w:bookmarkEnd w:id="1216"/>
    </w:p>
    <w:p w:rsidR="007544D1" w:rsidRDefault="007544D1" w:rsidP="007544D1">
      <w:pPr>
        <w:pStyle w:val="KeepWithNext"/>
        <w:rPr>
          <w:rtl/>
          <w:lang w:eastAsia="he-IL"/>
        </w:rPr>
      </w:pPr>
    </w:p>
    <w:p w:rsidR="007544D1" w:rsidRDefault="00DA2A62" w:rsidP="007544D1">
      <w:pPr>
        <w:rPr>
          <w:rtl/>
          <w:lang w:eastAsia="he-IL"/>
        </w:rPr>
      </w:pPr>
      <w:r>
        <w:rPr>
          <w:rFonts w:hint="cs"/>
          <w:rtl/>
          <w:lang w:eastAsia="he-IL"/>
        </w:rPr>
        <w:t xml:space="preserve">קודם כול נציין שעל פי חוק יסודות התקציב, </w:t>
      </w:r>
      <w:r w:rsidR="007544D1">
        <w:rPr>
          <w:rFonts w:hint="cs"/>
          <w:rtl/>
          <w:lang w:eastAsia="he-IL"/>
        </w:rPr>
        <w:t>שר האוצר מאשר את התקציב של כל</w:t>
      </w:r>
      <w:r>
        <w:rPr>
          <w:rFonts w:hint="cs"/>
          <w:rtl/>
          <w:lang w:eastAsia="he-IL"/>
        </w:rPr>
        <w:t xml:space="preserve"> תאגיד ציבורי מכוח </w:t>
      </w:r>
      <w:bookmarkStart w:id="1217" w:name="_ETM_Q1_7766842"/>
      <w:bookmarkEnd w:id="1217"/>
      <w:r>
        <w:rPr>
          <w:rFonts w:hint="cs"/>
          <w:rtl/>
          <w:lang w:eastAsia="he-IL"/>
        </w:rPr>
        <w:t xml:space="preserve">החוק. </w:t>
      </w:r>
    </w:p>
    <w:p w:rsidR="007544D1" w:rsidRDefault="007544D1" w:rsidP="007544D1">
      <w:pPr>
        <w:rPr>
          <w:rtl/>
          <w:lang w:eastAsia="he-IL"/>
        </w:rPr>
      </w:pPr>
    </w:p>
    <w:p w:rsidR="007544D1" w:rsidRDefault="007544D1" w:rsidP="007544D1">
      <w:pPr>
        <w:pStyle w:val="af9"/>
        <w:keepNext/>
        <w:rPr>
          <w:rtl/>
          <w:lang w:eastAsia="he-IL"/>
        </w:rPr>
      </w:pPr>
      <w:bookmarkStart w:id="1218" w:name="ET_guest_868989_293"/>
      <w:r w:rsidRPr="007544D1">
        <w:rPr>
          <w:rStyle w:val="TagStyle"/>
          <w:rtl/>
        </w:rPr>
        <w:t xml:space="preserve"> &lt;&lt; אורח &gt;&gt; </w:t>
      </w:r>
      <w:r>
        <w:rPr>
          <w:rtl/>
          <w:lang w:eastAsia="he-IL"/>
        </w:rPr>
        <w:t>גל ברנס:</w:t>
      </w:r>
      <w:r w:rsidRPr="007544D1">
        <w:rPr>
          <w:rStyle w:val="TagStyle"/>
          <w:rtl/>
        </w:rPr>
        <w:t xml:space="preserve"> &lt;&lt; אורח &gt;&gt;</w:t>
      </w:r>
      <w:r>
        <w:rPr>
          <w:rtl/>
          <w:lang w:eastAsia="he-IL"/>
        </w:rPr>
        <w:t xml:space="preserve">   </w:t>
      </w:r>
      <w:bookmarkEnd w:id="1218"/>
    </w:p>
    <w:p w:rsidR="007544D1" w:rsidRDefault="007544D1" w:rsidP="007544D1">
      <w:pPr>
        <w:pStyle w:val="KeepWithNext"/>
        <w:rPr>
          <w:rtl/>
          <w:lang w:eastAsia="he-IL"/>
        </w:rPr>
      </w:pPr>
    </w:p>
    <w:p w:rsidR="007544D1" w:rsidRDefault="00DA2A62" w:rsidP="00DA2A62">
      <w:pPr>
        <w:rPr>
          <w:rtl/>
          <w:lang w:eastAsia="he-IL"/>
        </w:rPr>
      </w:pPr>
      <w:r>
        <w:rPr>
          <w:rFonts w:hint="cs"/>
          <w:rtl/>
          <w:lang w:eastAsia="he-IL"/>
        </w:rPr>
        <w:t xml:space="preserve">השר מאשר, </w:t>
      </w:r>
      <w:r w:rsidR="007544D1">
        <w:rPr>
          <w:rFonts w:hint="cs"/>
          <w:rtl/>
          <w:lang w:eastAsia="he-IL"/>
        </w:rPr>
        <w:t>אבל בשונה מחוק התקציב</w:t>
      </w:r>
      <w:r>
        <w:rPr>
          <w:rFonts w:hint="cs"/>
          <w:rtl/>
          <w:lang w:eastAsia="he-IL"/>
        </w:rPr>
        <w:t xml:space="preserve"> שאנחנו מביאים לכנ</w:t>
      </w:r>
      <w:r w:rsidR="00081B4B">
        <w:rPr>
          <w:rFonts w:hint="cs"/>
          <w:rtl/>
          <w:lang w:eastAsia="he-IL"/>
        </w:rPr>
        <w:t>סת ושהכנסת קובעת באופן פוזיטיבי,</w:t>
      </w:r>
      <w:r>
        <w:rPr>
          <w:rFonts w:hint="cs"/>
          <w:rtl/>
          <w:lang w:eastAsia="he-IL"/>
        </w:rPr>
        <w:t xml:space="preserve"> בתוך הממשלה אנחנו קובעים את היקף המשאבים של כל משרד.</w:t>
      </w:r>
    </w:p>
    <w:p w:rsidR="007544D1" w:rsidRDefault="007544D1" w:rsidP="007544D1">
      <w:pPr>
        <w:rPr>
          <w:rtl/>
          <w:lang w:eastAsia="he-IL"/>
        </w:rPr>
      </w:pPr>
    </w:p>
    <w:p w:rsidR="007544D1" w:rsidRDefault="007544D1" w:rsidP="007544D1">
      <w:pPr>
        <w:pStyle w:val="af6"/>
        <w:keepNext/>
        <w:rPr>
          <w:rtl/>
        </w:rPr>
      </w:pPr>
      <w:bookmarkStart w:id="1219" w:name="ET_yor_6156_294"/>
      <w:r w:rsidRPr="007544D1">
        <w:rPr>
          <w:rStyle w:val="TagStyle"/>
          <w:rtl/>
        </w:rPr>
        <w:t xml:space="preserve"> &lt;&lt; </w:t>
      </w:r>
      <w:proofErr w:type="spellStart"/>
      <w:r w:rsidRPr="007544D1">
        <w:rPr>
          <w:rStyle w:val="TagStyle"/>
          <w:rtl/>
        </w:rPr>
        <w:t>יור</w:t>
      </w:r>
      <w:proofErr w:type="spellEnd"/>
      <w:r w:rsidRPr="007544D1">
        <w:rPr>
          <w:rStyle w:val="TagStyle"/>
          <w:rtl/>
        </w:rPr>
        <w:t xml:space="preserve"> &gt;&gt; </w:t>
      </w:r>
      <w:r>
        <w:rPr>
          <w:rtl/>
        </w:rPr>
        <w:t>היו"ר גלעד קריב:</w:t>
      </w:r>
      <w:r w:rsidRPr="007544D1">
        <w:rPr>
          <w:rStyle w:val="TagStyle"/>
          <w:rtl/>
        </w:rPr>
        <w:t xml:space="preserve"> &lt;&lt; </w:t>
      </w:r>
      <w:proofErr w:type="spellStart"/>
      <w:r w:rsidRPr="007544D1">
        <w:rPr>
          <w:rStyle w:val="TagStyle"/>
          <w:rtl/>
        </w:rPr>
        <w:t>יור</w:t>
      </w:r>
      <w:proofErr w:type="spellEnd"/>
      <w:r w:rsidRPr="007544D1">
        <w:rPr>
          <w:rStyle w:val="TagStyle"/>
          <w:rtl/>
        </w:rPr>
        <w:t xml:space="preserve"> &gt;&gt;</w:t>
      </w:r>
      <w:r>
        <w:rPr>
          <w:rtl/>
        </w:rPr>
        <w:t xml:space="preserve">   </w:t>
      </w:r>
      <w:bookmarkEnd w:id="1219"/>
    </w:p>
    <w:p w:rsidR="007544D1" w:rsidRDefault="007544D1" w:rsidP="007544D1">
      <w:pPr>
        <w:pStyle w:val="KeepWithNext"/>
        <w:rPr>
          <w:rtl/>
          <w:lang w:eastAsia="he-IL"/>
        </w:rPr>
      </w:pPr>
    </w:p>
    <w:p w:rsidR="007544D1" w:rsidRDefault="007544D1" w:rsidP="00DA2A62">
      <w:pPr>
        <w:rPr>
          <w:rtl/>
          <w:lang w:eastAsia="he-IL"/>
        </w:rPr>
      </w:pPr>
      <w:r>
        <w:rPr>
          <w:rFonts w:hint="cs"/>
          <w:rtl/>
          <w:lang w:eastAsia="he-IL"/>
        </w:rPr>
        <w:t xml:space="preserve">זאת שאלה חשובה. </w:t>
      </w:r>
      <w:r w:rsidR="00DA2A62">
        <w:rPr>
          <w:rFonts w:hint="cs"/>
          <w:rtl/>
          <w:lang w:eastAsia="he-IL"/>
        </w:rPr>
        <w:t xml:space="preserve">גם כשהעברתם את החלטת הממשלה ב-2014 </w:t>
      </w:r>
      <w:r>
        <w:rPr>
          <w:rFonts w:hint="cs"/>
          <w:rtl/>
          <w:lang w:eastAsia="he-IL"/>
        </w:rPr>
        <w:t xml:space="preserve">עמדתם על כך שצריך להעמיד </w:t>
      </w:r>
      <w:r w:rsidR="00DA2A62">
        <w:rPr>
          <w:rFonts w:hint="cs"/>
          <w:rtl/>
          <w:lang w:eastAsia="he-IL"/>
        </w:rPr>
        <w:t xml:space="preserve">תקנים מיוחדים ותשומות מיוחדות </w:t>
      </w:r>
      <w:proofErr w:type="spellStart"/>
      <w:r w:rsidR="00DA2A62">
        <w:rPr>
          <w:rFonts w:hint="cs"/>
          <w:rtl/>
          <w:lang w:eastAsia="he-IL"/>
        </w:rPr>
        <w:t>למאסדרים</w:t>
      </w:r>
      <w:proofErr w:type="spellEnd"/>
      <w:r w:rsidR="00DA2A62">
        <w:rPr>
          <w:rFonts w:hint="cs"/>
          <w:rtl/>
          <w:lang w:eastAsia="he-IL"/>
        </w:rPr>
        <w:t xml:space="preserve"> הממשלתיים. ככל שמדובר בתאגידים ציבוריים שמקבלים את </w:t>
      </w:r>
      <w:bookmarkStart w:id="1220" w:name="_ETM_Q1_7796794"/>
      <w:bookmarkEnd w:id="1220"/>
      <w:r w:rsidR="00DA2A62">
        <w:rPr>
          <w:rFonts w:hint="cs"/>
          <w:rtl/>
          <w:lang w:eastAsia="he-IL"/>
        </w:rPr>
        <w:t xml:space="preserve">תקציבם מקופת המדינה </w:t>
      </w:r>
      <w:r w:rsidR="00DA2A62">
        <w:rPr>
          <w:rtl/>
          <w:lang w:eastAsia="he-IL"/>
        </w:rPr>
        <w:t>–</w:t>
      </w:r>
      <w:r w:rsidR="00DA2A62">
        <w:rPr>
          <w:rFonts w:hint="cs"/>
          <w:rtl/>
          <w:lang w:eastAsia="he-IL"/>
        </w:rPr>
        <w:t xml:space="preserve"> אם יש </w:t>
      </w:r>
      <w:r>
        <w:rPr>
          <w:rFonts w:hint="cs"/>
          <w:rtl/>
          <w:lang w:eastAsia="he-IL"/>
        </w:rPr>
        <w:t>תאגידים ציבוריים</w:t>
      </w:r>
      <w:r w:rsidR="00DA2A62">
        <w:rPr>
          <w:rFonts w:hint="cs"/>
          <w:rtl/>
          <w:lang w:eastAsia="he-IL"/>
        </w:rPr>
        <w:t xml:space="preserve"> שהכנסותיהם זורמות בעיקר מקניית שירותים, מהכנסות עצמאיות, אז הם מנהלים את עצמם. אבל </w:t>
      </w:r>
      <w:bookmarkStart w:id="1221" w:name="_ETM_Q1_7809227"/>
      <w:bookmarkEnd w:id="1221"/>
      <w:r w:rsidR="00DA2A62">
        <w:rPr>
          <w:rFonts w:hint="cs"/>
          <w:rtl/>
          <w:lang w:eastAsia="he-IL"/>
        </w:rPr>
        <w:t xml:space="preserve">ככל שיש תאגידים ציבוריים </w:t>
      </w:r>
      <w:r w:rsidR="00DA2A62">
        <w:rPr>
          <w:rtl/>
          <w:lang w:eastAsia="he-IL"/>
        </w:rPr>
        <w:t>–</w:t>
      </w:r>
      <w:r w:rsidR="00DA2A62">
        <w:rPr>
          <w:rFonts w:hint="cs"/>
          <w:rtl/>
          <w:lang w:eastAsia="he-IL"/>
        </w:rPr>
        <w:t xml:space="preserve"> אני לא יודע, גם לרשות שדות התעופה יש הרבה הכנסות משל עצמה.</w:t>
      </w:r>
    </w:p>
    <w:p w:rsidR="007544D1" w:rsidRDefault="007544D1" w:rsidP="007544D1">
      <w:pPr>
        <w:rPr>
          <w:rtl/>
          <w:lang w:eastAsia="he-IL"/>
        </w:rPr>
      </w:pPr>
    </w:p>
    <w:p w:rsidR="007544D1" w:rsidRDefault="007544D1" w:rsidP="007544D1">
      <w:pPr>
        <w:pStyle w:val="af9"/>
        <w:keepNext/>
        <w:rPr>
          <w:rtl/>
          <w:lang w:eastAsia="he-IL"/>
        </w:rPr>
      </w:pPr>
      <w:bookmarkStart w:id="1222" w:name="ET_guest_868989_295"/>
      <w:r w:rsidRPr="007544D1">
        <w:rPr>
          <w:rStyle w:val="TagStyle"/>
          <w:rtl/>
        </w:rPr>
        <w:t xml:space="preserve"> &lt;&lt; אורח &gt;&gt; </w:t>
      </w:r>
      <w:r>
        <w:rPr>
          <w:rtl/>
          <w:lang w:eastAsia="he-IL"/>
        </w:rPr>
        <w:t>גל ברנס:</w:t>
      </w:r>
      <w:r w:rsidRPr="007544D1">
        <w:rPr>
          <w:rStyle w:val="TagStyle"/>
          <w:rtl/>
        </w:rPr>
        <w:t xml:space="preserve"> &lt;&lt; אורח &gt;&gt;</w:t>
      </w:r>
      <w:r>
        <w:rPr>
          <w:rtl/>
          <w:lang w:eastAsia="he-IL"/>
        </w:rPr>
        <w:t xml:space="preserve">   </w:t>
      </w:r>
      <w:bookmarkEnd w:id="1222"/>
    </w:p>
    <w:p w:rsidR="007544D1" w:rsidRDefault="007544D1" w:rsidP="007544D1">
      <w:pPr>
        <w:pStyle w:val="KeepWithNext"/>
        <w:rPr>
          <w:rtl/>
          <w:lang w:eastAsia="he-IL"/>
        </w:rPr>
      </w:pPr>
    </w:p>
    <w:p w:rsidR="007544D1" w:rsidRDefault="00DA2A62" w:rsidP="00DA2A62">
      <w:pPr>
        <w:rPr>
          <w:rtl/>
          <w:lang w:eastAsia="he-IL"/>
        </w:rPr>
      </w:pPr>
      <w:r>
        <w:rPr>
          <w:rFonts w:hint="cs"/>
          <w:rtl/>
          <w:lang w:eastAsia="he-IL"/>
        </w:rPr>
        <w:t xml:space="preserve">יתקן אותי עו"ד וסרמן אם אני טועה אבל </w:t>
      </w:r>
      <w:r w:rsidR="007544D1">
        <w:rPr>
          <w:rFonts w:hint="cs"/>
          <w:rtl/>
          <w:lang w:eastAsia="he-IL"/>
        </w:rPr>
        <w:t>רשות ניירות ערך</w:t>
      </w:r>
      <w:r>
        <w:rPr>
          <w:rFonts w:hint="cs"/>
          <w:rtl/>
          <w:lang w:eastAsia="he-IL"/>
        </w:rPr>
        <w:t xml:space="preserve"> גובה כספים מהמפוקחים ובהתאם קובעת את התקציב שלה.</w:t>
      </w:r>
    </w:p>
    <w:p w:rsidR="007544D1" w:rsidRDefault="007544D1" w:rsidP="007544D1">
      <w:pPr>
        <w:rPr>
          <w:rtl/>
          <w:lang w:eastAsia="he-IL"/>
        </w:rPr>
      </w:pPr>
    </w:p>
    <w:p w:rsidR="007544D1" w:rsidRDefault="007544D1" w:rsidP="007544D1">
      <w:pPr>
        <w:pStyle w:val="af9"/>
        <w:keepNext/>
        <w:rPr>
          <w:rtl/>
          <w:lang w:eastAsia="he-IL"/>
        </w:rPr>
      </w:pPr>
      <w:bookmarkStart w:id="1223" w:name="ET_guest_21050_296"/>
      <w:r w:rsidRPr="007544D1">
        <w:rPr>
          <w:rStyle w:val="TagStyle"/>
          <w:rtl/>
        </w:rPr>
        <w:t xml:space="preserve"> &lt;&lt; אורח &gt;&gt; </w:t>
      </w:r>
      <w:r>
        <w:rPr>
          <w:rtl/>
          <w:lang w:eastAsia="he-IL"/>
        </w:rPr>
        <w:t>אמיר וסרמן:</w:t>
      </w:r>
      <w:r w:rsidRPr="007544D1">
        <w:rPr>
          <w:rStyle w:val="TagStyle"/>
          <w:rtl/>
        </w:rPr>
        <w:t xml:space="preserve"> &lt;&lt; אורח &gt;&gt;</w:t>
      </w:r>
      <w:r>
        <w:rPr>
          <w:rtl/>
          <w:lang w:eastAsia="he-IL"/>
        </w:rPr>
        <w:t xml:space="preserve">   </w:t>
      </w:r>
      <w:bookmarkEnd w:id="1223"/>
    </w:p>
    <w:p w:rsidR="007544D1" w:rsidRDefault="007544D1" w:rsidP="007544D1">
      <w:pPr>
        <w:pStyle w:val="KeepWithNext"/>
        <w:rPr>
          <w:rtl/>
          <w:lang w:eastAsia="he-IL"/>
        </w:rPr>
      </w:pPr>
    </w:p>
    <w:p w:rsidR="007544D1" w:rsidRDefault="00DA2A62" w:rsidP="007544D1">
      <w:pPr>
        <w:rPr>
          <w:rtl/>
          <w:lang w:eastAsia="he-IL"/>
        </w:rPr>
      </w:pPr>
      <w:r>
        <w:rPr>
          <w:rFonts w:hint="cs"/>
          <w:rtl/>
          <w:lang w:eastAsia="he-IL"/>
        </w:rPr>
        <w:t xml:space="preserve">אעדכן. ראשית, </w:t>
      </w:r>
      <w:r w:rsidR="007544D1">
        <w:rPr>
          <w:rFonts w:hint="cs"/>
          <w:rtl/>
          <w:lang w:eastAsia="he-IL"/>
        </w:rPr>
        <w:t xml:space="preserve">לרשות ניירות ערך </w:t>
      </w:r>
      <w:r>
        <w:rPr>
          <w:rFonts w:hint="cs"/>
          <w:rtl/>
          <w:lang w:eastAsia="he-IL"/>
        </w:rPr>
        <w:t>יש תקציב קשיח שנקבע בתקנות</w:t>
      </w:r>
      <w:bookmarkStart w:id="1224" w:name="_ETM_Q1_7826107"/>
      <w:bookmarkEnd w:id="1224"/>
      <w:r>
        <w:rPr>
          <w:rFonts w:hint="cs"/>
          <w:rtl/>
          <w:lang w:eastAsia="he-IL"/>
        </w:rPr>
        <w:t xml:space="preserve"> </w:t>
      </w:r>
      <w:r w:rsidR="007544D1">
        <w:rPr>
          <w:rFonts w:hint="cs"/>
          <w:rtl/>
          <w:lang w:eastAsia="he-IL"/>
        </w:rPr>
        <w:t xml:space="preserve">ולכן לוקח יותר זמן לשנות אותו. </w:t>
      </w:r>
      <w:r>
        <w:rPr>
          <w:rFonts w:hint="cs"/>
          <w:rtl/>
          <w:lang w:eastAsia="he-IL"/>
        </w:rPr>
        <w:t>שנית,</w:t>
      </w:r>
      <w:r w:rsidR="006C7EF9">
        <w:rPr>
          <w:rFonts w:hint="cs"/>
          <w:rtl/>
          <w:lang w:eastAsia="he-IL"/>
        </w:rPr>
        <w:t xml:space="preserve"> התקנים שלה נקבעים על ידי משרד האוצר. </w:t>
      </w:r>
      <w:bookmarkStart w:id="1225" w:name="_ETM_Q1_7827835"/>
      <w:bookmarkEnd w:id="1225"/>
      <w:r w:rsidR="006C7EF9">
        <w:rPr>
          <w:rFonts w:hint="cs"/>
          <w:rtl/>
          <w:lang w:eastAsia="he-IL"/>
        </w:rPr>
        <w:t xml:space="preserve">לכן </w:t>
      </w:r>
      <w:r w:rsidR="007544D1">
        <w:rPr>
          <w:rFonts w:hint="cs"/>
          <w:rtl/>
          <w:lang w:eastAsia="he-IL"/>
        </w:rPr>
        <w:t>נדרשת חשיבה גם בהיב</w:t>
      </w:r>
      <w:r w:rsidR="006C7EF9">
        <w:rPr>
          <w:rFonts w:hint="cs"/>
          <w:rtl/>
          <w:lang w:eastAsia="he-IL"/>
        </w:rPr>
        <w:t xml:space="preserve">ט של תקציב וגם בהיבט של כוח אדם, מי ימלא את המשימות הללו. </w:t>
      </w:r>
    </w:p>
    <w:p w:rsidR="007544D1" w:rsidRDefault="007544D1" w:rsidP="007544D1">
      <w:pPr>
        <w:rPr>
          <w:rtl/>
          <w:lang w:eastAsia="he-IL"/>
        </w:rPr>
      </w:pPr>
    </w:p>
    <w:p w:rsidR="007544D1" w:rsidRDefault="007544D1" w:rsidP="007544D1">
      <w:pPr>
        <w:pStyle w:val="af9"/>
        <w:keepNext/>
        <w:rPr>
          <w:rtl/>
          <w:lang w:eastAsia="he-IL"/>
        </w:rPr>
      </w:pPr>
      <w:bookmarkStart w:id="1226" w:name="ET_guest_868989_297"/>
      <w:r w:rsidRPr="007544D1">
        <w:rPr>
          <w:rStyle w:val="TagStyle"/>
          <w:rtl/>
        </w:rPr>
        <w:t xml:space="preserve"> &lt;&lt; אורח &gt;&gt; </w:t>
      </w:r>
      <w:r>
        <w:rPr>
          <w:rtl/>
          <w:lang w:eastAsia="he-IL"/>
        </w:rPr>
        <w:t>גל ברנס:</w:t>
      </w:r>
      <w:r w:rsidRPr="007544D1">
        <w:rPr>
          <w:rStyle w:val="TagStyle"/>
          <w:rtl/>
        </w:rPr>
        <w:t xml:space="preserve"> &lt;&lt; אורח &gt;&gt;</w:t>
      </w:r>
      <w:r>
        <w:rPr>
          <w:rtl/>
          <w:lang w:eastAsia="he-IL"/>
        </w:rPr>
        <w:t xml:space="preserve">   </w:t>
      </w:r>
      <w:bookmarkEnd w:id="1226"/>
    </w:p>
    <w:p w:rsidR="007544D1" w:rsidRDefault="007544D1" w:rsidP="007544D1">
      <w:pPr>
        <w:pStyle w:val="KeepWithNext"/>
        <w:rPr>
          <w:rtl/>
          <w:lang w:eastAsia="he-IL"/>
        </w:rPr>
      </w:pPr>
    </w:p>
    <w:p w:rsidR="007544D1" w:rsidRDefault="007544D1" w:rsidP="007544D1">
      <w:pPr>
        <w:rPr>
          <w:rtl/>
          <w:lang w:eastAsia="he-IL"/>
        </w:rPr>
      </w:pPr>
      <w:r>
        <w:rPr>
          <w:rFonts w:hint="cs"/>
          <w:rtl/>
          <w:lang w:eastAsia="he-IL"/>
        </w:rPr>
        <w:t xml:space="preserve">אני לא אחראי </w:t>
      </w:r>
      <w:r w:rsidR="006C7EF9">
        <w:rPr>
          <w:rFonts w:hint="cs"/>
          <w:rtl/>
          <w:lang w:eastAsia="he-IL"/>
        </w:rPr>
        <w:t>על התקציב שלהם</w:t>
      </w:r>
      <w:r>
        <w:rPr>
          <w:rFonts w:hint="cs"/>
          <w:rtl/>
          <w:lang w:eastAsia="he-IL"/>
        </w:rPr>
        <w:t xml:space="preserve">. </w:t>
      </w:r>
      <w:r w:rsidR="006C7EF9">
        <w:rPr>
          <w:rFonts w:hint="cs"/>
          <w:rtl/>
          <w:lang w:eastAsia="he-IL"/>
        </w:rPr>
        <w:t xml:space="preserve">אני לא יודע להתייחס לשאלה. להבנתי תאגידים ציבוריים באופן כללי </w:t>
      </w:r>
      <w:bookmarkStart w:id="1227" w:name="_ETM_Q1_7840437"/>
      <w:bookmarkEnd w:id="1227"/>
      <w:r w:rsidR="006C7EF9">
        <w:rPr>
          <w:rFonts w:hint="cs"/>
          <w:rtl/>
          <w:lang w:eastAsia="he-IL"/>
        </w:rPr>
        <w:t>קובעים את התקציב של עצמם.</w:t>
      </w:r>
    </w:p>
    <w:p w:rsidR="007544D1" w:rsidRDefault="007544D1" w:rsidP="007544D1">
      <w:pPr>
        <w:rPr>
          <w:rtl/>
          <w:lang w:eastAsia="he-IL"/>
        </w:rPr>
      </w:pPr>
    </w:p>
    <w:p w:rsidR="007544D1" w:rsidRDefault="007544D1" w:rsidP="007544D1">
      <w:pPr>
        <w:pStyle w:val="af6"/>
        <w:keepNext/>
        <w:rPr>
          <w:rtl/>
        </w:rPr>
      </w:pPr>
      <w:bookmarkStart w:id="1228" w:name="ET_yor_6156_298"/>
      <w:r w:rsidRPr="007544D1">
        <w:rPr>
          <w:rStyle w:val="TagStyle"/>
          <w:rtl/>
        </w:rPr>
        <w:t xml:space="preserve"> &lt;&lt; </w:t>
      </w:r>
      <w:proofErr w:type="spellStart"/>
      <w:r w:rsidRPr="007544D1">
        <w:rPr>
          <w:rStyle w:val="TagStyle"/>
          <w:rtl/>
        </w:rPr>
        <w:t>יור</w:t>
      </w:r>
      <w:proofErr w:type="spellEnd"/>
      <w:r w:rsidRPr="007544D1">
        <w:rPr>
          <w:rStyle w:val="TagStyle"/>
          <w:rtl/>
        </w:rPr>
        <w:t xml:space="preserve"> &gt;&gt; </w:t>
      </w:r>
      <w:r>
        <w:rPr>
          <w:rtl/>
        </w:rPr>
        <w:t>היו"ר גלעד קריב:</w:t>
      </w:r>
      <w:r w:rsidRPr="007544D1">
        <w:rPr>
          <w:rStyle w:val="TagStyle"/>
          <w:rtl/>
        </w:rPr>
        <w:t xml:space="preserve"> &lt;&lt; </w:t>
      </w:r>
      <w:proofErr w:type="spellStart"/>
      <w:r w:rsidRPr="007544D1">
        <w:rPr>
          <w:rStyle w:val="TagStyle"/>
          <w:rtl/>
        </w:rPr>
        <w:t>יור</w:t>
      </w:r>
      <w:proofErr w:type="spellEnd"/>
      <w:r w:rsidRPr="007544D1">
        <w:rPr>
          <w:rStyle w:val="TagStyle"/>
          <w:rtl/>
        </w:rPr>
        <w:t xml:space="preserve"> &gt;&gt;</w:t>
      </w:r>
      <w:r>
        <w:rPr>
          <w:rtl/>
        </w:rPr>
        <w:t xml:space="preserve">   </w:t>
      </w:r>
      <w:bookmarkEnd w:id="1228"/>
    </w:p>
    <w:p w:rsidR="007544D1" w:rsidRDefault="007544D1" w:rsidP="007544D1">
      <w:pPr>
        <w:pStyle w:val="KeepWithNext"/>
        <w:rPr>
          <w:rtl/>
          <w:lang w:eastAsia="he-IL"/>
        </w:rPr>
      </w:pPr>
    </w:p>
    <w:p w:rsidR="007544D1" w:rsidRDefault="007544D1" w:rsidP="00081B4B">
      <w:pPr>
        <w:rPr>
          <w:rtl/>
          <w:lang w:eastAsia="he-IL"/>
        </w:rPr>
      </w:pPr>
      <w:r>
        <w:rPr>
          <w:rFonts w:hint="cs"/>
          <w:rtl/>
          <w:lang w:eastAsia="he-IL"/>
        </w:rPr>
        <w:t>מכיוון שיודע משרד הא</w:t>
      </w:r>
      <w:r w:rsidR="004F1595">
        <w:rPr>
          <w:rFonts w:hint="cs"/>
          <w:rtl/>
          <w:lang w:eastAsia="he-IL"/>
        </w:rPr>
        <w:t>ו</w:t>
      </w:r>
      <w:r>
        <w:rPr>
          <w:rFonts w:hint="cs"/>
          <w:rtl/>
          <w:lang w:eastAsia="he-IL"/>
        </w:rPr>
        <w:t xml:space="preserve">צר שהחוק הזה יגיע </w:t>
      </w:r>
      <w:r w:rsidR="006C7EF9">
        <w:rPr>
          <w:rFonts w:hint="cs"/>
          <w:rtl/>
          <w:lang w:eastAsia="he-IL"/>
        </w:rPr>
        <w:t xml:space="preserve">להצבעה רק אחרי שאנחנו נשמע התייחסות </w:t>
      </w:r>
      <w:bookmarkStart w:id="1229" w:name="_ETM_Q1_7854942"/>
      <w:bookmarkEnd w:id="1229"/>
      <w:r w:rsidR="006C7EF9">
        <w:rPr>
          <w:rFonts w:hint="cs"/>
          <w:rtl/>
          <w:lang w:eastAsia="he-IL"/>
        </w:rPr>
        <w:t xml:space="preserve">של משרד האוצר </w:t>
      </w:r>
      <w:r>
        <w:rPr>
          <w:rFonts w:hint="cs"/>
          <w:rtl/>
          <w:lang w:eastAsia="he-IL"/>
        </w:rPr>
        <w:t xml:space="preserve">למשאבים שמועמדים </w:t>
      </w:r>
      <w:proofErr w:type="spellStart"/>
      <w:r>
        <w:rPr>
          <w:rFonts w:hint="cs"/>
          <w:rtl/>
          <w:lang w:eastAsia="he-IL"/>
        </w:rPr>
        <w:t>למאסדרים</w:t>
      </w:r>
      <w:proofErr w:type="spellEnd"/>
      <w:r>
        <w:rPr>
          <w:rFonts w:hint="cs"/>
          <w:rtl/>
          <w:lang w:eastAsia="he-IL"/>
        </w:rPr>
        <w:t xml:space="preserve"> במידה</w:t>
      </w:r>
      <w:r w:rsidR="006C7EF9">
        <w:rPr>
          <w:rFonts w:hint="cs"/>
          <w:rtl/>
          <w:lang w:eastAsia="he-IL"/>
        </w:rPr>
        <w:t xml:space="preserve"> והחוק הזה יאושר אז אני מבקש </w:t>
      </w:r>
      <w:bookmarkStart w:id="1230" w:name="_ETM_Q1_7861785"/>
      <w:bookmarkEnd w:id="1230"/>
      <w:r w:rsidR="006C7EF9">
        <w:rPr>
          <w:rFonts w:hint="cs"/>
          <w:rtl/>
          <w:lang w:eastAsia="he-IL"/>
        </w:rPr>
        <w:t>מכם התייחסות גם לעניין הזה</w:t>
      </w:r>
      <w:r>
        <w:rPr>
          <w:rFonts w:hint="cs"/>
          <w:rtl/>
          <w:lang w:eastAsia="he-IL"/>
        </w:rPr>
        <w:t xml:space="preserve">. </w:t>
      </w:r>
      <w:r w:rsidR="006C7EF9">
        <w:rPr>
          <w:rFonts w:hint="cs"/>
          <w:rtl/>
          <w:lang w:eastAsia="he-IL"/>
        </w:rPr>
        <w:t>אתם לא חייבים לבוא עם תשובה</w:t>
      </w:r>
      <w:bookmarkStart w:id="1231" w:name="_ETM_Q1_7866633"/>
      <w:bookmarkEnd w:id="1231"/>
      <w:r w:rsidR="006C7EF9">
        <w:rPr>
          <w:rFonts w:hint="cs"/>
          <w:rtl/>
          <w:lang w:eastAsia="he-IL"/>
        </w:rPr>
        <w:t xml:space="preserve"> מלאה. גם התחייבות שנאמרת כאן לפרוטוקול, שאתם תבו</w:t>
      </w:r>
      <w:r>
        <w:rPr>
          <w:rFonts w:hint="cs"/>
          <w:rtl/>
          <w:lang w:eastAsia="he-IL"/>
        </w:rPr>
        <w:t>או בדין ודבר</w:t>
      </w:r>
      <w:r w:rsidR="006C7EF9">
        <w:rPr>
          <w:rFonts w:hint="cs"/>
          <w:rtl/>
          <w:lang w:eastAsia="he-IL"/>
        </w:rPr>
        <w:t xml:space="preserve">ים עם התאגידים הציבוריים הרלוונטיים במסגרת אישור תקציבם </w:t>
      </w:r>
      <w:bookmarkStart w:id="1232" w:name="_ETM_Q1_7875721"/>
      <w:bookmarkEnd w:id="1232"/>
      <w:r w:rsidR="006C7EF9">
        <w:rPr>
          <w:rFonts w:hint="cs"/>
          <w:rtl/>
          <w:lang w:eastAsia="he-IL"/>
        </w:rPr>
        <w:t>לשנת 2022</w:t>
      </w:r>
      <w:r>
        <w:rPr>
          <w:rFonts w:hint="cs"/>
          <w:rtl/>
          <w:lang w:eastAsia="he-IL"/>
        </w:rPr>
        <w:t xml:space="preserve">, </w:t>
      </w:r>
      <w:r w:rsidR="006C7EF9">
        <w:rPr>
          <w:rFonts w:hint="cs"/>
          <w:rtl/>
          <w:lang w:eastAsia="he-IL"/>
        </w:rPr>
        <w:t xml:space="preserve">בחינת התקנים, </w:t>
      </w:r>
      <w:r>
        <w:rPr>
          <w:rFonts w:hint="cs"/>
          <w:rtl/>
          <w:lang w:eastAsia="he-IL"/>
        </w:rPr>
        <w:t>גם זה טוב. אם לא יינתן מענה</w:t>
      </w:r>
      <w:r w:rsidR="006C7EF9">
        <w:rPr>
          <w:rFonts w:hint="cs"/>
          <w:rtl/>
          <w:lang w:eastAsia="he-IL"/>
        </w:rPr>
        <w:t xml:space="preserve"> תמיד אתם יכולים לחזור אלינו במהלך </w:t>
      </w:r>
      <w:bookmarkStart w:id="1233" w:name="_ETM_Q1_7885276"/>
      <w:bookmarkEnd w:id="1233"/>
      <w:r w:rsidR="006C7EF9">
        <w:rPr>
          <w:rFonts w:hint="cs"/>
          <w:rtl/>
          <w:lang w:eastAsia="he-IL"/>
        </w:rPr>
        <w:t>השנה ולומר: יש לנו בעיה. אני לא מצפה כרגע מן</w:t>
      </w:r>
      <w:bookmarkStart w:id="1234" w:name="_ETM_Q1_7887822"/>
      <w:bookmarkEnd w:id="1234"/>
      <w:r w:rsidR="006C7EF9">
        <w:rPr>
          <w:rFonts w:hint="cs"/>
          <w:rtl/>
          <w:lang w:eastAsia="he-IL"/>
        </w:rPr>
        <w:t xml:space="preserve"> המדינה לתת על זה תשובה תוך שנייה, להבדיל מתשובה בהירה </w:t>
      </w:r>
      <w:bookmarkStart w:id="1235" w:name="_ETM_Q1_7893198"/>
      <w:bookmarkEnd w:id="1235"/>
      <w:r w:rsidR="006C7EF9">
        <w:rPr>
          <w:rFonts w:hint="cs"/>
          <w:rtl/>
          <w:lang w:eastAsia="he-IL"/>
        </w:rPr>
        <w:t xml:space="preserve">בנושא המשאבים </w:t>
      </w:r>
      <w:proofErr w:type="spellStart"/>
      <w:r w:rsidR="006C7EF9">
        <w:rPr>
          <w:rFonts w:hint="cs"/>
          <w:rtl/>
          <w:lang w:eastAsia="he-IL"/>
        </w:rPr>
        <w:t>למאסדרים</w:t>
      </w:r>
      <w:proofErr w:type="spellEnd"/>
      <w:r w:rsidR="006C7EF9">
        <w:rPr>
          <w:rFonts w:hint="cs"/>
          <w:rtl/>
          <w:lang w:eastAsia="he-IL"/>
        </w:rPr>
        <w:t xml:space="preserve"> הממשלתיים שנכנסים להסדר, בטח בנוגע לטיוב אסדרה</w:t>
      </w:r>
      <w:bookmarkStart w:id="1236" w:name="_ETM_Q1_7898518"/>
      <w:bookmarkEnd w:id="1236"/>
      <w:r w:rsidR="006C7EF9">
        <w:rPr>
          <w:rFonts w:hint="cs"/>
          <w:rtl/>
          <w:lang w:eastAsia="he-IL"/>
        </w:rPr>
        <w:t xml:space="preserve"> קיימת, </w:t>
      </w:r>
      <w:r w:rsidR="00081B4B">
        <w:rPr>
          <w:rFonts w:hint="cs"/>
          <w:rtl/>
          <w:lang w:eastAsia="he-IL"/>
        </w:rPr>
        <w:t xml:space="preserve">שצריכה להינתן </w:t>
      </w:r>
      <w:r w:rsidR="006C7EF9">
        <w:rPr>
          <w:rFonts w:hint="cs"/>
          <w:rtl/>
          <w:lang w:eastAsia="he-IL"/>
        </w:rPr>
        <w:t xml:space="preserve">כבר עכשיו. </w:t>
      </w:r>
    </w:p>
    <w:p w:rsidR="007544D1" w:rsidRDefault="007544D1" w:rsidP="007544D1">
      <w:pPr>
        <w:rPr>
          <w:rtl/>
          <w:lang w:eastAsia="he-IL"/>
        </w:rPr>
      </w:pPr>
    </w:p>
    <w:p w:rsidR="007544D1" w:rsidRDefault="006C7EF9" w:rsidP="007544D1">
      <w:pPr>
        <w:rPr>
          <w:rtl/>
          <w:lang w:eastAsia="he-IL"/>
        </w:rPr>
      </w:pPr>
      <w:r>
        <w:rPr>
          <w:rFonts w:hint="cs"/>
          <w:rtl/>
          <w:lang w:eastAsia="he-IL"/>
        </w:rPr>
        <w:t xml:space="preserve">אדוני היועץ המשפטי, סיימנו את ההקראה. </w:t>
      </w:r>
    </w:p>
    <w:p w:rsidR="006C7EF9" w:rsidRDefault="006C7EF9" w:rsidP="007544D1">
      <w:pPr>
        <w:rPr>
          <w:rtl/>
          <w:lang w:eastAsia="he-IL"/>
        </w:rPr>
      </w:pPr>
    </w:p>
    <w:p w:rsidR="006C7EF9" w:rsidRDefault="006C7EF9" w:rsidP="006C7EF9">
      <w:pPr>
        <w:rPr>
          <w:rtl/>
          <w:lang w:eastAsia="he-IL"/>
        </w:rPr>
      </w:pPr>
      <w:r>
        <w:rPr>
          <w:rFonts w:hint="cs"/>
          <w:rtl/>
          <w:lang w:eastAsia="he-IL"/>
        </w:rPr>
        <w:t xml:space="preserve">בשעה 3 אנחנו מתחילים </w:t>
      </w:r>
      <w:bookmarkStart w:id="1237" w:name="_ETM_Q1_7918844"/>
      <w:bookmarkEnd w:id="1237"/>
      <w:r>
        <w:rPr>
          <w:rFonts w:hint="cs"/>
          <w:rtl/>
          <w:lang w:eastAsia="he-IL"/>
        </w:rPr>
        <w:t>הצבעות על חוק ה-</w:t>
      </w:r>
      <w:r>
        <w:rPr>
          <w:rFonts w:hint="cs"/>
          <w:lang w:eastAsia="he-IL"/>
        </w:rPr>
        <w:t>VC</w:t>
      </w:r>
      <w:r>
        <w:rPr>
          <w:rFonts w:hint="cs"/>
          <w:rtl/>
          <w:lang w:eastAsia="he-IL"/>
        </w:rPr>
        <w:t>.</w:t>
      </w:r>
    </w:p>
    <w:p w:rsidR="007544D1" w:rsidRDefault="007544D1" w:rsidP="007544D1">
      <w:pPr>
        <w:rPr>
          <w:rtl/>
          <w:lang w:eastAsia="he-IL"/>
        </w:rPr>
      </w:pPr>
    </w:p>
    <w:p w:rsidR="007544D1" w:rsidRDefault="006C7EF9" w:rsidP="00081B4B">
      <w:pPr>
        <w:rPr>
          <w:rtl/>
          <w:lang w:eastAsia="he-IL"/>
        </w:rPr>
      </w:pPr>
      <w:proofErr w:type="spellStart"/>
      <w:r>
        <w:rPr>
          <w:rFonts w:hint="cs"/>
          <w:rtl/>
          <w:lang w:eastAsia="he-IL"/>
        </w:rPr>
        <w:t>מכובדיי</w:t>
      </w:r>
      <w:proofErr w:type="spellEnd"/>
      <w:r>
        <w:rPr>
          <w:rFonts w:hint="cs"/>
          <w:rtl/>
          <w:lang w:eastAsia="he-IL"/>
        </w:rPr>
        <w:t xml:space="preserve">, ראשית, </w:t>
      </w:r>
      <w:r w:rsidR="007544D1">
        <w:rPr>
          <w:rFonts w:hint="cs"/>
          <w:rtl/>
          <w:lang w:eastAsia="he-IL"/>
        </w:rPr>
        <w:t>כבר בשלב הזה אני רוצה להודות לכל מי שנטל</w:t>
      </w:r>
      <w:r>
        <w:rPr>
          <w:rFonts w:hint="cs"/>
          <w:rtl/>
          <w:lang w:eastAsia="he-IL"/>
        </w:rPr>
        <w:t xml:space="preserve"> חלק בדיון</w:t>
      </w:r>
      <w:r w:rsidR="007544D1">
        <w:rPr>
          <w:rFonts w:hint="cs"/>
          <w:rtl/>
          <w:lang w:eastAsia="he-IL"/>
        </w:rPr>
        <w:t xml:space="preserve">, </w:t>
      </w:r>
      <w:r>
        <w:rPr>
          <w:rFonts w:hint="cs"/>
          <w:rtl/>
          <w:lang w:eastAsia="he-IL"/>
        </w:rPr>
        <w:t xml:space="preserve">בראש ובראשונה כמובן </w:t>
      </w:r>
      <w:bookmarkStart w:id="1238" w:name="_ETM_Q1_7929811"/>
      <w:bookmarkEnd w:id="1238"/>
      <w:r>
        <w:rPr>
          <w:rFonts w:hint="cs"/>
          <w:rtl/>
          <w:lang w:eastAsia="he-IL"/>
        </w:rPr>
        <w:t xml:space="preserve">לחברי וחברות הכנסת, שנית לנציגי משרדי הממשלה </w:t>
      </w:r>
      <w:r w:rsidR="007544D1">
        <w:rPr>
          <w:rFonts w:hint="cs"/>
          <w:rtl/>
          <w:lang w:eastAsia="he-IL"/>
        </w:rPr>
        <w:t>שעמלים קשה</w:t>
      </w:r>
      <w:r>
        <w:rPr>
          <w:rFonts w:hint="cs"/>
          <w:rtl/>
          <w:lang w:eastAsia="he-IL"/>
        </w:rPr>
        <w:t xml:space="preserve"> על החוק הזה בשבועות האחרונים וגם לפניהם</w:t>
      </w:r>
      <w:r w:rsidR="007544D1">
        <w:rPr>
          <w:rFonts w:hint="cs"/>
          <w:rtl/>
          <w:lang w:eastAsia="he-IL"/>
        </w:rPr>
        <w:t xml:space="preserve">, וגם כמובן לנציגי </w:t>
      </w:r>
      <w:r>
        <w:rPr>
          <w:rFonts w:hint="cs"/>
          <w:rtl/>
          <w:lang w:eastAsia="he-IL"/>
        </w:rPr>
        <w:t xml:space="preserve">החברה האזרחית, מכוני המחקר, האקדמיה, </w:t>
      </w:r>
      <w:bookmarkStart w:id="1239" w:name="_ETM_Q1_7954119"/>
      <w:bookmarkEnd w:id="1239"/>
      <w:r>
        <w:rPr>
          <w:rFonts w:hint="cs"/>
          <w:rtl/>
          <w:lang w:eastAsia="he-IL"/>
        </w:rPr>
        <w:t>נציגי התאגידים הציבוריים והרשויות השונות</w:t>
      </w:r>
      <w:r w:rsidR="007544D1">
        <w:rPr>
          <w:rFonts w:hint="cs"/>
          <w:rtl/>
          <w:lang w:eastAsia="he-IL"/>
        </w:rPr>
        <w:t xml:space="preserve">. </w:t>
      </w:r>
    </w:p>
    <w:p w:rsidR="00494CC3" w:rsidRDefault="00494CC3" w:rsidP="007544D1">
      <w:pPr>
        <w:rPr>
          <w:rtl/>
          <w:lang w:eastAsia="he-IL"/>
        </w:rPr>
      </w:pPr>
    </w:p>
    <w:p w:rsidR="00494CC3" w:rsidRDefault="00494CC3" w:rsidP="006C7EF9">
      <w:pPr>
        <w:rPr>
          <w:rtl/>
          <w:lang w:eastAsia="he-IL"/>
        </w:rPr>
      </w:pPr>
      <w:r>
        <w:rPr>
          <w:rFonts w:hint="cs"/>
          <w:rtl/>
          <w:lang w:eastAsia="he-IL"/>
        </w:rPr>
        <w:t>גמרנו את הקראת הצעת החוק</w:t>
      </w:r>
      <w:r w:rsidR="006C7EF9">
        <w:rPr>
          <w:rFonts w:hint="cs"/>
          <w:rtl/>
          <w:lang w:eastAsia="he-IL"/>
        </w:rPr>
        <w:t>, גם הפורמלית וגם המהותית,</w:t>
      </w:r>
      <w:r>
        <w:rPr>
          <w:rFonts w:hint="cs"/>
          <w:rtl/>
          <w:lang w:eastAsia="he-IL"/>
        </w:rPr>
        <w:t xml:space="preserve"> אבל יש לנו </w:t>
      </w:r>
      <w:r w:rsidR="006C7EF9">
        <w:rPr>
          <w:rFonts w:hint="cs"/>
          <w:rtl/>
          <w:lang w:eastAsia="he-IL"/>
        </w:rPr>
        <w:t xml:space="preserve">רשימה </w:t>
      </w:r>
      <w:r>
        <w:rPr>
          <w:rFonts w:hint="cs"/>
          <w:rtl/>
          <w:lang w:eastAsia="he-IL"/>
        </w:rPr>
        <w:t xml:space="preserve">ארוכה </w:t>
      </w:r>
      <w:r w:rsidR="006C7EF9">
        <w:rPr>
          <w:rFonts w:hint="cs"/>
          <w:rtl/>
          <w:lang w:eastAsia="he-IL"/>
        </w:rPr>
        <w:t>מאוד</w:t>
      </w:r>
      <w:bookmarkStart w:id="1240" w:name="_ETM_Q1_7960908"/>
      <w:bookmarkEnd w:id="1240"/>
      <w:r w:rsidR="006C7EF9">
        <w:rPr>
          <w:rFonts w:hint="cs"/>
          <w:rtl/>
          <w:lang w:eastAsia="he-IL"/>
        </w:rPr>
        <w:t xml:space="preserve"> </w:t>
      </w:r>
      <w:r>
        <w:rPr>
          <w:rFonts w:hint="cs"/>
          <w:rtl/>
          <w:lang w:eastAsia="he-IL"/>
        </w:rPr>
        <w:t xml:space="preserve">של סוגיות שצריכות לעבור טיוב. </w:t>
      </w:r>
      <w:r w:rsidR="006C7EF9">
        <w:rPr>
          <w:rFonts w:hint="cs"/>
          <w:rtl/>
          <w:lang w:eastAsia="he-IL"/>
        </w:rPr>
        <w:t>סדר הדברים יהיה ש</w:t>
      </w:r>
      <w:r>
        <w:rPr>
          <w:rFonts w:hint="cs"/>
          <w:rtl/>
          <w:lang w:eastAsia="he-IL"/>
        </w:rPr>
        <w:t>אנחנו ננסה למצות</w:t>
      </w:r>
      <w:r w:rsidR="006C7EF9">
        <w:rPr>
          <w:rFonts w:hint="cs"/>
          <w:rtl/>
          <w:lang w:eastAsia="he-IL"/>
        </w:rPr>
        <w:t>, עד כמה שניתן,</w:t>
      </w:r>
      <w:r>
        <w:rPr>
          <w:rFonts w:hint="cs"/>
          <w:rtl/>
          <w:lang w:eastAsia="he-IL"/>
        </w:rPr>
        <w:t xml:space="preserve"> סוגיות פתוחות עם נציגי הממשלה</w:t>
      </w:r>
      <w:r w:rsidR="006C7EF9">
        <w:rPr>
          <w:rFonts w:hint="cs"/>
          <w:rtl/>
          <w:lang w:eastAsia="he-IL"/>
        </w:rPr>
        <w:t xml:space="preserve">, עם המשרדים המציעים </w:t>
      </w:r>
      <w:bookmarkStart w:id="1241" w:name="_ETM_Q1_7981346"/>
      <w:bookmarkEnd w:id="1241"/>
      <w:r w:rsidR="006C7EF9">
        <w:rPr>
          <w:rFonts w:hint="cs"/>
          <w:rtl/>
          <w:lang w:eastAsia="he-IL"/>
        </w:rPr>
        <w:t>במהלך היום</w:t>
      </w:r>
      <w:r>
        <w:rPr>
          <w:rFonts w:hint="cs"/>
          <w:rtl/>
          <w:lang w:eastAsia="he-IL"/>
        </w:rPr>
        <w:t xml:space="preserve"> </w:t>
      </w:r>
      <w:r w:rsidR="006C7EF9">
        <w:rPr>
          <w:rFonts w:hint="cs"/>
          <w:rtl/>
          <w:lang w:eastAsia="he-IL"/>
        </w:rPr>
        <w:t xml:space="preserve">ולהניח על שולחן הוועדה </w:t>
      </w:r>
      <w:r>
        <w:rPr>
          <w:rFonts w:hint="cs"/>
          <w:rtl/>
          <w:lang w:eastAsia="he-IL"/>
        </w:rPr>
        <w:t>מחר נוסח מעודכן שהוא על דעת הממשלה. סביר להניח שבנוסח הזה י</w:t>
      </w:r>
      <w:r w:rsidR="004F1595">
        <w:rPr>
          <w:rFonts w:hint="cs"/>
          <w:rtl/>
          <w:lang w:eastAsia="he-IL"/>
        </w:rPr>
        <w:t xml:space="preserve">היו </w:t>
      </w:r>
      <w:r w:rsidR="006C7EF9">
        <w:rPr>
          <w:rFonts w:hint="cs"/>
          <w:rtl/>
          <w:lang w:eastAsia="he-IL"/>
        </w:rPr>
        <w:t xml:space="preserve">עדיין גם </w:t>
      </w:r>
      <w:r w:rsidR="004F1595">
        <w:rPr>
          <w:rFonts w:hint="cs"/>
          <w:rtl/>
          <w:lang w:eastAsia="he-IL"/>
        </w:rPr>
        <w:t xml:space="preserve">נקודות </w:t>
      </w:r>
      <w:r w:rsidR="006C7EF9">
        <w:rPr>
          <w:rFonts w:hint="cs"/>
          <w:rtl/>
          <w:lang w:eastAsia="he-IL"/>
        </w:rPr>
        <w:t xml:space="preserve">של </w:t>
      </w:r>
      <w:r w:rsidR="004F1595">
        <w:rPr>
          <w:rFonts w:hint="cs"/>
          <w:rtl/>
          <w:lang w:eastAsia="he-IL"/>
        </w:rPr>
        <w:t>מ</w:t>
      </w:r>
      <w:r>
        <w:rPr>
          <w:rFonts w:hint="cs"/>
          <w:rtl/>
          <w:lang w:eastAsia="he-IL"/>
        </w:rPr>
        <w:t xml:space="preserve">חלוקת. </w:t>
      </w:r>
      <w:r w:rsidR="006C7EF9">
        <w:rPr>
          <w:rFonts w:hint="cs"/>
          <w:rtl/>
          <w:lang w:eastAsia="he-IL"/>
        </w:rPr>
        <w:t>חברי וחברות הכנסת יוכלו להציע הסתייגויות.</w:t>
      </w:r>
      <w:bookmarkStart w:id="1242" w:name="_ETM_Q1_8001069"/>
      <w:bookmarkEnd w:id="1242"/>
      <w:r w:rsidR="006C7EF9">
        <w:rPr>
          <w:rFonts w:hint="cs"/>
          <w:rtl/>
          <w:lang w:eastAsia="he-IL"/>
        </w:rPr>
        <w:t xml:space="preserve"> </w:t>
      </w:r>
      <w:r>
        <w:rPr>
          <w:rFonts w:hint="cs"/>
          <w:rtl/>
          <w:lang w:eastAsia="he-IL"/>
        </w:rPr>
        <w:t xml:space="preserve">בהנחה שיהיו תשובות לשאלות המהותיות אנחנו נביא את </w:t>
      </w:r>
      <w:r w:rsidR="006C7EF9">
        <w:rPr>
          <w:rFonts w:hint="cs"/>
          <w:rtl/>
          <w:lang w:eastAsia="he-IL"/>
        </w:rPr>
        <w:t xml:space="preserve">הצעת </w:t>
      </w:r>
      <w:r>
        <w:rPr>
          <w:rFonts w:hint="cs"/>
          <w:rtl/>
          <w:lang w:eastAsia="he-IL"/>
        </w:rPr>
        <w:t xml:space="preserve">החוק להצבעה </w:t>
      </w:r>
      <w:r w:rsidR="006C7EF9">
        <w:rPr>
          <w:rFonts w:hint="cs"/>
          <w:rtl/>
          <w:lang w:eastAsia="he-IL"/>
        </w:rPr>
        <w:t xml:space="preserve">על הסתייגויותיו </w:t>
      </w:r>
      <w:r>
        <w:rPr>
          <w:rFonts w:hint="cs"/>
          <w:rtl/>
          <w:lang w:eastAsia="he-IL"/>
        </w:rPr>
        <w:t>ביום שלישי.</w:t>
      </w:r>
    </w:p>
    <w:p w:rsidR="00494CC3" w:rsidRDefault="00494CC3" w:rsidP="007544D1">
      <w:pPr>
        <w:rPr>
          <w:rtl/>
          <w:lang w:eastAsia="he-IL"/>
        </w:rPr>
      </w:pPr>
    </w:p>
    <w:p w:rsidR="00494CC3" w:rsidRDefault="00494CC3" w:rsidP="00494CC3">
      <w:pPr>
        <w:pStyle w:val="a4"/>
        <w:keepNext/>
        <w:rPr>
          <w:rtl/>
        </w:rPr>
      </w:pPr>
      <w:bookmarkStart w:id="1243" w:name="ET_speaker_6246_299"/>
      <w:r w:rsidRPr="00494CC3">
        <w:rPr>
          <w:rStyle w:val="TagStyle"/>
          <w:rtl/>
        </w:rPr>
        <w:t xml:space="preserve"> &lt;&lt; דובר &gt;&gt; </w:t>
      </w:r>
      <w:r>
        <w:rPr>
          <w:rtl/>
        </w:rPr>
        <w:t xml:space="preserve">יום טוב חי </w:t>
      </w:r>
      <w:proofErr w:type="spellStart"/>
      <w:r>
        <w:rPr>
          <w:rtl/>
        </w:rPr>
        <w:t>כלפון</w:t>
      </w:r>
      <w:proofErr w:type="spellEnd"/>
      <w:r>
        <w:rPr>
          <w:rtl/>
        </w:rPr>
        <w:t xml:space="preserve"> (ימינה):</w:t>
      </w:r>
      <w:r w:rsidRPr="00494CC3">
        <w:rPr>
          <w:rStyle w:val="TagStyle"/>
          <w:rtl/>
        </w:rPr>
        <w:t xml:space="preserve"> &lt;&lt; דובר &gt;&gt;</w:t>
      </w:r>
      <w:r>
        <w:rPr>
          <w:rtl/>
        </w:rPr>
        <w:t xml:space="preserve">   </w:t>
      </w:r>
      <w:bookmarkEnd w:id="1243"/>
    </w:p>
    <w:p w:rsidR="00494CC3" w:rsidRDefault="00494CC3" w:rsidP="00494CC3">
      <w:pPr>
        <w:pStyle w:val="KeepWithNext"/>
        <w:rPr>
          <w:rtl/>
          <w:lang w:eastAsia="he-IL"/>
        </w:rPr>
      </w:pPr>
    </w:p>
    <w:p w:rsidR="00494CC3" w:rsidRDefault="00494CC3" w:rsidP="00494CC3">
      <w:pPr>
        <w:rPr>
          <w:rtl/>
          <w:lang w:eastAsia="he-IL"/>
        </w:rPr>
      </w:pPr>
      <w:r>
        <w:rPr>
          <w:rFonts w:hint="cs"/>
          <w:rtl/>
          <w:lang w:eastAsia="he-IL"/>
        </w:rPr>
        <w:t>מה המועד האחרון להגשת הסתייגויות?</w:t>
      </w:r>
    </w:p>
    <w:p w:rsidR="00494CC3" w:rsidRDefault="00494CC3" w:rsidP="00494CC3">
      <w:pPr>
        <w:rPr>
          <w:rtl/>
          <w:lang w:eastAsia="he-IL"/>
        </w:rPr>
      </w:pPr>
    </w:p>
    <w:p w:rsidR="00494CC3" w:rsidRDefault="00494CC3" w:rsidP="00494CC3">
      <w:pPr>
        <w:pStyle w:val="af6"/>
        <w:keepNext/>
        <w:rPr>
          <w:rtl/>
        </w:rPr>
      </w:pPr>
      <w:bookmarkStart w:id="1244" w:name="ET_yor_6156_300"/>
      <w:r w:rsidRPr="00494CC3">
        <w:rPr>
          <w:rStyle w:val="TagStyle"/>
          <w:rtl/>
        </w:rPr>
        <w:t xml:space="preserve"> &lt;&lt; </w:t>
      </w:r>
      <w:proofErr w:type="spellStart"/>
      <w:r w:rsidRPr="00494CC3">
        <w:rPr>
          <w:rStyle w:val="TagStyle"/>
          <w:rtl/>
        </w:rPr>
        <w:t>יור</w:t>
      </w:r>
      <w:proofErr w:type="spellEnd"/>
      <w:r w:rsidRPr="00494CC3">
        <w:rPr>
          <w:rStyle w:val="TagStyle"/>
          <w:rtl/>
        </w:rPr>
        <w:t xml:space="preserve"> &gt;&gt; </w:t>
      </w:r>
      <w:r>
        <w:rPr>
          <w:rtl/>
        </w:rPr>
        <w:t>היו"ר גלעד קריב:</w:t>
      </w:r>
      <w:r w:rsidRPr="00494CC3">
        <w:rPr>
          <w:rStyle w:val="TagStyle"/>
          <w:rtl/>
        </w:rPr>
        <w:t xml:space="preserve"> &lt;&lt; </w:t>
      </w:r>
      <w:proofErr w:type="spellStart"/>
      <w:r w:rsidRPr="00494CC3">
        <w:rPr>
          <w:rStyle w:val="TagStyle"/>
          <w:rtl/>
        </w:rPr>
        <w:t>יור</w:t>
      </w:r>
      <w:proofErr w:type="spellEnd"/>
      <w:r w:rsidRPr="00494CC3">
        <w:rPr>
          <w:rStyle w:val="TagStyle"/>
          <w:rtl/>
        </w:rPr>
        <w:t xml:space="preserve"> &gt;&gt;</w:t>
      </w:r>
      <w:r>
        <w:rPr>
          <w:rtl/>
        </w:rPr>
        <w:t xml:space="preserve">   </w:t>
      </w:r>
      <w:bookmarkEnd w:id="1244"/>
    </w:p>
    <w:p w:rsidR="00494CC3" w:rsidRDefault="00494CC3" w:rsidP="00494CC3">
      <w:pPr>
        <w:pStyle w:val="KeepWithNext"/>
        <w:rPr>
          <w:rtl/>
          <w:lang w:eastAsia="he-IL"/>
        </w:rPr>
      </w:pPr>
    </w:p>
    <w:p w:rsidR="00494CC3" w:rsidRDefault="006C7EF9" w:rsidP="00494CC3">
      <w:pPr>
        <w:rPr>
          <w:rtl/>
          <w:lang w:eastAsia="he-IL"/>
        </w:rPr>
      </w:pPr>
      <w:r>
        <w:rPr>
          <w:rFonts w:hint="cs"/>
          <w:rtl/>
          <w:lang w:eastAsia="he-IL"/>
        </w:rPr>
        <w:t xml:space="preserve">אם נניח מחר בבוקר את הנוסח אז </w:t>
      </w:r>
      <w:bookmarkStart w:id="1245" w:name="_ETM_Q1_8019283"/>
      <w:bookmarkEnd w:id="1245"/>
      <w:r>
        <w:rPr>
          <w:rFonts w:hint="cs"/>
          <w:rtl/>
          <w:lang w:eastAsia="he-IL"/>
        </w:rPr>
        <w:t xml:space="preserve">נראה. אני מניח שלא ביום שלישי בבוקר כי אנחנו דנים בזה ביום שלישי. מחר בערב יוגשו ההסתייגויות. יהיו הרבה הסתייגויות ואנחנו רוצים להכין אותן כפי שצריך. </w:t>
      </w:r>
      <w:r w:rsidR="00494CC3">
        <w:rPr>
          <w:rFonts w:hint="cs"/>
          <w:rtl/>
          <w:lang w:eastAsia="he-IL"/>
        </w:rPr>
        <w:t>אני מניח שמחר במהלך היום</w:t>
      </w:r>
      <w:r>
        <w:rPr>
          <w:rFonts w:hint="cs"/>
          <w:rtl/>
          <w:lang w:eastAsia="he-IL"/>
        </w:rPr>
        <w:t xml:space="preserve"> ניתן זמן להגיש הסתייגויות.</w:t>
      </w:r>
    </w:p>
    <w:p w:rsidR="00494CC3" w:rsidRDefault="00494CC3" w:rsidP="00494CC3">
      <w:pPr>
        <w:rPr>
          <w:rtl/>
          <w:lang w:eastAsia="he-IL"/>
        </w:rPr>
      </w:pPr>
    </w:p>
    <w:p w:rsidR="00494CC3" w:rsidRDefault="00494CC3" w:rsidP="00494CC3">
      <w:pPr>
        <w:pStyle w:val="a4"/>
        <w:keepNext/>
        <w:rPr>
          <w:rtl/>
        </w:rPr>
      </w:pPr>
      <w:bookmarkStart w:id="1246" w:name="ET_speaker_גור_בליי_301"/>
      <w:r w:rsidRPr="00494CC3">
        <w:rPr>
          <w:rStyle w:val="TagStyle"/>
          <w:rtl/>
        </w:rPr>
        <w:t xml:space="preserve"> &lt;&lt; דובר &gt;&gt; </w:t>
      </w:r>
      <w:r>
        <w:rPr>
          <w:rtl/>
        </w:rPr>
        <w:t xml:space="preserve">גור </w:t>
      </w:r>
      <w:proofErr w:type="spellStart"/>
      <w:r>
        <w:rPr>
          <w:rtl/>
        </w:rPr>
        <w:t>בליי</w:t>
      </w:r>
      <w:proofErr w:type="spellEnd"/>
      <w:r>
        <w:rPr>
          <w:rtl/>
        </w:rPr>
        <w:t>:</w:t>
      </w:r>
      <w:r w:rsidRPr="00494CC3">
        <w:rPr>
          <w:rStyle w:val="TagStyle"/>
          <w:rtl/>
        </w:rPr>
        <w:t xml:space="preserve"> &lt;&lt; דובר &gt;&gt;</w:t>
      </w:r>
      <w:r>
        <w:rPr>
          <w:rtl/>
        </w:rPr>
        <w:t xml:space="preserve">   </w:t>
      </w:r>
      <w:bookmarkEnd w:id="1246"/>
    </w:p>
    <w:p w:rsidR="00494CC3" w:rsidRDefault="00494CC3" w:rsidP="00494CC3">
      <w:pPr>
        <w:pStyle w:val="KeepWithNext"/>
        <w:rPr>
          <w:rtl/>
          <w:lang w:eastAsia="he-IL"/>
        </w:rPr>
      </w:pPr>
    </w:p>
    <w:p w:rsidR="00494CC3" w:rsidRPr="00494CC3" w:rsidRDefault="00494CC3" w:rsidP="00494CC3">
      <w:pPr>
        <w:rPr>
          <w:rtl/>
          <w:lang w:eastAsia="he-IL"/>
        </w:rPr>
      </w:pPr>
      <w:r>
        <w:rPr>
          <w:rFonts w:hint="cs"/>
          <w:rtl/>
          <w:lang w:eastAsia="he-IL"/>
        </w:rPr>
        <w:t>זה ת</w:t>
      </w:r>
      <w:r w:rsidR="006C7EF9">
        <w:rPr>
          <w:rFonts w:hint="cs"/>
          <w:rtl/>
          <w:lang w:eastAsia="he-IL"/>
        </w:rPr>
        <w:t>לוי בשאלה מתי אנחנו מפיצים את ה</w:t>
      </w:r>
      <w:r>
        <w:rPr>
          <w:rFonts w:hint="cs"/>
          <w:rtl/>
          <w:lang w:eastAsia="he-IL"/>
        </w:rPr>
        <w:t>נוסח ואנחנו עוד לא יודעים</w:t>
      </w:r>
      <w:r w:rsidR="00DC79A3">
        <w:rPr>
          <w:rFonts w:hint="cs"/>
          <w:rtl/>
          <w:lang w:eastAsia="he-IL"/>
        </w:rPr>
        <w:t xml:space="preserve"> מתי נשב</w:t>
      </w:r>
      <w:r w:rsidR="006C7EF9">
        <w:rPr>
          <w:rFonts w:hint="cs"/>
          <w:rtl/>
          <w:lang w:eastAsia="he-IL"/>
        </w:rPr>
        <w:t>.</w:t>
      </w:r>
    </w:p>
    <w:p w:rsidR="00E81FD6" w:rsidRDefault="00E81FD6" w:rsidP="00E81FD6">
      <w:pPr>
        <w:rPr>
          <w:rtl/>
          <w:lang w:eastAsia="he-IL"/>
        </w:rPr>
      </w:pPr>
    </w:p>
    <w:p w:rsidR="00494CC3" w:rsidRDefault="00494CC3" w:rsidP="00494CC3">
      <w:pPr>
        <w:pStyle w:val="af6"/>
        <w:keepNext/>
        <w:rPr>
          <w:rtl/>
        </w:rPr>
      </w:pPr>
      <w:bookmarkStart w:id="1247" w:name="ET_yor_6156_302"/>
      <w:r w:rsidRPr="00494CC3">
        <w:rPr>
          <w:rStyle w:val="TagStyle"/>
          <w:rtl/>
        </w:rPr>
        <w:t xml:space="preserve"> &lt;&lt; </w:t>
      </w:r>
      <w:proofErr w:type="spellStart"/>
      <w:r w:rsidRPr="00494CC3">
        <w:rPr>
          <w:rStyle w:val="TagStyle"/>
          <w:rtl/>
        </w:rPr>
        <w:t>יור</w:t>
      </w:r>
      <w:proofErr w:type="spellEnd"/>
      <w:r w:rsidRPr="00494CC3">
        <w:rPr>
          <w:rStyle w:val="TagStyle"/>
          <w:rtl/>
        </w:rPr>
        <w:t xml:space="preserve"> &gt;&gt; </w:t>
      </w:r>
      <w:r>
        <w:rPr>
          <w:rtl/>
        </w:rPr>
        <w:t>היו"ר גלעד קריב:</w:t>
      </w:r>
      <w:r w:rsidRPr="00494CC3">
        <w:rPr>
          <w:rStyle w:val="TagStyle"/>
          <w:rtl/>
        </w:rPr>
        <w:t xml:space="preserve"> &lt;&lt; </w:t>
      </w:r>
      <w:proofErr w:type="spellStart"/>
      <w:r w:rsidRPr="00494CC3">
        <w:rPr>
          <w:rStyle w:val="TagStyle"/>
          <w:rtl/>
        </w:rPr>
        <w:t>יור</w:t>
      </w:r>
      <w:proofErr w:type="spellEnd"/>
      <w:r w:rsidRPr="00494CC3">
        <w:rPr>
          <w:rStyle w:val="TagStyle"/>
          <w:rtl/>
        </w:rPr>
        <w:t xml:space="preserve"> &gt;&gt;</w:t>
      </w:r>
      <w:r>
        <w:rPr>
          <w:rtl/>
        </w:rPr>
        <w:t xml:space="preserve">   </w:t>
      </w:r>
      <w:bookmarkEnd w:id="1247"/>
    </w:p>
    <w:p w:rsidR="00494CC3" w:rsidRDefault="00494CC3" w:rsidP="00494CC3">
      <w:pPr>
        <w:pStyle w:val="KeepWithNext"/>
        <w:rPr>
          <w:rtl/>
          <w:lang w:eastAsia="he-IL"/>
        </w:rPr>
      </w:pPr>
    </w:p>
    <w:p w:rsidR="00494CC3" w:rsidRDefault="006C7EF9" w:rsidP="00081B4B">
      <w:pPr>
        <w:rPr>
          <w:rtl/>
          <w:lang w:eastAsia="he-IL"/>
        </w:rPr>
      </w:pPr>
      <w:r>
        <w:rPr>
          <w:rFonts w:hint="cs"/>
          <w:rtl/>
          <w:lang w:eastAsia="he-IL"/>
        </w:rPr>
        <w:t>חשוב לי לומר ש</w:t>
      </w:r>
      <w:r w:rsidR="00494CC3">
        <w:rPr>
          <w:rFonts w:hint="cs"/>
          <w:rtl/>
          <w:lang w:eastAsia="he-IL"/>
        </w:rPr>
        <w:t>יש פה</w:t>
      </w:r>
      <w:r w:rsidR="00DC79A3">
        <w:rPr>
          <w:rFonts w:hint="cs"/>
          <w:rtl/>
          <w:lang w:eastAsia="he-IL"/>
        </w:rPr>
        <w:t>,</w:t>
      </w:r>
      <w:r w:rsidR="00494CC3">
        <w:rPr>
          <w:rFonts w:hint="cs"/>
          <w:rtl/>
          <w:lang w:eastAsia="he-IL"/>
        </w:rPr>
        <w:t xml:space="preserve"> </w:t>
      </w:r>
      <w:r w:rsidR="00DC79A3">
        <w:rPr>
          <w:rFonts w:hint="cs"/>
          <w:rtl/>
          <w:lang w:eastAsia="he-IL"/>
        </w:rPr>
        <w:t xml:space="preserve">מצד אחד, רצון קואליציוני עז </w:t>
      </w:r>
      <w:bookmarkStart w:id="1248" w:name="_ETM_Q1_8041428"/>
      <w:bookmarkEnd w:id="1248"/>
      <w:r w:rsidR="00DC79A3">
        <w:rPr>
          <w:rFonts w:hint="cs"/>
          <w:rtl/>
          <w:lang w:eastAsia="he-IL"/>
        </w:rPr>
        <w:t xml:space="preserve">להביא את החוק הזה בתוך יתר פרקי חוק ההסדרים. זה </w:t>
      </w:r>
      <w:bookmarkStart w:id="1249" w:name="_ETM_Q1_8042705"/>
      <w:bookmarkEnd w:id="1249"/>
      <w:r w:rsidR="00DC79A3">
        <w:rPr>
          <w:rFonts w:hint="cs"/>
          <w:rtl/>
          <w:lang w:eastAsia="he-IL"/>
        </w:rPr>
        <w:t xml:space="preserve">גם הולם את הסיכום הקואליציוני על השארת סוגיית סמכויות </w:t>
      </w:r>
      <w:bookmarkStart w:id="1250" w:name="_ETM_Q1_8050275"/>
      <w:bookmarkEnd w:id="1250"/>
      <w:r w:rsidR="00DC79A3">
        <w:rPr>
          <w:rFonts w:hint="cs"/>
          <w:rtl/>
          <w:lang w:eastAsia="he-IL"/>
        </w:rPr>
        <w:t xml:space="preserve">הקצה להמשך התדיינות. אבל מצד שני, עכשיו </w:t>
      </w:r>
      <w:bookmarkStart w:id="1251" w:name="_ETM_Q1_8050435"/>
      <w:bookmarkEnd w:id="1251"/>
      <w:r w:rsidR="00DC79A3">
        <w:rPr>
          <w:rFonts w:hint="cs"/>
          <w:rtl/>
          <w:lang w:eastAsia="he-IL"/>
        </w:rPr>
        <w:t xml:space="preserve">אני אומר את זה בייחוד לכם, חבריי למשרדים המציעים, יש פה </w:t>
      </w:r>
      <w:r w:rsidR="00494CC3">
        <w:rPr>
          <w:rFonts w:hint="cs"/>
          <w:rtl/>
          <w:lang w:eastAsia="he-IL"/>
        </w:rPr>
        <w:t>כמה סוגיות שהן כבר לא עניין של השקפה, ה</w:t>
      </w:r>
      <w:r w:rsidR="00081B4B">
        <w:rPr>
          <w:rFonts w:hint="cs"/>
          <w:rtl/>
          <w:lang w:eastAsia="he-IL"/>
        </w:rPr>
        <w:t>ן</w:t>
      </w:r>
      <w:r w:rsidR="00494CC3">
        <w:rPr>
          <w:rFonts w:hint="cs"/>
          <w:rtl/>
          <w:lang w:eastAsia="he-IL"/>
        </w:rPr>
        <w:t xml:space="preserve"> עניין של הפיכת החוק הזה ליותר מדויק</w:t>
      </w:r>
      <w:r w:rsidR="00DC79A3">
        <w:rPr>
          <w:rFonts w:hint="cs"/>
          <w:rtl/>
          <w:lang w:eastAsia="he-IL"/>
        </w:rPr>
        <w:t>, יותר קוהרנטי וחסר סתירות פנימיות</w:t>
      </w:r>
      <w:r w:rsidR="00494CC3">
        <w:rPr>
          <w:rFonts w:hint="cs"/>
          <w:rtl/>
          <w:lang w:eastAsia="he-IL"/>
        </w:rPr>
        <w:t>. את הדברי</w:t>
      </w:r>
      <w:r w:rsidR="00440765">
        <w:rPr>
          <w:rFonts w:hint="cs"/>
          <w:rtl/>
          <w:lang w:eastAsia="he-IL"/>
        </w:rPr>
        <w:t>ם</w:t>
      </w:r>
      <w:r w:rsidR="00494CC3">
        <w:rPr>
          <w:rFonts w:hint="cs"/>
          <w:rtl/>
          <w:lang w:eastAsia="he-IL"/>
        </w:rPr>
        <w:t xml:space="preserve"> האלה אנחנו חייבים לבצע. </w:t>
      </w:r>
      <w:r w:rsidR="00DC79A3">
        <w:rPr>
          <w:rFonts w:hint="cs"/>
          <w:rtl/>
          <w:lang w:eastAsia="he-IL"/>
        </w:rPr>
        <w:t xml:space="preserve">אני </w:t>
      </w:r>
      <w:r w:rsidR="00494CC3">
        <w:rPr>
          <w:rFonts w:hint="cs"/>
          <w:rtl/>
          <w:lang w:eastAsia="he-IL"/>
        </w:rPr>
        <w:t xml:space="preserve">מקווה </w:t>
      </w:r>
      <w:r w:rsidR="00DC79A3">
        <w:rPr>
          <w:rFonts w:hint="cs"/>
          <w:rtl/>
          <w:lang w:eastAsia="he-IL"/>
        </w:rPr>
        <w:t xml:space="preserve">מאוד </w:t>
      </w:r>
      <w:r w:rsidR="00494CC3">
        <w:rPr>
          <w:rFonts w:hint="cs"/>
          <w:rtl/>
          <w:lang w:eastAsia="he-IL"/>
        </w:rPr>
        <w:t>שהנוסח שנתכנס אליו</w:t>
      </w:r>
      <w:r w:rsidR="00DC79A3">
        <w:rPr>
          <w:rFonts w:hint="cs"/>
          <w:rtl/>
          <w:lang w:eastAsia="he-IL"/>
        </w:rPr>
        <w:t xml:space="preserve"> הוא </w:t>
      </w:r>
      <w:bookmarkStart w:id="1252" w:name="_ETM_Q1_8072257"/>
      <w:bookmarkEnd w:id="1252"/>
      <w:r w:rsidR="00DC79A3">
        <w:rPr>
          <w:rFonts w:hint="cs"/>
          <w:rtl/>
          <w:lang w:eastAsia="he-IL"/>
        </w:rPr>
        <w:t>נוסח שלפחות כל חברי הקואליציה בוועדה, ואולי אפילו נציג האופוזיציה</w:t>
      </w:r>
      <w:bookmarkStart w:id="1253" w:name="_ETM_Q1_8080738"/>
      <w:bookmarkEnd w:id="1253"/>
      <w:r w:rsidR="00DC79A3">
        <w:rPr>
          <w:rFonts w:hint="cs"/>
          <w:rtl/>
          <w:lang w:eastAsia="he-IL"/>
        </w:rPr>
        <w:t xml:space="preserve"> היחיד שיש לו סמכות הצבעה, חבר הכנסת אוסאמה סעדי, יוכלו </w:t>
      </w:r>
      <w:bookmarkStart w:id="1254" w:name="_ETM_Q1_8086061"/>
      <w:bookmarkEnd w:id="1254"/>
      <w:r w:rsidR="00DC79A3">
        <w:rPr>
          <w:rFonts w:hint="cs"/>
          <w:rtl/>
          <w:lang w:eastAsia="he-IL"/>
        </w:rPr>
        <w:t>להתכנס סביבו ולחיות אתו</w:t>
      </w:r>
      <w:r w:rsidR="00494CC3">
        <w:rPr>
          <w:rFonts w:hint="cs"/>
          <w:rtl/>
          <w:lang w:eastAsia="he-IL"/>
        </w:rPr>
        <w:t xml:space="preserve"> </w:t>
      </w:r>
      <w:r w:rsidR="00DC79A3">
        <w:rPr>
          <w:rFonts w:hint="cs"/>
          <w:rtl/>
          <w:lang w:eastAsia="he-IL"/>
        </w:rPr>
        <w:t xml:space="preserve">ושכולם ירגישו שהחוק הזה נותן מענה גם לחששות שלהם ולציפיות שלהם </w:t>
      </w:r>
      <w:bookmarkStart w:id="1255" w:name="_ETM_Q1_8092359"/>
      <w:bookmarkEnd w:id="1255"/>
      <w:r w:rsidR="00DC79A3">
        <w:rPr>
          <w:rFonts w:hint="cs"/>
          <w:rtl/>
          <w:lang w:eastAsia="he-IL"/>
        </w:rPr>
        <w:t xml:space="preserve">מן המהלך החשוב הזה. </w:t>
      </w:r>
    </w:p>
    <w:p w:rsidR="00DC79A3" w:rsidRDefault="00DC79A3" w:rsidP="00DC79A3">
      <w:pPr>
        <w:rPr>
          <w:rtl/>
          <w:lang w:eastAsia="he-IL"/>
        </w:rPr>
      </w:pPr>
    </w:p>
    <w:p w:rsidR="00DC79A3" w:rsidRDefault="00DC79A3" w:rsidP="00DC79A3">
      <w:pPr>
        <w:rPr>
          <w:rtl/>
          <w:lang w:eastAsia="he-IL"/>
        </w:rPr>
      </w:pPr>
      <w:r>
        <w:rPr>
          <w:rFonts w:hint="cs"/>
          <w:rtl/>
          <w:lang w:eastAsia="he-IL"/>
        </w:rPr>
        <w:t xml:space="preserve">אדוני היועץ המשפטי, הערות שלך. </w:t>
      </w:r>
      <w:bookmarkStart w:id="1256" w:name="_ETM_Q1_8100262"/>
      <w:bookmarkEnd w:id="1256"/>
    </w:p>
    <w:p w:rsidR="00494CC3" w:rsidRDefault="00494CC3" w:rsidP="00494CC3">
      <w:pPr>
        <w:rPr>
          <w:rtl/>
          <w:lang w:eastAsia="he-IL"/>
        </w:rPr>
      </w:pPr>
    </w:p>
    <w:p w:rsidR="00494CC3" w:rsidRDefault="00494CC3" w:rsidP="00494CC3">
      <w:pPr>
        <w:pStyle w:val="a4"/>
        <w:keepNext/>
        <w:rPr>
          <w:rtl/>
        </w:rPr>
      </w:pPr>
      <w:bookmarkStart w:id="1257" w:name="ET_speaker_גור_בליי_303"/>
      <w:r w:rsidRPr="00494CC3">
        <w:rPr>
          <w:rStyle w:val="TagStyle"/>
          <w:rtl/>
        </w:rPr>
        <w:t xml:space="preserve"> &lt;&lt; דובר &gt;&gt; </w:t>
      </w:r>
      <w:r>
        <w:rPr>
          <w:rtl/>
        </w:rPr>
        <w:t xml:space="preserve">גור </w:t>
      </w:r>
      <w:proofErr w:type="spellStart"/>
      <w:r>
        <w:rPr>
          <w:rtl/>
        </w:rPr>
        <w:t>בליי</w:t>
      </w:r>
      <w:proofErr w:type="spellEnd"/>
      <w:r>
        <w:rPr>
          <w:rtl/>
        </w:rPr>
        <w:t>:</w:t>
      </w:r>
      <w:r w:rsidRPr="00494CC3">
        <w:rPr>
          <w:rStyle w:val="TagStyle"/>
          <w:rtl/>
        </w:rPr>
        <w:t xml:space="preserve"> &lt;&lt; דובר &gt;&gt;</w:t>
      </w:r>
      <w:r>
        <w:rPr>
          <w:rtl/>
        </w:rPr>
        <w:t xml:space="preserve">   </w:t>
      </w:r>
      <w:bookmarkEnd w:id="1257"/>
    </w:p>
    <w:p w:rsidR="00494CC3" w:rsidRDefault="00494CC3" w:rsidP="00494CC3">
      <w:pPr>
        <w:pStyle w:val="KeepWithNext"/>
        <w:rPr>
          <w:rtl/>
          <w:lang w:eastAsia="he-IL"/>
        </w:rPr>
      </w:pPr>
    </w:p>
    <w:p w:rsidR="00494CC3" w:rsidRDefault="00494CC3" w:rsidP="00DC79A3">
      <w:pPr>
        <w:rPr>
          <w:rtl/>
          <w:lang w:eastAsia="he-IL"/>
        </w:rPr>
      </w:pPr>
      <w:r>
        <w:rPr>
          <w:rFonts w:hint="cs"/>
          <w:rtl/>
          <w:lang w:eastAsia="he-IL"/>
        </w:rPr>
        <w:t xml:space="preserve">יש רק שאלה לגבי סעיף 24. היו הערות </w:t>
      </w:r>
      <w:r w:rsidR="00DC79A3">
        <w:rPr>
          <w:rFonts w:hint="cs"/>
          <w:rtl/>
          <w:lang w:eastAsia="he-IL"/>
        </w:rPr>
        <w:t xml:space="preserve">בעניין הזה </w:t>
      </w:r>
      <w:r>
        <w:rPr>
          <w:rFonts w:hint="cs"/>
          <w:rtl/>
          <w:lang w:eastAsia="he-IL"/>
        </w:rPr>
        <w:t xml:space="preserve">של נציגת הייעוץ המשפטי </w:t>
      </w:r>
      <w:r w:rsidR="00081B4B">
        <w:rPr>
          <w:rFonts w:hint="cs"/>
          <w:rtl/>
          <w:lang w:eastAsia="he-IL"/>
        </w:rPr>
        <w:t>ש</w:t>
      </w:r>
      <w:r>
        <w:rPr>
          <w:rFonts w:hint="cs"/>
          <w:rtl/>
          <w:lang w:eastAsia="he-IL"/>
        </w:rPr>
        <w:t>ל</w:t>
      </w:r>
      <w:r w:rsidR="00081B4B">
        <w:rPr>
          <w:rFonts w:hint="cs"/>
          <w:rtl/>
          <w:lang w:eastAsia="he-IL"/>
        </w:rPr>
        <w:t xml:space="preserve"> </w:t>
      </w:r>
      <w:r>
        <w:rPr>
          <w:rFonts w:hint="cs"/>
          <w:rtl/>
          <w:lang w:eastAsia="he-IL"/>
        </w:rPr>
        <w:t xml:space="preserve">בנק ישראל. השאלה אם </w:t>
      </w:r>
      <w:r w:rsidR="00DC79A3">
        <w:rPr>
          <w:rFonts w:hint="cs"/>
          <w:rtl/>
          <w:lang w:eastAsia="he-IL"/>
        </w:rPr>
        <w:t xml:space="preserve">אתה רוצה שנחזור לזה עכשיו או שנוסיף את </w:t>
      </w:r>
      <w:bookmarkStart w:id="1258" w:name="_ETM_Q1_8117252"/>
      <w:bookmarkEnd w:id="1258"/>
      <w:r w:rsidR="00DC79A3">
        <w:rPr>
          <w:rFonts w:hint="cs"/>
          <w:rtl/>
          <w:lang w:eastAsia="he-IL"/>
        </w:rPr>
        <w:t>זה לנושאים שיידונו מחר. במהלך השיח שהתקיים עם נציגי בנק</w:t>
      </w:r>
      <w:bookmarkStart w:id="1259" w:name="_ETM_Q1_8119837"/>
      <w:bookmarkEnd w:id="1259"/>
      <w:r w:rsidR="00DC79A3">
        <w:rPr>
          <w:rFonts w:hint="cs"/>
          <w:rtl/>
          <w:lang w:eastAsia="he-IL"/>
        </w:rPr>
        <w:t xml:space="preserve"> ישראל ורשות ניירות ערך - - -</w:t>
      </w:r>
    </w:p>
    <w:p w:rsidR="00494CC3" w:rsidRDefault="00494CC3" w:rsidP="00494CC3">
      <w:pPr>
        <w:rPr>
          <w:rtl/>
          <w:lang w:eastAsia="he-IL"/>
        </w:rPr>
      </w:pPr>
    </w:p>
    <w:p w:rsidR="00494CC3" w:rsidRDefault="00494CC3" w:rsidP="00494CC3">
      <w:pPr>
        <w:pStyle w:val="af6"/>
        <w:keepNext/>
        <w:rPr>
          <w:rtl/>
        </w:rPr>
      </w:pPr>
      <w:bookmarkStart w:id="1260" w:name="ET_yor_6156_304"/>
      <w:r w:rsidRPr="00494CC3">
        <w:rPr>
          <w:rStyle w:val="TagStyle"/>
          <w:rtl/>
        </w:rPr>
        <w:t xml:space="preserve"> &lt;&lt; </w:t>
      </w:r>
      <w:proofErr w:type="spellStart"/>
      <w:r w:rsidRPr="00494CC3">
        <w:rPr>
          <w:rStyle w:val="TagStyle"/>
          <w:rtl/>
        </w:rPr>
        <w:t>יור</w:t>
      </w:r>
      <w:proofErr w:type="spellEnd"/>
      <w:r w:rsidRPr="00494CC3">
        <w:rPr>
          <w:rStyle w:val="TagStyle"/>
          <w:rtl/>
        </w:rPr>
        <w:t xml:space="preserve"> &gt;&gt; </w:t>
      </w:r>
      <w:r>
        <w:rPr>
          <w:rtl/>
        </w:rPr>
        <w:t>היו"ר גלעד קריב:</w:t>
      </w:r>
      <w:r w:rsidRPr="00494CC3">
        <w:rPr>
          <w:rStyle w:val="TagStyle"/>
          <w:rtl/>
        </w:rPr>
        <w:t xml:space="preserve"> &lt;&lt; </w:t>
      </w:r>
      <w:proofErr w:type="spellStart"/>
      <w:r w:rsidRPr="00494CC3">
        <w:rPr>
          <w:rStyle w:val="TagStyle"/>
          <w:rtl/>
        </w:rPr>
        <w:t>יור</w:t>
      </w:r>
      <w:proofErr w:type="spellEnd"/>
      <w:r w:rsidRPr="00494CC3">
        <w:rPr>
          <w:rStyle w:val="TagStyle"/>
          <w:rtl/>
        </w:rPr>
        <w:t xml:space="preserve"> &gt;&gt;</w:t>
      </w:r>
      <w:r>
        <w:rPr>
          <w:rtl/>
        </w:rPr>
        <w:t xml:space="preserve">   </w:t>
      </w:r>
      <w:bookmarkEnd w:id="1260"/>
    </w:p>
    <w:p w:rsidR="00494CC3" w:rsidRDefault="00494CC3" w:rsidP="00494CC3">
      <w:pPr>
        <w:pStyle w:val="KeepWithNext"/>
        <w:rPr>
          <w:rtl/>
          <w:lang w:eastAsia="he-IL"/>
        </w:rPr>
      </w:pPr>
    </w:p>
    <w:p w:rsidR="00494CC3" w:rsidRDefault="00494CC3" w:rsidP="00494CC3">
      <w:pPr>
        <w:rPr>
          <w:rtl/>
          <w:lang w:eastAsia="he-IL"/>
        </w:rPr>
      </w:pPr>
      <w:r>
        <w:rPr>
          <w:rFonts w:hint="cs"/>
          <w:rtl/>
          <w:lang w:eastAsia="he-IL"/>
        </w:rPr>
        <w:t>סוגיית המועד הנוסף לבחינה.</w:t>
      </w:r>
    </w:p>
    <w:p w:rsidR="00494CC3" w:rsidRDefault="00494CC3" w:rsidP="00494CC3">
      <w:pPr>
        <w:rPr>
          <w:rtl/>
          <w:lang w:eastAsia="he-IL"/>
        </w:rPr>
      </w:pPr>
    </w:p>
    <w:p w:rsidR="00494CC3" w:rsidRDefault="00494CC3" w:rsidP="00494CC3">
      <w:pPr>
        <w:pStyle w:val="a4"/>
        <w:keepNext/>
        <w:rPr>
          <w:rtl/>
        </w:rPr>
      </w:pPr>
      <w:bookmarkStart w:id="1261" w:name="ET_speaker_גור_בליי_305"/>
      <w:r w:rsidRPr="00494CC3">
        <w:rPr>
          <w:rStyle w:val="TagStyle"/>
          <w:rtl/>
        </w:rPr>
        <w:t xml:space="preserve"> &lt;&lt; דובר &gt;&gt; </w:t>
      </w:r>
      <w:r>
        <w:rPr>
          <w:rtl/>
        </w:rPr>
        <w:t xml:space="preserve">גור </w:t>
      </w:r>
      <w:proofErr w:type="spellStart"/>
      <w:r>
        <w:rPr>
          <w:rtl/>
        </w:rPr>
        <w:t>בליי</w:t>
      </w:r>
      <w:proofErr w:type="spellEnd"/>
      <w:r>
        <w:rPr>
          <w:rtl/>
        </w:rPr>
        <w:t>:</w:t>
      </w:r>
      <w:r w:rsidRPr="00494CC3">
        <w:rPr>
          <w:rStyle w:val="TagStyle"/>
          <w:rtl/>
        </w:rPr>
        <w:t xml:space="preserve"> &lt;&lt; דובר &gt;&gt;</w:t>
      </w:r>
      <w:r>
        <w:rPr>
          <w:rtl/>
        </w:rPr>
        <w:t xml:space="preserve">   </w:t>
      </w:r>
      <w:bookmarkEnd w:id="1261"/>
    </w:p>
    <w:p w:rsidR="00494CC3" w:rsidRDefault="00494CC3" w:rsidP="00494CC3">
      <w:pPr>
        <w:pStyle w:val="KeepWithNext"/>
        <w:rPr>
          <w:rtl/>
          <w:lang w:eastAsia="he-IL"/>
        </w:rPr>
      </w:pPr>
    </w:p>
    <w:p w:rsidR="00494CC3" w:rsidRDefault="00494CC3" w:rsidP="00494CC3">
      <w:pPr>
        <w:rPr>
          <w:rtl/>
          <w:lang w:eastAsia="he-IL"/>
        </w:rPr>
      </w:pPr>
      <w:r>
        <w:rPr>
          <w:rFonts w:hint="cs"/>
          <w:rtl/>
          <w:lang w:eastAsia="he-IL"/>
        </w:rPr>
        <w:t>לאור הבקשה</w:t>
      </w:r>
      <w:r w:rsidR="00DC79A3">
        <w:rPr>
          <w:rFonts w:hint="cs"/>
          <w:rtl/>
          <w:lang w:eastAsia="he-IL"/>
        </w:rPr>
        <w:t xml:space="preserve"> של הוועדה ביום חמישי כי הסעיף יחול גם </w:t>
      </w:r>
      <w:bookmarkStart w:id="1262" w:name="_ETM_Q1_8131844"/>
      <w:bookmarkEnd w:id="1262"/>
      <w:r w:rsidR="00DC79A3">
        <w:rPr>
          <w:rFonts w:hint="cs"/>
          <w:rtl/>
          <w:lang w:eastAsia="he-IL"/>
        </w:rPr>
        <w:t xml:space="preserve">על התאגידים הציבוריים הועלו כל מיני נקודות על ידי </w:t>
      </w:r>
      <w:bookmarkStart w:id="1263" w:name="_ETM_Q1_8141136"/>
      <w:bookmarkEnd w:id="1263"/>
      <w:r w:rsidR="00DC79A3">
        <w:rPr>
          <w:rFonts w:hint="cs"/>
          <w:rtl/>
          <w:lang w:eastAsia="he-IL"/>
        </w:rPr>
        <w:t xml:space="preserve">הנציגה של בנק ישראל. מכיוון שממילא יש עוד זמן </w:t>
      </w:r>
      <w:bookmarkStart w:id="1264" w:name="_ETM_Q1_8141009"/>
      <w:bookmarkEnd w:id="1264"/>
      <w:r w:rsidR="00DC79A3">
        <w:rPr>
          <w:rFonts w:hint="cs"/>
          <w:rtl/>
          <w:lang w:eastAsia="he-IL"/>
        </w:rPr>
        <w:t xml:space="preserve">לישיבה הזאת אולי כדאי שיועלו כבר עכשיו בפני הוועדה. </w:t>
      </w:r>
    </w:p>
    <w:p w:rsidR="00494CC3" w:rsidRDefault="00494CC3" w:rsidP="00494CC3">
      <w:pPr>
        <w:rPr>
          <w:rtl/>
          <w:lang w:eastAsia="he-IL"/>
        </w:rPr>
      </w:pPr>
    </w:p>
    <w:p w:rsidR="00DC79A3" w:rsidRDefault="00DC79A3" w:rsidP="00DC79A3">
      <w:pPr>
        <w:pStyle w:val="af6"/>
        <w:keepNext/>
        <w:rPr>
          <w:rtl/>
        </w:rPr>
      </w:pPr>
      <w:bookmarkStart w:id="1265" w:name="ET_yor_6156_464"/>
      <w:r w:rsidRPr="00DC79A3">
        <w:rPr>
          <w:rStyle w:val="TagStyle"/>
          <w:rtl/>
        </w:rPr>
        <w:t xml:space="preserve"> &lt;&lt; </w:t>
      </w:r>
      <w:proofErr w:type="spellStart"/>
      <w:r w:rsidRPr="00DC79A3">
        <w:rPr>
          <w:rStyle w:val="TagStyle"/>
          <w:rtl/>
        </w:rPr>
        <w:t>יור</w:t>
      </w:r>
      <w:proofErr w:type="spellEnd"/>
      <w:r w:rsidRPr="00DC79A3">
        <w:rPr>
          <w:rStyle w:val="TagStyle"/>
          <w:rtl/>
        </w:rPr>
        <w:t xml:space="preserve"> &gt;&gt; </w:t>
      </w:r>
      <w:r>
        <w:rPr>
          <w:rtl/>
        </w:rPr>
        <w:t>היו"ר גלעד קריב:</w:t>
      </w:r>
      <w:r w:rsidRPr="00DC79A3">
        <w:rPr>
          <w:rStyle w:val="TagStyle"/>
          <w:rtl/>
        </w:rPr>
        <w:t xml:space="preserve"> &lt;&lt; </w:t>
      </w:r>
      <w:proofErr w:type="spellStart"/>
      <w:r w:rsidRPr="00DC79A3">
        <w:rPr>
          <w:rStyle w:val="TagStyle"/>
          <w:rtl/>
        </w:rPr>
        <w:t>יור</w:t>
      </w:r>
      <w:proofErr w:type="spellEnd"/>
      <w:r w:rsidRPr="00DC79A3">
        <w:rPr>
          <w:rStyle w:val="TagStyle"/>
          <w:rtl/>
        </w:rPr>
        <w:t xml:space="preserve"> &gt;&gt;</w:t>
      </w:r>
      <w:r>
        <w:rPr>
          <w:rtl/>
        </w:rPr>
        <w:t xml:space="preserve">   </w:t>
      </w:r>
      <w:bookmarkEnd w:id="1265"/>
    </w:p>
    <w:p w:rsidR="00DC79A3" w:rsidRDefault="00DC79A3" w:rsidP="00DC79A3">
      <w:pPr>
        <w:pStyle w:val="KeepWithNext"/>
        <w:rPr>
          <w:rtl/>
          <w:lang w:eastAsia="he-IL"/>
        </w:rPr>
      </w:pPr>
    </w:p>
    <w:p w:rsidR="00DC79A3" w:rsidRDefault="00DC79A3" w:rsidP="00DC79A3">
      <w:pPr>
        <w:rPr>
          <w:rtl/>
          <w:lang w:eastAsia="he-IL"/>
        </w:rPr>
      </w:pPr>
      <w:r>
        <w:rPr>
          <w:rFonts w:hint="cs"/>
          <w:rtl/>
          <w:lang w:eastAsia="he-IL"/>
        </w:rPr>
        <w:t xml:space="preserve">בבקשה. </w:t>
      </w:r>
    </w:p>
    <w:p w:rsidR="00DC79A3" w:rsidRPr="00DC79A3" w:rsidRDefault="00DC79A3" w:rsidP="00DC79A3">
      <w:pPr>
        <w:rPr>
          <w:rtl/>
          <w:lang w:eastAsia="he-IL"/>
        </w:rPr>
      </w:pPr>
    </w:p>
    <w:p w:rsidR="00494CC3" w:rsidRDefault="00494CC3" w:rsidP="00494CC3">
      <w:pPr>
        <w:pStyle w:val="af9"/>
        <w:keepNext/>
        <w:rPr>
          <w:rtl/>
          <w:lang w:eastAsia="he-IL"/>
        </w:rPr>
      </w:pPr>
      <w:bookmarkStart w:id="1266" w:name="ET_guest_514788_306"/>
      <w:r w:rsidRPr="00494CC3">
        <w:rPr>
          <w:rStyle w:val="TagStyle"/>
          <w:rtl/>
        </w:rPr>
        <w:t xml:space="preserve"> &lt;&lt; אורח &gt;&gt; </w:t>
      </w:r>
      <w:r>
        <w:rPr>
          <w:rtl/>
          <w:lang w:eastAsia="he-IL"/>
        </w:rPr>
        <w:t>שירלי אבנר:</w:t>
      </w:r>
      <w:r w:rsidRPr="00494CC3">
        <w:rPr>
          <w:rStyle w:val="TagStyle"/>
          <w:rtl/>
        </w:rPr>
        <w:t xml:space="preserve"> &lt;&lt; אורח &gt;&gt;</w:t>
      </w:r>
      <w:r>
        <w:rPr>
          <w:rtl/>
          <w:lang w:eastAsia="he-IL"/>
        </w:rPr>
        <w:t xml:space="preserve">   </w:t>
      </w:r>
      <w:bookmarkEnd w:id="1266"/>
    </w:p>
    <w:p w:rsidR="00494CC3" w:rsidRDefault="00494CC3" w:rsidP="00494CC3">
      <w:pPr>
        <w:pStyle w:val="KeepWithNext"/>
        <w:rPr>
          <w:rtl/>
          <w:lang w:eastAsia="he-IL"/>
        </w:rPr>
      </w:pPr>
    </w:p>
    <w:p w:rsidR="00494CC3" w:rsidRDefault="00DC79A3" w:rsidP="00DC79A3">
      <w:pPr>
        <w:rPr>
          <w:rtl/>
          <w:lang w:eastAsia="he-IL"/>
        </w:rPr>
      </w:pPr>
      <w:r>
        <w:rPr>
          <w:rFonts w:hint="cs"/>
          <w:rtl/>
          <w:lang w:eastAsia="he-IL"/>
        </w:rPr>
        <w:t xml:space="preserve">תודה רבה. </w:t>
      </w:r>
      <w:r w:rsidR="00494CC3">
        <w:rPr>
          <w:rFonts w:hint="cs"/>
          <w:rtl/>
          <w:lang w:eastAsia="he-IL"/>
        </w:rPr>
        <w:t xml:space="preserve">אנחנו רוצים </w:t>
      </w:r>
      <w:r>
        <w:rPr>
          <w:rFonts w:hint="cs"/>
          <w:rtl/>
          <w:lang w:eastAsia="he-IL"/>
        </w:rPr>
        <w:t xml:space="preserve">קודם כול </w:t>
      </w:r>
      <w:r w:rsidR="00494CC3">
        <w:rPr>
          <w:rFonts w:hint="cs"/>
          <w:rtl/>
          <w:lang w:eastAsia="he-IL"/>
        </w:rPr>
        <w:t>להבין</w:t>
      </w:r>
      <w:r>
        <w:rPr>
          <w:rFonts w:hint="cs"/>
          <w:rtl/>
          <w:lang w:eastAsia="he-IL"/>
        </w:rPr>
        <w:t xml:space="preserve"> איפה אנחנו עומדים ביחס לדיונים</w:t>
      </w:r>
      <w:bookmarkStart w:id="1267" w:name="_ETM_Q1_8161796"/>
      <w:bookmarkEnd w:id="1267"/>
      <w:r>
        <w:rPr>
          <w:rFonts w:hint="cs"/>
          <w:rtl/>
          <w:lang w:eastAsia="he-IL"/>
        </w:rPr>
        <w:t xml:space="preserve"> שהתקיימו אתמול</w:t>
      </w:r>
      <w:r w:rsidR="00494CC3">
        <w:rPr>
          <w:rFonts w:hint="cs"/>
          <w:rtl/>
          <w:lang w:eastAsia="he-IL"/>
        </w:rPr>
        <w:t xml:space="preserve">. בין היתר הוועדה ביקשה שאנחנו נעשה </w:t>
      </w:r>
      <w:r>
        <w:rPr>
          <w:rFonts w:hint="cs"/>
          <w:rtl/>
          <w:lang w:eastAsia="he-IL"/>
        </w:rPr>
        <w:t xml:space="preserve">בחינות תקופתיות </w:t>
      </w:r>
      <w:r w:rsidR="00494CC3">
        <w:rPr>
          <w:rFonts w:hint="cs"/>
          <w:rtl/>
          <w:lang w:eastAsia="he-IL"/>
        </w:rPr>
        <w:t>לגבי כל הוראה. אנחנו מבקשים בהקשר הזה שיתאפשר לנו לקבוע הנחיות</w:t>
      </w:r>
      <w:r>
        <w:rPr>
          <w:rFonts w:hint="cs"/>
          <w:rtl/>
          <w:lang w:eastAsia="he-IL"/>
        </w:rPr>
        <w:t xml:space="preserve"> בקשר לבחינה התקופתית</w:t>
      </w:r>
      <w:r w:rsidR="00494CC3">
        <w:rPr>
          <w:rFonts w:hint="cs"/>
          <w:rtl/>
          <w:lang w:eastAsia="he-IL"/>
        </w:rPr>
        <w:t xml:space="preserve">. </w:t>
      </w:r>
      <w:r>
        <w:rPr>
          <w:rFonts w:hint="cs"/>
          <w:rtl/>
          <w:lang w:eastAsia="he-IL"/>
        </w:rPr>
        <w:t>אנחנו כמובן נשמח לעשות</w:t>
      </w:r>
      <w:bookmarkStart w:id="1268" w:name="_ETM_Q1_8174168"/>
      <w:bookmarkEnd w:id="1268"/>
      <w:r>
        <w:rPr>
          <w:rFonts w:hint="cs"/>
          <w:rtl/>
          <w:lang w:eastAsia="he-IL"/>
        </w:rPr>
        <w:t xml:space="preserve"> אותה, אנחנו מחויבים לזה. </w:t>
      </w:r>
      <w:r w:rsidR="00494CC3">
        <w:rPr>
          <w:rFonts w:hint="cs"/>
          <w:rtl/>
          <w:lang w:eastAsia="he-IL"/>
        </w:rPr>
        <w:t>אנחנו חושבים שזה חלק מן המחויבות של רגולטור</w:t>
      </w:r>
      <w:r>
        <w:rPr>
          <w:rFonts w:hint="cs"/>
          <w:rtl/>
          <w:lang w:eastAsia="he-IL"/>
        </w:rPr>
        <w:t xml:space="preserve"> לבחון מעת לעת את ההוראות, אם הן רלוונטיות, כן או לא</w:t>
      </w:r>
      <w:r w:rsidR="00494CC3">
        <w:rPr>
          <w:rFonts w:hint="cs"/>
          <w:rtl/>
          <w:lang w:eastAsia="he-IL"/>
        </w:rPr>
        <w:t>. לכן היינו מבקשים שזה ייכנס כהנחיות בסעיף</w:t>
      </w:r>
      <w:r>
        <w:rPr>
          <w:rFonts w:hint="cs"/>
          <w:rtl/>
          <w:lang w:eastAsia="he-IL"/>
        </w:rPr>
        <w:t xml:space="preserve"> 36(ב)</w:t>
      </w:r>
      <w:r w:rsidR="00494CC3">
        <w:rPr>
          <w:rFonts w:hint="cs"/>
          <w:rtl/>
          <w:lang w:eastAsia="he-IL"/>
        </w:rPr>
        <w:t>.</w:t>
      </w:r>
      <w:r>
        <w:rPr>
          <w:rFonts w:hint="cs"/>
          <w:rtl/>
          <w:lang w:eastAsia="he-IL"/>
        </w:rPr>
        <w:t xml:space="preserve"> נשמח להציע נוסח. </w:t>
      </w:r>
      <w:bookmarkStart w:id="1269" w:name="_ETM_Q1_8192290"/>
      <w:bookmarkEnd w:id="1269"/>
    </w:p>
    <w:p w:rsidR="00494CC3" w:rsidRDefault="00494CC3" w:rsidP="00494CC3">
      <w:pPr>
        <w:rPr>
          <w:rtl/>
          <w:lang w:eastAsia="he-IL"/>
        </w:rPr>
      </w:pPr>
    </w:p>
    <w:p w:rsidR="00494CC3" w:rsidRDefault="00494CC3" w:rsidP="00494CC3">
      <w:pPr>
        <w:pStyle w:val="af6"/>
        <w:keepNext/>
        <w:rPr>
          <w:rtl/>
        </w:rPr>
      </w:pPr>
      <w:bookmarkStart w:id="1270" w:name="ET_yor_6156_307"/>
      <w:r w:rsidRPr="00494CC3">
        <w:rPr>
          <w:rStyle w:val="TagStyle"/>
          <w:rtl/>
        </w:rPr>
        <w:t xml:space="preserve"> &lt;&lt; </w:t>
      </w:r>
      <w:proofErr w:type="spellStart"/>
      <w:r w:rsidRPr="00494CC3">
        <w:rPr>
          <w:rStyle w:val="TagStyle"/>
          <w:rtl/>
        </w:rPr>
        <w:t>יור</w:t>
      </w:r>
      <w:proofErr w:type="spellEnd"/>
      <w:r w:rsidRPr="00494CC3">
        <w:rPr>
          <w:rStyle w:val="TagStyle"/>
          <w:rtl/>
        </w:rPr>
        <w:t xml:space="preserve"> &gt;&gt; </w:t>
      </w:r>
      <w:r>
        <w:rPr>
          <w:rtl/>
        </w:rPr>
        <w:t>היו"ר גלעד קריב:</w:t>
      </w:r>
      <w:r w:rsidRPr="00494CC3">
        <w:rPr>
          <w:rStyle w:val="TagStyle"/>
          <w:rtl/>
        </w:rPr>
        <w:t xml:space="preserve"> &lt;&lt; </w:t>
      </w:r>
      <w:proofErr w:type="spellStart"/>
      <w:r w:rsidRPr="00494CC3">
        <w:rPr>
          <w:rStyle w:val="TagStyle"/>
          <w:rtl/>
        </w:rPr>
        <w:t>יור</w:t>
      </w:r>
      <w:proofErr w:type="spellEnd"/>
      <w:r w:rsidRPr="00494CC3">
        <w:rPr>
          <w:rStyle w:val="TagStyle"/>
          <w:rtl/>
        </w:rPr>
        <w:t xml:space="preserve"> &gt;&gt;</w:t>
      </w:r>
      <w:r>
        <w:rPr>
          <w:rtl/>
        </w:rPr>
        <w:t xml:space="preserve">   </w:t>
      </w:r>
      <w:bookmarkEnd w:id="1270"/>
    </w:p>
    <w:p w:rsidR="00494CC3" w:rsidRDefault="00494CC3" w:rsidP="00494CC3">
      <w:pPr>
        <w:pStyle w:val="KeepWithNext"/>
        <w:rPr>
          <w:rtl/>
          <w:lang w:eastAsia="he-IL"/>
        </w:rPr>
      </w:pPr>
    </w:p>
    <w:p w:rsidR="00494CC3" w:rsidRDefault="00494CC3" w:rsidP="00494CC3">
      <w:pPr>
        <w:rPr>
          <w:rtl/>
          <w:lang w:eastAsia="he-IL"/>
        </w:rPr>
      </w:pPr>
      <w:r>
        <w:rPr>
          <w:rFonts w:hint="cs"/>
          <w:rtl/>
          <w:lang w:eastAsia="he-IL"/>
        </w:rPr>
        <w:t xml:space="preserve">האם ההערה הזאת </w:t>
      </w:r>
      <w:r w:rsidR="00DC79A3">
        <w:rPr>
          <w:rFonts w:hint="cs"/>
          <w:rtl/>
          <w:lang w:eastAsia="he-IL"/>
        </w:rPr>
        <w:t xml:space="preserve">לדעתך </w:t>
      </w:r>
      <w:r>
        <w:rPr>
          <w:rFonts w:hint="cs"/>
          <w:rtl/>
          <w:lang w:eastAsia="he-IL"/>
        </w:rPr>
        <w:t xml:space="preserve">חלה על כל </w:t>
      </w:r>
      <w:proofErr w:type="spellStart"/>
      <w:r>
        <w:rPr>
          <w:rFonts w:hint="cs"/>
          <w:rtl/>
          <w:lang w:eastAsia="he-IL"/>
        </w:rPr>
        <w:t>המאסדרים</w:t>
      </w:r>
      <w:proofErr w:type="spellEnd"/>
      <w:r>
        <w:rPr>
          <w:rFonts w:hint="cs"/>
          <w:rtl/>
          <w:lang w:eastAsia="he-IL"/>
        </w:rPr>
        <w:t>?</w:t>
      </w:r>
    </w:p>
    <w:p w:rsidR="00494CC3" w:rsidRDefault="00494CC3" w:rsidP="00494CC3">
      <w:pPr>
        <w:rPr>
          <w:rtl/>
          <w:lang w:eastAsia="he-IL"/>
        </w:rPr>
      </w:pPr>
    </w:p>
    <w:p w:rsidR="00494CC3" w:rsidRDefault="00494CC3" w:rsidP="00494CC3">
      <w:pPr>
        <w:pStyle w:val="af9"/>
        <w:keepNext/>
        <w:rPr>
          <w:rtl/>
          <w:lang w:eastAsia="he-IL"/>
        </w:rPr>
      </w:pPr>
      <w:bookmarkStart w:id="1271" w:name="ET_guest_514788_308"/>
      <w:r w:rsidRPr="00494CC3">
        <w:rPr>
          <w:rStyle w:val="TagStyle"/>
          <w:rtl/>
        </w:rPr>
        <w:t xml:space="preserve"> &lt;&lt; אורח &gt;&gt; </w:t>
      </w:r>
      <w:r>
        <w:rPr>
          <w:rtl/>
          <w:lang w:eastAsia="he-IL"/>
        </w:rPr>
        <w:t>שירלי אבנר:</w:t>
      </w:r>
      <w:r w:rsidRPr="00494CC3">
        <w:rPr>
          <w:rStyle w:val="TagStyle"/>
          <w:rtl/>
        </w:rPr>
        <w:t xml:space="preserve"> &lt;&lt; אורח &gt;&gt;</w:t>
      </w:r>
      <w:r>
        <w:rPr>
          <w:rtl/>
          <w:lang w:eastAsia="he-IL"/>
        </w:rPr>
        <w:t xml:space="preserve">   </w:t>
      </w:r>
      <w:bookmarkEnd w:id="1271"/>
    </w:p>
    <w:p w:rsidR="00494CC3" w:rsidRDefault="00494CC3" w:rsidP="00494CC3">
      <w:pPr>
        <w:pStyle w:val="KeepWithNext"/>
        <w:rPr>
          <w:rtl/>
          <w:lang w:eastAsia="he-IL"/>
        </w:rPr>
      </w:pPr>
    </w:p>
    <w:p w:rsidR="00494CC3" w:rsidRDefault="00494CC3" w:rsidP="00494CC3">
      <w:pPr>
        <w:rPr>
          <w:rtl/>
          <w:lang w:eastAsia="he-IL"/>
        </w:rPr>
      </w:pPr>
      <w:r>
        <w:rPr>
          <w:rFonts w:hint="cs"/>
          <w:rtl/>
          <w:lang w:eastAsia="he-IL"/>
        </w:rPr>
        <w:t xml:space="preserve">לפי דעתנו כן. </w:t>
      </w:r>
      <w:r w:rsidR="00DC79A3">
        <w:rPr>
          <w:rFonts w:hint="cs"/>
          <w:rtl/>
          <w:lang w:eastAsia="he-IL"/>
        </w:rPr>
        <w:t xml:space="preserve">לפי דעתנו ראוי היה לאפשר </w:t>
      </w:r>
      <w:proofErr w:type="spellStart"/>
      <w:r w:rsidR="00DC79A3">
        <w:rPr>
          <w:rFonts w:hint="cs"/>
          <w:rtl/>
          <w:lang w:eastAsia="he-IL"/>
        </w:rPr>
        <w:t>למאסדרים</w:t>
      </w:r>
      <w:proofErr w:type="spellEnd"/>
      <w:r w:rsidR="00DC79A3">
        <w:rPr>
          <w:rFonts w:hint="cs"/>
          <w:rtl/>
          <w:lang w:eastAsia="he-IL"/>
        </w:rPr>
        <w:t xml:space="preserve"> לקבוע הנחיות, א</w:t>
      </w:r>
      <w:bookmarkStart w:id="1272" w:name="_ETM_Q1_8210169"/>
      <w:bookmarkEnd w:id="1272"/>
      <w:r w:rsidR="00DC79A3">
        <w:rPr>
          <w:rFonts w:hint="cs"/>
          <w:rtl/>
          <w:lang w:eastAsia="he-IL"/>
        </w:rPr>
        <w:t xml:space="preserve">ו אם רוצים בהקשר של משרדי הממשלה שהרשות תקבע הנחיות </w:t>
      </w:r>
      <w:bookmarkStart w:id="1273" w:name="_ETM_Q1_8215029"/>
      <w:bookmarkEnd w:id="1273"/>
      <w:r w:rsidR="00DC79A3">
        <w:rPr>
          <w:rFonts w:hint="cs"/>
          <w:rtl/>
          <w:lang w:eastAsia="he-IL"/>
        </w:rPr>
        <w:t xml:space="preserve">בקשר לבחינה מעת לעת של רגולציה קיימת, במקום ההסדר שנקבע </w:t>
      </w:r>
      <w:bookmarkStart w:id="1274" w:name="_ETM_Q1_8219837"/>
      <w:bookmarkEnd w:id="1274"/>
      <w:r w:rsidR="00DC79A3">
        <w:rPr>
          <w:rFonts w:hint="cs"/>
          <w:rtl/>
          <w:lang w:eastAsia="he-IL"/>
        </w:rPr>
        <w:t>במסגרת סעיף 24. לא התייחסנו לנוסח המסורבל והמקשה יתר על המידה, לדעתנו, של סעיף 24 מאחר והוא לא חל עלינו</w:t>
      </w:r>
      <w:bookmarkStart w:id="1275" w:name="_ETM_Q1_8230486"/>
      <w:bookmarkEnd w:id="1275"/>
      <w:r w:rsidR="00DC79A3">
        <w:rPr>
          <w:rFonts w:hint="cs"/>
          <w:rtl/>
          <w:lang w:eastAsia="he-IL"/>
        </w:rPr>
        <w:t>. מאחר שהיושב-ראש ביקש את ההתייחסות שלנו לרצון להחיל על עצמנו את אותו הסדר אז נתייחס לזה</w:t>
      </w:r>
      <w:r w:rsidR="00B123AF">
        <w:rPr>
          <w:rFonts w:hint="cs"/>
          <w:rtl/>
          <w:lang w:eastAsia="he-IL"/>
        </w:rPr>
        <w:t xml:space="preserve"> בשמחה. </w:t>
      </w:r>
    </w:p>
    <w:p w:rsidR="00B016EB" w:rsidRDefault="00B016EB" w:rsidP="00494CC3">
      <w:pPr>
        <w:rPr>
          <w:rtl/>
          <w:lang w:eastAsia="he-IL"/>
        </w:rPr>
      </w:pPr>
    </w:p>
    <w:p w:rsidR="00B016EB" w:rsidRDefault="00B016EB" w:rsidP="00B016EB">
      <w:pPr>
        <w:pStyle w:val="af6"/>
        <w:keepNext/>
        <w:rPr>
          <w:rtl/>
        </w:rPr>
      </w:pPr>
      <w:bookmarkStart w:id="1276" w:name="ET_yor_6156_309"/>
      <w:r w:rsidRPr="00B016EB">
        <w:rPr>
          <w:rStyle w:val="TagStyle"/>
          <w:rtl/>
        </w:rPr>
        <w:t xml:space="preserve"> &lt;&lt; </w:t>
      </w:r>
      <w:proofErr w:type="spellStart"/>
      <w:r w:rsidRPr="00B016EB">
        <w:rPr>
          <w:rStyle w:val="TagStyle"/>
          <w:rtl/>
        </w:rPr>
        <w:t>יור</w:t>
      </w:r>
      <w:proofErr w:type="spellEnd"/>
      <w:r w:rsidRPr="00B016EB">
        <w:rPr>
          <w:rStyle w:val="TagStyle"/>
          <w:rtl/>
        </w:rPr>
        <w:t xml:space="preserve"> &gt;&gt; </w:t>
      </w:r>
      <w:r>
        <w:rPr>
          <w:rtl/>
        </w:rPr>
        <w:t>היו"ר גלעד קריב:</w:t>
      </w:r>
      <w:r w:rsidRPr="00B016EB">
        <w:rPr>
          <w:rStyle w:val="TagStyle"/>
          <w:rtl/>
        </w:rPr>
        <w:t xml:space="preserve"> &lt;&lt; </w:t>
      </w:r>
      <w:proofErr w:type="spellStart"/>
      <w:r w:rsidRPr="00B016EB">
        <w:rPr>
          <w:rStyle w:val="TagStyle"/>
          <w:rtl/>
        </w:rPr>
        <w:t>יור</w:t>
      </w:r>
      <w:proofErr w:type="spellEnd"/>
      <w:r w:rsidRPr="00B016EB">
        <w:rPr>
          <w:rStyle w:val="TagStyle"/>
          <w:rtl/>
        </w:rPr>
        <w:t xml:space="preserve"> &gt;&gt;</w:t>
      </w:r>
      <w:r>
        <w:rPr>
          <w:rtl/>
        </w:rPr>
        <w:t xml:space="preserve">   </w:t>
      </w:r>
      <w:bookmarkEnd w:id="1276"/>
    </w:p>
    <w:p w:rsidR="00B016EB" w:rsidRDefault="00B016EB" w:rsidP="00B016EB">
      <w:pPr>
        <w:pStyle w:val="KeepWithNext"/>
        <w:rPr>
          <w:rtl/>
          <w:lang w:eastAsia="he-IL"/>
        </w:rPr>
      </w:pPr>
    </w:p>
    <w:p w:rsidR="00B016EB" w:rsidRDefault="00B016EB" w:rsidP="00B123AF">
      <w:pPr>
        <w:rPr>
          <w:rtl/>
          <w:lang w:eastAsia="he-IL"/>
        </w:rPr>
      </w:pPr>
      <w:r>
        <w:rPr>
          <w:rFonts w:hint="cs"/>
          <w:rtl/>
          <w:lang w:eastAsia="he-IL"/>
        </w:rPr>
        <w:t>סעיף 24 קובע ש</w:t>
      </w:r>
      <w:r w:rsidR="00081B4B">
        <w:rPr>
          <w:rFonts w:hint="cs"/>
          <w:rtl/>
          <w:lang w:eastAsia="he-IL"/>
        </w:rPr>
        <w:t>"</w:t>
      </w:r>
      <w:r w:rsidR="00B123AF">
        <w:rPr>
          <w:rFonts w:hint="cs"/>
          <w:rtl/>
          <w:lang w:eastAsia="he-IL"/>
        </w:rPr>
        <w:t>ה</w:t>
      </w:r>
      <w:r>
        <w:rPr>
          <w:rFonts w:hint="cs"/>
          <w:rtl/>
          <w:lang w:eastAsia="he-IL"/>
        </w:rPr>
        <w:t>מאסדר רשאי בהחלטה מנומקת</w:t>
      </w:r>
      <w:r w:rsidR="00B123AF">
        <w:rPr>
          <w:rFonts w:hint="cs"/>
          <w:rtl/>
          <w:lang w:eastAsia="he-IL"/>
        </w:rPr>
        <w:t xml:space="preserve"> שלא</w:t>
      </w:r>
      <w:bookmarkStart w:id="1277" w:name="_ETM_Q1_8248458"/>
      <w:bookmarkEnd w:id="1277"/>
      <w:r w:rsidR="00B123AF">
        <w:rPr>
          <w:rFonts w:hint="cs"/>
          <w:rtl/>
          <w:lang w:eastAsia="he-IL"/>
        </w:rPr>
        <w:t xml:space="preserve"> לקבוע באסדרה הוראה כאמור אם הוא סבור שמתקיים אחד מאלה", וכאן יש שלושה חריגים שהם רחבים מאוד, כולל "ביצוע </w:t>
      </w:r>
      <w:bookmarkStart w:id="1278" w:name="_ETM_Q1_8254985"/>
      <w:bookmarkEnd w:id="1278"/>
      <w:r w:rsidR="00B123AF">
        <w:rPr>
          <w:rFonts w:hint="cs"/>
          <w:rtl/>
          <w:lang w:eastAsia="he-IL"/>
        </w:rPr>
        <w:t xml:space="preserve">הבחינה עלול להיות כרוך בהשלכות בלתי רצויות", או "מתקיימות נסיבות </w:t>
      </w:r>
      <w:bookmarkStart w:id="1279" w:name="_ETM_Q1_8256294"/>
      <w:bookmarkEnd w:id="1279"/>
      <w:r w:rsidR="00B123AF">
        <w:rPr>
          <w:rFonts w:hint="cs"/>
          <w:rtl/>
          <w:lang w:eastAsia="he-IL"/>
        </w:rPr>
        <w:t xml:space="preserve">מיוחדות שבשלהן אין הצדקה לבצע את הבחינה". </w:t>
      </w:r>
    </w:p>
    <w:p w:rsidR="00C61140" w:rsidRDefault="00C61140" w:rsidP="00B016EB">
      <w:pPr>
        <w:rPr>
          <w:rtl/>
          <w:lang w:eastAsia="he-IL"/>
        </w:rPr>
      </w:pPr>
    </w:p>
    <w:p w:rsidR="00C61140" w:rsidRDefault="00C61140" w:rsidP="00C61140">
      <w:pPr>
        <w:pStyle w:val="a4"/>
        <w:keepNext/>
        <w:rPr>
          <w:rtl/>
        </w:rPr>
      </w:pPr>
      <w:bookmarkStart w:id="1280" w:name="ET_speaker_גור_בליי_310"/>
      <w:r w:rsidRPr="00C61140">
        <w:rPr>
          <w:rStyle w:val="TagStyle"/>
          <w:rtl/>
        </w:rPr>
        <w:t xml:space="preserve"> &lt;&lt; דובר &gt;&gt; </w:t>
      </w:r>
      <w:r>
        <w:rPr>
          <w:rtl/>
        </w:rPr>
        <w:t xml:space="preserve">גור </w:t>
      </w:r>
      <w:proofErr w:type="spellStart"/>
      <w:r>
        <w:rPr>
          <w:rtl/>
        </w:rPr>
        <w:t>בליי</w:t>
      </w:r>
      <w:proofErr w:type="spellEnd"/>
      <w:r>
        <w:rPr>
          <w:rtl/>
        </w:rPr>
        <w:t>:</w:t>
      </w:r>
      <w:r w:rsidRPr="00C61140">
        <w:rPr>
          <w:rStyle w:val="TagStyle"/>
          <w:rtl/>
        </w:rPr>
        <w:t xml:space="preserve"> &lt;&lt; דובר &gt;&gt;</w:t>
      </w:r>
      <w:r>
        <w:rPr>
          <w:rtl/>
        </w:rPr>
        <w:t xml:space="preserve">   </w:t>
      </w:r>
      <w:bookmarkEnd w:id="1280"/>
    </w:p>
    <w:p w:rsidR="00C61140" w:rsidRDefault="00C61140" w:rsidP="00C61140">
      <w:pPr>
        <w:pStyle w:val="KeepWithNext"/>
        <w:rPr>
          <w:rtl/>
          <w:lang w:eastAsia="he-IL"/>
        </w:rPr>
      </w:pPr>
    </w:p>
    <w:p w:rsidR="00C61140" w:rsidRDefault="00C61140" w:rsidP="00B123AF">
      <w:pPr>
        <w:rPr>
          <w:rtl/>
          <w:lang w:eastAsia="he-IL"/>
        </w:rPr>
      </w:pPr>
      <w:r>
        <w:rPr>
          <w:rFonts w:hint="cs"/>
          <w:rtl/>
          <w:lang w:eastAsia="he-IL"/>
        </w:rPr>
        <w:t>אני רוצה להזכיר</w:t>
      </w:r>
      <w:r w:rsidR="00B123AF">
        <w:rPr>
          <w:rFonts w:hint="cs"/>
          <w:rtl/>
          <w:lang w:eastAsia="he-IL"/>
        </w:rPr>
        <w:t>, אדוני היושב-ראש,</w:t>
      </w:r>
      <w:r>
        <w:rPr>
          <w:rFonts w:hint="cs"/>
          <w:rtl/>
          <w:lang w:eastAsia="he-IL"/>
        </w:rPr>
        <w:t xml:space="preserve"> שבנוסח </w:t>
      </w:r>
      <w:r w:rsidR="00B123AF">
        <w:rPr>
          <w:rFonts w:hint="cs"/>
          <w:rtl/>
          <w:lang w:eastAsia="he-IL"/>
        </w:rPr>
        <w:t xml:space="preserve">היו"ר נקבע שלגבי העילות של הקצאת משאבים בלתי סבירה ונסיבות </w:t>
      </w:r>
      <w:bookmarkStart w:id="1281" w:name="_ETM_Q1_8268891"/>
      <w:bookmarkEnd w:id="1281"/>
      <w:r w:rsidR="00B123AF">
        <w:rPr>
          <w:rFonts w:hint="cs"/>
          <w:rtl/>
          <w:lang w:eastAsia="he-IL"/>
        </w:rPr>
        <w:t xml:space="preserve">מיוחדות </w:t>
      </w:r>
      <w:r>
        <w:rPr>
          <w:rFonts w:hint="cs"/>
          <w:rtl/>
          <w:lang w:eastAsia="he-IL"/>
        </w:rPr>
        <w:t xml:space="preserve">אפשר לגמרי </w:t>
      </w:r>
      <w:proofErr w:type="spellStart"/>
      <w:r>
        <w:rPr>
          <w:rFonts w:hint="cs"/>
          <w:rtl/>
          <w:lang w:eastAsia="he-IL"/>
        </w:rPr>
        <w:t>להחריג</w:t>
      </w:r>
      <w:proofErr w:type="spellEnd"/>
      <w:r>
        <w:rPr>
          <w:rFonts w:hint="cs"/>
          <w:rtl/>
          <w:lang w:eastAsia="he-IL"/>
        </w:rPr>
        <w:t xml:space="preserve"> את </w:t>
      </w:r>
      <w:r w:rsidR="00B123AF">
        <w:rPr>
          <w:rFonts w:hint="cs"/>
          <w:rtl/>
          <w:lang w:eastAsia="he-IL"/>
        </w:rPr>
        <w:t xml:space="preserve">הבחינה </w:t>
      </w:r>
      <w:r>
        <w:rPr>
          <w:rFonts w:hint="cs"/>
          <w:rtl/>
          <w:lang w:eastAsia="he-IL"/>
        </w:rPr>
        <w:t>בדיעבד</w:t>
      </w:r>
      <w:r w:rsidR="00B123AF">
        <w:rPr>
          <w:rFonts w:hint="cs"/>
          <w:rtl/>
          <w:lang w:eastAsia="he-IL"/>
        </w:rPr>
        <w:t>,</w:t>
      </w:r>
      <w:r>
        <w:rPr>
          <w:rFonts w:hint="cs"/>
          <w:rtl/>
          <w:lang w:eastAsia="he-IL"/>
        </w:rPr>
        <w:t xml:space="preserve"> ובאשר</w:t>
      </w:r>
      <w:r w:rsidR="00B123AF">
        <w:rPr>
          <w:rFonts w:hint="cs"/>
          <w:rtl/>
          <w:lang w:eastAsia="he-IL"/>
        </w:rPr>
        <w:t xml:space="preserve"> להשלכות בלתי רצויות רק לדחות אותה ל-20 שנים. </w:t>
      </w:r>
    </w:p>
    <w:p w:rsidR="00C61140" w:rsidRDefault="00C61140" w:rsidP="00C61140">
      <w:pPr>
        <w:rPr>
          <w:rtl/>
          <w:lang w:eastAsia="he-IL"/>
        </w:rPr>
      </w:pPr>
    </w:p>
    <w:p w:rsidR="00C61140" w:rsidRDefault="00C61140" w:rsidP="00C61140">
      <w:pPr>
        <w:pStyle w:val="af6"/>
        <w:keepNext/>
        <w:rPr>
          <w:rtl/>
        </w:rPr>
      </w:pPr>
      <w:bookmarkStart w:id="1282" w:name="ET_yor_6156_311"/>
      <w:r w:rsidRPr="00C61140">
        <w:rPr>
          <w:rStyle w:val="TagStyle"/>
          <w:rtl/>
        </w:rPr>
        <w:t xml:space="preserve"> &lt;&lt; </w:t>
      </w:r>
      <w:proofErr w:type="spellStart"/>
      <w:r w:rsidRPr="00C61140">
        <w:rPr>
          <w:rStyle w:val="TagStyle"/>
          <w:rtl/>
        </w:rPr>
        <w:t>יור</w:t>
      </w:r>
      <w:proofErr w:type="spellEnd"/>
      <w:r w:rsidRPr="00C61140">
        <w:rPr>
          <w:rStyle w:val="TagStyle"/>
          <w:rtl/>
        </w:rPr>
        <w:t xml:space="preserve"> &gt;&gt; </w:t>
      </w:r>
      <w:r>
        <w:rPr>
          <w:rtl/>
        </w:rPr>
        <w:t>היו"ר גלעד קריב:</w:t>
      </w:r>
      <w:r w:rsidRPr="00C61140">
        <w:rPr>
          <w:rStyle w:val="TagStyle"/>
          <w:rtl/>
        </w:rPr>
        <w:t xml:space="preserve"> &lt;&lt; </w:t>
      </w:r>
      <w:proofErr w:type="spellStart"/>
      <w:r w:rsidRPr="00C61140">
        <w:rPr>
          <w:rStyle w:val="TagStyle"/>
          <w:rtl/>
        </w:rPr>
        <w:t>יור</w:t>
      </w:r>
      <w:proofErr w:type="spellEnd"/>
      <w:r w:rsidRPr="00C61140">
        <w:rPr>
          <w:rStyle w:val="TagStyle"/>
          <w:rtl/>
        </w:rPr>
        <w:t xml:space="preserve"> &gt;&gt;</w:t>
      </w:r>
      <w:r>
        <w:rPr>
          <w:rtl/>
        </w:rPr>
        <w:t xml:space="preserve">   </w:t>
      </w:r>
      <w:bookmarkEnd w:id="1282"/>
    </w:p>
    <w:p w:rsidR="00C61140" w:rsidRDefault="00C61140" w:rsidP="00C61140">
      <w:pPr>
        <w:pStyle w:val="KeepWithNext"/>
        <w:rPr>
          <w:rtl/>
          <w:lang w:eastAsia="he-IL"/>
        </w:rPr>
      </w:pPr>
    </w:p>
    <w:p w:rsidR="00B123AF" w:rsidRDefault="00C61140" w:rsidP="00C61140">
      <w:pPr>
        <w:rPr>
          <w:rtl/>
          <w:lang w:eastAsia="he-IL"/>
        </w:rPr>
      </w:pPr>
      <w:r>
        <w:rPr>
          <w:rFonts w:hint="cs"/>
          <w:rtl/>
          <w:lang w:eastAsia="he-IL"/>
        </w:rPr>
        <w:t>בסדר גמור. אם יש נסיבות מיוחדות שבשלהן אין הצדקה</w:t>
      </w:r>
      <w:r w:rsidR="00B123AF">
        <w:rPr>
          <w:rFonts w:hint="cs"/>
          <w:rtl/>
          <w:lang w:eastAsia="he-IL"/>
        </w:rPr>
        <w:t xml:space="preserve"> אז בסדר</w:t>
      </w:r>
      <w:r>
        <w:rPr>
          <w:rFonts w:hint="cs"/>
          <w:rtl/>
          <w:lang w:eastAsia="he-IL"/>
        </w:rPr>
        <w:t xml:space="preserve">. </w:t>
      </w:r>
    </w:p>
    <w:p w:rsidR="00B123AF" w:rsidRDefault="00B123AF" w:rsidP="00C61140">
      <w:pPr>
        <w:rPr>
          <w:rtl/>
          <w:lang w:eastAsia="he-IL"/>
        </w:rPr>
      </w:pPr>
      <w:bookmarkStart w:id="1283" w:name="_ETM_Q1_8289542"/>
      <w:bookmarkStart w:id="1284" w:name="_ETM_Q1_8289595"/>
      <w:bookmarkEnd w:id="1283"/>
      <w:bookmarkEnd w:id="1284"/>
    </w:p>
    <w:p w:rsidR="00C61140" w:rsidRDefault="00B123AF" w:rsidP="00C61140">
      <w:pPr>
        <w:rPr>
          <w:rtl/>
          <w:lang w:eastAsia="he-IL"/>
        </w:rPr>
      </w:pPr>
      <w:bookmarkStart w:id="1285" w:name="_ETM_Q1_8289687"/>
      <w:bookmarkStart w:id="1286" w:name="_ETM_Q1_8289741"/>
      <w:bookmarkEnd w:id="1285"/>
      <w:bookmarkEnd w:id="1286"/>
      <w:r>
        <w:rPr>
          <w:rFonts w:hint="cs"/>
          <w:rtl/>
          <w:lang w:eastAsia="he-IL"/>
        </w:rPr>
        <w:t xml:space="preserve">יש פה שאלה, כי </w:t>
      </w:r>
      <w:r w:rsidR="00C61140">
        <w:rPr>
          <w:rFonts w:hint="cs"/>
          <w:rtl/>
          <w:lang w:eastAsia="he-IL"/>
        </w:rPr>
        <w:t>סעיף קטן (ב) מי</w:t>
      </w:r>
      <w:r>
        <w:rPr>
          <w:rFonts w:hint="cs"/>
          <w:rtl/>
          <w:lang w:eastAsia="he-IL"/>
        </w:rPr>
        <w:t xml:space="preserve">יצר מערכת אחרת לגבי אסדרה משקית, ששם אין פטורים, יש רק אפשרות דחייה. </w:t>
      </w:r>
    </w:p>
    <w:p w:rsidR="00B123AF" w:rsidRDefault="00B123AF" w:rsidP="00C61140">
      <w:pPr>
        <w:rPr>
          <w:rtl/>
          <w:lang w:eastAsia="he-IL"/>
        </w:rPr>
      </w:pPr>
    </w:p>
    <w:p w:rsidR="00C61140" w:rsidRDefault="00C61140" w:rsidP="00C61140">
      <w:pPr>
        <w:pStyle w:val="af9"/>
        <w:keepNext/>
        <w:rPr>
          <w:rtl/>
          <w:lang w:eastAsia="he-IL"/>
        </w:rPr>
      </w:pPr>
      <w:bookmarkStart w:id="1287" w:name="ET_guest_868989_312"/>
      <w:r w:rsidRPr="00C61140">
        <w:rPr>
          <w:rStyle w:val="TagStyle"/>
          <w:rtl/>
        </w:rPr>
        <w:t xml:space="preserve"> &lt;&lt; אורח &gt;&gt; </w:t>
      </w:r>
      <w:r>
        <w:rPr>
          <w:rtl/>
          <w:lang w:eastAsia="he-IL"/>
        </w:rPr>
        <w:t>גל ברנס:</w:t>
      </w:r>
      <w:r w:rsidRPr="00C61140">
        <w:rPr>
          <w:rStyle w:val="TagStyle"/>
          <w:rtl/>
        </w:rPr>
        <w:t xml:space="preserve"> &lt;&lt; אורח &gt;&gt;</w:t>
      </w:r>
      <w:r>
        <w:rPr>
          <w:rtl/>
          <w:lang w:eastAsia="he-IL"/>
        </w:rPr>
        <w:t xml:space="preserve">   </w:t>
      </w:r>
      <w:bookmarkEnd w:id="1287"/>
    </w:p>
    <w:p w:rsidR="00C61140" w:rsidRDefault="00C61140" w:rsidP="00C61140">
      <w:pPr>
        <w:pStyle w:val="KeepWithNext"/>
        <w:rPr>
          <w:rtl/>
          <w:lang w:eastAsia="he-IL"/>
        </w:rPr>
      </w:pPr>
    </w:p>
    <w:p w:rsidR="00C61140" w:rsidRDefault="00B123AF" w:rsidP="00B123AF">
      <w:pPr>
        <w:rPr>
          <w:rtl/>
          <w:lang w:eastAsia="he-IL"/>
        </w:rPr>
      </w:pPr>
      <w:r>
        <w:rPr>
          <w:rFonts w:hint="cs"/>
          <w:rtl/>
          <w:lang w:eastAsia="he-IL"/>
        </w:rPr>
        <w:t xml:space="preserve">יש פטורים. </w:t>
      </w:r>
      <w:r w:rsidR="00C61140">
        <w:rPr>
          <w:rFonts w:hint="cs"/>
          <w:rtl/>
          <w:lang w:eastAsia="he-IL"/>
        </w:rPr>
        <w:t xml:space="preserve">סעיף </w:t>
      </w:r>
      <w:r>
        <w:rPr>
          <w:rFonts w:hint="cs"/>
          <w:rtl/>
          <w:lang w:eastAsia="he-IL"/>
        </w:rPr>
        <w:t xml:space="preserve">קטן </w:t>
      </w:r>
      <w:r w:rsidR="00C61140">
        <w:rPr>
          <w:rFonts w:hint="cs"/>
          <w:rtl/>
          <w:lang w:eastAsia="he-IL"/>
        </w:rPr>
        <w:t>(ב) כפוף ל</w:t>
      </w:r>
      <w:r>
        <w:rPr>
          <w:rFonts w:hint="cs"/>
          <w:rtl/>
          <w:lang w:eastAsia="he-IL"/>
        </w:rPr>
        <w:t xml:space="preserve">סעיף קטן </w:t>
      </w:r>
      <w:r w:rsidR="00C61140">
        <w:rPr>
          <w:rFonts w:hint="cs"/>
          <w:rtl/>
          <w:lang w:eastAsia="he-IL"/>
        </w:rPr>
        <w:t>(א).</w:t>
      </w:r>
      <w:r>
        <w:rPr>
          <w:rFonts w:hint="cs"/>
          <w:rtl/>
          <w:lang w:eastAsia="he-IL"/>
        </w:rPr>
        <w:t xml:space="preserve"> אמרנו את זה בדיון בוועדה. </w:t>
      </w:r>
    </w:p>
    <w:p w:rsidR="00C61140" w:rsidRDefault="00C61140" w:rsidP="00C61140">
      <w:pPr>
        <w:rPr>
          <w:rtl/>
          <w:lang w:eastAsia="he-IL"/>
        </w:rPr>
      </w:pPr>
    </w:p>
    <w:p w:rsidR="00C61140" w:rsidRDefault="00C61140" w:rsidP="00C61140">
      <w:pPr>
        <w:pStyle w:val="af6"/>
        <w:keepNext/>
        <w:rPr>
          <w:rtl/>
        </w:rPr>
      </w:pPr>
      <w:bookmarkStart w:id="1288" w:name="ET_yor_6156_313"/>
      <w:r w:rsidRPr="00C61140">
        <w:rPr>
          <w:rStyle w:val="TagStyle"/>
          <w:rtl/>
        </w:rPr>
        <w:t xml:space="preserve"> &lt;&lt; </w:t>
      </w:r>
      <w:proofErr w:type="spellStart"/>
      <w:r w:rsidRPr="00C61140">
        <w:rPr>
          <w:rStyle w:val="TagStyle"/>
          <w:rtl/>
        </w:rPr>
        <w:t>יור</w:t>
      </w:r>
      <w:proofErr w:type="spellEnd"/>
      <w:r w:rsidRPr="00C61140">
        <w:rPr>
          <w:rStyle w:val="TagStyle"/>
          <w:rtl/>
        </w:rPr>
        <w:t xml:space="preserve"> &gt;&gt; </w:t>
      </w:r>
      <w:r>
        <w:rPr>
          <w:rtl/>
        </w:rPr>
        <w:t>היו"ר גלעד קריב:</w:t>
      </w:r>
      <w:r w:rsidRPr="00C61140">
        <w:rPr>
          <w:rStyle w:val="TagStyle"/>
          <w:rtl/>
        </w:rPr>
        <w:t xml:space="preserve"> &lt;&lt; </w:t>
      </w:r>
      <w:proofErr w:type="spellStart"/>
      <w:r w:rsidRPr="00C61140">
        <w:rPr>
          <w:rStyle w:val="TagStyle"/>
          <w:rtl/>
        </w:rPr>
        <w:t>יור</w:t>
      </w:r>
      <w:proofErr w:type="spellEnd"/>
      <w:r w:rsidRPr="00C61140">
        <w:rPr>
          <w:rStyle w:val="TagStyle"/>
          <w:rtl/>
        </w:rPr>
        <w:t xml:space="preserve"> &gt;&gt;</w:t>
      </w:r>
      <w:r>
        <w:rPr>
          <w:rtl/>
        </w:rPr>
        <w:t xml:space="preserve">   </w:t>
      </w:r>
      <w:bookmarkEnd w:id="1288"/>
    </w:p>
    <w:p w:rsidR="00C61140" w:rsidRDefault="00C61140" w:rsidP="00C61140">
      <w:pPr>
        <w:pStyle w:val="KeepWithNext"/>
        <w:rPr>
          <w:rtl/>
          <w:lang w:eastAsia="he-IL"/>
        </w:rPr>
      </w:pPr>
    </w:p>
    <w:p w:rsidR="00C61140" w:rsidRDefault="00B123AF" w:rsidP="00C61140">
      <w:pPr>
        <w:rPr>
          <w:rtl/>
          <w:lang w:eastAsia="he-IL"/>
        </w:rPr>
      </w:pPr>
      <w:r>
        <w:rPr>
          <w:rFonts w:hint="cs"/>
          <w:rtl/>
          <w:lang w:eastAsia="he-IL"/>
        </w:rPr>
        <w:t xml:space="preserve">נכון, אמרנו את זה. </w:t>
      </w:r>
      <w:bookmarkStart w:id="1289" w:name="_ETM_Q1_8311361"/>
      <w:bookmarkEnd w:id="1289"/>
      <w:r>
        <w:rPr>
          <w:rFonts w:hint="cs"/>
          <w:rtl/>
          <w:lang w:eastAsia="he-IL"/>
        </w:rPr>
        <w:t xml:space="preserve">בסדר גמור, </w:t>
      </w:r>
      <w:r w:rsidR="00C61140">
        <w:rPr>
          <w:rFonts w:hint="cs"/>
          <w:rtl/>
          <w:lang w:eastAsia="he-IL"/>
        </w:rPr>
        <w:t>הבהרנו.</w:t>
      </w:r>
      <w:r>
        <w:rPr>
          <w:rFonts w:hint="cs"/>
          <w:rtl/>
          <w:lang w:eastAsia="he-IL"/>
        </w:rPr>
        <w:t xml:space="preserve"> אז גם </w:t>
      </w:r>
      <w:r w:rsidR="00081B4B">
        <w:rPr>
          <w:rFonts w:hint="cs"/>
          <w:rtl/>
          <w:lang w:eastAsia="he-IL"/>
        </w:rPr>
        <w:t>ב</w:t>
      </w:r>
      <w:r>
        <w:rPr>
          <w:rFonts w:hint="cs"/>
          <w:rtl/>
          <w:lang w:eastAsia="he-IL"/>
        </w:rPr>
        <w:t xml:space="preserve">סעיף קטן (ב) לגבי אסדרה </w:t>
      </w:r>
      <w:bookmarkStart w:id="1290" w:name="_ETM_Q1_8314006"/>
      <w:bookmarkEnd w:id="1290"/>
      <w:r>
        <w:rPr>
          <w:rFonts w:hint="cs"/>
          <w:rtl/>
          <w:lang w:eastAsia="he-IL"/>
        </w:rPr>
        <w:t>משקית ההחרגות האלה קיימות.</w:t>
      </w:r>
    </w:p>
    <w:p w:rsidR="00C61140" w:rsidRDefault="00C61140" w:rsidP="00C61140">
      <w:pPr>
        <w:rPr>
          <w:rtl/>
          <w:lang w:eastAsia="he-IL"/>
        </w:rPr>
      </w:pPr>
    </w:p>
    <w:p w:rsidR="00C61140" w:rsidRDefault="00C61140" w:rsidP="00C61140">
      <w:pPr>
        <w:pStyle w:val="a4"/>
        <w:keepNext/>
        <w:rPr>
          <w:rtl/>
        </w:rPr>
      </w:pPr>
      <w:bookmarkStart w:id="1291" w:name="ET_speaker_גור_בליי_314"/>
      <w:r w:rsidRPr="00C61140">
        <w:rPr>
          <w:rStyle w:val="TagStyle"/>
          <w:rtl/>
        </w:rPr>
        <w:t xml:space="preserve"> &lt;&lt; דובר &gt;&gt; </w:t>
      </w:r>
      <w:r>
        <w:rPr>
          <w:rtl/>
        </w:rPr>
        <w:t xml:space="preserve">גור </w:t>
      </w:r>
      <w:proofErr w:type="spellStart"/>
      <w:r>
        <w:rPr>
          <w:rtl/>
        </w:rPr>
        <w:t>בליי</w:t>
      </w:r>
      <w:proofErr w:type="spellEnd"/>
      <w:r>
        <w:rPr>
          <w:rtl/>
        </w:rPr>
        <w:t>:</w:t>
      </w:r>
      <w:r w:rsidRPr="00C61140">
        <w:rPr>
          <w:rStyle w:val="TagStyle"/>
          <w:rtl/>
        </w:rPr>
        <w:t xml:space="preserve"> &lt;&lt; דובר &gt;&gt;</w:t>
      </w:r>
      <w:r>
        <w:rPr>
          <w:rtl/>
        </w:rPr>
        <w:t xml:space="preserve">   </w:t>
      </w:r>
      <w:bookmarkEnd w:id="1291"/>
    </w:p>
    <w:p w:rsidR="00C61140" w:rsidRDefault="00C61140" w:rsidP="00C61140">
      <w:pPr>
        <w:pStyle w:val="KeepWithNext"/>
        <w:rPr>
          <w:rtl/>
          <w:lang w:eastAsia="he-IL"/>
        </w:rPr>
      </w:pPr>
    </w:p>
    <w:p w:rsidR="00C61140" w:rsidRPr="00C61140" w:rsidRDefault="00B123AF" w:rsidP="00C61140">
      <w:pPr>
        <w:rPr>
          <w:rtl/>
          <w:lang w:eastAsia="he-IL"/>
        </w:rPr>
      </w:pPr>
      <w:r>
        <w:rPr>
          <w:rFonts w:hint="cs"/>
          <w:rtl/>
          <w:lang w:eastAsia="he-IL"/>
        </w:rPr>
        <w:t>אני רוצה להזכיר שפה הוועדה אמרה ש</w:t>
      </w:r>
      <w:r w:rsidR="00C61140">
        <w:rPr>
          <w:rFonts w:hint="cs"/>
          <w:rtl/>
          <w:lang w:eastAsia="he-IL"/>
        </w:rPr>
        <w:t>לגבי התאגידים הציבוריים</w:t>
      </w:r>
      <w:bookmarkStart w:id="1292" w:name="_ETM_Q1_8320178"/>
      <w:bookmarkEnd w:id="1292"/>
      <w:r>
        <w:rPr>
          <w:rFonts w:hint="cs"/>
          <w:rtl/>
          <w:lang w:eastAsia="he-IL"/>
        </w:rPr>
        <w:t xml:space="preserve"> זה יהיה בכל מקרה עשר שנים. </w:t>
      </w:r>
    </w:p>
    <w:p w:rsidR="00E81FD6" w:rsidRDefault="00E81FD6" w:rsidP="00E81FD6">
      <w:pPr>
        <w:rPr>
          <w:rtl/>
          <w:lang w:eastAsia="he-IL"/>
        </w:rPr>
      </w:pPr>
    </w:p>
    <w:p w:rsidR="00C61140" w:rsidRDefault="00C61140" w:rsidP="00C61140">
      <w:pPr>
        <w:pStyle w:val="af6"/>
        <w:keepNext/>
        <w:rPr>
          <w:rtl/>
        </w:rPr>
      </w:pPr>
      <w:bookmarkStart w:id="1293" w:name="ET_yor_6156_315"/>
      <w:r w:rsidRPr="00C61140">
        <w:rPr>
          <w:rStyle w:val="TagStyle"/>
          <w:rtl/>
        </w:rPr>
        <w:t xml:space="preserve"> &lt;&lt; </w:t>
      </w:r>
      <w:proofErr w:type="spellStart"/>
      <w:r w:rsidRPr="00C61140">
        <w:rPr>
          <w:rStyle w:val="TagStyle"/>
          <w:rtl/>
        </w:rPr>
        <w:t>יור</w:t>
      </w:r>
      <w:proofErr w:type="spellEnd"/>
      <w:r w:rsidRPr="00C61140">
        <w:rPr>
          <w:rStyle w:val="TagStyle"/>
          <w:rtl/>
        </w:rPr>
        <w:t xml:space="preserve"> &gt;&gt; </w:t>
      </w:r>
      <w:r>
        <w:rPr>
          <w:rtl/>
        </w:rPr>
        <w:t>היו"ר גלעד קריב:</w:t>
      </w:r>
      <w:r w:rsidRPr="00C61140">
        <w:rPr>
          <w:rStyle w:val="TagStyle"/>
          <w:rtl/>
        </w:rPr>
        <w:t xml:space="preserve"> &lt;&lt; </w:t>
      </w:r>
      <w:proofErr w:type="spellStart"/>
      <w:r w:rsidRPr="00C61140">
        <w:rPr>
          <w:rStyle w:val="TagStyle"/>
          <w:rtl/>
        </w:rPr>
        <w:t>יור</w:t>
      </w:r>
      <w:proofErr w:type="spellEnd"/>
      <w:r w:rsidRPr="00C61140">
        <w:rPr>
          <w:rStyle w:val="TagStyle"/>
          <w:rtl/>
        </w:rPr>
        <w:t xml:space="preserve"> &gt;&gt;</w:t>
      </w:r>
      <w:r>
        <w:rPr>
          <w:rtl/>
        </w:rPr>
        <w:t xml:space="preserve">   </w:t>
      </w:r>
      <w:bookmarkEnd w:id="1293"/>
    </w:p>
    <w:p w:rsidR="00C61140" w:rsidRDefault="00C61140" w:rsidP="00C61140">
      <w:pPr>
        <w:pStyle w:val="KeepWithNext"/>
        <w:rPr>
          <w:rtl/>
          <w:lang w:eastAsia="he-IL"/>
        </w:rPr>
      </w:pPr>
    </w:p>
    <w:p w:rsidR="00C61140" w:rsidRDefault="00B123AF" w:rsidP="00C61140">
      <w:pPr>
        <w:rPr>
          <w:rtl/>
          <w:lang w:eastAsia="he-IL"/>
        </w:rPr>
      </w:pPr>
      <w:r>
        <w:rPr>
          <w:rFonts w:hint="cs"/>
          <w:rtl/>
          <w:lang w:eastAsia="he-IL"/>
        </w:rPr>
        <w:t xml:space="preserve">כן, אבל אני רוצה </w:t>
      </w:r>
      <w:bookmarkStart w:id="1294" w:name="_ETM_Q1_8323700"/>
      <w:bookmarkEnd w:id="1294"/>
      <w:r>
        <w:rPr>
          <w:rFonts w:hint="cs"/>
          <w:rtl/>
          <w:lang w:eastAsia="he-IL"/>
        </w:rPr>
        <w:t xml:space="preserve">לומר שאם זה ההסדר שקיים אז ממה נפשך? הוא כבר קיים כאן. אתם רק צריכים להסביר. </w:t>
      </w:r>
    </w:p>
    <w:p w:rsidR="00C61140" w:rsidRDefault="00C61140" w:rsidP="00C61140">
      <w:pPr>
        <w:rPr>
          <w:rtl/>
          <w:lang w:eastAsia="he-IL"/>
        </w:rPr>
      </w:pPr>
    </w:p>
    <w:p w:rsidR="00C61140" w:rsidRDefault="00C61140" w:rsidP="00C61140">
      <w:pPr>
        <w:pStyle w:val="af9"/>
        <w:keepNext/>
        <w:rPr>
          <w:rtl/>
          <w:lang w:eastAsia="he-IL"/>
        </w:rPr>
      </w:pPr>
      <w:bookmarkStart w:id="1295" w:name="ET_guest_514788_316"/>
      <w:r w:rsidRPr="00C61140">
        <w:rPr>
          <w:rStyle w:val="TagStyle"/>
          <w:rtl/>
        </w:rPr>
        <w:t xml:space="preserve">&lt;&lt; אורח &gt;&gt; </w:t>
      </w:r>
      <w:r>
        <w:rPr>
          <w:rtl/>
          <w:lang w:eastAsia="he-IL"/>
        </w:rPr>
        <w:t>שירלי אבנר:</w:t>
      </w:r>
      <w:r w:rsidRPr="00C61140">
        <w:rPr>
          <w:rStyle w:val="TagStyle"/>
          <w:rtl/>
        </w:rPr>
        <w:t xml:space="preserve"> &lt;&lt; אורח &gt;&gt;</w:t>
      </w:r>
      <w:r>
        <w:rPr>
          <w:rtl/>
          <w:lang w:eastAsia="he-IL"/>
        </w:rPr>
        <w:t xml:space="preserve">   </w:t>
      </w:r>
      <w:bookmarkEnd w:id="1295"/>
    </w:p>
    <w:p w:rsidR="00C61140" w:rsidRDefault="00C61140" w:rsidP="00C61140">
      <w:pPr>
        <w:pStyle w:val="KeepWithNext"/>
        <w:rPr>
          <w:rtl/>
          <w:lang w:eastAsia="he-IL"/>
        </w:rPr>
      </w:pPr>
    </w:p>
    <w:p w:rsidR="00C61140" w:rsidRDefault="00B123AF" w:rsidP="00B123AF">
      <w:pPr>
        <w:rPr>
          <w:rtl/>
          <w:lang w:eastAsia="he-IL"/>
        </w:rPr>
      </w:pPr>
      <w:r>
        <w:rPr>
          <w:rFonts w:hint="cs"/>
          <w:rtl/>
          <w:lang w:eastAsia="he-IL"/>
        </w:rPr>
        <w:t xml:space="preserve">בואו נתחיל עם </w:t>
      </w:r>
      <w:proofErr w:type="spellStart"/>
      <w:r w:rsidR="00C61140">
        <w:rPr>
          <w:rFonts w:hint="cs"/>
          <w:rtl/>
          <w:lang w:eastAsia="he-IL"/>
        </w:rPr>
        <w:t>הרישה</w:t>
      </w:r>
      <w:proofErr w:type="spellEnd"/>
      <w:r>
        <w:rPr>
          <w:rFonts w:hint="cs"/>
          <w:rtl/>
          <w:lang w:eastAsia="he-IL"/>
        </w:rPr>
        <w:t xml:space="preserve">, </w:t>
      </w:r>
      <w:bookmarkStart w:id="1296" w:name="_ETM_Q1_8327858"/>
      <w:bookmarkEnd w:id="1296"/>
      <w:r>
        <w:rPr>
          <w:rFonts w:hint="cs"/>
          <w:rtl/>
          <w:lang w:eastAsia="he-IL"/>
        </w:rPr>
        <w:t>למה אנחנו חוששים מן הסרבול</w:t>
      </w:r>
      <w:r w:rsidR="00C61140">
        <w:rPr>
          <w:rFonts w:hint="cs"/>
          <w:rtl/>
          <w:lang w:eastAsia="he-IL"/>
        </w:rPr>
        <w:t xml:space="preserve">. </w:t>
      </w:r>
      <w:proofErr w:type="spellStart"/>
      <w:r>
        <w:rPr>
          <w:rFonts w:hint="cs"/>
          <w:rtl/>
          <w:lang w:eastAsia="he-IL"/>
        </w:rPr>
        <w:t>הרישה</w:t>
      </w:r>
      <w:proofErr w:type="spellEnd"/>
      <w:r>
        <w:rPr>
          <w:rFonts w:hint="cs"/>
          <w:rtl/>
          <w:lang w:eastAsia="he-IL"/>
        </w:rPr>
        <w:t xml:space="preserve"> של סעיף 24(א) מחייבת התייחסות</w:t>
      </w:r>
      <w:bookmarkStart w:id="1297" w:name="_ETM_Q1_8334218"/>
      <w:bookmarkEnd w:id="1297"/>
      <w:r>
        <w:rPr>
          <w:rFonts w:hint="cs"/>
          <w:rtl/>
          <w:lang w:eastAsia="he-IL"/>
        </w:rPr>
        <w:t xml:space="preserve"> נפרדת בכל הוראה אחרי המועד לעדכון ההוראה. </w:t>
      </w:r>
      <w:r w:rsidR="00C61140">
        <w:rPr>
          <w:rFonts w:hint="cs"/>
          <w:rtl/>
          <w:lang w:eastAsia="he-IL"/>
        </w:rPr>
        <w:t xml:space="preserve">אנחנו </w:t>
      </w:r>
      <w:r>
        <w:rPr>
          <w:rFonts w:hint="cs"/>
          <w:rtl/>
          <w:lang w:eastAsia="he-IL"/>
        </w:rPr>
        <w:t xml:space="preserve">חושבים, עם מאות </w:t>
      </w:r>
      <w:bookmarkStart w:id="1298" w:name="_ETM_Q1_8340067"/>
      <w:bookmarkEnd w:id="1298"/>
      <w:r>
        <w:rPr>
          <w:rFonts w:hint="cs"/>
          <w:rtl/>
          <w:lang w:eastAsia="he-IL"/>
        </w:rPr>
        <w:t xml:space="preserve">ההוראות שיש לנו, </w:t>
      </w:r>
      <w:r w:rsidR="00C61140">
        <w:rPr>
          <w:rFonts w:hint="cs"/>
          <w:rtl/>
          <w:lang w:eastAsia="he-IL"/>
        </w:rPr>
        <w:t xml:space="preserve">שלקבוע לכל הוראה תאריך ספציפי </w:t>
      </w:r>
      <w:r>
        <w:rPr>
          <w:rFonts w:hint="cs"/>
          <w:rtl/>
          <w:lang w:eastAsia="he-IL"/>
        </w:rPr>
        <w:t xml:space="preserve">שבו ההוראה אמורה להיבחן עוד פעם, זה </w:t>
      </w:r>
      <w:bookmarkStart w:id="1299" w:name="_ETM_Q1_8350352"/>
      <w:bookmarkEnd w:id="1299"/>
      <w:r>
        <w:rPr>
          <w:rFonts w:hint="cs"/>
          <w:rtl/>
          <w:lang w:eastAsia="he-IL"/>
        </w:rPr>
        <w:t>מקשה. זה מייצר מעקב אין-סופי אחר הרגולציה.</w:t>
      </w:r>
    </w:p>
    <w:p w:rsidR="00B123AF" w:rsidRDefault="00B123AF" w:rsidP="00B123AF">
      <w:pPr>
        <w:rPr>
          <w:rtl/>
          <w:lang w:eastAsia="he-IL"/>
        </w:rPr>
      </w:pPr>
    </w:p>
    <w:p w:rsidR="00B123AF" w:rsidRDefault="00B123AF" w:rsidP="00B123AF">
      <w:pPr>
        <w:rPr>
          <w:rtl/>
          <w:lang w:eastAsia="he-IL"/>
        </w:rPr>
      </w:pPr>
      <w:r>
        <w:rPr>
          <w:rFonts w:hint="cs"/>
          <w:rtl/>
          <w:lang w:eastAsia="he-IL"/>
        </w:rPr>
        <w:t xml:space="preserve">מעבר לזה, תעלה גם </w:t>
      </w:r>
      <w:bookmarkStart w:id="1300" w:name="_ETM_Q1_8356443"/>
      <w:bookmarkEnd w:id="1300"/>
      <w:r>
        <w:rPr>
          <w:rFonts w:hint="cs"/>
          <w:rtl/>
          <w:lang w:eastAsia="he-IL"/>
        </w:rPr>
        <w:t xml:space="preserve">שאלה משפטית מטבע הדברים, מה יהיה תוקפה של הוראה שלא </w:t>
      </w:r>
      <w:bookmarkStart w:id="1301" w:name="_ETM_Q1_8365288"/>
      <w:bookmarkEnd w:id="1301"/>
      <w:r>
        <w:rPr>
          <w:rFonts w:hint="cs"/>
          <w:rtl/>
          <w:lang w:eastAsia="he-IL"/>
        </w:rPr>
        <w:t xml:space="preserve">הגענו לבחינה שלה במועד, האם היא תקפה או לא תקפה. </w:t>
      </w:r>
      <w:bookmarkStart w:id="1302" w:name="_ETM_Q1_8370951"/>
      <w:bookmarkEnd w:id="1302"/>
      <w:r>
        <w:rPr>
          <w:rFonts w:hint="cs"/>
          <w:rtl/>
          <w:lang w:eastAsia="he-IL"/>
        </w:rPr>
        <w:t xml:space="preserve">אנחנו מעדיפים להימנע מזה. </w:t>
      </w:r>
    </w:p>
    <w:p w:rsidR="00C61140" w:rsidRDefault="00C61140" w:rsidP="00C61140">
      <w:pPr>
        <w:rPr>
          <w:rtl/>
          <w:lang w:eastAsia="he-IL"/>
        </w:rPr>
      </w:pPr>
    </w:p>
    <w:p w:rsidR="00C61140" w:rsidRDefault="00C61140" w:rsidP="00C61140">
      <w:pPr>
        <w:pStyle w:val="af6"/>
        <w:keepNext/>
        <w:rPr>
          <w:rtl/>
        </w:rPr>
      </w:pPr>
      <w:bookmarkStart w:id="1303" w:name="ET_yor_6156_317"/>
      <w:r w:rsidRPr="00C61140">
        <w:rPr>
          <w:rStyle w:val="TagStyle"/>
          <w:rtl/>
        </w:rPr>
        <w:t xml:space="preserve"> &lt;&lt; </w:t>
      </w:r>
      <w:proofErr w:type="spellStart"/>
      <w:r w:rsidRPr="00C61140">
        <w:rPr>
          <w:rStyle w:val="TagStyle"/>
          <w:rtl/>
        </w:rPr>
        <w:t>יור</w:t>
      </w:r>
      <w:proofErr w:type="spellEnd"/>
      <w:r w:rsidRPr="00C61140">
        <w:rPr>
          <w:rStyle w:val="TagStyle"/>
          <w:rtl/>
        </w:rPr>
        <w:t xml:space="preserve"> &gt;&gt; </w:t>
      </w:r>
      <w:r>
        <w:rPr>
          <w:rtl/>
        </w:rPr>
        <w:t>היו"ר גלעד קריב:</w:t>
      </w:r>
      <w:r w:rsidRPr="00C61140">
        <w:rPr>
          <w:rStyle w:val="TagStyle"/>
          <w:rtl/>
        </w:rPr>
        <w:t xml:space="preserve"> &lt;&lt; </w:t>
      </w:r>
      <w:proofErr w:type="spellStart"/>
      <w:r w:rsidRPr="00C61140">
        <w:rPr>
          <w:rStyle w:val="TagStyle"/>
          <w:rtl/>
        </w:rPr>
        <w:t>יור</w:t>
      </w:r>
      <w:proofErr w:type="spellEnd"/>
      <w:r w:rsidRPr="00C61140">
        <w:rPr>
          <w:rStyle w:val="TagStyle"/>
          <w:rtl/>
        </w:rPr>
        <w:t xml:space="preserve"> &gt;&gt;</w:t>
      </w:r>
      <w:r>
        <w:rPr>
          <w:rtl/>
        </w:rPr>
        <w:t xml:space="preserve">   </w:t>
      </w:r>
      <w:bookmarkEnd w:id="1303"/>
    </w:p>
    <w:p w:rsidR="00C61140" w:rsidRDefault="00C61140" w:rsidP="00C61140">
      <w:pPr>
        <w:pStyle w:val="KeepWithNext"/>
        <w:rPr>
          <w:rtl/>
          <w:lang w:eastAsia="he-IL"/>
        </w:rPr>
      </w:pPr>
    </w:p>
    <w:p w:rsidR="00B123AF" w:rsidRDefault="00C61140" w:rsidP="00C61140">
      <w:pPr>
        <w:rPr>
          <w:rtl/>
          <w:lang w:eastAsia="he-IL"/>
        </w:rPr>
      </w:pPr>
      <w:r>
        <w:rPr>
          <w:rFonts w:hint="cs"/>
          <w:rtl/>
          <w:lang w:eastAsia="he-IL"/>
        </w:rPr>
        <w:t xml:space="preserve">אני מבין שאתם מעדיפים להימנע מזה. </w:t>
      </w:r>
      <w:r w:rsidR="00B123AF">
        <w:rPr>
          <w:rFonts w:hint="cs"/>
          <w:rtl/>
          <w:lang w:eastAsia="he-IL"/>
        </w:rPr>
        <w:t xml:space="preserve">קודם כול, מבחינתנו </w:t>
      </w:r>
      <w:proofErr w:type="spellStart"/>
      <w:r>
        <w:rPr>
          <w:rFonts w:hint="cs"/>
          <w:rtl/>
          <w:lang w:eastAsia="he-IL"/>
        </w:rPr>
        <w:t>המאסדרים</w:t>
      </w:r>
      <w:proofErr w:type="spellEnd"/>
      <w:r>
        <w:rPr>
          <w:rFonts w:hint="cs"/>
          <w:rtl/>
          <w:lang w:eastAsia="he-IL"/>
        </w:rPr>
        <w:t xml:space="preserve"> הפיננסיים לא</w:t>
      </w:r>
      <w:r w:rsidR="00B123AF">
        <w:rPr>
          <w:rFonts w:hint="cs"/>
          <w:rtl/>
          <w:lang w:eastAsia="he-IL"/>
        </w:rPr>
        <w:t xml:space="preserve"> יוחרגו כאן מיתר </w:t>
      </w:r>
      <w:proofErr w:type="spellStart"/>
      <w:r w:rsidR="00B123AF">
        <w:rPr>
          <w:rFonts w:hint="cs"/>
          <w:rtl/>
          <w:lang w:eastAsia="he-IL"/>
        </w:rPr>
        <w:t>המאסדרים</w:t>
      </w:r>
      <w:proofErr w:type="spellEnd"/>
      <w:r>
        <w:rPr>
          <w:rFonts w:hint="cs"/>
          <w:rtl/>
          <w:lang w:eastAsia="he-IL"/>
        </w:rPr>
        <w:t xml:space="preserve">. </w:t>
      </w:r>
    </w:p>
    <w:p w:rsidR="00B123AF" w:rsidRDefault="00B123AF" w:rsidP="00C61140">
      <w:pPr>
        <w:rPr>
          <w:rtl/>
          <w:lang w:eastAsia="he-IL"/>
        </w:rPr>
      </w:pPr>
    </w:p>
    <w:p w:rsidR="001232F5" w:rsidRDefault="00C61140" w:rsidP="00081B4B">
      <w:pPr>
        <w:rPr>
          <w:rtl/>
          <w:lang w:eastAsia="he-IL"/>
        </w:rPr>
      </w:pPr>
      <w:r>
        <w:rPr>
          <w:rFonts w:hint="cs"/>
          <w:rtl/>
          <w:lang w:eastAsia="he-IL"/>
        </w:rPr>
        <w:t>אנחנו עוסקי</w:t>
      </w:r>
      <w:r w:rsidR="00440765">
        <w:rPr>
          <w:rFonts w:hint="cs"/>
          <w:rtl/>
          <w:lang w:eastAsia="he-IL"/>
        </w:rPr>
        <w:t>ם</w:t>
      </w:r>
      <w:r>
        <w:rPr>
          <w:rFonts w:hint="cs"/>
          <w:rtl/>
          <w:lang w:eastAsia="he-IL"/>
        </w:rPr>
        <w:t xml:space="preserve"> רק באסדרה חדשה. </w:t>
      </w:r>
      <w:r w:rsidR="00B123AF">
        <w:rPr>
          <w:rFonts w:hint="cs"/>
          <w:rtl/>
          <w:lang w:eastAsia="he-IL"/>
        </w:rPr>
        <w:t xml:space="preserve">הסעיף הזה נוגע לאסדרה חדשה. </w:t>
      </w:r>
      <w:r>
        <w:rPr>
          <w:rFonts w:hint="cs"/>
          <w:rtl/>
          <w:lang w:eastAsia="he-IL"/>
        </w:rPr>
        <w:t xml:space="preserve">לא ביקשו מכם </w:t>
      </w:r>
      <w:r w:rsidR="00B123AF">
        <w:rPr>
          <w:rFonts w:hint="cs"/>
          <w:rtl/>
          <w:lang w:eastAsia="he-IL"/>
        </w:rPr>
        <w:t xml:space="preserve">עכשיו </w:t>
      </w:r>
      <w:r>
        <w:rPr>
          <w:rFonts w:hint="cs"/>
          <w:rtl/>
          <w:lang w:eastAsia="he-IL"/>
        </w:rPr>
        <w:t xml:space="preserve">להיכנס </w:t>
      </w:r>
      <w:r w:rsidR="00B123AF">
        <w:rPr>
          <w:rFonts w:hint="cs"/>
          <w:rtl/>
          <w:lang w:eastAsia="he-IL"/>
        </w:rPr>
        <w:t xml:space="preserve">לתהליך </w:t>
      </w:r>
      <w:r>
        <w:rPr>
          <w:rFonts w:hint="cs"/>
          <w:rtl/>
          <w:lang w:eastAsia="he-IL"/>
        </w:rPr>
        <w:t xml:space="preserve">של </w:t>
      </w:r>
      <w:r w:rsidR="00B123AF">
        <w:rPr>
          <w:rFonts w:hint="cs"/>
          <w:rtl/>
          <w:lang w:eastAsia="he-IL"/>
        </w:rPr>
        <w:t xml:space="preserve">בחינה מחודשת </w:t>
      </w:r>
      <w:bookmarkStart w:id="1304" w:name="_ETM_Q1_8395257"/>
      <w:bookmarkEnd w:id="1304"/>
      <w:r w:rsidR="00B123AF">
        <w:rPr>
          <w:rFonts w:hint="cs"/>
          <w:rtl/>
          <w:lang w:eastAsia="he-IL"/>
        </w:rPr>
        <w:t xml:space="preserve">שיטתית </w:t>
      </w:r>
      <w:r w:rsidR="00081B4B">
        <w:rPr>
          <w:rFonts w:hint="cs"/>
          <w:rtl/>
          <w:lang w:eastAsia="he-IL"/>
        </w:rPr>
        <w:t xml:space="preserve">של </w:t>
      </w:r>
      <w:r>
        <w:rPr>
          <w:rFonts w:hint="cs"/>
          <w:rtl/>
          <w:lang w:eastAsia="he-IL"/>
        </w:rPr>
        <w:t>כל הוראה שניתנה בעבר. אנחנו מתמודדים עם מציאות של עומס רגולטורי</w:t>
      </w:r>
      <w:r w:rsidR="00081B4B">
        <w:rPr>
          <w:rFonts w:hint="cs"/>
          <w:rtl/>
          <w:lang w:eastAsia="he-IL"/>
        </w:rPr>
        <w:t>.</w:t>
      </w:r>
      <w:r w:rsidR="001232F5">
        <w:rPr>
          <w:rFonts w:hint="cs"/>
          <w:rtl/>
          <w:lang w:eastAsia="he-IL"/>
        </w:rPr>
        <w:t xml:space="preserve"> כולם, גם האנשים מקרב חברי הכנסת שפחות אוהבים את החוק הזה,</w:t>
      </w:r>
      <w:r>
        <w:rPr>
          <w:rFonts w:hint="cs"/>
          <w:rtl/>
          <w:lang w:eastAsia="he-IL"/>
        </w:rPr>
        <w:t xml:space="preserve"> מסכימים שיש מקומות במרחב הרגולטורי הישראלי של נטל רגולציה עודף</w:t>
      </w:r>
      <w:r w:rsidR="001232F5">
        <w:rPr>
          <w:rFonts w:hint="cs"/>
          <w:rtl/>
          <w:lang w:eastAsia="he-IL"/>
        </w:rPr>
        <w:t xml:space="preserve"> שצריך להסיר אותו</w:t>
      </w:r>
      <w:r>
        <w:rPr>
          <w:rFonts w:hint="cs"/>
          <w:rtl/>
          <w:lang w:eastAsia="he-IL"/>
        </w:rPr>
        <w:t>. זה אחד המנגנונים הכי</w:t>
      </w:r>
      <w:r w:rsidR="001232F5">
        <w:rPr>
          <w:rFonts w:hint="cs"/>
          <w:rtl/>
          <w:lang w:eastAsia="he-IL"/>
        </w:rPr>
        <w:t xml:space="preserve"> בסיסיים להבטיח</w:t>
      </w:r>
      <w:r>
        <w:rPr>
          <w:rFonts w:hint="cs"/>
          <w:rtl/>
          <w:lang w:eastAsia="he-IL"/>
        </w:rPr>
        <w:t xml:space="preserve">. </w:t>
      </w:r>
    </w:p>
    <w:p w:rsidR="001232F5" w:rsidRDefault="001232F5" w:rsidP="001232F5">
      <w:pPr>
        <w:rPr>
          <w:rtl/>
          <w:lang w:eastAsia="he-IL"/>
        </w:rPr>
      </w:pPr>
    </w:p>
    <w:p w:rsidR="00C61140" w:rsidRDefault="001232F5" w:rsidP="001232F5">
      <w:pPr>
        <w:rPr>
          <w:rtl/>
          <w:lang w:eastAsia="he-IL"/>
        </w:rPr>
      </w:pPr>
      <w:r>
        <w:rPr>
          <w:rFonts w:hint="cs"/>
          <w:rtl/>
          <w:lang w:eastAsia="he-IL"/>
        </w:rPr>
        <w:t xml:space="preserve">אני חוזר על עמדתי, </w:t>
      </w:r>
      <w:r w:rsidR="00C61140">
        <w:rPr>
          <w:rFonts w:hint="cs"/>
          <w:rtl/>
          <w:lang w:eastAsia="he-IL"/>
        </w:rPr>
        <w:t xml:space="preserve">יש הרבה מאוד לקונות בחוק הזה. שאלה של תוקף האסדרה </w:t>
      </w:r>
      <w:r>
        <w:rPr>
          <w:rFonts w:hint="cs"/>
          <w:rtl/>
          <w:lang w:eastAsia="he-IL"/>
        </w:rPr>
        <w:t xml:space="preserve">בהיעדר בחינה היא </w:t>
      </w:r>
      <w:r w:rsidR="00C61140">
        <w:rPr>
          <w:rFonts w:hint="cs"/>
          <w:rtl/>
          <w:lang w:eastAsia="he-IL"/>
        </w:rPr>
        <w:t xml:space="preserve">באמת </w:t>
      </w:r>
      <w:r>
        <w:rPr>
          <w:rFonts w:hint="cs"/>
          <w:rtl/>
          <w:lang w:eastAsia="he-IL"/>
        </w:rPr>
        <w:t xml:space="preserve">סוגיה </w:t>
      </w:r>
      <w:r w:rsidR="00C61140">
        <w:rPr>
          <w:rFonts w:hint="cs"/>
          <w:rtl/>
          <w:lang w:eastAsia="he-IL"/>
        </w:rPr>
        <w:t xml:space="preserve">שראוי שנידרש אליה. </w:t>
      </w:r>
      <w:r>
        <w:rPr>
          <w:rFonts w:hint="cs"/>
          <w:rtl/>
          <w:lang w:eastAsia="he-IL"/>
        </w:rPr>
        <w:t xml:space="preserve">אבל </w:t>
      </w:r>
      <w:r w:rsidR="00C61140">
        <w:rPr>
          <w:rFonts w:hint="cs"/>
          <w:rtl/>
          <w:lang w:eastAsia="he-IL"/>
        </w:rPr>
        <w:t xml:space="preserve">הרעיון </w:t>
      </w:r>
      <w:r>
        <w:rPr>
          <w:rFonts w:hint="cs"/>
          <w:rtl/>
          <w:lang w:eastAsia="he-IL"/>
        </w:rPr>
        <w:t xml:space="preserve">הזה, שכאשר קובעים אסדרה </w:t>
      </w:r>
      <w:bookmarkStart w:id="1305" w:name="_ETM_Q1_8435057"/>
      <w:bookmarkEnd w:id="1305"/>
      <w:r w:rsidR="00C61140">
        <w:rPr>
          <w:rFonts w:hint="cs"/>
          <w:rtl/>
          <w:lang w:eastAsia="he-IL"/>
        </w:rPr>
        <w:t>אומרים</w:t>
      </w:r>
      <w:r>
        <w:rPr>
          <w:rFonts w:hint="cs"/>
          <w:rtl/>
          <w:lang w:eastAsia="he-IL"/>
        </w:rPr>
        <w:t>:</w:t>
      </w:r>
      <w:r w:rsidR="00C61140">
        <w:rPr>
          <w:rFonts w:hint="cs"/>
          <w:rtl/>
          <w:lang w:eastAsia="he-IL"/>
        </w:rPr>
        <w:t xml:space="preserve"> אנחנו נחזור</w:t>
      </w:r>
      <w:r>
        <w:rPr>
          <w:rFonts w:hint="cs"/>
          <w:rtl/>
          <w:lang w:eastAsia="he-IL"/>
        </w:rPr>
        <w:t xml:space="preserve"> ונבדוק אותה, כשיש לכם את היכולת</w:t>
      </w:r>
      <w:r w:rsidR="00C61140">
        <w:rPr>
          <w:rFonts w:hint="cs"/>
          <w:rtl/>
          <w:lang w:eastAsia="he-IL"/>
        </w:rPr>
        <w:t xml:space="preserve"> </w:t>
      </w:r>
      <w:r>
        <w:rPr>
          <w:rFonts w:hint="eastAsia"/>
          <w:rtl/>
          <w:lang w:eastAsia="he-IL"/>
        </w:rPr>
        <w:t>–</w:t>
      </w:r>
      <w:r>
        <w:rPr>
          <w:rFonts w:hint="cs"/>
          <w:rtl/>
          <w:lang w:eastAsia="he-IL"/>
        </w:rPr>
        <w:t xml:space="preserve"> </w:t>
      </w:r>
      <w:r w:rsidR="00C61140">
        <w:rPr>
          <w:rFonts w:hint="cs"/>
          <w:rtl/>
          <w:lang w:eastAsia="he-IL"/>
        </w:rPr>
        <w:t xml:space="preserve">לא נכון שזה פר הוראה. אתם יכולים בהחלט לקבוע שסוג מסוים של </w:t>
      </w:r>
      <w:proofErr w:type="spellStart"/>
      <w:r w:rsidR="00C61140">
        <w:rPr>
          <w:rFonts w:hint="cs"/>
          <w:rtl/>
          <w:lang w:eastAsia="he-IL"/>
        </w:rPr>
        <w:t>אסדרות</w:t>
      </w:r>
      <w:proofErr w:type="spellEnd"/>
      <w:r>
        <w:rPr>
          <w:rFonts w:hint="cs"/>
          <w:rtl/>
          <w:lang w:eastAsia="he-IL"/>
        </w:rPr>
        <w:t xml:space="preserve"> עונה לקריטריון </w:t>
      </w:r>
      <w:bookmarkStart w:id="1306" w:name="_ETM_Q1_8453789"/>
      <w:bookmarkEnd w:id="1306"/>
      <w:r>
        <w:rPr>
          <w:rFonts w:hint="cs"/>
          <w:rtl/>
          <w:lang w:eastAsia="he-IL"/>
        </w:rPr>
        <w:t>של נסיבות מיוחדות שבשלהן אין הצדקה לבצע את הבחינה</w:t>
      </w:r>
      <w:r w:rsidR="00C61140">
        <w:rPr>
          <w:rFonts w:hint="cs"/>
          <w:rtl/>
          <w:lang w:eastAsia="he-IL"/>
        </w:rPr>
        <w:t>, להגדיר את זה באופן עקרוני ואז בסוף</w:t>
      </w:r>
      <w:r>
        <w:rPr>
          <w:rFonts w:hint="cs"/>
          <w:rtl/>
          <w:lang w:eastAsia="he-IL"/>
        </w:rPr>
        <w:t xml:space="preserve"> כל</w:t>
      </w:r>
      <w:bookmarkStart w:id="1307" w:name="_ETM_Q1_8461032"/>
      <w:bookmarkEnd w:id="1307"/>
      <w:r>
        <w:rPr>
          <w:rFonts w:hint="cs"/>
          <w:rtl/>
          <w:lang w:eastAsia="he-IL"/>
        </w:rPr>
        <w:t xml:space="preserve"> אסדרה לומר: לעניין האסדרה הזו, היא שייכת לסוג </w:t>
      </w:r>
      <w:proofErr w:type="spellStart"/>
      <w:r>
        <w:rPr>
          <w:rFonts w:hint="cs"/>
          <w:rtl/>
          <w:lang w:eastAsia="he-IL"/>
        </w:rPr>
        <w:t>האסדרות</w:t>
      </w:r>
      <w:proofErr w:type="spellEnd"/>
      <w:r>
        <w:rPr>
          <w:rFonts w:hint="cs"/>
          <w:rtl/>
          <w:lang w:eastAsia="he-IL"/>
        </w:rPr>
        <w:t xml:space="preserve"> </w:t>
      </w:r>
      <w:bookmarkStart w:id="1308" w:name="_ETM_Q1_8465719"/>
      <w:bookmarkEnd w:id="1308"/>
      <w:r>
        <w:rPr>
          <w:rFonts w:hint="cs"/>
          <w:rtl/>
          <w:lang w:eastAsia="he-IL"/>
        </w:rPr>
        <w:t>שלגביהן יש את ההחלטה העקרונית</w:t>
      </w:r>
      <w:r w:rsidR="00C61140">
        <w:rPr>
          <w:rFonts w:hint="cs"/>
          <w:rtl/>
          <w:lang w:eastAsia="he-IL"/>
        </w:rPr>
        <w:t>. אף אחד לא אמר שאתם חייבים</w:t>
      </w:r>
      <w:r>
        <w:rPr>
          <w:rFonts w:hint="cs"/>
          <w:rtl/>
          <w:lang w:eastAsia="he-IL"/>
        </w:rPr>
        <w:t xml:space="preserve"> על כל אסדרה.</w:t>
      </w:r>
    </w:p>
    <w:p w:rsidR="00C61140" w:rsidRDefault="00C61140" w:rsidP="00C61140">
      <w:pPr>
        <w:rPr>
          <w:rtl/>
          <w:lang w:eastAsia="he-IL"/>
        </w:rPr>
      </w:pPr>
    </w:p>
    <w:p w:rsidR="00C61140" w:rsidRDefault="00C61140" w:rsidP="00C61140">
      <w:pPr>
        <w:pStyle w:val="af9"/>
        <w:keepNext/>
        <w:rPr>
          <w:rtl/>
          <w:lang w:eastAsia="he-IL"/>
        </w:rPr>
      </w:pPr>
      <w:bookmarkStart w:id="1309" w:name="ET_guest_514788_318"/>
      <w:r w:rsidRPr="00C61140">
        <w:rPr>
          <w:rStyle w:val="TagStyle"/>
          <w:rtl/>
        </w:rPr>
        <w:t xml:space="preserve"> &lt;&lt; אורח &gt;&gt; </w:t>
      </w:r>
      <w:r>
        <w:rPr>
          <w:rtl/>
          <w:lang w:eastAsia="he-IL"/>
        </w:rPr>
        <w:t>שירלי אבנר:</w:t>
      </w:r>
      <w:r w:rsidRPr="00C61140">
        <w:rPr>
          <w:rStyle w:val="TagStyle"/>
          <w:rtl/>
        </w:rPr>
        <w:t xml:space="preserve"> &lt;&lt; אורח &gt;&gt;</w:t>
      </w:r>
      <w:r>
        <w:rPr>
          <w:rtl/>
          <w:lang w:eastAsia="he-IL"/>
        </w:rPr>
        <w:t xml:space="preserve">   </w:t>
      </w:r>
      <w:bookmarkEnd w:id="1309"/>
    </w:p>
    <w:p w:rsidR="00C61140" w:rsidRDefault="00C61140" w:rsidP="00C61140">
      <w:pPr>
        <w:pStyle w:val="KeepWithNext"/>
        <w:rPr>
          <w:rtl/>
          <w:lang w:eastAsia="he-IL"/>
        </w:rPr>
      </w:pPr>
    </w:p>
    <w:p w:rsidR="00C61140" w:rsidRDefault="001232F5" w:rsidP="00C61140">
      <w:pPr>
        <w:rPr>
          <w:rtl/>
          <w:lang w:eastAsia="he-IL"/>
        </w:rPr>
      </w:pPr>
      <w:r>
        <w:rPr>
          <w:rFonts w:hint="cs"/>
          <w:rtl/>
          <w:lang w:eastAsia="he-IL"/>
        </w:rPr>
        <w:t xml:space="preserve">אם זאת הפרשנות, בסדר. </w:t>
      </w:r>
    </w:p>
    <w:p w:rsidR="00C61140" w:rsidRDefault="00C61140" w:rsidP="00C61140">
      <w:pPr>
        <w:rPr>
          <w:rtl/>
          <w:lang w:eastAsia="he-IL"/>
        </w:rPr>
      </w:pPr>
    </w:p>
    <w:p w:rsidR="00C61140" w:rsidRDefault="00C61140" w:rsidP="00C61140">
      <w:pPr>
        <w:pStyle w:val="af6"/>
        <w:keepNext/>
        <w:rPr>
          <w:rtl/>
        </w:rPr>
      </w:pPr>
      <w:bookmarkStart w:id="1310" w:name="ET_yor_6156_319"/>
      <w:r w:rsidRPr="00C61140">
        <w:rPr>
          <w:rStyle w:val="TagStyle"/>
          <w:rtl/>
        </w:rPr>
        <w:t xml:space="preserve"> &lt;&lt; </w:t>
      </w:r>
      <w:proofErr w:type="spellStart"/>
      <w:r w:rsidRPr="00C61140">
        <w:rPr>
          <w:rStyle w:val="TagStyle"/>
          <w:rtl/>
        </w:rPr>
        <w:t>יור</w:t>
      </w:r>
      <w:proofErr w:type="spellEnd"/>
      <w:r w:rsidRPr="00C61140">
        <w:rPr>
          <w:rStyle w:val="TagStyle"/>
          <w:rtl/>
        </w:rPr>
        <w:t xml:space="preserve"> &gt;&gt; </w:t>
      </w:r>
      <w:r>
        <w:rPr>
          <w:rtl/>
        </w:rPr>
        <w:t>היו"ר גלעד קריב:</w:t>
      </w:r>
      <w:r w:rsidRPr="00C61140">
        <w:rPr>
          <w:rStyle w:val="TagStyle"/>
          <w:rtl/>
        </w:rPr>
        <w:t xml:space="preserve"> &lt;&lt; </w:t>
      </w:r>
      <w:proofErr w:type="spellStart"/>
      <w:r w:rsidRPr="00C61140">
        <w:rPr>
          <w:rStyle w:val="TagStyle"/>
          <w:rtl/>
        </w:rPr>
        <w:t>יור</w:t>
      </w:r>
      <w:proofErr w:type="spellEnd"/>
      <w:r w:rsidRPr="00C61140">
        <w:rPr>
          <w:rStyle w:val="TagStyle"/>
          <w:rtl/>
        </w:rPr>
        <w:t xml:space="preserve"> &gt;&gt;</w:t>
      </w:r>
      <w:r>
        <w:rPr>
          <w:rtl/>
        </w:rPr>
        <w:t xml:space="preserve">   </w:t>
      </w:r>
      <w:bookmarkEnd w:id="1310"/>
    </w:p>
    <w:p w:rsidR="00C61140" w:rsidRDefault="00C61140" w:rsidP="00C61140">
      <w:pPr>
        <w:pStyle w:val="KeepWithNext"/>
        <w:rPr>
          <w:rtl/>
          <w:lang w:eastAsia="he-IL"/>
        </w:rPr>
      </w:pPr>
    </w:p>
    <w:p w:rsidR="00C61140" w:rsidRDefault="001232F5" w:rsidP="001232F5">
      <w:pPr>
        <w:rPr>
          <w:rtl/>
          <w:lang w:eastAsia="he-IL"/>
        </w:rPr>
      </w:pPr>
      <w:r>
        <w:rPr>
          <w:rFonts w:hint="cs"/>
          <w:rtl/>
          <w:lang w:eastAsia="he-IL"/>
        </w:rPr>
        <w:t>איך היא לא הפרשנו</w:t>
      </w:r>
      <w:r w:rsidR="00C61140">
        <w:rPr>
          <w:rFonts w:hint="cs"/>
          <w:rtl/>
          <w:lang w:eastAsia="he-IL"/>
        </w:rPr>
        <w:t xml:space="preserve">ת? </w:t>
      </w:r>
      <w:r>
        <w:rPr>
          <w:rFonts w:hint="cs"/>
          <w:rtl/>
          <w:lang w:eastAsia="he-IL"/>
        </w:rPr>
        <w:t xml:space="preserve">החלטה מנומקת יכולה לומר: אני מפנה לפרוטוקול דיון ולהחלטה הרחבה שלנו, </w:t>
      </w:r>
      <w:bookmarkStart w:id="1311" w:name="_ETM_Q1_8484078"/>
      <w:bookmarkEnd w:id="1311"/>
      <w:r>
        <w:rPr>
          <w:rFonts w:hint="cs"/>
          <w:rtl/>
          <w:lang w:eastAsia="he-IL"/>
        </w:rPr>
        <w:t xml:space="preserve">זאת אסדרה ששייכת לזה </w:t>
      </w:r>
      <w:r>
        <w:rPr>
          <w:rFonts w:hint="eastAsia"/>
          <w:rtl/>
          <w:lang w:eastAsia="he-IL"/>
        </w:rPr>
        <w:t>–</w:t>
      </w:r>
      <w:r>
        <w:rPr>
          <w:rFonts w:hint="cs"/>
          <w:rtl/>
          <w:lang w:eastAsia="he-IL"/>
        </w:rPr>
        <w:t xml:space="preserve"> </w:t>
      </w:r>
      <w:r w:rsidR="00C61140">
        <w:rPr>
          <w:rFonts w:hint="cs"/>
          <w:rtl/>
          <w:lang w:eastAsia="he-IL"/>
        </w:rPr>
        <w:t xml:space="preserve">זה בדיוק חצי עמוד לכתוב. </w:t>
      </w:r>
      <w:r>
        <w:rPr>
          <w:rFonts w:hint="cs"/>
          <w:rtl/>
          <w:lang w:eastAsia="he-IL"/>
        </w:rPr>
        <w:t xml:space="preserve">הרעיון </w:t>
      </w:r>
      <w:bookmarkStart w:id="1312" w:name="_ETM_Q1_8490363"/>
      <w:bookmarkEnd w:id="1312"/>
      <w:r>
        <w:rPr>
          <w:rFonts w:hint="cs"/>
          <w:rtl/>
          <w:lang w:eastAsia="he-IL"/>
        </w:rPr>
        <w:t>- - -</w:t>
      </w:r>
    </w:p>
    <w:p w:rsidR="00C61140" w:rsidRDefault="00C61140" w:rsidP="00C61140">
      <w:pPr>
        <w:rPr>
          <w:rtl/>
          <w:lang w:eastAsia="he-IL"/>
        </w:rPr>
      </w:pPr>
    </w:p>
    <w:p w:rsidR="00C61140" w:rsidRDefault="00C61140" w:rsidP="00C61140">
      <w:pPr>
        <w:pStyle w:val="af9"/>
        <w:keepNext/>
        <w:rPr>
          <w:rtl/>
          <w:lang w:eastAsia="he-IL"/>
        </w:rPr>
      </w:pPr>
      <w:bookmarkStart w:id="1313" w:name="ET_guest_514788_320"/>
      <w:r w:rsidRPr="00C61140">
        <w:rPr>
          <w:rStyle w:val="TagStyle"/>
          <w:rtl/>
        </w:rPr>
        <w:t xml:space="preserve"> &lt;&lt; אורח &gt;&gt; </w:t>
      </w:r>
      <w:r>
        <w:rPr>
          <w:rtl/>
          <w:lang w:eastAsia="he-IL"/>
        </w:rPr>
        <w:t>שירלי אבנר:</w:t>
      </w:r>
      <w:r w:rsidRPr="00C61140">
        <w:rPr>
          <w:rStyle w:val="TagStyle"/>
          <w:rtl/>
        </w:rPr>
        <w:t xml:space="preserve"> &lt;&lt; אורח &gt;&gt;</w:t>
      </w:r>
      <w:r>
        <w:rPr>
          <w:rtl/>
          <w:lang w:eastAsia="he-IL"/>
        </w:rPr>
        <w:t xml:space="preserve">   </w:t>
      </w:r>
      <w:bookmarkEnd w:id="1313"/>
    </w:p>
    <w:p w:rsidR="00C61140" w:rsidRDefault="00C61140" w:rsidP="00C61140">
      <w:pPr>
        <w:pStyle w:val="KeepWithNext"/>
        <w:rPr>
          <w:rtl/>
          <w:lang w:eastAsia="he-IL"/>
        </w:rPr>
      </w:pPr>
    </w:p>
    <w:p w:rsidR="00C61140" w:rsidRDefault="001232F5" w:rsidP="00C61140">
      <w:pPr>
        <w:rPr>
          <w:rtl/>
          <w:lang w:eastAsia="he-IL"/>
        </w:rPr>
      </w:pPr>
      <w:r>
        <w:rPr>
          <w:rFonts w:hint="cs"/>
          <w:rtl/>
          <w:lang w:eastAsia="he-IL"/>
        </w:rPr>
        <w:t xml:space="preserve">אנחנו לא כופרים ברעיון. </w:t>
      </w:r>
    </w:p>
    <w:p w:rsidR="00C61140" w:rsidRDefault="00C61140" w:rsidP="00C61140">
      <w:pPr>
        <w:rPr>
          <w:rtl/>
          <w:lang w:eastAsia="he-IL"/>
        </w:rPr>
      </w:pPr>
    </w:p>
    <w:p w:rsidR="00C61140" w:rsidRDefault="00C61140" w:rsidP="00C61140">
      <w:pPr>
        <w:pStyle w:val="af6"/>
        <w:keepNext/>
        <w:rPr>
          <w:rtl/>
        </w:rPr>
      </w:pPr>
      <w:bookmarkStart w:id="1314" w:name="ET_yor_6156_321"/>
      <w:r w:rsidRPr="00C61140">
        <w:rPr>
          <w:rStyle w:val="TagStyle"/>
          <w:rtl/>
        </w:rPr>
        <w:t xml:space="preserve"> &lt;&lt; </w:t>
      </w:r>
      <w:proofErr w:type="spellStart"/>
      <w:r w:rsidRPr="00C61140">
        <w:rPr>
          <w:rStyle w:val="TagStyle"/>
          <w:rtl/>
        </w:rPr>
        <w:t>יור</w:t>
      </w:r>
      <w:proofErr w:type="spellEnd"/>
      <w:r w:rsidRPr="00C61140">
        <w:rPr>
          <w:rStyle w:val="TagStyle"/>
          <w:rtl/>
        </w:rPr>
        <w:t xml:space="preserve"> &gt;&gt; </w:t>
      </w:r>
      <w:r>
        <w:rPr>
          <w:rtl/>
        </w:rPr>
        <w:t>היו"ר גלעד קריב:</w:t>
      </w:r>
      <w:r w:rsidRPr="00C61140">
        <w:rPr>
          <w:rStyle w:val="TagStyle"/>
          <w:rtl/>
        </w:rPr>
        <w:t xml:space="preserve"> &lt;&lt; </w:t>
      </w:r>
      <w:proofErr w:type="spellStart"/>
      <w:r w:rsidRPr="00C61140">
        <w:rPr>
          <w:rStyle w:val="TagStyle"/>
          <w:rtl/>
        </w:rPr>
        <w:t>יור</w:t>
      </w:r>
      <w:proofErr w:type="spellEnd"/>
      <w:r w:rsidRPr="00C61140">
        <w:rPr>
          <w:rStyle w:val="TagStyle"/>
          <w:rtl/>
        </w:rPr>
        <w:t xml:space="preserve"> &gt;&gt;</w:t>
      </w:r>
      <w:r>
        <w:rPr>
          <w:rtl/>
        </w:rPr>
        <w:t xml:space="preserve">   </w:t>
      </w:r>
      <w:bookmarkEnd w:id="1314"/>
    </w:p>
    <w:p w:rsidR="00C61140" w:rsidRDefault="00C61140" w:rsidP="00C61140">
      <w:pPr>
        <w:pStyle w:val="KeepWithNext"/>
        <w:rPr>
          <w:rtl/>
          <w:lang w:eastAsia="he-IL"/>
        </w:rPr>
      </w:pPr>
    </w:p>
    <w:p w:rsidR="00C61140" w:rsidRDefault="00C61140" w:rsidP="00C61140">
      <w:pPr>
        <w:rPr>
          <w:rtl/>
          <w:lang w:eastAsia="he-IL"/>
        </w:rPr>
      </w:pPr>
      <w:r>
        <w:rPr>
          <w:rFonts w:hint="cs"/>
          <w:rtl/>
          <w:lang w:eastAsia="he-IL"/>
        </w:rPr>
        <w:t>אז ההחרגות קיימות. הדבר היחיד ש</w:t>
      </w:r>
      <w:r w:rsidR="001232F5">
        <w:rPr>
          <w:rFonts w:hint="cs"/>
          <w:rtl/>
          <w:lang w:eastAsia="he-IL"/>
        </w:rPr>
        <w:t xml:space="preserve">עוד </w:t>
      </w:r>
      <w:r>
        <w:rPr>
          <w:rFonts w:hint="cs"/>
          <w:rtl/>
          <w:lang w:eastAsia="he-IL"/>
        </w:rPr>
        <w:t xml:space="preserve">הלכנו אתכם, </w:t>
      </w:r>
      <w:r w:rsidR="001232F5">
        <w:rPr>
          <w:rFonts w:hint="cs"/>
          <w:rtl/>
          <w:lang w:eastAsia="he-IL"/>
        </w:rPr>
        <w:t xml:space="preserve">בשל נושא העצמאות וכולי, </w:t>
      </w:r>
      <w:r>
        <w:rPr>
          <w:rFonts w:hint="cs"/>
          <w:rtl/>
          <w:lang w:eastAsia="he-IL"/>
        </w:rPr>
        <w:t>הסכמנו שמלכתחילה לא יהיה הסעיף של חמש שנים אלא תקופה ארוכה יותר</w:t>
      </w:r>
      <w:r w:rsidR="001232F5">
        <w:rPr>
          <w:rFonts w:hint="cs"/>
          <w:rtl/>
          <w:lang w:eastAsia="he-IL"/>
        </w:rPr>
        <w:t>,</w:t>
      </w:r>
      <w:r>
        <w:rPr>
          <w:rFonts w:hint="cs"/>
          <w:rtl/>
          <w:lang w:eastAsia="he-IL"/>
        </w:rPr>
        <w:t xml:space="preserve"> גם בגלל העצמאות שלכם, גם בגלל</w:t>
      </w:r>
      <w:r w:rsidR="001232F5">
        <w:rPr>
          <w:rFonts w:hint="cs"/>
          <w:rtl/>
          <w:lang w:eastAsia="he-IL"/>
        </w:rPr>
        <w:t xml:space="preserve"> מאפיינים של </w:t>
      </w:r>
      <w:bookmarkStart w:id="1315" w:name="_ETM_Q1_8509021"/>
      <w:bookmarkEnd w:id="1315"/>
      <w:r w:rsidR="001232F5">
        <w:rPr>
          <w:rFonts w:hint="cs"/>
          <w:rtl/>
          <w:lang w:eastAsia="he-IL"/>
        </w:rPr>
        <w:t>חלק מאזורי העבודה של התאגידים</w:t>
      </w:r>
      <w:r>
        <w:rPr>
          <w:rFonts w:hint="cs"/>
          <w:rtl/>
          <w:lang w:eastAsia="he-IL"/>
        </w:rPr>
        <w:t>, אבל פעם בעשור</w:t>
      </w:r>
      <w:r w:rsidR="001232F5">
        <w:rPr>
          <w:rFonts w:hint="cs"/>
          <w:rtl/>
          <w:lang w:eastAsia="he-IL"/>
        </w:rPr>
        <w:t xml:space="preserve"> לבחון רגולציה?</w:t>
      </w:r>
    </w:p>
    <w:p w:rsidR="00C61140" w:rsidRDefault="00C61140" w:rsidP="00C61140">
      <w:pPr>
        <w:rPr>
          <w:rtl/>
          <w:lang w:eastAsia="he-IL"/>
        </w:rPr>
      </w:pPr>
    </w:p>
    <w:p w:rsidR="00C61140" w:rsidRDefault="00C61140" w:rsidP="00C61140">
      <w:pPr>
        <w:pStyle w:val="a4"/>
        <w:keepNext/>
        <w:rPr>
          <w:rtl/>
        </w:rPr>
      </w:pPr>
      <w:bookmarkStart w:id="1316" w:name="ET_speaker_6239_322"/>
      <w:r w:rsidRPr="00C61140">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C61140">
        <w:rPr>
          <w:rStyle w:val="TagStyle"/>
          <w:rtl/>
        </w:rPr>
        <w:t xml:space="preserve"> &lt;&lt; דובר &gt;&gt;</w:t>
      </w:r>
      <w:r>
        <w:rPr>
          <w:rtl/>
        </w:rPr>
        <w:t xml:space="preserve">   </w:t>
      </w:r>
      <w:bookmarkEnd w:id="1316"/>
    </w:p>
    <w:p w:rsidR="00C61140" w:rsidRDefault="00C61140" w:rsidP="00C61140">
      <w:pPr>
        <w:pStyle w:val="KeepWithNext"/>
        <w:rPr>
          <w:rtl/>
          <w:lang w:eastAsia="he-IL"/>
        </w:rPr>
      </w:pPr>
    </w:p>
    <w:p w:rsidR="00C61140" w:rsidRDefault="00C61140" w:rsidP="00C61140">
      <w:pPr>
        <w:rPr>
          <w:rtl/>
          <w:lang w:eastAsia="he-IL"/>
        </w:rPr>
      </w:pPr>
      <w:r>
        <w:rPr>
          <w:rFonts w:hint="cs"/>
          <w:rtl/>
          <w:lang w:eastAsia="he-IL"/>
        </w:rPr>
        <w:t xml:space="preserve">אנחנו חושבים שצריך לקצר את הזמנים. </w:t>
      </w:r>
    </w:p>
    <w:p w:rsidR="00C61140" w:rsidRDefault="00C61140" w:rsidP="00C61140">
      <w:pPr>
        <w:rPr>
          <w:rtl/>
          <w:lang w:eastAsia="he-IL"/>
        </w:rPr>
      </w:pPr>
    </w:p>
    <w:p w:rsidR="001232F5" w:rsidRDefault="001232F5" w:rsidP="001232F5">
      <w:pPr>
        <w:pStyle w:val="af6"/>
        <w:keepNext/>
        <w:rPr>
          <w:rtl/>
        </w:rPr>
      </w:pPr>
      <w:r w:rsidRPr="001232F5">
        <w:rPr>
          <w:rStyle w:val="TagStyle"/>
          <w:rtl/>
        </w:rPr>
        <w:t xml:space="preserve"> &lt;&lt; </w:t>
      </w:r>
      <w:proofErr w:type="spellStart"/>
      <w:r w:rsidRPr="001232F5">
        <w:rPr>
          <w:rStyle w:val="TagStyle"/>
          <w:rtl/>
        </w:rPr>
        <w:t>יור</w:t>
      </w:r>
      <w:proofErr w:type="spellEnd"/>
      <w:r w:rsidRPr="001232F5">
        <w:rPr>
          <w:rStyle w:val="TagStyle"/>
          <w:rtl/>
        </w:rPr>
        <w:t xml:space="preserve"> &gt;&gt; </w:t>
      </w:r>
      <w:r>
        <w:rPr>
          <w:rtl/>
        </w:rPr>
        <w:t>היו"ר גלעד קריב:</w:t>
      </w:r>
      <w:r w:rsidRPr="001232F5">
        <w:rPr>
          <w:rStyle w:val="TagStyle"/>
          <w:rtl/>
        </w:rPr>
        <w:t xml:space="preserve"> &lt;&lt; </w:t>
      </w:r>
      <w:proofErr w:type="spellStart"/>
      <w:r w:rsidRPr="001232F5">
        <w:rPr>
          <w:rStyle w:val="TagStyle"/>
          <w:rtl/>
        </w:rPr>
        <w:t>יור</w:t>
      </w:r>
      <w:proofErr w:type="spellEnd"/>
      <w:r w:rsidRPr="001232F5">
        <w:rPr>
          <w:rStyle w:val="TagStyle"/>
          <w:rtl/>
        </w:rPr>
        <w:t xml:space="preserve"> &gt;&gt;</w:t>
      </w:r>
      <w:r>
        <w:rPr>
          <w:rtl/>
        </w:rPr>
        <w:t xml:space="preserve">   </w:t>
      </w:r>
    </w:p>
    <w:p w:rsidR="001232F5" w:rsidRDefault="001232F5" w:rsidP="001232F5">
      <w:pPr>
        <w:pStyle w:val="KeepWithNext"/>
        <w:rPr>
          <w:rtl/>
          <w:lang w:eastAsia="he-IL"/>
        </w:rPr>
      </w:pPr>
    </w:p>
    <w:p w:rsidR="001232F5" w:rsidRDefault="001232F5" w:rsidP="001232F5">
      <w:pPr>
        <w:rPr>
          <w:rtl/>
          <w:lang w:eastAsia="he-IL"/>
        </w:rPr>
      </w:pPr>
      <w:r>
        <w:rPr>
          <w:rFonts w:hint="cs"/>
          <w:rtl/>
          <w:lang w:eastAsia="he-IL"/>
        </w:rPr>
        <w:t xml:space="preserve">רק אזכיר שבהצעת החוק </w:t>
      </w:r>
      <w:bookmarkStart w:id="1317" w:name="_ETM_Q1_8519806"/>
      <w:bookmarkEnd w:id="1317"/>
      <w:r>
        <w:rPr>
          <w:rFonts w:hint="cs"/>
          <w:rtl/>
          <w:lang w:eastAsia="he-IL"/>
        </w:rPr>
        <w:t>הממשלתית כרגע זה לא קיים.</w:t>
      </w:r>
      <w:bookmarkStart w:id="1318" w:name="_ETM_Q1_8526668"/>
      <w:bookmarkEnd w:id="1318"/>
    </w:p>
    <w:p w:rsidR="001232F5" w:rsidRPr="001232F5" w:rsidRDefault="001232F5" w:rsidP="001232F5">
      <w:pPr>
        <w:rPr>
          <w:rtl/>
          <w:lang w:eastAsia="he-IL"/>
        </w:rPr>
      </w:pPr>
      <w:bookmarkStart w:id="1319" w:name="_ETM_Q1_8526743"/>
      <w:bookmarkEnd w:id="1319"/>
    </w:p>
    <w:p w:rsidR="00C61140" w:rsidRDefault="00C61140" w:rsidP="00C61140">
      <w:pPr>
        <w:pStyle w:val="af9"/>
        <w:keepNext/>
        <w:rPr>
          <w:rtl/>
          <w:lang w:eastAsia="he-IL"/>
        </w:rPr>
      </w:pPr>
      <w:bookmarkStart w:id="1320" w:name="ET_guest_21050_323"/>
      <w:r w:rsidRPr="00C61140">
        <w:rPr>
          <w:rStyle w:val="TagStyle"/>
          <w:rtl/>
        </w:rPr>
        <w:t xml:space="preserve"> &lt;&lt; אורח &gt;&gt; </w:t>
      </w:r>
      <w:r>
        <w:rPr>
          <w:rtl/>
          <w:lang w:eastAsia="he-IL"/>
        </w:rPr>
        <w:t>אמיר וסרמן:</w:t>
      </w:r>
      <w:r w:rsidRPr="00C61140">
        <w:rPr>
          <w:rStyle w:val="TagStyle"/>
          <w:rtl/>
        </w:rPr>
        <w:t xml:space="preserve"> &lt;&lt; אורח &gt;&gt;</w:t>
      </w:r>
      <w:r>
        <w:rPr>
          <w:rtl/>
          <w:lang w:eastAsia="he-IL"/>
        </w:rPr>
        <w:t xml:space="preserve">   </w:t>
      </w:r>
      <w:bookmarkEnd w:id="1320"/>
    </w:p>
    <w:p w:rsidR="00C61140" w:rsidRDefault="00C61140" w:rsidP="00C61140">
      <w:pPr>
        <w:pStyle w:val="KeepWithNext"/>
        <w:rPr>
          <w:rtl/>
          <w:lang w:eastAsia="he-IL"/>
        </w:rPr>
      </w:pPr>
    </w:p>
    <w:p w:rsidR="00C61140" w:rsidRDefault="001232F5" w:rsidP="001232F5">
      <w:pPr>
        <w:rPr>
          <w:rtl/>
          <w:lang w:eastAsia="he-IL"/>
        </w:rPr>
      </w:pPr>
      <w:r>
        <w:rPr>
          <w:rFonts w:hint="cs"/>
          <w:rtl/>
          <w:lang w:eastAsia="he-IL"/>
        </w:rPr>
        <w:t>אני רוצה לנסות לשכנע אתכם תוך</w:t>
      </w:r>
      <w:bookmarkStart w:id="1321" w:name="_ETM_Q1_8528613"/>
      <w:bookmarkEnd w:id="1321"/>
      <w:r>
        <w:rPr>
          <w:rFonts w:hint="cs"/>
          <w:rtl/>
          <w:lang w:eastAsia="he-IL"/>
        </w:rPr>
        <w:t xml:space="preserve"> דקה למה זה הוראה שהיא לא חכמה, לא רק לגבי רגולטורים פיננסיים אלא באופן כללי. </w:t>
      </w:r>
      <w:r w:rsidR="00C61140">
        <w:rPr>
          <w:rFonts w:hint="cs"/>
          <w:rtl/>
          <w:lang w:eastAsia="he-IL"/>
        </w:rPr>
        <w:t>הקביעה שצריכה ל</w:t>
      </w:r>
      <w:r>
        <w:rPr>
          <w:rFonts w:hint="cs"/>
          <w:rtl/>
          <w:lang w:eastAsia="he-IL"/>
        </w:rPr>
        <w:t>הי</w:t>
      </w:r>
      <w:r w:rsidR="00C61140">
        <w:rPr>
          <w:rFonts w:hint="cs"/>
          <w:rtl/>
          <w:lang w:eastAsia="he-IL"/>
        </w:rPr>
        <w:t xml:space="preserve">עשות כאן היא </w:t>
      </w:r>
      <w:r>
        <w:rPr>
          <w:rFonts w:hint="cs"/>
          <w:rtl/>
          <w:lang w:eastAsia="he-IL"/>
        </w:rPr>
        <w:t xml:space="preserve">ביום שבו נקבעת ההוראה, כלומר </w:t>
      </w:r>
      <w:bookmarkStart w:id="1322" w:name="_ETM_Q1_8532845"/>
      <w:bookmarkEnd w:id="1322"/>
      <w:r w:rsidR="00C61140">
        <w:rPr>
          <w:rFonts w:hint="cs"/>
          <w:rtl/>
          <w:lang w:eastAsia="he-IL"/>
        </w:rPr>
        <w:t xml:space="preserve">עשר שנים קדימה. </w:t>
      </w:r>
      <w:r>
        <w:rPr>
          <w:rFonts w:hint="cs"/>
          <w:rtl/>
          <w:lang w:eastAsia="he-IL"/>
        </w:rPr>
        <w:t>בדרך כלל רק במבחן המציאות אתה יודע אם ההוראה הייתה</w:t>
      </w:r>
      <w:bookmarkStart w:id="1323" w:name="_ETM_Q1_8537704"/>
      <w:bookmarkEnd w:id="1323"/>
      <w:r>
        <w:rPr>
          <w:rFonts w:hint="cs"/>
          <w:rtl/>
          <w:lang w:eastAsia="he-IL"/>
        </w:rPr>
        <w:t xml:space="preserve"> טובה, </w:t>
      </w:r>
      <w:r w:rsidR="00C61140">
        <w:rPr>
          <w:rFonts w:hint="cs"/>
          <w:rtl/>
          <w:lang w:eastAsia="he-IL"/>
        </w:rPr>
        <w:t>לא טובה, משמעותית</w:t>
      </w:r>
      <w:r>
        <w:rPr>
          <w:rFonts w:hint="cs"/>
          <w:rtl/>
          <w:lang w:eastAsia="he-IL"/>
        </w:rPr>
        <w:t xml:space="preserve"> והאם כדאי לבחון אותה מחדש</w:t>
      </w:r>
      <w:r w:rsidR="00C61140">
        <w:rPr>
          <w:rFonts w:hint="cs"/>
          <w:rtl/>
          <w:lang w:eastAsia="he-IL"/>
        </w:rPr>
        <w:t xml:space="preserve">. </w:t>
      </w:r>
      <w:r>
        <w:rPr>
          <w:rFonts w:hint="cs"/>
          <w:rtl/>
          <w:lang w:eastAsia="he-IL"/>
        </w:rPr>
        <w:t xml:space="preserve">אין כאן קריטריון של עיקר וטפל. </w:t>
      </w:r>
      <w:r w:rsidR="00C61140">
        <w:rPr>
          <w:rFonts w:hint="cs"/>
          <w:rtl/>
          <w:lang w:eastAsia="he-IL"/>
        </w:rPr>
        <w:t xml:space="preserve">אם היום הייתי צריך </w:t>
      </w:r>
      <w:r>
        <w:rPr>
          <w:rFonts w:hint="cs"/>
          <w:rtl/>
          <w:lang w:eastAsia="he-IL"/>
        </w:rPr>
        <w:t xml:space="preserve">להסתכל על דיני ניירות ערך ולהצביע על </w:t>
      </w:r>
      <w:bookmarkStart w:id="1324" w:name="_ETM_Q1_8551836"/>
      <w:bookmarkEnd w:id="1324"/>
      <w:r>
        <w:rPr>
          <w:rFonts w:hint="cs"/>
          <w:rtl/>
          <w:lang w:eastAsia="he-IL"/>
        </w:rPr>
        <w:t xml:space="preserve">חמישה דברים שאני רוצה לבחון אותם, חלקם מלפני שלוש שנים, </w:t>
      </w:r>
      <w:bookmarkStart w:id="1325" w:name="_ETM_Q1_8552370"/>
      <w:bookmarkEnd w:id="1325"/>
      <w:r>
        <w:rPr>
          <w:rFonts w:hint="cs"/>
          <w:rtl/>
          <w:lang w:eastAsia="he-IL"/>
        </w:rPr>
        <w:t xml:space="preserve">חלקם מלפני 20 שנים וחלקם מלפני 30 שנים, אם אנחנו </w:t>
      </w:r>
      <w:bookmarkStart w:id="1326" w:name="_ETM_Q1_8555725"/>
      <w:bookmarkEnd w:id="1326"/>
      <w:r>
        <w:rPr>
          <w:rFonts w:hint="cs"/>
          <w:rtl/>
          <w:lang w:eastAsia="he-IL"/>
        </w:rPr>
        <w:t xml:space="preserve">רוצים, בעולם שבו יש תשומות מוגבלות, להתמקד בעיקר, ההוראה </w:t>
      </w:r>
      <w:bookmarkStart w:id="1327" w:name="_ETM_Q1_8563450"/>
      <w:bookmarkEnd w:id="1327"/>
      <w:r>
        <w:rPr>
          <w:rFonts w:hint="cs"/>
          <w:rtl/>
          <w:lang w:eastAsia="he-IL"/>
        </w:rPr>
        <w:t xml:space="preserve">צריכה להיות גמישה יותר ולהנחות לעשות בחינה תקופתית. אגב, </w:t>
      </w:r>
      <w:bookmarkStart w:id="1328" w:name="_ETM_Q1_8562304"/>
      <w:bookmarkEnd w:id="1328"/>
      <w:r>
        <w:rPr>
          <w:rFonts w:hint="cs"/>
          <w:rtl/>
          <w:lang w:eastAsia="he-IL"/>
        </w:rPr>
        <w:t xml:space="preserve">זה דבר שאנחנו עושים. אבל קביעה קטגורית של עשר שנים </w:t>
      </w:r>
      <w:bookmarkStart w:id="1329" w:name="_ETM_Q1_8567729"/>
      <w:bookmarkEnd w:id="1329"/>
      <w:r>
        <w:rPr>
          <w:rFonts w:hint="cs"/>
          <w:rtl/>
          <w:lang w:eastAsia="he-IL"/>
        </w:rPr>
        <w:t>קדימה ואחר כך לחפש הנמקות למה זה לא נכון, זה פשוט הוראה לא חכמה</w:t>
      </w:r>
      <w:r w:rsidR="00915C75">
        <w:rPr>
          <w:rFonts w:hint="cs"/>
          <w:rtl/>
          <w:lang w:eastAsia="he-IL"/>
        </w:rPr>
        <w:t xml:space="preserve">. </w:t>
      </w:r>
    </w:p>
    <w:p w:rsidR="00F51137" w:rsidRDefault="00F51137" w:rsidP="00C61140">
      <w:pPr>
        <w:rPr>
          <w:rtl/>
          <w:lang w:eastAsia="he-IL"/>
        </w:rPr>
      </w:pPr>
    </w:p>
    <w:p w:rsidR="00F51137" w:rsidRDefault="00F51137" w:rsidP="00F51137">
      <w:pPr>
        <w:pStyle w:val="af6"/>
        <w:keepNext/>
        <w:rPr>
          <w:rtl/>
        </w:rPr>
      </w:pPr>
      <w:bookmarkStart w:id="1330" w:name="ET_yor_6156_324"/>
      <w:r w:rsidRPr="00F51137">
        <w:rPr>
          <w:rStyle w:val="TagStyle"/>
          <w:rtl/>
        </w:rPr>
        <w:t xml:space="preserve"> &lt;&lt; </w:t>
      </w:r>
      <w:proofErr w:type="spellStart"/>
      <w:r w:rsidRPr="00F51137">
        <w:rPr>
          <w:rStyle w:val="TagStyle"/>
          <w:rtl/>
        </w:rPr>
        <w:t>יור</w:t>
      </w:r>
      <w:proofErr w:type="spellEnd"/>
      <w:r w:rsidRPr="00F51137">
        <w:rPr>
          <w:rStyle w:val="TagStyle"/>
          <w:rtl/>
        </w:rPr>
        <w:t xml:space="preserve"> &gt;&gt; </w:t>
      </w:r>
      <w:r>
        <w:rPr>
          <w:rtl/>
        </w:rPr>
        <w:t>היו"ר גלעד קריב:</w:t>
      </w:r>
      <w:r w:rsidRPr="00F51137">
        <w:rPr>
          <w:rStyle w:val="TagStyle"/>
          <w:rtl/>
        </w:rPr>
        <w:t xml:space="preserve"> &lt;&lt; </w:t>
      </w:r>
      <w:proofErr w:type="spellStart"/>
      <w:r w:rsidRPr="00F51137">
        <w:rPr>
          <w:rStyle w:val="TagStyle"/>
          <w:rtl/>
        </w:rPr>
        <w:t>יור</w:t>
      </w:r>
      <w:proofErr w:type="spellEnd"/>
      <w:r w:rsidRPr="00F51137">
        <w:rPr>
          <w:rStyle w:val="TagStyle"/>
          <w:rtl/>
        </w:rPr>
        <w:t xml:space="preserve"> &gt;&gt;</w:t>
      </w:r>
      <w:r>
        <w:rPr>
          <w:rtl/>
        </w:rPr>
        <w:t xml:space="preserve">   </w:t>
      </w:r>
      <w:bookmarkEnd w:id="1330"/>
    </w:p>
    <w:p w:rsidR="00F51137" w:rsidRDefault="00F51137" w:rsidP="00F51137">
      <w:pPr>
        <w:pStyle w:val="KeepWithNext"/>
        <w:rPr>
          <w:rtl/>
          <w:lang w:eastAsia="he-IL"/>
        </w:rPr>
      </w:pPr>
    </w:p>
    <w:p w:rsidR="00F51137" w:rsidRDefault="00915C75" w:rsidP="00F51137">
      <w:pPr>
        <w:rPr>
          <w:rtl/>
          <w:lang w:eastAsia="he-IL"/>
        </w:rPr>
      </w:pPr>
      <w:r>
        <w:rPr>
          <w:rFonts w:hint="cs"/>
          <w:rtl/>
          <w:lang w:eastAsia="he-IL"/>
        </w:rPr>
        <w:t xml:space="preserve">אסביר לך למה בצר לנו זה הרע במיעוטו. </w:t>
      </w:r>
      <w:r w:rsidR="00F51137">
        <w:rPr>
          <w:rFonts w:hint="cs"/>
          <w:rtl/>
          <w:lang w:eastAsia="he-IL"/>
        </w:rPr>
        <w:t>עיקרון העיקר והטפל אכן</w:t>
      </w:r>
      <w:r>
        <w:rPr>
          <w:rFonts w:hint="cs"/>
          <w:rtl/>
          <w:lang w:eastAsia="he-IL"/>
        </w:rPr>
        <w:t xml:space="preserve"> עובד</w:t>
      </w:r>
      <w:r w:rsidR="00F51137">
        <w:rPr>
          <w:rFonts w:hint="cs"/>
          <w:rtl/>
          <w:lang w:eastAsia="he-IL"/>
        </w:rPr>
        <w:t xml:space="preserve"> </w:t>
      </w:r>
      <w:r>
        <w:rPr>
          <w:rFonts w:hint="cs"/>
          <w:rtl/>
          <w:lang w:eastAsia="he-IL"/>
        </w:rPr>
        <w:t xml:space="preserve">ואז מה שאנחנו רואים הוא שתמיד מבחינת </w:t>
      </w:r>
      <w:bookmarkStart w:id="1331" w:name="_ETM_Q1_8586872"/>
      <w:bookmarkEnd w:id="1331"/>
      <w:r>
        <w:rPr>
          <w:rFonts w:hint="cs"/>
          <w:rtl/>
          <w:lang w:eastAsia="he-IL"/>
        </w:rPr>
        <w:t xml:space="preserve">הרשות הטיפול בבעיה בוערת הוא העיקר, והטפל זה לשחרר עומסים רגולטוריים שכבר לא נדרשים. מכיוון שהם לא נדרשים ממילא </w:t>
      </w:r>
      <w:bookmarkStart w:id="1332" w:name="_ETM_Q1_8599094"/>
      <w:bookmarkEnd w:id="1332"/>
      <w:r>
        <w:rPr>
          <w:rFonts w:hint="cs"/>
          <w:rtl/>
          <w:lang w:eastAsia="he-IL"/>
        </w:rPr>
        <w:t>הם לא עוסקים בבעיה בוערת, כי אם הבעיה הייתה בוערת</w:t>
      </w:r>
      <w:bookmarkStart w:id="1333" w:name="_ETM_Q1_8601378"/>
      <w:bookmarkEnd w:id="1333"/>
      <w:r>
        <w:rPr>
          <w:rFonts w:hint="cs"/>
          <w:rtl/>
          <w:lang w:eastAsia="he-IL"/>
        </w:rPr>
        <w:t xml:space="preserve"> אז היו מטפלים באסדרה. זו בדיוק הבעיה, זה המלכוד. </w:t>
      </w:r>
      <w:bookmarkStart w:id="1334" w:name="_ETM_Q1_8602832"/>
      <w:bookmarkEnd w:id="1334"/>
      <w:r>
        <w:rPr>
          <w:rFonts w:hint="cs"/>
          <w:rtl/>
          <w:lang w:eastAsia="he-IL"/>
        </w:rPr>
        <w:t xml:space="preserve">המלכוד הוא שדווקא האסדרה שהרשות חושבת שהיא לא קריטית היא </w:t>
      </w:r>
      <w:bookmarkStart w:id="1335" w:name="_ETM_Q1_8607967"/>
      <w:bookmarkEnd w:id="1335"/>
      <w:r>
        <w:rPr>
          <w:rFonts w:hint="cs"/>
          <w:rtl/>
          <w:lang w:eastAsia="he-IL"/>
        </w:rPr>
        <w:t xml:space="preserve">זו שמצטברת כמו שכבות בעורקים ומביאה להסתיידות העורקים. הרי אנחנו </w:t>
      </w:r>
      <w:bookmarkStart w:id="1336" w:name="_ETM_Q1_8618686"/>
      <w:bookmarkEnd w:id="1336"/>
      <w:r>
        <w:rPr>
          <w:rFonts w:hint="cs"/>
          <w:rtl/>
          <w:lang w:eastAsia="he-IL"/>
        </w:rPr>
        <w:t xml:space="preserve">יוצאים מנקודת הנחה שאת מלאכתכם אתם עושים נאמנה, ואז אתם </w:t>
      </w:r>
      <w:bookmarkStart w:id="1337" w:name="_ETM_Q1_8624136"/>
      <w:bookmarkEnd w:id="1337"/>
      <w:r>
        <w:rPr>
          <w:rFonts w:hint="cs"/>
          <w:rtl/>
          <w:lang w:eastAsia="he-IL"/>
        </w:rPr>
        <w:t xml:space="preserve">בוודאי מתעסקים במה שדחוף ובמה שבוער ובמה שהוא הכי הכי </w:t>
      </w:r>
      <w:bookmarkStart w:id="1338" w:name="_ETM_Q1_8625325"/>
      <w:bookmarkEnd w:id="1338"/>
      <w:r>
        <w:rPr>
          <w:rFonts w:hint="cs"/>
          <w:rtl/>
          <w:lang w:eastAsia="he-IL"/>
        </w:rPr>
        <w:t xml:space="preserve">הכי לוחץ. בניגוד אולי לחלק מחבריי באוצר אני לא חושב </w:t>
      </w:r>
      <w:bookmarkStart w:id="1339" w:name="_ETM_Q1_8627809"/>
      <w:bookmarkEnd w:id="1339"/>
      <w:r>
        <w:rPr>
          <w:rFonts w:hint="cs"/>
          <w:rtl/>
          <w:lang w:eastAsia="he-IL"/>
        </w:rPr>
        <w:t xml:space="preserve">שבשירות הציבורי במדינת ישראל יש עודפי שומן דרמטיים, אני חושב </w:t>
      </w:r>
      <w:bookmarkStart w:id="1340" w:name="_ETM_Q1_8633507"/>
      <w:bookmarkEnd w:id="1340"/>
      <w:r>
        <w:rPr>
          <w:rFonts w:hint="cs"/>
          <w:rtl/>
          <w:lang w:eastAsia="he-IL"/>
        </w:rPr>
        <w:t>שבחלק גדול מן המערכות יש מעט מדי אנשים שמופקדים על שמירת האינטרס הציבורי.</w:t>
      </w:r>
    </w:p>
    <w:p w:rsidR="00163063" w:rsidRDefault="00163063" w:rsidP="00F51137">
      <w:pPr>
        <w:rPr>
          <w:rtl/>
          <w:lang w:eastAsia="he-IL"/>
        </w:rPr>
      </w:pPr>
    </w:p>
    <w:p w:rsidR="00163063" w:rsidRDefault="00163063" w:rsidP="00163063">
      <w:pPr>
        <w:pStyle w:val="a4"/>
        <w:keepNext/>
        <w:rPr>
          <w:rtl/>
        </w:rPr>
      </w:pPr>
      <w:bookmarkStart w:id="1341" w:name="ET_speaker_6239_325"/>
      <w:r w:rsidRPr="00163063">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163063">
        <w:rPr>
          <w:rStyle w:val="TagStyle"/>
          <w:rtl/>
        </w:rPr>
        <w:t xml:space="preserve"> &lt;&lt; דובר &gt;&gt;</w:t>
      </w:r>
      <w:r>
        <w:rPr>
          <w:rtl/>
        </w:rPr>
        <w:t xml:space="preserve">   </w:t>
      </w:r>
      <w:bookmarkEnd w:id="1341"/>
    </w:p>
    <w:p w:rsidR="00163063" w:rsidRDefault="00163063" w:rsidP="00163063">
      <w:pPr>
        <w:pStyle w:val="KeepWithNext"/>
        <w:rPr>
          <w:rtl/>
          <w:lang w:eastAsia="he-IL"/>
        </w:rPr>
      </w:pPr>
    </w:p>
    <w:p w:rsidR="00163063" w:rsidRDefault="00163063" w:rsidP="00163063">
      <w:pPr>
        <w:rPr>
          <w:rtl/>
          <w:lang w:eastAsia="he-IL"/>
        </w:rPr>
      </w:pPr>
      <w:r>
        <w:rPr>
          <w:rFonts w:hint="cs"/>
          <w:rtl/>
          <w:lang w:eastAsia="he-IL"/>
        </w:rPr>
        <w:t xml:space="preserve">זה לא דעה, זה עובדה. </w:t>
      </w:r>
    </w:p>
    <w:p w:rsidR="00163063" w:rsidRDefault="00163063" w:rsidP="00163063">
      <w:pPr>
        <w:rPr>
          <w:rtl/>
          <w:lang w:eastAsia="he-IL"/>
        </w:rPr>
      </w:pPr>
    </w:p>
    <w:p w:rsidR="00163063" w:rsidRDefault="00163063" w:rsidP="00163063">
      <w:pPr>
        <w:pStyle w:val="af6"/>
        <w:keepNext/>
        <w:rPr>
          <w:rtl/>
        </w:rPr>
      </w:pPr>
      <w:bookmarkStart w:id="1342" w:name="ET_yor_6156_326"/>
      <w:r w:rsidRPr="00163063">
        <w:rPr>
          <w:rStyle w:val="TagStyle"/>
          <w:rtl/>
        </w:rPr>
        <w:t xml:space="preserve"> &lt;&lt; </w:t>
      </w:r>
      <w:proofErr w:type="spellStart"/>
      <w:r w:rsidRPr="00163063">
        <w:rPr>
          <w:rStyle w:val="TagStyle"/>
          <w:rtl/>
        </w:rPr>
        <w:t>יור</w:t>
      </w:r>
      <w:proofErr w:type="spellEnd"/>
      <w:r w:rsidRPr="00163063">
        <w:rPr>
          <w:rStyle w:val="TagStyle"/>
          <w:rtl/>
        </w:rPr>
        <w:t xml:space="preserve"> &gt;&gt; </w:t>
      </w:r>
      <w:r>
        <w:rPr>
          <w:rtl/>
        </w:rPr>
        <w:t>היו"ר גלעד קריב:</w:t>
      </w:r>
      <w:r w:rsidRPr="00163063">
        <w:rPr>
          <w:rStyle w:val="TagStyle"/>
          <w:rtl/>
        </w:rPr>
        <w:t xml:space="preserve"> &lt;&lt; </w:t>
      </w:r>
      <w:proofErr w:type="spellStart"/>
      <w:r w:rsidRPr="00163063">
        <w:rPr>
          <w:rStyle w:val="TagStyle"/>
          <w:rtl/>
        </w:rPr>
        <w:t>יור</w:t>
      </w:r>
      <w:proofErr w:type="spellEnd"/>
      <w:r w:rsidRPr="00163063">
        <w:rPr>
          <w:rStyle w:val="TagStyle"/>
          <w:rtl/>
        </w:rPr>
        <w:t xml:space="preserve"> &gt;&gt;</w:t>
      </w:r>
      <w:r>
        <w:rPr>
          <w:rtl/>
        </w:rPr>
        <w:t xml:space="preserve">   </w:t>
      </w:r>
      <w:bookmarkEnd w:id="1342"/>
    </w:p>
    <w:p w:rsidR="00163063" w:rsidRDefault="00163063" w:rsidP="00163063">
      <w:pPr>
        <w:pStyle w:val="KeepWithNext"/>
        <w:rPr>
          <w:rtl/>
          <w:lang w:eastAsia="he-IL"/>
        </w:rPr>
      </w:pPr>
    </w:p>
    <w:p w:rsidR="00915C75" w:rsidRDefault="00915C75" w:rsidP="009A1D07">
      <w:pPr>
        <w:rPr>
          <w:rtl/>
          <w:lang w:eastAsia="he-IL"/>
        </w:rPr>
      </w:pPr>
      <w:r>
        <w:rPr>
          <w:rFonts w:hint="cs"/>
          <w:rtl/>
          <w:lang w:eastAsia="he-IL"/>
        </w:rPr>
        <w:t xml:space="preserve">בסדר, אתה חושב א', אני חושב ב'. העובדה </w:t>
      </w:r>
      <w:bookmarkStart w:id="1343" w:name="_ETM_Q1_8643625"/>
      <w:bookmarkEnd w:id="1343"/>
      <w:r>
        <w:rPr>
          <w:rFonts w:hint="cs"/>
          <w:rtl/>
          <w:lang w:eastAsia="he-IL"/>
        </w:rPr>
        <w:t>של</w:t>
      </w:r>
      <w:r w:rsidR="009A1D07">
        <w:rPr>
          <w:rFonts w:hint="cs"/>
          <w:rtl/>
          <w:lang w:eastAsia="he-IL"/>
        </w:rPr>
        <w:t>ך</w:t>
      </w:r>
      <w:r>
        <w:rPr>
          <w:rFonts w:hint="cs"/>
          <w:rtl/>
          <w:lang w:eastAsia="he-IL"/>
        </w:rPr>
        <w:t xml:space="preserve"> היא א', העובדה שלי היא ב'. </w:t>
      </w:r>
      <w:bookmarkStart w:id="1344" w:name="_ETM_Q1_8646480"/>
      <w:bookmarkEnd w:id="1344"/>
    </w:p>
    <w:p w:rsidR="00915C75" w:rsidRDefault="00915C75" w:rsidP="00163063">
      <w:pPr>
        <w:rPr>
          <w:rtl/>
          <w:lang w:eastAsia="he-IL"/>
        </w:rPr>
      </w:pPr>
      <w:bookmarkStart w:id="1345" w:name="_ETM_Q1_8646532"/>
      <w:bookmarkStart w:id="1346" w:name="_ETM_Q1_8646625"/>
      <w:bookmarkEnd w:id="1345"/>
      <w:bookmarkEnd w:id="1346"/>
    </w:p>
    <w:p w:rsidR="00915C75" w:rsidRDefault="00915C75" w:rsidP="00915C75">
      <w:pPr>
        <w:pStyle w:val="a4"/>
        <w:keepNext/>
        <w:rPr>
          <w:rtl/>
        </w:rPr>
      </w:pPr>
      <w:bookmarkStart w:id="1347" w:name="ET_speaker_6239_467"/>
      <w:r w:rsidRPr="00915C75">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915C75">
        <w:rPr>
          <w:rStyle w:val="TagStyle"/>
          <w:rtl/>
        </w:rPr>
        <w:t xml:space="preserve"> &lt;&lt; דובר &gt;&gt;</w:t>
      </w:r>
      <w:r>
        <w:rPr>
          <w:rtl/>
        </w:rPr>
        <w:t xml:space="preserve">   </w:t>
      </w:r>
      <w:bookmarkEnd w:id="1347"/>
    </w:p>
    <w:p w:rsidR="00915C75" w:rsidRDefault="00915C75" w:rsidP="00915C75">
      <w:pPr>
        <w:pStyle w:val="KeepWithNext"/>
        <w:rPr>
          <w:rtl/>
          <w:lang w:eastAsia="he-IL"/>
        </w:rPr>
      </w:pPr>
    </w:p>
    <w:p w:rsidR="00915C75" w:rsidRDefault="00915C75" w:rsidP="00915C75">
      <w:pPr>
        <w:rPr>
          <w:rtl/>
          <w:lang w:eastAsia="he-IL"/>
        </w:rPr>
      </w:pPr>
      <w:r>
        <w:rPr>
          <w:rFonts w:hint="cs"/>
          <w:rtl/>
          <w:lang w:eastAsia="he-IL"/>
        </w:rPr>
        <w:t>חוסר יעילות, מנופח ושמן.</w:t>
      </w:r>
    </w:p>
    <w:p w:rsidR="00915C75" w:rsidRDefault="00915C75" w:rsidP="00915C75">
      <w:pPr>
        <w:rPr>
          <w:rtl/>
          <w:lang w:eastAsia="he-IL"/>
        </w:rPr>
      </w:pPr>
    </w:p>
    <w:p w:rsidR="00915C75" w:rsidRDefault="00915C75" w:rsidP="00915C75">
      <w:pPr>
        <w:pStyle w:val="af6"/>
        <w:keepNext/>
        <w:rPr>
          <w:rtl/>
        </w:rPr>
      </w:pPr>
      <w:r w:rsidRPr="00915C75">
        <w:rPr>
          <w:rStyle w:val="TagStyle"/>
          <w:rtl/>
        </w:rPr>
        <w:t xml:space="preserve"> &lt;&lt; </w:t>
      </w:r>
      <w:proofErr w:type="spellStart"/>
      <w:r w:rsidRPr="00915C75">
        <w:rPr>
          <w:rStyle w:val="TagStyle"/>
          <w:rtl/>
        </w:rPr>
        <w:t>יור</w:t>
      </w:r>
      <w:proofErr w:type="spellEnd"/>
      <w:r w:rsidRPr="00915C75">
        <w:rPr>
          <w:rStyle w:val="TagStyle"/>
          <w:rtl/>
        </w:rPr>
        <w:t xml:space="preserve"> &gt;&gt; </w:t>
      </w:r>
      <w:r>
        <w:rPr>
          <w:rtl/>
        </w:rPr>
        <w:t>היו"ר גלעד קריב:</w:t>
      </w:r>
      <w:r w:rsidRPr="00915C75">
        <w:rPr>
          <w:rStyle w:val="TagStyle"/>
          <w:rtl/>
        </w:rPr>
        <w:t xml:space="preserve"> &lt;&lt; </w:t>
      </w:r>
      <w:proofErr w:type="spellStart"/>
      <w:r w:rsidRPr="00915C75">
        <w:rPr>
          <w:rStyle w:val="TagStyle"/>
          <w:rtl/>
        </w:rPr>
        <w:t>יור</w:t>
      </w:r>
      <w:proofErr w:type="spellEnd"/>
      <w:r w:rsidRPr="00915C75">
        <w:rPr>
          <w:rStyle w:val="TagStyle"/>
          <w:rtl/>
        </w:rPr>
        <w:t xml:space="preserve"> &gt;&gt;</w:t>
      </w:r>
      <w:r>
        <w:rPr>
          <w:rtl/>
        </w:rPr>
        <w:t xml:space="preserve">   </w:t>
      </w:r>
    </w:p>
    <w:p w:rsidR="00915C75" w:rsidRDefault="00915C75" w:rsidP="00915C75">
      <w:pPr>
        <w:pStyle w:val="KeepWithNext"/>
        <w:rPr>
          <w:rtl/>
          <w:lang w:eastAsia="he-IL"/>
        </w:rPr>
      </w:pPr>
    </w:p>
    <w:p w:rsidR="00163063" w:rsidRDefault="00915C75" w:rsidP="00915C75">
      <w:pPr>
        <w:rPr>
          <w:rtl/>
          <w:lang w:eastAsia="he-IL"/>
        </w:rPr>
      </w:pPr>
      <w:r>
        <w:rPr>
          <w:rFonts w:hint="cs"/>
          <w:rtl/>
          <w:lang w:eastAsia="he-IL"/>
        </w:rPr>
        <w:t xml:space="preserve">לדעתך. </w:t>
      </w:r>
      <w:bookmarkStart w:id="1348" w:name="_ETM_Q1_8646679"/>
      <w:bookmarkEnd w:id="1348"/>
      <w:r w:rsidR="00163063">
        <w:rPr>
          <w:rFonts w:hint="cs"/>
          <w:rtl/>
          <w:lang w:eastAsia="he-IL"/>
        </w:rPr>
        <w:t>דעתי שונה. ראיתי איך המפעלים הגדולים</w:t>
      </w:r>
      <w:r>
        <w:rPr>
          <w:rFonts w:hint="cs"/>
          <w:rtl/>
          <w:lang w:eastAsia="he-IL"/>
        </w:rPr>
        <w:t xml:space="preserve"> בתולדות עם ישראל במדינתנו נבנו על ידי הגופים הציבוריים ומאז שהכול הופרט החוצה אי אפשר לגמור פה פרויקט לאומי אחד גם ב-40 שנים, ואז מביאים חברה סינית.</w:t>
      </w:r>
    </w:p>
    <w:p w:rsidR="00163063" w:rsidRDefault="00163063" w:rsidP="00163063">
      <w:pPr>
        <w:rPr>
          <w:rtl/>
          <w:lang w:eastAsia="he-IL"/>
        </w:rPr>
      </w:pPr>
    </w:p>
    <w:p w:rsidR="00163063" w:rsidRDefault="00163063" w:rsidP="00163063">
      <w:pPr>
        <w:pStyle w:val="a4"/>
        <w:keepNext/>
        <w:rPr>
          <w:rtl/>
        </w:rPr>
      </w:pPr>
      <w:bookmarkStart w:id="1349" w:name="ET_speaker_6239_327"/>
      <w:r w:rsidRPr="00163063">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163063">
        <w:rPr>
          <w:rStyle w:val="TagStyle"/>
          <w:rtl/>
        </w:rPr>
        <w:t xml:space="preserve"> &lt;&lt; דובר &gt;&gt;</w:t>
      </w:r>
      <w:r>
        <w:rPr>
          <w:rtl/>
        </w:rPr>
        <w:t xml:space="preserve">   </w:t>
      </w:r>
      <w:bookmarkEnd w:id="1349"/>
    </w:p>
    <w:p w:rsidR="00163063" w:rsidRDefault="00163063" w:rsidP="00163063">
      <w:pPr>
        <w:pStyle w:val="KeepWithNext"/>
        <w:rPr>
          <w:rtl/>
          <w:lang w:eastAsia="he-IL"/>
        </w:rPr>
      </w:pPr>
    </w:p>
    <w:p w:rsidR="00163063" w:rsidRDefault="00163063" w:rsidP="00163063">
      <w:pPr>
        <w:rPr>
          <w:rtl/>
          <w:lang w:eastAsia="he-IL"/>
        </w:rPr>
      </w:pPr>
      <w:r>
        <w:rPr>
          <w:rFonts w:hint="cs"/>
          <w:rtl/>
          <w:lang w:eastAsia="he-IL"/>
        </w:rPr>
        <w:t>בשנות השישים אפשר היה להתקדם אם לא היו נותנים</w:t>
      </w:r>
      <w:r w:rsidR="00915C75">
        <w:rPr>
          <w:rFonts w:hint="cs"/>
          <w:rtl/>
          <w:lang w:eastAsia="he-IL"/>
        </w:rPr>
        <w:t xml:space="preserve"> למגזר הפרטי - - -</w:t>
      </w:r>
    </w:p>
    <w:p w:rsidR="00163063" w:rsidRDefault="00163063" w:rsidP="00163063">
      <w:pPr>
        <w:rPr>
          <w:rtl/>
          <w:lang w:eastAsia="he-IL"/>
        </w:rPr>
      </w:pPr>
    </w:p>
    <w:p w:rsidR="00163063" w:rsidRDefault="00163063" w:rsidP="00163063">
      <w:pPr>
        <w:pStyle w:val="af6"/>
        <w:keepNext/>
        <w:rPr>
          <w:rtl/>
        </w:rPr>
      </w:pPr>
      <w:bookmarkStart w:id="1350" w:name="ET_yor_6156_328"/>
      <w:r w:rsidRPr="00163063">
        <w:rPr>
          <w:rStyle w:val="TagStyle"/>
          <w:rtl/>
        </w:rPr>
        <w:t xml:space="preserve"> &lt;&lt; </w:t>
      </w:r>
      <w:proofErr w:type="spellStart"/>
      <w:r w:rsidRPr="00163063">
        <w:rPr>
          <w:rStyle w:val="TagStyle"/>
          <w:rtl/>
        </w:rPr>
        <w:t>יור</w:t>
      </w:r>
      <w:proofErr w:type="spellEnd"/>
      <w:r w:rsidRPr="00163063">
        <w:rPr>
          <w:rStyle w:val="TagStyle"/>
          <w:rtl/>
        </w:rPr>
        <w:t xml:space="preserve"> &gt;&gt; </w:t>
      </w:r>
      <w:r>
        <w:rPr>
          <w:rtl/>
        </w:rPr>
        <w:t>היו"ר גלעד קריב:</w:t>
      </w:r>
      <w:r w:rsidRPr="00163063">
        <w:rPr>
          <w:rStyle w:val="TagStyle"/>
          <w:rtl/>
        </w:rPr>
        <w:t xml:space="preserve"> &lt;&lt; </w:t>
      </w:r>
      <w:proofErr w:type="spellStart"/>
      <w:r w:rsidRPr="00163063">
        <w:rPr>
          <w:rStyle w:val="TagStyle"/>
          <w:rtl/>
        </w:rPr>
        <w:t>יור</w:t>
      </w:r>
      <w:proofErr w:type="spellEnd"/>
      <w:r w:rsidRPr="00163063">
        <w:rPr>
          <w:rStyle w:val="TagStyle"/>
          <w:rtl/>
        </w:rPr>
        <w:t xml:space="preserve"> &gt;&gt;</w:t>
      </w:r>
      <w:r>
        <w:rPr>
          <w:rtl/>
        </w:rPr>
        <w:t xml:space="preserve">   </w:t>
      </w:r>
      <w:bookmarkEnd w:id="1350"/>
    </w:p>
    <w:p w:rsidR="00163063" w:rsidRDefault="00163063" w:rsidP="00163063">
      <w:pPr>
        <w:pStyle w:val="KeepWithNext"/>
        <w:rPr>
          <w:rtl/>
          <w:lang w:eastAsia="he-IL"/>
        </w:rPr>
      </w:pPr>
    </w:p>
    <w:p w:rsidR="00163063" w:rsidRDefault="00163063" w:rsidP="00915C75">
      <w:pPr>
        <w:rPr>
          <w:rtl/>
          <w:lang w:eastAsia="he-IL"/>
        </w:rPr>
      </w:pPr>
      <w:r>
        <w:rPr>
          <w:rFonts w:hint="cs"/>
          <w:rtl/>
          <w:lang w:eastAsia="he-IL"/>
        </w:rPr>
        <w:t>יש לנו מחלוקות</w:t>
      </w:r>
      <w:r w:rsidR="00915C75">
        <w:rPr>
          <w:rFonts w:hint="cs"/>
          <w:rtl/>
          <w:lang w:eastAsia="he-IL"/>
        </w:rPr>
        <w:t xml:space="preserve"> בעניין, אבל זה</w:t>
      </w:r>
      <w:bookmarkStart w:id="1351" w:name="_ETM_Q1_8678756"/>
      <w:bookmarkEnd w:id="1351"/>
      <w:r w:rsidR="00915C75">
        <w:rPr>
          <w:rFonts w:hint="cs"/>
          <w:rtl/>
          <w:lang w:eastAsia="he-IL"/>
        </w:rPr>
        <w:t xml:space="preserve"> לא חשוב כי פה דעתי כדעתך</w:t>
      </w:r>
      <w:r>
        <w:rPr>
          <w:rFonts w:hint="cs"/>
          <w:rtl/>
          <w:lang w:eastAsia="he-IL"/>
        </w:rPr>
        <w:t xml:space="preserve">. </w:t>
      </w:r>
      <w:r w:rsidR="00915C75">
        <w:rPr>
          <w:rFonts w:hint="cs"/>
          <w:rtl/>
          <w:lang w:eastAsia="he-IL"/>
        </w:rPr>
        <w:t>התפקיד של ההוראה הזאת הוא</w:t>
      </w:r>
      <w:bookmarkStart w:id="1352" w:name="_ETM_Q1_8685466"/>
      <w:bookmarkEnd w:id="1352"/>
      <w:r w:rsidR="00915C75">
        <w:rPr>
          <w:rFonts w:hint="cs"/>
          <w:rtl/>
          <w:lang w:eastAsia="he-IL"/>
        </w:rPr>
        <w:t xml:space="preserve"> בדיוק לגרום לרשויות לטפל במה שהן תופסות כטפל, כי מה שהן תופסות כטפל </w:t>
      </w:r>
      <w:r>
        <w:rPr>
          <w:rFonts w:hint="cs"/>
          <w:rtl/>
          <w:lang w:eastAsia="he-IL"/>
        </w:rPr>
        <w:t xml:space="preserve">לא תמיד </w:t>
      </w:r>
      <w:r w:rsidR="00915C75">
        <w:rPr>
          <w:rFonts w:hint="cs"/>
          <w:rtl/>
          <w:lang w:eastAsia="he-IL"/>
        </w:rPr>
        <w:t xml:space="preserve">המפוקח חש כטפל. כשיש טפל מן הרשות </w:t>
      </w:r>
      <w:bookmarkStart w:id="1353" w:name="_ETM_Q1_8695519"/>
      <w:bookmarkEnd w:id="1353"/>
      <w:r w:rsidR="00915C75">
        <w:rPr>
          <w:rFonts w:hint="cs"/>
          <w:rtl/>
          <w:lang w:eastAsia="he-IL"/>
        </w:rPr>
        <w:t>שלך וטפל ממשרד הבריאות וטפל ממשרד הכלכלה</w:t>
      </w:r>
      <w:r>
        <w:rPr>
          <w:rFonts w:hint="cs"/>
          <w:rtl/>
          <w:lang w:eastAsia="he-IL"/>
        </w:rPr>
        <w:t xml:space="preserve"> אז כל רגולטור חושב שזה  נורא קטן</w:t>
      </w:r>
      <w:r w:rsidR="00915C75">
        <w:rPr>
          <w:rFonts w:hint="cs"/>
          <w:rtl/>
          <w:lang w:eastAsia="he-IL"/>
        </w:rPr>
        <w:t>, אז בעל המכולת</w:t>
      </w:r>
      <w:bookmarkStart w:id="1354" w:name="_ETM_Q1_8701949"/>
      <w:bookmarkEnd w:id="1354"/>
      <w:r w:rsidR="00915C75">
        <w:rPr>
          <w:rFonts w:hint="cs"/>
          <w:rtl/>
          <w:lang w:eastAsia="he-IL"/>
        </w:rPr>
        <w:t xml:space="preserve"> ממלא עוד טופס</w:t>
      </w:r>
      <w:r>
        <w:rPr>
          <w:rFonts w:hint="cs"/>
          <w:rtl/>
          <w:lang w:eastAsia="he-IL"/>
        </w:rPr>
        <w:t xml:space="preserve">. בסוף </w:t>
      </w:r>
      <w:r w:rsidR="00915C75">
        <w:rPr>
          <w:rFonts w:hint="cs"/>
          <w:rtl/>
          <w:lang w:eastAsia="he-IL"/>
        </w:rPr>
        <w:t xml:space="preserve">מסתבר ש-80 רגולטורים מטילים נטל נורא טפל על </w:t>
      </w:r>
      <w:bookmarkStart w:id="1355" w:name="_ETM_Q1_8706864"/>
      <w:bookmarkEnd w:id="1355"/>
      <w:r w:rsidR="00915C75">
        <w:rPr>
          <w:rFonts w:hint="cs"/>
          <w:rtl/>
          <w:lang w:eastAsia="he-IL"/>
        </w:rPr>
        <w:t>בעל העסק והוא קורס</w:t>
      </w:r>
      <w:r>
        <w:rPr>
          <w:rFonts w:hint="cs"/>
          <w:rtl/>
          <w:lang w:eastAsia="he-IL"/>
        </w:rPr>
        <w:t xml:space="preserve">. </w:t>
      </w:r>
      <w:r w:rsidR="00915C75">
        <w:rPr>
          <w:rFonts w:hint="cs"/>
          <w:rtl/>
          <w:lang w:eastAsia="he-IL"/>
        </w:rPr>
        <w:t xml:space="preserve">בעניין הזה, לצערי או לשמחתי, </w:t>
      </w:r>
      <w:r>
        <w:rPr>
          <w:rFonts w:hint="cs"/>
          <w:rtl/>
          <w:lang w:eastAsia="he-IL"/>
        </w:rPr>
        <w:t>דעתי כדעתו של סגן השר.</w:t>
      </w:r>
    </w:p>
    <w:p w:rsidR="00163063" w:rsidRDefault="00163063" w:rsidP="00163063">
      <w:pPr>
        <w:rPr>
          <w:rtl/>
          <w:lang w:eastAsia="he-IL"/>
        </w:rPr>
      </w:pPr>
    </w:p>
    <w:p w:rsidR="00163063" w:rsidRDefault="00163063" w:rsidP="00163063">
      <w:pPr>
        <w:pStyle w:val="af9"/>
        <w:keepNext/>
        <w:rPr>
          <w:rtl/>
          <w:lang w:eastAsia="he-IL"/>
        </w:rPr>
      </w:pPr>
      <w:bookmarkStart w:id="1356" w:name="ET_guest_21050_329"/>
      <w:r w:rsidRPr="00163063">
        <w:rPr>
          <w:rStyle w:val="TagStyle"/>
          <w:rtl/>
        </w:rPr>
        <w:t xml:space="preserve"> &lt;&lt; אורח &gt;&gt; </w:t>
      </w:r>
      <w:r>
        <w:rPr>
          <w:rtl/>
          <w:lang w:eastAsia="he-IL"/>
        </w:rPr>
        <w:t>אמיר וסרמן:</w:t>
      </w:r>
      <w:r w:rsidRPr="00163063">
        <w:rPr>
          <w:rStyle w:val="TagStyle"/>
          <w:rtl/>
        </w:rPr>
        <w:t xml:space="preserve"> &lt;&lt; אורח &gt;&gt;</w:t>
      </w:r>
      <w:r>
        <w:rPr>
          <w:rtl/>
          <w:lang w:eastAsia="he-IL"/>
        </w:rPr>
        <w:t xml:space="preserve">   </w:t>
      </w:r>
      <w:bookmarkEnd w:id="1356"/>
    </w:p>
    <w:p w:rsidR="00163063" w:rsidRDefault="00163063" w:rsidP="00163063">
      <w:pPr>
        <w:pStyle w:val="KeepWithNext"/>
        <w:rPr>
          <w:rtl/>
          <w:lang w:eastAsia="he-IL"/>
        </w:rPr>
      </w:pPr>
    </w:p>
    <w:p w:rsidR="00163063" w:rsidRDefault="00163063" w:rsidP="00163063">
      <w:pPr>
        <w:rPr>
          <w:rtl/>
          <w:lang w:eastAsia="he-IL"/>
        </w:rPr>
      </w:pPr>
      <w:r>
        <w:rPr>
          <w:rFonts w:hint="cs"/>
          <w:rtl/>
          <w:lang w:eastAsia="he-IL"/>
        </w:rPr>
        <w:t xml:space="preserve">גם אם הייתם קובעים </w:t>
      </w:r>
      <w:r w:rsidR="00915C75">
        <w:rPr>
          <w:rFonts w:hint="cs"/>
          <w:rtl/>
          <w:lang w:eastAsia="he-IL"/>
        </w:rPr>
        <w:t>דרישה</w:t>
      </w:r>
      <w:bookmarkStart w:id="1357" w:name="_ETM_Q1_8716900"/>
      <w:bookmarkEnd w:id="1357"/>
      <w:r w:rsidR="00915C75">
        <w:rPr>
          <w:rFonts w:hint="cs"/>
          <w:rtl/>
          <w:lang w:eastAsia="he-IL"/>
        </w:rPr>
        <w:t xml:space="preserve"> שהבחינה התקופתית תהיה לשם הפחתת נטל, כלומר שיהיה ברור </w:t>
      </w:r>
      <w:bookmarkStart w:id="1358" w:name="_ETM_Q1_8724198"/>
      <w:bookmarkEnd w:id="1358"/>
      <w:r w:rsidR="00915C75">
        <w:rPr>
          <w:rFonts w:hint="cs"/>
          <w:rtl/>
          <w:lang w:eastAsia="he-IL"/>
        </w:rPr>
        <w:t xml:space="preserve">שהרגולטור יעסוק כאן בהפחתת נטל, </w:t>
      </w:r>
      <w:r>
        <w:rPr>
          <w:rFonts w:hint="cs"/>
          <w:rtl/>
          <w:lang w:eastAsia="he-IL"/>
        </w:rPr>
        <w:t>זה היה עדיף על פני כלל טכני של עשר שנים.</w:t>
      </w:r>
    </w:p>
    <w:p w:rsidR="00163063" w:rsidRDefault="00163063" w:rsidP="00163063">
      <w:pPr>
        <w:rPr>
          <w:rtl/>
          <w:lang w:eastAsia="he-IL"/>
        </w:rPr>
      </w:pPr>
    </w:p>
    <w:p w:rsidR="00163063" w:rsidRDefault="00163063" w:rsidP="00163063">
      <w:pPr>
        <w:pStyle w:val="af6"/>
        <w:keepNext/>
        <w:rPr>
          <w:rtl/>
        </w:rPr>
      </w:pPr>
      <w:bookmarkStart w:id="1359" w:name="ET_yor_6156_330"/>
      <w:r w:rsidRPr="00163063">
        <w:rPr>
          <w:rStyle w:val="TagStyle"/>
          <w:rtl/>
        </w:rPr>
        <w:t xml:space="preserve"> &lt;&lt; </w:t>
      </w:r>
      <w:proofErr w:type="spellStart"/>
      <w:r w:rsidRPr="00163063">
        <w:rPr>
          <w:rStyle w:val="TagStyle"/>
          <w:rtl/>
        </w:rPr>
        <w:t>יור</w:t>
      </w:r>
      <w:proofErr w:type="spellEnd"/>
      <w:r w:rsidRPr="00163063">
        <w:rPr>
          <w:rStyle w:val="TagStyle"/>
          <w:rtl/>
        </w:rPr>
        <w:t xml:space="preserve"> &gt;&gt; </w:t>
      </w:r>
      <w:r>
        <w:rPr>
          <w:rtl/>
        </w:rPr>
        <w:t>היו"ר גלעד קריב:</w:t>
      </w:r>
      <w:r w:rsidRPr="00163063">
        <w:rPr>
          <w:rStyle w:val="TagStyle"/>
          <w:rtl/>
        </w:rPr>
        <w:t xml:space="preserve"> &lt;&lt; </w:t>
      </w:r>
      <w:proofErr w:type="spellStart"/>
      <w:r w:rsidRPr="00163063">
        <w:rPr>
          <w:rStyle w:val="TagStyle"/>
          <w:rtl/>
        </w:rPr>
        <w:t>יור</w:t>
      </w:r>
      <w:proofErr w:type="spellEnd"/>
      <w:r w:rsidRPr="00163063">
        <w:rPr>
          <w:rStyle w:val="TagStyle"/>
          <w:rtl/>
        </w:rPr>
        <w:t xml:space="preserve"> &gt;&gt;</w:t>
      </w:r>
      <w:r>
        <w:rPr>
          <w:rtl/>
        </w:rPr>
        <w:t xml:space="preserve">   </w:t>
      </w:r>
      <w:bookmarkEnd w:id="1359"/>
    </w:p>
    <w:p w:rsidR="00163063" w:rsidRDefault="00163063" w:rsidP="00163063">
      <w:pPr>
        <w:pStyle w:val="KeepWithNext"/>
        <w:rPr>
          <w:rtl/>
          <w:lang w:eastAsia="he-IL"/>
        </w:rPr>
      </w:pPr>
    </w:p>
    <w:p w:rsidR="00163063" w:rsidRDefault="00163063" w:rsidP="00915C75">
      <w:pPr>
        <w:rPr>
          <w:rtl/>
          <w:lang w:eastAsia="he-IL"/>
        </w:rPr>
      </w:pPr>
      <w:r>
        <w:rPr>
          <w:rFonts w:hint="cs"/>
          <w:rtl/>
          <w:lang w:eastAsia="he-IL"/>
        </w:rPr>
        <w:t xml:space="preserve">אם הדברים היו תלויים </w:t>
      </w:r>
      <w:r w:rsidR="00915C75">
        <w:rPr>
          <w:rFonts w:hint="cs"/>
          <w:rtl/>
          <w:lang w:eastAsia="he-IL"/>
        </w:rPr>
        <w:t xml:space="preserve">ברצון הטוב אז לא היינו </w:t>
      </w:r>
      <w:bookmarkStart w:id="1360" w:name="_ETM_Q1_8730651"/>
      <w:bookmarkEnd w:id="1360"/>
      <w:r w:rsidR="00915C75">
        <w:rPr>
          <w:rFonts w:hint="cs"/>
          <w:rtl/>
          <w:lang w:eastAsia="he-IL"/>
        </w:rPr>
        <w:t xml:space="preserve">היום עם מלאי רגולטורי שמחייב בחינה, </w:t>
      </w:r>
      <w:r>
        <w:rPr>
          <w:rFonts w:hint="cs"/>
          <w:rtl/>
          <w:lang w:eastAsia="he-IL"/>
        </w:rPr>
        <w:t xml:space="preserve">אבל ראינו שאנחנו </w:t>
      </w:r>
      <w:r w:rsidR="00915C75">
        <w:rPr>
          <w:rFonts w:hint="cs"/>
          <w:rtl/>
          <w:lang w:eastAsia="he-IL"/>
        </w:rPr>
        <w:t xml:space="preserve">צריכים </w:t>
      </w:r>
      <w:r>
        <w:rPr>
          <w:rFonts w:hint="cs"/>
          <w:rtl/>
          <w:lang w:eastAsia="he-IL"/>
        </w:rPr>
        <w:t xml:space="preserve">את ההוראה הזאת. </w:t>
      </w:r>
      <w:r w:rsidR="00915C75">
        <w:rPr>
          <w:rFonts w:hint="cs"/>
          <w:rtl/>
          <w:lang w:eastAsia="he-IL"/>
        </w:rPr>
        <w:t xml:space="preserve">ההוראה הזאת </w:t>
      </w:r>
      <w:bookmarkStart w:id="1361" w:name="_ETM_Q1_8738602"/>
      <w:bookmarkEnd w:id="1361"/>
      <w:r>
        <w:rPr>
          <w:rFonts w:hint="cs"/>
          <w:rtl/>
          <w:lang w:eastAsia="he-IL"/>
        </w:rPr>
        <w:t xml:space="preserve">נכנסת לתוקף </w:t>
      </w:r>
      <w:r w:rsidR="00915C75">
        <w:rPr>
          <w:rFonts w:hint="cs"/>
          <w:rtl/>
          <w:lang w:eastAsia="he-IL"/>
        </w:rPr>
        <w:t>בהקשר שלכם מבחינת הבחינה החוזרת ב</w:t>
      </w:r>
      <w:r>
        <w:rPr>
          <w:rFonts w:hint="cs"/>
          <w:rtl/>
          <w:lang w:eastAsia="he-IL"/>
        </w:rPr>
        <w:t xml:space="preserve">עוד 12 שנים. </w:t>
      </w:r>
      <w:r w:rsidR="00915C75">
        <w:rPr>
          <w:rFonts w:hint="cs"/>
          <w:rtl/>
          <w:lang w:eastAsia="he-IL"/>
        </w:rPr>
        <w:t xml:space="preserve">כל הסיפור נכנס מבחינתכם בעוד </w:t>
      </w:r>
      <w:bookmarkStart w:id="1362" w:name="_ETM_Q1_8751374"/>
      <w:bookmarkEnd w:id="1362"/>
      <w:r w:rsidR="00915C75">
        <w:rPr>
          <w:rFonts w:hint="cs"/>
          <w:rtl/>
          <w:lang w:eastAsia="he-IL"/>
        </w:rPr>
        <w:t xml:space="preserve">שנתיים, </w:t>
      </w:r>
      <w:r>
        <w:rPr>
          <w:rFonts w:hint="cs"/>
          <w:rtl/>
          <w:lang w:eastAsia="he-IL"/>
        </w:rPr>
        <w:t>ההוראות האלה</w:t>
      </w:r>
      <w:r w:rsidR="00915C75">
        <w:rPr>
          <w:rFonts w:hint="cs"/>
          <w:rtl/>
          <w:lang w:eastAsia="he-IL"/>
        </w:rPr>
        <w:t>.</w:t>
      </w:r>
    </w:p>
    <w:p w:rsidR="00163063" w:rsidRDefault="00163063" w:rsidP="00163063">
      <w:pPr>
        <w:rPr>
          <w:rtl/>
          <w:lang w:eastAsia="he-IL"/>
        </w:rPr>
      </w:pPr>
    </w:p>
    <w:p w:rsidR="00163063" w:rsidRDefault="00163063" w:rsidP="00163063">
      <w:pPr>
        <w:pStyle w:val="a4"/>
        <w:keepNext/>
        <w:rPr>
          <w:rtl/>
        </w:rPr>
      </w:pPr>
      <w:bookmarkStart w:id="1363" w:name="ET_speaker_גור_בליי_331"/>
      <w:r w:rsidRPr="00163063">
        <w:rPr>
          <w:rStyle w:val="TagStyle"/>
          <w:rtl/>
        </w:rPr>
        <w:t xml:space="preserve"> &lt;&lt; דובר &gt;&gt; </w:t>
      </w:r>
      <w:r>
        <w:rPr>
          <w:rtl/>
        </w:rPr>
        <w:t xml:space="preserve">גור </w:t>
      </w:r>
      <w:proofErr w:type="spellStart"/>
      <w:r>
        <w:rPr>
          <w:rtl/>
        </w:rPr>
        <w:t>בליי</w:t>
      </w:r>
      <w:proofErr w:type="spellEnd"/>
      <w:r>
        <w:rPr>
          <w:rtl/>
        </w:rPr>
        <w:t>:</w:t>
      </w:r>
      <w:r w:rsidRPr="00163063">
        <w:rPr>
          <w:rStyle w:val="TagStyle"/>
          <w:rtl/>
        </w:rPr>
        <w:t xml:space="preserve"> &lt;&lt; דובר &gt;&gt;</w:t>
      </w:r>
      <w:r>
        <w:rPr>
          <w:rtl/>
        </w:rPr>
        <w:t xml:space="preserve">   </w:t>
      </w:r>
      <w:bookmarkEnd w:id="1363"/>
    </w:p>
    <w:p w:rsidR="00163063" w:rsidRDefault="00163063" w:rsidP="00163063">
      <w:pPr>
        <w:pStyle w:val="KeepWithNext"/>
        <w:rPr>
          <w:rtl/>
          <w:lang w:eastAsia="he-IL"/>
        </w:rPr>
      </w:pPr>
    </w:p>
    <w:p w:rsidR="00163063" w:rsidRDefault="00163063" w:rsidP="00163063">
      <w:pPr>
        <w:rPr>
          <w:rtl/>
          <w:lang w:eastAsia="he-IL"/>
        </w:rPr>
      </w:pPr>
      <w:r>
        <w:rPr>
          <w:rFonts w:hint="cs"/>
          <w:rtl/>
          <w:lang w:eastAsia="he-IL"/>
        </w:rPr>
        <w:t>זה גם שאלה</w:t>
      </w:r>
      <w:r w:rsidR="00915C75">
        <w:rPr>
          <w:rFonts w:hint="cs"/>
          <w:rtl/>
          <w:lang w:eastAsia="he-IL"/>
        </w:rPr>
        <w:t>,</w:t>
      </w:r>
      <w:r>
        <w:rPr>
          <w:rFonts w:hint="cs"/>
          <w:rtl/>
          <w:lang w:eastAsia="he-IL"/>
        </w:rPr>
        <w:t xml:space="preserve"> למה צריך לחכות עם זה שנתיים.</w:t>
      </w:r>
    </w:p>
    <w:p w:rsidR="00163063" w:rsidRDefault="00163063" w:rsidP="00163063">
      <w:pPr>
        <w:rPr>
          <w:rtl/>
          <w:lang w:eastAsia="he-IL"/>
        </w:rPr>
      </w:pPr>
    </w:p>
    <w:p w:rsidR="00163063" w:rsidRDefault="00163063" w:rsidP="00163063">
      <w:pPr>
        <w:pStyle w:val="af6"/>
        <w:keepNext/>
        <w:rPr>
          <w:rtl/>
        </w:rPr>
      </w:pPr>
      <w:bookmarkStart w:id="1364" w:name="ET_yor_6156_332"/>
      <w:r w:rsidRPr="00163063">
        <w:rPr>
          <w:rStyle w:val="TagStyle"/>
          <w:rtl/>
        </w:rPr>
        <w:t xml:space="preserve"> &lt;&lt; </w:t>
      </w:r>
      <w:proofErr w:type="spellStart"/>
      <w:r w:rsidRPr="00163063">
        <w:rPr>
          <w:rStyle w:val="TagStyle"/>
          <w:rtl/>
        </w:rPr>
        <w:t>יור</w:t>
      </w:r>
      <w:proofErr w:type="spellEnd"/>
      <w:r w:rsidRPr="00163063">
        <w:rPr>
          <w:rStyle w:val="TagStyle"/>
          <w:rtl/>
        </w:rPr>
        <w:t xml:space="preserve"> &gt;&gt; </w:t>
      </w:r>
      <w:r>
        <w:rPr>
          <w:rtl/>
        </w:rPr>
        <w:t>היו"ר גלעד קריב:</w:t>
      </w:r>
      <w:r w:rsidRPr="00163063">
        <w:rPr>
          <w:rStyle w:val="TagStyle"/>
          <w:rtl/>
        </w:rPr>
        <w:t xml:space="preserve"> &lt;&lt; </w:t>
      </w:r>
      <w:proofErr w:type="spellStart"/>
      <w:r w:rsidRPr="00163063">
        <w:rPr>
          <w:rStyle w:val="TagStyle"/>
          <w:rtl/>
        </w:rPr>
        <w:t>יור</w:t>
      </w:r>
      <w:proofErr w:type="spellEnd"/>
      <w:r w:rsidRPr="00163063">
        <w:rPr>
          <w:rStyle w:val="TagStyle"/>
          <w:rtl/>
        </w:rPr>
        <w:t xml:space="preserve"> &gt;&gt;</w:t>
      </w:r>
      <w:r>
        <w:rPr>
          <w:rtl/>
        </w:rPr>
        <w:t xml:space="preserve">   </w:t>
      </w:r>
      <w:bookmarkEnd w:id="1364"/>
    </w:p>
    <w:p w:rsidR="00163063" w:rsidRDefault="00163063" w:rsidP="00163063">
      <w:pPr>
        <w:pStyle w:val="KeepWithNext"/>
        <w:rPr>
          <w:rtl/>
          <w:lang w:eastAsia="he-IL"/>
        </w:rPr>
      </w:pPr>
    </w:p>
    <w:p w:rsidR="00163063" w:rsidRDefault="00347CBC" w:rsidP="009A1D07">
      <w:pPr>
        <w:rPr>
          <w:rtl/>
          <w:lang w:eastAsia="he-IL"/>
        </w:rPr>
      </w:pPr>
      <w:r>
        <w:rPr>
          <w:rFonts w:hint="cs"/>
          <w:rtl/>
          <w:lang w:eastAsia="he-IL"/>
        </w:rPr>
        <w:t xml:space="preserve">אני נזהר במצבת הסיכומים של הממשלה עם התאגידים הציבוריים. </w:t>
      </w:r>
      <w:r w:rsidR="009A1D07">
        <w:rPr>
          <w:rFonts w:hint="cs"/>
          <w:rtl/>
          <w:lang w:eastAsia="he-IL"/>
        </w:rPr>
        <w:t>אמרנו מה אנחנו לא מוכנים</w:t>
      </w:r>
      <w:r w:rsidR="00163063">
        <w:rPr>
          <w:rFonts w:hint="cs"/>
          <w:rtl/>
          <w:lang w:eastAsia="he-IL"/>
        </w:rPr>
        <w:t>.</w:t>
      </w:r>
    </w:p>
    <w:p w:rsidR="00163063" w:rsidRDefault="00163063" w:rsidP="00163063">
      <w:pPr>
        <w:rPr>
          <w:rtl/>
          <w:lang w:eastAsia="he-IL"/>
        </w:rPr>
      </w:pPr>
    </w:p>
    <w:p w:rsidR="00163063" w:rsidRDefault="00163063" w:rsidP="00163063">
      <w:pPr>
        <w:pStyle w:val="a4"/>
        <w:keepNext/>
        <w:rPr>
          <w:rtl/>
        </w:rPr>
      </w:pPr>
      <w:bookmarkStart w:id="1365" w:name="ET_speaker_גור_בליי_333"/>
      <w:r w:rsidRPr="00163063">
        <w:rPr>
          <w:rStyle w:val="TagStyle"/>
          <w:rtl/>
        </w:rPr>
        <w:t xml:space="preserve"> &lt;&lt; דובר &gt;&gt; </w:t>
      </w:r>
      <w:r>
        <w:rPr>
          <w:rtl/>
        </w:rPr>
        <w:t xml:space="preserve">גור </w:t>
      </w:r>
      <w:proofErr w:type="spellStart"/>
      <w:r>
        <w:rPr>
          <w:rtl/>
        </w:rPr>
        <w:t>בליי</w:t>
      </w:r>
      <w:proofErr w:type="spellEnd"/>
      <w:r>
        <w:rPr>
          <w:rtl/>
        </w:rPr>
        <w:t>:</w:t>
      </w:r>
      <w:r w:rsidRPr="00163063">
        <w:rPr>
          <w:rStyle w:val="TagStyle"/>
          <w:rtl/>
        </w:rPr>
        <w:t xml:space="preserve"> &lt;&lt; דובר &gt;&gt;</w:t>
      </w:r>
      <w:r>
        <w:rPr>
          <w:rtl/>
        </w:rPr>
        <w:t xml:space="preserve">   </w:t>
      </w:r>
      <w:bookmarkEnd w:id="1365"/>
    </w:p>
    <w:p w:rsidR="00163063" w:rsidRDefault="00163063" w:rsidP="00163063">
      <w:pPr>
        <w:pStyle w:val="KeepWithNext"/>
        <w:rPr>
          <w:rtl/>
          <w:lang w:eastAsia="he-IL"/>
        </w:rPr>
      </w:pPr>
    </w:p>
    <w:p w:rsidR="00163063" w:rsidRDefault="00163063" w:rsidP="00347CBC">
      <w:pPr>
        <w:rPr>
          <w:rtl/>
          <w:lang w:eastAsia="he-IL"/>
        </w:rPr>
      </w:pPr>
      <w:r>
        <w:rPr>
          <w:rFonts w:hint="cs"/>
          <w:rtl/>
          <w:lang w:eastAsia="he-IL"/>
        </w:rPr>
        <w:t>שנתיי</w:t>
      </w:r>
      <w:r w:rsidR="00440765">
        <w:rPr>
          <w:rFonts w:hint="cs"/>
          <w:rtl/>
          <w:lang w:eastAsia="he-IL"/>
        </w:rPr>
        <w:t>ם</w:t>
      </w:r>
      <w:r>
        <w:rPr>
          <w:rFonts w:hint="cs"/>
          <w:rtl/>
          <w:lang w:eastAsia="he-IL"/>
        </w:rPr>
        <w:t xml:space="preserve"> חל גם על </w:t>
      </w:r>
      <w:proofErr w:type="spellStart"/>
      <w:r>
        <w:rPr>
          <w:rFonts w:hint="cs"/>
          <w:rtl/>
          <w:lang w:eastAsia="he-IL"/>
        </w:rPr>
        <w:t>ה</w:t>
      </w:r>
      <w:r w:rsidR="00347CBC">
        <w:rPr>
          <w:rFonts w:hint="cs"/>
          <w:rtl/>
          <w:lang w:eastAsia="he-IL"/>
        </w:rPr>
        <w:t>מא</w:t>
      </w:r>
      <w:r>
        <w:rPr>
          <w:rFonts w:hint="cs"/>
          <w:rtl/>
          <w:lang w:eastAsia="he-IL"/>
        </w:rPr>
        <w:t>סדרים</w:t>
      </w:r>
      <w:proofErr w:type="spellEnd"/>
      <w:r>
        <w:rPr>
          <w:rFonts w:hint="cs"/>
          <w:rtl/>
          <w:lang w:eastAsia="he-IL"/>
        </w:rPr>
        <w:t xml:space="preserve"> הרגילים.</w:t>
      </w:r>
    </w:p>
    <w:p w:rsidR="00163063" w:rsidRDefault="00163063" w:rsidP="00163063">
      <w:pPr>
        <w:rPr>
          <w:rtl/>
          <w:lang w:eastAsia="he-IL"/>
        </w:rPr>
      </w:pPr>
    </w:p>
    <w:p w:rsidR="00163063" w:rsidRDefault="00163063" w:rsidP="00163063">
      <w:pPr>
        <w:pStyle w:val="af9"/>
        <w:keepNext/>
        <w:rPr>
          <w:rtl/>
          <w:lang w:eastAsia="he-IL"/>
        </w:rPr>
      </w:pPr>
      <w:bookmarkStart w:id="1366" w:name="ET_guest_876606_334"/>
      <w:r w:rsidRPr="00163063">
        <w:rPr>
          <w:rStyle w:val="TagStyle"/>
          <w:rtl/>
        </w:rPr>
        <w:t xml:space="preserve"> &lt;&lt; אורח &gt;&gt; </w:t>
      </w:r>
      <w:r>
        <w:rPr>
          <w:rtl/>
          <w:lang w:eastAsia="he-IL"/>
        </w:rPr>
        <w:t xml:space="preserve">יעל קריב </w:t>
      </w:r>
      <w:proofErr w:type="spellStart"/>
      <w:r>
        <w:rPr>
          <w:rtl/>
          <w:lang w:eastAsia="he-IL"/>
        </w:rPr>
        <w:t>טייטלבאום</w:t>
      </w:r>
      <w:proofErr w:type="spellEnd"/>
      <w:r>
        <w:rPr>
          <w:rtl/>
          <w:lang w:eastAsia="he-IL"/>
        </w:rPr>
        <w:t>:</w:t>
      </w:r>
      <w:r w:rsidRPr="00163063">
        <w:rPr>
          <w:rStyle w:val="TagStyle"/>
          <w:rtl/>
        </w:rPr>
        <w:t xml:space="preserve"> &lt;&lt; אורח &gt;&gt;</w:t>
      </w:r>
      <w:r>
        <w:rPr>
          <w:rtl/>
          <w:lang w:eastAsia="he-IL"/>
        </w:rPr>
        <w:t xml:space="preserve">   </w:t>
      </w:r>
      <w:bookmarkEnd w:id="1366"/>
    </w:p>
    <w:p w:rsidR="00163063" w:rsidRDefault="00163063" w:rsidP="00163063">
      <w:pPr>
        <w:pStyle w:val="KeepWithNext"/>
        <w:rPr>
          <w:rtl/>
          <w:lang w:eastAsia="he-IL"/>
        </w:rPr>
      </w:pPr>
    </w:p>
    <w:p w:rsidR="00163063" w:rsidRDefault="00347CBC" w:rsidP="00347CBC">
      <w:pPr>
        <w:rPr>
          <w:rtl/>
          <w:lang w:eastAsia="he-IL"/>
        </w:rPr>
      </w:pPr>
      <w:r>
        <w:rPr>
          <w:rFonts w:hint="cs"/>
          <w:rtl/>
          <w:lang w:eastAsia="he-IL"/>
        </w:rPr>
        <w:t xml:space="preserve">ממה שראינו, מה שמקובל בעולם הוא שהרגולטור גם </w:t>
      </w:r>
      <w:bookmarkStart w:id="1367" w:name="_ETM_Q1_8775688"/>
      <w:bookmarkEnd w:id="1367"/>
      <w:r>
        <w:rPr>
          <w:rFonts w:hint="cs"/>
          <w:rtl/>
          <w:lang w:eastAsia="he-IL"/>
        </w:rPr>
        <w:t xml:space="preserve">מפרסם מתודולוגיה איך עושים את זה. </w:t>
      </w:r>
      <w:r w:rsidR="00163063">
        <w:rPr>
          <w:rFonts w:hint="cs"/>
          <w:rtl/>
          <w:lang w:eastAsia="he-IL"/>
        </w:rPr>
        <w:t xml:space="preserve">צריך לדעת כבר ברגע שקובעים </w:t>
      </w:r>
      <w:r>
        <w:rPr>
          <w:rFonts w:hint="cs"/>
          <w:rtl/>
          <w:lang w:eastAsia="he-IL"/>
        </w:rPr>
        <w:t xml:space="preserve">את הרגולציה איך לקבוע את המדדים שייבחנו </w:t>
      </w:r>
      <w:r w:rsidR="00163063">
        <w:rPr>
          <w:rFonts w:hint="cs"/>
          <w:rtl/>
          <w:lang w:eastAsia="he-IL"/>
        </w:rPr>
        <w:t xml:space="preserve">בעוד חמש שנים. </w:t>
      </w:r>
      <w:r>
        <w:rPr>
          <w:rFonts w:hint="cs"/>
          <w:rtl/>
          <w:lang w:eastAsia="he-IL"/>
        </w:rPr>
        <w:t>זה מחייב לתת זמן לרשות</w:t>
      </w:r>
      <w:r w:rsidR="00163063">
        <w:rPr>
          <w:rFonts w:hint="cs"/>
          <w:rtl/>
          <w:lang w:eastAsia="he-IL"/>
        </w:rPr>
        <w:t xml:space="preserve">. זה </w:t>
      </w:r>
      <w:r>
        <w:rPr>
          <w:rFonts w:hint="cs"/>
          <w:rtl/>
          <w:lang w:eastAsia="he-IL"/>
        </w:rPr>
        <w:t xml:space="preserve">גם </w:t>
      </w:r>
      <w:r w:rsidR="00163063">
        <w:rPr>
          <w:rFonts w:hint="cs"/>
          <w:rtl/>
          <w:lang w:eastAsia="he-IL"/>
        </w:rPr>
        <w:t>לא קיים היום.</w:t>
      </w:r>
    </w:p>
    <w:p w:rsidR="00163063" w:rsidRDefault="00163063" w:rsidP="00163063">
      <w:pPr>
        <w:rPr>
          <w:rtl/>
          <w:lang w:eastAsia="he-IL"/>
        </w:rPr>
      </w:pPr>
    </w:p>
    <w:p w:rsidR="00163063" w:rsidRDefault="00163063" w:rsidP="00163063">
      <w:pPr>
        <w:pStyle w:val="af9"/>
        <w:keepNext/>
        <w:rPr>
          <w:rtl/>
          <w:lang w:eastAsia="he-IL"/>
        </w:rPr>
      </w:pPr>
      <w:bookmarkStart w:id="1368" w:name="ET_guest_880245_336"/>
      <w:r w:rsidRPr="00163063">
        <w:rPr>
          <w:rStyle w:val="TagStyle"/>
          <w:rtl/>
        </w:rPr>
        <w:t xml:space="preserve"> &lt;&lt; אורח &gt;&gt; </w:t>
      </w:r>
      <w:r>
        <w:rPr>
          <w:rtl/>
          <w:lang w:eastAsia="he-IL"/>
        </w:rPr>
        <w:t>מרב דוד:</w:t>
      </w:r>
      <w:r w:rsidRPr="00163063">
        <w:rPr>
          <w:rStyle w:val="TagStyle"/>
          <w:rtl/>
        </w:rPr>
        <w:t xml:space="preserve"> &lt;&lt; אורח &gt;&gt;</w:t>
      </w:r>
      <w:r>
        <w:rPr>
          <w:rtl/>
          <w:lang w:eastAsia="he-IL"/>
        </w:rPr>
        <w:t xml:space="preserve">   </w:t>
      </w:r>
      <w:bookmarkEnd w:id="1368"/>
    </w:p>
    <w:p w:rsidR="00163063" w:rsidRDefault="00163063" w:rsidP="00163063">
      <w:pPr>
        <w:pStyle w:val="KeepWithNext"/>
        <w:rPr>
          <w:rtl/>
          <w:lang w:eastAsia="he-IL"/>
        </w:rPr>
      </w:pPr>
    </w:p>
    <w:p w:rsidR="00347CBC" w:rsidRDefault="00347CBC" w:rsidP="00347CBC">
      <w:pPr>
        <w:rPr>
          <w:rtl/>
          <w:lang w:eastAsia="he-IL"/>
        </w:rPr>
      </w:pPr>
      <w:r>
        <w:rPr>
          <w:rFonts w:hint="cs"/>
          <w:rtl/>
          <w:lang w:eastAsia="he-IL"/>
        </w:rPr>
        <w:t xml:space="preserve">הערה אחרונה למקרה שתרצו אולי להתחיל את ההצבעות מחר. </w:t>
      </w:r>
      <w:bookmarkStart w:id="1369" w:name="_ETM_Q1_8794367"/>
      <w:bookmarkEnd w:id="1369"/>
    </w:p>
    <w:p w:rsidR="00347CBC" w:rsidRDefault="00347CBC" w:rsidP="00347CBC">
      <w:pPr>
        <w:rPr>
          <w:rtl/>
          <w:lang w:eastAsia="he-IL"/>
        </w:rPr>
      </w:pPr>
    </w:p>
    <w:p w:rsidR="00347CBC" w:rsidRDefault="00347CBC" w:rsidP="00347CBC">
      <w:pPr>
        <w:pStyle w:val="af6"/>
        <w:keepNext/>
        <w:rPr>
          <w:rtl/>
        </w:rPr>
      </w:pPr>
      <w:bookmarkStart w:id="1370" w:name="ET_yor_6156_469"/>
      <w:r w:rsidRPr="00347CBC">
        <w:rPr>
          <w:rStyle w:val="TagStyle"/>
          <w:rtl/>
        </w:rPr>
        <w:t xml:space="preserve"> &lt;&lt; </w:t>
      </w:r>
      <w:proofErr w:type="spellStart"/>
      <w:r w:rsidRPr="00347CBC">
        <w:rPr>
          <w:rStyle w:val="TagStyle"/>
          <w:rtl/>
        </w:rPr>
        <w:t>יור</w:t>
      </w:r>
      <w:proofErr w:type="spellEnd"/>
      <w:r w:rsidRPr="00347CBC">
        <w:rPr>
          <w:rStyle w:val="TagStyle"/>
          <w:rtl/>
        </w:rPr>
        <w:t xml:space="preserve"> &gt;&gt; </w:t>
      </w:r>
      <w:r>
        <w:rPr>
          <w:rtl/>
        </w:rPr>
        <w:t>היו"ר גלעד קריב:</w:t>
      </w:r>
      <w:r w:rsidRPr="00347CBC">
        <w:rPr>
          <w:rStyle w:val="TagStyle"/>
          <w:rtl/>
        </w:rPr>
        <w:t xml:space="preserve"> &lt;&lt; </w:t>
      </w:r>
      <w:proofErr w:type="spellStart"/>
      <w:r w:rsidRPr="00347CBC">
        <w:rPr>
          <w:rStyle w:val="TagStyle"/>
          <w:rtl/>
        </w:rPr>
        <w:t>יור</w:t>
      </w:r>
      <w:proofErr w:type="spellEnd"/>
      <w:r w:rsidRPr="00347CBC">
        <w:rPr>
          <w:rStyle w:val="TagStyle"/>
          <w:rtl/>
        </w:rPr>
        <w:t xml:space="preserve"> &gt;&gt;</w:t>
      </w:r>
      <w:r>
        <w:rPr>
          <w:rtl/>
        </w:rPr>
        <w:t xml:space="preserve">   </w:t>
      </w:r>
      <w:bookmarkEnd w:id="1370"/>
    </w:p>
    <w:p w:rsidR="00347CBC" w:rsidRDefault="00347CBC" w:rsidP="00347CBC">
      <w:pPr>
        <w:pStyle w:val="KeepWithNext"/>
        <w:rPr>
          <w:rtl/>
          <w:lang w:eastAsia="he-IL"/>
        </w:rPr>
      </w:pPr>
    </w:p>
    <w:p w:rsidR="00347CBC" w:rsidRDefault="00347CBC" w:rsidP="00347CBC">
      <w:pPr>
        <w:rPr>
          <w:rtl/>
          <w:lang w:eastAsia="he-IL"/>
        </w:rPr>
      </w:pPr>
      <w:r>
        <w:rPr>
          <w:rFonts w:hint="cs"/>
          <w:rtl/>
          <w:lang w:eastAsia="he-IL"/>
        </w:rPr>
        <w:t>לא, ההצבעות לא מתחילות מחר.</w:t>
      </w:r>
    </w:p>
    <w:p w:rsidR="00347CBC" w:rsidRDefault="00347CBC" w:rsidP="00347CBC">
      <w:pPr>
        <w:rPr>
          <w:rtl/>
          <w:lang w:eastAsia="he-IL"/>
        </w:rPr>
      </w:pPr>
    </w:p>
    <w:p w:rsidR="00347CBC" w:rsidRDefault="00347CBC" w:rsidP="00347CBC">
      <w:pPr>
        <w:pStyle w:val="af9"/>
        <w:keepNext/>
        <w:rPr>
          <w:rtl/>
          <w:lang w:eastAsia="he-IL"/>
        </w:rPr>
      </w:pPr>
      <w:bookmarkStart w:id="1371" w:name="ET_guest_880245_470"/>
      <w:r w:rsidRPr="00347CBC">
        <w:rPr>
          <w:rStyle w:val="TagStyle"/>
          <w:rtl/>
        </w:rPr>
        <w:t xml:space="preserve"> &lt;&lt; אורח &gt;&gt; </w:t>
      </w:r>
      <w:r>
        <w:rPr>
          <w:rtl/>
          <w:lang w:eastAsia="he-IL"/>
        </w:rPr>
        <w:t>מרב דוד:</w:t>
      </w:r>
      <w:r w:rsidRPr="00347CBC">
        <w:rPr>
          <w:rStyle w:val="TagStyle"/>
          <w:rtl/>
        </w:rPr>
        <w:t xml:space="preserve"> &lt;&lt; אורח &gt;&gt;</w:t>
      </w:r>
      <w:r>
        <w:rPr>
          <w:rtl/>
          <w:lang w:eastAsia="he-IL"/>
        </w:rPr>
        <w:t xml:space="preserve">   </w:t>
      </w:r>
      <w:bookmarkEnd w:id="1371"/>
    </w:p>
    <w:p w:rsidR="00347CBC" w:rsidRDefault="00347CBC" w:rsidP="00347CBC">
      <w:pPr>
        <w:pStyle w:val="KeepWithNext"/>
        <w:rPr>
          <w:rtl/>
          <w:lang w:eastAsia="he-IL"/>
        </w:rPr>
      </w:pPr>
    </w:p>
    <w:p w:rsidR="00163063" w:rsidRDefault="00347CBC" w:rsidP="00347CBC">
      <w:pPr>
        <w:rPr>
          <w:rtl/>
          <w:lang w:eastAsia="he-IL"/>
        </w:rPr>
      </w:pPr>
      <w:r>
        <w:rPr>
          <w:rFonts w:hint="cs"/>
          <w:rtl/>
          <w:lang w:eastAsia="he-IL"/>
        </w:rPr>
        <w:t xml:space="preserve">היושב-ראש דיבר על עניין סעיף </w:t>
      </w:r>
      <w:bookmarkStart w:id="1372" w:name="_ETM_Q1_8800971"/>
      <w:bookmarkEnd w:id="1372"/>
      <w:r>
        <w:rPr>
          <w:rFonts w:hint="cs"/>
          <w:rtl/>
          <w:lang w:eastAsia="he-IL"/>
        </w:rPr>
        <w:t xml:space="preserve">השקיפות. </w:t>
      </w:r>
      <w:r w:rsidR="00163063">
        <w:rPr>
          <w:rFonts w:hint="cs"/>
          <w:rtl/>
          <w:lang w:eastAsia="he-IL"/>
        </w:rPr>
        <w:t xml:space="preserve">בסופו של דבר סעיף </w:t>
      </w:r>
      <w:r>
        <w:rPr>
          <w:rFonts w:hint="cs"/>
          <w:rtl/>
          <w:lang w:eastAsia="he-IL"/>
        </w:rPr>
        <w:t xml:space="preserve">שקיפות </w:t>
      </w:r>
      <w:r w:rsidR="00163063">
        <w:rPr>
          <w:rFonts w:hint="cs"/>
          <w:rtl/>
          <w:lang w:eastAsia="he-IL"/>
        </w:rPr>
        <w:t xml:space="preserve">יותר כללי, גם </w:t>
      </w:r>
      <w:r>
        <w:rPr>
          <w:rFonts w:hint="cs"/>
          <w:rtl/>
          <w:lang w:eastAsia="he-IL"/>
        </w:rPr>
        <w:t>ע</w:t>
      </w:r>
      <w:r w:rsidR="00163063">
        <w:rPr>
          <w:rFonts w:hint="cs"/>
          <w:rtl/>
          <w:lang w:eastAsia="he-IL"/>
        </w:rPr>
        <w:t>ל הרגולטורי</w:t>
      </w:r>
      <w:r w:rsidR="00440765">
        <w:rPr>
          <w:rFonts w:hint="cs"/>
          <w:rtl/>
          <w:lang w:eastAsia="he-IL"/>
        </w:rPr>
        <w:t>ם</w:t>
      </w:r>
      <w:r w:rsidR="004F1595">
        <w:rPr>
          <w:rFonts w:hint="cs"/>
          <w:rtl/>
          <w:lang w:eastAsia="he-IL"/>
        </w:rPr>
        <w:t xml:space="preserve"> וגם על </w:t>
      </w:r>
      <w:r>
        <w:rPr>
          <w:rFonts w:hint="cs"/>
          <w:rtl/>
          <w:lang w:eastAsia="he-IL"/>
        </w:rPr>
        <w:t xml:space="preserve">הרשות </w:t>
      </w:r>
      <w:r w:rsidR="004F1595">
        <w:rPr>
          <w:rFonts w:hint="cs"/>
          <w:rtl/>
          <w:lang w:eastAsia="he-IL"/>
        </w:rPr>
        <w:t xml:space="preserve">וגם על </w:t>
      </w:r>
      <w:r>
        <w:rPr>
          <w:rFonts w:hint="cs"/>
          <w:rtl/>
          <w:lang w:eastAsia="he-IL"/>
        </w:rPr>
        <w:t>ה</w:t>
      </w:r>
      <w:r w:rsidR="004F1595">
        <w:rPr>
          <w:rFonts w:hint="cs"/>
          <w:rtl/>
          <w:lang w:eastAsia="he-IL"/>
        </w:rPr>
        <w:t>תאגידי</w:t>
      </w:r>
      <w:r w:rsidR="00163063">
        <w:rPr>
          <w:rFonts w:hint="cs"/>
          <w:rtl/>
          <w:lang w:eastAsia="he-IL"/>
        </w:rPr>
        <w:t>ם</w:t>
      </w:r>
      <w:r w:rsidR="004F1595">
        <w:rPr>
          <w:rFonts w:hint="cs"/>
          <w:rtl/>
          <w:lang w:eastAsia="he-IL"/>
        </w:rPr>
        <w:t xml:space="preserve"> </w:t>
      </w:r>
      <w:r>
        <w:rPr>
          <w:rFonts w:hint="cs"/>
          <w:rtl/>
          <w:lang w:eastAsia="he-IL"/>
        </w:rPr>
        <w:t>ה</w:t>
      </w:r>
      <w:r w:rsidR="00163063">
        <w:rPr>
          <w:rFonts w:hint="cs"/>
          <w:rtl/>
          <w:lang w:eastAsia="he-IL"/>
        </w:rPr>
        <w:t xml:space="preserve">ציבוריים. השאלה </w:t>
      </w:r>
      <w:r>
        <w:rPr>
          <w:rFonts w:hint="cs"/>
          <w:rtl/>
          <w:lang w:eastAsia="he-IL"/>
        </w:rPr>
        <w:t>ה</w:t>
      </w:r>
      <w:r w:rsidR="00163063">
        <w:rPr>
          <w:rFonts w:hint="cs"/>
          <w:rtl/>
          <w:lang w:eastAsia="he-IL"/>
        </w:rPr>
        <w:t>אם לא כדאי להגיד לאיזה נוסח מתכנסים</w:t>
      </w:r>
      <w:r>
        <w:rPr>
          <w:rFonts w:hint="cs"/>
          <w:rtl/>
          <w:lang w:eastAsia="he-IL"/>
        </w:rPr>
        <w:t xml:space="preserve"> בסופו של דבר. </w:t>
      </w:r>
    </w:p>
    <w:p w:rsidR="00163063" w:rsidRDefault="00163063" w:rsidP="00163063">
      <w:pPr>
        <w:rPr>
          <w:rtl/>
          <w:lang w:eastAsia="he-IL"/>
        </w:rPr>
      </w:pPr>
    </w:p>
    <w:p w:rsidR="00163063" w:rsidRDefault="00163063" w:rsidP="00163063">
      <w:pPr>
        <w:pStyle w:val="af6"/>
        <w:keepNext/>
        <w:rPr>
          <w:rtl/>
        </w:rPr>
      </w:pPr>
      <w:bookmarkStart w:id="1373" w:name="ET_yor_6156_337"/>
      <w:r w:rsidRPr="00163063">
        <w:rPr>
          <w:rStyle w:val="TagStyle"/>
          <w:rtl/>
        </w:rPr>
        <w:t xml:space="preserve"> &lt;&lt; </w:t>
      </w:r>
      <w:proofErr w:type="spellStart"/>
      <w:r w:rsidRPr="00163063">
        <w:rPr>
          <w:rStyle w:val="TagStyle"/>
          <w:rtl/>
        </w:rPr>
        <w:t>יור</w:t>
      </w:r>
      <w:proofErr w:type="spellEnd"/>
      <w:r w:rsidRPr="00163063">
        <w:rPr>
          <w:rStyle w:val="TagStyle"/>
          <w:rtl/>
        </w:rPr>
        <w:t xml:space="preserve"> &gt;&gt; </w:t>
      </w:r>
      <w:r>
        <w:rPr>
          <w:rtl/>
        </w:rPr>
        <w:t>היו"ר גלעד קריב:</w:t>
      </w:r>
      <w:r w:rsidRPr="00163063">
        <w:rPr>
          <w:rStyle w:val="TagStyle"/>
          <w:rtl/>
        </w:rPr>
        <w:t xml:space="preserve"> &lt;&lt; </w:t>
      </w:r>
      <w:proofErr w:type="spellStart"/>
      <w:r w:rsidRPr="00163063">
        <w:rPr>
          <w:rStyle w:val="TagStyle"/>
          <w:rtl/>
        </w:rPr>
        <w:t>יור</w:t>
      </w:r>
      <w:proofErr w:type="spellEnd"/>
      <w:r w:rsidRPr="00163063">
        <w:rPr>
          <w:rStyle w:val="TagStyle"/>
          <w:rtl/>
        </w:rPr>
        <w:t xml:space="preserve"> &gt;&gt;</w:t>
      </w:r>
      <w:r>
        <w:rPr>
          <w:rtl/>
        </w:rPr>
        <w:t xml:space="preserve">   </w:t>
      </w:r>
      <w:bookmarkEnd w:id="1373"/>
    </w:p>
    <w:p w:rsidR="00163063" w:rsidRDefault="00163063" w:rsidP="00163063">
      <w:pPr>
        <w:pStyle w:val="KeepWithNext"/>
        <w:rPr>
          <w:rtl/>
          <w:lang w:eastAsia="he-IL"/>
        </w:rPr>
      </w:pPr>
    </w:p>
    <w:p w:rsidR="00163063" w:rsidRDefault="00347CBC" w:rsidP="009A1D07">
      <w:pPr>
        <w:rPr>
          <w:rtl/>
          <w:lang w:eastAsia="he-IL"/>
        </w:rPr>
      </w:pPr>
      <w:r>
        <w:rPr>
          <w:rFonts w:hint="cs"/>
          <w:rtl/>
          <w:lang w:eastAsia="he-IL"/>
        </w:rPr>
        <w:t xml:space="preserve">אנחנו נראה </w:t>
      </w:r>
      <w:r w:rsidR="00163063">
        <w:rPr>
          <w:rFonts w:hint="cs"/>
          <w:rtl/>
          <w:lang w:eastAsia="he-IL"/>
        </w:rPr>
        <w:t>מה הצעות הממשלה לגבי סעיפי השקיפות הנקודתיים</w:t>
      </w:r>
      <w:r>
        <w:rPr>
          <w:rFonts w:hint="cs"/>
          <w:rtl/>
          <w:lang w:eastAsia="he-IL"/>
        </w:rPr>
        <w:t xml:space="preserve"> ואז מחר נוכל להתייחס לעניין</w:t>
      </w:r>
      <w:r w:rsidR="00163063">
        <w:rPr>
          <w:rFonts w:hint="cs"/>
          <w:rtl/>
          <w:lang w:eastAsia="he-IL"/>
        </w:rPr>
        <w:t xml:space="preserve">. יש פה מורכבות. סיפור השקיפות </w:t>
      </w:r>
      <w:r>
        <w:rPr>
          <w:rFonts w:hint="cs"/>
          <w:rtl/>
          <w:lang w:eastAsia="he-IL"/>
        </w:rPr>
        <w:t xml:space="preserve">הוא </w:t>
      </w:r>
      <w:r w:rsidR="00163063">
        <w:rPr>
          <w:rFonts w:hint="cs"/>
          <w:rtl/>
          <w:lang w:eastAsia="he-IL"/>
        </w:rPr>
        <w:t xml:space="preserve">מורכב. מצד אחד, </w:t>
      </w:r>
      <w:r>
        <w:rPr>
          <w:rFonts w:hint="cs"/>
          <w:rtl/>
          <w:lang w:eastAsia="he-IL"/>
        </w:rPr>
        <w:t xml:space="preserve">אנחנו </w:t>
      </w:r>
      <w:r w:rsidR="00163063">
        <w:rPr>
          <w:rFonts w:hint="cs"/>
          <w:rtl/>
          <w:lang w:eastAsia="he-IL"/>
        </w:rPr>
        <w:t xml:space="preserve">רוצים מאוד </w:t>
      </w:r>
      <w:r>
        <w:rPr>
          <w:rFonts w:hint="cs"/>
          <w:rtl/>
          <w:lang w:eastAsia="he-IL"/>
        </w:rPr>
        <w:t>את ה</w:t>
      </w:r>
      <w:r w:rsidR="00163063">
        <w:rPr>
          <w:rFonts w:hint="cs"/>
          <w:rtl/>
          <w:lang w:eastAsia="he-IL"/>
        </w:rPr>
        <w:t>שקיפות</w:t>
      </w:r>
      <w:r>
        <w:rPr>
          <w:rFonts w:hint="cs"/>
          <w:rtl/>
          <w:lang w:eastAsia="he-IL"/>
        </w:rPr>
        <w:t xml:space="preserve"> ואנחנו רואים </w:t>
      </w:r>
      <w:bookmarkStart w:id="1374" w:name="_ETM_Q1_8834595"/>
      <w:bookmarkEnd w:id="1374"/>
      <w:r>
        <w:rPr>
          <w:rFonts w:hint="cs"/>
          <w:rtl/>
          <w:lang w:eastAsia="he-IL"/>
        </w:rPr>
        <w:t>בה תריס הגנה מפני השפעה של בעלי עוצמה</w:t>
      </w:r>
      <w:r w:rsidR="00163063">
        <w:rPr>
          <w:rFonts w:hint="cs"/>
          <w:rtl/>
          <w:lang w:eastAsia="he-IL"/>
        </w:rPr>
        <w:t xml:space="preserve">. מצד שני, לא מעט </w:t>
      </w:r>
      <w:proofErr w:type="spellStart"/>
      <w:r>
        <w:rPr>
          <w:rFonts w:hint="cs"/>
          <w:rtl/>
          <w:lang w:eastAsia="he-IL"/>
        </w:rPr>
        <w:t>מא</w:t>
      </w:r>
      <w:r w:rsidR="00163063">
        <w:rPr>
          <w:rFonts w:hint="cs"/>
          <w:rtl/>
          <w:lang w:eastAsia="he-IL"/>
        </w:rPr>
        <w:t>סדרים</w:t>
      </w:r>
      <w:proofErr w:type="spellEnd"/>
      <w:r w:rsidR="00163063">
        <w:rPr>
          <w:rFonts w:hint="cs"/>
          <w:rtl/>
          <w:lang w:eastAsia="he-IL"/>
        </w:rPr>
        <w:t xml:space="preserve"> אומרים לנו שזה גם עובד לכיוון השני, ש</w:t>
      </w:r>
      <w:r>
        <w:rPr>
          <w:rFonts w:hint="cs"/>
          <w:rtl/>
          <w:lang w:eastAsia="he-IL"/>
        </w:rPr>
        <w:t xml:space="preserve">בסופו של דבר </w:t>
      </w:r>
      <w:bookmarkStart w:id="1375" w:name="_ETM_Q1_8842869"/>
      <w:bookmarkEnd w:id="1375"/>
      <w:r w:rsidR="00163063">
        <w:rPr>
          <w:rFonts w:hint="cs"/>
          <w:rtl/>
          <w:lang w:eastAsia="he-IL"/>
        </w:rPr>
        <w:t xml:space="preserve">זה מונע ממפוקחים לא בעלי עוצמה </w:t>
      </w:r>
      <w:r>
        <w:rPr>
          <w:rFonts w:hint="cs"/>
          <w:rtl/>
          <w:lang w:eastAsia="he-IL"/>
        </w:rPr>
        <w:t>לבוא באומץ ולהתייצב</w:t>
      </w:r>
      <w:r w:rsidR="00163063">
        <w:rPr>
          <w:rFonts w:hint="cs"/>
          <w:rtl/>
          <w:lang w:eastAsia="he-IL"/>
        </w:rPr>
        <w:t xml:space="preserve">. </w:t>
      </w:r>
      <w:r>
        <w:rPr>
          <w:rFonts w:hint="cs"/>
          <w:rtl/>
          <w:lang w:eastAsia="he-IL"/>
        </w:rPr>
        <w:t xml:space="preserve">אנחנו נצטרך למצוא פה כמה הגדרות מדויקות יותר. </w:t>
      </w:r>
      <w:bookmarkStart w:id="1376" w:name="_ETM_Q1_8856693"/>
      <w:bookmarkEnd w:id="1376"/>
      <w:r w:rsidR="00163063">
        <w:rPr>
          <w:rFonts w:hint="cs"/>
          <w:rtl/>
          <w:lang w:eastAsia="he-IL"/>
        </w:rPr>
        <w:t xml:space="preserve">אם מחר נראה שהסוגיה הזאת </w:t>
      </w:r>
      <w:r>
        <w:rPr>
          <w:rFonts w:hint="cs"/>
          <w:rtl/>
          <w:lang w:eastAsia="he-IL"/>
        </w:rPr>
        <w:t xml:space="preserve">לא מסודרת כפי שצריך </w:t>
      </w:r>
      <w:r w:rsidR="00163063">
        <w:rPr>
          <w:rFonts w:hint="cs"/>
          <w:rtl/>
          <w:lang w:eastAsia="he-IL"/>
        </w:rPr>
        <w:t xml:space="preserve">אז נדון בה. </w:t>
      </w:r>
      <w:r>
        <w:rPr>
          <w:rFonts w:hint="cs"/>
          <w:rtl/>
          <w:lang w:eastAsia="he-IL"/>
        </w:rPr>
        <w:t xml:space="preserve">בשביל זה </w:t>
      </w:r>
      <w:r w:rsidR="009A1D07">
        <w:rPr>
          <w:rFonts w:hint="cs"/>
          <w:rtl/>
          <w:lang w:eastAsia="he-IL"/>
        </w:rPr>
        <w:t xml:space="preserve">נערוך </w:t>
      </w:r>
      <w:r>
        <w:rPr>
          <w:rFonts w:hint="cs"/>
          <w:rtl/>
          <w:lang w:eastAsia="he-IL"/>
        </w:rPr>
        <w:t>דיון</w:t>
      </w:r>
      <w:bookmarkStart w:id="1377" w:name="_ETM_Q1_8865688"/>
      <w:bookmarkEnd w:id="1377"/>
      <w:r w:rsidR="009A1D07">
        <w:rPr>
          <w:rFonts w:hint="cs"/>
          <w:rtl/>
          <w:lang w:eastAsia="he-IL"/>
        </w:rPr>
        <w:t xml:space="preserve"> של שלוש שעות </w:t>
      </w:r>
      <w:r>
        <w:rPr>
          <w:rFonts w:hint="cs"/>
          <w:rtl/>
          <w:lang w:eastAsia="he-IL"/>
        </w:rPr>
        <w:t>מחר.</w:t>
      </w:r>
    </w:p>
    <w:p w:rsidR="00152A08" w:rsidRDefault="00152A08" w:rsidP="00163063">
      <w:pPr>
        <w:rPr>
          <w:rtl/>
          <w:lang w:eastAsia="he-IL"/>
        </w:rPr>
      </w:pPr>
    </w:p>
    <w:p w:rsidR="00152A08" w:rsidRDefault="00152A08" w:rsidP="00152A08">
      <w:pPr>
        <w:pStyle w:val="af9"/>
        <w:keepNext/>
        <w:rPr>
          <w:rtl/>
          <w:lang w:eastAsia="he-IL"/>
        </w:rPr>
      </w:pPr>
      <w:bookmarkStart w:id="1378" w:name="ET_guest_30035_338"/>
      <w:r w:rsidRPr="00152A08">
        <w:rPr>
          <w:rStyle w:val="TagStyle"/>
          <w:rtl/>
        </w:rPr>
        <w:t xml:space="preserve"> &lt;&lt; אורח &gt;&gt; </w:t>
      </w:r>
      <w:r>
        <w:rPr>
          <w:rtl/>
          <w:lang w:eastAsia="he-IL"/>
        </w:rPr>
        <w:t xml:space="preserve">יובל </w:t>
      </w:r>
      <w:proofErr w:type="spellStart"/>
      <w:r>
        <w:rPr>
          <w:rtl/>
          <w:lang w:eastAsia="he-IL"/>
        </w:rPr>
        <w:t>רויטמן</w:t>
      </w:r>
      <w:proofErr w:type="spellEnd"/>
      <w:r>
        <w:rPr>
          <w:rtl/>
          <w:lang w:eastAsia="he-IL"/>
        </w:rPr>
        <w:t>:</w:t>
      </w:r>
      <w:r w:rsidRPr="00152A08">
        <w:rPr>
          <w:rStyle w:val="TagStyle"/>
          <w:rtl/>
        </w:rPr>
        <w:t xml:space="preserve"> &lt;&lt; אורח &gt;&gt;</w:t>
      </w:r>
      <w:r>
        <w:rPr>
          <w:rtl/>
          <w:lang w:eastAsia="he-IL"/>
        </w:rPr>
        <w:t xml:space="preserve">   </w:t>
      </w:r>
      <w:bookmarkEnd w:id="1378"/>
    </w:p>
    <w:p w:rsidR="00152A08" w:rsidRDefault="00152A08" w:rsidP="00152A08">
      <w:pPr>
        <w:pStyle w:val="KeepWithNext"/>
        <w:rPr>
          <w:rtl/>
          <w:lang w:eastAsia="he-IL"/>
        </w:rPr>
      </w:pPr>
    </w:p>
    <w:p w:rsidR="00152A08" w:rsidRDefault="00347CBC" w:rsidP="00152A08">
      <w:pPr>
        <w:rPr>
          <w:rtl/>
          <w:lang w:eastAsia="he-IL"/>
        </w:rPr>
      </w:pPr>
      <w:r>
        <w:rPr>
          <w:rFonts w:hint="cs"/>
          <w:rtl/>
          <w:lang w:eastAsia="he-IL"/>
        </w:rPr>
        <w:t>אנחנו יכולים גם לעדכן ש</w:t>
      </w:r>
      <w:r w:rsidR="00152A08">
        <w:rPr>
          <w:rFonts w:hint="cs"/>
          <w:rtl/>
          <w:lang w:eastAsia="he-IL"/>
        </w:rPr>
        <w:t>יש דיוני</w:t>
      </w:r>
      <w:r w:rsidR="00440765">
        <w:rPr>
          <w:rFonts w:hint="cs"/>
          <w:rtl/>
          <w:lang w:eastAsia="he-IL"/>
        </w:rPr>
        <w:t>ם</w:t>
      </w:r>
      <w:r w:rsidR="00152A08">
        <w:rPr>
          <w:rFonts w:hint="cs"/>
          <w:rtl/>
          <w:lang w:eastAsia="he-IL"/>
        </w:rPr>
        <w:t xml:space="preserve"> בין </w:t>
      </w:r>
      <w:r>
        <w:rPr>
          <w:rFonts w:hint="cs"/>
          <w:rtl/>
          <w:lang w:eastAsia="he-IL"/>
        </w:rPr>
        <w:t xml:space="preserve">משרד המשפטים </w:t>
      </w:r>
      <w:bookmarkStart w:id="1379" w:name="_ETM_Q1_8868474"/>
      <w:bookmarkEnd w:id="1379"/>
      <w:r>
        <w:rPr>
          <w:rFonts w:hint="cs"/>
          <w:rtl/>
          <w:lang w:eastAsia="he-IL"/>
        </w:rPr>
        <w:t xml:space="preserve">ובין נציבות שירות המדינה, </w:t>
      </w:r>
      <w:r w:rsidR="00152A08">
        <w:rPr>
          <w:rFonts w:hint="cs"/>
          <w:rtl/>
          <w:lang w:eastAsia="he-IL"/>
        </w:rPr>
        <w:t xml:space="preserve">כדי לקבוע </w:t>
      </w:r>
      <w:r>
        <w:rPr>
          <w:rFonts w:hint="cs"/>
          <w:rtl/>
          <w:lang w:eastAsia="he-IL"/>
        </w:rPr>
        <w:t xml:space="preserve">במסגרת </w:t>
      </w:r>
      <w:proofErr w:type="spellStart"/>
      <w:r>
        <w:rPr>
          <w:rFonts w:hint="cs"/>
          <w:rtl/>
          <w:lang w:eastAsia="he-IL"/>
        </w:rPr>
        <w:t>התקשי"ר</w:t>
      </w:r>
      <w:proofErr w:type="spellEnd"/>
      <w:r>
        <w:rPr>
          <w:rFonts w:hint="cs"/>
          <w:rtl/>
          <w:lang w:eastAsia="he-IL"/>
        </w:rPr>
        <w:t xml:space="preserve"> </w:t>
      </w:r>
      <w:r w:rsidR="00152A08">
        <w:rPr>
          <w:rFonts w:hint="cs"/>
          <w:rtl/>
          <w:lang w:eastAsia="he-IL"/>
        </w:rPr>
        <w:t xml:space="preserve">הוראות מסודרות </w:t>
      </w:r>
      <w:r>
        <w:rPr>
          <w:rFonts w:hint="cs"/>
          <w:rtl/>
          <w:lang w:eastAsia="he-IL"/>
        </w:rPr>
        <w:t>לגבי הסדרת הפעילות</w:t>
      </w:r>
      <w:bookmarkStart w:id="1380" w:name="_ETM_Q1_8876147"/>
      <w:bookmarkEnd w:id="1380"/>
      <w:r>
        <w:rPr>
          <w:rFonts w:hint="cs"/>
          <w:rtl/>
          <w:lang w:eastAsia="he-IL"/>
        </w:rPr>
        <w:t xml:space="preserve"> של עובדי מדינה </w:t>
      </w:r>
      <w:r w:rsidR="00152A08">
        <w:rPr>
          <w:rFonts w:hint="cs"/>
          <w:rtl/>
          <w:lang w:eastAsia="he-IL"/>
        </w:rPr>
        <w:t xml:space="preserve">מול שדלנים, </w:t>
      </w:r>
      <w:r>
        <w:rPr>
          <w:rFonts w:hint="cs"/>
          <w:rtl/>
          <w:lang w:eastAsia="he-IL"/>
        </w:rPr>
        <w:t xml:space="preserve">שיהיו הוראות רוחביות </w:t>
      </w:r>
      <w:r w:rsidR="00152A08">
        <w:rPr>
          <w:rFonts w:hint="cs"/>
          <w:rtl/>
          <w:lang w:eastAsia="he-IL"/>
        </w:rPr>
        <w:t xml:space="preserve">שיחולו </w:t>
      </w:r>
      <w:r>
        <w:rPr>
          <w:rFonts w:hint="cs"/>
          <w:rtl/>
          <w:lang w:eastAsia="he-IL"/>
        </w:rPr>
        <w:t>גם על עובדי מדינה</w:t>
      </w:r>
      <w:bookmarkStart w:id="1381" w:name="_ETM_Q1_8884077"/>
      <w:bookmarkEnd w:id="1381"/>
      <w:r>
        <w:rPr>
          <w:rFonts w:hint="cs"/>
          <w:rtl/>
          <w:lang w:eastAsia="he-IL"/>
        </w:rPr>
        <w:t xml:space="preserve"> שהם בגופי רגולציה וגם </w:t>
      </w:r>
      <w:r w:rsidR="00152A08">
        <w:rPr>
          <w:rFonts w:hint="cs"/>
          <w:rtl/>
          <w:lang w:eastAsia="he-IL"/>
        </w:rPr>
        <w:t xml:space="preserve">על </w:t>
      </w:r>
      <w:r>
        <w:rPr>
          <w:rFonts w:hint="cs"/>
          <w:rtl/>
          <w:lang w:eastAsia="he-IL"/>
        </w:rPr>
        <w:t>עובדי מדינה לא ב</w:t>
      </w:r>
      <w:r w:rsidR="00152A08">
        <w:rPr>
          <w:rFonts w:hint="cs"/>
          <w:rtl/>
          <w:lang w:eastAsia="he-IL"/>
        </w:rPr>
        <w:t>גופי</w:t>
      </w:r>
      <w:r>
        <w:rPr>
          <w:rFonts w:hint="cs"/>
          <w:rtl/>
          <w:lang w:eastAsia="he-IL"/>
        </w:rPr>
        <w:t xml:space="preserve"> רגולציה ויסדירו בראייה רוחבית את הסוגיה הזאת.</w:t>
      </w:r>
    </w:p>
    <w:p w:rsidR="002C3714" w:rsidRDefault="002C3714" w:rsidP="00152A08">
      <w:pPr>
        <w:rPr>
          <w:rtl/>
          <w:lang w:eastAsia="he-IL"/>
        </w:rPr>
      </w:pPr>
    </w:p>
    <w:p w:rsidR="002C3714" w:rsidRDefault="002C3714" w:rsidP="002C3714">
      <w:pPr>
        <w:pStyle w:val="af9"/>
        <w:keepNext/>
        <w:rPr>
          <w:rtl/>
          <w:lang w:eastAsia="he-IL"/>
        </w:rPr>
      </w:pPr>
      <w:bookmarkStart w:id="1382" w:name="ET_guest_880245_467"/>
      <w:r w:rsidRPr="002C3714">
        <w:rPr>
          <w:rStyle w:val="TagStyle"/>
          <w:rtl/>
        </w:rPr>
        <w:t xml:space="preserve"> &lt;&lt; אורח &gt;&gt; </w:t>
      </w:r>
      <w:r>
        <w:rPr>
          <w:rtl/>
          <w:lang w:eastAsia="he-IL"/>
        </w:rPr>
        <w:t>מרב דוד:</w:t>
      </w:r>
      <w:r w:rsidRPr="002C3714">
        <w:rPr>
          <w:rStyle w:val="TagStyle"/>
          <w:rtl/>
        </w:rPr>
        <w:t xml:space="preserve"> &lt;&lt; אורח &gt;&gt;</w:t>
      </w:r>
      <w:r>
        <w:rPr>
          <w:rtl/>
          <w:lang w:eastAsia="he-IL"/>
        </w:rPr>
        <w:t xml:space="preserve">   </w:t>
      </w:r>
      <w:bookmarkEnd w:id="1382"/>
    </w:p>
    <w:p w:rsidR="002C3714" w:rsidRDefault="002C3714" w:rsidP="002C3714">
      <w:pPr>
        <w:pStyle w:val="KeepWithNext"/>
        <w:rPr>
          <w:rtl/>
          <w:lang w:eastAsia="he-IL"/>
        </w:rPr>
      </w:pPr>
    </w:p>
    <w:p w:rsidR="00152A08" w:rsidRDefault="00152A08" w:rsidP="00347CBC">
      <w:pPr>
        <w:rPr>
          <w:rtl/>
          <w:lang w:eastAsia="he-IL"/>
        </w:rPr>
      </w:pPr>
      <w:r>
        <w:rPr>
          <w:rFonts w:hint="cs"/>
          <w:rtl/>
          <w:lang w:eastAsia="he-IL"/>
        </w:rPr>
        <w:t>אנחנו בדיוני</w:t>
      </w:r>
      <w:r w:rsidR="00440765">
        <w:rPr>
          <w:rFonts w:hint="cs"/>
          <w:rtl/>
          <w:lang w:eastAsia="he-IL"/>
        </w:rPr>
        <w:t>ם</w:t>
      </w:r>
      <w:r>
        <w:rPr>
          <w:rFonts w:hint="cs"/>
          <w:rtl/>
          <w:lang w:eastAsia="he-IL"/>
        </w:rPr>
        <w:t xml:space="preserve"> האלה מול נציבות </w:t>
      </w:r>
      <w:r w:rsidR="00347CBC">
        <w:rPr>
          <w:rFonts w:hint="cs"/>
          <w:rtl/>
          <w:lang w:eastAsia="he-IL"/>
        </w:rPr>
        <w:t xml:space="preserve">שירות המדינה, הרי זה במסגרת </w:t>
      </w:r>
      <w:bookmarkStart w:id="1383" w:name="_ETM_Q1_8888744"/>
      <w:bookmarkEnd w:id="1383"/>
      <w:r w:rsidR="00347CBC">
        <w:rPr>
          <w:rFonts w:hint="cs"/>
          <w:rtl/>
          <w:lang w:eastAsia="he-IL"/>
        </w:rPr>
        <w:t xml:space="preserve">הנהלים, </w:t>
      </w:r>
      <w:r>
        <w:rPr>
          <w:rFonts w:hint="cs"/>
          <w:rtl/>
          <w:lang w:eastAsia="he-IL"/>
        </w:rPr>
        <w:t xml:space="preserve">אבל בעינינו </w:t>
      </w:r>
      <w:r w:rsidR="00347CBC">
        <w:rPr>
          <w:rFonts w:hint="cs"/>
          <w:rtl/>
          <w:lang w:eastAsia="he-IL"/>
        </w:rPr>
        <w:t xml:space="preserve">בהקשר הזה </w:t>
      </w:r>
      <w:r>
        <w:rPr>
          <w:rFonts w:hint="cs"/>
          <w:rtl/>
          <w:lang w:eastAsia="he-IL"/>
        </w:rPr>
        <w:t>זה צריך להיקבע בחוק.</w:t>
      </w:r>
    </w:p>
    <w:p w:rsidR="00152A08" w:rsidRDefault="00152A08" w:rsidP="00152A08">
      <w:pPr>
        <w:rPr>
          <w:rtl/>
          <w:lang w:eastAsia="he-IL"/>
        </w:rPr>
      </w:pPr>
    </w:p>
    <w:p w:rsidR="002C3714" w:rsidRDefault="002C3714" w:rsidP="002C3714">
      <w:pPr>
        <w:pStyle w:val="af6"/>
        <w:keepNext/>
        <w:rPr>
          <w:rtl/>
        </w:rPr>
      </w:pPr>
      <w:bookmarkStart w:id="1384" w:name="ET_yor_6156_468"/>
      <w:r w:rsidRPr="002C3714">
        <w:rPr>
          <w:rStyle w:val="TagStyle"/>
          <w:rtl/>
        </w:rPr>
        <w:t xml:space="preserve"> &lt;&lt; </w:t>
      </w:r>
      <w:proofErr w:type="spellStart"/>
      <w:r w:rsidRPr="002C3714">
        <w:rPr>
          <w:rStyle w:val="TagStyle"/>
          <w:rtl/>
        </w:rPr>
        <w:t>יור</w:t>
      </w:r>
      <w:proofErr w:type="spellEnd"/>
      <w:r w:rsidRPr="002C3714">
        <w:rPr>
          <w:rStyle w:val="TagStyle"/>
          <w:rtl/>
        </w:rPr>
        <w:t xml:space="preserve"> &gt;&gt; </w:t>
      </w:r>
      <w:r>
        <w:rPr>
          <w:rtl/>
        </w:rPr>
        <w:t>היו"ר גלעד קריב:</w:t>
      </w:r>
      <w:r w:rsidRPr="002C3714">
        <w:rPr>
          <w:rStyle w:val="TagStyle"/>
          <w:rtl/>
        </w:rPr>
        <w:t xml:space="preserve"> &lt;&lt; </w:t>
      </w:r>
      <w:proofErr w:type="spellStart"/>
      <w:r w:rsidRPr="002C3714">
        <w:rPr>
          <w:rStyle w:val="TagStyle"/>
          <w:rtl/>
        </w:rPr>
        <w:t>יור</w:t>
      </w:r>
      <w:proofErr w:type="spellEnd"/>
      <w:r w:rsidRPr="002C3714">
        <w:rPr>
          <w:rStyle w:val="TagStyle"/>
          <w:rtl/>
        </w:rPr>
        <w:t xml:space="preserve"> &gt;&gt;</w:t>
      </w:r>
      <w:r>
        <w:rPr>
          <w:rtl/>
        </w:rPr>
        <w:t xml:space="preserve">   </w:t>
      </w:r>
      <w:bookmarkEnd w:id="1384"/>
    </w:p>
    <w:p w:rsidR="002C3714" w:rsidRDefault="002C3714" w:rsidP="002C3714">
      <w:pPr>
        <w:pStyle w:val="KeepWithNext"/>
        <w:rPr>
          <w:rtl/>
          <w:lang w:eastAsia="he-IL"/>
        </w:rPr>
      </w:pPr>
    </w:p>
    <w:p w:rsidR="00152A08" w:rsidRDefault="00347CBC" w:rsidP="009A1D07">
      <w:pPr>
        <w:rPr>
          <w:rtl/>
          <w:lang w:eastAsia="he-IL"/>
        </w:rPr>
      </w:pPr>
      <w:r>
        <w:rPr>
          <w:rFonts w:hint="cs"/>
          <w:rtl/>
          <w:lang w:eastAsia="he-IL"/>
        </w:rPr>
        <w:t xml:space="preserve">אנחנו נדבר על זה מחר ונראה. </w:t>
      </w:r>
      <w:r w:rsidR="00152A08">
        <w:rPr>
          <w:rFonts w:hint="cs"/>
          <w:rtl/>
          <w:lang w:eastAsia="he-IL"/>
        </w:rPr>
        <w:t xml:space="preserve">מה שנמצא לנגד עינינו </w:t>
      </w:r>
      <w:r>
        <w:rPr>
          <w:rFonts w:hint="cs"/>
          <w:rtl/>
          <w:lang w:eastAsia="he-IL"/>
        </w:rPr>
        <w:t>הוא</w:t>
      </w:r>
      <w:bookmarkStart w:id="1385" w:name="_ETM_Q1_8905177"/>
      <w:bookmarkEnd w:id="1385"/>
      <w:r>
        <w:rPr>
          <w:rFonts w:hint="cs"/>
          <w:rtl/>
          <w:lang w:eastAsia="he-IL"/>
        </w:rPr>
        <w:t xml:space="preserve"> </w:t>
      </w:r>
      <w:r w:rsidR="00152A08">
        <w:rPr>
          <w:rFonts w:hint="cs"/>
          <w:rtl/>
          <w:lang w:eastAsia="he-IL"/>
        </w:rPr>
        <w:t xml:space="preserve">לא הרצון לצמצם את השקיפות אלא </w:t>
      </w:r>
      <w:r>
        <w:rPr>
          <w:rFonts w:hint="cs"/>
          <w:rtl/>
          <w:lang w:eastAsia="he-IL"/>
        </w:rPr>
        <w:t xml:space="preserve">השאלה מה היא נקודת האיזון הנכונה, </w:t>
      </w:r>
      <w:r w:rsidR="00152A08">
        <w:rPr>
          <w:rFonts w:hint="cs"/>
          <w:rtl/>
          <w:lang w:eastAsia="he-IL"/>
        </w:rPr>
        <w:t xml:space="preserve">מה הרווח ומה ההפסד בחובה סטטוטורית, </w:t>
      </w:r>
      <w:r>
        <w:rPr>
          <w:rFonts w:hint="cs"/>
          <w:rtl/>
          <w:lang w:eastAsia="he-IL"/>
        </w:rPr>
        <w:t xml:space="preserve">ואולי גם </w:t>
      </w:r>
      <w:r w:rsidR="00152A08">
        <w:rPr>
          <w:rFonts w:hint="cs"/>
          <w:rtl/>
          <w:lang w:eastAsia="he-IL"/>
        </w:rPr>
        <w:t xml:space="preserve">איך יוצרים חריגים. </w:t>
      </w:r>
      <w:r>
        <w:rPr>
          <w:rFonts w:hint="cs"/>
          <w:rtl/>
          <w:lang w:eastAsia="he-IL"/>
        </w:rPr>
        <w:t>אני</w:t>
      </w:r>
      <w:bookmarkStart w:id="1386" w:name="_ETM_Q1_8920711"/>
      <w:bookmarkEnd w:id="1386"/>
      <w:r>
        <w:rPr>
          <w:rFonts w:hint="cs"/>
          <w:rtl/>
          <w:lang w:eastAsia="he-IL"/>
        </w:rPr>
        <w:t xml:space="preserve"> מזמין גם אתכם לחשוב. </w:t>
      </w:r>
      <w:r w:rsidR="00152A08">
        <w:rPr>
          <w:rFonts w:hint="cs"/>
          <w:rtl/>
          <w:lang w:eastAsia="he-IL"/>
        </w:rPr>
        <w:t xml:space="preserve">בכל מקרה, לדעתנו הוראות שקיפות על הרשות </w:t>
      </w:r>
      <w:r w:rsidR="009A1D07">
        <w:rPr>
          <w:rFonts w:hint="cs"/>
          <w:rtl/>
          <w:lang w:eastAsia="he-IL"/>
        </w:rPr>
        <w:t xml:space="preserve">הן </w:t>
      </w:r>
      <w:r w:rsidR="00152A08">
        <w:rPr>
          <w:rFonts w:hint="cs"/>
          <w:rtl/>
          <w:lang w:eastAsia="he-IL"/>
        </w:rPr>
        <w:t>דבר הכרחי, זה המינימום. השאלה</w:t>
      </w:r>
      <w:r>
        <w:rPr>
          <w:rFonts w:hint="cs"/>
          <w:rtl/>
          <w:lang w:eastAsia="he-IL"/>
        </w:rPr>
        <w:t>,</w:t>
      </w:r>
      <w:r w:rsidR="00152A08">
        <w:rPr>
          <w:rFonts w:hint="cs"/>
          <w:rtl/>
          <w:lang w:eastAsia="he-IL"/>
        </w:rPr>
        <w:t xml:space="preserve"> ה</w:t>
      </w:r>
      <w:r>
        <w:rPr>
          <w:rFonts w:hint="cs"/>
          <w:rtl/>
          <w:lang w:eastAsia="he-IL"/>
        </w:rPr>
        <w:t xml:space="preserve">אם בחוק הזה צריך להחיל בדיוק </w:t>
      </w:r>
      <w:bookmarkStart w:id="1387" w:name="_ETM_Q1_8932302"/>
      <w:bookmarkEnd w:id="1387"/>
      <w:r>
        <w:rPr>
          <w:rFonts w:hint="cs"/>
          <w:rtl/>
          <w:lang w:eastAsia="he-IL"/>
        </w:rPr>
        <w:t xml:space="preserve">את אותן הוראות שקיפות גם על </w:t>
      </w:r>
      <w:proofErr w:type="spellStart"/>
      <w:r>
        <w:rPr>
          <w:rFonts w:hint="cs"/>
          <w:rtl/>
          <w:lang w:eastAsia="he-IL"/>
        </w:rPr>
        <w:t>המאסדרים</w:t>
      </w:r>
      <w:proofErr w:type="spellEnd"/>
      <w:r>
        <w:rPr>
          <w:rFonts w:hint="cs"/>
          <w:rtl/>
          <w:lang w:eastAsia="he-IL"/>
        </w:rPr>
        <w:t xml:space="preserve"> עצמם ולא לפתור</w:t>
      </w:r>
      <w:bookmarkStart w:id="1388" w:name="_ETM_Q1_8940319"/>
      <w:bookmarkEnd w:id="1388"/>
      <w:r>
        <w:rPr>
          <w:rFonts w:hint="cs"/>
          <w:rtl/>
          <w:lang w:eastAsia="he-IL"/>
        </w:rPr>
        <w:t xml:space="preserve"> את הסוגיה הזאת בדרכים אחרות, של טיוב חוק חופש המידע </w:t>
      </w:r>
      <w:bookmarkStart w:id="1389" w:name="_ETM_Q1_8944787"/>
      <w:bookmarkEnd w:id="1389"/>
      <w:r>
        <w:rPr>
          <w:rFonts w:hint="cs"/>
          <w:rtl/>
          <w:lang w:eastAsia="he-IL"/>
        </w:rPr>
        <w:t>והנחיות, היא שאלה</w:t>
      </w:r>
      <w:r w:rsidR="00152A08">
        <w:rPr>
          <w:rFonts w:hint="cs"/>
          <w:rtl/>
          <w:lang w:eastAsia="he-IL"/>
        </w:rPr>
        <w:t xml:space="preserve">. </w:t>
      </w:r>
      <w:r>
        <w:rPr>
          <w:rFonts w:hint="cs"/>
          <w:rtl/>
          <w:lang w:eastAsia="he-IL"/>
        </w:rPr>
        <w:t>יש תשובות לכאן ולכאן</w:t>
      </w:r>
      <w:r w:rsidR="008C2020">
        <w:rPr>
          <w:rFonts w:hint="cs"/>
          <w:rtl/>
          <w:lang w:eastAsia="he-IL"/>
        </w:rPr>
        <w:t xml:space="preserve">. נדבר על זה. </w:t>
      </w:r>
    </w:p>
    <w:p w:rsidR="00152A08" w:rsidRDefault="00152A08" w:rsidP="00152A08">
      <w:pPr>
        <w:rPr>
          <w:rtl/>
          <w:lang w:eastAsia="he-IL"/>
        </w:rPr>
      </w:pPr>
    </w:p>
    <w:p w:rsidR="00152A08" w:rsidRDefault="008C2020" w:rsidP="004F1595">
      <w:pPr>
        <w:rPr>
          <w:rtl/>
          <w:lang w:eastAsia="he-IL"/>
        </w:rPr>
      </w:pPr>
      <w:proofErr w:type="spellStart"/>
      <w:r>
        <w:rPr>
          <w:rFonts w:hint="cs"/>
          <w:rtl/>
          <w:lang w:eastAsia="he-IL"/>
        </w:rPr>
        <w:t>מכובדיי</w:t>
      </w:r>
      <w:proofErr w:type="spellEnd"/>
      <w:r>
        <w:rPr>
          <w:rFonts w:hint="cs"/>
          <w:rtl/>
          <w:lang w:eastAsia="he-IL"/>
        </w:rPr>
        <w:t xml:space="preserve">, </w:t>
      </w:r>
      <w:bookmarkStart w:id="1390" w:name="_ETM_Q1_8945058"/>
      <w:bookmarkEnd w:id="1390"/>
      <w:r w:rsidR="00152A08">
        <w:rPr>
          <w:rFonts w:hint="cs"/>
          <w:rtl/>
          <w:lang w:eastAsia="he-IL"/>
        </w:rPr>
        <w:t>ת</w:t>
      </w:r>
      <w:r w:rsidR="004F1595">
        <w:rPr>
          <w:rFonts w:hint="cs"/>
          <w:rtl/>
          <w:lang w:eastAsia="he-IL"/>
        </w:rPr>
        <w:t>ודה</w:t>
      </w:r>
      <w:r>
        <w:rPr>
          <w:rFonts w:hint="cs"/>
          <w:rtl/>
          <w:lang w:eastAsia="he-IL"/>
        </w:rPr>
        <w:t>.</w:t>
      </w:r>
      <w:r w:rsidR="004F1595">
        <w:rPr>
          <w:rFonts w:hint="cs"/>
          <w:rtl/>
          <w:lang w:eastAsia="he-IL"/>
        </w:rPr>
        <w:t xml:space="preserve"> אנחנו נו</w:t>
      </w:r>
      <w:r w:rsidR="00152A08">
        <w:rPr>
          <w:rFonts w:hint="cs"/>
          <w:rtl/>
          <w:lang w:eastAsia="he-IL"/>
        </w:rPr>
        <w:t xml:space="preserve">עלים את הדיון. </w:t>
      </w:r>
      <w:r>
        <w:rPr>
          <w:rFonts w:hint="cs"/>
          <w:rtl/>
          <w:lang w:eastAsia="he-IL"/>
        </w:rPr>
        <w:t>ניפגש מחר בבוקר.</w:t>
      </w:r>
    </w:p>
    <w:p w:rsidR="00152A08" w:rsidRDefault="00152A08" w:rsidP="00152A08">
      <w:pPr>
        <w:rPr>
          <w:rtl/>
          <w:lang w:eastAsia="he-IL"/>
        </w:rPr>
      </w:pPr>
    </w:p>
    <w:p w:rsidR="00650A86" w:rsidRDefault="00650A86" w:rsidP="002643B8">
      <w:pPr>
        <w:rPr>
          <w:rtl/>
          <w:lang w:eastAsia="he-IL"/>
        </w:rPr>
      </w:pPr>
    </w:p>
    <w:p w:rsidR="004F1595" w:rsidRDefault="004F1595" w:rsidP="004F1595">
      <w:pPr>
        <w:pStyle w:val="afc"/>
        <w:keepNext/>
        <w:rPr>
          <w:rtl/>
          <w:lang w:eastAsia="he-IL"/>
        </w:rPr>
      </w:pPr>
      <w:bookmarkStart w:id="1391" w:name="ET_meetingend_333"/>
      <w:r w:rsidRPr="004F1595">
        <w:rPr>
          <w:rStyle w:val="TagStyle"/>
          <w:rtl/>
        </w:rPr>
        <w:t xml:space="preserve"> &lt;&lt; סיום &gt;&gt; </w:t>
      </w:r>
      <w:r>
        <w:rPr>
          <w:rtl/>
          <w:lang w:eastAsia="he-IL"/>
        </w:rPr>
        <w:t>הישיבה ננעלה בשעה 13:45.</w:t>
      </w:r>
      <w:r w:rsidRPr="004F1595">
        <w:rPr>
          <w:rStyle w:val="TagStyle"/>
          <w:rtl/>
        </w:rPr>
        <w:t xml:space="preserve"> &lt;&lt; סיום &gt;&gt;</w:t>
      </w:r>
      <w:r>
        <w:rPr>
          <w:rtl/>
          <w:lang w:eastAsia="he-IL"/>
        </w:rPr>
        <w:t xml:space="preserve">   </w:t>
      </w:r>
      <w:bookmarkStart w:id="1392" w:name="_GoBack"/>
      <w:bookmarkEnd w:id="1391"/>
      <w:bookmarkEnd w:id="1392"/>
    </w:p>
    <w:sectPr w:rsidR="004F1595" w:rsidSect="002E744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D7F4F" w:rsidRDefault="00FD7F4F">
      <w:r>
        <w:separator/>
      </w:r>
    </w:p>
  </w:endnote>
  <w:endnote w:type="continuationSeparator" w:id="0">
    <w:p w:rsidR="00FD7F4F" w:rsidRDefault="00FD7F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D7F4F" w:rsidRDefault="00FD7F4F">
      <w:r>
        <w:separator/>
      </w:r>
    </w:p>
  </w:footnote>
  <w:footnote w:type="continuationSeparator" w:id="0">
    <w:p w:rsidR="00FD7F4F" w:rsidRDefault="00FD7F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7F4F" w:rsidRDefault="00FD7F4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D7F4F" w:rsidRDefault="00FD7F4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7F4F" w:rsidRDefault="00FD7F4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E7441">
      <w:rPr>
        <w:rStyle w:val="af7"/>
        <w:noProof/>
        <w:rtl/>
      </w:rPr>
      <w:t>51</w:t>
    </w:r>
    <w:r>
      <w:rPr>
        <w:rStyle w:val="af7"/>
      </w:rPr>
      <w:fldChar w:fldCharType="end"/>
    </w:r>
  </w:p>
  <w:p w:rsidR="00FD7F4F" w:rsidRPr="00CC5815" w:rsidRDefault="00FD7F4F" w:rsidP="008E5E3F">
    <w:pPr>
      <w:pStyle w:val="a3"/>
      <w:ind w:firstLine="0"/>
    </w:pPr>
    <w:r>
      <w:rPr>
        <w:rtl/>
      </w:rPr>
      <w:t>ועדת החוקה, חוק ומשפט</w:t>
    </w:r>
  </w:p>
  <w:p w:rsidR="00FD7F4F" w:rsidRPr="00CC5815" w:rsidRDefault="00FD7F4F" w:rsidP="008E5E3F">
    <w:pPr>
      <w:pStyle w:val="a3"/>
      <w:ind w:firstLine="0"/>
      <w:rPr>
        <w:rtl/>
      </w:rPr>
    </w:pPr>
    <w:r>
      <w:rPr>
        <w:rtl/>
      </w:rPr>
      <w:t>24/10/2021</w:t>
    </w:r>
  </w:p>
  <w:p w:rsidR="00FD7F4F" w:rsidRPr="00CC5815" w:rsidRDefault="00FD7F4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7F4F" w:rsidRDefault="00FD7F4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D7F4F" w:rsidRDefault="00FD7F4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D7F4F" w:rsidRDefault="00FD7F4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1817"/>
    <w:rsid w:val="000342D1"/>
    <w:rsid w:val="00037279"/>
    <w:rsid w:val="00055B57"/>
    <w:rsid w:val="00067F42"/>
    <w:rsid w:val="00081B4B"/>
    <w:rsid w:val="00092B80"/>
    <w:rsid w:val="00094C7D"/>
    <w:rsid w:val="000A17C6"/>
    <w:rsid w:val="000A2187"/>
    <w:rsid w:val="000B060C"/>
    <w:rsid w:val="000B2EE6"/>
    <w:rsid w:val="000C47F5"/>
    <w:rsid w:val="000E3314"/>
    <w:rsid w:val="000E3F28"/>
    <w:rsid w:val="000F2459"/>
    <w:rsid w:val="00105B3A"/>
    <w:rsid w:val="001111EE"/>
    <w:rsid w:val="001232F5"/>
    <w:rsid w:val="00124DFD"/>
    <w:rsid w:val="00140D02"/>
    <w:rsid w:val="00150436"/>
    <w:rsid w:val="00152A08"/>
    <w:rsid w:val="00163063"/>
    <w:rsid w:val="00167294"/>
    <w:rsid w:val="001673D4"/>
    <w:rsid w:val="00171E7F"/>
    <w:rsid w:val="001758C1"/>
    <w:rsid w:val="0017779F"/>
    <w:rsid w:val="001846A7"/>
    <w:rsid w:val="001A2F38"/>
    <w:rsid w:val="001A74E9"/>
    <w:rsid w:val="001A7A1B"/>
    <w:rsid w:val="001C44DA"/>
    <w:rsid w:val="001C4FDA"/>
    <w:rsid w:val="001D440C"/>
    <w:rsid w:val="002016FF"/>
    <w:rsid w:val="00206EAF"/>
    <w:rsid w:val="002117CB"/>
    <w:rsid w:val="002120C7"/>
    <w:rsid w:val="00227FEF"/>
    <w:rsid w:val="00241367"/>
    <w:rsid w:val="002505B3"/>
    <w:rsid w:val="00253614"/>
    <w:rsid w:val="002552A8"/>
    <w:rsid w:val="00261554"/>
    <w:rsid w:val="002643B8"/>
    <w:rsid w:val="00273DB4"/>
    <w:rsid w:val="00275C03"/>
    <w:rsid w:val="00280D58"/>
    <w:rsid w:val="00293045"/>
    <w:rsid w:val="002A7251"/>
    <w:rsid w:val="002C3714"/>
    <w:rsid w:val="002C6449"/>
    <w:rsid w:val="002D4BDB"/>
    <w:rsid w:val="002E5E31"/>
    <w:rsid w:val="002E6D3F"/>
    <w:rsid w:val="002E7441"/>
    <w:rsid w:val="00303B4C"/>
    <w:rsid w:val="00303C5B"/>
    <w:rsid w:val="00321E62"/>
    <w:rsid w:val="00327BF8"/>
    <w:rsid w:val="003301FB"/>
    <w:rsid w:val="003362C7"/>
    <w:rsid w:val="00340AFA"/>
    <w:rsid w:val="0034580C"/>
    <w:rsid w:val="00347CBC"/>
    <w:rsid w:val="003658CB"/>
    <w:rsid w:val="00366CFB"/>
    <w:rsid w:val="0036794C"/>
    <w:rsid w:val="00373508"/>
    <w:rsid w:val="00396023"/>
    <w:rsid w:val="003B3D6D"/>
    <w:rsid w:val="003C279D"/>
    <w:rsid w:val="003D4115"/>
    <w:rsid w:val="003E686B"/>
    <w:rsid w:val="003F0A5F"/>
    <w:rsid w:val="00403D19"/>
    <w:rsid w:val="004152A9"/>
    <w:rsid w:val="00420E41"/>
    <w:rsid w:val="00424C94"/>
    <w:rsid w:val="00440765"/>
    <w:rsid w:val="00447608"/>
    <w:rsid w:val="00451746"/>
    <w:rsid w:val="00457203"/>
    <w:rsid w:val="00470EAC"/>
    <w:rsid w:val="0049458B"/>
    <w:rsid w:val="00494CC3"/>
    <w:rsid w:val="00495FD8"/>
    <w:rsid w:val="004B0A65"/>
    <w:rsid w:val="004B1BE9"/>
    <w:rsid w:val="004B4538"/>
    <w:rsid w:val="004B5B5A"/>
    <w:rsid w:val="004C2783"/>
    <w:rsid w:val="004E198D"/>
    <w:rsid w:val="004F1595"/>
    <w:rsid w:val="00500C0C"/>
    <w:rsid w:val="0050526E"/>
    <w:rsid w:val="0050532D"/>
    <w:rsid w:val="00505F3A"/>
    <w:rsid w:val="00546678"/>
    <w:rsid w:val="005506B9"/>
    <w:rsid w:val="005817EC"/>
    <w:rsid w:val="00590B77"/>
    <w:rsid w:val="005A08A3"/>
    <w:rsid w:val="005A342D"/>
    <w:rsid w:val="005A636F"/>
    <w:rsid w:val="005A7B40"/>
    <w:rsid w:val="005C363E"/>
    <w:rsid w:val="005D5C11"/>
    <w:rsid w:val="005D61F3"/>
    <w:rsid w:val="005E1C6B"/>
    <w:rsid w:val="005F109C"/>
    <w:rsid w:val="005F76B0"/>
    <w:rsid w:val="00634F61"/>
    <w:rsid w:val="00650A86"/>
    <w:rsid w:val="00695A47"/>
    <w:rsid w:val="006A0CB7"/>
    <w:rsid w:val="006C5318"/>
    <w:rsid w:val="006C7EF9"/>
    <w:rsid w:val="006F0259"/>
    <w:rsid w:val="00700433"/>
    <w:rsid w:val="00702755"/>
    <w:rsid w:val="0070472C"/>
    <w:rsid w:val="00723F43"/>
    <w:rsid w:val="00731481"/>
    <w:rsid w:val="007415F8"/>
    <w:rsid w:val="007445F5"/>
    <w:rsid w:val="007509A6"/>
    <w:rsid w:val="007544D1"/>
    <w:rsid w:val="007872B4"/>
    <w:rsid w:val="00790B57"/>
    <w:rsid w:val="00791CBE"/>
    <w:rsid w:val="007C693F"/>
    <w:rsid w:val="007C6ADD"/>
    <w:rsid w:val="0081072B"/>
    <w:rsid w:val="00813724"/>
    <w:rsid w:val="0082136D"/>
    <w:rsid w:val="008320F6"/>
    <w:rsid w:val="00841223"/>
    <w:rsid w:val="00846BE9"/>
    <w:rsid w:val="0084716C"/>
    <w:rsid w:val="00853207"/>
    <w:rsid w:val="00871379"/>
    <w:rsid w:val="008713A4"/>
    <w:rsid w:val="00875F10"/>
    <w:rsid w:val="008C2020"/>
    <w:rsid w:val="008C5E83"/>
    <w:rsid w:val="008C6035"/>
    <w:rsid w:val="008C7015"/>
    <w:rsid w:val="008D1DFB"/>
    <w:rsid w:val="008E03B4"/>
    <w:rsid w:val="008E3A03"/>
    <w:rsid w:val="008E5E3F"/>
    <w:rsid w:val="0090279B"/>
    <w:rsid w:val="00914904"/>
    <w:rsid w:val="00915C75"/>
    <w:rsid w:val="009258CE"/>
    <w:rsid w:val="00933737"/>
    <w:rsid w:val="00941733"/>
    <w:rsid w:val="009515F0"/>
    <w:rsid w:val="009830CB"/>
    <w:rsid w:val="009840D6"/>
    <w:rsid w:val="00985069"/>
    <w:rsid w:val="009A1D07"/>
    <w:rsid w:val="009C542D"/>
    <w:rsid w:val="009D478A"/>
    <w:rsid w:val="009E6E93"/>
    <w:rsid w:val="009F1518"/>
    <w:rsid w:val="009F5773"/>
    <w:rsid w:val="00A004F0"/>
    <w:rsid w:val="00A15971"/>
    <w:rsid w:val="00A22C90"/>
    <w:rsid w:val="00A42723"/>
    <w:rsid w:val="00A64A6D"/>
    <w:rsid w:val="00A654A7"/>
    <w:rsid w:val="00A65F7D"/>
    <w:rsid w:val="00A66020"/>
    <w:rsid w:val="00A708CC"/>
    <w:rsid w:val="00A76326"/>
    <w:rsid w:val="00A853A6"/>
    <w:rsid w:val="00A96C7D"/>
    <w:rsid w:val="00AA462E"/>
    <w:rsid w:val="00AB02EE"/>
    <w:rsid w:val="00AB3F3A"/>
    <w:rsid w:val="00AD4EC9"/>
    <w:rsid w:val="00AD6FFC"/>
    <w:rsid w:val="00AE2661"/>
    <w:rsid w:val="00AF22CD"/>
    <w:rsid w:val="00AF31E6"/>
    <w:rsid w:val="00AF4150"/>
    <w:rsid w:val="00B016EB"/>
    <w:rsid w:val="00B0509A"/>
    <w:rsid w:val="00B120B2"/>
    <w:rsid w:val="00B123AF"/>
    <w:rsid w:val="00B2196B"/>
    <w:rsid w:val="00B2455C"/>
    <w:rsid w:val="00B50340"/>
    <w:rsid w:val="00B65508"/>
    <w:rsid w:val="00B6558D"/>
    <w:rsid w:val="00B76A7B"/>
    <w:rsid w:val="00B8517A"/>
    <w:rsid w:val="00BA6446"/>
    <w:rsid w:val="00BD47B7"/>
    <w:rsid w:val="00BE2F0D"/>
    <w:rsid w:val="00BF62D5"/>
    <w:rsid w:val="00C135D5"/>
    <w:rsid w:val="00C2009C"/>
    <w:rsid w:val="00C22DCB"/>
    <w:rsid w:val="00C25774"/>
    <w:rsid w:val="00C3598A"/>
    <w:rsid w:val="00C360BC"/>
    <w:rsid w:val="00C420F9"/>
    <w:rsid w:val="00C43A8B"/>
    <w:rsid w:val="00C44800"/>
    <w:rsid w:val="00C52EC2"/>
    <w:rsid w:val="00C61140"/>
    <w:rsid w:val="00C61DC1"/>
    <w:rsid w:val="00C64AFF"/>
    <w:rsid w:val="00C661EE"/>
    <w:rsid w:val="00C72438"/>
    <w:rsid w:val="00C750C8"/>
    <w:rsid w:val="00C75AC7"/>
    <w:rsid w:val="00C763E4"/>
    <w:rsid w:val="00C8624A"/>
    <w:rsid w:val="00CA5363"/>
    <w:rsid w:val="00CB056A"/>
    <w:rsid w:val="00CB6D60"/>
    <w:rsid w:val="00CC5815"/>
    <w:rsid w:val="00CE0AB3"/>
    <w:rsid w:val="00CE24B8"/>
    <w:rsid w:val="00CE2D96"/>
    <w:rsid w:val="00CE5849"/>
    <w:rsid w:val="00D12CDD"/>
    <w:rsid w:val="00D278F7"/>
    <w:rsid w:val="00D37550"/>
    <w:rsid w:val="00D40A29"/>
    <w:rsid w:val="00D45D27"/>
    <w:rsid w:val="00D67C46"/>
    <w:rsid w:val="00D86E57"/>
    <w:rsid w:val="00D915FA"/>
    <w:rsid w:val="00D96B24"/>
    <w:rsid w:val="00DA2A62"/>
    <w:rsid w:val="00DB58F2"/>
    <w:rsid w:val="00DC79A3"/>
    <w:rsid w:val="00DE5B80"/>
    <w:rsid w:val="00DF19AA"/>
    <w:rsid w:val="00E33AE3"/>
    <w:rsid w:val="00E3612C"/>
    <w:rsid w:val="00E61903"/>
    <w:rsid w:val="00E64116"/>
    <w:rsid w:val="00E7384B"/>
    <w:rsid w:val="00E81FD6"/>
    <w:rsid w:val="00E94C49"/>
    <w:rsid w:val="00EA1225"/>
    <w:rsid w:val="00EA624B"/>
    <w:rsid w:val="00EA78F2"/>
    <w:rsid w:val="00EB057D"/>
    <w:rsid w:val="00EB18E4"/>
    <w:rsid w:val="00EB5C85"/>
    <w:rsid w:val="00EC0AC2"/>
    <w:rsid w:val="00EC1FB3"/>
    <w:rsid w:val="00EC2CD4"/>
    <w:rsid w:val="00EC51B7"/>
    <w:rsid w:val="00EE09AD"/>
    <w:rsid w:val="00F0436F"/>
    <w:rsid w:val="00F053E5"/>
    <w:rsid w:val="00F10D2D"/>
    <w:rsid w:val="00F15DF4"/>
    <w:rsid w:val="00F16831"/>
    <w:rsid w:val="00F3623F"/>
    <w:rsid w:val="00F41C33"/>
    <w:rsid w:val="00F423F1"/>
    <w:rsid w:val="00F4792E"/>
    <w:rsid w:val="00F50B97"/>
    <w:rsid w:val="00F51137"/>
    <w:rsid w:val="00F53584"/>
    <w:rsid w:val="00F549E5"/>
    <w:rsid w:val="00F560A9"/>
    <w:rsid w:val="00F63F05"/>
    <w:rsid w:val="00F72368"/>
    <w:rsid w:val="00F732A6"/>
    <w:rsid w:val="00F82009"/>
    <w:rsid w:val="00F821F6"/>
    <w:rsid w:val="00F82C57"/>
    <w:rsid w:val="00F84D49"/>
    <w:rsid w:val="00F9403F"/>
    <w:rsid w:val="00FB0768"/>
    <w:rsid w:val="00FB135E"/>
    <w:rsid w:val="00FC414A"/>
    <w:rsid w:val="00FC561D"/>
    <w:rsid w:val="00FD019D"/>
    <w:rsid w:val="00FD7F4F"/>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C5318"/>
    <w:rPr>
      <w:rFonts w:cs="Arial"/>
      <w:b/>
      <w:bCs w:val="0"/>
      <w:vanish/>
      <w:color w:val="010000"/>
      <w:bdr w:val="single" w:sz="4" w:space="0" w:color="FF66FF"/>
    </w:rPr>
  </w:style>
  <w:style w:type="table" w:styleId="afd">
    <w:name w:val="Table Grid"/>
    <w:basedOn w:val="a1"/>
    <w:uiPriority w:val="39"/>
    <w:rsid w:val="006C53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745538">
      <w:bodyDiv w:val="1"/>
      <w:marLeft w:val="0"/>
      <w:marRight w:val="0"/>
      <w:marTop w:val="0"/>
      <w:marBottom w:val="0"/>
      <w:divBdr>
        <w:top w:val="none" w:sz="0" w:space="0" w:color="auto"/>
        <w:left w:val="none" w:sz="0" w:space="0" w:color="auto"/>
        <w:bottom w:val="none" w:sz="0" w:space="0" w:color="auto"/>
        <w:right w:val="none" w:sz="0" w:space="0" w:color="auto"/>
      </w:divBdr>
    </w:div>
    <w:div w:id="20363989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82368894">
      <w:bodyDiv w:val="1"/>
      <w:marLeft w:val="0"/>
      <w:marRight w:val="0"/>
      <w:marTop w:val="0"/>
      <w:marBottom w:val="0"/>
      <w:divBdr>
        <w:top w:val="none" w:sz="0" w:space="0" w:color="auto"/>
        <w:left w:val="none" w:sz="0" w:space="0" w:color="auto"/>
        <w:bottom w:val="none" w:sz="0" w:space="0" w:color="auto"/>
        <w:right w:val="none" w:sz="0" w:space="0" w:color="auto"/>
      </w:divBdr>
    </w:div>
    <w:div w:id="404495403">
      <w:bodyDiv w:val="1"/>
      <w:marLeft w:val="0"/>
      <w:marRight w:val="0"/>
      <w:marTop w:val="0"/>
      <w:marBottom w:val="0"/>
      <w:divBdr>
        <w:top w:val="none" w:sz="0" w:space="0" w:color="auto"/>
        <w:left w:val="none" w:sz="0" w:space="0" w:color="auto"/>
        <w:bottom w:val="none" w:sz="0" w:space="0" w:color="auto"/>
        <w:right w:val="none" w:sz="0" w:space="0" w:color="auto"/>
      </w:divBdr>
    </w:div>
    <w:div w:id="634411879">
      <w:bodyDiv w:val="1"/>
      <w:marLeft w:val="0"/>
      <w:marRight w:val="0"/>
      <w:marTop w:val="0"/>
      <w:marBottom w:val="0"/>
      <w:divBdr>
        <w:top w:val="none" w:sz="0" w:space="0" w:color="auto"/>
        <w:left w:val="none" w:sz="0" w:space="0" w:color="auto"/>
        <w:bottom w:val="none" w:sz="0" w:space="0" w:color="auto"/>
        <w:right w:val="none" w:sz="0" w:space="0" w:color="auto"/>
      </w:divBdr>
    </w:div>
    <w:div w:id="672954473">
      <w:bodyDiv w:val="1"/>
      <w:marLeft w:val="0"/>
      <w:marRight w:val="0"/>
      <w:marTop w:val="0"/>
      <w:marBottom w:val="0"/>
      <w:divBdr>
        <w:top w:val="none" w:sz="0" w:space="0" w:color="auto"/>
        <w:left w:val="none" w:sz="0" w:space="0" w:color="auto"/>
        <w:bottom w:val="none" w:sz="0" w:space="0" w:color="auto"/>
        <w:right w:val="none" w:sz="0" w:space="0" w:color="auto"/>
      </w:divBdr>
    </w:div>
    <w:div w:id="1001156583">
      <w:bodyDiv w:val="1"/>
      <w:marLeft w:val="0"/>
      <w:marRight w:val="0"/>
      <w:marTop w:val="0"/>
      <w:marBottom w:val="0"/>
      <w:divBdr>
        <w:top w:val="none" w:sz="0" w:space="0" w:color="auto"/>
        <w:left w:val="none" w:sz="0" w:space="0" w:color="auto"/>
        <w:bottom w:val="none" w:sz="0" w:space="0" w:color="auto"/>
        <w:right w:val="none" w:sz="0" w:space="0" w:color="auto"/>
      </w:divBdr>
    </w:div>
    <w:div w:id="1037706037">
      <w:bodyDiv w:val="1"/>
      <w:marLeft w:val="0"/>
      <w:marRight w:val="0"/>
      <w:marTop w:val="0"/>
      <w:marBottom w:val="0"/>
      <w:divBdr>
        <w:top w:val="none" w:sz="0" w:space="0" w:color="auto"/>
        <w:left w:val="none" w:sz="0" w:space="0" w:color="auto"/>
        <w:bottom w:val="none" w:sz="0" w:space="0" w:color="auto"/>
        <w:right w:val="none" w:sz="0" w:space="0" w:color="auto"/>
      </w:divBdr>
    </w:div>
    <w:div w:id="1548105897">
      <w:bodyDiv w:val="1"/>
      <w:marLeft w:val="0"/>
      <w:marRight w:val="0"/>
      <w:marTop w:val="0"/>
      <w:marBottom w:val="0"/>
      <w:divBdr>
        <w:top w:val="none" w:sz="0" w:space="0" w:color="auto"/>
        <w:left w:val="none" w:sz="0" w:space="0" w:color="auto"/>
        <w:bottom w:val="none" w:sz="0" w:space="0" w:color="auto"/>
        <w:right w:val="none" w:sz="0" w:space="0" w:color="auto"/>
      </w:divBdr>
    </w:div>
    <w:div w:id="1715227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B629A4-A4EF-4222-A1FF-09C47217FA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1059</TotalTime>
  <Pages>51</Pages>
  <Words>16470</Words>
  <Characters>93882</Characters>
  <Application>Microsoft Office Word</Application>
  <DocSecurity>0</DocSecurity>
  <Lines>782</Lines>
  <Paragraphs>220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110132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50</cp:revision>
  <cp:lastPrinted>2015-07-20T08:20:00Z</cp:lastPrinted>
  <dcterms:created xsi:type="dcterms:W3CDTF">2018-05-03T11:21:00Z</dcterms:created>
  <dcterms:modified xsi:type="dcterms:W3CDTF">2021-12-21T06:49:00Z</dcterms:modified>
</cp:coreProperties>
</file>