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5A656F2" w14:textId="4A6205E4" w:rsidR="00E64116" w:rsidRPr="005817EC" w:rsidRDefault="00B10917" w:rsidP="00EC1FB3">
      <w:pPr>
        <w:ind w:firstLine="0"/>
        <w:rPr>
          <w:b/>
          <w:bCs/>
          <w:rtl/>
        </w:rPr>
      </w:pPr>
      <w:r>
        <w:rPr>
          <w:b/>
          <w:bCs/>
          <w:rtl/>
        </w:rPr>
        <w:t>הכנסת העשרים-וארבע</w:t>
      </w:r>
    </w:p>
    <w:p w14:paraId="59622820" w14:textId="77777777" w:rsidR="00A22C90" w:rsidRDefault="00A22C90" w:rsidP="00327BF8">
      <w:pPr>
        <w:ind w:firstLine="0"/>
        <w:outlineLvl w:val="0"/>
        <w:rPr>
          <w:b/>
          <w:bCs/>
          <w:rtl/>
        </w:rPr>
        <w:sectPr w:rsidR="00A22C90" w:rsidSect="000D140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04815BF" w14:textId="2D88D837" w:rsidR="00E64116" w:rsidRPr="008713A4" w:rsidRDefault="00B10917" w:rsidP="008320F6">
      <w:pPr>
        <w:ind w:firstLine="0"/>
        <w:rPr>
          <w:b/>
          <w:bCs/>
          <w:rtl/>
        </w:rPr>
      </w:pPr>
      <w:r>
        <w:rPr>
          <w:b/>
          <w:bCs/>
          <w:rtl/>
        </w:rPr>
        <w:t>מושב שני</w:t>
      </w:r>
    </w:p>
    <w:p w14:paraId="3876F2AA" w14:textId="77777777" w:rsidR="00E64116" w:rsidRPr="008713A4" w:rsidRDefault="00E64116" w:rsidP="0049458B">
      <w:pPr>
        <w:rPr>
          <w:rtl/>
        </w:rPr>
      </w:pPr>
    </w:p>
    <w:p w14:paraId="46483907" w14:textId="77777777" w:rsidR="00E64116" w:rsidRPr="008713A4" w:rsidRDefault="00E64116" w:rsidP="0049458B">
      <w:pPr>
        <w:rPr>
          <w:rtl/>
        </w:rPr>
      </w:pPr>
    </w:p>
    <w:p w14:paraId="1B46C156" w14:textId="4222BF0C" w:rsidR="00B10917" w:rsidRDefault="007508CD" w:rsidP="007508CD">
      <w:pPr>
        <w:tabs>
          <w:tab w:val="center" w:pos="4541"/>
          <w:tab w:val="left" w:pos="5645"/>
        </w:tabs>
        <w:ind w:firstLine="0"/>
        <w:jc w:val="left"/>
        <w:outlineLvl w:val="0"/>
        <w:rPr>
          <w:b/>
          <w:bCs/>
        </w:rPr>
      </w:pPr>
      <w:r>
        <w:rPr>
          <w:b/>
          <w:bCs/>
          <w:rtl/>
        </w:rPr>
        <w:tab/>
      </w:r>
      <w:r w:rsidR="00B10917">
        <w:rPr>
          <w:b/>
          <w:bCs/>
          <w:rtl/>
        </w:rPr>
        <w:t xml:space="preserve">פרוטוקול מס' </w:t>
      </w:r>
      <w:r>
        <w:rPr>
          <w:rFonts w:hint="cs"/>
          <w:b/>
          <w:bCs/>
          <w:rtl/>
        </w:rPr>
        <w:t>63</w:t>
      </w:r>
    </w:p>
    <w:p w14:paraId="0473ADBA" w14:textId="77777777" w:rsidR="00B10917" w:rsidRDefault="00B10917" w:rsidP="00B10917">
      <w:pPr>
        <w:ind w:firstLine="0"/>
        <w:jc w:val="center"/>
        <w:outlineLvl w:val="0"/>
        <w:rPr>
          <w:b/>
          <w:bCs/>
          <w:rtl/>
        </w:rPr>
      </w:pPr>
      <w:r>
        <w:rPr>
          <w:b/>
          <w:bCs/>
          <w:rtl/>
        </w:rPr>
        <w:t>מישיבת ועדת החינוך, התרבות והספורט</w:t>
      </w:r>
    </w:p>
    <w:p w14:paraId="64DC75DC" w14:textId="77777777" w:rsidR="00B10917" w:rsidRDefault="00B10917" w:rsidP="00B10917">
      <w:pPr>
        <w:ind w:firstLine="0"/>
        <w:jc w:val="center"/>
        <w:outlineLvl w:val="0"/>
        <w:rPr>
          <w:b/>
          <w:bCs/>
          <w:u w:val="single"/>
          <w:rtl/>
        </w:rPr>
      </w:pPr>
      <w:r>
        <w:rPr>
          <w:b/>
          <w:bCs/>
          <w:u w:val="single"/>
          <w:rtl/>
        </w:rPr>
        <w:t>יום שלישי, ג' בטבת התשפ"ב (07 בדצמבר 2021), שעה 10:15</w:t>
      </w:r>
    </w:p>
    <w:p w14:paraId="78A26916" w14:textId="77777777" w:rsidR="00B10917" w:rsidRDefault="00B10917" w:rsidP="00B10917">
      <w:pPr>
        <w:ind w:firstLine="0"/>
        <w:rPr>
          <w:rtl/>
        </w:rPr>
      </w:pPr>
    </w:p>
    <w:p w14:paraId="09A66DFA" w14:textId="77777777" w:rsidR="00B10917" w:rsidRDefault="00B10917" w:rsidP="00B10917">
      <w:pPr>
        <w:ind w:firstLine="0"/>
        <w:rPr>
          <w:rtl/>
        </w:rPr>
      </w:pPr>
    </w:p>
    <w:p w14:paraId="50D5C265" w14:textId="77777777" w:rsidR="00B10917" w:rsidRDefault="00B10917" w:rsidP="00B10917">
      <w:pPr>
        <w:ind w:firstLine="0"/>
        <w:rPr>
          <w:rtl/>
        </w:rPr>
      </w:pPr>
    </w:p>
    <w:p w14:paraId="338F8DD6" w14:textId="77777777" w:rsidR="00B10917" w:rsidRDefault="00B10917" w:rsidP="00B10917">
      <w:pPr>
        <w:ind w:firstLine="0"/>
        <w:outlineLvl w:val="1"/>
        <w:rPr>
          <w:rtl/>
        </w:rPr>
      </w:pPr>
      <w:r>
        <w:rPr>
          <w:b/>
          <w:bCs/>
          <w:u w:val="single"/>
          <w:rtl/>
        </w:rPr>
        <w:t>סדר היום:</w:t>
      </w:r>
    </w:p>
    <w:p w14:paraId="254108DC" w14:textId="781948B7" w:rsidR="00B10917" w:rsidRDefault="00B10917" w:rsidP="00B10917">
      <w:pPr>
        <w:spacing w:before="60"/>
        <w:ind w:firstLine="0"/>
        <w:rPr>
          <w:rtl/>
        </w:rPr>
      </w:pPr>
      <w:bookmarkStart w:id="0" w:name="ET_subject_625794_1"/>
      <w:r>
        <w:rPr>
          <w:rStyle w:val="TagStyle"/>
          <w:rFonts w:hint="cs"/>
          <w:rtl/>
        </w:rPr>
        <w:t xml:space="preserve"> &lt;&lt; נושא &gt;&gt; </w:t>
      </w:r>
      <w:proofErr w:type="spellStart"/>
      <w:r>
        <w:rPr>
          <w:rtl/>
        </w:rPr>
        <w:t>אסדרת</w:t>
      </w:r>
      <w:proofErr w:type="spellEnd"/>
      <w:r>
        <w:rPr>
          <w:rtl/>
        </w:rPr>
        <w:t xml:space="preserve"> </w:t>
      </w:r>
      <w:proofErr w:type="spellStart"/>
      <w:r>
        <w:rPr>
          <w:rtl/>
        </w:rPr>
        <w:t>טורנירי</w:t>
      </w:r>
      <w:proofErr w:type="spellEnd"/>
      <w:r>
        <w:rPr>
          <w:rtl/>
        </w:rPr>
        <w:t xml:space="preserve"> פוקר כענף ספורט</w:t>
      </w:r>
      <w:r>
        <w:rPr>
          <w:rStyle w:val="TagStyle"/>
          <w:rFonts w:hint="cs"/>
          <w:rtl/>
        </w:rPr>
        <w:t xml:space="preserve"> &lt;&lt; נושא &gt;&gt;</w:t>
      </w:r>
      <w:r w:rsidR="00773494">
        <w:rPr>
          <w:rtl/>
        </w:rPr>
        <w:t xml:space="preserve"> </w:t>
      </w:r>
      <w:r>
        <w:rPr>
          <w:rtl/>
        </w:rPr>
        <w:t xml:space="preserve"> </w:t>
      </w:r>
      <w:bookmarkEnd w:id="0"/>
    </w:p>
    <w:p w14:paraId="4AFDA9A7" w14:textId="77777777" w:rsidR="00B10917" w:rsidRDefault="00B10917" w:rsidP="00B10917">
      <w:pPr>
        <w:spacing w:before="60"/>
        <w:ind w:firstLine="0"/>
        <w:rPr>
          <w:rtl/>
        </w:rPr>
      </w:pPr>
    </w:p>
    <w:p w14:paraId="00623B52" w14:textId="77777777" w:rsidR="00B10917" w:rsidRDefault="00B10917" w:rsidP="00B10917">
      <w:pPr>
        <w:spacing w:before="60"/>
        <w:ind w:firstLine="0"/>
        <w:rPr>
          <w:rtl/>
        </w:rPr>
      </w:pPr>
    </w:p>
    <w:p w14:paraId="538A6F7C" w14:textId="77777777" w:rsidR="00B10917" w:rsidRDefault="00B10917" w:rsidP="00B10917">
      <w:pPr>
        <w:ind w:firstLine="0"/>
        <w:outlineLvl w:val="1"/>
        <w:rPr>
          <w:b/>
          <w:bCs/>
          <w:u w:val="single"/>
          <w:rtl/>
        </w:rPr>
      </w:pPr>
      <w:r>
        <w:rPr>
          <w:b/>
          <w:bCs/>
          <w:u w:val="single"/>
          <w:rtl/>
        </w:rPr>
        <w:t>נכחו:</w:t>
      </w:r>
    </w:p>
    <w:p w14:paraId="00E3D8D2" w14:textId="77777777" w:rsidR="00B10917" w:rsidRDefault="00B10917" w:rsidP="00B10917">
      <w:pPr>
        <w:ind w:firstLine="0"/>
        <w:outlineLvl w:val="1"/>
        <w:rPr>
          <w:rtl/>
        </w:rPr>
      </w:pPr>
      <w:r>
        <w:rPr>
          <w:b/>
          <w:bCs/>
          <w:u w:val="single"/>
          <w:rtl/>
        </w:rPr>
        <w:t xml:space="preserve">חברי הוועדה: </w:t>
      </w:r>
    </w:p>
    <w:p w14:paraId="400199F3" w14:textId="77777777" w:rsidR="00B10917" w:rsidRDefault="00B10917" w:rsidP="00B10917">
      <w:pPr>
        <w:ind w:firstLine="0"/>
        <w:rPr>
          <w:rtl/>
        </w:rPr>
      </w:pPr>
      <w:r>
        <w:rPr>
          <w:rtl/>
        </w:rPr>
        <w:t>שרן מרים השכל – היו"ר</w:t>
      </w:r>
    </w:p>
    <w:p w14:paraId="7B2B2DCA" w14:textId="77777777" w:rsidR="00B10917" w:rsidRDefault="00B10917" w:rsidP="00B10917">
      <w:pPr>
        <w:ind w:firstLine="0"/>
        <w:rPr>
          <w:rtl/>
        </w:rPr>
      </w:pPr>
    </w:p>
    <w:p w14:paraId="2B792FCA" w14:textId="77777777" w:rsidR="00525AE9" w:rsidRDefault="00525AE9" w:rsidP="00B10917">
      <w:pPr>
        <w:ind w:firstLine="0"/>
      </w:pPr>
    </w:p>
    <w:p w14:paraId="4288A8DA" w14:textId="77777777" w:rsidR="00B10917" w:rsidRDefault="00B10917" w:rsidP="00B10917">
      <w:pPr>
        <w:ind w:firstLine="0"/>
        <w:outlineLvl w:val="1"/>
        <w:rPr>
          <w:b/>
          <w:bCs/>
          <w:u w:val="single"/>
          <w:rtl/>
        </w:rPr>
      </w:pPr>
      <w:r>
        <w:rPr>
          <w:b/>
          <w:bCs/>
          <w:u w:val="single"/>
          <w:rtl/>
        </w:rPr>
        <w:t>חברי הכנסת:</w:t>
      </w:r>
    </w:p>
    <w:p w14:paraId="0FC28073" w14:textId="1523F4AE" w:rsidR="00B10917" w:rsidRDefault="007508CD" w:rsidP="00B10917">
      <w:pPr>
        <w:ind w:firstLine="0"/>
        <w:rPr>
          <w:rtl/>
        </w:rPr>
      </w:pPr>
      <w:r>
        <w:rPr>
          <w:rFonts w:hint="cs"/>
          <w:rtl/>
        </w:rPr>
        <w:t>בועז טופורובסקי</w:t>
      </w:r>
    </w:p>
    <w:p w14:paraId="33C679AB" w14:textId="5DA6551A" w:rsidR="00B10917" w:rsidRDefault="00B10917" w:rsidP="00B10917">
      <w:pPr>
        <w:ind w:firstLine="0"/>
        <w:rPr>
          <w:b/>
          <w:bCs/>
          <w:u w:val="single"/>
          <w:rtl/>
        </w:rPr>
      </w:pPr>
    </w:p>
    <w:p w14:paraId="632B1F30" w14:textId="77777777" w:rsidR="00525AE9" w:rsidRDefault="00525AE9" w:rsidP="00B10917">
      <w:pPr>
        <w:ind w:firstLine="0"/>
        <w:rPr>
          <w:b/>
          <w:bCs/>
          <w:u w:val="single"/>
          <w:rtl/>
        </w:rPr>
      </w:pPr>
    </w:p>
    <w:p w14:paraId="6036704F" w14:textId="77777777" w:rsidR="00B10917" w:rsidRDefault="00B10917" w:rsidP="00B10917">
      <w:pPr>
        <w:ind w:firstLine="0"/>
        <w:outlineLvl w:val="1"/>
        <w:rPr>
          <w:rtl/>
        </w:rPr>
      </w:pPr>
      <w:r>
        <w:rPr>
          <w:b/>
          <w:bCs/>
          <w:u w:val="single"/>
          <w:rtl/>
        </w:rPr>
        <w:t xml:space="preserve">מוזמנים: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5820"/>
      </w:tblGrid>
      <w:tr w:rsidR="00D412DA" w14:paraId="77E4C5D4" w14:textId="77777777" w:rsidTr="00D412DA">
        <w:tc>
          <w:tcPr>
            <w:tcW w:w="0" w:type="auto"/>
            <w:shd w:val="clear" w:color="auto" w:fill="auto"/>
          </w:tcPr>
          <w:p w14:paraId="6BAC12B2" w14:textId="07F55085" w:rsidR="00D412DA" w:rsidRDefault="00D412DA" w:rsidP="00B10917">
            <w:pPr>
              <w:ind w:firstLine="0"/>
              <w:rPr>
                <w:rtl/>
              </w:rPr>
            </w:pPr>
            <w:r>
              <w:rPr>
                <w:rtl/>
              </w:rPr>
              <w:t>אופיר לישנסקי</w:t>
            </w:r>
          </w:p>
        </w:tc>
        <w:tc>
          <w:tcPr>
            <w:tcW w:w="0" w:type="auto"/>
            <w:shd w:val="clear" w:color="auto" w:fill="auto"/>
          </w:tcPr>
          <w:p w14:paraId="43562050" w14:textId="691EB995" w:rsidR="00D412DA" w:rsidRDefault="00D412DA" w:rsidP="00B10917">
            <w:pPr>
              <w:ind w:firstLine="0"/>
              <w:rPr>
                <w:rtl/>
              </w:rPr>
            </w:pPr>
            <w:r>
              <w:rPr>
                <w:rtl/>
              </w:rPr>
              <w:t>–</w:t>
            </w:r>
          </w:p>
        </w:tc>
        <w:tc>
          <w:tcPr>
            <w:tcW w:w="0" w:type="auto"/>
            <w:shd w:val="clear" w:color="auto" w:fill="auto"/>
          </w:tcPr>
          <w:p w14:paraId="5A227B65" w14:textId="2DF9475C" w:rsidR="00D412DA" w:rsidRDefault="00D412DA" w:rsidP="00B10917">
            <w:pPr>
              <w:ind w:firstLine="0"/>
              <w:rPr>
                <w:rtl/>
              </w:rPr>
            </w:pPr>
            <w:r>
              <w:rPr>
                <w:rtl/>
              </w:rPr>
              <w:t xml:space="preserve">רפ"ק, ר' חו' מחקר פשיעת אינטרנט אח"מ, המשרד </w:t>
            </w:r>
            <w:r>
              <w:rPr>
                <w:rFonts w:hint="cs"/>
                <w:rtl/>
              </w:rPr>
              <w:t>לביטחו</w:t>
            </w:r>
            <w:r>
              <w:rPr>
                <w:rFonts w:hint="eastAsia"/>
                <w:rtl/>
              </w:rPr>
              <w:t>ן</w:t>
            </w:r>
            <w:r>
              <w:rPr>
                <w:rtl/>
              </w:rPr>
              <w:t xml:space="preserve"> פנים</w:t>
            </w:r>
          </w:p>
        </w:tc>
      </w:tr>
      <w:tr w:rsidR="00D412DA" w14:paraId="7CD5C522" w14:textId="77777777" w:rsidTr="00D412DA">
        <w:tc>
          <w:tcPr>
            <w:tcW w:w="0" w:type="auto"/>
            <w:shd w:val="clear" w:color="auto" w:fill="auto"/>
          </w:tcPr>
          <w:p w14:paraId="1E8644B0" w14:textId="724108E3" w:rsidR="00D412DA" w:rsidRDefault="00D412DA" w:rsidP="00B10917">
            <w:pPr>
              <w:ind w:firstLine="0"/>
              <w:rPr>
                <w:rtl/>
              </w:rPr>
            </w:pPr>
            <w:r>
              <w:rPr>
                <w:rtl/>
              </w:rPr>
              <w:t>עדי טל</w:t>
            </w:r>
          </w:p>
        </w:tc>
        <w:tc>
          <w:tcPr>
            <w:tcW w:w="0" w:type="auto"/>
            <w:shd w:val="clear" w:color="auto" w:fill="auto"/>
          </w:tcPr>
          <w:p w14:paraId="2005D25B" w14:textId="43FEE1A7" w:rsidR="00D412DA" w:rsidRDefault="00D412DA" w:rsidP="00B10917">
            <w:pPr>
              <w:ind w:firstLine="0"/>
              <w:rPr>
                <w:rtl/>
              </w:rPr>
            </w:pPr>
            <w:r>
              <w:rPr>
                <w:rtl/>
              </w:rPr>
              <w:t>–</w:t>
            </w:r>
          </w:p>
        </w:tc>
        <w:tc>
          <w:tcPr>
            <w:tcW w:w="0" w:type="auto"/>
            <w:shd w:val="clear" w:color="auto" w:fill="auto"/>
          </w:tcPr>
          <w:p w14:paraId="1A63AC4D" w14:textId="0B625EB8" w:rsidR="00D412DA" w:rsidRDefault="00D412DA" w:rsidP="00B10917">
            <w:pPr>
              <w:ind w:firstLine="0"/>
              <w:rPr>
                <w:rtl/>
              </w:rPr>
            </w:pPr>
            <w:r>
              <w:rPr>
                <w:rtl/>
              </w:rPr>
              <w:t xml:space="preserve">קמ"ד אח"מ וטכנולוגיות, יועמ"ש, המשרד </w:t>
            </w:r>
            <w:r>
              <w:rPr>
                <w:rFonts w:hint="cs"/>
                <w:rtl/>
              </w:rPr>
              <w:t>לביטחו</w:t>
            </w:r>
            <w:r>
              <w:rPr>
                <w:rFonts w:hint="eastAsia"/>
                <w:rtl/>
              </w:rPr>
              <w:t>ן</w:t>
            </w:r>
            <w:r>
              <w:rPr>
                <w:rtl/>
              </w:rPr>
              <w:t xml:space="preserve"> פנים</w:t>
            </w:r>
          </w:p>
        </w:tc>
      </w:tr>
      <w:tr w:rsidR="00D412DA" w14:paraId="1EDE0C15" w14:textId="77777777" w:rsidTr="00D412DA">
        <w:tc>
          <w:tcPr>
            <w:tcW w:w="0" w:type="auto"/>
            <w:shd w:val="clear" w:color="auto" w:fill="auto"/>
          </w:tcPr>
          <w:p w14:paraId="2FF8AE47" w14:textId="05DCD036" w:rsidR="00D412DA" w:rsidRDefault="00D412DA" w:rsidP="00B10917">
            <w:pPr>
              <w:ind w:firstLine="0"/>
              <w:rPr>
                <w:rtl/>
              </w:rPr>
            </w:pPr>
            <w:r>
              <w:rPr>
                <w:rtl/>
              </w:rPr>
              <w:t>סוריא בשארה</w:t>
            </w:r>
          </w:p>
        </w:tc>
        <w:tc>
          <w:tcPr>
            <w:tcW w:w="0" w:type="auto"/>
            <w:shd w:val="clear" w:color="auto" w:fill="auto"/>
          </w:tcPr>
          <w:p w14:paraId="72429642" w14:textId="032C6523" w:rsidR="00D412DA" w:rsidRDefault="00D412DA" w:rsidP="00B10917">
            <w:pPr>
              <w:ind w:firstLine="0"/>
              <w:rPr>
                <w:rtl/>
              </w:rPr>
            </w:pPr>
            <w:r>
              <w:rPr>
                <w:rtl/>
              </w:rPr>
              <w:t>–</w:t>
            </w:r>
          </w:p>
        </w:tc>
        <w:tc>
          <w:tcPr>
            <w:tcW w:w="0" w:type="auto"/>
            <w:shd w:val="clear" w:color="auto" w:fill="auto"/>
          </w:tcPr>
          <w:p w14:paraId="7F8B5237" w14:textId="5930A80F" w:rsidR="00D412DA" w:rsidRDefault="00D412DA" w:rsidP="00B10917">
            <w:pPr>
              <w:ind w:firstLine="0"/>
              <w:rPr>
                <w:rtl/>
              </w:rPr>
            </w:pPr>
            <w:r>
              <w:rPr>
                <w:rtl/>
              </w:rPr>
              <w:t>עו"ד, משרד המשפטים</w:t>
            </w:r>
          </w:p>
        </w:tc>
      </w:tr>
      <w:tr w:rsidR="00D412DA" w14:paraId="0A3BF577" w14:textId="77777777" w:rsidTr="00D412DA">
        <w:tc>
          <w:tcPr>
            <w:tcW w:w="0" w:type="auto"/>
            <w:shd w:val="clear" w:color="auto" w:fill="auto"/>
          </w:tcPr>
          <w:p w14:paraId="47823E19" w14:textId="3AAC3812" w:rsidR="00D412DA" w:rsidRDefault="00D412DA" w:rsidP="00B10917">
            <w:pPr>
              <w:ind w:firstLine="0"/>
              <w:rPr>
                <w:rtl/>
              </w:rPr>
            </w:pPr>
            <w:r>
              <w:rPr>
                <w:rtl/>
              </w:rPr>
              <w:t>יואב הכט</w:t>
            </w:r>
          </w:p>
        </w:tc>
        <w:tc>
          <w:tcPr>
            <w:tcW w:w="0" w:type="auto"/>
            <w:shd w:val="clear" w:color="auto" w:fill="auto"/>
          </w:tcPr>
          <w:p w14:paraId="6A950EF6" w14:textId="7BEFD53D" w:rsidR="00D412DA" w:rsidRDefault="00D412DA" w:rsidP="00B10917">
            <w:pPr>
              <w:ind w:firstLine="0"/>
              <w:rPr>
                <w:rtl/>
              </w:rPr>
            </w:pPr>
            <w:r>
              <w:rPr>
                <w:rtl/>
              </w:rPr>
              <w:t>–</w:t>
            </w:r>
          </w:p>
        </w:tc>
        <w:tc>
          <w:tcPr>
            <w:tcW w:w="0" w:type="auto"/>
            <w:shd w:val="clear" w:color="auto" w:fill="auto"/>
          </w:tcPr>
          <w:p w14:paraId="736BD0F3" w14:textId="3AD48909" w:rsidR="00D412DA" w:rsidRDefault="00D412DA" w:rsidP="00B10917">
            <w:pPr>
              <w:ind w:firstLine="0"/>
              <w:rPr>
                <w:rtl/>
              </w:rPr>
            </w:pPr>
            <w:r>
              <w:rPr>
                <w:rtl/>
              </w:rPr>
              <w:t>רפרנט מאקרו, אג"ת, משרד האוצר</w:t>
            </w:r>
          </w:p>
        </w:tc>
      </w:tr>
      <w:tr w:rsidR="00D412DA" w14:paraId="75DAEC64" w14:textId="77777777" w:rsidTr="00D412DA">
        <w:tc>
          <w:tcPr>
            <w:tcW w:w="0" w:type="auto"/>
            <w:shd w:val="clear" w:color="auto" w:fill="auto"/>
          </w:tcPr>
          <w:p w14:paraId="39447B05" w14:textId="0699EC20" w:rsidR="00D412DA" w:rsidRDefault="00D412DA" w:rsidP="00B10917">
            <w:pPr>
              <w:ind w:firstLine="0"/>
              <w:rPr>
                <w:rtl/>
              </w:rPr>
            </w:pPr>
            <w:r>
              <w:rPr>
                <w:rtl/>
              </w:rPr>
              <w:t>עופרה שרון</w:t>
            </w:r>
          </w:p>
        </w:tc>
        <w:tc>
          <w:tcPr>
            <w:tcW w:w="0" w:type="auto"/>
            <w:shd w:val="clear" w:color="auto" w:fill="auto"/>
          </w:tcPr>
          <w:p w14:paraId="13304FC7" w14:textId="5A043089" w:rsidR="00D412DA" w:rsidRDefault="00D412DA" w:rsidP="00B10917">
            <w:pPr>
              <w:ind w:firstLine="0"/>
              <w:rPr>
                <w:rtl/>
              </w:rPr>
            </w:pPr>
            <w:r>
              <w:rPr>
                <w:rtl/>
              </w:rPr>
              <w:t>–</w:t>
            </w:r>
          </w:p>
        </w:tc>
        <w:tc>
          <w:tcPr>
            <w:tcW w:w="0" w:type="auto"/>
            <w:shd w:val="clear" w:color="auto" w:fill="auto"/>
          </w:tcPr>
          <w:p w14:paraId="3F713A6B" w14:textId="6DC6D85A" w:rsidR="00D412DA" w:rsidRDefault="00D412DA" w:rsidP="00B10917">
            <w:pPr>
              <w:ind w:firstLine="0"/>
              <w:rPr>
                <w:rtl/>
              </w:rPr>
            </w:pPr>
            <w:r>
              <w:rPr>
                <w:rtl/>
              </w:rPr>
              <w:t>משרד התרבות והספורט</w:t>
            </w:r>
          </w:p>
        </w:tc>
      </w:tr>
      <w:tr w:rsidR="00D412DA" w14:paraId="00D45938" w14:textId="77777777" w:rsidTr="00D412DA">
        <w:tc>
          <w:tcPr>
            <w:tcW w:w="0" w:type="auto"/>
            <w:shd w:val="clear" w:color="auto" w:fill="auto"/>
          </w:tcPr>
          <w:p w14:paraId="6AABAA24" w14:textId="0066D3B5" w:rsidR="00D412DA" w:rsidRDefault="00D412DA" w:rsidP="00B10917">
            <w:pPr>
              <w:ind w:firstLine="0"/>
              <w:rPr>
                <w:rtl/>
              </w:rPr>
            </w:pPr>
            <w:r>
              <w:rPr>
                <w:rtl/>
              </w:rPr>
              <w:t>שמעון יפה</w:t>
            </w:r>
          </w:p>
        </w:tc>
        <w:tc>
          <w:tcPr>
            <w:tcW w:w="0" w:type="auto"/>
            <w:shd w:val="clear" w:color="auto" w:fill="auto"/>
          </w:tcPr>
          <w:p w14:paraId="56AB23FC" w14:textId="03D48686" w:rsidR="00D412DA" w:rsidRDefault="00D412DA" w:rsidP="00B10917">
            <w:pPr>
              <w:ind w:firstLine="0"/>
              <w:rPr>
                <w:rtl/>
              </w:rPr>
            </w:pPr>
            <w:r>
              <w:rPr>
                <w:rtl/>
              </w:rPr>
              <w:t>–</w:t>
            </w:r>
          </w:p>
        </w:tc>
        <w:tc>
          <w:tcPr>
            <w:tcW w:w="0" w:type="auto"/>
            <w:shd w:val="clear" w:color="auto" w:fill="auto"/>
          </w:tcPr>
          <w:p w14:paraId="7E904C84" w14:textId="0B3965E7" w:rsidR="00D412DA" w:rsidRDefault="00D412DA" w:rsidP="00B10917">
            <w:pPr>
              <w:ind w:firstLine="0"/>
              <w:rPr>
                <w:rtl/>
              </w:rPr>
            </w:pPr>
            <w:r>
              <w:rPr>
                <w:rtl/>
              </w:rPr>
              <w:t>מנכ"ל התאגדות הפוקר</w:t>
            </w:r>
          </w:p>
        </w:tc>
      </w:tr>
      <w:tr w:rsidR="00D412DA" w14:paraId="585253C4" w14:textId="77777777" w:rsidTr="00D412DA">
        <w:tc>
          <w:tcPr>
            <w:tcW w:w="0" w:type="auto"/>
            <w:shd w:val="clear" w:color="auto" w:fill="auto"/>
          </w:tcPr>
          <w:p w14:paraId="6D6F7728" w14:textId="3406F8A4" w:rsidR="00D412DA" w:rsidRDefault="00D412DA" w:rsidP="00B10917">
            <w:pPr>
              <w:ind w:firstLine="0"/>
              <w:rPr>
                <w:rtl/>
              </w:rPr>
            </w:pPr>
            <w:r>
              <w:rPr>
                <w:rtl/>
              </w:rPr>
              <w:t>איתמר גלזר</w:t>
            </w:r>
          </w:p>
        </w:tc>
        <w:tc>
          <w:tcPr>
            <w:tcW w:w="0" w:type="auto"/>
            <w:shd w:val="clear" w:color="auto" w:fill="auto"/>
          </w:tcPr>
          <w:p w14:paraId="683B341D" w14:textId="0A7D7533" w:rsidR="00D412DA" w:rsidRDefault="00D412DA" w:rsidP="00B10917">
            <w:pPr>
              <w:ind w:firstLine="0"/>
              <w:rPr>
                <w:rtl/>
              </w:rPr>
            </w:pPr>
            <w:r>
              <w:rPr>
                <w:rtl/>
              </w:rPr>
              <w:t>–</w:t>
            </w:r>
          </w:p>
        </w:tc>
        <w:tc>
          <w:tcPr>
            <w:tcW w:w="0" w:type="auto"/>
            <w:shd w:val="clear" w:color="auto" w:fill="auto"/>
          </w:tcPr>
          <w:p w14:paraId="424B2835" w14:textId="0A05D78C" w:rsidR="00D412DA" w:rsidRDefault="00D412DA" w:rsidP="00B10917">
            <w:pPr>
              <w:ind w:firstLine="0"/>
              <w:rPr>
                <w:rtl/>
              </w:rPr>
            </w:pPr>
            <w:r>
              <w:rPr>
                <w:rtl/>
              </w:rPr>
              <w:t>יועמ"ש התאגדות שחקני הפוקר בישראל</w:t>
            </w:r>
          </w:p>
        </w:tc>
      </w:tr>
      <w:tr w:rsidR="00D412DA" w14:paraId="45A05F9D" w14:textId="77777777" w:rsidTr="00D412DA">
        <w:tc>
          <w:tcPr>
            <w:tcW w:w="0" w:type="auto"/>
            <w:shd w:val="clear" w:color="auto" w:fill="auto"/>
          </w:tcPr>
          <w:p w14:paraId="69647039" w14:textId="1D2ABF8F" w:rsidR="00D412DA" w:rsidRDefault="00D412DA" w:rsidP="00B10917">
            <w:pPr>
              <w:ind w:firstLine="0"/>
              <w:rPr>
                <w:rtl/>
              </w:rPr>
            </w:pPr>
            <w:r>
              <w:rPr>
                <w:rtl/>
              </w:rPr>
              <w:t>אייל אשכר</w:t>
            </w:r>
          </w:p>
        </w:tc>
        <w:tc>
          <w:tcPr>
            <w:tcW w:w="0" w:type="auto"/>
            <w:shd w:val="clear" w:color="auto" w:fill="auto"/>
          </w:tcPr>
          <w:p w14:paraId="4D323BBC" w14:textId="0C039ACB" w:rsidR="00D412DA" w:rsidRDefault="00D412DA" w:rsidP="00B10917">
            <w:pPr>
              <w:ind w:firstLine="0"/>
              <w:rPr>
                <w:rtl/>
              </w:rPr>
            </w:pPr>
            <w:r>
              <w:rPr>
                <w:rtl/>
              </w:rPr>
              <w:t>–</w:t>
            </w:r>
          </w:p>
        </w:tc>
        <w:tc>
          <w:tcPr>
            <w:tcW w:w="0" w:type="auto"/>
            <w:shd w:val="clear" w:color="auto" w:fill="auto"/>
          </w:tcPr>
          <w:p w14:paraId="1B2A6CE5" w14:textId="015624AB" w:rsidR="00D412DA" w:rsidRDefault="00D412DA" w:rsidP="00B10917">
            <w:pPr>
              <w:ind w:firstLine="0"/>
              <w:rPr>
                <w:rtl/>
              </w:rPr>
            </w:pPr>
            <w:r>
              <w:rPr>
                <w:rtl/>
              </w:rPr>
              <w:t>3 פעמים אלוף ישראל בפוקר</w:t>
            </w:r>
          </w:p>
        </w:tc>
      </w:tr>
      <w:tr w:rsidR="00D412DA" w14:paraId="16895AB4" w14:textId="77777777" w:rsidTr="00D412DA">
        <w:tc>
          <w:tcPr>
            <w:tcW w:w="0" w:type="auto"/>
            <w:shd w:val="clear" w:color="auto" w:fill="auto"/>
          </w:tcPr>
          <w:p w14:paraId="3480DC62" w14:textId="60C977D1" w:rsidR="00D412DA" w:rsidRDefault="00D412DA" w:rsidP="00B10917">
            <w:pPr>
              <w:ind w:firstLine="0"/>
              <w:rPr>
                <w:rtl/>
              </w:rPr>
            </w:pPr>
            <w:r>
              <w:rPr>
                <w:rtl/>
              </w:rPr>
              <w:t>סטס טישקוביץ</w:t>
            </w:r>
          </w:p>
        </w:tc>
        <w:tc>
          <w:tcPr>
            <w:tcW w:w="0" w:type="auto"/>
            <w:shd w:val="clear" w:color="auto" w:fill="auto"/>
          </w:tcPr>
          <w:p w14:paraId="4E9366FB" w14:textId="2C067E42" w:rsidR="00D412DA" w:rsidRDefault="00D412DA" w:rsidP="00B10917">
            <w:pPr>
              <w:ind w:firstLine="0"/>
              <w:rPr>
                <w:rtl/>
              </w:rPr>
            </w:pPr>
            <w:r>
              <w:rPr>
                <w:rtl/>
              </w:rPr>
              <w:t>–</w:t>
            </w:r>
          </w:p>
        </w:tc>
        <w:tc>
          <w:tcPr>
            <w:tcW w:w="0" w:type="auto"/>
            <w:shd w:val="clear" w:color="auto" w:fill="auto"/>
          </w:tcPr>
          <w:p w14:paraId="07E27AB0" w14:textId="102671D6" w:rsidR="00D412DA" w:rsidRDefault="00D412DA" w:rsidP="00B10917">
            <w:pPr>
              <w:ind w:firstLine="0"/>
              <w:rPr>
                <w:rtl/>
              </w:rPr>
            </w:pPr>
            <w:r>
              <w:rPr>
                <w:rtl/>
              </w:rPr>
              <w:t>יו"ר התאחדות הפוקר</w:t>
            </w:r>
          </w:p>
        </w:tc>
      </w:tr>
    </w:tbl>
    <w:p w14:paraId="237F62B7" w14:textId="77777777" w:rsidR="00B10917" w:rsidRDefault="00B10917" w:rsidP="00B10917">
      <w:pPr>
        <w:ind w:firstLine="0"/>
        <w:rPr>
          <w:rtl/>
        </w:rPr>
      </w:pPr>
    </w:p>
    <w:p w14:paraId="2D999172" w14:textId="77777777" w:rsidR="00525AE9" w:rsidRDefault="00525AE9" w:rsidP="00B10917">
      <w:pPr>
        <w:ind w:firstLine="0"/>
        <w:rPr>
          <w:rtl/>
        </w:rPr>
      </w:pPr>
    </w:p>
    <w:p w14:paraId="6F3A719F" w14:textId="77777777" w:rsidR="00525AE9" w:rsidRDefault="00525AE9" w:rsidP="00525AE9">
      <w:pPr>
        <w:ind w:firstLine="0"/>
        <w:rPr>
          <w:b/>
          <w:bCs/>
          <w:u w:val="single"/>
          <w:rtl/>
        </w:rPr>
      </w:pPr>
      <w:r>
        <w:rPr>
          <w:rFonts w:hint="cs"/>
          <w:b/>
          <w:bCs/>
          <w:u w:val="single"/>
          <w:rtl/>
        </w:rPr>
        <w:t>משתתפים באמצעים מקוונים:</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
        <w:gridCol w:w="336"/>
        <w:gridCol w:w="3543"/>
      </w:tblGrid>
      <w:tr w:rsidR="00525AE9" w:rsidRPr="00D412DA" w14:paraId="40BCFF43" w14:textId="77777777" w:rsidTr="0058427C">
        <w:tc>
          <w:tcPr>
            <w:tcW w:w="0" w:type="auto"/>
            <w:shd w:val="clear" w:color="auto" w:fill="auto"/>
          </w:tcPr>
          <w:p w14:paraId="3025D1C1" w14:textId="77777777" w:rsidR="00525AE9" w:rsidRPr="00D412DA" w:rsidRDefault="00525AE9" w:rsidP="0058427C">
            <w:pPr>
              <w:ind w:firstLine="0"/>
              <w:rPr>
                <w:rtl/>
              </w:rPr>
            </w:pPr>
            <w:r w:rsidRPr="00D412DA">
              <w:rPr>
                <w:rtl/>
              </w:rPr>
              <w:t>אורי כץ</w:t>
            </w:r>
          </w:p>
        </w:tc>
        <w:tc>
          <w:tcPr>
            <w:tcW w:w="0" w:type="auto"/>
            <w:shd w:val="clear" w:color="auto" w:fill="auto"/>
          </w:tcPr>
          <w:p w14:paraId="35ECAFA8" w14:textId="77777777" w:rsidR="00525AE9" w:rsidRPr="00D412DA" w:rsidRDefault="00525AE9" w:rsidP="0058427C">
            <w:pPr>
              <w:ind w:firstLine="0"/>
              <w:rPr>
                <w:rtl/>
              </w:rPr>
            </w:pPr>
            <w:r w:rsidRPr="00D412DA">
              <w:rPr>
                <w:rtl/>
              </w:rPr>
              <w:t>–</w:t>
            </w:r>
          </w:p>
        </w:tc>
        <w:tc>
          <w:tcPr>
            <w:tcW w:w="0" w:type="auto"/>
            <w:shd w:val="clear" w:color="auto" w:fill="auto"/>
          </w:tcPr>
          <w:p w14:paraId="541B9200" w14:textId="77777777" w:rsidR="00525AE9" w:rsidRPr="00D412DA" w:rsidRDefault="00525AE9" w:rsidP="0058427C">
            <w:pPr>
              <w:ind w:firstLine="0"/>
              <w:rPr>
                <w:rtl/>
              </w:rPr>
            </w:pPr>
            <w:r w:rsidRPr="00D412DA">
              <w:rPr>
                <w:rtl/>
              </w:rPr>
              <w:t>עו"ד, הלשכה המשפטית, משרד האוצר</w:t>
            </w:r>
          </w:p>
        </w:tc>
      </w:tr>
    </w:tbl>
    <w:p w14:paraId="68FABC0D" w14:textId="77777777" w:rsidR="00B10917" w:rsidRPr="00525AE9" w:rsidRDefault="00B10917" w:rsidP="00B10917">
      <w:pPr>
        <w:ind w:firstLine="0"/>
        <w:rPr>
          <w:rtl/>
        </w:rPr>
      </w:pPr>
    </w:p>
    <w:p w14:paraId="760D3A0D" w14:textId="77777777" w:rsidR="00B10917" w:rsidRDefault="00B10917" w:rsidP="00B10917">
      <w:pPr>
        <w:ind w:firstLine="0"/>
        <w:rPr>
          <w:rtl/>
        </w:rPr>
      </w:pPr>
    </w:p>
    <w:p w14:paraId="7479042C" w14:textId="77777777" w:rsidR="00B10917" w:rsidRDefault="00B10917" w:rsidP="00B10917">
      <w:pPr>
        <w:ind w:firstLine="0"/>
        <w:outlineLvl w:val="1"/>
        <w:rPr>
          <w:rtl/>
        </w:rPr>
      </w:pPr>
      <w:r>
        <w:rPr>
          <w:b/>
          <w:bCs/>
          <w:u w:val="single"/>
          <w:rtl/>
        </w:rPr>
        <w:t>ייעוץ משפטי:</w:t>
      </w:r>
      <w:r>
        <w:rPr>
          <w:rtl/>
        </w:rPr>
        <w:t xml:space="preserve"> </w:t>
      </w:r>
    </w:p>
    <w:p w14:paraId="61A20B23" w14:textId="053A1BE5" w:rsidR="00B10917" w:rsidRDefault="003A720A" w:rsidP="00B10917">
      <w:pPr>
        <w:ind w:firstLine="0"/>
        <w:rPr>
          <w:rtl/>
        </w:rPr>
      </w:pPr>
      <w:r>
        <w:rPr>
          <w:rFonts w:hint="cs"/>
          <w:rtl/>
        </w:rPr>
        <w:t>נירה לאמעי רכלבסקי</w:t>
      </w:r>
    </w:p>
    <w:p w14:paraId="209220FF" w14:textId="77777777" w:rsidR="00B10917" w:rsidRDefault="00B10917" w:rsidP="00B10917">
      <w:pPr>
        <w:ind w:firstLine="0"/>
      </w:pPr>
    </w:p>
    <w:p w14:paraId="2108A3F7" w14:textId="08B090D9" w:rsidR="00B10917" w:rsidRDefault="00B10917" w:rsidP="00B10917">
      <w:pPr>
        <w:ind w:firstLine="0"/>
        <w:outlineLvl w:val="1"/>
        <w:rPr>
          <w:rtl/>
        </w:rPr>
      </w:pPr>
      <w:r>
        <w:rPr>
          <w:b/>
          <w:bCs/>
          <w:u w:val="single"/>
          <w:rtl/>
        </w:rPr>
        <w:t>מנהלת הוועדה:</w:t>
      </w:r>
    </w:p>
    <w:p w14:paraId="6386FF96" w14:textId="77777777" w:rsidR="00B10917" w:rsidRDefault="00B10917" w:rsidP="00B10917">
      <w:pPr>
        <w:ind w:firstLine="0"/>
        <w:rPr>
          <w:u w:val="single"/>
          <w:rtl/>
        </w:rPr>
      </w:pPr>
      <w:r>
        <w:rPr>
          <w:rtl/>
        </w:rPr>
        <w:t>יהודית גידלי</w:t>
      </w:r>
    </w:p>
    <w:p w14:paraId="4D081AEC" w14:textId="77777777" w:rsidR="00B10917" w:rsidRDefault="00B10917" w:rsidP="00B10917">
      <w:pPr>
        <w:ind w:firstLine="0"/>
      </w:pPr>
    </w:p>
    <w:p w14:paraId="4AFDAC1F" w14:textId="77777777" w:rsidR="00B10917" w:rsidRDefault="00B10917" w:rsidP="00B10917">
      <w:pPr>
        <w:ind w:firstLine="0"/>
        <w:outlineLvl w:val="1"/>
        <w:rPr>
          <w:rtl/>
        </w:rPr>
      </w:pPr>
      <w:r>
        <w:rPr>
          <w:b/>
          <w:bCs/>
          <w:u w:val="single"/>
          <w:rtl/>
        </w:rPr>
        <w:t>רישום פרלמנטרי:</w:t>
      </w:r>
    </w:p>
    <w:p w14:paraId="29A00186" w14:textId="77777777" w:rsidR="00E52F90" w:rsidRDefault="00E52F90" w:rsidP="00B10917">
      <w:pPr>
        <w:ind w:firstLine="0"/>
        <w:rPr>
          <w:rtl/>
        </w:rPr>
      </w:pPr>
      <w:r>
        <w:rPr>
          <w:rFonts w:hint="cs"/>
          <w:rtl/>
        </w:rPr>
        <w:t xml:space="preserve">עופרה ארגס </w:t>
      </w:r>
      <w:r>
        <w:rPr>
          <w:rtl/>
        </w:rPr>
        <w:t>–</w:t>
      </w:r>
      <w:r>
        <w:rPr>
          <w:rFonts w:hint="cs"/>
          <w:rtl/>
        </w:rPr>
        <w:t xml:space="preserve"> חבר תרגומים</w:t>
      </w:r>
    </w:p>
    <w:p w14:paraId="06374894" w14:textId="77777777" w:rsidR="00B10917" w:rsidRDefault="00B10917" w:rsidP="00B10917">
      <w:pPr>
        <w:ind w:firstLine="0"/>
        <w:rPr>
          <w:rtl/>
        </w:rPr>
      </w:pPr>
      <w:r>
        <w:rPr>
          <w:rtl/>
        </w:rPr>
        <w:br w:type="page"/>
      </w:r>
    </w:p>
    <w:p w14:paraId="6A47EBFF" w14:textId="6B63F607" w:rsidR="00D412DA" w:rsidRPr="00525AE9" w:rsidRDefault="00D412DA" w:rsidP="00D412DA">
      <w:pPr>
        <w:spacing w:before="60"/>
        <w:ind w:firstLine="0"/>
        <w:jc w:val="center"/>
        <w:rPr>
          <w:b/>
          <w:bCs/>
          <w:u w:val="single"/>
          <w:rtl/>
        </w:rPr>
      </w:pPr>
      <w:bookmarkStart w:id="1" w:name="ET_yor_5519_2"/>
      <w:r w:rsidRPr="00525AE9">
        <w:rPr>
          <w:rStyle w:val="TagStyle"/>
          <w:rFonts w:hint="cs"/>
          <w:b w:val="0"/>
          <w:bCs/>
          <w:u w:val="single"/>
          <w:rtl/>
        </w:rPr>
        <w:lastRenderedPageBreak/>
        <w:t xml:space="preserve">&lt;&lt; נושא &gt;&gt; </w:t>
      </w:r>
      <w:r w:rsidRPr="00525AE9">
        <w:rPr>
          <w:b/>
          <w:bCs/>
          <w:u w:val="single"/>
          <w:rtl/>
        </w:rPr>
        <w:t>אסדרת טורנירי פוקר כענף ספורט</w:t>
      </w:r>
      <w:r w:rsidRPr="00525AE9">
        <w:rPr>
          <w:rStyle w:val="TagStyle"/>
          <w:rFonts w:hint="cs"/>
          <w:b w:val="0"/>
          <w:bCs/>
          <w:u w:val="single"/>
          <w:rtl/>
        </w:rPr>
        <w:t xml:space="preserve"> &lt;&lt; נושא &gt;&gt;</w:t>
      </w:r>
    </w:p>
    <w:p w14:paraId="7FE75F82" w14:textId="77777777" w:rsidR="00D412DA" w:rsidRPr="00525AE9" w:rsidRDefault="00D412DA" w:rsidP="003A720A">
      <w:pPr>
        <w:pStyle w:val="af6"/>
        <w:keepNext/>
        <w:rPr>
          <w:rStyle w:val="TagStyle"/>
          <w:vanish w:val="0"/>
          <w:rtl/>
        </w:rPr>
      </w:pPr>
    </w:p>
    <w:p w14:paraId="776D8FA9" w14:textId="77777777" w:rsidR="00525AE9" w:rsidRPr="00525AE9" w:rsidRDefault="00525AE9" w:rsidP="00525AE9">
      <w:pPr>
        <w:rPr>
          <w:rtl/>
          <w:lang w:eastAsia="he-IL"/>
        </w:rPr>
      </w:pPr>
    </w:p>
    <w:p w14:paraId="0CCE53C6" w14:textId="2475CB0E" w:rsidR="003A720A" w:rsidRDefault="003A720A" w:rsidP="003A720A">
      <w:pPr>
        <w:pStyle w:val="af6"/>
        <w:keepNext/>
      </w:pPr>
      <w:r>
        <w:rPr>
          <w:rStyle w:val="TagStyle"/>
          <w:rFonts w:hint="cs"/>
          <w:rtl/>
        </w:rPr>
        <w:t xml:space="preserve">&lt;&lt; יור &gt;&gt; </w:t>
      </w:r>
      <w:r>
        <w:rPr>
          <w:rFonts w:hint="cs"/>
          <w:rtl/>
        </w:rPr>
        <w:t>היו"ר שרן מרים השכל:</w:t>
      </w:r>
      <w:r>
        <w:rPr>
          <w:rStyle w:val="TagStyle"/>
          <w:rFonts w:hint="cs"/>
          <w:rtl/>
        </w:rPr>
        <w:t xml:space="preserve"> &lt;&lt; יור &gt;&gt;</w:t>
      </w:r>
      <w:r w:rsidR="00773494">
        <w:rPr>
          <w:rFonts w:hint="cs"/>
          <w:rtl/>
        </w:rPr>
        <w:t xml:space="preserve"> </w:t>
      </w:r>
      <w:r>
        <w:rPr>
          <w:rFonts w:hint="cs"/>
          <w:rtl/>
        </w:rPr>
        <w:t xml:space="preserve"> </w:t>
      </w:r>
      <w:bookmarkEnd w:id="1"/>
    </w:p>
    <w:p w14:paraId="62707865" w14:textId="77777777" w:rsidR="003A720A" w:rsidRDefault="003A720A" w:rsidP="003A720A">
      <w:pPr>
        <w:pStyle w:val="KeepWithNext"/>
        <w:rPr>
          <w:lang w:eastAsia="he-IL"/>
        </w:rPr>
      </w:pPr>
    </w:p>
    <w:p w14:paraId="0FC7A4A2" w14:textId="73B42A89" w:rsidR="003A720A" w:rsidRDefault="00773494" w:rsidP="003A720A">
      <w:pPr>
        <w:rPr>
          <w:rtl/>
          <w:lang w:eastAsia="he-IL"/>
        </w:rPr>
      </w:pPr>
      <w:r>
        <w:rPr>
          <w:rFonts w:hint="cs"/>
          <w:rtl/>
          <w:lang w:eastAsia="he-IL"/>
        </w:rPr>
        <w:t xml:space="preserve">אני פותחת את </w:t>
      </w:r>
      <w:r w:rsidR="003A720A">
        <w:rPr>
          <w:rtl/>
          <w:lang w:eastAsia="he-IL"/>
        </w:rPr>
        <w:t xml:space="preserve">ישיבת ועדת </w:t>
      </w:r>
      <w:r>
        <w:rPr>
          <w:rFonts w:hint="cs"/>
          <w:rtl/>
          <w:lang w:eastAsia="he-IL"/>
        </w:rPr>
        <w:t>ה</w:t>
      </w:r>
      <w:r w:rsidR="003A720A">
        <w:rPr>
          <w:rtl/>
          <w:lang w:eastAsia="he-IL"/>
        </w:rPr>
        <w:t xml:space="preserve">חינוך </w:t>
      </w:r>
      <w:r>
        <w:rPr>
          <w:rFonts w:hint="cs"/>
          <w:rtl/>
          <w:lang w:eastAsia="he-IL"/>
        </w:rPr>
        <w:t>ה</w:t>
      </w:r>
      <w:r w:rsidR="003A720A">
        <w:rPr>
          <w:rtl/>
          <w:lang w:eastAsia="he-IL"/>
        </w:rPr>
        <w:t xml:space="preserve">תרבות והספורט של כנסת ישראל. הדיון היום יהיה בנושא אסדרת טורנירי פוקר כענף ספורט. לפרוטוקול אני מבקשת לציין שנוכח פה איתנו בישיבה מישהו שלמד איתי בבית הספר היסודי עו"ד איתמר גלזר שהוא אחד המוזמנים. שלא יגידו אחר כך שלא ציינו גם דברים. אז ככה, קודם כל מוזמנים היום גם משרד התרבות והספורט, גם המשרד </w:t>
      </w:r>
      <w:r w:rsidR="00D412DA">
        <w:rPr>
          <w:rFonts w:hint="cs"/>
          <w:rtl/>
          <w:lang w:eastAsia="he-IL"/>
        </w:rPr>
        <w:t>לביטחו</w:t>
      </w:r>
      <w:r w:rsidR="00D412DA">
        <w:rPr>
          <w:rFonts w:hint="eastAsia"/>
          <w:rtl/>
          <w:lang w:eastAsia="he-IL"/>
        </w:rPr>
        <w:t>ן</w:t>
      </w:r>
      <w:r w:rsidR="003A720A">
        <w:rPr>
          <w:rtl/>
          <w:lang w:eastAsia="he-IL"/>
        </w:rPr>
        <w:t xml:space="preserve"> פנים, גם משרד המשפטים וגם משרד האוצר. </w:t>
      </w:r>
    </w:p>
    <w:p w14:paraId="79039F42" w14:textId="77777777" w:rsidR="003A720A" w:rsidRDefault="003A720A" w:rsidP="003A720A">
      <w:pPr>
        <w:rPr>
          <w:rtl/>
          <w:lang w:eastAsia="he-IL"/>
        </w:rPr>
      </w:pPr>
    </w:p>
    <w:p w14:paraId="1B01A0F6" w14:textId="0052A77D" w:rsidR="003A720A" w:rsidRDefault="003A720A" w:rsidP="003A720A">
      <w:pPr>
        <w:rPr>
          <w:rtl/>
          <w:lang w:eastAsia="he-IL"/>
        </w:rPr>
      </w:pPr>
      <w:r>
        <w:rPr>
          <w:rtl/>
          <w:lang w:eastAsia="he-IL"/>
        </w:rPr>
        <w:t xml:space="preserve">אני כבר בכנסת הקודמת, או כבר בכנסת העשרים ניסיתי לקדם את נושא אסדרת טורנירי הפוקר במדינת ישראל. פוקר בכל העולם בזירה הבין לאומית נחשב לספורט, ספורט מאוד מאוד יוקרתי. יש אליפויות עולם שמאוד מאוד נחשבות שאחריהן עוקבים </w:t>
      </w:r>
      <w:r w:rsidR="00D412DA">
        <w:rPr>
          <w:rFonts w:hint="cs"/>
          <w:rtl/>
          <w:lang w:eastAsia="he-IL"/>
        </w:rPr>
        <w:t>מיליונ</w:t>
      </w:r>
      <w:r w:rsidR="00D412DA">
        <w:rPr>
          <w:rFonts w:hint="eastAsia"/>
          <w:rtl/>
          <w:lang w:eastAsia="he-IL"/>
        </w:rPr>
        <w:t>י</w:t>
      </w:r>
      <w:r>
        <w:rPr>
          <w:rtl/>
          <w:lang w:eastAsia="he-IL"/>
        </w:rPr>
        <w:t xml:space="preserve"> אנשים, בין אם זה בשידורי </w:t>
      </w:r>
      <w:r w:rsidR="00D412DA">
        <w:rPr>
          <w:rFonts w:hint="cs"/>
          <w:rtl/>
          <w:lang w:eastAsia="he-IL"/>
        </w:rPr>
        <w:t>טלוויזי</w:t>
      </w:r>
      <w:r w:rsidR="00D412DA">
        <w:rPr>
          <w:rFonts w:hint="eastAsia"/>
          <w:rtl/>
          <w:lang w:eastAsia="he-IL"/>
        </w:rPr>
        <w:t>ה</w:t>
      </w:r>
      <w:r>
        <w:rPr>
          <w:rtl/>
          <w:lang w:eastAsia="he-IL"/>
        </w:rPr>
        <w:t xml:space="preserve"> ובין אם זה בהגעה פיזית לאותם הטורנירים האלה.</w:t>
      </w:r>
    </w:p>
    <w:p w14:paraId="2888CC1E" w14:textId="77777777" w:rsidR="003A720A" w:rsidRDefault="003A720A" w:rsidP="003A720A">
      <w:pPr>
        <w:rPr>
          <w:rtl/>
          <w:lang w:eastAsia="he-IL"/>
        </w:rPr>
      </w:pPr>
    </w:p>
    <w:p w14:paraId="230B7111" w14:textId="6706603E" w:rsidR="003A720A" w:rsidRDefault="003A720A" w:rsidP="003A720A">
      <w:pPr>
        <w:rPr>
          <w:rtl/>
          <w:lang w:eastAsia="he-IL"/>
        </w:rPr>
      </w:pPr>
      <w:r>
        <w:rPr>
          <w:rtl/>
          <w:lang w:eastAsia="he-IL"/>
        </w:rPr>
        <w:t xml:space="preserve">במדינת ישראל מה שנחשב כספורט בכל מקום אחר בעולם נחשב פה כהימורים והוא למעשה משחק אסור. מה שמעניין הוא שלדעתי לפני כשנתיים מס הכנסה למעשה תבע בבית משפט כמה אלופי עולם ישראלים, באמת מדינת ישראל התברכה בהמון שחקנים מוכשרים שהצליחו להגיע לאליפויות עולם ומייצגים את מדינת ישראל בכבוד רב בעולם הספורט הזה ובית המשפט, למעשה השופטים קיבלו את טענת מס הכנסה משום שיש פה גבייה של לא מעט מס כשאלופי עולם מרוויחים, בטורניר אחד הם יכולים להרוויח גם 8 </w:t>
      </w:r>
      <w:r w:rsidR="00D412DA">
        <w:rPr>
          <w:rFonts w:hint="cs"/>
          <w:rtl/>
          <w:lang w:eastAsia="he-IL"/>
        </w:rPr>
        <w:t>מיליו</w:t>
      </w:r>
      <w:r w:rsidR="00D412DA">
        <w:rPr>
          <w:rFonts w:hint="eastAsia"/>
          <w:rtl/>
          <w:lang w:eastAsia="he-IL"/>
        </w:rPr>
        <w:t>ן</w:t>
      </w:r>
      <w:r>
        <w:rPr>
          <w:rtl/>
          <w:lang w:eastAsia="he-IL"/>
        </w:rPr>
        <w:t xml:space="preserve"> שקלים ויותר, אז כמובן שמס הכנסה מעוניין באותן ההכנסות, ולכן הוא הוכיח בבית משפט שטורניר פוקר ומשחקי הפוקר למעשה הם לא משחקי הימורים, זה למעשה ממש משחק שאדם נדרש לכישורים אמיתיים, עמידה בלחצים לאורך זמן, באמת יכולת חשיבה אנליטית ומספרית ויכולת ניתוח והוכיחו את זה בבית משפט במדינת</w:t>
      </w:r>
      <w:r>
        <w:rPr>
          <w:rFonts w:hint="cs"/>
          <w:rtl/>
          <w:lang w:eastAsia="he-IL"/>
        </w:rPr>
        <w:t xml:space="preserve"> </w:t>
      </w:r>
      <w:r>
        <w:rPr>
          <w:rtl/>
          <w:lang w:eastAsia="he-IL"/>
        </w:rPr>
        <w:t xml:space="preserve">ישראל, ואותם אלופי העולם הישראלים למעשה נדרשים כרגע לשלם למדינת ישראל, למס הכנסה, כפי שכל ספורטאי אחר נדרש, כפי שכל בעל מקצוע אחר למעשה נדרש. מצד שני, המדינה לא מאפשרת להם להתאמן כאן במדינת ישראל. </w:t>
      </w:r>
    </w:p>
    <w:p w14:paraId="08FD6EAC" w14:textId="77777777" w:rsidR="003A720A" w:rsidRDefault="003A720A" w:rsidP="003A720A">
      <w:pPr>
        <w:rPr>
          <w:rtl/>
          <w:lang w:eastAsia="he-IL"/>
        </w:rPr>
      </w:pPr>
    </w:p>
    <w:p w14:paraId="7D8B799F" w14:textId="47756D25" w:rsidR="003A720A" w:rsidRDefault="003A720A" w:rsidP="003A720A">
      <w:pPr>
        <w:rPr>
          <w:rtl/>
          <w:lang w:eastAsia="he-IL"/>
        </w:rPr>
      </w:pPr>
      <w:r>
        <w:rPr>
          <w:rtl/>
          <w:lang w:eastAsia="he-IL"/>
        </w:rPr>
        <w:t>זה אבסורד מבחינתי. זה משהו שלקחתי על עצמי במטרה לתקן ולשם כך כינסתי קודם כל את הוועדה כדי לשמוע את עמדת הגורמים</w:t>
      </w:r>
      <w:r>
        <w:rPr>
          <w:rFonts w:hint="cs"/>
          <w:rtl/>
          <w:lang w:eastAsia="he-IL"/>
        </w:rPr>
        <w:t xml:space="preserve"> </w:t>
      </w:r>
      <w:r>
        <w:rPr>
          <w:rtl/>
          <w:lang w:eastAsia="he-IL"/>
        </w:rPr>
        <w:t>המקצועיים בעניין טורנירי פוקר במדינת ישראל.</w:t>
      </w:r>
    </w:p>
    <w:p w14:paraId="05A60323" w14:textId="1AC9B6C5" w:rsidR="003A720A" w:rsidRDefault="003A720A" w:rsidP="003A720A">
      <w:pPr>
        <w:rPr>
          <w:rtl/>
          <w:lang w:eastAsia="he-IL"/>
        </w:rPr>
      </w:pPr>
      <w:r>
        <w:rPr>
          <w:rFonts w:hint="cs"/>
          <w:rtl/>
          <w:lang w:eastAsia="he-IL"/>
        </w:rPr>
        <w:t xml:space="preserve"> </w:t>
      </w:r>
    </w:p>
    <w:p w14:paraId="583F6106" w14:textId="2EA45F4C" w:rsidR="003A720A" w:rsidRDefault="003A720A" w:rsidP="003A720A">
      <w:pPr>
        <w:pStyle w:val="af9"/>
        <w:keepNext/>
        <w:rPr>
          <w:rtl/>
          <w:lang w:eastAsia="he-IL"/>
        </w:rPr>
      </w:pPr>
      <w:bookmarkStart w:id="2" w:name="ET_guest_נירה_לאמעי_רכלבסקי_8"/>
      <w:r w:rsidRPr="003A720A">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A720A">
        <w:rPr>
          <w:rStyle w:val="TagStyle"/>
          <w:rtl/>
        </w:rPr>
        <w:t xml:space="preserve"> &lt;&lt; אורח &gt;&gt;</w:t>
      </w:r>
      <w:r w:rsidR="00773494">
        <w:rPr>
          <w:rtl/>
          <w:lang w:eastAsia="he-IL"/>
        </w:rPr>
        <w:t xml:space="preserve"> </w:t>
      </w:r>
      <w:r>
        <w:rPr>
          <w:rtl/>
          <w:lang w:eastAsia="he-IL"/>
        </w:rPr>
        <w:t xml:space="preserve"> </w:t>
      </w:r>
      <w:bookmarkEnd w:id="2"/>
    </w:p>
    <w:p w14:paraId="508C685F" w14:textId="358CD3C9" w:rsidR="003A720A" w:rsidRDefault="003A720A" w:rsidP="003A720A">
      <w:pPr>
        <w:pStyle w:val="KeepWithNext"/>
        <w:rPr>
          <w:rtl/>
          <w:lang w:eastAsia="he-IL"/>
        </w:rPr>
      </w:pPr>
    </w:p>
    <w:p w14:paraId="6AC5D15B" w14:textId="7D9FBC7C" w:rsidR="003A720A" w:rsidRDefault="003A720A" w:rsidP="003A720A">
      <w:pPr>
        <w:rPr>
          <w:rtl/>
          <w:lang w:eastAsia="he-IL"/>
        </w:rPr>
      </w:pPr>
      <w:r>
        <w:rPr>
          <w:rtl/>
          <w:lang w:eastAsia="he-IL"/>
        </w:rPr>
        <w:t xml:space="preserve">רק להוסיף שבית המשפט עשה הבחנה, הוא דיבר על זה שתכליות דיני המס שונות מהתכלית הפלילית. הוא כן קבע את זה, זאת אומרת בסופו של דבר הוא התייחס לעובדה </w:t>
      </w:r>
      <w:r w:rsidR="00D412DA">
        <w:rPr>
          <w:rFonts w:hint="cs"/>
          <w:rtl/>
          <w:lang w:eastAsia="he-IL"/>
        </w:rPr>
        <w:t>שהיית</w:t>
      </w:r>
      <w:r w:rsidR="00D412DA">
        <w:rPr>
          <w:rFonts w:hint="eastAsia"/>
          <w:rtl/>
          <w:lang w:eastAsia="he-IL"/>
        </w:rPr>
        <w:t>ה</w:t>
      </w:r>
      <w:r>
        <w:rPr>
          <w:rtl/>
          <w:lang w:eastAsia="he-IL"/>
        </w:rPr>
        <w:t xml:space="preserve"> השתתפות לאורך שנים במה שנקרא טורנירים כדי לקבוע שזה היה לצורך דיני המס משלח יד. חשוב להגיד את זה. זו הייתה קביעה לצורך דיני המס ובית המשפט הדגיש שהוא לא נכנס לעניין הפלילי.</w:t>
      </w:r>
    </w:p>
    <w:p w14:paraId="41FD6EFE" w14:textId="77777777" w:rsidR="003A720A" w:rsidRDefault="003A720A" w:rsidP="003A720A">
      <w:pPr>
        <w:rPr>
          <w:rtl/>
          <w:lang w:eastAsia="he-IL"/>
        </w:rPr>
      </w:pPr>
    </w:p>
    <w:p w14:paraId="3297E582" w14:textId="61ED3E55" w:rsidR="003A720A" w:rsidRDefault="003A720A" w:rsidP="003A720A">
      <w:pPr>
        <w:pStyle w:val="af6"/>
        <w:keepNext/>
        <w:rPr>
          <w:rtl/>
        </w:rPr>
      </w:pPr>
      <w:bookmarkStart w:id="3" w:name="ET_yor_5519_3"/>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773494">
        <w:rPr>
          <w:rFonts w:hint="cs"/>
          <w:rtl/>
        </w:rPr>
        <w:t xml:space="preserve"> </w:t>
      </w:r>
      <w:r>
        <w:rPr>
          <w:rFonts w:hint="cs"/>
          <w:rtl/>
        </w:rPr>
        <w:t xml:space="preserve"> </w:t>
      </w:r>
      <w:bookmarkEnd w:id="3"/>
    </w:p>
    <w:p w14:paraId="084C80E6" w14:textId="77777777" w:rsidR="003A720A" w:rsidRDefault="003A720A" w:rsidP="003A720A">
      <w:pPr>
        <w:pStyle w:val="KeepWithNext"/>
        <w:rPr>
          <w:rtl/>
          <w:lang w:eastAsia="he-IL"/>
        </w:rPr>
      </w:pPr>
    </w:p>
    <w:p w14:paraId="79F9B4C5" w14:textId="77777777" w:rsidR="003A720A" w:rsidRDefault="003A720A" w:rsidP="003A720A">
      <w:pPr>
        <w:rPr>
          <w:rtl/>
          <w:lang w:eastAsia="he-IL"/>
        </w:rPr>
      </w:pPr>
      <w:r>
        <w:rPr>
          <w:rtl/>
          <w:lang w:eastAsia="he-IL"/>
        </w:rPr>
        <w:t xml:space="preserve">כן. אבל באותה מידה אדם שממלא טוטו כל שנה, כל שבוע הולך וממלא טוטו בצורה מאוד עקבית לאורך שנים, עדיין בית המשפט לא יכיר בצרכי המס כמס של עבודה כאילו הוא עובד, אלא יגבה את אותו מס על פי אותה עמדה שזה הימורים ולכן הוא גובה 20%, 30% ולא 50%. </w:t>
      </w:r>
    </w:p>
    <w:p w14:paraId="62A41ABA" w14:textId="4CA24483" w:rsidR="003A720A" w:rsidRDefault="003A720A" w:rsidP="003A720A">
      <w:pPr>
        <w:rPr>
          <w:rtl/>
          <w:lang w:eastAsia="he-IL"/>
        </w:rPr>
      </w:pPr>
    </w:p>
    <w:p w14:paraId="082B217F" w14:textId="0F2D6934" w:rsidR="003A720A" w:rsidRDefault="003A720A" w:rsidP="003A720A">
      <w:pPr>
        <w:pStyle w:val="af9"/>
        <w:keepNext/>
        <w:rPr>
          <w:rtl/>
          <w:lang w:eastAsia="he-IL"/>
        </w:rPr>
      </w:pPr>
      <w:bookmarkStart w:id="4" w:name="ET_guest_נירה_לאמעי_רכלבסקי_6"/>
      <w:r w:rsidRPr="003A720A">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A720A">
        <w:rPr>
          <w:rStyle w:val="TagStyle"/>
          <w:rtl/>
        </w:rPr>
        <w:t xml:space="preserve"> &lt;&lt; אורח &gt;&gt;</w:t>
      </w:r>
      <w:r w:rsidR="00773494">
        <w:rPr>
          <w:rtl/>
          <w:lang w:eastAsia="he-IL"/>
        </w:rPr>
        <w:t xml:space="preserve"> </w:t>
      </w:r>
      <w:r>
        <w:rPr>
          <w:rtl/>
          <w:lang w:eastAsia="he-IL"/>
        </w:rPr>
        <w:t xml:space="preserve"> </w:t>
      </w:r>
      <w:bookmarkEnd w:id="4"/>
    </w:p>
    <w:p w14:paraId="56FCDCFC" w14:textId="3DB694A0" w:rsidR="003A720A" w:rsidRDefault="003A720A" w:rsidP="003A720A">
      <w:pPr>
        <w:pStyle w:val="KeepWithNext"/>
        <w:rPr>
          <w:rtl/>
          <w:lang w:eastAsia="he-IL"/>
        </w:rPr>
      </w:pPr>
    </w:p>
    <w:p w14:paraId="4A048D31" w14:textId="77777777" w:rsidR="003A720A" w:rsidRDefault="003A720A" w:rsidP="003A720A">
      <w:pPr>
        <w:rPr>
          <w:rtl/>
          <w:lang w:eastAsia="he-IL"/>
        </w:rPr>
      </w:pPr>
      <w:r>
        <w:rPr>
          <w:rtl/>
          <w:lang w:eastAsia="he-IL"/>
        </w:rPr>
        <w:t>אחד שיזכה בפרס כן ימוסה.</w:t>
      </w:r>
    </w:p>
    <w:p w14:paraId="2BA96612" w14:textId="77777777" w:rsidR="003A720A" w:rsidRDefault="003A720A" w:rsidP="003A720A">
      <w:pPr>
        <w:rPr>
          <w:rtl/>
          <w:lang w:eastAsia="he-IL"/>
        </w:rPr>
      </w:pPr>
    </w:p>
    <w:p w14:paraId="1CBD8F24" w14:textId="4655C8D6" w:rsidR="003A720A" w:rsidRDefault="003A720A" w:rsidP="003A720A">
      <w:pPr>
        <w:pStyle w:val="af6"/>
        <w:keepNext/>
        <w:rPr>
          <w:rtl/>
        </w:rPr>
      </w:pPr>
      <w:bookmarkStart w:id="5" w:name="ET_yor_5519_4"/>
      <w:r>
        <w:rPr>
          <w:rStyle w:val="TagStyle"/>
          <w:rFonts w:hint="cs"/>
          <w:rtl/>
        </w:rPr>
        <w:t xml:space="preserve"> &lt;&lt; יור &gt;&gt; </w:t>
      </w:r>
      <w:r>
        <w:rPr>
          <w:rFonts w:hint="cs"/>
          <w:rtl/>
        </w:rPr>
        <w:t>היו"ר שרן מרים השכל:</w:t>
      </w:r>
      <w:r>
        <w:rPr>
          <w:rStyle w:val="TagStyle"/>
          <w:rFonts w:hint="cs"/>
          <w:rtl/>
        </w:rPr>
        <w:t xml:space="preserve"> &lt;&lt; יור &gt;&gt;</w:t>
      </w:r>
      <w:r w:rsidR="00773494">
        <w:rPr>
          <w:rFonts w:hint="cs"/>
          <w:rtl/>
        </w:rPr>
        <w:t xml:space="preserve"> </w:t>
      </w:r>
      <w:r>
        <w:rPr>
          <w:rFonts w:hint="cs"/>
          <w:rtl/>
        </w:rPr>
        <w:t xml:space="preserve"> </w:t>
      </w:r>
      <w:bookmarkEnd w:id="5"/>
    </w:p>
    <w:p w14:paraId="2F29204F" w14:textId="77777777" w:rsidR="003A720A" w:rsidRDefault="003A720A" w:rsidP="003A720A">
      <w:pPr>
        <w:pStyle w:val="KeepWithNext"/>
        <w:rPr>
          <w:lang w:eastAsia="he-IL"/>
        </w:rPr>
      </w:pPr>
    </w:p>
    <w:p w14:paraId="57C9546F" w14:textId="77777777" w:rsidR="003A720A" w:rsidRDefault="003A720A" w:rsidP="003A720A">
      <w:pPr>
        <w:rPr>
          <w:rtl/>
          <w:lang w:eastAsia="he-IL"/>
        </w:rPr>
      </w:pPr>
      <w:r>
        <w:rPr>
          <w:rtl/>
          <w:lang w:eastAsia="he-IL"/>
        </w:rPr>
        <w:t>הוא ימוסה, אבל הוא ימוסה על פי אותה קביעה של הימורים ולא על פי גובה המס שאני ואת ממוסים, כמו בעבודה שזה 50% ולפעמים גם יותר. פה מס הכנסה גבה ממנו כאילו זו העבודה שלו.</w:t>
      </w:r>
    </w:p>
    <w:p w14:paraId="295092CB" w14:textId="131C2ED8" w:rsidR="003A720A" w:rsidRDefault="003A720A" w:rsidP="003A720A">
      <w:pPr>
        <w:rPr>
          <w:rtl/>
          <w:lang w:eastAsia="he-IL"/>
        </w:rPr>
      </w:pPr>
    </w:p>
    <w:p w14:paraId="3B3DD7AE" w14:textId="69C61EE7" w:rsidR="003A720A" w:rsidRDefault="003A720A" w:rsidP="003A720A">
      <w:pPr>
        <w:pStyle w:val="af9"/>
        <w:keepNext/>
        <w:rPr>
          <w:rtl/>
          <w:lang w:eastAsia="he-IL"/>
        </w:rPr>
      </w:pPr>
      <w:bookmarkStart w:id="6" w:name="ET_guest_נירה_לאמעי_רכלבסקי_7"/>
      <w:r w:rsidRPr="003A720A">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3A720A">
        <w:rPr>
          <w:rStyle w:val="TagStyle"/>
          <w:rtl/>
        </w:rPr>
        <w:t xml:space="preserve"> &lt;&lt; אורח &gt;&gt;</w:t>
      </w:r>
      <w:r w:rsidR="00773494">
        <w:rPr>
          <w:rtl/>
          <w:lang w:eastAsia="he-IL"/>
        </w:rPr>
        <w:t xml:space="preserve"> </w:t>
      </w:r>
      <w:r>
        <w:rPr>
          <w:rtl/>
          <w:lang w:eastAsia="he-IL"/>
        </w:rPr>
        <w:t xml:space="preserve"> </w:t>
      </w:r>
      <w:bookmarkEnd w:id="6"/>
    </w:p>
    <w:p w14:paraId="233461AE" w14:textId="2B940663" w:rsidR="003A720A" w:rsidRDefault="003A720A" w:rsidP="003A720A">
      <w:pPr>
        <w:pStyle w:val="KeepWithNext"/>
        <w:rPr>
          <w:rtl/>
          <w:lang w:eastAsia="he-IL"/>
        </w:rPr>
      </w:pPr>
    </w:p>
    <w:p w14:paraId="129E2D8B" w14:textId="77777777" w:rsidR="003A720A" w:rsidRDefault="003A720A" w:rsidP="003A720A">
      <w:pPr>
        <w:rPr>
          <w:rtl/>
          <w:lang w:eastAsia="he-IL"/>
        </w:rPr>
      </w:pPr>
      <w:r>
        <w:rPr>
          <w:rtl/>
          <w:lang w:eastAsia="he-IL"/>
        </w:rPr>
        <w:t>כן אבל חשוב רק להגיד שזה היה באמת לאורך שנים - - -</w:t>
      </w:r>
    </w:p>
    <w:p w14:paraId="5945E8D7" w14:textId="77777777" w:rsidR="003A720A" w:rsidRDefault="003A720A" w:rsidP="003A720A">
      <w:pPr>
        <w:rPr>
          <w:rtl/>
          <w:lang w:eastAsia="he-IL"/>
        </w:rPr>
      </w:pPr>
    </w:p>
    <w:p w14:paraId="6A02548C" w14:textId="3FADA920" w:rsidR="003A720A" w:rsidRDefault="003A720A" w:rsidP="003A720A">
      <w:pPr>
        <w:pStyle w:val="af6"/>
        <w:keepNext/>
        <w:rPr>
          <w:rtl/>
        </w:rPr>
      </w:pPr>
      <w:bookmarkStart w:id="7" w:name="ET_yor_5519_5"/>
      <w:r>
        <w:rPr>
          <w:rStyle w:val="TagStyle"/>
          <w:rFonts w:hint="cs"/>
          <w:rtl/>
        </w:rPr>
        <w:lastRenderedPageBreak/>
        <w:t xml:space="preserve"> &lt;&lt; יור &gt;&gt; </w:t>
      </w:r>
      <w:r>
        <w:rPr>
          <w:rFonts w:hint="cs"/>
          <w:rtl/>
        </w:rPr>
        <w:t>היו"ר שרן מרים השכל:</w:t>
      </w:r>
      <w:r>
        <w:rPr>
          <w:rStyle w:val="TagStyle"/>
          <w:rFonts w:hint="cs"/>
          <w:rtl/>
        </w:rPr>
        <w:t xml:space="preserve"> &lt;&lt; יור &gt;&gt;</w:t>
      </w:r>
      <w:r w:rsidR="00773494">
        <w:rPr>
          <w:rFonts w:hint="cs"/>
          <w:rtl/>
        </w:rPr>
        <w:t xml:space="preserve"> </w:t>
      </w:r>
      <w:r>
        <w:rPr>
          <w:rFonts w:hint="cs"/>
          <w:rtl/>
        </w:rPr>
        <w:t xml:space="preserve"> </w:t>
      </w:r>
      <w:bookmarkEnd w:id="7"/>
    </w:p>
    <w:p w14:paraId="767273E5" w14:textId="77777777" w:rsidR="003A720A" w:rsidRDefault="003A720A" w:rsidP="003A720A">
      <w:pPr>
        <w:pStyle w:val="KeepWithNext"/>
        <w:rPr>
          <w:lang w:eastAsia="he-IL"/>
        </w:rPr>
      </w:pPr>
    </w:p>
    <w:p w14:paraId="1FD50DC2" w14:textId="255B907B" w:rsidR="003A720A" w:rsidRDefault="003A720A" w:rsidP="003A720A">
      <w:pPr>
        <w:rPr>
          <w:rtl/>
          <w:lang w:eastAsia="he-IL"/>
        </w:rPr>
      </w:pPr>
      <w:r>
        <w:rPr>
          <w:rtl/>
          <w:lang w:eastAsia="he-IL"/>
        </w:rPr>
        <w:t xml:space="preserve">אבל גם פה יש את ההבדל כאשר אדם מהמר והוא מהמר כל שבוע בלוטו ובית המשפט יכול להוכיח שהוא הרוויח את ה-40 </w:t>
      </w:r>
      <w:r w:rsidR="00D412DA">
        <w:rPr>
          <w:rFonts w:hint="cs"/>
          <w:rtl/>
          <w:lang w:eastAsia="he-IL"/>
        </w:rPr>
        <w:t>מיליו</w:t>
      </w:r>
      <w:r w:rsidR="00D412DA">
        <w:rPr>
          <w:rFonts w:hint="eastAsia"/>
          <w:rtl/>
          <w:lang w:eastAsia="he-IL"/>
        </w:rPr>
        <w:t>ן</w:t>
      </w:r>
      <w:r>
        <w:rPr>
          <w:rtl/>
          <w:lang w:eastAsia="he-IL"/>
        </w:rPr>
        <w:t xml:space="preserve"> שקלים בלוטו משום שבמשך כל שבוע, במשך 20 שנה</w:t>
      </w:r>
      <w:r w:rsidR="00776366">
        <w:rPr>
          <w:rFonts w:hint="cs"/>
          <w:rtl/>
          <w:lang w:eastAsia="he-IL"/>
        </w:rPr>
        <w:t xml:space="preserve"> הוא ישב ומילא לוטו. עדיין בית המשפט לא ימסה אותו ב-50% כאילו הוא עבד בלוטו. כאן בית המשפט הגדיר בצורה מאוד</w:t>
      </w:r>
      <w:r w:rsidR="00D412DA">
        <w:rPr>
          <w:rFonts w:hint="cs"/>
          <w:rtl/>
          <w:lang w:eastAsia="he-IL"/>
        </w:rPr>
        <w:t xml:space="preserve"> </w:t>
      </w:r>
      <w:r w:rsidR="00776366">
        <w:rPr>
          <w:rFonts w:hint="cs"/>
          <w:rtl/>
          <w:lang w:eastAsia="he-IL"/>
        </w:rPr>
        <w:t xml:space="preserve">מאוד ברורה שזו הייתה עבודה. יש פה צורך בכישורים, לא רק במילוי של טופס. הם הוכיחו את הכישורים הנדרשים ל מנת להוכיח את העבודה הזו. זה פשוט מאוד ספורט לכל דבר, ולכן ברור שיש את הצורה שבה הם מנמקים את זה, אבל הם מנמקים את זה כמובן כסוג של עבודה. ספורטאי הולך ומתאמן כל שבוע, כל יום, תזונאי, מאמן ספורט, מאמן כושר, מה לא. אותו דבר שחקן פוקר, אלופי העולם הם חיים בשגרה של ספורטאים. יש להם מישהו שיבוא ויבשל להם, יש להם מישהו שיאמן אותם בבוקר, יש להם מישהו שיאמן אותם גם במתמטיקה, דברים כאלה. כלומר זה אימונים, לא פחות מאשר ספורט אחר. </w:t>
      </w:r>
    </w:p>
    <w:p w14:paraId="704D1A6C" w14:textId="58FB8842" w:rsidR="00776366" w:rsidRDefault="00776366" w:rsidP="003A720A">
      <w:pPr>
        <w:rPr>
          <w:rtl/>
          <w:lang w:eastAsia="he-IL"/>
        </w:rPr>
      </w:pPr>
    </w:p>
    <w:p w14:paraId="44A742E3" w14:textId="593140FC" w:rsidR="00776366" w:rsidRDefault="00776366" w:rsidP="003A720A">
      <w:pPr>
        <w:rPr>
          <w:rtl/>
          <w:lang w:eastAsia="he-IL"/>
        </w:rPr>
      </w:pPr>
      <w:r>
        <w:rPr>
          <w:rFonts w:hint="cs"/>
          <w:rtl/>
          <w:lang w:eastAsia="he-IL"/>
        </w:rPr>
        <w:t xml:space="preserve">לכן אנחנו מקיימים היום את הדיון הזה סביב השאלה המשפטית הזו. אני רוצה לפתוח, נמצא איתנו נציג ממס הכנסה לעניין הזה? </w:t>
      </w:r>
    </w:p>
    <w:p w14:paraId="5196F211" w14:textId="26D14CF2" w:rsidR="00776366" w:rsidRDefault="00776366" w:rsidP="003A720A">
      <w:pPr>
        <w:rPr>
          <w:rtl/>
          <w:lang w:eastAsia="he-IL"/>
        </w:rPr>
      </w:pPr>
    </w:p>
    <w:p w14:paraId="4681A06D" w14:textId="582D6B0B" w:rsidR="00776366" w:rsidRDefault="00776366" w:rsidP="00776366">
      <w:pPr>
        <w:pStyle w:val="af5"/>
        <w:keepNext/>
        <w:rPr>
          <w:rtl/>
        </w:rPr>
      </w:pPr>
      <w:bookmarkStart w:id="8" w:name="ET_interruption_קריאה_9"/>
      <w:r w:rsidRPr="00776366">
        <w:rPr>
          <w:rStyle w:val="TagStyle"/>
          <w:rtl/>
        </w:rPr>
        <w:t xml:space="preserve"> &lt;&lt; קריאה &gt;&gt; </w:t>
      </w:r>
      <w:r>
        <w:rPr>
          <w:rtl/>
        </w:rPr>
        <w:t>קריאה:</w:t>
      </w:r>
      <w:r w:rsidRPr="00776366">
        <w:rPr>
          <w:rStyle w:val="TagStyle"/>
          <w:rtl/>
        </w:rPr>
        <w:t xml:space="preserve"> &lt;&lt; קריאה &gt;&gt;</w:t>
      </w:r>
      <w:r w:rsidR="00773494">
        <w:rPr>
          <w:rtl/>
        </w:rPr>
        <w:t xml:space="preserve"> </w:t>
      </w:r>
      <w:r>
        <w:rPr>
          <w:rtl/>
        </w:rPr>
        <w:t xml:space="preserve"> </w:t>
      </w:r>
      <w:bookmarkEnd w:id="8"/>
    </w:p>
    <w:p w14:paraId="0B643399" w14:textId="1E1C201E" w:rsidR="00776366" w:rsidRDefault="00776366" w:rsidP="00776366">
      <w:pPr>
        <w:pStyle w:val="KeepWithNext"/>
        <w:rPr>
          <w:rtl/>
          <w:lang w:eastAsia="he-IL"/>
        </w:rPr>
      </w:pPr>
    </w:p>
    <w:p w14:paraId="3808E6D5" w14:textId="389CB0BB" w:rsidR="00776366" w:rsidRDefault="00776366" w:rsidP="00776366">
      <w:pPr>
        <w:rPr>
          <w:rtl/>
          <w:lang w:eastAsia="he-IL"/>
        </w:rPr>
      </w:pPr>
      <w:r>
        <w:rPr>
          <w:rFonts w:hint="cs"/>
          <w:rtl/>
          <w:lang w:eastAsia="he-IL"/>
        </w:rPr>
        <w:t>הוזמן אבל לא נרשמו.</w:t>
      </w:r>
    </w:p>
    <w:p w14:paraId="357720D8" w14:textId="3633BC23" w:rsidR="00776366" w:rsidRDefault="00776366" w:rsidP="00776366">
      <w:pPr>
        <w:rPr>
          <w:rtl/>
          <w:lang w:eastAsia="he-IL"/>
        </w:rPr>
      </w:pPr>
    </w:p>
    <w:p w14:paraId="79C550FF" w14:textId="30F2B265" w:rsidR="00776366" w:rsidRDefault="00776366" w:rsidP="00776366">
      <w:pPr>
        <w:pStyle w:val="af6"/>
        <w:keepNext/>
        <w:rPr>
          <w:rtl/>
        </w:rPr>
      </w:pPr>
      <w:bookmarkStart w:id="9" w:name="ET_yor_5519_10"/>
      <w:r w:rsidRPr="00776366">
        <w:rPr>
          <w:rStyle w:val="TagStyle"/>
          <w:rtl/>
        </w:rPr>
        <w:t xml:space="preserve"> &lt;&lt; יור &gt;&gt; </w:t>
      </w:r>
      <w:r>
        <w:rPr>
          <w:rtl/>
        </w:rPr>
        <w:t>היו"ר שרן מרים השכל:</w:t>
      </w:r>
      <w:r w:rsidRPr="00776366">
        <w:rPr>
          <w:rStyle w:val="TagStyle"/>
          <w:rtl/>
        </w:rPr>
        <w:t xml:space="preserve"> &lt;&lt; יור &gt;&gt;</w:t>
      </w:r>
      <w:r w:rsidR="00773494">
        <w:rPr>
          <w:rtl/>
        </w:rPr>
        <w:t xml:space="preserve"> </w:t>
      </w:r>
      <w:r>
        <w:rPr>
          <w:rtl/>
        </w:rPr>
        <w:t xml:space="preserve"> </w:t>
      </w:r>
      <w:bookmarkEnd w:id="9"/>
    </w:p>
    <w:p w14:paraId="6DC6F2DA" w14:textId="045F7A47" w:rsidR="00776366" w:rsidRDefault="00776366" w:rsidP="00776366">
      <w:pPr>
        <w:pStyle w:val="KeepWithNext"/>
        <w:rPr>
          <w:rtl/>
          <w:lang w:eastAsia="he-IL"/>
        </w:rPr>
      </w:pPr>
    </w:p>
    <w:p w14:paraId="5DE2AA9E" w14:textId="6A493CA7" w:rsidR="00776366" w:rsidRDefault="00776366" w:rsidP="00776366">
      <w:pPr>
        <w:rPr>
          <w:rtl/>
          <w:lang w:eastAsia="he-IL"/>
        </w:rPr>
      </w:pPr>
      <w:r>
        <w:rPr>
          <w:rFonts w:hint="cs"/>
          <w:rtl/>
          <w:lang w:eastAsia="he-IL"/>
        </w:rPr>
        <w:t>רצינו מישהו ממס הכנסה כדי שנוכל לדבר גם כן על אותו פסק דין שהיה. פסק הדין התקדימי.</w:t>
      </w:r>
    </w:p>
    <w:p w14:paraId="16A8C95B" w14:textId="6441771B" w:rsidR="00776366" w:rsidRDefault="00776366" w:rsidP="00776366">
      <w:pPr>
        <w:rPr>
          <w:rtl/>
          <w:lang w:eastAsia="he-IL"/>
        </w:rPr>
      </w:pPr>
    </w:p>
    <w:p w14:paraId="3E8338DA" w14:textId="04E809E0" w:rsidR="00776366" w:rsidRDefault="00776366" w:rsidP="00776366">
      <w:pPr>
        <w:pStyle w:val="af5"/>
        <w:keepNext/>
        <w:rPr>
          <w:rtl/>
        </w:rPr>
      </w:pPr>
      <w:bookmarkStart w:id="10" w:name="ET_interruption_קריאה_11"/>
      <w:r w:rsidRPr="00776366">
        <w:rPr>
          <w:rStyle w:val="TagStyle"/>
          <w:rtl/>
        </w:rPr>
        <w:t xml:space="preserve"> &lt;&lt; קריאה &gt;&gt; </w:t>
      </w:r>
      <w:r>
        <w:rPr>
          <w:rtl/>
        </w:rPr>
        <w:t>קריאה:</w:t>
      </w:r>
      <w:r w:rsidRPr="00776366">
        <w:rPr>
          <w:rStyle w:val="TagStyle"/>
          <w:rtl/>
        </w:rPr>
        <w:t xml:space="preserve"> &lt;&lt; קריאה &gt;&gt;</w:t>
      </w:r>
      <w:r w:rsidR="00773494">
        <w:rPr>
          <w:rtl/>
        </w:rPr>
        <w:t xml:space="preserve"> </w:t>
      </w:r>
      <w:r>
        <w:rPr>
          <w:rtl/>
        </w:rPr>
        <w:t xml:space="preserve"> </w:t>
      </w:r>
      <w:bookmarkEnd w:id="10"/>
    </w:p>
    <w:p w14:paraId="6FE31631" w14:textId="75D74E0F" w:rsidR="00776366" w:rsidRDefault="00776366" w:rsidP="00776366">
      <w:pPr>
        <w:pStyle w:val="KeepWithNext"/>
        <w:rPr>
          <w:rtl/>
          <w:lang w:eastAsia="he-IL"/>
        </w:rPr>
      </w:pPr>
    </w:p>
    <w:p w14:paraId="5FDA83D1" w14:textId="3A976E78" w:rsidR="00776366" w:rsidRDefault="00776366" w:rsidP="00776366">
      <w:pPr>
        <w:rPr>
          <w:rtl/>
          <w:lang w:eastAsia="he-IL"/>
        </w:rPr>
      </w:pPr>
      <w:r>
        <w:rPr>
          <w:rFonts w:hint="cs"/>
          <w:rtl/>
          <w:lang w:eastAsia="he-IL"/>
        </w:rPr>
        <w:t>אנחנו העברנו את הבקשה, אלה הנציגים ש</w:t>
      </w:r>
      <w:r w:rsidR="00773494">
        <w:rPr>
          <w:rFonts w:hint="cs"/>
          <w:rtl/>
          <w:lang w:eastAsia="he-IL"/>
        </w:rPr>
        <w:t xml:space="preserve"> </w:t>
      </w:r>
      <w:r>
        <w:rPr>
          <w:rFonts w:hint="cs"/>
          <w:rtl/>
          <w:lang w:eastAsia="he-IL"/>
        </w:rPr>
        <w:t>- - -</w:t>
      </w:r>
    </w:p>
    <w:p w14:paraId="2FF04B38" w14:textId="308269B4" w:rsidR="00776366" w:rsidRDefault="00776366" w:rsidP="00776366">
      <w:pPr>
        <w:rPr>
          <w:rtl/>
          <w:lang w:eastAsia="he-IL"/>
        </w:rPr>
      </w:pPr>
    </w:p>
    <w:p w14:paraId="161DE760" w14:textId="67523B45" w:rsidR="00776366" w:rsidRDefault="00776366" w:rsidP="00776366">
      <w:pPr>
        <w:pStyle w:val="af6"/>
        <w:keepNext/>
        <w:rPr>
          <w:rtl/>
        </w:rPr>
      </w:pPr>
      <w:bookmarkStart w:id="11" w:name="ET_yor_5519_12"/>
      <w:r w:rsidRPr="00776366">
        <w:rPr>
          <w:rStyle w:val="TagStyle"/>
          <w:rtl/>
        </w:rPr>
        <w:t xml:space="preserve"> &lt;&lt; יור &gt;&gt; </w:t>
      </w:r>
      <w:r>
        <w:rPr>
          <w:rtl/>
        </w:rPr>
        <w:t>היו"ר שרן מרים השכל:</w:t>
      </w:r>
      <w:r w:rsidRPr="00776366">
        <w:rPr>
          <w:rStyle w:val="TagStyle"/>
          <w:rtl/>
        </w:rPr>
        <w:t xml:space="preserve"> &lt;&lt; יור &gt;&gt;</w:t>
      </w:r>
      <w:r w:rsidR="00773494">
        <w:rPr>
          <w:rtl/>
        </w:rPr>
        <w:t xml:space="preserve"> </w:t>
      </w:r>
      <w:r>
        <w:rPr>
          <w:rtl/>
        </w:rPr>
        <w:t xml:space="preserve"> </w:t>
      </w:r>
      <w:bookmarkEnd w:id="11"/>
    </w:p>
    <w:p w14:paraId="3BC0BA64" w14:textId="6BBB628C" w:rsidR="00776366" w:rsidRDefault="00776366" w:rsidP="00776366">
      <w:pPr>
        <w:pStyle w:val="KeepWithNext"/>
        <w:rPr>
          <w:rtl/>
          <w:lang w:eastAsia="he-IL"/>
        </w:rPr>
      </w:pPr>
    </w:p>
    <w:p w14:paraId="0EC074FF" w14:textId="278A88E0" w:rsidR="00776366" w:rsidRDefault="00776366" w:rsidP="00776366">
      <w:pPr>
        <w:rPr>
          <w:rtl/>
          <w:lang w:eastAsia="he-IL"/>
        </w:rPr>
      </w:pPr>
      <w:r>
        <w:rPr>
          <w:rFonts w:hint="cs"/>
          <w:rtl/>
          <w:lang w:eastAsia="he-IL"/>
        </w:rPr>
        <w:t xml:space="preserve">הבנתי. מי נמצא איתנו ממשרד האוצר? </w:t>
      </w:r>
    </w:p>
    <w:p w14:paraId="7A47B439" w14:textId="2BD9E180" w:rsidR="00776366" w:rsidRDefault="00776366" w:rsidP="00776366">
      <w:pPr>
        <w:rPr>
          <w:rtl/>
          <w:lang w:eastAsia="he-IL"/>
        </w:rPr>
      </w:pPr>
    </w:p>
    <w:p w14:paraId="60ACA977" w14:textId="42D1DFCB" w:rsidR="00776366" w:rsidRDefault="00776366" w:rsidP="00776366">
      <w:pPr>
        <w:pStyle w:val="af9"/>
        <w:keepNext/>
        <w:rPr>
          <w:rtl/>
          <w:lang w:eastAsia="he-IL"/>
        </w:rPr>
      </w:pPr>
      <w:bookmarkStart w:id="12" w:name="ET_guest_יואב_הכט_13"/>
      <w:r w:rsidRPr="00776366">
        <w:rPr>
          <w:rStyle w:val="TagStyle"/>
          <w:rtl/>
        </w:rPr>
        <w:t xml:space="preserve"> &lt;&lt; אורח &gt;&gt; </w:t>
      </w:r>
      <w:r>
        <w:rPr>
          <w:rtl/>
          <w:lang w:eastAsia="he-IL"/>
        </w:rPr>
        <w:t>יואב הכט:</w:t>
      </w:r>
      <w:r w:rsidRPr="00776366">
        <w:rPr>
          <w:rStyle w:val="TagStyle"/>
          <w:rtl/>
        </w:rPr>
        <w:t xml:space="preserve"> &lt;&lt; אורח &gt;&gt;</w:t>
      </w:r>
      <w:r w:rsidR="00773494">
        <w:rPr>
          <w:rtl/>
          <w:lang w:eastAsia="he-IL"/>
        </w:rPr>
        <w:t xml:space="preserve"> </w:t>
      </w:r>
      <w:r>
        <w:rPr>
          <w:rtl/>
          <w:lang w:eastAsia="he-IL"/>
        </w:rPr>
        <w:t xml:space="preserve"> </w:t>
      </w:r>
      <w:bookmarkEnd w:id="12"/>
    </w:p>
    <w:p w14:paraId="3DDC9773" w14:textId="52AAFCC1" w:rsidR="00776366" w:rsidRDefault="00776366" w:rsidP="00776366">
      <w:pPr>
        <w:pStyle w:val="KeepWithNext"/>
        <w:rPr>
          <w:rtl/>
          <w:lang w:eastAsia="he-IL"/>
        </w:rPr>
      </w:pPr>
    </w:p>
    <w:p w14:paraId="04AF5A20" w14:textId="24AD8B1D" w:rsidR="00776366" w:rsidRDefault="00776366" w:rsidP="00776366">
      <w:pPr>
        <w:rPr>
          <w:rtl/>
          <w:lang w:eastAsia="he-IL"/>
        </w:rPr>
      </w:pPr>
      <w:r>
        <w:rPr>
          <w:rFonts w:hint="cs"/>
          <w:rtl/>
          <w:lang w:eastAsia="he-IL"/>
        </w:rPr>
        <w:t>אני מאגף התקציבים. לצידי בזום נמצאים גם מספר נציגים של הלשכה המשפטית ולהבנתי גם נציג לשכת המנכ"ל. יכול להיות שהוא לא נמצא על הזום כרגע אבל אני אבדוק את זה עוד מעט.</w:t>
      </w:r>
    </w:p>
    <w:p w14:paraId="00836004" w14:textId="4B072044" w:rsidR="00776366" w:rsidRDefault="00776366" w:rsidP="00776366">
      <w:pPr>
        <w:rPr>
          <w:rtl/>
          <w:lang w:eastAsia="he-IL"/>
        </w:rPr>
      </w:pPr>
    </w:p>
    <w:p w14:paraId="6B6DADFD" w14:textId="2CB014C1" w:rsidR="00776366" w:rsidRDefault="00776366" w:rsidP="00776366">
      <w:pPr>
        <w:pStyle w:val="af6"/>
        <w:keepNext/>
        <w:rPr>
          <w:rtl/>
        </w:rPr>
      </w:pPr>
      <w:bookmarkStart w:id="13" w:name="ET_yor_5519_14"/>
      <w:r w:rsidRPr="00776366">
        <w:rPr>
          <w:rStyle w:val="TagStyle"/>
          <w:rtl/>
        </w:rPr>
        <w:t xml:space="preserve"> &lt;&lt; יור &gt;&gt; </w:t>
      </w:r>
      <w:r>
        <w:rPr>
          <w:rtl/>
        </w:rPr>
        <w:t>היו"ר שרן מרים השכל:</w:t>
      </w:r>
      <w:r w:rsidRPr="00776366">
        <w:rPr>
          <w:rStyle w:val="TagStyle"/>
          <w:rtl/>
        </w:rPr>
        <w:t xml:space="preserve"> &lt;&lt; יור &gt;&gt;</w:t>
      </w:r>
      <w:r w:rsidR="00773494">
        <w:rPr>
          <w:rtl/>
        </w:rPr>
        <w:t xml:space="preserve"> </w:t>
      </w:r>
      <w:r>
        <w:rPr>
          <w:rtl/>
        </w:rPr>
        <w:t xml:space="preserve"> </w:t>
      </w:r>
      <w:bookmarkEnd w:id="13"/>
    </w:p>
    <w:p w14:paraId="3B39E468" w14:textId="36FC47AB" w:rsidR="00776366" w:rsidRDefault="00776366" w:rsidP="00776366">
      <w:pPr>
        <w:pStyle w:val="KeepWithNext"/>
        <w:rPr>
          <w:rtl/>
          <w:lang w:eastAsia="he-IL"/>
        </w:rPr>
      </w:pPr>
    </w:p>
    <w:p w14:paraId="07563574" w14:textId="283EF8D0" w:rsidR="00776366" w:rsidRDefault="00776366" w:rsidP="00776366">
      <w:pPr>
        <w:rPr>
          <w:rtl/>
          <w:lang w:eastAsia="he-IL"/>
        </w:rPr>
      </w:pPr>
      <w:r>
        <w:rPr>
          <w:rFonts w:hint="cs"/>
          <w:rtl/>
          <w:lang w:eastAsia="he-IL"/>
        </w:rPr>
        <w:t>או.קיי. מי רוצה להציג בפנינו את עמדת משרד האוצר?</w:t>
      </w:r>
    </w:p>
    <w:p w14:paraId="6002992E" w14:textId="5EBB690E" w:rsidR="00776366" w:rsidRDefault="00776366" w:rsidP="00776366">
      <w:pPr>
        <w:rPr>
          <w:rtl/>
          <w:lang w:eastAsia="he-IL"/>
        </w:rPr>
      </w:pPr>
    </w:p>
    <w:p w14:paraId="56BA14C7" w14:textId="2DF5E36F" w:rsidR="00776366" w:rsidRDefault="00776366" w:rsidP="00776366">
      <w:pPr>
        <w:pStyle w:val="af9"/>
        <w:keepNext/>
        <w:rPr>
          <w:rtl/>
          <w:lang w:eastAsia="he-IL"/>
        </w:rPr>
      </w:pPr>
      <w:bookmarkStart w:id="14" w:name="ET_guest_יואב_הכט_15"/>
      <w:r w:rsidRPr="00776366">
        <w:rPr>
          <w:rStyle w:val="TagStyle"/>
          <w:rtl/>
        </w:rPr>
        <w:t xml:space="preserve"> &lt;&lt; אורח &gt;&gt; </w:t>
      </w:r>
      <w:r>
        <w:rPr>
          <w:rtl/>
          <w:lang w:eastAsia="he-IL"/>
        </w:rPr>
        <w:t>יואב הכט:</w:t>
      </w:r>
      <w:r w:rsidRPr="00776366">
        <w:rPr>
          <w:rStyle w:val="TagStyle"/>
          <w:rtl/>
        </w:rPr>
        <w:t xml:space="preserve"> &lt;&lt; אורח &gt;&gt;</w:t>
      </w:r>
      <w:r w:rsidR="00773494">
        <w:rPr>
          <w:rtl/>
          <w:lang w:eastAsia="he-IL"/>
        </w:rPr>
        <w:t xml:space="preserve"> </w:t>
      </w:r>
      <w:r>
        <w:rPr>
          <w:rtl/>
          <w:lang w:eastAsia="he-IL"/>
        </w:rPr>
        <w:t xml:space="preserve"> </w:t>
      </w:r>
      <w:bookmarkEnd w:id="14"/>
    </w:p>
    <w:p w14:paraId="6115EF3F" w14:textId="21882B71" w:rsidR="00776366" w:rsidRDefault="00776366" w:rsidP="00776366">
      <w:pPr>
        <w:pStyle w:val="KeepWithNext"/>
        <w:rPr>
          <w:rtl/>
          <w:lang w:eastAsia="he-IL"/>
        </w:rPr>
      </w:pPr>
    </w:p>
    <w:p w14:paraId="7FF75993" w14:textId="77D4B553" w:rsidR="00776366" w:rsidRDefault="00776366" w:rsidP="00776366">
      <w:pPr>
        <w:rPr>
          <w:rtl/>
          <w:lang w:eastAsia="he-IL"/>
        </w:rPr>
      </w:pPr>
      <w:r>
        <w:rPr>
          <w:rFonts w:hint="cs"/>
          <w:rtl/>
          <w:lang w:eastAsia="he-IL"/>
        </w:rPr>
        <w:t xml:space="preserve">אני יכול להציג בגלל שאני כאן. בגדול, העמדה הכללית של משרד האוצר היא שמדובר במשחק אסור וכלל אנחנו מתנגדים להרחבה של התחום של הימורים או משחקים אסורים שניתן לעסוק באופן חוקי. יחד עם זאת, כל הצעה פרטנית </w:t>
      </w:r>
      <w:r w:rsidR="00D71C0B">
        <w:rPr>
          <w:rFonts w:hint="cs"/>
          <w:rtl/>
          <w:lang w:eastAsia="he-IL"/>
        </w:rPr>
        <w:t>צריך לבחון אותה וגם בהקשר הזה לאור פסק הדין, צריך לבחון האם יש סיכונים ספציפיים שאפשר לתת להם מענה ולהסדיר את העניין.</w:t>
      </w:r>
    </w:p>
    <w:p w14:paraId="03108DF8" w14:textId="2D231C91" w:rsidR="00D71C0B" w:rsidRDefault="00D71C0B" w:rsidP="00776366">
      <w:pPr>
        <w:rPr>
          <w:rtl/>
          <w:lang w:eastAsia="he-IL"/>
        </w:rPr>
      </w:pPr>
    </w:p>
    <w:p w14:paraId="370BA65E" w14:textId="4F7E7373" w:rsidR="00D71C0B" w:rsidRDefault="00D71C0B" w:rsidP="00D71C0B">
      <w:pPr>
        <w:pStyle w:val="af6"/>
        <w:keepNext/>
        <w:rPr>
          <w:rtl/>
        </w:rPr>
      </w:pPr>
      <w:bookmarkStart w:id="15" w:name="ET_yor_5519_16"/>
      <w:r w:rsidRPr="00D71C0B">
        <w:rPr>
          <w:rStyle w:val="TagStyle"/>
          <w:rtl/>
        </w:rPr>
        <w:t xml:space="preserve"> &lt;&lt; יור &gt;&gt; </w:t>
      </w:r>
      <w:r>
        <w:rPr>
          <w:rtl/>
        </w:rPr>
        <w:t>היו"ר שרן מרים השכל:</w:t>
      </w:r>
      <w:r w:rsidRPr="00D71C0B">
        <w:rPr>
          <w:rStyle w:val="TagStyle"/>
          <w:rtl/>
        </w:rPr>
        <w:t xml:space="preserve"> &lt;&lt; יור &gt;&gt;</w:t>
      </w:r>
      <w:r w:rsidR="00773494">
        <w:rPr>
          <w:rtl/>
        </w:rPr>
        <w:t xml:space="preserve"> </w:t>
      </w:r>
      <w:r>
        <w:rPr>
          <w:rtl/>
        </w:rPr>
        <w:t xml:space="preserve"> </w:t>
      </w:r>
      <w:bookmarkEnd w:id="15"/>
    </w:p>
    <w:p w14:paraId="6A978724" w14:textId="52286BC9" w:rsidR="00D71C0B" w:rsidRDefault="00D71C0B" w:rsidP="00D71C0B">
      <w:pPr>
        <w:pStyle w:val="KeepWithNext"/>
        <w:rPr>
          <w:rtl/>
          <w:lang w:eastAsia="he-IL"/>
        </w:rPr>
      </w:pPr>
    </w:p>
    <w:p w14:paraId="73BBD396" w14:textId="08933646" w:rsidR="00D71C0B" w:rsidRDefault="00D71C0B" w:rsidP="00D71C0B">
      <w:pPr>
        <w:rPr>
          <w:rtl/>
          <w:lang w:eastAsia="he-IL"/>
        </w:rPr>
      </w:pPr>
      <w:r>
        <w:rPr>
          <w:rFonts w:hint="cs"/>
          <w:rtl/>
          <w:lang w:eastAsia="he-IL"/>
        </w:rPr>
        <w:t>או.קיי. אני מבקשת להעלות, מי יועץ משפטי לעניין הזה ממשרד האוצר?</w:t>
      </w:r>
    </w:p>
    <w:p w14:paraId="378C85E6" w14:textId="24F99B5A" w:rsidR="00D71C0B" w:rsidRDefault="00D71C0B" w:rsidP="00D71C0B">
      <w:pPr>
        <w:rPr>
          <w:rtl/>
          <w:lang w:eastAsia="he-IL"/>
        </w:rPr>
      </w:pPr>
    </w:p>
    <w:p w14:paraId="16C99A86" w14:textId="7DAD3316" w:rsidR="00D71C0B" w:rsidRDefault="00D71C0B" w:rsidP="00D71C0B">
      <w:pPr>
        <w:pStyle w:val="af9"/>
        <w:keepNext/>
        <w:rPr>
          <w:rtl/>
          <w:lang w:eastAsia="he-IL"/>
        </w:rPr>
      </w:pPr>
      <w:bookmarkStart w:id="16" w:name="ET_guest_יואב_הכט_17"/>
      <w:r w:rsidRPr="00D71C0B">
        <w:rPr>
          <w:rStyle w:val="TagStyle"/>
          <w:rtl/>
        </w:rPr>
        <w:t xml:space="preserve"> &lt;&lt; אורח &gt;&gt; </w:t>
      </w:r>
      <w:r>
        <w:rPr>
          <w:rtl/>
          <w:lang w:eastAsia="he-IL"/>
        </w:rPr>
        <w:t>יואב הכט:</w:t>
      </w:r>
      <w:r w:rsidRPr="00D71C0B">
        <w:rPr>
          <w:rStyle w:val="TagStyle"/>
          <w:rtl/>
        </w:rPr>
        <w:t xml:space="preserve"> &lt;&lt; אורח &gt;&gt;</w:t>
      </w:r>
      <w:r w:rsidR="00773494">
        <w:rPr>
          <w:rtl/>
          <w:lang w:eastAsia="he-IL"/>
        </w:rPr>
        <w:t xml:space="preserve"> </w:t>
      </w:r>
      <w:r>
        <w:rPr>
          <w:rtl/>
          <w:lang w:eastAsia="he-IL"/>
        </w:rPr>
        <w:t xml:space="preserve"> </w:t>
      </w:r>
      <w:bookmarkEnd w:id="16"/>
    </w:p>
    <w:p w14:paraId="7EB05997" w14:textId="4E69DF47" w:rsidR="00D71C0B" w:rsidRDefault="00D71C0B" w:rsidP="00D71C0B">
      <w:pPr>
        <w:pStyle w:val="KeepWithNext"/>
        <w:rPr>
          <w:rtl/>
          <w:lang w:eastAsia="he-IL"/>
        </w:rPr>
      </w:pPr>
    </w:p>
    <w:p w14:paraId="4EA79683" w14:textId="0F2F2346" w:rsidR="00D71C0B" w:rsidRDefault="00D71C0B" w:rsidP="00D71C0B">
      <w:pPr>
        <w:rPr>
          <w:rtl/>
          <w:lang w:eastAsia="he-IL"/>
        </w:rPr>
      </w:pPr>
      <w:r>
        <w:rPr>
          <w:rFonts w:hint="cs"/>
          <w:rtl/>
          <w:lang w:eastAsia="he-IL"/>
        </w:rPr>
        <w:t>אם אפשר רק להוסיף עוד מילה. כל התחום של היתר להפעלת משחקים אסורים והימורים בסמכות שר האוצר תחת חוק העונשין. אנחנו חושבים שנכון לשמר את זה, ההכרה בענף כענף ספורט היא מסלול שדרכו לא הותרו משחקים אסורים עד כה.</w:t>
      </w:r>
    </w:p>
    <w:p w14:paraId="1E68EAC1" w14:textId="3A02BC0A" w:rsidR="00D71C0B" w:rsidRDefault="00D71C0B" w:rsidP="00D71C0B">
      <w:pPr>
        <w:rPr>
          <w:rtl/>
          <w:lang w:eastAsia="he-IL"/>
        </w:rPr>
      </w:pPr>
    </w:p>
    <w:p w14:paraId="15F4A1E1" w14:textId="427ADCD1" w:rsidR="00D71C0B" w:rsidRDefault="00D71C0B" w:rsidP="00D71C0B">
      <w:pPr>
        <w:rPr>
          <w:rtl/>
          <w:lang w:eastAsia="he-IL"/>
        </w:rPr>
      </w:pPr>
      <w:r>
        <w:rPr>
          <w:rFonts w:hint="cs"/>
          <w:rtl/>
          <w:lang w:eastAsia="he-IL"/>
        </w:rPr>
        <w:lastRenderedPageBreak/>
        <w:t>היועץ המשפטי לעניין אורי כץ לפי דעתי נמצא בזום.</w:t>
      </w:r>
    </w:p>
    <w:p w14:paraId="0016E42D" w14:textId="093C5437" w:rsidR="00D71C0B" w:rsidRDefault="00D71C0B" w:rsidP="00D71C0B">
      <w:pPr>
        <w:rPr>
          <w:rtl/>
          <w:lang w:eastAsia="he-IL"/>
        </w:rPr>
      </w:pPr>
    </w:p>
    <w:p w14:paraId="6A77687E" w14:textId="71E68E30" w:rsidR="00D71C0B" w:rsidRDefault="00D71C0B" w:rsidP="00D71C0B">
      <w:pPr>
        <w:pStyle w:val="af9"/>
        <w:keepNext/>
        <w:rPr>
          <w:rtl/>
          <w:lang w:eastAsia="he-IL"/>
        </w:rPr>
      </w:pPr>
      <w:bookmarkStart w:id="17" w:name="ET_guest_אורי_כץ_19"/>
      <w:r w:rsidRPr="00D71C0B">
        <w:rPr>
          <w:rStyle w:val="TagStyle"/>
          <w:rtl/>
        </w:rPr>
        <w:t xml:space="preserve"> &lt;&lt; אורח &gt;&gt; </w:t>
      </w:r>
      <w:r>
        <w:rPr>
          <w:rtl/>
          <w:lang w:eastAsia="he-IL"/>
        </w:rPr>
        <w:t>אורי כץ:</w:t>
      </w:r>
      <w:r w:rsidRPr="00D71C0B">
        <w:rPr>
          <w:rStyle w:val="TagStyle"/>
          <w:rtl/>
        </w:rPr>
        <w:t xml:space="preserve"> &lt;&lt; אורח &gt;&gt;</w:t>
      </w:r>
      <w:r w:rsidR="00773494">
        <w:rPr>
          <w:rtl/>
          <w:lang w:eastAsia="he-IL"/>
        </w:rPr>
        <w:t xml:space="preserve"> </w:t>
      </w:r>
      <w:r>
        <w:rPr>
          <w:rtl/>
          <w:lang w:eastAsia="he-IL"/>
        </w:rPr>
        <w:t xml:space="preserve"> </w:t>
      </w:r>
      <w:bookmarkEnd w:id="17"/>
    </w:p>
    <w:p w14:paraId="39E8A914" w14:textId="2DAB4107" w:rsidR="00D71C0B" w:rsidRDefault="00D71C0B" w:rsidP="00D71C0B">
      <w:pPr>
        <w:pStyle w:val="KeepWithNext"/>
        <w:rPr>
          <w:rtl/>
          <w:lang w:eastAsia="he-IL"/>
        </w:rPr>
      </w:pPr>
    </w:p>
    <w:p w14:paraId="7BE0D7F6" w14:textId="72ECFD92" w:rsidR="00D71C0B" w:rsidRDefault="00D71C0B" w:rsidP="00D71C0B">
      <w:pPr>
        <w:rPr>
          <w:rtl/>
          <w:lang w:eastAsia="he-IL"/>
        </w:rPr>
      </w:pPr>
      <w:r>
        <w:rPr>
          <w:rFonts w:hint="cs"/>
          <w:rtl/>
          <w:lang w:eastAsia="he-IL"/>
        </w:rPr>
        <w:t xml:space="preserve">בוקר טוב. </w:t>
      </w:r>
    </w:p>
    <w:p w14:paraId="756BBBE9" w14:textId="4114DECB" w:rsidR="00D71C0B" w:rsidRDefault="00D71C0B" w:rsidP="00D71C0B">
      <w:pPr>
        <w:rPr>
          <w:rtl/>
          <w:lang w:eastAsia="he-IL"/>
        </w:rPr>
      </w:pPr>
    </w:p>
    <w:p w14:paraId="58B3E30B" w14:textId="04C850EB" w:rsidR="00D71C0B" w:rsidRDefault="00D71C0B" w:rsidP="00D71C0B">
      <w:pPr>
        <w:pStyle w:val="af6"/>
        <w:keepNext/>
        <w:rPr>
          <w:rtl/>
        </w:rPr>
      </w:pPr>
      <w:bookmarkStart w:id="18" w:name="ET_yor_5519_20"/>
      <w:r w:rsidRPr="00D71C0B">
        <w:rPr>
          <w:rStyle w:val="TagStyle"/>
          <w:rtl/>
        </w:rPr>
        <w:t xml:space="preserve"> &lt;&lt; יור &gt;&gt; </w:t>
      </w:r>
      <w:r>
        <w:rPr>
          <w:rtl/>
        </w:rPr>
        <w:t>היו"ר שרן מרים השכל:</w:t>
      </w:r>
      <w:r w:rsidRPr="00D71C0B">
        <w:rPr>
          <w:rStyle w:val="TagStyle"/>
          <w:rtl/>
        </w:rPr>
        <w:t xml:space="preserve"> &lt;&lt; יור &gt;&gt;</w:t>
      </w:r>
      <w:r w:rsidR="00773494">
        <w:rPr>
          <w:rtl/>
        </w:rPr>
        <w:t xml:space="preserve"> </w:t>
      </w:r>
      <w:r>
        <w:rPr>
          <w:rtl/>
        </w:rPr>
        <w:t xml:space="preserve"> </w:t>
      </w:r>
      <w:bookmarkEnd w:id="18"/>
    </w:p>
    <w:p w14:paraId="0FEA5EB9" w14:textId="2D40AAA9" w:rsidR="00D71C0B" w:rsidRDefault="00D71C0B" w:rsidP="00D71C0B">
      <w:pPr>
        <w:pStyle w:val="KeepWithNext"/>
        <w:rPr>
          <w:rtl/>
          <w:lang w:eastAsia="he-IL"/>
        </w:rPr>
      </w:pPr>
    </w:p>
    <w:p w14:paraId="24DFEBDD" w14:textId="0ADEC1CE" w:rsidR="00D71C0B" w:rsidRDefault="00D71C0B" w:rsidP="00D71C0B">
      <w:pPr>
        <w:rPr>
          <w:rtl/>
          <w:lang w:eastAsia="he-IL"/>
        </w:rPr>
      </w:pPr>
      <w:r>
        <w:rPr>
          <w:rFonts w:hint="cs"/>
          <w:rtl/>
          <w:lang w:eastAsia="he-IL"/>
        </w:rPr>
        <w:t>שלום. מי בעצם הרפרנט שאחראי אצלכם במשרד האוצר לעניין ספורט או ספורט והימורים?</w:t>
      </w:r>
    </w:p>
    <w:p w14:paraId="545A5DD4" w14:textId="77777777" w:rsidR="00D71C0B" w:rsidRDefault="00D71C0B" w:rsidP="00D71C0B">
      <w:pPr>
        <w:rPr>
          <w:rtl/>
          <w:lang w:eastAsia="he-IL"/>
        </w:rPr>
      </w:pPr>
    </w:p>
    <w:p w14:paraId="1E06D33B" w14:textId="6E09B898" w:rsidR="00D71C0B" w:rsidRDefault="00D71C0B" w:rsidP="00D71C0B">
      <w:pPr>
        <w:pStyle w:val="af9"/>
        <w:keepNext/>
        <w:rPr>
          <w:rtl/>
          <w:lang w:eastAsia="he-IL"/>
        </w:rPr>
      </w:pPr>
      <w:bookmarkStart w:id="19" w:name="ET_guest_אורי_כץ_21"/>
      <w:r w:rsidRPr="00D71C0B">
        <w:rPr>
          <w:rStyle w:val="TagStyle"/>
          <w:rtl/>
        </w:rPr>
        <w:t xml:space="preserve"> &lt;&lt; אורח &gt;&gt; </w:t>
      </w:r>
      <w:r>
        <w:rPr>
          <w:rtl/>
          <w:lang w:eastAsia="he-IL"/>
        </w:rPr>
        <w:t>אורי כץ:</w:t>
      </w:r>
      <w:r w:rsidRPr="00D71C0B">
        <w:rPr>
          <w:rStyle w:val="TagStyle"/>
          <w:rtl/>
        </w:rPr>
        <w:t xml:space="preserve"> &lt;&lt; אורח &gt;&gt;</w:t>
      </w:r>
      <w:r w:rsidR="00773494">
        <w:rPr>
          <w:rtl/>
          <w:lang w:eastAsia="he-IL"/>
        </w:rPr>
        <w:t xml:space="preserve"> </w:t>
      </w:r>
      <w:r>
        <w:rPr>
          <w:rtl/>
          <w:lang w:eastAsia="he-IL"/>
        </w:rPr>
        <w:t xml:space="preserve"> </w:t>
      </w:r>
      <w:bookmarkEnd w:id="19"/>
    </w:p>
    <w:p w14:paraId="2EBE4806" w14:textId="77777777" w:rsidR="00D71C0B" w:rsidRDefault="00D71C0B" w:rsidP="00D71C0B">
      <w:pPr>
        <w:pStyle w:val="KeepWithNext"/>
        <w:rPr>
          <w:rtl/>
          <w:lang w:eastAsia="he-IL"/>
        </w:rPr>
      </w:pPr>
    </w:p>
    <w:p w14:paraId="21D48AE3" w14:textId="3235796B" w:rsidR="00D71C0B" w:rsidRDefault="00D71C0B" w:rsidP="00D71C0B">
      <w:pPr>
        <w:rPr>
          <w:rtl/>
          <w:lang w:eastAsia="he-IL"/>
        </w:rPr>
      </w:pPr>
      <w:r>
        <w:rPr>
          <w:rFonts w:hint="cs"/>
          <w:rtl/>
          <w:lang w:eastAsia="he-IL"/>
        </w:rPr>
        <w:t xml:space="preserve">אני אסביר. אנחנו פה על הימורים, אנחנו בחנו את ההצעה, אני רק מבקש להשלים כמה דברים. כרגע ההצעה היא בעצם מאפשרת לערוך טורנירים של פוקר בתשלום עם חלוקת פרסי זכיות, מבחינת האיסור הקיים היום בחוק העונשין על עריכת משחקים אסורים, ההצעה כמו שהיא בעצם משנה את האיסור הזה. אני כרגע לא מביע עמדה, אני רק אומר מה זה ביחס לדין הקיים. </w:t>
      </w:r>
    </w:p>
    <w:p w14:paraId="487FC01C" w14:textId="67F9BB86" w:rsidR="00D71C0B" w:rsidRDefault="00D71C0B" w:rsidP="00D71C0B">
      <w:pPr>
        <w:rPr>
          <w:rtl/>
          <w:lang w:eastAsia="he-IL"/>
        </w:rPr>
      </w:pPr>
    </w:p>
    <w:p w14:paraId="729BFD36" w14:textId="5C73AFE2" w:rsidR="00D71C0B" w:rsidRDefault="00D71C0B" w:rsidP="00D71C0B">
      <w:pPr>
        <w:rPr>
          <w:rtl/>
          <w:lang w:eastAsia="he-IL"/>
        </w:rPr>
      </w:pPr>
      <w:r>
        <w:rPr>
          <w:rFonts w:hint="cs"/>
          <w:rtl/>
          <w:lang w:eastAsia="he-IL"/>
        </w:rPr>
        <w:t>כרגע הדין שחל מבחינתנו הוא הפרשנות הקיימת של בית משפט, כפי שהזכרת, יו"ר הוועדה, לפיה פוקר הוא משחק אסור. מבחינת ההבחנות של חוק העונשין, הוא אוסר על עריכת שלושה סוגי פעילויות, נקרא לזה ככה, 1. משחק אסור 2. הגרלות 3. הימורים. משרד האוצר רשאי לתת היתר לעריכת הימורים למפעל הפיס ויש חוק נפרד לטוטו, למועצה להסדר הימורים בספורט, משרד האוצר רשאי לתת היתר לעריכת הגרלות, אין בחוק העונשין סמכות להתיר עריכה של משחק אסור. זה המצב החוקי הקיים היום.</w:t>
      </w:r>
    </w:p>
    <w:p w14:paraId="2AB0B719" w14:textId="586CF5A6" w:rsidR="00D71C0B" w:rsidRDefault="00D71C0B" w:rsidP="00D71C0B">
      <w:pPr>
        <w:rPr>
          <w:rtl/>
          <w:lang w:eastAsia="he-IL"/>
        </w:rPr>
      </w:pPr>
    </w:p>
    <w:p w14:paraId="6718CAA7" w14:textId="1FD532C8" w:rsidR="00D71C0B" w:rsidRDefault="00D71C0B" w:rsidP="00D71C0B">
      <w:pPr>
        <w:pStyle w:val="af6"/>
        <w:keepNext/>
        <w:rPr>
          <w:rtl/>
        </w:rPr>
      </w:pPr>
      <w:bookmarkStart w:id="20" w:name="ET_yor_5519_22"/>
      <w:r w:rsidRPr="00D71C0B">
        <w:rPr>
          <w:rStyle w:val="TagStyle"/>
          <w:rtl/>
        </w:rPr>
        <w:t xml:space="preserve"> &lt;&lt; יור &gt;&gt; </w:t>
      </w:r>
      <w:r>
        <w:rPr>
          <w:rtl/>
        </w:rPr>
        <w:t>היו"ר שרן מרים השכל:</w:t>
      </w:r>
      <w:r w:rsidRPr="00D71C0B">
        <w:rPr>
          <w:rStyle w:val="TagStyle"/>
          <w:rtl/>
        </w:rPr>
        <w:t xml:space="preserve"> &lt;&lt; יור &gt;&gt;</w:t>
      </w:r>
      <w:r w:rsidR="00773494">
        <w:rPr>
          <w:rtl/>
        </w:rPr>
        <w:t xml:space="preserve"> </w:t>
      </w:r>
      <w:r>
        <w:rPr>
          <w:rtl/>
        </w:rPr>
        <w:t xml:space="preserve"> </w:t>
      </w:r>
      <w:bookmarkEnd w:id="20"/>
    </w:p>
    <w:p w14:paraId="56610427" w14:textId="62E92448" w:rsidR="00D71C0B" w:rsidRDefault="00D71C0B" w:rsidP="00D71C0B">
      <w:pPr>
        <w:pStyle w:val="KeepWithNext"/>
        <w:rPr>
          <w:rtl/>
          <w:lang w:eastAsia="he-IL"/>
        </w:rPr>
      </w:pPr>
    </w:p>
    <w:p w14:paraId="2521CF60" w14:textId="6282FB5C" w:rsidR="00D71C0B" w:rsidRDefault="00D71C0B" w:rsidP="00D71C0B">
      <w:pPr>
        <w:rPr>
          <w:rtl/>
          <w:lang w:eastAsia="he-IL"/>
        </w:rPr>
      </w:pPr>
      <w:r>
        <w:rPr>
          <w:rFonts w:hint="cs"/>
          <w:rtl/>
          <w:lang w:eastAsia="he-IL"/>
        </w:rPr>
        <w:t xml:space="preserve">כן. אנחנו מבינים את המצב הקיים היום, אנחנו כולנו מכירים את המצב הקיים מאוד מאוד טוב. השאלה היא לא לגבי המצב הקיים. אני מניחה שאתם עברתם על הצעת החוק. הצעת החוק הזו למעשה מבקשת להכיר במדינת ישראל בטורנירים של פוקר כספורט, כפי שמשחקי שחמט מוכרים כספורט, כפי שמשחקי שש-בש מוכרים כספורט. לא מדובר פה על הימורים. מדובר פה על כרטיס כניסה שכל שחקן למעשה נכנס עם אותו כרטיס כניסה לתוך המשחק הזה, כאשר בסוף המשחק, אתה יודע, יכולים להיות גם אלפים וגם מאות של אנשים שלמעשה משחקים, בסופו של דבר כאשר הזוכה האחרון מקבל פרס קבוע מראש, שנקבע מראש. </w:t>
      </w:r>
    </w:p>
    <w:p w14:paraId="55F1D9C1" w14:textId="3A3B9914" w:rsidR="000E2920" w:rsidRDefault="000E2920" w:rsidP="00D71C0B">
      <w:pPr>
        <w:rPr>
          <w:rtl/>
          <w:lang w:eastAsia="he-IL"/>
        </w:rPr>
      </w:pPr>
    </w:p>
    <w:p w14:paraId="1B6C778C" w14:textId="384F8286" w:rsidR="000E2920" w:rsidRDefault="000E2920" w:rsidP="00D71C0B">
      <w:pPr>
        <w:rPr>
          <w:rtl/>
          <w:lang w:eastAsia="he-IL"/>
        </w:rPr>
      </w:pPr>
      <w:r>
        <w:rPr>
          <w:rFonts w:hint="cs"/>
          <w:rtl/>
          <w:lang w:eastAsia="he-IL"/>
        </w:rPr>
        <w:t xml:space="preserve">הצעת החוק הזו משנה את המצב הקיים. השאלה שלי מה עמדת משרד האוצר לגבי השינוי המוצע. </w:t>
      </w:r>
    </w:p>
    <w:p w14:paraId="0485FA16" w14:textId="22D7C8DA" w:rsidR="000E2920" w:rsidRDefault="000E2920" w:rsidP="00D71C0B">
      <w:pPr>
        <w:rPr>
          <w:rtl/>
          <w:lang w:eastAsia="he-IL"/>
        </w:rPr>
      </w:pPr>
    </w:p>
    <w:p w14:paraId="4B412923" w14:textId="035FB165" w:rsidR="000E2920" w:rsidRDefault="000E2920" w:rsidP="000E2920">
      <w:pPr>
        <w:pStyle w:val="af9"/>
        <w:keepNext/>
        <w:rPr>
          <w:rtl/>
          <w:lang w:eastAsia="he-IL"/>
        </w:rPr>
      </w:pPr>
      <w:bookmarkStart w:id="21" w:name="ET_guest_אורי_כץ_23"/>
      <w:r w:rsidRPr="000E2920">
        <w:rPr>
          <w:rStyle w:val="TagStyle"/>
          <w:rtl/>
        </w:rPr>
        <w:t xml:space="preserve"> &lt;&lt; אורח &gt;&gt; </w:t>
      </w:r>
      <w:r>
        <w:rPr>
          <w:rtl/>
          <w:lang w:eastAsia="he-IL"/>
        </w:rPr>
        <w:t>אורי כץ:</w:t>
      </w:r>
      <w:r w:rsidRPr="000E2920">
        <w:rPr>
          <w:rStyle w:val="TagStyle"/>
          <w:rtl/>
        </w:rPr>
        <w:t xml:space="preserve"> &lt;&lt; אורח &gt;&gt;</w:t>
      </w:r>
      <w:r w:rsidR="00773494">
        <w:rPr>
          <w:rtl/>
          <w:lang w:eastAsia="he-IL"/>
        </w:rPr>
        <w:t xml:space="preserve"> </w:t>
      </w:r>
      <w:r>
        <w:rPr>
          <w:rtl/>
          <w:lang w:eastAsia="he-IL"/>
        </w:rPr>
        <w:t xml:space="preserve"> </w:t>
      </w:r>
      <w:bookmarkEnd w:id="21"/>
    </w:p>
    <w:p w14:paraId="14C4C1C2" w14:textId="5B49E8F2" w:rsidR="000E2920" w:rsidRDefault="000E2920" w:rsidP="000E2920">
      <w:pPr>
        <w:pStyle w:val="KeepWithNext"/>
        <w:rPr>
          <w:rtl/>
          <w:lang w:eastAsia="he-IL"/>
        </w:rPr>
      </w:pPr>
    </w:p>
    <w:p w14:paraId="3D7A71F8" w14:textId="6A33D02B" w:rsidR="000E2920" w:rsidRDefault="000E2920" w:rsidP="000E2920">
      <w:pPr>
        <w:rPr>
          <w:rtl/>
          <w:lang w:eastAsia="he-IL"/>
        </w:rPr>
      </w:pPr>
      <w:r>
        <w:rPr>
          <w:rFonts w:hint="cs"/>
          <w:rtl/>
          <w:lang w:eastAsia="he-IL"/>
        </w:rPr>
        <w:t>ההצעה הזאת הגיעה אלינו אתמול, אלינו וליתר משרדי הממשלה. אין כרגע עמדה - - -</w:t>
      </w:r>
    </w:p>
    <w:p w14:paraId="5F6FA74B" w14:textId="5971DEDB" w:rsidR="000E2920" w:rsidRDefault="000E2920" w:rsidP="000E2920">
      <w:pPr>
        <w:rPr>
          <w:rtl/>
          <w:lang w:eastAsia="he-IL"/>
        </w:rPr>
      </w:pPr>
    </w:p>
    <w:p w14:paraId="007F6602" w14:textId="71D9CDBF" w:rsidR="000E2920" w:rsidRDefault="000E2920" w:rsidP="000E2920">
      <w:pPr>
        <w:pStyle w:val="af6"/>
        <w:keepNext/>
        <w:rPr>
          <w:rtl/>
        </w:rPr>
      </w:pPr>
      <w:bookmarkStart w:id="22" w:name="ET_yor_5519_24"/>
      <w:r w:rsidRPr="000E2920">
        <w:rPr>
          <w:rStyle w:val="TagStyle"/>
          <w:rtl/>
        </w:rPr>
        <w:t xml:space="preserve"> &lt;&lt; יור &gt;&gt; </w:t>
      </w:r>
      <w:r>
        <w:rPr>
          <w:rtl/>
        </w:rPr>
        <w:t>היו"ר שרן מרים השכל:</w:t>
      </w:r>
      <w:r w:rsidRPr="000E2920">
        <w:rPr>
          <w:rStyle w:val="TagStyle"/>
          <w:rtl/>
        </w:rPr>
        <w:t xml:space="preserve"> &lt;&lt; יור &gt;&gt;</w:t>
      </w:r>
      <w:r w:rsidR="00773494">
        <w:rPr>
          <w:rtl/>
        </w:rPr>
        <w:t xml:space="preserve"> </w:t>
      </w:r>
      <w:r>
        <w:rPr>
          <w:rtl/>
        </w:rPr>
        <w:t xml:space="preserve"> </w:t>
      </w:r>
      <w:bookmarkEnd w:id="22"/>
    </w:p>
    <w:p w14:paraId="3CC0A362" w14:textId="4548AC23" w:rsidR="000E2920" w:rsidRDefault="000E2920" w:rsidP="000E2920">
      <w:pPr>
        <w:pStyle w:val="KeepWithNext"/>
        <w:rPr>
          <w:rtl/>
          <w:lang w:eastAsia="he-IL"/>
        </w:rPr>
      </w:pPr>
    </w:p>
    <w:p w14:paraId="100083C6" w14:textId="51976187" w:rsidR="000E2920" w:rsidRDefault="000E2920" w:rsidP="000E2920">
      <w:pPr>
        <w:rPr>
          <w:rtl/>
          <w:lang w:eastAsia="he-IL"/>
        </w:rPr>
      </w:pPr>
      <w:r>
        <w:rPr>
          <w:rFonts w:hint="cs"/>
          <w:rtl/>
          <w:lang w:eastAsia="he-IL"/>
        </w:rPr>
        <w:t>אתמול?</w:t>
      </w:r>
    </w:p>
    <w:p w14:paraId="166BFED9" w14:textId="481C92FD" w:rsidR="000E2920" w:rsidRDefault="000E2920" w:rsidP="000E2920">
      <w:pPr>
        <w:rPr>
          <w:rtl/>
          <w:lang w:eastAsia="he-IL"/>
        </w:rPr>
      </w:pPr>
    </w:p>
    <w:p w14:paraId="0B3FCAAE" w14:textId="47BBE71C" w:rsidR="000E2920" w:rsidRDefault="000E2920" w:rsidP="000E2920">
      <w:pPr>
        <w:pStyle w:val="af9"/>
        <w:keepNext/>
        <w:rPr>
          <w:rtl/>
          <w:lang w:eastAsia="he-IL"/>
        </w:rPr>
      </w:pPr>
      <w:bookmarkStart w:id="23" w:name="ET_guest_אורי_כץ_25"/>
      <w:r w:rsidRPr="000E2920">
        <w:rPr>
          <w:rStyle w:val="TagStyle"/>
          <w:rtl/>
        </w:rPr>
        <w:t xml:space="preserve"> &lt;&lt; אורח &gt;&gt; </w:t>
      </w:r>
      <w:r>
        <w:rPr>
          <w:rtl/>
          <w:lang w:eastAsia="he-IL"/>
        </w:rPr>
        <w:t>אורי כץ:</w:t>
      </w:r>
      <w:r w:rsidRPr="000E2920">
        <w:rPr>
          <w:rStyle w:val="TagStyle"/>
          <w:rtl/>
        </w:rPr>
        <w:t xml:space="preserve"> &lt;&lt; אורח &gt;&gt;</w:t>
      </w:r>
      <w:r w:rsidR="00773494">
        <w:rPr>
          <w:rtl/>
          <w:lang w:eastAsia="he-IL"/>
        </w:rPr>
        <w:t xml:space="preserve"> </w:t>
      </w:r>
      <w:r>
        <w:rPr>
          <w:rtl/>
          <w:lang w:eastAsia="he-IL"/>
        </w:rPr>
        <w:t xml:space="preserve"> </w:t>
      </w:r>
      <w:bookmarkEnd w:id="23"/>
    </w:p>
    <w:p w14:paraId="44BDBAAC" w14:textId="3DAF3326" w:rsidR="000E2920" w:rsidRDefault="000E2920" w:rsidP="000E2920">
      <w:pPr>
        <w:pStyle w:val="KeepWithNext"/>
        <w:rPr>
          <w:rtl/>
          <w:lang w:eastAsia="he-IL"/>
        </w:rPr>
      </w:pPr>
    </w:p>
    <w:p w14:paraId="054A0A68" w14:textId="2115CDCD" w:rsidR="000E2920" w:rsidRDefault="000E2920" w:rsidP="000E2920">
      <w:pPr>
        <w:rPr>
          <w:rtl/>
          <w:lang w:eastAsia="he-IL"/>
        </w:rPr>
      </w:pPr>
      <w:r>
        <w:rPr>
          <w:rFonts w:hint="cs"/>
          <w:rtl/>
          <w:lang w:eastAsia="he-IL"/>
        </w:rPr>
        <w:t>זה מתי שאני ראיתי שהגיע הזימון לדיון. אין כרגע עמדה ממשלתית אחידה לעניין הזה.</w:t>
      </w:r>
    </w:p>
    <w:p w14:paraId="26EE014A" w14:textId="13B44E8D" w:rsidR="000E2920" w:rsidRDefault="000E2920" w:rsidP="000E2920">
      <w:pPr>
        <w:rPr>
          <w:rtl/>
          <w:lang w:eastAsia="he-IL"/>
        </w:rPr>
      </w:pPr>
    </w:p>
    <w:p w14:paraId="07362276" w14:textId="5B8A71BD" w:rsidR="000E2920" w:rsidRDefault="000E2920" w:rsidP="000E2920">
      <w:pPr>
        <w:pStyle w:val="af6"/>
        <w:keepNext/>
        <w:rPr>
          <w:rtl/>
        </w:rPr>
      </w:pPr>
      <w:bookmarkStart w:id="24" w:name="ET_yor_5519_26"/>
      <w:r w:rsidRPr="000E2920">
        <w:rPr>
          <w:rStyle w:val="TagStyle"/>
          <w:rtl/>
        </w:rPr>
        <w:t xml:space="preserve"> &lt;&lt; יור &gt;&gt; </w:t>
      </w:r>
      <w:r>
        <w:rPr>
          <w:rtl/>
        </w:rPr>
        <w:t>היו"ר שרן מרים השכל:</w:t>
      </w:r>
      <w:r w:rsidRPr="000E2920">
        <w:rPr>
          <w:rStyle w:val="TagStyle"/>
          <w:rtl/>
        </w:rPr>
        <w:t xml:space="preserve"> &lt;&lt; יור &gt;&gt;</w:t>
      </w:r>
      <w:r w:rsidR="00773494">
        <w:rPr>
          <w:rtl/>
        </w:rPr>
        <w:t xml:space="preserve"> </w:t>
      </w:r>
      <w:r>
        <w:rPr>
          <w:rtl/>
        </w:rPr>
        <w:t xml:space="preserve"> </w:t>
      </w:r>
      <w:bookmarkEnd w:id="24"/>
    </w:p>
    <w:p w14:paraId="4624472B" w14:textId="78CB1329" w:rsidR="000E2920" w:rsidRDefault="000E2920" w:rsidP="000E2920">
      <w:pPr>
        <w:pStyle w:val="KeepWithNext"/>
        <w:rPr>
          <w:rtl/>
          <w:lang w:eastAsia="he-IL"/>
        </w:rPr>
      </w:pPr>
    </w:p>
    <w:p w14:paraId="21AB043B" w14:textId="3CEF7498" w:rsidR="000E2920" w:rsidRDefault="000E2920" w:rsidP="000E2920">
      <w:pPr>
        <w:rPr>
          <w:rtl/>
          <w:lang w:eastAsia="he-IL"/>
        </w:rPr>
      </w:pPr>
      <w:r>
        <w:rPr>
          <w:rFonts w:hint="cs"/>
          <w:rtl/>
          <w:lang w:eastAsia="he-IL"/>
        </w:rPr>
        <w:t>אנחנו שלחנו בשבוע שעבר את הצעת החוק הזו. את הזימון לדיון, זה נשמע שאתם לא כל כך התכוננתם לקראת הדיון הזה.</w:t>
      </w:r>
    </w:p>
    <w:p w14:paraId="1BF7B461" w14:textId="08CFC13D" w:rsidR="000E2920" w:rsidRDefault="000E2920" w:rsidP="000E2920">
      <w:pPr>
        <w:rPr>
          <w:rtl/>
          <w:lang w:eastAsia="he-IL"/>
        </w:rPr>
      </w:pPr>
    </w:p>
    <w:p w14:paraId="2534E607" w14:textId="7946DA79" w:rsidR="000E2920" w:rsidRDefault="000E2920" w:rsidP="000E2920">
      <w:pPr>
        <w:pStyle w:val="af9"/>
        <w:keepNext/>
        <w:rPr>
          <w:rtl/>
          <w:lang w:eastAsia="he-IL"/>
        </w:rPr>
      </w:pPr>
      <w:bookmarkStart w:id="25" w:name="ET_guest_אורי_כץ_27"/>
      <w:r w:rsidRPr="000E2920">
        <w:rPr>
          <w:rStyle w:val="TagStyle"/>
          <w:rtl/>
        </w:rPr>
        <w:t xml:space="preserve"> &lt;&lt; אורח &gt;&gt; </w:t>
      </w:r>
      <w:r>
        <w:rPr>
          <w:rtl/>
          <w:lang w:eastAsia="he-IL"/>
        </w:rPr>
        <w:t>אורי כץ:</w:t>
      </w:r>
      <w:r w:rsidRPr="000E2920">
        <w:rPr>
          <w:rStyle w:val="TagStyle"/>
          <w:rtl/>
        </w:rPr>
        <w:t xml:space="preserve"> &lt;&lt; אורח &gt;&gt;</w:t>
      </w:r>
      <w:r w:rsidR="00773494">
        <w:rPr>
          <w:rtl/>
          <w:lang w:eastAsia="he-IL"/>
        </w:rPr>
        <w:t xml:space="preserve"> </w:t>
      </w:r>
      <w:r>
        <w:rPr>
          <w:rtl/>
          <w:lang w:eastAsia="he-IL"/>
        </w:rPr>
        <w:t xml:space="preserve"> </w:t>
      </w:r>
      <w:bookmarkEnd w:id="25"/>
    </w:p>
    <w:p w14:paraId="3B84A013" w14:textId="69FDBFB5" w:rsidR="000E2920" w:rsidRDefault="000E2920" w:rsidP="000E2920">
      <w:pPr>
        <w:pStyle w:val="KeepWithNext"/>
        <w:rPr>
          <w:rtl/>
          <w:lang w:eastAsia="he-IL"/>
        </w:rPr>
      </w:pPr>
    </w:p>
    <w:p w14:paraId="46B0758B" w14:textId="4C699A65" w:rsidR="000E2920" w:rsidRDefault="000E2920" w:rsidP="000E2920">
      <w:pPr>
        <w:rPr>
          <w:rtl/>
          <w:lang w:eastAsia="he-IL"/>
        </w:rPr>
      </w:pPr>
      <w:r>
        <w:rPr>
          <w:rFonts w:hint="cs"/>
          <w:rtl/>
          <w:lang w:eastAsia="he-IL"/>
        </w:rPr>
        <w:t xml:space="preserve">אני אומר בפירוש, אין כרגע עמדה ממשלתית מפורטת ומנומקת ביחס להצעת החוק הזו. כרגע אין עמדה ממשלתית, זה יידון ככל שהחוק יעלה לוועדת שרים לענייני חקיקה או שיהיו עוד תהליכים פנים ממשלתיים אצלנו. כרגע אין עמדה ממשלתית אחידה ביחס להצעת החוק, בדיקה כזאת נדרשת בשביל </w:t>
      </w:r>
      <w:r>
        <w:rPr>
          <w:rFonts w:hint="cs"/>
          <w:rtl/>
          <w:lang w:eastAsia="he-IL"/>
        </w:rPr>
        <w:lastRenderedPageBreak/>
        <w:t>שנוכל להציג עמדה סדורה ביחס לכל המשמעויות שלו, מה השינוי בדין הקיים, מה ההשלכות של הדבר הזה ביחס לפסיקה הקיימת של בית משפט וכולי.</w:t>
      </w:r>
    </w:p>
    <w:p w14:paraId="2F20267F" w14:textId="7F71A0FD" w:rsidR="000E2920" w:rsidRDefault="000E2920" w:rsidP="000E2920">
      <w:pPr>
        <w:rPr>
          <w:rtl/>
          <w:lang w:eastAsia="he-IL"/>
        </w:rPr>
      </w:pPr>
    </w:p>
    <w:p w14:paraId="4539F55B" w14:textId="3E8382CA" w:rsidR="000E2920" w:rsidRDefault="000E2920" w:rsidP="000E2920">
      <w:pPr>
        <w:pStyle w:val="af6"/>
        <w:keepNext/>
        <w:rPr>
          <w:rtl/>
        </w:rPr>
      </w:pPr>
      <w:bookmarkStart w:id="26" w:name="ET_yor_5519_28"/>
      <w:r w:rsidRPr="000E2920">
        <w:rPr>
          <w:rStyle w:val="TagStyle"/>
          <w:rtl/>
        </w:rPr>
        <w:t xml:space="preserve"> &lt;&lt; יור &gt;&gt; </w:t>
      </w:r>
      <w:r>
        <w:rPr>
          <w:rtl/>
        </w:rPr>
        <w:t>היו"ר שרן מרים השכל:</w:t>
      </w:r>
      <w:r w:rsidRPr="000E2920">
        <w:rPr>
          <w:rStyle w:val="TagStyle"/>
          <w:rtl/>
        </w:rPr>
        <w:t xml:space="preserve"> &lt;&lt; יור &gt;&gt;</w:t>
      </w:r>
      <w:r w:rsidR="00773494">
        <w:rPr>
          <w:rtl/>
        </w:rPr>
        <w:t xml:space="preserve"> </w:t>
      </w:r>
      <w:r>
        <w:rPr>
          <w:rtl/>
        </w:rPr>
        <w:t xml:space="preserve"> </w:t>
      </w:r>
      <w:bookmarkEnd w:id="26"/>
    </w:p>
    <w:p w14:paraId="4F5B08BE" w14:textId="726B41FA" w:rsidR="000E2920" w:rsidRDefault="000E2920" w:rsidP="000E2920">
      <w:pPr>
        <w:pStyle w:val="KeepWithNext"/>
        <w:rPr>
          <w:rtl/>
          <w:lang w:eastAsia="he-IL"/>
        </w:rPr>
      </w:pPr>
    </w:p>
    <w:p w14:paraId="17CF15AC" w14:textId="303856BC" w:rsidR="000E2920" w:rsidRDefault="000E2920" w:rsidP="000E2920">
      <w:pPr>
        <w:rPr>
          <w:rtl/>
          <w:lang w:eastAsia="he-IL"/>
        </w:rPr>
      </w:pPr>
      <w:r>
        <w:rPr>
          <w:rFonts w:hint="cs"/>
          <w:rtl/>
          <w:lang w:eastAsia="he-IL"/>
        </w:rPr>
        <w:t>כאשר בית המשפט למעשה קבע שנדרשים פה בעצם כישורים מסוימים, כלומר בצורה מאוד מאוד מובהקת העניין הזה הוא לא הימור אלא נדרשים כישורים מסוימים. מס הכנסה למעשה בא והוכיח בבית המשפט שאותו משחק ואותו טורניר פוקר הוא לא הימור, כי בהימור, כשאתה מגדיר הימור לא נדרש סוג של כישור מסוים. נכון? זה בעצם מזל, מזל בלבד. ופה בית המשפט קבע בצורה מאוד מאוד ברורה שנדרשים פה כישורים מאוד מאוד מסוימים. אתם, מס הכנסה. מבחינתכם, מבחינה משפטית משהו השתנה אצלכם? איך אתם מסתכלים על זה מאז הפסיקה?</w:t>
      </w:r>
    </w:p>
    <w:p w14:paraId="3A9EA272" w14:textId="72CAB9F7" w:rsidR="000E2920" w:rsidRDefault="000E2920" w:rsidP="000E2920">
      <w:pPr>
        <w:rPr>
          <w:rtl/>
          <w:lang w:eastAsia="he-IL"/>
        </w:rPr>
      </w:pPr>
    </w:p>
    <w:p w14:paraId="664D2EAA" w14:textId="071C7958" w:rsidR="000E2920" w:rsidRDefault="000E2920" w:rsidP="000E2920">
      <w:pPr>
        <w:pStyle w:val="af9"/>
        <w:keepNext/>
        <w:rPr>
          <w:rtl/>
          <w:lang w:eastAsia="he-IL"/>
        </w:rPr>
      </w:pPr>
      <w:bookmarkStart w:id="27" w:name="ET_guest_אורי_כץ_29"/>
      <w:r w:rsidRPr="000E2920">
        <w:rPr>
          <w:rStyle w:val="TagStyle"/>
          <w:rtl/>
        </w:rPr>
        <w:t xml:space="preserve"> &lt;&lt; אורח &gt;&gt; </w:t>
      </w:r>
      <w:r>
        <w:rPr>
          <w:rtl/>
          <w:lang w:eastAsia="he-IL"/>
        </w:rPr>
        <w:t>אורי כץ:</w:t>
      </w:r>
      <w:r w:rsidRPr="000E2920">
        <w:rPr>
          <w:rStyle w:val="TagStyle"/>
          <w:rtl/>
        </w:rPr>
        <w:t xml:space="preserve"> &lt;&lt; אורח &gt;&gt;</w:t>
      </w:r>
      <w:r w:rsidR="00773494">
        <w:rPr>
          <w:rtl/>
          <w:lang w:eastAsia="he-IL"/>
        </w:rPr>
        <w:t xml:space="preserve"> </w:t>
      </w:r>
      <w:r>
        <w:rPr>
          <w:rtl/>
          <w:lang w:eastAsia="he-IL"/>
        </w:rPr>
        <w:t xml:space="preserve"> </w:t>
      </w:r>
      <w:bookmarkEnd w:id="27"/>
    </w:p>
    <w:p w14:paraId="34CC3B9F" w14:textId="1A181962" w:rsidR="000E2920" w:rsidRDefault="000E2920" w:rsidP="000E2920">
      <w:pPr>
        <w:pStyle w:val="KeepWithNext"/>
        <w:rPr>
          <w:rtl/>
          <w:lang w:eastAsia="he-IL"/>
        </w:rPr>
      </w:pPr>
    </w:p>
    <w:p w14:paraId="2992772E" w14:textId="579291F1" w:rsidR="000E2920" w:rsidRDefault="000E2920" w:rsidP="000E2920">
      <w:pPr>
        <w:rPr>
          <w:rtl/>
          <w:lang w:eastAsia="he-IL"/>
        </w:rPr>
      </w:pPr>
      <w:r>
        <w:rPr>
          <w:rFonts w:hint="cs"/>
          <w:rtl/>
          <w:lang w:eastAsia="he-IL"/>
        </w:rPr>
        <w:t xml:space="preserve">אני לא רוצה </w:t>
      </w:r>
      <w:r w:rsidR="00D412DA">
        <w:rPr>
          <w:rFonts w:hint="cs"/>
          <w:rtl/>
          <w:lang w:eastAsia="he-IL"/>
        </w:rPr>
        <w:t>להיכנ</w:t>
      </w:r>
      <w:r w:rsidR="00D412DA">
        <w:rPr>
          <w:rFonts w:hint="eastAsia"/>
          <w:rtl/>
          <w:lang w:eastAsia="he-IL"/>
        </w:rPr>
        <w:t>ס</w:t>
      </w:r>
      <w:r>
        <w:rPr>
          <w:rFonts w:hint="cs"/>
          <w:rtl/>
          <w:lang w:eastAsia="he-IL"/>
        </w:rPr>
        <w:t xml:space="preserve"> לשאלה המיסויית בעצמה, זאת אומרת אנחנו לא הלשכה המשפטית של רשות המיסים </w:t>
      </w:r>
      <w:r w:rsidR="001F59C3">
        <w:rPr>
          <w:rFonts w:hint="cs"/>
          <w:rtl/>
          <w:lang w:eastAsia="he-IL"/>
        </w:rPr>
        <w:t>שיש להם מומחיות ייחודית בסוגיות האלה. השאלה היא להבנתי לא אם זה הימור אלא מה הפסיקה הזאת משנה ביחס לקביעה הנוכחית של משחק אסור</w:t>
      </w:r>
      <w:r w:rsidR="00D412DA">
        <w:rPr>
          <w:rFonts w:hint="cs"/>
          <w:rtl/>
          <w:lang w:eastAsia="he-IL"/>
        </w:rPr>
        <w:t xml:space="preserve"> </w:t>
      </w:r>
      <w:r w:rsidR="001F59C3">
        <w:rPr>
          <w:rFonts w:hint="cs"/>
          <w:rtl/>
          <w:lang w:eastAsia="he-IL"/>
        </w:rPr>
        <w:t xml:space="preserve">או לא. </w:t>
      </w:r>
    </w:p>
    <w:p w14:paraId="579B1BAE" w14:textId="7481C590" w:rsidR="001F59C3" w:rsidRDefault="001F59C3" w:rsidP="000E2920">
      <w:pPr>
        <w:rPr>
          <w:rtl/>
          <w:lang w:eastAsia="he-IL"/>
        </w:rPr>
      </w:pPr>
    </w:p>
    <w:p w14:paraId="31851FF9" w14:textId="2DF2B30F" w:rsidR="001F59C3" w:rsidRDefault="001F59C3" w:rsidP="001F59C3">
      <w:pPr>
        <w:pStyle w:val="af6"/>
        <w:keepNext/>
        <w:rPr>
          <w:rtl/>
        </w:rPr>
      </w:pPr>
      <w:bookmarkStart w:id="28" w:name="ET_yor_5519_30"/>
      <w:r w:rsidRPr="001F59C3">
        <w:rPr>
          <w:rStyle w:val="TagStyle"/>
          <w:rtl/>
        </w:rPr>
        <w:t xml:space="preserve"> &lt;&lt; יור &gt;&gt; </w:t>
      </w:r>
      <w:r>
        <w:rPr>
          <w:rtl/>
        </w:rPr>
        <w:t>היו"ר שרן מרים השכל:</w:t>
      </w:r>
      <w:r w:rsidRPr="001F59C3">
        <w:rPr>
          <w:rStyle w:val="TagStyle"/>
          <w:rtl/>
        </w:rPr>
        <w:t xml:space="preserve"> &lt;&lt; יור &gt;&gt;</w:t>
      </w:r>
      <w:r w:rsidR="00773494">
        <w:rPr>
          <w:rtl/>
        </w:rPr>
        <w:t xml:space="preserve"> </w:t>
      </w:r>
      <w:r>
        <w:rPr>
          <w:rtl/>
        </w:rPr>
        <w:t xml:space="preserve"> </w:t>
      </w:r>
      <w:bookmarkEnd w:id="28"/>
    </w:p>
    <w:p w14:paraId="48E7D0BF" w14:textId="00400C01" w:rsidR="001F59C3" w:rsidRDefault="001F59C3" w:rsidP="001F59C3">
      <w:pPr>
        <w:pStyle w:val="KeepWithNext"/>
        <w:rPr>
          <w:rtl/>
          <w:lang w:eastAsia="he-IL"/>
        </w:rPr>
      </w:pPr>
    </w:p>
    <w:p w14:paraId="341922F5" w14:textId="49DA7E46" w:rsidR="001F59C3" w:rsidRDefault="001F59C3" w:rsidP="001F59C3">
      <w:pPr>
        <w:rPr>
          <w:rtl/>
          <w:lang w:eastAsia="he-IL"/>
        </w:rPr>
      </w:pPr>
      <w:r>
        <w:rPr>
          <w:rFonts w:hint="cs"/>
          <w:rtl/>
          <w:lang w:eastAsia="he-IL"/>
        </w:rPr>
        <w:t>זו השאלה. זו שאלה שאני מעלה אליכם, אתם הלשכה המשפטית.</w:t>
      </w:r>
    </w:p>
    <w:p w14:paraId="48E63AEA" w14:textId="436F0A56" w:rsidR="001F59C3" w:rsidRDefault="001F59C3" w:rsidP="001F59C3">
      <w:pPr>
        <w:rPr>
          <w:rtl/>
          <w:lang w:eastAsia="he-IL"/>
        </w:rPr>
      </w:pPr>
    </w:p>
    <w:p w14:paraId="15EC4B3A" w14:textId="7BFCA8AE" w:rsidR="001F59C3" w:rsidRDefault="001F59C3" w:rsidP="001F59C3">
      <w:pPr>
        <w:pStyle w:val="af9"/>
        <w:keepNext/>
        <w:rPr>
          <w:rtl/>
          <w:lang w:eastAsia="he-IL"/>
        </w:rPr>
      </w:pPr>
      <w:bookmarkStart w:id="29" w:name="ET_guest_אורי_כץ_31"/>
      <w:r w:rsidRPr="001F59C3">
        <w:rPr>
          <w:rStyle w:val="TagStyle"/>
          <w:rtl/>
        </w:rPr>
        <w:t xml:space="preserve"> &lt;&lt; אורח &gt;&gt; </w:t>
      </w:r>
      <w:r>
        <w:rPr>
          <w:rtl/>
          <w:lang w:eastAsia="he-IL"/>
        </w:rPr>
        <w:t>אורי כץ:</w:t>
      </w:r>
      <w:r w:rsidRPr="001F59C3">
        <w:rPr>
          <w:rStyle w:val="TagStyle"/>
          <w:rtl/>
        </w:rPr>
        <w:t xml:space="preserve"> &lt;&lt; אורח &gt;&gt;</w:t>
      </w:r>
      <w:r w:rsidR="00773494">
        <w:rPr>
          <w:rtl/>
          <w:lang w:eastAsia="he-IL"/>
        </w:rPr>
        <w:t xml:space="preserve"> </w:t>
      </w:r>
      <w:r>
        <w:rPr>
          <w:rtl/>
          <w:lang w:eastAsia="he-IL"/>
        </w:rPr>
        <w:t xml:space="preserve"> </w:t>
      </w:r>
      <w:bookmarkEnd w:id="29"/>
    </w:p>
    <w:p w14:paraId="2F1D8FF3" w14:textId="1C2816D3" w:rsidR="001F59C3" w:rsidRDefault="001F59C3" w:rsidP="001F59C3">
      <w:pPr>
        <w:pStyle w:val="KeepWithNext"/>
        <w:rPr>
          <w:rtl/>
          <w:lang w:eastAsia="he-IL"/>
        </w:rPr>
      </w:pPr>
    </w:p>
    <w:p w14:paraId="4900634F" w14:textId="05F2DD49" w:rsidR="001F59C3" w:rsidRDefault="001F59C3" w:rsidP="001F59C3">
      <w:pPr>
        <w:rPr>
          <w:rtl/>
          <w:lang w:eastAsia="he-IL"/>
        </w:rPr>
      </w:pPr>
      <w:r>
        <w:rPr>
          <w:rFonts w:hint="cs"/>
          <w:rtl/>
          <w:lang w:eastAsia="he-IL"/>
        </w:rPr>
        <w:t xml:space="preserve">אני שוב אומר, אני לא רוצה </w:t>
      </w:r>
      <w:r w:rsidR="00D412DA">
        <w:rPr>
          <w:rFonts w:hint="cs"/>
          <w:rtl/>
          <w:lang w:eastAsia="he-IL"/>
        </w:rPr>
        <w:t>להיכנ</w:t>
      </w:r>
      <w:r w:rsidR="00D412DA">
        <w:rPr>
          <w:rFonts w:hint="eastAsia"/>
          <w:rtl/>
          <w:lang w:eastAsia="he-IL"/>
        </w:rPr>
        <w:t>ס</w:t>
      </w:r>
      <w:r>
        <w:rPr>
          <w:rFonts w:hint="cs"/>
          <w:rtl/>
          <w:lang w:eastAsia="he-IL"/>
        </w:rPr>
        <w:t xml:space="preserve"> לשאלה המשפטית עצמה, אוקיי. אבל בוודאי שיש הבחנה בדיני המס. זאת אומרת - - -</w:t>
      </w:r>
    </w:p>
    <w:p w14:paraId="036D119B" w14:textId="0A492188" w:rsidR="001F59C3" w:rsidRDefault="001F59C3" w:rsidP="001F59C3">
      <w:pPr>
        <w:rPr>
          <w:rtl/>
          <w:lang w:eastAsia="he-IL"/>
        </w:rPr>
      </w:pPr>
    </w:p>
    <w:p w14:paraId="3298170E" w14:textId="7F155CD7" w:rsidR="001F59C3" w:rsidRDefault="001F59C3" w:rsidP="001F59C3">
      <w:pPr>
        <w:pStyle w:val="af6"/>
        <w:keepNext/>
        <w:rPr>
          <w:rtl/>
        </w:rPr>
      </w:pPr>
      <w:bookmarkStart w:id="30" w:name="ET_yor_5519_32"/>
      <w:r w:rsidRPr="001F59C3">
        <w:rPr>
          <w:rStyle w:val="TagStyle"/>
          <w:rtl/>
        </w:rPr>
        <w:t xml:space="preserve"> &lt;&lt; יור &gt;&gt; </w:t>
      </w:r>
      <w:r>
        <w:rPr>
          <w:rtl/>
        </w:rPr>
        <w:t>היו"ר שרן מרים השכל:</w:t>
      </w:r>
      <w:r w:rsidRPr="001F59C3">
        <w:rPr>
          <w:rStyle w:val="TagStyle"/>
          <w:rtl/>
        </w:rPr>
        <w:t xml:space="preserve"> &lt;&lt; יור &gt;&gt;</w:t>
      </w:r>
      <w:r w:rsidR="00773494">
        <w:rPr>
          <w:rtl/>
        </w:rPr>
        <w:t xml:space="preserve"> </w:t>
      </w:r>
      <w:r>
        <w:rPr>
          <w:rtl/>
        </w:rPr>
        <w:t xml:space="preserve"> </w:t>
      </w:r>
      <w:bookmarkEnd w:id="30"/>
    </w:p>
    <w:p w14:paraId="33FE309D" w14:textId="399BC45D" w:rsidR="001F59C3" w:rsidRDefault="001F59C3" w:rsidP="001F59C3">
      <w:pPr>
        <w:pStyle w:val="KeepWithNext"/>
        <w:rPr>
          <w:rtl/>
          <w:lang w:eastAsia="he-IL"/>
        </w:rPr>
      </w:pPr>
    </w:p>
    <w:p w14:paraId="27C8E8A5" w14:textId="3FBF86D0" w:rsidR="001F59C3" w:rsidRDefault="001F59C3" w:rsidP="001F59C3">
      <w:pPr>
        <w:rPr>
          <w:rtl/>
          <w:lang w:eastAsia="he-IL"/>
        </w:rPr>
      </w:pPr>
      <w:r>
        <w:rPr>
          <w:rFonts w:hint="cs"/>
          <w:rtl/>
          <w:lang w:eastAsia="he-IL"/>
        </w:rPr>
        <w:t>אבל הדיון היום הוא בשאלה המשפטית הזו. אני לא מבינה למה אתה לא מוכן לענות עליה.</w:t>
      </w:r>
    </w:p>
    <w:p w14:paraId="7D4EE555" w14:textId="56C0F5DF" w:rsidR="001F59C3" w:rsidRDefault="001F59C3" w:rsidP="001F59C3">
      <w:pPr>
        <w:rPr>
          <w:rtl/>
          <w:lang w:eastAsia="he-IL"/>
        </w:rPr>
      </w:pPr>
    </w:p>
    <w:p w14:paraId="43A55FED" w14:textId="5FF1EE9B" w:rsidR="001F59C3" w:rsidRDefault="001F59C3" w:rsidP="001F59C3">
      <w:pPr>
        <w:pStyle w:val="af9"/>
        <w:keepNext/>
        <w:rPr>
          <w:rtl/>
          <w:lang w:eastAsia="he-IL"/>
        </w:rPr>
      </w:pPr>
      <w:bookmarkStart w:id="31" w:name="ET_guest_אורי_כץ_33"/>
      <w:r w:rsidRPr="001F59C3">
        <w:rPr>
          <w:rStyle w:val="TagStyle"/>
          <w:rtl/>
        </w:rPr>
        <w:t xml:space="preserve"> &lt;&lt; אורח &gt;&gt; </w:t>
      </w:r>
      <w:r>
        <w:rPr>
          <w:rtl/>
          <w:lang w:eastAsia="he-IL"/>
        </w:rPr>
        <w:t>אורי כץ:</w:t>
      </w:r>
      <w:r w:rsidRPr="001F59C3">
        <w:rPr>
          <w:rStyle w:val="TagStyle"/>
          <w:rtl/>
        </w:rPr>
        <w:t xml:space="preserve"> &lt;&lt; אורח &gt;&gt;</w:t>
      </w:r>
      <w:r w:rsidR="00773494">
        <w:rPr>
          <w:rtl/>
          <w:lang w:eastAsia="he-IL"/>
        </w:rPr>
        <w:t xml:space="preserve"> </w:t>
      </w:r>
      <w:r>
        <w:rPr>
          <w:rtl/>
          <w:lang w:eastAsia="he-IL"/>
        </w:rPr>
        <w:t xml:space="preserve"> </w:t>
      </w:r>
      <w:bookmarkEnd w:id="31"/>
    </w:p>
    <w:p w14:paraId="0A8B75F9" w14:textId="23398C21" w:rsidR="001F59C3" w:rsidRDefault="001F59C3" w:rsidP="001F59C3">
      <w:pPr>
        <w:pStyle w:val="KeepWithNext"/>
        <w:rPr>
          <w:rtl/>
          <w:lang w:eastAsia="he-IL"/>
        </w:rPr>
      </w:pPr>
    </w:p>
    <w:p w14:paraId="71C18A14" w14:textId="469C7A09" w:rsidR="001F59C3" w:rsidRDefault="001F59C3" w:rsidP="001F59C3">
      <w:pPr>
        <w:rPr>
          <w:rtl/>
          <w:lang w:eastAsia="he-IL"/>
        </w:rPr>
      </w:pPr>
      <w:r>
        <w:rPr>
          <w:rFonts w:hint="cs"/>
          <w:rtl/>
          <w:lang w:eastAsia="he-IL"/>
        </w:rPr>
        <w:t>אני אומר בפירוש, אני לא מומחה לדיני מס. אני לא הייתי בהליך הזה, לא ייצגתי שם ואני כן מכיר שיש הבחנה בין סוגיית הפעילות לבין המיסוי על ההכנסה שלה.</w:t>
      </w:r>
    </w:p>
    <w:p w14:paraId="7C1C062D" w14:textId="5A25E55B" w:rsidR="001F59C3" w:rsidRDefault="001F59C3" w:rsidP="001F59C3">
      <w:pPr>
        <w:rPr>
          <w:rtl/>
          <w:lang w:eastAsia="he-IL"/>
        </w:rPr>
      </w:pPr>
    </w:p>
    <w:p w14:paraId="7ADCBB62" w14:textId="5698DC6C" w:rsidR="001F59C3" w:rsidRDefault="001F59C3" w:rsidP="001F59C3">
      <w:pPr>
        <w:pStyle w:val="af6"/>
        <w:keepNext/>
        <w:rPr>
          <w:rtl/>
        </w:rPr>
      </w:pPr>
      <w:bookmarkStart w:id="32" w:name="ET_yor_5519_34"/>
      <w:r w:rsidRPr="001F59C3">
        <w:rPr>
          <w:rStyle w:val="TagStyle"/>
          <w:rtl/>
        </w:rPr>
        <w:t xml:space="preserve"> &lt;&lt; יור &gt;&gt; </w:t>
      </w:r>
      <w:r>
        <w:rPr>
          <w:rtl/>
        </w:rPr>
        <w:t>היו"ר שרן מרים השכל:</w:t>
      </w:r>
      <w:r w:rsidRPr="001F59C3">
        <w:rPr>
          <w:rStyle w:val="TagStyle"/>
          <w:rtl/>
        </w:rPr>
        <w:t xml:space="preserve"> &lt;&lt; יור &gt;&gt;</w:t>
      </w:r>
      <w:r w:rsidR="00773494">
        <w:rPr>
          <w:rtl/>
        </w:rPr>
        <w:t xml:space="preserve"> </w:t>
      </w:r>
      <w:r>
        <w:rPr>
          <w:rtl/>
        </w:rPr>
        <w:t xml:space="preserve"> </w:t>
      </w:r>
      <w:bookmarkEnd w:id="32"/>
    </w:p>
    <w:p w14:paraId="2F49CD66" w14:textId="3D599766" w:rsidR="001F59C3" w:rsidRDefault="001F59C3" w:rsidP="001F59C3">
      <w:pPr>
        <w:pStyle w:val="KeepWithNext"/>
        <w:rPr>
          <w:rtl/>
          <w:lang w:eastAsia="he-IL"/>
        </w:rPr>
      </w:pPr>
    </w:p>
    <w:p w14:paraId="3111F9A0" w14:textId="5420628B" w:rsidR="001F59C3" w:rsidRDefault="001F59C3" w:rsidP="001F59C3">
      <w:pPr>
        <w:rPr>
          <w:rtl/>
          <w:lang w:eastAsia="he-IL"/>
        </w:rPr>
      </w:pPr>
      <w:r>
        <w:rPr>
          <w:rFonts w:hint="cs"/>
          <w:rtl/>
          <w:lang w:eastAsia="he-IL"/>
        </w:rPr>
        <w:t>אני מבקשת שתעלו בבקשה מי שכן מומחה בתחום או מכיר את התחום בבקשה, משום שעל כך נקבע הדיון. מבחינתי תעלו מישהו ממס הכנסה עכשיו. אנחנו כולנו נמתין לכם פה עד שתמצאו את מי שכן מכיר את הנושא המשפטי ויודע.</w:t>
      </w:r>
    </w:p>
    <w:p w14:paraId="79714496" w14:textId="09612362" w:rsidR="001F59C3" w:rsidRDefault="001F59C3" w:rsidP="001F59C3">
      <w:pPr>
        <w:rPr>
          <w:rtl/>
          <w:lang w:eastAsia="he-IL"/>
        </w:rPr>
      </w:pPr>
    </w:p>
    <w:p w14:paraId="12FB55AC" w14:textId="7B53B99F" w:rsidR="001F59C3" w:rsidRDefault="001F59C3" w:rsidP="001F59C3">
      <w:pPr>
        <w:rPr>
          <w:rtl/>
          <w:lang w:eastAsia="he-IL"/>
        </w:rPr>
      </w:pPr>
      <w:r>
        <w:rPr>
          <w:rFonts w:hint="cs"/>
          <w:rtl/>
          <w:lang w:eastAsia="he-IL"/>
        </w:rPr>
        <w:t>אני רוצה בינתיים לעבור לנציג משרד התרבות והספורט חנן דנצינגר נמצא איתנו? מי נמצא ממשרד התרבות והספורט? בזום עופרה שרון בבקשה.</w:t>
      </w:r>
    </w:p>
    <w:p w14:paraId="17D955BE" w14:textId="07BB0D94" w:rsidR="001F59C3" w:rsidRDefault="001F59C3" w:rsidP="001F59C3">
      <w:pPr>
        <w:rPr>
          <w:rtl/>
          <w:lang w:eastAsia="he-IL"/>
        </w:rPr>
      </w:pPr>
    </w:p>
    <w:p w14:paraId="2E04990B" w14:textId="43148C89" w:rsidR="001F59C3" w:rsidRDefault="001F59C3" w:rsidP="001F59C3">
      <w:pPr>
        <w:pStyle w:val="af9"/>
        <w:keepNext/>
        <w:rPr>
          <w:rtl/>
          <w:lang w:eastAsia="he-IL"/>
        </w:rPr>
      </w:pPr>
      <w:bookmarkStart w:id="33" w:name="ET_guest_עופרה_שרון_35"/>
      <w:r w:rsidRPr="001F59C3">
        <w:rPr>
          <w:rStyle w:val="TagStyle"/>
          <w:rtl/>
        </w:rPr>
        <w:t xml:space="preserve"> &lt;&lt; אורח &gt;&gt; </w:t>
      </w:r>
      <w:r>
        <w:rPr>
          <w:rtl/>
          <w:lang w:eastAsia="he-IL"/>
        </w:rPr>
        <w:t>עופרה שרון:</w:t>
      </w:r>
      <w:r w:rsidRPr="001F59C3">
        <w:rPr>
          <w:rStyle w:val="TagStyle"/>
          <w:rtl/>
        </w:rPr>
        <w:t xml:space="preserve"> &lt;&lt; אורח &gt;&gt;</w:t>
      </w:r>
      <w:r w:rsidR="00773494">
        <w:rPr>
          <w:rtl/>
          <w:lang w:eastAsia="he-IL"/>
        </w:rPr>
        <w:t xml:space="preserve"> </w:t>
      </w:r>
      <w:r>
        <w:rPr>
          <w:rtl/>
          <w:lang w:eastAsia="he-IL"/>
        </w:rPr>
        <w:t xml:space="preserve"> </w:t>
      </w:r>
      <w:bookmarkEnd w:id="33"/>
    </w:p>
    <w:p w14:paraId="067DAA08" w14:textId="1DF0AFCD" w:rsidR="001F59C3" w:rsidRDefault="001F59C3" w:rsidP="001F59C3">
      <w:pPr>
        <w:pStyle w:val="KeepWithNext"/>
        <w:rPr>
          <w:rtl/>
          <w:lang w:eastAsia="he-IL"/>
        </w:rPr>
      </w:pPr>
    </w:p>
    <w:p w14:paraId="35951C79" w14:textId="36590DA3" w:rsidR="001F59C3" w:rsidRDefault="00D412DA" w:rsidP="001F59C3">
      <w:pPr>
        <w:rPr>
          <w:rtl/>
          <w:lang w:eastAsia="he-IL"/>
        </w:rPr>
      </w:pPr>
      <w:r>
        <w:rPr>
          <w:rFonts w:hint="cs"/>
          <w:rtl/>
          <w:lang w:eastAsia="he-IL"/>
        </w:rPr>
        <w:t xml:space="preserve">קודם כל </w:t>
      </w:r>
      <w:r w:rsidR="001F59C3">
        <w:rPr>
          <w:rFonts w:hint="cs"/>
          <w:rtl/>
          <w:lang w:eastAsia="he-IL"/>
        </w:rPr>
        <w:t>אני מתנצלת על זה שאנחנו לא נוכחים בדיון, זה בגלל שאנחנו בעומסים של סוף שנה שאנחנו מצטרפים בזום. אז התנצלותי הכנה לחוסר ההשתתפות שלנו פיזית</w:t>
      </w:r>
      <w:r w:rsidR="00773494">
        <w:rPr>
          <w:rFonts w:hint="cs"/>
          <w:rtl/>
          <w:lang w:eastAsia="he-IL"/>
        </w:rPr>
        <w:t xml:space="preserve"> </w:t>
      </w:r>
      <w:r w:rsidR="001F59C3">
        <w:rPr>
          <w:rFonts w:hint="cs"/>
          <w:rtl/>
          <w:lang w:eastAsia="he-IL"/>
        </w:rPr>
        <w:t xml:space="preserve">בדיון. כמובן שאם היינו יכולים היינו עושים את זה. </w:t>
      </w:r>
    </w:p>
    <w:p w14:paraId="77F863EB" w14:textId="0F1E2D01" w:rsidR="001F59C3" w:rsidRDefault="001F59C3" w:rsidP="001F59C3">
      <w:pPr>
        <w:rPr>
          <w:rtl/>
          <w:lang w:eastAsia="he-IL"/>
        </w:rPr>
      </w:pPr>
    </w:p>
    <w:p w14:paraId="13B131F1" w14:textId="44854615" w:rsidR="001F59C3" w:rsidRDefault="001F59C3" w:rsidP="001F59C3">
      <w:pPr>
        <w:rPr>
          <w:rtl/>
          <w:lang w:eastAsia="he-IL"/>
        </w:rPr>
      </w:pPr>
      <w:r>
        <w:rPr>
          <w:rFonts w:hint="cs"/>
          <w:rtl/>
          <w:lang w:eastAsia="he-IL"/>
        </w:rPr>
        <w:t xml:space="preserve">חנן דנצינגר לא נמצא, מי שייצג את העמדה של המשרד זאת אני. אם יש שאלה ספציפית אני אשמח להתייחס אליה. </w:t>
      </w:r>
    </w:p>
    <w:p w14:paraId="1BF4A35D" w14:textId="132BF8E9" w:rsidR="001F59C3" w:rsidRDefault="001F59C3" w:rsidP="001F59C3">
      <w:pPr>
        <w:rPr>
          <w:rtl/>
          <w:lang w:eastAsia="he-IL"/>
        </w:rPr>
      </w:pPr>
    </w:p>
    <w:p w14:paraId="18F8B91F" w14:textId="1B5D8525" w:rsidR="001F59C3" w:rsidRDefault="001F59C3" w:rsidP="001F59C3">
      <w:pPr>
        <w:pStyle w:val="af6"/>
        <w:keepNext/>
        <w:rPr>
          <w:rtl/>
        </w:rPr>
      </w:pPr>
      <w:bookmarkStart w:id="34" w:name="ET_yor_5519_36"/>
      <w:r w:rsidRPr="001F59C3">
        <w:rPr>
          <w:rStyle w:val="TagStyle"/>
          <w:rtl/>
        </w:rPr>
        <w:lastRenderedPageBreak/>
        <w:t xml:space="preserve"> &lt;&lt; יור &gt;&gt; </w:t>
      </w:r>
      <w:r>
        <w:rPr>
          <w:rtl/>
        </w:rPr>
        <w:t>היו"ר שרן מרים השכל:</w:t>
      </w:r>
      <w:r w:rsidRPr="001F59C3">
        <w:rPr>
          <w:rStyle w:val="TagStyle"/>
          <w:rtl/>
        </w:rPr>
        <w:t xml:space="preserve"> &lt;&lt; יור &gt;&gt;</w:t>
      </w:r>
      <w:r w:rsidR="00773494">
        <w:rPr>
          <w:rtl/>
        </w:rPr>
        <w:t xml:space="preserve"> </w:t>
      </w:r>
      <w:r>
        <w:rPr>
          <w:rtl/>
        </w:rPr>
        <w:t xml:space="preserve"> </w:t>
      </w:r>
      <w:bookmarkEnd w:id="34"/>
    </w:p>
    <w:p w14:paraId="779E9CD3" w14:textId="1AF352CD" w:rsidR="001F59C3" w:rsidRDefault="001F59C3" w:rsidP="001F59C3">
      <w:pPr>
        <w:pStyle w:val="KeepWithNext"/>
        <w:rPr>
          <w:rtl/>
          <w:lang w:eastAsia="he-IL"/>
        </w:rPr>
      </w:pPr>
    </w:p>
    <w:p w14:paraId="03BC379A" w14:textId="33E99B73" w:rsidR="001F59C3" w:rsidRDefault="001F59C3" w:rsidP="001F59C3">
      <w:pPr>
        <w:rPr>
          <w:rtl/>
          <w:lang w:eastAsia="he-IL"/>
        </w:rPr>
      </w:pPr>
      <w:r>
        <w:rPr>
          <w:rFonts w:hint="cs"/>
          <w:rtl/>
          <w:lang w:eastAsia="he-IL"/>
        </w:rPr>
        <w:t xml:space="preserve">כן. כמה דברים. אני מניחה שאתם קיבלתם פניה ואולי עוד מעט גם אתן את זכות הדיבור פה, יש פה מספר אנשים, מי שמעוניין בזכות דיבור בבקשה לשלוח לנו פתק עם שם ותפקיד ואנחנו נרשום אותו בזכות דיבור. </w:t>
      </w:r>
    </w:p>
    <w:p w14:paraId="23FD47B2" w14:textId="46B444FD" w:rsidR="001F59C3" w:rsidRDefault="001F59C3" w:rsidP="001F59C3">
      <w:pPr>
        <w:rPr>
          <w:rtl/>
          <w:lang w:eastAsia="he-IL"/>
        </w:rPr>
      </w:pPr>
    </w:p>
    <w:p w14:paraId="1E6D5727" w14:textId="6838A828" w:rsidR="00513388" w:rsidRDefault="001F59C3" w:rsidP="00773494">
      <w:pPr>
        <w:rPr>
          <w:rtl/>
          <w:lang w:eastAsia="he-IL"/>
        </w:rPr>
      </w:pPr>
      <w:r>
        <w:rPr>
          <w:rFonts w:hint="cs"/>
          <w:rtl/>
          <w:lang w:eastAsia="he-IL"/>
        </w:rPr>
        <w:t xml:space="preserve">ככה, קודם כל, הוועדה שלחה לכם את הצעת החוק והיא הוגשה, </w:t>
      </w:r>
      <w:r w:rsidR="00513388">
        <w:rPr>
          <w:rFonts w:hint="cs"/>
          <w:rtl/>
          <w:lang w:eastAsia="he-IL"/>
        </w:rPr>
        <w:t>שלחו לכם בעצם</w:t>
      </w:r>
      <w:r w:rsidR="00D412DA">
        <w:rPr>
          <w:rFonts w:hint="cs"/>
          <w:rtl/>
          <w:lang w:eastAsia="he-IL"/>
        </w:rPr>
        <w:t xml:space="preserve"> </w:t>
      </w:r>
      <w:r w:rsidR="00513388">
        <w:rPr>
          <w:rFonts w:hint="cs"/>
          <w:rtl/>
          <w:lang w:eastAsia="he-IL"/>
        </w:rPr>
        <w:t>את המסמכים ואת הנתונים לקראת הדיון היום. הצעת החוק הגיעה למשרד שלכם, אני העברתי לכם אותה בצורה אישית גם למשרדכם. תראו, אני מניחה שגם קיבלתם בקשות מאיגוד הפוקר הישראלי וגופים נוספים בעצם להכרה בפוקר כענף ספורט. רציתי לשמוע את עמדתכם גם המשפטית אבל גם הערכית, בגלל זה רציתי שחנן יעלה ויאמר מבחינה עקרונית מה התפיסה שלכם לגבי זה.</w:t>
      </w:r>
    </w:p>
    <w:p w14:paraId="7B28428B" w14:textId="528DDB49" w:rsidR="00513388" w:rsidRDefault="00513388" w:rsidP="00513388">
      <w:pPr>
        <w:rPr>
          <w:rtl/>
          <w:lang w:eastAsia="he-IL"/>
        </w:rPr>
      </w:pPr>
    </w:p>
    <w:p w14:paraId="2722650D" w14:textId="68134282" w:rsidR="00513388" w:rsidRDefault="00513388" w:rsidP="00513388">
      <w:pPr>
        <w:pStyle w:val="af9"/>
        <w:keepNext/>
        <w:rPr>
          <w:rtl/>
          <w:lang w:eastAsia="he-IL"/>
        </w:rPr>
      </w:pPr>
      <w:bookmarkStart w:id="35" w:name="ET_guest_עופרה_שרון_39"/>
      <w:r w:rsidRPr="00513388">
        <w:rPr>
          <w:rStyle w:val="TagStyle"/>
          <w:rtl/>
        </w:rPr>
        <w:t xml:space="preserve"> &lt;&lt; אורח &gt;&gt; </w:t>
      </w:r>
      <w:r>
        <w:rPr>
          <w:rtl/>
          <w:lang w:eastAsia="he-IL"/>
        </w:rPr>
        <w:t>עופרה שרון:</w:t>
      </w:r>
      <w:r w:rsidRPr="00513388">
        <w:rPr>
          <w:rStyle w:val="TagStyle"/>
          <w:rtl/>
        </w:rPr>
        <w:t xml:space="preserve"> &lt;&lt; אורח &gt;&gt;</w:t>
      </w:r>
      <w:r w:rsidR="00773494">
        <w:rPr>
          <w:rtl/>
          <w:lang w:eastAsia="he-IL"/>
        </w:rPr>
        <w:t xml:space="preserve"> </w:t>
      </w:r>
      <w:r>
        <w:rPr>
          <w:rtl/>
          <w:lang w:eastAsia="he-IL"/>
        </w:rPr>
        <w:t xml:space="preserve"> </w:t>
      </w:r>
      <w:bookmarkEnd w:id="35"/>
    </w:p>
    <w:p w14:paraId="3878C4B3" w14:textId="0C1ECFDC" w:rsidR="00513388" w:rsidRDefault="00513388" w:rsidP="00513388">
      <w:pPr>
        <w:pStyle w:val="KeepWithNext"/>
        <w:rPr>
          <w:rtl/>
          <w:lang w:eastAsia="he-IL"/>
        </w:rPr>
      </w:pPr>
    </w:p>
    <w:p w14:paraId="1518F3AE" w14:textId="7155F90D" w:rsidR="00513388" w:rsidRDefault="00513388" w:rsidP="00513388">
      <w:pPr>
        <w:rPr>
          <w:rtl/>
          <w:lang w:eastAsia="he-IL"/>
        </w:rPr>
      </w:pPr>
      <w:r>
        <w:rPr>
          <w:rFonts w:hint="cs"/>
          <w:rtl/>
          <w:lang w:eastAsia="he-IL"/>
        </w:rPr>
        <w:t>אני אשיב. אכן קיבלנו פניה מגוף שמבקש לקבל הכרה כהתאחדות הפוקר. הנושא הזה כרגע עדיין נמצא בבחינה, כי כמו שאמרנו, אני כן אתייחס רגע למצב הנוכחי ומשם אני אצא גם לסוגיות הנרחבות יותר. אבל המצב הנוכחי היום שפוקר הוא משחק אסור, ומשחק אסור, אי אפשר לתת הכרה, לקיים פעילות, גם אם היא פעילות</w:t>
      </w:r>
      <w:r w:rsidR="00773494">
        <w:rPr>
          <w:rFonts w:hint="cs"/>
          <w:rtl/>
          <w:lang w:eastAsia="he-IL"/>
        </w:rPr>
        <w:t xml:space="preserve"> </w:t>
      </w:r>
      <w:r>
        <w:rPr>
          <w:rFonts w:hint="cs"/>
          <w:rtl/>
          <w:lang w:eastAsia="he-IL"/>
        </w:rPr>
        <w:t>ספורט ורגע בואו נשים את זה בצד, אם היא פעילות אסורה. אם מחר לצורך העניין יגידו לי 'בואו נעשה ענף משיכת חבל' סתם, האמת ענף משיכת חבל הוא</w:t>
      </w:r>
      <w:r w:rsidR="00D412DA">
        <w:rPr>
          <w:rFonts w:hint="cs"/>
          <w:rtl/>
          <w:lang w:eastAsia="he-IL"/>
        </w:rPr>
        <w:t xml:space="preserve"> </w:t>
      </w:r>
      <w:r>
        <w:rPr>
          <w:rFonts w:hint="cs"/>
          <w:rtl/>
          <w:lang w:eastAsia="he-IL"/>
        </w:rPr>
        <w:t>לא דוגמה, אבל נגיד ניקח משחק אחר שהוא אסור, אני לא אוכל להגיד 'אין בעיה, אני מכירה בו שהוא מצריך פעילות וליגות ואליפות וכולי' אם אסור לקיים אותם במדינת ישראל. זה לעניין סוגיית ההכרה.</w:t>
      </w:r>
    </w:p>
    <w:p w14:paraId="722E2704" w14:textId="6F9BAD20" w:rsidR="00513388" w:rsidRDefault="00513388" w:rsidP="00513388">
      <w:pPr>
        <w:rPr>
          <w:rtl/>
          <w:lang w:eastAsia="he-IL"/>
        </w:rPr>
      </w:pPr>
    </w:p>
    <w:p w14:paraId="424D9B63" w14:textId="5F67B451" w:rsidR="00513388" w:rsidRDefault="00513388" w:rsidP="00513388">
      <w:pPr>
        <w:pStyle w:val="af6"/>
        <w:keepNext/>
        <w:rPr>
          <w:rtl/>
        </w:rPr>
      </w:pPr>
      <w:bookmarkStart w:id="36" w:name="ET_yor_5519_40"/>
      <w:r w:rsidRPr="00513388">
        <w:rPr>
          <w:rStyle w:val="TagStyle"/>
          <w:rtl/>
        </w:rPr>
        <w:t xml:space="preserve"> &lt;&lt; יור &gt;&gt; </w:t>
      </w:r>
      <w:r>
        <w:rPr>
          <w:rtl/>
        </w:rPr>
        <w:t>היו"ר שרן מרים השכל:</w:t>
      </w:r>
      <w:r w:rsidRPr="00513388">
        <w:rPr>
          <w:rStyle w:val="TagStyle"/>
          <w:rtl/>
        </w:rPr>
        <w:t xml:space="preserve"> &lt;&lt; יור &gt;&gt;</w:t>
      </w:r>
      <w:r w:rsidR="00773494">
        <w:rPr>
          <w:rtl/>
        </w:rPr>
        <w:t xml:space="preserve"> </w:t>
      </w:r>
      <w:r>
        <w:rPr>
          <w:rtl/>
        </w:rPr>
        <w:t xml:space="preserve"> </w:t>
      </w:r>
      <w:bookmarkEnd w:id="36"/>
    </w:p>
    <w:p w14:paraId="022FFD98" w14:textId="06205BC2" w:rsidR="00513388" w:rsidRDefault="00513388" w:rsidP="00513388">
      <w:pPr>
        <w:pStyle w:val="KeepWithNext"/>
        <w:rPr>
          <w:rtl/>
          <w:lang w:eastAsia="he-IL"/>
        </w:rPr>
      </w:pPr>
    </w:p>
    <w:p w14:paraId="226CC30D" w14:textId="2456D886" w:rsidR="00513388" w:rsidRDefault="00513388" w:rsidP="00513388">
      <w:pPr>
        <w:rPr>
          <w:rtl/>
          <w:lang w:eastAsia="he-IL"/>
        </w:rPr>
      </w:pPr>
      <w:r>
        <w:rPr>
          <w:rFonts w:hint="cs"/>
          <w:rtl/>
          <w:lang w:eastAsia="he-IL"/>
        </w:rPr>
        <w:t xml:space="preserve">כן. זה ברור לנו, זה המצב המשפטי כרגע. </w:t>
      </w:r>
    </w:p>
    <w:p w14:paraId="4D2CC823" w14:textId="4A06CE7E" w:rsidR="00513388" w:rsidRDefault="00513388" w:rsidP="00513388">
      <w:pPr>
        <w:rPr>
          <w:rtl/>
          <w:lang w:eastAsia="he-IL"/>
        </w:rPr>
      </w:pPr>
    </w:p>
    <w:p w14:paraId="022C8135" w14:textId="6C99246B" w:rsidR="00513388" w:rsidRDefault="00513388" w:rsidP="00513388">
      <w:pPr>
        <w:pStyle w:val="af9"/>
        <w:keepNext/>
        <w:rPr>
          <w:rtl/>
          <w:lang w:eastAsia="he-IL"/>
        </w:rPr>
      </w:pPr>
      <w:bookmarkStart w:id="37" w:name="ET_guest_עופרה_שרון_41"/>
      <w:r w:rsidRPr="00513388">
        <w:rPr>
          <w:rStyle w:val="TagStyle"/>
          <w:rtl/>
        </w:rPr>
        <w:t xml:space="preserve"> &lt;&lt; אורח &gt;&gt; </w:t>
      </w:r>
      <w:r>
        <w:rPr>
          <w:rtl/>
          <w:lang w:eastAsia="he-IL"/>
        </w:rPr>
        <w:t>עופרה שרון:</w:t>
      </w:r>
      <w:r w:rsidRPr="00513388">
        <w:rPr>
          <w:rStyle w:val="TagStyle"/>
          <w:rtl/>
        </w:rPr>
        <w:t xml:space="preserve"> &lt;&lt; אורח &gt;&gt;</w:t>
      </w:r>
      <w:r w:rsidR="00773494">
        <w:rPr>
          <w:rtl/>
          <w:lang w:eastAsia="he-IL"/>
        </w:rPr>
        <w:t xml:space="preserve"> </w:t>
      </w:r>
      <w:r>
        <w:rPr>
          <w:rtl/>
          <w:lang w:eastAsia="he-IL"/>
        </w:rPr>
        <w:t xml:space="preserve"> </w:t>
      </w:r>
      <w:bookmarkEnd w:id="37"/>
    </w:p>
    <w:p w14:paraId="627E82B7" w14:textId="2A697F92" w:rsidR="00513388" w:rsidRDefault="00513388" w:rsidP="00513388">
      <w:pPr>
        <w:pStyle w:val="KeepWithNext"/>
        <w:rPr>
          <w:rtl/>
          <w:lang w:eastAsia="he-IL"/>
        </w:rPr>
      </w:pPr>
    </w:p>
    <w:p w14:paraId="2C4FDCC1" w14:textId="051499C2" w:rsidR="00513388" w:rsidRDefault="00513388" w:rsidP="00513388">
      <w:pPr>
        <w:rPr>
          <w:rtl/>
          <w:lang w:eastAsia="he-IL"/>
        </w:rPr>
      </w:pPr>
      <w:r>
        <w:rPr>
          <w:rFonts w:hint="cs"/>
          <w:rtl/>
          <w:lang w:eastAsia="he-IL"/>
        </w:rPr>
        <w:t>לכן הפניה להכרה בשלב הזה כל עוד המצב הוא שמדובר במשחק אסור, בעצם אין לה רלוונטיות. השאלה העקרונית שאת אומרת מה עמדת המשרד, אז צריך להבין. בגלל שמדובר קודם כל בסוגיה מאוד מורכבת שמצריכה לא סתם עמדה ממשלתית, ואני מצטרפת פה גם למה שאמר ידידי ממשרד האוצר, מדובר פה בסוגיה שמצריכה בעצם כמה גורמים בתוך הממשלה. גם משרד המשפטים, גם משרד האוצר, גם משרד התרבות והספורט, כולם ביחד.</w:t>
      </w:r>
    </w:p>
    <w:p w14:paraId="025B5257" w14:textId="04728330" w:rsidR="00513388" w:rsidRDefault="00513388" w:rsidP="00513388">
      <w:pPr>
        <w:rPr>
          <w:rtl/>
          <w:lang w:eastAsia="he-IL"/>
        </w:rPr>
      </w:pPr>
    </w:p>
    <w:p w14:paraId="381F8907" w14:textId="4ECAC076" w:rsidR="00513388" w:rsidRDefault="00513388" w:rsidP="00513388">
      <w:pPr>
        <w:rPr>
          <w:rtl/>
          <w:lang w:eastAsia="he-IL"/>
        </w:rPr>
      </w:pPr>
      <w:r>
        <w:rPr>
          <w:rFonts w:hint="cs"/>
          <w:rtl/>
          <w:lang w:eastAsia="he-IL"/>
        </w:rPr>
        <w:t xml:space="preserve">בגלל </w:t>
      </w:r>
      <w:r w:rsidR="00D412DA">
        <w:rPr>
          <w:rFonts w:hint="cs"/>
          <w:rtl/>
          <w:lang w:eastAsia="he-IL"/>
        </w:rPr>
        <w:t>שהסוגיי</w:t>
      </w:r>
      <w:r w:rsidR="00D412DA">
        <w:rPr>
          <w:rFonts w:hint="eastAsia"/>
          <w:rtl/>
          <w:lang w:eastAsia="he-IL"/>
        </w:rPr>
        <w:t>ה</w:t>
      </w:r>
      <w:r>
        <w:rPr>
          <w:rFonts w:hint="cs"/>
          <w:rtl/>
          <w:lang w:eastAsia="he-IL"/>
        </w:rPr>
        <w:t xml:space="preserve"> היא סוגיה מורכבת יש לה השלכות. בהיבט שלנו אם את רוצה לברר לגבי סוגיית ההכרה, אז קודם כל מה זה איגוד או התאחדות, מוגדר ב</w:t>
      </w:r>
      <w:r w:rsidR="00A2618B">
        <w:rPr>
          <w:rFonts w:hint="cs"/>
          <w:rtl/>
          <w:lang w:eastAsia="he-IL"/>
        </w:rPr>
        <w:t xml:space="preserve">חוק הספורט, נתחיל מזה. לעניין ההכרה שאתה באמת עוסק בסוגיה הזאת של </w:t>
      </w:r>
      <w:r w:rsidR="00D412DA">
        <w:rPr>
          <w:rFonts w:hint="cs"/>
          <w:rtl/>
          <w:lang w:eastAsia="he-IL"/>
        </w:rPr>
        <w:t>ההגדרות</w:t>
      </w:r>
      <w:r w:rsidR="00A2618B">
        <w:rPr>
          <w:rFonts w:hint="cs"/>
          <w:rtl/>
          <w:lang w:eastAsia="he-IL"/>
        </w:rPr>
        <w:t xml:space="preserve"> שקבועות בחוק, יש נוהל הכרה למשרד הספורט. סוג </w:t>
      </w:r>
      <w:r w:rsidR="00D412DA">
        <w:rPr>
          <w:rFonts w:hint="cs"/>
          <w:rtl/>
          <w:lang w:eastAsia="he-IL"/>
        </w:rPr>
        <w:t>האסדרה ש</w:t>
      </w:r>
      <w:r w:rsidR="00A2618B">
        <w:rPr>
          <w:rFonts w:hint="cs"/>
          <w:rtl/>
          <w:lang w:eastAsia="he-IL"/>
        </w:rPr>
        <w:t>ייעשה למשחק האסור, כרגע אם אנחנו מדברים על הפוקר, ישליך על סוגיית ההכרה. כלומר אני בשלב הזה לא יודעת להגיד האם</w:t>
      </w:r>
      <w:r w:rsidR="003D1C02">
        <w:rPr>
          <w:rFonts w:hint="cs"/>
          <w:rtl/>
          <w:lang w:eastAsia="he-IL"/>
        </w:rPr>
        <w:t xml:space="preserve"> </w:t>
      </w:r>
      <w:r w:rsidR="00A2618B">
        <w:rPr>
          <w:rFonts w:hint="cs"/>
          <w:rtl/>
          <w:lang w:eastAsia="he-IL"/>
        </w:rPr>
        <w:t>אנחנו נוכל להכיר בענף הפוקר שיוכר, כי אני</w:t>
      </w:r>
      <w:r w:rsidR="003D1C02">
        <w:rPr>
          <w:rFonts w:hint="cs"/>
          <w:rtl/>
          <w:lang w:eastAsia="he-IL"/>
        </w:rPr>
        <w:t xml:space="preserve"> </w:t>
      </w:r>
      <w:r w:rsidR="00A2618B">
        <w:rPr>
          <w:rFonts w:hint="cs"/>
          <w:rtl/>
          <w:lang w:eastAsia="he-IL"/>
        </w:rPr>
        <w:t>לא יודעת איזה סוג של הכרה יתנו לו. אולי יכירו רק נגיד במשחק טקסס הולדם 17 קלפים, סתם אני עכשיו - - -ואז</w:t>
      </w:r>
      <w:r w:rsidR="003D1C02">
        <w:rPr>
          <w:rFonts w:hint="cs"/>
          <w:rtl/>
          <w:lang w:eastAsia="he-IL"/>
        </w:rPr>
        <w:t xml:space="preserve"> </w:t>
      </w:r>
      <w:r w:rsidR="00A2618B">
        <w:rPr>
          <w:rFonts w:hint="cs"/>
          <w:rtl/>
          <w:lang w:eastAsia="he-IL"/>
        </w:rPr>
        <w:t>האסדרה צריכה להבחן בכמה פרמטרים. נגיד בכמות הספורטאים הפעילים, בכמות המדינות החברות ועוד כל מיני פרמטרים</w:t>
      </w:r>
      <w:r w:rsidR="003D1C02">
        <w:rPr>
          <w:rFonts w:hint="cs"/>
          <w:rtl/>
          <w:lang w:eastAsia="he-IL"/>
        </w:rPr>
        <w:t xml:space="preserve"> </w:t>
      </w:r>
      <w:r w:rsidR="00A2618B">
        <w:rPr>
          <w:rFonts w:hint="cs"/>
          <w:rtl/>
          <w:lang w:eastAsia="he-IL"/>
        </w:rPr>
        <w:t>אחרים.</w:t>
      </w:r>
    </w:p>
    <w:p w14:paraId="67C9D6B7" w14:textId="453F207E" w:rsidR="00A2618B" w:rsidRDefault="00A2618B" w:rsidP="00513388">
      <w:pPr>
        <w:rPr>
          <w:rtl/>
          <w:lang w:eastAsia="he-IL"/>
        </w:rPr>
      </w:pPr>
    </w:p>
    <w:p w14:paraId="21CE5ED6" w14:textId="6F090A05" w:rsidR="00A2618B" w:rsidRDefault="00A2618B" w:rsidP="00A2618B">
      <w:pPr>
        <w:pStyle w:val="af6"/>
        <w:keepNext/>
        <w:rPr>
          <w:rtl/>
        </w:rPr>
      </w:pPr>
      <w:bookmarkStart w:id="38" w:name="ET_yor_5519_42"/>
      <w:r w:rsidRPr="00A2618B">
        <w:rPr>
          <w:rStyle w:val="TagStyle"/>
          <w:rtl/>
        </w:rPr>
        <w:t xml:space="preserve"> &lt;&lt; יור &gt;&gt; </w:t>
      </w:r>
      <w:r>
        <w:rPr>
          <w:rtl/>
        </w:rPr>
        <w:t>היו"ר שרן מרים השכל:</w:t>
      </w:r>
      <w:r w:rsidRPr="00A2618B">
        <w:rPr>
          <w:rStyle w:val="TagStyle"/>
          <w:rtl/>
        </w:rPr>
        <w:t xml:space="preserve"> &lt;&lt; יור &gt;&gt;</w:t>
      </w:r>
      <w:r w:rsidR="00773494">
        <w:rPr>
          <w:rtl/>
        </w:rPr>
        <w:t xml:space="preserve"> </w:t>
      </w:r>
      <w:r>
        <w:rPr>
          <w:rtl/>
        </w:rPr>
        <w:t xml:space="preserve"> </w:t>
      </w:r>
      <w:bookmarkEnd w:id="38"/>
    </w:p>
    <w:p w14:paraId="56B0A0C7" w14:textId="5114D87F" w:rsidR="00A2618B" w:rsidRDefault="00A2618B" w:rsidP="00A2618B">
      <w:pPr>
        <w:pStyle w:val="KeepWithNext"/>
        <w:rPr>
          <w:rtl/>
          <w:lang w:eastAsia="he-IL"/>
        </w:rPr>
      </w:pPr>
    </w:p>
    <w:p w14:paraId="27C250B0" w14:textId="1FA5A206" w:rsidR="00A2618B" w:rsidRDefault="00A2618B" w:rsidP="00A2618B">
      <w:pPr>
        <w:rPr>
          <w:rtl/>
          <w:lang w:eastAsia="he-IL"/>
        </w:rPr>
      </w:pPr>
      <w:r>
        <w:rPr>
          <w:rFonts w:hint="cs"/>
          <w:rtl/>
          <w:lang w:eastAsia="he-IL"/>
        </w:rPr>
        <w:t>עופרה, קודם כל, אתם מכירים את המצב בזירה הבין-לאומית? כלומר במדינות אחרות?</w:t>
      </w:r>
    </w:p>
    <w:p w14:paraId="1BC54138" w14:textId="7963C680" w:rsidR="00A2618B" w:rsidRDefault="00A2618B" w:rsidP="00A2618B">
      <w:pPr>
        <w:rPr>
          <w:rtl/>
          <w:lang w:eastAsia="he-IL"/>
        </w:rPr>
      </w:pPr>
    </w:p>
    <w:p w14:paraId="03C30F72" w14:textId="4580BF9B" w:rsidR="00A2618B" w:rsidRDefault="00A2618B" w:rsidP="00A2618B">
      <w:pPr>
        <w:pStyle w:val="af9"/>
        <w:keepNext/>
        <w:rPr>
          <w:rtl/>
          <w:lang w:eastAsia="he-IL"/>
        </w:rPr>
      </w:pPr>
      <w:bookmarkStart w:id="39" w:name="ET_guest_עופרה_שרון_43"/>
      <w:r w:rsidRPr="00A2618B">
        <w:rPr>
          <w:rStyle w:val="TagStyle"/>
          <w:rtl/>
        </w:rPr>
        <w:t xml:space="preserve"> &lt;&lt; אורח &gt;&gt; </w:t>
      </w:r>
      <w:r>
        <w:rPr>
          <w:rtl/>
          <w:lang w:eastAsia="he-IL"/>
        </w:rPr>
        <w:t>עופרה שרון:</w:t>
      </w:r>
      <w:r w:rsidRPr="00A2618B">
        <w:rPr>
          <w:rStyle w:val="TagStyle"/>
          <w:rtl/>
        </w:rPr>
        <w:t xml:space="preserve"> &lt;&lt; אורח &gt;&gt;</w:t>
      </w:r>
      <w:r w:rsidR="00773494">
        <w:rPr>
          <w:rtl/>
          <w:lang w:eastAsia="he-IL"/>
        </w:rPr>
        <w:t xml:space="preserve"> </w:t>
      </w:r>
      <w:r>
        <w:rPr>
          <w:rtl/>
          <w:lang w:eastAsia="he-IL"/>
        </w:rPr>
        <w:t xml:space="preserve"> </w:t>
      </w:r>
      <w:bookmarkEnd w:id="39"/>
    </w:p>
    <w:p w14:paraId="13617487" w14:textId="1CC02CE5" w:rsidR="00A2618B" w:rsidRDefault="00A2618B" w:rsidP="00A2618B">
      <w:pPr>
        <w:pStyle w:val="KeepWithNext"/>
        <w:rPr>
          <w:rtl/>
          <w:lang w:eastAsia="he-IL"/>
        </w:rPr>
      </w:pPr>
    </w:p>
    <w:p w14:paraId="13871C78" w14:textId="267BD64B" w:rsidR="00A2618B" w:rsidRDefault="00A2618B" w:rsidP="00A2618B">
      <w:pPr>
        <w:rPr>
          <w:rtl/>
          <w:lang w:eastAsia="he-IL"/>
        </w:rPr>
      </w:pPr>
      <w:r>
        <w:rPr>
          <w:rFonts w:hint="cs"/>
          <w:rtl/>
          <w:lang w:eastAsia="he-IL"/>
        </w:rPr>
        <w:t>אנחנו לא נדרשנו ולא עשינו עבודת מחקר או בדיקה לעניין מה קורה בגורמים האחרים כי אנחנו דנים ברמה הצרה שלנו של הכרה בענף כענף ספורט. כשאנחנו מכירים בענף כענף ספורט אנחנו לא בוחנים - - -</w:t>
      </w:r>
    </w:p>
    <w:p w14:paraId="12E35B2B" w14:textId="372D4841" w:rsidR="00A2618B" w:rsidRDefault="00A2618B" w:rsidP="00A2618B">
      <w:pPr>
        <w:rPr>
          <w:rtl/>
          <w:lang w:eastAsia="he-IL"/>
        </w:rPr>
      </w:pPr>
    </w:p>
    <w:p w14:paraId="5F39B1F7" w14:textId="73D9CBFB" w:rsidR="00A2618B" w:rsidRDefault="00A2618B" w:rsidP="00A2618B">
      <w:pPr>
        <w:pStyle w:val="af6"/>
        <w:keepNext/>
        <w:rPr>
          <w:rtl/>
        </w:rPr>
      </w:pPr>
      <w:bookmarkStart w:id="40" w:name="ET_yor_5519_44"/>
      <w:r w:rsidRPr="00A2618B">
        <w:rPr>
          <w:rStyle w:val="TagStyle"/>
          <w:rtl/>
        </w:rPr>
        <w:t xml:space="preserve"> &lt;&lt; יור &gt;&gt; </w:t>
      </w:r>
      <w:r>
        <w:rPr>
          <w:rtl/>
        </w:rPr>
        <w:t>היו"ר שרן מרים השכל:</w:t>
      </w:r>
      <w:r w:rsidRPr="00A2618B">
        <w:rPr>
          <w:rStyle w:val="TagStyle"/>
          <w:rtl/>
        </w:rPr>
        <w:t xml:space="preserve"> &lt;&lt; יור &gt;&gt;</w:t>
      </w:r>
      <w:r w:rsidR="00773494">
        <w:rPr>
          <w:rtl/>
        </w:rPr>
        <w:t xml:space="preserve"> </w:t>
      </w:r>
      <w:r>
        <w:rPr>
          <w:rtl/>
        </w:rPr>
        <w:t xml:space="preserve"> </w:t>
      </w:r>
      <w:bookmarkEnd w:id="40"/>
    </w:p>
    <w:p w14:paraId="6C068B26" w14:textId="52151E0D" w:rsidR="00A2618B" w:rsidRDefault="00A2618B" w:rsidP="00A2618B">
      <w:pPr>
        <w:pStyle w:val="KeepWithNext"/>
        <w:rPr>
          <w:rtl/>
          <w:lang w:eastAsia="he-IL"/>
        </w:rPr>
      </w:pPr>
    </w:p>
    <w:p w14:paraId="0F2EAC45" w14:textId="3BD6828C" w:rsidR="00A2618B" w:rsidRDefault="00A2618B" w:rsidP="00A2618B">
      <w:pPr>
        <w:rPr>
          <w:rtl/>
          <w:lang w:eastAsia="he-IL"/>
        </w:rPr>
      </w:pPr>
      <w:r>
        <w:rPr>
          <w:rFonts w:hint="cs"/>
          <w:rtl/>
          <w:lang w:eastAsia="he-IL"/>
        </w:rPr>
        <w:t xml:space="preserve">יש מספר ענפי ספורט שלאורך השנים </w:t>
      </w:r>
      <w:r w:rsidR="003D1C02">
        <w:rPr>
          <w:rFonts w:hint="cs"/>
          <w:rtl/>
          <w:lang w:eastAsia="he-IL"/>
        </w:rPr>
        <w:t>מבקשים מכ</w:t>
      </w:r>
      <w:r w:rsidR="003D1C02">
        <w:rPr>
          <w:rFonts w:hint="eastAsia"/>
          <w:rtl/>
          <w:lang w:eastAsia="he-IL"/>
        </w:rPr>
        <w:t>ם</w:t>
      </w:r>
      <w:r>
        <w:rPr>
          <w:rFonts w:hint="cs"/>
          <w:rtl/>
          <w:lang w:eastAsia="he-IL"/>
        </w:rPr>
        <w:t xml:space="preserve"> הכרה, כולל נגיד ענף הצניחה החופשית וענף משיכת חבל וכל מיני איגודים כאלה ואחרים שהם איגודי ספורט. אתם למעשה, כאשר מישהו מבקש, אתם </w:t>
      </w:r>
      <w:r w:rsidR="003D1C02">
        <w:rPr>
          <w:rFonts w:hint="cs"/>
          <w:rtl/>
          <w:lang w:eastAsia="he-IL"/>
        </w:rPr>
        <w:t>בוחנים קוד</w:t>
      </w:r>
      <w:r w:rsidR="003D1C02">
        <w:rPr>
          <w:rFonts w:hint="eastAsia"/>
          <w:rtl/>
          <w:lang w:eastAsia="he-IL"/>
        </w:rPr>
        <w:t>ם</w:t>
      </w:r>
      <w:r>
        <w:rPr>
          <w:rFonts w:hint="cs"/>
          <w:rtl/>
          <w:lang w:eastAsia="he-IL"/>
        </w:rPr>
        <w:t xml:space="preserve"> כל </w:t>
      </w:r>
      <w:r w:rsidR="003D1C02">
        <w:rPr>
          <w:rFonts w:hint="cs"/>
          <w:rtl/>
          <w:lang w:eastAsia="he-IL"/>
        </w:rPr>
        <w:t>מבחינה</w:t>
      </w:r>
      <w:r>
        <w:rPr>
          <w:rFonts w:hint="cs"/>
          <w:rtl/>
          <w:lang w:eastAsia="he-IL"/>
        </w:rPr>
        <w:t xml:space="preserve"> משפטית את היכולת להכיר בו כסוג של איגוד ספורט, לא?</w:t>
      </w:r>
    </w:p>
    <w:p w14:paraId="73DC0AFA" w14:textId="5B9E1E0B" w:rsidR="00A2618B" w:rsidRDefault="00A2618B" w:rsidP="00A2618B">
      <w:pPr>
        <w:rPr>
          <w:rtl/>
          <w:lang w:eastAsia="he-IL"/>
        </w:rPr>
      </w:pPr>
    </w:p>
    <w:p w14:paraId="5BF36456" w14:textId="3389EC49" w:rsidR="00A2618B" w:rsidRDefault="00A2618B" w:rsidP="00A2618B">
      <w:pPr>
        <w:pStyle w:val="af9"/>
        <w:keepNext/>
        <w:rPr>
          <w:rtl/>
          <w:lang w:eastAsia="he-IL"/>
        </w:rPr>
      </w:pPr>
      <w:bookmarkStart w:id="41" w:name="ET_guest_עופרה_שרון_45"/>
      <w:r w:rsidRPr="00A2618B">
        <w:rPr>
          <w:rStyle w:val="TagStyle"/>
          <w:rtl/>
        </w:rPr>
        <w:t xml:space="preserve"> &lt;&lt; אורח &gt;&gt; </w:t>
      </w:r>
      <w:r>
        <w:rPr>
          <w:rtl/>
          <w:lang w:eastAsia="he-IL"/>
        </w:rPr>
        <w:t>עופרה שרון:</w:t>
      </w:r>
      <w:r w:rsidRPr="00A2618B">
        <w:rPr>
          <w:rStyle w:val="TagStyle"/>
          <w:rtl/>
        </w:rPr>
        <w:t xml:space="preserve"> &lt;&lt; אורח &gt;&gt;</w:t>
      </w:r>
      <w:r w:rsidR="00773494">
        <w:rPr>
          <w:rtl/>
          <w:lang w:eastAsia="he-IL"/>
        </w:rPr>
        <w:t xml:space="preserve"> </w:t>
      </w:r>
      <w:r>
        <w:rPr>
          <w:rtl/>
          <w:lang w:eastAsia="he-IL"/>
        </w:rPr>
        <w:t xml:space="preserve"> </w:t>
      </w:r>
      <w:bookmarkEnd w:id="41"/>
    </w:p>
    <w:p w14:paraId="3894FC08" w14:textId="46958065" w:rsidR="00A2618B" w:rsidRDefault="00A2618B" w:rsidP="00A2618B">
      <w:pPr>
        <w:pStyle w:val="KeepWithNext"/>
        <w:rPr>
          <w:rtl/>
          <w:lang w:eastAsia="he-IL"/>
        </w:rPr>
      </w:pPr>
    </w:p>
    <w:p w14:paraId="706B7316" w14:textId="2F5B1585" w:rsidR="00A2618B" w:rsidRDefault="00A2618B" w:rsidP="00A2618B">
      <w:pPr>
        <w:rPr>
          <w:rtl/>
          <w:lang w:eastAsia="he-IL"/>
        </w:rPr>
      </w:pPr>
      <w:r>
        <w:rPr>
          <w:rFonts w:hint="cs"/>
          <w:rtl/>
          <w:lang w:eastAsia="he-IL"/>
        </w:rPr>
        <w:t>אנחנו בוחנים כמו שאמרתי, שני דברים. אם עד היום</w:t>
      </w:r>
      <w:r w:rsidR="003D1C02">
        <w:rPr>
          <w:rFonts w:hint="cs"/>
          <w:rtl/>
          <w:lang w:eastAsia="he-IL"/>
        </w:rPr>
        <w:t xml:space="preserve"> </w:t>
      </w:r>
      <w:r>
        <w:rPr>
          <w:rFonts w:hint="cs"/>
          <w:rtl/>
          <w:lang w:eastAsia="he-IL"/>
        </w:rPr>
        <w:t>לא קיבלנו בקשה לבחון, להוציא הפוקר, לא התקבלה פניה שקשורה במשחק אסור, אז זו פעם ראשונה שאנחנו נתקלים בסוגיה הזאת. אבל אנחנו בוחנים לפי נוהל ההכרה. נוהל ההכרה משתנה. יש גופים שפנו לקבל הכרה, לא צריך ללכת רחוק, אני אתן אפילו דוגמה של הכדורשת הישראלי. אם הוא לא עומד בתבחינים ובדרישות שנדרשות מקצועית, נוהל ההכרה הוא נוהל שבוחן הגדרה מקצועית. בסדר? אם הוא לא עומד בנוהל אז אי אפשר יהיה לתת לו הכרה, בלי קשר אם הוא ענף ספורט או לא. אנחנו נכנסים לעוד סוגיה.</w:t>
      </w:r>
    </w:p>
    <w:p w14:paraId="29CBC172" w14:textId="08C90AC2" w:rsidR="00A2618B" w:rsidRDefault="00A2618B" w:rsidP="00A2618B">
      <w:pPr>
        <w:rPr>
          <w:rtl/>
          <w:lang w:eastAsia="he-IL"/>
        </w:rPr>
      </w:pPr>
    </w:p>
    <w:p w14:paraId="23AE6DE0" w14:textId="56D744E6" w:rsidR="00A2618B" w:rsidRDefault="00A2618B" w:rsidP="00A2618B">
      <w:pPr>
        <w:pStyle w:val="af6"/>
        <w:keepNext/>
        <w:rPr>
          <w:rtl/>
        </w:rPr>
      </w:pPr>
      <w:bookmarkStart w:id="42" w:name="ET_yor_5519_46"/>
      <w:r w:rsidRPr="00A2618B">
        <w:rPr>
          <w:rStyle w:val="TagStyle"/>
          <w:rtl/>
        </w:rPr>
        <w:t xml:space="preserve"> &lt;&lt; יור &gt;&gt; </w:t>
      </w:r>
      <w:r>
        <w:rPr>
          <w:rtl/>
        </w:rPr>
        <w:t>היו"ר שרן מרים השכל:</w:t>
      </w:r>
      <w:r w:rsidRPr="00A2618B">
        <w:rPr>
          <w:rStyle w:val="TagStyle"/>
          <w:rtl/>
        </w:rPr>
        <w:t xml:space="preserve"> &lt;&lt; יור &gt;&gt;</w:t>
      </w:r>
      <w:r w:rsidR="00773494">
        <w:rPr>
          <w:rtl/>
        </w:rPr>
        <w:t xml:space="preserve"> </w:t>
      </w:r>
      <w:r>
        <w:rPr>
          <w:rtl/>
        </w:rPr>
        <w:t xml:space="preserve"> </w:t>
      </w:r>
      <w:bookmarkEnd w:id="42"/>
    </w:p>
    <w:p w14:paraId="26E3FE6F" w14:textId="13A4A4DF" w:rsidR="00A2618B" w:rsidRDefault="00A2618B" w:rsidP="00A2618B">
      <w:pPr>
        <w:pStyle w:val="KeepWithNext"/>
        <w:rPr>
          <w:rtl/>
          <w:lang w:eastAsia="he-IL"/>
        </w:rPr>
      </w:pPr>
    </w:p>
    <w:p w14:paraId="2E55A97F" w14:textId="4E5898ED" w:rsidR="00A2618B" w:rsidRDefault="00A2618B" w:rsidP="00A2618B">
      <w:pPr>
        <w:rPr>
          <w:rtl/>
          <w:lang w:eastAsia="he-IL"/>
        </w:rPr>
      </w:pPr>
      <w:r>
        <w:rPr>
          <w:rFonts w:hint="cs"/>
          <w:rtl/>
          <w:lang w:eastAsia="he-IL"/>
        </w:rPr>
        <w:t xml:space="preserve">רגע. עופרה, במידה ואותו איגוד שהוא איגוד שחקני הפוקר בישראל יגיש בקשה להכרה כענף ספורט, האם אתם תבחנו את הבקשה או אתם תדחו אותה על הסף בגלל עניין האי חוקיות של הימורים </w:t>
      </w:r>
      <w:r w:rsidR="006519F5">
        <w:rPr>
          <w:rFonts w:hint="cs"/>
          <w:rtl/>
          <w:lang w:eastAsia="he-IL"/>
        </w:rPr>
        <w:t>במדינת ישראל כביכול?</w:t>
      </w:r>
    </w:p>
    <w:p w14:paraId="0842A050" w14:textId="7F0CCE10" w:rsidR="006519F5" w:rsidRDefault="006519F5" w:rsidP="006519F5">
      <w:pPr>
        <w:rPr>
          <w:rtl/>
          <w:lang w:eastAsia="he-IL"/>
        </w:rPr>
      </w:pPr>
    </w:p>
    <w:p w14:paraId="294A3413" w14:textId="5A065FCD" w:rsidR="006519F5" w:rsidRDefault="006519F5" w:rsidP="006519F5">
      <w:pPr>
        <w:pStyle w:val="af9"/>
        <w:keepNext/>
        <w:rPr>
          <w:rtl/>
          <w:lang w:eastAsia="he-IL"/>
        </w:rPr>
      </w:pPr>
      <w:bookmarkStart w:id="43" w:name="ET_guest_עופרה_שרון_47"/>
      <w:r w:rsidRPr="006519F5">
        <w:rPr>
          <w:rStyle w:val="TagStyle"/>
          <w:rtl/>
        </w:rPr>
        <w:t xml:space="preserve"> &lt;&lt; אורח &gt;&gt; </w:t>
      </w:r>
      <w:r>
        <w:rPr>
          <w:rtl/>
          <w:lang w:eastAsia="he-IL"/>
        </w:rPr>
        <w:t>עופרה שרון:</w:t>
      </w:r>
      <w:r w:rsidRPr="006519F5">
        <w:rPr>
          <w:rStyle w:val="TagStyle"/>
          <w:rtl/>
        </w:rPr>
        <w:t xml:space="preserve"> &lt;&lt; אורח &gt;&gt;</w:t>
      </w:r>
      <w:r w:rsidR="00773494">
        <w:rPr>
          <w:rtl/>
          <w:lang w:eastAsia="he-IL"/>
        </w:rPr>
        <w:t xml:space="preserve"> </w:t>
      </w:r>
      <w:r>
        <w:rPr>
          <w:rtl/>
          <w:lang w:eastAsia="he-IL"/>
        </w:rPr>
        <w:t xml:space="preserve"> </w:t>
      </w:r>
      <w:bookmarkEnd w:id="43"/>
    </w:p>
    <w:p w14:paraId="25863E09" w14:textId="2A06A64E" w:rsidR="006519F5" w:rsidRDefault="006519F5" w:rsidP="006519F5">
      <w:pPr>
        <w:pStyle w:val="KeepWithNext"/>
        <w:rPr>
          <w:rtl/>
          <w:lang w:eastAsia="he-IL"/>
        </w:rPr>
      </w:pPr>
    </w:p>
    <w:p w14:paraId="5C26B94E" w14:textId="6EB607C9" w:rsidR="006519F5" w:rsidRDefault="006519F5" w:rsidP="006519F5">
      <w:pPr>
        <w:rPr>
          <w:rtl/>
          <w:lang w:eastAsia="he-IL"/>
        </w:rPr>
      </w:pPr>
      <w:r>
        <w:rPr>
          <w:rFonts w:hint="cs"/>
          <w:rtl/>
          <w:lang w:eastAsia="he-IL"/>
        </w:rPr>
        <w:t>בשלב הזה אנחנו לא נוכל לאשר הכרה כי - - -</w:t>
      </w:r>
    </w:p>
    <w:p w14:paraId="6F9136F4" w14:textId="30F62B7A" w:rsidR="006519F5" w:rsidRDefault="006519F5" w:rsidP="006519F5">
      <w:pPr>
        <w:rPr>
          <w:rtl/>
          <w:lang w:eastAsia="he-IL"/>
        </w:rPr>
      </w:pPr>
    </w:p>
    <w:p w14:paraId="6EEEA309" w14:textId="37DBB74B" w:rsidR="006519F5" w:rsidRDefault="006519F5" w:rsidP="006519F5">
      <w:pPr>
        <w:pStyle w:val="af6"/>
        <w:keepNext/>
        <w:rPr>
          <w:rtl/>
        </w:rPr>
      </w:pPr>
      <w:bookmarkStart w:id="44" w:name="ET_yor_5519_48"/>
      <w:r w:rsidRPr="006519F5">
        <w:rPr>
          <w:rStyle w:val="TagStyle"/>
          <w:rtl/>
        </w:rPr>
        <w:t xml:space="preserve"> &lt;&lt; יור &gt;&gt; </w:t>
      </w:r>
      <w:r>
        <w:rPr>
          <w:rtl/>
        </w:rPr>
        <w:t>היו"ר שרן מרים השכל:</w:t>
      </w:r>
      <w:r w:rsidRPr="006519F5">
        <w:rPr>
          <w:rStyle w:val="TagStyle"/>
          <w:rtl/>
        </w:rPr>
        <w:t xml:space="preserve"> &lt;&lt; יור &gt;&gt;</w:t>
      </w:r>
      <w:r w:rsidR="00773494">
        <w:rPr>
          <w:rtl/>
        </w:rPr>
        <w:t xml:space="preserve"> </w:t>
      </w:r>
      <w:r>
        <w:rPr>
          <w:rtl/>
        </w:rPr>
        <w:t xml:space="preserve"> </w:t>
      </w:r>
      <w:bookmarkEnd w:id="44"/>
    </w:p>
    <w:p w14:paraId="302C43C3" w14:textId="2D306E67" w:rsidR="006519F5" w:rsidRDefault="006519F5" w:rsidP="006519F5">
      <w:pPr>
        <w:pStyle w:val="KeepWithNext"/>
        <w:rPr>
          <w:rtl/>
          <w:lang w:eastAsia="he-IL"/>
        </w:rPr>
      </w:pPr>
    </w:p>
    <w:p w14:paraId="360821BC" w14:textId="0273D359" w:rsidR="006519F5" w:rsidRDefault="006519F5" w:rsidP="006519F5">
      <w:pPr>
        <w:rPr>
          <w:rtl/>
          <w:lang w:eastAsia="he-IL"/>
        </w:rPr>
      </w:pPr>
      <w:r>
        <w:rPr>
          <w:rFonts w:hint="cs"/>
          <w:rtl/>
          <w:lang w:eastAsia="he-IL"/>
        </w:rPr>
        <w:t>לא לאשר. אבל לבחון.</w:t>
      </w:r>
    </w:p>
    <w:p w14:paraId="3A0C646A" w14:textId="08750CE7" w:rsidR="006519F5" w:rsidRDefault="006519F5" w:rsidP="006519F5">
      <w:pPr>
        <w:rPr>
          <w:rtl/>
          <w:lang w:eastAsia="he-IL"/>
        </w:rPr>
      </w:pPr>
    </w:p>
    <w:p w14:paraId="0D7CBDF5" w14:textId="1F095C7D" w:rsidR="006519F5" w:rsidRDefault="006519F5" w:rsidP="006519F5">
      <w:pPr>
        <w:pStyle w:val="af9"/>
        <w:keepNext/>
        <w:rPr>
          <w:rtl/>
          <w:lang w:eastAsia="he-IL"/>
        </w:rPr>
      </w:pPr>
      <w:bookmarkStart w:id="45" w:name="ET_guest_עופרה_שרון_49"/>
      <w:r w:rsidRPr="006519F5">
        <w:rPr>
          <w:rStyle w:val="TagStyle"/>
          <w:rtl/>
        </w:rPr>
        <w:t xml:space="preserve"> &lt;&lt; אורח &gt;&gt; </w:t>
      </w:r>
      <w:r>
        <w:rPr>
          <w:rtl/>
          <w:lang w:eastAsia="he-IL"/>
        </w:rPr>
        <w:t>עופרה שרון:</w:t>
      </w:r>
      <w:r w:rsidRPr="006519F5">
        <w:rPr>
          <w:rStyle w:val="TagStyle"/>
          <w:rtl/>
        </w:rPr>
        <w:t xml:space="preserve"> &lt;&lt; אורח &gt;&gt;</w:t>
      </w:r>
      <w:r w:rsidR="00773494">
        <w:rPr>
          <w:rtl/>
          <w:lang w:eastAsia="he-IL"/>
        </w:rPr>
        <w:t xml:space="preserve"> </w:t>
      </w:r>
      <w:r>
        <w:rPr>
          <w:rtl/>
          <w:lang w:eastAsia="he-IL"/>
        </w:rPr>
        <w:t xml:space="preserve"> </w:t>
      </w:r>
      <w:bookmarkEnd w:id="45"/>
    </w:p>
    <w:p w14:paraId="4A5B5E86" w14:textId="2E460EE7" w:rsidR="006519F5" w:rsidRDefault="006519F5" w:rsidP="006519F5">
      <w:pPr>
        <w:pStyle w:val="KeepWithNext"/>
        <w:rPr>
          <w:rtl/>
          <w:lang w:eastAsia="he-IL"/>
        </w:rPr>
      </w:pPr>
    </w:p>
    <w:p w14:paraId="50B66DB0" w14:textId="54554EEE" w:rsidR="006519F5" w:rsidRDefault="006519F5" w:rsidP="006519F5">
      <w:pPr>
        <w:rPr>
          <w:rtl/>
          <w:lang w:eastAsia="he-IL"/>
        </w:rPr>
      </w:pPr>
      <w:r>
        <w:rPr>
          <w:rFonts w:hint="cs"/>
          <w:rtl/>
          <w:lang w:eastAsia="he-IL"/>
        </w:rPr>
        <w:t xml:space="preserve">שניה. מתן הכרה כרוך בזה </w:t>
      </w:r>
      <w:r w:rsidR="00E14FC8">
        <w:rPr>
          <w:rFonts w:hint="cs"/>
          <w:rtl/>
          <w:lang w:eastAsia="he-IL"/>
        </w:rPr>
        <w:t>שהפעילות צריכה להתקיים ולעמוד בסטנדרטים מסוימים שקבועים בנוהל. למשל</w:t>
      </w:r>
      <w:r w:rsidR="003D1C02">
        <w:rPr>
          <w:rFonts w:hint="cs"/>
          <w:rtl/>
          <w:lang w:eastAsia="he-IL"/>
        </w:rPr>
        <w:t xml:space="preserve"> </w:t>
      </w:r>
      <w:r w:rsidR="00E14FC8">
        <w:rPr>
          <w:rFonts w:hint="cs"/>
          <w:rtl/>
          <w:lang w:eastAsia="he-IL"/>
        </w:rPr>
        <w:t xml:space="preserve">כמות ספורטאים. </w:t>
      </w:r>
    </w:p>
    <w:p w14:paraId="34DA1FF4" w14:textId="2F089B59" w:rsidR="00E14FC8" w:rsidRDefault="00E14FC8" w:rsidP="006519F5">
      <w:pPr>
        <w:rPr>
          <w:rtl/>
          <w:lang w:eastAsia="he-IL"/>
        </w:rPr>
      </w:pPr>
    </w:p>
    <w:p w14:paraId="783C78A6" w14:textId="0CD3EC64" w:rsidR="00E14FC8" w:rsidRDefault="00E14FC8" w:rsidP="00E14FC8">
      <w:pPr>
        <w:pStyle w:val="af6"/>
        <w:keepNext/>
        <w:rPr>
          <w:rtl/>
        </w:rPr>
      </w:pPr>
      <w:bookmarkStart w:id="46" w:name="ET_yor_5519_50"/>
      <w:r w:rsidRPr="00E14FC8">
        <w:rPr>
          <w:rStyle w:val="TagStyle"/>
          <w:rtl/>
        </w:rPr>
        <w:t xml:space="preserve"> &lt;&lt; יור &gt;&gt; </w:t>
      </w:r>
      <w:r>
        <w:rPr>
          <w:rtl/>
        </w:rPr>
        <w:t>היו"ר שרן מרים השכל:</w:t>
      </w:r>
      <w:r w:rsidRPr="00E14FC8">
        <w:rPr>
          <w:rStyle w:val="TagStyle"/>
          <w:rtl/>
        </w:rPr>
        <w:t xml:space="preserve"> &lt;&lt; יור &gt;&gt;</w:t>
      </w:r>
      <w:r w:rsidR="00773494">
        <w:rPr>
          <w:rtl/>
        </w:rPr>
        <w:t xml:space="preserve"> </w:t>
      </w:r>
      <w:r>
        <w:rPr>
          <w:rtl/>
        </w:rPr>
        <w:t xml:space="preserve"> </w:t>
      </w:r>
      <w:bookmarkEnd w:id="46"/>
    </w:p>
    <w:p w14:paraId="0E6BBCBA" w14:textId="5633DE25" w:rsidR="00E14FC8" w:rsidRDefault="00E14FC8" w:rsidP="00E14FC8">
      <w:pPr>
        <w:pStyle w:val="KeepWithNext"/>
        <w:rPr>
          <w:rtl/>
          <w:lang w:eastAsia="he-IL"/>
        </w:rPr>
      </w:pPr>
    </w:p>
    <w:p w14:paraId="1EDE2296" w14:textId="67C1E277" w:rsidR="00E14FC8" w:rsidRDefault="00E14FC8" w:rsidP="00E14FC8">
      <w:pPr>
        <w:rPr>
          <w:rtl/>
          <w:lang w:eastAsia="he-IL"/>
        </w:rPr>
      </w:pPr>
      <w:r>
        <w:rPr>
          <w:rFonts w:hint="cs"/>
          <w:rtl/>
          <w:lang w:eastAsia="he-IL"/>
        </w:rPr>
        <w:t>אני מנסה למקד את השאלה כדי שנוכל לקבל תשובות יותר ברורות. אוקיי? זאת אומרת שבמידה והם יגישו לכם את הבקשה לפי כל התבחינים קודם כל תבחנו את כל עניין השחקנים, את עניין הליגות, את כל הדברים האלה ולאחר מכן אתם תשיבו להם בצורה מסודרת כמו שאתם משיבים לכל ענף באיזה דרישות הם עומדים ובאיזה דרישות הם לא עומדים?</w:t>
      </w:r>
    </w:p>
    <w:p w14:paraId="1E11B0AA" w14:textId="27B32B52" w:rsidR="00E14FC8" w:rsidRDefault="00E14FC8" w:rsidP="00E14FC8">
      <w:pPr>
        <w:rPr>
          <w:rtl/>
          <w:lang w:eastAsia="he-IL"/>
        </w:rPr>
      </w:pPr>
    </w:p>
    <w:p w14:paraId="1F91C028" w14:textId="2CD743DF" w:rsidR="00E14FC8" w:rsidRDefault="00E14FC8" w:rsidP="00E14FC8">
      <w:pPr>
        <w:pStyle w:val="af9"/>
        <w:keepNext/>
        <w:rPr>
          <w:rtl/>
          <w:lang w:eastAsia="he-IL"/>
        </w:rPr>
      </w:pPr>
      <w:bookmarkStart w:id="47" w:name="ET_guest_עופרה_שרון_51"/>
      <w:r w:rsidRPr="00E14FC8">
        <w:rPr>
          <w:rStyle w:val="TagStyle"/>
          <w:rtl/>
        </w:rPr>
        <w:t xml:space="preserve"> &lt;&lt; אורח &gt;&gt; </w:t>
      </w:r>
      <w:r>
        <w:rPr>
          <w:rtl/>
          <w:lang w:eastAsia="he-IL"/>
        </w:rPr>
        <w:t>עופרה שרון:</w:t>
      </w:r>
      <w:r w:rsidRPr="00E14FC8">
        <w:rPr>
          <w:rStyle w:val="TagStyle"/>
          <w:rtl/>
        </w:rPr>
        <w:t xml:space="preserve"> &lt;&lt; אורח &gt;&gt;</w:t>
      </w:r>
      <w:r w:rsidR="00773494">
        <w:rPr>
          <w:rtl/>
          <w:lang w:eastAsia="he-IL"/>
        </w:rPr>
        <w:t xml:space="preserve"> </w:t>
      </w:r>
      <w:r>
        <w:rPr>
          <w:rtl/>
          <w:lang w:eastAsia="he-IL"/>
        </w:rPr>
        <w:t xml:space="preserve"> </w:t>
      </w:r>
      <w:bookmarkEnd w:id="47"/>
    </w:p>
    <w:p w14:paraId="24C253B2" w14:textId="4E11A03E" w:rsidR="00E14FC8" w:rsidRDefault="00E14FC8" w:rsidP="00E14FC8">
      <w:pPr>
        <w:pStyle w:val="KeepWithNext"/>
        <w:rPr>
          <w:rtl/>
          <w:lang w:eastAsia="he-IL"/>
        </w:rPr>
      </w:pPr>
    </w:p>
    <w:p w14:paraId="153D366E" w14:textId="19099AE1" w:rsidR="00E14FC8" w:rsidRDefault="00E14FC8" w:rsidP="00E14FC8">
      <w:pPr>
        <w:rPr>
          <w:rtl/>
          <w:lang w:eastAsia="he-IL"/>
        </w:rPr>
      </w:pPr>
      <w:r>
        <w:rPr>
          <w:rFonts w:hint="cs"/>
          <w:rtl/>
          <w:lang w:eastAsia="he-IL"/>
        </w:rPr>
        <w:t>הבחינה לא נעשית כבחינה טורית. הבחינה היא בחינה משולבת. בהיבט הזה קודם כל יש סוגיה שקשורה בזה שמדובר במשחק אסור, אני לא יכולה להכיר בזה שמתקיים למשל לצורך העניין אירוע בין לאומי, אליפות עולם שבעצם אנשים צריכים להשתתף בה, כשמדובר בפעילות שהיא לא חוקית בארץ. אני לא יכולה לדעת שמתקיימים ספורטאים שמתאמנים ומתקיימת פה פעילות שהיא פעילות אסורה.</w:t>
      </w:r>
    </w:p>
    <w:p w14:paraId="1BEB2A8F" w14:textId="27CC7F00" w:rsidR="00E14FC8" w:rsidRDefault="00E14FC8" w:rsidP="00E14FC8">
      <w:pPr>
        <w:rPr>
          <w:rtl/>
          <w:lang w:eastAsia="he-IL"/>
        </w:rPr>
      </w:pPr>
    </w:p>
    <w:p w14:paraId="6B30EEAD" w14:textId="73A678DF" w:rsidR="00E14FC8" w:rsidRDefault="00E14FC8" w:rsidP="00E14FC8">
      <w:pPr>
        <w:pStyle w:val="af6"/>
        <w:keepNext/>
        <w:rPr>
          <w:rtl/>
        </w:rPr>
      </w:pPr>
      <w:bookmarkStart w:id="48" w:name="ET_yor_5519_52"/>
      <w:r w:rsidRPr="00E14FC8">
        <w:rPr>
          <w:rStyle w:val="TagStyle"/>
          <w:rtl/>
        </w:rPr>
        <w:t xml:space="preserve"> &lt;&lt; יור &gt;&gt; </w:t>
      </w:r>
      <w:r>
        <w:rPr>
          <w:rtl/>
        </w:rPr>
        <w:t>היו"ר שרן מרים השכל:</w:t>
      </w:r>
      <w:r w:rsidRPr="00E14FC8">
        <w:rPr>
          <w:rStyle w:val="TagStyle"/>
          <w:rtl/>
        </w:rPr>
        <w:t xml:space="preserve"> &lt;&lt; יור &gt;&gt;</w:t>
      </w:r>
      <w:r w:rsidR="00773494">
        <w:rPr>
          <w:rtl/>
        </w:rPr>
        <w:t xml:space="preserve"> </w:t>
      </w:r>
      <w:r>
        <w:rPr>
          <w:rtl/>
        </w:rPr>
        <w:t xml:space="preserve"> </w:t>
      </w:r>
      <w:bookmarkEnd w:id="48"/>
    </w:p>
    <w:p w14:paraId="4A7028CD" w14:textId="4BDA2387" w:rsidR="00E14FC8" w:rsidRDefault="00E14FC8" w:rsidP="00E14FC8">
      <w:pPr>
        <w:pStyle w:val="KeepWithNext"/>
        <w:rPr>
          <w:rtl/>
          <w:lang w:eastAsia="he-IL"/>
        </w:rPr>
      </w:pPr>
    </w:p>
    <w:p w14:paraId="0A91D0D5" w14:textId="34FE8E0E" w:rsidR="00E14FC8" w:rsidRDefault="00E14FC8" w:rsidP="00E14FC8">
      <w:pPr>
        <w:rPr>
          <w:rtl/>
          <w:lang w:eastAsia="he-IL"/>
        </w:rPr>
      </w:pPr>
      <w:r>
        <w:rPr>
          <w:rFonts w:hint="cs"/>
          <w:rtl/>
          <w:lang w:eastAsia="he-IL"/>
        </w:rPr>
        <w:t>זו בדיוק הייתה השאלה שלי. השאלה הייתה האם אתם תדחו את הבקשה על הסף בגלל עניין ההימורים או האם אתם תבחנו לפני כן את הבקשה לגופו של עניין ותענו להם לעניין הקריטריונים במשרד הספורט לפני כן.</w:t>
      </w:r>
    </w:p>
    <w:p w14:paraId="22B00F71" w14:textId="574D35E5" w:rsidR="00E14FC8" w:rsidRDefault="00E14FC8" w:rsidP="00E14FC8">
      <w:pPr>
        <w:rPr>
          <w:rtl/>
          <w:lang w:eastAsia="he-IL"/>
        </w:rPr>
      </w:pPr>
    </w:p>
    <w:p w14:paraId="481975D9" w14:textId="1782905F" w:rsidR="00E14FC8" w:rsidRDefault="00E14FC8" w:rsidP="00E14FC8">
      <w:pPr>
        <w:pStyle w:val="af9"/>
        <w:keepNext/>
        <w:rPr>
          <w:rtl/>
          <w:lang w:eastAsia="he-IL"/>
        </w:rPr>
      </w:pPr>
      <w:bookmarkStart w:id="49" w:name="ET_guest_עופרה_שרון_53"/>
      <w:r w:rsidRPr="00E14FC8">
        <w:rPr>
          <w:rStyle w:val="TagStyle"/>
          <w:rtl/>
        </w:rPr>
        <w:t xml:space="preserve"> &lt;&lt; אורח &gt;&gt; </w:t>
      </w:r>
      <w:r>
        <w:rPr>
          <w:rtl/>
          <w:lang w:eastAsia="he-IL"/>
        </w:rPr>
        <w:t>עופרה שרון:</w:t>
      </w:r>
      <w:r w:rsidRPr="00E14FC8">
        <w:rPr>
          <w:rStyle w:val="TagStyle"/>
          <w:rtl/>
        </w:rPr>
        <w:t xml:space="preserve"> &lt;&lt; אורח &gt;&gt;</w:t>
      </w:r>
      <w:r w:rsidR="00773494">
        <w:rPr>
          <w:rtl/>
          <w:lang w:eastAsia="he-IL"/>
        </w:rPr>
        <w:t xml:space="preserve"> </w:t>
      </w:r>
      <w:r>
        <w:rPr>
          <w:rtl/>
          <w:lang w:eastAsia="he-IL"/>
        </w:rPr>
        <w:t xml:space="preserve"> </w:t>
      </w:r>
      <w:bookmarkEnd w:id="49"/>
    </w:p>
    <w:p w14:paraId="467E76DC" w14:textId="7CA2BDEB" w:rsidR="00E14FC8" w:rsidRDefault="00E14FC8" w:rsidP="00E14FC8">
      <w:pPr>
        <w:pStyle w:val="KeepWithNext"/>
        <w:rPr>
          <w:rtl/>
          <w:lang w:eastAsia="he-IL"/>
        </w:rPr>
      </w:pPr>
    </w:p>
    <w:p w14:paraId="0A5CE513" w14:textId="4C425D4D" w:rsidR="00E14FC8" w:rsidRDefault="00E14FC8" w:rsidP="00E14FC8">
      <w:pPr>
        <w:rPr>
          <w:rtl/>
          <w:lang w:eastAsia="he-IL"/>
        </w:rPr>
      </w:pPr>
      <w:r>
        <w:rPr>
          <w:rFonts w:hint="cs"/>
          <w:rtl/>
          <w:lang w:eastAsia="he-IL"/>
        </w:rPr>
        <w:t>שוב, קודם כל הבקשה שהוגשה אם נדבר על זה קונקרטית, הבקשה שהוגשה היא בקשה כללית. כל עוד אין אסדרה, וזה מה שאמרתי בתחילת דבריי, אם אין אסדרה - - -</w:t>
      </w:r>
    </w:p>
    <w:p w14:paraId="4CCF19E2" w14:textId="4020DEC6" w:rsidR="00E14FC8" w:rsidRDefault="00E14FC8" w:rsidP="00E14FC8">
      <w:pPr>
        <w:rPr>
          <w:rtl/>
          <w:lang w:eastAsia="he-IL"/>
        </w:rPr>
      </w:pPr>
    </w:p>
    <w:p w14:paraId="480F2C71" w14:textId="41A6CC46" w:rsidR="00E14FC8" w:rsidRDefault="00E14FC8" w:rsidP="00E14FC8">
      <w:pPr>
        <w:pStyle w:val="af6"/>
        <w:keepNext/>
        <w:rPr>
          <w:rtl/>
        </w:rPr>
      </w:pPr>
      <w:bookmarkStart w:id="50" w:name="ET_yor_5519_54"/>
      <w:r w:rsidRPr="00E14FC8">
        <w:rPr>
          <w:rStyle w:val="TagStyle"/>
          <w:rtl/>
        </w:rPr>
        <w:t xml:space="preserve"> &lt;&lt; יור &gt;&gt; </w:t>
      </w:r>
      <w:r>
        <w:rPr>
          <w:rtl/>
        </w:rPr>
        <w:t>היו"ר שרן מרים השכל:</w:t>
      </w:r>
      <w:r w:rsidRPr="00E14FC8">
        <w:rPr>
          <w:rStyle w:val="TagStyle"/>
          <w:rtl/>
        </w:rPr>
        <w:t xml:space="preserve"> &lt;&lt; יור &gt;&gt;</w:t>
      </w:r>
      <w:r w:rsidR="00773494">
        <w:rPr>
          <w:rtl/>
        </w:rPr>
        <w:t xml:space="preserve"> </w:t>
      </w:r>
      <w:r>
        <w:rPr>
          <w:rtl/>
        </w:rPr>
        <w:t xml:space="preserve"> </w:t>
      </w:r>
      <w:bookmarkEnd w:id="50"/>
    </w:p>
    <w:p w14:paraId="7CDB1F0D" w14:textId="7D431ED8" w:rsidR="00E14FC8" w:rsidRDefault="00E14FC8" w:rsidP="00E14FC8">
      <w:pPr>
        <w:pStyle w:val="KeepWithNext"/>
        <w:rPr>
          <w:rtl/>
          <w:lang w:eastAsia="he-IL"/>
        </w:rPr>
      </w:pPr>
    </w:p>
    <w:p w14:paraId="13034A38" w14:textId="7F9ED216" w:rsidR="00E14FC8" w:rsidRPr="00E14FC8" w:rsidRDefault="00E14FC8" w:rsidP="00E14FC8">
      <w:pPr>
        <w:rPr>
          <w:rtl/>
          <w:lang w:eastAsia="he-IL"/>
        </w:rPr>
      </w:pPr>
      <w:r>
        <w:rPr>
          <w:rFonts w:hint="cs"/>
          <w:rtl/>
          <w:lang w:eastAsia="he-IL"/>
        </w:rPr>
        <w:t>זה מה ששאלתי. אז אתם דוחים על הסף לפני כן.</w:t>
      </w:r>
    </w:p>
    <w:p w14:paraId="3AA293A6" w14:textId="0A071023" w:rsidR="00E14FC8" w:rsidRDefault="00E14FC8" w:rsidP="00513388">
      <w:pPr>
        <w:rPr>
          <w:rtl/>
          <w:lang w:eastAsia="he-IL"/>
        </w:rPr>
      </w:pPr>
    </w:p>
    <w:p w14:paraId="4C02D778" w14:textId="4F36026B" w:rsidR="00E14FC8" w:rsidRDefault="00E14FC8" w:rsidP="00E14FC8">
      <w:pPr>
        <w:pStyle w:val="af9"/>
        <w:keepNext/>
        <w:rPr>
          <w:rtl/>
          <w:lang w:eastAsia="he-IL"/>
        </w:rPr>
      </w:pPr>
      <w:bookmarkStart w:id="51" w:name="ET_guest_עופרה_שרון_55"/>
      <w:r w:rsidRPr="00E14FC8">
        <w:rPr>
          <w:rStyle w:val="TagStyle"/>
          <w:rtl/>
        </w:rPr>
        <w:lastRenderedPageBreak/>
        <w:t xml:space="preserve"> &lt;&lt; אורח &gt;&gt; </w:t>
      </w:r>
      <w:r>
        <w:rPr>
          <w:rtl/>
          <w:lang w:eastAsia="he-IL"/>
        </w:rPr>
        <w:t>עופרה שרון:</w:t>
      </w:r>
      <w:r w:rsidRPr="00E14FC8">
        <w:rPr>
          <w:rStyle w:val="TagStyle"/>
          <w:rtl/>
        </w:rPr>
        <w:t xml:space="preserve"> &lt;&lt; אורח &gt;&gt;</w:t>
      </w:r>
      <w:r w:rsidR="00773494">
        <w:rPr>
          <w:rtl/>
          <w:lang w:eastAsia="he-IL"/>
        </w:rPr>
        <w:t xml:space="preserve"> </w:t>
      </w:r>
      <w:r>
        <w:rPr>
          <w:rtl/>
          <w:lang w:eastAsia="he-IL"/>
        </w:rPr>
        <w:t xml:space="preserve"> </w:t>
      </w:r>
      <w:bookmarkEnd w:id="51"/>
    </w:p>
    <w:p w14:paraId="26896549" w14:textId="7FFF7104" w:rsidR="00E14FC8" w:rsidRDefault="00E14FC8" w:rsidP="00E14FC8">
      <w:pPr>
        <w:pStyle w:val="KeepWithNext"/>
        <w:rPr>
          <w:rtl/>
          <w:lang w:eastAsia="he-IL"/>
        </w:rPr>
      </w:pPr>
    </w:p>
    <w:p w14:paraId="059F9BF2" w14:textId="3FA1E26A" w:rsidR="00E14FC8" w:rsidRDefault="00E14FC8" w:rsidP="00E14FC8">
      <w:pPr>
        <w:rPr>
          <w:rtl/>
          <w:lang w:eastAsia="he-IL"/>
        </w:rPr>
      </w:pPr>
      <w:r>
        <w:rPr>
          <w:rFonts w:hint="cs"/>
          <w:rtl/>
          <w:lang w:eastAsia="he-IL"/>
        </w:rPr>
        <w:t>רגע. אני אסביר את הדברים. אני אסביר למה זה חשוב. אם יכירו בענף הפוקר, לא משנה איזה משחק משחקים, אז באמת באסדרה כזאת שאומרים 'כל פעילות הפוקר, אנחנו מכירים בה' היא יוצאת מהגדרה של משחקים אסורים, אין בעיה, אני בוחנת את ענף הפוקר בהתאם לקריטריונים. אבל אם באסדרה שעושים אומרים 'חברים, אנחנו מכירים רק בענף מסוים או בפעילות מסוימת. לא מכירים בפוקר קאש, לא</w:t>
      </w:r>
      <w:r w:rsidR="003D1C02">
        <w:rPr>
          <w:rFonts w:hint="cs"/>
          <w:rtl/>
          <w:lang w:eastAsia="he-IL"/>
        </w:rPr>
        <w:t xml:space="preserve"> </w:t>
      </w:r>
      <w:r>
        <w:rPr>
          <w:rFonts w:hint="cs"/>
          <w:rtl/>
          <w:lang w:eastAsia="he-IL"/>
        </w:rPr>
        <w:t>מכירים בו', אז אנחנו צריכים לבחון משהו הרבה יותר מצומצם, ולכן פניה כללית להכיר בהתאחדות הפוקר היא פניה שקשה מאוד לבחון אותה בהיעדר אסדרה ספציפית. ולכן אי אפשר להגיד שזה לא שלוב אחד בשני, וזה בדיוק מה שאמרתי, שזה מצריך עבודה של מספר משרדי ממשלה ביחד. אין אפשרות שאני אתן איזו שהיא תשובה כל עוד היא מנותקת מסוגיית האסדרה - - -</w:t>
      </w:r>
    </w:p>
    <w:p w14:paraId="45EEBE91" w14:textId="7311AA9F" w:rsidR="00E14FC8" w:rsidRDefault="00E14FC8" w:rsidP="00E14FC8">
      <w:pPr>
        <w:rPr>
          <w:rtl/>
          <w:lang w:eastAsia="he-IL"/>
        </w:rPr>
      </w:pPr>
    </w:p>
    <w:p w14:paraId="07CB8FD3" w14:textId="4CA3A8D5" w:rsidR="00E14FC8" w:rsidRDefault="00E14FC8" w:rsidP="00E14FC8">
      <w:pPr>
        <w:pStyle w:val="af6"/>
        <w:keepNext/>
        <w:rPr>
          <w:rtl/>
        </w:rPr>
      </w:pPr>
      <w:bookmarkStart w:id="52" w:name="ET_yor_5519_56"/>
      <w:r w:rsidRPr="00E14FC8">
        <w:rPr>
          <w:rStyle w:val="TagStyle"/>
          <w:rtl/>
        </w:rPr>
        <w:t xml:space="preserve"> &lt;&lt; יור &gt;&gt; </w:t>
      </w:r>
      <w:r>
        <w:rPr>
          <w:rtl/>
        </w:rPr>
        <w:t>היו"ר שרן מרים השכל:</w:t>
      </w:r>
      <w:r w:rsidRPr="00E14FC8">
        <w:rPr>
          <w:rStyle w:val="TagStyle"/>
          <w:rtl/>
        </w:rPr>
        <w:t xml:space="preserve"> &lt;&lt; יור &gt;&gt;</w:t>
      </w:r>
      <w:r w:rsidR="00773494">
        <w:rPr>
          <w:rtl/>
        </w:rPr>
        <w:t xml:space="preserve"> </w:t>
      </w:r>
      <w:r>
        <w:rPr>
          <w:rtl/>
        </w:rPr>
        <w:t xml:space="preserve"> </w:t>
      </w:r>
      <w:bookmarkEnd w:id="52"/>
    </w:p>
    <w:p w14:paraId="63667CF7" w14:textId="6DD4F601" w:rsidR="00E14FC8" w:rsidRDefault="00E14FC8" w:rsidP="00E14FC8">
      <w:pPr>
        <w:pStyle w:val="KeepWithNext"/>
        <w:rPr>
          <w:rtl/>
          <w:lang w:eastAsia="he-IL"/>
        </w:rPr>
      </w:pPr>
    </w:p>
    <w:p w14:paraId="1DEE823F" w14:textId="3B653CFF" w:rsidR="00E14FC8" w:rsidRDefault="00E14FC8" w:rsidP="00E14FC8">
      <w:pPr>
        <w:rPr>
          <w:rtl/>
          <w:lang w:eastAsia="he-IL"/>
        </w:rPr>
      </w:pPr>
      <w:r>
        <w:rPr>
          <w:rFonts w:hint="cs"/>
          <w:rtl/>
          <w:lang w:eastAsia="he-IL"/>
        </w:rPr>
        <w:t>אז התשובה היא פשוטה. אתם דוחים על הסף כל בקשה משום העניין המשפטי של הימורים. וזה בסדר להגיד את זה. אני פשוט רוצה לקבל תשובה ברורה.</w:t>
      </w:r>
    </w:p>
    <w:p w14:paraId="1C6077E0" w14:textId="3BE38266" w:rsidR="00E14FC8" w:rsidRDefault="00E14FC8" w:rsidP="00E14FC8">
      <w:pPr>
        <w:rPr>
          <w:rtl/>
          <w:lang w:eastAsia="he-IL"/>
        </w:rPr>
      </w:pPr>
    </w:p>
    <w:p w14:paraId="220E5B79" w14:textId="7823433E" w:rsidR="00E14FC8" w:rsidRDefault="00E14FC8" w:rsidP="00E14FC8">
      <w:pPr>
        <w:pStyle w:val="af9"/>
        <w:keepNext/>
        <w:rPr>
          <w:rtl/>
          <w:lang w:eastAsia="he-IL"/>
        </w:rPr>
      </w:pPr>
      <w:bookmarkStart w:id="53" w:name="ET_guest_עופרה_שרון_57"/>
      <w:r w:rsidRPr="00E14FC8">
        <w:rPr>
          <w:rStyle w:val="TagStyle"/>
          <w:rtl/>
        </w:rPr>
        <w:t xml:space="preserve"> &lt;&lt; אורח &gt;&gt; </w:t>
      </w:r>
      <w:r>
        <w:rPr>
          <w:rtl/>
          <w:lang w:eastAsia="he-IL"/>
        </w:rPr>
        <w:t>עופרה שרון:</w:t>
      </w:r>
      <w:r w:rsidRPr="00E14FC8">
        <w:rPr>
          <w:rStyle w:val="TagStyle"/>
          <w:rtl/>
        </w:rPr>
        <w:t xml:space="preserve"> &lt;&lt; אורח &gt;&gt;</w:t>
      </w:r>
      <w:r w:rsidR="00773494">
        <w:rPr>
          <w:rtl/>
          <w:lang w:eastAsia="he-IL"/>
        </w:rPr>
        <w:t xml:space="preserve"> </w:t>
      </w:r>
      <w:r>
        <w:rPr>
          <w:rtl/>
          <w:lang w:eastAsia="he-IL"/>
        </w:rPr>
        <w:t xml:space="preserve"> </w:t>
      </w:r>
      <w:bookmarkEnd w:id="53"/>
    </w:p>
    <w:p w14:paraId="53907B75" w14:textId="68DD28A5" w:rsidR="00E14FC8" w:rsidRDefault="00E14FC8" w:rsidP="00E14FC8">
      <w:pPr>
        <w:pStyle w:val="KeepWithNext"/>
        <w:rPr>
          <w:rtl/>
          <w:lang w:eastAsia="he-IL"/>
        </w:rPr>
      </w:pPr>
    </w:p>
    <w:p w14:paraId="076D266D" w14:textId="6942C3EB" w:rsidR="00E14FC8" w:rsidRDefault="00E14FC8" w:rsidP="00E14FC8">
      <w:pPr>
        <w:rPr>
          <w:rtl/>
          <w:lang w:eastAsia="he-IL"/>
        </w:rPr>
      </w:pPr>
      <w:r>
        <w:rPr>
          <w:rFonts w:hint="cs"/>
          <w:rtl/>
          <w:lang w:eastAsia="he-IL"/>
        </w:rPr>
        <w:t xml:space="preserve">אמרתי. בשלב זה אנחנו לא דוחים על הסף, אנחנו נמצאים בשיח עם משרד המשפטים, ועם משרד האוצר ועם כולם. אני חושבת שמה שנעשה פה זה קטליזטור לאותו תהליך, אבל בהחלט כן. אין אפשרות לתת הכרה כל עוד מדובר במשחקים אסורים, </w:t>
      </w:r>
      <w:r w:rsidR="001E3749">
        <w:rPr>
          <w:rFonts w:hint="cs"/>
          <w:rtl/>
          <w:lang w:eastAsia="he-IL"/>
        </w:rPr>
        <w:t xml:space="preserve">כי אין לי אפשרות להכיר בקריטריונים שמצריכים את העמידה בהכרה. </w:t>
      </w:r>
    </w:p>
    <w:p w14:paraId="7AE0C29E" w14:textId="1B972162" w:rsidR="001E3749" w:rsidRDefault="001E3749" w:rsidP="00E14FC8">
      <w:pPr>
        <w:rPr>
          <w:rtl/>
          <w:lang w:eastAsia="he-IL"/>
        </w:rPr>
      </w:pPr>
    </w:p>
    <w:p w14:paraId="0FE87B5B" w14:textId="1B9D8026" w:rsidR="001E3749" w:rsidRDefault="001E3749" w:rsidP="001E3749">
      <w:pPr>
        <w:pStyle w:val="af6"/>
        <w:keepNext/>
        <w:rPr>
          <w:rtl/>
        </w:rPr>
      </w:pPr>
      <w:bookmarkStart w:id="54" w:name="ET_yor_5519_58"/>
      <w:r w:rsidRPr="001E3749">
        <w:rPr>
          <w:rStyle w:val="TagStyle"/>
          <w:rtl/>
        </w:rPr>
        <w:t xml:space="preserve"> &lt;&lt; יור &gt;&gt; </w:t>
      </w:r>
      <w:r>
        <w:rPr>
          <w:rtl/>
        </w:rPr>
        <w:t>היו"ר שרן מרים השכל:</w:t>
      </w:r>
      <w:r w:rsidRPr="001E3749">
        <w:rPr>
          <w:rStyle w:val="TagStyle"/>
          <w:rtl/>
        </w:rPr>
        <w:t xml:space="preserve"> &lt;&lt; יור &gt;&gt;</w:t>
      </w:r>
      <w:r w:rsidR="00773494">
        <w:rPr>
          <w:rtl/>
        </w:rPr>
        <w:t xml:space="preserve"> </w:t>
      </w:r>
      <w:r>
        <w:rPr>
          <w:rtl/>
        </w:rPr>
        <w:t xml:space="preserve"> </w:t>
      </w:r>
      <w:bookmarkEnd w:id="54"/>
    </w:p>
    <w:p w14:paraId="03D459F2" w14:textId="048B5AEE" w:rsidR="001E3749" w:rsidRDefault="001E3749" w:rsidP="001E3749">
      <w:pPr>
        <w:pStyle w:val="KeepWithNext"/>
        <w:rPr>
          <w:rtl/>
          <w:lang w:eastAsia="he-IL"/>
        </w:rPr>
      </w:pPr>
    </w:p>
    <w:p w14:paraId="712C10E8" w14:textId="7A699BC0" w:rsidR="001E3749" w:rsidRDefault="001E3749" w:rsidP="001E3749">
      <w:pPr>
        <w:rPr>
          <w:rtl/>
          <w:lang w:eastAsia="he-IL"/>
        </w:rPr>
      </w:pPr>
      <w:r>
        <w:rPr>
          <w:rFonts w:hint="cs"/>
          <w:rtl/>
          <w:lang w:eastAsia="he-IL"/>
        </w:rPr>
        <w:t>ולכן אתם כרגע דוחים את זה בעצם על הסף ולא יכולים לדון בעצם לעניין הכרת הענף כענף ספורט.</w:t>
      </w:r>
    </w:p>
    <w:p w14:paraId="29090293" w14:textId="59B47C4B" w:rsidR="001E3749" w:rsidRDefault="001E3749" w:rsidP="001E3749">
      <w:pPr>
        <w:rPr>
          <w:rtl/>
          <w:lang w:eastAsia="he-IL"/>
        </w:rPr>
      </w:pPr>
    </w:p>
    <w:p w14:paraId="7C11409B" w14:textId="238BBA35" w:rsidR="001E3749" w:rsidRDefault="001E3749" w:rsidP="001E3749">
      <w:pPr>
        <w:pStyle w:val="a4"/>
        <w:keepNext/>
        <w:rPr>
          <w:rtl/>
        </w:rPr>
      </w:pPr>
      <w:bookmarkStart w:id="55" w:name="ET_speaker_5811_63"/>
      <w:r w:rsidRPr="001E3749">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1E3749">
        <w:rPr>
          <w:rStyle w:val="TagStyle"/>
          <w:rtl/>
        </w:rPr>
        <w:t xml:space="preserve"> &lt;&lt; דובר &gt;&gt;</w:t>
      </w:r>
      <w:r w:rsidR="00773494">
        <w:rPr>
          <w:rtl/>
        </w:rPr>
        <w:t xml:space="preserve"> </w:t>
      </w:r>
      <w:r>
        <w:rPr>
          <w:rtl/>
        </w:rPr>
        <w:t xml:space="preserve"> </w:t>
      </w:r>
      <w:bookmarkEnd w:id="55"/>
    </w:p>
    <w:p w14:paraId="77434802" w14:textId="6B2E6F75" w:rsidR="001E3749" w:rsidRDefault="001E3749" w:rsidP="001E3749">
      <w:pPr>
        <w:pStyle w:val="KeepWithNext"/>
        <w:rPr>
          <w:rtl/>
          <w:lang w:eastAsia="he-IL"/>
        </w:rPr>
      </w:pPr>
    </w:p>
    <w:p w14:paraId="51C1EB64" w14:textId="4812073C" w:rsidR="001E3749" w:rsidRDefault="001E3749" w:rsidP="001E3749">
      <w:pPr>
        <w:rPr>
          <w:rtl/>
          <w:lang w:eastAsia="he-IL"/>
        </w:rPr>
      </w:pPr>
      <w:r>
        <w:rPr>
          <w:rFonts w:hint="cs"/>
          <w:rtl/>
          <w:lang w:eastAsia="he-IL"/>
        </w:rPr>
        <w:t>אבל הצעת החוק תפתור את זה.</w:t>
      </w:r>
    </w:p>
    <w:p w14:paraId="674E84D1" w14:textId="4A4A35A5" w:rsidR="001E3749" w:rsidRDefault="001E3749" w:rsidP="001E3749">
      <w:pPr>
        <w:rPr>
          <w:rtl/>
          <w:lang w:eastAsia="he-IL"/>
        </w:rPr>
      </w:pPr>
    </w:p>
    <w:p w14:paraId="1BF8CE1D" w14:textId="5C041334" w:rsidR="001E3749" w:rsidRDefault="001E3749" w:rsidP="001E3749">
      <w:pPr>
        <w:pStyle w:val="af6"/>
        <w:keepNext/>
        <w:rPr>
          <w:rtl/>
        </w:rPr>
      </w:pPr>
      <w:bookmarkStart w:id="56" w:name="ET_yor_5519_61"/>
      <w:r w:rsidRPr="001E3749">
        <w:rPr>
          <w:rStyle w:val="TagStyle"/>
          <w:rtl/>
        </w:rPr>
        <w:t xml:space="preserve"> &lt;&lt; יור &gt;&gt; </w:t>
      </w:r>
      <w:r>
        <w:rPr>
          <w:rtl/>
        </w:rPr>
        <w:t>היו"ר שרן מרים השכל:</w:t>
      </w:r>
      <w:r w:rsidRPr="001E3749">
        <w:rPr>
          <w:rStyle w:val="TagStyle"/>
          <w:rtl/>
        </w:rPr>
        <w:t xml:space="preserve"> &lt;&lt; יור &gt;&gt;</w:t>
      </w:r>
      <w:r w:rsidR="00773494">
        <w:rPr>
          <w:rtl/>
        </w:rPr>
        <w:t xml:space="preserve"> </w:t>
      </w:r>
      <w:r>
        <w:rPr>
          <w:rtl/>
        </w:rPr>
        <w:t xml:space="preserve"> </w:t>
      </w:r>
      <w:bookmarkEnd w:id="56"/>
    </w:p>
    <w:p w14:paraId="1E93E075" w14:textId="2A16A592" w:rsidR="001E3749" w:rsidRDefault="001E3749" w:rsidP="001E3749">
      <w:pPr>
        <w:pStyle w:val="KeepWithNext"/>
        <w:rPr>
          <w:rtl/>
          <w:lang w:eastAsia="he-IL"/>
        </w:rPr>
      </w:pPr>
    </w:p>
    <w:p w14:paraId="41DAAD4D" w14:textId="6AD752D8" w:rsidR="001E3749" w:rsidRPr="001E3749" w:rsidRDefault="001E3749" w:rsidP="001E3749">
      <w:pPr>
        <w:rPr>
          <w:rtl/>
          <w:lang w:eastAsia="he-IL"/>
        </w:rPr>
      </w:pPr>
      <w:r>
        <w:rPr>
          <w:rFonts w:hint="cs"/>
          <w:rtl/>
          <w:lang w:eastAsia="he-IL"/>
        </w:rPr>
        <w:t>כן.</w:t>
      </w:r>
    </w:p>
    <w:p w14:paraId="0C58A43C" w14:textId="77777777" w:rsidR="001E3749" w:rsidRDefault="001E3749" w:rsidP="001E3749">
      <w:pPr>
        <w:rPr>
          <w:rtl/>
          <w:lang w:eastAsia="he-IL"/>
        </w:rPr>
      </w:pPr>
    </w:p>
    <w:p w14:paraId="35D6BF40" w14:textId="729BBB30" w:rsidR="001E3749" w:rsidRDefault="001E3749" w:rsidP="001E3749">
      <w:pPr>
        <w:pStyle w:val="af9"/>
        <w:keepNext/>
        <w:rPr>
          <w:rtl/>
          <w:lang w:eastAsia="he-IL"/>
        </w:rPr>
      </w:pPr>
      <w:bookmarkStart w:id="57" w:name="ET_guest_עופרה_שרון_59"/>
      <w:r w:rsidRPr="001E3749">
        <w:rPr>
          <w:rStyle w:val="TagStyle"/>
          <w:rtl/>
        </w:rPr>
        <w:t xml:space="preserve"> &lt;&lt; אורח &gt;&gt; </w:t>
      </w:r>
      <w:r>
        <w:rPr>
          <w:rtl/>
          <w:lang w:eastAsia="he-IL"/>
        </w:rPr>
        <w:t>עופרה שרון:</w:t>
      </w:r>
      <w:r w:rsidRPr="001E3749">
        <w:rPr>
          <w:rStyle w:val="TagStyle"/>
          <w:rtl/>
        </w:rPr>
        <w:t xml:space="preserve"> &lt;&lt; אורח &gt;&gt;</w:t>
      </w:r>
      <w:r w:rsidR="00773494">
        <w:rPr>
          <w:rtl/>
          <w:lang w:eastAsia="he-IL"/>
        </w:rPr>
        <w:t xml:space="preserve"> </w:t>
      </w:r>
      <w:r>
        <w:rPr>
          <w:rtl/>
          <w:lang w:eastAsia="he-IL"/>
        </w:rPr>
        <w:t xml:space="preserve"> </w:t>
      </w:r>
      <w:bookmarkEnd w:id="57"/>
    </w:p>
    <w:p w14:paraId="7D43AD03" w14:textId="285136B7" w:rsidR="001E3749" w:rsidRDefault="001E3749" w:rsidP="001E3749">
      <w:pPr>
        <w:pStyle w:val="KeepWithNext"/>
        <w:rPr>
          <w:rtl/>
          <w:lang w:eastAsia="he-IL"/>
        </w:rPr>
      </w:pPr>
    </w:p>
    <w:p w14:paraId="4EACD03D" w14:textId="78A789CC" w:rsidR="001E3749" w:rsidRDefault="001E3749" w:rsidP="001E3749">
      <w:pPr>
        <w:rPr>
          <w:rtl/>
          <w:lang w:eastAsia="he-IL"/>
        </w:rPr>
      </w:pPr>
      <w:r>
        <w:rPr>
          <w:rFonts w:hint="cs"/>
          <w:rtl/>
          <w:lang w:eastAsia="he-IL"/>
        </w:rPr>
        <w:t>בשלב הזה אין אפשרות לתת הכרה בענף נוכח המציאות שאנחנו מצויים בה.</w:t>
      </w:r>
    </w:p>
    <w:p w14:paraId="37BFCEE6" w14:textId="77777777" w:rsidR="001E3749" w:rsidRDefault="001E3749" w:rsidP="001E3749">
      <w:pPr>
        <w:rPr>
          <w:rtl/>
          <w:lang w:eastAsia="he-IL"/>
        </w:rPr>
      </w:pPr>
    </w:p>
    <w:p w14:paraId="786651AC" w14:textId="66927950" w:rsidR="001E3749" w:rsidRDefault="001E3749" w:rsidP="001E3749">
      <w:pPr>
        <w:pStyle w:val="af6"/>
        <w:keepNext/>
        <w:rPr>
          <w:rtl/>
        </w:rPr>
      </w:pPr>
      <w:bookmarkStart w:id="58" w:name="ET_yor_5519_62"/>
      <w:r w:rsidRPr="001E3749">
        <w:rPr>
          <w:rStyle w:val="TagStyle"/>
          <w:rtl/>
        </w:rPr>
        <w:t xml:space="preserve"> &lt;&lt; יור &gt;&gt; </w:t>
      </w:r>
      <w:r>
        <w:rPr>
          <w:rtl/>
        </w:rPr>
        <w:t>היו"ר שרן מרים השכל:</w:t>
      </w:r>
      <w:r w:rsidRPr="001E3749">
        <w:rPr>
          <w:rStyle w:val="TagStyle"/>
          <w:rtl/>
        </w:rPr>
        <w:t xml:space="preserve"> &lt;&lt; יור &gt;&gt;</w:t>
      </w:r>
      <w:r w:rsidR="00773494">
        <w:rPr>
          <w:rtl/>
        </w:rPr>
        <w:t xml:space="preserve"> </w:t>
      </w:r>
      <w:r>
        <w:rPr>
          <w:rtl/>
        </w:rPr>
        <w:t xml:space="preserve"> </w:t>
      </w:r>
      <w:bookmarkEnd w:id="58"/>
    </w:p>
    <w:p w14:paraId="37EC84DE" w14:textId="77777777" w:rsidR="001E3749" w:rsidRDefault="001E3749" w:rsidP="001E3749">
      <w:pPr>
        <w:pStyle w:val="KeepWithNext"/>
        <w:rPr>
          <w:rtl/>
        </w:rPr>
      </w:pPr>
    </w:p>
    <w:p w14:paraId="46EEC3B2" w14:textId="1857772F" w:rsidR="001E3749" w:rsidRDefault="001E3749" w:rsidP="001E3749">
      <w:pPr>
        <w:rPr>
          <w:rtl/>
        </w:rPr>
      </w:pPr>
      <w:r>
        <w:rPr>
          <w:rFonts w:hint="cs"/>
          <w:rtl/>
        </w:rPr>
        <w:t>טוב. אני מבקשת ממך להמתין על הקו משום שיהיו לנו עוד שאלות. אני קודם כל רוצה לברך את חברי בועז טופורובסקי שהצטרף לדיון היום. בועז טופורובסקי הוא חבר כנסת שמלווה את נושא הפוקר כבר מספר שנים. סך הכל הוא שותף גם לי ולהצעת החוק לעניין אסדרת הפוקר. אני אתן לך כמה דקות זכות</w:t>
      </w:r>
      <w:r w:rsidR="00773494">
        <w:rPr>
          <w:rFonts w:hint="cs"/>
          <w:rtl/>
        </w:rPr>
        <w:t xml:space="preserve"> </w:t>
      </w:r>
      <w:r>
        <w:rPr>
          <w:rFonts w:hint="cs"/>
          <w:rtl/>
        </w:rPr>
        <w:t>דיבור.</w:t>
      </w:r>
    </w:p>
    <w:p w14:paraId="36D4C2ED" w14:textId="1B46E248" w:rsidR="001E3749" w:rsidRDefault="001E3749" w:rsidP="001E3749">
      <w:pPr>
        <w:rPr>
          <w:rtl/>
        </w:rPr>
      </w:pPr>
    </w:p>
    <w:p w14:paraId="3C7D9A46" w14:textId="77777777" w:rsidR="000D1402" w:rsidRDefault="000D1402" w:rsidP="001E3749">
      <w:pPr>
        <w:rPr>
          <w:rStyle w:val="TagStyle"/>
          <w:rFonts w:ascii="David" w:hAnsi="David"/>
          <w:u w:val="single"/>
          <w:rtl/>
          <w:lang w:eastAsia="he-IL"/>
        </w:rPr>
      </w:pPr>
      <w:bookmarkStart w:id="59" w:name="_ETM_Q1_32000"/>
      <w:bookmarkEnd w:id="59"/>
    </w:p>
    <w:p w14:paraId="7FA4EA3F" w14:textId="77777777" w:rsidR="000D1402" w:rsidRDefault="000D1402" w:rsidP="000D1402">
      <w:pPr>
        <w:pStyle w:val="a4"/>
        <w:keepNext/>
        <w:rPr>
          <w:rtl/>
        </w:rPr>
      </w:pPr>
      <w:bookmarkStart w:id="60" w:name="ET_speaker_5811_170"/>
      <w:r w:rsidRPr="000D1402">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0D1402">
        <w:rPr>
          <w:rStyle w:val="TagStyle"/>
          <w:rtl/>
        </w:rPr>
        <w:t xml:space="preserve"> &lt;&lt; דובר &gt;&gt;</w:t>
      </w:r>
      <w:r>
        <w:rPr>
          <w:rtl/>
        </w:rPr>
        <w:t xml:space="preserve">   </w:t>
      </w:r>
      <w:bookmarkEnd w:id="60"/>
    </w:p>
    <w:p w14:paraId="54B9DC6E" w14:textId="77777777" w:rsidR="000D1402" w:rsidRDefault="000D1402" w:rsidP="000D1402">
      <w:pPr>
        <w:pStyle w:val="KeepWithNext"/>
        <w:rPr>
          <w:rFonts w:hint="cs"/>
          <w:rtl/>
        </w:rPr>
      </w:pPr>
    </w:p>
    <w:p w14:paraId="5C1EC819" w14:textId="74BB690C" w:rsidR="00815838" w:rsidRDefault="001E3749" w:rsidP="000D1402">
      <w:pPr>
        <w:rPr>
          <w:rtl/>
        </w:rPr>
      </w:pPr>
      <w:bookmarkStart w:id="61" w:name="_ETM_Q1_44000"/>
      <w:bookmarkStart w:id="62" w:name="_GoBack"/>
      <w:bookmarkEnd w:id="61"/>
      <w:bookmarkEnd w:id="62"/>
      <w:r>
        <w:rPr>
          <w:rFonts w:hint="cs"/>
          <w:rtl/>
        </w:rPr>
        <w:t>קודם כל תודה היו"ר, אני מצטער שאני לא נמצא כל הדי</w:t>
      </w:r>
      <w:r w:rsidR="00815838">
        <w:rPr>
          <w:rFonts w:hint="cs"/>
          <w:rtl/>
        </w:rPr>
        <w:t>ון</w:t>
      </w:r>
      <w:r>
        <w:rPr>
          <w:rFonts w:hint="cs"/>
          <w:rtl/>
        </w:rPr>
        <w:t>, אני בכמה דיונים מקבילים. אבל אני חתום איתך גם על הצעת החוק. אני חושב שב-2021, בעולם שבו יש הרבה חברים שבמשחק חברים נפגשים ועושים טורנירים שהם כביכול לא חוקיים, הדרך הנכונה בגלל שזה לא משהו שהוא, אנחנו לא מדברים על ההימורים הכבדים, אנחנו מדברים על הנושאים היותר חברתיים, הדבר הנכון זה קודם כל להסדיר את זה ואת הדברים היותר מורכבים, הספורט שבזה, הטורנירים, גם אותם להסדיר</w:t>
      </w:r>
      <w:r w:rsidR="00815838">
        <w:rPr>
          <w:rFonts w:hint="cs"/>
          <w:rtl/>
        </w:rPr>
        <w:t>.</w:t>
      </w:r>
    </w:p>
    <w:p w14:paraId="2F4690A1" w14:textId="77777777" w:rsidR="00815838" w:rsidRDefault="00815838" w:rsidP="001E3749">
      <w:pPr>
        <w:rPr>
          <w:rtl/>
          <w:lang w:eastAsia="he-IL"/>
        </w:rPr>
      </w:pPr>
    </w:p>
    <w:p w14:paraId="7FA2361A" w14:textId="35383AFB" w:rsidR="00B71A26" w:rsidRDefault="001E3749" w:rsidP="001E3749">
      <w:pPr>
        <w:rPr>
          <w:rtl/>
          <w:lang w:eastAsia="he-IL"/>
        </w:rPr>
      </w:pPr>
      <w:r>
        <w:rPr>
          <w:rFonts w:hint="cs"/>
          <w:rtl/>
          <w:lang w:eastAsia="he-IL"/>
        </w:rPr>
        <w:t xml:space="preserve">הרי זה אבסורד, היום אנחנו מכירים הרבה מאוד ישראלים שטסים לחו"ל ומשתתפים בהרבה מאוד טורנירים ויש על זה, אני מניח שדיברתם על זה, אני יודע, הרבה מאוד צפיות </w:t>
      </w:r>
      <w:r w:rsidR="003D1C02">
        <w:rPr>
          <w:rFonts w:hint="cs"/>
          <w:rtl/>
          <w:lang w:eastAsia="he-IL"/>
        </w:rPr>
        <w:t>בטלוויזי</w:t>
      </w:r>
      <w:r w:rsidR="003D1C02">
        <w:rPr>
          <w:rFonts w:hint="eastAsia"/>
          <w:rtl/>
          <w:lang w:eastAsia="he-IL"/>
        </w:rPr>
        <w:t>ה</w:t>
      </w:r>
      <w:r>
        <w:rPr>
          <w:rFonts w:hint="cs"/>
          <w:rtl/>
          <w:lang w:eastAsia="he-IL"/>
        </w:rPr>
        <w:t xml:space="preserve"> ושידורים ואני חושב שבדברים כאלה שהם גם בלתי נמנעים, וגם בסופו של דבר הם בסך הכל חיוביים, תמיד אפשר </w:t>
      </w:r>
      <w:r>
        <w:rPr>
          <w:rFonts w:hint="cs"/>
          <w:rtl/>
          <w:lang w:eastAsia="he-IL"/>
        </w:rPr>
        <w:lastRenderedPageBreak/>
        <w:t>להסתכל על האלמנטים השליליים, אבל בסך הכל הם חיוביים, התפקיד של מדינה הוא לוודא שגם אצלה זה יהיה וזה יהיה בפיקוח ולא שאנשים, אזרחים במדינת ישראל יעשו את זה לא בפיקוח, לפעמים גם עם הכנסות למדינות אחרות, ובמובן הזה אני שמח שעכשיו אנחנו גם בקואליציה בשביל לעזור ולהביא את זה לידי חקיקה ונוהל חדש ולשנות את</w:t>
      </w:r>
      <w:r w:rsidR="00815838">
        <w:rPr>
          <w:rFonts w:hint="cs"/>
          <w:rtl/>
          <w:lang w:eastAsia="he-IL"/>
        </w:rPr>
        <w:t xml:space="preserve"> </w:t>
      </w:r>
      <w:r>
        <w:rPr>
          <w:rFonts w:hint="cs"/>
          <w:rtl/>
          <w:lang w:eastAsia="he-IL"/>
        </w:rPr>
        <w:t xml:space="preserve">המציאות במדינת ישראל. </w:t>
      </w:r>
    </w:p>
    <w:p w14:paraId="35DA3989" w14:textId="77777777" w:rsidR="00B71A26" w:rsidRDefault="00B71A26" w:rsidP="001E3749">
      <w:pPr>
        <w:rPr>
          <w:rtl/>
          <w:lang w:eastAsia="he-IL"/>
        </w:rPr>
      </w:pPr>
    </w:p>
    <w:p w14:paraId="4B6110F8" w14:textId="53B8FEE6" w:rsidR="001E3749" w:rsidRDefault="001E3749" w:rsidP="001E3749">
      <w:pPr>
        <w:rPr>
          <w:rtl/>
          <w:lang w:eastAsia="he-IL"/>
        </w:rPr>
      </w:pPr>
      <w:r>
        <w:rPr>
          <w:rFonts w:hint="cs"/>
          <w:rtl/>
          <w:lang w:eastAsia="he-IL"/>
        </w:rPr>
        <w:t>אני ממש מודה</w:t>
      </w:r>
      <w:r w:rsidR="00815838">
        <w:rPr>
          <w:rFonts w:hint="cs"/>
          <w:rtl/>
          <w:lang w:eastAsia="he-IL"/>
        </w:rPr>
        <w:t xml:space="preserve"> </w:t>
      </w:r>
      <w:r>
        <w:rPr>
          <w:rFonts w:hint="cs"/>
          <w:rtl/>
          <w:lang w:eastAsia="he-IL"/>
        </w:rPr>
        <w:t>לך על</w:t>
      </w:r>
      <w:r w:rsidR="00815838">
        <w:rPr>
          <w:rFonts w:hint="cs"/>
          <w:rtl/>
          <w:lang w:eastAsia="he-IL"/>
        </w:rPr>
        <w:t xml:space="preserve"> </w:t>
      </w:r>
      <w:r>
        <w:rPr>
          <w:rFonts w:hint="cs"/>
          <w:rtl/>
          <w:lang w:eastAsia="he-IL"/>
        </w:rPr>
        <w:t>הדי</w:t>
      </w:r>
      <w:r w:rsidR="00815838">
        <w:rPr>
          <w:rFonts w:hint="cs"/>
          <w:rtl/>
          <w:lang w:eastAsia="he-IL"/>
        </w:rPr>
        <w:t>ו</w:t>
      </w:r>
      <w:r>
        <w:rPr>
          <w:rFonts w:hint="cs"/>
          <w:rtl/>
          <w:lang w:eastAsia="he-IL"/>
        </w:rPr>
        <w:t>ן</w:t>
      </w:r>
      <w:r w:rsidR="00B71A26">
        <w:rPr>
          <w:rFonts w:hint="cs"/>
          <w:rtl/>
          <w:lang w:eastAsia="he-IL"/>
        </w:rPr>
        <w:t xml:space="preserve"> ואני מודה גם לכל האנשים שבאו והשתתפו בו ואנחנו נקווה מאוד שנקדם את החקיקה שכבר הגשנו כמה שיותר מהר, וכל הכבוד לך, את המובילה, את היוזמת, את זו שדוחפת את זה. אני רק בא כאן לעזור.</w:t>
      </w:r>
    </w:p>
    <w:p w14:paraId="65839115" w14:textId="0361B0F8" w:rsidR="00B71A26" w:rsidRDefault="00B71A26" w:rsidP="001E3749">
      <w:pPr>
        <w:rPr>
          <w:rtl/>
          <w:lang w:eastAsia="he-IL"/>
        </w:rPr>
      </w:pPr>
    </w:p>
    <w:p w14:paraId="55CEC181" w14:textId="7D1C8BCB" w:rsidR="00B71A26" w:rsidRDefault="00B71A26" w:rsidP="00B71A26">
      <w:pPr>
        <w:pStyle w:val="af6"/>
        <w:keepNext/>
        <w:rPr>
          <w:rtl/>
        </w:rPr>
      </w:pPr>
      <w:bookmarkStart w:id="63" w:name="ET_yor_5519_63"/>
      <w:r w:rsidRPr="00B71A26">
        <w:rPr>
          <w:rStyle w:val="TagStyle"/>
          <w:rtl/>
        </w:rPr>
        <w:t xml:space="preserve"> &lt;&lt; יור &gt;&gt; </w:t>
      </w:r>
      <w:r>
        <w:rPr>
          <w:rtl/>
        </w:rPr>
        <w:t>היו"ר שרן מרים השכל:</w:t>
      </w:r>
      <w:r w:rsidRPr="00B71A26">
        <w:rPr>
          <w:rStyle w:val="TagStyle"/>
          <w:rtl/>
        </w:rPr>
        <w:t xml:space="preserve"> &lt;&lt; יור &gt;&gt;</w:t>
      </w:r>
      <w:r w:rsidR="00773494">
        <w:rPr>
          <w:rtl/>
        </w:rPr>
        <w:t xml:space="preserve"> </w:t>
      </w:r>
      <w:r>
        <w:rPr>
          <w:rtl/>
        </w:rPr>
        <w:t xml:space="preserve"> </w:t>
      </w:r>
      <w:bookmarkEnd w:id="63"/>
    </w:p>
    <w:p w14:paraId="55B1CC6C" w14:textId="20FC37BC" w:rsidR="00B71A26" w:rsidRDefault="00B71A26" w:rsidP="00B71A26">
      <w:pPr>
        <w:pStyle w:val="KeepWithNext"/>
        <w:rPr>
          <w:rtl/>
          <w:lang w:eastAsia="he-IL"/>
        </w:rPr>
      </w:pPr>
    </w:p>
    <w:p w14:paraId="06F2DB60" w14:textId="53EE5240" w:rsidR="00B71A26" w:rsidRDefault="00B71A26" w:rsidP="00B71A26">
      <w:pPr>
        <w:rPr>
          <w:rtl/>
          <w:lang w:eastAsia="he-IL"/>
        </w:rPr>
      </w:pPr>
      <w:r>
        <w:rPr>
          <w:rFonts w:hint="cs"/>
          <w:rtl/>
          <w:lang w:eastAsia="he-IL"/>
        </w:rPr>
        <w:t>תודה רבה על השותפות וכמובן על שיתוף הפעולה. בסופו של דבר אנחנו עובדים על החקיקה הזו יחד וצריך שיתוף פעולה וליצור חיבורים כדי להעביר באמת נושא מורכב כזה שאנשים דחקו הצידה כל כך הרבה שנים. אז תודה רבה.</w:t>
      </w:r>
    </w:p>
    <w:p w14:paraId="510345FE" w14:textId="05A10023" w:rsidR="00B71A26" w:rsidRDefault="00B71A26" w:rsidP="00B71A26">
      <w:pPr>
        <w:rPr>
          <w:rtl/>
          <w:lang w:eastAsia="he-IL"/>
        </w:rPr>
      </w:pPr>
    </w:p>
    <w:p w14:paraId="0C8EF08C" w14:textId="1BEB7846" w:rsidR="00B71A26" w:rsidRDefault="00B71A26" w:rsidP="00B71A26">
      <w:pPr>
        <w:rPr>
          <w:rtl/>
          <w:lang w:eastAsia="he-IL"/>
        </w:rPr>
      </w:pPr>
      <w:r>
        <w:rPr>
          <w:rFonts w:hint="cs"/>
          <w:rtl/>
          <w:lang w:eastAsia="he-IL"/>
        </w:rPr>
        <w:t>אני רוצה לתת את זכות הדיבור לסטס טישקוביץ, יו"ר התאגדות הפוקר. בבקשה.</w:t>
      </w:r>
    </w:p>
    <w:p w14:paraId="3F196E7E" w14:textId="4DB0AC71" w:rsidR="00B71A26" w:rsidRDefault="00B71A26" w:rsidP="00B71A26">
      <w:pPr>
        <w:rPr>
          <w:rtl/>
          <w:lang w:eastAsia="he-IL"/>
        </w:rPr>
      </w:pPr>
    </w:p>
    <w:p w14:paraId="0DD44EA2" w14:textId="6E62C3B6" w:rsidR="00B71A26" w:rsidRDefault="00B71A26" w:rsidP="00B71A26">
      <w:pPr>
        <w:pStyle w:val="af9"/>
        <w:keepNext/>
        <w:rPr>
          <w:rtl/>
          <w:lang w:eastAsia="he-IL"/>
        </w:rPr>
      </w:pPr>
      <w:bookmarkStart w:id="64" w:name="ET_guest_סטס_טישקוביץ_64"/>
      <w:r w:rsidRPr="00B71A26">
        <w:rPr>
          <w:rStyle w:val="TagStyle"/>
          <w:rtl/>
        </w:rPr>
        <w:t xml:space="preserve"> &lt;&lt; אורח &gt;&gt; </w:t>
      </w:r>
      <w:proofErr w:type="spellStart"/>
      <w:r>
        <w:rPr>
          <w:rtl/>
          <w:lang w:eastAsia="he-IL"/>
        </w:rPr>
        <w:t>סטס</w:t>
      </w:r>
      <w:proofErr w:type="spellEnd"/>
      <w:r>
        <w:rPr>
          <w:rtl/>
          <w:lang w:eastAsia="he-IL"/>
        </w:rPr>
        <w:t xml:space="preserve"> </w:t>
      </w:r>
      <w:proofErr w:type="spellStart"/>
      <w:r>
        <w:rPr>
          <w:rtl/>
          <w:lang w:eastAsia="he-IL"/>
        </w:rPr>
        <w:t>טישקוביץ</w:t>
      </w:r>
      <w:proofErr w:type="spellEnd"/>
      <w:r>
        <w:rPr>
          <w:rtl/>
          <w:lang w:eastAsia="he-IL"/>
        </w:rPr>
        <w:t>:</w:t>
      </w:r>
      <w:r w:rsidRPr="00B71A26">
        <w:rPr>
          <w:rStyle w:val="TagStyle"/>
          <w:rtl/>
        </w:rPr>
        <w:t xml:space="preserve"> &lt;&lt; אורח &gt;&gt;</w:t>
      </w:r>
      <w:r w:rsidR="00773494">
        <w:rPr>
          <w:rtl/>
          <w:lang w:eastAsia="he-IL"/>
        </w:rPr>
        <w:t xml:space="preserve"> </w:t>
      </w:r>
      <w:r>
        <w:rPr>
          <w:rtl/>
          <w:lang w:eastAsia="he-IL"/>
        </w:rPr>
        <w:t xml:space="preserve"> </w:t>
      </w:r>
      <w:bookmarkEnd w:id="64"/>
    </w:p>
    <w:p w14:paraId="121AED8D" w14:textId="3371C6BC" w:rsidR="00B71A26" w:rsidRDefault="00B71A26" w:rsidP="00B71A26">
      <w:pPr>
        <w:pStyle w:val="KeepWithNext"/>
        <w:rPr>
          <w:rtl/>
          <w:lang w:eastAsia="he-IL"/>
        </w:rPr>
      </w:pPr>
    </w:p>
    <w:p w14:paraId="2EE1E1B4" w14:textId="6FF124CE" w:rsidR="00B71A26" w:rsidRDefault="00B71A26" w:rsidP="00B71A26">
      <w:pPr>
        <w:rPr>
          <w:rtl/>
          <w:lang w:eastAsia="he-IL"/>
        </w:rPr>
      </w:pPr>
      <w:r>
        <w:rPr>
          <w:rFonts w:hint="cs"/>
          <w:rtl/>
          <w:lang w:eastAsia="he-IL"/>
        </w:rPr>
        <w:t>בוקר טוב לכולם. הנושא שלי מאוד חשוב להעביר כאן בוועדה זה שאנחנו</w:t>
      </w:r>
      <w:r w:rsidR="003D1C02">
        <w:rPr>
          <w:rFonts w:hint="cs"/>
          <w:rtl/>
          <w:lang w:eastAsia="he-IL"/>
        </w:rPr>
        <w:t xml:space="preserve"> </w:t>
      </w:r>
      <w:r>
        <w:rPr>
          <w:rFonts w:hint="cs"/>
          <w:rtl/>
          <w:lang w:eastAsia="he-IL"/>
        </w:rPr>
        <w:t>לא מנהלים פה איזה שהוא דיון אוטופי של האם להכניס למדינת ישראל טורנירי פוקר כן או לא. אנחנו צריכים להבין שאנחנו מתייחסים למציאות קיימת. היום במדינת ישראל יש מאות אלפי חובבי פוקר שמשחקים בצורה כזאת או אחרת, פחות מקצועי, יותר מקצועי, בבתים חבריים, במועדונים מחתרתיים, במשחקים מקוונים באינטרנט לא מפוקחים, וטסים לחו"ל לשחק פוקר בקזינואים וחדרי פוקר, אני באופן אישי ועמיתי כאן אייל אשכר שחקני פוקר שטסים בעוד שבוע לשחק באליפות ישראל בפוקר בבולגריה. זה המצב שבו אנחנו חיים כיום.</w:t>
      </w:r>
    </w:p>
    <w:p w14:paraId="4908AC1C" w14:textId="6CBF9BCA" w:rsidR="00B71A26" w:rsidRDefault="00B71A26" w:rsidP="00B71A26">
      <w:pPr>
        <w:rPr>
          <w:rtl/>
          <w:lang w:eastAsia="he-IL"/>
        </w:rPr>
      </w:pPr>
    </w:p>
    <w:p w14:paraId="0DC88AA0" w14:textId="4131AB56" w:rsidR="00B71A26" w:rsidRDefault="00B71A26" w:rsidP="00B71A26">
      <w:pPr>
        <w:rPr>
          <w:rtl/>
          <w:lang w:eastAsia="he-IL"/>
        </w:rPr>
      </w:pPr>
      <w:r>
        <w:rPr>
          <w:rFonts w:hint="cs"/>
          <w:rtl/>
          <w:lang w:eastAsia="he-IL"/>
        </w:rPr>
        <w:t>לכן מה שמאוד חשוב לי להדגיש, יש לנו מציאות. במציאות הזאת יש מאות אלפי חובבי פוקר שמשחקים בישראל והיום בעקבות זה שאין הסדרה בעצם מאות אלפי ישראליים נורמטיביים, אנשים נורמטיביים לחלוטין נמצאים בחיכוך עם גורמים עבריניים או פליליים שמקיימים את הפעילות הזאת ומציעים את הפעילות הזאת. אז בעצם מבחינתי מהלך של אסדרה באיזו צורה שהרשות המחוקקת תבחר לעשות אותו הוא מצב טוב יותר מהמצב הקיים. זאת הנקודה שלי מאוד מאוד חשוב להעביר.</w:t>
      </w:r>
    </w:p>
    <w:p w14:paraId="2986D856" w14:textId="352629C5" w:rsidR="00B71A26" w:rsidRDefault="00B71A26" w:rsidP="00B71A26">
      <w:pPr>
        <w:rPr>
          <w:rtl/>
          <w:lang w:eastAsia="he-IL"/>
        </w:rPr>
      </w:pPr>
    </w:p>
    <w:p w14:paraId="141D2BD5" w14:textId="111DE302" w:rsidR="00B71A26" w:rsidRDefault="00B71A26" w:rsidP="00B71A26">
      <w:pPr>
        <w:rPr>
          <w:rtl/>
          <w:lang w:eastAsia="he-IL"/>
        </w:rPr>
      </w:pPr>
      <w:r>
        <w:rPr>
          <w:rFonts w:hint="cs"/>
          <w:rtl/>
          <w:lang w:eastAsia="he-IL"/>
        </w:rPr>
        <w:t>יש לנו</w:t>
      </w:r>
      <w:r w:rsidR="003D1C02">
        <w:rPr>
          <w:rFonts w:hint="cs"/>
          <w:rtl/>
          <w:lang w:eastAsia="he-IL"/>
        </w:rPr>
        <w:t xml:space="preserve"> </w:t>
      </w:r>
      <w:r>
        <w:rPr>
          <w:rFonts w:hint="cs"/>
          <w:rtl/>
          <w:lang w:eastAsia="he-IL"/>
        </w:rPr>
        <w:t>סיטואציה שהיא לא מטופלת כבר שנים רבות, זה הגיע ללקונה משפטית. יש לנו כמה וכמה משפטי פוקר שהסתיימו בפסיקות שונות, כשאחד מהדברים שלי הכי מפריעים זה ההבחנה של בית משפט שאומרת שלשחקן חובב שלא למד את המשחק, עבורו פוקר זה משחק מזל, עיין ערך פסיקות רוקי ערקי ורוני מנשה,</w:t>
      </w:r>
      <w:r w:rsidR="006F0A02">
        <w:rPr>
          <w:rFonts w:hint="cs"/>
          <w:rtl/>
          <w:lang w:eastAsia="he-IL"/>
        </w:rPr>
        <w:t xml:space="preserve"> ומצד שני עבור שחקן מקצועי, עבור שחקן מיומן שלמד את המשחק והתמקצע בו, עבורו זה משחק יכולת. עיינו ערך פסיקת רפי עמית בבית המשפט העליון. בעצם המצב הזה הוא אבסורדי, כי זה כמו להגיד 'אני שחקן חובב בכדורגל, אז אם אני אשחק אחד על אחד נגד לאו מסי המזל יכריע אם אני אנצח או אפסיד, וזה לא נכון. ההיפך מיכולת הוא חוסר יכולת ולא מזל.</w:t>
      </w:r>
    </w:p>
    <w:p w14:paraId="1A811F78" w14:textId="66A10938" w:rsidR="006F0A02" w:rsidRDefault="006F0A02" w:rsidP="00B71A26">
      <w:pPr>
        <w:rPr>
          <w:rtl/>
          <w:lang w:eastAsia="he-IL"/>
        </w:rPr>
      </w:pPr>
    </w:p>
    <w:p w14:paraId="7A10DB5E" w14:textId="77777777" w:rsidR="006F0A02" w:rsidRDefault="006F0A02" w:rsidP="00B71A26">
      <w:pPr>
        <w:rPr>
          <w:rtl/>
          <w:lang w:eastAsia="he-IL"/>
        </w:rPr>
      </w:pPr>
      <w:r>
        <w:rPr>
          <w:rFonts w:hint="cs"/>
          <w:rtl/>
          <w:lang w:eastAsia="he-IL"/>
        </w:rPr>
        <w:t xml:space="preserve">אז בעצם כשהמדינה אומרת לשחקנים החובבים 'פוקר זה משחק מזל, זה לא אשמתך אם אתה מרוויח או מפסיד', למרות שהמדינה מנסה להגן על השחקן החובב, בפועל היא גורמת לו נזק, כי השחקן החובב הולך למועדון הפוקר המחתרתי והוא מאשים את המזל בהפסדים שלו. </w:t>
      </w:r>
    </w:p>
    <w:p w14:paraId="2822F3CE" w14:textId="77777777" w:rsidR="006F0A02" w:rsidRDefault="006F0A02" w:rsidP="00B71A26">
      <w:pPr>
        <w:rPr>
          <w:rtl/>
          <w:lang w:eastAsia="he-IL"/>
        </w:rPr>
      </w:pPr>
    </w:p>
    <w:p w14:paraId="4AEBA640" w14:textId="429A740E" w:rsidR="006F0A02" w:rsidRDefault="006F0A02" w:rsidP="00B71A26">
      <w:pPr>
        <w:rPr>
          <w:rtl/>
          <w:lang w:eastAsia="he-IL"/>
        </w:rPr>
      </w:pPr>
      <w:r>
        <w:rPr>
          <w:rFonts w:hint="cs"/>
          <w:rtl/>
          <w:lang w:eastAsia="he-IL"/>
        </w:rPr>
        <w:t>אז בעצם מבחינתי אני מודה על הרמת הכפפה, אנחנו מתעסקים בתחום הזה כבר מ-2012 ואני חושב שעצם מהלך האסדרה הוא מהלך מאוד מאוד חיובי שהוא האינטרס המשותף של כולנו. כל המשרדים השונים והתאגדות הפוקר והשחקנים והקהילה, ובעצם היתרונות הגדולים של האסדרה זה החזרת אזרחים לחיק הנורמה, צמצום משמעותי של תופעת המשחקים הלא חוקיים, מעקב ובקרה על השחקנים עצמם, עידוד תיירות וכספי מ</w:t>
      </w:r>
      <w:r w:rsidR="003D1C02">
        <w:rPr>
          <w:rFonts w:hint="cs"/>
          <w:rtl/>
          <w:lang w:eastAsia="he-IL"/>
        </w:rPr>
        <w:t>י</w:t>
      </w:r>
      <w:r>
        <w:rPr>
          <w:rFonts w:hint="cs"/>
          <w:rtl/>
          <w:lang w:eastAsia="he-IL"/>
        </w:rPr>
        <w:t>סים לקופת המדינה. אז איזו אסדרה שלא תהיה, בעיני היא הצעד הראשון בדרך הנכונה והיא בהכרח תהיה טובה יותר מהמצב הנוכחי היום.</w:t>
      </w:r>
    </w:p>
    <w:p w14:paraId="6572EFC6" w14:textId="056568BB" w:rsidR="006F0A02" w:rsidRDefault="006F0A02" w:rsidP="00B71A26">
      <w:pPr>
        <w:rPr>
          <w:rtl/>
          <w:lang w:eastAsia="he-IL"/>
        </w:rPr>
      </w:pPr>
    </w:p>
    <w:p w14:paraId="1E6F93B2" w14:textId="05084B52" w:rsidR="006F0A02" w:rsidRDefault="006F0A02" w:rsidP="006F0A02">
      <w:pPr>
        <w:pStyle w:val="af6"/>
        <w:keepNext/>
        <w:rPr>
          <w:rtl/>
        </w:rPr>
      </w:pPr>
      <w:bookmarkStart w:id="65" w:name="ET_yor_5519_65"/>
      <w:r w:rsidRPr="006F0A02">
        <w:rPr>
          <w:rStyle w:val="TagStyle"/>
          <w:rtl/>
        </w:rPr>
        <w:t xml:space="preserve"> &lt;&lt; יור &gt;&gt; </w:t>
      </w:r>
      <w:r>
        <w:rPr>
          <w:rtl/>
        </w:rPr>
        <w:t>היו"ר שרן מרים השכל:</w:t>
      </w:r>
      <w:r w:rsidRPr="006F0A02">
        <w:rPr>
          <w:rStyle w:val="TagStyle"/>
          <w:rtl/>
        </w:rPr>
        <w:t xml:space="preserve"> &lt;&lt; יור &gt;&gt;</w:t>
      </w:r>
      <w:r w:rsidR="00773494">
        <w:rPr>
          <w:rtl/>
        </w:rPr>
        <w:t xml:space="preserve"> </w:t>
      </w:r>
      <w:r>
        <w:rPr>
          <w:rtl/>
        </w:rPr>
        <w:t xml:space="preserve"> </w:t>
      </w:r>
      <w:bookmarkEnd w:id="65"/>
    </w:p>
    <w:p w14:paraId="6C28C0F1" w14:textId="727EDF66" w:rsidR="006F0A02" w:rsidRDefault="006F0A02" w:rsidP="006F0A02">
      <w:pPr>
        <w:pStyle w:val="KeepWithNext"/>
        <w:rPr>
          <w:rtl/>
          <w:lang w:eastAsia="he-IL"/>
        </w:rPr>
      </w:pPr>
    </w:p>
    <w:p w14:paraId="084D4405" w14:textId="50CDAA01" w:rsidR="006F0A02" w:rsidRPr="006F0A02" w:rsidRDefault="006F0A02" w:rsidP="006F0A02">
      <w:pPr>
        <w:rPr>
          <w:rtl/>
          <w:lang w:eastAsia="he-IL"/>
        </w:rPr>
      </w:pPr>
      <w:r>
        <w:rPr>
          <w:rFonts w:hint="cs"/>
          <w:rtl/>
          <w:lang w:eastAsia="he-IL"/>
        </w:rPr>
        <w:t>תודה רבה על הדברים. אני רוצה לתת את ההזדמנות למשרד המשפטים.</w:t>
      </w:r>
    </w:p>
    <w:p w14:paraId="3EB4D9E4" w14:textId="3B17D5B2" w:rsidR="006F0A02" w:rsidRDefault="006F0A02" w:rsidP="00B71A26">
      <w:pPr>
        <w:rPr>
          <w:rtl/>
          <w:lang w:eastAsia="he-IL"/>
        </w:rPr>
      </w:pPr>
    </w:p>
    <w:p w14:paraId="1C6DEDA6" w14:textId="2EC64375" w:rsidR="006F0A02" w:rsidRDefault="006F0A02" w:rsidP="006F0A02">
      <w:pPr>
        <w:pStyle w:val="af9"/>
        <w:keepNext/>
        <w:rPr>
          <w:rtl/>
          <w:lang w:eastAsia="he-IL"/>
        </w:rPr>
      </w:pPr>
      <w:bookmarkStart w:id="66" w:name="ET_guest_סוריא_בשארה_66"/>
      <w:r w:rsidRPr="006F0A02">
        <w:rPr>
          <w:rStyle w:val="TagStyle"/>
          <w:rtl/>
        </w:rPr>
        <w:lastRenderedPageBreak/>
        <w:t xml:space="preserve"> &lt;&lt; אורח &gt;&gt; </w:t>
      </w:r>
      <w:proofErr w:type="spellStart"/>
      <w:r>
        <w:rPr>
          <w:rtl/>
          <w:lang w:eastAsia="he-IL"/>
        </w:rPr>
        <w:t>סוריא</w:t>
      </w:r>
      <w:proofErr w:type="spellEnd"/>
      <w:r>
        <w:rPr>
          <w:rtl/>
          <w:lang w:eastAsia="he-IL"/>
        </w:rPr>
        <w:t xml:space="preserve"> בשארה:</w:t>
      </w:r>
      <w:r w:rsidRPr="006F0A02">
        <w:rPr>
          <w:rStyle w:val="TagStyle"/>
          <w:rtl/>
        </w:rPr>
        <w:t xml:space="preserve"> &lt;&lt; אורח &gt;&gt;</w:t>
      </w:r>
      <w:r w:rsidR="00773494">
        <w:rPr>
          <w:rtl/>
          <w:lang w:eastAsia="he-IL"/>
        </w:rPr>
        <w:t xml:space="preserve"> </w:t>
      </w:r>
      <w:r>
        <w:rPr>
          <w:rtl/>
          <w:lang w:eastAsia="he-IL"/>
        </w:rPr>
        <w:t xml:space="preserve"> </w:t>
      </w:r>
      <w:bookmarkEnd w:id="66"/>
    </w:p>
    <w:p w14:paraId="19EF75A7" w14:textId="12813441" w:rsidR="006F0A02" w:rsidRDefault="006F0A02" w:rsidP="006F0A02">
      <w:pPr>
        <w:pStyle w:val="KeepWithNext"/>
        <w:rPr>
          <w:rtl/>
          <w:lang w:eastAsia="he-IL"/>
        </w:rPr>
      </w:pPr>
    </w:p>
    <w:p w14:paraId="01BE5804" w14:textId="72E4B241" w:rsidR="006F0A02" w:rsidRDefault="006F0A02" w:rsidP="006F0A02">
      <w:pPr>
        <w:rPr>
          <w:rtl/>
          <w:lang w:eastAsia="he-IL"/>
        </w:rPr>
      </w:pPr>
      <w:r>
        <w:rPr>
          <w:rFonts w:hint="cs"/>
          <w:rtl/>
          <w:lang w:eastAsia="he-IL"/>
        </w:rPr>
        <w:t xml:space="preserve">אני מייעוץ וחקיקה פלילית. לדעתי בזום יש עוד נציגות של משרד המשפטים מהמחלקה הכלכלית והמחלקה החוקתית. אני מצטרפת לידידי ממשרד האוצר. אנחנו קיבלנו את הצעת החוק לפני יומיים ובאמת לא היה לנו זמן לגבש איזו שהיא עמדה. </w:t>
      </w:r>
    </w:p>
    <w:p w14:paraId="4A97662B" w14:textId="2D375185" w:rsidR="006F0A02" w:rsidRDefault="006F0A02" w:rsidP="006F0A02">
      <w:pPr>
        <w:rPr>
          <w:rtl/>
          <w:lang w:eastAsia="he-IL"/>
        </w:rPr>
      </w:pPr>
    </w:p>
    <w:p w14:paraId="3E3F233F" w14:textId="279C4C86" w:rsidR="006F0A02" w:rsidRDefault="006F0A02" w:rsidP="006F0A02">
      <w:pPr>
        <w:rPr>
          <w:rtl/>
          <w:lang w:eastAsia="he-IL"/>
        </w:rPr>
      </w:pPr>
      <w:r>
        <w:rPr>
          <w:rFonts w:hint="cs"/>
          <w:rtl/>
          <w:lang w:eastAsia="he-IL"/>
        </w:rPr>
        <w:t>הצעת החוק הזו עוד לא עלתה לוועדת שרים כך שאני יכולה למסור את עמדת משרד המשפטים לגבי המצב המשפטי הקיים. המצב המשפטי הקיים הוא כפי שידוע לכם שמשחק הפוקר הוא משחק אסור, בחוק העונשין ויש פסק דין או פסיקה של בית המשפט המחוזי שקובעת שהפוקר הוא משחק אסור והיא בודקת את זה על סמך המשחק הבודד, כי זו לשון החוק.</w:t>
      </w:r>
    </w:p>
    <w:p w14:paraId="32307ADC" w14:textId="08E61D05" w:rsidR="006F0A02" w:rsidRDefault="006F0A02" w:rsidP="006F0A02">
      <w:pPr>
        <w:rPr>
          <w:rtl/>
          <w:lang w:eastAsia="he-IL"/>
        </w:rPr>
      </w:pPr>
    </w:p>
    <w:p w14:paraId="7EF40D26" w14:textId="6402DA62" w:rsidR="006F0A02" w:rsidRDefault="006F0A02" w:rsidP="006F0A02">
      <w:pPr>
        <w:rPr>
          <w:rtl/>
          <w:lang w:eastAsia="he-IL"/>
        </w:rPr>
      </w:pPr>
      <w:r>
        <w:rPr>
          <w:rFonts w:hint="cs"/>
          <w:rtl/>
          <w:lang w:eastAsia="he-IL"/>
        </w:rPr>
        <w:t xml:space="preserve">ההערה שלך לגבי פסק הדין של העליון, </w:t>
      </w:r>
      <w:r w:rsidR="00D40618">
        <w:rPr>
          <w:rFonts w:hint="cs"/>
          <w:rtl/>
          <w:lang w:eastAsia="he-IL"/>
        </w:rPr>
        <w:t>הייתה שם אמרת אגב, זו לא הלכה מחייבת ובסופו של דבר זו שאלה באמת עובדתית שצריך לתת עליה את הדעת, צריך לבחון אותה. כרגע אין לנו איזו שהיא עמדה ממשלתית לגופו של עניין.</w:t>
      </w:r>
    </w:p>
    <w:p w14:paraId="66C6E8E8" w14:textId="77E1E884" w:rsidR="00D40618" w:rsidRDefault="00D40618" w:rsidP="006F0A02">
      <w:pPr>
        <w:rPr>
          <w:rtl/>
          <w:lang w:eastAsia="he-IL"/>
        </w:rPr>
      </w:pPr>
    </w:p>
    <w:p w14:paraId="30A200CC" w14:textId="0AEE77E2" w:rsidR="00D40618" w:rsidRDefault="00D40618" w:rsidP="00D40618">
      <w:pPr>
        <w:pStyle w:val="af6"/>
        <w:keepNext/>
        <w:rPr>
          <w:rtl/>
        </w:rPr>
      </w:pPr>
      <w:bookmarkStart w:id="67" w:name="ET_yor_5519_67"/>
      <w:r w:rsidRPr="00D40618">
        <w:rPr>
          <w:rStyle w:val="TagStyle"/>
          <w:rtl/>
        </w:rPr>
        <w:t xml:space="preserve"> &lt;&lt; יור &gt;&gt; </w:t>
      </w:r>
      <w:r>
        <w:rPr>
          <w:rtl/>
        </w:rPr>
        <w:t>היו"ר שרן מרים השכל:</w:t>
      </w:r>
      <w:r w:rsidRPr="00D40618">
        <w:rPr>
          <w:rStyle w:val="TagStyle"/>
          <w:rtl/>
        </w:rPr>
        <w:t xml:space="preserve"> &lt;&lt; יור &gt;&gt;</w:t>
      </w:r>
      <w:r w:rsidR="00773494">
        <w:rPr>
          <w:rtl/>
        </w:rPr>
        <w:t xml:space="preserve"> </w:t>
      </w:r>
      <w:r>
        <w:rPr>
          <w:rtl/>
        </w:rPr>
        <w:t xml:space="preserve"> </w:t>
      </w:r>
      <w:bookmarkEnd w:id="67"/>
    </w:p>
    <w:p w14:paraId="58470658" w14:textId="37CB35EF" w:rsidR="00D40618" w:rsidRDefault="00D40618" w:rsidP="00D40618">
      <w:pPr>
        <w:pStyle w:val="KeepWithNext"/>
        <w:rPr>
          <w:rtl/>
          <w:lang w:eastAsia="he-IL"/>
        </w:rPr>
      </w:pPr>
    </w:p>
    <w:p w14:paraId="09E0F51C" w14:textId="1CAD8ED6" w:rsidR="00D40618" w:rsidRDefault="00D40618" w:rsidP="00D40618">
      <w:pPr>
        <w:rPr>
          <w:rtl/>
          <w:lang w:eastAsia="he-IL"/>
        </w:rPr>
      </w:pPr>
      <w:r>
        <w:rPr>
          <w:rFonts w:hint="cs"/>
          <w:rtl/>
          <w:lang w:eastAsia="he-IL"/>
        </w:rPr>
        <w:t xml:space="preserve">אוקיי. אני נותנת את ההזדמנות לעו"ד איתמר גלזר, היועץ המשפטי של התאחדות שחקני הפוקר בישראל. אני אשמח שתשתף אותנו גם בעניין הפסיקה בבית המשפט גם מבחינת המצב החוקי, איך זה משפיע, משום שממה שזה נשמע, גם משרד האוצר וגם משרד המשפטים, גם משרד התרבות והספורט קצת מתעלמים מסוג של איזו שהיא פסיקה תקדימית </w:t>
      </w:r>
      <w:r w:rsidR="00D412DA">
        <w:rPr>
          <w:rFonts w:hint="cs"/>
          <w:rtl/>
          <w:lang w:eastAsia="he-IL"/>
        </w:rPr>
        <w:t>שהיית</w:t>
      </w:r>
      <w:r w:rsidR="00D412DA">
        <w:rPr>
          <w:rFonts w:hint="eastAsia"/>
          <w:rtl/>
          <w:lang w:eastAsia="he-IL"/>
        </w:rPr>
        <w:t>ה</w:t>
      </w:r>
      <w:r>
        <w:rPr>
          <w:rFonts w:hint="cs"/>
          <w:rtl/>
          <w:lang w:eastAsia="he-IL"/>
        </w:rPr>
        <w:t xml:space="preserve"> ולא נתנו עליה את הדעת עד היום כי איפה שהוא זה עבר בחלל ריק ואתם יודעים, כשיש פסיקות כאלה שלמחרת היום פתאום משנות עולם ומלואו ויש כאלה שיותר קל לשים בצד ולא להתייחס אליהן כל כך. אני אשמח לשמוע את עמדתך המשפטית בבקשה.</w:t>
      </w:r>
    </w:p>
    <w:p w14:paraId="1CF61D12" w14:textId="28C5FDC7" w:rsidR="00D40618" w:rsidRDefault="00D40618" w:rsidP="00D40618">
      <w:pPr>
        <w:rPr>
          <w:rtl/>
          <w:lang w:eastAsia="he-IL"/>
        </w:rPr>
      </w:pPr>
    </w:p>
    <w:p w14:paraId="4EA584A6" w14:textId="4E571635" w:rsidR="00D40618" w:rsidRDefault="00D40618" w:rsidP="00D40618">
      <w:pPr>
        <w:pStyle w:val="af9"/>
        <w:keepNext/>
        <w:rPr>
          <w:rtl/>
          <w:lang w:eastAsia="he-IL"/>
        </w:rPr>
      </w:pPr>
      <w:bookmarkStart w:id="68" w:name="ET_guest_איתמר_גלזר_68"/>
      <w:r w:rsidRPr="00D40618">
        <w:rPr>
          <w:rStyle w:val="TagStyle"/>
          <w:rtl/>
        </w:rPr>
        <w:t xml:space="preserve"> &lt;&lt; אורח &gt;&gt; </w:t>
      </w:r>
      <w:r>
        <w:rPr>
          <w:rtl/>
          <w:lang w:eastAsia="he-IL"/>
        </w:rPr>
        <w:t>איתמר גלזר:</w:t>
      </w:r>
      <w:r w:rsidRPr="00D40618">
        <w:rPr>
          <w:rStyle w:val="TagStyle"/>
          <w:rtl/>
        </w:rPr>
        <w:t xml:space="preserve"> &lt;&lt; אורח &gt;&gt;</w:t>
      </w:r>
      <w:r w:rsidR="00773494">
        <w:rPr>
          <w:rtl/>
          <w:lang w:eastAsia="he-IL"/>
        </w:rPr>
        <w:t xml:space="preserve"> </w:t>
      </w:r>
      <w:r>
        <w:rPr>
          <w:rtl/>
          <w:lang w:eastAsia="he-IL"/>
        </w:rPr>
        <w:t xml:space="preserve"> </w:t>
      </w:r>
      <w:bookmarkEnd w:id="68"/>
    </w:p>
    <w:p w14:paraId="68969DAF" w14:textId="752C3E6E" w:rsidR="00D40618" w:rsidRDefault="00D40618" w:rsidP="00D40618">
      <w:pPr>
        <w:pStyle w:val="KeepWithNext"/>
        <w:rPr>
          <w:rtl/>
          <w:lang w:eastAsia="he-IL"/>
        </w:rPr>
      </w:pPr>
    </w:p>
    <w:p w14:paraId="3D63E577" w14:textId="611F1AD8" w:rsidR="00D40618" w:rsidRDefault="00D40618" w:rsidP="00D40618">
      <w:pPr>
        <w:rPr>
          <w:rtl/>
          <w:lang w:eastAsia="he-IL"/>
        </w:rPr>
      </w:pPr>
      <w:r>
        <w:rPr>
          <w:rFonts w:hint="cs"/>
          <w:rtl/>
          <w:lang w:eastAsia="he-IL"/>
        </w:rPr>
        <w:t xml:space="preserve">בוקר טוב לכל חברי הוועדה הנכבדים, ליו"ר הוועדה. נאמר פה, שמעתי בצורה נחרצת שפוקר מוגדר כמשחק מזל. הוא לא מוגדר בחוק על פי בית משפט המחוזי, שציינת. אני אקריא לכם פיסקה קטנה של כב' השופטת וילנר מאותו פסק דין שדיברתם עליו שאתם טוענים שהוא רק מתייחס למס הכנסה ולא לתחום הפלילי שלו. מילים של וילנר, לא שלי. "הפסיקה הפלילית המעטה שהתייחסה לשאלת סיווגו של משחק הפוקר על גווניו השונים עסקה בעיקר במשחק הפוקר הבודד, להבחין מרצף משחקים ומטורנירים בהם משתתפים שחקנים מקצוענים. במשחק הפוקר הבודד בו כך נקבע בסעיף 224 לחוק העונשין על איסור הגרלות והימורים, קביעה שלטעמי אינה נקיה מספקות" מילים שלה. בית המשפט העליון אומר שלטענתו כל הפסיקות הפליליות בעבר לא נקיות מספקות. זאת אומרת יש בעיה איתן. </w:t>
      </w:r>
    </w:p>
    <w:p w14:paraId="0155C31D" w14:textId="522ADF90" w:rsidR="00D40618" w:rsidRDefault="00D40618" w:rsidP="00D40618">
      <w:pPr>
        <w:rPr>
          <w:rtl/>
          <w:lang w:eastAsia="he-IL"/>
        </w:rPr>
      </w:pPr>
    </w:p>
    <w:p w14:paraId="51CF81B6" w14:textId="2C040623" w:rsidR="00D40618" w:rsidRDefault="00D40618" w:rsidP="00D40618">
      <w:pPr>
        <w:rPr>
          <w:rtl/>
          <w:lang w:eastAsia="he-IL"/>
        </w:rPr>
      </w:pPr>
      <w:r>
        <w:rPr>
          <w:rFonts w:hint="cs"/>
          <w:rtl/>
          <w:lang w:eastAsia="he-IL"/>
        </w:rPr>
        <w:t xml:space="preserve">"חלקו היחסי של הגורל </w:t>
      </w:r>
      <w:r w:rsidR="000311AB">
        <w:rPr>
          <w:rFonts w:hint="cs"/>
          <w:rtl/>
          <w:lang w:eastAsia="he-IL"/>
        </w:rPr>
        <w:t>בהשפעת תוצאות המשחק גדול יותר מאשר חלקן של הבנות או יכולת". כך נקבע בפסיקות הללו, היא אומרת בפירוש, יש פה בעיה עם זה. וזה בית המשפט העליון לפני שנתיים.</w:t>
      </w:r>
    </w:p>
    <w:p w14:paraId="2ED3E4BA" w14:textId="11FA89AB" w:rsidR="000311AB" w:rsidRDefault="000311AB" w:rsidP="00D40618">
      <w:pPr>
        <w:rPr>
          <w:rtl/>
          <w:lang w:eastAsia="he-IL"/>
        </w:rPr>
      </w:pPr>
    </w:p>
    <w:p w14:paraId="53800D48" w14:textId="40ABE064" w:rsidR="000311AB" w:rsidRDefault="000311AB" w:rsidP="000311AB">
      <w:pPr>
        <w:pStyle w:val="af9"/>
        <w:keepNext/>
        <w:rPr>
          <w:rtl/>
          <w:lang w:eastAsia="he-IL"/>
        </w:rPr>
      </w:pPr>
      <w:bookmarkStart w:id="69" w:name="ET_guest_סוריא_בשארה_69"/>
      <w:r w:rsidRPr="000311AB">
        <w:rPr>
          <w:rStyle w:val="TagStyle"/>
          <w:rtl/>
        </w:rPr>
        <w:t xml:space="preserve"> &lt;&lt; אורח &gt;&gt; </w:t>
      </w:r>
      <w:proofErr w:type="spellStart"/>
      <w:r>
        <w:rPr>
          <w:rtl/>
          <w:lang w:eastAsia="he-IL"/>
        </w:rPr>
        <w:t>סוריא</w:t>
      </w:r>
      <w:proofErr w:type="spellEnd"/>
      <w:r>
        <w:rPr>
          <w:rtl/>
          <w:lang w:eastAsia="he-IL"/>
        </w:rPr>
        <w:t xml:space="preserve"> בשארה:</w:t>
      </w:r>
      <w:r w:rsidRPr="000311AB">
        <w:rPr>
          <w:rStyle w:val="TagStyle"/>
          <w:rtl/>
        </w:rPr>
        <w:t xml:space="preserve"> &lt;&lt; אורח &gt;&gt;</w:t>
      </w:r>
      <w:r w:rsidR="00773494">
        <w:rPr>
          <w:rtl/>
          <w:lang w:eastAsia="he-IL"/>
        </w:rPr>
        <w:t xml:space="preserve"> </w:t>
      </w:r>
      <w:r>
        <w:rPr>
          <w:rtl/>
          <w:lang w:eastAsia="he-IL"/>
        </w:rPr>
        <w:t xml:space="preserve"> </w:t>
      </w:r>
      <w:bookmarkEnd w:id="69"/>
    </w:p>
    <w:p w14:paraId="641C13E7" w14:textId="24347683" w:rsidR="000311AB" w:rsidRDefault="000311AB" w:rsidP="000311AB">
      <w:pPr>
        <w:pStyle w:val="KeepWithNext"/>
        <w:rPr>
          <w:rtl/>
          <w:lang w:eastAsia="he-IL"/>
        </w:rPr>
      </w:pPr>
    </w:p>
    <w:p w14:paraId="0BB34128" w14:textId="318619C2" w:rsidR="000311AB" w:rsidRDefault="000311AB" w:rsidP="000311AB">
      <w:pPr>
        <w:rPr>
          <w:rtl/>
          <w:lang w:eastAsia="he-IL"/>
        </w:rPr>
      </w:pPr>
      <w:r>
        <w:rPr>
          <w:rFonts w:hint="cs"/>
          <w:rtl/>
          <w:lang w:eastAsia="he-IL"/>
        </w:rPr>
        <w:t>נכון. ותמשיך להקריא את פסקה 4 לפסק הדין.</w:t>
      </w:r>
    </w:p>
    <w:p w14:paraId="50A0EAA6" w14:textId="4856CE47" w:rsidR="000311AB" w:rsidRDefault="000311AB" w:rsidP="000311AB">
      <w:pPr>
        <w:rPr>
          <w:rtl/>
          <w:lang w:eastAsia="he-IL"/>
        </w:rPr>
      </w:pPr>
    </w:p>
    <w:p w14:paraId="453449D1" w14:textId="5E8F4097" w:rsidR="000311AB" w:rsidRDefault="000311AB" w:rsidP="000311AB">
      <w:pPr>
        <w:pStyle w:val="af9"/>
        <w:keepNext/>
        <w:rPr>
          <w:rtl/>
          <w:lang w:eastAsia="he-IL"/>
        </w:rPr>
      </w:pPr>
      <w:bookmarkStart w:id="70" w:name="ET_guest_איתמר_גלזר_70"/>
      <w:r w:rsidRPr="000311AB">
        <w:rPr>
          <w:rStyle w:val="TagStyle"/>
          <w:rtl/>
        </w:rPr>
        <w:t xml:space="preserve"> &lt;&lt; אורח &gt;&gt; </w:t>
      </w:r>
      <w:r>
        <w:rPr>
          <w:rtl/>
          <w:lang w:eastAsia="he-IL"/>
        </w:rPr>
        <w:t>איתמר גלזר:</w:t>
      </w:r>
      <w:r w:rsidRPr="000311AB">
        <w:rPr>
          <w:rStyle w:val="TagStyle"/>
          <w:rtl/>
        </w:rPr>
        <w:t xml:space="preserve"> &lt;&lt; אורח &gt;&gt;</w:t>
      </w:r>
      <w:r w:rsidR="00773494">
        <w:rPr>
          <w:rtl/>
          <w:lang w:eastAsia="he-IL"/>
        </w:rPr>
        <w:t xml:space="preserve"> </w:t>
      </w:r>
      <w:r>
        <w:rPr>
          <w:rtl/>
          <w:lang w:eastAsia="he-IL"/>
        </w:rPr>
        <w:t xml:space="preserve"> </w:t>
      </w:r>
      <w:bookmarkEnd w:id="70"/>
    </w:p>
    <w:p w14:paraId="66F1F4D9" w14:textId="6B4B21C4" w:rsidR="000311AB" w:rsidRDefault="000311AB" w:rsidP="000311AB">
      <w:pPr>
        <w:pStyle w:val="KeepWithNext"/>
        <w:rPr>
          <w:rtl/>
          <w:lang w:eastAsia="he-IL"/>
        </w:rPr>
      </w:pPr>
    </w:p>
    <w:p w14:paraId="3C5B3C7D" w14:textId="16D49F99" w:rsidR="000311AB" w:rsidRDefault="000311AB" w:rsidP="000311AB">
      <w:pPr>
        <w:rPr>
          <w:rtl/>
          <w:lang w:eastAsia="he-IL"/>
        </w:rPr>
      </w:pPr>
      <w:r>
        <w:rPr>
          <w:rFonts w:hint="cs"/>
          <w:rtl/>
          <w:lang w:eastAsia="he-IL"/>
        </w:rPr>
        <w:t xml:space="preserve">בפסק הדין הזה נקבע דבר. באוביטר שלו נאמר פה </w:t>
      </w:r>
      <w:r w:rsidR="00ED7509">
        <w:rPr>
          <w:rFonts w:hint="cs"/>
          <w:rtl/>
          <w:lang w:eastAsia="he-IL"/>
        </w:rPr>
        <w:t>בכלל על כל תחום האכיפה שלו. אנחנו צריכים להבין קודם כל למה החוק הזה בא. כמו שחברנו פה מהמשטרה יכול להגיד לכם, יש היום מועדונים אנדר-גראונד, קוראים לזה קלובים, נכון? שבהם משחקים אנשים ולכן צריך הסדרה, כי יש שחקני פוקר שמשחקים ופוקר הוא לא בהכרח משחק מזל. כשעבריין מפעיל אותו, אז זה משחק מזל. זה ברור. אבל בשביל זה אנחנו פה, לעשות אסדרה. יש פה לקונה בחוק, יש אנשים שמשחקים פוקר ויש שחקנים מקצעוניים שמדינת ישראל לוקחת להם כסף, הכנסה פירותית. יש לנו פה בעיה ולקונה.</w:t>
      </w:r>
    </w:p>
    <w:p w14:paraId="75FB5DFC" w14:textId="47518F99" w:rsidR="00ED7509" w:rsidRDefault="00ED7509" w:rsidP="000311AB">
      <w:pPr>
        <w:rPr>
          <w:rtl/>
          <w:lang w:eastAsia="he-IL"/>
        </w:rPr>
      </w:pPr>
    </w:p>
    <w:p w14:paraId="1EFEAE96" w14:textId="552CA2B6" w:rsidR="00ED7509" w:rsidRDefault="00ED7509" w:rsidP="000311AB">
      <w:pPr>
        <w:rPr>
          <w:rtl/>
          <w:lang w:eastAsia="he-IL"/>
        </w:rPr>
      </w:pPr>
      <w:r>
        <w:rPr>
          <w:rFonts w:hint="cs"/>
          <w:rtl/>
          <w:lang w:eastAsia="he-IL"/>
        </w:rPr>
        <w:t>אז לטעון אוטומטית 'זה לא חוקי' כבר אנחנו רואים שזה לא כל כך נכון. זה לא מוסדר, לא לא חוקי. וכן, אני חושב שכן צריך להשאיר את חוק העונשין כי אותם עבריינים</w:t>
      </w:r>
      <w:r w:rsidR="003D1C02">
        <w:rPr>
          <w:rFonts w:hint="cs"/>
          <w:rtl/>
          <w:lang w:eastAsia="he-IL"/>
        </w:rPr>
        <w:t xml:space="preserve"> </w:t>
      </w:r>
      <w:r>
        <w:rPr>
          <w:rFonts w:hint="cs"/>
          <w:rtl/>
          <w:lang w:eastAsia="he-IL"/>
        </w:rPr>
        <w:t>לא צריכים לארגן משחקי פוקר. אבל אם ניתן לאנשים ר</w:t>
      </w:r>
      <w:r w:rsidR="003D1C02">
        <w:rPr>
          <w:rFonts w:hint="cs"/>
          <w:rtl/>
          <w:lang w:eastAsia="he-IL"/>
        </w:rPr>
        <w:t>י</w:t>
      </w:r>
      <w:r>
        <w:rPr>
          <w:rFonts w:hint="cs"/>
          <w:rtl/>
          <w:lang w:eastAsia="he-IL"/>
        </w:rPr>
        <w:t>שיון, אנשים שיעברו בדיקות גם של המשטרה ושל כל מי שצריך, לארגן משחקים בצורה מסודרת עם חוק ותקנות, זה משהו שלא רק שיעשה טוב למדינה, זה משהו הכרחי אני חושב</w:t>
      </w:r>
      <w:r w:rsidR="003D1C02">
        <w:rPr>
          <w:rFonts w:hint="cs"/>
          <w:rtl/>
          <w:lang w:eastAsia="he-IL"/>
        </w:rPr>
        <w:t xml:space="preserve"> </w:t>
      </w:r>
      <w:r>
        <w:rPr>
          <w:rFonts w:hint="cs"/>
          <w:rtl/>
          <w:lang w:eastAsia="he-IL"/>
        </w:rPr>
        <w:t>במצב הנוכחי. אחרת יש לכם פה מאות אלפי אזרחים שהם עבריינים כל יום שמשחקים פוקר. וזה לא הגיוני. זה פשוט לא הגיוני המצב המשפטי.</w:t>
      </w:r>
    </w:p>
    <w:p w14:paraId="244BDB9E" w14:textId="0D350D40" w:rsidR="00ED7509" w:rsidRDefault="00ED7509" w:rsidP="000311AB">
      <w:pPr>
        <w:rPr>
          <w:rtl/>
          <w:lang w:eastAsia="he-IL"/>
        </w:rPr>
      </w:pPr>
    </w:p>
    <w:p w14:paraId="474A035A" w14:textId="7BC9115E" w:rsidR="00ED7509" w:rsidRDefault="00ED7509" w:rsidP="00ED7509">
      <w:pPr>
        <w:pStyle w:val="af6"/>
        <w:keepNext/>
        <w:rPr>
          <w:rtl/>
        </w:rPr>
      </w:pPr>
      <w:bookmarkStart w:id="71" w:name="ET_yor_5519_71"/>
      <w:r w:rsidRPr="00ED7509">
        <w:rPr>
          <w:rStyle w:val="TagStyle"/>
          <w:rtl/>
        </w:rPr>
        <w:lastRenderedPageBreak/>
        <w:t xml:space="preserve"> &lt;&lt; יור &gt;&gt; </w:t>
      </w:r>
      <w:r>
        <w:rPr>
          <w:rtl/>
        </w:rPr>
        <w:t>היו"ר שרן מרים השכל:</w:t>
      </w:r>
      <w:r w:rsidRPr="00ED7509">
        <w:rPr>
          <w:rStyle w:val="TagStyle"/>
          <w:rtl/>
        </w:rPr>
        <w:t xml:space="preserve"> &lt;&lt; יור &gt;&gt;</w:t>
      </w:r>
      <w:r w:rsidR="00773494">
        <w:rPr>
          <w:rtl/>
        </w:rPr>
        <w:t xml:space="preserve"> </w:t>
      </w:r>
      <w:r>
        <w:rPr>
          <w:rtl/>
        </w:rPr>
        <w:t xml:space="preserve"> </w:t>
      </w:r>
      <w:bookmarkEnd w:id="71"/>
    </w:p>
    <w:p w14:paraId="1AAB981F" w14:textId="43F7A318" w:rsidR="00ED7509" w:rsidRDefault="00ED7509" w:rsidP="00ED7509">
      <w:pPr>
        <w:pStyle w:val="KeepWithNext"/>
        <w:rPr>
          <w:rtl/>
          <w:lang w:eastAsia="he-IL"/>
        </w:rPr>
      </w:pPr>
    </w:p>
    <w:p w14:paraId="0E38B4A7" w14:textId="60055F85" w:rsidR="00ED7509" w:rsidRDefault="00ED7509" w:rsidP="00ED7509">
      <w:pPr>
        <w:rPr>
          <w:rtl/>
          <w:lang w:eastAsia="he-IL"/>
        </w:rPr>
      </w:pPr>
      <w:r>
        <w:rPr>
          <w:rFonts w:hint="cs"/>
          <w:rtl/>
          <w:lang w:eastAsia="he-IL"/>
        </w:rPr>
        <w:t>משרד המשפטים, אני אשמח לשמוע את תגובתכם.</w:t>
      </w:r>
    </w:p>
    <w:p w14:paraId="0C144728" w14:textId="00FA78F7" w:rsidR="00ED7509" w:rsidRDefault="00ED7509" w:rsidP="00ED7509">
      <w:pPr>
        <w:rPr>
          <w:rtl/>
          <w:lang w:eastAsia="he-IL"/>
        </w:rPr>
      </w:pPr>
    </w:p>
    <w:p w14:paraId="23FF4E62" w14:textId="49C06F87" w:rsidR="00ED7509" w:rsidRDefault="00ED7509" w:rsidP="00ED7509">
      <w:pPr>
        <w:pStyle w:val="af9"/>
        <w:keepNext/>
        <w:rPr>
          <w:rtl/>
          <w:lang w:eastAsia="he-IL"/>
        </w:rPr>
      </w:pPr>
      <w:bookmarkStart w:id="72" w:name="ET_guest_סוריא_בשארה_72"/>
      <w:r w:rsidRPr="00ED7509">
        <w:rPr>
          <w:rStyle w:val="TagStyle"/>
          <w:rtl/>
        </w:rPr>
        <w:t xml:space="preserve"> &lt;&lt; אורח &gt;&gt; </w:t>
      </w:r>
      <w:proofErr w:type="spellStart"/>
      <w:r>
        <w:rPr>
          <w:rtl/>
          <w:lang w:eastAsia="he-IL"/>
        </w:rPr>
        <w:t>סוריא</w:t>
      </w:r>
      <w:proofErr w:type="spellEnd"/>
      <w:r>
        <w:rPr>
          <w:rtl/>
          <w:lang w:eastAsia="he-IL"/>
        </w:rPr>
        <w:t xml:space="preserve"> בשארה:</w:t>
      </w:r>
      <w:r w:rsidRPr="00ED7509">
        <w:rPr>
          <w:rStyle w:val="TagStyle"/>
          <w:rtl/>
        </w:rPr>
        <w:t xml:space="preserve"> &lt;&lt; אורח &gt;&gt;</w:t>
      </w:r>
      <w:r w:rsidR="00773494">
        <w:rPr>
          <w:rtl/>
          <w:lang w:eastAsia="he-IL"/>
        </w:rPr>
        <w:t xml:space="preserve"> </w:t>
      </w:r>
      <w:r>
        <w:rPr>
          <w:rtl/>
          <w:lang w:eastAsia="he-IL"/>
        </w:rPr>
        <w:t xml:space="preserve"> </w:t>
      </w:r>
      <w:bookmarkEnd w:id="72"/>
    </w:p>
    <w:p w14:paraId="18E44462" w14:textId="08202DB6" w:rsidR="00ED7509" w:rsidRDefault="00ED7509" w:rsidP="00ED7509">
      <w:pPr>
        <w:pStyle w:val="KeepWithNext"/>
        <w:rPr>
          <w:rtl/>
          <w:lang w:eastAsia="he-IL"/>
        </w:rPr>
      </w:pPr>
    </w:p>
    <w:p w14:paraId="558644E1" w14:textId="5BD4B260" w:rsidR="00ED7509" w:rsidRDefault="00ED7509" w:rsidP="00ED7509">
      <w:pPr>
        <w:rPr>
          <w:rtl/>
          <w:lang w:eastAsia="he-IL"/>
        </w:rPr>
      </w:pPr>
      <w:r>
        <w:rPr>
          <w:rFonts w:hint="cs"/>
          <w:rtl/>
          <w:lang w:eastAsia="he-IL"/>
        </w:rPr>
        <w:t>אותו פסק דין שהזכיר חברי מתייחס באמת לנושא של הפוקר וממשיך ואומר ש"בית משפט זה טרם התייחס באופן ממשי לסוגיית סיווגו של משחק הפוקר". יש אוביטר, אני לא מתעלמת מהאמירה, אני רק מבקשת שמבחינה משפטית זאת לא ההלכה. ואין הלכה. יש פסק דין של בית משפט מחוזי, יש פסקי דין של אנשים שהורשעו. לכן אני מדברת על המצב המשפטי הקיים שזה משחק אסור.</w:t>
      </w:r>
    </w:p>
    <w:p w14:paraId="26515F2F" w14:textId="1ABD5B7A" w:rsidR="00ED7509" w:rsidRDefault="00ED7509" w:rsidP="00ED7509">
      <w:pPr>
        <w:rPr>
          <w:rtl/>
          <w:lang w:eastAsia="he-IL"/>
        </w:rPr>
      </w:pPr>
    </w:p>
    <w:p w14:paraId="6D6B2325" w14:textId="2D5FB64E" w:rsidR="00ED7509" w:rsidRDefault="00ED7509" w:rsidP="00ED7509">
      <w:pPr>
        <w:pStyle w:val="af6"/>
        <w:keepNext/>
        <w:rPr>
          <w:rtl/>
        </w:rPr>
      </w:pPr>
      <w:bookmarkStart w:id="73" w:name="ET_yor_5519_73"/>
      <w:r w:rsidRPr="00ED7509">
        <w:rPr>
          <w:rStyle w:val="TagStyle"/>
          <w:rtl/>
        </w:rPr>
        <w:t xml:space="preserve"> &lt;&lt; יור &gt;&gt; </w:t>
      </w:r>
      <w:r>
        <w:rPr>
          <w:rtl/>
        </w:rPr>
        <w:t>היו"ר שרן מרים השכל:</w:t>
      </w:r>
      <w:r w:rsidRPr="00ED7509">
        <w:rPr>
          <w:rStyle w:val="TagStyle"/>
          <w:rtl/>
        </w:rPr>
        <w:t xml:space="preserve"> &lt;&lt; יור &gt;&gt;</w:t>
      </w:r>
      <w:r w:rsidR="00773494">
        <w:rPr>
          <w:rtl/>
        </w:rPr>
        <w:t xml:space="preserve"> </w:t>
      </w:r>
      <w:r>
        <w:rPr>
          <w:rtl/>
        </w:rPr>
        <w:t xml:space="preserve"> </w:t>
      </w:r>
      <w:bookmarkEnd w:id="73"/>
    </w:p>
    <w:p w14:paraId="76A9FDB7" w14:textId="72774CD7" w:rsidR="00ED7509" w:rsidRDefault="00ED7509" w:rsidP="00ED7509">
      <w:pPr>
        <w:pStyle w:val="KeepWithNext"/>
        <w:rPr>
          <w:rtl/>
          <w:lang w:eastAsia="he-IL"/>
        </w:rPr>
      </w:pPr>
    </w:p>
    <w:p w14:paraId="65CBBB94" w14:textId="7F38065A" w:rsidR="00ED7509" w:rsidRDefault="00ED7509" w:rsidP="00ED7509">
      <w:pPr>
        <w:rPr>
          <w:rtl/>
          <w:lang w:eastAsia="he-IL"/>
        </w:rPr>
      </w:pPr>
      <w:r>
        <w:rPr>
          <w:rFonts w:hint="cs"/>
          <w:rtl/>
          <w:lang w:eastAsia="he-IL"/>
        </w:rPr>
        <w:t xml:space="preserve">כן אבל בדרך כלל כשבג"ץ בעצם פוסק משהו חדש אז כאילו אנחנו מבינים שיש פה פסיקות תקדימיות שמשנות </w:t>
      </w:r>
      <w:r w:rsidR="007E0B3D">
        <w:rPr>
          <w:rFonts w:hint="cs"/>
          <w:rtl/>
          <w:lang w:eastAsia="he-IL"/>
        </w:rPr>
        <w:t>מצב קיים. זה קרה במספר תחומים שונים.</w:t>
      </w:r>
    </w:p>
    <w:p w14:paraId="0E115B62" w14:textId="4AEB7274" w:rsidR="007E0B3D" w:rsidRDefault="007E0B3D" w:rsidP="00ED7509">
      <w:pPr>
        <w:rPr>
          <w:rtl/>
          <w:lang w:eastAsia="he-IL"/>
        </w:rPr>
      </w:pPr>
    </w:p>
    <w:p w14:paraId="45929A4A" w14:textId="293D2C32" w:rsidR="007E0B3D" w:rsidRDefault="007E0B3D" w:rsidP="007E0B3D">
      <w:pPr>
        <w:pStyle w:val="af9"/>
        <w:keepNext/>
        <w:rPr>
          <w:rtl/>
          <w:lang w:eastAsia="he-IL"/>
        </w:rPr>
      </w:pPr>
      <w:bookmarkStart w:id="74" w:name="ET_guest_סוריא_בשארה_74"/>
      <w:r w:rsidRPr="007E0B3D">
        <w:rPr>
          <w:rStyle w:val="TagStyle"/>
          <w:rtl/>
        </w:rPr>
        <w:t xml:space="preserve"> &lt;&lt; אורח &gt;&gt; </w:t>
      </w:r>
      <w:proofErr w:type="spellStart"/>
      <w:r>
        <w:rPr>
          <w:rtl/>
          <w:lang w:eastAsia="he-IL"/>
        </w:rPr>
        <w:t>סוריא</w:t>
      </w:r>
      <w:proofErr w:type="spellEnd"/>
      <w:r>
        <w:rPr>
          <w:rtl/>
          <w:lang w:eastAsia="he-IL"/>
        </w:rPr>
        <w:t xml:space="preserve"> בשארה:</w:t>
      </w:r>
      <w:r w:rsidRPr="007E0B3D">
        <w:rPr>
          <w:rStyle w:val="TagStyle"/>
          <w:rtl/>
        </w:rPr>
        <w:t xml:space="preserve"> &lt;&lt; אורח &gt;&gt;</w:t>
      </w:r>
      <w:r w:rsidR="00773494">
        <w:rPr>
          <w:rtl/>
          <w:lang w:eastAsia="he-IL"/>
        </w:rPr>
        <w:t xml:space="preserve"> </w:t>
      </w:r>
      <w:r>
        <w:rPr>
          <w:rtl/>
          <w:lang w:eastAsia="he-IL"/>
        </w:rPr>
        <w:t xml:space="preserve"> </w:t>
      </w:r>
      <w:bookmarkEnd w:id="74"/>
    </w:p>
    <w:p w14:paraId="605ECE12" w14:textId="301462D4" w:rsidR="007E0B3D" w:rsidRDefault="007E0B3D" w:rsidP="007E0B3D">
      <w:pPr>
        <w:pStyle w:val="KeepWithNext"/>
        <w:rPr>
          <w:rtl/>
          <w:lang w:eastAsia="he-IL"/>
        </w:rPr>
      </w:pPr>
    </w:p>
    <w:p w14:paraId="19203423" w14:textId="3A28114B" w:rsidR="007E0B3D" w:rsidRDefault="007E0B3D" w:rsidP="007E0B3D">
      <w:pPr>
        <w:rPr>
          <w:rtl/>
          <w:lang w:eastAsia="he-IL"/>
        </w:rPr>
      </w:pPr>
      <w:r>
        <w:rPr>
          <w:rFonts w:hint="cs"/>
          <w:rtl/>
          <w:lang w:eastAsia="he-IL"/>
        </w:rPr>
        <w:t xml:space="preserve">לגבי הפסיקה של העליון, היא באמת התייחסה לדיני המס ובמפורש נאמר שיש פה מקום לעשות הבחנה בין דיני המס לדיני העונשין. מהפריזמה של חוק העונשין זה משחק אסור ואכן המבחן הוא מבחן המשחק הבודד. אני מתייחסת שוב למצב הקיים, אני לא מתייחסת כרגע לדין הרצוי כי אין לי כרגע עמדה לגבי הדין הרצוי, אבל המצב המשפטי היום שזה משחק אסור וכן, זה לא נושא פשוט, זה נושא מורכב. כי להבנתי גם טורניר יכול להסתיים במשחק בודד. זאת אומרת יש פה מורכבויות שצריך לתת עליהן את הדעת. אין לנו את העמדה הממשלתית כרגע, אבל המצב המשפטי הקיים הוא שמשחק פוקר הוא משחק אסור לפי הגדרתו בחוק העונשין. </w:t>
      </w:r>
    </w:p>
    <w:p w14:paraId="08A7FD07" w14:textId="2FA2B04A" w:rsidR="007E0B3D" w:rsidRDefault="007E0B3D" w:rsidP="007E0B3D">
      <w:pPr>
        <w:rPr>
          <w:rtl/>
          <w:lang w:eastAsia="he-IL"/>
        </w:rPr>
      </w:pPr>
    </w:p>
    <w:p w14:paraId="0F51C9F2" w14:textId="538ECCD9" w:rsidR="007E0B3D" w:rsidRDefault="007E0B3D" w:rsidP="007E0B3D">
      <w:pPr>
        <w:pStyle w:val="af6"/>
        <w:keepNext/>
        <w:rPr>
          <w:rtl/>
        </w:rPr>
      </w:pPr>
      <w:bookmarkStart w:id="75" w:name="ET_yor_5519_75"/>
      <w:r w:rsidRPr="007E0B3D">
        <w:rPr>
          <w:rStyle w:val="TagStyle"/>
          <w:rtl/>
        </w:rPr>
        <w:t xml:space="preserve"> &lt;&lt; יור &gt;&gt; </w:t>
      </w:r>
      <w:r>
        <w:rPr>
          <w:rtl/>
        </w:rPr>
        <w:t>היו"ר שרן מרים השכל:</w:t>
      </w:r>
      <w:r w:rsidRPr="007E0B3D">
        <w:rPr>
          <w:rStyle w:val="TagStyle"/>
          <w:rtl/>
        </w:rPr>
        <w:t xml:space="preserve"> &lt;&lt; יור &gt;&gt;</w:t>
      </w:r>
      <w:r w:rsidR="00773494">
        <w:rPr>
          <w:rtl/>
        </w:rPr>
        <w:t xml:space="preserve"> </w:t>
      </w:r>
      <w:r>
        <w:rPr>
          <w:rtl/>
        </w:rPr>
        <w:t xml:space="preserve"> </w:t>
      </w:r>
      <w:bookmarkEnd w:id="75"/>
    </w:p>
    <w:p w14:paraId="4A06817D" w14:textId="76A286C7" w:rsidR="007E0B3D" w:rsidRDefault="007E0B3D" w:rsidP="007E0B3D">
      <w:pPr>
        <w:pStyle w:val="KeepWithNext"/>
        <w:rPr>
          <w:rtl/>
          <w:lang w:eastAsia="he-IL"/>
        </w:rPr>
      </w:pPr>
    </w:p>
    <w:p w14:paraId="0B76BC67" w14:textId="5334407C" w:rsidR="007E0B3D" w:rsidRDefault="007E0B3D" w:rsidP="007E0B3D">
      <w:pPr>
        <w:rPr>
          <w:rtl/>
          <w:lang w:eastAsia="he-IL"/>
        </w:rPr>
      </w:pPr>
      <w:r>
        <w:rPr>
          <w:rFonts w:hint="cs"/>
          <w:rtl/>
          <w:lang w:eastAsia="he-IL"/>
        </w:rPr>
        <w:t xml:space="preserve">יש לי שאלה. נניח ואיזה שהוא ראש כנופיית פשע פה במדינת ישראל עושה הון עתק, כמו שאנחנו רואים, נגיד מסחר בנשק בלתי חוקי. אנחנו דנים בזה המון </w:t>
      </w:r>
      <w:r w:rsidR="003D1C02">
        <w:rPr>
          <w:rFonts w:hint="cs"/>
          <w:rtl/>
          <w:lang w:eastAsia="he-IL"/>
        </w:rPr>
        <w:t>בתוך</w:t>
      </w:r>
      <w:r>
        <w:rPr>
          <w:rFonts w:hint="cs"/>
          <w:rtl/>
          <w:lang w:eastAsia="he-IL"/>
        </w:rPr>
        <w:t xml:space="preserve"> הוועדות השונות, ולמעשה הוא עשה נגיד בשנה האחרונה 5 </w:t>
      </w:r>
      <w:r w:rsidR="00D412DA">
        <w:rPr>
          <w:rFonts w:hint="cs"/>
          <w:rtl/>
          <w:lang w:eastAsia="he-IL"/>
        </w:rPr>
        <w:t>מיליו</w:t>
      </w:r>
      <w:r w:rsidR="00D412DA">
        <w:rPr>
          <w:rFonts w:hint="eastAsia"/>
          <w:rtl/>
          <w:lang w:eastAsia="he-IL"/>
        </w:rPr>
        <w:t>ן</w:t>
      </w:r>
      <w:r>
        <w:rPr>
          <w:rFonts w:hint="cs"/>
          <w:rtl/>
          <w:lang w:eastAsia="he-IL"/>
        </w:rPr>
        <w:t xml:space="preserve"> שקלים מסחר בלתי חוקי בנשק. נגיד ומעמידים אותו לדין, יש דינים על עבירות בהכנסות </w:t>
      </w:r>
      <w:r w:rsidR="003D1C02">
        <w:rPr>
          <w:rFonts w:hint="cs"/>
          <w:rtl/>
          <w:lang w:eastAsia="he-IL"/>
        </w:rPr>
        <w:t>מתעשיי</w:t>
      </w:r>
      <w:r w:rsidR="003D1C02">
        <w:rPr>
          <w:rFonts w:hint="eastAsia"/>
          <w:rtl/>
          <w:lang w:eastAsia="he-IL"/>
        </w:rPr>
        <w:t>ה</w:t>
      </w:r>
      <w:r>
        <w:rPr>
          <w:rFonts w:hint="cs"/>
          <w:rtl/>
          <w:lang w:eastAsia="he-IL"/>
        </w:rPr>
        <w:t xml:space="preserve"> בלתי חוקית, איסור הלבנת הון וכולי, למיטב הבנתי היו מחרימים לו את כל הכסף על סוג של תעסוקה במשהו שהוא בלתי חוקי. כאן בא בית המשפט, הוא לא אומר 'חבר'ה, אתם עבריינים ואני קונס אתכם ואני לוקח ממכם את כל הכסף'. מה ההבדל?</w:t>
      </w:r>
    </w:p>
    <w:p w14:paraId="073D651C" w14:textId="77777777" w:rsidR="007E0B3D" w:rsidRDefault="007E0B3D" w:rsidP="007E0B3D">
      <w:pPr>
        <w:rPr>
          <w:rtl/>
          <w:lang w:eastAsia="he-IL"/>
        </w:rPr>
      </w:pPr>
    </w:p>
    <w:p w14:paraId="0CDB2D6D" w14:textId="720AED42" w:rsidR="007E0B3D" w:rsidRDefault="007E0B3D" w:rsidP="007E0B3D">
      <w:pPr>
        <w:pStyle w:val="af9"/>
        <w:keepNext/>
        <w:rPr>
          <w:rtl/>
          <w:lang w:eastAsia="he-IL"/>
        </w:rPr>
      </w:pPr>
      <w:bookmarkStart w:id="76" w:name="ET_guest_סוריא_בשארה_76"/>
      <w:r w:rsidRPr="007E0B3D">
        <w:rPr>
          <w:rStyle w:val="TagStyle"/>
          <w:rtl/>
        </w:rPr>
        <w:t xml:space="preserve"> &lt;&lt; אורח &gt;&gt; </w:t>
      </w:r>
      <w:proofErr w:type="spellStart"/>
      <w:r>
        <w:rPr>
          <w:rtl/>
          <w:lang w:eastAsia="he-IL"/>
        </w:rPr>
        <w:t>סוריא</w:t>
      </w:r>
      <w:proofErr w:type="spellEnd"/>
      <w:r>
        <w:rPr>
          <w:rtl/>
          <w:lang w:eastAsia="he-IL"/>
        </w:rPr>
        <w:t xml:space="preserve"> בשארה:</w:t>
      </w:r>
      <w:r w:rsidRPr="007E0B3D">
        <w:rPr>
          <w:rStyle w:val="TagStyle"/>
          <w:rtl/>
        </w:rPr>
        <w:t xml:space="preserve"> &lt;&lt; אורח &gt;&gt;</w:t>
      </w:r>
      <w:r w:rsidR="00773494">
        <w:rPr>
          <w:rtl/>
          <w:lang w:eastAsia="he-IL"/>
        </w:rPr>
        <w:t xml:space="preserve"> </w:t>
      </w:r>
      <w:r>
        <w:rPr>
          <w:rtl/>
          <w:lang w:eastAsia="he-IL"/>
        </w:rPr>
        <w:t xml:space="preserve"> </w:t>
      </w:r>
      <w:bookmarkEnd w:id="76"/>
    </w:p>
    <w:p w14:paraId="3D755944" w14:textId="77777777" w:rsidR="007E0B3D" w:rsidRDefault="007E0B3D" w:rsidP="007E0B3D">
      <w:pPr>
        <w:pStyle w:val="KeepWithNext"/>
        <w:rPr>
          <w:rtl/>
          <w:lang w:eastAsia="he-IL"/>
        </w:rPr>
      </w:pPr>
    </w:p>
    <w:p w14:paraId="3C44DA54" w14:textId="169AA872" w:rsidR="007E0B3D" w:rsidRDefault="007E0B3D" w:rsidP="007E0B3D">
      <w:pPr>
        <w:rPr>
          <w:rtl/>
          <w:lang w:eastAsia="he-IL"/>
        </w:rPr>
      </w:pPr>
      <w:r>
        <w:rPr>
          <w:rFonts w:hint="cs"/>
          <w:rtl/>
          <w:lang w:eastAsia="he-IL"/>
        </w:rPr>
        <w:t>זה תלוי, כדי שאפשר יהיה לחלט כסף הקשור לעבירות צריך שאותה עבירת מקור תהיה חלק מהתוספת הראשונה לחוק איסור הלבנת</w:t>
      </w:r>
      <w:r w:rsidR="003D1C02">
        <w:rPr>
          <w:rFonts w:hint="cs"/>
          <w:rtl/>
          <w:lang w:eastAsia="he-IL"/>
        </w:rPr>
        <w:t xml:space="preserve"> </w:t>
      </w:r>
      <w:r>
        <w:rPr>
          <w:rFonts w:hint="cs"/>
          <w:rtl/>
          <w:lang w:eastAsia="he-IL"/>
        </w:rPr>
        <w:t>הון. זאת אומרת לא כל עבירה באשר היא שנעשה באמצעותה הכסף, אפשר לחלטו. יש תוספת לחוק איסור הלבנת הון שמונה רשימה של עבירות - - -</w:t>
      </w:r>
    </w:p>
    <w:p w14:paraId="5CC77B66" w14:textId="6BD5DACF" w:rsidR="007E0B3D" w:rsidRDefault="007E0B3D" w:rsidP="007E0B3D">
      <w:pPr>
        <w:rPr>
          <w:rtl/>
          <w:lang w:eastAsia="he-IL"/>
        </w:rPr>
      </w:pPr>
    </w:p>
    <w:p w14:paraId="0638207A" w14:textId="444B7C2B" w:rsidR="007E0B3D" w:rsidRDefault="007E0B3D" w:rsidP="007E0B3D">
      <w:pPr>
        <w:pStyle w:val="af6"/>
        <w:keepNext/>
        <w:rPr>
          <w:rtl/>
        </w:rPr>
      </w:pPr>
      <w:bookmarkStart w:id="77" w:name="ET_yor_5519_77"/>
      <w:r w:rsidRPr="007E0B3D">
        <w:rPr>
          <w:rStyle w:val="TagStyle"/>
          <w:rtl/>
        </w:rPr>
        <w:t xml:space="preserve"> &lt;&lt; יור &gt;&gt; </w:t>
      </w:r>
      <w:r>
        <w:rPr>
          <w:rtl/>
        </w:rPr>
        <w:t>היו"ר שרן מרים השכל:</w:t>
      </w:r>
      <w:r w:rsidRPr="007E0B3D">
        <w:rPr>
          <w:rStyle w:val="TagStyle"/>
          <w:rtl/>
        </w:rPr>
        <w:t xml:space="preserve"> &lt;&lt; יור &gt;&gt;</w:t>
      </w:r>
      <w:r w:rsidR="00773494">
        <w:rPr>
          <w:rtl/>
        </w:rPr>
        <w:t xml:space="preserve"> </w:t>
      </w:r>
      <w:r>
        <w:rPr>
          <w:rtl/>
        </w:rPr>
        <w:t xml:space="preserve"> </w:t>
      </w:r>
      <w:bookmarkEnd w:id="77"/>
    </w:p>
    <w:p w14:paraId="31C8E62A" w14:textId="03329B93" w:rsidR="007E0B3D" w:rsidRDefault="007E0B3D" w:rsidP="007E0B3D">
      <w:pPr>
        <w:pStyle w:val="KeepWithNext"/>
        <w:rPr>
          <w:rtl/>
          <w:lang w:eastAsia="he-IL"/>
        </w:rPr>
      </w:pPr>
    </w:p>
    <w:p w14:paraId="4787005D" w14:textId="67ECB9DD" w:rsidR="007E0B3D" w:rsidRDefault="007E0B3D" w:rsidP="007E0B3D">
      <w:pPr>
        <w:rPr>
          <w:rtl/>
          <w:lang w:eastAsia="he-IL"/>
        </w:rPr>
      </w:pPr>
      <w:r>
        <w:rPr>
          <w:rFonts w:hint="cs"/>
          <w:rtl/>
          <w:lang w:eastAsia="he-IL"/>
        </w:rPr>
        <w:t>כמו מה למשל?</w:t>
      </w:r>
    </w:p>
    <w:p w14:paraId="54CC2245" w14:textId="364B9313" w:rsidR="007E0B3D" w:rsidRDefault="007E0B3D" w:rsidP="007E0B3D">
      <w:pPr>
        <w:rPr>
          <w:rtl/>
          <w:lang w:eastAsia="he-IL"/>
        </w:rPr>
      </w:pPr>
    </w:p>
    <w:p w14:paraId="0C5609DC" w14:textId="2C2CFA60" w:rsidR="007E0B3D" w:rsidRDefault="007E0B3D" w:rsidP="007E0B3D">
      <w:pPr>
        <w:pStyle w:val="af9"/>
        <w:keepNext/>
        <w:rPr>
          <w:rtl/>
          <w:lang w:eastAsia="he-IL"/>
        </w:rPr>
      </w:pPr>
      <w:bookmarkStart w:id="78" w:name="ET_guest_סוריא_בשארה_78"/>
      <w:r w:rsidRPr="007E0B3D">
        <w:rPr>
          <w:rStyle w:val="TagStyle"/>
          <w:rtl/>
        </w:rPr>
        <w:t xml:space="preserve"> &lt;&lt; אורח &gt;&gt; </w:t>
      </w:r>
      <w:proofErr w:type="spellStart"/>
      <w:r>
        <w:rPr>
          <w:rtl/>
          <w:lang w:eastAsia="he-IL"/>
        </w:rPr>
        <w:t>סוריא</w:t>
      </w:r>
      <w:proofErr w:type="spellEnd"/>
      <w:r>
        <w:rPr>
          <w:rtl/>
          <w:lang w:eastAsia="he-IL"/>
        </w:rPr>
        <w:t xml:space="preserve"> בשארה:</w:t>
      </w:r>
      <w:r w:rsidRPr="007E0B3D">
        <w:rPr>
          <w:rStyle w:val="TagStyle"/>
          <w:rtl/>
        </w:rPr>
        <w:t xml:space="preserve"> &lt;&lt; אורח &gt;&gt;</w:t>
      </w:r>
      <w:r w:rsidR="00773494">
        <w:rPr>
          <w:rtl/>
          <w:lang w:eastAsia="he-IL"/>
        </w:rPr>
        <w:t xml:space="preserve"> </w:t>
      </w:r>
      <w:r>
        <w:rPr>
          <w:rtl/>
          <w:lang w:eastAsia="he-IL"/>
        </w:rPr>
        <w:t xml:space="preserve"> </w:t>
      </w:r>
      <w:bookmarkEnd w:id="78"/>
    </w:p>
    <w:p w14:paraId="591661A9" w14:textId="4AAD7E77" w:rsidR="007E0B3D" w:rsidRDefault="007E0B3D" w:rsidP="007E0B3D">
      <w:pPr>
        <w:pStyle w:val="KeepWithNext"/>
        <w:rPr>
          <w:rtl/>
          <w:lang w:eastAsia="he-IL"/>
        </w:rPr>
      </w:pPr>
    </w:p>
    <w:p w14:paraId="7CD96E8C" w14:textId="463CD742" w:rsidR="007E0B3D" w:rsidRDefault="007E0B3D" w:rsidP="007E0B3D">
      <w:pPr>
        <w:rPr>
          <w:rtl/>
          <w:lang w:eastAsia="he-IL"/>
        </w:rPr>
      </w:pPr>
      <w:r>
        <w:rPr>
          <w:rFonts w:hint="cs"/>
          <w:rtl/>
          <w:lang w:eastAsia="he-IL"/>
        </w:rPr>
        <w:t>זו רשימה ארוכה. כמו סחר בבני אדם או סחיטה</w:t>
      </w:r>
      <w:r w:rsidR="003D1C02">
        <w:rPr>
          <w:rFonts w:hint="cs"/>
          <w:rtl/>
          <w:lang w:eastAsia="he-IL"/>
        </w:rPr>
        <w:t xml:space="preserve"> </w:t>
      </w:r>
      <w:r>
        <w:rPr>
          <w:rFonts w:hint="cs"/>
          <w:rtl/>
          <w:lang w:eastAsia="he-IL"/>
        </w:rPr>
        <w:t>באיומים או דברים מהסוג הזה, אני לא זוכרת את כל הרשימה. עבירות מס למיניהן. יש רשימה ארוכה של עבירות.</w:t>
      </w:r>
    </w:p>
    <w:p w14:paraId="4209A2ED" w14:textId="06BC30F9" w:rsidR="007E0B3D" w:rsidRDefault="007E0B3D" w:rsidP="007E0B3D">
      <w:pPr>
        <w:rPr>
          <w:rtl/>
          <w:lang w:eastAsia="he-IL"/>
        </w:rPr>
      </w:pPr>
    </w:p>
    <w:p w14:paraId="7CAF6FE2" w14:textId="68F6F2BA" w:rsidR="007E0B3D" w:rsidRDefault="007E0B3D" w:rsidP="007E0B3D">
      <w:pPr>
        <w:pStyle w:val="af6"/>
        <w:keepNext/>
        <w:rPr>
          <w:rtl/>
        </w:rPr>
      </w:pPr>
      <w:bookmarkStart w:id="79" w:name="ET_yor_5519_79"/>
      <w:r w:rsidRPr="007E0B3D">
        <w:rPr>
          <w:rStyle w:val="TagStyle"/>
          <w:rtl/>
        </w:rPr>
        <w:t xml:space="preserve"> &lt;&lt; יור &gt;&gt; </w:t>
      </w:r>
      <w:r>
        <w:rPr>
          <w:rtl/>
        </w:rPr>
        <w:t>היו"ר שרן מרים השכל:</w:t>
      </w:r>
      <w:r w:rsidRPr="007E0B3D">
        <w:rPr>
          <w:rStyle w:val="TagStyle"/>
          <w:rtl/>
        </w:rPr>
        <w:t xml:space="preserve"> &lt;&lt; יור &gt;&gt;</w:t>
      </w:r>
      <w:r w:rsidR="00773494">
        <w:rPr>
          <w:rtl/>
        </w:rPr>
        <w:t xml:space="preserve"> </w:t>
      </w:r>
      <w:r>
        <w:rPr>
          <w:rtl/>
        </w:rPr>
        <w:t xml:space="preserve"> </w:t>
      </w:r>
      <w:bookmarkEnd w:id="79"/>
    </w:p>
    <w:p w14:paraId="5028C70F" w14:textId="476972D3" w:rsidR="007E0B3D" w:rsidRDefault="007E0B3D" w:rsidP="007E0B3D">
      <w:pPr>
        <w:pStyle w:val="KeepWithNext"/>
        <w:rPr>
          <w:rtl/>
          <w:lang w:eastAsia="he-IL"/>
        </w:rPr>
      </w:pPr>
    </w:p>
    <w:p w14:paraId="3366E377" w14:textId="68716E18" w:rsidR="007E0B3D" w:rsidRDefault="007E0B3D" w:rsidP="007E0B3D">
      <w:pPr>
        <w:rPr>
          <w:rtl/>
          <w:lang w:eastAsia="he-IL"/>
        </w:rPr>
      </w:pPr>
      <w:r>
        <w:rPr>
          <w:rFonts w:hint="cs"/>
          <w:rtl/>
          <w:lang w:eastAsia="he-IL"/>
        </w:rPr>
        <w:t>אוקיי. הימורים, אדם שמחזיק בקזינו לא מחלטים לו את כל הכסף במדינת ישראל?</w:t>
      </w:r>
    </w:p>
    <w:p w14:paraId="2A1B05CC" w14:textId="69BA1E9A" w:rsidR="007E0B3D" w:rsidRDefault="007E0B3D" w:rsidP="007E0B3D">
      <w:pPr>
        <w:rPr>
          <w:rtl/>
          <w:lang w:eastAsia="he-IL"/>
        </w:rPr>
      </w:pPr>
    </w:p>
    <w:p w14:paraId="2434DC54" w14:textId="518EEF67" w:rsidR="007E0B3D" w:rsidRDefault="007E0B3D" w:rsidP="007E0B3D">
      <w:pPr>
        <w:pStyle w:val="af9"/>
        <w:keepNext/>
        <w:rPr>
          <w:rtl/>
          <w:lang w:eastAsia="he-IL"/>
        </w:rPr>
      </w:pPr>
      <w:bookmarkStart w:id="80" w:name="ET_guest_סוריא_בשארה_80"/>
      <w:r w:rsidRPr="007E0B3D">
        <w:rPr>
          <w:rStyle w:val="TagStyle"/>
          <w:rtl/>
        </w:rPr>
        <w:t xml:space="preserve"> &lt;&lt; אורח &gt;&gt; </w:t>
      </w:r>
      <w:proofErr w:type="spellStart"/>
      <w:r>
        <w:rPr>
          <w:rtl/>
          <w:lang w:eastAsia="he-IL"/>
        </w:rPr>
        <w:t>סוריא</w:t>
      </w:r>
      <w:proofErr w:type="spellEnd"/>
      <w:r>
        <w:rPr>
          <w:rtl/>
          <w:lang w:eastAsia="he-IL"/>
        </w:rPr>
        <w:t xml:space="preserve"> בשארה:</w:t>
      </w:r>
      <w:r w:rsidRPr="007E0B3D">
        <w:rPr>
          <w:rStyle w:val="TagStyle"/>
          <w:rtl/>
        </w:rPr>
        <w:t xml:space="preserve"> &lt;&lt; אורח &gt;&gt;</w:t>
      </w:r>
      <w:r w:rsidR="00773494">
        <w:rPr>
          <w:rtl/>
          <w:lang w:eastAsia="he-IL"/>
        </w:rPr>
        <w:t xml:space="preserve"> </w:t>
      </w:r>
      <w:r>
        <w:rPr>
          <w:rtl/>
          <w:lang w:eastAsia="he-IL"/>
        </w:rPr>
        <w:t xml:space="preserve"> </w:t>
      </w:r>
      <w:bookmarkEnd w:id="80"/>
    </w:p>
    <w:p w14:paraId="62ED2404" w14:textId="3E8B95FA" w:rsidR="007E0B3D" w:rsidRDefault="007E0B3D" w:rsidP="007E0B3D">
      <w:pPr>
        <w:pStyle w:val="KeepWithNext"/>
        <w:rPr>
          <w:rtl/>
          <w:lang w:eastAsia="he-IL"/>
        </w:rPr>
      </w:pPr>
    </w:p>
    <w:p w14:paraId="0C058093" w14:textId="63928541" w:rsidR="007E0B3D" w:rsidRDefault="007E0B3D" w:rsidP="007E0B3D">
      <w:pPr>
        <w:rPr>
          <w:rtl/>
          <w:lang w:eastAsia="he-IL"/>
        </w:rPr>
      </w:pPr>
      <w:r>
        <w:rPr>
          <w:rFonts w:hint="cs"/>
          <w:rtl/>
          <w:lang w:eastAsia="he-IL"/>
        </w:rPr>
        <w:t>אני צריכה לבדוק. אני לא זוכרת.</w:t>
      </w:r>
    </w:p>
    <w:p w14:paraId="46F1085A" w14:textId="27DA364B" w:rsidR="007E0B3D" w:rsidRDefault="007E0B3D" w:rsidP="007E0B3D">
      <w:pPr>
        <w:rPr>
          <w:rtl/>
          <w:lang w:eastAsia="he-IL"/>
        </w:rPr>
      </w:pPr>
    </w:p>
    <w:p w14:paraId="7961ADAA" w14:textId="0B74D866" w:rsidR="007E0B3D" w:rsidRDefault="007E0B3D" w:rsidP="007E0B3D">
      <w:pPr>
        <w:pStyle w:val="af6"/>
        <w:keepNext/>
        <w:rPr>
          <w:rtl/>
        </w:rPr>
      </w:pPr>
      <w:bookmarkStart w:id="81" w:name="ET_yor_5519_81"/>
      <w:r w:rsidRPr="007E0B3D">
        <w:rPr>
          <w:rStyle w:val="TagStyle"/>
          <w:rtl/>
        </w:rPr>
        <w:lastRenderedPageBreak/>
        <w:t xml:space="preserve"> &lt;&lt; יור &gt;&gt; </w:t>
      </w:r>
      <w:r>
        <w:rPr>
          <w:rtl/>
        </w:rPr>
        <w:t>היו"ר שרן מרים השכל:</w:t>
      </w:r>
      <w:r w:rsidRPr="007E0B3D">
        <w:rPr>
          <w:rStyle w:val="TagStyle"/>
          <w:rtl/>
        </w:rPr>
        <w:t xml:space="preserve"> &lt;&lt; יור &gt;&gt;</w:t>
      </w:r>
      <w:r w:rsidR="00773494">
        <w:rPr>
          <w:rtl/>
        </w:rPr>
        <w:t xml:space="preserve"> </w:t>
      </w:r>
      <w:r>
        <w:rPr>
          <w:rtl/>
        </w:rPr>
        <w:t xml:space="preserve"> </w:t>
      </w:r>
      <w:bookmarkEnd w:id="81"/>
    </w:p>
    <w:p w14:paraId="61E02A04" w14:textId="6FB8C0D4" w:rsidR="007E0B3D" w:rsidRDefault="007E0B3D" w:rsidP="007E0B3D">
      <w:pPr>
        <w:pStyle w:val="KeepWithNext"/>
        <w:rPr>
          <w:rtl/>
          <w:lang w:eastAsia="he-IL"/>
        </w:rPr>
      </w:pPr>
    </w:p>
    <w:p w14:paraId="1DCA7C01" w14:textId="70C42C60" w:rsidR="007E0B3D" w:rsidRDefault="007E0B3D" w:rsidP="007E0B3D">
      <w:pPr>
        <w:rPr>
          <w:rtl/>
          <w:lang w:eastAsia="he-IL"/>
        </w:rPr>
      </w:pPr>
      <w:r>
        <w:rPr>
          <w:rFonts w:hint="cs"/>
          <w:rtl/>
          <w:lang w:eastAsia="he-IL"/>
        </w:rPr>
        <w:t xml:space="preserve">מהמשטרה, אני אשמח לשמוע. </w:t>
      </w:r>
      <w:r w:rsidR="002B0A16">
        <w:rPr>
          <w:rFonts w:hint="cs"/>
          <w:rtl/>
          <w:lang w:eastAsia="he-IL"/>
        </w:rPr>
        <w:t>אופיר בבקשה. כשאתם תופסים פה קזינו בלתי חוקי אתם מחלטים את הכסף?</w:t>
      </w:r>
    </w:p>
    <w:p w14:paraId="532E0C24" w14:textId="2894A496" w:rsidR="002B0A16" w:rsidRDefault="002B0A16" w:rsidP="007E0B3D">
      <w:pPr>
        <w:rPr>
          <w:rtl/>
          <w:lang w:eastAsia="he-IL"/>
        </w:rPr>
      </w:pPr>
    </w:p>
    <w:p w14:paraId="697ACA5C" w14:textId="04512972" w:rsidR="002B0A16" w:rsidRDefault="002B0A16" w:rsidP="002B0A16">
      <w:pPr>
        <w:pStyle w:val="af9"/>
        <w:keepNext/>
        <w:rPr>
          <w:rtl/>
          <w:lang w:eastAsia="he-IL"/>
        </w:rPr>
      </w:pPr>
      <w:bookmarkStart w:id="82" w:name="ET_guest_אופיר_לישנסקי_82"/>
      <w:r w:rsidRPr="002B0A16">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2B0A16">
        <w:rPr>
          <w:rStyle w:val="TagStyle"/>
          <w:rtl/>
        </w:rPr>
        <w:t xml:space="preserve"> &lt;&lt; אורח &gt;&gt;</w:t>
      </w:r>
      <w:r w:rsidR="00773494">
        <w:rPr>
          <w:rtl/>
          <w:lang w:eastAsia="he-IL"/>
        </w:rPr>
        <w:t xml:space="preserve"> </w:t>
      </w:r>
      <w:r>
        <w:rPr>
          <w:rtl/>
          <w:lang w:eastAsia="he-IL"/>
        </w:rPr>
        <w:t xml:space="preserve"> </w:t>
      </w:r>
      <w:bookmarkEnd w:id="82"/>
    </w:p>
    <w:p w14:paraId="087F9C66" w14:textId="229FAA55" w:rsidR="002B0A16" w:rsidRDefault="002B0A16" w:rsidP="002B0A16">
      <w:pPr>
        <w:pStyle w:val="KeepWithNext"/>
        <w:rPr>
          <w:rtl/>
          <w:lang w:eastAsia="he-IL"/>
        </w:rPr>
      </w:pPr>
    </w:p>
    <w:p w14:paraId="625637F9" w14:textId="08F520AB" w:rsidR="002B0A16" w:rsidRDefault="002B0A16" w:rsidP="002B0A16">
      <w:pPr>
        <w:rPr>
          <w:rtl/>
          <w:lang w:eastAsia="he-IL"/>
        </w:rPr>
      </w:pPr>
      <w:r>
        <w:rPr>
          <w:rFonts w:hint="cs"/>
          <w:rtl/>
          <w:lang w:eastAsia="he-IL"/>
        </w:rPr>
        <w:t>כן.</w:t>
      </w:r>
    </w:p>
    <w:p w14:paraId="32B6BE4D" w14:textId="27AF500A" w:rsidR="002B0A16" w:rsidRDefault="002B0A16" w:rsidP="002B0A16">
      <w:pPr>
        <w:rPr>
          <w:rtl/>
          <w:lang w:eastAsia="he-IL"/>
        </w:rPr>
      </w:pPr>
    </w:p>
    <w:p w14:paraId="0B9E4EBA" w14:textId="48134577" w:rsidR="002B0A16" w:rsidRDefault="002B0A16" w:rsidP="002B0A16">
      <w:pPr>
        <w:pStyle w:val="af6"/>
        <w:keepNext/>
        <w:rPr>
          <w:rtl/>
        </w:rPr>
      </w:pPr>
      <w:bookmarkStart w:id="83" w:name="ET_yor_5519_83"/>
      <w:r w:rsidRPr="002B0A16">
        <w:rPr>
          <w:rStyle w:val="TagStyle"/>
          <w:rtl/>
        </w:rPr>
        <w:t xml:space="preserve"> &lt;&lt; יור &gt;&gt; </w:t>
      </w:r>
      <w:r>
        <w:rPr>
          <w:rtl/>
        </w:rPr>
        <w:t>היו"ר שרן מרים השכל:</w:t>
      </w:r>
      <w:r w:rsidRPr="002B0A16">
        <w:rPr>
          <w:rStyle w:val="TagStyle"/>
          <w:rtl/>
        </w:rPr>
        <w:t xml:space="preserve"> &lt;&lt; יור &gt;&gt;</w:t>
      </w:r>
      <w:r w:rsidR="00773494">
        <w:rPr>
          <w:rtl/>
        </w:rPr>
        <w:t xml:space="preserve"> </w:t>
      </w:r>
      <w:r>
        <w:rPr>
          <w:rtl/>
        </w:rPr>
        <w:t xml:space="preserve"> </w:t>
      </w:r>
      <w:bookmarkEnd w:id="83"/>
    </w:p>
    <w:p w14:paraId="7B868708" w14:textId="72F74945" w:rsidR="002B0A16" w:rsidRDefault="002B0A16" w:rsidP="002B0A16">
      <w:pPr>
        <w:pStyle w:val="KeepWithNext"/>
        <w:rPr>
          <w:rtl/>
          <w:lang w:eastAsia="he-IL"/>
        </w:rPr>
      </w:pPr>
    </w:p>
    <w:p w14:paraId="13C2D694" w14:textId="27D98C04" w:rsidR="002B0A16" w:rsidRDefault="002B0A16" w:rsidP="002B0A16">
      <w:pPr>
        <w:rPr>
          <w:rtl/>
          <w:lang w:eastAsia="he-IL"/>
        </w:rPr>
      </w:pPr>
      <w:r>
        <w:rPr>
          <w:rFonts w:hint="cs"/>
          <w:rtl/>
          <w:lang w:eastAsia="he-IL"/>
        </w:rPr>
        <w:t>למה אתם לא מחלטים את הכסף לאלופי העולם בפוקר?</w:t>
      </w:r>
    </w:p>
    <w:p w14:paraId="2BA45B9E" w14:textId="5B5B7DE2" w:rsidR="002B0A16" w:rsidRDefault="002B0A16" w:rsidP="002B0A16">
      <w:pPr>
        <w:rPr>
          <w:rtl/>
          <w:lang w:eastAsia="he-IL"/>
        </w:rPr>
      </w:pPr>
    </w:p>
    <w:p w14:paraId="5FF93DDC" w14:textId="4D589A32" w:rsidR="002B0A16" w:rsidRDefault="002B0A16" w:rsidP="002B0A16">
      <w:pPr>
        <w:pStyle w:val="af9"/>
        <w:keepNext/>
        <w:rPr>
          <w:rtl/>
          <w:lang w:eastAsia="he-IL"/>
        </w:rPr>
      </w:pPr>
      <w:bookmarkStart w:id="84" w:name="ET_guest_אופיר_לישנסקי_84"/>
      <w:r w:rsidRPr="002B0A16">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2B0A16">
        <w:rPr>
          <w:rStyle w:val="TagStyle"/>
          <w:rtl/>
        </w:rPr>
        <w:t xml:space="preserve"> &lt;&lt; אורח &gt;&gt;</w:t>
      </w:r>
      <w:r w:rsidR="00773494">
        <w:rPr>
          <w:rtl/>
          <w:lang w:eastAsia="he-IL"/>
        </w:rPr>
        <w:t xml:space="preserve"> </w:t>
      </w:r>
      <w:r>
        <w:rPr>
          <w:rtl/>
          <w:lang w:eastAsia="he-IL"/>
        </w:rPr>
        <w:t xml:space="preserve"> </w:t>
      </w:r>
      <w:bookmarkEnd w:id="84"/>
    </w:p>
    <w:p w14:paraId="4AEC9204" w14:textId="70AA71FA" w:rsidR="002B0A16" w:rsidRDefault="002B0A16" w:rsidP="002B0A16">
      <w:pPr>
        <w:pStyle w:val="KeepWithNext"/>
        <w:rPr>
          <w:rtl/>
          <w:lang w:eastAsia="he-IL"/>
        </w:rPr>
      </w:pPr>
    </w:p>
    <w:p w14:paraId="55E36B72" w14:textId="2D0CFC7A" w:rsidR="002B0A16" w:rsidRDefault="002B0A16" w:rsidP="002B0A16">
      <w:pPr>
        <w:rPr>
          <w:rtl/>
          <w:lang w:eastAsia="he-IL"/>
        </w:rPr>
      </w:pPr>
      <w:r>
        <w:rPr>
          <w:rFonts w:hint="cs"/>
          <w:rtl/>
          <w:lang w:eastAsia="he-IL"/>
        </w:rPr>
        <w:t>איפה התבצע ההימור גבירתי?</w:t>
      </w:r>
    </w:p>
    <w:p w14:paraId="56020A8A" w14:textId="275B3523" w:rsidR="002B0A16" w:rsidRDefault="002B0A16" w:rsidP="002B0A16">
      <w:pPr>
        <w:rPr>
          <w:rtl/>
          <w:lang w:eastAsia="he-IL"/>
        </w:rPr>
      </w:pPr>
    </w:p>
    <w:p w14:paraId="711253DB" w14:textId="0233C97C" w:rsidR="002B0A16" w:rsidRDefault="002B0A16" w:rsidP="002B0A16">
      <w:pPr>
        <w:pStyle w:val="af6"/>
        <w:keepNext/>
        <w:rPr>
          <w:rtl/>
        </w:rPr>
      </w:pPr>
      <w:bookmarkStart w:id="85" w:name="ET_yor_5519_85"/>
      <w:r w:rsidRPr="002B0A16">
        <w:rPr>
          <w:rStyle w:val="TagStyle"/>
          <w:rtl/>
        </w:rPr>
        <w:t xml:space="preserve"> &lt;&lt; יור &gt;&gt; </w:t>
      </w:r>
      <w:r>
        <w:rPr>
          <w:rtl/>
        </w:rPr>
        <w:t>היו"ר שרן מרים השכל:</w:t>
      </w:r>
      <w:r w:rsidRPr="002B0A16">
        <w:rPr>
          <w:rStyle w:val="TagStyle"/>
          <w:rtl/>
        </w:rPr>
        <w:t xml:space="preserve"> &lt;&lt; יור &gt;&gt;</w:t>
      </w:r>
      <w:r w:rsidR="00773494">
        <w:rPr>
          <w:rtl/>
        </w:rPr>
        <w:t xml:space="preserve"> </w:t>
      </w:r>
      <w:r>
        <w:rPr>
          <w:rtl/>
        </w:rPr>
        <w:t xml:space="preserve"> </w:t>
      </w:r>
      <w:bookmarkEnd w:id="85"/>
    </w:p>
    <w:p w14:paraId="49FF6E9E" w14:textId="67437F69" w:rsidR="002B0A16" w:rsidRDefault="002B0A16" w:rsidP="002B0A16">
      <w:pPr>
        <w:pStyle w:val="KeepWithNext"/>
        <w:rPr>
          <w:rtl/>
          <w:lang w:eastAsia="he-IL"/>
        </w:rPr>
      </w:pPr>
    </w:p>
    <w:p w14:paraId="237BBB15" w14:textId="555F5B7E" w:rsidR="002B0A16" w:rsidRDefault="002B0A16" w:rsidP="002B0A16">
      <w:pPr>
        <w:rPr>
          <w:rtl/>
          <w:lang w:eastAsia="he-IL"/>
        </w:rPr>
      </w:pPr>
      <w:r>
        <w:rPr>
          <w:rFonts w:hint="cs"/>
          <w:rtl/>
          <w:lang w:eastAsia="he-IL"/>
        </w:rPr>
        <w:t>נגיד בארצות הברית. ברומניה, בבולגריה, בכל מקום אחר.</w:t>
      </w:r>
    </w:p>
    <w:p w14:paraId="44F09D42" w14:textId="5DCDCA99" w:rsidR="002B0A16" w:rsidRDefault="002B0A16" w:rsidP="002B0A16">
      <w:pPr>
        <w:rPr>
          <w:rtl/>
          <w:lang w:eastAsia="he-IL"/>
        </w:rPr>
      </w:pPr>
    </w:p>
    <w:p w14:paraId="3AE23B08" w14:textId="089A8F94" w:rsidR="002B0A16" w:rsidRDefault="002B0A16" w:rsidP="002B0A16">
      <w:pPr>
        <w:pStyle w:val="af9"/>
        <w:keepNext/>
        <w:rPr>
          <w:rtl/>
          <w:lang w:eastAsia="he-IL"/>
        </w:rPr>
      </w:pPr>
      <w:bookmarkStart w:id="86" w:name="ET_guest_אופיר_לישנסקי_86"/>
      <w:r w:rsidRPr="002B0A16">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2B0A16">
        <w:rPr>
          <w:rStyle w:val="TagStyle"/>
          <w:rtl/>
        </w:rPr>
        <w:t xml:space="preserve"> &lt;&lt; אורח &gt;&gt;</w:t>
      </w:r>
      <w:r w:rsidR="00773494">
        <w:rPr>
          <w:rtl/>
          <w:lang w:eastAsia="he-IL"/>
        </w:rPr>
        <w:t xml:space="preserve"> </w:t>
      </w:r>
      <w:r>
        <w:rPr>
          <w:rtl/>
          <w:lang w:eastAsia="he-IL"/>
        </w:rPr>
        <w:t xml:space="preserve"> </w:t>
      </w:r>
      <w:bookmarkEnd w:id="86"/>
    </w:p>
    <w:p w14:paraId="08452E59" w14:textId="610FC9D9" w:rsidR="002B0A16" w:rsidRDefault="002B0A16" w:rsidP="002B0A16">
      <w:pPr>
        <w:pStyle w:val="KeepWithNext"/>
        <w:rPr>
          <w:rtl/>
          <w:lang w:eastAsia="he-IL"/>
        </w:rPr>
      </w:pPr>
    </w:p>
    <w:p w14:paraId="35BF688B" w14:textId="0305C956" w:rsidR="002B0A16" w:rsidRDefault="002B0A16" w:rsidP="002B0A16">
      <w:pPr>
        <w:rPr>
          <w:rtl/>
          <w:lang w:eastAsia="he-IL"/>
        </w:rPr>
      </w:pPr>
      <w:r>
        <w:rPr>
          <w:rFonts w:hint="cs"/>
          <w:rtl/>
          <w:lang w:eastAsia="he-IL"/>
        </w:rPr>
        <w:t>חוקי במדינת חוץ, אני לא יכול לחלט לו את הכסף.</w:t>
      </w:r>
    </w:p>
    <w:p w14:paraId="7BE17D5E" w14:textId="14937577" w:rsidR="002B0A16" w:rsidRDefault="002B0A16" w:rsidP="002B0A16">
      <w:pPr>
        <w:rPr>
          <w:rtl/>
          <w:lang w:eastAsia="he-IL"/>
        </w:rPr>
      </w:pPr>
    </w:p>
    <w:p w14:paraId="780E0283" w14:textId="34DB2041" w:rsidR="002B0A16" w:rsidRDefault="002B0A16" w:rsidP="002B0A16">
      <w:pPr>
        <w:pStyle w:val="af6"/>
        <w:keepNext/>
        <w:rPr>
          <w:rtl/>
        </w:rPr>
      </w:pPr>
      <w:bookmarkStart w:id="87" w:name="ET_yor_5519_87"/>
      <w:r w:rsidRPr="002B0A16">
        <w:rPr>
          <w:rStyle w:val="TagStyle"/>
          <w:rtl/>
        </w:rPr>
        <w:t xml:space="preserve"> &lt;&lt; יור &gt;&gt; </w:t>
      </w:r>
      <w:r>
        <w:rPr>
          <w:rtl/>
        </w:rPr>
        <w:t>היו"ר שרן מרים השכל:</w:t>
      </w:r>
      <w:r w:rsidRPr="002B0A16">
        <w:rPr>
          <w:rStyle w:val="TagStyle"/>
          <w:rtl/>
        </w:rPr>
        <w:t xml:space="preserve"> &lt;&lt; יור &gt;&gt;</w:t>
      </w:r>
      <w:r w:rsidR="00773494">
        <w:rPr>
          <w:rtl/>
        </w:rPr>
        <w:t xml:space="preserve"> </w:t>
      </w:r>
      <w:r>
        <w:rPr>
          <w:rtl/>
        </w:rPr>
        <w:t xml:space="preserve"> </w:t>
      </w:r>
      <w:bookmarkEnd w:id="87"/>
    </w:p>
    <w:p w14:paraId="45FBF601" w14:textId="6E1953DC" w:rsidR="002B0A16" w:rsidRDefault="002B0A16" w:rsidP="002B0A16">
      <w:pPr>
        <w:pStyle w:val="KeepWithNext"/>
        <w:rPr>
          <w:rtl/>
          <w:lang w:eastAsia="he-IL"/>
        </w:rPr>
      </w:pPr>
    </w:p>
    <w:p w14:paraId="5CB31468" w14:textId="70476B0B" w:rsidR="002B0A16" w:rsidRDefault="002B0A16" w:rsidP="002B0A16">
      <w:pPr>
        <w:rPr>
          <w:rtl/>
          <w:lang w:eastAsia="he-IL"/>
        </w:rPr>
      </w:pPr>
      <w:r>
        <w:rPr>
          <w:rFonts w:hint="cs"/>
          <w:rtl/>
          <w:lang w:eastAsia="he-IL"/>
        </w:rPr>
        <w:t>אתה לא יכול לחלט לו את הכסף אבל אתה כן יכול לגבות ממנו מס הכנסה.</w:t>
      </w:r>
    </w:p>
    <w:p w14:paraId="0FE739C2" w14:textId="349F75A2" w:rsidR="002B0A16" w:rsidRDefault="002B0A16" w:rsidP="002B0A16">
      <w:pPr>
        <w:rPr>
          <w:rtl/>
          <w:lang w:eastAsia="he-IL"/>
        </w:rPr>
      </w:pPr>
    </w:p>
    <w:p w14:paraId="64709D7E" w14:textId="704732E4" w:rsidR="002B0A16" w:rsidRDefault="002B0A16" w:rsidP="002B0A16">
      <w:pPr>
        <w:pStyle w:val="af9"/>
        <w:keepNext/>
        <w:rPr>
          <w:rtl/>
          <w:lang w:eastAsia="he-IL"/>
        </w:rPr>
      </w:pPr>
      <w:bookmarkStart w:id="88" w:name="ET_guest_אופיר_לישנסקי_88"/>
      <w:r w:rsidRPr="002B0A16">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2B0A16">
        <w:rPr>
          <w:rStyle w:val="TagStyle"/>
          <w:rtl/>
        </w:rPr>
        <w:t xml:space="preserve"> &lt;&lt; אורח &gt;&gt;</w:t>
      </w:r>
      <w:r w:rsidR="00773494">
        <w:rPr>
          <w:rtl/>
          <w:lang w:eastAsia="he-IL"/>
        </w:rPr>
        <w:t xml:space="preserve"> </w:t>
      </w:r>
      <w:r>
        <w:rPr>
          <w:rtl/>
          <w:lang w:eastAsia="he-IL"/>
        </w:rPr>
        <w:t xml:space="preserve"> </w:t>
      </w:r>
      <w:bookmarkEnd w:id="88"/>
    </w:p>
    <w:p w14:paraId="6164A57A" w14:textId="6D2D273D" w:rsidR="002B0A16" w:rsidRDefault="002B0A16" w:rsidP="002B0A16">
      <w:pPr>
        <w:pStyle w:val="KeepWithNext"/>
        <w:rPr>
          <w:rtl/>
          <w:lang w:eastAsia="he-IL"/>
        </w:rPr>
      </w:pPr>
    </w:p>
    <w:p w14:paraId="78473AE7" w14:textId="7B096D92" w:rsidR="002B0A16" w:rsidRDefault="002B0A16" w:rsidP="002B0A16">
      <w:pPr>
        <w:rPr>
          <w:rtl/>
          <w:lang w:eastAsia="he-IL"/>
        </w:rPr>
      </w:pPr>
      <w:r>
        <w:rPr>
          <w:rFonts w:hint="cs"/>
          <w:rtl/>
          <w:lang w:eastAsia="he-IL"/>
        </w:rPr>
        <w:t>כי זו הכנסה.</w:t>
      </w:r>
    </w:p>
    <w:p w14:paraId="0DA55E82" w14:textId="1C274FAF" w:rsidR="002B0A16" w:rsidRDefault="002B0A16" w:rsidP="002B0A16">
      <w:pPr>
        <w:rPr>
          <w:rtl/>
          <w:lang w:eastAsia="he-IL"/>
        </w:rPr>
      </w:pPr>
    </w:p>
    <w:p w14:paraId="2B28B7BB" w14:textId="0126884C" w:rsidR="002B0A16" w:rsidRDefault="002B0A16" w:rsidP="002B0A16">
      <w:pPr>
        <w:pStyle w:val="af6"/>
        <w:keepNext/>
        <w:rPr>
          <w:rtl/>
        </w:rPr>
      </w:pPr>
      <w:bookmarkStart w:id="89" w:name="ET_yor_5519_89"/>
      <w:r w:rsidRPr="002B0A16">
        <w:rPr>
          <w:rStyle w:val="TagStyle"/>
          <w:rtl/>
        </w:rPr>
        <w:t xml:space="preserve"> &lt;&lt; יור &gt;&gt; </w:t>
      </w:r>
      <w:r>
        <w:rPr>
          <w:rtl/>
        </w:rPr>
        <w:t>היו"ר שרן מרים השכל:</w:t>
      </w:r>
      <w:r w:rsidRPr="002B0A16">
        <w:rPr>
          <w:rStyle w:val="TagStyle"/>
          <w:rtl/>
        </w:rPr>
        <w:t xml:space="preserve"> &lt;&lt; יור &gt;&gt;</w:t>
      </w:r>
      <w:r w:rsidR="00773494">
        <w:rPr>
          <w:rtl/>
        </w:rPr>
        <w:t xml:space="preserve"> </w:t>
      </w:r>
      <w:r>
        <w:rPr>
          <w:rtl/>
        </w:rPr>
        <w:t xml:space="preserve"> </w:t>
      </w:r>
      <w:bookmarkEnd w:id="89"/>
    </w:p>
    <w:p w14:paraId="0302EFF7" w14:textId="22BC81BE" w:rsidR="002B0A16" w:rsidRDefault="002B0A16" w:rsidP="002B0A16">
      <w:pPr>
        <w:pStyle w:val="KeepWithNext"/>
        <w:rPr>
          <w:rtl/>
          <w:lang w:eastAsia="he-IL"/>
        </w:rPr>
      </w:pPr>
    </w:p>
    <w:p w14:paraId="34CA138B" w14:textId="70779771" w:rsidR="002B0A16" w:rsidRDefault="002B0A16" w:rsidP="002B0A16">
      <w:pPr>
        <w:rPr>
          <w:rtl/>
          <w:lang w:eastAsia="he-IL"/>
        </w:rPr>
      </w:pPr>
      <w:r>
        <w:rPr>
          <w:rFonts w:hint="cs"/>
          <w:rtl/>
          <w:lang w:eastAsia="he-IL"/>
        </w:rPr>
        <w:t>אז כשאדם מפעיל רשת קזינו בלתי חוקית ברומניה ומלבין, מכניס את הכסף פה לתוך הבנק במדינת ישראל, אתם מעמידים אותו לדין פה במס הכנסה וגובים ממנו 50% מההכנסות?</w:t>
      </w:r>
    </w:p>
    <w:p w14:paraId="61F5E1AD" w14:textId="30DF98D2" w:rsidR="002B0A16" w:rsidRDefault="002B0A16" w:rsidP="002B0A16">
      <w:pPr>
        <w:rPr>
          <w:rtl/>
          <w:lang w:eastAsia="he-IL"/>
        </w:rPr>
      </w:pPr>
    </w:p>
    <w:p w14:paraId="0CF67B25" w14:textId="594D705E" w:rsidR="002B0A16" w:rsidRDefault="002B0A16" w:rsidP="002B0A16">
      <w:pPr>
        <w:pStyle w:val="af9"/>
        <w:keepNext/>
        <w:rPr>
          <w:rtl/>
          <w:lang w:eastAsia="he-IL"/>
        </w:rPr>
      </w:pPr>
      <w:bookmarkStart w:id="90" w:name="ET_guest_אופיר_לישנסקי_90"/>
      <w:r w:rsidRPr="002B0A16">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2B0A16">
        <w:rPr>
          <w:rStyle w:val="TagStyle"/>
          <w:rtl/>
        </w:rPr>
        <w:t xml:space="preserve"> &lt;&lt; אורח &gt;&gt;</w:t>
      </w:r>
      <w:r w:rsidR="00773494">
        <w:rPr>
          <w:rtl/>
          <w:lang w:eastAsia="he-IL"/>
        </w:rPr>
        <w:t xml:space="preserve"> </w:t>
      </w:r>
      <w:r>
        <w:rPr>
          <w:rtl/>
          <w:lang w:eastAsia="he-IL"/>
        </w:rPr>
        <w:t xml:space="preserve"> </w:t>
      </w:r>
      <w:bookmarkEnd w:id="90"/>
    </w:p>
    <w:p w14:paraId="41F69FB5" w14:textId="2D59BC25" w:rsidR="002B0A16" w:rsidRDefault="002B0A16" w:rsidP="002B0A16">
      <w:pPr>
        <w:pStyle w:val="KeepWithNext"/>
        <w:rPr>
          <w:rtl/>
          <w:lang w:eastAsia="he-IL"/>
        </w:rPr>
      </w:pPr>
    </w:p>
    <w:p w14:paraId="6693A5AA" w14:textId="6630579C" w:rsidR="002B0A16" w:rsidRDefault="002B0A16" w:rsidP="002B0A16">
      <w:pPr>
        <w:rPr>
          <w:rtl/>
          <w:lang w:eastAsia="he-IL"/>
        </w:rPr>
      </w:pPr>
      <w:r>
        <w:rPr>
          <w:rFonts w:hint="cs"/>
          <w:rtl/>
          <w:lang w:eastAsia="he-IL"/>
        </w:rPr>
        <w:t xml:space="preserve">תשאלי את מס הכנסה גבירתי. </w:t>
      </w:r>
    </w:p>
    <w:p w14:paraId="5CB4E2F0" w14:textId="227305DA" w:rsidR="002B0A16" w:rsidRDefault="002B0A16" w:rsidP="002B0A16">
      <w:pPr>
        <w:rPr>
          <w:rtl/>
          <w:lang w:eastAsia="he-IL"/>
        </w:rPr>
      </w:pPr>
    </w:p>
    <w:p w14:paraId="31B44EEB" w14:textId="51452CCA" w:rsidR="002B0A16" w:rsidRDefault="002B0A16" w:rsidP="002B0A16">
      <w:pPr>
        <w:pStyle w:val="af6"/>
        <w:keepNext/>
        <w:rPr>
          <w:rtl/>
        </w:rPr>
      </w:pPr>
      <w:bookmarkStart w:id="91" w:name="ET_yor_5519_91"/>
      <w:r w:rsidRPr="002B0A16">
        <w:rPr>
          <w:rStyle w:val="TagStyle"/>
          <w:rtl/>
        </w:rPr>
        <w:t xml:space="preserve"> &lt;&lt; יור &gt;&gt; </w:t>
      </w:r>
      <w:r>
        <w:rPr>
          <w:rtl/>
        </w:rPr>
        <w:t>היו"ר שרן מרים השכל:</w:t>
      </w:r>
      <w:r w:rsidRPr="002B0A16">
        <w:rPr>
          <w:rStyle w:val="TagStyle"/>
          <w:rtl/>
        </w:rPr>
        <w:t xml:space="preserve"> &lt;&lt; יור &gt;&gt;</w:t>
      </w:r>
      <w:r w:rsidR="00773494">
        <w:rPr>
          <w:rtl/>
        </w:rPr>
        <w:t xml:space="preserve"> </w:t>
      </w:r>
      <w:r>
        <w:rPr>
          <w:rtl/>
        </w:rPr>
        <w:t xml:space="preserve"> </w:t>
      </w:r>
      <w:bookmarkEnd w:id="91"/>
    </w:p>
    <w:p w14:paraId="36FC3187" w14:textId="0404E0B0" w:rsidR="002B0A16" w:rsidRDefault="002B0A16" w:rsidP="002B0A16">
      <w:pPr>
        <w:pStyle w:val="KeepWithNext"/>
        <w:rPr>
          <w:rtl/>
          <w:lang w:eastAsia="he-IL"/>
        </w:rPr>
      </w:pPr>
    </w:p>
    <w:p w14:paraId="4A2C6ED8" w14:textId="4406CA74" w:rsidR="002B0A16" w:rsidRDefault="002B0A16" w:rsidP="002B0A16">
      <w:pPr>
        <w:rPr>
          <w:rtl/>
          <w:lang w:eastAsia="he-IL"/>
        </w:rPr>
      </w:pPr>
      <w:r>
        <w:rPr>
          <w:rFonts w:hint="cs"/>
          <w:rtl/>
          <w:lang w:eastAsia="he-IL"/>
        </w:rPr>
        <w:t>משרד המשפטים?</w:t>
      </w:r>
    </w:p>
    <w:p w14:paraId="472E7987" w14:textId="5CF90E3A" w:rsidR="002B0A16" w:rsidRDefault="002B0A16" w:rsidP="002B0A16">
      <w:pPr>
        <w:rPr>
          <w:rtl/>
          <w:lang w:eastAsia="he-IL"/>
        </w:rPr>
      </w:pPr>
    </w:p>
    <w:p w14:paraId="59A3AD45" w14:textId="18C5A19C" w:rsidR="002B0A16" w:rsidRDefault="002B0A16" w:rsidP="002B0A16">
      <w:pPr>
        <w:pStyle w:val="af9"/>
        <w:keepNext/>
        <w:rPr>
          <w:rtl/>
          <w:lang w:eastAsia="he-IL"/>
        </w:rPr>
      </w:pPr>
      <w:bookmarkStart w:id="92" w:name="ET_guest_סוריא_בשארה_92"/>
      <w:r w:rsidRPr="002B0A16">
        <w:rPr>
          <w:rStyle w:val="TagStyle"/>
          <w:rtl/>
        </w:rPr>
        <w:t xml:space="preserve"> &lt;&lt; אורח &gt;&gt; </w:t>
      </w:r>
      <w:proofErr w:type="spellStart"/>
      <w:r>
        <w:rPr>
          <w:rtl/>
          <w:lang w:eastAsia="he-IL"/>
        </w:rPr>
        <w:t>סוריא</w:t>
      </w:r>
      <w:proofErr w:type="spellEnd"/>
      <w:r>
        <w:rPr>
          <w:rtl/>
          <w:lang w:eastAsia="he-IL"/>
        </w:rPr>
        <w:t xml:space="preserve"> בשארה:</w:t>
      </w:r>
      <w:r w:rsidRPr="002B0A16">
        <w:rPr>
          <w:rStyle w:val="TagStyle"/>
          <w:rtl/>
        </w:rPr>
        <w:t xml:space="preserve"> &lt;&lt; אורח &gt;&gt;</w:t>
      </w:r>
      <w:r w:rsidR="00773494">
        <w:rPr>
          <w:rtl/>
          <w:lang w:eastAsia="he-IL"/>
        </w:rPr>
        <w:t xml:space="preserve"> </w:t>
      </w:r>
      <w:r>
        <w:rPr>
          <w:rtl/>
          <w:lang w:eastAsia="he-IL"/>
        </w:rPr>
        <w:t xml:space="preserve"> </w:t>
      </w:r>
      <w:bookmarkEnd w:id="92"/>
    </w:p>
    <w:p w14:paraId="27286912" w14:textId="54539727" w:rsidR="002B0A16" w:rsidRDefault="002B0A16" w:rsidP="002B0A16">
      <w:pPr>
        <w:pStyle w:val="KeepWithNext"/>
        <w:rPr>
          <w:rtl/>
          <w:lang w:eastAsia="he-IL"/>
        </w:rPr>
      </w:pPr>
    </w:p>
    <w:p w14:paraId="25DA952D" w14:textId="4304F6FA" w:rsidR="002B0A16" w:rsidRDefault="002B0A16" w:rsidP="002B0A16">
      <w:pPr>
        <w:rPr>
          <w:rtl/>
          <w:lang w:eastAsia="he-IL"/>
        </w:rPr>
      </w:pPr>
      <w:r>
        <w:rPr>
          <w:rFonts w:hint="cs"/>
          <w:rtl/>
          <w:lang w:eastAsia="he-IL"/>
        </w:rPr>
        <w:t>צריך לחשוב על זה. אין לי תשובה ב'שלוף'.</w:t>
      </w:r>
    </w:p>
    <w:p w14:paraId="20E5255A" w14:textId="11D6BDA6" w:rsidR="002B0A16" w:rsidRDefault="002B0A16" w:rsidP="002B0A16">
      <w:pPr>
        <w:rPr>
          <w:rtl/>
          <w:lang w:eastAsia="he-IL"/>
        </w:rPr>
      </w:pPr>
    </w:p>
    <w:p w14:paraId="76363582" w14:textId="4DDA7D35" w:rsidR="002B0A16" w:rsidRDefault="002B0A16" w:rsidP="002B0A16">
      <w:pPr>
        <w:pStyle w:val="af6"/>
        <w:keepNext/>
        <w:rPr>
          <w:rtl/>
        </w:rPr>
      </w:pPr>
      <w:bookmarkStart w:id="93" w:name="ET_yor_5519_93"/>
      <w:r w:rsidRPr="002B0A16">
        <w:rPr>
          <w:rStyle w:val="TagStyle"/>
          <w:rtl/>
        </w:rPr>
        <w:t xml:space="preserve"> &lt;&lt; יור &gt;&gt; </w:t>
      </w:r>
      <w:r>
        <w:rPr>
          <w:rtl/>
        </w:rPr>
        <w:t>היו"ר שרן מרים השכל:</w:t>
      </w:r>
      <w:r w:rsidRPr="002B0A16">
        <w:rPr>
          <w:rStyle w:val="TagStyle"/>
          <w:rtl/>
        </w:rPr>
        <w:t xml:space="preserve"> &lt;&lt; יור &gt;&gt;</w:t>
      </w:r>
      <w:r w:rsidR="00773494">
        <w:rPr>
          <w:rtl/>
        </w:rPr>
        <w:t xml:space="preserve"> </w:t>
      </w:r>
      <w:r>
        <w:rPr>
          <w:rtl/>
        </w:rPr>
        <w:t xml:space="preserve"> </w:t>
      </w:r>
      <w:bookmarkEnd w:id="93"/>
    </w:p>
    <w:p w14:paraId="0A0FF525" w14:textId="213C3D12" w:rsidR="002B0A16" w:rsidRDefault="002B0A16" w:rsidP="002B0A16">
      <w:pPr>
        <w:pStyle w:val="KeepWithNext"/>
        <w:rPr>
          <w:rtl/>
          <w:lang w:eastAsia="he-IL"/>
        </w:rPr>
      </w:pPr>
    </w:p>
    <w:p w14:paraId="1EFFB0F6" w14:textId="14059C86" w:rsidR="002B0A16" w:rsidRDefault="002B0A16" w:rsidP="002B0A16">
      <w:pPr>
        <w:rPr>
          <w:rtl/>
          <w:lang w:eastAsia="he-IL"/>
        </w:rPr>
      </w:pPr>
      <w:r>
        <w:rPr>
          <w:rFonts w:hint="cs"/>
          <w:rtl/>
          <w:lang w:eastAsia="he-IL"/>
        </w:rPr>
        <w:t>אוקיי. אז אנחנו מבקשים להגיע קצת יותר מוכנים, דיון אולי פנימי בעניין הזה. משום שעל כך אנחנו דנים היום. אני רוצה לתת לשמעון יפה את הזדמנות הדיבור.</w:t>
      </w:r>
    </w:p>
    <w:p w14:paraId="2716DC72" w14:textId="3313D689" w:rsidR="002B0A16" w:rsidRDefault="002B0A16" w:rsidP="002B0A16">
      <w:pPr>
        <w:rPr>
          <w:rtl/>
          <w:lang w:eastAsia="he-IL"/>
        </w:rPr>
      </w:pPr>
    </w:p>
    <w:p w14:paraId="1B1A066F" w14:textId="397E4F6D" w:rsidR="002B0A16" w:rsidRDefault="002B0A16" w:rsidP="002B0A16">
      <w:pPr>
        <w:pStyle w:val="af9"/>
        <w:keepNext/>
        <w:rPr>
          <w:rtl/>
          <w:lang w:eastAsia="he-IL"/>
        </w:rPr>
      </w:pPr>
      <w:bookmarkStart w:id="94" w:name="ET_guest_שמעון_יפה_94"/>
      <w:r w:rsidRPr="002B0A16">
        <w:rPr>
          <w:rStyle w:val="TagStyle"/>
          <w:rtl/>
        </w:rPr>
        <w:lastRenderedPageBreak/>
        <w:t xml:space="preserve"> &lt;&lt; אורח &gt;&gt; </w:t>
      </w:r>
      <w:r>
        <w:rPr>
          <w:rtl/>
          <w:lang w:eastAsia="he-IL"/>
        </w:rPr>
        <w:t>שמעון יפה:</w:t>
      </w:r>
      <w:r w:rsidRPr="002B0A16">
        <w:rPr>
          <w:rStyle w:val="TagStyle"/>
          <w:rtl/>
        </w:rPr>
        <w:t xml:space="preserve"> &lt;&lt; אורח &gt;&gt;</w:t>
      </w:r>
      <w:r w:rsidR="00773494">
        <w:rPr>
          <w:rtl/>
          <w:lang w:eastAsia="he-IL"/>
        </w:rPr>
        <w:t xml:space="preserve"> </w:t>
      </w:r>
      <w:r>
        <w:rPr>
          <w:rtl/>
          <w:lang w:eastAsia="he-IL"/>
        </w:rPr>
        <w:t xml:space="preserve"> </w:t>
      </w:r>
      <w:bookmarkEnd w:id="94"/>
    </w:p>
    <w:p w14:paraId="2F74A484" w14:textId="28D8327F" w:rsidR="002B0A16" w:rsidRDefault="002B0A16" w:rsidP="002B0A16">
      <w:pPr>
        <w:pStyle w:val="KeepWithNext"/>
        <w:rPr>
          <w:rtl/>
          <w:lang w:eastAsia="he-IL"/>
        </w:rPr>
      </w:pPr>
    </w:p>
    <w:p w14:paraId="0916041D" w14:textId="4E5402DB" w:rsidR="002B0A16" w:rsidRDefault="002B0A16" w:rsidP="002B0A16">
      <w:pPr>
        <w:rPr>
          <w:rtl/>
          <w:lang w:eastAsia="he-IL"/>
        </w:rPr>
      </w:pPr>
      <w:r>
        <w:rPr>
          <w:rFonts w:hint="cs"/>
          <w:rtl/>
          <w:lang w:eastAsia="he-IL"/>
        </w:rPr>
        <w:t>אני רוצה להתייחס למה שעופרה אמרה בקשר לספורט ולמשרד האוצר. אני מטפל מול משרד הספורט בהכרה בענף הפוקר, נקרא לו, הפוקר הספורטיבי או הפוקר הקבוצתי, מה שנקרא 'מ</w:t>
      </w:r>
      <w:r w:rsidR="003D1C02">
        <w:rPr>
          <w:rFonts w:hint="cs"/>
          <w:rtl/>
          <w:lang w:eastAsia="he-IL"/>
        </w:rPr>
        <w:t>אץ</w:t>
      </w:r>
      <w:r>
        <w:rPr>
          <w:rFonts w:hint="cs"/>
          <w:rtl/>
          <w:lang w:eastAsia="he-IL"/>
        </w:rPr>
        <w:t xml:space="preserve">' פוקר', בערך שנה. נעתרנו לכל הבקשות שלהם, רשימת שחקנים, תקנונים, איגוד בין לאומי שקיים והוא היום הולך להכנס לאולימפיאדת משחקי המחשבה. אפילו שלחנו שחקנים לעשות בדיקות ספורט. הם מחייבים בדיקות של רופא ספורט לשחק פוקר. עשינו את כל זה, העברנו את כל החומר, הם קיבלו את החומר ואמרו לנו שהחומר בסדר, מאז זה עבר ליועצת המשפטית שמבחינתי השם שראיתי במיילים זה עופרה, במשך נגיד, אני אהיה זהיר, שבעה חודשים בלי שום פידבק, בלי שום שאלה אפילו על סוג המשחק הזה, כשהמשחק הזה, מץ' פוקר קבוצתי הוא משחק שאין בו מזל. זה כמו שעשו לברידג', </w:t>
      </w:r>
      <w:r w:rsidR="005F42EF">
        <w:rPr>
          <w:rFonts w:hint="cs"/>
          <w:rtl/>
          <w:lang w:eastAsia="he-IL"/>
        </w:rPr>
        <w:t>ובעצם קבוצות משחקות בדיוק את אותן ידיים, הקלפים נפתחים בדיוק אותו דבר, אין</w:t>
      </w:r>
      <w:r w:rsidR="003D1C02">
        <w:rPr>
          <w:rFonts w:hint="cs"/>
          <w:rtl/>
          <w:lang w:eastAsia="he-IL"/>
        </w:rPr>
        <w:t xml:space="preserve"> </w:t>
      </w:r>
      <w:r w:rsidR="005F42EF">
        <w:rPr>
          <w:rFonts w:hint="cs"/>
          <w:rtl/>
          <w:lang w:eastAsia="he-IL"/>
        </w:rPr>
        <w:t>מזל. משחק יכולת בלבד.</w:t>
      </w:r>
    </w:p>
    <w:p w14:paraId="6D8C59F8" w14:textId="3C64813F" w:rsidR="005F42EF" w:rsidRDefault="005F42EF" w:rsidP="002B0A16">
      <w:pPr>
        <w:rPr>
          <w:rtl/>
          <w:lang w:eastAsia="he-IL"/>
        </w:rPr>
      </w:pPr>
    </w:p>
    <w:p w14:paraId="76BF14FE" w14:textId="6097F8B8" w:rsidR="005F42EF" w:rsidRDefault="005F42EF" w:rsidP="002B0A16">
      <w:pPr>
        <w:rPr>
          <w:rtl/>
          <w:lang w:eastAsia="he-IL"/>
        </w:rPr>
      </w:pPr>
      <w:r>
        <w:rPr>
          <w:rFonts w:hint="cs"/>
          <w:rtl/>
          <w:lang w:eastAsia="he-IL"/>
        </w:rPr>
        <w:t>אחרי שנה בערך שזה חונה אצלם קיבלתי תשובה שהנושא</w:t>
      </w:r>
      <w:r w:rsidR="003D1C02">
        <w:rPr>
          <w:rFonts w:hint="cs"/>
          <w:rtl/>
          <w:lang w:eastAsia="he-IL"/>
        </w:rPr>
        <w:t xml:space="preserve"> </w:t>
      </w:r>
      <w:r>
        <w:rPr>
          <w:rFonts w:hint="cs"/>
          <w:rtl/>
          <w:lang w:eastAsia="he-IL"/>
        </w:rPr>
        <w:t>עבר למשרד המשפטים לקבל חוות</w:t>
      </w:r>
      <w:r w:rsidR="003D1C02">
        <w:rPr>
          <w:rFonts w:hint="cs"/>
          <w:rtl/>
          <w:lang w:eastAsia="he-IL"/>
        </w:rPr>
        <w:t xml:space="preserve"> </w:t>
      </w:r>
      <w:r>
        <w:rPr>
          <w:rFonts w:hint="cs"/>
          <w:rtl/>
          <w:lang w:eastAsia="he-IL"/>
        </w:rPr>
        <w:t>דעת. אני מקווה שמישהו במשרד המשפטים א. יפנה אלינו, כי לא פנו אלינו בכלל אפילו שנסביר את הספורט הזה, אז אני מקווה שהם יפנו אלינו ויעשו את זה בדחיפה נגיד תוך חודש, כדי שנוכל לקבל הכרה בספורט הזה שהוא פוקר קבוצתי אפילו עד סוף השנה כי נבחרת ישראל העפילה לאליפות העולם שתיערך בתחילת 2022 ובאמת לא הגיוני שהנבחרת תייצג את מדינת ישראל בלי שלספורט הזה יש הכרה במדינת ישראל, ושוב, זו ורסיה של פוקר שאין בה מזל. זה אחד לענף הספורט.</w:t>
      </w:r>
    </w:p>
    <w:p w14:paraId="4B64E82B" w14:textId="792B8884" w:rsidR="005F42EF" w:rsidRDefault="005F42EF" w:rsidP="002B0A16">
      <w:pPr>
        <w:rPr>
          <w:rtl/>
          <w:lang w:eastAsia="he-IL"/>
        </w:rPr>
      </w:pPr>
    </w:p>
    <w:p w14:paraId="16213A6C" w14:textId="40ECB9F2" w:rsidR="005F42EF" w:rsidRDefault="005F42EF" w:rsidP="002B0A16">
      <w:pPr>
        <w:rPr>
          <w:rtl/>
          <w:lang w:eastAsia="he-IL"/>
        </w:rPr>
      </w:pPr>
      <w:r>
        <w:rPr>
          <w:rFonts w:hint="cs"/>
          <w:rtl/>
          <w:lang w:eastAsia="he-IL"/>
        </w:rPr>
        <w:t>למשרד האוצר הזכיר הבחור שדיבר שבחוק יש לשר האוצר אישור לאשר הימורים דרך מפעל הפיס, אבל אין לו אישור לאשר משחקים אסורים וזה הפירוש שלהם לחוק. אצלנו היועצים שלנו אומרים שזה לא כך, שמשחק אסור מוכל בהימורים ושיש לו יכולת לאשר גם משחקים אסורים.</w:t>
      </w:r>
    </w:p>
    <w:p w14:paraId="54A6402C" w14:textId="08F8A7DD" w:rsidR="005F42EF" w:rsidRDefault="005F42EF" w:rsidP="002B0A16">
      <w:pPr>
        <w:rPr>
          <w:rtl/>
          <w:lang w:eastAsia="he-IL"/>
        </w:rPr>
      </w:pPr>
    </w:p>
    <w:p w14:paraId="464C6E86" w14:textId="432B6C32" w:rsidR="005F42EF" w:rsidRDefault="005F42EF" w:rsidP="002B0A16">
      <w:pPr>
        <w:rPr>
          <w:rtl/>
          <w:lang w:eastAsia="he-IL"/>
        </w:rPr>
      </w:pPr>
      <w:r>
        <w:rPr>
          <w:rFonts w:hint="cs"/>
          <w:rtl/>
          <w:lang w:eastAsia="he-IL"/>
        </w:rPr>
        <w:t>בסוף שנת 2019 פנינו לכחלון שהיה שר</w:t>
      </w:r>
      <w:r w:rsidR="003D1C02">
        <w:rPr>
          <w:rFonts w:hint="cs"/>
          <w:rtl/>
          <w:lang w:eastAsia="he-IL"/>
        </w:rPr>
        <w:t xml:space="preserve"> </w:t>
      </w:r>
      <w:r>
        <w:rPr>
          <w:rFonts w:hint="cs"/>
          <w:rtl/>
          <w:lang w:eastAsia="he-IL"/>
        </w:rPr>
        <w:t>האוצר, הוא אישר לנו לעשות אליפות ישראל בפוקר, טורניר, במדינת ישראל. היועץ המשפטי שלו דאז, אסי מסינג נדמה לי, קבע שזה לא בסמכותו. רק שנבין את האבסורד, שר האוצר יכול לאשר למפעל הפיס לעשות הגרלת רולטה 777 כל שעה ששם אין שום אלמנט של יכולת, אבל הוא לא מאשר לו לאשר הימור שבו נגיד 40% יכולת, אוקיי? לא תקבלו את העמדה שלנו שזה 70% יכולת, אפילו 10% יכולת. זאת אומרת שר האוצר יכול לאשר לעשות פעילות שהיא כולה מזל אבל לא יכול לעשות פעילות שהיא מן הסתם הרבה יותר חיובית, שחלקה מזל.</w:t>
      </w:r>
    </w:p>
    <w:p w14:paraId="1D84069B" w14:textId="6CFE266C" w:rsidR="005F42EF" w:rsidRDefault="005F42EF" w:rsidP="002B0A16">
      <w:pPr>
        <w:rPr>
          <w:rtl/>
          <w:lang w:eastAsia="he-IL"/>
        </w:rPr>
      </w:pPr>
    </w:p>
    <w:p w14:paraId="60963C00" w14:textId="236AFB40" w:rsidR="005F42EF" w:rsidRDefault="005F42EF" w:rsidP="002B0A16">
      <w:pPr>
        <w:rPr>
          <w:rtl/>
          <w:lang w:eastAsia="he-IL"/>
        </w:rPr>
      </w:pPr>
      <w:r>
        <w:rPr>
          <w:rFonts w:hint="cs"/>
          <w:rtl/>
          <w:lang w:eastAsia="he-IL"/>
        </w:rPr>
        <w:t xml:space="preserve">אז גם עם הפירוש הזה אנחנו לא מסכימים, ואם משרד האוצר יכול לבחון את החוק או לקבל ייעוץ ממשרד המשפטים, לדעתי זה משהו שהוא צריך לעשות. בכל אופן, כמו שאמר סטס, אנחנו מנהלים בהתאגדות שחקני הפוקר טורנירים ומשחקים כדי לקבוע את סגל נבחרת ישראל לאותו ספורט שאמרתי, אנחנו מנהלים רישום של שחקנים, כרטיסי שחקן, כל הדברים שאנחנו חושבים שצריכים להיות באסדרה, כדי שהאלמנטים השליליים בפוקר ייעלמו מחיינו. שנוכל להסדיר את זה ולשחק ולא </w:t>
      </w:r>
      <w:r w:rsidR="003D1C02">
        <w:rPr>
          <w:rFonts w:hint="cs"/>
          <w:rtl/>
          <w:lang w:eastAsia="he-IL"/>
        </w:rPr>
        <w:t>להישא</w:t>
      </w:r>
      <w:r w:rsidR="003D1C02">
        <w:rPr>
          <w:rFonts w:hint="eastAsia"/>
          <w:rtl/>
          <w:lang w:eastAsia="he-IL"/>
        </w:rPr>
        <w:t>ר</w:t>
      </w:r>
      <w:r>
        <w:rPr>
          <w:rFonts w:hint="cs"/>
          <w:rtl/>
          <w:lang w:eastAsia="he-IL"/>
        </w:rPr>
        <w:t xml:space="preserve"> עם המצב היותר רע, זאת אומרת לא לקבל חוק שמאפשר לעשות טורנירי פוקר, שזה, אני לא יודע למה קוראים לזה הימורים, כמו שאמרו חכמים ממני זו הדרך הקשה ביותר להרוויח כסף קל. לשחק טורניר פוקר של ארבע שעות או של שלושה ימים בשביל להגיע לפרסים שסך הפרסים נגיד הוא 70% ממה שאותם שחקנים משלמים בדמי ההשתתפות שלהם, בניגוד לפיס שמחלק לציבור חזרה במקרה הטוב 60%, אז אין פה הלימות בשני הדברים האלה, וצריך לעשות את הדברים הנכונים. </w:t>
      </w:r>
    </w:p>
    <w:p w14:paraId="5D460425" w14:textId="77777777" w:rsidR="005F42EF" w:rsidRDefault="005F42EF" w:rsidP="002B0A16">
      <w:pPr>
        <w:rPr>
          <w:rtl/>
          <w:lang w:eastAsia="he-IL"/>
        </w:rPr>
      </w:pPr>
    </w:p>
    <w:p w14:paraId="6D14ED53" w14:textId="0DA2CDF9" w:rsidR="005F42EF" w:rsidRDefault="005F42EF" w:rsidP="002B0A16">
      <w:pPr>
        <w:rPr>
          <w:rtl/>
          <w:lang w:eastAsia="he-IL"/>
        </w:rPr>
      </w:pPr>
      <w:r>
        <w:rPr>
          <w:rFonts w:hint="cs"/>
          <w:rtl/>
          <w:lang w:eastAsia="he-IL"/>
        </w:rPr>
        <w:t>ואם מישהו רוצה לאסור הימורים, שיאסור את ההימורים שבהם משקיעים אנשים מהמעדות הנמוכים ויאפשר משחקים שבהם משקיעים האנשים במעמדות היותר גבוהים. הפיס הוא מס לעניים, הפוקר הוא מס לעשירים. אז תבחרו את הדברים הנכונים לטפל בהם.</w:t>
      </w:r>
    </w:p>
    <w:p w14:paraId="0F7357CC" w14:textId="56FBD711" w:rsidR="005F42EF" w:rsidRDefault="005F42EF" w:rsidP="002B0A16">
      <w:pPr>
        <w:rPr>
          <w:rtl/>
          <w:lang w:eastAsia="he-IL"/>
        </w:rPr>
      </w:pPr>
    </w:p>
    <w:p w14:paraId="16769C97" w14:textId="1E507E73" w:rsidR="005F42EF" w:rsidRDefault="005F42EF" w:rsidP="005F42EF">
      <w:pPr>
        <w:pStyle w:val="af6"/>
        <w:keepNext/>
        <w:rPr>
          <w:rtl/>
        </w:rPr>
      </w:pPr>
      <w:bookmarkStart w:id="95" w:name="ET_yor_5519_95"/>
      <w:r w:rsidRPr="005F42EF">
        <w:rPr>
          <w:rStyle w:val="TagStyle"/>
          <w:rtl/>
        </w:rPr>
        <w:t xml:space="preserve"> &lt;&lt; יור &gt;&gt; </w:t>
      </w:r>
      <w:r>
        <w:rPr>
          <w:rtl/>
        </w:rPr>
        <w:t>היו"ר שרן מרים השכל:</w:t>
      </w:r>
      <w:r w:rsidRPr="005F42EF">
        <w:rPr>
          <w:rStyle w:val="TagStyle"/>
          <w:rtl/>
        </w:rPr>
        <w:t xml:space="preserve"> &lt;&lt; יור &gt;&gt;</w:t>
      </w:r>
      <w:r w:rsidR="00773494">
        <w:rPr>
          <w:rtl/>
        </w:rPr>
        <w:t xml:space="preserve"> </w:t>
      </w:r>
      <w:r>
        <w:rPr>
          <w:rtl/>
        </w:rPr>
        <w:t xml:space="preserve"> </w:t>
      </w:r>
      <w:bookmarkEnd w:id="95"/>
    </w:p>
    <w:p w14:paraId="2EFE0C79" w14:textId="633143F0" w:rsidR="005F42EF" w:rsidRDefault="005F42EF" w:rsidP="005F42EF">
      <w:pPr>
        <w:pStyle w:val="KeepWithNext"/>
        <w:rPr>
          <w:rtl/>
          <w:lang w:eastAsia="he-IL"/>
        </w:rPr>
      </w:pPr>
    </w:p>
    <w:p w14:paraId="7408410D" w14:textId="18F9A5D4" w:rsidR="005F42EF" w:rsidRDefault="005F42EF" w:rsidP="005F42EF">
      <w:pPr>
        <w:rPr>
          <w:rtl/>
          <w:lang w:eastAsia="he-IL"/>
        </w:rPr>
      </w:pPr>
      <w:r>
        <w:rPr>
          <w:rFonts w:hint="cs"/>
          <w:rtl/>
          <w:lang w:eastAsia="he-IL"/>
        </w:rPr>
        <w:t xml:space="preserve">תודה רבה על הדברים. </w:t>
      </w:r>
      <w:r w:rsidR="00F9798C">
        <w:rPr>
          <w:rFonts w:hint="cs"/>
          <w:rtl/>
          <w:lang w:eastAsia="he-IL"/>
        </w:rPr>
        <w:t>אופיר, הייתי רוצה לשאול אותך מה היקף התופעה כרגע של הימורים בלתי חוקיים במדינת ישראל, קזינו, משחקים אסורים?</w:t>
      </w:r>
    </w:p>
    <w:p w14:paraId="6005F9A9" w14:textId="6047A168" w:rsidR="00F9798C" w:rsidRDefault="00F9798C" w:rsidP="005F42EF">
      <w:pPr>
        <w:rPr>
          <w:rtl/>
          <w:lang w:eastAsia="he-IL"/>
        </w:rPr>
      </w:pPr>
    </w:p>
    <w:p w14:paraId="37080AE4" w14:textId="24C5B7F9" w:rsidR="00F9798C" w:rsidRDefault="00F9798C" w:rsidP="00F9798C">
      <w:pPr>
        <w:pStyle w:val="af9"/>
        <w:keepNext/>
        <w:rPr>
          <w:rtl/>
          <w:lang w:eastAsia="he-IL"/>
        </w:rPr>
      </w:pPr>
      <w:bookmarkStart w:id="96" w:name="ET_guest_אופיר_לישנסקי_96"/>
      <w:r w:rsidRPr="00F9798C">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F9798C">
        <w:rPr>
          <w:rStyle w:val="TagStyle"/>
          <w:rtl/>
        </w:rPr>
        <w:t xml:space="preserve"> &lt;&lt; אורח &gt;&gt;</w:t>
      </w:r>
      <w:r w:rsidR="00773494">
        <w:rPr>
          <w:rtl/>
          <w:lang w:eastAsia="he-IL"/>
        </w:rPr>
        <w:t xml:space="preserve"> </w:t>
      </w:r>
      <w:r>
        <w:rPr>
          <w:rtl/>
          <w:lang w:eastAsia="he-IL"/>
        </w:rPr>
        <w:t xml:space="preserve"> </w:t>
      </w:r>
      <w:bookmarkEnd w:id="96"/>
    </w:p>
    <w:p w14:paraId="680796C8" w14:textId="06306A46" w:rsidR="00F9798C" w:rsidRDefault="00F9798C" w:rsidP="00F9798C">
      <w:pPr>
        <w:pStyle w:val="KeepWithNext"/>
        <w:rPr>
          <w:rtl/>
          <w:lang w:eastAsia="he-IL"/>
        </w:rPr>
      </w:pPr>
    </w:p>
    <w:p w14:paraId="0A69BD53" w14:textId="6C622497" w:rsidR="00F9798C" w:rsidRDefault="00F9798C" w:rsidP="00F9798C">
      <w:pPr>
        <w:rPr>
          <w:rtl/>
          <w:lang w:eastAsia="he-IL"/>
        </w:rPr>
      </w:pPr>
      <w:r>
        <w:rPr>
          <w:rFonts w:hint="cs"/>
          <w:rtl/>
          <w:lang w:eastAsia="he-IL"/>
        </w:rPr>
        <w:t>גבירתי, קודם כל לשם הגילוי הנאות, מדובר בעבירת חשיפה ולכן ההבנה שלנו שהתופעה תלויה באיסוף המודיעיני שיש לנו עליה. יחד עם זה מבחינת מאתרי הימורים, מקומות פיזיים שבהם מתנהלים הימורים, אנחנו מדברים על מספר מאות מאתרים שאנחנו מכירים, מתוכם כ-20% ממה שאנחנו מכירים כרגע מתנהלים בהם משחקי קלפים. בנוסף לזה ישנם הימורי אינטרנט, אנחנו מדברים על כמה עשרות אתרי הימורי אינטרנט, ויש גם התנהלות עבריינית בבתי קזינו בחו"ל ותיירות של הימורים לאותם בתי הקזינו. מזה בנויה התופעה.</w:t>
      </w:r>
    </w:p>
    <w:p w14:paraId="515B1DE1" w14:textId="2F9612C9" w:rsidR="00F9798C" w:rsidRDefault="00F9798C" w:rsidP="00F9798C">
      <w:pPr>
        <w:rPr>
          <w:rtl/>
          <w:lang w:eastAsia="he-IL"/>
        </w:rPr>
      </w:pPr>
    </w:p>
    <w:p w14:paraId="2B5B7EE4" w14:textId="4DB473FD" w:rsidR="00F9798C" w:rsidRDefault="00F9798C" w:rsidP="00F9798C">
      <w:pPr>
        <w:pStyle w:val="af6"/>
        <w:keepNext/>
        <w:rPr>
          <w:rtl/>
        </w:rPr>
      </w:pPr>
      <w:bookmarkStart w:id="97" w:name="ET_yor_5519_97"/>
      <w:r w:rsidRPr="00F9798C">
        <w:rPr>
          <w:rStyle w:val="TagStyle"/>
          <w:rtl/>
        </w:rPr>
        <w:t xml:space="preserve"> &lt;&lt; יור &gt;&gt; </w:t>
      </w:r>
      <w:r>
        <w:rPr>
          <w:rtl/>
        </w:rPr>
        <w:t>היו"ר שרן מרים השכל:</w:t>
      </w:r>
      <w:r w:rsidRPr="00F9798C">
        <w:rPr>
          <w:rStyle w:val="TagStyle"/>
          <w:rtl/>
        </w:rPr>
        <w:t xml:space="preserve"> &lt;&lt; יור &gt;&gt;</w:t>
      </w:r>
      <w:r w:rsidR="00773494">
        <w:rPr>
          <w:rtl/>
        </w:rPr>
        <w:t xml:space="preserve"> </w:t>
      </w:r>
      <w:r>
        <w:rPr>
          <w:rtl/>
        </w:rPr>
        <w:t xml:space="preserve"> </w:t>
      </w:r>
      <w:bookmarkEnd w:id="97"/>
    </w:p>
    <w:p w14:paraId="037284E8" w14:textId="5B615DBF" w:rsidR="00F9798C" w:rsidRDefault="00F9798C" w:rsidP="00F9798C">
      <w:pPr>
        <w:pStyle w:val="KeepWithNext"/>
        <w:rPr>
          <w:rtl/>
          <w:lang w:eastAsia="he-IL"/>
        </w:rPr>
      </w:pPr>
    </w:p>
    <w:p w14:paraId="415649B4" w14:textId="1049A098" w:rsidR="00F9798C" w:rsidRDefault="00F9798C" w:rsidP="00F9798C">
      <w:pPr>
        <w:rPr>
          <w:rtl/>
          <w:lang w:eastAsia="he-IL"/>
        </w:rPr>
      </w:pPr>
      <w:r>
        <w:rPr>
          <w:rFonts w:hint="cs"/>
          <w:rtl/>
          <w:lang w:eastAsia="he-IL"/>
        </w:rPr>
        <w:t xml:space="preserve">אתם מכירים גם כן את התופעה הזו של חבר'ה צעירים, לא עבריינים, לא רצו </w:t>
      </w:r>
      <w:r w:rsidR="003D1C02">
        <w:rPr>
          <w:rFonts w:hint="cs"/>
          <w:rtl/>
          <w:lang w:eastAsia="he-IL"/>
        </w:rPr>
        <w:t>להיכנ</w:t>
      </w:r>
      <w:r w:rsidR="003D1C02">
        <w:rPr>
          <w:rFonts w:hint="eastAsia"/>
          <w:rtl/>
          <w:lang w:eastAsia="he-IL"/>
        </w:rPr>
        <w:t>ס</w:t>
      </w:r>
      <w:r>
        <w:rPr>
          <w:rFonts w:hint="cs"/>
          <w:rtl/>
          <w:lang w:eastAsia="he-IL"/>
        </w:rPr>
        <w:t xml:space="preserve"> לתוך אותם מקומות חשוכים, מקיימים סוג של טורניר פוקר בביתם, קבוצה של חברים, חמישה חברים, ממה שאני</w:t>
      </w:r>
      <w:r w:rsidR="004140FA">
        <w:rPr>
          <w:rFonts w:hint="cs"/>
          <w:rtl/>
          <w:lang w:eastAsia="he-IL"/>
        </w:rPr>
        <w:t xml:space="preserve"> </w:t>
      </w:r>
      <w:r>
        <w:rPr>
          <w:rFonts w:hint="cs"/>
          <w:rtl/>
          <w:lang w:eastAsia="he-IL"/>
        </w:rPr>
        <w:t>מבינה התופעה הזו מאוד מאוד נרחבת, שמקיימים בעצם הימורים בבית בין חמישה חברים בסוג של משחק פוקר. אתם מבחינת אכיפה ומודיעין, פושטים, עוצרים, מגיעים לאותם בתים שאתה יודע, זה איזה שהוא סוג של משחק חברתי נחשב אצלם? יש קריאות</w:t>
      </w:r>
      <w:r w:rsidR="00773494">
        <w:rPr>
          <w:rFonts w:hint="cs"/>
          <w:rtl/>
          <w:lang w:eastAsia="he-IL"/>
        </w:rPr>
        <w:t xml:space="preserve"> </w:t>
      </w:r>
      <w:r>
        <w:rPr>
          <w:rFonts w:hint="cs"/>
          <w:rtl/>
          <w:lang w:eastAsia="he-IL"/>
        </w:rPr>
        <w:t>של המשטרה?</w:t>
      </w:r>
    </w:p>
    <w:p w14:paraId="41E6DAC1" w14:textId="5062F28F" w:rsidR="00F9798C" w:rsidRDefault="00F9798C" w:rsidP="00F9798C">
      <w:pPr>
        <w:rPr>
          <w:rtl/>
          <w:lang w:eastAsia="he-IL"/>
        </w:rPr>
      </w:pPr>
    </w:p>
    <w:p w14:paraId="7F00269F" w14:textId="422C1848" w:rsidR="00F9798C" w:rsidRDefault="00F9798C" w:rsidP="00F9798C">
      <w:pPr>
        <w:pStyle w:val="af9"/>
        <w:keepNext/>
        <w:rPr>
          <w:rtl/>
          <w:lang w:eastAsia="he-IL"/>
        </w:rPr>
      </w:pPr>
      <w:bookmarkStart w:id="98" w:name="ET_guest_אופיר_לישנסקי_98"/>
      <w:r w:rsidRPr="00F9798C">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F9798C">
        <w:rPr>
          <w:rStyle w:val="TagStyle"/>
          <w:rtl/>
        </w:rPr>
        <w:t xml:space="preserve"> &lt;&lt; אורח &gt;&gt;</w:t>
      </w:r>
      <w:r w:rsidR="00773494">
        <w:rPr>
          <w:rtl/>
          <w:lang w:eastAsia="he-IL"/>
        </w:rPr>
        <w:t xml:space="preserve"> </w:t>
      </w:r>
      <w:r>
        <w:rPr>
          <w:rtl/>
          <w:lang w:eastAsia="he-IL"/>
        </w:rPr>
        <w:t xml:space="preserve"> </w:t>
      </w:r>
      <w:bookmarkEnd w:id="98"/>
    </w:p>
    <w:p w14:paraId="30163E66" w14:textId="60648C92" w:rsidR="00F9798C" w:rsidRDefault="00F9798C" w:rsidP="00F9798C">
      <w:pPr>
        <w:pStyle w:val="KeepWithNext"/>
        <w:rPr>
          <w:rtl/>
          <w:lang w:eastAsia="he-IL"/>
        </w:rPr>
      </w:pPr>
    </w:p>
    <w:p w14:paraId="0C719BC0" w14:textId="3D7CE029" w:rsidR="00F9798C" w:rsidRDefault="00F9798C" w:rsidP="004140FA">
      <w:pPr>
        <w:spacing w:before="60"/>
        <w:rPr>
          <w:rtl/>
          <w:lang w:eastAsia="he-IL"/>
        </w:rPr>
      </w:pPr>
      <w:r>
        <w:rPr>
          <w:rFonts w:hint="cs"/>
          <w:rtl/>
          <w:lang w:eastAsia="he-IL"/>
        </w:rPr>
        <w:t>גבירתי, כשידוע למשטרה על עריכת הימורים לא חוקיים המשטרה מטפלת בזה. גם, בייחוד בנושא קטינים. זה נושא כאוב אצלנו, כי כמו שאת ציינת בצדק רב, פוקר או משחקי קלפים מאוד פופולריים אצל קטינים ואחת התוצאות</w:t>
      </w:r>
      <w:r w:rsidR="004140FA">
        <w:rPr>
          <w:rFonts w:hint="cs"/>
          <w:rtl/>
          <w:lang w:eastAsia="he-IL"/>
        </w:rPr>
        <w:t xml:space="preserve"> של הדבר הזה הוא הסתבכות של קטינים בחובות, הסתבכות</w:t>
      </w:r>
      <w:r w:rsidR="003D1C02">
        <w:rPr>
          <w:rFonts w:hint="cs"/>
          <w:rtl/>
          <w:lang w:eastAsia="he-IL"/>
        </w:rPr>
        <w:t xml:space="preserve"> </w:t>
      </w:r>
      <w:r w:rsidR="004140FA">
        <w:rPr>
          <w:rFonts w:hint="cs"/>
          <w:rtl/>
          <w:lang w:eastAsia="he-IL"/>
        </w:rPr>
        <w:t>של קטינים עם גורמים עבריינים.</w:t>
      </w:r>
    </w:p>
    <w:p w14:paraId="40BA5F4B" w14:textId="48E69D28" w:rsidR="004140FA" w:rsidRDefault="004140FA" w:rsidP="004140FA">
      <w:pPr>
        <w:spacing w:before="60"/>
        <w:rPr>
          <w:rtl/>
          <w:lang w:eastAsia="he-IL"/>
        </w:rPr>
      </w:pPr>
    </w:p>
    <w:p w14:paraId="5227EA5C" w14:textId="5F5D96CA" w:rsidR="004140FA" w:rsidRDefault="004140FA" w:rsidP="004140FA">
      <w:pPr>
        <w:pStyle w:val="af6"/>
        <w:keepNext/>
        <w:rPr>
          <w:rtl/>
        </w:rPr>
      </w:pPr>
      <w:bookmarkStart w:id="99" w:name="ET_yor_5519_99"/>
      <w:r w:rsidRPr="004140FA">
        <w:rPr>
          <w:rStyle w:val="TagStyle"/>
          <w:rtl/>
        </w:rPr>
        <w:t xml:space="preserve"> &lt;&lt; יור &gt;&gt; </w:t>
      </w:r>
      <w:r>
        <w:rPr>
          <w:rtl/>
        </w:rPr>
        <w:t>היו"ר שרן מרים השכל:</w:t>
      </w:r>
      <w:r w:rsidRPr="004140FA">
        <w:rPr>
          <w:rStyle w:val="TagStyle"/>
          <w:rtl/>
        </w:rPr>
        <w:t xml:space="preserve"> &lt;&lt; יור &gt;&gt;</w:t>
      </w:r>
      <w:r w:rsidR="00773494">
        <w:rPr>
          <w:rtl/>
        </w:rPr>
        <w:t xml:space="preserve"> </w:t>
      </w:r>
      <w:r>
        <w:rPr>
          <w:rtl/>
        </w:rPr>
        <w:t xml:space="preserve"> </w:t>
      </w:r>
      <w:bookmarkEnd w:id="99"/>
    </w:p>
    <w:p w14:paraId="140B0B01" w14:textId="06B1F0BF" w:rsidR="004140FA" w:rsidRDefault="004140FA" w:rsidP="004140FA">
      <w:pPr>
        <w:pStyle w:val="KeepWithNext"/>
        <w:rPr>
          <w:rtl/>
          <w:lang w:eastAsia="he-IL"/>
        </w:rPr>
      </w:pPr>
    </w:p>
    <w:p w14:paraId="736D7885" w14:textId="24B68384" w:rsidR="004140FA" w:rsidRDefault="004140FA" w:rsidP="004140FA">
      <w:pPr>
        <w:rPr>
          <w:rtl/>
          <w:lang w:eastAsia="he-IL"/>
        </w:rPr>
      </w:pPr>
      <w:r>
        <w:rPr>
          <w:rFonts w:hint="cs"/>
          <w:rtl/>
          <w:lang w:eastAsia="he-IL"/>
        </w:rPr>
        <w:t>הם מגיעים אבל לאותם בתי עבריינים?</w:t>
      </w:r>
    </w:p>
    <w:p w14:paraId="23EDE6BA" w14:textId="78B923AA" w:rsidR="004140FA" w:rsidRDefault="004140FA" w:rsidP="004140FA">
      <w:pPr>
        <w:rPr>
          <w:rtl/>
          <w:lang w:eastAsia="he-IL"/>
        </w:rPr>
      </w:pPr>
    </w:p>
    <w:p w14:paraId="719A3681" w14:textId="45C88064" w:rsidR="004140FA" w:rsidRDefault="004140FA" w:rsidP="004140FA">
      <w:pPr>
        <w:pStyle w:val="af9"/>
        <w:keepNext/>
        <w:rPr>
          <w:rtl/>
          <w:lang w:eastAsia="he-IL"/>
        </w:rPr>
      </w:pPr>
      <w:bookmarkStart w:id="100" w:name="ET_guest_אופיר_לישנסקי_100"/>
      <w:r w:rsidRPr="004140FA">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4140FA">
        <w:rPr>
          <w:rStyle w:val="TagStyle"/>
          <w:rtl/>
        </w:rPr>
        <w:t xml:space="preserve"> &lt;&lt; אורח &gt;&gt;</w:t>
      </w:r>
      <w:r w:rsidR="00773494">
        <w:rPr>
          <w:rtl/>
          <w:lang w:eastAsia="he-IL"/>
        </w:rPr>
        <w:t xml:space="preserve"> </w:t>
      </w:r>
      <w:r>
        <w:rPr>
          <w:rtl/>
          <w:lang w:eastAsia="he-IL"/>
        </w:rPr>
        <w:t xml:space="preserve"> </w:t>
      </w:r>
      <w:bookmarkEnd w:id="100"/>
    </w:p>
    <w:p w14:paraId="026104FF" w14:textId="5F094D7A" w:rsidR="004140FA" w:rsidRDefault="004140FA" w:rsidP="004140FA">
      <w:pPr>
        <w:pStyle w:val="KeepWithNext"/>
        <w:rPr>
          <w:rtl/>
          <w:lang w:eastAsia="he-IL"/>
        </w:rPr>
      </w:pPr>
    </w:p>
    <w:p w14:paraId="02EE2CEC" w14:textId="49ECB13A" w:rsidR="004140FA" w:rsidRDefault="004140FA" w:rsidP="004140FA">
      <w:pPr>
        <w:rPr>
          <w:rtl/>
          <w:lang w:eastAsia="he-IL"/>
        </w:rPr>
      </w:pPr>
      <w:r>
        <w:rPr>
          <w:rFonts w:hint="cs"/>
          <w:rtl/>
          <w:lang w:eastAsia="he-IL"/>
        </w:rPr>
        <w:t>לאו דווקא בהכרח. אותם עבריינים גם מגיעים אליהם לבתי ספר. אותם עבריינים מגיעים אליהם גם דרך הרשתות החברתיות. אותם עבריינים מפעילים מטעמם נגיד קטינים אחרים כמגייסים. כלומר אנחנו בפירוש רואים את זה גם כן כבעייה שנוגעת לקטינים. בעיה חברתית. לא מזמן הייתה לנו פרשייה שפיצחה כזאת התנהלות של קטינים שנוהלה על ידי לה"ב 433.</w:t>
      </w:r>
    </w:p>
    <w:p w14:paraId="679C4AB0" w14:textId="71EA40DD" w:rsidR="004140FA" w:rsidRDefault="004140FA" w:rsidP="004140FA">
      <w:pPr>
        <w:rPr>
          <w:rtl/>
          <w:lang w:eastAsia="he-IL"/>
        </w:rPr>
      </w:pPr>
    </w:p>
    <w:p w14:paraId="42C752F3" w14:textId="68676FB4" w:rsidR="004140FA" w:rsidRDefault="004140FA" w:rsidP="004140FA">
      <w:pPr>
        <w:pStyle w:val="af6"/>
        <w:keepNext/>
        <w:rPr>
          <w:rtl/>
        </w:rPr>
      </w:pPr>
      <w:bookmarkStart w:id="101" w:name="ET_yor_5519_101"/>
      <w:r w:rsidRPr="004140FA">
        <w:rPr>
          <w:rStyle w:val="TagStyle"/>
          <w:rtl/>
        </w:rPr>
        <w:t xml:space="preserve"> &lt;&lt; יור &gt;&gt; </w:t>
      </w:r>
      <w:r>
        <w:rPr>
          <w:rtl/>
        </w:rPr>
        <w:t>היו"ר שרן מרים השכל:</w:t>
      </w:r>
      <w:r w:rsidRPr="004140FA">
        <w:rPr>
          <w:rStyle w:val="TagStyle"/>
          <w:rtl/>
        </w:rPr>
        <w:t xml:space="preserve"> &lt;&lt; יור &gt;&gt;</w:t>
      </w:r>
      <w:r w:rsidR="00773494">
        <w:rPr>
          <w:rtl/>
        </w:rPr>
        <w:t xml:space="preserve"> </w:t>
      </w:r>
      <w:r>
        <w:rPr>
          <w:rtl/>
        </w:rPr>
        <w:t xml:space="preserve"> </w:t>
      </w:r>
      <w:bookmarkEnd w:id="101"/>
    </w:p>
    <w:p w14:paraId="71D49471" w14:textId="034FB462" w:rsidR="004140FA" w:rsidRDefault="004140FA" w:rsidP="004140FA">
      <w:pPr>
        <w:pStyle w:val="KeepWithNext"/>
        <w:rPr>
          <w:rtl/>
          <w:lang w:eastAsia="he-IL"/>
        </w:rPr>
      </w:pPr>
    </w:p>
    <w:p w14:paraId="23C7B47F" w14:textId="66B2C4D1" w:rsidR="004140FA" w:rsidRDefault="004140FA" w:rsidP="004140FA">
      <w:pPr>
        <w:rPr>
          <w:rtl/>
          <w:lang w:eastAsia="he-IL"/>
        </w:rPr>
      </w:pPr>
      <w:r>
        <w:rPr>
          <w:rFonts w:hint="cs"/>
          <w:rtl/>
          <w:lang w:eastAsia="he-IL"/>
        </w:rPr>
        <w:t>מה היה שם?</w:t>
      </w:r>
    </w:p>
    <w:p w14:paraId="00D4506B" w14:textId="6C1DCF91" w:rsidR="004140FA" w:rsidRDefault="004140FA" w:rsidP="004140FA">
      <w:pPr>
        <w:rPr>
          <w:rtl/>
          <w:lang w:eastAsia="he-IL"/>
        </w:rPr>
      </w:pPr>
    </w:p>
    <w:p w14:paraId="4EB0DE72" w14:textId="0B361E05" w:rsidR="004140FA" w:rsidRDefault="004140FA" w:rsidP="004140FA">
      <w:pPr>
        <w:pStyle w:val="af9"/>
        <w:keepNext/>
        <w:rPr>
          <w:rtl/>
          <w:lang w:eastAsia="he-IL"/>
        </w:rPr>
      </w:pPr>
      <w:bookmarkStart w:id="102" w:name="ET_guest_אופיר_לישנסקי_102"/>
      <w:r w:rsidRPr="004140FA">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4140FA">
        <w:rPr>
          <w:rStyle w:val="TagStyle"/>
          <w:rtl/>
        </w:rPr>
        <w:t xml:space="preserve"> &lt;&lt; אורח &gt;&gt;</w:t>
      </w:r>
      <w:r w:rsidR="00773494">
        <w:rPr>
          <w:rtl/>
          <w:lang w:eastAsia="he-IL"/>
        </w:rPr>
        <w:t xml:space="preserve"> </w:t>
      </w:r>
      <w:r>
        <w:rPr>
          <w:rtl/>
          <w:lang w:eastAsia="he-IL"/>
        </w:rPr>
        <w:t xml:space="preserve"> </w:t>
      </w:r>
      <w:bookmarkEnd w:id="102"/>
    </w:p>
    <w:p w14:paraId="41017CC8" w14:textId="711CCEE8" w:rsidR="004140FA" w:rsidRDefault="004140FA" w:rsidP="004140FA">
      <w:pPr>
        <w:pStyle w:val="KeepWithNext"/>
        <w:rPr>
          <w:rtl/>
          <w:lang w:eastAsia="he-IL"/>
        </w:rPr>
      </w:pPr>
    </w:p>
    <w:p w14:paraId="793A9AB5" w14:textId="5383CAFC" w:rsidR="004140FA" w:rsidRDefault="004140FA" w:rsidP="004140FA">
      <w:pPr>
        <w:rPr>
          <w:rtl/>
          <w:lang w:eastAsia="he-IL"/>
        </w:rPr>
      </w:pPr>
      <w:r>
        <w:rPr>
          <w:rFonts w:hint="cs"/>
          <w:rtl/>
          <w:lang w:eastAsia="he-IL"/>
        </w:rPr>
        <w:t>קטין שהוא מוכר למשטרה שניהל סוג כזה של מאתרי הימורים עבור קטינים, אותן דירות שבעקבות ההימורים האלה אותם קטינים גם הסתבכו בחובות והיו כאן עניינים של איומים. אפשר לקרוא על זה באינטרנט.</w:t>
      </w:r>
    </w:p>
    <w:p w14:paraId="65A040DD" w14:textId="4FE5550C" w:rsidR="004140FA" w:rsidRDefault="004140FA" w:rsidP="004140FA">
      <w:pPr>
        <w:rPr>
          <w:rtl/>
          <w:lang w:eastAsia="he-IL"/>
        </w:rPr>
      </w:pPr>
    </w:p>
    <w:p w14:paraId="2BFC8361" w14:textId="128ADA18" w:rsidR="004140FA" w:rsidRDefault="004140FA" w:rsidP="004140FA">
      <w:pPr>
        <w:pStyle w:val="af6"/>
        <w:keepNext/>
        <w:rPr>
          <w:rtl/>
        </w:rPr>
      </w:pPr>
      <w:bookmarkStart w:id="103" w:name="ET_yor_5519_103"/>
      <w:r w:rsidRPr="004140FA">
        <w:rPr>
          <w:rStyle w:val="TagStyle"/>
          <w:rtl/>
        </w:rPr>
        <w:t xml:space="preserve"> &lt;&lt; יור &gt;&gt; </w:t>
      </w:r>
      <w:r>
        <w:rPr>
          <w:rtl/>
        </w:rPr>
        <w:t>היו"ר שרן מרים השכל:</w:t>
      </w:r>
      <w:r w:rsidRPr="004140FA">
        <w:rPr>
          <w:rStyle w:val="TagStyle"/>
          <w:rtl/>
        </w:rPr>
        <w:t xml:space="preserve"> &lt;&lt; יור &gt;&gt;</w:t>
      </w:r>
      <w:r w:rsidR="00773494">
        <w:rPr>
          <w:rtl/>
        </w:rPr>
        <w:t xml:space="preserve"> </w:t>
      </w:r>
      <w:r>
        <w:rPr>
          <w:rtl/>
        </w:rPr>
        <w:t xml:space="preserve"> </w:t>
      </w:r>
      <w:bookmarkEnd w:id="103"/>
    </w:p>
    <w:p w14:paraId="60E6CF1D" w14:textId="11A48526" w:rsidR="004140FA" w:rsidRDefault="004140FA" w:rsidP="004140FA">
      <w:pPr>
        <w:pStyle w:val="KeepWithNext"/>
        <w:rPr>
          <w:rtl/>
          <w:lang w:eastAsia="he-IL"/>
        </w:rPr>
      </w:pPr>
    </w:p>
    <w:p w14:paraId="6F94AEB6" w14:textId="4D37F32E" w:rsidR="004140FA" w:rsidRDefault="004140FA" w:rsidP="004140FA">
      <w:pPr>
        <w:rPr>
          <w:rtl/>
          <w:lang w:eastAsia="he-IL"/>
        </w:rPr>
      </w:pPr>
      <w:r>
        <w:rPr>
          <w:rFonts w:hint="cs"/>
          <w:rtl/>
          <w:lang w:eastAsia="he-IL"/>
        </w:rPr>
        <w:t>נגיד סיטואציות שזה משחק חברתי, חבורה של הייטקיסטים יושבים בבית, בעצם מנהלים סוג של משחק, השכן שומע אותם צועקים, עושים רעש, מגיעה משטרה. מה קורה לאותה קבוצה שלמעשה יושבת שם? הם נעצרים? מועמדים לדין? איך זה עובד?</w:t>
      </w:r>
    </w:p>
    <w:p w14:paraId="031730F7" w14:textId="2BBE3392" w:rsidR="004140FA" w:rsidRDefault="004140FA" w:rsidP="004140FA">
      <w:pPr>
        <w:rPr>
          <w:rtl/>
          <w:lang w:eastAsia="he-IL"/>
        </w:rPr>
      </w:pPr>
    </w:p>
    <w:p w14:paraId="3ACD3897" w14:textId="123C617A" w:rsidR="004140FA" w:rsidRDefault="004140FA" w:rsidP="004140FA">
      <w:pPr>
        <w:pStyle w:val="af9"/>
        <w:keepNext/>
        <w:rPr>
          <w:rtl/>
          <w:lang w:eastAsia="he-IL"/>
        </w:rPr>
      </w:pPr>
      <w:bookmarkStart w:id="104" w:name="ET_guest_אופיר_לישנסקי_104"/>
      <w:r w:rsidRPr="004140FA">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4140FA">
        <w:rPr>
          <w:rStyle w:val="TagStyle"/>
          <w:rtl/>
        </w:rPr>
        <w:t xml:space="preserve"> &lt;&lt; אורח &gt;&gt;</w:t>
      </w:r>
      <w:r w:rsidR="00773494">
        <w:rPr>
          <w:rtl/>
          <w:lang w:eastAsia="he-IL"/>
        </w:rPr>
        <w:t xml:space="preserve"> </w:t>
      </w:r>
      <w:r>
        <w:rPr>
          <w:rtl/>
          <w:lang w:eastAsia="he-IL"/>
        </w:rPr>
        <w:t xml:space="preserve"> </w:t>
      </w:r>
      <w:bookmarkEnd w:id="104"/>
    </w:p>
    <w:p w14:paraId="72D0A085" w14:textId="48AAFC63" w:rsidR="004140FA" w:rsidRDefault="004140FA" w:rsidP="004140FA">
      <w:pPr>
        <w:pStyle w:val="KeepWithNext"/>
        <w:rPr>
          <w:rtl/>
          <w:lang w:eastAsia="he-IL"/>
        </w:rPr>
      </w:pPr>
    </w:p>
    <w:p w14:paraId="62A1355C" w14:textId="6E84B212" w:rsidR="004140FA" w:rsidRDefault="004140FA" w:rsidP="004140FA">
      <w:pPr>
        <w:rPr>
          <w:rtl/>
          <w:lang w:eastAsia="he-IL"/>
        </w:rPr>
      </w:pPr>
      <w:r>
        <w:rPr>
          <w:rFonts w:hint="cs"/>
          <w:rtl/>
          <w:lang w:eastAsia="he-IL"/>
        </w:rPr>
        <w:t>זה תלוי בסיטואציה גבירתי. אם מתקיים משחק אסור כהגדרתו בחוק עם שני התנאים המצטברים אז כמובן מדובר בעבירה על החוק, אם מדובר במשחק שאינו חורג מגדר שעשוע חברתי, אין למשטרה עניין בו.</w:t>
      </w:r>
    </w:p>
    <w:p w14:paraId="455CDFF5" w14:textId="1708A082" w:rsidR="004140FA" w:rsidRDefault="004140FA" w:rsidP="004140FA">
      <w:pPr>
        <w:rPr>
          <w:rtl/>
          <w:lang w:eastAsia="he-IL"/>
        </w:rPr>
      </w:pPr>
    </w:p>
    <w:p w14:paraId="41026149" w14:textId="56799054" w:rsidR="004140FA" w:rsidRDefault="004140FA" w:rsidP="004140FA">
      <w:pPr>
        <w:pStyle w:val="af6"/>
        <w:keepNext/>
        <w:rPr>
          <w:rtl/>
        </w:rPr>
      </w:pPr>
      <w:bookmarkStart w:id="105" w:name="ET_yor_5519_105"/>
      <w:r w:rsidRPr="004140FA">
        <w:rPr>
          <w:rStyle w:val="TagStyle"/>
          <w:rtl/>
        </w:rPr>
        <w:t xml:space="preserve"> &lt;&lt; יור &gt;&gt; </w:t>
      </w:r>
      <w:r>
        <w:rPr>
          <w:rtl/>
        </w:rPr>
        <w:t>היו"ר שרן מרים השכל:</w:t>
      </w:r>
      <w:r w:rsidRPr="004140FA">
        <w:rPr>
          <w:rStyle w:val="TagStyle"/>
          <w:rtl/>
        </w:rPr>
        <w:t xml:space="preserve"> &lt;&lt; יור &gt;&gt;</w:t>
      </w:r>
      <w:r w:rsidR="00773494">
        <w:rPr>
          <w:rtl/>
        </w:rPr>
        <w:t xml:space="preserve"> </w:t>
      </w:r>
      <w:r>
        <w:rPr>
          <w:rtl/>
        </w:rPr>
        <w:t xml:space="preserve"> </w:t>
      </w:r>
      <w:bookmarkEnd w:id="105"/>
    </w:p>
    <w:p w14:paraId="04A3B879" w14:textId="17E8A831" w:rsidR="004140FA" w:rsidRDefault="004140FA" w:rsidP="004140FA">
      <w:pPr>
        <w:pStyle w:val="KeepWithNext"/>
        <w:rPr>
          <w:rtl/>
          <w:lang w:eastAsia="he-IL"/>
        </w:rPr>
      </w:pPr>
    </w:p>
    <w:p w14:paraId="5389160C" w14:textId="759B5638" w:rsidR="004140FA" w:rsidRDefault="004140FA" w:rsidP="004140FA">
      <w:pPr>
        <w:rPr>
          <w:rtl/>
          <w:lang w:eastAsia="he-IL"/>
        </w:rPr>
      </w:pPr>
      <w:r>
        <w:rPr>
          <w:rFonts w:hint="cs"/>
          <w:rtl/>
          <w:lang w:eastAsia="he-IL"/>
        </w:rPr>
        <w:t>כן אבל זה שעשוע חברתי שבתוכו יש הימורים.</w:t>
      </w:r>
    </w:p>
    <w:p w14:paraId="5381F72E" w14:textId="3BF480E5" w:rsidR="004140FA" w:rsidRDefault="004140FA" w:rsidP="004140FA">
      <w:pPr>
        <w:rPr>
          <w:rtl/>
          <w:lang w:eastAsia="he-IL"/>
        </w:rPr>
      </w:pPr>
    </w:p>
    <w:p w14:paraId="2E019B39" w14:textId="4E1EFBB7" w:rsidR="004140FA" w:rsidRDefault="004140FA" w:rsidP="004140FA">
      <w:pPr>
        <w:pStyle w:val="af9"/>
        <w:keepNext/>
        <w:rPr>
          <w:rtl/>
          <w:lang w:eastAsia="he-IL"/>
        </w:rPr>
      </w:pPr>
      <w:bookmarkStart w:id="106" w:name="ET_guest_אופיר_לישנסקי_106"/>
      <w:r w:rsidRPr="004140FA">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4140FA">
        <w:rPr>
          <w:rStyle w:val="TagStyle"/>
          <w:rtl/>
        </w:rPr>
        <w:t xml:space="preserve"> &lt;&lt; אורח &gt;&gt;</w:t>
      </w:r>
      <w:r w:rsidR="00773494">
        <w:rPr>
          <w:rtl/>
          <w:lang w:eastAsia="he-IL"/>
        </w:rPr>
        <w:t xml:space="preserve"> </w:t>
      </w:r>
      <w:r>
        <w:rPr>
          <w:rtl/>
          <w:lang w:eastAsia="he-IL"/>
        </w:rPr>
        <w:t xml:space="preserve"> </w:t>
      </w:r>
      <w:bookmarkEnd w:id="106"/>
    </w:p>
    <w:p w14:paraId="7BAA0F44" w14:textId="4618ACD2" w:rsidR="004140FA" w:rsidRDefault="004140FA" w:rsidP="004140FA">
      <w:pPr>
        <w:pStyle w:val="KeepWithNext"/>
        <w:rPr>
          <w:rtl/>
          <w:lang w:eastAsia="he-IL"/>
        </w:rPr>
      </w:pPr>
    </w:p>
    <w:p w14:paraId="3BAADDB7" w14:textId="13F0F0F6" w:rsidR="004140FA" w:rsidRDefault="004140FA" w:rsidP="004140FA">
      <w:pPr>
        <w:rPr>
          <w:rtl/>
          <w:lang w:eastAsia="he-IL"/>
        </w:rPr>
      </w:pPr>
      <w:r>
        <w:rPr>
          <w:rFonts w:hint="cs"/>
          <w:rtl/>
          <w:lang w:eastAsia="he-IL"/>
        </w:rPr>
        <w:t xml:space="preserve">ולכן הוא </w:t>
      </w:r>
      <w:r w:rsidR="00A316EC">
        <w:rPr>
          <w:rFonts w:hint="cs"/>
          <w:rtl/>
          <w:lang w:eastAsia="he-IL"/>
        </w:rPr>
        <w:t>נושא בגדר משחק אסור.</w:t>
      </w:r>
    </w:p>
    <w:p w14:paraId="34EFB3B9" w14:textId="6ACE836A" w:rsidR="00A316EC" w:rsidRDefault="00A316EC" w:rsidP="004140FA">
      <w:pPr>
        <w:rPr>
          <w:rtl/>
          <w:lang w:eastAsia="he-IL"/>
        </w:rPr>
      </w:pPr>
    </w:p>
    <w:p w14:paraId="0F947717" w14:textId="6C8A2A6D" w:rsidR="00A316EC" w:rsidRDefault="00A316EC" w:rsidP="00A316EC">
      <w:pPr>
        <w:pStyle w:val="af6"/>
        <w:keepNext/>
        <w:rPr>
          <w:rtl/>
        </w:rPr>
      </w:pPr>
      <w:bookmarkStart w:id="107" w:name="ET_yor_5519_107"/>
      <w:r w:rsidRPr="00A316EC">
        <w:rPr>
          <w:rStyle w:val="TagStyle"/>
          <w:rtl/>
        </w:rPr>
        <w:t xml:space="preserve"> &lt;&lt; יור &gt;&gt; </w:t>
      </w:r>
      <w:r>
        <w:rPr>
          <w:rtl/>
        </w:rPr>
        <w:t>היו"ר שרן מרים השכל:</w:t>
      </w:r>
      <w:r w:rsidRPr="00A316EC">
        <w:rPr>
          <w:rStyle w:val="TagStyle"/>
          <w:rtl/>
        </w:rPr>
        <w:t xml:space="preserve"> &lt;&lt; יור &gt;&gt;</w:t>
      </w:r>
      <w:r w:rsidR="00773494">
        <w:rPr>
          <w:rtl/>
        </w:rPr>
        <w:t xml:space="preserve"> </w:t>
      </w:r>
      <w:r>
        <w:rPr>
          <w:rtl/>
        </w:rPr>
        <w:t xml:space="preserve"> </w:t>
      </w:r>
      <w:bookmarkEnd w:id="107"/>
    </w:p>
    <w:p w14:paraId="5C8D20CF" w14:textId="2D308D6D" w:rsidR="00A316EC" w:rsidRDefault="00A316EC" w:rsidP="00A316EC">
      <w:pPr>
        <w:pStyle w:val="KeepWithNext"/>
        <w:rPr>
          <w:rtl/>
          <w:lang w:eastAsia="he-IL"/>
        </w:rPr>
      </w:pPr>
    </w:p>
    <w:p w14:paraId="3AAE5B7A" w14:textId="7AB05A29" w:rsidR="00A316EC" w:rsidRDefault="00A316EC" w:rsidP="00A316EC">
      <w:pPr>
        <w:rPr>
          <w:rtl/>
          <w:lang w:eastAsia="he-IL"/>
        </w:rPr>
      </w:pPr>
      <w:r>
        <w:rPr>
          <w:rFonts w:hint="cs"/>
          <w:rtl/>
          <w:lang w:eastAsia="he-IL"/>
        </w:rPr>
        <w:t>ואנשים נעצרים? אתם</w:t>
      </w:r>
      <w:r w:rsidR="003D1C02">
        <w:rPr>
          <w:rFonts w:hint="cs"/>
          <w:rtl/>
          <w:lang w:eastAsia="he-IL"/>
        </w:rPr>
        <w:t xml:space="preserve"> </w:t>
      </w:r>
      <w:r>
        <w:rPr>
          <w:rFonts w:hint="cs"/>
          <w:rtl/>
          <w:lang w:eastAsia="he-IL"/>
        </w:rPr>
        <w:t>עוצרים את אותם אנשים? מעמידים אותם לדין?</w:t>
      </w:r>
    </w:p>
    <w:p w14:paraId="29D8AE5A" w14:textId="78A57B86" w:rsidR="00A316EC" w:rsidRDefault="00A316EC" w:rsidP="00A316EC">
      <w:pPr>
        <w:rPr>
          <w:rtl/>
          <w:lang w:eastAsia="he-IL"/>
        </w:rPr>
      </w:pPr>
    </w:p>
    <w:p w14:paraId="7F80B2CB" w14:textId="5C92C060" w:rsidR="00A316EC" w:rsidRDefault="00A316EC" w:rsidP="00A316EC">
      <w:pPr>
        <w:pStyle w:val="af9"/>
        <w:keepNext/>
        <w:rPr>
          <w:rtl/>
          <w:lang w:eastAsia="he-IL"/>
        </w:rPr>
      </w:pPr>
      <w:bookmarkStart w:id="108" w:name="ET_guest_אופיר_לישנסקי_108"/>
      <w:r w:rsidRPr="00A316EC">
        <w:rPr>
          <w:rStyle w:val="TagStyle"/>
          <w:rtl/>
        </w:rPr>
        <w:t xml:space="preserve"> &lt;&lt; אורח &gt;&gt; </w:t>
      </w:r>
      <w:r>
        <w:rPr>
          <w:rtl/>
          <w:lang w:eastAsia="he-IL"/>
        </w:rPr>
        <w:t xml:space="preserve">אופיר </w:t>
      </w:r>
      <w:proofErr w:type="spellStart"/>
      <w:r>
        <w:rPr>
          <w:rtl/>
          <w:lang w:eastAsia="he-IL"/>
        </w:rPr>
        <w:t>לישנסקי</w:t>
      </w:r>
      <w:proofErr w:type="spellEnd"/>
      <w:r>
        <w:rPr>
          <w:rtl/>
          <w:lang w:eastAsia="he-IL"/>
        </w:rPr>
        <w:t>:</w:t>
      </w:r>
      <w:r w:rsidRPr="00A316EC">
        <w:rPr>
          <w:rStyle w:val="TagStyle"/>
          <w:rtl/>
        </w:rPr>
        <w:t xml:space="preserve"> &lt;&lt; אורח &gt;&gt;</w:t>
      </w:r>
      <w:r w:rsidR="00773494">
        <w:rPr>
          <w:rtl/>
          <w:lang w:eastAsia="he-IL"/>
        </w:rPr>
        <w:t xml:space="preserve"> </w:t>
      </w:r>
      <w:r>
        <w:rPr>
          <w:rtl/>
          <w:lang w:eastAsia="he-IL"/>
        </w:rPr>
        <w:t xml:space="preserve"> </w:t>
      </w:r>
      <w:bookmarkEnd w:id="108"/>
    </w:p>
    <w:p w14:paraId="04CD77BA" w14:textId="5976D84F" w:rsidR="00A316EC" w:rsidRDefault="00A316EC" w:rsidP="00A316EC">
      <w:pPr>
        <w:pStyle w:val="KeepWithNext"/>
        <w:rPr>
          <w:rtl/>
          <w:lang w:eastAsia="he-IL"/>
        </w:rPr>
      </w:pPr>
    </w:p>
    <w:p w14:paraId="3F554250" w14:textId="55823D49" w:rsidR="00A316EC" w:rsidRDefault="00A316EC" w:rsidP="00A316EC">
      <w:pPr>
        <w:rPr>
          <w:rtl/>
          <w:lang w:eastAsia="he-IL"/>
        </w:rPr>
      </w:pPr>
      <w:r>
        <w:rPr>
          <w:rFonts w:hint="cs"/>
          <w:rtl/>
          <w:lang w:eastAsia="he-IL"/>
        </w:rPr>
        <w:t>לא כל מי שמשתתף בזה נעצר בהכרח, אבל בוודאות מחרימים את מה שנמצא שם ובעל המקום כנראה ייחקר במשטרה עם פתיחת תיק פלילי.</w:t>
      </w:r>
    </w:p>
    <w:p w14:paraId="48A6F22E" w14:textId="77777777" w:rsidR="00A316EC" w:rsidRDefault="00A316EC" w:rsidP="00A316EC">
      <w:pPr>
        <w:rPr>
          <w:rtl/>
          <w:lang w:eastAsia="he-IL"/>
        </w:rPr>
      </w:pPr>
    </w:p>
    <w:p w14:paraId="7AD4FFA3" w14:textId="4A1DF9EA" w:rsidR="00A316EC" w:rsidRDefault="00A316EC" w:rsidP="00A316EC">
      <w:pPr>
        <w:pStyle w:val="af6"/>
        <w:keepNext/>
        <w:rPr>
          <w:rtl/>
        </w:rPr>
      </w:pPr>
      <w:bookmarkStart w:id="109" w:name="ET_yor_5519_109"/>
      <w:r w:rsidRPr="00A316EC">
        <w:rPr>
          <w:rStyle w:val="TagStyle"/>
          <w:rtl/>
        </w:rPr>
        <w:t xml:space="preserve"> &lt;&lt; יור &gt;&gt; </w:t>
      </w:r>
      <w:r>
        <w:rPr>
          <w:rtl/>
        </w:rPr>
        <w:t>היו"ר שרן מרים השכל:</w:t>
      </w:r>
      <w:r w:rsidRPr="00A316EC">
        <w:rPr>
          <w:rStyle w:val="TagStyle"/>
          <w:rtl/>
        </w:rPr>
        <w:t xml:space="preserve"> &lt;&lt; יור &gt;&gt;</w:t>
      </w:r>
      <w:r w:rsidR="00773494">
        <w:rPr>
          <w:rtl/>
        </w:rPr>
        <w:t xml:space="preserve"> </w:t>
      </w:r>
      <w:r>
        <w:rPr>
          <w:rtl/>
        </w:rPr>
        <w:t xml:space="preserve"> </w:t>
      </w:r>
      <w:bookmarkEnd w:id="109"/>
    </w:p>
    <w:p w14:paraId="78824944" w14:textId="77777777" w:rsidR="00A316EC" w:rsidRDefault="00A316EC" w:rsidP="00A316EC">
      <w:pPr>
        <w:pStyle w:val="KeepWithNext"/>
        <w:rPr>
          <w:rtl/>
        </w:rPr>
      </w:pPr>
    </w:p>
    <w:p w14:paraId="1A812282" w14:textId="77777777" w:rsidR="00A316EC" w:rsidRDefault="00A316EC" w:rsidP="00A316EC">
      <w:pPr>
        <w:rPr>
          <w:rtl/>
        </w:rPr>
      </w:pPr>
      <w:r>
        <w:rPr>
          <w:rFonts w:hint="cs"/>
          <w:rtl/>
        </w:rPr>
        <w:t>כמה מקרים כאלה היו בשנה האחרונה, של משחקים חברתיים שלמעשה - - -</w:t>
      </w:r>
    </w:p>
    <w:p w14:paraId="777727B0" w14:textId="313A8526" w:rsidR="00A316EC" w:rsidRDefault="00A316EC" w:rsidP="00A316EC">
      <w:pPr>
        <w:rPr>
          <w:rtl/>
        </w:rPr>
      </w:pPr>
    </w:p>
    <w:p w14:paraId="4D2654D9" w14:textId="3138FECF" w:rsidR="00773494" w:rsidRDefault="00773494" w:rsidP="00773494">
      <w:pPr>
        <w:pStyle w:val="af9"/>
        <w:keepNext/>
        <w:rPr>
          <w:rtl/>
          <w:lang w:eastAsia="he-IL"/>
        </w:rPr>
      </w:pPr>
      <w:r w:rsidRPr="00A316EC">
        <w:rPr>
          <w:rStyle w:val="TagStyle"/>
          <w:rtl/>
        </w:rPr>
        <w:t xml:space="preserve">&lt;&lt; אורח &gt;&gt; </w:t>
      </w:r>
      <w:r>
        <w:rPr>
          <w:rtl/>
          <w:lang w:eastAsia="he-IL"/>
        </w:rPr>
        <w:t xml:space="preserve">אופיר </w:t>
      </w:r>
      <w:proofErr w:type="spellStart"/>
      <w:r>
        <w:rPr>
          <w:rtl/>
          <w:lang w:eastAsia="he-IL"/>
        </w:rPr>
        <w:t>לישנסקי</w:t>
      </w:r>
      <w:proofErr w:type="spellEnd"/>
      <w:r>
        <w:rPr>
          <w:rtl/>
          <w:lang w:eastAsia="he-IL"/>
        </w:rPr>
        <w:t>:</w:t>
      </w:r>
      <w:r w:rsidRPr="00A316EC">
        <w:rPr>
          <w:rStyle w:val="TagStyle"/>
          <w:rtl/>
        </w:rPr>
        <w:t xml:space="preserve"> &lt;&lt; אורח &gt;&gt;</w:t>
      </w:r>
      <w:r>
        <w:rPr>
          <w:rtl/>
          <w:lang w:eastAsia="he-IL"/>
        </w:rPr>
        <w:t xml:space="preserve">  </w:t>
      </w:r>
    </w:p>
    <w:p w14:paraId="5CE98496" w14:textId="05904B2F" w:rsidR="00A316EC" w:rsidRDefault="00A316EC" w:rsidP="00A316EC">
      <w:pPr>
        <w:pStyle w:val="KeepWithNext"/>
        <w:rPr>
          <w:rtl/>
          <w:lang w:eastAsia="he-IL"/>
        </w:rPr>
      </w:pPr>
    </w:p>
    <w:p w14:paraId="0BA0F1A4" w14:textId="403E8D6F" w:rsidR="00A316EC" w:rsidRDefault="00A316EC" w:rsidP="00A316EC">
      <w:pPr>
        <w:rPr>
          <w:rtl/>
          <w:lang w:eastAsia="he-IL"/>
        </w:rPr>
      </w:pPr>
      <w:r>
        <w:rPr>
          <w:rFonts w:hint="cs"/>
          <w:rtl/>
          <w:lang w:eastAsia="he-IL"/>
        </w:rPr>
        <w:t>אני צריך לבדוק את זה גבירתי, אין לי את הנתונים בפניי.</w:t>
      </w:r>
    </w:p>
    <w:p w14:paraId="0E4DBF79" w14:textId="57B74E89" w:rsidR="00A316EC" w:rsidRDefault="00A316EC" w:rsidP="00A316EC">
      <w:pPr>
        <w:rPr>
          <w:rtl/>
          <w:lang w:eastAsia="he-IL"/>
        </w:rPr>
      </w:pPr>
    </w:p>
    <w:p w14:paraId="2E4CC5D9" w14:textId="413337D9" w:rsidR="00A316EC" w:rsidRDefault="00A316EC" w:rsidP="00A316EC">
      <w:pPr>
        <w:pStyle w:val="af6"/>
        <w:keepNext/>
        <w:rPr>
          <w:rtl/>
        </w:rPr>
      </w:pPr>
      <w:bookmarkStart w:id="110" w:name="ET_yor_5519_111"/>
      <w:r w:rsidRPr="00A316EC">
        <w:rPr>
          <w:rStyle w:val="TagStyle"/>
          <w:rtl/>
        </w:rPr>
        <w:t xml:space="preserve"> &lt;&lt; יור &gt;&gt; </w:t>
      </w:r>
      <w:r>
        <w:rPr>
          <w:rtl/>
        </w:rPr>
        <w:t>היו"ר שרן מרים השכל:</w:t>
      </w:r>
      <w:r w:rsidRPr="00A316EC">
        <w:rPr>
          <w:rStyle w:val="TagStyle"/>
          <w:rtl/>
        </w:rPr>
        <w:t xml:space="preserve"> &lt;&lt; יור &gt;&gt;</w:t>
      </w:r>
      <w:r w:rsidR="00773494">
        <w:rPr>
          <w:rtl/>
        </w:rPr>
        <w:t xml:space="preserve"> </w:t>
      </w:r>
      <w:r>
        <w:rPr>
          <w:rtl/>
        </w:rPr>
        <w:t xml:space="preserve"> </w:t>
      </w:r>
      <w:bookmarkEnd w:id="110"/>
    </w:p>
    <w:p w14:paraId="486E5E2D" w14:textId="4D1FBCFD" w:rsidR="00A316EC" w:rsidRDefault="00A316EC" w:rsidP="00A316EC">
      <w:pPr>
        <w:pStyle w:val="KeepWithNext"/>
        <w:rPr>
          <w:rtl/>
          <w:lang w:eastAsia="he-IL"/>
        </w:rPr>
      </w:pPr>
    </w:p>
    <w:p w14:paraId="55A20B2D" w14:textId="1DAF709F" w:rsidR="00A316EC" w:rsidRDefault="00A316EC" w:rsidP="00A316EC">
      <w:pPr>
        <w:rPr>
          <w:rtl/>
          <w:lang w:eastAsia="he-IL"/>
        </w:rPr>
      </w:pPr>
      <w:r>
        <w:rPr>
          <w:rFonts w:hint="cs"/>
          <w:rtl/>
          <w:lang w:eastAsia="he-IL"/>
        </w:rPr>
        <w:t>אוקיי. יש לנו את הנציגים של מס הכנסה? האוצר שלח?</w:t>
      </w:r>
    </w:p>
    <w:p w14:paraId="6E804A44" w14:textId="4AAE0FFC" w:rsidR="00A316EC" w:rsidRDefault="00A316EC" w:rsidP="00A316EC">
      <w:pPr>
        <w:rPr>
          <w:rtl/>
          <w:lang w:eastAsia="he-IL"/>
        </w:rPr>
      </w:pPr>
    </w:p>
    <w:p w14:paraId="12A80500" w14:textId="202920E7" w:rsidR="00A316EC" w:rsidRDefault="00A316EC" w:rsidP="00A316EC">
      <w:pPr>
        <w:pStyle w:val="af5"/>
        <w:keepNext/>
        <w:rPr>
          <w:rtl/>
        </w:rPr>
      </w:pPr>
      <w:bookmarkStart w:id="111" w:name="ET_interruption_קריאה_112"/>
      <w:r w:rsidRPr="00A316EC">
        <w:rPr>
          <w:rStyle w:val="TagStyle"/>
          <w:rtl/>
        </w:rPr>
        <w:t xml:space="preserve"> &lt;&lt; קריאה &gt;&gt; </w:t>
      </w:r>
      <w:r>
        <w:rPr>
          <w:rtl/>
        </w:rPr>
        <w:t>קריאה:</w:t>
      </w:r>
      <w:r w:rsidRPr="00A316EC">
        <w:rPr>
          <w:rStyle w:val="TagStyle"/>
          <w:rtl/>
        </w:rPr>
        <w:t xml:space="preserve"> &lt;&lt; קריאה &gt;&gt;</w:t>
      </w:r>
      <w:r w:rsidR="00773494">
        <w:rPr>
          <w:rtl/>
        </w:rPr>
        <w:t xml:space="preserve"> </w:t>
      </w:r>
      <w:r>
        <w:rPr>
          <w:rtl/>
        </w:rPr>
        <w:t xml:space="preserve"> </w:t>
      </w:r>
      <w:bookmarkEnd w:id="111"/>
    </w:p>
    <w:p w14:paraId="52E8B4C1" w14:textId="446B2382" w:rsidR="00A316EC" w:rsidRDefault="00A316EC" w:rsidP="00A316EC">
      <w:pPr>
        <w:pStyle w:val="KeepWithNext"/>
        <w:rPr>
          <w:rtl/>
          <w:lang w:eastAsia="he-IL"/>
        </w:rPr>
      </w:pPr>
    </w:p>
    <w:p w14:paraId="5D3E126F" w14:textId="468275D4" w:rsidR="00A316EC" w:rsidRDefault="00A316EC" w:rsidP="00A316EC">
      <w:pPr>
        <w:rPr>
          <w:rtl/>
          <w:lang w:eastAsia="he-IL"/>
        </w:rPr>
      </w:pPr>
      <w:r>
        <w:rPr>
          <w:rFonts w:hint="cs"/>
          <w:rtl/>
          <w:lang w:eastAsia="he-IL"/>
        </w:rPr>
        <w:t xml:space="preserve">אבל הייעוץ המשפטי של המשרד </w:t>
      </w:r>
      <w:r w:rsidR="00D412DA">
        <w:rPr>
          <w:rFonts w:hint="cs"/>
          <w:rtl/>
          <w:lang w:eastAsia="he-IL"/>
        </w:rPr>
        <w:t>לביטחו</w:t>
      </w:r>
      <w:r w:rsidR="00D412DA">
        <w:rPr>
          <w:rFonts w:hint="eastAsia"/>
          <w:rtl/>
          <w:lang w:eastAsia="he-IL"/>
        </w:rPr>
        <w:t>ן</w:t>
      </w:r>
      <w:r>
        <w:rPr>
          <w:rFonts w:hint="cs"/>
          <w:rtl/>
          <w:lang w:eastAsia="he-IL"/>
        </w:rPr>
        <w:t xml:space="preserve"> פנים נמצא. עדי טל.</w:t>
      </w:r>
    </w:p>
    <w:p w14:paraId="3807F3E7" w14:textId="2424A5BC" w:rsidR="00A316EC" w:rsidRDefault="00A316EC" w:rsidP="00A316EC">
      <w:pPr>
        <w:rPr>
          <w:rtl/>
          <w:lang w:eastAsia="he-IL"/>
        </w:rPr>
      </w:pPr>
    </w:p>
    <w:p w14:paraId="2CF6D558" w14:textId="7E8CFDBD" w:rsidR="00A316EC" w:rsidRDefault="00A316EC" w:rsidP="00A316EC">
      <w:pPr>
        <w:pStyle w:val="af6"/>
        <w:keepNext/>
        <w:rPr>
          <w:rtl/>
        </w:rPr>
      </w:pPr>
      <w:bookmarkStart w:id="112" w:name="ET_yor_5519_114"/>
      <w:r w:rsidRPr="00A316EC">
        <w:rPr>
          <w:rStyle w:val="TagStyle"/>
          <w:rtl/>
        </w:rPr>
        <w:t xml:space="preserve"> &lt;&lt; יור &gt;&gt; </w:t>
      </w:r>
      <w:r>
        <w:rPr>
          <w:rtl/>
        </w:rPr>
        <w:t>היו"ר שרן מרים השכל:</w:t>
      </w:r>
      <w:r w:rsidRPr="00A316EC">
        <w:rPr>
          <w:rStyle w:val="TagStyle"/>
          <w:rtl/>
        </w:rPr>
        <w:t xml:space="preserve"> &lt;&lt; יור &gt;&gt;</w:t>
      </w:r>
      <w:r w:rsidR="00773494">
        <w:rPr>
          <w:rtl/>
        </w:rPr>
        <w:t xml:space="preserve"> </w:t>
      </w:r>
      <w:r>
        <w:rPr>
          <w:rtl/>
        </w:rPr>
        <w:t xml:space="preserve"> </w:t>
      </w:r>
      <w:bookmarkEnd w:id="112"/>
    </w:p>
    <w:p w14:paraId="5CF98E5B" w14:textId="6CD7136B" w:rsidR="00A316EC" w:rsidRDefault="00A316EC" w:rsidP="00A316EC">
      <w:pPr>
        <w:pStyle w:val="KeepWithNext"/>
        <w:rPr>
          <w:rtl/>
          <w:lang w:eastAsia="he-IL"/>
        </w:rPr>
      </w:pPr>
    </w:p>
    <w:p w14:paraId="1210F253" w14:textId="14351B33" w:rsidR="00A316EC" w:rsidRDefault="00A316EC" w:rsidP="00A316EC">
      <w:pPr>
        <w:rPr>
          <w:rtl/>
          <w:lang w:eastAsia="he-IL"/>
        </w:rPr>
      </w:pPr>
      <w:r>
        <w:rPr>
          <w:rFonts w:hint="cs"/>
          <w:rtl/>
          <w:lang w:eastAsia="he-IL"/>
        </w:rPr>
        <w:t>עדי טל בבקשה.</w:t>
      </w:r>
    </w:p>
    <w:p w14:paraId="54611E89" w14:textId="77777777" w:rsidR="00A316EC" w:rsidRPr="00A316EC" w:rsidRDefault="00A316EC" w:rsidP="00A316EC">
      <w:pPr>
        <w:rPr>
          <w:rtl/>
          <w:lang w:eastAsia="he-IL"/>
        </w:rPr>
      </w:pPr>
    </w:p>
    <w:p w14:paraId="2C3592E1" w14:textId="51BBA053" w:rsidR="00A316EC" w:rsidRDefault="00A316EC" w:rsidP="00A316EC">
      <w:pPr>
        <w:pStyle w:val="af9"/>
        <w:keepNext/>
        <w:rPr>
          <w:rtl/>
          <w:lang w:eastAsia="he-IL"/>
        </w:rPr>
      </w:pPr>
      <w:bookmarkStart w:id="113" w:name="ET_guest_עדי_טל_113"/>
      <w:r w:rsidRPr="00A316EC">
        <w:rPr>
          <w:rStyle w:val="TagStyle"/>
          <w:rtl/>
        </w:rPr>
        <w:t xml:space="preserve"> &lt;&lt; אורח &gt;&gt; </w:t>
      </w:r>
      <w:r>
        <w:rPr>
          <w:rtl/>
          <w:lang w:eastAsia="he-IL"/>
        </w:rPr>
        <w:t>עדי טל:</w:t>
      </w:r>
      <w:r w:rsidRPr="00A316EC">
        <w:rPr>
          <w:rStyle w:val="TagStyle"/>
          <w:rtl/>
        </w:rPr>
        <w:t xml:space="preserve"> &lt;&lt; אורח &gt;&gt;</w:t>
      </w:r>
      <w:r w:rsidR="00773494">
        <w:rPr>
          <w:rtl/>
          <w:lang w:eastAsia="he-IL"/>
        </w:rPr>
        <w:t xml:space="preserve"> </w:t>
      </w:r>
      <w:r>
        <w:rPr>
          <w:rtl/>
          <w:lang w:eastAsia="he-IL"/>
        </w:rPr>
        <w:t xml:space="preserve"> </w:t>
      </w:r>
      <w:bookmarkEnd w:id="113"/>
    </w:p>
    <w:p w14:paraId="7BF49B5E" w14:textId="71F94DF8" w:rsidR="00A316EC" w:rsidRDefault="00A316EC" w:rsidP="00A316EC">
      <w:pPr>
        <w:pStyle w:val="KeepWithNext"/>
        <w:rPr>
          <w:rtl/>
          <w:lang w:eastAsia="he-IL"/>
        </w:rPr>
      </w:pPr>
    </w:p>
    <w:p w14:paraId="043127CC" w14:textId="3C927980" w:rsidR="00A316EC" w:rsidRDefault="00A316EC" w:rsidP="00A316EC">
      <w:pPr>
        <w:rPr>
          <w:rtl/>
          <w:lang w:eastAsia="he-IL"/>
        </w:rPr>
      </w:pPr>
      <w:r>
        <w:rPr>
          <w:rFonts w:hint="cs"/>
          <w:rtl/>
          <w:lang w:eastAsia="he-IL"/>
        </w:rPr>
        <w:t>בוקר טוב. תודה. אני רק רציתי להוסיף למה שאופיר אמר עכשיו, לציין במפורש שבניגוד למקרים שהם חמורים יותר, מקרים של קטינים, של אתרי הימורים, של הימורים בהיקף גדול, יש לנו סעיף בחוק העונשין שרציתי להסב את תשומת לב הוועדה אליו, סעיף 230 שמדבר על שלושה תנאים שאם הם מתקיימים, אני חושבת שזה בדיוק למה שהיו"ר מדברת עליו. עריכתם מכוונת לחוג אנשים מסוים, אינם חורגים מגדר שעשוע או בידור ואינם נערכים במקום של משחקים אסורים או מקום שמיועד לעריכת הגרלות או הימורים.</w:t>
      </w:r>
    </w:p>
    <w:p w14:paraId="088C8DDC" w14:textId="132AF09D" w:rsidR="00A316EC" w:rsidRDefault="00A316EC" w:rsidP="00A316EC">
      <w:pPr>
        <w:rPr>
          <w:rtl/>
          <w:lang w:eastAsia="he-IL"/>
        </w:rPr>
      </w:pPr>
    </w:p>
    <w:p w14:paraId="715D79A5" w14:textId="78722660" w:rsidR="00A316EC" w:rsidRDefault="00A316EC" w:rsidP="00A316EC">
      <w:pPr>
        <w:rPr>
          <w:rtl/>
          <w:lang w:eastAsia="he-IL"/>
        </w:rPr>
      </w:pPr>
      <w:r>
        <w:rPr>
          <w:rFonts w:hint="cs"/>
          <w:rtl/>
          <w:lang w:eastAsia="he-IL"/>
        </w:rPr>
        <w:t xml:space="preserve">כלומר אם זו חבורה של אנשים, כמו שאמרת, הייטיקיסטים למשל שיושבים בבית ומשחקים, והם משחקים בסכומים קטנים וזה רק מיועד לחבר'ה האלה, אז זה לא משחק אסור ולכן כמובן גם לא תהיה אכיפה משטרתית. כל מה שהוא מעבר לזה, שהוא משחק אסור לפי החוק היום, </w:t>
      </w:r>
      <w:r w:rsidR="00A871DD">
        <w:rPr>
          <w:rFonts w:hint="cs"/>
          <w:rtl/>
          <w:lang w:eastAsia="he-IL"/>
        </w:rPr>
        <w:t>וכיום לפי הפסיקה שאנחנו מכירים פוקר נכנס למשחק אסור, אז המשטרה תאכוף בסדרי העדיפויות שלה וכמובן כמו שאופיר אמר, זו עבירת חשיפה, אז גם כאשר היא מגיעה - - -</w:t>
      </w:r>
    </w:p>
    <w:p w14:paraId="42DBD5D3" w14:textId="06A6DBBE" w:rsidR="00A871DD" w:rsidRDefault="00A871DD" w:rsidP="00A316EC">
      <w:pPr>
        <w:rPr>
          <w:rtl/>
          <w:lang w:eastAsia="he-IL"/>
        </w:rPr>
      </w:pPr>
    </w:p>
    <w:p w14:paraId="4A48C491" w14:textId="47106DC8" w:rsidR="00A871DD" w:rsidRDefault="00A871DD" w:rsidP="00A871DD">
      <w:pPr>
        <w:pStyle w:val="af6"/>
        <w:keepNext/>
        <w:rPr>
          <w:rtl/>
        </w:rPr>
      </w:pPr>
      <w:bookmarkStart w:id="114" w:name="ET_yor_5519_115"/>
      <w:r w:rsidRPr="00A871DD">
        <w:rPr>
          <w:rStyle w:val="TagStyle"/>
          <w:rtl/>
        </w:rPr>
        <w:t xml:space="preserve"> &lt;&lt; יור &gt;&gt; </w:t>
      </w:r>
      <w:r>
        <w:rPr>
          <w:rtl/>
        </w:rPr>
        <w:t>היו"ר שרן מרים השכל:</w:t>
      </w:r>
      <w:r w:rsidRPr="00A871DD">
        <w:rPr>
          <w:rStyle w:val="TagStyle"/>
          <w:rtl/>
        </w:rPr>
        <w:t xml:space="preserve"> &lt;&lt; יור &gt;&gt;</w:t>
      </w:r>
      <w:r w:rsidR="00773494">
        <w:rPr>
          <w:rtl/>
        </w:rPr>
        <w:t xml:space="preserve"> </w:t>
      </w:r>
      <w:r>
        <w:rPr>
          <w:rtl/>
        </w:rPr>
        <w:t xml:space="preserve"> </w:t>
      </w:r>
      <w:bookmarkEnd w:id="114"/>
    </w:p>
    <w:p w14:paraId="445987B3" w14:textId="39B7C415" w:rsidR="00A871DD" w:rsidRDefault="00A871DD" w:rsidP="00A871DD">
      <w:pPr>
        <w:pStyle w:val="KeepWithNext"/>
        <w:rPr>
          <w:rtl/>
          <w:lang w:eastAsia="he-IL"/>
        </w:rPr>
      </w:pPr>
    </w:p>
    <w:p w14:paraId="59EA1C3D" w14:textId="3F40E8CD" w:rsidR="00A871DD" w:rsidRDefault="00A871DD" w:rsidP="00A871DD">
      <w:pPr>
        <w:rPr>
          <w:rtl/>
          <w:lang w:eastAsia="he-IL"/>
        </w:rPr>
      </w:pPr>
      <w:r>
        <w:rPr>
          <w:rFonts w:hint="cs"/>
          <w:rtl/>
          <w:lang w:eastAsia="he-IL"/>
        </w:rPr>
        <w:t>כלומר משחק חברתי שגם אם כלול בו סוג של הימור כאשר הוא נמצא של, שהוא בגדר משחק חברתי, זה למעשה לא משחק אסור, כלומר הם יכולים לקיים אותו. זו אמירה חשובה.</w:t>
      </w:r>
    </w:p>
    <w:p w14:paraId="1CBC96D1" w14:textId="09F29696" w:rsidR="00A871DD" w:rsidRDefault="00A871DD" w:rsidP="00A871DD">
      <w:pPr>
        <w:rPr>
          <w:rtl/>
          <w:lang w:eastAsia="he-IL"/>
        </w:rPr>
      </w:pPr>
    </w:p>
    <w:p w14:paraId="3A87B6FC" w14:textId="1615E358" w:rsidR="00A871DD" w:rsidRDefault="00A871DD" w:rsidP="00A871DD">
      <w:pPr>
        <w:pStyle w:val="af9"/>
        <w:keepNext/>
        <w:rPr>
          <w:rtl/>
          <w:lang w:eastAsia="he-IL"/>
        </w:rPr>
      </w:pPr>
      <w:bookmarkStart w:id="115" w:name="ET_guest_עדי_טל_116"/>
      <w:r w:rsidRPr="00A871DD">
        <w:rPr>
          <w:rStyle w:val="TagStyle"/>
          <w:rtl/>
        </w:rPr>
        <w:t xml:space="preserve"> &lt;&lt; אורח &gt;&gt; </w:t>
      </w:r>
      <w:r>
        <w:rPr>
          <w:rtl/>
          <w:lang w:eastAsia="he-IL"/>
        </w:rPr>
        <w:t>עדי טל:</w:t>
      </w:r>
      <w:r w:rsidRPr="00A871DD">
        <w:rPr>
          <w:rStyle w:val="TagStyle"/>
          <w:rtl/>
        </w:rPr>
        <w:t xml:space="preserve"> &lt;&lt; אורח &gt;&gt;</w:t>
      </w:r>
      <w:r w:rsidR="00773494">
        <w:rPr>
          <w:rtl/>
          <w:lang w:eastAsia="he-IL"/>
        </w:rPr>
        <w:t xml:space="preserve"> </w:t>
      </w:r>
      <w:r>
        <w:rPr>
          <w:rtl/>
          <w:lang w:eastAsia="he-IL"/>
        </w:rPr>
        <w:t xml:space="preserve"> </w:t>
      </w:r>
      <w:bookmarkEnd w:id="115"/>
    </w:p>
    <w:p w14:paraId="45BD3990" w14:textId="0756179E" w:rsidR="00A871DD" w:rsidRDefault="00A871DD" w:rsidP="00A871DD">
      <w:pPr>
        <w:pStyle w:val="KeepWithNext"/>
        <w:rPr>
          <w:rtl/>
          <w:lang w:eastAsia="he-IL"/>
        </w:rPr>
      </w:pPr>
    </w:p>
    <w:p w14:paraId="0CD4B4C2" w14:textId="29BC3E5A" w:rsidR="00A871DD" w:rsidRDefault="00A871DD" w:rsidP="00A871DD">
      <w:pPr>
        <w:rPr>
          <w:rtl/>
          <w:lang w:eastAsia="he-IL"/>
        </w:rPr>
      </w:pPr>
      <w:r>
        <w:rPr>
          <w:rFonts w:hint="cs"/>
          <w:rtl/>
          <w:lang w:eastAsia="he-IL"/>
        </w:rPr>
        <w:t>כן. נכון. חוק העונשין קובע את זה.</w:t>
      </w:r>
    </w:p>
    <w:p w14:paraId="08308C29" w14:textId="497DA755" w:rsidR="00A871DD" w:rsidRDefault="00A871DD" w:rsidP="00A871DD">
      <w:pPr>
        <w:rPr>
          <w:rtl/>
          <w:lang w:eastAsia="he-IL"/>
        </w:rPr>
      </w:pPr>
    </w:p>
    <w:p w14:paraId="748948AF" w14:textId="28E38EBE" w:rsidR="00A871DD" w:rsidRDefault="00A871DD" w:rsidP="00A871DD">
      <w:pPr>
        <w:pStyle w:val="af6"/>
        <w:keepNext/>
        <w:rPr>
          <w:rtl/>
        </w:rPr>
      </w:pPr>
      <w:bookmarkStart w:id="116" w:name="ET_yor_5519_117"/>
      <w:r w:rsidRPr="00A871DD">
        <w:rPr>
          <w:rStyle w:val="TagStyle"/>
          <w:rtl/>
        </w:rPr>
        <w:t xml:space="preserve"> &lt;&lt; יור &gt;&gt; </w:t>
      </w:r>
      <w:r>
        <w:rPr>
          <w:rtl/>
        </w:rPr>
        <w:t>היו"ר שרן מרים השכל:</w:t>
      </w:r>
      <w:r w:rsidRPr="00A871DD">
        <w:rPr>
          <w:rStyle w:val="TagStyle"/>
          <w:rtl/>
        </w:rPr>
        <w:t xml:space="preserve"> &lt;&lt; יור &gt;&gt;</w:t>
      </w:r>
      <w:r w:rsidR="00773494">
        <w:rPr>
          <w:rtl/>
        </w:rPr>
        <w:t xml:space="preserve"> </w:t>
      </w:r>
      <w:r>
        <w:rPr>
          <w:rtl/>
        </w:rPr>
        <w:t xml:space="preserve"> </w:t>
      </w:r>
      <w:bookmarkEnd w:id="116"/>
    </w:p>
    <w:p w14:paraId="7AF9A0A7" w14:textId="559522AC" w:rsidR="00A871DD" w:rsidRDefault="00A871DD" w:rsidP="00A871DD">
      <w:pPr>
        <w:pStyle w:val="KeepWithNext"/>
        <w:rPr>
          <w:rtl/>
          <w:lang w:eastAsia="he-IL"/>
        </w:rPr>
      </w:pPr>
    </w:p>
    <w:p w14:paraId="55601200" w14:textId="5BD2E7F8" w:rsidR="00A871DD" w:rsidRDefault="00A871DD" w:rsidP="00A871DD">
      <w:pPr>
        <w:rPr>
          <w:rtl/>
          <w:lang w:eastAsia="he-IL"/>
        </w:rPr>
      </w:pPr>
      <w:r>
        <w:rPr>
          <w:rFonts w:hint="cs"/>
          <w:rtl/>
          <w:lang w:eastAsia="he-IL"/>
        </w:rPr>
        <w:t>או.קיי. יש לכם תגובה? בבקשה איתמר.</w:t>
      </w:r>
    </w:p>
    <w:p w14:paraId="44F4900F" w14:textId="754756DA" w:rsidR="00A871DD" w:rsidRDefault="00A871DD" w:rsidP="00A871DD">
      <w:pPr>
        <w:rPr>
          <w:rtl/>
          <w:lang w:eastAsia="he-IL"/>
        </w:rPr>
      </w:pPr>
    </w:p>
    <w:p w14:paraId="4CDBED5E" w14:textId="2462200D" w:rsidR="00A871DD" w:rsidRDefault="00A871DD" w:rsidP="00A871DD">
      <w:pPr>
        <w:pStyle w:val="af9"/>
        <w:keepNext/>
        <w:rPr>
          <w:rtl/>
          <w:lang w:eastAsia="he-IL"/>
        </w:rPr>
      </w:pPr>
      <w:bookmarkStart w:id="117" w:name="ET_guest_איתמר_גלזר_118"/>
      <w:r w:rsidRPr="00A871DD">
        <w:rPr>
          <w:rStyle w:val="TagStyle"/>
          <w:rtl/>
        </w:rPr>
        <w:t xml:space="preserve"> &lt;&lt; אורח &gt;&gt; </w:t>
      </w:r>
      <w:r>
        <w:rPr>
          <w:rtl/>
          <w:lang w:eastAsia="he-IL"/>
        </w:rPr>
        <w:t>איתמר גלזר:</w:t>
      </w:r>
      <w:r w:rsidRPr="00A871DD">
        <w:rPr>
          <w:rStyle w:val="TagStyle"/>
          <w:rtl/>
        </w:rPr>
        <w:t xml:space="preserve"> &lt;&lt; אורח &gt;&gt;</w:t>
      </w:r>
      <w:r w:rsidR="00773494">
        <w:rPr>
          <w:rtl/>
          <w:lang w:eastAsia="he-IL"/>
        </w:rPr>
        <w:t xml:space="preserve"> </w:t>
      </w:r>
      <w:r>
        <w:rPr>
          <w:rtl/>
          <w:lang w:eastAsia="he-IL"/>
        </w:rPr>
        <w:t xml:space="preserve"> </w:t>
      </w:r>
      <w:bookmarkEnd w:id="117"/>
    </w:p>
    <w:p w14:paraId="4D7E4AF4" w14:textId="010E4810" w:rsidR="00A871DD" w:rsidRDefault="00A871DD" w:rsidP="00A871DD">
      <w:pPr>
        <w:pStyle w:val="KeepWithNext"/>
        <w:rPr>
          <w:rtl/>
          <w:lang w:eastAsia="he-IL"/>
        </w:rPr>
      </w:pPr>
    </w:p>
    <w:p w14:paraId="47CA2C75" w14:textId="5A7FCBDB" w:rsidR="00AB247E" w:rsidRDefault="00A871DD" w:rsidP="00A871DD">
      <w:pPr>
        <w:rPr>
          <w:rtl/>
          <w:lang w:eastAsia="he-IL"/>
        </w:rPr>
      </w:pPr>
      <w:r>
        <w:rPr>
          <w:rFonts w:hint="cs"/>
          <w:rtl/>
          <w:lang w:eastAsia="he-IL"/>
        </w:rPr>
        <w:t>הבעיה עם</w:t>
      </w:r>
      <w:r w:rsidR="003D1C02">
        <w:rPr>
          <w:rFonts w:hint="cs"/>
          <w:rtl/>
          <w:lang w:eastAsia="he-IL"/>
        </w:rPr>
        <w:t xml:space="preserve"> </w:t>
      </w:r>
      <w:r>
        <w:rPr>
          <w:rFonts w:hint="cs"/>
          <w:rtl/>
          <w:lang w:eastAsia="he-IL"/>
        </w:rPr>
        <w:t>החריג הזה לחוק העונשין, ההחרגה הזו, זה שהוא מאוד לא מוגדר. מה זה הנאה ושעשוע? מישהו יכול להגדיר לי מה זה הנאה ושעשוע? אותם הייטקיסטים שאמרת מרוויחים 100,000 דולר בחודש, בשבילם משחק על 5,000 שקל זה הנאה ושעשוע. זה כלום בשבילם. ויש אנשים ש-500 שקל זה הנאה ושעשוע. ההגדרה פה היא מאוד אמורפית, מאוד רחבה. יש פה בעיה רצינית שצריך להסדיר אותה, לקונה, יש פה מאות אלפי אנשים שמשחקים, שחלקם עלולים ליפול בגלל שאולי הסכום היה גבוה מדי, אותו שוטר שיגיע, לא הנאה ושעשוע. את מבינה? זה מאוד לא מוגדר. יש פה בעיה מאוד קשה כרגע במדינת ישראל שמי שמחזיק את תחום הפוקר שהוא לא משחק לא חוקי, אל</w:t>
      </w:r>
      <w:r w:rsidR="00AB247E">
        <w:rPr>
          <w:rFonts w:hint="cs"/>
          <w:rtl/>
          <w:lang w:eastAsia="he-IL"/>
        </w:rPr>
        <w:t>ה</w:t>
      </w:r>
      <w:r>
        <w:rPr>
          <w:rFonts w:hint="cs"/>
          <w:rtl/>
          <w:lang w:eastAsia="he-IL"/>
        </w:rPr>
        <w:t xml:space="preserve"> אנשים לא חוקיים, עבריינים. </w:t>
      </w:r>
      <w:r w:rsidR="00AB247E">
        <w:rPr>
          <w:rFonts w:hint="cs"/>
          <w:rtl/>
          <w:lang w:eastAsia="he-IL"/>
        </w:rPr>
        <w:t xml:space="preserve">תבוא לעבריין ותקנה אצלו בקיוסק, אז גם זה כנראה לא חוקי כי הוא ילבין בקיוסק כסף. כמו שאתם מכירים. </w:t>
      </w:r>
    </w:p>
    <w:p w14:paraId="6DBF926E" w14:textId="77777777" w:rsidR="00AB247E" w:rsidRDefault="00AB247E" w:rsidP="00A871DD">
      <w:pPr>
        <w:rPr>
          <w:rtl/>
          <w:lang w:eastAsia="he-IL"/>
        </w:rPr>
      </w:pPr>
    </w:p>
    <w:p w14:paraId="1BEF43FD" w14:textId="0364C756" w:rsidR="00A871DD" w:rsidRDefault="00AB247E" w:rsidP="00A871DD">
      <w:pPr>
        <w:rPr>
          <w:rtl/>
          <w:lang w:eastAsia="he-IL"/>
        </w:rPr>
      </w:pPr>
      <w:r>
        <w:rPr>
          <w:rFonts w:hint="cs"/>
          <w:rtl/>
          <w:lang w:eastAsia="he-IL"/>
        </w:rPr>
        <w:t xml:space="preserve">צריך לקחת את התחום הזה מהעבריינים ולהעביר אותו לאנשים נורמטיביים בצורה מסודרת ומפוקחת. כי המשחק עצמו הוא לא הימור. המשחק עצמו הוא לא עבריינות. ועובדה, מאות אלפי אנשים משחקים את זה בבית כל אחד בדרך שלו ונהנים מזה, וחוזרים. </w:t>
      </w:r>
    </w:p>
    <w:p w14:paraId="0299094A" w14:textId="44060ED6" w:rsidR="00AB247E" w:rsidRDefault="00AB247E" w:rsidP="00A871DD">
      <w:pPr>
        <w:rPr>
          <w:rtl/>
          <w:lang w:eastAsia="he-IL"/>
        </w:rPr>
      </w:pPr>
    </w:p>
    <w:p w14:paraId="3773EF01" w14:textId="005F5110" w:rsidR="00AB247E" w:rsidRDefault="00AB247E" w:rsidP="00AB247E">
      <w:pPr>
        <w:pStyle w:val="af6"/>
        <w:keepNext/>
        <w:rPr>
          <w:rtl/>
        </w:rPr>
      </w:pPr>
      <w:bookmarkStart w:id="118" w:name="ET_yor_5519_119"/>
      <w:r w:rsidRPr="00AB247E">
        <w:rPr>
          <w:rStyle w:val="TagStyle"/>
          <w:rtl/>
        </w:rPr>
        <w:t xml:space="preserve"> &lt;&lt; יור &gt;&gt; </w:t>
      </w:r>
      <w:r>
        <w:rPr>
          <w:rtl/>
        </w:rPr>
        <w:t>היו"ר שרן מרים השכל:</w:t>
      </w:r>
      <w:r w:rsidRPr="00AB247E">
        <w:rPr>
          <w:rStyle w:val="TagStyle"/>
          <w:rtl/>
        </w:rPr>
        <w:t xml:space="preserve"> &lt;&lt; יור &gt;&gt;</w:t>
      </w:r>
      <w:r w:rsidR="00773494">
        <w:rPr>
          <w:rtl/>
        </w:rPr>
        <w:t xml:space="preserve"> </w:t>
      </w:r>
      <w:r>
        <w:rPr>
          <w:rtl/>
        </w:rPr>
        <w:t xml:space="preserve"> </w:t>
      </w:r>
      <w:bookmarkEnd w:id="118"/>
    </w:p>
    <w:p w14:paraId="0B56F056" w14:textId="214EC645" w:rsidR="00AB247E" w:rsidRDefault="00AB247E" w:rsidP="00AB247E">
      <w:pPr>
        <w:pStyle w:val="KeepWithNext"/>
        <w:rPr>
          <w:rtl/>
          <w:lang w:eastAsia="he-IL"/>
        </w:rPr>
      </w:pPr>
    </w:p>
    <w:p w14:paraId="6619134A" w14:textId="175D857F" w:rsidR="00AB247E" w:rsidRDefault="00AB247E" w:rsidP="00AB247E">
      <w:pPr>
        <w:rPr>
          <w:rtl/>
          <w:lang w:eastAsia="he-IL"/>
        </w:rPr>
      </w:pPr>
      <w:r>
        <w:rPr>
          <w:rFonts w:hint="cs"/>
          <w:rtl/>
          <w:lang w:eastAsia="he-IL"/>
        </w:rPr>
        <w:t>עדי, יש סכום מסוים שממנו אתם למעשה קובעים שאותם אתם לא עוצרים או לא מעמידים לדין?</w:t>
      </w:r>
    </w:p>
    <w:p w14:paraId="5115745E" w14:textId="3F1E0A66" w:rsidR="00AB247E" w:rsidRDefault="00AB247E" w:rsidP="00AB247E">
      <w:pPr>
        <w:rPr>
          <w:rtl/>
          <w:lang w:eastAsia="he-IL"/>
        </w:rPr>
      </w:pPr>
    </w:p>
    <w:p w14:paraId="7E81B322" w14:textId="4671D09B" w:rsidR="00AB247E" w:rsidRDefault="00AB247E" w:rsidP="00AB247E">
      <w:pPr>
        <w:pStyle w:val="af9"/>
        <w:keepNext/>
        <w:rPr>
          <w:rtl/>
          <w:lang w:eastAsia="he-IL"/>
        </w:rPr>
      </w:pPr>
      <w:bookmarkStart w:id="119" w:name="ET_guest_עדי_טל_120"/>
      <w:r w:rsidRPr="00AB247E">
        <w:rPr>
          <w:rStyle w:val="TagStyle"/>
          <w:rtl/>
        </w:rPr>
        <w:t xml:space="preserve"> &lt;&lt; אורח &gt;&gt; </w:t>
      </w:r>
      <w:r>
        <w:rPr>
          <w:rtl/>
          <w:lang w:eastAsia="he-IL"/>
        </w:rPr>
        <w:t>עדי טל:</w:t>
      </w:r>
      <w:r w:rsidRPr="00AB247E">
        <w:rPr>
          <w:rStyle w:val="TagStyle"/>
          <w:rtl/>
        </w:rPr>
        <w:t xml:space="preserve"> &lt;&lt; אורח &gt;&gt;</w:t>
      </w:r>
      <w:r w:rsidR="00773494">
        <w:rPr>
          <w:rtl/>
          <w:lang w:eastAsia="he-IL"/>
        </w:rPr>
        <w:t xml:space="preserve"> </w:t>
      </w:r>
      <w:r>
        <w:rPr>
          <w:rtl/>
          <w:lang w:eastAsia="he-IL"/>
        </w:rPr>
        <w:t xml:space="preserve"> </w:t>
      </w:r>
      <w:bookmarkEnd w:id="119"/>
    </w:p>
    <w:p w14:paraId="3E267126" w14:textId="63CF99D7" w:rsidR="00AB247E" w:rsidRDefault="00AB247E" w:rsidP="00AB247E">
      <w:pPr>
        <w:pStyle w:val="KeepWithNext"/>
        <w:rPr>
          <w:rtl/>
          <w:lang w:eastAsia="he-IL"/>
        </w:rPr>
      </w:pPr>
    </w:p>
    <w:p w14:paraId="2E4DC18C" w14:textId="3B5FD241" w:rsidR="00AB247E" w:rsidRDefault="00AB247E" w:rsidP="00AB247E">
      <w:pPr>
        <w:rPr>
          <w:rtl/>
          <w:lang w:eastAsia="he-IL"/>
        </w:rPr>
      </w:pPr>
      <w:r>
        <w:rPr>
          <w:rFonts w:hint="cs"/>
          <w:rtl/>
          <w:lang w:eastAsia="he-IL"/>
        </w:rPr>
        <w:t>זה לא מוגדר בדיוק. צריך לראות את זה, זה הכל לפי נסיבות המקרה. כמובן כשאנחנו מדברים עכשיו בוועדה על משחקים, על טורנירים, אלה סכומים גדולים, זה שמיים וארץ אחד מהשני אני חושבת. החוק מדבר על משחקים קטנים שנערכים בבית בחיק החברים בסכומים, זה לא מסכום מסוים. אבל זה בין חברים, וזה לעומת תחרות ממש מוסדרת שכמו שאנחנו מדברים עליה עכשיו שאולי צריך להסדיר אותה, אני לא אומרת את דעתנו כי כמובן כמו שנאמר פה שוב ושוב אין דעה ממשלתית לגבי זה, וקראנו את הצעת החוק וגיבשנו עמדה, אבל אין עמדה ממשלתית ולכן לא נוכל עדיין לדבר על זה. אבל יש הבדל בין זה שזה טורניר גדול לבין משהו שהוא ביתי. לכן זה לא אותו דבר.</w:t>
      </w:r>
    </w:p>
    <w:p w14:paraId="6611EABE" w14:textId="586760C6" w:rsidR="00AB247E" w:rsidRDefault="00AB247E" w:rsidP="00AB247E">
      <w:pPr>
        <w:rPr>
          <w:rtl/>
          <w:lang w:eastAsia="he-IL"/>
        </w:rPr>
      </w:pPr>
    </w:p>
    <w:p w14:paraId="10F87F66" w14:textId="73BC7F3A" w:rsidR="00AB247E" w:rsidRDefault="00AB247E" w:rsidP="00AB247E">
      <w:pPr>
        <w:rPr>
          <w:rtl/>
          <w:lang w:eastAsia="he-IL"/>
        </w:rPr>
      </w:pPr>
      <w:r>
        <w:rPr>
          <w:rFonts w:hint="cs"/>
          <w:rtl/>
          <w:lang w:eastAsia="he-IL"/>
        </w:rPr>
        <w:t>אני רוצה גם לציין שפסק הדין שהוזכר פה רבות, פסק הדין בבית המשפט העליון, מתייחס גם לנקודה הזאת. אני מקריאה: "ישנם משחקים שבידי הדיוט מזל הם בעיקרם ובעיני המומחה מימד היכולת וההבנה תופס יותר את הבמה" זה מוזכר פה. "החוק הפלילי עיניו גם להדיוט ולעתים בעיקר גם אליו". כלומר החוק הפלילי מדבר גם על המשחקים הפשוטים שמדברים עליהם פה, אבל בעצם אנחנו</w:t>
      </w:r>
      <w:r w:rsidR="003D1C02">
        <w:rPr>
          <w:rFonts w:hint="cs"/>
          <w:rtl/>
          <w:lang w:eastAsia="he-IL"/>
        </w:rPr>
        <w:t xml:space="preserve"> </w:t>
      </w:r>
      <w:r>
        <w:rPr>
          <w:rFonts w:hint="cs"/>
          <w:rtl/>
          <w:lang w:eastAsia="he-IL"/>
        </w:rPr>
        <w:t>מחריגים משם את המשחקים הביתיים. זאת אומרת לא אנחנו, אלא החוק מחריג אותם. אני מניחה שפשוט שוטר לא יגיע לשם, זאת אומרת הוא לא יכיר את המקרים האלה ולכן הוא גם לא יאכוף אותם.</w:t>
      </w:r>
    </w:p>
    <w:p w14:paraId="3916420D" w14:textId="25F0C0B8" w:rsidR="00D253E6" w:rsidRDefault="00D253E6" w:rsidP="00AB247E">
      <w:pPr>
        <w:rPr>
          <w:rtl/>
          <w:lang w:eastAsia="he-IL"/>
        </w:rPr>
      </w:pPr>
    </w:p>
    <w:p w14:paraId="201E1E13" w14:textId="5A7EFB8A" w:rsidR="00D253E6" w:rsidRDefault="00D253E6" w:rsidP="00D253E6">
      <w:pPr>
        <w:pStyle w:val="af6"/>
        <w:keepNext/>
        <w:rPr>
          <w:rtl/>
        </w:rPr>
      </w:pPr>
      <w:bookmarkStart w:id="120" w:name="ET_yor_5519_121"/>
      <w:r w:rsidRPr="00D253E6">
        <w:rPr>
          <w:rStyle w:val="TagStyle"/>
          <w:rtl/>
        </w:rPr>
        <w:t xml:space="preserve"> &lt;&lt; יור &gt;&gt; </w:t>
      </w:r>
      <w:r>
        <w:rPr>
          <w:rtl/>
        </w:rPr>
        <w:t>היו"ר שרן מרים השכל:</w:t>
      </w:r>
      <w:r w:rsidRPr="00D253E6">
        <w:rPr>
          <w:rStyle w:val="TagStyle"/>
          <w:rtl/>
        </w:rPr>
        <w:t xml:space="preserve"> &lt;&lt; יור &gt;&gt;</w:t>
      </w:r>
      <w:r w:rsidR="00773494">
        <w:rPr>
          <w:rtl/>
        </w:rPr>
        <w:t xml:space="preserve"> </w:t>
      </w:r>
      <w:r>
        <w:rPr>
          <w:rtl/>
        </w:rPr>
        <w:t xml:space="preserve"> </w:t>
      </w:r>
      <w:bookmarkEnd w:id="120"/>
    </w:p>
    <w:p w14:paraId="5CBA4D6B" w14:textId="7238EF6A" w:rsidR="00D253E6" w:rsidRDefault="00D253E6" w:rsidP="00D253E6">
      <w:pPr>
        <w:pStyle w:val="KeepWithNext"/>
        <w:rPr>
          <w:rtl/>
          <w:lang w:eastAsia="he-IL"/>
        </w:rPr>
      </w:pPr>
    </w:p>
    <w:p w14:paraId="0D45A4C8" w14:textId="4DB27ACE" w:rsidR="00D253E6" w:rsidRDefault="00D253E6" w:rsidP="00D253E6">
      <w:pPr>
        <w:rPr>
          <w:rtl/>
          <w:lang w:eastAsia="he-IL"/>
        </w:rPr>
      </w:pPr>
      <w:r>
        <w:rPr>
          <w:rFonts w:hint="cs"/>
          <w:rtl/>
          <w:lang w:eastAsia="he-IL"/>
        </w:rPr>
        <w:t>או.קיי. תודה רבה על הדברים. איתמר אתה רוצה להגיב?</w:t>
      </w:r>
    </w:p>
    <w:p w14:paraId="17C480EF" w14:textId="6893117C" w:rsidR="00D253E6" w:rsidRDefault="00D253E6" w:rsidP="00D253E6">
      <w:pPr>
        <w:rPr>
          <w:rtl/>
          <w:lang w:eastAsia="he-IL"/>
        </w:rPr>
      </w:pPr>
    </w:p>
    <w:p w14:paraId="6D12B8E1" w14:textId="06EFCC25" w:rsidR="00D253E6" w:rsidRDefault="00D253E6" w:rsidP="00D253E6">
      <w:pPr>
        <w:pStyle w:val="af9"/>
        <w:keepNext/>
        <w:rPr>
          <w:rtl/>
          <w:lang w:eastAsia="he-IL"/>
        </w:rPr>
      </w:pPr>
      <w:bookmarkStart w:id="121" w:name="ET_guest_איתמר_גלזר_122"/>
      <w:r w:rsidRPr="00D253E6">
        <w:rPr>
          <w:rStyle w:val="TagStyle"/>
          <w:rtl/>
        </w:rPr>
        <w:t xml:space="preserve"> &lt;&lt; אורח &gt;&gt; </w:t>
      </w:r>
      <w:r>
        <w:rPr>
          <w:rtl/>
          <w:lang w:eastAsia="he-IL"/>
        </w:rPr>
        <w:t>איתמר גלזר:</w:t>
      </w:r>
      <w:r w:rsidRPr="00D253E6">
        <w:rPr>
          <w:rStyle w:val="TagStyle"/>
          <w:rtl/>
        </w:rPr>
        <w:t xml:space="preserve"> &lt;&lt; אורח &gt;&gt;</w:t>
      </w:r>
      <w:r w:rsidR="00773494">
        <w:rPr>
          <w:rtl/>
          <w:lang w:eastAsia="he-IL"/>
        </w:rPr>
        <w:t xml:space="preserve"> </w:t>
      </w:r>
      <w:r>
        <w:rPr>
          <w:rtl/>
          <w:lang w:eastAsia="he-IL"/>
        </w:rPr>
        <w:t xml:space="preserve"> </w:t>
      </w:r>
      <w:bookmarkEnd w:id="121"/>
    </w:p>
    <w:p w14:paraId="77BC3FB2" w14:textId="0BE4968A" w:rsidR="00D253E6" w:rsidRDefault="00D253E6" w:rsidP="00D253E6">
      <w:pPr>
        <w:pStyle w:val="KeepWithNext"/>
        <w:rPr>
          <w:rtl/>
          <w:lang w:eastAsia="he-IL"/>
        </w:rPr>
      </w:pPr>
    </w:p>
    <w:p w14:paraId="5B6FDDCF" w14:textId="2F64805E" w:rsidR="00D253E6" w:rsidRDefault="00D253E6" w:rsidP="00D253E6">
      <w:pPr>
        <w:rPr>
          <w:rtl/>
          <w:lang w:eastAsia="he-IL"/>
        </w:rPr>
      </w:pPr>
      <w:r>
        <w:rPr>
          <w:rFonts w:hint="cs"/>
          <w:rtl/>
          <w:lang w:eastAsia="he-IL"/>
        </w:rPr>
        <w:t>אני רק אוסיף משהו קטן, קודם כל אני מכיר, אנשים משחקים משחקים בשולחן חברי והם באמת חברים, והסכומים שם גבוהים אפילו יותר מטורנירים לפעמים, אבל הם חברים והם יכולים לעמוד בזה. אז - - -</w:t>
      </w:r>
    </w:p>
    <w:p w14:paraId="161AA550" w14:textId="174498C6" w:rsidR="00D253E6" w:rsidRDefault="00D253E6" w:rsidP="00D253E6">
      <w:pPr>
        <w:rPr>
          <w:rtl/>
          <w:lang w:eastAsia="he-IL"/>
        </w:rPr>
      </w:pPr>
    </w:p>
    <w:p w14:paraId="3DA5ABF0" w14:textId="54C847F9" w:rsidR="00D253E6" w:rsidRDefault="00D253E6" w:rsidP="00D253E6">
      <w:pPr>
        <w:pStyle w:val="af9"/>
        <w:keepNext/>
        <w:rPr>
          <w:rtl/>
          <w:lang w:eastAsia="he-IL"/>
        </w:rPr>
      </w:pPr>
      <w:bookmarkStart w:id="122" w:name="ET_guest_נירה_לאמעי_רכלבסקי_123"/>
      <w:r w:rsidRPr="00D253E6">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D253E6">
        <w:rPr>
          <w:rStyle w:val="TagStyle"/>
          <w:rtl/>
        </w:rPr>
        <w:t xml:space="preserve"> &lt;&lt; אורח &gt;&gt;</w:t>
      </w:r>
      <w:r w:rsidR="00773494">
        <w:rPr>
          <w:rtl/>
          <w:lang w:eastAsia="he-IL"/>
        </w:rPr>
        <w:t xml:space="preserve"> </w:t>
      </w:r>
      <w:r>
        <w:rPr>
          <w:rtl/>
          <w:lang w:eastAsia="he-IL"/>
        </w:rPr>
        <w:t xml:space="preserve"> </w:t>
      </w:r>
      <w:bookmarkEnd w:id="122"/>
    </w:p>
    <w:p w14:paraId="3297E839" w14:textId="08B49C4A" w:rsidR="00D253E6" w:rsidRDefault="00D253E6" w:rsidP="00D253E6">
      <w:pPr>
        <w:pStyle w:val="KeepWithNext"/>
        <w:rPr>
          <w:rtl/>
          <w:lang w:eastAsia="he-IL"/>
        </w:rPr>
      </w:pPr>
    </w:p>
    <w:p w14:paraId="6BBD9AFC" w14:textId="192EB1B7" w:rsidR="00D253E6" w:rsidRPr="00D253E6" w:rsidRDefault="00D253E6" w:rsidP="00D253E6">
      <w:pPr>
        <w:rPr>
          <w:rtl/>
          <w:lang w:eastAsia="he-IL"/>
        </w:rPr>
      </w:pPr>
      <w:r>
        <w:rPr>
          <w:rFonts w:hint="cs"/>
          <w:rtl/>
          <w:lang w:eastAsia="he-IL"/>
        </w:rPr>
        <w:t>צריך לציין שהחוק לא מדבר על חברים. הוא אומר חוג אנשים מסוים.</w:t>
      </w:r>
    </w:p>
    <w:p w14:paraId="232E9E58" w14:textId="4E7D61DF" w:rsidR="00D253E6" w:rsidRDefault="00D253E6" w:rsidP="00A316EC">
      <w:pPr>
        <w:rPr>
          <w:rtl/>
          <w:lang w:eastAsia="he-IL"/>
        </w:rPr>
      </w:pPr>
    </w:p>
    <w:p w14:paraId="3B2081ED" w14:textId="596B45EA" w:rsidR="00D253E6" w:rsidRDefault="00D253E6" w:rsidP="00D253E6">
      <w:pPr>
        <w:pStyle w:val="af9"/>
        <w:keepNext/>
        <w:rPr>
          <w:rtl/>
          <w:lang w:eastAsia="he-IL"/>
        </w:rPr>
      </w:pPr>
      <w:bookmarkStart w:id="123" w:name="ET_guest_איתמר_גלזר_124"/>
      <w:r w:rsidRPr="00D253E6">
        <w:rPr>
          <w:rStyle w:val="TagStyle"/>
          <w:rtl/>
        </w:rPr>
        <w:t xml:space="preserve"> &lt;&lt; אורח &gt;&gt; </w:t>
      </w:r>
      <w:r>
        <w:rPr>
          <w:rtl/>
          <w:lang w:eastAsia="he-IL"/>
        </w:rPr>
        <w:t>איתמר גלזר:</w:t>
      </w:r>
      <w:r w:rsidRPr="00D253E6">
        <w:rPr>
          <w:rStyle w:val="TagStyle"/>
          <w:rtl/>
        </w:rPr>
        <w:t xml:space="preserve"> &lt;&lt; אורח &gt;&gt;</w:t>
      </w:r>
      <w:r w:rsidR="00773494">
        <w:rPr>
          <w:rtl/>
          <w:lang w:eastAsia="he-IL"/>
        </w:rPr>
        <w:t xml:space="preserve"> </w:t>
      </w:r>
      <w:r>
        <w:rPr>
          <w:rtl/>
          <w:lang w:eastAsia="he-IL"/>
        </w:rPr>
        <w:t xml:space="preserve"> </w:t>
      </w:r>
      <w:bookmarkEnd w:id="123"/>
    </w:p>
    <w:p w14:paraId="7FD0F898" w14:textId="0EDDD443" w:rsidR="00D253E6" w:rsidRDefault="00D253E6" w:rsidP="00D253E6">
      <w:pPr>
        <w:pStyle w:val="KeepWithNext"/>
        <w:rPr>
          <w:rtl/>
          <w:lang w:eastAsia="he-IL"/>
        </w:rPr>
      </w:pPr>
    </w:p>
    <w:p w14:paraId="6F24B753" w14:textId="7E0D9FEC" w:rsidR="00D253E6" w:rsidRDefault="00D253E6" w:rsidP="00D253E6">
      <w:pPr>
        <w:rPr>
          <w:rtl/>
          <w:lang w:eastAsia="he-IL"/>
        </w:rPr>
      </w:pPr>
      <w:r>
        <w:rPr>
          <w:rFonts w:hint="cs"/>
          <w:rtl/>
          <w:lang w:eastAsia="he-IL"/>
        </w:rPr>
        <w:t>לאו דווקא.</w:t>
      </w:r>
    </w:p>
    <w:p w14:paraId="2F8D68CA" w14:textId="5EF9CCC6" w:rsidR="00D253E6" w:rsidRDefault="00D253E6" w:rsidP="00D253E6">
      <w:pPr>
        <w:rPr>
          <w:rtl/>
          <w:lang w:eastAsia="he-IL"/>
        </w:rPr>
      </w:pPr>
    </w:p>
    <w:p w14:paraId="3031AC09" w14:textId="796791EA" w:rsidR="00D253E6" w:rsidRDefault="00D253E6" w:rsidP="00D253E6">
      <w:pPr>
        <w:pStyle w:val="af6"/>
        <w:keepNext/>
        <w:rPr>
          <w:rtl/>
        </w:rPr>
      </w:pPr>
      <w:bookmarkStart w:id="124" w:name="ET_yor_5519_125"/>
      <w:r w:rsidRPr="00D253E6">
        <w:rPr>
          <w:rStyle w:val="TagStyle"/>
          <w:rtl/>
        </w:rPr>
        <w:t xml:space="preserve"> &lt;&lt; יור &gt;&gt; </w:t>
      </w:r>
      <w:r>
        <w:rPr>
          <w:rtl/>
        </w:rPr>
        <w:t>היו"ר שרן מרים השכל:</w:t>
      </w:r>
      <w:r w:rsidRPr="00D253E6">
        <w:rPr>
          <w:rStyle w:val="TagStyle"/>
          <w:rtl/>
        </w:rPr>
        <w:t xml:space="preserve"> &lt;&lt; יור &gt;&gt;</w:t>
      </w:r>
      <w:r w:rsidR="00773494">
        <w:rPr>
          <w:rtl/>
        </w:rPr>
        <w:t xml:space="preserve"> </w:t>
      </w:r>
      <w:r>
        <w:rPr>
          <w:rtl/>
        </w:rPr>
        <w:t xml:space="preserve"> </w:t>
      </w:r>
      <w:bookmarkEnd w:id="124"/>
    </w:p>
    <w:p w14:paraId="7CDAAF9A" w14:textId="6C8F9BC2" w:rsidR="00D253E6" w:rsidRDefault="00D253E6" w:rsidP="00D253E6">
      <w:pPr>
        <w:pStyle w:val="KeepWithNext"/>
        <w:rPr>
          <w:rtl/>
          <w:lang w:eastAsia="he-IL"/>
        </w:rPr>
      </w:pPr>
    </w:p>
    <w:p w14:paraId="5C574235" w14:textId="5958AF98" w:rsidR="00D253E6" w:rsidRDefault="00D253E6" w:rsidP="00D253E6">
      <w:pPr>
        <w:rPr>
          <w:rtl/>
          <w:lang w:eastAsia="he-IL"/>
        </w:rPr>
      </w:pPr>
      <w:r>
        <w:rPr>
          <w:rFonts w:hint="cs"/>
          <w:rtl/>
          <w:lang w:eastAsia="he-IL"/>
        </w:rPr>
        <w:t>מה זה חוג אנשים מסוים?</w:t>
      </w:r>
    </w:p>
    <w:p w14:paraId="1D278DA2" w14:textId="11714696" w:rsidR="00D253E6" w:rsidRDefault="00D253E6" w:rsidP="00D253E6">
      <w:pPr>
        <w:rPr>
          <w:rtl/>
          <w:lang w:eastAsia="he-IL"/>
        </w:rPr>
      </w:pPr>
    </w:p>
    <w:p w14:paraId="41ADADF3" w14:textId="17299B73" w:rsidR="00D253E6" w:rsidRDefault="00D253E6" w:rsidP="00D253E6">
      <w:pPr>
        <w:pStyle w:val="af9"/>
        <w:keepNext/>
        <w:rPr>
          <w:rtl/>
          <w:lang w:eastAsia="he-IL"/>
        </w:rPr>
      </w:pPr>
      <w:bookmarkStart w:id="125" w:name="ET_guest_נירה_לאמעי_רכלבסקי_126"/>
      <w:r w:rsidRPr="00D253E6">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D253E6">
        <w:rPr>
          <w:rStyle w:val="TagStyle"/>
          <w:rtl/>
        </w:rPr>
        <w:t xml:space="preserve"> &lt;&lt; אורח &gt;&gt;</w:t>
      </w:r>
      <w:r w:rsidR="00773494">
        <w:rPr>
          <w:rtl/>
          <w:lang w:eastAsia="he-IL"/>
        </w:rPr>
        <w:t xml:space="preserve"> </w:t>
      </w:r>
      <w:r>
        <w:rPr>
          <w:rtl/>
          <w:lang w:eastAsia="he-IL"/>
        </w:rPr>
        <w:t xml:space="preserve"> </w:t>
      </w:r>
      <w:bookmarkEnd w:id="125"/>
    </w:p>
    <w:p w14:paraId="58366EDE" w14:textId="3B481D08" w:rsidR="00D253E6" w:rsidRDefault="00D253E6" w:rsidP="00D253E6">
      <w:pPr>
        <w:pStyle w:val="KeepWithNext"/>
        <w:rPr>
          <w:rtl/>
          <w:lang w:eastAsia="he-IL"/>
        </w:rPr>
      </w:pPr>
    </w:p>
    <w:p w14:paraId="588E8256" w14:textId="57808B1A" w:rsidR="00D253E6" w:rsidRDefault="00D253E6" w:rsidP="00D253E6">
      <w:pPr>
        <w:rPr>
          <w:rtl/>
          <w:lang w:eastAsia="he-IL"/>
        </w:rPr>
      </w:pPr>
      <w:r>
        <w:rPr>
          <w:rFonts w:hint="cs"/>
          <w:rtl/>
          <w:lang w:eastAsia="he-IL"/>
        </w:rPr>
        <w:t>זה יכול להיות גם לא חברים.</w:t>
      </w:r>
    </w:p>
    <w:p w14:paraId="21DF0A76" w14:textId="04A11189" w:rsidR="00D253E6" w:rsidRDefault="00D253E6" w:rsidP="00D253E6">
      <w:pPr>
        <w:rPr>
          <w:rtl/>
          <w:lang w:eastAsia="he-IL"/>
        </w:rPr>
      </w:pPr>
    </w:p>
    <w:p w14:paraId="322A5EE1" w14:textId="7624CBC5" w:rsidR="00D253E6" w:rsidRDefault="00D253E6" w:rsidP="00D253E6">
      <w:pPr>
        <w:pStyle w:val="af9"/>
        <w:keepNext/>
        <w:rPr>
          <w:rtl/>
          <w:lang w:eastAsia="he-IL"/>
        </w:rPr>
      </w:pPr>
      <w:bookmarkStart w:id="126" w:name="ET_guest_איתמר_גלזר_127"/>
      <w:r w:rsidRPr="00D253E6">
        <w:rPr>
          <w:rStyle w:val="TagStyle"/>
          <w:rtl/>
        </w:rPr>
        <w:t xml:space="preserve"> &lt;&lt; אורח &gt;&gt; </w:t>
      </w:r>
      <w:r>
        <w:rPr>
          <w:rtl/>
          <w:lang w:eastAsia="he-IL"/>
        </w:rPr>
        <w:t>איתמר גלזר:</w:t>
      </w:r>
      <w:r w:rsidRPr="00D253E6">
        <w:rPr>
          <w:rStyle w:val="TagStyle"/>
          <w:rtl/>
        </w:rPr>
        <w:t xml:space="preserve"> &lt;&lt; אורח &gt;&gt;</w:t>
      </w:r>
      <w:r w:rsidR="00773494">
        <w:rPr>
          <w:rtl/>
          <w:lang w:eastAsia="he-IL"/>
        </w:rPr>
        <w:t xml:space="preserve"> </w:t>
      </w:r>
      <w:r>
        <w:rPr>
          <w:rtl/>
          <w:lang w:eastAsia="he-IL"/>
        </w:rPr>
        <w:t xml:space="preserve"> </w:t>
      </w:r>
      <w:bookmarkEnd w:id="126"/>
    </w:p>
    <w:p w14:paraId="7AED861A" w14:textId="053E8B7C" w:rsidR="00D253E6" w:rsidRDefault="00D253E6" w:rsidP="00D253E6">
      <w:pPr>
        <w:pStyle w:val="KeepWithNext"/>
        <w:rPr>
          <w:rtl/>
          <w:lang w:eastAsia="he-IL"/>
        </w:rPr>
      </w:pPr>
    </w:p>
    <w:p w14:paraId="0D708861" w14:textId="6FE26290" w:rsidR="00D253E6" w:rsidRDefault="00D253E6" w:rsidP="00D253E6">
      <w:pPr>
        <w:rPr>
          <w:rtl/>
          <w:lang w:eastAsia="he-IL"/>
        </w:rPr>
      </w:pPr>
      <w:r>
        <w:rPr>
          <w:rFonts w:hint="cs"/>
          <w:rtl/>
          <w:lang w:eastAsia="he-IL"/>
        </w:rPr>
        <w:t xml:space="preserve">סליחה, זה לא נכון בהכרח. יש הרבה אנשים שיודעים שיש מקום קבוע שמשחקים, הם הולכים לשם ונהנים. זה לא </w:t>
      </w:r>
      <w:r w:rsidR="003D1C02">
        <w:rPr>
          <w:rFonts w:hint="cs"/>
          <w:rtl/>
          <w:lang w:eastAsia="he-IL"/>
        </w:rPr>
        <w:t>מדויק</w:t>
      </w:r>
      <w:r>
        <w:rPr>
          <w:rFonts w:hint="cs"/>
          <w:rtl/>
          <w:lang w:eastAsia="he-IL"/>
        </w:rPr>
        <w:t xml:space="preserve"> כל כך להגיד שזה רק חברים - - -</w:t>
      </w:r>
    </w:p>
    <w:p w14:paraId="0D8C05AE" w14:textId="4FC29CA2" w:rsidR="00D253E6" w:rsidRDefault="00D253E6" w:rsidP="00D253E6">
      <w:pPr>
        <w:rPr>
          <w:rtl/>
          <w:lang w:eastAsia="he-IL"/>
        </w:rPr>
      </w:pPr>
    </w:p>
    <w:p w14:paraId="77FFC412" w14:textId="2845CBF6" w:rsidR="00D253E6" w:rsidRDefault="00D253E6" w:rsidP="00D253E6">
      <w:pPr>
        <w:pStyle w:val="af9"/>
        <w:keepNext/>
        <w:rPr>
          <w:rtl/>
          <w:lang w:eastAsia="he-IL"/>
        </w:rPr>
      </w:pPr>
      <w:bookmarkStart w:id="127" w:name="ET_guest_נירה_לאמעי_רכלבסקי_128"/>
      <w:r w:rsidRPr="00D253E6">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D253E6">
        <w:rPr>
          <w:rStyle w:val="TagStyle"/>
          <w:rtl/>
        </w:rPr>
        <w:t xml:space="preserve"> &lt;&lt; אורח &gt;&gt;</w:t>
      </w:r>
      <w:r w:rsidR="00773494">
        <w:rPr>
          <w:rtl/>
          <w:lang w:eastAsia="he-IL"/>
        </w:rPr>
        <w:t xml:space="preserve"> </w:t>
      </w:r>
      <w:r>
        <w:rPr>
          <w:rtl/>
          <w:lang w:eastAsia="he-IL"/>
        </w:rPr>
        <w:t xml:space="preserve"> </w:t>
      </w:r>
      <w:bookmarkEnd w:id="127"/>
    </w:p>
    <w:p w14:paraId="703E2C86" w14:textId="48ED389B" w:rsidR="00D253E6" w:rsidRDefault="00D253E6" w:rsidP="00D253E6">
      <w:pPr>
        <w:pStyle w:val="KeepWithNext"/>
        <w:rPr>
          <w:rtl/>
          <w:lang w:eastAsia="he-IL"/>
        </w:rPr>
      </w:pPr>
    </w:p>
    <w:p w14:paraId="4FA17404" w14:textId="5B020CEC" w:rsidR="00D253E6" w:rsidRDefault="00D253E6" w:rsidP="00D253E6">
      <w:pPr>
        <w:rPr>
          <w:rtl/>
          <w:lang w:eastAsia="he-IL"/>
        </w:rPr>
      </w:pPr>
      <w:r>
        <w:rPr>
          <w:rFonts w:hint="cs"/>
          <w:rtl/>
          <w:lang w:eastAsia="he-IL"/>
        </w:rPr>
        <w:t>לא, אני אומרת ההיפך, ממש לא רק חברים.</w:t>
      </w:r>
    </w:p>
    <w:p w14:paraId="2AD4A870" w14:textId="3B4E8B5B" w:rsidR="00D253E6" w:rsidRDefault="00D253E6" w:rsidP="00D253E6">
      <w:pPr>
        <w:rPr>
          <w:rtl/>
          <w:lang w:eastAsia="he-IL"/>
        </w:rPr>
      </w:pPr>
    </w:p>
    <w:p w14:paraId="4F450484" w14:textId="73311804" w:rsidR="00D253E6" w:rsidRDefault="00D253E6" w:rsidP="00D253E6">
      <w:pPr>
        <w:pStyle w:val="af9"/>
        <w:keepNext/>
        <w:rPr>
          <w:rtl/>
          <w:lang w:eastAsia="he-IL"/>
        </w:rPr>
      </w:pPr>
      <w:bookmarkStart w:id="128" w:name="ET_guest_איתמר_גלזר_129"/>
      <w:r w:rsidRPr="00D253E6">
        <w:rPr>
          <w:rStyle w:val="TagStyle"/>
          <w:rtl/>
        </w:rPr>
        <w:t xml:space="preserve"> &lt;&lt; אורח &gt;&gt; </w:t>
      </w:r>
      <w:r>
        <w:rPr>
          <w:rtl/>
          <w:lang w:eastAsia="he-IL"/>
        </w:rPr>
        <w:t>איתמר גלזר:</w:t>
      </w:r>
      <w:r w:rsidRPr="00D253E6">
        <w:rPr>
          <w:rStyle w:val="TagStyle"/>
          <w:rtl/>
        </w:rPr>
        <w:t xml:space="preserve"> &lt;&lt; אורח &gt;&gt;</w:t>
      </w:r>
      <w:r w:rsidR="00773494">
        <w:rPr>
          <w:rtl/>
          <w:lang w:eastAsia="he-IL"/>
        </w:rPr>
        <w:t xml:space="preserve"> </w:t>
      </w:r>
      <w:r>
        <w:rPr>
          <w:rtl/>
          <w:lang w:eastAsia="he-IL"/>
        </w:rPr>
        <w:t xml:space="preserve"> </w:t>
      </w:r>
      <w:bookmarkEnd w:id="128"/>
    </w:p>
    <w:p w14:paraId="31E3018F" w14:textId="6CBFAA08" w:rsidR="00D253E6" w:rsidRDefault="00D253E6" w:rsidP="00D253E6">
      <w:pPr>
        <w:pStyle w:val="KeepWithNext"/>
        <w:rPr>
          <w:rtl/>
          <w:lang w:eastAsia="he-IL"/>
        </w:rPr>
      </w:pPr>
    </w:p>
    <w:p w14:paraId="0FEAE201" w14:textId="0B0AA3C3" w:rsidR="00D253E6" w:rsidRDefault="00D253E6" w:rsidP="00D253E6">
      <w:pPr>
        <w:rPr>
          <w:rtl/>
          <w:lang w:eastAsia="he-IL"/>
        </w:rPr>
      </w:pPr>
      <w:r>
        <w:rPr>
          <w:rFonts w:hint="cs"/>
          <w:rtl/>
          <w:lang w:eastAsia="he-IL"/>
        </w:rPr>
        <w:t>גם בהגדרה יש את החריג שאומר 'מקום שבדרך כלל לא משמש למשחקי מזל'. אם זה בית של אמא שלי, בת 74, שבאופן קבוע בימי שישי משחקת</w:t>
      </w:r>
      <w:r w:rsidR="00611E59">
        <w:rPr>
          <w:rFonts w:hint="cs"/>
          <w:rtl/>
          <w:lang w:eastAsia="he-IL"/>
        </w:rPr>
        <w:t xml:space="preserve"> </w:t>
      </w:r>
      <w:r>
        <w:rPr>
          <w:rFonts w:hint="cs"/>
          <w:rtl/>
          <w:lang w:eastAsia="he-IL"/>
        </w:rPr>
        <w:t>עם</w:t>
      </w:r>
      <w:r w:rsidR="00611E59">
        <w:rPr>
          <w:rFonts w:hint="cs"/>
          <w:rtl/>
          <w:lang w:eastAsia="he-IL"/>
        </w:rPr>
        <w:t xml:space="preserve"> </w:t>
      </w:r>
      <w:r>
        <w:rPr>
          <w:rFonts w:hint="cs"/>
          <w:rtl/>
          <w:lang w:eastAsia="he-IL"/>
        </w:rPr>
        <w:t>האחיות שלה פוקר אצלה בבית, אז זה כן קבוע. אז פתאום היא לא עומדת</w:t>
      </w:r>
      <w:r w:rsidR="00611E59">
        <w:rPr>
          <w:rFonts w:hint="cs"/>
          <w:rtl/>
          <w:lang w:eastAsia="he-IL"/>
        </w:rPr>
        <w:t xml:space="preserve"> </w:t>
      </w:r>
      <w:r>
        <w:rPr>
          <w:rFonts w:hint="cs"/>
          <w:rtl/>
          <w:lang w:eastAsia="he-IL"/>
        </w:rPr>
        <w:t>בחריג? תעצרו עכשיו בני 74 שמשחקים פוקר? אתם מבינים, יש פה בעיה רצינית.</w:t>
      </w:r>
    </w:p>
    <w:p w14:paraId="6F5E9054" w14:textId="19D3E9CB" w:rsidR="00D253E6" w:rsidRDefault="00D253E6" w:rsidP="00D253E6">
      <w:pPr>
        <w:rPr>
          <w:rtl/>
          <w:lang w:eastAsia="he-IL"/>
        </w:rPr>
      </w:pPr>
    </w:p>
    <w:p w14:paraId="668A5AED" w14:textId="34D2223B" w:rsidR="00F9798C" w:rsidRDefault="00D253E6" w:rsidP="00345ABE">
      <w:pPr>
        <w:rPr>
          <w:rtl/>
          <w:lang w:eastAsia="he-IL"/>
        </w:rPr>
      </w:pPr>
      <w:r>
        <w:rPr>
          <w:rFonts w:hint="cs"/>
          <w:rtl/>
          <w:lang w:eastAsia="he-IL"/>
        </w:rPr>
        <w:t>לגבי מה שחברתי פה אמרה לגבי הפסיקה, כן, דיברו על הדיוטות אבל בואו אני אשאל אתכם שאלה. מה זה הדיוטה? מה הופך שחקן למומחה ועכשיו זה חוקי ולפני זה הוא לא חוקי? איך אתם מגדירים את זה? כרגע המצב החוקי בארץ, יש פה לקונה, בית המשפט עצמו לא סגור אם זה בכלל חוקי או לא חוקי, המשטרה עוצרת מה שנראה לה נכון לאותו רגע ומה שזה גורם לכך שאנשים נורמטיביים לחלוטין בעצם הופכים להיות עבריינים בעל כורחם.</w:t>
      </w:r>
      <w:r w:rsidR="00DF4A73">
        <w:rPr>
          <w:rFonts w:hint="cs"/>
          <w:rtl/>
          <w:lang w:eastAsia="he-IL"/>
        </w:rPr>
        <w:t xml:space="preserve"> </w:t>
      </w:r>
    </w:p>
    <w:p w14:paraId="7C77FDDB" w14:textId="2252C541" w:rsidR="00DF4A73" w:rsidRDefault="00DF4A73" w:rsidP="00345ABE">
      <w:pPr>
        <w:rPr>
          <w:rtl/>
          <w:lang w:eastAsia="he-IL"/>
        </w:rPr>
      </w:pPr>
    </w:p>
    <w:p w14:paraId="5C660A7B" w14:textId="3753C52B" w:rsidR="00DF4A73" w:rsidRDefault="00DF4A73" w:rsidP="00345ABE">
      <w:pPr>
        <w:rPr>
          <w:rtl/>
          <w:lang w:eastAsia="he-IL"/>
        </w:rPr>
      </w:pPr>
      <w:r>
        <w:rPr>
          <w:rFonts w:hint="cs"/>
          <w:rtl/>
          <w:lang w:eastAsia="he-IL"/>
        </w:rPr>
        <w:t xml:space="preserve">חייבים פה הסדרה, חייבים לעשות הבדל בין ארגון פשיעה שמארגן איזה קלוב הימורים לבין אנשים שרוצים לעשות את זה עם </w:t>
      </w:r>
      <w:r w:rsidR="003D1C02">
        <w:rPr>
          <w:rFonts w:hint="cs"/>
          <w:rtl/>
          <w:lang w:eastAsia="he-IL"/>
        </w:rPr>
        <w:t>רישיו</w:t>
      </w:r>
      <w:r w:rsidR="003D1C02">
        <w:rPr>
          <w:rFonts w:hint="eastAsia"/>
          <w:rtl/>
          <w:lang w:eastAsia="he-IL"/>
        </w:rPr>
        <w:t>ן</w:t>
      </w:r>
      <w:r>
        <w:rPr>
          <w:rFonts w:hint="cs"/>
          <w:rtl/>
          <w:lang w:eastAsia="he-IL"/>
        </w:rPr>
        <w:t xml:space="preserve"> בצורה מסודרת, בצורה מפוקחת, חייבים לעשות איזו שהיא הבדלה והפרדה גם בפן הפלילי וגם בפן המיסויי דרך אגב, אבל זה כנראה עניין אחר.</w:t>
      </w:r>
    </w:p>
    <w:p w14:paraId="4F9929EA" w14:textId="41E9E188" w:rsidR="00DF4A73" w:rsidRDefault="00DF4A73" w:rsidP="00345ABE">
      <w:pPr>
        <w:rPr>
          <w:rtl/>
          <w:lang w:eastAsia="he-IL"/>
        </w:rPr>
      </w:pPr>
    </w:p>
    <w:p w14:paraId="447DEAFC" w14:textId="0AA07C56" w:rsidR="00DF4A73" w:rsidRDefault="00DF4A73" w:rsidP="00DF4A73">
      <w:pPr>
        <w:pStyle w:val="af6"/>
        <w:keepNext/>
        <w:rPr>
          <w:rtl/>
        </w:rPr>
      </w:pPr>
      <w:bookmarkStart w:id="129" w:name="ET_yor_5519_130"/>
      <w:r w:rsidRPr="00DF4A73">
        <w:rPr>
          <w:rStyle w:val="TagStyle"/>
          <w:rtl/>
        </w:rPr>
        <w:t xml:space="preserve"> &lt;&lt; יור &gt;&gt; </w:t>
      </w:r>
      <w:r>
        <w:rPr>
          <w:rtl/>
        </w:rPr>
        <w:t>היו"ר שרן מרים השכל:</w:t>
      </w:r>
      <w:r w:rsidRPr="00DF4A73">
        <w:rPr>
          <w:rStyle w:val="TagStyle"/>
          <w:rtl/>
        </w:rPr>
        <w:t xml:space="preserve"> &lt;&lt; יור &gt;&gt;</w:t>
      </w:r>
      <w:r w:rsidR="00773494">
        <w:rPr>
          <w:rtl/>
        </w:rPr>
        <w:t xml:space="preserve"> </w:t>
      </w:r>
      <w:r>
        <w:rPr>
          <w:rtl/>
        </w:rPr>
        <w:t xml:space="preserve"> </w:t>
      </w:r>
      <w:bookmarkEnd w:id="129"/>
    </w:p>
    <w:p w14:paraId="0102934B" w14:textId="5AD95F97" w:rsidR="00DF4A73" w:rsidRDefault="00DF4A73" w:rsidP="00DF4A73">
      <w:pPr>
        <w:pStyle w:val="KeepWithNext"/>
        <w:rPr>
          <w:rtl/>
          <w:lang w:eastAsia="he-IL"/>
        </w:rPr>
      </w:pPr>
    </w:p>
    <w:p w14:paraId="6034F84D" w14:textId="3D4A29E0" w:rsidR="00DF4A73" w:rsidRDefault="00DF4A73" w:rsidP="00DF4A73">
      <w:pPr>
        <w:rPr>
          <w:rtl/>
          <w:lang w:eastAsia="he-IL"/>
        </w:rPr>
      </w:pPr>
      <w:r>
        <w:rPr>
          <w:rFonts w:hint="cs"/>
          <w:rtl/>
          <w:lang w:eastAsia="he-IL"/>
        </w:rPr>
        <w:t>או.קיי. אני מבינה שנמצא איתנו גם אייל, אתה אלוף ישראל?</w:t>
      </w:r>
    </w:p>
    <w:p w14:paraId="4E53B9D6" w14:textId="7D0D1783" w:rsidR="00DF4A73" w:rsidRDefault="00DF4A73" w:rsidP="00DF4A73">
      <w:pPr>
        <w:rPr>
          <w:rtl/>
          <w:lang w:eastAsia="he-IL"/>
        </w:rPr>
      </w:pPr>
    </w:p>
    <w:p w14:paraId="7A4BF572" w14:textId="16CF63D2" w:rsidR="00DF4A73" w:rsidRDefault="00DF4A73" w:rsidP="00DF4A73">
      <w:pPr>
        <w:pStyle w:val="af9"/>
        <w:keepNext/>
        <w:rPr>
          <w:rtl/>
          <w:lang w:eastAsia="he-IL"/>
        </w:rPr>
      </w:pPr>
      <w:bookmarkStart w:id="130" w:name="ET_guest_אייל_אשכר_131"/>
      <w:r w:rsidRPr="00DF4A73">
        <w:rPr>
          <w:rStyle w:val="TagStyle"/>
          <w:rtl/>
        </w:rPr>
        <w:t xml:space="preserve"> &lt;&lt; אורח &gt;&gt; </w:t>
      </w:r>
      <w:r>
        <w:rPr>
          <w:rtl/>
          <w:lang w:eastAsia="he-IL"/>
        </w:rPr>
        <w:t>אייל אשכר:</w:t>
      </w:r>
      <w:r w:rsidRPr="00DF4A73">
        <w:rPr>
          <w:rStyle w:val="TagStyle"/>
          <w:rtl/>
        </w:rPr>
        <w:t xml:space="preserve"> &lt;&lt; אורח &gt;&gt;</w:t>
      </w:r>
      <w:r w:rsidR="00773494">
        <w:rPr>
          <w:rtl/>
          <w:lang w:eastAsia="he-IL"/>
        </w:rPr>
        <w:t xml:space="preserve"> </w:t>
      </w:r>
      <w:r>
        <w:rPr>
          <w:rtl/>
          <w:lang w:eastAsia="he-IL"/>
        </w:rPr>
        <w:t xml:space="preserve"> </w:t>
      </w:r>
      <w:bookmarkEnd w:id="130"/>
    </w:p>
    <w:p w14:paraId="5B2B3855" w14:textId="241CF982" w:rsidR="00DF4A73" w:rsidRDefault="00DF4A73" w:rsidP="00DF4A73">
      <w:pPr>
        <w:pStyle w:val="KeepWithNext"/>
        <w:rPr>
          <w:rtl/>
          <w:lang w:eastAsia="he-IL"/>
        </w:rPr>
      </w:pPr>
    </w:p>
    <w:p w14:paraId="069CC7E6" w14:textId="1A357AF2" w:rsidR="00DF4A73" w:rsidRDefault="00DF4A73" w:rsidP="00DF4A73">
      <w:pPr>
        <w:rPr>
          <w:rtl/>
          <w:lang w:eastAsia="he-IL"/>
        </w:rPr>
      </w:pPr>
      <w:r>
        <w:rPr>
          <w:rFonts w:hint="cs"/>
          <w:rtl/>
          <w:lang w:eastAsia="he-IL"/>
        </w:rPr>
        <w:t>אני בר מזל להיות שלוש פעמים אלוף ישראל בפוקר. החלק של המזל היה שהמפקד שלי בצבא נתן לי להשתתף בהפלגה למים הטריטוריאליים של קפריסין כשהייתי בן 18 וכך יצא לי גם בשנה לאחר מכן, ב-2019. העלו פה הרבה נושאים כאובים לליבי, בין השאר השתתפות של בני נוער בשידול ואני רוצה לחזק את דבריהם של חבריי שהמצב הנוכחי הוא כזה שפוגע בציבור על בסיס יום-יומי שעושה את הדברים האלה ולא מתכוון להפסיק ורוצה לחזק את כל הנוגעים בדבר למען אסדרת הנושא.</w:t>
      </w:r>
    </w:p>
    <w:p w14:paraId="3B84A03E" w14:textId="6A0443E9" w:rsidR="00DF4A73" w:rsidRDefault="00DF4A73" w:rsidP="00DF4A73">
      <w:pPr>
        <w:rPr>
          <w:rtl/>
          <w:lang w:eastAsia="he-IL"/>
        </w:rPr>
      </w:pPr>
    </w:p>
    <w:p w14:paraId="40AE363C" w14:textId="6CC550E1" w:rsidR="00DF4A73" w:rsidRDefault="00DF4A73" w:rsidP="00DF4A73">
      <w:pPr>
        <w:pStyle w:val="af6"/>
        <w:keepNext/>
        <w:rPr>
          <w:rtl/>
        </w:rPr>
      </w:pPr>
      <w:bookmarkStart w:id="131" w:name="ET_yor_5519_132"/>
      <w:r w:rsidRPr="00DF4A73">
        <w:rPr>
          <w:rStyle w:val="TagStyle"/>
          <w:rtl/>
        </w:rPr>
        <w:t xml:space="preserve"> &lt;&lt; יור &gt;&gt; </w:t>
      </w:r>
      <w:r>
        <w:rPr>
          <w:rtl/>
        </w:rPr>
        <w:t>היו"ר שרן מרים השכל:</w:t>
      </w:r>
      <w:r w:rsidRPr="00DF4A73">
        <w:rPr>
          <w:rStyle w:val="TagStyle"/>
          <w:rtl/>
        </w:rPr>
        <w:t xml:space="preserve"> &lt;&lt; יור &gt;&gt;</w:t>
      </w:r>
      <w:r w:rsidR="00773494">
        <w:rPr>
          <w:rtl/>
        </w:rPr>
        <w:t xml:space="preserve"> </w:t>
      </w:r>
      <w:r>
        <w:rPr>
          <w:rtl/>
        </w:rPr>
        <w:t xml:space="preserve"> </w:t>
      </w:r>
      <w:bookmarkEnd w:id="131"/>
    </w:p>
    <w:p w14:paraId="02750642" w14:textId="5E7DBDBC" w:rsidR="00DF4A73" w:rsidRDefault="00DF4A73" w:rsidP="00DF4A73">
      <w:pPr>
        <w:pStyle w:val="KeepWithNext"/>
        <w:rPr>
          <w:rtl/>
          <w:lang w:eastAsia="he-IL"/>
        </w:rPr>
      </w:pPr>
    </w:p>
    <w:p w14:paraId="18E4B223" w14:textId="55EF57C4" w:rsidR="00DF4A73" w:rsidRDefault="00DF4A73" w:rsidP="00DF4A73">
      <w:pPr>
        <w:rPr>
          <w:rtl/>
          <w:lang w:eastAsia="he-IL"/>
        </w:rPr>
      </w:pPr>
      <w:r>
        <w:rPr>
          <w:rFonts w:hint="cs"/>
          <w:rtl/>
          <w:lang w:eastAsia="he-IL"/>
        </w:rPr>
        <w:t>אתה על כל הזכיות שלך בעצם משלם מס הכנסה?</w:t>
      </w:r>
    </w:p>
    <w:p w14:paraId="53BACA5B" w14:textId="3FF1F4DA" w:rsidR="00DF4A73" w:rsidRDefault="00DF4A73" w:rsidP="00DF4A73">
      <w:pPr>
        <w:rPr>
          <w:rtl/>
          <w:lang w:eastAsia="he-IL"/>
        </w:rPr>
      </w:pPr>
    </w:p>
    <w:p w14:paraId="404B2956" w14:textId="29D70230" w:rsidR="00DF4A73" w:rsidRDefault="00DF4A73" w:rsidP="00DF4A73">
      <w:pPr>
        <w:pStyle w:val="af9"/>
        <w:keepNext/>
        <w:rPr>
          <w:rtl/>
          <w:lang w:eastAsia="he-IL"/>
        </w:rPr>
      </w:pPr>
      <w:bookmarkStart w:id="132" w:name="ET_guest_אייל_אשכר_133"/>
      <w:r w:rsidRPr="00DF4A73">
        <w:rPr>
          <w:rStyle w:val="TagStyle"/>
          <w:rtl/>
        </w:rPr>
        <w:t xml:space="preserve"> &lt;&lt; אורח &gt;&gt; </w:t>
      </w:r>
      <w:r>
        <w:rPr>
          <w:rtl/>
          <w:lang w:eastAsia="he-IL"/>
        </w:rPr>
        <w:t>אייל אשכר:</w:t>
      </w:r>
      <w:r w:rsidRPr="00DF4A73">
        <w:rPr>
          <w:rStyle w:val="TagStyle"/>
          <w:rtl/>
        </w:rPr>
        <w:t xml:space="preserve"> &lt;&lt; אורח &gt;&gt;</w:t>
      </w:r>
      <w:r w:rsidR="00773494">
        <w:rPr>
          <w:rtl/>
          <w:lang w:eastAsia="he-IL"/>
        </w:rPr>
        <w:t xml:space="preserve"> </w:t>
      </w:r>
      <w:r>
        <w:rPr>
          <w:rtl/>
          <w:lang w:eastAsia="he-IL"/>
        </w:rPr>
        <w:t xml:space="preserve"> </w:t>
      </w:r>
      <w:bookmarkEnd w:id="132"/>
    </w:p>
    <w:p w14:paraId="545F4831" w14:textId="666170F1" w:rsidR="00DF4A73" w:rsidRDefault="00DF4A73" w:rsidP="00DF4A73">
      <w:pPr>
        <w:pStyle w:val="KeepWithNext"/>
        <w:rPr>
          <w:rtl/>
          <w:lang w:eastAsia="he-IL"/>
        </w:rPr>
      </w:pPr>
    </w:p>
    <w:p w14:paraId="4336B208" w14:textId="67B6831D" w:rsidR="00DF4A73" w:rsidRDefault="00DF4A73" w:rsidP="00DF4A73">
      <w:pPr>
        <w:rPr>
          <w:rtl/>
          <w:lang w:eastAsia="he-IL"/>
        </w:rPr>
      </w:pPr>
      <w:r>
        <w:rPr>
          <w:rFonts w:hint="cs"/>
          <w:rtl/>
          <w:lang w:eastAsia="he-IL"/>
        </w:rPr>
        <w:t>נכון. לפי משלח יד עד 50%.</w:t>
      </w:r>
    </w:p>
    <w:p w14:paraId="53A6B654" w14:textId="3DAD8883" w:rsidR="00DF4A73" w:rsidRDefault="00DF4A73" w:rsidP="00DF4A73">
      <w:pPr>
        <w:rPr>
          <w:rtl/>
          <w:lang w:eastAsia="he-IL"/>
        </w:rPr>
      </w:pPr>
    </w:p>
    <w:p w14:paraId="455AD4D1" w14:textId="7A979CA6" w:rsidR="00DF4A73" w:rsidRDefault="00DF4A73" w:rsidP="00DF4A73">
      <w:pPr>
        <w:pStyle w:val="af6"/>
        <w:keepNext/>
        <w:rPr>
          <w:rtl/>
        </w:rPr>
      </w:pPr>
      <w:bookmarkStart w:id="133" w:name="ET_yor_5519_134"/>
      <w:r w:rsidRPr="00DF4A73">
        <w:rPr>
          <w:rStyle w:val="TagStyle"/>
          <w:rtl/>
        </w:rPr>
        <w:t xml:space="preserve"> &lt;&lt; יור &gt;&gt; </w:t>
      </w:r>
      <w:r>
        <w:rPr>
          <w:rtl/>
        </w:rPr>
        <w:t>היו"ר שרן מרים השכל:</w:t>
      </w:r>
      <w:r w:rsidRPr="00DF4A73">
        <w:rPr>
          <w:rStyle w:val="TagStyle"/>
          <w:rtl/>
        </w:rPr>
        <w:t xml:space="preserve"> &lt;&lt; יור &gt;&gt;</w:t>
      </w:r>
      <w:r w:rsidR="00773494">
        <w:rPr>
          <w:rtl/>
        </w:rPr>
        <w:t xml:space="preserve"> </w:t>
      </w:r>
      <w:r>
        <w:rPr>
          <w:rtl/>
        </w:rPr>
        <w:t xml:space="preserve"> </w:t>
      </w:r>
      <w:bookmarkEnd w:id="133"/>
    </w:p>
    <w:p w14:paraId="0855F0AF" w14:textId="63FF30C1" w:rsidR="00DF4A73" w:rsidRDefault="00DF4A73" w:rsidP="00DF4A73">
      <w:pPr>
        <w:pStyle w:val="KeepWithNext"/>
        <w:rPr>
          <w:rtl/>
          <w:lang w:eastAsia="he-IL"/>
        </w:rPr>
      </w:pPr>
    </w:p>
    <w:p w14:paraId="4FFE4B62" w14:textId="77C047D0" w:rsidR="00DF4A73" w:rsidRDefault="00DF4A73" w:rsidP="00DF4A73">
      <w:pPr>
        <w:rPr>
          <w:rtl/>
          <w:lang w:eastAsia="he-IL"/>
        </w:rPr>
      </w:pPr>
      <w:r>
        <w:rPr>
          <w:rFonts w:hint="cs"/>
          <w:rtl/>
          <w:lang w:eastAsia="he-IL"/>
        </w:rPr>
        <w:t>לפי משלח יד?</w:t>
      </w:r>
    </w:p>
    <w:p w14:paraId="172289FB" w14:textId="23141C1B" w:rsidR="00DF4A73" w:rsidRDefault="00DF4A73" w:rsidP="00DF4A73">
      <w:pPr>
        <w:rPr>
          <w:rtl/>
          <w:lang w:eastAsia="he-IL"/>
        </w:rPr>
      </w:pPr>
    </w:p>
    <w:p w14:paraId="5586FAF1" w14:textId="2A554908" w:rsidR="00DF4A73" w:rsidRDefault="00DF4A73" w:rsidP="00DF4A73">
      <w:pPr>
        <w:pStyle w:val="af9"/>
        <w:keepNext/>
        <w:rPr>
          <w:rtl/>
          <w:lang w:eastAsia="he-IL"/>
        </w:rPr>
      </w:pPr>
      <w:bookmarkStart w:id="134" w:name="ET_guest_אייל_אשכר_135"/>
      <w:r w:rsidRPr="00DF4A73">
        <w:rPr>
          <w:rStyle w:val="TagStyle"/>
          <w:rtl/>
        </w:rPr>
        <w:t xml:space="preserve"> &lt;&lt; אורח &gt;&gt; </w:t>
      </w:r>
      <w:r>
        <w:rPr>
          <w:rtl/>
          <w:lang w:eastAsia="he-IL"/>
        </w:rPr>
        <w:t>אייל אשכר:</w:t>
      </w:r>
      <w:r w:rsidRPr="00DF4A73">
        <w:rPr>
          <w:rStyle w:val="TagStyle"/>
          <w:rtl/>
        </w:rPr>
        <w:t xml:space="preserve"> &lt;&lt; אורח &gt;&gt;</w:t>
      </w:r>
      <w:r w:rsidR="00773494">
        <w:rPr>
          <w:rtl/>
          <w:lang w:eastAsia="he-IL"/>
        </w:rPr>
        <w:t xml:space="preserve"> </w:t>
      </w:r>
      <w:r>
        <w:rPr>
          <w:rtl/>
          <w:lang w:eastAsia="he-IL"/>
        </w:rPr>
        <w:t xml:space="preserve"> </w:t>
      </w:r>
      <w:bookmarkEnd w:id="134"/>
    </w:p>
    <w:p w14:paraId="27077EAF" w14:textId="6593C10F" w:rsidR="00DF4A73" w:rsidRDefault="00DF4A73" w:rsidP="00DF4A73">
      <w:pPr>
        <w:pStyle w:val="KeepWithNext"/>
        <w:rPr>
          <w:rtl/>
          <w:lang w:eastAsia="he-IL"/>
        </w:rPr>
      </w:pPr>
    </w:p>
    <w:p w14:paraId="70625335" w14:textId="33B7DF47" w:rsidR="00DF4A73" w:rsidRDefault="00DF4A73" w:rsidP="00DF4A73">
      <w:pPr>
        <w:rPr>
          <w:rtl/>
          <w:lang w:eastAsia="he-IL"/>
        </w:rPr>
      </w:pPr>
      <w:r>
        <w:rPr>
          <w:rFonts w:hint="cs"/>
          <w:rtl/>
          <w:lang w:eastAsia="he-IL"/>
        </w:rPr>
        <w:t>כן.</w:t>
      </w:r>
      <w:r w:rsidR="003B7D79">
        <w:rPr>
          <w:rFonts w:hint="cs"/>
          <w:rtl/>
          <w:lang w:eastAsia="he-IL"/>
        </w:rPr>
        <w:t xml:space="preserve"> כמובן שגם בעקבות זה שזו העבודה שלי, מקזזים לי את ההוצאות בגין השתתפות ונסיעות לחו"ל והשתתפות בטורנירים שלא זכיתי בהם בפרסים.</w:t>
      </w:r>
    </w:p>
    <w:p w14:paraId="14DD3A93" w14:textId="061CC983" w:rsidR="003B7D79" w:rsidRDefault="003B7D79" w:rsidP="00DF4A73">
      <w:pPr>
        <w:rPr>
          <w:rtl/>
          <w:lang w:eastAsia="he-IL"/>
        </w:rPr>
      </w:pPr>
    </w:p>
    <w:p w14:paraId="196B4B3C" w14:textId="2AB439F0" w:rsidR="003B7D79" w:rsidRDefault="003B7D79" w:rsidP="003B7D79">
      <w:pPr>
        <w:pStyle w:val="af6"/>
        <w:keepNext/>
        <w:rPr>
          <w:rtl/>
        </w:rPr>
      </w:pPr>
      <w:bookmarkStart w:id="135" w:name="ET_yor_5519_136"/>
      <w:r w:rsidRPr="003B7D79">
        <w:rPr>
          <w:rStyle w:val="TagStyle"/>
          <w:rtl/>
        </w:rPr>
        <w:t xml:space="preserve"> &lt;&lt; יור &gt;&gt; </w:t>
      </w:r>
      <w:r>
        <w:rPr>
          <w:rtl/>
        </w:rPr>
        <w:t>היו"ר שרן מרים השכל:</w:t>
      </w:r>
      <w:r w:rsidRPr="003B7D79">
        <w:rPr>
          <w:rStyle w:val="TagStyle"/>
          <w:rtl/>
        </w:rPr>
        <w:t xml:space="preserve"> &lt;&lt; יור &gt;&gt;</w:t>
      </w:r>
      <w:r w:rsidR="00773494">
        <w:rPr>
          <w:rtl/>
        </w:rPr>
        <w:t xml:space="preserve"> </w:t>
      </w:r>
      <w:r>
        <w:rPr>
          <w:rtl/>
        </w:rPr>
        <w:t xml:space="preserve"> </w:t>
      </w:r>
      <w:bookmarkEnd w:id="135"/>
    </w:p>
    <w:p w14:paraId="4D7E40D8" w14:textId="7F8A8797" w:rsidR="003B7D79" w:rsidRDefault="003B7D79" w:rsidP="003B7D79">
      <w:pPr>
        <w:pStyle w:val="KeepWithNext"/>
        <w:rPr>
          <w:rtl/>
          <w:lang w:eastAsia="he-IL"/>
        </w:rPr>
      </w:pPr>
    </w:p>
    <w:p w14:paraId="0080A5FE" w14:textId="19762A68" w:rsidR="003B7D79" w:rsidRDefault="003B7D79" w:rsidP="003B7D79">
      <w:pPr>
        <w:rPr>
          <w:rtl/>
          <w:lang w:eastAsia="he-IL"/>
        </w:rPr>
      </w:pPr>
      <w:r>
        <w:rPr>
          <w:rFonts w:hint="cs"/>
          <w:rtl/>
          <w:lang w:eastAsia="he-IL"/>
        </w:rPr>
        <w:t>משרד המשפטים, זה לא נשמע לכם אבסורד?</w:t>
      </w:r>
    </w:p>
    <w:p w14:paraId="12039382" w14:textId="2E3E93E8" w:rsidR="003B7D79" w:rsidRDefault="003B7D79" w:rsidP="003B7D79">
      <w:pPr>
        <w:rPr>
          <w:rtl/>
          <w:lang w:eastAsia="he-IL"/>
        </w:rPr>
      </w:pPr>
    </w:p>
    <w:p w14:paraId="31BCEF2B" w14:textId="55D03E73" w:rsidR="003B7D79" w:rsidRDefault="003B7D79" w:rsidP="003B7D79">
      <w:pPr>
        <w:pStyle w:val="af9"/>
        <w:keepNext/>
        <w:rPr>
          <w:rtl/>
          <w:lang w:eastAsia="he-IL"/>
        </w:rPr>
      </w:pPr>
      <w:bookmarkStart w:id="136" w:name="ET_guest_סוריא_בשארה_137"/>
      <w:r w:rsidRPr="003B7D79">
        <w:rPr>
          <w:rStyle w:val="TagStyle"/>
          <w:rtl/>
        </w:rPr>
        <w:t xml:space="preserve"> &lt;&lt; אורח &gt;&gt; </w:t>
      </w:r>
      <w:proofErr w:type="spellStart"/>
      <w:r>
        <w:rPr>
          <w:rtl/>
          <w:lang w:eastAsia="he-IL"/>
        </w:rPr>
        <w:t>סוריא</w:t>
      </w:r>
      <w:proofErr w:type="spellEnd"/>
      <w:r>
        <w:rPr>
          <w:rtl/>
          <w:lang w:eastAsia="he-IL"/>
        </w:rPr>
        <w:t xml:space="preserve"> בשארה:</w:t>
      </w:r>
      <w:r w:rsidRPr="003B7D79">
        <w:rPr>
          <w:rStyle w:val="TagStyle"/>
          <w:rtl/>
        </w:rPr>
        <w:t xml:space="preserve"> &lt;&lt; אורח &gt;&gt;</w:t>
      </w:r>
      <w:r w:rsidR="00773494">
        <w:rPr>
          <w:rtl/>
          <w:lang w:eastAsia="he-IL"/>
        </w:rPr>
        <w:t xml:space="preserve"> </w:t>
      </w:r>
      <w:r>
        <w:rPr>
          <w:rtl/>
          <w:lang w:eastAsia="he-IL"/>
        </w:rPr>
        <w:t xml:space="preserve"> </w:t>
      </w:r>
      <w:bookmarkEnd w:id="136"/>
    </w:p>
    <w:p w14:paraId="1E783585" w14:textId="04A9F2C1" w:rsidR="003B7D79" w:rsidRDefault="003B7D79" w:rsidP="003B7D79">
      <w:pPr>
        <w:pStyle w:val="KeepWithNext"/>
        <w:rPr>
          <w:rtl/>
          <w:lang w:eastAsia="he-IL"/>
        </w:rPr>
      </w:pPr>
    </w:p>
    <w:p w14:paraId="06D29BE0" w14:textId="6C9C66C9" w:rsidR="003B7D79" w:rsidRDefault="003B7D79" w:rsidP="003B7D79">
      <w:pPr>
        <w:rPr>
          <w:rtl/>
          <w:lang w:eastAsia="he-IL"/>
        </w:rPr>
      </w:pPr>
      <w:r>
        <w:rPr>
          <w:rFonts w:hint="cs"/>
          <w:rtl/>
          <w:lang w:eastAsia="he-IL"/>
        </w:rPr>
        <w:t>זה דורש בחינה.</w:t>
      </w:r>
    </w:p>
    <w:p w14:paraId="06F0622B" w14:textId="4EF2C88A" w:rsidR="003B7D79" w:rsidRDefault="003B7D79" w:rsidP="003B7D79">
      <w:pPr>
        <w:rPr>
          <w:rtl/>
          <w:lang w:eastAsia="he-IL"/>
        </w:rPr>
      </w:pPr>
    </w:p>
    <w:p w14:paraId="53042375" w14:textId="4D3D2525" w:rsidR="003B7D79" w:rsidRDefault="003B7D79" w:rsidP="003B7D79">
      <w:pPr>
        <w:pStyle w:val="af6"/>
        <w:keepNext/>
        <w:rPr>
          <w:rtl/>
        </w:rPr>
      </w:pPr>
      <w:bookmarkStart w:id="137" w:name="ET_yor_5519_138"/>
      <w:r w:rsidRPr="003B7D79">
        <w:rPr>
          <w:rStyle w:val="TagStyle"/>
          <w:rtl/>
        </w:rPr>
        <w:t xml:space="preserve"> &lt;&lt; יור &gt;&gt; </w:t>
      </w:r>
      <w:r>
        <w:rPr>
          <w:rtl/>
        </w:rPr>
        <w:t>היו"ר שרן מרים השכל:</w:t>
      </w:r>
      <w:r w:rsidRPr="003B7D79">
        <w:rPr>
          <w:rStyle w:val="TagStyle"/>
          <w:rtl/>
        </w:rPr>
        <w:t xml:space="preserve"> &lt;&lt; יור &gt;&gt;</w:t>
      </w:r>
      <w:r w:rsidR="00773494">
        <w:rPr>
          <w:rtl/>
        </w:rPr>
        <w:t xml:space="preserve"> </w:t>
      </w:r>
      <w:r>
        <w:rPr>
          <w:rtl/>
        </w:rPr>
        <w:t xml:space="preserve"> </w:t>
      </w:r>
      <w:bookmarkEnd w:id="137"/>
    </w:p>
    <w:p w14:paraId="4AB635DD" w14:textId="4B3D42F0" w:rsidR="003B7D79" w:rsidRDefault="003B7D79" w:rsidP="003B7D79">
      <w:pPr>
        <w:pStyle w:val="KeepWithNext"/>
        <w:rPr>
          <w:rtl/>
          <w:lang w:eastAsia="he-IL"/>
        </w:rPr>
      </w:pPr>
    </w:p>
    <w:p w14:paraId="083DE15C" w14:textId="039C39F6" w:rsidR="003B7D79" w:rsidRDefault="003B7D79" w:rsidP="003B7D79">
      <w:pPr>
        <w:rPr>
          <w:rtl/>
          <w:lang w:eastAsia="he-IL"/>
        </w:rPr>
      </w:pPr>
      <w:r>
        <w:rPr>
          <w:rFonts w:hint="cs"/>
          <w:rtl/>
          <w:lang w:eastAsia="he-IL"/>
        </w:rPr>
        <w:t>אוצר?</w:t>
      </w:r>
    </w:p>
    <w:p w14:paraId="22294428" w14:textId="24287478" w:rsidR="003B7D79" w:rsidRDefault="003B7D79" w:rsidP="003B7D79">
      <w:pPr>
        <w:rPr>
          <w:rtl/>
          <w:lang w:eastAsia="he-IL"/>
        </w:rPr>
      </w:pPr>
    </w:p>
    <w:p w14:paraId="3F08F370" w14:textId="136753AE" w:rsidR="003B7D79" w:rsidRDefault="003B7D79" w:rsidP="003B7D79">
      <w:pPr>
        <w:pStyle w:val="af9"/>
        <w:keepNext/>
        <w:rPr>
          <w:rtl/>
          <w:lang w:eastAsia="he-IL"/>
        </w:rPr>
      </w:pPr>
      <w:bookmarkStart w:id="138" w:name="ET_guest_יואב_הכט_139"/>
      <w:r w:rsidRPr="003B7D79">
        <w:rPr>
          <w:rStyle w:val="TagStyle"/>
          <w:rtl/>
        </w:rPr>
        <w:t xml:space="preserve"> &lt;&lt; אורח &gt;&gt; </w:t>
      </w:r>
      <w:r>
        <w:rPr>
          <w:rtl/>
          <w:lang w:eastAsia="he-IL"/>
        </w:rPr>
        <w:t>יואב הכט:</w:t>
      </w:r>
      <w:r w:rsidRPr="003B7D79">
        <w:rPr>
          <w:rStyle w:val="TagStyle"/>
          <w:rtl/>
        </w:rPr>
        <w:t xml:space="preserve"> &lt;&lt; אורח &gt;&gt;</w:t>
      </w:r>
      <w:r w:rsidR="00773494">
        <w:rPr>
          <w:rtl/>
          <w:lang w:eastAsia="he-IL"/>
        </w:rPr>
        <w:t xml:space="preserve"> </w:t>
      </w:r>
      <w:r>
        <w:rPr>
          <w:rtl/>
          <w:lang w:eastAsia="he-IL"/>
        </w:rPr>
        <w:t xml:space="preserve"> </w:t>
      </w:r>
      <w:bookmarkEnd w:id="138"/>
    </w:p>
    <w:p w14:paraId="1D87C240" w14:textId="7C33D49B" w:rsidR="003B7D79" w:rsidRDefault="003B7D79" w:rsidP="003B7D79">
      <w:pPr>
        <w:pStyle w:val="KeepWithNext"/>
        <w:rPr>
          <w:rtl/>
          <w:lang w:eastAsia="he-IL"/>
        </w:rPr>
      </w:pPr>
    </w:p>
    <w:p w14:paraId="6B7049D3" w14:textId="50DB9AC3" w:rsidR="003B7D79" w:rsidRDefault="003B7D79" w:rsidP="003B7D79">
      <w:pPr>
        <w:rPr>
          <w:rtl/>
          <w:lang w:eastAsia="he-IL"/>
        </w:rPr>
      </w:pPr>
      <w:r>
        <w:rPr>
          <w:rFonts w:hint="cs"/>
          <w:rtl/>
          <w:lang w:eastAsia="he-IL"/>
        </w:rPr>
        <w:t>כפי שאמרנו קודם, ההתנגדות שלנו היא לגבי הרחבת תחום ההימורים - - -</w:t>
      </w:r>
    </w:p>
    <w:p w14:paraId="4EE25CEE" w14:textId="5D13E7D5" w:rsidR="003B7D79" w:rsidRDefault="003B7D79" w:rsidP="003B7D79">
      <w:pPr>
        <w:rPr>
          <w:rtl/>
          <w:lang w:eastAsia="he-IL"/>
        </w:rPr>
      </w:pPr>
    </w:p>
    <w:p w14:paraId="5FB1BA42" w14:textId="2CC016D3" w:rsidR="003B7D79" w:rsidRDefault="003B7D79" w:rsidP="003B7D79">
      <w:pPr>
        <w:pStyle w:val="af6"/>
        <w:keepNext/>
        <w:rPr>
          <w:rtl/>
        </w:rPr>
      </w:pPr>
      <w:bookmarkStart w:id="139" w:name="ET_yor_5519_140"/>
      <w:r w:rsidRPr="003B7D79">
        <w:rPr>
          <w:rStyle w:val="TagStyle"/>
          <w:rtl/>
        </w:rPr>
        <w:t xml:space="preserve"> &lt;&lt; יור &gt;&gt; </w:t>
      </w:r>
      <w:r>
        <w:rPr>
          <w:rtl/>
        </w:rPr>
        <w:t>היו"ר שרן מרים השכל:</w:t>
      </w:r>
      <w:r w:rsidRPr="003B7D79">
        <w:rPr>
          <w:rStyle w:val="TagStyle"/>
          <w:rtl/>
        </w:rPr>
        <w:t xml:space="preserve"> &lt;&lt; יור &gt;&gt;</w:t>
      </w:r>
      <w:r w:rsidR="00773494">
        <w:rPr>
          <w:rtl/>
        </w:rPr>
        <w:t xml:space="preserve"> </w:t>
      </w:r>
      <w:r>
        <w:rPr>
          <w:rtl/>
        </w:rPr>
        <w:t xml:space="preserve"> </w:t>
      </w:r>
      <w:bookmarkEnd w:id="139"/>
    </w:p>
    <w:p w14:paraId="72C42D9C" w14:textId="6B16B0CE" w:rsidR="003B7D79" w:rsidRDefault="003B7D79" w:rsidP="003B7D79">
      <w:pPr>
        <w:pStyle w:val="KeepWithNext"/>
        <w:rPr>
          <w:rtl/>
          <w:lang w:eastAsia="he-IL"/>
        </w:rPr>
      </w:pPr>
    </w:p>
    <w:p w14:paraId="6089C7D8" w14:textId="412DA427" w:rsidR="003B7D79" w:rsidRDefault="003B7D79" w:rsidP="003B7D79">
      <w:pPr>
        <w:rPr>
          <w:rtl/>
          <w:lang w:eastAsia="he-IL"/>
        </w:rPr>
      </w:pPr>
      <w:r>
        <w:rPr>
          <w:rFonts w:hint="cs"/>
          <w:rtl/>
          <w:lang w:eastAsia="he-IL"/>
        </w:rPr>
        <w:t>אבל אנחנו לא מרחיבים פה סוג של תחום הימורים. אין פה הרחבה של תחום הימורים, גם יש פה ספק לעניין ההימורים. אפילו בית המשפט פסק לעניין הזה שמדובר פה בכישורים. אתם דרך מס הכנסה הגדרתם את זה כמשלח יד. הימורים הם לא משלח יד. אחרת בטוטו מי שזוכה, כל אחד ישלם 50% מס, במקום, אני יודעת, 20% או 30%. אתם עשיתם את זה, בבית משפט, הגדרתם את זה. ועכשיו אתה אומר לי שהבחור פה, אייל, הוא עבריין שאסור לו לעבוד?</w:t>
      </w:r>
    </w:p>
    <w:p w14:paraId="24B504C6" w14:textId="4F84DF18" w:rsidR="003B7D79" w:rsidRDefault="003B7D79" w:rsidP="003B7D79">
      <w:pPr>
        <w:rPr>
          <w:rtl/>
          <w:lang w:eastAsia="he-IL"/>
        </w:rPr>
      </w:pPr>
    </w:p>
    <w:p w14:paraId="376F7A47" w14:textId="6E972EEE" w:rsidR="003B7D79" w:rsidRDefault="003B7D79" w:rsidP="003B7D79">
      <w:pPr>
        <w:pStyle w:val="af9"/>
        <w:keepNext/>
        <w:rPr>
          <w:rtl/>
          <w:lang w:eastAsia="he-IL"/>
        </w:rPr>
      </w:pPr>
      <w:bookmarkStart w:id="140" w:name="ET_guest_יואב_הכט_141"/>
      <w:r w:rsidRPr="003B7D79">
        <w:rPr>
          <w:rStyle w:val="TagStyle"/>
          <w:rtl/>
        </w:rPr>
        <w:t xml:space="preserve"> &lt;&lt; אורח &gt;&gt; </w:t>
      </w:r>
      <w:r>
        <w:rPr>
          <w:rtl/>
          <w:lang w:eastAsia="he-IL"/>
        </w:rPr>
        <w:t>יואב הכט:</w:t>
      </w:r>
      <w:r w:rsidRPr="003B7D79">
        <w:rPr>
          <w:rStyle w:val="TagStyle"/>
          <w:rtl/>
        </w:rPr>
        <w:t xml:space="preserve"> &lt;&lt; אורח &gt;&gt;</w:t>
      </w:r>
      <w:r w:rsidR="00773494">
        <w:rPr>
          <w:rtl/>
          <w:lang w:eastAsia="he-IL"/>
        </w:rPr>
        <w:t xml:space="preserve"> </w:t>
      </w:r>
      <w:r>
        <w:rPr>
          <w:rtl/>
          <w:lang w:eastAsia="he-IL"/>
        </w:rPr>
        <w:t xml:space="preserve"> </w:t>
      </w:r>
      <w:bookmarkEnd w:id="140"/>
    </w:p>
    <w:p w14:paraId="4FD6D565" w14:textId="7FC570A2" w:rsidR="003B7D79" w:rsidRDefault="003B7D79" w:rsidP="003B7D79">
      <w:pPr>
        <w:pStyle w:val="KeepWithNext"/>
        <w:rPr>
          <w:rtl/>
          <w:lang w:eastAsia="he-IL"/>
        </w:rPr>
      </w:pPr>
    </w:p>
    <w:p w14:paraId="547EFB19" w14:textId="0AE8F91C" w:rsidR="003B7D79" w:rsidRDefault="003B7D79" w:rsidP="003B7D79">
      <w:pPr>
        <w:rPr>
          <w:rtl/>
          <w:lang w:eastAsia="he-IL"/>
        </w:rPr>
      </w:pPr>
      <w:r>
        <w:rPr>
          <w:rFonts w:hint="cs"/>
          <w:rtl/>
          <w:lang w:eastAsia="he-IL"/>
        </w:rPr>
        <w:t xml:space="preserve">חידדתי מה ההתנגדות שלנו. אנחנו לא מתנגדים לבחינה של עמדה ממשלתית לגבי סוגיה שעולה פה בוועדה, לרבות היבטי המס שלה. יש פה עוד כמה סוגיות שכמובן צריך לתת עליהן את הדעת, גם נציגי המשטרה העלו את חלקן, הלבנת הון היא סוגיה שחשוב לתת עליה את הדעת, ההשלכות לגבי הכרה במשחקים אחרים על ידי משרד התרבות והספורט היא סוגיה, יש פה כמה סוגיות שצריך לגבש עליהן עמדה ממשלתית. ההתנגדות שלנו נוגעת להרחבת תחום ההימורים ואת זה חידדתי. לא לגבי נקודתית </w:t>
      </w:r>
      <w:r w:rsidR="003D1C02">
        <w:rPr>
          <w:rFonts w:hint="cs"/>
          <w:rtl/>
          <w:lang w:eastAsia="he-IL"/>
        </w:rPr>
        <w:t>הסוגיי</w:t>
      </w:r>
      <w:r w:rsidR="003D1C02">
        <w:rPr>
          <w:rFonts w:hint="eastAsia"/>
          <w:rtl/>
          <w:lang w:eastAsia="he-IL"/>
        </w:rPr>
        <w:t>ה</w:t>
      </w:r>
      <w:r>
        <w:rPr>
          <w:rFonts w:hint="cs"/>
          <w:rtl/>
          <w:lang w:eastAsia="he-IL"/>
        </w:rPr>
        <w:t xml:space="preserve"> הזו שטרם התקבלה לגביה - - -</w:t>
      </w:r>
    </w:p>
    <w:p w14:paraId="2637227B" w14:textId="2C32A0CD" w:rsidR="003B7D79" w:rsidRDefault="003B7D79" w:rsidP="003B7D79">
      <w:pPr>
        <w:rPr>
          <w:rtl/>
          <w:lang w:eastAsia="he-IL"/>
        </w:rPr>
      </w:pPr>
    </w:p>
    <w:p w14:paraId="2D4FA354" w14:textId="75BC8DE7" w:rsidR="003B7D79" w:rsidRDefault="003B7D79" w:rsidP="003B7D79">
      <w:pPr>
        <w:pStyle w:val="af6"/>
        <w:keepNext/>
        <w:rPr>
          <w:rtl/>
        </w:rPr>
      </w:pPr>
      <w:bookmarkStart w:id="141" w:name="ET_yor_5519_142"/>
      <w:r w:rsidRPr="003B7D79">
        <w:rPr>
          <w:rStyle w:val="TagStyle"/>
          <w:rtl/>
        </w:rPr>
        <w:t xml:space="preserve"> &lt;&lt; יור &gt;&gt; </w:t>
      </w:r>
      <w:r>
        <w:rPr>
          <w:rtl/>
        </w:rPr>
        <w:t>היו"ר שרן מרים השכל:</w:t>
      </w:r>
      <w:r w:rsidRPr="003B7D79">
        <w:rPr>
          <w:rStyle w:val="TagStyle"/>
          <w:rtl/>
        </w:rPr>
        <w:t xml:space="preserve"> &lt;&lt; יור &gt;&gt;</w:t>
      </w:r>
      <w:r w:rsidR="00773494">
        <w:rPr>
          <w:rtl/>
        </w:rPr>
        <w:t xml:space="preserve"> </w:t>
      </w:r>
      <w:r>
        <w:rPr>
          <w:rtl/>
        </w:rPr>
        <w:t xml:space="preserve"> </w:t>
      </w:r>
      <w:bookmarkEnd w:id="141"/>
    </w:p>
    <w:p w14:paraId="5838C723" w14:textId="153C6308" w:rsidR="003B7D79" w:rsidRDefault="003B7D79" w:rsidP="003B7D79">
      <w:pPr>
        <w:pStyle w:val="KeepWithNext"/>
        <w:rPr>
          <w:rtl/>
          <w:lang w:eastAsia="he-IL"/>
        </w:rPr>
      </w:pPr>
    </w:p>
    <w:p w14:paraId="48AFF12A" w14:textId="06F41759" w:rsidR="003B7D79" w:rsidRDefault="003B7D79" w:rsidP="003B7D79">
      <w:pPr>
        <w:rPr>
          <w:rtl/>
          <w:lang w:eastAsia="he-IL"/>
        </w:rPr>
      </w:pPr>
      <w:r>
        <w:rPr>
          <w:rFonts w:hint="cs"/>
          <w:rtl/>
          <w:lang w:eastAsia="he-IL"/>
        </w:rPr>
        <w:t>כשאתה אומר הרחבת תחום ההימורים, למה אתה מתכוון?</w:t>
      </w:r>
    </w:p>
    <w:p w14:paraId="263E16A4" w14:textId="36F75850" w:rsidR="003B7D79" w:rsidRDefault="003B7D79" w:rsidP="003B7D79">
      <w:pPr>
        <w:rPr>
          <w:rtl/>
          <w:lang w:eastAsia="he-IL"/>
        </w:rPr>
      </w:pPr>
    </w:p>
    <w:p w14:paraId="4A03BA85" w14:textId="637D02E0" w:rsidR="003B7D79" w:rsidRDefault="003B7D79" w:rsidP="003B7D79">
      <w:pPr>
        <w:pStyle w:val="af9"/>
        <w:keepNext/>
        <w:rPr>
          <w:rtl/>
          <w:lang w:eastAsia="he-IL"/>
        </w:rPr>
      </w:pPr>
      <w:bookmarkStart w:id="142" w:name="ET_guest_יואב_הכט_143"/>
      <w:r w:rsidRPr="003B7D79">
        <w:rPr>
          <w:rStyle w:val="TagStyle"/>
          <w:rtl/>
        </w:rPr>
        <w:t xml:space="preserve"> &lt;&lt; אורח &gt;&gt; </w:t>
      </w:r>
      <w:r>
        <w:rPr>
          <w:rtl/>
          <w:lang w:eastAsia="he-IL"/>
        </w:rPr>
        <w:t>יואב הכט:</w:t>
      </w:r>
      <w:r w:rsidRPr="003B7D79">
        <w:rPr>
          <w:rStyle w:val="TagStyle"/>
          <w:rtl/>
        </w:rPr>
        <w:t xml:space="preserve"> &lt;&lt; אורח &gt;&gt;</w:t>
      </w:r>
      <w:r w:rsidR="00773494">
        <w:rPr>
          <w:rtl/>
          <w:lang w:eastAsia="he-IL"/>
        </w:rPr>
        <w:t xml:space="preserve"> </w:t>
      </w:r>
      <w:r>
        <w:rPr>
          <w:rtl/>
          <w:lang w:eastAsia="he-IL"/>
        </w:rPr>
        <w:t xml:space="preserve"> </w:t>
      </w:r>
      <w:bookmarkEnd w:id="142"/>
    </w:p>
    <w:p w14:paraId="2C1E5D68" w14:textId="23F2176E" w:rsidR="003B7D79" w:rsidRDefault="003B7D79" w:rsidP="003B7D79">
      <w:pPr>
        <w:pStyle w:val="KeepWithNext"/>
        <w:rPr>
          <w:rtl/>
          <w:lang w:eastAsia="he-IL"/>
        </w:rPr>
      </w:pPr>
    </w:p>
    <w:p w14:paraId="197996BA" w14:textId="051473BC" w:rsidR="003B7D79" w:rsidRDefault="003B7D79" w:rsidP="003B7D79">
      <w:pPr>
        <w:rPr>
          <w:rtl/>
          <w:lang w:eastAsia="he-IL"/>
        </w:rPr>
      </w:pPr>
      <w:r>
        <w:rPr>
          <w:rFonts w:hint="cs"/>
          <w:rtl/>
          <w:lang w:eastAsia="he-IL"/>
        </w:rPr>
        <w:t>אני מתכוון שפעילות שמוגדרת כהימורים, אנחנו מתנגדים - - -</w:t>
      </w:r>
    </w:p>
    <w:p w14:paraId="2B7E1DFD" w14:textId="2051440F" w:rsidR="003B7D79" w:rsidRDefault="003B7D79" w:rsidP="003B7D79">
      <w:pPr>
        <w:rPr>
          <w:rtl/>
          <w:lang w:eastAsia="he-IL"/>
        </w:rPr>
      </w:pPr>
    </w:p>
    <w:p w14:paraId="68ACC26C" w14:textId="44CD9CA5" w:rsidR="003B7D79" w:rsidRDefault="003B7D79" w:rsidP="003B7D79">
      <w:pPr>
        <w:pStyle w:val="af6"/>
        <w:keepNext/>
        <w:rPr>
          <w:rtl/>
        </w:rPr>
      </w:pPr>
      <w:bookmarkStart w:id="143" w:name="ET_yor_5519_144"/>
      <w:r w:rsidRPr="003B7D79">
        <w:rPr>
          <w:rStyle w:val="TagStyle"/>
          <w:rtl/>
        </w:rPr>
        <w:t xml:space="preserve"> &lt;&lt; יור &gt;&gt; </w:t>
      </w:r>
      <w:r>
        <w:rPr>
          <w:rtl/>
        </w:rPr>
        <w:t>היו"ר שרן מרים השכל:</w:t>
      </w:r>
      <w:r w:rsidRPr="003B7D79">
        <w:rPr>
          <w:rStyle w:val="TagStyle"/>
          <w:rtl/>
        </w:rPr>
        <w:t xml:space="preserve"> &lt;&lt; יור &gt;&gt;</w:t>
      </w:r>
      <w:r w:rsidR="00773494">
        <w:rPr>
          <w:rtl/>
        </w:rPr>
        <w:t xml:space="preserve"> </w:t>
      </w:r>
      <w:r>
        <w:rPr>
          <w:rtl/>
        </w:rPr>
        <w:t xml:space="preserve"> </w:t>
      </w:r>
      <w:bookmarkEnd w:id="143"/>
    </w:p>
    <w:p w14:paraId="5891B0DF" w14:textId="683B524C" w:rsidR="003B7D79" w:rsidRDefault="003B7D79" w:rsidP="003B7D79">
      <w:pPr>
        <w:pStyle w:val="KeepWithNext"/>
        <w:rPr>
          <w:rtl/>
          <w:lang w:eastAsia="he-IL"/>
        </w:rPr>
      </w:pPr>
    </w:p>
    <w:p w14:paraId="46D10E0B" w14:textId="5564763D" w:rsidR="003B7D79" w:rsidRDefault="003B7D79" w:rsidP="003B7D79">
      <w:pPr>
        <w:rPr>
          <w:rtl/>
          <w:lang w:eastAsia="he-IL"/>
        </w:rPr>
      </w:pPr>
      <w:r>
        <w:rPr>
          <w:rFonts w:hint="cs"/>
          <w:rtl/>
          <w:lang w:eastAsia="he-IL"/>
        </w:rPr>
        <w:t>איך אתה מגדיר את הפעילות של משחק פוקר, כהימור?</w:t>
      </w:r>
    </w:p>
    <w:p w14:paraId="07CF5ECB" w14:textId="39745063" w:rsidR="003B7D79" w:rsidRDefault="003B7D79" w:rsidP="003B7D79">
      <w:pPr>
        <w:rPr>
          <w:rtl/>
          <w:lang w:eastAsia="he-IL"/>
        </w:rPr>
      </w:pPr>
    </w:p>
    <w:p w14:paraId="3E3CBA1C" w14:textId="3F47A3F6" w:rsidR="003B7D79" w:rsidRDefault="003B7D79" w:rsidP="003B7D79">
      <w:pPr>
        <w:pStyle w:val="af9"/>
        <w:keepNext/>
        <w:rPr>
          <w:rtl/>
          <w:lang w:eastAsia="he-IL"/>
        </w:rPr>
      </w:pPr>
      <w:bookmarkStart w:id="144" w:name="ET_guest_יואב_הכט_145"/>
      <w:r w:rsidRPr="003B7D79">
        <w:rPr>
          <w:rStyle w:val="TagStyle"/>
          <w:rtl/>
        </w:rPr>
        <w:t xml:space="preserve"> &lt;&lt; אורח &gt;&gt; </w:t>
      </w:r>
      <w:r>
        <w:rPr>
          <w:rtl/>
          <w:lang w:eastAsia="he-IL"/>
        </w:rPr>
        <w:t>יואב הכט:</w:t>
      </w:r>
      <w:r w:rsidRPr="003B7D79">
        <w:rPr>
          <w:rStyle w:val="TagStyle"/>
          <w:rtl/>
        </w:rPr>
        <w:t xml:space="preserve"> &lt;&lt; אורח &gt;&gt;</w:t>
      </w:r>
      <w:r w:rsidR="00773494">
        <w:rPr>
          <w:rtl/>
          <w:lang w:eastAsia="he-IL"/>
        </w:rPr>
        <w:t xml:space="preserve"> </w:t>
      </w:r>
      <w:r>
        <w:rPr>
          <w:rtl/>
          <w:lang w:eastAsia="he-IL"/>
        </w:rPr>
        <w:t xml:space="preserve"> </w:t>
      </w:r>
      <w:bookmarkEnd w:id="144"/>
    </w:p>
    <w:p w14:paraId="74C39821" w14:textId="0EB013DE" w:rsidR="003B7D79" w:rsidRDefault="003B7D79" w:rsidP="003B7D79">
      <w:pPr>
        <w:pStyle w:val="KeepWithNext"/>
        <w:rPr>
          <w:rtl/>
          <w:lang w:eastAsia="he-IL"/>
        </w:rPr>
      </w:pPr>
    </w:p>
    <w:p w14:paraId="13F6D217" w14:textId="1793792C" w:rsidR="003B7D79" w:rsidRDefault="003B7D79" w:rsidP="003B7D79">
      <w:pPr>
        <w:rPr>
          <w:rtl/>
          <w:lang w:eastAsia="he-IL"/>
        </w:rPr>
      </w:pPr>
      <w:r>
        <w:rPr>
          <w:rFonts w:hint="cs"/>
          <w:rtl/>
          <w:lang w:eastAsia="he-IL"/>
        </w:rPr>
        <w:t xml:space="preserve">לפי שעה </w:t>
      </w:r>
      <w:r w:rsidR="00C56AE3">
        <w:rPr>
          <w:rFonts w:hint="cs"/>
          <w:rtl/>
          <w:lang w:eastAsia="he-IL"/>
        </w:rPr>
        <w:t>מדובר במשחק אסור.</w:t>
      </w:r>
    </w:p>
    <w:p w14:paraId="3040638D" w14:textId="3137F429" w:rsidR="00C56AE3" w:rsidRDefault="00C56AE3" w:rsidP="003B7D79">
      <w:pPr>
        <w:rPr>
          <w:rtl/>
          <w:lang w:eastAsia="he-IL"/>
        </w:rPr>
      </w:pPr>
    </w:p>
    <w:p w14:paraId="4A9E9DDD" w14:textId="0BAAE707" w:rsidR="00C56AE3" w:rsidRDefault="00C56AE3" w:rsidP="00C56AE3">
      <w:pPr>
        <w:pStyle w:val="af6"/>
        <w:keepNext/>
        <w:rPr>
          <w:rtl/>
        </w:rPr>
      </w:pPr>
      <w:bookmarkStart w:id="145" w:name="ET_yor_5519_146"/>
      <w:r w:rsidRPr="00C56AE3">
        <w:rPr>
          <w:rStyle w:val="TagStyle"/>
          <w:rtl/>
        </w:rPr>
        <w:t xml:space="preserve"> &lt;&lt; יור &gt;&gt; </w:t>
      </w:r>
      <w:r>
        <w:rPr>
          <w:rtl/>
        </w:rPr>
        <w:t>היו"ר שרן מרים השכל:</w:t>
      </w:r>
      <w:r w:rsidRPr="00C56AE3">
        <w:rPr>
          <w:rStyle w:val="TagStyle"/>
          <w:rtl/>
        </w:rPr>
        <w:t xml:space="preserve"> &lt;&lt; יור &gt;&gt;</w:t>
      </w:r>
      <w:r w:rsidR="00773494">
        <w:rPr>
          <w:rtl/>
        </w:rPr>
        <w:t xml:space="preserve"> </w:t>
      </w:r>
      <w:r>
        <w:rPr>
          <w:rtl/>
        </w:rPr>
        <w:t xml:space="preserve"> </w:t>
      </w:r>
      <w:bookmarkEnd w:id="145"/>
    </w:p>
    <w:p w14:paraId="1A7B5F72" w14:textId="0A094E71" w:rsidR="00C56AE3" w:rsidRDefault="00C56AE3" w:rsidP="00C56AE3">
      <w:pPr>
        <w:pStyle w:val="KeepWithNext"/>
        <w:rPr>
          <w:rtl/>
          <w:lang w:eastAsia="he-IL"/>
        </w:rPr>
      </w:pPr>
    </w:p>
    <w:p w14:paraId="2212F71B" w14:textId="26892489" w:rsidR="00C56AE3" w:rsidRDefault="00C56AE3" w:rsidP="00C56AE3">
      <w:pPr>
        <w:rPr>
          <w:rtl/>
          <w:lang w:eastAsia="he-IL"/>
        </w:rPr>
      </w:pPr>
      <w:r>
        <w:rPr>
          <w:rFonts w:hint="cs"/>
          <w:rtl/>
          <w:lang w:eastAsia="he-IL"/>
        </w:rPr>
        <w:t>רגע, זה</w:t>
      </w:r>
      <w:r w:rsidR="00773494">
        <w:rPr>
          <w:rFonts w:hint="cs"/>
          <w:rtl/>
          <w:lang w:eastAsia="he-IL"/>
        </w:rPr>
        <w:t xml:space="preserve"> </w:t>
      </w:r>
      <w:r>
        <w:rPr>
          <w:rFonts w:hint="cs"/>
          <w:rtl/>
          <w:lang w:eastAsia="he-IL"/>
        </w:rPr>
        <w:t>לא מה ששאלתי. שאלתי אם אתה באוצר בעצם מגדיר את משחק הפוקר כהימור, משום שאתם שלחתם את העובדים שלכם במס הכנסה לתבוע מהם על פי משלח יד. אז אתם חייבים איפה שהוא להחליט, האם זה משלח יד או האם זה הימור. ואם אתם אוסרים עליהם ומגדירים את זה כהימור, אז תעמדו מאחרי האמירה הזו וגם תמסו אותם ב-20%-30% פחות.</w:t>
      </w:r>
    </w:p>
    <w:p w14:paraId="333D8DF3" w14:textId="5B7B67AF" w:rsidR="00C56AE3" w:rsidRDefault="00C56AE3" w:rsidP="00C56AE3">
      <w:pPr>
        <w:rPr>
          <w:rtl/>
          <w:lang w:eastAsia="he-IL"/>
        </w:rPr>
      </w:pPr>
    </w:p>
    <w:p w14:paraId="28459E8F" w14:textId="45D7EB45" w:rsidR="00C56AE3" w:rsidRDefault="00C56AE3" w:rsidP="00C56AE3">
      <w:pPr>
        <w:pStyle w:val="af9"/>
        <w:keepNext/>
        <w:rPr>
          <w:rtl/>
          <w:lang w:eastAsia="he-IL"/>
        </w:rPr>
      </w:pPr>
      <w:bookmarkStart w:id="146" w:name="ET_guest_יואב_הכט_147"/>
      <w:r w:rsidRPr="00C56AE3">
        <w:rPr>
          <w:rStyle w:val="TagStyle"/>
          <w:rtl/>
        </w:rPr>
        <w:t xml:space="preserve"> &lt;&lt; אורח &gt;&gt; </w:t>
      </w:r>
      <w:r>
        <w:rPr>
          <w:rtl/>
          <w:lang w:eastAsia="he-IL"/>
        </w:rPr>
        <w:t>יואב הכט:</w:t>
      </w:r>
      <w:r w:rsidRPr="00C56AE3">
        <w:rPr>
          <w:rStyle w:val="TagStyle"/>
          <w:rtl/>
        </w:rPr>
        <w:t xml:space="preserve"> &lt;&lt; אורח &gt;&gt;</w:t>
      </w:r>
      <w:r w:rsidR="00773494">
        <w:rPr>
          <w:rtl/>
          <w:lang w:eastAsia="he-IL"/>
        </w:rPr>
        <w:t xml:space="preserve"> </w:t>
      </w:r>
      <w:r>
        <w:rPr>
          <w:rtl/>
          <w:lang w:eastAsia="he-IL"/>
        </w:rPr>
        <w:t xml:space="preserve"> </w:t>
      </w:r>
      <w:bookmarkEnd w:id="146"/>
    </w:p>
    <w:p w14:paraId="52E5E94A" w14:textId="5933AA1A" w:rsidR="00C56AE3" w:rsidRDefault="00C56AE3" w:rsidP="00C56AE3">
      <w:pPr>
        <w:pStyle w:val="KeepWithNext"/>
        <w:rPr>
          <w:rtl/>
          <w:lang w:eastAsia="he-IL"/>
        </w:rPr>
      </w:pPr>
    </w:p>
    <w:p w14:paraId="2E1188B4" w14:textId="147F3673" w:rsidR="00C56AE3" w:rsidRDefault="00C56AE3" w:rsidP="00C56AE3">
      <w:pPr>
        <w:rPr>
          <w:rtl/>
          <w:lang w:eastAsia="he-IL"/>
        </w:rPr>
      </w:pPr>
      <w:r>
        <w:rPr>
          <w:rFonts w:hint="cs"/>
          <w:rtl/>
          <w:lang w:eastAsia="he-IL"/>
        </w:rPr>
        <w:t>האמירה שאנחנו מתנגדים להרחבת תחום ההימורים היא אמירה עקרונית. אנחנו מתנגדים לפעילות הזו, אנחנו חושבים שהיא לא ראויה לחברה הישראלית. ככל שפוקר אינו הימור ואם כך הפסיקה ואם כך ייקבע ב- - -</w:t>
      </w:r>
    </w:p>
    <w:p w14:paraId="741F4D08" w14:textId="6FDB1DA5" w:rsidR="00C56AE3" w:rsidRDefault="00C56AE3" w:rsidP="00C56AE3">
      <w:pPr>
        <w:rPr>
          <w:rtl/>
          <w:lang w:eastAsia="he-IL"/>
        </w:rPr>
      </w:pPr>
    </w:p>
    <w:p w14:paraId="440D38F4" w14:textId="76F95201" w:rsidR="00C56AE3" w:rsidRDefault="00C56AE3" w:rsidP="00C56AE3">
      <w:pPr>
        <w:pStyle w:val="af6"/>
        <w:keepNext/>
        <w:rPr>
          <w:rtl/>
        </w:rPr>
      </w:pPr>
      <w:bookmarkStart w:id="147" w:name="ET_yor_5519_148"/>
      <w:r w:rsidRPr="00C56AE3">
        <w:rPr>
          <w:rStyle w:val="TagStyle"/>
          <w:rtl/>
        </w:rPr>
        <w:t xml:space="preserve"> &lt;&lt; יור &gt;&gt; </w:t>
      </w:r>
      <w:r>
        <w:rPr>
          <w:rtl/>
        </w:rPr>
        <w:t>היו"ר שרן מרים השכל:</w:t>
      </w:r>
      <w:r w:rsidRPr="00C56AE3">
        <w:rPr>
          <w:rStyle w:val="TagStyle"/>
          <w:rtl/>
        </w:rPr>
        <w:t xml:space="preserve"> &lt;&lt; יור &gt;&gt;</w:t>
      </w:r>
      <w:r w:rsidR="00773494">
        <w:rPr>
          <w:rtl/>
        </w:rPr>
        <w:t xml:space="preserve"> </w:t>
      </w:r>
      <w:r>
        <w:rPr>
          <w:rtl/>
        </w:rPr>
        <w:t xml:space="preserve"> </w:t>
      </w:r>
      <w:bookmarkEnd w:id="147"/>
    </w:p>
    <w:p w14:paraId="52B1AB16" w14:textId="04FD4F06" w:rsidR="00C56AE3" w:rsidRDefault="00C56AE3" w:rsidP="00C56AE3">
      <w:pPr>
        <w:pStyle w:val="KeepWithNext"/>
        <w:rPr>
          <w:rtl/>
          <w:lang w:eastAsia="he-IL"/>
        </w:rPr>
      </w:pPr>
    </w:p>
    <w:p w14:paraId="04CD5F77" w14:textId="751DA983" w:rsidR="00C56AE3" w:rsidRDefault="00C56AE3" w:rsidP="00C56AE3">
      <w:pPr>
        <w:rPr>
          <w:rtl/>
          <w:lang w:eastAsia="he-IL"/>
        </w:rPr>
      </w:pPr>
      <w:r>
        <w:rPr>
          <w:rFonts w:hint="cs"/>
          <w:rtl/>
          <w:lang w:eastAsia="he-IL"/>
        </w:rPr>
        <w:t>אז עמדת האוצר היא שפוקר הוא הימור?</w:t>
      </w:r>
    </w:p>
    <w:p w14:paraId="7751D157" w14:textId="18D8F7DC" w:rsidR="00C56AE3" w:rsidRDefault="00C56AE3" w:rsidP="00C56AE3">
      <w:pPr>
        <w:rPr>
          <w:rtl/>
          <w:lang w:eastAsia="he-IL"/>
        </w:rPr>
      </w:pPr>
    </w:p>
    <w:p w14:paraId="56A97322" w14:textId="09045D04" w:rsidR="00C56AE3" w:rsidRDefault="00C56AE3" w:rsidP="00C56AE3">
      <w:pPr>
        <w:pStyle w:val="af9"/>
        <w:keepNext/>
        <w:rPr>
          <w:rtl/>
          <w:lang w:eastAsia="he-IL"/>
        </w:rPr>
      </w:pPr>
      <w:bookmarkStart w:id="148" w:name="ET_guest_יואב_הכט_149"/>
      <w:r w:rsidRPr="00C56AE3">
        <w:rPr>
          <w:rStyle w:val="TagStyle"/>
          <w:rtl/>
        </w:rPr>
        <w:t xml:space="preserve"> &lt;&lt; אורח &gt;&gt; </w:t>
      </w:r>
      <w:r>
        <w:rPr>
          <w:rtl/>
          <w:lang w:eastAsia="he-IL"/>
        </w:rPr>
        <w:t>יואב הכט:</w:t>
      </w:r>
      <w:r w:rsidRPr="00C56AE3">
        <w:rPr>
          <w:rStyle w:val="TagStyle"/>
          <w:rtl/>
        </w:rPr>
        <w:t xml:space="preserve"> &lt;&lt; אורח &gt;&gt;</w:t>
      </w:r>
      <w:r w:rsidR="00773494">
        <w:rPr>
          <w:rtl/>
          <w:lang w:eastAsia="he-IL"/>
        </w:rPr>
        <w:t xml:space="preserve"> </w:t>
      </w:r>
      <w:r>
        <w:rPr>
          <w:rtl/>
          <w:lang w:eastAsia="he-IL"/>
        </w:rPr>
        <w:t xml:space="preserve"> </w:t>
      </w:r>
      <w:bookmarkEnd w:id="148"/>
    </w:p>
    <w:p w14:paraId="4C7F6D0B" w14:textId="4F870BA6" w:rsidR="00C56AE3" w:rsidRDefault="00C56AE3" w:rsidP="00C56AE3">
      <w:pPr>
        <w:pStyle w:val="KeepWithNext"/>
        <w:rPr>
          <w:rtl/>
          <w:lang w:eastAsia="he-IL"/>
        </w:rPr>
      </w:pPr>
    </w:p>
    <w:p w14:paraId="0AD6B22E" w14:textId="58E6FF02" w:rsidR="00C56AE3" w:rsidRDefault="00C56AE3" w:rsidP="00C56AE3">
      <w:pPr>
        <w:rPr>
          <w:rtl/>
          <w:lang w:eastAsia="he-IL"/>
        </w:rPr>
      </w:pPr>
      <w:r>
        <w:rPr>
          <w:rFonts w:hint="cs"/>
          <w:rtl/>
          <w:lang w:eastAsia="he-IL"/>
        </w:rPr>
        <w:t>אנחנו מתנהלים לפי המצב החוקי הקיים. לפי ההגדרה - - -</w:t>
      </w:r>
    </w:p>
    <w:p w14:paraId="66A251D0" w14:textId="7C298175" w:rsidR="00C56AE3" w:rsidRDefault="00C56AE3" w:rsidP="00C56AE3">
      <w:pPr>
        <w:rPr>
          <w:rtl/>
          <w:lang w:eastAsia="he-IL"/>
        </w:rPr>
      </w:pPr>
    </w:p>
    <w:p w14:paraId="5F587118" w14:textId="19C4AD3A" w:rsidR="00C56AE3" w:rsidRDefault="00C56AE3" w:rsidP="00C56AE3">
      <w:pPr>
        <w:pStyle w:val="af6"/>
        <w:keepNext/>
        <w:rPr>
          <w:rtl/>
        </w:rPr>
      </w:pPr>
      <w:bookmarkStart w:id="149" w:name="ET_yor_5519_150"/>
      <w:r w:rsidRPr="00C56AE3">
        <w:rPr>
          <w:rStyle w:val="TagStyle"/>
          <w:rtl/>
        </w:rPr>
        <w:t xml:space="preserve"> &lt;&lt; יור &gt;&gt; </w:t>
      </w:r>
      <w:r>
        <w:rPr>
          <w:rtl/>
        </w:rPr>
        <w:t>היו"ר שרן מרים השכל:</w:t>
      </w:r>
      <w:r w:rsidRPr="00C56AE3">
        <w:rPr>
          <w:rStyle w:val="TagStyle"/>
          <w:rtl/>
        </w:rPr>
        <w:t xml:space="preserve"> &lt;&lt; יור &gt;&gt;</w:t>
      </w:r>
      <w:r w:rsidR="00773494">
        <w:rPr>
          <w:rtl/>
        </w:rPr>
        <w:t xml:space="preserve"> </w:t>
      </w:r>
      <w:r>
        <w:rPr>
          <w:rtl/>
        </w:rPr>
        <w:t xml:space="preserve"> </w:t>
      </w:r>
      <w:bookmarkEnd w:id="149"/>
    </w:p>
    <w:p w14:paraId="0F10C41E" w14:textId="1140767D" w:rsidR="00C56AE3" w:rsidRDefault="00C56AE3" w:rsidP="00C56AE3">
      <w:pPr>
        <w:pStyle w:val="KeepWithNext"/>
        <w:rPr>
          <w:rtl/>
          <w:lang w:eastAsia="he-IL"/>
        </w:rPr>
      </w:pPr>
    </w:p>
    <w:p w14:paraId="557F8288" w14:textId="0EFF48EF" w:rsidR="00C56AE3" w:rsidRDefault="00C56AE3" w:rsidP="00773494">
      <w:pPr>
        <w:rPr>
          <w:rtl/>
          <w:lang w:eastAsia="he-IL"/>
        </w:rPr>
      </w:pPr>
      <w:r>
        <w:rPr>
          <w:rFonts w:hint="cs"/>
          <w:rtl/>
          <w:lang w:eastAsia="he-IL"/>
        </w:rPr>
        <w:t>רגע, אז אם אתם מגדירים את הפוקר כהימור, מדוע שלחתם את מס הכנסה להוכיח בבית משפט שזה משלח יד וזה בעל כישורים?</w:t>
      </w:r>
      <w:r>
        <w:rPr>
          <w:rFonts w:hint="cs"/>
          <w:lang w:eastAsia="he-IL"/>
        </w:rPr>
        <w:t xml:space="preserve"> </w:t>
      </w:r>
      <w:r>
        <w:rPr>
          <w:rFonts w:hint="cs"/>
          <w:rtl/>
          <w:lang w:eastAsia="he-IL"/>
        </w:rPr>
        <w:t xml:space="preserve">אתם הרחבתם את זה, אף אחד אחר לא הרחיב את זה. </w:t>
      </w:r>
    </w:p>
    <w:p w14:paraId="729DA75A" w14:textId="77777777" w:rsidR="00773494" w:rsidRDefault="00773494" w:rsidP="00773494">
      <w:pPr>
        <w:rPr>
          <w:rtl/>
          <w:lang w:eastAsia="he-IL"/>
        </w:rPr>
      </w:pPr>
    </w:p>
    <w:p w14:paraId="280477EC" w14:textId="25592231" w:rsidR="00C56AE3" w:rsidRDefault="00C56AE3" w:rsidP="00C56AE3">
      <w:pPr>
        <w:pStyle w:val="af9"/>
        <w:keepNext/>
        <w:rPr>
          <w:rtl/>
          <w:lang w:eastAsia="he-IL"/>
        </w:rPr>
      </w:pPr>
      <w:bookmarkStart w:id="150" w:name="ET_guest_נירה_לאמעי_רכלבסקי_152"/>
      <w:r w:rsidRPr="00C56AE3">
        <w:rPr>
          <w:rStyle w:val="TagStyle"/>
          <w:rtl/>
        </w:rPr>
        <w:t xml:space="preserve"> &lt;&lt; אורח &gt;&gt; </w:t>
      </w:r>
      <w:r>
        <w:rPr>
          <w:rtl/>
          <w:lang w:eastAsia="he-IL"/>
        </w:rPr>
        <w:t xml:space="preserve">נירה </w:t>
      </w:r>
      <w:proofErr w:type="spellStart"/>
      <w:r>
        <w:rPr>
          <w:rtl/>
          <w:lang w:eastAsia="he-IL"/>
        </w:rPr>
        <w:t>לאמעי</w:t>
      </w:r>
      <w:proofErr w:type="spellEnd"/>
      <w:r>
        <w:rPr>
          <w:rtl/>
          <w:lang w:eastAsia="he-IL"/>
        </w:rPr>
        <w:t xml:space="preserve"> </w:t>
      </w:r>
      <w:proofErr w:type="spellStart"/>
      <w:r>
        <w:rPr>
          <w:rtl/>
          <w:lang w:eastAsia="he-IL"/>
        </w:rPr>
        <w:t>רכלבסקי</w:t>
      </w:r>
      <w:proofErr w:type="spellEnd"/>
      <w:r>
        <w:rPr>
          <w:rtl/>
          <w:lang w:eastAsia="he-IL"/>
        </w:rPr>
        <w:t>:</w:t>
      </w:r>
      <w:r w:rsidRPr="00C56AE3">
        <w:rPr>
          <w:rStyle w:val="TagStyle"/>
          <w:rtl/>
        </w:rPr>
        <w:t xml:space="preserve"> &lt;&lt; אורח &gt;&gt;</w:t>
      </w:r>
      <w:r w:rsidR="00773494">
        <w:rPr>
          <w:rtl/>
          <w:lang w:eastAsia="he-IL"/>
        </w:rPr>
        <w:t xml:space="preserve"> </w:t>
      </w:r>
      <w:r>
        <w:rPr>
          <w:rtl/>
          <w:lang w:eastAsia="he-IL"/>
        </w:rPr>
        <w:t xml:space="preserve"> </w:t>
      </w:r>
      <w:bookmarkEnd w:id="150"/>
    </w:p>
    <w:p w14:paraId="217A2CE2" w14:textId="6718A34E" w:rsidR="00C56AE3" w:rsidRDefault="00C56AE3" w:rsidP="00C56AE3">
      <w:pPr>
        <w:pStyle w:val="KeepWithNext"/>
        <w:rPr>
          <w:rtl/>
          <w:lang w:eastAsia="he-IL"/>
        </w:rPr>
      </w:pPr>
    </w:p>
    <w:p w14:paraId="373DD2EF" w14:textId="32432C53" w:rsidR="00C56AE3" w:rsidRDefault="00C56AE3" w:rsidP="00C56AE3">
      <w:pPr>
        <w:rPr>
          <w:rtl/>
          <w:lang w:eastAsia="he-IL"/>
        </w:rPr>
      </w:pPr>
      <w:r>
        <w:rPr>
          <w:rFonts w:hint="cs"/>
          <w:rtl/>
          <w:lang w:eastAsia="he-IL"/>
        </w:rPr>
        <w:t xml:space="preserve">זה משחק אסור. לא הימור. - - - </w:t>
      </w:r>
    </w:p>
    <w:p w14:paraId="0D79D274" w14:textId="158B6371" w:rsidR="00C56AE3" w:rsidRDefault="00C56AE3" w:rsidP="00C56AE3">
      <w:pPr>
        <w:rPr>
          <w:rtl/>
          <w:lang w:eastAsia="he-IL"/>
        </w:rPr>
      </w:pPr>
    </w:p>
    <w:p w14:paraId="1F729B7A" w14:textId="6C0E2FD5" w:rsidR="00C56AE3" w:rsidRDefault="00C56AE3" w:rsidP="00C56AE3">
      <w:pPr>
        <w:pStyle w:val="af6"/>
        <w:keepNext/>
        <w:rPr>
          <w:rtl/>
        </w:rPr>
      </w:pPr>
      <w:bookmarkStart w:id="151" w:name="ET_yor_5519_153"/>
      <w:r w:rsidRPr="00C56AE3">
        <w:rPr>
          <w:rStyle w:val="TagStyle"/>
          <w:rtl/>
        </w:rPr>
        <w:t xml:space="preserve"> &lt;&lt; יור &gt;&gt; </w:t>
      </w:r>
      <w:r>
        <w:rPr>
          <w:rtl/>
        </w:rPr>
        <w:t>היו"ר שרן מרים השכל:</w:t>
      </w:r>
      <w:r w:rsidRPr="00C56AE3">
        <w:rPr>
          <w:rStyle w:val="TagStyle"/>
          <w:rtl/>
        </w:rPr>
        <w:t xml:space="preserve"> &lt;&lt; יור &gt;&gt;</w:t>
      </w:r>
      <w:r w:rsidR="00773494">
        <w:rPr>
          <w:rtl/>
        </w:rPr>
        <w:t xml:space="preserve"> </w:t>
      </w:r>
      <w:r>
        <w:rPr>
          <w:rtl/>
        </w:rPr>
        <w:t xml:space="preserve"> </w:t>
      </w:r>
      <w:bookmarkEnd w:id="151"/>
    </w:p>
    <w:p w14:paraId="059B37F5" w14:textId="2EBE725E" w:rsidR="00C56AE3" w:rsidRDefault="00C56AE3" w:rsidP="00C56AE3">
      <w:pPr>
        <w:pStyle w:val="KeepWithNext"/>
        <w:rPr>
          <w:rtl/>
          <w:lang w:eastAsia="he-IL"/>
        </w:rPr>
      </w:pPr>
    </w:p>
    <w:p w14:paraId="5B365B1C" w14:textId="0B51BAB5" w:rsidR="00C56AE3" w:rsidRPr="00C56AE3" w:rsidRDefault="00C56AE3" w:rsidP="00C56AE3">
      <w:pPr>
        <w:rPr>
          <w:rtl/>
          <w:lang w:eastAsia="he-IL"/>
        </w:rPr>
      </w:pPr>
      <w:r>
        <w:rPr>
          <w:rFonts w:hint="cs"/>
          <w:rtl/>
          <w:lang w:eastAsia="he-IL"/>
        </w:rPr>
        <w:t>זה לא משנה. משרד האוצר, אתה, שלחת את פקידי מס הכנסה לבית המשפט כדי להוכיח שפוקר הוא לא הימור, כדי להוכיח שפוקר הוא משלח יד. כדי להוכיח שבפוקר יש כישורים. השאלה היא, אתם לא יכולים לבוא לטעון שני דברים במכה אחת. אתה מבין את האבסורד?</w:t>
      </w:r>
    </w:p>
    <w:p w14:paraId="69CE7155" w14:textId="2FDEC669" w:rsidR="00C56AE3" w:rsidRDefault="00C56AE3" w:rsidP="00DF4A73">
      <w:pPr>
        <w:rPr>
          <w:rtl/>
          <w:lang w:eastAsia="he-IL"/>
        </w:rPr>
      </w:pPr>
    </w:p>
    <w:p w14:paraId="106E7FA4" w14:textId="0183817A" w:rsidR="00C56AE3" w:rsidRDefault="00C56AE3" w:rsidP="00C56AE3">
      <w:pPr>
        <w:pStyle w:val="af9"/>
        <w:keepNext/>
        <w:rPr>
          <w:rtl/>
          <w:lang w:eastAsia="he-IL"/>
        </w:rPr>
      </w:pPr>
      <w:bookmarkStart w:id="152" w:name="ET_guest_יואב_הכט_154"/>
      <w:r w:rsidRPr="00C56AE3">
        <w:rPr>
          <w:rStyle w:val="TagStyle"/>
          <w:rtl/>
        </w:rPr>
        <w:t xml:space="preserve"> &lt;&lt; אורח &gt;&gt; </w:t>
      </w:r>
      <w:r>
        <w:rPr>
          <w:rtl/>
          <w:lang w:eastAsia="he-IL"/>
        </w:rPr>
        <w:t>יואב הכט:</w:t>
      </w:r>
      <w:r w:rsidRPr="00C56AE3">
        <w:rPr>
          <w:rStyle w:val="TagStyle"/>
          <w:rtl/>
        </w:rPr>
        <w:t xml:space="preserve"> &lt;&lt; אורח &gt;&gt;</w:t>
      </w:r>
      <w:r w:rsidR="00773494">
        <w:rPr>
          <w:rtl/>
          <w:lang w:eastAsia="he-IL"/>
        </w:rPr>
        <w:t xml:space="preserve"> </w:t>
      </w:r>
      <w:r>
        <w:rPr>
          <w:rtl/>
          <w:lang w:eastAsia="he-IL"/>
        </w:rPr>
        <w:t xml:space="preserve"> </w:t>
      </w:r>
      <w:bookmarkEnd w:id="152"/>
    </w:p>
    <w:p w14:paraId="728ED34D" w14:textId="6C4D23C3" w:rsidR="00C56AE3" w:rsidRDefault="00C56AE3" w:rsidP="00C56AE3">
      <w:pPr>
        <w:pStyle w:val="KeepWithNext"/>
        <w:rPr>
          <w:rtl/>
          <w:lang w:eastAsia="he-IL"/>
        </w:rPr>
      </w:pPr>
    </w:p>
    <w:p w14:paraId="6661D42B" w14:textId="07E2B964" w:rsidR="00C56AE3" w:rsidRDefault="00C56AE3" w:rsidP="00C56AE3">
      <w:pPr>
        <w:rPr>
          <w:rtl/>
          <w:lang w:eastAsia="he-IL"/>
        </w:rPr>
      </w:pPr>
      <w:r>
        <w:rPr>
          <w:rFonts w:hint="cs"/>
          <w:rtl/>
          <w:lang w:eastAsia="he-IL"/>
        </w:rPr>
        <w:t xml:space="preserve">אני מבין את הקושי, אנחנו חושבים שבהחלט יכול להיות שהגיע הזמן לבחון את העמדה הממשלתית לגבי הענף הזה. </w:t>
      </w:r>
    </w:p>
    <w:p w14:paraId="4383B9B7" w14:textId="2F788B6E" w:rsidR="00C56AE3" w:rsidRDefault="00C56AE3" w:rsidP="00C56AE3">
      <w:pPr>
        <w:rPr>
          <w:rtl/>
          <w:lang w:eastAsia="he-IL"/>
        </w:rPr>
      </w:pPr>
    </w:p>
    <w:p w14:paraId="3E89CEA8" w14:textId="11B3783D" w:rsidR="00C56AE3" w:rsidRDefault="00C56AE3" w:rsidP="00C56AE3">
      <w:pPr>
        <w:pStyle w:val="af6"/>
        <w:keepNext/>
        <w:rPr>
          <w:rtl/>
        </w:rPr>
      </w:pPr>
      <w:bookmarkStart w:id="153" w:name="ET_yor_5519_155"/>
      <w:r w:rsidRPr="00C56AE3">
        <w:rPr>
          <w:rStyle w:val="TagStyle"/>
          <w:rtl/>
        </w:rPr>
        <w:t xml:space="preserve"> &lt;&lt; יור &gt;&gt; </w:t>
      </w:r>
      <w:r>
        <w:rPr>
          <w:rtl/>
        </w:rPr>
        <w:t>היו"ר שרן מרים השכל:</w:t>
      </w:r>
      <w:r w:rsidRPr="00C56AE3">
        <w:rPr>
          <w:rStyle w:val="TagStyle"/>
          <w:rtl/>
        </w:rPr>
        <w:t xml:space="preserve"> &lt;&lt; יור &gt;&gt;</w:t>
      </w:r>
      <w:r w:rsidR="00773494">
        <w:rPr>
          <w:rtl/>
        </w:rPr>
        <w:t xml:space="preserve"> </w:t>
      </w:r>
      <w:r>
        <w:rPr>
          <w:rtl/>
        </w:rPr>
        <w:t xml:space="preserve"> </w:t>
      </w:r>
      <w:bookmarkEnd w:id="153"/>
    </w:p>
    <w:p w14:paraId="6332DFAE" w14:textId="31BBF79E" w:rsidR="00C56AE3" w:rsidRDefault="00C56AE3" w:rsidP="00C56AE3">
      <w:pPr>
        <w:pStyle w:val="KeepWithNext"/>
        <w:rPr>
          <w:rtl/>
          <w:lang w:eastAsia="he-IL"/>
        </w:rPr>
      </w:pPr>
    </w:p>
    <w:p w14:paraId="63C93A9F" w14:textId="1DDEE193" w:rsidR="00C56AE3" w:rsidRDefault="00C56AE3" w:rsidP="00773494">
      <w:pPr>
        <w:rPr>
          <w:rtl/>
          <w:lang w:eastAsia="he-IL"/>
        </w:rPr>
      </w:pPr>
      <w:r>
        <w:rPr>
          <w:rFonts w:hint="cs"/>
          <w:rtl/>
          <w:lang w:eastAsia="he-IL"/>
        </w:rPr>
        <w:t xml:space="preserve">תודה רבה. או.קיי. תראו, בגלל שהנציגים של מס הכנסה שלדעתי הם הנציגות הכי חשובה </w:t>
      </w:r>
      <w:r w:rsidR="00D412DA">
        <w:rPr>
          <w:rFonts w:hint="cs"/>
          <w:rtl/>
          <w:lang w:eastAsia="he-IL"/>
        </w:rPr>
        <w:t>שהיית</w:t>
      </w:r>
      <w:r w:rsidR="00D412DA">
        <w:rPr>
          <w:rFonts w:hint="eastAsia"/>
          <w:rtl/>
          <w:lang w:eastAsia="he-IL"/>
        </w:rPr>
        <w:t>ה</w:t>
      </w:r>
      <w:r>
        <w:rPr>
          <w:rFonts w:hint="cs"/>
          <w:rtl/>
          <w:lang w:eastAsia="he-IL"/>
        </w:rPr>
        <w:t xml:space="preserve"> צריכה להיות פה</w:t>
      </w:r>
      <w:r w:rsidR="00773494">
        <w:rPr>
          <w:rFonts w:hint="cs"/>
          <w:rtl/>
          <w:lang w:eastAsia="he-IL"/>
        </w:rPr>
        <w:t xml:space="preserve">, </w:t>
      </w:r>
      <w:r>
        <w:rPr>
          <w:rFonts w:hint="cs"/>
          <w:rtl/>
          <w:lang w:eastAsia="he-IL"/>
        </w:rPr>
        <w:t>אורי בבקשה.</w:t>
      </w:r>
    </w:p>
    <w:p w14:paraId="2301AF44" w14:textId="12AD8651" w:rsidR="00C56AE3" w:rsidRDefault="00C56AE3" w:rsidP="00C56AE3">
      <w:pPr>
        <w:rPr>
          <w:rtl/>
          <w:lang w:eastAsia="he-IL"/>
        </w:rPr>
      </w:pPr>
    </w:p>
    <w:p w14:paraId="26069743" w14:textId="1D0B2720" w:rsidR="00C56AE3" w:rsidRDefault="00C56AE3" w:rsidP="00C56AE3">
      <w:pPr>
        <w:pStyle w:val="af9"/>
        <w:keepNext/>
        <w:rPr>
          <w:rtl/>
          <w:lang w:eastAsia="he-IL"/>
        </w:rPr>
      </w:pPr>
      <w:bookmarkStart w:id="154" w:name="ET_guest_אורי_כץ_159"/>
      <w:r w:rsidRPr="00C56AE3">
        <w:rPr>
          <w:rStyle w:val="TagStyle"/>
          <w:rtl/>
        </w:rPr>
        <w:t xml:space="preserve"> &lt;&lt; אורח &gt;&gt; </w:t>
      </w:r>
      <w:r>
        <w:rPr>
          <w:rtl/>
          <w:lang w:eastAsia="he-IL"/>
        </w:rPr>
        <w:t>אורי כץ:</w:t>
      </w:r>
      <w:r w:rsidRPr="00C56AE3">
        <w:rPr>
          <w:rStyle w:val="TagStyle"/>
          <w:rtl/>
        </w:rPr>
        <w:t xml:space="preserve"> &lt;&lt; אורח &gt;&gt;</w:t>
      </w:r>
      <w:r w:rsidR="00773494">
        <w:rPr>
          <w:rtl/>
          <w:lang w:eastAsia="he-IL"/>
        </w:rPr>
        <w:t xml:space="preserve"> </w:t>
      </w:r>
      <w:r>
        <w:rPr>
          <w:rtl/>
          <w:lang w:eastAsia="he-IL"/>
        </w:rPr>
        <w:t xml:space="preserve"> </w:t>
      </w:r>
      <w:bookmarkEnd w:id="154"/>
    </w:p>
    <w:p w14:paraId="41BE11F2" w14:textId="33C34117" w:rsidR="00C56AE3" w:rsidRDefault="00C56AE3" w:rsidP="00C56AE3">
      <w:pPr>
        <w:pStyle w:val="KeepWithNext"/>
        <w:rPr>
          <w:rtl/>
          <w:lang w:eastAsia="he-IL"/>
        </w:rPr>
      </w:pPr>
    </w:p>
    <w:p w14:paraId="64A4D077" w14:textId="201B795A" w:rsidR="00C56AE3" w:rsidRDefault="00C56AE3" w:rsidP="00C56AE3">
      <w:pPr>
        <w:rPr>
          <w:rtl/>
          <w:lang w:eastAsia="he-IL"/>
        </w:rPr>
      </w:pPr>
      <w:r>
        <w:rPr>
          <w:rFonts w:hint="cs"/>
          <w:rtl/>
          <w:lang w:eastAsia="he-IL"/>
        </w:rPr>
        <w:t xml:space="preserve">שלום. </w:t>
      </w:r>
      <w:r w:rsidR="00661467">
        <w:rPr>
          <w:rFonts w:hint="cs"/>
          <w:rtl/>
          <w:lang w:eastAsia="he-IL"/>
        </w:rPr>
        <w:t>פשוט השאלות שיו"ר הוועדה הפנתה לחברי מאגף תקציבים הן שאלות משפטיות במהותן, לכן אני מבקש להתייחס. השאלה אם משרד האוצר מגדיר כרגע את הפוקר כהימור או לא כהימור, היא לא השאלה שכרגע ההגדרה שלנו היא זו שקובעת. יש פסיקה - - -</w:t>
      </w:r>
    </w:p>
    <w:p w14:paraId="43F6AE1F" w14:textId="6982B7F2" w:rsidR="00661467" w:rsidRDefault="00661467" w:rsidP="00C56AE3">
      <w:pPr>
        <w:rPr>
          <w:rtl/>
          <w:lang w:eastAsia="he-IL"/>
        </w:rPr>
      </w:pPr>
    </w:p>
    <w:p w14:paraId="56D7B334" w14:textId="30A51193" w:rsidR="00661467" w:rsidRDefault="00661467" w:rsidP="00661467">
      <w:pPr>
        <w:pStyle w:val="af6"/>
        <w:keepNext/>
        <w:rPr>
          <w:rtl/>
        </w:rPr>
      </w:pPr>
      <w:bookmarkStart w:id="155" w:name="ET_yor_5519_160"/>
      <w:r w:rsidRPr="00661467">
        <w:rPr>
          <w:rStyle w:val="TagStyle"/>
          <w:rtl/>
        </w:rPr>
        <w:t xml:space="preserve"> &lt;&lt; יור &gt;&gt; </w:t>
      </w:r>
      <w:r>
        <w:rPr>
          <w:rtl/>
        </w:rPr>
        <w:t>היו"ר שרן מרים השכל:</w:t>
      </w:r>
      <w:r w:rsidRPr="00661467">
        <w:rPr>
          <w:rStyle w:val="TagStyle"/>
          <w:rtl/>
        </w:rPr>
        <w:t xml:space="preserve"> &lt;&lt; יור &gt;&gt;</w:t>
      </w:r>
      <w:r w:rsidR="00773494">
        <w:rPr>
          <w:rtl/>
        </w:rPr>
        <w:t xml:space="preserve"> </w:t>
      </w:r>
      <w:r>
        <w:rPr>
          <w:rtl/>
        </w:rPr>
        <w:t xml:space="preserve"> </w:t>
      </w:r>
      <w:bookmarkEnd w:id="155"/>
    </w:p>
    <w:p w14:paraId="7689E136" w14:textId="2291BABF" w:rsidR="00661467" w:rsidRDefault="00661467" w:rsidP="00661467">
      <w:pPr>
        <w:pStyle w:val="KeepWithNext"/>
        <w:rPr>
          <w:rtl/>
          <w:lang w:eastAsia="he-IL"/>
        </w:rPr>
      </w:pPr>
    </w:p>
    <w:p w14:paraId="4BB5FB0A" w14:textId="0944EF63" w:rsidR="00661467" w:rsidRPr="00661467" w:rsidRDefault="00661467" w:rsidP="00661467">
      <w:pPr>
        <w:rPr>
          <w:rtl/>
          <w:lang w:eastAsia="he-IL"/>
        </w:rPr>
      </w:pPr>
      <w:r>
        <w:rPr>
          <w:rFonts w:hint="cs"/>
          <w:rtl/>
          <w:lang w:eastAsia="he-IL"/>
        </w:rPr>
        <w:t xml:space="preserve">אבל בטח שזו השאלה המהותית כאן בדיון. אורי, אתה הרי עו"ד בלשכה המשפטית של האוצר. אתה אמרת שאתה לא מכיר לעומק את </w:t>
      </w:r>
      <w:r w:rsidR="003D1C02">
        <w:rPr>
          <w:rFonts w:hint="cs"/>
          <w:rtl/>
          <w:lang w:eastAsia="he-IL"/>
        </w:rPr>
        <w:t>הסוגיי</w:t>
      </w:r>
      <w:r w:rsidR="003D1C02">
        <w:rPr>
          <w:rFonts w:hint="eastAsia"/>
          <w:rtl/>
          <w:lang w:eastAsia="he-IL"/>
        </w:rPr>
        <w:t>ה</w:t>
      </w:r>
      <w:r>
        <w:rPr>
          <w:rFonts w:hint="cs"/>
          <w:rtl/>
          <w:lang w:eastAsia="he-IL"/>
        </w:rPr>
        <w:t xml:space="preserve"> המשפטית הספציפית בעניין הזה. אבל בוא נדבר בכנות, בתחום המשפטי, אתה כנציג האוצר, האוצר שלח את פקידי מס הכנסה, את הייעוץ המשפטי של מס הכנסה לבית משפט על מנת להוכיח בבית משפט בבג"ץ שפוקר הוא משלח יד, שבפוקר נדרשים כישורים ולא הימורים. אז אתם חייבים להחליט, כי באוצר, כשאתם מחליטים להכריע את </w:t>
      </w:r>
      <w:r w:rsidR="003D1C02">
        <w:rPr>
          <w:rFonts w:hint="cs"/>
          <w:rtl/>
          <w:lang w:eastAsia="he-IL"/>
        </w:rPr>
        <w:t>הסוגיי</w:t>
      </w:r>
      <w:r w:rsidR="003D1C02">
        <w:rPr>
          <w:rFonts w:hint="eastAsia"/>
          <w:rtl/>
          <w:lang w:eastAsia="he-IL"/>
        </w:rPr>
        <w:t>ה</w:t>
      </w:r>
      <w:r>
        <w:rPr>
          <w:rFonts w:hint="cs"/>
          <w:rtl/>
          <w:lang w:eastAsia="he-IL"/>
        </w:rPr>
        <w:t xml:space="preserve"> הזו בבית משפט, אתם ממסים אותה בצורה מסוימת. ואם האוצר מגדיר את זה כהימורים, אז וואלה, שיהיה לכם את האומץ לעמוד מאחרי זה וגם למסות את אלופי הארץ כאן גם כן על פי אותו סיווג משפטי של הימורים.</w:t>
      </w:r>
    </w:p>
    <w:p w14:paraId="28C89D2F" w14:textId="3342E140" w:rsidR="00661467" w:rsidRDefault="00661467" w:rsidP="00661467">
      <w:pPr>
        <w:rPr>
          <w:rtl/>
          <w:lang w:eastAsia="he-IL"/>
        </w:rPr>
      </w:pPr>
    </w:p>
    <w:p w14:paraId="27C8318A" w14:textId="5E94DD21" w:rsidR="00661467" w:rsidRDefault="00661467" w:rsidP="00661467">
      <w:pPr>
        <w:pStyle w:val="af9"/>
        <w:keepNext/>
        <w:rPr>
          <w:rtl/>
          <w:lang w:eastAsia="he-IL"/>
        </w:rPr>
      </w:pPr>
      <w:bookmarkStart w:id="156" w:name="ET_guest_אורי_כץ_161"/>
      <w:r w:rsidRPr="00661467">
        <w:rPr>
          <w:rStyle w:val="TagStyle"/>
          <w:rtl/>
        </w:rPr>
        <w:t xml:space="preserve"> &lt;&lt; אורח &gt;&gt; </w:t>
      </w:r>
      <w:r>
        <w:rPr>
          <w:rtl/>
          <w:lang w:eastAsia="he-IL"/>
        </w:rPr>
        <w:t>אורי כץ:</w:t>
      </w:r>
      <w:r w:rsidRPr="00661467">
        <w:rPr>
          <w:rStyle w:val="TagStyle"/>
          <w:rtl/>
        </w:rPr>
        <w:t xml:space="preserve"> &lt;&lt; אורח &gt;&gt;</w:t>
      </w:r>
      <w:r w:rsidR="00773494">
        <w:rPr>
          <w:rtl/>
          <w:lang w:eastAsia="he-IL"/>
        </w:rPr>
        <w:t xml:space="preserve"> </w:t>
      </w:r>
      <w:r>
        <w:rPr>
          <w:rtl/>
          <w:lang w:eastAsia="he-IL"/>
        </w:rPr>
        <w:t xml:space="preserve"> </w:t>
      </w:r>
      <w:bookmarkEnd w:id="156"/>
    </w:p>
    <w:p w14:paraId="05D88210" w14:textId="5E0241E7" w:rsidR="00661467" w:rsidRDefault="00661467" w:rsidP="00661467">
      <w:pPr>
        <w:pStyle w:val="KeepWithNext"/>
        <w:rPr>
          <w:rtl/>
          <w:lang w:eastAsia="he-IL"/>
        </w:rPr>
      </w:pPr>
    </w:p>
    <w:p w14:paraId="17A72D90" w14:textId="0920B254" w:rsidR="00661467" w:rsidRDefault="00661467" w:rsidP="00661467">
      <w:pPr>
        <w:rPr>
          <w:rtl/>
          <w:lang w:eastAsia="he-IL"/>
        </w:rPr>
      </w:pPr>
      <w:r>
        <w:rPr>
          <w:rFonts w:hint="cs"/>
          <w:rtl/>
          <w:lang w:eastAsia="he-IL"/>
        </w:rPr>
        <w:t xml:space="preserve">לכן ביקשתי להתייחס. משרד האוצר לא מגדיר את הפוקר כהימור. כמו שאמרתי, חוק העונשין מבחין בין משחק אסור, הימור והגרלה. הימורים דרך אגב אפשר להתיר אך ורק למפעל הפיס, וזו בכלל מטריה שלמה ונפרדת. הפסיקה הנוכחית וההלכה הנוכחית של בית המשפט העליון היא שפוקר הוא משחק אסור. זו הפסיקה של בית משפט שמשרד האוצר כפוף אליה גם הוא, כמו כל רשות מינהלית, כמו כל הממשלה. </w:t>
      </w:r>
    </w:p>
    <w:p w14:paraId="79D8D0BF" w14:textId="0DCD16F1" w:rsidR="00661467" w:rsidRDefault="00661467" w:rsidP="00661467">
      <w:pPr>
        <w:rPr>
          <w:rtl/>
          <w:lang w:eastAsia="he-IL"/>
        </w:rPr>
      </w:pPr>
    </w:p>
    <w:p w14:paraId="0FF5D03B" w14:textId="258FEF7F" w:rsidR="00661467" w:rsidRDefault="00661467" w:rsidP="00661467">
      <w:pPr>
        <w:pStyle w:val="af6"/>
        <w:keepNext/>
        <w:rPr>
          <w:rtl/>
        </w:rPr>
      </w:pPr>
      <w:bookmarkStart w:id="157" w:name="ET_yor_5519_162"/>
      <w:r w:rsidRPr="00661467">
        <w:rPr>
          <w:rStyle w:val="TagStyle"/>
          <w:rtl/>
        </w:rPr>
        <w:t xml:space="preserve"> &lt;&lt; יור &gt;&gt; </w:t>
      </w:r>
      <w:r>
        <w:rPr>
          <w:rtl/>
        </w:rPr>
        <w:t>היו"ר שרן מרים השכל:</w:t>
      </w:r>
      <w:r w:rsidRPr="00661467">
        <w:rPr>
          <w:rStyle w:val="TagStyle"/>
          <w:rtl/>
        </w:rPr>
        <w:t xml:space="preserve"> &lt;&lt; יור &gt;&gt;</w:t>
      </w:r>
      <w:r w:rsidR="00773494">
        <w:rPr>
          <w:rtl/>
        </w:rPr>
        <w:t xml:space="preserve"> </w:t>
      </w:r>
      <w:r>
        <w:rPr>
          <w:rtl/>
        </w:rPr>
        <w:t xml:space="preserve"> </w:t>
      </w:r>
      <w:bookmarkEnd w:id="157"/>
    </w:p>
    <w:p w14:paraId="635A5AB3" w14:textId="1C5669CF" w:rsidR="00661467" w:rsidRDefault="00661467" w:rsidP="00661467">
      <w:pPr>
        <w:pStyle w:val="KeepWithNext"/>
        <w:rPr>
          <w:rtl/>
          <w:lang w:eastAsia="he-IL"/>
        </w:rPr>
      </w:pPr>
    </w:p>
    <w:p w14:paraId="3A25E970" w14:textId="1143FEFA" w:rsidR="00661467" w:rsidRDefault="00661467" w:rsidP="00661467">
      <w:pPr>
        <w:rPr>
          <w:rtl/>
          <w:lang w:eastAsia="he-IL"/>
        </w:rPr>
      </w:pPr>
      <w:r>
        <w:rPr>
          <w:rFonts w:hint="cs"/>
          <w:rtl/>
          <w:lang w:eastAsia="he-IL"/>
        </w:rPr>
        <w:t>אז יש כאן כאלה שחולקים עליך. בבקשה איתמר.</w:t>
      </w:r>
    </w:p>
    <w:p w14:paraId="0C6F8C8E" w14:textId="2E6FD0C5" w:rsidR="00661467" w:rsidRDefault="00661467" w:rsidP="00661467">
      <w:pPr>
        <w:rPr>
          <w:rtl/>
          <w:lang w:eastAsia="he-IL"/>
        </w:rPr>
      </w:pPr>
    </w:p>
    <w:p w14:paraId="12A8DD5A" w14:textId="3E83E777" w:rsidR="00661467" w:rsidRDefault="00661467" w:rsidP="00661467">
      <w:pPr>
        <w:pStyle w:val="af9"/>
        <w:keepNext/>
        <w:rPr>
          <w:rtl/>
          <w:lang w:eastAsia="he-IL"/>
        </w:rPr>
      </w:pPr>
      <w:bookmarkStart w:id="158" w:name="ET_guest_איתמר_גלזר_163"/>
      <w:r w:rsidRPr="00661467">
        <w:rPr>
          <w:rStyle w:val="TagStyle"/>
          <w:rtl/>
        </w:rPr>
        <w:t xml:space="preserve"> &lt;&lt; אורח &gt;&gt; </w:t>
      </w:r>
      <w:r>
        <w:rPr>
          <w:rtl/>
          <w:lang w:eastAsia="he-IL"/>
        </w:rPr>
        <w:t>איתמר גלזר:</w:t>
      </w:r>
      <w:r w:rsidRPr="00661467">
        <w:rPr>
          <w:rStyle w:val="TagStyle"/>
          <w:rtl/>
        </w:rPr>
        <w:t xml:space="preserve"> &lt;&lt; אורח &gt;&gt;</w:t>
      </w:r>
      <w:r w:rsidR="00773494">
        <w:rPr>
          <w:rtl/>
          <w:lang w:eastAsia="he-IL"/>
        </w:rPr>
        <w:t xml:space="preserve"> </w:t>
      </w:r>
      <w:r>
        <w:rPr>
          <w:rtl/>
          <w:lang w:eastAsia="he-IL"/>
        </w:rPr>
        <w:t xml:space="preserve"> </w:t>
      </w:r>
      <w:bookmarkEnd w:id="158"/>
    </w:p>
    <w:p w14:paraId="5999CC16" w14:textId="7C374161" w:rsidR="00661467" w:rsidRDefault="00661467" w:rsidP="00661467">
      <w:pPr>
        <w:pStyle w:val="KeepWithNext"/>
        <w:rPr>
          <w:rtl/>
          <w:lang w:eastAsia="he-IL"/>
        </w:rPr>
      </w:pPr>
    </w:p>
    <w:p w14:paraId="6ED41AD3" w14:textId="0643EA8D" w:rsidR="00661467" w:rsidRDefault="00661467" w:rsidP="00661467">
      <w:pPr>
        <w:rPr>
          <w:rtl/>
          <w:lang w:eastAsia="he-IL"/>
        </w:rPr>
      </w:pPr>
      <w:r>
        <w:rPr>
          <w:rFonts w:hint="cs"/>
          <w:rtl/>
          <w:lang w:eastAsia="he-IL"/>
        </w:rPr>
        <w:t xml:space="preserve">הפסיקה הספציפית שאתה מדבר עליה, השופטת וילנר אומרת שיש פה בעיה עם הפסיקה הפלילית. זאת אומרת בית המשפט כן נותן לכם מרחב פעולה. יש פה עניין מאוד רציני פה, באוביטר שם נאמר בפירוש, ואני ציטטתי רק חלק אחד, אתה יכול לקרוא את כל הפסיקה שם היא אומרת כמה פעמים שיש פה בעיה </w:t>
      </w:r>
      <w:r w:rsidR="00872D59">
        <w:rPr>
          <w:rFonts w:hint="cs"/>
          <w:rtl/>
          <w:lang w:eastAsia="he-IL"/>
        </w:rPr>
        <w:t xml:space="preserve">ויש פה תפיסה לא נכונה של המדינה כמדינה למשחק הזה. אפילו על המשחק הבודד היא אומרת את זה. טוענים פה כל הזמן בנחרצות שזה משחק אסור. זה לא משחק אסור. יש פה בעיה אפילו בית המשפט שאתם נשענים עליו, אומר לכם עכשיו 'רגע, יכול להיות שיש פה בעיה'. אז תפסיקו להגיד כל הזמן שזה משחק אסור. זה משחק שמנוהל על ידי </w:t>
      </w:r>
      <w:r w:rsidR="003D1C02">
        <w:rPr>
          <w:rFonts w:hint="cs"/>
          <w:rtl/>
          <w:lang w:eastAsia="he-IL"/>
        </w:rPr>
        <w:t>עברייני</w:t>
      </w:r>
      <w:r w:rsidR="003D1C02">
        <w:rPr>
          <w:rFonts w:hint="eastAsia"/>
          <w:rtl/>
          <w:lang w:eastAsia="he-IL"/>
        </w:rPr>
        <w:t>ם</w:t>
      </w:r>
      <w:r w:rsidR="00872D59">
        <w:rPr>
          <w:rFonts w:hint="cs"/>
          <w:rtl/>
          <w:lang w:eastAsia="he-IL"/>
        </w:rPr>
        <w:t xml:space="preserve"> בגלל שמדינת ישראל לא הסדירה אותו. המשחק עצמו הוא לא אסור. עבריינים מנהלים אותו, בגלל זה הוא אסור. תעבירו אותו לאנשים נורמטיביים ויהיה לכם פה משחק חוקי לחלוטין ולמשטרת ישראל יהיה יותר קל לאכוף עבריינים ולא אנשים נורמטיביים, אני בטוח שהיא גם תעדיף את זה, ומדינת ישראל תקבל מיסוי כמו שצריך ואנשים שינהלו את זה יהיו אנשים עם פיקוח.</w:t>
      </w:r>
    </w:p>
    <w:p w14:paraId="533565F0" w14:textId="42949CA0" w:rsidR="00872D59" w:rsidRDefault="00872D59" w:rsidP="00661467">
      <w:pPr>
        <w:rPr>
          <w:rtl/>
          <w:lang w:eastAsia="he-IL"/>
        </w:rPr>
      </w:pPr>
    </w:p>
    <w:p w14:paraId="5A498A4E" w14:textId="697E9526" w:rsidR="00872D59" w:rsidRDefault="00872D59" w:rsidP="00661467">
      <w:pPr>
        <w:rPr>
          <w:rtl/>
          <w:lang w:eastAsia="he-IL"/>
        </w:rPr>
      </w:pPr>
      <w:r>
        <w:rPr>
          <w:rFonts w:hint="cs"/>
          <w:rtl/>
          <w:lang w:eastAsia="he-IL"/>
        </w:rPr>
        <w:t>אבל להגיד לי עכשיו שבית המשפט כך קבע, הנה, בית המשפט קבע אחרת. יש לך פה פסיקה שאומרת שזה לא נכון. היא מתייחסת לזה והיא אומרת שהיא מטילה ספק, היא ממש אומרת, 'אני מטילה ספק', אלה מילים שלה, בפסיקה הפלילית ובהבנה של זה. אז אל תקחו את זה כנחרץ. זה מה שאומרת לך ח"כ שרן השכל. אל תתייחסו לזה כאל תורה מסיני עכשיו. יש פה בעיה. אז אתם כן יכולים לעשות דברים</w:t>
      </w:r>
    </w:p>
    <w:p w14:paraId="382CB2A4" w14:textId="25CDFD45" w:rsidR="00872D59" w:rsidRDefault="00872D59" w:rsidP="00661467">
      <w:pPr>
        <w:rPr>
          <w:rtl/>
          <w:lang w:eastAsia="he-IL"/>
        </w:rPr>
      </w:pPr>
    </w:p>
    <w:p w14:paraId="6A7A02AD" w14:textId="4485C250" w:rsidR="00872D59" w:rsidRDefault="00872D59" w:rsidP="00661467">
      <w:pPr>
        <w:rPr>
          <w:rtl/>
          <w:lang w:eastAsia="he-IL"/>
        </w:rPr>
      </w:pPr>
      <w:r>
        <w:rPr>
          <w:rFonts w:hint="cs"/>
          <w:rtl/>
          <w:lang w:eastAsia="he-IL"/>
        </w:rPr>
        <w:t xml:space="preserve">אגב, משרד האוצר כן יכול לאשר לחברות פרטיות לעשות הגרלה והימורים אם זה לצורך פרסום מסחרי אחת לחצי שנה. זה נכון? אתה זוכר את זה? </w:t>
      </w:r>
    </w:p>
    <w:p w14:paraId="2DEDCA43" w14:textId="16754296" w:rsidR="00872D59" w:rsidRDefault="00872D59" w:rsidP="00661467">
      <w:pPr>
        <w:rPr>
          <w:rtl/>
          <w:lang w:eastAsia="he-IL"/>
        </w:rPr>
      </w:pPr>
    </w:p>
    <w:p w14:paraId="2B882A98" w14:textId="53223805" w:rsidR="00872D59" w:rsidRDefault="00872D59" w:rsidP="00872D59">
      <w:pPr>
        <w:pStyle w:val="af9"/>
        <w:keepNext/>
        <w:rPr>
          <w:rtl/>
          <w:lang w:eastAsia="he-IL"/>
        </w:rPr>
      </w:pPr>
      <w:bookmarkStart w:id="159" w:name="ET_guest_אורי_כץ_164"/>
      <w:r w:rsidRPr="00872D59">
        <w:rPr>
          <w:rStyle w:val="TagStyle"/>
          <w:rtl/>
        </w:rPr>
        <w:t xml:space="preserve"> &lt;&lt; אורח &gt;&gt; </w:t>
      </w:r>
      <w:r>
        <w:rPr>
          <w:rtl/>
          <w:lang w:eastAsia="he-IL"/>
        </w:rPr>
        <w:t>אורי כץ:</w:t>
      </w:r>
      <w:r w:rsidRPr="00872D59">
        <w:rPr>
          <w:rStyle w:val="TagStyle"/>
          <w:rtl/>
        </w:rPr>
        <w:t xml:space="preserve"> &lt;&lt; אורח &gt;&gt;</w:t>
      </w:r>
      <w:r w:rsidR="00773494">
        <w:rPr>
          <w:rtl/>
          <w:lang w:eastAsia="he-IL"/>
        </w:rPr>
        <w:t xml:space="preserve"> </w:t>
      </w:r>
      <w:r>
        <w:rPr>
          <w:rtl/>
          <w:lang w:eastAsia="he-IL"/>
        </w:rPr>
        <w:t xml:space="preserve"> </w:t>
      </w:r>
      <w:bookmarkEnd w:id="159"/>
    </w:p>
    <w:p w14:paraId="180A0D69" w14:textId="54B142D8" w:rsidR="00872D59" w:rsidRDefault="00872D59" w:rsidP="00872D59">
      <w:pPr>
        <w:pStyle w:val="KeepWithNext"/>
        <w:rPr>
          <w:rtl/>
          <w:lang w:eastAsia="he-IL"/>
        </w:rPr>
      </w:pPr>
    </w:p>
    <w:p w14:paraId="2F5E402C" w14:textId="36CF86B8" w:rsidR="00872D59" w:rsidRDefault="00872D59" w:rsidP="00872D59">
      <w:pPr>
        <w:rPr>
          <w:rtl/>
          <w:lang w:eastAsia="he-IL"/>
        </w:rPr>
      </w:pPr>
      <w:r>
        <w:rPr>
          <w:rFonts w:hint="cs"/>
          <w:rtl/>
          <w:lang w:eastAsia="he-IL"/>
        </w:rPr>
        <w:t>אני מכיר את זה היטב. מה זאת אומרת זוכר את זה. הגרלה, לא הימורים. דרך אגב.</w:t>
      </w:r>
    </w:p>
    <w:p w14:paraId="58020CE1" w14:textId="61B4F54B" w:rsidR="00872D59" w:rsidRDefault="00872D59" w:rsidP="00872D59">
      <w:pPr>
        <w:rPr>
          <w:rtl/>
          <w:lang w:eastAsia="he-IL"/>
        </w:rPr>
      </w:pPr>
    </w:p>
    <w:p w14:paraId="76332B1D" w14:textId="47D6EB1D" w:rsidR="00872D59" w:rsidRDefault="00872D59" w:rsidP="00872D59">
      <w:pPr>
        <w:pStyle w:val="af9"/>
        <w:keepNext/>
        <w:rPr>
          <w:rtl/>
          <w:lang w:eastAsia="he-IL"/>
        </w:rPr>
      </w:pPr>
      <w:bookmarkStart w:id="160" w:name="ET_guest_איתמר_גלזר_165"/>
      <w:r w:rsidRPr="00872D59">
        <w:rPr>
          <w:rStyle w:val="TagStyle"/>
          <w:rtl/>
        </w:rPr>
        <w:t xml:space="preserve"> &lt;&lt; אורח &gt;&gt; </w:t>
      </w:r>
      <w:r>
        <w:rPr>
          <w:rtl/>
          <w:lang w:eastAsia="he-IL"/>
        </w:rPr>
        <w:t>איתמר גלזר:</w:t>
      </w:r>
      <w:r w:rsidRPr="00872D59">
        <w:rPr>
          <w:rStyle w:val="TagStyle"/>
          <w:rtl/>
        </w:rPr>
        <w:t xml:space="preserve"> &lt;&lt; אורח &gt;&gt;</w:t>
      </w:r>
      <w:r w:rsidR="00773494">
        <w:rPr>
          <w:rtl/>
          <w:lang w:eastAsia="he-IL"/>
        </w:rPr>
        <w:t xml:space="preserve"> </w:t>
      </w:r>
      <w:r>
        <w:rPr>
          <w:rtl/>
          <w:lang w:eastAsia="he-IL"/>
        </w:rPr>
        <w:t xml:space="preserve"> </w:t>
      </w:r>
      <w:bookmarkEnd w:id="160"/>
    </w:p>
    <w:p w14:paraId="4EE5082C" w14:textId="43775D6C" w:rsidR="00872D59" w:rsidRDefault="00872D59" w:rsidP="00872D59">
      <w:pPr>
        <w:pStyle w:val="KeepWithNext"/>
        <w:rPr>
          <w:rtl/>
          <w:lang w:eastAsia="he-IL"/>
        </w:rPr>
      </w:pPr>
    </w:p>
    <w:p w14:paraId="5547BF1E" w14:textId="7475E0BB" w:rsidR="00872D59" w:rsidRDefault="00872D59" w:rsidP="00872D59">
      <w:pPr>
        <w:rPr>
          <w:rtl/>
          <w:lang w:eastAsia="he-IL"/>
        </w:rPr>
      </w:pPr>
      <w:r>
        <w:rPr>
          <w:rFonts w:hint="cs"/>
          <w:rtl/>
          <w:lang w:eastAsia="he-IL"/>
        </w:rPr>
        <w:t>הגרלה. בסדר. אפשר לצבוע את הכל איך שרוצים.</w:t>
      </w:r>
    </w:p>
    <w:p w14:paraId="42D6F22C" w14:textId="4B156916" w:rsidR="00872D59" w:rsidRDefault="00872D59" w:rsidP="00872D59">
      <w:pPr>
        <w:rPr>
          <w:rtl/>
          <w:lang w:eastAsia="he-IL"/>
        </w:rPr>
      </w:pPr>
    </w:p>
    <w:p w14:paraId="0F6D4870" w14:textId="658B26FA" w:rsidR="00872D59" w:rsidRDefault="00872D59" w:rsidP="00872D59">
      <w:pPr>
        <w:pStyle w:val="af6"/>
        <w:keepNext/>
        <w:rPr>
          <w:rtl/>
        </w:rPr>
      </w:pPr>
      <w:bookmarkStart w:id="161" w:name="ET_yor_5519_166"/>
      <w:r w:rsidRPr="00872D59">
        <w:rPr>
          <w:rStyle w:val="TagStyle"/>
          <w:rtl/>
        </w:rPr>
        <w:t xml:space="preserve"> &lt;&lt; יור &gt;&gt; </w:t>
      </w:r>
      <w:r>
        <w:rPr>
          <w:rtl/>
        </w:rPr>
        <w:t>היו"ר שרן מרים השכל:</w:t>
      </w:r>
      <w:r w:rsidRPr="00872D59">
        <w:rPr>
          <w:rStyle w:val="TagStyle"/>
          <w:rtl/>
        </w:rPr>
        <w:t xml:space="preserve"> &lt;&lt; יור &gt;&gt;</w:t>
      </w:r>
      <w:r w:rsidR="00773494">
        <w:rPr>
          <w:rtl/>
        </w:rPr>
        <w:t xml:space="preserve"> </w:t>
      </w:r>
      <w:r>
        <w:rPr>
          <w:rtl/>
        </w:rPr>
        <w:t xml:space="preserve"> </w:t>
      </w:r>
      <w:bookmarkEnd w:id="161"/>
    </w:p>
    <w:p w14:paraId="5E6C879F" w14:textId="049BB7EE" w:rsidR="00872D59" w:rsidRDefault="00872D59" w:rsidP="00872D59">
      <w:pPr>
        <w:pStyle w:val="KeepWithNext"/>
        <w:rPr>
          <w:rtl/>
          <w:lang w:eastAsia="he-IL"/>
        </w:rPr>
      </w:pPr>
    </w:p>
    <w:p w14:paraId="64EBDEC7" w14:textId="492C3FEF" w:rsidR="00872D59" w:rsidRDefault="00872D59" w:rsidP="00872D59">
      <w:pPr>
        <w:rPr>
          <w:rtl/>
          <w:lang w:eastAsia="he-IL"/>
        </w:rPr>
      </w:pPr>
      <w:r>
        <w:rPr>
          <w:rFonts w:hint="cs"/>
          <w:rtl/>
          <w:lang w:eastAsia="he-IL"/>
        </w:rPr>
        <w:t xml:space="preserve">אורי, אני מציעה כך, אני מציעה שגם במשרד האוצר תעשו דיון מעמיק בסוגיה הזו ותזמנו גם את אנשי מס הכנסה ותדונו בפסיקה הזו, משום שלדעתי הגעתם כרגע לא כל כך מוכנים לדיון הזה. </w:t>
      </w:r>
    </w:p>
    <w:p w14:paraId="6F405F59" w14:textId="1C7B9F8D" w:rsidR="00872D59" w:rsidRDefault="00872D59" w:rsidP="00872D59">
      <w:pPr>
        <w:rPr>
          <w:rtl/>
          <w:lang w:eastAsia="he-IL"/>
        </w:rPr>
      </w:pPr>
    </w:p>
    <w:p w14:paraId="4DA4AF86" w14:textId="7634FFD9" w:rsidR="00872D59" w:rsidRDefault="00872D59" w:rsidP="00872D59">
      <w:pPr>
        <w:rPr>
          <w:rtl/>
          <w:lang w:eastAsia="he-IL"/>
        </w:rPr>
      </w:pPr>
      <w:r>
        <w:rPr>
          <w:rFonts w:hint="cs"/>
          <w:rtl/>
          <w:lang w:eastAsia="he-IL"/>
        </w:rPr>
        <w:t>אני רוצה לסכם את הדיון הזה כי אני אדרוש להביא לפה גם את אנשי מס הכנסה, נקיים דיון בעוד כשבועיים עם פקידי מס הכנסה שמשום מה החליטו על דעתם לא להגיע לוועדה, למרות שהם נדרשים בקריאה שלנו להגיע. לכן אנחנו נזמן אותם. אני מבקשת כמובן שגם אתם תגיעו, אבל הדיון יהיה בעיקר מול מס הכנסה.</w:t>
      </w:r>
    </w:p>
    <w:p w14:paraId="6A481FF1" w14:textId="6BFE40FB" w:rsidR="00872D59" w:rsidRDefault="00872D59" w:rsidP="00872D59">
      <w:pPr>
        <w:rPr>
          <w:rtl/>
          <w:lang w:eastAsia="he-IL"/>
        </w:rPr>
      </w:pPr>
    </w:p>
    <w:p w14:paraId="140FD49F" w14:textId="70786E57" w:rsidR="00872D59" w:rsidRDefault="00872D59" w:rsidP="00872D59">
      <w:pPr>
        <w:rPr>
          <w:rtl/>
          <w:lang w:eastAsia="he-IL"/>
        </w:rPr>
      </w:pPr>
      <w:r>
        <w:rPr>
          <w:rFonts w:hint="cs"/>
          <w:rtl/>
          <w:lang w:eastAsia="he-IL"/>
        </w:rPr>
        <w:t>מה שאני רוצה לסכם בינתיים זה קודם כל באוצר, אני מבקשת שתקיימו דיון לעומק בסוגייה המשפטית</w:t>
      </w:r>
      <w:r w:rsidR="002F6A2C">
        <w:rPr>
          <w:rFonts w:hint="cs"/>
          <w:rtl/>
          <w:lang w:eastAsia="he-IL"/>
        </w:rPr>
        <w:t xml:space="preserve"> ובעניין פסיקת בג"ץ בעניין. ותגיעו אלינו עם איזו שהיא תשובה יותר ברורה, האם אתם מגדירים אותו כמשלח יד וכמשחק בעל כישורים או האם אתם מגדירים אותו כמשחק מזל, כהימורים. </w:t>
      </w:r>
    </w:p>
    <w:p w14:paraId="572DECA0" w14:textId="17DB9B0E" w:rsidR="002F6A2C" w:rsidRDefault="002F6A2C" w:rsidP="00872D59">
      <w:pPr>
        <w:rPr>
          <w:rtl/>
          <w:lang w:eastAsia="he-IL"/>
        </w:rPr>
      </w:pPr>
    </w:p>
    <w:p w14:paraId="5ED83543" w14:textId="72DA3079" w:rsidR="002F6A2C" w:rsidRDefault="002F6A2C" w:rsidP="00872D59">
      <w:pPr>
        <w:rPr>
          <w:rtl/>
          <w:lang w:eastAsia="he-IL"/>
        </w:rPr>
      </w:pPr>
      <w:r>
        <w:rPr>
          <w:rFonts w:hint="cs"/>
          <w:rtl/>
          <w:lang w:eastAsia="he-IL"/>
        </w:rPr>
        <w:t>בנוסף לזה, אני מבקשת ממשרד התרבות והספורט לבחון את התבחינים להכרה בפוקר כענף ספורט ולהחזיר לנו תשובה לוועדה. אני מבינה שחלק מהעניין יהיה שהפוקר הוא ענף בלתי חוקי, אבל אותי מעניין יותר עניין הקריטריונים האחרים, מספר השחקנים, הענפים הליגות וכולי, ואני רוצה לשמוע את עמדת משרד הספורט בעניין הזה ואני מבקשת שנציג יגיע לוועדה בדיון שיתקיים בעוד כשבועיים.</w:t>
      </w:r>
    </w:p>
    <w:p w14:paraId="37828173" w14:textId="24ACFD68" w:rsidR="002F6A2C" w:rsidRDefault="002F6A2C" w:rsidP="00872D59">
      <w:pPr>
        <w:rPr>
          <w:rtl/>
          <w:lang w:eastAsia="he-IL"/>
        </w:rPr>
      </w:pPr>
    </w:p>
    <w:p w14:paraId="1B825673" w14:textId="5DE22457" w:rsidR="002F6A2C" w:rsidRDefault="002F6A2C" w:rsidP="00872D59">
      <w:pPr>
        <w:rPr>
          <w:rtl/>
          <w:lang w:eastAsia="he-IL"/>
        </w:rPr>
      </w:pPr>
      <w:r>
        <w:rPr>
          <w:rFonts w:hint="cs"/>
          <w:rtl/>
          <w:lang w:eastAsia="he-IL"/>
        </w:rPr>
        <w:t xml:space="preserve">בנוסף לכך אני מבקשת ממשרד המשפטים לקיים דיון פנימי בעניין של פסיקת בג"ץ. אני מבקשת שתדונו גם כן לעומק בעניין הפסיקה וגם כן תגיעו עם עמדה קצת יותר מגובשת וכמובן המשרד </w:t>
      </w:r>
      <w:r w:rsidR="00D412DA">
        <w:rPr>
          <w:rFonts w:hint="cs"/>
          <w:rtl/>
          <w:lang w:eastAsia="he-IL"/>
        </w:rPr>
        <w:t>לביטחו</w:t>
      </w:r>
      <w:r w:rsidR="00D412DA">
        <w:rPr>
          <w:rFonts w:hint="eastAsia"/>
          <w:rtl/>
          <w:lang w:eastAsia="he-IL"/>
        </w:rPr>
        <w:t>ן</w:t>
      </w:r>
      <w:r>
        <w:rPr>
          <w:rFonts w:hint="cs"/>
          <w:rtl/>
          <w:lang w:eastAsia="he-IL"/>
        </w:rPr>
        <w:t xml:space="preserve"> פנים, תודה רבה שהגעתם, אני מבקשת אם אפשר נתונים. שלום ח"כ טופורובסקי אני בדיוק מסכמת את הדיון.</w:t>
      </w:r>
    </w:p>
    <w:p w14:paraId="5084B40F" w14:textId="0DFC7D11" w:rsidR="002F6A2C" w:rsidRDefault="002F6A2C" w:rsidP="00872D59">
      <w:pPr>
        <w:rPr>
          <w:rtl/>
          <w:lang w:eastAsia="he-IL"/>
        </w:rPr>
      </w:pPr>
    </w:p>
    <w:p w14:paraId="2A56B1F2" w14:textId="467BE9F5" w:rsidR="002F6A2C" w:rsidRDefault="002F6A2C" w:rsidP="002F6A2C">
      <w:pPr>
        <w:pStyle w:val="a4"/>
        <w:keepNext/>
        <w:rPr>
          <w:rtl/>
        </w:rPr>
      </w:pPr>
      <w:bookmarkStart w:id="162" w:name="ET_speaker_5811_167"/>
      <w:r w:rsidRPr="002F6A2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F6A2C">
        <w:rPr>
          <w:rStyle w:val="TagStyle"/>
          <w:rtl/>
        </w:rPr>
        <w:t xml:space="preserve"> &lt;&lt; דובר &gt;&gt;</w:t>
      </w:r>
      <w:r w:rsidR="00773494">
        <w:rPr>
          <w:rtl/>
        </w:rPr>
        <w:t xml:space="preserve"> </w:t>
      </w:r>
      <w:r>
        <w:rPr>
          <w:rtl/>
        </w:rPr>
        <w:t xml:space="preserve"> </w:t>
      </w:r>
      <w:bookmarkEnd w:id="162"/>
    </w:p>
    <w:p w14:paraId="1875E13F" w14:textId="7D4EF8F6" w:rsidR="002F6A2C" w:rsidRDefault="002F6A2C" w:rsidP="002F6A2C">
      <w:pPr>
        <w:pStyle w:val="KeepWithNext"/>
        <w:rPr>
          <w:rtl/>
          <w:lang w:eastAsia="he-IL"/>
        </w:rPr>
      </w:pPr>
    </w:p>
    <w:p w14:paraId="59B1F5B8" w14:textId="58868317" w:rsidR="002F6A2C" w:rsidRDefault="002F6A2C" w:rsidP="002F6A2C">
      <w:pPr>
        <w:rPr>
          <w:rtl/>
          <w:lang w:eastAsia="he-IL"/>
        </w:rPr>
      </w:pPr>
      <w:r>
        <w:rPr>
          <w:rFonts w:hint="cs"/>
          <w:rtl/>
          <w:lang w:eastAsia="he-IL"/>
        </w:rPr>
        <w:t>לכן חזרתי.</w:t>
      </w:r>
    </w:p>
    <w:p w14:paraId="036D5661" w14:textId="14977685" w:rsidR="002F6A2C" w:rsidRDefault="002F6A2C" w:rsidP="002F6A2C">
      <w:pPr>
        <w:rPr>
          <w:rtl/>
          <w:lang w:eastAsia="he-IL"/>
        </w:rPr>
      </w:pPr>
    </w:p>
    <w:p w14:paraId="11AA9766" w14:textId="03AC10D0" w:rsidR="002F6A2C" w:rsidRDefault="002F6A2C" w:rsidP="002F6A2C">
      <w:pPr>
        <w:pStyle w:val="af6"/>
        <w:keepNext/>
        <w:rPr>
          <w:rtl/>
        </w:rPr>
      </w:pPr>
      <w:bookmarkStart w:id="163" w:name="ET_yor_5519_168"/>
      <w:r w:rsidRPr="002F6A2C">
        <w:rPr>
          <w:rStyle w:val="TagStyle"/>
          <w:rtl/>
        </w:rPr>
        <w:t xml:space="preserve"> &lt;&lt; יור &gt;&gt; </w:t>
      </w:r>
      <w:r>
        <w:rPr>
          <w:rtl/>
        </w:rPr>
        <w:t>היו"ר שרן מרים השכל:</w:t>
      </w:r>
      <w:r w:rsidRPr="002F6A2C">
        <w:rPr>
          <w:rStyle w:val="TagStyle"/>
          <w:rtl/>
        </w:rPr>
        <w:t xml:space="preserve"> &lt;&lt; יור &gt;&gt;</w:t>
      </w:r>
      <w:r w:rsidR="00773494">
        <w:rPr>
          <w:rtl/>
        </w:rPr>
        <w:t xml:space="preserve"> </w:t>
      </w:r>
      <w:r>
        <w:rPr>
          <w:rtl/>
        </w:rPr>
        <w:t xml:space="preserve"> </w:t>
      </w:r>
      <w:bookmarkEnd w:id="163"/>
    </w:p>
    <w:p w14:paraId="32ACDC8D" w14:textId="2C95EB09" w:rsidR="002F6A2C" w:rsidRDefault="002F6A2C" w:rsidP="002F6A2C">
      <w:pPr>
        <w:pStyle w:val="KeepWithNext"/>
        <w:rPr>
          <w:rtl/>
          <w:lang w:eastAsia="he-IL"/>
        </w:rPr>
      </w:pPr>
    </w:p>
    <w:p w14:paraId="0E667BA2" w14:textId="6C786327" w:rsidR="002F6A2C" w:rsidRDefault="002F6A2C" w:rsidP="002F6A2C">
      <w:pPr>
        <w:rPr>
          <w:rtl/>
          <w:lang w:eastAsia="he-IL"/>
        </w:rPr>
      </w:pPr>
      <w:r>
        <w:rPr>
          <w:rFonts w:hint="cs"/>
          <w:rtl/>
          <w:lang w:eastAsia="he-IL"/>
        </w:rPr>
        <w:t>אני גם כן אמרתי שיתקיים דיון נוסף בעוד כשבועיים משום שפקידי מס הכנסה החליטו פשוט לא להגיע לדיון היום.</w:t>
      </w:r>
    </w:p>
    <w:p w14:paraId="3A1804C8" w14:textId="467C37F6" w:rsidR="002F6A2C" w:rsidRDefault="002F6A2C" w:rsidP="002F6A2C">
      <w:pPr>
        <w:rPr>
          <w:rtl/>
          <w:lang w:eastAsia="he-IL"/>
        </w:rPr>
      </w:pPr>
    </w:p>
    <w:p w14:paraId="267BA0E6" w14:textId="57C45B82" w:rsidR="002F6A2C" w:rsidRDefault="002F6A2C" w:rsidP="002F6A2C">
      <w:pPr>
        <w:pStyle w:val="a4"/>
        <w:keepNext/>
        <w:rPr>
          <w:rtl/>
        </w:rPr>
      </w:pPr>
      <w:bookmarkStart w:id="164" w:name="ET_speaker_5811_169"/>
      <w:r w:rsidRPr="002F6A2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F6A2C">
        <w:rPr>
          <w:rStyle w:val="TagStyle"/>
          <w:rtl/>
        </w:rPr>
        <w:t xml:space="preserve"> &lt;&lt; דובר &gt;&gt;</w:t>
      </w:r>
      <w:r w:rsidR="00773494">
        <w:rPr>
          <w:rtl/>
        </w:rPr>
        <w:t xml:space="preserve"> </w:t>
      </w:r>
      <w:r>
        <w:rPr>
          <w:rtl/>
        </w:rPr>
        <w:t xml:space="preserve"> </w:t>
      </w:r>
      <w:bookmarkEnd w:id="164"/>
    </w:p>
    <w:p w14:paraId="222ECF0C" w14:textId="78C9BB13" w:rsidR="002F6A2C" w:rsidRDefault="002F6A2C" w:rsidP="002F6A2C">
      <w:pPr>
        <w:pStyle w:val="KeepWithNext"/>
        <w:rPr>
          <w:rtl/>
          <w:lang w:eastAsia="he-IL"/>
        </w:rPr>
      </w:pPr>
    </w:p>
    <w:p w14:paraId="6E1ABF30" w14:textId="30D86525" w:rsidR="002F6A2C" w:rsidRDefault="002F6A2C" w:rsidP="002F6A2C">
      <w:pPr>
        <w:rPr>
          <w:rtl/>
          <w:lang w:eastAsia="he-IL"/>
        </w:rPr>
      </w:pPr>
      <w:r>
        <w:rPr>
          <w:rFonts w:hint="cs"/>
          <w:rtl/>
          <w:lang w:eastAsia="he-IL"/>
        </w:rPr>
        <w:t>איך הם יכולים להחליט כזה דבר?</w:t>
      </w:r>
    </w:p>
    <w:p w14:paraId="04086CAB" w14:textId="523D92E5" w:rsidR="002F6A2C" w:rsidRDefault="002F6A2C" w:rsidP="002F6A2C">
      <w:pPr>
        <w:rPr>
          <w:rtl/>
          <w:lang w:eastAsia="he-IL"/>
        </w:rPr>
      </w:pPr>
    </w:p>
    <w:p w14:paraId="1F392C91" w14:textId="0BB4C496" w:rsidR="002F6A2C" w:rsidRDefault="002F6A2C" w:rsidP="002F6A2C">
      <w:pPr>
        <w:pStyle w:val="af6"/>
        <w:keepNext/>
        <w:rPr>
          <w:rtl/>
        </w:rPr>
      </w:pPr>
      <w:bookmarkStart w:id="165" w:name="ET_yor_5519_170"/>
      <w:r w:rsidRPr="002F6A2C">
        <w:rPr>
          <w:rStyle w:val="TagStyle"/>
          <w:rtl/>
        </w:rPr>
        <w:t xml:space="preserve"> &lt;&lt; יור &gt;&gt; </w:t>
      </w:r>
      <w:r>
        <w:rPr>
          <w:rtl/>
        </w:rPr>
        <w:t>היו"ר שרן מרים השכל:</w:t>
      </w:r>
      <w:r w:rsidRPr="002F6A2C">
        <w:rPr>
          <w:rStyle w:val="TagStyle"/>
          <w:rtl/>
        </w:rPr>
        <w:t xml:space="preserve"> &lt;&lt; יור &gt;&gt;</w:t>
      </w:r>
      <w:r w:rsidR="00773494">
        <w:rPr>
          <w:rtl/>
        </w:rPr>
        <w:t xml:space="preserve"> </w:t>
      </w:r>
      <w:r>
        <w:rPr>
          <w:rtl/>
        </w:rPr>
        <w:t xml:space="preserve"> </w:t>
      </w:r>
      <w:bookmarkEnd w:id="165"/>
    </w:p>
    <w:p w14:paraId="65DCB7DC" w14:textId="5F86597F" w:rsidR="002F6A2C" w:rsidRDefault="002F6A2C" w:rsidP="002F6A2C">
      <w:pPr>
        <w:pStyle w:val="KeepWithNext"/>
        <w:rPr>
          <w:rtl/>
          <w:lang w:eastAsia="he-IL"/>
        </w:rPr>
      </w:pPr>
    </w:p>
    <w:p w14:paraId="40245087" w14:textId="2328BD22" w:rsidR="002F6A2C" w:rsidRDefault="002F6A2C" w:rsidP="002F6A2C">
      <w:pPr>
        <w:rPr>
          <w:rtl/>
          <w:lang w:eastAsia="he-IL"/>
        </w:rPr>
      </w:pPr>
      <w:r>
        <w:rPr>
          <w:rFonts w:hint="cs"/>
          <w:rtl/>
          <w:lang w:eastAsia="he-IL"/>
        </w:rPr>
        <w:t xml:space="preserve">אני לא יודעת, החוק מחייב אותם להגיע לבקשה שלנו והם החליטו על דעת עצמם לא להגיע, כאשר הדיון אמור בדיוק לדבר על זה מדוע הם הגיעו לבית משפט כדי להוכיח שפוקר הוא משלח יד והוא ענף בעל כישורים ולכן הם דורשים לגבות 50% מס מכל הפרסים והזכיות שלמעשה אותם שחקני פוקר קיבלו מסביב לעולם, וכמובן יש פה ויכוח גם כן בין המשרדים. אז אנחנו נקיים דיון בעוד כשבועיים אל מול מס הכנסה </w:t>
      </w:r>
      <w:r w:rsidR="003D1C02">
        <w:rPr>
          <w:rFonts w:hint="cs"/>
          <w:rtl/>
          <w:lang w:eastAsia="he-IL"/>
        </w:rPr>
        <w:t>בעניי</w:t>
      </w:r>
      <w:r w:rsidR="003D1C02">
        <w:rPr>
          <w:rFonts w:hint="eastAsia"/>
          <w:rtl/>
          <w:lang w:eastAsia="he-IL"/>
        </w:rPr>
        <w:t>ן</w:t>
      </w:r>
      <w:r>
        <w:rPr>
          <w:rFonts w:hint="cs"/>
          <w:rtl/>
          <w:lang w:eastAsia="he-IL"/>
        </w:rPr>
        <w:t>.</w:t>
      </w:r>
    </w:p>
    <w:p w14:paraId="7E22E08C" w14:textId="1B0D68DA" w:rsidR="002F6A2C" w:rsidRDefault="002F6A2C" w:rsidP="002F6A2C">
      <w:pPr>
        <w:rPr>
          <w:rtl/>
          <w:lang w:eastAsia="he-IL"/>
        </w:rPr>
      </w:pPr>
    </w:p>
    <w:p w14:paraId="6C7C2EC3" w14:textId="3038D32A" w:rsidR="002F6A2C" w:rsidRDefault="002F6A2C" w:rsidP="002F6A2C">
      <w:pPr>
        <w:rPr>
          <w:rtl/>
          <w:lang w:eastAsia="he-IL"/>
        </w:rPr>
      </w:pPr>
      <w:r>
        <w:rPr>
          <w:rFonts w:hint="cs"/>
          <w:rtl/>
          <w:lang w:eastAsia="he-IL"/>
        </w:rPr>
        <w:t xml:space="preserve">המשרד </w:t>
      </w:r>
      <w:r w:rsidR="00D412DA">
        <w:rPr>
          <w:rFonts w:hint="cs"/>
          <w:rtl/>
          <w:lang w:eastAsia="he-IL"/>
        </w:rPr>
        <w:t>לביטחו</w:t>
      </w:r>
      <w:r w:rsidR="00D412DA">
        <w:rPr>
          <w:rFonts w:hint="eastAsia"/>
          <w:rtl/>
          <w:lang w:eastAsia="he-IL"/>
        </w:rPr>
        <w:t>ן</w:t>
      </w:r>
      <w:r>
        <w:rPr>
          <w:rFonts w:hint="cs"/>
          <w:rtl/>
          <w:lang w:eastAsia="he-IL"/>
        </w:rPr>
        <w:t xml:space="preserve"> פנים, תודה שהגעתם. אני כן מבקשת נתונים לעניין האם יש מספר עצורים והעמדות לדין על משחקים חברתיים, אנשים שנתפסו בבתים פרטיים כסוג של קבוצה שמשחקת ביחד עם עצמה. אני רוצה להבין את הקריטריונים שמועברים לשוטרים בשטח לעניין משחקים חברתיים, באיזה סכומים מדובר, מאיזה סכומים אתם עוצרים או לא עוצרים, כמות משתתפים. כלומר הגדרות קצת יותר ברורות כדי שגם הציבור יידע מתי הם עוברים על החוק ומתי לא.</w:t>
      </w:r>
    </w:p>
    <w:p w14:paraId="52101FD9" w14:textId="4FA2BA9F" w:rsidR="002F6A2C" w:rsidRDefault="002F6A2C" w:rsidP="002F6A2C">
      <w:pPr>
        <w:rPr>
          <w:rtl/>
          <w:lang w:eastAsia="he-IL"/>
        </w:rPr>
      </w:pPr>
    </w:p>
    <w:p w14:paraId="30DE4A18" w14:textId="3600A716" w:rsidR="002F6A2C" w:rsidRDefault="002F6A2C" w:rsidP="002F6A2C">
      <w:pPr>
        <w:rPr>
          <w:rtl/>
          <w:lang w:eastAsia="he-IL"/>
        </w:rPr>
      </w:pPr>
      <w:r>
        <w:rPr>
          <w:rFonts w:hint="cs"/>
          <w:rtl/>
          <w:lang w:eastAsia="he-IL"/>
        </w:rPr>
        <w:t>זו אימרה מאוד חשובה, אגב, ח"כ טופורובסקי, שהמשטרה אמרה שהמשחקים החברתיים בבית הם לא עבירה על החוק</w:t>
      </w:r>
      <w:r w:rsidR="007508CD">
        <w:rPr>
          <w:rFonts w:hint="cs"/>
          <w:rtl/>
          <w:lang w:eastAsia="he-IL"/>
        </w:rPr>
        <w:t>. הטורנירים הקטנים שעושים בחבורה בסכומים שהם, אבל הם לא יודעים להגדיר מה זה הסכומים. ההגדרה מאוד עמומה, כמות המשתתפים, אנחנו מבקשים ליידע את הציבור.</w:t>
      </w:r>
    </w:p>
    <w:p w14:paraId="56FB81FD" w14:textId="09B6A76C" w:rsidR="007508CD" w:rsidRDefault="007508CD" w:rsidP="002F6A2C">
      <w:pPr>
        <w:rPr>
          <w:rtl/>
          <w:lang w:eastAsia="he-IL"/>
        </w:rPr>
      </w:pPr>
    </w:p>
    <w:p w14:paraId="3F418BEA" w14:textId="13881EE7" w:rsidR="007508CD" w:rsidRDefault="007508CD" w:rsidP="007508CD">
      <w:pPr>
        <w:pStyle w:val="a4"/>
        <w:keepNext/>
        <w:rPr>
          <w:rtl/>
        </w:rPr>
      </w:pPr>
      <w:bookmarkStart w:id="166" w:name="ET_speaker_5811_171"/>
      <w:r w:rsidRPr="007508C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508CD">
        <w:rPr>
          <w:rStyle w:val="TagStyle"/>
          <w:rtl/>
        </w:rPr>
        <w:t xml:space="preserve"> &lt;&lt; דובר &gt;&gt;</w:t>
      </w:r>
      <w:r w:rsidR="00773494">
        <w:rPr>
          <w:rtl/>
        </w:rPr>
        <w:t xml:space="preserve"> </w:t>
      </w:r>
      <w:r>
        <w:rPr>
          <w:rtl/>
        </w:rPr>
        <w:t xml:space="preserve"> </w:t>
      </w:r>
      <w:bookmarkEnd w:id="166"/>
    </w:p>
    <w:p w14:paraId="05FB6B23" w14:textId="1949D457" w:rsidR="007508CD" w:rsidRDefault="007508CD" w:rsidP="007508CD">
      <w:pPr>
        <w:pStyle w:val="KeepWithNext"/>
        <w:rPr>
          <w:rtl/>
          <w:lang w:eastAsia="he-IL"/>
        </w:rPr>
      </w:pPr>
    </w:p>
    <w:p w14:paraId="4063D10B" w14:textId="065DA0D4" w:rsidR="007508CD" w:rsidRDefault="007508CD" w:rsidP="007508CD">
      <w:pPr>
        <w:rPr>
          <w:rtl/>
          <w:lang w:eastAsia="he-IL"/>
        </w:rPr>
      </w:pPr>
      <w:r>
        <w:rPr>
          <w:rFonts w:hint="cs"/>
          <w:rtl/>
          <w:lang w:eastAsia="he-IL"/>
        </w:rPr>
        <w:t>זה כמו אי הפללה.</w:t>
      </w:r>
    </w:p>
    <w:p w14:paraId="17C85400" w14:textId="7B4B4017" w:rsidR="007508CD" w:rsidRDefault="007508CD" w:rsidP="007508CD">
      <w:pPr>
        <w:rPr>
          <w:rtl/>
          <w:lang w:eastAsia="he-IL"/>
        </w:rPr>
      </w:pPr>
    </w:p>
    <w:p w14:paraId="10E6A61F" w14:textId="3A3D8DFF" w:rsidR="007508CD" w:rsidRDefault="007508CD" w:rsidP="007508CD">
      <w:pPr>
        <w:pStyle w:val="af6"/>
        <w:keepNext/>
        <w:rPr>
          <w:rtl/>
        </w:rPr>
      </w:pPr>
      <w:bookmarkStart w:id="167" w:name="ET_yor_5519_172"/>
      <w:r w:rsidRPr="007508CD">
        <w:rPr>
          <w:rStyle w:val="TagStyle"/>
          <w:rtl/>
        </w:rPr>
        <w:t xml:space="preserve"> &lt;&lt; יור &gt;&gt; </w:t>
      </w:r>
      <w:r>
        <w:rPr>
          <w:rtl/>
        </w:rPr>
        <w:t>היו"ר שרן מרים השכל:</w:t>
      </w:r>
      <w:r w:rsidRPr="007508CD">
        <w:rPr>
          <w:rStyle w:val="TagStyle"/>
          <w:rtl/>
        </w:rPr>
        <w:t xml:space="preserve"> &lt;&lt; יור &gt;&gt;</w:t>
      </w:r>
      <w:r w:rsidR="00773494">
        <w:rPr>
          <w:rtl/>
        </w:rPr>
        <w:t xml:space="preserve"> </w:t>
      </w:r>
      <w:r>
        <w:rPr>
          <w:rtl/>
        </w:rPr>
        <w:t xml:space="preserve"> </w:t>
      </w:r>
      <w:bookmarkEnd w:id="167"/>
    </w:p>
    <w:p w14:paraId="7E029EC3" w14:textId="4591A8C8" w:rsidR="007508CD" w:rsidRDefault="007508CD" w:rsidP="007508CD">
      <w:pPr>
        <w:pStyle w:val="KeepWithNext"/>
        <w:rPr>
          <w:rtl/>
          <w:lang w:eastAsia="he-IL"/>
        </w:rPr>
      </w:pPr>
    </w:p>
    <w:p w14:paraId="0004E9EF" w14:textId="35D706C4" w:rsidR="007508CD" w:rsidRDefault="007508CD" w:rsidP="007508CD">
      <w:pPr>
        <w:rPr>
          <w:rtl/>
          <w:lang w:eastAsia="he-IL"/>
        </w:rPr>
      </w:pPr>
      <w:r>
        <w:rPr>
          <w:rFonts w:hint="cs"/>
          <w:rtl/>
          <w:lang w:eastAsia="he-IL"/>
        </w:rPr>
        <w:t xml:space="preserve">בדיוק. מתי אתה מקבל קנס ומתי לא. אז אני מבקשת להבין קצת יותר מתי אותם אזרחים עוברים על החוק ומתי הם לא, כדי שהם ידעו לעמוד והם אלו שלא רוצים לעבור על החוק למעשה, ידעו מה המגבלות שבהן הם כן יכולים לקיים את אותם טורנירים או משחקים חברתיים בבתים. </w:t>
      </w:r>
    </w:p>
    <w:p w14:paraId="152B69F8" w14:textId="3D8CFDA0" w:rsidR="007508CD" w:rsidRDefault="007508CD" w:rsidP="007508CD">
      <w:pPr>
        <w:rPr>
          <w:rtl/>
          <w:lang w:eastAsia="he-IL"/>
        </w:rPr>
      </w:pPr>
    </w:p>
    <w:p w14:paraId="64EAB53F" w14:textId="425E48E9" w:rsidR="007508CD" w:rsidRDefault="007508CD" w:rsidP="007508CD">
      <w:pPr>
        <w:rPr>
          <w:rtl/>
          <w:lang w:eastAsia="he-IL"/>
        </w:rPr>
      </w:pPr>
      <w:r>
        <w:rPr>
          <w:rFonts w:hint="cs"/>
          <w:rtl/>
          <w:lang w:eastAsia="he-IL"/>
        </w:rPr>
        <w:t>בועז אתה רוצה לומר עוד כמה מילים לסיכום?</w:t>
      </w:r>
    </w:p>
    <w:p w14:paraId="0AA53520" w14:textId="7EF3B9A7" w:rsidR="007508CD" w:rsidRDefault="007508CD" w:rsidP="007508CD">
      <w:pPr>
        <w:rPr>
          <w:rtl/>
          <w:lang w:eastAsia="he-IL"/>
        </w:rPr>
      </w:pPr>
    </w:p>
    <w:p w14:paraId="6726423D" w14:textId="710B0CE2" w:rsidR="007508CD" w:rsidRDefault="007508CD" w:rsidP="007508CD">
      <w:pPr>
        <w:pStyle w:val="a4"/>
        <w:keepNext/>
        <w:rPr>
          <w:rtl/>
        </w:rPr>
      </w:pPr>
      <w:bookmarkStart w:id="168" w:name="ET_speaker_5811_173"/>
      <w:r w:rsidRPr="007508CD">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7508CD">
        <w:rPr>
          <w:rStyle w:val="TagStyle"/>
          <w:rtl/>
        </w:rPr>
        <w:t xml:space="preserve"> &lt;&lt; דובר &gt;&gt;</w:t>
      </w:r>
      <w:r w:rsidR="00773494">
        <w:rPr>
          <w:rtl/>
        </w:rPr>
        <w:t xml:space="preserve"> </w:t>
      </w:r>
      <w:r>
        <w:rPr>
          <w:rtl/>
        </w:rPr>
        <w:t xml:space="preserve"> </w:t>
      </w:r>
      <w:bookmarkEnd w:id="168"/>
    </w:p>
    <w:p w14:paraId="4828BCD8" w14:textId="5DE17DB6" w:rsidR="007508CD" w:rsidRDefault="007508CD" w:rsidP="007508CD">
      <w:pPr>
        <w:pStyle w:val="KeepWithNext"/>
        <w:rPr>
          <w:rtl/>
          <w:lang w:eastAsia="he-IL"/>
        </w:rPr>
      </w:pPr>
    </w:p>
    <w:p w14:paraId="2EA0A7C1" w14:textId="030CB179" w:rsidR="007508CD" w:rsidRDefault="007508CD" w:rsidP="007508CD">
      <w:pPr>
        <w:rPr>
          <w:rtl/>
          <w:lang w:eastAsia="he-IL"/>
        </w:rPr>
      </w:pPr>
      <w:r>
        <w:rPr>
          <w:rFonts w:hint="cs"/>
          <w:rtl/>
          <w:lang w:eastAsia="he-IL"/>
        </w:rPr>
        <w:t>רק שאני תומך בכל מה שאמרת.</w:t>
      </w:r>
    </w:p>
    <w:p w14:paraId="49F2E7B9" w14:textId="06B087A4" w:rsidR="007508CD" w:rsidRDefault="007508CD" w:rsidP="007508CD">
      <w:pPr>
        <w:rPr>
          <w:rtl/>
          <w:lang w:eastAsia="he-IL"/>
        </w:rPr>
      </w:pPr>
    </w:p>
    <w:p w14:paraId="3D50537A" w14:textId="4D50D772" w:rsidR="007508CD" w:rsidRDefault="007508CD" w:rsidP="007508CD">
      <w:pPr>
        <w:pStyle w:val="af6"/>
        <w:keepNext/>
        <w:rPr>
          <w:rtl/>
        </w:rPr>
      </w:pPr>
      <w:bookmarkStart w:id="169" w:name="ET_yor_5519_174"/>
      <w:r w:rsidRPr="007508CD">
        <w:rPr>
          <w:rStyle w:val="TagStyle"/>
          <w:rtl/>
        </w:rPr>
        <w:t xml:space="preserve"> &lt;&lt; יור &gt;&gt; </w:t>
      </w:r>
      <w:r>
        <w:rPr>
          <w:rtl/>
        </w:rPr>
        <w:t>היו"ר שרן מרים השכל:</w:t>
      </w:r>
      <w:r w:rsidRPr="007508CD">
        <w:rPr>
          <w:rStyle w:val="TagStyle"/>
          <w:rtl/>
        </w:rPr>
        <w:t xml:space="preserve"> &lt;&lt; יור &gt;&gt;</w:t>
      </w:r>
      <w:r w:rsidR="00773494">
        <w:rPr>
          <w:rtl/>
        </w:rPr>
        <w:t xml:space="preserve"> </w:t>
      </w:r>
      <w:r>
        <w:rPr>
          <w:rtl/>
        </w:rPr>
        <w:t xml:space="preserve"> </w:t>
      </w:r>
      <w:bookmarkEnd w:id="169"/>
    </w:p>
    <w:p w14:paraId="6FDF2573" w14:textId="5EAC97D9" w:rsidR="007508CD" w:rsidRDefault="007508CD" w:rsidP="007508CD">
      <w:pPr>
        <w:pStyle w:val="KeepWithNext"/>
        <w:rPr>
          <w:rtl/>
          <w:lang w:eastAsia="he-IL"/>
        </w:rPr>
      </w:pPr>
    </w:p>
    <w:p w14:paraId="1E4A4F67" w14:textId="4A8B2A41" w:rsidR="007508CD" w:rsidRDefault="007508CD" w:rsidP="007508CD">
      <w:pPr>
        <w:rPr>
          <w:rtl/>
          <w:lang w:eastAsia="he-IL"/>
        </w:rPr>
      </w:pPr>
      <w:r>
        <w:rPr>
          <w:rFonts w:hint="cs"/>
          <w:rtl/>
          <w:lang w:eastAsia="he-IL"/>
        </w:rPr>
        <w:t>תודה. אז אני רוצה קודם כל לומר תודה לכל הנציגים שהגיעו. תודה רבה להתאגדות שחקני הפוקר במדינת ישראל, תודה רבה אייל ובהצלחה באליפות הארץ שתתקיים בבולגריה בשבוע הבא.</w:t>
      </w:r>
    </w:p>
    <w:p w14:paraId="1051832D" w14:textId="22220501" w:rsidR="007508CD" w:rsidRDefault="007508CD" w:rsidP="007508CD">
      <w:pPr>
        <w:rPr>
          <w:rtl/>
          <w:lang w:eastAsia="he-IL"/>
        </w:rPr>
      </w:pPr>
    </w:p>
    <w:p w14:paraId="0E26BEEC" w14:textId="326D93BE" w:rsidR="007508CD" w:rsidRDefault="007508CD" w:rsidP="007508CD">
      <w:pPr>
        <w:pStyle w:val="af9"/>
        <w:keepNext/>
        <w:rPr>
          <w:rtl/>
          <w:lang w:eastAsia="he-IL"/>
        </w:rPr>
      </w:pPr>
      <w:bookmarkStart w:id="170" w:name="ET_guest_אייל_אשכר_175"/>
      <w:r w:rsidRPr="007508CD">
        <w:rPr>
          <w:rStyle w:val="TagStyle"/>
          <w:rtl/>
        </w:rPr>
        <w:t xml:space="preserve"> &lt;&lt; אורח &gt;&gt; </w:t>
      </w:r>
      <w:r>
        <w:rPr>
          <w:rtl/>
          <w:lang w:eastAsia="he-IL"/>
        </w:rPr>
        <w:t>אייל אשכר:</w:t>
      </w:r>
      <w:r w:rsidRPr="007508CD">
        <w:rPr>
          <w:rStyle w:val="TagStyle"/>
          <w:rtl/>
        </w:rPr>
        <w:t xml:space="preserve"> &lt;&lt; אורח &gt;&gt;</w:t>
      </w:r>
      <w:r w:rsidR="00773494">
        <w:rPr>
          <w:rtl/>
          <w:lang w:eastAsia="he-IL"/>
        </w:rPr>
        <w:t xml:space="preserve"> </w:t>
      </w:r>
      <w:r>
        <w:rPr>
          <w:rtl/>
          <w:lang w:eastAsia="he-IL"/>
        </w:rPr>
        <w:t xml:space="preserve"> </w:t>
      </w:r>
      <w:bookmarkEnd w:id="170"/>
    </w:p>
    <w:p w14:paraId="691E1717" w14:textId="4268B67B" w:rsidR="007508CD" w:rsidRDefault="007508CD" w:rsidP="007508CD">
      <w:pPr>
        <w:pStyle w:val="KeepWithNext"/>
        <w:rPr>
          <w:rtl/>
          <w:lang w:eastAsia="he-IL"/>
        </w:rPr>
      </w:pPr>
    </w:p>
    <w:p w14:paraId="462D6074" w14:textId="4AFCE948" w:rsidR="007508CD" w:rsidRDefault="007508CD" w:rsidP="007508CD">
      <w:pPr>
        <w:rPr>
          <w:rtl/>
          <w:lang w:eastAsia="he-IL"/>
        </w:rPr>
      </w:pPr>
      <w:r>
        <w:rPr>
          <w:rFonts w:hint="cs"/>
          <w:rtl/>
          <w:lang w:eastAsia="he-IL"/>
        </w:rPr>
        <w:t>נכון. אמן. פעם רביעית.</w:t>
      </w:r>
    </w:p>
    <w:p w14:paraId="6D943D7B" w14:textId="6B0797BC" w:rsidR="007508CD" w:rsidRDefault="007508CD" w:rsidP="007508CD">
      <w:pPr>
        <w:rPr>
          <w:rtl/>
          <w:lang w:eastAsia="he-IL"/>
        </w:rPr>
      </w:pPr>
    </w:p>
    <w:p w14:paraId="1D54F179" w14:textId="46174304" w:rsidR="007508CD" w:rsidRDefault="007508CD" w:rsidP="007508CD">
      <w:pPr>
        <w:pStyle w:val="af6"/>
        <w:keepNext/>
        <w:rPr>
          <w:rtl/>
        </w:rPr>
      </w:pPr>
      <w:bookmarkStart w:id="171" w:name="ET_yor_5519_176"/>
      <w:r w:rsidRPr="007508CD">
        <w:rPr>
          <w:rStyle w:val="TagStyle"/>
          <w:rtl/>
        </w:rPr>
        <w:t xml:space="preserve"> &lt;&lt; יור &gt;&gt; </w:t>
      </w:r>
      <w:r>
        <w:rPr>
          <w:rtl/>
        </w:rPr>
        <w:t>היו"ר שרן מרים השכל:</w:t>
      </w:r>
      <w:r w:rsidRPr="007508CD">
        <w:rPr>
          <w:rStyle w:val="TagStyle"/>
          <w:rtl/>
        </w:rPr>
        <w:t xml:space="preserve"> &lt;&lt; יור &gt;&gt;</w:t>
      </w:r>
      <w:r w:rsidR="00773494">
        <w:rPr>
          <w:rtl/>
        </w:rPr>
        <w:t xml:space="preserve"> </w:t>
      </w:r>
      <w:r>
        <w:rPr>
          <w:rtl/>
        </w:rPr>
        <w:t xml:space="preserve"> </w:t>
      </w:r>
      <w:bookmarkEnd w:id="171"/>
    </w:p>
    <w:p w14:paraId="5989F013" w14:textId="1BCBDCE6" w:rsidR="007508CD" w:rsidRDefault="007508CD" w:rsidP="007508CD">
      <w:pPr>
        <w:pStyle w:val="KeepWithNext"/>
        <w:rPr>
          <w:rtl/>
          <w:lang w:eastAsia="he-IL"/>
        </w:rPr>
      </w:pPr>
    </w:p>
    <w:p w14:paraId="76E62EC8" w14:textId="27C62289" w:rsidR="007508CD" w:rsidRDefault="007508CD" w:rsidP="007508CD">
      <w:pPr>
        <w:rPr>
          <w:rtl/>
          <w:lang w:eastAsia="he-IL"/>
        </w:rPr>
      </w:pPr>
      <w:r>
        <w:rPr>
          <w:rFonts w:hint="cs"/>
          <w:rtl/>
          <w:lang w:eastAsia="he-IL"/>
        </w:rPr>
        <w:t>אז שיהיה המון בהצלחה לכל הליגה הישראלית ותמשיכו לתת לנו המון כבוד בזירה הבין לאומית. נתראה בעוד כשבועיים. הדיון נעול. תודה רבה.</w:t>
      </w:r>
    </w:p>
    <w:p w14:paraId="7727989D" w14:textId="4516BDBD" w:rsidR="007508CD" w:rsidRDefault="007508CD" w:rsidP="007508CD">
      <w:pPr>
        <w:rPr>
          <w:rtl/>
          <w:lang w:eastAsia="he-IL"/>
        </w:rPr>
      </w:pPr>
    </w:p>
    <w:p w14:paraId="412D5103" w14:textId="77777777" w:rsidR="00525AE9" w:rsidRDefault="00525AE9" w:rsidP="007508CD">
      <w:pPr>
        <w:rPr>
          <w:rtl/>
          <w:lang w:eastAsia="he-IL"/>
        </w:rPr>
      </w:pPr>
    </w:p>
    <w:p w14:paraId="1479DB7F" w14:textId="21F237F6" w:rsidR="007508CD" w:rsidRDefault="007508CD" w:rsidP="007508CD">
      <w:pPr>
        <w:pStyle w:val="afc"/>
        <w:keepNext/>
        <w:rPr>
          <w:rtl/>
          <w:lang w:eastAsia="he-IL"/>
        </w:rPr>
      </w:pPr>
      <w:bookmarkStart w:id="172" w:name="ET_meetingend_177"/>
      <w:r w:rsidRPr="007508CD">
        <w:rPr>
          <w:rStyle w:val="TagStyle"/>
          <w:rtl/>
        </w:rPr>
        <w:t xml:space="preserve"> &lt;&lt; סיום &gt;&gt; </w:t>
      </w:r>
      <w:r>
        <w:rPr>
          <w:rtl/>
          <w:lang w:eastAsia="he-IL"/>
        </w:rPr>
        <w:t>הישיבה ננעלה בשעה 11:25.</w:t>
      </w:r>
      <w:r w:rsidRPr="007508CD">
        <w:rPr>
          <w:rStyle w:val="TagStyle"/>
          <w:rtl/>
        </w:rPr>
        <w:t xml:space="preserve"> &lt;&lt; סיום &gt;&gt;</w:t>
      </w:r>
      <w:r w:rsidR="00773494">
        <w:rPr>
          <w:rtl/>
          <w:lang w:eastAsia="he-IL"/>
        </w:rPr>
        <w:t xml:space="preserve"> </w:t>
      </w:r>
      <w:r>
        <w:rPr>
          <w:rtl/>
          <w:lang w:eastAsia="he-IL"/>
        </w:rPr>
        <w:t xml:space="preserve"> </w:t>
      </w:r>
      <w:bookmarkEnd w:id="172"/>
    </w:p>
    <w:p w14:paraId="0C305195" w14:textId="34B66FCF" w:rsidR="007508CD" w:rsidRDefault="007508CD" w:rsidP="007508CD">
      <w:pPr>
        <w:pStyle w:val="KeepWithNext"/>
        <w:rPr>
          <w:rtl/>
          <w:lang w:eastAsia="he-IL"/>
        </w:rPr>
      </w:pPr>
    </w:p>
    <w:p w14:paraId="55EC3842" w14:textId="77777777" w:rsidR="007508CD" w:rsidRPr="007508CD" w:rsidRDefault="007508CD" w:rsidP="007508CD">
      <w:pPr>
        <w:rPr>
          <w:rtl/>
          <w:lang w:eastAsia="he-IL"/>
        </w:rPr>
      </w:pPr>
    </w:p>
    <w:p w14:paraId="077B8AB8" w14:textId="77777777" w:rsidR="00C56AE3" w:rsidRPr="00C56AE3" w:rsidRDefault="00C56AE3" w:rsidP="00C56AE3">
      <w:pPr>
        <w:rPr>
          <w:rtl/>
          <w:lang w:eastAsia="he-IL"/>
        </w:rPr>
      </w:pPr>
    </w:p>
    <w:p w14:paraId="71B93888" w14:textId="77777777" w:rsidR="007E0B3D" w:rsidRDefault="007E0B3D" w:rsidP="007E0B3D">
      <w:pPr>
        <w:rPr>
          <w:rtl/>
          <w:lang w:eastAsia="he-IL"/>
        </w:rPr>
      </w:pPr>
    </w:p>
    <w:p w14:paraId="7B50E68E" w14:textId="77777777" w:rsidR="007E0B3D" w:rsidRPr="007E0B3D" w:rsidRDefault="007E0B3D" w:rsidP="007E0B3D">
      <w:pPr>
        <w:rPr>
          <w:rtl/>
          <w:lang w:eastAsia="he-IL"/>
        </w:rPr>
      </w:pPr>
    </w:p>
    <w:p w14:paraId="3F4B5C9F" w14:textId="4D11E294" w:rsidR="00B71A26" w:rsidRPr="00B71A26" w:rsidRDefault="00B71A26" w:rsidP="00B71A26">
      <w:pPr>
        <w:rPr>
          <w:rtl/>
          <w:lang w:eastAsia="he-IL"/>
        </w:rPr>
      </w:pPr>
    </w:p>
    <w:p w14:paraId="699BDFF4" w14:textId="77777777" w:rsidR="00B71A26" w:rsidRPr="00B71A26" w:rsidRDefault="00B71A26" w:rsidP="00B71A26">
      <w:pPr>
        <w:rPr>
          <w:rtl/>
          <w:lang w:eastAsia="he-IL"/>
        </w:rPr>
      </w:pPr>
    </w:p>
    <w:p w14:paraId="2F09D166" w14:textId="77777777" w:rsidR="00B71A26" w:rsidRPr="00B71A26" w:rsidRDefault="00B71A26" w:rsidP="00B71A26">
      <w:pPr>
        <w:rPr>
          <w:rtl/>
          <w:lang w:eastAsia="he-IL"/>
        </w:rPr>
      </w:pPr>
    </w:p>
    <w:p w14:paraId="6C2CB768" w14:textId="77777777" w:rsidR="001F59C3" w:rsidRPr="001F59C3" w:rsidRDefault="001F59C3" w:rsidP="001F59C3">
      <w:pPr>
        <w:rPr>
          <w:rtl/>
          <w:lang w:eastAsia="he-IL"/>
        </w:rPr>
      </w:pPr>
    </w:p>
    <w:p w14:paraId="407D6273" w14:textId="77777777" w:rsidR="000E2920" w:rsidRPr="000E2920" w:rsidRDefault="000E2920" w:rsidP="000E2920">
      <w:pPr>
        <w:rPr>
          <w:rtl/>
          <w:lang w:eastAsia="he-IL"/>
        </w:rPr>
      </w:pPr>
    </w:p>
    <w:p w14:paraId="08B1D34B" w14:textId="13C3081B" w:rsidR="00776366" w:rsidRDefault="00776366" w:rsidP="00776366">
      <w:pPr>
        <w:rPr>
          <w:rtl/>
          <w:lang w:eastAsia="he-IL"/>
        </w:rPr>
      </w:pPr>
    </w:p>
    <w:p w14:paraId="3DA54DA7" w14:textId="77777777" w:rsidR="00776366" w:rsidRPr="00776366" w:rsidRDefault="00776366" w:rsidP="00776366">
      <w:pPr>
        <w:rPr>
          <w:rtl/>
          <w:lang w:eastAsia="he-IL"/>
        </w:rPr>
      </w:pPr>
    </w:p>
    <w:p w14:paraId="4D90244C" w14:textId="7FC09CA7" w:rsidR="007872B4" w:rsidRPr="008713A4" w:rsidRDefault="007872B4" w:rsidP="003A720A">
      <w:pPr>
        <w:ind w:firstLine="0"/>
        <w:jc w:val="center"/>
      </w:pPr>
    </w:p>
    <w:sectPr w:rsidR="007872B4" w:rsidRPr="008713A4" w:rsidSect="000D140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B6C32F" w14:textId="77777777" w:rsidR="00A42723" w:rsidRDefault="00A42723">
      <w:r>
        <w:separator/>
      </w:r>
    </w:p>
  </w:endnote>
  <w:endnote w:type="continuationSeparator" w:id="0">
    <w:p w14:paraId="3436FA08"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David">
    <w:panose1 w:val="020E0502060401010101"/>
    <w:charset w:val="00"/>
    <w:family w:val="swiss"/>
    <w:pitch w:val="variable"/>
    <w:sig w:usb0="00000803" w:usb1="00000000" w:usb2="00000000" w:usb3="00000000" w:csb0="0000002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673518" w14:textId="77777777" w:rsidR="00A42723" w:rsidRDefault="00A42723">
      <w:r>
        <w:separator/>
      </w:r>
    </w:p>
  </w:footnote>
  <w:footnote w:type="continuationSeparator" w:id="0">
    <w:p w14:paraId="1EF4BDD4"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DEDF7E9"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D4C639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3551E8"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1402">
      <w:rPr>
        <w:rStyle w:val="af7"/>
        <w:noProof/>
        <w:rtl/>
      </w:rPr>
      <w:t>9</w:t>
    </w:r>
    <w:r>
      <w:rPr>
        <w:rStyle w:val="af7"/>
      </w:rPr>
      <w:fldChar w:fldCharType="end"/>
    </w:r>
  </w:p>
  <w:p w14:paraId="34940D98" w14:textId="0EF112CD" w:rsidR="00D86E57" w:rsidRPr="00CC5815" w:rsidRDefault="00B10917" w:rsidP="008E5E3F">
    <w:pPr>
      <w:pStyle w:val="a3"/>
      <w:ind w:firstLine="0"/>
    </w:pPr>
    <w:r>
      <w:rPr>
        <w:rtl/>
      </w:rPr>
      <w:t>ועדת החינוך, התרבות והספורט</w:t>
    </w:r>
  </w:p>
  <w:p w14:paraId="2EDA51AB" w14:textId="78DAD706" w:rsidR="00D86E57" w:rsidRPr="00CC5815" w:rsidRDefault="00B10917" w:rsidP="008E5E3F">
    <w:pPr>
      <w:pStyle w:val="a3"/>
      <w:ind w:firstLine="0"/>
      <w:rPr>
        <w:rtl/>
      </w:rPr>
    </w:pPr>
    <w:r>
      <w:rPr>
        <w:rFonts w:hint="cs"/>
        <w:rtl/>
      </w:rPr>
      <w:t>07</w:t>
    </w:r>
    <w:r>
      <w:rPr>
        <w:rtl/>
      </w:rPr>
      <w:t>/</w:t>
    </w:r>
    <w:r>
      <w:rPr>
        <w:rFonts w:hint="cs"/>
        <w:rtl/>
      </w:rPr>
      <w:t>12</w:t>
    </w:r>
    <w:r>
      <w:rPr>
        <w:rtl/>
      </w:rPr>
      <w:t>/2021</w:t>
    </w:r>
  </w:p>
  <w:p w14:paraId="087BD19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C69F2F" w14:textId="77777777" w:rsidR="000A17C6" w:rsidRDefault="00E33AE3" w:rsidP="000A17C6">
    <w:pPr>
      <w:keepNext/>
      <w:spacing w:line="240" w:lineRule="atLeast"/>
      <w:ind w:firstLine="0"/>
      <w:jc w:val="center"/>
      <w:outlineLvl w:val="0"/>
      <w:rPr>
        <w:rtl/>
      </w:rPr>
    </w:pPr>
    <w:r>
      <w:rPr>
        <w:noProof/>
      </w:rPr>
      <w:drawing>
        <wp:inline distT="0" distB="0" distL="0" distR="0" wp14:anchorId="4334F8AC" wp14:editId="6234B7B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D5A49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019135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695EDF"/>
    <w:multiLevelType w:val="hybridMultilevel"/>
    <w:tmpl w:val="68889846"/>
    <w:lvl w:ilvl="0" w:tplc="A9EE958A">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B015121"/>
    <w:multiLevelType w:val="hybridMultilevel"/>
    <w:tmpl w:val="42E4B82A"/>
    <w:lvl w:ilvl="0" w:tplc="81C284FC">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3D16393F"/>
    <w:multiLevelType w:val="hybridMultilevel"/>
    <w:tmpl w:val="1F30F77E"/>
    <w:lvl w:ilvl="0" w:tplc="4DD2EFC6">
      <w:numFmt w:val="bullet"/>
      <w:lvlText w:val="-"/>
      <w:lvlJc w:val="left"/>
      <w:pPr>
        <w:ind w:left="1080" w:hanging="360"/>
      </w:pPr>
      <w:rPr>
        <w:rFonts w:ascii="David" w:eastAsia="Times New Roman" w:hAnsi="David" w:cs="David"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1AB"/>
    <w:rsid w:val="00037279"/>
    <w:rsid w:val="00067F42"/>
    <w:rsid w:val="00092B80"/>
    <w:rsid w:val="000A17C6"/>
    <w:rsid w:val="000B060C"/>
    <w:rsid w:val="000B2EE6"/>
    <w:rsid w:val="000C47F5"/>
    <w:rsid w:val="000D1402"/>
    <w:rsid w:val="000E2920"/>
    <w:rsid w:val="000E3314"/>
    <w:rsid w:val="000F2459"/>
    <w:rsid w:val="00150436"/>
    <w:rsid w:val="00167294"/>
    <w:rsid w:val="001673D4"/>
    <w:rsid w:val="00171E7F"/>
    <w:rsid w:val="001758C1"/>
    <w:rsid w:val="0017779F"/>
    <w:rsid w:val="001A74E9"/>
    <w:rsid w:val="001A7A1B"/>
    <w:rsid w:val="001C44DA"/>
    <w:rsid w:val="001C4FDA"/>
    <w:rsid w:val="001D440C"/>
    <w:rsid w:val="001E3749"/>
    <w:rsid w:val="001F59C3"/>
    <w:rsid w:val="002016FF"/>
    <w:rsid w:val="00227FEF"/>
    <w:rsid w:val="00261554"/>
    <w:rsid w:val="00275C03"/>
    <w:rsid w:val="00280D58"/>
    <w:rsid w:val="002B0A16"/>
    <w:rsid w:val="002D4BDB"/>
    <w:rsid w:val="002E5E31"/>
    <w:rsid w:val="002F6A2C"/>
    <w:rsid w:val="00303B4C"/>
    <w:rsid w:val="00321E62"/>
    <w:rsid w:val="00327BF8"/>
    <w:rsid w:val="00340AFA"/>
    <w:rsid w:val="00345ABE"/>
    <w:rsid w:val="003658CB"/>
    <w:rsid w:val="00366CFB"/>
    <w:rsid w:val="0036794C"/>
    <w:rsid w:val="00373508"/>
    <w:rsid w:val="00396023"/>
    <w:rsid w:val="003A720A"/>
    <w:rsid w:val="003B7D79"/>
    <w:rsid w:val="003C279D"/>
    <w:rsid w:val="003D1C02"/>
    <w:rsid w:val="003F0A5F"/>
    <w:rsid w:val="004140FA"/>
    <w:rsid w:val="00420E41"/>
    <w:rsid w:val="00424C94"/>
    <w:rsid w:val="00447608"/>
    <w:rsid w:val="00451746"/>
    <w:rsid w:val="00470EAC"/>
    <w:rsid w:val="0049458B"/>
    <w:rsid w:val="00495FD8"/>
    <w:rsid w:val="004B0A65"/>
    <w:rsid w:val="004B1BE9"/>
    <w:rsid w:val="00500C0C"/>
    <w:rsid w:val="00513388"/>
    <w:rsid w:val="00525AE9"/>
    <w:rsid w:val="00546678"/>
    <w:rsid w:val="005506B9"/>
    <w:rsid w:val="005817EC"/>
    <w:rsid w:val="00590B77"/>
    <w:rsid w:val="005A342D"/>
    <w:rsid w:val="005C363E"/>
    <w:rsid w:val="005D61F3"/>
    <w:rsid w:val="005E1C6B"/>
    <w:rsid w:val="005F42EF"/>
    <w:rsid w:val="005F76B0"/>
    <w:rsid w:val="00611E59"/>
    <w:rsid w:val="00634F61"/>
    <w:rsid w:val="006519F5"/>
    <w:rsid w:val="00661467"/>
    <w:rsid w:val="00695A47"/>
    <w:rsid w:val="006A0CB7"/>
    <w:rsid w:val="006F0259"/>
    <w:rsid w:val="006F0A02"/>
    <w:rsid w:val="00700433"/>
    <w:rsid w:val="00702755"/>
    <w:rsid w:val="0070472C"/>
    <w:rsid w:val="007508CD"/>
    <w:rsid w:val="007509A6"/>
    <w:rsid w:val="00773494"/>
    <w:rsid w:val="00776366"/>
    <w:rsid w:val="007872B4"/>
    <w:rsid w:val="00791CBE"/>
    <w:rsid w:val="007C693F"/>
    <w:rsid w:val="007C6ADD"/>
    <w:rsid w:val="007E0B3D"/>
    <w:rsid w:val="00815838"/>
    <w:rsid w:val="0082136D"/>
    <w:rsid w:val="008320F6"/>
    <w:rsid w:val="00841223"/>
    <w:rsid w:val="00846BE9"/>
    <w:rsid w:val="00853207"/>
    <w:rsid w:val="008713A4"/>
    <w:rsid w:val="00872D59"/>
    <w:rsid w:val="00875F10"/>
    <w:rsid w:val="008C6035"/>
    <w:rsid w:val="008C7015"/>
    <w:rsid w:val="008D1DFB"/>
    <w:rsid w:val="008E03B4"/>
    <w:rsid w:val="008E5E3F"/>
    <w:rsid w:val="0090279B"/>
    <w:rsid w:val="00914904"/>
    <w:rsid w:val="009258CE"/>
    <w:rsid w:val="009515F0"/>
    <w:rsid w:val="009830CB"/>
    <w:rsid w:val="009D320E"/>
    <w:rsid w:val="009D478A"/>
    <w:rsid w:val="009E6E93"/>
    <w:rsid w:val="009F1518"/>
    <w:rsid w:val="009F5773"/>
    <w:rsid w:val="00A15971"/>
    <w:rsid w:val="00A22C90"/>
    <w:rsid w:val="00A2618B"/>
    <w:rsid w:val="00A316EC"/>
    <w:rsid w:val="00A42723"/>
    <w:rsid w:val="00A64A6D"/>
    <w:rsid w:val="00A66020"/>
    <w:rsid w:val="00A871DD"/>
    <w:rsid w:val="00AB02EE"/>
    <w:rsid w:val="00AB247E"/>
    <w:rsid w:val="00AB3F3A"/>
    <w:rsid w:val="00AD4EC9"/>
    <w:rsid w:val="00AD6FFC"/>
    <w:rsid w:val="00AF31E6"/>
    <w:rsid w:val="00AF4150"/>
    <w:rsid w:val="00B0509A"/>
    <w:rsid w:val="00B10917"/>
    <w:rsid w:val="00B120B2"/>
    <w:rsid w:val="00B50340"/>
    <w:rsid w:val="00B65508"/>
    <w:rsid w:val="00B71A26"/>
    <w:rsid w:val="00B8517A"/>
    <w:rsid w:val="00BA6446"/>
    <w:rsid w:val="00BD47B7"/>
    <w:rsid w:val="00C135D5"/>
    <w:rsid w:val="00C22DCB"/>
    <w:rsid w:val="00C3598A"/>
    <w:rsid w:val="00C360BC"/>
    <w:rsid w:val="00C44800"/>
    <w:rsid w:val="00C52EC2"/>
    <w:rsid w:val="00C56AE3"/>
    <w:rsid w:val="00C61DC1"/>
    <w:rsid w:val="00C64AFF"/>
    <w:rsid w:val="00C661EE"/>
    <w:rsid w:val="00C72438"/>
    <w:rsid w:val="00C763E4"/>
    <w:rsid w:val="00C8624A"/>
    <w:rsid w:val="00CA5363"/>
    <w:rsid w:val="00CB6D60"/>
    <w:rsid w:val="00CC5815"/>
    <w:rsid w:val="00CE24B8"/>
    <w:rsid w:val="00CE5849"/>
    <w:rsid w:val="00D253E6"/>
    <w:rsid w:val="00D278F7"/>
    <w:rsid w:val="00D37550"/>
    <w:rsid w:val="00D40618"/>
    <w:rsid w:val="00D40A29"/>
    <w:rsid w:val="00D412DA"/>
    <w:rsid w:val="00D45D27"/>
    <w:rsid w:val="00D71C0B"/>
    <w:rsid w:val="00D86E57"/>
    <w:rsid w:val="00D96B24"/>
    <w:rsid w:val="00DE5B80"/>
    <w:rsid w:val="00DF4A73"/>
    <w:rsid w:val="00E14FC8"/>
    <w:rsid w:val="00E33AE3"/>
    <w:rsid w:val="00E52F90"/>
    <w:rsid w:val="00E61903"/>
    <w:rsid w:val="00E64116"/>
    <w:rsid w:val="00EA624B"/>
    <w:rsid w:val="00EB057D"/>
    <w:rsid w:val="00EB18E4"/>
    <w:rsid w:val="00EB5C85"/>
    <w:rsid w:val="00EC0AC2"/>
    <w:rsid w:val="00EC1FB3"/>
    <w:rsid w:val="00EC2CD4"/>
    <w:rsid w:val="00ED411E"/>
    <w:rsid w:val="00ED7509"/>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9798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B791ADD"/>
  <w15:docId w15:val="{EAD037C7-564F-4899-AE2C-1FE732486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10917"/>
    <w:rPr>
      <w:rFonts w:cs="Arial"/>
      <w:b/>
      <w:bCs w:val="0"/>
      <w:vanish/>
      <w:color w:val="010000"/>
      <w:bdr w:val="single" w:sz="4" w:space="0" w:color="FF66FF"/>
    </w:rPr>
  </w:style>
  <w:style w:type="paragraph" w:styleId="afd">
    <w:name w:val="List Paragraph"/>
    <w:basedOn w:val="a"/>
    <w:uiPriority w:val="34"/>
    <w:qFormat/>
    <w:rsid w:val="00513388"/>
    <w:pPr>
      <w:ind w:left="720"/>
      <w:contextualSpacing/>
    </w:pPr>
  </w:style>
  <w:style w:type="table" w:styleId="afe">
    <w:name w:val="Table Grid"/>
    <w:basedOn w:val="a1"/>
    <w:rsid w:val="00D41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773494"/>
    <w:pPr>
      <w:spacing w:line="240" w:lineRule="auto"/>
    </w:pPr>
    <w:rPr>
      <w:rFonts w:ascii="Tahoma" w:hAnsi="Tahoma" w:cs="Tahoma"/>
      <w:sz w:val="16"/>
      <w:szCs w:val="16"/>
    </w:rPr>
  </w:style>
  <w:style w:type="character" w:customStyle="1" w:styleId="aff0">
    <w:name w:val="טקסט בלונים תו"/>
    <w:basedOn w:val="a0"/>
    <w:link w:val="aff"/>
    <w:semiHidden/>
    <w:rsid w:val="007734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52216596">
      <w:bodyDiv w:val="1"/>
      <w:marLeft w:val="0"/>
      <w:marRight w:val="0"/>
      <w:marTop w:val="0"/>
      <w:marBottom w:val="0"/>
      <w:divBdr>
        <w:top w:val="none" w:sz="0" w:space="0" w:color="auto"/>
        <w:left w:val="none" w:sz="0" w:space="0" w:color="auto"/>
        <w:bottom w:val="none" w:sz="0" w:space="0" w:color="auto"/>
        <w:right w:val="none" w:sz="0" w:space="0" w:color="auto"/>
      </w:divBdr>
    </w:div>
    <w:div w:id="1324164777">
      <w:bodyDiv w:val="1"/>
      <w:marLeft w:val="0"/>
      <w:marRight w:val="0"/>
      <w:marTop w:val="0"/>
      <w:marBottom w:val="0"/>
      <w:divBdr>
        <w:top w:val="none" w:sz="0" w:space="0" w:color="auto"/>
        <w:left w:val="none" w:sz="0" w:space="0" w:color="auto"/>
        <w:bottom w:val="none" w:sz="0" w:space="0" w:color="auto"/>
        <w:right w:val="none" w:sz="0" w:space="0" w:color="auto"/>
      </w:divBdr>
    </w:div>
    <w:div w:id="1967350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E6D2FE-9D94-4B74-B326-21BB736AC6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13</Pages>
  <Words>7722</Words>
  <Characters>44020</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cp:revision>
  <cp:lastPrinted>2015-07-20T08:20:00Z</cp:lastPrinted>
  <dcterms:created xsi:type="dcterms:W3CDTF">2018-05-03T11:21:00Z</dcterms:created>
  <dcterms:modified xsi:type="dcterms:W3CDTF">2022-01-12T15:45:00Z</dcterms:modified>
</cp:coreProperties>
</file>