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502DD" w:rsidRDefault="00A71A45" w:rsidP="00EC1FB3">
      <w:pPr>
        <w:ind w:firstLine="0"/>
        <w:rPr>
          <w:b/>
          <w:bCs/>
          <w:rtl/>
        </w:rPr>
      </w:pPr>
      <w:r w:rsidRPr="007502DD">
        <w:rPr>
          <w:b/>
          <w:bCs/>
          <w:rtl/>
        </w:rPr>
        <w:t>הכנסת העשרים-וארבע</w:t>
      </w:r>
    </w:p>
    <w:p w:rsidR="00A22C90" w:rsidRPr="007502DD" w:rsidRDefault="00A22C90" w:rsidP="00327BF8">
      <w:pPr>
        <w:ind w:firstLine="0"/>
        <w:outlineLvl w:val="0"/>
        <w:rPr>
          <w:b/>
          <w:bCs/>
          <w:rtl/>
        </w:rPr>
        <w:sectPr w:rsidR="00A22C90" w:rsidRPr="007502DD" w:rsidSect="009F56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502DD" w:rsidRDefault="00A71A45" w:rsidP="008320F6">
      <w:pPr>
        <w:ind w:firstLine="0"/>
        <w:rPr>
          <w:b/>
          <w:bCs/>
          <w:rtl/>
        </w:rPr>
      </w:pPr>
      <w:r w:rsidRPr="007502DD">
        <w:rPr>
          <w:b/>
          <w:bCs/>
          <w:rtl/>
        </w:rPr>
        <w:t>מושב שני</w:t>
      </w:r>
    </w:p>
    <w:p w:rsidR="00E64116" w:rsidRPr="007502DD" w:rsidRDefault="00E64116" w:rsidP="0049458B">
      <w:pPr>
        <w:rPr>
          <w:rtl/>
        </w:rPr>
      </w:pPr>
    </w:p>
    <w:p w:rsidR="00E64116" w:rsidRPr="007502DD" w:rsidRDefault="00E64116" w:rsidP="0049458B">
      <w:pPr>
        <w:rPr>
          <w:rtl/>
        </w:rPr>
      </w:pPr>
    </w:p>
    <w:p w:rsidR="00E64116" w:rsidRPr="007502DD" w:rsidRDefault="00E64116" w:rsidP="007509A6">
      <w:pPr>
        <w:ind w:firstLine="0"/>
        <w:jc w:val="center"/>
        <w:rPr>
          <w:b/>
          <w:bCs/>
          <w:rtl/>
        </w:rPr>
      </w:pPr>
    </w:p>
    <w:p w:rsidR="00E64116" w:rsidRPr="007502DD" w:rsidRDefault="00A71A45" w:rsidP="009F56FF">
      <w:pPr>
        <w:ind w:firstLine="0"/>
        <w:jc w:val="center"/>
        <w:outlineLvl w:val="0"/>
        <w:rPr>
          <w:b/>
          <w:bCs/>
          <w:rtl/>
        </w:rPr>
      </w:pPr>
      <w:r w:rsidRPr="007502DD">
        <w:rPr>
          <w:b/>
          <w:bCs/>
          <w:rtl/>
        </w:rPr>
        <w:t xml:space="preserve">פרוטוקול מס' </w:t>
      </w:r>
      <w:r w:rsidR="009F56FF">
        <w:rPr>
          <w:rFonts w:hint="cs"/>
          <w:b/>
          <w:bCs/>
          <w:rtl/>
        </w:rPr>
        <w:t>163</w:t>
      </w:r>
    </w:p>
    <w:p w:rsidR="00E64116" w:rsidRPr="007502DD" w:rsidRDefault="00A71A45" w:rsidP="008320F6">
      <w:pPr>
        <w:ind w:firstLine="0"/>
        <w:jc w:val="center"/>
        <w:outlineLvl w:val="0"/>
        <w:rPr>
          <w:b/>
          <w:bCs/>
          <w:rtl/>
        </w:rPr>
      </w:pPr>
      <w:r w:rsidRPr="007502DD">
        <w:rPr>
          <w:b/>
          <w:bCs/>
          <w:rtl/>
        </w:rPr>
        <w:t>מישיבת ועדת החוקה, חוק ומשפט</w:t>
      </w:r>
    </w:p>
    <w:p w:rsidR="00E64116" w:rsidRPr="007502DD" w:rsidRDefault="00A71A45" w:rsidP="00A71A45">
      <w:pPr>
        <w:ind w:firstLine="0"/>
        <w:jc w:val="center"/>
        <w:outlineLvl w:val="0"/>
        <w:rPr>
          <w:b/>
          <w:bCs/>
          <w:u w:val="single"/>
          <w:rtl/>
        </w:rPr>
      </w:pPr>
      <w:r w:rsidRPr="007502DD">
        <w:rPr>
          <w:b/>
          <w:bCs/>
          <w:u w:val="single"/>
          <w:rtl/>
        </w:rPr>
        <w:t xml:space="preserve">יום שני, ח' בשבט </w:t>
      </w:r>
      <w:proofErr w:type="spellStart"/>
      <w:r w:rsidRPr="007502DD">
        <w:rPr>
          <w:b/>
          <w:bCs/>
          <w:u w:val="single"/>
          <w:rtl/>
        </w:rPr>
        <w:t>התשפ"ב</w:t>
      </w:r>
      <w:proofErr w:type="spellEnd"/>
      <w:r w:rsidRPr="007502DD">
        <w:rPr>
          <w:b/>
          <w:bCs/>
          <w:u w:val="single"/>
          <w:rtl/>
        </w:rPr>
        <w:t xml:space="preserve"> (10 בינואר 2022), שעה 11:</w:t>
      </w:r>
      <w:r w:rsidRPr="007502DD">
        <w:rPr>
          <w:rFonts w:hint="cs"/>
          <w:b/>
          <w:bCs/>
          <w:u w:val="single"/>
          <w:rtl/>
        </w:rPr>
        <w:t>47</w:t>
      </w:r>
    </w:p>
    <w:p w:rsidR="00E64116" w:rsidRPr="007502DD" w:rsidRDefault="00E64116" w:rsidP="008320F6">
      <w:pPr>
        <w:ind w:firstLine="0"/>
        <w:rPr>
          <w:rtl/>
        </w:rPr>
      </w:pPr>
    </w:p>
    <w:p w:rsidR="00E64116" w:rsidRPr="007502DD" w:rsidRDefault="00E64116" w:rsidP="008320F6">
      <w:pPr>
        <w:ind w:firstLine="0"/>
        <w:rPr>
          <w:rtl/>
        </w:rPr>
      </w:pPr>
    </w:p>
    <w:p w:rsidR="00E64116" w:rsidRPr="007502DD" w:rsidRDefault="00E64116" w:rsidP="008320F6">
      <w:pPr>
        <w:ind w:firstLine="0"/>
        <w:rPr>
          <w:rtl/>
        </w:rPr>
      </w:pPr>
    </w:p>
    <w:p w:rsidR="00E64116" w:rsidRPr="007502DD" w:rsidRDefault="00E64116" w:rsidP="00EC1FB3">
      <w:pPr>
        <w:ind w:firstLine="0"/>
        <w:outlineLvl w:val="1"/>
        <w:rPr>
          <w:rtl/>
        </w:rPr>
      </w:pPr>
      <w:r w:rsidRPr="007502DD">
        <w:rPr>
          <w:rFonts w:hint="cs"/>
          <w:b/>
          <w:bCs/>
          <w:u w:val="single"/>
          <w:rtl/>
        </w:rPr>
        <w:t>סדר היום</w:t>
      </w:r>
      <w:r w:rsidRPr="007502DD">
        <w:rPr>
          <w:b/>
          <w:bCs/>
          <w:u w:val="single"/>
          <w:rtl/>
        </w:rPr>
        <w:t>:</w:t>
      </w:r>
    </w:p>
    <w:p w:rsidR="00E64116" w:rsidRPr="007502DD" w:rsidRDefault="00A71A45" w:rsidP="00EB6E08">
      <w:pPr>
        <w:spacing w:before="60"/>
        <w:ind w:firstLine="0"/>
        <w:rPr>
          <w:rtl/>
        </w:rPr>
      </w:pPr>
      <w:bookmarkStart w:id="0" w:name="ET_subject_626500_1"/>
      <w:r w:rsidRPr="007502DD">
        <w:rPr>
          <w:rStyle w:val="TagStyle"/>
          <w:rtl/>
        </w:rPr>
        <w:t xml:space="preserve"> &lt;&lt; נושא &gt;&gt; </w:t>
      </w:r>
      <w:r w:rsidRPr="007502DD">
        <w:rPr>
          <w:rtl/>
        </w:rPr>
        <w:t xml:space="preserve">תקנות סמכויות מיוחדות להתמודדות עם נגיף הקורונה החדש (הוראת שעה) (הגבלת פעילות של מקום ציבורי או עסקי והוראות נוספות) (תיקון מס' 18), </w:t>
      </w:r>
      <w:proofErr w:type="spellStart"/>
      <w:r w:rsidRPr="007502DD">
        <w:rPr>
          <w:rtl/>
        </w:rPr>
        <w:t>התשפ"ב</w:t>
      </w:r>
      <w:proofErr w:type="spellEnd"/>
      <w:r w:rsidR="00EB6E08" w:rsidRPr="007502DD">
        <w:rPr>
          <w:rFonts w:hint="cs"/>
          <w:rtl/>
        </w:rPr>
        <w:t>–</w:t>
      </w:r>
      <w:r w:rsidRPr="007502DD">
        <w:rPr>
          <w:rtl/>
        </w:rPr>
        <w:t>2022</w:t>
      </w:r>
      <w:r w:rsidRPr="007502DD">
        <w:rPr>
          <w:rStyle w:val="TagStyle"/>
          <w:rtl/>
        </w:rPr>
        <w:t xml:space="preserve"> &lt;&lt; נושא &gt;&gt;</w:t>
      </w:r>
      <w:r w:rsidRPr="007502DD">
        <w:rPr>
          <w:rtl/>
        </w:rPr>
        <w:t xml:space="preserve">   </w:t>
      </w:r>
      <w:bookmarkEnd w:id="0"/>
    </w:p>
    <w:p w:rsidR="00E64116" w:rsidRPr="007502DD" w:rsidRDefault="00E64116" w:rsidP="007C693F">
      <w:pPr>
        <w:spacing w:before="60"/>
        <w:ind w:firstLine="0"/>
        <w:rPr>
          <w:rtl/>
        </w:rPr>
      </w:pPr>
    </w:p>
    <w:p w:rsidR="00A71A45" w:rsidRPr="007502DD" w:rsidRDefault="00A71A45" w:rsidP="007C693F">
      <w:pPr>
        <w:spacing w:before="60"/>
        <w:ind w:firstLine="0"/>
        <w:rPr>
          <w:rtl/>
        </w:rPr>
      </w:pPr>
    </w:p>
    <w:p w:rsidR="00E64116" w:rsidRPr="007502DD" w:rsidRDefault="00E64116" w:rsidP="00EC1FB3">
      <w:pPr>
        <w:ind w:firstLine="0"/>
        <w:outlineLvl w:val="1"/>
        <w:rPr>
          <w:b/>
          <w:bCs/>
          <w:u w:val="single"/>
          <w:rtl/>
        </w:rPr>
      </w:pPr>
      <w:r w:rsidRPr="007502DD">
        <w:rPr>
          <w:b/>
          <w:bCs/>
          <w:u w:val="single"/>
          <w:rtl/>
        </w:rPr>
        <w:t>נכחו:</w:t>
      </w:r>
    </w:p>
    <w:p w:rsidR="00E64116" w:rsidRPr="007502DD" w:rsidRDefault="00E64116" w:rsidP="00EC1FB3">
      <w:pPr>
        <w:ind w:firstLine="0"/>
        <w:outlineLvl w:val="1"/>
        <w:rPr>
          <w:rtl/>
        </w:rPr>
      </w:pPr>
      <w:r w:rsidRPr="007502DD">
        <w:rPr>
          <w:b/>
          <w:bCs/>
          <w:u w:val="single"/>
          <w:rtl/>
        </w:rPr>
        <w:t>חברי הוועדה</w:t>
      </w:r>
      <w:r w:rsidRPr="007502DD">
        <w:rPr>
          <w:rFonts w:hint="cs"/>
          <w:b/>
          <w:bCs/>
          <w:u w:val="single"/>
          <w:rtl/>
        </w:rPr>
        <w:t xml:space="preserve">: </w:t>
      </w:r>
    </w:p>
    <w:p w:rsidR="00E64116" w:rsidRPr="007502DD" w:rsidRDefault="00A71A45" w:rsidP="00EC1FB3">
      <w:pPr>
        <w:ind w:firstLine="0"/>
        <w:rPr>
          <w:rtl/>
        </w:rPr>
      </w:pPr>
      <w:r w:rsidRPr="007502DD">
        <w:rPr>
          <w:rtl/>
        </w:rPr>
        <w:t>גלעד קריב – היו"ר</w:t>
      </w:r>
    </w:p>
    <w:p w:rsidR="00A71A45" w:rsidRPr="007502DD" w:rsidRDefault="00A71A45" w:rsidP="00EC1FB3">
      <w:pPr>
        <w:ind w:firstLine="0"/>
        <w:rPr>
          <w:rtl/>
        </w:rPr>
      </w:pPr>
      <w:r w:rsidRPr="007502DD">
        <w:rPr>
          <w:rtl/>
        </w:rPr>
        <w:t>משה ארבל</w:t>
      </w:r>
    </w:p>
    <w:p w:rsidR="00A71A45" w:rsidRPr="007502DD" w:rsidRDefault="00A71A45" w:rsidP="00EC1FB3">
      <w:pPr>
        <w:ind w:firstLine="0"/>
        <w:rPr>
          <w:rtl/>
        </w:rPr>
      </w:pPr>
      <w:r w:rsidRPr="007502DD">
        <w:rPr>
          <w:rtl/>
        </w:rPr>
        <w:t xml:space="preserve">אורי </w:t>
      </w:r>
      <w:proofErr w:type="spellStart"/>
      <w:r w:rsidRPr="007502DD">
        <w:rPr>
          <w:rtl/>
        </w:rPr>
        <w:t>מקלב</w:t>
      </w:r>
      <w:proofErr w:type="spellEnd"/>
    </w:p>
    <w:p w:rsidR="00A71A45" w:rsidRPr="007502DD" w:rsidRDefault="00A71A45" w:rsidP="00EC1FB3">
      <w:pPr>
        <w:ind w:firstLine="0"/>
        <w:rPr>
          <w:rtl/>
        </w:rPr>
      </w:pPr>
      <w:r w:rsidRPr="007502DD">
        <w:rPr>
          <w:rtl/>
        </w:rPr>
        <w:t>אוסאמה סעדי</w:t>
      </w:r>
    </w:p>
    <w:p w:rsidR="00A71A45" w:rsidRPr="007502DD" w:rsidRDefault="00A71A45" w:rsidP="00EC1FB3">
      <w:pPr>
        <w:ind w:firstLine="0"/>
        <w:rPr>
          <w:u w:val="single"/>
        </w:rPr>
      </w:pPr>
    </w:p>
    <w:p w:rsidR="00E64116" w:rsidRPr="007502DD" w:rsidRDefault="00E64116" w:rsidP="00DE5B80">
      <w:pPr>
        <w:ind w:firstLine="0"/>
        <w:rPr>
          <w:rtl/>
        </w:rPr>
      </w:pPr>
    </w:p>
    <w:p w:rsidR="000C47F5" w:rsidRPr="007502DD" w:rsidRDefault="000C47F5" w:rsidP="00EC1FB3">
      <w:pPr>
        <w:ind w:firstLine="0"/>
        <w:outlineLvl w:val="1"/>
        <w:rPr>
          <w:b/>
          <w:bCs/>
          <w:u w:val="single"/>
          <w:rtl/>
        </w:rPr>
      </w:pPr>
      <w:r w:rsidRPr="007502DD">
        <w:rPr>
          <w:rFonts w:hint="cs"/>
          <w:b/>
          <w:bCs/>
          <w:u w:val="single"/>
          <w:rtl/>
        </w:rPr>
        <w:t>חברי הכנסת:</w:t>
      </w:r>
    </w:p>
    <w:p w:rsidR="000C47F5" w:rsidRPr="007502DD" w:rsidRDefault="00A71A45" w:rsidP="00DE5B80">
      <w:pPr>
        <w:ind w:firstLine="0"/>
        <w:rPr>
          <w:rtl/>
        </w:rPr>
      </w:pPr>
      <w:r w:rsidRPr="007502DD">
        <w:rPr>
          <w:rFonts w:hint="cs"/>
          <w:rtl/>
        </w:rPr>
        <w:t xml:space="preserve">שמחה </w:t>
      </w:r>
      <w:proofErr w:type="spellStart"/>
      <w:r w:rsidRPr="007502DD">
        <w:rPr>
          <w:rFonts w:hint="cs"/>
          <w:rtl/>
        </w:rPr>
        <w:t>רוטמן</w:t>
      </w:r>
      <w:proofErr w:type="spellEnd"/>
    </w:p>
    <w:p w:rsidR="002A2805" w:rsidRPr="007502DD" w:rsidRDefault="002A2805" w:rsidP="00DE5B80">
      <w:pPr>
        <w:ind w:firstLine="0"/>
        <w:rPr>
          <w:rtl/>
        </w:rPr>
      </w:pPr>
      <w:r w:rsidRPr="007502DD">
        <w:rPr>
          <w:rFonts w:hint="cs"/>
          <w:rtl/>
        </w:rPr>
        <w:t xml:space="preserve">אביר </w:t>
      </w:r>
      <w:proofErr w:type="spellStart"/>
      <w:r w:rsidRPr="007502DD">
        <w:rPr>
          <w:rFonts w:hint="cs"/>
          <w:rtl/>
        </w:rPr>
        <w:t>קארה</w:t>
      </w:r>
      <w:proofErr w:type="spellEnd"/>
    </w:p>
    <w:p w:rsidR="002E5E31" w:rsidRDefault="002E5E31" w:rsidP="00DE5B80">
      <w:pPr>
        <w:ind w:firstLine="0"/>
        <w:rPr>
          <w:b/>
          <w:bCs/>
          <w:u w:val="single"/>
          <w:rtl/>
        </w:rPr>
      </w:pPr>
    </w:p>
    <w:p w:rsidR="009F56FF" w:rsidRPr="007502DD" w:rsidRDefault="009F56FF" w:rsidP="00DE5B80">
      <w:pPr>
        <w:ind w:firstLine="0"/>
        <w:rPr>
          <w:b/>
          <w:bCs/>
          <w:u w:val="single"/>
          <w:rtl/>
        </w:rPr>
      </w:pPr>
    </w:p>
    <w:p w:rsidR="00E64116" w:rsidRPr="007502DD" w:rsidRDefault="00E64116" w:rsidP="00D40A29">
      <w:pPr>
        <w:ind w:firstLine="0"/>
        <w:outlineLvl w:val="1"/>
        <w:rPr>
          <w:rtl/>
        </w:rPr>
      </w:pPr>
      <w:r w:rsidRPr="007502DD">
        <w:rPr>
          <w:b/>
          <w:bCs/>
          <w:u w:val="single"/>
          <w:rtl/>
        </w:rPr>
        <w:t>מוזמנים</w:t>
      </w:r>
      <w:r w:rsidRPr="007502D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2534"/>
      </w:tblGrid>
      <w:tr w:rsidR="00A71A45" w:rsidRPr="007502DD" w:rsidTr="00A71A45">
        <w:tc>
          <w:tcPr>
            <w:tcW w:w="0" w:type="auto"/>
            <w:shd w:val="clear" w:color="auto" w:fill="auto"/>
          </w:tcPr>
          <w:p w:rsidR="00A71A45" w:rsidRPr="007502DD" w:rsidRDefault="00A71A45" w:rsidP="00DE5B80">
            <w:pPr>
              <w:ind w:firstLine="0"/>
              <w:rPr>
                <w:rtl/>
              </w:rPr>
            </w:pPr>
            <w:r w:rsidRPr="007502DD">
              <w:rPr>
                <w:rtl/>
              </w:rPr>
              <w:t xml:space="preserve">אלעד </w:t>
            </w:r>
            <w:proofErr w:type="spellStart"/>
            <w:r w:rsidRPr="007502DD">
              <w:rPr>
                <w:rtl/>
              </w:rPr>
              <w:t>גודינגר</w:t>
            </w:r>
            <w:proofErr w:type="spellEnd"/>
          </w:p>
        </w:tc>
        <w:tc>
          <w:tcPr>
            <w:tcW w:w="0" w:type="auto"/>
            <w:shd w:val="clear" w:color="auto" w:fill="auto"/>
          </w:tcPr>
          <w:p w:rsidR="00A71A45" w:rsidRPr="007502DD" w:rsidRDefault="00A71A45" w:rsidP="00DE5B80">
            <w:pPr>
              <w:ind w:firstLine="0"/>
              <w:rPr>
                <w:rtl/>
              </w:rPr>
            </w:pPr>
            <w:r w:rsidRPr="007502DD">
              <w:rPr>
                <w:rtl/>
              </w:rPr>
              <w:t>–</w:t>
            </w:r>
          </w:p>
        </w:tc>
        <w:tc>
          <w:tcPr>
            <w:tcW w:w="0" w:type="auto"/>
            <w:shd w:val="clear" w:color="auto" w:fill="auto"/>
          </w:tcPr>
          <w:p w:rsidR="00A71A45" w:rsidRPr="007502DD" w:rsidRDefault="00A71A45" w:rsidP="00DE5B80">
            <w:pPr>
              <w:ind w:firstLine="0"/>
              <w:rPr>
                <w:rtl/>
              </w:rPr>
            </w:pPr>
            <w:r w:rsidRPr="007502DD">
              <w:rPr>
                <w:rtl/>
              </w:rPr>
              <w:t>יועמ"ש, משרד הבריאות</w:t>
            </w:r>
          </w:p>
        </w:tc>
      </w:tr>
      <w:tr w:rsidR="00D20277" w:rsidRPr="007502DD" w:rsidTr="00A71A45">
        <w:tc>
          <w:tcPr>
            <w:tcW w:w="0" w:type="auto"/>
            <w:shd w:val="clear" w:color="auto" w:fill="auto"/>
          </w:tcPr>
          <w:p w:rsidR="00D20277" w:rsidRPr="007502DD" w:rsidRDefault="00D20277" w:rsidP="00DE5B80">
            <w:pPr>
              <w:ind w:firstLine="0"/>
              <w:rPr>
                <w:rtl/>
              </w:rPr>
            </w:pPr>
            <w:r w:rsidRPr="007502DD">
              <w:rPr>
                <w:rtl/>
              </w:rPr>
              <w:t>אולגה פרישמן</w:t>
            </w:r>
          </w:p>
        </w:tc>
        <w:tc>
          <w:tcPr>
            <w:tcW w:w="0" w:type="auto"/>
            <w:shd w:val="clear" w:color="auto" w:fill="auto"/>
          </w:tcPr>
          <w:p w:rsidR="00D20277" w:rsidRPr="007502DD" w:rsidRDefault="00D20277" w:rsidP="00DE5B80">
            <w:pPr>
              <w:ind w:firstLine="0"/>
              <w:rPr>
                <w:rtl/>
              </w:rPr>
            </w:pPr>
            <w:r w:rsidRPr="007502DD">
              <w:rPr>
                <w:rtl/>
              </w:rPr>
              <w:t>–</w:t>
            </w:r>
          </w:p>
        </w:tc>
        <w:tc>
          <w:tcPr>
            <w:tcW w:w="0" w:type="auto"/>
            <w:shd w:val="clear" w:color="auto" w:fill="auto"/>
          </w:tcPr>
          <w:p w:rsidR="00D20277" w:rsidRPr="007502DD" w:rsidRDefault="00D20277" w:rsidP="00DE5B80">
            <w:pPr>
              <w:ind w:firstLine="0"/>
              <w:rPr>
                <w:rtl/>
              </w:rPr>
            </w:pPr>
            <w:proofErr w:type="spellStart"/>
            <w:r w:rsidRPr="007502DD">
              <w:rPr>
                <w:rtl/>
              </w:rPr>
              <w:t>רפרנטית</w:t>
            </w:r>
            <w:proofErr w:type="spellEnd"/>
            <w:r w:rsidRPr="007502DD">
              <w:rPr>
                <w:rtl/>
              </w:rPr>
              <w:t>, משרד המשפטים</w:t>
            </w:r>
          </w:p>
        </w:tc>
      </w:tr>
    </w:tbl>
    <w:p w:rsidR="00D20277" w:rsidRDefault="00D20277" w:rsidP="00D20277">
      <w:pPr>
        <w:ind w:firstLine="0"/>
        <w:rPr>
          <w:rtl/>
        </w:rPr>
      </w:pPr>
    </w:p>
    <w:p w:rsidR="009F56FF" w:rsidRPr="007502DD" w:rsidRDefault="009F56FF" w:rsidP="00D20277">
      <w:pPr>
        <w:ind w:firstLine="0"/>
        <w:rPr>
          <w:rtl/>
        </w:rPr>
      </w:pPr>
    </w:p>
    <w:p w:rsidR="00D20277" w:rsidRPr="007502DD" w:rsidRDefault="00D20277" w:rsidP="00D20277">
      <w:pPr>
        <w:ind w:firstLine="0"/>
        <w:rPr>
          <w:b/>
          <w:bCs/>
          <w:u w:val="single"/>
        </w:rPr>
      </w:pPr>
      <w:r w:rsidRPr="007502DD">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4134"/>
      </w:tblGrid>
      <w:tr w:rsidR="00D20277" w:rsidRPr="007502DD" w:rsidTr="00A71A45">
        <w:tc>
          <w:tcPr>
            <w:tcW w:w="0" w:type="auto"/>
            <w:shd w:val="clear" w:color="auto" w:fill="auto"/>
          </w:tcPr>
          <w:p w:rsidR="00D20277" w:rsidRPr="007502DD" w:rsidRDefault="00D20277" w:rsidP="00DE5B80">
            <w:pPr>
              <w:ind w:firstLine="0"/>
              <w:rPr>
                <w:rtl/>
              </w:rPr>
            </w:pPr>
            <w:r w:rsidRPr="007502DD">
              <w:rPr>
                <w:rFonts w:hint="cs"/>
                <w:rtl/>
              </w:rPr>
              <w:t xml:space="preserve">אילנה </w:t>
            </w:r>
            <w:proofErr w:type="spellStart"/>
            <w:r w:rsidRPr="007502DD">
              <w:rPr>
                <w:rFonts w:hint="cs"/>
                <w:rtl/>
              </w:rPr>
              <w:t>גנס</w:t>
            </w:r>
            <w:proofErr w:type="spellEnd"/>
          </w:p>
        </w:tc>
        <w:tc>
          <w:tcPr>
            <w:tcW w:w="0" w:type="auto"/>
            <w:shd w:val="clear" w:color="auto" w:fill="auto"/>
          </w:tcPr>
          <w:p w:rsidR="00D20277" w:rsidRPr="007502DD" w:rsidRDefault="00D20277" w:rsidP="00DE5B80">
            <w:pPr>
              <w:ind w:firstLine="0"/>
              <w:rPr>
                <w:rtl/>
              </w:rPr>
            </w:pPr>
            <w:r w:rsidRPr="007502DD">
              <w:rPr>
                <w:rFonts w:hint="cs"/>
                <w:rtl/>
              </w:rPr>
              <w:t>–</w:t>
            </w:r>
          </w:p>
        </w:tc>
        <w:tc>
          <w:tcPr>
            <w:tcW w:w="0" w:type="auto"/>
            <w:shd w:val="clear" w:color="auto" w:fill="auto"/>
          </w:tcPr>
          <w:p w:rsidR="00D20277" w:rsidRPr="007502DD" w:rsidRDefault="00D20277" w:rsidP="00DE5B80">
            <w:pPr>
              <w:ind w:firstLine="0"/>
              <w:rPr>
                <w:rtl/>
              </w:rPr>
            </w:pPr>
            <w:r w:rsidRPr="007502DD">
              <w:rPr>
                <w:rFonts w:hint="cs"/>
                <w:rtl/>
              </w:rPr>
              <w:t>ראש מטה בריאות הציבור, משרד הבריאות</w:t>
            </w:r>
          </w:p>
        </w:tc>
      </w:tr>
      <w:tr w:rsidR="00A71A45" w:rsidRPr="007502DD" w:rsidTr="00A71A45">
        <w:tc>
          <w:tcPr>
            <w:tcW w:w="0" w:type="auto"/>
            <w:shd w:val="clear" w:color="auto" w:fill="auto"/>
          </w:tcPr>
          <w:p w:rsidR="00A71A45" w:rsidRPr="007502DD" w:rsidRDefault="00A71A45" w:rsidP="00DE5B80">
            <w:pPr>
              <w:ind w:firstLine="0"/>
              <w:rPr>
                <w:rtl/>
              </w:rPr>
            </w:pPr>
            <w:r w:rsidRPr="007502DD">
              <w:rPr>
                <w:rtl/>
              </w:rPr>
              <w:t>שחר תורג'מן</w:t>
            </w:r>
          </w:p>
        </w:tc>
        <w:tc>
          <w:tcPr>
            <w:tcW w:w="0" w:type="auto"/>
            <w:shd w:val="clear" w:color="auto" w:fill="auto"/>
          </w:tcPr>
          <w:p w:rsidR="00A71A45" w:rsidRPr="007502DD" w:rsidRDefault="00A71A45" w:rsidP="00DE5B80">
            <w:pPr>
              <w:ind w:firstLine="0"/>
              <w:rPr>
                <w:rtl/>
              </w:rPr>
            </w:pPr>
            <w:r w:rsidRPr="007502DD">
              <w:rPr>
                <w:rtl/>
              </w:rPr>
              <w:t>–</w:t>
            </w:r>
          </w:p>
        </w:tc>
        <w:tc>
          <w:tcPr>
            <w:tcW w:w="0" w:type="auto"/>
            <w:shd w:val="clear" w:color="auto" w:fill="auto"/>
          </w:tcPr>
          <w:p w:rsidR="00A71A45" w:rsidRPr="007502DD" w:rsidRDefault="00A71A45" w:rsidP="00DE5B80">
            <w:pPr>
              <w:ind w:firstLine="0"/>
              <w:rPr>
                <w:rtl/>
              </w:rPr>
            </w:pPr>
            <w:r w:rsidRPr="007502DD">
              <w:rPr>
                <w:rtl/>
              </w:rPr>
              <w:t>יו"ר, התאחדות רשתות מסחר אופנה והסעדה</w:t>
            </w:r>
          </w:p>
        </w:tc>
      </w:tr>
      <w:tr w:rsidR="006A3D03" w:rsidRPr="007502DD" w:rsidTr="00A71A45">
        <w:tc>
          <w:tcPr>
            <w:tcW w:w="0" w:type="auto"/>
            <w:shd w:val="clear" w:color="auto" w:fill="auto"/>
          </w:tcPr>
          <w:p w:rsidR="006A3D03" w:rsidRPr="007502DD" w:rsidRDefault="006A3D03" w:rsidP="00DE5B80">
            <w:pPr>
              <w:ind w:firstLine="0"/>
              <w:rPr>
                <w:rtl/>
              </w:rPr>
            </w:pPr>
            <w:r w:rsidRPr="007502DD">
              <w:rPr>
                <w:rFonts w:hint="cs"/>
                <w:rtl/>
              </w:rPr>
              <w:t>אורן פסטרנק</w:t>
            </w:r>
          </w:p>
        </w:tc>
        <w:tc>
          <w:tcPr>
            <w:tcW w:w="0" w:type="auto"/>
            <w:shd w:val="clear" w:color="auto" w:fill="auto"/>
          </w:tcPr>
          <w:p w:rsidR="006A3D03" w:rsidRPr="007502DD" w:rsidRDefault="006A3D03" w:rsidP="00DE5B80">
            <w:pPr>
              <w:ind w:firstLine="0"/>
              <w:rPr>
                <w:rtl/>
              </w:rPr>
            </w:pPr>
          </w:p>
        </w:tc>
        <w:tc>
          <w:tcPr>
            <w:tcW w:w="0" w:type="auto"/>
            <w:shd w:val="clear" w:color="auto" w:fill="auto"/>
          </w:tcPr>
          <w:p w:rsidR="006A3D03" w:rsidRPr="007502DD" w:rsidRDefault="006A3D03" w:rsidP="00DE5B80">
            <w:pPr>
              <w:ind w:firstLine="0"/>
              <w:rPr>
                <w:rtl/>
              </w:rPr>
            </w:pPr>
          </w:p>
        </w:tc>
      </w:tr>
    </w:tbl>
    <w:p w:rsidR="00E64116" w:rsidRPr="007502DD" w:rsidRDefault="00E64116" w:rsidP="00DE5B80">
      <w:pPr>
        <w:ind w:firstLine="0"/>
        <w:rPr>
          <w:rtl/>
        </w:rPr>
      </w:pPr>
    </w:p>
    <w:p w:rsidR="00E64116" w:rsidRPr="007502DD" w:rsidRDefault="00E64116" w:rsidP="00DE5B80">
      <w:pPr>
        <w:ind w:firstLine="0"/>
        <w:rPr>
          <w:rtl/>
        </w:rPr>
      </w:pPr>
    </w:p>
    <w:p w:rsidR="00D37550" w:rsidRPr="007502DD" w:rsidRDefault="00D37550" w:rsidP="00DE5B80">
      <w:pPr>
        <w:ind w:firstLine="0"/>
        <w:rPr>
          <w:rtl/>
        </w:rPr>
      </w:pPr>
    </w:p>
    <w:p w:rsidR="00E64116" w:rsidRPr="007502DD" w:rsidRDefault="00E64116" w:rsidP="00D40A29">
      <w:pPr>
        <w:ind w:firstLine="0"/>
        <w:outlineLvl w:val="1"/>
        <w:rPr>
          <w:rtl/>
        </w:rPr>
      </w:pPr>
      <w:r w:rsidRPr="007502DD">
        <w:rPr>
          <w:rFonts w:hint="cs"/>
          <w:b/>
          <w:bCs/>
          <w:u w:val="single"/>
          <w:rtl/>
        </w:rPr>
        <w:t>ייעוץ משפטי:</w:t>
      </w:r>
      <w:r w:rsidRPr="007502DD">
        <w:rPr>
          <w:rFonts w:hint="cs"/>
          <w:rtl/>
        </w:rPr>
        <w:t xml:space="preserve"> </w:t>
      </w:r>
    </w:p>
    <w:p w:rsidR="00E64116" w:rsidRPr="007502DD" w:rsidRDefault="00B344C5" w:rsidP="00D40A29">
      <w:pPr>
        <w:ind w:firstLine="0"/>
      </w:pPr>
      <w:r w:rsidRPr="007502DD">
        <w:rPr>
          <w:rFonts w:hint="cs"/>
          <w:rtl/>
        </w:rPr>
        <w:t>ניצן רוזנברג</w:t>
      </w:r>
    </w:p>
    <w:p w:rsidR="00E64116" w:rsidRPr="007502DD" w:rsidRDefault="00E64116" w:rsidP="00DE5B80">
      <w:pPr>
        <w:ind w:firstLine="0"/>
        <w:rPr>
          <w:rtl/>
        </w:rPr>
      </w:pPr>
    </w:p>
    <w:p w:rsidR="00E64116" w:rsidRPr="007502DD" w:rsidRDefault="00E64116" w:rsidP="009F56FF">
      <w:pPr>
        <w:ind w:firstLine="0"/>
        <w:outlineLvl w:val="1"/>
        <w:rPr>
          <w:rtl/>
        </w:rPr>
      </w:pPr>
      <w:r w:rsidRPr="007502DD">
        <w:rPr>
          <w:b/>
          <w:bCs/>
          <w:u w:val="single"/>
          <w:rtl/>
        </w:rPr>
        <w:t>מנהל הוועדה</w:t>
      </w:r>
      <w:r w:rsidRPr="007502DD">
        <w:rPr>
          <w:rFonts w:hint="cs"/>
          <w:b/>
          <w:bCs/>
          <w:u w:val="single"/>
          <w:rtl/>
        </w:rPr>
        <w:t>:</w:t>
      </w:r>
    </w:p>
    <w:p w:rsidR="00E64116" w:rsidRPr="007502DD" w:rsidRDefault="00A71A45" w:rsidP="00D40A29">
      <w:pPr>
        <w:ind w:firstLine="0"/>
        <w:rPr>
          <w:u w:val="single"/>
        </w:rPr>
      </w:pPr>
      <w:r w:rsidRPr="007502DD">
        <w:rPr>
          <w:rtl/>
        </w:rPr>
        <w:t>אסף פרידמן</w:t>
      </w:r>
    </w:p>
    <w:p w:rsidR="00E64116" w:rsidRPr="007502DD" w:rsidRDefault="00E64116" w:rsidP="00DE5B80">
      <w:pPr>
        <w:ind w:firstLine="0"/>
        <w:rPr>
          <w:rtl/>
        </w:rPr>
      </w:pPr>
    </w:p>
    <w:p w:rsidR="00E64116" w:rsidRPr="007502DD" w:rsidRDefault="001673D4" w:rsidP="00D40A29">
      <w:pPr>
        <w:ind w:firstLine="0"/>
        <w:outlineLvl w:val="1"/>
        <w:rPr>
          <w:rtl/>
        </w:rPr>
      </w:pPr>
      <w:r w:rsidRPr="007502DD">
        <w:rPr>
          <w:rFonts w:hint="cs"/>
          <w:b/>
          <w:bCs/>
          <w:u w:val="single"/>
          <w:rtl/>
        </w:rPr>
        <w:t>רישום</w:t>
      </w:r>
      <w:r w:rsidR="00E64116" w:rsidRPr="007502DD">
        <w:rPr>
          <w:rFonts w:hint="cs"/>
          <w:b/>
          <w:bCs/>
          <w:u w:val="single"/>
          <w:rtl/>
        </w:rPr>
        <w:t xml:space="preserve"> פרלמנטרי:</w:t>
      </w:r>
    </w:p>
    <w:p w:rsidR="00E64116" w:rsidRPr="007502DD" w:rsidRDefault="00A71A45" w:rsidP="008320F6">
      <w:pPr>
        <w:ind w:firstLine="0"/>
        <w:rPr>
          <w:rtl/>
        </w:rPr>
      </w:pPr>
      <w:r w:rsidRPr="007502DD">
        <w:rPr>
          <w:rtl/>
        </w:rPr>
        <w:t>אסתר מימון</w:t>
      </w:r>
    </w:p>
    <w:p w:rsidR="007872B4" w:rsidRPr="007502DD" w:rsidRDefault="00E64116" w:rsidP="00AB3F3A">
      <w:pPr>
        <w:ind w:firstLine="0"/>
      </w:pPr>
      <w:r w:rsidRPr="007502DD">
        <w:rPr>
          <w:rtl/>
        </w:rPr>
        <w:br w:type="page"/>
      </w:r>
    </w:p>
    <w:p w:rsidR="00A71A45" w:rsidRPr="007502DD" w:rsidRDefault="00A71A45" w:rsidP="00A71A45">
      <w:pPr>
        <w:pStyle w:val="a6"/>
        <w:keepNext/>
      </w:pPr>
      <w:bookmarkStart w:id="1" w:name="ET_subject_626500_2"/>
      <w:r w:rsidRPr="007502DD">
        <w:rPr>
          <w:rStyle w:val="TagStyle"/>
          <w:rtl/>
        </w:rPr>
        <w:lastRenderedPageBreak/>
        <w:t xml:space="preserve">&lt;&lt; נושא &gt;&gt; </w:t>
      </w:r>
      <w:r w:rsidRPr="007502DD">
        <w:rPr>
          <w:rtl/>
        </w:rPr>
        <w:t xml:space="preserve">תקנות סמכויות מיוחדות להתמודדות עם נגיף הקורונה החדש (הוראת שעה) (הגבלת פעילות של מקום ציבורי או עסקי והוראות נוספות) (תיקון מס' 18), </w:t>
      </w:r>
      <w:proofErr w:type="spellStart"/>
      <w:r w:rsidRPr="007502DD">
        <w:rPr>
          <w:rtl/>
        </w:rPr>
        <w:t>התשפ"ב</w:t>
      </w:r>
      <w:proofErr w:type="spellEnd"/>
      <w:r w:rsidRPr="007502DD">
        <w:rPr>
          <w:rFonts w:hint="cs"/>
          <w:rtl/>
        </w:rPr>
        <w:t>–</w:t>
      </w:r>
      <w:r w:rsidRPr="007502DD">
        <w:rPr>
          <w:rtl/>
        </w:rPr>
        <w:t>2022</w:t>
      </w:r>
      <w:r w:rsidRPr="007502DD">
        <w:rPr>
          <w:rStyle w:val="TagStyle"/>
          <w:rtl/>
        </w:rPr>
        <w:t xml:space="preserve"> &lt;&lt; נושא &gt;&gt;</w:t>
      </w:r>
      <w:r w:rsidRPr="007502DD">
        <w:rPr>
          <w:rtl/>
        </w:rPr>
        <w:t xml:space="preserve">   </w:t>
      </w:r>
      <w:bookmarkEnd w:id="1"/>
    </w:p>
    <w:p w:rsidR="00A71A45" w:rsidRDefault="00A71A45" w:rsidP="00A71A45">
      <w:pPr>
        <w:pStyle w:val="KeepWithNext"/>
        <w:rPr>
          <w:rtl/>
        </w:rPr>
      </w:pPr>
    </w:p>
    <w:p w:rsidR="009F56FF" w:rsidRPr="009F56FF" w:rsidRDefault="009F56FF" w:rsidP="009F56FF">
      <w:pPr>
        <w:rPr>
          <w:rtl/>
        </w:rPr>
      </w:pPr>
    </w:p>
    <w:p w:rsidR="00A71A45" w:rsidRPr="007502DD" w:rsidRDefault="00A71A45" w:rsidP="00A71A45">
      <w:pPr>
        <w:pStyle w:val="af6"/>
        <w:keepNext/>
        <w:rPr>
          <w:rtl/>
        </w:rPr>
      </w:pPr>
      <w:bookmarkStart w:id="2" w:name="ET_yor_6156_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2"/>
    </w:p>
    <w:p w:rsidR="00A71A45" w:rsidRPr="007502DD" w:rsidRDefault="00A71A45" w:rsidP="00A71A45">
      <w:pPr>
        <w:pStyle w:val="KeepWithNext"/>
        <w:rPr>
          <w:rtl/>
          <w:lang w:eastAsia="he-IL"/>
        </w:rPr>
      </w:pPr>
    </w:p>
    <w:p w:rsidR="00B344C5" w:rsidRPr="007502DD" w:rsidRDefault="00B344C5" w:rsidP="00EB6E08">
      <w:pPr>
        <w:rPr>
          <w:rtl/>
          <w:lang w:eastAsia="he-IL"/>
        </w:rPr>
      </w:pPr>
      <w:proofErr w:type="spellStart"/>
      <w:r w:rsidRPr="007502DD">
        <w:rPr>
          <w:rFonts w:hint="cs"/>
          <w:rtl/>
          <w:lang w:eastAsia="he-IL"/>
        </w:rPr>
        <w:t>צוהריים</w:t>
      </w:r>
      <w:proofErr w:type="spellEnd"/>
      <w:r w:rsidRPr="007502DD">
        <w:rPr>
          <w:rFonts w:hint="cs"/>
          <w:rtl/>
          <w:lang w:eastAsia="he-IL"/>
        </w:rPr>
        <w:t xml:space="preserve"> טובים, </w:t>
      </w:r>
      <w:proofErr w:type="spellStart"/>
      <w:r w:rsidRPr="007502DD">
        <w:rPr>
          <w:rFonts w:hint="cs"/>
          <w:rtl/>
          <w:lang w:eastAsia="he-IL"/>
        </w:rPr>
        <w:t>מכובדיי</w:t>
      </w:r>
      <w:proofErr w:type="spellEnd"/>
      <w:r w:rsidRPr="007502DD">
        <w:rPr>
          <w:rFonts w:hint="cs"/>
          <w:rtl/>
          <w:lang w:eastAsia="he-IL"/>
        </w:rPr>
        <w:t>, ברוכים המתכנסים</w:t>
      </w:r>
      <w:r w:rsidR="00EB6E08" w:rsidRPr="007502DD">
        <w:rPr>
          <w:rFonts w:hint="cs"/>
          <w:rtl/>
          <w:lang w:eastAsia="he-IL"/>
        </w:rPr>
        <w:t>.</w:t>
      </w:r>
      <w:r w:rsidRPr="007502DD">
        <w:rPr>
          <w:rFonts w:hint="cs"/>
          <w:rtl/>
          <w:lang w:eastAsia="he-IL"/>
        </w:rPr>
        <w:t xml:space="preserve"> חבר הכנסת סעדי, חבר </w:t>
      </w:r>
      <w:bookmarkStart w:id="3" w:name="_ETM_Q1_240139"/>
      <w:bookmarkEnd w:id="3"/>
      <w:r w:rsidRPr="007502DD">
        <w:rPr>
          <w:rFonts w:hint="cs"/>
          <w:rtl/>
          <w:lang w:eastAsia="he-IL"/>
        </w:rPr>
        <w:t xml:space="preserve">הכנסת </w:t>
      </w:r>
      <w:proofErr w:type="spellStart"/>
      <w:r w:rsidRPr="007502DD">
        <w:rPr>
          <w:rFonts w:hint="cs"/>
          <w:rtl/>
          <w:lang w:eastAsia="he-IL"/>
        </w:rPr>
        <w:t>מקלב</w:t>
      </w:r>
      <w:proofErr w:type="spellEnd"/>
      <w:r w:rsidRPr="007502DD">
        <w:rPr>
          <w:rFonts w:hint="cs"/>
          <w:rtl/>
          <w:lang w:eastAsia="he-IL"/>
        </w:rPr>
        <w:t xml:space="preserve"> וחבר הכנסת </w:t>
      </w:r>
      <w:proofErr w:type="spellStart"/>
      <w:r w:rsidRPr="007502DD">
        <w:rPr>
          <w:rFonts w:hint="cs"/>
          <w:rtl/>
          <w:lang w:eastAsia="he-IL"/>
        </w:rPr>
        <w:t>רוטמן</w:t>
      </w:r>
      <w:proofErr w:type="spellEnd"/>
      <w:r w:rsidRPr="007502DD">
        <w:rPr>
          <w:rFonts w:hint="cs"/>
          <w:rtl/>
          <w:lang w:eastAsia="he-IL"/>
        </w:rPr>
        <w:t xml:space="preserve">, תודה על הצטרפותכם, נוספים </w:t>
      </w:r>
      <w:bookmarkStart w:id="4" w:name="_ETM_Q1_248046"/>
      <w:bookmarkEnd w:id="4"/>
      <w:r w:rsidRPr="007502DD">
        <w:rPr>
          <w:rFonts w:hint="cs"/>
          <w:rtl/>
          <w:lang w:eastAsia="he-IL"/>
        </w:rPr>
        <w:t xml:space="preserve">ודאי יצטרפו. </w:t>
      </w:r>
    </w:p>
    <w:p w:rsidR="00B344C5" w:rsidRPr="007502DD" w:rsidRDefault="00B344C5" w:rsidP="00A71A45">
      <w:pPr>
        <w:rPr>
          <w:rtl/>
          <w:lang w:eastAsia="he-IL"/>
        </w:rPr>
      </w:pPr>
      <w:bookmarkStart w:id="5" w:name="_ETM_Q1_252061"/>
      <w:bookmarkStart w:id="6" w:name="_ETM_Q1_252220"/>
      <w:bookmarkEnd w:id="5"/>
      <w:bookmarkEnd w:id="6"/>
    </w:p>
    <w:p w:rsidR="00B344C5" w:rsidRPr="007502DD" w:rsidRDefault="00B344C5" w:rsidP="00B344C5">
      <w:pPr>
        <w:rPr>
          <w:rtl/>
          <w:lang w:eastAsia="he-IL"/>
        </w:rPr>
      </w:pPr>
      <w:bookmarkStart w:id="7" w:name="_ETM_Q1_252253"/>
      <w:bookmarkStart w:id="8" w:name="_ETM_Q1_252374"/>
      <w:bookmarkEnd w:id="7"/>
      <w:bookmarkEnd w:id="8"/>
      <w:r w:rsidRPr="007502DD">
        <w:rPr>
          <w:rFonts w:hint="cs"/>
          <w:rtl/>
          <w:lang w:eastAsia="he-IL"/>
        </w:rPr>
        <w:t>אנחנו מקיימים דיון ב</w:t>
      </w:r>
      <w:r w:rsidRPr="007502DD">
        <w:rPr>
          <w:rtl/>
          <w:lang w:eastAsia="he-IL"/>
        </w:rPr>
        <w:t xml:space="preserve">תקנות סמכויות מיוחדות להתמודדות עם נגיף הקורונה החדש (הוראת שעה) (הגבלת פעילות של מקום ציבורי או עסקי והוראות נוספות) (תיקון מס' 18), </w:t>
      </w:r>
      <w:proofErr w:type="spellStart"/>
      <w:r w:rsidRPr="007502DD">
        <w:rPr>
          <w:rtl/>
          <w:lang w:eastAsia="he-IL"/>
        </w:rPr>
        <w:t>התשפ"ב</w:t>
      </w:r>
      <w:proofErr w:type="spellEnd"/>
      <w:r w:rsidRPr="007502DD">
        <w:rPr>
          <w:rtl/>
          <w:lang w:eastAsia="he-IL"/>
        </w:rPr>
        <w:t>–2022</w:t>
      </w:r>
      <w:r w:rsidRPr="007502DD">
        <w:rPr>
          <w:rFonts w:hint="cs"/>
          <w:rtl/>
          <w:lang w:eastAsia="he-IL"/>
        </w:rPr>
        <w:t>.</w:t>
      </w:r>
      <w:r w:rsidRPr="007502DD">
        <w:rPr>
          <w:rtl/>
          <w:lang w:eastAsia="he-IL"/>
        </w:rPr>
        <w:t xml:space="preserve"> </w:t>
      </w:r>
      <w:r w:rsidR="00A71A45" w:rsidRPr="007502DD">
        <w:rPr>
          <w:rFonts w:hint="cs"/>
          <w:rtl/>
          <w:lang w:eastAsia="he-IL"/>
        </w:rPr>
        <w:t>הדיון נקבע הבוקר והוסף לסדר</w:t>
      </w:r>
      <w:r w:rsidRPr="007502DD">
        <w:rPr>
          <w:rFonts w:hint="cs"/>
          <w:rtl/>
          <w:lang w:eastAsia="he-IL"/>
        </w:rPr>
        <w:t>-</w:t>
      </w:r>
      <w:r w:rsidR="00A71A45" w:rsidRPr="007502DD">
        <w:rPr>
          <w:rFonts w:hint="cs"/>
          <w:rtl/>
          <w:lang w:eastAsia="he-IL"/>
        </w:rPr>
        <w:t>יומה של הוועדה אחרי שהממשלה אישרה אתמול בלילה</w:t>
      </w:r>
      <w:r w:rsidRPr="007502DD">
        <w:rPr>
          <w:rFonts w:hint="cs"/>
          <w:rtl/>
          <w:lang w:eastAsia="he-IL"/>
        </w:rPr>
        <w:t xml:space="preserve"> את התקנות הידועות גם בכינוין "תקנות התו הירוק". </w:t>
      </w:r>
      <w:bookmarkStart w:id="9" w:name="_ETM_Q1_291995"/>
      <w:bookmarkEnd w:id="9"/>
    </w:p>
    <w:p w:rsidR="00B344C5" w:rsidRPr="007502DD" w:rsidRDefault="00B344C5" w:rsidP="00B344C5">
      <w:pPr>
        <w:rPr>
          <w:rtl/>
          <w:lang w:eastAsia="he-IL"/>
        </w:rPr>
      </w:pPr>
      <w:bookmarkStart w:id="10" w:name="_ETM_Q1_292123"/>
      <w:bookmarkEnd w:id="10"/>
    </w:p>
    <w:p w:rsidR="00A71A45" w:rsidRPr="007502DD" w:rsidRDefault="00B344C5" w:rsidP="00B344C5">
      <w:pPr>
        <w:rPr>
          <w:rtl/>
          <w:lang w:eastAsia="he-IL"/>
        </w:rPr>
      </w:pPr>
      <w:bookmarkStart w:id="11" w:name="_ETM_Q1_292195"/>
      <w:bookmarkStart w:id="12" w:name="_ETM_Q1_292308"/>
      <w:bookmarkEnd w:id="11"/>
      <w:bookmarkEnd w:id="12"/>
      <w:r w:rsidRPr="007502DD">
        <w:rPr>
          <w:rFonts w:hint="cs"/>
          <w:rtl/>
          <w:lang w:eastAsia="he-IL"/>
        </w:rPr>
        <w:t xml:space="preserve">אני מודיע לחברי הוועדה שעל פי </w:t>
      </w:r>
      <w:bookmarkStart w:id="13" w:name="_ETM_Q1_286689"/>
      <w:bookmarkEnd w:id="13"/>
      <w:r w:rsidRPr="007502DD">
        <w:rPr>
          <w:rFonts w:hint="cs"/>
          <w:rtl/>
          <w:lang w:eastAsia="he-IL"/>
        </w:rPr>
        <w:t xml:space="preserve">בקשת משרד האוצר אנחנו לא נקיים את הדיון בתקנות החברות, </w:t>
      </w:r>
      <w:bookmarkStart w:id="14" w:name="_ETM_Q1_292646"/>
      <w:bookmarkEnd w:id="14"/>
      <w:r w:rsidRPr="007502DD">
        <w:rPr>
          <w:rFonts w:hint="cs"/>
          <w:rtl/>
          <w:lang w:eastAsia="he-IL"/>
        </w:rPr>
        <w:t xml:space="preserve">הממשלה ביקשה לבחון היבטים שונים בתקנות שהונחו ולשקול שינוי </w:t>
      </w:r>
      <w:bookmarkStart w:id="15" w:name="_ETM_Q1_302130"/>
      <w:bookmarkEnd w:id="15"/>
      <w:r w:rsidRPr="007502DD">
        <w:rPr>
          <w:rFonts w:hint="cs"/>
          <w:rtl/>
          <w:lang w:eastAsia="he-IL"/>
        </w:rPr>
        <w:t>שלהן, דיוק שלהן, ואנחנו כמובן נעתרים לבקשה.</w:t>
      </w:r>
    </w:p>
    <w:p w:rsidR="00B344C5" w:rsidRPr="007502DD" w:rsidRDefault="00B344C5" w:rsidP="00B344C5">
      <w:pPr>
        <w:rPr>
          <w:rtl/>
          <w:lang w:eastAsia="he-IL"/>
        </w:rPr>
      </w:pPr>
      <w:bookmarkStart w:id="16" w:name="_ETM_Q1_311805"/>
      <w:bookmarkStart w:id="17" w:name="_ETM_Q1_311938"/>
      <w:bookmarkEnd w:id="16"/>
      <w:bookmarkEnd w:id="17"/>
    </w:p>
    <w:p w:rsidR="00B344C5" w:rsidRPr="007502DD" w:rsidRDefault="00B344C5" w:rsidP="00D66F2C">
      <w:pPr>
        <w:rPr>
          <w:rtl/>
          <w:lang w:eastAsia="he-IL"/>
        </w:rPr>
      </w:pPr>
      <w:bookmarkStart w:id="18" w:name="_ETM_Q1_312005"/>
      <w:bookmarkStart w:id="19" w:name="_ETM_Q1_312134"/>
      <w:bookmarkEnd w:id="18"/>
      <w:bookmarkEnd w:id="19"/>
      <w:r w:rsidRPr="007502DD">
        <w:rPr>
          <w:rFonts w:hint="cs"/>
          <w:rtl/>
          <w:lang w:eastAsia="he-IL"/>
        </w:rPr>
        <w:t xml:space="preserve">אם כך, אנחנו ניגשים </w:t>
      </w:r>
      <w:bookmarkStart w:id="20" w:name="_ETM_Q1_315117"/>
      <w:bookmarkEnd w:id="20"/>
      <w:r w:rsidRPr="007502DD">
        <w:rPr>
          <w:rFonts w:hint="cs"/>
          <w:rtl/>
          <w:lang w:eastAsia="he-IL"/>
        </w:rPr>
        <w:t xml:space="preserve">אל הדיון בתקנות. כאן </w:t>
      </w:r>
      <w:proofErr w:type="spellStart"/>
      <w:r w:rsidRPr="007502DD">
        <w:rPr>
          <w:rFonts w:hint="cs"/>
          <w:rtl/>
          <w:lang w:eastAsia="he-IL"/>
        </w:rPr>
        <w:t>איתנו</w:t>
      </w:r>
      <w:proofErr w:type="spellEnd"/>
      <w:r w:rsidRPr="007502DD">
        <w:rPr>
          <w:rFonts w:hint="cs"/>
          <w:rtl/>
          <w:lang w:eastAsia="he-IL"/>
        </w:rPr>
        <w:t xml:space="preserve"> בחדר הוועדה עו"ד אלעד </w:t>
      </w:r>
      <w:proofErr w:type="spellStart"/>
      <w:r w:rsidRPr="007502DD">
        <w:rPr>
          <w:rFonts w:hint="cs"/>
          <w:rtl/>
          <w:lang w:eastAsia="he-IL"/>
        </w:rPr>
        <w:t>גודינגר</w:t>
      </w:r>
      <w:proofErr w:type="spellEnd"/>
      <w:r w:rsidRPr="007502DD">
        <w:rPr>
          <w:rFonts w:hint="cs"/>
          <w:rtl/>
          <w:lang w:eastAsia="he-IL"/>
        </w:rPr>
        <w:t>,</w:t>
      </w:r>
      <w:bookmarkStart w:id="21" w:name="_ETM_Q1_322095"/>
      <w:bookmarkEnd w:id="21"/>
      <w:r w:rsidRPr="007502DD">
        <w:rPr>
          <w:rFonts w:hint="cs"/>
          <w:rtl/>
          <w:lang w:eastAsia="he-IL"/>
        </w:rPr>
        <w:t xml:space="preserve"> שזאת טבילת האש שלו בוועדת החוקה, ו</w:t>
      </w:r>
      <w:bookmarkStart w:id="22" w:name="_ETM_Q1_336387"/>
      <w:bookmarkEnd w:id="22"/>
      <w:r w:rsidRPr="007502DD">
        <w:rPr>
          <w:rFonts w:hint="cs"/>
          <w:rtl/>
          <w:lang w:eastAsia="he-IL"/>
        </w:rPr>
        <w:t xml:space="preserve">עמיתתנו, ד"ר אולגה פרישמן. רוב הדוברים והדוברות של </w:t>
      </w:r>
      <w:bookmarkStart w:id="23" w:name="_ETM_Q1_344513"/>
      <w:bookmarkEnd w:id="23"/>
      <w:r w:rsidRPr="007502DD">
        <w:rPr>
          <w:rFonts w:hint="cs"/>
          <w:rtl/>
          <w:lang w:eastAsia="he-IL"/>
        </w:rPr>
        <w:t xml:space="preserve">משרד הבריאות ויתר המשרדים נמצאים </w:t>
      </w:r>
      <w:proofErr w:type="spellStart"/>
      <w:r w:rsidRPr="007502DD">
        <w:rPr>
          <w:rFonts w:hint="cs"/>
          <w:rtl/>
          <w:lang w:eastAsia="he-IL"/>
        </w:rPr>
        <w:t>איתנו</w:t>
      </w:r>
      <w:proofErr w:type="spellEnd"/>
      <w:r w:rsidRPr="007502DD">
        <w:rPr>
          <w:rFonts w:hint="cs"/>
          <w:rtl/>
          <w:lang w:eastAsia="he-IL"/>
        </w:rPr>
        <w:t xml:space="preserve"> בזום בגלל ההתרעה </w:t>
      </w:r>
      <w:bookmarkStart w:id="24" w:name="_ETM_Q1_347113"/>
      <w:bookmarkEnd w:id="24"/>
      <w:r w:rsidRPr="007502DD">
        <w:rPr>
          <w:rFonts w:hint="cs"/>
          <w:rtl/>
          <w:lang w:eastAsia="he-IL"/>
        </w:rPr>
        <w:t xml:space="preserve">הקצרה על קיום הישיבה, ובתוכם גם חברתנו אילנה </w:t>
      </w:r>
      <w:proofErr w:type="spellStart"/>
      <w:r w:rsidRPr="007502DD">
        <w:rPr>
          <w:rFonts w:hint="cs"/>
          <w:rtl/>
          <w:lang w:eastAsia="he-IL"/>
        </w:rPr>
        <w:t>גנ</w:t>
      </w:r>
      <w:r w:rsidR="00343ACF" w:rsidRPr="007502DD">
        <w:rPr>
          <w:rFonts w:hint="cs"/>
          <w:rtl/>
          <w:lang w:eastAsia="he-IL"/>
        </w:rPr>
        <w:t>ס</w:t>
      </w:r>
      <w:proofErr w:type="spellEnd"/>
      <w:r w:rsidRPr="007502DD">
        <w:rPr>
          <w:rFonts w:hint="cs"/>
          <w:rtl/>
          <w:lang w:eastAsia="he-IL"/>
        </w:rPr>
        <w:t xml:space="preserve">, ראש </w:t>
      </w:r>
      <w:bookmarkStart w:id="25" w:name="_ETM_Q1_354277"/>
      <w:bookmarkEnd w:id="25"/>
      <w:r w:rsidRPr="007502DD">
        <w:rPr>
          <w:rFonts w:hint="cs"/>
          <w:rtl/>
          <w:lang w:eastAsia="he-IL"/>
        </w:rPr>
        <w:t xml:space="preserve">מטה שירותי בריאות הציבור, שתיתן כמובן גם את תמונת המצב </w:t>
      </w:r>
      <w:bookmarkStart w:id="26" w:name="_ETM_Q1_361609"/>
      <w:bookmarkEnd w:id="26"/>
      <w:r w:rsidRPr="007502DD">
        <w:rPr>
          <w:rFonts w:hint="cs"/>
          <w:rtl/>
          <w:lang w:eastAsia="he-IL"/>
        </w:rPr>
        <w:t>האפידמיולוגית.</w:t>
      </w:r>
    </w:p>
    <w:p w:rsidR="00A71A45" w:rsidRPr="007502DD" w:rsidRDefault="00A71A45" w:rsidP="00A71A45">
      <w:pPr>
        <w:rPr>
          <w:rtl/>
          <w:lang w:eastAsia="he-IL"/>
        </w:rPr>
      </w:pPr>
    </w:p>
    <w:p w:rsidR="00DA25B5" w:rsidRPr="007502DD" w:rsidRDefault="00B344C5" w:rsidP="00B344C5">
      <w:pPr>
        <w:rPr>
          <w:rtl/>
          <w:lang w:eastAsia="he-IL"/>
        </w:rPr>
      </w:pPr>
      <w:r w:rsidRPr="007502DD">
        <w:rPr>
          <w:rFonts w:hint="cs"/>
          <w:rtl/>
          <w:lang w:eastAsia="he-IL"/>
        </w:rPr>
        <w:t xml:space="preserve">אני מבקש לומר לחברי הוועדה שעל שולחננו מונחות עוד </w:t>
      </w:r>
      <w:bookmarkStart w:id="27" w:name="_ETM_Q1_370279"/>
      <w:bookmarkEnd w:id="27"/>
      <w:r w:rsidRPr="007502DD">
        <w:rPr>
          <w:rFonts w:hint="cs"/>
          <w:rtl/>
          <w:lang w:eastAsia="he-IL"/>
        </w:rPr>
        <w:t xml:space="preserve">הכרזות שונות בהקשר של חוק הסמכויות, בעיקרן הן עוסקות בנושא </w:t>
      </w:r>
      <w:bookmarkStart w:id="28" w:name="_ETM_Q1_378423"/>
      <w:bookmarkEnd w:id="28"/>
      <w:r w:rsidRPr="007502DD">
        <w:rPr>
          <w:rFonts w:hint="cs"/>
          <w:rtl/>
          <w:lang w:eastAsia="he-IL"/>
        </w:rPr>
        <w:t>הפיקוח הטכנולוגי. אנחנו גם מצפים לקבל היום, אולי מחר,</w:t>
      </w:r>
      <w:bookmarkStart w:id="29" w:name="_ETM_Q1_383610"/>
      <w:bookmarkEnd w:id="29"/>
      <w:r w:rsidRPr="007502DD">
        <w:rPr>
          <w:rFonts w:hint="cs"/>
          <w:rtl/>
          <w:lang w:eastAsia="he-IL"/>
        </w:rPr>
        <w:t xml:space="preserve"> את התקנות של התו הירוק לעובדים, שפוקעות אם אני לא </w:t>
      </w:r>
      <w:bookmarkStart w:id="30" w:name="_ETM_Q1_389549"/>
      <w:bookmarkEnd w:id="30"/>
      <w:r w:rsidRPr="007502DD">
        <w:rPr>
          <w:rFonts w:hint="cs"/>
          <w:rtl/>
          <w:lang w:eastAsia="he-IL"/>
        </w:rPr>
        <w:t>טועה - - -</w:t>
      </w:r>
    </w:p>
    <w:p w:rsidR="00B344C5" w:rsidRPr="007502DD" w:rsidRDefault="00B344C5" w:rsidP="00B344C5">
      <w:pPr>
        <w:rPr>
          <w:rtl/>
          <w:lang w:eastAsia="he-IL"/>
        </w:rPr>
      </w:pPr>
      <w:bookmarkStart w:id="31" w:name="_ETM_Q1_389614"/>
      <w:bookmarkStart w:id="32" w:name="_ETM_Q1_389761"/>
      <w:bookmarkEnd w:id="31"/>
      <w:bookmarkEnd w:id="32"/>
    </w:p>
    <w:p w:rsidR="00B344C5" w:rsidRPr="007502DD" w:rsidRDefault="00B344C5" w:rsidP="00B344C5">
      <w:pPr>
        <w:pStyle w:val="a4"/>
        <w:keepNext/>
        <w:rPr>
          <w:rtl/>
        </w:rPr>
      </w:pPr>
      <w:bookmarkStart w:id="33" w:name="ET_speaker_אסף_פרידמן_38"/>
      <w:r w:rsidRPr="007502DD">
        <w:rPr>
          <w:rStyle w:val="TagStyle"/>
          <w:rtl/>
        </w:rPr>
        <w:t xml:space="preserve"> &lt;&lt; דובר &gt;&gt; </w:t>
      </w:r>
      <w:r w:rsidRPr="007502DD">
        <w:rPr>
          <w:rtl/>
        </w:rPr>
        <w:t>אסף פרידמן:</w:t>
      </w:r>
      <w:r w:rsidRPr="007502DD">
        <w:rPr>
          <w:rStyle w:val="TagStyle"/>
          <w:rtl/>
        </w:rPr>
        <w:t xml:space="preserve"> &lt;&lt; דובר &gt;&gt;</w:t>
      </w:r>
      <w:r w:rsidRPr="007502DD">
        <w:rPr>
          <w:rtl/>
        </w:rPr>
        <w:t xml:space="preserve">   </w:t>
      </w:r>
      <w:bookmarkEnd w:id="33"/>
    </w:p>
    <w:p w:rsidR="00B344C5" w:rsidRPr="007502DD" w:rsidRDefault="00B344C5" w:rsidP="00B344C5">
      <w:pPr>
        <w:pStyle w:val="KeepWithNext"/>
        <w:rPr>
          <w:rtl/>
          <w:lang w:eastAsia="he-IL"/>
        </w:rPr>
      </w:pPr>
    </w:p>
    <w:p w:rsidR="00B344C5" w:rsidRPr="007502DD" w:rsidRDefault="00B344C5" w:rsidP="00B344C5">
      <w:pPr>
        <w:rPr>
          <w:rtl/>
          <w:lang w:eastAsia="he-IL"/>
        </w:rPr>
      </w:pPr>
      <w:bookmarkStart w:id="34" w:name="_ETM_Q1_389998"/>
      <w:bookmarkEnd w:id="34"/>
      <w:r w:rsidRPr="007502DD">
        <w:rPr>
          <w:rFonts w:hint="cs"/>
          <w:rtl/>
          <w:lang w:eastAsia="he-IL"/>
        </w:rPr>
        <w:t>היום.</w:t>
      </w:r>
    </w:p>
    <w:p w:rsidR="00B344C5" w:rsidRPr="007502DD" w:rsidRDefault="00B344C5" w:rsidP="00B344C5">
      <w:pPr>
        <w:rPr>
          <w:rtl/>
          <w:lang w:eastAsia="he-IL"/>
        </w:rPr>
      </w:pPr>
      <w:bookmarkStart w:id="35" w:name="_ETM_Q1_389369"/>
      <w:bookmarkStart w:id="36" w:name="_ETM_Q1_389494"/>
      <w:bookmarkEnd w:id="35"/>
      <w:bookmarkEnd w:id="36"/>
    </w:p>
    <w:p w:rsidR="00B344C5" w:rsidRPr="007502DD" w:rsidRDefault="00B344C5" w:rsidP="00B344C5">
      <w:pPr>
        <w:pStyle w:val="af6"/>
        <w:keepNext/>
        <w:rPr>
          <w:rtl/>
        </w:rPr>
      </w:pPr>
      <w:bookmarkStart w:id="37" w:name="ET_yor_6156_3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37"/>
    </w:p>
    <w:p w:rsidR="00B344C5" w:rsidRPr="007502DD" w:rsidRDefault="00B344C5" w:rsidP="00B344C5">
      <w:pPr>
        <w:pStyle w:val="KeepWithNext"/>
        <w:rPr>
          <w:rtl/>
          <w:lang w:eastAsia="he-IL"/>
        </w:rPr>
      </w:pPr>
    </w:p>
    <w:p w:rsidR="00B344C5" w:rsidRPr="007502DD" w:rsidRDefault="00B344C5" w:rsidP="00E34A95">
      <w:pPr>
        <w:rPr>
          <w:rtl/>
          <w:lang w:eastAsia="he-IL"/>
        </w:rPr>
      </w:pPr>
      <w:bookmarkStart w:id="38" w:name="_ETM_Q1_390629"/>
      <w:bookmarkEnd w:id="38"/>
      <w:r w:rsidRPr="007502DD">
        <w:rPr>
          <w:rFonts w:hint="cs"/>
          <w:rtl/>
          <w:lang w:eastAsia="he-IL"/>
        </w:rPr>
        <w:t xml:space="preserve">הלילה. אני מניח שהן יגיעו עוד היום, </w:t>
      </w:r>
      <w:bookmarkStart w:id="39" w:name="_ETM_Q1_395317"/>
      <w:bookmarkEnd w:id="39"/>
      <w:r w:rsidRPr="007502DD">
        <w:rPr>
          <w:rFonts w:hint="cs"/>
          <w:rtl/>
          <w:lang w:eastAsia="he-IL"/>
        </w:rPr>
        <w:t xml:space="preserve">תוך שימוש בסעיף הדחיפות, אלא אם יהיה שינוי, אנחנו נדון </w:t>
      </w:r>
      <w:bookmarkStart w:id="40" w:name="_ETM_Q1_402191"/>
      <w:bookmarkEnd w:id="40"/>
      <w:r w:rsidRPr="007502DD">
        <w:rPr>
          <w:rFonts w:hint="cs"/>
          <w:rtl/>
          <w:lang w:eastAsia="he-IL"/>
        </w:rPr>
        <w:t xml:space="preserve">בכל אותן הכרזות ותקנות ביום רביעי בבוקר, כאשר הדיון בנושא </w:t>
      </w:r>
      <w:bookmarkStart w:id="41" w:name="_ETM_Q1_408729"/>
      <w:bookmarkEnd w:id="41"/>
      <w:r w:rsidRPr="007502DD">
        <w:rPr>
          <w:rFonts w:hint="cs"/>
          <w:rtl/>
          <w:lang w:eastAsia="he-IL"/>
        </w:rPr>
        <w:t>הצעת החוק בנושא</w:t>
      </w:r>
      <w:r w:rsidR="00E34A95" w:rsidRPr="007502DD">
        <w:rPr>
          <w:rFonts w:hint="cs"/>
          <w:rtl/>
          <w:lang w:eastAsia="he-IL"/>
        </w:rPr>
        <w:t xml:space="preserve"> - - -</w:t>
      </w:r>
    </w:p>
    <w:p w:rsidR="00E34A95" w:rsidRPr="007502DD" w:rsidRDefault="00E34A95" w:rsidP="00E34A95">
      <w:pPr>
        <w:rPr>
          <w:rtl/>
          <w:lang w:eastAsia="he-IL"/>
        </w:rPr>
      </w:pPr>
      <w:bookmarkStart w:id="42" w:name="_ETM_Q1_410337"/>
      <w:bookmarkStart w:id="43" w:name="_ETM_Q1_410477"/>
      <w:bookmarkStart w:id="44" w:name="_ETM_Q1_411665"/>
      <w:bookmarkEnd w:id="42"/>
      <w:bookmarkEnd w:id="43"/>
      <w:bookmarkEnd w:id="44"/>
    </w:p>
    <w:p w:rsidR="00E34A95" w:rsidRPr="007502DD" w:rsidRDefault="00E34A95" w:rsidP="00E34A95">
      <w:pPr>
        <w:pStyle w:val="a4"/>
        <w:keepNext/>
        <w:rPr>
          <w:rtl/>
        </w:rPr>
      </w:pPr>
      <w:bookmarkStart w:id="45" w:name="ET_speaker_5292_40"/>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45"/>
    </w:p>
    <w:p w:rsidR="00E34A95" w:rsidRPr="007502DD" w:rsidRDefault="00E34A95" w:rsidP="00E34A95">
      <w:pPr>
        <w:pStyle w:val="KeepWithNext"/>
        <w:rPr>
          <w:rtl/>
          <w:lang w:eastAsia="he-IL"/>
        </w:rPr>
      </w:pPr>
    </w:p>
    <w:p w:rsidR="00E34A95" w:rsidRPr="007502DD" w:rsidRDefault="00E34A95" w:rsidP="00E34A95">
      <w:pPr>
        <w:rPr>
          <w:rtl/>
          <w:lang w:eastAsia="he-IL"/>
        </w:rPr>
      </w:pPr>
      <w:bookmarkStart w:id="46" w:name="_ETM_Q1_412468"/>
      <w:bookmarkStart w:id="47" w:name="_ETM_Q1_412518"/>
      <w:bookmarkEnd w:id="46"/>
      <w:bookmarkEnd w:id="47"/>
      <w:r w:rsidRPr="007502DD">
        <w:rPr>
          <w:rFonts w:hint="cs"/>
          <w:rtl/>
          <w:lang w:eastAsia="he-IL"/>
        </w:rPr>
        <w:t>זה ביום רביעי.</w:t>
      </w:r>
    </w:p>
    <w:p w:rsidR="00E34A95" w:rsidRPr="007502DD" w:rsidRDefault="00E34A95" w:rsidP="00E34A95">
      <w:pPr>
        <w:rPr>
          <w:rtl/>
          <w:lang w:eastAsia="he-IL"/>
        </w:rPr>
      </w:pPr>
      <w:bookmarkStart w:id="48" w:name="_ETM_Q1_413535"/>
      <w:bookmarkStart w:id="49" w:name="_ETM_Q1_413664"/>
      <w:bookmarkEnd w:id="48"/>
      <w:bookmarkEnd w:id="49"/>
    </w:p>
    <w:p w:rsidR="00E34A95" w:rsidRPr="007502DD" w:rsidRDefault="00E34A95" w:rsidP="00E34A95">
      <w:pPr>
        <w:pStyle w:val="af6"/>
        <w:keepNext/>
        <w:rPr>
          <w:rtl/>
        </w:rPr>
      </w:pPr>
      <w:bookmarkStart w:id="50" w:name="ET_yor_6156_4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50"/>
    </w:p>
    <w:p w:rsidR="00E34A95" w:rsidRPr="007502DD" w:rsidRDefault="00E34A95" w:rsidP="00E34A95">
      <w:pPr>
        <w:pStyle w:val="KeepWithNext"/>
        <w:rPr>
          <w:rtl/>
          <w:lang w:eastAsia="he-IL"/>
        </w:rPr>
      </w:pPr>
    </w:p>
    <w:p w:rsidR="00E34A95" w:rsidRPr="007502DD" w:rsidRDefault="00E34A95" w:rsidP="00E34A95">
      <w:pPr>
        <w:rPr>
          <w:rtl/>
          <w:lang w:eastAsia="he-IL"/>
        </w:rPr>
      </w:pPr>
      <w:bookmarkStart w:id="51" w:name="_ETM_Q1_414343"/>
      <w:bookmarkEnd w:id="51"/>
      <w:r w:rsidRPr="007502DD">
        <w:rPr>
          <w:rFonts w:hint="cs"/>
          <w:rtl/>
          <w:lang w:eastAsia="he-IL"/>
        </w:rPr>
        <w:t xml:space="preserve">זה </w:t>
      </w:r>
      <w:bookmarkStart w:id="52" w:name="_ETM_Q1_414991"/>
      <w:bookmarkEnd w:id="52"/>
      <w:r w:rsidRPr="007502DD">
        <w:rPr>
          <w:rFonts w:hint="cs"/>
          <w:rtl/>
          <w:lang w:eastAsia="he-IL"/>
        </w:rPr>
        <w:t>יידחה מיום רביעי. הקורונה משבשת את חיינו.</w:t>
      </w:r>
    </w:p>
    <w:p w:rsidR="00DA25B5" w:rsidRPr="007502DD" w:rsidRDefault="00DA25B5" w:rsidP="00A71A45">
      <w:pPr>
        <w:rPr>
          <w:rtl/>
          <w:lang w:eastAsia="he-IL"/>
        </w:rPr>
      </w:pPr>
    </w:p>
    <w:p w:rsidR="00DA25B5" w:rsidRPr="007502DD" w:rsidRDefault="00DA25B5" w:rsidP="00DA25B5">
      <w:pPr>
        <w:pStyle w:val="a4"/>
        <w:keepNext/>
        <w:rPr>
          <w:rtl/>
        </w:rPr>
      </w:pPr>
      <w:bookmarkStart w:id="53" w:name="ET_speaker_5292_6"/>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53"/>
    </w:p>
    <w:p w:rsidR="00DA25B5" w:rsidRPr="007502DD" w:rsidRDefault="00DA25B5" w:rsidP="00DA25B5">
      <w:pPr>
        <w:pStyle w:val="KeepWithNext"/>
        <w:rPr>
          <w:rtl/>
          <w:lang w:eastAsia="he-IL"/>
        </w:rPr>
      </w:pPr>
    </w:p>
    <w:p w:rsidR="00E34A95" w:rsidRPr="007502DD" w:rsidRDefault="00E34A95" w:rsidP="00DA25B5">
      <w:pPr>
        <w:rPr>
          <w:rtl/>
          <w:lang w:eastAsia="he-IL"/>
        </w:rPr>
      </w:pPr>
      <w:r w:rsidRPr="007502DD">
        <w:rPr>
          <w:rFonts w:hint="cs"/>
          <w:rtl/>
          <w:lang w:eastAsia="he-IL"/>
        </w:rPr>
        <w:t xml:space="preserve">כמה פעמים כבר </w:t>
      </w:r>
      <w:bookmarkStart w:id="54" w:name="_ETM_Q1_419491"/>
      <w:bookmarkEnd w:id="54"/>
      <w:r w:rsidRPr="007502DD">
        <w:rPr>
          <w:rFonts w:hint="cs"/>
          <w:rtl/>
          <w:lang w:eastAsia="he-IL"/>
        </w:rPr>
        <w:t>דחית את זה.</w:t>
      </w:r>
    </w:p>
    <w:p w:rsidR="00E34A95" w:rsidRPr="007502DD" w:rsidRDefault="00E34A95" w:rsidP="00DA25B5">
      <w:pPr>
        <w:rPr>
          <w:rtl/>
          <w:lang w:eastAsia="he-IL"/>
        </w:rPr>
      </w:pPr>
      <w:bookmarkStart w:id="55" w:name="_ETM_Q1_419823"/>
      <w:bookmarkStart w:id="56" w:name="_ETM_Q1_419915"/>
      <w:bookmarkEnd w:id="55"/>
      <w:bookmarkEnd w:id="56"/>
    </w:p>
    <w:p w:rsidR="00E34A95" w:rsidRPr="007502DD" w:rsidRDefault="00E34A95" w:rsidP="00E34A95">
      <w:pPr>
        <w:pStyle w:val="af6"/>
        <w:keepNext/>
        <w:rPr>
          <w:rtl/>
        </w:rPr>
      </w:pPr>
      <w:bookmarkStart w:id="57" w:name="ET_yor_6156_42"/>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57"/>
    </w:p>
    <w:p w:rsidR="00E34A95" w:rsidRPr="007502DD" w:rsidRDefault="00E34A95" w:rsidP="00E34A95">
      <w:pPr>
        <w:pStyle w:val="KeepWithNext"/>
        <w:rPr>
          <w:rtl/>
          <w:lang w:eastAsia="he-IL"/>
        </w:rPr>
      </w:pPr>
    </w:p>
    <w:p w:rsidR="00E34A95" w:rsidRPr="007502DD" w:rsidRDefault="00E34A95" w:rsidP="00D66F2C">
      <w:pPr>
        <w:rPr>
          <w:rtl/>
          <w:lang w:eastAsia="he-IL"/>
        </w:rPr>
      </w:pPr>
      <w:bookmarkStart w:id="58" w:name="_ETM_Q1_421914"/>
      <w:bookmarkEnd w:id="58"/>
      <w:r w:rsidRPr="007502DD">
        <w:rPr>
          <w:rFonts w:hint="cs"/>
          <w:rtl/>
          <w:lang w:eastAsia="he-IL"/>
        </w:rPr>
        <w:t>שבוע הבא זה יקרה</w:t>
      </w:r>
      <w:r w:rsidR="00D66F2C" w:rsidRPr="007502DD">
        <w:rPr>
          <w:rFonts w:hint="cs"/>
          <w:rtl/>
          <w:lang w:eastAsia="he-IL"/>
        </w:rPr>
        <w:t>,</w:t>
      </w:r>
      <w:r w:rsidRPr="007502DD">
        <w:rPr>
          <w:rFonts w:hint="cs"/>
          <w:rtl/>
          <w:lang w:eastAsia="he-IL"/>
        </w:rPr>
        <w:t xml:space="preserve"> בגלל לוחות-הזמנים של </w:t>
      </w:r>
      <w:bookmarkStart w:id="59" w:name="_ETM_Q1_424131"/>
      <w:bookmarkEnd w:id="59"/>
      <w:r w:rsidRPr="007502DD">
        <w:rPr>
          <w:rFonts w:hint="cs"/>
          <w:rtl/>
          <w:lang w:eastAsia="he-IL"/>
        </w:rPr>
        <w:t xml:space="preserve">תקנות הקורונה, אבל עכשיו אנחנו מאריכים את תקנות הקורונה בשבועיים </w:t>
      </w:r>
      <w:bookmarkStart w:id="60" w:name="_ETM_Q1_430114"/>
      <w:bookmarkEnd w:id="60"/>
      <w:r w:rsidRPr="007502DD">
        <w:rPr>
          <w:rFonts w:hint="cs"/>
          <w:rtl/>
          <w:lang w:eastAsia="he-IL"/>
        </w:rPr>
        <w:t xml:space="preserve">לפחות, כך שבשבוע הבא יש לנו די זמן לדון גם </w:t>
      </w:r>
      <w:bookmarkStart w:id="61" w:name="_ETM_Q1_436522"/>
      <w:bookmarkEnd w:id="61"/>
      <w:r w:rsidRPr="007502DD">
        <w:rPr>
          <w:rFonts w:hint="cs"/>
          <w:rtl/>
          <w:lang w:eastAsia="he-IL"/>
        </w:rPr>
        <w:t>בנושא הזה וגם בנושאים חשובים אחרים. אני יודע שהנושא קרוב</w:t>
      </w:r>
      <w:bookmarkStart w:id="62" w:name="_ETM_Q1_439882"/>
      <w:bookmarkEnd w:id="62"/>
      <w:r w:rsidRPr="007502DD">
        <w:rPr>
          <w:rFonts w:hint="cs"/>
          <w:rtl/>
          <w:lang w:eastAsia="he-IL"/>
        </w:rPr>
        <w:t xml:space="preserve"> לליבך, חבר הכנסת סעדי.</w:t>
      </w:r>
    </w:p>
    <w:p w:rsidR="00E34A95" w:rsidRPr="007502DD" w:rsidRDefault="00E34A95" w:rsidP="00E34A95">
      <w:pPr>
        <w:rPr>
          <w:rtl/>
          <w:lang w:eastAsia="he-IL"/>
        </w:rPr>
      </w:pPr>
      <w:bookmarkStart w:id="63" w:name="_ETM_Q1_439634"/>
      <w:bookmarkStart w:id="64" w:name="_ETM_Q1_439706"/>
      <w:bookmarkStart w:id="65" w:name="_ETM_Q1_440306"/>
      <w:bookmarkEnd w:id="63"/>
      <w:bookmarkEnd w:id="64"/>
      <w:bookmarkEnd w:id="65"/>
    </w:p>
    <w:p w:rsidR="00E34A95" w:rsidRPr="007502DD" w:rsidRDefault="00E34A95" w:rsidP="00E34A95">
      <w:pPr>
        <w:pStyle w:val="a4"/>
        <w:keepNext/>
        <w:rPr>
          <w:rtl/>
        </w:rPr>
      </w:pPr>
      <w:bookmarkStart w:id="66" w:name="ET_speaker_5292_43"/>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66"/>
    </w:p>
    <w:p w:rsidR="00E34A95" w:rsidRPr="007502DD" w:rsidRDefault="00E34A95" w:rsidP="00E34A95">
      <w:pPr>
        <w:pStyle w:val="KeepWithNext"/>
        <w:rPr>
          <w:rtl/>
          <w:lang w:eastAsia="he-IL"/>
        </w:rPr>
      </w:pPr>
    </w:p>
    <w:p w:rsidR="00E34A95" w:rsidRPr="007502DD" w:rsidRDefault="00DA25B5" w:rsidP="00DA25B5">
      <w:pPr>
        <w:rPr>
          <w:rtl/>
          <w:lang w:eastAsia="he-IL"/>
        </w:rPr>
      </w:pPr>
      <w:bookmarkStart w:id="67" w:name="_ETM_Q1_440806"/>
      <w:bookmarkStart w:id="68" w:name="_ETM_Q1_440859"/>
      <w:bookmarkStart w:id="69" w:name="_ETM_Q1_420031"/>
      <w:bookmarkStart w:id="70" w:name="_ETM_Q1_420144"/>
      <w:bookmarkEnd w:id="67"/>
      <w:bookmarkEnd w:id="68"/>
      <w:bookmarkEnd w:id="69"/>
      <w:bookmarkEnd w:id="70"/>
      <w:r w:rsidRPr="007502DD">
        <w:rPr>
          <w:rFonts w:hint="cs"/>
          <w:rtl/>
          <w:lang w:eastAsia="he-IL"/>
        </w:rPr>
        <w:t xml:space="preserve">מאות אלפים מחכים לזה. </w:t>
      </w:r>
    </w:p>
    <w:p w:rsidR="00E34A95" w:rsidRPr="007502DD" w:rsidRDefault="00E34A95" w:rsidP="00DA25B5">
      <w:pPr>
        <w:rPr>
          <w:rtl/>
          <w:lang w:eastAsia="he-IL"/>
        </w:rPr>
      </w:pPr>
      <w:bookmarkStart w:id="71" w:name="_ETM_Q1_441801"/>
      <w:bookmarkStart w:id="72" w:name="_ETM_Q1_441880"/>
      <w:bookmarkEnd w:id="71"/>
      <w:bookmarkEnd w:id="72"/>
    </w:p>
    <w:p w:rsidR="00E34A95" w:rsidRPr="007502DD" w:rsidRDefault="00E34A95" w:rsidP="00E34A95">
      <w:pPr>
        <w:pStyle w:val="af6"/>
        <w:keepNext/>
        <w:rPr>
          <w:rtl/>
        </w:rPr>
      </w:pPr>
      <w:bookmarkStart w:id="73" w:name="ET_yor_6156_44"/>
      <w:r w:rsidRPr="007502DD">
        <w:rPr>
          <w:rStyle w:val="TagStyle"/>
          <w:rtl/>
        </w:rPr>
        <w:lastRenderedPageBreak/>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73"/>
    </w:p>
    <w:p w:rsidR="00E34A95" w:rsidRPr="007502DD" w:rsidRDefault="00E34A95" w:rsidP="00E34A95">
      <w:pPr>
        <w:pStyle w:val="KeepWithNext"/>
        <w:rPr>
          <w:rtl/>
          <w:lang w:eastAsia="he-IL"/>
        </w:rPr>
      </w:pPr>
    </w:p>
    <w:p w:rsidR="00E34A95" w:rsidRPr="007502DD" w:rsidRDefault="00E34A95" w:rsidP="00E34A95">
      <w:pPr>
        <w:rPr>
          <w:rtl/>
          <w:lang w:eastAsia="he-IL"/>
        </w:rPr>
      </w:pPr>
      <w:bookmarkStart w:id="74" w:name="_ETM_Q1_442449"/>
      <w:bookmarkEnd w:id="74"/>
      <w:r w:rsidRPr="007502DD">
        <w:rPr>
          <w:rFonts w:hint="cs"/>
          <w:rtl/>
          <w:lang w:eastAsia="he-IL"/>
        </w:rPr>
        <w:t xml:space="preserve">בשבוע הבא זה יטופל, והטיפול בחקיקה </w:t>
      </w:r>
      <w:bookmarkStart w:id="75" w:name="_ETM_Q1_446454"/>
      <w:bookmarkEnd w:id="75"/>
      <w:r w:rsidRPr="007502DD">
        <w:rPr>
          <w:rFonts w:hint="cs"/>
          <w:rtl/>
          <w:lang w:eastAsia="he-IL"/>
        </w:rPr>
        <w:t>הזאת יואץ, גם בוועדה וגם במליאה.</w:t>
      </w:r>
    </w:p>
    <w:p w:rsidR="00E34A95" w:rsidRPr="007502DD" w:rsidRDefault="00E34A95" w:rsidP="00E34A95">
      <w:pPr>
        <w:rPr>
          <w:rtl/>
          <w:lang w:eastAsia="he-IL"/>
        </w:rPr>
      </w:pPr>
      <w:bookmarkStart w:id="76" w:name="_ETM_Q1_447142"/>
      <w:bookmarkEnd w:id="76"/>
    </w:p>
    <w:p w:rsidR="00E34A95" w:rsidRPr="007502DD" w:rsidRDefault="00E34A95" w:rsidP="00E34A95">
      <w:pPr>
        <w:pStyle w:val="a4"/>
        <w:keepNext/>
        <w:rPr>
          <w:rtl/>
        </w:rPr>
      </w:pPr>
      <w:bookmarkStart w:id="77" w:name="ET_speaker_5292_45"/>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77"/>
    </w:p>
    <w:p w:rsidR="00E34A95" w:rsidRPr="007502DD" w:rsidRDefault="00E34A95" w:rsidP="00E34A95">
      <w:pPr>
        <w:pStyle w:val="KeepWithNext"/>
        <w:rPr>
          <w:rtl/>
          <w:lang w:eastAsia="he-IL"/>
        </w:rPr>
      </w:pPr>
    </w:p>
    <w:p w:rsidR="00DA25B5" w:rsidRPr="007502DD" w:rsidRDefault="00E34A95" w:rsidP="00E34A95">
      <w:pPr>
        <w:rPr>
          <w:rtl/>
          <w:lang w:eastAsia="he-IL"/>
        </w:rPr>
      </w:pPr>
      <w:bookmarkStart w:id="78" w:name="_ETM_Q1_447758"/>
      <w:bookmarkStart w:id="79" w:name="_ETM_Q1_447819"/>
      <w:bookmarkStart w:id="80" w:name="_ETM_Q1_441992"/>
      <w:bookmarkStart w:id="81" w:name="_ETM_Q1_442113"/>
      <w:bookmarkEnd w:id="78"/>
      <w:bookmarkEnd w:id="79"/>
      <w:bookmarkEnd w:id="80"/>
      <w:bookmarkEnd w:id="81"/>
      <w:r w:rsidRPr="007502DD">
        <w:rPr>
          <w:rFonts w:hint="cs"/>
          <w:rtl/>
          <w:lang w:eastAsia="he-IL"/>
        </w:rPr>
        <w:t>מפ</w:t>
      </w:r>
      <w:r w:rsidR="00DA25B5" w:rsidRPr="007502DD">
        <w:rPr>
          <w:rFonts w:hint="cs"/>
          <w:rtl/>
          <w:lang w:eastAsia="he-IL"/>
        </w:rPr>
        <w:t xml:space="preserve">ה ישר </w:t>
      </w:r>
      <w:r w:rsidRPr="007502DD">
        <w:rPr>
          <w:rFonts w:hint="cs"/>
          <w:rtl/>
          <w:lang w:eastAsia="he-IL"/>
        </w:rPr>
        <w:t>ל</w:t>
      </w:r>
      <w:r w:rsidR="00DA25B5" w:rsidRPr="007502DD">
        <w:rPr>
          <w:rFonts w:hint="cs"/>
          <w:rtl/>
          <w:lang w:eastAsia="he-IL"/>
        </w:rPr>
        <w:t xml:space="preserve">מליאה, </w:t>
      </w:r>
      <w:r w:rsidRPr="007502DD">
        <w:rPr>
          <w:rFonts w:hint="cs"/>
          <w:rtl/>
          <w:lang w:eastAsia="he-IL"/>
        </w:rPr>
        <w:t>ל</w:t>
      </w:r>
      <w:r w:rsidR="00DA25B5" w:rsidRPr="007502DD">
        <w:rPr>
          <w:rFonts w:hint="cs"/>
          <w:rtl/>
          <w:lang w:eastAsia="he-IL"/>
        </w:rPr>
        <w:t>שנייה ושלישית.</w:t>
      </w:r>
    </w:p>
    <w:p w:rsidR="00DA25B5" w:rsidRPr="007502DD" w:rsidRDefault="00DA25B5" w:rsidP="00DA25B5">
      <w:pPr>
        <w:rPr>
          <w:rtl/>
          <w:lang w:eastAsia="he-IL"/>
        </w:rPr>
      </w:pPr>
    </w:p>
    <w:p w:rsidR="00DA25B5" w:rsidRPr="007502DD" w:rsidRDefault="00DA25B5" w:rsidP="00DA25B5">
      <w:pPr>
        <w:pStyle w:val="af6"/>
        <w:keepNext/>
        <w:rPr>
          <w:rtl/>
        </w:rPr>
      </w:pPr>
      <w:bookmarkStart w:id="82" w:name="ET_yor_6156_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82"/>
    </w:p>
    <w:p w:rsidR="00DA25B5" w:rsidRPr="007502DD" w:rsidRDefault="00DA25B5" w:rsidP="00DA25B5">
      <w:pPr>
        <w:pStyle w:val="KeepWithNext"/>
        <w:rPr>
          <w:rtl/>
          <w:lang w:eastAsia="he-IL"/>
        </w:rPr>
      </w:pPr>
    </w:p>
    <w:p w:rsidR="00DA25B5" w:rsidRPr="007502DD" w:rsidRDefault="00DA25B5" w:rsidP="00DA25B5">
      <w:pPr>
        <w:rPr>
          <w:rtl/>
          <w:lang w:eastAsia="he-IL"/>
        </w:rPr>
      </w:pPr>
      <w:r w:rsidRPr="007502DD">
        <w:rPr>
          <w:rFonts w:hint="cs"/>
          <w:rtl/>
          <w:lang w:eastAsia="he-IL"/>
        </w:rPr>
        <w:t xml:space="preserve">אתה יודע שהפקק </w:t>
      </w:r>
      <w:r w:rsidR="00E34A95" w:rsidRPr="007502DD">
        <w:rPr>
          <w:rFonts w:hint="cs"/>
          <w:rtl/>
          <w:lang w:eastAsia="he-IL"/>
        </w:rPr>
        <w:t xml:space="preserve">הגדול הוא </w:t>
      </w:r>
      <w:r w:rsidRPr="007502DD">
        <w:rPr>
          <w:rFonts w:hint="cs"/>
          <w:rtl/>
          <w:lang w:eastAsia="he-IL"/>
        </w:rPr>
        <w:t>לא בוועדה</w:t>
      </w:r>
      <w:r w:rsidR="00E34A95" w:rsidRPr="007502DD">
        <w:rPr>
          <w:rFonts w:hint="cs"/>
          <w:rtl/>
          <w:lang w:eastAsia="he-IL"/>
        </w:rPr>
        <w:t xml:space="preserve">, הפקק הגדול </w:t>
      </w:r>
      <w:bookmarkStart w:id="83" w:name="_ETM_Q1_452866"/>
      <w:bookmarkEnd w:id="83"/>
      <w:r w:rsidR="00E34A95" w:rsidRPr="007502DD">
        <w:rPr>
          <w:rFonts w:hint="cs"/>
          <w:rtl/>
          <w:lang w:eastAsia="he-IL"/>
        </w:rPr>
        <w:t>כרגע הוא במליאה.</w:t>
      </w:r>
    </w:p>
    <w:p w:rsidR="00E34A95" w:rsidRPr="007502DD" w:rsidRDefault="00E34A95" w:rsidP="00DA25B5">
      <w:pPr>
        <w:rPr>
          <w:rtl/>
          <w:lang w:eastAsia="he-IL"/>
        </w:rPr>
      </w:pPr>
      <w:bookmarkStart w:id="84" w:name="_ETM_Q1_452315"/>
      <w:bookmarkStart w:id="85" w:name="_ETM_Q1_452423"/>
      <w:bookmarkStart w:id="86" w:name="_ETM_Q1_453474"/>
      <w:bookmarkEnd w:id="84"/>
      <w:bookmarkEnd w:id="85"/>
      <w:bookmarkEnd w:id="86"/>
    </w:p>
    <w:p w:rsidR="00E34A95" w:rsidRPr="007502DD" w:rsidRDefault="00E34A95" w:rsidP="00E34A95">
      <w:pPr>
        <w:pStyle w:val="a4"/>
        <w:keepNext/>
        <w:rPr>
          <w:rtl/>
        </w:rPr>
      </w:pPr>
      <w:bookmarkStart w:id="87" w:name="ET_speaker_5292_46"/>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87"/>
    </w:p>
    <w:p w:rsidR="00E34A95" w:rsidRPr="007502DD" w:rsidRDefault="00E34A95" w:rsidP="00E34A95">
      <w:pPr>
        <w:pStyle w:val="KeepWithNext"/>
        <w:rPr>
          <w:rtl/>
          <w:lang w:eastAsia="he-IL"/>
        </w:rPr>
      </w:pPr>
    </w:p>
    <w:p w:rsidR="00E34A95" w:rsidRPr="007502DD" w:rsidRDefault="00E34A95" w:rsidP="00D66F2C">
      <w:pPr>
        <w:rPr>
          <w:rtl/>
          <w:lang w:eastAsia="he-IL"/>
        </w:rPr>
      </w:pPr>
      <w:bookmarkStart w:id="88" w:name="_ETM_Q1_454110"/>
      <w:bookmarkStart w:id="89" w:name="_ETM_Q1_454166"/>
      <w:bookmarkEnd w:id="88"/>
      <w:bookmarkEnd w:id="89"/>
      <w:r w:rsidRPr="007502DD">
        <w:rPr>
          <w:rFonts w:hint="cs"/>
          <w:rtl/>
          <w:lang w:eastAsia="he-IL"/>
        </w:rPr>
        <w:t>נגיע שם להסכמות, זה קואליציה</w:t>
      </w:r>
      <w:r w:rsidR="00D66F2C" w:rsidRPr="007502DD">
        <w:rPr>
          <w:rFonts w:hint="cs"/>
          <w:rtl/>
          <w:lang w:eastAsia="he-IL"/>
        </w:rPr>
        <w:t>-</w:t>
      </w:r>
      <w:r w:rsidRPr="007502DD">
        <w:rPr>
          <w:rFonts w:hint="cs"/>
          <w:rtl/>
          <w:lang w:eastAsia="he-IL"/>
        </w:rPr>
        <w:t>אופוזיציה.</w:t>
      </w:r>
    </w:p>
    <w:p w:rsidR="00E34A95" w:rsidRPr="007502DD" w:rsidRDefault="00E34A95" w:rsidP="00E34A95">
      <w:pPr>
        <w:rPr>
          <w:rtl/>
          <w:lang w:eastAsia="he-IL"/>
        </w:rPr>
      </w:pPr>
      <w:bookmarkStart w:id="90" w:name="_ETM_Q1_457068"/>
      <w:bookmarkStart w:id="91" w:name="_ETM_Q1_457196"/>
      <w:bookmarkEnd w:id="90"/>
      <w:bookmarkEnd w:id="91"/>
    </w:p>
    <w:p w:rsidR="00E34A95" w:rsidRPr="007502DD" w:rsidRDefault="00E34A95" w:rsidP="00E34A95">
      <w:pPr>
        <w:pStyle w:val="af6"/>
        <w:keepNext/>
        <w:rPr>
          <w:rtl/>
        </w:rPr>
      </w:pPr>
      <w:bookmarkStart w:id="92" w:name="ET_yor_6156_4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92"/>
    </w:p>
    <w:p w:rsidR="00E34A95" w:rsidRPr="007502DD" w:rsidRDefault="00E34A95" w:rsidP="00E34A95">
      <w:pPr>
        <w:pStyle w:val="KeepWithNext"/>
        <w:rPr>
          <w:rtl/>
          <w:lang w:eastAsia="he-IL"/>
        </w:rPr>
      </w:pPr>
    </w:p>
    <w:p w:rsidR="00DA25B5" w:rsidRPr="007502DD" w:rsidRDefault="00E34A95" w:rsidP="00E34A95">
      <w:pPr>
        <w:rPr>
          <w:rtl/>
          <w:lang w:eastAsia="he-IL"/>
        </w:rPr>
      </w:pPr>
      <w:bookmarkStart w:id="93" w:name="_ETM_Q1_458203"/>
      <w:bookmarkEnd w:id="93"/>
      <w:r w:rsidRPr="007502DD">
        <w:rPr>
          <w:rFonts w:hint="cs"/>
          <w:rtl/>
          <w:lang w:eastAsia="he-IL"/>
        </w:rPr>
        <w:t xml:space="preserve">בתקווה שבשבוע הבא </w:t>
      </w:r>
      <w:bookmarkStart w:id="94" w:name="_ETM_Q1_461331"/>
      <w:bookmarkEnd w:id="94"/>
      <w:r w:rsidRPr="007502DD">
        <w:rPr>
          <w:rFonts w:hint="cs"/>
          <w:rtl/>
          <w:lang w:eastAsia="he-IL"/>
        </w:rPr>
        <w:t xml:space="preserve">נוציא את זה מהוועדה בדיון אחד, וזה יצא לדרך </w:t>
      </w:r>
      <w:r w:rsidR="00DA25B5" w:rsidRPr="007502DD">
        <w:rPr>
          <w:rFonts w:hint="cs"/>
          <w:rtl/>
          <w:lang w:eastAsia="he-IL"/>
        </w:rPr>
        <w:t>וניתן לזה את הזמן הנדרש</w:t>
      </w:r>
      <w:r w:rsidRPr="007502DD">
        <w:rPr>
          <w:rFonts w:hint="cs"/>
          <w:rtl/>
          <w:lang w:eastAsia="he-IL"/>
        </w:rPr>
        <w:t>.</w:t>
      </w:r>
    </w:p>
    <w:p w:rsidR="00DA25B5" w:rsidRPr="007502DD" w:rsidRDefault="00DA25B5" w:rsidP="00DA25B5">
      <w:pPr>
        <w:pStyle w:val="KeepWithNext"/>
        <w:rPr>
          <w:rtl/>
          <w:lang w:eastAsia="he-IL"/>
        </w:rPr>
      </w:pPr>
    </w:p>
    <w:p w:rsidR="00DA25B5" w:rsidRPr="007502DD" w:rsidRDefault="00DA25B5" w:rsidP="00E34A95">
      <w:pPr>
        <w:rPr>
          <w:rtl/>
          <w:lang w:eastAsia="he-IL"/>
        </w:rPr>
      </w:pPr>
      <w:r w:rsidRPr="007502DD">
        <w:rPr>
          <w:rFonts w:hint="cs"/>
          <w:rtl/>
          <w:lang w:eastAsia="he-IL"/>
        </w:rPr>
        <w:t xml:space="preserve">ברשותכם, אני מציע שעו"ד </w:t>
      </w:r>
      <w:proofErr w:type="spellStart"/>
      <w:r w:rsidRPr="007502DD">
        <w:rPr>
          <w:rFonts w:hint="cs"/>
          <w:rtl/>
          <w:lang w:eastAsia="he-IL"/>
        </w:rPr>
        <w:t>גודינגר</w:t>
      </w:r>
      <w:proofErr w:type="spellEnd"/>
      <w:r w:rsidR="00E34A95" w:rsidRPr="007502DD">
        <w:rPr>
          <w:rFonts w:hint="cs"/>
          <w:rtl/>
          <w:lang w:eastAsia="he-IL"/>
        </w:rPr>
        <w:t>,</w:t>
      </w:r>
      <w:bookmarkStart w:id="95" w:name="_ETM_Q1_475621"/>
      <w:bookmarkEnd w:id="95"/>
      <w:r w:rsidR="00E34A95" w:rsidRPr="007502DD">
        <w:rPr>
          <w:rFonts w:hint="cs"/>
          <w:rtl/>
          <w:lang w:eastAsia="he-IL"/>
        </w:rPr>
        <w:t xml:space="preserve"> בוא</w:t>
      </w:r>
      <w:r w:rsidRPr="007502DD">
        <w:rPr>
          <w:rFonts w:hint="cs"/>
          <w:rtl/>
          <w:lang w:eastAsia="he-IL"/>
        </w:rPr>
        <w:t xml:space="preserve"> תציג לנו את התקנות שאתם מבקשים את אישורן.</w:t>
      </w:r>
      <w:r w:rsidR="00E34A95" w:rsidRPr="007502DD">
        <w:rPr>
          <w:rFonts w:hint="cs"/>
          <w:rtl/>
          <w:lang w:eastAsia="he-IL"/>
        </w:rPr>
        <w:t xml:space="preserve"> הייעוץ המשפטי יעיר את הערותיו, ואז כמובן נפנה לאילנה</w:t>
      </w:r>
      <w:bookmarkStart w:id="96" w:name="_ETM_Q1_490526"/>
      <w:bookmarkEnd w:id="96"/>
      <w:r w:rsidR="00E34A95" w:rsidRPr="007502DD">
        <w:rPr>
          <w:rFonts w:hint="cs"/>
          <w:rtl/>
          <w:lang w:eastAsia="he-IL"/>
        </w:rPr>
        <w:t>. מה התחדש לנו בתקנות?</w:t>
      </w:r>
    </w:p>
    <w:p w:rsidR="00DA25B5" w:rsidRPr="007502DD" w:rsidRDefault="00DA25B5" w:rsidP="00DA25B5">
      <w:pPr>
        <w:rPr>
          <w:rtl/>
          <w:lang w:eastAsia="he-IL"/>
        </w:rPr>
      </w:pPr>
    </w:p>
    <w:p w:rsidR="00A71A45" w:rsidRPr="007502DD" w:rsidRDefault="00A71A45" w:rsidP="00A71A45">
      <w:pPr>
        <w:pStyle w:val="af9"/>
        <w:keepNext/>
        <w:rPr>
          <w:rtl/>
          <w:lang w:eastAsia="he-IL"/>
        </w:rPr>
      </w:pPr>
      <w:bookmarkStart w:id="97" w:name="ET_guest_861583_5"/>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97"/>
    </w:p>
    <w:p w:rsidR="00A71A45" w:rsidRPr="007502DD" w:rsidRDefault="00A71A45" w:rsidP="00A71A45">
      <w:pPr>
        <w:pStyle w:val="KeepWithNext"/>
        <w:rPr>
          <w:rtl/>
          <w:lang w:eastAsia="he-IL"/>
        </w:rPr>
      </w:pPr>
    </w:p>
    <w:p w:rsidR="00A71A45" w:rsidRPr="007502DD" w:rsidRDefault="004C5ACB" w:rsidP="00D66F2C">
      <w:pPr>
        <w:rPr>
          <w:lang w:eastAsia="he-IL"/>
        </w:rPr>
      </w:pPr>
      <w:r w:rsidRPr="007502DD">
        <w:rPr>
          <w:rFonts w:hint="cs"/>
          <w:rtl/>
          <w:lang w:eastAsia="he-IL"/>
        </w:rPr>
        <w:t xml:space="preserve">אני אציג ברשותכם את התקנות. השינוי </w:t>
      </w:r>
      <w:bookmarkStart w:id="98" w:name="_ETM_Q1_648232"/>
      <w:bookmarkEnd w:id="98"/>
      <w:r w:rsidRPr="007502DD">
        <w:rPr>
          <w:rFonts w:hint="cs"/>
          <w:rtl/>
          <w:lang w:eastAsia="he-IL"/>
        </w:rPr>
        <w:t xml:space="preserve">הראשון זה המרת החובה להציג תו ירוק בחנויות גדולות של </w:t>
      </w:r>
      <w:bookmarkStart w:id="99" w:name="_ETM_Q1_652003"/>
      <w:bookmarkEnd w:id="99"/>
      <w:r w:rsidR="00D66F2C" w:rsidRPr="007502DD">
        <w:rPr>
          <w:rFonts w:hint="cs"/>
          <w:rtl/>
          <w:lang w:eastAsia="he-IL"/>
        </w:rPr>
        <w:t xml:space="preserve">מעל 100 מ"ר. </w:t>
      </w:r>
      <w:r w:rsidRPr="007502DD">
        <w:rPr>
          <w:rFonts w:hint="cs"/>
          <w:rtl/>
          <w:lang w:eastAsia="he-IL"/>
        </w:rPr>
        <w:t xml:space="preserve">עד עכשיו זה היה חובת </w:t>
      </w:r>
      <w:bookmarkStart w:id="100" w:name="_ETM_Q1_653543"/>
      <w:bookmarkEnd w:id="100"/>
      <w:r w:rsidRPr="007502DD">
        <w:rPr>
          <w:rFonts w:hint="cs"/>
          <w:rtl/>
          <w:lang w:eastAsia="he-IL"/>
        </w:rPr>
        <w:t xml:space="preserve">הצגת תו ירוק, ובתיקון הזה זה הופך לתו סגול מחמיר. </w:t>
      </w:r>
      <w:bookmarkStart w:id="101" w:name="_ETM_Q1_660191"/>
      <w:bookmarkEnd w:id="101"/>
      <w:r w:rsidRPr="007502DD">
        <w:rPr>
          <w:rFonts w:hint="cs"/>
          <w:rtl/>
          <w:lang w:eastAsia="he-IL"/>
        </w:rPr>
        <w:t>לקוח אחד לכל 15 מ</w:t>
      </w:r>
      <w:r w:rsidR="00D66F2C" w:rsidRPr="007502DD">
        <w:rPr>
          <w:rFonts w:hint="cs"/>
          <w:rtl/>
          <w:lang w:eastAsia="he-IL"/>
        </w:rPr>
        <w:t>"</w:t>
      </w:r>
      <w:r w:rsidRPr="007502DD">
        <w:rPr>
          <w:rFonts w:hint="cs"/>
          <w:rtl/>
          <w:lang w:eastAsia="he-IL"/>
        </w:rPr>
        <w:t>ר בחנויות של מעל 100 מ</w:t>
      </w:r>
      <w:r w:rsidR="00D66F2C" w:rsidRPr="007502DD">
        <w:rPr>
          <w:rFonts w:hint="cs"/>
          <w:rtl/>
          <w:lang w:eastAsia="he-IL"/>
        </w:rPr>
        <w:t>"</w:t>
      </w:r>
      <w:r w:rsidRPr="007502DD">
        <w:rPr>
          <w:rFonts w:hint="cs"/>
          <w:rtl/>
          <w:lang w:eastAsia="he-IL"/>
        </w:rPr>
        <w:t xml:space="preserve">ר. </w:t>
      </w:r>
      <w:bookmarkStart w:id="102" w:name="_ETM_Q1_663639"/>
      <w:bookmarkEnd w:id="102"/>
      <w:r w:rsidRPr="007502DD">
        <w:rPr>
          <w:rFonts w:hint="cs"/>
          <w:rtl/>
          <w:lang w:eastAsia="he-IL"/>
        </w:rPr>
        <w:t>בחנויות ששטחן קטן מ-100 מ</w:t>
      </w:r>
      <w:r w:rsidR="00D66F2C" w:rsidRPr="007502DD">
        <w:rPr>
          <w:rFonts w:hint="cs"/>
          <w:rtl/>
          <w:lang w:eastAsia="he-IL"/>
        </w:rPr>
        <w:t>"</w:t>
      </w:r>
      <w:r w:rsidRPr="007502DD">
        <w:rPr>
          <w:rFonts w:hint="cs"/>
          <w:rtl/>
          <w:lang w:eastAsia="he-IL"/>
        </w:rPr>
        <w:t xml:space="preserve">ר ובחנויות חיוניות של בתי מרקחת </w:t>
      </w:r>
      <w:bookmarkStart w:id="103" w:name="_ETM_Q1_669725"/>
      <w:bookmarkEnd w:id="103"/>
      <w:r w:rsidRPr="007502DD">
        <w:rPr>
          <w:rFonts w:hint="cs"/>
          <w:rtl/>
          <w:lang w:eastAsia="he-IL"/>
        </w:rPr>
        <w:t xml:space="preserve">ומזון יחס התפוסה יהיה לקוח לכל שבעה </w:t>
      </w:r>
      <w:bookmarkStart w:id="104" w:name="_ETM_Q1_673457"/>
      <w:bookmarkEnd w:id="104"/>
      <w:r w:rsidRPr="007502DD">
        <w:rPr>
          <w:rFonts w:hint="cs"/>
          <w:rtl/>
          <w:lang w:eastAsia="he-IL"/>
        </w:rPr>
        <w:t xml:space="preserve">מטרים או ארבעה אנשים, לפי המקל </w:t>
      </w:r>
      <w:proofErr w:type="spellStart"/>
      <w:r w:rsidRPr="007502DD">
        <w:rPr>
          <w:rFonts w:hint="cs"/>
          <w:rtl/>
          <w:lang w:eastAsia="he-IL"/>
        </w:rPr>
        <w:t>מביניהם</w:t>
      </w:r>
      <w:proofErr w:type="spellEnd"/>
      <w:r w:rsidRPr="007502DD">
        <w:rPr>
          <w:rFonts w:hint="cs"/>
          <w:rtl/>
          <w:lang w:eastAsia="he-IL"/>
        </w:rPr>
        <w:t>.</w:t>
      </w:r>
    </w:p>
    <w:p w:rsidR="00A71A45" w:rsidRPr="007502DD" w:rsidRDefault="00A71A45" w:rsidP="00A71A45">
      <w:pPr>
        <w:pStyle w:val="KeepWithNext"/>
        <w:rPr>
          <w:rtl/>
          <w:lang w:eastAsia="he-IL"/>
        </w:rPr>
      </w:pPr>
    </w:p>
    <w:p w:rsidR="002A2805" w:rsidRPr="007502DD" w:rsidRDefault="002A2805" w:rsidP="002A2805">
      <w:pPr>
        <w:pStyle w:val="a4"/>
        <w:keepNext/>
        <w:rPr>
          <w:rtl/>
        </w:rPr>
      </w:pPr>
      <w:bookmarkStart w:id="105" w:name="ET_speaker_5292_9"/>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105"/>
    </w:p>
    <w:p w:rsidR="002A2805" w:rsidRPr="007502DD" w:rsidRDefault="002A2805" w:rsidP="002A2805">
      <w:pPr>
        <w:pStyle w:val="KeepWithNext"/>
        <w:rPr>
          <w:rtl/>
          <w:lang w:eastAsia="he-IL"/>
        </w:rPr>
      </w:pPr>
    </w:p>
    <w:p w:rsidR="002A2805" w:rsidRPr="007502DD" w:rsidRDefault="002A2805" w:rsidP="002A2805">
      <w:pPr>
        <w:rPr>
          <w:rtl/>
          <w:lang w:eastAsia="he-IL"/>
        </w:rPr>
      </w:pPr>
      <w:r w:rsidRPr="007502DD">
        <w:rPr>
          <w:rFonts w:hint="cs"/>
          <w:rtl/>
          <w:lang w:eastAsia="he-IL"/>
        </w:rPr>
        <w:t>לפי הגבוה.</w:t>
      </w:r>
    </w:p>
    <w:p w:rsidR="002A2805" w:rsidRPr="007502DD" w:rsidRDefault="002A2805" w:rsidP="00A71A45">
      <w:pPr>
        <w:rPr>
          <w:rtl/>
          <w:lang w:eastAsia="he-IL"/>
        </w:rPr>
      </w:pPr>
    </w:p>
    <w:p w:rsidR="004C5ACB" w:rsidRPr="007502DD" w:rsidRDefault="004C5ACB" w:rsidP="004C5ACB">
      <w:pPr>
        <w:pStyle w:val="af6"/>
        <w:keepNext/>
        <w:rPr>
          <w:rtl/>
        </w:rPr>
      </w:pPr>
      <w:bookmarkStart w:id="106" w:name="ET_yor_6156_48"/>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06"/>
    </w:p>
    <w:p w:rsidR="004C5ACB" w:rsidRPr="007502DD" w:rsidRDefault="004C5ACB" w:rsidP="004C5ACB">
      <w:pPr>
        <w:pStyle w:val="KeepWithNext"/>
        <w:rPr>
          <w:rtl/>
          <w:lang w:eastAsia="he-IL"/>
        </w:rPr>
      </w:pPr>
    </w:p>
    <w:p w:rsidR="004C5ACB" w:rsidRPr="007502DD" w:rsidRDefault="004C5ACB" w:rsidP="00D66F2C">
      <w:pPr>
        <w:rPr>
          <w:rtl/>
          <w:lang w:eastAsia="he-IL"/>
        </w:rPr>
      </w:pPr>
      <w:bookmarkStart w:id="107" w:name="_ETM_Q1_683699"/>
      <w:bookmarkEnd w:id="107"/>
      <w:r w:rsidRPr="007502DD">
        <w:rPr>
          <w:rFonts w:hint="cs"/>
          <w:rtl/>
          <w:lang w:eastAsia="he-IL"/>
        </w:rPr>
        <w:t>בחנות של 20 מ</w:t>
      </w:r>
      <w:r w:rsidR="00D66F2C" w:rsidRPr="007502DD">
        <w:rPr>
          <w:rFonts w:hint="cs"/>
          <w:rtl/>
          <w:lang w:eastAsia="he-IL"/>
        </w:rPr>
        <w:t>"</w:t>
      </w:r>
      <w:r w:rsidRPr="007502DD">
        <w:rPr>
          <w:rFonts w:hint="cs"/>
          <w:rtl/>
          <w:lang w:eastAsia="he-IL"/>
        </w:rPr>
        <w:t xml:space="preserve">ר </w:t>
      </w:r>
      <w:bookmarkStart w:id="108" w:name="_ETM_Q1_684369"/>
      <w:bookmarkEnd w:id="108"/>
      <w:r w:rsidRPr="007502DD">
        <w:rPr>
          <w:rFonts w:hint="cs"/>
          <w:rtl/>
          <w:lang w:eastAsia="he-IL"/>
        </w:rPr>
        <w:t>עדיין תוכל להכניס ארבעה אנשים ולא רק שלושה.</w:t>
      </w:r>
    </w:p>
    <w:p w:rsidR="004C5ACB" w:rsidRPr="007502DD" w:rsidRDefault="004C5ACB" w:rsidP="004C5ACB">
      <w:pPr>
        <w:rPr>
          <w:rtl/>
          <w:lang w:eastAsia="he-IL"/>
        </w:rPr>
      </w:pPr>
      <w:bookmarkStart w:id="109" w:name="_ETM_Q1_689637"/>
      <w:bookmarkStart w:id="110" w:name="_ETM_Q1_689779"/>
      <w:bookmarkEnd w:id="109"/>
      <w:bookmarkEnd w:id="110"/>
    </w:p>
    <w:p w:rsidR="004C5ACB" w:rsidRPr="007502DD" w:rsidRDefault="004C5ACB" w:rsidP="004C5ACB">
      <w:pPr>
        <w:pStyle w:val="af9"/>
        <w:keepNext/>
        <w:rPr>
          <w:rtl/>
          <w:lang w:eastAsia="he-IL"/>
        </w:rPr>
      </w:pPr>
      <w:bookmarkStart w:id="111" w:name="ET_guest_861583_49"/>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11"/>
    </w:p>
    <w:p w:rsidR="004C5ACB" w:rsidRPr="007502DD" w:rsidRDefault="004C5ACB" w:rsidP="004C5ACB">
      <w:pPr>
        <w:pStyle w:val="KeepWithNext"/>
        <w:rPr>
          <w:rtl/>
          <w:lang w:eastAsia="he-IL"/>
        </w:rPr>
      </w:pPr>
    </w:p>
    <w:p w:rsidR="004C5ACB" w:rsidRPr="007502DD" w:rsidRDefault="004C5ACB" w:rsidP="00D66F2C">
      <w:pPr>
        <w:rPr>
          <w:rtl/>
          <w:lang w:eastAsia="he-IL"/>
        </w:rPr>
      </w:pPr>
      <w:r w:rsidRPr="007502DD">
        <w:rPr>
          <w:rFonts w:hint="cs"/>
          <w:rtl/>
          <w:lang w:eastAsia="he-IL"/>
        </w:rPr>
        <w:t xml:space="preserve">בנוסף, בנושא </w:t>
      </w:r>
      <w:bookmarkStart w:id="112" w:name="_ETM_Q1_693049"/>
      <w:bookmarkEnd w:id="112"/>
      <w:r w:rsidRPr="007502DD">
        <w:rPr>
          <w:rFonts w:hint="cs"/>
          <w:rtl/>
          <w:lang w:eastAsia="he-IL"/>
        </w:rPr>
        <w:t xml:space="preserve">מתחמי </w:t>
      </w:r>
      <w:proofErr w:type="spellStart"/>
      <w:r w:rsidRPr="007502DD">
        <w:rPr>
          <w:rFonts w:hint="cs"/>
          <w:rtl/>
          <w:lang w:eastAsia="he-IL"/>
        </w:rPr>
        <w:t>הפוד</w:t>
      </w:r>
      <w:proofErr w:type="spellEnd"/>
      <w:r w:rsidRPr="007502DD">
        <w:rPr>
          <w:rFonts w:hint="cs"/>
          <w:rtl/>
          <w:lang w:eastAsia="he-IL"/>
        </w:rPr>
        <w:t xml:space="preserve"> קורט, מתחמי המזון, אנחנו נותנים פה עכשיו שתי </w:t>
      </w:r>
      <w:bookmarkStart w:id="113" w:name="_ETM_Q1_694741"/>
      <w:bookmarkEnd w:id="113"/>
      <w:r w:rsidRPr="007502DD">
        <w:rPr>
          <w:rFonts w:hint="cs"/>
          <w:rtl/>
          <w:lang w:eastAsia="he-IL"/>
        </w:rPr>
        <w:t xml:space="preserve">אפשרויות. עד עכשיו האפשרות שהייתה קיימת סגרה את </w:t>
      </w:r>
      <w:proofErr w:type="spellStart"/>
      <w:r w:rsidRPr="007502DD">
        <w:rPr>
          <w:rFonts w:hint="cs"/>
          <w:rtl/>
          <w:lang w:eastAsia="he-IL"/>
        </w:rPr>
        <w:t>הפוד</w:t>
      </w:r>
      <w:proofErr w:type="spellEnd"/>
      <w:r w:rsidRPr="007502DD">
        <w:rPr>
          <w:rFonts w:hint="cs"/>
          <w:rtl/>
          <w:lang w:eastAsia="he-IL"/>
        </w:rPr>
        <w:t xml:space="preserve"> קורט </w:t>
      </w:r>
      <w:bookmarkStart w:id="114" w:name="_ETM_Q1_698415"/>
      <w:bookmarkEnd w:id="114"/>
      <w:r w:rsidRPr="007502DD">
        <w:rPr>
          <w:rFonts w:hint="cs"/>
          <w:rtl/>
          <w:lang w:eastAsia="he-IL"/>
        </w:rPr>
        <w:t>לחלוטין, היה איסור הפעלת מתחמי פוד קורט בקניונים.</w:t>
      </w:r>
    </w:p>
    <w:p w:rsidR="004C5ACB" w:rsidRPr="007502DD" w:rsidRDefault="004C5ACB" w:rsidP="004C5ACB">
      <w:pPr>
        <w:rPr>
          <w:rtl/>
          <w:lang w:eastAsia="he-IL"/>
        </w:rPr>
      </w:pPr>
      <w:bookmarkStart w:id="115" w:name="_ETM_Q1_700625"/>
      <w:bookmarkStart w:id="116" w:name="_ETM_Q1_700730"/>
      <w:bookmarkEnd w:id="115"/>
      <w:bookmarkEnd w:id="116"/>
    </w:p>
    <w:p w:rsidR="002A2805" w:rsidRPr="007502DD" w:rsidRDefault="002A2805" w:rsidP="002A2805">
      <w:pPr>
        <w:pStyle w:val="a4"/>
        <w:keepNext/>
        <w:rPr>
          <w:rtl/>
        </w:rPr>
      </w:pPr>
      <w:bookmarkStart w:id="117" w:name="ET_speaker_5292_10"/>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117"/>
    </w:p>
    <w:p w:rsidR="002A2805" w:rsidRPr="007502DD" w:rsidRDefault="002A2805" w:rsidP="002A2805">
      <w:pPr>
        <w:pStyle w:val="KeepWithNext"/>
        <w:rPr>
          <w:rtl/>
          <w:lang w:eastAsia="he-IL"/>
        </w:rPr>
      </w:pPr>
    </w:p>
    <w:p w:rsidR="002A2805" w:rsidRPr="007502DD" w:rsidRDefault="002A2805" w:rsidP="004C5ACB">
      <w:pPr>
        <w:rPr>
          <w:rtl/>
          <w:lang w:eastAsia="he-IL"/>
        </w:rPr>
      </w:pPr>
      <w:r w:rsidRPr="007502DD">
        <w:rPr>
          <w:rFonts w:hint="cs"/>
          <w:rtl/>
          <w:lang w:eastAsia="he-IL"/>
        </w:rPr>
        <w:t>רק טייק אווי</w:t>
      </w:r>
      <w:r w:rsidR="004C5ACB" w:rsidRPr="007502DD">
        <w:rPr>
          <w:rFonts w:hint="cs"/>
          <w:rtl/>
          <w:lang w:eastAsia="he-IL"/>
        </w:rPr>
        <w:t>.</w:t>
      </w:r>
    </w:p>
    <w:p w:rsidR="002A2805" w:rsidRPr="007502DD" w:rsidRDefault="002A2805" w:rsidP="002A2805">
      <w:pPr>
        <w:rPr>
          <w:rtl/>
          <w:lang w:eastAsia="he-IL"/>
        </w:rPr>
      </w:pPr>
    </w:p>
    <w:p w:rsidR="004C5ACB" w:rsidRPr="007502DD" w:rsidRDefault="004C5ACB" w:rsidP="004C5ACB">
      <w:pPr>
        <w:pStyle w:val="af6"/>
        <w:keepNext/>
        <w:rPr>
          <w:rtl/>
        </w:rPr>
      </w:pPr>
      <w:bookmarkStart w:id="118" w:name="ET_yor_6156_50"/>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8"/>
    </w:p>
    <w:p w:rsidR="004C5ACB" w:rsidRPr="007502DD" w:rsidRDefault="004C5ACB" w:rsidP="004C5ACB">
      <w:pPr>
        <w:pStyle w:val="KeepWithNext"/>
        <w:rPr>
          <w:rtl/>
          <w:lang w:eastAsia="he-IL"/>
        </w:rPr>
      </w:pPr>
    </w:p>
    <w:p w:rsidR="004C5ACB" w:rsidRPr="007502DD" w:rsidRDefault="004C5ACB" w:rsidP="004C5ACB">
      <w:pPr>
        <w:rPr>
          <w:rtl/>
          <w:lang w:eastAsia="he-IL"/>
        </w:rPr>
      </w:pPr>
      <w:bookmarkStart w:id="119" w:name="_ETM_Q1_703158"/>
      <w:bookmarkEnd w:id="119"/>
      <w:r w:rsidRPr="007502DD">
        <w:rPr>
          <w:rFonts w:hint="cs"/>
          <w:rtl/>
          <w:lang w:eastAsia="he-IL"/>
        </w:rPr>
        <w:t xml:space="preserve">טייק אווי למי </w:t>
      </w:r>
      <w:bookmarkStart w:id="120" w:name="_ETM_Q1_703680"/>
      <w:bookmarkEnd w:id="120"/>
      <w:r w:rsidRPr="007502DD">
        <w:rPr>
          <w:rFonts w:hint="cs"/>
          <w:rtl/>
          <w:lang w:eastAsia="he-IL"/>
        </w:rPr>
        <w:t>שיש לו תו ירוק.</w:t>
      </w:r>
    </w:p>
    <w:p w:rsidR="004C5ACB" w:rsidRPr="007502DD" w:rsidRDefault="004C5ACB" w:rsidP="004C5ACB">
      <w:pPr>
        <w:rPr>
          <w:rtl/>
          <w:lang w:eastAsia="he-IL"/>
        </w:rPr>
      </w:pPr>
      <w:bookmarkStart w:id="121" w:name="_ETM_Q1_704061"/>
      <w:bookmarkStart w:id="122" w:name="_ETM_Q1_704210"/>
      <w:bookmarkEnd w:id="121"/>
      <w:bookmarkEnd w:id="122"/>
    </w:p>
    <w:p w:rsidR="002A2805" w:rsidRPr="007502DD" w:rsidRDefault="002A2805" w:rsidP="002A2805">
      <w:pPr>
        <w:pStyle w:val="af9"/>
        <w:keepNext/>
        <w:rPr>
          <w:rtl/>
          <w:lang w:eastAsia="he-IL"/>
        </w:rPr>
      </w:pPr>
      <w:bookmarkStart w:id="123" w:name="ET_guest_861583_11"/>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23"/>
    </w:p>
    <w:p w:rsidR="002A2805" w:rsidRPr="007502DD" w:rsidRDefault="002A2805" w:rsidP="002A2805">
      <w:pPr>
        <w:pStyle w:val="KeepWithNext"/>
        <w:rPr>
          <w:rtl/>
          <w:lang w:eastAsia="he-IL"/>
        </w:rPr>
      </w:pPr>
    </w:p>
    <w:p w:rsidR="002A2805" w:rsidRPr="007502DD" w:rsidRDefault="004C5ACB" w:rsidP="004C5ACB">
      <w:pPr>
        <w:rPr>
          <w:rtl/>
          <w:lang w:eastAsia="he-IL"/>
        </w:rPr>
      </w:pPr>
      <w:r w:rsidRPr="007502DD">
        <w:rPr>
          <w:rFonts w:hint="cs"/>
          <w:rtl/>
          <w:lang w:eastAsia="he-IL"/>
        </w:rPr>
        <w:t xml:space="preserve">וגם אז בחובת תו ירוק. זאת אופציה </w:t>
      </w:r>
      <w:bookmarkStart w:id="124" w:name="_ETM_Q1_707583"/>
      <w:bookmarkEnd w:id="124"/>
      <w:r w:rsidRPr="007502DD">
        <w:rPr>
          <w:rFonts w:hint="cs"/>
          <w:rtl/>
          <w:lang w:eastAsia="he-IL"/>
        </w:rPr>
        <w:t xml:space="preserve">שנשארת ובעל הקניון יכול לבחור להשאיר אותה כך. אפשרות שנייה </w:t>
      </w:r>
      <w:bookmarkStart w:id="125" w:name="_ETM_Q1_711424"/>
      <w:bookmarkEnd w:id="125"/>
      <w:r w:rsidRPr="007502DD">
        <w:rPr>
          <w:rFonts w:hint="cs"/>
          <w:rtl/>
          <w:lang w:eastAsia="he-IL"/>
        </w:rPr>
        <w:t xml:space="preserve">זה להפעיל את </w:t>
      </w:r>
      <w:proofErr w:type="spellStart"/>
      <w:r w:rsidR="002A2805" w:rsidRPr="007502DD">
        <w:rPr>
          <w:rFonts w:hint="cs"/>
          <w:rtl/>
          <w:lang w:eastAsia="he-IL"/>
        </w:rPr>
        <w:t>הפוד</w:t>
      </w:r>
      <w:proofErr w:type="spellEnd"/>
      <w:r w:rsidR="002A2805" w:rsidRPr="007502DD">
        <w:rPr>
          <w:rFonts w:hint="cs"/>
          <w:rtl/>
          <w:lang w:eastAsia="he-IL"/>
        </w:rPr>
        <w:t xml:space="preserve"> קורט</w:t>
      </w:r>
      <w:r w:rsidRPr="007502DD">
        <w:rPr>
          <w:rFonts w:hint="cs"/>
          <w:rtl/>
          <w:lang w:eastAsia="he-IL"/>
        </w:rPr>
        <w:t xml:space="preserve"> באופן מגודר, כאשר סדרן של הקניו</w:t>
      </w:r>
      <w:bookmarkStart w:id="126" w:name="_ETM_Q1_715371"/>
      <w:bookmarkEnd w:id="126"/>
      <w:r w:rsidRPr="007502DD">
        <w:rPr>
          <w:rFonts w:hint="cs"/>
          <w:rtl/>
          <w:lang w:eastAsia="he-IL"/>
        </w:rPr>
        <w:t>ן מוודא שיש תו ירוק לנוכחים, ובמצב הזה אין חובת הצגת תו ירוק בדוכני המזון עצמם.</w:t>
      </w:r>
    </w:p>
    <w:p w:rsidR="00060E37" w:rsidRPr="007502DD" w:rsidRDefault="00060E37" w:rsidP="002A2805">
      <w:pPr>
        <w:rPr>
          <w:rtl/>
          <w:lang w:eastAsia="he-IL"/>
        </w:rPr>
      </w:pPr>
    </w:p>
    <w:p w:rsidR="00060E37" w:rsidRPr="007502DD" w:rsidRDefault="00060E37" w:rsidP="00060E37">
      <w:pPr>
        <w:pStyle w:val="a4"/>
        <w:keepNext/>
        <w:rPr>
          <w:rtl/>
        </w:rPr>
      </w:pPr>
      <w:bookmarkStart w:id="127" w:name="ET_speaker_6166_12"/>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27"/>
    </w:p>
    <w:p w:rsidR="00060E37" w:rsidRPr="007502DD" w:rsidRDefault="00060E37" w:rsidP="00060E37">
      <w:pPr>
        <w:pStyle w:val="KeepWithNext"/>
        <w:rPr>
          <w:rtl/>
          <w:lang w:eastAsia="he-IL"/>
        </w:rPr>
      </w:pPr>
    </w:p>
    <w:p w:rsidR="00060E37" w:rsidRPr="007502DD" w:rsidRDefault="00060E37" w:rsidP="00060E37">
      <w:pPr>
        <w:rPr>
          <w:rtl/>
          <w:lang w:eastAsia="he-IL"/>
        </w:rPr>
      </w:pPr>
      <w:r w:rsidRPr="007502DD">
        <w:rPr>
          <w:rFonts w:hint="cs"/>
          <w:rtl/>
          <w:lang w:eastAsia="he-IL"/>
        </w:rPr>
        <w:t>איך נמדד הקניון</w:t>
      </w:r>
      <w:r w:rsidR="004C5ACB" w:rsidRPr="007502DD">
        <w:rPr>
          <w:rFonts w:hint="cs"/>
          <w:rtl/>
          <w:lang w:eastAsia="he-IL"/>
        </w:rPr>
        <w:t>? הוא נמדד</w:t>
      </w:r>
      <w:r w:rsidRPr="007502DD">
        <w:rPr>
          <w:rFonts w:hint="cs"/>
          <w:rtl/>
          <w:lang w:eastAsia="he-IL"/>
        </w:rPr>
        <w:t xml:space="preserve"> באופן כללי</w:t>
      </w:r>
      <w:r w:rsidR="004C5ACB" w:rsidRPr="007502DD">
        <w:rPr>
          <w:rFonts w:hint="cs"/>
          <w:rtl/>
          <w:lang w:eastAsia="he-IL"/>
        </w:rPr>
        <w:t xml:space="preserve"> או כל </w:t>
      </w:r>
      <w:bookmarkStart w:id="128" w:name="_ETM_Q1_723934"/>
      <w:bookmarkEnd w:id="128"/>
      <w:r w:rsidR="004C5ACB" w:rsidRPr="007502DD">
        <w:rPr>
          <w:rFonts w:hint="cs"/>
          <w:rtl/>
          <w:lang w:eastAsia="he-IL"/>
        </w:rPr>
        <w:t>חנות באופן ספציפי</w:t>
      </w:r>
      <w:r w:rsidRPr="007502DD">
        <w:rPr>
          <w:rFonts w:hint="cs"/>
          <w:rtl/>
          <w:lang w:eastAsia="he-IL"/>
        </w:rPr>
        <w:t>?</w:t>
      </w:r>
    </w:p>
    <w:p w:rsidR="00060E37" w:rsidRPr="007502DD" w:rsidRDefault="00060E37" w:rsidP="00060E37">
      <w:pPr>
        <w:rPr>
          <w:rtl/>
          <w:lang w:eastAsia="he-IL"/>
        </w:rPr>
      </w:pPr>
    </w:p>
    <w:p w:rsidR="004C5ACB" w:rsidRPr="007502DD" w:rsidRDefault="004C5ACB" w:rsidP="004C5ACB">
      <w:pPr>
        <w:pStyle w:val="a4"/>
        <w:keepNext/>
        <w:rPr>
          <w:rtl/>
        </w:rPr>
      </w:pPr>
      <w:bookmarkStart w:id="129" w:name="ET_speaker_6155_51"/>
      <w:r w:rsidRPr="007502DD">
        <w:rPr>
          <w:rStyle w:val="TagStyle"/>
          <w:rtl/>
        </w:rPr>
        <w:t xml:space="preserve"> &lt;&lt; דובר &gt;&gt; </w:t>
      </w:r>
      <w:r w:rsidRPr="007502DD">
        <w:rPr>
          <w:rtl/>
        </w:rPr>
        <w:t xml:space="preserve">אביר </w:t>
      </w:r>
      <w:proofErr w:type="spellStart"/>
      <w:r w:rsidRPr="007502DD">
        <w:rPr>
          <w:rtl/>
        </w:rPr>
        <w:t>קארה</w:t>
      </w:r>
      <w:proofErr w:type="spellEnd"/>
      <w:r w:rsidRPr="007502DD">
        <w:rPr>
          <w:rtl/>
        </w:rPr>
        <w:t xml:space="preserve"> (ימינה):</w:t>
      </w:r>
      <w:r w:rsidRPr="007502DD">
        <w:rPr>
          <w:rStyle w:val="TagStyle"/>
          <w:rtl/>
        </w:rPr>
        <w:t xml:space="preserve"> &lt;&lt; דובר &gt;&gt;</w:t>
      </w:r>
      <w:r w:rsidRPr="007502DD">
        <w:rPr>
          <w:rtl/>
        </w:rPr>
        <w:t xml:space="preserve">   </w:t>
      </w:r>
      <w:bookmarkEnd w:id="129"/>
    </w:p>
    <w:p w:rsidR="004C5ACB" w:rsidRPr="007502DD" w:rsidRDefault="004C5ACB" w:rsidP="004C5ACB">
      <w:pPr>
        <w:pStyle w:val="KeepWithNext"/>
        <w:rPr>
          <w:rtl/>
          <w:lang w:eastAsia="he-IL"/>
        </w:rPr>
      </w:pPr>
    </w:p>
    <w:p w:rsidR="004C5ACB" w:rsidRPr="007502DD" w:rsidRDefault="004C5ACB" w:rsidP="004C5ACB">
      <w:pPr>
        <w:rPr>
          <w:rtl/>
          <w:lang w:eastAsia="he-IL"/>
        </w:rPr>
      </w:pPr>
      <w:r w:rsidRPr="007502DD">
        <w:rPr>
          <w:rFonts w:hint="cs"/>
          <w:rtl/>
          <w:lang w:eastAsia="he-IL"/>
        </w:rPr>
        <w:t xml:space="preserve">הוא מדבר על </w:t>
      </w:r>
      <w:proofErr w:type="spellStart"/>
      <w:r w:rsidRPr="007502DD">
        <w:rPr>
          <w:rFonts w:hint="cs"/>
          <w:rtl/>
          <w:lang w:eastAsia="he-IL"/>
        </w:rPr>
        <w:t>הפוד</w:t>
      </w:r>
      <w:proofErr w:type="spellEnd"/>
      <w:r w:rsidRPr="007502DD">
        <w:rPr>
          <w:rFonts w:hint="cs"/>
          <w:rtl/>
          <w:lang w:eastAsia="he-IL"/>
        </w:rPr>
        <w:t xml:space="preserve"> קורט, שהקניון יסגור את כל המתחם.</w:t>
      </w:r>
    </w:p>
    <w:p w:rsidR="004C5ACB" w:rsidRPr="007502DD" w:rsidRDefault="004C5ACB" w:rsidP="00060E37">
      <w:pPr>
        <w:rPr>
          <w:rtl/>
          <w:lang w:eastAsia="he-IL"/>
        </w:rPr>
      </w:pPr>
      <w:bookmarkStart w:id="130" w:name="_ETM_Q1_723282"/>
      <w:bookmarkStart w:id="131" w:name="_ETM_Q1_723432"/>
      <w:bookmarkEnd w:id="130"/>
      <w:bookmarkEnd w:id="131"/>
    </w:p>
    <w:p w:rsidR="00060E37" w:rsidRPr="007502DD" w:rsidRDefault="00060E37" w:rsidP="00060E37">
      <w:pPr>
        <w:pStyle w:val="af6"/>
        <w:keepNext/>
        <w:rPr>
          <w:rtl/>
        </w:rPr>
      </w:pPr>
      <w:bookmarkStart w:id="132" w:name="ET_yor_6156_13"/>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32"/>
    </w:p>
    <w:p w:rsidR="00060E37" w:rsidRPr="007502DD" w:rsidRDefault="00060E37" w:rsidP="00060E37">
      <w:pPr>
        <w:pStyle w:val="KeepWithNext"/>
        <w:rPr>
          <w:rtl/>
          <w:lang w:eastAsia="he-IL"/>
        </w:rPr>
      </w:pPr>
    </w:p>
    <w:p w:rsidR="004C5ACB" w:rsidRPr="007502DD" w:rsidRDefault="00060E37" w:rsidP="00060E37">
      <w:pPr>
        <w:rPr>
          <w:rtl/>
          <w:lang w:eastAsia="he-IL"/>
        </w:rPr>
      </w:pPr>
      <w:r w:rsidRPr="007502DD">
        <w:rPr>
          <w:rFonts w:hint="cs"/>
          <w:rtl/>
          <w:lang w:eastAsia="he-IL"/>
        </w:rPr>
        <w:t xml:space="preserve">זה מתחמי הושבה משותפים. </w:t>
      </w:r>
    </w:p>
    <w:p w:rsidR="004C5ACB" w:rsidRPr="007502DD" w:rsidRDefault="004C5ACB" w:rsidP="00060E37">
      <w:pPr>
        <w:rPr>
          <w:rtl/>
          <w:lang w:eastAsia="he-IL"/>
        </w:rPr>
      </w:pPr>
      <w:bookmarkStart w:id="133" w:name="_ETM_Q1_731473"/>
      <w:bookmarkStart w:id="134" w:name="_ETM_Q1_731559"/>
      <w:bookmarkStart w:id="135" w:name="_ETM_Q1_729884"/>
      <w:bookmarkEnd w:id="133"/>
      <w:bookmarkEnd w:id="134"/>
      <w:bookmarkEnd w:id="135"/>
    </w:p>
    <w:p w:rsidR="004C5ACB" w:rsidRPr="007502DD" w:rsidRDefault="004C5ACB" w:rsidP="004C5ACB">
      <w:pPr>
        <w:pStyle w:val="a4"/>
        <w:keepNext/>
        <w:rPr>
          <w:rtl/>
        </w:rPr>
      </w:pPr>
      <w:bookmarkStart w:id="136" w:name="ET_speaker_6166_52"/>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36"/>
    </w:p>
    <w:p w:rsidR="004C5ACB" w:rsidRPr="007502DD" w:rsidRDefault="004C5ACB" w:rsidP="004C5ACB">
      <w:pPr>
        <w:pStyle w:val="KeepWithNext"/>
        <w:rPr>
          <w:rtl/>
          <w:lang w:eastAsia="he-IL"/>
        </w:rPr>
      </w:pPr>
    </w:p>
    <w:p w:rsidR="004C5ACB" w:rsidRPr="007502DD" w:rsidRDefault="004C5ACB" w:rsidP="004C5ACB">
      <w:pPr>
        <w:rPr>
          <w:rtl/>
          <w:lang w:eastAsia="he-IL"/>
        </w:rPr>
      </w:pPr>
      <w:bookmarkStart w:id="137" w:name="_ETM_Q1_730584"/>
      <w:bookmarkStart w:id="138" w:name="_ETM_Q1_730657"/>
      <w:bookmarkEnd w:id="137"/>
      <w:bookmarkEnd w:id="138"/>
      <w:r w:rsidRPr="007502DD">
        <w:rPr>
          <w:rFonts w:hint="cs"/>
          <w:rtl/>
          <w:lang w:eastAsia="he-IL"/>
        </w:rPr>
        <w:t>הוא דיבר בסך הכול על הקניון - - -</w:t>
      </w:r>
    </w:p>
    <w:p w:rsidR="004C5ACB" w:rsidRPr="007502DD" w:rsidRDefault="004C5ACB" w:rsidP="004C5ACB">
      <w:pPr>
        <w:rPr>
          <w:rtl/>
          <w:lang w:eastAsia="he-IL"/>
        </w:rPr>
      </w:pPr>
      <w:bookmarkStart w:id="139" w:name="_ETM_Q1_734048"/>
      <w:bookmarkStart w:id="140" w:name="_ETM_Q1_734164"/>
      <w:bookmarkEnd w:id="139"/>
      <w:bookmarkEnd w:id="140"/>
    </w:p>
    <w:p w:rsidR="004C5ACB" w:rsidRPr="007502DD" w:rsidRDefault="004C5ACB" w:rsidP="004C5ACB">
      <w:pPr>
        <w:pStyle w:val="af6"/>
        <w:keepNext/>
        <w:rPr>
          <w:rtl/>
        </w:rPr>
      </w:pPr>
      <w:bookmarkStart w:id="141" w:name="ET_yor_6156_53"/>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41"/>
    </w:p>
    <w:p w:rsidR="004C5ACB" w:rsidRPr="007502DD" w:rsidRDefault="004C5ACB" w:rsidP="004C5ACB">
      <w:pPr>
        <w:pStyle w:val="KeepWithNext"/>
        <w:rPr>
          <w:rtl/>
          <w:lang w:eastAsia="he-IL"/>
        </w:rPr>
      </w:pPr>
    </w:p>
    <w:p w:rsidR="004C5ACB" w:rsidRPr="007502DD" w:rsidRDefault="004C5ACB" w:rsidP="00D66F2C">
      <w:pPr>
        <w:rPr>
          <w:rtl/>
          <w:lang w:eastAsia="he-IL"/>
        </w:rPr>
      </w:pPr>
      <w:bookmarkStart w:id="142" w:name="_ETM_Q1_735866"/>
      <w:bookmarkEnd w:id="142"/>
      <w:r w:rsidRPr="007502DD">
        <w:rPr>
          <w:rFonts w:hint="cs"/>
          <w:rtl/>
          <w:lang w:eastAsia="he-IL"/>
        </w:rPr>
        <w:t xml:space="preserve">ה-15 </w:t>
      </w:r>
      <w:bookmarkStart w:id="143" w:name="_ETM_Q1_735990"/>
      <w:bookmarkEnd w:id="143"/>
      <w:r w:rsidRPr="007502DD">
        <w:rPr>
          <w:rFonts w:hint="cs"/>
          <w:rtl/>
          <w:lang w:eastAsia="he-IL"/>
        </w:rPr>
        <w:t>מ</w:t>
      </w:r>
      <w:r w:rsidR="00D66F2C" w:rsidRPr="007502DD">
        <w:rPr>
          <w:rFonts w:hint="cs"/>
          <w:rtl/>
          <w:lang w:eastAsia="he-IL"/>
        </w:rPr>
        <w:t>"</w:t>
      </w:r>
      <w:r w:rsidRPr="007502DD">
        <w:rPr>
          <w:rFonts w:hint="cs"/>
          <w:rtl/>
          <w:lang w:eastAsia="he-IL"/>
        </w:rPr>
        <w:t>ר זה פר חנות.</w:t>
      </w:r>
    </w:p>
    <w:p w:rsidR="004C5ACB" w:rsidRPr="007502DD" w:rsidRDefault="004C5ACB" w:rsidP="004C5ACB">
      <w:pPr>
        <w:rPr>
          <w:rtl/>
          <w:lang w:eastAsia="he-IL"/>
        </w:rPr>
      </w:pPr>
      <w:bookmarkStart w:id="144" w:name="_ETM_Q1_738271"/>
      <w:bookmarkEnd w:id="144"/>
    </w:p>
    <w:p w:rsidR="004C5ACB" w:rsidRPr="007502DD" w:rsidRDefault="004C5ACB" w:rsidP="004C5ACB">
      <w:pPr>
        <w:pStyle w:val="af9"/>
        <w:keepNext/>
        <w:rPr>
          <w:rtl/>
          <w:lang w:eastAsia="he-IL"/>
        </w:rPr>
      </w:pPr>
      <w:bookmarkStart w:id="145" w:name="ET_guest_861583_54"/>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45"/>
    </w:p>
    <w:p w:rsidR="004C5ACB" w:rsidRPr="007502DD" w:rsidRDefault="004C5ACB" w:rsidP="004C5ACB">
      <w:pPr>
        <w:pStyle w:val="KeepWithNext"/>
        <w:rPr>
          <w:rtl/>
          <w:lang w:eastAsia="he-IL"/>
        </w:rPr>
      </w:pPr>
    </w:p>
    <w:p w:rsidR="004C5ACB" w:rsidRPr="007502DD" w:rsidRDefault="004C5ACB" w:rsidP="004C5ACB">
      <w:pPr>
        <w:rPr>
          <w:rtl/>
          <w:lang w:eastAsia="he-IL"/>
        </w:rPr>
      </w:pPr>
      <w:bookmarkStart w:id="146" w:name="_ETM_Q1_739109"/>
      <w:bookmarkStart w:id="147" w:name="_ETM_Q1_739175"/>
      <w:bookmarkEnd w:id="146"/>
      <w:bookmarkEnd w:id="147"/>
      <w:r w:rsidRPr="007502DD">
        <w:rPr>
          <w:rFonts w:hint="cs"/>
          <w:rtl/>
          <w:lang w:eastAsia="he-IL"/>
        </w:rPr>
        <w:t>גם בקניון. קניון מודד - - -</w:t>
      </w:r>
    </w:p>
    <w:p w:rsidR="004C5ACB" w:rsidRPr="007502DD" w:rsidRDefault="004C5ACB" w:rsidP="004C5ACB">
      <w:pPr>
        <w:rPr>
          <w:rtl/>
          <w:lang w:eastAsia="he-IL"/>
        </w:rPr>
      </w:pPr>
      <w:bookmarkStart w:id="148" w:name="_ETM_Q1_737347"/>
      <w:bookmarkStart w:id="149" w:name="_ETM_Q1_737473"/>
      <w:bookmarkStart w:id="150" w:name="_ETM_Q1_738891"/>
      <w:bookmarkEnd w:id="148"/>
      <w:bookmarkEnd w:id="149"/>
      <w:bookmarkEnd w:id="150"/>
    </w:p>
    <w:p w:rsidR="004C5ACB" w:rsidRPr="007502DD" w:rsidRDefault="004C5ACB" w:rsidP="004C5ACB">
      <w:pPr>
        <w:pStyle w:val="a4"/>
        <w:keepNext/>
        <w:rPr>
          <w:rtl/>
        </w:rPr>
      </w:pPr>
      <w:bookmarkStart w:id="151" w:name="ET_speaker_6166_55"/>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51"/>
    </w:p>
    <w:p w:rsidR="004C5ACB" w:rsidRPr="007502DD" w:rsidRDefault="004C5ACB" w:rsidP="004C5ACB">
      <w:pPr>
        <w:pStyle w:val="KeepWithNext"/>
        <w:rPr>
          <w:rtl/>
          <w:lang w:eastAsia="he-IL"/>
        </w:rPr>
      </w:pPr>
    </w:p>
    <w:p w:rsidR="004C5ACB" w:rsidRPr="007502DD" w:rsidRDefault="004C5ACB" w:rsidP="004C5ACB">
      <w:pPr>
        <w:rPr>
          <w:rtl/>
          <w:lang w:eastAsia="he-IL"/>
        </w:rPr>
      </w:pPr>
      <w:bookmarkStart w:id="152" w:name="_ETM_Q1_739667"/>
      <w:bookmarkStart w:id="153" w:name="_ETM_Q1_739712"/>
      <w:bookmarkEnd w:id="152"/>
      <w:bookmarkEnd w:id="153"/>
      <w:r w:rsidRPr="007502DD">
        <w:rPr>
          <w:rFonts w:hint="cs"/>
          <w:rtl/>
          <w:lang w:eastAsia="he-IL"/>
        </w:rPr>
        <w:t xml:space="preserve">הכניסה </w:t>
      </w:r>
      <w:bookmarkStart w:id="154" w:name="_ETM_Q1_743068"/>
      <w:bookmarkEnd w:id="154"/>
      <w:r w:rsidRPr="007502DD">
        <w:rPr>
          <w:rFonts w:hint="cs"/>
          <w:rtl/>
          <w:lang w:eastAsia="he-IL"/>
        </w:rPr>
        <w:t>היא חופשית לכל הקניון?</w:t>
      </w:r>
    </w:p>
    <w:p w:rsidR="004C5ACB" w:rsidRPr="007502DD" w:rsidRDefault="004C5ACB" w:rsidP="004C5ACB">
      <w:pPr>
        <w:rPr>
          <w:rtl/>
          <w:lang w:eastAsia="he-IL"/>
        </w:rPr>
      </w:pPr>
      <w:bookmarkStart w:id="155" w:name="_ETM_Q1_743535"/>
      <w:bookmarkStart w:id="156" w:name="_ETM_Q1_743641"/>
      <w:bookmarkStart w:id="157" w:name="_ETM_Q1_745127"/>
      <w:bookmarkEnd w:id="155"/>
      <w:bookmarkEnd w:id="156"/>
      <w:bookmarkEnd w:id="157"/>
    </w:p>
    <w:p w:rsidR="004C5ACB" w:rsidRPr="007502DD" w:rsidRDefault="004C5ACB" w:rsidP="004C5ACB">
      <w:pPr>
        <w:pStyle w:val="a4"/>
        <w:keepNext/>
        <w:rPr>
          <w:rtl/>
        </w:rPr>
      </w:pPr>
      <w:bookmarkStart w:id="158" w:name="ET_speaker_6157_56"/>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58"/>
    </w:p>
    <w:p w:rsidR="004C5ACB" w:rsidRPr="007502DD" w:rsidRDefault="004C5ACB" w:rsidP="004C5ACB">
      <w:pPr>
        <w:pStyle w:val="KeepWithNext"/>
        <w:rPr>
          <w:rtl/>
          <w:lang w:eastAsia="he-IL"/>
        </w:rPr>
      </w:pPr>
    </w:p>
    <w:p w:rsidR="004C5ACB" w:rsidRPr="007502DD" w:rsidRDefault="004C5ACB" w:rsidP="004C5ACB">
      <w:pPr>
        <w:rPr>
          <w:rtl/>
          <w:lang w:eastAsia="he-IL"/>
        </w:rPr>
      </w:pPr>
      <w:bookmarkStart w:id="159" w:name="_ETM_Q1_745820"/>
      <w:bookmarkStart w:id="160" w:name="_ETM_Q1_745874"/>
      <w:bookmarkEnd w:id="159"/>
      <w:bookmarkEnd w:id="160"/>
      <w:r w:rsidRPr="007502DD">
        <w:rPr>
          <w:rFonts w:hint="cs"/>
          <w:rtl/>
          <w:lang w:eastAsia="he-IL"/>
        </w:rPr>
        <w:t>אין מגבלת כמות?</w:t>
      </w:r>
    </w:p>
    <w:p w:rsidR="004C5ACB" w:rsidRPr="007502DD" w:rsidRDefault="004C5ACB" w:rsidP="004C5ACB">
      <w:pPr>
        <w:rPr>
          <w:rtl/>
          <w:lang w:eastAsia="he-IL"/>
        </w:rPr>
      </w:pPr>
      <w:bookmarkStart w:id="161" w:name="_ETM_Q1_745137"/>
      <w:bookmarkStart w:id="162" w:name="_ETM_Q1_745234"/>
      <w:bookmarkEnd w:id="161"/>
      <w:bookmarkEnd w:id="162"/>
    </w:p>
    <w:p w:rsidR="004C5ACB" w:rsidRPr="007502DD" w:rsidRDefault="004C5ACB" w:rsidP="004C5ACB">
      <w:pPr>
        <w:pStyle w:val="af6"/>
        <w:keepNext/>
        <w:rPr>
          <w:rtl/>
        </w:rPr>
      </w:pPr>
      <w:bookmarkStart w:id="163" w:name="ET_yor_6156_57"/>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63"/>
    </w:p>
    <w:p w:rsidR="004C5ACB" w:rsidRPr="007502DD" w:rsidRDefault="004C5ACB" w:rsidP="004C5ACB">
      <w:pPr>
        <w:pStyle w:val="KeepWithNext"/>
        <w:rPr>
          <w:rtl/>
          <w:lang w:eastAsia="he-IL"/>
        </w:rPr>
      </w:pPr>
    </w:p>
    <w:p w:rsidR="004C5ACB" w:rsidRPr="007502DD" w:rsidRDefault="004C5ACB" w:rsidP="004C5ACB">
      <w:pPr>
        <w:rPr>
          <w:rtl/>
          <w:lang w:eastAsia="he-IL"/>
        </w:rPr>
      </w:pPr>
      <w:bookmarkStart w:id="164" w:name="_ETM_Q1_745958"/>
      <w:bookmarkEnd w:id="164"/>
      <w:proofErr w:type="spellStart"/>
      <w:r w:rsidRPr="007502DD">
        <w:rPr>
          <w:rFonts w:hint="cs"/>
          <w:rtl/>
          <w:lang w:eastAsia="he-IL"/>
        </w:rPr>
        <w:t>מכובדיי</w:t>
      </w:r>
      <w:proofErr w:type="spellEnd"/>
      <w:r w:rsidRPr="007502DD">
        <w:rPr>
          <w:rFonts w:hint="cs"/>
          <w:rtl/>
          <w:lang w:eastAsia="he-IL"/>
        </w:rPr>
        <w:t xml:space="preserve">, השאלה ברורה. האם זה </w:t>
      </w:r>
      <w:bookmarkStart w:id="165" w:name="_ETM_Q1_750683"/>
      <w:bookmarkEnd w:id="165"/>
      <w:r w:rsidRPr="007502DD">
        <w:rPr>
          <w:rFonts w:hint="cs"/>
          <w:rtl/>
          <w:lang w:eastAsia="he-IL"/>
        </w:rPr>
        <w:t>מגבלת תפוסה כפולה בקניונים, גם הכניסה לקניון ו</w:t>
      </w:r>
      <w:r w:rsidR="00D66F2C" w:rsidRPr="007502DD">
        <w:rPr>
          <w:rFonts w:hint="cs"/>
          <w:rtl/>
          <w:lang w:eastAsia="he-IL"/>
        </w:rPr>
        <w:t xml:space="preserve">גם </w:t>
      </w:r>
      <w:r w:rsidRPr="007502DD">
        <w:rPr>
          <w:rFonts w:hint="cs"/>
          <w:rtl/>
          <w:lang w:eastAsia="he-IL"/>
        </w:rPr>
        <w:t>לחנות?</w:t>
      </w:r>
    </w:p>
    <w:p w:rsidR="004C5ACB" w:rsidRPr="007502DD" w:rsidRDefault="004C5ACB" w:rsidP="004C5ACB">
      <w:pPr>
        <w:rPr>
          <w:rtl/>
          <w:lang w:eastAsia="he-IL"/>
        </w:rPr>
      </w:pPr>
      <w:bookmarkStart w:id="166" w:name="_ETM_Q1_754418"/>
      <w:bookmarkStart w:id="167" w:name="_ETM_Q1_754520"/>
      <w:bookmarkStart w:id="168" w:name="_ETM_Q1_755181"/>
      <w:bookmarkEnd w:id="166"/>
      <w:bookmarkEnd w:id="167"/>
      <w:bookmarkEnd w:id="168"/>
    </w:p>
    <w:p w:rsidR="004C5ACB" w:rsidRPr="007502DD" w:rsidRDefault="004C5ACB" w:rsidP="004C5ACB">
      <w:pPr>
        <w:pStyle w:val="af9"/>
        <w:keepNext/>
        <w:rPr>
          <w:rtl/>
          <w:lang w:eastAsia="he-IL"/>
        </w:rPr>
      </w:pPr>
      <w:bookmarkStart w:id="169" w:name="ET_guest_861583_58"/>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69"/>
    </w:p>
    <w:p w:rsidR="004C5ACB" w:rsidRPr="007502DD" w:rsidRDefault="004C5ACB" w:rsidP="004C5ACB">
      <w:pPr>
        <w:pStyle w:val="KeepWithNext"/>
        <w:rPr>
          <w:rtl/>
          <w:lang w:eastAsia="he-IL"/>
        </w:rPr>
      </w:pPr>
    </w:p>
    <w:p w:rsidR="004C5ACB" w:rsidRPr="007502DD" w:rsidRDefault="004C5ACB" w:rsidP="004C5ACB">
      <w:pPr>
        <w:rPr>
          <w:rtl/>
          <w:lang w:eastAsia="he-IL"/>
        </w:rPr>
      </w:pPr>
      <w:bookmarkStart w:id="170" w:name="_ETM_Q1_756226"/>
      <w:bookmarkStart w:id="171" w:name="_ETM_Q1_756280"/>
      <w:bookmarkEnd w:id="170"/>
      <w:bookmarkEnd w:id="171"/>
      <w:r w:rsidRPr="007502DD">
        <w:rPr>
          <w:rFonts w:hint="cs"/>
          <w:rtl/>
          <w:lang w:eastAsia="he-IL"/>
        </w:rPr>
        <w:t xml:space="preserve">זה שתי מגבלות </w:t>
      </w:r>
      <w:bookmarkStart w:id="172" w:name="_ETM_Q1_756294"/>
      <w:bookmarkEnd w:id="172"/>
      <w:r w:rsidRPr="007502DD">
        <w:rPr>
          <w:rFonts w:hint="cs"/>
          <w:rtl/>
          <w:lang w:eastAsia="he-IL"/>
        </w:rPr>
        <w:t xml:space="preserve">עצמאיות. הקניון בודק בכניסה שזה לפי אחד ל-15 באמצעים שלו, </w:t>
      </w:r>
      <w:bookmarkStart w:id="173" w:name="_ETM_Q1_760062"/>
      <w:bookmarkEnd w:id="173"/>
      <w:r w:rsidR="009C2CA6" w:rsidRPr="007502DD">
        <w:rPr>
          <w:rFonts w:hint="cs"/>
          <w:rtl/>
          <w:lang w:eastAsia="he-IL"/>
        </w:rPr>
        <w:t>ובכל חנות לפי גודלה.</w:t>
      </w:r>
    </w:p>
    <w:p w:rsidR="00060E37" w:rsidRPr="007502DD" w:rsidRDefault="00060E37" w:rsidP="00060E37">
      <w:pPr>
        <w:rPr>
          <w:rtl/>
          <w:lang w:eastAsia="he-IL"/>
        </w:rPr>
      </w:pPr>
      <w:bookmarkStart w:id="174" w:name="_ETM_Q1_731713"/>
      <w:bookmarkStart w:id="175" w:name="_ETM_Q1_731869"/>
      <w:bookmarkEnd w:id="174"/>
      <w:bookmarkEnd w:id="175"/>
    </w:p>
    <w:p w:rsidR="00060E37" w:rsidRPr="007502DD" w:rsidRDefault="009C2CA6" w:rsidP="009C2CA6">
      <w:pPr>
        <w:rPr>
          <w:rtl/>
          <w:lang w:eastAsia="he-IL"/>
        </w:rPr>
      </w:pPr>
      <w:r w:rsidRPr="007502DD">
        <w:rPr>
          <w:rFonts w:hint="cs"/>
          <w:rtl/>
          <w:lang w:eastAsia="he-IL"/>
        </w:rPr>
        <w:t xml:space="preserve">בנוסף, הקניון יצטרך להקצות סדרנים לוודא שהשוהים </w:t>
      </w:r>
      <w:bookmarkStart w:id="176" w:name="_ETM_Q1_769942"/>
      <w:bookmarkEnd w:id="176"/>
      <w:r w:rsidRPr="007502DD">
        <w:rPr>
          <w:rFonts w:hint="cs"/>
          <w:rtl/>
          <w:lang w:eastAsia="he-IL"/>
        </w:rPr>
        <w:t xml:space="preserve">בו מבינים את ההנחיות, עוטים מסכה, ואנחנו מאריכים את כל </w:t>
      </w:r>
      <w:bookmarkStart w:id="177" w:name="_ETM_Q1_775847"/>
      <w:bookmarkEnd w:id="177"/>
      <w:r w:rsidRPr="007502DD">
        <w:rPr>
          <w:rFonts w:hint="cs"/>
          <w:rtl/>
          <w:lang w:eastAsia="he-IL"/>
        </w:rPr>
        <w:t xml:space="preserve">התקנות עד לסוף החודש, עד ה-1 בפברואר, למעט תקנה 1א, </w:t>
      </w:r>
      <w:bookmarkStart w:id="178" w:name="_ETM_Q1_778973"/>
      <w:bookmarkEnd w:id="178"/>
      <w:r w:rsidRPr="007502DD">
        <w:rPr>
          <w:rFonts w:hint="cs"/>
          <w:rtl/>
          <w:lang w:eastAsia="he-IL"/>
        </w:rPr>
        <w:t xml:space="preserve">שעוסקת בהגבלת התקהלות, שהיא מוארכת עד ה-24 בינואר. לגבי התו </w:t>
      </w:r>
      <w:bookmarkStart w:id="179" w:name="_ETM_Q1_785123"/>
      <w:bookmarkEnd w:id="179"/>
      <w:r w:rsidRPr="007502DD">
        <w:rPr>
          <w:rFonts w:hint="cs"/>
          <w:rtl/>
          <w:lang w:eastAsia="he-IL"/>
        </w:rPr>
        <w:t xml:space="preserve">הירוק הזמני, הוראת השעה מוארכת עד סוף החודש, עד ה-1 </w:t>
      </w:r>
      <w:bookmarkStart w:id="180" w:name="_ETM_Q1_788112"/>
      <w:bookmarkEnd w:id="180"/>
      <w:r w:rsidRPr="007502DD">
        <w:rPr>
          <w:rFonts w:hint="cs"/>
          <w:rtl/>
          <w:lang w:eastAsia="he-IL"/>
        </w:rPr>
        <w:t>בפברואר.</w:t>
      </w:r>
    </w:p>
    <w:p w:rsidR="00060E37" w:rsidRPr="007502DD" w:rsidRDefault="00060E37" w:rsidP="00060E37">
      <w:pPr>
        <w:rPr>
          <w:rtl/>
          <w:lang w:eastAsia="he-IL"/>
        </w:rPr>
      </w:pPr>
    </w:p>
    <w:p w:rsidR="00060E37" w:rsidRPr="007502DD" w:rsidRDefault="00060E37" w:rsidP="00060E37">
      <w:pPr>
        <w:pStyle w:val="af6"/>
        <w:keepNext/>
        <w:rPr>
          <w:rtl/>
        </w:rPr>
      </w:pPr>
      <w:bookmarkStart w:id="181" w:name="ET_yor_6156_17"/>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81"/>
    </w:p>
    <w:p w:rsidR="00060E37" w:rsidRPr="007502DD" w:rsidRDefault="00060E37" w:rsidP="00060E37">
      <w:pPr>
        <w:pStyle w:val="KeepWithNext"/>
        <w:rPr>
          <w:rtl/>
          <w:lang w:eastAsia="he-IL"/>
        </w:rPr>
      </w:pPr>
    </w:p>
    <w:p w:rsidR="00060E37" w:rsidRPr="007502DD" w:rsidRDefault="009C2CA6" w:rsidP="009C2CA6">
      <w:pPr>
        <w:rPr>
          <w:rtl/>
          <w:lang w:eastAsia="he-IL"/>
        </w:rPr>
      </w:pPr>
      <w:bookmarkStart w:id="182" w:name="_ETM_Q1_792424"/>
      <w:bookmarkStart w:id="183" w:name="_ETM_Q1_792532"/>
      <w:bookmarkEnd w:id="182"/>
      <w:bookmarkEnd w:id="183"/>
      <w:r w:rsidRPr="007502DD">
        <w:rPr>
          <w:rFonts w:hint="cs"/>
          <w:rtl/>
          <w:lang w:eastAsia="he-IL"/>
        </w:rPr>
        <w:t xml:space="preserve">אלה השינויים. קודם כול, אני רוצה להזכיר לחברי הוועדה, ודיברנו </w:t>
      </w:r>
      <w:bookmarkStart w:id="184" w:name="_ETM_Q1_796995"/>
      <w:bookmarkEnd w:id="184"/>
      <w:r w:rsidRPr="007502DD">
        <w:rPr>
          <w:rFonts w:hint="cs"/>
          <w:rtl/>
          <w:lang w:eastAsia="he-IL"/>
        </w:rPr>
        <w:t xml:space="preserve">על זה כאן, שהוראות הגבלת הפעילות העסקית, החוק מאפשר להתקין אותן ל-28 ימים, והוראות הגבלת התקהלות ניתן להתקין אותן ל-14 </w:t>
      </w:r>
      <w:bookmarkStart w:id="185" w:name="_ETM_Q1_808046"/>
      <w:bookmarkEnd w:id="185"/>
      <w:r w:rsidRPr="007502DD">
        <w:rPr>
          <w:rFonts w:hint="cs"/>
          <w:rtl/>
          <w:lang w:eastAsia="he-IL"/>
        </w:rPr>
        <w:t xml:space="preserve">ימים. ומכיוון שהממשלה הביאה את שני הדברים יחד, אז </w:t>
      </w:r>
      <w:bookmarkStart w:id="186" w:name="_ETM_Q1_814419"/>
      <w:bookmarkEnd w:id="186"/>
      <w:r w:rsidRPr="007502DD">
        <w:rPr>
          <w:rFonts w:hint="cs"/>
          <w:rtl/>
          <w:lang w:eastAsia="he-IL"/>
        </w:rPr>
        <w:t xml:space="preserve">תמיד עבדנו במחזורים של 14 ימים, גם בתקופות שהוועדה אמרה </w:t>
      </w:r>
      <w:bookmarkStart w:id="187" w:name="_ETM_Q1_818678"/>
      <w:bookmarkEnd w:id="187"/>
      <w:r w:rsidRPr="007502DD">
        <w:rPr>
          <w:rFonts w:hint="cs"/>
          <w:rtl/>
          <w:lang w:eastAsia="he-IL"/>
        </w:rPr>
        <w:t xml:space="preserve">שאפשר להתקין את התו הירוק ל-28 ימים, כדי לייצר בהירות ותכנון ארוך טווח. כרגע </w:t>
      </w:r>
      <w:bookmarkStart w:id="188" w:name="_ETM_Q1_827312"/>
      <w:bookmarkEnd w:id="188"/>
      <w:r w:rsidRPr="007502DD">
        <w:rPr>
          <w:rFonts w:hint="cs"/>
          <w:rtl/>
          <w:lang w:eastAsia="he-IL"/>
        </w:rPr>
        <w:t xml:space="preserve">הממשלה בפעם הראשונה בכהונה הזאת מבצעת הפרדה בין שתי מערכות </w:t>
      </w:r>
      <w:bookmarkStart w:id="189" w:name="_ETM_Q1_836776"/>
      <w:bookmarkEnd w:id="189"/>
      <w:r w:rsidRPr="007502DD">
        <w:rPr>
          <w:rFonts w:hint="cs"/>
          <w:rtl/>
          <w:lang w:eastAsia="he-IL"/>
        </w:rPr>
        <w:t xml:space="preserve">ההגבלות. אנחנו מתבקשים להאריך את התו הירוק ל-28 ימים או </w:t>
      </w:r>
      <w:bookmarkStart w:id="190" w:name="_ETM_Q1_842386"/>
      <w:bookmarkEnd w:id="190"/>
      <w:r w:rsidRPr="007502DD">
        <w:rPr>
          <w:rFonts w:hint="cs"/>
          <w:rtl/>
          <w:lang w:eastAsia="he-IL"/>
        </w:rPr>
        <w:t>לשלושה שבועות?</w:t>
      </w:r>
    </w:p>
    <w:p w:rsidR="009C2CA6" w:rsidRPr="007502DD" w:rsidRDefault="009C2CA6" w:rsidP="009C2CA6">
      <w:pPr>
        <w:rPr>
          <w:rtl/>
          <w:lang w:eastAsia="he-IL"/>
        </w:rPr>
      </w:pPr>
      <w:bookmarkStart w:id="191" w:name="_ETM_Q1_842443"/>
      <w:bookmarkStart w:id="192" w:name="_ETM_Q1_842527"/>
      <w:bookmarkStart w:id="193" w:name="_ETM_Q1_841677"/>
      <w:bookmarkEnd w:id="191"/>
      <w:bookmarkEnd w:id="192"/>
      <w:bookmarkEnd w:id="193"/>
    </w:p>
    <w:p w:rsidR="009C2CA6" w:rsidRPr="007502DD" w:rsidRDefault="009C2CA6" w:rsidP="009C2CA6">
      <w:pPr>
        <w:pStyle w:val="af9"/>
        <w:keepNext/>
        <w:rPr>
          <w:rtl/>
          <w:lang w:eastAsia="he-IL"/>
        </w:rPr>
      </w:pPr>
      <w:bookmarkStart w:id="194" w:name="ET_guest_861583_59"/>
      <w:r w:rsidRPr="007502DD">
        <w:rPr>
          <w:rStyle w:val="TagStyle"/>
          <w:rtl/>
        </w:rPr>
        <w:lastRenderedPageBreak/>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94"/>
    </w:p>
    <w:p w:rsidR="009C2CA6" w:rsidRPr="007502DD" w:rsidRDefault="009C2CA6" w:rsidP="009C2CA6">
      <w:pPr>
        <w:pStyle w:val="KeepWithNext"/>
        <w:rPr>
          <w:rtl/>
          <w:lang w:eastAsia="he-IL"/>
        </w:rPr>
      </w:pPr>
    </w:p>
    <w:p w:rsidR="009C2CA6" w:rsidRPr="007502DD" w:rsidRDefault="009C2CA6" w:rsidP="009C2CA6">
      <w:pPr>
        <w:rPr>
          <w:rtl/>
          <w:lang w:eastAsia="he-IL"/>
        </w:rPr>
      </w:pPr>
      <w:bookmarkStart w:id="195" w:name="_ETM_Q1_842618"/>
      <w:bookmarkStart w:id="196" w:name="_ETM_Q1_842704"/>
      <w:bookmarkEnd w:id="195"/>
      <w:bookmarkEnd w:id="196"/>
      <w:r w:rsidRPr="007502DD">
        <w:rPr>
          <w:rFonts w:hint="cs"/>
          <w:rtl/>
          <w:lang w:eastAsia="he-IL"/>
        </w:rPr>
        <w:t>שלושה שבועות.</w:t>
      </w:r>
    </w:p>
    <w:p w:rsidR="009C2CA6" w:rsidRPr="007502DD" w:rsidRDefault="009C2CA6" w:rsidP="009C2CA6">
      <w:pPr>
        <w:rPr>
          <w:rtl/>
          <w:lang w:eastAsia="he-IL"/>
        </w:rPr>
      </w:pPr>
      <w:bookmarkStart w:id="197" w:name="_ETM_Q1_846370"/>
      <w:bookmarkStart w:id="198" w:name="_ETM_Q1_846497"/>
      <w:bookmarkEnd w:id="197"/>
      <w:bookmarkEnd w:id="198"/>
    </w:p>
    <w:p w:rsidR="009C2CA6" w:rsidRPr="007502DD" w:rsidRDefault="009C2CA6" w:rsidP="009C2CA6">
      <w:pPr>
        <w:pStyle w:val="af6"/>
        <w:keepNext/>
        <w:rPr>
          <w:rtl/>
        </w:rPr>
      </w:pPr>
      <w:bookmarkStart w:id="199" w:name="ET_yor_6156_60"/>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99"/>
    </w:p>
    <w:p w:rsidR="009C2CA6" w:rsidRPr="007502DD" w:rsidRDefault="009C2CA6" w:rsidP="009C2CA6">
      <w:pPr>
        <w:pStyle w:val="KeepWithNext"/>
        <w:rPr>
          <w:rtl/>
          <w:lang w:eastAsia="he-IL"/>
        </w:rPr>
      </w:pPr>
    </w:p>
    <w:p w:rsidR="009C2CA6" w:rsidRPr="007502DD" w:rsidRDefault="009C2CA6" w:rsidP="009C2CA6">
      <w:pPr>
        <w:rPr>
          <w:rtl/>
          <w:lang w:eastAsia="he-IL"/>
        </w:rPr>
      </w:pPr>
      <w:bookmarkStart w:id="200" w:name="_ETM_Q1_847414"/>
      <w:bookmarkEnd w:id="200"/>
      <w:r w:rsidRPr="007502DD">
        <w:rPr>
          <w:rFonts w:hint="cs"/>
          <w:rtl/>
          <w:lang w:eastAsia="he-IL"/>
        </w:rPr>
        <w:t xml:space="preserve">שלושה שבועות, 21 ימים. ואת הגבלות ההתקהלות </w:t>
      </w:r>
      <w:bookmarkStart w:id="201" w:name="_ETM_Q1_852575"/>
      <w:bookmarkEnd w:id="201"/>
      <w:r w:rsidRPr="007502DD">
        <w:rPr>
          <w:rFonts w:hint="cs"/>
          <w:rtl/>
          <w:lang w:eastAsia="he-IL"/>
        </w:rPr>
        <w:t xml:space="preserve">אין ברירה, אלא רק ל-14 ימים. </w:t>
      </w:r>
      <w:bookmarkStart w:id="202" w:name="_ETM_Q1_857171"/>
      <w:bookmarkEnd w:id="202"/>
    </w:p>
    <w:p w:rsidR="009C2CA6" w:rsidRPr="007502DD" w:rsidRDefault="009C2CA6" w:rsidP="009C2CA6">
      <w:pPr>
        <w:rPr>
          <w:rtl/>
          <w:lang w:eastAsia="he-IL"/>
        </w:rPr>
      </w:pPr>
      <w:bookmarkStart w:id="203" w:name="_ETM_Q1_857278"/>
      <w:bookmarkEnd w:id="203"/>
    </w:p>
    <w:p w:rsidR="00060E37" w:rsidRPr="007502DD" w:rsidRDefault="009C2CA6" w:rsidP="009C2CA6">
      <w:pPr>
        <w:rPr>
          <w:rtl/>
          <w:lang w:eastAsia="he-IL"/>
        </w:rPr>
      </w:pPr>
      <w:bookmarkStart w:id="204" w:name="_ETM_Q1_857379"/>
      <w:bookmarkStart w:id="205" w:name="_ETM_Q1_857463"/>
      <w:bookmarkEnd w:id="204"/>
      <w:bookmarkEnd w:id="205"/>
      <w:r w:rsidRPr="007502DD">
        <w:rPr>
          <w:rFonts w:hint="cs"/>
          <w:rtl/>
          <w:lang w:eastAsia="he-IL"/>
        </w:rPr>
        <w:t xml:space="preserve">אם אני מבין נכון, </w:t>
      </w:r>
      <w:bookmarkStart w:id="206" w:name="_ETM_Q1_857615"/>
      <w:bookmarkEnd w:id="206"/>
      <w:r w:rsidRPr="007502DD">
        <w:rPr>
          <w:rFonts w:hint="cs"/>
          <w:rtl/>
          <w:lang w:eastAsia="he-IL"/>
        </w:rPr>
        <w:t>המהלך הזה הוא מהלך שק</w:t>
      </w:r>
      <w:r w:rsidR="00060E37" w:rsidRPr="007502DD">
        <w:rPr>
          <w:rFonts w:hint="cs"/>
          <w:rtl/>
          <w:lang w:eastAsia="he-IL"/>
        </w:rPr>
        <w:t>ודם כול מחזיר אותנו לגבולות הקודמים של התו הירוק</w:t>
      </w:r>
      <w:r w:rsidRPr="007502DD">
        <w:rPr>
          <w:rFonts w:hint="cs"/>
          <w:rtl/>
          <w:lang w:eastAsia="he-IL"/>
        </w:rPr>
        <w:t>.</w:t>
      </w:r>
    </w:p>
    <w:p w:rsidR="009C2CA6" w:rsidRPr="007502DD" w:rsidRDefault="009C2CA6" w:rsidP="009C2CA6">
      <w:pPr>
        <w:rPr>
          <w:rtl/>
          <w:lang w:eastAsia="he-IL"/>
        </w:rPr>
      </w:pPr>
      <w:bookmarkStart w:id="207" w:name="_ETM_Q1_864791"/>
      <w:bookmarkStart w:id="208" w:name="_ETM_Q1_865105"/>
      <w:bookmarkStart w:id="209" w:name="_ETM_Q1_863821"/>
      <w:bookmarkEnd w:id="207"/>
      <w:bookmarkEnd w:id="208"/>
      <w:bookmarkEnd w:id="209"/>
    </w:p>
    <w:p w:rsidR="009C2CA6" w:rsidRPr="007502DD" w:rsidRDefault="009C2CA6" w:rsidP="009C2CA6">
      <w:pPr>
        <w:pStyle w:val="af9"/>
        <w:keepNext/>
        <w:rPr>
          <w:rtl/>
          <w:lang w:eastAsia="he-IL"/>
        </w:rPr>
      </w:pPr>
      <w:bookmarkStart w:id="210" w:name="ET_guest_861583_61"/>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210"/>
    </w:p>
    <w:p w:rsidR="009C2CA6" w:rsidRPr="007502DD" w:rsidRDefault="009C2CA6" w:rsidP="009C2CA6">
      <w:pPr>
        <w:pStyle w:val="KeepWithNext"/>
        <w:rPr>
          <w:rtl/>
          <w:lang w:eastAsia="he-IL"/>
        </w:rPr>
      </w:pPr>
    </w:p>
    <w:p w:rsidR="009C2CA6" w:rsidRPr="007502DD" w:rsidRDefault="009C2CA6" w:rsidP="009C2CA6">
      <w:pPr>
        <w:rPr>
          <w:rtl/>
          <w:lang w:eastAsia="he-IL"/>
        </w:rPr>
      </w:pPr>
      <w:bookmarkStart w:id="211" w:name="_ETM_Q1_864688"/>
      <w:bookmarkStart w:id="212" w:name="_ETM_Q1_864728"/>
      <w:bookmarkEnd w:id="211"/>
      <w:bookmarkEnd w:id="212"/>
      <w:r w:rsidRPr="007502DD">
        <w:rPr>
          <w:rFonts w:hint="cs"/>
          <w:rtl/>
          <w:lang w:eastAsia="he-IL"/>
        </w:rPr>
        <w:t>נכון.</w:t>
      </w:r>
    </w:p>
    <w:p w:rsidR="00060E37" w:rsidRPr="007502DD" w:rsidRDefault="00060E37" w:rsidP="00060E37">
      <w:pPr>
        <w:rPr>
          <w:rtl/>
          <w:lang w:eastAsia="he-IL"/>
        </w:rPr>
      </w:pPr>
    </w:p>
    <w:p w:rsidR="00060E37" w:rsidRPr="007502DD" w:rsidRDefault="00060E37" w:rsidP="00060E37">
      <w:pPr>
        <w:pStyle w:val="a4"/>
        <w:keepNext/>
        <w:rPr>
          <w:rtl/>
        </w:rPr>
      </w:pPr>
      <w:bookmarkStart w:id="213" w:name="ET_speaker_6155_18"/>
      <w:r w:rsidRPr="007502DD">
        <w:rPr>
          <w:rStyle w:val="TagStyle"/>
          <w:rtl/>
        </w:rPr>
        <w:t xml:space="preserve"> &lt;&lt; דובר &gt;&gt; </w:t>
      </w:r>
      <w:r w:rsidRPr="007502DD">
        <w:rPr>
          <w:rtl/>
        </w:rPr>
        <w:t xml:space="preserve">אביר </w:t>
      </w:r>
      <w:proofErr w:type="spellStart"/>
      <w:r w:rsidRPr="007502DD">
        <w:rPr>
          <w:rtl/>
        </w:rPr>
        <w:t>קארה</w:t>
      </w:r>
      <w:proofErr w:type="spellEnd"/>
      <w:r w:rsidRPr="007502DD">
        <w:rPr>
          <w:rtl/>
        </w:rPr>
        <w:t xml:space="preserve"> (ימינה):</w:t>
      </w:r>
      <w:r w:rsidRPr="007502DD">
        <w:rPr>
          <w:rStyle w:val="TagStyle"/>
          <w:rtl/>
        </w:rPr>
        <w:t xml:space="preserve"> &lt;&lt; דובר &gt;&gt;</w:t>
      </w:r>
      <w:r w:rsidRPr="007502DD">
        <w:rPr>
          <w:rtl/>
        </w:rPr>
        <w:t xml:space="preserve">   </w:t>
      </w:r>
      <w:bookmarkEnd w:id="213"/>
    </w:p>
    <w:p w:rsidR="00060E37" w:rsidRPr="007502DD" w:rsidRDefault="00060E37" w:rsidP="00060E37">
      <w:pPr>
        <w:pStyle w:val="KeepWithNext"/>
        <w:rPr>
          <w:rtl/>
          <w:lang w:eastAsia="he-IL"/>
        </w:rPr>
      </w:pPr>
    </w:p>
    <w:p w:rsidR="009C2CA6" w:rsidRPr="007502DD" w:rsidRDefault="009C2CA6" w:rsidP="00D66F2C">
      <w:pPr>
        <w:rPr>
          <w:rtl/>
          <w:lang w:eastAsia="he-IL"/>
        </w:rPr>
      </w:pPr>
      <w:r w:rsidRPr="007502DD">
        <w:rPr>
          <w:rFonts w:hint="cs"/>
          <w:rtl/>
          <w:lang w:eastAsia="he-IL"/>
        </w:rPr>
        <w:t xml:space="preserve">לא. </w:t>
      </w:r>
      <w:r w:rsidR="00060E37" w:rsidRPr="007502DD">
        <w:rPr>
          <w:rFonts w:hint="cs"/>
          <w:rtl/>
          <w:lang w:eastAsia="he-IL"/>
        </w:rPr>
        <w:t xml:space="preserve">לא נכון. </w:t>
      </w:r>
      <w:r w:rsidRPr="007502DD">
        <w:rPr>
          <w:rFonts w:hint="cs"/>
          <w:rtl/>
          <w:lang w:eastAsia="he-IL"/>
        </w:rPr>
        <w:t xml:space="preserve">את מתחמי </w:t>
      </w:r>
      <w:proofErr w:type="spellStart"/>
      <w:r w:rsidRPr="007502DD">
        <w:rPr>
          <w:rFonts w:hint="cs"/>
          <w:rtl/>
          <w:lang w:eastAsia="he-IL"/>
        </w:rPr>
        <w:t>הפוד</w:t>
      </w:r>
      <w:proofErr w:type="spellEnd"/>
      <w:r w:rsidRPr="007502DD">
        <w:rPr>
          <w:rFonts w:hint="cs"/>
          <w:rtl/>
          <w:lang w:eastAsia="he-IL"/>
        </w:rPr>
        <w:t xml:space="preserve"> קורט לא </w:t>
      </w:r>
      <w:bookmarkStart w:id="214" w:name="_ETM_Q1_871875"/>
      <w:bookmarkEnd w:id="214"/>
      <w:r w:rsidRPr="007502DD">
        <w:rPr>
          <w:rFonts w:hint="cs"/>
          <w:rtl/>
          <w:lang w:eastAsia="he-IL"/>
        </w:rPr>
        <w:t>היה צריך לסגור וה</w:t>
      </w:r>
      <w:r w:rsidR="00D66F2C" w:rsidRPr="007502DD">
        <w:rPr>
          <w:rFonts w:hint="cs"/>
          <w:rtl/>
          <w:lang w:eastAsia="he-IL"/>
        </w:rPr>
        <w:t>ם</w:t>
      </w:r>
      <w:r w:rsidRPr="007502DD">
        <w:rPr>
          <w:rFonts w:hint="cs"/>
          <w:rtl/>
          <w:lang w:eastAsia="he-IL"/>
        </w:rPr>
        <w:t xml:space="preserve"> לא היו צריכים לשאת תו </w:t>
      </w:r>
      <w:bookmarkStart w:id="215" w:name="_ETM_Q1_874703"/>
      <w:bookmarkEnd w:id="215"/>
      <w:r w:rsidRPr="007502DD">
        <w:rPr>
          <w:rFonts w:hint="cs"/>
          <w:rtl/>
          <w:lang w:eastAsia="he-IL"/>
        </w:rPr>
        <w:t>ירוק.</w:t>
      </w:r>
    </w:p>
    <w:p w:rsidR="00060E37" w:rsidRPr="007502DD" w:rsidRDefault="00060E37" w:rsidP="00060E37">
      <w:pPr>
        <w:rPr>
          <w:rtl/>
          <w:lang w:eastAsia="he-IL"/>
        </w:rPr>
      </w:pPr>
      <w:bookmarkStart w:id="216" w:name="_ETM_Q1_873637"/>
      <w:bookmarkStart w:id="217" w:name="_ETM_Q1_873713"/>
      <w:bookmarkEnd w:id="216"/>
      <w:bookmarkEnd w:id="217"/>
    </w:p>
    <w:p w:rsidR="00060E37" w:rsidRPr="007502DD" w:rsidRDefault="00060E37" w:rsidP="00060E37">
      <w:pPr>
        <w:pStyle w:val="af6"/>
        <w:keepNext/>
        <w:rPr>
          <w:rtl/>
        </w:rPr>
      </w:pPr>
      <w:bookmarkStart w:id="218" w:name="ET_yor_6156_19"/>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218"/>
    </w:p>
    <w:p w:rsidR="00060E37" w:rsidRPr="007502DD" w:rsidRDefault="00060E37" w:rsidP="00060E37">
      <w:pPr>
        <w:pStyle w:val="KeepWithNext"/>
        <w:rPr>
          <w:rtl/>
          <w:lang w:eastAsia="he-IL"/>
        </w:rPr>
      </w:pPr>
    </w:p>
    <w:p w:rsidR="00060E37" w:rsidRPr="007502DD" w:rsidRDefault="009C2CA6" w:rsidP="00060E37">
      <w:pPr>
        <w:rPr>
          <w:rtl/>
          <w:lang w:eastAsia="he-IL"/>
        </w:rPr>
      </w:pPr>
      <w:r w:rsidRPr="007502DD">
        <w:rPr>
          <w:rFonts w:hint="cs"/>
          <w:rtl/>
          <w:lang w:eastAsia="he-IL"/>
        </w:rPr>
        <w:t xml:space="preserve">אני מקבל את התיקון, אבל קודם כול, כדי שנבין מה יש כאן ומה אין כאן. </w:t>
      </w:r>
      <w:r w:rsidR="00060E37" w:rsidRPr="007502DD">
        <w:rPr>
          <w:rFonts w:hint="cs"/>
          <w:rtl/>
          <w:lang w:eastAsia="he-IL"/>
        </w:rPr>
        <w:t>אנחנו נותרים עם חובת התו הירוק</w:t>
      </w:r>
      <w:r w:rsidRPr="007502DD">
        <w:rPr>
          <w:rFonts w:hint="cs"/>
          <w:rtl/>
          <w:lang w:eastAsia="he-IL"/>
        </w:rPr>
        <w:t xml:space="preserve"> בכל אותם </w:t>
      </w:r>
      <w:bookmarkStart w:id="219" w:name="_ETM_Q1_888840"/>
      <w:bookmarkEnd w:id="219"/>
      <w:r w:rsidRPr="007502DD">
        <w:rPr>
          <w:rFonts w:hint="cs"/>
          <w:rtl/>
          <w:lang w:eastAsia="he-IL"/>
        </w:rPr>
        <w:t xml:space="preserve">מוסדות מסוגים שונים שעד גל </w:t>
      </w:r>
      <w:proofErr w:type="spellStart"/>
      <w:r w:rsidRPr="007502DD">
        <w:rPr>
          <w:rFonts w:hint="cs"/>
          <w:rtl/>
          <w:lang w:eastAsia="he-IL"/>
        </w:rPr>
        <w:t>האומיקרון</w:t>
      </w:r>
      <w:proofErr w:type="spellEnd"/>
      <w:r w:rsidRPr="007502DD">
        <w:rPr>
          <w:rFonts w:hint="cs"/>
          <w:rtl/>
          <w:lang w:eastAsia="he-IL"/>
        </w:rPr>
        <w:t xml:space="preserve"> היינו איתם עם תו </w:t>
      </w:r>
      <w:bookmarkStart w:id="220" w:name="_ETM_Q1_895796"/>
      <w:bookmarkEnd w:id="220"/>
      <w:r w:rsidRPr="007502DD">
        <w:rPr>
          <w:rFonts w:hint="cs"/>
          <w:rtl/>
          <w:lang w:eastAsia="he-IL"/>
        </w:rPr>
        <w:t>ירוק, שם אנחנו חוזרים לנושא התו הירוק.</w:t>
      </w:r>
    </w:p>
    <w:p w:rsidR="009C2CA6" w:rsidRPr="007502DD" w:rsidRDefault="009C2CA6" w:rsidP="00060E37">
      <w:pPr>
        <w:rPr>
          <w:rtl/>
          <w:lang w:eastAsia="he-IL"/>
        </w:rPr>
      </w:pPr>
      <w:bookmarkStart w:id="221" w:name="_ETM_Q1_899952"/>
      <w:bookmarkStart w:id="222" w:name="_ETM_Q1_900091"/>
      <w:bookmarkEnd w:id="221"/>
      <w:bookmarkEnd w:id="222"/>
    </w:p>
    <w:p w:rsidR="009C2CA6" w:rsidRPr="007502DD" w:rsidRDefault="009C2CA6" w:rsidP="00BD70E1">
      <w:pPr>
        <w:rPr>
          <w:rtl/>
          <w:lang w:eastAsia="he-IL"/>
        </w:rPr>
      </w:pPr>
      <w:bookmarkStart w:id="223" w:name="_ETM_Q1_900128"/>
      <w:bookmarkStart w:id="224" w:name="_ETM_Q1_900249"/>
      <w:bookmarkEnd w:id="223"/>
      <w:bookmarkEnd w:id="224"/>
      <w:r w:rsidRPr="007502DD">
        <w:rPr>
          <w:rFonts w:hint="cs"/>
          <w:rtl/>
          <w:lang w:eastAsia="he-IL"/>
        </w:rPr>
        <w:t xml:space="preserve">הדבר השני שקורה, שאנחנו </w:t>
      </w:r>
      <w:bookmarkStart w:id="225" w:name="_ETM_Q1_904520"/>
      <w:bookmarkEnd w:id="225"/>
      <w:r w:rsidRPr="007502DD">
        <w:rPr>
          <w:rFonts w:hint="cs"/>
          <w:rtl/>
          <w:lang w:eastAsia="he-IL"/>
        </w:rPr>
        <w:t>מורידים את חובת התו הירוק משטחי מסחר מעל 100 מ</w:t>
      </w:r>
      <w:r w:rsidR="00BD70E1" w:rsidRPr="007502DD">
        <w:rPr>
          <w:rFonts w:hint="cs"/>
          <w:rtl/>
          <w:lang w:eastAsia="he-IL"/>
        </w:rPr>
        <w:t>"</w:t>
      </w:r>
      <w:r w:rsidRPr="007502DD">
        <w:rPr>
          <w:rFonts w:hint="cs"/>
          <w:rtl/>
          <w:lang w:eastAsia="he-IL"/>
        </w:rPr>
        <w:t xml:space="preserve">ר </w:t>
      </w:r>
      <w:bookmarkStart w:id="226" w:name="_ETM_Q1_910407"/>
      <w:bookmarkEnd w:id="226"/>
      <w:r w:rsidRPr="007502DD">
        <w:rPr>
          <w:rFonts w:hint="cs"/>
          <w:rtl/>
          <w:lang w:eastAsia="he-IL"/>
        </w:rPr>
        <w:t>ומממירים את זה במערכת של תו סגול מחמיר.</w:t>
      </w:r>
    </w:p>
    <w:p w:rsidR="009C2CA6" w:rsidRPr="007502DD" w:rsidRDefault="009C2CA6" w:rsidP="00060E37">
      <w:pPr>
        <w:rPr>
          <w:rtl/>
          <w:lang w:eastAsia="he-IL"/>
        </w:rPr>
      </w:pPr>
      <w:bookmarkStart w:id="227" w:name="_ETM_Q1_913057"/>
      <w:bookmarkStart w:id="228" w:name="_ETM_Q1_913181"/>
      <w:bookmarkEnd w:id="227"/>
      <w:bookmarkEnd w:id="228"/>
    </w:p>
    <w:p w:rsidR="00060E37" w:rsidRPr="007502DD" w:rsidRDefault="009C2CA6" w:rsidP="009C2CA6">
      <w:pPr>
        <w:rPr>
          <w:rtl/>
          <w:lang w:eastAsia="he-IL"/>
        </w:rPr>
      </w:pPr>
      <w:r w:rsidRPr="007502DD">
        <w:rPr>
          <w:rFonts w:hint="cs"/>
          <w:rtl/>
          <w:lang w:eastAsia="he-IL"/>
        </w:rPr>
        <w:t>ה</w:t>
      </w:r>
      <w:r w:rsidR="00060E37" w:rsidRPr="007502DD">
        <w:rPr>
          <w:rFonts w:hint="cs"/>
          <w:rtl/>
          <w:lang w:eastAsia="he-IL"/>
        </w:rPr>
        <w:t xml:space="preserve">דבר </w:t>
      </w:r>
      <w:r w:rsidRPr="007502DD">
        <w:rPr>
          <w:rFonts w:hint="cs"/>
          <w:rtl/>
          <w:lang w:eastAsia="he-IL"/>
        </w:rPr>
        <w:t>ה</w:t>
      </w:r>
      <w:r w:rsidR="00060E37" w:rsidRPr="007502DD">
        <w:rPr>
          <w:rFonts w:hint="cs"/>
          <w:rtl/>
          <w:lang w:eastAsia="he-IL"/>
        </w:rPr>
        <w:t>שלישי,</w:t>
      </w:r>
      <w:r w:rsidRPr="007502DD">
        <w:rPr>
          <w:rFonts w:hint="cs"/>
          <w:rtl/>
          <w:lang w:eastAsia="he-IL"/>
        </w:rPr>
        <w:t xml:space="preserve"> אנחנו מחילים </w:t>
      </w:r>
      <w:bookmarkStart w:id="229" w:name="_ETM_Q1_914468"/>
      <w:bookmarkEnd w:id="229"/>
      <w:r w:rsidRPr="007502DD">
        <w:rPr>
          <w:rFonts w:hint="cs"/>
          <w:rtl/>
          <w:lang w:eastAsia="he-IL"/>
        </w:rPr>
        <w:t xml:space="preserve">את חובת התו הירוק באופן ספציפי </w:t>
      </w:r>
      <w:r w:rsidR="00060E37" w:rsidRPr="007502DD">
        <w:rPr>
          <w:rFonts w:hint="cs"/>
          <w:rtl/>
          <w:lang w:eastAsia="he-IL"/>
        </w:rPr>
        <w:t xml:space="preserve">על מתקני ההסעדה בקניונים, כאשר יש פה את הבחירה בין הפעלה מפוקחת </w:t>
      </w:r>
      <w:r w:rsidRPr="007502DD">
        <w:rPr>
          <w:rFonts w:hint="cs"/>
          <w:rtl/>
          <w:lang w:eastAsia="he-IL"/>
        </w:rPr>
        <w:t xml:space="preserve">של מתחמי </w:t>
      </w:r>
      <w:proofErr w:type="spellStart"/>
      <w:r w:rsidRPr="007502DD">
        <w:rPr>
          <w:rFonts w:hint="cs"/>
          <w:rtl/>
          <w:lang w:eastAsia="he-IL"/>
        </w:rPr>
        <w:t>הפוד</w:t>
      </w:r>
      <w:proofErr w:type="spellEnd"/>
      <w:r w:rsidRPr="007502DD">
        <w:rPr>
          <w:rFonts w:hint="cs"/>
          <w:rtl/>
          <w:lang w:eastAsia="he-IL"/>
        </w:rPr>
        <w:t xml:space="preserve"> קורט, </w:t>
      </w:r>
      <w:bookmarkStart w:id="230" w:name="_ETM_Q1_929128"/>
      <w:bookmarkEnd w:id="230"/>
      <w:r w:rsidRPr="007502DD">
        <w:rPr>
          <w:rFonts w:hint="cs"/>
          <w:rtl/>
          <w:lang w:eastAsia="he-IL"/>
        </w:rPr>
        <w:t>ואז לא צריך להציג</w:t>
      </w:r>
      <w:r w:rsidR="00060E37" w:rsidRPr="007502DD">
        <w:rPr>
          <w:rFonts w:hint="cs"/>
          <w:rtl/>
          <w:lang w:eastAsia="he-IL"/>
        </w:rPr>
        <w:t xml:space="preserve"> תו ירוק ב</w:t>
      </w:r>
      <w:r w:rsidRPr="007502DD">
        <w:rPr>
          <w:rFonts w:hint="cs"/>
          <w:rtl/>
          <w:lang w:eastAsia="he-IL"/>
        </w:rPr>
        <w:t xml:space="preserve">קניית המזון עצמו, או תו ירוק </w:t>
      </w:r>
      <w:bookmarkStart w:id="231" w:name="_ETM_Q1_937472"/>
      <w:bookmarkEnd w:id="231"/>
      <w:r w:rsidRPr="007502DD">
        <w:rPr>
          <w:rFonts w:hint="cs"/>
          <w:rtl/>
          <w:lang w:eastAsia="he-IL"/>
        </w:rPr>
        <w:t>ב</w:t>
      </w:r>
      <w:r w:rsidR="00060E37" w:rsidRPr="007502DD">
        <w:rPr>
          <w:rFonts w:hint="cs"/>
          <w:rtl/>
          <w:lang w:eastAsia="he-IL"/>
        </w:rPr>
        <w:t>חנויות המזון עצמן</w:t>
      </w:r>
      <w:r w:rsidRPr="007502DD">
        <w:rPr>
          <w:rFonts w:hint="cs"/>
          <w:rtl/>
          <w:lang w:eastAsia="he-IL"/>
        </w:rPr>
        <w:t>,</w:t>
      </w:r>
      <w:r w:rsidR="00060E37" w:rsidRPr="007502DD">
        <w:rPr>
          <w:rFonts w:hint="cs"/>
          <w:rtl/>
          <w:lang w:eastAsia="he-IL"/>
        </w:rPr>
        <w:t xml:space="preserve"> בקניון, וזה עומד לבחירת בעלי הקניונים</w:t>
      </w:r>
      <w:r w:rsidRPr="007502DD">
        <w:rPr>
          <w:rFonts w:hint="cs"/>
          <w:rtl/>
          <w:lang w:eastAsia="he-IL"/>
        </w:rPr>
        <w:t xml:space="preserve">, כי הם אלה שמחליטים אם להפעיל את מתחמי </w:t>
      </w:r>
      <w:proofErr w:type="spellStart"/>
      <w:r w:rsidRPr="007502DD">
        <w:rPr>
          <w:rFonts w:hint="cs"/>
          <w:rtl/>
          <w:lang w:eastAsia="he-IL"/>
        </w:rPr>
        <w:t>הפוד</w:t>
      </w:r>
      <w:proofErr w:type="spellEnd"/>
      <w:r w:rsidRPr="007502DD">
        <w:rPr>
          <w:rFonts w:hint="cs"/>
          <w:rtl/>
          <w:lang w:eastAsia="he-IL"/>
        </w:rPr>
        <w:t xml:space="preserve"> </w:t>
      </w:r>
      <w:bookmarkStart w:id="232" w:name="_ETM_Q1_946381"/>
      <w:bookmarkEnd w:id="232"/>
      <w:r w:rsidRPr="007502DD">
        <w:rPr>
          <w:rFonts w:hint="cs"/>
          <w:rtl/>
          <w:lang w:eastAsia="he-IL"/>
        </w:rPr>
        <w:t>קורט באופן מפוקח או לא.</w:t>
      </w:r>
    </w:p>
    <w:p w:rsidR="00060E37" w:rsidRPr="007502DD" w:rsidRDefault="00060E37" w:rsidP="00060E37">
      <w:pPr>
        <w:rPr>
          <w:rtl/>
          <w:lang w:eastAsia="he-IL"/>
        </w:rPr>
      </w:pPr>
    </w:p>
    <w:p w:rsidR="00060E37" w:rsidRPr="007502DD" w:rsidRDefault="00060E37" w:rsidP="00060E37">
      <w:pPr>
        <w:pStyle w:val="af9"/>
        <w:keepNext/>
        <w:rPr>
          <w:rtl/>
          <w:lang w:eastAsia="he-IL"/>
        </w:rPr>
      </w:pPr>
      <w:bookmarkStart w:id="233" w:name="ET_guest_861583_20"/>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233"/>
    </w:p>
    <w:p w:rsidR="00060E37" w:rsidRPr="007502DD" w:rsidRDefault="00060E37" w:rsidP="00060E37">
      <w:pPr>
        <w:pStyle w:val="KeepWithNext"/>
        <w:rPr>
          <w:rtl/>
          <w:lang w:eastAsia="he-IL"/>
        </w:rPr>
      </w:pPr>
    </w:p>
    <w:p w:rsidR="00060E37" w:rsidRPr="007502DD" w:rsidRDefault="0071087D" w:rsidP="00060E37">
      <w:pPr>
        <w:rPr>
          <w:rtl/>
          <w:lang w:eastAsia="he-IL"/>
        </w:rPr>
      </w:pPr>
      <w:r w:rsidRPr="007502DD">
        <w:rPr>
          <w:rFonts w:hint="cs"/>
          <w:rtl/>
          <w:lang w:eastAsia="he-IL"/>
        </w:rPr>
        <w:t xml:space="preserve">נכון. הכוונה שאם יש מסעדה שהיא </w:t>
      </w:r>
      <w:bookmarkStart w:id="234" w:name="_ETM_Q1_949165"/>
      <w:bookmarkEnd w:id="234"/>
      <w:r w:rsidRPr="007502DD">
        <w:rPr>
          <w:rFonts w:hint="cs"/>
          <w:rtl/>
          <w:lang w:eastAsia="he-IL"/>
        </w:rPr>
        <w:t xml:space="preserve">עם שטח משלה בתוך הקניון, </w:t>
      </w:r>
      <w:r w:rsidR="00060E37" w:rsidRPr="007502DD">
        <w:rPr>
          <w:rFonts w:hint="cs"/>
          <w:rtl/>
          <w:lang w:eastAsia="he-IL"/>
        </w:rPr>
        <w:t>התו הירוק חל עליה כמו כל מסעדה במקום אחר.</w:t>
      </w:r>
    </w:p>
    <w:p w:rsidR="00060E37" w:rsidRPr="007502DD" w:rsidRDefault="00060E37" w:rsidP="00060E37">
      <w:pPr>
        <w:rPr>
          <w:rtl/>
          <w:lang w:eastAsia="he-IL"/>
        </w:rPr>
      </w:pPr>
    </w:p>
    <w:p w:rsidR="00060E37" w:rsidRPr="007502DD" w:rsidRDefault="00060E37" w:rsidP="00060E37">
      <w:pPr>
        <w:pStyle w:val="af6"/>
        <w:keepNext/>
        <w:rPr>
          <w:rtl/>
        </w:rPr>
      </w:pPr>
      <w:bookmarkStart w:id="235" w:name="ET_yor_6156_21"/>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235"/>
    </w:p>
    <w:p w:rsidR="00060E37" w:rsidRPr="007502DD" w:rsidRDefault="00060E37" w:rsidP="00060E37">
      <w:pPr>
        <w:pStyle w:val="KeepWithNext"/>
        <w:rPr>
          <w:rtl/>
          <w:lang w:eastAsia="he-IL"/>
        </w:rPr>
      </w:pPr>
    </w:p>
    <w:p w:rsidR="00060E37" w:rsidRPr="007502DD" w:rsidRDefault="0071087D" w:rsidP="00060E37">
      <w:pPr>
        <w:rPr>
          <w:rtl/>
          <w:lang w:eastAsia="he-IL"/>
        </w:rPr>
      </w:pPr>
      <w:r w:rsidRPr="007502DD">
        <w:rPr>
          <w:rFonts w:hint="cs"/>
          <w:rtl/>
          <w:lang w:eastAsia="he-IL"/>
        </w:rPr>
        <w:t>ברור. זה גם היה ל</w:t>
      </w:r>
      <w:bookmarkStart w:id="236" w:name="_ETM_Q1_957605"/>
      <w:bookmarkEnd w:id="236"/>
      <w:r w:rsidRPr="007502DD">
        <w:rPr>
          <w:rFonts w:hint="cs"/>
          <w:rtl/>
          <w:lang w:eastAsia="he-IL"/>
        </w:rPr>
        <w:t xml:space="preserve">פני. אני רוצה רגע להבין את הקשר בין המקומות שנשארה </w:t>
      </w:r>
      <w:bookmarkStart w:id="237" w:name="_ETM_Q1_961979"/>
      <w:bookmarkEnd w:id="237"/>
      <w:r w:rsidRPr="007502DD">
        <w:rPr>
          <w:rFonts w:hint="cs"/>
          <w:rtl/>
          <w:lang w:eastAsia="he-IL"/>
        </w:rPr>
        <w:t xml:space="preserve">להם חובת התו הירוק </w:t>
      </w:r>
      <w:r w:rsidR="00060E37" w:rsidRPr="007502DD">
        <w:rPr>
          <w:rFonts w:hint="cs"/>
          <w:rtl/>
          <w:lang w:eastAsia="he-IL"/>
        </w:rPr>
        <w:t>לבין מגבלת ההתקהלות.</w:t>
      </w:r>
      <w:r w:rsidRPr="007502DD">
        <w:rPr>
          <w:rFonts w:hint="cs"/>
          <w:rtl/>
          <w:lang w:eastAsia="he-IL"/>
        </w:rPr>
        <w:t xml:space="preserve"> זה לא גם וגם. אם </w:t>
      </w:r>
      <w:bookmarkStart w:id="238" w:name="_ETM_Q1_969591"/>
      <w:bookmarkEnd w:id="238"/>
      <w:r w:rsidRPr="007502DD">
        <w:rPr>
          <w:rFonts w:hint="cs"/>
          <w:rtl/>
          <w:lang w:eastAsia="he-IL"/>
        </w:rPr>
        <w:t xml:space="preserve">יש לנו מקום שחייב בפעולת תו ירוק, למשל מועדון כושר </w:t>
      </w:r>
      <w:bookmarkStart w:id="239" w:name="_ETM_Q1_975680"/>
      <w:bookmarkEnd w:id="239"/>
      <w:r w:rsidRPr="007502DD">
        <w:rPr>
          <w:rFonts w:hint="cs"/>
          <w:rtl/>
          <w:lang w:eastAsia="he-IL"/>
        </w:rPr>
        <w:t xml:space="preserve">שפועל בתוך קניון, זה מועדון כושר שיפעל עם תו ירוק, </w:t>
      </w:r>
      <w:bookmarkStart w:id="240" w:name="_ETM_Q1_981328"/>
      <w:bookmarkEnd w:id="240"/>
      <w:r w:rsidRPr="007502DD">
        <w:rPr>
          <w:rFonts w:hint="cs"/>
          <w:rtl/>
          <w:lang w:eastAsia="he-IL"/>
        </w:rPr>
        <w:t>כי מועדוני כושר עובדים עם תו ירוק. זה לא שעכשיו זה גם תו ירוק וגם מגבלת תפוסה. נכון?</w:t>
      </w:r>
    </w:p>
    <w:p w:rsidR="0071087D" w:rsidRPr="007502DD" w:rsidRDefault="0071087D" w:rsidP="00060E37">
      <w:pPr>
        <w:rPr>
          <w:rtl/>
          <w:lang w:eastAsia="he-IL"/>
        </w:rPr>
      </w:pPr>
      <w:bookmarkStart w:id="241" w:name="_ETM_Q1_987507"/>
      <w:bookmarkStart w:id="242" w:name="_ETM_Q1_987650"/>
      <w:bookmarkStart w:id="243" w:name="_ETM_Q1_988690"/>
      <w:bookmarkEnd w:id="241"/>
      <w:bookmarkEnd w:id="242"/>
      <w:bookmarkEnd w:id="243"/>
    </w:p>
    <w:p w:rsidR="0071087D" w:rsidRPr="007502DD" w:rsidRDefault="0071087D" w:rsidP="0071087D">
      <w:pPr>
        <w:pStyle w:val="af9"/>
        <w:keepNext/>
        <w:rPr>
          <w:rtl/>
          <w:lang w:eastAsia="he-IL"/>
        </w:rPr>
      </w:pPr>
      <w:bookmarkStart w:id="244" w:name="ET_guest_861583_62"/>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244"/>
    </w:p>
    <w:p w:rsidR="0071087D" w:rsidRPr="007502DD" w:rsidRDefault="0071087D" w:rsidP="0071087D">
      <w:pPr>
        <w:pStyle w:val="KeepWithNext"/>
        <w:rPr>
          <w:rtl/>
          <w:lang w:eastAsia="he-IL"/>
        </w:rPr>
      </w:pPr>
    </w:p>
    <w:p w:rsidR="0071087D" w:rsidRPr="007502DD" w:rsidRDefault="0071087D" w:rsidP="0071087D">
      <w:pPr>
        <w:rPr>
          <w:rtl/>
          <w:lang w:eastAsia="he-IL"/>
        </w:rPr>
      </w:pPr>
      <w:bookmarkStart w:id="245" w:name="_ETM_Q1_989393"/>
      <w:bookmarkStart w:id="246" w:name="_ETM_Q1_989420"/>
      <w:bookmarkEnd w:id="245"/>
      <w:bookmarkEnd w:id="246"/>
      <w:r w:rsidRPr="007502DD">
        <w:rPr>
          <w:rFonts w:hint="cs"/>
          <w:rtl/>
          <w:lang w:eastAsia="he-IL"/>
        </w:rPr>
        <w:t>נכון.</w:t>
      </w:r>
    </w:p>
    <w:p w:rsidR="0071087D" w:rsidRPr="007502DD" w:rsidRDefault="0071087D" w:rsidP="0071087D">
      <w:pPr>
        <w:rPr>
          <w:rtl/>
          <w:lang w:eastAsia="he-IL"/>
        </w:rPr>
      </w:pPr>
      <w:bookmarkStart w:id="247" w:name="_ETM_Q1_988621"/>
      <w:bookmarkStart w:id="248" w:name="_ETM_Q1_988716"/>
      <w:bookmarkEnd w:id="247"/>
      <w:bookmarkEnd w:id="248"/>
    </w:p>
    <w:p w:rsidR="0071087D" w:rsidRPr="007502DD" w:rsidRDefault="0071087D" w:rsidP="0071087D">
      <w:pPr>
        <w:pStyle w:val="af6"/>
        <w:keepNext/>
        <w:rPr>
          <w:rtl/>
        </w:rPr>
      </w:pPr>
      <w:bookmarkStart w:id="249" w:name="ET_yor_6156_63"/>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249"/>
    </w:p>
    <w:p w:rsidR="0071087D" w:rsidRPr="007502DD" w:rsidRDefault="0071087D" w:rsidP="0071087D">
      <w:pPr>
        <w:pStyle w:val="KeepWithNext"/>
        <w:rPr>
          <w:rtl/>
          <w:lang w:eastAsia="he-IL"/>
        </w:rPr>
      </w:pPr>
    </w:p>
    <w:p w:rsidR="0071087D" w:rsidRPr="007502DD" w:rsidRDefault="0071087D" w:rsidP="0071087D">
      <w:pPr>
        <w:rPr>
          <w:rtl/>
          <w:lang w:eastAsia="he-IL"/>
        </w:rPr>
      </w:pPr>
      <w:bookmarkStart w:id="250" w:name="_ETM_Q1_989428"/>
      <w:bookmarkEnd w:id="250"/>
      <w:r w:rsidRPr="007502DD">
        <w:rPr>
          <w:rFonts w:hint="cs"/>
          <w:rtl/>
          <w:lang w:eastAsia="he-IL"/>
        </w:rPr>
        <w:t xml:space="preserve">חשוב להבהיר </w:t>
      </w:r>
      <w:bookmarkStart w:id="251" w:name="_ETM_Q1_991917"/>
      <w:bookmarkEnd w:id="251"/>
      <w:r w:rsidRPr="007502DD">
        <w:rPr>
          <w:rFonts w:hint="cs"/>
          <w:rtl/>
          <w:lang w:eastAsia="he-IL"/>
        </w:rPr>
        <w:t>את זה.</w:t>
      </w:r>
    </w:p>
    <w:p w:rsidR="00060E37" w:rsidRPr="007502DD" w:rsidRDefault="00060E37" w:rsidP="00060E37">
      <w:pPr>
        <w:rPr>
          <w:rtl/>
          <w:lang w:eastAsia="he-IL"/>
        </w:rPr>
      </w:pPr>
    </w:p>
    <w:p w:rsidR="00060E37" w:rsidRPr="007502DD" w:rsidRDefault="00060E37" w:rsidP="00060E37">
      <w:pPr>
        <w:pStyle w:val="a4"/>
        <w:keepNext/>
        <w:rPr>
          <w:rtl/>
        </w:rPr>
      </w:pPr>
      <w:bookmarkStart w:id="252" w:name="ET_speaker_6157_22"/>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252"/>
    </w:p>
    <w:p w:rsidR="00060E37" w:rsidRPr="007502DD" w:rsidRDefault="00060E37" w:rsidP="00060E37">
      <w:pPr>
        <w:pStyle w:val="KeepWithNext"/>
        <w:rPr>
          <w:rtl/>
          <w:lang w:eastAsia="he-IL"/>
        </w:rPr>
      </w:pPr>
    </w:p>
    <w:p w:rsidR="0071087D" w:rsidRPr="007502DD" w:rsidRDefault="0071087D" w:rsidP="00060E37">
      <w:pPr>
        <w:rPr>
          <w:rtl/>
          <w:lang w:eastAsia="he-IL"/>
        </w:rPr>
      </w:pPr>
      <w:r w:rsidRPr="007502DD">
        <w:rPr>
          <w:rFonts w:hint="cs"/>
          <w:rtl/>
          <w:lang w:eastAsia="he-IL"/>
        </w:rPr>
        <w:t>ללא מגבלת התקהלות?</w:t>
      </w:r>
    </w:p>
    <w:p w:rsidR="0071087D" w:rsidRPr="007502DD" w:rsidRDefault="0071087D" w:rsidP="00060E37">
      <w:pPr>
        <w:rPr>
          <w:rtl/>
          <w:lang w:eastAsia="he-IL"/>
        </w:rPr>
      </w:pPr>
      <w:bookmarkStart w:id="253" w:name="_ETM_Q1_991845"/>
      <w:bookmarkStart w:id="254" w:name="_ETM_Q1_991906"/>
      <w:bookmarkEnd w:id="253"/>
      <w:bookmarkEnd w:id="254"/>
    </w:p>
    <w:p w:rsidR="0071087D" w:rsidRPr="007502DD" w:rsidRDefault="0071087D" w:rsidP="0071087D">
      <w:pPr>
        <w:pStyle w:val="af6"/>
        <w:keepNext/>
        <w:rPr>
          <w:rtl/>
        </w:rPr>
      </w:pPr>
      <w:bookmarkStart w:id="255" w:name="ET_yor_6156_64"/>
      <w:r w:rsidRPr="007502DD">
        <w:rPr>
          <w:rStyle w:val="TagStyle"/>
          <w:rtl/>
        </w:rPr>
        <w:lastRenderedPageBreak/>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255"/>
    </w:p>
    <w:p w:rsidR="0071087D" w:rsidRPr="007502DD" w:rsidRDefault="0071087D" w:rsidP="0071087D">
      <w:pPr>
        <w:pStyle w:val="KeepWithNext"/>
        <w:rPr>
          <w:rtl/>
          <w:lang w:eastAsia="he-IL"/>
        </w:rPr>
      </w:pPr>
    </w:p>
    <w:p w:rsidR="0071087D" w:rsidRPr="007502DD" w:rsidRDefault="0071087D" w:rsidP="0071087D">
      <w:pPr>
        <w:rPr>
          <w:rtl/>
          <w:lang w:eastAsia="he-IL"/>
        </w:rPr>
      </w:pPr>
      <w:bookmarkStart w:id="256" w:name="_ETM_Q1_994131"/>
      <w:bookmarkEnd w:id="256"/>
      <w:r w:rsidRPr="007502DD">
        <w:rPr>
          <w:rFonts w:hint="cs"/>
          <w:rtl/>
          <w:lang w:eastAsia="he-IL"/>
        </w:rPr>
        <w:t>ללא מגבלת תפוסה.</w:t>
      </w:r>
    </w:p>
    <w:p w:rsidR="0071087D" w:rsidRPr="007502DD" w:rsidRDefault="0071087D" w:rsidP="0071087D">
      <w:pPr>
        <w:rPr>
          <w:rtl/>
          <w:lang w:eastAsia="he-IL"/>
        </w:rPr>
      </w:pPr>
      <w:bookmarkStart w:id="257" w:name="_ETM_Q1_996016"/>
      <w:bookmarkStart w:id="258" w:name="_ETM_Q1_996130"/>
      <w:bookmarkStart w:id="259" w:name="_ETM_Q1_997376"/>
      <w:bookmarkEnd w:id="257"/>
      <w:bookmarkEnd w:id="258"/>
      <w:bookmarkEnd w:id="259"/>
    </w:p>
    <w:p w:rsidR="0071087D" w:rsidRPr="007502DD" w:rsidRDefault="0071087D" w:rsidP="0071087D">
      <w:pPr>
        <w:pStyle w:val="a4"/>
        <w:keepNext/>
        <w:rPr>
          <w:rtl/>
        </w:rPr>
      </w:pPr>
      <w:bookmarkStart w:id="260" w:name="ET_speaker_6157_65"/>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260"/>
    </w:p>
    <w:p w:rsidR="0071087D" w:rsidRPr="007502DD" w:rsidRDefault="0071087D" w:rsidP="0071087D">
      <w:pPr>
        <w:pStyle w:val="KeepWithNext"/>
        <w:rPr>
          <w:rtl/>
          <w:lang w:eastAsia="he-IL"/>
        </w:rPr>
      </w:pPr>
    </w:p>
    <w:p w:rsidR="00060E37" w:rsidRPr="007502DD" w:rsidRDefault="0071087D" w:rsidP="00F54922">
      <w:pPr>
        <w:rPr>
          <w:rtl/>
          <w:lang w:eastAsia="he-IL"/>
        </w:rPr>
      </w:pPr>
      <w:bookmarkStart w:id="261" w:name="_ETM_Q1_997990"/>
      <w:bookmarkStart w:id="262" w:name="_ETM_Q1_998023"/>
      <w:bookmarkEnd w:id="261"/>
      <w:bookmarkEnd w:id="262"/>
      <w:r w:rsidRPr="007502DD">
        <w:rPr>
          <w:rFonts w:hint="cs"/>
          <w:rtl/>
          <w:lang w:eastAsia="he-IL"/>
        </w:rPr>
        <w:t>לא תפוסה. אני לא שואל על תפוסה</w:t>
      </w:r>
      <w:r w:rsidR="00F54922" w:rsidRPr="007502DD">
        <w:rPr>
          <w:rFonts w:hint="cs"/>
          <w:rtl/>
          <w:lang w:eastAsia="he-IL"/>
        </w:rPr>
        <w:t xml:space="preserve">, אני שואל על מגבלת התקהלות. אמרתם שמחזירים גם </w:t>
      </w:r>
      <w:bookmarkStart w:id="263" w:name="_ETM_Q1_1002896"/>
      <w:bookmarkEnd w:id="263"/>
      <w:r w:rsidR="00F54922" w:rsidRPr="007502DD">
        <w:rPr>
          <w:rFonts w:hint="cs"/>
          <w:rtl/>
          <w:lang w:eastAsia="he-IL"/>
        </w:rPr>
        <w:t xml:space="preserve">מגבלת </w:t>
      </w:r>
      <w:bookmarkStart w:id="264" w:name="_ETM_Q1_992045"/>
      <w:bookmarkStart w:id="265" w:name="_ETM_Q1_992120"/>
      <w:bookmarkEnd w:id="264"/>
      <w:bookmarkEnd w:id="265"/>
      <w:r w:rsidR="00060E37" w:rsidRPr="007502DD">
        <w:rPr>
          <w:rFonts w:hint="cs"/>
          <w:rtl/>
          <w:lang w:eastAsia="he-IL"/>
        </w:rPr>
        <w:t>התקהלות.</w:t>
      </w:r>
    </w:p>
    <w:p w:rsidR="00F54922" w:rsidRPr="007502DD" w:rsidRDefault="00F54922" w:rsidP="00F54922">
      <w:pPr>
        <w:rPr>
          <w:rtl/>
          <w:lang w:eastAsia="he-IL"/>
        </w:rPr>
      </w:pPr>
      <w:bookmarkStart w:id="266" w:name="_ETM_Q1_1006400"/>
      <w:bookmarkStart w:id="267" w:name="_ETM_Q1_1006588"/>
      <w:bookmarkEnd w:id="266"/>
      <w:bookmarkEnd w:id="267"/>
    </w:p>
    <w:p w:rsidR="00F54922" w:rsidRPr="007502DD" w:rsidRDefault="00F54922" w:rsidP="00F54922">
      <w:pPr>
        <w:pStyle w:val="af6"/>
        <w:keepNext/>
        <w:rPr>
          <w:rtl/>
        </w:rPr>
      </w:pPr>
      <w:bookmarkStart w:id="268" w:name="ET_yor_6156_66"/>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268"/>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269" w:name="_ETM_Q1_1007704"/>
      <w:bookmarkEnd w:id="269"/>
      <w:r w:rsidRPr="007502DD">
        <w:rPr>
          <w:rFonts w:hint="cs"/>
          <w:rtl/>
          <w:lang w:eastAsia="he-IL"/>
        </w:rPr>
        <w:t>לא. לא. אנחנו ממשיכים - - -</w:t>
      </w:r>
    </w:p>
    <w:p w:rsidR="00F54922" w:rsidRPr="007502DD" w:rsidRDefault="00F54922" w:rsidP="00F54922">
      <w:pPr>
        <w:rPr>
          <w:rtl/>
          <w:lang w:eastAsia="he-IL"/>
        </w:rPr>
      </w:pPr>
      <w:bookmarkStart w:id="270" w:name="_ETM_Q1_1009396"/>
      <w:bookmarkStart w:id="271" w:name="_ETM_Q1_1009550"/>
      <w:bookmarkStart w:id="272" w:name="_ETM_Q1_1009360"/>
      <w:bookmarkEnd w:id="270"/>
      <w:bookmarkEnd w:id="271"/>
      <w:bookmarkEnd w:id="272"/>
    </w:p>
    <w:p w:rsidR="00F54922" w:rsidRPr="007502DD" w:rsidRDefault="00F54922" w:rsidP="00F54922">
      <w:pPr>
        <w:pStyle w:val="a4"/>
        <w:keepNext/>
        <w:rPr>
          <w:rtl/>
        </w:rPr>
      </w:pPr>
      <w:bookmarkStart w:id="273" w:name="ET_speaker_6157_67"/>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273"/>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274" w:name="_ETM_Q1_1010191"/>
      <w:bookmarkStart w:id="275" w:name="_ETM_Q1_1010233"/>
      <w:bookmarkEnd w:id="274"/>
      <w:bookmarkEnd w:id="275"/>
      <w:r w:rsidRPr="007502DD">
        <w:rPr>
          <w:rFonts w:hint="cs"/>
          <w:rtl/>
          <w:lang w:eastAsia="he-IL"/>
        </w:rPr>
        <w:t xml:space="preserve">דיברת משהו על </w:t>
      </w:r>
      <w:bookmarkStart w:id="276" w:name="_ETM_Q1_1009966"/>
      <w:bookmarkEnd w:id="276"/>
      <w:r w:rsidRPr="007502DD">
        <w:rPr>
          <w:rFonts w:hint="cs"/>
          <w:rtl/>
          <w:lang w:eastAsia="he-IL"/>
        </w:rPr>
        <w:t>מגבלת התקהלות.</w:t>
      </w:r>
    </w:p>
    <w:p w:rsidR="00060E37" w:rsidRPr="007502DD" w:rsidRDefault="00060E37" w:rsidP="00060E37">
      <w:pPr>
        <w:rPr>
          <w:rtl/>
          <w:lang w:eastAsia="he-IL"/>
        </w:rPr>
      </w:pPr>
      <w:bookmarkStart w:id="277" w:name="_ETM_Q1_1009660"/>
      <w:bookmarkStart w:id="278" w:name="_ETM_Q1_1009812"/>
      <w:bookmarkEnd w:id="277"/>
      <w:bookmarkEnd w:id="278"/>
    </w:p>
    <w:p w:rsidR="00060E37" w:rsidRPr="007502DD" w:rsidRDefault="00060E37" w:rsidP="00060E37">
      <w:pPr>
        <w:pStyle w:val="af6"/>
        <w:keepNext/>
        <w:rPr>
          <w:rtl/>
        </w:rPr>
      </w:pPr>
      <w:bookmarkStart w:id="279" w:name="ET_yor_6156_23"/>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279"/>
    </w:p>
    <w:p w:rsidR="00060E37" w:rsidRPr="007502DD" w:rsidRDefault="00060E37" w:rsidP="00060E37">
      <w:pPr>
        <w:pStyle w:val="KeepWithNext"/>
        <w:rPr>
          <w:rtl/>
          <w:lang w:eastAsia="he-IL"/>
        </w:rPr>
      </w:pPr>
    </w:p>
    <w:p w:rsidR="00F54922" w:rsidRPr="007502DD" w:rsidRDefault="00F54922" w:rsidP="00F54922">
      <w:pPr>
        <w:rPr>
          <w:rtl/>
          <w:lang w:eastAsia="he-IL"/>
        </w:rPr>
      </w:pPr>
      <w:bookmarkStart w:id="280" w:name="_ETM_Q1_1010846"/>
      <w:bookmarkStart w:id="281" w:name="_ETM_Q1_1010979"/>
      <w:bookmarkEnd w:id="280"/>
      <w:bookmarkEnd w:id="281"/>
      <w:r w:rsidRPr="007502DD">
        <w:rPr>
          <w:rFonts w:hint="cs"/>
          <w:rtl/>
          <w:lang w:eastAsia="he-IL"/>
        </w:rPr>
        <w:t>אנחנו ממשיכים בתקנות הללו.</w:t>
      </w:r>
    </w:p>
    <w:p w:rsidR="00F54922" w:rsidRPr="007502DD" w:rsidRDefault="00F54922" w:rsidP="00F54922">
      <w:pPr>
        <w:rPr>
          <w:rtl/>
          <w:lang w:eastAsia="he-IL"/>
        </w:rPr>
      </w:pPr>
      <w:bookmarkStart w:id="282" w:name="_ETM_Q1_1013168"/>
      <w:bookmarkEnd w:id="282"/>
    </w:p>
    <w:p w:rsidR="00F54922" w:rsidRPr="007502DD" w:rsidRDefault="00F54922" w:rsidP="00F54922">
      <w:pPr>
        <w:pStyle w:val="a4"/>
        <w:keepNext/>
        <w:rPr>
          <w:rtl/>
        </w:rPr>
      </w:pPr>
      <w:bookmarkStart w:id="283" w:name="ET_speaker_6157_68"/>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283"/>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284" w:name="_ETM_Q1_1013951"/>
      <w:bookmarkStart w:id="285" w:name="_ETM_Q1_1013991"/>
      <w:bookmarkEnd w:id="284"/>
      <w:bookmarkEnd w:id="285"/>
      <w:r w:rsidRPr="007502DD">
        <w:rPr>
          <w:rFonts w:hint="cs"/>
          <w:rtl/>
          <w:lang w:eastAsia="he-IL"/>
        </w:rPr>
        <w:t>יש מגבלת התקהלות.</w:t>
      </w:r>
    </w:p>
    <w:p w:rsidR="00F54922" w:rsidRPr="007502DD" w:rsidRDefault="00F54922" w:rsidP="00F54922">
      <w:pPr>
        <w:rPr>
          <w:rtl/>
          <w:lang w:eastAsia="he-IL"/>
        </w:rPr>
      </w:pPr>
      <w:bookmarkStart w:id="286" w:name="_ETM_Q1_1013251"/>
      <w:bookmarkStart w:id="287" w:name="_ETM_Q1_1013380"/>
      <w:bookmarkEnd w:id="286"/>
      <w:bookmarkEnd w:id="287"/>
    </w:p>
    <w:p w:rsidR="00F54922" w:rsidRPr="007502DD" w:rsidRDefault="00F54922" w:rsidP="00F54922">
      <w:pPr>
        <w:pStyle w:val="af6"/>
        <w:keepNext/>
        <w:rPr>
          <w:rtl/>
        </w:rPr>
      </w:pPr>
      <w:bookmarkStart w:id="288" w:name="ET_yor_6156_69"/>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288"/>
    </w:p>
    <w:p w:rsidR="00F54922" w:rsidRPr="007502DD" w:rsidRDefault="00F54922" w:rsidP="00F54922">
      <w:pPr>
        <w:pStyle w:val="KeepWithNext"/>
        <w:rPr>
          <w:rtl/>
          <w:lang w:eastAsia="he-IL"/>
        </w:rPr>
      </w:pPr>
    </w:p>
    <w:p w:rsidR="00060E37" w:rsidRPr="007502DD" w:rsidRDefault="00060E37" w:rsidP="00060E37">
      <w:pPr>
        <w:rPr>
          <w:rtl/>
          <w:lang w:eastAsia="he-IL"/>
        </w:rPr>
      </w:pPr>
      <w:bookmarkStart w:id="289" w:name="_ETM_Q1_1013011"/>
      <w:bookmarkEnd w:id="289"/>
      <w:r w:rsidRPr="007502DD">
        <w:rPr>
          <w:rFonts w:hint="cs"/>
          <w:rtl/>
          <w:lang w:eastAsia="he-IL"/>
        </w:rPr>
        <w:t>יש מגבלת התקהלות בלי תו ירוק.</w:t>
      </w:r>
    </w:p>
    <w:p w:rsidR="00F54922" w:rsidRPr="007502DD" w:rsidRDefault="00F54922" w:rsidP="00060E37">
      <w:pPr>
        <w:rPr>
          <w:rtl/>
          <w:lang w:eastAsia="he-IL"/>
        </w:rPr>
      </w:pPr>
      <w:bookmarkStart w:id="290" w:name="_ETM_Q1_1015443"/>
      <w:bookmarkEnd w:id="290"/>
    </w:p>
    <w:p w:rsidR="00F54922" w:rsidRPr="007502DD" w:rsidRDefault="00F54922" w:rsidP="00F54922">
      <w:pPr>
        <w:pStyle w:val="a4"/>
        <w:keepNext/>
        <w:rPr>
          <w:rtl/>
        </w:rPr>
      </w:pPr>
      <w:bookmarkStart w:id="291" w:name="ET_speaker_6157_70"/>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291"/>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292" w:name="_ETM_Q1_1016326"/>
      <w:bookmarkStart w:id="293" w:name="_ETM_Q1_1016377"/>
      <w:bookmarkEnd w:id="292"/>
      <w:bookmarkEnd w:id="293"/>
      <w:r w:rsidRPr="007502DD">
        <w:rPr>
          <w:rFonts w:hint="cs"/>
          <w:rtl/>
          <w:lang w:eastAsia="he-IL"/>
        </w:rPr>
        <w:t xml:space="preserve">למקומות שאין בהם תו </w:t>
      </w:r>
      <w:bookmarkStart w:id="294" w:name="_ETM_Q1_1018265"/>
      <w:bookmarkEnd w:id="294"/>
      <w:r w:rsidRPr="007502DD">
        <w:rPr>
          <w:rFonts w:hint="cs"/>
          <w:rtl/>
          <w:lang w:eastAsia="he-IL"/>
        </w:rPr>
        <w:t>ירוק, יש מגבלת התקהלות.</w:t>
      </w:r>
    </w:p>
    <w:p w:rsidR="00F54922" w:rsidRPr="007502DD" w:rsidRDefault="00F54922" w:rsidP="00F54922">
      <w:pPr>
        <w:rPr>
          <w:rtl/>
          <w:lang w:eastAsia="he-IL"/>
        </w:rPr>
      </w:pPr>
      <w:bookmarkStart w:id="295" w:name="_ETM_Q1_1018933"/>
      <w:bookmarkStart w:id="296" w:name="_ETM_Q1_1019020"/>
      <w:bookmarkEnd w:id="295"/>
      <w:bookmarkEnd w:id="296"/>
    </w:p>
    <w:p w:rsidR="00060E37" w:rsidRPr="007502DD" w:rsidRDefault="00060E37" w:rsidP="00060E37">
      <w:pPr>
        <w:pStyle w:val="af6"/>
        <w:keepNext/>
        <w:rPr>
          <w:rtl/>
        </w:rPr>
      </w:pPr>
      <w:bookmarkStart w:id="297" w:name="ET_yor_6156_24"/>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297"/>
    </w:p>
    <w:p w:rsidR="00060E37" w:rsidRPr="007502DD" w:rsidRDefault="00060E37" w:rsidP="00060E37">
      <w:pPr>
        <w:pStyle w:val="KeepWithNext"/>
        <w:rPr>
          <w:rtl/>
          <w:lang w:eastAsia="he-IL"/>
        </w:rPr>
      </w:pPr>
    </w:p>
    <w:p w:rsidR="00060E37" w:rsidRPr="007502DD" w:rsidRDefault="00060E37" w:rsidP="001E0CB1">
      <w:pPr>
        <w:rPr>
          <w:rtl/>
          <w:lang w:eastAsia="he-IL"/>
        </w:rPr>
      </w:pPr>
      <w:r w:rsidRPr="007502DD">
        <w:rPr>
          <w:rFonts w:hint="cs"/>
          <w:rtl/>
          <w:lang w:eastAsia="he-IL"/>
        </w:rPr>
        <w:t xml:space="preserve">נכון. לצערי בניגוד לעמדת חברים כאן בוועדה, חשבנו שבאופן </w:t>
      </w:r>
      <w:r w:rsidR="00F54922" w:rsidRPr="007502DD">
        <w:rPr>
          <w:rFonts w:hint="cs"/>
          <w:rtl/>
          <w:lang w:eastAsia="he-IL"/>
        </w:rPr>
        <w:t xml:space="preserve">מידתי וזהיר יש מקום בגלל מאפייני </w:t>
      </w:r>
      <w:proofErr w:type="spellStart"/>
      <w:r w:rsidR="00F54922" w:rsidRPr="007502DD">
        <w:rPr>
          <w:rFonts w:hint="cs"/>
          <w:rtl/>
          <w:lang w:eastAsia="he-IL"/>
        </w:rPr>
        <w:t>האומיקרון</w:t>
      </w:r>
      <w:proofErr w:type="spellEnd"/>
      <w:r w:rsidR="00F54922" w:rsidRPr="007502DD">
        <w:rPr>
          <w:rFonts w:hint="cs"/>
          <w:rtl/>
          <w:lang w:eastAsia="he-IL"/>
        </w:rPr>
        <w:t xml:space="preserve"> ל</w:t>
      </w:r>
      <w:bookmarkStart w:id="298" w:name="_ETM_Q1_1033173"/>
      <w:bookmarkEnd w:id="298"/>
      <w:r w:rsidR="00F54922" w:rsidRPr="007502DD">
        <w:rPr>
          <w:rFonts w:hint="cs"/>
          <w:rtl/>
          <w:lang w:eastAsia="he-IL"/>
        </w:rPr>
        <w:t xml:space="preserve">שקול מקבלות התקהלות גם על מקומות שפועלים בתו ירוק באופן </w:t>
      </w:r>
      <w:bookmarkStart w:id="299" w:name="_ETM_Q1_1039033"/>
      <w:bookmarkEnd w:id="299"/>
      <w:r w:rsidR="00F54922" w:rsidRPr="007502DD">
        <w:rPr>
          <w:rFonts w:hint="cs"/>
          <w:rtl/>
          <w:lang w:eastAsia="he-IL"/>
        </w:rPr>
        <w:t xml:space="preserve">מידתי. ההצעה הזאת לא התקבלה בממשלה, וכרגע, אם אני מבין </w:t>
      </w:r>
      <w:bookmarkStart w:id="300" w:name="_ETM_Q1_1047076"/>
      <w:bookmarkEnd w:id="300"/>
      <w:r w:rsidR="001E0CB1" w:rsidRPr="007502DD">
        <w:rPr>
          <w:rFonts w:hint="cs"/>
          <w:rtl/>
          <w:lang w:eastAsia="he-IL"/>
        </w:rPr>
        <w:t xml:space="preserve">נכון, משרד הבריאות, אנשיו </w:t>
      </w:r>
      <w:r w:rsidR="001E0CB1" w:rsidRPr="007502DD">
        <w:rPr>
          <w:rFonts w:hint="eastAsia"/>
          <w:rtl/>
          <w:lang w:eastAsia="he-IL"/>
        </w:rPr>
        <w:t>–</w:t>
      </w:r>
      <w:r w:rsidR="00F54922" w:rsidRPr="007502DD">
        <w:rPr>
          <w:rFonts w:hint="cs"/>
          <w:rtl/>
          <w:lang w:eastAsia="he-IL"/>
        </w:rPr>
        <w:t xml:space="preserve"> נשמע תיכף את אילנה</w:t>
      </w:r>
      <w:r w:rsidR="001E0CB1" w:rsidRPr="007502DD">
        <w:rPr>
          <w:rFonts w:hint="cs"/>
          <w:rtl/>
          <w:lang w:eastAsia="he-IL"/>
        </w:rPr>
        <w:t xml:space="preserve"> </w:t>
      </w:r>
      <w:r w:rsidR="001E0CB1" w:rsidRPr="007502DD">
        <w:rPr>
          <w:rFonts w:hint="eastAsia"/>
          <w:rtl/>
          <w:lang w:eastAsia="he-IL"/>
        </w:rPr>
        <w:t>–</w:t>
      </w:r>
      <w:r w:rsidR="00F54922" w:rsidRPr="007502DD">
        <w:rPr>
          <w:rFonts w:hint="cs"/>
          <w:rtl/>
          <w:lang w:eastAsia="he-IL"/>
        </w:rPr>
        <w:t xml:space="preserve"> עמדתם היא </w:t>
      </w:r>
      <w:bookmarkStart w:id="301" w:name="_ETM_Q1_1052065"/>
      <w:bookmarkEnd w:id="301"/>
      <w:r w:rsidR="00F54922" w:rsidRPr="007502DD">
        <w:rPr>
          <w:rFonts w:hint="cs"/>
          <w:rtl/>
          <w:lang w:eastAsia="he-IL"/>
        </w:rPr>
        <w:t xml:space="preserve">שבשלב הזה של התפשטות הנגיף כבר אין טעם בהגבלת התקהלות במקומות שפועלים על פי תו ירוק. כרגע הגבלת ההתקהלות היחידה </w:t>
      </w:r>
      <w:bookmarkStart w:id="302" w:name="_ETM_Q1_1066108"/>
      <w:bookmarkEnd w:id="302"/>
      <w:r w:rsidR="00F54922" w:rsidRPr="007502DD">
        <w:rPr>
          <w:rFonts w:hint="cs"/>
          <w:rtl/>
          <w:lang w:eastAsia="he-IL"/>
        </w:rPr>
        <w:t xml:space="preserve">היא, אם אני לא טועה, 100 אנשים בחוץ ו-50 אנשים </w:t>
      </w:r>
      <w:bookmarkStart w:id="303" w:name="_ETM_Q1_1069673"/>
      <w:bookmarkEnd w:id="303"/>
      <w:r w:rsidR="00F54922" w:rsidRPr="007502DD">
        <w:rPr>
          <w:rFonts w:hint="cs"/>
          <w:rtl/>
          <w:lang w:eastAsia="he-IL"/>
        </w:rPr>
        <w:t>במקומות שלא פועלים עם תו ירוק. מה הגבלת ההתקהלות?</w:t>
      </w:r>
    </w:p>
    <w:p w:rsidR="00EC612C" w:rsidRPr="007502DD" w:rsidRDefault="00EC612C" w:rsidP="00060E37">
      <w:pPr>
        <w:rPr>
          <w:rtl/>
          <w:lang w:eastAsia="he-IL"/>
        </w:rPr>
      </w:pPr>
    </w:p>
    <w:p w:rsidR="00EC612C" w:rsidRPr="007502DD" w:rsidRDefault="00EC612C" w:rsidP="00EC612C">
      <w:pPr>
        <w:pStyle w:val="af9"/>
        <w:keepNext/>
        <w:rPr>
          <w:rtl/>
          <w:lang w:eastAsia="he-IL"/>
        </w:rPr>
      </w:pPr>
      <w:bookmarkStart w:id="304" w:name="ET_guest_861583_25"/>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304"/>
    </w:p>
    <w:p w:rsidR="00EC612C" w:rsidRPr="007502DD" w:rsidRDefault="00EC612C" w:rsidP="00EC612C">
      <w:pPr>
        <w:pStyle w:val="KeepWithNext"/>
        <w:rPr>
          <w:rtl/>
          <w:lang w:eastAsia="he-IL"/>
        </w:rPr>
      </w:pPr>
    </w:p>
    <w:p w:rsidR="00EC612C" w:rsidRPr="007502DD" w:rsidRDefault="00EC612C" w:rsidP="00EC612C">
      <w:pPr>
        <w:rPr>
          <w:rtl/>
          <w:lang w:eastAsia="he-IL"/>
        </w:rPr>
      </w:pPr>
      <w:r w:rsidRPr="007502DD">
        <w:rPr>
          <w:rFonts w:hint="cs"/>
          <w:rtl/>
          <w:lang w:eastAsia="he-IL"/>
        </w:rPr>
        <w:t>50 אנשים במקום סגור</w:t>
      </w:r>
      <w:r w:rsidR="00F54922" w:rsidRPr="007502DD">
        <w:rPr>
          <w:rFonts w:hint="cs"/>
          <w:rtl/>
          <w:lang w:eastAsia="he-IL"/>
        </w:rPr>
        <w:t>.</w:t>
      </w:r>
    </w:p>
    <w:p w:rsidR="00F54922" w:rsidRPr="007502DD" w:rsidRDefault="00F54922" w:rsidP="00EC612C">
      <w:pPr>
        <w:rPr>
          <w:rtl/>
          <w:lang w:eastAsia="he-IL"/>
        </w:rPr>
      </w:pPr>
      <w:bookmarkStart w:id="305" w:name="_ETM_Q1_1074259"/>
      <w:bookmarkStart w:id="306" w:name="_ETM_Q1_1074354"/>
      <w:bookmarkEnd w:id="305"/>
      <w:bookmarkEnd w:id="306"/>
    </w:p>
    <w:p w:rsidR="00F54922" w:rsidRPr="007502DD" w:rsidRDefault="00F54922" w:rsidP="00F54922">
      <w:pPr>
        <w:pStyle w:val="af6"/>
        <w:keepNext/>
        <w:rPr>
          <w:rtl/>
        </w:rPr>
      </w:pPr>
      <w:bookmarkStart w:id="307" w:name="ET_yor_6156_71"/>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307"/>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308" w:name="_ETM_Q1_1075308"/>
      <w:bookmarkEnd w:id="308"/>
      <w:r w:rsidRPr="007502DD">
        <w:rPr>
          <w:rFonts w:hint="cs"/>
          <w:rtl/>
          <w:lang w:eastAsia="he-IL"/>
        </w:rPr>
        <w:t>ו-100 אנשים.</w:t>
      </w:r>
    </w:p>
    <w:p w:rsidR="00F54922" w:rsidRPr="007502DD" w:rsidRDefault="00F54922" w:rsidP="00F54922">
      <w:pPr>
        <w:rPr>
          <w:rtl/>
          <w:lang w:eastAsia="he-IL"/>
        </w:rPr>
      </w:pPr>
      <w:bookmarkStart w:id="309" w:name="_ETM_Q1_1075791"/>
      <w:bookmarkStart w:id="310" w:name="_ETM_Q1_1075863"/>
      <w:bookmarkStart w:id="311" w:name="_ETM_Q1_1077111"/>
      <w:bookmarkEnd w:id="309"/>
      <w:bookmarkEnd w:id="310"/>
      <w:bookmarkEnd w:id="311"/>
    </w:p>
    <w:p w:rsidR="00F54922" w:rsidRPr="007502DD" w:rsidRDefault="00F54922" w:rsidP="00F54922">
      <w:pPr>
        <w:pStyle w:val="a4"/>
        <w:keepNext/>
        <w:rPr>
          <w:rtl/>
        </w:rPr>
      </w:pPr>
      <w:bookmarkStart w:id="312" w:name="ET_speaker_ניצן_רוזנברג_72"/>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312"/>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313" w:name="_ETM_Q1_1077684"/>
      <w:bookmarkStart w:id="314" w:name="_ETM_Q1_1077729"/>
      <w:bookmarkEnd w:id="313"/>
      <w:bookmarkEnd w:id="314"/>
      <w:r w:rsidRPr="007502DD">
        <w:rPr>
          <w:rFonts w:hint="cs"/>
          <w:rtl/>
          <w:lang w:eastAsia="he-IL"/>
        </w:rPr>
        <w:t xml:space="preserve">אין </w:t>
      </w:r>
      <w:bookmarkStart w:id="315" w:name="_ETM_Q1_1076493"/>
      <w:bookmarkEnd w:id="315"/>
      <w:r w:rsidRPr="007502DD">
        <w:rPr>
          <w:rFonts w:hint="cs"/>
          <w:rtl/>
          <w:lang w:eastAsia="he-IL"/>
        </w:rPr>
        <w:t>הגבלה במקום פתוח.</w:t>
      </w:r>
    </w:p>
    <w:p w:rsidR="00EC612C" w:rsidRPr="007502DD" w:rsidRDefault="00EC612C" w:rsidP="00EC612C">
      <w:pPr>
        <w:rPr>
          <w:rtl/>
          <w:lang w:eastAsia="he-IL"/>
        </w:rPr>
      </w:pPr>
      <w:bookmarkStart w:id="316" w:name="_ETM_Q1_1078365"/>
      <w:bookmarkStart w:id="317" w:name="_ETM_Q1_1078443"/>
      <w:bookmarkEnd w:id="316"/>
      <w:bookmarkEnd w:id="317"/>
    </w:p>
    <w:p w:rsidR="00EC612C" w:rsidRPr="007502DD" w:rsidRDefault="00EC612C" w:rsidP="00EC612C">
      <w:pPr>
        <w:pStyle w:val="a4"/>
        <w:keepNext/>
        <w:rPr>
          <w:rtl/>
        </w:rPr>
      </w:pPr>
      <w:bookmarkStart w:id="318" w:name="ET_speaker_6166_26"/>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318"/>
    </w:p>
    <w:p w:rsidR="00EC612C" w:rsidRPr="007502DD" w:rsidRDefault="00EC612C" w:rsidP="00EC612C">
      <w:pPr>
        <w:pStyle w:val="KeepWithNext"/>
        <w:rPr>
          <w:rtl/>
          <w:lang w:eastAsia="he-IL"/>
        </w:rPr>
      </w:pPr>
    </w:p>
    <w:p w:rsidR="00EC612C" w:rsidRPr="007502DD" w:rsidRDefault="00EC612C" w:rsidP="00EC612C">
      <w:pPr>
        <w:rPr>
          <w:rtl/>
          <w:lang w:eastAsia="he-IL"/>
        </w:rPr>
      </w:pPr>
      <w:r w:rsidRPr="007502DD">
        <w:rPr>
          <w:rFonts w:hint="cs"/>
          <w:rtl/>
          <w:lang w:eastAsia="he-IL"/>
        </w:rPr>
        <w:t>50 אנשים עם מסכה</w:t>
      </w:r>
      <w:r w:rsidR="00F54922" w:rsidRPr="007502DD">
        <w:rPr>
          <w:rFonts w:hint="cs"/>
          <w:rtl/>
          <w:lang w:eastAsia="he-IL"/>
        </w:rPr>
        <w:t>.</w:t>
      </w:r>
    </w:p>
    <w:p w:rsidR="00F54922" w:rsidRPr="007502DD" w:rsidRDefault="00F54922" w:rsidP="00EC612C">
      <w:pPr>
        <w:rPr>
          <w:rtl/>
          <w:lang w:eastAsia="he-IL"/>
        </w:rPr>
      </w:pPr>
      <w:bookmarkStart w:id="319" w:name="_ETM_Q1_1082357"/>
      <w:bookmarkEnd w:id="319"/>
    </w:p>
    <w:p w:rsidR="00F54922" w:rsidRPr="007502DD" w:rsidRDefault="00F54922" w:rsidP="00F54922">
      <w:pPr>
        <w:pStyle w:val="a4"/>
        <w:keepNext/>
        <w:rPr>
          <w:rtl/>
        </w:rPr>
      </w:pPr>
      <w:bookmarkStart w:id="320" w:name="ET_speaker_5292_73"/>
      <w:r w:rsidRPr="007502DD">
        <w:rPr>
          <w:rStyle w:val="TagStyle"/>
          <w:rtl/>
        </w:rPr>
        <w:lastRenderedPageBreak/>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320"/>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321" w:name="_ETM_Q1_1082990"/>
      <w:bookmarkStart w:id="322" w:name="_ETM_Q1_1083050"/>
      <w:bookmarkEnd w:id="321"/>
      <w:bookmarkEnd w:id="322"/>
      <w:r w:rsidRPr="007502DD">
        <w:rPr>
          <w:rFonts w:hint="cs"/>
          <w:rtl/>
          <w:lang w:eastAsia="he-IL"/>
        </w:rPr>
        <w:t>מסכה כל הזמן.</w:t>
      </w:r>
    </w:p>
    <w:p w:rsidR="00F54922" w:rsidRPr="007502DD" w:rsidRDefault="00F54922" w:rsidP="00F54922">
      <w:pPr>
        <w:rPr>
          <w:rtl/>
          <w:lang w:eastAsia="he-IL"/>
        </w:rPr>
      </w:pPr>
      <w:bookmarkStart w:id="323" w:name="_ETM_Q1_1081465"/>
      <w:bookmarkStart w:id="324" w:name="_ETM_Q1_1081570"/>
      <w:bookmarkEnd w:id="323"/>
      <w:bookmarkEnd w:id="324"/>
    </w:p>
    <w:p w:rsidR="00EC612C" w:rsidRPr="007502DD" w:rsidRDefault="00EC612C" w:rsidP="00EC612C">
      <w:pPr>
        <w:pStyle w:val="af6"/>
        <w:keepNext/>
        <w:rPr>
          <w:rtl/>
        </w:rPr>
      </w:pPr>
      <w:bookmarkStart w:id="325" w:name="ET_yor_6156_27"/>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325"/>
    </w:p>
    <w:p w:rsidR="00EC612C" w:rsidRPr="007502DD" w:rsidRDefault="00EC612C" w:rsidP="00EC612C">
      <w:pPr>
        <w:pStyle w:val="KeepWithNext"/>
        <w:rPr>
          <w:rtl/>
          <w:lang w:eastAsia="he-IL"/>
        </w:rPr>
      </w:pPr>
    </w:p>
    <w:p w:rsidR="00EC612C" w:rsidRPr="007502DD" w:rsidRDefault="00EC612C" w:rsidP="00EC612C">
      <w:pPr>
        <w:rPr>
          <w:rtl/>
          <w:lang w:eastAsia="he-IL"/>
        </w:rPr>
      </w:pPr>
      <w:r w:rsidRPr="007502DD">
        <w:rPr>
          <w:rFonts w:hint="cs"/>
          <w:rtl/>
          <w:lang w:eastAsia="he-IL"/>
        </w:rPr>
        <w:t>אין מגבלת התקהלות</w:t>
      </w:r>
      <w:r w:rsidR="00F54922" w:rsidRPr="007502DD">
        <w:rPr>
          <w:rFonts w:hint="cs"/>
          <w:rtl/>
          <w:lang w:eastAsia="he-IL"/>
        </w:rPr>
        <w:t xml:space="preserve"> בחוץ?</w:t>
      </w:r>
    </w:p>
    <w:p w:rsidR="00F54922" w:rsidRPr="007502DD" w:rsidRDefault="00F54922" w:rsidP="00EC612C">
      <w:pPr>
        <w:rPr>
          <w:rtl/>
          <w:lang w:eastAsia="he-IL"/>
        </w:rPr>
      </w:pPr>
      <w:bookmarkStart w:id="326" w:name="_ETM_Q1_1083765"/>
      <w:bookmarkEnd w:id="326"/>
    </w:p>
    <w:p w:rsidR="00F54922" w:rsidRPr="007502DD" w:rsidRDefault="00F54922" w:rsidP="00F54922">
      <w:pPr>
        <w:pStyle w:val="a4"/>
        <w:keepNext/>
        <w:rPr>
          <w:rtl/>
        </w:rPr>
      </w:pPr>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327" w:name="_ETM_Q1_1084291"/>
      <w:bookmarkStart w:id="328" w:name="_ETM_Q1_1084344"/>
      <w:bookmarkEnd w:id="327"/>
      <w:bookmarkEnd w:id="328"/>
      <w:r w:rsidRPr="007502DD">
        <w:rPr>
          <w:rFonts w:hint="cs"/>
          <w:rtl/>
          <w:lang w:eastAsia="he-IL"/>
        </w:rPr>
        <w:t xml:space="preserve">לא בחוץ, במקום </w:t>
      </w:r>
      <w:bookmarkStart w:id="329" w:name="_ETM_Q1_1085463"/>
      <w:bookmarkEnd w:id="329"/>
      <w:r w:rsidRPr="007502DD">
        <w:rPr>
          <w:rFonts w:hint="cs"/>
          <w:rtl/>
          <w:lang w:eastAsia="he-IL"/>
        </w:rPr>
        <w:t>סגור.</w:t>
      </w:r>
    </w:p>
    <w:p w:rsidR="00F54922" w:rsidRPr="007502DD" w:rsidRDefault="00F54922" w:rsidP="00F54922">
      <w:pPr>
        <w:rPr>
          <w:rtl/>
          <w:lang w:eastAsia="he-IL"/>
        </w:rPr>
      </w:pPr>
      <w:bookmarkStart w:id="330" w:name="_ETM_Q1_1084934"/>
      <w:bookmarkStart w:id="331" w:name="_ETM_Q1_1085029"/>
      <w:bookmarkEnd w:id="330"/>
      <w:bookmarkEnd w:id="331"/>
    </w:p>
    <w:p w:rsidR="00EC612C" w:rsidRPr="007502DD" w:rsidRDefault="00EC612C" w:rsidP="00EC612C">
      <w:pPr>
        <w:pStyle w:val="af9"/>
        <w:keepNext/>
        <w:rPr>
          <w:rtl/>
          <w:lang w:eastAsia="he-IL"/>
        </w:rPr>
      </w:pPr>
      <w:bookmarkStart w:id="332" w:name="ET_guest_839672_28"/>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332"/>
    </w:p>
    <w:p w:rsidR="00EC612C" w:rsidRPr="007502DD" w:rsidRDefault="00EC612C" w:rsidP="00EC612C">
      <w:pPr>
        <w:pStyle w:val="KeepWithNext"/>
        <w:rPr>
          <w:rtl/>
          <w:lang w:eastAsia="he-IL"/>
        </w:rPr>
      </w:pPr>
    </w:p>
    <w:p w:rsidR="00EC612C" w:rsidRPr="007502DD" w:rsidRDefault="00EC612C" w:rsidP="00EC612C">
      <w:pPr>
        <w:rPr>
          <w:rtl/>
          <w:lang w:eastAsia="he-IL"/>
        </w:rPr>
      </w:pPr>
      <w:r w:rsidRPr="007502DD">
        <w:rPr>
          <w:rFonts w:hint="cs"/>
          <w:rtl/>
          <w:lang w:eastAsia="he-IL"/>
        </w:rPr>
        <w:t>רק במקומות שהוחרגו מהתו הירוק</w:t>
      </w:r>
      <w:r w:rsidR="00F54922" w:rsidRPr="007502DD">
        <w:rPr>
          <w:rFonts w:hint="cs"/>
          <w:rtl/>
          <w:lang w:eastAsia="he-IL"/>
        </w:rPr>
        <w:t xml:space="preserve">. היו מקומות מסוימים שיש החרגה, והם באופן כללי פועלים בתו ירוק, אבל במקרים מסוימים הם יכולים </w:t>
      </w:r>
      <w:bookmarkStart w:id="333" w:name="_ETM_Q1_1095878"/>
      <w:bookmarkEnd w:id="333"/>
      <w:r w:rsidR="00F54922" w:rsidRPr="007502DD">
        <w:rPr>
          <w:rFonts w:hint="cs"/>
          <w:rtl/>
          <w:lang w:eastAsia="he-IL"/>
        </w:rPr>
        <w:t>לפעול שלא בתו ירוק, שם המגבלה היא עד 100. באופן עקרוני אין מגבלת התקהלות בחוץ.</w:t>
      </w:r>
    </w:p>
    <w:p w:rsidR="00F54922" w:rsidRPr="007502DD" w:rsidRDefault="00F54922" w:rsidP="00EC612C">
      <w:pPr>
        <w:rPr>
          <w:rtl/>
          <w:lang w:eastAsia="he-IL"/>
        </w:rPr>
      </w:pPr>
      <w:bookmarkStart w:id="334" w:name="_ETM_Q1_1102713"/>
      <w:bookmarkStart w:id="335" w:name="_ETM_Q1_1102811"/>
      <w:bookmarkEnd w:id="334"/>
      <w:bookmarkEnd w:id="335"/>
    </w:p>
    <w:p w:rsidR="00EC612C" w:rsidRPr="007502DD" w:rsidRDefault="00EC612C" w:rsidP="00EC612C">
      <w:pPr>
        <w:pStyle w:val="af6"/>
        <w:keepNext/>
        <w:rPr>
          <w:rtl/>
        </w:rPr>
      </w:pPr>
      <w:bookmarkStart w:id="336" w:name="ET_yor_6156_29"/>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336"/>
    </w:p>
    <w:p w:rsidR="00EC612C" w:rsidRPr="007502DD" w:rsidRDefault="00EC612C" w:rsidP="00EC612C">
      <w:pPr>
        <w:pStyle w:val="KeepWithNext"/>
        <w:rPr>
          <w:rtl/>
          <w:lang w:eastAsia="he-IL"/>
        </w:rPr>
      </w:pPr>
    </w:p>
    <w:p w:rsidR="00526D71" w:rsidRPr="007502DD" w:rsidRDefault="00F54922" w:rsidP="00F54922">
      <w:pPr>
        <w:rPr>
          <w:rtl/>
          <w:lang w:eastAsia="he-IL"/>
        </w:rPr>
      </w:pPr>
      <w:r w:rsidRPr="007502DD">
        <w:rPr>
          <w:rFonts w:hint="cs"/>
          <w:rtl/>
          <w:lang w:eastAsia="he-IL"/>
        </w:rPr>
        <w:t xml:space="preserve">כשירדנו מ-1,000 ל-100 </w:t>
      </w:r>
      <w:r w:rsidRPr="007502DD">
        <w:rPr>
          <w:rtl/>
          <w:lang w:eastAsia="he-IL"/>
        </w:rPr>
        <w:t>–</w:t>
      </w:r>
      <w:r w:rsidRPr="007502DD">
        <w:rPr>
          <w:rFonts w:hint="cs"/>
          <w:rtl/>
          <w:lang w:eastAsia="he-IL"/>
        </w:rPr>
        <w:t xml:space="preserve"> אני רוצה </w:t>
      </w:r>
      <w:bookmarkStart w:id="337" w:name="_ETM_Q1_1108807"/>
      <w:bookmarkEnd w:id="337"/>
      <w:r w:rsidRPr="007502DD">
        <w:rPr>
          <w:rFonts w:hint="cs"/>
          <w:rtl/>
          <w:lang w:eastAsia="he-IL"/>
        </w:rPr>
        <w:t xml:space="preserve">רגע שנבהיר, אני חושב שזה חשוב לאנשים שמקיימים אירועי מעגל </w:t>
      </w:r>
      <w:bookmarkStart w:id="338" w:name="_ETM_Q1_1115560"/>
      <w:bookmarkEnd w:id="338"/>
      <w:r w:rsidRPr="007502DD">
        <w:rPr>
          <w:rFonts w:hint="cs"/>
          <w:rtl/>
          <w:lang w:eastAsia="he-IL"/>
        </w:rPr>
        <w:t xml:space="preserve">חיים ומסיבה מסוימת לא עושים את זה במקום עם תו </w:t>
      </w:r>
      <w:bookmarkStart w:id="339" w:name="_ETM_Q1_1118840"/>
      <w:bookmarkEnd w:id="339"/>
      <w:r w:rsidRPr="007502DD">
        <w:rPr>
          <w:rFonts w:hint="cs"/>
          <w:rtl/>
          <w:lang w:eastAsia="he-IL"/>
        </w:rPr>
        <w:t xml:space="preserve">ירוק, או מנייני תפילה אם מזג האוויר מאפשר, </w:t>
      </w:r>
      <w:r w:rsidR="00526D71" w:rsidRPr="007502DD">
        <w:rPr>
          <w:rFonts w:hint="cs"/>
          <w:rtl/>
          <w:lang w:eastAsia="he-IL"/>
        </w:rPr>
        <w:t>נכון לרגע זה אין הגבלת</w:t>
      </w:r>
      <w:r w:rsidRPr="007502DD">
        <w:rPr>
          <w:rFonts w:hint="cs"/>
          <w:rtl/>
          <w:lang w:eastAsia="he-IL"/>
        </w:rPr>
        <w:t xml:space="preserve"> </w:t>
      </w:r>
      <w:bookmarkStart w:id="340" w:name="_ETM_Q1_1128077"/>
      <w:bookmarkEnd w:id="340"/>
      <w:r w:rsidRPr="007502DD">
        <w:rPr>
          <w:rFonts w:hint="cs"/>
          <w:rtl/>
          <w:lang w:eastAsia="he-IL"/>
        </w:rPr>
        <w:t>התקהלות.</w:t>
      </w:r>
    </w:p>
    <w:p w:rsidR="00526D71" w:rsidRPr="007502DD" w:rsidRDefault="00526D71" w:rsidP="00EC612C">
      <w:pPr>
        <w:rPr>
          <w:rtl/>
          <w:lang w:eastAsia="he-IL"/>
        </w:rPr>
      </w:pPr>
    </w:p>
    <w:p w:rsidR="00526D71" w:rsidRPr="007502DD" w:rsidRDefault="00526D71" w:rsidP="00526D71">
      <w:pPr>
        <w:pStyle w:val="af9"/>
        <w:keepNext/>
        <w:rPr>
          <w:rtl/>
          <w:lang w:eastAsia="he-IL"/>
        </w:rPr>
      </w:pPr>
      <w:bookmarkStart w:id="341" w:name="ET_guest_839672_30"/>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341"/>
    </w:p>
    <w:p w:rsidR="00526D71" w:rsidRPr="007502DD" w:rsidRDefault="00526D71" w:rsidP="00526D71">
      <w:pPr>
        <w:pStyle w:val="KeepWithNext"/>
        <w:rPr>
          <w:rtl/>
          <w:lang w:eastAsia="he-IL"/>
        </w:rPr>
      </w:pPr>
    </w:p>
    <w:p w:rsidR="00526D71" w:rsidRPr="007502DD" w:rsidRDefault="00526D71" w:rsidP="00F54922">
      <w:pPr>
        <w:rPr>
          <w:rtl/>
          <w:lang w:eastAsia="he-IL"/>
        </w:rPr>
      </w:pPr>
      <w:r w:rsidRPr="007502DD">
        <w:rPr>
          <w:rFonts w:hint="cs"/>
          <w:rtl/>
          <w:lang w:eastAsia="he-IL"/>
        </w:rPr>
        <w:t>בתפילה יש</w:t>
      </w:r>
      <w:r w:rsidR="00F54922" w:rsidRPr="007502DD">
        <w:rPr>
          <w:rFonts w:hint="cs"/>
          <w:rtl/>
          <w:lang w:eastAsia="he-IL"/>
        </w:rPr>
        <w:t>.</w:t>
      </w:r>
    </w:p>
    <w:p w:rsidR="00526D71" w:rsidRPr="007502DD" w:rsidRDefault="00526D71" w:rsidP="00526D71">
      <w:pPr>
        <w:rPr>
          <w:rtl/>
          <w:lang w:eastAsia="he-IL"/>
        </w:rPr>
      </w:pPr>
    </w:p>
    <w:p w:rsidR="00F54922" w:rsidRPr="007502DD" w:rsidRDefault="00F54922" w:rsidP="00F54922">
      <w:pPr>
        <w:pStyle w:val="af6"/>
        <w:keepNext/>
        <w:rPr>
          <w:rtl/>
        </w:rPr>
      </w:pP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p>
    <w:p w:rsidR="00F54922" w:rsidRPr="007502DD" w:rsidRDefault="00F54922" w:rsidP="00F54922">
      <w:pPr>
        <w:pStyle w:val="KeepWithNext"/>
        <w:rPr>
          <w:rtl/>
          <w:lang w:eastAsia="he-IL"/>
        </w:rPr>
      </w:pPr>
    </w:p>
    <w:p w:rsidR="00F54922" w:rsidRPr="007502DD" w:rsidRDefault="00F54922" w:rsidP="00F54922">
      <w:pPr>
        <w:rPr>
          <w:rtl/>
          <w:lang w:eastAsia="he-IL"/>
        </w:rPr>
      </w:pPr>
      <w:bookmarkStart w:id="342" w:name="_ETM_Q1_1130450"/>
      <w:bookmarkEnd w:id="342"/>
      <w:r w:rsidRPr="007502DD">
        <w:rPr>
          <w:rFonts w:hint="cs"/>
          <w:rtl/>
          <w:lang w:eastAsia="he-IL"/>
        </w:rPr>
        <w:t>בתפילה גם בחוץ?</w:t>
      </w:r>
    </w:p>
    <w:p w:rsidR="00F54922" w:rsidRPr="007502DD" w:rsidRDefault="00F54922" w:rsidP="00F54922">
      <w:pPr>
        <w:rPr>
          <w:rtl/>
          <w:lang w:eastAsia="he-IL"/>
        </w:rPr>
      </w:pPr>
      <w:bookmarkStart w:id="343" w:name="_ETM_Q1_1131585"/>
      <w:bookmarkStart w:id="344" w:name="_ETM_Q1_1131672"/>
      <w:bookmarkStart w:id="345" w:name="_ETM_Q1_1133609"/>
      <w:bookmarkEnd w:id="343"/>
      <w:bookmarkEnd w:id="344"/>
      <w:bookmarkEnd w:id="345"/>
    </w:p>
    <w:p w:rsidR="00526D71" w:rsidRPr="007502DD" w:rsidRDefault="00526D71" w:rsidP="00526D71">
      <w:pPr>
        <w:pStyle w:val="a4"/>
        <w:keepNext/>
        <w:rPr>
          <w:rtl/>
        </w:rPr>
      </w:pPr>
      <w:bookmarkStart w:id="346" w:name="_ETM_Q1_1134191"/>
      <w:bookmarkStart w:id="347" w:name="_ETM_Q1_1134243"/>
      <w:bookmarkStart w:id="348" w:name="ET_speaker_6157_31"/>
      <w:bookmarkEnd w:id="346"/>
      <w:bookmarkEnd w:id="347"/>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348"/>
    </w:p>
    <w:p w:rsidR="00526D71" w:rsidRPr="007502DD" w:rsidRDefault="00526D71" w:rsidP="00526D71">
      <w:pPr>
        <w:pStyle w:val="KeepWithNext"/>
        <w:rPr>
          <w:rtl/>
          <w:lang w:eastAsia="he-IL"/>
        </w:rPr>
      </w:pPr>
    </w:p>
    <w:p w:rsidR="00A165BB" w:rsidRPr="007502DD" w:rsidRDefault="00A165BB" w:rsidP="00A165BB">
      <w:pPr>
        <w:rPr>
          <w:rtl/>
          <w:lang w:eastAsia="he-IL"/>
        </w:rPr>
      </w:pPr>
      <w:r w:rsidRPr="007502DD">
        <w:rPr>
          <w:rFonts w:hint="cs"/>
          <w:rtl/>
          <w:lang w:eastAsia="he-IL"/>
        </w:rPr>
        <w:t xml:space="preserve">כתוב: "לא יקיים אדם התקהלות במבנה ולא ישתתף בהתקהלות במבנה, </w:t>
      </w:r>
      <w:bookmarkStart w:id="349" w:name="_ETM_Q1_1137683"/>
      <w:bookmarkEnd w:id="349"/>
      <w:r w:rsidRPr="007502DD">
        <w:rPr>
          <w:rFonts w:hint="cs"/>
          <w:rtl/>
          <w:lang w:eastAsia="he-IL"/>
        </w:rPr>
        <w:t>כולל בטקס דתי או בתפילה". זה סעיף 1א.</w:t>
      </w:r>
    </w:p>
    <w:p w:rsidR="00526D71" w:rsidRPr="007502DD" w:rsidRDefault="00526D71" w:rsidP="00526D71">
      <w:pPr>
        <w:rPr>
          <w:rtl/>
          <w:lang w:eastAsia="he-IL"/>
        </w:rPr>
      </w:pPr>
      <w:bookmarkStart w:id="350" w:name="_ETM_Q1_1138427"/>
      <w:bookmarkStart w:id="351" w:name="_ETM_Q1_1138494"/>
      <w:bookmarkEnd w:id="350"/>
      <w:bookmarkEnd w:id="351"/>
    </w:p>
    <w:p w:rsidR="00A165BB" w:rsidRPr="007502DD" w:rsidRDefault="00A165BB" w:rsidP="00A165BB">
      <w:pPr>
        <w:pStyle w:val="af9"/>
        <w:keepNext/>
        <w:rPr>
          <w:rtl/>
          <w:lang w:eastAsia="he-IL"/>
        </w:rPr>
      </w:pPr>
      <w:bookmarkStart w:id="352" w:name="ET_guest_861583_77"/>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352"/>
    </w:p>
    <w:p w:rsidR="00A165BB" w:rsidRPr="007502DD" w:rsidRDefault="00A165BB" w:rsidP="00A165BB">
      <w:pPr>
        <w:pStyle w:val="KeepWithNext"/>
        <w:rPr>
          <w:rtl/>
          <w:lang w:eastAsia="he-IL"/>
        </w:rPr>
      </w:pPr>
    </w:p>
    <w:p w:rsidR="00A165BB" w:rsidRPr="007502DD" w:rsidRDefault="00A165BB" w:rsidP="001E0CB1">
      <w:pPr>
        <w:rPr>
          <w:rtl/>
          <w:lang w:eastAsia="he-IL"/>
        </w:rPr>
      </w:pPr>
      <w:bookmarkStart w:id="353" w:name="_ETM_Q1_1140205"/>
      <w:bookmarkEnd w:id="353"/>
      <w:r w:rsidRPr="007502DD">
        <w:rPr>
          <w:rFonts w:hint="cs"/>
          <w:rtl/>
          <w:lang w:eastAsia="he-IL"/>
        </w:rPr>
        <w:t xml:space="preserve">ואז 4א. </w:t>
      </w:r>
      <w:bookmarkStart w:id="354" w:name="_ETM_Q1_1143019"/>
      <w:bookmarkEnd w:id="354"/>
      <w:r w:rsidRPr="007502DD">
        <w:rPr>
          <w:rFonts w:hint="cs"/>
          <w:rtl/>
          <w:lang w:eastAsia="he-IL"/>
        </w:rPr>
        <w:t>4א מסדיר את התפילות.</w:t>
      </w:r>
    </w:p>
    <w:p w:rsidR="00A165BB" w:rsidRPr="007502DD" w:rsidRDefault="00A165BB" w:rsidP="00A165BB">
      <w:pPr>
        <w:rPr>
          <w:rtl/>
          <w:lang w:eastAsia="he-IL"/>
        </w:rPr>
      </w:pPr>
      <w:bookmarkStart w:id="355" w:name="_ETM_Q1_1150520"/>
      <w:bookmarkStart w:id="356" w:name="_ETM_Q1_1150610"/>
      <w:bookmarkEnd w:id="355"/>
      <w:bookmarkEnd w:id="356"/>
    </w:p>
    <w:p w:rsidR="00526D71" w:rsidRPr="007502DD" w:rsidRDefault="00526D71" w:rsidP="00526D71">
      <w:pPr>
        <w:pStyle w:val="a4"/>
        <w:keepNext/>
        <w:rPr>
          <w:rtl/>
        </w:rPr>
      </w:pPr>
      <w:bookmarkStart w:id="357" w:name="ET_speaker_ניצן_רוזנברג_33"/>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357"/>
    </w:p>
    <w:p w:rsidR="00526D71" w:rsidRPr="007502DD" w:rsidRDefault="00526D71" w:rsidP="00526D71">
      <w:pPr>
        <w:pStyle w:val="KeepWithNext"/>
        <w:rPr>
          <w:rtl/>
          <w:lang w:eastAsia="he-IL"/>
        </w:rPr>
      </w:pPr>
    </w:p>
    <w:p w:rsidR="00526D71" w:rsidRPr="007502DD" w:rsidRDefault="00526D71" w:rsidP="00526D71">
      <w:pPr>
        <w:rPr>
          <w:rtl/>
          <w:lang w:eastAsia="he-IL"/>
        </w:rPr>
      </w:pPr>
      <w:r w:rsidRPr="007502DD">
        <w:rPr>
          <w:rFonts w:hint="cs"/>
          <w:rtl/>
          <w:lang w:eastAsia="he-IL"/>
        </w:rPr>
        <w:t xml:space="preserve">אתם יכולים </w:t>
      </w:r>
      <w:r w:rsidR="00A165BB" w:rsidRPr="007502DD">
        <w:rPr>
          <w:rFonts w:hint="cs"/>
          <w:rtl/>
          <w:lang w:eastAsia="he-IL"/>
        </w:rPr>
        <w:t xml:space="preserve">אולי </w:t>
      </w:r>
      <w:r w:rsidRPr="007502DD">
        <w:rPr>
          <w:rFonts w:hint="cs"/>
          <w:rtl/>
          <w:lang w:eastAsia="he-IL"/>
        </w:rPr>
        <w:t>להסביר את ההבדל</w:t>
      </w:r>
      <w:r w:rsidR="00A165BB" w:rsidRPr="007502DD">
        <w:rPr>
          <w:rFonts w:hint="cs"/>
          <w:rtl/>
          <w:lang w:eastAsia="he-IL"/>
        </w:rPr>
        <w:t xml:space="preserve"> בין הגבלת התקהלות לבין </w:t>
      </w:r>
      <w:bookmarkStart w:id="358" w:name="_ETM_Q1_1154875"/>
      <w:bookmarkEnd w:id="358"/>
      <w:r w:rsidR="00A165BB" w:rsidRPr="007502DD">
        <w:rPr>
          <w:rFonts w:hint="cs"/>
          <w:rtl/>
          <w:lang w:eastAsia="he-IL"/>
        </w:rPr>
        <w:t>הגבלת תפוסה כי זה שני דברים שונים?</w:t>
      </w:r>
    </w:p>
    <w:p w:rsidR="00526D71" w:rsidRPr="007502DD" w:rsidRDefault="00526D71" w:rsidP="00526D71">
      <w:pPr>
        <w:rPr>
          <w:rtl/>
          <w:lang w:eastAsia="he-IL"/>
        </w:rPr>
      </w:pPr>
    </w:p>
    <w:p w:rsidR="00526D71" w:rsidRPr="007502DD" w:rsidRDefault="00526D71" w:rsidP="00526D71">
      <w:pPr>
        <w:pStyle w:val="af6"/>
        <w:keepNext/>
        <w:rPr>
          <w:rtl/>
        </w:rPr>
      </w:pPr>
      <w:bookmarkStart w:id="359" w:name="ET_yor_6156_34"/>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359"/>
    </w:p>
    <w:p w:rsidR="00526D71" w:rsidRPr="007502DD" w:rsidRDefault="00526D71" w:rsidP="00526D71">
      <w:pPr>
        <w:pStyle w:val="KeepWithNext"/>
        <w:rPr>
          <w:rtl/>
          <w:lang w:eastAsia="he-IL"/>
        </w:rPr>
      </w:pPr>
    </w:p>
    <w:p w:rsidR="00526D71" w:rsidRPr="007502DD" w:rsidRDefault="00A165BB" w:rsidP="00A165BB">
      <w:pPr>
        <w:rPr>
          <w:rtl/>
          <w:lang w:eastAsia="he-IL"/>
        </w:rPr>
      </w:pPr>
      <w:r w:rsidRPr="007502DD">
        <w:rPr>
          <w:rFonts w:hint="cs"/>
          <w:rtl/>
          <w:lang w:eastAsia="he-IL"/>
        </w:rPr>
        <w:t xml:space="preserve">רגע. אני בכוונה </w:t>
      </w:r>
      <w:bookmarkStart w:id="360" w:name="_ETM_Q1_1158178"/>
      <w:bookmarkEnd w:id="360"/>
      <w:r w:rsidRPr="007502DD">
        <w:rPr>
          <w:rFonts w:hint="cs"/>
          <w:rtl/>
          <w:lang w:eastAsia="he-IL"/>
        </w:rPr>
        <w:t>רוצה - - -</w:t>
      </w:r>
      <w:r w:rsidR="00526D71" w:rsidRPr="007502DD">
        <w:rPr>
          <w:rFonts w:hint="cs"/>
          <w:rtl/>
          <w:lang w:eastAsia="he-IL"/>
        </w:rPr>
        <w:t xml:space="preserve"> </w:t>
      </w:r>
    </w:p>
    <w:p w:rsidR="00A165BB" w:rsidRPr="007502DD" w:rsidRDefault="00A165BB" w:rsidP="00526D71">
      <w:pPr>
        <w:rPr>
          <w:rtl/>
          <w:lang w:eastAsia="he-IL"/>
        </w:rPr>
      </w:pPr>
      <w:bookmarkStart w:id="361" w:name="_ETM_Q1_1157508"/>
      <w:bookmarkEnd w:id="361"/>
    </w:p>
    <w:p w:rsidR="00A165BB" w:rsidRPr="007502DD" w:rsidRDefault="00A165BB" w:rsidP="00A165BB">
      <w:pPr>
        <w:pStyle w:val="a4"/>
        <w:keepNext/>
        <w:rPr>
          <w:rtl/>
        </w:rPr>
      </w:pPr>
      <w:bookmarkStart w:id="362" w:name="ET_speaker_ניצן_רוזנברג_78"/>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362"/>
    </w:p>
    <w:p w:rsidR="00A165BB" w:rsidRPr="007502DD" w:rsidRDefault="00A165BB" w:rsidP="00A165BB">
      <w:pPr>
        <w:pStyle w:val="KeepWithNext"/>
        <w:rPr>
          <w:rtl/>
          <w:lang w:eastAsia="he-IL"/>
        </w:rPr>
      </w:pPr>
    </w:p>
    <w:p w:rsidR="00A165BB" w:rsidRPr="007502DD" w:rsidRDefault="00A165BB" w:rsidP="00A165BB">
      <w:pPr>
        <w:rPr>
          <w:rtl/>
          <w:lang w:eastAsia="he-IL"/>
        </w:rPr>
      </w:pPr>
      <w:bookmarkStart w:id="363" w:name="_ETM_Q1_1158424"/>
      <w:bookmarkStart w:id="364" w:name="_ETM_Q1_1158475"/>
      <w:bookmarkEnd w:id="363"/>
      <w:bookmarkEnd w:id="364"/>
      <w:r w:rsidRPr="007502DD">
        <w:rPr>
          <w:rFonts w:hint="cs"/>
          <w:rtl/>
          <w:lang w:eastAsia="he-IL"/>
        </w:rPr>
        <w:t xml:space="preserve">גם הגבלת תפוסה בתו ירוק ובתו סגול </w:t>
      </w:r>
      <w:bookmarkStart w:id="365" w:name="_ETM_Q1_1160980"/>
      <w:bookmarkEnd w:id="365"/>
      <w:r w:rsidRPr="007502DD">
        <w:rPr>
          <w:rFonts w:hint="cs"/>
          <w:rtl/>
          <w:lang w:eastAsia="he-IL"/>
        </w:rPr>
        <w:t>זה לא אותו דבר כמו הגבלת - - -</w:t>
      </w:r>
    </w:p>
    <w:p w:rsidR="00A165BB" w:rsidRPr="007502DD" w:rsidRDefault="00A165BB" w:rsidP="00A165BB">
      <w:pPr>
        <w:rPr>
          <w:rtl/>
          <w:lang w:eastAsia="he-IL"/>
        </w:rPr>
      </w:pPr>
      <w:bookmarkStart w:id="366" w:name="_ETM_Q1_1161329"/>
      <w:bookmarkStart w:id="367" w:name="_ETM_Q1_1161491"/>
      <w:bookmarkEnd w:id="366"/>
      <w:bookmarkEnd w:id="367"/>
    </w:p>
    <w:p w:rsidR="00A165BB" w:rsidRPr="007502DD" w:rsidRDefault="00A165BB" w:rsidP="00A165BB">
      <w:pPr>
        <w:pStyle w:val="af6"/>
        <w:keepNext/>
        <w:rPr>
          <w:rtl/>
        </w:rPr>
      </w:pPr>
      <w:bookmarkStart w:id="368" w:name="ET_yor_6156_79"/>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368"/>
    </w:p>
    <w:p w:rsidR="00A165BB" w:rsidRPr="007502DD" w:rsidRDefault="00A165BB" w:rsidP="00A165BB">
      <w:pPr>
        <w:pStyle w:val="KeepWithNext"/>
        <w:rPr>
          <w:rtl/>
          <w:lang w:eastAsia="he-IL"/>
        </w:rPr>
      </w:pPr>
    </w:p>
    <w:p w:rsidR="00A165BB" w:rsidRPr="007502DD" w:rsidRDefault="00A165BB" w:rsidP="001E0CB1">
      <w:pPr>
        <w:rPr>
          <w:rtl/>
          <w:lang w:eastAsia="he-IL"/>
        </w:rPr>
      </w:pPr>
      <w:bookmarkStart w:id="369" w:name="_ETM_Q1_1162295"/>
      <w:bookmarkEnd w:id="369"/>
      <w:r w:rsidRPr="007502DD">
        <w:rPr>
          <w:rFonts w:hint="cs"/>
          <w:rtl/>
          <w:lang w:eastAsia="he-IL"/>
        </w:rPr>
        <w:t xml:space="preserve">אין </w:t>
      </w:r>
      <w:bookmarkStart w:id="370" w:name="_ETM_Q1_1163248"/>
      <w:bookmarkEnd w:id="370"/>
      <w:r w:rsidRPr="007502DD">
        <w:rPr>
          <w:rFonts w:hint="cs"/>
          <w:rtl/>
          <w:lang w:eastAsia="he-IL"/>
        </w:rPr>
        <w:t>הגבלת תפוסה בתו ירוק. שנייה, חברים</w:t>
      </w:r>
      <w:r w:rsidR="001D72C5" w:rsidRPr="007502DD">
        <w:rPr>
          <w:rFonts w:hint="cs"/>
          <w:rtl/>
          <w:lang w:eastAsia="he-IL"/>
        </w:rPr>
        <w:t>, אני עומד על הסדר</w:t>
      </w:r>
      <w:r w:rsidRPr="007502DD">
        <w:rPr>
          <w:rFonts w:hint="cs"/>
          <w:rtl/>
          <w:lang w:eastAsia="he-IL"/>
        </w:rPr>
        <w:t xml:space="preserve">. אני מבקש שתפנו אותי </w:t>
      </w:r>
      <w:bookmarkStart w:id="371" w:name="_ETM_Q1_1168437"/>
      <w:bookmarkEnd w:id="371"/>
      <w:r w:rsidRPr="007502DD">
        <w:rPr>
          <w:rFonts w:hint="cs"/>
          <w:rtl/>
          <w:lang w:eastAsia="he-IL"/>
        </w:rPr>
        <w:t>כרגע בנוסח המשולב, בתקנות</w:t>
      </w:r>
      <w:r w:rsidR="001D72C5" w:rsidRPr="007502DD">
        <w:rPr>
          <w:rFonts w:hint="cs"/>
          <w:rtl/>
          <w:lang w:eastAsia="he-IL"/>
        </w:rPr>
        <w:t>,</w:t>
      </w:r>
      <w:r w:rsidRPr="007502DD">
        <w:rPr>
          <w:rFonts w:hint="cs"/>
          <w:rtl/>
          <w:lang w:eastAsia="he-IL"/>
        </w:rPr>
        <w:t xml:space="preserve"> לנושא הגבלת ההתקהלות במקומות שאין בהם </w:t>
      </w:r>
      <w:bookmarkStart w:id="372" w:name="_ETM_Q1_1178531"/>
      <w:bookmarkEnd w:id="372"/>
      <w:r w:rsidRPr="007502DD">
        <w:rPr>
          <w:rFonts w:hint="cs"/>
          <w:rtl/>
          <w:lang w:eastAsia="he-IL"/>
        </w:rPr>
        <w:t xml:space="preserve">תו ירוק. אני מבין </w:t>
      </w:r>
      <w:r w:rsidR="00F63F11" w:rsidRPr="007502DD">
        <w:rPr>
          <w:rFonts w:hint="cs"/>
          <w:rtl/>
          <w:lang w:eastAsia="he-IL"/>
        </w:rPr>
        <w:t xml:space="preserve">שב-1א כתוב </w:t>
      </w:r>
      <w:r w:rsidR="00F63F11" w:rsidRPr="007502DD">
        <w:rPr>
          <w:rFonts w:hint="cs"/>
          <w:rtl/>
          <w:lang w:eastAsia="he-IL"/>
        </w:rPr>
        <w:lastRenderedPageBreak/>
        <w:t>"לא יקיים אדם התקהלות ב</w:t>
      </w:r>
      <w:bookmarkStart w:id="373" w:name="_ETM_Q1_1181000"/>
      <w:bookmarkEnd w:id="373"/>
      <w:r w:rsidR="00F63F11" w:rsidRPr="007502DD">
        <w:rPr>
          <w:rFonts w:hint="cs"/>
          <w:rtl/>
          <w:lang w:eastAsia="he-IL"/>
        </w:rPr>
        <w:t xml:space="preserve">מבנה ולא ישתתף בהתקהלות במבנה, כולל בטקס דתי או בתפילה, </w:t>
      </w:r>
      <w:bookmarkStart w:id="374" w:name="_ETM_Q1_1187000"/>
      <w:bookmarkEnd w:id="374"/>
      <w:r w:rsidR="00F63F11" w:rsidRPr="007502DD">
        <w:rPr>
          <w:rFonts w:hint="cs"/>
          <w:rtl/>
          <w:lang w:eastAsia="he-IL"/>
        </w:rPr>
        <w:t xml:space="preserve">שמספר האנשים שבה עולה על ההתקהלות המותרת במבנה, במרחב הציבורי </w:t>
      </w:r>
      <w:bookmarkStart w:id="375" w:name="_ETM_Q1_1190000"/>
      <w:bookmarkEnd w:id="375"/>
      <w:r w:rsidR="00F63F11" w:rsidRPr="007502DD">
        <w:rPr>
          <w:rFonts w:hint="cs"/>
          <w:rtl/>
          <w:lang w:eastAsia="he-IL"/>
        </w:rPr>
        <w:t xml:space="preserve">- - -;" לעניין זה התקהלות עד 50 </w:t>
      </w:r>
      <w:bookmarkStart w:id="376" w:name="_ETM_Q1_1192000"/>
      <w:bookmarkEnd w:id="376"/>
      <w:r w:rsidR="00F63F11" w:rsidRPr="007502DD">
        <w:rPr>
          <w:rFonts w:hint="cs"/>
          <w:rtl/>
          <w:lang w:eastAsia="he-IL"/>
        </w:rPr>
        <w:t>איש</w:t>
      </w:r>
      <w:r w:rsidR="001E0CB1" w:rsidRPr="007502DD">
        <w:rPr>
          <w:rFonts w:hint="cs"/>
          <w:rtl/>
          <w:lang w:eastAsia="he-IL"/>
        </w:rPr>
        <w:t>,</w:t>
      </w:r>
      <w:r w:rsidR="00F63F11" w:rsidRPr="007502DD">
        <w:rPr>
          <w:rFonts w:hint="cs"/>
          <w:rtl/>
          <w:lang w:eastAsia="he-IL"/>
        </w:rPr>
        <w:t xml:space="preserve"> אז </w:t>
      </w:r>
      <w:r w:rsidR="001E0CB1" w:rsidRPr="007502DD">
        <w:rPr>
          <w:rFonts w:hint="cs"/>
          <w:rtl/>
          <w:lang w:eastAsia="he-IL"/>
        </w:rPr>
        <w:t xml:space="preserve">זה </w:t>
      </w:r>
      <w:r w:rsidR="00F63F11" w:rsidRPr="007502DD">
        <w:rPr>
          <w:rFonts w:hint="cs"/>
          <w:rtl/>
          <w:lang w:eastAsia="he-IL"/>
        </w:rPr>
        <w:t>גם תפילה וגם התכנסות של משפחה.</w:t>
      </w:r>
    </w:p>
    <w:p w:rsidR="00F63F11" w:rsidRPr="007502DD" w:rsidRDefault="00F63F11" w:rsidP="00A165BB">
      <w:pPr>
        <w:rPr>
          <w:rtl/>
          <w:lang w:eastAsia="he-IL"/>
        </w:rPr>
      </w:pPr>
      <w:bookmarkStart w:id="377" w:name="_ETM_Q1_1199000"/>
      <w:bookmarkEnd w:id="377"/>
    </w:p>
    <w:p w:rsidR="00F63F11" w:rsidRPr="007502DD" w:rsidRDefault="00F63F11" w:rsidP="00F63F11">
      <w:pPr>
        <w:pStyle w:val="a4"/>
        <w:keepNext/>
        <w:rPr>
          <w:rtl/>
        </w:rPr>
      </w:pPr>
      <w:bookmarkStart w:id="378" w:name="ET_speaker_6157_74"/>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378"/>
    </w:p>
    <w:p w:rsidR="00F63F11" w:rsidRPr="007502DD" w:rsidRDefault="00F63F11" w:rsidP="00F63F11">
      <w:pPr>
        <w:pStyle w:val="KeepWithNext"/>
        <w:rPr>
          <w:rtl/>
          <w:lang w:eastAsia="he-IL"/>
        </w:rPr>
      </w:pPr>
    </w:p>
    <w:p w:rsidR="00F63F11" w:rsidRPr="007502DD" w:rsidRDefault="00F63F11" w:rsidP="00F63F11">
      <w:pPr>
        <w:rPr>
          <w:rtl/>
          <w:lang w:eastAsia="he-IL"/>
        </w:rPr>
      </w:pPr>
      <w:bookmarkStart w:id="379" w:name="_ETM_Q1_1200000"/>
      <w:bookmarkEnd w:id="379"/>
      <w:r w:rsidRPr="007502DD">
        <w:rPr>
          <w:rFonts w:hint="cs"/>
          <w:rtl/>
          <w:lang w:eastAsia="he-IL"/>
        </w:rPr>
        <w:t xml:space="preserve">זה במבנה. אבל </w:t>
      </w:r>
      <w:bookmarkStart w:id="380" w:name="_ETM_Q1_1202000"/>
      <w:bookmarkEnd w:id="380"/>
      <w:r w:rsidRPr="007502DD">
        <w:rPr>
          <w:rFonts w:hint="cs"/>
          <w:rtl/>
          <w:lang w:eastAsia="he-IL"/>
        </w:rPr>
        <w:t>מה קורה בשטח פתוח?</w:t>
      </w:r>
    </w:p>
    <w:p w:rsidR="00F63F11" w:rsidRPr="007502DD" w:rsidRDefault="00F63F11" w:rsidP="00F63F11">
      <w:pPr>
        <w:rPr>
          <w:rtl/>
          <w:lang w:eastAsia="he-IL"/>
        </w:rPr>
      </w:pPr>
    </w:p>
    <w:p w:rsidR="00F63F11" w:rsidRPr="007502DD" w:rsidRDefault="00F63F11" w:rsidP="00F63F11">
      <w:pPr>
        <w:pStyle w:val="af6"/>
        <w:keepNext/>
        <w:rPr>
          <w:rtl/>
        </w:rPr>
      </w:pPr>
      <w:bookmarkStart w:id="381" w:name="ET_yor_6156_75"/>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381"/>
    </w:p>
    <w:p w:rsidR="00F63F11" w:rsidRPr="007502DD" w:rsidRDefault="00F63F11" w:rsidP="00F63F11">
      <w:pPr>
        <w:pStyle w:val="KeepWithNext"/>
        <w:rPr>
          <w:rtl/>
          <w:lang w:eastAsia="he-IL"/>
        </w:rPr>
      </w:pPr>
    </w:p>
    <w:p w:rsidR="00F63F11" w:rsidRPr="007502DD" w:rsidRDefault="00F63F11" w:rsidP="00F63F11">
      <w:pPr>
        <w:rPr>
          <w:rtl/>
          <w:lang w:eastAsia="he-IL"/>
        </w:rPr>
      </w:pPr>
      <w:bookmarkStart w:id="382" w:name="_ETM_Q1_1203000"/>
      <w:bookmarkEnd w:id="382"/>
      <w:r w:rsidRPr="007502DD">
        <w:rPr>
          <w:rFonts w:hint="cs"/>
          <w:rtl/>
          <w:lang w:eastAsia="he-IL"/>
        </w:rPr>
        <w:t xml:space="preserve">אני בכוונה רוצה שנהיה מאוד ברורים. בתוך </w:t>
      </w:r>
      <w:bookmarkStart w:id="383" w:name="_ETM_Q1_1207000"/>
      <w:bookmarkEnd w:id="383"/>
      <w:r w:rsidRPr="007502DD">
        <w:rPr>
          <w:rFonts w:hint="cs"/>
          <w:rtl/>
          <w:lang w:eastAsia="he-IL"/>
        </w:rPr>
        <w:t>מבנה</w:t>
      </w:r>
      <w:r w:rsidR="001E0CB1" w:rsidRPr="007502DD">
        <w:rPr>
          <w:rFonts w:hint="cs"/>
          <w:rtl/>
          <w:lang w:eastAsia="he-IL"/>
        </w:rPr>
        <w:t>,</w:t>
      </w:r>
      <w:r w:rsidRPr="007502DD">
        <w:rPr>
          <w:rFonts w:hint="cs"/>
          <w:rtl/>
          <w:lang w:eastAsia="he-IL"/>
        </w:rPr>
        <w:t xml:space="preserve"> אם ההתקהלות לא נעשית במסגרת תו ירוק, יש מגבלה </w:t>
      </w:r>
      <w:bookmarkStart w:id="384" w:name="_ETM_Q1_1213000"/>
      <w:bookmarkEnd w:id="384"/>
      <w:r w:rsidRPr="007502DD">
        <w:rPr>
          <w:rFonts w:hint="cs"/>
          <w:rtl/>
          <w:lang w:eastAsia="he-IL"/>
        </w:rPr>
        <w:t>של 50.</w:t>
      </w:r>
    </w:p>
    <w:p w:rsidR="00F63F11" w:rsidRPr="007502DD" w:rsidRDefault="00F63F11" w:rsidP="00F63F11">
      <w:pPr>
        <w:rPr>
          <w:rtl/>
          <w:lang w:eastAsia="he-IL"/>
        </w:rPr>
      </w:pPr>
      <w:bookmarkStart w:id="385" w:name="_ETM_Q1_1223000"/>
      <w:bookmarkEnd w:id="385"/>
    </w:p>
    <w:p w:rsidR="00F63F11" w:rsidRPr="007502DD" w:rsidRDefault="00F63F11" w:rsidP="00F63F11">
      <w:pPr>
        <w:rPr>
          <w:rtl/>
          <w:lang w:eastAsia="he-IL"/>
        </w:rPr>
      </w:pPr>
      <w:bookmarkStart w:id="386" w:name="_ETM_Q1_1224000"/>
      <w:bookmarkEnd w:id="386"/>
      <w:r w:rsidRPr="007502DD">
        <w:rPr>
          <w:rFonts w:hint="cs"/>
          <w:rtl/>
          <w:lang w:eastAsia="he-IL"/>
        </w:rPr>
        <w:t>בואו נדבר על התכנסות בחוץ. איפה העניין הזה מוסדר?</w:t>
      </w:r>
    </w:p>
    <w:p w:rsidR="00F63F11" w:rsidRPr="007502DD" w:rsidRDefault="00F63F11" w:rsidP="00F63F11">
      <w:pPr>
        <w:rPr>
          <w:rtl/>
          <w:lang w:eastAsia="he-IL"/>
        </w:rPr>
      </w:pPr>
    </w:p>
    <w:p w:rsidR="00F63F11" w:rsidRPr="007502DD" w:rsidRDefault="00F63F11" w:rsidP="00F63F11">
      <w:pPr>
        <w:pStyle w:val="a4"/>
        <w:keepNext/>
        <w:rPr>
          <w:rtl/>
        </w:rPr>
      </w:pPr>
      <w:bookmarkStart w:id="387" w:name="ET_speaker_6157_76"/>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387"/>
    </w:p>
    <w:p w:rsidR="00F63F11" w:rsidRPr="007502DD" w:rsidRDefault="00F63F11" w:rsidP="00F63F11">
      <w:pPr>
        <w:pStyle w:val="KeepWithNext"/>
        <w:rPr>
          <w:rtl/>
          <w:lang w:eastAsia="he-IL"/>
        </w:rPr>
      </w:pPr>
    </w:p>
    <w:p w:rsidR="00F63F11" w:rsidRPr="007502DD" w:rsidRDefault="00F63F11" w:rsidP="001E0CB1">
      <w:pPr>
        <w:rPr>
          <w:rtl/>
          <w:lang w:eastAsia="he-IL"/>
        </w:rPr>
      </w:pPr>
      <w:bookmarkStart w:id="388" w:name="_ETM_Q1_1226000"/>
      <w:bookmarkEnd w:id="388"/>
      <w:r w:rsidRPr="007502DD">
        <w:rPr>
          <w:rFonts w:hint="cs"/>
          <w:rtl/>
          <w:lang w:eastAsia="he-IL"/>
        </w:rPr>
        <w:t xml:space="preserve">4א </w:t>
      </w:r>
      <w:bookmarkStart w:id="389" w:name="_ETM_Q1_1229000"/>
      <w:bookmarkEnd w:id="389"/>
      <w:r w:rsidRPr="007502DD">
        <w:rPr>
          <w:rFonts w:hint="cs"/>
          <w:rtl/>
          <w:lang w:eastAsia="he-IL"/>
        </w:rPr>
        <w:t>בעניין תפילה</w:t>
      </w:r>
      <w:r w:rsidR="001E0CB1" w:rsidRPr="007502DD">
        <w:rPr>
          <w:rFonts w:hint="cs"/>
          <w:rtl/>
          <w:lang w:eastAsia="he-IL"/>
        </w:rPr>
        <w:t>.</w:t>
      </w:r>
      <w:r w:rsidRPr="007502DD">
        <w:rPr>
          <w:rFonts w:hint="cs"/>
          <w:rtl/>
          <w:lang w:eastAsia="he-IL"/>
        </w:rPr>
        <w:t xml:space="preserve"> ולא לעניין של תפילה, אין מגבלה.</w:t>
      </w:r>
      <w:r w:rsidR="00AA5E2C" w:rsidRPr="007502DD">
        <w:rPr>
          <w:rFonts w:hint="cs"/>
          <w:rtl/>
          <w:lang w:eastAsia="he-IL"/>
        </w:rPr>
        <w:t xml:space="preserve"> 4א אומר </w:t>
      </w:r>
      <w:bookmarkStart w:id="390" w:name="_ETM_Q1_1239000"/>
      <w:bookmarkEnd w:id="390"/>
      <w:r w:rsidR="00AA5E2C" w:rsidRPr="007502DD">
        <w:rPr>
          <w:rFonts w:hint="cs"/>
          <w:rtl/>
          <w:lang w:eastAsia="he-IL"/>
        </w:rPr>
        <w:t>שמקום הפתוח לציבור שמתקיימות בו תפילות</w:t>
      </w:r>
      <w:r w:rsidR="001E0CB1" w:rsidRPr="007502DD">
        <w:rPr>
          <w:rFonts w:hint="cs"/>
          <w:rtl/>
          <w:lang w:eastAsia="he-IL"/>
        </w:rPr>
        <w:t>,</w:t>
      </w:r>
      <w:r w:rsidR="00AA5E2C" w:rsidRPr="007502DD">
        <w:rPr>
          <w:rFonts w:hint="cs"/>
          <w:rtl/>
          <w:lang w:eastAsia="he-IL"/>
        </w:rPr>
        <w:t xml:space="preserve"> המצוי בשטח פתוח, מעל </w:t>
      </w:r>
      <w:bookmarkStart w:id="391" w:name="_ETM_Q1_1243000"/>
      <w:bookmarkEnd w:id="391"/>
      <w:r w:rsidR="00AA5E2C" w:rsidRPr="007502DD">
        <w:rPr>
          <w:rFonts w:hint="cs"/>
          <w:rtl/>
          <w:lang w:eastAsia="he-IL"/>
        </w:rPr>
        <w:t>100 איש, צריך תו ירוק. זה בעיניי מגוחך.</w:t>
      </w:r>
    </w:p>
    <w:p w:rsidR="00AA5E2C" w:rsidRPr="007502DD" w:rsidRDefault="00AA5E2C" w:rsidP="00F63F11">
      <w:pPr>
        <w:rPr>
          <w:rtl/>
          <w:lang w:eastAsia="he-IL"/>
        </w:rPr>
      </w:pPr>
    </w:p>
    <w:p w:rsidR="00AA5E2C" w:rsidRPr="007502DD" w:rsidRDefault="00AA5E2C" w:rsidP="00AA5E2C">
      <w:pPr>
        <w:pStyle w:val="a4"/>
        <w:keepNext/>
        <w:rPr>
          <w:rtl/>
        </w:rPr>
      </w:pPr>
      <w:bookmarkStart w:id="392" w:name="ET_speaker_5292_79"/>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392"/>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393" w:name="_ETM_Q1_1248000"/>
      <w:bookmarkEnd w:id="393"/>
      <w:r w:rsidRPr="007502DD">
        <w:rPr>
          <w:rFonts w:hint="cs"/>
          <w:rtl/>
          <w:lang w:eastAsia="he-IL"/>
        </w:rPr>
        <w:t xml:space="preserve">אנחנו לא </w:t>
      </w:r>
      <w:bookmarkStart w:id="394" w:name="_ETM_Q1_1250000"/>
      <w:bookmarkEnd w:id="394"/>
      <w:r w:rsidRPr="007502DD">
        <w:rPr>
          <w:rFonts w:hint="cs"/>
          <w:rtl/>
          <w:lang w:eastAsia="he-IL"/>
        </w:rPr>
        <w:t>בתקנות האלה עכשיו.</w:t>
      </w:r>
    </w:p>
    <w:p w:rsidR="00AA5E2C" w:rsidRPr="007502DD" w:rsidRDefault="00AA5E2C" w:rsidP="00AA5E2C">
      <w:pPr>
        <w:rPr>
          <w:rtl/>
          <w:lang w:eastAsia="he-IL"/>
        </w:rPr>
      </w:pPr>
      <w:bookmarkStart w:id="395" w:name="_ETM_Q1_1251000"/>
      <w:bookmarkEnd w:id="395"/>
    </w:p>
    <w:p w:rsidR="00AA5E2C" w:rsidRPr="007502DD" w:rsidRDefault="00AA5E2C" w:rsidP="00AA5E2C">
      <w:pPr>
        <w:pStyle w:val="a4"/>
        <w:keepNext/>
        <w:rPr>
          <w:rtl/>
        </w:rPr>
      </w:pPr>
      <w:bookmarkStart w:id="396" w:name="ET_speaker_6157_80"/>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396"/>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397" w:name="_ETM_Q1_1252000"/>
      <w:bookmarkEnd w:id="397"/>
      <w:r w:rsidRPr="007502DD">
        <w:rPr>
          <w:rFonts w:hint="cs"/>
          <w:rtl/>
          <w:lang w:eastAsia="he-IL"/>
        </w:rPr>
        <w:t>בגלל שהם דיברו על הארכה.</w:t>
      </w:r>
    </w:p>
    <w:p w:rsidR="00AA5E2C" w:rsidRPr="007502DD" w:rsidRDefault="00AA5E2C" w:rsidP="00AA5E2C">
      <w:pPr>
        <w:rPr>
          <w:rtl/>
          <w:lang w:eastAsia="he-IL"/>
        </w:rPr>
      </w:pPr>
    </w:p>
    <w:p w:rsidR="00AA5E2C" w:rsidRPr="007502DD" w:rsidRDefault="00AA5E2C" w:rsidP="00AA5E2C">
      <w:pPr>
        <w:pStyle w:val="af6"/>
        <w:keepNext/>
        <w:rPr>
          <w:rtl/>
        </w:rPr>
      </w:pPr>
      <w:bookmarkStart w:id="398" w:name="ET_yor_6156_78"/>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398"/>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399" w:name="_ETM_Q1_1246000"/>
      <w:bookmarkEnd w:id="399"/>
      <w:r w:rsidRPr="007502DD">
        <w:rPr>
          <w:rFonts w:hint="cs"/>
          <w:rtl/>
          <w:lang w:eastAsia="he-IL"/>
        </w:rPr>
        <w:t>אני חושב שזה נעשה - - -</w:t>
      </w:r>
    </w:p>
    <w:p w:rsidR="00AA5E2C" w:rsidRPr="007502DD" w:rsidRDefault="00AA5E2C" w:rsidP="00AA5E2C">
      <w:pPr>
        <w:rPr>
          <w:rtl/>
          <w:lang w:eastAsia="he-IL"/>
        </w:rPr>
      </w:pPr>
      <w:bookmarkStart w:id="400" w:name="_ETM_Q1_1260000"/>
      <w:bookmarkEnd w:id="400"/>
    </w:p>
    <w:p w:rsidR="00AA5E2C" w:rsidRPr="007502DD" w:rsidRDefault="00AA5E2C" w:rsidP="00AA5E2C">
      <w:pPr>
        <w:pStyle w:val="a4"/>
        <w:keepNext/>
        <w:rPr>
          <w:rtl/>
        </w:rPr>
      </w:pPr>
      <w:bookmarkStart w:id="401" w:name="ET_speaker_5292_81"/>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401"/>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402" w:name="_ETM_Q1_1261000"/>
      <w:bookmarkEnd w:id="402"/>
      <w:r w:rsidRPr="007502DD">
        <w:rPr>
          <w:rFonts w:hint="cs"/>
          <w:rtl/>
          <w:lang w:eastAsia="he-IL"/>
        </w:rPr>
        <w:t>4א זה רק לתפילה.</w:t>
      </w:r>
    </w:p>
    <w:p w:rsidR="00AA5E2C" w:rsidRPr="007502DD" w:rsidRDefault="00AA5E2C" w:rsidP="00AA5E2C">
      <w:pPr>
        <w:rPr>
          <w:rtl/>
          <w:lang w:eastAsia="he-IL"/>
        </w:rPr>
      </w:pPr>
    </w:p>
    <w:p w:rsidR="00AA5E2C" w:rsidRPr="007502DD" w:rsidRDefault="00AA5E2C" w:rsidP="00AA5E2C">
      <w:pPr>
        <w:pStyle w:val="af6"/>
        <w:keepNext/>
        <w:rPr>
          <w:rtl/>
        </w:rPr>
      </w:pPr>
      <w:bookmarkStart w:id="403" w:name="ET_yor_6156_82"/>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03"/>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404" w:name="_ETM_Q1_1264000"/>
      <w:bookmarkEnd w:id="404"/>
      <w:r w:rsidRPr="007502DD">
        <w:rPr>
          <w:rFonts w:hint="cs"/>
          <w:rtl/>
          <w:lang w:eastAsia="he-IL"/>
        </w:rPr>
        <w:t xml:space="preserve">אני חושב שזה לא נעשה </w:t>
      </w:r>
      <w:bookmarkStart w:id="405" w:name="_ETM_Q1_1268000"/>
      <w:bookmarkEnd w:id="405"/>
      <w:r w:rsidRPr="007502DD">
        <w:rPr>
          <w:rFonts w:hint="cs"/>
          <w:rtl/>
          <w:lang w:eastAsia="he-IL"/>
        </w:rPr>
        <w:t xml:space="preserve">באופן מכוון, אני חושב שזה נבע מזה שהתקנות במקור נבנו </w:t>
      </w:r>
      <w:bookmarkStart w:id="406" w:name="_ETM_Q1_1274000"/>
      <w:bookmarkEnd w:id="406"/>
      <w:r w:rsidRPr="007502DD">
        <w:rPr>
          <w:rFonts w:hint="cs"/>
          <w:rtl/>
          <w:lang w:eastAsia="he-IL"/>
        </w:rPr>
        <w:t xml:space="preserve">עם אפיק מיוחד לתפילה, דווקא מתוך רצון להקל על התפילה. </w:t>
      </w:r>
      <w:bookmarkStart w:id="407" w:name="_ETM_Q1_1278000"/>
      <w:bookmarkEnd w:id="407"/>
      <w:r w:rsidRPr="007502DD">
        <w:rPr>
          <w:rFonts w:hint="cs"/>
          <w:rtl/>
          <w:lang w:eastAsia="he-IL"/>
        </w:rPr>
        <w:t xml:space="preserve">כרגע, דה פקטו, אני לא מתנה בזה את אישור התקנות, אבל אני מפנה את תשומת לבכם שבשעה שאנחנו רוצים לעודד </w:t>
      </w:r>
      <w:bookmarkStart w:id="408" w:name="_ETM_Q1_1286000"/>
      <w:bookmarkEnd w:id="408"/>
      <w:r w:rsidRPr="007502DD">
        <w:rPr>
          <w:rFonts w:hint="cs"/>
          <w:rtl/>
          <w:lang w:eastAsia="he-IL"/>
        </w:rPr>
        <w:t xml:space="preserve">אנשים לצאת למנייני תפילה בחוץ במקום במבנה, אנחנו מטילים פה </w:t>
      </w:r>
      <w:bookmarkStart w:id="409" w:name="_ETM_Q1_1294000"/>
      <w:bookmarkEnd w:id="409"/>
      <w:r w:rsidRPr="007502DD">
        <w:rPr>
          <w:rFonts w:hint="cs"/>
          <w:rtl/>
          <w:lang w:eastAsia="he-IL"/>
        </w:rPr>
        <w:t xml:space="preserve">מגבלה עד 100 מתפללים. במצב שבו אין מגבלת התקהלות בחוץ </w:t>
      </w:r>
      <w:bookmarkStart w:id="410" w:name="_ETM_Q1_1299000"/>
      <w:bookmarkEnd w:id="410"/>
      <w:r w:rsidRPr="007502DD">
        <w:rPr>
          <w:rFonts w:hint="cs"/>
          <w:rtl/>
          <w:lang w:eastAsia="he-IL"/>
        </w:rPr>
        <w:t xml:space="preserve">על שום דבר אחר, לא ברור לי למה אנחנו משאירים את המגבלה על התפילה. אני מבקש שתרשמו את זה, תבדקו </w:t>
      </w:r>
      <w:bookmarkStart w:id="411" w:name="_ETM_Q1_1307000"/>
      <w:bookmarkEnd w:id="411"/>
      <w:r w:rsidRPr="007502DD">
        <w:rPr>
          <w:rFonts w:hint="cs"/>
          <w:rtl/>
          <w:lang w:eastAsia="he-IL"/>
        </w:rPr>
        <w:t xml:space="preserve">את זה. בכל רגע נתון הרי אפשר לתקן את זה </w:t>
      </w:r>
      <w:bookmarkStart w:id="412" w:name="_ETM_Q1_1308000"/>
      <w:bookmarkEnd w:id="412"/>
      <w:r w:rsidRPr="007502DD">
        <w:rPr>
          <w:rFonts w:hint="cs"/>
          <w:rtl/>
          <w:lang w:eastAsia="he-IL"/>
        </w:rPr>
        <w:t xml:space="preserve">ונאשר עוד פעם את התקנות. אני מבקש התייחסות משרד הבריאות </w:t>
      </w:r>
      <w:bookmarkStart w:id="413" w:name="_ETM_Q1_1312000"/>
      <w:bookmarkEnd w:id="413"/>
      <w:r w:rsidRPr="007502DD">
        <w:rPr>
          <w:rFonts w:hint="cs"/>
          <w:rtl/>
          <w:lang w:eastAsia="he-IL"/>
        </w:rPr>
        <w:t>לסוגיה הזאת, לאו דווקא עכשיו, אבל אנחנו נבדוק את סוגיית</w:t>
      </w:r>
      <w:bookmarkStart w:id="414" w:name="_ETM_Q1_1317000"/>
      <w:bookmarkEnd w:id="414"/>
      <w:r w:rsidRPr="007502DD">
        <w:rPr>
          <w:rFonts w:hint="cs"/>
          <w:rtl/>
          <w:lang w:eastAsia="he-IL"/>
        </w:rPr>
        <w:t xml:space="preserve"> התפילה, כי מבחינתנו כשהשמש זורחת, להפך, שמניינים מעל 100 איש </w:t>
      </w:r>
      <w:bookmarkStart w:id="415" w:name="_ETM_Q1_1322000"/>
      <w:bookmarkEnd w:id="415"/>
      <w:r w:rsidRPr="007502DD">
        <w:rPr>
          <w:rFonts w:hint="cs"/>
          <w:rtl/>
          <w:lang w:eastAsia="he-IL"/>
        </w:rPr>
        <w:t>שיצאו החוצה.</w:t>
      </w:r>
    </w:p>
    <w:p w:rsidR="00AA5E2C" w:rsidRPr="007502DD" w:rsidRDefault="00AA5E2C" w:rsidP="00AA5E2C">
      <w:pPr>
        <w:rPr>
          <w:rtl/>
          <w:lang w:eastAsia="he-IL"/>
        </w:rPr>
      </w:pPr>
      <w:bookmarkStart w:id="416" w:name="_ETM_Q1_1320000"/>
      <w:bookmarkEnd w:id="416"/>
    </w:p>
    <w:p w:rsidR="00AA5E2C" w:rsidRPr="007502DD" w:rsidRDefault="00AA5E2C" w:rsidP="00AA5E2C">
      <w:pPr>
        <w:pStyle w:val="a4"/>
        <w:keepNext/>
        <w:rPr>
          <w:rtl/>
        </w:rPr>
      </w:pPr>
      <w:bookmarkStart w:id="417" w:name="ET_speaker_6157_83"/>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417"/>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418" w:name="_ETM_Q1_1321000"/>
      <w:bookmarkEnd w:id="418"/>
      <w:r w:rsidRPr="007502DD">
        <w:rPr>
          <w:rFonts w:hint="cs"/>
          <w:rtl/>
          <w:lang w:eastAsia="he-IL"/>
        </w:rPr>
        <w:t>עדיף לעודד את האנשים שיצאו החוצה.</w:t>
      </w:r>
    </w:p>
    <w:p w:rsidR="00AA5E2C" w:rsidRPr="007502DD" w:rsidRDefault="00AA5E2C" w:rsidP="00AA5E2C">
      <w:pPr>
        <w:rPr>
          <w:rtl/>
          <w:lang w:eastAsia="he-IL"/>
        </w:rPr>
      </w:pPr>
      <w:bookmarkStart w:id="419" w:name="_ETM_Q1_1325000"/>
      <w:bookmarkEnd w:id="419"/>
    </w:p>
    <w:p w:rsidR="00AA5E2C" w:rsidRPr="007502DD" w:rsidRDefault="00AA5E2C" w:rsidP="00AA5E2C">
      <w:pPr>
        <w:pStyle w:val="af6"/>
        <w:keepNext/>
        <w:rPr>
          <w:rtl/>
        </w:rPr>
      </w:pPr>
      <w:bookmarkStart w:id="420" w:name="ET_yor_6156_84"/>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20"/>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421" w:name="_ETM_Q1_1324000"/>
      <w:bookmarkEnd w:id="421"/>
      <w:r w:rsidRPr="007502DD">
        <w:rPr>
          <w:rFonts w:hint="cs"/>
          <w:rtl/>
          <w:lang w:eastAsia="he-IL"/>
        </w:rPr>
        <w:t xml:space="preserve">ודאי. זה מובן. </w:t>
      </w:r>
    </w:p>
    <w:p w:rsidR="00AA5E2C" w:rsidRPr="007502DD" w:rsidRDefault="00AA5E2C" w:rsidP="00AA5E2C">
      <w:pPr>
        <w:rPr>
          <w:rtl/>
          <w:lang w:eastAsia="he-IL"/>
        </w:rPr>
      </w:pPr>
    </w:p>
    <w:p w:rsidR="00AA5E2C" w:rsidRPr="007502DD" w:rsidRDefault="00AA5E2C" w:rsidP="00AA5E2C">
      <w:pPr>
        <w:pStyle w:val="af9"/>
        <w:keepNext/>
        <w:rPr>
          <w:rtl/>
          <w:lang w:eastAsia="he-IL"/>
        </w:rPr>
      </w:pPr>
      <w:bookmarkStart w:id="422" w:name="ET_guest_861583_85"/>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422"/>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423" w:name="_ETM_Q1_1327000"/>
      <w:bookmarkEnd w:id="423"/>
      <w:r w:rsidRPr="007502DD">
        <w:rPr>
          <w:rFonts w:hint="cs"/>
          <w:rtl/>
          <w:lang w:eastAsia="he-IL"/>
        </w:rPr>
        <w:t>גם אירועי תרבות מוגבלים באותה צורה.</w:t>
      </w:r>
    </w:p>
    <w:p w:rsidR="00AA5E2C" w:rsidRPr="007502DD" w:rsidRDefault="00AA5E2C" w:rsidP="00AA5E2C">
      <w:pPr>
        <w:rPr>
          <w:rtl/>
          <w:lang w:eastAsia="he-IL"/>
        </w:rPr>
      </w:pPr>
    </w:p>
    <w:p w:rsidR="00AA5E2C" w:rsidRPr="007502DD" w:rsidRDefault="00AA5E2C" w:rsidP="00AA5E2C">
      <w:pPr>
        <w:pStyle w:val="a4"/>
        <w:keepNext/>
        <w:rPr>
          <w:rtl/>
        </w:rPr>
      </w:pPr>
      <w:bookmarkStart w:id="424" w:name="ET_speaker_6157_86"/>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424"/>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425" w:name="_ETM_Q1_1328000"/>
      <w:bookmarkEnd w:id="425"/>
      <w:r w:rsidRPr="007502DD">
        <w:rPr>
          <w:rFonts w:hint="cs"/>
          <w:rtl/>
          <w:lang w:eastAsia="he-IL"/>
        </w:rPr>
        <w:t>איפה?</w:t>
      </w:r>
    </w:p>
    <w:p w:rsidR="00AA5E2C" w:rsidRPr="007502DD" w:rsidRDefault="00AA5E2C" w:rsidP="00AA5E2C">
      <w:pPr>
        <w:rPr>
          <w:rtl/>
          <w:lang w:eastAsia="he-IL"/>
        </w:rPr>
      </w:pPr>
      <w:bookmarkStart w:id="426" w:name="_ETM_Q1_1330000"/>
      <w:bookmarkEnd w:id="426"/>
    </w:p>
    <w:p w:rsidR="00AA5E2C" w:rsidRPr="007502DD" w:rsidRDefault="00AA5E2C" w:rsidP="00AA5E2C">
      <w:pPr>
        <w:pStyle w:val="af9"/>
        <w:keepNext/>
        <w:rPr>
          <w:rtl/>
          <w:lang w:eastAsia="he-IL"/>
        </w:rPr>
      </w:pPr>
      <w:bookmarkStart w:id="427" w:name="ET_guest_861583_87"/>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427"/>
    </w:p>
    <w:p w:rsidR="00AA5E2C" w:rsidRPr="007502DD" w:rsidRDefault="00AA5E2C" w:rsidP="00AA5E2C">
      <w:pPr>
        <w:pStyle w:val="KeepWithNext"/>
        <w:rPr>
          <w:rtl/>
          <w:lang w:eastAsia="he-IL"/>
        </w:rPr>
      </w:pPr>
    </w:p>
    <w:p w:rsidR="00AA5E2C" w:rsidRPr="007502DD" w:rsidRDefault="00AA5E2C" w:rsidP="00AA5E2C">
      <w:pPr>
        <w:rPr>
          <w:rtl/>
          <w:lang w:eastAsia="he-IL"/>
        </w:rPr>
      </w:pPr>
      <w:bookmarkStart w:id="428" w:name="_ETM_Q1_1331000"/>
      <w:bookmarkEnd w:id="428"/>
      <w:r w:rsidRPr="007502DD">
        <w:rPr>
          <w:rFonts w:hint="cs"/>
          <w:rtl/>
          <w:lang w:eastAsia="he-IL"/>
        </w:rPr>
        <w:t>סעיף 2(7).</w:t>
      </w:r>
    </w:p>
    <w:p w:rsidR="00AA5E2C" w:rsidRPr="007502DD" w:rsidRDefault="00AA5E2C" w:rsidP="00AA5E2C">
      <w:pPr>
        <w:rPr>
          <w:rtl/>
          <w:lang w:eastAsia="he-IL"/>
        </w:rPr>
      </w:pPr>
      <w:bookmarkStart w:id="429" w:name="_ETM_Q1_1340000"/>
      <w:bookmarkEnd w:id="429"/>
    </w:p>
    <w:p w:rsidR="00902E7B" w:rsidRPr="007502DD" w:rsidRDefault="00902E7B" w:rsidP="00902E7B">
      <w:pPr>
        <w:pStyle w:val="af6"/>
        <w:keepNext/>
        <w:rPr>
          <w:rtl/>
        </w:rPr>
      </w:pPr>
      <w:bookmarkStart w:id="430" w:name="ET_yor_6156_88"/>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30"/>
    </w:p>
    <w:p w:rsidR="00902E7B" w:rsidRPr="007502DD" w:rsidRDefault="00902E7B" w:rsidP="00902E7B">
      <w:pPr>
        <w:pStyle w:val="KeepWithNext"/>
        <w:rPr>
          <w:rtl/>
          <w:lang w:eastAsia="he-IL"/>
        </w:rPr>
      </w:pPr>
    </w:p>
    <w:p w:rsidR="00902E7B" w:rsidRPr="007502DD" w:rsidRDefault="00902E7B" w:rsidP="00902E7B">
      <w:pPr>
        <w:rPr>
          <w:rtl/>
          <w:lang w:eastAsia="he-IL"/>
        </w:rPr>
      </w:pPr>
      <w:bookmarkStart w:id="431" w:name="_ETM_Q1_1345000"/>
      <w:bookmarkEnd w:id="431"/>
      <w:r w:rsidRPr="007502DD">
        <w:rPr>
          <w:rFonts w:hint="cs"/>
          <w:rtl/>
          <w:lang w:eastAsia="he-IL"/>
        </w:rPr>
        <w:t xml:space="preserve">אתם מבינים שיש פה משהו </w:t>
      </w:r>
      <w:bookmarkStart w:id="432" w:name="_ETM_Q1_1348000"/>
      <w:bookmarkEnd w:id="432"/>
      <w:r w:rsidRPr="007502DD">
        <w:rPr>
          <w:rFonts w:hint="cs"/>
          <w:rtl/>
          <w:lang w:eastAsia="he-IL"/>
        </w:rPr>
        <w:t>שהוא קצת לא קוהרנטי. מצד אחד - - -</w:t>
      </w:r>
    </w:p>
    <w:p w:rsidR="00902E7B" w:rsidRPr="007502DD" w:rsidRDefault="00902E7B" w:rsidP="00902E7B">
      <w:pPr>
        <w:rPr>
          <w:rtl/>
          <w:lang w:eastAsia="he-IL"/>
        </w:rPr>
      </w:pPr>
      <w:bookmarkStart w:id="433" w:name="_ETM_Q1_1351000"/>
      <w:bookmarkEnd w:id="433"/>
    </w:p>
    <w:p w:rsidR="00902E7B" w:rsidRPr="007502DD" w:rsidRDefault="00902E7B" w:rsidP="00902E7B">
      <w:pPr>
        <w:pStyle w:val="a4"/>
        <w:keepNext/>
        <w:rPr>
          <w:rtl/>
        </w:rPr>
      </w:pPr>
      <w:bookmarkStart w:id="434" w:name="ET_speaker_6157_89"/>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434"/>
    </w:p>
    <w:p w:rsidR="00902E7B" w:rsidRPr="007502DD" w:rsidRDefault="00902E7B" w:rsidP="00902E7B">
      <w:pPr>
        <w:pStyle w:val="KeepWithNext"/>
        <w:rPr>
          <w:rtl/>
          <w:lang w:eastAsia="he-IL"/>
        </w:rPr>
      </w:pPr>
    </w:p>
    <w:p w:rsidR="00902E7B" w:rsidRPr="007502DD" w:rsidRDefault="00902E7B" w:rsidP="00902E7B">
      <w:pPr>
        <w:rPr>
          <w:rtl/>
          <w:lang w:eastAsia="he-IL"/>
        </w:rPr>
      </w:pPr>
      <w:bookmarkStart w:id="435" w:name="_ETM_Q1_1350000"/>
      <w:bookmarkEnd w:id="435"/>
      <w:r w:rsidRPr="007502DD">
        <w:rPr>
          <w:rFonts w:hint="cs"/>
          <w:rtl/>
          <w:lang w:eastAsia="he-IL"/>
        </w:rPr>
        <w:t>שאינו מועדון.</w:t>
      </w:r>
    </w:p>
    <w:p w:rsidR="00902E7B" w:rsidRPr="007502DD" w:rsidRDefault="00902E7B" w:rsidP="00902E7B">
      <w:pPr>
        <w:rPr>
          <w:rtl/>
          <w:lang w:eastAsia="he-IL"/>
        </w:rPr>
      </w:pPr>
    </w:p>
    <w:p w:rsidR="00902E7B" w:rsidRPr="007502DD" w:rsidRDefault="00902E7B" w:rsidP="00902E7B">
      <w:pPr>
        <w:pStyle w:val="af6"/>
        <w:keepNext/>
        <w:rPr>
          <w:rtl/>
        </w:rPr>
      </w:pPr>
      <w:bookmarkStart w:id="436" w:name="ET_yor_6156_90"/>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36"/>
    </w:p>
    <w:p w:rsidR="00902E7B" w:rsidRPr="007502DD" w:rsidRDefault="00902E7B" w:rsidP="00902E7B">
      <w:pPr>
        <w:pStyle w:val="KeepWithNext"/>
        <w:rPr>
          <w:rtl/>
          <w:lang w:eastAsia="he-IL"/>
        </w:rPr>
      </w:pPr>
    </w:p>
    <w:p w:rsidR="00902E7B" w:rsidRPr="007502DD" w:rsidRDefault="00902E7B" w:rsidP="001E0CB1">
      <w:pPr>
        <w:rPr>
          <w:rtl/>
          <w:lang w:eastAsia="he-IL"/>
        </w:rPr>
      </w:pPr>
      <w:bookmarkStart w:id="437" w:name="_ETM_Q1_1353000"/>
      <w:bookmarkEnd w:id="437"/>
      <w:r w:rsidRPr="007502DD">
        <w:rPr>
          <w:rFonts w:hint="cs"/>
          <w:rtl/>
          <w:lang w:eastAsia="he-IL"/>
        </w:rPr>
        <w:t xml:space="preserve">יש </w:t>
      </w:r>
      <w:bookmarkStart w:id="438" w:name="_ETM_Q1_1354000"/>
      <w:bookmarkEnd w:id="438"/>
      <w:r w:rsidRPr="007502DD">
        <w:rPr>
          <w:rFonts w:hint="cs"/>
          <w:rtl/>
          <w:lang w:eastAsia="he-IL"/>
        </w:rPr>
        <w:t xml:space="preserve">פה משהו שהוא קצת לא קוהרנטי, כי אפשר להתכנס 500 </w:t>
      </w:r>
      <w:bookmarkStart w:id="439" w:name="_ETM_Q1_1358000"/>
      <w:bookmarkEnd w:id="439"/>
      <w:r w:rsidRPr="007502DD">
        <w:rPr>
          <w:rFonts w:hint="cs"/>
          <w:rtl/>
          <w:lang w:eastAsia="he-IL"/>
        </w:rPr>
        <w:t>אנשים בחוץ, ודווקא במקומות שהפעילות היא מאורגנת, יותר</w:t>
      </w:r>
      <w:r w:rsidR="00332113" w:rsidRPr="007502DD">
        <w:rPr>
          <w:rFonts w:hint="cs"/>
          <w:rtl/>
          <w:lang w:eastAsia="he-IL"/>
        </w:rPr>
        <w:t xml:space="preserve"> קל </w:t>
      </w:r>
      <w:bookmarkStart w:id="440" w:name="_ETM_Q1_1363000"/>
      <w:bookmarkEnd w:id="440"/>
      <w:r w:rsidR="00332113" w:rsidRPr="007502DD">
        <w:rPr>
          <w:rFonts w:hint="cs"/>
          <w:rtl/>
          <w:lang w:eastAsia="he-IL"/>
        </w:rPr>
        <w:t>להעיר לבן אדם "תשים מסכה", להעמיד סדרנים. דווקא בפעולות כאלה.</w:t>
      </w:r>
    </w:p>
    <w:p w:rsidR="00332113" w:rsidRPr="007502DD" w:rsidRDefault="00332113" w:rsidP="00902E7B">
      <w:pPr>
        <w:rPr>
          <w:rtl/>
          <w:lang w:eastAsia="he-IL"/>
        </w:rPr>
      </w:pPr>
    </w:p>
    <w:p w:rsidR="00332113" w:rsidRPr="007502DD" w:rsidRDefault="00332113" w:rsidP="00332113">
      <w:pPr>
        <w:pStyle w:val="af9"/>
        <w:keepNext/>
        <w:rPr>
          <w:rtl/>
          <w:lang w:eastAsia="he-IL"/>
        </w:rPr>
      </w:pPr>
      <w:bookmarkStart w:id="441" w:name="ET_guest_861583_91"/>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441"/>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42" w:name="_ETM_Q1_1368000"/>
      <w:bookmarkEnd w:id="442"/>
      <w:r w:rsidRPr="007502DD">
        <w:rPr>
          <w:rFonts w:hint="cs"/>
          <w:rtl/>
          <w:lang w:eastAsia="he-IL"/>
        </w:rPr>
        <w:t xml:space="preserve">"שאינו </w:t>
      </w:r>
      <w:bookmarkStart w:id="443" w:name="_ETM_Q1_1369000"/>
      <w:bookmarkEnd w:id="443"/>
      <w:r w:rsidRPr="007502DD">
        <w:rPr>
          <w:rFonts w:hint="cs"/>
          <w:rtl/>
          <w:lang w:eastAsia="he-IL"/>
        </w:rPr>
        <w:t>מועדון", כי מועדון חייב - - -</w:t>
      </w:r>
    </w:p>
    <w:p w:rsidR="00332113" w:rsidRPr="007502DD" w:rsidRDefault="00332113" w:rsidP="00332113">
      <w:pPr>
        <w:rPr>
          <w:rtl/>
          <w:lang w:eastAsia="he-IL"/>
        </w:rPr>
      </w:pPr>
    </w:p>
    <w:p w:rsidR="00332113" w:rsidRPr="007502DD" w:rsidRDefault="00332113" w:rsidP="00332113">
      <w:pPr>
        <w:pStyle w:val="af6"/>
        <w:keepNext/>
        <w:rPr>
          <w:rtl/>
        </w:rPr>
      </w:pPr>
      <w:bookmarkStart w:id="444" w:name="ET_yor_6156_92"/>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44"/>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45" w:name="_ETM_Q1_1372000"/>
      <w:bookmarkEnd w:id="445"/>
      <w:r w:rsidRPr="007502DD">
        <w:rPr>
          <w:rFonts w:hint="cs"/>
          <w:rtl/>
          <w:lang w:eastAsia="he-IL"/>
        </w:rPr>
        <w:t xml:space="preserve">אני מציע שתבדקו את </w:t>
      </w:r>
      <w:bookmarkStart w:id="446" w:name="_ETM_Q1_1375000"/>
      <w:bookmarkEnd w:id="446"/>
      <w:r w:rsidRPr="007502DD">
        <w:rPr>
          <w:rFonts w:hint="cs"/>
          <w:rtl/>
          <w:lang w:eastAsia="he-IL"/>
        </w:rPr>
        <w:t xml:space="preserve">הנקודה. תבדקו את סוגיית התפילות וההתכנסויות. לדעתי צריך לעודד אנשים </w:t>
      </w:r>
      <w:bookmarkStart w:id="447" w:name="_ETM_Q1_1382000"/>
      <w:bookmarkEnd w:id="447"/>
      <w:r w:rsidRPr="007502DD">
        <w:rPr>
          <w:rFonts w:hint="cs"/>
          <w:rtl/>
          <w:lang w:eastAsia="he-IL"/>
        </w:rPr>
        <w:t>לצאת החוצה, בטח בבתי תפילה כדאי לעשות את זה.</w:t>
      </w:r>
    </w:p>
    <w:p w:rsidR="00332113" w:rsidRPr="007502DD" w:rsidRDefault="00332113" w:rsidP="00332113">
      <w:pPr>
        <w:rPr>
          <w:rtl/>
          <w:lang w:eastAsia="he-IL"/>
        </w:rPr>
      </w:pPr>
      <w:bookmarkStart w:id="448" w:name="_ETM_Q1_1387000"/>
      <w:bookmarkEnd w:id="448"/>
    </w:p>
    <w:p w:rsidR="00332113" w:rsidRPr="007502DD" w:rsidRDefault="00332113" w:rsidP="00332113">
      <w:pPr>
        <w:pStyle w:val="a4"/>
        <w:keepNext/>
        <w:rPr>
          <w:rtl/>
        </w:rPr>
      </w:pPr>
      <w:bookmarkStart w:id="449" w:name="ET_speaker_6166_93"/>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449"/>
    </w:p>
    <w:p w:rsidR="00332113" w:rsidRPr="007502DD" w:rsidRDefault="00332113" w:rsidP="00332113">
      <w:pPr>
        <w:pStyle w:val="KeepWithNext"/>
        <w:rPr>
          <w:rtl/>
          <w:lang w:eastAsia="he-IL"/>
        </w:rPr>
      </w:pPr>
    </w:p>
    <w:p w:rsidR="00332113" w:rsidRPr="007502DD" w:rsidRDefault="00332113" w:rsidP="00332113">
      <w:pPr>
        <w:rPr>
          <w:rtl/>
          <w:lang w:eastAsia="he-IL"/>
        </w:rPr>
      </w:pPr>
      <w:r w:rsidRPr="007502DD">
        <w:rPr>
          <w:rFonts w:hint="cs"/>
          <w:rtl/>
          <w:lang w:eastAsia="he-IL"/>
        </w:rPr>
        <w:t>מ</w:t>
      </w:r>
      <w:bookmarkStart w:id="450" w:name="_ETM_Q1_1388000"/>
      <w:bookmarkEnd w:id="450"/>
      <w:r w:rsidRPr="007502DD">
        <w:rPr>
          <w:rFonts w:hint="cs"/>
          <w:rtl/>
          <w:lang w:eastAsia="he-IL"/>
        </w:rPr>
        <w:t xml:space="preserve">על 100 </w:t>
      </w:r>
      <w:bookmarkStart w:id="451" w:name="_ETM_Q1_1389000"/>
      <w:bookmarkEnd w:id="451"/>
      <w:r w:rsidRPr="007502DD">
        <w:rPr>
          <w:rFonts w:hint="cs"/>
          <w:rtl/>
          <w:lang w:eastAsia="he-IL"/>
        </w:rPr>
        <w:t>צריך מסכה בחוץ?</w:t>
      </w:r>
    </w:p>
    <w:p w:rsidR="00332113" w:rsidRPr="007502DD" w:rsidRDefault="00332113" w:rsidP="00332113">
      <w:pPr>
        <w:rPr>
          <w:rtl/>
          <w:lang w:eastAsia="he-IL"/>
        </w:rPr>
      </w:pPr>
    </w:p>
    <w:p w:rsidR="00332113" w:rsidRPr="007502DD" w:rsidRDefault="00332113" w:rsidP="00332113">
      <w:pPr>
        <w:pStyle w:val="a4"/>
        <w:keepNext/>
        <w:rPr>
          <w:rtl/>
        </w:rPr>
      </w:pPr>
      <w:bookmarkStart w:id="452" w:name="ET_speaker_6157_94"/>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452"/>
    </w:p>
    <w:p w:rsidR="00332113" w:rsidRPr="007502DD" w:rsidRDefault="00332113" w:rsidP="00332113">
      <w:pPr>
        <w:pStyle w:val="KeepWithNext"/>
        <w:rPr>
          <w:rtl/>
          <w:lang w:eastAsia="he-IL"/>
        </w:rPr>
      </w:pPr>
    </w:p>
    <w:p w:rsidR="00332113" w:rsidRPr="007502DD" w:rsidRDefault="00332113" w:rsidP="00332113">
      <w:pPr>
        <w:rPr>
          <w:rtl/>
          <w:lang w:eastAsia="he-IL"/>
        </w:rPr>
      </w:pPr>
      <w:r w:rsidRPr="007502DD">
        <w:rPr>
          <w:rFonts w:hint="cs"/>
          <w:rtl/>
          <w:lang w:eastAsia="he-IL"/>
        </w:rPr>
        <w:t>חובת מסכה זה במקום אחר.</w:t>
      </w:r>
    </w:p>
    <w:p w:rsidR="00332113" w:rsidRPr="007502DD" w:rsidRDefault="00332113" w:rsidP="00332113">
      <w:pPr>
        <w:rPr>
          <w:rtl/>
          <w:lang w:eastAsia="he-IL"/>
        </w:rPr>
      </w:pPr>
    </w:p>
    <w:p w:rsidR="00332113" w:rsidRPr="007502DD" w:rsidRDefault="00332113" w:rsidP="00332113">
      <w:pPr>
        <w:pStyle w:val="af9"/>
        <w:keepNext/>
        <w:rPr>
          <w:rtl/>
          <w:lang w:eastAsia="he-IL"/>
        </w:rPr>
      </w:pPr>
      <w:bookmarkStart w:id="453" w:name="ET_guest_861583_95"/>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453"/>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54" w:name="_ETM_Q1_1393000"/>
      <w:bookmarkEnd w:id="454"/>
      <w:r w:rsidRPr="007502DD">
        <w:rPr>
          <w:rFonts w:hint="cs"/>
          <w:rtl/>
          <w:lang w:eastAsia="he-IL"/>
        </w:rPr>
        <w:t>בצו.</w:t>
      </w:r>
    </w:p>
    <w:p w:rsidR="00332113" w:rsidRPr="007502DD" w:rsidRDefault="00332113" w:rsidP="00332113">
      <w:pPr>
        <w:rPr>
          <w:rtl/>
          <w:lang w:eastAsia="he-IL"/>
        </w:rPr>
      </w:pPr>
    </w:p>
    <w:p w:rsidR="00332113" w:rsidRPr="007502DD" w:rsidRDefault="00332113" w:rsidP="00332113">
      <w:pPr>
        <w:pStyle w:val="af6"/>
        <w:keepNext/>
        <w:rPr>
          <w:rtl/>
        </w:rPr>
      </w:pPr>
      <w:bookmarkStart w:id="455" w:name="ET_yor_6156_96"/>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55"/>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56" w:name="_ETM_Q1_1395000"/>
      <w:bookmarkEnd w:id="456"/>
      <w:r w:rsidRPr="007502DD">
        <w:rPr>
          <w:rFonts w:hint="cs"/>
          <w:rtl/>
          <w:lang w:eastAsia="he-IL"/>
        </w:rPr>
        <w:t>בצו, ויש כרגע בהתכנסויות.</w:t>
      </w:r>
    </w:p>
    <w:p w:rsidR="00332113" w:rsidRPr="007502DD" w:rsidRDefault="00332113" w:rsidP="00332113">
      <w:pPr>
        <w:rPr>
          <w:rtl/>
          <w:lang w:eastAsia="he-IL"/>
        </w:rPr>
      </w:pPr>
      <w:bookmarkStart w:id="457" w:name="_ETM_Q1_1398000"/>
      <w:bookmarkEnd w:id="457"/>
    </w:p>
    <w:p w:rsidR="00332113" w:rsidRPr="007502DD" w:rsidRDefault="00332113" w:rsidP="00332113">
      <w:pPr>
        <w:pStyle w:val="af9"/>
        <w:keepNext/>
        <w:rPr>
          <w:rtl/>
          <w:lang w:eastAsia="he-IL"/>
        </w:rPr>
      </w:pPr>
      <w:bookmarkStart w:id="458" w:name="ET_guest_861583_97"/>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458"/>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59" w:name="_ETM_Q1_1397000"/>
      <w:bookmarkEnd w:id="459"/>
      <w:r w:rsidRPr="007502DD">
        <w:rPr>
          <w:rFonts w:hint="cs"/>
          <w:rtl/>
          <w:lang w:eastAsia="he-IL"/>
        </w:rPr>
        <w:t xml:space="preserve">כן. </w:t>
      </w:r>
      <w:bookmarkStart w:id="460" w:name="_ETM_Q1_1399000"/>
      <w:bookmarkEnd w:id="460"/>
      <w:r w:rsidRPr="007502DD">
        <w:rPr>
          <w:rFonts w:hint="cs"/>
          <w:rtl/>
          <w:lang w:eastAsia="he-IL"/>
        </w:rPr>
        <w:t>מעל 100.</w:t>
      </w:r>
    </w:p>
    <w:p w:rsidR="00332113" w:rsidRPr="007502DD" w:rsidRDefault="00332113" w:rsidP="00332113">
      <w:pPr>
        <w:rPr>
          <w:rtl/>
          <w:lang w:eastAsia="he-IL"/>
        </w:rPr>
      </w:pPr>
      <w:bookmarkStart w:id="461" w:name="_ETM_Q1_1403000"/>
      <w:bookmarkEnd w:id="461"/>
    </w:p>
    <w:p w:rsidR="00332113" w:rsidRPr="007502DD" w:rsidRDefault="00332113" w:rsidP="00332113">
      <w:pPr>
        <w:pStyle w:val="a4"/>
        <w:keepNext/>
        <w:rPr>
          <w:rtl/>
        </w:rPr>
      </w:pPr>
      <w:bookmarkStart w:id="462" w:name="ET_speaker_ניצן_רוזנברג_98"/>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462"/>
    </w:p>
    <w:p w:rsidR="00332113" w:rsidRPr="007502DD" w:rsidRDefault="00332113" w:rsidP="00332113">
      <w:pPr>
        <w:pStyle w:val="KeepWithNext"/>
        <w:rPr>
          <w:rtl/>
          <w:lang w:eastAsia="he-IL"/>
        </w:rPr>
      </w:pPr>
    </w:p>
    <w:p w:rsidR="00332113" w:rsidRPr="007502DD" w:rsidRDefault="00332113" w:rsidP="00332113">
      <w:pPr>
        <w:rPr>
          <w:rtl/>
          <w:lang w:eastAsia="he-IL"/>
        </w:rPr>
      </w:pPr>
      <w:r w:rsidRPr="007502DD">
        <w:rPr>
          <w:rFonts w:hint="cs"/>
          <w:rtl/>
          <w:lang w:eastAsia="he-IL"/>
        </w:rPr>
        <w:t>כ</w:t>
      </w:r>
      <w:bookmarkStart w:id="463" w:name="_ETM_Q1_1401000"/>
      <w:bookmarkEnd w:id="463"/>
      <w:r w:rsidRPr="007502DD">
        <w:rPr>
          <w:rFonts w:hint="cs"/>
          <w:rtl/>
          <w:lang w:eastAsia="he-IL"/>
        </w:rPr>
        <w:t xml:space="preserve">ל מה שהם אומרים פה שמעל 100 איש, באירועים </w:t>
      </w:r>
      <w:bookmarkStart w:id="464" w:name="_ETM_Q1_1405000"/>
      <w:bookmarkEnd w:id="464"/>
      <w:r w:rsidRPr="007502DD">
        <w:rPr>
          <w:rFonts w:hint="cs"/>
          <w:rtl/>
          <w:lang w:eastAsia="he-IL"/>
        </w:rPr>
        <w:t>הספציפיים עכשיו צריך תו ירוק. זה מה שהם אומרים.</w:t>
      </w:r>
    </w:p>
    <w:p w:rsidR="00332113" w:rsidRPr="007502DD" w:rsidRDefault="00332113" w:rsidP="00332113">
      <w:pPr>
        <w:rPr>
          <w:rtl/>
          <w:lang w:eastAsia="he-IL"/>
        </w:rPr>
      </w:pPr>
    </w:p>
    <w:p w:rsidR="00332113" w:rsidRPr="007502DD" w:rsidRDefault="00332113" w:rsidP="00332113">
      <w:pPr>
        <w:pStyle w:val="af6"/>
        <w:keepNext/>
        <w:rPr>
          <w:rtl/>
        </w:rPr>
      </w:pPr>
      <w:bookmarkStart w:id="465" w:name="ET_yor_6156_99"/>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65"/>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66" w:name="_ETM_Q1_1408000"/>
      <w:bookmarkEnd w:id="466"/>
      <w:r w:rsidRPr="007502DD">
        <w:rPr>
          <w:rFonts w:hint="cs"/>
          <w:rtl/>
          <w:lang w:eastAsia="he-IL"/>
        </w:rPr>
        <w:t xml:space="preserve">בסדר. מצד </w:t>
      </w:r>
      <w:bookmarkStart w:id="467" w:name="_ETM_Q1_1409000"/>
      <w:bookmarkEnd w:id="467"/>
      <w:r w:rsidRPr="007502DD">
        <w:rPr>
          <w:rFonts w:hint="cs"/>
          <w:rtl/>
          <w:lang w:eastAsia="he-IL"/>
        </w:rPr>
        <w:t xml:space="preserve">שני אפשר להתכנס 500 אנשים שזה לא לתפילה, זה </w:t>
      </w:r>
      <w:bookmarkStart w:id="468" w:name="_ETM_Q1_1412000"/>
      <w:bookmarkEnd w:id="468"/>
      <w:r w:rsidRPr="007502DD">
        <w:rPr>
          <w:rFonts w:hint="cs"/>
          <w:rtl/>
          <w:lang w:eastAsia="he-IL"/>
        </w:rPr>
        <w:t>לתרבות. אז מה ההיגיון?</w:t>
      </w:r>
    </w:p>
    <w:p w:rsidR="00332113" w:rsidRPr="007502DD" w:rsidRDefault="00332113" w:rsidP="00332113">
      <w:pPr>
        <w:rPr>
          <w:rtl/>
          <w:lang w:eastAsia="he-IL"/>
        </w:rPr>
      </w:pPr>
    </w:p>
    <w:p w:rsidR="00332113" w:rsidRPr="007502DD" w:rsidRDefault="00332113" w:rsidP="00332113">
      <w:pPr>
        <w:rPr>
          <w:rtl/>
          <w:lang w:eastAsia="he-IL"/>
        </w:rPr>
      </w:pPr>
      <w:bookmarkStart w:id="469" w:name="_ETM_Q1_1423000"/>
      <w:bookmarkEnd w:id="469"/>
      <w:r w:rsidRPr="007502DD">
        <w:rPr>
          <w:rFonts w:hint="cs"/>
          <w:rtl/>
          <w:lang w:eastAsia="he-IL"/>
        </w:rPr>
        <w:t xml:space="preserve">אלעד ואולגה, אני מנסה להבין פה </w:t>
      </w:r>
      <w:bookmarkStart w:id="470" w:name="_ETM_Q1_1429000"/>
      <w:bookmarkEnd w:id="470"/>
      <w:r w:rsidRPr="007502DD">
        <w:rPr>
          <w:rFonts w:hint="cs"/>
          <w:rtl/>
          <w:lang w:eastAsia="he-IL"/>
        </w:rPr>
        <w:t xml:space="preserve">נקודה. אני מסתכל על המבנה, ההפניה היא ב-1א(ב)(1) לתקנה מס' </w:t>
      </w:r>
      <w:bookmarkStart w:id="471" w:name="_ETM_Q1_1450000"/>
      <w:bookmarkEnd w:id="471"/>
      <w:r w:rsidRPr="007502DD">
        <w:rPr>
          <w:rFonts w:hint="cs"/>
          <w:rtl/>
          <w:lang w:eastAsia="he-IL"/>
        </w:rPr>
        <w:t xml:space="preserve">2 או לתקנה מס' 4א שנוגעת לתפילה. מה המשמעות? המשמעות </w:t>
      </w:r>
      <w:bookmarkStart w:id="472" w:name="_ETM_Q1_1457000"/>
      <w:bookmarkEnd w:id="472"/>
      <w:r w:rsidRPr="007502DD">
        <w:rPr>
          <w:rFonts w:hint="cs"/>
          <w:rtl/>
          <w:lang w:eastAsia="he-IL"/>
        </w:rPr>
        <w:t xml:space="preserve">שאם אתה לא אחד מהמקומות שמנויים בסעיף 2(א), ואתה רוצה </w:t>
      </w:r>
      <w:bookmarkStart w:id="473" w:name="_ETM_Q1_1464000"/>
      <w:bookmarkEnd w:id="473"/>
      <w:r w:rsidRPr="007502DD">
        <w:rPr>
          <w:rFonts w:hint="cs"/>
          <w:rtl/>
          <w:lang w:eastAsia="he-IL"/>
        </w:rPr>
        <w:t xml:space="preserve">להתכנס יותר מ-50 איש במבנה, גם אם אתה מפעיל תו </w:t>
      </w:r>
      <w:bookmarkStart w:id="474" w:name="_ETM_Q1_1468000"/>
      <w:bookmarkEnd w:id="474"/>
      <w:r w:rsidRPr="007502DD">
        <w:rPr>
          <w:rFonts w:hint="cs"/>
          <w:rtl/>
          <w:lang w:eastAsia="he-IL"/>
        </w:rPr>
        <w:t xml:space="preserve">ירוק, אין היתר. זאת אומרת, מחר המשפחה, יש לה אירוע, </w:t>
      </w:r>
      <w:bookmarkStart w:id="475" w:name="_ETM_Q1_1475000"/>
      <w:bookmarkEnd w:id="475"/>
      <w:r w:rsidR="001E0CB1" w:rsidRPr="007502DD">
        <w:rPr>
          <w:rFonts w:hint="cs"/>
          <w:rtl/>
          <w:lang w:eastAsia="he-IL"/>
        </w:rPr>
        <w:t>היא שכרה מקום</w:t>
      </w:r>
      <w:r w:rsidRPr="007502DD">
        <w:rPr>
          <w:rFonts w:hint="cs"/>
          <w:rtl/>
          <w:lang w:eastAsia="he-IL"/>
        </w:rPr>
        <w:t xml:space="preserve"> או בית פרטי, ורוצים להכניס יותר מ-50 </w:t>
      </w:r>
      <w:bookmarkStart w:id="476" w:name="_ETM_Q1_1484000"/>
      <w:bookmarkEnd w:id="476"/>
      <w:r w:rsidRPr="007502DD">
        <w:rPr>
          <w:rFonts w:hint="cs"/>
          <w:rtl/>
          <w:lang w:eastAsia="he-IL"/>
        </w:rPr>
        <w:t>אנשים עם דרישת תו ירוק, הם לא יכולים לעשות את זה.</w:t>
      </w:r>
    </w:p>
    <w:p w:rsidR="00332113" w:rsidRPr="007502DD" w:rsidRDefault="00332113" w:rsidP="00332113">
      <w:pPr>
        <w:rPr>
          <w:rtl/>
          <w:lang w:eastAsia="he-IL"/>
        </w:rPr>
      </w:pPr>
    </w:p>
    <w:p w:rsidR="00332113" w:rsidRPr="007502DD" w:rsidRDefault="00332113" w:rsidP="00332113">
      <w:pPr>
        <w:pStyle w:val="a4"/>
        <w:keepNext/>
        <w:rPr>
          <w:rtl/>
        </w:rPr>
      </w:pPr>
      <w:bookmarkStart w:id="477" w:name="ET_speaker_ניצן_רוזנברג_101"/>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477"/>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78" w:name="_ETM_Q1_1489000"/>
      <w:bookmarkEnd w:id="478"/>
      <w:r w:rsidRPr="007502DD">
        <w:rPr>
          <w:rFonts w:hint="cs"/>
          <w:rtl/>
          <w:lang w:eastAsia="he-IL"/>
        </w:rPr>
        <w:t xml:space="preserve">נכון, כי אין לך פיקוח על זה. אין לך גורם </w:t>
      </w:r>
      <w:bookmarkStart w:id="479" w:name="_ETM_Q1_1493000"/>
      <w:bookmarkEnd w:id="479"/>
      <w:r w:rsidRPr="007502DD">
        <w:rPr>
          <w:rFonts w:hint="cs"/>
          <w:rtl/>
          <w:lang w:eastAsia="he-IL"/>
        </w:rPr>
        <w:t xml:space="preserve">שאחראי על המקום. בגלל זה תקנה 1א של הגבלת התקהלות </w:t>
      </w:r>
      <w:bookmarkStart w:id="480" w:name="_ETM_Q1_1496000"/>
      <w:bookmarkEnd w:id="480"/>
      <w:r w:rsidRPr="007502DD">
        <w:rPr>
          <w:rFonts w:hint="cs"/>
          <w:rtl/>
          <w:lang w:eastAsia="he-IL"/>
        </w:rPr>
        <w:t xml:space="preserve">זו תקנה שעוסקת במרחב הפרטי והציבורי, להבדיל ממקומות שעוסקים אחר </w:t>
      </w:r>
      <w:bookmarkStart w:id="481" w:name="_ETM_Q1_1501000"/>
      <w:bookmarkEnd w:id="481"/>
      <w:r w:rsidRPr="007502DD">
        <w:rPr>
          <w:rFonts w:hint="cs"/>
          <w:rtl/>
          <w:lang w:eastAsia="he-IL"/>
        </w:rPr>
        <w:t xml:space="preserve">כך בנושאים של תו ירוק, תו סגול, שזה מקומות מוסדרים, שיש לך אחראי, יש לך מפעיל, יש לך מישהו לבוא </w:t>
      </w:r>
      <w:bookmarkStart w:id="482" w:name="_ETM_Q1_1509000"/>
      <w:bookmarkEnd w:id="482"/>
      <w:r w:rsidRPr="007502DD">
        <w:rPr>
          <w:rFonts w:hint="cs"/>
          <w:rtl/>
          <w:lang w:eastAsia="he-IL"/>
        </w:rPr>
        <w:t xml:space="preserve">אליו ולהגיד לו שהוא צריך לקבוע מנגנון לוויסות כניסת הנכנסים, </w:t>
      </w:r>
      <w:bookmarkStart w:id="483" w:name="_ETM_Q1_1512000"/>
      <w:bookmarkEnd w:id="483"/>
      <w:r w:rsidRPr="007502DD">
        <w:rPr>
          <w:rFonts w:hint="cs"/>
          <w:rtl/>
          <w:lang w:eastAsia="he-IL"/>
        </w:rPr>
        <w:t>וזה הנושא של הגבלות תפוסה.</w:t>
      </w:r>
    </w:p>
    <w:p w:rsidR="00332113" w:rsidRPr="007502DD" w:rsidRDefault="00332113" w:rsidP="00332113">
      <w:pPr>
        <w:rPr>
          <w:rtl/>
          <w:lang w:eastAsia="he-IL"/>
        </w:rPr>
      </w:pPr>
    </w:p>
    <w:p w:rsidR="00332113" w:rsidRPr="007502DD" w:rsidRDefault="00332113" w:rsidP="00332113">
      <w:pPr>
        <w:pStyle w:val="af6"/>
        <w:keepNext/>
        <w:rPr>
          <w:rtl/>
        </w:rPr>
      </w:pPr>
      <w:bookmarkStart w:id="484" w:name="ET_yor_6156_102"/>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84"/>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85" w:name="_ETM_Q1_1513000"/>
      <w:bookmarkEnd w:id="485"/>
      <w:r w:rsidRPr="007502DD">
        <w:rPr>
          <w:rFonts w:hint="cs"/>
          <w:rtl/>
          <w:lang w:eastAsia="he-IL"/>
        </w:rPr>
        <w:t xml:space="preserve">מחר חברה רוצה לכנס 70 עובדים, </w:t>
      </w:r>
      <w:bookmarkStart w:id="486" w:name="_ETM_Q1_1518000"/>
      <w:bookmarkEnd w:id="486"/>
      <w:r w:rsidRPr="007502DD">
        <w:rPr>
          <w:rFonts w:hint="cs"/>
          <w:rtl/>
          <w:lang w:eastAsia="he-IL"/>
        </w:rPr>
        <w:t xml:space="preserve">והיא מפקחת על תו ירוק. היא עושה כנס ללקוחותיה. יש </w:t>
      </w:r>
      <w:bookmarkStart w:id="487" w:name="_ETM_Q1_1525000"/>
      <w:bookmarkEnd w:id="487"/>
      <w:r w:rsidRPr="007502DD">
        <w:rPr>
          <w:rFonts w:hint="cs"/>
          <w:rtl/>
          <w:lang w:eastAsia="he-IL"/>
        </w:rPr>
        <w:t xml:space="preserve">אירוע עסקי </w:t>
      </w:r>
      <w:r w:rsidRPr="007502DD">
        <w:rPr>
          <w:rtl/>
          <w:lang w:eastAsia="he-IL"/>
        </w:rPr>
        <w:t>–</w:t>
      </w:r>
      <w:r w:rsidRPr="007502DD">
        <w:rPr>
          <w:rFonts w:hint="cs"/>
          <w:rtl/>
          <w:lang w:eastAsia="he-IL"/>
        </w:rPr>
        <w:t xml:space="preserve"> כנס לקוחות. ויש שם 80 אנשים ומפעילים </w:t>
      </w:r>
      <w:bookmarkStart w:id="488" w:name="_ETM_Q1_1530000"/>
      <w:bookmarkEnd w:id="488"/>
      <w:r w:rsidRPr="007502DD">
        <w:rPr>
          <w:rFonts w:hint="cs"/>
          <w:rtl/>
          <w:lang w:eastAsia="he-IL"/>
        </w:rPr>
        <w:t xml:space="preserve">תו ירוק </w:t>
      </w:r>
      <w:r w:rsidRPr="007502DD">
        <w:rPr>
          <w:rtl/>
          <w:lang w:eastAsia="he-IL"/>
        </w:rPr>
        <w:t>–</w:t>
      </w:r>
      <w:r w:rsidRPr="007502DD">
        <w:rPr>
          <w:rFonts w:hint="cs"/>
          <w:rtl/>
          <w:lang w:eastAsia="he-IL"/>
        </w:rPr>
        <w:t xml:space="preserve"> יש כאן פתרון?</w:t>
      </w:r>
    </w:p>
    <w:p w:rsidR="00332113" w:rsidRPr="007502DD" w:rsidRDefault="00332113" w:rsidP="00332113">
      <w:pPr>
        <w:rPr>
          <w:rtl/>
          <w:lang w:eastAsia="he-IL"/>
        </w:rPr>
      </w:pPr>
    </w:p>
    <w:p w:rsidR="00332113" w:rsidRPr="007502DD" w:rsidRDefault="00332113" w:rsidP="00332113">
      <w:pPr>
        <w:pStyle w:val="a4"/>
        <w:keepNext/>
        <w:rPr>
          <w:rtl/>
        </w:rPr>
      </w:pPr>
      <w:bookmarkStart w:id="489" w:name="ET_speaker_ניצן_רוזנברג_103"/>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489"/>
    </w:p>
    <w:p w:rsidR="00332113" w:rsidRPr="007502DD" w:rsidRDefault="00332113" w:rsidP="00332113">
      <w:pPr>
        <w:pStyle w:val="KeepWithNext"/>
        <w:rPr>
          <w:rtl/>
          <w:lang w:eastAsia="he-IL"/>
        </w:rPr>
      </w:pPr>
    </w:p>
    <w:p w:rsidR="00332113" w:rsidRPr="007502DD" w:rsidRDefault="00332113" w:rsidP="00332113">
      <w:pPr>
        <w:rPr>
          <w:rtl/>
          <w:lang w:eastAsia="he-IL"/>
        </w:rPr>
      </w:pPr>
      <w:r w:rsidRPr="007502DD">
        <w:rPr>
          <w:rFonts w:hint="cs"/>
          <w:rtl/>
          <w:lang w:eastAsia="he-IL"/>
        </w:rPr>
        <w:t xml:space="preserve">אתה בסעיף 2(א)(3) </w:t>
      </w:r>
      <w:bookmarkStart w:id="490" w:name="_ETM_Q1_1536000"/>
      <w:bookmarkEnd w:id="490"/>
      <w:r w:rsidRPr="007502DD">
        <w:rPr>
          <w:rFonts w:hint="cs"/>
          <w:rtl/>
          <w:lang w:eastAsia="he-IL"/>
        </w:rPr>
        <w:t>"מקום לעריכת כנסים או תערוכות".</w:t>
      </w:r>
    </w:p>
    <w:p w:rsidR="00332113" w:rsidRPr="007502DD" w:rsidRDefault="00332113" w:rsidP="00332113">
      <w:pPr>
        <w:rPr>
          <w:rtl/>
          <w:lang w:eastAsia="he-IL"/>
        </w:rPr>
      </w:pPr>
    </w:p>
    <w:p w:rsidR="00332113" w:rsidRPr="007502DD" w:rsidRDefault="00332113" w:rsidP="00332113">
      <w:pPr>
        <w:pStyle w:val="af6"/>
        <w:keepNext/>
        <w:rPr>
          <w:rtl/>
        </w:rPr>
      </w:pPr>
      <w:bookmarkStart w:id="491" w:name="ET_yor_6156_104"/>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91"/>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92" w:name="_ETM_Q1_1538000"/>
      <w:bookmarkEnd w:id="492"/>
      <w:r w:rsidRPr="007502DD">
        <w:rPr>
          <w:rFonts w:hint="cs"/>
          <w:rtl/>
          <w:lang w:eastAsia="he-IL"/>
        </w:rPr>
        <w:t>לא. אני עושה את זה במשרדי החברה שלי.</w:t>
      </w:r>
    </w:p>
    <w:p w:rsidR="00332113" w:rsidRPr="007502DD" w:rsidRDefault="00332113" w:rsidP="00332113">
      <w:pPr>
        <w:rPr>
          <w:rtl/>
          <w:lang w:eastAsia="he-IL"/>
        </w:rPr>
      </w:pPr>
      <w:bookmarkStart w:id="493" w:name="_ETM_Q1_1542000"/>
      <w:bookmarkEnd w:id="493"/>
    </w:p>
    <w:p w:rsidR="00332113" w:rsidRPr="007502DD" w:rsidRDefault="00332113" w:rsidP="00332113">
      <w:pPr>
        <w:pStyle w:val="a4"/>
        <w:keepNext/>
        <w:rPr>
          <w:rtl/>
        </w:rPr>
      </w:pPr>
      <w:bookmarkStart w:id="494" w:name="ET_speaker_ניצן_רוזנברג_105"/>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494"/>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95" w:name="_ETM_Q1_1541000"/>
      <w:bookmarkEnd w:id="495"/>
      <w:r w:rsidRPr="007502DD">
        <w:rPr>
          <w:rFonts w:hint="cs"/>
          <w:rtl/>
          <w:lang w:eastAsia="he-IL"/>
        </w:rPr>
        <w:t>למקומות עבודה יש תקנות נפרדות שאמורות לטפל בשאלות האלה.</w:t>
      </w:r>
    </w:p>
    <w:p w:rsidR="00332113" w:rsidRPr="007502DD" w:rsidRDefault="00332113" w:rsidP="00332113">
      <w:pPr>
        <w:rPr>
          <w:rtl/>
          <w:lang w:eastAsia="he-IL"/>
        </w:rPr>
      </w:pPr>
    </w:p>
    <w:p w:rsidR="00332113" w:rsidRPr="007502DD" w:rsidRDefault="00332113" w:rsidP="00332113">
      <w:pPr>
        <w:pStyle w:val="af6"/>
        <w:keepNext/>
        <w:rPr>
          <w:rtl/>
        </w:rPr>
      </w:pPr>
      <w:bookmarkStart w:id="496" w:name="ET_yor_6156_106"/>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496"/>
    </w:p>
    <w:p w:rsidR="00332113" w:rsidRPr="007502DD" w:rsidRDefault="00332113" w:rsidP="00332113">
      <w:pPr>
        <w:pStyle w:val="KeepWithNext"/>
        <w:rPr>
          <w:rtl/>
          <w:lang w:eastAsia="he-IL"/>
        </w:rPr>
      </w:pPr>
    </w:p>
    <w:p w:rsidR="00332113" w:rsidRPr="007502DD" w:rsidRDefault="00332113" w:rsidP="00332113">
      <w:pPr>
        <w:rPr>
          <w:rtl/>
          <w:lang w:eastAsia="he-IL"/>
        </w:rPr>
      </w:pPr>
      <w:bookmarkStart w:id="497" w:name="_ETM_Q1_1545000"/>
      <w:bookmarkEnd w:id="497"/>
      <w:r w:rsidRPr="007502DD">
        <w:rPr>
          <w:rFonts w:hint="cs"/>
          <w:rtl/>
          <w:lang w:eastAsia="he-IL"/>
        </w:rPr>
        <w:t xml:space="preserve">אבל </w:t>
      </w:r>
      <w:bookmarkStart w:id="498" w:name="_ETM_Q1_1546000"/>
      <w:bookmarkEnd w:id="498"/>
      <w:r w:rsidRPr="007502DD">
        <w:rPr>
          <w:rFonts w:hint="cs"/>
          <w:rtl/>
          <w:lang w:eastAsia="he-IL"/>
        </w:rPr>
        <w:t xml:space="preserve">הן לא מטפלות בשאלות האלה. אני לא מעכב את האישור, </w:t>
      </w:r>
      <w:bookmarkStart w:id="499" w:name="_ETM_Q1_1551000"/>
      <w:bookmarkEnd w:id="499"/>
      <w:r w:rsidRPr="007502DD">
        <w:rPr>
          <w:rFonts w:hint="cs"/>
          <w:rtl/>
          <w:lang w:eastAsia="he-IL"/>
        </w:rPr>
        <w:t xml:space="preserve">אני רק אומר שמכיוון שהתקנות האלה הרי נבנות טלאי על </w:t>
      </w:r>
      <w:bookmarkStart w:id="500" w:name="_ETM_Q1_1554000"/>
      <w:bookmarkEnd w:id="500"/>
      <w:r w:rsidRPr="007502DD">
        <w:rPr>
          <w:rFonts w:hint="cs"/>
          <w:rtl/>
          <w:lang w:eastAsia="he-IL"/>
        </w:rPr>
        <w:t>טלאי, כי זו המציאות, אז נוצרים פה דברים שבעיניי הם</w:t>
      </w:r>
      <w:bookmarkStart w:id="501" w:name="_ETM_Q1_1560000"/>
      <w:bookmarkEnd w:id="501"/>
      <w:r w:rsidRPr="007502DD">
        <w:rPr>
          <w:rFonts w:hint="cs"/>
          <w:rtl/>
          <w:lang w:eastAsia="he-IL"/>
        </w:rPr>
        <w:t xml:space="preserve"> קצת מוזרים. אם באים ואומרים שיש מגבלה של תו ירוק </w:t>
      </w:r>
      <w:bookmarkStart w:id="502" w:name="_ETM_Q1_1564000"/>
      <w:bookmarkEnd w:id="502"/>
      <w:r w:rsidRPr="007502DD">
        <w:rPr>
          <w:rFonts w:hint="cs"/>
          <w:rtl/>
          <w:lang w:eastAsia="he-IL"/>
        </w:rPr>
        <w:t xml:space="preserve">על 50 אנשים, אז בסדר, ואם המשפחה שוכרת </w:t>
      </w:r>
      <w:r w:rsidRPr="007502DD">
        <w:rPr>
          <w:rtl/>
          <w:lang w:eastAsia="he-IL"/>
        </w:rPr>
        <w:t>–</w:t>
      </w:r>
      <w:r w:rsidRPr="007502DD">
        <w:rPr>
          <w:rFonts w:hint="cs"/>
          <w:rtl/>
          <w:lang w:eastAsia="he-IL"/>
        </w:rPr>
        <w:t xml:space="preserve"> תאמרו </w:t>
      </w:r>
      <w:bookmarkStart w:id="503" w:name="_ETM_Q1_1570000"/>
      <w:bookmarkEnd w:id="503"/>
      <w:r w:rsidRPr="007502DD">
        <w:rPr>
          <w:rFonts w:hint="cs"/>
          <w:rtl/>
          <w:lang w:eastAsia="he-IL"/>
        </w:rPr>
        <w:t xml:space="preserve">את ההוראות: אין התקהלות, אלא אם יש בן אדם בכניסה </w:t>
      </w:r>
      <w:bookmarkStart w:id="504" w:name="_ETM_Q1_1574000"/>
      <w:bookmarkEnd w:id="504"/>
      <w:r w:rsidRPr="007502DD">
        <w:rPr>
          <w:rFonts w:hint="cs"/>
          <w:rtl/>
          <w:lang w:eastAsia="he-IL"/>
        </w:rPr>
        <w:t xml:space="preserve">שבודק תו ירוק, מבצעים רישום. מה שעולה מכאן שאתה לא </w:t>
      </w:r>
      <w:bookmarkStart w:id="505" w:name="_ETM_Q1_1578000"/>
      <w:bookmarkEnd w:id="505"/>
      <w:r w:rsidRPr="007502DD">
        <w:rPr>
          <w:rFonts w:hint="cs"/>
          <w:rtl/>
          <w:lang w:eastAsia="he-IL"/>
        </w:rPr>
        <w:t xml:space="preserve">יכול לכנס באודיטוריום בשום סיטואציה, מתנ"ס לא יכול לכנס באודיטוריום </w:t>
      </w:r>
      <w:bookmarkStart w:id="506" w:name="_ETM_Q1_1587000"/>
      <w:bookmarkEnd w:id="506"/>
      <w:r w:rsidRPr="007502DD">
        <w:rPr>
          <w:rFonts w:hint="cs"/>
          <w:rtl/>
          <w:lang w:eastAsia="he-IL"/>
        </w:rPr>
        <w:t xml:space="preserve">80 תושבים לשיח על </w:t>
      </w:r>
      <w:proofErr w:type="spellStart"/>
      <w:r w:rsidRPr="007502DD">
        <w:rPr>
          <w:rFonts w:hint="cs"/>
          <w:rtl/>
          <w:lang w:eastAsia="he-IL"/>
        </w:rPr>
        <w:t>תוכנית</w:t>
      </w:r>
      <w:proofErr w:type="spellEnd"/>
      <w:r w:rsidRPr="007502DD">
        <w:rPr>
          <w:rFonts w:hint="cs"/>
          <w:rtl/>
          <w:lang w:eastAsia="he-IL"/>
        </w:rPr>
        <w:t xml:space="preserve"> התכנון והבנייה, גם אם עומד </w:t>
      </w:r>
      <w:bookmarkStart w:id="507" w:name="_ETM_Q1_1593000"/>
      <w:bookmarkEnd w:id="507"/>
      <w:r w:rsidRPr="007502DD">
        <w:rPr>
          <w:rFonts w:hint="cs"/>
          <w:rtl/>
          <w:lang w:eastAsia="he-IL"/>
        </w:rPr>
        <w:t xml:space="preserve">שם בן אדם ובודק תו ירוק, כי 2(א) הולך </w:t>
      </w:r>
      <w:bookmarkStart w:id="508" w:name="_ETM_Q1_1599000"/>
      <w:bookmarkEnd w:id="508"/>
      <w:r w:rsidRPr="007502DD">
        <w:rPr>
          <w:rFonts w:hint="cs"/>
          <w:rtl/>
          <w:lang w:eastAsia="he-IL"/>
        </w:rPr>
        <w:t>על פי אופי המקום ולא אופי הפעילות.</w:t>
      </w:r>
    </w:p>
    <w:p w:rsidR="00332113" w:rsidRPr="007502DD" w:rsidRDefault="00332113" w:rsidP="00332113">
      <w:pPr>
        <w:rPr>
          <w:rtl/>
          <w:lang w:eastAsia="he-IL"/>
        </w:rPr>
      </w:pPr>
    </w:p>
    <w:p w:rsidR="00332113" w:rsidRPr="007502DD" w:rsidRDefault="00332113" w:rsidP="00A56F79">
      <w:pPr>
        <w:rPr>
          <w:rtl/>
          <w:lang w:eastAsia="he-IL"/>
        </w:rPr>
      </w:pPr>
      <w:bookmarkStart w:id="509" w:name="_ETM_Q1_1605000"/>
      <w:bookmarkEnd w:id="509"/>
      <w:r w:rsidRPr="007502DD">
        <w:rPr>
          <w:rFonts w:hint="cs"/>
          <w:rtl/>
          <w:lang w:eastAsia="he-IL"/>
        </w:rPr>
        <w:t xml:space="preserve">אני רוצה </w:t>
      </w:r>
      <w:bookmarkStart w:id="510" w:name="_ETM_Q1_1606000"/>
      <w:bookmarkEnd w:id="510"/>
      <w:r w:rsidRPr="007502DD">
        <w:rPr>
          <w:rFonts w:hint="cs"/>
          <w:rtl/>
          <w:lang w:eastAsia="he-IL"/>
        </w:rPr>
        <w:t xml:space="preserve">לעבור להערות חברי הכנסת ולשאלות. אני רק מבקש שתעשו את </w:t>
      </w:r>
      <w:bookmarkStart w:id="511" w:name="_ETM_Q1_1609000"/>
      <w:bookmarkEnd w:id="511"/>
      <w:r w:rsidRPr="007502DD">
        <w:rPr>
          <w:rFonts w:hint="cs"/>
          <w:rtl/>
          <w:lang w:eastAsia="he-IL"/>
        </w:rPr>
        <w:t xml:space="preserve">הבדיקה הזאת. אתם בעומס גדול, זה לא שמחר צריך לשנות </w:t>
      </w:r>
      <w:bookmarkStart w:id="512" w:name="_ETM_Q1_1612000"/>
      <w:bookmarkEnd w:id="512"/>
      <w:r w:rsidRPr="007502DD">
        <w:rPr>
          <w:rFonts w:hint="cs"/>
          <w:rtl/>
          <w:lang w:eastAsia="he-IL"/>
        </w:rPr>
        <w:t xml:space="preserve">את זה, תעבירו לגורמים הרלוונטיים, ויכול להיות שכדאי ברגע שתנשמו </w:t>
      </w:r>
      <w:bookmarkStart w:id="513" w:name="_ETM_Q1_1620000"/>
      <w:bookmarkEnd w:id="513"/>
      <w:r w:rsidRPr="007502DD">
        <w:rPr>
          <w:rFonts w:hint="cs"/>
          <w:rtl/>
          <w:lang w:eastAsia="he-IL"/>
        </w:rPr>
        <w:t xml:space="preserve">בין תקנה לתקנה, כדאי לתקן את הפער הזה, כי </w:t>
      </w:r>
      <w:bookmarkStart w:id="514" w:name="_ETM_Q1_1625000"/>
      <w:bookmarkEnd w:id="514"/>
      <w:r w:rsidRPr="007502DD">
        <w:rPr>
          <w:rFonts w:hint="cs"/>
          <w:rtl/>
          <w:lang w:eastAsia="he-IL"/>
        </w:rPr>
        <w:t xml:space="preserve">יש פה משהו שהוא קצת פחות לוגי. אני עכשיו פותח </w:t>
      </w:r>
      <w:bookmarkStart w:id="515" w:name="_ETM_Q1_1628000"/>
      <w:bookmarkEnd w:id="515"/>
      <w:r w:rsidRPr="007502DD">
        <w:rPr>
          <w:rFonts w:hint="cs"/>
          <w:rtl/>
          <w:lang w:eastAsia="he-IL"/>
        </w:rPr>
        <w:t xml:space="preserve">התייחסויות של חברי הכנסת. חשוב לנו גם לשמוע את אילנה, </w:t>
      </w:r>
      <w:bookmarkStart w:id="516" w:name="_ETM_Q1_1634000"/>
      <w:bookmarkEnd w:id="516"/>
      <w:r w:rsidRPr="007502DD">
        <w:rPr>
          <w:rFonts w:hint="cs"/>
          <w:rtl/>
          <w:lang w:eastAsia="he-IL"/>
        </w:rPr>
        <w:t xml:space="preserve">אז אם יש שאלה, נשאל עכשיו. ואם לא, אני מציע </w:t>
      </w:r>
      <w:bookmarkStart w:id="517" w:name="_ETM_Q1_1636000"/>
      <w:bookmarkEnd w:id="517"/>
      <w:r w:rsidRPr="007502DD">
        <w:rPr>
          <w:rFonts w:hint="cs"/>
          <w:rtl/>
          <w:lang w:eastAsia="he-IL"/>
        </w:rPr>
        <w:t xml:space="preserve">שנשמע את אילנה </w:t>
      </w:r>
      <w:proofErr w:type="spellStart"/>
      <w:r w:rsidRPr="007502DD">
        <w:rPr>
          <w:rFonts w:hint="cs"/>
          <w:rtl/>
          <w:lang w:eastAsia="he-IL"/>
        </w:rPr>
        <w:t>גנס</w:t>
      </w:r>
      <w:proofErr w:type="spellEnd"/>
      <w:r w:rsidRPr="007502DD">
        <w:rPr>
          <w:rFonts w:hint="cs"/>
          <w:rtl/>
          <w:lang w:eastAsia="he-IL"/>
        </w:rPr>
        <w:t>.</w:t>
      </w:r>
    </w:p>
    <w:p w:rsidR="00332113" w:rsidRPr="007502DD" w:rsidRDefault="00332113" w:rsidP="00332113">
      <w:pPr>
        <w:rPr>
          <w:rtl/>
          <w:lang w:eastAsia="he-IL"/>
        </w:rPr>
      </w:pPr>
    </w:p>
    <w:p w:rsidR="00332113" w:rsidRPr="007502DD" w:rsidRDefault="00332113" w:rsidP="00332113">
      <w:pPr>
        <w:pStyle w:val="a4"/>
        <w:keepNext/>
        <w:rPr>
          <w:rtl/>
        </w:rPr>
      </w:pPr>
      <w:bookmarkStart w:id="518" w:name="ET_speaker_6157_100"/>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518"/>
    </w:p>
    <w:p w:rsidR="00332113" w:rsidRPr="007502DD" w:rsidRDefault="00332113" w:rsidP="00332113">
      <w:pPr>
        <w:pStyle w:val="KeepWithNext"/>
        <w:rPr>
          <w:rtl/>
          <w:lang w:eastAsia="he-IL"/>
        </w:rPr>
      </w:pPr>
    </w:p>
    <w:p w:rsidR="00332113" w:rsidRPr="007502DD" w:rsidRDefault="00343ACF" w:rsidP="00332113">
      <w:pPr>
        <w:rPr>
          <w:rtl/>
          <w:lang w:eastAsia="he-IL"/>
        </w:rPr>
      </w:pPr>
      <w:bookmarkStart w:id="519" w:name="_ETM_Q1_1414000"/>
      <w:bookmarkEnd w:id="519"/>
      <w:r w:rsidRPr="007502DD">
        <w:rPr>
          <w:rFonts w:hint="cs"/>
          <w:rtl/>
          <w:lang w:eastAsia="he-IL"/>
        </w:rPr>
        <w:t>יש לי שאלה לקונספט.</w:t>
      </w:r>
      <w:r w:rsidR="00390CBC" w:rsidRPr="007502DD">
        <w:rPr>
          <w:rFonts w:hint="cs"/>
          <w:rtl/>
          <w:lang w:eastAsia="he-IL"/>
        </w:rPr>
        <w:t xml:space="preserve"> לפי מה שאנחנו </w:t>
      </w:r>
      <w:bookmarkStart w:id="520" w:name="_ETM_Q1_1643000"/>
      <w:bookmarkEnd w:id="520"/>
      <w:r w:rsidR="00390CBC" w:rsidRPr="007502DD">
        <w:rPr>
          <w:rFonts w:hint="cs"/>
          <w:rtl/>
          <w:lang w:eastAsia="he-IL"/>
        </w:rPr>
        <w:t xml:space="preserve">יודעים כרגע, ויש פה איזה חוב מיום ראשון, כמו שאתה </w:t>
      </w:r>
      <w:bookmarkStart w:id="521" w:name="_ETM_Q1_1651000"/>
      <w:bookmarkEnd w:id="521"/>
      <w:r w:rsidR="00390CBC" w:rsidRPr="007502DD">
        <w:rPr>
          <w:rFonts w:hint="cs"/>
          <w:rtl/>
          <w:lang w:eastAsia="he-IL"/>
        </w:rPr>
        <w:t>זוכר, אנחנו גם רואים סביבנו אנשים מחוסנים, מחלימים, נדבקים</w:t>
      </w:r>
      <w:bookmarkStart w:id="522" w:name="_ETM_Q1_1661000"/>
      <w:bookmarkEnd w:id="522"/>
      <w:r w:rsidR="00390CBC" w:rsidRPr="007502DD">
        <w:rPr>
          <w:rFonts w:hint="cs"/>
          <w:rtl/>
          <w:lang w:eastAsia="he-IL"/>
        </w:rPr>
        <w:t xml:space="preserve"> ומדביקים. אנחנו רואים את זה, אנשים נדבקים בכנסת, בכנסת לכולם </w:t>
      </w:r>
      <w:bookmarkStart w:id="523" w:name="_ETM_Q1_1666000"/>
      <w:bookmarkEnd w:id="523"/>
      <w:r w:rsidR="00390CBC" w:rsidRPr="007502DD">
        <w:rPr>
          <w:rFonts w:hint="cs"/>
          <w:rtl/>
          <w:lang w:eastAsia="he-IL"/>
        </w:rPr>
        <w:t xml:space="preserve">יש תו ירוק, כולם מחוסנים, אנשים נדבקים ומדביקים, אנחנו מקבלים </w:t>
      </w:r>
      <w:bookmarkStart w:id="524" w:name="_ETM_Q1_1669000"/>
      <w:bookmarkEnd w:id="524"/>
      <w:r w:rsidR="00390CBC" w:rsidRPr="007502DD">
        <w:rPr>
          <w:rFonts w:hint="cs"/>
          <w:rtl/>
          <w:lang w:eastAsia="he-IL"/>
        </w:rPr>
        <w:t xml:space="preserve">כל הזמן הודעות על זה, גם מסביבתנו הקרובה, גם מהכנסת </w:t>
      </w:r>
      <w:bookmarkStart w:id="525" w:name="_ETM_Q1_1675000"/>
      <w:bookmarkEnd w:id="525"/>
      <w:r w:rsidR="00390CBC" w:rsidRPr="007502DD">
        <w:rPr>
          <w:rFonts w:hint="cs"/>
          <w:rtl/>
          <w:lang w:eastAsia="he-IL"/>
        </w:rPr>
        <w:t xml:space="preserve">וגם מפניות ציבור. </w:t>
      </w:r>
    </w:p>
    <w:p w:rsidR="00390CBC" w:rsidRPr="007502DD" w:rsidRDefault="00390CBC" w:rsidP="00332113">
      <w:pPr>
        <w:rPr>
          <w:rtl/>
          <w:lang w:eastAsia="he-IL"/>
        </w:rPr>
      </w:pPr>
      <w:bookmarkStart w:id="526" w:name="_ETM_Q1_1677000"/>
      <w:bookmarkEnd w:id="526"/>
    </w:p>
    <w:p w:rsidR="00390CBC" w:rsidRPr="007502DD" w:rsidRDefault="00390CBC" w:rsidP="00A568E1">
      <w:pPr>
        <w:rPr>
          <w:rtl/>
          <w:lang w:eastAsia="he-IL"/>
        </w:rPr>
      </w:pPr>
      <w:r w:rsidRPr="007502DD">
        <w:rPr>
          <w:rFonts w:hint="cs"/>
          <w:rtl/>
          <w:lang w:eastAsia="he-IL"/>
        </w:rPr>
        <w:t xml:space="preserve">בנסיבות האלה </w:t>
      </w:r>
      <w:r w:rsidRPr="007502DD">
        <w:rPr>
          <w:rtl/>
          <w:lang w:eastAsia="he-IL"/>
        </w:rPr>
        <w:t>–</w:t>
      </w:r>
      <w:r w:rsidRPr="007502DD">
        <w:rPr>
          <w:rFonts w:hint="cs"/>
          <w:rtl/>
          <w:lang w:eastAsia="he-IL"/>
        </w:rPr>
        <w:t xml:space="preserve"> שמענו גם חלק </w:t>
      </w:r>
      <w:bookmarkStart w:id="527" w:name="_ETM_Q1_1678000"/>
      <w:bookmarkEnd w:id="527"/>
      <w:r w:rsidRPr="007502DD">
        <w:rPr>
          <w:rFonts w:hint="cs"/>
          <w:rtl/>
          <w:lang w:eastAsia="he-IL"/>
        </w:rPr>
        <w:t xml:space="preserve">משרי הממשלה אומרים את זה בקולם </w:t>
      </w:r>
      <w:r w:rsidRPr="007502DD">
        <w:rPr>
          <w:rtl/>
          <w:lang w:eastAsia="he-IL"/>
        </w:rPr>
        <w:t>–</w:t>
      </w:r>
      <w:r w:rsidRPr="007502DD">
        <w:rPr>
          <w:rFonts w:hint="cs"/>
          <w:rtl/>
          <w:lang w:eastAsia="he-IL"/>
        </w:rPr>
        <w:t xml:space="preserve"> כל הקונספט של </w:t>
      </w:r>
      <w:bookmarkStart w:id="528" w:name="_ETM_Q1_1683000"/>
      <w:bookmarkEnd w:id="528"/>
      <w:r w:rsidRPr="007502DD">
        <w:rPr>
          <w:rFonts w:hint="cs"/>
          <w:rtl/>
          <w:lang w:eastAsia="he-IL"/>
        </w:rPr>
        <w:t xml:space="preserve">תו ירוק הוא מאוד משונה, </w:t>
      </w:r>
      <w:r w:rsidR="00A568E1" w:rsidRPr="007502DD">
        <w:rPr>
          <w:rFonts w:hint="cs"/>
          <w:rtl/>
          <w:lang w:eastAsia="he-IL"/>
        </w:rPr>
        <w:t xml:space="preserve">כי כל הקונספט הזה בא </w:t>
      </w:r>
      <w:bookmarkStart w:id="529" w:name="_ETM_Q1_1688000"/>
      <w:bookmarkEnd w:id="529"/>
      <w:r w:rsidR="00A568E1" w:rsidRPr="007502DD">
        <w:rPr>
          <w:rFonts w:hint="cs"/>
          <w:rtl/>
          <w:lang w:eastAsia="he-IL"/>
        </w:rPr>
        <w:t xml:space="preserve">ומייצר לנו תחושה של ביטחון כוזב, כאשר למעשה בן אדם </w:t>
      </w:r>
      <w:bookmarkStart w:id="530" w:name="_ETM_Q1_1694000"/>
      <w:bookmarkEnd w:id="530"/>
      <w:r w:rsidR="00A568E1" w:rsidRPr="007502DD">
        <w:rPr>
          <w:rFonts w:hint="cs"/>
          <w:rtl/>
          <w:lang w:eastAsia="he-IL"/>
        </w:rPr>
        <w:t xml:space="preserve">שעשה עכשיו בדיקה </w:t>
      </w:r>
      <w:r w:rsidR="00A568E1" w:rsidRPr="007502DD">
        <w:rPr>
          <w:rtl/>
          <w:lang w:eastAsia="he-IL"/>
        </w:rPr>
        <w:t>–</w:t>
      </w:r>
      <w:r w:rsidR="00A568E1" w:rsidRPr="007502DD">
        <w:rPr>
          <w:rFonts w:hint="cs"/>
          <w:rtl/>
          <w:lang w:eastAsia="he-IL"/>
        </w:rPr>
        <w:t xml:space="preserve"> אני לא דן כרגע בשאלת </w:t>
      </w:r>
      <w:bookmarkStart w:id="531" w:name="_ETM_Q1_1696000"/>
      <w:bookmarkEnd w:id="531"/>
      <w:r w:rsidR="00A568E1" w:rsidRPr="007502DD">
        <w:rPr>
          <w:rFonts w:hint="cs"/>
          <w:rtl/>
          <w:lang w:eastAsia="he-IL"/>
        </w:rPr>
        <w:t xml:space="preserve">אמינות בדיקות האנטיגן </w:t>
      </w:r>
      <w:r w:rsidR="00A568E1" w:rsidRPr="007502DD">
        <w:rPr>
          <w:rtl/>
          <w:lang w:eastAsia="he-IL"/>
        </w:rPr>
        <w:t>–</w:t>
      </w:r>
      <w:r w:rsidR="00A568E1" w:rsidRPr="007502DD">
        <w:rPr>
          <w:rFonts w:hint="cs"/>
          <w:rtl/>
          <w:lang w:eastAsia="he-IL"/>
        </w:rPr>
        <w:t xml:space="preserve"> בן אדם שעשה עכשיו בדיקת אנטיגן, </w:t>
      </w:r>
      <w:bookmarkStart w:id="532" w:name="_ETM_Q1_1701000"/>
      <w:bookmarkEnd w:id="532"/>
      <w:r w:rsidR="00A568E1" w:rsidRPr="007502DD">
        <w:rPr>
          <w:rFonts w:hint="cs"/>
          <w:rtl/>
          <w:lang w:eastAsia="he-IL"/>
        </w:rPr>
        <w:t xml:space="preserve">אני רוצה להניח שיש פחות סיכוי שהוא מדביק אותנו מאשר </w:t>
      </w:r>
      <w:bookmarkStart w:id="533" w:name="_ETM_Q1_1706000"/>
      <w:bookmarkEnd w:id="533"/>
      <w:r w:rsidR="00A568E1" w:rsidRPr="007502DD">
        <w:rPr>
          <w:rFonts w:hint="cs"/>
          <w:rtl/>
          <w:lang w:eastAsia="he-IL"/>
        </w:rPr>
        <w:t xml:space="preserve">מישהו עם תו ירוק שלא עשה בדיקה, ולכן הנחת העבודה, </w:t>
      </w:r>
      <w:bookmarkStart w:id="534" w:name="_ETM_Q1_1711000"/>
      <w:bookmarkEnd w:id="534"/>
      <w:r w:rsidR="00A568E1" w:rsidRPr="007502DD">
        <w:rPr>
          <w:rFonts w:hint="cs"/>
          <w:rtl/>
          <w:lang w:eastAsia="he-IL"/>
        </w:rPr>
        <w:t xml:space="preserve">גם בנוגע לתו הירוק ובמיוחד בנוגע לתו הירוק </w:t>
      </w:r>
      <w:bookmarkStart w:id="535" w:name="_ETM_Q1_1715000"/>
      <w:bookmarkEnd w:id="535"/>
      <w:r w:rsidR="00A568E1" w:rsidRPr="007502DD">
        <w:rPr>
          <w:rFonts w:hint="cs"/>
          <w:rtl/>
          <w:lang w:eastAsia="he-IL"/>
        </w:rPr>
        <w:t>הזמני, שאת זה אנחנו אפילו לא יודעים,</w:t>
      </w:r>
      <w:bookmarkStart w:id="536" w:name="_ETM_Q1_1720000"/>
      <w:bookmarkEnd w:id="536"/>
      <w:r w:rsidR="00A568E1" w:rsidRPr="007502DD">
        <w:rPr>
          <w:rFonts w:hint="cs"/>
          <w:rtl/>
          <w:lang w:eastAsia="he-IL"/>
        </w:rPr>
        <w:t xml:space="preserve"> היא לא אפידמיולוגית. </w:t>
      </w:r>
    </w:p>
    <w:p w:rsidR="00A568E1" w:rsidRPr="007502DD" w:rsidRDefault="00A568E1" w:rsidP="00A568E1">
      <w:pPr>
        <w:rPr>
          <w:rtl/>
          <w:lang w:eastAsia="he-IL"/>
        </w:rPr>
      </w:pPr>
    </w:p>
    <w:p w:rsidR="00A568E1" w:rsidRPr="007502DD" w:rsidRDefault="00A568E1" w:rsidP="00A568E1">
      <w:pPr>
        <w:rPr>
          <w:rtl/>
          <w:lang w:eastAsia="he-IL"/>
        </w:rPr>
      </w:pPr>
      <w:bookmarkStart w:id="537" w:name="_ETM_Q1_1724000"/>
      <w:bookmarkEnd w:id="537"/>
      <w:r w:rsidRPr="007502DD">
        <w:rPr>
          <w:rFonts w:hint="cs"/>
          <w:rtl/>
          <w:lang w:eastAsia="he-IL"/>
        </w:rPr>
        <w:t>אם כבודו זוכר</w:t>
      </w:r>
      <w:r w:rsidR="00A56F79" w:rsidRPr="007502DD">
        <w:rPr>
          <w:rFonts w:hint="cs"/>
          <w:rtl/>
          <w:lang w:eastAsia="he-IL"/>
        </w:rPr>
        <w:t>,</w:t>
      </w:r>
      <w:r w:rsidRPr="007502DD">
        <w:rPr>
          <w:rFonts w:hint="cs"/>
          <w:rtl/>
          <w:lang w:eastAsia="he-IL"/>
        </w:rPr>
        <w:t xml:space="preserve"> דיברנו אתמול על הגדרת המושג הצדקה אפידמיולוגית, והשאלה אם עידוד חיסונים הוא הצדקה אפידמיולוגית, והאם לא נעשה שימוש בתו הירוק לטובת </w:t>
      </w:r>
      <w:bookmarkStart w:id="538" w:name="_ETM_Q1_1731000"/>
      <w:bookmarkEnd w:id="538"/>
      <w:r w:rsidRPr="007502DD">
        <w:rPr>
          <w:rFonts w:hint="cs"/>
          <w:rtl/>
          <w:lang w:eastAsia="he-IL"/>
        </w:rPr>
        <w:t xml:space="preserve">עידוד חיסונים ולא לטובת מניעת הדבקה. דנו בכל השאלות האלה, </w:t>
      </w:r>
      <w:bookmarkStart w:id="539" w:name="_ETM_Q1_1735000"/>
      <w:bookmarkEnd w:id="539"/>
      <w:r w:rsidRPr="007502DD">
        <w:rPr>
          <w:rFonts w:hint="cs"/>
          <w:rtl/>
          <w:lang w:eastAsia="he-IL"/>
        </w:rPr>
        <w:t xml:space="preserve">עכשיו מגיעות אלינו תקנות שאני מנסה, ואני אשמח מאוד לקבל התייחסות, וזאת הייתה שאלה ארוכה קצת, אבל אני מאוד מאוד </w:t>
      </w:r>
      <w:bookmarkStart w:id="540" w:name="_ETM_Q1_1744000"/>
      <w:bookmarkEnd w:id="540"/>
      <w:r w:rsidRPr="007502DD">
        <w:rPr>
          <w:rFonts w:hint="cs"/>
          <w:rtl/>
          <w:lang w:eastAsia="he-IL"/>
        </w:rPr>
        <w:t xml:space="preserve">רוצה לדעת, סליחה על השימוש בביטוי, מה הדלתא בין </w:t>
      </w:r>
      <w:bookmarkStart w:id="541" w:name="_ETM_Q1_1746000"/>
      <w:bookmarkEnd w:id="541"/>
      <w:r w:rsidRPr="007502DD">
        <w:rPr>
          <w:rFonts w:hint="cs"/>
          <w:rtl/>
          <w:lang w:eastAsia="he-IL"/>
        </w:rPr>
        <w:t>מחוסן/ מחלים/ תו ירוק לבין מישהו שעושה בדיקה לעניין הגנה מהדבקה, כי בסופו של דבר אנחנו לא עושים - - -</w:t>
      </w:r>
    </w:p>
    <w:p w:rsidR="00A568E1" w:rsidRPr="007502DD" w:rsidRDefault="00A568E1" w:rsidP="00A568E1">
      <w:pPr>
        <w:rPr>
          <w:rtl/>
          <w:lang w:eastAsia="he-IL"/>
        </w:rPr>
      </w:pPr>
    </w:p>
    <w:p w:rsidR="00A568E1" w:rsidRPr="007502DD" w:rsidRDefault="00A568E1" w:rsidP="00A568E1">
      <w:pPr>
        <w:pStyle w:val="af6"/>
        <w:keepNext/>
        <w:rPr>
          <w:rtl/>
        </w:rPr>
      </w:pPr>
      <w:bookmarkStart w:id="542" w:name="ET_yor_6156_108"/>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542"/>
    </w:p>
    <w:p w:rsidR="00A568E1" w:rsidRPr="007502DD" w:rsidRDefault="00A568E1" w:rsidP="00A568E1">
      <w:pPr>
        <w:pStyle w:val="KeepWithNext"/>
        <w:rPr>
          <w:rtl/>
          <w:lang w:eastAsia="he-IL"/>
        </w:rPr>
      </w:pPr>
    </w:p>
    <w:p w:rsidR="00A568E1" w:rsidRPr="007502DD" w:rsidRDefault="00A568E1" w:rsidP="00A568E1">
      <w:pPr>
        <w:rPr>
          <w:rtl/>
          <w:lang w:eastAsia="he-IL"/>
        </w:rPr>
      </w:pPr>
      <w:bookmarkStart w:id="543" w:name="_ETM_Q1_1750000"/>
      <w:bookmarkEnd w:id="543"/>
      <w:r w:rsidRPr="007502DD">
        <w:rPr>
          <w:rFonts w:hint="cs"/>
          <w:rtl/>
          <w:lang w:eastAsia="he-IL"/>
        </w:rPr>
        <w:t>הדבקה והידבקות.</w:t>
      </w:r>
    </w:p>
    <w:p w:rsidR="00A568E1" w:rsidRPr="007502DD" w:rsidRDefault="00A568E1" w:rsidP="00A568E1">
      <w:pPr>
        <w:rPr>
          <w:rtl/>
          <w:lang w:eastAsia="he-IL"/>
        </w:rPr>
      </w:pPr>
      <w:bookmarkStart w:id="544" w:name="_ETM_Q1_1752000"/>
      <w:bookmarkEnd w:id="544"/>
    </w:p>
    <w:p w:rsidR="00A568E1" w:rsidRPr="007502DD" w:rsidRDefault="00A568E1" w:rsidP="00A568E1">
      <w:pPr>
        <w:pStyle w:val="a4"/>
        <w:keepNext/>
        <w:rPr>
          <w:rtl/>
        </w:rPr>
      </w:pPr>
      <w:bookmarkStart w:id="545" w:name="ET_speaker_6157_109"/>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545"/>
    </w:p>
    <w:p w:rsidR="00A568E1" w:rsidRPr="007502DD" w:rsidRDefault="00A568E1" w:rsidP="00A568E1">
      <w:pPr>
        <w:pStyle w:val="KeepWithNext"/>
        <w:rPr>
          <w:rtl/>
          <w:lang w:eastAsia="he-IL"/>
        </w:rPr>
      </w:pPr>
    </w:p>
    <w:p w:rsidR="00A568E1" w:rsidRPr="007502DD" w:rsidRDefault="00A568E1" w:rsidP="00A568E1">
      <w:pPr>
        <w:rPr>
          <w:rtl/>
          <w:lang w:eastAsia="he-IL"/>
        </w:rPr>
      </w:pPr>
      <w:bookmarkStart w:id="546" w:name="_ETM_Q1_1751000"/>
      <w:bookmarkEnd w:id="546"/>
      <w:r w:rsidRPr="007502DD">
        <w:rPr>
          <w:rFonts w:hint="cs"/>
          <w:rtl/>
          <w:lang w:eastAsia="he-IL"/>
        </w:rPr>
        <w:t xml:space="preserve">הדבקה והידבקות. אנחנו לא עושים תו ירוק בשביל למנוע </w:t>
      </w:r>
      <w:bookmarkStart w:id="547" w:name="_ETM_Q1_1757000"/>
      <w:bookmarkEnd w:id="547"/>
      <w:r w:rsidRPr="007502DD">
        <w:rPr>
          <w:rFonts w:hint="cs"/>
          <w:rtl/>
          <w:lang w:eastAsia="he-IL"/>
        </w:rPr>
        <w:t xml:space="preserve">מחלות קשות, אנחנו עושים תו ירוק כדי למנוע הדבקה והידבקות, </w:t>
      </w:r>
      <w:bookmarkStart w:id="548" w:name="_ETM_Q1_1761000"/>
      <w:bookmarkEnd w:id="548"/>
      <w:r w:rsidRPr="007502DD">
        <w:rPr>
          <w:rFonts w:hint="cs"/>
          <w:rtl/>
          <w:lang w:eastAsia="he-IL"/>
        </w:rPr>
        <w:t xml:space="preserve">כי אדם שהתחסן, אני רוצה להאמין שהנתונים נכונים והוא מוגן </w:t>
      </w:r>
      <w:bookmarkStart w:id="549" w:name="_ETM_Q1_1763000"/>
      <w:bookmarkEnd w:id="549"/>
      <w:r w:rsidRPr="007502DD">
        <w:rPr>
          <w:rFonts w:hint="cs"/>
          <w:rtl/>
          <w:lang w:eastAsia="he-IL"/>
        </w:rPr>
        <w:t xml:space="preserve">יותר ממחלה קשה. אבל הדבקה והידבקות מאחרים </w:t>
      </w:r>
      <w:r w:rsidRPr="007502DD">
        <w:rPr>
          <w:rtl/>
          <w:lang w:eastAsia="he-IL"/>
        </w:rPr>
        <w:t>–</w:t>
      </w:r>
      <w:r w:rsidRPr="007502DD">
        <w:rPr>
          <w:rFonts w:hint="cs"/>
          <w:rtl/>
          <w:lang w:eastAsia="he-IL"/>
        </w:rPr>
        <w:t xml:space="preserve"> </w:t>
      </w:r>
      <w:bookmarkStart w:id="550" w:name="_ETM_Q1_1768000"/>
      <w:bookmarkEnd w:id="550"/>
      <w:r w:rsidRPr="007502DD">
        <w:rPr>
          <w:rFonts w:hint="cs"/>
          <w:rtl/>
          <w:lang w:eastAsia="he-IL"/>
        </w:rPr>
        <w:t>איפה פה ההיגיון האפידמיולוגי?</w:t>
      </w:r>
    </w:p>
    <w:p w:rsidR="00A568E1" w:rsidRPr="007502DD" w:rsidRDefault="00A568E1" w:rsidP="00A568E1">
      <w:pPr>
        <w:rPr>
          <w:rtl/>
          <w:lang w:eastAsia="he-IL"/>
        </w:rPr>
      </w:pPr>
      <w:bookmarkStart w:id="551" w:name="_ETM_Q1_1769000"/>
      <w:bookmarkEnd w:id="551"/>
    </w:p>
    <w:p w:rsidR="00A568E1" w:rsidRPr="007502DD" w:rsidRDefault="00A568E1" w:rsidP="00A568E1">
      <w:pPr>
        <w:pStyle w:val="af6"/>
        <w:keepNext/>
        <w:rPr>
          <w:rtl/>
        </w:rPr>
      </w:pPr>
      <w:bookmarkStart w:id="552" w:name="ET_yor_6156_110"/>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552"/>
    </w:p>
    <w:p w:rsidR="00A568E1" w:rsidRPr="007502DD" w:rsidRDefault="00A568E1" w:rsidP="00A568E1">
      <w:pPr>
        <w:pStyle w:val="KeepWithNext"/>
        <w:rPr>
          <w:rtl/>
          <w:lang w:eastAsia="he-IL"/>
        </w:rPr>
      </w:pPr>
    </w:p>
    <w:p w:rsidR="00A568E1" w:rsidRPr="007502DD" w:rsidRDefault="00A568E1" w:rsidP="00A568E1">
      <w:pPr>
        <w:rPr>
          <w:rtl/>
          <w:lang w:eastAsia="he-IL"/>
        </w:rPr>
      </w:pPr>
      <w:bookmarkStart w:id="553" w:name="_ETM_Q1_1770000"/>
      <w:bookmarkEnd w:id="553"/>
      <w:r w:rsidRPr="007502DD">
        <w:rPr>
          <w:rFonts w:hint="cs"/>
          <w:rtl/>
          <w:lang w:eastAsia="he-IL"/>
        </w:rPr>
        <w:t xml:space="preserve">בסדר גמור. אנחנו נפנה לאילנה </w:t>
      </w:r>
      <w:proofErr w:type="spellStart"/>
      <w:r w:rsidRPr="007502DD">
        <w:rPr>
          <w:rFonts w:hint="cs"/>
          <w:rtl/>
          <w:lang w:eastAsia="he-IL"/>
        </w:rPr>
        <w:t>גנס</w:t>
      </w:r>
      <w:proofErr w:type="spellEnd"/>
      <w:r w:rsidRPr="007502DD">
        <w:rPr>
          <w:rFonts w:hint="cs"/>
          <w:rtl/>
          <w:lang w:eastAsia="he-IL"/>
        </w:rPr>
        <w:t xml:space="preserve">. אני </w:t>
      </w:r>
      <w:bookmarkStart w:id="554" w:name="_ETM_Q1_1777000"/>
      <w:bookmarkEnd w:id="554"/>
      <w:r w:rsidRPr="007502DD">
        <w:rPr>
          <w:rFonts w:hint="cs"/>
          <w:rtl/>
          <w:lang w:eastAsia="he-IL"/>
        </w:rPr>
        <w:t xml:space="preserve">רק אומר לך עמיתי, חבר הכנסת </w:t>
      </w:r>
      <w:proofErr w:type="spellStart"/>
      <w:r w:rsidRPr="007502DD">
        <w:rPr>
          <w:rFonts w:hint="cs"/>
          <w:rtl/>
          <w:lang w:eastAsia="he-IL"/>
        </w:rPr>
        <w:t>רוטמן</w:t>
      </w:r>
      <w:proofErr w:type="spellEnd"/>
      <w:r w:rsidRPr="007502DD">
        <w:rPr>
          <w:rFonts w:hint="cs"/>
          <w:rtl/>
          <w:lang w:eastAsia="he-IL"/>
        </w:rPr>
        <w:t xml:space="preserve">, בנתונים הנוכחיים סוגיית </w:t>
      </w:r>
      <w:bookmarkStart w:id="555" w:name="_ETM_Q1_1784000"/>
      <w:bookmarkEnd w:id="555"/>
      <w:r w:rsidRPr="007502DD">
        <w:rPr>
          <w:rFonts w:hint="cs"/>
          <w:rtl/>
          <w:lang w:eastAsia="he-IL"/>
        </w:rPr>
        <w:t xml:space="preserve">עוצמת התחלואה היא כן פקטור שאפשר לדבר בו, רק </w:t>
      </w:r>
      <w:bookmarkStart w:id="556" w:name="_ETM_Q1_1795000"/>
      <w:bookmarkEnd w:id="556"/>
      <w:r w:rsidRPr="007502DD">
        <w:rPr>
          <w:rFonts w:hint="cs"/>
          <w:rtl/>
          <w:lang w:eastAsia="he-IL"/>
        </w:rPr>
        <w:t xml:space="preserve">צריך לדבר בו. זאת אומרת, אני לא בטוח שטענה שברגע הזה, בנתונים הנוכחיים, מהלכים שמטרתם למנוע מספר מאוד גבוה של </w:t>
      </w:r>
      <w:bookmarkStart w:id="557" w:name="_ETM_Q1_1806000"/>
      <w:bookmarkEnd w:id="557"/>
      <w:r w:rsidRPr="007502DD">
        <w:rPr>
          <w:rFonts w:hint="cs"/>
          <w:rtl/>
          <w:lang w:eastAsia="he-IL"/>
        </w:rPr>
        <w:t>חולים קשה, זה לא מעולם הטעמים האפידמיולוגיים. אני מציע פשוט - - -</w:t>
      </w:r>
    </w:p>
    <w:p w:rsidR="00A568E1" w:rsidRPr="007502DD" w:rsidRDefault="00A568E1" w:rsidP="00A568E1">
      <w:pPr>
        <w:rPr>
          <w:rtl/>
          <w:lang w:eastAsia="he-IL"/>
        </w:rPr>
      </w:pPr>
      <w:bookmarkStart w:id="558" w:name="_ETM_Q1_1809000"/>
      <w:bookmarkEnd w:id="558"/>
    </w:p>
    <w:p w:rsidR="00A568E1" w:rsidRPr="007502DD" w:rsidRDefault="00A568E1" w:rsidP="00A568E1">
      <w:pPr>
        <w:pStyle w:val="a4"/>
        <w:keepNext/>
        <w:rPr>
          <w:rtl/>
        </w:rPr>
      </w:pPr>
      <w:bookmarkStart w:id="559" w:name="ET_speaker_6157_111"/>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559"/>
    </w:p>
    <w:p w:rsidR="00A568E1" w:rsidRPr="007502DD" w:rsidRDefault="00A568E1" w:rsidP="00A568E1">
      <w:pPr>
        <w:pStyle w:val="KeepWithNext"/>
        <w:rPr>
          <w:rtl/>
          <w:lang w:eastAsia="he-IL"/>
        </w:rPr>
      </w:pPr>
    </w:p>
    <w:p w:rsidR="00A568E1" w:rsidRPr="007502DD" w:rsidRDefault="00A568E1" w:rsidP="00A568E1">
      <w:pPr>
        <w:rPr>
          <w:rtl/>
          <w:lang w:eastAsia="he-IL"/>
        </w:rPr>
      </w:pPr>
      <w:bookmarkStart w:id="560" w:name="_ETM_Q1_1810000"/>
      <w:bookmarkEnd w:id="560"/>
      <w:r w:rsidRPr="007502DD">
        <w:rPr>
          <w:rFonts w:hint="cs"/>
          <w:rtl/>
          <w:lang w:eastAsia="he-IL"/>
        </w:rPr>
        <w:t xml:space="preserve">מכובד לחלוטין, רק שתו ירוק מקבל גם </w:t>
      </w:r>
      <w:bookmarkStart w:id="561" w:name="_ETM_Q1_1813000"/>
      <w:bookmarkEnd w:id="561"/>
      <w:r w:rsidRPr="007502DD">
        <w:rPr>
          <w:rFonts w:hint="cs"/>
          <w:rtl/>
          <w:lang w:eastAsia="he-IL"/>
        </w:rPr>
        <w:t xml:space="preserve">מי שעושה בדיקה מהירה אנטיגן, והוא לא מוגן בכלל ממחלה </w:t>
      </w:r>
      <w:bookmarkStart w:id="562" w:name="_ETM_Q1_1818000"/>
      <w:bookmarkEnd w:id="562"/>
      <w:r w:rsidRPr="007502DD">
        <w:rPr>
          <w:rFonts w:hint="cs"/>
          <w:rtl/>
          <w:lang w:eastAsia="he-IL"/>
        </w:rPr>
        <w:t>קשה.</w:t>
      </w:r>
    </w:p>
    <w:p w:rsidR="00A568E1" w:rsidRPr="007502DD" w:rsidRDefault="00A568E1" w:rsidP="00A568E1">
      <w:pPr>
        <w:rPr>
          <w:rtl/>
          <w:lang w:eastAsia="he-IL"/>
        </w:rPr>
      </w:pPr>
    </w:p>
    <w:p w:rsidR="00A568E1" w:rsidRPr="007502DD" w:rsidRDefault="00A568E1" w:rsidP="00A568E1">
      <w:pPr>
        <w:pStyle w:val="af6"/>
        <w:keepNext/>
        <w:rPr>
          <w:rtl/>
        </w:rPr>
      </w:pPr>
      <w:bookmarkStart w:id="563" w:name="ET_yor_6156_112"/>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563"/>
    </w:p>
    <w:p w:rsidR="00A568E1" w:rsidRPr="007502DD" w:rsidRDefault="00A568E1" w:rsidP="00A568E1">
      <w:pPr>
        <w:pStyle w:val="KeepWithNext"/>
        <w:rPr>
          <w:rtl/>
          <w:lang w:eastAsia="he-IL"/>
        </w:rPr>
      </w:pPr>
    </w:p>
    <w:p w:rsidR="00A568E1" w:rsidRPr="007502DD" w:rsidRDefault="00A568E1" w:rsidP="00A568E1">
      <w:pPr>
        <w:rPr>
          <w:rtl/>
          <w:lang w:eastAsia="he-IL"/>
        </w:rPr>
      </w:pPr>
      <w:bookmarkStart w:id="564" w:name="_ETM_Q1_1817000"/>
      <w:bookmarkEnd w:id="564"/>
      <w:r w:rsidRPr="007502DD">
        <w:rPr>
          <w:rFonts w:hint="cs"/>
          <w:rtl/>
          <w:lang w:eastAsia="he-IL"/>
        </w:rPr>
        <w:t xml:space="preserve">נכון, אבל אתה מסכים שלממשלה מותר במטריצת ניהול הסיכונים שלה </w:t>
      </w:r>
      <w:bookmarkStart w:id="565" w:name="_ETM_Q1_1824000"/>
      <w:bookmarkEnd w:id="565"/>
      <w:r w:rsidRPr="007502DD">
        <w:rPr>
          <w:rFonts w:hint="cs"/>
          <w:rtl/>
          <w:lang w:eastAsia="he-IL"/>
        </w:rPr>
        <w:t xml:space="preserve">לומר שאת הסיכון הזה אנחנו נספוג, כי יש בכוחו להוביל </w:t>
      </w:r>
      <w:bookmarkStart w:id="566" w:name="_ETM_Q1_1830000"/>
      <w:bookmarkEnd w:id="566"/>
      <w:r w:rsidRPr="007502DD">
        <w:rPr>
          <w:rFonts w:hint="cs"/>
          <w:rtl/>
          <w:lang w:eastAsia="he-IL"/>
        </w:rPr>
        <w:t>לעוד ה</w:t>
      </w:r>
      <w:r w:rsidR="0023169F" w:rsidRPr="007502DD">
        <w:rPr>
          <w:rFonts w:hint="cs"/>
          <w:rtl/>
          <w:lang w:eastAsia="he-IL"/>
        </w:rPr>
        <w:t>תחסנות, שבסוף מורידה את המספרים?</w:t>
      </w:r>
    </w:p>
    <w:p w:rsidR="00A568E1" w:rsidRPr="007502DD" w:rsidRDefault="00A568E1" w:rsidP="00A568E1">
      <w:pPr>
        <w:rPr>
          <w:rtl/>
          <w:lang w:eastAsia="he-IL"/>
        </w:rPr>
      </w:pPr>
    </w:p>
    <w:p w:rsidR="00A568E1" w:rsidRPr="007502DD" w:rsidRDefault="00A568E1" w:rsidP="00A568E1">
      <w:pPr>
        <w:pStyle w:val="a4"/>
        <w:keepNext/>
        <w:rPr>
          <w:rtl/>
        </w:rPr>
      </w:pPr>
      <w:bookmarkStart w:id="567" w:name="ET_speaker_6157_113"/>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567"/>
    </w:p>
    <w:p w:rsidR="00A568E1" w:rsidRPr="007502DD" w:rsidRDefault="00A568E1" w:rsidP="00A568E1">
      <w:pPr>
        <w:pStyle w:val="KeepWithNext"/>
        <w:rPr>
          <w:rtl/>
          <w:lang w:eastAsia="he-IL"/>
        </w:rPr>
      </w:pPr>
    </w:p>
    <w:p w:rsidR="00A568E1" w:rsidRPr="007502DD" w:rsidRDefault="00A568E1" w:rsidP="00A568E1">
      <w:pPr>
        <w:rPr>
          <w:rtl/>
          <w:lang w:eastAsia="he-IL"/>
        </w:rPr>
      </w:pPr>
      <w:r w:rsidRPr="007502DD">
        <w:rPr>
          <w:rFonts w:hint="cs"/>
          <w:rtl/>
          <w:lang w:eastAsia="he-IL"/>
        </w:rPr>
        <w:t xml:space="preserve">בואו נשמע מה ההצדקה </w:t>
      </w:r>
      <w:bookmarkStart w:id="568" w:name="_ETM_Q1_1833000"/>
      <w:bookmarkEnd w:id="568"/>
      <w:r w:rsidRPr="007502DD">
        <w:rPr>
          <w:rFonts w:hint="cs"/>
          <w:rtl/>
          <w:lang w:eastAsia="he-IL"/>
        </w:rPr>
        <w:t>האפידמיולוגית.</w:t>
      </w:r>
    </w:p>
    <w:p w:rsidR="00A568E1" w:rsidRPr="007502DD" w:rsidRDefault="00A568E1" w:rsidP="00A568E1">
      <w:pPr>
        <w:rPr>
          <w:rtl/>
          <w:lang w:eastAsia="he-IL"/>
        </w:rPr>
      </w:pPr>
    </w:p>
    <w:p w:rsidR="00A568E1" w:rsidRPr="007502DD" w:rsidRDefault="00A568E1" w:rsidP="00A568E1">
      <w:pPr>
        <w:pStyle w:val="af6"/>
        <w:keepNext/>
        <w:rPr>
          <w:rtl/>
        </w:rPr>
      </w:pPr>
      <w:bookmarkStart w:id="569" w:name="ET_yor_6156_114"/>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569"/>
    </w:p>
    <w:p w:rsidR="00A568E1" w:rsidRPr="007502DD" w:rsidRDefault="00A568E1" w:rsidP="00A568E1">
      <w:pPr>
        <w:pStyle w:val="KeepWithNext"/>
        <w:rPr>
          <w:rtl/>
          <w:lang w:eastAsia="he-IL"/>
        </w:rPr>
      </w:pPr>
    </w:p>
    <w:p w:rsidR="00A568E1" w:rsidRPr="007502DD" w:rsidRDefault="00A568E1" w:rsidP="0023169F">
      <w:pPr>
        <w:rPr>
          <w:rtl/>
          <w:lang w:eastAsia="he-IL"/>
        </w:rPr>
      </w:pPr>
      <w:bookmarkStart w:id="570" w:name="_ETM_Q1_1834000"/>
      <w:bookmarkEnd w:id="570"/>
      <w:r w:rsidRPr="007502DD">
        <w:rPr>
          <w:rFonts w:hint="cs"/>
          <w:rtl/>
          <w:lang w:eastAsia="he-IL"/>
        </w:rPr>
        <w:t xml:space="preserve">בדיוק. הדברים צריכים להיות על השולחן, צריכים להיות שקופים. ההחלטה </w:t>
      </w:r>
      <w:bookmarkStart w:id="571" w:name="_ETM_Q1_1839000"/>
      <w:bookmarkEnd w:id="571"/>
      <w:r w:rsidRPr="007502DD">
        <w:rPr>
          <w:rFonts w:hint="cs"/>
          <w:rtl/>
          <w:lang w:eastAsia="he-IL"/>
        </w:rPr>
        <w:t xml:space="preserve">בסוף על ניהול הסיכונים היא בראש ובראשונה של הממשלה. אנחנו </w:t>
      </w:r>
      <w:bookmarkStart w:id="572" w:name="_ETM_Q1_1843000"/>
      <w:bookmarkEnd w:id="572"/>
      <w:r w:rsidRPr="007502DD">
        <w:rPr>
          <w:rFonts w:hint="cs"/>
          <w:rtl/>
          <w:lang w:eastAsia="he-IL"/>
        </w:rPr>
        <w:t xml:space="preserve">רק מפקחים עליה. אני לא אומר שצריך לחתום בחותמת גומי, </w:t>
      </w:r>
      <w:bookmarkStart w:id="573" w:name="_ETM_Q1_1847000"/>
      <w:bookmarkEnd w:id="573"/>
      <w:r w:rsidRPr="007502DD">
        <w:rPr>
          <w:rFonts w:hint="cs"/>
          <w:rtl/>
          <w:lang w:eastAsia="he-IL"/>
        </w:rPr>
        <w:t xml:space="preserve">אבל סדר הדברים הוא ברור. </w:t>
      </w:r>
      <w:proofErr w:type="spellStart"/>
      <w:r w:rsidRPr="007502DD">
        <w:rPr>
          <w:rFonts w:hint="cs"/>
          <w:rtl/>
          <w:lang w:eastAsia="he-IL"/>
        </w:rPr>
        <w:t>אילנס</w:t>
      </w:r>
      <w:proofErr w:type="spellEnd"/>
      <w:r w:rsidRPr="007502DD">
        <w:rPr>
          <w:rFonts w:hint="cs"/>
          <w:rtl/>
          <w:lang w:eastAsia="he-IL"/>
        </w:rPr>
        <w:t xml:space="preserve"> </w:t>
      </w:r>
      <w:proofErr w:type="spellStart"/>
      <w:r w:rsidRPr="007502DD">
        <w:rPr>
          <w:rFonts w:hint="cs"/>
          <w:rtl/>
          <w:lang w:eastAsia="he-IL"/>
        </w:rPr>
        <w:t>גנס</w:t>
      </w:r>
      <w:proofErr w:type="spellEnd"/>
      <w:r w:rsidRPr="007502DD">
        <w:rPr>
          <w:rFonts w:hint="cs"/>
          <w:rtl/>
          <w:lang w:eastAsia="he-IL"/>
        </w:rPr>
        <w:t xml:space="preserve">, בבקשה. נשמח </w:t>
      </w:r>
      <w:bookmarkStart w:id="574" w:name="_ETM_Q1_1853000"/>
      <w:bookmarkEnd w:id="574"/>
      <w:r w:rsidRPr="007502DD">
        <w:rPr>
          <w:rFonts w:hint="cs"/>
          <w:rtl/>
          <w:lang w:eastAsia="he-IL"/>
        </w:rPr>
        <w:t>להתייחסות שלך קודם כול לתקנות, לנסיגה מהתו הירוק המורחב</w:t>
      </w:r>
      <w:r w:rsidR="0023169F" w:rsidRPr="007502DD">
        <w:rPr>
          <w:rFonts w:hint="cs"/>
          <w:rtl/>
          <w:lang w:eastAsia="he-IL"/>
        </w:rPr>
        <w:t>.</w:t>
      </w:r>
      <w:r w:rsidRPr="007502DD">
        <w:rPr>
          <w:rFonts w:hint="cs"/>
          <w:rtl/>
          <w:lang w:eastAsia="he-IL"/>
        </w:rPr>
        <w:t xml:space="preserve"> איך </w:t>
      </w:r>
      <w:bookmarkStart w:id="575" w:name="_ETM_Q1_1859000"/>
      <w:bookmarkEnd w:id="575"/>
      <w:r w:rsidRPr="007502DD">
        <w:rPr>
          <w:rFonts w:hint="cs"/>
          <w:rtl/>
          <w:lang w:eastAsia="he-IL"/>
        </w:rPr>
        <w:t>אתם רואים את העניין</w:t>
      </w:r>
      <w:r w:rsidR="0023169F" w:rsidRPr="007502DD">
        <w:rPr>
          <w:rFonts w:hint="cs"/>
          <w:rtl/>
          <w:lang w:eastAsia="he-IL"/>
        </w:rPr>
        <w:t>?</w:t>
      </w:r>
      <w:r w:rsidRPr="007502DD">
        <w:rPr>
          <w:rFonts w:hint="cs"/>
          <w:rtl/>
          <w:lang w:eastAsia="he-IL"/>
        </w:rPr>
        <w:t xml:space="preserve"> ו</w:t>
      </w:r>
      <w:r w:rsidR="0023169F" w:rsidRPr="007502DD">
        <w:rPr>
          <w:rFonts w:hint="cs"/>
          <w:rtl/>
          <w:lang w:eastAsia="he-IL"/>
        </w:rPr>
        <w:t>ג</w:t>
      </w:r>
      <w:r w:rsidRPr="007502DD">
        <w:rPr>
          <w:rFonts w:hint="cs"/>
          <w:rtl/>
          <w:lang w:eastAsia="he-IL"/>
        </w:rPr>
        <w:t xml:space="preserve">ם כל פרט נוסף על תמונת </w:t>
      </w:r>
      <w:bookmarkStart w:id="576" w:name="_ETM_Q1_1864000"/>
      <w:bookmarkEnd w:id="576"/>
      <w:r w:rsidRPr="007502DD">
        <w:rPr>
          <w:rFonts w:hint="cs"/>
          <w:rtl/>
          <w:lang w:eastAsia="he-IL"/>
        </w:rPr>
        <w:t>המצב הנוכחית שאת רואה כרלוונטית. בבקשה.</w:t>
      </w:r>
    </w:p>
    <w:p w:rsidR="00A568E1" w:rsidRPr="007502DD" w:rsidRDefault="00A568E1" w:rsidP="00A568E1">
      <w:pPr>
        <w:rPr>
          <w:rtl/>
          <w:lang w:eastAsia="he-IL"/>
        </w:rPr>
      </w:pPr>
    </w:p>
    <w:p w:rsidR="00A568E1" w:rsidRPr="007502DD" w:rsidRDefault="00A568E1" w:rsidP="00A568E1">
      <w:pPr>
        <w:pStyle w:val="af9"/>
        <w:keepNext/>
        <w:rPr>
          <w:rtl/>
          <w:lang w:eastAsia="he-IL"/>
        </w:rPr>
      </w:pPr>
      <w:bookmarkStart w:id="577" w:name="ET_guest_אילנה_גנס_115"/>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577"/>
    </w:p>
    <w:p w:rsidR="00A568E1" w:rsidRPr="007502DD" w:rsidRDefault="00A568E1" w:rsidP="00A568E1">
      <w:pPr>
        <w:pStyle w:val="KeepWithNext"/>
        <w:rPr>
          <w:rtl/>
          <w:lang w:eastAsia="he-IL"/>
        </w:rPr>
      </w:pPr>
    </w:p>
    <w:p w:rsidR="00A568E1" w:rsidRPr="007502DD" w:rsidRDefault="00A568E1" w:rsidP="00A568E1">
      <w:pPr>
        <w:rPr>
          <w:rtl/>
          <w:lang w:eastAsia="he-IL"/>
        </w:rPr>
      </w:pPr>
      <w:bookmarkStart w:id="578" w:name="_ETM_Q1_1869000"/>
      <w:bookmarkEnd w:id="578"/>
      <w:proofErr w:type="spellStart"/>
      <w:r w:rsidRPr="007502DD">
        <w:rPr>
          <w:rFonts w:hint="cs"/>
          <w:rtl/>
          <w:lang w:eastAsia="he-IL"/>
        </w:rPr>
        <w:t>צוהריים</w:t>
      </w:r>
      <w:proofErr w:type="spellEnd"/>
      <w:r w:rsidRPr="007502DD">
        <w:rPr>
          <w:rFonts w:hint="cs"/>
          <w:rtl/>
          <w:lang w:eastAsia="he-IL"/>
        </w:rPr>
        <w:t xml:space="preserve"> טובים לכל חברי הוועדה. </w:t>
      </w:r>
      <w:bookmarkStart w:id="579" w:name="_ETM_Q1_1874000"/>
      <w:bookmarkEnd w:id="579"/>
      <w:r w:rsidRPr="007502DD">
        <w:rPr>
          <w:rFonts w:hint="cs"/>
          <w:rtl/>
          <w:lang w:eastAsia="he-IL"/>
        </w:rPr>
        <w:t xml:space="preserve">לגבי השינוי בתקנות. השינוי כרגע למעשה הופך את תקנות התו </w:t>
      </w:r>
      <w:bookmarkStart w:id="580" w:name="_ETM_Q1_1881000"/>
      <w:bookmarkEnd w:id="580"/>
      <w:r w:rsidRPr="007502DD">
        <w:rPr>
          <w:rFonts w:hint="cs"/>
          <w:rtl/>
          <w:lang w:eastAsia="he-IL"/>
        </w:rPr>
        <w:t xml:space="preserve">ירוק בקניונים או במתחמי מסחר לסוג של מגבלת התקהלות בסופו </w:t>
      </w:r>
      <w:bookmarkStart w:id="581" w:name="_ETM_Q1_1887000"/>
      <w:bookmarkEnd w:id="581"/>
      <w:r w:rsidRPr="007502DD">
        <w:rPr>
          <w:rFonts w:hint="cs"/>
          <w:rtl/>
          <w:lang w:eastAsia="he-IL"/>
        </w:rPr>
        <w:t>של דבר, שמייצר</w:t>
      </w:r>
      <w:r w:rsidR="00B01066" w:rsidRPr="007502DD">
        <w:rPr>
          <w:rFonts w:hint="cs"/>
          <w:rtl/>
          <w:lang w:eastAsia="he-IL"/>
        </w:rPr>
        <w:t>ת</w:t>
      </w:r>
      <w:r w:rsidRPr="007502DD">
        <w:rPr>
          <w:rFonts w:hint="cs"/>
          <w:rtl/>
          <w:lang w:eastAsia="he-IL"/>
        </w:rPr>
        <w:t xml:space="preserve"> סביבה שהיא יחסית מצמצמת את </w:t>
      </w:r>
      <w:bookmarkStart w:id="582" w:name="_ETM_Q1_1890000"/>
      <w:bookmarkEnd w:id="582"/>
      <w:r w:rsidRPr="007502DD">
        <w:rPr>
          <w:rFonts w:hint="cs"/>
          <w:rtl/>
          <w:lang w:eastAsia="he-IL"/>
        </w:rPr>
        <w:t xml:space="preserve">הסיכון להדבקה, כך שמבחינה אפידמיולוגית אני חושבת שיש פה חלופה </w:t>
      </w:r>
      <w:bookmarkStart w:id="583" w:name="_ETM_Q1_1896000"/>
      <w:bookmarkEnd w:id="583"/>
      <w:r w:rsidRPr="007502DD">
        <w:rPr>
          <w:rFonts w:hint="cs"/>
          <w:rtl/>
          <w:lang w:eastAsia="he-IL"/>
        </w:rPr>
        <w:t>שהיא יחסית סבירה.</w:t>
      </w:r>
    </w:p>
    <w:p w:rsidR="00A568E1" w:rsidRPr="007502DD" w:rsidRDefault="00A568E1" w:rsidP="00A568E1">
      <w:pPr>
        <w:rPr>
          <w:rtl/>
          <w:lang w:eastAsia="he-IL"/>
        </w:rPr>
      </w:pPr>
    </w:p>
    <w:p w:rsidR="00A568E1" w:rsidRPr="007502DD" w:rsidRDefault="00A568E1" w:rsidP="00A568E1">
      <w:pPr>
        <w:rPr>
          <w:rtl/>
          <w:lang w:eastAsia="he-IL"/>
        </w:rPr>
      </w:pPr>
      <w:bookmarkStart w:id="584" w:name="_ETM_Q1_1898000"/>
      <w:bookmarkEnd w:id="584"/>
      <w:r w:rsidRPr="007502DD">
        <w:rPr>
          <w:rFonts w:hint="cs"/>
          <w:rtl/>
          <w:lang w:eastAsia="he-IL"/>
        </w:rPr>
        <w:t xml:space="preserve">צריך לזכור שאנחנו נמצאים כרגע בעלייה מאוד מאוד </w:t>
      </w:r>
      <w:bookmarkStart w:id="585" w:name="_ETM_Q1_1903000"/>
      <w:bookmarkEnd w:id="585"/>
      <w:r w:rsidRPr="007502DD">
        <w:rPr>
          <w:rFonts w:hint="cs"/>
          <w:rtl/>
          <w:lang w:eastAsia="he-IL"/>
        </w:rPr>
        <w:t xml:space="preserve">מהירה וקיצונית בתחלואה, מספרים שלא ראינו עד עכשיו בשום גל </w:t>
      </w:r>
      <w:bookmarkStart w:id="586" w:name="_ETM_Q1_1908000"/>
      <w:bookmarkEnd w:id="586"/>
      <w:r w:rsidRPr="007502DD">
        <w:rPr>
          <w:rFonts w:hint="cs"/>
          <w:rtl/>
          <w:lang w:eastAsia="he-IL"/>
        </w:rPr>
        <w:t xml:space="preserve">קודם. נכון לבוקר אנחנו עומדים על כ-31,000 מאומתים חדשים ביממה </w:t>
      </w:r>
      <w:bookmarkStart w:id="587" w:name="_ETM_Q1_1914000"/>
      <w:bookmarkEnd w:id="587"/>
      <w:r w:rsidRPr="007502DD">
        <w:rPr>
          <w:rFonts w:hint="cs"/>
          <w:rtl/>
          <w:lang w:eastAsia="he-IL"/>
        </w:rPr>
        <w:t>האחרונה, מתוכם כ-21,000 אומתו באמצעות בדיקות ה-</w:t>
      </w:r>
      <w:r w:rsidRPr="007502DD">
        <w:rPr>
          <w:rFonts w:hint="cs"/>
          <w:lang w:eastAsia="he-IL"/>
        </w:rPr>
        <w:t>PCR</w:t>
      </w:r>
      <w:r w:rsidRPr="007502DD">
        <w:rPr>
          <w:rFonts w:hint="cs"/>
          <w:rtl/>
          <w:lang w:eastAsia="he-IL"/>
        </w:rPr>
        <w:t xml:space="preserve"> ועוד כ-10,000 אומתו באמצעות בדיקות האנטיגן. </w:t>
      </w:r>
    </w:p>
    <w:p w:rsidR="00A568E1" w:rsidRPr="007502DD" w:rsidRDefault="00A568E1" w:rsidP="00A568E1">
      <w:pPr>
        <w:rPr>
          <w:rtl/>
          <w:lang w:eastAsia="he-IL"/>
        </w:rPr>
      </w:pPr>
    </w:p>
    <w:p w:rsidR="00A568E1" w:rsidRPr="007502DD" w:rsidRDefault="00A568E1" w:rsidP="00184E22">
      <w:pPr>
        <w:rPr>
          <w:rtl/>
          <w:lang w:eastAsia="he-IL"/>
        </w:rPr>
      </w:pPr>
      <w:r w:rsidRPr="007502DD">
        <w:rPr>
          <w:rFonts w:hint="cs"/>
          <w:rtl/>
          <w:lang w:eastAsia="he-IL"/>
        </w:rPr>
        <w:t xml:space="preserve">אנחנו רואים </w:t>
      </w:r>
      <w:r w:rsidR="00184E22" w:rsidRPr="007502DD">
        <w:rPr>
          <w:rFonts w:hint="cs"/>
          <w:rtl/>
          <w:lang w:eastAsia="he-IL"/>
        </w:rPr>
        <w:t xml:space="preserve">גם עלייה מדאיגה במספר המאושפזים </w:t>
      </w:r>
      <w:bookmarkStart w:id="588" w:name="_ETM_Q1_1925000"/>
      <w:bookmarkEnd w:id="588"/>
      <w:r w:rsidR="00184E22" w:rsidRPr="007502DD">
        <w:rPr>
          <w:rFonts w:hint="cs"/>
          <w:rtl/>
          <w:lang w:eastAsia="he-IL"/>
        </w:rPr>
        <w:t xml:space="preserve">בבתי החולים, בדגש על חולים קשה. נכון לבוקר אנחנו עומדים </w:t>
      </w:r>
      <w:bookmarkStart w:id="589" w:name="_ETM_Q1_1931000"/>
      <w:bookmarkEnd w:id="589"/>
      <w:r w:rsidR="00184E22" w:rsidRPr="007502DD">
        <w:rPr>
          <w:rFonts w:hint="cs"/>
          <w:rtl/>
          <w:lang w:eastAsia="he-IL"/>
        </w:rPr>
        <w:t xml:space="preserve">כבר על יותר מ-1,270 מאושפזים בבתי החולים, וגם מספר ההתפרצויות </w:t>
      </w:r>
      <w:bookmarkStart w:id="590" w:name="_ETM_Q1_1939000"/>
      <w:bookmarkEnd w:id="590"/>
      <w:r w:rsidR="00184E22" w:rsidRPr="007502DD">
        <w:rPr>
          <w:rFonts w:hint="cs"/>
          <w:rtl/>
          <w:lang w:eastAsia="he-IL"/>
        </w:rPr>
        <w:t xml:space="preserve">במוסדות אשפוז גריאטריים ומוסדות רווחה, גם הוא ממשיך לעלות בקצב </w:t>
      </w:r>
      <w:bookmarkStart w:id="591" w:name="_ETM_Q1_1942000"/>
      <w:bookmarkEnd w:id="591"/>
      <w:r w:rsidR="00184E22" w:rsidRPr="007502DD">
        <w:rPr>
          <w:rFonts w:hint="cs"/>
          <w:rtl/>
          <w:lang w:eastAsia="he-IL"/>
        </w:rPr>
        <w:t>מאוד מאוד מהיר, שזה בעיקר הדברים שמדאיגים אותנו.</w:t>
      </w:r>
    </w:p>
    <w:p w:rsidR="00A568E1" w:rsidRPr="007502DD" w:rsidRDefault="00A568E1" w:rsidP="00A568E1">
      <w:pPr>
        <w:rPr>
          <w:rtl/>
          <w:lang w:eastAsia="he-IL"/>
        </w:rPr>
      </w:pPr>
    </w:p>
    <w:p w:rsidR="00343ACF" w:rsidRPr="007502DD" w:rsidRDefault="00184E22" w:rsidP="00332113">
      <w:pPr>
        <w:rPr>
          <w:rtl/>
          <w:lang w:eastAsia="he-IL"/>
        </w:rPr>
      </w:pPr>
      <w:r w:rsidRPr="007502DD">
        <w:rPr>
          <w:rFonts w:hint="cs"/>
          <w:rtl/>
          <w:lang w:eastAsia="he-IL"/>
        </w:rPr>
        <w:t xml:space="preserve">מספר המאומתים, כמו </w:t>
      </w:r>
      <w:bookmarkStart w:id="592" w:name="_ETM_Q1_1947000"/>
      <w:bookmarkEnd w:id="592"/>
      <w:r w:rsidRPr="007502DD">
        <w:rPr>
          <w:rFonts w:hint="cs"/>
          <w:rtl/>
          <w:lang w:eastAsia="he-IL"/>
        </w:rPr>
        <w:t xml:space="preserve">שאנחנו רואים, בסופו של דבר מייצר את המכפלות גם הן </w:t>
      </w:r>
      <w:bookmarkStart w:id="593" w:name="_ETM_Q1_1953000"/>
      <w:bookmarkEnd w:id="593"/>
      <w:r w:rsidRPr="007502DD">
        <w:rPr>
          <w:rFonts w:hint="cs"/>
          <w:rtl/>
          <w:lang w:eastAsia="he-IL"/>
        </w:rPr>
        <w:t>יותר קטנות בהשוואה למה שראינו בדלתא, ועדיין אנחנו רואים אחוז מסוים של אנשים שמגיעים לאשפוז בגלל החמרה במצב שלהם.</w:t>
      </w:r>
    </w:p>
    <w:p w:rsidR="00184E22" w:rsidRPr="007502DD" w:rsidRDefault="00184E22" w:rsidP="00332113">
      <w:pPr>
        <w:rPr>
          <w:rtl/>
          <w:lang w:eastAsia="he-IL"/>
        </w:rPr>
      </w:pPr>
    </w:p>
    <w:p w:rsidR="00184E22" w:rsidRPr="007502DD" w:rsidRDefault="00184E22" w:rsidP="00184E22">
      <w:pPr>
        <w:pStyle w:val="a4"/>
        <w:keepNext/>
        <w:rPr>
          <w:rtl/>
        </w:rPr>
      </w:pPr>
      <w:bookmarkStart w:id="594" w:name="ET_speaker_5292_116"/>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594"/>
    </w:p>
    <w:p w:rsidR="00184E22" w:rsidRPr="007502DD" w:rsidRDefault="00184E22" w:rsidP="00184E22">
      <w:pPr>
        <w:pStyle w:val="KeepWithNext"/>
        <w:rPr>
          <w:rtl/>
          <w:lang w:eastAsia="he-IL"/>
        </w:rPr>
      </w:pPr>
    </w:p>
    <w:p w:rsidR="00184E22" w:rsidRPr="007502DD" w:rsidRDefault="00184E22" w:rsidP="00184E22">
      <w:pPr>
        <w:rPr>
          <w:rtl/>
          <w:lang w:eastAsia="he-IL"/>
        </w:rPr>
      </w:pPr>
      <w:bookmarkStart w:id="595" w:name="_ETM_Q1_1963000"/>
      <w:bookmarkEnd w:id="595"/>
      <w:r w:rsidRPr="007502DD">
        <w:rPr>
          <w:rFonts w:hint="cs"/>
          <w:rtl/>
          <w:lang w:eastAsia="he-IL"/>
        </w:rPr>
        <w:t xml:space="preserve">מה האחוז? </w:t>
      </w:r>
      <w:bookmarkStart w:id="596" w:name="_ETM_Q1_1965000"/>
      <w:bookmarkEnd w:id="596"/>
      <w:r w:rsidRPr="007502DD">
        <w:rPr>
          <w:rFonts w:hint="cs"/>
          <w:rtl/>
          <w:lang w:eastAsia="he-IL"/>
        </w:rPr>
        <w:t>מתוך 1,270 כמה חולים קשה היום?</w:t>
      </w:r>
    </w:p>
    <w:p w:rsidR="00184E22" w:rsidRPr="007502DD" w:rsidRDefault="00184E22" w:rsidP="00184E22">
      <w:pPr>
        <w:rPr>
          <w:rtl/>
          <w:lang w:eastAsia="he-IL"/>
        </w:rPr>
      </w:pPr>
      <w:bookmarkStart w:id="597" w:name="_ETM_Q1_1968000"/>
      <w:bookmarkEnd w:id="597"/>
    </w:p>
    <w:p w:rsidR="00184E22" w:rsidRPr="007502DD" w:rsidRDefault="00184E22" w:rsidP="00184E22">
      <w:pPr>
        <w:pStyle w:val="af9"/>
        <w:keepNext/>
        <w:rPr>
          <w:rtl/>
          <w:lang w:eastAsia="he-IL"/>
        </w:rPr>
      </w:pPr>
      <w:bookmarkStart w:id="598" w:name="ET_guest_אילנה_גנס_117"/>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598"/>
    </w:p>
    <w:p w:rsidR="00184E22" w:rsidRPr="007502DD" w:rsidRDefault="00184E22" w:rsidP="00184E22">
      <w:pPr>
        <w:pStyle w:val="KeepWithNext"/>
        <w:rPr>
          <w:rtl/>
          <w:lang w:eastAsia="he-IL"/>
        </w:rPr>
      </w:pPr>
    </w:p>
    <w:p w:rsidR="00184E22" w:rsidRPr="007502DD" w:rsidRDefault="00184E22" w:rsidP="008C70FB">
      <w:pPr>
        <w:rPr>
          <w:rtl/>
          <w:lang w:eastAsia="he-IL"/>
        </w:rPr>
      </w:pPr>
      <w:bookmarkStart w:id="599" w:name="_ETM_Q1_1969000"/>
      <w:bookmarkEnd w:id="599"/>
      <w:r w:rsidRPr="007502DD">
        <w:rPr>
          <w:rFonts w:hint="cs"/>
          <w:rtl/>
          <w:lang w:eastAsia="he-IL"/>
        </w:rPr>
        <w:t xml:space="preserve">קרוב ל-220 חולים קשה, מתוכם </w:t>
      </w:r>
      <w:bookmarkStart w:id="600" w:name="_ETM_Q1_1973000"/>
      <w:bookmarkEnd w:id="600"/>
      <w:r w:rsidRPr="007502DD">
        <w:rPr>
          <w:rFonts w:hint="cs"/>
          <w:rtl/>
          <w:lang w:eastAsia="he-IL"/>
        </w:rPr>
        <w:t>50 מונשמים ועוד 70 שמוגדרים במצב קריטי.</w:t>
      </w:r>
      <w:r w:rsidR="008C70FB" w:rsidRPr="007502DD">
        <w:rPr>
          <w:rFonts w:hint="cs"/>
          <w:rtl/>
          <w:lang w:eastAsia="he-IL"/>
        </w:rPr>
        <w:t xml:space="preserve"> </w:t>
      </w:r>
      <w:bookmarkStart w:id="601" w:name="_ETM_Q1_1980000"/>
      <w:bookmarkEnd w:id="601"/>
      <w:r w:rsidRPr="007502DD">
        <w:rPr>
          <w:rFonts w:hint="cs"/>
          <w:rtl/>
          <w:lang w:eastAsia="he-IL"/>
        </w:rPr>
        <w:t xml:space="preserve">חשוב לציין שאנחנו </w:t>
      </w:r>
      <w:bookmarkStart w:id="602" w:name="_ETM_Q1_1982000"/>
      <w:bookmarkEnd w:id="602"/>
      <w:r w:rsidRPr="007502DD">
        <w:rPr>
          <w:rFonts w:hint="cs"/>
          <w:rtl/>
          <w:lang w:eastAsia="he-IL"/>
        </w:rPr>
        <w:t xml:space="preserve">רואים גם אחוז לא קטן של אשפוז ילדים. בילדים </w:t>
      </w:r>
      <w:bookmarkStart w:id="603" w:name="_ETM_Q1_1985000"/>
      <w:bookmarkEnd w:id="603"/>
      <w:r w:rsidRPr="007502DD">
        <w:rPr>
          <w:rFonts w:hint="cs"/>
          <w:rtl/>
          <w:lang w:eastAsia="he-IL"/>
        </w:rPr>
        <w:t>בגיל</w:t>
      </w:r>
      <w:r w:rsidR="008C70FB" w:rsidRPr="007502DD">
        <w:rPr>
          <w:rFonts w:hint="cs"/>
          <w:rtl/>
          <w:lang w:eastAsia="he-IL"/>
        </w:rPr>
        <w:t>א</w:t>
      </w:r>
      <w:r w:rsidRPr="007502DD">
        <w:rPr>
          <w:rFonts w:hint="cs"/>
          <w:rtl/>
          <w:lang w:eastAsia="he-IL"/>
        </w:rPr>
        <w:t xml:space="preserve">י אפס עד חמש אנחנו רואים בפירוש הבדל משמעותי </w:t>
      </w:r>
      <w:bookmarkStart w:id="604" w:name="_ETM_Q1_1989000"/>
      <w:bookmarkEnd w:id="604"/>
      <w:r w:rsidRPr="007502DD">
        <w:rPr>
          <w:rFonts w:hint="cs"/>
          <w:rtl/>
          <w:lang w:eastAsia="he-IL"/>
        </w:rPr>
        <w:t>בהתפלגות של סוג הווריאנט שגורם לתחלואה ולאשפוז במצב יותר מורכב. ילדים בגיל</w:t>
      </w:r>
      <w:r w:rsidR="008C70FB" w:rsidRPr="007502DD">
        <w:rPr>
          <w:rFonts w:hint="cs"/>
          <w:rtl/>
          <w:lang w:eastAsia="he-IL"/>
        </w:rPr>
        <w:t>א</w:t>
      </w:r>
      <w:r w:rsidRPr="007502DD">
        <w:rPr>
          <w:rFonts w:hint="cs"/>
          <w:rtl/>
          <w:lang w:eastAsia="he-IL"/>
        </w:rPr>
        <w:t>ים מתחת לחמש</w:t>
      </w:r>
      <w:r w:rsidR="008C70FB" w:rsidRPr="007502DD">
        <w:rPr>
          <w:rFonts w:hint="cs"/>
          <w:rtl/>
          <w:lang w:eastAsia="he-IL"/>
        </w:rPr>
        <w:t>,</w:t>
      </w:r>
      <w:r w:rsidRPr="007502DD">
        <w:rPr>
          <w:rFonts w:hint="cs"/>
          <w:rtl/>
          <w:lang w:eastAsia="he-IL"/>
        </w:rPr>
        <w:t xml:space="preserve"> מרבית האשפוז זה מובהק דלתא, </w:t>
      </w:r>
      <w:bookmarkStart w:id="605" w:name="_ETM_Q1_2001000"/>
      <w:bookmarkEnd w:id="605"/>
      <w:r w:rsidRPr="007502DD">
        <w:rPr>
          <w:rFonts w:hint="cs"/>
          <w:rtl/>
          <w:lang w:eastAsia="he-IL"/>
        </w:rPr>
        <w:t xml:space="preserve">וזה בהחלט מסביר לנו את הזליגה של תחלואת דלתא לאוכלוסייה </w:t>
      </w:r>
      <w:bookmarkStart w:id="606" w:name="_ETM_Q1_2004000"/>
      <w:bookmarkEnd w:id="606"/>
      <w:r w:rsidRPr="007502DD">
        <w:rPr>
          <w:rFonts w:hint="cs"/>
          <w:rtl/>
          <w:lang w:eastAsia="he-IL"/>
        </w:rPr>
        <w:t xml:space="preserve">שהיא איננה מחוסנת בכלל. זה מאוד בולט לעין לעומת יתר האוכלוסיות, ששם אנחנו רואים פילוח שונה מבחינת דלתא, שעדיין גורמת </w:t>
      </w:r>
      <w:bookmarkStart w:id="607" w:name="_ETM_Q1_2014000"/>
      <w:bookmarkEnd w:id="607"/>
      <w:r w:rsidRPr="007502DD">
        <w:rPr>
          <w:rFonts w:hint="cs"/>
          <w:rtl/>
          <w:lang w:eastAsia="he-IL"/>
        </w:rPr>
        <w:t xml:space="preserve">לאשפוזים בישראל לעומת אומיקרון. נכון לעכשיו מתוך כל המאושפזים במצב </w:t>
      </w:r>
      <w:bookmarkStart w:id="608" w:name="_ETM_Q1_2021000"/>
      <w:bookmarkEnd w:id="608"/>
      <w:r w:rsidRPr="007502DD">
        <w:rPr>
          <w:rFonts w:hint="cs"/>
          <w:rtl/>
          <w:lang w:eastAsia="he-IL"/>
        </w:rPr>
        <w:t xml:space="preserve">קשה וקריטי 67 סבלו מאומיקרון, היתר עדיין דלתא. כלומר, הנתח </w:t>
      </w:r>
      <w:bookmarkStart w:id="609" w:name="_ETM_Q1_2027000"/>
      <w:bookmarkEnd w:id="609"/>
      <w:r w:rsidRPr="007502DD">
        <w:rPr>
          <w:rFonts w:hint="cs"/>
          <w:rtl/>
          <w:lang w:eastAsia="he-IL"/>
        </w:rPr>
        <w:t xml:space="preserve">של דלתא עדיין עושה את העבודה שלו במקביל לנזקים שעושה </w:t>
      </w:r>
      <w:bookmarkStart w:id="610" w:name="_ETM_Q1_2031000"/>
      <w:bookmarkEnd w:id="610"/>
      <w:r w:rsidRPr="007502DD">
        <w:rPr>
          <w:rFonts w:hint="cs"/>
          <w:rtl/>
          <w:lang w:eastAsia="he-IL"/>
        </w:rPr>
        <w:t xml:space="preserve">אומיקרון, וגם </w:t>
      </w:r>
      <w:r w:rsidR="008C70FB" w:rsidRPr="007502DD">
        <w:rPr>
          <w:rFonts w:hint="cs"/>
          <w:rtl/>
          <w:lang w:eastAsia="he-IL"/>
        </w:rPr>
        <w:t xml:space="preserve">את </w:t>
      </w:r>
      <w:r w:rsidRPr="007502DD">
        <w:rPr>
          <w:rFonts w:hint="cs"/>
          <w:rtl/>
          <w:lang w:eastAsia="he-IL"/>
        </w:rPr>
        <w:t xml:space="preserve">זה צריך להביא בחשבון. ובנוסף, המצב </w:t>
      </w:r>
      <w:bookmarkStart w:id="611" w:name="_ETM_Q1_2035000"/>
      <w:bookmarkEnd w:id="611"/>
      <w:r w:rsidRPr="007502DD">
        <w:rPr>
          <w:rFonts w:hint="cs"/>
          <w:rtl/>
          <w:lang w:eastAsia="he-IL"/>
        </w:rPr>
        <w:t xml:space="preserve">של תפוסת אשפוזים בבתי החולים בגלל שפעת ותחלואה נשימתית שמאפיינת </w:t>
      </w:r>
      <w:bookmarkStart w:id="612" w:name="_ETM_Q1_2040000"/>
      <w:bookmarkEnd w:id="612"/>
      <w:r w:rsidRPr="007502DD">
        <w:rPr>
          <w:rFonts w:hint="cs"/>
          <w:rtl/>
          <w:lang w:eastAsia="he-IL"/>
        </w:rPr>
        <w:t xml:space="preserve">את תקופת החורף, גם היא ללא ספק מייצרת אתגר </w:t>
      </w:r>
      <w:bookmarkStart w:id="613" w:name="_ETM_Q1_2043000"/>
      <w:bookmarkEnd w:id="613"/>
      <w:r w:rsidRPr="007502DD">
        <w:rPr>
          <w:rFonts w:hint="cs"/>
          <w:rtl/>
          <w:lang w:eastAsia="he-IL"/>
        </w:rPr>
        <w:t xml:space="preserve">נוסף למערכת הבריאות, שגם על זה דיברנו, ולכן תו </w:t>
      </w:r>
      <w:bookmarkStart w:id="614" w:name="_ETM_Q1_2049000"/>
      <w:bookmarkEnd w:id="614"/>
      <w:r w:rsidRPr="007502DD">
        <w:rPr>
          <w:rFonts w:hint="cs"/>
          <w:rtl/>
          <w:lang w:eastAsia="he-IL"/>
        </w:rPr>
        <w:t xml:space="preserve">ירוק, גם אם ללא ספק רמת המוגנות שלו, שהייתה בעבר </w:t>
      </w:r>
      <w:bookmarkStart w:id="615" w:name="_ETM_Q1_2053000"/>
      <w:bookmarkEnd w:id="615"/>
      <w:r w:rsidRPr="007502DD">
        <w:rPr>
          <w:rFonts w:hint="cs"/>
          <w:rtl/>
          <w:lang w:eastAsia="he-IL"/>
        </w:rPr>
        <w:t>מול דלתא</w:t>
      </w:r>
      <w:r w:rsidR="008C70FB" w:rsidRPr="007502DD">
        <w:rPr>
          <w:rFonts w:hint="cs"/>
          <w:rtl/>
          <w:lang w:eastAsia="he-IL"/>
        </w:rPr>
        <w:t>,</w:t>
      </w:r>
      <w:r w:rsidRPr="007502DD">
        <w:rPr>
          <w:rFonts w:hint="cs"/>
          <w:rtl/>
          <w:lang w:eastAsia="he-IL"/>
        </w:rPr>
        <w:t xml:space="preserve"> נשחקה בצורה משמעותית, כי אנחנו מבינים כרגע שאנחנו </w:t>
      </w:r>
      <w:bookmarkStart w:id="616" w:name="_ETM_Q1_2056000"/>
      <w:bookmarkEnd w:id="616"/>
      <w:r w:rsidRPr="007502DD">
        <w:rPr>
          <w:rFonts w:hint="cs"/>
          <w:rtl/>
          <w:lang w:eastAsia="he-IL"/>
        </w:rPr>
        <w:t xml:space="preserve">עוסקים בווירוס שהוא שונה בצורה משמעותית מאוד לעומת מה שראינו </w:t>
      </w:r>
      <w:bookmarkStart w:id="617" w:name="_ETM_Q1_2061000"/>
      <w:bookmarkEnd w:id="617"/>
      <w:r w:rsidRPr="007502DD">
        <w:rPr>
          <w:rFonts w:hint="cs"/>
          <w:rtl/>
          <w:lang w:eastAsia="he-IL"/>
        </w:rPr>
        <w:t xml:space="preserve">בעבר, שככל הנראה מסוגל לייצר הרבה יותר הדבקה גם במחלימים. </w:t>
      </w:r>
      <w:bookmarkStart w:id="618" w:name="_ETM_Q1_2066000"/>
      <w:bookmarkEnd w:id="618"/>
      <w:r w:rsidRPr="007502DD">
        <w:rPr>
          <w:rFonts w:hint="cs"/>
          <w:rtl/>
          <w:lang w:eastAsia="he-IL"/>
        </w:rPr>
        <w:t xml:space="preserve">אגב, כ-10% </w:t>
      </w:r>
      <w:r w:rsidR="008C70FB" w:rsidRPr="007502DD">
        <w:rPr>
          <w:rFonts w:hint="cs"/>
          <w:rtl/>
          <w:lang w:eastAsia="he-IL"/>
        </w:rPr>
        <w:t>של ה</w:t>
      </w:r>
      <w:r w:rsidRPr="007502DD">
        <w:rPr>
          <w:rFonts w:hint="cs"/>
          <w:rtl/>
          <w:lang w:eastAsia="he-IL"/>
        </w:rPr>
        <w:t xml:space="preserve">הדבקות </w:t>
      </w:r>
      <w:r w:rsidR="008C70FB" w:rsidRPr="007502DD">
        <w:rPr>
          <w:rFonts w:hint="cs"/>
          <w:rtl/>
          <w:lang w:eastAsia="he-IL"/>
        </w:rPr>
        <w:t>ה</w:t>
      </w:r>
      <w:r w:rsidRPr="007502DD">
        <w:rPr>
          <w:rFonts w:hint="cs"/>
          <w:rtl/>
          <w:lang w:eastAsia="he-IL"/>
        </w:rPr>
        <w:t>חוזר</w:t>
      </w:r>
      <w:r w:rsidR="008C70FB" w:rsidRPr="007502DD">
        <w:rPr>
          <w:rFonts w:hint="cs"/>
          <w:rtl/>
          <w:lang w:eastAsia="he-IL"/>
        </w:rPr>
        <w:t>ו</w:t>
      </w:r>
      <w:r w:rsidRPr="007502DD">
        <w:rPr>
          <w:rFonts w:hint="cs"/>
          <w:rtl/>
          <w:lang w:eastAsia="he-IL"/>
        </w:rPr>
        <w:t xml:space="preserve">ת זה מחלימים, שזה גם משהו </w:t>
      </w:r>
      <w:bookmarkStart w:id="619" w:name="_ETM_Q1_2072000"/>
      <w:bookmarkEnd w:id="619"/>
      <w:r w:rsidRPr="007502DD">
        <w:rPr>
          <w:rFonts w:hint="cs"/>
          <w:rtl/>
          <w:lang w:eastAsia="he-IL"/>
        </w:rPr>
        <w:t>שבהחלט מדאיג אותנו, ואנחנו עוקבים גם אחרי הנתון הזה.</w:t>
      </w:r>
    </w:p>
    <w:p w:rsidR="00184E22" w:rsidRPr="007502DD" w:rsidRDefault="00184E22" w:rsidP="00184E22">
      <w:pPr>
        <w:rPr>
          <w:rtl/>
          <w:lang w:eastAsia="he-IL"/>
        </w:rPr>
      </w:pPr>
    </w:p>
    <w:p w:rsidR="00184E22" w:rsidRPr="007502DD" w:rsidRDefault="00184E22" w:rsidP="00B604E3">
      <w:pPr>
        <w:rPr>
          <w:rtl/>
          <w:lang w:eastAsia="he-IL"/>
        </w:rPr>
      </w:pPr>
      <w:bookmarkStart w:id="620" w:name="_ETM_Q1_2076000"/>
      <w:bookmarkEnd w:id="620"/>
      <w:r w:rsidRPr="007502DD">
        <w:rPr>
          <w:rFonts w:hint="cs"/>
          <w:rtl/>
          <w:lang w:eastAsia="he-IL"/>
        </w:rPr>
        <w:t xml:space="preserve">חשוב לציין </w:t>
      </w:r>
      <w:bookmarkStart w:id="621" w:name="_ETM_Q1_2075000"/>
      <w:bookmarkEnd w:id="621"/>
      <w:r w:rsidRPr="007502DD">
        <w:rPr>
          <w:rFonts w:hint="cs"/>
          <w:rtl/>
          <w:lang w:eastAsia="he-IL"/>
        </w:rPr>
        <w:t>שהנתונים עדיין טריים. למרות שאנחנו במספרים מאוד מאו</w:t>
      </w:r>
      <w:r w:rsidR="00B604E3" w:rsidRPr="007502DD">
        <w:rPr>
          <w:rFonts w:hint="cs"/>
          <w:rtl/>
          <w:lang w:eastAsia="he-IL"/>
        </w:rPr>
        <w:t>ד</w:t>
      </w:r>
      <w:r w:rsidRPr="007502DD">
        <w:rPr>
          <w:rFonts w:hint="cs"/>
          <w:rtl/>
          <w:lang w:eastAsia="he-IL"/>
        </w:rPr>
        <w:t xml:space="preserve"> גדולים, </w:t>
      </w:r>
      <w:bookmarkStart w:id="622" w:name="_ETM_Q1_2082000"/>
      <w:bookmarkEnd w:id="622"/>
      <w:r w:rsidRPr="007502DD">
        <w:rPr>
          <w:rFonts w:hint="cs"/>
          <w:rtl/>
          <w:lang w:eastAsia="he-IL"/>
        </w:rPr>
        <w:t xml:space="preserve">עדיין אנחנו תקופה קצרה בתוך הגל הזה, ההתפשטות שלו היא </w:t>
      </w:r>
      <w:bookmarkStart w:id="623" w:name="_ETM_Q1_2084000"/>
      <w:bookmarkEnd w:id="623"/>
      <w:r w:rsidRPr="007502DD">
        <w:rPr>
          <w:rFonts w:hint="cs"/>
          <w:rtl/>
          <w:lang w:eastAsia="he-IL"/>
        </w:rPr>
        <w:t xml:space="preserve">מאוד מאוד מהירה, ואנחנו ממש ברגעים אלה מסיימים ניתוח עדכני </w:t>
      </w:r>
      <w:bookmarkStart w:id="624" w:name="_ETM_Q1_2088000"/>
      <w:bookmarkEnd w:id="624"/>
      <w:r w:rsidRPr="007502DD">
        <w:rPr>
          <w:rFonts w:hint="cs"/>
          <w:rtl/>
          <w:lang w:eastAsia="he-IL"/>
        </w:rPr>
        <w:t xml:space="preserve">שמסתכל על כל התת-פילוחים של מחוסנים, מחלימים וכל הווריאציות האפשריות, </w:t>
      </w:r>
      <w:bookmarkStart w:id="625" w:name="_ETM_Q1_2093000"/>
      <w:bookmarkEnd w:id="625"/>
      <w:r w:rsidRPr="007502DD">
        <w:rPr>
          <w:rFonts w:hint="cs"/>
          <w:rtl/>
          <w:lang w:eastAsia="he-IL"/>
        </w:rPr>
        <w:t xml:space="preserve">אם זה מחוסנים שתי מנות, שלוש מנות, ובכל אחד מהם גם כמה זמן עבר מאז קבלת המנה האחרונה, כי אנחנו </w:t>
      </w:r>
      <w:bookmarkStart w:id="626" w:name="_ETM_Q1_2100000"/>
      <w:bookmarkEnd w:id="626"/>
      <w:r w:rsidRPr="007502DD">
        <w:rPr>
          <w:rFonts w:hint="cs"/>
          <w:rtl/>
          <w:lang w:eastAsia="he-IL"/>
        </w:rPr>
        <w:t xml:space="preserve">בפירוש רואים מגמת ירידה במוגנות ככל שעובר הזמן גם במנת </w:t>
      </w:r>
      <w:bookmarkStart w:id="627" w:name="_ETM_Q1_2105000"/>
      <w:bookmarkEnd w:id="627"/>
      <w:r w:rsidRPr="007502DD">
        <w:rPr>
          <w:rFonts w:hint="cs"/>
          <w:rtl/>
          <w:lang w:eastAsia="he-IL"/>
        </w:rPr>
        <w:t>הבוסטר, ולכן זה רק מחזק אותנו, לפחות לגבי אוכלוסייה שהיא</w:t>
      </w:r>
      <w:bookmarkStart w:id="628" w:name="_ETM_Q1_2109000"/>
      <w:bookmarkEnd w:id="628"/>
      <w:r w:rsidRPr="007502DD">
        <w:rPr>
          <w:rFonts w:hint="cs"/>
          <w:rtl/>
          <w:lang w:eastAsia="he-IL"/>
        </w:rPr>
        <w:t xml:space="preserve"> בסיכון לתחלואה קשה, גיל</w:t>
      </w:r>
      <w:r w:rsidR="00B604E3" w:rsidRPr="007502DD">
        <w:rPr>
          <w:rFonts w:hint="cs"/>
          <w:rtl/>
          <w:lang w:eastAsia="he-IL"/>
        </w:rPr>
        <w:t>א</w:t>
      </w:r>
      <w:r w:rsidRPr="007502DD">
        <w:rPr>
          <w:rFonts w:hint="cs"/>
          <w:rtl/>
          <w:lang w:eastAsia="he-IL"/>
        </w:rPr>
        <w:t xml:space="preserve">ים מבוגרים, שהחלטת </w:t>
      </w:r>
      <w:proofErr w:type="spellStart"/>
      <w:r w:rsidRPr="007502DD">
        <w:rPr>
          <w:rFonts w:hint="cs"/>
          <w:rtl/>
          <w:lang w:eastAsia="he-IL"/>
        </w:rPr>
        <w:t>הצט"מ</w:t>
      </w:r>
      <w:proofErr w:type="spellEnd"/>
      <w:r w:rsidRPr="007502DD">
        <w:rPr>
          <w:rFonts w:hint="cs"/>
          <w:rtl/>
          <w:lang w:eastAsia="he-IL"/>
        </w:rPr>
        <w:t xml:space="preserve"> והמלצתו, שאושרה על </w:t>
      </w:r>
      <w:bookmarkStart w:id="629" w:name="_ETM_Q1_2116000"/>
      <w:bookmarkEnd w:id="629"/>
      <w:r w:rsidRPr="007502DD">
        <w:rPr>
          <w:rFonts w:hint="cs"/>
          <w:rtl/>
          <w:lang w:eastAsia="he-IL"/>
        </w:rPr>
        <w:t>ידי מנכ"ל משרד הבריאות, לתת מנת בוסטר רביעית לאוכלוסייה בסיכון מוגבר</w:t>
      </w:r>
      <w:r w:rsidR="00B604E3" w:rsidRPr="007502DD">
        <w:rPr>
          <w:rFonts w:hint="cs"/>
          <w:rtl/>
          <w:lang w:eastAsia="he-IL"/>
        </w:rPr>
        <w:t>,</w:t>
      </w:r>
      <w:r w:rsidRPr="007502DD">
        <w:rPr>
          <w:rFonts w:hint="cs"/>
          <w:rtl/>
          <w:lang w:eastAsia="he-IL"/>
        </w:rPr>
        <w:t xml:space="preserve"> היא החלטה נכונה, לכן כרגע כל המ</w:t>
      </w:r>
      <w:r w:rsidR="00790035" w:rsidRPr="007502DD">
        <w:rPr>
          <w:rFonts w:hint="cs"/>
          <w:rtl/>
          <w:lang w:eastAsia="he-IL"/>
        </w:rPr>
        <w:t>אמץ</w:t>
      </w:r>
      <w:r w:rsidRPr="007502DD">
        <w:rPr>
          <w:rFonts w:hint="cs"/>
          <w:rtl/>
          <w:lang w:eastAsia="he-IL"/>
        </w:rPr>
        <w:t xml:space="preserve"> של </w:t>
      </w:r>
      <w:bookmarkStart w:id="630" w:name="_ETM_Q1_2123000"/>
      <w:bookmarkEnd w:id="630"/>
      <w:r w:rsidRPr="007502DD">
        <w:rPr>
          <w:rFonts w:hint="cs"/>
          <w:rtl/>
          <w:lang w:eastAsia="he-IL"/>
        </w:rPr>
        <w:t>המשרד מו</w:t>
      </w:r>
      <w:r w:rsidR="00790035" w:rsidRPr="007502DD">
        <w:rPr>
          <w:rFonts w:hint="cs"/>
          <w:rtl/>
          <w:lang w:eastAsia="he-IL"/>
        </w:rPr>
        <w:t xml:space="preserve">שקע בהשלמת מבצע מגן אבות, כשאנחנו רוצים עד סוף השבוע להשלים 100% מהמוסדות מגן אבות ורווחה, ששם נמצאת מרבית </w:t>
      </w:r>
      <w:bookmarkStart w:id="631" w:name="_ETM_Q1_2132000"/>
      <w:bookmarkEnd w:id="631"/>
      <w:r w:rsidR="00790035" w:rsidRPr="007502DD">
        <w:rPr>
          <w:rFonts w:hint="cs"/>
          <w:rtl/>
          <w:lang w:eastAsia="he-IL"/>
        </w:rPr>
        <w:t>האוכלוסייה בסיכון.</w:t>
      </w:r>
    </w:p>
    <w:p w:rsidR="00790035" w:rsidRPr="007502DD" w:rsidRDefault="00790035" w:rsidP="00790035">
      <w:pPr>
        <w:rPr>
          <w:rtl/>
          <w:lang w:eastAsia="he-IL"/>
        </w:rPr>
      </w:pPr>
      <w:bookmarkStart w:id="632" w:name="_ETM_Q1_2134000"/>
      <w:bookmarkEnd w:id="632"/>
    </w:p>
    <w:p w:rsidR="00790035" w:rsidRPr="007502DD" w:rsidRDefault="00790035" w:rsidP="00790035">
      <w:pPr>
        <w:pStyle w:val="af6"/>
        <w:keepNext/>
        <w:rPr>
          <w:rtl/>
        </w:rPr>
      </w:pPr>
      <w:bookmarkStart w:id="633" w:name="ET_yor_6156_118"/>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633"/>
    </w:p>
    <w:p w:rsidR="00790035" w:rsidRPr="007502DD" w:rsidRDefault="00790035" w:rsidP="00790035">
      <w:pPr>
        <w:pStyle w:val="KeepWithNext"/>
        <w:rPr>
          <w:rtl/>
          <w:lang w:eastAsia="he-IL"/>
        </w:rPr>
      </w:pPr>
    </w:p>
    <w:p w:rsidR="00790035" w:rsidRPr="007502DD" w:rsidRDefault="00790035" w:rsidP="00790035">
      <w:pPr>
        <w:rPr>
          <w:rtl/>
          <w:lang w:eastAsia="he-IL"/>
        </w:rPr>
      </w:pPr>
      <w:bookmarkStart w:id="634" w:name="_ETM_Q1_2135000"/>
      <w:bookmarkEnd w:id="634"/>
      <w:r w:rsidRPr="007502DD">
        <w:rPr>
          <w:rFonts w:hint="cs"/>
          <w:rtl/>
          <w:lang w:eastAsia="he-IL"/>
        </w:rPr>
        <w:t>אילנה, אני מבקש</w:t>
      </w:r>
      <w:r w:rsidR="00B604E3" w:rsidRPr="007502DD">
        <w:rPr>
          <w:rFonts w:hint="cs"/>
          <w:rtl/>
          <w:lang w:eastAsia="he-IL"/>
        </w:rPr>
        <w:t>,</w:t>
      </w:r>
      <w:r w:rsidRPr="007502DD">
        <w:rPr>
          <w:rFonts w:hint="cs"/>
          <w:rtl/>
          <w:lang w:eastAsia="he-IL"/>
        </w:rPr>
        <w:t xml:space="preserve"> ברשותך, התייחסות שלך לסוגיה שהעלה חבר</w:t>
      </w:r>
      <w:bookmarkStart w:id="635" w:name="_ETM_Q1_2140000"/>
      <w:bookmarkEnd w:id="635"/>
      <w:r w:rsidRPr="007502DD">
        <w:rPr>
          <w:rFonts w:hint="cs"/>
          <w:rtl/>
          <w:lang w:eastAsia="he-IL"/>
        </w:rPr>
        <w:t xml:space="preserve"> הכנסת </w:t>
      </w:r>
      <w:proofErr w:type="spellStart"/>
      <w:r w:rsidRPr="007502DD">
        <w:rPr>
          <w:rFonts w:hint="cs"/>
          <w:rtl/>
          <w:lang w:eastAsia="he-IL"/>
        </w:rPr>
        <w:t>רוטמן</w:t>
      </w:r>
      <w:proofErr w:type="spellEnd"/>
      <w:r w:rsidRPr="007502DD">
        <w:rPr>
          <w:rFonts w:hint="cs"/>
          <w:rtl/>
          <w:lang w:eastAsia="he-IL"/>
        </w:rPr>
        <w:t>, שמלווה אותנו כחוט השני</w:t>
      </w:r>
      <w:r w:rsidR="005F1A93" w:rsidRPr="007502DD">
        <w:rPr>
          <w:rFonts w:hint="cs"/>
          <w:rtl/>
          <w:lang w:eastAsia="he-IL"/>
        </w:rPr>
        <w:t xml:space="preserve"> בכל העיסוק שלנו </w:t>
      </w:r>
      <w:bookmarkStart w:id="636" w:name="_ETM_Q1_2144000"/>
      <w:bookmarkEnd w:id="636"/>
      <w:r w:rsidR="005F1A93" w:rsidRPr="007502DD">
        <w:rPr>
          <w:rFonts w:hint="cs"/>
          <w:rtl/>
          <w:lang w:eastAsia="he-IL"/>
        </w:rPr>
        <w:t xml:space="preserve">בתו הירוק, ולמרות הסקרנות הגדולה שלנו </w:t>
      </w:r>
      <w:r w:rsidR="00BE76A8" w:rsidRPr="007502DD">
        <w:rPr>
          <w:rFonts w:hint="cs"/>
          <w:rtl/>
          <w:lang w:eastAsia="he-IL"/>
        </w:rPr>
        <w:t xml:space="preserve">והחשובה בשלל סוגיות הקורונה </w:t>
      </w:r>
      <w:bookmarkStart w:id="637" w:name="_ETM_Q1_2154000"/>
      <w:bookmarkEnd w:id="637"/>
      <w:proofErr w:type="spellStart"/>
      <w:r w:rsidR="00BE76A8" w:rsidRPr="007502DD">
        <w:rPr>
          <w:rFonts w:hint="cs"/>
          <w:rtl/>
          <w:lang w:eastAsia="he-IL"/>
        </w:rPr>
        <w:t>והאומיקרון</w:t>
      </w:r>
      <w:proofErr w:type="spellEnd"/>
      <w:r w:rsidR="00BE76A8" w:rsidRPr="007502DD">
        <w:rPr>
          <w:rFonts w:hint="cs"/>
          <w:rtl/>
          <w:lang w:eastAsia="he-IL"/>
        </w:rPr>
        <w:t>, בסופו של דבר אנחנו דנים פה בסוגיית התו הירוק.</w:t>
      </w:r>
    </w:p>
    <w:p w:rsidR="00BE76A8" w:rsidRPr="007502DD" w:rsidRDefault="00BE76A8" w:rsidP="00790035">
      <w:pPr>
        <w:rPr>
          <w:rtl/>
          <w:lang w:eastAsia="he-IL"/>
        </w:rPr>
      </w:pPr>
      <w:bookmarkStart w:id="638" w:name="_ETM_Q1_2159000"/>
      <w:bookmarkEnd w:id="638"/>
    </w:p>
    <w:p w:rsidR="00BE76A8" w:rsidRPr="007502DD" w:rsidRDefault="00BE76A8" w:rsidP="00BE76A8">
      <w:pPr>
        <w:pStyle w:val="a4"/>
        <w:keepNext/>
        <w:rPr>
          <w:rtl/>
        </w:rPr>
      </w:pPr>
      <w:bookmarkStart w:id="639" w:name="ET_speaker_6166_119"/>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639"/>
    </w:p>
    <w:p w:rsidR="00BE76A8" w:rsidRPr="007502DD" w:rsidRDefault="00BE76A8" w:rsidP="00BE76A8">
      <w:pPr>
        <w:pStyle w:val="KeepWithNext"/>
        <w:rPr>
          <w:rtl/>
          <w:lang w:eastAsia="he-IL"/>
        </w:rPr>
      </w:pPr>
    </w:p>
    <w:p w:rsidR="00BE76A8" w:rsidRPr="007502DD" w:rsidRDefault="00BE76A8" w:rsidP="004835BC">
      <w:pPr>
        <w:rPr>
          <w:rtl/>
          <w:lang w:eastAsia="he-IL"/>
        </w:rPr>
      </w:pPr>
      <w:bookmarkStart w:id="640" w:name="_ETM_Q1_2160000"/>
      <w:bookmarkEnd w:id="640"/>
      <w:r w:rsidRPr="007502DD">
        <w:rPr>
          <w:rFonts w:hint="cs"/>
          <w:rtl/>
          <w:lang w:eastAsia="he-IL"/>
        </w:rPr>
        <w:t xml:space="preserve">ברשותך, </w:t>
      </w:r>
      <w:bookmarkStart w:id="641" w:name="_ETM_Q1_2161000"/>
      <w:bookmarkEnd w:id="641"/>
      <w:r w:rsidRPr="007502DD">
        <w:rPr>
          <w:rFonts w:hint="cs"/>
          <w:rtl/>
          <w:lang w:eastAsia="he-IL"/>
        </w:rPr>
        <w:t xml:space="preserve">אני רוצה לבקש הרחבה לנושא הזה. יש לי מה להוסיף </w:t>
      </w:r>
      <w:bookmarkStart w:id="642" w:name="_ETM_Q1_2164000"/>
      <w:bookmarkEnd w:id="642"/>
      <w:r w:rsidRPr="007502DD">
        <w:rPr>
          <w:rFonts w:hint="cs"/>
          <w:rtl/>
          <w:lang w:eastAsia="he-IL"/>
        </w:rPr>
        <w:t xml:space="preserve">על מה שאמר חבר הכנסת </w:t>
      </w:r>
      <w:proofErr w:type="spellStart"/>
      <w:r w:rsidRPr="007502DD">
        <w:rPr>
          <w:rFonts w:hint="cs"/>
          <w:rtl/>
          <w:lang w:eastAsia="he-IL"/>
        </w:rPr>
        <w:t>רוטמן</w:t>
      </w:r>
      <w:proofErr w:type="spellEnd"/>
      <w:r w:rsidR="004835BC" w:rsidRPr="007502DD">
        <w:rPr>
          <w:rFonts w:hint="cs"/>
          <w:rtl/>
          <w:lang w:eastAsia="he-IL"/>
        </w:rPr>
        <w:t xml:space="preserve"> כשאלה.</w:t>
      </w:r>
    </w:p>
    <w:p w:rsidR="00BE76A8" w:rsidRPr="007502DD" w:rsidRDefault="00BE76A8" w:rsidP="00BE76A8">
      <w:pPr>
        <w:rPr>
          <w:rtl/>
          <w:lang w:eastAsia="he-IL"/>
        </w:rPr>
      </w:pPr>
    </w:p>
    <w:p w:rsidR="00BE76A8" w:rsidRPr="007502DD" w:rsidRDefault="00BE76A8" w:rsidP="00BE76A8">
      <w:pPr>
        <w:pStyle w:val="af6"/>
        <w:keepNext/>
        <w:rPr>
          <w:rtl/>
        </w:rPr>
      </w:pPr>
      <w:bookmarkStart w:id="643" w:name="ET_yor_6156_120"/>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643"/>
    </w:p>
    <w:p w:rsidR="00BE76A8" w:rsidRPr="007502DD" w:rsidRDefault="00BE76A8" w:rsidP="00BE76A8">
      <w:pPr>
        <w:pStyle w:val="KeepWithNext"/>
        <w:rPr>
          <w:rtl/>
          <w:lang w:eastAsia="he-IL"/>
        </w:rPr>
      </w:pPr>
    </w:p>
    <w:p w:rsidR="00BE76A8" w:rsidRPr="007502DD" w:rsidRDefault="00BE76A8" w:rsidP="00BE76A8">
      <w:pPr>
        <w:rPr>
          <w:rtl/>
          <w:lang w:eastAsia="he-IL"/>
        </w:rPr>
      </w:pPr>
      <w:bookmarkStart w:id="644" w:name="_ETM_Q1_2167000"/>
      <w:bookmarkEnd w:id="644"/>
      <w:r w:rsidRPr="007502DD">
        <w:rPr>
          <w:rFonts w:hint="cs"/>
          <w:rtl/>
          <w:lang w:eastAsia="he-IL"/>
        </w:rPr>
        <w:t xml:space="preserve">בבקשה, </w:t>
      </w:r>
      <w:bookmarkStart w:id="645" w:name="_ETM_Q1_2168000"/>
      <w:bookmarkEnd w:id="645"/>
      <w:r w:rsidRPr="007502DD">
        <w:rPr>
          <w:rFonts w:hint="cs"/>
          <w:rtl/>
          <w:lang w:eastAsia="he-IL"/>
        </w:rPr>
        <w:t xml:space="preserve">גם השאלה של חבר הכנסת </w:t>
      </w:r>
      <w:proofErr w:type="spellStart"/>
      <w:r w:rsidRPr="007502DD">
        <w:rPr>
          <w:rFonts w:hint="cs"/>
          <w:rtl/>
          <w:lang w:eastAsia="he-IL"/>
        </w:rPr>
        <w:t>מקלב</w:t>
      </w:r>
      <w:proofErr w:type="spellEnd"/>
      <w:r w:rsidRPr="007502DD">
        <w:rPr>
          <w:rFonts w:hint="cs"/>
          <w:rtl/>
          <w:lang w:eastAsia="he-IL"/>
        </w:rPr>
        <w:t>.</w:t>
      </w:r>
    </w:p>
    <w:p w:rsidR="00BE76A8" w:rsidRPr="007502DD" w:rsidRDefault="00BE76A8" w:rsidP="00BE76A8">
      <w:pPr>
        <w:rPr>
          <w:rtl/>
          <w:lang w:eastAsia="he-IL"/>
        </w:rPr>
      </w:pPr>
      <w:bookmarkStart w:id="646" w:name="_ETM_Q1_2169000"/>
      <w:bookmarkEnd w:id="646"/>
    </w:p>
    <w:p w:rsidR="00BE76A8" w:rsidRPr="007502DD" w:rsidRDefault="00BE76A8" w:rsidP="00BE76A8">
      <w:pPr>
        <w:pStyle w:val="a4"/>
        <w:keepNext/>
        <w:rPr>
          <w:rtl/>
        </w:rPr>
      </w:pPr>
      <w:bookmarkStart w:id="647" w:name="ET_speaker_6166_121"/>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647"/>
    </w:p>
    <w:p w:rsidR="00BE76A8" w:rsidRPr="007502DD" w:rsidRDefault="00BE76A8" w:rsidP="00BE76A8">
      <w:pPr>
        <w:pStyle w:val="KeepWithNext"/>
        <w:rPr>
          <w:rtl/>
          <w:lang w:eastAsia="he-IL"/>
        </w:rPr>
      </w:pPr>
    </w:p>
    <w:p w:rsidR="00BE76A8" w:rsidRPr="007502DD" w:rsidRDefault="00BE76A8" w:rsidP="004835BC">
      <w:pPr>
        <w:rPr>
          <w:rtl/>
          <w:lang w:eastAsia="he-IL"/>
        </w:rPr>
      </w:pPr>
      <w:r w:rsidRPr="007502DD">
        <w:rPr>
          <w:rFonts w:hint="cs"/>
          <w:rtl/>
          <w:lang w:eastAsia="he-IL"/>
        </w:rPr>
        <w:t>ב</w:t>
      </w:r>
      <w:bookmarkStart w:id="648" w:name="_ETM_Q1_2170000"/>
      <w:bookmarkEnd w:id="648"/>
      <w:r w:rsidRPr="007502DD">
        <w:rPr>
          <w:rFonts w:hint="cs"/>
          <w:rtl/>
          <w:lang w:eastAsia="he-IL"/>
        </w:rPr>
        <w:t xml:space="preserve">סופו של דבר איך שלא </w:t>
      </w:r>
      <w:bookmarkStart w:id="649" w:name="_ETM_Q1_2172000"/>
      <w:bookmarkEnd w:id="649"/>
      <w:r w:rsidRPr="007502DD">
        <w:rPr>
          <w:rFonts w:hint="cs"/>
          <w:rtl/>
          <w:lang w:eastAsia="he-IL"/>
        </w:rPr>
        <w:t>נהפוך את הנושא של התקנות שמגיעות היום, המסקנה שהצ</w:t>
      </w:r>
      <w:bookmarkStart w:id="650" w:name="_ETM_Q1_2176000"/>
      <w:bookmarkEnd w:id="650"/>
      <w:r w:rsidRPr="007502DD">
        <w:rPr>
          <w:rFonts w:hint="cs"/>
          <w:rtl/>
          <w:lang w:eastAsia="he-IL"/>
        </w:rPr>
        <w:t xml:space="preserve">יבור יקבל בעקבות השוני שאנחנו מבטלים את התו הירוק </w:t>
      </w:r>
      <w:bookmarkStart w:id="651" w:name="_ETM_Q1_2183000"/>
      <w:bookmarkEnd w:id="651"/>
      <w:r w:rsidRPr="007502DD">
        <w:rPr>
          <w:rFonts w:hint="cs"/>
          <w:rtl/>
          <w:lang w:eastAsia="he-IL"/>
        </w:rPr>
        <w:t xml:space="preserve">ואנחנו הולכים לתו סגול, המשמעות היא שאנשים יודעים שהחיסונים </w:t>
      </w:r>
      <w:bookmarkStart w:id="652" w:name="_ETM_Q1_2191000"/>
      <w:bookmarkEnd w:id="652"/>
      <w:r w:rsidRPr="007502DD">
        <w:rPr>
          <w:rFonts w:hint="cs"/>
          <w:rtl/>
          <w:lang w:eastAsia="he-IL"/>
        </w:rPr>
        <w:t xml:space="preserve">לא מגנים עלינו מפני </w:t>
      </w:r>
      <w:proofErr w:type="spellStart"/>
      <w:r w:rsidRPr="007502DD">
        <w:rPr>
          <w:rFonts w:hint="cs"/>
          <w:rtl/>
          <w:lang w:eastAsia="he-IL"/>
        </w:rPr>
        <w:t>האומיקרון</w:t>
      </w:r>
      <w:proofErr w:type="spellEnd"/>
      <w:r w:rsidRPr="007502DD">
        <w:rPr>
          <w:rFonts w:hint="cs"/>
          <w:rtl/>
          <w:lang w:eastAsia="he-IL"/>
        </w:rPr>
        <w:t>.</w:t>
      </w:r>
      <w:r w:rsidR="004835BC" w:rsidRPr="007502DD">
        <w:rPr>
          <w:rFonts w:hint="cs"/>
          <w:rtl/>
          <w:lang w:eastAsia="he-IL"/>
        </w:rPr>
        <w:t xml:space="preserve"> זאת המסקנה שאנשים יגיעו אליה. </w:t>
      </w:r>
      <w:bookmarkStart w:id="653" w:name="_ETM_Q1_2195000"/>
      <w:bookmarkEnd w:id="653"/>
      <w:r w:rsidR="004835BC" w:rsidRPr="007502DD">
        <w:rPr>
          <w:rFonts w:hint="cs"/>
          <w:rtl/>
          <w:lang w:eastAsia="he-IL"/>
        </w:rPr>
        <w:t>כבר עכשיו יש הרבה תהיות בנושא הזה. אנשים שמחוסנים נדבקים</w:t>
      </w:r>
      <w:bookmarkStart w:id="654" w:name="_ETM_Q1_2200000"/>
      <w:bookmarkEnd w:id="654"/>
      <w:r w:rsidR="004835BC" w:rsidRPr="007502DD">
        <w:rPr>
          <w:rFonts w:hint="cs"/>
          <w:rtl/>
          <w:lang w:eastAsia="he-IL"/>
        </w:rPr>
        <w:t xml:space="preserve">. אתם לא נותנים את הנתונים, אבל לא </w:t>
      </w:r>
      <w:bookmarkStart w:id="655" w:name="_ETM_Q1_2202000"/>
      <w:bookmarkEnd w:id="655"/>
      <w:r w:rsidR="004835BC" w:rsidRPr="007502DD">
        <w:rPr>
          <w:rFonts w:hint="cs"/>
          <w:rtl/>
          <w:lang w:eastAsia="he-IL"/>
        </w:rPr>
        <w:t xml:space="preserve">רואים הבדל בין אנשים שחוסנו לאנשים שלא חוסנו ברמת ההדבקה </w:t>
      </w:r>
      <w:bookmarkStart w:id="656" w:name="_ETM_Q1_2207000"/>
      <w:bookmarkEnd w:id="656"/>
      <w:r w:rsidR="004835BC" w:rsidRPr="007502DD">
        <w:rPr>
          <w:rFonts w:hint="cs"/>
          <w:rtl/>
          <w:lang w:eastAsia="he-IL"/>
        </w:rPr>
        <w:t xml:space="preserve">שלהם. יכול להיות שנגיד שאולי בחולי הקשה, אולי שם יש </w:t>
      </w:r>
      <w:bookmarkStart w:id="657" w:name="_ETM_Q1_2211000"/>
      <w:bookmarkEnd w:id="657"/>
      <w:r w:rsidR="004835BC" w:rsidRPr="007502DD">
        <w:rPr>
          <w:rFonts w:hint="cs"/>
          <w:rtl/>
          <w:lang w:eastAsia="he-IL"/>
        </w:rPr>
        <w:t xml:space="preserve">שינוי, אבל ברמת ההדבקה לא רואים את זה. וזאת מסקנה אחת שמביאה אתכם לשנות את זה, כי התו הירוק </w:t>
      </w:r>
      <w:bookmarkStart w:id="658" w:name="_ETM_Q1_2218000"/>
      <w:bookmarkEnd w:id="658"/>
      <w:r w:rsidR="004835BC" w:rsidRPr="007502DD">
        <w:rPr>
          <w:rFonts w:hint="cs"/>
          <w:rtl/>
          <w:lang w:eastAsia="he-IL"/>
        </w:rPr>
        <w:t>לא מגן. התו הירוק לא מגן.</w:t>
      </w:r>
    </w:p>
    <w:p w:rsidR="004835BC" w:rsidRPr="007502DD" w:rsidRDefault="004835BC" w:rsidP="00BE76A8">
      <w:pPr>
        <w:rPr>
          <w:rtl/>
          <w:lang w:eastAsia="he-IL"/>
        </w:rPr>
      </w:pPr>
      <w:bookmarkStart w:id="659" w:name="_ETM_Q1_2219000"/>
      <w:bookmarkEnd w:id="659"/>
    </w:p>
    <w:p w:rsidR="004835BC" w:rsidRPr="007502DD" w:rsidRDefault="004835BC" w:rsidP="004835BC">
      <w:pPr>
        <w:pStyle w:val="a4"/>
        <w:keepNext/>
        <w:rPr>
          <w:rtl/>
        </w:rPr>
      </w:pPr>
      <w:bookmarkStart w:id="660" w:name="ET_speaker_5292_122"/>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660"/>
    </w:p>
    <w:p w:rsidR="004835BC" w:rsidRPr="007502DD" w:rsidRDefault="004835BC" w:rsidP="004835BC">
      <w:pPr>
        <w:pStyle w:val="KeepWithNext"/>
        <w:rPr>
          <w:rtl/>
          <w:lang w:eastAsia="he-IL"/>
        </w:rPr>
      </w:pPr>
    </w:p>
    <w:p w:rsidR="004835BC" w:rsidRPr="007502DD" w:rsidRDefault="004835BC" w:rsidP="004835BC">
      <w:pPr>
        <w:rPr>
          <w:rtl/>
          <w:lang w:eastAsia="he-IL"/>
        </w:rPr>
      </w:pPr>
      <w:r w:rsidRPr="007502DD">
        <w:rPr>
          <w:rFonts w:hint="cs"/>
          <w:rtl/>
          <w:lang w:eastAsia="he-IL"/>
        </w:rPr>
        <w:t>הם</w:t>
      </w:r>
      <w:bookmarkStart w:id="661" w:name="_ETM_Q1_2220000"/>
      <w:bookmarkEnd w:id="661"/>
      <w:r w:rsidRPr="007502DD">
        <w:rPr>
          <w:rFonts w:hint="cs"/>
          <w:rtl/>
          <w:lang w:eastAsia="he-IL"/>
        </w:rPr>
        <w:t xml:space="preserve"> אומרים את זה, אורי. </w:t>
      </w:r>
      <w:bookmarkStart w:id="662" w:name="_ETM_Q1_2223000"/>
      <w:bookmarkEnd w:id="662"/>
      <w:r w:rsidRPr="007502DD">
        <w:rPr>
          <w:rFonts w:hint="cs"/>
          <w:rtl/>
          <w:lang w:eastAsia="he-IL"/>
        </w:rPr>
        <w:t xml:space="preserve">מדינות אדומות ביטלו את הכול, כי אומרים: חאלס, כבר </w:t>
      </w:r>
      <w:bookmarkStart w:id="663" w:name="_ETM_Q1_2228000"/>
      <w:bookmarkEnd w:id="663"/>
      <w:r w:rsidRPr="007502DD">
        <w:rPr>
          <w:rFonts w:hint="cs"/>
          <w:rtl/>
          <w:lang w:eastAsia="he-IL"/>
        </w:rPr>
        <w:t>אין מה לעשות.</w:t>
      </w:r>
    </w:p>
    <w:p w:rsidR="004835BC" w:rsidRPr="007502DD" w:rsidRDefault="004835BC" w:rsidP="004835BC">
      <w:pPr>
        <w:rPr>
          <w:rtl/>
          <w:lang w:eastAsia="he-IL"/>
        </w:rPr>
      </w:pPr>
    </w:p>
    <w:p w:rsidR="004835BC" w:rsidRPr="007502DD" w:rsidRDefault="004835BC" w:rsidP="004835BC">
      <w:pPr>
        <w:pStyle w:val="a4"/>
        <w:keepNext/>
        <w:rPr>
          <w:rtl/>
        </w:rPr>
      </w:pPr>
      <w:bookmarkStart w:id="664" w:name="ET_speaker_6166_123"/>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664"/>
    </w:p>
    <w:p w:rsidR="004835BC" w:rsidRPr="007502DD" w:rsidRDefault="004835BC" w:rsidP="004835BC">
      <w:pPr>
        <w:pStyle w:val="KeepWithNext"/>
        <w:rPr>
          <w:rtl/>
          <w:lang w:eastAsia="he-IL"/>
        </w:rPr>
      </w:pPr>
    </w:p>
    <w:p w:rsidR="004835BC" w:rsidRPr="007502DD" w:rsidRDefault="004835BC" w:rsidP="004835BC">
      <w:pPr>
        <w:rPr>
          <w:rtl/>
          <w:lang w:eastAsia="he-IL"/>
        </w:rPr>
      </w:pPr>
      <w:bookmarkStart w:id="665" w:name="_ETM_Q1_2230000"/>
      <w:bookmarkEnd w:id="665"/>
      <w:r w:rsidRPr="007502DD">
        <w:rPr>
          <w:rFonts w:hint="cs"/>
          <w:rtl/>
          <w:lang w:eastAsia="he-IL"/>
        </w:rPr>
        <w:t xml:space="preserve">בסדר, אבל שם גם אין כל כך הרבה </w:t>
      </w:r>
      <w:bookmarkStart w:id="666" w:name="_ETM_Q1_2231000"/>
      <w:bookmarkEnd w:id="666"/>
      <w:r w:rsidRPr="007502DD">
        <w:rPr>
          <w:rFonts w:hint="cs"/>
          <w:rtl/>
          <w:lang w:eastAsia="he-IL"/>
        </w:rPr>
        <w:t xml:space="preserve">חיסונים כמו פה. כל מדינה מקבלת החלטות אחרת. </w:t>
      </w:r>
      <w:bookmarkStart w:id="667" w:name="_ETM_Q1_2236000"/>
      <w:bookmarkEnd w:id="667"/>
      <w:r w:rsidRPr="007502DD">
        <w:rPr>
          <w:rFonts w:hint="cs"/>
          <w:rtl/>
          <w:lang w:eastAsia="he-IL"/>
        </w:rPr>
        <w:t xml:space="preserve">אנחנו ביטלנו את ההגבלה כשהאחוז הוא לא יותר גבוה מאשר ההדבקה הקהילתית, לכן ביטלנו את זה. </w:t>
      </w:r>
    </w:p>
    <w:p w:rsidR="004835BC" w:rsidRPr="007502DD" w:rsidRDefault="004835BC" w:rsidP="004835BC">
      <w:pPr>
        <w:rPr>
          <w:rtl/>
          <w:lang w:eastAsia="he-IL"/>
        </w:rPr>
      </w:pPr>
    </w:p>
    <w:p w:rsidR="00087827" w:rsidRPr="007502DD" w:rsidRDefault="004835BC" w:rsidP="00087827">
      <w:pPr>
        <w:rPr>
          <w:rtl/>
          <w:lang w:eastAsia="he-IL"/>
        </w:rPr>
      </w:pPr>
      <w:bookmarkStart w:id="668" w:name="_ETM_Q1_2244000"/>
      <w:bookmarkEnd w:id="668"/>
      <w:r w:rsidRPr="007502DD">
        <w:rPr>
          <w:rFonts w:hint="cs"/>
          <w:rtl/>
          <w:lang w:eastAsia="he-IL"/>
        </w:rPr>
        <w:t xml:space="preserve">עכשיו זה מביא אותנו </w:t>
      </w:r>
      <w:bookmarkStart w:id="669" w:name="_ETM_Q1_2246000"/>
      <w:bookmarkEnd w:id="669"/>
      <w:r w:rsidRPr="007502DD">
        <w:rPr>
          <w:rFonts w:hint="cs"/>
          <w:rtl/>
          <w:lang w:eastAsia="he-IL"/>
        </w:rPr>
        <w:t>גם לחיסון הרביעי</w:t>
      </w:r>
      <w:r w:rsidR="00087827" w:rsidRPr="007502DD">
        <w:rPr>
          <w:rFonts w:hint="cs"/>
          <w:rtl/>
          <w:lang w:eastAsia="he-IL"/>
        </w:rPr>
        <w:t>,</w:t>
      </w:r>
      <w:r w:rsidRPr="007502DD">
        <w:rPr>
          <w:rFonts w:hint="cs"/>
          <w:rtl/>
          <w:lang w:eastAsia="he-IL"/>
        </w:rPr>
        <w:t xml:space="preserve"> גם אנשים שקיבלו את החיסון הרביעי </w:t>
      </w:r>
      <w:bookmarkStart w:id="670" w:name="_ETM_Q1_2251000"/>
      <w:bookmarkEnd w:id="670"/>
      <w:r w:rsidRPr="007502DD">
        <w:rPr>
          <w:rFonts w:hint="cs"/>
          <w:rtl/>
          <w:lang w:eastAsia="he-IL"/>
        </w:rPr>
        <w:t xml:space="preserve">נדבקו. אולי תגיד שלא היה מספיק זמן, אנחנו לא יודעים </w:t>
      </w:r>
      <w:bookmarkStart w:id="671" w:name="_ETM_Q1_2254000"/>
      <w:bookmarkEnd w:id="671"/>
      <w:r w:rsidRPr="007502DD">
        <w:rPr>
          <w:rFonts w:hint="cs"/>
          <w:rtl/>
          <w:lang w:eastAsia="he-IL"/>
        </w:rPr>
        <w:t xml:space="preserve">כמה זמן, אבל אנשים שקיבלו חיסון רביעי נדבקו, גם אחרי </w:t>
      </w:r>
      <w:bookmarkStart w:id="672" w:name="_ETM_Q1_2262000"/>
      <w:bookmarkEnd w:id="672"/>
      <w:r w:rsidRPr="007502DD">
        <w:rPr>
          <w:rFonts w:hint="cs"/>
          <w:rtl/>
          <w:lang w:eastAsia="he-IL"/>
        </w:rPr>
        <w:t xml:space="preserve">שבוע ימים נדבקו. זה גורם לאנשים </w:t>
      </w:r>
      <w:r w:rsidR="00087827" w:rsidRPr="007502DD">
        <w:rPr>
          <w:rFonts w:hint="cs"/>
          <w:rtl/>
          <w:lang w:eastAsia="he-IL"/>
        </w:rPr>
        <w:t xml:space="preserve">לזה </w:t>
      </w:r>
      <w:r w:rsidRPr="007502DD">
        <w:rPr>
          <w:rFonts w:hint="cs"/>
          <w:rtl/>
          <w:lang w:eastAsia="he-IL"/>
        </w:rPr>
        <w:t>שהם לא רוצים להתחסן</w:t>
      </w:r>
      <w:bookmarkStart w:id="673" w:name="_ETM_Q1_2269000"/>
      <w:bookmarkEnd w:id="673"/>
      <w:r w:rsidRPr="007502DD">
        <w:rPr>
          <w:rFonts w:hint="cs"/>
          <w:rtl/>
          <w:lang w:eastAsia="he-IL"/>
        </w:rPr>
        <w:t xml:space="preserve"> וגם לא הולכים להיבדק, כי הם אומרים: מה זה </w:t>
      </w:r>
      <w:bookmarkStart w:id="674" w:name="_ETM_Q1_2272000"/>
      <w:bookmarkEnd w:id="674"/>
      <w:r w:rsidRPr="007502DD">
        <w:rPr>
          <w:rFonts w:hint="cs"/>
          <w:rtl/>
          <w:lang w:eastAsia="he-IL"/>
        </w:rPr>
        <w:t xml:space="preserve">כבר משנה? אנחנו לא מרגישים טוב, אולי זה שפעת, אולי </w:t>
      </w:r>
      <w:bookmarkStart w:id="675" w:name="_ETM_Q1_2274000"/>
      <w:bookmarkEnd w:id="675"/>
      <w:r w:rsidRPr="007502DD">
        <w:rPr>
          <w:rFonts w:hint="cs"/>
          <w:rtl/>
          <w:lang w:eastAsia="he-IL"/>
        </w:rPr>
        <w:t xml:space="preserve">זה משהו אחר, אולי אני אעשה לי בידוד עצמי, ואנחנו </w:t>
      </w:r>
      <w:bookmarkStart w:id="676" w:name="_ETM_Q1_2278000"/>
      <w:bookmarkEnd w:id="676"/>
      <w:r w:rsidRPr="007502DD">
        <w:rPr>
          <w:rFonts w:hint="cs"/>
          <w:rtl/>
          <w:lang w:eastAsia="he-IL"/>
        </w:rPr>
        <w:t xml:space="preserve">לא רואים בגלל </w:t>
      </w:r>
      <w:proofErr w:type="spellStart"/>
      <w:r w:rsidRPr="007502DD">
        <w:rPr>
          <w:rFonts w:hint="cs"/>
          <w:rtl/>
          <w:lang w:eastAsia="he-IL"/>
        </w:rPr>
        <w:t>הבידודים</w:t>
      </w:r>
      <w:proofErr w:type="spellEnd"/>
      <w:r w:rsidRPr="007502DD">
        <w:rPr>
          <w:rFonts w:hint="cs"/>
          <w:rtl/>
          <w:lang w:eastAsia="he-IL"/>
        </w:rPr>
        <w:t xml:space="preserve"> הארוכים מאוד מאוד</w:t>
      </w:r>
      <w:r w:rsidR="00087827" w:rsidRPr="007502DD">
        <w:rPr>
          <w:rFonts w:hint="cs"/>
          <w:rtl/>
          <w:lang w:eastAsia="he-IL"/>
        </w:rPr>
        <w:t>.</w:t>
      </w:r>
      <w:r w:rsidRPr="007502DD">
        <w:rPr>
          <w:rFonts w:hint="cs"/>
          <w:rtl/>
          <w:lang w:eastAsia="he-IL"/>
        </w:rPr>
        <w:t xml:space="preserve"> זאת סיבה </w:t>
      </w:r>
      <w:bookmarkStart w:id="677" w:name="_ETM_Q1_2282000"/>
      <w:bookmarkEnd w:id="677"/>
      <w:r w:rsidRPr="007502DD">
        <w:rPr>
          <w:rFonts w:hint="cs"/>
          <w:rtl/>
          <w:lang w:eastAsia="he-IL"/>
        </w:rPr>
        <w:t xml:space="preserve">אחת. </w:t>
      </w:r>
    </w:p>
    <w:p w:rsidR="00087827" w:rsidRPr="007502DD" w:rsidRDefault="00087827" w:rsidP="00087827">
      <w:pPr>
        <w:rPr>
          <w:rtl/>
          <w:lang w:eastAsia="he-IL"/>
        </w:rPr>
      </w:pPr>
    </w:p>
    <w:p w:rsidR="004835BC" w:rsidRPr="007502DD" w:rsidRDefault="004835BC" w:rsidP="00087827">
      <w:pPr>
        <w:rPr>
          <w:rtl/>
          <w:lang w:eastAsia="he-IL"/>
        </w:rPr>
      </w:pPr>
      <w:r w:rsidRPr="007502DD">
        <w:rPr>
          <w:rFonts w:hint="cs"/>
          <w:rtl/>
          <w:lang w:eastAsia="he-IL"/>
        </w:rPr>
        <w:t xml:space="preserve">אמרנו בתחילת הדברים שצריך לעשות את התקנות לפי הפרקטיקה, </w:t>
      </w:r>
      <w:bookmarkStart w:id="678" w:name="_ETM_Q1_2288000"/>
      <w:bookmarkEnd w:id="678"/>
      <w:r w:rsidRPr="007502DD">
        <w:rPr>
          <w:rFonts w:hint="cs"/>
          <w:rtl/>
          <w:lang w:eastAsia="he-IL"/>
        </w:rPr>
        <w:t xml:space="preserve">לפי ההתנהגות, אנחנו לא נמצאים לפני שנתיים. היום הציבור </w:t>
      </w:r>
      <w:bookmarkStart w:id="679" w:name="_ETM_Q1_2293000"/>
      <w:bookmarkEnd w:id="679"/>
      <w:r w:rsidRPr="007502DD">
        <w:rPr>
          <w:rFonts w:hint="cs"/>
          <w:rtl/>
          <w:lang w:eastAsia="he-IL"/>
        </w:rPr>
        <w:t xml:space="preserve">כבר מבין. תביאו את זה בחשבון בהחלטה הזאת, מה המסר, </w:t>
      </w:r>
      <w:bookmarkStart w:id="680" w:name="_ETM_Q1_2300000"/>
      <w:bookmarkEnd w:id="680"/>
      <w:r w:rsidRPr="007502DD">
        <w:rPr>
          <w:rFonts w:hint="cs"/>
          <w:rtl/>
          <w:lang w:eastAsia="he-IL"/>
        </w:rPr>
        <w:t>איך אתם משנים את המסר הזה.</w:t>
      </w:r>
    </w:p>
    <w:p w:rsidR="004835BC" w:rsidRPr="007502DD" w:rsidRDefault="004835BC" w:rsidP="004835BC">
      <w:pPr>
        <w:rPr>
          <w:rtl/>
          <w:lang w:eastAsia="he-IL"/>
        </w:rPr>
      </w:pPr>
    </w:p>
    <w:p w:rsidR="004835BC" w:rsidRPr="007502DD" w:rsidRDefault="004835BC" w:rsidP="004835BC">
      <w:pPr>
        <w:pStyle w:val="af6"/>
        <w:keepNext/>
        <w:rPr>
          <w:rtl/>
        </w:rPr>
      </w:pPr>
      <w:bookmarkStart w:id="681" w:name="ET_yor_6156_124"/>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681"/>
    </w:p>
    <w:p w:rsidR="004835BC" w:rsidRPr="007502DD" w:rsidRDefault="004835BC" w:rsidP="004835BC">
      <w:pPr>
        <w:pStyle w:val="KeepWithNext"/>
        <w:rPr>
          <w:rtl/>
          <w:lang w:eastAsia="he-IL"/>
        </w:rPr>
      </w:pPr>
    </w:p>
    <w:p w:rsidR="004835BC" w:rsidRPr="007502DD" w:rsidRDefault="004835BC" w:rsidP="00087827">
      <w:pPr>
        <w:rPr>
          <w:rtl/>
          <w:lang w:eastAsia="he-IL"/>
        </w:rPr>
      </w:pPr>
      <w:r w:rsidRPr="007502DD">
        <w:rPr>
          <w:rFonts w:hint="cs"/>
          <w:rtl/>
          <w:lang w:eastAsia="he-IL"/>
        </w:rPr>
        <w:t>בסדר גמור.</w:t>
      </w:r>
      <w:r w:rsidR="00087827" w:rsidRPr="007502DD">
        <w:rPr>
          <w:rFonts w:hint="cs"/>
          <w:rtl/>
          <w:lang w:eastAsia="he-IL"/>
        </w:rPr>
        <w:t xml:space="preserve"> </w:t>
      </w:r>
      <w:bookmarkStart w:id="682" w:name="_ETM_Q1_2305000"/>
      <w:bookmarkEnd w:id="682"/>
      <w:r w:rsidR="00087827" w:rsidRPr="007502DD">
        <w:rPr>
          <w:rFonts w:hint="cs"/>
          <w:rtl/>
          <w:lang w:eastAsia="he-IL"/>
        </w:rPr>
        <w:t>אילנה, אם אפשר התייחסות ל</w:t>
      </w:r>
      <w:r w:rsidR="00422FD7" w:rsidRPr="007502DD">
        <w:rPr>
          <w:rFonts w:hint="cs"/>
          <w:rtl/>
          <w:lang w:eastAsia="he-IL"/>
        </w:rPr>
        <w:t xml:space="preserve">שאלה </w:t>
      </w:r>
      <w:r w:rsidR="00087827" w:rsidRPr="007502DD">
        <w:rPr>
          <w:rFonts w:hint="cs"/>
          <w:rtl/>
          <w:lang w:eastAsia="he-IL"/>
        </w:rPr>
        <w:t xml:space="preserve">איך </w:t>
      </w:r>
      <w:bookmarkStart w:id="683" w:name="_ETM_Q1_2310000"/>
      <w:bookmarkEnd w:id="683"/>
      <w:r w:rsidR="00087827" w:rsidRPr="007502DD">
        <w:rPr>
          <w:rFonts w:hint="cs"/>
          <w:rtl/>
          <w:lang w:eastAsia="he-IL"/>
        </w:rPr>
        <w:t xml:space="preserve">אתם רואים את ההצדקה האפידמיולוגית היום להמשיך עם הכלי הזה </w:t>
      </w:r>
      <w:bookmarkStart w:id="684" w:name="_ETM_Q1_2317000"/>
      <w:bookmarkEnd w:id="684"/>
      <w:r w:rsidR="00087827" w:rsidRPr="007502DD">
        <w:rPr>
          <w:rFonts w:hint="cs"/>
          <w:rtl/>
          <w:lang w:eastAsia="he-IL"/>
        </w:rPr>
        <w:t xml:space="preserve">של התו הירוק, גם אם בצורה הרבה יותר מצומצמת, כי </w:t>
      </w:r>
      <w:bookmarkStart w:id="685" w:name="_ETM_Q1_2323000"/>
      <w:bookmarkEnd w:id="685"/>
      <w:r w:rsidR="00087827" w:rsidRPr="007502DD">
        <w:rPr>
          <w:rFonts w:hint="cs"/>
          <w:rtl/>
          <w:lang w:eastAsia="he-IL"/>
        </w:rPr>
        <w:t xml:space="preserve">הסרנו את התו הירוק משטחי המסחר. מדוע אנחנו משאירים את </w:t>
      </w:r>
      <w:bookmarkStart w:id="686" w:name="_ETM_Q1_2328000"/>
      <w:bookmarkEnd w:id="686"/>
      <w:r w:rsidR="00087827" w:rsidRPr="007502DD">
        <w:rPr>
          <w:rFonts w:hint="cs"/>
          <w:rtl/>
          <w:lang w:eastAsia="he-IL"/>
        </w:rPr>
        <w:t xml:space="preserve">התו הירוק בנתונים הנוכחיים על המקומות האחרים? ובאותה נשימה, להבין </w:t>
      </w:r>
      <w:bookmarkStart w:id="687" w:name="_ETM_Q1_2333000"/>
      <w:bookmarkEnd w:id="687"/>
      <w:r w:rsidR="00087827" w:rsidRPr="007502DD">
        <w:rPr>
          <w:rFonts w:hint="cs"/>
          <w:rtl/>
          <w:lang w:eastAsia="he-IL"/>
        </w:rPr>
        <w:t xml:space="preserve">את עמדתכם בעניין הגבלת ההתקהלות כן בתו ירוק. מדוע במצב </w:t>
      </w:r>
      <w:bookmarkStart w:id="688" w:name="_ETM_Q1_2340000"/>
      <w:bookmarkEnd w:id="688"/>
      <w:r w:rsidR="00087827" w:rsidRPr="007502DD">
        <w:rPr>
          <w:rFonts w:hint="cs"/>
          <w:rtl/>
          <w:lang w:eastAsia="he-IL"/>
        </w:rPr>
        <w:t xml:space="preserve">הזה, לפחות לתקופה של שבועיים-שלושה, אם החשש הגדול הוא תחלואה </w:t>
      </w:r>
      <w:bookmarkStart w:id="689" w:name="_ETM_Q1_2346000"/>
      <w:bookmarkEnd w:id="689"/>
      <w:r w:rsidR="00087827" w:rsidRPr="007502DD">
        <w:rPr>
          <w:rFonts w:hint="cs"/>
          <w:rtl/>
          <w:lang w:eastAsia="he-IL"/>
        </w:rPr>
        <w:t xml:space="preserve">קשה, ואנחנו יודעים שכן יש עדיין הדבקות בקרב מחלימים ומחוסנים, </w:t>
      </w:r>
      <w:bookmarkStart w:id="690" w:name="_ETM_Q1_2352000"/>
      <w:bookmarkEnd w:id="690"/>
      <w:r w:rsidR="00087827" w:rsidRPr="007502DD">
        <w:rPr>
          <w:rFonts w:hint="cs"/>
          <w:rtl/>
          <w:lang w:eastAsia="he-IL"/>
        </w:rPr>
        <w:t xml:space="preserve">האם לא נכון היה לא למנוע התקהלויות בתו ירוק, אבל </w:t>
      </w:r>
      <w:bookmarkStart w:id="691" w:name="_ETM_Q1_2356000"/>
      <w:bookmarkEnd w:id="691"/>
      <w:r w:rsidR="00087827" w:rsidRPr="007502DD">
        <w:rPr>
          <w:rFonts w:hint="cs"/>
          <w:rtl/>
          <w:lang w:eastAsia="he-IL"/>
        </w:rPr>
        <w:t xml:space="preserve">לפחות להפחית תפוסה, שבמקום שאפשר להיכנס אליו 400 </w:t>
      </w:r>
      <w:bookmarkStart w:id="692" w:name="_ETM_Q1_2360000"/>
      <w:bookmarkEnd w:id="692"/>
      <w:r w:rsidR="00087827" w:rsidRPr="007502DD">
        <w:rPr>
          <w:rFonts w:hint="cs"/>
          <w:rtl/>
          <w:lang w:eastAsia="he-IL"/>
        </w:rPr>
        <w:t xml:space="preserve">איש, שייכנסו 300 איש? עובדה שבקניונים אנחנו כן חושבים כמה אנשים אנחנו רוצים שיהיו פר מ"ר </w:t>
      </w:r>
      <w:bookmarkStart w:id="693" w:name="_ETM_Q1_2371000"/>
      <w:bookmarkEnd w:id="693"/>
      <w:r w:rsidR="00087827" w:rsidRPr="007502DD">
        <w:rPr>
          <w:rFonts w:hint="cs"/>
          <w:rtl/>
          <w:lang w:eastAsia="he-IL"/>
        </w:rPr>
        <w:t xml:space="preserve">וזה לאו דווקא העניין של מחוסנים ולא מחוסנים. אם </w:t>
      </w:r>
      <w:bookmarkStart w:id="694" w:name="_ETM_Q1_2375000"/>
      <w:bookmarkEnd w:id="694"/>
      <w:r w:rsidR="00087827" w:rsidRPr="007502DD">
        <w:rPr>
          <w:rFonts w:hint="cs"/>
          <w:rtl/>
          <w:lang w:eastAsia="he-IL"/>
        </w:rPr>
        <w:t>אפשר התייחסות לשני הצדדים של המשוואה, למה כן תו ירוק ולמה לא מגבלות התקהלות יותר רחבות?</w:t>
      </w:r>
    </w:p>
    <w:p w:rsidR="00E52E29" w:rsidRPr="007502DD" w:rsidRDefault="00E52E29" w:rsidP="004835BC">
      <w:pPr>
        <w:rPr>
          <w:rtl/>
          <w:lang w:eastAsia="he-IL"/>
        </w:rPr>
      </w:pPr>
      <w:bookmarkStart w:id="695" w:name="_ETM_Q1_2301000"/>
      <w:bookmarkEnd w:id="695"/>
    </w:p>
    <w:p w:rsidR="00E52E29" w:rsidRPr="007502DD" w:rsidRDefault="00E52E29" w:rsidP="00E52E29">
      <w:pPr>
        <w:pStyle w:val="af9"/>
        <w:keepNext/>
        <w:rPr>
          <w:rtl/>
          <w:lang w:eastAsia="he-IL"/>
        </w:rPr>
      </w:pPr>
      <w:bookmarkStart w:id="696" w:name="ET_guest_אילנה_גנס_125"/>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696"/>
    </w:p>
    <w:p w:rsidR="00E52E29" w:rsidRPr="007502DD" w:rsidRDefault="00E52E29" w:rsidP="00E52E29">
      <w:pPr>
        <w:pStyle w:val="KeepWithNext"/>
        <w:rPr>
          <w:rtl/>
          <w:lang w:eastAsia="he-IL"/>
        </w:rPr>
      </w:pPr>
    </w:p>
    <w:p w:rsidR="00E52E29" w:rsidRPr="007502DD" w:rsidRDefault="00E52E29" w:rsidP="00E52E29">
      <w:pPr>
        <w:rPr>
          <w:rtl/>
          <w:lang w:eastAsia="he-IL"/>
        </w:rPr>
      </w:pPr>
      <w:bookmarkStart w:id="697" w:name="_ETM_Q1_2386000"/>
      <w:bookmarkEnd w:id="697"/>
      <w:r w:rsidRPr="007502DD">
        <w:rPr>
          <w:rFonts w:hint="cs"/>
          <w:rtl/>
          <w:lang w:eastAsia="he-IL"/>
        </w:rPr>
        <w:t xml:space="preserve">ההמלצה שלנו לגבי </w:t>
      </w:r>
      <w:bookmarkStart w:id="698" w:name="_ETM_Q1_2389000"/>
      <w:bookmarkEnd w:id="698"/>
      <w:r w:rsidRPr="007502DD">
        <w:rPr>
          <w:rFonts w:hint="cs"/>
          <w:rtl/>
          <w:lang w:eastAsia="he-IL"/>
        </w:rPr>
        <w:t xml:space="preserve">תו ירוק היא בהחלט עדיין רלוונטית, כי למרות שאנחנו רואים </w:t>
      </w:r>
      <w:bookmarkStart w:id="699" w:name="_ETM_Q1_2393000"/>
      <w:bookmarkEnd w:id="699"/>
      <w:r w:rsidRPr="007502DD">
        <w:rPr>
          <w:rFonts w:hint="cs"/>
          <w:rtl/>
          <w:lang w:eastAsia="he-IL"/>
        </w:rPr>
        <w:t xml:space="preserve">ירידה משמעותית ברמת המוגנות בפני הדבקה, עדיין אנחנו רואים מוגנות </w:t>
      </w:r>
      <w:bookmarkStart w:id="700" w:name="_ETM_Q1_2398000"/>
      <w:bookmarkEnd w:id="700"/>
      <w:r w:rsidRPr="007502DD">
        <w:rPr>
          <w:rFonts w:hint="cs"/>
          <w:rtl/>
          <w:lang w:eastAsia="he-IL"/>
        </w:rPr>
        <w:t>מסוימת, במיוחד באנשים - - -</w:t>
      </w:r>
    </w:p>
    <w:p w:rsidR="00E52E29" w:rsidRPr="007502DD" w:rsidRDefault="00E52E29" w:rsidP="00E52E29">
      <w:pPr>
        <w:rPr>
          <w:rtl/>
          <w:lang w:eastAsia="he-IL"/>
        </w:rPr>
      </w:pPr>
    </w:p>
    <w:p w:rsidR="00E52E29" w:rsidRPr="007502DD" w:rsidRDefault="00E52E29" w:rsidP="00E52E29">
      <w:pPr>
        <w:pStyle w:val="a4"/>
        <w:keepNext/>
        <w:rPr>
          <w:rtl/>
        </w:rPr>
      </w:pPr>
      <w:bookmarkStart w:id="701" w:name="ET_speaker_6157_126"/>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701"/>
    </w:p>
    <w:p w:rsidR="00E52E29" w:rsidRPr="007502DD" w:rsidRDefault="00E52E29" w:rsidP="00E52E29">
      <w:pPr>
        <w:pStyle w:val="KeepWithNext"/>
        <w:rPr>
          <w:rtl/>
          <w:lang w:eastAsia="he-IL"/>
        </w:rPr>
      </w:pPr>
    </w:p>
    <w:p w:rsidR="00E52E29" w:rsidRPr="007502DD" w:rsidRDefault="00E52E29" w:rsidP="00E52E29">
      <w:pPr>
        <w:rPr>
          <w:rtl/>
          <w:lang w:eastAsia="he-IL"/>
        </w:rPr>
      </w:pPr>
      <w:bookmarkStart w:id="702" w:name="_ETM_Q1_2400000"/>
      <w:bookmarkEnd w:id="702"/>
      <w:r w:rsidRPr="007502DD">
        <w:rPr>
          <w:rFonts w:hint="cs"/>
          <w:rtl/>
          <w:lang w:eastAsia="he-IL"/>
        </w:rPr>
        <w:t xml:space="preserve">יש מספרים? יש נתונים? זאת </w:t>
      </w:r>
      <w:bookmarkStart w:id="703" w:name="_ETM_Q1_2405000"/>
      <w:bookmarkEnd w:id="703"/>
      <w:r w:rsidRPr="007502DD">
        <w:rPr>
          <w:rFonts w:hint="cs"/>
          <w:rtl/>
          <w:lang w:eastAsia="he-IL"/>
        </w:rPr>
        <w:t xml:space="preserve">התזכורת שלי ליושב-ראש, דיברנו על זה שאותו סוג של נתונים </w:t>
      </w:r>
      <w:bookmarkStart w:id="704" w:name="_ETM_Q1_2411000"/>
      <w:bookmarkEnd w:id="704"/>
      <w:r w:rsidRPr="007502DD">
        <w:rPr>
          <w:rFonts w:hint="cs"/>
          <w:rtl/>
          <w:lang w:eastAsia="he-IL"/>
        </w:rPr>
        <w:t xml:space="preserve">וטבלאות שהבאתם לנו בעבר, שמראים מחוסן בשני חיסונים, שלושה חיסונים, </w:t>
      </w:r>
      <w:bookmarkStart w:id="705" w:name="_ETM_Q1_2415000"/>
      <w:bookmarkEnd w:id="705"/>
      <w:r w:rsidRPr="007502DD">
        <w:rPr>
          <w:rFonts w:hint="cs"/>
          <w:rtl/>
          <w:lang w:eastAsia="he-IL"/>
        </w:rPr>
        <w:t>ארבעה חיסונים, מחלים, מתי החלים, שהבאתם, שתביאו לנו גם השבוע, ולא קיבלנו אותם.</w:t>
      </w:r>
    </w:p>
    <w:p w:rsidR="00E52E29" w:rsidRPr="007502DD" w:rsidRDefault="00E52E29" w:rsidP="00E52E29">
      <w:pPr>
        <w:rPr>
          <w:rtl/>
          <w:lang w:eastAsia="he-IL"/>
        </w:rPr>
      </w:pPr>
      <w:bookmarkStart w:id="706" w:name="_ETM_Q1_2421000"/>
      <w:bookmarkEnd w:id="706"/>
    </w:p>
    <w:p w:rsidR="00E52E29" w:rsidRPr="007502DD" w:rsidRDefault="00E52E29" w:rsidP="00E52E29">
      <w:pPr>
        <w:pStyle w:val="af9"/>
        <w:keepNext/>
        <w:rPr>
          <w:rtl/>
          <w:lang w:eastAsia="he-IL"/>
        </w:rPr>
      </w:pPr>
      <w:bookmarkStart w:id="707" w:name="ET_guest_אילנה_גנס_127"/>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707"/>
    </w:p>
    <w:p w:rsidR="00E52E29" w:rsidRPr="007502DD" w:rsidRDefault="00E52E29" w:rsidP="00E52E29">
      <w:pPr>
        <w:pStyle w:val="KeepWithNext"/>
        <w:rPr>
          <w:rtl/>
          <w:lang w:eastAsia="he-IL"/>
        </w:rPr>
      </w:pPr>
    </w:p>
    <w:p w:rsidR="00E52E29" w:rsidRPr="007502DD" w:rsidRDefault="00E52E29" w:rsidP="00AA599F">
      <w:pPr>
        <w:rPr>
          <w:rtl/>
          <w:lang w:eastAsia="he-IL"/>
        </w:rPr>
      </w:pPr>
      <w:bookmarkStart w:id="708" w:name="_ETM_Q1_2419000"/>
      <w:bookmarkEnd w:id="708"/>
      <w:r w:rsidRPr="007502DD">
        <w:rPr>
          <w:rFonts w:hint="cs"/>
          <w:rtl/>
          <w:lang w:eastAsia="he-IL"/>
        </w:rPr>
        <w:t xml:space="preserve">אנחנו נציג את הנתונים. </w:t>
      </w:r>
      <w:r w:rsidR="00F34121" w:rsidRPr="007502DD">
        <w:rPr>
          <w:rFonts w:hint="cs"/>
          <w:rtl/>
          <w:lang w:eastAsia="he-IL"/>
        </w:rPr>
        <w:t>אנחנו ממש מסיימים לנתח אותם בימים אלה, כי זה מורכב</w:t>
      </w:r>
      <w:r w:rsidR="00AA599F" w:rsidRPr="007502DD">
        <w:rPr>
          <w:rFonts w:hint="cs"/>
          <w:rtl/>
          <w:lang w:eastAsia="he-IL"/>
        </w:rPr>
        <w:t>.</w:t>
      </w:r>
      <w:r w:rsidR="00F34121" w:rsidRPr="007502DD">
        <w:rPr>
          <w:rFonts w:hint="cs"/>
          <w:rtl/>
          <w:lang w:eastAsia="he-IL"/>
        </w:rPr>
        <w:t xml:space="preserve"> הניתוחים מורכבים במיוחד, </w:t>
      </w:r>
      <w:bookmarkStart w:id="709" w:name="_ETM_Q1_2430000"/>
      <w:bookmarkEnd w:id="709"/>
      <w:r w:rsidR="00F34121" w:rsidRPr="007502DD">
        <w:rPr>
          <w:rFonts w:hint="cs"/>
          <w:rtl/>
          <w:lang w:eastAsia="he-IL"/>
        </w:rPr>
        <w:t xml:space="preserve">בגלל ששינינו את שיטת הדיגום, את שיטת מתווה הבדיקות של </w:t>
      </w:r>
      <w:bookmarkStart w:id="710" w:name="_ETM_Q1_2434000"/>
      <w:bookmarkEnd w:id="710"/>
      <w:r w:rsidR="00F34121" w:rsidRPr="007502DD">
        <w:rPr>
          <w:rFonts w:hint="cs"/>
          <w:rtl/>
          <w:lang w:eastAsia="he-IL"/>
        </w:rPr>
        <w:t xml:space="preserve">חלק מהאוכלוסיות בשבועות האחרונים, המוגנים אושרו לעשות בדיקות אנטיגן ולא בדיקות </w:t>
      </w:r>
      <w:r w:rsidR="00F34121" w:rsidRPr="007502DD">
        <w:rPr>
          <w:rFonts w:hint="cs"/>
          <w:lang w:eastAsia="he-IL"/>
        </w:rPr>
        <w:t>PCR</w:t>
      </w:r>
      <w:r w:rsidR="00F34121" w:rsidRPr="007502DD">
        <w:rPr>
          <w:rFonts w:hint="cs"/>
          <w:rtl/>
          <w:lang w:eastAsia="he-IL"/>
        </w:rPr>
        <w:t xml:space="preserve">, ולכן הניתוח הזה נהיה הרבה יותר מורכב, כי </w:t>
      </w:r>
      <w:bookmarkStart w:id="711" w:name="_ETM_Q1_2445000"/>
      <w:bookmarkEnd w:id="711"/>
      <w:r w:rsidR="00F34121" w:rsidRPr="007502DD">
        <w:rPr>
          <w:rFonts w:hint="cs"/>
          <w:rtl/>
          <w:lang w:eastAsia="he-IL"/>
        </w:rPr>
        <w:t>שינויי המדיניות שנאלצנו לנקוט בה</w:t>
      </w:r>
      <w:r w:rsidR="00AA599F" w:rsidRPr="007502DD">
        <w:rPr>
          <w:rFonts w:hint="cs"/>
          <w:rtl/>
          <w:lang w:eastAsia="he-IL"/>
        </w:rPr>
        <w:t>ן</w:t>
      </w:r>
      <w:r w:rsidR="00F34121" w:rsidRPr="007502DD">
        <w:rPr>
          <w:rFonts w:hint="cs"/>
          <w:rtl/>
          <w:lang w:eastAsia="he-IL"/>
        </w:rPr>
        <w:t xml:space="preserve"> לאור הדרישה הגוברת ועולה במהירות </w:t>
      </w:r>
      <w:bookmarkStart w:id="712" w:name="_ETM_Q1_2452000"/>
      <w:bookmarkEnd w:id="712"/>
      <w:r w:rsidR="00F34121" w:rsidRPr="007502DD">
        <w:rPr>
          <w:rFonts w:hint="cs"/>
          <w:rtl/>
          <w:lang w:eastAsia="he-IL"/>
        </w:rPr>
        <w:t>גם לבדיקות השונות, יצרה לנו קושי לנתח נתונים, ואנחנו מנסים</w:t>
      </w:r>
      <w:bookmarkStart w:id="713" w:name="_ETM_Q1_2459000"/>
      <w:bookmarkEnd w:id="713"/>
      <w:r w:rsidR="00F34121" w:rsidRPr="007502DD">
        <w:rPr>
          <w:rFonts w:hint="cs"/>
          <w:rtl/>
          <w:lang w:eastAsia="he-IL"/>
        </w:rPr>
        <w:t xml:space="preserve"> בכל מקרה לנתח אותם ולהציג אותם בצורה הכי מהימנה, שתיתן </w:t>
      </w:r>
      <w:bookmarkStart w:id="714" w:name="_ETM_Q1_2461000"/>
      <w:bookmarkEnd w:id="714"/>
      <w:r w:rsidR="00F34121" w:rsidRPr="007502DD">
        <w:rPr>
          <w:rFonts w:hint="cs"/>
          <w:rtl/>
          <w:lang w:eastAsia="he-IL"/>
        </w:rPr>
        <w:t xml:space="preserve">גם לנו תמונה יותר טובה בשביל להבין את האירוע ולהמליץ </w:t>
      </w:r>
      <w:bookmarkStart w:id="715" w:name="_ETM_Q1_2466000"/>
      <w:bookmarkEnd w:id="715"/>
      <w:r w:rsidR="00F34121" w:rsidRPr="007502DD">
        <w:rPr>
          <w:rFonts w:hint="cs"/>
          <w:rtl/>
          <w:lang w:eastAsia="he-IL"/>
        </w:rPr>
        <w:t xml:space="preserve">על מדיניות שהיא יותר נכונה, וגם להציג את הנתונים האלה </w:t>
      </w:r>
      <w:bookmarkStart w:id="716" w:name="_ETM_Q1_2471000"/>
      <w:bookmarkEnd w:id="716"/>
      <w:r w:rsidR="00F34121" w:rsidRPr="007502DD">
        <w:rPr>
          <w:rFonts w:hint="cs"/>
          <w:rtl/>
          <w:lang w:eastAsia="he-IL"/>
        </w:rPr>
        <w:t xml:space="preserve">לכם ולכל הציבור באמצעות </w:t>
      </w:r>
      <w:proofErr w:type="spellStart"/>
      <w:r w:rsidR="00F34121" w:rsidRPr="007502DD">
        <w:rPr>
          <w:rFonts w:hint="cs"/>
          <w:rtl/>
          <w:lang w:eastAsia="he-IL"/>
        </w:rPr>
        <w:t>דשבורד</w:t>
      </w:r>
      <w:proofErr w:type="spellEnd"/>
      <w:r w:rsidR="00AA599F" w:rsidRPr="007502DD">
        <w:rPr>
          <w:rFonts w:hint="cs"/>
          <w:rtl/>
          <w:lang w:eastAsia="he-IL"/>
        </w:rPr>
        <w:t>.</w:t>
      </w:r>
      <w:r w:rsidR="00F34121" w:rsidRPr="007502DD">
        <w:rPr>
          <w:rFonts w:hint="cs"/>
          <w:rtl/>
          <w:lang w:eastAsia="he-IL"/>
        </w:rPr>
        <w:t xml:space="preserve"> גם </w:t>
      </w:r>
      <w:proofErr w:type="spellStart"/>
      <w:r w:rsidR="00F34121" w:rsidRPr="007502DD">
        <w:rPr>
          <w:rFonts w:hint="cs"/>
          <w:rtl/>
          <w:lang w:eastAsia="he-IL"/>
        </w:rPr>
        <w:t>הדשבורד</w:t>
      </w:r>
      <w:proofErr w:type="spellEnd"/>
      <w:r w:rsidR="00F34121" w:rsidRPr="007502DD">
        <w:rPr>
          <w:rFonts w:hint="cs"/>
          <w:rtl/>
          <w:lang w:eastAsia="he-IL"/>
        </w:rPr>
        <w:t xml:space="preserve"> שלנו בימים אלה </w:t>
      </w:r>
      <w:bookmarkStart w:id="717" w:name="_ETM_Q1_2474000"/>
      <w:bookmarkEnd w:id="717"/>
      <w:r w:rsidR="00F34121" w:rsidRPr="007502DD">
        <w:rPr>
          <w:rFonts w:hint="cs"/>
          <w:rtl/>
          <w:lang w:eastAsia="he-IL"/>
        </w:rPr>
        <w:t xml:space="preserve">עובר הרבה מאוד שינויים, כי יש המון שינויים שקשורים למדיניות </w:t>
      </w:r>
      <w:bookmarkStart w:id="718" w:name="_ETM_Q1_2479000"/>
      <w:bookmarkEnd w:id="718"/>
      <w:r w:rsidR="00F34121" w:rsidRPr="007502DD">
        <w:rPr>
          <w:rFonts w:hint="cs"/>
          <w:rtl/>
          <w:lang w:eastAsia="he-IL"/>
        </w:rPr>
        <w:t xml:space="preserve">הבדיקות, למדיניות </w:t>
      </w:r>
      <w:proofErr w:type="spellStart"/>
      <w:r w:rsidR="00F34121" w:rsidRPr="007502DD">
        <w:rPr>
          <w:rFonts w:hint="cs"/>
          <w:rtl/>
          <w:lang w:eastAsia="he-IL"/>
        </w:rPr>
        <w:t>הבידודים</w:t>
      </w:r>
      <w:proofErr w:type="spellEnd"/>
      <w:r w:rsidR="00F34121" w:rsidRPr="007502DD">
        <w:rPr>
          <w:rFonts w:hint="cs"/>
          <w:rtl/>
          <w:lang w:eastAsia="he-IL"/>
        </w:rPr>
        <w:t>, להגדרות, ולכן כל זה - - -</w:t>
      </w:r>
    </w:p>
    <w:p w:rsidR="00F34121" w:rsidRPr="007502DD" w:rsidRDefault="00F34121" w:rsidP="00E52E29">
      <w:pPr>
        <w:rPr>
          <w:rtl/>
          <w:lang w:eastAsia="he-IL"/>
        </w:rPr>
      </w:pPr>
    </w:p>
    <w:p w:rsidR="00F34121" w:rsidRPr="007502DD" w:rsidRDefault="00F34121" w:rsidP="00F34121">
      <w:pPr>
        <w:pStyle w:val="a4"/>
        <w:keepNext/>
        <w:rPr>
          <w:rtl/>
        </w:rPr>
      </w:pPr>
      <w:bookmarkStart w:id="719" w:name="ET_speaker_6157_128"/>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719"/>
    </w:p>
    <w:p w:rsidR="00F34121" w:rsidRPr="007502DD" w:rsidRDefault="00F34121" w:rsidP="00F34121">
      <w:pPr>
        <w:pStyle w:val="KeepWithNext"/>
        <w:rPr>
          <w:rtl/>
          <w:lang w:eastAsia="he-IL"/>
        </w:rPr>
      </w:pPr>
      <w:bookmarkStart w:id="720" w:name="_ETM_Q1_2484000"/>
      <w:bookmarkEnd w:id="720"/>
    </w:p>
    <w:p w:rsidR="00F34121" w:rsidRPr="007502DD" w:rsidRDefault="00F34121" w:rsidP="00F34121">
      <w:pPr>
        <w:rPr>
          <w:rtl/>
          <w:lang w:eastAsia="he-IL"/>
        </w:rPr>
      </w:pPr>
      <w:bookmarkStart w:id="721" w:name="_ETM_Q1_2485000"/>
      <w:bookmarkEnd w:id="721"/>
      <w:r w:rsidRPr="007502DD">
        <w:rPr>
          <w:rFonts w:hint="cs"/>
          <w:rtl/>
          <w:lang w:eastAsia="he-IL"/>
        </w:rPr>
        <w:t xml:space="preserve">אני </w:t>
      </w:r>
      <w:bookmarkStart w:id="722" w:name="_ETM_Q1_2486000"/>
      <w:bookmarkEnd w:id="722"/>
      <w:r w:rsidRPr="007502DD">
        <w:rPr>
          <w:rFonts w:hint="cs"/>
          <w:rtl/>
          <w:lang w:eastAsia="he-IL"/>
        </w:rPr>
        <w:t>חייב לומר שהתשובה הזאת מטרידה אותי קצת.</w:t>
      </w:r>
    </w:p>
    <w:p w:rsidR="00F34121" w:rsidRPr="007502DD" w:rsidRDefault="00F34121" w:rsidP="00F34121">
      <w:pPr>
        <w:rPr>
          <w:rtl/>
          <w:lang w:eastAsia="he-IL"/>
        </w:rPr>
      </w:pPr>
      <w:bookmarkStart w:id="723" w:name="_ETM_Q1_2490000"/>
      <w:bookmarkEnd w:id="723"/>
    </w:p>
    <w:p w:rsidR="00F34121" w:rsidRPr="007502DD" w:rsidRDefault="00F34121" w:rsidP="00F34121">
      <w:pPr>
        <w:pStyle w:val="af6"/>
        <w:keepNext/>
        <w:rPr>
          <w:rtl/>
        </w:rPr>
      </w:pPr>
      <w:bookmarkStart w:id="724" w:name="ET_yor_6156_129"/>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724"/>
    </w:p>
    <w:p w:rsidR="00F34121" w:rsidRPr="007502DD" w:rsidRDefault="00F34121" w:rsidP="00F34121">
      <w:pPr>
        <w:pStyle w:val="KeepWithNext"/>
        <w:rPr>
          <w:rtl/>
          <w:lang w:eastAsia="he-IL"/>
        </w:rPr>
      </w:pPr>
    </w:p>
    <w:p w:rsidR="00F34121" w:rsidRPr="007502DD" w:rsidRDefault="00F34121" w:rsidP="00F34121">
      <w:pPr>
        <w:rPr>
          <w:rtl/>
          <w:lang w:eastAsia="he-IL"/>
        </w:rPr>
      </w:pPr>
      <w:bookmarkStart w:id="725" w:name="_ETM_Q1_2494000"/>
      <w:bookmarkEnd w:id="725"/>
      <w:r w:rsidRPr="007502DD">
        <w:rPr>
          <w:rFonts w:hint="cs"/>
          <w:rtl/>
          <w:lang w:eastAsia="he-IL"/>
        </w:rPr>
        <w:t xml:space="preserve">אילנה, הקשר משתבש </w:t>
      </w:r>
      <w:proofErr w:type="spellStart"/>
      <w:r w:rsidRPr="007502DD">
        <w:rPr>
          <w:rFonts w:hint="cs"/>
          <w:rtl/>
          <w:lang w:eastAsia="he-IL"/>
        </w:rPr>
        <w:t>איתך</w:t>
      </w:r>
      <w:proofErr w:type="spellEnd"/>
      <w:r w:rsidRPr="007502DD">
        <w:rPr>
          <w:rFonts w:hint="cs"/>
          <w:rtl/>
          <w:lang w:eastAsia="he-IL"/>
        </w:rPr>
        <w:t>.</w:t>
      </w:r>
    </w:p>
    <w:p w:rsidR="00F34121" w:rsidRPr="007502DD" w:rsidRDefault="00F34121" w:rsidP="00F34121">
      <w:pPr>
        <w:rPr>
          <w:rtl/>
          <w:lang w:eastAsia="he-IL"/>
        </w:rPr>
      </w:pPr>
      <w:bookmarkStart w:id="726" w:name="_ETM_Q1_2500000"/>
      <w:bookmarkEnd w:id="726"/>
    </w:p>
    <w:p w:rsidR="00F34121" w:rsidRPr="007502DD" w:rsidRDefault="00F34121" w:rsidP="00F34121">
      <w:pPr>
        <w:pStyle w:val="af9"/>
        <w:keepNext/>
        <w:rPr>
          <w:rtl/>
          <w:lang w:eastAsia="he-IL"/>
        </w:rPr>
      </w:pPr>
      <w:bookmarkStart w:id="727" w:name="ET_guest_אילנה_גנס_130"/>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727"/>
    </w:p>
    <w:p w:rsidR="00F34121" w:rsidRPr="007502DD" w:rsidRDefault="00F34121" w:rsidP="00F34121">
      <w:pPr>
        <w:pStyle w:val="KeepWithNext"/>
        <w:rPr>
          <w:rtl/>
          <w:lang w:eastAsia="he-IL"/>
        </w:rPr>
      </w:pPr>
    </w:p>
    <w:p w:rsidR="00F34121" w:rsidRPr="007502DD" w:rsidRDefault="00F34121" w:rsidP="00305C67">
      <w:pPr>
        <w:rPr>
          <w:rtl/>
          <w:lang w:eastAsia="he-IL"/>
        </w:rPr>
      </w:pPr>
      <w:bookmarkStart w:id="728" w:name="_ETM_Q1_2504000"/>
      <w:bookmarkEnd w:id="728"/>
      <w:r w:rsidRPr="007502DD">
        <w:rPr>
          <w:rFonts w:hint="cs"/>
          <w:rtl/>
          <w:lang w:eastAsia="he-IL"/>
        </w:rPr>
        <w:t xml:space="preserve">זה </w:t>
      </w:r>
      <w:bookmarkStart w:id="729" w:name="_ETM_Q1_2507000"/>
      <w:bookmarkEnd w:id="729"/>
      <w:r w:rsidRPr="007502DD">
        <w:rPr>
          <w:rFonts w:hint="cs"/>
          <w:rtl/>
          <w:lang w:eastAsia="he-IL"/>
        </w:rPr>
        <w:t>לגבי נתונים. שוב עדיין אנחנו רואים מוגנות גם בפני הדבקה</w:t>
      </w:r>
      <w:bookmarkStart w:id="730" w:name="_ETM_Q1_2510000"/>
      <w:bookmarkEnd w:id="730"/>
      <w:r w:rsidRPr="007502DD">
        <w:rPr>
          <w:rFonts w:hint="cs"/>
          <w:rtl/>
          <w:lang w:eastAsia="he-IL"/>
        </w:rPr>
        <w:t xml:space="preserve">, ובמיוחד בפני אשפוז באנשים שהם מחוסני בוסטר טריים בכל </w:t>
      </w:r>
      <w:bookmarkStart w:id="731" w:name="_ETM_Q1_2517000"/>
      <w:bookmarkEnd w:id="731"/>
      <w:r w:rsidRPr="007502DD">
        <w:rPr>
          <w:rFonts w:hint="cs"/>
          <w:rtl/>
          <w:lang w:eastAsia="he-IL"/>
        </w:rPr>
        <w:t>קבוצות הגיל</w:t>
      </w:r>
      <w:r w:rsidR="00305C67" w:rsidRPr="007502DD">
        <w:rPr>
          <w:rFonts w:hint="cs"/>
          <w:rtl/>
          <w:lang w:eastAsia="he-IL"/>
        </w:rPr>
        <w:t>א</w:t>
      </w:r>
      <w:r w:rsidRPr="007502DD">
        <w:rPr>
          <w:rFonts w:hint="cs"/>
          <w:rtl/>
          <w:lang w:eastAsia="he-IL"/>
        </w:rPr>
        <w:t xml:space="preserve">ים. ושוב, אנחנו נציג את זה בצורה מסודרת בשבוע </w:t>
      </w:r>
      <w:bookmarkStart w:id="732" w:name="_ETM_Q1_2521000"/>
      <w:bookmarkEnd w:id="732"/>
      <w:r w:rsidRPr="007502DD">
        <w:rPr>
          <w:rFonts w:hint="cs"/>
          <w:rtl/>
          <w:lang w:eastAsia="he-IL"/>
        </w:rPr>
        <w:t>הבא. זה באמת נהיה סוגיה מורכבת.</w:t>
      </w:r>
    </w:p>
    <w:p w:rsidR="00F34121" w:rsidRPr="007502DD" w:rsidRDefault="00F34121" w:rsidP="00F34121">
      <w:pPr>
        <w:rPr>
          <w:rtl/>
          <w:lang w:eastAsia="he-IL"/>
        </w:rPr>
      </w:pPr>
    </w:p>
    <w:p w:rsidR="00F34121" w:rsidRPr="007502DD" w:rsidRDefault="00F34121" w:rsidP="00F34121">
      <w:pPr>
        <w:pStyle w:val="af6"/>
        <w:keepNext/>
        <w:rPr>
          <w:rtl/>
        </w:rPr>
      </w:pPr>
      <w:bookmarkStart w:id="733" w:name="ET_yor_6156_131"/>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733"/>
    </w:p>
    <w:p w:rsidR="00F34121" w:rsidRPr="007502DD" w:rsidRDefault="00F34121" w:rsidP="00F34121">
      <w:pPr>
        <w:pStyle w:val="KeepWithNext"/>
        <w:rPr>
          <w:rtl/>
          <w:lang w:eastAsia="he-IL"/>
        </w:rPr>
      </w:pPr>
    </w:p>
    <w:p w:rsidR="00F34121" w:rsidRPr="007502DD" w:rsidRDefault="00F34121" w:rsidP="007D79E7">
      <w:pPr>
        <w:rPr>
          <w:rtl/>
          <w:lang w:eastAsia="he-IL"/>
        </w:rPr>
      </w:pPr>
      <w:r w:rsidRPr="007502DD">
        <w:rPr>
          <w:rFonts w:hint="cs"/>
          <w:rtl/>
          <w:lang w:eastAsia="he-IL"/>
        </w:rPr>
        <w:t xml:space="preserve">אני יודע. אילנה, חשוב רגע </w:t>
      </w:r>
      <w:bookmarkStart w:id="734" w:name="_ETM_Q1_2524000"/>
      <w:bookmarkEnd w:id="734"/>
      <w:r w:rsidR="0060191E" w:rsidRPr="007502DD">
        <w:rPr>
          <w:rFonts w:hint="cs"/>
          <w:rtl/>
          <w:lang w:eastAsia="he-IL"/>
        </w:rPr>
        <w:t xml:space="preserve">לומר בהקשר הזה, ואני חושב שאני גם קולע לדעתו של חבר הכנסת </w:t>
      </w:r>
      <w:bookmarkStart w:id="735" w:name="_ETM_Q1_2532000"/>
      <w:bookmarkEnd w:id="735"/>
      <w:proofErr w:type="spellStart"/>
      <w:r w:rsidR="0060191E" w:rsidRPr="007502DD">
        <w:rPr>
          <w:rFonts w:hint="cs"/>
          <w:rtl/>
          <w:lang w:eastAsia="he-IL"/>
        </w:rPr>
        <w:t>רוטמן</w:t>
      </w:r>
      <w:proofErr w:type="spellEnd"/>
      <w:r w:rsidR="0060191E" w:rsidRPr="007502DD">
        <w:rPr>
          <w:rFonts w:hint="cs"/>
          <w:rtl/>
          <w:lang w:eastAsia="he-IL"/>
        </w:rPr>
        <w:t xml:space="preserve">, מתחילת גל </w:t>
      </w:r>
      <w:proofErr w:type="spellStart"/>
      <w:r w:rsidR="0060191E" w:rsidRPr="007502DD">
        <w:rPr>
          <w:rFonts w:hint="cs"/>
          <w:rtl/>
          <w:lang w:eastAsia="he-IL"/>
        </w:rPr>
        <w:t>האומיקרון</w:t>
      </w:r>
      <w:proofErr w:type="spellEnd"/>
      <w:r w:rsidR="0060191E" w:rsidRPr="007502DD">
        <w:rPr>
          <w:rFonts w:hint="cs"/>
          <w:rtl/>
          <w:lang w:eastAsia="he-IL"/>
        </w:rPr>
        <w:t xml:space="preserve"> אין בידינו חוות דעת כתובה </w:t>
      </w:r>
      <w:bookmarkStart w:id="736" w:name="_ETM_Q1_2538000"/>
      <w:bookmarkEnd w:id="736"/>
      <w:r w:rsidR="0060191E" w:rsidRPr="007502DD">
        <w:rPr>
          <w:rFonts w:hint="cs"/>
          <w:rtl/>
          <w:lang w:eastAsia="he-IL"/>
        </w:rPr>
        <w:t>שלכם על ההצדקה האפידמיולוגית להמשך השימוש בתו הירוק. אנחנו שומעים מכם הסברים, בגדול הם מניחים את הדעת, אבל אנחנו נדרשים</w:t>
      </w:r>
      <w:r w:rsidR="007D79E7" w:rsidRPr="007502DD">
        <w:rPr>
          <w:rFonts w:hint="cs"/>
          <w:rtl/>
          <w:lang w:eastAsia="he-IL"/>
        </w:rPr>
        <w:t xml:space="preserve"> </w:t>
      </w:r>
      <w:bookmarkStart w:id="737" w:name="_ETM_Q1_2548000"/>
      <w:bookmarkEnd w:id="737"/>
      <w:r w:rsidR="007D79E7" w:rsidRPr="007502DD">
        <w:rPr>
          <w:rFonts w:hint="cs"/>
          <w:rtl/>
          <w:lang w:eastAsia="he-IL"/>
        </w:rPr>
        <w:t>ברמה, גם המשפטית וגם הציבורית, למסמך כתוב שהוא העמדה</w:t>
      </w:r>
      <w:bookmarkStart w:id="738" w:name="_ETM_Q1_2556000"/>
      <w:bookmarkEnd w:id="738"/>
      <w:r w:rsidR="007D79E7" w:rsidRPr="007502DD">
        <w:rPr>
          <w:rFonts w:hint="cs"/>
          <w:rtl/>
          <w:lang w:eastAsia="he-IL"/>
        </w:rPr>
        <w:t xml:space="preserve"> הרשמית של משרד הבריאות.</w:t>
      </w:r>
    </w:p>
    <w:p w:rsidR="007D79E7" w:rsidRPr="007502DD" w:rsidRDefault="007D79E7" w:rsidP="007D79E7">
      <w:pPr>
        <w:rPr>
          <w:rtl/>
          <w:lang w:eastAsia="he-IL"/>
        </w:rPr>
      </w:pPr>
      <w:bookmarkStart w:id="739" w:name="_ETM_Q1_2560000"/>
      <w:bookmarkEnd w:id="739"/>
    </w:p>
    <w:p w:rsidR="007D79E7" w:rsidRPr="007502DD" w:rsidRDefault="007D79E7" w:rsidP="00305C67">
      <w:pPr>
        <w:rPr>
          <w:rtl/>
          <w:lang w:eastAsia="he-IL"/>
        </w:rPr>
      </w:pPr>
      <w:bookmarkStart w:id="740" w:name="_ETM_Q1_2561000"/>
      <w:bookmarkEnd w:id="740"/>
      <w:r w:rsidRPr="007502DD">
        <w:rPr>
          <w:rFonts w:hint="cs"/>
          <w:rtl/>
          <w:lang w:eastAsia="he-IL"/>
        </w:rPr>
        <w:t>אני חושב שאנחנו בעיצומו של</w:t>
      </w:r>
      <w:bookmarkStart w:id="741" w:name="_ETM_Q1_2563000"/>
      <w:bookmarkEnd w:id="741"/>
      <w:r w:rsidRPr="007502DD">
        <w:rPr>
          <w:rFonts w:hint="cs"/>
          <w:rtl/>
          <w:lang w:eastAsia="he-IL"/>
        </w:rPr>
        <w:t xml:space="preserve"> גל, ומכיוון שאתם מביאים לנו תקנות מקלות, אני אמליץ </w:t>
      </w:r>
      <w:bookmarkStart w:id="742" w:name="_ETM_Q1_2566000"/>
      <w:bookmarkEnd w:id="742"/>
      <w:r w:rsidRPr="007502DD">
        <w:rPr>
          <w:rFonts w:hint="cs"/>
          <w:rtl/>
          <w:lang w:eastAsia="he-IL"/>
        </w:rPr>
        <w:t xml:space="preserve">לחבריי בוועדה לסמוך את ידינו על הצו, אבל בימים הקרובים </w:t>
      </w:r>
      <w:bookmarkStart w:id="743" w:name="_ETM_Q1_2573000"/>
      <w:bookmarkEnd w:id="743"/>
      <w:r w:rsidRPr="007502DD">
        <w:rPr>
          <w:rFonts w:hint="cs"/>
          <w:rtl/>
          <w:lang w:eastAsia="he-IL"/>
        </w:rPr>
        <w:t xml:space="preserve">אנחנו צריכים לקבל מכם חוות דעת כתובה. אני אומר את </w:t>
      </w:r>
      <w:bookmarkStart w:id="744" w:name="_ETM_Q1_2577000"/>
      <w:bookmarkEnd w:id="744"/>
      <w:r w:rsidRPr="007502DD">
        <w:rPr>
          <w:rFonts w:hint="cs"/>
          <w:rtl/>
          <w:lang w:eastAsia="he-IL"/>
        </w:rPr>
        <w:t xml:space="preserve">זה פה לייעוץ המשפטי של שני המשרדים. צריכה להגיע חוות דעת כתובה, שמצדיקה את המשך השימוש בכלי של התו הירוק </w:t>
      </w:r>
      <w:bookmarkStart w:id="745" w:name="_ETM_Q1_2587000"/>
      <w:bookmarkEnd w:id="745"/>
      <w:r w:rsidRPr="007502DD">
        <w:rPr>
          <w:rFonts w:hint="cs"/>
          <w:rtl/>
          <w:lang w:eastAsia="he-IL"/>
        </w:rPr>
        <w:t>בתקופה הזאת.</w:t>
      </w:r>
    </w:p>
    <w:p w:rsidR="007D79E7" w:rsidRPr="007502DD" w:rsidRDefault="007D79E7" w:rsidP="007D79E7">
      <w:pPr>
        <w:rPr>
          <w:rtl/>
          <w:lang w:eastAsia="he-IL"/>
        </w:rPr>
      </w:pPr>
    </w:p>
    <w:p w:rsidR="007D79E7" w:rsidRPr="007502DD" w:rsidRDefault="007D79E7" w:rsidP="00305C67">
      <w:pPr>
        <w:rPr>
          <w:rtl/>
          <w:lang w:eastAsia="he-IL"/>
        </w:rPr>
      </w:pPr>
      <w:bookmarkStart w:id="746" w:name="_ETM_Q1_2589000"/>
      <w:bookmarkEnd w:id="746"/>
      <w:r w:rsidRPr="007502DD">
        <w:rPr>
          <w:rFonts w:hint="cs"/>
          <w:rtl/>
          <w:lang w:eastAsia="he-IL"/>
        </w:rPr>
        <w:t>דרך אגב, גם מותר לומר בחוות דעת כתובה</w:t>
      </w:r>
      <w:r w:rsidR="00305C67" w:rsidRPr="007502DD">
        <w:rPr>
          <w:rFonts w:hint="cs"/>
          <w:rtl/>
          <w:lang w:eastAsia="he-IL"/>
        </w:rPr>
        <w:t>:</w:t>
      </w:r>
      <w:r w:rsidRPr="007502DD">
        <w:rPr>
          <w:rFonts w:hint="cs"/>
          <w:rtl/>
          <w:lang w:eastAsia="he-IL"/>
        </w:rPr>
        <w:t xml:space="preserve"> יש </w:t>
      </w:r>
      <w:bookmarkStart w:id="747" w:name="_ETM_Q1_2594000"/>
      <w:bookmarkEnd w:id="747"/>
      <w:r w:rsidRPr="007502DD">
        <w:rPr>
          <w:rFonts w:hint="cs"/>
          <w:rtl/>
          <w:lang w:eastAsia="he-IL"/>
        </w:rPr>
        <w:t xml:space="preserve">לנו מסד נתונים מסוים, אנחנו עובדים כדי להרחיב אותו. זה </w:t>
      </w:r>
      <w:bookmarkStart w:id="748" w:name="_ETM_Q1_2596000"/>
      <w:bookmarkEnd w:id="748"/>
      <w:r w:rsidRPr="007502DD">
        <w:rPr>
          <w:rFonts w:hint="cs"/>
          <w:rtl/>
          <w:lang w:eastAsia="he-IL"/>
        </w:rPr>
        <w:t>בסדר. רק צריך - - -</w:t>
      </w:r>
    </w:p>
    <w:p w:rsidR="007D79E7" w:rsidRPr="007502DD" w:rsidRDefault="007D79E7" w:rsidP="007D79E7">
      <w:pPr>
        <w:rPr>
          <w:rtl/>
          <w:lang w:eastAsia="he-IL"/>
        </w:rPr>
      </w:pPr>
      <w:bookmarkStart w:id="749" w:name="_ETM_Q1_2599000"/>
      <w:bookmarkEnd w:id="749"/>
    </w:p>
    <w:p w:rsidR="007D79E7" w:rsidRPr="007502DD" w:rsidRDefault="007D79E7" w:rsidP="007D79E7">
      <w:pPr>
        <w:pStyle w:val="a4"/>
        <w:keepNext/>
        <w:rPr>
          <w:rtl/>
        </w:rPr>
      </w:pPr>
      <w:bookmarkStart w:id="750" w:name="ET_speaker_6157_124"/>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750"/>
    </w:p>
    <w:p w:rsidR="007D79E7" w:rsidRPr="007502DD" w:rsidRDefault="007D79E7" w:rsidP="007D79E7">
      <w:pPr>
        <w:pStyle w:val="KeepWithNext"/>
        <w:rPr>
          <w:rtl/>
          <w:lang w:eastAsia="he-IL"/>
        </w:rPr>
      </w:pPr>
    </w:p>
    <w:p w:rsidR="007D79E7" w:rsidRPr="007502DD" w:rsidRDefault="007D79E7" w:rsidP="007D79E7">
      <w:pPr>
        <w:rPr>
          <w:rtl/>
          <w:lang w:eastAsia="he-IL"/>
        </w:rPr>
      </w:pPr>
      <w:bookmarkStart w:id="751" w:name="_ETM_Q1_2600000"/>
      <w:bookmarkEnd w:id="751"/>
      <w:r w:rsidRPr="007502DD">
        <w:rPr>
          <w:rFonts w:hint="cs"/>
          <w:rtl/>
          <w:lang w:eastAsia="he-IL"/>
        </w:rPr>
        <w:t xml:space="preserve">בהקשר הזה, אדוני היושב-ראש, בסופו של דבר החלטה על </w:t>
      </w:r>
      <w:r w:rsidR="006933E3" w:rsidRPr="007502DD">
        <w:rPr>
          <w:rFonts w:hint="cs"/>
          <w:rtl/>
          <w:lang w:eastAsia="he-IL"/>
        </w:rPr>
        <w:t xml:space="preserve">הטלת תו ירוק, תו סגול, או </w:t>
      </w:r>
      <w:bookmarkStart w:id="752" w:name="_ETM_Q1_2605000"/>
      <w:bookmarkEnd w:id="752"/>
      <w:r w:rsidR="006933E3" w:rsidRPr="007502DD">
        <w:rPr>
          <w:rFonts w:hint="cs"/>
          <w:rtl/>
          <w:lang w:eastAsia="he-IL"/>
        </w:rPr>
        <w:t xml:space="preserve">כל אחד </w:t>
      </w:r>
      <w:proofErr w:type="spellStart"/>
      <w:r w:rsidR="006933E3" w:rsidRPr="007502DD">
        <w:rPr>
          <w:rFonts w:hint="cs"/>
          <w:rtl/>
          <w:lang w:eastAsia="he-IL"/>
        </w:rPr>
        <w:t>מביניהם</w:t>
      </w:r>
      <w:proofErr w:type="spellEnd"/>
      <w:r w:rsidR="006933E3" w:rsidRPr="007502DD">
        <w:rPr>
          <w:rFonts w:hint="cs"/>
          <w:rtl/>
          <w:lang w:eastAsia="he-IL"/>
        </w:rPr>
        <w:t xml:space="preserve">, זה לא שהנתונים צריכים לרדוף אחרי המדיניות, המדיניות צריכה להיות מבוססת נתונים. נכון שיש אי-ודאות, ואפשר לסמן </w:t>
      </w:r>
      <w:bookmarkStart w:id="753" w:name="_ETM_Q1_2613000"/>
      <w:bookmarkEnd w:id="753"/>
      <w:r w:rsidR="006933E3" w:rsidRPr="007502DD">
        <w:rPr>
          <w:rFonts w:hint="cs"/>
          <w:rtl/>
          <w:lang w:eastAsia="he-IL"/>
        </w:rPr>
        <w:t xml:space="preserve">את האי-ודאות ולתחום אותה, אבל רציתי לקוות שלפחות ברמת הנתונים </w:t>
      </w:r>
      <w:bookmarkStart w:id="754" w:name="_ETM_Q1_2620000"/>
      <w:bookmarkEnd w:id="754"/>
      <w:r w:rsidR="006933E3" w:rsidRPr="007502DD">
        <w:rPr>
          <w:rFonts w:hint="cs"/>
          <w:rtl/>
          <w:lang w:eastAsia="he-IL"/>
        </w:rPr>
        <w:t xml:space="preserve">שכבר הוצגו לנו בעבר, מה קורה לכל דרגה, הם עומדים בפני הקבינט או הממשלה או מבחינת הקורונה לפני שמקבלים את ההחלטה, ולא שאחר כך רודפים אחרי הנתונים, אבל </w:t>
      </w:r>
      <w:bookmarkStart w:id="755" w:name="_ETM_Q1_2629000"/>
      <w:bookmarkEnd w:id="755"/>
      <w:r w:rsidR="006933E3" w:rsidRPr="007502DD">
        <w:rPr>
          <w:rFonts w:hint="cs"/>
          <w:rtl/>
          <w:lang w:eastAsia="he-IL"/>
        </w:rPr>
        <w:t>בסדר, אני מבין את הצורך.</w:t>
      </w:r>
    </w:p>
    <w:p w:rsidR="006933E3" w:rsidRPr="007502DD" w:rsidRDefault="006933E3" w:rsidP="007D79E7">
      <w:pPr>
        <w:rPr>
          <w:rtl/>
          <w:lang w:eastAsia="he-IL"/>
        </w:rPr>
      </w:pPr>
    </w:p>
    <w:p w:rsidR="006933E3" w:rsidRPr="007502DD" w:rsidRDefault="006933E3" w:rsidP="006933E3">
      <w:pPr>
        <w:pStyle w:val="af6"/>
        <w:keepNext/>
        <w:rPr>
          <w:rtl/>
        </w:rPr>
      </w:pPr>
      <w:bookmarkStart w:id="756" w:name="ET_yor_6156_125"/>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756"/>
    </w:p>
    <w:p w:rsidR="006933E3" w:rsidRPr="007502DD" w:rsidRDefault="006933E3" w:rsidP="006933E3">
      <w:pPr>
        <w:pStyle w:val="KeepWithNext"/>
        <w:rPr>
          <w:rtl/>
          <w:lang w:eastAsia="he-IL"/>
        </w:rPr>
      </w:pPr>
    </w:p>
    <w:p w:rsidR="006933E3" w:rsidRPr="007502DD" w:rsidRDefault="006933E3" w:rsidP="00305C67">
      <w:pPr>
        <w:rPr>
          <w:rtl/>
          <w:lang w:eastAsia="he-IL"/>
        </w:rPr>
      </w:pPr>
      <w:bookmarkStart w:id="757" w:name="_ETM_Q1_2632000"/>
      <w:bookmarkEnd w:id="757"/>
      <w:r w:rsidRPr="007502DD">
        <w:rPr>
          <w:rFonts w:hint="cs"/>
          <w:rtl/>
          <w:lang w:eastAsia="he-IL"/>
        </w:rPr>
        <w:t xml:space="preserve">מכיוון שאמרנו את הבקשה הזאת </w:t>
      </w:r>
      <w:bookmarkStart w:id="758" w:name="_ETM_Q1_2636000"/>
      <w:bookmarkEnd w:id="758"/>
      <w:r w:rsidR="00305C67" w:rsidRPr="007502DD">
        <w:rPr>
          <w:rFonts w:hint="cs"/>
          <w:rtl/>
          <w:lang w:eastAsia="he-IL"/>
        </w:rPr>
        <w:t xml:space="preserve">כבר </w:t>
      </w:r>
      <w:r w:rsidRPr="007502DD">
        <w:rPr>
          <w:rFonts w:hint="cs"/>
          <w:rtl/>
          <w:lang w:eastAsia="he-IL"/>
        </w:rPr>
        <w:t xml:space="preserve">כמה פעמים, אז אני מבקש. אני אמליץ לחבריי לאשר היום </w:t>
      </w:r>
      <w:bookmarkStart w:id="759" w:name="_ETM_Q1_2639000"/>
      <w:bookmarkEnd w:id="759"/>
      <w:r w:rsidRPr="007502DD">
        <w:rPr>
          <w:rFonts w:hint="cs"/>
          <w:rtl/>
          <w:lang w:eastAsia="he-IL"/>
        </w:rPr>
        <w:t xml:space="preserve">את התקנות, אנחנו באמת במצב שמחייב לא להותיר את המערכת </w:t>
      </w:r>
      <w:bookmarkStart w:id="760" w:name="_ETM_Q1_2646000"/>
      <w:bookmarkEnd w:id="760"/>
      <w:r w:rsidRPr="007502DD">
        <w:rPr>
          <w:rFonts w:hint="cs"/>
          <w:rtl/>
          <w:lang w:eastAsia="he-IL"/>
        </w:rPr>
        <w:t xml:space="preserve">בלי מדיניות ברורה. ועוד פעם, יש פה הקלה, על פי </w:t>
      </w:r>
      <w:bookmarkStart w:id="761" w:name="_ETM_Q1_2650000"/>
      <w:bookmarkEnd w:id="761"/>
      <w:r w:rsidRPr="007502DD">
        <w:rPr>
          <w:rFonts w:hint="cs"/>
          <w:rtl/>
          <w:lang w:eastAsia="he-IL"/>
        </w:rPr>
        <w:t xml:space="preserve">בקשת הוועדה, אז יהיה קצת מוזר לא לאשר תקנות שיש בהן מענה לבקשת הוועדה. עדיין צריכה להיות פה תשתית </w:t>
      </w:r>
      <w:bookmarkStart w:id="762" w:name="_ETM_Q1_2661000"/>
      <w:bookmarkEnd w:id="762"/>
      <w:r w:rsidRPr="007502DD">
        <w:rPr>
          <w:rFonts w:hint="cs"/>
          <w:rtl/>
          <w:lang w:eastAsia="he-IL"/>
        </w:rPr>
        <w:t>יותר מסודרת של נתונים או אמירה במה יש לנו נתונים</w:t>
      </w:r>
      <w:bookmarkStart w:id="763" w:name="_ETM_Q1_2666000"/>
      <w:bookmarkEnd w:id="763"/>
      <w:r w:rsidRPr="007502DD">
        <w:rPr>
          <w:rFonts w:hint="cs"/>
          <w:rtl/>
          <w:lang w:eastAsia="he-IL"/>
        </w:rPr>
        <w:t xml:space="preserve"> ובמה אין לנו נתונים ברגע הזה.</w:t>
      </w:r>
    </w:p>
    <w:p w:rsidR="006933E3" w:rsidRPr="007502DD" w:rsidRDefault="006933E3" w:rsidP="006933E3">
      <w:pPr>
        <w:rPr>
          <w:rtl/>
          <w:lang w:eastAsia="he-IL"/>
        </w:rPr>
      </w:pPr>
    </w:p>
    <w:p w:rsidR="006933E3" w:rsidRPr="007502DD" w:rsidRDefault="006933E3" w:rsidP="006933E3">
      <w:pPr>
        <w:rPr>
          <w:rtl/>
          <w:lang w:eastAsia="he-IL"/>
        </w:rPr>
      </w:pPr>
      <w:bookmarkStart w:id="764" w:name="_ETM_Q1_2669000"/>
      <w:bookmarkEnd w:id="764"/>
      <w:r w:rsidRPr="007502DD">
        <w:rPr>
          <w:rFonts w:hint="cs"/>
          <w:rtl/>
          <w:lang w:eastAsia="he-IL"/>
        </w:rPr>
        <w:t xml:space="preserve">מה עמדתכם ביחס להגבלת ההתקהלות? </w:t>
      </w:r>
      <w:bookmarkStart w:id="765" w:name="_ETM_Q1_2674000"/>
      <w:bookmarkEnd w:id="765"/>
      <w:r w:rsidRPr="007502DD">
        <w:rPr>
          <w:rFonts w:hint="cs"/>
          <w:rtl/>
          <w:lang w:eastAsia="he-IL"/>
        </w:rPr>
        <w:t>איך אפשר לקבל את זה יש שאירועים שברור לנו שאלה</w:t>
      </w:r>
      <w:bookmarkStart w:id="766" w:name="_ETM_Q1_2678000"/>
      <w:bookmarkEnd w:id="766"/>
      <w:r w:rsidRPr="007502DD">
        <w:rPr>
          <w:rFonts w:hint="cs"/>
          <w:rtl/>
          <w:lang w:eastAsia="he-IL"/>
        </w:rPr>
        <w:t xml:space="preserve"> אירועי הדבקה המוניים, כי יש גם הדבקה בקרב מחוסנים?</w:t>
      </w:r>
    </w:p>
    <w:p w:rsidR="006933E3" w:rsidRPr="007502DD" w:rsidRDefault="006933E3" w:rsidP="006933E3">
      <w:pPr>
        <w:rPr>
          <w:rtl/>
          <w:lang w:eastAsia="he-IL"/>
        </w:rPr>
      </w:pPr>
    </w:p>
    <w:p w:rsidR="006933E3" w:rsidRPr="007502DD" w:rsidRDefault="006933E3" w:rsidP="006933E3">
      <w:pPr>
        <w:pStyle w:val="af9"/>
        <w:keepNext/>
        <w:rPr>
          <w:rtl/>
          <w:lang w:eastAsia="he-IL"/>
        </w:rPr>
      </w:pPr>
      <w:bookmarkStart w:id="767" w:name="ET_guest_אילנה_גנס_126"/>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767"/>
    </w:p>
    <w:p w:rsidR="006933E3" w:rsidRPr="007502DD" w:rsidRDefault="006933E3" w:rsidP="006933E3">
      <w:pPr>
        <w:pStyle w:val="KeepWithNext"/>
        <w:rPr>
          <w:rtl/>
          <w:lang w:eastAsia="he-IL"/>
        </w:rPr>
      </w:pPr>
    </w:p>
    <w:p w:rsidR="00E57B49" w:rsidRPr="007502DD" w:rsidRDefault="006933E3" w:rsidP="00D32AAB">
      <w:pPr>
        <w:rPr>
          <w:rtl/>
          <w:lang w:eastAsia="he-IL"/>
        </w:rPr>
      </w:pPr>
      <w:r w:rsidRPr="007502DD">
        <w:rPr>
          <w:rFonts w:hint="cs"/>
          <w:rtl/>
          <w:lang w:eastAsia="he-IL"/>
        </w:rPr>
        <w:t>ל</w:t>
      </w:r>
      <w:bookmarkStart w:id="768" w:name="_ETM_Q1_2683000"/>
      <w:bookmarkEnd w:id="768"/>
      <w:r w:rsidRPr="007502DD">
        <w:rPr>
          <w:rFonts w:hint="cs"/>
          <w:rtl/>
          <w:lang w:eastAsia="he-IL"/>
        </w:rPr>
        <w:t xml:space="preserve">מעשה, כשאנחנו מסתכלים על אירועים שמתקיימים בתו ירוק, אנחנו גם אומרים לציבור </w:t>
      </w:r>
      <w:bookmarkStart w:id="769" w:name="_ETM_Q1_2690000"/>
      <w:bookmarkEnd w:id="769"/>
      <w:r w:rsidRPr="007502DD">
        <w:rPr>
          <w:rFonts w:hint="cs"/>
          <w:rtl/>
          <w:lang w:eastAsia="he-IL"/>
        </w:rPr>
        <w:t xml:space="preserve">בצורה מפורשת שהמקומות האלה הרבה פחות </w:t>
      </w:r>
      <w:r w:rsidR="00D32AAB" w:rsidRPr="007502DD">
        <w:rPr>
          <w:rFonts w:hint="cs"/>
          <w:rtl/>
          <w:lang w:eastAsia="he-IL"/>
        </w:rPr>
        <w:t xml:space="preserve">מוגנים ממה שהם היו </w:t>
      </w:r>
      <w:bookmarkStart w:id="770" w:name="_ETM_Q1_2694000"/>
      <w:bookmarkEnd w:id="770"/>
      <w:r w:rsidR="00D32AAB" w:rsidRPr="007502DD">
        <w:rPr>
          <w:rFonts w:hint="cs"/>
          <w:rtl/>
          <w:lang w:eastAsia="he-IL"/>
        </w:rPr>
        <w:t>בעבר, ולכן אנחנו ממליצים ככל שניתן, גם במקומות האלה להקפיד</w:t>
      </w:r>
      <w:bookmarkStart w:id="771" w:name="_ETM_Q1_2699000"/>
      <w:bookmarkEnd w:id="771"/>
      <w:r w:rsidR="00D32AAB" w:rsidRPr="007502DD">
        <w:rPr>
          <w:rFonts w:hint="cs"/>
          <w:rtl/>
          <w:lang w:eastAsia="he-IL"/>
        </w:rPr>
        <w:t xml:space="preserve"> על </w:t>
      </w:r>
      <w:proofErr w:type="spellStart"/>
      <w:r w:rsidR="00D32AAB" w:rsidRPr="007502DD">
        <w:rPr>
          <w:rFonts w:hint="cs"/>
          <w:rtl/>
          <w:lang w:eastAsia="he-IL"/>
        </w:rPr>
        <w:t>עטיית</w:t>
      </w:r>
      <w:proofErr w:type="spellEnd"/>
      <w:r w:rsidR="00D32AAB" w:rsidRPr="007502DD">
        <w:rPr>
          <w:rFonts w:hint="cs"/>
          <w:rtl/>
          <w:lang w:eastAsia="he-IL"/>
        </w:rPr>
        <w:t xml:space="preserve"> מסכות, לנסות לשמור מרחק, ולהשתמש בכלים נוספים </w:t>
      </w:r>
      <w:bookmarkStart w:id="772" w:name="_ETM_Q1_2706000"/>
      <w:bookmarkEnd w:id="772"/>
      <w:r w:rsidR="00D32AAB" w:rsidRPr="007502DD">
        <w:rPr>
          <w:rFonts w:hint="cs"/>
          <w:rtl/>
          <w:lang w:eastAsia="he-IL"/>
        </w:rPr>
        <w:t xml:space="preserve">שיאפשרו, ככל שניתן, למנוע הדבקה במקומות האלה. לצערי אנחנו </w:t>
      </w:r>
      <w:bookmarkStart w:id="773" w:name="_ETM_Q1_2710000"/>
      <w:bookmarkEnd w:id="773"/>
      <w:r w:rsidR="00D32AAB" w:rsidRPr="007502DD">
        <w:rPr>
          <w:rFonts w:hint="cs"/>
          <w:rtl/>
          <w:lang w:eastAsia="he-IL"/>
        </w:rPr>
        <w:t>רואים הדבקות גם במקומות שמופעל תו ירוק, ראינו אותם בעבר,</w:t>
      </w:r>
      <w:bookmarkStart w:id="774" w:name="_ETM_Q1_2713000"/>
      <w:bookmarkEnd w:id="774"/>
      <w:r w:rsidR="00D32AAB" w:rsidRPr="007502DD">
        <w:rPr>
          <w:rFonts w:hint="cs"/>
          <w:rtl/>
          <w:lang w:eastAsia="he-IL"/>
        </w:rPr>
        <w:t xml:space="preserve"> ועכשיו אנחנו רואים יותר, ולכן ההמלצה שלנו, בוודאי לאוכלוסיות שמשתייכות </w:t>
      </w:r>
      <w:bookmarkStart w:id="775" w:name="_ETM_Q1_2719000"/>
      <w:bookmarkEnd w:id="775"/>
      <w:r w:rsidR="00D32AAB" w:rsidRPr="007502DD">
        <w:rPr>
          <w:rFonts w:hint="cs"/>
          <w:rtl/>
          <w:lang w:eastAsia="he-IL"/>
        </w:rPr>
        <w:t xml:space="preserve">לקבוצות סיכון, לנסות להימנע גם במקומות של תו ירוק, כי </w:t>
      </w:r>
      <w:bookmarkStart w:id="776" w:name="_ETM_Q1_2723000"/>
      <w:bookmarkEnd w:id="776"/>
      <w:r w:rsidR="00D32AAB" w:rsidRPr="007502DD">
        <w:rPr>
          <w:rFonts w:hint="cs"/>
          <w:rtl/>
          <w:lang w:eastAsia="he-IL"/>
        </w:rPr>
        <w:t xml:space="preserve">המקומות האלה פחות בטוחים ממה שהם היו בעבר. </w:t>
      </w:r>
    </w:p>
    <w:p w:rsidR="00E57B49" w:rsidRPr="007502DD" w:rsidRDefault="00E57B49" w:rsidP="00D32AAB">
      <w:pPr>
        <w:rPr>
          <w:rtl/>
          <w:lang w:eastAsia="he-IL"/>
        </w:rPr>
      </w:pPr>
    </w:p>
    <w:p w:rsidR="00E57B49" w:rsidRPr="007502DD" w:rsidRDefault="00D32AAB" w:rsidP="00E57B49">
      <w:pPr>
        <w:rPr>
          <w:rtl/>
          <w:lang w:eastAsia="he-IL"/>
        </w:rPr>
      </w:pPr>
      <w:r w:rsidRPr="007502DD">
        <w:rPr>
          <w:rFonts w:hint="cs"/>
          <w:rtl/>
          <w:lang w:eastAsia="he-IL"/>
        </w:rPr>
        <w:t>עדיין להבנתנו</w:t>
      </w:r>
      <w:bookmarkStart w:id="777" w:name="_ETM_Q1_2727000"/>
      <w:bookmarkEnd w:id="777"/>
      <w:r w:rsidRPr="007502DD">
        <w:rPr>
          <w:rFonts w:hint="cs"/>
          <w:rtl/>
          <w:lang w:eastAsia="he-IL"/>
        </w:rPr>
        <w:t xml:space="preserve"> חד-משמעית זה כלי שיכול לצמצם הדבקה במידה משמעותית בעשרות אחוזים </w:t>
      </w:r>
      <w:bookmarkStart w:id="778" w:name="_ETM_Q1_2733000"/>
      <w:bookmarkEnd w:id="778"/>
      <w:r w:rsidRPr="007502DD">
        <w:rPr>
          <w:rFonts w:hint="cs"/>
          <w:rtl/>
          <w:lang w:eastAsia="he-IL"/>
        </w:rPr>
        <w:t xml:space="preserve">אם לא יותר, ושוב נביא כמובן את המספרים היותר מדויקים </w:t>
      </w:r>
      <w:bookmarkStart w:id="779" w:name="_ETM_Q1_2737000"/>
      <w:bookmarkEnd w:id="779"/>
      <w:r w:rsidRPr="007502DD">
        <w:rPr>
          <w:rFonts w:hint="cs"/>
          <w:rtl/>
          <w:lang w:eastAsia="he-IL"/>
        </w:rPr>
        <w:t>לוועדה בימים הקרובים, שתוכלו גם להתרשם ולראות. אנחנו רואים את</w:t>
      </w:r>
      <w:bookmarkStart w:id="780" w:name="_ETM_Q1_2741000"/>
      <w:bookmarkEnd w:id="780"/>
      <w:r w:rsidRPr="007502DD">
        <w:rPr>
          <w:rFonts w:hint="cs"/>
          <w:rtl/>
          <w:lang w:eastAsia="he-IL"/>
        </w:rPr>
        <w:t xml:space="preserve"> הנתונים האלה בכל מיני וריאציות, נתונים חלקיים, זה עולה </w:t>
      </w:r>
      <w:bookmarkStart w:id="781" w:name="_ETM_Q1_2744000"/>
      <w:bookmarkEnd w:id="781"/>
      <w:r w:rsidRPr="007502DD">
        <w:rPr>
          <w:rFonts w:hint="cs"/>
          <w:rtl/>
          <w:lang w:eastAsia="he-IL"/>
        </w:rPr>
        <w:t>בכל יום בהערכות מצב פנימיות שלנו במשרד הבריאות, ועליה</w:t>
      </w:r>
      <w:r w:rsidR="00E57B49" w:rsidRPr="007502DD">
        <w:rPr>
          <w:rFonts w:hint="cs"/>
          <w:rtl/>
          <w:lang w:eastAsia="he-IL"/>
        </w:rPr>
        <w:t>ן</w:t>
      </w:r>
      <w:r w:rsidRPr="007502DD">
        <w:rPr>
          <w:rFonts w:hint="cs"/>
          <w:rtl/>
          <w:lang w:eastAsia="he-IL"/>
        </w:rPr>
        <w:t xml:space="preserve"> אנחנו </w:t>
      </w:r>
      <w:bookmarkStart w:id="782" w:name="_ETM_Q1_2750000"/>
      <w:bookmarkEnd w:id="782"/>
      <w:r w:rsidRPr="007502DD">
        <w:rPr>
          <w:rFonts w:hint="cs"/>
          <w:rtl/>
          <w:lang w:eastAsia="he-IL"/>
        </w:rPr>
        <w:t xml:space="preserve">מגבשים מדיניות, אבל בהחלט הנתונים עברו הרבה מאוד טרנספורמציה בגלל </w:t>
      </w:r>
      <w:bookmarkStart w:id="783" w:name="_ETM_Q1_2754000"/>
      <w:bookmarkEnd w:id="783"/>
      <w:r w:rsidRPr="007502DD">
        <w:rPr>
          <w:rFonts w:hint="cs"/>
          <w:rtl/>
          <w:lang w:eastAsia="he-IL"/>
        </w:rPr>
        <w:t xml:space="preserve">שינויי מדיניות ושינויים במתווה הבדיקות. </w:t>
      </w:r>
    </w:p>
    <w:p w:rsidR="00E57B49" w:rsidRPr="007502DD" w:rsidRDefault="00E57B49" w:rsidP="00E57B49">
      <w:pPr>
        <w:rPr>
          <w:rtl/>
          <w:lang w:eastAsia="he-IL"/>
        </w:rPr>
      </w:pPr>
    </w:p>
    <w:p w:rsidR="00E57B49" w:rsidRPr="007502DD" w:rsidRDefault="00D32AAB" w:rsidP="00E57B49">
      <w:pPr>
        <w:rPr>
          <w:rtl/>
          <w:lang w:eastAsia="he-IL"/>
        </w:rPr>
      </w:pPr>
      <w:r w:rsidRPr="007502DD">
        <w:rPr>
          <w:rFonts w:hint="cs"/>
          <w:rtl/>
          <w:lang w:eastAsia="he-IL"/>
        </w:rPr>
        <w:t xml:space="preserve">רק בשביל לסבר את האוזן </w:t>
      </w:r>
      <w:bookmarkStart w:id="784" w:name="_ETM_Q1_2760000"/>
      <w:bookmarkEnd w:id="784"/>
      <w:r w:rsidRPr="007502DD">
        <w:rPr>
          <w:rFonts w:hint="cs"/>
          <w:rtl/>
          <w:lang w:eastAsia="he-IL"/>
        </w:rPr>
        <w:t xml:space="preserve">ביממה האחרונה עלינו ל-170,000 בדיקות אנטיגן ביממה אחת, לצד עוד </w:t>
      </w:r>
      <w:bookmarkStart w:id="785" w:name="_ETM_Q1_2764000"/>
      <w:bookmarkEnd w:id="785"/>
      <w:r w:rsidRPr="007502DD">
        <w:rPr>
          <w:rFonts w:hint="cs"/>
          <w:rtl/>
          <w:lang w:eastAsia="he-IL"/>
        </w:rPr>
        <w:t xml:space="preserve">כ-175,000 בדיקות </w:t>
      </w:r>
      <w:r w:rsidRPr="007502DD">
        <w:rPr>
          <w:rFonts w:hint="cs"/>
          <w:lang w:eastAsia="he-IL"/>
        </w:rPr>
        <w:t>PCR</w:t>
      </w:r>
      <w:r w:rsidRPr="007502DD">
        <w:rPr>
          <w:rFonts w:hint="cs"/>
          <w:rtl/>
          <w:lang w:eastAsia="he-IL"/>
        </w:rPr>
        <w:t xml:space="preserve"> שבוצעו במדינת ישראל. זה באמת מספרים אסטרונומיים, </w:t>
      </w:r>
      <w:bookmarkStart w:id="786" w:name="_ETM_Q1_2771000"/>
      <w:bookmarkEnd w:id="786"/>
      <w:r w:rsidRPr="007502DD">
        <w:rPr>
          <w:rFonts w:hint="cs"/>
          <w:rtl/>
          <w:lang w:eastAsia="he-IL"/>
        </w:rPr>
        <w:t xml:space="preserve">כך שהאמירה שאנשים לא הולכים להיבדק היא לא מדויקת, המון </w:t>
      </w:r>
      <w:bookmarkStart w:id="787" w:name="_ETM_Q1_2774000"/>
      <w:bookmarkEnd w:id="787"/>
      <w:r w:rsidRPr="007502DD">
        <w:rPr>
          <w:rFonts w:hint="cs"/>
          <w:rtl/>
          <w:lang w:eastAsia="he-IL"/>
        </w:rPr>
        <w:t xml:space="preserve">אנשים הולכים להיבדק, וזה כמובן לצד כל האוכלוסייה שהיום גם </w:t>
      </w:r>
      <w:bookmarkStart w:id="788" w:name="_ETM_Q1_2777000"/>
      <w:bookmarkEnd w:id="788"/>
      <w:r w:rsidRPr="007502DD">
        <w:rPr>
          <w:rFonts w:hint="cs"/>
          <w:rtl/>
          <w:lang w:eastAsia="he-IL"/>
        </w:rPr>
        <w:t>יכולה לעשות בדיקת אנטיגן ביתית, שגם היא מאוד מאוד גדולה,</w:t>
      </w:r>
      <w:bookmarkStart w:id="789" w:name="_ETM_Q1_2781000"/>
      <w:bookmarkEnd w:id="789"/>
      <w:r w:rsidRPr="007502DD">
        <w:rPr>
          <w:rFonts w:hint="cs"/>
          <w:rtl/>
          <w:lang w:eastAsia="he-IL"/>
        </w:rPr>
        <w:t xml:space="preserve"> ולכן האוכלוסייה נבדקת, אנחנו רואים את זה ורואים את הביקוש, </w:t>
      </w:r>
      <w:bookmarkStart w:id="790" w:name="_ETM_Q1_2788000"/>
      <w:bookmarkEnd w:id="790"/>
      <w:r w:rsidRPr="007502DD">
        <w:rPr>
          <w:rFonts w:hint="cs"/>
          <w:rtl/>
          <w:lang w:eastAsia="he-IL"/>
        </w:rPr>
        <w:t>והפריסה של מתחמי הבדיקות רק הולכת ועולה עם תוספת גם</w:t>
      </w:r>
      <w:bookmarkStart w:id="791" w:name="_ETM_Q1_2791000"/>
      <w:bookmarkEnd w:id="791"/>
      <w:r w:rsidRPr="007502DD">
        <w:rPr>
          <w:rFonts w:hint="cs"/>
          <w:rtl/>
          <w:lang w:eastAsia="he-IL"/>
        </w:rPr>
        <w:t xml:space="preserve"> של מקומות, גם של ספקים וגם של מספר עמדות, בשביל </w:t>
      </w:r>
      <w:bookmarkStart w:id="792" w:name="_ETM_Q1_2795000"/>
      <w:bookmarkEnd w:id="792"/>
      <w:r w:rsidRPr="007502DD">
        <w:rPr>
          <w:rFonts w:hint="cs"/>
          <w:rtl/>
          <w:lang w:eastAsia="he-IL"/>
        </w:rPr>
        <w:t xml:space="preserve">לפזר את העומסים. אנחנו כל הזמן </w:t>
      </w:r>
      <w:proofErr w:type="spellStart"/>
      <w:r w:rsidRPr="007502DD">
        <w:rPr>
          <w:rFonts w:hint="cs"/>
          <w:rtl/>
          <w:lang w:eastAsia="he-IL"/>
        </w:rPr>
        <w:t>מנטרים</w:t>
      </w:r>
      <w:proofErr w:type="spellEnd"/>
      <w:r w:rsidRPr="007502DD">
        <w:rPr>
          <w:rFonts w:hint="cs"/>
          <w:rtl/>
          <w:lang w:eastAsia="he-IL"/>
        </w:rPr>
        <w:t xml:space="preserve"> את העומסים בתחנות </w:t>
      </w:r>
      <w:bookmarkStart w:id="793" w:name="_ETM_Q1_2798000"/>
      <w:bookmarkEnd w:id="793"/>
      <w:r w:rsidRPr="007502DD">
        <w:rPr>
          <w:rFonts w:hint="cs"/>
          <w:rtl/>
          <w:lang w:eastAsia="he-IL"/>
        </w:rPr>
        <w:t xml:space="preserve">האלה, ומנסים להרחיב גם יכולות מעבדתיות. </w:t>
      </w:r>
    </w:p>
    <w:p w:rsidR="00E57B49" w:rsidRPr="007502DD" w:rsidRDefault="00E57B49" w:rsidP="00E57B49">
      <w:pPr>
        <w:rPr>
          <w:rtl/>
          <w:lang w:eastAsia="he-IL"/>
        </w:rPr>
      </w:pPr>
    </w:p>
    <w:p w:rsidR="006933E3" w:rsidRPr="007502DD" w:rsidRDefault="00D32AAB" w:rsidP="00E57B49">
      <w:pPr>
        <w:rPr>
          <w:rtl/>
          <w:lang w:eastAsia="he-IL"/>
        </w:rPr>
      </w:pPr>
      <w:r w:rsidRPr="007502DD">
        <w:rPr>
          <w:rFonts w:hint="cs"/>
          <w:rtl/>
          <w:lang w:eastAsia="he-IL"/>
        </w:rPr>
        <w:t xml:space="preserve">כרגע אנחנו נמצאים בבדיקה </w:t>
      </w:r>
      <w:bookmarkStart w:id="794" w:name="_ETM_Q1_2802000"/>
      <w:bookmarkEnd w:id="794"/>
      <w:r w:rsidRPr="007502DD">
        <w:rPr>
          <w:rFonts w:hint="cs"/>
          <w:rtl/>
          <w:lang w:eastAsia="he-IL"/>
        </w:rPr>
        <w:t xml:space="preserve">של קיט חדש, שצפוי להעלות בערך בכ-30% יכולות ביצוע בדיקות </w:t>
      </w:r>
      <w:bookmarkStart w:id="795" w:name="_ETM_Q1_2808000"/>
      <w:bookmarkEnd w:id="795"/>
      <w:r w:rsidRPr="007502DD">
        <w:rPr>
          <w:rFonts w:hint="cs"/>
          <w:lang w:eastAsia="he-IL"/>
        </w:rPr>
        <w:t>PCR</w:t>
      </w:r>
      <w:r w:rsidRPr="007502DD">
        <w:rPr>
          <w:rFonts w:hint="cs"/>
          <w:rtl/>
          <w:lang w:eastAsia="he-IL"/>
        </w:rPr>
        <w:t xml:space="preserve"> במדינת ישראל בכל המעבדות הקיימות. אנחנו פועלים בכל המישורים בשביל לשפר את המענה לאוכלוסייה, כי אנחנו מבינים את המצו</w:t>
      </w:r>
      <w:r w:rsidR="00E57B49" w:rsidRPr="007502DD">
        <w:rPr>
          <w:rFonts w:hint="cs"/>
          <w:rtl/>
          <w:lang w:eastAsia="he-IL"/>
        </w:rPr>
        <w:t>ק</w:t>
      </w:r>
      <w:r w:rsidRPr="007502DD">
        <w:rPr>
          <w:rFonts w:hint="cs"/>
          <w:rtl/>
          <w:lang w:eastAsia="he-IL"/>
        </w:rPr>
        <w:t>ה.</w:t>
      </w:r>
    </w:p>
    <w:p w:rsidR="00D32AAB" w:rsidRPr="007502DD" w:rsidRDefault="00D32AAB" w:rsidP="00D32AAB">
      <w:pPr>
        <w:rPr>
          <w:rtl/>
          <w:lang w:eastAsia="he-IL"/>
        </w:rPr>
      </w:pPr>
      <w:bookmarkStart w:id="796" w:name="_ETM_Q1_2815000"/>
      <w:bookmarkEnd w:id="796"/>
    </w:p>
    <w:p w:rsidR="00D32AAB" w:rsidRPr="007502DD" w:rsidRDefault="00D32AAB" w:rsidP="00D32AAB">
      <w:pPr>
        <w:pStyle w:val="a4"/>
        <w:keepNext/>
        <w:rPr>
          <w:rtl/>
        </w:rPr>
      </w:pPr>
      <w:bookmarkStart w:id="797" w:name="ET_speaker_5292_127"/>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797"/>
    </w:p>
    <w:p w:rsidR="00D32AAB" w:rsidRPr="007502DD" w:rsidRDefault="00D32AAB" w:rsidP="00D32AAB">
      <w:pPr>
        <w:pStyle w:val="KeepWithNext"/>
        <w:rPr>
          <w:rtl/>
          <w:lang w:eastAsia="he-IL"/>
        </w:rPr>
      </w:pPr>
    </w:p>
    <w:p w:rsidR="00D32AAB" w:rsidRPr="007502DD" w:rsidRDefault="00D32AAB" w:rsidP="00E57B49">
      <w:pPr>
        <w:rPr>
          <w:rtl/>
          <w:lang w:eastAsia="he-IL"/>
        </w:rPr>
      </w:pPr>
      <w:bookmarkStart w:id="798" w:name="_ETM_Q1_2816000"/>
      <w:bookmarkEnd w:id="798"/>
      <w:r w:rsidRPr="007502DD">
        <w:rPr>
          <w:rFonts w:hint="cs"/>
          <w:rtl/>
          <w:lang w:eastAsia="he-IL"/>
        </w:rPr>
        <w:t>מה</w:t>
      </w:r>
      <w:bookmarkStart w:id="799" w:name="_ETM_Q1_2818000"/>
      <w:bookmarkEnd w:id="799"/>
      <w:r w:rsidRPr="007502DD">
        <w:rPr>
          <w:rFonts w:hint="cs"/>
          <w:rtl/>
          <w:lang w:eastAsia="he-IL"/>
        </w:rPr>
        <w:t xml:space="preserve"> רמת הדיוק של בדיקת האנטיגן הביתית</w:t>
      </w:r>
      <w:r w:rsidR="00E57B49" w:rsidRPr="007502DD">
        <w:rPr>
          <w:rFonts w:hint="cs"/>
          <w:rtl/>
          <w:lang w:eastAsia="he-IL"/>
        </w:rPr>
        <w:t>?</w:t>
      </w:r>
      <w:r w:rsidRPr="007502DD">
        <w:rPr>
          <w:rFonts w:hint="cs"/>
          <w:rtl/>
          <w:lang w:eastAsia="he-IL"/>
        </w:rPr>
        <w:t xml:space="preserve"> אנחנו שומעים הרבה גרסאות.</w:t>
      </w:r>
    </w:p>
    <w:p w:rsidR="00D32AAB" w:rsidRPr="007502DD" w:rsidRDefault="00D32AAB" w:rsidP="00D32AAB">
      <w:pPr>
        <w:rPr>
          <w:rtl/>
          <w:lang w:eastAsia="he-IL"/>
        </w:rPr>
      </w:pPr>
      <w:bookmarkStart w:id="800" w:name="_ETM_Q1_2823000"/>
      <w:bookmarkEnd w:id="800"/>
    </w:p>
    <w:p w:rsidR="00D32AAB" w:rsidRPr="007502DD" w:rsidRDefault="00D32AAB" w:rsidP="00D32AAB">
      <w:pPr>
        <w:pStyle w:val="af9"/>
        <w:keepNext/>
        <w:rPr>
          <w:rtl/>
          <w:lang w:eastAsia="he-IL"/>
        </w:rPr>
      </w:pPr>
      <w:bookmarkStart w:id="801" w:name="ET_guest_אילנה_גנס_128"/>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801"/>
    </w:p>
    <w:p w:rsidR="00D32AAB" w:rsidRPr="007502DD" w:rsidRDefault="00D32AAB" w:rsidP="00D32AAB">
      <w:pPr>
        <w:pStyle w:val="KeepWithNext"/>
        <w:rPr>
          <w:rtl/>
          <w:lang w:eastAsia="he-IL"/>
        </w:rPr>
      </w:pPr>
    </w:p>
    <w:p w:rsidR="00D32AAB" w:rsidRPr="007502DD" w:rsidRDefault="00D32AAB" w:rsidP="00E57B49">
      <w:pPr>
        <w:rPr>
          <w:rtl/>
          <w:lang w:eastAsia="he-IL"/>
        </w:rPr>
      </w:pPr>
      <w:bookmarkStart w:id="802" w:name="_ETM_Q1_2824000"/>
      <w:bookmarkEnd w:id="802"/>
      <w:r w:rsidRPr="007502DD">
        <w:rPr>
          <w:rFonts w:hint="cs"/>
          <w:rtl/>
          <w:lang w:eastAsia="he-IL"/>
        </w:rPr>
        <w:t>בדיקת אנטיגן ביתית היא מאוד מאוד דומה</w:t>
      </w:r>
      <w:r w:rsidR="00B75CFF" w:rsidRPr="007502DD">
        <w:rPr>
          <w:rFonts w:hint="cs"/>
          <w:rtl/>
          <w:lang w:eastAsia="he-IL"/>
        </w:rPr>
        <w:t xml:space="preserve"> לבדיקת אנטיגן מוסדית. ההבדל </w:t>
      </w:r>
      <w:bookmarkStart w:id="803" w:name="_ETM_Q1_2830000"/>
      <w:bookmarkEnd w:id="803"/>
      <w:r w:rsidR="00B75CFF" w:rsidRPr="007502DD">
        <w:rPr>
          <w:rFonts w:hint="cs"/>
          <w:rtl/>
          <w:lang w:eastAsia="he-IL"/>
        </w:rPr>
        <w:t xml:space="preserve">בעיקר במיומנות של </w:t>
      </w:r>
      <w:r w:rsidR="00E57B49" w:rsidRPr="007502DD">
        <w:rPr>
          <w:rFonts w:hint="cs"/>
          <w:rtl/>
          <w:lang w:eastAsia="he-IL"/>
        </w:rPr>
        <w:t>ה</w:t>
      </w:r>
      <w:r w:rsidR="00B75CFF" w:rsidRPr="007502DD">
        <w:rPr>
          <w:rFonts w:hint="cs"/>
          <w:rtl/>
          <w:lang w:eastAsia="he-IL"/>
        </w:rPr>
        <w:t>בן אדם שדוגם. אנחנו מבינים שזה מאוד</w:t>
      </w:r>
      <w:bookmarkStart w:id="804" w:name="_ETM_Q1_2835000"/>
      <w:bookmarkEnd w:id="804"/>
      <w:r w:rsidR="00B75CFF" w:rsidRPr="007502DD">
        <w:rPr>
          <w:rFonts w:hint="cs"/>
          <w:rtl/>
          <w:lang w:eastAsia="he-IL"/>
        </w:rPr>
        <w:t xml:space="preserve"> תלוי יכולת של בן אדם לעשות בדיקה כמו שצריך. אנחנו </w:t>
      </w:r>
      <w:bookmarkStart w:id="805" w:name="_ETM_Q1_2840000"/>
      <w:bookmarkEnd w:id="805"/>
      <w:r w:rsidR="00B75CFF" w:rsidRPr="007502DD">
        <w:rPr>
          <w:rFonts w:hint="cs"/>
          <w:rtl/>
          <w:lang w:eastAsia="he-IL"/>
        </w:rPr>
        <w:t>ממליצים היום להוסיף דיגום גם מהלוע. בלוע יש יותר</w:t>
      </w:r>
      <w:bookmarkStart w:id="806" w:name="_ETM_Q1_2844000"/>
      <w:bookmarkEnd w:id="806"/>
      <w:r w:rsidR="00B75CFF" w:rsidRPr="007502DD">
        <w:rPr>
          <w:rFonts w:hint="cs"/>
          <w:rtl/>
          <w:lang w:eastAsia="he-IL"/>
        </w:rPr>
        <w:t xml:space="preserve"> הפרשות בהשוואה לחלל האף, וגם לפי נתונים וגם לפי בדיקה </w:t>
      </w:r>
      <w:bookmarkStart w:id="807" w:name="_ETM_Q1_2849000"/>
      <w:bookmarkEnd w:id="807"/>
      <w:r w:rsidR="00B75CFF" w:rsidRPr="007502DD">
        <w:rPr>
          <w:rFonts w:hint="cs"/>
          <w:rtl/>
          <w:lang w:eastAsia="he-IL"/>
        </w:rPr>
        <w:t xml:space="preserve">ראשונית שעשינו במעבדות שלנו באיזה פיילוט על עובדים של בית החולים שיבא, אנחנו רואים שתוספת של משטח מלוע בנוסף </w:t>
      </w:r>
      <w:bookmarkStart w:id="808" w:name="_ETM_Q1_2859000"/>
      <w:bookmarkEnd w:id="808"/>
      <w:r w:rsidR="00B75CFF" w:rsidRPr="007502DD">
        <w:rPr>
          <w:rFonts w:hint="cs"/>
          <w:rtl/>
          <w:lang w:eastAsia="he-IL"/>
        </w:rPr>
        <w:t>למשטח מהאף, בדיוק כמו שעושים דרך אגב בבדיקות ה-</w:t>
      </w:r>
      <w:r w:rsidR="00B75CFF" w:rsidRPr="007502DD">
        <w:rPr>
          <w:rFonts w:hint="cs"/>
          <w:lang w:eastAsia="he-IL"/>
        </w:rPr>
        <w:t>PCR</w:t>
      </w:r>
      <w:r w:rsidR="00E57B49" w:rsidRPr="007502DD">
        <w:rPr>
          <w:rFonts w:hint="cs"/>
          <w:rtl/>
          <w:lang w:eastAsia="he-IL"/>
        </w:rPr>
        <w:t>,</w:t>
      </w:r>
      <w:r w:rsidR="00B75CFF" w:rsidRPr="007502DD">
        <w:rPr>
          <w:rFonts w:hint="cs"/>
          <w:rtl/>
          <w:lang w:eastAsia="he-IL"/>
        </w:rPr>
        <w:t xml:space="preserve"> משפרת </w:t>
      </w:r>
      <w:bookmarkStart w:id="809" w:name="_ETM_Q1_2863000"/>
      <w:bookmarkEnd w:id="809"/>
      <w:r w:rsidR="00B75CFF" w:rsidRPr="007502DD">
        <w:rPr>
          <w:rFonts w:hint="cs"/>
          <w:rtl/>
          <w:lang w:eastAsia="he-IL"/>
        </w:rPr>
        <w:t xml:space="preserve">את הרגישות. דבר נוסף, כדאי להיבדק לפחות 48 </w:t>
      </w:r>
      <w:bookmarkStart w:id="810" w:name="_ETM_Q1_2866000"/>
      <w:bookmarkEnd w:id="810"/>
      <w:r w:rsidR="00B75CFF" w:rsidRPr="007502DD">
        <w:rPr>
          <w:rFonts w:hint="cs"/>
          <w:rtl/>
          <w:lang w:eastAsia="he-IL"/>
        </w:rPr>
        <w:t xml:space="preserve">עד 72 שעות לאחר חשיפה ולא בסמיכות מידית לחשיפה, גם </w:t>
      </w:r>
      <w:bookmarkStart w:id="811" w:name="_ETM_Q1_2872000"/>
      <w:bookmarkEnd w:id="811"/>
      <w:r w:rsidR="00B75CFF" w:rsidRPr="007502DD">
        <w:rPr>
          <w:rFonts w:hint="cs"/>
          <w:rtl/>
          <w:lang w:eastAsia="he-IL"/>
        </w:rPr>
        <w:t>זה משפר את הרגישות של הבדיקות. אנחנו רואים שאנשים שהם</w:t>
      </w:r>
      <w:bookmarkStart w:id="812" w:name="_ETM_Q1_2877000"/>
      <w:bookmarkEnd w:id="812"/>
      <w:r w:rsidR="00B75CFF" w:rsidRPr="007502DD">
        <w:rPr>
          <w:rFonts w:hint="cs"/>
          <w:rtl/>
          <w:lang w:eastAsia="he-IL"/>
        </w:rPr>
        <w:t xml:space="preserve"> סימפטומטיים, הרגישות של בדיקות אנטיגן היא יחסית גבוהה, </w:t>
      </w:r>
      <w:r w:rsidR="00E57B49" w:rsidRPr="007502DD">
        <w:rPr>
          <w:rFonts w:hint="cs"/>
          <w:rtl/>
          <w:lang w:eastAsia="he-IL"/>
        </w:rPr>
        <w:t>ב</w:t>
      </w:r>
      <w:r w:rsidR="00B75CFF" w:rsidRPr="007502DD">
        <w:rPr>
          <w:rFonts w:hint="cs"/>
          <w:rtl/>
          <w:lang w:eastAsia="he-IL"/>
        </w:rPr>
        <w:t xml:space="preserve">קרוב ל-80%-85% </w:t>
      </w:r>
      <w:bookmarkStart w:id="813" w:name="_ETM_Q1_2882000"/>
      <w:bookmarkEnd w:id="813"/>
      <w:r w:rsidR="00B75CFF" w:rsidRPr="007502DD">
        <w:rPr>
          <w:rFonts w:hint="cs"/>
          <w:rtl/>
          <w:lang w:eastAsia="he-IL"/>
        </w:rPr>
        <w:t>מה</w:t>
      </w:r>
      <w:r w:rsidR="00E57B49" w:rsidRPr="007502DD">
        <w:rPr>
          <w:rFonts w:hint="cs"/>
          <w:rtl/>
          <w:lang w:eastAsia="he-IL"/>
        </w:rPr>
        <w:t>ן</w:t>
      </w:r>
      <w:r w:rsidR="00B75CFF" w:rsidRPr="007502DD">
        <w:rPr>
          <w:rFonts w:hint="cs"/>
          <w:rtl/>
          <w:lang w:eastAsia="he-IL"/>
        </w:rPr>
        <w:t xml:space="preserve"> הבדיקה משקפת את התוצאה שמתקבלת בבדיקת </w:t>
      </w:r>
      <w:r w:rsidR="00B75CFF" w:rsidRPr="007502DD">
        <w:rPr>
          <w:rFonts w:hint="cs"/>
          <w:lang w:eastAsia="he-IL"/>
        </w:rPr>
        <w:t>PCR</w:t>
      </w:r>
      <w:r w:rsidR="00B75CFF" w:rsidRPr="007502DD">
        <w:rPr>
          <w:rFonts w:hint="cs"/>
          <w:rtl/>
          <w:lang w:eastAsia="he-IL"/>
        </w:rPr>
        <w:t xml:space="preserve"> לאחר מכן. </w:t>
      </w:r>
      <w:bookmarkStart w:id="814" w:name="_ETM_Q1_2889000"/>
      <w:bookmarkEnd w:id="814"/>
      <w:r w:rsidR="00B75CFF" w:rsidRPr="007502DD">
        <w:rPr>
          <w:rFonts w:hint="cs"/>
          <w:rtl/>
          <w:lang w:eastAsia="he-IL"/>
        </w:rPr>
        <w:t xml:space="preserve">אנשים שהם לא סימפטומטיים, האחוזים הם יותר נמוכים, ונעים סביב </w:t>
      </w:r>
      <w:bookmarkStart w:id="815" w:name="_ETM_Q1_2892000"/>
      <w:bookmarkEnd w:id="815"/>
      <w:r w:rsidR="00B75CFF" w:rsidRPr="007502DD">
        <w:rPr>
          <w:rFonts w:hint="cs"/>
          <w:rtl/>
          <w:lang w:eastAsia="he-IL"/>
        </w:rPr>
        <w:t>60%-65%. החלופה היא לא לבדוק אותם, אז היא לא חלופה טובה.</w:t>
      </w:r>
    </w:p>
    <w:p w:rsidR="00B75CFF" w:rsidRPr="007502DD" w:rsidRDefault="00B75CFF" w:rsidP="00D32AAB">
      <w:pPr>
        <w:rPr>
          <w:rtl/>
          <w:lang w:eastAsia="he-IL"/>
        </w:rPr>
      </w:pPr>
    </w:p>
    <w:p w:rsidR="00B75CFF" w:rsidRPr="007502DD" w:rsidRDefault="00B75CFF" w:rsidP="00B75CFF">
      <w:pPr>
        <w:pStyle w:val="a4"/>
        <w:keepNext/>
        <w:rPr>
          <w:rtl/>
        </w:rPr>
      </w:pPr>
      <w:bookmarkStart w:id="816" w:name="ET_speaker_6166_129"/>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816"/>
    </w:p>
    <w:p w:rsidR="00B75CFF" w:rsidRPr="007502DD" w:rsidRDefault="00B75CFF" w:rsidP="00B75CFF">
      <w:pPr>
        <w:pStyle w:val="KeepWithNext"/>
        <w:rPr>
          <w:rtl/>
          <w:lang w:eastAsia="he-IL"/>
        </w:rPr>
      </w:pPr>
    </w:p>
    <w:p w:rsidR="00B75CFF" w:rsidRPr="007502DD" w:rsidRDefault="00B75CFF" w:rsidP="00B75CFF">
      <w:pPr>
        <w:rPr>
          <w:rtl/>
          <w:lang w:eastAsia="he-IL"/>
        </w:rPr>
      </w:pPr>
      <w:bookmarkStart w:id="817" w:name="_ETM_Q1_2897000"/>
      <w:bookmarkEnd w:id="817"/>
      <w:r w:rsidRPr="007502DD">
        <w:rPr>
          <w:rFonts w:hint="cs"/>
          <w:rtl/>
          <w:lang w:eastAsia="he-IL"/>
        </w:rPr>
        <w:t>המצב הוא שאנשים יהיו חיוביים באנטיגן, אחרי זה ב-</w:t>
      </w:r>
      <w:r w:rsidRPr="007502DD">
        <w:rPr>
          <w:rFonts w:hint="cs"/>
          <w:lang w:eastAsia="he-IL"/>
        </w:rPr>
        <w:t>PCR</w:t>
      </w:r>
      <w:r w:rsidR="00E57B49" w:rsidRPr="007502DD">
        <w:rPr>
          <w:rFonts w:hint="cs"/>
          <w:rtl/>
          <w:lang w:eastAsia="he-IL"/>
        </w:rPr>
        <w:t>,</w:t>
      </w:r>
      <w:r w:rsidRPr="007502DD">
        <w:rPr>
          <w:rFonts w:hint="cs"/>
          <w:rtl/>
          <w:lang w:eastAsia="he-IL"/>
        </w:rPr>
        <w:t xml:space="preserve"> הם באמת - - -</w:t>
      </w:r>
    </w:p>
    <w:p w:rsidR="00B75CFF" w:rsidRPr="007502DD" w:rsidRDefault="00B75CFF" w:rsidP="00B75CFF">
      <w:pPr>
        <w:rPr>
          <w:rtl/>
          <w:lang w:eastAsia="he-IL"/>
        </w:rPr>
      </w:pPr>
      <w:bookmarkStart w:id="818" w:name="_ETM_Q1_2904000"/>
      <w:bookmarkEnd w:id="818"/>
    </w:p>
    <w:p w:rsidR="00B75CFF" w:rsidRPr="007502DD" w:rsidRDefault="00B75CFF" w:rsidP="00B75CFF">
      <w:pPr>
        <w:pStyle w:val="af6"/>
        <w:keepNext/>
        <w:rPr>
          <w:rtl/>
        </w:rPr>
      </w:pPr>
      <w:bookmarkStart w:id="819" w:name="ET_yor_6156_130"/>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819"/>
    </w:p>
    <w:p w:rsidR="00B75CFF" w:rsidRPr="007502DD" w:rsidRDefault="00B75CFF" w:rsidP="00B75CFF">
      <w:pPr>
        <w:pStyle w:val="KeepWithNext"/>
        <w:rPr>
          <w:rtl/>
          <w:lang w:eastAsia="he-IL"/>
        </w:rPr>
      </w:pPr>
    </w:p>
    <w:p w:rsidR="00B75CFF" w:rsidRPr="007502DD" w:rsidRDefault="00B75CFF" w:rsidP="00E57B49">
      <w:pPr>
        <w:rPr>
          <w:rtl/>
          <w:lang w:eastAsia="he-IL"/>
        </w:rPr>
      </w:pPr>
      <w:bookmarkStart w:id="820" w:name="_ETM_Q1_2905000"/>
      <w:bookmarkEnd w:id="820"/>
      <w:r w:rsidRPr="007502DD">
        <w:rPr>
          <w:rFonts w:hint="cs"/>
          <w:rtl/>
          <w:lang w:eastAsia="he-IL"/>
        </w:rPr>
        <w:t xml:space="preserve">זה מצב הרבה יותר טוב מהמצב ההפוך </w:t>
      </w:r>
      <w:bookmarkStart w:id="821" w:name="_ETM_Q1_2909000"/>
      <w:bookmarkEnd w:id="821"/>
      <w:r w:rsidRPr="007502DD">
        <w:rPr>
          <w:rFonts w:hint="cs"/>
          <w:rtl/>
          <w:lang w:eastAsia="he-IL"/>
        </w:rPr>
        <w:t xml:space="preserve">מבחינת בריאות הציבור. המצב המסוכן מבחינת בריאות הציבור הוא שאדם </w:t>
      </w:r>
      <w:bookmarkStart w:id="822" w:name="_ETM_Q1_2915000"/>
      <w:bookmarkEnd w:id="822"/>
      <w:r w:rsidRPr="007502DD">
        <w:rPr>
          <w:rFonts w:hint="cs"/>
          <w:rtl/>
          <w:lang w:eastAsia="he-IL"/>
        </w:rPr>
        <w:t>עושה בדיקת אנטיגן, ולמרות שהוא חולה, הוא מקבל תשובה שלילית</w:t>
      </w:r>
      <w:bookmarkStart w:id="823" w:name="_ETM_Q1_2921000"/>
      <w:bookmarkEnd w:id="823"/>
      <w:r w:rsidRPr="007502DD">
        <w:rPr>
          <w:rFonts w:hint="cs"/>
          <w:rtl/>
          <w:lang w:eastAsia="he-IL"/>
        </w:rPr>
        <w:t xml:space="preserve"> ויוצא ומד</w:t>
      </w:r>
      <w:r w:rsidR="00E57B49" w:rsidRPr="007502DD">
        <w:rPr>
          <w:rFonts w:hint="cs"/>
          <w:rtl/>
          <w:lang w:eastAsia="he-IL"/>
        </w:rPr>
        <w:t>ב</w:t>
      </w:r>
      <w:r w:rsidRPr="007502DD">
        <w:rPr>
          <w:rFonts w:hint="cs"/>
          <w:rtl/>
          <w:lang w:eastAsia="he-IL"/>
        </w:rPr>
        <w:t>יק.</w:t>
      </w:r>
    </w:p>
    <w:p w:rsidR="00B75CFF" w:rsidRPr="007502DD" w:rsidRDefault="00B75CFF" w:rsidP="00B75CFF">
      <w:pPr>
        <w:rPr>
          <w:rtl/>
          <w:lang w:eastAsia="he-IL"/>
        </w:rPr>
      </w:pPr>
      <w:bookmarkStart w:id="824" w:name="_ETM_Q1_2920000"/>
      <w:bookmarkEnd w:id="824"/>
    </w:p>
    <w:p w:rsidR="00B75CFF" w:rsidRPr="007502DD" w:rsidRDefault="00B75CFF" w:rsidP="00B75CFF">
      <w:pPr>
        <w:pStyle w:val="a4"/>
        <w:keepNext/>
        <w:rPr>
          <w:rtl/>
        </w:rPr>
      </w:pPr>
      <w:bookmarkStart w:id="825" w:name="ET_speaker_5292_131"/>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825"/>
    </w:p>
    <w:p w:rsidR="00B75CFF" w:rsidRPr="007502DD" w:rsidRDefault="00B75CFF" w:rsidP="00B75CFF">
      <w:pPr>
        <w:pStyle w:val="KeepWithNext"/>
        <w:rPr>
          <w:rtl/>
          <w:lang w:eastAsia="he-IL"/>
        </w:rPr>
      </w:pPr>
    </w:p>
    <w:p w:rsidR="00B75CFF" w:rsidRPr="007502DD" w:rsidRDefault="00B75CFF" w:rsidP="00B75CFF">
      <w:pPr>
        <w:rPr>
          <w:rtl/>
          <w:lang w:eastAsia="he-IL"/>
        </w:rPr>
      </w:pPr>
      <w:r w:rsidRPr="007502DD">
        <w:rPr>
          <w:rFonts w:hint="cs"/>
          <w:rtl/>
          <w:lang w:eastAsia="he-IL"/>
        </w:rPr>
        <w:t>אבל זה המצב.</w:t>
      </w:r>
    </w:p>
    <w:p w:rsidR="00B75CFF" w:rsidRPr="007502DD" w:rsidRDefault="00B75CFF" w:rsidP="00B75CFF">
      <w:pPr>
        <w:rPr>
          <w:rtl/>
          <w:lang w:eastAsia="he-IL"/>
        </w:rPr>
      </w:pPr>
    </w:p>
    <w:p w:rsidR="00B75CFF" w:rsidRPr="007502DD" w:rsidRDefault="00B75CFF" w:rsidP="00B75CFF">
      <w:pPr>
        <w:pStyle w:val="a4"/>
        <w:keepNext/>
        <w:rPr>
          <w:rtl/>
        </w:rPr>
      </w:pPr>
      <w:bookmarkStart w:id="826" w:name="ET_speaker_6157_132"/>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826"/>
    </w:p>
    <w:p w:rsidR="00B75CFF" w:rsidRPr="007502DD" w:rsidRDefault="00B75CFF" w:rsidP="00B75CFF">
      <w:pPr>
        <w:pStyle w:val="KeepWithNext"/>
        <w:rPr>
          <w:rtl/>
          <w:lang w:eastAsia="he-IL"/>
        </w:rPr>
      </w:pPr>
    </w:p>
    <w:p w:rsidR="00B75CFF" w:rsidRPr="007502DD" w:rsidRDefault="00B75CFF" w:rsidP="00B75CFF">
      <w:pPr>
        <w:rPr>
          <w:rtl/>
          <w:lang w:eastAsia="he-IL"/>
        </w:rPr>
      </w:pPr>
      <w:bookmarkStart w:id="827" w:name="_ETM_Q1_2922000"/>
      <w:bookmarkEnd w:id="827"/>
      <w:r w:rsidRPr="007502DD">
        <w:rPr>
          <w:rFonts w:hint="cs"/>
          <w:rtl/>
          <w:lang w:eastAsia="he-IL"/>
        </w:rPr>
        <w:t xml:space="preserve">יש מלא </w:t>
      </w:r>
      <w:r w:rsidRPr="007502DD">
        <w:rPr>
          <w:lang w:eastAsia="he-IL"/>
        </w:rPr>
        <w:t>false negative</w:t>
      </w:r>
      <w:r w:rsidRPr="007502DD">
        <w:rPr>
          <w:rFonts w:hint="cs"/>
          <w:rtl/>
          <w:lang w:eastAsia="he-IL"/>
        </w:rPr>
        <w:t xml:space="preserve">. יש הרבה יותר </w:t>
      </w:r>
      <w:r w:rsidRPr="007502DD">
        <w:rPr>
          <w:lang w:eastAsia="he-IL"/>
        </w:rPr>
        <w:t>false negative</w:t>
      </w:r>
      <w:r w:rsidRPr="007502DD">
        <w:rPr>
          <w:rFonts w:hint="cs"/>
          <w:rtl/>
          <w:lang w:eastAsia="he-IL"/>
        </w:rPr>
        <w:t xml:space="preserve"> </w:t>
      </w:r>
      <w:bookmarkStart w:id="828" w:name="_ETM_Q1_2926000"/>
      <w:bookmarkEnd w:id="828"/>
      <w:r w:rsidRPr="007502DD">
        <w:rPr>
          <w:rFonts w:hint="cs"/>
          <w:rtl/>
          <w:lang w:eastAsia="he-IL"/>
        </w:rPr>
        <w:t>מ-</w:t>
      </w:r>
      <w:r w:rsidRPr="007502DD">
        <w:rPr>
          <w:lang w:eastAsia="he-IL"/>
        </w:rPr>
        <w:t>false positive</w:t>
      </w:r>
      <w:r w:rsidRPr="007502DD">
        <w:rPr>
          <w:rFonts w:hint="cs"/>
          <w:rtl/>
          <w:lang w:eastAsia="he-IL"/>
        </w:rPr>
        <w:t>, לפחות לפי מה שהתפרסם.</w:t>
      </w:r>
    </w:p>
    <w:p w:rsidR="00B75CFF" w:rsidRPr="007502DD" w:rsidRDefault="00B75CFF" w:rsidP="00B75CFF">
      <w:pPr>
        <w:rPr>
          <w:rtl/>
          <w:lang w:eastAsia="he-IL"/>
        </w:rPr>
      </w:pPr>
    </w:p>
    <w:p w:rsidR="00B75CFF" w:rsidRPr="007502DD" w:rsidRDefault="00B75CFF" w:rsidP="00B75CFF">
      <w:pPr>
        <w:pStyle w:val="af6"/>
        <w:keepNext/>
        <w:rPr>
          <w:rtl/>
        </w:rPr>
      </w:pPr>
      <w:bookmarkStart w:id="829" w:name="ET_yor_6156_133"/>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829"/>
    </w:p>
    <w:p w:rsidR="00B75CFF" w:rsidRPr="007502DD" w:rsidRDefault="00B75CFF" w:rsidP="00B75CFF">
      <w:pPr>
        <w:pStyle w:val="KeepWithNext"/>
        <w:rPr>
          <w:rtl/>
          <w:lang w:eastAsia="he-IL"/>
        </w:rPr>
      </w:pPr>
    </w:p>
    <w:p w:rsidR="00B75CFF" w:rsidRPr="007502DD" w:rsidRDefault="00B75CFF" w:rsidP="0061617D">
      <w:pPr>
        <w:rPr>
          <w:rtl/>
          <w:lang w:eastAsia="he-IL"/>
        </w:rPr>
      </w:pPr>
      <w:bookmarkStart w:id="830" w:name="_ETM_Q1_2931000"/>
      <w:bookmarkEnd w:id="830"/>
      <w:proofErr w:type="spellStart"/>
      <w:r w:rsidRPr="007502DD">
        <w:rPr>
          <w:rFonts w:hint="cs"/>
          <w:rtl/>
          <w:lang w:eastAsia="he-IL"/>
        </w:rPr>
        <w:t>מכובדיי</w:t>
      </w:r>
      <w:proofErr w:type="spellEnd"/>
      <w:r w:rsidRPr="007502DD">
        <w:rPr>
          <w:rFonts w:hint="cs"/>
          <w:rtl/>
          <w:lang w:eastAsia="he-IL"/>
        </w:rPr>
        <w:t>, הכול נכון, רק צריך לזכור</w:t>
      </w:r>
      <w:bookmarkStart w:id="831" w:name="_ETM_Q1_2933000"/>
      <w:bookmarkEnd w:id="831"/>
      <w:r w:rsidRPr="007502DD">
        <w:rPr>
          <w:rFonts w:hint="cs"/>
          <w:rtl/>
          <w:lang w:eastAsia="he-IL"/>
        </w:rPr>
        <w:t xml:space="preserve"> כאן את הסיבות לשינוי המדיניות של הממשלה. אנחנו נמצאים כרגע עם נגיף הרבה יותר מידבק, שפגיעתו הרעה היא באוכלוסיות </w:t>
      </w:r>
      <w:bookmarkStart w:id="832" w:name="_ETM_Q1_2950000"/>
      <w:bookmarkEnd w:id="832"/>
      <w:r w:rsidRPr="007502DD">
        <w:rPr>
          <w:rFonts w:hint="cs"/>
          <w:rtl/>
          <w:lang w:eastAsia="he-IL"/>
        </w:rPr>
        <w:t xml:space="preserve">בסיכון, או מבוגרים או לא מחוסנים. יש בסופו של </w:t>
      </w:r>
      <w:bookmarkStart w:id="833" w:name="_ETM_Q1_2954000"/>
      <w:bookmarkEnd w:id="833"/>
      <w:r w:rsidRPr="007502DD">
        <w:rPr>
          <w:rFonts w:hint="cs"/>
          <w:rtl/>
          <w:lang w:eastAsia="he-IL"/>
        </w:rPr>
        <w:t>דבר קיבולת מסוימת של בדיקות ה-</w:t>
      </w:r>
      <w:r w:rsidRPr="007502DD">
        <w:rPr>
          <w:rFonts w:hint="cs"/>
          <w:lang w:eastAsia="he-IL"/>
        </w:rPr>
        <w:t>PCR</w:t>
      </w:r>
      <w:r w:rsidRPr="007502DD">
        <w:rPr>
          <w:rFonts w:hint="cs"/>
          <w:rtl/>
          <w:lang w:eastAsia="he-IL"/>
        </w:rPr>
        <w:t xml:space="preserve"> לא במובן של רכש הבדיקות, אלא במובן של הריצוף במעבדות.</w:t>
      </w:r>
    </w:p>
    <w:p w:rsidR="00B75CFF" w:rsidRPr="007502DD" w:rsidRDefault="00B75CFF" w:rsidP="00B75CFF">
      <w:pPr>
        <w:rPr>
          <w:rtl/>
          <w:lang w:eastAsia="he-IL"/>
        </w:rPr>
      </w:pPr>
      <w:bookmarkStart w:id="834" w:name="_ETM_Q1_2964000"/>
      <w:bookmarkEnd w:id="834"/>
    </w:p>
    <w:p w:rsidR="00B75CFF" w:rsidRPr="007502DD" w:rsidRDefault="00B75CFF" w:rsidP="00B75CFF">
      <w:pPr>
        <w:pStyle w:val="a4"/>
        <w:keepNext/>
        <w:rPr>
          <w:rtl/>
        </w:rPr>
      </w:pPr>
      <w:bookmarkStart w:id="835" w:name="ET_speaker_6157_134"/>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835"/>
    </w:p>
    <w:p w:rsidR="00B75CFF" w:rsidRPr="007502DD" w:rsidRDefault="00B75CFF" w:rsidP="00B75CFF">
      <w:pPr>
        <w:pStyle w:val="KeepWithNext"/>
        <w:rPr>
          <w:rtl/>
          <w:lang w:eastAsia="he-IL"/>
        </w:rPr>
      </w:pPr>
    </w:p>
    <w:p w:rsidR="00B75CFF" w:rsidRPr="007502DD" w:rsidRDefault="00B75CFF" w:rsidP="00B75CFF">
      <w:pPr>
        <w:rPr>
          <w:rtl/>
          <w:lang w:eastAsia="he-IL"/>
        </w:rPr>
      </w:pPr>
      <w:r w:rsidRPr="007502DD">
        <w:rPr>
          <w:rFonts w:hint="cs"/>
          <w:rtl/>
          <w:lang w:eastAsia="he-IL"/>
        </w:rPr>
        <w:t xml:space="preserve">האם יש מידע </w:t>
      </w:r>
      <w:bookmarkStart w:id="836" w:name="_ETM_Q1_2963000"/>
      <w:bookmarkEnd w:id="836"/>
      <w:r w:rsidRPr="007502DD">
        <w:rPr>
          <w:rFonts w:hint="cs"/>
          <w:rtl/>
          <w:lang w:eastAsia="he-IL"/>
        </w:rPr>
        <w:t xml:space="preserve">על הדבקה עם </w:t>
      </w:r>
      <w:r w:rsidRPr="007502DD">
        <w:rPr>
          <w:lang w:eastAsia="he-IL"/>
        </w:rPr>
        <w:t>N95</w:t>
      </w:r>
      <w:r w:rsidRPr="007502DD">
        <w:rPr>
          <w:rFonts w:hint="cs"/>
          <w:rtl/>
          <w:lang w:eastAsia="he-IL"/>
        </w:rPr>
        <w:t>, עם מסכות שיכולות להגן יותר על אנשים?</w:t>
      </w:r>
    </w:p>
    <w:p w:rsidR="00B75CFF" w:rsidRPr="007502DD" w:rsidRDefault="00B75CFF" w:rsidP="00B75CFF">
      <w:pPr>
        <w:rPr>
          <w:rtl/>
          <w:lang w:eastAsia="he-IL"/>
        </w:rPr>
      </w:pPr>
      <w:bookmarkStart w:id="837" w:name="_ETM_Q1_2970000"/>
      <w:bookmarkEnd w:id="837"/>
    </w:p>
    <w:p w:rsidR="00B75CFF" w:rsidRPr="007502DD" w:rsidRDefault="00B75CFF" w:rsidP="00B75CFF">
      <w:pPr>
        <w:pStyle w:val="af9"/>
        <w:keepNext/>
        <w:rPr>
          <w:rtl/>
          <w:lang w:eastAsia="he-IL"/>
        </w:rPr>
      </w:pPr>
      <w:bookmarkStart w:id="838" w:name="ET_guest_אילנה_גנס_135"/>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838"/>
    </w:p>
    <w:p w:rsidR="00B75CFF" w:rsidRPr="007502DD" w:rsidRDefault="00B75CFF" w:rsidP="00B75CFF">
      <w:pPr>
        <w:pStyle w:val="KeepWithNext"/>
        <w:rPr>
          <w:rtl/>
          <w:lang w:eastAsia="he-IL"/>
        </w:rPr>
      </w:pPr>
    </w:p>
    <w:p w:rsidR="00B75CFF" w:rsidRPr="007502DD" w:rsidRDefault="00B75CFF" w:rsidP="0061617D">
      <w:pPr>
        <w:rPr>
          <w:rtl/>
          <w:lang w:eastAsia="he-IL"/>
        </w:rPr>
      </w:pPr>
      <w:r w:rsidRPr="007502DD">
        <w:rPr>
          <w:rFonts w:hint="cs"/>
          <w:rtl/>
          <w:lang w:eastAsia="he-IL"/>
        </w:rPr>
        <w:t>א</w:t>
      </w:r>
      <w:bookmarkStart w:id="839" w:name="_ETM_Q1_2971000"/>
      <w:bookmarkEnd w:id="839"/>
      <w:r w:rsidRPr="007502DD">
        <w:rPr>
          <w:rFonts w:hint="cs"/>
          <w:rtl/>
          <w:lang w:eastAsia="he-IL"/>
        </w:rPr>
        <w:t xml:space="preserve">נחנו לא רואים הבדל בין סוגי המסכות. נשאלנו האם להמליץ לציבור להשתמש בשתי מסכות יחד. עשינו בחינה של אפיון הווריאנט </w:t>
      </w:r>
      <w:bookmarkStart w:id="840" w:name="_ETM_Q1_2981000"/>
      <w:bookmarkEnd w:id="840"/>
      <w:r w:rsidRPr="007502DD">
        <w:rPr>
          <w:rFonts w:hint="cs"/>
          <w:rtl/>
          <w:lang w:eastAsia="he-IL"/>
        </w:rPr>
        <w:t xml:space="preserve">מבחינת גודל החלקיקים, </w:t>
      </w:r>
      <w:r w:rsidR="0061617D" w:rsidRPr="007502DD">
        <w:rPr>
          <w:rFonts w:hint="cs"/>
          <w:rtl/>
          <w:lang w:eastAsia="he-IL"/>
        </w:rPr>
        <w:t>ו</w:t>
      </w:r>
      <w:r w:rsidRPr="007502DD">
        <w:rPr>
          <w:rFonts w:hint="cs"/>
          <w:rtl/>
          <w:lang w:eastAsia="he-IL"/>
        </w:rPr>
        <w:t xml:space="preserve">שיטת ההדבקה לא שונה, זו עדיין </w:t>
      </w:r>
      <w:bookmarkStart w:id="841" w:name="_ETM_Q1_2987000"/>
      <w:bookmarkEnd w:id="841"/>
      <w:r w:rsidRPr="007502DD">
        <w:rPr>
          <w:rFonts w:hint="cs"/>
          <w:rtl/>
          <w:lang w:eastAsia="he-IL"/>
        </w:rPr>
        <w:t xml:space="preserve">אותה הדבקה </w:t>
      </w:r>
      <w:proofErr w:type="spellStart"/>
      <w:r w:rsidRPr="007502DD">
        <w:rPr>
          <w:rFonts w:hint="cs"/>
          <w:rtl/>
          <w:lang w:eastAsia="he-IL"/>
        </w:rPr>
        <w:t>טיפתית</w:t>
      </w:r>
      <w:proofErr w:type="spellEnd"/>
      <w:r w:rsidRPr="007502DD">
        <w:rPr>
          <w:rFonts w:hint="cs"/>
          <w:rtl/>
          <w:lang w:eastAsia="he-IL"/>
        </w:rPr>
        <w:t xml:space="preserve">, עם גודל חלקיק שהוא דומה, </w:t>
      </w:r>
      <w:proofErr w:type="spellStart"/>
      <w:r w:rsidRPr="007502DD">
        <w:rPr>
          <w:rFonts w:hint="cs"/>
          <w:rtl/>
          <w:lang w:eastAsia="he-IL"/>
        </w:rPr>
        <w:t>ניטרנו</w:t>
      </w:r>
      <w:proofErr w:type="spellEnd"/>
      <w:r w:rsidRPr="007502DD">
        <w:rPr>
          <w:rFonts w:hint="cs"/>
          <w:rtl/>
          <w:lang w:eastAsia="he-IL"/>
        </w:rPr>
        <w:t xml:space="preserve"> אוויר במלוניות ששהו בה</w:t>
      </w:r>
      <w:r w:rsidR="0061617D" w:rsidRPr="007502DD">
        <w:rPr>
          <w:rFonts w:hint="cs"/>
          <w:rtl/>
          <w:lang w:eastAsia="he-IL"/>
        </w:rPr>
        <w:t>ן</w:t>
      </w:r>
      <w:r w:rsidRPr="007502DD">
        <w:rPr>
          <w:rFonts w:hint="cs"/>
          <w:rtl/>
          <w:lang w:eastAsia="he-IL"/>
        </w:rPr>
        <w:t xml:space="preserve"> חולים מאומתים, בשביל לבחון את </w:t>
      </w:r>
      <w:bookmarkStart w:id="842" w:name="_ETM_Q1_2995000"/>
      <w:bookmarkEnd w:id="842"/>
      <w:r w:rsidRPr="007502DD">
        <w:rPr>
          <w:rFonts w:hint="cs"/>
          <w:rtl/>
          <w:lang w:eastAsia="he-IL"/>
        </w:rPr>
        <w:t xml:space="preserve">הדבר הזה וגם במחלקות האשפוז, </w:t>
      </w:r>
      <w:r w:rsidR="0061617D" w:rsidRPr="007502DD">
        <w:rPr>
          <w:rFonts w:hint="cs"/>
          <w:rtl/>
          <w:lang w:eastAsia="he-IL"/>
        </w:rPr>
        <w:t>ו</w:t>
      </w:r>
      <w:r w:rsidRPr="007502DD">
        <w:rPr>
          <w:rFonts w:hint="cs"/>
          <w:rtl/>
          <w:lang w:eastAsia="he-IL"/>
        </w:rPr>
        <w:t>אנחנו לא רואים הבדל. כך</w:t>
      </w:r>
      <w:bookmarkStart w:id="843" w:name="_ETM_Q1_2999000"/>
      <w:bookmarkEnd w:id="843"/>
      <w:r w:rsidRPr="007502DD">
        <w:rPr>
          <w:rFonts w:hint="cs"/>
          <w:rtl/>
          <w:lang w:eastAsia="he-IL"/>
        </w:rPr>
        <w:t xml:space="preserve"> שמבחינת מוגנות, מסכה</w:t>
      </w:r>
      <w:r w:rsidR="0061617D" w:rsidRPr="007502DD">
        <w:rPr>
          <w:rFonts w:hint="cs"/>
          <w:rtl/>
          <w:lang w:eastAsia="he-IL"/>
        </w:rPr>
        <w:t>,</w:t>
      </w:r>
      <w:r w:rsidRPr="007502DD">
        <w:rPr>
          <w:rFonts w:hint="cs"/>
          <w:rtl/>
          <w:lang w:eastAsia="he-IL"/>
        </w:rPr>
        <w:t xml:space="preserve"> בתנאי שעוטים אותה כמו שצריך ולא מורידים </w:t>
      </w:r>
      <w:bookmarkStart w:id="844" w:name="_ETM_Q1_3002000"/>
      <w:bookmarkEnd w:id="844"/>
      <w:r w:rsidRPr="007502DD">
        <w:rPr>
          <w:rFonts w:hint="cs"/>
          <w:rtl/>
          <w:lang w:eastAsia="he-IL"/>
        </w:rPr>
        <w:t xml:space="preserve">אותה, נותנת הגנה טובה, כי גודל החלקיק מספיק גדול בשביל </w:t>
      </w:r>
      <w:bookmarkStart w:id="845" w:name="_ETM_Q1_3008000"/>
      <w:bookmarkEnd w:id="845"/>
      <w:r w:rsidRPr="007502DD">
        <w:rPr>
          <w:rFonts w:hint="cs"/>
          <w:rtl/>
          <w:lang w:eastAsia="he-IL"/>
        </w:rPr>
        <w:t>לא לעבור גם סינון של מסיכת פה-אף רגילה.</w:t>
      </w:r>
    </w:p>
    <w:p w:rsidR="00B75CFF" w:rsidRPr="007502DD" w:rsidRDefault="00B75CFF" w:rsidP="00B75CFF">
      <w:pPr>
        <w:rPr>
          <w:rtl/>
          <w:lang w:eastAsia="he-IL"/>
        </w:rPr>
      </w:pPr>
    </w:p>
    <w:p w:rsidR="00B75CFF" w:rsidRPr="007502DD" w:rsidRDefault="00B75CFF" w:rsidP="00B75CFF">
      <w:pPr>
        <w:pStyle w:val="af6"/>
        <w:keepNext/>
        <w:rPr>
          <w:rtl/>
        </w:rPr>
      </w:pPr>
      <w:bookmarkStart w:id="846" w:name="ET_yor_6156_136"/>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846"/>
    </w:p>
    <w:p w:rsidR="00B75CFF" w:rsidRPr="007502DD" w:rsidRDefault="00B75CFF" w:rsidP="00B75CFF">
      <w:pPr>
        <w:pStyle w:val="KeepWithNext"/>
        <w:rPr>
          <w:rtl/>
        </w:rPr>
      </w:pPr>
    </w:p>
    <w:p w:rsidR="00B75CFF" w:rsidRPr="007502DD" w:rsidRDefault="00B75CFF" w:rsidP="0061617D">
      <w:pPr>
        <w:rPr>
          <w:rtl/>
        </w:rPr>
      </w:pPr>
      <w:bookmarkStart w:id="847" w:name="_ETM_Q1_3011000"/>
      <w:bookmarkEnd w:id="847"/>
      <w:r w:rsidRPr="007502DD">
        <w:rPr>
          <w:rFonts w:hint="cs"/>
          <w:rtl/>
        </w:rPr>
        <w:t xml:space="preserve">חבריי, אני רוצה </w:t>
      </w:r>
      <w:bookmarkStart w:id="848" w:name="_ETM_Q1_3010000"/>
      <w:bookmarkEnd w:id="848"/>
      <w:r w:rsidRPr="007502DD">
        <w:rPr>
          <w:rFonts w:hint="cs"/>
          <w:rtl/>
        </w:rPr>
        <w:t xml:space="preserve">להציע הצעה. בעקבות השיח הציבורי עולות הרבה מאוד שאלות </w:t>
      </w:r>
      <w:bookmarkStart w:id="849" w:name="_ETM_Q1_3018000"/>
      <w:bookmarkEnd w:id="849"/>
      <w:r w:rsidRPr="007502DD">
        <w:rPr>
          <w:rFonts w:hint="cs"/>
          <w:rtl/>
        </w:rPr>
        <w:t>למול משרד הבריאות, שלא נוגעות גופ</w:t>
      </w:r>
      <w:r w:rsidR="0061617D" w:rsidRPr="007502DD">
        <w:rPr>
          <w:rFonts w:hint="cs"/>
          <w:rtl/>
        </w:rPr>
        <w:t>א</w:t>
      </w:r>
      <w:r w:rsidRPr="007502DD">
        <w:rPr>
          <w:rFonts w:hint="cs"/>
          <w:rtl/>
        </w:rPr>
        <w:t xml:space="preserve"> לתקנות האלה. </w:t>
      </w:r>
      <w:bookmarkStart w:id="850" w:name="_ETM_Q1_3025000"/>
      <w:bookmarkEnd w:id="850"/>
      <w:r w:rsidRPr="007502DD">
        <w:rPr>
          <w:rFonts w:hint="cs"/>
          <w:rtl/>
        </w:rPr>
        <w:t xml:space="preserve">ביום רביעי דחינו את הדיון בהצעת החוק, היא תתקיים בשבוע </w:t>
      </w:r>
      <w:bookmarkStart w:id="851" w:name="_ETM_Q1_3029000"/>
      <w:bookmarkEnd w:id="851"/>
      <w:r w:rsidRPr="007502DD">
        <w:rPr>
          <w:rFonts w:hint="cs"/>
          <w:rtl/>
        </w:rPr>
        <w:t>הבא, ונייחד את השעתיים ברביעי בבוקר לנושא הקורונה. יש לנו</w:t>
      </w:r>
      <w:bookmarkStart w:id="852" w:name="_ETM_Q1_3034000"/>
      <w:bookmarkEnd w:id="852"/>
      <w:r w:rsidRPr="007502DD">
        <w:rPr>
          <w:rFonts w:hint="cs"/>
          <w:rtl/>
        </w:rPr>
        <w:t xml:space="preserve"> עוד כמה הכרזות לאשר, אבל ייתכן</w:t>
      </w:r>
      <w:r w:rsidR="0061617D" w:rsidRPr="007502DD">
        <w:rPr>
          <w:rFonts w:hint="cs"/>
          <w:rtl/>
        </w:rPr>
        <w:t xml:space="preserve"> </w:t>
      </w:r>
      <w:r w:rsidR="0061617D" w:rsidRPr="007502DD">
        <w:rPr>
          <w:rFonts w:hint="eastAsia"/>
          <w:rtl/>
        </w:rPr>
        <w:t>–</w:t>
      </w:r>
      <w:r w:rsidRPr="007502DD">
        <w:rPr>
          <w:rFonts w:hint="cs"/>
          <w:rtl/>
        </w:rPr>
        <w:t xml:space="preserve"> אני אעשה בדיקה, אני </w:t>
      </w:r>
      <w:bookmarkStart w:id="853" w:name="_ETM_Q1_3038000"/>
      <w:bookmarkEnd w:id="853"/>
      <w:r w:rsidRPr="007502DD">
        <w:rPr>
          <w:rFonts w:hint="cs"/>
          <w:rtl/>
        </w:rPr>
        <w:t xml:space="preserve">אבוא בדין ודברים עם יושבת-ראש ועדת הבריאות, חברת הכנסת עידית </w:t>
      </w:r>
      <w:bookmarkStart w:id="854" w:name="_ETM_Q1_3043000"/>
      <w:bookmarkEnd w:id="854"/>
      <w:proofErr w:type="spellStart"/>
      <w:r w:rsidRPr="007502DD">
        <w:rPr>
          <w:rFonts w:hint="cs"/>
          <w:rtl/>
        </w:rPr>
        <w:t>סילמן</w:t>
      </w:r>
      <w:proofErr w:type="spellEnd"/>
      <w:r w:rsidR="0061617D" w:rsidRPr="007502DD">
        <w:rPr>
          <w:rFonts w:hint="cs"/>
          <w:rtl/>
        </w:rPr>
        <w:t xml:space="preserve"> </w:t>
      </w:r>
      <w:r w:rsidR="0061617D" w:rsidRPr="007502DD">
        <w:rPr>
          <w:rFonts w:hint="eastAsia"/>
          <w:rtl/>
        </w:rPr>
        <w:t>–</w:t>
      </w:r>
      <w:r w:rsidRPr="007502DD">
        <w:rPr>
          <w:rFonts w:hint="cs"/>
          <w:rtl/>
        </w:rPr>
        <w:t xml:space="preserve"> יכול להיות שצריך לנסות לקיים דיון משותף של שתי </w:t>
      </w:r>
      <w:bookmarkStart w:id="855" w:name="_ETM_Q1_3047000"/>
      <w:bookmarkEnd w:id="855"/>
      <w:r w:rsidRPr="007502DD">
        <w:rPr>
          <w:rFonts w:hint="cs"/>
          <w:rtl/>
        </w:rPr>
        <w:t xml:space="preserve">הוועדות, שבו נבקש ממשרד הבריאות, שצריך גם לחוס על זמן </w:t>
      </w:r>
      <w:bookmarkStart w:id="856" w:name="_ETM_Q1_3053000"/>
      <w:bookmarkEnd w:id="856"/>
      <w:r w:rsidRPr="007502DD">
        <w:rPr>
          <w:rFonts w:hint="cs"/>
          <w:rtl/>
        </w:rPr>
        <w:t xml:space="preserve">אנשיו ונשותיו, להציג בצורה יותר סדורה גם את המדיניות של מערכת הבריאות בנושא </w:t>
      </w:r>
      <w:proofErr w:type="spellStart"/>
      <w:r w:rsidRPr="007502DD">
        <w:rPr>
          <w:rFonts w:hint="cs"/>
          <w:rtl/>
        </w:rPr>
        <w:t>האומיקרון</w:t>
      </w:r>
      <w:proofErr w:type="spellEnd"/>
      <w:r w:rsidRPr="007502DD">
        <w:rPr>
          <w:rFonts w:hint="cs"/>
          <w:rtl/>
        </w:rPr>
        <w:t xml:space="preserve">, גם את ההתייחסות שלהם לשאלות. עשינו </w:t>
      </w:r>
      <w:bookmarkStart w:id="857" w:name="_ETM_Q1_3068000"/>
      <w:bookmarkEnd w:id="857"/>
      <w:r w:rsidRPr="007502DD">
        <w:rPr>
          <w:rFonts w:hint="cs"/>
          <w:rtl/>
        </w:rPr>
        <w:t xml:space="preserve">את זה פה בוועדה, כי לא הייתה ועדה אחרת שתעשה </w:t>
      </w:r>
      <w:bookmarkStart w:id="858" w:name="_ETM_Q1_3069000"/>
      <w:bookmarkEnd w:id="858"/>
      <w:r w:rsidRPr="007502DD">
        <w:rPr>
          <w:rFonts w:hint="cs"/>
          <w:rtl/>
        </w:rPr>
        <w:t xml:space="preserve">את זה </w:t>
      </w:r>
      <w:r w:rsidRPr="007502DD">
        <w:rPr>
          <w:rtl/>
        </w:rPr>
        <w:t>–</w:t>
      </w:r>
      <w:r w:rsidRPr="007502DD">
        <w:rPr>
          <w:rFonts w:hint="cs"/>
          <w:rtl/>
        </w:rPr>
        <w:t xml:space="preserve"> עשינו פה דיון בנושא פריסת מערך </w:t>
      </w:r>
      <w:bookmarkStart w:id="859" w:name="_ETM_Q1_3075000"/>
      <w:bookmarkEnd w:id="859"/>
      <w:r w:rsidRPr="007502DD">
        <w:rPr>
          <w:rFonts w:hint="cs"/>
          <w:rtl/>
        </w:rPr>
        <w:t xml:space="preserve">בדיקות האנטיגן המוסדיות. חשוב שהכנסת תקבל נתונים, כמה עמדות כרגע </w:t>
      </w:r>
      <w:bookmarkStart w:id="860" w:name="_ETM_Q1_3081000"/>
      <w:bookmarkEnd w:id="860"/>
      <w:r w:rsidRPr="007502DD">
        <w:rPr>
          <w:rFonts w:hint="cs"/>
          <w:rtl/>
        </w:rPr>
        <w:t xml:space="preserve">פרוסות, מי הגורמים שמעורבים בזה, מד"א ועוד גורמים, איך המדינה </w:t>
      </w:r>
      <w:bookmarkStart w:id="861" w:name="_ETM_Q1_3085000"/>
      <w:bookmarkEnd w:id="861"/>
      <w:r w:rsidRPr="007502DD">
        <w:rPr>
          <w:rFonts w:hint="cs"/>
          <w:rtl/>
        </w:rPr>
        <w:t>מתמודדת עם עומס בדיקות האנטיגן. אני מציע שנבדוק, כי א</w:t>
      </w:r>
      <w:r w:rsidR="0061617D" w:rsidRPr="007502DD">
        <w:rPr>
          <w:rFonts w:hint="cs"/>
          <w:rtl/>
        </w:rPr>
        <w:t>י</w:t>
      </w:r>
      <w:r w:rsidRPr="007502DD">
        <w:rPr>
          <w:rFonts w:hint="cs"/>
          <w:rtl/>
        </w:rPr>
        <w:t xml:space="preserve">-אפשר </w:t>
      </w:r>
      <w:bookmarkStart w:id="862" w:name="_ETM_Q1_3090000"/>
      <w:bookmarkEnd w:id="862"/>
      <w:r w:rsidRPr="007502DD">
        <w:rPr>
          <w:rFonts w:hint="cs"/>
          <w:rtl/>
        </w:rPr>
        <w:t xml:space="preserve">לבקש ממשרד הבריאות לעשות את זה גם בוועדת החינוך, גם </w:t>
      </w:r>
      <w:bookmarkStart w:id="863" w:name="_ETM_Q1_3092000"/>
      <w:bookmarkEnd w:id="863"/>
      <w:r w:rsidRPr="007502DD">
        <w:rPr>
          <w:rFonts w:hint="cs"/>
          <w:rtl/>
        </w:rPr>
        <w:t xml:space="preserve">בוועדת הבריאות, גם בוועדת החוקה, את הסקירה הכללית. אנחנו נבדוק </w:t>
      </w:r>
      <w:bookmarkStart w:id="864" w:name="_ETM_Q1_3097000"/>
      <w:bookmarkEnd w:id="864"/>
      <w:r w:rsidRPr="007502DD">
        <w:rPr>
          <w:rFonts w:hint="cs"/>
          <w:rtl/>
        </w:rPr>
        <w:t xml:space="preserve">אם אפשר לקיים ביום רביעי ישיבת מעקב יותר סדורה. נבוא </w:t>
      </w:r>
      <w:bookmarkStart w:id="865" w:name="_ETM_Q1_3103000"/>
      <w:bookmarkEnd w:id="865"/>
      <w:r w:rsidRPr="007502DD">
        <w:rPr>
          <w:rFonts w:hint="cs"/>
          <w:rtl/>
        </w:rPr>
        <w:t>בדין ודברים אתכם.</w:t>
      </w:r>
    </w:p>
    <w:p w:rsidR="00B75CFF" w:rsidRPr="007502DD" w:rsidRDefault="00B75CFF" w:rsidP="00B75CFF">
      <w:pPr>
        <w:rPr>
          <w:rtl/>
        </w:rPr>
      </w:pPr>
    </w:p>
    <w:p w:rsidR="00826848" w:rsidRPr="007502DD" w:rsidRDefault="00B75CFF" w:rsidP="00B75CFF">
      <w:pPr>
        <w:rPr>
          <w:rtl/>
        </w:rPr>
      </w:pPr>
      <w:bookmarkStart w:id="866" w:name="_ETM_Q1_3107000"/>
      <w:bookmarkEnd w:id="866"/>
      <w:r w:rsidRPr="007502DD">
        <w:rPr>
          <w:rFonts w:hint="cs"/>
          <w:rtl/>
        </w:rPr>
        <w:t>על דבר אחד אנחנו כן עומדים, אילנה, אנחנו מב</w:t>
      </w:r>
      <w:r w:rsidR="00826848" w:rsidRPr="007502DD">
        <w:rPr>
          <w:rFonts w:hint="cs"/>
          <w:rtl/>
        </w:rPr>
        <w:t xml:space="preserve">קשים חוות דעת כתובה, אני אומר את זה גם </w:t>
      </w:r>
      <w:bookmarkStart w:id="867" w:name="_ETM_Q1_3114000"/>
      <w:bookmarkEnd w:id="867"/>
      <w:r w:rsidR="00826848" w:rsidRPr="007502DD">
        <w:rPr>
          <w:rFonts w:hint="cs"/>
          <w:rtl/>
        </w:rPr>
        <w:t xml:space="preserve">לשני היועצים המשפטיים </w:t>
      </w:r>
      <w:proofErr w:type="spellStart"/>
      <w:r w:rsidR="00826848" w:rsidRPr="007502DD">
        <w:rPr>
          <w:rFonts w:hint="cs"/>
          <w:rtl/>
        </w:rPr>
        <w:t>שאיתנו</w:t>
      </w:r>
      <w:proofErr w:type="spellEnd"/>
      <w:r w:rsidR="00826848" w:rsidRPr="007502DD">
        <w:rPr>
          <w:rFonts w:hint="cs"/>
          <w:rtl/>
        </w:rPr>
        <w:t xml:space="preserve">, שמתקפת את נושא התו הירוק, גם </w:t>
      </w:r>
      <w:bookmarkStart w:id="868" w:name="_ETM_Q1_3119000"/>
      <w:bookmarkEnd w:id="868"/>
      <w:r w:rsidR="00826848" w:rsidRPr="007502DD">
        <w:rPr>
          <w:rFonts w:hint="cs"/>
          <w:rtl/>
        </w:rPr>
        <w:t xml:space="preserve">בעידן </w:t>
      </w:r>
      <w:proofErr w:type="spellStart"/>
      <w:r w:rsidR="00826848" w:rsidRPr="007502DD">
        <w:rPr>
          <w:rFonts w:hint="cs"/>
          <w:rtl/>
        </w:rPr>
        <w:t>האומיקרון</w:t>
      </w:r>
      <w:proofErr w:type="spellEnd"/>
      <w:r w:rsidR="00826848" w:rsidRPr="007502DD">
        <w:rPr>
          <w:rFonts w:hint="cs"/>
          <w:rtl/>
        </w:rPr>
        <w:t>. וזה בסדר שהיו הצדקות מסוימות לתו הירוק בעידן</w:t>
      </w:r>
      <w:bookmarkStart w:id="869" w:name="_ETM_Q1_3125000"/>
      <w:bookmarkEnd w:id="869"/>
      <w:r w:rsidR="00826848" w:rsidRPr="007502DD">
        <w:rPr>
          <w:rFonts w:hint="cs"/>
          <w:rtl/>
        </w:rPr>
        <w:t xml:space="preserve"> אחד, והיום ההצדקות הן אחרות, אבל הצדקות מבוססות נתונים חייבות </w:t>
      </w:r>
      <w:bookmarkStart w:id="870" w:name="_ETM_Q1_3131000"/>
      <w:bookmarkEnd w:id="870"/>
      <w:r w:rsidR="00826848" w:rsidRPr="007502DD">
        <w:rPr>
          <w:rFonts w:hint="cs"/>
          <w:rtl/>
        </w:rPr>
        <w:t>להימצא בידינו.</w:t>
      </w:r>
    </w:p>
    <w:p w:rsidR="00826848" w:rsidRPr="007502DD" w:rsidRDefault="00826848" w:rsidP="00B75CFF">
      <w:pPr>
        <w:rPr>
          <w:rtl/>
        </w:rPr>
      </w:pPr>
    </w:p>
    <w:p w:rsidR="00B75CFF" w:rsidRPr="007502DD" w:rsidRDefault="00826848" w:rsidP="00826848">
      <w:pPr>
        <w:rPr>
          <w:rtl/>
        </w:rPr>
      </w:pPr>
      <w:bookmarkStart w:id="871" w:name="_ETM_Q1_3134000"/>
      <w:bookmarkEnd w:id="871"/>
      <w:r w:rsidRPr="007502DD">
        <w:rPr>
          <w:rFonts w:hint="cs"/>
          <w:rtl/>
        </w:rPr>
        <w:t xml:space="preserve">לפני שנפנה לגורמים מן החוץ </w:t>
      </w:r>
      <w:r w:rsidRPr="007502DD">
        <w:rPr>
          <w:rFonts w:hint="eastAsia"/>
          <w:rtl/>
        </w:rPr>
        <w:t>–</w:t>
      </w:r>
      <w:r w:rsidRPr="007502DD">
        <w:rPr>
          <w:rFonts w:hint="cs"/>
          <w:rtl/>
        </w:rPr>
        <w:t xml:space="preserve"> יש לנו שני דוברים מן החוץ </w:t>
      </w:r>
      <w:r w:rsidRPr="007502DD">
        <w:rPr>
          <w:rFonts w:hint="eastAsia"/>
          <w:rtl/>
        </w:rPr>
        <w:t>–</w:t>
      </w:r>
      <w:r w:rsidRPr="007502DD">
        <w:rPr>
          <w:rFonts w:hint="cs"/>
          <w:rtl/>
        </w:rPr>
        <w:t xml:space="preserve"> התייחסות של חברי הכנסת, חבר הכנסת סעדי, </w:t>
      </w:r>
      <w:bookmarkStart w:id="872" w:name="_ETM_Q1_3145000"/>
      <w:bookmarkEnd w:id="872"/>
      <w:r w:rsidRPr="007502DD">
        <w:rPr>
          <w:rFonts w:hint="cs"/>
          <w:rtl/>
        </w:rPr>
        <w:t xml:space="preserve">חבר הכנסת </w:t>
      </w:r>
      <w:proofErr w:type="spellStart"/>
      <w:r w:rsidRPr="007502DD">
        <w:rPr>
          <w:rFonts w:hint="cs"/>
          <w:rtl/>
        </w:rPr>
        <w:t>מקלב</w:t>
      </w:r>
      <w:proofErr w:type="spellEnd"/>
      <w:r w:rsidRPr="007502DD">
        <w:rPr>
          <w:rFonts w:hint="cs"/>
          <w:rtl/>
        </w:rPr>
        <w:t xml:space="preserve"> ואז חבר הכנסת ארבל. בבקשה.</w:t>
      </w:r>
      <w:r w:rsidR="00B75CFF" w:rsidRPr="007502DD">
        <w:rPr>
          <w:rFonts w:hint="cs"/>
          <w:rtl/>
        </w:rPr>
        <w:t xml:space="preserve"> </w:t>
      </w:r>
    </w:p>
    <w:p w:rsidR="00826848" w:rsidRPr="007502DD" w:rsidRDefault="00826848" w:rsidP="00B75CFF">
      <w:pPr>
        <w:rPr>
          <w:rtl/>
          <w:lang w:eastAsia="he-IL"/>
        </w:rPr>
      </w:pPr>
      <w:bookmarkStart w:id="873" w:name="_ETM_Q1_2919000"/>
      <w:bookmarkEnd w:id="873"/>
    </w:p>
    <w:p w:rsidR="00826848" w:rsidRPr="007502DD" w:rsidRDefault="00826848" w:rsidP="00826848">
      <w:pPr>
        <w:pStyle w:val="a4"/>
        <w:keepNext/>
        <w:rPr>
          <w:rtl/>
        </w:rPr>
      </w:pPr>
      <w:bookmarkStart w:id="874" w:name="ET_speaker_5292_137"/>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874"/>
    </w:p>
    <w:p w:rsidR="00826848" w:rsidRPr="007502DD" w:rsidRDefault="00826848" w:rsidP="00826848">
      <w:pPr>
        <w:pStyle w:val="KeepWithNext"/>
        <w:rPr>
          <w:rtl/>
          <w:lang w:eastAsia="he-IL"/>
        </w:rPr>
      </w:pPr>
    </w:p>
    <w:p w:rsidR="00826848" w:rsidRPr="007502DD" w:rsidRDefault="00826848" w:rsidP="0061617D">
      <w:pPr>
        <w:rPr>
          <w:rtl/>
          <w:lang w:eastAsia="he-IL"/>
        </w:rPr>
      </w:pPr>
      <w:bookmarkStart w:id="875" w:name="_ETM_Q1_3146000"/>
      <w:bookmarkEnd w:id="875"/>
      <w:r w:rsidRPr="007502DD">
        <w:rPr>
          <w:rFonts w:hint="cs"/>
          <w:rtl/>
          <w:lang w:eastAsia="he-IL"/>
        </w:rPr>
        <w:t xml:space="preserve">תודה, אדוני היושב-ראש, קודם כול אני חושב שכולנו מברכים על </w:t>
      </w:r>
      <w:bookmarkStart w:id="876" w:name="_ETM_Q1_3155000"/>
      <w:bookmarkEnd w:id="876"/>
      <w:r w:rsidRPr="007502DD">
        <w:rPr>
          <w:rFonts w:hint="cs"/>
          <w:rtl/>
          <w:lang w:eastAsia="he-IL"/>
        </w:rPr>
        <w:t xml:space="preserve">ההקלות האלה בתו הירוק. אני מזכיר לכולנו שכל העניין של </w:t>
      </w:r>
      <w:bookmarkStart w:id="877" w:name="_ETM_Q1_3159000"/>
      <w:bookmarkEnd w:id="877"/>
      <w:r w:rsidRPr="007502DD">
        <w:rPr>
          <w:rFonts w:hint="cs"/>
          <w:rtl/>
          <w:lang w:eastAsia="he-IL"/>
        </w:rPr>
        <w:t xml:space="preserve">מתחמי המזון בקניונים, העלינו את זה בוועדה, ושאלנו על ההיגיון, </w:t>
      </w:r>
      <w:bookmarkStart w:id="878" w:name="_ETM_Q1_3167000"/>
      <w:bookmarkEnd w:id="878"/>
      <w:r w:rsidRPr="007502DD">
        <w:rPr>
          <w:rFonts w:hint="cs"/>
          <w:rtl/>
          <w:lang w:eastAsia="he-IL"/>
        </w:rPr>
        <w:t xml:space="preserve">אבל זה תמיד מאוחר. </w:t>
      </w:r>
      <w:bookmarkStart w:id="879" w:name="_ETM_Q1_3169000"/>
      <w:bookmarkEnd w:id="879"/>
      <w:r w:rsidRPr="007502DD">
        <w:rPr>
          <w:rFonts w:hint="cs"/>
          <w:rtl/>
          <w:lang w:eastAsia="he-IL"/>
        </w:rPr>
        <w:t xml:space="preserve">אדוני היושב-ראש, אני העליתי כמה פעמים את כל העניין של </w:t>
      </w:r>
      <w:bookmarkStart w:id="880" w:name="_ETM_Q1_3174000"/>
      <w:bookmarkEnd w:id="880"/>
      <w:r w:rsidRPr="007502DD">
        <w:rPr>
          <w:rFonts w:hint="cs"/>
          <w:rtl/>
          <w:lang w:eastAsia="he-IL"/>
        </w:rPr>
        <w:t xml:space="preserve">המדינות האדומות, אמרתי עוד בתחילת ינואר שיבטלו את כל המדינות </w:t>
      </w:r>
      <w:bookmarkStart w:id="881" w:name="_ETM_Q1_3179000"/>
      <w:bookmarkEnd w:id="881"/>
      <w:r w:rsidRPr="007502DD">
        <w:rPr>
          <w:rFonts w:hint="cs"/>
          <w:rtl/>
          <w:lang w:eastAsia="he-IL"/>
        </w:rPr>
        <w:t>האדומות, פתאום אין. למה? היה ברור שבחגים, בקריסמס, בחופשות - - -</w:t>
      </w:r>
    </w:p>
    <w:p w:rsidR="00826848" w:rsidRPr="007502DD" w:rsidRDefault="00826848" w:rsidP="00826848">
      <w:pPr>
        <w:rPr>
          <w:rtl/>
          <w:lang w:eastAsia="he-IL"/>
        </w:rPr>
      </w:pPr>
      <w:bookmarkStart w:id="882" w:name="_ETM_Q1_3186000"/>
      <w:bookmarkEnd w:id="882"/>
    </w:p>
    <w:p w:rsidR="00826848" w:rsidRPr="007502DD" w:rsidRDefault="00826848" w:rsidP="00826848">
      <w:pPr>
        <w:pStyle w:val="af6"/>
        <w:keepNext/>
        <w:rPr>
          <w:rtl/>
        </w:rPr>
      </w:pPr>
      <w:bookmarkStart w:id="883" w:name="ET_yor_6156_138"/>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883"/>
    </w:p>
    <w:p w:rsidR="00826848" w:rsidRPr="007502DD" w:rsidRDefault="00826848" w:rsidP="00826848">
      <w:pPr>
        <w:pStyle w:val="KeepWithNext"/>
        <w:rPr>
          <w:rtl/>
          <w:lang w:eastAsia="he-IL"/>
        </w:rPr>
      </w:pPr>
    </w:p>
    <w:p w:rsidR="00826848" w:rsidRPr="007502DD" w:rsidRDefault="00826848" w:rsidP="00826848">
      <w:pPr>
        <w:rPr>
          <w:rtl/>
          <w:lang w:eastAsia="he-IL"/>
        </w:rPr>
      </w:pPr>
      <w:bookmarkStart w:id="884" w:name="_ETM_Q1_3187000"/>
      <w:bookmarkEnd w:id="884"/>
      <w:r w:rsidRPr="007502DD">
        <w:rPr>
          <w:rFonts w:hint="cs"/>
          <w:rtl/>
          <w:lang w:eastAsia="he-IL"/>
        </w:rPr>
        <w:t>המצב שמקבלים את העמדה שלנו, עדיף מהמצב ההפוך. היו תקופות שזה היה המצב.</w:t>
      </w:r>
    </w:p>
    <w:p w:rsidR="00826848" w:rsidRPr="007502DD" w:rsidRDefault="00826848" w:rsidP="00826848">
      <w:pPr>
        <w:rPr>
          <w:rtl/>
          <w:lang w:eastAsia="he-IL"/>
        </w:rPr>
      </w:pPr>
    </w:p>
    <w:p w:rsidR="00826848" w:rsidRPr="007502DD" w:rsidRDefault="00826848" w:rsidP="00826848">
      <w:pPr>
        <w:pStyle w:val="a4"/>
        <w:keepNext/>
        <w:rPr>
          <w:rtl/>
        </w:rPr>
      </w:pPr>
      <w:bookmarkStart w:id="885" w:name="ET_speaker_5292_139"/>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885"/>
    </w:p>
    <w:p w:rsidR="00826848" w:rsidRPr="007502DD" w:rsidRDefault="00826848" w:rsidP="00826848">
      <w:pPr>
        <w:pStyle w:val="KeepWithNext"/>
        <w:rPr>
          <w:rtl/>
          <w:lang w:eastAsia="he-IL"/>
        </w:rPr>
      </w:pPr>
    </w:p>
    <w:p w:rsidR="00826848" w:rsidRPr="007502DD" w:rsidRDefault="00826848" w:rsidP="00826848">
      <w:pPr>
        <w:rPr>
          <w:rtl/>
          <w:lang w:eastAsia="he-IL"/>
        </w:rPr>
      </w:pPr>
      <w:bookmarkStart w:id="886" w:name="_ETM_Q1_3192000"/>
      <w:bookmarkEnd w:id="886"/>
      <w:r w:rsidRPr="007502DD">
        <w:rPr>
          <w:rFonts w:hint="cs"/>
          <w:rtl/>
          <w:lang w:eastAsia="he-IL"/>
        </w:rPr>
        <w:t xml:space="preserve">בהחלט. אדוני היושב-ראש, אני מזהה שיש </w:t>
      </w:r>
      <w:bookmarkStart w:id="887" w:name="_ETM_Q1_3199000"/>
      <w:bookmarkEnd w:id="887"/>
      <w:r w:rsidRPr="007502DD">
        <w:rPr>
          <w:rFonts w:hint="cs"/>
          <w:rtl/>
          <w:lang w:eastAsia="he-IL"/>
        </w:rPr>
        <w:t>בלגן ויש איבוד שליטה בכל העניין של הגל החדש, החמישי</w:t>
      </w:r>
      <w:bookmarkStart w:id="888" w:name="_ETM_Q1_3210000"/>
      <w:bookmarkEnd w:id="888"/>
      <w:r w:rsidRPr="007502DD">
        <w:rPr>
          <w:rFonts w:hint="cs"/>
          <w:rtl/>
          <w:lang w:eastAsia="he-IL"/>
        </w:rPr>
        <w:t xml:space="preserve">, וגם מפחידים את הציבור. פתאום אנחנו שומעים על 50,000, </w:t>
      </w:r>
      <w:bookmarkStart w:id="889" w:name="_ETM_Q1_3216000"/>
      <w:bookmarkEnd w:id="889"/>
      <w:r w:rsidRPr="007502DD">
        <w:rPr>
          <w:rFonts w:hint="cs"/>
          <w:rtl/>
          <w:lang w:eastAsia="he-IL"/>
        </w:rPr>
        <w:t xml:space="preserve">אחרי זה על מיליון. היום קראתי שמדברים על 2 מיליון </w:t>
      </w:r>
      <w:bookmarkStart w:id="890" w:name="_ETM_Q1_3222000"/>
      <w:bookmarkEnd w:id="890"/>
      <w:r w:rsidRPr="007502DD">
        <w:rPr>
          <w:rFonts w:hint="cs"/>
          <w:rtl/>
          <w:lang w:eastAsia="he-IL"/>
        </w:rPr>
        <w:t xml:space="preserve">עד 4 מיליון. אם זה המצב, אדוני היושב-ראש, צריך לצמצם </w:t>
      </w:r>
      <w:bookmarkStart w:id="891" w:name="_ETM_Q1_3231000"/>
      <w:bookmarkEnd w:id="891"/>
      <w:r w:rsidRPr="007502DD">
        <w:rPr>
          <w:rFonts w:hint="cs"/>
          <w:rtl/>
          <w:lang w:eastAsia="he-IL"/>
        </w:rPr>
        <w:t>את ההתקהלות באופן ניכר, אבל הממשלה עושה ההפך, היא</w:t>
      </w:r>
      <w:bookmarkStart w:id="892" w:name="_ETM_Q1_3240000"/>
      <w:bookmarkEnd w:id="892"/>
      <w:r w:rsidRPr="007502DD">
        <w:rPr>
          <w:rFonts w:hint="cs"/>
          <w:rtl/>
          <w:lang w:eastAsia="he-IL"/>
        </w:rPr>
        <w:t xml:space="preserve"> פותחת. אומרים: הכול פתוח, תמשיכו ותעבדו.</w:t>
      </w:r>
    </w:p>
    <w:p w:rsidR="00826848" w:rsidRPr="007502DD" w:rsidRDefault="00826848" w:rsidP="00826848">
      <w:pPr>
        <w:rPr>
          <w:rtl/>
          <w:lang w:eastAsia="he-IL"/>
        </w:rPr>
      </w:pPr>
    </w:p>
    <w:p w:rsidR="00826848" w:rsidRPr="007502DD" w:rsidRDefault="00826848" w:rsidP="0061617D">
      <w:pPr>
        <w:rPr>
          <w:rtl/>
          <w:lang w:eastAsia="he-IL"/>
        </w:rPr>
      </w:pPr>
      <w:bookmarkStart w:id="893" w:name="_ETM_Q1_3247000"/>
      <w:bookmarkEnd w:id="893"/>
      <w:r w:rsidRPr="007502DD">
        <w:rPr>
          <w:rFonts w:hint="cs"/>
          <w:rtl/>
          <w:lang w:eastAsia="he-IL"/>
        </w:rPr>
        <w:t>מצד שני, אני חוזר</w:t>
      </w:r>
      <w:bookmarkStart w:id="894" w:name="_ETM_Q1_3248000"/>
      <w:bookmarkEnd w:id="894"/>
      <w:r w:rsidRPr="007502DD">
        <w:rPr>
          <w:rFonts w:hint="cs"/>
          <w:rtl/>
          <w:lang w:eastAsia="he-IL"/>
        </w:rPr>
        <w:t xml:space="preserve"> בפעם האלף, מדוע הממשלה הזאת לא פותחת גם את הכיס? אנחנו מבינים שמצמצמים את התפוסה בקניונים בשטחים המסחריים, בחנויות, 1 </w:t>
      </w:r>
      <w:bookmarkStart w:id="895" w:name="_ETM_Q1_3259000"/>
      <w:bookmarkEnd w:id="895"/>
      <w:r w:rsidRPr="007502DD">
        <w:rPr>
          <w:rFonts w:hint="cs"/>
          <w:rtl/>
          <w:lang w:eastAsia="he-IL"/>
        </w:rPr>
        <w:t xml:space="preserve">ל-15, 1 ל-7, שר האוצר אומר שמצב העסקים מצוין. איך </w:t>
      </w:r>
      <w:bookmarkStart w:id="896" w:name="_ETM_Q1_3267000"/>
      <w:bookmarkEnd w:id="896"/>
      <w:r w:rsidRPr="007502DD">
        <w:rPr>
          <w:rFonts w:hint="cs"/>
          <w:rtl/>
          <w:lang w:eastAsia="he-IL"/>
        </w:rPr>
        <w:t xml:space="preserve">שר אוצר מדבר ככה? הוא מנותק מכל מה שקורה במדינה? </w:t>
      </w:r>
      <w:bookmarkStart w:id="897" w:name="_ETM_Q1_3273000"/>
      <w:bookmarkEnd w:id="897"/>
      <w:r w:rsidRPr="007502DD">
        <w:rPr>
          <w:rFonts w:hint="cs"/>
          <w:rtl/>
          <w:lang w:eastAsia="he-IL"/>
        </w:rPr>
        <w:t>ענפים שלמים קורסים, אזרחים פושטי רגל, אנשים לא מקבלים שום</w:t>
      </w:r>
      <w:bookmarkStart w:id="898" w:name="_ETM_Q1_3279000"/>
      <w:bookmarkEnd w:id="898"/>
      <w:r w:rsidRPr="007502DD">
        <w:rPr>
          <w:rFonts w:hint="cs"/>
          <w:rtl/>
          <w:lang w:eastAsia="he-IL"/>
        </w:rPr>
        <w:t xml:space="preserve"> פיצוי. אני לא רוצה לחזור למדיניות של </w:t>
      </w:r>
      <w:proofErr w:type="spellStart"/>
      <w:r w:rsidRPr="007502DD">
        <w:rPr>
          <w:rFonts w:hint="cs"/>
          <w:rtl/>
          <w:lang w:eastAsia="he-IL"/>
        </w:rPr>
        <w:t>חל"תים</w:t>
      </w:r>
      <w:proofErr w:type="spellEnd"/>
      <w:r w:rsidRPr="007502DD">
        <w:rPr>
          <w:rFonts w:hint="cs"/>
          <w:rtl/>
          <w:lang w:eastAsia="he-IL"/>
        </w:rPr>
        <w:t xml:space="preserve">, הממשלה לא רוצה לחזור, לא רוצה להטיל סגר, אבל מצד שני, </w:t>
      </w:r>
      <w:bookmarkStart w:id="899" w:name="_ETM_Q1_3289000"/>
      <w:bookmarkEnd w:id="899"/>
      <w:r w:rsidRPr="007502DD">
        <w:rPr>
          <w:rFonts w:hint="cs"/>
          <w:rtl/>
          <w:lang w:eastAsia="he-IL"/>
        </w:rPr>
        <w:t xml:space="preserve">אדוני היושב-ראש, אמרת שנקיים דיון גם עם ועדת הכלכלה, בעניין </w:t>
      </w:r>
      <w:bookmarkStart w:id="900" w:name="_ETM_Q1_3294000"/>
      <w:bookmarkEnd w:id="900"/>
      <w:r w:rsidRPr="007502DD">
        <w:rPr>
          <w:rFonts w:hint="cs"/>
          <w:rtl/>
          <w:lang w:eastAsia="he-IL"/>
        </w:rPr>
        <w:t>הזה של פיצוי לעסקים, אבל זה לא קורה. לא דיונים, לא מתווה - - -</w:t>
      </w:r>
    </w:p>
    <w:p w:rsidR="00826848" w:rsidRPr="007502DD" w:rsidRDefault="00826848" w:rsidP="00826848">
      <w:pPr>
        <w:rPr>
          <w:rtl/>
          <w:lang w:eastAsia="he-IL"/>
        </w:rPr>
      </w:pPr>
      <w:bookmarkStart w:id="901" w:name="_ETM_Q1_3298000"/>
      <w:bookmarkEnd w:id="901"/>
    </w:p>
    <w:p w:rsidR="00826848" w:rsidRPr="007502DD" w:rsidRDefault="00826848" w:rsidP="00826848">
      <w:pPr>
        <w:pStyle w:val="af6"/>
        <w:keepNext/>
        <w:rPr>
          <w:rtl/>
        </w:rPr>
      </w:pPr>
      <w:bookmarkStart w:id="902" w:name="ET_yor_6156_140"/>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902"/>
    </w:p>
    <w:p w:rsidR="00826848" w:rsidRPr="007502DD" w:rsidRDefault="00826848" w:rsidP="00826848">
      <w:pPr>
        <w:pStyle w:val="KeepWithNext"/>
        <w:rPr>
          <w:rtl/>
          <w:lang w:eastAsia="he-IL"/>
        </w:rPr>
      </w:pPr>
    </w:p>
    <w:p w:rsidR="00826848" w:rsidRPr="007502DD" w:rsidRDefault="00826848" w:rsidP="00826848">
      <w:pPr>
        <w:rPr>
          <w:rtl/>
          <w:lang w:eastAsia="he-IL"/>
        </w:rPr>
      </w:pPr>
      <w:bookmarkStart w:id="903" w:name="_ETM_Q1_3299000"/>
      <w:bookmarkEnd w:id="903"/>
      <w:r w:rsidRPr="007502DD">
        <w:rPr>
          <w:rFonts w:hint="cs"/>
          <w:rtl/>
          <w:lang w:eastAsia="he-IL"/>
        </w:rPr>
        <w:t>אני מזכיר שקיימנו בשבוע שעבר דיון</w:t>
      </w:r>
      <w:bookmarkStart w:id="904" w:name="_ETM_Q1_3302000"/>
      <w:bookmarkEnd w:id="904"/>
      <w:r w:rsidRPr="007502DD">
        <w:rPr>
          <w:rFonts w:hint="cs"/>
          <w:rtl/>
          <w:lang w:eastAsia="he-IL"/>
        </w:rPr>
        <w:t xml:space="preserve"> ארוך בנושא שוק התיירות.</w:t>
      </w:r>
    </w:p>
    <w:p w:rsidR="00826848" w:rsidRPr="007502DD" w:rsidRDefault="00826848" w:rsidP="00826848">
      <w:pPr>
        <w:rPr>
          <w:rtl/>
          <w:lang w:eastAsia="he-IL"/>
        </w:rPr>
      </w:pPr>
      <w:bookmarkStart w:id="905" w:name="_ETM_Q1_3306000"/>
      <w:bookmarkEnd w:id="905"/>
    </w:p>
    <w:p w:rsidR="00826848" w:rsidRPr="007502DD" w:rsidRDefault="00826848" w:rsidP="00826848">
      <w:pPr>
        <w:pStyle w:val="a4"/>
        <w:keepNext/>
        <w:rPr>
          <w:rtl/>
        </w:rPr>
      </w:pPr>
      <w:bookmarkStart w:id="906" w:name="ET_speaker_5292_141"/>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906"/>
    </w:p>
    <w:p w:rsidR="00826848" w:rsidRPr="007502DD" w:rsidRDefault="00826848" w:rsidP="00826848">
      <w:pPr>
        <w:pStyle w:val="KeepWithNext"/>
        <w:rPr>
          <w:rtl/>
          <w:lang w:eastAsia="he-IL"/>
        </w:rPr>
      </w:pPr>
    </w:p>
    <w:p w:rsidR="00826848" w:rsidRPr="007502DD" w:rsidRDefault="00826848" w:rsidP="00826848">
      <w:pPr>
        <w:rPr>
          <w:rtl/>
          <w:lang w:eastAsia="he-IL"/>
        </w:rPr>
      </w:pPr>
      <w:bookmarkStart w:id="907" w:name="_ETM_Q1_3307000"/>
      <w:bookmarkEnd w:id="907"/>
      <w:r w:rsidRPr="007502DD">
        <w:rPr>
          <w:rFonts w:hint="cs"/>
          <w:rtl/>
          <w:lang w:eastAsia="he-IL"/>
        </w:rPr>
        <w:t>היה צריך להיות גם במתווה. אני לא רואה, לא מתווה, לא בענף התיירות שקרס כליל, לא בש</w:t>
      </w:r>
      <w:bookmarkStart w:id="908" w:name="_ETM_Q1_3313000"/>
      <w:bookmarkEnd w:id="908"/>
      <w:r w:rsidRPr="007502DD">
        <w:rPr>
          <w:rFonts w:hint="cs"/>
          <w:rtl/>
          <w:lang w:eastAsia="he-IL"/>
        </w:rPr>
        <w:t xml:space="preserve">אר הענפים שנפגעו. רואים שיש ירידה במחזור. אני לא רוצה </w:t>
      </w:r>
      <w:bookmarkStart w:id="909" w:name="_ETM_Q1_3320000"/>
      <w:bookmarkEnd w:id="909"/>
      <w:r w:rsidRPr="007502DD">
        <w:rPr>
          <w:rFonts w:hint="cs"/>
          <w:rtl/>
          <w:lang w:eastAsia="he-IL"/>
        </w:rPr>
        <w:t>מתנות, לא רוצה שוחד בחירות, כמו שאמר שר האוצר, אבל</w:t>
      </w:r>
      <w:bookmarkStart w:id="910" w:name="_ETM_Q1_3327000"/>
      <w:bookmarkEnd w:id="910"/>
      <w:r w:rsidRPr="007502DD">
        <w:rPr>
          <w:rFonts w:hint="cs"/>
          <w:rtl/>
          <w:lang w:eastAsia="he-IL"/>
        </w:rPr>
        <w:t xml:space="preserve"> כן פיצוי </w:t>
      </w:r>
      <w:proofErr w:type="spellStart"/>
      <w:r w:rsidRPr="007502DD">
        <w:rPr>
          <w:rFonts w:hint="cs"/>
          <w:rtl/>
          <w:lang w:eastAsia="he-IL"/>
        </w:rPr>
        <w:t>אמיתי</w:t>
      </w:r>
      <w:proofErr w:type="spellEnd"/>
      <w:r w:rsidRPr="007502DD">
        <w:rPr>
          <w:rFonts w:hint="cs"/>
          <w:rtl/>
          <w:lang w:eastAsia="he-IL"/>
        </w:rPr>
        <w:t xml:space="preserve"> ופיצוי ריאלי לעסקים שנפגעו. אפשר למדוד את</w:t>
      </w:r>
      <w:bookmarkStart w:id="911" w:name="_ETM_Q1_3331000"/>
      <w:bookmarkEnd w:id="911"/>
      <w:r w:rsidRPr="007502DD">
        <w:rPr>
          <w:rFonts w:hint="cs"/>
          <w:rtl/>
          <w:lang w:eastAsia="he-IL"/>
        </w:rPr>
        <w:t xml:space="preserve"> זה, עסק שהמחזור שלו ירד, אפשר לאמוד את זה, ואז </w:t>
      </w:r>
      <w:bookmarkStart w:id="912" w:name="_ETM_Q1_3335000"/>
      <w:bookmarkEnd w:id="912"/>
      <w:r w:rsidRPr="007502DD">
        <w:rPr>
          <w:rFonts w:hint="cs"/>
          <w:rtl/>
          <w:lang w:eastAsia="he-IL"/>
        </w:rPr>
        <w:t>אפשר לבוא ולפצות אותו, אבל אי-אפשר להמשיך עם המצב הזה.</w:t>
      </w:r>
    </w:p>
    <w:p w:rsidR="00826848" w:rsidRPr="007502DD" w:rsidRDefault="00826848" w:rsidP="00826848">
      <w:pPr>
        <w:rPr>
          <w:rtl/>
          <w:lang w:eastAsia="he-IL"/>
        </w:rPr>
      </w:pPr>
    </w:p>
    <w:p w:rsidR="00826848" w:rsidRPr="007502DD" w:rsidRDefault="00826848" w:rsidP="00826848">
      <w:pPr>
        <w:pStyle w:val="af6"/>
        <w:keepNext/>
        <w:rPr>
          <w:rtl/>
        </w:rPr>
      </w:pPr>
      <w:bookmarkStart w:id="913" w:name="ET_yor_6156_142"/>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913"/>
    </w:p>
    <w:p w:rsidR="00826848" w:rsidRPr="007502DD" w:rsidRDefault="00826848" w:rsidP="00826848">
      <w:pPr>
        <w:pStyle w:val="KeepWithNext"/>
        <w:rPr>
          <w:rtl/>
          <w:lang w:eastAsia="he-IL"/>
        </w:rPr>
      </w:pPr>
    </w:p>
    <w:p w:rsidR="00826848" w:rsidRPr="007502DD" w:rsidRDefault="00826848" w:rsidP="00826848">
      <w:pPr>
        <w:rPr>
          <w:rtl/>
          <w:lang w:eastAsia="he-IL"/>
        </w:rPr>
      </w:pPr>
      <w:bookmarkStart w:id="914" w:name="_ETM_Q1_3340000"/>
      <w:bookmarkEnd w:id="914"/>
      <w:r w:rsidRPr="007502DD">
        <w:rPr>
          <w:rFonts w:hint="cs"/>
          <w:rtl/>
          <w:lang w:eastAsia="he-IL"/>
        </w:rPr>
        <w:t>תודה,</w:t>
      </w:r>
      <w:bookmarkStart w:id="915" w:name="_ETM_Q1_3342000"/>
      <w:bookmarkEnd w:id="915"/>
      <w:r w:rsidRPr="007502DD">
        <w:rPr>
          <w:rFonts w:hint="cs"/>
          <w:rtl/>
          <w:lang w:eastAsia="he-IL"/>
        </w:rPr>
        <w:t xml:space="preserve"> חבר הכנסת סעדי. חבר הכנסת </w:t>
      </w:r>
      <w:proofErr w:type="spellStart"/>
      <w:r w:rsidRPr="007502DD">
        <w:rPr>
          <w:rFonts w:hint="cs"/>
          <w:rtl/>
          <w:lang w:eastAsia="he-IL"/>
        </w:rPr>
        <w:t>מקלב</w:t>
      </w:r>
      <w:proofErr w:type="spellEnd"/>
      <w:r w:rsidRPr="007502DD">
        <w:rPr>
          <w:rFonts w:hint="cs"/>
          <w:rtl/>
          <w:lang w:eastAsia="he-IL"/>
        </w:rPr>
        <w:t>.</w:t>
      </w:r>
    </w:p>
    <w:p w:rsidR="00826848" w:rsidRPr="007502DD" w:rsidRDefault="00826848" w:rsidP="00826848">
      <w:pPr>
        <w:rPr>
          <w:rtl/>
          <w:lang w:eastAsia="he-IL"/>
        </w:rPr>
      </w:pPr>
    </w:p>
    <w:p w:rsidR="00826848" w:rsidRPr="007502DD" w:rsidRDefault="00826848" w:rsidP="00826848">
      <w:pPr>
        <w:pStyle w:val="a4"/>
        <w:keepNext/>
        <w:rPr>
          <w:rtl/>
        </w:rPr>
      </w:pPr>
      <w:bookmarkStart w:id="916" w:name="ET_speaker_6166_143"/>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916"/>
    </w:p>
    <w:p w:rsidR="00826848" w:rsidRPr="007502DD" w:rsidRDefault="00826848" w:rsidP="00826848">
      <w:pPr>
        <w:pStyle w:val="KeepWithNext"/>
        <w:rPr>
          <w:rtl/>
          <w:lang w:eastAsia="he-IL"/>
        </w:rPr>
      </w:pPr>
    </w:p>
    <w:p w:rsidR="00826848" w:rsidRPr="007502DD" w:rsidRDefault="00826848" w:rsidP="00826848">
      <w:pPr>
        <w:rPr>
          <w:rtl/>
          <w:lang w:eastAsia="he-IL"/>
        </w:rPr>
      </w:pPr>
      <w:r w:rsidRPr="007502DD">
        <w:rPr>
          <w:rFonts w:hint="cs"/>
          <w:rtl/>
          <w:lang w:eastAsia="he-IL"/>
        </w:rPr>
        <w:t xml:space="preserve">תודה רבה. אני חולק או </w:t>
      </w:r>
      <w:bookmarkStart w:id="917" w:name="_ETM_Q1_3346000"/>
      <w:bookmarkEnd w:id="917"/>
      <w:r w:rsidRPr="007502DD">
        <w:rPr>
          <w:rFonts w:hint="cs"/>
          <w:rtl/>
          <w:lang w:eastAsia="he-IL"/>
        </w:rPr>
        <w:t>לא חולק על חבר הכנסת אוסאמה סעדי, שעכשיו זה תקנות</w:t>
      </w:r>
      <w:bookmarkStart w:id="918" w:name="_ETM_Q1_3350000"/>
      <w:bookmarkEnd w:id="918"/>
      <w:r w:rsidRPr="007502DD">
        <w:rPr>
          <w:rFonts w:hint="cs"/>
          <w:rtl/>
          <w:lang w:eastAsia="he-IL"/>
        </w:rPr>
        <w:t xml:space="preserve"> מקלות. אני חושב שהן תקנות מחמירות.</w:t>
      </w:r>
    </w:p>
    <w:p w:rsidR="00826848" w:rsidRPr="007502DD" w:rsidRDefault="00826848" w:rsidP="00826848">
      <w:pPr>
        <w:rPr>
          <w:rtl/>
          <w:lang w:eastAsia="he-IL"/>
        </w:rPr>
      </w:pPr>
    </w:p>
    <w:p w:rsidR="00826848" w:rsidRPr="007502DD" w:rsidRDefault="00826848" w:rsidP="00826848">
      <w:pPr>
        <w:pStyle w:val="a4"/>
        <w:keepNext/>
        <w:rPr>
          <w:rtl/>
        </w:rPr>
      </w:pPr>
      <w:bookmarkStart w:id="919" w:name="ET_speaker_5292_144"/>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919"/>
    </w:p>
    <w:p w:rsidR="00826848" w:rsidRPr="007502DD" w:rsidRDefault="00826848" w:rsidP="00826848">
      <w:pPr>
        <w:pStyle w:val="KeepWithNext"/>
        <w:rPr>
          <w:rtl/>
          <w:lang w:eastAsia="he-IL"/>
        </w:rPr>
      </w:pPr>
    </w:p>
    <w:p w:rsidR="00826848" w:rsidRPr="007502DD" w:rsidRDefault="00826848" w:rsidP="00826848">
      <w:pPr>
        <w:rPr>
          <w:rtl/>
          <w:lang w:eastAsia="he-IL"/>
        </w:rPr>
      </w:pPr>
      <w:r w:rsidRPr="007502DD">
        <w:rPr>
          <w:rFonts w:hint="cs"/>
          <w:rtl/>
          <w:lang w:eastAsia="he-IL"/>
        </w:rPr>
        <w:t>לעומת המצב הקודם.</w:t>
      </w:r>
      <w:bookmarkStart w:id="920" w:name="_ETM_Q1_3354000"/>
      <w:bookmarkEnd w:id="920"/>
    </w:p>
    <w:p w:rsidR="00826848" w:rsidRPr="007502DD" w:rsidRDefault="00826848" w:rsidP="00826848">
      <w:pPr>
        <w:rPr>
          <w:rtl/>
          <w:lang w:eastAsia="he-IL"/>
        </w:rPr>
      </w:pPr>
      <w:bookmarkStart w:id="921" w:name="_ETM_Q1_3356000"/>
      <w:bookmarkEnd w:id="921"/>
    </w:p>
    <w:p w:rsidR="00826848" w:rsidRPr="007502DD" w:rsidRDefault="00826848" w:rsidP="00826848">
      <w:pPr>
        <w:pStyle w:val="a4"/>
        <w:keepNext/>
        <w:rPr>
          <w:rtl/>
        </w:rPr>
      </w:pPr>
      <w:bookmarkStart w:id="922" w:name="ET_speaker_6166_145"/>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922"/>
    </w:p>
    <w:p w:rsidR="00826848" w:rsidRPr="007502DD" w:rsidRDefault="00826848" w:rsidP="00826848">
      <w:pPr>
        <w:pStyle w:val="KeepWithNext"/>
        <w:rPr>
          <w:rtl/>
          <w:lang w:eastAsia="he-IL"/>
        </w:rPr>
      </w:pPr>
    </w:p>
    <w:p w:rsidR="00826848" w:rsidRPr="007502DD" w:rsidRDefault="00826848" w:rsidP="0066052C">
      <w:pPr>
        <w:rPr>
          <w:rtl/>
          <w:lang w:eastAsia="he-IL"/>
        </w:rPr>
      </w:pPr>
      <w:bookmarkStart w:id="923" w:name="_ETM_Q1_3358000"/>
      <w:bookmarkEnd w:id="923"/>
      <w:r w:rsidRPr="007502DD">
        <w:rPr>
          <w:rFonts w:hint="cs"/>
          <w:rtl/>
          <w:lang w:eastAsia="he-IL"/>
        </w:rPr>
        <w:t xml:space="preserve">המצב שבקניונים יהיו פחות אנשים שיוכלו להיכנס, הרבה פחות. התו הירוק אפשר כניסה, ואנחנו יצאנו מנקודת הנחה שלרוב האנשים יש תו ירוק, לכן </w:t>
      </w:r>
      <w:bookmarkStart w:id="924" w:name="_ETM_Q1_3365000"/>
      <w:bookmarkEnd w:id="924"/>
      <w:r w:rsidRPr="007502DD">
        <w:rPr>
          <w:rFonts w:hint="cs"/>
          <w:rtl/>
          <w:lang w:eastAsia="he-IL"/>
        </w:rPr>
        <w:t xml:space="preserve">הם יכלו להיכנס. מה שיקרה עכשיו, אתה מגביל אותם הרבה </w:t>
      </w:r>
      <w:bookmarkStart w:id="925" w:name="_ETM_Q1_3371000"/>
      <w:bookmarkEnd w:id="925"/>
      <w:r w:rsidRPr="007502DD">
        <w:rPr>
          <w:rFonts w:hint="cs"/>
          <w:rtl/>
          <w:lang w:eastAsia="he-IL"/>
        </w:rPr>
        <w:t xml:space="preserve">יותר. לא למדתי ליבה, אני לא יודע, אבל לפי החשבון </w:t>
      </w:r>
      <w:bookmarkStart w:id="926" w:name="_ETM_Q1_3374000"/>
      <w:bookmarkEnd w:id="926"/>
      <w:r w:rsidRPr="007502DD">
        <w:rPr>
          <w:rFonts w:hint="cs"/>
          <w:rtl/>
          <w:lang w:eastAsia="he-IL"/>
        </w:rPr>
        <w:t xml:space="preserve">שלי אם אתה עושה שתי הגבלות, הגבלה אחת אתה עושה </w:t>
      </w:r>
      <w:bookmarkStart w:id="927" w:name="_ETM_Q1_3378000"/>
      <w:bookmarkEnd w:id="927"/>
      <w:r w:rsidRPr="007502DD">
        <w:rPr>
          <w:rFonts w:hint="cs"/>
          <w:rtl/>
          <w:lang w:eastAsia="he-IL"/>
        </w:rPr>
        <w:t>על הקניון ואחרי זה על החנויות, יוצא שקניון שהוא 3,000</w:t>
      </w:r>
      <w:bookmarkStart w:id="928" w:name="_ETM_Q1_3384000"/>
      <w:bookmarkEnd w:id="928"/>
      <w:r w:rsidRPr="007502DD">
        <w:rPr>
          <w:rFonts w:hint="cs"/>
          <w:rtl/>
          <w:lang w:eastAsia="he-IL"/>
        </w:rPr>
        <w:t xml:space="preserve"> מ</w:t>
      </w:r>
      <w:r w:rsidR="0066052C" w:rsidRPr="007502DD">
        <w:rPr>
          <w:rFonts w:hint="cs"/>
          <w:rtl/>
          <w:lang w:eastAsia="he-IL"/>
        </w:rPr>
        <w:t>"</w:t>
      </w:r>
      <w:r w:rsidRPr="007502DD">
        <w:rPr>
          <w:rFonts w:hint="cs"/>
          <w:rtl/>
          <w:lang w:eastAsia="he-IL"/>
        </w:rPr>
        <w:t xml:space="preserve">ר יוכל להכניס 200 איש. זה מה שהוא יכול להכניס. </w:t>
      </w:r>
      <w:r w:rsidR="00A53D6D" w:rsidRPr="007502DD">
        <w:rPr>
          <w:rFonts w:hint="cs"/>
          <w:rtl/>
          <w:lang w:eastAsia="he-IL"/>
        </w:rPr>
        <w:t xml:space="preserve">קניון של 4,500 או כמעט 5,000 נכנסים 300 איש. </w:t>
      </w:r>
      <w:bookmarkStart w:id="929" w:name="_ETM_Q1_3396000"/>
      <w:bookmarkEnd w:id="929"/>
      <w:r w:rsidR="00A53D6D" w:rsidRPr="007502DD">
        <w:rPr>
          <w:rFonts w:hint="cs"/>
          <w:rtl/>
          <w:lang w:eastAsia="he-IL"/>
        </w:rPr>
        <w:t xml:space="preserve">זה כל מה שהוא יוכל להכניס. סך החלקים יהיה יותר </w:t>
      </w:r>
      <w:bookmarkStart w:id="930" w:name="_ETM_Q1_3401000"/>
      <w:bookmarkEnd w:id="930"/>
      <w:r w:rsidR="00A53D6D" w:rsidRPr="007502DD">
        <w:rPr>
          <w:rFonts w:hint="cs"/>
          <w:rtl/>
          <w:lang w:eastAsia="he-IL"/>
        </w:rPr>
        <w:t xml:space="preserve">גדול מהסך הכולל במקרה הזה. דהיינו, תיקח את התמהיל של </w:t>
      </w:r>
      <w:bookmarkStart w:id="931" w:name="_ETM_Q1_3406000"/>
      <w:bookmarkEnd w:id="931"/>
      <w:r w:rsidR="00A53D6D" w:rsidRPr="007502DD">
        <w:rPr>
          <w:rFonts w:hint="cs"/>
          <w:rtl/>
          <w:lang w:eastAsia="he-IL"/>
        </w:rPr>
        <w:t>החנויות, אם נניח ב-3,000 מ</w:t>
      </w:r>
      <w:r w:rsidR="0066052C" w:rsidRPr="007502DD">
        <w:rPr>
          <w:rFonts w:hint="cs"/>
          <w:rtl/>
          <w:lang w:eastAsia="he-IL"/>
        </w:rPr>
        <w:t>"</w:t>
      </w:r>
      <w:r w:rsidR="00A53D6D" w:rsidRPr="007502DD">
        <w:rPr>
          <w:rFonts w:hint="cs"/>
          <w:rtl/>
          <w:lang w:eastAsia="he-IL"/>
        </w:rPr>
        <w:t>ר אפשר 20 חנויות, 1,000 מ</w:t>
      </w:r>
      <w:r w:rsidR="0066052C" w:rsidRPr="007502DD">
        <w:rPr>
          <w:rFonts w:hint="cs"/>
          <w:rtl/>
          <w:lang w:eastAsia="he-IL"/>
        </w:rPr>
        <w:t>"</w:t>
      </w:r>
      <w:r w:rsidR="00A53D6D" w:rsidRPr="007502DD">
        <w:rPr>
          <w:rFonts w:hint="cs"/>
          <w:rtl/>
          <w:lang w:eastAsia="he-IL"/>
        </w:rPr>
        <w:t>ר</w:t>
      </w:r>
      <w:bookmarkStart w:id="932" w:name="_ETM_Q1_3411000"/>
      <w:bookmarkEnd w:id="932"/>
      <w:r w:rsidR="00A53D6D" w:rsidRPr="007502DD">
        <w:rPr>
          <w:rFonts w:hint="cs"/>
          <w:rtl/>
          <w:lang w:eastAsia="he-IL"/>
        </w:rPr>
        <w:t xml:space="preserve"> זה שירות ו-2,000 מטר נשארים לחנויות, אם יש שם 20 </w:t>
      </w:r>
      <w:bookmarkStart w:id="933" w:name="_ETM_Q1_3417000"/>
      <w:bookmarkEnd w:id="933"/>
      <w:r w:rsidR="00A53D6D" w:rsidRPr="007502DD">
        <w:rPr>
          <w:rFonts w:hint="cs"/>
          <w:rtl/>
          <w:lang w:eastAsia="he-IL"/>
        </w:rPr>
        <w:t>חנויות של עד 100 מ</w:t>
      </w:r>
      <w:r w:rsidR="0066052C" w:rsidRPr="007502DD">
        <w:rPr>
          <w:rFonts w:hint="cs"/>
          <w:rtl/>
          <w:lang w:eastAsia="he-IL"/>
        </w:rPr>
        <w:t>"</w:t>
      </w:r>
      <w:r w:rsidR="00A53D6D" w:rsidRPr="007502DD">
        <w:rPr>
          <w:rFonts w:hint="cs"/>
          <w:rtl/>
          <w:lang w:eastAsia="he-IL"/>
        </w:rPr>
        <w:t>ר, ה</w:t>
      </w:r>
      <w:r w:rsidR="0066052C" w:rsidRPr="007502DD">
        <w:rPr>
          <w:rFonts w:hint="cs"/>
          <w:rtl/>
          <w:lang w:eastAsia="he-IL"/>
        </w:rPr>
        <w:t>ן</w:t>
      </w:r>
      <w:r w:rsidR="00A53D6D" w:rsidRPr="007502DD">
        <w:rPr>
          <w:rFonts w:hint="cs"/>
          <w:rtl/>
          <w:lang w:eastAsia="he-IL"/>
        </w:rPr>
        <w:t xml:space="preserve"> יוכלו להכניס 280 איש, אולי אפילו 300 איש, ואותו קניון יכול להכניס רק 200 </w:t>
      </w:r>
      <w:bookmarkStart w:id="934" w:name="_ETM_Q1_3430000"/>
      <w:bookmarkEnd w:id="934"/>
      <w:r w:rsidR="00A53D6D" w:rsidRPr="007502DD">
        <w:rPr>
          <w:rFonts w:hint="cs"/>
          <w:rtl/>
          <w:lang w:eastAsia="he-IL"/>
        </w:rPr>
        <w:t>איש. 20 חנויות, אם אנחנו מחשבים 3,000 מ</w:t>
      </w:r>
      <w:r w:rsidR="0066052C" w:rsidRPr="007502DD">
        <w:rPr>
          <w:rFonts w:hint="cs"/>
          <w:rtl/>
          <w:lang w:eastAsia="he-IL"/>
        </w:rPr>
        <w:t>"</w:t>
      </w:r>
      <w:r w:rsidR="00A53D6D" w:rsidRPr="007502DD">
        <w:rPr>
          <w:rFonts w:hint="cs"/>
          <w:rtl/>
          <w:lang w:eastAsia="he-IL"/>
        </w:rPr>
        <w:t xml:space="preserve">ר, יש לו </w:t>
      </w:r>
      <w:bookmarkStart w:id="935" w:name="_ETM_Q1_3433000"/>
      <w:bookmarkEnd w:id="935"/>
      <w:r w:rsidR="00A53D6D" w:rsidRPr="007502DD">
        <w:rPr>
          <w:rFonts w:hint="cs"/>
          <w:rtl/>
          <w:lang w:eastAsia="he-IL"/>
        </w:rPr>
        <w:t>1,000 מ</w:t>
      </w:r>
      <w:r w:rsidR="0066052C" w:rsidRPr="007502DD">
        <w:rPr>
          <w:rFonts w:hint="cs"/>
          <w:rtl/>
          <w:lang w:eastAsia="he-IL"/>
        </w:rPr>
        <w:t>"</w:t>
      </w:r>
      <w:r w:rsidR="00A53D6D" w:rsidRPr="007502DD">
        <w:rPr>
          <w:rFonts w:hint="cs"/>
          <w:rtl/>
          <w:lang w:eastAsia="he-IL"/>
        </w:rPr>
        <w:t>ר שזה לא החנויות עצמן, זה שירותים אחרים, חילקנ</w:t>
      </w:r>
      <w:bookmarkStart w:id="936" w:name="_ETM_Q1_3438000"/>
      <w:bookmarkEnd w:id="936"/>
      <w:r w:rsidR="00A53D6D" w:rsidRPr="007502DD">
        <w:rPr>
          <w:rFonts w:hint="cs"/>
          <w:rtl/>
          <w:lang w:eastAsia="he-IL"/>
        </w:rPr>
        <w:t>ו 2,000 מ</w:t>
      </w:r>
      <w:r w:rsidR="0066052C" w:rsidRPr="007502DD">
        <w:rPr>
          <w:rFonts w:hint="cs"/>
          <w:rtl/>
          <w:lang w:eastAsia="he-IL"/>
        </w:rPr>
        <w:t>"</w:t>
      </w:r>
      <w:r w:rsidR="00A53D6D" w:rsidRPr="007502DD">
        <w:rPr>
          <w:rFonts w:hint="cs"/>
          <w:rtl/>
          <w:lang w:eastAsia="he-IL"/>
        </w:rPr>
        <w:t xml:space="preserve">ר ל-20 חנויות, כל חנות עד 100 </w:t>
      </w:r>
      <w:bookmarkStart w:id="937" w:name="_ETM_Q1_3443000"/>
      <w:bookmarkEnd w:id="937"/>
      <w:r w:rsidR="00A53D6D" w:rsidRPr="007502DD">
        <w:rPr>
          <w:rFonts w:hint="cs"/>
          <w:rtl/>
          <w:lang w:eastAsia="he-IL"/>
        </w:rPr>
        <w:t>מ</w:t>
      </w:r>
      <w:r w:rsidR="0066052C" w:rsidRPr="007502DD">
        <w:rPr>
          <w:rFonts w:hint="cs"/>
          <w:rtl/>
          <w:lang w:eastAsia="he-IL"/>
        </w:rPr>
        <w:t>"</w:t>
      </w:r>
      <w:r w:rsidR="00A53D6D" w:rsidRPr="007502DD">
        <w:rPr>
          <w:rFonts w:hint="cs"/>
          <w:rtl/>
          <w:lang w:eastAsia="he-IL"/>
        </w:rPr>
        <w:t>ר, יכולה להכניס 15-14 איש, זה מה שהם יכולים להכניס</w:t>
      </w:r>
      <w:bookmarkStart w:id="938" w:name="_ETM_Q1_3449000"/>
      <w:bookmarkEnd w:id="938"/>
      <w:r w:rsidR="00A53D6D" w:rsidRPr="007502DD">
        <w:rPr>
          <w:rFonts w:hint="cs"/>
          <w:rtl/>
          <w:lang w:eastAsia="he-IL"/>
        </w:rPr>
        <w:t xml:space="preserve"> לפי 15.</w:t>
      </w:r>
    </w:p>
    <w:p w:rsidR="00A53D6D" w:rsidRPr="007502DD" w:rsidRDefault="00A53D6D" w:rsidP="00826848">
      <w:pPr>
        <w:rPr>
          <w:rtl/>
          <w:lang w:eastAsia="he-IL"/>
        </w:rPr>
      </w:pPr>
    </w:p>
    <w:p w:rsidR="00A53D6D" w:rsidRPr="007502DD" w:rsidRDefault="00A53D6D" w:rsidP="00A53D6D">
      <w:pPr>
        <w:pStyle w:val="a4"/>
        <w:keepNext/>
        <w:rPr>
          <w:rtl/>
        </w:rPr>
      </w:pPr>
      <w:bookmarkStart w:id="939" w:name="ET_speaker_ניצן_רוזנברג_146"/>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939"/>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40" w:name="_ETM_Q1_3450000"/>
      <w:bookmarkEnd w:id="940"/>
      <w:r w:rsidRPr="007502DD">
        <w:rPr>
          <w:rFonts w:hint="cs"/>
          <w:rtl/>
          <w:lang w:eastAsia="he-IL"/>
        </w:rPr>
        <w:t>החנות היא - - -</w:t>
      </w:r>
    </w:p>
    <w:p w:rsidR="00A53D6D" w:rsidRPr="007502DD" w:rsidRDefault="00A53D6D" w:rsidP="00A53D6D">
      <w:pPr>
        <w:rPr>
          <w:rtl/>
          <w:lang w:eastAsia="he-IL"/>
        </w:rPr>
      </w:pPr>
    </w:p>
    <w:p w:rsidR="00A53D6D" w:rsidRPr="007502DD" w:rsidRDefault="00A53D6D" w:rsidP="00A53D6D">
      <w:pPr>
        <w:pStyle w:val="a4"/>
        <w:keepNext/>
        <w:rPr>
          <w:rtl/>
        </w:rPr>
      </w:pPr>
      <w:bookmarkStart w:id="941" w:name="ET_speaker_6166_147"/>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941"/>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42" w:name="_ETM_Q1_3451000"/>
      <w:bookmarkEnd w:id="942"/>
      <w:r w:rsidRPr="007502DD">
        <w:rPr>
          <w:rFonts w:hint="cs"/>
          <w:rtl/>
          <w:lang w:eastAsia="he-IL"/>
        </w:rPr>
        <w:t xml:space="preserve">לפי שבעה מטר, </w:t>
      </w:r>
      <w:bookmarkStart w:id="943" w:name="_ETM_Q1_3454000"/>
      <w:bookmarkEnd w:id="943"/>
      <w:r w:rsidRPr="007502DD">
        <w:rPr>
          <w:rFonts w:hint="cs"/>
          <w:rtl/>
          <w:lang w:eastAsia="he-IL"/>
        </w:rPr>
        <w:t>סליחה. הקניון לא יכול להכניס את המספר הזה.</w:t>
      </w:r>
    </w:p>
    <w:p w:rsidR="00A53D6D" w:rsidRPr="007502DD" w:rsidRDefault="00A53D6D" w:rsidP="00A53D6D">
      <w:pPr>
        <w:rPr>
          <w:rtl/>
          <w:lang w:eastAsia="he-IL"/>
        </w:rPr>
      </w:pPr>
    </w:p>
    <w:p w:rsidR="00A53D6D" w:rsidRPr="007502DD" w:rsidRDefault="00A53D6D" w:rsidP="00A53D6D">
      <w:pPr>
        <w:pStyle w:val="af6"/>
        <w:keepNext/>
        <w:rPr>
          <w:rtl/>
        </w:rPr>
      </w:pPr>
      <w:bookmarkStart w:id="944" w:name="ET_yor_6156_148"/>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944"/>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45" w:name="_ETM_Q1_3461000"/>
      <w:bookmarkEnd w:id="945"/>
      <w:r w:rsidRPr="007502DD">
        <w:rPr>
          <w:rFonts w:hint="cs"/>
          <w:rtl/>
          <w:lang w:eastAsia="he-IL"/>
        </w:rPr>
        <w:t>הקניונים הם</w:t>
      </w:r>
      <w:bookmarkStart w:id="946" w:name="_ETM_Q1_3462000"/>
      <w:bookmarkEnd w:id="946"/>
      <w:r w:rsidRPr="007502DD">
        <w:rPr>
          <w:rFonts w:hint="cs"/>
          <w:rtl/>
          <w:lang w:eastAsia="he-IL"/>
        </w:rPr>
        <w:t xml:space="preserve"> אלה שניהלו את השיג והשיח עם הממשלה, והעדיפו את המתווה הזה.</w:t>
      </w:r>
    </w:p>
    <w:p w:rsidR="00A53D6D" w:rsidRPr="007502DD" w:rsidRDefault="00A53D6D" w:rsidP="00A53D6D">
      <w:pPr>
        <w:rPr>
          <w:rtl/>
          <w:lang w:eastAsia="he-IL"/>
        </w:rPr>
      </w:pPr>
      <w:bookmarkStart w:id="947" w:name="_ETM_Q1_3464000"/>
      <w:bookmarkEnd w:id="947"/>
    </w:p>
    <w:p w:rsidR="00A53D6D" w:rsidRPr="007502DD" w:rsidRDefault="00A53D6D" w:rsidP="00A53D6D">
      <w:pPr>
        <w:pStyle w:val="a4"/>
        <w:keepNext/>
        <w:rPr>
          <w:rtl/>
        </w:rPr>
      </w:pPr>
      <w:bookmarkStart w:id="948" w:name="ET_speaker_6166_149"/>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948"/>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49" w:name="_ETM_Q1_3465000"/>
      <w:bookmarkEnd w:id="949"/>
      <w:r w:rsidRPr="007502DD">
        <w:rPr>
          <w:rFonts w:hint="cs"/>
          <w:rtl/>
          <w:lang w:eastAsia="he-IL"/>
        </w:rPr>
        <w:t>יכול להיות שהם לא ירדו לפרטים שאנחנו ירדנו.</w:t>
      </w:r>
    </w:p>
    <w:p w:rsidR="00A53D6D" w:rsidRPr="007502DD" w:rsidRDefault="00A53D6D" w:rsidP="00A53D6D">
      <w:pPr>
        <w:rPr>
          <w:rtl/>
          <w:lang w:eastAsia="he-IL"/>
        </w:rPr>
      </w:pPr>
    </w:p>
    <w:p w:rsidR="00A53D6D" w:rsidRPr="007502DD" w:rsidRDefault="00A53D6D" w:rsidP="00A53D6D">
      <w:pPr>
        <w:pStyle w:val="af6"/>
        <w:keepNext/>
        <w:rPr>
          <w:rtl/>
        </w:rPr>
      </w:pPr>
      <w:bookmarkStart w:id="950" w:name="ET_yor_6156_150"/>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950"/>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51" w:name="_ETM_Q1_3467000"/>
      <w:bookmarkEnd w:id="951"/>
      <w:r w:rsidRPr="007502DD">
        <w:rPr>
          <w:rFonts w:hint="cs"/>
          <w:rtl/>
          <w:lang w:eastAsia="he-IL"/>
        </w:rPr>
        <w:t>הם ירדו. סמוך עליהם.</w:t>
      </w:r>
    </w:p>
    <w:p w:rsidR="00A53D6D" w:rsidRPr="007502DD" w:rsidRDefault="00A53D6D" w:rsidP="00A53D6D">
      <w:pPr>
        <w:rPr>
          <w:rtl/>
          <w:lang w:eastAsia="he-IL"/>
        </w:rPr>
      </w:pPr>
      <w:bookmarkStart w:id="952" w:name="_ETM_Q1_3469000"/>
      <w:bookmarkEnd w:id="952"/>
    </w:p>
    <w:p w:rsidR="00A53D6D" w:rsidRPr="007502DD" w:rsidRDefault="00A53D6D" w:rsidP="00A53D6D">
      <w:pPr>
        <w:pStyle w:val="a4"/>
        <w:keepNext/>
        <w:rPr>
          <w:rtl/>
        </w:rPr>
      </w:pPr>
      <w:bookmarkStart w:id="953" w:name="ET_speaker_6166_151"/>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953"/>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54" w:name="_ETM_Q1_3468000"/>
      <w:bookmarkEnd w:id="954"/>
      <w:r w:rsidRPr="007502DD">
        <w:rPr>
          <w:rFonts w:hint="cs"/>
          <w:rtl/>
          <w:lang w:eastAsia="he-IL"/>
        </w:rPr>
        <w:t>ועדת החוקה עושה עבודה יותר יסודית, יכול להיות</w:t>
      </w:r>
      <w:r w:rsidR="0066052C" w:rsidRPr="007502DD">
        <w:rPr>
          <w:rFonts w:hint="cs"/>
          <w:rtl/>
          <w:lang w:eastAsia="he-IL"/>
        </w:rPr>
        <w:t>,</w:t>
      </w:r>
      <w:r w:rsidRPr="007502DD">
        <w:rPr>
          <w:rFonts w:hint="cs"/>
          <w:rtl/>
          <w:lang w:eastAsia="he-IL"/>
        </w:rPr>
        <w:t xml:space="preserve"> ממה שהממשלה </w:t>
      </w:r>
      <w:bookmarkStart w:id="955" w:name="_ETM_Q1_3478000"/>
      <w:bookmarkEnd w:id="955"/>
      <w:r w:rsidRPr="007502DD">
        <w:rPr>
          <w:rFonts w:hint="cs"/>
          <w:rtl/>
          <w:lang w:eastAsia="he-IL"/>
        </w:rPr>
        <w:t xml:space="preserve">עושה, עם 1,001 דברים שמגיעים בתוך כמה זמן שדנים. </w:t>
      </w:r>
      <w:bookmarkStart w:id="956" w:name="_ETM_Q1_3481000"/>
      <w:bookmarkEnd w:id="956"/>
      <w:r w:rsidRPr="007502DD">
        <w:rPr>
          <w:rFonts w:hint="cs"/>
          <w:rtl/>
          <w:lang w:eastAsia="he-IL"/>
        </w:rPr>
        <w:t xml:space="preserve">אני מוכן לראות את הפרוטוקולים, מי העלה באופן פרטני כמו </w:t>
      </w:r>
      <w:bookmarkStart w:id="957" w:name="_ETM_Q1_3486000"/>
      <w:bookmarkEnd w:id="957"/>
      <w:r w:rsidRPr="007502DD">
        <w:rPr>
          <w:rFonts w:hint="cs"/>
          <w:rtl/>
          <w:lang w:eastAsia="he-IL"/>
        </w:rPr>
        <w:t xml:space="preserve">שאנחנו מעלים עכשיו, יורדים למספר המטרים, מספר האנשים. סך כול </w:t>
      </w:r>
      <w:bookmarkStart w:id="958" w:name="_ETM_Q1_3492000"/>
      <w:bookmarkEnd w:id="958"/>
      <w:r w:rsidRPr="007502DD">
        <w:rPr>
          <w:rFonts w:hint="cs"/>
          <w:rtl/>
          <w:lang w:eastAsia="he-IL"/>
        </w:rPr>
        <w:t xml:space="preserve">החלקים יכול להכיל הרבה יותר מהסך הכול השלם, ולא </w:t>
      </w:r>
      <w:bookmarkStart w:id="959" w:name="_ETM_Q1_3496000"/>
      <w:bookmarkEnd w:id="959"/>
      <w:r w:rsidRPr="007502DD">
        <w:rPr>
          <w:rFonts w:hint="cs"/>
          <w:rtl/>
          <w:lang w:eastAsia="he-IL"/>
        </w:rPr>
        <w:t xml:space="preserve">יוכלו להכניס את המספר הזה. החנויות לא יוכלו, כי בקניון </w:t>
      </w:r>
      <w:bookmarkStart w:id="960" w:name="_ETM_Q1_3500000"/>
      <w:bookmarkEnd w:id="960"/>
      <w:r w:rsidRPr="007502DD">
        <w:rPr>
          <w:rFonts w:hint="cs"/>
          <w:rtl/>
          <w:lang w:eastAsia="he-IL"/>
        </w:rPr>
        <w:t xml:space="preserve">כבר יעצרו אותם. אחרי שיהיו לו 200 איש, הוא כבר </w:t>
      </w:r>
      <w:bookmarkStart w:id="961" w:name="_ETM_Q1_3501000"/>
      <w:bookmarkEnd w:id="961"/>
      <w:r w:rsidRPr="007502DD">
        <w:rPr>
          <w:rFonts w:hint="cs"/>
          <w:rtl/>
          <w:lang w:eastAsia="he-IL"/>
        </w:rPr>
        <w:t>- - -</w:t>
      </w:r>
    </w:p>
    <w:p w:rsidR="00A53D6D" w:rsidRPr="007502DD" w:rsidRDefault="00A53D6D" w:rsidP="00A53D6D">
      <w:pPr>
        <w:rPr>
          <w:rtl/>
          <w:lang w:eastAsia="he-IL"/>
        </w:rPr>
      </w:pPr>
    </w:p>
    <w:p w:rsidR="00A53D6D" w:rsidRPr="007502DD" w:rsidRDefault="00A53D6D" w:rsidP="00A53D6D">
      <w:pPr>
        <w:pStyle w:val="af5"/>
        <w:keepNext/>
        <w:rPr>
          <w:rtl/>
        </w:rPr>
      </w:pPr>
      <w:bookmarkStart w:id="962" w:name="ET_interruption_קריאה_152"/>
      <w:r w:rsidRPr="007502DD">
        <w:rPr>
          <w:rStyle w:val="TagStyle"/>
          <w:rtl/>
        </w:rPr>
        <w:t xml:space="preserve"> &lt;&lt; קריאה &gt;&gt; </w:t>
      </w:r>
      <w:r w:rsidRPr="007502DD">
        <w:rPr>
          <w:rtl/>
        </w:rPr>
        <w:t>קריאה:</w:t>
      </w:r>
      <w:r w:rsidRPr="007502DD">
        <w:rPr>
          <w:rStyle w:val="TagStyle"/>
          <w:rtl/>
        </w:rPr>
        <w:t xml:space="preserve"> &lt;&lt; קריאה &gt;&gt;</w:t>
      </w:r>
      <w:r w:rsidRPr="007502DD">
        <w:rPr>
          <w:rtl/>
        </w:rPr>
        <w:t xml:space="preserve">   </w:t>
      </w:r>
      <w:bookmarkEnd w:id="962"/>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63" w:name="_ETM_Q1_3502000"/>
      <w:bookmarkEnd w:id="963"/>
      <w:r w:rsidRPr="007502DD">
        <w:rPr>
          <w:rFonts w:hint="cs"/>
          <w:rtl/>
          <w:lang w:eastAsia="he-IL"/>
        </w:rPr>
        <w:t xml:space="preserve">הרב </w:t>
      </w:r>
      <w:proofErr w:type="spellStart"/>
      <w:r w:rsidRPr="007502DD">
        <w:rPr>
          <w:rFonts w:hint="cs"/>
          <w:rtl/>
          <w:lang w:eastAsia="he-IL"/>
        </w:rPr>
        <w:t>מקלב</w:t>
      </w:r>
      <w:proofErr w:type="spellEnd"/>
      <w:r w:rsidRPr="007502DD">
        <w:rPr>
          <w:rFonts w:hint="cs"/>
          <w:rtl/>
          <w:lang w:eastAsia="he-IL"/>
        </w:rPr>
        <w:t>, הם לא הסכימו, גרמו להם להסכים.</w:t>
      </w:r>
    </w:p>
    <w:p w:rsidR="00A53D6D" w:rsidRPr="007502DD" w:rsidRDefault="00A53D6D" w:rsidP="00A53D6D">
      <w:pPr>
        <w:rPr>
          <w:rtl/>
          <w:lang w:eastAsia="he-IL"/>
        </w:rPr>
      </w:pPr>
    </w:p>
    <w:p w:rsidR="00A53D6D" w:rsidRPr="007502DD" w:rsidRDefault="00A53D6D" w:rsidP="00A53D6D">
      <w:pPr>
        <w:pStyle w:val="af6"/>
        <w:keepNext/>
        <w:rPr>
          <w:rtl/>
        </w:rPr>
      </w:pPr>
      <w:bookmarkStart w:id="964" w:name="ET_yor_6156_153"/>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964"/>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65" w:name="_ETM_Q1_3505000"/>
      <w:bookmarkEnd w:id="965"/>
      <w:r w:rsidRPr="007502DD">
        <w:rPr>
          <w:rFonts w:hint="cs"/>
          <w:rtl/>
          <w:lang w:eastAsia="he-IL"/>
        </w:rPr>
        <w:t>זה</w:t>
      </w:r>
      <w:bookmarkStart w:id="966" w:name="_ETM_Q1_3507000"/>
      <w:bookmarkEnd w:id="966"/>
      <w:r w:rsidRPr="007502DD">
        <w:rPr>
          <w:rFonts w:hint="cs"/>
          <w:rtl/>
          <w:lang w:eastAsia="he-IL"/>
        </w:rPr>
        <w:t xml:space="preserve"> פשוט לא נכון. הקניונים הם בשטחים הרבה יותר גדולים ממה שאתם מדברים. הם הרבה יותר גדולים מ-3,000 - - -</w:t>
      </w:r>
    </w:p>
    <w:p w:rsidR="00A53D6D" w:rsidRPr="007502DD" w:rsidRDefault="00A53D6D" w:rsidP="00A53D6D">
      <w:pPr>
        <w:rPr>
          <w:rtl/>
          <w:lang w:eastAsia="he-IL"/>
        </w:rPr>
      </w:pPr>
      <w:bookmarkStart w:id="967" w:name="_ETM_Q1_3513000"/>
      <w:bookmarkEnd w:id="967"/>
    </w:p>
    <w:p w:rsidR="00A53D6D" w:rsidRPr="007502DD" w:rsidRDefault="00A53D6D" w:rsidP="00A53D6D">
      <w:pPr>
        <w:pStyle w:val="a4"/>
        <w:keepNext/>
        <w:rPr>
          <w:rtl/>
        </w:rPr>
      </w:pPr>
      <w:bookmarkStart w:id="968" w:name="ET_speaker_6166_154"/>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968"/>
    </w:p>
    <w:p w:rsidR="00A53D6D" w:rsidRPr="007502DD" w:rsidRDefault="00A53D6D" w:rsidP="00A53D6D">
      <w:pPr>
        <w:pStyle w:val="KeepWithNext"/>
        <w:rPr>
          <w:rtl/>
          <w:lang w:eastAsia="he-IL"/>
        </w:rPr>
      </w:pPr>
    </w:p>
    <w:p w:rsidR="00A53D6D" w:rsidRPr="007502DD" w:rsidRDefault="00A53D6D" w:rsidP="0066052C">
      <w:pPr>
        <w:rPr>
          <w:rtl/>
          <w:lang w:eastAsia="he-IL"/>
        </w:rPr>
      </w:pPr>
      <w:bookmarkStart w:id="969" w:name="_ETM_Q1_3514000"/>
      <w:bookmarkEnd w:id="969"/>
      <w:r w:rsidRPr="007502DD">
        <w:rPr>
          <w:rFonts w:hint="cs"/>
          <w:rtl/>
          <w:lang w:eastAsia="he-IL"/>
        </w:rPr>
        <w:t>לא משנה, אבל גם מספר החנויות גדל. ב-5,000-4,500 מ</w:t>
      </w:r>
      <w:r w:rsidR="0066052C" w:rsidRPr="007502DD">
        <w:rPr>
          <w:rFonts w:hint="cs"/>
          <w:rtl/>
          <w:lang w:eastAsia="he-IL"/>
        </w:rPr>
        <w:t>"</w:t>
      </w:r>
      <w:r w:rsidRPr="007502DD">
        <w:rPr>
          <w:rFonts w:hint="cs"/>
          <w:rtl/>
          <w:lang w:eastAsia="he-IL"/>
        </w:rPr>
        <w:t xml:space="preserve">ר </w:t>
      </w:r>
      <w:bookmarkStart w:id="970" w:name="_ETM_Q1_3520000"/>
      <w:bookmarkEnd w:id="970"/>
      <w:r w:rsidRPr="007502DD">
        <w:rPr>
          <w:rFonts w:hint="cs"/>
          <w:rtl/>
          <w:lang w:eastAsia="he-IL"/>
        </w:rPr>
        <w:t xml:space="preserve">זה ודאי קניון לא קטן, אפשר להכניס עד 300 איש </w:t>
      </w:r>
      <w:bookmarkStart w:id="971" w:name="_ETM_Q1_3523000"/>
      <w:bookmarkEnd w:id="971"/>
      <w:r w:rsidRPr="007502DD">
        <w:rPr>
          <w:rFonts w:hint="cs"/>
          <w:rtl/>
          <w:lang w:eastAsia="he-IL"/>
        </w:rPr>
        <w:t>לחנויות. יותר מזה, אם החנויות הן יותר קטנות, תוכלו להכניס</w:t>
      </w:r>
      <w:bookmarkStart w:id="972" w:name="_ETM_Q1_3528000"/>
      <w:bookmarkEnd w:id="972"/>
      <w:r w:rsidRPr="007502DD">
        <w:rPr>
          <w:rFonts w:hint="cs"/>
          <w:rtl/>
          <w:lang w:eastAsia="he-IL"/>
        </w:rPr>
        <w:t xml:space="preserve"> הרבה יותר. אני יוצא מנקודת הנחה שיש חנויות של </w:t>
      </w:r>
      <w:bookmarkStart w:id="973" w:name="_ETM_Q1_3531000"/>
      <w:bookmarkEnd w:id="973"/>
      <w:r w:rsidRPr="007502DD">
        <w:rPr>
          <w:rFonts w:hint="cs"/>
          <w:rtl/>
          <w:lang w:eastAsia="he-IL"/>
        </w:rPr>
        <w:t>20 מטר, היו יכולים להכניס 400 איש.</w:t>
      </w:r>
    </w:p>
    <w:p w:rsidR="00A53D6D" w:rsidRPr="007502DD" w:rsidRDefault="00A53D6D" w:rsidP="00A53D6D">
      <w:pPr>
        <w:rPr>
          <w:rtl/>
          <w:lang w:eastAsia="he-IL"/>
        </w:rPr>
      </w:pPr>
      <w:bookmarkStart w:id="974" w:name="_ETM_Q1_3534000"/>
      <w:bookmarkEnd w:id="974"/>
    </w:p>
    <w:p w:rsidR="00A53D6D" w:rsidRPr="007502DD" w:rsidRDefault="00A53D6D" w:rsidP="00A53D6D">
      <w:pPr>
        <w:pStyle w:val="a4"/>
        <w:keepNext/>
        <w:rPr>
          <w:rtl/>
        </w:rPr>
      </w:pPr>
      <w:bookmarkStart w:id="975" w:name="ET_speaker_6157_155"/>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975"/>
    </w:p>
    <w:p w:rsidR="00A53D6D" w:rsidRPr="007502DD" w:rsidRDefault="00A53D6D" w:rsidP="00A53D6D">
      <w:pPr>
        <w:pStyle w:val="KeepWithNext"/>
        <w:rPr>
          <w:rtl/>
          <w:lang w:eastAsia="he-IL"/>
        </w:rPr>
      </w:pPr>
    </w:p>
    <w:p w:rsidR="00A53D6D" w:rsidRPr="007502DD" w:rsidRDefault="00A53D6D" w:rsidP="0066052C">
      <w:pPr>
        <w:rPr>
          <w:rtl/>
          <w:lang w:eastAsia="he-IL"/>
        </w:rPr>
      </w:pPr>
      <w:bookmarkStart w:id="976" w:name="_ETM_Q1_3533000"/>
      <w:bookmarkEnd w:id="976"/>
      <w:r w:rsidRPr="007502DD">
        <w:rPr>
          <w:rFonts w:hint="cs"/>
          <w:rtl/>
          <w:lang w:eastAsia="he-IL"/>
        </w:rPr>
        <w:t xml:space="preserve">חבר הכנסת </w:t>
      </w:r>
      <w:proofErr w:type="spellStart"/>
      <w:r w:rsidRPr="007502DD">
        <w:rPr>
          <w:rFonts w:hint="cs"/>
          <w:rtl/>
          <w:lang w:eastAsia="he-IL"/>
        </w:rPr>
        <w:t>מקלב</w:t>
      </w:r>
      <w:proofErr w:type="spellEnd"/>
      <w:r w:rsidRPr="007502DD">
        <w:rPr>
          <w:rFonts w:hint="cs"/>
          <w:rtl/>
          <w:lang w:eastAsia="he-IL"/>
        </w:rPr>
        <w:t xml:space="preserve">, הקניונים </w:t>
      </w:r>
      <w:bookmarkStart w:id="977" w:name="_ETM_Q1_3537000"/>
      <w:bookmarkEnd w:id="977"/>
      <w:r w:rsidRPr="007502DD">
        <w:rPr>
          <w:rFonts w:hint="cs"/>
          <w:rtl/>
          <w:lang w:eastAsia="he-IL"/>
        </w:rPr>
        <w:t>נעים, הקטנים שבהם, מתחילים ב-25,000-20,000 מ</w:t>
      </w:r>
      <w:r w:rsidR="0066052C" w:rsidRPr="007502DD">
        <w:rPr>
          <w:rFonts w:hint="cs"/>
          <w:rtl/>
          <w:lang w:eastAsia="he-IL"/>
        </w:rPr>
        <w:t>"</w:t>
      </w:r>
      <w:r w:rsidRPr="007502DD">
        <w:rPr>
          <w:rFonts w:hint="cs"/>
          <w:rtl/>
          <w:lang w:eastAsia="he-IL"/>
        </w:rPr>
        <w:t xml:space="preserve">ר, נכנסים מספרים גדולים. </w:t>
      </w:r>
    </w:p>
    <w:p w:rsidR="00A53D6D" w:rsidRPr="007502DD" w:rsidRDefault="00A53D6D" w:rsidP="00A53D6D">
      <w:pPr>
        <w:rPr>
          <w:rtl/>
          <w:lang w:eastAsia="he-IL"/>
        </w:rPr>
      </w:pPr>
    </w:p>
    <w:p w:rsidR="00A53D6D" w:rsidRPr="007502DD" w:rsidRDefault="00A53D6D" w:rsidP="00A53D6D">
      <w:pPr>
        <w:pStyle w:val="a4"/>
        <w:keepNext/>
        <w:rPr>
          <w:rtl/>
        </w:rPr>
      </w:pPr>
      <w:bookmarkStart w:id="978" w:name="ET_speaker_6166_156"/>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978"/>
    </w:p>
    <w:p w:rsidR="00A53D6D" w:rsidRPr="007502DD" w:rsidRDefault="00A53D6D" w:rsidP="00A53D6D">
      <w:pPr>
        <w:pStyle w:val="KeepWithNext"/>
        <w:rPr>
          <w:rtl/>
          <w:lang w:eastAsia="he-IL"/>
        </w:rPr>
      </w:pPr>
    </w:p>
    <w:p w:rsidR="00A53D6D" w:rsidRPr="007502DD" w:rsidRDefault="00A53D6D" w:rsidP="00A53D6D">
      <w:pPr>
        <w:rPr>
          <w:rtl/>
          <w:lang w:eastAsia="he-IL"/>
        </w:rPr>
      </w:pPr>
      <w:bookmarkStart w:id="979" w:name="_ETM_Q1_3544000"/>
      <w:bookmarkEnd w:id="979"/>
      <w:r w:rsidRPr="007502DD">
        <w:rPr>
          <w:rFonts w:hint="cs"/>
          <w:rtl/>
          <w:lang w:eastAsia="he-IL"/>
        </w:rPr>
        <w:t xml:space="preserve">אתה </w:t>
      </w:r>
      <w:bookmarkStart w:id="980" w:name="_ETM_Q1_3546000"/>
      <w:bookmarkEnd w:id="980"/>
      <w:r w:rsidRPr="007502DD">
        <w:rPr>
          <w:rFonts w:hint="cs"/>
          <w:rtl/>
          <w:lang w:eastAsia="he-IL"/>
        </w:rPr>
        <w:t xml:space="preserve">מדבר על הקניונים הגדולים, יש היום הרבה קניונים - - </w:t>
      </w:r>
      <w:bookmarkStart w:id="981" w:name="_ETM_Q1_3549000"/>
      <w:bookmarkEnd w:id="981"/>
      <w:r w:rsidRPr="007502DD">
        <w:rPr>
          <w:rFonts w:hint="cs"/>
          <w:rtl/>
          <w:lang w:eastAsia="he-IL"/>
        </w:rPr>
        <w:t>-</w:t>
      </w:r>
    </w:p>
    <w:p w:rsidR="00A53D6D" w:rsidRPr="007502DD" w:rsidRDefault="00A53D6D" w:rsidP="00A53D6D">
      <w:pPr>
        <w:rPr>
          <w:rtl/>
          <w:lang w:eastAsia="he-IL"/>
        </w:rPr>
      </w:pPr>
      <w:bookmarkStart w:id="982" w:name="_ETM_Q1_3550000"/>
      <w:bookmarkEnd w:id="982"/>
    </w:p>
    <w:p w:rsidR="00A53D6D" w:rsidRPr="007502DD" w:rsidRDefault="00A53D6D" w:rsidP="00A53D6D">
      <w:pPr>
        <w:pStyle w:val="af6"/>
        <w:keepNext/>
        <w:rPr>
          <w:rtl/>
        </w:rPr>
      </w:pPr>
      <w:bookmarkStart w:id="983" w:name="ET_yor_6156_157"/>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983"/>
    </w:p>
    <w:p w:rsidR="00A53D6D" w:rsidRPr="007502DD" w:rsidRDefault="00A53D6D" w:rsidP="00A53D6D">
      <w:pPr>
        <w:pStyle w:val="KeepWithNext"/>
        <w:rPr>
          <w:rtl/>
          <w:lang w:eastAsia="he-IL"/>
        </w:rPr>
      </w:pPr>
    </w:p>
    <w:p w:rsidR="00A53D6D" w:rsidRPr="007502DD" w:rsidRDefault="00A53D6D" w:rsidP="0066052C">
      <w:pPr>
        <w:rPr>
          <w:rtl/>
          <w:lang w:eastAsia="he-IL"/>
        </w:rPr>
      </w:pPr>
      <w:r w:rsidRPr="007502DD">
        <w:rPr>
          <w:rFonts w:hint="cs"/>
          <w:rtl/>
          <w:lang w:eastAsia="he-IL"/>
        </w:rPr>
        <w:t>לא של 3,000 מ</w:t>
      </w:r>
      <w:r w:rsidR="0066052C" w:rsidRPr="007502DD">
        <w:rPr>
          <w:rFonts w:hint="cs"/>
          <w:rtl/>
          <w:lang w:eastAsia="he-IL"/>
        </w:rPr>
        <w:t>"</w:t>
      </w:r>
      <w:r w:rsidRPr="007502DD">
        <w:rPr>
          <w:rFonts w:hint="cs"/>
          <w:rtl/>
          <w:lang w:eastAsia="he-IL"/>
        </w:rPr>
        <w:t>ר.</w:t>
      </w:r>
    </w:p>
    <w:p w:rsidR="00B63A6B" w:rsidRPr="007502DD" w:rsidRDefault="00B63A6B" w:rsidP="00A53D6D">
      <w:pPr>
        <w:rPr>
          <w:rtl/>
          <w:lang w:eastAsia="he-IL"/>
        </w:rPr>
      </w:pPr>
      <w:bookmarkStart w:id="984" w:name="_ETM_Q1_3552000"/>
      <w:bookmarkEnd w:id="984"/>
    </w:p>
    <w:p w:rsidR="00B63A6B" w:rsidRPr="007502DD" w:rsidRDefault="00B63A6B" w:rsidP="00B63A6B">
      <w:pPr>
        <w:pStyle w:val="a4"/>
        <w:keepNext/>
        <w:rPr>
          <w:rtl/>
        </w:rPr>
      </w:pPr>
      <w:bookmarkStart w:id="985" w:name="ET_speaker_6157_158"/>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985"/>
    </w:p>
    <w:p w:rsidR="00B63A6B" w:rsidRPr="007502DD" w:rsidRDefault="00B63A6B" w:rsidP="00B63A6B">
      <w:pPr>
        <w:pStyle w:val="KeepWithNext"/>
        <w:rPr>
          <w:rtl/>
          <w:lang w:eastAsia="he-IL"/>
        </w:rPr>
      </w:pPr>
    </w:p>
    <w:p w:rsidR="00B63A6B" w:rsidRPr="007502DD" w:rsidRDefault="00B63A6B" w:rsidP="0066052C">
      <w:pPr>
        <w:rPr>
          <w:rtl/>
          <w:lang w:eastAsia="he-IL"/>
        </w:rPr>
      </w:pPr>
      <w:bookmarkStart w:id="986" w:name="_ETM_Q1_3551000"/>
      <w:bookmarkEnd w:id="986"/>
      <w:r w:rsidRPr="007502DD">
        <w:rPr>
          <w:rFonts w:hint="cs"/>
          <w:rtl/>
          <w:lang w:eastAsia="he-IL"/>
        </w:rPr>
        <w:t>3,000 מ</w:t>
      </w:r>
      <w:r w:rsidR="0066052C" w:rsidRPr="007502DD">
        <w:rPr>
          <w:rFonts w:hint="cs"/>
          <w:rtl/>
          <w:lang w:eastAsia="he-IL"/>
        </w:rPr>
        <w:t>"</w:t>
      </w:r>
      <w:r w:rsidRPr="007502DD">
        <w:rPr>
          <w:rFonts w:hint="cs"/>
          <w:rtl/>
          <w:lang w:eastAsia="he-IL"/>
        </w:rPr>
        <w:t>ר זה קניונים נורא קטנים.</w:t>
      </w:r>
    </w:p>
    <w:p w:rsidR="00B63A6B" w:rsidRPr="007502DD" w:rsidRDefault="00B63A6B" w:rsidP="00B63A6B">
      <w:pPr>
        <w:rPr>
          <w:rtl/>
          <w:lang w:eastAsia="he-IL"/>
        </w:rPr>
      </w:pPr>
      <w:bookmarkStart w:id="987" w:name="_ETM_Q1_3553000"/>
      <w:bookmarkEnd w:id="987"/>
    </w:p>
    <w:p w:rsidR="00B63A6B" w:rsidRPr="007502DD" w:rsidRDefault="00B63A6B" w:rsidP="00B63A6B">
      <w:pPr>
        <w:pStyle w:val="a4"/>
        <w:keepNext/>
        <w:rPr>
          <w:rtl/>
        </w:rPr>
      </w:pPr>
      <w:bookmarkStart w:id="988" w:name="ET_speaker_6166_159"/>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988"/>
    </w:p>
    <w:p w:rsidR="00B63A6B" w:rsidRPr="007502DD" w:rsidRDefault="00B63A6B" w:rsidP="00B63A6B">
      <w:pPr>
        <w:pStyle w:val="KeepWithNext"/>
        <w:rPr>
          <w:rtl/>
          <w:lang w:eastAsia="he-IL"/>
        </w:rPr>
      </w:pPr>
    </w:p>
    <w:p w:rsidR="00B63A6B" w:rsidRPr="007502DD" w:rsidRDefault="00B63A6B" w:rsidP="0066052C">
      <w:pPr>
        <w:rPr>
          <w:rtl/>
          <w:lang w:eastAsia="he-IL"/>
        </w:rPr>
      </w:pPr>
      <w:bookmarkStart w:id="989" w:name="_ETM_Q1_3554000"/>
      <w:bookmarkEnd w:id="989"/>
      <w:r w:rsidRPr="007502DD">
        <w:rPr>
          <w:rFonts w:hint="cs"/>
          <w:rtl/>
          <w:lang w:eastAsia="he-IL"/>
        </w:rPr>
        <w:t>6,000 מ</w:t>
      </w:r>
      <w:r w:rsidR="0066052C" w:rsidRPr="007502DD">
        <w:rPr>
          <w:rFonts w:hint="cs"/>
          <w:rtl/>
          <w:lang w:eastAsia="he-IL"/>
        </w:rPr>
        <w:t>"</w:t>
      </w:r>
      <w:r w:rsidRPr="007502DD">
        <w:rPr>
          <w:rFonts w:hint="cs"/>
          <w:rtl/>
          <w:lang w:eastAsia="he-IL"/>
        </w:rPr>
        <w:t>ר</w:t>
      </w:r>
      <w:r w:rsidR="0066052C" w:rsidRPr="007502DD">
        <w:rPr>
          <w:rFonts w:hint="cs"/>
          <w:rtl/>
          <w:lang w:eastAsia="he-IL"/>
        </w:rPr>
        <w:t>,</w:t>
      </w:r>
      <w:r w:rsidRPr="007502DD">
        <w:rPr>
          <w:rFonts w:hint="cs"/>
          <w:rtl/>
          <w:lang w:eastAsia="he-IL"/>
        </w:rPr>
        <w:t xml:space="preserve"> </w:t>
      </w:r>
      <w:bookmarkStart w:id="990" w:name="_ETM_Q1_3557000"/>
      <w:bookmarkEnd w:id="990"/>
      <w:r w:rsidRPr="007502DD">
        <w:rPr>
          <w:rFonts w:hint="cs"/>
          <w:rtl/>
          <w:lang w:eastAsia="he-IL"/>
        </w:rPr>
        <w:t xml:space="preserve">אז אתה יכול להכניס 400 איש, כשהחנויות יכולות להכניס הרבה </w:t>
      </w:r>
      <w:bookmarkStart w:id="991" w:name="_ETM_Q1_3560000"/>
      <w:bookmarkEnd w:id="991"/>
      <w:r w:rsidRPr="007502DD">
        <w:rPr>
          <w:rFonts w:hint="cs"/>
          <w:rtl/>
          <w:lang w:eastAsia="he-IL"/>
        </w:rPr>
        <w:t>יותר.</w:t>
      </w:r>
    </w:p>
    <w:p w:rsidR="00B63A6B" w:rsidRPr="007502DD" w:rsidRDefault="00B63A6B" w:rsidP="00B63A6B">
      <w:pPr>
        <w:rPr>
          <w:rtl/>
          <w:lang w:eastAsia="he-IL"/>
        </w:rPr>
      </w:pPr>
      <w:bookmarkStart w:id="992" w:name="_ETM_Q1_3561000"/>
      <w:bookmarkEnd w:id="992"/>
    </w:p>
    <w:p w:rsidR="00B63A6B" w:rsidRPr="007502DD" w:rsidRDefault="00B63A6B" w:rsidP="00B63A6B">
      <w:pPr>
        <w:pStyle w:val="a4"/>
        <w:keepNext/>
        <w:rPr>
          <w:rtl/>
        </w:rPr>
      </w:pPr>
      <w:bookmarkStart w:id="993" w:name="ET_speaker_6157_160"/>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993"/>
    </w:p>
    <w:p w:rsidR="00B63A6B" w:rsidRPr="007502DD" w:rsidRDefault="00B63A6B" w:rsidP="00B63A6B">
      <w:pPr>
        <w:pStyle w:val="KeepWithNext"/>
        <w:rPr>
          <w:rtl/>
          <w:lang w:eastAsia="he-IL"/>
        </w:rPr>
      </w:pPr>
    </w:p>
    <w:p w:rsidR="00B63A6B" w:rsidRPr="007502DD" w:rsidRDefault="00B63A6B" w:rsidP="0066052C">
      <w:pPr>
        <w:rPr>
          <w:rtl/>
          <w:lang w:eastAsia="he-IL"/>
        </w:rPr>
      </w:pPr>
      <w:bookmarkStart w:id="994" w:name="_ETM_Q1_3562000"/>
      <w:bookmarkEnd w:id="994"/>
      <w:r w:rsidRPr="007502DD">
        <w:rPr>
          <w:rFonts w:hint="cs"/>
          <w:rtl/>
          <w:lang w:eastAsia="he-IL"/>
        </w:rPr>
        <w:t xml:space="preserve">השאלה פה האם מחשבים את מספר האנשים לפי שטח ההליכה </w:t>
      </w:r>
      <w:bookmarkStart w:id="995" w:name="_ETM_Q1_3568000"/>
      <w:bookmarkEnd w:id="995"/>
      <w:r w:rsidRPr="007502DD">
        <w:rPr>
          <w:rFonts w:hint="cs"/>
          <w:rtl/>
          <w:lang w:eastAsia="he-IL"/>
        </w:rPr>
        <w:t>של הקניון או שטח ההליכה כולל החנויות, ואז אתה מייצר</w:t>
      </w:r>
      <w:bookmarkStart w:id="996" w:name="_ETM_Q1_3572000"/>
      <w:bookmarkEnd w:id="996"/>
      <w:r w:rsidRPr="007502DD">
        <w:rPr>
          <w:rFonts w:hint="cs"/>
          <w:rtl/>
          <w:lang w:eastAsia="he-IL"/>
        </w:rPr>
        <w:t xml:space="preserve"> מגבלה שחלק מהחנויות זה לפי 7 והקניון הוא לפי </w:t>
      </w:r>
      <w:bookmarkStart w:id="997" w:name="_ETM_Q1_3575000"/>
      <w:bookmarkEnd w:id="997"/>
      <w:r w:rsidRPr="007502DD">
        <w:rPr>
          <w:rFonts w:hint="cs"/>
          <w:rtl/>
          <w:lang w:eastAsia="he-IL"/>
        </w:rPr>
        <w:t>15,000 מ"ר, ואז אתה סתם מייצר מגבלה כפולה.</w:t>
      </w:r>
    </w:p>
    <w:p w:rsidR="00B63A6B" w:rsidRPr="007502DD" w:rsidRDefault="00B63A6B" w:rsidP="00B63A6B">
      <w:pPr>
        <w:rPr>
          <w:rtl/>
          <w:lang w:eastAsia="he-IL"/>
        </w:rPr>
      </w:pPr>
      <w:bookmarkStart w:id="998" w:name="_ETM_Q1_3579000"/>
      <w:bookmarkEnd w:id="998"/>
    </w:p>
    <w:p w:rsidR="00B63A6B" w:rsidRPr="007502DD" w:rsidRDefault="00B63A6B" w:rsidP="00B63A6B">
      <w:pPr>
        <w:pStyle w:val="a4"/>
        <w:keepNext/>
        <w:rPr>
          <w:rtl/>
        </w:rPr>
      </w:pPr>
      <w:bookmarkStart w:id="999" w:name="ET_speaker_5292_161"/>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999"/>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00" w:name="_ETM_Q1_3580000"/>
      <w:bookmarkEnd w:id="1000"/>
      <w:r w:rsidRPr="007502DD">
        <w:rPr>
          <w:rFonts w:hint="cs"/>
          <w:rtl/>
          <w:lang w:eastAsia="he-IL"/>
        </w:rPr>
        <w:t xml:space="preserve">לא מתייחסים לשטח </w:t>
      </w:r>
      <w:bookmarkStart w:id="1001" w:name="_ETM_Q1_3583000"/>
      <w:bookmarkEnd w:id="1001"/>
      <w:r w:rsidRPr="007502DD">
        <w:rPr>
          <w:rFonts w:hint="cs"/>
          <w:rtl/>
          <w:lang w:eastAsia="he-IL"/>
        </w:rPr>
        <w:t>של הקניון.</w:t>
      </w:r>
    </w:p>
    <w:p w:rsidR="00B63A6B" w:rsidRPr="007502DD" w:rsidRDefault="00B63A6B" w:rsidP="00B63A6B">
      <w:pPr>
        <w:rPr>
          <w:rtl/>
          <w:lang w:eastAsia="he-IL"/>
        </w:rPr>
      </w:pPr>
      <w:bookmarkStart w:id="1002" w:name="_ETM_Q1_3585000"/>
      <w:bookmarkEnd w:id="1002"/>
    </w:p>
    <w:p w:rsidR="00B63A6B" w:rsidRPr="007502DD" w:rsidRDefault="00B63A6B" w:rsidP="00B63A6B">
      <w:pPr>
        <w:pStyle w:val="af6"/>
        <w:keepNext/>
        <w:rPr>
          <w:rtl/>
        </w:rPr>
      </w:pPr>
      <w:bookmarkStart w:id="1003" w:name="ET_yor_6156_162"/>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003"/>
    </w:p>
    <w:p w:rsidR="00B63A6B" w:rsidRPr="007502DD" w:rsidRDefault="00B63A6B" w:rsidP="00B63A6B">
      <w:pPr>
        <w:pStyle w:val="KeepWithNext"/>
        <w:rPr>
          <w:rtl/>
          <w:lang w:eastAsia="he-IL"/>
        </w:rPr>
      </w:pPr>
    </w:p>
    <w:p w:rsidR="00B63A6B" w:rsidRPr="007502DD" w:rsidRDefault="00B63A6B" w:rsidP="00B63A6B">
      <w:pPr>
        <w:rPr>
          <w:rtl/>
          <w:lang w:eastAsia="he-IL"/>
        </w:rPr>
      </w:pPr>
      <w:r w:rsidRPr="007502DD">
        <w:rPr>
          <w:rFonts w:hint="cs"/>
          <w:rtl/>
          <w:lang w:eastAsia="he-IL"/>
        </w:rPr>
        <w:t>יש שתי מגבלות, יש מגבלה פר חנות, ויש גם מגבלה כללית של תפוסה בקניון. הקניון הוא מבנה סגור.</w:t>
      </w:r>
    </w:p>
    <w:p w:rsidR="00B63A6B" w:rsidRPr="007502DD" w:rsidRDefault="00B63A6B" w:rsidP="00B63A6B">
      <w:pPr>
        <w:rPr>
          <w:rtl/>
          <w:lang w:eastAsia="he-IL"/>
        </w:rPr>
      </w:pPr>
      <w:bookmarkStart w:id="1004" w:name="_ETM_Q1_3591000"/>
      <w:bookmarkEnd w:id="1004"/>
    </w:p>
    <w:p w:rsidR="00B63A6B" w:rsidRPr="007502DD" w:rsidRDefault="00B63A6B" w:rsidP="00B63A6B">
      <w:pPr>
        <w:pStyle w:val="a4"/>
        <w:keepNext/>
        <w:rPr>
          <w:rtl/>
        </w:rPr>
      </w:pPr>
      <w:bookmarkStart w:id="1005" w:name="ET_speaker_6157_163"/>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005"/>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06" w:name="_ETM_Q1_3592000"/>
      <w:bookmarkEnd w:id="1006"/>
      <w:r w:rsidRPr="007502DD">
        <w:rPr>
          <w:rFonts w:hint="cs"/>
          <w:rtl/>
          <w:lang w:eastAsia="he-IL"/>
        </w:rPr>
        <w:t xml:space="preserve">והיא קטנה </w:t>
      </w:r>
      <w:bookmarkStart w:id="1007" w:name="_ETM_Q1_3593000"/>
      <w:bookmarkEnd w:id="1007"/>
      <w:r w:rsidRPr="007502DD">
        <w:rPr>
          <w:rFonts w:hint="cs"/>
          <w:rtl/>
          <w:lang w:eastAsia="he-IL"/>
        </w:rPr>
        <w:t>יותר מהתפוסה של כל החנויות.</w:t>
      </w:r>
    </w:p>
    <w:p w:rsidR="00B63A6B" w:rsidRPr="007502DD" w:rsidRDefault="00B63A6B" w:rsidP="00B63A6B">
      <w:pPr>
        <w:rPr>
          <w:rtl/>
          <w:lang w:eastAsia="he-IL"/>
        </w:rPr>
      </w:pPr>
      <w:bookmarkStart w:id="1008" w:name="_ETM_Q1_3599000"/>
      <w:bookmarkEnd w:id="1008"/>
    </w:p>
    <w:p w:rsidR="00B63A6B" w:rsidRPr="007502DD" w:rsidRDefault="00B63A6B" w:rsidP="00B63A6B">
      <w:pPr>
        <w:pStyle w:val="af6"/>
        <w:keepNext/>
        <w:rPr>
          <w:rtl/>
        </w:rPr>
      </w:pPr>
      <w:bookmarkStart w:id="1009" w:name="ET_yor_6156_164"/>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009"/>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10" w:name="_ETM_Q1_3600000"/>
      <w:bookmarkEnd w:id="1010"/>
      <w:r w:rsidRPr="007502DD">
        <w:rPr>
          <w:rFonts w:hint="cs"/>
          <w:rtl/>
          <w:lang w:eastAsia="he-IL"/>
        </w:rPr>
        <w:t xml:space="preserve">חברים, כשאנשים מסתובבים, אדם בא לקניון, </w:t>
      </w:r>
      <w:bookmarkStart w:id="1011" w:name="_ETM_Q1_3603000"/>
      <w:bookmarkEnd w:id="1011"/>
      <w:r w:rsidRPr="007502DD">
        <w:rPr>
          <w:rFonts w:hint="cs"/>
          <w:rtl/>
          <w:lang w:eastAsia="he-IL"/>
        </w:rPr>
        <w:t>אז חלק גדול מהקונים בקניון מסתובבים בקניון, צריך לשמור על בריאות הציבור.</w:t>
      </w:r>
    </w:p>
    <w:p w:rsidR="00B63A6B" w:rsidRPr="007502DD" w:rsidRDefault="00B63A6B" w:rsidP="00B63A6B">
      <w:pPr>
        <w:rPr>
          <w:rtl/>
          <w:lang w:eastAsia="he-IL"/>
        </w:rPr>
      </w:pPr>
      <w:bookmarkStart w:id="1012" w:name="_ETM_Q1_3607000"/>
      <w:bookmarkEnd w:id="1012"/>
    </w:p>
    <w:p w:rsidR="00B63A6B" w:rsidRPr="007502DD" w:rsidRDefault="00B63A6B" w:rsidP="00B63A6B">
      <w:pPr>
        <w:pStyle w:val="a4"/>
        <w:keepNext/>
        <w:rPr>
          <w:rtl/>
        </w:rPr>
      </w:pPr>
      <w:bookmarkStart w:id="1013" w:name="ET_speaker_6157_165"/>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013"/>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14" w:name="_ETM_Q1_3608000"/>
      <w:bookmarkEnd w:id="1014"/>
      <w:r w:rsidRPr="007502DD">
        <w:rPr>
          <w:rFonts w:hint="cs"/>
          <w:rtl/>
          <w:lang w:eastAsia="he-IL"/>
        </w:rPr>
        <w:t xml:space="preserve">אז להפך, זה צריך להיות יותר, לא </w:t>
      </w:r>
      <w:bookmarkStart w:id="1015" w:name="_ETM_Q1_3612000"/>
      <w:bookmarkEnd w:id="1015"/>
      <w:r w:rsidRPr="007502DD">
        <w:rPr>
          <w:rFonts w:hint="cs"/>
          <w:rtl/>
          <w:lang w:eastAsia="he-IL"/>
        </w:rPr>
        <w:t>פחות.</w:t>
      </w:r>
    </w:p>
    <w:p w:rsidR="00B63A6B" w:rsidRPr="007502DD" w:rsidRDefault="00B63A6B" w:rsidP="00B63A6B">
      <w:pPr>
        <w:rPr>
          <w:rtl/>
          <w:lang w:eastAsia="he-IL"/>
        </w:rPr>
      </w:pPr>
      <w:bookmarkStart w:id="1016" w:name="_ETM_Q1_3610000"/>
      <w:bookmarkEnd w:id="1016"/>
    </w:p>
    <w:p w:rsidR="00B63A6B" w:rsidRPr="007502DD" w:rsidRDefault="00B63A6B" w:rsidP="00B63A6B">
      <w:pPr>
        <w:pStyle w:val="a4"/>
        <w:keepNext/>
        <w:rPr>
          <w:rtl/>
        </w:rPr>
      </w:pPr>
      <w:bookmarkStart w:id="1017" w:name="ET_speaker_5292_166"/>
      <w:r w:rsidRPr="007502DD">
        <w:rPr>
          <w:rStyle w:val="TagStyle"/>
          <w:rtl/>
        </w:rPr>
        <w:t xml:space="preserve"> &lt;&lt; דובר &gt;&gt; </w:t>
      </w:r>
      <w:r w:rsidRPr="007502DD">
        <w:rPr>
          <w:rtl/>
        </w:rPr>
        <w:t>אוסאמה סעדי (הרשימה המשותפת):</w:t>
      </w:r>
      <w:r w:rsidRPr="007502DD">
        <w:rPr>
          <w:rStyle w:val="TagStyle"/>
          <w:rtl/>
        </w:rPr>
        <w:t xml:space="preserve"> &lt;&lt; דובר &gt;&gt;</w:t>
      </w:r>
      <w:r w:rsidRPr="007502DD">
        <w:rPr>
          <w:rtl/>
        </w:rPr>
        <w:t xml:space="preserve">   </w:t>
      </w:r>
      <w:bookmarkEnd w:id="1017"/>
    </w:p>
    <w:p w:rsidR="00B63A6B" w:rsidRPr="007502DD" w:rsidRDefault="00B63A6B" w:rsidP="00B63A6B">
      <w:pPr>
        <w:pStyle w:val="KeepWithNext"/>
        <w:rPr>
          <w:rtl/>
          <w:lang w:eastAsia="he-IL"/>
        </w:rPr>
      </w:pPr>
    </w:p>
    <w:p w:rsidR="00B63A6B" w:rsidRPr="007502DD" w:rsidRDefault="00B63A6B" w:rsidP="00B63A6B">
      <w:pPr>
        <w:rPr>
          <w:rtl/>
          <w:lang w:eastAsia="he-IL"/>
        </w:rPr>
      </w:pPr>
      <w:r w:rsidRPr="007502DD">
        <w:rPr>
          <w:rFonts w:hint="cs"/>
          <w:rtl/>
          <w:lang w:eastAsia="he-IL"/>
        </w:rPr>
        <w:t>מה המגבלה?</w:t>
      </w:r>
    </w:p>
    <w:p w:rsidR="00B63A6B" w:rsidRPr="007502DD" w:rsidRDefault="00B63A6B" w:rsidP="00B63A6B">
      <w:pPr>
        <w:rPr>
          <w:rtl/>
          <w:lang w:eastAsia="he-IL"/>
        </w:rPr>
      </w:pPr>
      <w:bookmarkStart w:id="1018" w:name="_ETM_Q1_3621000"/>
      <w:bookmarkEnd w:id="1018"/>
    </w:p>
    <w:p w:rsidR="00B63A6B" w:rsidRPr="007502DD" w:rsidRDefault="00B63A6B" w:rsidP="00B63A6B">
      <w:pPr>
        <w:pStyle w:val="af6"/>
        <w:keepNext/>
        <w:rPr>
          <w:rtl/>
        </w:rPr>
      </w:pPr>
      <w:bookmarkStart w:id="1019" w:name="ET_yor_6156_168"/>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019"/>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20" w:name="_ETM_Q1_3620000"/>
      <w:bookmarkEnd w:id="1020"/>
      <w:r w:rsidRPr="007502DD">
        <w:rPr>
          <w:rFonts w:hint="cs"/>
          <w:rtl/>
          <w:lang w:eastAsia="he-IL"/>
        </w:rPr>
        <w:t>15 מ"ר.</w:t>
      </w:r>
    </w:p>
    <w:p w:rsidR="00B63A6B" w:rsidRPr="007502DD" w:rsidRDefault="00B63A6B" w:rsidP="00B63A6B">
      <w:pPr>
        <w:rPr>
          <w:rtl/>
          <w:lang w:eastAsia="he-IL"/>
        </w:rPr>
      </w:pPr>
      <w:bookmarkStart w:id="1021" w:name="_ETM_Q1_3611000"/>
      <w:bookmarkEnd w:id="1021"/>
    </w:p>
    <w:p w:rsidR="00B63A6B" w:rsidRPr="007502DD" w:rsidRDefault="00B63A6B" w:rsidP="00B63A6B">
      <w:pPr>
        <w:pStyle w:val="a4"/>
        <w:keepNext/>
        <w:rPr>
          <w:rtl/>
        </w:rPr>
      </w:pPr>
      <w:bookmarkStart w:id="1022" w:name="ET_speaker_6157_167"/>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022"/>
    </w:p>
    <w:p w:rsidR="00B63A6B" w:rsidRPr="007502DD" w:rsidRDefault="00B63A6B" w:rsidP="00B63A6B">
      <w:pPr>
        <w:pStyle w:val="KeepWithNext"/>
        <w:rPr>
          <w:rtl/>
          <w:lang w:eastAsia="he-IL"/>
        </w:rPr>
      </w:pPr>
    </w:p>
    <w:p w:rsidR="00B63A6B" w:rsidRPr="007502DD" w:rsidRDefault="00B63A6B" w:rsidP="0066052C">
      <w:pPr>
        <w:rPr>
          <w:rtl/>
          <w:lang w:eastAsia="he-IL"/>
        </w:rPr>
      </w:pPr>
      <w:bookmarkStart w:id="1023" w:name="_ETM_Q1_3614000"/>
      <w:bookmarkEnd w:id="1023"/>
      <w:r w:rsidRPr="007502DD">
        <w:rPr>
          <w:rFonts w:hint="cs"/>
          <w:rtl/>
          <w:lang w:eastAsia="he-IL"/>
        </w:rPr>
        <w:t>קח קניון שכל החנויות שבו הן פחות מ-100 מ</w:t>
      </w:r>
      <w:r w:rsidR="0066052C" w:rsidRPr="007502DD">
        <w:rPr>
          <w:rFonts w:hint="cs"/>
          <w:rtl/>
          <w:lang w:eastAsia="he-IL"/>
        </w:rPr>
        <w:t>"</w:t>
      </w:r>
      <w:r w:rsidRPr="007502DD">
        <w:rPr>
          <w:rFonts w:hint="cs"/>
          <w:rtl/>
          <w:lang w:eastAsia="he-IL"/>
        </w:rPr>
        <w:t xml:space="preserve">ר, </w:t>
      </w:r>
      <w:bookmarkStart w:id="1024" w:name="_ETM_Q1_3619000"/>
      <w:bookmarkEnd w:id="1024"/>
      <w:r w:rsidRPr="007502DD">
        <w:rPr>
          <w:rFonts w:hint="cs"/>
          <w:rtl/>
          <w:lang w:eastAsia="he-IL"/>
        </w:rPr>
        <w:t xml:space="preserve">תיחשב את מספר החנויות, אפשר להיכנס אליו 1,000 איש, ואתה </w:t>
      </w:r>
      <w:bookmarkStart w:id="1025" w:name="_ETM_Q1_3625000"/>
      <w:bookmarkEnd w:id="1025"/>
      <w:r w:rsidRPr="007502DD">
        <w:rPr>
          <w:rFonts w:hint="cs"/>
          <w:rtl/>
          <w:lang w:eastAsia="he-IL"/>
        </w:rPr>
        <w:t>תכניס אליו רק 500 איש, כי אתה עושה לפי 15</w:t>
      </w:r>
      <w:bookmarkStart w:id="1026" w:name="_ETM_Q1_3626000"/>
      <w:bookmarkEnd w:id="1026"/>
      <w:r w:rsidRPr="007502DD">
        <w:rPr>
          <w:rFonts w:hint="cs"/>
          <w:rtl/>
          <w:lang w:eastAsia="he-IL"/>
        </w:rPr>
        <w:t>.</w:t>
      </w:r>
    </w:p>
    <w:p w:rsidR="00826848" w:rsidRPr="007502DD" w:rsidRDefault="00826848" w:rsidP="00B75CFF">
      <w:pPr>
        <w:rPr>
          <w:rtl/>
          <w:lang w:eastAsia="he-IL"/>
        </w:rPr>
      </w:pPr>
      <w:bookmarkStart w:id="1027" w:name="_ETM_Q1_3147000"/>
      <w:bookmarkEnd w:id="1027"/>
    </w:p>
    <w:p w:rsidR="00B63A6B" w:rsidRPr="007502DD" w:rsidRDefault="00B63A6B" w:rsidP="00B63A6B">
      <w:pPr>
        <w:pStyle w:val="af6"/>
        <w:keepNext/>
        <w:rPr>
          <w:rtl/>
        </w:rPr>
      </w:pPr>
      <w:bookmarkStart w:id="1028" w:name="ET_yor_6156_169"/>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028"/>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29" w:name="_ETM_Q1_3623000"/>
      <w:bookmarkEnd w:id="1029"/>
      <w:r w:rsidRPr="007502DD">
        <w:rPr>
          <w:rFonts w:hint="cs"/>
          <w:rtl/>
          <w:lang w:eastAsia="he-IL"/>
        </w:rPr>
        <w:t>בסדר גמור.</w:t>
      </w:r>
    </w:p>
    <w:p w:rsidR="00B63A6B" w:rsidRPr="007502DD" w:rsidRDefault="00B63A6B" w:rsidP="00B63A6B">
      <w:pPr>
        <w:rPr>
          <w:rtl/>
          <w:lang w:eastAsia="he-IL"/>
        </w:rPr>
      </w:pPr>
    </w:p>
    <w:p w:rsidR="00B63A6B" w:rsidRPr="007502DD" w:rsidRDefault="00B63A6B" w:rsidP="00B63A6B">
      <w:pPr>
        <w:pStyle w:val="a4"/>
        <w:keepNext/>
        <w:rPr>
          <w:rtl/>
        </w:rPr>
      </w:pPr>
      <w:bookmarkStart w:id="1030" w:name="ET_speaker_6166_170"/>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030"/>
    </w:p>
    <w:p w:rsidR="00B63A6B" w:rsidRPr="007502DD" w:rsidRDefault="00B63A6B" w:rsidP="00B63A6B">
      <w:pPr>
        <w:pStyle w:val="KeepWithNext"/>
        <w:rPr>
          <w:rtl/>
          <w:lang w:eastAsia="he-IL"/>
        </w:rPr>
      </w:pPr>
    </w:p>
    <w:p w:rsidR="00F63F11" w:rsidRPr="007502DD" w:rsidRDefault="00B63A6B" w:rsidP="00B63A6B">
      <w:pPr>
        <w:rPr>
          <w:rtl/>
          <w:lang w:eastAsia="he-IL"/>
        </w:rPr>
      </w:pPr>
      <w:bookmarkStart w:id="1031" w:name="_ETM_Q1_3630000"/>
      <w:bookmarkEnd w:id="1031"/>
      <w:r w:rsidRPr="007502DD">
        <w:rPr>
          <w:rFonts w:hint="cs"/>
          <w:rtl/>
          <w:lang w:eastAsia="he-IL"/>
        </w:rPr>
        <w:t xml:space="preserve">הקניון נמדד לפי כל השטח שלו, </w:t>
      </w:r>
      <w:bookmarkStart w:id="1032" w:name="_ETM_Q1_3634000"/>
      <w:bookmarkEnd w:id="1032"/>
      <w:r w:rsidRPr="007502DD">
        <w:rPr>
          <w:rFonts w:hint="cs"/>
          <w:rtl/>
          <w:lang w:eastAsia="he-IL"/>
        </w:rPr>
        <w:t xml:space="preserve">ובחנויות אתה לוקח את הנטו של החנות, לכן יש פער. </w:t>
      </w:r>
      <w:bookmarkStart w:id="1033" w:name="_ETM_Q1_3640000"/>
      <w:bookmarkEnd w:id="1033"/>
      <w:r w:rsidRPr="007502DD">
        <w:rPr>
          <w:rFonts w:hint="cs"/>
          <w:rtl/>
          <w:lang w:eastAsia="he-IL"/>
        </w:rPr>
        <w:t xml:space="preserve">אתה מדבר על </w:t>
      </w:r>
      <w:bookmarkStart w:id="1034" w:name="_ETM_Q1_2501000"/>
      <w:bookmarkEnd w:id="1034"/>
      <w:r w:rsidRPr="007502DD">
        <w:rPr>
          <w:rFonts w:hint="cs"/>
          <w:rtl/>
          <w:lang w:eastAsia="he-IL"/>
        </w:rPr>
        <w:t xml:space="preserve">קניון של 30,000 מ"ר </w:t>
      </w:r>
      <w:r w:rsidR="0066052C" w:rsidRPr="007502DD">
        <w:rPr>
          <w:rFonts w:hint="cs"/>
          <w:rtl/>
          <w:lang w:eastAsia="he-IL"/>
        </w:rPr>
        <w:t>ש</w:t>
      </w:r>
      <w:r w:rsidRPr="007502DD">
        <w:rPr>
          <w:rFonts w:hint="cs"/>
          <w:rtl/>
          <w:lang w:eastAsia="he-IL"/>
        </w:rPr>
        <w:t>יכול להכניס לפי החשבון הזה 2,000 איש.</w:t>
      </w:r>
    </w:p>
    <w:p w:rsidR="00B63A6B" w:rsidRPr="007502DD" w:rsidRDefault="00B63A6B" w:rsidP="00B63A6B">
      <w:pPr>
        <w:rPr>
          <w:rtl/>
          <w:lang w:eastAsia="he-IL"/>
        </w:rPr>
      </w:pPr>
    </w:p>
    <w:p w:rsidR="00B63A6B" w:rsidRPr="007502DD" w:rsidRDefault="00B63A6B" w:rsidP="00B63A6B">
      <w:pPr>
        <w:pStyle w:val="af6"/>
        <w:keepNext/>
        <w:rPr>
          <w:rtl/>
        </w:rPr>
      </w:pPr>
      <w:bookmarkStart w:id="1035" w:name="ET_yor_6156_172"/>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035"/>
    </w:p>
    <w:p w:rsidR="00B63A6B" w:rsidRPr="007502DD" w:rsidRDefault="00B63A6B" w:rsidP="00B63A6B">
      <w:pPr>
        <w:pStyle w:val="KeepWithNext"/>
        <w:rPr>
          <w:rtl/>
          <w:lang w:eastAsia="he-IL"/>
        </w:rPr>
      </w:pPr>
    </w:p>
    <w:p w:rsidR="00B63A6B" w:rsidRPr="007502DD" w:rsidRDefault="00B63A6B" w:rsidP="00B63A6B">
      <w:pPr>
        <w:rPr>
          <w:rtl/>
          <w:lang w:eastAsia="he-IL"/>
        </w:rPr>
      </w:pPr>
      <w:r w:rsidRPr="007502DD">
        <w:rPr>
          <w:rFonts w:hint="cs"/>
          <w:rtl/>
          <w:lang w:eastAsia="he-IL"/>
        </w:rPr>
        <w:t>2,000 איש.</w:t>
      </w:r>
    </w:p>
    <w:p w:rsidR="00B63A6B" w:rsidRPr="007502DD" w:rsidRDefault="00B63A6B" w:rsidP="00B63A6B">
      <w:pPr>
        <w:rPr>
          <w:rtl/>
          <w:lang w:eastAsia="he-IL"/>
        </w:rPr>
      </w:pPr>
      <w:bookmarkStart w:id="1036" w:name="_ETM_Q1_3644000"/>
      <w:bookmarkEnd w:id="1036"/>
    </w:p>
    <w:p w:rsidR="00B63A6B" w:rsidRPr="007502DD" w:rsidRDefault="00B63A6B" w:rsidP="00B63A6B">
      <w:pPr>
        <w:pStyle w:val="a4"/>
        <w:keepNext/>
        <w:rPr>
          <w:rtl/>
        </w:rPr>
      </w:pPr>
      <w:bookmarkStart w:id="1037" w:name="ET_speaker_6166_171"/>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037"/>
    </w:p>
    <w:p w:rsidR="00B63A6B" w:rsidRPr="007502DD" w:rsidRDefault="00B63A6B" w:rsidP="00B63A6B">
      <w:pPr>
        <w:pStyle w:val="KeepWithNext"/>
        <w:rPr>
          <w:rtl/>
          <w:lang w:eastAsia="he-IL"/>
        </w:rPr>
      </w:pPr>
    </w:p>
    <w:p w:rsidR="00B63A6B" w:rsidRPr="007502DD" w:rsidRDefault="00B63A6B" w:rsidP="00B63A6B">
      <w:pPr>
        <w:rPr>
          <w:rtl/>
          <w:lang w:eastAsia="he-IL"/>
        </w:rPr>
      </w:pPr>
      <w:r w:rsidRPr="007502DD">
        <w:rPr>
          <w:rFonts w:hint="cs"/>
          <w:rtl/>
          <w:lang w:eastAsia="he-IL"/>
        </w:rPr>
        <w:t>2,000 זה לא הרבה.</w:t>
      </w:r>
    </w:p>
    <w:p w:rsidR="00B63A6B" w:rsidRPr="007502DD" w:rsidRDefault="00B63A6B" w:rsidP="00B63A6B">
      <w:pPr>
        <w:rPr>
          <w:rtl/>
          <w:lang w:eastAsia="he-IL"/>
        </w:rPr>
      </w:pPr>
    </w:p>
    <w:p w:rsidR="00B63A6B" w:rsidRPr="007502DD" w:rsidRDefault="00B63A6B" w:rsidP="00B63A6B">
      <w:pPr>
        <w:pStyle w:val="af6"/>
        <w:keepNext/>
        <w:rPr>
          <w:rtl/>
        </w:rPr>
      </w:pPr>
      <w:bookmarkStart w:id="1038" w:name="ET_yor_6156_173"/>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038"/>
    </w:p>
    <w:p w:rsidR="00B63A6B" w:rsidRPr="007502DD" w:rsidRDefault="00B63A6B" w:rsidP="00B63A6B">
      <w:pPr>
        <w:pStyle w:val="KeepWithNext"/>
        <w:rPr>
          <w:rtl/>
          <w:lang w:eastAsia="he-IL"/>
        </w:rPr>
      </w:pPr>
    </w:p>
    <w:p w:rsidR="00B63A6B" w:rsidRPr="007502DD" w:rsidRDefault="00B63A6B" w:rsidP="00B63A6B">
      <w:pPr>
        <w:rPr>
          <w:rtl/>
          <w:lang w:eastAsia="he-IL"/>
        </w:rPr>
      </w:pPr>
      <w:r w:rsidRPr="007502DD">
        <w:rPr>
          <w:rFonts w:hint="cs"/>
          <w:rtl/>
          <w:lang w:eastAsia="he-IL"/>
        </w:rPr>
        <w:t>ח</w:t>
      </w:r>
      <w:bookmarkStart w:id="1039" w:name="_ETM_Q1_3646000"/>
      <w:bookmarkEnd w:id="1039"/>
      <w:r w:rsidRPr="007502DD">
        <w:rPr>
          <w:rFonts w:hint="cs"/>
          <w:rtl/>
          <w:lang w:eastAsia="he-IL"/>
        </w:rPr>
        <w:t>ברים, 2,000 איש זה הרבה מאוד - - -</w:t>
      </w:r>
    </w:p>
    <w:p w:rsidR="00B63A6B" w:rsidRPr="007502DD" w:rsidRDefault="00B63A6B" w:rsidP="00B63A6B">
      <w:pPr>
        <w:rPr>
          <w:rtl/>
          <w:lang w:eastAsia="he-IL"/>
        </w:rPr>
      </w:pPr>
      <w:bookmarkStart w:id="1040" w:name="_ETM_Q1_3648000"/>
      <w:bookmarkEnd w:id="1040"/>
    </w:p>
    <w:p w:rsidR="00B63A6B" w:rsidRPr="007502DD" w:rsidRDefault="00B63A6B" w:rsidP="00B63A6B">
      <w:pPr>
        <w:pStyle w:val="a4"/>
        <w:keepNext/>
        <w:rPr>
          <w:rtl/>
        </w:rPr>
      </w:pPr>
      <w:bookmarkStart w:id="1041" w:name="ET_speaker_6166_174"/>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041"/>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42" w:name="_ETM_Q1_3649000"/>
      <w:bookmarkEnd w:id="1042"/>
      <w:r w:rsidRPr="007502DD">
        <w:rPr>
          <w:rFonts w:hint="cs"/>
          <w:rtl/>
          <w:lang w:eastAsia="he-IL"/>
        </w:rPr>
        <w:t xml:space="preserve">הוא רגיל ל-20,000 איש, ל-10,000 </w:t>
      </w:r>
      <w:bookmarkStart w:id="1043" w:name="_ETM_Q1_3652000"/>
      <w:bookmarkEnd w:id="1043"/>
      <w:r w:rsidRPr="007502DD">
        <w:rPr>
          <w:rFonts w:hint="cs"/>
          <w:rtl/>
          <w:lang w:eastAsia="he-IL"/>
        </w:rPr>
        <w:t>איש. קניון של 30,000 מ"ר מכניס - - -</w:t>
      </w:r>
    </w:p>
    <w:p w:rsidR="00B63A6B" w:rsidRPr="007502DD" w:rsidRDefault="00B63A6B" w:rsidP="00B63A6B">
      <w:pPr>
        <w:rPr>
          <w:rtl/>
          <w:lang w:eastAsia="he-IL"/>
        </w:rPr>
      </w:pPr>
      <w:bookmarkStart w:id="1044" w:name="_ETM_Q1_3654000"/>
      <w:bookmarkEnd w:id="1044"/>
    </w:p>
    <w:p w:rsidR="00B63A6B" w:rsidRPr="007502DD" w:rsidRDefault="00B63A6B" w:rsidP="00B63A6B">
      <w:pPr>
        <w:pStyle w:val="af6"/>
        <w:keepNext/>
        <w:rPr>
          <w:rtl/>
        </w:rPr>
      </w:pPr>
      <w:bookmarkStart w:id="1045" w:name="ET_yor_6156_175"/>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045"/>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46" w:name="_ETM_Q1_3653000"/>
      <w:bookmarkEnd w:id="1046"/>
      <w:r w:rsidRPr="007502DD">
        <w:rPr>
          <w:rFonts w:hint="cs"/>
          <w:rtl/>
          <w:lang w:eastAsia="he-IL"/>
        </w:rPr>
        <w:t xml:space="preserve">חבר הכנסת </w:t>
      </w:r>
      <w:proofErr w:type="spellStart"/>
      <w:r w:rsidRPr="007502DD">
        <w:rPr>
          <w:rFonts w:hint="cs"/>
          <w:rtl/>
          <w:lang w:eastAsia="he-IL"/>
        </w:rPr>
        <w:t>מקלב</w:t>
      </w:r>
      <w:proofErr w:type="spellEnd"/>
      <w:r w:rsidRPr="007502DD">
        <w:rPr>
          <w:rFonts w:hint="cs"/>
          <w:rtl/>
          <w:lang w:eastAsia="he-IL"/>
        </w:rPr>
        <w:t>, מה האלטרנטיבה?</w:t>
      </w:r>
    </w:p>
    <w:p w:rsidR="00B63A6B" w:rsidRPr="007502DD" w:rsidRDefault="00B63A6B" w:rsidP="00B63A6B">
      <w:pPr>
        <w:rPr>
          <w:rtl/>
          <w:lang w:eastAsia="he-IL"/>
        </w:rPr>
      </w:pPr>
      <w:bookmarkStart w:id="1047" w:name="_ETM_Q1_3655000"/>
      <w:bookmarkEnd w:id="1047"/>
    </w:p>
    <w:p w:rsidR="00B63A6B" w:rsidRPr="007502DD" w:rsidRDefault="00B63A6B" w:rsidP="00B63A6B">
      <w:pPr>
        <w:pStyle w:val="a4"/>
        <w:keepNext/>
        <w:rPr>
          <w:rtl/>
        </w:rPr>
      </w:pPr>
      <w:bookmarkStart w:id="1048" w:name="ET_speaker_6157_176"/>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048"/>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49" w:name="_ETM_Q1_3656000"/>
      <w:bookmarkEnd w:id="1049"/>
      <w:r w:rsidRPr="007502DD">
        <w:rPr>
          <w:rFonts w:hint="cs"/>
          <w:rtl/>
          <w:lang w:eastAsia="he-IL"/>
        </w:rPr>
        <w:t>אם היה לו תו ירוק הוא היה יכול להכניס 10,000 איש.</w:t>
      </w:r>
    </w:p>
    <w:p w:rsidR="00B63A6B" w:rsidRPr="007502DD" w:rsidRDefault="00B63A6B" w:rsidP="00B63A6B">
      <w:pPr>
        <w:rPr>
          <w:rtl/>
          <w:lang w:eastAsia="he-IL"/>
        </w:rPr>
      </w:pPr>
    </w:p>
    <w:p w:rsidR="00B63A6B" w:rsidRPr="007502DD" w:rsidRDefault="00B63A6B" w:rsidP="00B63A6B">
      <w:pPr>
        <w:pStyle w:val="af6"/>
        <w:keepNext/>
        <w:rPr>
          <w:rtl/>
        </w:rPr>
      </w:pPr>
      <w:bookmarkStart w:id="1050" w:name="ET_yor_6156_177"/>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w:t>
      </w:r>
      <w:r w:rsidRPr="007502DD">
        <w:rPr>
          <w:rtl/>
        </w:rPr>
        <w:t xml:space="preserve">   </w:t>
      </w:r>
      <w:bookmarkEnd w:id="1050"/>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51" w:name="_ETM_Q1_3657000"/>
      <w:bookmarkEnd w:id="1051"/>
      <w:r w:rsidRPr="007502DD">
        <w:rPr>
          <w:rFonts w:hint="cs"/>
          <w:rtl/>
          <w:lang w:eastAsia="he-IL"/>
        </w:rPr>
        <w:t>יכול להיות אבל רק לאנשים - - -</w:t>
      </w:r>
    </w:p>
    <w:p w:rsidR="00B63A6B" w:rsidRPr="007502DD" w:rsidRDefault="00B63A6B" w:rsidP="00B63A6B">
      <w:pPr>
        <w:rPr>
          <w:rtl/>
          <w:lang w:eastAsia="he-IL"/>
        </w:rPr>
      </w:pPr>
      <w:bookmarkStart w:id="1052" w:name="_ETM_Q1_3660000"/>
      <w:bookmarkEnd w:id="1052"/>
    </w:p>
    <w:p w:rsidR="00B63A6B" w:rsidRPr="007502DD" w:rsidRDefault="00B63A6B" w:rsidP="00B63A6B">
      <w:pPr>
        <w:pStyle w:val="a4"/>
        <w:keepNext/>
        <w:rPr>
          <w:rtl/>
        </w:rPr>
      </w:pPr>
      <w:bookmarkStart w:id="1053" w:name="ET_speaker_6157_178"/>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053"/>
    </w:p>
    <w:p w:rsidR="00B63A6B" w:rsidRPr="007502DD" w:rsidRDefault="00B63A6B" w:rsidP="00B63A6B">
      <w:pPr>
        <w:pStyle w:val="KeepWithNext"/>
        <w:rPr>
          <w:rtl/>
          <w:lang w:eastAsia="he-IL"/>
        </w:rPr>
      </w:pPr>
    </w:p>
    <w:p w:rsidR="00B63A6B" w:rsidRPr="007502DD" w:rsidRDefault="00B63A6B" w:rsidP="00B63A6B">
      <w:pPr>
        <w:rPr>
          <w:rtl/>
          <w:lang w:eastAsia="he-IL"/>
        </w:rPr>
      </w:pPr>
      <w:bookmarkStart w:id="1054" w:name="_ETM_Q1_3661000"/>
      <w:bookmarkEnd w:id="1054"/>
      <w:r w:rsidRPr="007502DD">
        <w:rPr>
          <w:rFonts w:hint="cs"/>
          <w:rtl/>
          <w:lang w:eastAsia="he-IL"/>
        </w:rPr>
        <w:t xml:space="preserve">השאלה היא מאוד פשוטה. אם אנחנו רואים את התקנות האלה כתקנות מקלות </w:t>
      </w:r>
      <w:r w:rsidR="00131BAD" w:rsidRPr="007502DD">
        <w:rPr>
          <w:rFonts w:hint="cs"/>
          <w:rtl/>
          <w:lang w:eastAsia="he-IL"/>
        </w:rPr>
        <w:t>- - -</w:t>
      </w:r>
    </w:p>
    <w:p w:rsidR="00131BAD" w:rsidRPr="007502DD" w:rsidRDefault="00131BAD" w:rsidP="00B63A6B">
      <w:pPr>
        <w:rPr>
          <w:rtl/>
          <w:lang w:eastAsia="he-IL"/>
        </w:rPr>
      </w:pPr>
    </w:p>
    <w:p w:rsidR="00131BAD" w:rsidRPr="007502DD" w:rsidRDefault="00131BAD" w:rsidP="00131BAD">
      <w:pPr>
        <w:pStyle w:val="af6"/>
        <w:keepNext/>
        <w:rPr>
          <w:rtl/>
        </w:rPr>
      </w:pPr>
      <w:bookmarkStart w:id="1055" w:name="ET_yor_6156_179"/>
      <w:r w:rsidRPr="007502DD">
        <w:rPr>
          <w:rStyle w:val="TagStyle"/>
          <w:rtl/>
        </w:rPr>
        <w:t xml:space="preserve"> &lt;&lt; </w:t>
      </w:r>
      <w:proofErr w:type="spellStart"/>
      <w:r w:rsidRPr="007502DD">
        <w:rPr>
          <w:rStyle w:val="TagStyle"/>
          <w:rtl/>
        </w:rPr>
        <w:t>יור</w:t>
      </w:r>
      <w:proofErr w:type="spellEnd"/>
      <w:r w:rsidRPr="007502DD">
        <w:rPr>
          <w:rStyle w:val="TagStyle"/>
          <w:rtl/>
        </w:rPr>
        <w:t xml:space="preserve"> &gt;&gt; </w:t>
      </w:r>
      <w:r w:rsidRPr="007502DD">
        <w:rPr>
          <w:rtl/>
        </w:rPr>
        <w:t>היו"ר גלעד קריב:</w:t>
      </w:r>
      <w:r w:rsidRPr="007502DD">
        <w:rPr>
          <w:rStyle w:val="TagStyle"/>
          <w:rtl/>
        </w:rPr>
        <w:t xml:space="preserve"> &lt;&lt; יור &gt;&gt;</w:t>
      </w:r>
      <w:r w:rsidRPr="007502DD">
        <w:rPr>
          <w:rtl/>
        </w:rPr>
        <w:t xml:space="preserve">   </w:t>
      </w:r>
      <w:bookmarkEnd w:id="1055"/>
    </w:p>
    <w:p w:rsidR="00131BAD" w:rsidRPr="007502DD" w:rsidRDefault="00131BAD" w:rsidP="00131BAD">
      <w:pPr>
        <w:pStyle w:val="KeepWithNext"/>
        <w:rPr>
          <w:rtl/>
          <w:lang w:eastAsia="he-IL"/>
        </w:rPr>
      </w:pPr>
    </w:p>
    <w:p w:rsidR="00131BAD" w:rsidRPr="007502DD" w:rsidRDefault="00131BAD" w:rsidP="00396A10">
      <w:pPr>
        <w:rPr>
          <w:rtl/>
          <w:lang w:eastAsia="he-IL"/>
        </w:rPr>
      </w:pPr>
      <w:bookmarkStart w:id="1056" w:name="_ETM_Q1_3665000"/>
      <w:bookmarkEnd w:id="1056"/>
      <w:r w:rsidRPr="007502DD">
        <w:rPr>
          <w:rFonts w:hint="cs"/>
          <w:rtl/>
          <w:lang w:eastAsia="he-IL"/>
        </w:rPr>
        <w:t>הן תקנות מקלות מכיוון שבכל ההתדיינות עם</w:t>
      </w:r>
      <w:bookmarkStart w:id="1057" w:name="_ETM_Q1_3669000"/>
      <w:bookmarkEnd w:id="1057"/>
      <w:r w:rsidRPr="007502DD">
        <w:rPr>
          <w:rFonts w:hint="cs"/>
          <w:rtl/>
          <w:lang w:eastAsia="he-IL"/>
        </w:rPr>
        <w:t xml:space="preserve"> בעלי הקניונים</w:t>
      </w:r>
      <w:r w:rsidR="00396A10" w:rsidRPr="007502DD">
        <w:rPr>
          <w:rFonts w:hint="cs"/>
          <w:rtl/>
          <w:lang w:eastAsia="he-IL"/>
        </w:rPr>
        <w:t xml:space="preserve"> </w:t>
      </w:r>
      <w:r w:rsidR="00396A10" w:rsidRPr="007502DD">
        <w:rPr>
          <w:rFonts w:hint="eastAsia"/>
          <w:rtl/>
          <w:lang w:eastAsia="he-IL"/>
        </w:rPr>
        <w:t>–</w:t>
      </w:r>
      <w:r w:rsidRPr="007502DD">
        <w:rPr>
          <w:rFonts w:hint="cs"/>
          <w:rtl/>
          <w:lang w:eastAsia="he-IL"/>
        </w:rPr>
        <w:t xml:space="preserve"> בעלי הקניונים, זה גם מה שהם אמרו בתקשורת, </w:t>
      </w:r>
      <w:bookmarkStart w:id="1058" w:name="_ETM_Q1_3672000"/>
      <w:bookmarkEnd w:id="1058"/>
      <w:r w:rsidRPr="007502DD">
        <w:rPr>
          <w:rFonts w:hint="cs"/>
          <w:rtl/>
          <w:lang w:eastAsia="he-IL"/>
        </w:rPr>
        <w:t>אבל גם בדיונים שהממשלה קיימה אתם</w:t>
      </w:r>
      <w:r w:rsidR="00396A10" w:rsidRPr="007502DD">
        <w:rPr>
          <w:rFonts w:hint="cs"/>
          <w:rtl/>
          <w:lang w:eastAsia="he-IL"/>
        </w:rPr>
        <w:t xml:space="preserve"> </w:t>
      </w:r>
      <w:r w:rsidR="00396A10" w:rsidRPr="007502DD">
        <w:rPr>
          <w:rFonts w:hint="eastAsia"/>
          <w:rtl/>
          <w:lang w:eastAsia="he-IL"/>
        </w:rPr>
        <w:t>–</w:t>
      </w:r>
      <w:r w:rsidRPr="007502DD">
        <w:rPr>
          <w:rFonts w:hint="cs"/>
          <w:rtl/>
          <w:lang w:eastAsia="he-IL"/>
        </w:rPr>
        <w:t xml:space="preserve"> הם העדיפו לעבור לתו הסגול.</w:t>
      </w:r>
    </w:p>
    <w:p w:rsidR="00131BAD" w:rsidRPr="007502DD" w:rsidRDefault="00131BAD" w:rsidP="00131BAD">
      <w:pPr>
        <w:rPr>
          <w:rtl/>
          <w:lang w:eastAsia="he-IL"/>
        </w:rPr>
      </w:pPr>
      <w:bookmarkStart w:id="1059" w:name="_ETM_Q1_3679000"/>
      <w:bookmarkEnd w:id="1059"/>
    </w:p>
    <w:p w:rsidR="00131BAD" w:rsidRPr="007502DD" w:rsidRDefault="00131BAD" w:rsidP="00131BAD">
      <w:pPr>
        <w:pStyle w:val="a4"/>
        <w:keepNext/>
        <w:rPr>
          <w:rtl/>
        </w:rPr>
      </w:pPr>
      <w:bookmarkStart w:id="1060" w:name="ET_speaker_6157_180"/>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060"/>
    </w:p>
    <w:p w:rsidR="00131BAD" w:rsidRPr="007502DD" w:rsidRDefault="00131BAD" w:rsidP="00131BAD">
      <w:pPr>
        <w:pStyle w:val="KeepWithNext"/>
        <w:rPr>
          <w:rtl/>
          <w:lang w:eastAsia="he-IL"/>
        </w:rPr>
      </w:pPr>
    </w:p>
    <w:p w:rsidR="00131BAD" w:rsidRPr="007502DD" w:rsidRDefault="00131BAD" w:rsidP="00094B83">
      <w:pPr>
        <w:rPr>
          <w:rtl/>
          <w:lang w:eastAsia="he-IL"/>
        </w:rPr>
      </w:pPr>
      <w:bookmarkStart w:id="1061" w:name="_ETM_Q1_3680000"/>
      <w:bookmarkEnd w:id="1061"/>
      <w:r w:rsidRPr="007502DD">
        <w:rPr>
          <w:rFonts w:hint="cs"/>
          <w:rtl/>
          <w:lang w:eastAsia="he-IL"/>
        </w:rPr>
        <w:t xml:space="preserve">אני רק אומר, אדוני היושב-ראש, כשיש התדיינויות עם בעלי עסקים, </w:t>
      </w:r>
      <w:bookmarkStart w:id="1062" w:name="_ETM_Q1_3686000"/>
      <w:bookmarkEnd w:id="1062"/>
      <w:r w:rsidRPr="007502DD">
        <w:rPr>
          <w:rFonts w:hint="cs"/>
          <w:rtl/>
          <w:lang w:eastAsia="he-IL"/>
        </w:rPr>
        <w:t>בדרך הטבע בעלי העסקים הגדולים מקבלים כוח רב</w:t>
      </w:r>
      <w:r w:rsidR="00094B83" w:rsidRPr="007502DD">
        <w:rPr>
          <w:rFonts w:hint="cs"/>
          <w:rtl/>
          <w:lang w:eastAsia="he-IL"/>
        </w:rPr>
        <w:t xml:space="preserve">, </w:t>
      </w:r>
      <w:bookmarkStart w:id="1063" w:name="_ETM_Q1_3689000"/>
      <w:bookmarkEnd w:id="1063"/>
      <w:r w:rsidR="00094B83" w:rsidRPr="007502DD">
        <w:rPr>
          <w:rFonts w:hint="cs"/>
          <w:rtl/>
          <w:lang w:eastAsia="he-IL"/>
        </w:rPr>
        <w:t xml:space="preserve">בעלי העסקים הקטנים מקבלים כוח קטן, ולכן עשרת הקניונים הגדולים </w:t>
      </w:r>
      <w:bookmarkStart w:id="1064" w:name="_ETM_Q1_3694000"/>
      <w:bookmarkEnd w:id="1064"/>
      <w:r w:rsidR="00094B83" w:rsidRPr="007502DD">
        <w:rPr>
          <w:rFonts w:hint="cs"/>
          <w:rtl/>
          <w:lang w:eastAsia="he-IL"/>
        </w:rPr>
        <w:t>בישראל, שמגבלה עבורם יכולה להיות פחות משמעותית, כי הם בשטח</w:t>
      </w:r>
      <w:bookmarkStart w:id="1065" w:name="_ETM_Q1_3699000"/>
      <w:bookmarkEnd w:id="1065"/>
      <w:r w:rsidR="00094B83" w:rsidRPr="007502DD">
        <w:rPr>
          <w:rFonts w:hint="cs"/>
          <w:rtl/>
          <w:lang w:eastAsia="he-IL"/>
        </w:rPr>
        <w:t xml:space="preserve"> של 160,000 מ"ר, של 150,000 מ"ר וכדומה, לעומת קניון </w:t>
      </w:r>
      <w:bookmarkStart w:id="1066" w:name="_ETM_Q1_3704000"/>
      <w:bookmarkEnd w:id="1066"/>
      <w:r w:rsidR="00094B83" w:rsidRPr="007502DD">
        <w:rPr>
          <w:rFonts w:hint="cs"/>
          <w:rtl/>
          <w:lang w:eastAsia="he-IL"/>
        </w:rPr>
        <w:t>קטן, שהוא 3,000 מ"ר או 6,000 מ"ר.</w:t>
      </w:r>
    </w:p>
    <w:p w:rsidR="00094B83" w:rsidRPr="007502DD" w:rsidRDefault="00094B83" w:rsidP="00094B83">
      <w:pPr>
        <w:rPr>
          <w:rtl/>
          <w:lang w:eastAsia="he-IL"/>
        </w:rPr>
      </w:pPr>
    </w:p>
    <w:p w:rsidR="00094B83" w:rsidRPr="007502DD" w:rsidRDefault="00094B83" w:rsidP="0066052C">
      <w:pPr>
        <w:rPr>
          <w:rtl/>
          <w:lang w:eastAsia="he-IL"/>
        </w:rPr>
      </w:pPr>
      <w:r w:rsidRPr="007502DD">
        <w:rPr>
          <w:rFonts w:hint="cs"/>
          <w:rtl/>
          <w:lang w:eastAsia="he-IL"/>
        </w:rPr>
        <w:t xml:space="preserve">אם אנחנו מקבלים </w:t>
      </w:r>
      <w:bookmarkStart w:id="1067" w:name="_ETM_Q1_3710000"/>
      <w:bookmarkEnd w:id="1067"/>
      <w:r w:rsidRPr="007502DD">
        <w:rPr>
          <w:rFonts w:hint="cs"/>
          <w:rtl/>
          <w:lang w:eastAsia="he-IL"/>
        </w:rPr>
        <w:t>את ההנחה שמדובר במשהו מקל, האם אנחנו יכולים להגיד לקניון:</w:t>
      </w:r>
      <w:bookmarkStart w:id="1068" w:name="_ETM_Q1_3715000"/>
      <w:bookmarkEnd w:id="1068"/>
      <w:r w:rsidRPr="007502DD">
        <w:rPr>
          <w:rFonts w:hint="cs"/>
          <w:rtl/>
          <w:lang w:eastAsia="he-IL"/>
        </w:rPr>
        <w:t xml:space="preserve"> תבחר, או שאתה רוצה סגול, או שאתה רוצה ירוק</w:t>
      </w:r>
      <w:r w:rsidR="0066052C" w:rsidRPr="007502DD">
        <w:rPr>
          <w:rFonts w:hint="cs"/>
          <w:rtl/>
          <w:lang w:eastAsia="he-IL"/>
        </w:rPr>
        <w:t>?</w:t>
      </w:r>
      <w:r w:rsidRPr="007502DD">
        <w:rPr>
          <w:rFonts w:hint="cs"/>
          <w:rtl/>
          <w:lang w:eastAsia="he-IL"/>
        </w:rPr>
        <w:t xml:space="preserve"> מה </w:t>
      </w:r>
      <w:bookmarkStart w:id="1069" w:name="_ETM_Q1_3719000"/>
      <w:bookmarkEnd w:id="1069"/>
      <w:r w:rsidRPr="007502DD">
        <w:rPr>
          <w:rFonts w:hint="cs"/>
          <w:rtl/>
          <w:lang w:eastAsia="he-IL"/>
        </w:rPr>
        <w:t>הבעיה בזה? אם אנחנו מדברים על זה שזה מקל, תן - - -</w:t>
      </w:r>
    </w:p>
    <w:p w:rsidR="00094B83" w:rsidRPr="007502DD" w:rsidRDefault="00094B83" w:rsidP="00094B83">
      <w:pPr>
        <w:rPr>
          <w:rtl/>
          <w:lang w:eastAsia="he-IL"/>
        </w:rPr>
      </w:pPr>
    </w:p>
    <w:p w:rsidR="00094B83" w:rsidRPr="007502DD" w:rsidRDefault="00094B83" w:rsidP="00094B83">
      <w:pPr>
        <w:pStyle w:val="a4"/>
        <w:keepNext/>
        <w:rPr>
          <w:rtl/>
        </w:rPr>
      </w:pPr>
      <w:bookmarkStart w:id="1070" w:name="ET_speaker_6166_181"/>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070"/>
    </w:p>
    <w:p w:rsidR="00094B83" w:rsidRPr="007502DD" w:rsidRDefault="00094B83" w:rsidP="00094B83">
      <w:pPr>
        <w:pStyle w:val="KeepWithNext"/>
        <w:rPr>
          <w:rtl/>
          <w:lang w:eastAsia="he-IL"/>
        </w:rPr>
      </w:pPr>
    </w:p>
    <w:p w:rsidR="00094B83" w:rsidRPr="007502DD" w:rsidRDefault="00094B83" w:rsidP="00094B83">
      <w:pPr>
        <w:rPr>
          <w:rtl/>
          <w:lang w:eastAsia="he-IL"/>
        </w:rPr>
      </w:pPr>
      <w:bookmarkStart w:id="1071" w:name="_ETM_Q1_3725000"/>
      <w:bookmarkEnd w:id="1071"/>
      <w:r w:rsidRPr="007502DD">
        <w:rPr>
          <w:rFonts w:hint="cs"/>
          <w:rtl/>
          <w:lang w:eastAsia="he-IL"/>
        </w:rPr>
        <w:t>זה בא מתוך תפיסה מחמירה.</w:t>
      </w:r>
    </w:p>
    <w:p w:rsidR="00094B83" w:rsidRPr="007502DD" w:rsidRDefault="00094B83" w:rsidP="00094B83">
      <w:pPr>
        <w:rPr>
          <w:rtl/>
          <w:lang w:eastAsia="he-IL"/>
        </w:rPr>
      </w:pPr>
      <w:bookmarkStart w:id="1072" w:name="_ETM_Q1_3727000"/>
      <w:bookmarkEnd w:id="1072"/>
    </w:p>
    <w:p w:rsidR="00094B83" w:rsidRPr="007502DD" w:rsidRDefault="00094B83" w:rsidP="00094B83">
      <w:pPr>
        <w:pStyle w:val="a4"/>
        <w:keepNext/>
        <w:rPr>
          <w:rtl/>
        </w:rPr>
      </w:pPr>
      <w:bookmarkStart w:id="1073" w:name="ET_speaker_6157_182"/>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073"/>
    </w:p>
    <w:p w:rsidR="00094B83" w:rsidRPr="007502DD" w:rsidRDefault="00094B83" w:rsidP="00094B83">
      <w:pPr>
        <w:pStyle w:val="KeepWithNext"/>
        <w:rPr>
          <w:rtl/>
          <w:lang w:eastAsia="he-IL"/>
        </w:rPr>
      </w:pPr>
    </w:p>
    <w:p w:rsidR="00094B83" w:rsidRPr="007502DD" w:rsidRDefault="00094B83" w:rsidP="00094B83">
      <w:pPr>
        <w:rPr>
          <w:rtl/>
          <w:lang w:eastAsia="he-IL"/>
        </w:rPr>
      </w:pPr>
      <w:bookmarkStart w:id="1074" w:name="_ETM_Q1_3728000"/>
      <w:bookmarkEnd w:id="1074"/>
      <w:r w:rsidRPr="007502DD">
        <w:rPr>
          <w:rFonts w:hint="cs"/>
          <w:rtl/>
          <w:lang w:eastAsia="he-IL"/>
        </w:rPr>
        <w:t xml:space="preserve">אני אומר שקניון שיחשוב </w:t>
      </w:r>
      <w:bookmarkStart w:id="1075" w:name="_ETM_Q1_3731000"/>
      <w:bookmarkEnd w:id="1075"/>
      <w:r w:rsidRPr="007502DD">
        <w:rPr>
          <w:rFonts w:hint="cs"/>
          <w:rtl/>
          <w:lang w:eastAsia="he-IL"/>
        </w:rPr>
        <w:t xml:space="preserve">שעדיף לו לפעול בתו ירוק, כמו שאתה אומר, תן לו </w:t>
      </w:r>
      <w:bookmarkStart w:id="1076" w:name="_ETM_Q1_3732000"/>
      <w:bookmarkEnd w:id="1076"/>
      <w:r w:rsidRPr="007502DD">
        <w:rPr>
          <w:rFonts w:hint="cs"/>
          <w:rtl/>
          <w:lang w:eastAsia="he-IL"/>
        </w:rPr>
        <w:t xml:space="preserve">להישאר בתו ירוק. </w:t>
      </w:r>
    </w:p>
    <w:p w:rsidR="00094B83" w:rsidRPr="007502DD" w:rsidRDefault="00094B83" w:rsidP="00094B83">
      <w:pPr>
        <w:rPr>
          <w:rtl/>
          <w:lang w:eastAsia="he-IL"/>
        </w:rPr>
      </w:pPr>
      <w:bookmarkStart w:id="1077" w:name="_ETM_Q1_3735000"/>
      <w:bookmarkEnd w:id="1077"/>
    </w:p>
    <w:p w:rsidR="00094B83" w:rsidRPr="007502DD" w:rsidRDefault="00094B83" w:rsidP="00094B83">
      <w:pPr>
        <w:pStyle w:val="af6"/>
        <w:keepNext/>
        <w:rPr>
          <w:rtl/>
        </w:rPr>
      </w:pPr>
      <w:bookmarkStart w:id="1078" w:name="ET_yor_6156_18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078"/>
    </w:p>
    <w:p w:rsidR="00094B83" w:rsidRPr="007502DD" w:rsidRDefault="00094B83" w:rsidP="00094B83">
      <w:pPr>
        <w:pStyle w:val="KeepWithNext"/>
        <w:rPr>
          <w:rtl/>
          <w:lang w:eastAsia="he-IL"/>
        </w:rPr>
      </w:pPr>
    </w:p>
    <w:p w:rsidR="0066052C" w:rsidRPr="007502DD" w:rsidRDefault="00094B83" w:rsidP="00094B83">
      <w:pPr>
        <w:rPr>
          <w:rtl/>
          <w:lang w:eastAsia="he-IL"/>
        </w:rPr>
      </w:pPr>
      <w:bookmarkStart w:id="1079" w:name="_ETM_Q1_3736000"/>
      <w:bookmarkEnd w:id="1079"/>
      <w:r w:rsidRPr="007502DD">
        <w:rPr>
          <w:rFonts w:hint="cs"/>
          <w:rtl/>
          <w:lang w:eastAsia="he-IL"/>
        </w:rPr>
        <w:t>אפשר להציע את ההצעה הזאת לממשלה, היא</w:t>
      </w:r>
      <w:bookmarkStart w:id="1080" w:name="_ETM_Q1_3740000"/>
      <w:bookmarkEnd w:id="1080"/>
      <w:r w:rsidRPr="007502DD">
        <w:rPr>
          <w:rFonts w:hint="cs"/>
          <w:rtl/>
          <w:lang w:eastAsia="he-IL"/>
        </w:rPr>
        <w:t xml:space="preserve"> מתקינה את התקנות. אני אומר עוד פעם, הוועדה הזאת היא </w:t>
      </w:r>
      <w:bookmarkStart w:id="1081" w:name="_ETM_Q1_3744000"/>
      <w:bookmarkEnd w:id="1081"/>
      <w:r w:rsidRPr="007502DD">
        <w:rPr>
          <w:rFonts w:hint="cs"/>
          <w:rtl/>
          <w:lang w:eastAsia="he-IL"/>
        </w:rPr>
        <w:t>זו שבדיונים הקודמים המליצה לא להחיל תו ירוק על שטחי</w:t>
      </w:r>
      <w:bookmarkStart w:id="1082" w:name="_ETM_Q1_3752000"/>
      <w:bookmarkEnd w:id="1082"/>
      <w:r w:rsidRPr="007502DD">
        <w:rPr>
          <w:rFonts w:hint="cs"/>
          <w:rtl/>
          <w:lang w:eastAsia="he-IL"/>
        </w:rPr>
        <w:t xml:space="preserve"> מסחר, אלא להשתמש בכלי של התו הסגול. יש כאן גל </w:t>
      </w:r>
      <w:bookmarkStart w:id="1083" w:name="_ETM_Q1_3754000"/>
      <w:bookmarkEnd w:id="1083"/>
      <w:r w:rsidRPr="007502DD">
        <w:rPr>
          <w:rFonts w:hint="cs"/>
          <w:rtl/>
          <w:lang w:eastAsia="he-IL"/>
        </w:rPr>
        <w:t xml:space="preserve">תחלואה עם הדבקה דרמטית. המערכת היא מערכת של </w:t>
      </w:r>
      <w:proofErr w:type="spellStart"/>
      <w:r w:rsidRPr="007502DD">
        <w:rPr>
          <w:rFonts w:hint="cs"/>
          <w:rtl/>
          <w:lang w:eastAsia="he-IL"/>
        </w:rPr>
        <w:t>איזונים</w:t>
      </w:r>
      <w:proofErr w:type="spellEnd"/>
      <w:r w:rsidRPr="007502DD">
        <w:rPr>
          <w:rFonts w:hint="cs"/>
          <w:rtl/>
          <w:lang w:eastAsia="he-IL"/>
        </w:rPr>
        <w:t xml:space="preserve">, </w:t>
      </w:r>
      <w:bookmarkStart w:id="1084" w:name="_ETM_Q1_3762000"/>
      <w:bookmarkEnd w:id="1084"/>
      <w:r w:rsidRPr="007502DD">
        <w:rPr>
          <w:rFonts w:hint="cs"/>
          <w:rtl/>
          <w:lang w:eastAsia="he-IL"/>
        </w:rPr>
        <w:t>על מה אתה שם יותר דגש. בסופו של דבר צריך</w:t>
      </w:r>
      <w:bookmarkStart w:id="1085" w:name="_ETM_Q1_3765000"/>
      <w:bookmarkEnd w:id="1085"/>
      <w:r w:rsidRPr="007502DD">
        <w:rPr>
          <w:rFonts w:hint="cs"/>
          <w:rtl/>
          <w:lang w:eastAsia="he-IL"/>
        </w:rPr>
        <w:t xml:space="preserve"> גם לזכור שלא כל החנויות הן בתוך קניונים. אחד הדברים </w:t>
      </w:r>
      <w:bookmarkStart w:id="1086" w:name="_ETM_Q1_3767000"/>
      <w:bookmarkEnd w:id="1086"/>
      <w:r w:rsidRPr="007502DD">
        <w:rPr>
          <w:rFonts w:hint="cs"/>
          <w:rtl/>
          <w:lang w:eastAsia="he-IL"/>
        </w:rPr>
        <w:t>שהטרידו אותנו זה דווקא החנויות שלא בתוך הקניונים. יש</w:t>
      </w:r>
      <w:bookmarkStart w:id="1087" w:name="_ETM_Q1_3772000"/>
      <w:bookmarkEnd w:id="1087"/>
      <w:r w:rsidRPr="007502DD">
        <w:rPr>
          <w:rFonts w:hint="cs"/>
          <w:rtl/>
          <w:lang w:eastAsia="he-IL"/>
        </w:rPr>
        <w:t xml:space="preserve"> כאן הליכה בעיניי בכיוון שבעלי הקניונים, ולא רק</w:t>
      </w:r>
      <w:r w:rsidR="0066052C" w:rsidRPr="007502DD">
        <w:rPr>
          <w:rFonts w:hint="cs"/>
          <w:rtl/>
          <w:lang w:eastAsia="he-IL"/>
        </w:rPr>
        <w:t xml:space="preserve"> בעלי הקניונים הגדולים דיברו בו,</w:t>
      </w:r>
      <w:r w:rsidRPr="007502DD">
        <w:rPr>
          <w:rFonts w:hint="cs"/>
          <w:rtl/>
          <w:lang w:eastAsia="he-IL"/>
        </w:rPr>
        <w:t xml:space="preserve"> יש פה הקלה על החנויות בתוך הקניונים, </w:t>
      </w:r>
      <w:bookmarkStart w:id="1088" w:name="_ETM_Q1_3785000"/>
      <w:bookmarkEnd w:id="1088"/>
      <w:r w:rsidRPr="007502DD">
        <w:rPr>
          <w:rFonts w:hint="cs"/>
          <w:rtl/>
          <w:lang w:eastAsia="he-IL"/>
        </w:rPr>
        <w:t xml:space="preserve">גם את זה צריך לזכור. </w:t>
      </w:r>
    </w:p>
    <w:p w:rsidR="0066052C" w:rsidRPr="007502DD" w:rsidRDefault="0066052C" w:rsidP="00094B83">
      <w:pPr>
        <w:rPr>
          <w:rtl/>
          <w:lang w:eastAsia="he-IL"/>
        </w:rPr>
      </w:pPr>
    </w:p>
    <w:p w:rsidR="00094B83" w:rsidRPr="007502DD" w:rsidRDefault="00094B83" w:rsidP="00094B83">
      <w:pPr>
        <w:rPr>
          <w:rtl/>
          <w:lang w:eastAsia="he-IL"/>
        </w:rPr>
      </w:pPr>
      <w:r w:rsidRPr="007502DD">
        <w:rPr>
          <w:rFonts w:hint="cs"/>
          <w:rtl/>
          <w:lang w:eastAsia="he-IL"/>
        </w:rPr>
        <w:t xml:space="preserve">בואו רגע נזכור איפה </w:t>
      </w:r>
      <w:bookmarkStart w:id="1089" w:name="_ETM_Q1_3788000"/>
      <w:bookmarkEnd w:id="1089"/>
      <w:r w:rsidRPr="007502DD">
        <w:rPr>
          <w:rFonts w:hint="cs"/>
          <w:rtl/>
          <w:lang w:eastAsia="he-IL"/>
        </w:rPr>
        <w:t xml:space="preserve">היו התקנות, התקנות היו, אם אינני טועה, התקנות שהיום אנחנו מחליפים לא החילו תו ירוק על הכניסה לקניון, הכניסה לקניון </w:t>
      </w:r>
      <w:bookmarkStart w:id="1090" w:name="_ETM_Q1_3801000"/>
      <w:bookmarkEnd w:id="1090"/>
      <w:r w:rsidRPr="007502DD">
        <w:rPr>
          <w:rFonts w:hint="cs"/>
          <w:rtl/>
          <w:lang w:eastAsia="he-IL"/>
        </w:rPr>
        <w:t>הייתה בתו סגול, זה כבר היה בתו סגול, 15 מ"ר,</w:t>
      </w:r>
      <w:bookmarkStart w:id="1091" w:name="_ETM_Q1_3805000"/>
      <w:bookmarkEnd w:id="1091"/>
      <w:r w:rsidRPr="007502DD">
        <w:rPr>
          <w:rFonts w:hint="cs"/>
          <w:rtl/>
          <w:lang w:eastAsia="he-IL"/>
        </w:rPr>
        <w:t xml:space="preserve"> ההגבלה של התו הירוק הייתה על הכניסה לחנות בתוך הקניון, </w:t>
      </w:r>
      <w:bookmarkStart w:id="1092" w:name="_ETM_Q1_3808000"/>
      <w:bookmarkEnd w:id="1092"/>
      <w:r w:rsidRPr="007502DD">
        <w:rPr>
          <w:rFonts w:hint="cs"/>
          <w:rtl/>
          <w:lang w:eastAsia="he-IL"/>
        </w:rPr>
        <w:t xml:space="preserve">אז היא פגעה לא בבעלי הקניונים, לבעלי הקניונים אין פה </w:t>
      </w:r>
      <w:bookmarkStart w:id="1093" w:name="_ETM_Q1_3812000"/>
      <w:bookmarkEnd w:id="1093"/>
      <w:r w:rsidRPr="007502DD">
        <w:rPr>
          <w:rFonts w:hint="cs"/>
          <w:rtl/>
          <w:lang w:eastAsia="he-IL"/>
        </w:rPr>
        <w:t xml:space="preserve">שינוי, גם עליהם הייתה הגבלת תפוסה מכוח תו </w:t>
      </w:r>
      <w:bookmarkStart w:id="1094" w:name="_ETM_Q1_3814000"/>
      <w:bookmarkEnd w:id="1094"/>
      <w:r w:rsidRPr="007502DD">
        <w:rPr>
          <w:rFonts w:hint="cs"/>
          <w:rtl/>
          <w:lang w:eastAsia="he-IL"/>
        </w:rPr>
        <w:t xml:space="preserve">סגול. למי שהתקנות המסתיימות היום היו קשות </w:t>
      </w:r>
      <w:r w:rsidRPr="007502DD">
        <w:rPr>
          <w:rtl/>
          <w:lang w:eastAsia="he-IL"/>
        </w:rPr>
        <w:t>–</w:t>
      </w:r>
      <w:r w:rsidRPr="007502DD">
        <w:rPr>
          <w:rFonts w:hint="cs"/>
          <w:rtl/>
          <w:lang w:eastAsia="he-IL"/>
        </w:rPr>
        <w:t xml:space="preserve"> יש </w:t>
      </w:r>
      <w:r w:rsidR="00A67DD1" w:rsidRPr="007502DD">
        <w:rPr>
          <w:rFonts w:hint="cs"/>
          <w:rtl/>
          <w:lang w:eastAsia="he-IL"/>
        </w:rPr>
        <w:t>הבדל - - -</w:t>
      </w:r>
    </w:p>
    <w:p w:rsidR="00A67DD1" w:rsidRPr="007502DD" w:rsidRDefault="00A67DD1" w:rsidP="00094B83">
      <w:pPr>
        <w:rPr>
          <w:rtl/>
          <w:lang w:eastAsia="he-IL"/>
        </w:rPr>
      </w:pPr>
      <w:bookmarkStart w:id="1095" w:name="_ETM_Q1_3822000"/>
      <w:bookmarkEnd w:id="1095"/>
    </w:p>
    <w:p w:rsidR="00A67DD1" w:rsidRPr="007502DD" w:rsidRDefault="00A67DD1" w:rsidP="00A67DD1">
      <w:pPr>
        <w:pStyle w:val="a4"/>
        <w:keepNext/>
        <w:rPr>
          <w:rtl/>
        </w:rPr>
      </w:pPr>
      <w:bookmarkStart w:id="1096" w:name="ET_speaker_6166_184"/>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096"/>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097" w:name="_ETM_Q1_3821000"/>
      <w:bookmarkEnd w:id="1097"/>
      <w:r w:rsidRPr="007502DD">
        <w:rPr>
          <w:rFonts w:hint="cs"/>
          <w:rtl/>
          <w:lang w:eastAsia="he-IL"/>
        </w:rPr>
        <w:t>יצא, לא יצא, כמה נמצאים, הוא מסתובב בתוך המדפים, הוא לא רואה אותו.</w:t>
      </w:r>
    </w:p>
    <w:p w:rsidR="00A67DD1" w:rsidRPr="007502DD" w:rsidRDefault="00A67DD1" w:rsidP="00A67DD1">
      <w:pPr>
        <w:rPr>
          <w:rtl/>
          <w:lang w:eastAsia="he-IL"/>
        </w:rPr>
      </w:pPr>
    </w:p>
    <w:p w:rsidR="00A67DD1" w:rsidRPr="007502DD" w:rsidRDefault="00A67DD1" w:rsidP="00A67DD1">
      <w:pPr>
        <w:pStyle w:val="af6"/>
        <w:keepNext/>
        <w:rPr>
          <w:rtl/>
        </w:rPr>
      </w:pPr>
      <w:bookmarkStart w:id="1098" w:name="ET_yor_6156_18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098"/>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099" w:name="_ETM_Q1_3825000"/>
      <w:bookmarkEnd w:id="1099"/>
      <w:r w:rsidRPr="007502DD">
        <w:rPr>
          <w:rFonts w:hint="cs"/>
          <w:rtl/>
          <w:lang w:eastAsia="he-IL"/>
        </w:rPr>
        <w:t>לא מוטלת פה חובה על</w:t>
      </w:r>
      <w:bookmarkStart w:id="1100" w:name="_ETM_Q1_3829000"/>
      <w:bookmarkEnd w:id="1100"/>
      <w:r w:rsidRPr="007502DD">
        <w:rPr>
          <w:rFonts w:hint="cs"/>
          <w:rtl/>
          <w:lang w:eastAsia="he-IL"/>
        </w:rPr>
        <w:t xml:space="preserve"> בעל החנות להעמיד בן אדם בכניסה, לבדוק לו תו ירוק. </w:t>
      </w:r>
      <w:bookmarkStart w:id="1101" w:name="_ETM_Q1_3833000"/>
      <w:bookmarkEnd w:id="1101"/>
      <w:r w:rsidRPr="007502DD">
        <w:rPr>
          <w:rFonts w:hint="cs"/>
          <w:rtl/>
          <w:lang w:eastAsia="he-IL"/>
        </w:rPr>
        <w:t>חברים, שמענו את הסיפורים.</w:t>
      </w:r>
    </w:p>
    <w:p w:rsidR="00A67DD1" w:rsidRPr="007502DD" w:rsidRDefault="00A67DD1" w:rsidP="00A67DD1">
      <w:pPr>
        <w:rPr>
          <w:rtl/>
          <w:lang w:eastAsia="he-IL"/>
        </w:rPr>
      </w:pPr>
      <w:bookmarkStart w:id="1102" w:name="_ETM_Q1_3834000"/>
      <w:bookmarkEnd w:id="1102"/>
    </w:p>
    <w:p w:rsidR="00A67DD1" w:rsidRPr="007502DD" w:rsidRDefault="00A67DD1" w:rsidP="00A67DD1">
      <w:pPr>
        <w:pStyle w:val="a4"/>
        <w:keepNext/>
        <w:rPr>
          <w:rtl/>
        </w:rPr>
      </w:pPr>
      <w:bookmarkStart w:id="1103" w:name="ET_speaker_6166_186"/>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03"/>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04" w:name="_ETM_Q1_3835000"/>
      <w:bookmarkEnd w:id="1104"/>
      <w:r w:rsidRPr="007502DD">
        <w:rPr>
          <w:rFonts w:hint="cs"/>
          <w:rtl/>
          <w:lang w:eastAsia="he-IL"/>
        </w:rPr>
        <w:t xml:space="preserve">אם יימצאו יותר בחנות שמותר לה להכניס שבעה </w:t>
      </w:r>
      <w:bookmarkStart w:id="1105" w:name="_ETM_Q1_3838000"/>
      <w:bookmarkEnd w:id="1105"/>
      <w:r w:rsidRPr="007502DD">
        <w:rPr>
          <w:rFonts w:hint="cs"/>
          <w:rtl/>
          <w:lang w:eastAsia="he-IL"/>
        </w:rPr>
        <w:t>איש, מי יקבל את הקנסות?</w:t>
      </w:r>
    </w:p>
    <w:p w:rsidR="00A67DD1" w:rsidRPr="007502DD" w:rsidRDefault="00A67DD1" w:rsidP="00A67DD1">
      <w:pPr>
        <w:rPr>
          <w:rtl/>
          <w:lang w:eastAsia="he-IL"/>
        </w:rPr>
      </w:pPr>
    </w:p>
    <w:p w:rsidR="00A67DD1" w:rsidRPr="007502DD" w:rsidRDefault="00A67DD1" w:rsidP="00A67DD1">
      <w:pPr>
        <w:pStyle w:val="af6"/>
        <w:keepNext/>
        <w:rPr>
          <w:rtl/>
        </w:rPr>
      </w:pPr>
      <w:bookmarkStart w:id="1106" w:name="ET_yor_6156_18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06"/>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07" w:name="_ETM_Q1_3840000"/>
      <w:bookmarkEnd w:id="1107"/>
      <w:r w:rsidRPr="007502DD">
        <w:rPr>
          <w:rFonts w:hint="cs"/>
          <w:rtl/>
          <w:lang w:eastAsia="he-IL"/>
        </w:rPr>
        <w:t>גם אדם</w:t>
      </w:r>
      <w:bookmarkStart w:id="1108" w:name="_ETM_Q1_3843000"/>
      <w:bookmarkEnd w:id="1108"/>
      <w:r w:rsidRPr="007502DD">
        <w:rPr>
          <w:rFonts w:hint="cs"/>
          <w:rtl/>
          <w:lang w:eastAsia="he-IL"/>
        </w:rPr>
        <w:t xml:space="preserve"> שנמצא בעמדת מכירה, אנחנו יודעים איך הדברים עובדים. הרבה חנויות </w:t>
      </w:r>
      <w:bookmarkStart w:id="1109" w:name="_ETM_Q1_3848000"/>
      <w:bookmarkEnd w:id="1109"/>
      <w:r w:rsidRPr="007502DD">
        <w:rPr>
          <w:rFonts w:hint="cs"/>
          <w:rtl/>
          <w:lang w:eastAsia="he-IL"/>
        </w:rPr>
        <w:t xml:space="preserve">שהן 100 מ"ר עומד אדם אחד בעמדת המכירה, הוא רואה </w:t>
      </w:r>
      <w:bookmarkStart w:id="1110" w:name="_ETM_Q1_3854000"/>
      <w:bookmarkEnd w:id="1110"/>
      <w:r w:rsidRPr="007502DD">
        <w:rPr>
          <w:rFonts w:hint="cs"/>
          <w:rtl/>
          <w:lang w:eastAsia="he-IL"/>
        </w:rPr>
        <w:t xml:space="preserve">את כל החנות, הוא רואה את כל החנות בין השאר </w:t>
      </w:r>
      <w:bookmarkStart w:id="1111" w:name="_ETM_Q1_3856000"/>
      <w:bookmarkEnd w:id="1111"/>
      <w:r w:rsidRPr="007502DD">
        <w:rPr>
          <w:rFonts w:hint="cs"/>
          <w:rtl/>
          <w:lang w:eastAsia="he-IL"/>
        </w:rPr>
        <w:t xml:space="preserve">מטעמים גם של אבטחת מוצריו, והוא רואה שיש ארבעה אנשים, </w:t>
      </w:r>
      <w:bookmarkStart w:id="1112" w:name="_ETM_Q1_3861000"/>
      <w:bookmarkEnd w:id="1112"/>
      <w:r w:rsidRPr="007502DD">
        <w:rPr>
          <w:rFonts w:hint="cs"/>
          <w:rtl/>
          <w:lang w:eastAsia="he-IL"/>
        </w:rPr>
        <w:t>או שבעה אנשים, או עשרה, והוא אומר: תמתינו שנייה בחוץ.</w:t>
      </w:r>
    </w:p>
    <w:p w:rsidR="00A67DD1" w:rsidRPr="007502DD" w:rsidRDefault="00A67DD1" w:rsidP="00A67DD1">
      <w:pPr>
        <w:rPr>
          <w:rtl/>
          <w:lang w:eastAsia="he-IL"/>
        </w:rPr>
      </w:pPr>
      <w:bookmarkStart w:id="1113" w:name="_ETM_Q1_3865000"/>
      <w:bookmarkEnd w:id="1113"/>
    </w:p>
    <w:p w:rsidR="00A67DD1" w:rsidRPr="007502DD" w:rsidRDefault="00A67DD1" w:rsidP="00A67DD1">
      <w:pPr>
        <w:pStyle w:val="a4"/>
        <w:keepNext/>
        <w:rPr>
          <w:rtl/>
        </w:rPr>
      </w:pPr>
      <w:bookmarkStart w:id="1114" w:name="ET_speaker_6166_188"/>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14"/>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15" w:name="_ETM_Q1_3866000"/>
      <w:bookmarkEnd w:id="1115"/>
      <w:r w:rsidRPr="007502DD">
        <w:rPr>
          <w:rFonts w:hint="cs"/>
          <w:rtl/>
          <w:lang w:eastAsia="he-IL"/>
        </w:rPr>
        <w:t>כבר היינו בפרק - - -</w:t>
      </w:r>
    </w:p>
    <w:p w:rsidR="00A67DD1" w:rsidRPr="007502DD" w:rsidRDefault="00A67DD1" w:rsidP="00A67DD1">
      <w:pPr>
        <w:rPr>
          <w:rtl/>
          <w:lang w:eastAsia="he-IL"/>
        </w:rPr>
      </w:pPr>
    </w:p>
    <w:p w:rsidR="00A67DD1" w:rsidRPr="007502DD" w:rsidRDefault="00A67DD1" w:rsidP="00A67DD1">
      <w:pPr>
        <w:pStyle w:val="af6"/>
        <w:keepNext/>
        <w:rPr>
          <w:rtl/>
        </w:rPr>
      </w:pPr>
      <w:bookmarkStart w:id="1116" w:name="ET_yor_6156_18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16"/>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17" w:name="_ETM_Q1_3867000"/>
      <w:bookmarkEnd w:id="1117"/>
      <w:r w:rsidRPr="007502DD">
        <w:rPr>
          <w:rFonts w:hint="cs"/>
          <w:rtl/>
          <w:lang w:eastAsia="he-IL"/>
        </w:rPr>
        <w:t>מה אתם רוצים? שלא תהיה שום הגבלה?</w:t>
      </w:r>
    </w:p>
    <w:p w:rsidR="00A67DD1" w:rsidRPr="007502DD" w:rsidRDefault="00A67DD1" w:rsidP="00A67DD1">
      <w:pPr>
        <w:rPr>
          <w:rtl/>
          <w:lang w:eastAsia="he-IL"/>
        </w:rPr>
      </w:pPr>
      <w:bookmarkStart w:id="1118" w:name="_ETM_Q1_3870000"/>
      <w:bookmarkEnd w:id="1118"/>
    </w:p>
    <w:p w:rsidR="00A67DD1" w:rsidRPr="007502DD" w:rsidRDefault="00A67DD1" w:rsidP="00A67DD1">
      <w:pPr>
        <w:pStyle w:val="a4"/>
        <w:keepNext/>
        <w:rPr>
          <w:rtl/>
        </w:rPr>
      </w:pPr>
      <w:bookmarkStart w:id="1119" w:name="ET_speaker_6166_190"/>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19"/>
    </w:p>
    <w:p w:rsidR="00A67DD1" w:rsidRPr="007502DD" w:rsidRDefault="00A67DD1" w:rsidP="00A67DD1">
      <w:pPr>
        <w:pStyle w:val="KeepWithNext"/>
        <w:rPr>
          <w:rtl/>
          <w:lang w:eastAsia="he-IL"/>
        </w:rPr>
      </w:pPr>
    </w:p>
    <w:p w:rsidR="00A67DD1" w:rsidRPr="007502DD" w:rsidRDefault="00A67DD1" w:rsidP="00A67DD1">
      <w:pPr>
        <w:rPr>
          <w:rtl/>
          <w:lang w:eastAsia="he-IL"/>
        </w:rPr>
      </w:pPr>
      <w:r w:rsidRPr="007502DD">
        <w:rPr>
          <w:rFonts w:hint="cs"/>
          <w:rtl/>
          <w:lang w:eastAsia="he-IL"/>
        </w:rPr>
        <w:t>נושא הקנסות לא תופס כאן?</w:t>
      </w:r>
    </w:p>
    <w:p w:rsidR="00A67DD1" w:rsidRPr="007502DD" w:rsidRDefault="00A67DD1" w:rsidP="00A67DD1">
      <w:pPr>
        <w:rPr>
          <w:rtl/>
          <w:lang w:eastAsia="he-IL"/>
        </w:rPr>
      </w:pPr>
    </w:p>
    <w:p w:rsidR="00A67DD1" w:rsidRPr="007502DD" w:rsidRDefault="00A67DD1" w:rsidP="00A67DD1">
      <w:pPr>
        <w:pStyle w:val="af6"/>
        <w:keepNext/>
        <w:rPr>
          <w:rtl/>
        </w:rPr>
      </w:pPr>
      <w:bookmarkStart w:id="1120" w:name="ET_yor_6156_19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20"/>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21" w:name="_ETM_Q1_3871000"/>
      <w:bookmarkEnd w:id="1121"/>
      <w:r w:rsidRPr="007502DD">
        <w:rPr>
          <w:rFonts w:hint="cs"/>
          <w:rtl/>
          <w:lang w:eastAsia="he-IL"/>
        </w:rPr>
        <w:t>נושא הקנסות, אני מזכיר לכם</w:t>
      </w:r>
      <w:bookmarkStart w:id="1122" w:name="_ETM_Q1_3873000"/>
      <w:bookmarkEnd w:id="1122"/>
      <w:r w:rsidRPr="007502DD">
        <w:rPr>
          <w:rFonts w:hint="cs"/>
          <w:rtl/>
          <w:lang w:eastAsia="he-IL"/>
        </w:rPr>
        <w:t xml:space="preserve"> שהוועדה עשתה דבר משמעותי בקנסות, ועם הממשלה הלכה למהלך של הנמכת הקנסות.</w:t>
      </w:r>
    </w:p>
    <w:p w:rsidR="00A67DD1" w:rsidRPr="007502DD" w:rsidRDefault="00A67DD1" w:rsidP="00A67DD1">
      <w:pPr>
        <w:rPr>
          <w:rtl/>
          <w:lang w:eastAsia="he-IL"/>
        </w:rPr>
      </w:pPr>
      <w:bookmarkStart w:id="1123" w:name="_ETM_Q1_3879000"/>
      <w:bookmarkEnd w:id="1123"/>
    </w:p>
    <w:p w:rsidR="00A67DD1" w:rsidRPr="007502DD" w:rsidRDefault="00A67DD1" w:rsidP="00A67DD1">
      <w:pPr>
        <w:pStyle w:val="a4"/>
        <w:keepNext/>
        <w:rPr>
          <w:rtl/>
        </w:rPr>
      </w:pPr>
      <w:bookmarkStart w:id="1124" w:name="ET_speaker_6166_192"/>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24"/>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25" w:name="_ETM_Q1_3878000"/>
      <w:bookmarkEnd w:id="1125"/>
      <w:r w:rsidRPr="007502DD">
        <w:rPr>
          <w:rFonts w:hint="cs"/>
          <w:rtl/>
          <w:lang w:eastAsia="he-IL"/>
        </w:rPr>
        <w:t xml:space="preserve">בסופו של דבר מי שלא יעמוד בתו הסגול - </w:t>
      </w:r>
      <w:bookmarkStart w:id="1126" w:name="_ETM_Q1_3880000"/>
      <w:bookmarkEnd w:id="1126"/>
      <w:r w:rsidRPr="007502DD">
        <w:rPr>
          <w:rFonts w:hint="cs"/>
          <w:rtl/>
          <w:lang w:eastAsia="he-IL"/>
        </w:rPr>
        <w:t>- -</w:t>
      </w:r>
    </w:p>
    <w:p w:rsidR="00A67DD1" w:rsidRPr="007502DD" w:rsidRDefault="00A67DD1" w:rsidP="00A67DD1">
      <w:pPr>
        <w:rPr>
          <w:rtl/>
          <w:lang w:eastAsia="he-IL"/>
        </w:rPr>
      </w:pPr>
    </w:p>
    <w:p w:rsidR="00A67DD1" w:rsidRPr="007502DD" w:rsidRDefault="00A67DD1" w:rsidP="00A67DD1">
      <w:pPr>
        <w:pStyle w:val="af6"/>
        <w:keepNext/>
        <w:rPr>
          <w:rtl/>
        </w:rPr>
      </w:pPr>
      <w:bookmarkStart w:id="1127" w:name="ET_yor_6156_19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27"/>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28" w:name="_ETM_Q1_3881000"/>
      <w:bookmarkEnd w:id="1128"/>
      <w:r w:rsidRPr="007502DD">
        <w:rPr>
          <w:rFonts w:hint="cs"/>
          <w:rtl/>
          <w:lang w:eastAsia="he-IL"/>
        </w:rPr>
        <w:t>נכון. אני לא מבין מה הציפייה, שבעיצומו של גל תחלואה - - -</w:t>
      </w:r>
    </w:p>
    <w:p w:rsidR="00A67DD1" w:rsidRPr="007502DD" w:rsidRDefault="00A67DD1" w:rsidP="00A67DD1">
      <w:pPr>
        <w:rPr>
          <w:rtl/>
          <w:lang w:eastAsia="he-IL"/>
        </w:rPr>
      </w:pPr>
      <w:bookmarkStart w:id="1129" w:name="_ETM_Q1_3884000"/>
      <w:bookmarkEnd w:id="1129"/>
    </w:p>
    <w:p w:rsidR="00A67DD1" w:rsidRPr="007502DD" w:rsidRDefault="00A67DD1" w:rsidP="00A67DD1">
      <w:pPr>
        <w:pStyle w:val="a4"/>
        <w:keepNext/>
        <w:rPr>
          <w:rtl/>
        </w:rPr>
      </w:pPr>
      <w:bookmarkStart w:id="1130" w:name="ET_speaker_6166_194"/>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30"/>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31" w:name="_ETM_Q1_3885000"/>
      <w:bookmarkEnd w:id="1131"/>
      <w:r w:rsidRPr="007502DD">
        <w:rPr>
          <w:rFonts w:hint="cs"/>
          <w:rtl/>
          <w:lang w:eastAsia="he-IL"/>
        </w:rPr>
        <w:t>אל תציג שזה מקל עליו, הוא יקבל קנסות אם הוא לא יעמוד בזה.</w:t>
      </w:r>
    </w:p>
    <w:p w:rsidR="00A67DD1" w:rsidRPr="007502DD" w:rsidRDefault="00A67DD1" w:rsidP="00A67DD1">
      <w:pPr>
        <w:rPr>
          <w:rtl/>
          <w:lang w:eastAsia="he-IL"/>
        </w:rPr>
      </w:pPr>
    </w:p>
    <w:p w:rsidR="00A67DD1" w:rsidRPr="007502DD" w:rsidRDefault="00A67DD1" w:rsidP="00A67DD1">
      <w:pPr>
        <w:pStyle w:val="af6"/>
        <w:keepNext/>
        <w:rPr>
          <w:rtl/>
        </w:rPr>
      </w:pPr>
      <w:bookmarkStart w:id="1132" w:name="ET_yor_6156_19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32"/>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33" w:name="_ETM_Q1_3889000"/>
      <w:bookmarkEnd w:id="1133"/>
      <w:r w:rsidRPr="007502DD">
        <w:rPr>
          <w:rFonts w:hint="cs"/>
          <w:rtl/>
          <w:lang w:eastAsia="he-IL"/>
        </w:rPr>
        <w:t xml:space="preserve">אנחנו דרמטית במהלך שנעשה כאן, </w:t>
      </w:r>
      <w:bookmarkStart w:id="1134" w:name="_ETM_Q1_3891000"/>
      <w:bookmarkEnd w:id="1134"/>
      <w:r w:rsidRPr="007502DD">
        <w:rPr>
          <w:rFonts w:hint="cs"/>
          <w:rtl/>
          <w:lang w:eastAsia="he-IL"/>
        </w:rPr>
        <w:t>גם בהקלה של מדרג הקנסות וגם בוויתור על תו ירוק</w:t>
      </w:r>
      <w:r w:rsidR="0066052C" w:rsidRPr="007502DD">
        <w:rPr>
          <w:rFonts w:hint="cs"/>
          <w:rtl/>
          <w:lang w:eastAsia="he-IL"/>
        </w:rPr>
        <w:t>,</w:t>
      </w:r>
      <w:r w:rsidRPr="007502DD">
        <w:rPr>
          <w:rFonts w:hint="cs"/>
          <w:rtl/>
          <w:lang w:eastAsia="he-IL"/>
        </w:rPr>
        <w:t xml:space="preserve"> </w:t>
      </w:r>
      <w:bookmarkStart w:id="1135" w:name="_ETM_Q1_3896000"/>
      <w:bookmarkEnd w:id="1135"/>
      <w:r w:rsidRPr="007502DD">
        <w:rPr>
          <w:rFonts w:hint="cs"/>
          <w:rtl/>
          <w:lang w:eastAsia="he-IL"/>
        </w:rPr>
        <w:t>ומעבר למגבלת תפוסה יש פה הקלה משמעותית על בעלי העסקים.</w:t>
      </w:r>
    </w:p>
    <w:p w:rsidR="00A67DD1" w:rsidRPr="007502DD" w:rsidRDefault="00A67DD1" w:rsidP="00A67DD1">
      <w:pPr>
        <w:rPr>
          <w:rtl/>
          <w:lang w:eastAsia="he-IL"/>
        </w:rPr>
      </w:pPr>
      <w:bookmarkStart w:id="1136" w:name="_ETM_Q1_3901000"/>
      <w:bookmarkEnd w:id="1136"/>
    </w:p>
    <w:p w:rsidR="00A67DD1" w:rsidRPr="007502DD" w:rsidRDefault="00A67DD1" w:rsidP="00A67DD1">
      <w:pPr>
        <w:pStyle w:val="a4"/>
        <w:keepNext/>
        <w:rPr>
          <w:rtl/>
        </w:rPr>
      </w:pPr>
      <w:bookmarkStart w:id="1137" w:name="ET_speaker_6166_196"/>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37"/>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38" w:name="_ETM_Q1_3900000"/>
      <w:bookmarkEnd w:id="1138"/>
      <w:r w:rsidRPr="007502DD">
        <w:rPr>
          <w:rFonts w:hint="cs"/>
          <w:rtl/>
          <w:lang w:eastAsia="he-IL"/>
        </w:rPr>
        <w:t xml:space="preserve">אנחנו </w:t>
      </w:r>
      <w:bookmarkStart w:id="1139" w:name="_ETM_Q1_3902000"/>
      <w:bookmarkEnd w:id="1139"/>
      <w:r w:rsidRPr="007502DD">
        <w:rPr>
          <w:rFonts w:hint="cs"/>
          <w:rtl/>
          <w:lang w:eastAsia="he-IL"/>
        </w:rPr>
        <w:t>דורשים מהממשלה שקיפות, גם אנחנו בוועדה צריכים להיות שקופים. בואו לא נציג את זה כסוג של הקלה.</w:t>
      </w:r>
    </w:p>
    <w:p w:rsidR="00A67DD1" w:rsidRPr="007502DD" w:rsidRDefault="00A67DD1" w:rsidP="00A67DD1">
      <w:pPr>
        <w:rPr>
          <w:rtl/>
          <w:lang w:eastAsia="he-IL"/>
        </w:rPr>
      </w:pPr>
    </w:p>
    <w:p w:rsidR="00A67DD1" w:rsidRPr="007502DD" w:rsidRDefault="00A67DD1" w:rsidP="00A67DD1">
      <w:pPr>
        <w:pStyle w:val="af6"/>
        <w:keepNext/>
        <w:rPr>
          <w:rtl/>
        </w:rPr>
      </w:pPr>
      <w:bookmarkStart w:id="1140" w:name="ET_yor_6156_19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40"/>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41" w:name="_ETM_Q1_3906000"/>
      <w:bookmarkEnd w:id="1141"/>
      <w:r w:rsidRPr="007502DD">
        <w:rPr>
          <w:rFonts w:hint="cs"/>
          <w:rtl/>
          <w:lang w:eastAsia="he-IL"/>
        </w:rPr>
        <w:t xml:space="preserve">אתה לא רואה את </w:t>
      </w:r>
      <w:bookmarkStart w:id="1142" w:name="_ETM_Q1_3905000"/>
      <w:bookmarkEnd w:id="1142"/>
      <w:r w:rsidRPr="007502DD">
        <w:rPr>
          <w:rFonts w:hint="cs"/>
          <w:rtl/>
          <w:lang w:eastAsia="he-IL"/>
        </w:rPr>
        <w:t>זה כהקלה, אני רואה את זה כהקלה, תיכף נשמע את בעלי העסקים.</w:t>
      </w:r>
    </w:p>
    <w:p w:rsidR="00A67DD1" w:rsidRPr="007502DD" w:rsidRDefault="00A67DD1" w:rsidP="00A67DD1">
      <w:pPr>
        <w:rPr>
          <w:rtl/>
          <w:lang w:eastAsia="he-IL"/>
        </w:rPr>
      </w:pPr>
      <w:bookmarkStart w:id="1143" w:name="_ETM_Q1_3910000"/>
      <w:bookmarkEnd w:id="1143"/>
    </w:p>
    <w:p w:rsidR="00A67DD1" w:rsidRPr="007502DD" w:rsidRDefault="00A67DD1" w:rsidP="00A67DD1">
      <w:pPr>
        <w:pStyle w:val="a4"/>
        <w:keepNext/>
        <w:rPr>
          <w:rtl/>
        </w:rPr>
      </w:pPr>
      <w:bookmarkStart w:id="1144" w:name="ET_speaker_6166_198"/>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44"/>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45" w:name="_ETM_Q1_3909000"/>
      <w:bookmarkEnd w:id="1145"/>
      <w:r w:rsidRPr="007502DD">
        <w:rPr>
          <w:rFonts w:hint="cs"/>
          <w:rtl/>
          <w:lang w:eastAsia="he-IL"/>
        </w:rPr>
        <w:t xml:space="preserve">ולו רק על 100 מ"ר. אתה הסברת שעל רוב </w:t>
      </w:r>
      <w:bookmarkStart w:id="1146" w:name="_ETM_Q1_3913000"/>
      <w:bookmarkEnd w:id="1146"/>
      <w:r w:rsidRPr="007502DD">
        <w:rPr>
          <w:rFonts w:hint="cs"/>
          <w:rtl/>
          <w:lang w:eastAsia="he-IL"/>
        </w:rPr>
        <w:t>החנויות בשכונות פחות מ-100 מ"ר - - -</w:t>
      </w:r>
    </w:p>
    <w:p w:rsidR="00A67DD1" w:rsidRPr="007502DD" w:rsidRDefault="00A67DD1" w:rsidP="00A67DD1">
      <w:pPr>
        <w:rPr>
          <w:rtl/>
          <w:lang w:eastAsia="he-IL"/>
        </w:rPr>
      </w:pPr>
      <w:bookmarkStart w:id="1147" w:name="_ETM_Q1_3917000"/>
      <w:bookmarkEnd w:id="1147"/>
    </w:p>
    <w:p w:rsidR="00A67DD1" w:rsidRPr="007502DD" w:rsidRDefault="00A67DD1" w:rsidP="00A67DD1">
      <w:pPr>
        <w:pStyle w:val="af6"/>
        <w:keepNext/>
        <w:rPr>
          <w:rtl/>
        </w:rPr>
      </w:pPr>
      <w:bookmarkStart w:id="1148" w:name="ET_yor_6156_19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48"/>
    </w:p>
    <w:p w:rsidR="00A67DD1" w:rsidRPr="007502DD" w:rsidRDefault="00A67DD1" w:rsidP="00A67DD1">
      <w:pPr>
        <w:pStyle w:val="KeepWithNext"/>
        <w:rPr>
          <w:rtl/>
          <w:lang w:eastAsia="he-IL"/>
        </w:rPr>
      </w:pPr>
    </w:p>
    <w:p w:rsidR="00A67DD1" w:rsidRPr="007502DD" w:rsidRDefault="00A67DD1" w:rsidP="00A67DD1">
      <w:pPr>
        <w:rPr>
          <w:rtl/>
          <w:lang w:eastAsia="he-IL"/>
        </w:rPr>
      </w:pPr>
      <w:r w:rsidRPr="007502DD">
        <w:rPr>
          <w:rFonts w:hint="cs"/>
          <w:rtl/>
          <w:lang w:eastAsia="he-IL"/>
        </w:rPr>
        <w:t xml:space="preserve">לא צריך שתהיה </w:t>
      </w:r>
      <w:bookmarkStart w:id="1149" w:name="_ETM_Q1_3918000"/>
      <w:bookmarkEnd w:id="1149"/>
      <w:r w:rsidRPr="007502DD">
        <w:rPr>
          <w:rFonts w:hint="cs"/>
          <w:rtl/>
          <w:lang w:eastAsia="he-IL"/>
        </w:rPr>
        <w:t>בהן מגבלת תפוסה לאור - - -</w:t>
      </w:r>
    </w:p>
    <w:p w:rsidR="00A67DD1" w:rsidRPr="007502DD" w:rsidRDefault="00A67DD1" w:rsidP="00A67DD1">
      <w:pPr>
        <w:rPr>
          <w:rtl/>
          <w:lang w:eastAsia="he-IL"/>
        </w:rPr>
      </w:pPr>
      <w:bookmarkStart w:id="1150" w:name="_ETM_Q1_3919000"/>
      <w:bookmarkEnd w:id="1150"/>
    </w:p>
    <w:p w:rsidR="00A67DD1" w:rsidRPr="007502DD" w:rsidRDefault="00A67DD1" w:rsidP="00A67DD1">
      <w:pPr>
        <w:pStyle w:val="a4"/>
        <w:keepNext/>
        <w:rPr>
          <w:rtl/>
        </w:rPr>
      </w:pPr>
      <w:bookmarkStart w:id="1151" w:name="ET_speaker_6166_200"/>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51"/>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52" w:name="_ETM_Q1_3920000"/>
      <w:bookmarkEnd w:id="1152"/>
      <w:r w:rsidRPr="007502DD">
        <w:rPr>
          <w:rFonts w:hint="cs"/>
          <w:rtl/>
          <w:lang w:eastAsia="he-IL"/>
        </w:rPr>
        <w:t xml:space="preserve">אבל מה היה קודם? </w:t>
      </w:r>
      <w:bookmarkStart w:id="1153" w:name="_ETM_Q1_3922000"/>
      <w:bookmarkEnd w:id="1153"/>
      <w:r w:rsidRPr="007502DD">
        <w:rPr>
          <w:rFonts w:hint="cs"/>
          <w:rtl/>
          <w:lang w:eastAsia="he-IL"/>
        </w:rPr>
        <w:t xml:space="preserve">אתה אמרת את זה, טענת שזה דרמטי </w:t>
      </w:r>
      <w:bookmarkStart w:id="1154" w:name="_ETM_Q1_3925000"/>
      <w:bookmarkEnd w:id="1154"/>
      <w:r w:rsidRPr="007502DD">
        <w:rPr>
          <w:rFonts w:hint="cs"/>
          <w:rtl/>
          <w:lang w:eastAsia="he-IL"/>
        </w:rPr>
        <w:t>כלפי החנויות שמתחת ל-100 מ"ר.</w:t>
      </w:r>
    </w:p>
    <w:p w:rsidR="00A67DD1" w:rsidRPr="007502DD" w:rsidRDefault="00A67DD1" w:rsidP="00A67DD1">
      <w:pPr>
        <w:rPr>
          <w:rtl/>
          <w:lang w:eastAsia="he-IL"/>
        </w:rPr>
      </w:pPr>
      <w:bookmarkStart w:id="1155" w:name="_ETM_Q1_3926000"/>
      <w:bookmarkEnd w:id="1155"/>
    </w:p>
    <w:p w:rsidR="00A67DD1" w:rsidRPr="007502DD" w:rsidRDefault="00A67DD1" w:rsidP="00A67DD1">
      <w:pPr>
        <w:pStyle w:val="af6"/>
        <w:keepNext/>
        <w:rPr>
          <w:rtl/>
        </w:rPr>
      </w:pPr>
      <w:bookmarkStart w:id="1156" w:name="ET_yor_6156_20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56"/>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57" w:name="_ETM_Q1_3927000"/>
      <w:bookmarkEnd w:id="1157"/>
      <w:r w:rsidRPr="007502DD">
        <w:rPr>
          <w:rFonts w:hint="cs"/>
          <w:rtl/>
          <w:lang w:eastAsia="he-IL"/>
        </w:rPr>
        <w:t xml:space="preserve">נכון. אני חושב שנעשה פה צעד </w:t>
      </w:r>
      <w:bookmarkStart w:id="1158" w:name="_ETM_Q1_3930000"/>
      <w:bookmarkEnd w:id="1158"/>
      <w:r w:rsidRPr="007502DD">
        <w:rPr>
          <w:rFonts w:hint="cs"/>
          <w:rtl/>
          <w:lang w:eastAsia="he-IL"/>
        </w:rPr>
        <w:t xml:space="preserve">שמאוד מקל עם החנויות מעל 100 מ"ר. תיכף נשמע את </w:t>
      </w:r>
      <w:bookmarkStart w:id="1159" w:name="_ETM_Q1_3934000"/>
      <w:bookmarkEnd w:id="1159"/>
      <w:r w:rsidRPr="007502DD">
        <w:rPr>
          <w:rFonts w:hint="cs"/>
          <w:rtl/>
          <w:lang w:eastAsia="he-IL"/>
        </w:rPr>
        <w:t>נציגי ארגוני הסוחרים.</w:t>
      </w:r>
    </w:p>
    <w:p w:rsidR="00A67DD1" w:rsidRPr="007502DD" w:rsidRDefault="00A67DD1" w:rsidP="00F63F11">
      <w:pPr>
        <w:rPr>
          <w:rtl/>
          <w:lang w:eastAsia="he-IL"/>
        </w:rPr>
      </w:pPr>
    </w:p>
    <w:p w:rsidR="00A67DD1" w:rsidRPr="007502DD" w:rsidRDefault="00A67DD1" w:rsidP="00A67DD1">
      <w:pPr>
        <w:pStyle w:val="a4"/>
        <w:keepNext/>
        <w:rPr>
          <w:rtl/>
        </w:rPr>
      </w:pPr>
      <w:bookmarkStart w:id="1160" w:name="ET_speaker_6166_202"/>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60"/>
    </w:p>
    <w:p w:rsidR="00A67DD1" w:rsidRPr="007502DD" w:rsidRDefault="00A67DD1" w:rsidP="00A67DD1">
      <w:pPr>
        <w:pStyle w:val="KeepWithNext"/>
        <w:rPr>
          <w:rtl/>
          <w:lang w:eastAsia="he-IL"/>
        </w:rPr>
      </w:pPr>
    </w:p>
    <w:p w:rsidR="00A67DD1" w:rsidRPr="007502DD" w:rsidRDefault="00A67DD1" w:rsidP="0027427A">
      <w:pPr>
        <w:rPr>
          <w:rtl/>
          <w:lang w:eastAsia="he-IL"/>
        </w:rPr>
      </w:pPr>
      <w:bookmarkStart w:id="1161" w:name="_ETM_Q1_3939000"/>
      <w:bookmarkEnd w:id="1161"/>
      <w:r w:rsidRPr="007502DD">
        <w:rPr>
          <w:rFonts w:hint="cs"/>
          <w:rtl/>
          <w:lang w:eastAsia="he-IL"/>
        </w:rPr>
        <w:t xml:space="preserve">יש אמירה למשרד הבריאות בנושא ההתייחסות </w:t>
      </w:r>
      <w:proofErr w:type="spellStart"/>
      <w:r w:rsidRPr="007502DD">
        <w:rPr>
          <w:rFonts w:hint="cs"/>
          <w:rtl/>
          <w:lang w:eastAsia="he-IL"/>
        </w:rPr>
        <w:t>למחלימי</w:t>
      </w:r>
      <w:proofErr w:type="spellEnd"/>
      <w:r w:rsidRPr="007502DD">
        <w:rPr>
          <w:rFonts w:hint="cs"/>
          <w:rtl/>
          <w:lang w:eastAsia="he-IL"/>
        </w:rPr>
        <w:t xml:space="preserve"> אומיקרון? </w:t>
      </w:r>
      <w:bookmarkStart w:id="1162" w:name="_ETM_Q1_3947000"/>
      <w:bookmarkEnd w:id="1162"/>
      <w:r w:rsidRPr="007502DD">
        <w:rPr>
          <w:rFonts w:hint="cs"/>
          <w:rtl/>
          <w:lang w:eastAsia="he-IL"/>
        </w:rPr>
        <w:t>האם מי שיקבל חיסון רביעי, לגביהם כן יהיה סוג של</w:t>
      </w:r>
      <w:bookmarkStart w:id="1163" w:name="_ETM_Q1_3950000"/>
      <w:bookmarkEnd w:id="1163"/>
      <w:r w:rsidRPr="007502DD">
        <w:rPr>
          <w:rFonts w:hint="cs"/>
          <w:rtl/>
          <w:lang w:eastAsia="he-IL"/>
        </w:rPr>
        <w:t xml:space="preserve"> תו ירוק בעתיד לגבי התכנסויות, לחדרי כושר ואחרים? מה אנחנו </w:t>
      </w:r>
      <w:bookmarkStart w:id="1164" w:name="_ETM_Q1_3957000"/>
      <w:bookmarkEnd w:id="1164"/>
      <w:r w:rsidRPr="007502DD">
        <w:rPr>
          <w:rFonts w:hint="cs"/>
          <w:rtl/>
          <w:lang w:eastAsia="he-IL"/>
        </w:rPr>
        <w:t>הולכים לעשות עם הנושא של כל המחלימים</w:t>
      </w:r>
      <w:r w:rsidR="0066052C" w:rsidRPr="007502DD">
        <w:rPr>
          <w:rFonts w:hint="cs"/>
          <w:rtl/>
          <w:lang w:eastAsia="he-IL"/>
        </w:rPr>
        <w:t>?</w:t>
      </w:r>
      <w:r w:rsidRPr="007502DD">
        <w:rPr>
          <w:rFonts w:hint="cs"/>
          <w:rtl/>
          <w:lang w:eastAsia="he-IL"/>
        </w:rPr>
        <w:t xml:space="preserve"> </w:t>
      </w:r>
      <w:r w:rsidR="0066052C" w:rsidRPr="007502DD">
        <w:rPr>
          <w:rFonts w:hint="cs"/>
          <w:rtl/>
          <w:lang w:eastAsia="he-IL"/>
        </w:rPr>
        <w:t>יש</w:t>
      </w:r>
      <w:r w:rsidRPr="007502DD">
        <w:rPr>
          <w:rFonts w:hint="cs"/>
          <w:rtl/>
          <w:lang w:eastAsia="he-IL"/>
        </w:rPr>
        <w:t xml:space="preserve"> כבר אנשים </w:t>
      </w:r>
      <w:bookmarkStart w:id="1165" w:name="_ETM_Q1_3959000"/>
      <w:bookmarkEnd w:id="1165"/>
      <w:r w:rsidRPr="007502DD">
        <w:rPr>
          <w:rFonts w:hint="cs"/>
          <w:rtl/>
          <w:lang w:eastAsia="he-IL"/>
        </w:rPr>
        <w:t xml:space="preserve">רבים. הרי אנשים רבים כבר מחלימים מאומיקרון. </w:t>
      </w:r>
      <w:bookmarkStart w:id="1166" w:name="_ETM_Q1_3965000"/>
      <w:bookmarkEnd w:id="1166"/>
      <w:r w:rsidRPr="007502DD">
        <w:rPr>
          <w:rFonts w:hint="cs"/>
          <w:rtl/>
          <w:lang w:eastAsia="he-IL"/>
        </w:rPr>
        <w:t>החלמה מאומיקרון מה נות</w:t>
      </w:r>
      <w:r w:rsidR="0027427A" w:rsidRPr="007502DD">
        <w:rPr>
          <w:rFonts w:hint="cs"/>
          <w:rtl/>
          <w:lang w:eastAsia="he-IL"/>
        </w:rPr>
        <w:t>נת</w:t>
      </w:r>
      <w:r w:rsidRPr="007502DD">
        <w:rPr>
          <w:rFonts w:hint="cs"/>
          <w:rtl/>
          <w:lang w:eastAsia="he-IL"/>
        </w:rPr>
        <w:t xml:space="preserve"> לך? סוג של תו ירוק?</w:t>
      </w:r>
      <w:bookmarkStart w:id="1167" w:name="_ETM_Q1_3971000"/>
      <w:bookmarkEnd w:id="1167"/>
      <w:r w:rsidRPr="007502DD">
        <w:rPr>
          <w:rFonts w:hint="cs"/>
          <w:rtl/>
          <w:lang w:eastAsia="he-IL"/>
        </w:rPr>
        <w:t xml:space="preserve"> יש קבוצה של 100 איש מחלימי אומיקרון, או החיסון </w:t>
      </w:r>
      <w:bookmarkStart w:id="1168" w:name="_ETM_Q1_3977000"/>
      <w:bookmarkEnd w:id="1168"/>
      <w:r w:rsidRPr="007502DD">
        <w:rPr>
          <w:rFonts w:hint="cs"/>
          <w:rtl/>
          <w:lang w:eastAsia="he-IL"/>
        </w:rPr>
        <w:t>הרביעי, מה אתה עושה עם זה?</w:t>
      </w:r>
    </w:p>
    <w:p w:rsidR="00A67DD1" w:rsidRPr="007502DD" w:rsidRDefault="00A67DD1" w:rsidP="00A67DD1">
      <w:pPr>
        <w:rPr>
          <w:rtl/>
          <w:lang w:eastAsia="he-IL"/>
        </w:rPr>
      </w:pPr>
      <w:bookmarkStart w:id="1169" w:name="_ETM_Q1_3975000"/>
      <w:bookmarkEnd w:id="1169"/>
    </w:p>
    <w:p w:rsidR="00A67DD1" w:rsidRPr="007502DD" w:rsidRDefault="00A67DD1" w:rsidP="00A67DD1">
      <w:pPr>
        <w:pStyle w:val="af6"/>
        <w:keepNext/>
        <w:rPr>
          <w:rtl/>
        </w:rPr>
      </w:pPr>
      <w:bookmarkStart w:id="1170" w:name="ET_yor_6156_20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70"/>
    </w:p>
    <w:p w:rsidR="00A67DD1" w:rsidRPr="007502DD" w:rsidRDefault="00A67DD1" w:rsidP="00A67DD1">
      <w:pPr>
        <w:pStyle w:val="KeepWithNext"/>
        <w:rPr>
          <w:rtl/>
          <w:lang w:eastAsia="he-IL"/>
        </w:rPr>
      </w:pPr>
    </w:p>
    <w:p w:rsidR="00A67DD1" w:rsidRPr="007502DD" w:rsidRDefault="00A67DD1" w:rsidP="0027427A">
      <w:pPr>
        <w:rPr>
          <w:rtl/>
          <w:lang w:eastAsia="he-IL"/>
        </w:rPr>
      </w:pPr>
      <w:bookmarkStart w:id="1171" w:name="_ETM_Q1_3974000"/>
      <w:bookmarkEnd w:id="1171"/>
      <w:r w:rsidRPr="007502DD">
        <w:rPr>
          <w:rFonts w:hint="cs"/>
          <w:rtl/>
          <w:lang w:eastAsia="he-IL"/>
        </w:rPr>
        <w:t xml:space="preserve">האם החלמה מאומיקרון, שלשמחתנו </w:t>
      </w:r>
      <w:bookmarkStart w:id="1172" w:name="_ETM_Q1_3995000"/>
      <w:bookmarkEnd w:id="1172"/>
      <w:r w:rsidRPr="007502DD">
        <w:rPr>
          <w:rFonts w:hint="cs"/>
          <w:rtl/>
          <w:lang w:eastAsia="he-IL"/>
        </w:rPr>
        <w:t xml:space="preserve">יש אנשים שכבר עברו את החולי והחלימו </w:t>
      </w:r>
      <w:r w:rsidRPr="007502DD">
        <w:rPr>
          <w:rtl/>
          <w:lang w:eastAsia="he-IL"/>
        </w:rPr>
        <w:t>–</w:t>
      </w:r>
      <w:r w:rsidRPr="007502DD">
        <w:rPr>
          <w:rFonts w:hint="cs"/>
          <w:rtl/>
          <w:lang w:eastAsia="he-IL"/>
        </w:rPr>
        <w:t xml:space="preserve"> האם החלמה </w:t>
      </w:r>
      <w:bookmarkStart w:id="1173" w:name="_ETM_Q1_4000000"/>
      <w:bookmarkEnd w:id="1173"/>
      <w:r w:rsidRPr="007502DD">
        <w:rPr>
          <w:rFonts w:hint="cs"/>
          <w:rtl/>
          <w:lang w:eastAsia="he-IL"/>
        </w:rPr>
        <w:t>מאומיקרון מזכה בתו ירוק כמו החלמה בגלים הקודמים?</w:t>
      </w:r>
    </w:p>
    <w:p w:rsidR="00A67DD1" w:rsidRPr="007502DD" w:rsidRDefault="00A67DD1" w:rsidP="00A67DD1">
      <w:pPr>
        <w:rPr>
          <w:rtl/>
          <w:lang w:eastAsia="he-IL"/>
        </w:rPr>
      </w:pPr>
    </w:p>
    <w:p w:rsidR="00A67DD1" w:rsidRPr="007502DD" w:rsidRDefault="00A67DD1" w:rsidP="00A67DD1">
      <w:pPr>
        <w:pStyle w:val="af9"/>
        <w:keepNext/>
        <w:rPr>
          <w:rtl/>
          <w:lang w:eastAsia="he-IL"/>
        </w:rPr>
      </w:pPr>
      <w:bookmarkStart w:id="1174" w:name="ET_guest_אילנה_גנס_204"/>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174"/>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75" w:name="_ETM_Q1_4005000"/>
      <w:bookmarkEnd w:id="1175"/>
      <w:r w:rsidRPr="007502DD">
        <w:rPr>
          <w:rFonts w:hint="cs"/>
          <w:rtl/>
          <w:lang w:eastAsia="he-IL"/>
        </w:rPr>
        <w:t xml:space="preserve">בוודאי. כל מי </w:t>
      </w:r>
      <w:bookmarkStart w:id="1176" w:name="_ETM_Q1_4007000"/>
      <w:bookmarkEnd w:id="1176"/>
      <w:r w:rsidRPr="007502DD">
        <w:rPr>
          <w:rFonts w:hint="cs"/>
          <w:rtl/>
          <w:lang w:eastAsia="he-IL"/>
        </w:rPr>
        <w:t xml:space="preserve">שמאומת באמצעות </w:t>
      </w:r>
      <w:r w:rsidRPr="007502DD">
        <w:rPr>
          <w:lang w:eastAsia="he-IL"/>
        </w:rPr>
        <w:t>PCR</w:t>
      </w:r>
      <w:r w:rsidRPr="007502DD">
        <w:rPr>
          <w:rFonts w:hint="cs"/>
          <w:rtl/>
          <w:lang w:eastAsia="he-IL"/>
        </w:rPr>
        <w:t xml:space="preserve"> או אנטיגן, החל מיום שישי האחרון, זכאי </w:t>
      </w:r>
      <w:bookmarkStart w:id="1177" w:name="_ETM_Q1_4013000"/>
      <w:bookmarkEnd w:id="1177"/>
      <w:r w:rsidRPr="007502DD">
        <w:rPr>
          <w:rFonts w:hint="cs"/>
          <w:rtl/>
          <w:lang w:eastAsia="he-IL"/>
        </w:rPr>
        <w:t>לתעודת מחלים, בדיוק כמו שהיה זכאי בעבר.</w:t>
      </w:r>
    </w:p>
    <w:p w:rsidR="00A67DD1" w:rsidRPr="007502DD" w:rsidRDefault="00A67DD1" w:rsidP="00A67DD1">
      <w:pPr>
        <w:rPr>
          <w:rtl/>
          <w:lang w:eastAsia="he-IL"/>
        </w:rPr>
      </w:pPr>
    </w:p>
    <w:p w:rsidR="00A67DD1" w:rsidRPr="007502DD" w:rsidRDefault="00A67DD1" w:rsidP="00A67DD1">
      <w:pPr>
        <w:pStyle w:val="af6"/>
        <w:keepNext/>
        <w:rPr>
          <w:rtl/>
        </w:rPr>
      </w:pPr>
      <w:bookmarkStart w:id="1178" w:name="ET_yor_6156_20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78"/>
    </w:p>
    <w:p w:rsidR="00A67DD1" w:rsidRPr="007502DD" w:rsidRDefault="00A67DD1" w:rsidP="00A67DD1">
      <w:pPr>
        <w:pStyle w:val="KeepWithNext"/>
        <w:rPr>
          <w:rtl/>
          <w:lang w:eastAsia="he-IL"/>
        </w:rPr>
      </w:pPr>
    </w:p>
    <w:p w:rsidR="00A67DD1" w:rsidRPr="007502DD" w:rsidRDefault="00A67DD1" w:rsidP="00A67DD1">
      <w:pPr>
        <w:rPr>
          <w:rtl/>
          <w:lang w:eastAsia="he-IL"/>
        </w:rPr>
      </w:pPr>
      <w:r w:rsidRPr="007502DD">
        <w:rPr>
          <w:rFonts w:hint="cs"/>
          <w:rtl/>
          <w:lang w:eastAsia="he-IL"/>
        </w:rPr>
        <w:t>וכרגע אנחנו עם 14 ימים או 10 ימים והיעדר תסמינים?</w:t>
      </w:r>
    </w:p>
    <w:p w:rsidR="00A67DD1" w:rsidRPr="007502DD" w:rsidRDefault="00A67DD1" w:rsidP="00A67DD1">
      <w:pPr>
        <w:rPr>
          <w:rtl/>
          <w:lang w:eastAsia="he-IL"/>
        </w:rPr>
      </w:pPr>
      <w:bookmarkStart w:id="1179" w:name="_ETM_Q1_4018000"/>
      <w:bookmarkEnd w:id="1179"/>
    </w:p>
    <w:p w:rsidR="00A67DD1" w:rsidRPr="007502DD" w:rsidRDefault="00A67DD1" w:rsidP="00A67DD1">
      <w:pPr>
        <w:pStyle w:val="af9"/>
        <w:keepNext/>
        <w:rPr>
          <w:rtl/>
          <w:lang w:eastAsia="he-IL"/>
        </w:rPr>
      </w:pPr>
      <w:bookmarkStart w:id="1180" w:name="ET_guest_אילנה_גנס_206"/>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180"/>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81" w:name="_ETM_Q1_4019000"/>
      <w:bookmarkEnd w:id="1181"/>
      <w:r w:rsidRPr="007502DD">
        <w:rPr>
          <w:rFonts w:hint="cs"/>
          <w:rtl/>
          <w:lang w:eastAsia="he-IL"/>
        </w:rPr>
        <w:t xml:space="preserve">כרגע 10 ימים. זאת אומרת, </w:t>
      </w:r>
      <w:bookmarkStart w:id="1182" w:name="_ETM_Q1_4025000"/>
      <w:bookmarkEnd w:id="1182"/>
      <w:r w:rsidRPr="007502DD">
        <w:rPr>
          <w:rFonts w:hint="cs"/>
          <w:rtl/>
          <w:lang w:eastAsia="he-IL"/>
        </w:rPr>
        <w:t>החלמה מינימלית, כמובן אם אין תסמינים שמונעים מתן אישור החלמה.</w:t>
      </w:r>
    </w:p>
    <w:p w:rsidR="00A67DD1" w:rsidRPr="007502DD" w:rsidRDefault="00A67DD1" w:rsidP="00A67DD1">
      <w:pPr>
        <w:rPr>
          <w:rtl/>
          <w:lang w:eastAsia="he-IL"/>
        </w:rPr>
      </w:pPr>
      <w:bookmarkStart w:id="1183" w:name="_ETM_Q1_4026000"/>
      <w:bookmarkEnd w:id="1183"/>
    </w:p>
    <w:p w:rsidR="00A67DD1" w:rsidRPr="007502DD" w:rsidRDefault="00A67DD1" w:rsidP="00A67DD1">
      <w:pPr>
        <w:pStyle w:val="af6"/>
        <w:keepNext/>
        <w:rPr>
          <w:rtl/>
        </w:rPr>
      </w:pPr>
      <w:bookmarkStart w:id="1184" w:name="ET_yor_6156_20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84"/>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85" w:name="_ETM_Q1_4027000"/>
      <w:bookmarkEnd w:id="1185"/>
      <w:r w:rsidRPr="007502DD">
        <w:rPr>
          <w:rFonts w:hint="cs"/>
          <w:rtl/>
          <w:lang w:eastAsia="he-IL"/>
        </w:rPr>
        <w:t>אי</w:t>
      </w:r>
      <w:bookmarkStart w:id="1186" w:name="_ETM_Q1_4029000"/>
      <w:bookmarkEnd w:id="1186"/>
      <w:r w:rsidRPr="007502DD">
        <w:rPr>
          <w:rFonts w:hint="cs"/>
          <w:rtl/>
          <w:lang w:eastAsia="he-IL"/>
        </w:rPr>
        <w:t>שור רופא. מבלי לשמוח על ההדבקה המסיבית, אבל ההדבקה המסיבית</w:t>
      </w:r>
      <w:bookmarkStart w:id="1187" w:name="_ETM_Q1_4039000"/>
      <w:bookmarkEnd w:id="1187"/>
      <w:r w:rsidRPr="007502DD">
        <w:rPr>
          <w:rFonts w:hint="cs"/>
          <w:rtl/>
          <w:lang w:eastAsia="he-IL"/>
        </w:rPr>
        <w:t xml:space="preserve"> תביא לכך שהרבה מאוד אנשים - - -</w:t>
      </w:r>
    </w:p>
    <w:p w:rsidR="00A67DD1" w:rsidRPr="007502DD" w:rsidRDefault="00A67DD1" w:rsidP="00A67DD1">
      <w:pPr>
        <w:rPr>
          <w:rtl/>
          <w:lang w:eastAsia="he-IL"/>
        </w:rPr>
      </w:pPr>
    </w:p>
    <w:p w:rsidR="00A67DD1" w:rsidRPr="007502DD" w:rsidRDefault="00A67DD1" w:rsidP="00A67DD1">
      <w:pPr>
        <w:pStyle w:val="af9"/>
        <w:keepNext/>
        <w:rPr>
          <w:rtl/>
          <w:lang w:eastAsia="he-IL"/>
        </w:rPr>
      </w:pPr>
      <w:bookmarkStart w:id="1188" w:name="ET_guest_אילנה_גנס_208"/>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188"/>
    </w:p>
    <w:p w:rsidR="00A67DD1" w:rsidRPr="007502DD" w:rsidRDefault="00A67DD1" w:rsidP="00A67DD1">
      <w:pPr>
        <w:pStyle w:val="KeepWithNext"/>
        <w:rPr>
          <w:rtl/>
          <w:lang w:eastAsia="he-IL"/>
        </w:rPr>
      </w:pPr>
    </w:p>
    <w:p w:rsidR="00A67DD1" w:rsidRPr="007502DD" w:rsidRDefault="00A67DD1" w:rsidP="00A67DD1">
      <w:pPr>
        <w:rPr>
          <w:rtl/>
          <w:lang w:eastAsia="he-IL"/>
        </w:rPr>
      </w:pPr>
      <w:r w:rsidRPr="007502DD">
        <w:rPr>
          <w:rFonts w:hint="cs"/>
          <w:rtl/>
          <w:lang w:eastAsia="he-IL"/>
        </w:rPr>
        <w:t>תייצר לנו הרבה מאוד מחלימים.</w:t>
      </w:r>
    </w:p>
    <w:p w:rsidR="00A67DD1" w:rsidRPr="007502DD" w:rsidRDefault="00A67DD1" w:rsidP="00A67DD1">
      <w:pPr>
        <w:rPr>
          <w:rtl/>
          <w:lang w:eastAsia="he-IL"/>
        </w:rPr>
      </w:pPr>
      <w:bookmarkStart w:id="1189" w:name="_ETM_Q1_4043000"/>
      <w:bookmarkEnd w:id="1189"/>
    </w:p>
    <w:p w:rsidR="00A67DD1" w:rsidRPr="007502DD" w:rsidRDefault="00A67DD1" w:rsidP="00A67DD1">
      <w:pPr>
        <w:pStyle w:val="a4"/>
        <w:keepNext/>
        <w:rPr>
          <w:rtl/>
        </w:rPr>
      </w:pPr>
      <w:bookmarkStart w:id="1190" w:name="ET_speaker_6157_209"/>
      <w:r w:rsidRPr="007502DD">
        <w:rPr>
          <w:rStyle w:val="TagStyle"/>
          <w:rtl/>
        </w:rPr>
        <w:t xml:space="preserve"> &lt;&lt; דובר &gt;&gt; </w:t>
      </w:r>
      <w:r w:rsidRPr="007502DD">
        <w:rPr>
          <w:rtl/>
        </w:rPr>
        <w:t xml:space="preserve">שמחה </w:t>
      </w:r>
      <w:proofErr w:type="spellStart"/>
      <w:r w:rsidRPr="007502DD">
        <w:rPr>
          <w:rtl/>
        </w:rPr>
        <w:t>רוטמן</w:t>
      </w:r>
      <w:proofErr w:type="spellEnd"/>
      <w:r w:rsidRPr="007502DD">
        <w:rPr>
          <w:rtl/>
        </w:rPr>
        <w:t xml:space="preserve"> (הציונות הדתית):</w:t>
      </w:r>
      <w:r w:rsidRPr="007502DD">
        <w:rPr>
          <w:rStyle w:val="TagStyle"/>
          <w:rtl/>
        </w:rPr>
        <w:t xml:space="preserve"> &lt;&lt; דובר &gt;&gt;</w:t>
      </w:r>
      <w:r w:rsidRPr="007502DD">
        <w:rPr>
          <w:rtl/>
        </w:rPr>
        <w:t xml:space="preserve">   </w:t>
      </w:r>
      <w:bookmarkEnd w:id="1190"/>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91" w:name="_ETM_Q1_4041000"/>
      <w:bookmarkEnd w:id="1191"/>
      <w:r w:rsidRPr="007502DD">
        <w:rPr>
          <w:rFonts w:hint="cs"/>
          <w:rtl/>
          <w:lang w:eastAsia="he-IL"/>
        </w:rPr>
        <w:t>יקבלו תו ירוק.</w:t>
      </w:r>
    </w:p>
    <w:p w:rsidR="00A67DD1" w:rsidRPr="007502DD" w:rsidRDefault="00A67DD1" w:rsidP="00A67DD1">
      <w:pPr>
        <w:rPr>
          <w:rtl/>
          <w:lang w:eastAsia="he-IL"/>
        </w:rPr>
      </w:pPr>
    </w:p>
    <w:p w:rsidR="00A67DD1" w:rsidRPr="007502DD" w:rsidRDefault="00A67DD1" w:rsidP="00A67DD1">
      <w:pPr>
        <w:pStyle w:val="af6"/>
        <w:keepNext/>
        <w:rPr>
          <w:rtl/>
        </w:rPr>
      </w:pPr>
      <w:bookmarkStart w:id="1192" w:name="ET_yor_6156_210"/>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92"/>
    </w:p>
    <w:p w:rsidR="00A67DD1" w:rsidRPr="007502DD" w:rsidRDefault="00A67DD1" w:rsidP="00A67DD1">
      <w:pPr>
        <w:pStyle w:val="KeepWithNext"/>
        <w:rPr>
          <w:rtl/>
          <w:lang w:eastAsia="he-IL"/>
        </w:rPr>
      </w:pPr>
    </w:p>
    <w:p w:rsidR="00A67DD1" w:rsidRPr="007502DD" w:rsidRDefault="00A67DD1" w:rsidP="00A67DD1">
      <w:pPr>
        <w:rPr>
          <w:rtl/>
          <w:lang w:eastAsia="he-IL"/>
        </w:rPr>
      </w:pPr>
      <w:bookmarkStart w:id="1193" w:name="_ETM_Q1_4042000"/>
      <w:bookmarkEnd w:id="1193"/>
      <w:r w:rsidRPr="007502DD">
        <w:rPr>
          <w:rFonts w:hint="cs"/>
          <w:rtl/>
          <w:lang w:eastAsia="he-IL"/>
        </w:rPr>
        <w:t xml:space="preserve">אולי התו הירוק שלהם היה פוקע עכשיו </w:t>
      </w:r>
      <w:bookmarkStart w:id="1194" w:name="_ETM_Q1_4047000"/>
      <w:bookmarkEnd w:id="1194"/>
      <w:r w:rsidRPr="007502DD">
        <w:rPr>
          <w:rFonts w:hint="cs"/>
          <w:rtl/>
          <w:lang w:eastAsia="he-IL"/>
        </w:rPr>
        <w:t>בגלל ענייני חיסון וזמן חיסונים, יקבלו - - -</w:t>
      </w:r>
    </w:p>
    <w:p w:rsidR="00A67DD1" w:rsidRPr="007502DD" w:rsidRDefault="00A67DD1" w:rsidP="00A67DD1">
      <w:pPr>
        <w:rPr>
          <w:rtl/>
          <w:lang w:eastAsia="he-IL"/>
        </w:rPr>
      </w:pPr>
      <w:bookmarkStart w:id="1195" w:name="_ETM_Q1_4049000"/>
      <w:bookmarkEnd w:id="1195"/>
    </w:p>
    <w:p w:rsidR="00A67DD1" w:rsidRPr="007502DD" w:rsidRDefault="00A67DD1" w:rsidP="00A67DD1">
      <w:pPr>
        <w:pStyle w:val="a4"/>
        <w:keepNext/>
        <w:rPr>
          <w:rtl/>
        </w:rPr>
      </w:pPr>
      <w:bookmarkStart w:id="1196" w:name="ET_speaker_6166_211"/>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196"/>
    </w:p>
    <w:p w:rsidR="00A67DD1" w:rsidRPr="007502DD" w:rsidRDefault="00A67DD1" w:rsidP="00A67DD1">
      <w:pPr>
        <w:pStyle w:val="KeepWithNext"/>
        <w:rPr>
          <w:rtl/>
          <w:lang w:eastAsia="he-IL"/>
        </w:rPr>
      </w:pPr>
    </w:p>
    <w:p w:rsidR="00A67DD1" w:rsidRPr="007502DD" w:rsidRDefault="00EE7557" w:rsidP="00A67DD1">
      <w:pPr>
        <w:rPr>
          <w:rtl/>
          <w:lang w:eastAsia="he-IL"/>
        </w:rPr>
      </w:pPr>
      <w:bookmarkStart w:id="1197" w:name="_ETM_Q1_4050000"/>
      <w:bookmarkEnd w:id="1197"/>
      <w:r w:rsidRPr="007502DD">
        <w:rPr>
          <w:rFonts w:hint="cs"/>
          <w:rtl/>
          <w:lang w:eastAsia="he-IL"/>
        </w:rPr>
        <w:t>עד מתי התוקף?</w:t>
      </w:r>
    </w:p>
    <w:p w:rsidR="00EE7557" w:rsidRPr="007502DD" w:rsidRDefault="00EE7557" w:rsidP="00A67DD1">
      <w:pPr>
        <w:rPr>
          <w:rtl/>
          <w:lang w:eastAsia="he-IL"/>
        </w:rPr>
      </w:pPr>
      <w:bookmarkStart w:id="1198" w:name="_ETM_Q1_4054000"/>
      <w:bookmarkEnd w:id="1198"/>
    </w:p>
    <w:p w:rsidR="00EE7557" w:rsidRPr="007502DD" w:rsidRDefault="00EE7557" w:rsidP="00EE7557">
      <w:pPr>
        <w:pStyle w:val="af6"/>
        <w:keepNext/>
        <w:rPr>
          <w:rtl/>
        </w:rPr>
      </w:pPr>
      <w:bookmarkStart w:id="1199" w:name="ET_yor_6156_212"/>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199"/>
    </w:p>
    <w:p w:rsidR="00EE7557" w:rsidRPr="007502DD" w:rsidRDefault="00EE7557" w:rsidP="00EE7557">
      <w:pPr>
        <w:pStyle w:val="KeepWithNext"/>
        <w:rPr>
          <w:rtl/>
          <w:lang w:eastAsia="he-IL"/>
        </w:rPr>
      </w:pPr>
    </w:p>
    <w:p w:rsidR="00EE7557" w:rsidRPr="007502DD" w:rsidRDefault="00EE7557" w:rsidP="00EE7557">
      <w:pPr>
        <w:rPr>
          <w:rtl/>
          <w:lang w:eastAsia="he-IL"/>
        </w:rPr>
      </w:pPr>
      <w:bookmarkStart w:id="1200" w:name="_ETM_Q1_4055000"/>
      <w:bookmarkEnd w:id="1200"/>
      <w:r w:rsidRPr="007502DD">
        <w:rPr>
          <w:rFonts w:hint="cs"/>
          <w:rtl/>
          <w:lang w:eastAsia="he-IL"/>
        </w:rPr>
        <w:t xml:space="preserve">מבחינת המידע האפידמיולוגי שלכם מי שמחלים מאומיקרון </w:t>
      </w:r>
      <w:bookmarkStart w:id="1201" w:name="_ETM_Q1_4065000"/>
      <w:bookmarkEnd w:id="1201"/>
      <w:r w:rsidRPr="007502DD">
        <w:rPr>
          <w:rFonts w:hint="cs"/>
          <w:rtl/>
          <w:lang w:eastAsia="he-IL"/>
        </w:rPr>
        <w:t xml:space="preserve">לא נזקק למנת הדחף? אם הייתי אמור לקבל בעוד חודשיים </w:t>
      </w:r>
      <w:bookmarkStart w:id="1202" w:name="_ETM_Q1_4068000"/>
      <w:bookmarkEnd w:id="1202"/>
      <w:r w:rsidRPr="007502DD">
        <w:rPr>
          <w:rFonts w:hint="cs"/>
          <w:rtl/>
          <w:lang w:eastAsia="he-IL"/>
        </w:rPr>
        <w:t>- - -</w:t>
      </w:r>
    </w:p>
    <w:p w:rsidR="00EE7557" w:rsidRPr="007502DD" w:rsidRDefault="00EE7557" w:rsidP="00EE7557">
      <w:pPr>
        <w:rPr>
          <w:rtl/>
          <w:lang w:eastAsia="he-IL"/>
        </w:rPr>
      </w:pPr>
    </w:p>
    <w:p w:rsidR="00EE7557" w:rsidRPr="007502DD" w:rsidRDefault="00EE7557" w:rsidP="00EE7557">
      <w:pPr>
        <w:pStyle w:val="af9"/>
        <w:keepNext/>
        <w:rPr>
          <w:rtl/>
          <w:lang w:eastAsia="he-IL"/>
        </w:rPr>
      </w:pPr>
      <w:bookmarkStart w:id="1203" w:name="ET_guest_אילנה_גנס_213"/>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203"/>
    </w:p>
    <w:p w:rsidR="00EE7557" w:rsidRPr="007502DD" w:rsidRDefault="00EE7557" w:rsidP="00EE7557">
      <w:pPr>
        <w:pStyle w:val="KeepWithNext"/>
        <w:rPr>
          <w:rtl/>
          <w:lang w:eastAsia="he-IL"/>
        </w:rPr>
      </w:pPr>
    </w:p>
    <w:p w:rsidR="00EE7557" w:rsidRPr="007502DD" w:rsidRDefault="00EE7557" w:rsidP="00EE7557">
      <w:pPr>
        <w:rPr>
          <w:rtl/>
          <w:lang w:eastAsia="he-IL"/>
        </w:rPr>
      </w:pPr>
      <w:bookmarkStart w:id="1204" w:name="_ETM_Q1_4067000"/>
      <w:bookmarkEnd w:id="1204"/>
      <w:r w:rsidRPr="007502DD">
        <w:rPr>
          <w:rFonts w:hint="cs"/>
          <w:rtl/>
          <w:lang w:eastAsia="he-IL"/>
        </w:rPr>
        <w:t>נכון מאוד.</w:t>
      </w:r>
    </w:p>
    <w:p w:rsidR="00EE7557" w:rsidRPr="007502DD" w:rsidRDefault="00EE7557" w:rsidP="00EE7557">
      <w:pPr>
        <w:rPr>
          <w:rtl/>
          <w:lang w:eastAsia="he-IL"/>
        </w:rPr>
      </w:pPr>
    </w:p>
    <w:p w:rsidR="00EE7557" w:rsidRPr="007502DD" w:rsidRDefault="00EE7557" w:rsidP="00EE7557">
      <w:pPr>
        <w:pStyle w:val="af6"/>
        <w:keepNext/>
        <w:rPr>
          <w:rtl/>
        </w:rPr>
      </w:pPr>
      <w:bookmarkStart w:id="1205" w:name="ET_yor_6156_214"/>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205"/>
    </w:p>
    <w:p w:rsidR="00EE7557" w:rsidRPr="007502DD" w:rsidRDefault="00EE7557" w:rsidP="00EE7557">
      <w:pPr>
        <w:pStyle w:val="KeepWithNext"/>
        <w:rPr>
          <w:rtl/>
          <w:lang w:eastAsia="he-IL"/>
        </w:rPr>
      </w:pPr>
    </w:p>
    <w:p w:rsidR="00EE7557" w:rsidRPr="007502DD" w:rsidRDefault="00EE7557" w:rsidP="00EE7557">
      <w:pPr>
        <w:rPr>
          <w:rtl/>
          <w:lang w:eastAsia="he-IL"/>
        </w:rPr>
      </w:pPr>
      <w:bookmarkStart w:id="1206" w:name="_ETM_Q1_4071000"/>
      <w:bookmarkEnd w:id="1206"/>
      <w:r w:rsidRPr="007502DD">
        <w:rPr>
          <w:rFonts w:hint="cs"/>
          <w:rtl/>
          <w:lang w:eastAsia="he-IL"/>
        </w:rPr>
        <w:t>יש אפקט חיסוני להחלמה.</w:t>
      </w:r>
    </w:p>
    <w:p w:rsidR="00EE7557" w:rsidRPr="007502DD" w:rsidRDefault="00EE7557" w:rsidP="00EE7557">
      <w:pPr>
        <w:rPr>
          <w:rtl/>
          <w:lang w:eastAsia="he-IL"/>
        </w:rPr>
      </w:pPr>
      <w:bookmarkStart w:id="1207" w:name="_ETM_Q1_4073000"/>
      <w:bookmarkEnd w:id="1207"/>
    </w:p>
    <w:p w:rsidR="00EE7557" w:rsidRPr="007502DD" w:rsidRDefault="00EE7557" w:rsidP="00EE7557">
      <w:pPr>
        <w:pStyle w:val="af9"/>
        <w:keepNext/>
        <w:rPr>
          <w:rtl/>
          <w:lang w:eastAsia="he-IL"/>
        </w:rPr>
      </w:pPr>
      <w:bookmarkStart w:id="1208" w:name="ET_guest_אילנה_גנס_215"/>
      <w:r w:rsidRPr="007502DD">
        <w:rPr>
          <w:rStyle w:val="TagStyle"/>
          <w:rtl/>
        </w:rPr>
        <w:t xml:space="preserve"> &lt;&lt; אורח &gt;&gt; </w:t>
      </w:r>
      <w:r w:rsidRPr="007502DD">
        <w:rPr>
          <w:rtl/>
          <w:lang w:eastAsia="he-IL"/>
        </w:rPr>
        <w:t xml:space="preserve">אילנה </w:t>
      </w:r>
      <w:proofErr w:type="spellStart"/>
      <w:r w:rsidRPr="007502DD">
        <w:rPr>
          <w:rtl/>
          <w:lang w:eastAsia="he-IL"/>
        </w:rPr>
        <w:t>גנס</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208"/>
    </w:p>
    <w:p w:rsidR="00EE7557" w:rsidRPr="007502DD" w:rsidRDefault="00EE7557" w:rsidP="00EE7557">
      <w:pPr>
        <w:pStyle w:val="KeepWithNext"/>
        <w:rPr>
          <w:rtl/>
          <w:lang w:eastAsia="he-IL"/>
        </w:rPr>
      </w:pPr>
    </w:p>
    <w:p w:rsidR="00EE7557" w:rsidRPr="007502DD" w:rsidRDefault="00EE7557" w:rsidP="00EE7557">
      <w:pPr>
        <w:rPr>
          <w:rtl/>
          <w:lang w:eastAsia="he-IL"/>
        </w:rPr>
      </w:pPr>
      <w:bookmarkStart w:id="1209" w:name="_ETM_Q1_4074000"/>
      <w:bookmarkEnd w:id="1209"/>
      <w:r w:rsidRPr="007502DD">
        <w:rPr>
          <w:rFonts w:hint="cs"/>
          <w:rtl/>
          <w:lang w:eastAsia="he-IL"/>
        </w:rPr>
        <w:t xml:space="preserve">בדיוק כמו שהיה בעבר. </w:t>
      </w:r>
      <w:bookmarkStart w:id="1210" w:name="_ETM_Q1_4076000"/>
      <w:bookmarkEnd w:id="1210"/>
      <w:r w:rsidRPr="007502DD">
        <w:rPr>
          <w:rFonts w:hint="cs"/>
          <w:rtl/>
          <w:lang w:eastAsia="he-IL"/>
        </w:rPr>
        <w:t xml:space="preserve">בינתיים המדיניות הזאת לא משתנה, אלא אם כן נלמד </w:t>
      </w:r>
      <w:bookmarkStart w:id="1211" w:name="_ETM_Q1_4080000"/>
      <w:bookmarkEnd w:id="1211"/>
      <w:r w:rsidRPr="007502DD">
        <w:rPr>
          <w:rFonts w:hint="cs"/>
          <w:rtl/>
          <w:lang w:eastAsia="he-IL"/>
        </w:rPr>
        <w:t>דברים חדשים במעלה הדרך. כרגע זה החלמה לכל דבר ועניין.</w:t>
      </w:r>
    </w:p>
    <w:p w:rsidR="00EE7557" w:rsidRPr="007502DD" w:rsidRDefault="00EE7557" w:rsidP="00EE7557">
      <w:pPr>
        <w:rPr>
          <w:rtl/>
          <w:lang w:eastAsia="he-IL"/>
        </w:rPr>
      </w:pPr>
    </w:p>
    <w:p w:rsidR="00EE7557" w:rsidRPr="007502DD" w:rsidRDefault="00EE7557" w:rsidP="00EE7557">
      <w:pPr>
        <w:pStyle w:val="a4"/>
        <w:keepNext/>
        <w:rPr>
          <w:rtl/>
        </w:rPr>
      </w:pPr>
      <w:bookmarkStart w:id="1212" w:name="ET_speaker_6166_216"/>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212"/>
    </w:p>
    <w:p w:rsidR="00EE7557" w:rsidRPr="007502DD" w:rsidRDefault="00EE7557" w:rsidP="00EE7557">
      <w:pPr>
        <w:pStyle w:val="KeepWithNext"/>
        <w:rPr>
          <w:rtl/>
          <w:lang w:eastAsia="he-IL"/>
        </w:rPr>
      </w:pPr>
    </w:p>
    <w:p w:rsidR="00EE7557" w:rsidRPr="007502DD" w:rsidRDefault="00EE7557" w:rsidP="007F569F">
      <w:pPr>
        <w:rPr>
          <w:rtl/>
          <w:lang w:eastAsia="he-IL"/>
        </w:rPr>
      </w:pPr>
      <w:bookmarkStart w:id="1213" w:name="_ETM_Q1_4083000"/>
      <w:bookmarkEnd w:id="1213"/>
      <w:r w:rsidRPr="007502DD">
        <w:rPr>
          <w:rFonts w:hint="cs"/>
          <w:rtl/>
          <w:lang w:eastAsia="he-IL"/>
        </w:rPr>
        <w:t xml:space="preserve">תעודת מחלים ודאי שמביאה לך תו ירוק, זה </w:t>
      </w:r>
      <w:bookmarkStart w:id="1214" w:name="_ETM_Q1_4087000"/>
      <w:bookmarkEnd w:id="1214"/>
      <w:r w:rsidRPr="007502DD">
        <w:rPr>
          <w:rFonts w:hint="cs"/>
          <w:rtl/>
          <w:lang w:eastAsia="he-IL"/>
        </w:rPr>
        <w:t>היה גם קודם, אבל עכשיו השאלה אם התו הירוק פעיל</w:t>
      </w:r>
      <w:bookmarkStart w:id="1215" w:name="_ETM_Q1_4090000"/>
      <w:bookmarkEnd w:id="1215"/>
      <w:r w:rsidRPr="007502DD">
        <w:rPr>
          <w:rFonts w:hint="cs"/>
          <w:rtl/>
          <w:lang w:eastAsia="he-IL"/>
        </w:rPr>
        <w:t xml:space="preserve"> למשהו</w:t>
      </w:r>
      <w:r w:rsidR="007F569F" w:rsidRPr="007502DD">
        <w:rPr>
          <w:rFonts w:hint="cs"/>
          <w:rtl/>
          <w:lang w:eastAsia="he-IL"/>
        </w:rPr>
        <w:t>.</w:t>
      </w:r>
      <w:r w:rsidRPr="007502DD">
        <w:rPr>
          <w:rFonts w:hint="cs"/>
          <w:rtl/>
          <w:lang w:eastAsia="he-IL"/>
        </w:rPr>
        <w:t xml:space="preserve"> האם יש לזה נפקות?</w:t>
      </w:r>
    </w:p>
    <w:p w:rsidR="00EE7557" w:rsidRPr="007502DD" w:rsidRDefault="00EE7557" w:rsidP="00EE7557">
      <w:pPr>
        <w:rPr>
          <w:rtl/>
          <w:lang w:eastAsia="he-IL"/>
        </w:rPr>
      </w:pPr>
    </w:p>
    <w:p w:rsidR="00EE7557" w:rsidRPr="007502DD" w:rsidRDefault="00EE7557" w:rsidP="00EE7557">
      <w:pPr>
        <w:pStyle w:val="af6"/>
        <w:keepNext/>
        <w:rPr>
          <w:rtl/>
        </w:rPr>
      </w:pPr>
      <w:bookmarkStart w:id="1216" w:name="ET_yor_6156_21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216"/>
    </w:p>
    <w:p w:rsidR="00EE7557" w:rsidRPr="007502DD" w:rsidRDefault="00EE7557" w:rsidP="00EE7557">
      <w:pPr>
        <w:pStyle w:val="KeepWithNext"/>
        <w:rPr>
          <w:rtl/>
          <w:lang w:eastAsia="he-IL"/>
        </w:rPr>
      </w:pPr>
    </w:p>
    <w:p w:rsidR="00EE7557" w:rsidRPr="007502DD" w:rsidRDefault="00EE7557" w:rsidP="007F569F">
      <w:pPr>
        <w:rPr>
          <w:rtl/>
          <w:lang w:eastAsia="he-IL"/>
        </w:rPr>
      </w:pPr>
      <w:bookmarkStart w:id="1217" w:name="_ETM_Q1_4091000"/>
      <w:bookmarkEnd w:id="1217"/>
      <w:r w:rsidRPr="007502DD">
        <w:rPr>
          <w:rFonts w:hint="cs"/>
          <w:rtl/>
          <w:lang w:eastAsia="he-IL"/>
        </w:rPr>
        <w:t xml:space="preserve">בוודאי. אמרתי בתחילת הדיון, אנחנו </w:t>
      </w:r>
      <w:bookmarkStart w:id="1218" w:name="_ETM_Q1_4096000"/>
      <w:bookmarkEnd w:id="1218"/>
      <w:r w:rsidRPr="007502DD">
        <w:rPr>
          <w:rFonts w:hint="cs"/>
          <w:rtl/>
          <w:lang w:eastAsia="he-IL"/>
        </w:rPr>
        <w:t xml:space="preserve">מסירים היום את הגבלות התו הירוק על מסחר, וחוזרים נכון </w:t>
      </w:r>
      <w:bookmarkStart w:id="1219" w:name="_ETM_Q1_4100000"/>
      <w:bookmarkEnd w:id="1219"/>
      <w:r w:rsidRPr="007502DD">
        <w:rPr>
          <w:rFonts w:hint="cs"/>
          <w:rtl/>
          <w:lang w:eastAsia="he-IL"/>
        </w:rPr>
        <w:t xml:space="preserve">לרגע זה, זו עמדת הממשלה, לאותן הגבלות תו ירוק שהיו </w:t>
      </w:r>
      <w:bookmarkStart w:id="1220" w:name="_ETM_Q1_4107000"/>
      <w:bookmarkEnd w:id="1220"/>
      <w:r w:rsidRPr="007502DD">
        <w:rPr>
          <w:rFonts w:hint="cs"/>
          <w:rtl/>
          <w:lang w:eastAsia="he-IL"/>
        </w:rPr>
        <w:t xml:space="preserve">על מקומות בילוי, מוסדות תרבות, מסעדות, אירועי שמחה, שלשיטת הממשלה לאורך כל הדרך, אלה מקומות עם סכנת הדבקה והידבקות </w:t>
      </w:r>
      <w:bookmarkStart w:id="1221" w:name="_ETM_Q1_4119000"/>
      <w:bookmarkEnd w:id="1221"/>
      <w:r w:rsidRPr="007502DD">
        <w:rPr>
          <w:rFonts w:hint="cs"/>
          <w:rtl/>
          <w:lang w:eastAsia="he-IL"/>
        </w:rPr>
        <w:t>מוגברים למול פעילות מסחרית. כרגע אנחנו לא דנים בהפסקת השימוש</w:t>
      </w:r>
      <w:bookmarkStart w:id="1222" w:name="_ETM_Q1_4124000"/>
      <w:bookmarkEnd w:id="1222"/>
      <w:r w:rsidRPr="007502DD">
        <w:rPr>
          <w:rFonts w:hint="cs"/>
          <w:rtl/>
          <w:lang w:eastAsia="he-IL"/>
        </w:rPr>
        <w:t xml:space="preserve"> בכלי התו הירוק. אני גם לא חושב שלעת הזאת, בניגוד אולי לעמדת חלק מהדוברים שנשמע בעוד רגע</w:t>
      </w:r>
      <w:r w:rsidR="007F569F" w:rsidRPr="007502DD">
        <w:rPr>
          <w:rFonts w:hint="cs"/>
          <w:rtl/>
          <w:lang w:eastAsia="he-IL"/>
        </w:rPr>
        <w:t>,</w:t>
      </w:r>
      <w:r w:rsidRPr="007502DD">
        <w:rPr>
          <w:rFonts w:hint="cs"/>
          <w:rtl/>
          <w:lang w:eastAsia="he-IL"/>
        </w:rPr>
        <w:t xml:space="preserve"> זאת העמדה </w:t>
      </w:r>
      <w:bookmarkStart w:id="1223" w:name="_ETM_Q1_4135000"/>
      <w:bookmarkEnd w:id="1223"/>
      <w:r w:rsidRPr="007502DD">
        <w:rPr>
          <w:rFonts w:hint="cs"/>
          <w:rtl/>
          <w:lang w:eastAsia="he-IL"/>
        </w:rPr>
        <w:t>הנכונה. חבר הכנסת ארבל, בבקשה, ואז נשמע את הדוברים מבחוץ.</w:t>
      </w:r>
    </w:p>
    <w:p w:rsidR="00EE7557" w:rsidRPr="007502DD" w:rsidRDefault="00EE7557" w:rsidP="00EE7557">
      <w:pPr>
        <w:rPr>
          <w:rtl/>
          <w:lang w:eastAsia="he-IL"/>
        </w:rPr>
      </w:pPr>
      <w:bookmarkStart w:id="1224" w:name="_ETM_Q1_4138000"/>
      <w:bookmarkEnd w:id="1224"/>
    </w:p>
    <w:p w:rsidR="00EE7557" w:rsidRPr="007502DD" w:rsidRDefault="00EE7557" w:rsidP="00EE7557">
      <w:pPr>
        <w:pStyle w:val="a4"/>
        <w:keepNext/>
        <w:rPr>
          <w:rtl/>
        </w:rPr>
      </w:pPr>
      <w:bookmarkStart w:id="1225" w:name="ET_speaker_5763_218"/>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225"/>
    </w:p>
    <w:p w:rsidR="00EE7557" w:rsidRPr="007502DD" w:rsidRDefault="00EE7557" w:rsidP="00EE7557">
      <w:pPr>
        <w:pStyle w:val="KeepWithNext"/>
        <w:rPr>
          <w:rtl/>
          <w:lang w:eastAsia="he-IL"/>
        </w:rPr>
      </w:pPr>
    </w:p>
    <w:p w:rsidR="007F569F" w:rsidRPr="007502DD" w:rsidRDefault="00EE7557" w:rsidP="007F569F">
      <w:pPr>
        <w:rPr>
          <w:rtl/>
          <w:lang w:eastAsia="he-IL"/>
        </w:rPr>
      </w:pPr>
      <w:bookmarkStart w:id="1226" w:name="_ETM_Q1_4140000"/>
      <w:bookmarkEnd w:id="1226"/>
      <w:r w:rsidRPr="007502DD">
        <w:rPr>
          <w:rFonts w:hint="cs"/>
          <w:rtl/>
          <w:lang w:eastAsia="he-IL"/>
        </w:rPr>
        <w:t xml:space="preserve">מכובדי היושב-ראש, חברי הכנסת, בסוף השבוע שעבר, קרי יום חמישי, יום </w:t>
      </w:r>
      <w:bookmarkStart w:id="1227" w:name="_ETM_Q1_4147000"/>
      <w:bookmarkEnd w:id="1227"/>
      <w:r w:rsidRPr="007502DD">
        <w:rPr>
          <w:rFonts w:hint="cs"/>
          <w:rtl/>
          <w:lang w:eastAsia="he-IL"/>
        </w:rPr>
        <w:t>שישי ויום ראשון, אתמול, ביקרתי בכמה מוסדות רפואיים, בית החולים</w:t>
      </w:r>
      <w:bookmarkStart w:id="1228" w:name="_ETM_Q1_4154000"/>
      <w:bookmarkEnd w:id="1228"/>
      <w:r w:rsidRPr="007502DD">
        <w:rPr>
          <w:rFonts w:hint="cs"/>
          <w:rtl/>
          <w:lang w:eastAsia="he-IL"/>
        </w:rPr>
        <w:t xml:space="preserve"> בלינסון, בית החולים שניידר לילדים ובית החולים תל השומר. בכל </w:t>
      </w:r>
      <w:bookmarkStart w:id="1229" w:name="_ETM_Q1_4160000"/>
      <w:bookmarkEnd w:id="1229"/>
      <w:r w:rsidRPr="007502DD">
        <w:rPr>
          <w:rFonts w:hint="cs"/>
          <w:rtl/>
          <w:lang w:eastAsia="he-IL"/>
        </w:rPr>
        <w:t>המקומות הללו שביקרתי לא נדרשתי בכניסה משום גורם להציג שום</w:t>
      </w:r>
      <w:bookmarkStart w:id="1230" w:name="_ETM_Q1_4168000"/>
      <w:bookmarkEnd w:id="1230"/>
      <w:r w:rsidRPr="007502DD">
        <w:rPr>
          <w:rFonts w:hint="cs"/>
          <w:rtl/>
          <w:lang w:eastAsia="he-IL"/>
        </w:rPr>
        <w:t xml:space="preserve"> תו ירוק, והכניסה הייתה באופן חופשי מובהק לחלוטין. יצוין שבכל </w:t>
      </w:r>
      <w:bookmarkStart w:id="1231" w:name="_ETM_Q1_4174000"/>
      <w:bookmarkEnd w:id="1231"/>
      <w:r w:rsidRPr="007502DD">
        <w:rPr>
          <w:rFonts w:hint="cs"/>
          <w:rtl/>
          <w:lang w:eastAsia="he-IL"/>
        </w:rPr>
        <w:t>בתי החולים שציינתי, ובעוד בתי חולים רבים נוספים, יש מרכזים</w:t>
      </w:r>
      <w:bookmarkStart w:id="1232" w:name="_ETM_Q1_4179000"/>
      <w:bookmarkEnd w:id="1232"/>
      <w:r w:rsidRPr="007502DD">
        <w:rPr>
          <w:rFonts w:hint="cs"/>
          <w:rtl/>
          <w:lang w:eastAsia="he-IL"/>
        </w:rPr>
        <w:t xml:space="preserve"> מסחריים במתחם בית החולים, אם זה באיכילוב, אם זה בתל </w:t>
      </w:r>
      <w:bookmarkStart w:id="1233" w:name="_ETM_Q1_4185000"/>
      <w:bookmarkEnd w:id="1233"/>
      <w:r w:rsidRPr="007502DD">
        <w:rPr>
          <w:rFonts w:hint="cs"/>
          <w:rtl/>
          <w:lang w:eastAsia="he-IL"/>
        </w:rPr>
        <w:t>השומר, אם זה בבלינסון. יש מרכזים מסחריים של ממש, מיני</w:t>
      </w:r>
      <w:bookmarkStart w:id="1234" w:name="_ETM_Q1_4189000"/>
      <w:bookmarkEnd w:id="1234"/>
      <w:r w:rsidR="007F569F" w:rsidRPr="007502DD">
        <w:rPr>
          <w:rFonts w:hint="cs"/>
          <w:rtl/>
          <w:lang w:eastAsia="he-IL"/>
        </w:rPr>
        <w:t xml:space="preserve"> קניונים.</w:t>
      </w:r>
    </w:p>
    <w:p w:rsidR="007F569F" w:rsidRPr="007502DD" w:rsidRDefault="007F569F" w:rsidP="007F569F">
      <w:pPr>
        <w:rPr>
          <w:rtl/>
          <w:lang w:eastAsia="he-IL"/>
        </w:rPr>
      </w:pPr>
      <w:bookmarkStart w:id="1235" w:name="_ETM_Q1_3628000"/>
      <w:bookmarkEnd w:id="1235"/>
    </w:p>
    <w:p w:rsidR="00EE7557" w:rsidRPr="007502DD" w:rsidRDefault="00EE7557" w:rsidP="007F569F">
      <w:pPr>
        <w:rPr>
          <w:rtl/>
          <w:lang w:eastAsia="he-IL"/>
        </w:rPr>
      </w:pPr>
      <w:r w:rsidRPr="007502DD">
        <w:rPr>
          <w:rFonts w:hint="cs"/>
          <w:rtl/>
          <w:lang w:eastAsia="he-IL"/>
        </w:rPr>
        <w:t>אנחנו נמצאים במציאות מעוותת, שלפיה אם אני רוצה להיכנס לבית החולים ב</w:t>
      </w:r>
      <w:r w:rsidR="00BC7709" w:rsidRPr="007502DD">
        <w:rPr>
          <w:rFonts w:hint="cs"/>
          <w:rtl/>
          <w:lang w:eastAsia="he-IL"/>
        </w:rPr>
        <w:t xml:space="preserve">לינסון, אני לא צריך להציג תו ירוק </w:t>
      </w:r>
      <w:bookmarkStart w:id="1236" w:name="_ETM_Q1_4202000"/>
      <w:bookmarkEnd w:id="1236"/>
      <w:r w:rsidR="00BC7709" w:rsidRPr="007502DD">
        <w:rPr>
          <w:rFonts w:hint="cs"/>
          <w:rtl/>
          <w:lang w:eastAsia="he-IL"/>
        </w:rPr>
        <w:t>בכלל, לא צריך להציג שום תו, ונכנס לבית חולים שיש</w:t>
      </w:r>
      <w:bookmarkStart w:id="1237" w:name="_ETM_Q1_4207000"/>
      <w:bookmarkEnd w:id="1237"/>
      <w:r w:rsidR="00BC7709" w:rsidRPr="007502DD">
        <w:rPr>
          <w:rFonts w:hint="cs"/>
          <w:rtl/>
          <w:lang w:eastAsia="he-IL"/>
        </w:rPr>
        <w:t xml:space="preserve"> שם אנשים שמצבם הרפואי בוודאי ובוודאי מצריך זהירות יתרה, ואם </w:t>
      </w:r>
      <w:bookmarkStart w:id="1238" w:name="_ETM_Q1_4212000"/>
      <w:bookmarkEnd w:id="1238"/>
      <w:r w:rsidR="00BC7709" w:rsidRPr="007502DD">
        <w:rPr>
          <w:rFonts w:hint="cs"/>
          <w:rtl/>
          <w:lang w:eastAsia="he-IL"/>
        </w:rPr>
        <w:t xml:space="preserve">אני רק חוצה את הכביש לכיוון הקניון הגדול, שם אני </w:t>
      </w:r>
      <w:bookmarkStart w:id="1239" w:name="_ETM_Q1_4217000"/>
      <w:bookmarkEnd w:id="1239"/>
      <w:r w:rsidR="00BC7709" w:rsidRPr="007502DD">
        <w:rPr>
          <w:rFonts w:hint="cs"/>
          <w:rtl/>
          <w:lang w:eastAsia="he-IL"/>
        </w:rPr>
        <w:t>צריך להציג תו כלשהו, אם ירוק, או אם הוועדה תקל</w:t>
      </w:r>
      <w:bookmarkStart w:id="1240" w:name="_ETM_Q1_4218000"/>
      <w:bookmarkEnd w:id="1240"/>
      <w:r w:rsidR="00BC7709" w:rsidRPr="007502DD">
        <w:rPr>
          <w:rFonts w:hint="cs"/>
          <w:rtl/>
          <w:lang w:eastAsia="he-IL"/>
        </w:rPr>
        <w:t xml:space="preserve"> וזה יהפוך לסגול. חוסר הבהירות בהנחיות הללו וחוסר ההיגיון </w:t>
      </w:r>
      <w:bookmarkStart w:id="1241" w:name="_ETM_Q1_4226000"/>
      <w:bookmarkEnd w:id="1241"/>
      <w:r w:rsidR="00BC7709" w:rsidRPr="007502DD">
        <w:rPr>
          <w:rFonts w:hint="cs"/>
          <w:rtl/>
          <w:lang w:eastAsia="he-IL"/>
        </w:rPr>
        <w:t>שבהן זועק לשמים.</w:t>
      </w:r>
    </w:p>
    <w:p w:rsidR="00BC7709" w:rsidRPr="007502DD" w:rsidRDefault="00BC7709" w:rsidP="00EE7557">
      <w:pPr>
        <w:rPr>
          <w:rtl/>
          <w:lang w:eastAsia="he-IL"/>
        </w:rPr>
      </w:pPr>
    </w:p>
    <w:p w:rsidR="00BC7709" w:rsidRPr="007502DD" w:rsidRDefault="00BC7709" w:rsidP="00EE7557">
      <w:pPr>
        <w:rPr>
          <w:rtl/>
          <w:lang w:eastAsia="he-IL"/>
        </w:rPr>
      </w:pPr>
      <w:bookmarkStart w:id="1242" w:name="_ETM_Q1_4230000"/>
      <w:bookmarkEnd w:id="1242"/>
      <w:r w:rsidRPr="007502DD">
        <w:rPr>
          <w:rFonts w:hint="cs"/>
          <w:rtl/>
          <w:lang w:eastAsia="he-IL"/>
        </w:rPr>
        <w:t xml:space="preserve">נכון יהיה שהוועדה, בכובעה כמאשררת ולא כחותמת </w:t>
      </w:r>
      <w:bookmarkStart w:id="1243" w:name="_ETM_Q1_4234000"/>
      <w:bookmarkEnd w:id="1243"/>
      <w:r w:rsidRPr="007502DD">
        <w:rPr>
          <w:rFonts w:hint="cs"/>
          <w:rtl/>
          <w:lang w:eastAsia="he-IL"/>
        </w:rPr>
        <w:t xml:space="preserve">גומי להחלטות הממשלה, תיתן את הדעת על הדבר הזה. אם </w:t>
      </w:r>
      <w:bookmarkStart w:id="1244" w:name="_ETM_Q1_4238000"/>
      <w:bookmarkEnd w:id="1244"/>
      <w:r w:rsidRPr="007502DD">
        <w:rPr>
          <w:rFonts w:hint="cs"/>
          <w:rtl/>
          <w:lang w:eastAsia="he-IL"/>
        </w:rPr>
        <w:t>אנחנו כבר דנים בסוגיה הזאת של תו ירוק או תו</w:t>
      </w:r>
      <w:bookmarkStart w:id="1245" w:name="_ETM_Q1_4242000"/>
      <w:bookmarkEnd w:id="1245"/>
      <w:r w:rsidRPr="007502DD">
        <w:rPr>
          <w:rFonts w:hint="cs"/>
          <w:rtl/>
          <w:lang w:eastAsia="he-IL"/>
        </w:rPr>
        <w:t xml:space="preserve"> סגול, לא יכול להיות מצב שמרכזים רפואיים יהיו מופקרים לחלוטין</w:t>
      </w:r>
      <w:bookmarkStart w:id="1246" w:name="_ETM_Q1_4249000"/>
      <w:bookmarkEnd w:id="1246"/>
      <w:r w:rsidRPr="007502DD">
        <w:rPr>
          <w:rFonts w:hint="cs"/>
          <w:rtl/>
          <w:lang w:eastAsia="he-IL"/>
        </w:rPr>
        <w:t xml:space="preserve"> בכל הסוגיה הזאת.</w:t>
      </w:r>
    </w:p>
    <w:p w:rsidR="00BC7709" w:rsidRPr="007502DD" w:rsidRDefault="00BC7709" w:rsidP="00EE7557">
      <w:pPr>
        <w:rPr>
          <w:rtl/>
          <w:lang w:eastAsia="he-IL"/>
        </w:rPr>
      </w:pPr>
    </w:p>
    <w:p w:rsidR="00BC7709" w:rsidRPr="007502DD" w:rsidRDefault="00BC7709" w:rsidP="00BC7709">
      <w:pPr>
        <w:pStyle w:val="af6"/>
        <w:keepNext/>
        <w:rPr>
          <w:rtl/>
        </w:rPr>
      </w:pPr>
      <w:bookmarkStart w:id="1247" w:name="ET_yor_6156_21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247"/>
    </w:p>
    <w:p w:rsidR="00BC7709" w:rsidRPr="007502DD" w:rsidRDefault="00BC7709" w:rsidP="00BC7709">
      <w:pPr>
        <w:pStyle w:val="KeepWithNext"/>
        <w:rPr>
          <w:rtl/>
          <w:lang w:eastAsia="he-IL"/>
        </w:rPr>
      </w:pPr>
    </w:p>
    <w:p w:rsidR="00BC7709" w:rsidRPr="007502DD" w:rsidRDefault="00BC7709" w:rsidP="007F569F">
      <w:pPr>
        <w:rPr>
          <w:rtl/>
          <w:lang w:eastAsia="he-IL"/>
        </w:rPr>
      </w:pPr>
      <w:bookmarkStart w:id="1248" w:name="_ETM_Q1_4251000"/>
      <w:bookmarkEnd w:id="1248"/>
      <w:r w:rsidRPr="007502DD">
        <w:rPr>
          <w:rFonts w:hint="cs"/>
          <w:rtl/>
          <w:lang w:eastAsia="he-IL"/>
        </w:rPr>
        <w:t xml:space="preserve">חבר הכנסת ארבל, תודה על העלאת הנושא. אני </w:t>
      </w:r>
      <w:bookmarkStart w:id="1249" w:name="_ETM_Q1_4254000"/>
      <w:bookmarkEnd w:id="1249"/>
      <w:r w:rsidRPr="007502DD">
        <w:rPr>
          <w:rFonts w:hint="cs"/>
          <w:rtl/>
          <w:lang w:eastAsia="he-IL"/>
        </w:rPr>
        <w:t xml:space="preserve">רק אומר שאנחנו עסקנו בנושא הזה כמה פעמים בעבר, ודווקא </w:t>
      </w:r>
      <w:bookmarkStart w:id="1250" w:name="_ETM_Q1_4258000"/>
      <w:bookmarkEnd w:id="1250"/>
      <w:r w:rsidRPr="007502DD">
        <w:rPr>
          <w:rFonts w:hint="cs"/>
          <w:rtl/>
          <w:lang w:eastAsia="he-IL"/>
        </w:rPr>
        <w:t xml:space="preserve">מהכיוון ההפוך, של ראיית המרכזים הרפואיים כמקומות שהשירות בהם הוא </w:t>
      </w:r>
      <w:bookmarkStart w:id="1251" w:name="_ETM_Q1_4265000"/>
      <w:bookmarkEnd w:id="1251"/>
      <w:r w:rsidRPr="007502DD">
        <w:rPr>
          <w:rFonts w:hint="cs"/>
          <w:rtl/>
          <w:lang w:eastAsia="he-IL"/>
        </w:rPr>
        <w:t xml:space="preserve">שירות חיוני. היום בהרבה מאוד מהמרכזים הרפואיים יש </w:t>
      </w:r>
      <w:bookmarkStart w:id="1252" w:name="_ETM_Q1_4271000"/>
      <w:bookmarkEnd w:id="1252"/>
      <w:r w:rsidRPr="007502DD">
        <w:rPr>
          <w:rFonts w:hint="cs"/>
          <w:rtl/>
          <w:lang w:eastAsia="he-IL"/>
        </w:rPr>
        <w:t xml:space="preserve">מרפאות יום שהן חלק מקמפוס האשפוז. למשל באיכילוב חלק </w:t>
      </w:r>
      <w:bookmarkStart w:id="1253" w:name="_ETM_Q1_4277000"/>
      <w:bookmarkEnd w:id="1253"/>
      <w:r w:rsidRPr="007502DD">
        <w:rPr>
          <w:rFonts w:hint="cs"/>
          <w:rtl/>
          <w:lang w:eastAsia="he-IL"/>
        </w:rPr>
        <w:t>ממרפאות היום ה</w:t>
      </w:r>
      <w:r w:rsidR="007F569F" w:rsidRPr="007502DD">
        <w:rPr>
          <w:rFonts w:hint="cs"/>
          <w:rtl/>
          <w:lang w:eastAsia="he-IL"/>
        </w:rPr>
        <w:t>ן</w:t>
      </w:r>
      <w:r w:rsidRPr="007502DD">
        <w:rPr>
          <w:rFonts w:hint="cs"/>
          <w:rtl/>
          <w:lang w:eastAsia="he-IL"/>
        </w:rPr>
        <w:t xml:space="preserve"> בתוך בית החולים עצמו, ואנשים מקבלים שם</w:t>
      </w:r>
      <w:bookmarkStart w:id="1254" w:name="_ETM_Q1_4282000"/>
      <w:bookmarkEnd w:id="1254"/>
      <w:r w:rsidRPr="007502DD">
        <w:rPr>
          <w:rFonts w:hint="cs"/>
          <w:rtl/>
          <w:lang w:eastAsia="he-IL"/>
        </w:rPr>
        <w:t xml:space="preserve"> טיפול רפואי.</w:t>
      </w:r>
    </w:p>
    <w:p w:rsidR="00BC7709" w:rsidRPr="007502DD" w:rsidRDefault="00BC7709" w:rsidP="00BC7709">
      <w:pPr>
        <w:rPr>
          <w:rtl/>
          <w:lang w:eastAsia="he-IL"/>
        </w:rPr>
      </w:pPr>
      <w:bookmarkStart w:id="1255" w:name="_ETM_Q1_4281000"/>
      <w:bookmarkEnd w:id="1255"/>
    </w:p>
    <w:p w:rsidR="00BC7709" w:rsidRPr="007502DD" w:rsidRDefault="00BC7709" w:rsidP="00BC7709">
      <w:pPr>
        <w:pStyle w:val="a4"/>
        <w:keepNext/>
        <w:rPr>
          <w:rtl/>
        </w:rPr>
      </w:pPr>
      <w:bookmarkStart w:id="1256" w:name="ET_speaker_5763_220"/>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256"/>
    </w:p>
    <w:p w:rsidR="00BC7709" w:rsidRPr="007502DD" w:rsidRDefault="00BC7709" w:rsidP="00BC7709">
      <w:pPr>
        <w:pStyle w:val="KeepWithNext"/>
        <w:rPr>
          <w:rtl/>
          <w:lang w:eastAsia="he-IL"/>
        </w:rPr>
      </w:pPr>
    </w:p>
    <w:p w:rsidR="00BC7709" w:rsidRPr="007502DD" w:rsidRDefault="00BC7709" w:rsidP="00BC7709">
      <w:pPr>
        <w:rPr>
          <w:rtl/>
          <w:lang w:eastAsia="he-IL"/>
        </w:rPr>
      </w:pPr>
      <w:bookmarkStart w:id="1257" w:name="_ETM_Q1_4283000"/>
      <w:bookmarkEnd w:id="1257"/>
      <w:r w:rsidRPr="007502DD">
        <w:rPr>
          <w:rFonts w:hint="cs"/>
          <w:rtl/>
          <w:lang w:eastAsia="he-IL"/>
        </w:rPr>
        <w:t>גם באיכילוב יש קניון בתוך בית החולים.</w:t>
      </w:r>
    </w:p>
    <w:p w:rsidR="00BC7709" w:rsidRPr="007502DD" w:rsidRDefault="00BC7709" w:rsidP="00BC7709">
      <w:pPr>
        <w:rPr>
          <w:rtl/>
          <w:lang w:eastAsia="he-IL"/>
        </w:rPr>
      </w:pPr>
      <w:bookmarkStart w:id="1258" w:name="_ETM_Q1_4286000"/>
      <w:bookmarkEnd w:id="1258"/>
    </w:p>
    <w:p w:rsidR="00BC7709" w:rsidRPr="007502DD" w:rsidRDefault="00BC7709" w:rsidP="00BC7709">
      <w:pPr>
        <w:pStyle w:val="af6"/>
        <w:keepNext/>
        <w:rPr>
          <w:rtl/>
        </w:rPr>
      </w:pPr>
      <w:bookmarkStart w:id="1259" w:name="ET_yor_6156_22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259"/>
    </w:p>
    <w:p w:rsidR="00BC7709" w:rsidRPr="007502DD" w:rsidRDefault="00BC7709" w:rsidP="00BC7709">
      <w:pPr>
        <w:pStyle w:val="KeepWithNext"/>
        <w:rPr>
          <w:rtl/>
          <w:lang w:eastAsia="he-IL"/>
        </w:rPr>
      </w:pPr>
    </w:p>
    <w:p w:rsidR="00BC7709" w:rsidRPr="007502DD" w:rsidRDefault="00BC7709" w:rsidP="00BC7709">
      <w:pPr>
        <w:rPr>
          <w:rtl/>
          <w:lang w:eastAsia="he-IL"/>
        </w:rPr>
      </w:pPr>
      <w:bookmarkStart w:id="1260" w:name="_ETM_Q1_4287000"/>
      <w:bookmarkEnd w:id="1260"/>
      <w:r w:rsidRPr="007502DD">
        <w:rPr>
          <w:rFonts w:hint="cs"/>
          <w:rtl/>
          <w:lang w:eastAsia="he-IL"/>
        </w:rPr>
        <w:t>אי-החלת התו הירוק</w:t>
      </w:r>
      <w:bookmarkStart w:id="1261" w:name="_ETM_Q1_4288000"/>
      <w:bookmarkEnd w:id="1261"/>
      <w:r w:rsidRPr="007502DD">
        <w:rPr>
          <w:rFonts w:hint="cs"/>
          <w:rtl/>
          <w:lang w:eastAsia="he-IL"/>
        </w:rPr>
        <w:t xml:space="preserve"> על מרכזים רפואיים הגיעה מכך שהמקומות הללו הם שירותים חיוניים, </w:t>
      </w:r>
      <w:bookmarkStart w:id="1262" w:name="_ETM_Q1_4293000"/>
      <w:bookmarkEnd w:id="1262"/>
      <w:r w:rsidRPr="007502DD">
        <w:rPr>
          <w:rFonts w:hint="cs"/>
          <w:rtl/>
          <w:lang w:eastAsia="he-IL"/>
        </w:rPr>
        <w:t>ובגדול בשירותים חיוניים אין הפעלה של תו ירוק.</w:t>
      </w:r>
    </w:p>
    <w:p w:rsidR="00BC7709" w:rsidRPr="007502DD" w:rsidRDefault="00BC7709" w:rsidP="00BC7709">
      <w:pPr>
        <w:rPr>
          <w:rtl/>
          <w:lang w:eastAsia="he-IL"/>
        </w:rPr>
      </w:pPr>
      <w:bookmarkStart w:id="1263" w:name="_ETM_Q1_4298000"/>
      <w:bookmarkEnd w:id="1263"/>
    </w:p>
    <w:p w:rsidR="00BC7709" w:rsidRPr="007502DD" w:rsidRDefault="00BC7709" w:rsidP="00BC7709">
      <w:pPr>
        <w:pStyle w:val="a4"/>
        <w:keepNext/>
        <w:rPr>
          <w:rtl/>
        </w:rPr>
      </w:pPr>
      <w:bookmarkStart w:id="1264" w:name="ET_speaker_5763_222"/>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264"/>
    </w:p>
    <w:p w:rsidR="00BC7709" w:rsidRPr="007502DD" w:rsidRDefault="00BC7709" w:rsidP="00BC7709">
      <w:pPr>
        <w:pStyle w:val="KeepWithNext"/>
        <w:rPr>
          <w:rtl/>
          <w:lang w:eastAsia="he-IL"/>
        </w:rPr>
      </w:pPr>
    </w:p>
    <w:p w:rsidR="00BC7709" w:rsidRPr="007502DD" w:rsidRDefault="00BC7709" w:rsidP="00BC7709">
      <w:pPr>
        <w:rPr>
          <w:rtl/>
          <w:lang w:eastAsia="he-IL"/>
        </w:rPr>
      </w:pPr>
      <w:r w:rsidRPr="007502DD">
        <w:rPr>
          <w:rFonts w:hint="cs"/>
          <w:rtl/>
          <w:lang w:eastAsia="he-IL"/>
        </w:rPr>
        <w:t xml:space="preserve">החלוקה המובהקת בין </w:t>
      </w:r>
      <w:bookmarkStart w:id="1265" w:name="_ETM_Q1_4300000"/>
      <w:bookmarkEnd w:id="1265"/>
      <w:r w:rsidRPr="007502DD">
        <w:rPr>
          <w:rFonts w:hint="cs"/>
          <w:rtl/>
          <w:lang w:eastAsia="he-IL"/>
        </w:rPr>
        <w:t>מבקרים לבין מקבלי טיפול היא ברורה.</w:t>
      </w:r>
    </w:p>
    <w:p w:rsidR="00BC7709" w:rsidRPr="007502DD" w:rsidRDefault="00BC7709" w:rsidP="00BC7709">
      <w:pPr>
        <w:rPr>
          <w:rtl/>
          <w:lang w:eastAsia="he-IL"/>
        </w:rPr>
      </w:pPr>
      <w:bookmarkStart w:id="1266" w:name="_ETM_Q1_4307000"/>
      <w:bookmarkEnd w:id="1266"/>
    </w:p>
    <w:p w:rsidR="00BC7709" w:rsidRPr="007502DD" w:rsidRDefault="00BC7709" w:rsidP="00BC7709">
      <w:pPr>
        <w:pStyle w:val="af6"/>
        <w:keepNext/>
        <w:rPr>
          <w:rtl/>
        </w:rPr>
      </w:pPr>
      <w:bookmarkStart w:id="1267" w:name="ET_yor_6156_22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267"/>
    </w:p>
    <w:p w:rsidR="00BC7709" w:rsidRPr="007502DD" w:rsidRDefault="00BC7709" w:rsidP="00BC7709">
      <w:pPr>
        <w:pStyle w:val="KeepWithNext"/>
        <w:rPr>
          <w:rtl/>
          <w:lang w:eastAsia="he-IL"/>
        </w:rPr>
      </w:pPr>
    </w:p>
    <w:p w:rsidR="00BC7709" w:rsidRPr="007502DD" w:rsidRDefault="00BC7709" w:rsidP="00BC7709">
      <w:pPr>
        <w:rPr>
          <w:rtl/>
          <w:lang w:eastAsia="he-IL"/>
        </w:rPr>
      </w:pPr>
      <w:bookmarkStart w:id="1268" w:name="_ETM_Q1_4308000"/>
      <w:bookmarkEnd w:id="1268"/>
      <w:r w:rsidRPr="007502DD">
        <w:rPr>
          <w:rFonts w:hint="cs"/>
          <w:rtl/>
          <w:lang w:eastAsia="he-IL"/>
        </w:rPr>
        <w:t>בכלל בתקופה הזאת אנחנו יודעים</w:t>
      </w:r>
      <w:bookmarkStart w:id="1269" w:name="_ETM_Q1_4312000"/>
      <w:bookmarkEnd w:id="1269"/>
      <w:r w:rsidRPr="007502DD">
        <w:rPr>
          <w:rFonts w:hint="cs"/>
          <w:rtl/>
          <w:lang w:eastAsia="he-IL"/>
        </w:rPr>
        <w:t xml:space="preserve"> שגם מחוסנים ומחלימים מדביקים ונדבקים. שאלת ההגנה על מוסדות בריאות, על מוסדות חינוך </w:t>
      </w:r>
      <w:r w:rsidRPr="007502DD">
        <w:rPr>
          <w:rtl/>
          <w:lang w:eastAsia="he-IL"/>
        </w:rPr>
        <w:t>–</w:t>
      </w:r>
      <w:r w:rsidRPr="007502DD">
        <w:rPr>
          <w:rFonts w:hint="cs"/>
          <w:rtl/>
          <w:lang w:eastAsia="he-IL"/>
        </w:rPr>
        <w:t xml:space="preserve"> אני רוצה להזכיר שגם במוסדות </w:t>
      </w:r>
      <w:bookmarkStart w:id="1270" w:name="_ETM_Q1_4322000"/>
      <w:bookmarkEnd w:id="1270"/>
      <w:r w:rsidRPr="007502DD">
        <w:rPr>
          <w:rFonts w:hint="cs"/>
          <w:rtl/>
          <w:lang w:eastAsia="he-IL"/>
        </w:rPr>
        <w:t>חינוך, אבא שאיננו מחוסן ואין לו תו ירוק, נכנס -</w:t>
      </w:r>
      <w:bookmarkStart w:id="1271" w:name="_ETM_Q1_4328000"/>
      <w:bookmarkEnd w:id="1271"/>
      <w:r w:rsidRPr="007502DD">
        <w:rPr>
          <w:rFonts w:hint="cs"/>
          <w:rtl/>
          <w:lang w:eastAsia="he-IL"/>
        </w:rPr>
        <w:t xml:space="preserve"> - -</w:t>
      </w:r>
    </w:p>
    <w:p w:rsidR="00BC7709" w:rsidRPr="007502DD" w:rsidRDefault="00BC7709" w:rsidP="00BC7709">
      <w:pPr>
        <w:rPr>
          <w:rtl/>
          <w:lang w:eastAsia="he-IL"/>
        </w:rPr>
      </w:pPr>
    </w:p>
    <w:p w:rsidR="00BC7709" w:rsidRPr="007502DD" w:rsidRDefault="00BC7709" w:rsidP="00BC7709">
      <w:pPr>
        <w:pStyle w:val="a4"/>
        <w:keepNext/>
        <w:rPr>
          <w:rtl/>
        </w:rPr>
      </w:pPr>
      <w:bookmarkStart w:id="1272" w:name="ET_speaker_ניצן_רוזנברג_224"/>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1272"/>
    </w:p>
    <w:p w:rsidR="00BC7709" w:rsidRPr="007502DD" w:rsidRDefault="00BC7709" w:rsidP="00BC7709">
      <w:pPr>
        <w:pStyle w:val="KeepWithNext"/>
        <w:rPr>
          <w:rtl/>
          <w:lang w:eastAsia="he-IL"/>
        </w:rPr>
      </w:pPr>
    </w:p>
    <w:p w:rsidR="00BC7709" w:rsidRPr="007502DD" w:rsidRDefault="00BC7709" w:rsidP="00BC7709">
      <w:pPr>
        <w:rPr>
          <w:rtl/>
          <w:lang w:eastAsia="he-IL"/>
        </w:rPr>
      </w:pPr>
      <w:bookmarkStart w:id="1273" w:name="_ETM_Q1_4327000"/>
      <w:bookmarkEnd w:id="1273"/>
      <w:r w:rsidRPr="007502DD">
        <w:rPr>
          <w:rFonts w:hint="cs"/>
          <w:rtl/>
          <w:lang w:eastAsia="he-IL"/>
        </w:rPr>
        <w:t>הוא לא אמור.</w:t>
      </w:r>
    </w:p>
    <w:p w:rsidR="00BC7709" w:rsidRPr="007502DD" w:rsidRDefault="00BC7709" w:rsidP="00BC7709">
      <w:pPr>
        <w:rPr>
          <w:rtl/>
          <w:lang w:eastAsia="he-IL"/>
        </w:rPr>
      </w:pPr>
    </w:p>
    <w:p w:rsidR="00BC7709" w:rsidRPr="007502DD" w:rsidRDefault="00BC7709" w:rsidP="00BC7709">
      <w:pPr>
        <w:pStyle w:val="af6"/>
        <w:keepNext/>
        <w:rPr>
          <w:rtl/>
        </w:rPr>
      </w:pPr>
      <w:bookmarkStart w:id="1274" w:name="ET_yor_6156_22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274"/>
    </w:p>
    <w:p w:rsidR="00BC7709" w:rsidRPr="007502DD" w:rsidRDefault="00BC7709" w:rsidP="00BC7709">
      <w:pPr>
        <w:pStyle w:val="KeepWithNext"/>
        <w:rPr>
          <w:rtl/>
          <w:lang w:eastAsia="he-IL"/>
        </w:rPr>
      </w:pPr>
    </w:p>
    <w:p w:rsidR="00BC7709" w:rsidRPr="007502DD" w:rsidRDefault="00BC7709" w:rsidP="00BC7709">
      <w:pPr>
        <w:rPr>
          <w:rtl/>
          <w:lang w:eastAsia="he-IL"/>
        </w:rPr>
      </w:pPr>
      <w:bookmarkStart w:id="1275" w:name="_ETM_Q1_4326000"/>
      <w:bookmarkEnd w:id="1275"/>
      <w:r w:rsidRPr="007502DD">
        <w:rPr>
          <w:rFonts w:hint="cs"/>
          <w:rtl/>
          <w:lang w:eastAsia="he-IL"/>
        </w:rPr>
        <w:t>סליחה, במוסדות חינוך לא, במוסדות בריאות כן.</w:t>
      </w:r>
    </w:p>
    <w:p w:rsidR="00207F1A" w:rsidRPr="007502DD" w:rsidRDefault="00207F1A" w:rsidP="00BC7709">
      <w:pPr>
        <w:rPr>
          <w:rtl/>
          <w:lang w:eastAsia="he-IL"/>
        </w:rPr>
      </w:pPr>
      <w:bookmarkStart w:id="1276" w:name="_ETM_Q1_4337000"/>
      <w:bookmarkEnd w:id="1276"/>
    </w:p>
    <w:p w:rsidR="00207F1A" w:rsidRPr="007502DD" w:rsidRDefault="00207F1A" w:rsidP="00207F1A">
      <w:pPr>
        <w:pStyle w:val="a4"/>
        <w:keepNext/>
        <w:rPr>
          <w:rtl/>
        </w:rPr>
      </w:pPr>
      <w:bookmarkStart w:id="1277" w:name="ET_speaker_ניצן_רוזנברג_226"/>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1277"/>
    </w:p>
    <w:p w:rsidR="00207F1A" w:rsidRPr="007502DD" w:rsidRDefault="00207F1A" w:rsidP="00207F1A">
      <w:pPr>
        <w:pStyle w:val="KeepWithNext"/>
        <w:rPr>
          <w:rtl/>
          <w:lang w:eastAsia="he-IL"/>
        </w:rPr>
      </w:pPr>
    </w:p>
    <w:p w:rsidR="00207F1A" w:rsidRPr="007502DD" w:rsidRDefault="00207F1A" w:rsidP="00207F1A">
      <w:pPr>
        <w:rPr>
          <w:rtl/>
          <w:lang w:eastAsia="he-IL"/>
        </w:rPr>
      </w:pPr>
      <w:bookmarkStart w:id="1278" w:name="_ETM_Q1_4335000"/>
      <w:bookmarkEnd w:id="1278"/>
      <w:r w:rsidRPr="007502DD">
        <w:rPr>
          <w:rFonts w:hint="cs"/>
          <w:rtl/>
          <w:lang w:eastAsia="he-IL"/>
        </w:rPr>
        <w:t xml:space="preserve">הורה </w:t>
      </w:r>
      <w:bookmarkStart w:id="1279" w:name="_ETM_Q1_4336000"/>
      <w:bookmarkEnd w:id="1279"/>
      <w:r w:rsidRPr="007502DD">
        <w:rPr>
          <w:rFonts w:hint="cs"/>
          <w:rtl/>
          <w:lang w:eastAsia="he-IL"/>
        </w:rPr>
        <w:t>לא יכול להיכנס.</w:t>
      </w:r>
    </w:p>
    <w:p w:rsidR="00207F1A" w:rsidRPr="007502DD" w:rsidRDefault="00207F1A" w:rsidP="00207F1A">
      <w:pPr>
        <w:rPr>
          <w:rtl/>
          <w:lang w:eastAsia="he-IL"/>
        </w:rPr>
      </w:pPr>
    </w:p>
    <w:p w:rsidR="00207F1A" w:rsidRPr="007502DD" w:rsidRDefault="00207F1A" w:rsidP="00207F1A">
      <w:pPr>
        <w:pStyle w:val="af9"/>
        <w:keepNext/>
        <w:rPr>
          <w:rtl/>
          <w:lang w:eastAsia="he-IL"/>
        </w:rPr>
      </w:pPr>
      <w:bookmarkStart w:id="1280" w:name="ET_guest_839672_227"/>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280"/>
    </w:p>
    <w:p w:rsidR="00207F1A" w:rsidRPr="007502DD" w:rsidRDefault="00207F1A" w:rsidP="00207F1A">
      <w:pPr>
        <w:pStyle w:val="KeepWithNext"/>
        <w:rPr>
          <w:rtl/>
          <w:lang w:eastAsia="he-IL"/>
        </w:rPr>
      </w:pPr>
    </w:p>
    <w:p w:rsidR="00207F1A" w:rsidRPr="007502DD" w:rsidRDefault="00207F1A" w:rsidP="00207F1A">
      <w:pPr>
        <w:rPr>
          <w:rtl/>
          <w:lang w:eastAsia="he-IL"/>
        </w:rPr>
      </w:pPr>
      <w:bookmarkStart w:id="1281" w:name="_ETM_Q1_4338000"/>
      <w:bookmarkEnd w:id="1281"/>
      <w:r w:rsidRPr="007502DD">
        <w:rPr>
          <w:rFonts w:hint="cs"/>
          <w:rtl/>
          <w:lang w:eastAsia="he-IL"/>
        </w:rPr>
        <w:t>הוא לא יכול להיכנס אלא במקרים חריגים.</w:t>
      </w:r>
    </w:p>
    <w:p w:rsidR="00207F1A" w:rsidRPr="007502DD" w:rsidRDefault="00207F1A" w:rsidP="00207F1A">
      <w:pPr>
        <w:rPr>
          <w:rtl/>
          <w:lang w:eastAsia="he-IL"/>
        </w:rPr>
      </w:pPr>
    </w:p>
    <w:p w:rsidR="00207F1A" w:rsidRPr="007502DD" w:rsidRDefault="00207F1A" w:rsidP="00207F1A">
      <w:pPr>
        <w:pStyle w:val="af6"/>
        <w:keepNext/>
        <w:rPr>
          <w:rtl/>
        </w:rPr>
      </w:pPr>
      <w:bookmarkStart w:id="1282" w:name="ET_yor_6156_228"/>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282"/>
    </w:p>
    <w:p w:rsidR="00207F1A" w:rsidRPr="007502DD" w:rsidRDefault="00207F1A" w:rsidP="00207F1A">
      <w:pPr>
        <w:pStyle w:val="KeepWithNext"/>
        <w:rPr>
          <w:rtl/>
          <w:lang w:eastAsia="he-IL"/>
        </w:rPr>
      </w:pPr>
    </w:p>
    <w:p w:rsidR="00207F1A" w:rsidRPr="007502DD" w:rsidRDefault="00207F1A" w:rsidP="00207F1A">
      <w:pPr>
        <w:rPr>
          <w:rtl/>
          <w:lang w:eastAsia="he-IL"/>
        </w:rPr>
      </w:pPr>
      <w:bookmarkStart w:id="1283" w:name="_ETM_Q1_4341000"/>
      <w:bookmarkEnd w:id="1283"/>
      <w:r w:rsidRPr="007502DD">
        <w:rPr>
          <w:rFonts w:hint="cs"/>
          <w:rtl/>
          <w:lang w:eastAsia="he-IL"/>
        </w:rPr>
        <w:t xml:space="preserve">איך </w:t>
      </w:r>
      <w:bookmarkStart w:id="1284" w:name="_ETM_Q1_4344000"/>
      <w:bookmarkEnd w:id="1284"/>
      <w:r w:rsidRPr="007502DD">
        <w:rPr>
          <w:rFonts w:hint="cs"/>
          <w:rtl/>
          <w:lang w:eastAsia="he-IL"/>
        </w:rPr>
        <w:t xml:space="preserve">אתם מתייחסים להערה של חבר הכנסת ארבל? האם אפשר לייצר </w:t>
      </w:r>
      <w:bookmarkStart w:id="1285" w:name="_ETM_Q1_4349000"/>
      <w:bookmarkEnd w:id="1285"/>
      <w:r w:rsidRPr="007502DD">
        <w:rPr>
          <w:rFonts w:hint="cs"/>
          <w:rtl/>
          <w:lang w:eastAsia="he-IL"/>
        </w:rPr>
        <w:t>הבחנות בין אזורים כאלה לאזורים אחרים? כרגע בתי החולים, למעט</w:t>
      </w:r>
      <w:bookmarkStart w:id="1286" w:name="_ETM_Q1_4355000"/>
      <w:bookmarkEnd w:id="1286"/>
      <w:r w:rsidRPr="007502DD">
        <w:rPr>
          <w:rFonts w:hint="cs"/>
          <w:rtl/>
          <w:lang w:eastAsia="he-IL"/>
        </w:rPr>
        <w:t xml:space="preserve"> העובדים שמחויבים - - -</w:t>
      </w:r>
    </w:p>
    <w:p w:rsidR="00207F1A" w:rsidRPr="007502DD" w:rsidRDefault="00207F1A" w:rsidP="00207F1A">
      <w:pPr>
        <w:rPr>
          <w:rtl/>
          <w:lang w:eastAsia="he-IL"/>
        </w:rPr>
      </w:pPr>
    </w:p>
    <w:p w:rsidR="00207F1A" w:rsidRPr="007502DD" w:rsidRDefault="00207F1A" w:rsidP="00207F1A">
      <w:pPr>
        <w:pStyle w:val="a4"/>
        <w:keepNext/>
        <w:rPr>
          <w:rtl/>
        </w:rPr>
      </w:pPr>
      <w:bookmarkStart w:id="1287" w:name="ET_speaker_5763_229"/>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287"/>
    </w:p>
    <w:p w:rsidR="00207F1A" w:rsidRPr="007502DD" w:rsidRDefault="00207F1A" w:rsidP="00207F1A">
      <w:pPr>
        <w:pStyle w:val="KeepWithNext"/>
        <w:rPr>
          <w:rtl/>
          <w:lang w:eastAsia="he-IL"/>
        </w:rPr>
      </w:pPr>
    </w:p>
    <w:p w:rsidR="00207F1A" w:rsidRPr="007502DD" w:rsidRDefault="00207F1A" w:rsidP="00941DEC">
      <w:pPr>
        <w:rPr>
          <w:rtl/>
          <w:lang w:eastAsia="he-IL"/>
        </w:rPr>
      </w:pPr>
      <w:bookmarkStart w:id="1288" w:name="_ETM_Q1_4357000"/>
      <w:bookmarkEnd w:id="1288"/>
      <w:r w:rsidRPr="007502DD">
        <w:rPr>
          <w:rFonts w:hint="cs"/>
          <w:rtl/>
          <w:lang w:eastAsia="he-IL"/>
        </w:rPr>
        <w:t xml:space="preserve">אדם שמגיע למקדונלד'ס, הוא בא לאכול </w:t>
      </w:r>
      <w:bookmarkStart w:id="1289" w:name="_ETM_Q1_4360000"/>
      <w:bookmarkEnd w:id="1289"/>
      <w:r w:rsidRPr="007502DD">
        <w:rPr>
          <w:rFonts w:hint="cs"/>
          <w:rtl/>
          <w:lang w:eastAsia="he-IL"/>
        </w:rPr>
        <w:t>בכלל, יש שם מרכז מסחרי לכל דבר.</w:t>
      </w:r>
      <w:r w:rsidR="00941DEC" w:rsidRPr="007502DD">
        <w:rPr>
          <w:rFonts w:hint="cs"/>
          <w:rtl/>
          <w:lang w:eastAsia="he-IL"/>
        </w:rPr>
        <w:t xml:space="preserve"> </w:t>
      </w:r>
      <w:bookmarkStart w:id="1290" w:name="_ETM_Q1_4366000"/>
      <w:bookmarkEnd w:id="1290"/>
      <w:r w:rsidR="00941DEC" w:rsidRPr="007502DD">
        <w:rPr>
          <w:rFonts w:hint="cs"/>
          <w:rtl/>
          <w:lang w:eastAsia="he-IL"/>
        </w:rPr>
        <w:t xml:space="preserve">אנחנו יוצרים מדרג של מרכז </w:t>
      </w:r>
      <w:bookmarkStart w:id="1291" w:name="_ETM_Q1_4367000"/>
      <w:bookmarkEnd w:id="1291"/>
      <w:r w:rsidR="00941DEC" w:rsidRPr="007502DD">
        <w:rPr>
          <w:rFonts w:hint="cs"/>
          <w:rtl/>
          <w:lang w:eastAsia="he-IL"/>
        </w:rPr>
        <w:t>מסחרי</w:t>
      </w:r>
      <w:r w:rsidR="00936782" w:rsidRPr="007502DD">
        <w:rPr>
          <w:rFonts w:hint="cs"/>
          <w:rtl/>
          <w:lang w:eastAsia="he-IL"/>
        </w:rPr>
        <w:t>,</w:t>
      </w:r>
      <w:r w:rsidR="00941DEC" w:rsidRPr="007502DD">
        <w:rPr>
          <w:rFonts w:hint="cs"/>
          <w:rtl/>
          <w:lang w:eastAsia="he-IL"/>
        </w:rPr>
        <w:t xml:space="preserve"> שהוא בתוך מתחם בית </w:t>
      </w:r>
      <w:r w:rsidR="007F569F" w:rsidRPr="007502DD">
        <w:rPr>
          <w:rFonts w:hint="cs"/>
          <w:rtl/>
          <w:lang w:eastAsia="he-IL"/>
        </w:rPr>
        <w:t>ה</w:t>
      </w:r>
      <w:r w:rsidR="00941DEC" w:rsidRPr="007502DD">
        <w:rPr>
          <w:rFonts w:hint="cs"/>
          <w:rtl/>
          <w:lang w:eastAsia="he-IL"/>
        </w:rPr>
        <w:t>חולים, שאין עליו שום רגולציה,</w:t>
      </w:r>
      <w:bookmarkStart w:id="1292" w:name="_ETM_Q1_4373000"/>
      <w:bookmarkEnd w:id="1292"/>
      <w:r w:rsidR="00941DEC" w:rsidRPr="007502DD">
        <w:rPr>
          <w:rFonts w:hint="cs"/>
          <w:rtl/>
          <w:lang w:eastAsia="he-IL"/>
        </w:rPr>
        <w:t xml:space="preserve"> ואחד ממול שחלות עליו המגבלות.</w:t>
      </w:r>
    </w:p>
    <w:p w:rsidR="00941DEC" w:rsidRPr="007502DD" w:rsidRDefault="00941DEC" w:rsidP="00941DEC">
      <w:pPr>
        <w:rPr>
          <w:rtl/>
          <w:lang w:eastAsia="he-IL"/>
        </w:rPr>
      </w:pPr>
      <w:bookmarkStart w:id="1293" w:name="_ETM_Q1_4376000"/>
      <w:bookmarkEnd w:id="1293"/>
    </w:p>
    <w:p w:rsidR="00941DEC" w:rsidRPr="007502DD" w:rsidRDefault="00941DEC" w:rsidP="00941DEC">
      <w:pPr>
        <w:pStyle w:val="af9"/>
        <w:keepNext/>
        <w:rPr>
          <w:rtl/>
          <w:lang w:eastAsia="he-IL"/>
        </w:rPr>
      </w:pPr>
      <w:bookmarkStart w:id="1294" w:name="ET_guest_839672_230"/>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294"/>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295" w:name="_ETM_Q1_4375000"/>
      <w:bookmarkEnd w:id="1295"/>
      <w:r w:rsidRPr="007502DD">
        <w:rPr>
          <w:rFonts w:hint="cs"/>
          <w:rtl/>
          <w:lang w:eastAsia="he-IL"/>
        </w:rPr>
        <w:t>המרכז המסחרי שנמצא בתוך הבית חולים, חלות עליו - - -</w:t>
      </w:r>
    </w:p>
    <w:p w:rsidR="00941DEC" w:rsidRPr="007502DD" w:rsidRDefault="00941DEC" w:rsidP="00941DEC">
      <w:pPr>
        <w:rPr>
          <w:rtl/>
          <w:lang w:eastAsia="he-IL"/>
        </w:rPr>
      </w:pPr>
      <w:bookmarkStart w:id="1296" w:name="_ETM_Q1_4379000"/>
      <w:bookmarkEnd w:id="1296"/>
    </w:p>
    <w:p w:rsidR="00941DEC" w:rsidRPr="007502DD" w:rsidRDefault="00941DEC" w:rsidP="00941DEC">
      <w:pPr>
        <w:pStyle w:val="a4"/>
        <w:keepNext/>
        <w:rPr>
          <w:rtl/>
        </w:rPr>
      </w:pPr>
      <w:bookmarkStart w:id="1297" w:name="ET_speaker_5763_231"/>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297"/>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298" w:name="_ETM_Q1_4378000"/>
      <w:bookmarkEnd w:id="1298"/>
      <w:r w:rsidRPr="007502DD">
        <w:rPr>
          <w:rFonts w:hint="cs"/>
          <w:rtl/>
          <w:lang w:eastAsia="he-IL"/>
        </w:rPr>
        <w:t xml:space="preserve">אין עליו שום רגולציה, מכיוון שהבידוק </w:t>
      </w:r>
      <w:bookmarkStart w:id="1299" w:name="_ETM_Q1_4383000"/>
      <w:bookmarkEnd w:id="1299"/>
      <w:r w:rsidRPr="007502DD">
        <w:rPr>
          <w:rFonts w:hint="cs"/>
          <w:rtl/>
          <w:lang w:eastAsia="he-IL"/>
        </w:rPr>
        <w:t>נעשה אך ורק בכניסה לבית החולים. אלה העובדות.</w:t>
      </w:r>
    </w:p>
    <w:p w:rsidR="00941DEC" w:rsidRPr="007502DD" w:rsidRDefault="00941DEC" w:rsidP="00941DEC">
      <w:pPr>
        <w:rPr>
          <w:rtl/>
          <w:lang w:eastAsia="he-IL"/>
        </w:rPr>
      </w:pPr>
    </w:p>
    <w:p w:rsidR="00941DEC" w:rsidRPr="007502DD" w:rsidRDefault="00941DEC" w:rsidP="00941DEC">
      <w:pPr>
        <w:pStyle w:val="af9"/>
        <w:keepNext/>
        <w:rPr>
          <w:rtl/>
          <w:lang w:eastAsia="he-IL"/>
        </w:rPr>
      </w:pPr>
      <w:bookmarkStart w:id="1300" w:name="ET_guest_861583_232"/>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300"/>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01" w:name="_ETM_Q1_4387000"/>
      <w:bookmarkEnd w:id="1301"/>
      <w:r w:rsidRPr="007502DD">
        <w:rPr>
          <w:rFonts w:hint="cs"/>
          <w:rtl/>
          <w:lang w:eastAsia="he-IL"/>
        </w:rPr>
        <w:t>אין תו ירוק בכל מקרה.</w:t>
      </w:r>
    </w:p>
    <w:p w:rsidR="00941DEC" w:rsidRPr="007502DD" w:rsidRDefault="00941DEC" w:rsidP="00941DEC">
      <w:pPr>
        <w:rPr>
          <w:rtl/>
          <w:lang w:eastAsia="he-IL"/>
        </w:rPr>
      </w:pPr>
    </w:p>
    <w:p w:rsidR="00941DEC" w:rsidRPr="007502DD" w:rsidRDefault="00941DEC" w:rsidP="00941DEC">
      <w:pPr>
        <w:pStyle w:val="af9"/>
        <w:keepNext/>
        <w:rPr>
          <w:rtl/>
          <w:lang w:eastAsia="he-IL"/>
        </w:rPr>
      </w:pPr>
      <w:bookmarkStart w:id="1302" w:name="ET_guest_839672_233"/>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302"/>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03" w:name="_ETM_Q1_4390000"/>
      <w:bookmarkEnd w:id="1303"/>
      <w:r w:rsidRPr="007502DD">
        <w:rPr>
          <w:rFonts w:hint="cs"/>
          <w:rtl/>
          <w:lang w:eastAsia="he-IL"/>
        </w:rPr>
        <w:t>על מרכז מסחרי אין תו ירוק בכל מקרה.</w:t>
      </w:r>
    </w:p>
    <w:p w:rsidR="00941DEC" w:rsidRPr="007502DD" w:rsidRDefault="00941DEC" w:rsidP="00941DEC">
      <w:pPr>
        <w:rPr>
          <w:rtl/>
          <w:lang w:eastAsia="he-IL"/>
        </w:rPr>
      </w:pPr>
    </w:p>
    <w:p w:rsidR="00941DEC" w:rsidRPr="007502DD" w:rsidRDefault="00941DEC" w:rsidP="00941DEC">
      <w:pPr>
        <w:pStyle w:val="af6"/>
        <w:keepNext/>
        <w:rPr>
          <w:rtl/>
        </w:rPr>
      </w:pPr>
      <w:bookmarkStart w:id="1304" w:name="ET_yor_6156_234"/>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04"/>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05" w:name="_ETM_Q1_4393000"/>
      <w:bookmarkEnd w:id="1305"/>
      <w:r w:rsidRPr="007502DD">
        <w:rPr>
          <w:rFonts w:hint="cs"/>
          <w:rtl/>
          <w:lang w:eastAsia="he-IL"/>
        </w:rPr>
        <w:t>עכשיו אין.</w:t>
      </w:r>
    </w:p>
    <w:p w:rsidR="00941DEC" w:rsidRPr="007502DD" w:rsidRDefault="00941DEC" w:rsidP="00941DEC">
      <w:pPr>
        <w:rPr>
          <w:rtl/>
          <w:lang w:eastAsia="he-IL"/>
        </w:rPr>
      </w:pPr>
    </w:p>
    <w:p w:rsidR="00941DEC" w:rsidRPr="007502DD" w:rsidRDefault="00941DEC" w:rsidP="00941DEC">
      <w:pPr>
        <w:pStyle w:val="af9"/>
        <w:keepNext/>
        <w:rPr>
          <w:rtl/>
          <w:lang w:eastAsia="he-IL"/>
        </w:rPr>
      </w:pPr>
      <w:bookmarkStart w:id="1306" w:name="ET_guest_839672_235"/>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306"/>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07" w:name="_ETM_Q1_4394000"/>
      <w:bookmarkEnd w:id="1307"/>
      <w:r w:rsidRPr="007502DD">
        <w:rPr>
          <w:rFonts w:hint="cs"/>
          <w:rtl/>
          <w:lang w:eastAsia="he-IL"/>
        </w:rPr>
        <w:t>על</w:t>
      </w:r>
      <w:bookmarkStart w:id="1308" w:name="_ETM_Q1_4396000"/>
      <w:bookmarkEnd w:id="1308"/>
      <w:r w:rsidRPr="007502DD">
        <w:rPr>
          <w:rFonts w:hint="cs"/>
          <w:rtl/>
          <w:lang w:eastAsia="he-IL"/>
        </w:rPr>
        <w:t xml:space="preserve"> מרכז מסחרי לא היה.</w:t>
      </w:r>
    </w:p>
    <w:p w:rsidR="00941DEC" w:rsidRPr="007502DD" w:rsidRDefault="00941DEC" w:rsidP="00941DEC">
      <w:pPr>
        <w:rPr>
          <w:rtl/>
          <w:lang w:eastAsia="he-IL"/>
        </w:rPr>
      </w:pPr>
    </w:p>
    <w:p w:rsidR="00941DEC" w:rsidRPr="007502DD" w:rsidRDefault="00941DEC" w:rsidP="00941DEC">
      <w:pPr>
        <w:pStyle w:val="af6"/>
        <w:keepNext/>
        <w:rPr>
          <w:rtl/>
        </w:rPr>
      </w:pPr>
      <w:bookmarkStart w:id="1309" w:name="ET_yor_6156_236"/>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09"/>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10" w:name="_ETM_Q1_4395000"/>
      <w:bookmarkEnd w:id="1310"/>
      <w:r w:rsidRPr="007502DD">
        <w:rPr>
          <w:rFonts w:hint="cs"/>
          <w:rtl/>
          <w:lang w:eastAsia="he-IL"/>
        </w:rPr>
        <w:t>היה תו סגול לתפוסה, אבל בחנויות - - -</w:t>
      </w:r>
    </w:p>
    <w:p w:rsidR="00941DEC" w:rsidRPr="007502DD" w:rsidRDefault="00941DEC" w:rsidP="00941DEC">
      <w:pPr>
        <w:rPr>
          <w:rtl/>
          <w:lang w:eastAsia="he-IL"/>
        </w:rPr>
      </w:pPr>
      <w:bookmarkStart w:id="1311" w:name="_ETM_Q1_4398000"/>
      <w:bookmarkEnd w:id="1311"/>
    </w:p>
    <w:p w:rsidR="00941DEC" w:rsidRPr="007502DD" w:rsidRDefault="00941DEC" w:rsidP="00941DEC">
      <w:pPr>
        <w:pStyle w:val="af9"/>
        <w:keepNext/>
        <w:rPr>
          <w:rtl/>
          <w:lang w:eastAsia="he-IL"/>
        </w:rPr>
      </w:pPr>
      <w:bookmarkStart w:id="1312" w:name="ET_guest_839672_237"/>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312"/>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13" w:name="_ETM_Q1_4399000"/>
      <w:bookmarkEnd w:id="1313"/>
      <w:r w:rsidRPr="007502DD">
        <w:rPr>
          <w:rFonts w:hint="cs"/>
          <w:rtl/>
          <w:lang w:eastAsia="he-IL"/>
        </w:rPr>
        <w:t xml:space="preserve">בחנויות מעל 100 מ"ר. אני לא יודעת אם יש </w:t>
      </w:r>
      <w:bookmarkStart w:id="1314" w:name="_ETM_Q1_4400000"/>
      <w:bookmarkEnd w:id="1314"/>
      <w:r w:rsidRPr="007502DD">
        <w:rPr>
          <w:rFonts w:hint="cs"/>
          <w:rtl/>
          <w:lang w:eastAsia="he-IL"/>
        </w:rPr>
        <w:t>שם חנויות מעל 100 מ"ר. בבתי החולים שאני מכירה במרכזים המסחריים אין שם - - -</w:t>
      </w:r>
    </w:p>
    <w:p w:rsidR="00941DEC" w:rsidRPr="007502DD" w:rsidRDefault="00941DEC" w:rsidP="00941DEC">
      <w:pPr>
        <w:rPr>
          <w:rtl/>
          <w:lang w:eastAsia="he-IL"/>
        </w:rPr>
      </w:pPr>
      <w:bookmarkStart w:id="1315" w:name="_ETM_Q1_4404000"/>
      <w:bookmarkEnd w:id="1315"/>
    </w:p>
    <w:p w:rsidR="00941DEC" w:rsidRPr="007502DD" w:rsidRDefault="00941DEC" w:rsidP="00941DEC">
      <w:pPr>
        <w:pStyle w:val="a4"/>
        <w:keepNext/>
        <w:rPr>
          <w:rtl/>
        </w:rPr>
      </w:pPr>
      <w:bookmarkStart w:id="1316" w:name="ET_speaker_5763_238"/>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316"/>
    </w:p>
    <w:p w:rsidR="00941DEC" w:rsidRPr="007502DD" w:rsidRDefault="00941DEC" w:rsidP="00941DEC">
      <w:pPr>
        <w:pStyle w:val="KeepWithNext"/>
        <w:rPr>
          <w:rtl/>
          <w:lang w:eastAsia="he-IL"/>
        </w:rPr>
      </w:pPr>
    </w:p>
    <w:p w:rsidR="00941DEC" w:rsidRPr="007502DD" w:rsidRDefault="00941DEC" w:rsidP="00941DEC">
      <w:pPr>
        <w:rPr>
          <w:rtl/>
          <w:lang w:eastAsia="he-IL"/>
        </w:rPr>
      </w:pPr>
      <w:r w:rsidRPr="007502DD">
        <w:rPr>
          <w:rFonts w:hint="cs"/>
          <w:rtl/>
          <w:lang w:eastAsia="he-IL"/>
        </w:rPr>
        <w:t>במ</w:t>
      </w:r>
      <w:bookmarkStart w:id="1317" w:name="_ETM_Q1_4405000"/>
      <w:bookmarkEnd w:id="1317"/>
      <w:r w:rsidRPr="007502DD">
        <w:rPr>
          <w:rFonts w:hint="cs"/>
          <w:rtl/>
          <w:lang w:eastAsia="he-IL"/>
        </w:rPr>
        <w:t xml:space="preserve">תחמי האוכל לצורך העניין, שעל </w:t>
      </w:r>
      <w:bookmarkStart w:id="1318" w:name="_ETM_Q1_4408000"/>
      <w:bookmarkEnd w:id="1318"/>
      <w:r w:rsidRPr="007502DD">
        <w:rPr>
          <w:rFonts w:hint="cs"/>
          <w:rtl/>
          <w:lang w:eastAsia="he-IL"/>
        </w:rPr>
        <w:t>זה אנחנו גם דנים עכשיו, אין שם שום מגבלה.</w:t>
      </w:r>
    </w:p>
    <w:p w:rsidR="00941DEC" w:rsidRPr="007502DD" w:rsidRDefault="00941DEC" w:rsidP="00941DEC">
      <w:pPr>
        <w:rPr>
          <w:rtl/>
          <w:lang w:eastAsia="he-IL"/>
        </w:rPr>
      </w:pPr>
    </w:p>
    <w:p w:rsidR="00941DEC" w:rsidRPr="007502DD" w:rsidRDefault="00941DEC" w:rsidP="00941DEC">
      <w:pPr>
        <w:pStyle w:val="af6"/>
        <w:keepNext/>
        <w:rPr>
          <w:rtl/>
        </w:rPr>
      </w:pPr>
      <w:bookmarkStart w:id="1319" w:name="ET_yor_6156_23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19"/>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20" w:name="_ETM_Q1_4410000"/>
      <w:bookmarkEnd w:id="1320"/>
      <w:r w:rsidRPr="007502DD">
        <w:rPr>
          <w:rFonts w:hint="cs"/>
          <w:rtl/>
          <w:lang w:eastAsia="he-IL"/>
        </w:rPr>
        <w:t>אין ספק</w:t>
      </w:r>
      <w:bookmarkStart w:id="1321" w:name="_ETM_Q1_4413000"/>
      <w:bookmarkEnd w:id="1321"/>
      <w:r w:rsidRPr="007502DD">
        <w:rPr>
          <w:rFonts w:hint="cs"/>
          <w:rtl/>
          <w:lang w:eastAsia="he-IL"/>
        </w:rPr>
        <w:t xml:space="preserve"> שעכשיו צריך לוודא שאין דבר כזה. מתחמי פוד קורט בתוך </w:t>
      </w:r>
      <w:bookmarkStart w:id="1322" w:name="_ETM_Q1_4415000"/>
      <w:bookmarkEnd w:id="1322"/>
      <w:r w:rsidRPr="007502DD">
        <w:rPr>
          <w:rFonts w:hint="cs"/>
          <w:rtl/>
          <w:lang w:eastAsia="he-IL"/>
        </w:rPr>
        <w:t>בתי חולים לא יכולים להיות פתוחים, אלא למחזיקי תו ירוק.</w:t>
      </w:r>
    </w:p>
    <w:p w:rsidR="00941DEC" w:rsidRPr="007502DD" w:rsidRDefault="00941DEC" w:rsidP="00941DEC">
      <w:pPr>
        <w:rPr>
          <w:rtl/>
          <w:lang w:eastAsia="he-IL"/>
        </w:rPr>
      </w:pPr>
    </w:p>
    <w:p w:rsidR="00941DEC" w:rsidRPr="007502DD" w:rsidRDefault="00941DEC" w:rsidP="00941DEC">
      <w:pPr>
        <w:pStyle w:val="af9"/>
        <w:keepNext/>
        <w:rPr>
          <w:rtl/>
          <w:lang w:eastAsia="he-IL"/>
        </w:rPr>
      </w:pPr>
      <w:bookmarkStart w:id="1323" w:name="ET_guest_839672_240"/>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323"/>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24" w:name="_ETM_Q1_4417000"/>
      <w:bookmarkEnd w:id="1324"/>
      <w:r w:rsidRPr="007502DD">
        <w:rPr>
          <w:rFonts w:hint="cs"/>
          <w:rtl/>
          <w:lang w:eastAsia="he-IL"/>
        </w:rPr>
        <w:t xml:space="preserve">הם </w:t>
      </w:r>
      <w:bookmarkStart w:id="1325" w:name="_ETM_Q1_4419000"/>
      <w:bookmarkEnd w:id="1325"/>
      <w:r w:rsidRPr="007502DD">
        <w:rPr>
          <w:rFonts w:hint="cs"/>
          <w:rtl/>
          <w:lang w:eastAsia="he-IL"/>
        </w:rPr>
        <w:t>עם אותם כללים.</w:t>
      </w:r>
    </w:p>
    <w:p w:rsidR="00941DEC" w:rsidRPr="007502DD" w:rsidRDefault="00941DEC" w:rsidP="00941DEC">
      <w:pPr>
        <w:rPr>
          <w:rtl/>
          <w:lang w:eastAsia="he-IL"/>
        </w:rPr>
      </w:pPr>
      <w:bookmarkStart w:id="1326" w:name="_ETM_Q1_4421000"/>
      <w:bookmarkEnd w:id="1326"/>
    </w:p>
    <w:p w:rsidR="00941DEC" w:rsidRPr="007502DD" w:rsidRDefault="00941DEC" w:rsidP="00941DEC">
      <w:pPr>
        <w:pStyle w:val="af6"/>
        <w:keepNext/>
        <w:rPr>
          <w:rtl/>
        </w:rPr>
      </w:pPr>
      <w:bookmarkStart w:id="1327" w:name="ET_yor_6156_24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27"/>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28" w:name="_ETM_Q1_4422000"/>
      <w:bookmarkEnd w:id="1328"/>
      <w:r w:rsidRPr="007502DD">
        <w:rPr>
          <w:rFonts w:hint="cs"/>
          <w:rtl/>
          <w:lang w:eastAsia="he-IL"/>
        </w:rPr>
        <w:t xml:space="preserve">אני מבקש עוד פעם, עלתה פה סוגיה שצריך </w:t>
      </w:r>
      <w:bookmarkStart w:id="1329" w:name="_ETM_Q1_4423000"/>
      <w:bookmarkEnd w:id="1329"/>
      <w:r w:rsidRPr="007502DD">
        <w:rPr>
          <w:rFonts w:hint="cs"/>
          <w:rtl/>
          <w:lang w:eastAsia="he-IL"/>
        </w:rPr>
        <w:t xml:space="preserve">לחשוב עליה, צריך לתת עליה את הדעת. בדיונים האלה אנחנו </w:t>
      </w:r>
      <w:bookmarkStart w:id="1330" w:name="_ETM_Q1_4426000"/>
      <w:bookmarkEnd w:id="1330"/>
      <w:r w:rsidRPr="007502DD">
        <w:rPr>
          <w:rFonts w:hint="cs"/>
          <w:rtl/>
          <w:lang w:eastAsia="he-IL"/>
        </w:rPr>
        <w:t>גם מסתכלים על המדיניות שמוצעת לנו וגם מעלים סוגיות להמשך</w:t>
      </w:r>
      <w:bookmarkStart w:id="1331" w:name="_ETM_Q1_4432000"/>
      <w:bookmarkEnd w:id="1331"/>
      <w:r w:rsidRPr="007502DD">
        <w:rPr>
          <w:rFonts w:hint="cs"/>
          <w:rtl/>
          <w:lang w:eastAsia="he-IL"/>
        </w:rPr>
        <w:t xml:space="preserve"> הדרך.</w:t>
      </w:r>
    </w:p>
    <w:p w:rsidR="00941DEC" w:rsidRPr="007502DD" w:rsidRDefault="00941DEC" w:rsidP="00941DEC">
      <w:pPr>
        <w:rPr>
          <w:rtl/>
          <w:lang w:eastAsia="he-IL"/>
        </w:rPr>
      </w:pPr>
    </w:p>
    <w:p w:rsidR="00941DEC" w:rsidRPr="007502DD" w:rsidRDefault="00941DEC" w:rsidP="00941DEC">
      <w:pPr>
        <w:rPr>
          <w:rtl/>
          <w:lang w:eastAsia="he-IL"/>
        </w:rPr>
      </w:pPr>
      <w:bookmarkStart w:id="1332" w:name="_ETM_Q1_4434000"/>
      <w:bookmarkEnd w:id="1332"/>
      <w:r w:rsidRPr="007502DD">
        <w:rPr>
          <w:rFonts w:hint="cs"/>
          <w:rtl/>
          <w:lang w:eastAsia="he-IL"/>
        </w:rPr>
        <w:t xml:space="preserve">ד"ר פרישמן, רצית להבהיר הבהרה לגבי נושא של התכנסויות תפילה, </w:t>
      </w:r>
      <w:bookmarkStart w:id="1333" w:name="_ETM_Q1_4439000"/>
      <w:bookmarkEnd w:id="1333"/>
      <w:r w:rsidRPr="007502DD">
        <w:rPr>
          <w:rFonts w:hint="cs"/>
          <w:rtl/>
          <w:lang w:eastAsia="he-IL"/>
        </w:rPr>
        <w:t>ואז נעבור לשני דוברים מבחוץ, נקרא את התקנות ונצביע.</w:t>
      </w:r>
    </w:p>
    <w:p w:rsidR="00941DEC" w:rsidRPr="007502DD" w:rsidRDefault="00941DEC" w:rsidP="00941DEC">
      <w:pPr>
        <w:rPr>
          <w:rtl/>
          <w:lang w:eastAsia="he-IL"/>
        </w:rPr>
      </w:pPr>
      <w:bookmarkStart w:id="1334" w:name="_ETM_Q1_4443000"/>
      <w:bookmarkEnd w:id="1334"/>
    </w:p>
    <w:p w:rsidR="00941DEC" w:rsidRPr="007502DD" w:rsidRDefault="00941DEC" w:rsidP="00941DEC">
      <w:pPr>
        <w:pStyle w:val="af9"/>
        <w:keepNext/>
        <w:rPr>
          <w:rtl/>
          <w:lang w:eastAsia="he-IL"/>
        </w:rPr>
      </w:pPr>
      <w:bookmarkStart w:id="1335" w:name="ET_guest_839672_242"/>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335"/>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36" w:name="_ETM_Q1_4442000"/>
      <w:bookmarkEnd w:id="1336"/>
      <w:r w:rsidRPr="007502DD">
        <w:rPr>
          <w:rFonts w:hint="cs"/>
          <w:rtl/>
          <w:lang w:eastAsia="he-IL"/>
        </w:rPr>
        <w:t xml:space="preserve">רק לגבי התפילות רציתי להבהיר שכאשר אנחנו מדברים על מגבלה של עד </w:t>
      </w:r>
      <w:bookmarkStart w:id="1337" w:name="_ETM_Q1_4449000"/>
      <w:bookmarkEnd w:id="1337"/>
      <w:r w:rsidRPr="007502DD">
        <w:rPr>
          <w:rFonts w:hint="cs"/>
          <w:rtl/>
          <w:lang w:eastAsia="he-IL"/>
        </w:rPr>
        <w:t>100 איש זה במקומות פתוחים לציבור. אם מדובר בתפילה שמתקיימת</w:t>
      </w:r>
      <w:bookmarkStart w:id="1338" w:name="_ETM_Q1_4454000"/>
      <w:bookmarkEnd w:id="1338"/>
      <w:r w:rsidRPr="007502DD">
        <w:rPr>
          <w:rFonts w:hint="cs"/>
          <w:rtl/>
          <w:lang w:eastAsia="he-IL"/>
        </w:rPr>
        <w:t xml:space="preserve"> במרחב הציבורי, למשל בגינה, אין מגבלת התקהלות.</w:t>
      </w:r>
    </w:p>
    <w:p w:rsidR="00941DEC" w:rsidRPr="007502DD" w:rsidRDefault="00941DEC" w:rsidP="00941DEC">
      <w:pPr>
        <w:rPr>
          <w:rtl/>
          <w:lang w:eastAsia="he-IL"/>
        </w:rPr>
      </w:pPr>
    </w:p>
    <w:p w:rsidR="00941DEC" w:rsidRPr="007502DD" w:rsidRDefault="00941DEC" w:rsidP="00941DEC">
      <w:pPr>
        <w:pStyle w:val="af6"/>
        <w:keepNext/>
        <w:rPr>
          <w:rtl/>
        </w:rPr>
      </w:pPr>
      <w:bookmarkStart w:id="1339" w:name="ET_yor_6156_24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39"/>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40" w:name="_ETM_Q1_4461000"/>
      <w:bookmarkEnd w:id="1340"/>
      <w:r w:rsidRPr="007502DD">
        <w:rPr>
          <w:rFonts w:hint="cs"/>
          <w:rtl/>
          <w:lang w:eastAsia="he-IL"/>
        </w:rPr>
        <w:t>את מפנה אותנו עוד פעם ל-4א?</w:t>
      </w:r>
    </w:p>
    <w:p w:rsidR="00941DEC" w:rsidRPr="007502DD" w:rsidRDefault="00941DEC" w:rsidP="00941DEC">
      <w:pPr>
        <w:rPr>
          <w:rtl/>
          <w:lang w:eastAsia="he-IL"/>
        </w:rPr>
      </w:pPr>
      <w:bookmarkStart w:id="1341" w:name="_ETM_Q1_4462000"/>
      <w:bookmarkEnd w:id="1341"/>
    </w:p>
    <w:p w:rsidR="00941DEC" w:rsidRPr="007502DD" w:rsidRDefault="00941DEC" w:rsidP="00941DEC">
      <w:pPr>
        <w:pStyle w:val="af9"/>
        <w:keepNext/>
        <w:rPr>
          <w:rtl/>
          <w:lang w:eastAsia="he-IL"/>
        </w:rPr>
      </w:pPr>
      <w:bookmarkStart w:id="1342" w:name="ET_guest_839672_244"/>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342"/>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43" w:name="_ETM_Q1_4463000"/>
      <w:bookmarkEnd w:id="1343"/>
      <w:r w:rsidRPr="007502DD">
        <w:rPr>
          <w:rFonts w:hint="cs"/>
          <w:rtl/>
          <w:lang w:eastAsia="he-IL"/>
        </w:rPr>
        <w:t>נכון.</w:t>
      </w:r>
    </w:p>
    <w:p w:rsidR="00941DEC" w:rsidRPr="007502DD" w:rsidRDefault="00941DEC" w:rsidP="00941DEC">
      <w:pPr>
        <w:rPr>
          <w:rtl/>
          <w:lang w:eastAsia="he-IL"/>
        </w:rPr>
      </w:pPr>
      <w:bookmarkStart w:id="1344" w:name="_ETM_Q1_4464000"/>
      <w:bookmarkEnd w:id="1344"/>
    </w:p>
    <w:p w:rsidR="00941DEC" w:rsidRPr="007502DD" w:rsidRDefault="00941DEC" w:rsidP="00941DEC">
      <w:pPr>
        <w:pStyle w:val="a4"/>
        <w:keepNext/>
        <w:rPr>
          <w:rtl/>
        </w:rPr>
      </w:pPr>
      <w:bookmarkStart w:id="1345" w:name="ET_speaker_ניצן_רוזנברג_245"/>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1345"/>
    </w:p>
    <w:p w:rsidR="00941DEC" w:rsidRPr="007502DD" w:rsidRDefault="00941DEC" w:rsidP="00941DEC">
      <w:pPr>
        <w:pStyle w:val="KeepWithNext"/>
        <w:rPr>
          <w:rtl/>
          <w:lang w:eastAsia="he-IL"/>
        </w:rPr>
      </w:pPr>
    </w:p>
    <w:p w:rsidR="00941DEC" w:rsidRPr="007502DD" w:rsidRDefault="00941DEC" w:rsidP="00936782">
      <w:pPr>
        <w:rPr>
          <w:rtl/>
          <w:lang w:eastAsia="he-IL"/>
        </w:rPr>
      </w:pPr>
      <w:bookmarkStart w:id="1346" w:name="_ETM_Q1_4465000"/>
      <w:bookmarkEnd w:id="1346"/>
      <w:r w:rsidRPr="007502DD">
        <w:rPr>
          <w:rFonts w:hint="cs"/>
          <w:rtl/>
          <w:lang w:eastAsia="he-IL"/>
        </w:rPr>
        <w:t xml:space="preserve">היא מפנה אותך ל-1א, מאחר שהיא אומרת שתפילה שמתקיימת </w:t>
      </w:r>
      <w:bookmarkStart w:id="1347" w:name="_ETM_Q1_4469000"/>
      <w:bookmarkEnd w:id="1347"/>
      <w:r w:rsidRPr="007502DD">
        <w:rPr>
          <w:rFonts w:hint="cs"/>
          <w:rtl/>
          <w:lang w:eastAsia="he-IL"/>
        </w:rPr>
        <w:t>בשטח שהוא לא מקום הפתוח לציבור, אלא בשטח ציבורי, למשל</w:t>
      </w:r>
      <w:bookmarkStart w:id="1348" w:name="_ETM_Q1_4473000"/>
      <w:bookmarkEnd w:id="1348"/>
      <w:r w:rsidR="00936782" w:rsidRPr="007502DD">
        <w:rPr>
          <w:rFonts w:hint="cs"/>
          <w:rtl/>
          <w:lang w:eastAsia="he-IL"/>
        </w:rPr>
        <w:t xml:space="preserve"> בפארק,</w:t>
      </w:r>
      <w:r w:rsidRPr="007502DD">
        <w:rPr>
          <w:rFonts w:hint="cs"/>
          <w:rtl/>
          <w:lang w:eastAsia="he-IL"/>
        </w:rPr>
        <w:t xml:space="preserve"> חלה עליו תקנה 1א, ולא התקנה של </w:t>
      </w:r>
      <w:bookmarkStart w:id="1349" w:name="_ETM_Q1_4479000"/>
      <w:bookmarkEnd w:id="1349"/>
      <w:r w:rsidRPr="007502DD">
        <w:rPr>
          <w:rFonts w:hint="cs"/>
          <w:rtl/>
          <w:lang w:eastAsia="he-IL"/>
        </w:rPr>
        <w:t xml:space="preserve">4א. מאחר שתקנה 1א חלה עליו יש לך הגבלת התקהלות </w:t>
      </w:r>
      <w:bookmarkStart w:id="1350" w:name="_ETM_Q1_4483000"/>
      <w:bookmarkEnd w:id="1350"/>
      <w:r w:rsidRPr="007502DD">
        <w:rPr>
          <w:rFonts w:hint="cs"/>
          <w:rtl/>
          <w:lang w:eastAsia="he-IL"/>
        </w:rPr>
        <w:t xml:space="preserve">אם זה מקום שהוא סגור במבנה של 50, אבל אם </w:t>
      </w:r>
      <w:bookmarkStart w:id="1351" w:name="_ETM_Q1_4486000"/>
      <w:bookmarkEnd w:id="1351"/>
      <w:r w:rsidRPr="007502DD">
        <w:rPr>
          <w:rFonts w:hint="cs"/>
          <w:rtl/>
          <w:lang w:eastAsia="he-IL"/>
        </w:rPr>
        <w:t>התפילה היא בשטח פתוח, והיא נעשית במרחב הציבורי, אין עליה</w:t>
      </w:r>
      <w:bookmarkStart w:id="1352" w:name="_ETM_Q1_4490000"/>
      <w:bookmarkEnd w:id="1352"/>
      <w:r w:rsidRPr="007502DD">
        <w:rPr>
          <w:rFonts w:hint="cs"/>
          <w:rtl/>
          <w:lang w:eastAsia="he-IL"/>
        </w:rPr>
        <w:t xml:space="preserve"> הגבלה של התקהלות, כי אין היום הגבלת התקהלות באופן כללי </w:t>
      </w:r>
      <w:bookmarkStart w:id="1353" w:name="_ETM_Q1_4495000"/>
      <w:bookmarkEnd w:id="1353"/>
      <w:r w:rsidRPr="007502DD">
        <w:rPr>
          <w:rFonts w:hint="cs"/>
          <w:rtl/>
          <w:lang w:eastAsia="he-IL"/>
        </w:rPr>
        <w:t xml:space="preserve">בשטח הפתוח. </w:t>
      </w:r>
    </w:p>
    <w:p w:rsidR="00941DEC" w:rsidRPr="007502DD" w:rsidRDefault="00941DEC" w:rsidP="00941DEC">
      <w:pPr>
        <w:rPr>
          <w:rtl/>
          <w:lang w:eastAsia="he-IL"/>
        </w:rPr>
      </w:pPr>
    </w:p>
    <w:p w:rsidR="00941DEC" w:rsidRPr="007502DD" w:rsidRDefault="00941DEC" w:rsidP="00941DEC">
      <w:pPr>
        <w:pStyle w:val="af9"/>
        <w:keepNext/>
        <w:rPr>
          <w:rtl/>
          <w:lang w:eastAsia="he-IL"/>
        </w:rPr>
      </w:pPr>
      <w:bookmarkStart w:id="1354" w:name="ET_guest_839672_246"/>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354"/>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55" w:name="_ETM_Q1_4497000"/>
      <w:bookmarkEnd w:id="1355"/>
      <w:r w:rsidRPr="007502DD">
        <w:rPr>
          <w:rFonts w:hint="cs"/>
          <w:rtl/>
          <w:lang w:eastAsia="he-IL"/>
        </w:rPr>
        <w:t>4א חל על מקום פתוח לציבור.</w:t>
      </w:r>
    </w:p>
    <w:p w:rsidR="00941DEC" w:rsidRPr="007502DD" w:rsidRDefault="00941DEC" w:rsidP="00941DEC">
      <w:pPr>
        <w:rPr>
          <w:rtl/>
          <w:lang w:eastAsia="he-IL"/>
        </w:rPr>
      </w:pPr>
    </w:p>
    <w:p w:rsidR="00941DEC" w:rsidRPr="007502DD" w:rsidRDefault="00941DEC" w:rsidP="00941DEC">
      <w:pPr>
        <w:pStyle w:val="af6"/>
        <w:keepNext/>
        <w:rPr>
          <w:rtl/>
        </w:rPr>
      </w:pPr>
      <w:bookmarkStart w:id="1356" w:name="ET_yor_6156_24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56"/>
    </w:p>
    <w:p w:rsidR="00941DEC" w:rsidRPr="007502DD" w:rsidRDefault="00941DEC" w:rsidP="00941DEC">
      <w:pPr>
        <w:pStyle w:val="KeepWithNext"/>
        <w:rPr>
          <w:rtl/>
          <w:lang w:eastAsia="he-IL"/>
        </w:rPr>
      </w:pPr>
    </w:p>
    <w:p w:rsidR="00941DEC" w:rsidRPr="007502DD" w:rsidRDefault="00941DEC" w:rsidP="00936782">
      <w:pPr>
        <w:rPr>
          <w:rtl/>
          <w:lang w:eastAsia="he-IL"/>
        </w:rPr>
      </w:pPr>
      <w:bookmarkStart w:id="1357" w:name="_ETM_Q1_4499000"/>
      <w:bookmarkEnd w:id="1357"/>
      <w:r w:rsidRPr="007502DD">
        <w:rPr>
          <w:rFonts w:hint="cs"/>
          <w:rtl/>
          <w:lang w:eastAsia="he-IL"/>
        </w:rPr>
        <w:t>מה ההגדרה של מקום הפתוח לציבור?</w:t>
      </w:r>
    </w:p>
    <w:p w:rsidR="00941DEC" w:rsidRPr="007502DD" w:rsidRDefault="00941DEC" w:rsidP="00941DEC">
      <w:pPr>
        <w:rPr>
          <w:rtl/>
          <w:lang w:eastAsia="he-IL"/>
        </w:rPr>
      </w:pPr>
      <w:bookmarkStart w:id="1358" w:name="_ETM_Q1_4501000"/>
      <w:bookmarkEnd w:id="1358"/>
    </w:p>
    <w:p w:rsidR="00941DEC" w:rsidRPr="007502DD" w:rsidRDefault="00941DEC" w:rsidP="00941DEC">
      <w:pPr>
        <w:pStyle w:val="af9"/>
        <w:keepNext/>
        <w:rPr>
          <w:rtl/>
          <w:lang w:eastAsia="he-IL"/>
        </w:rPr>
      </w:pPr>
      <w:bookmarkStart w:id="1359" w:name="ET_guest_861583_248"/>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359"/>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60" w:name="_ETM_Q1_4500000"/>
      <w:bookmarkEnd w:id="1360"/>
      <w:r w:rsidRPr="007502DD">
        <w:rPr>
          <w:rFonts w:hint="cs"/>
          <w:rtl/>
          <w:lang w:eastAsia="he-IL"/>
        </w:rPr>
        <w:t xml:space="preserve">"מקום תחום בין במבנה ובין בשטח פתוח </w:t>
      </w:r>
      <w:bookmarkStart w:id="1361" w:name="_ETM_Q1_4504000"/>
      <w:bookmarkEnd w:id="1361"/>
      <w:r w:rsidRPr="007502DD">
        <w:rPr>
          <w:rFonts w:hint="cs"/>
          <w:rtl/>
          <w:lang w:eastAsia="he-IL"/>
        </w:rPr>
        <w:t xml:space="preserve">שניתן למנוע כניסה אליו ומנוהל על ידי מחזיק והפתוח לציבור, </w:t>
      </w:r>
      <w:bookmarkStart w:id="1362" w:name="_ETM_Q1_4508000"/>
      <w:bookmarkEnd w:id="1362"/>
      <w:r w:rsidRPr="007502DD">
        <w:rPr>
          <w:rFonts w:hint="cs"/>
          <w:rtl/>
          <w:lang w:eastAsia="he-IL"/>
        </w:rPr>
        <w:t>ובכלל זה מקום שהכניסה אליו בתשלום."</w:t>
      </w:r>
    </w:p>
    <w:p w:rsidR="00EE7557" w:rsidRPr="007502DD" w:rsidRDefault="00EE7557" w:rsidP="00EE7557">
      <w:pPr>
        <w:rPr>
          <w:rtl/>
          <w:lang w:eastAsia="he-IL"/>
        </w:rPr>
      </w:pPr>
      <w:bookmarkStart w:id="1363" w:name="_ETM_Q1_4095000"/>
      <w:bookmarkEnd w:id="1363"/>
    </w:p>
    <w:p w:rsidR="00941DEC" w:rsidRPr="007502DD" w:rsidRDefault="00941DEC" w:rsidP="00941DEC">
      <w:pPr>
        <w:pStyle w:val="af6"/>
        <w:keepNext/>
        <w:rPr>
          <w:rtl/>
        </w:rPr>
      </w:pPr>
      <w:bookmarkStart w:id="1364" w:name="ET_yor_6156_24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64"/>
    </w:p>
    <w:p w:rsidR="00941DEC" w:rsidRPr="007502DD" w:rsidRDefault="00941DEC" w:rsidP="00941DEC">
      <w:pPr>
        <w:pStyle w:val="KeepWithNext"/>
        <w:rPr>
          <w:rtl/>
          <w:lang w:eastAsia="he-IL"/>
        </w:rPr>
      </w:pPr>
    </w:p>
    <w:p w:rsidR="00941DEC" w:rsidRPr="007502DD" w:rsidRDefault="00941DEC" w:rsidP="00941DEC">
      <w:pPr>
        <w:rPr>
          <w:rtl/>
          <w:lang w:eastAsia="he-IL"/>
        </w:rPr>
      </w:pPr>
      <w:bookmarkStart w:id="1365" w:name="_ETM_Q1_4510000"/>
      <w:bookmarkEnd w:id="1365"/>
      <w:r w:rsidRPr="007502DD">
        <w:rPr>
          <w:rFonts w:hint="cs"/>
          <w:rtl/>
          <w:lang w:eastAsia="he-IL"/>
        </w:rPr>
        <w:t xml:space="preserve">זאת נקודה מאוד מאוד חשובה </w:t>
      </w:r>
      <w:bookmarkStart w:id="1366" w:name="_ETM_Q1_4512000"/>
      <w:bookmarkEnd w:id="1366"/>
      <w:r w:rsidRPr="007502DD">
        <w:rPr>
          <w:rFonts w:hint="cs"/>
          <w:rtl/>
          <w:lang w:eastAsia="he-IL"/>
        </w:rPr>
        <w:t xml:space="preserve">להבהרה, ותודה על ההברה. חבר הכנסת </w:t>
      </w:r>
      <w:proofErr w:type="spellStart"/>
      <w:r w:rsidRPr="007502DD">
        <w:rPr>
          <w:rFonts w:hint="cs"/>
          <w:rtl/>
          <w:lang w:eastAsia="he-IL"/>
        </w:rPr>
        <w:t>מקלב</w:t>
      </w:r>
      <w:proofErr w:type="spellEnd"/>
      <w:r w:rsidRPr="007502DD">
        <w:rPr>
          <w:rFonts w:hint="cs"/>
          <w:rtl/>
          <w:lang w:eastAsia="he-IL"/>
        </w:rPr>
        <w:t xml:space="preserve">, קיבלנו הבהרה חשובה </w:t>
      </w:r>
      <w:bookmarkStart w:id="1367" w:name="_ETM_Q1_4518000"/>
      <w:bookmarkEnd w:id="1367"/>
      <w:r w:rsidRPr="007502DD">
        <w:rPr>
          <w:rFonts w:hint="cs"/>
          <w:rtl/>
          <w:lang w:eastAsia="he-IL"/>
        </w:rPr>
        <w:t xml:space="preserve">לגבי מנייני החצרות. תיכף אני אומר לכם הערה לגבי הסיפור </w:t>
      </w:r>
      <w:bookmarkStart w:id="1368" w:name="_ETM_Q1_4525000"/>
      <w:bookmarkEnd w:id="1368"/>
      <w:r w:rsidRPr="007502DD">
        <w:rPr>
          <w:rFonts w:hint="cs"/>
          <w:rtl/>
          <w:lang w:eastAsia="he-IL"/>
        </w:rPr>
        <w:t xml:space="preserve">הזה. קיבלנו אמירה חשובה לגבי מנייני החצרות, שבהם אין הגבלה </w:t>
      </w:r>
      <w:bookmarkStart w:id="1369" w:name="_ETM_Q1_4531000"/>
      <w:bookmarkEnd w:id="1369"/>
      <w:r w:rsidRPr="007502DD">
        <w:rPr>
          <w:rFonts w:hint="cs"/>
          <w:rtl/>
          <w:lang w:eastAsia="he-IL"/>
        </w:rPr>
        <w:t xml:space="preserve">של 100, כי זה מניין חצרות שמתקיים ברחובה של עיר </w:t>
      </w:r>
      <w:bookmarkStart w:id="1370" w:name="_ETM_Q1_4534000"/>
      <w:bookmarkEnd w:id="1370"/>
      <w:r w:rsidRPr="007502DD">
        <w:rPr>
          <w:rFonts w:hint="cs"/>
          <w:rtl/>
          <w:lang w:eastAsia="he-IL"/>
        </w:rPr>
        <w:t>או בגינה הציבורית, ואין הגבלה.</w:t>
      </w:r>
    </w:p>
    <w:p w:rsidR="00941DEC" w:rsidRPr="007502DD" w:rsidRDefault="00941DEC" w:rsidP="00941DEC">
      <w:pPr>
        <w:rPr>
          <w:rtl/>
          <w:lang w:eastAsia="he-IL"/>
        </w:rPr>
      </w:pPr>
    </w:p>
    <w:p w:rsidR="00941DEC" w:rsidRPr="007502DD" w:rsidRDefault="00941DEC" w:rsidP="00941DEC">
      <w:pPr>
        <w:rPr>
          <w:rtl/>
          <w:lang w:eastAsia="he-IL"/>
        </w:rPr>
      </w:pPr>
      <w:r w:rsidRPr="007502DD">
        <w:rPr>
          <w:rFonts w:hint="cs"/>
          <w:rtl/>
          <w:lang w:eastAsia="he-IL"/>
        </w:rPr>
        <w:t>אני כן רוצה לומר משהו ואני מבקש שתחשבו על זה - - -</w:t>
      </w:r>
    </w:p>
    <w:p w:rsidR="00941DEC" w:rsidRPr="007502DD" w:rsidRDefault="00941DEC" w:rsidP="00941DEC">
      <w:pPr>
        <w:rPr>
          <w:rtl/>
          <w:lang w:eastAsia="he-IL"/>
        </w:rPr>
      </w:pPr>
      <w:bookmarkStart w:id="1371" w:name="_ETM_Q1_4537000"/>
      <w:bookmarkEnd w:id="1371"/>
    </w:p>
    <w:p w:rsidR="00941DEC" w:rsidRPr="007502DD" w:rsidRDefault="00941DEC" w:rsidP="00941DEC">
      <w:pPr>
        <w:pStyle w:val="a4"/>
        <w:keepNext/>
        <w:rPr>
          <w:rtl/>
        </w:rPr>
      </w:pPr>
      <w:bookmarkStart w:id="1372" w:name="ET_speaker_6166_250"/>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372"/>
    </w:p>
    <w:p w:rsidR="00941DEC" w:rsidRPr="007502DD" w:rsidRDefault="00941DEC" w:rsidP="00941DEC">
      <w:pPr>
        <w:pStyle w:val="KeepWithNext"/>
        <w:rPr>
          <w:rtl/>
          <w:lang w:eastAsia="he-IL"/>
        </w:rPr>
      </w:pPr>
    </w:p>
    <w:p w:rsidR="00941DEC" w:rsidRPr="007502DD" w:rsidRDefault="00941DEC" w:rsidP="00941DEC">
      <w:pPr>
        <w:rPr>
          <w:rtl/>
          <w:lang w:eastAsia="he-IL"/>
        </w:rPr>
      </w:pPr>
      <w:r w:rsidRPr="007502DD">
        <w:rPr>
          <w:rFonts w:hint="cs"/>
          <w:rtl/>
          <w:lang w:eastAsia="he-IL"/>
        </w:rPr>
        <w:t>ללכת עם מסכות.</w:t>
      </w:r>
    </w:p>
    <w:p w:rsidR="00941DEC" w:rsidRPr="007502DD" w:rsidRDefault="00941DEC" w:rsidP="00941DEC">
      <w:pPr>
        <w:rPr>
          <w:rtl/>
          <w:lang w:eastAsia="he-IL"/>
        </w:rPr>
      </w:pPr>
    </w:p>
    <w:p w:rsidR="00941DEC" w:rsidRPr="007502DD" w:rsidRDefault="00941DEC" w:rsidP="00941DEC">
      <w:pPr>
        <w:pStyle w:val="af9"/>
        <w:keepNext/>
        <w:rPr>
          <w:rtl/>
          <w:lang w:eastAsia="he-IL"/>
        </w:rPr>
      </w:pPr>
      <w:bookmarkStart w:id="1373" w:name="ET_guest_861583_251"/>
      <w:r w:rsidRPr="007502DD">
        <w:rPr>
          <w:rStyle w:val="TagStyle"/>
          <w:rtl/>
        </w:rPr>
        <w:t xml:space="preserve"> &lt;&lt; אורח &gt;&gt; </w:t>
      </w:r>
      <w:r w:rsidRPr="007502DD">
        <w:rPr>
          <w:rtl/>
          <w:lang w:eastAsia="he-IL"/>
        </w:rPr>
        <w:t xml:space="preserve">אלעד </w:t>
      </w:r>
      <w:proofErr w:type="spellStart"/>
      <w:r w:rsidRPr="007502DD">
        <w:rPr>
          <w:rtl/>
          <w:lang w:eastAsia="he-IL"/>
        </w:rPr>
        <w:t>גודינגר</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373"/>
    </w:p>
    <w:p w:rsidR="00941DEC" w:rsidRPr="007502DD" w:rsidRDefault="00941DEC" w:rsidP="00941DEC">
      <w:pPr>
        <w:pStyle w:val="KeepWithNext"/>
        <w:rPr>
          <w:rtl/>
          <w:lang w:eastAsia="he-IL"/>
        </w:rPr>
      </w:pPr>
    </w:p>
    <w:p w:rsidR="00941DEC" w:rsidRPr="007502DD" w:rsidRDefault="00941DEC" w:rsidP="00941DEC">
      <w:pPr>
        <w:rPr>
          <w:rtl/>
          <w:lang w:eastAsia="he-IL"/>
        </w:rPr>
      </w:pPr>
      <w:r w:rsidRPr="007502DD">
        <w:rPr>
          <w:rFonts w:hint="cs"/>
          <w:rtl/>
          <w:lang w:eastAsia="he-IL"/>
        </w:rPr>
        <w:t>מ</w:t>
      </w:r>
      <w:bookmarkStart w:id="1374" w:name="_ETM_Q1_4538000"/>
      <w:bookmarkEnd w:id="1374"/>
      <w:r w:rsidRPr="007502DD">
        <w:rPr>
          <w:rFonts w:hint="cs"/>
          <w:rtl/>
          <w:lang w:eastAsia="he-IL"/>
        </w:rPr>
        <w:t xml:space="preserve">על 50 </w:t>
      </w:r>
      <w:bookmarkStart w:id="1375" w:name="_ETM_Q1_4539000"/>
      <w:bookmarkEnd w:id="1375"/>
      <w:r w:rsidRPr="007502DD">
        <w:rPr>
          <w:rFonts w:hint="cs"/>
          <w:rtl/>
          <w:lang w:eastAsia="he-IL"/>
        </w:rPr>
        <w:t>איש.</w:t>
      </w:r>
    </w:p>
    <w:p w:rsidR="00941DEC" w:rsidRPr="007502DD" w:rsidRDefault="00941DEC" w:rsidP="00941DEC">
      <w:pPr>
        <w:rPr>
          <w:rtl/>
          <w:lang w:eastAsia="he-IL"/>
        </w:rPr>
      </w:pPr>
      <w:bookmarkStart w:id="1376" w:name="_ETM_Q1_4540000"/>
      <w:bookmarkEnd w:id="1376"/>
    </w:p>
    <w:p w:rsidR="00941DEC" w:rsidRPr="007502DD" w:rsidRDefault="00941DEC" w:rsidP="00941DEC">
      <w:pPr>
        <w:pStyle w:val="af6"/>
        <w:keepNext/>
        <w:rPr>
          <w:rtl/>
        </w:rPr>
      </w:pPr>
      <w:bookmarkStart w:id="1377" w:name="ET_yor_6156_252"/>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77"/>
    </w:p>
    <w:p w:rsidR="00941DEC" w:rsidRPr="007502DD" w:rsidRDefault="00941DEC" w:rsidP="00941DEC">
      <w:pPr>
        <w:pStyle w:val="KeepWithNext"/>
        <w:rPr>
          <w:rtl/>
          <w:lang w:eastAsia="he-IL"/>
        </w:rPr>
      </w:pPr>
    </w:p>
    <w:p w:rsidR="006317F0" w:rsidRPr="007502DD" w:rsidRDefault="00941DEC" w:rsidP="00936782">
      <w:pPr>
        <w:rPr>
          <w:rtl/>
          <w:lang w:eastAsia="he-IL"/>
        </w:rPr>
      </w:pPr>
      <w:bookmarkStart w:id="1378" w:name="_ETM_Q1_4541000"/>
      <w:bookmarkEnd w:id="1378"/>
      <w:r w:rsidRPr="007502DD">
        <w:rPr>
          <w:rFonts w:hint="cs"/>
          <w:rtl/>
          <w:lang w:eastAsia="he-IL"/>
        </w:rPr>
        <w:t>אני רוצה שתחשבו על זה. הרבה בתי כנסת, בתי תפילה</w:t>
      </w:r>
      <w:r w:rsidR="000D7026" w:rsidRPr="007502DD">
        <w:rPr>
          <w:rFonts w:hint="cs"/>
          <w:rtl/>
          <w:lang w:eastAsia="he-IL"/>
        </w:rPr>
        <w:t xml:space="preserve"> בכלל, מה שהם עשו, הם הוציאו את התפילה לא </w:t>
      </w:r>
      <w:bookmarkStart w:id="1379" w:name="_ETM_Q1_4550000"/>
      <w:bookmarkEnd w:id="1379"/>
      <w:r w:rsidR="000D7026" w:rsidRPr="007502DD">
        <w:rPr>
          <w:rFonts w:hint="cs"/>
          <w:rtl/>
          <w:lang w:eastAsia="he-IL"/>
        </w:rPr>
        <w:t xml:space="preserve">לגינה הציבורית ליד, אלא לבתי כנסת, לישיבות, </w:t>
      </w:r>
      <w:r w:rsidR="006317F0" w:rsidRPr="007502DD">
        <w:rPr>
          <w:rFonts w:hint="cs"/>
          <w:rtl/>
          <w:lang w:eastAsia="he-IL"/>
        </w:rPr>
        <w:t xml:space="preserve">בחצר. אמרו שביום </w:t>
      </w:r>
      <w:bookmarkStart w:id="1380" w:name="_ETM_Q1_4562000"/>
      <w:bookmarkEnd w:id="1380"/>
      <w:r w:rsidR="006317F0" w:rsidRPr="007502DD">
        <w:rPr>
          <w:rFonts w:hint="cs"/>
          <w:rtl/>
          <w:lang w:eastAsia="he-IL"/>
        </w:rPr>
        <w:t xml:space="preserve">שמשי מוציאים את התיבה לא לרחוב, עם כל </w:t>
      </w:r>
      <w:bookmarkStart w:id="1381" w:name="_ETM_Q1_4564000"/>
      <w:bookmarkEnd w:id="1381"/>
      <w:r w:rsidR="006317F0" w:rsidRPr="007502DD">
        <w:rPr>
          <w:rFonts w:hint="cs"/>
          <w:rtl/>
          <w:lang w:eastAsia="he-IL"/>
        </w:rPr>
        <w:t>הכבוד ברחובה של עיר אתה לא מנהל תפילה, אלא יש</w:t>
      </w:r>
      <w:bookmarkStart w:id="1382" w:name="_ETM_Q1_4568000"/>
      <w:bookmarkEnd w:id="1382"/>
      <w:r w:rsidR="006317F0" w:rsidRPr="007502DD">
        <w:rPr>
          <w:rFonts w:hint="cs"/>
          <w:rtl/>
          <w:lang w:eastAsia="he-IL"/>
        </w:rPr>
        <w:t xml:space="preserve"> חצר בית הכנסת, אז במקום להתפלל בפנים, מתפללים בחוץ. על </w:t>
      </w:r>
      <w:bookmarkStart w:id="1383" w:name="_ETM_Q1_4572000"/>
      <w:bookmarkEnd w:id="1383"/>
      <w:r w:rsidR="006317F0" w:rsidRPr="007502DD">
        <w:rPr>
          <w:rFonts w:hint="cs"/>
          <w:rtl/>
          <w:lang w:eastAsia="he-IL"/>
        </w:rPr>
        <w:t>פי ההגדרה זה לא תופס.</w:t>
      </w:r>
    </w:p>
    <w:p w:rsidR="006317F0" w:rsidRPr="007502DD" w:rsidRDefault="006317F0" w:rsidP="00941DEC">
      <w:pPr>
        <w:rPr>
          <w:rtl/>
          <w:lang w:eastAsia="he-IL"/>
        </w:rPr>
      </w:pPr>
    </w:p>
    <w:p w:rsidR="006317F0" w:rsidRPr="007502DD" w:rsidRDefault="006317F0" w:rsidP="006317F0">
      <w:pPr>
        <w:pStyle w:val="a4"/>
        <w:keepNext/>
        <w:rPr>
          <w:rtl/>
        </w:rPr>
      </w:pPr>
      <w:bookmarkStart w:id="1384" w:name="ET_speaker_6166_253"/>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384"/>
    </w:p>
    <w:p w:rsidR="006317F0" w:rsidRPr="007502DD" w:rsidRDefault="006317F0" w:rsidP="006317F0">
      <w:pPr>
        <w:pStyle w:val="KeepWithNext"/>
        <w:rPr>
          <w:rtl/>
        </w:rPr>
      </w:pPr>
    </w:p>
    <w:p w:rsidR="006317F0" w:rsidRPr="007502DD" w:rsidRDefault="006317F0" w:rsidP="006317F0">
      <w:pPr>
        <w:rPr>
          <w:rtl/>
        </w:rPr>
      </w:pPr>
      <w:bookmarkStart w:id="1385" w:name="_ETM_Q1_4575000"/>
      <w:bookmarkEnd w:id="1385"/>
      <w:r w:rsidRPr="007502DD">
        <w:rPr>
          <w:rFonts w:hint="cs"/>
          <w:rtl/>
        </w:rPr>
        <w:t>עד עכשיו כולם פירשו שזה נקרא בחוץ.</w:t>
      </w:r>
    </w:p>
    <w:p w:rsidR="006317F0" w:rsidRPr="007502DD" w:rsidRDefault="006317F0" w:rsidP="006317F0">
      <w:pPr>
        <w:rPr>
          <w:rtl/>
        </w:rPr>
      </w:pPr>
      <w:bookmarkStart w:id="1386" w:name="_ETM_Q1_4579000"/>
      <w:bookmarkEnd w:id="1386"/>
    </w:p>
    <w:p w:rsidR="006317F0" w:rsidRPr="007502DD" w:rsidRDefault="006317F0" w:rsidP="006317F0">
      <w:pPr>
        <w:pStyle w:val="a4"/>
        <w:keepNext/>
        <w:rPr>
          <w:rtl/>
        </w:rPr>
      </w:pPr>
      <w:bookmarkStart w:id="1387" w:name="ET_speaker_ניצן_רוזנברג_254"/>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1387"/>
    </w:p>
    <w:p w:rsidR="006317F0" w:rsidRPr="007502DD" w:rsidRDefault="006317F0" w:rsidP="006317F0">
      <w:pPr>
        <w:pStyle w:val="KeepWithNext"/>
        <w:rPr>
          <w:rtl/>
        </w:rPr>
      </w:pPr>
    </w:p>
    <w:p w:rsidR="007E5599" w:rsidRPr="007502DD" w:rsidRDefault="006317F0" w:rsidP="006317F0">
      <w:pPr>
        <w:rPr>
          <w:rtl/>
        </w:rPr>
      </w:pPr>
      <w:r w:rsidRPr="007502DD">
        <w:rPr>
          <w:rFonts w:hint="cs"/>
          <w:rtl/>
        </w:rPr>
        <w:t>ז</w:t>
      </w:r>
      <w:bookmarkStart w:id="1388" w:name="_ETM_Q1_4578000"/>
      <w:bookmarkEnd w:id="1388"/>
      <w:r w:rsidRPr="007502DD">
        <w:rPr>
          <w:rFonts w:hint="cs"/>
          <w:rtl/>
        </w:rPr>
        <w:t>את תקנה 4א</w:t>
      </w:r>
      <w:r w:rsidR="007E5599" w:rsidRPr="007502DD">
        <w:rPr>
          <w:rFonts w:hint="cs"/>
          <w:rtl/>
        </w:rPr>
        <w:t>.</w:t>
      </w:r>
    </w:p>
    <w:p w:rsidR="007E5599" w:rsidRPr="007502DD" w:rsidRDefault="007E5599" w:rsidP="006317F0">
      <w:pPr>
        <w:rPr>
          <w:rtl/>
        </w:rPr>
      </w:pPr>
    </w:p>
    <w:p w:rsidR="007E5599" w:rsidRPr="007502DD" w:rsidRDefault="007E5599" w:rsidP="007E5599">
      <w:pPr>
        <w:pStyle w:val="af6"/>
        <w:keepNext/>
        <w:rPr>
          <w:rtl/>
        </w:rPr>
      </w:pPr>
      <w:bookmarkStart w:id="1389" w:name="ET_yor_6156_25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89"/>
    </w:p>
    <w:p w:rsidR="007E5599" w:rsidRPr="007502DD" w:rsidRDefault="007E5599" w:rsidP="007E5599">
      <w:pPr>
        <w:pStyle w:val="KeepWithNext"/>
        <w:rPr>
          <w:rtl/>
        </w:rPr>
      </w:pPr>
    </w:p>
    <w:p w:rsidR="00941DEC" w:rsidRPr="007502DD" w:rsidRDefault="007E5599" w:rsidP="007E5599">
      <w:pPr>
        <w:rPr>
          <w:rtl/>
        </w:rPr>
      </w:pPr>
      <w:bookmarkStart w:id="1390" w:name="_ETM_Q1_4581000"/>
      <w:bookmarkEnd w:id="1390"/>
      <w:r w:rsidRPr="007502DD">
        <w:rPr>
          <w:rFonts w:hint="cs"/>
          <w:rtl/>
        </w:rPr>
        <w:t>אז זה לא הגיוני. ההבחנה צריכה להיות לעניין</w:t>
      </w:r>
      <w:bookmarkStart w:id="1391" w:name="_ETM_Q1_4584000"/>
      <w:bookmarkEnd w:id="1391"/>
      <w:r w:rsidRPr="007502DD">
        <w:rPr>
          <w:rFonts w:hint="cs"/>
          <w:rtl/>
        </w:rPr>
        <w:t xml:space="preserve"> האפידמיולוגי, לא צריך לומר לבית הכנסת שאם הם רוצים להתפלל </w:t>
      </w:r>
      <w:bookmarkStart w:id="1392" w:name="_ETM_Q1_4590000"/>
      <w:bookmarkEnd w:id="1392"/>
      <w:r w:rsidRPr="007502DD">
        <w:rPr>
          <w:rFonts w:hint="cs"/>
          <w:rtl/>
        </w:rPr>
        <w:t>בשבת בבוקר יותר מ-100 איש תצאו לפארק הציבורי, למרות שיש</w:t>
      </w:r>
      <w:bookmarkStart w:id="1393" w:name="_ETM_Q1_4597000"/>
      <w:bookmarkEnd w:id="1393"/>
      <w:r w:rsidRPr="007502DD">
        <w:rPr>
          <w:rFonts w:hint="cs"/>
          <w:rtl/>
        </w:rPr>
        <w:t xml:space="preserve"> לכם גינה בחוץ, שאפשר לפרוס </w:t>
      </w:r>
      <w:r w:rsidR="00941DEC" w:rsidRPr="007502DD">
        <w:rPr>
          <w:rFonts w:hint="cs"/>
          <w:rtl/>
        </w:rPr>
        <w:t xml:space="preserve"> </w:t>
      </w:r>
      <w:r w:rsidRPr="007502DD">
        <w:rPr>
          <w:rFonts w:hint="cs"/>
          <w:rtl/>
        </w:rPr>
        <w:t xml:space="preserve">בה </w:t>
      </w:r>
      <w:proofErr w:type="spellStart"/>
      <w:r w:rsidRPr="007502DD">
        <w:rPr>
          <w:rFonts w:hint="cs"/>
          <w:rtl/>
        </w:rPr>
        <w:t>צילייה</w:t>
      </w:r>
      <w:proofErr w:type="spellEnd"/>
      <w:r w:rsidRPr="007502DD">
        <w:rPr>
          <w:rFonts w:hint="cs"/>
          <w:rtl/>
        </w:rPr>
        <w:t xml:space="preserve"> ויש שירותים שאפשר </w:t>
      </w:r>
      <w:bookmarkStart w:id="1394" w:name="_ETM_Q1_4602000"/>
      <w:bookmarkEnd w:id="1394"/>
      <w:r w:rsidRPr="007502DD">
        <w:rPr>
          <w:rFonts w:hint="cs"/>
          <w:rtl/>
        </w:rPr>
        <w:t>להיכנס אליהם. תבדקו את הסוגיה הזאת. אתה מבין את ההבחנה.</w:t>
      </w:r>
    </w:p>
    <w:p w:rsidR="007E5599" w:rsidRPr="007502DD" w:rsidRDefault="007E5599" w:rsidP="007E5599">
      <w:pPr>
        <w:rPr>
          <w:rtl/>
        </w:rPr>
      </w:pPr>
      <w:bookmarkStart w:id="1395" w:name="_ETM_Q1_4604000"/>
      <w:bookmarkEnd w:id="1395"/>
    </w:p>
    <w:p w:rsidR="007E5599" w:rsidRPr="007502DD" w:rsidRDefault="007E5599" w:rsidP="007E5599">
      <w:pPr>
        <w:pStyle w:val="a4"/>
        <w:keepNext/>
        <w:rPr>
          <w:rtl/>
        </w:rPr>
      </w:pPr>
      <w:bookmarkStart w:id="1396" w:name="ET_speaker_6166_256"/>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396"/>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397" w:name="_ETM_Q1_4605000"/>
      <w:bookmarkEnd w:id="1397"/>
      <w:r w:rsidRPr="007502DD">
        <w:rPr>
          <w:rFonts w:hint="cs"/>
          <w:rtl/>
          <w:lang w:eastAsia="he-IL"/>
        </w:rPr>
        <w:t>ברגע שמזג האוויר מאפשר, יוצאים החוצה לחצר.</w:t>
      </w:r>
    </w:p>
    <w:p w:rsidR="007E5599" w:rsidRPr="007502DD" w:rsidRDefault="007E5599" w:rsidP="007E5599">
      <w:pPr>
        <w:rPr>
          <w:rtl/>
          <w:lang w:eastAsia="he-IL"/>
        </w:rPr>
      </w:pPr>
    </w:p>
    <w:p w:rsidR="007E5599" w:rsidRPr="007502DD" w:rsidRDefault="007E5599" w:rsidP="007E5599">
      <w:pPr>
        <w:pStyle w:val="af6"/>
        <w:keepNext/>
        <w:rPr>
          <w:rtl/>
        </w:rPr>
      </w:pPr>
      <w:bookmarkStart w:id="1398" w:name="ET_yor_6156_25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398"/>
    </w:p>
    <w:p w:rsidR="007E5599" w:rsidRPr="007502DD" w:rsidRDefault="007E5599" w:rsidP="007E5599">
      <w:pPr>
        <w:pStyle w:val="KeepWithNext"/>
        <w:rPr>
          <w:rtl/>
          <w:lang w:eastAsia="he-IL"/>
        </w:rPr>
      </w:pPr>
    </w:p>
    <w:p w:rsidR="007E5599" w:rsidRPr="007502DD" w:rsidRDefault="007E5599" w:rsidP="00936782">
      <w:pPr>
        <w:rPr>
          <w:rtl/>
          <w:lang w:eastAsia="he-IL"/>
        </w:rPr>
      </w:pPr>
      <w:bookmarkStart w:id="1399" w:name="_ETM_Q1_4607000"/>
      <w:bookmarkEnd w:id="1399"/>
      <w:r w:rsidRPr="007502DD">
        <w:rPr>
          <w:rFonts w:hint="cs"/>
          <w:rtl/>
          <w:lang w:eastAsia="he-IL"/>
        </w:rPr>
        <w:t>אנחנו צריכים לעודד כמה שיותר</w:t>
      </w:r>
      <w:bookmarkStart w:id="1400" w:name="_ETM_Q1_4610000"/>
      <w:bookmarkEnd w:id="1400"/>
      <w:r w:rsidRPr="007502DD">
        <w:rPr>
          <w:rFonts w:hint="cs"/>
          <w:rtl/>
          <w:lang w:eastAsia="he-IL"/>
        </w:rPr>
        <w:t xml:space="preserve"> יציאה החוצה. אין שום היגיון שאם אתה מאפשר התכנסות של 100 אנשים בגינה </w:t>
      </w:r>
      <w:bookmarkStart w:id="1401" w:name="_ETM_Q1_4616000"/>
      <w:bookmarkEnd w:id="1401"/>
      <w:r w:rsidRPr="007502DD">
        <w:rPr>
          <w:rFonts w:hint="cs"/>
          <w:rtl/>
          <w:lang w:eastAsia="he-IL"/>
        </w:rPr>
        <w:t xml:space="preserve">ציבורית, אז בגינה של המוסד לא </w:t>
      </w:r>
      <w:bookmarkStart w:id="1402" w:name="_ETM_Q1_4620000"/>
      <w:bookmarkEnd w:id="1402"/>
      <w:r w:rsidRPr="007502DD">
        <w:rPr>
          <w:rFonts w:hint="cs"/>
          <w:rtl/>
          <w:lang w:eastAsia="he-IL"/>
        </w:rPr>
        <w:t>לאפשר יותר מ-100 אנשים. תחשבו על זה.</w:t>
      </w:r>
    </w:p>
    <w:p w:rsidR="007E5599" w:rsidRPr="007502DD" w:rsidRDefault="007E5599" w:rsidP="007E5599">
      <w:pPr>
        <w:rPr>
          <w:rtl/>
          <w:lang w:eastAsia="he-IL"/>
        </w:rPr>
      </w:pPr>
      <w:bookmarkStart w:id="1403" w:name="_ETM_Q1_4624000"/>
      <w:bookmarkEnd w:id="1403"/>
    </w:p>
    <w:p w:rsidR="007E5599" w:rsidRPr="007502DD" w:rsidRDefault="007E5599" w:rsidP="007E5599">
      <w:pPr>
        <w:pStyle w:val="a4"/>
        <w:keepNext/>
        <w:rPr>
          <w:rtl/>
        </w:rPr>
      </w:pPr>
      <w:bookmarkStart w:id="1404" w:name="ET_speaker_6166_258"/>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404"/>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05" w:name="_ETM_Q1_4626000"/>
      <w:bookmarkEnd w:id="1405"/>
      <w:r w:rsidRPr="007502DD">
        <w:rPr>
          <w:rFonts w:hint="cs"/>
          <w:rtl/>
          <w:lang w:eastAsia="he-IL"/>
        </w:rPr>
        <w:t xml:space="preserve">יש בתי כנסת רבים </w:t>
      </w:r>
      <w:bookmarkStart w:id="1406" w:name="_ETM_Q1_4627000"/>
      <w:bookmarkEnd w:id="1406"/>
      <w:r w:rsidRPr="007502DD">
        <w:rPr>
          <w:rFonts w:hint="cs"/>
          <w:rtl/>
          <w:lang w:eastAsia="he-IL"/>
        </w:rPr>
        <w:t xml:space="preserve">שיש פרגולה וגג, אבל הכול פתוח. יש סוג של כיסוי, </w:t>
      </w:r>
      <w:bookmarkStart w:id="1407" w:name="_ETM_Q1_4637000"/>
      <w:bookmarkEnd w:id="1407"/>
      <w:r w:rsidRPr="007502DD">
        <w:rPr>
          <w:rFonts w:hint="cs"/>
          <w:rtl/>
          <w:lang w:eastAsia="he-IL"/>
        </w:rPr>
        <w:t xml:space="preserve">אבל הכול פתוח. </w:t>
      </w:r>
    </w:p>
    <w:p w:rsidR="007E5599" w:rsidRPr="007502DD" w:rsidRDefault="007E5599" w:rsidP="007E5599">
      <w:pPr>
        <w:rPr>
          <w:rtl/>
          <w:lang w:eastAsia="he-IL"/>
        </w:rPr>
      </w:pPr>
    </w:p>
    <w:p w:rsidR="007E5599" w:rsidRPr="007502DD" w:rsidRDefault="007E5599" w:rsidP="007E5599">
      <w:pPr>
        <w:pStyle w:val="af6"/>
        <w:keepNext/>
        <w:rPr>
          <w:rtl/>
        </w:rPr>
      </w:pPr>
      <w:bookmarkStart w:id="1408" w:name="ET_yor_6156_25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408"/>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09" w:name="_ETM_Q1_4638000"/>
      <w:bookmarkEnd w:id="1409"/>
      <w:r w:rsidRPr="007502DD">
        <w:rPr>
          <w:rFonts w:hint="cs"/>
          <w:rtl/>
          <w:lang w:eastAsia="he-IL"/>
        </w:rPr>
        <w:t xml:space="preserve">תעשו את הבדיקה לפעם הבאה. </w:t>
      </w:r>
      <w:proofErr w:type="spellStart"/>
      <w:r w:rsidRPr="007502DD">
        <w:rPr>
          <w:rFonts w:hint="cs"/>
          <w:rtl/>
          <w:lang w:eastAsia="he-IL"/>
        </w:rPr>
        <w:t>מכובדיי</w:t>
      </w:r>
      <w:proofErr w:type="spellEnd"/>
      <w:r w:rsidRPr="007502DD">
        <w:rPr>
          <w:rFonts w:hint="cs"/>
          <w:rtl/>
          <w:lang w:eastAsia="he-IL"/>
        </w:rPr>
        <w:t>, שני</w:t>
      </w:r>
      <w:bookmarkStart w:id="1410" w:name="_ETM_Q1_4644000"/>
      <w:bookmarkEnd w:id="1410"/>
      <w:r w:rsidRPr="007502DD">
        <w:rPr>
          <w:rFonts w:hint="cs"/>
          <w:rtl/>
          <w:lang w:eastAsia="he-IL"/>
        </w:rPr>
        <w:t xml:space="preserve"> דוברים מבחוץ.</w:t>
      </w:r>
    </w:p>
    <w:p w:rsidR="007E5599" w:rsidRPr="007502DD" w:rsidRDefault="007E5599" w:rsidP="007E5599">
      <w:pPr>
        <w:rPr>
          <w:rtl/>
          <w:lang w:eastAsia="he-IL"/>
        </w:rPr>
      </w:pPr>
      <w:bookmarkStart w:id="1411" w:name="_ETM_Q1_4645000"/>
      <w:bookmarkEnd w:id="1411"/>
    </w:p>
    <w:p w:rsidR="007E5599" w:rsidRPr="007502DD" w:rsidRDefault="007E5599" w:rsidP="007E5599">
      <w:pPr>
        <w:pStyle w:val="a4"/>
        <w:keepNext/>
        <w:rPr>
          <w:rtl/>
        </w:rPr>
      </w:pPr>
      <w:bookmarkStart w:id="1412" w:name="ET_speaker_6166_260"/>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412"/>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13" w:name="_ETM_Q1_4646000"/>
      <w:bookmarkEnd w:id="1413"/>
      <w:r w:rsidRPr="007502DD">
        <w:rPr>
          <w:rFonts w:hint="cs"/>
          <w:rtl/>
          <w:lang w:eastAsia="he-IL"/>
        </w:rPr>
        <w:t xml:space="preserve">בתחילת דבריך אמרת לי הערה ולא זכרתי להגיד, שהממשלה החליטה, אז בטח היא בדקה. אני נמצא כאן בוועדת החוקה, </w:t>
      </w:r>
      <w:bookmarkStart w:id="1414" w:name="_ETM_Q1_4653000"/>
      <w:bookmarkEnd w:id="1414"/>
      <w:r w:rsidRPr="007502DD">
        <w:rPr>
          <w:rFonts w:hint="cs"/>
          <w:rtl/>
          <w:lang w:eastAsia="he-IL"/>
        </w:rPr>
        <w:t>כחלק מההשתתפות שלי גם כדי לפקח.</w:t>
      </w:r>
    </w:p>
    <w:p w:rsidR="007E5599" w:rsidRPr="007502DD" w:rsidRDefault="007E5599" w:rsidP="007E5599">
      <w:pPr>
        <w:rPr>
          <w:rtl/>
          <w:lang w:eastAsia="he-IL"/>
        </w:rPr>
      </w:pPr>
      <w:bookmarkStart w:id="1415" w:name="_ETM_Q1_4608000"/>
      <w:bookmarkEnd w:id="1415"/>
    </w:p>
    <w:p w:rsidR="007E5599" w:rsidRPr="007502DD" w:rsidRDefault="007E5599" w:rsidP="007E5599">
      <w:pPr>
        <w:pStyle w:val="af6"/>
        <w:keepNext/>
        <w:rPr>
          <w:rtl/>
        </w:rPr>
      </w:pPr>
      <w:bookmarkStart w:id="1416" w:name="ET_yor_6156_26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416"/>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17" w:name="_ETM_Q1_4657000"/>
      <w:bookmarkEnd w:id="1417"/>
      <w:r w:rsidRPr="007502DD">
        <w:rPr>
          <w:rFonts w:hint="cs"/>
          <w:rtl/>
          <w:lang w:eastAsia="he-IL"/>
        </w:rPr>
        <w:t>בוודאי. דבריי לא כוונו כדי לא להעלות שאלות קשות.</w:t>
      </w:r>
    </w:p>
    <w:p w:rsidR="007E5599" w:rsidRPr="007502DD" w:rsidRDefault="007E5599" w:rsidP="007E5599">
      <w:pPr>
        <w:rPr>
          <w:rtl/>
          <w:lang w:eastAsia="he-IL"/>
        </w:rPr>
      </w:pPr>
      <w:bookmarkStart w:id="1418" w:name="_ETM_Q1_4659000"/>
      <w:bookmarkEnd w:id="1418"/>
    </w:p>
    <w:p w:rsidR="007E5599" w:rsidRPr="007502DD" w:rsidRDefault="007E5599" w:rsidP="007E5599">
      <w:pPr>
        <w:pStyle w:val="a4"/>
        <w:keepNext/>
        <w:rPr>
          <w:rtl/>
        </w:rPr>
      </w:pPr>
      <w:bookmarkStart w:id="1419" w:name="ET_speaker_6166_262"/>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419"/>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20" w:name="_ETM_Q1_4661000"/>
      <w:bookmarkEnd w:id="1420"/>
      <w:r w:rsidRPr="007502DD">
        <w:rPr>
          <w:rFonts w:hint="cs"/>
          <w:rtl/>
          <w:lang w:eastAsia="he-IL"/>
        </w:rPr>
        <w:t xml:space="preserve">אתה מייתר כשאתה אומר שהממשלה בטח בדקה </w:t>
      </w:r>
      <w:bookmarkStart w:id="1421" w:name="_ETM_Q1_4663000"/>
      <w:bookmarkEnd w:id="1421"/>
      <w:r w:rsidRPr="007502DD">
        <w:rPr>
          <w:rFonts w:hint="cs"/>
          <w:rtl/>
          <w:lang w:eastAsia="he-IL"/>
        </w:rPr>
        <w:t>את זה.</w:t>
      </w:r>
    </w:p>
    <w:p w:rsidR="007E5599" w:rsidRPr="007502DD" w:rsidRDefault="007E5599" w:rsidP="007E5599">
      <w:pPr>
        <w:rPr>
          <w:rtl/>
          <w:lang w:eastAsia="he-IL"/>
        </w:rPr>
      </w:pPr>
    </w:p>
    <w:p w:rsidR="007E5599" w:rsidRPr="007502DD" w:rsidRDefault="007E5599" w:rsidP="007E5599">
      <w:pPr>
        <w:pStyle w:val="af6"/>
        <w:keepNext/>
        <w:rPr>
          <w:rtl/>
        </w:rPr>
      </w:pPr>
      <w:bookmarkStart w:id="1422" w:name="ET_yor_6156_26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422"/>
    </w:p>
    <w:p w:rsidR="007E5599" w:rsidRPr="007502DD" w:rsidRDefault="007E5599" w:rsidP="007E5599">
      <w:pPr>
        <w:pStyle w:val="KeepWithNext"/>
        <w:rPr>
          <w:rtl/>
          <w:lang w:eastAsia="he-IL"/>
        </w:rPr>
      </w:pPr>
    </w:p>
    <w:p w:rsidR="007E5599" w:rsidRPr="007502DD" w:rsidRDefault="007E5599" w:rsidP="007E5599">
      <w:pPr>
        <w:rPr>
          <w:rtl/>
          <w:lang w:eastAsia="he-IL"/>
        </w:rPr>
      </w:pPr>
      <w:r w:rsidRPr="007502DD">
        <w:rPr>
          <w:rFonts w:hint="cs"/>
          <w:rtl/>
          <w:lang w:eastAsia="he-IL"/>
        </w:rPr>
        <w:t>דעתי כדעתך.</w:t>
      </w:r>
    </w:p>
    <w:p w:rsidR="007E5599" w:rsidRPr="007502DD" w:rsidRDefault="007E5599" w:rsidP="007E5599">
      <w:pPr>
        <w:rPr>
          <w:rtl/>
          <w:lang w:eastAsia="he-IL"/>
        </w:rPr>
      </w:pPr>
    </w:p>
    <w:p w:rsidR="007E5599" w:rsidRPr="007502DD" w:rsidRDefault="007E5599" w:rsidP="007E5599">
      <w:pPr>
        <w:pStyle w:val="a4"/>
        <w:keepNext/>
        <w:rPr>
          <w:rtl/>
        </w:rPr>
      </w:pPr>
      <w:bookmarkStart w:id="1423" w:name="ET_speaker_6166_264"/>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423"/>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24" w:name="_ETM_Q1_4665000"/>
      <w:bookmarkEnd w:id="1424"/>
      <w:r w:rsidRPr="007502DD">
        <w:rPr>
          <w:rFonts w:hint="cs"/>
          <w:rtl/>
          <w:lang w:eastAsia="he-IL"/>
        </w:rPr>
        <w:t>- - - שוועדת החוקה מיותרת בעניין הזה.</w:t>
      </w:r>
    </w:p>
    <w:p w:rsidR="007E5599" w:rsidRPr="007502DD" w:rsidRDefault="007E5599" w:rsidP="007E5599">
      <w:pPr>
        <w:rPr>
          <w:rtl/>
          <w:lang w:eastAsia="he-IL"/>
        </w:rPr>
      </w:pPr>
    </w:p>
    <w:p w:rsidR="007E5599" w:rsidRPr="007502DD" w:rsidRDefault="007E5599" w:rsidP="007E5599">
      <w:pPr>
        <w:pStyle w:val="af6"/>
        <w:keepNext/>
        <w:rPr>
          <w:rtl/>
        </w:rPr>
      </w:pPr>
      <w:bookmarkStart w:id="1425" w:name="ET_yor_6156_26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425"/>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26" w:name="_ETM_Q1_4668000"/>
      <w:bookmarkEnd w:id="1426"/>
      <w:r w:rsidRPr="007502DD">
        <w:rPr>
          <w:rFonts w:hint="cs"/>
          <w:rtl/>
          <w:lang w:eastAsia="he-IL"/>
        </w:rPr>
        <w:t>חס</w:t>
      </w:r>
      <w:bookmarkStart w:id="1427" w:name="_ETM_Q1_4670000"/>
      <w:bookmarkEnd w:id="1427"/>
      <w:r w:rsidRPr="007502DD">
        <w:rPr>
          <w:rFonts w:hint="cs"/>
          <w:rtl/>
          <w:lang w:eastAsia="he-IL"/>
        </w:rPr>
        <w:t xml:space="preserve"> ושלום.</w:t>
      </w:r>
    </w:p>
    <w:p w:rsidR="007E5599" w:rsidRPr="007502DD" w:rsidRDefault="007E5599" w:rsidP="007E5599">
      <w:pPr>
        <w:rPr>
          <w:rtl/>
          <w:lang w:eastAsia="he-IL"/>
        </w:rPr>
      </w:pPr>
    </w:p>
    <w:p w:rsidR="007E5599" w:rsidRPr="007502DD" w:rsidRDefault="007E5599" w:rsidP="007E5599">
      <w:pPr>
        <w:pStyle w:val="af9"/>
        <w:keepNext/>
        <w:rPr>
          <w:rtl/>
          <w:lang w:eastAsia="he-IL"/>
        </w:rPr>
      </w:pPr>
      <w:bookmarkStart w:id="1428" w:name="ET_guest_839672_266"/>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428"/>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29" w:name="_ETM_Q1_4672000"/>
      <w:bookmarkEnd w:id="1429"/>
      <w:r w:rsidRPr="007502DD">
        <w:rPr>
          <w:rFonts w:hint="cs"/>
          <w:rtl/>
          <w:lang w:eastAsia="he-IL"/>
        </w:rPr>
        <w:t xml:space="preserve">רק להבהיר שבמגבלת התפוסה, אם זה בחוץ ובשטח מתוחם, </w:t>
      </w:r>
      <w:bookmarkStart w:id="1430" w:name="_ETM_Q1_4679000"/>
      <w:bookmarkEnd w:id="1430"/>
      <w:r w:rsidRPr="007502DD">
        <w:rPr>
          <w:rFonts w:hint="cs"/>
          <w:rtl/>
          <w:lang w:eastAsia="he-IL"/>
        </w:rPr>
        <w:t>היחס של 1 ל-7 אמור לחול אם זה לא בתו ירוק.</w:t>
      </w:r>
    </w:p>
    <w:p w:rsidR="007E5599" w:rsidRPr="007502DD" w:rsidRDefault="007E5599" w:rsidP="007E5599">
      <w:pPr>
        <w:rPr>
          <w:rtl/>
          <w:lang w:eastAsia="he-IL"/>
        </w:rPr>
      </w:pPr>
      <w:bookmarkStart w:id="1431" w:name="_ETM_Q1_4681000"/>
      <w:bookmarkEnd w:id="1431"/>
    </w:p>
    <w:p w:rsidR="007E5599" w:rsidRPr="007502DD" w:rsidRDefault="007E5599" w:rsidP="007E5599">
      <w:pPr>
        <w:pStyle w:val="af6"/>
        <w:keepNext/>
        <w:rPr>
          <w:rtl/>
        </w:rPr>
      </w:pPr>
      <w:bookmarkStart w:id="1432" w:name="ET_yor_6156_26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432"/>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33" w:name="_ETM_Q1_4682000"/>
      <w:bookmarkEnd w:id="1433"/>
      <w:r w:rsidRPr="007502DD">
        <w:rPr>
          <w:rFonts w:hint="cs"/>
          <w:rtl/>
          <w:lang w:eastAsia="he-IL"/>
        </w:rPr>
        <w:t>גם אם זה בחוץ?</w:t>
      </w:r>
    </w:p>
    <w:p w:rsidR="007E5599" w:rsidRPr="007502DD" w:rsidRDefault="007E5599" w:rsidP="007E5599">
      <w:pPr>
        <w:rPr>
          <w:rtl/>
          <w:lang w:eastAsia="he-IL"/>
        </w:rPr>
      </w:pPr>
      <w:bookmarkStart w:id="1434" w:name="_ETM_Q1_4683000"/>
      <w:bookmarkEnd w:id="1434"/>
    </w:p>
    <w:p w:rsidR="007E5599" w:rsidRPr="007502DD" w:rsidRDefault="007E5599" w:rsidP="007E5599">
      <w:pPr>
        <w:pStyle w:val="af9"/>
        <w:keepNext/>
        <w:rPr>
          <w:rtl/>
          <w:lang w:eastAsia="he-IL"/>
        </w:rPr>
      </w:pPr>
      <w:bookmarkStart w:id="1435" w:name="ET_guest_839672_268"/>
      <w:r w:rsidRPr="007502DD">
        <w:rPr>
          <w:rStyle w:val="TagStyle"/>
          <w:rtl/>
        </w:rPr>
        <w:t xml:space="preserve"> &lt;&lt; אורח &gt;&gt; </w:t>
      </w:r>
      <w:r w:rsidRPr="007502DD">
        <w:rPr>
          <w:rtl/>
          <w:lang w:eastAsia="he-IL"/>
        </w:rPr>
        <w:t>אולגה פרישמן:</w:t>
      </w:r>
      <w:r w:rsidRPr="007502DD">
        <w:rPr>
          <w:rStyle w:val="TagStyle"/>
          <w:rtl/>
        </w:rPr>
        <w:t xml:space="preserve"> &lt;&lt; אורח &gt;&gt;</w:t>
      </w:r>
      <w:r w:rsidRPr="007502DD">
        <w:rPr>
          <w:rtl/>
          <w:lang w:eastAsia="he-IL"/>
        </w:rPr>
        <w:t xml:space="preserve">   </w:t>
      </w:r>
      <w:bookmarkEnd w:id="1435"/>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36" w:name="_ETM_Q1_4684000"/>
      <w:bookmarkEnd w:id="1436"/>
      <w:r w:rsidRPr="007502DD">
        <w:rPr>
          <w:rFonts w:hint="cs"/>
          <w:rtl/>
          <w:lang w:eastAsia="he-IL"/>
        </w:rPr>
        <w:t>אם זה בשטח מגודר.</w:t>
      </w:r>
    </w:p>
    <w:p w:rsidR="007E5599" w:rsidRPr="007502DD" w:rsidRDefault="007E5599" w:rsidP="007E5599">
      <w:pPr>
        <w:rPr>
          <w:rtl/>
          <w:lang w:eastAsia="he-IL"/>
        </w:rPr>
      </w:pPr>
    </w:p>
    <w:p w:rsidR="007E5599" w:rsidRPr="007502DD" w:rsidRDefault="007E5599" w:rsidP="007E5599">
      <w:pPr>
        <w:pStyle w:val="af6"/>
        <w:keepNext/>
        <w:rPr>
          <w:rtl/>
        </w:rPr>
      </w:pPr>
      <w:bookmarkStart w:id="1437" w:name="ET_yor_6156_26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437"/>
    </w:p>
    <w:p w:rsidR="007E5599" w:rsidRPr="007502DD" w:rsidRDefault="007E5599" w:rsidP="007E5599">
      <w:pPr>
        <w:pStyle w:val="KeepWithNext"/>
        <w:rPr>
          <w:rtl/>
          <w:lang w:eastAsia="he-IL"/>
        </w:rPr>
      </w:pPr>
    </w:p>
    <w:p w:rsidR="007E5599" w:rsidRPr="007502DD" w:rsidRDefault="007E5599" w:rsidP="007E5599">
      <w:pPr>
        <w:rPr>
          <w:rtl/>
          <w:lang w:eastAsia="he-IL"/>
        </w:rPr>
      </w:pPr>
      <w:bookmarkStart w:id="1438" w:name="_ETM_Q1_4686000"/>
      <w:bookmarkEnd w:id="1438"/>
      <w:r w:rsidRPr="007502DD">
        <w:rPr>
          <w:rFonts w:hint="cs"/>
          <w:rtl/>
          <w:lang w:eastAsia="he-IL"/>
        </w:rPr>
        <w:t>מה שאני אומר שכדאי</w:t>
      </w:r>
      <w:bookmarkStart w:id="1439" w:name="_ETM_Q1_4688000"/>
      <w:bookmarkEnd w:id="1439"/>
      <w:r w:rsidRPr="007502DD">
        <w:rPr>
          <w:rFonts w:hint="cs"/>
          <w:rtl/>
          <w:lang w:eastAsia="he-IL"/>
        </w:rPr>
        <w:t xml:space="preserve"> רגע לחשוב על זה. אנחנו צריכים לעודד את האנשים לנהל</w:t>
      </w:r>
      <w:bookmarkStart w:id="1440" w:name="_ETM_Q1_4693000"/>
      <w:bookmarkEnd w:id="1440"/>
      <w:r w:rsidRPr="007502DD">
        <w:rPr>
          <w:rFonts w:hint="cs"/>
          <w:rtl/>
          <w:lang w:eastAsia="he-IL"/>
        </w:rPr>
        <w:t xml:space="preserve"> תפילה בחוץ, אז לומר לבן אדם: אל תשתמש בגג, אל </w:t>
      </w:r>
      <w:bookmarkStart w:id="1441" w:name="_ETM_Q1_4698000"/>
      <w:bookmarkEnd w:id="1441"/>
      <w:r w:rsidRPr="007502DD">
        <w:rPr>
          <w:rFonts w:hint="cs"/>
          <w:rtl/>
          <w:lang w:eastAsia="he-IL"/>
        </w:rPr>
        <w:t>תשתמש בחצר בית הכנסת? עוד פעם, זה לא לרגע הזה, אני גם רוצה להתקדם לעבר ההצבעה. מר שחר תורג'מן, בבקשה.</w:t>
      </w:r>
    </w:p>
    <w:p w:rsidR="007E5599" w:rsidRPr="007502DD" w:rsidRDefault="007E5599" w:rsidP="007E5599">
      <w:pPr>
        <w:rPr>
          <w:rtl/>
          <w:lang w:eastAsia="he-IL"/>
        </w:rPr>
      </w:pPr>
      <w:bookmarkStart w:id="1442" w:name="_ETM_Q1_4704000"/>
      <w:bookmarkEnd w:id="1442"/>
    </w:p>
    <w:p w:rsidR="007E5599" w:rsidRPr="007502DD" w:rsidRDefault="007E5599" w:rsidP="007E5599">
      <w:pPr>
        <w:pStyle w:val="af9"/>
        <w:keepNext/>
        <w:rPr>
          <w:rtl/>
          <w:lang w:eastAsia="he-IL"/>
        </w:rPr>
      </w:pPr>
      <w:bookmarkStart w:id="1443" w:name="ET_guest_873277_270"/>
      <w:r w:rsidRPr="007502DD">
        <w:rPr>
          <w:rStyle w:val="TagStyle"/>
          <w:rtl/>
        </w:rPr>
        <w:t xml:space="preserve"> &lt;&lt; אורח &gt;&gt; </w:t>
      </w:r>
      <w:r w:rsidRPr="007502DD">
        <w:rPr>
          <w:rtl/>
          <w:lang w:eastAsia="he-IL"/>
        </w:rPr>
        <w:t>שחר תורג'מן:</w:t>
      </w:r>
      <w:r w:rsidRPr="007502DD">
        <w:rPr>
          <w:rStyle w:val="TagStyle"/>
          <w:rtl/>
        </w:rPr>
        <w:t xml:space="preserve"> &lt;&lt; אורח &gt;&gt;</w:t>
      </w:r>
      <w:r w:rsidRPr="007502DD">
        <w:rPr>
          <w:rtl/>
          <w:lang w:eastAsia="he-IL"/>
        </w:rPr>
        <w:t xml:space="preserve">   </w:t>
      </w:r>
      <w:bookmarkEnd w:id="1443"/>
    </w:p>
    <w:p w:rsidR="007E5599" w:rsidRPr="007502DD" w:rsidRDefault="007E5599" w:rsidP="007E5599">
      <w:pPr>
        <w:pStyle w:val="KeepWithNext"/>
        <w:rPr>
          <w:rtl/>
          <w:lang w:eastAsia="he-IL"/>
        </w:rPr>
      </w:pPr>
    </w:p>
    <w:p w:rsidR="007E5599" w:rsidRPr="007502DD" w:rsidRDefault="00876DB8" w:rsidP="007E5599">
      <w:pPr>
        <w:rPr>
          <w:rtl/>
          <w:lang w:eastAsia="he-IL"/>
        </w:rPr>
      </w:pPr>
      <w:r w:rsidRPr="007502DD">
        <w:rPr>
          <w:rFonts w:hint="cs"/>
          <w:rtl/>
          <w:lang w:eastAsia="he-IL"/>
        </w:rPr>
        <w:t xml:space="preserve">תודה, </w:t>
      </w:r>
      <w:bookmarkStart w:id="1444" w:name="_ETM_Q1_4708000"/>
      <w:bookmarkEnd w:id="1444"/>
      <w:r w:rsidRPr="007502DD">
        <w:rPr>
          <w:rFonts w:hint="cs"/>
          <w:rtl/>
          <w:lang w:eastAsia="he-IL"/>
        </w:rPr>
        <w:t>כבוד היושב-ראש. קודם כול, ביקשתי לדבר כי בראש ובראשונה רציתי</w:t>
      </w:r>
      <w:bookmarkStart w:id="1445" w:name="_ETM_Q1_4713000"/>
      <w:bookmarkEnd w:id="1445"/>
      <w:r w:rsidRPr="007502DD">
        <w:rPr>
          <w:rFonts w:hint="cs"/>
          <w:rtl/>
          <w:lang w:eastAsia="he-IL"/>
        </w:rPr>
        <w:t xml:space="preserve"> לפרגן. פרגון זה משאב שלא עולה אגורה, והתועלת שלו </w:t>
      </w:r>
      <w:bookmarkStart w:id="1446" w:name="_ETM_Q1_4717000"/>
      <w:bookmarkEnd w:id="1446"/>
      <w:r w:rsidRPr="007502DD">
        <w:rPr>
          <w:rFonts w:hint="cs"/>
          <w:rtl/>
          <w:lang w:eastAsia="he-IL"/>
        </w:rPr>
        <w:t xml:space="preserve">היא רבה מאוד. רציתי לפרגן לחברי הוועדה ולך, אדוני היושב-ראש, </w:t>
      </w:r>
      <w:bookmarkStart w:id="1447" w:name="_ETM_Q1_4721000"/>
      <w:bookmarkEnd w:id="1447"/>
      <w:r w:rsidRPr="007502DD">
        <w:rPr>
          <w:rFonts w:hint="cs"/>
          <w:rtl/>
          <w:lang w:eastAsia="he-IL"/>
        </w:rPr>
        <w:t xml:space="preserve">כי בסך הכול מה שאני לפחות הרגשתי כבן אדם שמייצג את הסוחרים, שכן הייתה אוזן קשבת וכן פעלתם כדי לנסות </w:t>
      </w:r>
      <w:bookmarkStart w:id="1448" w:name="_ETM_Q1_4731000"/>
      <w:bookmarkEnd w:id="1448"/>
      <w:r w:rsidRPr="007502DD">
        <w:rPr>
          <w:rFonts w:hint="cs"/>
          <w:rtl/>
          <w:lang w:eastAsia="he-IL"/>
        </w:rPr>
        <w:t>להקל עלינו במעט את המצוקה.</w:t>
      </w:r>
    </w:p>
    <w:p w:rsidR="00876DB8" w:rsidRPr="007502DD" w:rsidRDefault="00876DB8" w:rsidP="007E5599">
      <w:pPr>
        <w:rPr>
          <w:rtl/>
          <w:lang w:eastAsia="he-IL"/>
        </w:rPr>
      </w:pPr>
    </w:p>
    <w:p w:rsidR="00654CFB" w:rsidRPr="007502DD" w:rsidRDefault="00654CFB" w:rsidP="007E5599">
      <w:pPr>
        <w:rPr>
          <w:rtl/>
          <w:lang w:eastAsia="he-IL"/>
        </w:rPr>
      </w:pPr>
      <w:bookmarkStart w:id="1449" w:name="_ETM_Q1_4733000"/>
      <w:bookmarkEnd w:id="1449"/>
      <w:r w:rsidRPr="007502DD">
        <w:rPr>
          <w:rFonts w:hint="cs"/>
          <w:rtl/>
          <w:lang w:eastAsia="he-IL"/>
        </w:rPr>
        <w:t xml:space="preserve">בנוגע לדברים שעלו, אני חייב לציין </w:t>
      </w:r>
      <w:bookmarkStart w:id="1450" w:name="_ETM_Q1_4735000"/>
      <w:bookmarkEnd w:id="1450"/>
      <w:r w:rsidRPr="007502DD">
        <w:rPr>
          <w:rFonts w:hint="cs"/>
          <w:rtl/>
          <w:lang w:eastAsia="he-IL"/>
        </w:rPr>
        <w:t xml:space="preserve">שסופרים את מספר האנשים שרשאים להיכנס, אתם צריכים לזכור שבעבר, </w:t>
      </w:r>
      <w:bookmarkStart w:id="1451" w:name="_ETM_Q1_4741000"/>
      <w:bookmarkEnd w:id="1451"/>
      <w:r w:rsidRPr="007502DD">
        <w:rPr>
          <w:rFonts w:hint="cs"/>
          <w:rtl/>
          <w:lang w:eastAsia="he-IL"/>
        </w:rPr>
        <w:t xml:space="preserve">לפני המשבר, בן אדם היה שוהה בקניון בממוצע שעה, שעה </w:t>
      </w:r>
      <w:bookmarkStart w:id="1452" w:name="_ETM_Q1_4745000"/>
      <w:bookmarkEnd w:id="1452"/>
      <w:r w:rsidRPr="007502DD">
        <w:rPr>
          <w:rFonts w:hint="cs"/>
          <w:rtl/>
          <w:lang w:eastAsia="he-IL"/>
        </w:rPr>
        <w:t xml:space="preserve">ועשר דקות, היום הזמן הממוצע של אנשים ששוהים בקניון הוא </w:t>
      </w:r>
      <w:bookmarkStart w:id="1453" w:name="_ETM_Q1_4749000"/>
      <w:bookmarkEnd w:id="1453"/>
      <w:r w:rsidRPr="007502DD">
        <w:rPr>
          <w:rFonts w:hint="cs"/>
          <w:rtl/>
          <w:lang w:eastAsia="he-IL"/>
        </w:rPr>
        <w:t xml:space="preserve">פחות מ-20 דקות, אנשים באים, קונים ויוצאים. התחלופה של האנשים </w:t>
      </w:r>
      <w:bookmarkStart w:id="1454" w:name="_ETM_Q1_4755000"/>
      <w:bookmarkEnd w:id="1454"/>
      <w:r w:rsidRPr="007502DD">
        <w:rPr>
          <w:rFonts w:hint="cs"/>
          <w:rtl/>
          <w:lang w:eastAsia="he-IL"/>
        </w:rPr>
        <w:t>בקניון היא הרבה יותר רבה, ולכן הקניון יכול להכיל יותר</w:t>
      </w:r>
      <w:bookmarkStart w:id="1455" w:name="_ETM_Q1_4758000"/>
      <w:bookmarkEnd w:id="1455"/>
      <w:r w:rsidRPr="007502DD">
        <w:rPr>
          <w:rFonts w:hint="cs"/>
          <w:rtl/>
          <w:lang w:eastAsia="he-IL"/>
        </w:rPr>
        <w:t xml:space="preserve"> וליותר לקוחות.</w:t>
      </w:r>
    </w:p>
    <w:p w:rsidR="00654CFB" w:rsidRPr="007502DD" w:rsidRDefault="00654CFB" w:rsidP="007E5599">
      <w:pPr>
        <w:rPr>
          <w:rtl/>
          <w:lang w:eastAsia="he-IL"/>
        </w:rPr>
      </w:pPr>
      <w:bookmarkStart w:id="1456" w:name="_ETM_Q1_4762000"/>
      <w:bookmarkEnd w:id="1456"/>
    </w:p>
    <w:p w:rsidR="00654CFB" w:rsidRPr="007502DD" w:rsidRDefault="00654CFB" w:rsidP="00654CFB">
      <w:pPr>
        <w:pStyle w:val="a4"/>
        <w:keepNext/>
        <w:rPr>
          <w:rtl/>
        </w:rPr>
      </w:pPr>
      <w:bookmarkStart w:id="1457" w:name="ET_speaker_5763_271"/>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457"/>
    </w:p>
    <w:p w:rsidR="00654CFB" w:rsidRPr="007502DD" w:rsidRDefault="00654CFB" w:rsidP="00654CFB">
      <w:pPr>
        <w:pStyle w:val="KeepWithNext"/>
        <w:rPr>
          <w:rtl/>
          <w:lang w:eastAsia="he-IL"/>
        </w:rPr>
      </w:pPr>
    </w:p>
    <w:p w:rsidR="00654CFB" w:rsidRPr="007502DD" w:rsidRDefault="00654CFB" w:rsidP="00654CFB">
      <w:pPr>
        <w:rPr>
          <w:rtl/>
          <w:lang w:eastAsia="he-IL"/>
        </w:rPr>
      </w:pPr>
      <w:bookmarkStart w:id="1458" w:name="_ETM_Q1_4761000"/>
      <w:bookmarkEnd w:id="1458"/>
      <w:r w:rsidRPr="007502DD">
        <w:rPr>
          <w:rFonts w:hint="cs"/>
          <w:rtl/>
          <w:lang w:eastAsia="he-IL"/>
        </w:rPr>
        <w:t xml:space="preserve">אנחנו מרגישים את זה היום ב-10 לחודש בוויזה, ברוך </w:t>
      </w:r>
      <w:bookmarkStart w:id="1459" w:name="_ETM_Q1_4766000"/>
      <w:bookmarkEnd w:id="1459"/>
      <w:r w:rsidRPr="007502DD">
        <w:rPr>
          <w:rFonts w:hint="cs"/>
          <w:rtl/>
          <w:lang w:eastAsia="he-IL"/>
        </w:rPr>
        <w:t>השם.</w:t>
      </w:r>
    </w:p>
    <w:p w:rsidR="00654CFB" w:rsidRPr="007502DD" w:rsidRDefault="00654CFB" w:rsidP="00654CFB">
      <w:pPr>
        <w:rPr>
          <w:rtl/>
          <w:lang w:eastAsia="he-IL"/>
        </w:rPr>
      </w:pPr>
    </w:p>
    <w:p w:rsidR="00654CFB" w:rsidRPr="007502DD" w:rsidRDefault="00654CFB" w:rsidP="00654CFB">
      <w:pPr>
        <w:pStyle w:val="af9"/>
        <w:keepNext/>
        <w:rPr>
          <w:rtl/>
          <w:lang w:eastAsia="he-IL"/>
        </w:rPr>
      </w:pPr>
      <w:bookmarkStart w:id="1460" w:name="ET_guest_873277_272"/>
      <w:r w:rsidRPr="007502DD">
        <w:rPr>
          <w:rStyle w:val="TagStyle"/>
          <w:rtl/>
        </w:rPr>
        <w:t xml:space="preserve"> &lt;&lt; אורח &gt;&gt; </w:t>
      </w:r>
      <w:r w:rsidRPr="007502DD">
        <w:rPr>
          <w:rtl/>
          <w:lang w:eastAsia="he-IL"/>
        </w:rPr>
        <w:t>שחר תורג'מן:</w:t>
      </w:r>
      <w:r w:rsidRPr="007502DD">
        <w:rPr>
          <w:rStyle w:val="TagStyle"/>
          <w:rtl/>
        </w:rPr>
        <w:t xml:space="preserve"> &lt;&lt; אורח &gt;&gt;</w:t>
      </w:r>
      <w:r w:rsidRPr="007502DD">
        <w:rPr>
          <w:rtl/>
          <w:lang w:eastAsia="he-IL"/>
        </w:rPr>
        <w:t xml:space="preserve">   </w:t>
      </w:r>
      <w:bookmarkEnd w:id="1460"/>
    </w:p>
    <w:p w:rsidR="00654CFB" w:rsidRPr="007502DD" w:rsidRDefault="00654CFB" w:rsidP="00654CFB">
      <w:pPr>
        <w:pStyle w:val="KeepWithNext"/>
        <w:rPr>
          <w:rtl/>
          <w:lang w:eastAsia="he-IL"/>
        </w:rPr>
      </w:pPr>
    </w:p>
    <w:p w:rsidR="00654CFB" w:rsidRPr="007502DD" w:rsidRDefault="00654CFB" w:rsidP="00654CFB">
      <w:pPr>
        <w:rPr>
          <w:rtl/>
          <w:lang w:eastAsia="he-IL"/>
        </w:rPr>
      </w:pPr>
      <w:bookmarkStart w:id="1461" w:name="_ETM_Q1_4767000"/>
      <w:bookmarkEnd w:id="1461"/>
      <w:r w:rsidRPr="007502DD">
        <w:rPr>
          <w:rFonts w:hint="cs"/>
          <w:rtl/>
          <w:lang w:eastAsia="he-IL"/>
        </w:rPr>
        <w:t>קודם כול שנראה את זה.</w:t>
      </w:r>
    </w:p>
    <w:p w:rsidR="00654CFB" w:rsidRPr="007502DD" w:rsidRDefault="00654CFB" w:rsidP="00654CFB">
      <w:pPr>
        <w:rPr>
          <w:rtl/>
          <w:lang w:eastAsia="he-IL"/>
        </w:rPr>
      </w:pPr>
      <w:bookmarkStart w:id="1462" w:name="_ETM_Q1_4768000"/>
      <w:bookmarkEnd w:id="1462"/>
    </w:p>
    <w:p w:rsidR="00470F45" w:rsidRPr="007502DD" w:rsidRDefault="00654CFB" w:rsidP="00936782">
      <w:pPr>
        <w:rPr>
          <w:rtl/>
          <w:lang w:eastAsia="he-IL"/>
        </w:rPr>
      </w:pPr>
      <w:bookmarkStart w:id="1463" w:name="_ETM_Q1_4769000"/>
      <w:bookmarkEnd w:id="1463"/>
      <w:r w:rsidRPr="007502DD">
        <w:rPr>
          <w:rFonts w:hint="cs"/>
          <w:rtl/>
          <w:lang w:eastAsia="he-IL"/>
        </w:rPr>
        <w:t xml:space="preserve">אני רוצה להגיד דבר אחד ליושב-ראש וגם לנציגת משרד הבריאות ששומעת כאן. הקניונים בישראל הם מאוד </w:t>
      </w:r>
      <w:bookmarkStart w:id="1464" w:name="_ETM_Q1_4775000"/>
      <w:bookmarkEnd w:id="1464"/>
      <w:r w:rsidRPr="007502DD">
        <w:rPr>
          <w:rFonts w:hint="cs"/>
          <w:rtl/>
          <w:lang w:eastAsia="he-IL"/>
        </w:rPr>
        <w:t>מיוחדים</w:t>
      </w:r>
      <w:r w:rsidR="00936782" w:rsidRPr="007502DD">
        <w:rPr>
          <w:rFonts w:hint="cs"/>
          <w:rtl/>
          <w:lang w:eastAsia="he-IL"/>
        </w:rPr>
        <w:t>.</w:t>
      </w:r>
      <w:r w:rsidRPr="007502DD">
        <w:rPr>
          <w:rFonts w:hint="cs"/>
          <w:rtl/>
          <w:lang w:eastAsia="he-IL"/>
        </w:rPr>
        <w:t xml:space="preserve"> מתחמי המסחר</w:t>
      </w:r>
      <w:r w:rsidR="00936782" w:rsidRPr="007502DD">
        <w:rPr>
          <w:rFonts w:hint="cs"/>
          <w:rtl/>
          <w:lang w:eastAsia="he-IL"/>
        </w:rPr>
        <w:t xml:space="preserve"> </w:t>
      </w:r>
      <w:r w:rsidR="00936782" w:rsidRPr="007502DD">
        <w:rPr>
          <w:rFonts w:hint="eastAsia"/>
          <w:rtl/>
          <w:lang w:eastAsia="he-IL"/>
        </w:rPr>
        <w:t>–</w:t>
      </w:r>
      <w:r w:rsidRPr="007502DD">
        <w:rPr>
          <w:rFonts w:hint="cs"/>
          <w:rtl/>
          <w:lang w:eastAsia="he-IL"/>
        </w:rPr>
        <w:t xml:space="preserve"> לא תראה דברים מקבילים כאלה באירופה ובארצות-הברית, </w:t>
      </w:r>
      <w:bookmarkStart w:id="1465" w:name="_ETM_Q1_4780000"/>
      <w:bookmarkEnd w:id="1465"/>
      <w:r w:rsidRPr="007502DD">
        <w:rPr>
          <w:rFonts w:hint="cs"/>
          <w:rtl/>
          <w:lang w:eastAsia="he-IL"/>
        </w:rPr>
        <w:t xml:space="preserve">אצלנו יש משרדי דואר בפנים, אצלנו יש קופות חולים, אין </w:t>
      </w:r>
      <w:bookmarkStart w:id="1466" w:name="_ETM_Q1_4783000"/>
      <w:bookmarkEnd w:id="1466"/>
      <w:r w:rsidRPr="007502DD">
        <w:rPr>
          <w:rFonts w:hint="cs"/>
          <w:rtl/>
          <w:lang w:eastAsia="he-IL"/>
        </w:rPr>
        <w:t>בכלל מנגנון מקביל כזה באירופה או באמריקה, משרדי ממשלה בפנים</w:t>
      </w:r>
      <w:r w:rsidR="00470F45" w:rsidRPr="007502DD">
        <w:rPr>
          <w:rFonts w:hint="cs"/>
          <w:rtl/>
          <w:lang w:eastAsia="he-IL"/>
        </w:rPr>
        <w:t>,</w:t>
      </w:r>
      <w:r w:rsidRPr="007502DD">
        <w:rPr>
          <w:rFonts w:hint="cs"/>
          <w:rtl/>
          <w:lang w:eastAsia="he-IL"/>
        </w:rPr>
        <w:t xml:space="preserve"> </w:t>
      </w:r>
      <w:bookmarkStart w:id="1467" w:name="_ETM_Q1_4791000"/>
      <w:bookmarkEnd w:id="1467"/>
      <w:r w:rsidRPr="007502DD">
        <w:rPr>
          <w:rFonts w:hint="cs"/>
          <w:rtl/>
          <w:lang w:eastAsia="he-IL"/>
        </w:rPr>
        <w:t xml:space="preserve">ובנקים בפנים וסופרים בפנים. אתה לא תראה </w:t>
      </w:r>
      <w:bookmarkStart w:id="1468" w:name="_ETM_Q1_4792000"/>
      <w:bookmarkEnd w:id="1468"/>
      <w:r w:rsidRPr="007502DD">
        <w:rPr>
          <w:rFonts w:hint="cs"/>
          <w:rtl/>
          <w:lang w:eastAsia="he-IL"/>
        </w:rPr>
        <w:t xml:space="preserve">את עירוב השימושים הזה שהקניונים בישראל עשו בחוכמה, כי </w:t>
      </w:r>
      <w:bookmarkStart w:id="1469" w:name="_ETM_Q1_4799000"/>
      <w:bookmarkEnd w:id="1469"/>
      <w:r w:rsidRPr="007502DD">
        <w:rPr>
          <w:rFonts w:hint="cs"/>
          <w:rtl/>
          <w:lang w:eastAsia="he-IL"/>
        </w:rPr>
        <w:t xml:space="preserve">זה מקומות ששואבים אליהם כוח-אדם, ואז יש תנועה רבה </w:t>
      </w:r>
      <w:bookmarkStart w:id="1470" w:name="_ETM_Q1_4801000"/>
      <w:bookmarkEnd w:id="1470"/>
      <w:r w:rsidRPr="007502DD">
        <w:rPr>
          <w:rFonts w:hint="cs"/>
          <w:rtl/>
          <w:lang w:eastAsia="he-IL"/>
        </w:rPr>
        <w:t>יותר והפדיון עולה. בחו"ל עירוב השימושים הוא נמוך לאין שיעור.</w:t>
      </w:r>
      <w:bookmarkStart w:id="1471" w:name="_ETM_Q1_4808000"/>
      <w:bookmarkEnd w:id="1471"/>
      <w:r w:rsidRPr="007502DD">
        <w:rPr>
          <w:rFonts w:hint="cs"/>
          <w:rtl/>
          <w:lang w:eastAsia="he-IL"/>
        </w:rPr>
        <w:t xml:space="preserve"> לכן כל מי שמנסה לעשות תו ירוק</w:t>
      </w:r>
      <w:r w:rsidR="00437C64" w:rsidRPr="007502DD">
        <w:rPr>
          <w:rFonts w:hint="cs"/>
          <w:rtl/>
          <w:lang w:eastAsia="he-IL"/>
        </w:rPr>
        <w:t xml:space="preserve"> על המסחר בישראל, </w:t>
      </w:r>
      <w:bookmarkStart w:id="1472" w:name="_ETM_Q1_4812000"/>
      <w:bookmarkEnd w:id="1472"/>
      <w:r w:rsidR="00437C64" w:rsidRPr="007502DD">
        <w:rPr>
          <w:rFonts w:hint="cs"/>
          <w:rtl/>
          <w:lang w:eastAsia="he-IL"/>
        </w:rPr>
        <w:t xml:space="preserve">כשיש עירוב שימושים ש-30% מהשטח הוא חנויות חיוניות, סופו להיכשל. </w:t>
      </w:r>
    </w:p>
    <w:p w:rsidR="00470F45" w:rsidRPr="007502DD" w:rsidRDefault="00470F45" w:rsidP="00936782">
      <w:pPr>
        <w:rPr>
          <w:rtl/>
          <w:lang w:eastAsia="he-IL"/>
        </w:rPr>
      </w:pPr>
    </w:p>
    <w:p w:rsidR="00654CFB" w:rsidRPr="007502DD" w:rsidRDefault="00437C64" w:rsidP="00470F45">
      <w:pPr>
        <w:rPr>
          <w:rtl/>
          <w:lang w:eastAsia="he-IL"/>
        </w:rPr>
      </w:pPr>
      <w:r w:rsidRPr="007502DD">
        <w:rPr>
          <w:rFonts w:hint="cs"/>
          <w:rtl/>
          <w:lang w:eastAsia="he-IL"/>
        </w:rPr>
        <w:t>אני ממש מבקש ממשרד הבריאות שמעתה ואילך יק</w:t>
      </w:r>
      <w:r w:rsidR="00470F45" w:rsidRPr="007502DD">
        <w:rPr>
          <w:rFonts w:hint="cs"/>
          <w:rtl/>
          <w:lang w:eastAsia="he-IL"/>
        </w:rPr>
        <w:t>פ</w:t>
      </w:r>
      <w:r w:rsidRPr="007502DD">
        <w:rPr>
          <w:rFonts w:hint="cs"/>
          <w:rtl/>
          <w:lang w:eastAsia="he-IL"/>
        </w:rPr>
        <w:t xml:space="preserve">יד להבין שיש </w:t>
      </w:r>
      <w:bookmarkStart w:id="1473" w:name="_ETM_Q1_4823000"/>
      <w:bookmarkEnd w:id="1473"/>
      <w:r w:rsidRPr="007502DD">
        <w:rPr>
          <w:rFonts w:hint="cs"/>
          <w:rtl/>
          <w:lang w:eastAsia="he-IL"/>
        </w:rPr>
        <w:t>שלושה מצבי צבירה: רגיל, סגול, סגול מחמיר. אי-אפשר לעשות ירוק</w:t>
      </w:r>
      <w:bookmarkStart w:id="1474" w:name="_ETM_Q1_4829000"/>
      <w:bookmarkEnd w:id="1474"/>
      <w:r w:rsidRPr="007502DD">
        <w:rPr>
          <w:rFonts w:hint="cs"/>
          <w:rtl/>
          <w:lang w:eastAsia="he-IL"/>
        </w:rPr>
        <w:t xml:space="preserve"> על המסחר בגלל המתחמים החיוניים. אני ממש מקווה מאוד שהמשפטים </w:t>
      </w:r>
      <w:bookmarkStart w:id="1475" w:name="_ETM_Q1_4834000"/>
      <w:bookmarkEnd w:id="1475"/>
      <w:r w:rsidRPr="007502DD">
        <w:rPr>
          <w:rFonts w:hint="cs"/>
          <w:rtl/>
          <w:lang w:eastAsia="he-IL"/>
        </w:rPr>
        <w:t>האלה נופלים על אוזן קשובה.</w:t>
      </w:r>
    </w:p>
    <w:p w:rsidR="00437C64" w:rsidRPr="007502DD" w:rsidRDefault="00437C64" w:rsidP="00654CFB">
      <w:pPr>
        <w:rPr>
          <w:rtl/>
          <w:lang w:eastAsia="he-IL"/>
        </w:rPr>
      </w:pPr>
    </w:p>
    <w:p w:rsidR="00470F45" w:rsidRPr="007502DD" w:rsidRDefault="00437C64" w:rsidP="003824A1">
      <w:pPr>
        <w:rPr>
          <w:rtl/>
          <w:lang w:eastAsia="he-IL"/>
        </w:rPr>
      </w:pPr>
      <w:r w:rsidRPr="007502DD">
        <w:rPr>
          <w:rFonts w:hint="cs"/>
          <w:rtl/>
          <w:lang w:eastAsia="he-IL"/>
        </w:rPr>
        <w:t xml:space="preserve">ודבר אחרון, </w:t>
      </w:r>
      <w:r w:rsidR="003824A1" w:rsidRPr="007502DD">
        <w:rPr>
          <w:rFonts w:hint="cs"/>
          <w:rtl/>
          <w:lang w:eastAsia="he-IL"/>
        </w:rPr>
        <w:t xml:space="preserve">התחיל להתפתח שיח סביב כן-לא פיצוי. שמעתי את מה ששר האוצר אמר, ואני מניח </w:t>
      </w:r>
      <w:bookmarkStart w:id="1476" w:name="_ETM_Q1_4843000"/>
      <w:bookmarkEnd w:id="1476"/>
      <w:r w:rsidR="003824A1" w:rsidRPr="007502DD">
        <w:rPr>
          <w:rFonts w:hint="cs"/>
          <w:rtl/>
          <w:lang w:eastAsia="he-IL"/>
        </w:rPr>
        <w:t xml:space="preserve">שזה גם יגיע לפתחכם. גם ממה ששר האוצר אומר </w:t>
      </w:r>
      <w:bookmarkStart w:id="1477" w:name="_ETM_Q1_4846000"/>
      <w:bookmarkEnd w:id="1477"/>
      <w:r w:rsidR="003824A1" w:rsidRPr="007502DD">
        <w:rPr>
          <w:rFonts w:hint="cs"/>
          <w:rtl/>
          <w:lang w:eastAsia="he-IL"/>
        </w:rPr>
        <w:t xml:space="preserve">משתמע, הוא טוען שאין ירידה במחזורים, אבל משתמע מכך </w:t>
      </w:r>
      <w:bookmarkStart w:id="1478" w:name="_ETM_Q1_4851000"/>
      <w:bookmarkEnd w:id="1478"/>
      <w:r w:rsidR="003824A1" w:rsidRPr="007502DD">
        <w:rPr>
          <w:rFonts w:hint="cs"/>
          <w:rtl/>
          <w:lang w:eastAsia="he-IL"/>
        </w:rPr>
        <w:t xml:space="preserve">שאם יש ירידה צריך לפצות. אז קל מאוד, לא צריך </w:t>
      </w:r>
      <w:bookmarkStart w:id="1479" w:name="_ETM_Q1_4855000"/>
      <w:bookmarkEnd w:id="1479"/>
      <w:r w:rsidR="003824A1" w:rsidRPr="007502DD">
        <w:rPr>
          <w:rFonts w:hint="cs"/>
          <w:rtl/>
          <w:lang w:eastAsia="he-IL"/>
        </w:rPr>
        <w:t xml:space="preserve">להתווכח, לא צריך לריב. אנחנו מדווחים מע"מ מדי חודש בחודשו, </w:t>
      </w:r>
      <w:bookmarkStart w:id="1480" w:name="_ETM_Q1_4859000"/>
      <w:bookmarkEnd w:id="1480"/>
      <w:r w:rsidR="003824A1" w:rsidRPr="007502DD">
        <w:rPr>
          <w:rFonts w:hint="cs"/>
          <w:rtl/>
          <w:lang w:eastAsia="he-IL"/>
        </w:rPr>
        <w:t xml:space="preserve">יש דיווחי כרטיסי אשראי, יש גורמים </w:t>
      </w:r>
      <w:proofErr w:type="spellStart"/>
      <w:r w:rsidR="003824A1" w:rsidRPr="007502DD">
        <w:rPr>
          <w:rFonts w:hint="cs"/>
          <w:rtl/>
          <w:lang w:eastAsia="he-IL"/>
        </w:rPr>
        <w:t>שמנטרים</w:t>
      </w:r>
      <w:proofErr w:type="spellEnd"/>
      <w:r w:rsidR="003824A1" w:rsidRPr="007502DD">
        <w:rPr>
          <w:rFonts w:hint="cs"/>
          <w:rtl/>
          <w:lang w:eastAsia="he-IL"/>
        </w:rPr>
        <w:t xml:space="preserve">, גוגל וכן הלאה, וכולם אומרים שהירידה בפדיון היא בסדר גודל של 30% וצפונה. </w:t>
      </w:r>
    </w:p>
    <w:p w:rsidR="00470F45" w:rsidRPr="007502DD" w:rsidRDefault="00470F45" w:rsidP="003824A1">
      <w:pPr>
        <w:rPr>
          <w:rtl/>
          <w:lang w:eastAsia="he-IL"/>
        </w:rPr>
      </w:pPr>
    </w:p>
    <w:p w:rsidR="00437C64" w:rsidRPr="007502DD" w:rsidRDefault="003824A1" w:rsidP="00470F45">
      <w:pPr>
        <w:rPr>
          <w:rtl/>
          <w:lang w:eastAsia="he-IL"/>
        </w:rPr>
      </w:pPr>
      <w:r w:rsidRPr="007502DD">
        <w:rPr>
          <w:rFonts w:hint="cs"/>
          <w:rtl/>
          <w:lang w:eastAsia="he-IL"/>
        </w:rPr>
        <w:t>אני מפציר במשרד האוצר, גם בוועדה, ל</w:t>
      </w:r>
      <w:r w:rsidR="00470F45" w:rsidRPr="007502DD">
        <w:rPr>
          <w:rFonts w:hint="cs"/>
          <w:rtl/>
          <w:lang w:eastAsia="he-IL"/>
        </w:rPr>
        <w:t>תת</w:t>
      </w:r>
      <w:r w:rsidRPr="007502DD">
        <w:rPr>
          <w:rFonts w:hint="cs"/>
          <w:rtl/>
          <w:lang w:eastAsia="he-IL"/>
        </w:rPr>
        <w:t xml:space="preserve"> קשב רב</w:t>
      </w:r>
      <w:r w:rsidR="00470F45" w:rsidRPr="007502DD">
        <w:rPr>
          <w:rFonts w:hint="cs"/>
          <w:rtl/>
          <w:lang w:eastAsia="he-IL"/>
        </w:rPr>
        <w:t xml:space="preserve"> לכך</w:t>
      </w:r>
      <w:r w:rsidRPr="007502DD">
        <w:rPr>
          <w:rFonts w:hint="cs"/>
          <w:rtl/>
          <w:lang w:eastAsia="he-IL"/>
        </w:rPr>
        <w:t xml:space="preserve"> </w:t>
      </w:r>
      <w:r w:rsidR="00470F45" w:rsidRPr="007502DD">
        <w:rPr>
          <w:rFonts w:hint="cs"/>
          <w:rtl/>
          <w:lang w:eastAsia="he-IL"/>
        </w:rPr>
        <w:t>ש</w:t>
      </w:r>
      <w:r w:rsidRPr="007502DD">
        <w:rPr>
          <w:rFonts w:hint="cs"/>
          <w:rtl/>
          <w:lang w:eastAsia="he-IL"/>
        </w:rPr>
        <w:t xml:space="preserve">עסקים </w:t>
      </w:r>
      <w:bookmarkStart w:id="1481" w:name="_ETM_Q1_4872000"/>
      <w:bookmarkEnd w:id="1481"/>
      <w:r w:rsidRPr="007502DD">
        <w:rPr>
          <w:rFonts w:hint="cs"/>
          <w:rtl/>
          <w:lang w:eastAsia="he-IL"/>
        </w:rPr>
        <w:t>קטנים ובינוניים בעיקר</w:t>
      </w:r>
      <w:r w:rsidR="00470F45" w:rsidRPr="007502DD">
        <w:rPr>
          <w:rFonts w:hint="cs"/>
          <w:rtl/>
          <w:lang w:eastAsia="he-IL"/>
        </w:rPr>
        <w:t>,</w:t>
      </w:r>
      <w:r w:rsidRPr="007502DD">
        <w:rPr>
          <w:rFonts w:hint="cs"/>
          <w:rtl/>
          <w:lang w:eastAsia="he-IL"/>
        </w:rPr>
        <w:t xml:space="preserve"> אורך הנשימה שלהם הוא קצר, עסקים גדולים,</w:t>
      </w:r>
      <w:bookmarkStart w:id="1482" w:name="_ETM_Q1_4878000"/>
      <w:bookmarkEnd w:id="1482"/>
      <w:r w:rsidRPr="007502DD">
        <w:rPr>
          <w:rFonts w:hint="cs"/>
          <w:rtl/>
          <w:lang w:eastAsia="he-IL"/>
        </w:rPr>
        <w:t xml:space="preserve"> אורך הנשימה שלהם הוא גדול הרבה יותר. אני מהבינוניים, אנחנו לא יכולים לחכות זמן רב. אני ממש מצפה מממשלת ישראל </w:t>
      </w:r>
      <w:bookmarkStart w:id="1483" w:name="_ETM_Q1_4886000"/>
      <w:bookmarkEnd w:id="1483"/>
      <w:r w:rsidRPr="007502DD">
        <w:rPr>
          <w:rFonts w:hint="cs"/>
          <w:rtl/>
          <w:lang w:eastAsia="he-IL"/>
        </w:rPr>
        <w:t xml:space="preserve">לפעול ביתר שאת, בהנחה שיש ירידה בפדיון. אם אין, אז </w:t>
      </w:r>
      <w:bookmarkStart w:id="1484" w:name="_ETM_Q1_4890000"/>
      <w:bookmarkEnd w:id="1484"/>
      <w:r w:rsidRPr="007502DD">
        <w:rPr>
          <w:rFonts w:hint="cs"/>
          <w:rtl/>
          <w:lang w:eastAsia="he-IL"/>
        </w:rPr>
        <w:t xml:space="preserve">לא, אל תתנו. אם יש, תפצו ואל תפצו מאוחר מדי. </w:t>
      </w:r>
      <w:bookmarkStart w:id="1485" w:name="_ETM_Q1_4893000"/>
      <w:bookmarkEnd w:id="1485"/>
      <w:r w:rsidRPr="007502DD">
        <w:rPr>
          <w:rFonts w:hint="cs"/>
          <w:rtl/>
          <w:lang w:eastAsia="he-IL"/>
        </w:rPr>
        <w:t>עד כאן. תודה מקרב לב לחברי הוועדה ולך, אדוני היושב-ראש.</w:t>
      </w:r>
    </w:p>
    <w:p w:rsidR="003824A1" w:rsidRPr="007502DD" w:rsidRDefault="003824A1" w:rsidP="003824A1">
      <w:pPr>
        <w:rPr>
          <w:rtl/>
          <w:lang w:eastAsia="he-IL"/>
        </w:rPr>
      </w:pPr>
      <w:bookmarkStart w:id="1486" w:name="_ETM_Q1_4894000"/>
      <w:bookmarkEnd w:id="1486"/>
    </w:p>
    <w:p w:rsidR="003824A1" w:rsidRPr="007502DD" w:rsidRDefault="003824A1" w:rsidP="003824A1">
      <w:pPr>
        <w:pStyle w:val="af6"/>
        <w:keepNext/>
        <w:rPr>
          <w:rtl/>
        </w:rPr>
      </w:pPr>
      <w:bookmarkStart w:id="1487" w:name="ET_yor_6156_27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487"/>
    </w:p>
    <w:p w:rsidR="003824A1" w:rsidRPr="007502DD" w:rsidRDefault="003824A1" w:rsidP="003824A1">
      <w:pPr>
        <w:pStyle w:val="KeepWithNext"/>
        <w:rPr>
          <w:rtl/>
          <w:lang w:eastAsia="he-IL"/>
        </w:rPr>
      </w:pPr>
    </w:p>
    <w:p w:rsidR="003824A1" w:rsidRPr="007502DD" w:rsidRDefault="003824A1" w:rsidP="003824A1">
      <w:pPr>
        <w:rPr>
          <w:rtl/>
          <w:lang w:eastAsia="he-IL"/>
        </w:rPr>
      </w:pPr>
      <w:bookmarkStart w:id="1488" w:name="_ETM_Q1_4895000"/>
      <w:bookmarkEnd w:id="1488"/>
      <w:r w:rsidRPr="007502DD">
        <w:rPr>
          <w:rFonts w:hint="cs"/>
          <w:rtl/>
          <w:lang w:eastAsia="he-IL"/>
        </w:rPr>
        <w:t xml:space="preserve">תודה, </w:t>
      </w:r>
      <w:bookmarkStart w:id="1489" w:name="_ETM_Q1_4897000"/>
      <w:bookmarkEnd w:id="1489"/>
      <w:r w:rsidRPr="007502DD">
        <w:rPr>
          <w:rFonts w:hint="cs"/>
          <w:rtl/>
          <w:lang w:eastAsia="he-IL"/>
        </w:rPr>
        <w:t xml:space="preserve">מר תורג'מן. עו"ד אורן </w:t>
      </w:r>
      <w:proofErr w:type="spellStart"/>
      <w:r w:rsidRPr="007502DD">
        <w:rPr>
          <w:rFonts w:hint="cs"/>
          <w:rtl/>
          <w:lang w:eastAsia="he-IL"/>
        </w:rPr>
        <w:t>פסטנרק</w:t>
      </w:r>
      <w:proofErr w:type="spellEnd"/>
      <w:r w:rsidRPr="007502DD">
        <w:rPr>
          <w:rFonts w:hint="cs"/>
          <w:rtl/>
          <w:lang w:eastAsia="he-IL"/>
        </w:rPr>
        <w:t>, בבקשה. אדוני, בבקשה.</w:t>
      </w:r>
    </w:p>
    <w:p w:rsidR="003824A1" w:rsidRPr="007502DD" w:rsidRDefault="003824A1" w:rsidP="003824A1">
      <w:pPr>
        <w:rPr>
          <w:rtl/>
          <w:lang w:eastAsia="he-IL"/>
        </w:rPr>
      </w:pPr>
      <w:bookmarkStart w:id="1490" w:name="_ETM_Q1_4907000"/>
      <w:bookmarkStart w:id="1491" w:name="_ETM_Q1_4900000"/>
      <w:bookmarkEnd w:id="1490"/>
      <w:bookmarkEnd w:id="1491"/>
    </w:p>
    <w:p w:rsidR="003824A1" w:rsidRPr="007502DD" w:rsidRDefault="003824A1" w:rsidP="003824A1">
      <w:pPr>
        <w:pStyle w:val="af9"/>
        <w:keepNext/>
        <w:rPr>
          <w:rtl/>
          <w:lang w:eastAsia="he-IL"/>
        </w:rPr>
      </w:pPr>
      <w:bookmarkStart w:id="1492" w:name="ET_guest_אורן_פסטנרק_274"/>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492"/>
    </w:p>
    <w:p w:rsidR="003824A1" w:rsidRPr="007502DD" w:rsidRDefault="003824A1" w:rsidP="003824A1">
      <w:pPr>
        <w:pStyle w:val="KeepWithNext"/>
        <w:rPr>
          <w:rtl/>
          <w:lang w:eastAsia="he-IL"/>
        </w:rPr>
      </w:pPr>
    </w:p>
    <w:p w:rsidR="003824A1" w:rsidRPr="007502DD" w:rsidRDefault="003824A1" w:rsidP="003824A1">
      <w:pPr>
        <w:rPr>
          <w:rtl/>
          <w:lang w:eastAsia="he-IL"/>
        </w:rPr>
      </w:pPr>
      <w:bookmarkStart w:id="1493" w:name="_ETM_Q1_4908000"/>
      <w:bookmarkEnd w:id="1493"/>
      <w:r w:rsidRPr="007502DD">
        <w:rPr>
          <w:rFonts w:hint="cs"/>
          <w:rtl/>
          <w:lang w:eastAsia="he-IL"/>
        </w:rPr>
        <w:t xml:space="preserve">תודה רבה, כבוד </w:t>
      </w:r>
      <w:bookmarkStart w:id="1494" w:name="_ETM_Q1_4910000"/>
      <w:bookmarkEnd w:id="1494"/>
      <w:r w:rsidRPr="007502DD">
        <w:rPr>
          <w:rFonts w:hint="cs"/>
          <w:rtl/>
          <w:lang w:eastAsia="he-IL"/>
        </w:rPr>
        <w:t xml:space="preserve">היושב-ראש. אני מקווה שחבר הכנסת </w:t>
      </w:r>
      <w:proofErr w:type="spellStart"/>
      <w:r w:rsidRPr="007502DD">
        <w:rPr>
          <w:rFonts w:hint="cs"/>
          <w:rtl/>
          <w:lang w:eastAsia="he-IL"/>
        </w:rPr>
        <w:t>רוטמן</w:t>
      </w:r>
      <w:proofErr w:type="spellEnd"/>
      <w:r w:rsidRPr="007502DD">
        <w:rPr>
          <w:rFonts w:hint="cs"/>
          <w:rtl/>
          <w:lang w:eastAsia="he-IL"/>
        </w:rPr>
        <w:t xml:space="preserve"> עדיין נמצא שם.</w:t>
      </w:r>
    </w:p>
    <w:p w:rsidR="003824A1" w:rsidRPr="007502DD" w:rsidRDefault="003824A1" w:rsidP="003824A1">
      <w:pPr>
        <w:rPr>
          <w:rtl/>
          <w:lang w:eastAsia="he-IL"/>
        </w:rPr>
      </w:pPr>
    </w:p>
    <w:p w:rsidR="003824A1" w:rsidRPr="007502DD" w:rsidRDefault="003824A1" w:rsidP="003824A1">
      <w:pPr>
        <w:pStyle w:val="af6"/>
        <w:keepNext/>
        <w:rPr>
          <w:rtl/>
        </w:rPr>
      </w:pPr>
      <w:bookmarkStart w:id="1495" w:name="ET_yor_6156_27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495"/>
    </w:p>
    <w:p w:rsidR="003824A1" w:rsidRPr="007502DD" w:rsidRDefault="003824A1" w:rsidP="003824A1">
      <w:pPr>
        <w:pStyle w:val="KeepWithNext"/>
        <w:rPr>
          <w:rtl/>
          <w:lang w:eastAsia="he-IL"/>
        </w:rPr>
      </w:pPr>
    </w:p>
    <w:p w:rsidR="003824A1" w:rsidRPr="007502DD" w:rsidRDefault="003824A1" w:rsidP="003824A1">
      <w:pPr>
        <w:rPr>
          <w:rtl/>
          <w:lang w:eastAsia="he-IL"/>
        </w:rPr>
      </w:pPr>
      <w:r w:rsidRPr="007502DD">
        <w:rPr>
          <w:rFonts w:hint="cs"/>
          <w:rtl/>
          <w:lang w:eastAsia="he-IL"/>
        </w:rPr>
        <w:t>לא.</w:t>
      </w:r>
    </w:p>
    <w:p w:rsidR="003824A1" w:rsidRPr="007502DD" w:rsidRDefault="003824A1" w:rsidP="003824A1">
      <w:pPr>
        <w:rPr>
          <w:rtl/>
          <w:lang w:eastAsia="he-IL"/>
        </w:rPr>
      </w:pPr>
      <w:bookmarkStart w:id="1496" w:name="_ETM_Q1_4915000"/>
      <w:bookmarkEnd w:id="1496"/>
    </w:p>
    <w:p w:rsidR="003824A1" w:rsidRPr="007502DD" w:rsidRDefault="003824A1" w:rsidP="003824A1">
      <w:pPr>
        <w:pStyle w:val="af9"/>
        <w:keepNext/>
        <w:rPr>
          <w:rtl/>
          <w:lang w:eastAsia="he-IL"/>
        </w:rPr>
      </w:pPr>
      <w:bookmarkStart w:id="1497" w:name="ET_guest_אורן_פסטנרק_276"/>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497"/>
    </w:p>
    <w:p w:rsidR="003824A1" w:rsidRPr="007502DD" w:rsidRDefault="003824A1" w:rsidP="003824A1">
      <w:pPr>
        <w:pStyle w:val="KeepWithNext"/>
        <w:rPr>
          <w:rtl/>
          <w:lang w:eastAsia="he-IL"/>
        </w:rPr>
      </w:pPr>
    </w:p>
    <w:p w:rsidR="003824A1" w:rsidRPr="007502DD" w:rsidRDefault="003824A1" w:rsidP="00470F45">
      <w:pPr>
        <w:rPr>
          <w:rtl/>
          <w:lang w:eastAsia="he-IL"/>
        </w:rPr>
      </w:pPr>
      <w:r w:rsidRPr="007502DD">
        <w:rPr>
          <w:rFonts w:hint="cs"/>
          <w:rtl/>
          <w:lang w:eastAsia="he-IL"/>
        </w:rPr>
        <w:t>ב</w:t>
      </w:r>
      <w:bookmarkStart w:id="1498" w:name="_ETM_Q1_4914000"/>
      <w:bookmarkEnd w:id="1498"/>
      <w:r w:rsidRPr="007502DD">
        <w:rPr>
          <w:rFonts w:hint="cs"/>
          <w:rtl/>
          <w:lang w:eastAsia="he-IL"/>
        </w:rPr>
        <w:t xml:space="preserve">כל זאת </w:t>
      </w:r>
      <w:bookmarkStart w:id="1499" w:name="_ETM_Q1_4917000"/>
      <w:bookmarkEnd w:id="1499"/>
      <w:r w:rsidRPr="007502DD">
        <w:rPr>
          <w:rFonts w:hint="cs"/>
          <w:rtl/>
          <w:lang w:eastAsia="he-IL"/>
        </w:rPr>
        <w:t xml:space="preserve">אני אענה לו, ואולי חברי כנסת אחרים ישמעו, כי הם </w:t>
      </w:r>
      <w:bookmarkStart w:id="1500" w:name="_ETM_Q1_4920000"/>
      <w:bookmarkEnd w:id="1500"/>
      <w:r w:rsidRPr="007502DD">
        <w:rPr>
          <w:rFonts w:hint="cs"/>
          <w:rtl/>
          <w:lang w:eastAsia="he-IL"/>
        </w:rPr>
        <w:t>מאוד רוצים לדעת את הנתונים שמשום מה משרד הבריאות לא</w:t>
      </w:r>
      <w:bookmarkStart w:id="1501" w:name="_ETM_Q1_4922000"/>
      <w:bookmarkEnd w:id="1501"/>
      <w:r w:rsidRPr="007502DD">
        <w:rPr>
          <w:rFonts w:hint="cs"/>
          <w:rtl/>
          <w:lang w:eastAsia="he-IL"/>
        </w:rPr>
        <w:t xml:space="preserve"> רוצה לספר, אז אני אתן את הנתונים של משרד הבריאות, </w:t>
      </w:r>
      <w:bookmarkStart w:id="1502" w:name="_ETM_Q1_4926000"/>
      <w:bookmarkEnd w:id="1502"/>
      <w:r w:rsidRPr="007502DD">
        <w:rPr>
          <w:rFonts w:hint="cs"/>
          <w:rtl/>
          <w:lang w:eastAsia="he-IL"/>
        </w:rPr>
        <w:t>לא את הנתונים שלנו, האזרחיים.</w:t>
      </w:r>
    </w:p>
    <w:p w:rsidR="003824A1" w:rsidRPr="007502DD" w:rsidRDefault="003824A1" w:rsidP="003824A1">
      <w:pPr>
        <w:rPr>
          <w:rtl/>
          <w:lang w:eastAsia="he-IL"/>
        </w:rPr>
      </w:pPr>
    </w:p>
    <w:p w:rsidR="00470F45" w:rsidRPr="007502DD" w:rsidRDefault="003824A1" w:rsidP="00470F45">
      <w:pPr>
        <w:rPr>
          <w:rtl/>
          <w:lang w:eastAsia="he-IL"/>
        </w:rPr>
      </w:pPr>
      <w:bookmarkStart w:id="1503" w:name="_ETM_Q1_4928000"/>
      <w:bookmarkEnd w:id="1503"/>
      <w:r w:rsidRPr="007502DD">
        <w:rPr>
          <w:rFonts w:hint="cs"/>
          <w:rtl/>
          <w:lang w:eastAsia="he-IL"/>
        </w:rPr>
        <w:t>מתוך נתוני אתר משרד הבריאות</w:t>
      </w:r>
      <w:r w:rsidR="006A3D03" w:rsidRPr="007502DD">
        <w:rPr>
          <w:rFonts w:hint="cs"/>
          <w:rtl/>
          <w:lang w:eastAsia="he-IL"/>
        </w:rPr>
        <w:t xml:space="preserve"> </w:t>
      </w:r>
      <w:bookmarkStart w:id="1504" w:name="_ETM_Q1_4931000"/>
      <w:bookmarkEnd w:id="1504"/>
      <w:r w:rsidR="006A3D03" w:rsidRPr="007502DD">
        <w:rPr>
          <w:rFonts w:hint="cs"/>
          <w:rtl/>
          <w:lang w:eastAsia="he-IL"/>
        </w:rPr>
        <w:t>נכון לאתמול מבחינת מאומתים</w:t>
      </w:r>
      <w:r w:rsidR="00470F45" w:rsidRPr="007502DD">
        <w:rPr>
          <w:rFonts w:hint="cs"/>
          <w:rtl/>
          <w:lang w:eastAsia="he-IL"/>
        </w:rPr>
        <w:t xml:space="preserve"> יש</w:t>
      </w:r>
      <w:r w:rsidR="006A3D03" w:rsidRPr="007502DD">
        <w:rPr>
          <w:rFonts w:hint="cs"/>
          <w:rtl/>
          <w:lang w:eastAsia="he-IL"/>
        </w:rPr>
        <w:t xml:space="preserve"> 8,305 מאומתים מקרב הלא מחוסנים</w:t>
      </w:r>
      <w:bookmarkStart w:id="1505" w:name="_ETM_Q1_4942000"/>
      <w:bookmarkEnd w:id="1505"/>
      <w:r w:rsidR="00470F45" w:rsidRPr="007502DD">
        <w:rPr>
          <w:rFonts w:hint="cs"/>
          <w:rtl/>
          <w:lang w:eastAsia="he-IL"/>
        </w:rPr>
        <w:t>.</w:t>
      </w:r>
      <w:r w:rsidR="006A3D03" w:rsidRPr="007502DD">
        <w:rPr>
          <w:rFonts w:hint="cs"/>
          <w:rtl/>
          <w:lang w:eastAsia="he-IL"/>
        </w:rPr>
        <w:t xml:space="preserve"> ושימו לב לנתון הבא, 12,426 מאומתים מקרב המחוסנים. זה נתון </w:t>
      </w:r>
      <w:bookmarkStart w:id="1506" w:name="_ETM_Q1_4949000"/>
      <w:bookmarkEnd w:id="1506"/>
      <w:r w:rsidR="006A3D03" w:rsidRPr="007502DD">
        <w:rPr>
          <w:rFonts w:hint="cs"/>
          <w:rtl/>
          <w:lang w:eastAsia="he-IL"/>
        </w:rPr>
        <w:t xml:space="preserve">שניתן לאמת בארבע שניות </w:t>
      </w:r>
      <w:proofErr w:type="spellStart"/>
      <w:r w:rsidR="006A3D03" w:rsidRPr="007502DD">
        <w:rPr>
          <w:rFonts w:hint="cs"/>
          <w:rtl/>
          <w:lang w:eastAsia="he-IL"/>
        </w:rPr>
        <w:t>בדשבורד</w:t>
      </w:r>
      <w:proofErr w:type="spellEnd"/>
      <w:r w:rsidR="006A3D03" w:rsidRPr="007502DD">
        <w:rPr>
          <w:rFonts w:hint="cs"/>
          <w:rtl/>
          <w:lang w:eastAsia="he-IL"/>
        </w:rPr>
        <w:t xml:space="preserve"> של משרד הבריאות, זה לא </w:t>
      </w:r>
      <w:bookmarkStart w:id="1507" w:name="_ETM_Q1_4953000"/>
      <w:bookmarkEnd w:id="1507"/>
      <w:r w:rsidR="006A3D03" w:rsidRPr="007502DD">
        <w:rPr>
          <w:rFonts w:hint="cs"/>
          <w:rtl/>
          <w:lang w:eastAsia="he-IL"/>
        </w:rPr>
        <w:t xml:space="preserve">משהו שאני ממציא. אלו הנתונים היבשים. כמובן שזה לא </w:t>
      </w:r>
      <w:bookmarkStart w:id="1508" w:name="_ETM_Q1_4957000"/>
      <w:bookmarkEnd w:id="1508"/>
      <w:r w:rsidR="006A3D03" w:rsidRPr="007502DD">
        <w:rPr>
          <w:rFonts w:hint="cs"/>
          <w:rtl/>
          <w:lang w:eastAsia="he-IL"/>
        </w:rPr>
        <w:t xml:space="preserve">משוקלל, וברגע שזה ישוקלל מן הסתם זה אומר שזה לא </w:t>
      </w:r>
      <w:bookmarkStart w:id="1509" w:name="_ETM_Q1_4961000"/>
      <w:bookmarkEnd w:id="1509"/>
      <w:r w:rsidR="006A3D03" w:rsidRPr="007502DD">
        <w:rPr>
          <w:rFonts w:hint="cs"/>
          <w:rtl/>
          <w:lang w:eastAsia="he-IL"/>
        </w:rPr>
        <w:t xml:space="preserve">יהיה </w:t>
      </w:r>
      <w:r w:rsidR="006A3D03" w:rsidRPr="007502DD">
        <w:rPr>
          <w:lang w:eastAsia="he-IL"/>
        </w:rPr>
        <w:t>60%-40%</w:t>
      </w:r>
      <w:r w:rsidR="006A3D03" w:rsidRPr="007502DD">
        <w:rPr>
          <w:rFonts w:hint="cs"/>
          <w:rtl/>
          <w:lang w:eastAsia="he-IL"/>
        </w:rPr>
        <w:t xml:space="preserve">, כרגע 60% מחוסנים נדבקים, 40% הלא מחוסנים. זה </w:t>
      </w:r>
      <w:bookmarkStart w:id="1510" w:name="_ETM_Q1_4972000"/>
      <w:bookmarkEnd w:id="1510"/>
      <w:r w:rsidR="006A3D03" w:rsidRPr="007502DD">
        <w:rPr>
          <w:rFonts w:hint="cs"/>
          <w:rtl/>
          <w:lang w:eastAsia="he-IL"/>
        </w:rPr>
        <w:t xml:space="preserve">יגדל. הפער יהיה כמו שפרופ' גליה רהב אמרה, 80% מהמאומתים </w:t>
      </w:r>
      <w:bookmarkStart w:id="1511" w:name="_ETM_Q1_4979000"/>
      <w:bookmarkEnd w:id="1511"/>
      <w:r w:rsidR="006A3D03" w:rsidRPr="007502DD">
        <w:rPr>
          <w:rFonts w:hint="cs"/>
          <w:rtl/>
          <w:lang w:eastAsia="he-IL"/>
        </w:rPr>
        <w:t xml:space="preserve">הם מחוסנים, ולא </w:t>
      </w:r>
      <w:r w:rsidR="00470F45" w:rsidRPr="007502DD">
        <w:rPr>
          <w:rFonts w:hint="cs"/>
          <w:rtl/>
          <w:lang w:eastAsia="he-IL"/>
        </w:rPr>
        <w:t>ה</w:t>
      </w:r>
      <w:r w:rsidR="006A3D03" w:rsidRPr="007502DD">
        <w:rPr>
          <w:rFonts w:hint="cs"/>
          <w:rtl/>
          <w:lang w:eastAsia="he-IL"/>
        </w:rPr>
        <w:t xml:space="preserve">לא מחוסנים. </w:t>
      </w:r>
    </w:p>
    <w:p w:rsidR="00470F45" w:rsidRPr="007502DD" w:rsidRDefault="00470F45" w:rsidP="00470F45">
      <w:pPr>
        <w:rPr>
          <w:rtl/>
          <w:lang w:eastAsia="he-IL"/>
        </w:rPr>
      </w:pPr>
    </w:p>
    <w:p w:rsidR="003824A1" w:rsidRPr="007502DD" w:rsidRDefault="006A3D03" w:rsidP="00470F45">
      <w:pPr>
        <w:rPr>
          <w:rtl/>
          <w:lang w:eastAsia="he-IL"/>
        </w:rPr>
      </w:pPr>
      <w:r w:rsidRPr="007502DD">
        <w:rPr>
          <w:rFonts w:hint="cs"/>
          <w:rtl/>
          <w:lang w:eastAsia="he-IL"/>
        </w:rPr>
        <w:t xml:space="preserve">הנתונים שמשרד הבריאות מציג </w:t>
      </w:r>
      <w:bookmarkStart w:id="1512" w:name="_ETM_Q1_4985000"/>
      <w:bookmarkEnd w:id="1512"/>
      <w:r w:rsidRPr="007502DD">
        <w:rPr>
          <w:rFonts w:hint="cs"/>
          <w:rtl/>
          <w:lang w:eastAsia="he-IL"/>
        </w:rPr>
        <w:t xml:space="preserve">מטעים, כי הם לא מראים את כמות הנבדקים מכל קבוצת </w:t>
      </w:r>
      <w:bookmarkStart w:id="1513" w:name="_ETM_Q1_4987000"/>
      <w:bookmarkEnd w:id="1513"/>
      <w:r w:rsidRPr="007502DD">
        <w:rPr>
          <w:rFonts w:hint="cs"/>
          <w:rtl/>
          <w:lang w:eastAsia="he-IL"/>
        </w:rPr>
        <w:t>אוכלוסייה, למרות הדרישה שלי בנושא, כשכבוד היושב-ראש גיבה את הדרישה</w:t>
      </w:r>
      <w:bookmarkStart w:id="1514" w:name="_ETM_Q1_4993000"/>
      <w:bookmarkEnd w:id="1514"/>
      <w:r w:rsidRPr="007502DD">
        <w:rPr>
          <w:rFonts w:hint="cs"/>
          <w:rtl/>
          <w:lang w:eastAsia="he-IL"/>
        </w:rPr>
        <w:t xml:space="preserve"> הזאת ומשום מה נציגי משרד הבריאות שיקרו ואמרו שהם שקללו </w:t>
      </w:r>
      <w:bookmarkStart w:id="1515" w:name="_ETM_Q1_4996000"/>
      <w:bookmarkEnd w:id="1515"/>
      <w:r w:rsidRPr="007502DD">
        <w:rPr>
          <w:rFonts w:hint="cs"/>
          <w:rtl/>
          <w:lang w:eastAsia="he-IL"/>
        </w:rPr>
        <w:t xml:space="preserve">ותיקנו, אחרי זה הם הודו שלא, אחרי זה נאמר לנו </w:t>
      </w:r>
      <w:bookmarkStart w:id="1516" w:name="_ETM_Q1_5000000"/>
      <w:bookmarkEnd w:id="1516"/>
      <w:r w:rsidRPr="007502DD">
        <w:rPr>
          <w:rFonts w:hint="cs"/>
          <w:rtl/>
          <w:lang w:eastAsia="he-IL"/>
        </w:rPr>
        <w:t xml:space="preserve">שיש שיח ודברים מאחורי הקלעים, אבל עד היום לא קיבלנו </w:t>
      </w:r>
      <w:bookmarkStart w:id="1517" w:name="_ETM_Q1_5002000"/>
      <w:bookmarkEnd w:id="1517"/>
      <w:r w:rsidRPr="007502DD">
        <w:rPr>
          <w:rFonts w:hint="cs"/>
          <w:rtl/>
          <w:lang w:eastAsia="he-IL"/>
        </w:rPr>
        <w:t xml:space="preserve">את הנתונים, ואומרים פה לוועדה בכל שבוע: שבוע הבא, שבוע </w:t>
      </w:r>
      <w:bookmarkStart w:id="1518" w:name="_ETM_Q1_5007000"/>
      <w:bookmarkEnd w:id="1518"/>
      <w:r w:rsidRPr="007502DD">
        <w:rPr>
          <w:rFonts w:hint="cs"/>
          <w:rtl/>
          <w:lang w:eastAsia="he-IL"/>
        </w:rPr>
        <w:t>הבא, שבוע הבא.</w:t>
      </w:r>
    </w:p>
    <w:p w:rsidR="006A3D03" w:rsidRPr="007502DD" w:rsidRDefault="006A3D03" w:rsidP="003824A1">
      <w:pPr>
        <w:rPr>
          <w:rtl/>
          <w:lang w:eastAsia="he-IL"/>
        </w:rPr>
      </w:pPr>
    </w:p>
    <w:p w:rsidR="006A3D03" w:rsidRPr="007502DD" w:rsidRDefault="006A3D03" w:rsidP="00470F45">
      <w:pPr>
        <w:rPr>
          <w:rtl/>
          <w:lang w:eastAsia="he-IL"/>
        </w:rPr>
      </w:pPr>
      <w:bookmarkStart w:id="1519" w:name="_ETM_Q1_5008000"/>
      <w:bookmarkEnd w:id="1519"/>
      <w:r w:rsidRPr="007502DD">
        <w:rPr>
          <w:rFonts w:hint="cs"/>
          <w:rtl/>
          <w:lang w:eastAsia="he-IL"/>
        </w:rPr>
        <w:t xml:space="preserve">אני אסביר למה אסור לחכות לשבוע הבא, וחשוב שחברי הכנסת ישמעו, וחשוב שזה יירשם בפרוטוקול. משרד הבריאות מתכוון באמצעות מתווה הבדיקות </w:t>
      </w:r>
      <w:proofErr w:type="spellStart"/>
      <w:r w:rsidRPr="007502DD">
        <w:rPr>
          <w:rFonts w:hint="cs"/>
          <w:rtl/>
          <w:lang w:eastAsia="he-IL"/>
        </w:rPr>
        <w:t>והבידודים</w:t>
      </w:r>
      <w:proofErr w:type="spellEnd"/>
      <w:r w:rsidRPr="007502DD">
        <w:rPr>
          <w:rFonts w:hint="cs"/>
          <w:rtl/>
          <w:lang w:eastAsia="he-IL"/>
        </w:rPr>
        <w:t xml:space="preserve"> החדש לייצר מניפולציה במספרים, ואני אסביר. </w:t>
      </w:r>
      <w:bookmarkStart w:id="1520" w:name="_ETM_Q1_5026000"/>
      <w:bookmarkEnd w:id="1520"/>
      <w:r w:rsidRPr="007502DD">
        <w:rPr>
          <w:rFonts w:hint="cs"/>
          <w:rtl/>
          <w:lang w:eastAsia="he-IL"/>
        </w:rPr>
        <w:t>כרגע אומרים למחוסנים: תעשו בדיקה ביתית</w:t>
      </w:r>
      <w:r w:rsidR="00470F45" w:rsidRPr="007502DD">
        <w:rPr>
          <w:rFonts w:hint="cs"/>
          <w:rtl/>
          <w:lang w:eastAsia="he-IL"/>
        </w:rPr>
        <w:t>;</w:t>
      </w:r>
      <w:r w:rsidRPr="007502DD">
        <w:rPr>
          <w:rFonts w:hint="cs"/>
          <w:rtl/>
          <w:lang w:eastAsia="he-IL"/>
        </w:rPr>
        <w:t xml:space="preserve"> אומרים ללא מחוסנים: תעשו </w:t>
      </w:r>
      <w:bookmarkStart w:id="1521" w:name="_ETM_Q1_5033000"/>
      <w:bookmarkEnd w:id="1521"/>
      <w:r w:rsidRPr="007502DD">
        <w:rPr>
          <w:rFonts w:hint="cs"/>
          <w:rtl/>
          <w:lang w:eastAsia="he-IL"/>
        </w:rPr>
        <w:t>בדיקה מפוקחת. מן הסתם כמות המאומתים תגדל מקרב הלא מחוסנים,</w:t>
      </w:r>
      <w:bookmarkStart w:id="1522" w:name="_ETM_Q1_5040000"/>
      <w:bookmarkEnd w:id="1522"/>
      <w:r w:rsidRPr="007502DD">
        <w:rPr>
          <w:rFonts w:hint="cs"/>
          <w:rtl/>
          <w:lang w:eastAsia="he-IL"/>
        </w:rPr>
        <w:t xml:space="preserve"> וכל המטרה של שיטת המתווה החדש הזה היא לשחק במספרים, </w:t>
      </w:r>
      <w:bookmarkStart w:id="1523" w:name="_ETM_Q1_5045000"/>
      <w:bookmarkEnd w:id="1523"/>
      <w:r w:rsidRPr="007502DD">
        <w:rPr>
          <w:rFonts w:hint="cs"/>
          <w:rtl/>
          <w:lang w:eastAsia="he-IL"/>
        </w:rPr>
        <w:t xml:space="preserve">כי לא מסתדר בנרטיב ש-80% </w:t>
      </w:r>
      <w:proofErr w:type="spellStart"/>
      <w:r w:rsidRPr="007502DD">
        <w:rPr>
          <w:rFonts w:hint="cs"/>
          <w:rtl/>
          <w:lang w:eastAsia="he-IL"/>
        </w:rPr>
        <w:t>מהנדבקים</w:t>
      </w:r>
      <w:proofErr w:type="spellEnd"/>
      <w:r w:rsidRPr="007502DD">
        <w:rPr>
          <w:rFonts w:hint="cs"/>
          <w:rtl/>
          <w:lang w:eastAsia="he-IL"/>
        </w:rPr>
        <w:t xml:space="preserve"> הם מחוסנים.</w:t>
      </w:r>
    </w:p>
    <w:p w:rsidR="006A3D03" w:rsidRPr="007502DD" w:rsidRDefault="006A3D03" w:rsidP="003824A1">
      <w:pPr>
        <w:rPr>
          <w:rtl/>
          <w:lang w:eastAsia="he-IL"/>
        </w:rPr>
      </w:pPr>
      <w:bookmarkStart w:id="1524" w:name="_ETM_Q1_5051000"/>
      <w:bookmarkEnd w:id="1524"/>
    </w:p>
    <w:p w:rsidR="006A3D03" w:rsidRPr="007502DD" w:rsidRDefault="006A3D03" w:rsidP="006A3D03">
      <w:pPr>
        <w:pStyle w:val="af6"/>
        <w:keepNext/>
        <w:rPr>
          <w:rtl/>
        </w:rPr>
      </w:pPr>
      <w:bookmarkStart w:id="1525" w:name="ET_yor_6156_27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525"/>
    </w:p>
    <w:p w:rsidR="006A3D03" w:rsidRPr="007502DD" w:rsidRDefault="006A3D03" w:rsidP="006A3D03">
      <w:pPr>
        <w:pStyle w:val="KeepWithNext"/>
        <w:rPr>
          <w:rtl/>
          <w:lang w:eastAsia="he-IL"/>
        </w:rPr>
      </w:pPr>
    </w:p>
    <w:p w:rsidR="006A3D03" w:rsidRPr="007502DD" w:rsidRDefault="006A3D03" w:rsidP="006A3D03">
      <w:pPr>
        <w:rPr>
          <w:rtl/>
          <w:lang w:eastAsia="he-IL"/>
        </w:rPr>
      </w:pPr>
      <w:bookmarkStart w:id="1526" w:name="_ETM_Q1_5052000"/>
      <w:bookmarkEnd w:id="1526"/>
      <w:r w:rsidRPr="007502DD">
        <w:rPr>
          <w:rFonts w:hint="cs"/>
          <w:rtl/>
          <w:lang w:eastAsia="he-IL"/>
        </w:rPr>
        <w:t>אולי הנרטיב הוא</w:t>
      </w:r>
      <w:bookmarkStart w:id="1527" w:name="_ETM_Q1_5055000"/>
      <w:bookmarkEnd w:id="1527"/>
      <w:r w:rsidRPr="007502DD">
        <w:rPr>
          <w:rFonts w:hint="cs"/>
          <w:rtl/>
          <w:lang w:eastAsia="he-IL"/>
        </w:rPr>
        <w:t xml:space="preserve"> שאת הבדיקות היותר אמינות צריך לשמור לאנשים שהסיכוי שלהם לתחלואה </w:t>
      </w:r>
      <w:bookmarkStart w:id="1528" w:name="_ETM_Q1_5060000"/>
      <w:bookmarkEnd w:id="1528"/>
      <w:r w:rsidRPr="007502DD">
        <w:rPr>
          <w:rFonts w:hint="cs"/>
          <w:rtl/>
          <w:lang w:eastAsia="he-IL"/>
        </w:rPr>
        <w:t>קשה גדול בהרבה?</w:t>
      </w:r>
    </w:p>
    <w:p w:rsidR="006A3D03" w:rsidRPr="007502DD" w:rsidRDefault="006A3D03" w:rsidP="006A3D03">
      <w:pPr>
        <w:rPr>
          <w:rtl/>
          <w:lang w:eastAsia="he-IL"/>
        </w:rPr>
      </w:pPr>
    </w:p>
    <w:p w:rsidR="006A3D03" w:rsidRPr="007502DD" w:rsidRDefault="006A3D03" w:rsidP="006A3D03">
      <w:pPr>
        <w:pStyle w:val="a4"/>
        <w:keepNext/>
        <w:rPr>
          <w:rtl/>
        </w:rPr>
      </w:pPr>
      <w:bookmarkStart w:id="1529" w:name="ET_speaker_5763_278"/>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529"/>
    </w:p>
    <w:p w:rsidR="006A3D03" w:rsidRPr="007502DD" w:rsidRDefault="006A3D03" w:rsidP="006A3D03">
      <w:pPr>
        <w:pStyle w:val="KeepWithNext"/>
        <w:rPr>
          <w:rtl/>
          <w:lang w:eastAsia="he-IL"/>
        </w:rPr>
      </w:pPr>
    </w:p>
    <w:p w:rsidR="006A3D03" w:rsidRPr="007502DD" w:rsidRDefault="006A3D03" w:rsidP="006A3D03">
      <w:pPr>
        <w:rPr>
          <w:rtl/>
          <w:lang w:eastAsia="he-IL"/>
        </w:rPr>
      </w:pPr>
      <w:bookmarkStart w:id="1530" w:name="_ETM_Q1_5061000"/>
      <w:bookmarkEnd w:id="1530"/>
      <w:r w:rsidRPr="007502DD">
        <w:rPr>
          <w:rFonts w:hint="cs"/>
          <w:rtl/>
          <w:lang w:eastAsia="he-IL"/>
        </w:rPr>
        <w:t>בדיקה היא לא תרופה. מה הקשר?</w:t>
      </w:r>
    </w:p>
    <w:p w:rsidR="006A3D03" w:rsidRPr="007502DD" w:rsidRDefault="006A3D03" w:rsidP="006A3D03">
      <w:pPr>
        <w:rPr>
          <w:rtl/>
          <w:lang w:eastAsia="he-IL"/>
        </w:rPr>
      </w:pPr>
    </w:p>
    <w:p w:rsidR="006A3D03" w:rsidRPr="007502DD" w:rsidRDefault="006A3D03" w:rsidP="006A3D03">
      <w:pPr>
        <w:pStyle w:val="af6"/>
        <w:keepNext/>
        <w:rPr>
          <w:rtl/>
        </w:rPr>
      </w:pPr>
      <w:bookmarkStart w:id="1531" w:name="ET_yor_6156_27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531"/>
    </w:p>
    <w:p w:rsidR="006A3D03" w:rsidRPr="007502DD" w:rsidRDefault="006A3D03" w:rsidP="006A3D03">
      <w:pPr>
        <w:pStyle w:val="KeepWithNext"/>
        <w:rPr>
          <w:rtl/>
          <w:lang w:eastAsia="he-IL"/>
        </w:rPr>
      </w:pPr>
    </w:p>
    <w:p w:rsidR="006A3D03" w:rsidRPr="007502DD" w:rsidRDefault="006A3D03" w:rsidP="00470F45">
      <w:pPr>
        <w:rPr>
          <w:rtl/>
          <w:lang w:eastAsia="he-IL"/>
        </w:rPr>
      </w:pPr>
      <w:bookmarkStart w:id="1532" w:name="_ETM_Q1_5063000"/>
      <w:bookmarkEnd w:id="1532"/>
      <w:r w:rsidRPr="007502DD">
        <w:rPr>
          <w:rFonts w:hint="cs"/>
          <w:rtl/>
          <w:lang w:eastAsia="he-IL"/>
        </w:rPr>
        <w:t xml:space="preserve">מכיוון שהתרופה כוחה </w:t>
      </w:r>
      <w:bookmarkStart w:id="1533" w:name="_ETM_Q1_5066000"/>
      <w:bookmarkEnd w:id="1533"/>
      <w:r w:rsidRPr="007502DD">
        <w:rPr>
          <w:rFonts w:hint="cs"/>
          <w:rtl/>
          <w:lang w:eastAsia="he-IL"/>
        </w:rPr>
        <w:t>יפה לחמישה ימים מאז הופעת התסמינים</w:t>
      </w:r>
      <w:r w:rsidR="00470F45" w:rsidRPr="007502DD">
        <w:rPr>
          <w:rFonts w:hint="cs"/>
          <w:rtl/>
          <w:lang w:eastAsia="he-IL"/>
        </w:rPr>
        <w:t>.</w:t>
      </w:r>
      <w:r w:rsidRPr="007502DD">
        <w:rPr>
          <w:rFonts w:hint="cs"/>
          <w:rtl/>
          <w:lang w:eastAsia="he-IL"/>
        </w:rPr>
        <w:t xml:space="preserve"> אולי זה הנרטיב?</w:t>
      </w:r>
    </w:p>
    <w:p w:rsidR="006A3D03" w:rsidRPr="007502DD" w:rsidRDefault="006A3D03" w:rsidP="006A3D03">
      <w:pPr>
        <w:rPr>
          <w:rtl/>
          <w:lang w:eastAsia="he-IL"/>
        </w:rPr>
      </w:pPr>
      <w:bookmarkStart w:id="1534" w:name="_ETM_Q1_5070000"/>
      <w:bookmarkEnd w:id="1534"/>
    </w:p>
    <w:p w:rsidR="006A3D03" w:rsidRPr="007502DD" w:rsidRDefault="006A3D03" w:rsidP="006A3D03">
      <w:pPr>
        <w:pStyle w:val="af9"/>
        <w:keepNext/>
        <w:rPr>
          <w:rtl/>
          <w:lang w:eastAsia="he-IL"/>
        </w:rPr>
      </w:pPr>
      <w:bookmarkStart w:id="1535" w:name="ET_guest_אורן_פסטנרק_280"/>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535"/>
    </w:p>
    <w:p w:rsidR="006A3D03" w:rsidRPr="007502DD" w:rsidRDefault="006A3D03" w:rsidP="006A3D03">
      <w:pPr>
        <w:pStyle w:val="KeepWithNext"/>
        <w:rPr>
          <w:rtl/>
          <w:lang w:eastAsia="he-IL"/>
        </w:rPr>
      </w:pPr>
    </w:p>
    <w:p w:rsidR="006A3D03" w:rsidRPr="007502DD" w:rsidRDefault="006A3D03" w:rsidP="00470F45">
      <w:pPr>
        <w:rPr>
          <w:rtl/>
          <w:lang w:eastAsia="he-IL"/>
        </w:rPr>
      </w:pPr>
      <w:bookmarkStart w:id="1536" w:name="_ETM_Q1_5072000"/>
      <w:bookmarkEnd w:id="1536"/>
      <w:r w:rsidRPr="007502DD">
        <w:rPr>
          <w:rFonts w:hint="cs"/>
          <w:rtl/>
          <w:lang w:eastAsia="he-IL"/>
        </w:rPr>
        <w:t>כבוד היושב-ראש,</w:t>
      </w:r>
      <w:bookmarkStart w:id="1537" w:name="_ETM_Q1_5074000"/>
      <w:bookmarkEnd w:id="1537"/>
      <w:r w:rsidRPr="007502DD">
        <w:rPr>
          <w:rFonts w:hint="cs"/>
          <w:rtl/>
          <w:lang w:eastAsia="he-IL"/>
        </w:rPr>
        <w:t xml:space="preserve"> אני מכבד את הדברים שלך, אבל אני חושב שכאשר אנחנו עוסקים במחקר ובמדע, לא יכול להיות שמקבלים החלטות על סמך </w:t>
      </w:r>
      <w:bookmarkStart w:id="1538" w:name="_ETM_Q1_5082000"/>
      <w:bookmarkEnd w:id="1538"/>
      <w:r w:rsidRPr="007502DD">
        <w:rPr>
          <w:rtl/>
          <w:lang w:eastAsia="he-IL"/>
        </w:rPr>
        <w:t>–</w:t>
      </w:r>
      <w:r w:rsidRPr="007502DD">
        <w:rPr>
          <w:rFonts w:hint="cs"/>
          <w:rtl/>
          <w:lang w:eastAsia="he-IL"/>
        </w:rPr>
        <w:t xml:space="preserve"> הרי אנחנו מדינת מחקר עד 2023, וכרגע אנחנו מקבלים </w:t>
      </w:r>
      <w:bookmarkStart w:id="1539" w:name="_ETM_Q1_5085000"/>
      <w:bookmarkEnd w:id="1539"/>
      <w:r w:rsidRPr="007502DD">
        <w:rPr>
          <w:rFonts w:hint="cs"/>
          <w:rtl/>
          <w:lang w:eastAsia="he-IL"/>
        </w:rPr>
        <w:t>פה החלטות תוך כדי תנועה. אנחנו לא מדינת ניסוי, אני</w:t>
      </w:r>
      <w:bookmarkStart w:id="1540" w:name="_ETM_Q1_5090000"/>
      <w:bookmarkEnd w:id="1540"/>
      <w:r w:rsidRPr="007502DD">
        <w:rPr>
          <w:rFonts w:hint="cs"/>
          <w:rtl/>
          <w:lang w:eastAsia="he-IL"/>
        </w:rPr>
        <w:t xml:space="preserve"> מדגיש, אנחנו מדינת מחקר</w:t>
      </w:r>
      <w:r w:rsidR="00470F45" w:rsidRPr="007502DD">
        <w:rPr>
          <w:rFonts w:hint="cs"/>
          <w:rtl/>
          <w:lang w:eastAsia="he-IL"/>
        </w:rPr>
        <w:t>. יש</w:t>
      </w:r>
      <w:r w:rsidRPr="007502DD">
        <w:rPr>
          <w:rFonts w:hint="cs"/>
          <w:rtl/>
          <w:lang w:eastAsia="he-IL"/>
        </w:rPr>
        <w:t xml:space="preserve"> לדייק במונחים. אי-אפשר לעשות קבוצות </w:t>
      </w:r>
      <w:bookmarkStart w:id="1541" w:name="_ETM_Q1_5096000"/>
      <w:bookmarkEnd w:id="1541"/>
      <w:r w:rsidRPr="007502DD">
        <w:rPr>
          <w:rFonts w:hint="cs"/>
          <w:rtl/>
          <w:lang w:eastAsia="he-IL"/>
        </w:rPr>
        <w:t>שונות של בדיקה כשהן לא נבדקות באותם כלים, ואתם מקבלים</w:t>
      </w:r>
      <w:bookmarkStart w:id="1542" w:name="_ETM_Q1_5102000"/>
      <w:bookmarkEnd w:id="1542"/>
      <w:r w:rsidRPr="007502DD">
        <w:rPr>
          <w:rFonts w:hint="cs"/>
          <w:rtl/>
          <w:lang w:eastAsia="he-IL"/>
        </w:rPr>
        <w:t xml:space="preserve"> פה החלטות ושוללים זכויות אדם של אנשים בגלל שיהיה פה </w:t>
      </w:r>
      <w:bookmarkStart w:id="1543" w:name="_ETM_Q1_5108000"/>
      <w:bookmarkEnd w:id="1543"/>
      <w:r w:rsidRPr="007502DD">
        <w:rPr>
          <w:rFonts w:hint="cs"/>
          <w:rtl/>
          <w:lang w:eastAsia="he-IL"/>
        </w:rPr>
        <w:t xml:space="preserve">משחק </w:t>
      </w:r>
      <w:r w:rsidR="00470F45" w:rsidRPr="007502DD">
        <w:rPr>
          <w:rFonts w:hint="cs"/>
          <w:rtl/>
          <w:lang w:eastAsia="he-IL"/>
        </w:rPr>
        <w:t>ו</w:t>
      </w:r>
      <w:r w:rsidRPr="007502DD">
        <w:rPr>
          <w:rFonts w:hint="cs"/>
          <w:rtl/>
          <w:lang w:eastAsia="he-IL"/>
        </w:rPr>
        <w:t>אנשים מחוסנים לא ידווחו.</w:t>
      </w:r>
    </w:p>
    <w:p w:rsidR="006A3D03" w:rsidRPr="007502DD" w:rsidRDefault="006A3D03" w:rsidP="006A3D03">
      <w:pPr>
        <w:rPr>
          <w:rtl/>
          <w:lang w:eastAsia="he-IL"/>
        </w:rPr>
      </w:pPr>
    </w:p>
    <w:p w:rsidR="006A3D03" w:rsidRPr="007502DD" w:rsidRDefault="006A3D03" w:rsidP="00470F45">
      <w:pPr>
        <w:rPr>
          <w:rtl/>
          <w:lang w:eastAsia="he-IL"/>
        </w:rPr>
      </w:pPr>
      <w:bookmarkStart w:id="1544" w:name="_ETM_Q1_5113000"/>
      <w:bookmarkEnd w:id="1544"/>
      <w:r w:rsidRPr="007502DD">
        <w:rPr>
          <w:rFonts w:hint="cs"/>
          <w:rtl/>
          <w:lang w:eastAsia="he-IL"/>
        </w:rPr>
        <w:t>נתקדם.</w:t>
      </w:r>
      <w:r w:rsidR="00470F45" w:rsidRPr="007502DD">
        <w:rPr>
          <w:rFonts w:hint="cs"/>
          <w:rtl/>
          <w:lang w:eastAsia="he-IL"/>
        </w:rPr>
        <w:t xml:space="preserve"> 40%-60%</w:t>
      </w:r>
      <w:r w:rsidRPr="007502DD">
        <w:rPr>
          <w:rFonts w:hint="cs"/>
          <w:rtl/>
          <w:lang w:eastAsia="he-IL"/>
        </w:rPr>
        <w:t xml:space="preserve">, ולפי פרופ' גליה </w:t>
      </w:r>
      <w:bookmarkStart w:id="1545" w:name="_ETM_Q1_5115000"/>
      <w:bookmarkEnd w:id="1545"/>
      <w:r w:rsidRPr="007502DD">
        <w:rPr>
          <w:rFonts w:hint="cs"/>
          <w:rtl/>
          <w:lang w:eastAsia="he-IL"/>
        </w:rPr>
        <w:t xml:space="preserve">רהב, שפעם אחרונה ששמעתי אותה היא לא מתנגדת חיסונים, היא לא </w:t>
      </w:r>
      <w:proofErr w:type="spellStart"/>
      <w:r w:rsidRPr="007502DD">
        <w:rPr>
          <w:rFonts w:hint="cs"/>
          <w:rtl/>
          <w:lang w:eastAsia="he-IL"/>
        </w:rPr>
        <w:t>מכחישת</w:t>
      </w:r>
      <w:proofErr w:type="spellEnd"/>
      <w:r w:rsidRPr="007502DD">
        <w:rPr>
          <w:rFonts w:hint="cs"/>
          <w:rtl/>
          <w:lang w:eastAsia="he-IL"/>
        </w:rPr>
        <w:t xml:space="preserve"> קורונה, היא לא כל אחת מההגדרות </w:t>
      </w:r>
      <w:bookmarkStart w:id="1546" w:name="_ETM_Q1_5120000"/>
      <w:bookmarkEnd w:id="1546"/>
      <w:r w:rsidRPr="007502DD">
        <w:rPr>
          <w:rFonts w:hint="cs"/>
          <w:rtl/>
          <w:lang w:eastAsia="he-IL"/>
        </w:rPr>
        <w:t>האלה - - -</w:t>
      </w:r>
    </w:p>
    <w:p w:rsidR="006A3D03" w:rsidRPr="007502DD" w:rsidRDefault="006A3D03" w:rsidP="006A3D03">
      <w:pPr>
        <w:rPr>
          <w:rtl/>
          <w:lang w:eastAsia="he-IL"/>
        </w:rPr>
      </w:pPr>
    </w:p>
    <w:p w:rsidR="006A3D03" w:rsidRPr="007502DD" w:rsidRDefault="006A3D03" w:rsidP="006A3D03">
      <w:pPr>
        <w:pStyle w:val="af6"/>
        <w:keepNext/>
        <w:rPr>
          <w:rtl/>
        </w:rPr>
      </w:pPr>
      <w:bookmarkStart w:id="1547" w:name="ET_yor_6156_28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547"/>
    </w:p>
    <w:p w:rsidR="006A3D03" w:rsidRPr="007502DD" w:rsidRDefault="006A3D03" w:rsidP="006A3D03">
      <w:pPr>
        <w:pStyle w:val="KeepWithNext"/>
        <w:rPr>
          <w:rtl/>
          <w:lang w:eastAsia="he-IL"/>
        </w:rPr>
      </w:pPr>
    </w:p>
    <w:p w:rsidR="006A3D03" w:rsidRPr="007502DD" w:rsidRDefault="006A3D03" w:rsidP="006A3D03">
      <w:pPr>
        <w:rPr>
          <w:rtl/>
          <w:lang w:eastAsia="he-IL"/>
        </w:rPr>
      </w:pPr>
      <w:bookmarkStart w:id="1548" w:name="_ETM_Q1_5119000"/>
      <w:bookmarkEnd w:id="1548"/>
      <w:r w:rsidRPr="007502DD">
        <w:rPr>
          <w:rFonts w:hint="cs"/>
          <w:rtl/>
          <w:lang w:eastAsia="he-IL"/>
        </w:rPr>
        <w:t xml:space="preserve">היא גם לא מתנגדת למדיניות של התו </w:t>
      </w:r>
      <w:bookmarkStart w:id="1549" w:name="_ETM_Q1_5124000"/>
      <w:bookmarkEnd w:id="1549"/>
      <w:r w:rsidRPr="007502DD">
        <w:rPr>
          <w:rFonts w:hint="cs"/>
          <w:rtl/>
          <w:lang w:eastAsia="he-IL"/>
        </w:rPr>
        <w:t>הירוק, למיטב ידיעתי.</w:t>
      </w:r>
    </w:p>
    <w:p w:rsidR="006A3D03" w:rsidRPr="007502DD" w:rsidRDefault="006A3D03" w:rsidP="006A3D03">
      <w:pPr>
        <w:rPr>
          <w:rtl/>
          <w:lang w:eastAsia="he-IL"/>
        </w:rPr>
      </w:pPr>
      <w:bookmarkStart w:id="1550" w:name="_ETM_Q1_5127000"/>
      <w:bookmarkEnd w:id="1550"/>
    </w:p>
    <w:p w:rsidR="006A3D03" w:rsidRPr="007502DD" w:rsidRDefault="006A3D03" w:rsidP="006A3D03">
      <w:pPr>
        <w:pStyle w:val="af9"/>
        <w:keepNext/>
        <w:rPr>
          <w:rtl/>
          <w:lang w:eastAsia="he-IL"/>
        </w:rPr>
      </w:pPr>
      <w:bookmarkStart w:id="1551" w:name="ET_guest_אורן_פסטנרק_282"/>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551"/>
    </w:p>
    <w:p w:rsidR="006A3D03" w:rsidRPr="007502DD" w:rsidRDefault="006A3D03" w:rsidP="006A3D03">
      <w:pPr>
        <w:pStyle w:val="KeepWithNext"/>
        <w:rPr>
          <w:rtl/>
          <w:lang w:eastAsia="he-IL"/>
        </w:rPr>
      </w:pPr>
    </w:p>
    <w:p w:rsidR="006A3D03" w:rsidRPr="007502DD" w:rsidRDefault="006A3D03" w:rsidP="006A3D03">
      <w:pPr>
        <w:rPr>
          <w:rtl/>
          <w:lang w:eastAsia="he-IL"/>
        </w:rPr>
      </w:pPr>
      <w:bookmarkStart w:id="1552" w:name="_ETM_Q1_5128000"/>
      <w:bookmarkEnd w:id="1552"/>
      <w:r w:rsidRPr="007502DD">
        <w:rPr>
          <w:rFonts w:hint="cs"/>
          <w:rtl/>
          <w:lang w:eastAsia="he-IL"/>
        </w:rPr>
        <w:t xml:space="preserve">היא אמרה בראיון האחרון שלה, היא טוענת שאין </w:t>
      </w:r>
      <w:bookmarkStart w:id="1553" w:name="_ETM_Q1_5132000"/>
      <w:bookmarkEnd w:id="1553"/>
      <w:r w:rsidRPr="007502DD">
        <w:rPr>
          <w:rFonts w:hint="cs"/>
          <w:rtl/>
          <w:lang w:eastAsia="he-IL"/>
        </w:rPr>
        <w:t xml:space="preserve">הצדקה אפידמיולוגית לדרכון הירוק בעת הזאת. זה מה שהיא אמרה. </w:t>
      </w:r>
      <w:bookmarkStart w:id="1554" w:name="_ETM_Q1_5136000"/>
      <w:bookmarkEnd w:id="1554"/>
      <w:r w:rsidRPr="007502DD">
        <w:rPr>
          <w:rFonts w:hint="cs"/>
          <w:rtl/>
          <w:lang w:eastAsia="he-IL"/>
        </w:rPr>
        <w:t>נא להקשיב לפרופ' גליה רהב, היא לא מישהי מהצד שלנו.</w:t>
      </w:r>
    </w:p>
    <w:p w:rsidR="006A3D03" w:rsidRPr="007502DD" w:rsidRDefault="006A3D03" w:rsidP="006A3D03">
      <w:pPr>
        <w:rPr>
          <w:rtl/>
          <w:lang w:eastAsia="he-IL"/>
        </w:rPr>
      </w:pPr>
    </w:p>
    <w:p w:rsidR="006A3D03" w:rsidRPr="007502DD" w:rsidRDefault="006A3D03" w:rsidP="006A3D03">
      <w:pPr>
        <w:pStyle w:val="a4"/>
        <w:keepNext/>
        <w:rPr>
          <w:rtl/>
        </w:rPr>
      </w:pPr>
      <w:bookmarkStart w:id="1555" w:name="ET_speaker_6166_283"/>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555"/>
    </w:p>
    <w:p w:rsidR="006A3D03" w:rsidRPr="007502DD" w:rsidRDefault="006A3D03" w:rsidP="006A3D03">
      <w:pPr>
        <w:pStyle w:val="KeepWithNext"/>
        <w:rPr>
          <w:rtl/>
          <w:lang w:eastAsia="he-IL"/>
        </w:rPr>
      </w:pPr>
    </w:p>
    <w:p w:rsidR="006A3D03" w:rsidRPr="007502DD" w:rsidRDefault="006A3D03" w:rsidP="006A3D03">
      <w:pPr>
        <w:rPr>
          <w:rtl/>
          <w:lang w:eastAsia="he-IL"/>
        </w:rPr>
      </w:pPr>
      <w:bookmarkStart w:id="1556" w:name="_ETM_Q1_5142000"/>
      <w:bookmarkEnd w:id="1556"/>
      <w:r w:rsidRPr="007502DD">
        <w:rPr>
          <w:rFonts w:hint="cs"/>
          <w:rtl/>
          <w:lang w:eastAsia="he-IL"/>
        </w:rPr>
        <w:t xml:space="preserve">השאלה </w:t>
      </w:r>
      <w:bookmarkStart w:id="1557" w:name="_ETM_Q1_5143000"/>
      <w:bookmarkEnd w:id="1557"/>
      <w:r w:rsidRPr="007502DD">
        <w:rPr>
          <w:rFonts w:hint="cs"/>
          <w:rtl/>
          <w:lang w:eastAsia="he-IL"/>
        </w:rPr>
        <w:t>אם יש לנו בדיקה האם בקרב המחוסנים יש יותר נבדקים.</w:t>
      </w:r>
    </w:p>
    <w:p w:rsidR="006A3D03" w:rsidRPr="007502DD" w:rsidRDefault="006A3D03" w:rsidP="006A3D03">
      <w:pPr>
        <w:rPr>
          <w:rtl/>
          <w:lang w:eastAsia="he-IL"/>
        </w:rPr>
      </w:pPr>
      <w:bookmarkStart w:id="1558" w:name="_ETM_Q1_5151000"/>
      <w:bookmarkEnd w:id="1558"/>
    </w:p>
    <w:p w:rsidR="006A3D03" w:rsidRPr="007502DD" w:rsidRDefault="006A3D03" w:rsidP="006A3D03">
      <w:pPr>
        <w:pStyle w:val="a4"/>
        <w:keepNext/>
        <w:rPr>
          <w:rtl/>
        </w:rPr>
      </w:pPr>
      <w:bookmarkStart w:id="1559" w:name="ET_speaker_5763_284"/>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559"/>
    </w:p>
    <w:p w:rsidR="006A3D03" w:rsidRPr="007502DD" w:rsidRDefault="006A3D03" w:rsidP="006A3D03">
      <w:pPr>
        <w:pStyle w:val="KeepWithNext"/>
        <w:rPr>
          <w:rtl/>
          <w:lang w:eastAsia="he-IL"/>
        </w:rPr>
      </w:pPr>
    </w:p>
    <w:p w:rsidR="006A3D03" w:rsidRPr="007502DD" w:rsidRDefault="006A3D03" w:rsidP="006A3D03">
      <w:pPr>
        <w:rPr>
          <w:rtl/>
          <w:lang w:eastAsia="he-IL"/>
        </w:rPr>
      </w:pPr>
      <w:bookmarkStart w:id="1560" w:name="_ETM_Q1_5150000"/>
      <w:bookmarkEnd w:id="1560"/>
      <w:r w:rsidRPr="007502DD">
        <w:rPr>
          <w:rFonts w:hint="cs"/>
          <w:rtl/>
          <w:lang w:eastAsia="he-IL"/>
        </w:rPr>
        <w:t xml:space="preserve">אין </w:t>
      </w:r>
      <w:bookmarkStart w:id="1561" w:name="_ETM_Q1_5153000"/>
      <w:bookmarkEnd w:id="1561"/>
      <w:r w:rsidRPr="007502DD">
        <w:rPr>
          <w:rFonts w:hint="cs"/>
          <w:rtl/>
          <w:lang w:eastAsia="he-IL"/>
        </w:rPr>
        <w:t xml:space="preserve">לך שום אפשרות לקבל את </w:t>
      </w:r>
      <w:proofErr w:type="spellStart"/>
      <w:r w:rsidRPr="007502DD">
        <w:rPr>
          <w:rFonts w:hint="cs"/>
          <w:rtl/>
          <w:lang w:eastAsia="he-IL"/>
        </w:rPr>
        <w:t>הדאטה</w:t>
      </w:r>
      <w:proofErr w:type="spellEnd"/>
      <w:r w:rsidRPr="007502DD">
        <w:rPr>
          <w:rFonts w:hint="cs"/>
          <w:rtl/>
          <w:lang w:eastAsia="he-IL"/>
        </w:rPr>
        <w:t>, כי הכול פרטי.</w:t>
      </w:r>
    </w:p>
    <w:p w:rsidR="006A3D03" w:rsidRPr="007502DD" w:rsidRDefault="006A3D03" w:rsidP="006A3D03">
      <w:pPr>
        <w:rPr>
          <w:rtl/>
          <w:lang w:eastAsia="he-IL"/>
        </w:rPr>
      </w:pPr>
      <w:bookmarkStart w:id="1562" w:name="_ETM_Q1_5156000"/>
      <w:bookmarkEnd w:id="1562"/>
    </w:p>
    <w:p w:rsidR="006A3D03" w:rsidRPr="007502DD" w:rsidRDefault="006A3D03" w:rsidP="006A3D03">
      <w:pPr>
        <w:pStyle w:val="af9"/>
        <w:keepNext/>
        <w:rPr>
          <w:rtl/>
          <w:lang w:eastAsia="he-IL"/>
        </w:rPr>
      </w:pPr>
      <w:bookmarkStart w:id="1563" w:name="ET_guest_אורן_פסטנרק_285"/>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563"/>
    </w:p>
    <w:p w:rsidR="006A3D03" w:rsidRPr="007502DD" w:rsidRDefault="006A3D03" w:rsidP="006A3D03">
      <w:pPr>
        <w:pStyle w:val="KeepWithNext"/>
        <w:rPr>
          <w:rtl/>
          <w:lang w:eastAsia="he-IL"/>
        </w:rPr>
      </w:pPr>
    </w:p>
    <w:p w:rsidR="006A3D03" w:rsidRPr="007502DD" w:rsidRDefault="006A3D03" w:rsidP="006A3D03">
      <w:pPr>
        <w:rPr>
          <w:rtl/>
          <w:lang w:eastAsia="he-IL"/>
        </w:rPr>
      </w:pPr>
      <w:bookmarkStart w:id="1564" w:name="_ETM_Q1_5154000"/>
      <w:bookmarkEnd w:id="1564"/>
      <w:r w:rsidRPr="007502DD">
        <w:rPr>
          <w:rFonts w:hint="cs"/>
          <w:rtl/>
          <w:lang w:eastAsia="he-IL"/>
        </w:rPr>
        <w:t xml:space="preserve">יש תשובה </w:t>
      </w:r>
      <w:bookmarkStart w:id="1565" w:name="_ETM_Q1_5155000"/>
      <w:bookmarkEnd w:id="1565"/>
      <w:r w:rsidRPr="007502DD">
        <w:rPr>
          <w:rFonts w:hint="cs"/>
          <w:rtl/>
          <w:lang w:eastAsia="he-IL"/>
        </w:rPr>
        <w:t xml:space="preserve">לזה, בטח שיש, כל יום למשרד הבריאות יש את הנתון, </w:t>
      </w:r>
      <w:bookmarkStart w:id="1566" w:name="_ETM_Q1_5159000"/>
      <w:bookmarkEnd w:id="1566"/>
      <w:r w:rsidRPr="007502DD">
        <w:rPr>
          <w:rFonts w:hint="cs"/>
          <w:rtl/>
          <w:lang w:eastAsia="he-IL"/>
        </w:rPr>
        <w:t>הוא יודע ויכול להגיד לכם עכשיו. הם לא אומרים לכם - - -</w:t>
      </w:r>
    </w:p>
    <w:p w:rsidR="006A3D03" w:rsidRPr="007502DD" w:rsidRDefault="006A3D03" w:rsidP="006A3D03">
      <w:pPr>
        <w:rPr>
          <w:rtl/>
          <w:lang w:eastAsia="he-IL"/>
        </w:rPr>
      </w:pPr>
      <w:bookmarkStart w:id="1567" w:name="_ETM_Q1_5160000"/>
      <w:bookmarkEnd w:id="1567"/>
    </w:p>
    <w:p w:rsidR="006A3D03" w:rsidRPr="007502DD" w:rsidRDefault="006A3D03" w:rsidP="006A3D03">
      <w:pPr>
        <w:pStyle w:val="a4"/>
        <w:keepNext/>
        <w:rPr>
          <w:rtl/>
        </w:rPr>
      </w:pPr>
      <w:bookmarkStart w:id="1568" w:name="ET_speaker_6166_286"/>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568"/>
    </w:p>
    <w:p w:rsidR="006A3D03" w:rsidRPr="007502DD" w:rsidRDefault="006A3D03" w:rsidP="006A3D03">
      <w:pPr>
        <w:pStyle w:val="KeepWithNext"/>
        <w:rPr>
          <w:rtl/>
          <w:lang w:eastAsia="he-IL"/>
        </w:rPr>
      </w:pPr>
    </w:p>
    <w:p w:rsidR="006A3D03" w:rsidRPr="007502DD" w:rsidRDefault="006A3D03" w:rsidP="006A3D03">
      <w:pPr>
        <w:rPr>
          <w:rtl/>
          <w:lang w:eastAsia="he-IL"/>
        </w:rPr>
      </w:pPr>
      <w:bookmarkStart w:id="1569" w:name="_ETM_Q1_5161000"/>
      <w:bookmarkEnd w:id="1569"/>
      <w:r w:rsidRPr="007502DD">
        <w:rPr>
          <w:rFonts w:hint="cs"/>
          <w:rtl/>
          <w:lang w:eastAsia="he-IL"/>
        </w:rPr>
        <w:t xml:space="preserve">לא מספר המאומתים, האם מי שהולך להיבדק. </w:t>
      </w:r>
      <w:r w:rsidR="00E52DC2" w:rsidRPr="007502DD">
        <w:rPr>
          <w:rFonts w:hint="cs"/>
          <w:rtl/>
          <w:lang w:eastAsia="he-IL"/>
        </w:rPr>
        <w:t>א</w:t>
      </w:r>
      <w:bookmarkStart w:id="1570" w:name="_ETM_Q1_5166000"/>
      <w:bookmarkEnd w:id="1570"/>
      <w:r w:rsidR="00E52DC2" w:rsidRPr="007502DD">
        <w:rPr>
          <w:rFonts w:hint="cs"/>
          <w:rtl/>
          <w:lang w:eastAsia="he-IL"/>
        </w:rPr>
        <w:t>ני מניח שמי שלא מתחסן גם לא הולך להיבדק.</w:t>
      </w:r>
    </w:p>
    <w:p w:rsidR="00E52DC2" w:rsidRPr="007502DD" w:rsidRDefault="00E52DC2" w:rsidP="006A3D03">
      <w:pPr>
        <w:rPr>
          <w:rtl/>
          <w:lang w:eastAsia="he-IL"/>
        </w:rPr>
      </w:pPr>
    </w:p>
    <w:p w:rsidR="00E52DC2" w:rsidRPr="007502DD" w:rsidRDefault="00E52DC2" w:rsidP="00E52DC2">
      <w:pPr>
        <w:pStyle w:val="a4"/>
        <w:keepNext/>
        <w:rPr>
          <w:rtl/>
        </w:rPr>
      </w:pPr>
      <w:bookmarkStart w:id="1571" w:name="ET_speaker_5763_287"/>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571"/>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572" w:name="_ETM_Q1_5168000"/>
      <w:bookmarkEnd w:id="1572"/>
      <w:r w:rsidRPr="007502DD">
        <w:rPr>
          <w:rFonts w:hint="cs"/>
          <w:rtl/>
          <w:lang w:eastAsia="he-IL"/>
        </w:rPr>
        <w:t xml:space="preserve">אין לך מה </w:t>
      </w:r>
      <w:bookmarkStart w:id="1573" w:name="_ETM_Q1_5169000"/>
      <w:bookmarkEnd w:id="1573"/>
      <w:r w:rsidRPr="007502DD">
        <w:rPr>
          <w:rFonts w:hint="cs"/>
          <w:rtl/>
          <w:lang w:eastAsia="he-IL"/>
        </w:rPr>
        <w:t>שהוא לא בדיקה מוסדית. אין נתונים למשרד הבריאות.</w:t>
      </w:r>
    </w:p>
    <w:p w:rsidR="00E52DC2" w:rsidRPr="007502DD" w:rsidRDefault="00E52DC2" w:rsidP="00E52DC2">
      <w:pPr>
        <w:rPr>
          <w:rtl/>
          <w:lang w:eastAsia="he-IL"/>
        </w:rPr>
      </w:pPr>
    </w:p>
    <w:p w:rsidR="00E52DC2" w:rsidRPr="007502DD" w:rsidRDefault="00E52DC2" w:rsidP="00E52DC2">
      <w:pPr>
        <w:pStyle w:val="a4"/>
        <w:keepNext/>
        <w:rPr>
          <w:rtl/>
        </w:rPr>
      </w:pPr>
      <w:bookmarkStart w:id="1574" w:name="ET_speaker_6166_288"/>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574"/>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575" w:name="_ETM_Q1_5171000"/>
      <w:bookmarkEnd w:id="1575"/>
      <w:r w:rsidRPr="007502DD">
        <w:rPr>
          <w:rFonts w:hint="cs"/>
          <w:rtl/>
          <w:lang w:eastAsia="he-IL"/>
        </w:rPr>
        <w:t xml:space="preserve">מה קורה בתוך </w:t>
      </w:r>
      <w:bookmarkStart w:id="1576" w:name="_ETM_Q1_5174000"/>
      <w:bookmarkEnd w:id="1576"/>
      <w:r w:rsidRPr="007502DD">
        <w:rPr>
          <w:rFonts w:hint="cs"/>
          <w:rtl/>
          <w:lang w:eastAsia="he-IL"/>
        </w:rPr>
        <w:t>המוסדיים?</w:t>
      </w:r>
    </w:p>
    <w:p w:rsidR="00E52DC2" w:rsidRPr="007502DD" w:rsidRDefault="00E52DC2" w:rsidP="00E52DC2">
      <w:pPr>
        <w:rPr>
          <w:rtl/>
          <w:lang w:eastAsia="he-IL"/>
        </w:rPr>
      </w:pPr>
    </w:p>
    <w:p w:rsidR="00E52DC2" w:rsidRPr="007502DD" w:rsidRDefault="00E52DC2" w:rsidP="00E52DC2">
      <w:pPr>
        <w:pStyle w:val="a4"/>
        <w:keepNext/>
        <w:rPr>
          <w:rtl/>
        </w:rPr>
      </w:pPr>
      <w:bookmarkStart w:id="1577" w:name="ET_speaker_5763_289"/>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577"/>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578" w:name="_ETM_Q1_5176000"/>
      <w:bookmarkEnd w:id="1578"/>
      <w:r w:rsidRPr="007502DD">
        <w:rPr>
          <w:rFonts w:hint="cs"/>
          <w:rtl/>
          <w:lang w:eastAsia="he-IL"/>
        </w:rPr>
        <w:t>זה לא משקף את המציאות.</w:t>
      </w:r>
    </w:p>
    <w:p w:rsidR="00E52DC2" w:rsidRPr="007502DD" w:rsidRDefault="00E52DC2" w:rsidP="00E52DC2">
      <w:pPr>
        <w:rPr>
          <w:rtl/>
          <w:lang w:eastAsia="he-IL"/>
        </w:rPr>
      </w:pPr>
      <w:bookmarkStart w:id="1579" w:name="_ETM_Q1_5178000"/>
      <w:bookmarkEnd w:id="1579"/>
    </w:p>
    <w:p w:rsidR="00E52DC2" w:rsidRPr="007502DD" w:rsidRDefault="00E52DC2" w:rsidP="00E52DC2">
      <w:pPr>
        <w:pStyle w:val="a4"/>
        <w:keepNext/>
        <w:rPr>
          <w:rtl/>
        </w:rPr>
      </w:pPr>
      <w:bookmarkStart w:id="1580" w:name="ET_speaker_6166_290"/>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580"/>
    </w:p>
    <w:p w:rsidR="00E52DC2" w:rsidRPr="007502DD" w:rsidRDefault="00E52DC2" w:rsidP="00E52DC2">
      <w:pPr>
        <w:pStyle w:val="KeepWithNext"/>
        <w:rPr>
          <w:rtl/>
          <w:lang w:eastAsia="he-IL"/>
        </w:rPr>
      </w:pPr>
    </w:p>
    <w:p w:rsidR="00E52DC2" w:rsidRPr="007502DD" w:rsidRDefault="00E52DC2" w:rsidP="00470F45">
      <w:pPr>
        <w:rPr>
          <w:rtl/>
          <w:lang w:eastAsia="he-IL"/>
        </w:rPr>
      </w:pPr>
      <w:bookmarkStart w:id="1581" w:name="_ETM_Q1_5179000"/>
      <w:bookmarkEnd w:id="1581"/>
      <w:r w:rsidRPr="007502DD">
        <w:rPr>
          <w:rFonts w:hint="cs"/>
          <w:rtl/>
          <w:lang w:eastAsia="he-IL"/>
        </w:rPr>
        <w:t xml:space="preserve">שאלת קודם, אני חושב שכל מי </w:t>
      </w:r>
      <w:bookmarkStart w:id="1582" w:name="_ETM_Q1_5181000"/>
      <w:bookmarkEnd w:id="1582"/>
      <w:r w:rsidRPr="007502DD">
        <w:rPr>
          <w:rFonts w:hint="cs"/>
          <w:rtl/>
          <w:lang w:eastAsia="he-IL"/>
        </w:rPr>
        <w:t xml:space="preserve">שעשה בדיקה פרטית בבית ונמצא חיובי, צריך לאפשר לו לעשות </w:t>
      </w:r>
      <w:bookmarkStart w:id="1583" w:name="_ETM_Q1_5185000"/>
      <w:bookmarkEnd w:id="1583"/>
      <w:r w:rsidRPr="007502DD">
        <w:rPr>
          <w:rFonts w:hint="cs"/>
          <w:rtl/>
          <w:lang w:eastAsia="he-IL"/>
        </w:rPr>
        <w:t>את ה-</w:t>
      </w:r>
      <w:r w:rsidRPr="007502DD">
        <w:rPr>
          <w:rFonts w:hint="cs"/>
          <w:lang w:eastAsia="he-IL"/>
        </w:rPr>
        <w:t>PCR</w:t>
      </w:r>
      <w:r w:rsidRPr="007502DD">
        <w:rPr>
          <w:rFonts w:hint="cs"/>
          <w:rtl/>
          <w:lang w:eastAsia="he-IL"/>
        </w:rPr>
        <w:t xml:space="preserve">. היום אי-אפשר לעשות </w:t>
      </w:r>
      <w:r w:rsidRPr="007502DD">
        <w:rPr>
          <w:rFonts w:hint="cs"/>
          <w:lang w:eastAsia="he-IL"/>
        </w:rPr>
        <w:t>PCR</w:t>
      </w:r>
      <w:r w:rsidRPr="007502DD">
        <w:rPr>
          <w:rFonts w:hint="cs"/>
          <w:rtl/>
          <w:lang w:eastAsia="he-IL"/>
        </w:rPr>
        <w:t xml:space="preserve">, אתה רק אומר </w:t>
      </w:r>
      <w:r w:rsidR="00470F45" w:rsidRPr="007502DD">
        <w:rPr>
          <w:rFonts w:hint="cs"/>
          <w:rtl/>
          <w:lang w:eastAsia="he-IL"/>
        </w:rPr>
        <w:t>"</w:t>
      </w:r>
      <w:r w:rsidRPr="007502DD">
        <w:rPr>
          <w:rFonts w:hint="cs"/>
          <w:rtl/>
          <w:lang w:eastAsia="he-IL"/>
        </w:rPr>
        <w:t xml:space="preserve">תיכנס </w:t>
      </w:r>
      <w:bookmarkStart w:id="1584" w:name="_ETM_Q1_5191000"/>
      <w:bookmarkEnd w:id="1584"/>
      <w:r w:rsidRPr="007502DD">
        <w:rPr>
          <w:rFonts w:hint="cs"/>
          <w:rtl/>
          <w:lang w:eastAsia="he-IL"/>
        </w:rPr>
        <w:t>לבידוד</w:t>
      </w:r>
      <w:r w:rsidR="00470F45" w:rsidRPr="007502DD">
        <w:rPr>
          <w:rFonts w:hint="cs"/>
          <w:rtl/>
          <w:lang w:eastAsia="he-IL"/>
        </w:rPr>
        <w:t>"</w:t>
      </w:r>
      <w:r w:rsidRPr="007502DD">
        <w:rPr>
          <w:rFonts w:hint="cs"/>
          <w:rtl/>
          <w:lang w:eastAsia="he-IL"/>
        </w:rPr>
        <w:t>. אני חושב שהיה צריך לעשות בדיקה מוסדית.</w:t>
      </w:r>
    </w:p>
    <w:p w:rsidR="00E52DC2" w:rsidRPr="007502DD" w:rsidRDefault="00E52DC2" w:rsidP="00E52DC2">
      <w:pPr>
        <w:rPr>
          <w:rtl/>
          <w:lang w:eastAsia="he-IL"/>
        </w:rPr>
      </w:pPr>
      <w:bookmarkStart w:id="1585" w:name="_ETM_Q1_5192000"/>
      <w:bookmarkEnd w:id="1585"/>
    </w:p>
    <w:p w:rsidR="00E52DC2" w:rsidRPr="007502DD" w:rsidRDefault="00E52DC2" w:rsidP="00E52DC2">
      <w:pPr>
        <w:pStyle w:val="af6"/>
        <w:keepNext/>
        <w:rPr>
          <w:rtl/>
        </w:rPr>
      </w:pPr>
      <w:bookmarkStart w:id="1586" w:name="ET_yor_6156_29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586"/>
    </w:p>
    <w:p w:rsidR="00E52DC2" w:rsidRPr="007502DD" w:rsidRDefault="00E52DC2" w:rsidP="00E52DC2">
      <w:pPr>
        <w:pStyle w:val="KeepWithNext"/>
        <w:rPr>
          <w:rtl/>
          <w:lang w:eastAsia="he-IL"/>
        </w:rPr>
      </w:pPr>
    </w:p>
    <w:p w:rsidR="00E52DC2" w:rsidRPr="007502DD" w:rsidRDefault="00E52DC2" w:rsidP="00E52DC2">
      <w:pPr>
        <w:rPr>
          <w:rtl/>
          <w:lang w:eastAsia="he-IL"/>
        </w:rPr>
      </w:pPr>
      <w:r w:rsidRPr="007502DD">
        <w:rPr>
          <w:rFonts w:hint="cs"/>
          <w:rtl/>
          <w:lang w:eastAsia="he-IL"/>
        </w:rPr>
        <w:t>עו"ד פסטרנק, בבקשה.</w:t>
      </w:r>
    </w:p>
    <w:p w:rsidR="00E52DC2" w:rsidRPr="007502DD" w:rsidRDefault="00E52DC2" w:rsidP="00E52DC2">
      <w:pPr>
        <w:rPr>
          <w:rtl/>
          <w:lang w:eastAsia="he-IL"/>
        </w:rPr>
      </w:pPr>
      <w:bookmarkStart w:id="1587" w:name="_ETM_Q1_5193000"/>
      <w:bookmarkEnd w:id="1587"/>
    </w:p>
    <w:p w:rsidR="00E52DC2" w:rsidRPr="007502DD" w:rsidRDefault="00E52DC2" w:rsidP="00E52DC2">
      <w:pPr>
        <w:pStyle w:val="af9"/>
        <w:keepNext/>
        <w:rPr>
          <w:rtl/>
          <w:lang w:eastAsia="he-IL"/>
        </w:rPr>
      </w:pPr>
      <w:bookmarkStart w:id="1588" w:name="ET_guest_אורן_פסטנרק_292"/>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588"/>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589" w:name="_ETM_Q1_5195000"/>
      <w:bookmarkEnd w:id="1589"/>
      <w:r w:rsidRPr="007502DD">
        <w:rPr>
          <w:rFonts w:hint="cs"/>
          <w:rtl/>
          <w:lang w:eastAsia="he-IL"/>
        </w:rPr>
        <w:t>אפשרתי להם לקריאות הביניים.</w:t>
      </w:r>
    </w:p>
    <w:p w:rsidR="00E52DC2" w:rsidRPr="007502DD" w:rsidRDefault="00E52DC2" w:rsidP="00E52DC2">
      <w:pPr>
        <w:rPr>
          <w:rtl/>
          <w:lang w:eastAsia="he-IL"/>
        </w:rPr>
      </w:pPr>
    </w:p>
    <w:p w:rsidR="00E52DC2" w:rsidRPr="007502DD" w:rsidRDefault="00E52DC2" w:rsidP="00E52DC2">
      <w:pPr>
        <w:pStyle w:val="af6"/>
        <w:keepNext/>
        <w:rPr>
          <w:rtl/>
        </w:rPr>
      </w:pPr>
      <w:bookmarkStart w:id="1590" w:name="ET_yor_6156_29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590"/>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591" w:name="_ETM_Q1_5199000"/>
      <w:bookmarkEnd w:id="1591"/>
      <w:r w:rsidRPr="007502DD">
        <w:rPr>
          <w:rFonts w:hint="cs"/>
          <w:rtl/>
          <w:lang w:eastAsia="he-IL"/>
        </w:rPr>
        <w:t>בבקשה, אדוני.</w:t>
      </w:r>
    </w:p>
    <w:p w:rsidR="00E52DC2" w:rsidRPr="007502DD" w:rsidRDefault="00E52DC2" w:rsidP="00E52DC2">
      <w:pPr>
        <w:rPr>
          <w:rtl/>
          <w:lang w:eastAsia="he-IL"/>
        </w:rPr>
      </w:pPr>
      <w:bookmarkStart w:id="1592" w:name="_ETM_Q1_5200000"/>
      <w:bookmarkEnd w:id="1592"/>
    </w:p>
    <w:p w:rsidR="00E52DC2" w:rsidRPr="007502DD" w:rsidRDefault="00E52DC2" w:rsidP="00E52DC2">
      <w:pPr>
        <w:pStyle w:val="af9"/>
        <w:keepNext/>
        <w:rPr>
          <w:rtl/>
          <w:lang w:eastAsia="he-IL"/>
        </w:rPr>
      </w:pPr>
      <w:bookmarkStart w:id="1593" w:name="ET_guest_אורן_פסטנרק_294"/>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593"/>
    </w:p>
    <w:p w:rsidR="00E52DC2" w:rsidRPr="007502DD" w:rsidRDefault="00E52DC2" w:rsidP="00E52DC2">
      <w:pPr>
        <w:pStyle w:val="KeepWithNext"/>
        <w:rPr>
          <w:rtl/>
          <w:lang w:eastAsia="he-IL"/>
        </w:rPr>
      </w:pPr>
    </w:p>
    <w:p w:rsidR="00E52DC2" w:rsidRPr="007502DD" w:rsidRDefault="00E52DC2" w:rsidP="00470F45">
      <w:pPr>
        <w:rPr>
          <w:rtl/>
          <w:lang w:eastAsia="he-IL"/>
        </w:rPr>
      </w:pPr>
      <w:bookmarkStart w:id="1594" w:name="_ETM_Q1_5201000"/>
      <w:bookmarkEnd w:id="1594"/>
      <w:r w:rsidRPr="007502DD">
        <w:rPr>
          <w:rFonts w:hint="cs"/>
          <w:rtl/>
          <w:lang w:eastAsia="he-IL"/>
        </w:rPr>
        <w:t xml:space="preserve">אני חושב שחברי הכנסת צריכים עכשיו </w:t>
      </w:r>
      <w:bookmarkStart w:id="1595" w:name="_ETM_Q1_5202000"/>
      <w:bookmarkEnd w:id="1595"/>
      <w:r w:rsidRPr="007502DD">
        <w:rPr>
          <w:rtl/>
          <w:lang w:eastAsia="he-IL"/>
        </w:rPr>
        <w:t>–</w:t>
      </w:r>
      <w:r w:rsidRPr="007502DD">
        <w:rPr>
          <w:rFonts w:hint="cs"/>
          <w:rtl/>
          <w:lang w:eastAsia="he-IL"/>
        </w:rPr>
        <w:t xml:space="preserve"> לא צריך לדפוק על השולחן, אפשר בנימוס להגיד לנציגות </w:t>
      </w:r>
      <w:bookmarkStart w:id="1596" w:name="_ETM_Q1_5205000"/>
      <w:bookmarkEnd w:id="1596"/>
      <w:r w:rsidRPr="007502DD">
        <w:rPr>
          <w:rFonts w:hint="cs"/>
          <w:rtl/>
          <w:lang w:eastAsia="he-IL"/>
        </w:rPr>
        <w:t xml:space="preserve">משרד הבריאות שלא צריך שבוע, ובכל פעם הם מורחים עוד </w:t>
      </w:r>
      <w:bookmarkStart w:id="1597" w:name="_ETM_Q1_5209000"/>
      <w:bookmarkEnd w:id="1597"/>
      <w:r w:rsidRPr="007502DD">
        <w:rPr>
          <w:rFonts w:hint="cs"/>
          <w:rtl/>
          <w:lang w:eastAsia="he-IL"/>
        </w:rPr>
        <w:t xml:space="preserve">שבוע, כי מטרת השבוע הזה היא לשחק במספרים. מה זה </w:t>
      </w:r>
      <w:bookmarkStart w:id="1598" w:name="_ETM_Q1_5212000"/>
      <w:bookmarkEnd w:id="1598"/>
      <w:r w:rsidRPr="007502DD">
        <w:rPr>
          <w:rFonts w:hint="cs"/>
          <w:rtl/>
          <w:lang w:eastAsia="he-IL"/>
        </w:rPr>
        <w:t>לשחק? לא לרמות, אלא באמצעות השיטה החדשה שמבחינה בין בדיקות</w:t>
      </w:r>
      <w:bookmarkStart w:id="1599" w:name="_ETM_Q1_5217000"/>
      <w:bookmarkEnd w:id="1599"/>
      <w:r w:rsidRPr="007502DD">
        <w:rPr>
          <w:rFonts w:hint="cs"/>
          <w:rtl/>
          <w:lang w:eastAsia="he-IL"/>
        </w:rPr>
        <w:t xml:space="preserve"> כאלה וכאלה, שבוע הבא זה כבר לא יהיה</w:t>
      </w:r>
      <w:r w:rsidR="00470F45" w:rsidRPr="007502DD">
        <w:rPr>
          <w:rFonts w:hint="cs"/>
          <w:rtl/>
          <w:lang w:eastAsia="he-IL"/>
        </w:rPr>
        <w:t xml:space="preserve"> 40%-60%,</w:t>
      </w:r>
      <w:r w:rsidRPr="007502DD">
        <w:rPr>
          <w:rFonts w:hint="cs"/>
          <w:rtl/>
          <w:lang w:eastAsia="he-IL"/>
        </w:rPr>
        <w:t xml:space="preserve"> פתאום </w:t>
      </w:r>
      <w:bookmarkStart w:id="1600" w:name="_ETM_Q1_5222000"/>
      <w:bookmarkEnd w:id="1600"/>
      <w:r w:rsidRPr="007502DD">
        <w:rPr>
          <w:rFonts w:hint="cs"/>
          <w:rtl/>
          <w:lang w:eastAsia="he-IL"/>
        </w:rPr>
        <w:t xml:space="preserve">הם יהפכו את זה ל-50%-50%. נא עכשיו לבקש </w:t>
      </w:r>
      <w:bookmarkStart w:id="1601" w:name="_ETM_Q1_5227000"/>
      <w:bookmarkEnd w:id="1601"/>
      <w:r w:rsidRPr="007502DD">
        <w:rPr>
          <w:rFonts w:hint="cs"/>
          <w:rtl/>
          <w:lang w:eastAsia="he-IL"/>
        </w:rPr>
        <w:t xml:space="preserve">ממשרד הבריאות לפתוח את הדף ולהגיד לכם כמה אנשים נבדקו </w:t>
      </w:r>
      <w:bookmarkStart w:id="1602" w:name="_ETM_Q1_5231000"/>
      <w:bookmarkEnd w:id="1602"/>
      <w:r w:rsidRPr="007502DD">
        <w:rPr>
          <w:rFonts w:hint="cs"/>
          <w:rtl/>
          <w:lang w:eastAsia="he-IL"/>
        </w:rPr>
        <w:t>אתמול בקרב המחוסנים, וכמה לא מחוסנים, זה נתון שיש להם,</w:t>
      </w:r>
      <w:bookmarkStart w:id="1603" w:name="_ETM_Q1_5235000"/>
      <w:bookmarkEnd w:id="1603"/>
      <w:r w:rsidRPr="007502DD">
        <w:rPr>
          <w:rFonts w:hint="cs"/>
          <w:rtl/>
          <w:lang w:eastAsia="he-IL"/>
        </w:rPr>
        <w:t xml:space="preserve"> שלא יספרו שהם צריכים להכין את הנתונים האלה. כבר חודש </w:t>
      </w:r>
      <w:bookmarkStart w:id="1604" w:name="_ETM_Q1_5238000"/>
      <w:bookmarkEnd w:id="1604"/>
      <w:r w:rsidRPr="007502DD">
        <w:rPr>
          <w:rFonts w:hint="cs"/>
          <w:rtl/>
          <w:lang w:eastAsia="he-IL"/>
        </w:rPr>
        <w:t>וחצי אנחנו מבקשים את זה.</w:t>
      </w:r>
    </w:p>
    <w:p w:rsidR="00E52DC2" w:rsidRPr="007502DD" w:rsidRDefault="00E52DC2" w:rsidP="00E52DC2">
      <w:pPr>
        <w:rPr>
          <w:rtl/>
          <w:lang w:eastAsia="he-IL"/>
        </w:rPr>
      </w:pPr>
    </w:p>
    <w:p w:rsidR="00E52DC2" w:rsidRPr="007502DD" w:rsidRDefault="00E52DC2" w:rsidP="00357F19">
      <w:pPr>
        <w:rPr>
          <w:rtl/>
          <w:lang w:eastAsia="he-IL"/>
        </w:rPr>
      </w:pPr>
      <w:bookmarkStart w:id="1605" w:name="_ETM_Q1_5242000"/>
      <w:bookmarkEnd w:id="1605"/>
      <w:r w:rsidRPr="007502DD">
        <w:rPr>
          <w:rFonts w:hint="cs"/>
          <w:rtl/>
          <w:lang w:eastAsia="he-IL"/>
        </w:rPr>
        <w:t xml:space="preserve">עוד נתון שאתם צריכים לדרוש עכשיו. </w:t>
      </w:r>
      <w:bookmarkStart w:id="1606" w:name="_ETM_Q1_5245000"/>
      <w:bookmarkEnd w:id="1606"/>
      <w:r w:rsidRPr="007502DD">
        <w:rPr>
          <w:rFonts w:hint="cs"/>
          <w:rtl/>
          <w:lang w:eastAsia="he-IL"/>
        </w:rPr>
        <w:t xml:space="preserve">פרופ' זרקא אמר שיש 4.6 מיליון לא מחוסנים, ויש </w:t>
      </w:r>
      <w:bookmarkStart w:id="1607" w:name="_ETM_Q1_5250000"/>
      <w:bookmarkEnd w:id="1607"/>
      <w:r w:rsidRPr="007502DD">
        <w:rPr>
          <w:rFonts w:hint="cs"/>
          <w:rtl/>
          <w:lang w:eastAsia="he-IL"/>
        </w:rPr>
        <w:t xml:space="preserve">4.8 מיליון מחוסנים. אם יש שינוי בנתון הזה, משמעותי, אני לא מדבר על שינוי קל, נא להגיד לנו עכשיו, כי </w:t>
      </w:r>
      <w:bookmarkStart w:id="1608" w:name="_ETM_Q1_5259000"/>
      <w:bookmarkEnd w:id="1608"/>
      <w:r w:rsidRPr="007502DD">
        <w:rPr>
          <w:rFonts w:hint="cs"/>
          <w:rtl/>
          <w:lang w:eastAsia="he-IL"/>
        </w:rPr>
        <w:t xml:space="preserve">גם אנחנו עושים את השקלולים שלנו, אנחנו רוצים לדעת ולפעול </w:t>
      </w:r>
      <w:bookmarkStart w:id="1609" w:name="_ETM_Q1_5262000"/>
      <w:bookmarkEnd w:id="1609"/>
      <w:r w:rsidRPr="007502DD">
        <w:rPr>
          <w:rFonts w:hint="cs"/>
          <w:rtl/>
          <w:lang w:eastAsia="he-IL"/>
        </w:rPr>
        <w:t xml:space="preserve">על פי הנתונים של הממסד, מעבר לנתונים שיש לנו מגורמים </w:t>
      </w:r>
      <w:bookmarkStart w:id="1610" w:name="_ETM_Q1_5266000"/>
      <w:bookmarkEnd w:id="1610"/>
      <w:r w:rsidRPr="007502DD">
        <w:rPr>
          <w:rFonts w:hint="cs"/>
          <w:rtl/>
          <w:lang w:eastAsia="he-IL"/>
        </w:rPr>
        <w:t xml:space="preserve">שלנו. נא לעדכן את הציבור ואת חברי הכנסת בדבר הזה, </w:t>
      </w:r>
      <w:bookmarkStart w:id="1611" w:name="_ETM_Q1_5269000"/>
      <w:bookmarkEnd w:id="1611"/>
      <w:r w:rsidRPr="007502DD">
        <w:rPr>
          <w:rFonts w:hint="cs"/>
          <w:rtl/>
          <w:lang w:eastAsia="he-IL"/>
        </w:rPr>
        <w:t>וכמו שאמרנו כמובן והיושב-ראש גם גיבה</w:t>
      </w:r>
      <w:r w:rsidR="00357F19" w:rsidRPr="007502DD">
        <w:rPr>
          <w:rFonts w:hint="cs"/>
          <w:rtl/>
          <w:lang w:eastAsia="he-IL"/>
        </w:rPr>
        <w:t>.</w:t>
      </w:r>
      <w:r w:rsidRPr="007502DD">
        <w:rPr>
          <w:rFonts w:hint="cs"/>
          <w:rtl/>
          <w:lang w:eastAsia="he-IL"/>
        </w:rPr>
        <w:t xml:space="preserve"> צריך לדעת את </w:t>
      </w:r>
      <w:bookmarkStart w:id="1612" w:name="_ETM_Q1_5273000"/>
      <w:bookmarkEnd w:id="1612"/>
      <w:r w:rsidRPr="007502DD">
        <w:rPr>
          <w:rFonts w:hint="cs"/>
          <w:rtl/>
          <w:lang w:eastAsia="he-IL"/>
        </w:rPr>
        <w:t xml:space="preserve">כמות הנבדקים מכל קבוצה, כי ברור לכולנו שיש יותר אנשים </w:t>
      </w:r>
      <w:bookmarkStart w:id="1613" w:name="_ETM_Q1_5276000"/>
      <w:bookmarkEnd w:id="1613"/>
      <w:r w:rsidRPr="007502DD">
        <w:rPr>
          <w:rFonts w:hint="cs"/>
          <w:rtl/>
          <w:lang w:eastAsia="he-IL"/>
        </w:rPr>
        <w:t xml:space="preserve">נבדקים </w:t>
      </w:r>
      <w:r w:rsidR="00357F19" w:rsidRPr="007502DD">
        <w:rPr>
          <w:rFonts w:hint="cs"/>
          <w:rtl/>
          <w:lang w:eastAsia="he-IL"/>
        </w:rPr>
        <w:t>ש</w:t>
      </w:r>
      <w:r w:rsidRPr="007502DD">
        <w:rPr>
          <w:rFonts w:hint="cs"/>
          <w:rtl/>
          <w:lang w:eastAsia="he-IL"/>
        </w:rPr>
        <w:t xml:space="preserve">לא מחוסנים, יש עוד 100,000 איש עוד לפני </w:t>
      </w:r>
      <w:bookmarkStart w:id="1614" w:name="_ETM_Q1_5282000"/>
      <w:bookmarkEnd w:id="1614"/>
      <w:proofErr w:type="spellStart"/>
      <w:r w:rsidRPr="007502DD">
        <w:rPr>
          <w:rFonts w:hint="cs"/>
          <w:rtl/>
          <w:lang w:eastAsia="he-IL"/>
        </w:rPr>
        <w:t>האומיקרון</w:t>
      </w:r>
      <w:proofErr w:type="spellEnd"/>
      <w:r w:rsidRPr="007502DD">
        <w:rPr>
          <w:rFonts w:hint="cs"/>
          <w:rtl/>
          <w:lang w:eastAsia="he-IL"/>
        </w:rPr>
        <w:t xml:space="preserve"> שכל יום נבדקו כדי להיכנס למקום העבודה שלהם. צריך לשקלל את הנתונים האלה.</w:t>
      </w:r>
    </w:p>
    <w:p w:rsidR="00E52DC2" w:rsidRPr="007502DD" w:rsidRDefault="00E52DC2" w:rsidP="00E52DC2">
      <w:pPr>
        <w:rPr>
          <w:rtl/>
          <w:lang w:eastAsia="he-IL"/>
        </w:rPr>
      </w:pPr>
    </w:p>
    <w:p w:rsidR="00E52DC2" w:rsidRPr="007502DD" w:rsidRDefault="00E52DC2" w:rsidP="00E52DC2">
      <w:pPr>
        <w:rPr>
          <w:rtl/>
          <w:lang w:eastAsia="he-IL"/>
        </w:rPr>
      </w:pPr>
      <w:bookmarkStart w:id="1615" w:name="_ETM_Q1_5286000"/>
      <w:bookmarkEnd w:id="1615"/>
      <w:r w:rsidRPr="007502DD">
        <w:rPr>
          <w:rFonts w:hint="cs"/>
          <w:rtl/>
          <w:lang w:eastAsia="he-IL"/>
        </w:rPr>
        <w:t xml:space="preserve">אני אמשיך לנקודה הבאה. עוד נקודה </w:t>
      </w:r>
      <w:bookmarkStart w:id="1616" w:name="_ETM_Q1_5293000"/>
      <w:bookmarkEnd w:id="1616"/>
      <w:r w:rsidRPr="007502DD">
        <w:rPr>
          <w:rFonts w:hint="cs"/>
          <w:rtl/>
          <w:lang w:eastAsia="he-IL"/>
        </w:rPr>
        <w:t>קריטית שחשוב שמשר</w:t>
      </w:r>
      <w:r w:rsidR="00357F19" w:rsidRPr="007502DD">
        <w:rPr>
          <w:rFonts w:hint="cs"/>
          <w:rtl/>
          <w:lang w:eastAsia="he-IL"/>
        </w:rPr>
        <w:t>ד</w:t>
      </w:r>
      <w:r w:rsidRPr="007502DD">
        <w:rPr>
          <w:rFonts w:hint="cs"/>
          <w:rtl/>
          <w:lang w:eastAsia="he-IL"/>
        </w:rPr>
        <w:t xml:space="preserve"> הבריאות יגיד לחברי הכנסת. כבר הבנתם שאין </w:t>
      </w:r>
      <w:bookmarkStart w:id="1617" w:name="_ETM_Q1_5298000"/>
      <w:bookmarkEnd w:id="1617"/>
      <w:r w:rsidRPr="007502DD">
        <w:rPr>
          <w:rFonts w:hint="cs"/>
          <w:rtl/>
          <w:lang w:eastAsia="he-IL"/>
        </w:rPr>
        <w:t>הבדל, ולדרכון הירוק אין שום הצדקה מבחינת הידבקויות - -</w:t>
      </w:r>
      <w:bookmarkStart w:id="1618" w:name="_ETM_Q1_5300000"/>
      <w:bookmarkEnd w:id="1618"/>
      <w:r w:rsidRPr="007502DD">
        <w:rPr>
          <w:rFonts w:hint="cs"/>
          <w:rtl/>
          <w:lang w:eastAsia="he-IL"/>
        </w:rPr>
        <w:t xml:space="preserve"> -</w:t>
      </w:r>
    </w:p>
    <w:p w:rsidR="00E52DC2" w:rsidRPr="007502DD" w:rsidRDefault="00E52DC2" w:rsidP="00E52DC2">
      <w:pPr>
        <w:rPr>
          <w:rtl/>
          <w:lang w:eastAsia="he-IL"/>
        </w:rPr>
      </w:pPr>
    </w:p>
    <w:p w:rsidR="00E52DC2" w:rsidRPr="007502DD" w:rsidRDefault="00E52DC2" w:rsidP="00E52DC2">
      <w:pPr>
        <w:pStyle w:val="af6"/>
        <w:keepNext/>
        <w:rPr>
          <w:rtl/>
        </w:rPr>
      </w:pPr>
      <w:bookmarkStart w:id="1619" w:name="ET_yor_6156_29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19"/>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20" w:name="_ETM_Q1_5301000"/>
      <w:bookmarkEnd w:id="1620"/>
      <w:r w:rsidRPr="007502DD">
        <w:rPr>
          <w:rFonts w:hint="cs"/>
          <w:rtl/>
          <w:lang w:eastAsia="he-IL"/>
        </w:rPr>
        <w:t>אני מציע</w:t>
      </w:r>
      <w:r w:rsidR="00357F19" w:rsidRPr="007502DD">
        <w:rPr>
          <w:rFonts w:hint="cs"/>
          <w:rtl/>
          <w:lang w:eastAsia="he-IL"/>
        </w:rPr>
        <w:t>,</w:t>
      </w:r>
      <w:r w:rsidRPr="007502DD">
        <w:rPr>
          <w:rFonts w:hint="cs"/>
          <w:rtl/>
          <w:lang w:eastAsia="he-IL"/>
        </w:rPr>
        <w:t xml:space="preserve"> אדוני</w:t>
      </w:r>
      <w:r w:rsidR="00357F19" w:rsidRPr="007502DD">
        <w:rPr>
          <w:rFonts w:hint="cs"/>
          <w:rtl/>
          <w:lang w:eastAsia="he-IL"/>
        </w:rPr>
        <w:t>,</w:t>
      </w:r>
      <w:r w:rsidRPr="007502DD">
        <w:rPr>
          <w:rFonts w:hint="cs"/>
          <w:rtl/>
          <w:lang w:eastAsia="he-IL"/>
        </w:rPr>
        <w:t xml:space="preserve"> שאתה לא תקבע לחברי הכנסת מה הם </w:t>
      </w:r>
      <w:bookmarkStart w:id="1621" w:name="_ETM_Q1_5305000"/>
      <w:bookmarkEnd w:id="1621"/>
      <w:r w:rsidRPr="007502DD">
        <w:rPr>
          <w:rFonts w:hint="cs"/>
          <w:rtl/>
          <w:lang w:eastAsia="he-IL"/>
        </w:rPr>
        <w:t>הבינו. אתה יכול לומר מה אתה הבנת.</w:t>
      </w:r>
    </w:p>
    <w:p w:rsidR="00E52DC2" w:rsidRPr="007502DD" w:rsidRDefault="00E52DC2" w:rsidP="00E52DC2">
      <w:pPr>
        <w:rPr>
          <w:rtl/>
          <w:lang w:eastAsia="he-IL"/>
        </w:rPr>
      </w:pPr>
    </w:p>
    <w:p w:rsidR="00E52DC2" w:rsidRPr="007502DD" w:rsidRDefault="00E52DC2" w:rsidP="00E52DC2">
      <w:pPr>
        <w:pStyle w:val="af9"/>
        <w:keepNext/>
        <w:rPr>
          <w:rtl/>
          <w:lang w:eastAsia="he-IL"/>
        </w:rPr>
      </w:pPr>
      <w:bookmarkStart w:id="1622" w:name="ET_guest_אורן_פסטנרק_296"/>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622"/>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23" w:name="_ETM_Q1_5306000"/>
      <w:bookmarkEnd w:id="1623"/>
      <w:r w:rsidRPr="007502DD">
        <w:rPr>
          <w:rFonts w:hint="cs"/>
          <w:rtl/>
          <w:lang w:eastAsia="he-IL"/>
        </w:rPr>
        <w:t xml:space="preserve">אין בעיה, אני אגיד </w:t>
      </w:r>
      <w:bookmarkStart w:id="1624" w:name="_ETM_Q1_5307000"/>
      <w:bookmarkEnd w:id="1624"/>
      <w:r w:rsidRPr="007502DD">
        <w:rPr>
          <w:rFonts w:hint="cs"/>
          <w:rtl/>
          <w:lang w:eastAsia="he-IL"/>
        </w:rPr>
        <w:t>מה אני הבנתי.</w:t>
      </w:r>
    </w:p>
    <w:p w:rsidR="00E52DC2" w:rsidRPr="007502DD" w:rsidRDefault="00E52DC2" w:rsidP="00E52DC2">
      <w:pPr>
        <w:rPr>
          <w:rtl/>
          <w:lang w:eastAsia="he-IL"/>
        </w:rPr>
      </w:pPr>
    </w:p>
    <w:p w:rsidR="00E52DC2" w:rsidRPr="007502DD" w:rsidRDefault="00E52DC2" w:rsidP="00E52DC2">
      <w:pPr>
        <w:pStyle w:val="af6"/>
        <w:keepNext/>
        <w:rPr>
          <w:rtl/>
        </w:rPr>
      </w:pPr>
      <w:bookmarkStart w:id="1625" w:name="ET_yor_6156_29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25"/>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26" w:name="_ETM_Q1_5309000"/>
      <w:bookmarkEnd w:id="1626"/>
      <w:r w:rsidRPr="007502DD">
        <w:rPr>
          <w:rFonts w:hint="cs"/>
          <w:rtl/>
          <w:lang w:eastAsia="he-IL"/>
        </w:rPr>
        <w:t xml:space="preserve">אני מציע שלא תאמר לנו מה אנחנו כבר </w:t>
      </w:r>
      <w:bookmarkStart w:id="1627" w:name="_ETM_Q1_5311000"/>
      <w:bookmarkEnd w:id="1627"/>
      <w:r w:rsidRPr="007502DD">
        <w:rPr>
          <w:rFonts w:hint="cs"/>
          <w:rtl/>
          <w:lang w:eastAsia="he-IL"/>
        </w:rPr>
        <w:t>הבנו ומה לא.</w:t>
      </w:r>
    </w:p>
    <w:p w:rsidR="00E52DC2" w:rsidRPr="007502DD" w:rsidRDefault="00E52DC2" w:rsidP="00E52DC2">
      <w:pPr>
        <w:rPr>
          <w:rtl/>
          <w:lang w:eastAsia="he-IL"/>
        </w:rPr>
      </w:pPr>
    </w:p>
    <w:p w:rsidR="00E52DC2" w:rsidRPr="007502DD" w:rsidRDefault="00E52DC2" w:rsidP="00E52DC2">
      <w:pPr>
        <w:pStyle w:val="a4"/>
        <w:keepNext/>
        <w:rPr>
          <w:rtl/>
        </w:rPr>
      </w:pPr>
      <w:bookmarkStart w:id="1628" w:name="ET_speaker_5763_298"/>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628"/>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29" w:name="_ETM_Q1_5313000"/>
      <w:bookmarkEnd w:id="1629"/>
      <w:r w:rsidRPr="007502DD">
        <w:rPr>
          <w:rFonts w:hint="cs"/>
          <w:rtl/>
          <w:lang w:eastAsia="he-IL"/>
        </w:rPr>
        <w:t xml:space="preserve">אנחנו הבנו שראש הממשלה מבטיח בתוך שלושה-ארבעה שבועות </w:t>
      </w:r>
      <w:bookmarkStart w:id="1630" w:name="_ETM_Q1_5316000"/>
      <w:bookmarkEnd w:id="1630"/>
      <w:r w:rsidRPr="007502DD">
        <w:rPr>
          <w:rFonts w:hint="cs"/>
          <w:rtl/>
          <w:lang w:eastAsia="he-IL"/>
        </w:rPr>
        <w:t>שממגרים את הקורונה.</w:t>
      </w:r>
    </w:p>
    <w:p w:rsidR="00E52DC2" w:rsidRPr="007502DD" w:rsidRDefault="00E52DC2" w:rsidP="00E52DC2">
      <w:pPr>
        <w:rPr>
          <w:rtl/>
          <w:lang w:eastAsia="he-IL"/>
        </w:rPr>
      </w:pPr>
    </w:p>
    <w:p w:rsidR="00E52DC2" w:rsidRPr="007502DD" w:rsidRDefault="00E52DC2" w:rsidP="00E52DC2">
      <w:pPr>
        <w:pStyle w:val="af6"/>
        <w:keepNext/>
        <w:rPr>
          <w:rtl/>
        </w:rPr>
      </w:pPr>
      <w:bookmarkStart w:id="1631" w:name="ET_yor_6156_29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31"/>
    </w:p>
    <w:p w:rsidR="00E52DC2" w:rsidRPr="007502DD" w:rsidRDefault="00E52DC2" w:rsidP="00E52DC2">
      <w:pPr>
        <w:pStyle w:val="KeepWithNext"/>
        <w:rPr>
          <w:rtl/>
          <w:lang w:eastAsia="he-IL"/>
        </w:rPr>
      </w:pPr>
    </w:p>
    <w:p w:rsidR="00E52DC2" w:rsidRPr="007502DD" w:rsidRDefault="00E52DC2" w:rsidP="00E52DC2">
      <w:pPr>
        <w:rPr>
          <w:rtl/>
          <w:lang w:eastAsia="he-IL"/>
        </w:rPr>
      </w:pPr>
      <w:r w:rsidRPr="007502DD">
        <w:rPr>
          <w:rFonts w:hint="cs"/>
          <w:rtl/>
          <w:lang w:eastAsia="he-IL"/>
        </w:rPr>
        <w:t>בסדר. דעתי למשל לא כדעתך - - -</w:t>
      </w:r>
    </w:p>
    <w:p w:rsidR="00E52DC2" w:rsidRPr="007502DD" w:rsidRDefault="00E52DC2" w:rsidP="00E52DC2">
      <w:pPr>
        <w:rPr>
          <w:rtl/>
          <w:lang w:eastAsia="he-IL"/>
        </w:rPr>
      </w:pPr>
    </w:p>
    <w:p w:rsidR="00E52DC2" w:rsidRPr="007502DD" w:rsidRDefault="00E52DC2" w:rsidP="00E52DC2">
      <w:pPr>
        <w:pStyle w:val="a4"/>
        <w:keepNext/>
        <w:rPr>
          <w:rtl/>
        </w:rPr>
      </w:pPr>
      <w:bookmarkStart w:id="1632" w:name="ET_speaker_5763_301"/>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632"/>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33" w:name="_ETM_Q1_5320000"/>
      <w:bookmarkStart w:id="1634" w:name="_ETM_Q1_5318000"/>
      <w:bookmarkEnd w:id="1633"/>
      <w:bookmarkEnd w:id="1634"/>
      <w:r w:rsidRPr="007502DD">
        <w:rPr>
          <w:rFonts w:hint="cs"/>
          <w:rtl/>
          <w:lang w:eastAsia="he-IL"/>
        </w:rPr>
        <w:t>זה</w:t>
      </w:r>
      <w:bookmarkStart w:id="1635" w:name="_ETM_Q1_5319000"/>
      <w:bookmarkEnd w:id="1635"/>
      <w:r w:rsidRPr="007502DD">
        <w:rPr>
          <w:rFonts w:hint="cs"/>
          <w:rtl/>
          <w:lang w:eastAsia="he-IL"/>
        </w:rPr>
        <w:t xml:space="preserve"> ראש הממשלה שלך, לא שלי.</w:t>
      </w:r>
    </w:p>
    <w:p w:rsidR="003824A1" w:rsidRPr="007502DD" w:rsidRDefault="003824A1" w:rsidP="003824A1">
      <w:pPr>
        <w:rPr>
          <w:rtl/>
          <w:lang w:eastAsia="he-IL"/>
        </w:rPr>
      </w:pPr>
    </w:p>
    <w:p w:rsidR="00E52DC2" w:rsidRPr="007502DD" w:rsidRDefault="00E52DC2" w:rsidP="00E52DC2">
      <w:pPr>
        <w:pStyle w:val="af6"/>
        <w:keepNext/>
        <w:rPr>
          <w:rtl/>
        </w:rPr>
      </w:pPr>
      <w:bookmarkStart w:id="1636" w:name="ET_yor_6156_302"/>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36"/>
    </w:p>
    <w:p w:rsidR="00E52DC2" w:rsidRPr="007502DD" w:rsidRDefault="00E52DC2" w:rsidP="00E52DC2">
      <w:pPr>
        <w:pStyle w:val="KeepWithNext"/>
        <w:rPr>
          <w:rtl/>
          <w:lang w:eastAsia="he-IL"/>
        </w:rPr>
      </w:pPr>
    </w:p>
    <w:p w:rsidR="00E52DC2" w:rsidRPr="007502DD" w:rsidRDefault="00E52DC2" w:rsidP="00E52DC2">
      <w:pPr>
        <w:rPr>
          <w:rtl/>
          <w:lang w:eastAsia="he-IL"/>
        </w:rPr>
      </w:pPr>
      <w:r w:rsidRPr="007502DD">
        <w:rPr>
          <w:rFonts w:hint="cs"/>
          <w:rtl/>
          <w:lang w:eastAsia="he-IL"/>
        </w:rPr>
        <w:t>אדוני, הוא גם ראש הממשלה שלך.</w:t>
      </w:r>
    </w:p>
    <w:p w:rsidR="00E52DC2" w:rsidRPr="007502DD" w:rsidRDefault="00E52DC2" w:rsidP="00E52DC2">
      <w:pPr>
        <w:rPr>
          <w:rtl/>
          <w:lang w:eastAsia="he-IL"/>
        </w:rPr>
      </w:pPr>
    </w:p>
    <w:p w:rsidR="00E52DC2" w:rsidRPr="007502DD" w:rsidRDefault="00E52DC2" w:rsidP="00E52DC2">
      <w:pPr>
        <w:pStyle w:val="a4"/>
        <w:keepNext/>
        <w:rPr>
          <w:rtl/>
        </w:rPr>
      </w:pPr>
      <w:bookmarkStart w:id="1637" w:name="ET_speaker_5763_303"/>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637"/>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38" w:name="_ETM_Q1_5323000"/>
      <w:bookmarkEnd w:id="1638"/>
      <w:r w:rsidRPr="007502DD">
        <w:rPr>
          <w:rFonts w:hint="cs"/>
          <w:rtl/>
          <w:lang w:eastAsia="he-IL"/>
        </w:rPr>
        <w:t>לא. שלי לא.</w:t>
      </w:r>
    </w:p>
    <w:p w:rsidR="00E52DC2" w:rsidRPr="007502DD" w:rsidRDefault="00E52DC2" w:rsidP="00E52DC2">
      <w:pPr>
        <w:rPr>
          <w:rtl/>
          <w:lang w:eastAsia="he-IL"/>
        </w:rPr>
      </w:pPr>
    </w:p>
    <w:p w:rsidR="00E52DC2" w:rsidRPr="007502DD" w:rsidRDefault="00E52DC2" w:rsidP="00E52DC2">
      <w:pPr>
        <w:pStyle w:val="af6"/>
        <w:keepNext/>
        <w:rPr>
          <w:rtl/>
        </w:rPr>
      </w:pPr>
      <w:bookmarkStart w:id="1639" w:name="ET_yor_6156_304"/>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39"/>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40" w:name="_ETM_Q1_5325000"/>
      <w:bookmarkEnd w:id="1640"/>
      <w:r w:rsidRPr="007502DD">
        <w:rPr>
          <w:rFonts w:hint="cs"/>
          <w:rtl/>
          <w:lang w:eastAsia="he-IL"/>
        </w:rPr>
        <w:t xml:space="preserve">בין אם אתה אוהב את זה ובין אם לא, </w:t>
      </w:r>
      <w:bookmarkStart w:id="1641" w:name="_ETM_Q1_5328000"/>
      <w:bookmarkEnd w:id="1641"/>
      <w:r w:rsidRPr="007502DD">
        <w:rPr>
          <w:rFonts w:hint="cs"/>
          <w:rtl/>
          <w:lang w:eastAsia="he-IL"/>
        </w:rPr>
        <w:t>אבל אנחנו צריכים להתקדם להצבעה. בין אם אתה אוהב את זה ובין אם אתה לא אוהב את זה, הוא ראש הממשלה שלך.</w:t>
      </w:r>
    </w:p>
    <w:p w:rsidR="00E52DC2" w:rsidRPr="007502DD" w:rsidRDefault="00E52DC2" w:rsidP="00E52DC2">
      <w:pPr>
        <w:rPr>
          <w:rtl/>
          <w:lang w:eastAsia="he-IL"/>
        </w:rPr>
      </w:pPr>
    </w:p>
    <w:p w:rsidR="00E52DC2" w:rsidRPr="007502DD" w:rsidRDefault="00E52DC2" w:rsidP="00E52DC2">
      <w:pPr>
        <w:pStyle w:val="a4"/>
        <w:keepNext/>
        <w:rPr>
          <w:rtl/>
        </w:rPr>
      </w:pPr>
      <w:bookmarkStart w:id="1642" w:name="ET_speaker_5763_305"/>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642"/>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43" w:name="_ETM_Q1_5334000"/>
      <w:bookmarkEnd w:id="1643"/>
      <w:r w:rsidRPr="007502DD">
        <w:rPr>
          <w:rFonts w:hint="cs"/>
          <w:rtl/>
          <w:lang w:eastAsia="he-IL"/>
        </w:rPr>
        <w:t>לא שלי.</w:t>
      </w:r>
    </w:p>
    <w:p w:rsidR="00E52DC2" w:rsidRPr="007502DD" w:rsidRDefault="00E52DC2" w:rsidP="00E52DC2">
      <w:pPr>
        <w:rPr>
          <w:rtl/>
          <w:lang w:eastAsia="he-IL"/>
        </w:rPr>
      </w:pPr>
      <w:bookmarkStart w:id="1644" w:name="_ETM_Q1_5333000"/>
      <w:bookmarkEnd w:id="1644"/>
    </w:p>
    <w:p w:rsidR="00E52DC2" w:rsidRPr="007502DD" w:rsidRDefault="00E52DC2" w:rsidP="00E52DC2">
      <w:pPr>
        <w:pStyle w:val="a4"/>
        <w:keepNext/>
        <w:rPr>
          <w:rtl/>
        </w:rPr>
      </w:pPr>
      <w:bookmarkStart w:id="1645" w:name="ET_speaker_6166_306"/>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645"/>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46" w:name="_ETM_Q1_5332000"/>
      <w:bookmarkEnd w:id="1646"/>
      <w:r w:rsidRPr="007502DD">
        <w:rPr>
          <w:rFonts w:hint="cs"/>
          <w:rtl/>
          <w:lang w:eastAsia="he-IL"/>
        </w:rPr>
        <w:t>- - - הוא ראש הממשלה של ישראל.</w:t>
      </w:r>
    </w:p>
    <w:p w:rsidR="00E52DC2" w:rsidRPr="007502DD" w:rsidRDefault="00E52DC2" w:rsidP="00E52DC2">
      <w:pPr>
        <w:rPr>
          <w:rtl/>
          <w:lang w:eastAsia="he-IL"/>
        </w:rPr>
      </w:pPr>
      <w:bookmarkStart w:id="1647" w:name="_ETM_Q1_5335000"/>
      <w:bookmarkEnd w:id="1647"/>
    </w:p>
    <w:p w:rsidR="00E52DC2" w:rsidRPr="007502DD" w:rsidRDefault="00E52DC2" w:rsidP="00E52DC2">
      <w:pPr>
        <w:pStyle w:val="af6"/>
        <w:keepNext/>
        <w:rPr>
          <w:rtl/>
        </w:rPr>
      </w:pPr>
      <w:bookmarkStart w:id="1648" w:name="ET_yor_6156_30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48"/>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49" w:name="_ETM_Q1_5336000"/>
      <w:bookmarkEnd w:id="1649"/>
      <w:r w:rsidRPr="007502DD">
        <w:rPr>
          <w:rFonts w:hint="cs"/>
          <w:rtl/>
          <w:lang w:eastAsia="he-IL"/>
        </w:rPr>
        <w:t>אתה</w:t>
      </w:r>
      <w:bookmarkStart w:id="1650" w:name="_ETM_Q1_5338000"/>
      <w:bookmarkEnd w:id="1650"/>
      <w:r w:rsidRPr="007502DD">
        <w:rPr>
          <w:rFonts w:hint="cs"/>
          <w:rtl/>
          <w:lang w:eastAsia="he-IL"/>
        </w:rPr>
        <w:t xml:space="preserve"> יכול לבחור, על מנת להחליף אותו בדרכים דמוקרטיות. בין אם </w:t>
      </w:r>
      <w:bookmarkStart w:id="1651" w:name="_ETM_Q1_5343000"/>
      <w:bookmarkEnd w:id="1651"/>
      <w:r w:rsidRPr="007502DD">
        <w:rPr>
          <w:rFonts w:hint="cs"/>
          <w:rtl/>
          <w:lang w:eastAsia="he-IL"/>
        </w:rPr>
        <w:t>אתה רוצה ובין אם אתה לא רוצה הוא ראש הממשלה שלך.</w:t>
      </w:r>
    </w:p>
    <w:p w:rsidR="00E52DC2" w:rsidRPr="007502DD" w:rsidRDefault="00E52DC2" w:rsidP="00E52DC2">
      <w:pPr>
        <w:rPr>
          <w:rtl/>
          <w:lang w:eastAsia="he-IL"/>
        </w:rPr>
      </w:pPr>
      <w:bookmarkStart w:id="1652" w:name="_ETM_Q1_5344000"/>
      <w:bookmarkEnd w:id="1652"/>
    </w:p>
    <w:p w:rsidR="00E52DC2" w:rsidRPr="007502DD" w:rsidRDefault="00E52DC2" w:rsidP="00E52DC2">
      <w:pPr>
        <w:pStyle w:val="a4"/>
        <w:keepNext/>
        <w:rPr>
          <w:rtl/>
        </w:rPr>
      </w:pPr>
      <w:bookmarkStart w:id="1653" w:name="ET_speaker_6166_308"/>
      <w:r w:rsidRPr="007502DD">
        <w:rPr>
          <w:rStyle w:val="TagStyle"/>
          <w:rtl/>
        </w:rPr>
        <w:t xml:space="preserve"> &lt;&lt; דובר &gt;&gt; </w:t>
      </w:r>
      <w:r w:rsidRPr="007502DD">
        <w:rPr>
          <w:rtl/>
        </w:rPr>
        <w:t xml:space="preserve">אורי </w:t>
      </w:r>
      <w:proofErr w:type="spellStart"/>
      <w:r w:rsidRPr="007502DD">
        <w:rPr>
          <w:rtl/>
        </w:rPr>
        <w:t>מקלב</w:t>
      </w:r>
      <w:proofErr w:type="spellEnd"/>
      <w:r w:rsidRPr="007502DD">
        <w:rPr>
          <w:rtl/>
        </w:rPr>
        <w:t xml:space="preserve"> (יהדות התורה):</w:t>
      </w:r>
      <w:r w:rsidRPr="007502DD">
        <w:rPr>
          <w:rStyle w:val="TagStyle"/>
          <w:rtl/>
        </w:rPr>
        <w:t xml:space="preserve"> &lt;&lt; דובר &gt;&gt;</w:t>
      </w:r>
      <w:r w:rsidRPr="007502DD">
        <w:rPr>
          <w:rtl/>
        </w:rPr>
        <w:t xml:space="preserve">   </w:t>
      </w:r>
      <w:bookmarkEnd w:id="1653"/>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54" w:name="_ETM_Q1_5345000"/>
      <w:bookmarkEnd w:id="1654"/>
      <w:r w:rsidRPr="007502DD">
        <w:rPr>
          <w:rFonts w:hint="cs"/>
          <w:rtl/>
          <w:lang w:eastAsia="he-IL"/>
        </w:rPr>
        <w:t>נכון. אבל הוא לא מתנהג ככה.</w:t>
      </w:r>
    </w:p>
    <w:p w:rsidR="00E52DC2" w:rsidRPr="007502DD" w:rsidRDefault="00E52DC2" w:rsidP="00E52DC2">
      <w:pPr>
        <w:rPr>
          <w:rtl/>
          <w:lang w:eastAsia="he-IL"/>
        </w:rPr>
      </w:pPr>
    </w:p>
    <w:p w:rsidR="00E52DC2" w:rsidRPr="007502DD" w:rsidRDefault="00E52DC2" w:rsidP="00E52DC2">
      <w:pPr>
        <w:pStyle w:val="af6"/>
        <w:keepNext/>
        <w:rPr>
          <w:rtl/>
        </w:rPr>
      </w:pPr>
      <w:bookmarkStart w:id="1655" w:name="ET_yor_6156_30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55"/>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56" w:name="_ETM_Q1_5346000"/>
      <w:bookmarkEnd w:id="1656"/>
      <w:r w:rsidRPr="007502DD">
        <w:rPr>
          <w:rFonts w:hint="cs"/>
          <w:rtl/>
          <w:lang w:eastAsia="he-IL"/>
        </w:rPr>
        <w:t>זאת דעתך. דעתי שונה.</w:t>
      </w:r>
    </w:p>
    <w:p w:rsidR="00E52DC2" w:rsidRPr="007502DD" w:rsidRDefault="00E52DC2" w:rsidP="00E52DC2">
      <w:pPr>
        <w:rPr>
          <w:rtl/>
          <w:lang w:eastAsia="he-IL"/>
        </w:rPr>
      </w:pPr>
      <w:bookmarkStart w:id="1657" w:name="_ETM_Q1_5351000"/>
      <w:bookmarkEnd w:id="1657"/>
    </w:p>
    <w:p w:rsidR="00E52DC2" w:rsidRPr="007502DD" w:rsidRDefault="00E52DC2" w:rsidP="00E52DC2">
      <w:pPr>
        <w:pStyle w:val="af9"/>
        <w:keepNext/>
        <w:rPr>
          <w:rtl/>
          <w:lang w:eastAsia="he-IL"/>
        </w:rPr>
      </w:pPr>
      <w:bookmarkStart w:id="1658" w:name="ET_guest_אורן_פסטנרק_310"/>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658"/>
    </w:p>
    <w:p w:rsidR="00E52DC2" w:rsidRPr="007502DD" w:rsidRDefault="00E52DC2" w:rsidP="00E52DC2">
      <w:pPr>
        <w:pStyle w:val="KeepWithNext"/>
        <w:rPr>
          <w:rtl/>
          <w:lang w:eastAsia="he-IL"/>
        </w:rPr>
      </w:pPr>
    </w:p>
    <w:p w:rsidR="00E52DC2" w:rsidRPr="007502DD" w:rsidRDefault="00E52DC2" w:rsidP="00E52DC2">
      <w:pPr>
        <w:rPr>
          <w:rtl/>
          <w:lang w:eastAsia="he-IL"/>
        </w:rPr>
      </w:pPr>
      <w:bookmarkStart w:id="1659" w:name="_ETM_Q1_5350000"/>
      <w:bookmarkEnd w:id="1659"/>
      <w:r w:rsidRPr="007502DD">
        <w:rPr>
          <w:rFonts w:hint="cs"/>
          <w:rtl/>
          <w:lang w:eastAsia="he-IL"/>
        </w:rPr>
        <w:t>בכל מקרה</w:t>
      </w:r>
      <w:bookmarkStart w:id="1660" w:name="_ETM_Q1_5353000"/>
      <w:bookmarkEnd w:id="1660"/>
      <w:r w:rsidRPr="007502DD">
        <w:rPr>
          <w:rFonts w:hint="cs"/>
          <w:rtl/>
          <w:lang w:eastAsia="he-IL"/>
        </w:rPr>
        <w:t xml:space="preserve"> אם אני אשמח שחברי הכנסת רק יקשיבו לעמדה שלי.</w:t>
      </w:r>
    </w:p>
    <w:p w:rsidR="00E52DC2" w:rsidRPr="007502DD" w:rsidRDefault="00E52DC2" w:rsidP="00E52DC2">
      <w:pPr>
        <w:rPr>
          <w:rtl/>
          <w:lang w:eastAsia="he-IL"/>
        </w:rPr>
      </w:pPr>
    </w:p>
    <w:p w:rsidR="00E52DC2" w:rsidRPr="007502DD" w:rsidRDefault="00E52DC2" w:rsidP="00E52DC2">
      <w:pPr>
        <w:pStyle w:val="af6"/>
        <w:keepNext/>
        <w:rPr>
          <w:rtl/>
        </w:rPr>
      </w:pPr>
      <w:bookmarkStart w:id="1661" w:name="ET_yor_6156_31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61"/>
    </w:p>
    <w:p w:rsidR="00E52DC2" w:rsidRPr="007502DD" w:rsidRDefault="00E52DC2" w:rsidP="00E52DC2">
      <w:pPr>
        <w:pStyle w:val="KeepWithNext"/>
        <w:rPr>
          <w:rtl/>
          <w:lang w:eastAsia="he-IL"/>
        </w:rPr>
      </w:pPr>
    </w:p>
    <w:p w:rsidR="00E52DC2" w:rsidRPr="007502DD" w:rsidRDefault="00E52DC2" w:rsidP="00E52DC2">
      <w:pPr>
        <w:rPr>
          <w:rtl/>
          <w:lang w:eastAsia="he-IL"/>
        </w:rPr>
      </w:pPr>
      <w:r w:rsidRPr="007502DD">
        <w:rPr>
          <w:rFonts w:hint="cs"/>
          <w:rtl/>
          <w:lang w:eastAsia="he-IL"/>
        </w:rPr>
        <w:t xml:space="preserve">בבקשה, אדוני. </w:t>
      </w:r>
      <w:bookmarkStart w:id="1662" w:name="_ETM_Q1_5356000"/>
      <w:bookmarkEnd w:id="1662"/>
      <w:r w:rsidRPr="007502DD">
        <w:rPr>
          <w:rFonts w:hint="cs"/>
          <w:rtl/>
          <w:lang w:eastAsia="he-IL"/>
        </w:rPr>
        <w:t>שתיים-שלוש דקות ואנחנו מסיימים.</w:t>
      </w:r>
    </w:p>
    <w:p w:rsidR="00E52DC2" w:rsidRPr="007502DD" w:rsidRDefault="00E52DC2" w:rsidP="00E52DC2">
      <w:pPr>
        <w:rPr>
          <w:rtl/>
          <w:lang w:eastAsia="he-IL"/>
        </w:rPr>
      </w:pPr>
    </w:p>
    <w:p w:rsidR="00E52DC2" w:rsidRPr="007502DD" w:rsidRDefault="00E52DC2" w:rsidP="00E52DC2">
      <w:pPr>
        <w:pStyle w:val="af9"/>
        <w:keepNext/>
        <w:rPr>
          <w:rtl/>
          <w:lang w:eastAsia="he-IL"/>
        </w:rPr>
      </w:pPr>
      <w:bookmarkStart w:id="1663" w:name="ET_guest_אורן_פסטנרק_312"/>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663"/>
    </w:p>
    <w:p w:rsidR="00E52DC2" w:rsidRPr="007502DD" w:rsidRDefault="00E52DC2" w:rsidP="00E52DC2">
      <w:pPr>
        <w:pStyle w:val="KeepWithNext"/>
        <w:rPr>
          <w:rtl/>
          <w:lang w:eastAsia="he-IL"/>
        </w:rPr>
      </w:pPr>
    </w:p>
    <w:p w:rsidR="00E52DC2" w:rsidRPr="007502DD" w:rsidRDefault="00E52DC2" w:rsidP="00357F19">
      <w:pPr>
        <w:rPr>
          <w:rtl/>
          <w:lang w:eastAsia="he-IL"/>
        </w:rPr>
      </w:pPr>
      <w:bookmarkStart w:id="1664" w:name="_ETM_Q1_5360000"/>
      <w:bookmarkEnd w:id="1664"/>
      <w:r w:rsidRPr="007502DD">
        <w:rPr>
          <w:rFonts w:hint="cs"/>
          <w:rtl/>
          <w:lang w:eastAsia="he-IL"/>
        </w:rPr>
        <w:t>נושא הנדבקים</w:t>
      </w:r>
      <w:r w:rsidR="00357F19" w:rsidRPr="007502DD">
        <w:rPr>
          <w:rFonts w:hint="cs"/>
          <w:rtl/>
          <w:lang w:eastAsia="he-IL"/>
        </w:rPr>
        <w:t>,</w:t>
      </w:r>
      <w:r w:rsidRPr="007502DD">
        <w:rPr>
          <w:rFonts w:hint="cs"/>
          <w:rtl/>
          <w:lang w:eastAsia="he-IL"/>
        </w:rPr>
        <w:t xml:space="preserve"> להבנתי ברור ש-80% מהמאומתים הם </w:t>
      </w:r>
      <w:bookmarkStart w:id="1665" w:name="_ETM_Q1_5365000"/>
      <w:bookmarkEnd w:id="1665"/>
      <w:r w:rsidRPr="007502DD">
        <w:rPr>
          <w:rFonts w:hint="cs"/>
          <w:rtl/>
          <w:lang w:eastAsia="he-IL"/>
        </w:rPr>
        <w:t xml:space="preserve">מחוסנים, אז אין הצדקה לדרכון הירוק. אמר כבוד היושב-ראש שיכול </w:t>
      </w:r>
      <w:bookmarkStart w:id="1666" w:name="_ETM_Q1_5370000"/>
      <w:bookmarkEnd w:id="1666"/>
      <w:r w:rsidRPr="007502DD">
        <w:rPr>
          <w:rFonts w:hint="cs"/>
          <w:rtl/>
          <w:lang w:eastAsia="he-IL"/>
        </w:rPr>
        <w:t xml:space="preserve">להיות שצריך למנוע הצפה של בתי חולים וקריסה, אני מבין </w:t>
      </w:r>
      <w:bookmarkStart w:id="1667" w:name="_ETM_Q1_5373000"/>
      <w:bookmarkEnd w:id="1667"/>
      <w:r w:rsidRPr="007502DD">
        <w:rPr>
          <w:rFonts w:hint="cs"/>
          <w:rtl/>
          <w:lang w:eastAsia="he-IL"/>
        </w:rPr>
        <w:t>את הפרמטר</w:t>
      </w:r>
      <w:r w:rsidR="00357F19" w:rsidRPr="007502DD">
        <w:rPr>
          <w:rFonts w:hint="cs"/>
          <w:rtl/>
          <w:lang w:eastAsia="he-IL"/>
        </w:rPr>
        <w:t>.</w:t>
      </w:r>
      <w:r w:rsidRPr="007502DD">
        <w:rPr>
          <w:rFonts w:hint="cs"/>
          <w:rtl/>
          <w:lang w:eastAsia="he-IL"/>
        </w:rPr>
        <w:t xml:space="preserve"> אני מבקש כרגע ממשרד הבריאות לענות לחברי הכנסת, </w:t>
      </w:r>
      <w:bookmarkStart w:id="1668" w:name="_ETM_Q1_5379000"/>
      <w:bookmarkEnd w:id="1668"/>
      <w:r w:rsidRPr="007502DD">
        <w:rPr>
          <w:rFonts w:hint="cs"/>
          <w:rtl/>
          <w:lang w:eastAsia="he-IL"/>
        </w:rPr>
        <w:t>כי אנחנו שמענו את העמדה של משרד הבריאות</w:t>
      </w:r>
      <w:r w:rsidR="0001551C" w:rsidRPr="007502DD">
        <w:rPr>
          <w:rFonts w:hint="cs"/>
          <w:rtl/>
          <w:lang w:eastAsia="he-IL"/>
        </w:rPr>
        <w:t xml:space="preserve"> בפוש</w:t>
      </w:r>
      <w:r w:rsidR="00357F19" w:rsidRPr="007502DD">
        <w:rPr>
          <w:rFonts w:hint="cs"/>
          <w:rtl/>
          <w:lang w:eastAsia="he-IL"/>
        </w:rPr>
        <w:t>ים</w:t>
      </w:r>
      <w:r w:rsidR="0001551C" w:rsidRPr="007502DD">
        <w:rPr>
          <w:rFonts w:hint="cs"/>
          <w:rtl/>
          <w:lang w:eastAsia="he-IL"/>
        </w:rPr>
        <w:t xml:space="preserve"> </w:t>
      </w:r>
      <w:bookmarkStart w:id="1669" w:name="_ETM_Q1_5381000"/>
      <w:bookmarkEnd w:id="1669"/>
      <w:r w:rsidR="00357F19" w:rsidRPr="007502DD">
        <w:rPr>
          <w:rFonts w:hint="cs"/>
          <w:rtl/>
          <w:lang w:eastAsia="he-IL"/>
        </w:rPr>
        <w:t>ל</w:t>
      </w:r>
      <w:r w:rsidR="0001551C" w:rsidRPr="007502DD">
        <w:rPr>
          <w:rFonts w:hint="cs"/>
          <w:rtl/>
          <w:lang w:eastAsia="he-IL"/>
        </w:rPr>
        <w:t xml:space="preserve">כתבים בימים האחרונים, ירד הצפי לחולים קשים, לא כמו שדובר פה באלפים על אלפים, הם כבר שחררו הצהרה שהם עדכנו </w:t>
      </w:r>
      <w:bookmarkStart w:id="1670" w:name="_ETM_Q1_5388000"/>
      <w:bookmarkEnd w:id="1670"/>
      <w:r w:rsidR="0001551C" w:rsidRPr="007502DD">
        <w:rPr>
          <w:rFonts w:hint="cs"/>
          <w:rtl/>
          <w:lang w:eastAsia="he-IL"/>
        </w:rPr>
        <w:t xml:space="preserve">את התחזיות שלהם בהתאם למה שאנחנו אמרנו בדיונים פה לפני </w:t>
      </w:r>
      <w:bookmarkStart w:id="1671" w:name="_ETM_Q1_5393000"/>
      <w:bookmarkEnd w:id="1671"/>
      <w:r w:rsidR="0001551C" w:rsidRPr="007502DD">
        <w:rPr>
          <w:rFonts w:hint="cs"/>
          <w:rtl/>
          <w:lang w:eastAsia="he-IL"/>
        </w:rPr>
        <w:t xml:space="preserve">שבועיים-שלושה, שלא יהיו יותר חולים קשים מאשר בגלים הקודמים, כלומר, אין צפי לקריסה של בתי החולים, ולכן אין הצדקה אפידמיולוגית </w:t>
      </w:r>
      <w:bookmarkStart w:id="1672" w:name="_ETM_Q1_5400000"/>
      <w:bookmarkEnd w:id="1672"/>
      <w:r w:rsidR="0001551C" w:rsidRPr="007502DD">
        <w:rPr>
          <w:rFonts w:hint="cs"/>
          <w:rtl/>
          <w:lang w:eastAsia="he-IL"/>
        </w:rPr>
        <w:t xml:space="preserve">גם מבחינת קריסת בתי חולים, ולכן לא נשארה הצדקה מכל </w:t>
      </w:r>
      <w:bookmarkStart w:id="1673" w:name="_ETM_Q1_5407000"/>
      <w:bookmarkEnd w:id="1673"/>
      <w:r w:rsidR="0001551C" w:rsidRPr="007502DD">
        <w:rPr>
          <w:rFonts w:hint="cs"/>
          <w:rtl/>
          <w:lang w:eastAsia="he-IL"/>
        </w:rPr>
        <w:t>סוג לשום סוג של הגבלה של מחוסנים, לא מחוסנים, הפרדה</w:t>
      </w:r>
      <w:bookmarkStart w:id="1674" w:name="_ETM_Q1_5412000"/>
      <w:bookmarkEnd w:id="1674"/>
      <w:r w:rsidR="0001551C" w:rsidRPr="007502DD">
        <w:rPr>
          <w:rFonts w:hint="cs"/>
          <w:rtl/>
          <w:lang w:eastAsia="he-IL"/>
        </w:rPr>
        <w:t xml:space="preserve"> כזאת, כי אין הצדקה אפידמיולוגית, וגם הייעוץ המשפטי, אני מצפה </w:t>
      </w:r>
      <w:bookmarkStart w:id="1675" w:name="_ETM_Q1_5416000"/>
      <w:bookmarkEnd w:id="1675"/>
      <w:r w:rsidR="0001551C" w:rsidRPr="007502DD">
        <w:rPr>
          <w:rFonts w:hint="cs"/>
          <w:rtl/>
          <w:lang w:eastAsia="he-IL"/>
        </w:rPr>
        <w:t xml:space="preserve">ממנו, שיגיב אחרי הדברים שלי. אם אתם מצביעים ומאשרים את </w:t>
      </w:r>
      <w:bookmarkStart w:id="1676" w:name="_ETM_Q1_5420000"/>
      <w:bookmarkEnd w:id="1676"/>
      <w:r w:rsidR="0001551C" w:rsidRPr="007502DD">
        <w:rPr>
          <w:rFonts w:hint="cs"/>
          <w:rtl/>
          <w:lang w:eastAsia="he-IL"/>
        </w:rPr>
        <w:t>הדבר הזה, זה ללא כל הצדקה אפידמיולוגית לפי מה שעלה פה בדיון.</w:t>
      </w:r>
    </w:p>
    <w:p w:rsidR="0001551C" w:rsidRPr="007502DD" w:rsidRDefault="0001551C" w:rsidP="00E52DC2">
      <w:pPr>
        <w:rPr>
          <w:rtl/>
          <w:lang w:eastAsia="he-IL"/>
        </w:rPr>
      </w:pPr>
    </w:p>
    <w:p w:rsidR="0001551C" w:rsidRPr="007502DD" w:rsidRDefault="0001551C" w:rsidP="0001551C">
      <w:pPr>
        <w:pStyle w:val="af6"/>
        <w:keepNext/>
        <w:rPr>
          <w:rtl/>
        </w:rPr>
      </w:pPr>
      <w:bookmarkStart w:id="1677" w:name="ET_yor_6156_31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77"/>
    </w:p>
    <w:p w:rsidR="0001551C" w:rsidRPr="007502DD" w:rsidRDefault="0001551C" w:rsidP="0001551C">
      <w:pPr>
        <w:pStyle w:val="KeepWithNext"/>
        <w:rPr>
          <w:rtl/>
          <w:lang w:eastAsia="he-IL"/>
        </w:rPr>
      </w:pPr>
    </w:p>
    <w:p w:rsidR="0001551C" w:rsidRPr="007502DD" w:rsidRDefault="0001551C" w:rsidP="0001551C">
      <w:pPr>
        <w:rPr>
          <w:rtl/>
          <w:lang w:eastAsia="he-IL"/>
        </w:rPr>
      </w:pPr>
      <w:r w:rsidRPr="007502DD">
        <w:rPr>
          <w:rFonts w:hint="cs"/>
          <w:rtl/>
          <w:lang w:eastAsia="he-IL"/>
        </w:rPr>
        <w:t>תודה.</w:t>
      </w:r>
    </w:p>
    <w:p w:rsidR="0001551C" w:rsidRPr="007502DD" w:rsidRDefault="0001551C" w:rsidP="0001551C">
      <w:pPr>
        <w:rPr>
          <w:rtl/>
          <w:lang w:eastAsia="he-IL"/>
        </w:rPr>
      </w:pPr>
      <w:bookmarkStart w:id="1678" w:name="_ETM_Q1_5423000"/>
      <w:bookmarkEnd w:id="1678"/>
    </w:p>
    <w:p w:rsidR="0001551C" w:rsidRPr="007502DD" w:rsidRDefault="0001551C" w:rsidP="0001551C">
      <w:pPr>
        <w:pStyle w:val="af9"/>
        <w:keepNext/>
        <w:rPr>
          <w:rtl/>
          <w:lang w:eastAsia="he-IL"/>
        </w:rPr>
      </w:pPr>
      <w:bookmarkStart w:id="1679" w:name="ET_guest_אורן_פסטנרק_314"/>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679"/>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680" w:name="_ETM_Q1_5424000"/>
      <w:bookmarkEnd w:id="1680"/>
      <w:r w:rsidRPr="007502DD">
        <w:rPr>
          <w:rFonts w:hint="cs"/>
          <w:rtl/>
          <w:lang w:eastAsia="he-IL"/>
        </w:rPr>
        <w:t xml:space="preserve">אני מסיים. נאמרו פה דברים על כניסה לבתי חולים, </w:t>
      </w:r>
      <w:bookmarkStart w:id="1681" w:name="_ETM_Q1_5429000"/>
      <w:bookmarkEnd w:id="1681"/>
      <w:r w:rsidRPr="007502DD">
        <w:rPr>
          <w:rFonts w:hint="cs"/>
          <w:rtl/>
          <w:lang w:eastAsia="he-IL"/>
        </w:rPr>
        <w:t xml:space="preserve">אני רק מעדכן שגם בשבוע האחרון, והעברתי לכבוד היושב-ראש, עדיין </w:t>
      </w:r>
      <w:bookmarkStart w:id="1682" w:name="_ETM_Q1_5434000"/>
      <w:bookmarkEnd w:id="1682"/>
      <w:r w:rsidRPr="007502DD">
        <w:rPr>
          <w:rFonts w:hint="cs"/>
          <w:rtl/>
          <w:lang w:eastAsia="he-IL"/>
        </w:rPr>
        <w:t xml:space="preserve">בניגוד לפסיקת בג"ץ ובניגוד לחקיקה, מונעים טיפולים רפואיים מלא </w:t>
      </w:r>
      <w:bookmarkStart w:id="1683" w:name="_ETM_Q1_5438000"/>
      <w:bookmarkEnd w:id="1683"/>
      <w:r w:rsidRPr="007502DD">
        <w:rPr>
          <w:rFonts w:hint="cs"/>
          <w:rtl/>
          <w:lang w:eastAsia="he-IL"/>
        </w:rPr>
        <w:t xml:space="preserve">מחוסנים, כולל מניעת כניסה של יולדת לבית חולים </w:t>
      </w:r>
      <w:proofErr w:type="spellStart"/>
      <w:r w:rsidRPr="007502DD">
        <w:rPr>
          <w:rFonts w:hint="cs"/>
          <w:rtl/>
          <w:lang w:eastAsia="he-IL"/>
        </w:rPr>
        <w:t>בלניאדו</w:t>
      </w:r>
      <w:proofErr w:type="spellEnd"/>
      <w:r w:rsidRPr="007502DD">
        <w:rPr>
          <w:rFonts w:hint="cs"/>
          <w:rtl/>
          <w:lang w:eastAsia="he-IL"/>
        </w:rPr>
        <w:t xml:space="preserve">, כולל מקרה אישי שטיפלתי בו של כניסה לניתוח בבית חולים בניגוד </w:t>
      </w:r>
      <w:bookmarkStart w:id="1684" w:name="_ETM_Q1_5447000"/>
      <w:bookmarkEnd w:id="1684"/>
      <w:r w:rsidR="00357F19" w:rsidRPr="007502DD">
        <w:rPr>
          <w:rFonts w:hint="cs"/>
          <w:rtl/>
          <w:lang w:eastAsia="he-IL"/>
        </w:rPr>
        <w:t>ל</w:t>
      </w:r>
      <w:r w:rsidRPr="007502DD">
        <w:rPr>
          <w:rFonts w:hint="cs"/>
          <w:rtl/>
          <w:lang w:eastAsia="he-IL"/>
        </w:rPr>
        <w:t xml:space="preserve">פסיקת בג"ץ, בניגוד לחקיקה, וזה בגלל שמפה משדרים מסר </w:t>
      </w:r>
      <w:bookmarkStart w:id="1685" w:name="_ETM_Q1_5451000"/>
      <w:bookmarkEnd w:id="1685"/>
      <w:r w:rsidRPr="007502DD">
        <w:rPr>
          <w:rFonts w:hint="cs"/>
          <w:rtl/>
          <w:lang w:eastAsia="he-IL"/>
        </w:rPr>
        <w:t>פסול</w:t>
      </w:r>
      <w:r w:rsidR="00357F19" w:rsidRPr="007502DD">
        <w:rPr>
          <w:rFonts w:hint="cs"/>
          <w:rtl/>
          <w:lang w:eastAsia="he-IL"/>
        </w:rPr>
        <w:t>,</w:t>
      </w:r>
      <w:r w:rsidRPr="007502DD">
        <w:rPr>
          <w:rFonts w:hint="cs"/>
          <w:rtl/>
          <w:lang w:eastAsia="he-IL"/>
        </w:rPr>
        <w:t xml:space="preserve"> שהמחוסנים בטוחים יותר והלא מחוסנים הם מסוכנים, שזה שקר וכזב.</w:t>
      </w:r>
    </w:p>
    <w:p w:rsidR="0001551C" w:rsidRPr="007502DD" w:rsidRDefault="0001551C" w:rsidP="0001551C">
      <w:pPr>
        <w:rPr>
          <w:rtl/>
          <w:lang w:eastAsia="he-IL"/>
        </w:rPr>
      </w:pPr>
    </w:p>
    <w:p w:rsidR="0001551C" w:rsidRPr="007502DD" w:rsidRDefault="0001551C" w:rsidP="0001551C">
      <w:pPr>
        <w:pStyle w:val="af6"/>
        <w:keepNext/>
        <w:rPr>
          <w:rtl/>
        </w:rPr>
      </w:pPr>
      <w:bookmarkStart w:id="1686" w:name="ET_yor_6156_31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86"/>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687" w:name="_ETM_Q1_5455000"/>
      <w:bookmarkEnd w:id="1687"/>
      <w:r w:rsidRPr="007502DD">
        <w:rPr>
          <w:rFonts w:hint="cs"/>
          <w:rtl/>
          <w:lang w:eastAsia="he-IL"/>
        </w:rPr>
        <w:t>תודה.</w:t>
      </w:r>
    </w:p>
    <w:p w:rsidR="0001551C" w:rsidRPr="007502DD" w:rsidRDefault="0001551C" w:rsidP="0001551C">
      <w:pPr>
        <w:rPr>
          <w:rtl/>
          <w:lang w:eastAsia="he-IL"/>
        </w:rPr>
      </w:pPr>
      <w:bookmarkStart w:id="1688" w:name="_ETM_Q1_5456000"/>
      <w:bookmarkEnd w:id="1688"/>
    </w:p>
    <w:p w:rsidR="0001551C" w:rsidRPr="007502DD" w:rsidRDefault="0001551C" w:rsidP="0001551C">
      <w:pPr>
        <w:pStyle w:val="af9"/>
        <w:keepNext/>
        <w:rPr>
          <w:rtl/>
          <w:lang w:eastAsia="he-IL"/>
        </w:rPr>
      </w:pPr>
      <w:bookmarkStart w:id="1689" w:name="ET_guest_אורן_פסטנרק_316"/>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689"/>
    </w:p>
    <w:p w:rsidR="0001551C" w:rsidRPr="007502DD" w:rsidRDefault="0001551C" w:rsidP="0001551C">
      <w:pPr>
        <w:pStyle w:val="KeepWithNext"/>
        <w:rPr>
          <w:rtl/>
          <w:lang w:eastAsia="he-IL"/>
        </w:rPr>
      </w:pPr>
    </w:p>
    <w:p w:rsidR="0001551C" w:rsidRPr="007502DD" w:rsidRDefault="0001551C" w:rsidP="0001551C">
      <w:pPr>
        <w:rPr>
          <w:rtl/>
          <w:lang w:eastAsia="he-IL"/>
        </w:rPr>
      </w:pPr>
      <w:r w:rsidRPr="007502DD">
        <w:rPr>
          <w:rFonts w:hint="cs"/>
          <w:rtl/>
          <w:lang w:eastAsia="he-IL"/>
        </w:rPr>
        <w:t xml:space="preserve">ודבר אחרון, אתם צריכים להבין, אתם מדברים על "עידוד", אנחנו מדברים על כפייה. בשורה התחתונה תסתכלו על התוצאה. </w:t>
      </w:r>
      <w:bookmarkStart w:id="1690" w:name="_ETM_Q1_5467000"/>
      <w:bookmarkEnd w:id="1690"/>
      <w:r w:rsidRPr="007502DD">
        <w:rPr>
          <w:rFonts w:hint="cs"/>
          <w:rtl/>
          <w:lang w:eastAsia="he-IL"/>
        </w:rPr>
        <w:t xml:space="preserve">בחיסון הראשון התחסנו מעל 6 מיליון, בחיסון השני זה ירד ל-5 מיליון, בחיסון השלישי ל-4 מיליון. אתם רואים שהשיטה של </w:t>
      </w:r>
      <w:bookmarkStart w:id="1691" w:name="_ETM_Q1_5473000"/>
      <w:bookmarkEnd w:id="1691"/>
      <w:r w:rsidRPr="007502DD">
        <w:rPr>
          <w:rFonts w:hint="cs"/>
          <w:rtl/>
          <w:lang w:eastAsia="he-IL"/>
        </w:rPr>
        <w:t>עידוד/כפייה לא עובדת.</w:t>
      </w:r>
    </w:p>
    <w:p w:rsidR="0001551C" w:rsidRPr="007502DD" w:rsidRDefault="0001551C" w:rsidP="0001551C">
      <w:pPr>
        <w:rPr>
          <w:rtl/>
          <w:lang w:eastAsia="he-IL"/>
        </w:rPr>
      </w:pPr>
    </w:p>
    <w:p w:rsidR="0001551C" w:rsidRPr="007502DD" w:rsidRDefault="0001551C" w:rsidP="0001551C">
      <w:pPr>
        <w:pStyle w:val="af6"/>
        <w:keepNext/>
        <w:rPr>
          <w:rtl/>
        </w:rPr>
      </w:pPr>
      <w:bookmarkStart w:id="1692" w:name="ET_yor_6156_31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92"/>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693" w:name="_ETM_Q1_5476000"/>
      <w:bookmarkEnd w:id="1693"/>
      <w:r w:rsidRPr="007502DD">
        <w:rPr>
          <w:rFonts w:hint="cs"/>
          <w:rtl/>
          <w:lang w:eastAsia="he-IL"/>
        </w:rPr>
        <w:t>אדוני, תודה. אדוני, זמן הדיבור הסתיים.</w:t>
      </w:r>
    </w:p>
    <w:p w:rsidR="0001551C" w:rsidRPr="007502DD" w:rsidRDefault="0001551C" w:rsidP="0001551C">
      <w:pPr>
        <w:rPr>
          <w:rtl/>
          <w:lang w:eastAsia="he-IL"/>
        </w:rPr>
      </w:pPr>
    </w:p>
    <w:p w:rsidR="0001551C" w:rsidRPr="007502DD" w:rsidRDefault="0001551C" w:rsidP="0001551C">
      <w:pPr>
        <w:pStyle w:val="af9"/>
        <w:keepNext/>
        <w:rPr>
          <w:rtl/>
          <w:lang w:eastAsia="he-IL"/>
        </w:rPr>
      </w:pPr>
      <w:bookmarkStart w:id="1694" w:name="ET_guest_אורן_פסטנרק_318"/>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694"/>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695" w:name="_ETM_Q1_5481000"/>
      <w:bookmarkEnd w:id="1695"/>
      <w:r w:rsidRPr="007502DD">
        <w:rPr>
          <w:rFonts w:hint="cs"/>
          <w:rtl/>
          <w:lang w:eastAsia="he-IL"/>
        </w:rPr>
        <w:t>משפט אחרון.</w:t>
      </w:r>
    </w:p>
    <w:p w:rsidR="0001551C" w:rsidRPr="007502DD" w:rsidRDefault="0001551C" w:rsidP="0001551C">
      <w:pPr>
        <w:rPr>
          <w:rtl/>
          <w:lang w:eastAsia="he-IL"/>
        </w:rPr>
      </w:pPr>
    </w:p>
    <w:p w:rsidR="0001551C" w:rsidRPr="007502DD" w:rsidRDefault="0001551C" w:rsidP="0001551C">
      <w:pPr>
        <w:pStyle w:val="af6"/>
        <w:keepNext/>
        <w:rPr>
          <w:rtl/>
        </w:rPr>
      </w:pPr>
      <w:bookmarkStart w:id="1696" w:name="ET_yor_6156_31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696"/>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697" w:name="_ETM_Q1_5483000"/>
      <w:bookmarkEnd w:id="1697"/>
      <w:r w:rsidRPr="007502DD">
        <w:rPr>
          <w:rFonts w:hint="cs"/>
          <w:rtl/>
          <w:lang w:eastAsia="he-IL"/>
        </w:rPr>
        <w:t xml:space="preserve">אדוני </w:t>
      </w:r>
      <w:bookmarkStart w:id="1698" w:name="_ETM_Q1_5486000"/>
      <w:bookmarkEnd w:id="1698"/>
      <w:r w:rsidRPr="007502DD">
        <w:rPr>
          <w:rFonts w:hint="cs"/>
          <w:rtl/>
          <w:lang w:eastAsia="he-IL"/>
        </w:rPr>
        <w:t>משהו לא מבין. אדוני לא מבין איך מתנהלים דברים. הסתיים זמן הדיבור. תודה.</w:t>
      </w:r>
    </w:p>
    <w:p w:rsidR="0001551C" w:rsidRPr="007502DD" w:rsidRDefault="0001551C" w:rsidP="0001551C">
      <w:pPr>
        <w:rPr>
          <w:rtl/>
          <w:lang w:eastAsia="he-IL"/>
        </w:rPr>
      </w:pPr>
      <w:bookmarkStart w:id="1699" w:name="_ETM_Q1_5488000"/>
      <w:bookmarkEnd w:id="1699"/>
    </w:p>
    <w:p w:rsidR="0001551C" w:rsidRPr="007502DD" w:rsidRDefault="0001551C" w:rsidP="0001551C">
      <w:pPr>
        <w:pStyle w:val="af9"/>
        <w:keepNext/>
        <w:rPr>
          <w:rtl/>
          <w:lang w:eastAsia="he-IL"/>
        </w:rPr>
      </w:pPr>
      <w:bookmarkStart w:id="1700" w:name="ET_guest_אורן_פסטנרק_320"/>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700"/>
    </w:p>
    <w:p w:rsidR="0001551C" w:rsidRPr="007502DD" w:rsidRDefault="0001551C" w:rsidP="0001551C">
      <w:pPr>
        <w:pStyle w:val="KeepWithNext"/>
        <w:rPr>
          <w:rtl/>
          <w:lang w:eastAsia="he-IL"/>
        </w:rPr>
      </w:pPr>
    </w:p>
    <w:p w:rsidR="0001551C" w:rsidRPr="007502DD" w:rsidRDefault="0001551C" w:rsidP="0001551C">
      <w:pPr>
        <w:rPr>
          <w:rtl/>
          <w:lang w:eastAsia="he-IL"/>
        </w:rPr>
      </w:pPr>
      <w:r w:rsidRPr="007502DD">
        <w:rPr>
          <w:rFonts w:hint="cs"/>
          <w:rtl/>
          <w:lang w:eastAsia="he-IL"/>
        </w:rPr>
        <w:t>אפשר משפט אחרון?</w:t>
      </w:r>
    </w:p>
    <w:p w:rsidR="0001551C" w:rsidRPr="007502DD" w:rsidRDefault="0001551C" w:rsidP="0001551C">
      <w:pPr>
        <w:rPr>
          <w:rtl/>
          <w:lang w:eastAsia="he-IL"/>
        </w:rPr>
      </w:pPr>
      <w:bookmarkStart w:id="1701" w:name="_ETM_Q1_5489000"/>
      <w:bookmarkEnd w:id="1701"/>
    </w:p>
    <w:p w:rsidR="0001551C" w:rsidRPr="007502DD" w:rsidRDefault="0001551C" w:rsidP="0001551C">
      <w:pPr>
        <w:pStyle w:val="af6"/>
        <w:keepNext/>
        <w:rPr>
          <w:rtl/>
        </w:rPr>
      </w:pPr>
      <w:bookmarkStart w:id="1702" w:name="ET_yor_6156_32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702"/>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703" w:name="_ETM_Q1_5490000"/>
      <w:bookmarkEnd w:id="1703"/>
      <w:r w:rsidRPr="007502DD">
        <w:rPr>
          <w:rFonts w:hint="cs"/>
          <w:rtl/>
          <w:lang w:eastAsia="he-IL"/>
        </w:rPr>
        <w:t>כן. משפט.</w:t>
      </w:r>
    </w:p>
    <w:p w:rsidR="0001551C" w:rsidRPr="007502DD" w:rsidRDefault="0001551C" w:rsidP="0001551C">
      <w:pPr>
        <w:rPr>
          <w:rtl/>
          <w:lang w:eastAsia="he-IL"/>
        </w:rPr>
      </w:pPr>
      <w:bookmarkStart w:id="1704" w:name="_ETM_Q1_5492000"/>
      <w:bookmarkEnd w:id="1704"/>
    </w:p>
    <w:p w:rsidR="0001551C" w:rsidRPr="007502DD" w:rsidRDefault="0001551C" w:rsidP="0001551C">
      <w:pPr>
        <w:pStyle w:val="af9"/>
        <w:keepNext/>
        <w:rPr>
          <w:rtl/>
          <w:lang w:eastAsia="he-IL"/>
        </w:rPr>
      </w:pPr>
      <w:bookmarkStart w:id="1705" w:name="ET_guest_אורן_פסטנרק_322"/>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705"/>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706" w:name="_ETM_Q1_5491000"/>
      <w:bookmarkEnd w:id="1706"/>
      <w:r w:rsidRPr="007502DD">
        <w:rPr>
          <w:rFonts w:hint="cs"/>
          <w:rtl/>
          <w:lang w:eastAsia="he-IL"/>
        </w:rPr>
        <w:t xml:space="preserve">ברשותך משפט. 10,000 איש היו </w:t>
      </w:r>
      <w:bookmarkStart w:id="1707" w:name="_ETM_Q1_5496000"/>
      <w:bookmarkEnd w:id="1707"/>
      <w:r w:rsidRPr="007502DD">
        <w:rPr>
          <w:rFonts w:hint="cs"/>
          <w:rtl/>
          <w:lang w:eastAsia="he-IL"/>
        </w:rPr>
        <w:t xml:space="preserve">במוצ"ש האחרון מול ביתו של יאיר לפיד, והקלטנו בווידיאו, כי </w:t>
      </w:r>
      <w:bookmarkStart w:id="1708" w:name="_ETM_Q1_5501000"/>
      <w:bookmarkEnd w:id="1708"/>
      <w:r w:rsidRPr="007502DD">
        <w:rPr>
          <w:rFonts w:hint="cs"/>
          <w:rtl/>
          <w:lang w:eastAsia="he-IL"/>
        </w:rPr>
        <w:t xml:space="preserve">יושב-ראש הוועדה אמר בשבוע שעבר או לפני שבועיים, שאולי לא </w:t>
      </w:r>
      <w:bookmarkStart w:id="1709" w:name="_ETM_Q1_5503000"/>
      <w:bookmarkEnd w:id="1709"/>
      <w:r w:rsidRPr="007502DD">
        <w:rPr>
          <w:rFonts w:hint="cs"/>
          <w:rtl/>
          <w:lang w:eastAsia="he-IL"/>
        </w:rPr>
        <w:t xml:space="preserve">כולם מתנגדים לדרכון הירוק, אז 10,000 האיש האלה לבטח מתנגדים. </w:t>
      </w:r>
      <w:bookmarkStart w:id="1710" w:name="_ETM_Q1_5507000"/>
      <w:bookmarkEnd w:id="1710"/>
      <w:r w:rsidRPr="007502DD">
        <w:rPr>
          <w:rFonts w:hint="cs"/>
          <w:rtl/>
          <w:lang w:eastAsia="he-IL"/>
        </w:rPr>
        <w:t>צילמנו, נשלח לך את קטע הווידיאו.</w:t>
      </w:r>
    </w:p>
    <w:p w:rsidR="0001551C" w:rsidRPr="007502DD" w:rsidRDefault="0001551C" w:rsidP="0001551C">
      <w:pPr>
        <w:rPr>
          <w:rtl/>
          <w:lang w:eastAsia="he-IL"/>
        </w:rPr>
      </w:pPr>
    </w:p>
    <w:p w:rsidR="0001551C" w:rsidRPr="007502DD" w:rsidRDefault="0001551C" w:rsidP="0001551C">
      <w:pPr>
        <w:pStyle w:val="af6"/>
        <w:keepNext/>
        <w:rPr>
          <w:rtl/>
        </w:rPr>
      </w:pPr>
      <w:bookmarkStart w:id="1711" w:name="ET_yor_6156_32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711"/>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712" w:name="_ETM_Q1_5508000"/>
      <w:bookmarkEnd w:id="1712"/>
      <w:r w:rsidRPr="007502DD">
        <w:rPr>
          <w:rFonts w:hint="cs"/>
          <w:rtl/>
          <w:lang w:eastAsia="he-IL"/>
        </w:rPr>
        <w:t>זכותם להפגין מחאה.</w:t>
      </w:r>
    </w:p>
    <w:p w:rsidR="0001551C" w:rsidRPr="007502DD" w:rsidRDefault="0001551C" w:rsidP="0001551C">
      <w:pPr>
        <w:rPr>
          <w:rtl/>
          <w:lang w:eastAsia="he-IL"/>
        </w:rPr>
      </w:pPr>
    </w:p>
    <w:p w:rsidR="0001551C" w:rsidRPr="007502DD" w:rsidRDefault="0001551C" w:rsidP="0001551C">
      <w:pPr>
        <w:pStyle w:val="af9"/>
        <w:keepNext/>
        <w:rPr>
          <w:rtl/>
          <w:lang w:eastAsia="he-IL"/>
        </w:rPr>
      </w:pPr>
      <w:bookmarkStart w:id="1713" w:name="ET_guest_אורן_פסטנרק_324"/>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713"/>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714" w:name="_ETM_Q1_5509000"/>
      <w:bookmarkEnd w:id="1714"/>
      <w:r w:rsidRPr="007502DD">
        <w:rPr>
          <w:rFonts w:hint="cs"/>
          <w:rtl/>
          <w:lang w:eastAsia="he-IL"/>
        </w:rPr>
        <w:t xml:space="preserve">הפגנה אחת הגדולות </w:t>
      </w:r>
      <w:bookmarkStart w:id="1715" w:name="_ETM_Q1_5511000"/>
      <w:bookmarkEnd w:id="1715"/>
      <w:r w:rsidRPr="007502DD">
        <w:rPr>
          <w:rFonts w:hint="cs"/>
          <w:rtl/>
          <w:lang w:eastAsia="he-IL"/>
        </w:rPr>
        <w:t>שהיו ב</w:t>
      </w:r>
      <w:r w:rsidR="00357F19" w:rsidRPr="007502DD">
        <w:rPr>
          <w:rFonts w:hint="cs"/>
          <w:rtl/>
          <w:lang w:eastAsia="he-IL"/>
        </w:rPr>
        <w:t>ישראל בשנתיים האחרונות, צועקים</w:t>
      </w:r>
      <w:r w:rsidRPr="007502DD">
        <w:rPr>
          <w:rFonts w:hint="cs"/>
          <w:rtl/>
          <w:lang w:eastAsia="he-IL"/>
        </w:rPr>
        <w:t xml:space="preserve"> "לא לדרכון הירוק", "לא לאפליה". תודה רבה.</w:t>
      </w:r>
    </w:p>
    <w:p w:rsidR="0001551C" w:rsidRPr="007502DD" w:rsidRDefault="0001551C" w:rsidP="0001551C">
      <w:pPr>
        <w:rPr>
          <w:rtl/>
          <w:lang w:eastAsia="he-IL"/>
        </w:rPr>
      </w:pPr>
    </w:p>
    <w:p w:rsidR="0001551C" w:rsidRPr="007502DD" w:rsidRDefault="0001551C" w:rsidP="0001551C">
      <w:pPr>
        <w:pStyle w:val="af6"/>
        <w:keepNext/>
        <w:rPr>
          <w:rtl/>
        </w:rPr>
      </w:pPr>
      <w:bookmarkStart w:id="1716" w:name="ET_yor_6156_325"/>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716"/>
    </w:p>
    <w:p w:rsidR="0001551C" w:rsidRPr="007502DD" w:rsidRDefault="0001551C" w:rsidP="0001551C">
      <w:pPr>
        <w:pStyle w:val="KeepWithNext"/>
        <w:rPr>
          <w:rtl/>
          <w:lang w:eastAsia="he-IL"/>
        </w:rPr>
      </w:pPr>
    </w:p>
    <w:p w:rsidR="0001551C" w:rsidRPr="007502DD" w:rsidRDefault="0001551C" w:rsidP="00357F19">
      <w:pPr>
        <w:rPr>
          <w:rtl/>
          <w:lang w:eastAsia="he-IL"/>
        </w:rPr>
      </w:pPr>
      <w:bookmarkStart w:id="1717" w:name="_ETM_Q1_5516000"/>
      <w:bookmarkEnd w:id="1717"/>
      <w:r w:rsidRPr="007502DD">
        <w:rPr>
          <w:rFonts w:hint="cs"/>
          <w:rtl/>
          <w:lang w:eastAsia="he-IL"/>
        </w:rPr>
        <w:t xml:space="preserve">זכותם של אותה רבבת אזרחים להפגין, למחות. אני </w:t>
      </w:r>
      <w:bookmarkStart w:id="1718" w:name="_ETM_Q1_5522000"/>
      <w:bookmarkEnd w:id="1718"/>
      <w:r w:rsidRPr="007502DD">
        <w:rPr>
          <w:rFonts w:hint="cs"/>
          <w:rtl/>
          <w:lang w:eastAsia="he-IL"/>
        </w:rPr>
        <w:t>מניח שלא כל מי</w:t>
      </w:r>
      <w:r w:rsidR="00357F19" w:rsidRPr="007502DD">
        <w:rPr>
          <w:rFonts w:hint="cs"/>
          <w:rtl/>
          <w:lang w:eastAsia="he-IL"/>
        </w:rPr>
        <w:t xml:space="preserve"> </w:t>
      </w:r>
      <w:r w:rsidRPr="007502DD">
        <w:rPr>
          <w:rFonts w:hint="cs"/>
          <w:rtl/>
          <w:lang w:eastAsia="he-IL"/>
        </w:rPr>
        <w:t>שאוחז בעמדתם גם הגיע להפגנה, אז</w:t>
      </w:r>
      <w:bookmarkStart w:id="1719" w:name="_ETM_Q1_5525000"/>
      <w:bookmarkEnd w:id="1719"/>
      <w:r w:rsidRPr="007502DD">
        <w:rPr>
          <w:rFonts w:hint="cs"/>
          <w:rtl/>
          <w:lang w:eastAsia="he-IL"/>
        </w:rPr>
        <w:t xml:space="preserve"> אני יוצא מנקודת הנחה שיש רבים אפילו בהרבה. אני מציע </w:t>
      </w:r>
      <w:bookmarkStart w:id="1720" w:name="_ETM_Q1_5531000"/>
      <w:bookmarkEnd w:id="1720"/>
      <w:r w:rsidRPr="007502DD">
        <w:rPr>
          <w:rFonts w:hint="cs"/>
          <w:rtl/>
          <w:lang w:eastAsia="he-IL"/>
        </w:rPr>
        <w:t>שאף אחד לא ייקח אחריות על 4 מיליון אזרחים לא</w:t>
      </w:r>
      <w:bookmarkStart w:id="1721" w:name="_ETM_Q1_5535000"/>
      <w:bookmarkEnd w:id="1721"/>
      <w:r w:rsidRPr="007502DD">
        <w:rPr>
          <w:rFonts w:hint="cs"/>
          <w:rtl/>
          <w:lang w:eastAsia="he-IL"/>
        </w:rPr>
        <w:t xml:space="preserve"> מחוסנים לקבוע מה עמדתם ביחס למדיניות הממשלה. אני לא עושה </w:t>
      </w:r>
      <w:bookmarkStart w:id="1722" w:name="_ETM_Q1_5539000"/>
      <w:bookmarkEnd w:id="1722"/>
      <w:r w:rsidRPr="007502DD">
        <w:rPr>
          <w:rFonts w:hint="cs"/>
          <w:rtl/>
          <w:lang w:eastAsia="he-IL"/>
        </w:rPr>
        <w:t>את זה - - -</w:t>
      </w:r>
    </w:p>
    <w:p w:rsidR="0001551C" w:rsidRPr="007502DD" w:rsidRDefault="0001551C" w:rsidP="003824A1">
      <w:pPr>
        <w:rPr>
          <w:rtl/>
          <w:lang w:eastAsia="he-IL"/>
        </w:rPr>
      </w:pPr>
    </w:p>
    <w:p w:rsidR="0001551C" w:rsidRPr="007502DD" w:rsidRDefault="0001551C" w:rsidP="0001551C">
      <w:pPr>
        <w:pStyle w:val="af9"/>
        <w:keepNext/>
        <w:rPr>
          <w:rtl/>
          <w:lang w:eastAsia="he-IL"/>
        </w:rPr>
      </w:pPr>
      <w:bookmarkStart w:id="1723" w:name="ET_guest_אורן_פסטנרק_326"/>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723"/>
    </w:p>
    <w:p w:rsidR="0001551C" w:rsidRPr="007502DD" w:rsidRDefault="0001551C" w:rsidP="0001551C">
      <w:pPr>
        <w:pStyle w:val="KeepWithNext"/>
        <w:rPr>
          <w:rtl/>
          <w:lang w:eastAsia="he-IL"/>
        </w:rPr>
      </w:pPr>
    </w:p>
    <w:p w:rsidR="0001551C" w:rsidRPr="007502DD" w:rsidRDefault="0001551C" w:rsidP="0001551C">
      <w:pPr>
        <w:rPr>
          <w:rtl/>
          <w:lang w:eastAsia="he-IL"/>
        </w:rPr>
      </w:pPr>
      <w:r w:rsidRPr="007502DD">
        <w:rPr>
          <w:rFonts w:hint="cs"/>
          <w:rtl/>
          <w:lang w:eastAsia="he-IL"/>
        </w:rPr>
        <w:t>- - -</w:t>
      </w:r>
    </w:p>
    <w:p w:rsidR="0001551C" w:rsidRPr="007502DD" w:rsidRDefault="0001551C" w:rsidP="0001551C">
      <w:pPr>
        <w:rPr>
          <w:rtl/>
          <w:lang w:eastAsia="he-IL"/>
        </w:rPr>
      </w:pPr>
      <w:bookmarkStart w:id="1724" w:name="_ETM_Q1_5540000"/>
      <w:bookmarkEnd w:id="1724"/>
    </w:p>
    <w:p w:rsidR="0001551C" w:rsidRPr="007502DD" w:rsidRDefault="0001551C" w:rsidP="0001551C">
      <w:pPr>
        <w:pStyle w:val="af6"/>
        <w:keepNext/>
        <w:rPr>
          <w:rtl/>
        </w:rPr>
      </w:pPr>
      <w:bookmarkStart w:id="1725" w:name="ET_yor_6156_327"/>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725"/>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726" w:name="_ETM_Q1_5541000"/>
      <w:bookmarkEnd w:id="1726"/>
      <w:r w:rsidRPr="007502DD">
        <w:rPr>
          <w:rFonts w:hint="cs"/>
          <w:rtl/>
          <w:lang w:eastAsia="he-IL"/>
        </w:rPr>
        <w:t xml:space="preserve">אדוני, הסתיימה זכות הדיבור </w:t>
      </w:r>
      <w:bookmarkStart w:id="1727" w:name="_ETM_Q1_5544000"/>
      <w:bookmarkEnd w:id="1727"/>
      <w:r w:rsidRPr="007502DD">
        <w:rPr>
          <w:rFonts w:hint="cs"/>
          <w:rtl/>
          <w:lang w:eastAsia="he-IL"/>
        </w:rPr>
        <w:t>שלך.</w:t>
      </w:r>
    </w:p>
    <w:p w:rsidR="0001551C" w:rsidRPr="007502DD" w:rsidRDefault="0001551C" w:rsidP="0001551C">
      <w:pPr>
        <w:rPr>
          <w:rtl/>
          <w:lang w:eastAsia="he-IL"/>
        </w:rPr>
      </w:pPr>
    </w:p>
    <w:p w:rsidR="0001551C" w:rsidRPr="007502DD" w:rsidRDefault="0001551C" w:rsidP="0001551C">
      <w:pPr>
        <w:pStyle w:val="af9"/>
        <w:keepNext/>
        <w:rPr>
          <w:rtl/>
          <w:lang w:eastAsia="he-IL"/>
        </w:rPr>
      </w:pPr>
      <w:bookmarkStart w:id="1728" w:name="ET_guest_אורן_פסטנרק_328"/>
      <w:r w:rsidRPr="007502DD">
        <w:rPr>
          <w:rStyle w:val="TagStyle"/>
          <w:rtl/>
        </w:rPr>
        <w:t xml:space="preserve"> &lt;&lt; אורח &gt;&gt; </w:t>
      </w:r>
      <w:r w:rsidRPr="007502DD">
        <w:rPr>
          <w:rtl/>
          <w:lang w:eastAsia="he-IL"/>
        </w:rPr>
        <w:t xml:space="preserve">אורן </w:t>
      </w:r>
      <w:proofErr w:type="spellStart"/>
      <w:r w:rsidRPr="007502DD">
        <w:rPr>
          <w:rtl/>
          <w:lang w:eastAsia="he-IL"/>
        </w:rPr>
        <w:t>פסטנרק</w:t>
      </w:r>
      <w:proofErr w:type="spellEnd"/>
      <w:r w:rsidRPr="007502DD">
        <w:rPr>
          <w:rtl/>
          <w:lang w:eastAsia="he-IL"/>
        </w:rPr>
        <w:t>:</w:t>
      </w:r>
      <w:r w:rsidRPr="007502DD">
        <w:rPr>
          <w:rStyle w:val="TagStyle"/>
          <w:rtl/>
        </w:rPr>
        <w:t xml:space="preserve"> &lt;&lt; אורח &gt;&gt;</w:t>
      </w:r>
      <w:r w:rsidRPr="007502DD">
        <w:rPr>
          <w:rtl/>
          <w:lang w:eastAsia="he-IL"/>
        </w:rPr>
        <w:t xml:space="preserve">   </w:t>
      </w:r>
      <w:bookmarkEnd w:id="1728"/>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729" w:name="_ETM_Q1_5543000"/>
      <w:bookmarkEnd w:id="1729"/>
      <w:r w:rsidRPr="007502DD">
        <w:rPr>
          <w:rFonts w:hint="cs"/>
          <w:rtl/>
          <w:lang w:eastAsia="he-IL"/>
        </w:rPr>
        <w:t>תודה.</w:t>
      </w:r>
    </w:p>
    <w:p w:rsidR="0001551C" w:rsidRPr="007502DD" w:rsidRDefault="0001551C" w:rsidP="0001551C">
      <w:pPr>
        <w:rPr>
          <w:rtl/>
          <w:lang w:eastAsia="he-IL"/>
        </w:rPr>
      </w:pPr>
      <w:bookmarkStart w:id="1730" w:name="_ETM_Q1_5545000"/>
      <w:bookmarkEnd w:id="1730"/>
    </w:p>
    <w:p w:rsidR="0001551C" w:rsidRPr="007502DD" w:rsidRDefault="0001551C" w:rsidP="0001551C">
      <w:pPr>
        <w:pStyle w:val="af6"/>
        <w:keepNext/>
        <w:rPr>
          <w:rtl/>
        </w:rPr>
      </w:pPr>
      <w:bookmarkStart w:id="1731" w:name="ET_yor_6156_329"/>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731"/>
    </w:p>
    <w:p w:rsidR="0001551C" w:rsidRPr="007502DD" w:rsidRDefault="0001551C" w:rsidP="0001551C">
      <w:pPr>
        <w:pStyle w:val="KeepWithNext"/>
        <w:rPr>
          <w:rtl/>
          <w:lang w:eastAsia="he-IL"/>
        </w:rPr>
      </w:pPr>
    </w:p>
    <w:p w:rsidR="0001551C" w:rsidRPr="007502DD" w:rsidRDefault="0001551C" w:rsidP="0001551C">
      <w:pPr>
        <w:rPr>
          <w:rtl/>
          <w:lang w:eastAsia="he-IL"/>
        </w:rPr>
      </w:pPr>
      <w:bookmarkStart w:id="1732" w:name="_ETM_Q1_5546000"/>
      <w:bookmarkEnd w:id="1732"/>
      <w:r w:rsidRPr="007502DD">
        <w:rPr>
          <w:rFonts w:hint="cs"/>
          <w:rtl/>
          <w:lang w:eastAsia="he-IL"/>
        </w:rPr>
        <w:t>תודה. אנחנו ניגשים להקראת התקנות, בבקשה.</w:t>
      </w:r>
    </w:p>
    <w:p w:rsidR="0001551C" w:rsidRPr="007502DD" w:rsidRDefault="0001551C" w:rsidP="0001551C">
      <w:pPr>
        <w:rPr>
          <w:rtl/>
          <w:lang w:eastAsia="he-IL"/>
        </w:rPr>
      </w:pPr>
      <w:bookmarkStart w:id="1733" w:name="_ETM_Q1_5551000"/>
      <w:bookmarkEnd w:id="1733"/>
    </w:p>
    <w:p w:rsidR="0001551C" w:rsidRPr="007502DD" w:rsidRDefault="0001551C" w:rsidP="0001551C">
      <w:pPr>
        <w:pStyle w:val="a4"/>
        <w:keepNext/>
        <w:rPr>
          <w:rtl/>
        </w:rPr>
      </w:pPr>
      <w:bookmarkStart w:id="1734" w:name="ET_speaker_ניצן_רוזנברג_330"/>
      <w:r w:rsidRPr="007502DD">
        <w:rPr>
          <w:rStyle w:val="TagStyle"/>
          <w:rtl/>
        </w:rPr>
        <w:t xml:space="preserve"> &lt;&lt; דובר &gt;&gt; </w:t>
      </w:r>
      <w:r w:rsidRPr="007502DD">
        <w:rPr>
          <w:rtl/>
        </w:rPr>
        <w:t>ניצן רוזנברג:</w:t>
      </w:r>
      <w:r w:rsidRPr="007502DD">
        <w:rPr>
          <w:rStyle w:val="TagStyle"/>
          <w:rtl/>
        </w:rPr>
        <w:t xml:space="preserve"> &lt;&lt; דובר &gt;&gt;</w:t>
      </w:r>
      <w:r w:rsidRPr="007502DD">
        <w:rPr>
          <w:rtl/>
        </w:rPr>
        <w:t xml:space="preserve">   </w:t>
      </w:r>
      <w:bookmarkEnd w:id="1734"/>
    </w:p>
    <w:p w:rsidR="0001551C" w:rsidRPr="007502DD" w:rsidRDefault="0001551C" w:rsidP="0001551C">
      <w:pPr>
        <w:widowControl w:val="0"/>
        <w:snapToGrid w:val="0"/>
        <w:spacing w:before="240" w:line="360" w:lineRule="auto"/>
        <w:ind w:left="340" w:firstLine="0"/>
        <w:contextualSpacing/>
        <w:jc w:val="center"/>
        <w:outlineLvl w:val="0"/>
        <w:rPr>
          <w:rFonts w:ascii="David" w:eastAsia="Arial Unicode MS" w:hAnsi="David"/>
          <w:b/>
          <w:bCs/>
          <w:sz w:val="26"/>
          <w:szCs w:val="26"/>
        </w:rPr>
      </w:pPr>
      <w:r w:rsidRPr="007502DD">
        <w:rPr>
          <w:rFonts w:ascii="David" w:eastAsia="Arial Unicode MS" w:hAnsi="David"/>
          <w:b/>
          <w:bCs/>
          <w:sz w:val="26"/>
          <w:szCs w:val="26"/>
          <w:rtl/>
        </w:rPr>
        <w:t xml:space="preserve">תקנות סמכויות מיוחדות להתמודדות עם נגיף הקורונה החדש (הוראת שעה) (הגבלת פעילות של מקום ציבורי או עסקי והוראות נוספות)(תיקון מס' 18), </w:t>
      </w:r>
      <w:proofErr w:type="spellStart"/>
      <w:r w:rsidRPr="007502DD">
        <w:rPr>
          <w:rFonts w:ascii="David" w:eastAsia="Arial Unicode MS" w:hAnsi="David"/>
          <w:b/>
          <w:bCs/>
          <w:sz w:val="26"/>
          <w:szCs w:val="26"/>
          <w:rtl/>
        </w:rPr>
        <w:t>התשפ"ב</w:t>
      </w:r>
      <w:proofErr w:type="spellEnd"/>
      <w:r w:rsidRPr="007502DD">
        <w:rPr>
          <w:rFonts w:ascii="David" w:eastAsia="Arial Unicode MS" w:hAnsi="David"/>
          <w:b/>
          <w:bCs/>
          <w:sz w:val="26"/>
          <w:szCs w:val="26"/>
          <w:rtl/>
        </w:rPr>
        <w:t>–2022</w:t>
      </w: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6"/>
      </w:tblGrid>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0" w:type="dxa"/>
            <w:gridSpan w:val="2"/>
            <w:hideMark/>
          </w:tcPr>
          <w:p w:rsidR="0001551C" w:rsidRPr="007502DD" w:rsidRDefault="0001551C" w:rsidP="008125EC">
            <w:pPr>
              <w:keepLines/>
              <w:widowControl w:val="0"/>
              <w:tabs>
                <w:tab w:val="left" w:pos="624"/>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בתוקף סמכותי לפי סעיפים 4, 6, 7, 8, 9, 12, 23, 24, 25 ו-27 לחוק סמכויות מיוחדות</w:t>
            </w:r>
            <w:r w:rsidRPr="007502DD">
              <w:rPr>
                <w:rFonts w:ascii="David" w:eastAsia="Arial Unicode MS" w:hAnsi="David" w:hint="cs"/>
                <w:rtl/>
              </w:rPr>
              <w:t xml:space="preserve"> </w:t>
            </w:r>
            <w:r w:rsidRPr="007502DD">
              <w:rPr>
                <w:rFonts w:ascii="David" w:eastAsia="Arial Unicode MS" w:hAnsi="David" w:hint="eastAsia"/>
                <w:rtl/>
              </w:rPr>
              <w:t>–</w:t>
            </w:r>
            <w:r w:rsidRPr="007502DD">
              <w:rPr>
                <w:rFonts w:ascii="David" w:eastAsia="Arial Unicode MS" w:hAnsi="David" w:hint="cs"/>
                <w:rtl/>
              </w:rPr>
              <w:t xml:space="preserve"> זה יהיה באישור </w:t>
            </w:r>
            <w:bookmarkStart w:id="1735" w:name="_ETM_Q1_5571000"/>
            <w:bookmarkEnd w:id="1735"/>
            <w:r w:rsidRPr="007502DD">
              <w:rPr>
                <w:rFonts w:ascii="David" w:eastAsia="Arial Unicode MS" w:hAnsi="David" w:hint="cs"/>
                <w:rtl/>
              </w:rPr>
              <w:t xml:space="preserve">ועדת החוקה לפי </w:t>
            </w:r>
            <w:r w:rsidR="008125EC" w:rsidRPr="007502DD">
              <w:rPr>
                <w:rFonts w:ascii="David" w:eastAsia="Arial Unicode MS" w:hAnsi="David" w:hint="cs"/>
                <w:rtl/>
              </w:rPr>
              <w:t xml:space="preserve">4(ד)(1) </w:t>
            </w:r>
            <w:r w:rsidR="008125EC" w:rsidRPr="007502DD">
              <w:rPr>
                <w:rFonts w:ascii="David" w:eastAsia="Arial Unicode MS" w:hAnsi="David" w:hint="eastAsia"/>
                <w:rtl/>
              </w:rPr>
              <w:t>–</w:t>
            </w:r>
            <w:r w:rsidR="008125EC" w:rsidRPr="007502DD">
              <w:rPr>
                <w:rFonts w:ascii="David" w:eastAsia="Arial Unicode MS" w:hAnsi="David" w:hint="cs"/>
                <w:rtl/>
              </w:rPr>
              <w:t xml:space="preserve"> </w:t>
            </w:r>
            <w:r w:rsidRPr="007502DD">
              <w:rPr>
                <w:rFonts w:ascii="David" w:eastAsia="Arial Unicode MS" w:hAnsi="David"/>
                <w:rtl/>
              </w:rPr>
              <w:t>מתקינה הממשלה תקנות אלה:</w:t>
            </w:r>
          </w:p>
        </w:tc>
      </w:tr>
      <w:tr w:rsidR="0001551C" w:rsidRPr="007502DD" w:rsidTr="0001551C">
        <w:trPr>
          <w:cantSplit/>
          <w:trHeight w:val="60"/>
        </w:trPr>
        <w:tc>
          <w:tcPr>
            <w:tcW w:w="1871"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7502DD">
              <w:rPr>
                <w:rFonts w:ascii="David" w:eastAsia="Arial Unicode MS" w:hAnsi="David"/>
                <w:rtl/>
              </w:rPr>
              <w:t>תיקון תקנה 2</w:t>
            </w:r>
          </w:p>
        </w:tc>
        <w:tc>
          <w:tcPr>
            <w:tcW w:w="624"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r w:rsidRPr="007502DD">
              <w:rPr>
                <w:rFonts w:ascii="David" w:eastAsia="Arial Unicode MS" w:hAnsi="David"/>
                <w:rtl/>
              </w:rPr>
              <w:t xml:space="preserve">1. </w:t>
            </w:r>
          </w:p>
        </w:tc>
        <w:tc>
          <w:tcPr>
            <w:tcW w:w="6580" w:type="dxa"/>
            <w:gridSpan w:val="2"/>
            <w:hideMark/>
          </w:tcPr>
          <w:p w:rsidR="0001551C" w:rsidRPr="007502DD" w:rsidRDefault="0001551C" w:rsidP="008125EC">
            <w:pPr>
              <w:keepLines/>
              <w:widowControl w:val="0"/>
              <w:tabs>
                <w:tab w:val="left" w:pos="624"/>
                <w:tab w:val="left" w:pos="1247"/>
              </w:tabs>
              <w:snapToGrid w:val="0"/>
              <w:spacing w:line="240" w:lineRule="auto"/>
              <w:ind w:firstLine="0"/>
              <w:contextualSpacing/>
              <w:outlineLvl w:val="1"/>
              <w:rPr>
                <w:rFonts w:ascii="David" w:eastAsia="Arial Unicode MS" w:hAnsi="David"/>
              </w:rPr>
            </w:pPr>
            <w:r w:rsidRPr="007502DD">
              <w:rPr>
                <w:rFonts w:ascii="David" w:eastAsia="Arial Unicode MS" w:hAnsi="David"/>
                <w:rtl/>
              </w:rPr>
              <w:t>בתקנות סמכויות מיוחדות להתמודדות עם נגיף הקורונה החדש</w:t>
            </w:r>
            <w:r w:rsidR="008125EC" w:rsidRPr="007502DD">
              <w:rPr>
                <w:rFonts w:ascii="David" w:eastAsia="Arial Unicode MS" w:hAnsi="David" w:hint="cs"/>
                <w:rtl/>
              </w:rPr>
              <w:t>,</w:t>
            </w:r>
            <w:r w:rsidRPr="007502DD">
              <w:rPr>
                <w:rFonts w:ascii="David" w:eastAsia="Arial Unicode MS" w:hAnsi="David"/>
                <w:rtl/>
              </w:rPr>
              <w:t xml:space="preserve"> בתקנה 2(א), פסקה (12) – תימחק.</w:t>
            </w:r>
          </w:p>
        </w:tc>
      </w:tr>
      <w:tr w:rsidR="0001551C" w:rsidRPr="007502DD" w:rsidTr="0001551C">
        <w:trPr>
          <w:cantSplit/>
          <w:trHeight w:val="60"/>
        </w:trPr>
        <w:tc>
          <w:tcPr>
            <w:tcW w:w="1871"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7502DD">
              <w:rPr>
                <w:rFonts w:ascii="David" w:eastAsia="Arial Unicode MS" w:hAnsi="David"/>
                <w:rtl/>
              </w:rPr>
              <w:t>תיקון תקנה 4ג</w:t>
            </w:r>
          </w:p>
        </w:tc>
        <w:tc>
          <w:tcPr>
            <w:tcW w:w="624"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r w:rsidRPr="007502DD">
              <w:rPr>
                <w:rFonts w:ascii="David" w:eastAsia="Arial Unicode MS" w:hAnsi="David"/>
                <w:rtl/>
              </w:rPr>
              <w:t xml:space="preserve">2. </w:t>
            </w:r>
          </w:p>
        </w:tc>
        <w:tc>
          <w:tcPr>
            <w:tcW w:w="6580" w:type="dxa"/>
            <w:gridSpan w:val="2"/>
            <w:hideMark/>
          </w:tcPr>
          <w:p w:rsidR="0001551C" w:rsidRPr="007502DD" w:rsidRDefault="0001551C" w:rsidP="0001551C">
            <w:pPr>
              <w:keepLines/>
              <w:widowControl w:val="0"/>
              <w:tabs>
                <w:tab w:val="left" w:pos="624"/>
                <w:tab w:val="left" w:pos="1247"/>
              </w:tabs>
              <w:snapToGrid w:val="0"/>
              <w:spacing w:line="240" w:lineRule="auto"/>
              <w:ind w:firstLine="0"/>
              <w:contextualSpacing/>
              <w:outlineLvl w:val="1"/>
              <w:rPr>
                <w:rFonts w:ascii="David" w:eastAsia="Arial Unicode MS" w:hAnsi="David"/>
              </w:rPr>
            </w:pPr>
            <w:r w:rsidRPr="007502DD">
              <w:rPr>
                <w:rFonts w:ascii="David" w:eastAsia="Arial Unicode MS" w:hAnsi="David"/>
                <w:rtl/>
              </w:rPr>
              <w:t xml:space="preserve">בתקנה 4ג לתקנות העיקריות – </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0" w:type="dxa"/>
            <w:gridSpan w:val="2"/>
            <w:hideMark/>
          </w:tcPr>
          <w:p w:rsidR="0001551C" w:rsidRPr="007502DD" w:rsidRDefault="0001551C" w:rsidP="0001551C">
            <w:pPr>
              <w:keepLines/>
              <w:widowControl w:val="0"/>
              <w:tabs>
                <w:tab w:val="left" w:pos="624"/>
                <w:tab w:val="left" w:pos="1247"/>
              </w:tabs>
              <w:snapToGrid w:val="0"/>
              <w:spacing w:line="240" w:lineRule="auto"/>
              <w:ind w:firstLine="0"/>
              <w:contextualSpacing/>
              <w:outlineLvl w:val="1"/>
              <w:rPr>
                <w:rFonts w:ascii="David" w:eastAsia="Arial Unicode MS" w:hAnsi="David"/>
              </w:rPr>
            </w:pPr>
            <w:r w:rsidRPr="007502DD">
              <w:rPr>
                <w:rFonts w:ascii="David" w:eastAsia="Arial Unicode MS" w:hAnsi="David"/>
                <w:rtl/>
              </w:rPr>
              <w:t>(1)</w:t>
            </w:r>
            <w:r w:rsidRPr="007502DD">
              <w:rPr>
                <w:rFonts w:ascii="David" w:eastAsia="Arial Unicode MS" w:hAnsi="David"/>
                <w:rtl/>
              </w:rPr>
              <w:tab/>
              <w:t>בתקנת משנה (א), אחרי "ואולם לעניין קניון" יבוא "או חנות ששטחה 100 מטרים רבועים ומעלה ושאינה בית מרקחת, חנות למכירת מוצרי היגיינה (פארם), מרכול, מכולת או סופרמרקט";</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0" w:type="dxa"/>
            <w:gridSpan w:val="2"/>
            <w:hideMark/>
          </w:tcPr>
          <w:p w:rsidR="0001551C" w:rsidRPr="007502DD" w:rsidRDefault="0001551C" w:rsidP="0001551C">
            <w:pPr>
              <w:keepLines/>
              <w:widowControl w:val="0"/>
              <w:tabs>
                <w:tab w:val="left" w:pos="624"/>
                <w:tab w:val="left" w:pos="1247"/>
              </w:tabs>
              <w:snapToGrid w:val="0"/>
              <w:spacing w:line="240" w:lineRule="auto"/>
              <w:ind w:firstLine="0"/>
              <w:contextualSpacing/>
              <w:outlineLvl w:val="1"/>
              <w:rPr>
                <w:rFonts w:ascii="David" w:eastAsia="Arial Unicode MS" w:hAnsi="David"/>
              </w:rPr>
            </w:pPr>
            <w:r w:rsidRPr="007502DD">
              <w:rPr>
                <w:rFonts w:ascii="David" w:eastAsia="Arial Unicode MS" w:hAnsi="David"/>
                <w:rtl/>
              </w:rPr>
              <w:t>(2)</w:t>
            </w:r>
            <w:r w:rsidRPr="007502DD">
              <w:rPr>
                <w:rFonts w:ascii="David" w:eastAsia="Arial Unicode MS" w:hAnsi="David"/>
                <w:rtl/>
              </w:rPr>
              <w:tab/>
              <w:t>אחרי תקנת משנה (א) יבוא:</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Pr>
            </w:pPr>
          </w:p>
        </w:tc>
        <w:tc>
          <w:tcPr>
            <w:tcW w:w="5956" w:type="dxa"/>
            <w:hideMark/>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r w:rsidRPr="007502DD">
              <w:rPr>
                <w:rFonts w:ascii="David" w:eastAsia="Arial Unicode MS" w:hAnsi="David"/>
                <w:rtl/>
              </w:rPr>
              <w:t xml:space="preserve">"(א1) בחנות ששטחה קטן מ-100 מטרים רבועים, בבית מרקחת, בחנות למכירת מוצרי היגיינה (פארם), במרכול, במכולת או בסופרמרקט, המחזיק או המפעיל של המקום יקבע ויפעיל מנגנון לוויסות כניסת הלקוחות למקום, למעט עובדי המקום, כך שבכל עת לא ישהו במקום לקוחות במספר העולה על יחס של אדם לכל 7 מטרים רבועים משטח המקום או 4 לקוחות, לפי המקל </w:t>
            </w:r>
            <w:proofErr w:type="spellStart"/>
            <w:r w:rsidRPr="007502DD">
              <w:rPr>
                <w:rFonts w:ascii="David" w:eastAsia="Arial Unicode MS" w:hAnsi="David"/>
                <w:rtl/>
              </w:rPr>
              <w:t>מביניהם</w:t>
            </w:r>
            <w:proofErr w:type="spellEnd"/>
            <w:r w:rsidRPr="007502DD">
              <w:rPr>
                <w:rFonts w:ascii="David" w:eastAsia="Arial Unicode MS" w:hAnsi="David"/>
                <w:rtl/>
              </w:rPr>
              <w:t>.";</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0" w:type="dxa"/>
            <w:gridSpan w:val="2"/>
            <w:hideMark/>
          </w:tcPr>
          <w:p w:rsidR="0001551C" w:rsidRPr="007502DD" w:rsidRDefault="0001551C" w:rsidP="0001551C">
            <w:pPr>
              <w:keepLines/>
              <w:widowControl w:val="0"/>
              <w:tabs>
                <w:tab w:val="left" w:pos="624"/>
                <w:tab w:val="left" w:pos="1247"/>
              </w:tabs>
              <w:snapToGrid w:val="0"/>
              <w:spacing w:line="240" w:lineRule="auto"/>
              <w:ind w:firstLine="0"/>
              <w:contextualSpacing/>
              <w:outlineLvl w:val="1"/>
              <w:rPr>
                <w:rFonts w:ascii="David" w:eastAsia="Arial Unicode MS" w:hAnsi="David"/>
              </w:rPr>
            </w:pPr>
            <w:r w:rsidRPr="007502DD">
              <w:rPr>
                <w:rFonts w:ascii="David" w:eastAsia="Arial Unicode MS" w:hAnsi="David"/>
                <w:rtl/>
              </w:rPr>
              <w:t>(3)</w:t>
            </w:r>
            <w:r w:rsidRPr="007502DD">
              <w:rPr>
                <w:rFonts w:ascii="David" w:eastAsia="Arial Unicode MS" w:hAnsi="David"/>
                <w:rtl/>
              </w:rPr>
              <w:tab/>
              <w:t>בתקנת משנה (ד)(1), אחרי "מטרים רבועים" יבוא "למעט חנות מהחנויות המפורטות בתקנת משנה (א1)".</w:t>
            </w:r>
          </w:p>
        </w:tc>
      </w:tr>
      <w:tr w:rsidR="0001551C" w:rsidRPr="007502DD" w:rsidTr="0001551C">
        <w:trPr>
          <w:cantSplit/>
          <w:trHeight w:val="60"/>
        </w:trPr>
        <w:tc>
          <w:tcPr>
            <w:tcW w:w="1871"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7502DD">
              <w:rPr>
                <w:rFonts w:ascii="David" w:eastAsia="Arial Unicode MS" w:hAnsi="David"/>
                <w:rtl/>
              </w:rPr>
              <w:t>תיקון תקנה 4ה</w:t>
            </w:r>
          </w:p>
        </w:tc>
        <w:tc>
          <w:tcPr>
            <w:tcW w:w="624"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r w:rsidRPr="007502DD">
              <w:rPr>
                <w:rFonts w:ascii="David" w:eastAsia="Arial Unicode MS" w:hAnsi="David"/>
                <w:rtl/>
              </w:rPr>
              <w:t xml:space="preserve">3. </w:t>
            </w:r>
          </w:p>
        </w:tc>
        <w:tc>
          <w:tcPr>
            <w:tcW w:w="6580" w:type="dxa"/>
            <w:gridSpan w:val="2"/>
            <w:hideMark/>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בתקנה 4ה לתקנות העיקריות –</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0" w:type="dxa"/>
            <w:gridSpan w:val="2"/>
            <w:hideMark/>
          </w:tcPr>
          <w:p w:rsidR="0001551C" w:rsidRPr="007502DD" w:rsidRDefault="0001551C" w:rsidP="0001551C">
            <w:pPr>
              <w:keepLines/>
              <w:widowControl w:val="0"/>
              <w:tabs>
                <w:tab w:val="left" w:pos="710"/>
                <w:tab w:val="left" w:pos="820"/>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(1)</w:t>
            </w:r>
            <w:r w:rsidRPr="007502DD">
              <w:rPr>
                <w:rFonts w:ascii="David" w:eastAsia="Arial Unicode MS" w:hAnsi="David"/>
                <w:rtl/>
              </w:rPr>
              <w:tab/>
              <w:t>אחרי תקנת משנה (א) יבוא:</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Pr>
            </w:pPr>
          </w:p>
        </w:tc>
        <w:tc>
          <w:tcPr>
            <w:tcW w:w="5956" w:type="dxa"/>
            <w:hideMark/>
          </w:tcPr>
          <w:p w:rsidR="0001551C" w:rsidRPr="007502DD" w:rsidRDefault="0001551C" w:rsidP="008125EC">
            <w:pPr>
              <w:keepLines/>
              <w:widowControl w:val="0"/>
              <w:tabs>
                <w:tab w:val="left" w:pos="624"/>
                <w:tab w:val="left" w:pos="1247"/>
              </w:tabs>
              <w:snapToGrid w:val="0"/>
              <w:spacing w:line="240" w:lineRule="auto"/>
              <w:ind w:firstLine="0"/>
              <w:contextualSpacing/>
              <w:rPr>
                <w:rFonts w:ascii="David" w:eastAsia="Arial Unicode MS" w:hAnsi="David"/>
                <w:rtl/>
              </w:rPr>
            </w:pPr>
            <w:r w:rsidRPr="007502DD">
              <w:rPr>
                <w:rFonts w:ascii="David" w:eastAsia="Arial Unicode MS" w:hAnsi="David"/>
                <w:rtl/>
              </w:rPr>
              <w:t>"על אף האמור בתקנת משנה (א</w:t>
            </w:r>
            <w:r w:rsidR="008125EC" w:rsidRPr="007502DD">
              <w:rPr>
                <w:rFonts w:ascii="David" w:eastAsia="Arial Unicode MS" w:hAnsi="David" w:hint="cs"/>
                <w:rtl/>
              </w:rPr>
              <w:t>1</w:t>
            </w:r>
            <w:r w:rsidRPr="007502DD">
              <w:rPr>
                <w:rFonts w:ascii="David" w:eastAsia="Arial Unicode MS" w:hAnsi="David"/>
                <w:rtl/>
              </w:rPr>
              <w:t xml:space="preserve">), מחזיק או מפעיל של קניון, רשאי להפעיל מתחם מזון משותף, רק למי שהציג אישור "תו ירוק" או אישור על תוצאה שלילית בבדיקת קורונה </w:t>
            </w:r>
            <w:proofErr w:type="spellStart"/>
            <w:r w:rsidRPr="007502DD">
              <w:rPr>
                <w:rFonts w:ascii="David" w:eastAsia="Arial Unicode MS" w:hAnsi="David"/>
                <w:rtl/>
              </w:rPr>
              <w:t>מיידית</w:t>
            </w:r>
            <w:proofErr w:type="spellEnd"/>
            <w:r w:rsidRPr="007502DD">
              <w:rPr>
                <w:rFonts w:ascii="David" w:eastAsia="Arial Unicode MS" w:hAnsi="David"/>
                <w:rtl/>
              </w:rPr>
              <w:t>, או לפעוט עד גיל שלוש או לילד שהציג תעודת נכה (להלן-מתחם מזון משותף הפועל ב"תו ירוק"); פסקאות (2) ו-(3) לתקנת משנה (א) לא יחולו לעניין מתחם מזון משותף הפועל ב"תו ירוק"";</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0" w:type="dxa"/>
            <w:gridSpan w:val="2"/>
            <w:hideMark/>
          </w:tcPr>
          <w:p w:rsidR="0001551C" w:rsidRPr="007502DD" w:rsidRDefault="0001551C" w:rsidP="0001551C">
            <w:pPr>
              <w:keepLines/>
              <w:widowControl w:val="0"/>
              <w:tabs>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(2)</w:t>
            </w:r>
            <w:r w:rsidRPr="007502DD">
              <w:rPr>
                <w:rFonts w:ascii="David" w:eastAsia="Arial Unicode MS" w:hAnsi="David"/>
                <w:rtl/>
              </w:rPr>
              <w:tab/>
              <w:t xml:space="preserve">בתקנת משנה (ג), בסופה יבוא "האמור בתקנת משנה זו לא יחול לעניין קניון שבו מתחם מזון משותף הפועל ב"תו ירוק"". </w:t>
            </w:r>
          </w:p>
        </w:tc>
      </w:tr>
      <w:tr w:rsidR="0001551C" w:rsidRPr="007502DD" w:rsidTr="0001551C">
        <w:trPr>
          <w:cantSplit/>
          <w:trHeight w:val="60"/>
        </w:trPr>
        <w:tc>
          <w:tcPr>
            <w:tcW w:w="1871"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502DD">
              <w:rPr>
                <w:rFonts w:ascii="David" w:eastAsia="Arial Unicode MS" w:hAnsi="David"/>
                <w:rtl/>
              </w:rPr>
              <w:t>תיקון תקנה 4ה</w:t>
            </w:r>
          </w:p>
        </w:tc>
        <w:tc>
          <w:tcPr>
            <w:tcW w:w="624"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502DD">
              <w:rPr>
                <w:rFonts w:ascii="David" w:eastAsia="Arial Unicode MS" w:hAnsi="David"/>
                <w:rtl/>
              </w:rPr>
              <w:t>4.</w:t>
            </w:r>
          </w:p>
        </w:tc>
        <w:tc>
          <w:tcPr>
            <w:tcW w:w="6580" w:type="dxa"/>
            <w:gridSpan w:val="2"/>
            <w:hideMark/>
          </w:tcPr>
          <w:p w:rsidR="0001551C" w:rsidRPr="007502DD" w:rsidRDefault="0001551C" w:rsidP="0001551C">
            <w:pPr>
              <w:keepLines/>
              <w:widowControl w:val="0"/>
              <w:tabs>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בתקנה 4ה לתקנות העיקריות, בסופה יבוא:</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Pr>
            </w:pPr>
          </w:p>
        </w:tc>
        <w:tc>
          <w:tcPr>
            <w:tcW w:w="5956" w:type="dxa"/>
            <w:hideMark/>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r w:rsidRPr="007502DD">
              <w:rPr>
                <w:rFonts w:ascii="David" w:eastAsia="Arial Unicode MS" w:hAnsi="David"/>
                <w:rtl/>
              </w:rPr>
              <w:t>"(ד)</w:t>
            </w:r>
            <w:r w:rsidRPr="007502DD">
              <w:rPr>
                <w:rFonts w:ascii="David" w:eastAsia="Arial Unicode MS" w:hAnsi="David"/>
                <w:rtl/>
              </w:rPr>
              <w:tab/>
              <w:t>מחזיק או מפעיל של קניון יפעל, ככל האפשר, ל-3 החלפות אוויר בשעה לכל הפחות;</w:t>
            </w:r>
          </w:p>
        </w:tc>
      </w:tr>
      <w:tr w:rsidR="0001551C" w:rsidRPr="007502DD" w:rsidTr="0001551C">
        <w:trPr>
          <w:cantSplit/>
          <w:trHeight w:val="60"/>
        </w:trPr>
        <w:tc>
          <w:tcPr>
            <w:tcW w:w="1871"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Pr>
            </w:pPr>
          </w:p>
        </w:tc>
        <w:tc>
          <w:tcPr>
            <w:tcW w:w="5956" w:type="dxa"/>
            <w:hideMark/>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r w:rsidRPr="007502DD">
              <w:rPr>
                <w:rFonts w:ascii="David" w:eastAsia="Arial Unicode MS" w:hAnsi="David"/>
                <w:rtl/>
              </w:rPr>
              <w:t>(ה)</w:t>
            </w:r>
            <w:r w:rsidRPr="007502DD">
              <w:rPr>
                <w:rFonts w:ascii="David" w:eastAsia="Arial Unicode MS" w:hAnsi="David"/>
                <w:rtl/>
              </w:rPr>
              <w:tab/>
              <w:t xml:space="preserve">מחזיק או מפעיל של קניון יקצה סדרנים מטעמו אשר יידעו את השוהים במקום, ויסבו את תשומת ליבם, בנוגע לחובת השמירה על הוראות תקנות אלה וחובת </w:t>
            </w:r>
            <w:proofErr w:type="spellStart"/>
            <w:r w:rsidRPr="007502DD">
              <w:rPr>
                <w:rFonts w:ascii="David" w:eastAsia="Arial Unicode MS" w:hAnsi="David"/>
                <w:rtl/>
              </w:rPr>
              <w:t>עטיית</w:t>
            </w:r>
            <w:proofErr w:type="spellEnd"/>
            <w:r w:rsidRPr="007502DD">
              <w:rPr>
                <w:rFonts w:ascii="David" w:eastAsia="Arial Unicode MS" w:hAnsi="David"/>
                <w:rtl/>
              </w:rPr>
              <w:t xml:space="preserve"> מסכה לפי סעיף 3ה לצו בידוד בית."</w:t>
            </w:r>
          </w:p>
        </w:tc>
      </w:tr>
      <w:tr w:rsidR="0001551C" w:rsidRPr="007502DD" w:rsidTr="0001551C">
        <w:trPr>
          <w:cantSplit/>
          <w:trHeight w:val="60"/>
        </w:trPr>
        <w:tc>
          <w:tcPr>
            <w:tcW w:w="1871" w:type="dxa"/>
            <w:hideMark/>
          </w:tcPr>
          <w:p w:rsidR="0001551C" w:rsidRPr="007502DD" w:rsidRDefault="0001551C" w:rsidP="0001551C">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7502DD">
              <w:rPr>
                <w:rFonts w:ascii="David" w:eastAsia="Arial Unicode MS" w:hAnsi="David"/>
                <w:rtl/>
              </w:rPr>
              <w:t>תיקון תקנה 7</w:t>
            </w:r>
          </w:p>
        </w:tc>
        <w:tc>
          <w:tcPr>
            <w:tcW w:w="624" w:type="dxa"/>
            <w:hideMark/>
          </w:tcPr>
          <w:p w:rsidR="0001551C" w:rsidRPr="007502DD" w:rsidRDefault="0001551C" w:rsidP="0001551C">
            <w:pPr>
              <w:widowControl w:val="0"/>
              <w:tabs>
                <w:tab w:val="left" w:pos="624"/>
                <w:tab w:val="left" w:pos="1247"/>
              </w:tabs>
              <w:snapToGrid w:val="0"/>
              <w:spacing w:line="240" w:lineRule="auto"/>
              <w:ind w:firstLine="0"/>
              <w:contextualSpacing/>
              <w:jc w:val="left"/>
              <w:rPr>
                <w:rFonts w:ascii="David" w:eastAsia="Arial Unicode MS" w:hAnsi="David"/>
              </w:rPr>
            </w:pPr>
            <w:r w:rsidRPr="007502DD">
              <w:rPr>
                <w:rFonts w:ascii="David" w:eastAsia="Arial Unicode MS" w:hAnsi="David"/>
                <w:rtl/>
              </w:rPr>
              <w:t>5.</w:t>
            </w:r>
          </w:p>
        </w:tc>
        <w:tc>
          <w:tcPr>
            <w:tcW w:w="6580" w:type="dxa"/>
            <w:gridSpan w:val="2"/>
            <w:hideMark/>
          </w:tcPr>
          <w:p w:rsidR="0001551C" w:rsidRPr="007502DD" w:rsidRDefault="0001551C" w:rsidP="0001551C">
            <w:pPr>
              <w:widowControl w:val="0"/>
              <w:tabs>
                <w:tab w:val="left" w:pos="624"/>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 xml:space="preserve">בתקנה 7(א) לתקנות העיקריות – </w:t>
            </w:r>
          </w:p>
        </w:tc>
      </w:tr>
      <w:tr w:rsidR="0001551C" w:rsidRPr="007502DD" w:rsidTr="0001551C">
        <w:trPr>
          <w:cantSplit/>
          <w:trHeight w:val="60"/>
        </w:trPr>
        <w:tc>
          <w:tcPr>
            <w:tcW w:w="1871" w:type="dxa"/>
          </w:tcPr>
          <w:p w:rsidR="0001551C" w:rsidRPr="007502DD" w:rsidRDefault="0001551C" w:rsidP="0001551C">
            <w:pPr>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0" w:type="dxa"/>
            <w:gridSpan w:val="2"/>
            <w:hideMark/>
          </w:tcPr>
          <w:p w:rsidR="0001551C" w:rsidRPr="007502DD" w:rsidRDefault="0001551C" w:rsidP="0001551C">
            <w:pPr>
              <w:keepLines/>
              <w:widowControl w:val="0"/>
              <w:numPr>
                <w:ilvl w:val="0"/>
                <w:numId w:val="3"/>
              </w:numPr>
              <w:tabs>
                <w:tab w:val="left" w:pos="624"/>
                <w:tab w:val="left" w:pos="1247"/>
              </w:tabs>
              <w:snapToGrid w:val="0"/>
              <w:spacing w:line="240" w:lineRule="auto"/>
              <w:contextualSpacing/>
              <w:rPr>
                <w:rFonts w:ascii="David" w:eastAsia="Arial Unicode MS" w:hAnsi="David"/>
              </w:rPr>
            </w:pPr>
            <w:r w:rsidRPr="007502DD">
              <w:rPr>
                <w:rFonts w:ascii="David" w:eastAsia="Arial Unicode MS" w:hAnsi="David"/>
                <w:rtl/>
              </w:rPr>
              <w:t xml:space="preserve">בפסקה (2ד), במקום "והכול למעט בשטח בית אוכל המצוי בקניון" יבוא "והכול למעט בשטח בית אוכל או בשטח מתחם מזון משותף הפועל ב"תו ירוק" המצויים בקניון", ובסופה יבוא "או מפעיל קניון, בעצמו או באמצעות אחר, שהפעיל מתחם מזון משותף למי שלא הציג אישור "תו ירוק" או אישור על תוצאה שלילית בבדיקת קורונה </w:t>
            </w:r>
            <w:proofErr w:type="spellStart"/>
            <w:r w:rsidRPr="007502DD">
              <w:rPr>
                <w:rFonts w:ascii="David" w:eastAsia="Arial Unicode MS" w:hAnsi="David"/>
                <w:rtl/>
              </w:rPr>
              <w:t>מיידית</w:t>
            </w:r>
            <w:proofErr w:type="spellEnd"/>
            <w:r w:rsidRPr="007502DD">
              <w:rPr>
                <w:rFonts w:ascii="David" w:eastAsia="Arial Unicode MS" w:hAnsi="David"/>
                <w:rtl/>
              </w:rPr>
              <w:t xml:space="preserve"> ושאינו פעוט עד גיל שלוש או ילד שהציג תעודת נכה, בניגוד לאמור בתקנה 4ה(א1)";</w:t>
            </w:r>
          </w:p>
        </w:tc>
      </w:tr>
      <w:tr w:rsidR="0001551C" w:rsidRPr="007502DD" w:rsidTr="0001551C">
        <w:trPr>
          <w:cantSplit/>
          <w:trHeight w:val="60"/>
        </w:trPr>
        <w:tc>
          <w:tcPr>
            <w:tcW w:w="1871" w:type="dxa"/>
          </w:tcPr>
          <w:p w:rsidR="0001551C" w:rsidRPr="007502DD" w:rsidRDefault="0001551C" w:rsidP="0001551C">
            <w:pPr>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0" w:type="dxa"/>
            <w:gridSpan w:val="2"/>
            <w:hideMark/>
          </w:tcPr>
          <w:p w:rsidR="0001551C" w:rsidRPr="007502DD" w:rsidRDefault="0001551C" w:rsidP="0001551C">
            <w:pPr>
              <w:keepLines/>
              <w:widowControl w:val="0"/>
              <w:numPr>
                <w:ilvl w:val="0"/>
                <w:numId w:val="3"/>
              </w:numPr>
              <w:tabs>
                <w:tab w:val="left" w:pos="624"/>
                <w:tab w:val="left" w:pos="1247"/>
              </w:tabs>
              <w:snapToGrid w:val="0"/>
              <w:spacing w:line="240" w:lineRule="auto"/>
              <w:contextualSpacing/>
              <w:rPr>
                <w:rFonts w:ascii="David" w:eastAsia="Arial Unicode MS" w:hAnsi="David"/>
              </w:rPr>
            </w:pPr>
            <w:r w:rsidRPr="007502DD">
              <w:rPr>
                <w:rFonts w:ascii="David" w:eastAsia="Arial Unicode MS" w:hAnsi="David"/>
                <w:rtl/>
              </w:rPr>
              <w:t>בפסקה (2ה), בסופה יבוא "לעניין פסקה זו, "קניון" – למעט קניון שבו מתחם מזון משותף הפועל ב"תו ירוק"".</w:t>
            </w:r>
          </w:p>
        </w:tc>
      </w:tr>
    </w:tbl>
    <w:p w:rsidR="008125EC" w:rsidRPr="007502DD" w:rsidRDefault="008125EC">
      <w:pPr>
        <w:rPr>
          <w:rtl/>
        </w:rPr>
      </w:pPr>
    </w:p>
    <w:p w:rsidR="008125EC" w:rsidRPr="007502DD" w:rsidRDefault="008125EC" w:rsidP="007502DD">
      <w:pPr>
        <w:rPr>
          <w:rtl/>
        </w:rPr>
      </w:pPr>
      <w:bookmarkStart w:id="1736" w:name="_ETM_Q1_5713000"/>
      <w:bookmarkEnd w:id="1736"/>
      <w:r w:rsidRPr="007502DD">
        <w:rPr>
          <w:rFonts w:hint="cs"/>
          <w:rtl/>
        </w:rPr>
        <w:t>החלפת תקנה 15 זה התו</w:t>
      </w:r>
      <w:r w:rsidR="007502DD" w:rsidRPr="007502DD">
        <w:rPr>
          <w:rFonts w:hint="cs"/>
          <w:rtl/>
        </w:rPr>
        <w:t>ק</w:t>
      </w:r>
      <w:r w:rsidRPr="007502DD">
        <w:rPr>
          <w:rFonts w:hint="cs"/>
          <w:rtl/>
        </w:rPr>
        <w:t>ף</w:t>
      </w:r>
      <w:bookmarkStart w:id="1737" w:name="_ETM_Q1_5715000"/>
      <w:bookmarkEnd w:id="1737"/>
      <w:r w:rsidRPr="007502DD">
        <w:rPr>
          <w:rFonts w:hint="cs"/>
          <w:rtl/>
        </w:rPr>
        <w:t xml:space="preserve"> עם הפיצול שהיושב-ראש דיבר עליו.</w:t>
      </w:r>
    </w:p>
    <w:p w:rsidR="008125EC" w:rsidRPr="007502DD" w:rsidRDefault="008125EC">
      <w:bookmarkStart w:id="1738" w:name="_ETM_Q1_5712000"/>
      <w:bookmarkEnd w:id="1738"/>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84"/>
      </w:tblGrid>
      <w:tr w:rsidR="0001551C" w:rsidRPr="007502DD" w:rsidTr="0001551C">
        <w:trPr>
          <w:cantSplit/>
          <w:trHeight w:val="60"/>
        </w:trPr>
        <w:tc>
          <w:tcPr>
            <w:tcW w:w="1871" w:type="dxa"/>
            <w:hideMark/>
          </w:tcPr>
          <w:p w:rsidR="0001551C" w:rsidRPr="007502DD" w:rsidRDefault="0001551C" w:rsidP="0001551C">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7502DD">
              <w:rPr>
                <w:rFonts w:ascii="David" w:eastAsia="Arial Unicode MS" w:hAnsi="David"/>
                <w:rtl/>
              </w:rPr>
              <w:t>החלפת תקנה 15</w:t>
            </w:r>
          </w:p>
        </w:tc>
        <w:tc>
          <w:tcPr>
            <w:tcW w:w="624" w:type="dxa"/>
            <w:hideMark/>
          </w:tcPr>
          <w:p w:rsidR="0001551C" w:rsidRPr="007502DD" w:rsidRDefault="0001551C" w:rsidP="0001551C">
            <w:pPr>
              <w:widowControl w:val="0"/>
              <w:tabs>
                <w:tab w:val="left" w:pos="624"/>
                <w:tab w:val="left" w:pos="1247"/>
              </w:tabs>
              <w:snapToGrid w:val="0"/>
              <w:spacing w:line="240" w:lineRule="auto"/>
              <w:ind w:firstLine="0"/>
              <w:contextualSpacing/>
              <w:jc w:val="left"/>
              <w:rPr>
                <w:rFonts w:ascii="David" w:eastAsia="Arial Unicode MS" w:hAnsi="David"/>
              </w:rPr>
            </w:pPr>
            <w:r w:rsidRPr="007502DD">
              <w:rPr>
                <w:rFonts w:ascii="David" w:eastAsia="Arial Unicode MS" w:hAnsi="David"/>
                <w:rtl/>
              </w:rPr>
              <w:t>6.</w:t>
            </w:r>
          </w:p>
        </w:tc>
        <w:tc>
          <w:tcPr>
            <w:tcW w:w="6580" w:type="dxa"/>
            <w:gridSpan w:val="3"/>
            <w:hideMark/>
          </w:tcPr>
          <w:p w:rsidR="0001551C" w:rsidRPr="007502DD" w:rsidRDefault="0001551C" w:rsidP="0001551C">
            <w:pPr>
              <w:widowControl w:val="0"/>
              <w:tabs>
                <w:tab w:val="left" w:pos="624"/>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במקום תקנה 15 לתקנות העיקריות יבוא:</w:t>
            </w:r>
          </w:p>
        </w:tc>
      </w:tr>
      <w:tr w:rsidR="0001551C" w:rsidRPr="007502DD" w:rsidTr="0001551C">
        <w:trPr>
          <w:cantSplit/>
          <w:trHeight w:val="60"/>
        </w:trPr>
        <w:tc>
          <w:tcPr>
            <w:tcW w:w="1871" w:type="dxa"/>
          </w:tcPr>
          <w:p w:rsidR="0001551C" w:rsidRPr="007502DD" w:rsidRDefault="0001551C" w:rsidP="0001551C">
            <w:pPr>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1551C" w:rsidRPr="007502DD" w:rsidRDefault="0001551C" w:rsidP="0001551C">
            <w:pPr>
              <w:widowControl w:val="0"/>
              <w:tabs>
                <w:tab w:val="left" w:pos="624"/>
                <w:tab w:val="left" w:pos="1247"/>
              </w:tabs>
              <w:snapToGrid w:val="0"/>
              <w:spacing w:line="240" w:lineRule="auto"/>
              <w:ind w:firstLine="0"/>
              <w:contextualSpacing/>
              <w:jc w:val="left"/>
              <w:rPr>
                <w:rFonts w:ascii="David" w:eastAsia="Arial Unicode MS" w:hAnsi="David"/>
              </w:rPr>
            </w:pPr>
          </w:p>
        </w:tc>
        <w:tc>
          <w:tcPr>
            <w:tcW w:w="1872"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r w:rsidRPr="007502DD">
              <w:rPr>
                <w:rFonts w:ascii="David" w:eastAsia="Arial Unicode MS" w:hAnsi="David"/>
                <w:rtl/>
              </w:rPr>
              <w:t>"תוקף</w:t>
            </w:r>
          </w:p>
        </w:tc>
        <w:tc>
          <w:tcPr>
            <w:tcW w:w="624" w:type="dxa"/>
            <w:hideMark/>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502DD">
              <w:rPr>
                <w:rFonts w:ascii="David" w:eastAsia="Arial Unicode MS" w:hAnsi="David"/>
                <w:rtl/>
              </w:rPr>
              <w:t>15.</w:t>
            </w:r>
          </w:p>
        </w:tc>
        <w:tc>
          <w:tcPr>
            <w:tcW w:w="4084" w:type="dxa"/>
            <w:hideMark/>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r w:rsidRPr="007502DD">
              <w:rPr>
                <w:rFonts w:ascii="David" w:eastAsia="Arial Unicode MS" w:hAnsi="David"/>
                <w:rtl/>
              </w:rPr>
              <w:t>(א)</w:t>
            </w:r>
            <w:r w:rsidRPr="007502DD">
              <w:rPr>
                <w:rFonts w:ascii="David" w:eastAsia="Arial Unicode MS" w:hAnsi="David"/>
                <w:rtl/>
              </w:rPr>
              <w:tab/>
              <w:t xml:space="preserve">תוקפן של תקנות אלה עד יום ל' בשבט </w:t>
            </w:r>
            <w:proofErr w:type="spellStart"/>
            <w:r w:rsidRPr="007502DD">
              <w:rPr>
                <w:rFonts w:ascii="David" w:eastAsia="Arial Unicode MS" w:hAnsi="David"/>
                <w:rtl/>
              </w:rPr>
              <w:t>התשפ"ב</w:t>
            </w:r>
            <w:proofErr w:type="spellEnd"/>
            <w:r w:rsidRPr="007502DD">
              <w:rPr>
                <w:rFonts w:ascii="David" w:eastAsia="Arial Unicode MS" w:hAnsi="David"/>
                <w:rtl/>
              </w:rPr>
              <w:t xml:space="preserve"> (1 בפברואר 2022).</w:t>
            </w:r>
          </w:p>
        </w:tc>
      </w:tr>
      <w:tr w:rsidR="0001551C" w:rsidRPr="007502DD" w:rsidTr="0001551C">
        <w:trPr>
          <w:cantSplit/>
          <w:trHeight w:val="60"/>
        </w:trPr>
        <w:tc>
          <w:tcPr>
            <w:tcW w:w="1871" w:type="dxa"/>
          </w:tcPr>
          <w:p w:rsidR="0001551C" w:rsidRPr="007502DD" w:rsidRDefault="0001551C" w:rsidP="0001551C">
            <w:pPr>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01551C" w:rsidRPr="007502DD" w:rsidRDefault="0001551C" w:rsidP="0001551C">
            <w:pPr>
              <w:widowControl w:val="0"/>
              <w:tabs>
                <w:tab w:val="left" w:pos="624"/>
                <w:tab w:val="left" w:pos="1247"/>
              </w:tabs>
              <w:snapToGrid w:val="0"/>
              <w:spacing w:line="240" w:lineRule="auto"/>
              <w:ind w:firstLine="0"/>
              <w:contextualSpacing/>
              <w:jc w:val="left"/>
              <w:rPr>
                <w:rFonts w:ascii="David" w:eastAsia="Arial Unicode MS" w:hAnsi="David"/>
              </w:rPr>
            </w:pPr>
          </w:p>
        </w:tc>
        <w:tc>
          <w:tcPr>
            <w:tcW w:w="1872"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01551C" w:rsidRPr="007502DD" w:rsidRDefault="0001551C" w:rsidP="0001551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4" w:type="dxa"/>
            <w:hideMark/>
          </w:tcPr>
          <w:p w:rsidR="0001551C" w:rsidRPr="007502DD" w:rsidRDefault="0001551C" w:rsidP="0001551C">
            <w:pPr>
              <w:keepLines/>
              <w:widowControl w:val="0"/>
              <w:tabs>
                <w:tab w:val="left" w:pos="624"/>
                <w:tab w:val="left" w:pos="1247"/>
              </w:tabs>
              <w:snapToGrid w:val="0"/>
              <w:spacing w:line="240" w:lineRule="auto"/>
              <w:ind w:firstLine="0"/>
              <w:contextualSpacing/>
              <w:rPr>
                <w:rFonts w:ascii="David" w:eastAsia="Arial Unicode MS" w:hAnsi="David"/>
                <w:rtl/>
              </w:rPr>
            </w:pPr>
            <w:r w:rsidRPr="007502DD">
              <w:rPr>
                <w:rFonts w:ascii="David" w:eastAsia="Arial Unicode MS" w:hAnsi="David"/>
                <w:rtl/>
              </w:rPr>
              <w:t>(ב)</w:t>
            </w:r>
            <w:r w:rsidRPr="007502DD">
              <w:rPr>
                <w:rFonts w:ascii="David" w:eastAsia="Arial Unicode MS" w:hAnsi="David"/>
                <w:rtl/>
              </w:rPr>
              <w:tab/>
              <w:t>על אף האמור בתקנת משנה (א), תוקפה של תקנה 1א</w:t>
            </w:r>
            <w:r w:rsidR="008125EC" w:rsidRPr="007502DD">
              <w:rPr>
                <w:rFonts w:ascii="David" w:eastAsia="Arial Unicode MS" w:hAnsi="David" w:hint="cs"/>
                <w:rtl/>
              </w:rPr>
              <w:t xml:space="preserve"> </w:t>
            </w:r>
            <w:r w:rsidR="008125EC" w:rsidRPr="007502DD">
              <w:rPr>
                <w:rFonts w:ascii="David" w:eastAsia="Arial Unicode MS" w:hAnsi="David"/>
                <w:rtl/>
              </w:rPr>
              <w:t>–</w:t>
            </w:r>
            <w:r w:rsidR="008125EC" w:rsidRPr="007502DD">
              <w:rPr>
                <w:rFonts w:ascii="David" w:eastAsia="Arial Unicode MS" w:hAnsi="David" w:hint="cs"/>
                <w:rtl/>
              </w:rPr>
              <w:t xml:space="preserve"> זאת התקנה של </w:t>
            </w:r>
            <w:bookmarkStart w:id="1739" w:name="_ETM_Q1_5728000"/>
            <w:bookmarkEnd w:id="1739"/>
            <w:r w:rsidR="008125EC" w:rsidRPr="007502DD">
              <w:rPr>
                <w:rFonts w:ascii="David" w:eastAsia="Arial Unicode MS" w:hAnsi="David" w:hint="cs"/>
                <w:rtl/>
              </w:rPr>
              <w:t xml:space="preserve">הגבלת התקהלות </w:t>
            </w:r>
            <w:r w:rsidR="008125EC" w:rsidRPr="007502DD">
              <w:rPr>
                <w:rFonts w:ascii="David" w:eastAsia="Arial Unicode MS" w:hAnsi="David" w:hint="eastAsia"/>
                <w:rtl/>
              </w:rPr>
              <w:t>–</w:t>
            </w:r>
            <w:r w:rsidRPr="007502DD">
              <w:rPr>
                <w:rFonts w:ascii="David" w:eastAsia="Arial Unicode MS" w:hAnsi="David"/>
                <w:rtl/>
              </w:rPr>
              <w:t xml:space="preserve"> עד יום כ"ב בשבט </w:t>
            </w:r>
            <w:proofErr w:type="spellStart"/>
            <w:r w:rsidRPr="007502DD">
              <w:rPr>
                <w:rFonts w:ascii="David" w:eastAsia="Arial Unicode MS" w:hAnsi="David"/>
                <w:rtl/>
              </w:rPr>
              <w:t>התשפ"ב</w:t>
            </w:r>
            <w:proofErr w:type="spellEnd"/>
            <w:r w:rsidRPr="007502DD">
              <w:rPr>
                <w:rFonts w:ascii="David" w:eastAsia="Arial Unicode MS" w:hAnsi="David"/>
                <w:rtl/>
              </w:rPr>
              <w:t xml:space="preserve"> (24 בינואר 2022)."</w:t>
            </w:r>
          </w:p>
        </w:tc>
      </w:tr>
    </w:tbl>
    <w:p w:rsidR="008125EC" w:rsidRPr="007502DD" w:rsidRDefault="008125EC">
      <w:pPr>
        <w:rPr>
          <w:rtl/>
        </w:rPr>
      </w:pPr>
    </w:p>
    <w:p w:rsidR="008125EC" w:rsidRPr="007502DD" w:rsidRDefault="008125EC" w:rsidP="008125EC">
      <w:pPr>
        <w:rPr>
          <w:rtl/>
        </w:rPr>
      </w:pPr>
      <w:r w:rsidRPr="007502DD">
        <w:rPr>
          <w:rFonts w:hint="cs"/>
          <w:rtl/>
        </w:rPr>
        <w:t xml:space="preserve">תיקון תקנה 23, עליה לא דיברנו קודם. תקנה </w:t>
      </w:r>
      <w:bookmarkStart w:id="1740" w:name="_ETM_Q1_5737000"/>
      <w:bookmarkEnd w:id="1740"/>
      <w:r w:rsidRPr="007502DD">
        <w:rPr>
          <w:rFonts w:hint="cs"/>
          <w:rtl/>
        </w:rPr>
        <w:t>23 זאת הוראת שעה שמשרד הבריאות ביקש לקבוע כבר בתיקון</w:t>
      </w:r>
      <w:bookmarkStart w:id="1741" w:name="_ETM_Q1_5741000"/>
      <w:bookmarkEnd w:id="1741"/>
      <w:r w:rsidRPr="007502DD">
        <w:rPr>
          <w:rFonts w:hint="cs"/>
          <w:rtl/>
        </w:rPr>
        <w:t xml:space="preserve"> מס' 17, הקודם, לגבי אפשרות לקבל אישור של תו ירוק </w:t>
      </w:r>
      <w:bookmarkStart w:id="1742" w:name="_ETM_Q1_5747000"/>
      <w:bookmarkEnd w:id="1742"/>
      <w:r w:rsidRPr="007502DD">
        <w:rPr>
          <w:rFonts w:hint="cs"/>
          <w:rtl/>
        </w:rPr>
        <w:t>זמני למי שקיבל את החיסון הראשון. הם מתקנים גם את</w:t>
      </w:r>
      <w:bookmarkStart w:id="1743" w:name="_ETM_Q1_5751000"/>
      <w:bookmarkEnd w:id="1743"/>
      <w:r w:rsidRPr="007502DD">
        <w:rPr>
          <w:rFonts w:hint="cs"/>
          <w:rtl/>
        </w:rPr>
        <w:t xml:space="preserve"> הוראת השעה הזאת.</w:t>
      </w:r>
    </w:p>
    <w:p w:rsidR="008125EC" w:rsidRPr="007502DD" w:rsidRDefault="008125EC">
      <w:bookmarkStart w:id="1744" w:name="_ETM_Q1_5734000"/>
      <w:bookmarkEnd w:id="1744"/>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0"/>
      </w:tblGrid>
      <w:tr w:rsidR="0001551C" w:rsidRPr="007502DD" w:rsidTr="0001551C">
        <w:trPr>
          <w:cantSplit/>
          <w:trHeight w:val="60"/>
        </w:trPr>
        <w:tc>
          <w:tcPr>
            <w:tcW w:w="1871" w:type="dxa"/>
            <w:hideMark/>
          </w:tcPr>
          <w:p w:rsidR="0001551C" w:rsidRPr="007502DD" w:rsidRDefault="0001551C" w:rsidP="0001551C">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7502DD">
              <w:rPr>
                <w:rFonts w:ascii="David" w:eastAsia="Arial Unicode MS" w:hAnsi="David"/>
                <w:rtl/>
              </w:rPr>
              <w:t>תיקון תקנה 23</w:t>
            </w:r>
          </w:p>
        </w:tc>
        <w:tc>
          <w:tcPr>
            <w:tcW w:w="624" w:type="dxa"/>
            <w:hideMark/>
          </w:tcPr>
          <w:p w:rsidR="0001551C" w:rsidRPr="007502DD" w:rsidRDefault="0001551C" w:rsidP="0001551C">
            <w:pPr>
              <w:widowControl w:val="0"/>
              <w:tabs>
                <w:tab w:val="left" w:pos="624"/>
                <w:tab w:val="left" w:pos="1247"/>
              </w:tabs>
              <w:snapToGrid w:val="0"/>
              <w:spacing w:line="240" w:lineRule="auto"/>
              <w:ind w:firstLine="0"/>
              <w:contextualSpacing/>
              <w:jc w:val="left"/>
              <w:rPr>
                <w:rFonts w:ascii="David" w:eastAsia="Arial Unicode MS" w:hAnsi="David"/>
                <w:rtl/>
              </w:rPr>
            </w:pPr>
            <w:r w:rsidRPr="007502DD">
              <w:rPr>
                <w:rFonts w:ascii="David" w:eastAsia="Arial Unicode MS" w:hAnsi="David"/>
                <w:rtl/>
              </w:rPr>
              <w:t>7.</w:t>
            </w:r>
          </w:p>
        </w:tc>
        <w:tc>
          <w:tcPr>
            <w:tcW w:w="6580" w:type="dxa"/>
            <w:hideMark/>
          </w:tcPr>
          <w:p w:rsidR="0001551C" w:rsidRPr="007502DD" w:rsidRDefault="0001551C" w:rsidP="0001551C">
            <w:pPr>
              <w:widowControl w:val="0"/>
              <w:tabs>
                <w:tab w:val="left" w:pos="624"/>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 xml:space="preserve">בתקנה 23(א) לתקנות העיקריות, במקום "ח' בשבט </w:t>
            </w:r>
            <w:proofErr w:type="spellStart"/>
            <w:r w:rsidRPr="007502DD">
              <w:rPr>
                <w:rFonts w:ascii="David" w:eastAsia="Arial Unicode MS" w:hAnsi="David"/>
                <w:rtl/>
              </w:rPr>
              <w:t>התשפ"ב</w:t>
            </w:r>
            <w:proofErr w:type="spellEnd"/>
            <w:r w:rsidRPr="007502DD">
              <w:rPr>
                <w:rFonts w:ascii="David" w:eastAsia="Arial Unicode MS" w:hAnsi="David"/>
                <w:rtl/>
              </w:rPr>
              <w:t xml:space="preserve"> (10 בינואר 2022)" יבוא "ל' בשבט </w:t>
            </w:r>
            <w:proofErr w:type="spellStart"/>
            <w:r w:rsidRPr="007502DD">
              <w:rPr>
                <w:rFonts w:ascii="David" w:eastAsia="Arial Unicode MS" w:hAnsi="David"/>
                <w:rtl/>
              </w:rPr>
              <w:t>התשפ"ב</w:t>
            </w:r>
            <w:proofErr w:type="spellEnd"/>
            <w:r w:rsidRPr="007502DD">
              <w:rPr>
                <w:rFonts w:ascii="David" w:eastAsia="Arial Unicode MS" w:hAnsi="David"/>
                <w:rtl/>
              </w:rPr>
              <w:t xml:space="preserve"> (1 בפברואר 2022)".</w:t>
            </w:r>
          </w:p>
        </w:tc>
      </w:tr>
      <w:tr w:rsidR="0001551C" w:rsidRPr="007502DD" w:rsidTr="0001551C">
        <w:trPr>
          <w:cantSplit/>
          <w:trHeight w:val="60"/>
        </w:trPr>
        <w:tc>
          <w:tcPr>
            <w:tcW w:w="1871" w:type="dxa"/>
            <w:hideMark/>
          </w:tcPr>
          <w:p w:rsidR="0001551C" w:rsidRPr="007502DD" w:rsidRDefault="0001551C" w:rsidP="0001551C">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7502DD">
              <w:rPr>
                <w:rFonts w:ascii="David" w:eastAsia="Arial Unicode MS" w:hAnsi="David"/>
                <w:rtl/>
              </w:rPr>
              <w:t xml:space="preserve">תחילה </w:t>
            </w:r>
          </w:p>
        </w:tc>
        <w:tc>
          <w:tcPr>
            <w:tcW w:w="624" w:type="dxa"/>
            <w:hideMark/>
          </w:tcPr>
          <w:p w:rsidR="0001551C" w:rsidRPr="007502DD" w:rsidRDefault="0001551C" w:rsidP="0001551C">
            <w:pPr>
              <w:widowControl w:val="0"/>
              <w:tabs>
                <w:tab w:val="left" w:pos="624"/>
                <w:tab w:val="left" w:pos="1247"/>
              </w:tabs>
              <w:snapToGrid w:val="0"/>
              <w:spacing w:line="240" w:lineRule="auto"/>
              <w:ind w:firstLine="0"/>
              <w:contextualSpacing/>
              <w:jc w:val="left"/>
              <w:rPr>
                <w:rFonts w:ascii="David" w:eastAsia="Arial Unicode MS" w:hAnsi="David"/>
              </w:rPr>
            </w:pPr>
            <w:r w:rsidRPr="007502DD">
              <w:rPr>
                <w:rFonts w:ascii="David" w:eastAsia="Arial Unicode MS" w:hAnsi="David"/>
                <w:rtl/>
              </w:rPr>
              <w:t>8.</w:t>
            </w:r>
          </w:p>
        </w:tc>
        <w:tc>
          <w:tcPr>
            <w:tcW w:w="6580" w:type="dxa"/>
            <w:hideMark/>
          </w:tcPr>
          <w:p w:rsidR="0001551C" w:rsidRPr="007502DD" w:rsidRDefault="0001551C" w:rsidP="0001551C">
            <w:pPr>
              <w:widowControl w:val="0"/>
              <w:tabs>
                <w:tab w:val="left" w:pos="624"/>
                <w:tab w:val="left" w:pos="1247"/>
              </w:tabs>
              <w:snapToGrid w:val="0"/>
              <w:spacing w:line="240" w:lineRule="auto"/>
              <w:ind w:firstLine="0"/>
              <w:contextualSpacing/>
              <w:rPr>
                <w:rFonts w:ascii="David" w:eastAsia="Arial Unicode MS" w:hAnsi="David"/>
              </w:rPr>
            </w:pPr>
            <w:r w:rsidRPr="007502DD">
              <w:rPr>
                <w:rFonts w:ascii="David" w:eastAsia="Arial Unicode MS" w:hAnsi="David"/>
                <w:rtl/>
              </w:rPr>
              <w:t xml:space="preserve">תחילתן של תקנות אלה ביום ט' בשבט </w:t>
            </w:r>
            <w:proofErr w:type="spellStart"/>
            <w:r w:rsidRPr="007502DD">
              <w:rPr>
                <w:rFonts w:ascii="David" w:eastAsia="Arial Unicode MS" w:hAnsi="David"/>
                <w:rtl/>
              </w:rPr>
              <w:t>התשפ"ב</w:t>
            </w:r>
            <w:proofErr w:type="spellEnd"/>
            <w:r w:rsidRPr="007502DD">
              <w:rPr>
                <w:rFonts w:ascii="David" w:eastAsia="Arial Unicode MS" w:hAnsi="David"/>
                <w:rtl/>
              </w:rPr>
              <w:t xml:space="preserve"> (11 בינואר 2022).</w:t>
            </w:r>
          </w:p>
        </w:tc>
      </w:tr>
    </w:tbl>
    <w:p w:rsidR="0001551C" w:rsidRPr="007502DD" w:rsidRDefault="0001551C" w:rsidP="0001551C">
      <w:pPr>
        <w:rPr>
          <w:rFonts w:ascii="David" w:eastAsia="Calibri" w:hAnsi="David"/>
        </w:rPr>
      </w:pPr>
    </w:p>
    <w:p w:rsidR="008125EC" w:rsidRPr="007502DD" w:rsidRDefault="008125EC" w:rsidP="008125EC">
      <w:pPr>
        <w:pStyle w:val="af6"/>
        <w:keepNext/>
        <w:rPr>
          <w:rtl/>
        </w:rPr>
      </w:pPr>
      <w:bookmarkStart w:id="1745" w:name="ET_yor_6156_331"/>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745"/>
    </w:p>
    <w:p w:rsidR="008125EC" w:rsidRPr="007502DD" w:rsidRDefault="008125EC" w:rsidP="008125EC">
      <w:pPr>
        <w:pStyle w:val="KeepWithNext"/>
        <w:rPr>
          <w:rtl/>
          <w:lang w:eastAsia="he-IL"/>
        </w:rPr>
      </w:pPr>
    </w:p>
    <w:p w:rsidR="008125EC" w:rsidRPr="007502DD" w:rsidRDefault="008125EC" w:rsidP="008125EC">
      <w:pPr>
        <w:rPr>
          <w:rtl/>
          <w:lang w:eastAsia="he-IL"/>
        </w:rPr>
      </w:pPr>
      <w:r w:rsidRPr="007502DD">
        <w:rPr>
          <w:rFonts w:hint="cs"/>
          <w:rtl/>
          <w:lang w:eastAsia="he-IL"/>
        </w:rPr>
        <w:t>מי בעד? מי נגד? מי נמנע?</w:t>
      </w:r>
    </w:p>
    <w:p w:rsidR="008125EC" w:rsidRPr="007502DD" w:rsidRDefault="008125EC" w:rsidP="008125EC">
      <w:pPr>
        <w:rPr>
          <w:rtl/>
          <w:lang w:eastAsia="he-IL"/>
        </w:rPr>
      </w:pPr>
    </w:p>
    <w:p w:rsidR="008125EC" w:rsidRPr="007502DD" w:rsidRDefault="008125EC" w:rsidP="008125EC">
      <w:pPr>
        <w:pStyle w:val="af1"/>
        <w:keepNext/>
        <w:rPr>
          <w:rtl/>
          <w:lang w:eastAsia="he-IL"/>
        </w:rPr>
      </w:pPr>
      <w:r w:rsidRPr="007502DD">
        <w:rPr>
          <w:rtl/>
          <w:lang w:eastAsia="he-IL"/>
        </w:rPr>
        <w:t>הצבעה</w:t>
      </w:r>
    </w:p>
    <w:p w:rsidR="008125EC" w:rsidRPr="007502DD" w:rsidRDefault="008125EC" w:rsidP="008125EC">
      <w:pPr>
        <w:pStyle w:val="--"/>
        <w:keepNext/>
        <w:rPr>
          <w:rtl/>
          <w:lang w:eastAsia="he-IL"/>
        </w:rPr>
      </w:pPr>
    </w:p>
    <w:p w:rsidR="008125EC" w:rsidRPr="007502DD" w:rsidRDefault="008125EC" w:rsidP="008125EC">
      <w:pPr>
        <w:pStyle w:val="af2"/>
        <w:rPr>
          <w:rtl/>
          <w:lang w:eastAsia="he-IL"/>
        </w:rPr>
      </w:pPr>
      <w:bookmarkStart w:id="1746" w:name="_ETM_Q1_5770000"/>
      <w:bookmarkEnd w:id="1746"/>
      <w:r w:rsidRPr="007502DD">
        <w:rPr>
          <w:rFonts w:hint="cs"/>
          <w:rtl/>
          <w:lang w:eastAsia="he-IL"/>
        </w:rPr>
        <w:t>אושרו.</w:t>
      </w:r>
    </w:p>
    <w:p w:rsidR="008125EC" w:rsidRPr="007502DD" w:rsidRDefault="008125EC" w:rsidP="008125EC">
      <w:pPr>
        <w:rPr>
          <w:rtl/>
          <w:lang w:eastAsia="he-IL"/>
        </w:rPr>
      </w:pPr>
      <w:bookmarkStart w:id="1747" w:name="_ETM_Q1_5771000"/>
      <w:bookmarkEnd w:id="1747"/>
    </w:p>
    <w:p w:rsidR="008125EC" w:rsidRPr="007502DD" w:rsidRDefault="008125EC" w:rsidP="008125EC">
      <w:pPr>
        <w:pStyle w:val="a4"/>
        <w:keepNext/>
        <w:rPr>
          <w:rtl/>
        </w:rPr>
      </w:pPr>
      <w:bookmarkStart w:id="1748" w:name="ET_speaker_5763_332"/>
      <w:r w:rsidRPr="007502DD">
        <w:rPr>
          <w:rStyle w:val="TagStyle"/>
          <w:rtl/>
        </w:rPr>
        <w:t xml:space="preserve"> &lt;&lt; דובר &gt;&gt; </w:t>
      </w:r>
      <w:r w:rsidRPr="007502DD">
        <w:rPr>
          <w:rtl/>
        </w:rPr>
        <w:t>משה ארבל (ש"ס):</w:t>
      </w:r>
      <w:r w:rsidRPr="007502DD">
        <w:rPr>
          <w:rStyle w:val="TagStyle"/>
          <w:rtl/>
        </w:rPr>
        <w:t xml:space="preserve"> &lt;&lt; דובר &gt;&gt;</w:t>
      </w:r>
      <w:r w:rsidRPr="007502DD">
        <w:rPr>
          <w:rtl/>
        </w:rPr>
        <w:t xml:space="preserve">   </w:t>
      </w:r>
      <w:bookmarkEnd w:id="1748"/>
    </w:p>
    <w:p w:rsidR="008125EC" w:rsidRPr="007502DD" w:rsidRDefault="008125EC" w:rsidP="008125EC">
      <w:pPr>
        <w:pStyle w:val="KeepWithNext"/>
        <w:rPr>
          <w:rtl/>
          <w:lang w:eastAsia="he-IL"/>
        </w:rPr>
      </w:pPr>
    </w:p>
    <w:p w:rsidR="008125EC" w:rsidRPr="007502DD" w:rsidRDefault="008125EC" w:rsidP="008125EC">
      <w:pPr>
        <w:rPr>
          <w:rtl/>
          <w:lang w:eastAsia="he-IL"/>
        </w:rPr>
      </w:pPr>
      <w:r w:rsidRPr="007502DD">
        <w:rPr>
          <w:rFonts w:hint="cs"/>
          <w:rtl/>
          <w:lang w:eastAsia="he-IL"/>
        </w:rPr>
        <w:t>ר</w:t>
      </w:r>
      <w:bookmarkStart w:id="1749" w:name="_ETM_Q1_5776000"/>
      <w:bookmarkEnd w:id="1749"/>
      <w:r w:rsidRPr="007502DD">
        <w:rPr>
          <w:rFonts w:hint="cs"/>
          <w:rtl/>
          <w:lang w:eastAsia="he-IL"/>
        </w:rPr>
        <w:t>ביזיה.</w:t>
      </w:r>
    </w:p>
    <w:p w:rsidR="008125EC" w:rsidRPr="007502DD" w:rsidRDefault="008125EC" w:rsidP="008125EC">
      <w:pPr>
        <w:rPr>
          <w:rtl/>
          <w:lang w:eastAsia="he-IL"/>
        </w:rPr>
      </w:pPr>
      <w:bookmarkStart w:id="1750" w:name="_ETM_Q1_5778000"/>
      <w:bookmarkEnd w:id="1750"/>
    </w:p>
    <w:p w:rsidR="008125EC" w:rsidRPr="007502DD" w:rsidRDefault="008125EC" w:rsidP="008125EC">
      <w:pPr>
        <w:pStyle w:val="af6"/>
        <w:keepNext/>
        <w:rPr>
          <w:rtl/>
        </w:rPr>
      </w:pPr>
      <w:bookmarkStart w:id="1751" w:name="ET_yor_6156_333"/>
      <w:r w:rsidRPr="007502DD">
        <w:rPr>
          <w:rStyle w:val="TagStyle"/>
          <w:rtl/>
        </w:rPr>
        <w:t xml:space="preserve"> &lt;&lt; יור &gt;&gt; </w:t>
      </w:r>
      <w:r w:rsidRPr="007502DD">
        <w:rPr>
          <w:rtl/>
        </w:rPr>
        <w:t>היו"ר גלעד קריב:</w:t>
      </w:r>
      <w:r w:rsidRPr="007502DD">
        <w:rPr>
          <w:rStyle w:val="TagStyle"/>
          <w:rtl/>
        </w:rPr>
        <w:t xml:space="preserve"> &lt;&lt; יור &gt;&gt;</w:t>
      </w:r>
      <w:r w:rsidRPr="007502DD">
        <w:rPr>
          <w:rtl/>
        </w:rPr>
        <w:t xml:space="preserve">   </w:t>
      </w:r>
      <w:bookmarkEnd w:id="1751"/>
    </w:p>
    <w:p w:rsidR="008125EC" w:rsidRPr="007502DD" w:rsidRDefault="008125EC" w:rsidP="008125EC">
      <w:pPr>
        <w:pStyle w:val="KeepWithNext"/>
        <w:rPr>
          <w:rtl/>
          <w:lang w:eastAsia="he-IL"/>
        </w:rPr>
      </w:pPr>
    </w:p>
    <w:p w:rsidR="008125EC" w:rsidRPr="007502DD" w:rsidRDefault="008125EC" w:rsidP="008125EC">
      <w:pPr>
        <w:rPr>
          <w:rtl/>
          <w:lang w:eastAsia="he-IL"/>
        </w:rPr>
      </w:pPr>
      <w:bookmarkStart w:id="1752" w:name="_ETM_Q1_5779000"/>
      <w:bookmarkEnd w:id="1752"/>
      <w:r w:rsidRPr="007502DD">
        <w:rPr>
          <w:rFonts w:hint="cs"/>
          <w:rtl/>
          <w:lang w:eastAsia="he-IL"/>
        </w:rPr>
        <w:t xml:space="preserve">בשעה 13:50 אנחנו </w:t>
      </w:r>
      <w:bookmarkStart w:id="1753" w:name="_ETM_Q1_5782000"/>
      <w:bookmarkEnd w:id="1753"/>
      <w:r w:rsidRPr="007502DD">
        <w:rPr>
          <w:rFonts w:hint="cs"/>
          <w:rtl/>
          <w:lang w:eastAsia="he-IL"/>
        </w:rPr>
        <w:t>נעשה את הרביזיה. תודה. התקנות אושרו.</w:t>
      </w:r>
    </w:p>
    <w:p w:rsidR="008125EC" w:rsidRDefault="008125EC" w:rsidP="008125EC">
      <w:pPr>
        <w:rPr>
          <w:rtl/>
          <w:lang w:eastAsia="he-IL"/>
        </w:rPr>
      </w:pPr>
      <w:bookmarkStart w:id="1754" w:name="_ETM_Q1_5788000"/>
      <w:bookmarkEnd w:id="1754"/>
    </w:p>
    <w:p w:rsidR="009F56FF" w:rsidRPr="007502DD" w:rsidRDefault="009F56FF" w:rsidP="008125EC">
      <w:pPr>
        <w:rPr>
          <w:rtl/>
          <w:lang w:eastAsia="he-IL"/>
        </w:rPr>
      </w:pPr>
      <w:bookmarkStart w:id="1755" w:name="_GoBack"/>
      <w:bookmarkEnd w:id="1755"/>
    </w:p>
    <w:p w:rsidR="00941DEC" w:rsidRPr="00941DEC" w:rsidRDefault="008125EC" w:rsidP="00D20277">
      <w:pPr>
        <w:pStyle w:val="afc"/>
        <w:keepNext/>
        <w:rPr>
          <w:rtl/>
          <w:lang w:eastAsia="he-IL"/>
        </w:rPr>
      </w:pPr>
      <w:bookmarkStart w:id="1756" w:name="ET_meetingend_334"/>
      <w:r w:rsidRPr="007502DD">
        <w:rPr>
          <w:rStyle w:val="TagStyle"/>
          <w:rtl/>
        </w:rPr>
        <w:t xml:space="preserve"> &lt;&lt; סיום &gt;&gt; </w:t>
      </w:r>
      <w:r w:rsidRPr="007502DD">
        <w:rPr>
          <w:rtl/>
          <w:lang w:eastAsia="he-IL"/>
        </w:rPr>
        <w:t>הישיבה ננעלה בשעה 13:30.</w:t>
      </w:r>
      <w:r w:rsidRPr="007502DD">
        <w:rPr>
          <w:rStyle w:val="TagStyle"/>
          <w:rtl/>
        </w:rPr>
        <w:t xml:space="preserve"> &lt;&lt; סיום &gt;&gt;</w:t>
      </w:r>
      <w:bookmarkStart w:id="1757" w:name="_ETM_Q1_4536000"/>
      <w:bookmarkEnd w:id="1756"/>
      <w:bookmarkEnd w:id="1757"/>
    </w:p>
    <w:p w:rsidR="00663F3C" w:rsidRPr="00663F3C" w:rsidRDefault="00663F3C" w:rsidP="00663F3C">
      <w:pPr>
        <w:rPr>
          <w:rtl/>
          <w:lang w:eastAsia="he-IL"/>
        </w:rPr>
      </w:pPr>
    </w:p>
    <w:p w:rsidR="00663F3C" w:rsidRDefault="00663F3C" w:rsidP="00663F3C">
      <w:pPr>
        <w:pStyle w:val="KeepWithNext"/>
        <w:rPr>
          <w:rtl/>
          <w:lang w:eastAsia="he-IL"/>
        </w:rPr>
      </w:pPr>
    </w:p>
    <w:p w:rsidR="00663F3C" w:rsidRDefault="00663F3C" w:rsidP="00663F3C">
      <w:pPr>
        <w:rPr>
          <w:rtl/>
          <w:lang w:eastAsia="he-IL"/>
        </w:rPr>
      </w:pPr>
    </w:p>
    <w:p w:rsidR="00663F3C" w:rsidRPr="00663F3C" w:rsidRDefault="00663F3C" w:rsidP="00663F3C">
      <w:pPr>
        <w:rPr>
          <w:rtl/>
          <w:lang w:eastAsia="he-IL"/>
        </w:rPr>
      </w:pPr>
    </w:p>
    <w:p w:rsidR="00A71A45" w:rsidRPr="00A71A45" w:rsidRDefault="00A71A45" w:rsidP="00A71A45"/>
    <w:sectPr w:rsidR="00A71A45" w:rsidRPr="00A71A45" w:rsidSect="009F56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5EC" w:rsidRDefault="008125EC">
      <w:r>
        <w:separator/>
      </w:r>
    </w:p>
  </w:endnote>
  <w:endnote w:type="continuationSeparator" w:id="0">
    <w:p w:rsidR="008125EC" w:rsidRDefault="00812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5EC" w:rsidRDefault="008125EC">
      <w:r>
        <w:separator/>
      </w:r>
    </w:p>
  </w:footnote>
  <w:footnote w:type="continuationSeparator" w:id="0">
    <w:p w:rsidR="008125EC" w:rsidRDefault="008125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EC" w:rsidRDefault="008125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25EC" w:rsidRDefault="008125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EC" w:rsidRDefault="008125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56FF">
      <w:rPr>
        <w:rStyle w:val="af7"/>
        <w:noProof/>
        <w:rtl/>
      </w:rPr>
      <w:t>36</w:t>
    </w:r>
    <w:r>
      <w:rPr>
        <w:rStyle w:val="af7"/>
      </w:rPr>
      <w:fldChar w:fldCharType="end"/>
    </w:r>
  </w:p>
  <w:p w:rsidR="008125EC" w:rsidRPr="00CC5815" w:rsidRDefault="008125EC" w:rsidP="008E5E3F">
    <w:pPr>
      <w:pStyle w:val="a3"/>
      <w:ind w:firstLine="0"/>
    </w:pPr>
    <w:r>
      <w:rPr>
        <w:rtl/>
      </w:rPr>
      <w:t>ועדת החוקה, חוק ומשפט</w:t>
    </w:r>
  </w:p>
  <w:p w:rsidR="008125EC" w:rsidRPr="00CC5815" w:rsidRDefault="008125EC" w:rsidP="008E5E3F">
    <w:pPr>
      <w:pStyle w:val="a3"/>
      <w:ind w:firstLine="0"/>
      <w:rPr>
        <w:rtl/>
      </w:rPr>
    </w:pPr>
    <w:r>
      <w:rPr>
        <w:rtl/>
      </w:rPr>
      <w:t>10/01/2022</w:t>
    </w:r>
  </w:p>
  <w:p w:rsidR="008125EC" w:rsidRPr="00CC5815" w:rsidRDefault="008125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EC" w:rsidRDefault="008125E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25EC" w:rsidRDefault="008125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25EC" w:rsidRDefault="008125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037FB3"/>
    <w:multiLevelType w:val="hybridMultilevel"/>
    <w:tmpl w:val="BA70D74A"/>
    <w:lvl w:ilvl="0" w:tplc="3DA68870">
      <w:start w:val="1"/>
      <w:numFmt w:val="decimal"/>
      <w:lvlText w:val="(%1)"/>
      <w:lvlJc w:val="left"/>
      <w:pPr>
        <w:tabs>
          <w:tab w:val="num" w:pos="624"/>
        </w:tabs>
        <w:ind w:left="0" w:firstLine="0"/>
      </w:pPr>
    </w:lvl>
    <w:lvl w:ilvl="1" w:tplc="99A86A62">
      <w:start w:val="1"/>
      <w:numFmt w:val="lowerLetter"/>
      <w:lvlText w:val="%2."/>
      <w:lvlJc w:val="left"/>
      <w:pPr>
        <w:ind w:left="1440" w:hanging="360"/>
      </w:pPr>
    </w:lvl>
    <w:lvl w:ilvl="2" w:tplc="A7ECB8A0">
      <w:start w:val="1"/>
      <w:numFmt w:val="lowerRoman"/>
      <w:lvlText w:val="%3."/>
      <w:lvlJc w:val="right"/>
      <w:pPr>
        <w:ind w:left="2160" w:hanging="180"/>
      </w:pPr>
    </w:lvl>
    <w:lvl w:ilvl="3" w:tplc="89FE6D64">
      <w:start w:val="1"/>
      <w:numFmt w:val="decimal"/>
      <w:lvlText w:val="%4."/>
      <w:lvlJc w:val="left"/>
      <w:pPr>
        <w:ind w:left="2880" w:hanging="360"/>
      </w:pPr>
    </w:lvl>
    <w:lvl w:ilvl="4" w:tplc="0E9CDDD0">
      <w:start w:val="1"/>
      <w:numFmt w:val="lowerLetter"/>
      <w:lvlText w:val="%5."/>
      <w:lvlJc w:val="left"/>
      <w:pPr>
        <w:ind w:left="3600" w:hanging="360"/>
      </w:pPr>
    </w:lvl>
    <w:lvl w:ilvl="5" w:tplc="2B3CE7D6">
      <w:start w:val="1"/>
      <w:numFmt w:val="lowerRoman"/>
      <w:lvlText w:val="%6."/>
      <w:lvlJc w:val="right"/>
      <w:pPr>
        <w:ind w:left="4320" w:hanging="180"/>
      </w:pPr>
    </w:lvl>
    <w:lvl w:ilvl="6" w:tplc="8DEAD812">
      <w:start w:val="1"/>
      <w:numFmt w:val="decimal"/>
      <w:lvlText w:val="%7."/>
      <w:lvlJc w:val="left"/>
      <w:pPr>
        <w:ind w:left="5040" w:hanging="360"/>
      </w:pPr>
    </w:lvl>
    <w:lvl w:ilvl="7" w:tplc="D9FAC71E">
      <w:start w:val="1"/>
      <w:numFmt w:val="lowerLetter"/>
      <w:lvlText w:val="%8."/>
      <w:lvlJc w:val="left"/>
      <w:pPr>
        <w:ind w:left="5760" w:hanging="360"/>
      </w:pPr>
    </w:lvl>
    <w:lvl w:ilvl="8" w:tplc="5FC8F080">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51C"/>
    <w:rsid w:val="0002047E"/>
    <w:rsid w:val="00037279"/>
    <w:rsid w:val="00060E37"/>
    <w:rsid w:val="00063ED4"/>
    <w:rsid w:val="00067F42"/>
    <w:rsid w:val="0007516B"/>
    <w:rsid w:val="00087827"/>
    <w:rsid w:val="00092B80"/>
    <w:rsid w:val="00094B83"/>
    <w:rsid w:val="000A17C6"/>
    <w:rsid w:val="000B060C"/>
    <w:rsid w:val="000B2EE6"/>
    <w:rsid w:val="000C47F5"/>
    <w:rsid w:val="000D7026"/>
    <w:rsid w:val="000E3314"/>
    <w:rsid w:val="000F2459"/>
    <w:rsid w:val="00123574"/>
    <w:rsid w:val="00131BAD"/>
    <w:rsid w:val="00150436"/>
    <w:rsid w:val="00167294"/>
    <w:rsid w:val="001673D4"/>
    <w:rsid w:val="00171E7F"/>
    <w:rsid w:val="001758C1"/>
    <w:rsid w:val="0017779F"/>
    <w:rsid w:val="00184E22"/>
    <w:rsid w:val="001A74E9"/>
    <w:rsid w:val="001A7A1B"/>
    <w:rsid w:val="001C44DA"/>
    <w:rsid w:val="001C4FDA"/>
    <w:rsid w:val="001D440C"/>
    <w:rsid w:val="001D72C5"/>
    <w:rsid w:val="001E0CB1"/>
    <w:rsid w:val="002016FF"/>
    <w:rsid w:val="00203ED0"/>
    <w:rsid w:val="00207F1A"/>
    <w:rsid w:val="00227FEF"/>
    <w:rsid w:val="0023169F"/>
    <w:rsid w:val="00261554"/>
    <w:rsid w:val="0027427A"/>
    <w:rsid w:val="00275C03"/>
    <w:rsid w:val="00280D58"/>
    <w:rsid w:val="002A2805"/>
    <w:rsid w:val="002D4BDB"/>
    <w:rsid w:val="002E5E31"/>
    <w:rsid w:val="00303B4C"/>
    <w:rsid w:val="00305C67"/>
    <w:rsid w:val="00321E62"/>
    <w:rsid w:val="00327BF8"/>
    <w:rsid w:val="00332113"/>
    <w:rsid w:val="00340AFA"/>
    <w:rsid w:val="00343ACF"/>
    <w:rsid w:val="00357F19"/>
    <w:rsid w:val="003658CB"/>
    <w:rsid w:val="00366CFB"/>
    <w:rsid w:val="0036794C"/>
    <w:rsid w:val="00373508"/>
    <w:rsid w:val="003824A1"/>
    <w:rsid w:val="00390CBC"/>
    <w:rsid w:val="00396023"/>
    <w:rsid w:val="00396237"/>
    <w:rsid w:val="00396A10"/>
    <w:rsid w:val="00397784"/>
    <w:rsid w:val="003C279D"/>
    <w:rsid w:val="003F0A5F"/>
    <w:rsid w:val="00420E41"/>
    <w:rsid w:val="00422FD7"/>
    <w:rsid w:val="00424C94"/>
    <w:rsid w:val="00437C64"/>
    <w:rsid w:val="00447608"/>
    <w:rsid w:val="00451746"/>
    <w:rsid w:val="00470EAC"/>
    <w:rsid w:val="00470F45"/>
    <w:rsid w:val="004835BC"/>
    <w:rsid w:val="0049458B"/>
    <w:rsid w:val="00495FD8"/>
    <w:rsid w:val="004B0A65"/>
    <w:rsid w:val="004B1BE9"/>
    <w:rsid w:val="004C5ACB"/>
    <w:rsid w:val="00500C0C"/>
    <w:rsid w:val="0051199D"/>
    <w:rsid w:val="00526D71"/>
    <w:rsid w:val="00546678"/>
    <w:rsid w:val="005506B9"/>
    <w:rsid w:val="005817EC"/>
    <w:rsid w:val="00590B77"/>
    <w:rsid w:val="005A342D"/>
    <w:rsid w:val="005C363E"/>
    <w:rsid w:val="005D61F3"/>
    <w:rsid w:val="005E1C6B"/>
    <w:rsid w:val="005F1A93"/>
    <w:rsid w:val="005F76B0"/>
    <w:rsid w:val="0060191E"/>
    <w:rsid w:val="0061617D"/>
    <w:rsid w:val="006317F0"/>
    <w:rsid w:val="00634F61"/>
    <w:rsid w:val="00654CFB"/>
    <w:rsid w:val="0066052C"/>
    <w:rsid w:val="00663F3C"/>
    <w:rsid w:val="006933E3"/>
    <w:rsid w:val="00695A47"/>
    <w:rsid w:val="006A0CB7"/>
    <w:rsid w:val="006A3D03"/>
    <w:rsid w:val="006F0259"/>
    <w:rsid w:val="00700433"/>
    <w:rsid w:val="00702755"/>
    <w:rsid w:val="0070472C"/>
    <w:rsid w:val="0071087D"/>
    <w:rsid w:val="007502DD"/>
    <w:rsid w:val="007509A6"/>
    <w:rsid w:val="007872B4"/>
    <w:rsid w:val="00790035"/>
    <w:rsid w:val="00791CBE"/>
    <w:rsid w:val="00797556"/>
    <w:rsid w:val="007C693F"/>
    <w:rsid w:val="007C6ADD"/>
    <w:rsid w:val="007D79E7"/>
    <w:rsid w:val="007E5599"/>
    <w:rsid w:val="007F569F"/>
    <w:rsid w:val="008125EC"/>
    <w:rsid w:val="0082136D"/>
    <w:rsid w:val="00826848"/>
    <w:rsid w:val="008320F6"/>
    <w:rsid w:val="00841223"/>
    <w:rsid w:val="00846BE9"/>
    <w:rsid w:val="00853207"/>
    <w:rsid w:val="008713A4"/>
    <w:rsid w:val="00875F10"/>
    <w:rsid w:val="00876DB8"/>
    <w:rsid w:val="008B5C3A"/>
    <w:rsid w:val="008C6035"/>
    <w:rsid w:val="008C7015"/>
    <w:rsid w:val="008C70FB"/>
    <w:rsid w:val="008D1DFB"/>
    <w:rsid w:val="008E03B4"/>
    <w:rsid w:val="008E5E3F"/>
    <w:rsid w:val="0090279B"/>
    <w:rsid w:val="00902E7B"/>
    <w:rsid w:val="00914904"/>
    <w:rsid w:val="009258CE"/>
    <w:rsid w:val="00936782"/>
    <w:rsid w:val="00941DEC"/>
    <w:rsid w:val="009515F0"/>
    <w:rsid w:val="009830CB"/>
    <w:rsid w:val="009C2CA6"/>
    <w:rsid w:val="009D478A"/>
    <w:rsid w:val="009E6E93"/>
    <w:rsid w:val="009F1518"/>
    <w:rsid w:val="009F56FF"/>
    <w:rsid w:val="009F5773"/>
    <w:rsid w:val="00A15971"/>
    <w:rsid w:val="00A15AB1"/>
    <w:rsid w:val="00A165BB"/>
    <w:rsid w:val="00A22C90"/>
    <w:rsid w:val="00A42723"/>
    <w:rsid w:val="00A53D6D"/>
    <w:rsid w:val="00A568E1"/>
    <w:rsid w:val="00A56F79"/>
    <w:rsid w:val="00A64A6D"/>
    <w:rsid w:val="00A66020"/>
    <w:rsid w:val="00A67DD1"/>
    <w:rsid w:val="00A71A45"/>
    <w:rsid w:val="00AA599F"/>
    <w:rsid w:val="00AA5E2C"/>
    <w:rsid w:val="00AB02EE"/>
    <w:rsid w:val="00AB3F3A"/>
    <w:rsid w:val="00AD4EC9"/>
    <w:rsid w:val="00AD6FFC"/>
    <w:rsid w:val="00AF31E6"/>
    <w:rsid w:val="00AF4150"/>
    <w:rsid w:val="00B01066"/>
    <w:rsid w:val="00B0509A"/>
    <w:rsid w:val="00B120B2"/>
    <w:rsid w:val="00B21F2D"/>
    <w:rsid w:val="00B344C5"/>
    <w:rsid w:val="00B50340"/>
    <w:rsid w:val="00B604E3"/>
    <w:rsid w:val="00B63A6B"/>
    <w:rsid w:val="00B65508"/>
    <w:rsid w:val="00B75CFF"/>
    <w:rsid w:val="00B8517A"/>
    <w:rsid w:val="00BA6446"/>
    <w:rsid w:val="00BC7709"/>
    <w:rsid w:val="00BD47B7"/>
    <w:rsid w:val="00BD70E1"/>
    <w:rsid w:val="00BE76A8"/>
    <w:rsid w:val="00C135D5"/>
    <w:rsid w:val="00C22DCB"/>
    <w:rsid w:val="00C3598A"/>
    <w:rsid w:val="00C360BC"/>
    <w:rsid w:val="00C44800"/>
    <w:rsid w:val="00C52EC2"/>
    <w:rsid w:val="00C55F05"/>
    <w:rsid w:val="00C61DC1"/>
    <w:rsid w:val="00C64AFF"/>
    <w:rsid w:val="00C661EE"/>
    <w:rsid w:val="00C72438"/>
    <w:rsid w:val="00C763E4"/>
    <w:rsid w:val="00C8624A"/>
    <w:rsid w:val="00CA5363"/>
    <w:rsid w:val="00CB6D60"/>
    <w:rsid w:val="00CC5815"/>
    <w:rsid w:val="00CC6C07"/>
    <w:rsid w:val="00CE24B8"/>
    <w:rsid w:val="00CE5849"/>
    <w:rsid w:val="00D20277"/>
    <w:rsid w:val="00D278F7"/>
    <w:rsid w:val="00D32AAB"/>
    <w:rsid w:val="00D37550"/>
    <w:rsid w:val="00D40A29"/>
    <w:rsid w:val="00D45D27"/>
    <w:rsid w:val="00D66F2C"/>
    <w:rsid w:val="00D86E57"/>
    <w:rsid w:val="00D96B24"/>
    <w:rsid w:val="00DA25B5"/>
    <w:rsid w:val="00DD7A2E"/>
    <w:rsid w:val="00DE5B80"/>
    <w:rsid w:val="00E33AE3"/>
    <w:rsid w:val="00E34A95"/>
    <w:rsid w:val="00E52DC2"/>
    <w:rsid w:val="00E52E29"/>
    <w:rsid w:val="00E57B49"/>
    <w:rsid w:val="00E61903"/>
    <w:rsid w:val="00E64116"/>
    <w:rsid w:val="00E84F56"/>
    <w:rsid w:val="00EA624B"/>
    <w:rsid w:val="00EB057D"/>
    <w:rsid w:val="00EB18E4"/>
    <w:rsid w:val="00EB5C85"/>
    <w:rsid w:val="00EB6E08"/>
    <w:rsid w:val="00EC0AC2"/>
    <w:rsid w:val="00EC1FB3"/>
    <w:rsid w:val="00EC2CD4"/>
    <w:rsid w:val="00EC612C"/>
    <w:rsid w:val="00EE09AD"/>
    <w:rsid w:val="00EE7557"/>
    <w:rsid w:val="00F053E5"/>
    <w:rsid w:val="00F10D2D"/>
    <w:rsid w:val="00F16831"/>
    <w:rsid w:val="00F34121"/>
    <w:rsid w:val="00F3623F"/>
    <w:rsid w:val="00F41C33"/>
    <w:rsid w:val="00F423F1"/>
    <w:rsid w:val="00F4792E"/>
    <w:rsid w:val="00F53584"/>
    <w:rsid w:val="00F54922"/>
    <w:rsid w:val="00F549E5"/>
    <w:rsid w:val="00F63F05"/>
    <w:rsid w:val="00F63F11"/>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1A45"/>
    <w:rPr>
      <w:rFonts w:cs="Arial"/>
      <w:b/>
      <w:bCs w:val="0"/>
      <w:vanish/>
      <w:color w:val="010000"/>
      <w:bdr w:val="single" w:sz="4" w:space="0" w:color="FF66FF"/>
    </w:rPr>
  </w:style>
  <w:style w:type="table" w:styleId="afd">
    <w:name w:val="Table Grid"/>
    <w:basedOn w:val="a1"/>
    <w:rsid w:val="00A71A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01551C"/>
    <w:pPr>
      <w:spacing w:line="240" w:lineRule="auto"/>
    </w:pPr>
    <w:rPr>
      <w:sz w:val="20"/>
      <w:szCs w:val="20"/>
    </w:rPr>
  </w:style>
  <w:style w:type="character" w:customStyle="1" w:styleId="aff">
    <w:name w:val="טקסט הערת שוליים תו"/>
    <w:basedOn w:val="a0"/>
    <w:link w:val="afe"/>
    <w:semiHidden/>
    <w:rsid w:val="0001551C"/>
    <w:rPr>
      <w:rFonts w:cs="David"/>
    </w:rPr>
  </w:style>
  <w:style w:type="character" w:styleId="aff0">
    <w:name w:val="footnote reference"/>
    <w:aliases w:val="Footnote Reference_0,Footnote Reference_0_0,Footnote Reference_0_0_0,Footnote Reference_0_0_0_0,Footnote Reference_0_0_0_0_0,Footnote Reference_0_0_0_0_0_0,Footnote Reference_1"/>
    <w:basedOn w:val="a0"/>
    <w:semiHidden/>
    <w:unhideWhenUsed/>
    <w:rsid w:val="000155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472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CCBCB-1807-4AF1-84B5-D223525A5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36</Pages>
  <Words>10924</Words>
  <Characters>62269</Characters>
  <Application>Microsoft Office Word</Application>
  <DocSecurity>0</DocSecurity>
  <Lines>518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2022-01-16T14:50:00Z</dcterms:modified>
</cp:coreProperties>
</file>