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C6485" w14:textId="534AE09C" w:rsidR="00E64116" w:rsidRPr="005817EC" w:rsidRDefault="00453A3A" w:rsidP="00EC1FB3">
      <w:pPr>
        <w:ind w:firstLine="0"/>
        <w:rPr>
          <w:b/>
          <w:bCs/>
          <w:rtl/>
        </w:rPr>
      </w:pPr>
      <w:r>
        <w:rPr>
          <w:b/>
          <w:bCs/>
          <w:rtl/>
        </w:rPr>
        <w:t>הכנסת העשרים-וארבע</w:t>
      </w:r>
    </w:p>
    <w:p w14:paraId="1B092766" w14:textId="77777777" w:rsidR="00A22C90" w:rsidRDefault="00A22C90" w:rsidP="00327BF8">
      <w:pPr>
        <w:ind w:firstLine="0"/>
        <w:outlineLvl w:val="0"/>
        <w:rPr>
          <w:b/>
          <w:bCs/>
          <w:rtl/>
        </w:rPr>
        <w:sectPr w:rsidR="00A22C90" w:rsidSect="003F0E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DF3BE1" w14:textId="7A97A333" w:rsidR="00E64116" w:rsidRPr="008713A4" w:rsidRDefault="00453A3A" w:rsidP="008320F6">
      <w:pPr>
        <w:ind w:firstLine="0"/>
        <w:rPr>
          <w:b/>
          <w:bCs/>
          <w:rtl/>
        </w:rPr>
      </w:pPr>
      <w:r>
        <w:rPr>
          <w:b/>
          <w:bCs/>
          <w:rtl/>
        </w:rPr>
        <w:t>מושב שני</w:t>
      </w:r>
    </w:p>
    <w:p w14:paraId="7F0906CB" w14:textId="77777777" w:rsidR="00E64116" w:rsidRPr="008713A4" w:rsidRDefault="00E64116" w:rsidP="0049458B">
      <w:pPr>
        <w:rPr>
          <w:rtl/>
        </w:rPr>
      </w:pPr>
    </w:p>
    <w:p w14:paraId="185694B5" w14:textId="77777777" w:rsidR="00E64116" w:rsidRPr="008713A4" w:rsidRDefault="00E64116" w:rsidP="0049458B">
      <w:pPr>
        <w:rPr>
          <w:rtl/>
        </w:rPr>
      </w:pPr>
    </w:p>
    <w:p w14:paraId="4C939A14" w14:textId="77777777" w:rsidR="00E64116" w:rsidRPr="008713A4" w:rsidRDefault="00E64116" w:rsidP="007509A6">
      <w:pPr>
        <w:ind w:firstLine="0"/>
        <w:jc w:val="center"/>
        <w:rPr>
          <w:b/>
          <w:bCs/>
          <w:rtl/>
        </w:rPr>
      </w:pPr>
    </w:p>
    <w:p w14:paraId="558ABF31" w14:textId="7A2C6C47" w:rsidR="00E64116" w:rsidRPr="008713A4" w:rsidRDefault="0073714F" w:rsidP="0073714F">
      <w:pPr>
        <w:ind w:firstLine="0"/>
        <w:jc w:val="center"/>
        <w:outlineLvl w:val="0"/>
        <w:rPr>
          <w:b/>
          <w:bCs/>
          <w:rtl/>
        </w:rPr>
      </w:pPr>
      <w:r>
        <w:rPr>
          <w:b/>
          <w:bCs/>
          <w:rtl/>
        </w:rPr>
        <w:t>פרוטוקול מס'</w:t>
      </w:r>
      <w:r>
        <w:rPr>
          <w:rFonts w:hint="cs"/>
          <w:b/>
          <w:bCs/>
          <w:rtl/>
        </w:rPr>
        <w:t xml:space="preserve"> 155</w:t>
      </w:r>
    </w:p>
    <w:p w14:paraId="46D5910B" w14:textId="6C92933B" w:rsidR="00E64116" w:rsidRPr="008713A4" w:rsidRDefault="00453A3A" w:rsidP="008320F6">
      <w:pPr>
        <w:ind w:firstLine="0"/>
        <w:jc w:val="center"/>
        <w:outlineLvl w:val="0"/>
        <w:rPr>
          <w:b/>
          <w:bCs/>
          <w:rtl/>
        </w:rPr>
      </w:pPr>
      <w:r>
        <w:rPr>
          <w:b/>
          <w:bCs/>
          <w:rtl/>
        </w:rPr>
        <w:t>מישיבת ועדת החוקה, חוק ומשפט</w:t>
      </w:r>
    </w:p>
    <w:p w14:paraId="0A2A2F76" w14:textId="4EE34FB1" w:rsidR="00E64116" w:rsidRPr="008713A4" w:rsidRDefault="00453A3A" w:rsidP="008320F6">
      <w:pPr>
        <w:ind w:firstLine="0"/>
        <w:jc w:val="center"/>
        <w:outlineLvl w:val="0"/>
        <w:rPr>
          <w:b/>
          <w:bCs/>
          <w:u w:val="single"/>
          <w:rtl/>
        </w:rPr>
      </w:pPr>
      <w:r>
        <w:rPr>
          <w:b/>
          <w:bCs/>
          <w:u w:val="single"/>
          <w:rtl/>
        </w:rPr>
        <w:t>יום ראשון, כ"ט בטבת התשפ"ב (02 בינואר 2022), שעה 9:30</w:t>
      </w:r>
    </w:p>
    <w:p w14:paraId="0F6B7AE4" w14:textId="77777777" w:rsidR="00E64116" w:rsidRPr="008713A4" w:rsidRDefault="00E64116" w:rsidP="008320F6">
      <w:pPr>
        <w:ind w:firstLine="0"/>
        <w:rPr>
          <w:rtl/>
        </w:rPr>
      </w:pPr>
    </w:p>
    <w:p w14:paraId="29563912" w14:textId="77777777" w:rsidR="00E64116" w:rsidRPr="008713A4" w:rsidRDefault="00E64116" w:rsidP="008320F6">
      <w:pPr>
        <w:ind w:firstLine="0"/>
        <w:rPr>
          <w:rtl/>
        </w:rPr>
      </w:pPr>
    </w:p>
    <w:p w14:paraId="6BD842E0" w14:textId="77777777" w:rsidR="00E64116" w:rsidRPr="008713A4" w:rsidRDefault="00E64116" w:rsidP="008320F6">
      <w:pPr>
        <w:ind w:firstLine="0"/>
        <w:rPr>
          <w:rtl/>
        </w:rPr>
      </w:pPr>
    </w:p>
    <w:p w14:paraId="628A755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C3C4FF" w14:textId="6C9CFF54" w:rsidR="00E64116" w:rsidRPr="008713A4" w:rsidRDefault="00453A3A" w:rsidP="00453A3A">
      <w:pPr>
        <w:spacing w:before="60"/>
        <w:ind w:firstLine="0"/>
        <w:rPr>
          <w:rtl/>
        </w:rPr>
      </w:pPr>
      <w:bookmarkStart w:id="0" w:name="ET_subject_625718_1"/>
      <w:r w:rsidRPr="00453A3A">
        <w:rPr>
          <w:rStyle w:val="TagStyle"/>
          <w:rtl/>
        </w:rPr>
        <w:t xml:space="preserve"> &lt;&lt; נושא &gt;&gt; </w:t>
      </w:r>
      <w:r w:rsidRPr="00453A3A">
        <w:rPr>
          <w:rtl/>
        </w:rPr>
        <w:t>עבודת ועדות החריגים לנושא הכניסה והיציאה מישראל בשל הגבלות הקורונה</w:t>
      </w:r>
      <w:r w:rsidRPr="00453A3A">
        <w:rPr>
          <w:rStyle w:val="TagStyle"/>
          <w:rtl/>
        </w:rPr>
        <w:t xml:space="preserve"> &lt;&lt; נושא &gt;&gt;</w:t>
      </w:r>
      <w:r w:rsidR="00FF21F2">
        <w:rPr>
          <w:rtl/>
        </w:rPr>
        <w:t xml:space="preserve"> </w:t>
      </w:r>
      <w:r w:rsidRPr="00453A3A">
        <w:rPr>
          <w:rtl/>
        </w:rPr>
        <w:t xml:space="preserve"> </w:t>
      </w:r>
      <w:bookmarkEnd w:id="0"/>
    </w:p>
    <w:p w14:paraId="15694E4B" w14:textId="0D0F8D69" w:rsidR="00E64116" w:rsidRDefault="00E64116" w:rsidP="007C693F">
      <w:pPr>
        <w:spacing w:before="60"/>
        <w:ind w:firstLine="0"/>
        <w:rPr>
          <w:rtl/>
        </w:rPr>
      </w:pPr>
    </w:p>
    <w:p w14:paraId="28B0AACC" w14:textId="77777777" w:rsidR="00453A3A" w:rsidRPr="008713A4" w:rsidRDefault="00453A3A" w:rsidP="007C693F">
      <w:pPr>
        <w:spacing w:before="60"/>
        <w:ind w:firstLine="0"/>
        <w:rPr>
          <w:rtl/>
        </w:rPr>
      </w:pPr>
    </w:p>
    <w:p w14:paraId="03ED5D34" w14:textId="77777777" w:rsidR="00E64116" w:rsidRPr="008713A4" w:rsidRDefault="00E64116" w:rsidP="00EC1FB3">
      <w:pPr>
        <w:ind w:firstLine="0"/>
        <w:outlineLvl w:val="1"/>
        <w:rPr>
          <w:b/>
          <w:bCs/>
          <w:u w:val="single"/>
          <w:rtl/>
        </w:rPr>
      </w:pPr>
      <w:r w:rsidRPr="008713A4">
        <w:rPr>
          <w:b/>
          <w:bCs/>
          <w:u w:val="single"/>
          <w:rtl/>
        </w:rPr>
        <w:t>נכחו:</w:t>
      </w:r>
    </w:p>
    <w:p w14:paraId="441D521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E2C054" w14:textId="3D765A46" w:rsidR="00E64116" w:rsidRPr="00424FB6" w:rsidRDefault="00453A3A" w:rsidP="00EC1FB3">
      <w:pPr>
        <w:ind w:firstLine="0"/>
        <w:rPr>
          <w:rtl/>
        </w:rPr>
      </w:pPr>
      <w:r w:rsidRPr="00424FB6">
        <w:rPr>
          <w:rtl/>
        </w:rPr>
        <w:t>גלעד קריב – היו"ר</w:t>
      </w:r>
    </w:p>
    <w:p w14:paraId="0C6E49C4" w14:textId="5BF6E52E" w:rsidR="00453A3A" w:rsidRPr="00424FB6" w:rsidRDefault="00453A3A" w:rsidP="00EC1FB3">
      <w:pPr>
        <w:ind w:firstLine="0"/>
        <w:rPr>
          <w:rtl/>
        </w:rPr>
      </w:pPr>
      <w:r w:rsidRPr="00424FB6">
        <w:rPr>
          <w:rtl/>
        </w:rPr>
        <w:t>יום טוב חי כלפון</w:t>
      </w:r>
    </w:p>
    <w:p w14:paraId="402EC318" w14:textId="4AACCDFD" w:rsidR="00453A3A" w:rsidRPr="00424FB6" w:rsidRDefault="00453A3A" w:rsidP="00EC1FB3">
      <w:pPr>
        <w:ind w:firstLine="0"/>
        <w:rPr>
          <w:rtl/>
        </w:rPr>
      </w:pPr>
      <w:r w:rsidRPr="00424FB6">
        <w:rPr>
          <w:rtl/>
        </w:rPr>
        <w:t>אורי מקלב</w:t>
      </w:r>
    </w:p>
    <w:p w14:paraId="62674404" w14:textId="6ABB068D" w:rsidR="00453A3A" w:rsidRPr="00453A3A" w:rsidRDefault="00453A3A" w:rsidP="00EC1FB3">
      <w:pPr>
        <w:ind w:firstLine="0"/>
        <w:rPr>
          <w:rtl/>
        </w:rPr>
      </w:pPr>
      <w:r w:rsidRPr="00424FB6">
        <w:rPr>
          <w:rtl/>
        </w:rPr>
        <w:t>אוסאמה סעדי</w:t>
      </w:r>
    </w:p>
    <w:p w14:paraId="0A0D45B1" w14:textId="77777777" w:rsidR="00453A3A" w:rsidRPr="008713A4" w:rsidRDefault="00453A3A" w:rsidP="00EC1FB3">
      <w:pPr>
        <w:ind w:firstLine="0"/>
        <w:rPr>
          <w:u w:val="single"/>
        </w:rPr>
      </w:pPr>
    </w:p>
    <w:p w14:paraId="1CF9220C" w14:textId="77777777" w:rsidR="00E64116" w:rsidRDefault="00E64116" w:rsidP="00DE5B80">
      <w:pPr>
        <w:ind w:firstLine="0"/>
        <w:rPr>
          <w:rtl/>
        </w:rPr>
      </w:pPr>
    </w:p>
    <w:p w14:paraId="5918B68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1206"/>
      </w:tblGrid>
      <w:tr w:rsidR="008347C2" w14:paraId="3F2C10FD" w14:textId="77777777" w:rsidTr="008347C2">
        <w:tc>
          <w:tcPr>
            <w:tcW w:w="0" w:type="auto"/>
            <w:shd w:val="clear" w:color="auto" w:fill="auto"/>
          </w:tcPr>
          <w:p w14:paraId="27104C1E" w14:textId="53A5C791" w:rsidR="008347C2" w:rsidRDefault="008347C2" w:rsidP="00DE5B80">
            <w:pPr>
              <w:ind w:firstLine="0"/>
              <w:rPr>
                <w:rtl/>
              </w:rPr>
            </w:pPr>
            <w:r>
              <w:rPr>
                <w:rtl/>
              </w:rPr>
              <w:t>דב ליפמן</w:t>
            </w:r>
          </w:p>
        </w:tc>
        <w:tc>
          <w:tcPr>
            <w:tcW w:w="0" w:type="auto"/>
            <w:shd w:val="clear" w:color="auto" w:fill="auto"/>
          </w:tcPr>
          <w:p w14:paraId="3744D618" w14:textId="19E5FA57" w:rsidR="008347C2" w:rsidRDefault="008347C2" w:rsidP="00DE5B80">
            <w:pPr>
              <w:ind w:firstLine="0"/>
              <w:rPr>
                <w:rtl/>
              </w:rPr>
            </w:pPr>
            <w:r>
              <w:rPr>
                <w:rtl/>
              </w:rPr>
              <w:t>–</w:t>
            </w:r>
          </w:p>
        </w:tc>
        <w:tc>
          <w:tcPr>
            <w:tcW w:w="0" w:type="auto"/>
            <w:shd w:val="clear" w:color="auto" w:fill="auto"/>
          </w:tcPr>
          <w:p w14:paraId="66D61D39" w14:textId="40F03123" w:rsidR="008347C2" w:rsidRDefault="008347C2" w:rsidP="00DE5B80">
            <w:pPr>
              <w:ind w:firstLine="0"/>
              <w:rPr>
                <w:rtl/>
              </w:rPr>
            </w:pPr>
            <w:r>
              <w:rPr>
                <w:rFonts w:hint="cs"/>
                <w:rtl/>
              </w:rPr>
              <w:t>ח"כ לשעבר</w:t>
            </w:r>
          </w:p>
        </w:tc>
      </w:tr>
      <w:tr w:rsidR="008347C2" w14:paraId="4669DFEB" w14:textId="77777777" w:rsidTr="008347C2">
        <w:tc>
          <w:tcPr>
            <w:tcW w:w="0" w:type="auto"/>
            <w:shd w:val="clear" w:color="auto" w:fill="auto"/>
          </w:tcPr>
          <w:p w14:paraId="61934E5C" w14:textId="195B13B7" w:rsidR="008347C2" w:rsidRDefault="008347C2" w:rsidP="00DE5B80">
            <w:pPr>
              <w:ind w:firstLine="0"/>
              <w:rPr>
                <w:rtl/>
              </w:rPr>
            </w:pPr>
            <w:r>
              <w:rPr>
                <w:rtl/>
              </w:rPr>
              <w:t>מיכל קוטלר וונש</w:t>
            </w:r>
          </w:p>
        </w:tc>
        <w:tc>
          <w:tcPr>
            <w:tcW w:w="0" w:type="auto"/>
            <w:shd w:val="clear" w:color="auto" w:fill="auto"/>
          </w:tcPr>
          <w:p w14:paraId="6B3203F9" w14:textId="56102287" w:rsidR="008347C2" w:rsidRDefault="008347C2" w:rsidP="00DE5B80">
            <w:pPr>
              <w:ind w:firstLine="0"/>
              <w:rPr>
                <w:rtl/>
              </w:rPr>
            </w:pPr>
            <w:r>
              <w:rPr>
                <w:rtl/>
              </w:rPr>
              <w:t>–</w:t>
            </w:r>
          </w:p>
        </w:tc>
        <w:tc>
          <w:tcPr>
            <w:tcW w:w="0" w:type="auto"/>
            <w:shd w:val="clear" w:color="auto" w:fill="auto"/>
          </w:tcPr>
          <w:p w14:paraId="78CF5E84" w14:textId="21DA30C1" w:rsidR="008347C2" w:rsidRDefault="008347C2" w:rsidP="00DE5B80">
            <w:pPr>
              <w:ind w:firstLine="0"/>
              <w:rPr>
                <w:rtl/>
              </w:rPr>
            </w:pPr>
            <w:r>
              <w:rPr>
                <w:rFonts w:hint="cs"/>
                <w:rtl/>
              </w:rPr>
              <w:t>ח"כ לשעבר</w:t>
            </w:r>
          </w:p>
        </w:tc>
      </w:tr>
    </w:tbl>
    <w:p w14:paraId="463E53A2" w14:textId="3AA77296" w:rsidR="00E64116" w:rsidRDefault="00E64116" w:rsidP="00DE5B80">
      <w:pPr>
        <w:ind w:firstLine="0"/>
        <w:rPr>
          <w:rtl/>
        </w:rPr>
      </w:pPr>
    </w:p>
    <w:p w14:paraId="39D46915" w14:textId="77777777" w:rsidR="003F0EBD" w:rsidRDefault="003F0EBD" w:rsidP="00DE5B80">
      <w:pPr>
        <w:ind w:firstLine="0"/>
        <w:rPr>
          <w:rtl/>
        </w:rPr>
      </w:pPr>
    </w:p>
    <w:p w14:paraId="44E3A980" w14:textId="169836BD" w:rsidR="008347C2" w:rsidRPr="000E620C" w:rsidRDefault="008347C2" w:rsidP="003F0EBD">
      <w:pPr>
        <w:ind w:firstLine="0"/>
        <w:rPr>
          <w:b/>
          <w:bCs/>
          <w:u w:val="single"/>
          <w:rtl/>
        </w:rPr>
      </w:pPr>
      <w:r w:rsidRPr="000E620C">
        <w:rPr>
          <w:rFonts w:hint="cs"/>
          <w:b/>
          <w:bCs/>
          <w:u w:val="single"/>
          <w:rtl/>
        </w:rPr>
        <w:t xml:space="preserve">מוזמנים </w:t>
      </w:r>
      <w:r w:rsidR="003F0EBD">
        <w:rPr>
          <w:rFonts w:hint="cs"/>
          <w:b/>
          <w:bCs/>
          <w:u w:val="single"/>
          <w:rtl/>
        </w:rPr>
        <w:t>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36"/>
        <w:gridCol w:w="5076"/>
      </w:tblGrid>
      <w:tr w:rsidR="008347C2" w14:paraId="7A646202" w14:textId="77777777" w:rsidTr="000E620C">
        <w:tc>
          <w:tcPr>
            <w:tcW w:w="0" w:type="auto"/>
            <w:shd w:val="clear" w:color="auto" w:fill="auto"/>
          </w:tcPr>
          <w:p w14:paraId="184A0D9D" w14:textId="77777777" w:rsidR="008347C2" w:rsidRDefault="008347C2" w:rsidP="000E620C">
            <w:pPr>
              <w:ind w:firstLine="0"/>
              <w:rPr>
                <w:rtl/>
              </w:rPr>
            </w:pPr>
            <w:r>
              <w:rPr>
                <w:rtl/>
              </w:rPr>
              <w:t>נטלי אור-חן</w:t>
            </w:r>
          </w:p>
        </w:tc>
        <w:tc>
          <w:tcPr>
            <w:tcW w:w="0" w:type="auto"/>
            <w:shd w:val="clear" w:color="auto" w:fill="auto"/>
          </w:tcPr>
          <w:p w14:paraId="6BF8F77B" w14:textId="77777777" w:rsidR="008347C2" w:rsidRDefault="008347C2" w:rsidP="000E620C">
            <w:pPr>
              <w:ind w:firstLine="0"/>
              <w:rPr>
                <w:rtl/>
              </w:rPr>
            </w:pPr>
            <w:r>
              <w:rPr>
                <w:rtl/>
              </w:rPr>
              <w:t>–</w:t>
            </w:r>
          </w:p>
        </w:tc>
        <w:tc>
          <w:tcPr>
            <w:tcW w:w="0" w:type="auto"/>
            <w:shd w:val="clear" w:color="auto" w:fill="auto"/>
          </w:tcPr>
          <w:p w14:paraId="493B1368" w14:textId="77777777" w:rsidR="008347C2" w:rsidRDefault="008347C2" w:rsidP="000E620C">
            <w:pPr>
              <w:ind w:firstLine="0"/>
              <w:rPr>
                <w:rtl/>
              </w:rPr>
            </w:pPr>
            <w:r>
              <w:rPr>
                <w:rtl/>
              </w:rPr>
              <w:t>סגנית ראש מינהל האוכלוסין, רשות האוכלוסין וההגירה</w:t>
            </w:r>
          </w:p>
        </w:tc>
      </w:tr>
      <w:tr w:rsidR="003F0EBD" w14:paraId="6BC93BB7" w14:textId="77777777" w:rsidTr="000E620C">
        <w:tc>
          <w:tcPr>
            <w:tcW w:w="0" w:type="auto"/>
            <w:shd w:val="clear" w:color="auto" w:fill="auto"/>
          </w:tcPr>
          <w:p w14:paraId="5242DC02" w14:textId="77777777" w:rsidR="003F0EBD" w:rsidRDefault="003F0EBD" w:rsidP="000E620C">
            <w:pPr>
              <w:ind w:firstLine="0"/>
              <w:rPr>
                <w:rtl/>
              </w:rPr>
            </w:pPr>
            <w:r>
              <w:rPr>
                <w:rtl/>
              </w:rPr>
              <w:t>אמנון שמואלי</w:t>
            </w:r>
          </w:p>
        </w:tc>
        <w:tc>
          <w:tcPr>
            <w:tcW w:w="0" w:type="auto"/>
            <w:shd w:val="clear" w:color="auto" w:fill="auto"/>
          </w:tcPr>
          <w:p w14:paraId="69FF08F9" w14:textId="77777777" w:rsidR="003F0EBD" w:rsidRDefault="003F0EBD" w:rsidP="000E620C">
            <w:pPr>
              <w:ind w:firstLine="0"/>
              <w:rPr>
                <w:rtl/>
              </w:rPr>
            </w:pPr>
            <w:r>
              <w:rPr>
                <w:rtl/>
              </w:rPr>
              <w:t>–</w:t>
            </w:r>
          </w:p>
        </w:tc>
        <w:tc>
          <w:tcPr>
            <w:tcW w:w="0" w:type="auto"/>
            <w:shd w:val="clear" w:color="auto" w:fill="auto"/>
          </w:tcPr>
          <w:p w14:paraId="780826E6" w14:textId="77777777" w:rsidR="003F0EBD" w:rsidRDefault="003F0EBD" w:rsidP="000E620C">
            <w:pPr>
              <w:ind w:firstLine="0"/>
              <w:rPr>
                <w:rtl/>
              </w:rPr>
            </w:pPr>
            <w:r>
              <w:rPr>
                <w:rtl/>
              </w:rPr>
              <w:t>מנהל, רשות האוכלוסין וההגירה</w:t>
            </w:r>
          </w:p>
        </w:tc>
      </w:tr>
      <w:tr w:rsidR="003F0EBD" w14:paraId="19F484E7" w14:textId="77777777" w:rsidTr="000E620C">
        <w:tc>
          <w:tcPr>
            <w:tcW w:w="0" w:type="auto"/>
            <w:shd w:val="clear" w:color="auto" w:fill="auto"/>
          </w:tcPr>
          <w:p w14:paraId="58F8A790" w14:textId="77777777" w:rsidR="003F0EBD" w:rsidRDefault="003F0EBD" w:rsidP="000E620C">
            <w:pPr>
              <w:ind w:firstLine="0"/>
              <w:rPr>
                <w:rtl/>
              </w:rPr>
            </w:pPr>
            <w:r>
              <w:rPr>
                <w:rtl/>
              </w:rPr>
              <w:t>עירית ויסבלום</w:t>
            </w:r>
          </w:p>
        </w:tc>
        <w:tc>
          <w:tcPr>
            <w:tcW w:w="0" w:type="auto"/>
            <w:shd w:val="clear" w:color="auto" w:fill="auto"/>
          </w:tcPr>
          <w:p w14:paraId="564112B5" w14:textId="77777777" w:rsidR="003F0EBD" w:rsidRDefault="003F0EBD" w:rsidP="000E620C">
            <w:pPr>
              <w:ind w:firstLine="0"/>
              <w:rPr>
                <w:rtl/>
              </w:rPr>
            </w:pPr>
            <w:r>
              <w:rPr>
                <w:rtl/>
              </w:rPr>
              <w:t>–</w:t>
            </w:r>
          </w:p>
        </w:tc>
        <w:tc>
          <w:tcPr>
            <w:tcW w:w="0" w:type="auto"/>
            <w:shd w:val="clear" w:color="auto" w:fill="auto"/>
          </w:tcPr>
          <w:p w14:paraId="197789F7" w14:textId="77777777" w:rsidR="003F0EBD" w:rsidRDefault="003F0EBD" w:rsidP="000E620C">
            <w:pPr>
              <w:ind w:firstLine="0"/>
              <w:rPr>
                <w:rtl/>
              </w:rPr>
            </w:pPr>
            <w:r>
              <w:rPr>
                <w:rtl/>
              </w:rPr>
              <w:t>מנהל, רשות האוכלוסין וההגירה</w:t>
            </w:r>
          </w:p>
        </w:tc>
      </w:tr>
      <w:tr w:rsidR="003F0EBD" w14:paraId="2346E988" w14:textId="77777777" w:rsidTr="000E620C">
        <w:tc>
          <w:tcPr>
            <w:tcW w:w="0" w:type="auto"/>
            <w:shd w:val="clear" w:color="auto" w:fill="auto"/>
          </w:tcPr>
          <w:p w14:paraId="437C7083" w14:textId="77777777" w:rsidR="003F0EBD" w:rsidRDefault="003F0EBD" w:rsidP="000E620C">
            <w:pPr>
              <w:ind w:firstLine="0"/>
              <w:rPr>
                <w:rtl/>
              </w:rPr>
            </w:pPr>
            <w:r>
              <w:rPr>
                <w:rtl/>
              </w:rPr>
              <w:t>רועי כהן</w:t>
            </w:r>
          </w:p>
          <w:p w14:paraId="17F51FAB" w14:textId="77777777" w:rsidR="003F0EBD" w:rsidRDefault="003F0EBD" w:rsidP="000E620C">
            <w:pPr>
              <w:ind w:firstLine="0"/>
              <w:rPr>
                <w:rtl/>
              </w:rPr>
            </w:pPr>
            <w:r>
              <w:rPr>
                <w:rFonts w:hint="cs"/>
                <w:rtl/>
              </w:rPr>
              <w:t>יהל פטישי</w:t>
            </w:r>
          </w:p>
        </w:tc>
        <w:tc>
          <w:tcPr>
            <w:tcW w:w="0" w:type="auto"/>
            <w:shd w:val="clear" w:color="auto" w:fill="auto"/>
          </w:tcPr>
          <w:p w14:paraId="31CCA0F0" w14:textId="77777777" w:rsidR="003F0EBD" w:rsidRDefault="003F0EBD" w:rsidP="000E620C">
            <w:pPr>
              <w:ind w:firstLine="0"/>
              <w:rPr>
                <w:rtl/>
              </w:rPr>
            </w:pPr>
            <w:r>
              <w:rPr>
                <w:rtl/>
              </w:rPr>
              <w:t>–</w:t>
            </w:r>
          </w:p>
          <w:p w14:paraId="1246EB69" w14:textId="77777777" w:rsidR="003F0EBD" w:rsidRDefault="003F0EBD" w:rsidP="000E620C">
            <w:pPr>
              <w:ind w:firstLine="0"/>
              <w:rPr>
                <w:rtl/>
              </w:rPr>
            </w:pPr>
            <w:r>
              <w:rPr>
                <w:rtl/>
              </w:rPr>
              <w:t>–</w:t>
            </w:r>
          </w:p>
        </w:tc>
        <w:tc>
          <w:tcPr>
            <w:tcW w:w="0" w:type="auto"/>
            <w:shd w:val="clear" w:color="auto" w:fill="auto"/>
          </w:tcPr>
          <w:p w14:paraId="45C1D4EA" w14:textId="77777777" w:rsidR="003F0EBD" w:rsidRDefault="003F0EBD" w:rsidP="000E620C">
            <w:pPr>
              <w:ind w:firstLine="0"/>
              <w:rPr>
                <w:rtl/>
              </w:rPr>
            </w:pPr>
            <w:r>
              <w:rPr>
                <w:rtl/>
              </w:rPr>
              <w:t>יועץ בכיר למנכ"ל, רשות האוכלוסין וההגירה</w:t>
            </w:r>
          </w:p>
          <w:p w14:paraId="3811F092" w14:textId="77777777" w:rsidR="003F0EBD" w:rsidRDefault="003F0EBD" w:rsidP="000E620C">
            <w:pPr>
              <w:ind w:firstLine="0"/>
              <w:rPr>
                <w:rtl/>
              </w:rPr>
            </w:pPr>
            <w:r>
              <w:rPr>
                <w:rFonts w:hint="cs"/>
                <w:rtl/>
              </w:rPr>
              <w:t>פיקוד העורף</w:t>
            </w:r>
          </w:p>
        </w:tc>
      </w:tr>
      <w:tr w:rsidR="008347C2" w14:paraId="4288933F" w14:textId="77777777" w:rsidTr="000E620C">
        <w:tc>
          <w:tcPr>
            <w:tcW w:w="0" w:type="auto"/>
            <w:shd w:val="clear" w:color="auto" w:fill="auto"/>
          </w:tcPr>
          <w:p w14:paraId="7810CFC6" w14:textId="77777777" w:rsidR="008347C2" w:rsidRDefault="008347C2" w:rsidP="000E620C">
            <w:pPr>
              <w:ind w:firstLine="0"/>
              <w:rPr>
                <w:rtl/>
              </w:rPr>
            </w:pPr>
            <w:r>
              <w:rPr>
                <w:rtl/>
              </w:rPr>
              <w:t>שמואל אמסלם</w:t>
            </w:r>
          </w:p>
        </w:tc>
        <w:tc>
          <w:tcPr>
            <w:tcW w:w="0" w:type="auto"/>
            <w:shd w:val="clear" w:color="auto" w:fill="auto"/>
          </w:tcPr>
          <w:p w14:paraId="37FFD23F" w14:textId="77777777" w:rsidR="008347C2" w:rsidRDefault="008347C2" w:rsidP="000E620C">
            <w:pPr>
              <w:ind w:firstLine="0"/>
              <w:rPr>
                <w:rtl/>
              </w:rPr>
            </w:pPr>
            <w:r>
              <w:rPr>
                <w:rtl/>
              </w:rPr>
              <w:t>–</w:t>
            </w:r>
          </w:p>
        </w:tc>
        <w:tc>
          <w:tcPr>
            <w:tcW w:w="0" w:type="auto"/>
            <w:shd w:val="clear" w:color="auto" w:fill="auto"/>
          </w:tcPr>
          <w:p w14:paraId="6C318357" w14:textId="77777777" w:rsidR="008347C2" w:rsidRDefault="008347C2" w:rsidP="000E620C">
            <w:pPr>
              <w:ind w:firstLine="0"/>
              <w:rPr>
                <w:rtl/>
              </w:rPr>
            </w:pPr>
            <w:r>
              <w:rPr>
                <w:rtl/>
              </w:rPr>
              <w:t>מנהל חטיבת שירות לנוסע נתב"ג, רשות שדות התעופה</w:t>
            </w:r>
          </w:p>
        </w:tc>
      </w:tr>
      <w:tr w:rsidR="008347C2" w14:paraId="2AD33B63" w14:textId="77777777" w:rsidTr="000E620C">
        <w:tc>
          <w:tcPr>
            <w:tcW w:w="0" w:type="auto"/>
            <w:shd w:val="clear" w:color="auto" w:fill="auto"/>
          </w:tcPr>
          <w:p w14:paraId="0C85AE6F" w14:textId="77777777" w:rsidR="008347C2" w:rsidRDefault="008347C2" w:rsidP="000E620C">
            <w:pPr>
              <w:ind w:firstLine="0"/>
              <w:rPr>
                <w:rtl/>
              </w:rPr>
            </w:pPr>
            <w:r>
              <w:rPr>
                <w:rtl/>
              </w:rPr>
              <w:t>ליאור ברס</w:t>
            </w:r>
          </w:p>
        </w:tc>
        <w:tc>
          <w:tcPr>
            <w:tcW w:w="0" w:type="auto"/>
            <w:shd w:val="clear" w:color="auto" w:fill="auto"/>
          </w:tcPr>
          <w:p w14:paraId="7F8183EE" w14:textId="77777777" w:rsidR="008347C2" w:rsidRDefault="008347C2" w:rsidP="000E620C">
            <w:pPr>
              <w:ind w:firstLine="0"/>
              <w:rPr>
                <w:rtl/>
              </w:rPr>
            </w:pPr>
            <w:r>
              <w:rPr>
                <w:rtl/>
              </w:rPr>
              <w:t>–</w:t>
            </w:r>
          </w:p>
        </w:tc>
        <w:tc>
          <w:tcPr>
            <w:tcW w:w="0" w:type="auto"/>
            <w:shd w:val="clear" w:color="auto" w:fill="auto"/>
          </w:tcPr>
          <w:p w14:paraId="26AF36BA" w14:textId="77777777" w:rsidR="008347C2" w:rsidRDefault="008347C2" w:rsidP="000E620C">
            <w:pPr>
              <w:ind w:firstLine="0"/>
              <w:rPr>
                <w:rtl/>
              </w:rPr>
            </w:pPr>
            <w:r>
              <w:rPr>
                <w:rtl/>
              </w:rPr>
              <w:t>פעילה למען זכויות כניסת זרים לישראל</w:t>
            </w:r>
          </w:p>
        </w:tc>
      </w:tr>
    </w:tbl>
    <w:p w14:paraId="50F313C3" w14:textId="77777777" w:rsidR="008347C2" w:rsidRDefault="008347C2" w:rsidP="00DE5B80">
      <w:pPr>
        <w:ind w:firstLine="0"/>
        <w:rPr>
          <w:rtl/>
        </w:rPr>
      </w:pPr>
    </w:p>
    <w:p w14:paraId="601B358E" w14:textId="77777777" w:rsidR="00D37550" w:rsidRPr="008713A4" w:rsidRDefault="00D37550" w:rsidP="00DE5B80">
      <w:pPr>
        <w:ind w:firstLine="0"/>
        <w:rPr>
          <w:rtl/>
        </w:rPr>
      </w:pPr>
    </w:p>
    <w:p w14:paraId="0EE2824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AC6A4F" w14:textId="16021610" w:rsidR="00E64116" w:rsidRPr="008713A4" w:rsidRDefault="00453A3A" w:rsidP="00D40A29">
      <w:pPr>
        <w:ind w:firstLine="0"/>
      </w:pPr>
      <w:r>
        <w:rPr>
          <w:rtl/>
        </w:rPr>
        <w:t>גור בליי</w:t>
      </w:r>
    </w:p>
    <w:p w14:paraId="4B7718FD" w14:textId="77777777" w:rsidR="00E64116" w:rsidRPr="008713A4" w:rsidRDefault="00E64116" w:rsidP="00DE5B80">
      <w:pPr>
        <w:ind w:firstLine="0"/>
        <w:rPr>
          <w:rtl/>
        </w:rPr>
      </w:pPr>
    </w:p>
    <w:p w14:paraId="330675E8" w14:textId="5BCECC56"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9E61083" w14:textId="6AB511D6" w:rsidR="00E64116" w:rsidRPr="008713A4" w:rsidRDefault="00453A3A" w:rsidP="00D40A29">
      <w:pPr>
        <w:ind w:firstLine="0"/>
        <w:rPr>
          <w:u w:val="single"/>
        </w:rPr>
      </w:pPr>
      <w:r>
        <w:rPr>
          <w:rtl/>
        </w:rPr>
        <w:t>אסף פרידמן</w:t>
      </w:r>
    </w:p>
    <w:p w14:paraId="2A143327" w14:textId="77777777" w:rsidR="00E64116" w:rsidRPr="008713A4" w:rsidRDefault="00E64116" w:rsidP="00DE5B80">
      <w:pPr>
        <w:ind w:firstLine="0"/>
        <w:rPr>
          <w:rtl/>
        </w:rPr>
      </w:pPr>
    </w:p>
    <w:p w14:paraId="63FB368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67F7AB" w14:textId="5AEBB5F4" w:rsidR="00E64116" w:rsidRPr="008713A4" w:rsidRDefault="00424FB6" w:rsidP="008320F6">
      <w:pPr>
        <w:ind w:firstLine="0"/>
        <w:rPr>
          <w:rtl/>
        </w:rPr>
      </w:pPr>
      <w:r>
        <w:rPr>
          <w:rFonts w:hint="cs"/>
          <w:rtl/>
        </w:rPr>
        <w:t xml:space="preserve">אורנית אפלבוים - </w:t>
      </w:r>
      <w:r w:rsidR="00453A3A">
        <w:rPr>
          <w:rtl/>
        </w:rPr>
        <w:t>חבר תרג</w:t>
      </w:r>
      <w:r w:rsidR="00453A3A">
        <w:rPr>
          <w:rFonts w:hint="cs"/>
          <w:rtl/>
        </w:rPr>
        <w:t>ו</w:t>
      </w:r>
      <w:r w:rsidR="00453A3A">
        <w:rPr>
          <w:rtl/>
        </w:rPr>
        <w:t>מים</w:t>
      </w:r>
    </w:p>
    <w:p w14:paraId="2A95230E" w14:textId="22FDBD82" w:rsidR="007872B4" w:rsidRPr="003F0EBD" w:rsidRDefault="00E64116" w:rsidP="00C03182">
      <w:pPr>
        <w:spacing w:before="60"/>
        <w:ind w:firstLine="0"/>
        <w:jc w:val="center"/>
        <w:rPr>
          <w:b/>
          <w:bCs/>
          <w:u w:val="single"/>
          <w:rtl/>
        </w:rPr>
      </w:pPr>
      <w:r w:rsidRPr="008713A4">
        <w:rPr>
          <w:rtl/>
        </w:rPr>
        <w:br w:type="page"/>
      </w:r>
      <w:r w:rsidR="00FF73E8" w:rsidRPr="003F0EBD">
        <w:rPr>
          <w:rStyle w:val="TagStyle"/>
          <w:b w:val="0"/>
          <w:bCs/>
          <w:u w:val="single"/>
          <w:rtl/>
        </w:rPr>
        <w:lastRenderedPageBreak/>
        <w:t xml:space="preserve">&lt;&lt; נושא &gt;&gt; </w:t>
      </w:r>
      <w:r w:rsidR="00FF73E8" w:rsidRPr="003F0EBD">
        <w:rPr>
          <w:b/>
          <w:bCs/>
          <w:u w:val="single"/>
          <w:rtl/>
        </w:rPr>
        <w:t>ע</w:t>
      </w:r>
      <w:bookmarkStart w:id="1" w:name="_Hlk92705308"/>
      <w:r w:rsidR="00FF73E8" w:rsidRPr="003F0EBD">
        <w:rPr>
          <w:b/>
          <w:bCs/>
          <w:u w:val="single"/>
          <w:rtl/>
        </w:rPr>
        <w:t xml:space="preserve">בודת ועדות החריגים לנושא הכניסה והיציאה מישראל בשל הגבלות </w:t>
      </w:r>
      <w:bookmarkEnd w:id="1"/>
      <w:r w:rsidR="00FF73E8" w:rsidRPr="003F0EBD">
        <w:rPr>
          <w:b/>
          <w:bCs/>
          <w:u w:val="single"/>
          <w:rtl/>
        </w:rPr>
        <w:t>הקורונה</w:t>
      </w:r>
      <w:r w:rsidR="00FF73E8" w:rsidRPr="003F0EBD">
        <w:rPr>
          <w:rStyle w:val="TagStyle"/>
          <w:b w:val="0"/>
          <w:bCs/>
          <w:u w:val="single"/>
          <w:rtl/>
        </w:rPr>
        <w:t xml:space="preserve"> &lt;&lt; נושא &gt;&gt;</w:t>
      </w:r>
    </w:p>
    <w:p w14:paraId="7A42C0D8" w14:textId="017FE9C7" w:rsidR="00FF73E8" w:rsidRDefault="00FF73E8" w:rsidP="00AB3F3A">
      <w:pPr>
        <w:ind w:firstLine="0"/>
        <w:rPr>
          <w:rtl/>
        </w:rPr>
      </w:pPr>
    </w:p>
    <w:p w14:paraId="549B3FEC" w14:textId="77777777" w:rsidR="003F0EBD" w:rsidRDefault="003F0EBD" w:rsidP="00AB3F3A">
      <w:pPr>
        <w:ind w:firstLine="0"/>
        <w:rPr>
          <w:rtl/>
        </w:rPr>
      </w:pPr>
    </w:p>
    <w:p w14:paraId="23383A81" w14:textId="2FCC1EC4" w:rsidR="008347C2" w:rsidRDefault="008347C2" w:rsidP="008347C2">
      <w:pPr>
        <w:pStyle w:val="af6"/>
        <w:keepNext/>
        <w:rPr>
          <w:rtl/>
        </w:rPr>
      </w:pPr>
      <w:bookmarkStart w:id="2" w:name="ET_yor_6156_2"/>
      <w:r w:rsidRPr="008347C2">
        <w:rPr>
          <w:rStyle w:val="TagStyle"/>
          <w:rtl/>
        </w:rPr>
        <w:t xml:space="preserve"> &lt;&lt; יור &gt;&gt; </w:t>
      </w:r>
      <w:r>
        <w:rPr>
          <w:rtl/>
        </w:rPr>
        <w:t>היו"ר גלעד קריב:</w:t>
      </w:r>
      <w:r w:rsidRPr="008347C2">
        <w:rPr>
          <w:rStyle w:val="TagStyle"/>
          <w:rtl/>
        </w:rPr>
        <w:t xml:space="preserve"> &lt;&lt; יור &gt;&gt;</w:t>
      </w:r>
      <w:r w:rsidR="00FF21F2">
        <w:rPr>
          <w:rtl/>
        </w:rPr>
        <w:t xml:space="preserve"> </w:t>
      </w:r>
      <w:r>
        <w:rPr>
          <w:rtl/>
        </w:rPr>
        <w:t xml:space="preserve"> </w:t>
      </w:r>
      <w:bookmarkEnd w:id="2"/>
    </w:p>
    <w:p w14:paraId="2F321937" w14:textId="352C3220" w:rsidR="008347C2" w:rsidRDefault="008347C2" w:rsidP="008347C2">
      <w:pPr>
        <w:pStyle w:val="KeepWithNext"/>
        <w:rPr>
          <w:rtl/>
          <w:lang w:eastAsia="he-IL"/>
        </w:rPr>
      </w:pPr>
    </w:p>
    <w:p w14:paraId="7B8BB7A2" w14:textId="09F0D8F4" w:rsidR="008347C2" w:rsidRDefault="0001596E" w:rsidP="008347C2">
      <w:pPr>
        <w:rPr>
          <w:rtl/>
          <w:lang w:eastAsia="he-IL"/>
        </w:rPr>
      </w:pPr>
      <w:bookmarkStart w:id="3" w:name="_ETM_Q1_13967"/>
      <w:bookmarkEnd w:id="3"/>
      <w:r>
        <w:rPr>
          <w:rFonts w:hint="cs"/>
          <w:rtl/>
          <w:lang w:eastAsia="he-IL"/>
        </w:rPr>
        <w:t xml:space="preserve">בוקר טוב לכולם, תודה </w:t>
      </w:r>
      <w:bookmarkStart w:id="4" w:name="_ETM_Q1_67100"/>
      <w:bookmarkEnd w:id="4"/>
      <w:r>
        <w:rPr>
          <w:rFonts w:hint="cs"/>
          <w:rtl/>
          <w:lang w:eastAsia="he-IL"/>
        </w:rPr>
        <w:t>על הצטרפותכם לדיון. על סדר היום: ע</w:t>
      </w:r>
      <w:r w:rsidRPr="0001596E">
        <w:rPr>
          <w:rtl/>
          <w:lang w:eastAsia="he-IL"/>
        </w:rPr>
        <w:t xml:space="preserve">בודת ועדות החריגים לנושא הכניסה והיציאה מישראל בשל הגבלות </w:t>
      </w:r>
      <w:r>
        <w:rPr>
          <w:rFonts w:hint="cs"/>
          <w:rtl/>
          <w:lang w:eastAsia="he-IL"/>
        </w:rPr>
        <w:t>הקורונה. נמצאים איתנו חברי הכנסת לשעבר מיכל</w:t>
      </w:r>
      <w:bookmarkStart w:id="5" w:name="_ETM_Q1_72668"/>
      <w:bookmarkEnd w:id="5"/>
      <w:r>
        <w:rPr>
          <w:rFonts w:hint="cs"/>
          <w:rtl/>
          <w:lang w:eastAsia="he-IL"/>
        </w:rPr>
        <w:t xml:space="preserve"> קוטלר וונש ודב ליפמן. תודה על ההצטרפות והעשייה האינטנסיבית</w:t>
      </w:r>
      <w:bookmarkStart w:id="6" w:name="_ETM_Q1_80206"/>
      <w:bookmarkEnd w:id="6"/>
      <w:r>
        <w:rPr>
          <w:rFonts w:hint="cs"/>
          <w:rtl/>
          <w:lang w:eastAsia="he-IL"/>
        </w:rPr>
        <w:t xml:space="preserve"> בנושא הזה. נציגי הממשלה נמצאים בזום, נתתי להם היתר להשתתף</w:t>
      </w:r>
      <w:bookmarkStart w:id="7" w:name="_ETM_Q1_89601"/>
      <w:bookmarkEnd w:id="7"/>
      <w:r>
        <w:rPr>
          <w:rFonts w:hint="cs"/>
          <w:rtl/>
          <w:lang w:eastAsia="he-IL"/>
        </w:rPr>
        <w:t xml:space="preserve"> באמצעות הזום לנוכח העובדה שקבענו את הדיון לפני ימי</w:t>
      </w:r>
      <w:bookmarkStart w:id="8" w:name="_ETM_Q1_98056"/>
      <w:bookmarkEnd w:id="8"/>
      <w:r>
        <w:rPr>
          <w:rFonts w:hint="cs"/>
          <w:rtl/>
          <w:lang w:eastAsia="he-IL"/>
        </w:rPr>
        <w:t>ם ספורים בלבד.</w:t>
      </w:r>
      <w:bookmarkStart w:id="9" w:name="_ETM_Q1_100300"/>
      <w:bookmarkEnd w:id="9"/>
    </w:p>
    <w:p w14:paraId="14FBFE35" w14:textId="2253EEDA" w:rsidR="0001596E" w:rsidRDefault="0001596E" w:rsidP="008347C2">
      <w:pPr>
        <w:rPr>
          <w:rtl/>
          <w:lang w:eastAsia="he-IL"/>
        </w:rPr>
      </w:pPr>
      <w:bookmarkStart w:id="10" w:name="_ETM_Q1_100387"/>
      <w:bookmarkStart w:id="11" w:name="_ETM_Q1_100452"/>
      <w:bookmarkEnd w:id="10"/>
      <w:bookmarkEnd w:id="11"/>
    </w:p>
    <w:p w14:paraId="08FEF27F" w14:textId="2CABC06B" w:rsidR="0001596E" w:rsidRDefault="0001596E" w:rsidP="008347C2">
      <w:pPr>
        <w:rPr>
          <w:rtl/>
          <w:lang w:eastAsia="he-IL"/>
        </w:rPr>
      </w:pPr>
      <w:bookmarkStart w:id="12" w:name="_ETM_Q1_100510"/>
      <w:bookmarkEnd w:id="12"/>
      <w:r>
        <w:rPr>
          <w:rFonts w:hint="cs"/>
          <w:rtl/>
          <w:lang w:eastAsia="he-IL"/>
        </w:rPr>
        <w:t>כפי שאמרתי, אני מתכוון מעכשיו אחת לשבוע לקיים</w:t>
      </w:r>
      <w:bookmarkStart w:id="13" w:name="_ETM_Q1_110059"/>
      <w:bookmarkEnd w:id="13"/>
      <w:r>
        <w:rPr>
          <w:rFonts w:hint="cs"/>
          <w:rtl/>
          <w:lang w:eastAsia="he-IL"/>
        </w:rPr>
        <w:t xml:space="preserve"> ישיבת מעקב בנושא הכניסה והיציאה מישראל</w:t>
      </w:r>
      <w:bookmarkStart w:id="14" w:name="_ETM_Q1_115638"/>
      <w:bookmarkEnd w:id="14"/>
      <w:r>
        <w:rPr>
          <w:rFonts w:hint="cs"/>
          <w:rtl/>
          <w:lang w:eastAsia="he-IL"/>
        </w:rPr>
        <w:t xml:space="preserve">. מהדיונים הבאים אני כן מצפה לנוכחות נציגים של </w:t>
      </w:r>
      <w:bookmarkStart w:id="15" w:name="_ETM_Q1_118811"/>
      <w:bookmarkEnd w:id="15"/>
      <w:r>
        <w:rPr>
          <w:rFonts w:hint="cs"/>
          <w:rtl/>
          <w:lang w:eastAsia="he-IL"/>
        </w:rPr>
        <w:t>משרדי הממשלה בחדר. ייקבע דיון מעקב נוסף ליום ראשון</w:t>
      </w:r>
      <w:bookmarkStart w:id="16" w:name="_ETM_Q1_125995"/>
      <w:bookmarkEnd w:id="16"/>
      <w:r>
        <w:rPr>
          <w:rFonts w:hint="cs"/>
          <w:rtl/>
          <w:lang w:eastAsia="he-IL"/>
        </w:rPr>
        <w:t xml:space="preserve"> או שני הבא, אנחנו נודיע היום באיזה יום</w:t>
      </w:r>
      <w:bookmarkStart w:id="17" w:name="_ETM_Q1_132199"/>
      <w:bookmarkEnd w:id="17"/>
      <w:r>
        <w:rPr>
          <w:rFonts w:hint="cs"/>
          <w:rtl/>
          <w:lang w:eastAsia="he-IL"/>
        </w:rPr>
        <w:t xml:space="preserve"> זה יתקיים.</w:t>
      </w:r>
    </w:p>
    <w:p w14:paraId="54019320" w14:textId="5B760CB0" w:rsidR="0001596E" w:rsidRDefault="0001596E" w:rsidP="008347C2">
      <w:pPr>
        <w:rPr>
          <w:rtl/>
          <w:lang w:eastAsia="he-IL"/>
        </w:rPr>
      </w:pPr>
    </w:p>
    <w:p w14:paraId="26F7C7D7" w14:textId="7F88D941" w:rsidR="0001596E" w:rsidRDefault="0001596E" w:rsidP="0001596E">
      <w:pPr>
        <w:rPr>
          <w:rtl/>
          <w:lang w:eastAsia="he-IL"/>
        </w:rPr>
      </w:pPr>
      <w:bookmarkStart w:id="18" w:name="_ETM_Q1_130291"/>
      <w:bookmarkStart w:id="19" w:name="_ETM_Q1_130340"/>
      <w:bookmarkEnd w:id="18"/>
      <w:bookmarkEnd w:id="19"/>
      <w:r>
        <w:rPr>
          <w:rFonts w:hint="cs"/>
          <w:rtl/>
          <w:lang w:eastAsia="he-IL"/>
        </w:rPr>
        <w:t>המטרה של הדיון שלנו היא לא לעסוק בעקרונות, אלא</w:t>
      </w:r>
      <w:bookmarkStart w:id="20" w:name="_ETM_Q1_138422"/>
      <w:bookmarkEnd w:id="20"/>
      <w:r>
        <w:rPr>
          <w:rFonts w:hint="cs"/>
          <w:rtl/>
          <w:lang w:eastAsia="he-IL"/>
        </w:rPr>
        <w:t xml:space="preserve"> לעסוק בפרטים. הקדשנו מספיק זמן לעיסוק בעקרונות. אני הוצאתי פניה</w:t>
      </w:r>
      <w:bookmarkStart w:id="21" w:name="_ETM_Q1_148214"/>
      <w:bookmarkEnd w:id="21"/>
      <w:r>
        <w:rPr>
          <w:rFonts w:hint="cs"/>
          <w:rtl/>
          <w:lang w:eastAsia="he-IL"/>
        </w:rPr>
        <w:t xml:space="preserve"> לרשות האוכלוסין, למשרד החוץ ולמשרד הבריאות ביום חמישי. קיבלנו</w:t>
      </w:r>
      <w:bookmarkStart w:id="22" w:name="_ETM_Q1_161037"/>
      <w:bookmarkEnd w:id="22"/>
      <w:r>
        <w:rPr>
          <w:rFonts w:hint="cs"/>
          <w:rtl/>
          <w:lang w:eastAsia="he-IL"/>
        </w:rPr>
        <w:t xml:space="preserve"> מה מענה, ואנחנו נעבור על הדברים אחד לאחד.</w:t>
      </w:r>
      <w:bookmarkStart w:id="23" w:name="_ETM_Q1_167151"/>
      <w:bookmarkStart w:id="24" w:name="_ETM_Q1_167212"/>
      <w:bookmarkStart w:id="25" w:name="_ETM_Q1_167396"/>
      <w:bookmarkStart w:id="26" w:name="_ETM_Q1_167458"/>
      <w:bookmarkEnd w:id="23"/>
      <w:bookmarkEnd w:id="24"/>
      <w:bookmarkEnd w:id="25"/>
      <w:bookmarkEnd w:id="26"/>
      <w:r>
        <w:rPr>
          <w:rFonts w:hint="cs"/>
          <w:rtl/>
          <w:lang w:eastAsia="he-IL"/>
        </w:rPr>
        <w:t xml:space="preserve"> נמצאים אתנו</w:t>
      </w:r>
      <w:bookmarkStart w:id="27" w:name="_ETM_Q1_166478"/>
      <w:bookmarkEnd w:id="27"/>
      <w:r>
        <w:rPr>
          <w:rFonts w:hint="cs"/>
          <w:rtl/>
          <w:lang w:eastAsia="he-IL"/>
        </w:rPr>
        <w:t xml:space="preserve"> פה גם חברי הכנסת לשעבר שיציפו סוגיות, ואנחנו נבקש </w:t>
      </w:r>
      <w:bookmarkStart w:id="28" w:name="_ETM_Q1_176060"/>
      <w:bookmarkEnd w:id="28"/>
      <w:r>
        <w:rPr>
          <w:rFonts w:hint="cs"/>
          <w:rtl/>
          <w:lang w:eastAsia="he-IL"/>
        </w:rPr>
        <w:t>את ההתייחסות שלהם.</w:t>
      </w:r>
      <w:bookmarkStart w:id="29" w:name="_ETM_Q1_177813"/>
      <w:bookmarkEnd w:id="29"/>
    </w:p>
    <w:p w14:paraId="7065CFC2" w14:textId="0CE03D5E" w:rsidR="0001596E" w:rsidRDefault="0001596E" w:rsidP="0001596E">
      <w:pPr>
        <w:rPr>
          <w:rtl/>
          <w:lang w:eastAsia="he-IL"/>
        </w:rPr>
      </w:pPr>
      <w:bookmarkStart w:id="30" w:name="_ETM_Q1_177886"/>
      <w:bookmarkStart w:id="31" w:name="_ETM_Q1_178215"/>
      <w:bookmarkEnd w:id="30"/>
      <w:bookmarkEnd w:id="31"/>
    </w:p>
    <w:p w14:paraId="119EE43E" w14:textId="6E9B42C8" w:rsidR="0001596E" w:rsidRDefault="0001596E" w:rsidP="0001596E">
      <w:pPr>
        <w:rPr>
          <w:rtl/>
          <w:lang w:eastAsia="he-IL"/>
        </w:rPr>
      </w:pPr>
      <w:bookmarkStart w:id="32" w:name="_ETM_Q1_178277"/>
      <w:bookmarkEnd w:id="32"/>
      <w:r>
        <w:rPr>
          <w:rFonts w:hint="cs"/>
          <w:rtl/>
          <w:lang w:eastAsia="he-IL"/>
        </w:rPr>
        <w:t>ברשותכם, אני מציע שקודם נעבור על סעיפים קונקרטיים</w:t>
      </w:r>
      <w:bookmarkStart w:id="33" w:name="_ETM_Q1_182888"/>
      <w:bookmarkEnd w:id="33"/>
      <w:r>
        <w:rPr>
          <w:rFonts w:hint="cs"/>
          <w:rtl/>
          <w:lang w:eastAsia="he-IL"/>
        </w:rPr>
        <w:t xml:space="preserve"> כדי שנקבל תשובות, אז תציפו את המצב כפי שאתם מבינים</w:t>
      </w:r>
      <w:bookmarkStart w:id="34" w:name="_ETM_Q1_190274"/>
      <w:bookmarkEnd w:id="34"/>
      <w:r>
        <w:rPr>
          <w:rFonts w:hint="cs"/>
          <w:rtl/>
          <w:lang w:eastAsia="he-IL"/>
        </w:rPr>
        <w:t xml:space="preserve"> אותו, ונקבל תשובות מהמדינה.</w:t>
      </w:r>
      <w:bookmarkStart w:id="35" w:name="_ETM_Q1_197331"/>
      <w:bookmarkEnd w:id="35"/>
    </w:p>
    <w:p w14:paraId="4E2B9FB8" w14:textId="7A9B2AF6" w:rsidR="0001596E" w:rsidRDefault="0001596E" w:rsidP="0001596E">
      <w:pPr>
        <w:rPr>
          <w:rtl/>
          <w:lang w:eastAsia="he-IL"/>
        </w:rPr>
      </w:pPr>
      <w:bookmarkStart w:id="36" w:name="_ETM_Q1_197410"/>
      <w:bookmarkStart w:id="37" w:name="_ETM_Q1_197453"/>
      <w:bookmarkEnd w:id="36"/>
      <w:bookmarkEnd w:id="37"/>
    </w:p>
    <w:p w14:paraId="2DCC0665" w14:textId="442203A0" w:rsidR="0001596E" w:rsidRDefault="0001596E" w:rsidP="0001596E">
      <w:pPr>
        <w:rPr>
          <w:rtl/>
          <w:lang w:eastAsia="he-IL"/>
        </w:rPr>
      </w:pPr>
      <w:bookmarkStart w:id="38" w:name="_ETM_Q1_197517"/>
      <w:bookmarkEnd w:id="38"/>
      <w:r>
        <w:rPr>
          <w:rFonts w:hint="cs"/>
          <w:rtl/>
          <w:lang w:eastAsia="he-IL"/>
        </w:rPr>
        <w:t xml:space="preserve">נמצאת </w:t>
      </w:r>
      <w:r w:rsidR="00424FB6">
        <w:rPr>
          <w:rFonts w:hint="cs"/>
          <w:rtl/>
          <w:lang w:eastAsia="he-IL"/>
        </w:rPr>
        <w:t>אתו</w:t>
      </w:r>
      <w:r>
        <w:rPr>
          <w:rFonts w:hint="cs"/>
          <w:rtl/>
          <w:lang w:eastAsia="he-IL"/>
        </w:rPr>
        <w:t xml:space="preserve"> עורכת הדין מירה רווה ממשרד הבריאות, מר אמנון שמואלי מוועדת החריגים</w:t>
      </w:r>
      <w:bookmarkStart w:id="39" w:name="_ETM_Q1_212137"/>
      <w:bookmarkEnd w:id="39"/>
      <w:r>
        <w:rPr>
          <w:rFonts w:hint="cs"/>
          <w:rtl/>
          <w:lang w:eastAsia="he-IL"/>
        </w:rPr>
        <w:t xml:space="preserve">, עורכת הדין עירית ויסבלום ורועי </w:t>
      </w:r>
      <w:bookmarkStart w:id="40" w:name="_ETM_Q1_230610"/>
      <w:bookmarkEnd w:id="40"/>
      <w:r>
        <w:rPr>
          <w:rFonts w:hint="cs"/>
          <w:rtl/>
          <w:lang w:eastAsia="he-IL"/>
        </w:rPr>
        <w:t>כהן שחתום על מכתב התשובה אלינו.</w:t>
      </w:r>
      <w:bookmarkStart w:id="41" w:name="_ETM_Q1_257795"/>
      <w:bookmarkEnd w:id="41"/>
    </w:p>
    <w:p w14:paraId="12139766" w14:textId="14A3F235" w:rsidR="0001596E" w:rsidRDefault="0001596E" w:rsidP="0001596E">
      <w:pPr>
        <w:rPr>
          <w:rtl/>
          <w:lang w:eastAsia="he-IL"/>
        </w:rPr>
      </w:pPr>
      <w:bookmarkStart w:id="42" w:name="_ETM_Q1_257860"/>
      <w:bookmarkStart w:id="43" w:name="_ETM_Q1_258249"/>
      <w:bookmarkEnd w:id="42"/>
      <w:bookmarkEnd w:id="43"/>
    </w:p>
    <w:p w14:paraId="708FA009" w14:textId="2495722A" w:rsidR="0001596E" w:rsidRDefault="00424FB6" w:rsidP="0001596E">
      <w:pPr>
        <w:rPr>
          <w:rtl/>
          <w:lang w:eastAsia="he-IL"/>
        </w:rPr>
      </w:pPr>
      <w:bookmarkStart w:id="44" w:name="_ETM_Q1_258318"/>
      <w:bookmarkEnd w:id="44"/>
      <w:r>
        <w:rPr>
          <w:rFonts w:hint="cs"/>
          <w:rtl/>
          <w:lang w:eastAsia="he-IL"/>
        </w:rPr>
        <w:t>הסוגיי</w:t>
      </w:r>
      <w:r>
        <w:rPr>
          <w:rFonts w:hint="eastAsia"/>
          <w:rtl/>
          <w:lang w:eastAsia="he-IL"/>
        </w:rPr>
        <w:t>ה</w:t>
      </w:r>
      <w:r w:rsidR="0001596E">
        <w:rPr>
          <w:rFonts w:hint="cs"/>
          <w:rtl/>
          <w:lang w:eastAsia="he-IL"/>
        </w:rPr>
        <w:t xml:space="preserve"> הראשונה היא נושא המלוניות</w:t>
      </w:r>
      <w:bookmarkStart w:id="45" w:name="_ETM_Q1_264769"/>
      <w:bookmarkEnd w:id="45"/>
      <w:r w:rsidR="0001596E">
        <w:rPr>
          <w:rFonts w:hint="cs"/>
          <w:rtl/>
          <w:lang w:eastAsia="he-IL"/>
        </w:rPr>
        <w:t xml:space="preserve"> בכניסה של הזרים המגיעים לארץ. אני רוצה לפתוח ולומר</w:t>
      </w:r>
      <w:bookmarkStart w:id="46" w:name="_ETM_Q1_274066"/>
      <w:bookmarkEnd w:id="46"/>
      <w:r w:rsidR="0001596E">
        <w:rPr>
          <w:rFonts w:hint="cs"/>
          <w:rtl/>
          <w:lang w:eastAsia="he-IL"/>
        </w:rPr>
        <w:t xml:space="preserve"> שככל שנוקפים הימים אנחנו שומעים מצד נציגי ממשלה, וזו</w:t>
      </w:r>
      <w:bookmarkStart w:id="47" w:name="_ETM_Q1_278691"/>
      <w:bookmarkEnd w:id="47"/>
      <w:r w:rsidR="0001596E">
        <w:rPr>
          <w:rFonts w:hint="cs"/>
          <w:rtl/>
          <w:lang w:eastAsia="he-IL"/>
        </w:rPr>
        <w:t xml:space="preserve"> גם העמדה שלנו, שסגירת השמיים מפסיקה לשרת צורך </w:t>
      </w:r>
      <w:r>
        <w:rPr>
          <w:rFonts w:hint="cs"/>
          <w:rtl/>
          <w:lang w:eastAsia="he-IL"/>
        </w:rPr>
        <w:t>אפידמיולוגי</w:t>
      </w:r>
      <w:r w:rsidR="0001596E">
        <w:rPr>
          <w:rFonts w:hint="cs"/>
          <w:rtl/>
          <w:lang w:eastAsia="he-IL"/>
        </w:rPr>
        <w:t xml:space="preserve">. </w:t>
      </w:r>
      <w:bookmarkStart w:id="48" w:name="_ETM_Q1_287072"/>
      <w:bookmarkEnd w:id="48"/>
    </w:p>
    <w:p w14:paraId="42C47E2B" w14:textId="0728FFC8" w:rsidR="0001596E" w:rsidRDefault="0001596E" w:rsidP="0001596E">
      <w:pPr>
        <w:rPr>
          <w:rtl/>
          <w:lang w:eastAsia="he-IL"/>
        </w:rPr>
      </w:pPr>
    </w:p>
    <w:p w14:paraId="4AE94C0F" w14:textId="57797BF5" w:rsidR="0001596E" w:rsidRDefault="0001596E" w:rsidP="0001596E">
      <w:pPr>
        <w:rPr>
          <w:rtl/>
          <w:lang w:eastAsia="he-IL"/>
        </w:rPr>
      </w:pPr>
      <w:r>
        <w:rPr>
          <w:rFonts w:hint="cs"/>
          <w:rtl/>
          <w:lang w:eastAsia="he-IL"/>
        </w:rPr>
        <w:t>צריך לזכור שלסגירת השמיים יש שני היבטים, ההיבט הראשון</w:t>
      </w:r>
      <w:bookmarkStart w:id="49" w:name="_ETM_Q1_290609"/>
      <w:bookmarkEnd w:id="49"/>
      <w:r>
        <w:rPr>
          <w:rFonts w:hint="cs"/>
          <w:rtl/>
          <w:lang w:eastAsia="he-IL"/>
        </w:rPr>
        <w:t xml:space="preserve"> זה יציאת ישראלים, וההיבט השני זה כניסת זרים. אני לא </w:t>
      </w:r>
      <w:bookmarkStart w:id="50" w:name="_ETM_Q1_297110"/>
      <w:bookmarkEnd w:id="50"/>
      <w:r>
        <w:rPr>
          <w:rFonts w:hint="cs"/>
          <w:rtl/>
          <w:lang w:eastAsia="he-IL"/>
        </w:rPr>
        <w:t>יודע עדיין מה כוונת הממשלה, האם התנועה הדו כיוונית תתאפשר</w:t>
      </w:r>
      <w:bookmarkStart w:id="51" w:name="_ETM_Q1_304274"/>
      <w:bookmarkEnd w:id="51"/>
      <w:r>
        <w:rPr>
          <w:rFonts w:hint="cs"/>
          <w:rtl/>
          <w:lang w:eastAsia="he-IL"/>
        </w:rPr>
        <w:t xml:space="preserve"> באותו מועד. יש לי איזושהי תחושה שגם הדבר הזה ייעשה</w:t>
      </w:r>
      <w:bookmarkStart w:id="52" w:name="_ETM_Q1_313124"/>
      <w:bookmarkEnd w:id="52"/>
      <w:r>
        <w:rPr>
          <w:rFonts w:hint="cs"/>
          <w:rtl/>
          <w:lang w:eastAsia="he-IL"/>
        </w:rPr>
        <w:t xml:space="preserve"> במדרגות.</w:t>
      </w:r>
      <w:bookmarkStart w:id="53" w:name="_ETM_Q1_317075"/>
      <w:bookmarkEnd w:id="53"/>
    </w:p>
    <w:p w14:paraId="6A9542FD" w14:textId="7B37CDB5" w:rsidR="0001596E" w:rsidRDefault="0001596E" w:rsidP="0001596E">
      <w:pPr>
        <w:rPr>
          <w:rtl/>
          <w:lang w:eastAsia="he-IL"/>
        </w:rPr>
      </w:pPr>
      <w:bookmarkStart w:id="54" w:name="_ETM_Q1_317165"/>
      <w:bookmarkStart w:id="55" w:name="_ETM_Q1_317201"/>
      <w:bookmarkEnd w:id="54"/>
      <w:bookmarkEnd w:id="55"/>
    </w:p>
    <w:p w14:paraId="26DB84E1" w14:textId="05B966A4" w:rsidR="0001596E" w:rsidRDefault="0001596E" w:rsidP="0001596E">
      <w:pPr>
        <w:rPr>
          <w:rtl/>
          <w:lang w:eastAsia="he-IL"/>
        </w:rPr>
      </w:pPr>
      <w:bookmarkStart w:id="56" w:name="_ETM_Q1_317274"/>
      <w:bookmarkEnd w:id="56"/>
      <w:r>
        <w:rPr>
          <w:rFonts w:hint="cs"/>
          <w:rtl/>
          <w:lang w:eastAsia="he-IL"/>
        </w:rPr>
        <w:t>אני רוצה לומר עוד פעם, נושא המדינות</w:t>
      </w:r>
      <w:bookmarkStart w:id="57" w:name="_ETM_Q1_321838"/>
      <w:bookmarkEnd w:id="57"/>
      <w:r>
        <w:rPr>
          <w:rFonts w:hint="cs"/>
          <w:rtl/>
          <w:lang w:eastAsia="he-IL"/>
        </w:rPr>
        <w:t xml:space="preserve"> האדומות מגיע אלינו לאישור, כולל ביום שלישי הזה. גם אחרי</w:t>
      </w:r>
      <w:bookmarkStart w:id="58" w:name="_ETM_Q1_324865"/>
      <w:bookmarkEnd w:id="58"/>
      <w:r>
        <w:rPr>
          <w:rFonts w:hint="cs"/>
          <w:rtl/>
          <w:lang w:eastAsia="he-IL"/>
        </w:rPr>
        <w:t xml:space="preserve"> שיבוטל עניין המדינות האדומות, הוועדה הזו מבחינתי היא הוועדה</w:t>
      </w:r>
      <w:bookmarkStart w:id="59" w:name="_ETM_Q1_330750"/>
      <w:bookmarkEnd w:id="59"/>
      <w:r>
        <w:rPr>
          <w:rFonts w:hint="cs"/>
          <w:rtl/>
          <w:lang w:eastAsia="he-IL"/>
        </w:rPr>
        <w:t xml:space="preserve"> שתעקוב אחר נושא כניסת הזרים לישראל. הבחירה של הממשלה</w:t>
      </w:r>
      <w:bookmarkStart w:id="60" w:name="_ETM_Q1_335878"/>
      <w:bookmarkEnd w:id="60"/>
      <w:r>
        <w:rPr>
          <w:rFonts w:hint="cs"/>
          <w:rtl/>
          <w:lang w:eastAsia="he-IL"/>
        </w:rPr>
        <w:t xml:space="preserve"> לעבוד על פי חוק הכניסה לישראל בעיניי לא עולה</w:t>
      </w:r>
      <w:bookmarkStart w:id="61" w:name="_ETM_Q1_339528"/>
      <w:bookmarkEnd w:id="61"/>
      <w:r>
        <w:rPr>
          <w:rFonts w:hint="cs"/>
          <w:rtl/>
          <w:lang w:eastAsia="he-IL"/>
        </w:rPr>
        <w:t xml:space="preserve"> בקנה אחד עם רוחו של חוק סמכויות מיוחדות לנגיף הקורונה. </w:t>
      </w:r>
      <w:bookmarkStart w:id="62" w:name="_ETM_Q1_342458"/>
      <w:bookmarkEnd w:id="62"/>
      <w:r>
        <w:rPr>
          <w:rFonts w:hint="cs"/>
          <w:rtl/>
          <w:lang w:eastAsia="he-IL"/>
        </w:rPr>
        <w:t xml:space="preserve">זאת בערך הפעם ה-99 שאני אומר את הדברים. </w:t>
      </w:r>
      <w:bookmarkStart w:id="63" w:name="_ETM_Q1_346586"/>
      <w:bookmarkEnd w:id="63"/>
    </w:p>
    <w:p w14:paraId="34A35E89" w14:textId="7A6E6B65" w:rsidR="0001596E" w:rsidRDefault="0001596E" w:rsidP="0001596E">
      <w:pPr>
        <w:rPr>
          <w:rtl/>
          <w:lang w:eastAsia="he-IL"/>
        </w:rPr>
      </w:pPr>
    </w:p>
    <w:p w14:paraId="791AFE08" w14:textId="5F4F4573" w:rsidR="0001596E" w:rsidRDefault="0001596E" w:rsidP="0001596E">
      <w:pPr>
        <w:rPr>
          <w:rtl/>
          <w:lang w:eastAsia="he-IL"/>
        </w:rPr>
      </w:pPr>
      <w:r>
        <w:rPr>
          <w:rFonts w:hint="cs"/>
          <w:rtl/>
          <w:lang w:eastAsia="he-IL"/>
        </w:rPr>
        <w:t>הדיונים האלה יימשכו אחת לשבוע כל עוד</w:t>
      </w:r>
      <w:bookmarkStart w:id="64" w:name="_ETM_Q1_353244"/>
      <w:bookmarkEnd w:id="64"/>
      <w:r>
        <w:rPr>
          <w:rFonts w:hint="cs"/>
          <w:rtl/>
          <w:lang w:eastAsia="he-IL"/>
        </w:rPr>
        <w:t xml:space="preserve"> יש איזושהי הגבלה על כניסה לישראל. אנחנו נעבוד כך </w:t>
      </w:r>
      <w:bookmarkStart w:id="65" w:name="_ETM_Q1_361548"/>
      <w:bookmarkEnd w:id="65"/>
      <w:r w:rsidR="00424FB6">
        <w:rPr>
          <w:rFonts w:hint="cs"/>
          <w:rtl/>
          <w:lang w:eastAsia="he-IL"/>
        </w:rPr>
        <w:t>בפתרון</w:t>
      </w:r>
      <w:r>
        <w:rPr>
          <w:rFonts w:hint="cs"/>
          <w:rtl/>
          <w:lang w:eastAsia="he-IL"/>
        </w:rPr>
        <w:t xml:space="preserve"> בעיות. אני מאוד מקווה שגם לטובת ענף התיירות הישראלי</w:t>
      </w:r>
      <w:bookmarkStart w:id="66" w:name="_ETM_Q1_365311"/>
      <w:bookmarkEnd w:id="66"/>
      <w:r>
        <w:rPr>
          <w:rFonts w:hint="cs"/>
          <w:rtl/>
          <w:lang w:eastAsia="he-IL"/>
        </w:rPr>
        <w:t xml:space="preserve"> וגם לטובת אזרחים ישראליים שיש להם בני משפחה בחו"ל, וגם</w:t>
      </w:r>
      <w:bookmarkStart w:id="67" w:name="_ETM_Q1_371029"/>
      <w:bookmarkEnd w:id="67"/>
      <w:r>
        <w:rPr>
          <w:rFonts w:hint="cs"/>
          <w:rtl/>
          <w:lang w:eastAsia="he-IL"/>
        </w:rPr>
        <w:t xml:space="preserve"> לטובת יהודי העולם כולם מהר מאוד יוסרו המגבלות על</w:t>
      </w:r>
      <w:bookmarkStart w:id="68" w:name="_ETM_Q1_378014"/>
      <w:bookmarkEnd w:id="68"/>
      <w:r>
        <w:rPr>
          <w:rFonts w:hint="cs"/>
          <w:rtl/>
          <w:lang w:eastAsia="he-IL"/>
        </w:rPr>
        <w:t xml:space="preserve"> כניסת זרים לישראל.</w:t>
      </w:r>
    </w:p>
    <w:p w14:paraId="12CA6880" w14:textId="7A17BF54" w:rsidR="0001596E" w:rsidRDefault="0001596E" w:rsidP="0001596E">
      <w:pPr>
        <w:rPr>
          <w:rtl/>
          <w:lang w:eastAsia="he-IL"/>
        </w:rPr>
      </w:pPr>
      <w:bookmarkStart w:id="69" w:name="_ETM_Q1_377571"/>
      <w:bookmarkStart w:id="70" w:name="_ETM_Q1_377677"/>
      <w:bookmarkStart w:id="71" w:name="_ETM_Q1_377942"/>
      <w:bookmarkStart w:id="72" w:name="_ETM_Q1_377999"/>
      <w:bookmarkEnd w:id="69"/>
      <w:bookmarkEnd w:id="70"/>
      <w:bookmarkEnd w:id="71"/>
      <w:bookmarkEnd w:id="72"/>
    </w:p>
    <w:p w14:paraId="7C13E8A2" w14:textId="5633FDF9" w:rsidR="0001596E" w:rsidRDefault="0001596E" w:rsidP="0001596E">
      <w:pPr>
        <w:pStyle w:val="af9"/>
        <w:keepNext/>
        <w:rPr>
          <w:rtl/>
          <w:lang w:eastAsia="he-IL"/>
        </w:rPr>
      </w:pPr>
      <w:bookmarkStart w:id="73" w:name="ET_guest_מיכל_קוטלר_וונש_3"/>
      <w:r w:rsidRPr="0001596E">
        <w:rPr>
          <w:rStyle w:val="TagStyle"/>
          <w:rtl/>
        </w:rPr>
        <w:t xml:space="preserve"> &lt;&lt; אורח &gt;&gt; </w:t>
      </w:r>
      <w:r>
        <w:rPr>
          <w:rtl/>
          <w:lang w:eastAsia="he-IL"/>
        </w:rPr>
        <w:t>מיכל קוטלר וונש:</w:t>
      </w:r>
      <w:r w:rsidRPr="0001596E">
        <w:rPr>
          <w:rStyle w:val="TagStyle"/>
          <w:rtl/>
        </w:rPr>
        <w:t xml:space="preserve"> &lt;&lt; אורח &gt;&gt;</w:t>
      </w:r>
      <w:r w:rsidR="00FF21F2">
        <w:rPr>
          <w:rtl/>
          <w:lang w:eastAsia="he-IL"/>
        </w:rPr>
        <w:t xml:space="preserve"> </w:t>
      </w:r>
      <w:r>
        <w:rPr>
          <w:rtl/>
          <w:lang w:eastAsia="he-IL"/>
        </w:rPr>
        <w:t xml:space="preserve"> </w:t>
      </w:r>
      <w:bookmarkEnd w:id="73"/>
    </w:p>
    <w:p w14:paraId="1E933532" w14:textId="720D4856" w:rsidR="0001596E" w:rsidRDefault="0001596E" w:rsidP="0001596E">
      <w:pPr>
        <w:pStyle w:val="KeepWithNext"/>
        <w:rPr>
          <w:rtl/>
          <w:lang w:eastAsia="he-IL"/>
        </w:rPr>
      </w:pPr>
    </w:p>
    <w:p w14:paraId="52E1A863" w14:textId="4A7D98D7" w:rsidR="0001596E" w:rsidRDefault="0001596E" w:rsidP="0001596E">
      <w:pPr>
        <w:rPr>
          <w:rtl/>
          <w:lang w:eastAsia="he-IL"/>
        </w:rPr>
      </w:pPr>
      <w:r>
        <w:rPr>
          <w:rFonts w:hint="cs"/>
          <w:rtl/>
          <w:lang w:eastAsia="he-IL"/>
        </w:rPr>
        <w:t>אדוני היושב ראש, כיוון שהעלית א</w:t>
      </w:r>
      <w:bookmarkStart w:id="74" w:name="_ETM_Q1_381651"/>
      <w:bookmarkEnd w:id="74"/>
      <w:r>
        <w:rPr>
          <w:rFonts w:hint="cs"/>
          <w:rtl/>
          <w:lang w:eastAsia="he-IL"/>
        </w:rPr>
        <w:t>ת הנקודה הזאת אני חייבת לומר שאנחנו במציאות מתגלגלת כב</w:t>
      </w:r>
      <w:bookmarkStart w:id="75" w:name="_ETM_Q1_385572"/>
      <w:bookmarkEnd w:id="75"/>
      <w:r>
        <w:rPr>
          <w:rFonts w:hint="cs"/>
          <w:rtl/>
          <w:lang w:eastAsia="he-IL"/>
        </w:rPr>
        <w:t xml:space="preserve">ר כמעט שנתיים, של חריגים על חריגים, אקורדיון נפתח </w:t>
      </w:r>
      <w:bookmarkStart w:id="76" w:name="_ETM_Q1_389004"/>
      <w:bookmarkEnd w:id="76"/>
      <w:r>
        <w:rPr>
          <w:rFonts w:hint="cs"/>
          <w:rtl/>
          <w:lang w:eastAsia="he-IL"/>
        </w:rPr>
        <w:t>ונסגר. זו לא אשמת הגורמים שנמצאים פה</w:t>
      </w:r>
      <w:bookmarkStart w:id="77" w:name="_ETM_Q1_390248"/>
      <w:bookmarkStart w:id="78" w:name="_ETM_Q1_390323"/>
      <w:bookmarkEnd w:id="77"/>
      <w:bookmarkEnd w:id="78"/>
      <w:r>
        <w:rPr>
          <w:rFonts w:hint="cs"/>
          <w:rtl/>
          <w:lang w:eastAsia="he-IL"/>
        </w:rPr>
        <w:t>, הם בעצמם</w:t>
      </w:r>
      <w:bookmarkStart w:id="79" w:name="_ETM_Q1_393366"/>
      <w:bookmarkEnd w:id="79"/>
      <w:r>
        <w:rPr>
          <w:rFonts w:hint="cs"/>
          <w:rtl/>
          <w:lang w:eastAsia="he-IL"/>
        </w:rPr>
        <w:t xml:space="preserve"> קורסים.</w:t>
      </w:r>
      <w:bookmarkStart w:id="80" w:name="_ETM_Q1_394412"/>
      <w:bookmarkEnd w:id="80"/>
    </w:p>
    <w:p w14:paraId="4F5D5FD3" w14:textId="4C31F4D3" w:rsidR="0001596E" w:rsidRDefault="0001596E" w:rsidP="0001596E">
      <w:pPr>
        <w:rPr>
          <w:rtl/>
          <w:lang w:eastAsia="he-IL"/>
        </w:rPr>
      </w:pPr>
      <w:bookmarkStart w:id="81" w:name="_ETM_Q1_394490"/>
      <w:bookmarkStart w:id="82" w:name="_ETM_Q1_394909"/>
      <w:bookmarkEnd w:id="81"/>
      <w:bookmarkEnd w:id="82"/>
    </w:p>
    <w:p w14:paraId="338A0DF5" w14:textId="72160338" w:rsidR="0001596E" w:rsidRDefault="0001596E" w:rsidP="0001596E">
      <w:pPr>
        <w:rPr>
          <w:rtl/>
          <w:lang w:eastAsia="he-IL"/>
        </w:rPr>
      </w:pPr>
      <w:bookmarkStart w:id="83" w:name="_ETM_Q1_394991"/>
      <w:bookmarkEnd w:id="83"/>
      <w:r>
        <w:rPr>
          <w:rFonts w:hint="cs"/>
          <w:rtl/>
          <w:lang w:eastAsia="he-IL"/>
        </w:rPr>
        <w:t>אני חייבת לומר לך שהתמונות של סילבסטר לפני סבתא, מעידה</w:t>
      </w:r>
      <w:bookmarkStart w:id="84" w:name="_ETM_Q1_398482"/>
      <w:bookmarkEnd w:id="84"/>
      <w:r>
        <w:rPr>
          <w:rFonts w:hint="cs"/>
          <w:rtl/>
          <w:lang w:eastAsia="he-IL"/>
        </w:rPr>
        <w:t xml:space="preserve"> על </w:t>
      </w:r>
      <w:r w:rsidR="00424FB6">
        <w:rPr>
          <w:rFonts w:hint="cs"/>
          <w:rtl/>
          <w:lang w:eastAsia="he-IL"/>
        </w:rPr>
        <w:t>תיעדו</w:t>
      </w:r>
      <w:r w:rsidR="00424FB6">
        <w:rPr>
          <w:rFonts w:hint="eastAsia"/>
          <w:rtl/>
          <w:lang w:eastAsia="he-IL"/>
        </w:rPr>
        <w:t>ף</w:t>
      </w:r>
      <w:r>
        <w:rPr>
          <w:rFonts w:hint="cs"/>
          <w:rtl/>
          <w:lang w:eastAsia="he-IL"/>
        </w:rPr>
        <w:t xml:space="preserve"> מאוד ברור של מדינת ישראל. כמו שאמרת, הנתונים </w:t>
      </w:r>
      <w:r w:rsidR="00424FB6">
        <w:rPr>
          <w:rFonts w:hint="cs"/>
          <w:rtl/>
          <w:lang w:eastAsia="he-IL"/>
        </w:rPr>
        <w:t>האפידמיולוגיים</w:t>
      </w:r>
      <w:r>
        <w:rPr>
          <w:rFonts w:hint="cs"/>
          <w:rtl/>
          <w:lang w:eastAsia="he-IL"/>
        </w:rPr>
        <w:t xml:space="preserve"> לא מצדיקים, והנה אנחנו עדיין ממשיכים בזה שלא</w:t>
      </w:r>
      <w:bookmarkStart w:id="85" w:name="_ETM_Q1_408811"/>
      <w:bookmarkEnd w:id="85"/>
      <w:r>
        <w:rPr>
          <w:rFonts w:hint="cs"/>
          <w:rtl/>
          <w:lang w:eastAsia="he-IL"/>
        </w:rPr>
        <w:t xml:space="preserve"> נוצרת מדיניות ברורה שקודם כל יוצרת את הכלל, ואז</w:t>
      </w:r>
      <w:bookmarkStart w:id="86" w:name="_ETM_Q1_412634"/>
      <w:bookmarkEnd w:id="86"/>
      <w:r>
        <w:rPr>
          <w:rFonts w:hint="cs"/>
          <w:rtl/>
          <w:lang w:eastAsia="he-IL"/>
        </w:rPr>
        <w:t xml:space="preserve"> הגורמים שנמצאים פה דנים על החריגים מן הכלל. </w:t>
      </w:r>
      <w:bookmarkStart w:id="87" w:name="_ETM_Q1_412857"/>
      <w:bookmarkEnd w:id="87"/>
    </w:p>
    <w:p w14:paraId="45DC9E16" w14:textId="3BA98FF4" w:rsidR="0001596E" w:rsidRDefault="0001596E" w:rsidP="0001596E">
      <w:pPr>
        <w:rPr>
          <w:rtl/>
          <w:lang w:eastAsia="he-IL"/>
        </w:rPr>
      </w:pPr>
      <w:bookmarkStart w:id="88" w:name="_ETM_Q1_412949"/>
      <w:bookmarkStart w:id="89" w:name="_ETM_Q1_413142"/>
      <w:bookmarkEnd w:id="88"/>
      <w:bookmarkEnd w:id="89"/>
    </w:p>
    <w:p w14:paraId="720D4916" w14:textId="0A73FF99" w:rsidR="0050721D" w:rsidRDefault="0050721D" w:rsidP="0050721D">
      <w:pPr>
        <w:rPr>
          <w:rtl/>
          <w:lang w:eastAsia="he-IL"/>
        </w:rPr>
      </w:pPr>
      <w:bookmarkStart w:id="90" w:name="_ETM_Q1_413224"/>
      <w:bookmarkEnd w:id="90"/>
      <w:r>
        <w:rPr>
          <w:rFonts w:hint="cs"/>
          <w:rtl/>
          <w:lang w:eastAsia="he-IL"/>
        </w:rPr>
        <w:t>אמרנו כבר</w:t>
      </w:r>
      <w:bookmarkStart w:id="91" w:name="_ETM_Q1_416605"/>
      <w:bookmarkEnd w:id="91"/>
      <w:r>
        <w:rPr>
          <w:rFonts w:hint="cs"/>
          <w:rtl/>
          <w:lang w:eastAsia="he-IL"/>
        </w:rPr>
        <w:t xml:space="preserve"> שהיה כלל של משפחה מדרגה ראשונה, אמרנו שכדי לצאת, מי שמחזיק בדרכון כפול מן הסתם או יוצא לעבודתו או למשפחתו. אני מבינה את הרצון רק להמשיך ולדבר על האקורדיון הנסגר </w:t>
      </w:r>
      <w:bookmarkStart w:id="92" w:name="_ETM_Q1_430818"/>
      <w:bookmarkEnd w:id="92"/>
      <w:r>
        <w:rPr>
          <w:rFonts w:hint="cs"/>
          <w:rtl/>
          <w:lang w:eastAsia="he-IL"/>
        </w:rPr>
        <w:t>ונפתח כיוון שזאת סמכות הוועדה, לדבר על החריגים שהולכים ונבנים</w:t>
      </w:r>
      <w:bookmarkStart w:id="93" w:name="_ETM_Q1_436189"/>
      <w:bookmarkEnd w:id="93"/>
      <w:r>
        <w:rPr>
          <w:rFonts w:hint="cs"/>
          <w:rtl/>
          <w:lang w:eastAsia="he-IL"/>
        </w:rPr>
        <w:t xml:space="preserve"> או מתכווצים.</w:t>
      </w:r>
    </w:p>
    <w:p w14:paraId="1F214B8E" w14:textId="5B5C3830" w:rsidR="0050721D" w:rsidRDefault="0050721D" w:rsidP="0050721D">
      <w:pPr>
        <w:rPr>
          <w:rtl/>
          <w:lang w:eastAsia="he-IL"/>
        </w:rPr>
      </w:pPr>
    </w:p>
    <w:p w14:paraId="7BE46CB7" w14:textId="787F6FCA" w:rsidR="0050721D" w:rsidRDefault="0050721D" w:rsidP="0050721D">
      <w:pPr>
        <w:rPr>
          <w:rtl/>
          <w:lang w:eastAsia="he-IL"/>
        </w:rPr>
      </w:pPr>
      <w:r>
        <w:rPr>
          <w:rFonts w:hint="cs"/>
          <w:rtl/>
          <w:lang w:eastAsia="he-IL"/>
        </w:rPr>
        <w:lastRenderedPageBreak/>
        <w:t xml:space="preserve">אני רק מבקשת, חייבת להיות עצירה באיזשהו שלב, </w:t>
      </w:r>
      <w:bookmarkStart w:id="94" w:name="_ETM_Q1_441727"/>
      <w:bookmarkEnd w:id="94"/>
      <w:r>
        <w:rPr>
          <w:rFonts w:hint="cs"/>
          <w:rtl/>
          <w:lang w:eastAsia="he-IL"/>
        </w:rPr>
        <w:t>ויצירת מדיניות מראש, מבעוד מועד, שמחייבת את הממשלה לקחת בחשבון</w:t>
      </w:r>
      <w:bookmarkStart w:id="95" w:name="_ETM_Q1_447173"/>
      <w:bookmarkEnd w:id="95"/>
      <w:r>
        <w:rPr>
          <w:rFonts w:hint="cs"/>
          <w:rtl/>
          <w:lang w:eastAsia="he-IL"/>
        </w:rPr>
        <w:t xml:space="preserve"> את ההשלכות לפני הסגירה ולפני הפתיחה. גם אם עכשיו במקרה</w:t>
      </w:r>
      <w:bookmarkStart w:id="96" w:name="_ETM_Q1_453461"/>
      <w:bookmarkEnd w:id="96"/>
      <w:r>
        <w:rPr>
          <w:rFonts w:hint="cs"/>
          <w:rtl/>
          <w:lang w:eastAsia="he-IL"/>
        </w:rPr>
        <w:t xml:space="preserve"> בגלל </w:t>
      </w:r>
      <w:r w:rsidR="00424FB6">
        <w:rPr>
          <w:rFonts w:hint="cs"/>
          <w:rtl/>
          <w:lang w:eastAsia="he-IL"/>
        </w:rPr>
        <w:t>ההיגיו</w:t>
      </w:r>
      <w:r w:rsidR="00424FB6">
        <w:rPr>
          <w:rFonts w:hint="eastAsia"/>
          <w:rtl/>
          <w:lang w:eastAsia="he-IL"/>
        </w:rPr>
        <w:t>ן</w:t>
      </w:r>
      <w:r>
        <w:rPr>
          <w:rFonts w:hint="cs"/>
          <w:rtl/>
          <w:lang w:eastAsia="he-IL"/>
        </w:rPr>
        <w:t xml:space="preserve"> </w:t>
      </w:r>
      <w:r w:rsidR="00424FB6">
        <w:rPr>
          <w:rFonts w:hint="cs"/>
          <w:rtl/>
          <w:lang w:eastAsia="he-IL"/>
        </w:rPr>
        <w:t>האפידמיולוגי</w:t>
      </w:r>
      <w:r>
        <w:rPr>
          <w:rFonts w:hint="cs"/>
          <w:rtl/>
          <w:lang w:eastAsia="he-IL"/>
        </w:rPr>
        <w:t xml:space="preserve"> או חוסר היגיון כזה יחליטו שוב לפתוח את השמיים באיזשהו סדר כפי שלא יהיה, אנחנו כנראה </w:t>
      </w:r>
      <w:bookmarkStart w:id="97" w:name="_ETM_Q1_462149"/>
      <w:bookmarkEnd w:id="97"/>
      <w:r>
        <w:rPr>
          <w:rFonts w:hint="cs"/>
          <w:rtl/>
          <w:lang w:eastAsia="he-IL"/>
        </w:rPr>
        <w:t>שוב נהיה במצב הזה בגל שישי.</w:t>
      </w:r>
      <w:bookmarkStart w:id="98" w:name="_ETM_Q1_465294"/>
      <w:bookmarkEnd w:id="98"/>
    </w:p>
    <w:p w14:paraId="49123D94" w14:textId="5BD129C9" w:rsidR="0050721D" w:rsidRDefault="0050721D" w:rsidP="0050721D">
      <w:pPr>
        <w:rPr>
          <w:rtl/>
          <w:lang w:eastAsia="he-IL"/>
        </w:rPr>
      </w:pPr>
      <w:bookmarkStart w:id="99" w:name="_ETM_Q1_465362"/>
      <w:bookmarkStart w:id="100" w:name="_ETM_Q1_465418"/>
      <w:bookmarkEnd w:id="99"/>
      <w:bookmarkEnd w:id="100"/>
    </w:p>
    <w:p w14:paraId="6FC787FB" w14:textId="77777777" w:rsidR="0050721D" w:rsidRDefault="0050721D" w:rsidP="0050721D">
      <w:pPr>
        <w:rPr>
          <w:rtl/>
          <w:lang w:eastAsia="he-IL"/>
        </w:rPr>
      </w:pPr>
      <w:bookmarkStart w:id="101" w:name="_ETM_Q1_465472"/>
      <w:bookmarkEnd w:id="101"/>
      <w:r>
        <w:rPr>
          <w:rFonts w:hint="cs"/>
          <w:rtl/>
          <w:lang w:eastAsia="he-IL"/>
        </w:rPr>
        <w:t>לא ניתן לדמיין ששנתיים לתוך האירוע נמשיך במסר הזה של סילבסטר קודם לסבתא</w:t>
      </w:r>
      <w:bookmarkStart w:id="102" w:name="_ETM_Q1_470628"/>
      <w:bookmarkEnd w:id="102"/>
      <w:r>
        <w:rPr>
          <w:rFonts w:hint="cs"/>
          <w:rtl/>
          <w:lang w:eastAsia="he-IL"/>
        </w:rPr>
        <w:t xml:space="preserve"> מבחינת תיעדופה של מדינת ישראל</w:t>
      </w:r>
      <w:bookmarkStart w:id="103" w:name="_ETM_Q1_475309"/>
      <w:bookmarkStart w:id="104" w:name="_ETM_Q1_475389"/>
      <w:bookmarkEnd w:id="103"/>
      <w:bookmarkEnd w:id="104"/>
      <w:r>
        <w:rPr>
          <w:rFonts w:hint="cs"/>
          <w:rtl/>
          <w:lang w:eastAsia="he-IL"/>
        </w:rPr>
        <w:t xml:space="preserve">, או אבא או ילד, או כל גורם אחר. </w:t>
      </w:r>
    </w:p>
    <w:p w14:paraId="4A5778C4" w14:textId="77777777" w:rsidR="0050721D" w:rsidRDefault="0050721D" w:rsidP="0050721D">
      <w:pPr>
        <w:rPr>
          <w:rtl/>
          <w:lang w:eastAsia="he-IL"/>
        </w:rPr>
      </w:pPr>
    </w:p>
    <w:p w14:paraId="38C27E84" w14:textId="54B8A324" w:rsidR="0050721D" w:rsidRDefault="0050721D" w:rsidP="0050721D">
      <w:pPr>
        <w:rPr>
          <w:rtl/>
          <w:lang w:eastAsia="he-IL"/>
        </w:rPr>
      </w:pPr>
      <w:r>
        <w:rPr>
          <w:rFonts w:hint="cs"/>
          <w:rtl/>
          <w:lang w:eastAsia="he-IL"/>
        </w:rPr>
        <w:t xml:space="preserve">אגב, זה לא </w:t>
      </w:r>
      <w:bookmarkStart w:id="105" w:name="_ETM_Q1_476978"/>
      <w:bookmarkEnd w:id="105"/>
      <w:r>
        <w:rPr>
          <w:rFonts w:hint="cs"/>
          <w:rtl/>
          <w:lang w:eastAsia="he-IL"/>
        </w:rPr>
        <w:t>נכון רק בנושא העלייה והקליטה. כל הנקודה של אמון</w:t>
      </w:r>
      <w:bookmarkStart w:id="106" w:name="_ETM_Q1_482255"/>
      <w:bookmarkEnd w:id="106"/>
      <w:r>
        <w:rPr>
          <w:rFonts w:hint="cs"/>
          <w:rtl/>
          <w:lang w:eastAsia="he-IL"/>
        </w:rPr>
        <w:t xml:space="preserve"> הציבור, שהיא בסוף המפתח למאבק במגיף עולמי. אמון הציבור הולך ונשחק. במקרה הזה, אמון הציבור של אזרחים ישראלים,</w:t>
      </w:r>
      <w:bookmarkStart w:id="107" w:name="_ETM_Q1_491070"/>
      <w:bookmarkEnd w:id="107"/>
      <w:r>
        <w:rPr>
          <w:rFonts w:hint="cs"/>
          <w:rtl/>
          <w:lang w:eastAsia="he-IL"/>
        </w:rPr>
        <w:t xml:space="preserve"> של עולים שמבקשים להשוות את מצבם לשאר אזרחי ישראל. אמון</w:t>
      </w:r>
      <w:bookmarkStart w:id="108" w:name="_ETM_Q1_498585"/>
      <w:bookmarkEnd w:id="108"/>
      <w:r>
        <w:rPr>
          <w:rFonts w:hint="cs"/>
          <w:rtl/>
          <w:lang w:eastAsia="he-IL"/>
        </w:rPr>
        <w:t xml:space="preserve"> הציבור הגדול של העם היהודי שכן רואים במדינת ישראל כמדינת הלאום. אמון הציבור הולך ונשחק כשנתיים לתוך האירוע.</w:t>
      </w:r>
    </w:p>
    <w:p w14:paraId="05C7E545" w14:textId="18C0C522" w:rsidR="0001596E" w:rsidRDefault="0001596E" w:rsidP="0001596E">
      <w:pPr>
        <w:rPr>
          <w:rtl/>
          <w:lang w:eastAsia="he-IL"/>
        </w:rPr>
      </w:pPr>
      <w:bookmarkStart w:id="109" w:name="_ETM_Q1_505738"/>
      <w:bookmarkEnd w:id="109"/>
    </w:p>
    <w:p w14:paraId="3657593B" w14:textId="3F820218" w:rsidR="0050721D" w:rsidRDefault="0050721D" w:rsidP="0001596E">
      <w:pPr>
        <w:rPr>
          <w:rtl/>
          <w:lang w:eastAsia="he-IL"/>
        </w:rPr>
      </w:pPr>
      <w:bookmarkStart w:id="110" w:name="_ETM_Q1_505809"/>
      <w:bookmarkStart w:id="111" w:name="_ETM_Q1_506201"/>
      <w:bookmarkEnd w:id="110"/>
      <w:bookmarkEnd w:id="111"/>
      <w:r>
        <w:rPr>
          <w:rFonts w:hint="cs"/>
          <w:rtl/>
          <w:lang w:eastAsia="he-IL"/>
        </w:rPr>
        <w:t xml:space="preserve">המושכות בידיים שלך, אדוני היושב ראש, כיוון שאין אף וועדה </w:t>
      </w:r>
      <w:bookmarkStart w:id="112" w:name="_ETM_Q1_513437"/>
      <w:bookmarkEnd w:id="112"/>
      <w:r>
        <w:rPr>
          <w:rFonts w:hint="cs"/>
          <w:rtl/>
          <w:lang w:eastAsia="he-IL"/>
        </w:rPr>
        <w:t>אחרת שדנה בנושא הזה. צריך להנגיש לממשלה את ההכרח לייצר את הכללים ולא רק לעקוב אחרי החריגים. תודה.</w:t>
      </w:r>
    </w:p>
    <w:p w14:paraId="7B543E03" w14:textId="69DBFD90" w:rsidR="0050721D" w:rsidRDefault="0050721D" w:rsidP="00972D48">
      <w:pPr>
        <w:ind w:firstLine="0"/>
        <w:rPr>
          <w:rtl/>
          <w:lang w:eastAsia="he-IL"/>
        </w:rPr>
      </w:pPr>
    </w:p>
    <w:p w14:paraId="379B5C8C" w14:textId="43F6E776" w:rsidR="0050721D" w:rsidRDefault="0050721D" w:rsidP="0050721D">
      <w:pPr>
        <w:pStyle w:val="af6"/>
        <w:keepNext/>
        <w:rPr>
          <w:rtl/>
        </w:rPr>
      </w:pPr>
      <w:bookmarkStart w:id="113" w:name="ET_yor_6156_4"/>
      <w:r w:rsidRPr="0050721D">
        <w:rPr>
          <w:rStyle w:val="TagStyle"/>
          <w:rtl/>
        </w:rPr>
        <w:t xml:space="preserve"> &lt;&lt; יור &gt;&gt; </w:t>
      </w:r>
      <w:r>
        <w:rPr>
          <w:rtl/>
        </w:rPr>
        <w:t>היו"ר גלעד קריב:</w:t>
      </w:r>
      <w:r w:rsidRPr="0050721D">
        <w:rPr>
          <w:rStyle w:val="TagStyle"/>
          <w:rtl/>
        </w:rPr>
        <w:t xml:space="preserve"> &lt;&lt; יור &gt;&gt;</w:t>
      </w:r>
      <w:r w:rsidR="00FF21F2">
        <w:rPr>
          <w:rtl/>
        </w:rPr>
        <w:t xml:space="preserve"> </w:t>
      </w:r>
      <w:r>
        <w:rPr>
          <w:rtl/>
        </w:rPr>
        <w:t xml:space="preserve"> </w:t>
      </w:r>
      <w:bookmarkEnd w:id="113"/>
    </w:p>
    <w:p w14:paraId="51CA9F2A" w14:textId="15570111" w:rsidR="0050721D" w:rsidRDefault="0050721D" w:rsidP="0050721D">
      <w:pPr>
        <w:pStyle w:val="KeepWithNext"/>
        <w:rPr>
          <w:rtl/>
          <w:lang w:eastAsia="he-IL"/>
        </w:rPr>
      </w:pPr>
    </w:p>
    <w:p w14:paraId="0E750335" w14:textId="2E4362D9" w:rsidR="0050721D" w:rsidRDefault="0050721D" w:rsidP="0050721D">
      <w:pPr>
        <w:rPr>
          <w:rtl/>
          <w:lang w:eastAsia="he-IL"/>
        </w:rPr>
      </w:pPr>
      <w:r>
        <w:rPr>
          <w:rFonts w:hint="cs"/>
          <w:rtl/>
          <w:lang w:eastAsia="he-IL"/>
        </w:rPr>
        <w:t>בסדר גמור, אני מקבל את דברייך. אני חושב שאנחנו חיים</w:t>
      </w:r>
      <w:bookmarkStart w:id="114" w:name="_ETM_Q1_522375"/>
      <w:bookmarkEnd w:id="114"/>
      <w:r>
        <w:rPr>
          <w:rFonts w:hint="cs"/>
          <w:rtl/>
          <w:lang w:eastAsia="he-IL"/>
        </w:rPr>
        <w:t xml:space="preserve"> במציאות מאוד מורכבת. אני אומר עוד פעם, הייתי קצת נזהר</w:t>
      </w:r>
      <w:bookmarkStart w:id="115" w:name="_ETM_Q1_530416"/>
      <w:bookmarkEnd w:id="115"/>
      <w:r>
        <w:rPr>
          <w:rFonts w:hint="cs"/>
          <w:rtl/>
          <w:lang w:eastAsia="he-IL"/>
        </w:rPr>
        <w:t xml:space="preserve"> מההגדרה של סילבסטר לפני סבתא למרות שזו כמובן כותרת תופסת</w:t>
      </w:r>
      <w:bookmarkStart w:id="116" w:name="_ETM_Q1_532369"/>
      <w:bookmarkStart w:id="117" w:name="_ETM_Q1_532443"/>
      <w:bookmarkStart w:id="118" w:name="_ETM_Q1_532553"/>
      <w:bookmarkEnd w:id="116"/>
      <w:bookmarkEnd w:id="117"/>
      <w:bookmarkEnd w:id="118"/>
      <w:r>
        <w:rPr>
          <w:rFonts w:hint="cs"/>
          <w:rtl/>
          <w:lang w:eastAsia="he-IL"/>
        </w:rPr>
        <w:t>, אבל האבחנה היא קצת אחרת. אני לא רוצה להיכנס</w:t>
      </w:r>
      <w:bookmarkStart w:id="119" w:name="_ETM_Q1_541486"/>
      <w:bookmarkEnd w:id="119"/>
      <w:r>
        <w:rPr>
          <w:rFonts w:hint="cs"/>
          <w:rtl/>
          <w:lang w:eastAsia="he-IL"/>
        </w:rPr>
        <w:t xml:space="preserve"> לוויכוח.</w:t>
      </w:r>
    </w:p>
    <w:p w14:paraId="5652D4BE" w14:textId="060F77C4" w:rsidR="0050721D" w:rsidRDefault="0050721D" w:rsidP="00972D48">
      <w:pPr>
        <w:ind w:firstLine="0"/>
        <w:rPr>
          <w:rtl/>
          <w:lang w:eastAsia="he-IL"/>
        </w:rPr>
      </w:pPr>
    </w:p>
    <w:p w14:paraId="1A724331" w14:textId="7A126CBA" w:rsidR="00972D48" w:rsidRDefault="00972D48" w:rsidP="00972D48">
      <w:pPr>
        <w:pStyle w:val="af9"/>
        <w:keepNext/>
        <w:rPr>
          <w:rtl/>
          <w:lang w:eastAsia="he-IL"/>
        </w:rPr>
      </w:pPr>
      <w:bookmarkStart w:id="120" w:name="ET_guest_מיכל_קוטלר_וונש_5"/>
      <w:r w:rsidRPr="00972D48">
        <w:rPr>
          <w:rStyle w:val="TagStyle"/>
          <w:rtl/>
        </w:rPr>
        <w:t xml:space="preserve"> &lt;&lt; אורח &gt;&gt; </w:t>
      </w:r>
      <w:r>
        <w:rPr>
          <w:rtl/>
          <w:lang w:eastAsia="he-IL"/>
        </w:rPr>
        <w:t>מיכל קוטלר וונש:</w:t>
      </w:r>
      <w:r w:rsidRPr="00972D48">
        <w:rPr>
          <w:rStyle w:val="TagStyle"/>
          <w:rtl/>
        </w:rPr>
        <w:t xml:space="preserve"> &lt;&lt; אורח &gt;&gt;</w:t>
      </w:r>
      <w:r w:rsidR="00FF21F2">
        <w:rPr>
          <w:rtl/>
          <w:lang w:eastAsia="he-IL"/>
        </w:rPr>
        <w:t xml:space="preserve"> </w:t>
      </w:r>
      <w:r>
        <w:rPr>
          <w:rtl/>
          <w:lang w:eastAsia="he-IL"/>
        </w:rPr>
        <w:t xml:space="preserve"> </w:t>
      </w:r>
      <w:bookmarkEnd w:id="120"/>
    </w:p>
    <w:p w14:paraId="0EF180C3" w14:textId="1109E1FD" w:rsidR="00972D48" w:rsidRDefault="00972D48" w:rsidP="00972D48">
      <w:pPr>
        <w:pStyle w:val="KeepWithNext"/>
        <w:rPr>
          <w:rtl/>
          <w:lang w:eastAsia="he-IL"/>
        </w:rPr>
      </w:pPr>
    </w:p>
    <w:p w14:paraId="440F0679" w14:textId="59F5CC9C" w:rsidR="00972D48" w:rsidRDefault="00972D48" w:rsidP="00972D48">
      <w:pPr>
        <w:rPr>
          <w:rtl/>
          <w:lang w:eastAsia="he-IL"/>
        </w:rPr>
      </w:pPr>
      <w:r>
        <w:rPr>
          <w:rFonts w:hint="cs"/>
          <w:rtl/>
          <w:lang w:eastAsia="he-IL"/>
        </w:rPr>
        <w:t xml:space="preserve">אז אני רק רוצה לחדד, זו לא רק כותרת. עבור עולים ששנתיים נמצאים באירוע הזה, האב, הילד, האם או הסבתא, לא ראו אותם כשנתיים והמצב הנפשי </w:t>
      </w:r>
      <w:bookmarkStart w:id="121" w:name="_ETM_Q1_550051"/>
      <w:bookmarkEnd w:id="121"/>
      <w:r>
        <w:rPr>
          <w:rFonts w:hint="cs"/>
          <w:rtl/>
          <w:lang w:eastAsia="he-IL"/>
        </w:rPr>
        <w:t xml:space="preserve">הולך </w:t>
      </w:r>
      <w:r>
        <w:rPr>
          <w:rtl/>
          <w:lang w:eastAsia="he-IL"/>
        </w:rPr>
        <w:t>–</w:t>
      </w:r>
      <w:r>
        <w:rPr>
          <w:rFonts w:hint="cs"/>
          <w:rtl/>
          <w:lang w:eastAsia="he-IL"/>
        </w:rPr>
        <w:t xml:space="preserve"> הם גם אזרחים של מדינת ישראל. עבורם לראות</w:t>
      </w:r>
      <w:bookmarkStart w:id="122" w:name="_ETM_Q1_556071"/>
      <w:bookmarkEnd w:id="122"/>
      <w:r>
        <w:rPr>
          <w:rFonts w:hint="cs"/>
          <w:rtl/>
          <w:lang w:eastAsia="he-IL"/>
        </w:rPr>
        <w:t xml:space="preserve"> תמונות של מסיבות סילבסטר לא בא בחשבון, כשבסוף הם</w:t>
      </w:r>
      <w:bookmarkStart w:id="123" w:name="_ETM_Q1_560397"/>
      <w:bookmarkEnd w:id="123"/>
      <w:r>
        <w:rPr>
          <w:rFonts w:hint="cs"/>
          <w:rtl/>
          <w:lang w:eastAsia="he-IL"/>
        </w:rPr>
        <w:t xml:space="preserve"> לא מבקשים זכויות עדיפו</w:t>
      </w:r>
      <w:bookmarkStart w:id="124" w:name="_ETM_Q1_562667"/>
      <w:bookmarkStart w:id="125" w:name="_ETM_Q1_562804"/>
      <w:bookmarkEnd w:id="124"/>
      <w:bookmarkEnd w:id="125"/>
      <w:r>
        <w:rPr>
          <w:rFonts w:hint="cs"/>
          <w:rtl/>
          <w:lang w:eastAsia="he-IL"/>
        </w:rPr>
        <w:t>ת, הם מבקשים השוואת תנאים.</w:t>
      </w:r>
      <w:bookmarkStart w:id="126" w:name="_ETM_Q1_563613"/>
      <w:bookmarkEnd w:id="126"/>
    </w:p>
    <w:p w14:paraId="45B770F7" w14:textId="29757A9D" w:rsidR="00972D48" w:rsidRDefault="00972D48" w:rsidP="00972D48">
      <w:pPr>
        <w:rPr>
          <w:rtl/>
          <w:lang w:eastAsia="he-IL"/>
        </w:rPr>
      </w:pPr>
      <w:bookmarkStart w:id="127" w:name="_ETM_Q1_563692"/>
      <w:bookmarkStart w:id="128" w:name="_ETM_Q1_564068"/>
      <w:bookmarkEnd w:id="127"/>
      <w:bookmarkEnd w:id="128"/>
    </w:p>
    <w:p w14:paraId="1AEDAC6F" w14:textId="033B5126" w:rsidR="00972D48" w:rsidRDefault="00972D48" w:rsidP="00972D48">
      <w:pPr>
        <w:rPr>
          <w:rtl/>
          <w:lang w:eastAsia="he-IL"/>
        </w:rPr>
      </w:pPr>
      <w:bookmarkStart w:id="129" w:name="_ETM_Q1_564127"/>
      <w:bookmarkEnd w:id="129"/>
      <w:r>
        <w:rPr>
          <w:rFonts w:hint="cs"/>
          <w:rtl/>
          <w:lang w:eastAsia="he-IL"/>
        </w:rPr>
        <w:t>הם לא רוצים לחגוג במסיבה, אלא לקבל חיבוק מהורה או מילד. בגלל זה</w:t>
      </w:r>
      <w:bookmarkStart w:id="130" w:name="_ETM_Q1_569016"/>
      <w:bookmarkEnd w:id="130"/>
      <w:r>
        <w:rPr>
          <w:rFonts w:hint="cs"/>
          <w:rtl/>
          <w:lang w:eastAsia="he-IL"/>
        </w:rPr>
        <w:t xml:space="preserve"> אני אומרת את זה ממש לא ככותרת. אילו </w:t>
      </w:r>
      <w:bookmarkStart w:id="131" w:name="_ETM_Q1_568775"/>
      <w:bookmarkEnd w:id="131"/>
      <w:r>
        <w:rPr>
          <w:rFonts w:hint="cs"/>
          <w:rtl/>
          <w:lang w:eastAsia="he-IL"/>
        </w:rPr>
        <w:t>היית אומר את הדברים האלה לפני שנתיים אז אולי כותרת.</w:t>
      </w:r>
      <w:bookmarkStart w:id="132" w:name="_ETM_Q1_572617"/>
      <w:bookmarkEnd w:id="132"/>
      <w:r>
        <w:rPr>
          <w:rFonts w:hint="cs"/>
          <w:rtl/>
          <w:lang w:eastAsia="he-IL"/>
        </w:rPr>
        <w:t xml:space="preserve"> היום, שנתיים אחרי </w:t>
      </w:r>
      <w:r>
        <w:rPr>
          <w:rtl/>
          <w:lang w:eastAsia="he-IL"/>
        </w:rPr>
        <w:t>–</w:t>
      </w:r>
      <w:r>
        <w:rPr>
          <w:rFonts w:hint="cs"/>
          <w:rtl/>
          <w:lang w:eastAsia="he-IL"/>
        </w:rPr>
        <w:t xml:space="preserve"> שוב, זה לא הגורמים שנמצאים פה, זו החלטת ממשלה לייצר קודם כל מהו</w:t>
      </w:r>
      <w:bookmarkStart w:id="133" w:name="_ETM_Q1_580670"/>
      <w:bookmarkEnd w:id="133"/>
      <w:r>
        <w:rPr>
          <w:rFonts w:hint="cs"/>
          <w:rtl/>
          <w:lang w:eastAsia="he-IL"/>
        </w:rPr>
        <w:t xml:space="preserve"> הכלל. אז הגורמים שנמצאים פה יכולים להיות חלק מיצירת החריגים,</w:t>
      </w:r>
      <w:bookmarkStart w:id="134" w:name="_ETM_Q1_587052"/>
      <w:bookmarkEnd w:id="134"/>
      <w:r>
        <w:rPr>
          <w:rFonts w:hint="cs"/>
          <w:rtl/>
          <w:lang w:eastAsia="he-IL"/>
        </w:rPr>
        <w:t xml:space="preserve"> שככל שצריך מגדילים, מאריכים, מצמצמים את החריגים.</w:t>
      </w:r>
      <w:bookmarkStart w:id="135" w:name="_ETM_Q1_591734"/>
      <w:bookmarkEnd w:id="135"/>
    </w:p>
    <w:p w14:paraId="15A4E11E" w14:textId="715D0C39" w:rsidR="00972D48" w:rsidRDefault="00972D48" w:rsidP="00972D48">
      <w:pPr>
        <w:rPr>
          <w:rtl/>
          <w:lang w:eastAsia="he-IL"/>
        </w:rPr>
      </w:pPr>
      <w:bookmarkStart w:id="136" w:name="_ETM_Q1_591825"/>
      <w:bookmarkStart w:id="137" w:name="_ETM_Q1_591876"/>
      <w:bookmarkEnd w:id="136"/>
      <w:bookmarkEnd w:id="137"/>
    </w:p>
    <w:p w14:paraId="19AACCC3" w14:textId="200E08D9" w:rsidR="00972D48" w:rsidRDefault="00972D48" w:rsidP="00972D48">
      <w:pPr>
        <w:rPr>
          <w:rtl/>
          <w:lang w:eastAsia="he-IL"/>
        </w:rPr>
      </w:pPr>
      <w:bookmarkStart w:id="138" w:name="_ETM_Q1_591939"/>
      <w:bookmarkEnd w:id="138"/>
      <w:r>
        <w:rPr>
          <w:rFonts w:hint="cs"/>
          <w:rtl/>
          <w:lang w:eastAsia="he-IL"/>
        </w:rPr>
        <w:t xml:space="preserve">לא ניתן להמשיך להתנהל במציאות </w:t>
      </w:r>
      <w:r>
        <w:rPr>
          <w:rtl/>
          <w:lang w:eastAsia="he-IL"/>
        </w:rPr>
        <w:t>–</w:t>
      </w:r>
      <w:r>
        <w:rPr>
          <w:rFonts w:hint="cs"/>
          <w:rtl/>
          <w:lang w:eastAsia="he-IL"/>
        </w:rPr>
        <w:t xml:space="preserve"> אגב, בשביל הגורמים פה שפשוט קורסים, של</w:t>
      </w:r>
      <w:bookmarkStart w:id="139" w:name="_ETM_Q1_598222"/>
      <w:bookmarkEnd w:id="139"/>
      <w:r>
        <w:rPr>
          <w:rFonts w:hint="cs"/>
          <w:rtl/>
          <w:lang w:eastAsia="he-IL"/>
        </w:rPr>
        <w:t xml:space="preserve"> וועדת חריגים שדנה במקום שקודם יהיה הכלל והם ידונו רק</w:t>
      </w:r>
      <w:bookmarkStart w:id="140" w:name="_ETM_Q1_602152"/>
      <w:bookmarkEnd w:id="140"/>
      <w:r>
        <w:rPr>
          <w:rFonts w:hint="cs"/>
          <w:rtl/>
          <w:lang w:eastAsia="he-IL"/>
        </w:rPr>
        <w:t xml:space="preserve"> בחריגים. זו הכוונה. תודה.</w:t>
      </w:r>
    </w:p>
    <w:p w14:paraId="6ED26A1E" w14:textId="193DF4BE" w:rsidR="00972D48" w:rsidRDefault="00972D48" w:rsidP="00972D48">
      <w:pPr>
        <w:ind w:firstLine="0"/>
        <w:rPr>
          <w:rtl/>
          <w:lang w:eastAsia="he-IL"/>
        </w:rPr>
      </w:pPr>
      <w:bookmarkStart w:id="141" w:name="_ETM_Q1_607001"/>
      <w:bookmarkStart w:id="142" w:name="_ETM_Q1_607108"/>
      <w:bookmarkStart w:id="143" w:name="_ETM_Q1_607167"/>
      <w:bookmarkStart w:id="144" w:name="_ETM_Q1_607252"/>
      <w:bookmarkEnd w:id="141"/>
      <w:bookmarkEnd w:id="142"/>
      <w:bookmarkEnd w:id="143"/>
      <w:bookmarkEnd w:id="144"/>
    </w:p>
    <w:p w14:paraId="78E2C99A" w14:textId="0F7B9640" w:rsidR="00972D48" w:rsidRDefault="00972D48" w:rsidP="00972D48">
      <w:pPr>
        <w:pStyle w:val="af6"/>
        <w:keepNext/>
        <w:rPr>
          <w:rtl/>
        </w:rPr>
      </w:pPr>
      <w:bookmarkStart w:id="145" w:name="ET_yor_6156_6"/>
      <w:r w:rsidRPr="00972D48">
        <w:rPr>
          <w:rStyle w:val="TagStyle"/>
          <w:rtl/>
        </w:rPr>
        <w:t xml:space="preserve"> &lt;&lt; יור &gt;&gt; </w:t>
      </w:r>
      <w:r>
        <w:rPr>
          <w:rtl/>
        </w:rPr>
        <w:t>היו"ר גלעד קריב:</w:t>
      </w:r>
      <w:r w:rsidRPr="00972D48">
        <w:rPr>
          <w:rStyle w:val="TagStyle"/>
          <w:rtl/>
        </w:rPr>
        <w:t xml:space="preserve"> &lt;&lt; יור &gt;&gt;</w:t>
      </w:r>
      <w:r w:rsidR="00FF21F2">
        <w:rPr>
          <w:rtl/>
        </w:rPr>
        <w:t xml:space="preserve"> </w:t>
      </w:r>
      <w:r>
        <w:rPr>
          <w:rtl/>
        </w:rPr>
        <w:t xml:space="preserve"> </w:t>
      </w:r>
      <w:bookmarkEnd w:id="145"/>
    </w:p>
    <w:p w14:paraId="2D3E4812" w14:textId="2DD618D7" w:rsidR="00972D48" w:rsidRDefault="00972D48" w:rsidP="00972D48">
      <w:pPr>
        <w:pStyle w:val="KeepWithNext"/>
        <w:rPr>
          <w:rtl/>
          <w:lang w:eastAsia="he-IL"/>
        </w:rPr>
      </w:pPr>
    </w:p>
    <w:p w14:paraId="0983BEDC" w14:textId="4F20C8F7" w:rsidR="00972D48" w:rsidRDefault="00972D48" w:rsidP="00972D48">
      <w:pPr>
        <w:rPr>
          <w:rtl/>
          <w:lang w:eastAsia="he-IL"/>
        </w:rPr>
      </w:pPr>
      <w:bookmarkStart w:id="146" w:name="_ETM_Q1_608225"/>
      <w:bookmarkEnd w:id="146"/>
      <w:r>
        <w:rPr>
          <w:rFonts w:hint="cs"/>
          <w:rtl/>
          <w:lang w:eastAsia="he-IL"/>
        </w:rPr>
        <w:t>בסדר גמור. אני מבקש קוד</w:t>
      </w:r>
      <w:bookmarkStart w:id="147" w:name="_ETM_Q1_624452"/>
      <w:bookmarkEnd w:id="147"/>
      <w:r>
        <w:rPr>
          <w:rFonts w:hint="cs"/>
          <w:rtl/>
          <w:lang w:eastAsia="he-IL"/>
        </w:rPr>
        <w:t>ם כל מרועי כהן שחתום על מכתב התשובה של</w:t>
      </w:r>
      <w:bookmarkStart w:id="148" w:name="_ETM_Q1_632172"/>
      <w:bookmarkEnd w:id="148"/>
      <w:r>
        <w:rPr>
          <w:rFonts w:hint="cs"/>
          <w:rtl/>
          <w:lang w:eastAsia="he-IL"/>
        </w:rPr>
        <w:t xml:space="preserve"> רשות האוכלוסין וההגירה, אם אפשר לפתוח אותו. </w:t>
      </w:r>
      <w:bookmarkStart w:id="149" w:name="_ETM_Q1_636292"/>
      <w:bookmarkEnd w:id="149"/>
    </w:p>
    <w:p w14:paraId="0D010DCE" w14:textId="7C7B4637" w:rsidR="00972D48" w:rsidRDefault="00972D48" w:rsidP="00972D48">
      <w:pPr>
        <w:ind w:firstLine="0"/>
        <w:rPr>
          <w:rtl/>
          <w:lang w:eastAsia="he-IL"/>
        </w:rPr>
      </w:pPr>
      <w:bookmarkStart w:id="150" w:name="_ETM_Q1_636383"/>
      <w:bookmarkStart w:id="151" w:name="_ETM_Q1_636775"/>
      <w:bookmarkStart w:id="152" w:name="_ETM_Q1_636895"/>
      <w:bookmarkEnd w:id="150"/>
      <w:bookmarkEnd w:id="151"/>
      <w:bookmarkEnd w:id="152"/>
    </w:p>
    <w:p w14:paraId="20419688" w14:textId="11B3B15B" w:rsidR="00972D48" w:rsidRDefault="00972D48" w:rsidP="00972D48">
      <w:pPr>
        <w:pStyle w:val="af9"/>
        <w:keepNext/>
        <w:rPr>
          <w:rtl/>
          <w:lang w:eastAsia="he-IL"/>
        </w:rPr>
      </w:pPr>
      <w:bookmarkStart w:id="153" w:name="ET_guest_רועי_כהן_7"/>
      <w:r w:rsidRPr="00972D48">
        <w:rPr>
          <w:rStyle w:val="TagStyle"/>
          <w:rtl/>
        </w:rPr>
        <w:t xml:space="preserve"> &lt;&lt; אורח &gt;&gt; </w:t>
      </w:r>
      <w:r>
        <w:rPr>
          <w:rtl/>
          <w:lang w:eastAsia="he-IL"/>
        </w:rPr>
        <w:t>רועי כהן:</w:t>
      </w:r>
      <w:r w:rsidRPr="00972D48">
        <w:rPr>
          <w:rStyle w:val="TagStyle"/>
          <w:rtl/>
        </w:rPr>
        <w:t xml:space="preserve"> &lt;&lt; אורח &gt;&gt;</w:t>
      </w:r>
      <w:r w:rsidR="00FF21F2">
        <w:rPr>
          <w:rtl/>
          <w:lang w:eastAsia="he-IL"/>
        </w:rPr>
        <w:t xml:space="preserve"> </w:t>
      </w:r>
      <w:r>
        <w:rPr>
          <w:rtl/>
          <w:lang w:eastAsia="he-IL"/>
        </w:rPr>
        <w:t xml:space="preserve"> </w:t>
      </w:r>
      <w:bookmarkEnd w:id="153"/>
    </w:p>
    <w:p w14:paraId="17734337" w14:textId="1A05A7DD" w:rsidR="00972D48" w:rsidRDefault="00972D48" w:rsidP="00972D48">
      <w:pPr>
        <w:pStyle w:val="KeepWithNext"/>
        <w:rPr>
          <w:rtl/>
          <w:lang w:eastAsia="he-IL"/>
        </w:rPr>
      </w:pPr>
    </w:p>
    <w:p w14:paraId="3523FE1D" w14:textId="4C32A71C" w:rsidR="00972D48" w:rsidRDefault="00972D48" w:rsidP="00972D48">
      <w:pPr>
        <w:rPr>
          <w:rtl/>
          <w:lang w:eastAsia="he-IL"/>
        </w:rPr>
      </w:pPr>
      <w:bookmarkStart w:id="154" w:name="_ETM_Q1_638828"/>
      <w:bookmarkEnd w:id="154"/>
      <w:r>
        <w:rPr>
          <w:rFonts w:hint="cs"/>
          <w:rtl/>
          <w:lang w:eastAsia="he-IL"/>
        </w:rPr>
        <w:t>בוקר טוב.</w:t>
      </w:r>
      <w:bookmarkStart w:id="155" w:name="_ETM_Q1_644827"/>
      <w:bookmarkStart w:id="156" w:name="_ETM_Q1_644898"/>
      <w:bookmarkEnd w:id="155"/>
      <w:bookmarkEnd w:id="156"/>
    </w:p>
    <w:p w14:paraId="4B13321C" w14:textId="3A7626F3" w:rsidR="00972D48" w:rsidRDefault="00972D48" w:rsidP="00972D48">
      <w:pPr>
        <w:rPr>
          <w:rtl/>
          <w:lang w:eastAsia="he-IL"/>
        </w:rPr>
      </w:pPr>
      <w:bookmarkStart w:id="157" w:name="_ETM_Q1_644975"/>
      <w:bookmarkStart w:id="158" w:name="_ETM_Q1_645068"/>
      <w:bookmarkEnd w:id="157"/>
      <w:bookmarkEnd w:id="158"/>
    </w:p>
    <w:p w14:paraId="61C11CC1" w14:textId="7DBA9399" w:rsidR="00972D48" w:rsidRDefault="00972D48" w:rsidP="00972D48">
      <w:pPr>
        <w:pStyle w:val="af6"/>
        <w:keepNext/>
        <w:rPr>
          <w:rtl/>
        </w:rPr>
      </w:pPr>
      <w:bookmarkStart w:id="159" w:name="ET_yor_6156_8"/>
      <w:r w:rsidRPr="00972D48">
        <w:rPr>
          <w:rStyle w:val="TagStyle"/>
          <w:rtl/>
        </w:rPr>
        <w:t xml:space="preserve"> &lt;&lt; יור &gt;&gt; </w:t>
      </w:r>
      <w:r>
        <w:rPr>
          <w:rtl/>
        </w:rPr>
        <w:t>היו"ר גלעד קריב:</w:t>
      </w:r>
      <w:r w:rsidRPr="00972D48">
        <w:rPr>
          <w:rStyle w:val="TagStyle"/>
          <w:rtl/>
        </w:rPr>
        <w:t xml:space="preserve"> &lt;&lt; יור &gt;&gt;</w:t>
      </w:r>
      <w:r w:rsidR="00FF21F2">
        <w:rPr>
          <w:rtl/>
        </w:rPr>
        <w:t xml:space="preserve"> </w:t>
      </w:r>
      <w:r>
        <w:rPr>
          <w:rtl/>
        </w:rPr>
        <w:t xml:space="preserve"> </w:t>
      </w:r>
      <w:bookmarkEnd w:id="159"/>
    </w:p>
    <w:p w14:paraId="43F5A20A" w14:textId="37DF0986" w:rsidR="00972D48" w:rsidRDefault="00972D48" w:rsidP="00972D48">
      <w:pPr>
        <w:pStyle w:val="KeepWithNext"/>
        <w:rPr>
          <w:rtl/>
          <w:lang w:eastAsia="he-IL"/>
        </w:rPr>
      </w:pPr>
    </w:p>
    <w:p w14:paraId="75863B12" w14:textId="1E75827F" w:rsidR="00972D48" w:rsidRDefault="00972D48" w:rsidP="00972D48">
      <w:pPr>
        <w:rPr>
          <w:rtl/>
          <w:lang w:eastAsia="he-IL"/>
        </w:rPr>
      </w:pPr>
      <w:bookmarkStart w:id="160" w:name="_ETM_Q1_645801"/>
      <w:bookmarkEnd w:id="160"/>
      <w:r>
        <w:rPr>
          <w:rFonts w:hint="cs"/>
          <w:rtl/>
          <w:lang w:eastAsia="he-IL"/>
        </w:rPr>
        <w:t>קיבלתי את מכתבכם הבוקר, ואנחנו נעבור עליו סעיף סעיף.</w:t>
      </w:r>
      <w:bookmarkStart w:id="161" w:name="_ETM_Q1_651636"/>
      <w:bookmarkStart w:id="162" w:name="_ETM_Q1_651717"/>
      <w:bookmarkEnd w:id="161"/>
      <w:bookmarkEnd w:id="162"/>
      <w:r>
        <w:rPr>
          <w:rFonts w:hint="cs"/>
          <w:rtl/>
          <w:lang w:eastAsia="he-IL"/>
        </w:rPr>
        <w:t xml:space="preserve"> אני</w:t>
      </w:r>
      <w:bookmarkStart w:id="163" w:name="_ETM_Q1_653338"/>
      <w:bookmarkEnd w:id="163"/>
      <w:r>
        <w:rPr>
          <w:rFonts w:hint="cs"/>
          <w:rtl/>
          <w:lang w:eastAsia="he-IL"/>
        </w:rPr>
        <w:t xml:space="preserve"> הצגתי בפניכם דרישה שלמיטב הבנתי התקבלה בישיבה הקודמת, והיא</w:t>
      </w:r>
      <w:bookmarkStart w:id="164" w:name="_ETM_Q1_660781"/>
      <w:bookmarkEnd w:id="164"/>
      <w:r>
        <w:rPr>
          <w:rFonts w:hint="cs"/>
          <w:rtl/>
          <w:lang w:eastAsia="he-IL"/>
        </w:rPr>
        <w:t xml:space="preserve"> שאנשים שמרכז חייהם בישראל ייכנסו לישראל. מי שמרכז חייו</w:t>
      </w:r>
      <w:bookmarkStart w:id="165" w:name="_ETM_Q1_670434"/>
      <w:bookmarkEnd w:id="165"/>
      <w:r>
        <w:rPr>
          <w:rFonts w:hint="cs"/>
          <w:rtl/>
          <w:lang w:eastAsia="he-IL"/>
        </w:rPr>
        <w:t xml:space="preserve"> בישראל, צריך להיכנס לישראל בין אם זה ממדינה אדומה ובין אם זה ממדינה לא אדומה, בין אם הוא</w:t>
      </w:r>
      <w:bookmarkStart w:id="166" w:name="_ETM_Q1_676275"/>
      <w:bookmarkEnd w:id="166"/>
      <w:r>
        <w:rPr>
          <w:rFonts w:hint="cs"/>
          <w:rtl/>
          <w:lang w:eastAsia="he-IL"/>
        </w:rPr>
        <w:t xml:space="preserve"> עומד בהתוויית חיסון ובין אם לא, יגיע לישראל. זה</w:t>
      </w:r>
      <w:bookmarkStart w:id="167" w:name="_ETM_Q1_679855"/>
      <w:bookmarkEnd w:id="167"/>
      <w:r>
        <w:rPr>
          <w:rFonts w:hint="cs"/>
          <w:rtl/>
          <w:lang w:eastAsia="he-IL"/>
        </w:rPr>
        <w:t xml:space="preserve"> מרכז חייו. כאן הוא יעמוד בכללים שיש לאנשים מחוסנים או</w:t>
      </w:r>
      <w:bookmarkStart w:id="168" w:name="_ETM_Q1_686778"/>
      <w:bookmarkEnd w:id="168"/>
      <w:r>
        <w:rPr>
          <w:rFonts w:hint="cs"/>
          <w:rtl/>
          <w:lang w:eastAsia="he-IL"/>
        </w:rPr>
        <w:t xml:space="preserve"> לא מחוסנים. </w:t>
      </w:r>
      <w:bookmarkStart w:id="169" w:name="_ETM_Q1_689255"/>
      <w:bookmarkEnd w:id="169"/>
    </w:p>
    <w:p w14:paraId="6C4CDAD4" w14:textId="5B73FB1D" w:rsidR="00972D48" w:rsidRDefault="00972D48" w:rsidP="00972D48">
      <w:pPr>
        <w:ind w:firstLine="0"/>
        <w:rPr>
          <w:rtl/>
          <w:lang w:eastAsia="he-IL"/>
        </w:rPr>
      </w:pPr>
      <w:bookmarkStart w:id="170" w:name="_ETM_Q1_689318"/>
      <w:bookmarkStart w:id="171" w:name="_ETM_Q1_689406"/>
      <w:bookmarkStart w:id="172" w:name="_ETM_Q1_689473"/>
      <w:bookmarkEnd w:id="170"/>
      <w:bookmarkEnd w:id="171"/>
      <w:bookmarkEnd w:id="172"/>
    </w:p>
    <w:p w14:paraId="0B756A5E" w14:textId="6F9B527E" w:rsidR="00972D48" w:rsidRDefault="00972D48" w:rsidP="00972D48">
      <w:pPr>
        <w:pStyle w:val="af9"/>
        <w:keepNext/>
        <w:rPr>
          <w:rtl/>
          <w:lang w:eastAsia="he-IL"/>
        </w:rPr>
      </w:pPr>
      <w:bookmarkStart w:id="173" w:name="ET_guest_רועי_כהן_9"/>
      <w:r w:rsidRPr="00972D48">
        <w:rPr>
          <w:rStyle w:val="TagStyle"/>
          <w:rtl/>
        </w:rPr>
        <w:t xml:space="preserve"> &lt;&lt; אורח &gt;&gt; </w:t>
      </w:r>
      <w:r>
        <w:rPr>
          <w:rtl/>
          <w:lang w:eastAsia="he-IL"/>
        </w:rPr>
        <w:t>רועי כהן:</w:t>
      </w:r>
      <w:r w:rsidRPr="00972D48">
        <w:rPr>
          <w:rStyle w:val="TagStyle"/>
          <w:rtl/>
        </w:rPr>
        <w:t xml:space="preserve"> &lt;&lt; אורח &gt;&gt;</w:t>
      </w:r>
      <w:r w:rsidR="00FF21F2">
        <w:rPr>
          <w:rtl/>
          <w:lang w:eastAsia="he-IL"/>
        </w:rPr>
        <w:t xml:space="preserve"> </w:t>
      </w:r>
      <w:r>
        <w:rPr>
          <w:rtl/>
          <w:lang w:eastAsia="he-IL"/>
        </w:rPr>
        <w:t xml:space="preserve"> </w:t>
      </w:r>
      <w:bookmarkEnd w:id="173"/>
    </w:p>
    <w:p w14:paraId="3967E961" w14:textId="47821F4B" w:rsidR="00972D48" w:rsidRDefault="00972D48" w:rsidP="00972D48">
      <w:pPr>
        <w:pStyle w:val="KeepWithNext"/>
        <w:rPr>
          <w:rtl/>
          <w:lang w:eastAsia="he-IL"/>
        </w:rPr>
      </w:pPr>
    </w:p>
    <w:p w14:paraId="65F7501E" w14:textId="0BE72BC4" w:rsidR="00972D48" w:rsidRDefault="00972D48" w:rsidP="00972D48">
      <w:pPr>
        <w:rPr>
          <w:rtl/>
          <w:lang w:eastAsia="he-IL"/>
        </w:rPr>
      </w:pPr>
      <w:r>
        <w:rPr>
          <w:rFonts w:hint="cs"/>
          <w:rtl/>
          <w:lang w:eastAsia="he-IL"/>
        </w:rPr>
        <w:t>אני אשמח להתייחס.</w:t>
      </w:r>
      <w:r w:rsidR="003A204C">
        <w:rPr>
          <w:rFonts w:hint="cs"/>
          <w:rtl/>
          <w:lang w:eastAsia="he-IL"/>
        </w:rPr>
        <w:t xml:space="preserve"> מרכז חייו בישראל זה מונח </w:t>
      </w:r>
      <w:bookmarkStart w:id="174" w:name="_ETM_Q1_695356"/>
      <w:bookmarkEnd w:id="174"/>
      <w:r w:rsidR="003A204C">
        <w:rPr>
          <w:rFonts w:hint="cs"/>
          <w:rtl/>
          <w:lang w:eastAsia="he-IL"/>
        </w:rPr>
        <w:t xml:space="preserve">מאוד רחב. במכתבך ציינת לגבי אזרחים, אז </w:t>
      </w:r>
      <w:r w:rsidR="00424FB6">
        <w:rPr>
          <w:rFonts w:hint="cs"/>
          <w:rtl/>
          <w:lang w:eastAsia="he-IL"/>
        </w:rPr>
        <w:t>כמוב</w:t>
      </w:r>
      <w:r w:rsidR="00424FB6">
        <w:rPr>
          <w:rFonts w:hint="eastAsia"/>
          <w:rtl/>
          <w:lang w:eastAsia="he-IL"/>
        </w:rPr>
        <w:t>ן</w:t>
      </w:r>
      <w:r w:rsidR="003A204C">
        <w:rPr>
          <w:rFonts w:hint="cs"/>
          <w:rtl/>
          <w:lang w:eastAsia="he-IL"/>
        </w:rPr>
        <w:t xml:space="preserve"> שאזרחים יכולים </w:t>
      </w:r>
      <w:bookmarkStart w:id="175" w:name="_ETM_Q1_704215"/>
      <w:bookmarkEnd w:id="175"/>
      <w:r w:rsidR="003A204C">
        <w:rPr>
          <w:rFonts w:hint="cs"/>
          <w:rtl/>
          <w:lang w:eastAsia="he-IL"/>
        </w:rPr>
        <w:t>להיכנס לישראל בכל שלב, ועליהם אין</w:t>
      </w:r>
      <w:bookmarkStart w:id="176" w:name="_ETM_Q1_703696"/>
      <w:bookmarkEnd w:id="176"/>
      <w:r w:rsidR="003A204C">
        <w:rPr>
          <w:rFonts w:hint="cs"/>
          <w:rtl/>
          <w:lang w:eastAsia="he-IL"/>
        </w:rPr>
        <w:t xml:space="preserve"> בכלל דיון.</w:t>
      </w:r>
      <w:bookmarkStart w:id="177" w:name="_ETM_Q1_707154"/>
      <w:bookmarkEnd w:id="177"/>
    </w:p>
    <w:p w14:paraId="2DBEE6FB" w14:textId="0FAFE807" w:rsidR="003A204C" w:rsidRDefault="003A204C" w:rsidP="00972D48">
      <w:pPr>
        <w:rPr>
          <w:rtl/>
          <w:lang w:eastAsia="he-IL"/>
        </w:rPr>
      </w:pPr>
      <w:bookmarkStart w:id="178" w:name="_ETM_Q1_707248"/>
      <w:bookmarkStart w:id="179" w:name="_ETM_Q1_707543"/>
      <w:bookmarkEnd w:id="178"/>
      <w:bookmarkEnd w:id="179"/>
    </w:p>
    <w:p w14:paraId="6A651AE6" w14:textId="2FCD5548" w:rsidR="003A204C" w:rsidRDefault="003A204C" w:rsidP="00972D48">
      <w:pPr>
        <w:rPr>
          <w:rtl/>
          <w:lang w:eastAsia="he-IL"/>
        </w:rPr>
      </w:pPr>
      <w:bookmarkStart w:id="180" w:name="_ETM_Q1_707627"/>
      <w:bookmarkEnd w:id="180"/>
      <w:r>
        <w:rPr>
          <w:rFonts w:hint="cs"/>
          <w:rtl/>
          <w:lang w:eastAsia="he-IL"/>
        </w:rPr>
        <w:t>לגבי שאר הקריטריונים, כמו שאמרנו אם זוג נמצא</w:t>
      </w:r>
      <w:bookmarkStart w:id="181" w:name="_ETM_Q1_716102"/>
      <w:bookmarkEnd w:id="181"/>
      <w:r>
        <w:rPr>
          <w:rFonts w:hint="cs"/>
          <w:rtl/>
          <w:lang w:eastAsia="he-IL"/>
        </w:rPr>
        <w:t xml:space="preserve"> בהליך מדורג הוא יכול להיכנס כחלק מהתהליך, גם אם הוא</w:t>
      </w:r>
      <w:bookmarkStart w:id="182" w:name="_ETM_Q1_718997"/>
      <w:bookmarkEnd w:id="182"/>
      <w:r>
        <w:rPr>
          <w:rFonts w:hint="cs"/>
          <w:rtl/>
          <w:lang w:eastAsia="he-IL"/>
        </w:rPr>
        <w:t xml:space="preserve"> הגיע ממדינה אדומה. בכל שאר המקרים בעקבות התוויות בריאותיות, אנחנו</w:t>
      </w:r>
      <w:bookmarkStart w:id="183" w:name="_ETM_Q1_726022"/>
      <w:bookmarkEnd w:id="183"/>
      <w:r>
        <w:rPr>
          <w:rFonts w:hint="cs"/>
          <w:rtl/>
          <w:lang w:eastAsia="he-IL"/>
        </w:rPr>
        <w:t xml:space="preserve"> בודקים כל מקרה לגופו.</w:t>
      </w:r>
      <w:bookmarkStart w:id="184" w:name="_ETM_Q1_726685"/>
      <w:bookmarkEnd w:id="184"/>
    </w:p>
    <w:p w14:paraId="734D74CF" w14:textId="7D87183D" w:rsidR="003A204C" w:rsidRDefault="003A204C" w:rsidP="00972D48">
      <w:pPr>
        <w:rPr>
          <w:rtl/>
          <w:lang w:eastAsia="he-IL"/>
        </w:rPr>
      </w:pPr>
      <w:bookmarkStart w:id="185" w:name="_ETM_Q1_726740"/>
      <w:bookmarkStart w:id="186" w:name="_ETM_Q1_726854"/>
      <w:bookmarkEnd w:id="185"/>
      <w:bookmarkEnd w:id="186"/>
    </w:p>
    <w:p w14:paraId="42B9E3DB" w14:textId="5EF95EFB" w:rsidR="003A204C" w:rsidRDefault="003A204C" w:rsidP="00972D48">
      <w:pPr>
        <w:rPr>
          <w:rtl/>
          <w:lang w:eastAsia="he-IL"/>
        </w:rPr>
      </w:pPr>
      <w:bookmarkStart w:id="187" w:name="_ETM_Q1_726952"/>
      <w:bookmarkEnd w:id="187"/>
      <w:r>
        <w:rPr>
          <w:rFonts w:hint="cs"/>
          <w:rtl/>
          <w:lang w:eastAsia="he-IL"/>
        </w:rPr>
        <w:t>לצורך העניין, סטודנט שיצא לחו"ל,</w:t>
      </w:r>
      <w:bookmarkStart w:id="188" w:name="_ETM_Q1_734154"/>
      <w:bookmarkEnd w:id="188"/>
      <w:r>
        <w:rPr>
          <w:rFonts w:hint="cs"/>
          <w:rtl/>
          <w:lang w:eastAsia="he-IL"/>
        </w:rPr>
        <w:t xml:space="preserve"> על אף שרוב חייו לפני ההכרזה על המדינות האדומות הוא בישראל, בשלב זה בשל ההתוויות הבריאותיות הוא אינו יכול </w:t>
      </w:r>
      <w:bookmarkStart w:id="189" w:name="_ETM_Q1_745097"/>
      <w:bookmarkEnd w:id="189"/>
      <w:r>
        <w:rPr>
          <w:rFonts w:hint="cs"/>
          <w:rtl/>
          <w:lang w:eastAsia="he-IL"/>
        </w:rPr>
        <w:t xml:space="preserve">לחזור לישראל, בדיוק בגלל הסיבה ש </w:t>
      </w:r>
      <w:r>
        <w:rPr>
          <w:rtl/>
          <w:lang w:eastAsia="he-IL"/>
        </w:rPr>
        <w:t>–</w:t>
      </w:r>
      <w:r>
        <w:rPr>
          <w:rFonts w:hint="cs"/>
          <w:rtl/>
          <w:lang w:eastAsia="he-IL"/>
        </w:rPr>
        <w:t xml:space="preserve"> </w:t>
      </w:r>
      <w:bookmarkStart w:id="190" w:name="_ETM_Q1_748807"/>
      <w:bookmarkEnd w:id="190"/>
    </w:p>
    <w:p w14:paraId="440E8149" w14:textId="77777777" w:rsidR="003A204C" w:rsidRDefault="003A204C" w:rsidP="00972D48">
      <w:pPr>
        <w:rPr>
          <w:rtl/>
          <w:lang w:eastAsia="he-IL"/>
        </w:rPr>
      </w:pPr>
      <w:bookmarkStart w:id="191" w:name="_ETM_Q1_748902"/>
      <w:bookmarkEnd w:id="191"/>
    </w:p>
    <w:p w14:paraId="50046A98" w14:textId="26DC1EEC" w:rsidR="003A204C" w:rsidRDefault="003A204C" w:rsidP="003A204C">
      <w:pPr>
        <w:pStyle w:val="af6"/>
        <w:keepNext/>
        <w:rPr>
          <w:rtl/>
        </w:rPr>
      </w:pPr>
      <w:bookmarkStart w:id="192" w:name="ET_yor_6156_10"/>
      <w:r w:rsidRPr="003A204C">
        <w:rPr>
          <w:rStyle w:val="TagStyle"/>
          <w:rtl/>
        </w:rPr>
        <w:t xml:space="preserve"> &lt;&lt; יור &gt;&gt; </w:t>
      </w:r>
      <w:r>
        <w:rPr>
          <w:rtl/>
        </w:rPr>
        <w:t>היו"ר גלעד קריב:</w:t>
      </w:r>
      <w:r w:rsidRPr="003A204C">
        <w:rPr>
          <w:rStyle w:val="TagStyle"/>
          <w:rtl/>
        </w:rPr>
        <w:t xml:space="preserve"> &lt;&lt; יור &gt;&gt;</w:t>
      </w:r>
      <w:r w:rsidR="00FF21F2">
        <w:rPr>
          <w:rtl/>
        </w:rPr>
        <w:t xml:space="preserve"> </w:t>
      </w:r>
      <w:r>
        <w:rPr>
          <w:rtl/>
        </w:rPr>
        <w:t xml:space="preserve"> </w:t>
      </w:r>
      <w:bookmarkEnd w:id="192"/>
    </w:p>
    <w:p w14:paraId="58DD3CF5" w14:textId="549302D6" w:rsidR="003A204C" w:rsidRDefault="003A204C" w:rsidP="003A204C">
      <w:pPr>
        <w:pStyle w:val="KeepWithNext"/>
        <w:rPr>
          <w:rtl/>
          <w:lang w:eastAsia="he-IL"/>
        </w:rPr>
      </w:pPr>
    </w:p>
    <w:p w14:paraId="26E0B2C5" w14:textId="1B376769" w:rsidR="003A204C" w:rsidRDefault="003A204C" w:rsidP="003A204C">
      <w:pPr>
        <w:rPr>
          <w:rtl/>
          <w:lang w:eastAsia="he-IL"/>
        </w:rPr>
      </w:pPr>
      <w:r>
        <w:rPr>
          <w:rFonts w:hint="cs"/>
          <w:rtl/>
          <w:lang w:eastAsia="he-IL"/>
        </w:rPr>
        <w:t xml:space="preserve">זה בניגוד למה שנאמר פה בוועדה. אני פשוט לא מצליח </w:t>
      </w:r>
      <w:r>
        <w:rPr>
          <w:rtl/>
          <w:lang w:eastAsia="he-IL"/>
        </w:rPr>
        <w:t>–</w:t>
      </w:r>
      <w:r>
        <w:rPr>
          <w:rFonts w:hint="cs"/>
          <w:rtl/>
          <w:lang w:eastAsia="he-IL"/>
        </w:rPr>
        <w:t xml:space="preserve"> בניגוד למה ששמעתי מתומר מוסקוביץ' בדיון הקודם. </w:t>
      </w:r>
      <w:bookmarkStart w:id="193" w:name="_ETM_Q1_755911"/>
      <w:bookmarkEnd w:id="193"/>
    </w:p>
    <w:p w14:paraId="36EACC23" w14:textId="68A62F15" w:rsidR="003A204C" w:rsidRDefault="003A204C" w:rsidP="003A204C">
      <w:pPr>
        <w:ind w:firstLine="0"/>
        <w:rPr>
          <w:rtl/>
          <w:lang w:eastAsia="he-IL"/>
        </w:rPr>
      </w:pPr>
      <w:bookmarkStart w:id="194" w:name="_ETM_Q1_755965"/>
      <w:bookmarkStart w:id="195" w:name="_ETM_Q1_756039"/>
      <w:bookmarkStart w:id="196" w:name="_ETM_Q1_756102"/>
      <w:bookmarkEnd w:id="194"/>
      <w:bookmarkEnd w:id="195"/>
      <w:bookmarkEnd w:id="196"/>
    </w:p>
    <w:p w14:paraId="4A6926B3" w14:textId="05E23A98" w:rsidR="003A204C" w:rsidRDefault="003A204C" w:rsidP="003A204C">
      <w:pPr>
        <w:pStyle w:val="af9"/>
        <w:keepNext/>
        <w:rPr>
          <w:rtl/>
          <w:lang w:eastAsia="he-IL"/>
        </w:rPr>
      </w:pPr>
      <w:bookmarkStart w:id="197" w:name="ET_guest_רועי_כהן_11"/>
      <w:r w:rsidRPr="003A204C">
        <w:rPr>
          <w:rStyle w:val="TagStyle"/>
          <w:rtl/>
        </w:rPr>
        <w:t xml:space="preserve"> &lt;&lt; אורח &gt;&gt; </w:t>
      </w:r>
      <w:r>
        <w:rPr>
          <w:rtl/>
          <w:lang w:eastAsia="he-IL"/>
        </w:rPr>
        <w:t>רועי כהן:</w:t>
      </w:r>
      <w:r w:rsidRPr="003A204C">
        <w:rPr>
          <w:rStyle w:val="TagStyle"/>
          <w:rtl/>
        </w:rPr>
        <w:t xml:space="preserve"> &lt;&lt; אורח &gt;&gt;</w:t>
      </w:r>
      <w:r w:rsidR="00FF21F2">
        <w:rPr>
          <w:rtl/>
          <w:lang w:eastAsia="he-IL"/>
        </w:rPr>
        <w:t xml:space="preserve"> </w:t>
      </w:r>
      <w:r>
        <w:rPr>
          <w:rtl/>
          <w:lang w:eastAsia="he-IL"/>
        </w:rPr>
        <w:t xml:space="preserve"> </w:t>
      </w:r>
      <w:bookmarkEnd w:id="197"/>
    </w:p>
    <w:p w14:paraId="1AD9CE8C" w14:textId="3C3DD676" w:rsidR="003A204C" w:rsidRDefault="003A204C" w:rsidP="003A204C">
      <w:pPr>
        <w:pStyle w:val="KeepWithNext"/>
        <w:rPr>
          <w:rtl/>
          <w:lang w:eastAsia="he-IL"/>
        </w:rPr>
      </w:pPr>
    </w:p>
    <w:p w14:paraId="2B594895" w14:textId="1EFE1C94" w:rsidR="003A204C" w:rsidRDefault="003A204C" w:rsidP="003A204C">
      <w:pPr>
        <w:rPr>
          <w:rtl/>
          <w:lang w:eastAsia="he-IL"/>
        </w:rPr>
      </w:pPr>
      <w:bookmarkStart w:id="198" w:name="_ETM_Q1_758029"/>
      <w:bookmarkEnd w:id="198"/>
      <w:r>
        <w:rPr>
          <w:rFonts w:hint="cs"/>
          <w:rtl/>
          <w:lang w:eastAsia="he-IL"/>
        </w:rPr>
        <w:t xml:space="preserve">זה לא בניגוד לדברים שנאמרו. </w:t>
      </w:r>
      <w:bookmarkStart w:id="199" w:name="_ETM_Q1_758234"/>
      <w:bookmarkEnd w:id="199"/>
      <w:r>
        <w:rPr>
          <w:rFonts w:hint="cs"/>
          <w:rtl/>
          <w:lang w:eastAsia="he-IL"/>
        </w:rPr>
        <w:t>אני הייתי בוועדה ואני מכיר את הדברים שנאמרו</w:t>
      </w:r>
      <w:bookmarkStart w:id="200" w:name="_ETM_Q1_762022"/>
      <w:bookmarkEnd w:id="200"/>
      <w:r>
        <w:rPr>
          <w:rFonts w:hint="cs"/>
          <w:rtl/>
          <w:lang w:eastAsia="he-IL"/>
        </w:rPr>
        <w:t xml:space="preserve">. זה אותם כללים מעת ההכרזה על מדינות אדומות, זה לא בניגוד למה שאמר. </w:t>
      </w:r>
      <w:bookmarkStart w:id="201" w:name="_ETM_Q1_769592"/>
      <w:bookmarkEnd w:id="201"/>
    </w:p>
    <w:p w14:paraId="159B25E5" w14:textId="73BA00AB" w:rsidR="003A204C" w:rsidRDefault="003A204C" w:rsidP="003A204C">
      <w:pPr>
        <w:rPr>
          <w:rtl/>
          <w:lang w:eastAsia="he-IL"/>
        </w:rPr>
      </w:pPr>
      <w:bookmarkStart w:id="202" w:name="_ETM_Q1_769667"/>
      <w:bookmarkStart w:id="203" w:name="_ETM_Q1_769740"/>
      <w:bookmarkEnd w:id="202"/>
      <w:bookmarkEnd w:id="203"/>
    </w:p>
    <w:p w14:paraId="41B89875" w14:textId="2433BEDD" w:rsidR="003A204C" w:rsidRDefault="003A204C" w:rsidP="003A204C">
      <w:pPr>
        <w:pStyle w:val="af6"/>
        <w:keepNext/>
        <w:rPr>
          <w:rtl/>
        </w:rPr>
      </w:pPr>
      <w:bookmarkStart w:id="204" w:name="ET_yor_6156_12"/>
      <w:r w:rsidRPr="003A204C">
        <w:rPr>
          <w:rStyle w:val="TagStyle"/>
          <w:rtl/>
        </w:rPr>
        <w:t xml:space="preserve"> &lt;&lt; יור &gt;&gt; </w:t>
      </w:r>
      <w:r>
        <w:rPr>
          <w:rtl/>
        </w:rPr>
        <w:t>היו"ר גלעד קריב:</w:t>
      </w:r>
      <w:r w:rsidRPr="003A204C">
        <w:rPr>
          <w:rStyle w:val="TagStyle"/>
          <w:rtl/>
        </w:rPr>
        <w:t xml:space="preserve"> &lt;&lt; יור &gt;&gt;</w:t>
      </w:r>
      <w:r w:rsidR="00FF21F2">
        <w:rPr>
          <w:rtl/>
        </w:rPr>
        <w:t xml:space="preserve"> </w:t>
      </w:r>
      <w:r>
        <w:rPr>
          <w:rtl/>
        </w:rPr>
        <w:t xml:space="preserve"> </w:t>
      </w:r>
      <w:bookmarkEnd w:id="204"/>
    </w:p>
    <w:p w14:paraId="76C07F62" w14:textId="65A10B39" w:rsidR="003A204C" w:rsidRDefault="003A204C" w:rsidP="003A204C">
      <w:pPr>
        <w:pStyle w:val="KeepWithNext"/>
        <w:rPr>
          <w:rtl/>
          <w:lang w:eastAsia="he-IL"/>
        </w:rPr>
      </w:pPr>
    </w:p>
    <w:p w14:paraId="6E386F62" w14:textId="160BC4DD" w:rsidR="003A204C" w:rsidRDefault="003A204C" w:rsidP="003A204C">
      <w:pPr>
        <w:rPr>
          <w:rtl/>
          <w:lang w:eastAsia="he-IL"/>
        </w:rPr>
      </w:pPr>
      <w:bookmarkStart w:id="205" w:name="_ETM_Q1_775067"/>
      <w:bookmarkEnd w:id="205"/>
      <w:r>
        <w:rPr>
          <w:rFonts w:hint="cs"/>
          <w:rtl/>
          <w:lang w:eastAsia="he-IL"/>
        </w:rPr>
        <w:t>תחכו ליום שלישי ותראו איך אין רשימה של מדינות אדומות.</w:t>
      </w:r>
      <w:r w:rsidR="001332A8">
        <w:rPr>
          <w:rFonts w:hint="cs"/>
          <w:rtl/>
          <w:lang w:eastAsia="he-IL"/>
        </w:rPr>
        <w:t xml:space="preserve"> בסדר גמור. תודיע לראש רשות </w:t>
      </w:r>
      <w:bookmarkStart w:id="206" w:name="_ETM_Q1_781965"/>
      <w:bookmarkEnd w:id="206"/>
      <w:r w:rsidR="001332A8">
        <w:rPr>
          <w:rFonts w:hint="cs"/>
          <w:rtl/>
          <w:lang w:eastAsia="he-IL"/>
        </w:rPr>
        <w:t>האוכלוסין שב-31.01 לא תהיה לכם יותר יכולת להשתמש בחוק הכניסה לישראל. אתם תביאו לפה תקנות</w:t>
      </w:r>
      <w:bookmarkStart w:id="207" w:name="_ETM_Q1_795405"/>
      <w:bookmarkEnd w:id="207"/>
      <w:r w:rsidR="001332A8">
        <w:rPr>
          <w:rFonts w:hint="cs"/>
          <w:rtl/>
          <w:lang w:eastAsia="he-IL"/>
        </w:rPr>
        <w:t xml:space="preserve"> שתאושרנה, בסדר גמור. אנחנו נמשיך פרט פרט, אני פשוט</w:t>
      </w:r>
      <w:bookmarkStart w:id="208" w:name="_ETM_Q1_795368"/>
      <w:bookmarkEnd w:id="208"/>
      <w:r w:rsidR="001332A8">
        <w:rPr>
          <w:rFonts w:hint="cs"/>
          <w:rtl/>
          <w:lang w:eastAsia="he-IL"/>
        </w:rPr>
        <w:t xml:space="preserve"> רוצה לראות כמה מהבקשות של הוועדה אתם מילאתם.</w:t>
      </w:r>
    </w:p>
    <w:p w14:paraId="467564C2" w14:textId="20A743D7" w:rsidR="001332A8" w:rsidRDefault="001332A8" w:rsidP="003A204C">
      <w:pPr>
        <w:rPr>
          <w:rtl/>
          <w:lang w:eastAsia="he-IL"/>
        </w:rPr>
      </w:pPr>
    </w:p>
    <w:p w14:paraId="4BE26606" w14:textId="2E0813FB" w:rsidR="001332A8" w:rsidRDefault="001332A8" w:rsidP="001332A8">
      <w:pPr>
        <w:pStyle w:val="af9"/>
        <w:keepNext/>
        <w:rPr>
          <w:rtl/>
          <w:lang w:eastAsia="he-IL"/>
        </w:rPr>
      </w:pPr>
      <w:bookmarkStart w:id="209" w:name="ET_guest_רועי_כהן_13"/>
      <w:r w:rsidRPr="001332A8">
        <w:rPr>
          <w:rStyle w:val="TagStyle"/>
          <w:rtl/>
        </w:rPr>
        <w:t xml:space="preserve"> &lt;&lt; אורח &gt;&gt; </w:t>
      </w:r>
      <w:r>
        <w:rPr>
          <w:rtl/>
          <w:lang w:eastAsia="he-IL"/>
        </w:rPr>
        <w:t>רועי כהן:</w:t>
      </w:r>
      <w:r w:rsidRPr="001332A8">
        <w:rPr>
          <w:rStyle w:val="TagStyle"/>
          <w:rtl/>
        </w:rPr>
        <w:t xml:space="preserve"> &lt;&lt; אורח &gt;&gt;</w:t>
      </w:r>
      <w:r w:rsidR="00FF21F2">
        <w:rPr>
          <w:rtl/>
          <w:lang w:eastAsia="he-IL"/>
        </w:rPr>
        <w:t xml:space="preserve"> </w:t>
      </w:r>
      <w:r>
        <w:rPr>
          <w:rtl/>
          <w:lang w:eastAsia="he-IL"/>
        </w:rPr>
        <w:t xml:space="preserve"> </w:t>
      </w:r>
      <w:bookmarkEnd w:id="209"/>
    </w:p>
    <w:p w14:paraId="5685F449" w14:textId="4DFE85A3" w:rsidR="001332A8" w:rsidRDefault="001332A8" w:rsidP="001332A8">
      <w:pPr>
        <w:pStyle w:val="KeepWithNext"/>
        <w:rPr>
          <w:rtl/>
          <w:lang w:eastAsia="he-IL"/>
        </w:rPr>
      </w:pPr>
    </w:p>
    <w:p w14:paraId="385994FC" w14:textId="12AF6295" w:rsidR="001332A8" w:rsidRDefault="001332A8" w:rsidP="001332A8">
      <w:pPr>
        <w:rPr>
          <w:rtl/>
          <w:lang w:eastAsia="he-IL"/>
        </w:rPr>
      </w:pPr>
      <w:r>
        <w:rPr>
          <w:rFonts w:hint="cs"/>
          <w:rtl/>
          <w:lang w:eastAsia="he-IL"/>
        </w:rPr>
        <w:t xml:space="preserve">אין בעיה, בשמחה. </w:t>
      </w:r>
      <w:bookmarkStart w:id="210" w:name="_ETM_Q1_802343"/>
      <w:bookmarkEnd w:id="210"/>
    </w:p>
    <w:p w14:paraId="7FAAB38B" w14:textId="52B6D2B5" w:rsidR="001332A8" w:rsidRDefault="001332A8" w:rsidP="001332A8">
      <w:pPr>
        <w:ind w:firstLine="0"/>
        <w:rPr>
          <w:rtl/>
          <w:lang w:eastAsia="he-IL"/>
        </w:rPr>
      </w:pPr>
      <w:bookmarkStart w:id="211" w:name="_ETM_Q1_802416"/>
      <w:bookmarkStart w:id="212" w:name="_ETM_Q1_802496"/>
      <w:bookmarkStart w:id="213" w:name="_ETM_Q1_802560"/>
      <w:bookmarkEnd w:id="211"/>
      <w:bookmarkEnd w:id="212"/>
      <w:bookmarkEnd w:id="213"/>
    </w:p>
    <w:p w14:paraId="4ABE434B" w14:textId="408AA7F0" w:rsidR="001332A8" w:rsidRDefault="001332A8" w:rsidP="001332A8">
      <w:pPr>
        <w:pStyle w:val="af6"/>
        <w:keepNext/>
        <w:rPr>
          <w:rtl/>
        </w:rPr>
      </w:pPr>
      <w:bookmarkStart w:id="214" w:name="ET_yor_6156_14"/>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214"/>
    </w:p>
    <w:p w14:paraId="4BD6B7FC" w14:textId="1CE09E81" w:rsidR="001332A8" w:rsidRDefault="001332A8" w:rsidP="001332A8">
      <w:pPr>
        <w:pStyle w:val="KeepWithNext"/>
        <w:rPr>
          <w:rtl/>
          <w:lang w:eastAsia="he-IL"/>
        </w:rPr>
      </w:pPr>
    </w:p>
    <w:p w14:paraId="6A1194F5" w14:textId="0996667E" w:rsidR="001332A8" w:rsidRDefault="001332A8" w:rsidP="001332A8">
      <w:pPr>
        <w:ind w:firstLine="0"/>
        <w:rPr>
          <w:rtl/>
          <w:lang w:eastAsia="he-IL"/>
        </w:rPr>
      </w:pPr>
      <w:bookmarkStart w:id="215" w:name="_ETM_Q1_803744"/>
      <w:bookmarkStart w:id="216" w:name="_ETM_Q1_769827"/>
      <w:bookmarkEnd w:id="215"/>
      <w:bookmarkEnd w:id="216"/>
      <w:r>
        <w:rPr>
          <w:rtl/>
          <w:lang w:eastAsia="he-IL"/>
        </w:rPr>
        <w:tab/>
      </w:r>
      <w:r>
        <w:rPr>
          <w:rFonts w:hint="cs"/>
          <w:rtl/>
          <w:lang w:eastAsia="he-IL"/>
        </w:rPr>
        <w:t>אני ביקשתי שזרים העומדים בהתוויית חיסון ייכנסו לישראל לטובת אירועי חיים משמעותיים של אזרחים ותושבים ישראליים בהתאם לקריטריונים הנוהגים ביחס לכניסה ממדינות לא אדומות. אני מבין שגם לזה אתם מסרבים.</w:t>
      </w:r>
    </w:p>
    <w:p w14:paraId="69E6A5DF" w14:textId="50763B65" w:rsidR="001332A8" w:rsidRDefault="001332A8" w:rsidP="001332A8">
      <w:pPr>
        <w:ind w:firstLine="0"/>
        <w:rPr>
          <w:rtl/>
          <w:lang w:eastAsia="he-IL"/>
        </w:rPr>
      </w:pPr>
    </w:p>
    <w:p w14:paraId="62D1744C" w14:textId="601451E6" w:rsidR="001332A8" w:rsidRDefault="001332A8" w:rsidP="001332A8">
      <w:pPr>
        <w:pStyle w:val="af9"/>
        <w:keepNext/>
        <w:rPr>
          <w:rtl/>
          <w:lang w:eastAsia="he-IL"/>
        </w:rPr>
      </w:pPr>
      <w:bookmarkStart w:id="217" w:name="ET_guest_רועי_כהן_15"/>
      <w:r w:rsidRPr="001332A8">
        <w:rPr>
          <w:rStyle w:val="TagStyle"/>
          <w:rtl/>
        </w:rPr>
        <w:t xml:space="preserve"> &lt;&lt; אורח &gt;&gt; </w:t>
      </w:r>
      <w:r>
        <w:rPr>
          <w:rtl/>
          <w:lang w:eastAsia="he-IL"/>
        </w:rPr>
        <w:t>רועי כהן:</w:t>
      </w:r>
      <w:r w:rsidRPr="001332A8">
        <w:rPr>
          <w:rStyle w:val="TagStyle"/>
          <w:rtl/>
        </w:rPr>
        <w:t xml:space="preserve"> &lt;&lt; אורח &gt;&gt;</w:t>
      </w:r>
      <w:r w:rsidR="00FF21F2">
        <w:rPr>
          <w:rtl/>
          <w:lang w:eastAsia="he-IL"/>
        </w:rPr>
        <w:t xml:space="preserve"> </w:t>
      </w:r>
      <w:r>
        <w:rPr>
          <w:rtl/>
          <w:lang w:eastAsia="he-IL"/>
        </w:rPr>
        <w:t xml:space="preserve"> </w:t>
      </w:r>
      <w:bookmarkEnd w:id="217"/>
    </w:p>
    <w:p w14:paraId="19E1CABC" w14:textId="73C6501D" w:rsidR="001332A8" w:rsidRDefault="001332A8" w:rsidP="001332A8">
      <w:pPr>
        <w:pStyle w:val="KeepWithNext"/>
        <w:rPr>
          <w:rtl/>
          <w:lang w:eastAsia="he-IL"/>
        </w:rPr>
      </w:pPr>
    </w:p>
    <w:p w14:paraId="19FC50EA" w14:textId="2EAAC8DF" w:rsidR="001332A8" w:rsidRDefault="001332A8" w:rsidP="001332A8">
      <w:pPr>
        <w:rPr>
          <w:rtl/>
          <w:lang w:eastAsia="he-IL"/>
        </w:rPr>
      </w:pPr>
      <w:r>
        <w:rPr>
          <w:rFonts w:hint="cs"/>
          <w:rtl/>
          <w:lang w:eastAsia="he-IL"/>
        </w:rPr>
        <w:t>אתם ביקשתם להחיל את אותם קריטריונים של מדינות</w:t>
      </w:r>
      <w:bookmarkStart w:id="218" w:name="_ETM_Q1_823589"/>
      <w:bookmarkEnd w:id="218"/>
      <w:r>
        <w:rPr>
          <w:rFonts w:hint="cs"/>
          <w:rtl/>
          <w:lang w:eastAsia="he-IL"/>
        </w:rPr>
        <w:t xml:space="preserve"> לא אדומות גם למדינות אדומות.</w:t>
      </w:r>
    </w:p>
    <w:p w14:paraId="68E8D47F" w14:textId="472D02E6" w:rsidR="001332A8" w:rsidRDefault="001332A8" w:rsidP="001332A8">
      <w:pPr>
        <w:rPr>
          <w:rtl/>
          <w:lang w:eastAsia="he-IL"/>
        </w:rPr>
      </w:pPr>
    </w:p>
    <w:p w14:paraId="24D50793" w14:textId="64A205DB" w:rsidR="001332A8" w:rsidRDefault="001332A8" w:rsidP="001332A8">
      <w:pPr>
        <w:pStyle w:val="af6"/>
        <w:keepNext/>
        <w:rPr>
          <w:rtl/>
        </w:rPr>
      </w:pPr>
      <w:bookmarkStart w:id="219" w:name="ET_yor_6156_16"/>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219"/>
    </w:p>
    <w:p w14:paraId="31ACEA8D" w14:textId="5C593740" w:rsidR="001332A8" w:rsidRDefault="001332A8" w:rsidP="001332A8">
      <w:pPr>
        <w:pStyle w:val="KeepWithNext"/>
        <w:rPr>
          <w:rtl/>
          <w:lang w:eastAsia="he-IL"/>
        </w:rPr>
      </w:pPr>
    </w:p>
    <w:p w14:paraId="65A974EE" w14:textId="4B8EBC0D" w:rsidR="001332A8" w:rsidRDefault="001332A8" w:rsidP="001332A8">
      <w:pPr>
        <w:rPr>
          <w:rtl/>
          <w:lang w:eastAsia="he-IL"/>
        </w:rPr>
      </w:pPr>
      <w:r>
        <w:rPr>
          <w:rFonts w:hint="cs"/>
          <w:rtl/>
          <w:lang w:eastAsia="he-IL"/>
        </w:rPr>
        <w:t>מה הקריטריונים לכניסה של בתי משפחה ממדינות אדומות לאירועי חיים משמעותיים?</w:t>
      </w:r>
      <w:bookmarkStart w:id="220" w:name="_ETM_Q1_829948"/>
      <w:bookmarkEnd w:id="220"/>
    </w:p>
    <w:p w14:paraId="690F9915" w14:textId="1670B0CB" w:rsidR="001332A8" w:rsidRDefault="001332A8" w:rsidP="001332A8">
      <w:pPr>
        <w:rPr>
          <w:rtl/>
          <w:lang w:eastAsia="he-IL"/>
        </w:rPr>
      </w:pPr>
      <w:bookmarkStart w:id="221" w:name="_ETM_Q1_830038"/>
      <w:bookmarkStart w:id="222" w:name="_ETM_Q1_830141"/>
      <w:bookmarkStart w:id="223" w:name="_ETM_Q1_830203"/>
      <w:bookmarkEnd w:id="221"/>
      <w:bookmarkEnd w:id="222"/>
      <w:bookmarkEnd w:id="223"/>
    </w:p>
    <w:p w14:paraId="7C3B2061" w14:textId="20240DE6" w:rsidR="001332A8" w:rsidRDefault="001332A8" w:rsidP="001332A8">
      <w:pPr>
        <w:pStyle w:val="af9"/>
        <w:keepNext/>
        <w:rPr>
          <w:rtl/>
          <w:lang w:eastAsia="he-IL"/>
        </w:rPr>
      </w:pPr>
      <w:bookmarkStart w:id="224" w:name="ET_guest_רועי_כהן_17"/>
      <w:r w:rsidRPr="001332A8">
        <w:rPr>
          <w:rStyle w:val="TagStyle"/>
          <w:rtl/>
        </w:rPr>
        <w:t xml:space="preserve"> &lt;&lt; אורח &gt;&gt; </w:t>
      </w:r>
      <w:r>
        <w:rPr>
          <w:rtl/>
          <w:lang w:eastAsia="he-IL"/>
        </w:rPr>
        <w:t>רועי כהן:</w:t>
      </w:r>
      <w:r w:rsidRPr="001332A8">
        <w:rPr>
          <w:rStyle w:val="TagStyle"/>
          <w:rtl/>
        </w:rPr>
        <w:t xml:space="preserve"> &lt;&lt; אורח &gt;&gt;</w:t>
      </w:r>
      <w:r w:rsidR="00FF21F2">
        <w:rPr>
          <w:rtl/>
          <w:lang w:eastAsia="he-IL"/>
        </w:rPr>
        <w:t xml:space="preserve"> </w:t>
      </w:r>
      <w:r>
        <w:rPr>
          <w:rtl/>
          <w:lang w:eastAsia="he-IL"/>
        </w:rPr>
        <w:t xml:space="preserve"> </w:t>
      </w:r>
      <w:bookmarkEnd w:id="224"/>
    </w:p>
    <w:p w14:paraId="013D7053" w14:textId="5EC773AF" w:rsidR="001332A8" w:rsidRDefault="001332A8" w:rsidP="001332A8">
      <w:pPr>
        <w:pStyle w:val="KeepWithNext"/>
        <w:rPr>
          <w:rtl/>
          <w:lang w:eastAsia="he-IL"/>
        </w:rPr>
      </w:pPr>
    </w:p>
    <w:p w14:paraId="24ADD907" w14:textId="732B8E13" w:rsidR="001332A8" w:rsidRDefault="001332A8" w:rsidP="001332A8">
      <w:pPr>
        <w:rPr>
          <w:rtl/>
          <w:lang w:eastAsia="he-IL"/>
        </w:rPr>
      </w:pPr>
      <w:bookmarkStart w:id="225" w:name="_ETM_Q1_833572"/>
      <w:bookmarkEnd w:id="225"/>
      <w:r>
        <w:rPr>
          <w:rFonts w:hint="cs"/>
          <w:rtl/>
          <w:lang w:eastAsia="he-IL"/>
        </w:rPr>
        <w:t xml:space="preserve">ניתן להיכנס לחתונה, הורים יכולים להיכנס לחתונה של ילדיהם. כמובן חתן וכלה. </w:t>
      </w:r>
    </w:p>
    <w:p w14:paraId="2DD5BF97" w14:textId="7C23C6EA" w:rsidR="001332A8" w:rsidRDefault="001332A8" w:rsidP="001332A8">
      <w:pPr>
        <w:rPr>
          <w:rtl/>
          <w:lang w:eastAsia="he-IL"/>
        </w:rPr>
      </w:pPr>
    </w:p>
    <w:p w14:paraId="0392EEA8" w14:textId="0A908087" w:rsidR="001332A8" w:rsidRDefault="001332A8" w:rsidP="001332A8">
      <w:pPr>
        <w:pStyle w:val="af6"/>
        <w:keepNext/>
        <w:rPr>
          <w:rtl/>
        </w:rPr>
      </w:pPr>
      <w:bookmarkStart w:id="226" w:name="ET_yor_6156_18"/>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226"/>
    </w:p>
    <w:p w14:paraId="19C58B64" w14:textId="00CAFB04" w:rsidR="001332A8" w:rsidRDefault="001332A8" w:rsidP="001332A8">
      <w:pPr>
        <w:pStyle w:val="KeepWithNext"/>
        <w:rPr>
          <w:rtl/>
          <w:lang w:eastAsia="he-IL"/>
        </w:rPr>
      </w:pPr>
    </w:p>
    <w:p w14:paraId="060C8646" w14:textId="1490E577" w:rsidR="001332A8" w:rsidRDefault="001332A8" w:rsidP="001332A8">
      <w:pPr>
        <w:rPr>
          <w:rtl/>
          <w:lang w:eastAsia="he-IL"/>
        </w:rPr>
      </w:pPr>
      <w:r>
        <w:rPr>
          <w:rFonts w:hint="cs"/>
          <w:rtl/>
          <w:lang w:eastAsia="he-IL"/>
        </w:rPr>
        <w:t>אחים ואחיות?</w:t>
      </w:r>
    </w:p>
    <w:p w14:paraId="1605714F" w14:textId="69D8A8B5" w:rsidR="001332A8" w:rsidRDefault="001332A8" w:rsidP="001332A8">
      <w:pPr>
        <w:rPr>
          <w:rtl/>
          <w:lang w:eastAsia="he-IL"/>
        </w:rPr>
      </w:pPr>
    </w:p>
    <w:p w14:paraId="37CD0CC2" w14:textId="536B3578" w:rsidR="001332A8" w:rsidRDefault="001332A8" w:rsidP="001332A8">
      <w:pPr>
        <w:pStyle w:val="af9"/>
        <w:keepNext/>
        <w:rPr>
          <w:rtl/>
          <w:lang w:eastAsia="he-IL"/>
        </w:rPr>
      </w:pPr>
      <w:bookmarkStart w:id="227" w:name="ET_guest_רועי_כהן_19"/>
      <w:r w:rsidRPr="001332A8">
        <w:rPr>
          <w:rStyle w:val="TagStyle"/>
          <w:rtl/>
        </w:rPr>
        <w:t xml:space="preserve"> &lt;&lt; אורח &gt;&gt; </w:t>
      </w:r>
      <w:r>
        <w:rPr>
          <w:rtl/>
          <w:lang w:eastAsia="he-IL"/>
        </w:rPr>
        <w:t>רועי כהן:</w:t>
      </w:r>
      <w:r w:rsidRPr="001332A8">
        <w:rPr>
          <w:rStyle w:val="TagStyle"/>
          <w:rtl/>
        </w:rPr>
        <w:t xml:space="preserve"> &lt;&lt; אורח &gt;&gt;</w:t>
      </w:r>
      <w:r w:rsidR="00FF21F2">
        <w:rPr>
          <w:rtl/>
          <w:lang w:eastAsia="he-IL"/>
        </w:rPr>
        <w:t xml:space="preserve"> </w:t>
      </w:r>
      <w:r>
        <w:rPr>
          <w:rtl/>
          <w:lang w:eastAsia="he-IL"/>
        </w:rPr>
        <w:t xml:space="preserve"> </w:t>
      </w:r>
      <w:bookmarkEnd w:id="227"/>
    </w:p>
    <w:p w14:paraId="53FABEC1" w14:textId="242CBD5F" w:rsidR="001332A8" w:rsidRDefault="001332A8" w:rsidP="001332A8">
      <w:pPr>
        <w:pStyle w:val="KeepWithNext"/>
        <w:rPr>
          <w:rtl/>
          <w:lang w:eastAsia="he-IL"/>
        </w:rPr>
      </w:pPr>
    </w:p>
    <w:p w14:paraId="6369B143" w14:textId="21DA24BA" w:rsidR="001332A8" w:rsidRDefault="001332A8" w:rsidP="001332A8">
      <w:pPr>
        <w:rPr>
          <w:rtl/>
          <w:lang w:eastAsia="he-IL"/>
        </w:rPr>
      </w:pPr>
      <w:bookmarkStart w:id="228" w:name="_ETM_Q1_840906"/>
      <w:bookmarkEnd w:id="228"/>
      <w:r>
        <w:rPr>
          <w:rFonts w:hint="cs"/>
          <w:rtl/>
          <w:lang w:eastAsia="he-IL"/>
        </w:rPr>
        <w:t>אחים ואחיות אינם יכולים.</w:t>
      </w:r>
    </w:p>
    <w:p w14:paraId="1EDA3FC7" w14:textId="35CD75A8" w:rsidR="001332A8" w:rsidRDefault="001332A8" w:rsidP="001332A8">
      <w:pPr>
        <w:rPr>
          <w:rtl/>
          <w:lang w:eastAsia="he-IL"/>
        </w:rPr>
      </w:pPr>
    </w:p>
    <w:p w14:paraId="262788FF" w14:textId="3C728D02" w:rsidR="001332A8" w:rsidRDefault="001332A8" w:rsidP="001332A8">
      <w:pPr>
        <w:pStyle w:val="af6"/>
        <w:keepNext/>
        <w:rPr>
          <w:rtl/>
        </w:rPr>
      </w:pPr>
      <w:bookmarkStart w:id="229" w:name="ET_yor_6156_20"/>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229"/>
    </w:p>
    <w:p w14:paraId="7BD2D7B9" w14:textId="1F2F74AA" w:rsidR="001332A8" w:rsidRDefault="001332A8" w:rsidP="001332A8">
      <w:pPr>
        <w:pStyle w:val="KeepWithNext"/>
        <w:rPr>
          <w:rtl/>
          <w:lang w:eastAsia="he-IL"/>
        </w:rPr>
      </w:pPr>
    </w:p>
    <w:p w14:paraId="7A9B5055" w14:textId="647079E2" w:rsidR="001332A8" w:rsidRDefault="001332A8" w:rsidP="001332A8">
      <w:pPr>
        <w:rPr>
          <w:rtl/>
          <w:lang w:eastAsia="he-IL"/>
        </w:rPr>
      </w:pPr>
      <w:r>
        <w:rPr>
          <w:rFonts w:hint="cs"/>
          <w:rtl/>
          <w:lang w:eastAsia="he-IL"/>
        </w:rPr>
        <w:t>סבים וסבתות?</w:t>
      </w:r>
    </w:p>
    <w:p w14:paraId="4A00CD02" w14:textId="1BC5B3E0" w:rsidR="001332A8" w:rsidRDefault="001332A8" w:rsidP="001332A8">
      <w:pPr>
        <w:rPr>
          <w:rtl/>
          <w:lang w:eastAsia="he-IL"/>
        </w:rPr>
      </w:pPr>
    </w:p>
    <w:p w14:paraId="0A924C4E" w14:textId="1F1DFDC3" w:rsidR="001332A8" w:rsidRDefault="001332A8" w:rsidP="001332A8">
      <w:pPr>
        <w:pStyle w:val="af9"/>
        <w:keepNext/>
        <w:rPr>
          <w:rtl/>
          <w:lang w:eastAsia="he-IL"/>
        </w:rPr>
      </w:pPr>
      <w:bookmarkStart w:id="230" w:name="ET_guest_רועי_כהן_21"/>
      <w:r w:rsidRPr="001332A8">
        <w:rPr>
          <w:rStyle w:val="TagStyle"/>
          <w:rtl/>
        </w:rPr>
        <w:t xml:space="preserve"> &lt;&lt; אורח &gt;&gt; </w:t>
      </w:r>
      <w:r>
        <w:rPr>
          <w:rtl/>
          <w:lang w:eastAsia="he-IL"/>
        </w:rPr>
        <w:t>רועי כהן:</w:t>
      </w:r>
      <w:r w:rsidRPr="001332A8">
        <w:rPr>
          <w:rStyle w:val="TagStyle"/>
          <w:rtl/>
        </w:rPr>
        <w:t xml:space="preserve"> &lt;&lt; אורח &gt;&gt;</w:t>
      </w:r>
      <w:r w:rsidR="00FF21F2">
        <w:rPr>
          <w:rtl/>
          <w:lang w:eastAsia="he-IL"/>
        </w:rPr>
        <w:t xml:space="preserve"> </w:t>
      </w:r>
      <w:r>
        <w:rPr>
          <w:rtl/>
          <w:lang w:eastAsia="he-IL"/>
        </w:rPr>
        <w:t xml:space="preserve"> </w:t>
      </w:r>
      <w:bookmarkEnd w:id="230"/>
    </w:p>
    <w:p w14:paraId="526CF6EF" w14:textId="78E72B6B" w:rsidR="001332A8" w:rsidRDefault="001332A8" w:rsidP="001332A8">
      <w:pPr>
        <w:pStyle w:val="KeepWithNext"/>
        <w:rPr>
          <w:rtl/>
          <w:lang w:eastAsia="he-IL"/>
        </w:rPr>
      </w:pPr>
    </w:p>
    <w:p w14:paraId="5779A53A" w14:textId="295B316E" w:rsidR="001332A8" w:rsidRDefault="001332A8" w:rsidP="001332A8">
      <w:pPr>
        <w:rPr>
          <w:rtl/>
          <w:lang w:eastAsia="he-IL"/>
        </w:rPr>
      </w:pPr>
      <w:bookmarkStart w:id="231" w:name="_ETM_Q1_843130"/>
      <w:bookmarkEnd w:id="231"/>
      <w:r>
        <w:rPr>
          <w:rFonts w:hint="cs"/>
          <w:rtl/>
          <w:lang w:eastAsia="he-IL"/>
        </w:rPr>
        <w:t>גם אינם יכולים.</w:t>
      </w:r>
      <w:bookmarkStart w:id="232" w:name="_ETM_Q1_849330"/>
      <w:bookmarkEnd w:id="232"/>
      <w:r>
        <w:rPr>
          <w:rFonts w:hint="cs"/>
          <w:rtl/>
          <w:lang w:eastAsia="he-IL"/>
        </w:rPr>
        <w:t xml:space="preserve"> כרגע ממדינות אדומות הקריטריונים היחידים</w:t>
      </w:r>
      <w:bookmarkStart w:id="233" w:name="_ETM_Q1_853944"/>
      <w:bookmarkEnd w:id="233"/>
      <w:r>
        <w:rPr>
          <w:rFonts w:hint="cs"/>
          <w:rtl/>
          <w:lang w:eastAsia="he-IL"/>
        </w:rPr>
        <w:t xml:space="preserve"> שאנחנו מאשרים זה כניסה של הורים לחתונת ילדיהם, השלמת תהליך עלייה, הלוויה של קרוב משפחה מדרגה ראשונה.</w:t>
      </w:r>
    </w:p>
    <w:p w14:paraId="10725D58" w14:textId="0E73C626" w:rsidR="001332A8" w:rsidRDefault="001332A8" w:rsidP="001332A8">
      <w:pPr>
        <w:rPr>
          <w:rtl/>
          <w:lang w:eastAsia="he-IL"/>
        </w:rPr>
      </w:pPr>
      <w:bookmarkStart w:id="234" w:name="_ETM_Q1_849391"/>
      <w:bookmarkEnd w:id="234"/>
    </w:p>
    <w:p w14:paraId="0A8556BB" w14:textId="09DDFD03" w:rsidR="001332A8" w:rsidRDefault="001332A8" w:rsidP="001332A8">
      <w:pPr>
        <w:pStyle w:val="af6"/>
        <w:keepNext/>
        <w:rPr>
          <w:rtl/>
        </w:rPr>
      </w:pPr>
      <w:bookmarkStart w:id="235" w:name="ET_yor_6156_22"/>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235"/>
    </w:p>
    <w:p w14:paraId="7D61DF3E" w14:textId="51AEDB6E" w:rsidR="001332A8" w:rsidRDefault="001332A8" w:rsidP="001332A8">
      <w:pPr>
        <w:pStyle w:val="KeepWithNext"/>
        <w:rPr>
          <w:rtl/>
          <w:lang w:eastAsia="he-IL"/>
        </w:rPr>
      </w:pPr>
    </w:p>
    <w:p w14:paraId="3C24E88C" w14:textId="3D5BF3E9" w:rsidR="001332A8" w:rsidRDefault="001332A8" w:rsidP="001332A8">
      <w:pPr>
        <w:rPr>
          <w:rtl/>
          <w:lang w:eastAsia="he-IL"/>
        </w:rPr>
      </w:pPr>
      <w:bookmarkStart w:id="236" w:name="_ETM_Q1_850082"/>
      <w:bookmarkEnd w:id="236"/>
      <w:r>
        <w:rPr>
          <w:rFonts w:hint="cs"/>
          <w:rtl/>
          <w:lang w:eastAsia="he-IL"/>
        </w:rPr>
        <w:t>כלומר, סבתא לא יכולה להגיע להשתתף בהלוויה של הנכד שלה.</w:t>
      </w:r>
    </w:p>
    <w:p w14:paraId="0BA9068B" w14:textId="0EFAA7B8" w:rsidR="001332A8" w:rsidRDefault="001332A8" w:rsidP="001332A8">
      <w:pPr>
        <w:rPr>
          <w:rtl/>
          <w:lang w:eastAsia="he-IL"/>
        </w:rPr>
      </w:pPr>
    </w:p>
    <w:p w14:paraId="4100EC73" w14:textId="497C7585" w:rsidR="001332A8" w:rsidRDefault="001332A8" w:rsidP="001332A8">
      <w:pPr>
        <w:pStyle w:val="af9"/>
        <w:keepNext/>
        <w:rPr>
          <w:rtl/>
          <w:lang w:eastAsia="he-IL"/>
        </w:rPr>
      </w:pPr>
      <w:bookmarkStart w:id="237" w:name="ET_guest_רועי_כהן_23"/>
      <w:r w:rsidRPr="001332A8">
        <w:rPr>
          <w:rStyle w:val="TagStyle"/>
          <w:rtl/>
        </w:rPr>
        <w:t xml:space="preserve"> &lt;&lt; אורח &gt;&gt; </w:t>
      </w:r>
      <w:r>
        <w:rPr>
          <w:rtl/>
          <w:lang w:eastAsia="he-IL"/>
        </w:rPr>
        <w:t>רועי כהן:</w:t>
      </w:r>
      <w:r w:rsidRPr="001332A8">
        <w:rPr>
          <w:rStyle w:val="TagStyle"/>
          <w:rtl/>
        </w:rPr>
        <w:t xml:space="preserve"> &lt;&lt; אורח &gt;&gt;</w:t>
      </w:r>
      <w:r w:rsidR="00FF21F2">
        <w:rPr>
          <w:rtl/>
          <w:lang w:eastAsia="he-IL"/>
        </w:rPr>
        <w:t xml:space="preserve"> </w:t>
      </w:r>
      <w:r>
        <w:rPr>
          <w:rtl/>
          <w:lang w:eastAsia="he-IL"/>
        </w:rPr>
        <w:t xml:space="preserve"> </w:t>
      </w:r>
      <w:bookmarkEnd w:id="237"/>
    </w:p>
    <w:p w14:paraId="62B5FEA8" w14:textId="42519320" w:rsidR="001332A8" w:rsidRDefault="001332A8" w:rsidP="001332A8">
      <w:pPr>
        <w:pStyle w:val="KeepWithNext"/>
        <w:rPr>
          <w:rtl/>
          <w:lang w:eastAsia="he-IL"/>
        </w:rPr>
      </w:pPr>
    </w:p>
    <w:p w14:paraId="4E8613F5" w14:textId="7331D541" w:rsidR="001332A8" w:rsidRDefault="001332A8" w:rsidP="001332A8">
      <w:pPr>
        <w:rPr>
          <w:rtl/>
          <w:lang w:eastAsia="he-IL"/>
        </w:rPr>
      </w:pPr>
      <w:r>
        <w:rPr>
          <w:rFonts w:hint="cs"/>
          <w:rtl/>
          <w:lang w:eastAsia="he-IL"/>
        </w:rPr>
        <w:t>לא</w:t>
      </w:r>
      <w:bookmarkStart w:id="238" w:name="_ETM_Q1_866253"/>
      <w:bookmarkEnd w:id="238"/>
      <w:r>
        <w:rPr>
          <w:rFonts w:hint="cs"/>
          <w:rtl/>
          <w:lang w:eastAsia="he-IL"/>
        </w:rPr>
        <w:t xml:space="preserve"> נתקלנו בבקשה כזו, אני מניח שאם ניתקל כן נאשר אותה ספציפית כלפי הסבתא.</w:t>
      </w:r>
    </w:p>
    <w:p w14:paraId="59CF22B6" w14:textId="7A7382F2" w:rsidR="001332A8" w:rsidRDefault="001332A8" w:rsidP="001332A8">
      <w:pPr>
        <w:rPr>
          <w:rtl/>
          <w:lang w:eastAsia="he-IL"/>
        </w:rPr>
      </w:pPr>
    </w:p>
    <w:p w14:paraId="3C736E28" w14:textId="32C1A0D8" w:rsidR="001332A8" w:rsidRDefault="001332A8" w:rsidP="001332A8">
      <w:pPr>
        <w:pStyle w:val="af6"/>
        <w:keepNext/>
        <w:rPr>
          <w:rtl/>
        </w:rPr>
      </w:pPr>
      <w:bookmarkStart w:id="239" w:name="ET_yor_6156_24"/>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239"/>
    </w:p>
    <w:p w14:paraId="21018B7C" w14:textId="18CF0013" w:rsidR="001332A8" w:rsidRDefault="001332A8" w:rsidP="001332A8">
      <w:pPr>
        <w:pStyle w:val="KeepWithNext"/>
        <w:rPr>
          <w:rtl/>
          <w:lang w:eastAsia="he-IL"/>
        </w:rPr>
      </w:pPr>
    </w:p>
    <w:p w14:paraId="58428868" w14:textId="4F9074DD" w:rsidR="001332A8" w:rsidRDefault="001332A8" w:rsidP="001332A8">
      <w:pPr>
        <w:rPr>
          <w:rtl/>
          <w:lang w:eastAsia="he-IL"/>
        </w:rPr>
      </w:pPr>
      <w:r>
        <w:rPr>
          <w:rFonts w:hint="cs"/>
          <w:rtl/>
          <w:lang w:eastAsia="he-IL"/>
        </w:rPr>
        <w:t>וכלפי דוד, ונכד שרוצה להגיע להלוויית סבתו?</w:t>
      </w:r>
    </w:p>
    <w:p w14:paraId="73E030A7" w14:textId="7AB765DC" w:rsidR="001332A8" w:rsidRDefault="001332A8" w:rsidP="001332A8">
      <w:pPr>
        <w:rPr>
          <w:rtl/>
          <w:lang w:eastAsia="he-IL"/>
        </w:rPr>
      </w:pPr>
    </w:p>
    <w:p w14:paraId="68CB980A" w14:textId="5C02B722" w:rsidR="001332A8" w:rsidRDefault="001332A8" w:rsidP="001332A8">
      <w:pPr>
        <w:pStyle w:val="af9"/>
        <w:keepNext/>
        <w:rPr>
          <w:rtl/>
          <w:lang w:eastAsia="he-IL"/>
        </w:rPr>
      </w:pPr>
      <w:bookmarkStart w:id="240" w:name="ET_guest_רועי_כהן_25"/>
      <w:r w:rsidRPr="001332A8">
        <w:rPr>
          <w:rStyle w:val="TagStyle"/>
          <w:rtl/>
        </w:rPr>
        <w:t xml:space="preserve"> &lt;&lt; אורח &gt;&gt; </w:t>
      </w:r>
      <w:r>
        <w:rPr>
          <w:rtl/>
          <w:lang w:eastAsia="he-IL"/>
        </w:rPr>
        <w:t>רועי כהן:</w:t>
      </w:r>
      <w:r w:rsidRPr="001332A8">
        <w:rPr>
          <w:rStyle w:val="TagStyle"/>
          <w:rtl/>
        </w:rPr>
        <w:t xml:space="preserve"> &lt;&lt; אורח &gt;&gt;</w:t>
      </w:r>
      <w:r w:rsidR="00FF21F2">
        <w:rPr>
          <w:rtl/>
          <w:lang w:eastAsia="he-IL"/>
        </w:rPr>
        <w:t xml:space="preserve"> </w:t>
      </w:r>
      <w:r>
        <w:rPr>
          <w:rtl/>
          <w:lang w:eastAsia="he-IL"/>
        </w:rPr>
        <w:t xml:space="preserve"> </w:t>
      </w:r>
      <w:bookmarkEnd w:id="240"/>
    </w:p>
    <w:p w14:paraId="0CB21593" w14:textId="1C9EF2C9" w:rsidR="001332A8" w:rsidRDefault="001332A8" w:rsidP="001332A8">
      <w:pPr>
        <w:pStyle w:val="KeepWithNext"/>
        <w:rPr>
          <w:rtl/>
          <w:lang w:eastAsia="he-IL"/>
        </w:rPr>
      </w:pPr>
    </w:p>
    <w:p w14:paraId="18D4C544" w14:textId="042A558F" w:rsidR="001332A8" w:rsidRDefault="001332A8" w:rsidP="001332A8">
      <w:pPr>
        <w:rPr>
          <w:rtl/>
          <w:lang w:eastAsia="he-IL"/>
        </w:rPr>
      </w:pPr>
      <w:bookmarkStart w:id="241" w:name="_ETM_Q1_884296"/>
      <w:bookmarkEnd w:id="241"/>
      <w:r>
        <w:rPr>
          <w:rFonts w:hint="cs"/>
          <w:rtl/>
          <w:lang w:eastAsia="he-IL"/>
        </w:rPr>
        <w:t>עוד פעם, אנחנו מאשרים כניסה</w:t>
      </w:r>
      <w:bookmarkStart w:id="242" w:name="_ETM_Q1_889413"/>
      <w:bookmarkEnd w:id="242"/>
      <w:r>
        <w:rPr>
          <w:rFonts w:hint="cs"/>
          <w:rtl/>
          <w:lang w:eastAsia="he-IL"/>
        </w:rPr>
        <w:t xml:space="preserve"> מדרגה ראשונה של קרבה ראשונה בשל התחלואה והסכנה ממדינות אדומות.</w:t>
      </w:r>
      <w:bookmarkStart w:id="243" w:name="_ETM_Q1_896909"/>
      <w:bookmarkEnd w:id="243"/>
      <w:r>
        <w:rPr>
          <w:rFonts w:hint="cs"/>
          <w:rtl/>
          <w:lang w:eastAsia="he-IL"/>
        </w:rPr>
        <w:t xml:space="preserve"> זו בדיוק הסיבה שאנחנו עושים הפרדה.</w:t>
      </w:r>
    </w:p>
    <w:p w14:paraId="67210412" w14:textId="78A61E6C" w:rsidR="001332A8" w:rsidRDefault="001332A8" w:rsidP="001332A8">
      <w:pPr>
        <w:rPr>
          <w:rtl/>
          <w:lang w:eastAsia="he-IL"/>
        </w:rPr>
      </w:pPr>
    </w:p>
    <w:p w14:paraId="17EA070E" w14:textId="62268974" w:rsidR="001332A8" w:rsidRDefault="001332A8" w:rsidP="001332A8">
      <w:pPr>
        <w:pStyle w:val="af6"/>
        <w:keepNext/>
        <w:rPr>
          <w:rtl/>
        </w:rPr>
      </w:pPr>
      <w:bookmarkStart w:id="244" w:name="ET_yor_6156_26"/>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244"/>
    </w:p>
    <w:p w14:paraId="2376D2F0" w14:textId="350249FB" w:rsidR="001332A8" w:rsidRDefault="001332A8" w:rsidP="001332A8">
      <w:pPr>
        <w:pStyle w:val="KeepWithNext"/>
        <w:rPr>
          <w:rtl/>
          <w:lang w:eastAsia="he-IL"/>
        </w:rPr>
      </w:pPr>
    </w:p>
    <w:p w14:paraId="33DCE40C" w14:textId="0D5F7317" w:rsidR="001332A8" w:rsidRDefault="001332A8" w:rsidP="001332A8">
      <w:pPr>
        <w:rPr>
          <w:rtl/>
          <w:lang w:eastAsia="he-IL"/>
        </w:rPr>
      </w:pPr>
      <w:r>
        <w:rPr>
          <w:rFonts w:hint="cs"/>
          <w:rtl/>
          <w:lang w:eastAsia="he-IL"/>
        </w:rPr>
        <w:t>בסדר גמור, שמעתי. הסגירה הזאת</w:t>
      </w:r>
      <w:bookmarkStart w:id="245" w:name="_ETM_Q1_904445"/>
      <w:bookmarkEnd w:id="245"/>
      <w:r>
        <w:rPr>
          <w:rFonts w:hint="cs"/>
          <w:rtl/>
          <w:lang w:eastAsia="he-IL"/>
        </w:rPr>
        <w:t xml:space="preserve"> לא מקובלת על הוועדה. אתם לא רוצים להקשיב לבקשות של</w:t>
      </w:r>
      <w:bookmarkStart w:id="246" w:name="_ETM_Q1_910829"/>
      <w:bookmarkEnd w:id="246"/>
      <w:r>
        <w:rPr>
          <w:rFonts w:hint="cs"/>
          <w:rtl/>
          <w:lang w:eastAsia="he-IL"/>
        </w:rPr>
        <w:t xml:space="preserve"> חברי הכנסת, אז אנחנו נטפל בזה כמו שצריך לטפל בזה.</w:t>
      </w:r>
      <w:bookmarkStart w:id="247" w:name="_ETM_Q1_913065"/>
      <w:bookmarkEnd w:id="247"/>
      <w:r>
        <w:rPr>
          <w:rFonts w:hint="cs"/>
          <w:rtl/>
          <w:lang w:eastAsia="he-IL"/>
        </w:rPr>
        <w:t xml:space="preserve"> אין שום בעיה. הצוות המקצועי מייעץ ומתנגד, דעתם של כל </w:t>
      </w:r>
      <w:bookmarkStart w:id="248" w:name="_ETM_Q1_919430"/>
      <w:bookmarkEnd w:id="248"/>
      <w:r>
        <w:rPr>
          <w:rFonts w:hint="cs"/>
          <w:rtl/>
          <w:lang w:eastAsia="he-IL"/>
        </w:rPr>
        <w:t>חברי הכנסת בוועדה כנראה לא מספיק חשובה לכם, אז בסדר. גמור.</w:t>
      </w:r>
    </w:p>
    <w:p w14:paraId="21CEFB98" w14:textId="1C96BF93" w:rsidR="001332A8" w:rsidRDefault="001332A8" w:rsidP="001332A8">
      <w:pPr>
        <w:rPr>
          <w:rtl/>
          <w:lang w:eastAsia="he-IL"/>
        </w:rPr>
      </w:pPr>
    </w:p>
    <w:p w14:paraId="5E403D92" w14:textId="74EDEFDB" w:rsidR="001332A8" w:rsidRDefault="001332A8" w:rsidP="001332A8">
      <w:pPr>
        <w:rPr>
          <w:rtl/>
          <w:lang w:eastAsia="he-IL"/>
        </w:rPr>
      </w:pPr>
      <w:r>
        <w:rPr>
          <w:rFonts w:hint="cs"/>
          <w:rtl/>
          <w:lang w:eastAsia="he-IL"/>
        </w:rPr>
        <w:t>שני דברים יקרו. אחד, לא יאושרו תקנות של מדינות אדומות. תמשיכו להגביל כניסת זרים מכוח הכניסה לישראל, וב-31.01</w:t>
      </w:r>
      <w:bookmarkStart w:id="249" w:name="_ETM_Q1_931806"/>
      <w:bookmarkEnd w:id="249"/>
      <w:r>
        <w:rPr>
          <w:rFonts w:hint="cs"/>
          <w:rtl/>
          <w:lang w:eastAsia="he-IL"/>
        </w:rPr>
        <w:t xml:space="preserve"> אתם תאבדו את יכולת השימוש שלכם בחוק הכניסה לישראל. זה</w:t>
      </w:r>
      <w:bookmarkStart w:id="250" w:name="_ETM_Q1_938698"/>
      <w:bookmarkEnd w:id="250"/>
      <w:r>
        <w:rPr>
          <w:rFonts w:hint="cs"/>
          <w:rtl/>
          <w:lang w:eastAsia="he-IL"/>
        </w:rPr>
        <w:t xml:space="preserve"> מה שהולך להיות כאן, אין שום בעיה. </w:t>
      </w:r>
    </w:p>
    <w:p w14:paraId="6717A7AE" w14:textId="1188B99F" w:rsidR="001332A8" w:rsidRDefault="001332A8" w:rsidP="001332A8">
      <w:pPr>
        <w:rPr>
          <w:rtl/>
          <w:lang w:eastAsia="he-IL"/>
        </w:rPr>
      </w:pPr>
    </w:p>
    <w:p w14:paraId="5DF91A81" w14:textId="7914C33A" w:rsidR="001332A8" w:rsidRDefault="001332A8" w:rsidP="001332A8">
      <w:pPr>
        <w:rPr>
          <w:rtl/>
          <w:lang w:eastAsia="he-IL"/>
        </w:rPr>
      </w:pPr>
      <w:r>
        <w:rPr>
          <w:rFonts w:hint="cs"/>
          <w:rtl/>
          <w:lang w:eastAsia="he-IL"/>
        </w:rPr>
        <w:t xml:space="preserve">בעוד שעה מתחיל פה דיון על חוק הקורונה, זה יהיה הסעיף הראשון שאני אעלה. נגמר השימוש שלכם בחוק הכניסה לישראל. אתם תביאו </w:t>
      </w:r>
      <w:bookmarkStart w:id="251" w:name="_ETM_Q1_953391"/>
      <w:bookmarkEnd w:id="251"/>
      <w:r>
        <w:rPr>
          <w:rFonts w:hint="cs"/>
          <w:rtl/>
          <w:lang w:eastAsia="he-IL"/>
        </w:rPr>
        <w:t>תקנות כשתגבילו זרים בכניסה שלהם לישראל מכוח הקורונה.</w:t>
      </w:r>
      <w:bookmarkStart w:id="252" w:name="_ETM_Q1_956807"/>
      <w:bookmarkStart w:id="253" w:name="_ETM_Q1_956891"/>
      <w:bookmarkEnd w:id="252"/>
      <w:bookmarkEnd w:id="253"/>
      <w:r>
        <w:rPr>
          <w:rFonts w:hint="cs"/>
          <w:rtl/>
          <w:lang w:eastAsia="he-IL"/>
        </w:rPr>
        <w:t xml:space="preserve"> כנראה אצלכם לא מבין מה משמעות הדיאלוג בין רשות מבצעת לרשות</w:t>
      </w:r>
      <w:bookmarkStart w:id="254" w:name="_ETM_Q1_962020"/>
      <w:bookmarkEnd w:id="254"/>
      <w:r>
        <w:rPr>
          <w:rFonts w:hint="cs"/>
          <w:rtl/>
          <w:lang w:eastAsia="he-IL"/>
        </w:rPr>
        <w:t xml:space="preserve"> מחוקקת, אז הרשות המחוקקת תאותת לכם מה צריך לקרות.</w:t>
      </w:r>
      <w:bookmarkStart w:id="255" w:name="_ETM_Q1_967107"/>
      <w:bookmarkEnd w:id="255"/>
    </w:p>
    <w:p w14:paraId="2C9280C8" w14:textId="0B63441D" w:rsidR="001332A8" w:rsidRDefault="001332A8" w:rsidP="001332A8">
      <w:pPr>
        <w:rPr>
          <w:rtl/>
          <w:lang w:eastAsia="he-IL"/>
        </w:rPr>
      </w:pPr>
      <w:bookmarkStart w:id="256" w:name="_ETM_Q1_967178"/>
      <w:bookmarkStart w:id="257" w:name="_ETM_Q1_967268"/>
      <w:bookmarkEnd w:id="256"/>
      <w:bookmarkEnd w:id="257"/>
    </w:p>
    <w:p w14:paraId="7A38BCA3" w14:textId="511B968B" w:rsidR="001332A8" w:rsidRDefault="001332A8" w:rsidP="001332A8">
      <w:pPr>
        <w:rPr>
          <w:rtl/>
          <w:lang w:eastAsia="he-IL"/>
        </w:rPr>
      </w:pPr>
      <w:bookmarkStart w:id="258" w:name="_ETM_Q1_967340"/>
      <w:bookmarkEnd w:id="258"/>
      <w:r>
        <w:rPr>
          <w:rFonts w:hint="cs"/>
          <w:rtl/>
          <w:lang w:eastAsia="he-IL"/>
        </w:rPr>
        <w:t>בסדר גמור, אני לא כועס עליך, אני כועס על שולחיך. הכל</w:t>
      </w:r>
      <w:bookmarkStart w:id="259" w:name="_ETM_Q1_970697"/>
      <w:bookmarkEnd w:id="259"/>
      <w:r>
        <w:rPr>
          <w:rFonts w:hint="cs"/>
          <w:rtl/>
          <w:lang w:eastAsia="he-IL"/>
        </w:rPr>
        <w:t xml:space="preserve"> בסדר, נמשיך הלאה. </w:t>
      </w:r>
      <w:bookmarkStart w:id="260" w:name="_ETM_Q1_974262"/>
      <w:bookmarkEnd w:id="260"/>
    </w:p>
    <w:p w14:paraId="2A6B412B" w14:textId="6FAFCCF5" w:rsidR="001332A8" w:rsidRDefault="001332A8" w:rsidP="001332A8">
      <w:pPr>
        <w:rPr>
          <w:rtl/>
          <w:lang w:eastAsia="he-IL"/>
        </w:rPr>
      </w:pPr>
      <w:bookmarkStart w:id="261" w:name="_ETM_Q1_974322"/>
      <w:bookmarkStart w:id="262" w:name="_ETM_Q1_974428"/>
      <w:bookmarkEnd w:id="261"/>
      <w:bookmarkEnd w:id="262"/>
    </w:p>
    <w:p w14:paraId="4656D800" w14:textId="35084B33" w:rsidR="001332A8" w:rsidRDefault="001332A8" w:rsidP="001332A8">
      <w:pPr>
        <w:rPr>
          <w:rtl/>
          <w:lang w:eastAsia="he-IL"/>
        </w:rPr>
      </w:pPr>
      <w:bookmarkStart w:id="263" w:name="_ETM_Q1_974538"/>
      <w:bookmarkEnd w:id="263"/>
      <w:r>
        <w:rPr>
          <w:rFonts w:hint="cs"/>
          <w:rtl/>
          <w:lang w:eastAsia="he-IL"/>
        </w:rPr>
        <w:t xml:space="preserve">סעיף שלישי, אני ביקשתי מזכאי שבות שהחלו הליכים לקראת עלייה יורשו להיכנס לישראל בכפוף לעמידה בהתוויית חיסון והחלמה. </w:t>
      </w:r>
      <w:bookmarkStart w:id="264" w:name="_ETM_Q1_984772"/>
      <w:bookmarkEnd w:id="264"/>
    </w:p>
    <w:p w14:paraId="40BB1BDA" w14:textId="65285588" w:rsidR="001332A8" w:rsidRDefault="001332A8" w:rsidP="001332A8">
      <w:pPr>
        <w:rPr>
          <w:rtl/>
          <w:lang w:eastAsia="he-IL"/>
        </w:rPr>
      </w:pPr>
      <w:bookmarkStart w:id="265" w:name="_ETM_Q1_984881"/>
      <w:bookmarkStart w:id="266" w:name="_ETM_Q1_984936"/>
      <w:bookmarkStart w:id="267" w:name="_ETM_Q1_985020"/>
      <w:bookmarkEnd w:id="265"/>
      <w:bookmarkEnd w:id="266"/>
      <w:bookmarkEnd w:id="267"/>
    </w:p>
    <w:p w14:paraId="57662C5B" w14:textId="30DFBA9C" w:rsidR="001332A8" w:rsidRDefault="001332A8" w:rsidP="001332A8">
      <w:pPr>
        <w:pStyle w:val="af9"/>
        <w:keepNext/>
        <w:rPr>
          <w:rtl/>
          <w:lang w:eastAsia="he-IL"/>
        </w:rPr>
      </w:pPr>
      <w:bookmarkStart w:id="268" w:name="ET_guest_רועי_כהן_27"/>
      <w:r w:rsidRPr="001332A8">
        <w:rPr>
          <w:rStyle w:val="TagStyle"/>
          <w:rtl/>
        </w:rPr>
        <w:t xml:space="preserve"> &lt;&lt; אורח &gt;&gt; </w:t>
      </w:r>
      <w:r>
        <w:rPr>
          <w:rtl/>
          <w:lang w:eastAsia="he-IL"/>
        </w:rPr>
        <w:t>רועי כהן:</w:t>
      </w:r>
      <w:r w:rsidRPr="001332A8">
        <w:rPr>
          <w:rStyle w:val="TagStyle"/>
          <w:rtl/>
        </w:rPr>
        <w:t xml:space="preserve"> &lt;&lt; אורח &gt;&gt;</w:t>
      </w:r>
      <w:r w:rsidR="00FF21F2">
        <w:rPr>
          <w:rtl/>
          <w:lang w:eastAsia="he-IL"/>
        </w:rPr>
        <w:t xml:space="preserve"> </w:t>
      </w:r>
      <w:r>
        <w:rPr>
          <w:rtl/>
          <w:lang w:eastAsia="he-IL"/>
        </w:rPr>
        <w:t xml:space="preserve"> </w:t>
      </w:r>
      <w:bookmarkEnd w:id="268"/>
    </w:p>
    <w:p w14:paraId="16F9487B" w14:textId="389DF03A" w:rsidR="001332A8" w:rsidRDefault="001332A8" w:rsidP="001332A8">
      <w:pPr>
        <w:pStyle w:val="KeepWithNext"/>
        <w:rPr>
          <w:rtl/>
          <w:lang w:eastAsia="he-IL"/>
        </w:rPr>
      </w:pPr>
    </w:p>
    <w:p w14:paraId="1E15AA0E" w14:textId="59115296" w:rsidR="001332A8" w:rsidRDefault="001332A8" w:rsidP="001332A8">
      <w:pPr>
        <w:rPr>
          <w:rtl/>
          <w:lang w:eastAsia="he-IL"/>
        </w:rPr>
      </w:pPr>
      <w:r>
        <w:rPr>
          <w:rFonts w:hint="cs"/>
          <w:rtl/>
          <w:lang w:eastAsia="he-IL"/>
        </w:rPr>
        <w:t>אז כמו שאמרנו, למעשה כל מי</w:t>
      </w:r>
      <w:bookmarkStart w:id="269" w:name="_ETM_Q1_987724"/>
      <w:bookmarkEnd w:id="269"/>
      <w:r>
        <w:rPr>
          <w:rFonts w:hint="cs"/>
          <w:rtl/>
          <w:lang w:eastAsia="he-IL"/>
        </w:rPr>
        <w:t xml:space="preserve"> שפותח תיק עלייה ומקבל אשרת א'1, מאושרת כניסתו למדינת</w:t>
      </w:r>
      <w:bookmarkStart w:id="270" w:name="_ETM_Q1_994667"/>
      <w:bookmarkEnd w:id="270"/>
      <w:r>
        <w:rPr>
          <w:rFonts w:hint="cs"/>
          <w:rtl/>
          <w:lang w:eastAsia="he-IL"/>
        </w:rPr>
        <w:t xml:space="preserve"> ישראל גם אם הוא מגיע ממדינה אדומה. כל מי שזכאי</w:t>
      </w:r>
      <w:bookmarkStart w:id="271" w:name="_ETM_Q1_1001244"/>
      <w:bookmarkEnd w:id="271"/>
      <w:r>
        <w:rPr>
          <w:rFonts w:hint="cs"/>
          <w:rtl/>
          <w:lang w:eastAsia="he-IL"/>
        </w:rPr>
        <w:t xml:space="preserve"> לעלות למדינת ישראל כניסתו מותרת.</w:t>
      </w:r>
    </w:p>
    <w:p w14:paraId="089A1917" w14:textId="1AC13D9B" w:rsidR="001332A8" w:rsidRDefault="001332A8" w:rsidP="001332A8">
      <w:pPr>
        <w:rPr>
          <w:rtl/>
          <w:lang w:eastAsia="he-IL"/>
        </w:rPr>
      </w:pPr>
    </w:p>
    <w:p w14:paraId="02652A45" w14:textId="2784EA6C" w:rsidR="001332A8" w:rsidRDefault="001332A8" w:rsidP="001332A8">
      <w:pPr>
        <w:pStyle w:val="af6"/>
        <w:keepNext/>
        <w:rPr>
          <w:rtl/>
        </w:rPr>
      </w:pPr>
      <w:bookmarkStart w:id="272" w:name="ET_yor_6156_28"/>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272"/>
    </w:p>
    <w:p w14:paraId="2893C2B2" w14:textId="2905ABBB" w:rsidR="001332A8" w:rsidRDefault="001332A8" w:rsidP="001332A8">
      <w:pPr>
        <w:pStyle w:val="KeepWithNext"/>
        <w:rPr>
          <w:rtl/>
          <w:lang w:eastAsia="he-IL"/>
        </w:rPr>
      </w:pPr>
    </w:p>
    <w:p w14:paraId="5999E4D9" w14:textId="676E37B5" w:rsidR="001332A8" w:rsidRDefault="001332A8" w:rsidP="001332A8">
      <w:pPr>
        <w:rPr>
          <w:rtl/>
          <w:lang w:eastAsia="he-IL"/>
        </w:rPr>
      </w:pPr>
      <w:r>
        <w:rPr>
          <w:rFonts w:hint="cs"/>
          <w:rtl/>
          <w:lang w:eastAsia="he-IL"/>
        </w:rPr>
        <w:t xml:space="preserve">מה התנאי לזה שאדם יוכל להגיע לישראל? הוא לא ארז עוד את </w:t>
      </w:r>
      <w:r w:rsidR="00424FB6">
        <w:rPr>
          <w:rFonts w:hint="cs"/>
          <w:rtl/>
          <w:lang w:eastAsia="he-IL"/>
        </w:rPr>
        <w:t>המיטלטלי</w:t>
      </w:r>
      <w:r w:rsidR="00424FB6">
        <w:rPr>
          <w:rFonts w:hint="eastAsia"/>
          <w:rtl/>
          <w:lang w:eastAsia="he-IL"/>
        </w:rPr>
        <w:t>ן</w:t>
      </w:r>
      <w:r>
        <w:rPr>
          <w:rFonts w:hint="cs"/>
          <w:rtl/>
          <w:lang w:eastAsia="he-IL"/>
        </w:rPr>
        <w:t xml:space="preserve">, הוא </w:t>
      </w:r>
      <w:bookmarkStart w:id="273" w:name="_ETM_Q1_1015200"/>
      <w:bookmarkEnd w:id="273"/>
      <w:r>
        <w:rPr>
          <w:rFonts w:hint="cs"/>
          <w:rtl/>
          <w:lang w:eastAsia="he-IL"/>
        </w:rPr>
        <w:t>בא כדי לשכור דירה, כדי לראות איפה לרשום את הילדים</w:t>
      </w:r>
      <w:bookmarkStart w:id="274" w:name="_ETM_Q1_1015332"/>
      <w:bookmarkEnd w:id="274"/>
      <w:r>
        <w:rPr>
          <w:rFonts w:hint="cs"/>
          <w:rtl/>
          <w:lang w:eastAsia="he-IL"/>
        </w:rPr>
        <w:t xml:space="preserve">. </w:t>
      </w:r>
      <w:bookmarkStart w:id="275" w:name="_ETM_Q1_1017592"/>
      <w:bookmarkEnd w:id="275"/>
    </w:p>
    <w:p w14:paraId="113D14B2" w14:textId="6D86A9F2" w:rsidR="001332A8" w:rsidRDefault="001332A8" w:rsidP="001332A8">
      <w:pPr>
        <w:rPr>
          <w:rtl/>
          <w:lang w:eastAsia="he-IL"/>
        </w:rPr>
      </w:pPr>
      <w:bookmarkStart w:id="276" w:name="_ETM_Q1_1017702"/>
      <w:bookmarkStart w:id="277" w:name="_ETM_Q1_1017766"/>
      <w:bookmarkEnd w:id="276"/>
      <w:bookmarkEnd w:id="277"/>
    </w:p>
    <w:p w14:paraId="62329B1A" w14:textId="7F74C793" w:rsidR="001332A8" w:rsidRDefault="001332A8" w:rsidP="001332A8">
      <w:pPr>
        <w:pStyle w:val="af9"/>
        <w:keepNext/>
        <w:rPr>
          <w:rtl/>
          <w:lang w:eastAsia="he-IL"/>
        </w:rPr>
      </w:pPr>
      <w:bookmarkStart w:id="278" w:name="ET_guest_רועי_כהן_29"/>
      <w:r w:rsidRPr="001332A8">
        <w:rPr>
          <w:rStyle w:val="TagStyle"/>
          <w:rtl/>
        </w:rPr>
        <w:t xml:space="preserve"> &lt;&lt; אורח &gt;&gt; </w:t>
      </w:r>
      <w:r>
        <w:rPr>
          <w:rtl/>
          <w:lang w:eastAsia="he-IL"/>
        </w:rPr>
        <w:t>רועי כהן:</w:t>
      </w:r>
      <w:r w:rsidRPr="001332A8">
        <w:rPr>
          <w:rStyle w:val="TagStyle"/>
          <w:rtl/>
        </w:rPr>
        <w:t xml:space="preserve"> &lt;&lt; אורח &gt;&gt;</w:t>
      </w:r>
      <w:r w:rsidR="00FF21F2">
        <w:rPr>
          <w:rtl/>
          <w:lang w:eastAsia="he-IL"/>
        </w:rPr>
        <w:t xml:space="preserve"> </w:t>
      </w:r>
      <w:r>
        <w:rPr>
          <w:rtl/>
          <w:lang w:eastAsia="he-IL"/>
        </w:rPr>
        <w:t xml:space="preserve"> </w:t>
      </w:r>
      <w:bookmarkEnd w:id="278"/>
    </w:p>
    <w:p w14:paraId="69752BEF" w14:textId="2F4ABE2C" w:rsidR="001332A8" w:rsidRDefault="001332A8" w:rsidP="001332A8">
      <w:pPr>
        <w:pStyle w:val="KeepWithNext"/>
        <w:rPr>
          <w:rtl/>
          <w:lang w:eastAsia="he-IL"/>
        </w:rPr>
      </w:pPr>
    </w:p>
    <w:p w14:paraId="3F4C4BFC" w14:textId="0510D967" w:rsidR="001332A8" w:rsidRDefault="001332A8" w:rsidP="001332A8">
      <w:pPr>
        <w:rPr>
          <w:rtl/>
          <w:lang w:eastAsia="he-IL"/>
        </w:rPr>
      </w:pPr>
      <w:r>
        <w:rPr>
          <w:rFonts w:hint="cs"/>
          <w:rtl/>
          <w:lang w:eastAsia="he-IL"/>
        </w:rPr>
        <w:t>אני אתן כותרת, ואני אשמח שגברת נטלי אור חן</w:t>
      </w:r>
      <w:bookmarkStart w:id="279" w:name="_ETM_Q1_1020336"/>
      <w:bookmarkEnd w:id="279"/>
      <w:r>
        <w:rPr>
          <w:rFonts w:hint="cs"/>
          <w:rtl/>
          <w:lang w:eastAsia="he-IL"/>
        </w:rPr>
        <w:t xml:space="preserve"> תשלים את הפרוצדורה. בגדול, הוא צריך לפתוח תיק עלייה בסוכנות ה</w:t>
      </w:r>
      <w:bookmarkStart w:id="280" w:name="_ETM_Q1_1026820"/>
      <w:bookmarkEnd w:id="280"/>
      <w:r>
        <w:rPr>
          <w:rFonts w:hint="cs"/>
          <w:rtl/>
          <w:lang w:eastAsia="he-IL"/>
        </w:rPr>
        <w:t xml:space="preserve">יהודית, ואז להגיש בקשת לאשרת עולה </w:t>
      </w:r>
      <w:r w:rsidR="00424FB6">
        <w:rPr>
          <w:rFonts w:hint="cs"/>
          <w:rtl/>
          <w:lang w:eastAsia="he-IL"/>
        </w:rPr>
        <w:t>בקונסוליה</w:t>
      </w:r>
      <w:r>
        <w:rPr>
          <w:rFonts w:hint="cs"/>
          <w:rtl/>
          <w:lang w:eastAsia="he-IL"/>
        </w:rPr>
        <w:t>. נטלי, אני אשמח</w:t>
      </w:r>
      <w:bookmarkStart w:id="281" w:name="_ETM_Q1_1031696"/>
      <w:bookmarkEnd w:id="281"/>
      <w:r>
        <w:rPr>
          <w:rFonts w:hint="cs"/>
          <w:rtl/>
          <w:lang w:eastAsia="he-IL"/>
        </w:rPr>
        <w:t xml:space="preserve"> אם תוכלי להרחיב על הפרוצדורה.</w:t>
      </w:r>
      <w:bookmarkStart w:id="282" w:name="_ETM_Q1_1031264"/>
      <w:bookmarkStart w:id="283" w:name="_ETM_Q1_1031337"/>
      <w:bookmarkStart w:id="284" w:name="_ETM_Q1_1031426"/>
      <w:bookmarkEnd w:id="282"/>
      <w:bookmarkEnd w:id="283"/>
      <w:bookmarkEnd w:id="284"/>
    </w:p>
    <w:p w14:paraId="7B49312D" w14:textId="41F0899A" w:rsidR="001332A8" w:rsidRDefault="001332A8" w:rsidP="001332A8">
      <w:pPr>
        <w:rPr>
          <w:rtl/>
          <w:lang w:eastAsia="he-IL"/>
        </w:rPr>
      </w:pPr>
      <w:bookmarkStart w:id="285" w:name="_ETM_Q1_1031496"/>
      <w:bookmarkEnd w:id="285"/>
    </w:p>
    <w:p w14:paraId="43DBB555" w14:textId="6BFE9C01" w:rsidR="001332A8" w:rsidRDefault="001332A8" w:rsidP="001332A8">
      <w:pPr>
        <w:pStyle w:val="af9"/>
        <w:keepNext/>
        <w:rPr>
          <w:rtl/>
          <w:lang w:eastAsia="he-IL"/>
        </w:rPr>
      </w:pPr>
      <w:bookmarkStart w:id="286" w:name="ET_guest_885530_30"/>
      <w:r w:rsidRPr="001332A8">
        <w:rPr>
          <w:rStyle w:val="TagStyle"/>
          <w:rtl/>
        </w:rPr>
        <w:t xml:space="preserve"> &lt;&lt; אורח &gt;&gt; </w:t>
      </w:r>
      <w:r>
        <w:rPr>
          <w:rtl/>
          <w:lang w:eastAsia="he-IL"/>
        </w:rPr>
        <w:t>נטלי אור-חן:</w:t>
      </w:r>
      <w:r w:rsidRPr="001332A8">
        <w:rPr>
          <w:rStyle w:val="TagStyle"/>
          <w:rtl/>
        </w:rPr>
        <w:t xml:space="preserve"> &lt;&lt; אורח &gt;&gt;</w:t>
      </w:r>
      <w:r w:rsidR="00FF21F2">
        <w:rPr>
          <w:rtl/>
          <w:lang w:eastAsia="he-IL"/>
        </w:rPr>
        <w:t xml:space="preserve"> </w:t>
      </w:r>
      <w:r>
        <w:rPr>
          <w:rtl/>
          <w:lang w:eastAsia="he-IL"/>
        </w:rPr>
        <w:t xml:space="preserve"> </w:t>
      </w:r>
      <w:bookmarkEnd w:id="286"/>
    </w:p>
    <w:p w14:paraId="713F0419" w14:textId="3FA054EE" w:rsidR="001332A8" w:rsidRDefault="001332A8" w:rsidP="001332A8">
      <w:pPr>
        <w:pStyle w:val="KeepWithNext"/>
        <w:rPr>
          <w:rtl/>
          <w:lang w:eastAsia="he-IL"/>
        </w:rPr>
      </w:pPr>
    </w:p>
    <w:p w14:paraId="21A80665" w14:textId="1FCEAE09" w:rsidR="001332A8" w:rsidRPr="001332A8" w:rsidRDefault="001332A8" w:rsidP="001332A8">
      <w:pPr>
        <w:rPr>
          <w:rtl/>
          <w:lang w:eastAsia="he-IL"/>
        </w:rPr>
      </w:pPr>
      <w:bookmarkStart w:id="287" w:name="_ETM_Q1_1036011"/>
      <w:bookmarkEnd w:id="287"/>
      <w:r>
        <w:rPr>
          <w:rFonts w:hint="cs"/>
          <w:rtl/>
          <w:lang w:eastAsia="he-IL"/>
        </w:rPr>
        <w:t>אני רק אגיד שיש עדיין בעיה</w:t>
      </w:r>
      <w:bookmarkStart w:id="288" w:name="_ETM_Q1_1043212"/>
      <w:bookmarkEnd w:id="288"/>
      <w:r>
        <w:rPr>
          <w:rFonts w:hint="cs"/>
          <w:rtl/>
          <w:lang w:eastAsia="he-IL"/>
        </w:rPr>
        <w:t xml:space="preserve"> בהכרה של כל התווים הירוקים והמשמעות על המלוניות. אנשים</w:t>
      </w:r>
      <w:bookmarkStart w:id="289" w:name="_ETM_Q1_1047916"/>
      <w:bookmarkEnd w:id="289"/>
      <w:r>
        <w:rPr>
          <w:rFonts w:hint="cs"/>
          <w:rtl/>
          <w:lang w:eastAsia="he-IL"/>
        </w:rPr>
        <w:t xml:space="preserve"> מגיעים ונאמר להם כשהם עולים על המטוס שאם</w:t>
      </w:r>
      <w:bookmarkStart w:id="290" w:name="_ETM_Q1_1051681"/>
      <w:bookmarkEnd w:id="290"/>
      <w:r>
        <w:rPr>
          <w:rFonts w:hint="cs"/>
          <w:rtl/>
          <w:lang w:eastAsia="he-IL"/>
        </w:rPr>
        <w:t xml:space="preserve"> תהיה להם בדיקה אחת שלילית אז הם ייצאו למקום שהם שריינו כדי להתבודד בו, ואז הם נותרים במלונית</w:t>
      </w:r>
      <w:bookmarkStart w:id="291" w:name="_ETM_Q1_1058152"/>
      <w:bookmarkEnd w:id="291"/>
      <w:r>
        <w:rPr>
          <w:rFonts w:hint="cs"/>
          <w:rtl/>
          <w:lang w:eastAsia="he-IL"/>
        </w:rPr>
        <w:t xml:space="preserve"> ואנחנו מקבלים שיחות באמצע הלילה גם מארצות הברית וגם מפה.</w:t>
      </w:r>
      <w:bookmarkStart w:id="292" w:name="_ETM_Q1_1064740"/>
      <w:bookmarkEnd w:id="292"/>
      <w:r>
        <w:rPr>
          <w:rFonts w:hint="cs"/>
          <w:rtl/>
          <w:lang w:eastAsia="he-IL"/>
        </w:rPr>
        <w:t xml:space="preserve"> תוכן השיחות הוא שאמרו לנו שנוכל לצאת עם בדיקה אחת שלילית, אבל לא נותנים לנו לצאת מהמלונית.</w:t>
      </w:r>
    </w:p>
    <w:p w14:paraId="5D10EDFB" w14:textId="56F75879" w:rsidR="001332A8" w:rsidRDefault="001332A8" w:rsidP="001332A8">
      <w:pPr>
        <w:rPr>
          <w:rtl/>
          <w:lang w:eastAsia="he-IL"/>
        </w:rPr>
      </w:pPr>
      <w:bookmarkStart w:id="293" w:name="_ETM_Q1_1017843"/>
      <w:bookmarkEnd w:id="293"/>
    </w:p>
    <w:p w14:paraId="6A0A058D" w14:textId="0585F132" w:rsidR="001332A8" w:rsidRDefault="001332A8" w:rsidP="001332A8">
      <w:pPr>
        <w:pStyle w:val="af6"/>
        <w:keepNext/>
        <w:rPr>
          <w:rtl/>
        </w:rPr>
      </w:pPr>
      <w:bookmarkStart w:id="294" w:name="ET_yor_6156_31"/>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294"/>
    </w:p>
    <w:p w14:paraId="78F8C5F8" w14:textId="19595CA7" w:rsidR="001332A8" w:rsidRDefault="001332A8" w:rsidP="001332A8">
      <w:pPr>
        <w:pStyle w:val="KeepWithNext"/>
        <w:rPr>
          <w:rtl/>
          <w:lang w:eastAsia="he-IL"/>
        </w:rPr>
      </w:pPr>
    </w:p>
    <w:p w14:paraId="14443C8D" w14:textId="59E73E1E" w:rsidR="001332A8" w:rsidRDefault="001332A8" w:rsidP="001332A8">
      <w:pPr>
        <w:rPr>
          <w:rtl/>
          <w:lang w:eastAsia="he-IL"/>
        </w:rPr>
      </w:pPr>
      <w:r>
        <w:rPr>
          <w:rFonts w:hint="cs"/>
          <w:rtl/>
          <w:lang w:eastAsia="he-IL"/>
        </w:rPr>
        <w:t>תכף אנחנו נדבר</w:t>
      </w:r>
      <w:bookmarkStart w:id="295" w:name="_ETM_Q1_1070931"/>
      <w:bookmarkEnd w:id="295"/>
      <w:r>
        <w:rPr>
          <w:rFonts w:hint="cs"/>
          <w:rtl/>
          <w:lang w:eastAsia="he-IL"/>
        </w:rPr>
        <w:t xml:space="preserve"> על המלוניות עם משרד הבריאות.</w:t>
      </w:r>
    </w:p>
    <w:p w14:paraId="1746F91D" w14:textId="77777777" w:rsidR="001332A8" w:rsidRDefault="001332A8" w:rsidP="001332A8">
      <w:pPr>
        <w:rPr>
          <w:rtl/>
          <w:lang w:eastAsia="he-IL"/>
        </w:rPr>
      </w:pPr>
    </w:p>
    <w:p w14:paraId="0DC18487" w14:textId="7812142C" w:rsidR="001332A8" w:rsidRDefault="001332A8" w:rsidP="001332A8">
      <w:pPr>
        <w:pStyle w:val="af6"/>
        <w:keepNext/>
        <w:rPr>
          <w:rtl/>
        </w:rPr>
      </w:pPr>
      <w:bookmarkStart w:id="296" w:name="ET_yor_6156_32"/>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296"/>
    </w:p>
    <w:p w14:paraId="0317E0A4" w14:textId="3D4E1BAD" w:rsidR="001332A8" w:rsidRDefault="001332A8" w:rsidP="001332A8">
      <w:pPr>
        <w:pStyle w:val="KeepWithNext"/>
        <w:rPr>
          <w:rtl/>
          <w:lang w:eastAsia="he-IL"/>
        </w:rPr>
      </w:pPr>
    </w:p>
    <w:p w14:paraId="78888054" w14:textId="1416EA15" w:rsidR="001332A8" w:rsidRDefault="001332A8" w:rsidP="001332A8">
      <w:pPr>
        <w:rPr>
          <w:rtl/>
          <w:lang w:eastAsia="he-IL"/>
        </w:rPr>
      </w:pPr>
      <w:bookmarkStart w:id="297" w:name="_ETM_Q1_1075800"/>
      <w:bookmarkEnd w:id="297"/>
      <w:r>
        <w:rPr>
          <w:rFonts w:hint="cs"/>
          <w:rtl/>
          <w:lang w:eastAsia="he-IL"/>
        </w:rPr>
        <w:t>רועי, כדי לחסוך זמן, חוץ מלהפעיל</w:t>
      </w:r>
      <w:bookmarkStart w:id="298" w:name="_ETM_Q1_1075305"/>
      <w:bookmarkEnd w:id="298"/>
      <w:r>
        <w:rPr>
          <w:rFonts w:hint="cs"/>
          <w:rtl/>
          <w:lang w:eastAsia="he-IL"/>
        </w:rPr>
        <w:t xml:space="preserve"> את תיבת הדואר ההומניטרית המהירה וקיצור ההגבלה לחוזרים ל-30 ימים, קיבלתם משהו מהבקשות של הוועדה?</w:t>
      </w:r>
      <w:bookmarkStart w:id="299" w:name="_ETM_Q1_1085356"/>
      <w:bookmarkEnd w:id="299"/>
    </w:p>
    <w:p w14:paraId="4E1EF674" w14:textId="14E19D48" w:rsidR="001332A8" w:rsidRDefault="001332A8" w:rsidP="001332A8">
      <w:pPr>
        <w:rPr>
          <w:rtl/>
          <w:lang w:eastAsia="he-IL"/>
        </w:rPr>
      </w:pPr>
      <w:bookmarkStart w:id="300" w:name="_ETM_Q1_1085434"/>
      <w:bookmarkEnd w:id="300"/>
    </w:p>
    <w:p w14:paraId="2E5B7E2B" w14:textId="614856C2" w:rsidR="001332A8" w:rsidRDefault="001332A8" w:rsidP="001332A8">
      <w:pPr>
        <w:pStyle w:val="af9"/>
        <w:keepNext/>
        <w:rPr>
          <w:rtl/>
          <w:lang w:eastAsia="he-IL"/>
        </w:rPr>
      </w:pPr>
      <w:bookmarkStart w:id="301" w:name="ET_guest_רועי_כהן_33"/>
      <w:r w:rsidRPr="001332A8">
        <w:rPr>
          <w:rStyle w:val="TagStyle"/>
          <w:rtl/>
        </w:rPr>
        <w:t xml:space="preserve"> &lt;&lt; אורח &gt;&gt; </w:t>
      </w:r>
      <w:r>
        <w:rPr>
          <w:rtl/>
          <w:lang w:eastAsia="he-IL"/>
        </w:rPr>
        <w:t>רועי כהן:</w:t>
      </w:r>
      <w:r w:rsidRPr="001332A8">
        <w:rPr>
          <w:rStyle w:val="TagStyle"/>
          <w:rtl/>
        </w:rPr>
        <w:t xml:space="preserve"> &lt;&lt; אורח &gt;&gt;</w:t>
      </w:r>
      <w:r w:rsidR="00FF21F2">
        <w:rPr>
          <w:rtl/>
          <w:lang w:eastAsia="he-IL"/>
        </w:rPr>
        <w:t xml:space="preserve"> </w:t>
      </w:r>
      <w:r>
        <w:rPr>
          <w:rtl/>
          <w:lang w:eastAsia="he-IL"/>
        </w:rPr>
        <w:t xml:space="preserve"> </w:t>
      </w:r>
      <w:bookmarkEnd w:id="301"/>
    </w:p>
    <w:p w14:paraId="017564C7" w14:textId="76CE4759" w:rsidR="001332A8" w:rsidRDefault="001332A8" w:rsidP="001332A8">
      <w:pPr>
        <w:pStyle w:val="KeepWithNext"/>
        <w:rPr>
          <w:rtl/>
          <w:lang w:eastAsia="he-IL"/>
        </w:rPr>
      </w:pPr>
    </w:p>
    <w:p w14:paraId="62942641" w14:textId="58A4147B" w:rsidR="001332A8" w:rsidRDefault="001332A8" w:rsidP="001332A8">
      <w:pPr>
        <w:rPr>
          <w:rtl/>
          <w:lang w:eastAsia="he-IL"/>
        </w:rPr>
      </w:pPr>
      <w:r>
        <w:rPr>
          <w:rFonts w:hint="cs"/>
          <w:rtl/>
          <w:lang w:eastAsia="he-IL"/>
        </w:rPr>
        <w:t xml:space="preserve">בוודאי, קיבלנו הרבה מהבקשות של </w:t>
      </w:r>
      <w:bookmarkStart w:id="302" w:name="_ETM_Q1_1088622"/>
      <w:bookmarkEnd w:id="302"/>
      <w:r>
        <w:rPr>
          <w:rFonts w:hint="cs"/>
          <w:rtl/>
          <w:lang w:eastAsia="he-IL"/>
        </w:rPr>
        <w:t xml:space="preserve">הוועדה. אפשר להמשיך לעבור על הדברים. </w:t>
      </w:r>
      <w:bookmarkStart w:id="303" w:name="_ETM_Q1_1091850"/>
      <w:bookmarkEnd w:id="303"/>
    </w:p>
    <w:p w14:paraId="01DFA754" w14:textId="7C22F596" w:rsidR="001332A8" w:rsidRDefault="001332A8" w:rsidP="001332A8">
      <w:pPr>
        <w:rPr>
          <w:rtl/>
          <w:lang w:eastAsia="he-IL"/>
        </w:rPr>
      </w:pPr>
      <w:bookmarkStart w:id="304" w:name="_ETM_Q1_1091923"/>
      <w:bookmarkStart w:id="305" w:name="_ETM_Q1_1092007"/>
      <w:bookmarkStart w:id="306" w:name="_ETM_Q1_1092068"/>
      <w:bookmarkEnd w:id="304"/>
      <w:bookmarkEnd w:id="305"/>
      <w:bookmarkEnd w:id="306"/>
    </w:p>
    <w:p w14:paraId="643484E9" w14:textId="25E19462" w:rsidR="001332A8" w:rsidRDefault="001332A8" w:rsidP="001332A8">
      <w:pPr>
        <w:pStyle w:val="af6"/>
        <w:keepNext/>
        <w:rPr>
          <w:rtl/>
        </w:rPr>
      </w:pPr>
      <w:bookmarkStart w:id="307" w:name="ET_yor_6156_34"/>
      <w:r w:rsidRPr="001332A8">
        <w:rPr>
          <w:rStyle w:val="TagStyle"/>
          <w:rtl/>
        </w:rPr>
        <w:t xml:space="preserve"> &lt;&lt; יור &gt;&gt; </w:t>
      </w:r>
      <w:r>
        <w:rPr>
          <w:rtl/>
        </w:rPr>
        <w:t>היו"ר גלעד קריב:</w:t>
      </w:r>
      <w:r w:rsidRPr="001332A8">
        <w:rPr>
          <w:rStyle w:val="TagStyle"/>
          <w:rtl/>
        </w:rPr>
        <w:t xml:space="preserve"> &lt;&lt; יור &gt;&gt;</w:t>
      </w:r>
      <w:r w:rsidR="00FF21F2">
        <w:rPr>
          <w:rtl/>
        </w:rPr>
        <w:t xml:space="preserve"> </w:t>
      </w:r>
      <w:r>
        <w:rPr>
          <w:rtl/>
        </w:rPr>
        <w:t xml:space="preserve"> </w:t>
      </w:r>
      <w:bookmarkEnd w:id="307"/>
    </w:p>
    <w:p w14:paraId="42CAFC58" w14:textId="02A76CC1" w:rsidR="001332A8" w:rsidRDefault="001332A8" w:rsidP="001332A8">
      <w:pPr>
        <w:pStyle w:val="KeepWithNext"/>
        <w:rPr>
          <w:rtl/>
          <w:lang w:eastAsia="he-IL"/>
        </w:rPr>
      </w:pPr>
    </w:p>
    <w:p w14:paraId="6C03EA33" w14:textId="249D053E" w:rsidR="001332A8" w:rsidRDefault="001332A8" w:rsidP="001332A8">
      <w:pPr>
        <w:rPr>
          <w:rtl/>
          <w:lang w:eastAsia="he-IL"/>
        </w:rPr>
      </w:pPr>
      <w:r>
        <w:rPr>
          <w:rFonts w:hint="cs"/>
          <w:rtl/>
          <w:lang w:eastAsia="he-IL"/>
        </w:rPr>
        <w:t>אז לגבי העולים,</w:t>
      </w:r>
      <w:bookmarkStart w:id="308" w:name="_ETM_Q1_1091676"/>
      <w:bookmarkEnd w:id="308"/>
      <w:r>
        <w:rPr>
          <w:rFonts w:hint="cs"/>
          <w:rtl/>
          <w:lang w:eastAsia="he-IL"/>
        </w:rPr>
        <w:t xml:space="preserve"> תכף אנחנו נחזור לזה. אנחנו עוברים לכניסה למדינות שאינן אדומות.</w:t>
      </w:r>
      <w:bookmarkStart w:id="309" w:name="_ETM_Q1_1100644"/>
      <w:bookmarkEnd w:id="309"/>
      <w:r>
        <w:rPr>
          <w:rFonts w:hint="cs"/>
          <w:rtl/>
          <w:lang w:eastAsia="he-IL"/>
        </w:rPr>
        <w:t xml:space="preserve"> אני ביקשתי שתאפשרו לזרים שעומדים במתווה חיסון</w:t>
      </w:r>
      <w:bookmarkStart w:id="310" w:name="_ETM_Q1_1107392"/>
      <w:bookmarkEnd w:id="310"/>
      <w:r>
        <w:rPr>
          <w:rFonts w:hint="cs"/>
          <w:rtl/>
          <w:lang w:eastAsia="he-IL"/>
        </w:rPr>
        <w:t xml:space="preserve"> והחלמה </w:t>
      </w:r>
      <w:r w:rsidR="006E56BB">
        <w:rPr>
          <w:rFonts w:hint="cs"/>
          <w:rtl/>
          <w:lang w:eastAsia="he-IL"/>
        </w:rPr>
        <w:t xml:space="preserve">להיכנס לאירועי חיים משמעותיים של קרובים מדרגה </w:t>
      </w:r>
      <w:bookmarkStart w:id="311" w:name="_ETM_Q1_1116281"/>
      <w:bookmarkEnd w:id="311"/>
      <w:r w:rsidR="006E56BB">
        <w:rPr>
          <w:rFonts w:hint="cs"/>
          <w:rtl/>
          <w:lang w:eastAsia="he-IL"/>
        </w:rPr>
        <w:t>ראשונה, ובעצם דרגה שנייה שהגדרנו אותם פה.</w:t>
      </w:r>
      <w:bookmarkStart w:id="312" w:name="_ETM_Q1_1122133"/>
      <w:bookmarkEnd w:id="312"/>
    </w:p>
    <w:p w14:paraId="36DED226" w14:textId="1D30BF3E" w:rsidR="006E56BB" w:rsidRDefault="006E56BB" w:rsidP="001332A8">
      <w:pPr>
        <w:rPr>
          <w:rtl/>
          <w:lang w:eastAsia="he-IL"/>
        </w:rPr>
      </w:pPr>
      <w:bookmarkStart w:id="313" w:name="_ETM_Q1_1122218"/>
      <w:bookmarkStart w:id="314" w:name="_ETM_Q1_1122280"/>
      <w:bookmarkEnd w:id="313"/>
      <w:bookmarkEnd w:id="314"/>
    </w:p>
    <w:p w14:paraId="72257347" w14:textId="286E4C87" w:rsidR="006E56BB" w:rsidRDefault="006E56BB" w:rsidP="001332A8">
      <w:pPr>
        <w:rPr>
          <w:rtl/>
          <w:lang w:eastAsia="he-IL"/>
        </w:rPr>
      </w:pPr>
      <w:bookmarkStart w:id="315" w:name="_ETM_Q1_1122378"/>
      <w:bookmarkEnd w:id="315"/>
      <w:r>
        <w:rPr>
          <w:rFonts w:hint="cs"/>
          <w:rtl/>
          <w:lang w:eastAsia="he-IL"/>
        </w:rPr>
        <w:t>קרובים מדרגה ראשונה זה</w:t>
      </w:r>
      <w:bookmarkStart w:id="316" w:name="_ETM_Q1_1124676"/>
      <w:bookmarkEnd w:id="316"/>
      <w:r>
        <w:rPr>
          <w:rFonts w:hint="cs"/>
          <w:rtl/>
          <w:lang w:eastAsia="he-IL"/>
        </w:rPr>
        <w:t xml:space="preserve"> הורים, אחים ואחיות, ודרגה שניה זה סבים וסבתות, דודים ודודות וכולי. מה עשיתם עם העניין הזה?</w:t>
      </w:r>
    </w:p>
    <w:p w14:paraId="2A7AAEB6" w14:textId="3F8D4386" w:rsidR="006E56BB" w:rsidRDefault="006E56BB" w:rsidP="001332A8">
      <w:pPr>
        <w:rPr>
          <w:rtl/>
          <w:lang w:eastAsia="he-IL"/>
        </w:rPr>
      </w:pPr>
    </w:p>
    <w:p w14:paraId="2964497E" w14:textId="3D4BEB71" w:rsidR="006E56BB" w:rsidRDefault="006E56BB" w:rsidP="006E56BB">
      <w:pPr>
        <w:pStyle w:val="af9"/>
        <w:keepNext/>
        <w:rPr>
          <w:rtl/>
          <w:lang w:eastAsia="he-IL"/>
        </w:rPr>
      </w:pPr>
      <w:bookmarkStart w:id="317" w:name="ET_guest_רועי_כהן_35"/>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317"/>
    </w:p>
    <w:p w14:paraId="0B798837" w14:textId="095A832E" w:rsidR="006E56BB" w:rsidRDefault="006E56BB" w:rsidP="006E56BB">
      <w:pPr>
        <w:pStyle w:val="KeepWithNext"/>
        <w:rPr>
          <w:rtl/>
          <w:lang w:eastAsia="he-IL"/>
        </w:rPr>
      </w:pPr>
    </w:p>
    <w:p w14:paraId="70672212" w14:textId="740A3955" w:rsidR="006E56BB" w:rsidRDefault="006E56BB" w:rsidP="006E56BB">
      <w:pPr>
        <w:rPr>
          <w:rtl/>
          <w:lang w:eastAsia="he-IL"/>
        </w:rPr>
      </w:pPr>
      <w:r>
        <w:rPr>
          <w:rFonts w:hint="cs"/>
          <w:rtl/>
          <w:lang w:eastAsia="he-IL"/>
        </w:rPr>
        <w:t>לגבי דרגה ראשונה, קיבלנו את</w:t>
      </w:r>
      <w:bookmarkStart w:id="318" w:name="_ETM_Q1_1134272"/>
      <w:bookmarkEnd w:id="318"/>
      <w:r>
        <w:rPr>
          <w:rFonts w:hint="cs"/>
          <w:rtl/>
          <w:lang w:eastAsia="he-IL"/>
        </w:rPr>
        <w:t xml:space="preserve"> הבקשה.</w:t>
      </w:r>
      <w:bookmarkStart w:id="319" w:name="_ETM_Q1_1135484"/>
      <w:bookmarkEnd w:id="319"/>
    </w:p>
    <w:p w14:paraId="47465EC0" w14:textId="71ADC2BD" w:rsidR="006E56BB" w:rsidRDefault="006E56BB" w:rsidP="006E56BB">
      <w:pPr>
        <w:rPr>
          <w:rtl/>
          <w:lang w:eastAsia="he-IL"/>
        </w:rPr>
      </w:pPr>
      <w:bookmarkStart w:id="320" w:name="_ETM_Q1_1135568"/>
      <w:bookmarkEnd w:id="320"/>
    </w:p>
    <w:p w14:paraId="3214C871" w14:textId="61191B07" w:rsidR="006E56BB" w:rsidRDefault="006E56BB" w:rsidP="006E56BB">
      <w:pPr>
        <w:pStyle w:val="af6"/>
        <w:keepNext/>
        <w:rPr>
          <w:rtl/>
        </w:rPr>
      </w:pPr>
      <w:bookmarkStart w:id="321" w:name="ET_yor_6156_36"/>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321"/>
    </w:p>
    <w:p w14:paraId="57E9919E" w14:textId="0B8D3475" w:rsidR="006E56BB" w:rsidRDefault="006E56BB" w:rsidP="006E56BB">
      <w:pPr>
        <w:pStyle w:val="KeepWithNext"/>
        <w:rPr>
          <w:rtl/>
          <w:lang w:eastAsia="he-IL"/>
        </w:rPr>
      </w:pPr>
    </w:p>
    <w:p w14:paraId="43221A49" w14:textId="2A4D12AA" w:rsidR="006E56BB" w:rsidRDefault="006E56BB" w:rsidP="006E56BB">
      <w:pPr>
        <w:rPr>
          <w:rtl/>
          <w:lang w:eastAsia="he-IL"/>
        </w:rPr>
      </w:pPr>
      <w:bookmarkStart w:id="322" w:name="_ETM_Q1_1136330"/>
      <w:bookmarkEnd w:id="322"/>
      <w:r>
        <w:rPr>
          <w:rFonts w:hint="cs"/>
          <w:rtl/>
          <w:lang w:eastAsia="he-IL"/>
        </w:rPr>
        <w:t>אבל זה כבר היה, מה קיבלתם?</w:t>
      </w:r>
    </w:p>
    <w:p w14:paraId="69D1DCC5" w14:textId="330F69AD" w:rsidR="006E56BB" w:rsidRDefault="006E56BB" w:rsidP="006E56BB">
      <w:pPr>
        <w:rPr>
          <w:rtl/>
          <w:lang w:eastAsia="he-IL"/>
        </w:rPr>
      </w:pPr>
    </w:p>
    <w:p w14:paraId="7155F234" w14:textId="6B24D46F" w:rsidR="006E56BB" w:rsidRDefault="006E56BB" w:rsidP="006E56BB">
      <w:pPr>
        <w:pStyle w:val="af9"/>
        <w:keepNext/>
        <w:rPr>
          <w:rtl/>
          <w:lang w:eastAsia="he-IL"/>
        </w:rPr>
      </w:pPr>
      <w:bookmarkStart w:id="323" w:name="ET_guest_רועי_כהן_37"/>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323"/>
    </w:p>
    <w:p w14:paraId="68CB91A9" w14:textId="5C20160C" w:rsidR="006E56BB" w:rsidRDefault="006E56BB" w:rsidP="006E56BB">
      <w:pPr>
        <w:pStyle w:val="KeepWithNext"/>
        <w:rPr>
          <w:rtl/>
          <w:lang w:eastAsia="he-IL"/>
        </w:rPr>
      </w:pPr>
    </w:p>
    <w:p w14:paraId="55FAA612" w14:textId="1E080FE7" w:rsidR="006E56BB" w:rsidRDefault="006E56BB" w:rsidP="006E56BB">
      <w:pPr>
        <w:rPr>
          <w:rtl/>
          <w:lang w:eastAsia="he-IL"/>
        </w:rPr>
      </w:pPr>
      <w:r>
        <w:rPr>
          <w:rFonts w:hint="cs"/>
          <w:rtl/>
          <w:lang w:eastAsia="he-IL"/>
        </w:rPr>
        <w:t>אתה הצגת את הבקשה,</w:t>
      </w:r>
      <w:bookmarkStart w:id="324" w:name="_ETM_Q1_1143386"/>
      <w:bookmarkEnd w:id="324"/>
      <w:r>
        <w:rPr>
          <w:rFonts w:hint="cs"/>
          <w:rtl/>
          <w:lang w:eastAsia="he-IL"/>
        </w:rPr>
        <w:t xml:space="preserve"> ואני אומר מה כרגע המצב. מדרגה ראשונה הכניסה מאושרת. </w:t>
      </w:r>
      <w:bookmarkStart w:id="325" w:name="_ETM_Q1_1148091"/>
      <w:bookmarkEnd w:id="325"/>
      <w:r>
        <w:rPr>
          <w:rFonts w:hint="cs"/>
          <w:rtl/>
          <w:lang w:eastAsia="he-IL"/>
        </w:rPr>
        <w:t>בחלק מהמקרים מאושר גם לסבא וסבתא, במקרים של חתונה, בר</w:t>
      </w:r>
      <w:bookmarkStart w:id="326" w:name="_ETM_Q1_1151941"/>
      <w:bookmarkEnd w:id="326"/>
      <w:r>
        <w:rPr>
          <w:rFonts w:hint="cs"/>
          <w:rtl/>
          <w:lang w:eastAsia="he-IL"/>
        </w:rPr>
        <w:t xml:space="preserve"> מצווה ולידה.</w:t>
      </w:r>
      <w:bookmarkStart w:id="327" w:name="_ETM_Q1_1153419"/>
      <w:bookmarkEnd w:id="327"/>
    </w:p>
    <w:p w14:paraId="3656E596" w14:textId="3EB28F13" w:rsidR="006E56BB" w:rsidRDefault="006E56BB" w:rsidP="006E56BB">
      <w:pPr>
        <w:rPr>
          <w:rtl/>
          <w:lang w:eastAsia="he-IL"/>
        </w:rPr>
      </w:pPr>
      <w:bookmarkStart w:id="328" w:name="_ETM_Q1_1153493"/>
      <w:bookmarkStart w:id="329" w:name="_ETM_Q1_1153619"/>
      <w:bookmarkEnd w:id="328"/>
      <w:bookmarkEnd w:id="329"/>
    </w:p>
    <w:p w14:paraId="63278EBD" w14:textId="300BBE7D" w:rsidR="006E56BB" w:rsidRDefault="006E56BB" w:rsidP="006E56BB">
      <w:pPr>
        <w:rPr>
          <w:rtl/>
          <w:lang w:eastAsia="he-IL"/>
        </w:rPr>
      </w:pPr>
      <w:bookmarkStart w:id="330" w:name="_ETM_Q1_1153684"/>
      <w:bookmarkEnd w:id="330"/>
      <w:r>
        <w:rPr>
          <w:rFonts w:hint="cs"/>
          <w:rtl/>
          <w:lang w:eastAsia="he-IL"/>
        </w:rPr>
        <w:t>אנחנו עכשיו נשב אל מול נתוני התחלואה</w:t>
      </w:r>
      <w:bookmarkStart w:id="331" w:name="_ETM_Q1_1155525"/>
      <w:bookmarkEnd w:id="331"/>
      <w:r>
        <w:rPr>
          <w:rFonts w:hint="cs"/>
          <w:rtl/>
          <w:lang w:eastAsia="he-IL"/>
        </w:rPr>
        <w:t xml:space="preserve"> שמשרד הבריאות הוציא.</w:t>
      </w:r>
      <w:bookmarkStart w:id="332" w:name="_ETM_Q1_1158865"/>
      <w:bookmarkEnd w:id="332"/>
    </w:p>
    <w:p w14:paraId="60326B31" w14:textId="09472912" w:rsidR="006E56BB" w:rsidRDefault="006E56BB" w:rsidP="006E56BB">
      <w:pPr>
        <w:ind w:firstLine="0"/>
        <w:rPr>
          <w:rtl/>
          <w:lang w:eastAsia="he-IL"/>
        </w:rPr>
      </w:pPr>
      <w:bookmarkStart w:id="333" w:name="_ETM_Q1_1158943"/>
      <w:bookmarkStart w:id="334" w:name="_ETM_Q1_1159072"/>
      <w:bookmarkStart w:id="335" w:name="_ETM_Q1_1159133"/>
      <w:bookmarkEnd w:id="333"/>
      <w:bookmarkEnd w:id="334"/>
      <w:bookmarkEnd w:id="335"/>
    </w:p>
    <w:p w14:paraId="09FF4B18" w14:textId="5476DC36" w:rsidR="006E56BB" w:rsidRDefault="006E56BB" w:rsidP="006E56BB">
      <w:pPr>
        <w:pStyle w:val="af6"/>
        <w:keepNext/>
        <w:rPr>
          <w:rtl/>
        </w:rPr>
      </w:pPr>
      <w:bookmarkStart w:id="336" w:name="ET_yor_6156_38"/>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336"/>
    </w:p>
    <w:p w14:paraId="5EC0DB05" w14:textId="03870555" w:rsidR="006E56BB" w:rsidRDefault="006E56BB" w:rsidP="006E56BB">
      <w:pPr>
        <w:pStyle w:val="KeepWithNext"/>
        <w:rPr>
          <w:rtl/>
          <w:lang w:eastAsia="he-IL"/>
        </w:rPr>
      </w:pPr>
    </w:p>
    <w:p w14:paraId="6DE43EE1" w14:textId="3DE4D1C4" w:rsidR="006E56BB" w:rsidRDefault="006E56BB" w:rsidP="006E56BB">
      <w:pPr>
        <w:rPr>
          <w:rtl/>
          <w:lang w:eastAsia="he-IL"/>
        </w:rPr>
      </w:pPr>
      <w:bookmarkStart w:id="337" w:name="_ETM_Q1_1159849"/>
      <w:bookmarkEnd w:id="337"/>
      <w:r>
        <w:rPr>
          <w:rFonts w:hint="cs"/>
          <w:rtl/>
          <w:lang w:eastAsia="he-IL"/>
        </w:rPr>
        <w:t>מה זה אנחנו עכשיו נשב? הדיון היה בשבוע שעבר.</w:t>
      </w:r>
      <w:bookmarkStart w:id="338" w:name="_ETM_Q1_1159001"/>
      <w:bookmarkEnd w:id="338"/>
    </w:p>
    <w:p w14:paraId="0E502931" w14:textId="3449003D" w:rsidR="006E56BB" w:rsidRDefault="006E56BB" w:rsidP="006E56BB">
      <w:pPr>
        <w:rPr>
          <w:rtl/>
          <w:lang w:eastAsia="he-IL"/>
        </w:rPr>
      </w:pPr>
      <w:bookmarkStart w:id="339" w:name="_ETM_Q1_1159098"/>
      <w:bookmarkEnd w:id="339"/>
    </w:p>
    <w:p w14:paraId="6F9AE9EA" w14:textId="422AAF97" w:rsidR="006E56BB" w:rsidRDefault="006E56BB" w:rsidP="006E56BB">
      <w:pPr>
        <w:pStyle w:val="af9"/>
        <w:keepNext/>
        <w:rPr>
          <w:rtl/>
          <w:lang w:eastAsia="he-IL"/>
        </w:rPr>
      </w:pPr>
      <w:bookmarkStart w:id="340" w:name="ET_guest_רועי_כהן_39"/>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340"/>
    </w:p>
    <w:p w14:paraId="725A3C98" w14:textId="29B40624" w:rsidR="006E56BB" w:rsidRDefault="006E56BB" w:rsidP="006E56BB">
      <w:pPr>
        <w:pStyle w:val="KeepWithNext"/>
        <w:rPr>
          <w:rtl/>
          <w:lang w:eastAsia="he-IL"/>
        </w:rPr>
      </w:pPr>
    </w:p>
    <w:p w14:paraId="7A5C54A3" w14:textId="2D90CA4C" w:rsidR="006E56BB" w:rsidRDefault="006E56BB" w:rsidP="006E56BB">
      <w:pPr>
        <w:rPr>
          <w:rtl/>
          <w:lang w:eastAsia="he-IL"/>
        </w:rPr>
      </w:pPr>
      <w:bookmarkStart w:id="341" w:name="_ETM_Q1_1160777"/>
      <w:bookmarkEnd w:id="341"/>
      <w:r>
        <w:rPr>
          <w:rFonts w:hint="cs"/>
          <w:rtl/>
          <w:lang w:eastAsia="he-IL"/>
        </w:rPr>
        <w:t>נכון, הוועדה מתכנסת אחת לשבוע לפי הנתונים שמשרד הבריאות מציב לה, ולפי זה תשקלו את האפשרות להרחיב או לא להרחיב לאותן מדינות שאינן אדומות.</w:t>
      </w:r>
    </w:p>
    <w:p w14:paraId="26ADA080" w14:textId="6DF30EA3" w:rsidR="006E56BB" w:rsidRDefault="006E56BB" w:rsidP="006E56BB">
      <w:pPr>
        <w:rPr>
          <w:rtl/>
          <w:lang w:eastAsia="he-IL"/>
        </w:rPr>
      </w:pPr>
      <w:bookmarkStart w:id="342" w:name="_ETM_Q1_1170648"/>
      <w:bookmarkStart w:id="343" w:name="_ETM_Q1_1170713"/>
      <w:bookmarkEnd w:id="342"/>
      <w:bookmarkEnd w:id="343"/>
    </w:p>
    <w:p w14:paraId="20856FA3" w14:textId="4497E36B" w:rsidR="006E56BB" w:rsidRDefault="006E56BB" w:rsidP="006E56BB">
      <w:pPr>
        <w:pStyle w:val="af6"/>
        <w:keepNext/>
        <w:rPr>
          <w:rtl/>
        </w:rPr>
      </w:pPr>
      <w:bookmarkStart w:id="344" w:name="ET_yor_6156_40"/>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344"/>
    </w:p>
    <w:p w14:paraId="639979D1" w14:textId="7193CAFA" w:rsidR="006E56BB" w:rsidRDefault="006E56BB" w:rsidP="006E56BB">
      <w:pPr>
        <w:pStyle w:val="KeepWithNext"/>
        <w:rPr>
          <w:rtl/>
          <w:lang w:eastAsia="he-IL"/>
        </w:rPr>
      </w:pPr>
    </w:p>
    <w:p w14:paraId="4DDECE15" w14:textId="14288ACF" w:rsidR="006E56BB" w:rsidRDefault="006E56BB" w:rsidP="006E56BB">
      <w:pPr>
        <w:rPr>
          <w:rtl/>
          <w:lang w:eastAsia="he-IL"/>
        </w:rPr>
      </w:pPr>
      <w:bookmarkStart w:id="345" w:name="_ETM_Q1_1171611"/>
      <w:bookmarkEnd w:id="345"/>
      <w:r>
        <w:rPr>
          <w:rFonts w:hint="cs"/>
          <w:rtl/>
          <w:lang w:eastAsia="he-IL"/>
        </w:rPr>
        <w:t>אז גם כאן</w:t>
      </w:r>
      <w:bookmarkStart w:id="346" w:name="_ETM_Q1_1174135"/>
      <w:bookmarkEnd w:id="346"/>
      <w:r>
        <w:rPr>
          <w:rFonts w:hint="cs"/>
          <w:rtl/>
          <w:lang w:eastAsia="he-IL"/>
        </w:rPr>
        <w:t xml:space="preserve"> קיבלתי מכם תשובה שלילית, כרגע לא שיניתם.</w:t>
      </w:r>
    </w:p>
    <w:p w14:paraId="7261D5E0" w14:textId="2E56F8CC" w:rsidR="006E56BB" w:rsidRDefault="006E56BB" w:rsidP="006E56BB">
      <w:pPr>
        <w:rPr>
          <w:rtl/>
          <w:lang w:eastAsia="he-IL"/>
        </w:rPr>
      </w:pPr>
    </w:p>
    <w:p w14:paraId="59937EDA" w14:textId="1B99CF4E" w:rsidR="006E56BB" w:rsidRDefault="006E56BB" w:rsidP="006E56BB">
      <w:pPr>
        <w:pStyle w:val="af9"/>
        <w:keepNext/>
        <w:rPr>
          <w:rtl/>
          <w:lang w:eastAsia="he-IL"/>
        </w:rPr>
      </w:pPr>
      <w:bookmarkStart w:id="347" w:name="ET_guest_רועי_כהן_41"/>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347"/>
    </w:p>
    <w:p w14:paraId="17BDB4E3" w14:textId="6F65C4DF" w:rsidR="006E56BB" w:rsidRDefault="006E56BB" w:rsidP="006E56BB">
      <w:pPr>
        <w:pStyle w:val="KeepWithNext"/>
        <w:rPr>
          <w:rtl/>
          <w:lang w:eastAsia="he-IL"/>
        </w:rPr>
      </w:pPr>
    </w:p>
    <w:p w14:paraId="2E3EA2BD" w14:textId="5438FA4E" w:rsidR="006E56BB" w:rsidRDefault="006E56BB" w:rsidP="006E56BB">
      <w:pPr>
        <w:rPr>
          <w:rtl/>
          <w:lang w:eastAsia="he-IL"/>
        </w:rPr>
      </w:pPr>
      <w:r>
        <w:rPr>
          <w:rFonts w:hint="cs"/>
          <w:rtl/>
          <w:lang w:eastAsia="he-IL"/>
        </w:rPr>
        <w:t>בשלב זה מאושר לסבים</w:t>
      </w:r>
      <w:bookmarkStart w:id="348" w:name="_ETM_Q1_1180131"/>
      <w:bookmarkEnd w:id="348"/>
      <w:r>
        <w:rPr>
          <w:rFonts w:hint="cs"/>
          <w:rtl/>
          <w:lang w:eastAsia="he-IL"/>
        </w:rPr>
        <w:t xml:space="preserve"> וסבתות לאותם אירועי חיים שציינת.</w:t>
      </w:r>
      <w:bookmarkStart w:id="349" w:name="_ETM_Q1_1184749"/>
      <w:bookmarkEnd w:id="349"/>
    </w:p>
    <w:p w14:paraId="28E76325" w14:textId="4FD34FFE" w:rsidR="006E56BB" w:rsidRDefault="006E56BB" w:rsidP="006E56BB">
      <w:pPr>
        <w:rPr>
          <w:rtl/>
          <w:lang w:eastAsia="he-IL"/>
        </w:rPr>
      </w:pPr>
      <w:bookmarkStart w:id="350" w:name="_ETM_Q1_1184860"/>
      <w:bookmarkEnd w:id="350"/>
    </w:p>
    <w:p w14:paraId="78B09D09" w14:textId="3F2A9A63" w:rsidR="006E56BB" w:rsidRDefault="006E56BB" w:rsidP="006E56BB">
      <w:pPr>
        <w:pStyle w:val="af6"/>
        <w:keepNext/>
        <w:rPr>
          <w:rtl/>
        </w:rPr>
      </w:pPr>
      <w:bookmarkStart w:id="351" w:name="ET_yor_6156_42"/>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351"/>
    </w:p>
    <w:p w14:paraId="614E227D" w14:textId="33C264F1" w:rsidR="006E56BB" w:rsidRDefault="006E56BB" w:rsidP="006E56BB">
      <w:pPr>
        <w:pStyle w:val="KeepWithNext"/>
        <w:rPr>
          <w:rtl/>
          <w:lang w:eastAsia="he-IL"/>
        </w:rPr>
      </w:pPr>
    </w:p>
    <w:p w14:paraId="43A738E2" w14:textId="41F3CD73" w:rsidR="006E56BB" w:rsidRDefault="006E56BB" w:rsidP="006E56BB">
      <w:pPr>
        <w:rPr>
          <w:rtl/>
          <w:lang w:eastAsia="he-IL"/>
        </w:rPr>
      </w:pPr>
      <w:bookmarkStart w:id="352" w:name="_ETM_Q1_1185607"/>
      <w:bookmarkEnd w:id="352"/>
      <w:r>
        <w:rPr>
          <w:rFonts w:hint="cs"/>
          <w:rtl/>
          <w:lang w:eastAsia="he-IL"/>
        </w:rPr>
        <w:t>זה כבר היה.</w:t>
      </w:r>
      <w:bookmarkStart w:id="353" w:name="_ETM_Q1_1187267"/>
      <w:bookmarkEnd w:id="353"/>
    </w:p>
    <w:p w14:paraId="411D9F07" w14:textId="44884BFD" w:rsidR="006E56BB" w:rsidRDefault="006E56BB" w:rsidP="006E56BB">
      <w:pPr>
        <w:rPr>
          <w:rtl/>
          <w:lang w:eastAsia="he-IL"/>
        </w:rPr>
      </w:pPr>
      <w:bookmarkStart w:id="354" w:name="_ETM_Q1_1187348"/>
      <w:bookmarkEnd w:id="354"/>
    </w:p>
    <w:p w14:paraId="3BD8090B" w14:textId="00A4412B" w:rsidR="006E56BB" w:rsidRDefault="006E56BB" w:rsidP="006E56BB">
      <w:pPr>
        <w:pStyle w:val="af9"/>
        <w:keepNext/>
        <w:rPr>
          <w:rtl/>
          <w:lang w:eastAsia="he-IL"/>
        </w:rPr>
      </w:pPr>
      <w:bookmarkStart w:id="355" w:name="ET_guest_רועי_כהן_44"/>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355"/>
    </w:p>
    <w:p w14:paraId="5438BFD6" w14:textId="7A771003" w:rsidR="006E56BB" w:rsidRDefault="006E56BB" w:rsidP="006E56BB">
      <w:pPr>
        <w:pStyle w:val="KeepWithNext"/>
        <w:rPr>
          <w:rtl/>
          <w:lang w:eastAsia="he-IL"/>
        </w:rPr>
      </w:pPr>
    </w:p>
    <w:p w14:paraId="44AE37D4" w14:textId="6DDAD0CD" w:rsidR="006E56BB" w:rsidRDefault="006E56BB" w:rsidP="006E56BB">
      <w:pPr>
        <w:rPr>
          <w:rtl/>
          <w:lang w:eastAsia="he-IL"/>
        </w:rPr>
      </w:pPr>
      <w:r>
        <w:rPr>
          <w:rFonts w:hint="cs"/>
          <w:rtl/>
          <w:lang w:eastAsia="he-IL"/>
        </w:rPr>
        <w:t xml:space="preserve">שוב, זה המצב כרגע. </w:t>
      </w:r>
      <w:bookmarkStart w:id="356" w:name="_ETM_Q1_1188029"/>
      <w:bookmarkStart w:id="357" w:name="_ETM_Q1_1188359"/>
      <w:bookmarkEnd w:id="356"/>
      <w:bookmarkEnd w:id="357"/>
    </w:p>
    <w:p w14:paraId="7E893DBB" w14:textId="77777777" w:rsidR="006E56BB" w:rsidRPr="006E56BB" w:rsidRDefault="006E56BB" w:rsidP="006E56BB">
      <w:pPr>
        <w:rPr>
          <w:rtl/>
          <w:lang w:eastAsia="he-IL"/>
        </w:rPr>
      </w:pPr>
      <w:bookmarkStart w:id="358" w:name="_ETM_Q1_1188481"/>
      <w:bookmarkEnd w:id="358"/>
    </w:p>
    <w:p w14:paraId="1C72C2FC" w14:textId="0E48B5CF" w:rsidR="006E56BB" w:rsidRDefault="006E56BB" w:rsidP="006E56BB">
      <w:pPr>
        <w:pStyle w:val="af6"/>
        <w:keepNext/>
        <w:rPr>
          <w:rtl/>
        </w:rPr>
      </w:pPr>
      <w:bookmarkStart w:id="359" w:name="ET_yor_6156_43"/>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359"/>
    </w:p>
    <w:p w14:paraId="2B2CA2C2" w14:textId="25FE2353" w:rsidR="006E56BB" w:rsidRDefault="006E56BB" w:rsidP="006E56BB">
      <w:pPr>
        <w:pStyle w:val="KeepWithNext"/>
        <w:rPr>
          <w:rtl/>
          <w:lang w:eastAsia="he-IL"/>
        </w:rPr>
      </w:pPr>
    </w:p>
    <w:p w14:paraId="219DDBD4" w14:textId="7ED743C0" w:rsidR="006E56BB" w:rsidRDefault="006E56BB" w:rsidP="006E56BB">
      <w:pPr>
        <w:rPr>
          <w:rtl/>
          <w:lang w:eastAsia="he-IL"/>
        </w:rPr>
      </w:pPr>
      <w:bookmarkStart w:id="360" w:name="_ETM_Q1_1188208"/>
      <w:bookmarkEnd w:id="360"/>
      <w:r>
        <w:rPr>
          <w:rFonts w:hint="cs"/>
          <w:rtl/>
          <w:lang w:eastAsia="he-IL"/>
        </w:rPr>
        <w:t>אז המשמעות היא שלא קיבלתם את בקשת הוועדה.</w:t>
      </w:r>
    </w:p>
    <w:p w14:paraId="234F24D2" w14:textId="2E4460BC" w:rsidR="006E56BB" w:rsidRDefault="006E56BB" w:rsidP="006E56BB">
      <w:pPr>
        <w:rPr>
          <w:rtl/>
          <w:lang w:eastAsia="he-IL"/>
        </w:rPr>
      </w:pPr>
    </w:p>
    <w:p w14:paraId="103FDAFA" w14:textId="66661B26" w:rsidR="006E56BB" w:rsidRDefault="006E56BB" w:rsidP="006E56BB">
      <w:pPr>
        <w:pStyle w:val="af9"/>
        <w:keepNext/>
        <w:rPr>
          <w:rtl/>
          <w:lang w:eastAsia="he-IL"/>
        </w:rPr>
      </w:pPr>
      <w:bookmarkStart w:id="361" w:name="ET_guest_רועי_כהן_45"/>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361"/>
    </w:p>
    <w:p w14:paraId="00CCB068" w14:textId="189AAFEF" w:rsidR="006E56BB" w:rsidRDefault="006E56BB" w:rsidP="006E56BB">
      <w:pPr>
        <w:pStyle w:val="KeepWithNext"/>
        <w:rPr>
          <w:rtl/>
          <w:lang w:eastAsia="he-IL"/>
        </w:rPr>
      </w:pPr>
    </w:p>
    <w:p w14:paraId="774BAF53" w14:textId="5799925E" w:rsidR="006E56BB" w:rsidRDefault="006E56BB" w:rsidP="006E56BB">
      <w:pPr>
        <w:rPr>
          <w:rtl/>
          <w:lang w:eastAsia="he-IL"/>
        </w:rPr>
      </w:pPr>
      <w:r>
        <w:rPr>
          <w:rFonts w:hint="cs"/>
          <w:rtl/>
          <w:lang w:eastAsia="he-IL"/>
        </w:rPr>
        <w:t>לשאלתך, לא הרחבנו</w:t>
      </w:r>
      <w:bookmarkStart w:id="362" w:name="_ETM_Q1_1194527"/>
      <w:bookmarkEnd w:id="362"/>
      <w:r>
        <w:rPr>
          <w:rFonts w:hint="cs"/>
          <w:rtl/>
          <w:lang w:eastAsia="he-IL"/>
        </w:rPr>
        <w:t xml:space="preserve"> את זה לדודים ודודות.</w:t>
      </w:r>
      <w:bookmarkStart w:id="363" w:name="_ETM_Q1_1196525"/>
      <w:bookmarkEnd w:id="363"/>
    </w:p>
    <w:p w14:paraId="39910215" w14:textId="0B09A29E" w:rsidR="006E56BB" w:rsidRDefault="006E56BB" w:rsidP="006E56BB">
      <w:pPr>
        <w:rPr>
          <w:rtl/>
          <w:lang w:eastAsia="he-IL"/>
        </w:rPr>
      </w:pPr>
      <w:bookmarkStart w:id="364" w:name="_ETM_Q1_1196628"/>
      <w:bookmarkEnd w:id="364"/>
    </w:p>
    <w:p w14:paraId="0BB049B7" w14:textId="207E4805" w:rsidR="006E56BB" w:rsidRDefault="006E56BB" w:rsidP="006E56BB">
      <w:pPr>
        <w:pStyle w:val="af6"/>
        <w:keepNext/>
        <w:rPr>
          <w:rtl/>
        </w:rPr>
      </w:pPr>
      <w:bookmarkStart w:id="365" w:name="ET_yor_6156_46"/>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365"/>
    </w:p>
    <w:p w14:paraId="4A00F5C5" w14:textId="62A4F2AE" w:rsidR="006E56BB" w:rsidRDefault="006E56BB" w:rsidP="006E56BB">
      <w:pPr>
        <w:pStyle w:val="KeepWithNext"/>
        <w:rPr>
          <w:rtl/>
          <w:lang w:eastAsia="he-IL"/>
        </w:rPr>
      </w:pPr>
    </w:p>
    <w:p w14:paraId="6CFEE4FC" w14:textId="2C2406AE" w:rsidR="006E56BB" w:rsidRDefault="006E56BB" w:rsidP="006E56BB">
      <w:pPr>
        <w:rPr>
          <w:rtl/>
          <w:lang w:eastAsia="he-IL"/>
        </w:rPr>
      </w:pPr>
      <w:bookmarkStart w:id="366" w:name="_ETM_Q1_1197359"/>
      <w:bookmarkEnd w:id="366"/>
      <w:r>
        <w:rPr>
          <w:rFonts w:hint="cs"/>
          <w:rtl/>
          <w:lang w:eastAsia="he-IL"/>
        </w:rPr>
        <w:t>וגם אמרנו אירועי חיים משמעותיים, זה למשל</w:t>
      </w:r>
      <w:bookmarkStart w:id="367" w:name="_ETM_Q1_1202749"/>
      <w:bookmarkEnd w:id="367"/>
      <w:r>
        <w:rPr>
          <w:rFonts w:hint="cs"/>
          <w:rtl/>
          <w:lang w:eastAsia="he-IL"/>
        </w:rPr>
        <w:t xml:space="preserve"> כשסבתא בבית חולים.</w:t>
      </w:r>
    </w:p>
    <w:p w14:paraId="7D2101DF" w14:textId="7651BED8" w:rsidR="006E56BB" w:rsidRDefault="006E56BB" w:rsidP="006E56BB">
      <w:pPr>
        <w:rPr>
          <w:rtl/>
          <w:lang w:eastAsia="he-IL"/>
        </w:rPr>
      </w:pPr>
    </w:p>
    <w:p w14:paraId="391367F8" w14:textId="64A61A8E" w:rsidR="006E56BB" w:rsidRDefault="006E56BB" w:rsidP="006E56BB">
      <w:pPr>
        <w:pStyle w:val="af9"/>
        <w:keepNext/>
        <w:rPr>
          <w:rtl/>
          <w:lang w:eastAsia="he-IL"/>
        </w:rPr>
      </w:pPr>
      <w:bookmarkStart w:id="368" w:name="ET_guest_רועי_כהן_47"/>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368"/>
    </w:p>
    <w:p w14:paraId="2BD90074" w14:textId="54341B89" w:rsidR="006E56BB" w:rsidRDefault="006E56BB" w:rsidP="006E56BB">
      <w:pPr>
        <w:pStyle w:val="KeepWithNext"/>
        <w:rPr>
          <w:rtl/>
          <w:lang w:eastAsia="he-IL"/>
        </w:rPr>
      </w:pPr>
    </w:p>
    <w:p w14:paraId="6E114A02" w14:textId="016EACB9" w:rsidR="006E56BB" w:rsidRDefault="006E56BB" w:rsidP="006E56BB">
      <w:pPr>
        <w:rPr>
          <w:rtl/>
          <w:lang w:eastAsia="he-IL"/>
        </w:rPr>
      </w:pPr>
      <w:r>
        <w:rPr>
          <w:rFonts w:hint="cs"/>
          <w:rtl/>
          <w:lang w:eastAsia="he-IL"/>
        </w:rPr>
        <w:t>לגבי הסעיף הזה, אנחנו אישרנו כניסה לחולים קריטיים גם ממדינות אדומות.</w:t>
      </w:r>
      <w:bookmarkStart w:id="369" w:name="_ETM_Q1_1214659"/>
      <w:bookmarkEnd w:id="369"/>
    </w:p>
    <w:p w14:paraId="0DE4E3F7" w14:textId="210A3B66" w:rsidR="006E56BB" w:rsidRDefault="006E56BB" w:rsidP="006E56BB">
      <w:pPr>
        <w:rPr>
          <w:rtl/>
          <w:lang w:eastAsia="he-IL"/>
        </w:rPr>
      </w:pPr>
      <w:bookmarkStart w:id="370" w:name="_ETM_Q1_1214759"/>
      <w:bookmarkEnd w:id="370"/>
    </w:p>
    <w:p w14:paraId="20956DAB" w14:textId="16250157" w:rsidR="006E56BB" w:rsidRDefault="006E56BB" w:rsidP="006E56BB">
      <w:pPr>
        <w:pStyle w:val="af6"/>
        <w:keepNext/>
        <w:rPr>
          <w:rtl/>
        </w:rPr>
      </w:pPr>
      <w:bookmarkStart w:id="371" w:name="ET_yor_6156_48"/>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371"/>
    </w:p>
    <w:p w14:paraId="1E255516" w14:textId="799CBC97" w:rsidR="006E56BB" w:rsidRDefault="006E56BB" w:rsidP="006E56BB">
      <w:pPr>
        <w:pStyle w:val="KeepWithNext"/>
        <w:rPr>
          <w:rtl/>
          <w:lang w:eastAsia="he-IL"/>
        </w:rPr>
      </w:pPr>
    </w:p>
    <w:p w14:paraId="0CFBE079" w14:textId="7DB90828" w:rsidR="006E56BB" w:rsidRDefault="006E56BB" w:rsidP="006E56BB">
      <w:pPr>
        <w:rPr>
          <w:rtl/>
          <w:lang w:eastAsia="he-IL"/>
        </w:rPr>
      </w:pPr>
      <w:bookmarkStart w:id="372" w:name="_ETM_Q1_1215838"/>
      <w:bookmarkEnd w:id="372"/>
      <w:r>
        <w:rPr>
          <w:rFonts w:hint="cs"/>
          <w:rtl/>
          <w:lang w:eastAsia="he-IL"/>
        </w:rPr>
        <w:t>למי אישרתם את הכניסה?</w:t>
      </w:r>
      <w:bookmarkStart w:id="373" w:name="_ETM_Q1_1218371"/>
      <w:bookmarkEnd w:id="373"/>
    </w:p>
    <w:p w14:paraId="3E7AEADB" w14:textId="0C90A502" w:rsidR="006E56BB" w:rsidRDefault="006E56BB" w:rsidP="006E56BB">
      <w:pPr>
        <w:rPr>
          <w:rtl/>
          <w:lang w:eastAsia="he-IL"/>
        </w:rPr>
      </w:pPr>
      <w:bookmarkStart w:id="374" w:name="_ETM_Q1_1218479"/>
      <w:bookmarkEnd w:id="374"/>
    </w:p>
    <w:p w14:paraId="24170237" w14:textId="3AAC9902" w:rsidR="006E56BB" w:rsidRDefault="006E56BB" w:rsidP="006E56BB">
      <w:pPr>
        <w:pStyle w:val="af9"/>
        <w:keepNext/>
        <w:rPr>
          <w:rtl/>
          <w:lang w:eastAsia="he-IL"/>
        </w:rPr>
      </w:pPr>
      <w:bookmarkStart w:id="375" w:name="ET_guest_רועי_כהן_49"/>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375"/>
    </w:p>
    <w:p w14:paraId="6BFB2669" w14:textId="4750AD65" w:rsidR="006E56BB" w:rsidRDefault="006E56BB" w:rsidP="006E56BB">
      <w:pPr>
        <w:pStyle w:val="KeepWithNext"/>
        <w:rPr>
          <w:rtl/>
          <w:lang w:eastAsia="he-IL"/>
        </w:rPr>
      </w:pPr>
    </w:p>
    <w:p w14:paraId="7D18C44B" w14:textId="510B051E" w:rsidR="006E56BB" w:rsidRDefault="006E56BB" w:rsidP="006E56BB">
      <w:pPr>
        <w:rPr>
          <w:rtl/>
          <w:lang w:eastAsia="he-IL"/>
        </w:rPr>
      </w:pPr>
      <w:bookmarkStart w:id="376" w:name="_ETM_Q1_1220342"/>
      <w:bookmarkEnd w:id="376"/>
      <w:r>
        <w:rPr>
          <w:rFonts w:hint="cs"/>
          <w:rtl/>
          <w:lang w:eastAsia="he-IL"/>
        </w:rPr>
        <w:t>קירבה ראשונה.</w:t>
      </w:r>
    </w:p>
    <w:p w14:paraId="2ED01FEC" w14:textId="01657A47" w:rsidR="006E56BB" w:rsidRDefault="006E56BB" w:rsidP="006E56BB">
      <w:pPr>
        <w:rPr>
          <w:rtl/>
          <w:lang w:eastAsia="he-IL"/>
        </w:rPr>
      </w:pPr>
    </w:p>
    <w:p w14:paraId="2D10AB98" w14:textId="04E19F90" w:rsidR="006E56BB" w:rsidRDefault="006E56BB" w:rsidP="006E56BB">
      <w:pPr>
        <w:pStyle w:val="af6"/>
        <w:keepNext/>
        <w:rPr>
          <w:rtl/>
        </w:rPr>
      </w:pPr>
      <w:bookmarkStart w:id="377" w:name="ET_yor_6156_50"/>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377"/>
    </w:p>
    <w:p w14:paraId="767A0BF9" w14:textId="3AE86821" w:rsidR="006E56BB" w:rsidRDefault="006E56BB" w:rsidP="006E56BB">
      <w:pPr>
        <w:pStyle w:val="KeepWithNext"/>
        <w:rPr>
          <w:rtl/>
          <w:lang w:eastAsia="he-IL"/>
        </w:rPr>
      </w:pPr>
    </w:p>
    <w:p w14:paraId="00EF96AE" w14:textId="55412D32" w:rsidR="006E56BB" w:rsidRDefault="006E56BB" w:rsidP="006E56BB">
      <w:pPr>
        <w:rPr>
          <w:rtl/>
          <w:lang w:eastAsia="he-IL"/>
        </w:rPr>
      </w:pPr>
      <w:r>
        <w:rPr>
          <w:rFonts w:hint="cs"/>
          <w:rtl/>
          <w:lang w:eastAsia="he-IL"/>
        </w:rPr>
        <w:t>אז אם הנכד</w:t>
      </w:r>
      <w:bookmarkStart w:id="378" w:name="_ETM_Q1_1217375"/>
      <w:bookmarkEnd w:id="378"/>
      <w:r>
        <w:rPr>
          <w:rFonts w:hint="cs"/>
          <w:rtl/>
          <w:lang w:eastAsia="he-IL"/>
        </w:rPr>
        <w:t xml:space="preserve"> רוצה להיפרד מסבתו, הוא לא יכול, גם אם המדינה</w:t>
      </w:r>
      <w:bookmarkStart w:id="379" w:name="_ETM_Q1_1223531"/>
      <w:bookmarkEnd w:id="379"/>
      <w:r>
        <w:rPr>
          <w:rFonts w:hint="cs"/>
          <w:rtl/>
          <w:lang w:eastAsia="he-IL"/>
        </w:rPr>
        <w:t xml:space="preserve"> לא אדומה.</w:t>
      </w:r>
      <w:bookmarkStart w:id="380" w:name="_ETM_Q1_1225749"/>
      <w:bookmarkEnd w:id="380"/>
    </w:p>
    <w:p w14:paraId="406FCD2D" w14:textId="1C1F1469" w:rsidR="006E56BB" w:rsidRDefault="006E56BB" w:rsidP="006E56BB">
      <w:pPr>
        <w:rPr>
          <w:rtl/>
          <w:lang w:eastAsia="he-IL"/>
        </w:rPr>
      </w:pPr>
      <w:bookmarkStart w:id="381" w:name="_ETM_Q1_1225818"/>
      <w:bookmarkEnd w:id="381"/>
    </w:p>
    <w:p w14:paraId="6F5ECA8C" w14:textId="161374A9" w:rsidR="006E56BB" w:rsidRDefault="006E56BB" w:rsidP="006E56BB">
      <w:pPr>
        <w:pStyle w:val="af9"/>
        <w:keepNext/>
        <w:rPr>
          <w:rtl/>
          <w:lang w:eastAsia="he-IL"/>
        </w:rPr>
      </w:pPr>
      <w:bookmarkStart w:id="382" w:name="ET_guest_רועי_כהן_51"/>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382"/>
    </w:p>
    <w:p w14:paraId="5E75A2A5" w14:textId="76B958E8" w:rsidR="006E56BB" w:rsidRDefault="006E56BB" w:rsidP="006E56BB">
      <w:pPr>
        <w:pStyle w:val="KeepWithNext"/>
        <w:rPr>
          <w:rtl/>
          <w:lang w:eastAsia="he-IL"/>
        </w:rPr>
      </w:pPr>
    </w:p>
    <w:p w14:paraId="3F94BA89" w14:textId="7A7727C2" w:rsidR="006E56BB" w:rsidRDefault="006E56BB" w:rsidP="006E56BB">
      <w:pPr>
        <w:rPr>
          <w:rtl/>
          <w:lang w:eastAsia="he-IL"/>
        </w:rPr>
      </w:pPr>
      <w:r>
        <w:rPr>
          <w:rFonts w:hint="cs"/>
          <w:rtl/>
          <w:lang w:eastAsia="he-IL"/>
        </w:rPr>
        <w:t>בשלב זה הוא לא יכול.</w:t>
      </w:r>
    </w:p>
    <w:p w14:paraId="483D3B35" w14:textId="7015324C" w:rsidR="006E56BB" w:rsidRDefault="006E56BB" w:rsidP="006E56BB">
      <w:pPr>
        <w:ind w:firstLine="0"/>
        <w:rPr>
          <w:rtl/>
          <w:lang w:eastAsia="he-IL"/>
        </w:rPr>
      </w:pPr>
    </w:p>
    <w:p w14:paraId="783789D6" w14:textId="5CBAE870" w:rsidR="006E56BB" w:rsidRDefault="006E56BB" w:rsidP="006E56BB">
      <w:pPr>
        <w:pStyle w:val="af6"/>
        <w:keepNext/>
        <w:rPr>
          <w:rtl/>
        </w:rPr>
      </w:pPr>
      <w:bookmarkStart w:id="383" w:name="ET_yor_6156_52"/>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383"/>
    </w:p>
    <w:p w14:paraId="22E2B5F8" w14:textId="273ABBB9" w:rsidR="006E56BB" w:rsidRDefault="006E56BB" w:rsidP="006E56BB">
      <w:pPr>
        <w:pStyle w:val="KeepWithNext"/>
        <w:rPr>
          <w:rtl/>
          <w:lang w:eastAsia="he-IL"/>
        </w:rPr>
      </w:pPr>
    </w:p>
    <w:p w14:paraId="13406B7F" w14:textId="65207D9B" w:rsidR="006E56BB" w:rsidRDefault="006E56BB" w:rsidP="006E56BB">
      <w:pPr>
        <w:rPr>
          <w:rtl/>
          <w:lang w:eastAsia="he-IL"/>
        </w:rPr>
      </w:pPr>
      <w:r>
        <w:rPr>
          <w:rFonts w:hint="cs"/>
          <w:rtl/>
          <w:lang w:eastAsia="he-IL"/>
        </w:rPr>
        <w:t>אז לא קיבלתם את בקשת</w:t>
      </w:r>
      <w:bookmarkStart w:id="384" w:name="_ETM_Q1_1228746"/>
      <w:bookmarkEnd w:id="384"/>
      <w:r>
        <w:rPr>
          <w:rFonts w:hint="cs"/>
          <w:rtl/>
          <w:lang w:eastAsia="he-IL"/>
        </w:rPr>
        <w:t xml:space="preserve"> הוועדה. סעיף 5, זה בעצם החולי המשמעותי. גם את סעיף</w:t>
      </w:r>
      <w:bookmarkStart w:id="385" w:name="_ETM_Q1_1239213"/>
      <w:bookmarkEnd w:id="385"/>
      <w:r>
        <w:rPr>
          <w:rFonts w:hint="cs"/>
          <w:rtl/>
          <w:lang w:eastAsia="he-IL"/>
        </w:rPr>
        <w:t xml:space="preserve"> 4 לא קיבלתי וגם את סעיף 5 לא קיבלתם.</w:t>
      </w:r>
    </w:p>
    <w:p w14:paraId="11DBCE8C" w14:textId="388F8D54" w:rsidR="006E56BB" w:rsidRDefault="006E56BB" w:rsidP="006E56BB">
      <w:pPr>
        <w:rPr>
          <w:rtl/>
          <w:lang w:eastAsia="he-IL"/>
        </w:rPr>
      </w:pPr>
    </w:p>
    <w:p w14:paraId="762D9964" w14:textId="41EA2CD5" w:rsidR="006E56BB" w:rsidRDefault="006E56BB" w:rsidP="006E56BB">
      <w:pPr>
        <w:pStyle w:val="af9"/>
        <w:keepNext/>
        <w:rPr>
          <w:rtl/>
          <w:lang w:eastAsia="he-IL"/>
        </w:rPr>
      </w:pPr>
      <w:bookmarkStart w:id="386" w:name="ET_guest_מיכל_קוטלר_וונש_53"/>
      <w:r w:rsidRPr="006E56BB">
        <w:rPr>
          <w:rStyle w:val="TagStyle"/>
          <w:rtl/>
        </w:rPr>
        <w:t xml:space="preserve"> &lt;&lt; אורח &gt;&gt; </w:t>
      </w:r>
      <w:r>
        <w:rPr>
          <w:rtl/>
          <w:lang w:eastAsia="he-IL"/>
        </w:rPr>
        <w:t>מיכל קוטלר וונש:</w:t>
      </w:r>
      <w:r w:rsidRPr="006E56BB">
        <w:rPr>
          <w:rStyle w:val="TagStyle"/>
          <w:rtl/>
        </w:rPr>
        <w:t xml:space="preserve"> &lt;&lt; אורח &gt;&gt;</w:t>
      </w:r>
      <w:r w:rsidR="00FF21F2">
        <w:rPr>
          <w:rtl/>
          <w:lang w:eastAsia="he-IL"/>
        </w:rPr>
        <w:t xml:space="preserve"> </w:t>
      </w:r>
      <w:r>
        <w:rPr>
          <w:rtl/>
          <w:lang w:eastAsia="he-IL"/>
        </w:rPr>
        <w:t xml:space="preserve"> </w:t>
      </w:r>
      <w:bookmarkEnd w:id="386"/>
    </w:p>
    <w:p w14:paraId="4C741858" w14:textId="0DFCD12A" w:rsidR="006E56BB" w:rsidRDefault="006E56BB" w:rsidP="006E56BB">
      <w:pPr>
        <w:pStyle w:val="KeepWithNext"/>
        <w:rPr>
          <w:rtl/>
          <w:lang w:eastAsia="he-IL"/>
        </w:rPr>
      </w:pPr>
    </w:p>
    <w:p w14:paraId="36F0ED62" w14:textId="4929FAED" w:rsidR="006E56BB" w:rsidRDefault="006E56BB" w:rsidP="006E56BB">
      <w:pPr>
        <w:rPr>
          <w:rtl/>
          <w:lang w:eastAsia="he-IL"/>
        </w:rPr>
      </w:pPr>
      <w:r>
        <w:rPr>
          <w:rFonts w:hint="cs"/>
          <w:rtl/>
          <w:lang w:eastAsia="he-IL"/>
        </w:rPr>
        <w:t>אדוני,</w:t>
      </w:r>
      <w:bookmarkStart w:id="387" w:name="_ETM_Q1_1240337"/>
      <w:bookmarkEnd w:id="387"/>
      <w:r>
        <w:rPr>
          <w:rFonts w:hint="cs"/>
          <w:rtl/>
          <w:lang w:eastAsia="he-IL"/>
        </w:rPr>
        <w:t xml:space="preserve"> אני יכולה להחזיר אותך אחורה למה זה לפתוח תיק עלייה כדי שנחדד את זה?</w:t>
      </w:r>
    </w:p>
    <w:p w14:paraId="6A8C35C7" w14:textId="1FF811C6" w:rsidR="006E56BB" w:rsidRDefault="006E56BB" w:rsidP="006E56BB">
      <w:pPr>
        <w:rPr>
          <w:rtl/>
          <w:lang w:eastAsia="he-IL"/>
        </w:rPr>
      </w:pPr>
    </w:p>
    <w:p w14:paraId="0ACEA3C9" w14:textId="16095D5D" w:rsidR="006E56BB" w:rsidRDefault="006E56BB" w:rsidP="006E56BB">
      <w:pPr>
        <w:pStyle w:val="af6"/>
        <w:keepNext/>
        <w:rPr>
          <w:rtl/>
        </w:rPr>
      </w:pPr>
      <w:bookmarkStart w:id="388" w:name="ET_yor_6156_54"/>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388"/>
    </w:p>
    <w:p w14:paraId="63099DAE" w14:textId="58CD37CE" w:rsidR="006E56BB" w:rsidRDefault="006E56BB" w:rsidP="006E56BB">
      <w:pPr>
        <w:pStyle w:val="KeepWithNext"/>
        <w:rPr>
          <w:rtl/>
          <w:lang w:eastAsia="he-IL"/>
        </w:rPr>
      </w:pPr>
    </w:p>
    <w:p w14:paraId="53E2BBEB" w14:textId="458B7076" w:rsidR="006E56BB" w:rsidRDefault="006E56BB" w:rsidP="006E56BB">
      <w:pPr>
        <w:rPr>
          <w:rtl/>
          <w:lang w:eastAsia="he-IL"/>
        </w:rPr>
      </w:pPr>
      <w:r>
        <w:rPr>
          <w:rFonts w:hint="cs"/>
          <w:rtl/>
          <w:lang w:eastAsia="he-IL"/>
        </w:rPr>
        <w:t xml:space="preserve">עוד רגע נגיע לעולים. אני </w:t>
      </w:r>
      <w:bookmarkStart w:id="389" w:name="_ETM_Q1_1250879"/>
      <w:bookmarkEnd w:id="389"/>
      <w:r>
        <w:rPr>
          <w:rFonts w:hint="cs"/>
          <w:rtl/>
          <w:lang w:eastAsia="he-IL"/>
        </w:rPr>
        <w:t>רוצה להבין אילו בקשות התקבלו, פשוט הייתה כאן תמימות דעים. סעיף 6, בני זוג של אזרחים</w:t>
      </w:r>
      <w:bookmarkStart w:id="390" w:name="_ETM_Q1_1264873"/>
      <w:bookmarkEnd w:id="390"/>
      <w:r>
        <w:rPr>
          <w:rFonts w:hint="cs"/>
          <w:rtl/>
          <w:lang w:eastAsia="he-IL"/>
        </w:rPr>
        <w:t xml:space="preserve"> ישראליים שעומדים בהתוויית חיסון והחלמה יורשו להיכנס גם במקרה שאין רישום פורמלי כנשואים או ידועים בציבור, אם הקשר הזוגי</w:t>
      </w:r>
      <w:bookmarkStart w:id="391" w:name="_ETM_Q1_1271996"/>
      <w:bookmarkEnd w:id="391"/>
      <w:r>
        <w:rPr>
          <w:rFonts w:hint="cs"/>
          <w:rtl/>
          <w:lang w:eastAsia="he-IL"/>
        </w:rPr>
        <w:t xml:space="preserve"> הוכח באופן ברור. אתם אומרים שזה תואם את המדיניות הקיימת כ</w:t>
      </w:r>
      <w:bookmarkStart w:id="392" w:name="_ETM_Q1_1276705"/>
      <w:bookmarkEnd w:id="392"/>
      <w:r>
        <w:rPr>
          <w:rFonts w:hint="cs"/>
          <w:rtl/>
          <w:lang w:eastAsia="he-IL"/>
        </w:rPr>
        <w:t>בר, אבל קיבלנו אינדיקציות ברורות שזה לא המצב.</w:t>
      </w:r>
      <w:bookmarkStart w:id="393" w:name="_ETM_Q1_1277648"/>
      <w:bookmarkEnd w:id="393"/>
      <w:r>
        <w:rPr>
          <w:rFonts w:hint="cs"/>
          <w:rtl/>
          <w:lang w:eastAsia="he-IL"/>
        </w:rPr>
        <w:t xml:space="preserve"> נאמר</w:t>
      </w:r>
      <w:bookmarkStart w:id="394" w:name="_ETM_Q1_1282674"/>
      <w:bookmarkEnd w:id="394"/>
      <w:r>
        <w:rPr>
          <w:rFonts w:hint="cs"/>
          <w:rtl/>
          <w:lang w:eastAsia="he-IL"/>
        </w:rPr>
        <w:t xml:space="preserve"> לנו בצורה ברורה שהקונסוליות לא מכירות את הפרוצדורה הזו.</w:t>
      </w:r>
    </w:p>
    <w:p w14:paraId="07F64A7D" w14:textId="0E945F20" w:rsidR="006E56BB" w:rsidRDefault="006E56BB" w:rsidP="006E56BB">
      <w:pPr>
        <w:rPr>
          <w:rtl/>
          <w:lang w:eastAsia="he-IL"/>
        </w:rPr>
      </w:pPr>
      <w:bookmarkStart w:id="395" w:name="_ETM_Q1_1277731"/>
      <w:bookmarkStart w:id="396" w:name="_ETM_Q1_1278142"/>
      <w:bookmarkStart w:id="397" w:name="_ETM_Q1_1278204"/>
      <w:bookmarkEnd w:id="395"/>
      <w:bookmarkEnd w:id="396"/>
      <w:bookmarkEnd w:id="397"/>
    </w:p>
    <w:p w14:paraId="6D120D90" w14:textId="0551B17A" w:rsidR="006E56BB" w:rsidRDefault="006E56BB" w:rsidP="006E56BB">
      <w:pPr>
        <w:pStyle w:val="af9"/>
        <w:keepNext/>
        <w:rPr>
          <w:rtl/>
          <w:lang w:eastAsia="he-IL"/>
        </w:rPr>
      </w:pPr>
      <w:bookmarkStart w:id="398" w:name="ET_guest_רועי_כהן_55"/>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398"/>
    </w:p>
    <w:p w14:paraId="42CD2A68" w14:textId="706148A9" w:rsidR="006E56BB" w:rsidRDefault="006E56BB" w:rsidP="006E56BB">
      <w:pPr>
        <w:pStyle w:val="KeepWithNext"/>
        <w:rPr>
          <w:rtl/>
          <w:lang w:eastAsia="he-IL"/>
        </w:rPr>
      </w:pPr>
    </w:p>
    <w:p w14:paraId="5F2D5C6D" w14:textId="2781E8F8" w:rsidR="006E56BB" w:rsidRDefault="006E56BB" w:rsidP="006E56BB">
      <w:pPr>
        <w:rPr>
          <w:rtl/>
          <w:lang w:eastAsia="he-IL"/>
        </w:rPr>
      </w:pPr>
      <w:bookmarkStart w:id="399" w:name="_ETM_Q1_1280053"/>
      <w:bookmarkStart w:id="400" w:name="_ETM_Q1_1280351"/>
      <w:bookmarkStart w:id="401" w:name="_ETM_Q1_1280400"/>
      <w:bookmarkEnd w:id="399"/>
      <w:bookmarkEnd w:id="400"/>
      <w:bookmarkEnd w:id="401"/>
      <w:r>
        <w:rPr>
          <w:rFonts w:hint="cs"/>
          <w:rtl/>
          <w:lang w:eastAsia="he-IL"/>
        </w:rPr>
        <w:t>לאחר הדיון</w:t>
      </w:r>
      <w:bookmarkStart w:id="402" w:name="_ETM_Q1_1287598"/>
      <w:bookmarkEnd w:id="402"/>
      <w:r>
        <w:rPr>
          <w:rFonts w:hint="cs"/>
          <w:rtl/>
          <w:lang w:eastAsia="he-IL"/>
        </w:rPr>
        <w:t xml:space="preserve"> האחרון בוועדה</w:t>
      </w:r>
      <w:r w:rsidR="000E620C">
        <w:rPr>
          <w:rFonts w:hint="cs"/>
          <w:rtl/>
          <w:lang w:eastAsia="he-IL"/>
        </w:rPr>
        <w:t>,</w:t>
      </w:r>
      <w:r>
        <w:rPr>
          <w:rFonts w:hint="cs"/>
          <w:rtl/>
          <w:lang w:eastAsia="he-IL"/>
        </w:rPr>
        <w:t xml:space="preserve"> משרד החוץ אישר את ההנחיות גם לכל הקונסוליות. </w:t>
      </w:r>
      <w:bookmarkStart w:id="403" w:name="_ETM_Q1_1293851"/>
      <w:bookmarkEnd w:id="403"/>
      <w:r>
        <w:rPr>
          <w:rFonts w:hint="cs"/>
          <w:rtl/>
          <w:lang w:eastAsia="he-IL"/>
        </w:rPr>
        <w:t>זיו יכול להגיד מה החידודים שנעשו להנחיות מאז הדיון האחרון</w:t>
      </w:r>
      <w:bookmarkStart w:id="404" w:name="_ETM_Q1_1298682"/>
      <w:bookmarkEnd w:id="404"/>
      <w:r>
        <w:rPr>
          <w:rFonts w:hint="cs"/>
          <w:rtl/>
          <w:lang w:eastAsia="he-IL"/>
        </w:rPr>
        <w:t xml:space="preserve"> בוועדה. כרגע זו המדיניות הקיימת.</w:t>
      </w:r>
    </w:p>
    <w:p w14:paraId="41FB8560" w14:textId="6938980D" w:rsidR="006E56BB" w:rsidRDefault="006E56BB" w:rsidP="006E56BB">
      <w:pPr>
        <w:rPr>
          <w:rtl/>
          <w:lang w:eastAsia="he-IL"/>
        </w:rPr>
      </w:pPr>
    </w:p>
    <w:p w14:paraId="3B2E254E" w14:textId="1A5D1BB5" w:rsidR="006E56BB" w:rsidRDefault="006E56BB" w:rsidP="006E56BB">
      <w:pPr>
        <w:pStyle w:val="af6"/>
        <w:keepNext/>
        <w:rPr>
          <w:rtl/>
        </w:rPr>
      </w:pPr>
      <w:bookmarkStart w:id="405" w:name="ET_yor_6156_56"/>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405"/>
    </w:p>
    <w:p w14:paraId="37C07B02" w14:textId="61BF07CB" w:rsidR="006E56BB" w:rsidRDefault="006E56BB" w:rsidP="006E56BB">
      <w:pPr>
        <w:pStyle w:val="KeepWithNext"/>
        <w:rPr>
          <w:rtl/>
          <w:lang w:eastAsia="he-IL"/>
        </w:rPr>
      </w:pPr>
    </w:p>
    <w:p w14:paraId="3DD330E2" w14:textId="77777777" w:rsidR="000E620C" w:rsidRDefault="006E56BB" w:rsidP="006E56BB">
      <w:pPr>
        <w:rPr>
          <w:rtl/>
          <w:lang w:eastAsia="he-IL"/>
        </w:rPr>
      </w:pPr>
      <w:r>
        <w:rPr>
          <w:rFonts w:hint="cs"/>
          <w:rtl/>
          <w:lang w:eastAsia="he-IL"/>
        </w:rPr>
        <w:t>אז אנחנו תכף נברר אותה ונשאל</w:t>
      </w:r>
      <w:bookmarkStart w:id="406" w:name="_ETM_Q1_1306014"/>
      <w:bookmarkEnd w:id="406"/>
      <w:r>
        <w:rPr>
          <w:rFonts w:hint="cs"/>
          <w:rtl/>
          <w:lang w:eastAsia="he-IL"/>
        </w:rPr>
        <w:t xml:space="preserve"> עליה. </w:t>
      </w:r>
    </w:p>
    <w:p w14:paraId="30D04BFF" w14:textId="77777777" w:rsidR="000E620C" w:rsidRDefault="000E620C" w:rsidP="006E56BB">
      <w:pPr>
        <w:rPr>
          <w:rtl/>
          <w:lang w:eastAsia="he-IL"/>
        </w:rPr>
      </w:pPr>
    </w:p>
    <w:p w14:paraId="789AE6FC" w14:textId="6A07302E" w:rsidR="006E56BB" w:rsidRDefault="006E56BB" w:rsidP="006E56BB">
      <w:pPr>
        <w:rPr>
          <w:rtl/>
          <w:lang w:eastAsia="he-IL"/>
        </w:rPr>
      </w:pPr>
      <w:r>
        <w:rPr>
          <w:rFonts w:hint="cs"/>
          <w:rtl/>
          <w:lang w:eastAsia="he-IL"/>
        </w:rPr>
        <w:t>7, אזרחים ישראליים שמרכז חייהם בחו"ל לא יידרשו</w:t>
      </w:r>
      <w:bookmarkStart w:id="407" w:name="_ETM_Q1_1312089"/>
      <w:bookmarkEnd w:id="407"/>
      <w:r>
        <w:rPr>
          <w:rFonts w:hint="cs"/>
          <w:rtl/>
          <w:lang w:eastAsia="he-IL"/>
        </w:rPr>
        <w:t xml:space="preserve"> לחתום על התחייבות לא לחזור לישראל למשך 90 ימים עם</w:t>
      </w:r>
      <w:bookmarkStart w:id="408" w:name="_ETM_Q1_1316151"/>
      <w:bookmarkEnd w:id="408"/>
      <w:r>
        <w:rPr>
          <w:rFonts w:hint="cs"/>
          <w:rtl/>
          <w:lang w:eastAsia="he-IL"/>
        </w:rPr>
        <w:t xml:space="preserve"> יציאתם לארץ. בעקבות הנחיית שרת הפנים, רוככה הדרישה להתחייבות</w:t>
      </w:r>
      <w:bookmarkStart w:id="409" w:name="_ETM_Q1_1320129"/>
      <w:bookmarkEnd w:id="409"/>
      <w:r>
        <w:rPr>
          <w:rFonts w:hint="cs"/>
          <w:rtl/>
          <w:lang w:eastAsia="he-IL"/>
        </w:rPr>
        <w:t xml:space="preserve"> למשך 30 ימים. יצוין כי הצהרה כזו נועדה להשגת התכלית </w:t>
      </w:r>
      <w:bookmarkStart w:id="410" w:name="_ETM_Q1_1322195"/>
      <w:bookmarkEnd w:id="410"/>
      <w:r>
        <w:rPr>
          <w:rFonts w:hint="cs"/>
          <w:rtl/>
          <w:lang w:eastAsia="he-IL"/>
        </w:rPr>
        <w:t xml:space="preserve">של התקנות </w:t>
      </w:r>
      <w:r>
        <w:rPr>
          <w:rtl/>
          <w:lang w:eastAsia="he-IL"/>
        </w:rPr>
        <w:t>–</w:t>
      </w:r>
      <w:r>
        <w:rPr>
          <w:rFonts w:hint="cs"/>
          <w:rtl/>
          <w:lang w:eastAsia="he-IL"/>
        </w:rPr>
        <w:t xml:space="preserve"> </w:t>
      </w:r>
      <w:bookmarkStart w:id="411" w:name="_ETM_Q1_1326055"/>
      <w:bookmarkEnd w:id="411"/>
    </w:p>
    <w:p w14:paraId="21C96B5E" w14:textId="76A486C3" w:rsidR="006E56BB" w:rsidRDefault="006E56BB" w:rsidP="006E56BB">
      <w:pPr>
        <w:rPr>
          <w:rtl/>
          <w:lang w:eastAsia="he-IL"/>
        </w:rPr>
      </w:pPr>
      <w:bookmarkStart w:id="412" w:name="_ETM_Q1_1326136"/>
      <w:bookmarkStart w:id="413" w:name="_ETM_Q1_1326904"/>
      <w:bookmarkEnd w:id="412"/>
      <w:bookmarkEnd w:id="413"/>
    </w:p>
    <w:p w14:paraId="20D2D7D6" w14:textId="4615977B" w:rsidR="006E56BB" w:rsidRDefault="006E56BB" w:rsidP="006E56BB">
      <w:pPr>
        <w:rPr>
          <w:rtl/>
          <w:lang w:eastAsia="he-IL"/>
        </w:rPr>
      </w:pPr>
      <w:bookmarkStart w:id="414" w:name="_ETM_Q1_1326987"/>
      <w:bookmarkEnd w:id="414"/>
      <w:r>
        <w:rPr>
          <w:rFonts w:hint="cs"/>
          <w:rtl/>
          <w:lang w:eastAsia="he-IL"/>
        </w:rPr>
        <w:t>איך זה מתיישב עם מה שדיברנו לגבי היציאה של אזרחים ישראליים שעובדים בחו"ל? הם עדיין נדרשים לחתום</w:t>
      </w:r>
      <w:bookmarkStart w:id="415" w:name="_ETM_Q1_1335073"/>
      <w:bookmarkEnd w:id="415"/>
      <w:r>
        <w:rPr>
          <w:rFonts w:hint="cs"/>
          <w:rtl/>
          <w:lang w:eastAsia="he-IL"/>
        </w:rPr>
        <w:t xml:space="preserve"> על התחייבות לא לחזור ל-30 ימים?</w:t>
      </w:r>
    </w:p>
    <w:p w14:paraId="456126D2" w14:textId="3B1B17A9" w:rsidR="006E56BB" w:rsidRDefault="006E56BB" w:rsidP="006E56BB">
      <w:pPr>
        <w:rPr>
          <w:rtl/>
          <w:lang w:eastAsia="he-IL"/>
        </w:rPr>
      </w:pPr>
    </w:p>
    <w:p w14:paraId="19679247" w14:textId="7A1A4E4F" w:rsidR="006E56BB" w:rsidRDefault="006E56BB" w:rsidP="006E56BB">
      <w:pPr>
        <w:pStyle w:val="af9"/>
        <w:keepNext/>
        <w:rPr>
          <w:rtl/>
          <w:lang w:eastAsia="he-IL"/>
        </w:rPr>
      </w:pPr>
      <w:bookmarkStart w:id="416" w:name="ET_guest_רועי_כהן_57"/>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416"/>
    </w:p>
    <w:p w14:paraId="10A6A054" w14:textId="085F2ABE" w:rsidR="006E56BB" w:rsidRDefault="006E56BB" w:rsidP="006E56BB">
      <w:pPr>
        <w:pStyle w:val="KeepWithNext"/>
        <w:rPr>
          <w:rtl/>
          <w:lang w:eastAsia="he-IL"/>
        </w:rPr>
      </w:pPr>
    </w:p>
    <w:p w14:paraId="45F76FC6" w14:textId="54C5D9AC" w:rsidR="006E56BB" w:rsidRDefault="006E56BB" w:rsidP="006E56BB">
      <w:pPr>
        <w:rPr>
          <w:rtl/>
          <w:lang w:eastAsia="he-IL"/>
        </w:rPr>
      </w:pPr>
      <w:r>
        <w:rPr>
          <w:rFonts w:hint="cs"/>
          <w:rtl/>
          <w:lang w:eastAsia="he-IL"/>
        </w:rPr>
        <w:t>למיטב ידיעתי זה השתנה בתקנות</w:t>
      </w:r>
      <w:bookmarkStart w:id="417" w:name="_ETM_Q1_1342268"/>
      <w:bookmarkEnd w:id="417"/>
      <w:r>
        <w:rPr>
          <w:rFonts w:hint="cs"/>
          <w:rtl/>
          <w:lang w:eastAsia="he-IL"/>
        </w:rPr>
        <w:t xml:space="preserve"> האחרונות. מי שעובדים בחו"ל </w:t>
      </w:r>
      <w:r>
        <w:rPr>
          <w:rtl/>
          <w:lang w:eastAsia="he-IL"/>
        </w:rPr>
        <w:t>–</w:t>
      </w:r>
    </w:p>
    <w:p w14:paraId="632C867B" w14:textId="453C8A01" w:rsidR="006E56BB" w:rsidRDefault="006E56BB" w:rsidP="006E56BB">
      <w:pPr>
        <w:rPr>
          <w:rtl/>
          <w:lang w:eastAsia="he-IL"/>
        </w:rPr>
      </w:pPr>
      <w:bookmarkStart w:id="418" w:name="_ETM_Q1_1346078"/>
      <w:bookmarkStart w:id="419" w:name="_ETM_Q1_1346153"/>
      <w:bookmarkEnd w:id="418"/>
      <w:bookmarkEnd w:id="419"/>
    </w:p>
    <w:p w14:paraId="3E871F21" w14:textId="1ECAABDE" w:rsidR="006E56BB" w:rsidRDefault="006E56BB" w:rsidP="006E56BB">
      <w:pPr>
        <w:pStyle w:val="af6"/>
        <w:keepNext/>
        <w:rPr>
          <w:rtl/>
        </w:rPr>
      </w:pPr>
      <w:bookmarkStart w:id="420" w:name="ET_yor_6156_58"/>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420"/>
    </w:p>
    <w:p w14:paraId="4805F39E" w14:textId="13AD4E3E" w:rsidR="006E56BB" w:rsidRDefault="006E56BB" w:rsidP="006E56BB">
      <w:pPr>
        <w:pStyle w:val="KeepWithNext"/>
        <w:rPr>
          <w:rtl/>
          <w:lang w:eastAsia="he-IL"/>
        </w:rPr>
      </w:pPr>
    </w:p>
    <w:p w14:paraId="7A9F4DA1" w14:textId="538A0CB6" w:rsidR="006E56BB" w:rsidRDefault="006E56BB" w:rsidP="006E56BB">
      <w:pPr>
        <w:rPr>
          <w:rtl/>
          <w:lang w:eastAsia="he-IL"/>
        </w:rPr>
      </w:pPr>
      <w:bookmarkStart w:id="421" w:name="_ETM_Q1_1346978"/>
      <w:bookmarkEnd w:id="421"/>
      <w:r>
        <w:rPr>
          <w:rFonts w:hint="cs"/>
          <w:rtl/>
          <w:lang w:eastAsia="he-IL"/>
        </w:rPr>
        <w:t>אני מנסה להבין את העניין. לגבי</w:t>
      </w:r>
      <w:bookmarkStart w:id="422" w:name="_ETM_Q1_1350603"/>
      <w:bookmarkEnd w:id="422"/>
      <w:r>
        <w:rPr>
          <w:rFonts w:hint="cs"/>
          <w:rtl/>
          <w:lang w:eastAsia="he-IL"/>
        </w:rPr>
        <w:t xml:space="preserve"> העובדים, לא חלה דרישה של 30 ימים.</w:t>
      </w:r>
    </w:p>
    <w:p w14:paraId="721687A4" w14:textId="655EA380" w:rsidR="006E56BB" w:rsidRDefault="006E56BB" w:rsidP="006E56BB">
      <w:pPr>
        <w:rPr>
          <w:rtl/>
          <w:lang w:eastAsia="he-IL"/>
        </w:rPr>
      </w:pPr>
    </w:p>
    <w:p w14:paraId="7AB34854" w14:textId="3412E8D6" w:rsidR="006E56BB" w:rsidRDefault="006E56BB" w:rsidP="006E56BB">
      <w:pPr>
        <w:pStyle w:val="af9"/>
        <w:keepNext/>
        <w:rPr>
          <w:rtl/>
          <w:lang w:eastAsia="he-IL"/>
        </w:rPr>
      </w:pPr>
      <w:bookmarkStart w:id="423" w:name="ET_guest_רועי_כהן_59"/>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423"/>
    </w:p>
    <w:p w14:paraId="0D55408F" w14:textId="27807676" w:rsidR="006E56BB" w:rsidRDefault="006E56BB" w:rsidP="006E56BB">
      <w:pPr>
        <w:pStyle w:val="KeepWithNext"/>
        <w:rPr>
          <w:rtl/>
          <w:lang w:eastAsia="he-IL"/>
        </w:rPr>
      </w:pPr>
    </w:p>
    <w:p w14:paraId="064D64B0" w14:textId="22029711" w:rsidR="006E56BB" w:rsidRDefault="006E56BB" w:rsidP="006E56BB">
      <w:pPr>
        <w:rPr>
          <w:rtl/>
          <w:lang w:eastAsia="he-IL"/>
        </w:rPr>
      </w:pPr>
      <w:r>
        <w:rPr>
          <w:rFonts w:hint="cs"/>
          <w:rtl/>
          <w:lang w:eastAsia="he-IL"/>
        </w:rPr>
        <w:t>נכון.</w:t>
      </w:r>
    </w:p>
    <w:p w14:paraId="586A23F1" w14:textId="7AF1BA4D" w:rsidR="006E56BB" w:rsidRDefault="006E56BB" w:rsidP="006E56BB">
      <w:pPr>
        <w:rPr>
          <w:rtl/>
          <w:lang w:eastAsia="he-IL"/>
        </w:rPr>
      </w:pPr>
    </w:p>
    <w:p w14:paraId="26850F70" w14:textId="12F5A9A5" w:rsidR="006E56BB" w:rsidRDefault="006E56BB" w:rsidP="006E56BB">
      <w:pPr>
        <w:pStyle w:val="af6"/>
        <w:keepNext/>
        <w:rPr>
          <w:rtl/>
        </w:rPr>
      </w:pPr>
      <w:bookmarkStart w:id="424" w:name="ET_yor_6156_60"/>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424"/>
    </w:p>
    <w:p w14:paraId="1B96EA5F" w14:textId="59F890CB" w:rsidR="006E56BB" w:rsidRDefault="006E56BB" w:rsidP="006E56BB">
      <w:pPr>
        <w:pStyle w:val="KeepWithNext"/>
        <w:rPr>
          <w:rtl/>
          <w:lang w:eastAsia="he-IL"/>
        </w:rPr>
      </w:pPr>
    </w:p>
    <w:p w14:paraId="2FD7A685" w14:textId="29A09ECD" w:rsidR="006E56BB" w:rsidRDefault="006E56BB" w:rsidP="006E56BB">
      <w:pPr>
        <w:rPr>
          <w:rtl/>
          <w:lang w:eastAsia="he-IL"/>
        </w:rPr>
      </w:pPr>
      <w:r>
        <w:rPr>
          <w:rFonts w:hint="cs"/>
          <w:rtl/>
          <w:lang w:eastAsia="he-IL"/>
        </w:rPr>
        <w:t>לגבי מי שלא עובד</w:t>
      </w:r>
      <w:bookmarkStart w:id="425" w:name="_ETM_Q1_1357401"/>
      <w:bookmarkEnd w:id="425"/>
      <w:r>
        <w:rPr>
          <w:rFonts w:hint="cs"/>
          <w:rtl/>
          <w:lang w:eastAsia="he-IL"/>
        </w:rPr>
        <w:t xml:space="preserve"> בישראל? יש אזרח ישראלי שחי בז'נבה, יש לו אימא קשישה</w:t>
      </w:r>
      <w:bookmarkStart w:id="426" w:name="_ETM_Q1_1362965"/>
      <w:bookmarkEnd w:id="426"/>
      <w:r>
        <w:rPr>
          <w:rFonts w:hint="cs"/>
          <w:rtl/>
          <w:lang w:eastAsia="he-IL"/>
        </w:rPr>
        <w:t xml:space="preserve"> פה, הוא מטפל בה על ידי זה שהוא מגיע פעמיים בחודש לסוף שבוע. האיש מחוסן, המדינה לא אדומה. </w:t>
      </w:r>
      <w:bookmarkStart w:id="427" w:name="_ETM_Q1_1370112"/>
      <w:bookmarkEnd w:id="427"/>
      <w:r>
        <w:rPr>
          <w:rFonts w:hint="cs"/>
          <w:rtl/>
          <w:lang w:eastAsia="he-IL"/>
        </w:rPr>
        <w:t>אתם עדיין עומדים על זה שהוא לא יגיע?</w:t>
      </w:r>
    </w:p>
    <w:p w14:paraId="11F8DAA5" w14:textId="12E899F3" w:rsidR="006E56BB" w:rsidRDefault="006E56BB" w:rsidP="006E56BB">
      <w:pPr>
        <w:rPr>
          <w:rtl/>
          <w:lang w:eastAsia="he-IL"/>
        </w:rPr>
      </w:pPr>
    </w:p>
    <w:p w14:paraId="0066C6FD" w14:textId="5D36C84B" w:rsidR="006E56BB" w:rsidRDefault="006E56BB" w:rsidP="006E56BB">
      <w:pPr>
        <w:pStyle w:val="af9"/>
        <w:keepNext/>
        <w:rPr>
          <w:rtl/>
          <w:lang w:eastAsia="he-IL"/>
        </w:rPr>
      </w:pPr>
      <w:bookmarkStart w:id="428" w:name="ET_guest_רועי_כהן_61"/>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428"/>
    </w:p>
    <w:p w14:paraId="32B9EAE6" w14:textId="3799B9E9" w:rsidR="006E56BB" w:rsidRDefault="006E56BB" w:rsidP="006E56BB">
      <w:pPr>
        <w:pStyle w:val="KeepWithNext"/>
        <w:rPr>
          <w:rtl/>
          <w:lang w:eastAsia="he-IL"/>
        </w:rPr>
      </w:pPr>
    </w:p>
    <w:p w14:paraId="1F7DFC7C" w14:textId="28C1036D" w:rsidR="006E56BB" w:rsidRDefault="006E56BB" w:rsidP="006E56BB">
      <w:pPr>
        <w:rPr>
          <w:rtl/>
          <w:lang w:eastAsia="he-IL"/>
        </w:rPr>
      </w:pPr>
      <w:r>
        <w:rPr>
          <w:rFonts w:hint="cs"/>
          <w:rtl/>
          <w:lang w:eastAsia="he-IL"/>
        </w:rPr>
        <w:t>הוא יכול להגיע,</w:t>
      </w:r>
      <w:bookmarkStart w:id="429" w:name="_ETM_Q1_1375289"/>
      <w:bookmarkEnd w:id="429"/>
      <w:r>
        <w:rPr>
          <w:rFonts w:hint="cs"/>
          <w:rtl/>
          <w:lang w:eastAsia="he-IL"/>
        </w:rPr>
        <w:t xml:space="preserve"> אבל בשל החזרה הוא צריך להגיד שהוא מגיע לטפל בקשיש</w:t>
      </w:r>
      <w:bookmarkStart w:id="430" w:name="_ETM_Q1_1382043"/>
      <w:bookmarkEnd w:id="430"/>
      <w:r>
        <w:rPr>
          <w:rFonts w:hint="cs"/>
          <w:rtl/>
          <w:lang w:eastAsia="he-IL"/>
        </w:rPr>
        <w:t xml:space="preserve"> חסר ישע.</w:t>
      </w:r>
      <w:bookmarkStart w:id="431" w:name="_ETM_Q1_1383154"/>
      <w:bookmarkEnd w:id="431"/>
    </w:p>
    <w:p w14:paraId="0FAD3E93" w14:textId="044635F1" w:rsidR="006E56BB" w:rsidRDefault="006E56BB" w:rsidP="006E56BB">
      <w:pPr>
        <w:rPr>
          <w:rtl/>
          <w:lang w:eastAsia="he-IL"/>
        </w:rPr>
      </w:pPr>
      <w:bookmarkStart w:id="432" w:name="_ETM_Q1_1383226"/>
      <w:bookmarkEnd w:id="432"/>
    </w:p>
    <w:p w14:paraId="14901C4B" w14:textId="6080B9AE" w:rsidR="006E56BB" w:rsidRDefault="006E56BB" w:rsidP="006E56BB">
      <w:pPr>
        <w:pStyle w:val="af6"/>
        <w:keepNext/>
        <w:rPr>
          <w:rtl/>
        </w:rPr>
      </w:pPr>
      <w:bookmarkStart w:id="433" w:name="ET_yor_6156_62"/>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433"/>
    </w:p>
    <w:p w14:paraId="687F5D87" w14:textId="634FAC81" w:rsidR="006E56BB" w:rsidRDefault="006E56BB" w:rsidP="006E56BB">
      <w:pPr>
        <w:pStyle w:val="KeepWithNext"/>
        <w:rPr>
          <w:rtl/>
          <w:lang w:eastAsia="he-IL"/>
        </w:rPr>
      </w:pPr>
    </w:p>
    <w:p w14:paraId="0299BDAA" w14:textId="38B955BF" w:rsidR="006E56BB" w:rsidRDefault="006E56BB" w:rsidP="006E56BB">
      <w:pPr>
        <w:rPr>
          <w:rtl/>
          <w:lang w:eastAsia="he-IL"/>
        </w:rPr>
      </w:pPr>
      <w:bookmarkStart w:id="434" w:name="_ETM_Q1_1384513"/>
      <w:bookmarkEnd w:id="434"/>
      <w:r>
        <w:rPr>
          <w:rFonts w:hint="cs"/>
          <w:rtl/>
          <w:lang w:eastAsia="he-IL"/>
        </w:rPr>
        <w:t xml:space="preserve">כלומר, כל פעם הוא צריך להגיש בקשה, למרות שהוא </w:t>
      </w:r>
      <w:bookmarkStart w:id="435" w:name="_ETM_Q1_1384386"/>
      <w:bookmarkEnd w:id="435"/>
      <w:r>
        <w:rPr>
          <w:rFonts w:hint="cs"/>
          <w:rtl/>
          <w:lang w:eastAsia="he-IL"/>
        </w:rPr>
        <w:t xml:space="preserve">אזרח ישראלי. </w:t>
      </w:r>
      <w:bookmarkStart w:id="436" w:name="_ETM_Q1_1386668"/>
      <w:bookmarkEnd w:id="436"/>
    </w:p>
    <w:p w14:paraId="391B53DC" w14:textId="686CDFBC" w:rsidR="006E56BB" w:rsidRDefault="006E56BB" w:rsidP="006E56BB">
      <w:pPr>
        <w:rPr>
          <w:rtl/>
          <w:lang w:eastAsia="he-IL"/>
        </w:rPr>
      </w:pPr>
      <w:bookmarkStart w:id="437" w:name="_ETM_Q1_1386736"/>
      <w:bookmarkEnd w:id="437"/>
    </w:p>
    <w:p w14:paraId="33D00DB5" w14:textId="151B11FB" w:rsidR="006E56BB" w:rsidRDefault="006E56BB" w:rsidP="006E56BB">
      <w:pPr>
        <w:pStyle w:val="af9"/>
        <w:keepNext/>
        <w:rPr>
          <w:rtl/>
          <w:lang w:eastAsia="he-IL"/>
        </w:rPr>
      </w:pPr>
      <w:bookmarkStart w:id="438" w:name="ET_guest_רועי_כהן_63"/>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438"/>
    </w:p>
    <w:p w14:paraId="078BDD8C" w14:textId="42B68B5A" w:rsidR="006E56BB" w:rsidRDefault="006E56BB" w:rsidP="006E56BB">
      <w:pPr>
        <w:pStyle w:val="KeepWithNext"/>
        <w:rPr>
          <w:rtl/>
          <w:lang w:eastAsia="he-IL"/>
        </w:rPr>
      </w:pPr>
    </w:p>
    <w:p w14:paraId="700CD7C8" w14:textId="7D917C85" w:rsidR="006E56BB" w:rsidRDefault="006E56BB" w:rsidP="006E56BB">
      <w:pPr>
        <w:rPr>
          <w:rtl/>
          <w:lang w:eastAsia="he-IL"/>
        </w:rPr>
      </w:pPr>
      <w:bookmarkStart w:id="439" w:name="_ETM_Q1_1388508"/>
      <w:bookmarkEnd w:id="439"/>
      <w:r>
        <w:rPr>
          <w:rFonts w:hint="cs"/>
          <w:rtl/>
          <w:lang w:eastAsia="he-IL"/>
        </w:rPr>
        <w:t>בוודאי, הבקשה היא בעת היציאה למדינה האדומה כמו</w:t>
      </w:r>
      <w:bookmarkStart w:id="440" w:name="_ETM_Q1_1394475"/>
      <w:bookmarkEnd w:id="440"/>
      <w:r>
        <w:rPr>
          <w:rFonts w:hint="cs"/>
          <w:rtl/>
          <w:lang w:eastAsia="he-IL"/>
        </w:rPr>
        <w:t xml:space="preserve"> כל אזרח ישראלי אחר.</w:t>
      </w:r>
      <w:bookmarkStart w:id="441" w:name="_ETM_Q1_1396900"/>
      <w:bookmarkEnd w:id="441"/>
    </w:p>
    <w:p w14:paraId="51630349" w14:textId="5E81E2DB" w:rsidR="006E56BB" w:rsidRDefault="006E56BB" w:rsidP="006E56BB">
      <w:pPr>
        <w:rPr>
          <w:rtl/>
          <w:lang w:eastAsia="he-IL"/>
        </w:rPr>
      </w:pPr>
      <w:bookmarkStart w:id="442" w:name="_ETM_Q1_1396977"/>
      <w:bookmarkEnd w:id="442"/>
    </w:p>
    <w:p w14:paraId="37E8D582" w14:textId="34FD2152" w:rsidR="006E56BB" w:rsidRDefault="006E56BB" w:rsidP="006E56BB">
      <w:pPr>
        <w:pStyle w:val="af6"/>
        <w:keepNext/>
        <w:rPr>
          <w:rtl/>
        </w:rPr>
      </w:pPr>
      <w:bookmarkStart w:id="443" w:name="ET_yor_6156_64"/>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443"/>
    </w:p>
    <w:p w14:paraId="277381A0" w14:textId="04850741" w:rsidR="006E56BB" w:rsidRDefault="006E56BB" w:rsidP="006E56BB">
      <w:pPr>
        <w:pStyle w:val="KeepWithNext"/>
        <w:rPr>
          <w:rtl/>
          <w:lang w:eastAsia="he-IL"/>
        </w:rPr>
      </w:pPr>
    </w:p>
    <w:p w14:paraId="7E7405AD" w14:textId="42A9FBA0" w:rsidR="006E56BB" w:rsidRDefault="006E56BB" w:rsidP="006E56BB">
      <w:pPr>
        <w:rPr>
          <w:rtl/>
          <w:lang w:eastAsia="he-IL"/>
        </w:rPr>
      </w:pPr>
      <w:bookmarkStart w:id="444" w:name="_ETM_Q1_1397890"/>
      <w:bookmarkEnd w:id="444"/>
      <w:r>
        <w:rPr>
          <w:rFonts w:hint="cs"/>
          <w:rtl/>
          <w:lang w:eastAsia="he-IL"/>
        </w:rPr>
        <w:t>עוד פעם?</w:t>
      </w:r>
    </w:p>
    <w:p w14:paraId="0E270FC8" w14:textId="0B95194B" w:rsidR="006E56BB" w:rsidRDefault="006E56BB" w:rsidP="006E56BB">
      <w:pPr>
        <w:rPr>
          <w:rtl/>
          <w:lang w:eastAsia="he-IL"/>
        </w:rPr>
      </w:pPr>
    </w:p>
    <w:p w14:paraId="71F7F71C" w14:textId="488C1E0F" w:rsidR="006E56BB" w:rsidRDefault="006E56BB" w:rsidP="006E56BB">
      <w:pPr>
        <w:pStyle w:val="af9"/>
        <w:keepNext/>
        <w:rPr>
          <w:rtl/>
          <w:lang w:eastAsia="he-IL"/>
        </w:rPr>
      </w:pPr>
      <w:bookmarkStart w:id="445" w:name="ET_guest_רועי_כהן_65"/>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445"/>
    </w:p>
    <w:p w14:paraId="66651231" w14:textId="702EAB34" w:rsidR="006E56BB" w:rsidRDefault="006E56BB" w:rsidP="006E56BB">
      <w:pPr>
        <w:pStyle w:val="KeepWithNext"/>
        <w:rPr>
          <w:rtl/>
          <w:lang w:eastAsia="he-IL"/>
        </w:rPr>
      </w:pPr>
    </w:p>
    <w:p w14:paraId="496ADC9B" w14:textId="3BD8599F" w:rsidR="006E56BB" w:rsidRDefault="006E56BB" w:rsidP="006E56BB">
      <w:pPr>
        <w:rPr>
          <w:rtl/>
          <w:lang w:eastAsia="he-IL"/>
        </w:rPr>
      </w:pPr>
      <w:r>
        <w:rPr>
          <w:rFonts w:hint="cs"/>
          <w:rtl/>
          <w:lang w:eastAsia="he-IL"/>
        </w:rPr>
        <w:t>הבקשה היא עבור היציאה, לא לכניסה.</w:t>
      </w:r>
    </w:p>
    <w:p w14:paraId="75F301D9" w14:textId="069AE0EA" w:rsidR="006E56BB" w:rsidRDefault="006E56BB" w:rsidP="006E56BB">
      <w:pPr>
        <w:rPr>
          <w:rtl/>
          <w:lang w:eastAsia="he-IL"/>
        </w:rPr>
      </w:pPr>
    </w:p>
    <w:p w14:paraId="7EB326E1" w14:textId="76B5D416" w:rsidR="006E56BB" w:rsidRDefault="006E56BB" w:rsidP="006E56BB">
      <w:pPr>
        <w:pStyle w:val="af6"/>
        <w:keepNext/>
        <w:rPr>
          <w:rtl/>
        </w:rPr>
      </w:pPr>
      <w:bookmarkStart w:id="446" w:name="ET_yor_6156_66"/>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446"/>
    </w:p>
    <w:p w14:paraId="61C3A2CE" w14:textId="47884361" w:rsidR="006E56BB" w:rsidRDefault="006E56BB" w:rsidP="006E56BB">
      <w:pPr>
        <w:pStyle w:val="KeepWithNext"/>
        <w:rPr>
          <w:rtl/>
          <w:lang w:eastAsia="he-IL"/>
        </w:rPr>
      </w:pPr>
    </w:p>
    <w:p w14:paraId="518DBA9A" w14:textId="6C11894B" w:rsidR="006E56BB" w:rsidRDefault="006E56BB" w:rsidP="006E56BB">
      <w:pPr>
        <w:rPr>
          <w:rtl/>
          <w:lang w:eastAsia="he-IL"/>
        </w:rPr>
      </w:pPr>
      <w:r>
        <w:rPr>
          <w:rFonts w:hint="cs"/>
          <w:rtl/>
          <w:lang w:eastAsia="he-IL"/>
        </w:rPr>
        <w:t>כל אזרח ישראלי שיוצא עכשיו למדינה שאינה אדומה?</w:t>
      </w:r>
      <w:bookmarkStart w:id="447" w:name="_ETM_Q1_1411052"/>
      <w:bookmarkEnd w:id="447"/>
    </w:p>
    <w:p w14:paraId="77CCFC87" w14:textId="0E00B1AB" w:rsidR="006E56BB" w:rsidRDefault="006E56BB" w:rsidP="006E56BB">
      <w:pPr>
        <w:rPr>
          <w:rtl/>
          <w:lang w:eastAsia="he-IL"/>
        </w:rPr>
      </w:pPr>
      <w:bookmarkStart w:id="448" w:name="_ETM_Q1_1411117"/>
      <w:bookmarkEnd w:id="448"/>
    </w:p>
    <w:p w14:paraId="4BACB2E1" w14:textId="7A025ABC" w:rsidR="006E56BB" w:rsidRDefault="006E56BB" w:rsidP="006E56BB">
      <w:pPr>
        <w:pStyle w:val="af9"/>
        <w:keepNext/>
        <w:rPr>
          <w:rtl/>
          <w:lang w:eastAsia="he-IL"/>
        </w:rPr>
      </w:pPr>
      <w:bookmarkStart w:id="449" w:name="ET_guest_רועי_כהן_67"/>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449"/>
    </w:p>
    <w:p w14:paraId="744F8244" w14:textId="5A749254" w:rsidR="006E56BB" w:rsidRDefault="006E56BB" w:rsidP="006E56BB">
      <w:pPr>
        <w:pStyle w:val="KeepWithNext"/>
        <w:rPr>
          <w:rtl/>
          <w:lang w:eastAsia="he-IL"/>
        </w:rPr>
      </w:pPr>
    </w:p>
    <w:p w14:paraId="451E9448" w14:textId="4BFD7E11" w:rsidR="006E56BB" w:rsidRDefault="006E56BB" w:rsidP="006E56BB">
      <w:pPr>
        <w:rPr>
          <w:rtl/>
          <w:lang w:eastAsia="he-IL"/>
        </w:rPr>
      </w:pPr>
      <w:bookmarkStart w:id="450" w:name="_ETM_Q1_1413020"/>
      <w:bookmarkEnd w:id="450"/>
      <w:r>
        <w:rPr>
          <w:rFonts w:hint="cs"/>
          <w:rtl/>
          <w:lang w:eastAsia="he-IL"/>
        </w:rPr>
        <w:t>מדברים על</w:t>
      </w:r>
      <w:bookmarkStart w:id="451" w:name="_ETM_Q1_1414433"/>
      <w:bookmarkEnd w:id="451"/>
      <w:r>
        <w:rPr>
          <w:rFonts w:hint="cs"/>
          <w:rtl/>
          <w:lang w:eastAsia="he-IL"/>
        </w:rPr>
        <w:t xml:space="preserve"> אדומות.</w:t>
      </w:r>
      <w:bookmarkStart w:id="452" w:name="_ETM_Q1_1418687"/>
      <w:bookmarkEnd w:id="452"/>
    </w:p>
    <w:p w14:paraId="56DA2499" w14:textId="77777777" w:rsidR="006E56BB" w:rsidRDefault="006E56BB" w:rsidP="006E56BB">
      <w:pPr>
        <w:rPr>
          <w:rtl/>
          <w:lang w:eastAsia="he-IL"/>
        </w:rPr>
      </w:pPr>
      <w:bookmarkStart w:id="453" w:name="_ETM_Q1_1418771"/>
      <w:bookmarkEnd w:id="453"/>
    </w:p>
    <w:p w14:paraId="0EB3BD78" w14:textId="432CCE94" w:rsidR="006E56BB" w:rsidRDefault="006E56BB" w:rsidP="006E56BB">
      <w:pPr>
        <w:pStyle w:val="af6"/>
        <w:keepNext/>
        <w:rPr>
          <w:rtl/>
        </w:rPr>
      </w:pPr>
      <w:bookmarkStart w:id="454" w:name="ET_yor_6156_68"/>
      <w:r w:rsidRPr="006E56BB">
        <w:rPr>
          <w:rStyle w:val="TagStyle"/>
          <w:rtl/>
        </w:rPr>
        <w:t xml:space="preserve"> &lt;&lt; יור &gt;&gt; </w:t>
      </w:r>
      <w:r>
        <w:rPr>
          <w:rtl/>
        </w:rPr>
        <w:t>היו"ר גלעד קריב:</w:t>
      </w:r>
      <w:r w:rsidRPr="006E56BB">
        <w:rPr>
          <w:rStyle w:val="TagStyle"/>
          <w:rtl/>
        </w:rPr>
        <w:t xml:space="preserve"> &lt;&lt; יור &gt;&gt;</w:t>
      </w:r>
      <w:r w:rsidR="00FF21F2">
        <w:rPr>
          <w:rtl/>
        </w:rPr>
        <w:t xml:space="preserve"> </w:t>
      </w:r>
      <w:r>
        <w:rPr>
          <w:rtl/>
        </w:rPr>
        <w:t xml:space="preserve"> </w:t>
      </w:r>
      <w:bookmarkEnd w:id="454"/>
    </w:p>
    <w:p w14:paraId="4878E682" w14:textId="7C507BC2" w:rsidR="006E56BB" w:rsidRDefault="006E56BB" w:rsidP="006E56BB">
      <w:pPr>
        <w:pStyle w:val="KeepWithNext"/>
        <w:rPr>
          <w:rtl/>
          <w:lang w:eastAsia="he-IL"/>
        </w:rPr>
      </w:pPr>
    </w:p>
    <w:p w14:paraId="36A8C401" w14:textId="1FC5F57B" w:rsidR="006E56BB" w:rsidRDefault="006E56BB" w:rsidP="006E56BB">
      <w:pPr>
        <w:rPr>
          <w:rtl/>
          <w:lang w:eastAsia="he-IL"/>
        </w:rPr>
      </w:pPr>
      <w:bookmarkStart w:id="455" w:name="_ETM_Q1_1416475"/>
      <w:bookmarkEnd w:id="455"/>
      <w:r>
        <w:rPr>
          <w:rFonts w:hint="cs"/>
          <w:rtl/>
          <w:lang w:eastAsia="he-IL"/>
        </w:rPr>
        <w:t>כל אזרח שיוצא נדרש היום לחתום לא לחזור תוך 30</w:t>
      </w:r>
      <w:bookmarkStart w:id="456" w:name="_ETM_Q1_1426597"/>
      <w:bookmarkEnd w:id="456"/>
      <w:r>
        <w:rPr>
          <w:rFonts w:hint="cs"/>
          <w:rtl/>
          <w:lang w:eastAsia="he-IL"/>
        </w:rPr>
        <w:t xml:space="preserve"> ימים?</w:t>
      </w:r>
      <w:bookmarkStart w:id="457" w:name="_ETM_Q1_1428040"/>
      <w:bookmarkEnd w:id="457"/>
    </w:p>
    <w:p w14:paraId="086727BC" w14:textId="786C05AD" w:rsidR="006E56BB" w:rsidRDefault="006E56BB" w:rsidP="006E56BB">
      <w:pPr>
        <w:rPr>
          <w:rtl/>
          <w:lang w:eastAsia="he-IL"/>
        </w:rPr>
      </w:pPr>
      <w:bookmarkStart w:id="458" w:name="_ETM_Q1_1428147"/>
      <w:bookmarkEnd w:id="458"/>
    </w:p>
    <w:p w14:paraId="6322A865" w14:textId="2E0036EC" w:rsidR="006E56BB" w:rsidRDefault="006E56BB" w:rsidP="006E56BB">
      <w:pPr>
        <w:pStyle w:val="af9"/>
        <w:keepNext/>
        <w:rPr>
          <w:rtl/>
          <w:lang w:eastAsia="he-IL"/>
        </w:rPr>
      </w:pPr>
      <w:bookmarkStart w:id="459" w:name="ET_guest_רועי_כהן_69"/>
      <w:r w:rsidRPr="006E56BB">
        <w:rPr>
          <w:rStyle w:val="TagStyle"/>
          <w:rtl/>
        </w:rPr>
        <w:t xml:space="preserve"> &lt;&lt; אורח &gt;&gt; </w:t>
      </w:r>
      <w:r>
        <w:rPr>
          <w:rtl/>
          <w:lang w:eastAsia="he-IL"/>
        </w:rPr>
        <w:t>רועי כהן:</w:t>
      </w:r>
      <w:r w:rsidRPr="006E56BB">
        <w:rPr>
          <w:rStyle w:val="TagStyle"/>
          <w:rtl/>
        </w:rPr>
        <w:t xml:space="preserve"> &lt;&lt; אורח &gt;&gt;</w:t>
      </w:r>
      <w:r w:rsidR="00FF21F2">
        <w:rPr>
          <w:rtl/>
          <w:lang w:eastAsia="he-IL"/>
        </w:rPr>
        <w:t xml:space="preserve"> </w:t>
      </w:r>
      <w:r>
        <w:rPr>
          <w:rtl/>
          <w:lang w:eastAsia="he-IL"/>
        </w:rPr>
        <w:t xml:space="preserve"> </w:t>
      </w:r>
      <w:bookmarkEnd w:id="459"/>
    </w:p>
    <w:p w14:paraId="1B804CDF" w14:textId="7D62A72B" w:rsidR="006E56BB" w:rsidRDefault="006E56BB" w:rsidP="006E56BB">
      <w:pPr>
        <w:pStyle w:val="KeepWithNext"/>
        <w:rPr>
          <w:rtl/>
          <w:lang w:eastAsia="he-IL"/>
        </w:rPr>
      </w:pPr>
    </w:p>
    <w:p w14:paraId="3DC54C93" w14:textId="3DFD8762" w:rsidR="00DC27BA" w:rsidRDefault="006E56BB" w:rsidP="00DC27BA">
      <w:pPr>
        <w:rPr>
          <w:rtl/>
          <w:lang w:eastAsia="he-IL"/>
        </w:rPr>
      </w:pPr>
      <w:bookmarkStart w:id="460" w:name="_ETM_Q1_1430090"/>
      <w:bookmarkEnd w:id="460"/>
      <w:r>
        <w:rPr>
          <w:rFonts w:hint="cs"/>
          <w:rtl/>
          <w:lang w:eastAsia="he-IL"/>
        </w:rPr>
        <w:t>אם הוא יוצא למדינה אדומה.</w:t>
      </w:r>
    </w:p>
    <w:p w14:paraId="0026F0F8" w14:textId="70F70480" w:rsidR="00DC27BA" w:rsidRDefault="00DC27BA" w:rsidP="00DC27BA">
      <w:pPr>
        <w:rPr>
          <w:rtl/>
          <w:lang w:eastAsia="he-IL"/>
        </w:rPr>
      </w:pPr>
    </w:p>
    <w:p w14:paraId="4F749B5C" w14:textId="318BF496" w:rsidR="00DC27BA" w:rsidRDefault="00DC27BA" w:rsidP="00DC27BA">
      <w:pPr>
        <w:pStyle w:val="af9"/>
        <w:keepNext/>
        <w:rPr>
          <w:rtl/>
          <w:lang w:eastAsia="he-IL"/>
        </w:rPr>
      </w:pPr>
      <w:bookmarkStart w:id="461" w:name="ET_guest_עירית_ויסבלום_71"/>
      <w:r w:rsidRPr="00DC27BA">
        <w:rPr>
          <w:rStyle w:val="TagStyle"/>
          <w:rtl/>
        </w:rPr>
        <w:t xml:space="preserve"> &lt;&lt; אורח &gt;&gt; </w:t>
      </w:r>
      <w:r>
        <w:rPr>
          <w:rtl/>
          <w:lang w:eastAsia="he-IL"/>
        </w:rPr>
        <w:t>עירית ויסבלום:</w:t>
      </w:r>
      <w:r w:rsidRPr="00DC27BA">
        <w:rPr>
          <w:rStyle w:val="TagStyle"/>
          <w:rtl/>
        </w:rPr>
        <w:t xml:space="preserve"> &lt;&lt; אורח &gt;&gt;</w:t>
      </w:r>
      <w:r w:rsidR="00FF21F2">
        <w:rPr>
          <w:rtl/>
          <w:lang w:eastAsia="he-IL"/>
        </w:rPr>
        <w:t xml:space="preserve"> </w:t>
      </w:r>
      <w:r>
        <w:rPr>
          <w:rtl/>
          <w:lang w:eastAsia="he-IL"/>
        </w:rPr>
        <w:t xml:space="preserve"> </w:t>
      </w:r>
      <w:bookmarkEnd w:id="461"/>
    </w:p>
    <w:p w14:paraId="092A7CAC" w14:textId="77777777" w:rsidR="00DC27BA" w:rsidRDefault="00DC27BA" w:rsidP="00DC27BA">
      <w:pPr>
        <w:rPr>
          <w:rtl/>
          <w:lang w:eastAsia="he-IL"/>
        </w:rPr>
      </w:pPr>
    </w:p>
    <w:p w14:paraId="37F5A150" w14:textId="423F9D95" w:rsidR="00DC27BA" w:rsidRDefault="00DC27BA" w:rsidP="00DC27BA">
      <w:pPr>
        <w:rPr>
          <w:rtl/>
          <w:lang w:eastAsia="he-IL"/>
        </w:rPr>
      </w:pPr>
      <w:r>
        <w:rPr>
          <w:rFonts w:hint="cs"/>
          <w:rtl/>
          <w:lang w:eastAsia="he-IL"/>
        </w:rPr>
        <w:t>אזרח ישראלי שאומר שהוא יוצא למקו</w:t>
      </w:r>
      <w:bookmarkStart w:id="462" w:name="_ETM_Q1_1432216"/>
      <w:bookmarkEnd w:id="462"/>
      <w:r>
        <w:rPr>
          <w:rFonts w:hint="cs"/>
          <w:rtl/>
          <w:lang w:eastAsia="he-IL"/>
        </w:rPr>
        <w:t>ם מגורים קבוע בחו"ל, האינדיקציה לזה שמקום מגוריו הקבוע</w:t>
      </w:r>
      <w:bookmarkStart w:id="463" w:name="_ETM_Q1_1443112"/>
      <w:bookmarkEnd w:id="463"/>
      <w:r>
        <w:rPr>
          <w:rFonts w:hint="cs"/>
          <w:rtl/>
          <w:lang w:eastAsia="he-IL"/>
        </w:rPr>
        <w:t xml:space="preserve"> בחו"ל זה שהוא יהיה שם 30 ימים. זה חלק מהרציונל</w:t>
      </w:r>
      <w:bookmarkStart w:id="464" w:name="_ETM_Q1_1446809"/>
      <w:bookmarkEnd w:id="464"/>
      <w:r>
        <w:rPr>
          <w:rFonts w:hint="cs"/>
          <w:rtl/>
          <w:lang w:eastAsia="he-IL"/>
        </w:rPr>
        <w:t xml:space="preserve"> של הפחתת המעברים, וזו חלק מהאינדיקציה של הוועדה לוודא האם אכן מקום מגוריו הקבוע הוא בחו"ל. במקרה כזה הוא אמור להיות שם יותר מפה, זה הרעיון של התקנה.</w:t>
      </w:r>
    </w:p>
    <w:p w14:paraId="1D8D34F3" w14:textId="4D34FD42" w:rsidR="00DC27BA" w:rsidRDefault="00DC27BA" w:rsidP="00DC27BA">
      <w:pPr>
        <w:rPr>
          <w:rtl/>
          <w:lang w:eastAsia="he-IL"/>
        </w:rPr>
      </w:pPr>
    </w:p>
    <w:p w14:paraId="04E4A28C" w14:textId="7B7C05E7" w:rsidR="00DC27BA" w:rsidRDefault="00DC27BA" w:rsidP="00DC27BA">
      <w:pPr>
        <w:pStyle w:val="af6"/>
        <w:keepNext/>
        <w:rPr>
          <w:rtl/>
        </w:rPr>
      </w:pPr>
      <w:bookmarkStart w:id="465" w:name="ET_yor_6156_72"/>
      <w:r w:rsidRPr="00DC27BA">
        <w:rPr>
          <w:rStyle w:val="TagStyle"/>
          <w:rtl/>
        </w:rPr>
        <w:t xml:space="preserve"> &lt;&lt; יור &gt;&gt; </w:t>
      </w:r>
      <w:r>
        <w:rPr>
          <w:rtl/>
        </w:rPr>
        <w:t>היו"ר גלעד קריב:</w:t>
      </w:r>
      <w:r w:rsidRPr="00DC27BA">
        <w:rPr>
          <w:rStyle w:val="TagStyle"/>
          <w:rtl/>
        </w:rPr>
        <w:t xml:space="preserve"> &lt;&lt; יור &gt;&gt;</w:t>
      </w:r>
      <w:r w:rsidR="00FF21F2">
        <w:rPr>
          <w:rtl/>
        </w:rPr>
        <w:t xml:space="preserve"> </w:t>
      </w:r>
      <w:r>
        <w:rPr>
          <w:rtl/>
        </w:rPr>
        <w:t xml:space="preserve"> </w:t>
      </w:r>
      <w:bookmarkEnd w:id="465"/>
    </w:p>
    <w:p w14:paraId="3CCFA2AB" w14:textId="736AF09A" w:rsidR="00DC27BA" w:rsidRDefault="00DC27BA" w:rsidP="00DC27BA">
      <w:pPr>
        <w:pStyle w:val="KeepWithNext"/>
        <w:rPr>
          <w:rtl/>
          <w:lang w:eastAsia="he-IL"/>
        </w:rPr>
      </w:pPr>
    </w:p>
    <w:p w14:paraId="689D2F04" w14:textId="36F4E8C3" w:rsidR="00DC27BA" w:rsidRDefault="00DC27BA" w:rsidP="00DC27BA">
      <w:pPr>
        <w:rPr>
          <w:rtl/>
          <w:lang w:eastAsia="he-IL"/>
        </w:rPr>
      </w:pPr>
      <w:r>
        <w:rPr>
          <w:rFonts w:hint="cs"/>
          <w:rtl/>
          <w:lang w:eastAsia="he-IL"/>
        </w:rPr>
        <w:t>גברתי עורכת הדין ויסבלום, יש דרכים קצת יותר יעילות לוודא</w:t>
      </w:r>
      <w:bookmarkStart w:id="466" w:name="_ETM_Q1_1460810"/>
      <w:bookmarkEnd w:id="466"/>
      <w:r>
        <w:rPr>
          <w:rFonts w:hint="cs"/>
          <w:rtl/>
          <w:lang w:eastAsia="he-IL"/>
        </w:rPr>
        <w:t xml:space="preserve"> שמרכז חייו של אדם הוא במקום אחר, מאשר לעשות לו</w:t>
      </w:r>
      <w:bookmarkStart w:id="467" w:name="_ETM_Q1_1463070"/>
      <w:bookmarkEnd w:id="467"/>
      <w:r>
        <w:rPr>
          <w:rFonts w:hint="cs"/>
          <w:rtl/>
          <w:lang w:eastAsia="he-IL"/>
        </w:rPr>
        <w:t xml:space="preserve"> את תרגיל השהייה של 30 ימים אם הוא צריך לחזור לפה. מה ההיגיון שהוא יחזור לשם ואז יגיש לכם</w:t>
      </w:r>
      <w:bookmarkStart w:id="468" w:name="_ETM_Q1_1471500"/>
      <w:bookmarkEnd w:id="468"/>
      <w:r>
        <w:rPr>
          <w:rFonts w:hint="cs"/>
          <w:rtl/>
          <w:lang w:eastAsia="he-IL"/>
        </w:rPr>
        <w:t xml:space="preserve"> שוב בקשה אם יש לו אימא חולה? לא הגיוני יותר</w:t>
      </w:r>
      <w:bookmarkStart w:id="469" w:name="_ETM_Q1_1472665"/>
      <w:bookmarkEnd w:id="469"/>
      <w:r>
        <w:rPr>
          <w:rFonts w:hint="cs"/>
          <w:rtl/>
          <w:lang w:eastAsia="he-IL"/>
        </w:rPr>
        <w:t xml:space="preserve"> שתהיה פרוצדורה אחת שתקל עליו לעשות את זה?</w:t>
      </w:r>
      <w:bookmarkStart w:id="470" w:name="_ETM_Q1_1479456"/>
      <w:bookmarkEnd w:id="470"/>
    </w:p>
    <w:p w14:paraId="6C9250A3" w14:textId="442C6836" w:rsidR="00DC27BA" w:rsidRDefault="00DC27BA" w:rsidP="00DC27BA">
      <w:pPr>
        <w:rPr>
          <w:rtl/>
          <w:lang w:eastAsia="he-IL"/>
        </w:rPr>
      </w:pPr>
      <w:bookmarkStart w:id="471" w:name="_ETM_Q1_1479519"/>
      <w:bookmarkStart w:id="472" w:name="_ETM_Q1_1479709"/>
      <w:bookmarkEnd w:id="471"/>
      <w:bookmarkEnd w:id="472"/>
    </w:p>
    <w:p w14:paraId="76A6C824" w14:textId="5EBA3D37" w:rsidR="00DC27BA" w:rsidRDefault="00DC27BA" w:rsidP="00DC27BA">
      <w:pPr>
        <w:rPr>
          <w:rtl/>
          <w:lang w:eastAsia="he-IL"/>
        </w:rPr>
      </w:pPr>
      <w:bookmarkStart w:id="473" w:name="_ETM_Q1_1479779"/>
      <w:bookmarkEnd w:id="473"/>
      <w:r>
        <w:rPr>
          <w:rFonts w:hint="cs"/>
          <w:rtl/>
          <w:lang w:eastAsia="he-IL"/>
        </w:rPr>
        <w:t>אחרי שריככתם ל-30 יום, אני חייב לומר שזה לא הדבר המרכזי. האם הקו</w:t>
      </w:r>
      <w:bookmarkStart w:id="474" w:name="_ETM_Q1_1486002"/>
      <w:bookmarkEnd w:id="474"/>
      <w:r>
        <w:rPr>
          <w:rFonts w:hint="cs"/>
          <w:rtl/>
          <w:lang w:eastAsia="he-IL"/>
        </w:rPr>
        <w:t xml:space="preserve"> האדום עובד? סעיף 8 במכתב. האם הקו האדום מופעל?</w:t>
      </w:r>
    </w:p>
    <w:p w14:paraId="709598CF" w14:textId="36141F22" w:rsidR="00DC27BA" w:rsidRDefault="00DC27BA" w:rsidP="00DC27BA">
      <w:pPr>
        <w:rPr>
          <w:rtl/>
          <w:lang w:eastAsia="he-IL"/>
        </w:rPr>
      </w:pPr>
    </w:p>
    <w:p w14:paraId="3CFB1E6A" w14:textId="48BB0E46" w:rsidR="00DC27BA" w:rsidRDefault="00DC27BA" w:rsidP="00DC27BA">
      <w:pPr>
        <w:pStyle w:val="af9"/>
        <w:keepNext/>
        <w:rPr>
          <w:rtl/>
          <w:lang w:eastAsia="he-IL"/>
        </w:rPr>
      </w:pPr>
      <w:bookmarkStart w:id="475" w:name="ET_guest_רועי_כהן_73"/>
      <w:r w:rsidRPr="00DC27BA">
        <w:rPr>
          <w:rStyle w:val="TagStyle"/>
          <w:rtl/>
        </w:rPr>
        <w:t xml:space="preserve"> &lt;&lt; אורח &gt;&gt; </w:t>
      </w:r>
      <w:r>
        <w:rPr>
          <w:rtl/>
          <w:lang w:eastAsia="he-IL"/>
        </w:rPr>
        <w:t>רועי כהן:</w:t>
      </w:r>
      <w:r w:rsidRPr="00DC27BA">
        <w:rPr>
          <w:rStyle w:val="TagStyle"/>
          <w:rtl/>
        </w:rPr>
        <w:t xml:space="preserve"> &lt;&lt; אורח &gt;&gt;</w:t>
      </w:r>
      <w:r w:rsidR="00FF21F2">
        <w:rPr>
          <w:rtl/>
          <w:lang w:eastAsia="he-IL"/>
        </w:rPr>
        <w:t xml:space="preserve"> </w:t>
      </w:r>
      <w:r>
        <w:rPr>
          <w:rtl/>
          <w:lang w:eastAsia="he-IL"/>
        </w:rPr>
        <w:t xml:space="preserve"> </w:t>
      </w:r>
      <w:bookmarkEnd w:id="475"/>
    </w:p>
    <w:p w14:paraId="49DF7929" w14:textId="44BC216E" w:rsidR="00DC27BA" w:rsidRDefault="00DC27BA" w:rsidP="00DC27BA">
      <w:pPr>
        <w:pStyle w:val="KeepWithNext"/>
        <w:rPr>
          <w:rtl/>
          <w:lang w:eastAsia="he-IL"/>
        </w:rPr>
      </w:pPr>
    </w:p>
    <w:p w14:paraId="005B41DF" w14:textId="2830AAF6" w:rsidR="00DC27BA" w:rsidRDefault="00DC27BA" w:rsidP="00DC27BA">
      <w:pPr>
        <w:rPr>
          <w:rtl/>
          <w:lang w:eastAsia="he-IL"/>
        </w:rPr>
      </w:pPr>
      <w:r>
        <w:rPr>
          <w:rFonts w:hint="cs"/>
          <w:rtl/>
          <w:lang w:eastAsia="he-IL"/>
        </w:rPr>
        <w:t>כן. למעשה</w:t>
      </w:r>
      <w:bookmarkStart w:id="476" w:name="_ETM_Q1_1493836"/>
      <w:bookmarkEnd w:id="476"/>
      <w:r>
        <w:rPr>
          <w:rFonts w:hint="cs"/>
          <w:rtl/>
          <w:lang w:eastAsia="he-IL"/>
        </w:rPr>
        <w:t xml:space="preserve"> זו כתובת מייל שמפעיל משרד החוץ ופורסם בכל האתרים</w:t>
      </w:r>
      <w:bookmarkStart w:id="477" w:name="_ETM_Q1_1499895"/>
      <w:bookmarkEnd w:id="477"/>
      <w:r>
        <w:rPr>
          <w:rFonts w:hint="cs"/>
          <w:rtl/>
          <w:lang w:eastAsia="he-IL"/>
        </w:rPr>
        <w:t xml:space="preserve"> החל משבוע שעבר. כל מי שפנייתו לא נענתה, יכול</w:t>
      </w:r>
      <w:bookmarkStart w:id="478" w:name="_ETM_Q1_1502659"/>
      <w:bookmarkEnd w:id="478"/>
      <w:r>
        <w:rPr>
          <w:rFonts w:hint="cs"/>
          <w:rtl/>
          <w:lang w:eastAsia="he-IL"/>
        </w:rPr>
        <w:t xml:space="preserve"> לשלוח מייל לכתובת המייל שמפורסמת ולקבל מענה.</w:t>
      </w:r>
    </w:p>
    <w:p w14:paraId="624C0152" w14:textId="18DB9623" w:rsidR="00DC27BA" w:rsidRDefault="00DC27BA" w:rsidP="00DC27BA">
      <w:pPr>
        <w:rPr>
          <w:rtl/>
          <w:lang w:eastAsia="he-IL"/>
        </w:rPr>
      </w:pPr>
    </w:p>
    <w:p w14:paraId="3B1B6D0B" w14:textId="10AF963B" w:rsidR="00DC27BA" w:rsidRDefault="00DC27BA" w:rsidP="00DC27BA">
      <w:pPr>
        <w:pStyle w:val="af6"/>
        <w:keepNext/>
        <w:rPr>
          <w:rtl/>
        </w:rPr>
      </w:pPr>
      <w:bookmarkStart w:id="479" w:name="ET_yor_6156_74"/>
      <w:r w:rsidRPr="00DC27BA">
        <w:rPr>
          <w:rStyle w:val="TagStyle"/>
          <w:rtl/>
        </w:rPr>
        <w:t xml:space="preserve"> &lt;&lt; יור &gt;&gt; </w:t>
      </w:r>
      <w:r>
        <w:rPr>
          <w:rtl/>
        </w:rPr>
        <w:t>היו"ר גלעד קריב:</w:t>
      </w:r>
      <w:r w:rsidRPr="00DC27BA">
        <w:rPr>
          <w:rStyle w:val="TagStyle"/>
          <w:rtl/>
        </w:rPr>
        <w:t xml:space="preserve"> &lt;&lt; יור &gt;&gt;</w:t>
      </w:r>
      <w:r w:rsidR="00FF21F2">
        <w:rPr>
          <w:rtl/>
        </w:rPr>
        <w:t xml:space="preserve"> </w:t>
      </w:r>
      <w:r>
        <w:rPr>
          <w:rtl/>
        </w:rPr>
        <w:t xml:space="preserve"> </w:t>
      </w:r>
      <w:bookmarkEnd w:id="479"/>
    </w:p>
    <w:p w14:paraId="1BBFF79D" w14:textId="026FF06D" w:rsidR="00DC27BA" w:rsidRDefault="00DC27BA" w:rsidP="00DC27BA">
      <w:pPr>
        <w:pStyle w:val="KeepWithNext"/>
        <w:rPr>
          <w:rtl/>
          <w:lang w:eastAsia="he-IL"/>
        </w:rPr>
      </w:pPr>
    </w:p>
    <w:p w14:paraId="1B673B8C" w14:textId="75BBC559" w:rsidR="00DC27BA" w:rsidRDefault="00DC27BA" w:rsidP="00DC27BA">
      <w:pPr>
        <w:rPr>
          <w:rtl/>
          <w:lang w:eastAsia="he-IL"/>
        </w:rPr>
      </w:pPr>
      <w:r>
        <w:rPr>
          <w:rFonts w:hint="cs"/>
          <w:rtl/>
          <w:lang w:eastAsia="he-IL"/>
        </w:rPr>
        <w:t>בסדר, אני אשמח לקבל ממשרד החוץ נתונים. סעיף 9, האם התייחסתם לזכאי שבות</w:t>
      </w:r>
      <w:bookmarkStart w:id="480" w:name="_ETM_Q1_1519892"/>
      <w:bookmarkEnd w:id="480"/>
      <w:r>
        <w:rPr>
          <w:rFonts w:hint="cs"/>
          <w:rtl/>
          <w:lang w:eastAsia="he-IL"/>
        </w:rPr>
        <w:t xml:space="preserve"> שהחלו תהליך עלייה?</w:t>
      </w:r>
      <w:r w:rsidR="00F97AA6">
        <w:rPr>
          <w:rFonts w:hint="cs"/>
          <w:lang w:eastAsia="he-IL"/>
        </w:rPr>
        <w:t xml:space="preserve"> </w:t>
      </w:r>
      <w:r w:rsidR="00F97AA6">
        <w:rPr>
          <w:rFonts w:hint="cs"/>
          <w:rtl/>
          <w:lang w:eastAsia="he-IL"/>
        </w:rPr>
        <w:t xml:space="preserve">סעיף 10, לא תחול הגבלה על פניה חוזרת </w:t>
      </w:r>
      <w:bookmarkStart w:id="481" w:name="_ETM_Q1_1529647"/>
      <w:bookmarkEnd w:id="481"/>
      <w:r w:rsidR="00F97AA6">
        <w:rPr>
          <w:rFonts w:hint="cs"/>
          <w:rtl/>
          <w:lang w:eastAsia="he-IL"/>
        </w:rPr>
        <w:t>של מבקשים. אני מבין שזה ירד.</w:t>
      </w:r>
    </w:p>
    <w:p w14:paraId="2E2B327C" w14:textId="4A3C8FBF" w:rsidR="00DC27BA" w:rsidRDefault="00DC27BA" w:rsidP="00DC27BA">
      <w:pPr>
        <w:rPr>
          <w:rtl/>
          <w:lang w:eastAsia="he-IL"/>
        </w:rPr>
      </w:pPr>
    </w:p>
    <w:p w14:paraId="10635DEB" w14:textId="4C8F27FE" w:rsidR="00DC27BA" w:rsidRDefault="00DC27BA" w:rsidP="00DC27BA">
      <w:pPr>
        <w:pStyle w:val="af9"/>
        <w:keepNext/>
        <w:rPr>
          <w:rtl/>
          <w:lang w:eastAsia="he-IL"/>
        </w:rPr>
      </w:pPr>
      <w:bookmarkStart w:id="482" w:name="ET_guest_רועי_כהן_75"/>
      <w:r w:rsidRPr="00DC27BA">
        <w:rPr>
          <w:rStyle w:val="TagStyle"/>
          <w:rtl/>
        </w:rPr>
        <w:t xml:space="preserve"> &lt;&lt; אורח &gt;&gt; </w:t>
      </w:r>
      <w:r>
        <w:rPr>
          <w:rtl/>
          <w:lang w:eastAsia="he-IL"/>
        </w:rPr>
        <w:t>רועי כהן:</w:t>
      </w:r>
      <w:r w:rsidRPr="00DC27BA">
        <w:rPr>
          <w:rStyle w:val="TagStyle"/>
          <w:rtl/>
        </w:rPr>
        <w:t xml:space="preserve"> &lt;&lt; אורח &gt;&gt;</w:t>
      </w:r>
      <w:r w:rsidR="00FF21F2">
        <w:rPr>
          <w:rtl/>
          <w:lang w:eastAsia="he-IL"/>
        </w:rPr>
        <w:t xml:space="preserve"> </w:t>
      </w:r>
      <w:r>
        <w:rPr>
          <w:rtl/>
          <w:lang w:eastAsia="he-IL"/>
        </w:rPr>
        <w:t xml:space="preserve"> </w:t>
      </w:r>
      <w:bookmarkEnd w:id="482"/>
    </w:p>
    <w:p w14:paraId="55AD3459" w14:textId="30967932" w:rsidR="00DC27BA" w:rsidRDefault="00DC27BA" w:rsidP="00DC27BA">
      <w:pPr>
        <w:pStyle w:val="KeepWithNext"/>
        <w:rPr>
          <w:rtl/>
          <w:lang w:eastAsia="he-IL"/>
        </w:rPr>
      </w:pPr>
    </w:p>
    <w:p w14:paraId="17B42E5C" w14:textId="61BE7873" w:rsidR="00DC27BA" w:rsidRDefault="00F97AA6" w:rsidP="00DC27BA">
      <w:pPr>
        <w:rPr>
          <w:rtl/>
          <w:lang w:eastAsia="he-IL"/>
        </w:rPr>
      </w:pPr>
      <w:r>
        <w:rPr>
          <w:rFonts w:hint="cs"/>
          <w:rtl/>
          <w:lang w:eastAsia="he-IL"/>
        </w:rPr>
        <w:t>הורדנו את ההגבלה</w:t>
      </w:r>
      <w:bookmarkStart w:id="483" w:name="_ETM_Q1_1536539"/>
      <w:bookmarkEnd w:id="483"/>
      <w:r>
        <w:rPr>
          <w:rFonts w:hint="cs"/>
          <w:rtl/>
          <w:lang w:eastAsia="he-IL"/>
        </w:rPr>
        <w:t xml:space="preserve"> בניגוד לעמדתנו המקצועית. אנחנו נשמח להציג את הנתונים</w:t>
      </w:r>
      <w:bookmarkStart w:id="484" w:name="_ETM_Q1_1542320"/>
      <w:bookmarkEnd w:id="484"/>
      <w:r>
        <w:rPr>
          <w:rFonts w:hint="cs"/>
          <w:rtl/>
          <w:lang w:eastAsia="he-IL"/>
        </w:rPr>
        <w:t>.</w:t>
      </w:r>
    </w:p>
    <w:p w14:paraId="631FBC86" w14:textId="53905E55" w:rsidR="00F97AA6" w:rsidRDefault="00F97AA6" w:rsidP="00DC27BA">
      <w:pPr>
        <w:rPr>
          <w:rtl/>
          <w:lang w:eastAsia="he-IL"/>
        </w:rPr>
      </w:pPr>
    </w:p>
    <w:p w14:paraId="647FD42B" w14:textId="73260C8E" w:rsidR="00F97AA6" w:rsidRDefault="00F97AA6" w:rsidP="00F97AA6">
      <w:pPr>
        <w:pStyle w:val="af6"/>
        <w:keepNext/>
        <w:rPr>
          <w:rtl/>
        </w:rPr>
      </w:pPr>
      <w:bookmarkStart w:id="485" w:name="ET_yor_6156_75"/>
      <w:r w:rsidRPr="00F97AA6">
        <w:rPr>
          <w:rStyle w:val="TagStyle"/>
          <w:rtl/>
        </w:rPr>
        <w:t xml:space="preserve"> &lt;&lt; יור &gt;&gt; </w:t>
      </w:r>
      <w:r>
        <w:rPr>
          <w:rtl/>
        </w:rPr>
        <w:t>היו"ר גלעד קריב:</w:t>
      </w:r>
      <w:r w:rsidRPr="00F97AA6">
        <w:rPr>
          <w:rStyle w:val="TagStyle"/>
          <w:rtl/>
        </w:rPr>
        <w:t xml:space="preserve"> &lt;&lt; יור &gt;&gt;</w:t>
      </w:r>
      <w:r w:rsidR="00FF21F2">
        <w:rPr>
          <w:rtl/>
        </w:rPr>
        <w:t xml:space="preserve"> </w:t>
      </w:r>
      <w:r>
        <w:rPr>
          <w:rtl/>
        </w:rPr>
        <w:t xml:space="preserve"> </w:t>
      </w:r>
      <w:bookmarkEnd w:id="485"/>
    </w:p>
    <w:p w14:paraId="795F335E" w14:textId="0805BC9D" w:rsidR="00F97AA6" w:rsidRDefault="00F97AA6" w:rsidP="00F97AA6">
      <w:pPr>
        <w:pStyle w:val="KeepWithNext"/>
        <w:rPr>
          <w:rtl/>
          <w:lang w:eastAsia="he-IL"/>
        </w:rPr>
      </w:pPr>
    </w:p>
    <w:p w14:paraId="5F21828A" w14:textId="06194FC6" w:rsidR="00F97AA6" w:rsidRDefault="00F97AA6" w:rsidP="00FF21F2">
      <w:pPr>
        <w:rPr>
          <w:rtl/>
          <w:lang w:eastAsia="he-IL"/>
        </w:rPr>
      </w:pPr>
      <w:r>
        <w:rPr>
          <w:rFonts w:hint="cs"/>
          <w:rtl/>
          <w:lang w:eastAsia="he-IL"/>
        </w:rPr>
        <w:t xml:space="preserve">נשמח לקבל את הנתונים. </w:t>
      </w:r>
      <w:bookmarkStart w:id="486" w:name="_ETM_Q1_1548782"/>
      <w:bookmarkEnd w:id="486"/>
      <w:r>
        <w:rPr>
          <w:rFonts w:hint="cs"/>
          <w:rtl/>
          <w:lang w:eastAsia="he-IL"/>
        </w:rPr>
        <w:t>התשובות שלכם</w:t>
      </w:r>
      <w:r w:rsidR="00FF21F2">
        <w:rPr>
          <w:rFonts w:hint="cs"/>
          <w:rtl/>
          <w:lang w:eastAsia="he-IL"/>
        </w:rPr>
        <w:t xml:space="preserve">, צר לי, </w:t>
      </w:r>
      <w:r>
        <w:rPr>
          <w:rFonts w:hint="cs"/>
          <w:rtl/>
          <w:lang w:eastAsia="he-IL"/>
        </w:rPr>
        <w:t>לא מקובלות עליי ועל חברי</w:t>
      </w:r>
      <w:bookmarkStart w:id="487" w:name="_ETM_Q1_1559577"/>
      <w:bookmarkEnd w:id="487"/>
      <w:r>
        <w:rPr>
          <w:rFonts w:hint="cs"/>
          <w:rtl/>
          <w:lang w:eastAsia="he-IL"/>
        </w:rPr>
        <w:t xml:space="preserve"> הוועדה שהיו פה בדיונים הקודמים. הדאגה שלכם לבריאות הציבור לא </w:t>
      </w:r>
      <w:bookmarkStart w:id="488" w:name="_ETM_Q1_1566507"/>
      <w:bookmarkEnd w:id="488"/>
      <w:r>
        <w:rPr>
          <w:rFonts w:hint="cs"/>
          <w:rtl/>
          <w:lang w:eastAsia="he-IL"/>
        </w:rPr>
        <w:t>גדולה מדאגתנו. מבחינתנו המדיניות כרגע היא לא מידתית.</w:t>
      </w:r>
      <w:bookmarkStart w:id="489" w:name="_ETM_Q1_1574474"/>
      <w:bookmarkEnd w:id="489"/>
    </w:p>
    <w:p w14:paraId="7D1FE594" w14:textId="339002D7" w:rsidR="00F97AA6" w:rsidRDefault="00F97AA6" w:rsidP="00F97AA6">
      <w:pPr>
        <w:rPr>
          <w:rtl/>
          <w:lang w:eastAsia="he-IL"/>
        </w:rPr>
      </w:pPr>
      <w:bookmarkStart w:id="490" w:name="_ETM_Q1_1574544"/>
      <w:bookmarkStart w:id="491" w:name="_ETM_Q1_1575375"/>
      <w:bookmarkEnd w:id="490"/>
      <w:bookmarkEnd w:id="491"/>
    </w:p>
    <w:p w14:paraId="36C9C534" w14:textId="37B7641C" w:rsidR="00F97AA6" w:rsidRDefault="00F97AA6" w:rsidP="00F97AA6">
      <w:pPr>
        <w:rPr>
          <w:rtl/>
          <w:lang w:eastAsia="he-IL"/>
        </w:rPr>
      </w:pPr>
      <w:bookmarkStart w:id="492" w:name="_ETM_Q1_1575458"/>
      <w:bookmarkEnd w:id="492"/>
      <w:r>
        <w:rPr>
          <w:rFonts w:hint="cs"/>
          <w:rtl/>
          <w:lang w:eastAsia="he-IL"/>
        </w:rPr>
        <w:t>אם הדברים היו נעשים על פי חוק הקורונה, לא היינו מאשרים לכם</w:t>
      </w:r>
      <w:bookmarkStart w:id="493" w:name="_ETM_Q1_1578678"/>
      <w:bookmarkEnd w:id="493"/>
      <w:r>
        <w:rPr>
          <w:rFonts w:hint="cs"/>
          <w:rtl/>
          <w:lang w:eastAsia="he-IL"/>
        </w:rPr>
        <w:t xml:space="preserve"> את התקנות האלה. אין לי כרגע את הסמכות הזאת,</w:t>
      </w:r>
      <w:bookmarkStart w:id="494" w:name="_ETM_Q1_1580608"/>
      <w:bookmarkEnd w:id="494"/>
      <w:r>
        <w:rPr>
          <w:rFonts w:hint="cs"/>
          <w:rtl/>
          <w:lang w:eastAsia="he-IL"/>
        </w:rPr>
        <w:t xml:space="preserve"> כי הממשלה החליטה על דעת עצמה להפעיל את חוק הכניסה לישראל ולא את חוק הקורונה.</w:t>
      </w:r>
      <w:bookmarkStart w:id="495" w:name="_ETM_Q1_1587818"/>
      <w:bookmarkEnd w:id="495"/>
    </w:p>
    <w:p w14:paraId="6EBFD56D" w14:textId="506BACD5" w:rsidR="00F97AA6" w:rsidRDefault="00F97AA6" w:rsidP="00F97AA6">
      <w:pPr>
        <w:rPr>
          <w:rtl/>
          <w:lang w:eastAsia="he-IL"/>
        </w:rPr>
      </w:pPr>
      <w:bookmarkStart w:id="496" w:name="_ETM_Q1_1587894"/>
      <w:bookmarkStart w:id="497" w:name="_ETM_Q1_1587957"/>
      <w:bookmarkEnd w:id="496"/>
      <w:bookmarkEnd w:id="497"/>
    </w:p>
    <w:p w14:paraId="4DD2597F" w14:textId="70275A96" w:rsidR="00F97AA6" w:rsidRDefault="00F97AA6" w:rsidP="00F97AA6">
      <w:pPr>
        <w:rPr>
          <w:rtl/>
          <w:lang w:eastAsia="he-IL"/>
        </w:rPr>
      </w:pPr>
      <w:bookmarkStart w:id="498" w:name="_ETM_Q1_1588033"/>
      <w:bookmarkEnd w:id="498"/>
      <w:r>
        <w:rPr>
          <w:rFonts w:hint="cs"/>
          <w:rtl/>
          <w:lang w:eastAsia="he-IL"/>
        </w:rPr>
        <w:t>אם לא תשתנה המדיניות שלכם בחודש</w:t>
      </w:r>
      <w:bookmarkStart w:id="499" w:name="_ETM_Q1_1591495"/>
      <w:bookmarkEnd w:id="499"/>
      <w:r>
        <w:rPr>
          <w:rFonts w:hint="cs"/>
          <w:rtl/>
          <w:lang w:eastAsia="he-IL"/>
        </w:rPr>
        <w:t xml:space="preserve"> הקרוב, אני אמליץ לחברי הוועדה לשלוח מכם את האפשרות הזאת</w:t>
      </w:r>
      <w:bookmarkStart w:id="500" w:name="_ETM_Q1_1593796"/>
      <w:bookmarkEnd w:id="500"/>
      <w:r>
        <w:rPr>
          <w:rFonts w:hint="cs"/>
          <w:rtl/>
          <w:lang w:eastAsia="he-IL"/>
        </w:rPr>
        <w:t xml:space="preserve"> בחוק. תעבירו את המסר לראש רשות האוכלוסין, היו לי </w:t>
      </w:r>
      <w:bookmarkStart w:id="501" w:name="_ETM_Q1_1600686"/>
      <w:bookmarkEnd w:id="501"/>
      <w:r w:rsidR="00FA142F">
        <w:rPr>
          <w:rFonts w:hint="cs"/>
          <w:rtl/>
          <w:lang w:eastAsia="he-IL"/>
        </w:rPr>
        <w:t>אתו</w:t>
      </w:r>
      <w:r>
        <w:rPr>
          <w:rFonts w:hint="cs"/>
          <w:rtl/>
          <w:lang w:eastAsia="he-IL"/>
        </w:rPr>
        <w:t xml:space="preserve"> דין ודברים.</w:t>
      </w:r>
      <w:bookmarkStart w:id="502" w:name="_ETM_Q1_1602419"/>
      <w:bookmarkEnd w:id="502"/>
    </w:p>
    <w:p w14:paraId="3151322B" w14:textId="12FE771D" w:rsidR="00F97AA6" w:rsidRDefault="00F97AA6" w:rsidP="00F97AA6">
      <w:pPr>
        <w:rPr>
          <w:rtl/>
          <w:lang w:eastAsia="he-IL"/>
        </w:rPr>
      </w:pPr>
      <w:bookmarkStart w:id="503" w:name="_ETM_Q1_1602500"/>
      <w:bookmarkStart w:id="504" w:name="_ETM_Q1_1602545"/>
      <w:bookmarkEnd w:id="503"/>
      <w:bookmarkEnd w:id="504"/>
    </w:p>
    <w:p w14:paraId="472C3EB2" w14:textId="1A3384E6" w:rsidR="00F97AA6" w:rsidRDefault="00F97AA6" w:rsidP="00F97AA6">
      <w:pPr>
        <w:rPr>
          <w:rtl/>
          <w:lang w:eastAsia="he-IL"/>
        </w:rPr>
      </w:pPr>
      <w:bookmarkStart w:id="505" w:name="_ETM_Q1_1602616"/>
      <w:bookmarkEnd w:id="505"/>
      <w:r>
        <w:rPr>
          <w:rFonts w:hint="cs"/>
          <w:rtl/>
          <w:lang w:eastAsia="he-IL"/>
        </w:rPr>
        <w:t xml:space="preserve">תשובותיכם לא מקובלות עליי. הן משקפות חוסר הלימה קיצוני </w:t>
      </w:r>
      <w:bookmarkStart w:id="506" w:name="_ETM_Q1_1613545"/>
      <w:bookmarkEnd w:id="506"/>
      <w:r>
        <w:rPr>
          <w:rFonts w:hint="cs"/>
          <w:rtl/>
          <w:lang w:eastAsia="he-IL"/>
        </w:rPr>
        <w:t>למצב שאנחנו נמצאים בו. גורמי משרד הבריאות עומדים ואומרים</w:t>
      </w:r>
      <w:bookmarkStart w:id="507" w:name="_ETM_Q1_1618277"/>
      <w:bookmarkEnd w:id="507"/>
      <w:r>
        <w:rPr>
          <w:rFonts w:hint="cs"/>
          <w:rtl/>
          <w:lang w:eastAsia="he-IL"/>
        </w:rPr>
        <w:t xml:space="preserve"> בתקשורת, בימים האחרונים, שתמה ההצדקה </w:t>
      </w:r>
      <w:r w:rsidR="00FA142F">
        <w:rPr>
          <w:rFonts w:hint="cs"/>
          <w:rtl/>
          <w:lang w:eastAsia="he-IL"/>
        </w:rPr>
        <w:t>האפידמיולוגית</w:t>
      </w:r>
      <w:r>
        <w:rPr>
          <w:rFonts w:hint="cs"/>
          <w:rtl/>
          <w:lang w:eastAsia="he-IL"/>
        </w:rPr>
        <w:t xml:space="preserve"> להגבלות. אלה דברים</w:t>
      </w:r>
      <w:bookmarkStart w:id="508" w:name="_ETM_Q1_1628074"/>
      <w:bookmarkEnd w:id="508"/>
      <w:r>
        <w:rPr>
          <w:rFonts w:hint="cs"/>
          <w:rtl/>
          <w:lang w:eastAsia="he-IL"/>
        </w:rPr>
        <w:t xml:space="preserve"> </w:t>
      </w:r>
      <w:r w:rsidR="00FA142F">
        <w:rPr>
          <w:rFonts w:hint="cs"/>
          <w:rtl/>
          <w:lang w:eastAsia="he-IL"/>
        </w:rPr>
        <w:t>מפורשים</w:t>
      </w:r>
      <w:r>
        <w:rPr>
          <w:rFonts w:hint="cs"/>
          <w:rtl/>
          <w:lang w:eastAsia="he-IL"/>
        </w:rPr>
        <w:t xml:space="preserve"> ששמעתי הבוקר. </w:t>
      </w:r>
      <w:bookmarkStart w:id="509" w:name="_ETM_Q1_1633378"/>
      <w:bookmarkEnd w:id="509"/>
    </w:p>
    <w:p w14:paraId="707BDD67" w14:textId="5AE99DF2" w:rsidR="00F97AA6" w:rsidRDefault="00F97AA6" w:rsidP="00F97AA6">
      <w:pPr>
        <w:rPr>
          <w:rtl/>
          <w:lang w:eastAsia="he-IL"/>
        </w:rPr>
      </w:pPr>
      <w:bookmarkStart w:id="510" w:name="_ETM_Q1_1633497"/>
      <w:bookmarkStart w:id="511" w:name="_ETM_Q1_1633610"/>
      <w:bookmarkEnd w:id="510"/>
      <w:bookmarkEnd w:id="511"/>
    </w:p>
    <w:p w14:paraId="5BFD5AA0" w14:textId="7C028647" w:rsidR="00F97AA6" w:rsidRDefault="00F97AA6" w:rsidP="00F97AA6">
      <w:pPr>
        <w:rPr>
          <w:rtl/>
          <w:lang w:eastAsia="he-IL"/>
        </w:rPr>
      </w:pPr>
      <w:bookmarkStart w:id="512" w:name="_ETM_Q1_1633667"/>
      <w:bookmarkEnd w:id="512"/>
      <w:r>
        <w:rPr>
          <w:rFonts w:hint="cs"/>
          <w:rtl/>
          <w:lang w:eastAsia="he-IL"/>
        </w:rPr>
        <w:t>איך יכול להיות שאתם ממשיכים לחשוב</w:t>
      </w:r>
      <w:bookmarkStart w:id="513" w:name="_ETM_Q1_1638857"/>
      <w:bookmarkEnd w:id="513"/>
      <w:r>
        <w:rPr>
          <w:rFonts w:hint="cs"/>
          <w:rtl/>
          <w:lang w:eastAsia="he-IL"/>
        </w:rPr>
        <w:t xml:space="preserve"> שאתם יכולים למנוע מנכד להשתתף בלוויית סבתו? איפה</w:t>
      </w:r>
      <w:bookmarkStart w:id="514" w:name="_ETM_Q1_1646397"/>
      <w:bookmarkEnd w:id="514"/>
      <w:r>
        <w:rPr>
          <w:rFonts w:hint="cs"/>
          <w:rtl/>
          <w:lang w:eastAsia="he-IL"/>
        </w:rPr>
        <w:t xml:space="preserve"> נשמע דבר כזה? אני פשוט לא יכול להבין את זה.</w:t>
      </w:r>
      <w:bookmarkStart w:id="515" w:name="_ETM_Q1_1651905"/>
      <w:bookmarkEnd w:id="515"/>
      <w:r>
        <w:rPr>
          <w:rFonts w:hint="cs"/>
          <w:rtl/>
          <w:lang w:eastAsia="he-IL"/>
        </w:rPr>
        <w:t xml:space="preserve"> איפה נשמע הדבר הזה, שנכד לא יכול לבוא להיפרד מסבתו</w:t>
      </w:r>
      <w:bookmarkStart w:id="516" w:name="_ETM_Q1_1658070"/>
      <w:bookmarkEnd w:id="516"/>
      <w:r>
        <w:rPr>
          <w:rFonts w:hint="cs"/>
          <w:rtl/>
          <w:lang w:eastAsia="he-IL"/>
        </w:rPr>
        <w:t xml:space="preserve"> על ערש דווי? איפה נשמע הדבר הזה שאח לא יכול לבוא להיות לצד אחותו שאיבדה את הילד בתאונת דרכים או </w:t>
      </w:r>
      <w:bookmarkStart w:id="517" w:name="_ETM_Q1_1667333"/>
      <w:bookmarkEnd w:id="517"/>
      <w:r>
        <w:rPr>
          <w:rFonts w:hint="cs"/>
          <w:rtl/>
          <w:lang w:eastAsia="he-IL"/>
        </w:rPr>
        <w:t>במלחמה? מה, אנחנו בסגר?</w:t>
      </w:r>
    </w:p>
    <w:p w14:paraId="25DE22A6" w14:textId="7AA4AE5B" w:rsidR="00F97AA6" w:rsidRDefault="00F97AA6" w:rsidP="00FF21F2">
      <w:pPr>
        <w:pStyle w:val="a4"/>
        <w:keepNext/>
        <w:rPr>
          <w:rtl/>
        </w:rPr>
      </w:pPr>
      <w:bookmarkStart w:id="518" w:name="ET_speaker_קריאה_76"/>
      <w:r w:rsidRPr="00F97AA6">
        <w:rPr>
          <w:rStyle w:val="TagStyle"/>
          <w:rtl/>
        </w:rPr>
        <w:t xml:space="preserve"> &lt;&lt; דובר &gt;&gt; </w:t>
      </w:r>
      <w:bookmarkEnd w:id="518"/>
    </w:p>
    <w:p w14:paraId="737DEB2A" w14:textId="706A54E1" w:rsidR="00F97AA6" w:rsidRDefault="00F97AA6" w:rsidP="00F97AA6">
      <w:pPr>
        <w:rPr>
          <w:rtl/>
          <w:lang w:eastAsia="he-IL"/>
        </w:rPr>
      </w:pPr>
      <w:r>
        <w:rPr>
          <w:rFonts w:hint="cs"/>
          <w:rtl/>
          <w:lang w:eastAsia="he-IL"/>
        </w:rPr>
        <w:t>לא, אנחנו לא בסגר. אתה יודע למה אנחנו לא בסגר? כי גם הבוקר עמדתי 40 דקות</w:t>
      </w:r>
      <w:bookmarkStart w:id="519" w:name="_ETM_Q1_1678090"/>
      <w:bookmarkEnd w:id="519"/>
      <w:r>
        <w:rPr>
          <w:rFonts w:hint="cs"/>
          <w:rtl/>
          <w:lang w:eastAsia="he-IL"/>
        </w:rPr>
        <w:t xml:space="preserve"> בפקקים לירושלים. לי יש פרמטר מאוד פשוט. בכל הסגרים הייתה</w:t>
      </w:r>
      <w:bookmarkStart w:id="520" w:name="_ETM_Q1_1682070"/>
      <w:bookmarkEnd w:id="520"/>
      <w:r>
        <w:rPr>
          <w:rFonts w:hint="cs"/>
          <w:rtl/>
          <w:lang w:eastAsia="he-IL"/>
        </w:rPr>
        <w:t xml:space="preserve"> לי עבודה חיונית, אז נסעתי. אני יודע מתי זה סגר </w:t>
      </w:r>
      <w:bookmarkStart w:id="521" w:name="_ETM_Q1_1684512"/>
      <w:bookmarkEnd w:id="521"/>
      <w:r>
        <w:rPr>
          <w:rFonts w:hint="cs"/>
          <w:rtl/>
          <w:lang w:eastAsia="he-IL"/>
        </w:rPr>
        <w:t>ומתי זה לא. בסגר לא עומדים 40 דקות. בסגר לא</w:t>
      </w:r>
      <w:bookmarkStart w:id="522" w:name="_ETM_Q1_1691165"/>
      <w:bookmarkEnd w:id="522"/>
      <w:r>
        <w:rPr>
          <w:rFonts w:hint="cs"/>
          <w:rtl/>
          <w:lang w:eastAsia="he-IL"/>
        </w:rPr>
        <w:t xml:space="preserve"> חוגגים את ראש השנה האזרחית, ולא מגיעים 100,000 אנשים להילולת</w:t>
      </w:r>
      <w:bookmarkStart w:id="523" w:name="_ETM_Q1_1694090"/>
      <w:bookmarkEnd w:id="523"/>
      <w:r>
        <w:rPr>
          <w:rFonts w:hint="cs"/>
          <w:rtl/>
          <w:lang w:eastAsia="he-IL"/>
        </w:rPr>
        <w:t xml:space="preserve"> הבאבא סאלי. אני בעד שמי שרוצה יחגוג את תחילת השנה האזרחית, אני כבר הייתי במיטה בשעה הזו. גם</w:t>
      </w:r>
      <w:bookmarkStart w:id="524" w:name="_ETM_Q1_1704974"/>
      <w:bookmarkEnd w:id="524"/>
      <w:r>
        <w:rPr>
          <w:rFonts w:hint="cs"/>
          <w:rtl/>
          <w:lang w:eastAsia="he-IL"/>
        </w:rPr>
        <w:t xml:space="preserve"> מי שרוצה ללכת להילולת הב</w:t>
      </w:r>
      <w:r w:rsidR="00FA142F">
        <w:rPr>
          <w:rFonts w:hint="cs"/>
          <w:rtl/>
          <w:lang w:eastAsia="he-IL"/>
        </w:rPr>
        <w:t>א</w:t>
      </w:r>
      <w:r>
        <w:rPr>
          <w:rFonts w:hint="cs"/>
          <w:rtl/>
          <w:lang w:eastAsia="he-IL"/>
        </w:rPr>
        <w:t xml:space="preserve">בא סאלי, שילך. חבר'ה, זה </w:t>
      </w:r>
      <w:bookmarkStart w:id="525" w:name="_ETM_Q1_1707222"/>
      <w:bookmarkEnd w:id="525"/>
      <w:r w:rsidR="00FA142F">
        <w:rPr>
          <w:rFonts w:hint="cs"/>
          <w:rtl/>
          <w:lang w:eastAsia="he-IL"/>
        </w:rPr>
        <w:t>פשוט</w:t>
      </w:r>
      <w:r>
        <w:rPr>
          <w:rFonts w:hint="cs"/>
          <w:rtl/>
          <w:lang w:eastAsia="he-IL"/>
        </w:rPr>
        <w:t xml:space="preserve"> לא עובד.</w:t>
      </w:r>
      <w:bookmarkStart w:id="526" w:name="_ETM_Q1_1710485"/>
      <w:bookmarkEnd w:id="526"/>
    </w:p>
    <w:p w14:paraId="63F549BA" w14:textId="541A5F01" w:rsidR="00F97AA6" w:rsidRDefault="00F97AA6" w:rsidP="00F97AA6">
      <w:pPr>
        <w:rPr>
          <w:rtl/>
          <w:lang w:eastAsia="he-IL"/>
        </w:rPr>
      </w:pPr>
      <w:bookmarkStart w:id="527" w:name="_ETM_Q1_1710583"/>
      <w:bookmarkStart w:id="528" w:name="_ETM_Q1_1710634"/>
      <w:bookmarkEnd w:id="527"/>
      <w:bookmarkEnd w:id="528"/>
    </w:p>
    <w:p w14:paraId="5F97E782" w14:textId="77777777" w:rsidR="00F97AA6" w:rsidRDefault="00F97AA6" w:rsidP="00F97AA6">
      <w:pPr>
        <w:rPr>
          <w:rtl/>
          <w:lang w:eastAsia="he-IL"/>
        </w:rPr>
      </w:pPr>
      <w:bookmarkStart w:id="529" w:name="_ETM_Q1_1710704"/>
      <w:bookmarkEnd w:id="529"/>
      <w:r>
        <w:rPr>
          <w:rFonts w:hint="cs"/>
          <w:rtl/>
          <w:lang w:eastAsia="he-IL"/>
        </w:rPr>
        <w:t>אני רוצה להבין את הדברים שלא עובדים במה</w:t>
      </w:r>
      <w:bookmarkStart w:id="530" w:name="_ETM_Q1_1719852"/>
      <w:bookmarkEnd w:id="530"/>
      <w:r>
        <w:rPr>
          <w:rFonts w:hint="cs"/>
          <w:rtl/>
          <w:lang w:eastAsia="he-IL"/>
        </w:rPr>
        <w:t xml:space="preserve"> שכבר אישרתם. היה פה דיון של וועדה, אמרו כל</w:t>
      </w:r>
      <w:bookmarkStart w:id="531" w:name="_ETM_Q1_1723705"/>
      <w:bookmarkEnd w:id="531"/>
      <w:r>
        <w:rPr>
          <w:rFonts w:hint="cs"/>
          <w:rtl/>
          <w:lang w:eastAsia="he-IL"/>
        </w:rPr>
        <w:t xml:space="preserve"> חברי הכנסת את דעתם. הלכתם, וחוץ מהידוק בירוקרטי, לא נגעתם </w:t>
      </w:r>
      <w:bookmarkStart w:id="532" w:name="_ETM_Q1_1730171"/>
      <w:bookmarkEnd w:id="532"/>
      <w:r>
        <w:rPr>
          <w:rFonts w:hint="cs"/>
          <w:rtl/>
          <w:lang w:eastAsia="he-IL"/>
        </w:rPr>
        <w:t xml:space="preserve">בשום דבר מהותי. מה אתם מודיעים לכנסת? שרשות האוכלוסין, משרד החוץ, משרד הבריאות שומע </w:t>
      </w:r>
      <w:r>
        <w:rPr>
          <w:rtl/>
          <w:lang w:eastAsia="he-IL"/>
        </w:rPr>
        <w:t>–</w:t>
      </w:r>
      <w:r>
        <w:rPr>
          <w:rFonts w:hint="cs"/>
          <w:rtl/>
          <w:lang w:eastAsia="he-IL"/>
        </w:rPr>
        <w:t xml:space="preserve"> הרי לא אמרנו לכם</w:t>
      </w:r>
      <w:bookmarkStart w:id="533" w:name="_ETM_Q1_1740212"/>
      <w:bookmarkEnd w:id="533"/>
      <w:r>
        <w:rPr>
          <w:rFonts w:hint="cs"/>
          <w:rtl/>
          <w:lang w:eastAsia="he-IL"/>
        </w:rPr>
        <w:t xml:space="preserve"> לפתוח את כל השמיים. קיבלתם מאתנו בקשות מידתיות וקונקרטיות. </w:t>
      </w:r>
    </w:p>
    <w:p w14:paraId="5212DD21" w14:textId="77777777" w:rsidR="00F97AA6" w:rsidRDefault="00F97AA6" w:rsidP="00F97AA6">
      <w:pPr>
        <w:rPr>
          <w:rtl/>
          <w:lang w:eastAsia="he-IL"/>
        </w:rPr>
      </w:pPr>
    </w:p>
    <w:p w14:paraId="12BB7B90" w14:textId="61995305" w:rsidR="00F97AA6" w:rsidRDefault="00F97AA6" w:rsidP="00F97AA6">
      <w:pPr>
        <w:rPr>
          <w:rtl/>
          <w:lang w:eastAsia="he-IL"/>
        </w:rPr>
      </w:pPr>
      <w:r>
        <w:rPr>
          <w:rFonts w:hint="cs"/>
          <w:rtl/>
          <w:lang w:eastAsia="he-IL"/>
        </w:rPr>
        <w:t>ההודעה</w:t>
      </w:r>
      <w:bookmarkStart w:id="534" w:name="_ETM_Q1_1746879"/>
      <w:bookmarkEnd w:id="534"/>
      <w:r>
        <w:rPr>
          <w:rFonts w:hint="cs"/>
          <w:rtl/>
          <w:lang w:eastAsia="he-IL"/>
        </w:rPr>
        <w:t xml:space="preserve"> שלכם אלינו היא שהבקשות שלנו לא מתקבלות? זהו?</w:t>
      </w:r>
      <w:bookmarkStart w:id="535" w:name="_ETM_Q1_1754339"/>
      <w:bookmarkEnd w:id="535"/>
      <w:r>
        <w:rPr>
          <w:rFonts w:hint="cs"/>
          <w:rtl/>
          <w:lang w:eastAsia="he-IL"/>
        </w:rPr>
        <w:t xml:space="preserve"> בסדר, הבנתי. אני מודיע לכם שביום שלישי הקרוב לא יאושרו</w:t>
      </w:r>
      <w:bookmarkStart w:id="536" w:name="_ETM_Q1_1757688"/>
      <w:bookmarkEnd w:id="536"/>
      <w:r>
        <w:rPr>
          <w:rFonts w:hint="cs"/>
          <w:rtl/>
          <w:lang w:eastAsia="he-IL"/>
        </w:rPr>
        <w:t xml:space="preserve"> תקנות המדינות האדומות. אני אציע לחברי הוועדה לדחות את</w:t>
      </w:r>
      <w:bookmarkStart w:id="537" w:name="_ETM_Q1_1766426"/>
      <w:bookmarkEnd w:id="537"/>
      <w:r>
        <w:rPr>
          <w:rFonts w:hint="cs"/>
          <w:rtl/>
          <w:lang w:eastAsia="he-IL"/>
        </w:rPr>
        <w:t xml:space="preserve"> התקנות.</w:t>
      </w:r>
      <w:bookmarkStart w:id="538" w:name="_ETM_Q1_1767391"/>
      <w:bookmarkEnd w:id="538"/>
    </w:p>
    <w:p w14:paraId="3D5F9109" w14:textId="164BE907" w:rsidR="00F97AA6" w:rsidRDefault="00F97AA6" w:rsidP="00F97AA6">
      <w:pPr>
        <w:rPr>
          <w:rtl/>
          <w:lang w:eastAsia="he-IL"/>
        </w:rPr>
      </w:pPr>
      <w:bookmarkStart w:id="539" w:name="_ETM_Q1_1767486"/>
      <w:bookmarkStart w:id="540" w:name="_ETM_Q1_1767739"/>
      <w:bookmarkEnd w:id="539"/>
      <w:bookmarkEnd w:id="540"/>
    </w:p>
    <w:p w14:paraId="54A7073B" w14:textId="77777777" w:rsidR="00F97AA6" w:rsidRDefault="00F97AA6" w:rsidP="00F97AA6">
      <w:pPr>
        <w:rPr>
          <w:rtl/>
          <w:lang w:eastAsia="he-IL"/>
        </w:rPr>
      </w:pPr>
      <w:bookmarkStart w:id="541" w:name="_ETM_Q1_1767826"/>
      <w:bookmarkEnd w:id="541"/>
      <w:r>
        <w:rPr>
          <w:rFonts w:hint="cs"/>
          <w:rtl/>
          <w:lang w:eastAsia="he-IL"/>
        </w:rPr>
        <w:t xml:space="preserve">אני פותח פה סבב. ייקבע מחר עוד דיון בבוקר </w:t>
      </w:r>
      <w:bookmarkStart w:id="542" w:name="_ETM_Q1_1771817"/>
      <w:bookmarkEnd w:id="542"/>
      <w:r>
        <w:rPr>
          <w:rFonts w:hint="cs"/>
          <w:rtl/>
          <w:lang w:eastAsia="he-IL"/>
        </w:rPr>
        <w:t>לעניין הזה. או שתחזרו עם תשובות אחרות או שלא אאשר</w:t>
      </w:r>
      <w:bookmarkStart w:id="543" w:name="_ETM_Q1_1778715"/>
      <w:bookmarkEnd w:id="543"/>
      <w:r>
        <w:rPr>
          <w:rFonts w:hint="cs"/>
          <w:rtl/>
          <w:lang w:eastAsia="he-IL"/>
        </w:rPr>
        <w:t xml:space="preserve"> יותר תקנות קורונה. זה לא שלא אאשר, כי יש את סעיף 24, אני אמליץ לוועדה לדחות אותם. </w:t>
      </w:r>
    </w:p>
    <w:p w14:paraId="2CE6E013" w14:textId="77777777" w:rsidR="00F97AA6" w:rsidRDefault="00F97AA6" w:rsidP="00F97AA6">
      <w:pPr>
        <w:rPr>
          <w:rtl/>
          <w:lang w:eastAsia="he-IL"/>
        </w:rPr>
      </w:pPr>
    </w:p>
    <w:p w14:paraId="79377473" w14:textId="26CD4BEF" w:rsidR="00F97AA6" w:rsidRDefault="00F97AA6" w:rsidP="00F97AA6">
      <w:pPr>
        <w:rPr>
          <w:rtl/>
          <w:lang w:eastAsia="he-IL"/>
        </w:rPr>
      </w:pPr>
      <w:r>
        <w:rPr>
          <w:rFonts w:hint="cs"/>
          <w:rtl/>
          <w:lang w:eastAsia="he-IL"/>
        </w:rPr>
        <w:t>תעבירו את</w:t>
      </w:r>
      <w:bookmarkStart w:id="544" w:name="_ETM_Q1_1786651"/>
      <w:bookmarkEnd w:id="544"/>
      <w:r>
        <w:rPr>
          <w:rFonts w:hint="cs"/>
          <w:rtl/>
          <w:lang w:eastAsia="he-IL"/>
        </w:rPr>
        <w:t xml:space="preserve"> המסר לשרים ולמנכ"לי המשרדים. אני הולך לבטל את רשימת המדינות האדומות ביום שלישי, אם בכלל תגיע כזו, לנוכח</w:t>
      </w:r>
      <w:bookmarkStart w:id="545" w:name="_ETM_Q1_1799586"/>
      <w:bookmarkEnd w:id="545"/>
      <w:r>
        <w:rPr>
          <w:rFonts w:hint="cs"/>
          <w:rtl/>
          <w:lang w:eastAsia="he-IL"/>
        </w:rPr>
        <w:t xml:space="preserve"> הרשימה הזו. אם לא תחזרו אם תשובה שנותנת מקום לבק</w:t>
      </w:r>
      <w:bookmarkStart w:id="546" w:name="_ETM_Q1_1805739"/>
      <w:bookmarkEnd w:id="546"/>
      <w:r>
        <w:rPr>
          <w:rFonts w:hint="cs"/>
          <w:rtl/>
          <w:lang w:eastAsia="he-IL"/>
        </w:rPr>
        <w:t xml:space="preserve">שות של חברי הכנסת </w:t>
      </w:r>
      <w:r>
        <w:rPr>
          <w:rtl/>
          <w:lang w:eastAsia="he-IL"/>
        </w:rPr>
        <w:t>–</w:t>
      </w:r>
      <w:r>
        <w:rPr>
          <w:rFonts w:hint="cs"/>
          <w:rtl/>
          <w:lang w:eastAsia="he-IL"/>
        </w:rPr>
        <w:t xml:space="preserve"> לא צריך לקבל 100%, אבל לדחות 100%? </w:t>
      </w:r>
      <w:bookmarkStart w:id="547" w:name="_ETM_Q1_1810801"/>
      <w:bookmarkEnd w:id="547"/>
    </w:p>
    <w:p w14:paraId="0C9A71E1" w14:textId="1C0F834E" w:rsidR="00F97AA6" w:rsidRDefault="00F97AA6" w:rsidP="00F97AA6">
      <w:pPr>
        <w:rPr>
          <w:rtl/>
          <w:lang w:eastAsia="he-IL"/>
        </w:rPr>
      </w:pPr>
      <w:bookmarkStart w:id="548" w:name="_ETM_Q1_1810876"/>
      <w:bookmarkStart w:id="549" w:name="_ETM_Q1_1810945"/>
      <w:bookmarkStart w:id="550" w:name="_ETM_Q1_1811042"/>
      <w:bookmarkEnd w:id="548"/>
      <w:bookmarkEnd w:id="549"/>
      <w:bookmarkEnd w:id="550"/>
    </w:p>
    <w:p w14:paraId="1A2D1484" w14:textId="7E2F8D38" w:rsidR="00F97AA6" w:rsidRDefault="00F97AA6" w:rsidP="00F97AA6">
      <w:pPr>
        <w:pStyle w:val="af9"/>
        <w:keepNext/>
        <w:rPr>
          <w:rtl/>
          <w:lang w:eastAsia="he-IL"/>
        </w:rPr>
      </w:pPr>
      <w:bookmarkStart w:id="551" w:name="ET_guest_רועי_כהן_77"/>
      <w:r w:rsidRPr="00F97AA6">
        <w:rPr>
          <w:rStyle w:val="TagStyle"/>
          <w:rtl/>
        </w:rPr>
        <w:t xml:space="preserve"> &lt;&lt; אורח &gt;&gt; </w:t>
      </w:r>
      <w:r>
        <w:rPr>
          <w:rtl/>
          <w:lang w:eastAsia="he-IL"/>
        </w:rPr>
        <w:t>רועי כהן:</w:t>
      </w:r>
      <w:r w:rsidRPr="00F97AA6">
        <w:rPr>
          <w:rStyle w:val="TagStyle"/>
          <w:rtl/>
        </w:rPr>
        <w:t xml:space="preserve"> &lt;&lt; אורח &gt;&gt;</w:t>
      </w:r>
      <w:r w:rsidR="00FF21F2">
        <w:rPr>
          <w:rtl/>
          <w:lang w:eastAsia="he-IL"/>
        </w:rPr>
        <w:t xml:space="preserve"> </w:t>
      </w:r>
      <w:r>
        <w:rPr>
          <w:rtl/>
          <w:lang w:eastAsia="he-IL"/>
        </w:rPr>
        <w:t xml:space="preserve"> </w:t>
      </w:r>
      <w:bookmarkEnd w:id="551"/>
    </w:p>
    <w:p w14:paraId="59B819B1" w14:textId="762FAE5F" w:rsidR="00F97AA6" w:rsidRDefault="00F97AA6" w:rsidP="00F97AA6">
      <w:pPr>
        <w:pStyle w:val="KeepWithNext"/>
        <w:rPr>
          <w:rtl/>
          <w:lang w:eastAsia="he-IL"/>
        </w:rPr>
      </w:pPr>
    </w:p>
    <w:p w14:paraId="1E416AB3" w14:textId="16459359" w:rsidR="00F97AA6" w:rsidRDefault="00F97AA6" w:rsidP="00F97AA6">
      <w:pPr>
        <w:rPr>
          <w:rtl/>
          <w:lang w:eastAsia="he-IL"/>
        </w:rPr>
      </w:pPr>
      <w:r>
        <w:rPr>
          <w:rFonts w:hint="cs"/>
          <w:rtl/>
          <w:lang w:eastAsia="he-IL"/>
        </w:rPr>
        <w:t>אני לא חושב שנדחו 100%.</w:t>
      </w:r>
      <w:bookmarkStart w:id="552" w:name="_ETM_Q1_1811852"/>
      <w:bookmarkEnd w:id="552"/>
    </w:p>
    <w:p w14:paraId="063281F8" w14:textId="5AB0C941" w:rsidR="00F97AA6" w:rsidRDefault="00F97AA6" w:rsidP="00F97AA6">
      <w:pPr>
        <w:rPr>
          <w:rtl/>
          <w:lang w:eastAsia="he-IL"/>
        </w:rPr>
      </w:pPr>
      <w:bookmarkStart w:id="553" w:name="_ETM_Q1_1811926"/>
      <w:bookmarkEnd w:id="553"/>
    </w:p>
    <w:p w14:paraId="4B25AB5D" w14:textId="7F78BDAD" w:rsidR="00F97AA6" w:rsidRDefault="00F97AA6" w:rsidP="00F97AA6">
      <w:pPr>
        <w:pStyle w:val="af6"/>
        <w:keepNext/>
        <w:rPr>
          <w:rtl/>
        </w:rPr>
      </w:pPr>
      <w:bookmarkStart w:id="554" w:name="ET_yor_6156_78"/>
      <w:r w:rsidRPr="00F97AA6">
        <w:rPr>
          <w:rStyle w:val="TagStyle"/>
          <w:rtl/>
        </w:rPr>
        <w:t xml:space="preserve"> &lt;&lt; יור &gt;&gt; </w:t>
      </w:r>
      <w:r>
        <w:rPr>
          <w:rtl/>
        </w:rPr>
        <w:t>היו"ר גלעד קריב:</w:t>
      </w:r>
      <w:r w:rsidRPr="00F97AA6">
        <w:rPr>
          <w:rStyle w:val="TagStyle"/>
          <w:rtl/>
        </w:rPr>
        <w:t xml:space="preserve"> &lt;&lt; יור &gt;&gt;</w:t>
      </w:r>
      <w:r w:rsidR="00FF21F2">
        <w:rPr>
          <w:rtl/>
        </w:rPr>
        <w:t xml:space="preserve"> </w:t>
      </w:r>
      <w:r>
        <w:rPr>
          <w:rtl/>
        </w:rPr>
        <w:t xml:space="preserve"> </w:t>
      </w:r>
      <w:bookmarkEnd w:id="554"/>
    </w:p>
    <w:p w14:paraId="7E6667AA" w14:textId="505A0C57" w:rsidR="00F97AA6" w:rsidRDefault="00F97AA6" w:rsidP="00F97AA6">
      <w:pPr>
        <w:pStyle w:val="KeepWithNext"/>
        <w:rPr>
          <w:rtl/>
          <w:lang w:eastAsia="he-IL"/>
        </w:rPr>
      </w:pPr>
    </w:p>
    <w:p w14:paraId="29984FA1" w14:textId="3BFBC75A" w:rsidR="00F97AA6" w:rsidRDefault="00F97AA6" w:rsidP="00F97AA6">
      <w:pPr>
        <w:rPr>
          <w:rtl/>
          <w:lang w:eastAsia="he-IL"/>
        </w:rPr>
      </w:pPr>
      <w:bookmarkStart w:id="555" w:name="_ETM_Q1_1812841"/>
      <w:bookmarkEnd w:id="555"/>
      <w:r>
        <w:rPr>
          <w:rFonts w:hint="cs"/>
          <w:rtl/>
          <w:lang w:eastAsia="he-IL"/>
        </w:rPr>
        <w:t>דחיתם 100% מהבקשות המהותיות שנוגעות למקרים הומניטריים. זה מה שעשיתם, נתתם</w:t>
      </w:r>
      <w:bookmarkStart w:id="556" w:name="_ETM_Q1_1825779"/>
      <w:bookmarkEnd w:id="556"/>
      <w:r>
        <w:rPr>
          <w:rFonts w:hint="cs"/>
          <w:rtl/>
          <w:lang w:eastAsia="he-IL"/>
        </w:rPr>
        <w:t xml:space="preserve"> את המעיל, תראו לנו בעוד שבוע איך יש ניצול לרעה,</w:t>
      </w:r>
      <w:bookmarkStart w:id="557" w:name="_ETM_Q1_1830124"/>
      <w:bookmarkEnd w:id="557"/>
      <w:r>
        <w:rPr>
          <w:rFonts w:hint="cs"/>
          <w:rtl/>
          <w:lang w:eastAsia="he-IL"/>
        </w:rPr>
        <w:t xml:space="preserve"> אבל את כל הדברים המהותיים לא שיניתם.</w:t>
      </w:r>
    </w:p>
    <w:p w14:paraId="451BAEF2" w14:textId="52135F4B" w:rsidR="00F97AA6" w:rsidRDefault="00F97AA6" w:rsidP="00F97AA6">
      <w:pPr>
        <w:rPr>
          <w:rtl/>
          <w:lang w:eastAsia="he-IL"/>
        </w:rPr>
      </w:pPr>
    </w:p>
    <w:p w14:paraId="4C3B90DE" w14:textId="7A4EFE19" w:rsidR="00F97AA6" w:rsidRDefault="00F97AA6" w:rsidP="00F97AA6">
      <w:pPr>
        <w:pStyle w:val="af9"/>
        <w:keepNext/>
        <w:rPr>
          <w:rtl/>
          <w:lang w:eastAsia="he-IL"/>
        </w:rPr>
      </w:pPr>
      <w:bookmarkStart w:id="558" w:name="ET_guest_רועי_כהן_79"/>
      <w:r w:rsidRPr="00F97AA6">
        <w:rPr>
          <w:rStyle w:val="TagStyle"/>
          <w:rtl/>
        </w:rPr>
        <w:t xml:space="preserve"> &lt;&lt; אורח &gt;&gt; </w:t>
      </w:r>
      <w:r>
        <w:rPr>
          <w:rtl/>
          <w:lang w:eastAsia="he-IL"/>
        </w:rPr>
        <w:t>רועי כהן:</w:t>
      </w:r>
      <w:r w:rsidRPr="00F97AA6">
        <w:rPr>
          <w:rStyle w:val="TagStyle"/>
          <w:rtl/>
        </w:rPr>
        <w:t xml:space="preserve"> &lt;&lt; אורח &gt;&gt;</w:t>
      </w:r>
      <w:r w:rsidR="00FF21F2">
        <w:rPr>
          <w:rtl/>
          <w:lang w:eastAsia="he-IL"/>
        </w:rPr>
        <w:t xml:space="preserve"> </w:t>
      </w:r>
      <w:r>
        <w:rPr>
          <w:rtl/>
          <w:lang w:eastAsia="he-IL"/>
        </w:rPr>
        <w:t xml:space="preserve"> </w:t>
      </w:r>
      <w:bookmarkEnd w:id="558"/>
    </w:p>
    <w:p w14:paraId="3EB65AAE" w14:textId="74B585EA" w:rsidR="00F97AA6" w:rsidRDefault="00F97AA6" w:rsidP="00F97AA6">
      <w:pPr>
        <w:pStyle w:val="KeepWithNext"/>
        <w:rPr>
          <w:rtl/>
          <w:lang w:eastAsia="he-IL"/>
        </w:rPr>
      </w:pPr>
    </w:p>
    <w:p w14:paraId="72DF63DB" w14:textId="48FFBF5B" w:rsidR="00F97AA6" w:rsidRDefault="00F97AA6" w:rsidP="00F97AA6">
      <w:pPr>
        <w:rPr>
          <w:rtl/>
          <w:lang w:eastAsia="he-IL"/>
        </w:rPr>
      </w:pPr>
      <w:r>
        <w:rPr>
          <w:rFonts w:hint="cs"/>
          <w:rtl/>
          <w:lang w:eastAsia="he-IL"/>
        </w:rPr>
        <w:t>אנחנו הוספנו את הכניסה לחולים קריטיים, שינינו הרבה מאוד מהדברים שעלו בדיון.</w:t>
      </w:r>
      <w:bookmarkStart w:id="559" w:name="_ETM_Q1_1839861"/>
      <w:bookmarkEnd w:id="559"/>
    </w:p>
    <w:p w14:paraId="165CEA9D" w14:textId="05A159BD" w:rsidR="00F97AA6" w:rsidRDefault="00F97AA6" w:rsidP="00F97AA6">
      <w:pPr>
        <w:rPr>
          <w:rtl/>
          <w:lang w:eastAsia="he-IL"/>
        </w:rPr>
      </w:pPr>
      <w:bookmarkStart w:id="560" w:name="_ETM_Q1_1839934"/>
      <w:bookmarkEnd w:id="560"/>
    </w:p>
    <w:p w14:paraId="19FC4CD4" w14:textId="448EDBAC" w:rsidR="00F97AA6" w:rsidRDefault="00F97AA6" w:rsidP="00F97AA6">
      <w:pPr>
        <w:pStyle w:val="af6"/>
        <w:keepNext/>
        <w:rPr>
          <w:rtl/>
        </w:rPr>
      </w:pPr>
      <w:bookmarkStart w:id="561" w:name="ET_yor_6156_80"/>
      <w:r w:rsidRPr="00F97AA6">
        <w:rPr>
          <w:rStyle w:val="TagStyle"/>
          <w:rtl/>
        </w:rPr>
        <w:t xml:space="preserve"> &lt;&lt; יור &gt;&gt; </w:t>
      </w:r>
      <w:r>
        <w:rPr>
          <w:rtl/>
        </w:rPr>
        <w:t>היו"ר גלעד קריב:</w:t>
      </w:r>
      <w:r w:rsidRPr="00F97AA6">
        <w:rPr>
          <w:rStyle w:val="TagStyle"/>
          <w:rtl/>
        </w:rPr>
        <w:t xml:space="preserve"> &lt;&lt; יור &gt;&gt;</w:t>
      </w:r>
      <w:r w:rsidR="00FF21F2">
        <w:rPr>
          <w:rtl/>
        </w:rPr>
        <w:t xml:space="preserve"> </w:t>
      </w:r>
      <w:r>
        <w:rPr>
          <w:rtl/>
        </w:rPr>
        <w:t xml:space="preserve"> </w:t>
      </w:r>
      <w:bookmarkEnd w:id="561"/>
    </w:p>
    <w:p w14:paraId="5B41A6AB" w14:textId="6C66FA8C" w:rsidR="00F97AA6" w:rsidRDefault="00F97AA6" w:rsidP="00F97AA6">
      <w:pPr>
        <w:pStyle w:val="KeepWithNext"/>
        <w:rPr>
          <w:rtl/>
          <w:lang w:eastAsia="he-IL"/>
        </w:rPr>
      </w:pPr>
    </w:p>
    <w:p w14:paraId="45A6AEB7" w14:textId="2C33FBBC" w:rsidR="00F97AA6" w:rsidRDefault="00F97AA6" w:rsidP="00F97AA6">
      <w:pPr>
        <w:rPr>
          <w:rtl/>
          <w:lang w:eastAsia="he-IL"/>
        </w:rPr>
      </w:pPr>
      <w:bookmarkStart w:id="562" w:name="_ETM_Q1_1840708"/>
      <w:bookmarkEnd w:id="562"/>
      <w:r>
        <w:rPr>
          <w:rFonts w:hint="cs"/>
          <w:rtl/>
          <w:lang w:eastAsia="he-IL"/>
        </w:rPr>
        <w:t>ל</w:t>
      </w:r>
      <w:bookmarkStart w:id="563" w:name="_ETM_Q1_1841016"/>
      <w:bookmarkEnd w:id="563"/>
      <w:r>
        <w:rPr>
          <w:rFonts w:hint="cs"/>
          <w:rtl/>
          <w:lang w:eastAsia="he-IL"/>
        </w:rPr>
        <w:t xml:space="preserve">א זו דעתי, זה לא הניתוח שלי. לפי הניתוח שלי לא צעדתם אפילו לא צעד אחד משמעותי בעידן שבו </w:t>
      </w:r>
      <w:bookmarkStart w:id="564" w:name="_ETM_Q1_1851355"/>
      <w:bookmarkEnd w:id="564"/>
      <w:r>
        <w:rPr>
          <w:rFonts w:hint="cs"/>
          <w:rtl/>
          <w:lang w:eastAsia="he-IL"/>
        </w:rPr>
        <w:t xml:space="preserve">יש סימן על ההצדקה </w:t>
      </w:r>
      <w:r w:rsidR="00FA142F">
        <w:rPr>
          <w:rFonts w:hint="cs"/>
          <w:rtl/>
          <w:lang w:eastAsia="he-IL"/>
        </w:rPr>
        <w:t>האפידמיולוגית</w:t>
      </w:r>
      <w:r>
        <w:rPr>
          <w:rFonts w:hint="cs"/>
          <w:rtl/>
          <w:lang w:eastAsia="he-IL"/>
        </w:rPr>
        <w:t xml:space="preserve"> ל</w:t>
      </w:r>
      <w:r w:rsidR="005133C5">
        <w:rPr>
          <w:rFonts w:hint="cs"/>
          <w:rtl/>
          <w:lang w:eastAsia="he-IL"/>
        </w:rPr>
        <w:t>הגבלות על השמיים. חבר</w:t>
      </w:r>
      <w:bookmarkStart w:id="565" w:name="_ETM_Q1_1860315"/>
      <w:bookmarkEnd w:id="565"/>
      <w:r w:rsidR="005133C5">
        <w:rPr>
          <w:rFonts w:hint="cs"/>
          <w:rtl/>
          <w:lang w:eastAsia="he-IL"/>
        </w:rPr>
        <w:t xml:space="preserve"> הכנסת </w:t>
      </w:r>
      <w:r w:rsidR="00FA142F">
        <w:rPr>
          <w:rFonts w:hint="cs"/>
          <w:rtl/>
          <w:lang w:eastAsia="he-IL"/>
        </w:rPr>
        <w:t>יתייחסו</w:t>
      </w:r>
      <w:r w:rsidR="005133C5">
        <w:rPr>
          <w:rFonts w:hint="cs"/>
          <w:rtl/>
          <w:lang w:eastAsia="he-IL"/>
        </w:rPr>
        <w:t>, אנחנו נפתח בסבב. חבר הכנסת סעדי, בבקשה.</w:t>
      </w:r>
    </w:p>
    <w:p w14:paraId="61445DE9" w14:textId="16D3A3BD" w:rsidR="005133C5" w:rsidRDefault="005133C5" w:rsidP="00F97AA6">
      <w:pPr>
        <w:rPr>
          <w:rtl/>
          <w:lang w:eastAsia="he-IL"/>
        </w:rPr>
      </w:pPr>
    </w:p>
    <w:p w14:paraId="503D594F" w14:textId="627E4E8F" w:rsidR="005133C5" w:rsidRDefault="005133C5" w:rsidP="005133C5">
      <w:pPr>
        <w:pStyle w:val="a4"/>
        <w:keepNext/>
        <w:rPr>
          <w:rtl/>
        </w:rPr>
      </w:pPr>
      <w:bookmarkStart w:id="566" w:name="ET_speaker_5292_81"/>
      <w:r w:rsidRPr="005133C5">
        <w:rPr>
          <w:rStyle w:val="TagStyle"/>
          <w:rtl/>
        </w:rPr>
        <w:t xml:space="preserve"> &lt;&lt; דובר &gt;&gt; </w:t>
      </w:r>
      <w:r>
        <w:rPr>
          <w:rtl/>
        </w:rPr>
        <w:t>אוסאמה סעדי (הרשימה המשותפת):</w:t>
      </w:r>
      <w:r w:rsidRPr="005133C5">
        <w:rPr>
          <w:rStyle w:val="TagStyle"/>
          <w:rtl/>
        </w:rPr>
        <w:t xml:space="preserve"> &lt;&lt; דובר &gt;&gt;</w:t>
      </w:r>
      <w:r w:rsidR="00FF21F2">
        <w:rPr>
          <w:rtl/>
        </w:rPr>
        <w:t xml:space="preserve"> </w:t>
      </w:r>
      <w:r>
        <w:rPr>
          <w:rtl/>
        </w:rPr>
        <w:t xml:space="preserve"> </w:t>
      </w:r>
      <w:bookmarkEnd w:id="566"/>
    </w:p>
    <w:p w14:paraId="71A9DA0F" w14:textId="03DFA37C" w:rsidR="005133C5" w:rsidRDefault="005133C5" w:rsidP="005133C5">
      <w:pPr>
        <w:pStyle w:val="KeepWithNext"/>
        <w:rPr>
          <w:rtl/>
          <w:lang w:eastAsia="he-IL"/>
        </w:rPr>
      </w:pPr>
    </w:p>
    <w:p w14:paraId="358F70FD" w14:textId="58E30FAB" w:rsidR="005133C5" w:rsidRDefault="005133C5" w:rsidP="005133C5">
      <w:pPr>
        <w:rPr>
          <w:rtl/>
          <w:lang w:eastAsia="he-IL"/>
        </w:rPr>
      </w:pPr>
      <w:r>
        <w:rPr>
          <w:rFonts w:hint="cs"/>
          <w:rtl/>
          <w:lang w:eastAsia="he-IL"/>
        </w:rPr>
        <w:t>בוקר טוב אדוני יושב הראש וחבריי. א</w:t>
      </w:r>
      <w:bookmarkStart w:id="567" w:name="_ETM_Q1_1874848"/>
      <w:bookmarkEnd w:id="567"/>
      <w:r>
        <w:rPr>
          <w:rFonts w:hint="cs"/>
          <w:rtl/>
          <w:lang w:eastAsia="he-IL"/>
        </w:rPr>
        <w:t>ני מסכים איתך, לצערי לא עושים חשבון לוועדה ולמה</w:t>
      </w:r>
      <w:bookmarkStart w:id="568" w:name="_ETM_Q1_1882484"/>
      <w:bookmarkEnd w:id="568"/>
      <w:r>
        <w:rPr>
          <w:rFonts w:hint="cs"/>
          <w:rtl/>
          <w:lang w:eastAsia="he-IL"/>
        </w:rPr>
        <w:t xml:space="preserve"> שאנחנו אומרים. אנחנו כבר בכמה וכמה הזדמנויות</w:t>
      </w:r>
      <w:bookmarkStart w:id="569" w:name="_ETM_Q1_1887534"/>
      <w:bookmarkEnd w:id="569"/>
      <w:r>
        <w:rPr>
          <w:rFonts w:hint="cs"/>
          <w:rtl/>
          <w:lang w:eastAsia="he-IL"/>
        </w:rPr>
        <w:t xml:space="preserve"> מעלים את אותם הנושאים, ועם כל הכבוד, יש התעלמות, </w:t>
      </w:r>
      <w:bookmarkStart w:id="570" w:name="_ETM_Q1_1902048"/>
      <w:bookmarkEnd w:id="570"/>
      <w:r>
        <w:rPr>
          <w:rFonts w:hint="cs"/>
          <w:rtl/>
          <w:lang w:eastAsia="he-IL"/>
        </w:rPr>
        <w:t>שמים פס, לא יודע מה. עובדה שאתה אומר, אדוני היושב</w:t>
      </w:r>
      <w:bookmarkStart w:id="571" w:name="_ETM_Q1_1906554"/>
      <w:bookmarkEnd w:id="571"/>
      <w:r>
        <w:rPr>
          <w:rFonts w:hint="cs"/>
          <w:rtl/>
          <w:lang w:eastAsia="he-IL"/>
        </w:rPr>
        <w:t xml:space="preserve"> ראש, שנדחו 100% מהבקשות המהותיות. זה אומר דרשני.</w:t>
      </w:r>
      <w:bookmarkStart w:id="572" w:name="_ETM_Q1_1915358"/>
      <w:bookmarkEnd w:id="572"/>
    </w:p>
    <w:p w14:paraId="19DCECAA" w14:textId="4B6FEB8E" w:rsidR="005133C5" w:rsidRDefault="005133C5" w:rsidP="005133C5">
      <w:pPr>
        <w:rPr>
          <w:rtl/>
          <w:lang w:eastAsia="he-IL"/>
        </w:rPr>
      </w:pPr>
      <w:bookmarkStart w:id="573" w:name="_ETM_Q1_1915434"/>
      <w:bookmarkStart w:id="574" w:name="_ETM_Q1_1915518"/>
      <w:bookmarkEnd w:id="573"/>
      <w:bookmarkEnd w:id="574"/>
    </w:p>
    <w:p w14:paraId="1FAC9076" w14:textId="32CE2AC3" w:rsidR="005133C5" w:rsidRDefault="005133C5" w:rsidP="005133C5">
      <w:pPr>
        <w:rPr>
          <w:rtl/>
          <w:lang w:eastAsia="he-IL"/>
        </w:rPr>
      </w:pPr>
      <w:bookmarkStart w:id="575" w:name="_ETM_Q1_1915614"/>
      <w:bookmarkEnd w:id="575"/>
      <w:r>
        <w:rPr>
          <w:rFonts w:hint="cs"/>
          <w:rtl/>
          <w:lang w:eastAsia="he-IL"/>
        </w:rPr>
        <w:t>אני אוסיף על</w:t>
      </w:r>
      <w:bookmarkStart w:id="576" w:name="_ETM_Q1_1916782"/>
      <w:bookmarkEnd w:id="576"/>
      <w:r>
        <w:rPr>
          <w:rFonts w:hint="cs"/>
          <w:rtl/>
          <w:lang w:eastAsia="he-IL"/>
        </w:rPr>
        <w:t xml:space="preserve"> מה שאמרת ושאלת בתחילת הדיון, שגם הנושא של הפיצוי</w:t>
      </w:r>
      <w:bookmarkStart w:id="577" w:name="_ETM_Q1_1926006"/>
      <w:bookmarkEnd w:id="577"/>
      <w:r>
        <w:rPr>
          <w:rFonts w:hint="cs"/>
          <w:rtl/>
          <w:lang w:eastAsia="he-IL"/>
        </w:rPr>
        <w:t xml:space="preserve"> וההחזרים לכל אלה שבוטלה הנסיעה שלהם, עד היום לא קיבלנו</w:t>
      </w:r>
      <w:bookmarkStart w:id="578" w:name="_ETM_Q1_1933043"/>
      <w:bookmarkEnd w:id="578"/>
      <w:r>
        <w:rPr>
          <w:rFonts w:hint="cs"/>
          <w:rtl/>
          <w:lang w:eastAsia="he-IL"/>
        </w:rPr>
        <w:t xml:space="preserve"> שום תשובה. אמרו שיביאו ויפצו, אבל בפועל אנחנו מידי</w:t>
      </w:r>
      <w:bookmarkStart w:id="579" w:name="_ETM_Q1_1944516"/>
      <w:bookmarkEnd w:id="579"/>
      <w:r>
        <w:rPr>
          <w:rFonts w:hint="cs"/>
          <w:rtl/>
          <w:lang w:eastAsia="he-IL"/>
        </w:rPr>
        <w:t xml:space="preserve"> יום מקבלים פניות של אזרחים שהפסידו את מיטב</w:t>
      </w:r>
      <w:bookmarkStart w:id="580" w:name="_ETM_Q1_1953911"/>
      <w:bookmarkEnd w:id="580"/>
      <w:r>
        <w:rPr>
          <w:rFonts w:hint="cs"/>
          <w:rtl/>
          <w:lang w:eastAsia="he-IL"/>
        </w:rPr>
        <w:t xml:space="preserve"> כספם.</w:t>
      </w:r>
      <w:bookmarkStart w:id="581" w:name="_ETM_Q1_1955003"/>
      <w:bookmarkEnd w:id="581"/>
    </w:p>
    <w:p w14:paraId="2A4B5282" w14:textId="26A90CA3" w:rsidR="005133C5" w:rsidRDefault="005133C5" w:rsidP="005133C5">
      <w:pPr>
        <w:rPr>
          <w:rtl/>
          <w:lang w:eastAsia="he-IL"/>
        </w:rPr>
      </w:pPr>
    </w:p>
    <w:p w14:paraId="204903C0" w14:textId="77777777" w:rsidR="005133C5" w:rsidRDefault="005133C5" w:rsidP="005133C5">
      <w:pPr>
        <w:rPr>
          <w:rtl/>
          <w:lang w:eastAsia="he-IL"/>
        </w:rPr>
      </w:pPr>
      <w:bookmarkStart w:id="582" w:name="_ETM_Q1_1955122"/>
      <w:bookmarkStart w:id="583" w:name="_ETM_Q1_1955158"/>
      <w:bookmarkStart w:id="584" w:name="_ETM_Q1_1955223"/>
      <w:bookmarkEnd w:id="582"/>
      <w:bookmarkEnd w:id="583"/>
      <w:bookmarkEnd w:id="584"/>
      <w:r>
        <w:rPr>
          <w:rFonts w:hint="cs"/>
          <w:rtl/>
          <w:lang w:eastAsia="he-IL"/>
        </w:rPr>
        <w:t>אתה צודק אדוני, אני בטוח שכמעט לא תהיה לנו רשימה</w:t>
      </w:r>
      <w:bookmarkStart w:id="585" w:name="_ETM_Q1_1962298"/>
      <w:bookmarkEnd w:id="585"/>
      <w:r>
        <w:rPr>
          <w:rFonts w:hint="cs"/>
          <w:rtl/>
          <w:lang w:eastAsia="he-IL"/>
        </w:rPr>
        <w:t xml:space="preserve"> של מדינות אדומות בימים הקרובים, כי הם השיגו את המטרה.</w:t>
      </w:r>
      <w:bookmarkStart w:id="586" w:name="_ETM_Q1_1964714"/>
      <w:bookmarkEnd w:id="586"/>
      <w:r>
        <w:rPr>
          <w:rFonts w:hint="cs"/>
          <w:rtl/>
          <w:lang w:eastAsia="he-IL"/>
        </w:rPr>
        <w:t xml:space="preserve"> המטרה הייתה שבחג המולד, בשנה האזרחית בהם הייתה חופשה מרוכזת </w:t>
      </w:r>
      <w:bookmarkStart w:id="587" w:name="_ETM_Q1_1980432"/>
      <w:bookmarkEnd w:id="587"/>
      <w:r>
        <w:rPr>
          <w:rFonts w:hint="cs"/>
          <w:rtl/>
          <w:lang w:eastAsia="he-IL"/>
        </w:rPr>
        <w:t>בבתי הספר, אזרחים ומשפחותיהם תכננו לנסוע ולחגוג, ומנעו את זה</w:t>
      </w:r>
      <w:bookmarkStart w:id="588" w:name="_ETM_Q1_1992502"/>
      <w:bookmarkEnd w:id="588"/>
      <w:r>
        <w:rPr>
          <w:rFonts w:hint="cs"/>
          <w:rtl/>
          <w:lang w:eastAsia="he-IL"/>
        </w:rPr>
        <w:t xml:space="preserve"> מהם. </w:t>
      </w:r>
    </w:p>
    <w:p w14:paraId="1EA11301" w14:textId="77777777" w:rsidR="005133C5" w:rsidRDefault="005133C5" w:rsidP="005133C5">
      <w:pPr>
        <w:rPr>
          <w:rtl/>
          <w:lang w:eastAsia="he-IL"/>
        </w:rPr>
      </w:pPr>
    </w:p>
    <w:p w14:paraId="3E5680AA" w14:textId="2C219014" w:rsidR="005133C5" w:rsidRDefault="005133C5" w:rsidP="005133C5">
      <w:pPr>
        <w:rPr>
          <w:rtl/>
          <w:lang w:eastAsia="he-IL"/>
        </w:rPr>
      </w:pPr>
      <w:r>
        <w:rPr>
          <w:rFonts w:hint="cs"/>
          <w:rtl/>
          <w:lang w:eastAsia="he-IL"/>
        </w:rPr>
        <w:t>עכשיו אנחנו שומעים, ויש יותר מידי רמזים שעוד רגע</w:t>
      </w:r>
      <w:bookmarkStart w:id="589" w:name="_ETM_Q1_1999411"/>
      <w:bookmarkEnd w:id="589"/>
      <w:r>
        <w:rPr>
          <w:rFonts w:hint="cs"/>
          <w:rtl/>
          <w:lang w:eastAsia="he-IL"/>
        </w:rPr>
        <w:t xml:space="preserve"> פותחים את הכל. המצב באירופה השתנה? אני שומע להפך, ברוב</w:t>
      </w:r>
      <w:bookmarkStart w:id="590" w:name="_ETM_Q1_2008055"/>
      <w:bookmarkEnd w:id="590"/>
      <w:r>
        <w:rPr>
          <w:rFonts w:hint="cs"/>
          <w:rtl/>
          <w:lang w:eastAsia="he-IL"/>
        </w:rPr>
        <w:t xml:space="preserve"> המדינות המצב מבחינת שיעורי תחלואה לא ירד באופן משמעותי. אני</w:t>
      </w:r>
      <w:bookmarkStart w:id="591" w:name="_ETM_Q1_2018417"/>
      <w:bookmarkEnd w:id="591"/>
      <w:r>
        <w:rPr>
          <w:rFonts w:hint="cs"/>
          <w:rtl/>
          <w:lang w:eastAsia="he-IL"/>
        </w:rPr>
        <w:t xml:space="preserve"> מסיק מזה שכל השיקולים לצערי היו שיקולים זרים.</w:t>
      </w:r>
      <w:bookmarkStart w:id="592" w:name="_ETM_Q1_2027513"/>
      <w:bookmarkEnd w:id="592"/>
    </w:p>
    <w:p w14:paraId="40EDA11F" w14:textId="774AF50E" w:rsidR="005133C5" w:rsidRDefault="005133C5" w:rsidP="005133C5">
      <w:pPr>
        <w:rPr>
          <w:rtl/>
          <w:lang w:eastAsia="he-IL"/>
        </w:rPr>
      </w:pPr>
      <w:bookmarkStart w:id="593" w:name="_ETM_Q1_2027600"/>
      <w:bookmarkStart w:id="594" w:name="_ETM_Q1_2027644"/>
      <w:bookmarkEnd w:id="593"/>
      <w:bookmarkEnd w:id="594"/>
    </w:p>
    <w:p w14:paraId="11A80F47" w14:textId="67543FCA" w:rsidR="005133C5" w:rsidRDefault="005133C5" w:rsidP="005133C5">
      <w:pPr>
        <w:rPr>
          <w:rtl/>
          <w:lang w:eastAsia="he-IL"/>
        </w:rPr>
      </w:pPr>
      <w:bookmarkStart w:id="595" w:name="_ETM_Q1_2027710"/>
      <w:bookmarkEnd w:id="595"/>
      <w:r>
        <w:rPr>
          <w:rFonts w:hint="cs"/>
          <w:rtl/>
          <w:lang w:eastAsia="he-IL"/>
        </w:rPr>
        <w:t>אני לא</w:t>
      </w:r>
      <w:bookmarkStart w:id="596" w:name="_ETM_Q1_2028342"/>
      <w:bookmarkEnd w:id="596"/>
      <w:r>
        <w:rPr>
          <w:rFonts w:hint="cs"/>
          <w:rtl/>
          <w:lang w:eastAsia="he-IL"/>
        </w:rPr>
        <w:t xml:space="preserve"> יכול שלא להעלות שוב ושוב את הנושא של כל הענף </w:t>
      </w:r>
      <w:bookmarkStart w:id="597" w:name="_ETM_Q1_2036674"/>
      <w:bookmarkEnd w:id="597"/>
      <w:r>
        <w:rPr>
          <w:rFonts w:hint="cs"/>
          <w:rtl/>
          <w:lang w:eastAsia="he-IL"/>
        </w:rPr>
        <w:t>שנפגע. יש ענף שלם שנפגע. סוכני נסיעות, חברות</w:t>
      </w:r>
      <w:bookmarkStart w:id="598" w:name="_ETM_Q1_2042497"/>
      <w:bookmarkEnd w:id="598"/>
      <w:r>
        <w:rPr>
          <w:rFonts w:hint="cs"/>
          <w:rtl/>
          <w:lang w:eastAsia="he-IL"/>
        </w:rPr>
        <w:t xml:space="preserve"> אוטובוסים, בתי מלון. נכון שאתה אומר שיש חוגגים </w:t>
      </w:r>
      <w:bookmarkStart w:id="599" w:name="_ETM_Q1_2049989"/>
      <w:bookmarkEnd w:id="599"/>
      <w:r>
        <w:rPr>
          <w:rFonts w:hint="cs"/>
          <w:rtl/>
          <w:lang w:eastAsia="he-IL"/>
        </w:rPr>
        <w:t>בחג המולד ובשנה האזרחית, אני ראיתי בנצרת שהשתתפו אלפים</w:t>
      </w:r>
      <w:bookmarkStart w:id="600" w:name="_ETM_Q1_2060636"/>
      <w:bookmarkEnd w:id="600"/>
      <w:r>
        <w:rPr>
          <w:rFonts w:hint="cs"/>
          <w:rtl/>
          <w:lang w:eastAsia="he-IL"/>
        </w:rPr>
        <w:t xml:space="preserve"> ועשרות אלפים, אבל בתי המלון לא קיבלו את התיירים</w:t>
      </w:r>
      <w:bookmarkStart w:id="601" w:name="_ETM_Q1_2068442"/>
      <w:bookmarkEnd w:id="601"/>
      <w:r>
        <w:rPr>
          <w:rFonts w:hint="cs"/>
          <w:rtl/>
          <w:lang w:eastAsia="he-IL"/>
        </w:rPr>
        <w:t xml:space="preserve"> שהיו מקבלים בכל שנה. מי מפצה אותם?</w:t>
      </w:r>
    </w:p>
    <w:p w14:paraId="262022D1" w14:textId="39E47E1F" w:rsidR="005133C5" w:rsidRDefault="005133C5" w:rsidP="005133C5">
      <w:pPr>
        <w:rPr>
          <w:rtl/>
          <w:lang w:eastAsia="he-IL"/>
        </w:rPr>
      </w:pPr>
    </w:p>
    <w:p w14:paraId="0DC74F12" w14:textId="4F419F87" w:rsidR="005133C5" w:rsidRDefault="005133C5" w:rsidP="005133C5">
      <w:pPr>
        <w:rPr>
          <w:rtl/>
          <w:lang w:eastAsia="he-IL"/>
        </w:rPr>
      </w:pPr>
      <w:r>
        <w:rPr>
          <w:rFonts w:hint="cs"/>
          <w:rtl/>
          <w:lang w:eastAsia="he-IL"/>
        </w:rPr>
        <w:t>אני גם שאלתי</w:t>
      </w:r>
      <w:bookmarkStart w:id="602" w:name="_ETM_Q1_2073971"/>
      <w:bookmarkEnd w:id="602"/>
      <w:r>
        <w:rPr>
          <w:rFonts w:hint="cs"/>
          <w:rtl/>
          <w:lang w:eastAsia="he-IL"/>
        </w:rPr>
        <w:t xml:space="preserve"> לפני שבוע בדיון המשולב בוועדת חוקה עם</w:t>
      </w:r>
      <w:bookmarkStart w:id="603" w:name="_ETM_Q1_2083754"/>
      <w:bookmarkEnd w:id="603"/>
      <w:r>
        <w:rPr>
          <w:rFonts w:hint="cs"/>
          <w:rtl/>
          <w:lang w:eastAsia="he-IL"/>
        </w:rPr>
        <w:t xml:space="preserve"> וועדת הבריאות </w:t>
      </w:r>
      <w:r>
        <w:rPr>
          <w:rtl/>
          <w:lang w:eastAsia="he-IL"/>
        </w:rPr>
        <w:t>–</w:t>
      </w:r>
      <w:r>
        <w:rPr>
          <w:rFonts w:hint="cs"/>
          <w:rtl/>
          <w:lang w:eastAsia="he-IL"/>
        </w:rPr>
        <w:t xml:space="preserve"> הייתה גם ישיבה של</w:t>
      </w:r>
      <w:bookmarkStart w:id="604" w:name="_ETM_Q1_2095236"/>
      <w:bookmarkEnd w:id="604"/>
      <w:r>
        <w:rPr>
          <w:rFonts w:hint="cs"/>
          <w:rtl/>
          <w:lang w:eastAsia="he-IL"/>
        </w:rPr>
        <w:t xml:space="preserve"> וועדת העבודה בהשתתפות שר האוצר שהגיע לוועדה. שאלתי על העניין הזה, ואמרו שעוד מעט הם מגישים הצעה לפצות. מישהו</w:t>
      </w:r>
      <w:bookmarkStart w:id="605" w:name="_ETM_Q1_2110173"/>
      <w:bookmarkEnd w:id="605"/>
      <w:r>
        <w:rPr>
          <w:rFonts w:hint="cs"/>
          <w:rtl/>
          <w:lang w:eastAsia="he-IL"/>
        </w:rPr>
        <w:t xml:space="preserve"> ראה? מקלב, ראית? מתי מפצים אותם?</w:t>
      </w:r>
    </w:p>
    <w:p w14:paraId="51E2A3D9" w14:textId="7EB49332" w:rsidR="005133C5" w:rsidRDefault="005133C5" w:rsidP="005133C5">
      <w:pPr>
        <w:rPr>
          <w:rtl/>
          <w:lang w:eastAsia="he-IL"/>
        </w:rPr>
      </w:pPr>
    </w:p>
    <w:p w14:paraId="707FDD6C" w14:textId="5603A7DF" w:rsidR="005133C5" w:rsidRDefault="005133C5" w:rsidP="005133C5">
      <w:pPr>
        <w:pStyle w:val="af6"/>
        <w:keepNext/>
        <w:rPr>
          <w:rtl/>
        </w:rPr>
      </w:pPr>
      <w:bookmarkStart w:id="606" w:name="ET_yor_6156_82"/>
      <w:r w:rsidRPr="005133C5">
        <w:rPr>
          <w:rStyle w:val="TagStyle"/>
          <w:rtl/>
        </w:rPr>
        <w:t xml:space="preserve"> &lt;&lt; יור &gt;&gt; </w:t>
      </w:r>
      <w:r>
        <w:rPr>
          <w:rtl/>
        </w:rPr>
        <w:t>היו"ר גלעד קריב:</w:t>
      </w:r>
      <w:r w:rsidRPr="005133C5">
        <w:rPr>
          <w:rStyle w:val="TagStyle"/>
          <w:rtl/>
        </w:rPr>
        <w:t xml:space="preserve"> &lt;&lt; יור &gt;&gt;</w:t>
      </w:r>
      <w:r w:rsidR="00FF21F2">
        <w:rPr>
          <w:rtl/>
        </w:rPr>
        <w:t xml:space="preserve"> </w:t>
      </w:r>
      <w:r>
        <w:rPr>
          <w:rtl/>
        </w:rPr>
        <w:t xml:space="preserve"> </w:t>
      </w:r>
      <w:bookmarkEnd w:id="606"/>
    </w:p>
    <w:p w14:paraId="4749D144" w14:textId="14AC2390" w:rsidR="005133C5" w:rsidRDefault="005133C5" w:rsidP="005133C5">
      <w:pPr>
        <w:pStyle w:val="KeepWithNext"/>
        <w:rPr>
          <w:rtl/>
          <w:lang w:eastAsia="he-IL"/>
        </w:rPr>
      </w:pPr>
    </w:p>
    <w:p w14:paraId="2ADCF952" w14:textId="6855C465" w:rsidR="005133C5" w:rsidRDefault="005133C5" w:rsidP="005133C5">
      <w:pPr>
        <w:rPr>
          <w:rtl/>
          <w:lang w:eastAsia="he-IL"/>
        </w:rPr>
      </w:pPr>
      <w:r>
        <w:rPr>
          <w:rFonts w:hint="cs"/>
          <w:rtl/>
          <w:lang w:eastAsia="he-IL"/>
        </w:rPr>
        <w:t>ביום שלישי הזה מתקיים</w:t>
      </w:r>
      <w:bookmarkStart w:id="607" w:name="_ETM_Q1_2116157"/>
      <w:bookmarkEnd w:id="607"/>
      <w:r>
        <w:rPr>
          <w:rFonts w:hint="cs"/>
          <w:rtl/>
          <w:lang w:eastAsia="he-IL"/>
        </w:rPr>
        <w:t xml:space="preserve"> דיון משותף של וועדת הכלכלה וועדת החוקה על פיצויים לענף</w:t>
      </w:r>
      <w:bookmarkStart w:id="608" w:name="_ETM_Q1_2131453"/>
      <w:bookmarkEnd w:id="608"/>
      <w:r>
        <w:rPr>
          <w:rFonts w:hint="cs"/>
          <w:rtl/>
          <w:lang w:eastAsia="he-IL"/>
        </w:rPr>
        <w:t xml:space="preserve"> התעופה והתיירות. אני הבוקר ראיתי שחבר הכנסת מיכאל ביטון נכנס</w:t>
      </w:r>
      <w:bookmarkStart w:id="609" w:name="_ETM_Q1_2140324"/>
      <w:bookmarkEnd w:id="609"/>
      <w:r>
        <w:rPr>
          <w:rFonts w:hint="cs"/>
          <w:rtl/>
          <w:lang w:eastAsia="he-IL"/>
        </w:rPr>
        <w:t xml:space="preserve"> לבידוד, נאחל לו החלמה מלאה ונראה איך לקיים את הדיון המשותף. לא נדחה אותו, כי זה דיון חשוב. אני</w:t>
      </w:r>
      <w:bookmarkStart w:id="610" w:name="_ETM_Q1_2148521"/>
      <w:bookmarkEnd w:id="610"/>
      <w:r>
        <w:rPr>
          <w:rFonts w:hint="cs"/>
          <w:rtl/>
          <w:lang w:eastAsia="he-IL"/>
        </w:rPr>
        <w:t xml:space="preserve"> אהיה </w:t>
      </w:r>
      <w:r w:rsidR="00FA142F">
        <w:rPr>
          <w:rFonts w:hint="cs"/>
          <w:rtl/>
          <w:lang w:eastAsia="he-IL"/>
        </w:rPr>
        <w:t>אתו</w:t>
      </w:r>
      <w:r>
        <w:rPr>
          <w:rFonts w:hint="cs"/>
          <w:rtl/>
          <w:lang w:eastAsia="he-IL"/>
        </w:rPr>
        <w:t xml:space="preserve"> היום בקשר ונראה איך מנהלים את הדיון.</w:t>
      </w:r>
      <w:bookmarkStart w:id="611" w:name="_ETM_Q1_2154432"/>
      <w:bookmarkEnd w:id="611"/>
    </w:p>
    <w:p w14:paraId="3C30D02D" w14:textId="37AF2C4F" w:rsidR="005133C5" w:rsidRDefault="005133C5" w:rsidP="005133C5">
      <w:pPr>
        <w:rPr>
          <w:rtl/>
          <w:lang w:eastAsia="he-IL"/>
        </w:rPr>
      </w:pPr>
      <w:bookmarkStart w:id="612" w:name="_ETM_Q1_2154518"/>
      <w:bookmarkEnd w:id="612"/>
    </w:p>
    <w:p w14:paraId="032F068E" w14:textId="291E9355" w:rsidR="00E908CC" w:rsidRDefault="005133C5" w:rsidP="00E908CC">
      <w:pPr>
        <w:rPr>
          <w:rtl/>
          <w:lang w:eastAsia="he-IL"/>
        </w:rPr>
      </w:pPr>
      <w:bookmarkStart w:id="613" w:name="_ETM_Q1_2154643"/>
      <w:bookmarkStart w:id="614" w:name="_ETM_Q1_2154714"/>
      <w:bookmarkEnd w:id="613"/>
      <w:bookmarkEnd w:id="614"/>
      <w:r>
        <w:rPr>
          <w:rFonts w:hint="cs"/>
          <w:rtl/>
          <w:lang w:eastAsia="he-IL"/>
        </w:rPr>
        <w:t>תודה חבר</w:t>
      </w:r>
      <w:bookmarkStart w:id="615" w:name="_ETM_Q1_2156689"/>
      <w:bookmarkEnd w:id="615"/>
      <w:r>
        <w:rPr>
          <w:rFonts w:hint="cs"/>
          <w:rtl/>
          <w:lang w:eastAsia="he-IL"/>
        </w:rPr>
        <w:t xml:space="preserve"> הכנסת סעדי. האם חברי הכנסת מקלב וכלפון רוצים להתייחס עכשיו, או אחרי שנשמע עוד תשובות? בבקשה, חבר הכנסת מקלב.</w:t>
      </w:r>
      <w:bookmarkStart w:id="616" w:name="_ETM_Q1_2189385"/>
      <w:bookmarkStart w:id="617" w:name="_ETM_Q1_2189522"/>
      <w:bookmarkStart w:id="618" w:name="_ETM_Q1_2189863"/>
      <w:bookmarkStart w:id="619" w:name="_ETM_Q1_2189925"/>
      <w:bookmarkEnd w:id="616"/>
      <w:bookmarkEnd w:id="617"/>
      <w:bookmarkEnd w:id="618"/>
      <w:bookmarkEnd w:id="619"/>
    </w:p>
    <w:p w14:paraId="3E3FE3F9" w14:textId="3419A4E5" w:rsidR="005133C5" w:rsidRDefault="005133C5" w:rsidP="005133C5">
      <w:pPr>
        <w:rPr>
          <w:rtl/>
          <w:lang w:eastAsia="he-IL"/>
        </w:rPr>
      </w:pPr>
    </w:p>
    <w:p w14:paraId="56D7AC13" w14:textId="2CAAB677" w:rsidR="005133C5" w:rsidRDefault="005133C5" w:rsidP="005133C5">
      <w:pPr>
        <w:pStyle w:val="a4"/>
        <w:keepNext/>
        <w:rPr>
          <w:rtl/>
        </w:rPr>
      </w:pPr>
      <w:bookmarkStart w:id="620" w:name="ET_speaker_6166_83"/>
      <w:r w:rsidRPr="005133C5">
        <w:rPr>
          <w:rStyle w:val="TagStyle"/>
          <w:rtl/>
        </w:rPr>
        <w:t xml:space="preserve"> &lt;&lt; דובר &gt;&gt; </w:t>
      </w:r>
      <w:r>
        <w:rPr>
          <w:rtl/>
        </w:rPr>
        <w:t>אורי מקלב (יהדות התורה):</w:t>
      </w:r>
      <w:r w:rsidRPr="005133C5">
        <w:rPr>
          <w:rStyle w:val="TagStyle"/>
          <w:rtl/>
        </w:rPr>
        <w:t xml:space="preserve"> &lt;&lt; דובר &gt;&gt;</w:t>
      </w:r>
      <w:r w:rsidR="00FF21F2">
        <w:rPr>
          <w:rtl/>
        </w:rPr>
        <w:t xml:space="preserve"> </w:t>
      </w:r>
      <w:r>
        <w:rPr>
          <w:rtl/>
        </w:rPr>
        <w:t xml:space="preserve"> </w:t>
      </w:r>
      <w:bookmarkEnd w:id="620"/>
    </w:p>
    <w:p w14:paraId="280B0024" w14:textId="4983DB22" w:rsidR="005133C5" w:rsidRDefault="005133C5" w:rsidP="005133C5">
      <w:pPr>
        <w:pStyle w:val="KeepWithNext"/>
        <w:rPr>
          <w:rtl/>
          <w:lang w:eastAsia="he-IL"/>
        </w:rPr>
      </w:pPr>
    </w:p>
    <w:p w14:paraId="399ED914" w14:textId="77777777" w:rsidR="000C2B4C" w:rsidRDefault="00E908CC" w:rsidP="00E908CC">
      <w:pPr>
        <w:ind w:firstLine="0"/>
        <w:rPr>
          <w:rtl/>
          <w:lang w:eastAsia="he-IL"/>
        </w:rPr>
      </w:pPr>
      <w:r>
        <w:rPr>
          <w:rtl/>
          <w:lang w:eastAsia="he-IL"/>
        </w:rPr>
        <w:tab/>
      </w:r>
      <w:r>
        <w:rPr>
          <w:rFonts w:hint="cs"/>
          <w:rtl/>
          <w:lang w:eastAsia="he-IL"/>
        </w:rPr>
        <w:t>אני חושב שהאמירה שלך לגבי כך</w:t>
      </w:r>
      <w:bookmarkStart w:id="621" w:name="_ETM_Q1_2192282"/>
      <w:bookmarkEnd w:id="621"/>
      <w:r>
        <w:rPr>
          <w:rFonts w:hint="cs"/>
          <w:rtl/>
          <w:lang w:eastAsia="he-IL"/>
        </w:rPr>
        <w:t xml:space="preserve"> שזה לא שאנחנו לא נאשר, אלא נדחה, היא </w:t>
      </w:r>
      <w:bookmarkStart w:id="622" w:name="_ETM_Q1_2195216"/>
      <w:bookmarkEnd w:id="622"/>
      <w:r>
        <w:rPr>
          <w:rFonts w:hint="cs"/>
          <w:rtl/>
          <w:lang w:eastAsia="he-IL"/>
        </w:rPr>
        <w:t>אמירה חשובה מאוד. אנחנו מגיעים באיזשהו מקום לשלב שבו אנחנו בשגרה של חירום. אחרי שנתיים צריך לאזן</w:t>
      </w:r>
      <w:bookmarkStart w:id="623" w:name="_ETM_Q1_2206097"/>
      <w:bookmarkEnd w:id="623"/>
      <w:r>
        <w:rPr>
          <w:rFonts w:hint="cs"/>
          <w:rtl/>
          <w:lang w:eastAsia="he-IL"/>
        </w:rPr>
        <w:t xml:space="preserve"> קצת בתוך התקנות והנהלים את הדרישה של הוועדה שעלתה,</w:t>
      </w:r>
      <w:bookmarkStart w:id="624" w:name="_ETM_Q1_2217045"/>
      <w:bookmarkEnd w:id="624"/>
      <w:r>
        <w:rPr>
          <w:rFonts w:hint="cs"/>
          <w:rtl/>
          <w:lang w:eastAsia="he-IL"/>
        </w:rPr>
        <w:t xml:space="preserve"> לגבי האיזון בין מצב של חירום, של סגירה מוחלטת,</w:t>
      </w:r>
      <w:bookmarkStart w:id="625" w:name="_ETM_Q1_2224281"/>
      <w:bookmarkEnd w:id="625"/>
      <w:r>
        <w:rPr>
          <w:rFonts w:hint="cs"/>
          <w:rtl/>
          <w:lang w:eastAsia="he-IL"/>
        </w:rPr>
        <w:t xml:space="preserve"> לבין סוג של מידתיות. </w:t>
      </w:r>
    </w:p>
    <w:p w14:paraId="3623E5E7" w14:textId="77777777" w:rsidR="000C2B4C" w:rsidRDefault="000C2B4C" w:rsidP="00E908CC">
      <w:pPr>
        <w:ind w:firstLine="0"/>
        <w:rPr>
          <w:rtl/>
          <w:lang w:eastAsia="he-IL"/>
        </w:rPr>
      </w:pPr>
    </w:p>
    <w:p w14:paraId="6046563A" w14:textId="1DFAB5F9" w:rsidR="00DC27BA" w:rsidRDefault="00E908CC" w:rsidP="000C2B4C">
      <w:pPr>
        <w:rPr>
          <w:rtl/>
          <w:lang w:eastAsia="he-IL"/>
        </w:rPr>
      </w:pPr>
      <w:r>
        <w:rPr>
          <w:rFonts w:hint="cs"/>
          <w:rtl/>
          <w:lang w:eastAsia="he-IL"/>
        </w:rPr>
        <w:t>צריך לאזן בין מצב שאנחנו</w:t>
      </w:r>
      <w:bookmarkStart w:id="626" w:name="_ETM_Q1_2233392"/>
      <w:bookmarkEnd w:id="626"/>
      <w:r>
        <w:rPr>
          <w:rFonts w:hint="cs"/>
          <w:rtl/>
          <w:lang w:eastAsia="he-IL"/>
        </w:rPr>
        <w:t xml:space="preserve"> מכירים מפניות הציבור </w:t>
      </w:r>
      <w:r>
        <w:rPr>
          <w:rtl/>
          <w:lang w:eastAsia="he-IL"/>
        </w:rPr>
        <w:t>–</w:t>
      </w:r>
      <w:r>
        <w:rPr>
          <w:rFonts w:hint="cs"/>
          <w:rtl/>
          <w:lang w:eastAsia="he-IL"/>
        </w:rPr>
        <w:t xml:space="preserve"> אבל זה לא רק פניות ציבור,</w:t>
      </w:r>
      <w:bookmarkStart w:id="627" w:name="_ETM_Q1_2235040"/>
      <w:bookmarkEnd w:id="627"/>
      <w:r>
        <w:rPr>
          <w:rFonts w:hint="cs"/>
          <w:rtl/>
          <w:lang w:eastAsia="he-IL"/>
        </w:rPr>
        <w:t xml:space="preserve"> הן מלמדות אותנו את ההסתכלות הכללית ואת נושא ההתנהלות שאנחנו מבקשים לאמץ אותו. יש בזה היגיון ויש גם </w:t>
      </w:r>
      <w:bookmarkStart w:id="628" w:name="_ETM_Q1_2245526"/>
      <w:bookmarkEnd w:id="628"/>
      <w:r>
        <w:rPr>
          <w:rFonts w:hint="cs"/>
          <w:rtl/>
          <w:lang w:eastAsia="he-IL"/>
        </w:rPr>
        <w:t>אנושיות, של סוג של התנהלות הגיונית ואנושית בזמן חירום.</w:t>
      </w:r>
      <w:bookmarkStart w:id="629" w:name="_ETM_Q1_2254824"/>
      <w:bookmarkEnd w:id="629"/>
    </w:p>
    <w:p w14:paraId="080159DE" w14:textId="36E15E0F" w:rsidR="00E908CC" w:rsidRDefault="00E908CC" w:rsidP="00E908CC">
      <w:pPr>
        <w:ind w:firstLine="0"/>
        <w:rPr>
          <w:rtl/>
          <w:lang w:eastAsia="he-IL"/>
        </w:rPr>
      </w:pPr>
      <w:bookmarkStart w:id="630" w:name="_ETM_Q1_2254925"/>
      <w:bookmarkEnd w:id="630"/>
    </w:p>
    <w:p w14:paraId="7EE23911" w14:textId="1E2807E0" w:rsidR="00E908CC" w:rsidRDefault="00E908CC" w:rsidP="00E908CC">
      <w:pPr>
        <w:ind w:firstLine="0"/>
        <w:rPr>
          <w:rtl/>
          <w:lang w:eastAsia="he-IL"/>
        </w:rPr>
      </w:pPr>
      <w:bookmarkStart w:id="631" w:name="_ETM_Q1_2254952"/>
      <w:bookmarkStart w:id="632" w:name="_ETM_Q1_2254994"/>
      <w:bookmarkEnd w:id="631"/>
      <w:bookmarkEnd w:id="632"/>
      <w:r>
        <w:rPr>
          <w:rtl/>
          <w:lang w:eastAsia="he-IL"/>
        </w:rPr>
        <w:tab/>
      </w:r>
      <w:r>
        <w:rPr>
          <w:rFonts w:hint="cs"/>
          <w:rtl/>
          <w:lang w:eastAsia="he-IL"/>
        </w:rPr>
        <w:t>צריך</w:t>
      </w:r>
      <w:bookmarkStart w:id="633" w:name="_ETM_Q1_2254787"/>
      <w:bookmarkEnd w:id="633"/>
      <w:r>
        <w:rPr>
          <w:rFonts w:hint="cs"/>
          <w:rtl/>
          <w:lang w:eastAsia="he-IL"/>
        </w:rPr>
        <w:t xml:space="preserve"> לדעת שההבדל בין מה שאנחנו מבקשים להרחיב זה הבדל שאם מספר הנכנסים והיוצאים מהארץ יעמדו על 2%, אז אנחנו</w:t>
      </w:r>
      <w:bookmarkStart w:id="634" w:name="_ETM_Q1_2267296"/>
      <w:bookmarkEnd w:id="634"/>
      <w:r>
        <w:rPr>
          <w:rFonts w:hint="cs"/>
          <w:rtl/>
          <w:lang w:eastAsia="he-IL"/>
        </w:rPr>
        <w:t xml:space="preserve"> רוצים לאשר עוד 2%. רוב התקנות, רוב הציבור לא מגיע.</w:t>
      </w:r>
      <w:bookmarkStart w:id="635" w:name="_ETM_Q1_2275988"/>
      <w:bookmarkEnd w:id="635"/>
      <w:r>
        <w:rPr>
          <w:rFonts w:hint="cs"/>
          <w:rtl/>
          <w:lang w:eastAsia="he-IL"/>
        </w:rPr>
        <w:t xml:space="preserve"> אנחנו מדברים על מקרים שהם </w:t>
      </w:r>
      <w:r w:rsidR="000C2B4C">
        <w:rPr>
          <w:rFonts w:hint="cs"/>
          <w:rtl/>
          <w:lang w:eastAsia="he-IL"/>
        </w:rPr>
        <w:t xml:space="preserve">יחסית בודדים, באחוזים נמוכים </w:t>
      </w:r>
      <w:bookmarkStart w:id="636" w:name="_ETM_Q1_2286550"/>
      <w:bookmarkEnd w:id="636"/>
      <w:r w:rsidR="000C2B4C">
        <w:rPr>
          <w:rFonts w:hint="cs"/>
          <w:rtl/>
          <w:lang w:eastAsia="he-IL"/>
        </w:rPr>
        <w:t>למה שרגיל בשגרה.</w:t>
      </w:r>
      <w:bookmarkStart w:id="637" w:name="_ETM_Q1_2289274"/>
      <w:bookmarkEnd w:id="637"/>
    </w:p>
    <w:p w14:paraId="00C2DADF" w14:textId="4E533CDB" w:rsidR="000C2B4C" w:rsidRDefault="000C2B4C" w:rsidP="00E908CC">
      <w:pPr>
        <w:ind w:firstLine="0"/>
        <w:rPr>
          <w:rtl/>
          <w:lang w:eastAsia="he-IL"/>
        </w:rPr>
      </w:pPr>
      <w:bookmarkStart w:id="638" w:name="_ETM_Q1_2289375"/>
      <w:bookmarkStart w:id="639" w:name="_ETM_Q1_2289397"/>
      <w:bookmarkEnd w:id="638"/>
      <w:bookmarkEnd w:id="639"/>
    </w:p>
    <w:p w14:paraId="6A527EF7" w14:textId="50421A07" w:rsidR="000C2B4C" w:rsidRDefault="000C2B4C" w:rsidP="00E908CC">
      <w:pPr>
        <w:ind w:firstLine="0"/>
        <w:rPr>
          <w:rtl/>
          <w:lang w:eastAsia="he-IL"/>
        </w:rPr>
      </w:pPr>
      <w:bookmarkStart w:id="640" w:name="_ETM_Q1_2289453"/>
      <w:bookmarkEnd w:id="640"/>
      <w:r>
        <w:rPr>
          <w:rtl/>
          <w:lang w:eastAsia="he-IL"/>
        </w:rPr>
        <w:tab/>
      </w:r>
      <w:r>
        <w:rPr>
          <w:rFonts w:hint="cs"/>
          <w:rtl/>
          <w:lang w:eastAsia="he-IL"/>
        </w:rPr>
        <w:t xml:space="preserve">צריך להגיד שאנחנו לא פורצים </w:t>
      </w:r>
      <w:r w:rsidR="00FA142F">
        <w:rPr>
          <w:rFonts w:hint="cs"/>
          <w:rtl/>
          <w:lang w:eastAsia="he-IL"/>
        </w:rPr>
        <w:t>פרצה</w:t>
      </w:r>
      <w:r>
        <w:rPr>
          <w:rFonts w:hint="cs"/>
          <w:rtl/>
          <w:lang w:eastAsia="he-IL"/>
        </w:rPr>
        <w:t xml:space="preserve"> שכולם</w:t>
      </w:r>
      <w:bookmarkStart w:id="641" w:name="_ETM_Q1_2293832"/>
      <w:bookmarkEnd w:id="641"/>
      <w:r>
        <w:rPr>
          <w:rFonts w:hint="cs"/>
          <w:rtl/>
          <w:lang w:eastAsia="he-IL"/>
        </w:rPr>
        <w:t xml:space="preserve"> נכנסים וכולם יוצאים. אנחנו תוחמים את זה באופן מידתי. </w:t>
      </w:r>
      <w:bookmarkStart w:id="642" w:name="_ETM_Q1_2300124"/>
      <w:bookmarkEnd w:id="642"/>
      <w:r>
        <w:rPr>
          <w:rFonts w:hint="cs"/>
          <w:rtl/>
          <w:lang w:eastAsia="he-IL"/>
        </w:rPr>
        <w:t>אנחנו לא מדברים על וועדת החריגים, גם כיום היא פוע</w:t>
      </w:r>
      <w:bookmarkStart w:id="643" w:name="_ETM_Q1_2304346"/>
      <w:bookmarkEnd w:id="643"/>
      <w:r>
        <w:rPr>
          <w:rFonts w:hint="cs"/>
          <w:rtl/>
          <w:lang w:eastAsia="he-IL"/>
        </w:rPr>
        <w:t>לת בהיגיון. אנחנו מדברים על ההנחיות לוועדת החריגים כ</w:t>
      </w:r>
      <w:bookmarkStart w:id="644" w:name="_ETM_Q1_2307049"/>
      <w:bookmarkEnd w:id="644"/>
      <w:r>
        <w:rPr>
          <w:rFonts w:hint="cs"/>
          <w:rtl/>
          <w:lang w:eastAsia="he-IL"/>
        </w:rPr>
        <w:t xml:space="preserve">די שתוכל להפעיל שיקול דעת מתאים יותר למציאות האנושית, </w:t>
      </w:r>
      <w:bookmarkStart w:id="645" w:name="_ETM_Q1_2316053"/>
      <w:bookmarkEnd w:id="645"/>
      <w:r>
        <w:rPr>
          <w:rFonts w:hint="cs"/>
          <w:rtl/>
          <w:lang w:eastAsia="he-IL"/>
        </w:rPr>
        <w:t xml:space="preserve">וגם לשעת חירום. </w:t>
      </w:r>
      <w:bookmarkStart w:id="646" w:name="_ETM_Q1_2319405"/>
      <w:bookmarkEnd w:id="646"/>
    </w:p>
    <w:p w14:paraId="7A1C90BB" w14:textId="34E95B28" w:rsidR="000C2B4C" w:rsidRDefault="000C2B4C" w:rsidP="00E908CC">
      <w:pPr>
        <w:ind w:firstLine="0"/>
        <w:rPr>
          <w:rtl/>
          <w:lang w:eastAsia="he-IL"/>
        </w:rPr>
      </w:pPr>
      <w:bookmarkStart w:id="647" w:name="_ETM_Q1_2319484"/>
      <w:bookmarkStart w:id="648" w:name="_ETM_Q1_2319708"/>
      <w:bookmarkEnd w:id="647"/>
      <w:bookmarkEnd w:id="648"/>
    </w:p>
    <w:p w14:paraId="775AE5DE" w14:textId="690EA406" w:rsidR="000C2B4C" w:rsidRDefault="000C2B4C" w:rsidP="00E908CC">
      <w:pPr>
        <w:ind w:firstLine="0"/>
        <w:rPr>
          <w:rtl/>
          <w:lang w:eastAsia="he-IL"/>
        </w:rPr>
      </w:pPr>
      <w:bookmarkStart w:id="649" w:name="_ETM_Q1_2319836"/>
      <w:bookmarkEnd w:id="649"/>
      <w:r>
        <w:rPr>
          <w:rtl/>
          <w:lang w:eastAsia="he-IL"/>
        </w:rPr>
        <w:tab/>
      </w:r>
      <w:r>
        <w:rPr>
          <w:rFonts w:hint="cs"/>
          <w:rtl/>
          <w:lang w:eastAsia="he-IL"/>
        </w:rPr>
        <w:t>לא ניכנס לשאלה האם האומיקרון מדבק יותר</w:t>
      </w:r>
      <w:bookmarkStart w:id="650" w:name="_ETM_Q1_2320225"/>
      <w:bookmarkEnd w:id="650"/>
      <w:r>
        <w:rPr>
          <w:rFonts w:hint="cs"/>
          <w:rtl/>
          <w:lang w:eastAsia="he-IL"/>
        </w:rPr>
        <w:t xml:space="preserve"> או פחות חמור, זה נמצא בתוך הקהילה חזק מאוד.</w:t>
      </w:r>
      <w:bookmarkStart w:id="651" w:name="_ETM_Q1_2327156"/>
      <w:bookmarkEnd w:id="651"/>
      <w:r>
        <w:rPr>
          <w:rFonts w:hint="cs"/>
          <w:rtl/>
          <w:lang w:eastAsia="he-IL"/>
        </w:rPr>
        <w:t xml:space="preserve"> אנחנו היום מבקשים למנוע בכניסה לארץ או ביציאה מהארץ, </w:t>
      </w:r>
      <w:bookmarkStart w:id="652" w:name="_ETM_Q1_2333758"/>
      <w:bookmarkEnd w:id="652"/>
      <w:r>
        <w:rPr>
          <w:rFonts w:hint="cs"/>
          <w:rtl/>
          <w:lang w:eastAsia="he-IL"/>
        </w:rPr>
        <w:t>וזה היה כשלא ידענו. צריך לצאת מהקיבעון</w:t>
      </w:r>
      <w:bookmarkStart w:id="653" w:name="_ETM_Q1_2341851"/>
      <w:bookmarkEnd w:id="653"/>
      <w:r>
        <w:rPr>
          <w:rFonts w:hint="cs"/>
          <w:rtl/>
          <w:lang w:eastAsia="he-IL"/>
        </w:rPr>
        <w:t xml:space="preserve"> הזה, שהוא לא מאוזן, לא גמיש.</w:t>
      </w:r>
      <w:bookmarkStart w:id="654" w:name="_ETM_Q1_2346875"/>
      <w:bookmarkEnd w:id="654"/>
    </w:p>
    <w:p w14:paraId="71B75BF5" w14:textId="224FC7C8" w:rsidR="000C2B4C" w:rsidRDefault="000C2B4C" w:rsidP="00E908CC">
      <w:pPr>
        <w:ind w:firstLine="0"/>
        <w:rPr>
          <w:rtl/>
          <w:lang w:eastAsia="he-IL"/>
        </w:rPr>
      </w:pPr>
      <w:bookmarkStart w:id="655" w:name="_ETM_Q1_2346982"/>
      <w:bookmarkEnd w:id="655"/>
    </w:p>
    <w:p w14:paraId="69B00E35" w14:textId="3F6B39F4" w:rsidR="000C2B4C" w:rsidRDefault="000C2B4C" w:rsidP="00E908CC">
      <w:pPr>
        <w:ind w:firstLine="0"/>
        <w:rPr>
          <w:rtl/>
          <w:lang w:eastAsia="he-IL"/>
        </w:rPr>
      </w:pPr>
      <w:bookmarkStart w:id="656" w:name="_ETM_Q1_2347007"/>
      <w:bookmarkStart w:id="657" w:name="_ETM_Q1_2347046"/>
      <w:bookmarkEnd w:id="656"/>
      <w:bookmarkEnd w:id="657"/>
      <w:r>
        <w:rPr>
          <w:rtl/>
          <w:lang w:eastAsia="he-IL"/>
        </w:rPr>
        <w:tab/>
      </w:r>
      <w:r>
        <w:rPr>
          <w:rFonts w:hint="cs"/>
          <w:rtl/>
          <w:lang w:eastAsia="he-IL"/>
        </w:rPr>
        <w:t>אני יכול להבין את החשיבה שאם ניתן משהו בקלות, אז יבקשו עוד.</w:t>
      </w:r>
      <w:bookmarkStart w:id="658" w:name="_ETM_Q1_2351702"/>
      <w:bookmarkEnd w:id="658"/>
      <w:r>
        <w:rPr>
          <w:rFonts w:hint="cs"/>
          <w:rtl/>
          <w:lang w:eastAsia="he-IL"/>
        </w:rPr>
        <w:t xml:space="preserve"> אני מדבר על המערכות שלנו, צריך לצאת ולראות את</w:t>
      </w:r>
      <w:bookmarkStart w:id="659" w:name="_ETM_Q1_2358982"/>
      <w:bookmarkEnd w:id="659"/>
      <w:r>
        <w:rPr>
          <w:rFonts w:hint="cs"/>
          <w:rtl/>
          <w:lang w:eastAsia="he-IL"/>
        </w:rPr>
        <w:t xml:space="preserve"> התמונה הרחבה, האנושית, הגמישה. לא יקרה שום דבר אם </w:t>
      </w:r>
      <w:bookmarkStart w:id="660" w:name="_ETM_Q1_2365479"/>
      <w:bookmarkEnd w:id="660"/>
      <w:r>
        <w:rPr>
          <w:rFonts w:hint="cs"/>
          <w:rtl/>
          <w:lang w:eastAsia="he-IL"/>
        </w:rPr>
        <w:t>נעשה את זה. זה התייחסות כוללת.</w:t>
      </w:r>
      <w:bookmarkStart w:id="661" w:name="_ETM_Q1_2368758"/>
      <w:bookmarkEnd w:id="661"/>
    </w:p>
    <w:p w14:paraId="0F9B18AA" w14:textId="4C0DEF20" w:rsidR="000C2B4C" w:rsidRDefault="000C2B4C" w:rsidP="00E908CC">
      <w:pPr>
        <w:ind w:firstLine="0"/>
        <w:rPr>
          <w:rtl/>
          <w:lang w:eastAsia="he-IL"/>
        </w:rPr>
      </w:pPr>
      <w:bookmarkStart w:id="662" w:name="_ETM_Q1_2368859"/>
      <w:bookmarkStart w:id="663" w:name="_ETM_Q1_2369242"/>
      <w:bookmarkEnd w:id="662"/>
      <w:bookmarkEnd w:id="663"/>
    </w:p>
    <w:p w14:paraId="4D9B6F66" w14:textId="364DE3BE" w:rsidR="000C2B4C" w:rsidRDefault="000C2B4C" w:rsidP="00E908CC">
      <w:pPr>
        <w:ind w:firstLine="0"/>
        <w:rPr>
          <w:rtl/>
          <w:lang w:eastAsia="he-IL"/>
        </w:rPr>
      </w:pPr>
      <w:bookmarkStart w:id="664" w:name="_ETM_Q1_2369326"/>
      <w:bookmarkEnd w:id="664"/>
      <w:r>
        <w:rPr>
          <w:rtl/>
          <w:lang w:eastAsia="he-IL"/>
        </w:rPr>
        <w:tab/>
      </w:r>
      <w:r>
        <w:rPr>
          <w:rFonts w:hint="cs"/>
          <w:rtl/>
          <w:lang w:eastAsia="he-IL"/>
        </w:rPr>
        <w:t>בהתייחסות יותר פרטנית, הייתי רוצה</w:t>
      </w:r>
      <w:bookmarkStart w:id="665" w:name="_ETM_Q1_2369825"/>
      <w:bookmarkEnd w:id="665"/>
      <w:r>
        <w:rPr>
          <w:rFonts w:hint="cs"/>
          <w:rtl/>
          <w:lang w:eastAsia="he-IL"/>
        </w:rPr>
        <w:t xml:space="preserve"> להבין, אחרי שאמרתם שלצאת </w:t>
      </w:r>
      <w:r>
        <w:rPr>
          <w:rtl/>
          <w:lang w:eastAsia="he-IL"/>
        </w:rPr>
        <w:t>–</w:t>
      </w:r>
      <w:r>
        <w:rPr>
          <w:rFonts w:hint="cs"/>
          <w:rtl/>
          <w:lang w:eastAsia="he-IL"/>
        </w:rPr>
        <w:t xml:space="preserve"> אני לא שמעתי שקיבלת תשובה</w:t>
      </w:r>
      <w:bookmarkStart w:id="666" w:name="_ETM_Q1_2376526"/>
      <w:bookmarkEnd w:id="666"/>
      <w:r>
        <w:rPr>
          <w:rFonts w:hint="cs"/>
          <w:rtl/>
          <w:lang w:eastAsia="he-IL"/>
        </w:rPr>
        <w:t xml:space="preserve"> על האם יציאה לצרכי עבודה אפשרית גם לא ל-30 ימים, או לא. התשובה היא לא?</w:t>
      </w:r>
      <w:bookmarkStart w:id="667" w:name="_ETM_Q1_2384143"/>
      <w:bookmarkEnd w:id="667"/>
    </w:p>
    <w:p w14:paraId="6526D27A" w14:textId="1D658616" w:rsidR="000C2B4C" w:rsidRDefault="000C2B4C" w:rsidP="00E908CC">
      <w:pPr>
        <w:ind w:firstLine="0"/>
        <w:rPr>
          <w:rtl/>
          <w:lang w:eastAsia="he-IL"/>
        </w:rPr>
      </w:pPr>
      <w:bookmarkStart w:id="668" w:name="_ETM_Q1_2384212"/>
      <w:bookmarkEnd w:id="668"/>
    </w:p>
    <w:p w14:paraId="5AD5C5D1" w14:textId="64854084" w:rsidR="000C2B4C" w:rsidRDefault="000C2B4C" w:rsidP="000C2B4C">
      <w:pPr>
        <w:pStyle w:val="af6"/>
        <w:keepNext/>
        <w:rPr>
          <w:rtl/>
        </w:rPr>
      </w:pPr>
      <w:bookmarkStart w:id="669" w:name="ET_yor_6156_84"/>
      <w:r w:rsidRPr="000C2B4C">
        <w:rPr>
          <w:rStyle w:val="TagStyle"/>
          <w:rtl/>
        </w:rPr>
        <w:t xml:space="preserve"> &lt;&lt; יור &gt;&gt; </w:t>
      </w:r>
      <w:r>
        <w:rPr>
          <w:rtl/>
        </w:rPr>
        <w:t>היו"ר גלעד קריב:</w:t>
      </w:r>
      <w:r w:rsidRPr="000C2B4C">
        <w:rPr>
          <w:rStyle w:val="TagStyle"/>
          <w:rtl/>
        </w:rPr>
        <w:t xml:space="preserve"> &lt;&lt; יור &gt;&gt;</w:t>
      </w:r>
      <w:r w:rsidR="00FF21F2">
        <w:rPr>
          <w:rtl/>
        </w:rPr>
        <w:t xml:space="preserve"> </w:t>
      </w:r>
      <w:r>
        <w:rPr>
          <w:rtl/>
        </w:rPr>
        <w:t xml:space="preserve"> </w:t>
      </w:r>
      <w:bookmarkEnd w:id="669"/>
    </w:p>
    <w:p w14:paraId="7438697B" w14:textId="04AD0300" w:rsidR="000C2B4C" w:rsidRDefault="000C2B4C" w:rsidP="000C2B4C">
      <w:pPr>
        <w:pStyle w:val="KeepWithNext"/>
        <w:rPr>
          <w:rtl/>
          <w:lang w:eastAsia="he-IL"/>
        </w:rPr>
      </w:pPr>
    </w:p>
    <w:p w14:paraId="7C58D197" w14:textId="3569D0A6" w:rsidR="000C2B4C" w:rsidRDefault="000C2B4C" w:rsidP="000C2B4C">
      <w:pPr>
        <w:rPr>
          <w:rtl/>
          <w:lang w:eastAsia="he-IL"/>
        </w:rPr>
      </w:pPr>
      <w:bookmarkStart w:id="670" w:name="_ETM_Q1_2385335"/>
      <w:bookmarkEnd w:id="670"/>
      <w:r>
        <w:rPr>
          <w:rFonts w:hint="cs"/>
          <w:rtl/>
          <w:lang w:eastAsia="he-IL"/>
        </w:rPr>
        <w:t>לעבודה מותר.</w:t>
      </w:r>
    </w:p>
    <w:p w14:paraId="37764340" w14:textId="7E7BC3AA" w:rsidR="000C2B4C" w:rsidRDefault="000C2B4C" w:rsidP="000C2B4C">
      <w:pPr>
        <w:rPr>
          <w:rtl/>
          <w:lang w:eastAsia="he-IL"/>
        </w:rPr>
      </w:pPr>
    </w:p>
    <w:p w14:paraId="6D0E53F4" w14:textId="5C99C598" w:rsidR="000C2B4C" w:rsidRDefault="000C2B4C" w:rsidP="000C2B4C">
      <w:pPr>
        <w:pStyle w:val="a4"/>
        <w:keepNext/>
        <w:rPr>
          <w:rtl/>
        </w:rPr>
      </w:pPr>
      <w:bookmarkStart w:id="671" w:name="ET_speaker_6166_85"/>
      <w:r w:rsidRPr="000C2B4C">
        <w:rPr>
          <w:rStyle w:val="TagStyle"/>
          <w:rtl/>
        </w:rPr>
        <w:t xml:space="preserve"> &lt;&lt; דובר &gt;&gt; </w:t>
      </w:r>
      <w:r>
        <w:rPr>
          <w:rtl/>
        </w:rPr>
        <w:t>אורי מקלב (יהדות התורה):</w:t>
      </w:r>
      <w:r w:rsidRPr="000C2B4C">
        <w:rPr>
          <w:rStyle w:val="TagStyle"/>
          <w:rtl/>
        </w:rPr>
        <w:t xml:space="preserve"> &lt;&lt; דובר &gt;&gt;</w:t>
      </w:r>
      <w:r w:rsidR="00FF21F2">
        <w:rPr>
          <w:rtl/>
        </w:rPr>
        <w:t xml:space="preserve"> </w:t>
      </w:r>
      <w:r>
        <w:rPr>
          <w:rtl/>
        </w:rPr>
        <w:t xml:space="preserve"> </w:t>
      </w:r>
      <w:bookmarkEnd w:id="671"/>
    </w:p>
    <w:p w14:paraId="75D0F857" w14:textId="6CD41C8F" w:rsidR="000C2B4C" w:rsidRDefault="000C2B4C" w:rsidP="000C2B4C">
      <w:pPr>
        <w:pStyle w:val="KeepWithNext"/>
        <w:rPr>
          <w:rtl/>
          <w:lang w:eastAsia="he-IL"/>
        </w:rPr>
      </w:pPr>
    </w:p>
    <w:p w14:paraId="20589D00" w14:textId="4C60CBC0" w:rsidR="000C2B4C" w:rsidRDefault="000C2B4C" w:rsidP="000C2B4C">
      <w:pPr>
        <w:rPr>
          <w:rtl/>
          <w:lang w:eastAsia="he-IL"/>
        </w:rPr>
      </w:pPr>
      <w:r>
        <w:rPr>
          <w:rFonts w:hint="cs"/>
          <w:rtl/>
          <w:lang w:eastAsia="he-IL"/>
        </w:rPr>
        <w:t>ומה צריך להביא? איזה</w:t>
      </w:r>
      <w:bookmarkStart w:id="672" w:name="_ETM_Q1_2389895"/>
      <w:bookmarkEnd w:id="672"/>
      <w:r>
        <w:rPr>
          <w:rFonts w:hint="cs"/>
          <w:rtl/>
          <w:lang w:eastAsia="he-IL"/>
        </w:rPr>
        <w:t xml:space="preserve"> סוג של אישורים?</w:t>
      </w:r>
      <w:bookmarkStart w:id="673" w:name="_ETM_Q1_2393627"/>
      <w:bookmarkEnd w:id="673"/>
    </w:p>
    <w:p w14:paraId="3875621D" w14:textId="0A41B274" w:rsidR="000C2B4C" w:rsidRDefault="000C2B4C" w:rsidP="000C2B4C">
      <w:pPr>
        <w:rPr>
          <w:rtl/>
          <w:lang w:eastAsia="he-IL"/>
        </w:rPr>
      </w:pPr>
      <w:bookmarkStart w:id="674" w:name="_ETM_Q1_2393736"/>
      <w:bookmarkEnd w:id="674"/>
    </w:p>
    <w:p w14:paraId="1567BD4C" w14:textId="7B0FAD35" w:rsidR="000C2B4C" w:rsidRDefault="000C2B4C" w:rsidP="000C2B4C">
      <w:pPr>
        <w:pStyle w:val="af9"/>
        <w:keepNext/>
        <w:rPr>
          <w:rtl/>
          <w:lang w:eastAsia="he-IL"/>
        </w:rPr>
      </w:pPr>
      <w:bookmarkStart w:id="675" w:name="ET_guest_רועי_כהן_86"/>
      <w:r w:rsidRPr="000C2B4C">
        <w:rPr>
          <w:rStyle w:val="TagStyle"/>
          <w:rtl/>
        </w:rPr>
        <w:t xml:space="preserve"> &lt;&lt; אורח &gt;&gt; </w:t>
      </w:r>
      <w:r>
        <w:rPr>
          <w:rtl/>
          <w:lang w:eastAsia="he-IL"/>
        </w:rPr>
        <w:t>רועי כהן:</w:t>
      </w:r>
      <w:r w:rsidRPr="000C2B4C">
        <w:rPr>
          <w:rStyle w:val="TagStyle"/>
          <w:rtl/>
        </w:rPr>
        <w:t xml:space="preserve"> &lt;&lt; אורח &gt;&gt;</w:t>
      </w:r>
      <w:r w:rsidR="00FF21F2">
        <w:rPr>
          <w:rtl/>
          <w:lang w:eastAsia="he-IL"/>
        </w:rPr>
        <w:t xml:space="preserve"> </w:t>
      </w:r>
      <w:r>
        <w:rPr>
          <w:rtl/>
          <w:lang w:eastAsia="he-IL"/>
        </w:rPr>
        <w:t xml:space="preserve"> </w:t>
      </w:r>
      <w:bookmarkEnd w:id="675"/>
    </w:p>
    <w:p w14:paraId="3AE59EE2" w14:textId="160D25D0" w:rsidR="000C2B4C" w:rsidRDefault="000C2B4C" w:rsidP="000C2B4C">
      <w:pPr>
        <w:pStyle w:val="KeepWithNext"/>
        <w:rPr>
          <w:rtl/>
          <w:lang w:eastAsia="he-IL"/>
        </w:rPr>
      </w:pPr>
    </w:p>
    <w:p w14:paraId="11704AA6" w14:textId="698D3EB7" w:rsidR="000C2B4C" w:rsidRDefault="000C2B4C" w:rsidP="000C2B4C">
      <w:pPr>
        <w:rPr>
          <w:rtl/>
          <w:lang w:eastAsia="he-IL"/>
        </w:rPr>
      </w:pPr>
      <w:bookmarkStart w:id="676" w:name="_ETM_Q1_2395482"/>
      <w:bookmarkEnd w:id="676"/>
      <w:r>
        <w:rPr>
          <w:rFonts w:hint="cs"/>
          <w:rtl/>
          <w:lang w:eastAsia="he-IL"/>
        </w:rPr>
        <w:t>א</w:t>
      </w:r>
      <w:bookmarkStart w:id="677" w:name="_ETM_Q1_2395859"/>
      <w:bookmarkStart w:id="678" w:name="_ETM_Q1_2395924"/>
      <w:bookmarkEnd w:id="677"/>
      <w:bookmarkEnd w:id="678"/>
      <w:r>
        <w:rPr>
          <w:rFonts w:hint="cs"/>
          <w:rtl/>
          <w:lang w:eastAsia="he-IL"/>
        </w:rPr>
        <w:t>דוני היושב ראש, זה ממש לא עובד.</w:t>
      </w:r>
      <w:bookmarkStart w:id="679" w:name="_ETM_Q1_2394711"/>
      <w:bookmarkEnd w:id="679"/>
    </w:p>
    <w:p w14:paraId="6AABD250" w14:textId="5CB02D1D" w:rsidR="000C2B4C" w:rsidRDefault="000C2B4C" w:rsidP="000C2B4C">
      <w:pPr>
        <w:rPr>
          <w:rtl/>
          <w:lang w:eastAsia="he-IL"/>
        </w:rPr>
      </w:pPr>
      <w:bookmarkStart w:id="680" w:name="_ETM_Q1_2394791"/>
      <w:bookmarkEnd w:id="680"/>
    </w:p>
    <w:p w14:paraId="6DBF9A82" w14:textId="51B025E0" w:rsidR="000C2B4C" w:rsidRDefault="000C2B4C" w:rsidP="000C2B4C">
      <w:pPr>
        <w:pStyle w:val="af6"/>
        <w:keepNext/>
        <w:rPr>
          <w:rtl/>
        </w:rPr>
      </w:pPr>
      <w:bookmarkStart w:id="681" w:name="ET_yor_6156_87"/>
      <w:r w:rsidRPr="000C2B4C">
        <w:rPr>
          <w:rStyle w:val="TagStyle"/>
          <w:rtl/>
        </w:rPr>
        <w:t xml:space="preserve"> &lt;&lt; יור &gt;&gt; </w:t>
      </w:r>
      <w:r>
        <w:rPr>
          <w:rtl/>
        </w:rPr>
        <w:t>היו"ר גלעד קריב:</w:t>
      </w:r>
      <w:r w:rsidRPr="000C2B4C">
        <w:rPr>
          <w:rStyle w:val="TagStyle"/>
          <w:rtl/>
        </w:rPr>
        <w:t xml:space="preserve"> &lt;&lt; יור &gt;&gt;</w:t>
      </w:r>
      <w:r w:rsidR="00FF21F2">
        <w:rPr>
          <w:rtl/>
        </w:rPr>
        <w:t xml:space="preserve"> </w:t>
      </w:r>
      <w:r>
        <w:rPr>
          <w:rtl/>
        </w:rPr>
        <w:t xml:space="preserve"> </w:t>
      </w:r>
      <w:bookmarkEnd w:id="681"/>
    </w:p>
    <w:p w14:paraId="2FF5BA96" w14:textId="0103D075" w:rsidR="000C2B4C" w:rsidRDefault="000C2B4C" w:rsidP="000C2B4C">
      <w:pPr>
        <w:pStyle w:val="KeepWithNext"/>
        <w:rPr>
          <w:rtl/>
          <w:lang w:eastAsia="he-IL"/>
        </w:rPr>
      </w:pPr>
    </w:p>
    <w:p w14:paraId="0A60C251" w14:textId="25EF0B77" w:rsidR="000C2B4C" w:rsidRDefault="000C2B4C" w:rsidP="000C2B4C">
      <w:pPr>
        <w:rPr>
          <w:rtl/>
          <w:lang w:eastAsia="he-IL"/>
        </w:rPr>
      </w:pPr>
      <w:bookmarkStart w:id="682" w:name="_ETM_Q1_2396017"/>
      <w:bookmarkEnd w:id="682"/>
      <w:r>
        <w:rPr>
          <w:rFonts w:hint="cs"/>
          <w:rtl/>
          <w:lang w:eastAsia="he-IL"/>
        </w:rPr>
        <w:t>מייד</w:t>
      </w:r>
      <w:bookmarkStart w:id="683" w:name="_ETM_Q1_2398291"/>
      <w:bookmarkEnd w:id="683"/>
      <w:r>
        <w:rPr>
          <w:rFonts w:hint="cs"/>
          <w:rtl/>
          <w:lang w:eastAsia="he-IL"/>
        </w:rPr>
        <w:t xml:space="preserve"> נבקש התייחסות. ברמה העקרונית, צריך להראות שאתה עובר לחו"ל. תלוש משכורת, אישור מעביד. </w:t>
      </w:r>
    </w:p>
    <w:p w14:paraId="5E97ADEB" w14:textId="7BF7FA77" w:rsidR="000C2B4C" w:rsidRDefault="000C2B4C" w:rsidP="000C2B4C">
      <w:pPr>
        <w:rPr>
          <w:rtl/>
          <w:lang w:eastAsia="he-IL"/>
        </w:rPr>
      </w:pPr>
      <w:bookmarkStart w:id="684" w:name="_ETM_Q1_2407753"/>
      <w:bookmarkStart w:id="685" w:name="_ETM_Q1_2407827"/>
      <w:bookmarkEnd w:id="684"/>
      <w:bookmarkEnd w:id="685"/>
    </w:p>
    <w:p w14:paraId="7350AF39" w14:textId="28B418AE" w:rsidR="000C2B4C" w:rsidRDefault="000C2B4C" w:rsidP="000C2B4C">
      <w:pPr>
        <w:pStyle w:val="a4"/>
        <w:keepNext/>
        <w:rPr>
          <w:rtl/>
        </w:rPr>
      </w:pPr>
      <w:bookmarkStart w:id="686" w:name="ET_speaker_6166_88"/>
      <w:r w:rsidRPr="000C2B4C">
        <w:rPr>
          <w:rStyle w:val="TagStyle"/>
          <w:rtl/>
        </w:rPr>
        <w:t xml:space="preserve"> &lt;&lt; דובר &gt;&gt; </w:t>
      </w:r>
      <w:r>
        <w:rPr>
          <w:rtl/>
        </w:rPr>
        <w:t>אורי מקלב (יהדות התורה):</w:t>
      </w:r>
      <w:r w:rsidRPr="000C2B4C">
        <w:rPr>
          <w:rStyle w:val="TagStyle"/>
          <w:rtl/>
        </w:rPr>
        <w:t xml:space="preserve"> &lt;&lt; דובר &gt;&gt;</w:t>
      </w:r>
      <w:r w:rsidR="00FF21F2">
        <w:rPr>
          <w:rtl/>
        </w:rPr>
        <w:t xml:space="preserve"> </w:t>
      </w:r>
      <w:r>
        <w:rPr>
          <w:rtl/>
        </w:rPr>
        <w:t xml:space="preserve"> </w:t>
      </w:r>
      <w:bookmarkEnd w:id="686"/>
    </w:p>
    <w:p w14:paraId="4BBB6258" w14:textId="6EB89BF0" w:rsidR="000C2B4C" w:rsidRDefault="000C2B4C" w:rsidP="000C2B4C">
      <w:pPr>
        <w:pStyle w:val="KeepWithNext"/>
        <w:rPr>
          <w:rtl/>
          <w:lang w:eastAsia="he-IL"/>
        </w:rPr>
      </w:pPr>
    </w:p>
    <w:p w14:paraId="3B433B73" w14:textId="7DD9B162" w:rsidR="000C2B4C" w:rsidRDefault="000C2B4C" w:rsidP="000C2B4C">
      <w:pPr>
        <w:rPr>
          <w:rtl/>
          <w:lang w:eastAsia="he-IL"/>
        </w:rPr>
      </w:pPr>
      <w:r>
        <w:rPr>
          <w:rFonts w:hint="cs"/>
          <w:rtl/>
          <w:lang w:eastAsia="he-IL"/>
        </w:rPr>
        <w:t>יכול להיות שגם יש לך את העס</w:t>
      </w:r>
      <w:bookmarkStart w:id="687" w:name="_ETM_Q1_2409657"/>
      <w:bookmarkEnd w:id="687"/>
      <w:r>
        <w:rPr>
          <w:rFonts w:hint="cs"/>
          <w:rtl/>
          <w:lang w:eastAsia="he-IL"/>
        </w:rPr>
        <w:t>ק שלך. השאלה אם זה עובד או לא.</w:t>
      </w:r>
    </w:p>
    <w:p w14:paraId="2376F2B1" w14:textId="25492DF8" w:rsidR="000C2B4C" w:rsidRDefault="000C2B4C" w:rsidP="000C2B4C">
      <w:pPr>
        <w:rPr>
          <w:rtl/>
          <w:lang w:eastAsia="he-IL"/>
        </w:rPr>
      </w:pPr>
    </w:p>
    <w:p w14:paraId="03754961" w14:textId="0FBC9536" w:rsidR="000C2B4C" w:rsidRDefault="000C2B4C" w:rsidP="000C2B4C">
      <w:pPr>
        <w:pStyle w:val="af6"/>
        <w:keepNext/>
        <w:rPr>
          <w:rtl/>
        </w:rPr>
      </w:pPr>
      <w:bookmarkStart w:id="688" w:name="ET_yor_6156_89"/>
      <w:r w:rsidRPr="000C2B4C">
        <w:rPr>
          <w:rStyle w:val="TagStyle"/>
          <w:rtl/>
        </w:rPr>
        <w:t xml:space="preserve"> &lt;&lt; יור &gt;&gt; </w:t>
      </w:r>
      <w:r>
        <w:rPr>
          <w:rtl/>
        </w:rPr>
        <w:t>היו"ר גלעד קריב:</w:t>
      </w:r>
      <w:r w:rsidRPr="000C2B4C">
        <w:rPr>
          <w:rStyle w:val="TagStyle"/>
          <w:rtl/>
        </w:rPr>
        <w:t xml:space="preserve"> &lt;&lt; יור &gt;&gt;</w:t>
      </w:r>
      <w:r w:rsidR="00FF21F2">
        <w:rPr>
          <w:rtl/>
        </w:rPr>
        <w:t xml:space="preserve"> </w:t>
      </w:r>
      <w:r>
        <w:rPr>
          <w:rtl/>
        </w:rPr>
        <w:t xml:space="preserve"> </w:t>
      </w:r>
      <w:bookmarkEnd w:id="688"/>
    </w:p>
    <w:p w14:paraId="6708254A" w14:textId="3E8B8743" w:rsidR="000C2B4C" w:rsidRDefault="000C2B4C" w:rsidP="000C2B4C">
      <w:pPr>
        <w:pStyle w:val="KeepWithNext"/>
        <w:rPr>
          <w:rtl/>
          <w:lang w:eastAsia="he-IL"/>
        </w:rPr>
      </w:pPr>
    </w:p>
    <w:p w14:paraId="09D0E717" w14:textId="145E7D95" w:rsidR="000C2B4C" w:rsidRDefault="000C2B4C" w:rsidP="000C2B4C">
      <w:pPr>
        <w:rPr>
          <w:rtl/>
          <w:lang w:eastAsia="he-IL"/>
        </w:rPr>
      </w:pPr>
      <w:r>
        <w:rPr>
          <w:rFonts w:hint="cs"/>
          <w:rtl/>
          <w:lang w:eastAsia="he-IL"/>
        </w:rPr>
        <w:t>זה נכנס לתוקף</w:t>
      </w:r>
      <w:bookmarkStart w:id="689" w:name="_ETM_Q1_2412079"/>
      <w:bookmarkEnd w:id="689"/>
      <w:r>
        <w:rPr>
          <w:rFonts w:hint="cs"/>
          <w:rtl/>
          <w:lang w:eastAsia="he-IL"/>
        </w:rPr>
        <w:t xml:space="preserve"> ביום חמישי שעבר. אם עדיין יש בעיות, צריך להעלות </w:t>
      </w:r>
      <w:bookmarkStart w:id="690" w:name="_ETM_Q1_2418850"/>
      <w:bookmarkEnd w:id="690"/>
      <w:r>
        <w:rPr>
          <w:rFonts w:hint="cs"/>
          <w:rtl/>
          <w:lang w:eastAsia="he-IL"/>
        </w:rPr>
        <w:t>את זה ונטפל בזה. זה דווקא דבר שכן קיבלו, אבל</w:t>
      </w:r>
      <w:bookmarkStart w:id="691" w:name="_ETM_Q1_2421433"/>
      <w:bookmarkEnd w:id="691"/>
      <w:r>
        <w:rPr>
          <w:rFonts w:hint="cs"/>
          <w:rtl/>
          <w:lang w:eastAsia="he-IL"/>
        </w:rPr>
        <w:t xml:space="preserve"> אני רוצה להזכיר שזה במסגרת תקנות שהן בסמכות הוועדה. זה</w:t>
      </w:r>
      <w:bookmarkStart w:id="692" w:name="_ETM_Q1_2425768"/>
      <w:bookmarkEnd w:id="692"/>
      <w:r>
        <w:rPr>
          <w:rFonts w:hint="cs"/>
          <w:rtl/>
          <w:lang w:eastAsia="he-IL"/>
        </w:rPr>
        <w:t xml:space="preserve"> סמכות של הוועדה לאשר או לא לאשר את התקנות. זה</w:t>
      </w:r>
      <w:bookmarkStart w:id="693" w:name="_ETM_Q1_2428030"/>
      <w:bookmarkEnd w:id="693"/>
      <w:r>
        <w:rPr>
          <w:rFonts w:hint="cs"/>
          <w:rtl/>
          <w:lang w:eastAsia="he-IL"/>
        </w:rPr>
        <w:t xml:space="preserve"> הגיע בדרישות והמשרד המתאים, עם כל הכבוד, זה משרד הבריאות ולא משרד הפנים. משרד הבריאות קיבל את העמדה הזאת.</w:t>
      </w:r>
      <w:bookmarkStart w:id="694" w:name="_ETM_Q1_2437249"/>
      <w:bookmarkEnd w:id="694"/>
    </w:p>
    <w:p w14:paraId="080466F1" w14:textId="2BEDECAA" w:rsidR="000C2B4C" w:rsidRDefault="000C2B4C" w:rsidP="000C2B4C">
      <w:pPr>
        <w:rPr>
          <w:rtl/>
          <w:lang w:eastAsia="he-IL"/>
        </w:rPr>
      </w:pPr>
      <w:bookmarkStart w:id="695" w:name="_ETM_Q1_2437377"/>
      <w:bookmarkEnd w:id="695"/>
    </w:p>
    <w:p w14:paraId="619D09AD" w14:textId="4A338AF9" w:rsidR="000C2B4C" w:rsidRDefault="000C2B4C" w:rsidP="000C2B4C">
      <w:pPr>
        <w:pStyle w:val="a4"/>
        <w:keepNext/>
        <w:rPr>
          <w:rtl/>
        </w:rPr>
      </w:pPr>
      <w:bookmarkStart w:id="696" w:name="ET_speaker_6166_90"/>
      <w:r w:rsidRPr="000C2B4C">
        <w:rPr>
          <w:rStyle w:val="TagStyle"/>
          <w:rtl/>
        </w:rPr>
        <w:t xml:space="preserve"> &lt;&lt; דובר &gt;&gt; </w:t>
      </w:r>
      <w:r>
        <w:rPr>
          <w:rtl/>
        </w:rPr>
        <w:t>אורי מקלב (יהדות התורה):</w:t>
      </w:r>
      <w:r w:rsidRPr="000C2B4C">
        <w:rPr>
          <w:rStyle w:val="TagStyle"/>
          <w:rtl/>
        </w:rPr>
        <w:t xml:space="preserve"> &lt;&lt; דובר &gt;&gt;</w:t>
      </w:r>
      <w:r w:rsidR="00FF21F2">
        <w:rPr>
          <w:rtl/>
        </w:rPr>
        <w:t xml:space="preserve"> </w:t>
      </w:r>
      <w:r>
        <w:rPr>
          <w:rtl/>
        </w:rPr>
        <w:t xml:space="preserve"> </w:t>
      </w:r>
      <w:bookmarkEnd w:id="696"/>
    </w:p>
    <w:p w14:paraId="7790B0D3" w14:textId="04DC741C" w:rsidR="000C2B4C" w:rsidRDefault="000C2B4C" w:rsidP="000C2B4C">
      <w:pPr>
        <w:pStyle w:val="KeepWithNext"/>
        <w:rPr>
          <w:rtl/>
          <w:lang w:eastAsia="he-IL"/>
        </w:rPr>
      </w:pPr>
    </w:p>
    <w:p w14:paraId="185F078D" w14:textId="39CE51F6" w:rsidR="000C2B4C" w:rsidRDefault="00FA142F" w:rsidP="000C2B4C">
      <w:pPr>
        <w:rPr>
          <w:rtl/>
          <w:lang w:eastAsia="he-IL"/>
        </w:rPr>
      </w:pPr>
      <w:bookmarkStart w:id="697" w:name="_ETM_Q1_2439821"/>
      <w:bookmarkEnd w:id="697"/>
      <w:r>
        <w:rPr>
          <w:rFonts w:hint="cs"/>
          <w:rtl/>
          <w:lang w:eastAsia="he-IL"/>
        </w:rPr>
        <w:t>ההנחיה</w:t>
      </w:r>
      <w:r w:rsidR="000C2B4C">
        <w:rPr>
          <w:rFonts w:hint="cs"/>
          <w:rtl/>
          <w:lang w:eastAsia="he-IL"/>
        </w:rPr>
        <w:t xml:space="preserve"> של</w:t>
      </w:r>
      <w:bookmarkStart w:id="698" w:name="_ETM_Q1_2440992"/>
      <w:bookmarkEnd w:id="698"/>
      <w:r w:rsidR="000C2B4C">
        <w:rPr>
          <w:rFonts w:hint="cs"/>
          <w:rtl/>
          <w:lang w:eastAsia="he-IL"/>
        </w:rPr>
        <w:t xml:space="preserve"> שרת הפנים על יציאה של 30 ימים ולא 90 ימים</w:t>
      </w:r>
      <w:bookmarkStart w:id="699" w:name="_ETM_Q1_2442977"/>
      <w:bookmarkEnd w:id="699"/>
      <w:r w:rsidR="000C2B4C">
        <w:rPr>
          <w:rFonts w:hint="cs"/>
          <w:rtl/>
          <w:lang w:eastAsia="he-IL"/>
        </w:rPr>
        <w:t xml:space="preserve"> זה כבר עובד? אם זה כבר עובד, אז אני מקבל ביקורות על כך שזה לא עובד. אם זה יעבוד,</w:t>
      </w:r>
      <w:bookmarkStart w:id="700" w:name="_ETM_Q1_2450303"/>
      <w:bookmarkEnd w:id="700"/>
      <w:r w:rsidR="000C2B4C">
        <w:rPr>
          <w:rFonts w:hint="cs"/>
          <w:rtl/>
          <w:lang w:eastAsia="he-IL"/>
        </w:rPr>
        <w:t xml:space="preserve"> יכול להיות שזה בסדר, אבל אם זה כבר שבוע בתוקף </w:t>
      </w:r>
      <w:r w:rsidR="000C2B4C">
        <w:rPr>
          <w:rtl/>
          <w:lang w:eastAsia="he-IL"/>
        </w:rPr>
        <w:t>–</w:t>
      </w:r>
    </w:p>
    <w:p w14:paraId="2F116CC2" w14:textId="4A862039" w:rsidR="000C2B4C" w:rsidRDefault="000C2B4C" w:rsidP="000C2B4C">
      <w:pPr>
        <w:rPr>
          <w:rtl/>
          <w:lang w:eastAsia="he-IL"/>
        </w:rPr>
      </w:pPr>
    </w:p>
    <w:p w14:paraId="168F0B11" w14:textId="3523030E" w:rsidR="000C2B4C" w:rsidRDefault="000C2B4C" w:rsidP="000C2B4C">
      <w:pPr>
        <w:pStyle w:val="af6"/>
        <w:keepNext/>
        <w:rPr>
          <w:rtl/>
        </w:rPr>
      </w:pPr>
      <w:bookmarkStart w:id="701" w:name="ET_yor_6156_91"/>
      <w:r w:rsidRPr="000C2B4C">
        <w:rPr>
          <w:rStyle w:val="TagStyle"/>
          <w:rtl/>
        </w:rPr>
        <w:t xml:space="preserve"> &lt;&lt; יור &gt;&gt; </w:t>
      </w:r>
      <w:r>
        <w:rPr>
          <w:rtl/>
        </w:rPr>
        <w:t>היו"ר גלעד קריב:</w:t>
      </w:r>
      <w:r w:rsidRPr="000C2B4C">
        <w:rPr>
          <w:rStyle w:val="TagStyle"/>
          <w:rtl/>
        </w:rPr>
        <w:t xml:space="preserve"> &lt;&lt; יור &gt;&gt;</w:t>
      </w:r>
      <w:r w:rsidR="00FF21F2">
        <w:rPr>
          <w:rtl/>
        </w:rPr>
        <w:t xml:space="preserve"> </w:t>
      </w:r>
      <w:r>
        <w:rPr>
          <w:rtl/>
        </w:rPr>
        <w:t xml:space="preserve"> </w:t>
      </w:r>
      <w:bookmarkEnd w:id="701"/>
    </w:p>
    <w:p w14:paraId="209ED923" w14:textId="08FCD19C" w:rsidR="000C2B4C" w:rsidRDefault="000C2B4C" w:rsidP="000C2B4C">
      <w:pPr>
        <w:pStyle w:val="KeepWithNext"/>
        <w:rPr>
          <w:rtl/>
          <w:lang w:eastAsia="he-IL"/>
        </w:rPr>
      </w:pPr>
    </w:p>
    <w:p w14:paraId="6602027F" w14:textId="7D41C327" w:rsidR="000C2B4C" w:rsidRDefault="000C2B4C" w:rsidP="000C2B4C">
      <w:pPr>
        <w:rPr>
          <w:rtl/>
          <w:lang w:eastAsia="he-IL"/>
        </w:rPr>
      </w:pPr>
      <w:r>
        <w:rPr>
          <w:rFonts w:hint="cs"/>
          <w:rtl/>
          <w:lang w:eastAsia="he-IL"/>
        </w:rPr>
        <w:t>זה לא שבוע, זה כמה ימים. אנחנו נבדוק. כרגע קיבלנו</w:t>
      </w:r>
      <w:bookmarkStart w:id="702" w:name="_ETM_Q1_2458937"/>
      <w:bookmarkEnd w:id="702"/>
      <w:r>
        <w:rPr>
          <w:rFonts w:hint="cs"/>
          <w:rtl/>
          <w:lang w:eastAsia="he-IL"/>
        </w:rPr>
        <w:t xml:space="preserve"> תשובה שזה עבר ל-30 ימים. ככל שזה עוד לא </w:t>
      </w:r>
      <w:bookmarkStart w:id="703" w:name="_ETM_Q1_2464345"/>
      <w:bookmarkEnd w:id="703"/>
      <w:r w:rsidR="00FA142F">
        <w:rPr>
          <w:rFonts w:hint="cs"/>
          <w:rtl/>
          <w:lang w:eastAsia="he-IL"/>
        </w:rPr>
        <w:t>חלחל</w:t>
      </w:r>
      <w:r>
        <w:rPr>
          <w:rFonts w:hint="cs"/>
          <w:rtl/>
          <w:lang w:eastAsia="he-IL"/>
        </w:rPr>
        <w:t xml:space="preserve"> לכל המקומות, צריך לתת לנו את המידע הזה.</w:t>
      </w:r>
    </w:p>
    <w:p w14:paraId="0BB8BA65" w14:textId="48D36937" w:rsidR="000C2B4C" w:rsidRDefault="000C2B4C" w:rsidP="000C2B4C">
      <w:pPr>
        <w:rPr>
          <w:rtl/>
          <w:lang w:eastAsia="he-IL"/>
        </w:rPr>
      </w:pPr>
    </w:p>
    <w:p w14:paraId="7178497B" w14:textId="773B8F63" w:rsidR="000C2B4C" w:rsidRDefault="000C2B4C" w:rsidP="000C2B4C">
      <w:pPr>
        <w:pStyle w:val="a4"/>
        <w:keepNext/>
        <w:rPr>
          <w:rtl/>
        </w:rPr>
      </w:pPr>
      <w:bookmarkStart w:id="704" w:name="ET_speaker_6166_92"/>
      <w:r w:rsidRPr="000C2B4C">
        <w:rPr>
          <w:rStyle w:val="TagStyle"/>
          <w:rtl/>
        </w:rPr>
        <w:t xml:space="preserve"> &lt;&lt; דובר &gt;&gt; </w:t>
      </w:r>
      <w:r>
        <w:rPr>
          <w:rtl/>
        </w:rPr>
        <w:t>אורי מקלב (יהדות התורה):</w:t>
      </w:r>
      <w:r w:rsidRPr="000C2B4C">
        <w:rPr>
          <w:rStyle w:val="TagStyle"/>
          <w:rtl/>
        </w:rPr>
        <w:t xml:space="preserve"> &lt;&lt; דובר &gt;&gt;</w:t>
      </w:r>
      <w:r w:rsidR="00FF21F2">
        <w:rPr>
          <w:rtl/>
        </w:rPr>
        <w:t xml:space="preserve"> </w:t>
      </w:r>
      <w:r>
        <w:rPr>
          <w:rtl/>
        </w:rPr>
        <w:t xml:space="preserve"> </w:t>
      </w:r>
      <w:bookmarkEnd w:id="704"/>
    </w:p>
    <w:p w14:paraId="7E6CE64B" w14:textId="32CBBB44" w:rsidR="000C2B4C" w:rsidRDefault="000C2B4C" w:rsidP="000C2B4C">
      <w:pPr>
        <w:pStyle w:val="KeepWithNext"/>
        <w:rPr>
          <w:rtl/>
          <w:lang w:eastAsia="he-IL"/>
        </w:rPr>
      </w:pPr>
    </w:p>
    <w:p w14:paraId="4CDBE875" w14:textId="1A52FBB3" w:rsidR="000C2B4C" w:rsidRDefault="000C2B4C" w:rsidP="000C2B4C">
      <w:pPr>
        <w:rPr>
          <w:rtl/>
          <w:lang w:eastAsia="he-IL"/>
        </w:rPr>
      </w:pPr>
      <w:r>
        <w:rPr>
          <w:rFonts w:hint="cs"/>
          <w:rtl/>
          <w:lang w:eastAsia="he-IL"/>
        </w:rPr>
        <w:t>הדבר האחרון, אנחנו</w:t>
      </w:r>
      <w:bookmarkStart w:id="705" w:name="_ETM_Q1_2467007"/>
      <w:bookmarkEnd w:id="705"/>
      <w:r>
        <w:rPr>
          <w:rFonts w:hint="cs"/>
          <w:rtl/>
          <w:lang w:eastAsia="he-IL"/>
        </w:rPr>
        <w:t xml:space="preserve"> דיברנו בוועדה הקודמת עם נחמיה מארגון הסטודנטים על</w:t>
      </w:r>
      <w:bookmarkStart w:id="706" w:name="_ETM_Q1_2479613"/>
      <w:bookmarkEnd w:id="706"/>
      <w:r>
        <w:rPr>
          <w:rFonts w:hint="cs"/>
          <w:rtl/>
          <w:lang w:eastAsia="he-IL"/>
        </w:rPr>
        <w:t xml:space="preserve"> כך שסטודנטים שרוב חייהם בארץ, כשהם יוצאים הם רוצים לדעת שהם יוכלו לחזור למקרה של סבא או סבתא. אני </w:t>
      </w:r>
      <w:bookmarkStart w:id="707" w:name="_ETM_Q1_2488501"/>
      <w:bookmarkEnd w:id="707"/>
      <w:r>
        <w:rPr>
          <w:rFonts w:hint="cs"/>
          <w:rtl/>
          <w:lang w:eastAsia="he-IL"/>
        </w:rPr>
        <w:t>מקבל את מה שאמרת שהם לא יכולים לאחוז בחבל</w:t>
      </w:r>
      <w:bookmarkStart w:id="708" w:name="_ETM_Q1_2491504"/>
      <w:bookmarkEnd w:id="708"/>
      <w:r>
        <w:rPr>
          <w:rFonts w:hint="cs"/>
          <w:rtl/>
          <w:lang w:eastAsia="he-IL"/>
        </w:rPr>
        <w:t xml:space="preserve"> בשני הקצוות שלו, אבל הם רוצים להחליט אז תן</w:t>
      </w:r>
      <w:bookmarkStart w:id="709" w:name="_ETM_Q1_2499808"/>
      <w:bookmarkEnd w:id="709"/>
      <w:r>
        <w:rPr>
          <w:rFonts w:hint="cs"/>
          <w:rtl/>
          <w:lang w:eastAsia="he-IL"/>
        </w:rPr>
        <w:t xml:space="preserve"> להם את האפשרות. איך זה עובד בשטח, מידע שהם רוצים</w:t>
      </w:r>
      <w:bookmarkStart w:id="710" w:name="_ETM_Q1_2503138"/>
      <w:bookmarkEnd w:id="710"/>
      <w:r>
        <w:rPr>
          <w:rFonts w:hint="cs"/>
          <w:rtl/>
          <w:lang w:eastAsia="he-IL"/>
        </w:rPr>
        <w:t xml:space="preserve"> לקבל, הם רוצים לקבל את מה שכל</w:t>
      </w:r>
      <w:bookmarkStart w:id="711" w:name="_ETM_Q1_2504980"/>
      <w:bookmarkEnd w:id="711"/>
      <w:r>
        <w:rPr>
          <w:rFonts w:hint="cs"/>
          <w:rtl/>
          <w:lang w:eastAsia="he-IL"/>
        </w:rPr>
        <w:t xml:space="preserve"> אזרח ישראלי מקבל. איך עושים את זה?</w:t>
      </w:r>
      <w:bookmarkStart w:id="712" w:name="_ETM_Q1_2510523"/>
      <w:bookmarkEnd w:id="712"/>
    </w:p>
    <w:p w14:paraId="7C8EB1D4" w14:textId="09490DE0" w:rsidR="000C2B4C" w:rsidRDefault="000C2B4C" w:rsidP="000C2B4C">
      <w:pPr>
        <w:rPr>
          <w:rtl/>
          <w:lang w:eastAsia="he-IL"/>
        </w:rPr>
      </w:pPr>
      <w:bookmarkStart w:id="713" w:name="_ETM_Q1_2510618"/>
      <w:bookmarkEnd w:id="713"/>
    </w:p>
    <w:p w14:paraId="52A60797" w14:textId="0970C3B5" w:rsidR="000C2B4C" w:rsidRDefault="000C2B4C" w:rsidP="000C2B4C">
      <w:pPr>
        <w:rPr>
          <w:rtl/>
          <w:lang w:eastAsia="he-IL"/>
        </w:rPr>
      </w:pPr>
      <w:bookmarkStart w:id="714" w:name="_ETM_Q1_2510645"/>
      <w:bookmarkStart w:id="715" w:name="_ETM_Q1_2510712"/>
      <w:bookmarkEnd w:id="714"/>
      <w:bookmarkEnd w:id="715"/>
      <w:r>
        <w:rPr>
          <w:rFonts w:hint="cs"/>
          <w:rtl/>
          <w:lang w:eastAsia="he-IL"/>
        </w:rPr>
        <w:t>אני חושב שבנקודת</w:t>
      </w:r>
      <w:bookmarkStart w:id="716" w:name="_ETM_Q1_2511816"/>
      <w:bookmarkEnd w:id="716"/>
      <w:r>
        <w:rPr>
          <w:rFonts w:hint="cs"/>
          <w:rtl/>
          <w:lang w:eastAsia="he-IL"/>
        </w:rPr>
        <w:t xml:space="preserve"> האיזון הם רוצים להיות במקרה הזה, מכיוון שרוב מרכז חייהם כאן, כמו אזרח ישראלי שרוצה לצאת. מקשים עליו לצאת,</w:t>
      </w:r>
      <w:bookmarkStart w:id="717" w:name="_ETM_Q1_2520629"/>
      <w:bookmarkEnd w:id="717"/>
      <w:r>
        <w:rPr>
          <w:rFonts w:hint="cs"/>
          <w:rtl/>
          <w:lang w:eastAsia="he-IL"/>
        </w:rPr>
        <w:t xml:space="preserve"> והוא יכול לחזור. צריך לאפשר לו בהתאם לאזרחים שדורשים מאזרח ישראלי, לפי אותם פרמטרים. תודה.</w:t>
      </w:r>
    </w:p>
    <w:p w14:paraId="6CA09595" w14:textId="67975F86" w:rsidR="000C2B4C" w:rsidRDefault="000C2B4C" w:rsidP="000C2B4C">
      <w:pPr>
        <w:rPr>
          <w:rtl/>
          <w:lang w:eastAsia="he-IL"/>
        </w:rPr>
      </w:pPr>
      <w:bookmarkStart w:id="718" w:name="_ETM_Q1_2534771"/>
      <w:bookmarkStart w:id="719" w:name="_ETM_Q1_2534841"/>
      <w:bookmarkStart w:id="720" w:name="_ETM_Q1_2534901"/>
      <w:bookmarkStart w:id="721" w:name="_ETM_Q1_2534955"/>
      <w:bookmarkEnd w:id="718"/>
      <w:bookmarkEnd w:id="719"/>
      <w:bookmarkEnd w:id="720"/>
      <w:bookmarkEnd w:id="721"/>
    </w:p>
    <w:p w14:paraId="35389530" w14:textId="5A9E2725" w:rsidR="000C2B4C" w:rsidRDefault="000C2B4C" w:rsidP="000C2B4C">
      <w:pPr>
        <w:pStyle w:val="af6"/>
        <w:keepNext/>
        <w:rPr>
          <w:rtl/>
        </w:rPr>
      </w:pPr>
      <w:bookmarkStart w:id="722" w:name="ET_yor_6156_93"/>
      <w:r w:rsidRPr="000C2B4C">
        <w:rPr>
          <w:rStyle w:val="TagStyle"/>
          <w:rtl/>
        </w:rPr>
        <w:t xml:space="preserve"> &lt;&lt; יור &gt;&gt; </w:t>
      </w:r>
      <w:r>
        <w:rPr>
          <w:rtl/>
        </w:rPr>
        <w:t>היו"ר גלעד קריב:</w:t>
      </w:r>
      <w:r w:rsidRPr="000C2B4C">
        <w:rPr>
          <w:rStyle w:val="TagStyle"/>
          <w:rtl/>
        </w:rPr>
        <w:t xml:space="preserve"> &lt;&lt; יור &gt;&gt;</w:t>
      </w:r>
      <w:r w:rsidR="00FF21F2">
        <w:rPr>
          <w:rtl/>
        </w:rPr>
        <w:t xml:space="preserve"> </w:t>
      </w:r>
      <w:r>
        <w:rPr>
          <w:rtl/>
        </w:rPr>
        <w:t xml:space="preserve"> </w:t>
      </w:r>
      <w:bookmarkEnd w:id="722"/>
    </w:p>
    <w:p w14:paraId="7C3BECE9" w14:textId="21FC9850" w:rsidR="000C2B4C" w:rsidRDefault="000C2B4C" w:rsidP="000C2B4C">
      <w:pPr>
        <w:pStyle w:val="KeepWithNext"/>
        <w:rPr>
          <w:rtl/>
          <w:lang w:eastAsia="he-IL"/>
        </w:rPr>
      </w:pPr>
    </w:p>
    <w:p w14:paraId="726BFDAA" w14:textId="5ED90A66" w:rsidR="000C2B4C" w:rsidRDefault="000C2B4C" w:rsidP="000C2B4C">
      <w:pPr>
        <w:rPr>
          <w:rtl/>
          <w:lang w:eastAsia="he-IL"/>
        </w:rPr>
      </w:pPr>
      <w:bookmarkStart w:id="723" w:name="_ETM_Q1_2535877"/>
      <w:bookmarkEnd w:id="723"/>
      <w:r>
        <w:rPr>
          <w:rFonts w:hint="cs"/>
          <w:rtl/>
          <w:lang w:eastAsia="he-IL"/>
        </w:rPr>
        <w:t>תודה. חבר הכנסת, כלפון, בבקשה.</w:t>
      </w:r>
    </w:p>
    <w:p w14:paraId="4770E197" w14:textId="508B4555" w:rsidR="000C2B4C" w:rsidRDefault="000C2B4C" w:rsidP="000C2B4C">
      <w:pPr>
        <w:rPr>
          <w:rtl/>
          <w:lang w:eastAsia="he-IL"/>
        </w:rPr>
      </w:pPr>
    </w:p>
    <w:p w14:paraId="09EFA1CD" w14:textId="31F79B13" w:rsidR="000C2B4C" w:rsidRDefault="000C2B4C" w:rsidP="000C2B4C">
      <w:pPr>
        <w:pStyle w:val="a4"/>
        <w:keepNext/>
        <w:rPr>
          <w:rtl/>
        </w:rPr>
      </w:pPr>
      <w:bookmarkStart w:id="724" w:name="ET_speaker_6246_94"/>
      <w:r w:rsidRPr="000C2B4C">
        <w:rPr>
          <w:rStyle w:val="TagStyle"/>
          <w:rtl/>
        </w:rPr>
        <w:t xml:space="preserve"> &lt;&lt; דובר &gt;&gt; </w:t>
      </w:r>
      <w:r>
        <w:rPr>
          <w:rtl/>
        </w:rPr>
        <w:t>יום טוב חי כלפון (ימינה):</w:t>
      </w:r>
      <w:r w:rsidRPr="000C2B4C">
        <w:rPr>
          <w:rStyle w:val="TagStyle"/>
          <w:rtl/>
        </w:rPr>
        <w:t xml:space="preserve"> &lt;&lt; דובר &gt;&gt;</w:t>
      </w:r>
      <w:r w:rsidR="00FF21F2">
        <w:rPr>
          <w:rtl/>
        </w:rPr>
        <w:t xml:space="preserve"> </w:t>
      </w:r>
      <w:r>
        <w:rPr>
          <w:rtl/>
        </w:rPr>
        <w:t xml:space="preserve"> </w:t>
      </w:r>
      <w:bookmarkEnd w:id="724"/>
    </w:p>
    <w:p w14:paraId="165933BF" w14:textId="7722E64C" w:rsidR="000C2B4C" w:rsidRDefault="000C2B4C" w:rsidP="000C2B4C">
      <w:pPr>
        <w:pStyle w:val="KeepWithNext"/>
        <w:rPr>
          <w:rtl/>
          <w:lang w:eastAsia="he-IL"/>
        </w:rPr>
      </w:pPr>
    </w:p>
    <w:p w14:paraId="74B32693" w14:textId="62D42E81" w:rsidR="000C2B4C" w:rsidRDefault="009544D7" w:rsidP="009544D7">
      <w:pPr>
        <w:ind w:firstLine="0"/>
        <w:rPr>
          <w:rtl/>
          <w:lang w:eastAsia="he-IL"/>
        </w:rPr>
      </w:pPr>
      <w:r>
        <w:rPr>
          <w:rtl/>
          <w:lang w:eastAsia="he-IL"/>
        </w:rPr>
        <w:tab/>
      </w:r>
      <w:r>
        <w:rPr>
          <w:rFonts w:hint="cs"/>
          <w:rtl/>
          <w:lang w:eastAsia="he-IL"/>
        </w:rPr>
        <w:t xml:space="preserve">אני הקשבתי לתחילת הדיון באמצעות השידור. רציתי להודות לך על </w:t>
      </w:r>
      <w:bookmarkStart w:id="725" w:name="_ETM_Q1_2546834"/>
      <w:bookmarkEnd w:id="725"/>
      <w:r>
        <w:rPr>
          <w:rFonts w:hint="cs"/>
          <w:rtl/>
          <w:lang w:eastAsia="he-IL"/>
        </w:rPr>
        <w:t>זה שעמדת על כל נקודה, ובעצם חשפת את הבעיה העיקרית</w:t>
      </w:r>
      <w:bookmarkStart w:id="726" w:name="_ETM_Q1_2554970"/>
      <w:bookmarkEnd w:id="726"/>
      <w:r>
        <w:rPr>
          <w:rFonts w:hint="cs"/>
          <w:rtl/>
          <w:lang w:eastAsia="he-IL"/>
        </w:rPr>
        <w:t xml:space="preserve"> שאנחנו נתקלים בה בימים האחרונים. יש בקשות מאוד מידתיות של</w:t>
      </w:r>
      <w:bookmarkStart w:id="727" w:name="_ETM_Q1_2562129"/>
      <w:bookmarkEnd w:id="727"/>
      <w:r>
        <w:rPr>
          <w:rFonts w:hint="cs"/>
          <w:rtl/>
          <w:lang w:eastAsia="he-IL"/>
        </w:rPr>
        <w:t xml:space="preserve"> הוועדה לוועדת החריגים להקלה בקריטריונים, והבקשות האלה לא נענות בפועל</w:t>
      </w:r>
      <w:bookmarkStart w:id="728" w:name="_ETM_Q1_2570415"/>
      <w:bookmarkEnd w:id="728"/>
      <w:r>
        <w:rPr>
          <w:rFonts w:hint="cs"/>
          <w:rtl/>
          <w:lang w:eastAsia="he-IL"/>
        </w:rPr>
        <w:t xml:space="preserve"> בכלל. אין שום שינוי בטיפול וועדת החריגים בימים האחרונים בנוגע </w:t>
      </w:r>
      <w:bookmarkStart w:id="729" w:name="_ETM_Q1_2576218"/>
      <w:bookmarkEnd w:id="729"/>
      <w:r>
        <w:rPr>
          <w:rFonts w:hint="cs"/>
          <w:rtl/>
          <w:lang w:eastAsia="he-IL"/>
        </w:rPr>
        <w:t>לכניסה ויציאה של ישראלים וזרים.</w:t>
      </w:r>
    </w:p>
    <w:p w14:paraId="010903E0" w14:textId="51E66943" w:rsidR="009544D7" w:rsidRDefault="009544D7" w:rsidP="009544D7">
      <w:pPr>
        <w:ind w:firstLine="0"/>
        <w:rPr>
          <w:rtl/>
          <w:lang w:eastAsia="he-IL"/>
        </w:rPr>
      </w:pPr>
    </w:p>
    <w:p w14:paraId="0F6114B9" w14:textId="5BE690B2" w:rsidR="009544D7" w:rsidRDefault="009544D7" w:rsidP="009544D7">
      <w:pPr>
        <w:ind w:firstLine="0"/>
        <w:rPr>
          <w:rtl/>
          <w:lang w:eastAsia="he-IL"/>
        </w:rPr>
      </w:pPr>
      <w:r>
        <w:rPr>
          <w:rtl/>
          <w:lang w:eastAsia="he-IL"/>
        </w:rPr>
        <w:tab/>
      </w:r>
      <w:r>
        <w:rPr>
          <w:rFonts w:hint="cs"/>
          <w:rtl/>
          <w:lang w:eastAsia="he-IL"/>
        </w:rPr>
        <w:t xml:space="preserve">אני אתעכב קודם כל לגבי היציאה </w:t>
      </w:r>
      <w:bookmarkStart w:id="730" w:name="_ETM_Q1_2583864"/>
      <w:bookmarkEnd w:id="730"/>
      <w:r>
        <w:rPr>
          <w:rFonts w:hint="cs"/>
          <w:rtl/>
          <w:lang w:eastAsia="he-IL"/>
        </w:rPr>
        <w:t>מישראל, שזה כן בסמכות הוועדה. לגבי ישראלים שעובדים</w:t>
      </w:r>
      <w:bookmarkStart w:id="731" w:name="_ETM_Q1_2590953"/>
      <w:bookmarkEnd w:id="731"/>
      <w:r>
        <w:rPr>
          <w:rFonts w:hint="cs"/>
          <w:rtl/>
          <w:lang w:eastAsia="he-IL"/>
        </w:rPr>
        <w:t xml:space="preserve"> בחו"ל, כרגע יש לי במייל יותר מעשר דוגמאות של</w:t>
      </w:r>
      <w:bookmarkStart w:id="732" w:name="_ETM_Q1_2596552"/>
      <w:bookmarkEnd w:id="732"/>
      <w:r>
        <w:rPr>
          <w:rFonts w:hint="cs"/>
          <w:rtl/>
          <w:lang w:eastAsia="he-IL"/>
        </w:rPr>
        <w:t xml:space="preserve"> אנשים שעובדים בחו"ל ולא נותנים להם בכלל לצאת, או שדורשים</w:t>
      </w:r>
      <w:bookmarkStart w:id="733" w:name="_ETM_Q1_2603315"/>
      <w:bookmarkEnd w:id="733"/>
      <w:r>
        <w:rPr>
          <w:rFonts w:hint="cs"/>
          <w:rtl/>
          <w:lang w:eastAsia="he-IL"/>
        </w:rPr>
        <w:t xml:space="preserve"> תצהיר של 30 ימים.</w:t>
      </w:r>
      <w:bookmarkStart w:id="734" w:name="_ETM_Q1_2605575"/>
      <w:bookmarkEnd w:id="734"/>
    </w:p>
    <w:p w14:paraId="3749E5CA" w14:textId="29014A28" w:rsidR="009544D7" w:rsidRDefault="009544D7" w:rsidP="009544D7">
      <w:pPr>
        <w:ind w:firstLine="0"/>
        <w:rPr>
          <w:rtl/>
          <w:lang w:eastAsia="he-IL"/>
        </w:rPr>
      </w:pPr>
      <w:bookmarkStart w:id="735" w:name="_ETM_Q1_2605637"/>
      <w:bookmarkStart w:id="736" w:name="_ETM_Q1_2605951"/>
      <w:bookmarkEnd w:id="735"/>
      <w:bookmarkEnd w:id="736"/>
    </w:p>
    <w:p w14:paraId="318696DB" w14:textId="30B4AC96" w:rsidR="009544D7" w:rsidRDefault="009544D7" w:rsidP="009544D7">
      <w:pPr>
        <w:ind w:firstLine="0"/>
        <w:rPr>
          <w:rtl/>
          <w:lang w:eastAsia="he-IL"/>
        </w:rPr>
      </w:pPr>
      <w:bookmarkStart w:id="737" w:name="_ETM_Q1_2606045"/>
      <w:bookmarkEnd w:id="737"/>
      <w:r>
        <w:rPr>
          <w:rtl/>
          <w:lang w:eastAsia="he-IL"/>
        </w:rPr>
        <w:tab/>
      </w:r>
      <w:r>
        <w:rPr>
          <w:rFonts w:hint="cs"/>
          <w:rtl/>
          <w:lang w:eastAsia="he-IL"/>
        </w:rPr>
        <w:t xml:space="preserve">יש גם מקרים שללא קשר לתצהיר </w:t>
      </w:r>
      <w:r>
        <w:rPr>
          <w:rtl/>
          <w:lang w:eastAsia="he-IL"/>
        </w:rPr>
        <w:t>–</w:t>
      </w:r>
      <w:bookmarkStart w:id="738" w:name="_ETM_Q1_2608341"/>
      <w:bookmarkEnd w:id="738"/>
      <w:r>
        <w:rPr>
          <w:rFonts w:hint="cs"/>
          <w:rtl/>
          <w:lang w:eastAsia="he-IL"/>
        </w:rPr>
        <w:t xml:space="preserve"> יש לי מקרה כרגע של רופא שיניים ששלח את כל</w:t>
      </w:r>
      <w:bookmarkStart w:id="739" w:name="_ETM_Q1_2611226"/>
      <w:bookmarkEnd w:id="739"/>
      <w:r>
        <w:rPr>
          <w:rFonts w:hint="cs"/>
          <w:rtl/>
          <w:lang w:eastAsia="he-IL"/>
        </w:rPr>
        <w:t xml:space="preserve"> הניירת, הוא צריך להיות בפריז לצרכי עבודה ולא נותנים לו.</w:t>
      </w:r>
      <w:bookmarkStart w:id="740" w:name="_ETM_Q1_2615686"/>
      <w:bookmarkEnd w:id="740"/>
      <w:r>
        <w:rPr>
          <w:rFonts w:hint="cs"/>
          <w:rtl/>
          <w:lang w:eastAsia="he-IL"/>
        </w:rPr>
        <w:t xml:space="preserve"> יש לי עוד מקרה של רואה חשבון שלא נותנים לו. </w:t>
      </w:r>
      <w:bookmarkStart w:id="741" w:name="_ETM_Q1_2618804"/>
      <w:bookmarkEnd w:id="741"/>
      <w:r>
        <w:rPr>
          <w:rFonts w:hint="cs"/>
          <w:rtl/>
          <w:lang w:eastAsia="he-IL"/>
        </w:rPr>
        <w:t>הוא שלח תלושי משכורת, ואמרו לו שזאת לא הוכחה שהוא</w:t>
      </w:r>
      <w:bookmarkStart w:id="742" w:name="_ETM_Q1_2624971"/>
      <w:bookmarkEnd w:id="742"/>
      <w:r>
        <w:rPr>
          <w:rFonts w:hint="cs"/>
          <w:rtl/>
          <w:lang w:eastAsia="he-IL"/>
        </w:rPr>
        <w:t xml:space="preserve"> עובד בחו"ל. הוא שלח תלוש משכורת של צרפת לחודש</w:t>
      </w:r>
      <w:bookmarkStart w:id="743" w:name="_ETM_Q1_2629157"/>
      <w:bookmarkEnd w:id="743"/>
      <w:r>
        <w:rPr>
          <w:rFonts w:hint="cs"/>
          <w:rtl/>
          <w:lang w:eastAsia="he-IL"/>
        </w:rPr>
        <w:t xml:space="preserve"> נובמבר, והוועדה השיבה לו שהבקשה לא מתקבלת. </w:t>
      </w:r>
      <w:bookmarkStart w:id="744" w:name="_ETM_Q1_2638637"/>
      <w:bookmarkEnd w:id="744"/>
    </w:p>
    <w:p w14:paraId="1E4DD355" w14:textId="2AB11961" w:rsidR="009544D7" w:rsidRDefault="009544D7" w:rsidP="009544D7">
      <w:pPr>
        <w:ind w:firstLine="0"/>
        <w:rPr>
          <w:rtl/>
          <w:lang w:eastAsia="he-IL"/>
        </w:rPr>
      </w:pPr>
      <w:bookmarkStart w:id="745" w:name="_ETM_Q1_2638722"/>
      <w:bookmarkStart w:id="746" w:name="_ETM_Q1_2638742"/>
      <w:bookmarkEnd w:id="745"/>
      <w:bookmarkEnd w:id="746"/>
    </w:p>
    <w:p w14:paraId="67276C3D" w14:textId="19AFB81A" w:rsidR="009544D7" w:rsidRDefault="009544D7" w:rsidP="009544D7">
      <w:pPr>
        <w:ind w:firstLine="0"/>
        <w:rPr>
          <w:rtl/>
          <w:lang w:eastAsia="he-IL"/>
        </w:rPr>
      </w:pPr>
      <w:bookmarkStart w:id="747" w:name="_ETM_Q1_2638829"/>
      <w:bookmarkEnd w:id="747"/>
      <w:r>
        <w:rPr>
          <w:rtl/>
          <w:lang w:eastAsia="he-IL"/>
        </w:rPr>
        <w:tab/>
      </w:r>
      <w:r>
        <w:rPr>
          <w:rFonts w:hint="cs"/>
          <w:rtl/>
          <w:lang w:eastAsia="he-IL"/>
        </w:rPr>
        <w:t>יש פער</w:t>
      </w:r>
      <w:bookmarkStart w:id="748" w:name="_ETM_Q1_2638811"/>
      <w:bookmarkEnd w:id="748"/>
      <w:r>
        <w:rPr>
          <w:rFonts w:hint="cs"/>
          <w:rtl/>
          <w:lang w:eastAsia="he-IL"/>
        </w:rPr>
        <w:t xml:space="preserve"> עצום בין מה שאנחנו אומרים בוועדה למה שהציבור חווה בשטח.</w:t>
      </w:r>
      <w:bookmarkStart w:id="749" w:name="_ETM_Q1_2645455"/>
      <w:bookmarkEnd w:id="749"/>
      <w:r>
        <w:rPr>
          <w:rFonts w:hint="cs"/>
          <w:rtl/>
          <w:lang w:eastAsia="he-IL"/>
        </w:rPr>
        <w:t xml:space="preserve"> זו הנקודה הראשונה, ישראלים שעובדים בחו"ל</w:t>
      </w:r>
      <w:bookmarkStart w:id="750" w:name="_ETM_Q1_2650632"/>
      <w:bookmarkEnd w:id="750"/>
      <w:r>
        <w:rPr>
          <w:rFonts w:hint="cs"/>
          <w:rtl/>
          <w:lang w:eastAsia="he-IL"/>
        </w:rPr>
        <w:t>, כרגע עדיין לא נפתרה הבעיה.</w:t>
      </w:r>
    </w:p>
    <w:p w14:paraId="05368D06" w14:textId="18CCCEE9" w:rsidR="009544D7" w:rsidRDefault="009544D7" w:rsidP="009544D7">
      <w:pPr>
        <w:ind w:firstLine="0"/>
        <w:rPr>
          <w:rtl/>
          <w:lang w:eastAsia="he-IL"/>
        </w:rPr>
      </w:pPr>
      <w:bookmarkStart w:id="751" w:name="_ETM_Q1_2649833"/>
      <w:bookmarkEnd w:id="751"/>
    </w:p>
    <w:p w14:paraId="042A8F2C" w14:textId="132AE560" w:rsidR="009544D7" w:rsidRDefault="009544D7" w:rsidP="009544D7">
      <w:pPr>
        <w:ind w:firstLine="0"/>
        <w:rPr>
          <w:rtl/>
          <w:lang w:eastAsia="he-IL"/>
        </w:rPr>
      </w:pPr>
      <w:bookmarkStart w:id="752" w:name="_ETM_Q1_2649885"/>
      <w:bookmarkEnd w:id="752"/>
      <w:r>
        <w:rPr>
          <w:rtl/>
          <w:lang w:eastAsia="he-IL"/>
        </w:rPr>
        <w:tab/>
      </w:r>
      <w:r>
        <w:rPr>
          <w:rFonts w:hint="cs"/>
          <w:rtl/>
          <w:lang w:eastAsia="he-IL"/>
        </w:rPr>
        <w:t xml:space="preserve">המקרה השני </w:t>
      </w:r>
      <w:r w:rsidR="00722B42">
        <w:rPr>
          <w:rFonts w:hint="cs"/>
          <w:rtl/>
          <w:lang w:eastAsia="he-IL"/>
        </w:rPr>
        <w:t>זה טיפולים</w:t>
      </w:r>
      <w:bookmarkStart w:id="753" w:name="_ETM_Q1_2655030"/>
      <w:bookmarkEnd w:id="753"/>
      <w:r w:rsidR="00722B42">
        <w:rPr>
          <w:rFonts w:hint="cs"/>
          <w:rtl/>
          <w:lang w:eastAsia="he-IL"/>
        </w:rPr>
        <w:t xml:space="preserve"> רפואיים. אני עדיין מקבל מקרים דיי ברורים, למשל אדם שצריך </w:t>
      </w:r>
      <w:bookmarkStart w:id="754" w:name="_ETM_Q1_2660155"/>
      <w:bookmarkEnd w:id="754"/>
      <w:r w:rsidR="00722B42">
        <w:rPr>
          <w:rFonts w:hint="cs"/>
          <w:rtl/>
          <w:lang w:eastAsia="he-IL"/>
        </w:rPr>
        <w:t>לנסוע לפריז כדי שיתקינו לו התקן בלב ויש</w:t>
      </w:r>
      <w:bookmarkStart w:id="755" w:name="_ETM_Q1_2667682"/>
      <w:bookmarkEnd w:id="755"/>
      <w:r w:rsidR="00722B42">
        <w:rPr>
          <w:rFonts w:hint="cs"/>
          <w:rtl/>
          <w:lang w:eastAsia="he-IL"/>
        </w:rPr>
        <w:t xml:space="preserve"> לו תור ב-09.01 </w:t>
      </w:r>
      <w:r w:rsidR="00722B42">
        <w:rPr>
          <w:rtl/>
          <w:lang w:eastAsia="he-IL"/>
        </w:rPr>
        <w:t>–</w:t>
      </w:r>
      <w:r w:rsidR="00722B42">
        <w:rPr>
          <w:rFonts w:hint="cs"/>
          <w:rtl/>
          <w:lang w:eastAsia="he-IL"/>
        </w:rPr>
        <w:t xml:space="preserve"> שוב, זה מקרים אמיתיים. הקרדיולוג</w:t>
      </w:r>
      <w:bookmarkStart w:id="756" w:name="_ETM_Q1_2674914"/>
      <w:bookmarkEnd w:id="756"/>
      <w:r w:rsidR="00722B42">
        <w:rPr>
          <w:rFonts w:hint="cs"/>
          <w:rtl/>
          <w:lang w:eastAsia="he-IL"/>
        </w:rPr>
        <w:t xml:space="preserve"> קבע לו תור, וזו פרוצדורה רפואית דחופה, אבל לא נותנים</w:t>
      </w:r>
      <w:bookmarkStart w:id="757" w:name="_ETM_Q1_2681177"/>
      <w:bookmarkEnd w:id="757"/>
      <w:r w:rsidR="00722B42">
        <w:rPr>
          <w:rFonts w:hint="cs"/>
          <w:rtl/>
          <w:lang w:eastAsia="he-IL"/>
        </w:rPr>
        <w:t xml:space="preserve"> לו לצאת. הוא שלח את כל הניירת וזה לא עבד.</w:t>
      </w:r>
      <w:bookmarkStart w:id="758" w:name="_ETM_Q1_2685417"/>
      <w:bookmarkEnd w:id="758"/>
    </w:p>
    <w:p w14:paraId="6FAE4361" w14:textId="0B5BC03A" w:rsidR="00722B42" w:rsidRDefault="00722B42" w:rsidP="009544D7">
      <w:pPr>
        <w:ind w:firstLine="0"/>
        <w:rPr>
          <w:rtl/>
          <w:lang w:eastAsia="he-IL"/>
        </w:rPr>
      </w:pPr>
      <w:bookmarkStart w:id="759" w:name="_ETM_Q1_2685535"/>
      <w:bookmarkStart w:id="760" w:name="_ETM_Q1_2685632"/>
      <w:bookmarkEnd w:id="759"/>
      <w:bookmarkEnd w:id="760"/>
    </w:p>
    <w:p w14:paraId="7B2D7E39" w14:textId="19926DF6" w:rsidR="00722B42" w:rsidRPr="000C2B4C" w:rsidRDefault="00722B42" w:rsidP="00722B42">
      <w:pPr>
        <w:ind w:firstLine="0"/>
        <w:rPr>
          <w:rtl/>
          <w:lang w:eastAsia="he-IL"/>
        </w:rPr>
      </w:pPr>
      <w:bookmarkStart w:id="761" w:name="_ETM_Q1_2685710"/>
      <w:bookmarkEnd w:id="761"/>
      <w:r>
        <w:rPr>
          <w:rtl/>
          <w:lang w:eastAsia="he-IL"/>
        </w:rPr>
        <w:tab/>
      </w:r>
      <w:r>
        <w:rPr>
          <w:rFonts w:hint="cs"/>
          <w:rtl/>
          <w:lang w:eastAsia="he-IL"/>
        </w:rPr>
        <w:t>עוד</w:t>
      </w:r>
      <w:bookmarkStart w:id="762" w:name="_ETM_Q1_2686624"/>
      <w:bookmarkEnd w:id="762"/>
      <w:r>
        <w:rPr>
          <w:rFonts w:hint="cs"/>
          <w:rtl/>
          <w:lang w:eastAsia="he-IL"/>
        </w:rPr>
        <w:t xml:space="preserve"> מקרה שכאב לי, איש מבוגר מעל גיל 80 שגם </w:t>
      </w:r>
      <w:bookmarkStart w:id="763" w:name="_ETM_Q1_2692728"/>
      <w:bookmarkEnd w:id="763"/>
      <w:r>
        <w:rPr>
          <w:rFonts w:hint="cs"/>
          <w:rtl/>
          <w:lang w:eastAsia="he-IL"/>
        </w:rPr>
        <w:t>צריך לנסוע לעשות טיפול רפואי, נתנו לו אישור אבל לא</w:t>
      </w:r>
      <w:bookmarkStart w:id="764" w:name="_ETM_Q1_2696403"/>
      <w:bookmarkEnd w:id="764"/>
      <w:r>
        <w:rPr>
          <w:rFonts w:hint="cs"/>
          <w:rtl/>
          <w:lang w:eastAsia="he-IL"/>
        </w:rPr>
        <w:t xml:space="preserve"> לאשתו. האדם מעל גיל 80, ברור שהוא לא ייסע</w:t>
      </w:r>
      <w:bookmarkStart w:id="765" w:name="_ETM_Q1_2700194"/>
      <w:bookmarkEnd w:id="765"/>
      <w:r>
        <w:rPr>
          <w:rFonts w:hint="cs"/>
          <w:rtl/>
          <w:lang w:eastAsia="he-IL"/>
        </w:rPr>
        <w:t xml:space="preserve"> לבד לעבור טיפול רפואי שיכול להיות שהוא לא יקום ממנו.</w:t>
      </w:r>
      <w:bookmarkStart w:id="766" w:name="_ETM_Q1_2707566"/>
      <w:bookmarkEnd w:id="766"/>
      <w:r>
        <w:rPr>
          <w:rFonts w:hint="cs"/>
          <w:rtl/>
          <w:lang w:eastAsia="he-IL"/>
        </w:rPr>
        <w:t xml:space="preserve"> אמרו לו שבגלל המסמכים הרפואיים הוא יכול לנסוע, אבל </w:t>
      </w:r>
      <w:bookmarkStart w:id="767" w:name="_ETM_Q1_2710507"/>
      <w:bookmarkEnd w:id="767"/>
      <w:r w:rsidR="00FA142F">
        <w:rPr>
          <w:rFonts w:hint="cs"/>
          <w:rtl/>
          <w:lang w:eastAsia="he-IL"/>
        </w:rPr>
        <w:t>אשתו</w:t>
      </w:r>
      <w:r>
        <w:rPr>
          <w:rFonts w:hint="cs"/>
          <w:rtl/>
          <w:lang w:eastAsia="he-IL"/>
        </w:rPr>
        <w:t xml:space="preserve"> לא יכולה לבוא </w:t>
      </w:r>
      <w:r w:rsidR="00FA142F">
        <w:rPr>
          <w:rFonts w:hint="cs"/>
          <w:rtl/>
          <w:lang w:eastAsia="he-IL"/>
        </w:rPr>
        <w:t>אתו</w:t>
      </w:r>
      <w:r>
        <w:rPr>
          <w:rFonts w:hint="cs"/>
          <w:rtl/>
          <w:lang w:eastAsia="he-IL"/>
        </w:rPr>
        <w:t>.</w:t>
      </w:r>
      <w:bookmarkStart w:id="768" w:name="_ETM_Q1_2712828"/>
      <w:bookmarkStart w:id="769" w:name="_ETM_Q1_2712953"/>
      <w:bookmarkStart w:id="770" w:name="_ETM_Q1_2712981"/>
      <w:bookmarkStart w:id="771" w:name="_ETM_Q1_2713023"/>
      <w:bookmarkEnd w:id="768"/>
      <w:bookmarkEnd w:id="769"/>
      <w:bookmarkEnd w:id="770"/>
      <w:bookmarkEnd w:id="771"/>
      <w:r>
        <w:rPr>
          <w:rFonts w:hint="cs"/>
          <w:rtl/>
          <w:lang w:eastAsia="he-IL"/>
        </w:rPr>
        <w:t xml:space="preserve"> כל מה שאני אומר מגובה אצלי</w:t>
      </w:r>
      <w:bookmarkStart w:id="772" w:name="_ETM_Q1_2714641"/>
      <w:bookmarkEnd w:id="772"/>
      <w:r>
        <w:rPr>
          <w:rFonts w:hint="cs"/>
          <w:rtl/>
          <w:lang w:eastAsia="he-IL"/>
        </w:rPr>
        <w:t xml:space="preserve"> במסמכים, זה מקרים אמיתיים. </w:t>
      </w:r>
    </w:p>
    <w:p w14:paraId="1FBF06FC" w14:textId="11BEB300" w:rsidR="000C2B4C" w:rsidRDefault="000C2B4C" w:rsidP="000C2B4C">
      <w:pPr>
        <w:rPr>
          <w:rtl/>
          <w:lang w:eastAsia="he-IL"/>
        </w:rPr>
      </w:pPr>
    </w:p>
    <w:p w14:paraId="5BE5BB13" w14:textId="6F3277D5" w:rsidR="00722B42" w:rsidRDefault="00722B42" w:rsidP="00722B42">
      <w:pPr>
        <w:pStyle w:val="a4"/>
        <w:keepNext/>
        <w:rPr>
          <w:rtl/>
        </w:rPr>
      </w:pPr>
      <w:bookmarkStart w:id="773" w:name="ET_speaker_קריאה_95"/>
      <w:r w:rsidRPr="00722B42">
        <w:rPr>
          <w:rStyle w:val="TagStyle"/>
          <w:rtl/>
        </w:rPr>
        <w:t xml:space="preserve"> &lt;&lt; דובר &gt;&gt; </w:t>
      </w:r>
      <w:r>
        <w:rPr>
          <w:rtl/>
        </w:rPr>
        <w:t>קריאה:</w:t>
      </w:r>
      <w:r w:rsidRPr="00722B42">
        <w:rPr>
          <w:rStyle w:val="TagStyle"/>
          <w:rtl/>
        </w:rPr>
        <w:t xml:space="preserve"> &lt;&lt; דובר &gt;&gt;</w:t>
      </w:r>
      <w:r w:rsidR="00FF21F2">
        <w:rPr>
          <w:rtl/>
        </w:rPr>
        <w:t xml:space="preserve"> </w:t>
      </w:r>
      <w:r>
        <w:rPr>
          <w:rtl/>
        </w:rPr>
        <w:t xml:space="preserve"> </w:t>
      </w:r>
      <w:bookmarkEnd w:id="773"/>
    </w:p>
    <w:p w14:paraId="1B9F360D" w14:textId="45E95D13" w:rsidR="00722B42" w:rsidRDefault="00722B42" w:rsidP="00722B42">
      <w:pPr>
        <w:pStyle w:val="KeepWithNext"/>
        <w:rPr>
          <w:rtl/>
          <w:lang w:eastAsia="he-IL"/>
        </w:rPr>
      </w:pPr>
    </w:p>
    <w:p w14:paraId="24A47F44" w14:textId="1CFEF754" w:rsidR="00722B42" w:rsidRDefault="00722B42" w:rsidP="00722B42">
      <w:pPr>
        <w:rPr>
          <w:rtl/>
          <w:lang w:eastAsia="he-IL"/>
        </w:rPr>
      </w:pPr>
      <w:r>
        <w:rPr>
          <w:rFonts w:hint="cs"/>
          <w:rtl/>
          <w:lang w:eastAsia="he-IL"/>
        </w:rPr>
        <w:t>אזרח ישראלי?</w:t>
      </w:r>
    </w:p>
    <w:p w14:paraId="7C631068" w14:textId="7F79563F" w:rsidR="00722B42" w:rsidRDefault="00722B42" w:rsidP="00722B42">
      <w:pPr>
        <w:rPr>
          <w:rtl/>
          <w:lang w:eastAsia="he-IL"/>
        </w:rPr>
      </w:pPr>
    </w:p>
    <w:p w14:paraId="6CEEA173" w14:textId="7E3E7152" w:rsidR="00722B42" w:rsidRDefault="00722B42" w:rsidP="00722B42">
      <w:pPr>
        <w:pStyle w:val="a4"/>
        <w:keepNext/>
        <w:rPr>
          <w:rtl/>
        </w:rPr>
      </w:pPr>
      <w:bookmarkStart w:id="774" w:name="ET_speaker_6246_96"/>
      <w:r w:rsidRPr="00722B42">
        <w:rPr>
          <w:rStyle w:val="TagStyle"/>
          <w:rtl/>
        </w:rPr>
        <w:t xml:space="preserve"> &lt;&lt; דובר &gt;&gt; </w:t>
      </w:r>
      <w:r>
        <w:rPr>
          <w:rtl/>
        </w:rPr>
        <w:t>יום טוב חי כלפון (ימינה):</w:t>
      </w:r>
      <w:r w:rsidRPr="00722B42">
        <w:rPr>
          <w:rStyle w:val="TagStyle"/>
          <w:rtl/>
        </w:rPr>
        <w:t xml:space="preserve"> &lt;&lt; דובר &gt;&gt;</w:t>
      </w:r>
      <w:r w:rsidR="00FF21F2">
        <w:rPr>
          <w:rtl/>
        </w:rPr>
        <w:t xml:space="preserve"> </w:t>
      </w:r>
      <w:r>
        <w:rPr>
          <w:rtl/>
        </w:rPr>
        <w:t xml:space="preserve"> </w:t>
      </w:r>
      <w:bookmarkEnd w:id="774"/>
    </w:p>
    <w:p w14:paraId="7205AF1A" w14:textId="5F1B5B93" w:rsidR="00722B42" w:rsidRDefault="00722B42" w:rsidP="00722B42">
      <w:pPr>
        <w:pStyle w:val="KeepWithNext"/>
        <w:rPr>
          <w:rtl/>
          <w:lang w:eastAsia="he-IL"/>
        </w:rPr>
      </w:pPr>
    </w:p>
    <w:p w14:paraId="3794FC3B" w14:textId="2AE00803" w:rsidR="00722B42" w:rsidRDefault="00722B42" w:rsidP="00722B42">
      <w:pPr>
        <w:rPr>
          <w:rtl/>
          <w:lang w:eastAsia="he-IL"/>
        </w:rPr>
      </w:pPr>
      <w:r>
        <w:rPr>
          <w:rFonts w:hint="cs"/>
          <w:rtl/>
          <w:lang w:eastAsia="he-IL"/>
        </w:rPr>
        <w:t>כן, הוא אזרח ישראלי.</w:t>
      </w:r>
    </w:p>
    <w:p w14:paraId="6FA01DA0" w14:textId="6C9D685A" w:rsidR="00722B42" w:rsidRDefault="00722B42" w:rsidP="00722B42">
      <w:pPr>
        <w:rPr>
          <w:rtl/>
          <w:lang w:eastAsia="he-IL"/>
        </w:rPr>
      </w:pPr>
    </w:p>
    <w:p w14:paraId="6DB92DD1" w14:textId="3BF6DCA9" w:rsidR="00722B42" w:rsidRDefault="00722B42" w:rsidP="00722B42">
      <w:pPr>
        <w:pStyle w:val="a4"/>
        <w:keepNext/>
        <w:rPr>
          <w:rtl/>
        </w:rPr>
      </w:pPr>
      <w:bookmarkStart w:id="775" w:name="ET_speaker_קריאה_97"/>
      <w:r w:rsidRPr="00722B42">
        <w:rPr>
          <w:rStyle w:val="TagStyle"/>
          <w:rtl/>
        </w:rPr>
        <w:t xml:space="preserve"> &lt;&lt; דובר &gt;&gt; </w:t>
      </w:r>
      <w:r>
        <w:rPr>
          <w:rtl/>
        </w:rPr>
        <w:t>קריאה:</w:t>
      </w:r>
      <w:r w:rsidRPr="00722B42">
        <w:rPr>
          <w:rStyle w:val="TagStyle"/>
          <w:rtl/>
        </w:rPr>
        <w:t xml:space="preserve"> &lt;&lt; דובר &gt;&gt;</w:t>
      </w:r>
      <w:r w:rsidR="00FF21F2">
        <w:rPr>
          <w:rtl/>
        </w:rPr>
        <w:t xml:space="preserve"> </w:t>
      </w:r>
      <w:r>
        <w:rPr>
          <w:rtl/>
        </w:rPr>
        <w:t xml:space="preserve"> </w:t>
      </w:r>
      <w:bookmarkEnd w:id="775"/>
    </w:p>
    <w:p w14:paraId="1D551C57" w14:textId="652CE8A1" w:rsidR="00722B42" w:rsidRDefault="00722B42" w:rsidP="00722B42">
      <w:pPr>
        <w:pStyle w:val="KeepWithNext"/>
        <w:rPr>
          <w:rtl/>
          <w:lang w:eastAsia="he-IL"/>
        </w:rPr>
      </w:pPr>
    </w:p>
    <w:p w14:paraId="06E55D15" w14:textId="50D4DB12" w:rsidR="00722B42" w:rsidRDefault="00722B42" w:rsidP="00722B42">
      <w:pPr>
        <w:rPr>
          <w:rtl/>
          <w:lang w:eastAsia="he-IL"/>
        </w:rPr>
      </w:pPr>
      <w:r>
        <w:rPr>
          <w:rFonts w:hint="cs"/>
          <w:rtl/>
          <w:lang w:eastAsia="he-IL"/>
        </w:rPr>
        <w:t>עולה חדש, בטח.</w:t>
      </w:r>
      <w:bookmarkStart w:id="776" w:name="_ETM_Q1_2726219"/>
      <w:bookmarkEnd w:id="776"/>
    </w:p>
    <w:p w14:paraId="10E531B6" w14:textId="43B0C35F" w:rsidR="00722B42" w:rsidRDefault="00722B42" w:rsidP="00722B42">
      <w:pPr>
        <w:rPr>
          <w:rtl/>
          <w:lang w:eastAsia="he-IL"/>
        </w:rPr>
      </w:pPr>
      <w:bookmarkStart w:id="777" w:name="_ETM_Q1_2726316"/>
      <w:bookmarkEnd w:id="777"/>
    </w:p>
    <w:p w14:paraId="6F43EC73" w14:textId="184BEDBA" w:rsidR="00722B42" w:rsidRDefault="00722B42" w:rsidP="00722B42">
      <w:pPr>
        <w:pStyle w:val="a4"/>
        <w:keepNext/>
        <w:rPr>
          <w:rtl/>
        </w:rPr>
      </w:pPr>
      <w:bookmarkStart w:id="778" w:name="ET_speaker_6246_98"/>
      <w:r w:rsidRPr="00722B42">
        <w:rPr>
          <w:rStyle w:val="TagStyle"/>
          <w:rtl/>
        </w:rPr>
        <w:t xml:space="preserve"> &lt;&lt; דובר &gt;&gt; </w:t>
      </w:r>
      <w:r>
        <w:rPr>
          <w:rtl/>
        </w:rPr>
        <w:t>יום טוב חי כלפון (ימינה):</w:t>
      </w:r>
      <w:r w:rsidRPr="00722B42">
        <w:rPr>
          <w:rStyle w:val="TagStyle"/>
          <w:rtl/>
        </w:rPr>
        <w:t xml:space="preserve"> &lt;&lt; דובר &gt;&gt;</w:t>
      </w:r>
      <w:r w:rsidR="00FF21F2">
        <w:rPr>
          <w:rtl/>
        </w:rPr>
        <w:t xml:space="preserve"> </w:t>
      </w:r>
      <w:r>
        <w:rPr>
          <w:rtl/>
        </w:rPr>
        <w:t xml:space="preserve"> </w:t>
      </w:r>
      <w:bookmarkEnd w:id="778"/>
    </w:p>
    <w:p w14:paraId="7F666DC2" w14:textId="178DB246" w:rsidR="00722B42" w:rsidRDefault="00722B42" w:rsidP="00722B42">
      <w:pPr>
        <w:pStyle w:val="KeepWithNext"/>
        <w:rPr>
          <w:rtl/>
          <w:lang w:eastAsia="he-IL"/>
        </w:rPr>
      </w:pPr>
    </w:p>
    <w:p w14:paraId="31FCF894" w14:textId="60083E47" w:rsidR="00722B42" w:rsidRDefault="00722B42" w:rsidP="00722B42">
      <w:pPr>
        <w:rPr>
          <w:rtl/>
          <w:lang w:eastAsia="he-IL"/>
        </w:rPr>
      </w:pPr>
      <w:bookmarkStart w:id="779" w:name="_ETM_Q1_2728472"/>
      <w:bookmarkEnd w:id="779"/>
      <w:r>
        <w:rPr>
          <w:rFonts w:hint="cs"/>
          <w:rtl/>
          <w:lang w:eastAsia="he-IL"/>
        </w:rPr>
        <w:t>אני לא יודע מתי הוא עלה, אבל</w:t>
      </w:r>
      <w:bookmarkStart w:id="780" w:name="_ETM_Q1_2729376"/>
      <w:bookmarkEnd w:id="780"/>
      <w:r>
        <w:rPr>
          <w:rFonts w:hint="cs"/>
          <w:rtl/>
          <w:lang w:eastAsia="he-IL"/>
        </w:rPr>
        <w:t xml:space="preserve"> הוא ישראלי. כנראה עדיין מטופל בצרפת, או שהתחיל עם קרדיולוג</w:t>
      </w:r>
      <w:bookmarkStart w:id="781" w:name="_ETM_Q1_2733449"/>
      <w:bookmarkEnd w:id="781"/>
      <w:r>
        <w:rPr>
          <w:rFonts w:hint="cs"/>
          <w:rtl/>
          <w:lang w:eastAsia="he-IL"/>
        </w:rPr>
        <w:t xml:space="preserve"> לפני הרבה שנים ורוצה להמשיך אצל אותו רופא.</w:t>
      </w:r>
    </w:p>
    <w:p w14:paraId="374A043B" w14:textId="2D912E7E" w:rsidR="00722B42" w:rsidRDefault="00722B42" w:rsidP="00722B42">
      <w:pPr>
        <w:rPr>
          <w:rtl/>
          <w:lang w:eastAsia="he-IL"/>
        </w:rPr>
      </w:pPr>
    </w:p>
    <w:p w14:paraId="35B15032" w14:textId="4874AF52" w:rsidR="00722B42" w:rsidRDefault="00722B42" w:rsidP="00722B42">
      <w:pPr>
        <w:rPr>
          <w:rtl/>
          <w:lang w:eastAsia="he-IL"/>
        </w:rPr>
      </w:pPr>
      <w:r>
        <w:rPr>
          <w:rFonts w:hint="cs"/>
          <w:rtl/>
          <w:lang w:eastAsia="he-IL"/>
        </w:rPr>
        <w:t>עוד מקרה מהימים</w:t>
      </w:r>
      <w:bookmarkStart w:id="782" w:name="_ETM_Q1_2739552"/>
      <w:bookmarkEnd w:id="782"/>
      <w:r>
        <w:rPr>
          <w:rFonts w:hint="cs"/>
          <w:rtl/>
          <w:lang w:eastAsia="he-IL"/>
        </w:rPr>
        <w:t xml:space="preserve"> האחרונים, זוג הורים שהבת שלהם ילדה בצרפת, רוצים לנסוע</w:t>
      </w:r>
      <w:bookmarkStart w:id="783" w:name="_ETM_Q1_2747228"/>
      <w:bookmarkEnd w:id="783"/>
      <w:r>
        <w:rPr>
          <w:rFonts w:hint="cs"/>
          <w:rtl/>
          <w:lang w:eastAsia="he-IL"/>
        </w:rPr>
        <w:t xml:space="preserve"> להיות איתה ולא נותנים להם לצאת. כל זה מגובה</w:t>
      </w:r>
      <w:bookmarkStart w:id="784" w:name="_ETM_Q1_2753912"/>
      <w:bookmarkEnd w:id="784"/>
      <w:r>
        <w:rPr>
          <w:rFonts w:hint="cs"/>
          <w:rtl/>
          <w:lang w:eastAsia="he-IL"/>
        </w:rPr>
        <w:t xml:space="preserve"> אצלי, וזה רק מהימים האחרונים. אני לא ממציא את המקרים, הם מגיעים אליי וזה מראה על הפער בין מה</w:t>
      </w:r>
      <w:bookmarkStart w:id="785" w:name="_ETM_Q1_2762437"/>
      <w:bookmarkEnd w:id="785"/>
      <w:r>
        <w:rPr>
          <w:rFonts w:hint="cs"/>
          <w:rtl/>
          <w:lang w:eastAsia="he-IL"/>
        </w:rPr>
        <w:t xml:space="preserve"> שכתוב בתקנות ומה שנאמר בוועדה, לבין מה שהאזרחים חווים בפועל.</w:t>
      </w:r>
    </w:p>
    <w:p w14:paraId="3F76A53F" w14:textId="45AE2E2A" w:rsidR="00722B42" w:rsidRDefault="00722B42" w:rsidP="00722B42">
      <w:pPr>
        <w:rPr>
          <w:rtl/>
          <w:lang w:eastAsia="he-IL"/>
        </w:rPr>
      </w:pPr>
      <w:bookmarkStart w:id="786" w:name="_ETM_Q1_2773167"/>
      <w:bookmarkStart w:id="787" w:name="_ETM_Q1_2773241"/>
      <w:bookmarkStart w:id="788" w:name="_ETM_Q1_2773737"/>
      <w:bookmarkEnd w:id="786"/>
      <w:bookmarkEnd w:id="787"/>
      <w:bookmarkEnd w:id="788"/>
    </w:p>
    <w:p w14:paraId="462DD7A6" w14:textId="487A03E8" w:rsidR="00722B42" w:rsidRDefault="00722B42" w:rsidP="00722B42">
      <w:pPr>
        <w:rPr>
          <w:rtl/>
          <w:lang w:eastAsia="he-IL"/>
        </w:rPr>
      </w:pPr>
      <w:bookmarkStart w:id="789" w:name="_ETM_Q1_2773833"/>
      <w:bookmarkEnd w:id="789"/>
      <w:r>
        <w:rPr>
          <w:rFonts w:hint="cs"/>
          <w:rtl/>
          <w:lang w:eastAsia="he-IL"/>
        </w:rPr>
        <w:t>אני</w:t>
      </w:r>
      <w:bookmarkStart w:id="790" w:name="_ETM_Q1_2774388"/>
      <w:bookmarkEnd w:id="790"/>
      <w:r>
        <w:rPr>
          <w:rFonts w:hint="cs"/>
          <w:rtl/>
          <w:lang w:eastAsia="he-IL"/>
        </w:rPr>
        <w:t xml:space="preserve"> רואה את התשובות, הם שולחים לי הכל. אני חושב</w:t>
      </w:r>
      <w:bookmarkStart w:id="791" w:name="_ETM_Q1_2777926"/>
      <w:bookmarkEnd w:id="791"/>
      <w:r>
        <w:rPr>
          <w:rFonts w:hint="cs"/>
          <w:rtl/>
          <w:lang w:eastAsia="he-IL"/>
        </w:rPr>
        <w:t xml:space="preserve"> שיש פה בעיה מאוד רצינית בטיפול במקרים האלה.</w:t>
      </w:r>
    </w:p>
    <w:p w14:paraId="0BF4B68C" w14:textId="460BD57A" w:rsidR="00722B42" w:rsidRDefault="00722B42" w:rsidP="00722B42">
      <w:pPr>
        <w:rPr>
          <w:rtl/>
          <w:lang w:eastAsia="he-IL"/>
        </w:rPr>
      </w:pPr>
    </w:p>
    <w:p w14:paraId="4F098123" w14:textId="74ACA916" w:rsidR="00722B42" w:rsidRDefault="00722B42" w:rsidP="00722B42">
      <w:pPr>
        <w:pStyle w:val="af6"/>
        <w:keepNext/>
        <w:rPr>
          <w:rtl/>
        </w:rPr>
      </w:pPr>
      <w:bookmarkStart w:id="792" w:name="ET_yor_6156_99"/>
      <w:r w:rsidRPr="00722B42">
        <w:rPr>
          <w:rStyle w:val="TagStyle"/>
          <w:rtl/>
        </w:rPr>
        <w:t xml:space="preserve"> &lt;&lt; יור &gt;&gt; </w:t>
      </w:r>
      <w:r>
        <w:rPr>
          <w:rtl/>
        </w:rPr>
        <w:t>היו"ר גלעד קריב:</w:t>
      </w:r>
      <w:r w:rsidRPr="00722B42">
        <w:rPr>
          <w:rStyle w:val="TagStyle"/>
          <w:rtl/>
        </w:rPr>
        <w:t xml:space="preserve"> &lt;&lt; יור &gt;&gt;</w:t>
      </w:r>
      <w:r w:rsidR="00FF21F2">
        <w:rPr>
          <w:rtl/>
        </w:rPr>
        <w:t xml:space="preserve"> </w:t>
      </w:r>
      <w:r>
        <w:rPr>
          <w:rtl/>
        </w:rPr>
        <w:t xml:space="preserve"> </w:t>
      </w:r>
      <w:bookmarkEnd w:id="792"/>
    </w:p>
    <w:p w14:paraId="14FF414A" w14:textId="1F78614B" w:rsidR="00722B42" w:rsidRDefault="00722B42" w:rsidP="00722B42">
      <w:pPr>
        <w:pStyle w:val="KeepWithNext"/>
        <w:rPr>
          <w:rtl/>
          <w:lang w:eastAsia="he-IL"/>
        </w:rPr>
      </w:pPr>
    </w:p>
    <w:p w14:paraId="68393091" w14:textId="34275439" w:rsidR="00722B42" w:rsidRDefault="00722B42" w:rsidP="00722B42">
      <w:pPr>
        <w:rPr>
          <w:rtl/>
          <w:lang w:eastAsia="he-IL"/>
        </w:rPr>
      </w:pPr>
      <w:bookmarkStart w:id="793" w:name="_ETM_Q1_2779675"/>
      <w:bookmarkEnd w:id="793"/>
      <w:r>
        <w:rPr>
          <w:rFonts w:hint="cs"/>
          <w:rtl/>
          <w:lang w:eastAsia="he-IL"/>
        </w:rPr>
        <w:t>אחד הדברים שאנחנו</w:t>
      </w:r>
      <w:bookmarkStart w:id="794" w:name="_ETM_Q1_2782337"/>
      <w:bookmarkEnd w:id="794"/>
      <w:r>
        <w:rPr>
          <w:rFonts w:hint="cs"/>
          <w:rtl/>
          <w:lang w:eastAsia="he-IL"/>
        </w:rPr>
        <w:t xml:space="preserve"> נצטרך לעמוד עליהם, וחשוב לי לומר את זה, זה</w:t>
      </w:r>
      <w:bookmarkStart w:id="795" w:name="_ETM_Q1_2786059"/>
      <w:bookmarkEnd w:id="795"/>
      <w:r>
        <w:rPr>
          <w:rFonts w:hint="cs"/>
          <w:rtl/>
          <w:lang w:eastAsia="he-IL"/>
        </w:rPr>
        <w:t xml:space="preserve"> מה מתוך הדברים האלה זה מדיניות, ומה זה כשל בירוקרטי.</w:t>
      </w:r>
      <w:bookmarkStart w:id="796" w:name="_ETM_Q1_2790492"/>
      <w:bookmarkEnd w:id="796"/>
      <w:r>
        <w:rPr>
          <w:rFonts w:hint="cs"/>
          <w:rtl/>
          <w:lang w:eastAsia="he-IL"/>
        </w:rPr>
        <w:t xml:space="preserve"> אני רוצה להסביר. תראו, אני לא נכנס כרגע לשאלה של</w:t>
      </w:r>
      <w:bookmarkStart w:id="797" w:name="_ETM_Q1_2794801"/>
      <w:bookmarkEnd w:id="797"/>
      <w:r>
        <w:rPr>
          <w:rFonts w:hint="cs"/>
          <w:rtl/>
          <w:lang w:eastAsia="he-IL"/>
        </w:rPr>
        <w:t xml:space="preserve"> מדינות אדומות, הממשלה חשבה שזה נכון, אנחנו אישרנו</w:t>
      </w:r>
      <w:bookmarkStart w:id="798" w:name="_ETM_Q1_2801209"/>
      <w:bookmarkEnd w:id="798"/>
      <w:r>
        <w:rPr>
          <w:rFonts w:hint="cs"/>
          <w:rtl/>
          <w:lang w:eastAsia="he-IL"/>
        </w:rPr>
        <w:t xml:space="preserve"> את רשימת המדינות האדומות. זה הוביל למצב שוועדת החריגים </w:t>
      </w:r>
      <w:bookmarkStart w:id="799" w:name="_ETM_Q1_2805858"/>
      <w:bookmarkEnd w:id="799"/>
      <w:r>
        <w:rPr>
          <w:rFonts w:hint="cs"/>
          <w:rtl/>
          <w:lang w:eastAsia="he-IL"/>
        </w:rPr>
        <w:t>מתמודדת עם עשרות אלפי פניות.</w:t>
      </w:r>
      <w:bookmarkStart w:id="800" w:name="_ETM_Q1_2809642"/>
      <w:bookmarkEnd w:id="800"/>
    </w:p>
    <w:p w14:paraId="63D6ECAA" w14:textId="1FD6617D" w:rsidR="00722B42" w:rsidRDefault="00722B42" w:rsidP="00722B42">
      <w:pPr>
        <w:rPr>
          <w:rtl/>
          <w:lang w:eastAsia="he-IL"/>
        </w:rPr>
      </w:pPr>
      <w:bookmarkStart w:id="801" w:name="_ETM_Q1_2809724"/>
      <w:bookmarkStart w:id="802" w:name="_ETM_Q1_2810946"/>
      <w:bookmarkEnd w:id="801"/>
      <w:bookmarkEnd w:id="802"/>
    </w:p>
    <w:p w14:paraId="7C4674A6" w14:textId="5138A59F" w:rsidR="00722B42" w:rsidRPr="00722B42" w:rsidRDefault="00722B42" w:rsidP="00722B42">
      <w:pPr>
        <w:rPr>
          <w:rtl/>
          <w:lang w:eastAsia="he-IL"/>
        </w:rPr>
      </w:pPr>
      <w:bookmarkStart w:id="803" w:name="_ETM_Q1_2811051"/>
      <w:bookmarkEnd w:id="803"/>
      <w:r>
        <w:rPr>
          <w:rFonts w:hint="cs"/>
          <w:rtl/>
          <w:lang w:eastAsia="he-IL"/>
        </w:rPr>
        <w:t>אני מניח שבכל תהליך שבו במשך שבועיים נקלטות עשרות אלפי בקשות וצריך להגיב</w:t>
      </w:r>
      <w:bookmarkStart w:id="804" w:name="_ETM_Q1_2814734"/>
      <w:bookmarkEnd w:id="804"/>
      <w:r>
        <w:rPr>
          <w:rFonts w:hint="cs"/>
          <w:rtl/>
          <w:lang w:eastAsia="he-IL"/>
        </w:rPr>
        <w:t xml:space="preserve"> תוך 24 שעות, יהיו לנו מקרים שנופלים בין הכיסאות. התפקיד</w:t>
      </w:r>
      <w:bookmarkStart w:id="805" w:name="_ETM_Q1_2820869"/>
      <w:bookmarkEnd w:id="805"/>
      <w:r>
        <w:rPr>
          <w:rFonts w:hint="cs"/>
          <w:rtl/>
          <w:lang w:eastAsia="he-IL"/>
        </w:rPr>
        <w:t xml:space="preserve"> שלנו זה לראות אם יש דרך לערער, ולכן גם</w:t>
      </w:r>
      <w:bookmarkStart w:id="806" w:name="_ETM_Q1_2828101"/>
      <w:bookmarkEnd w:id="806"/>
      <w:r>
        <w:rPr>
          <w:rFonts w:hint="cs"/>
          <w:rtl/>
          <w:lang w:eastAsia="he-IL"/>
        </w:rPr>
        <w:t xml:space="preserve"> התעקשנו להוריד את הסיפור הזה שאם פניתם אסור לפנות שוב.</w:t>
      </w:r>
      <w:bookmarkStart w:id="807" w:name="_ETM_Q1_2831247"/>
      <w:bookmarkStart w:id="808" w:name="_ETM_Q1_2831350"/>
      <w:bookmarkStart w:id="809" w:name="_ETM_Q1_2831514"/>
      <w:bookmarkStart w:id="810" w:name="_ETM_Q1_2831573"/>
      <w:bookmarkStart w:id="811" w:name="_ETM_Q1_2832534"/>
      <w:bookmarkEnd w:id="807"/>
      <w:bookmarkEnd w:id="808"/>
      <w:bookmarkEnd w:id="809"/>
      <w:bookmarkEnd w:id="810"/>
      <w:bookmarkEnd w:id="811"/>
      <w:r>
        <w:rPr>
          <w:rFonts w:hint="cs"/>
          <w:rtl/>
          <w:lang w:eastAsia="he-IL"/>
        </w:rPr>
        <w:t xml:space="preserve"> יש גם וועדת השגות.</w:t>
      </w:r>
      <w:bookmarkStart w:id="812" w:name="_ETM_Q1_2832873"/>
      <w:bookmarkStart w:id="813" w:name="_ETM_Q1_2832927"/>
      <w:bookmarkStart w:id="814" w:name="_ETM_Q1_2833266"/>
      <w:bookmarkStart w:id="815" w:name="_ETM_Q1_2833321"/>
      <w:bookmarkEnd w:id="812"/>
      <w:bookmarkEnd w:id="813"/>
      <w:bookmarkEnd w:id="814"/>
      <w:bookmarkEnd w:id="815"/>
      <w:r>
        <w:rPr>
          <w:rFonts w:hint="cs"/>
          <w:rtl/>
          <w:lang w:eastAsia="he-IL"/>
        </w:rPr>
        <w:t xml:space="preserve"> היה לנו חשוב</w:t>
      </w:r>
      <w:bookmarkStart w:id="816" w:name="_ETM_Q1_2834942"/>
      <w:bookmarkEnd w:id="816"/>
      <w:r>
        <w:rPr>
          <w:rFonts w:hint="cs"/>
          <w:rtl/>
          <w:lang w:eastAsia="he-IL"/>
        </w:rPr>
        <w:t xml:space="preserve"> שגם אם דחו את הערעור, לא זה יפסול את הדרך</w:t>
      </w:r>
      <w:bookmarkStart w:id="817" w:name="_ETM_Q1_2840232"/>
      <w:bookmarkEnd w:id="817"/>
      <w:r>
        <w:rPr>
          <w:rFonts w:hint="cs"/>
          <w:rtl/>
          <w:lang w:eastAsia="he-IL"/>
        </w:rPr>
        <w:t xml:space="preserve"> להגיש שוב בקשה.</w:t>
      </w:r>
    </w:p>
    <w:p w14:paraId="52B6E770" w14:textId="0536B3A9" w:rsidR="00DC27BA" w:rsidRDefault="00DC27BA" w:rsidP="00DC27BA">
      <w:pPr>
        <w:rPr>
          <w:rtl/>
          <w:lang w:eastAsia="he-IL"/>
        </w:rPr>
      </w:pPr>
    </w:p>
    <w:p w14:paraId="1E970747" w14:textId="7FD80005" w:rsidR="00722B42" w:rsidRDefault="00722B42" w:rsidP="00DC27BA">
      <w:pPr>
        <w:rPr>
          <w:rtl/>
          <w:lang w:eastAsia="he-IL"/>
        </w:rPr>
      </w:pPr>
      <w:r>
        <w:rPr>
          <w:rFonts w:hint="cs"/>
          <w:rtl/>
          <w:lang w:eastAsia="he-IL"/>
        </w:rPr>
        <w:t xml:space="preserve">אנחנו צריכים לראות מה מתוך המקרים שאתה </w:t>
      </w:r>
      <w:bookmarkStart w:id="818" w:name="_ETM_Q1_2844518"/>
      <w:bookmarkEnd w:id="818"/>
      <w:r>
        <w:rPr>
          <w:rFonts w:hint="cs"/>
          <w:rtl/>
          <w:lang w:eastAsia="he-IL"/>
        </w:rPr>
        <w:t>מדבר עליהם זה פשלות, דברים שנופלים בין הכיסאות, ומה זה</w:t>
      </w:r>
      <w:bookmarkStart w:id="819" w:name="_ETM_Q1_2849142"/>
      <w:bookmarkEnd w:id="819"/>
      <w:r>
        <w:rPr>
          <w:rFonts w:hint="cs"/>
          <w:rtl/>
          <w:lang w:eastAsia="he-IL"/>
        </w:rPr>
        <w:t xml:space="preserve"> מדיניות או קושי בהכנסת מדיניות חדשה. תכף נשמע את מר</w:t>
      </w:r>
      <w:bookmarkStart w:id="820" w:name="_ETM_Q1_2858066"/>
      <w:bookmarkEnd w:id="820"/>
      <w:r>
        <w:rPr>
          <w:rFonts w:hint="cs"/>
          <w:rtl/>
          <w:lang w:eastAsia="he-IL"/>
        </w:rPr>
        <w:t xml:space="preserve"> שמואלי ונבין ממנו.</w:t>
      </w:r>
      <w:bookmarkStart w:id="821" w:name="_ETM_Q1_2860784"/>
      <w:bookmarkEnd w:id="821"/>
    </w:p>
    <w:p w14:paraId="1C85AEA3" w14:textId="4F896F91" w:rsidR="00722B42" w:rsidRDefault="00722B42" w:rsidP="00DC27BA">
      <w:pPr>
        <w:rPr>
          <w:rtl/>
          <w:lang w:eastAsia="he-IL"/>
        </w:rPr>
      </w:pPr>
      <w:bookmarkStart w:id="822" w:name="_ETM_Q1_2860888"/>
      <w:bookmarkEnd w:id="822"/>
    </w:p>
    <w:p w14:paraId="6689EB09" w14:textId="06220267" w:rsidR="00722B42" w:rsidRDefault="00722B42" w:rsidP="00722B42">
      <w:pPr>
        <w:pStyle w:val="a4"/>
        <w:keepNext/>
        <w:rPr>
          <w:rtl/>
        </w:rPr>
      </w:pPr>
      <w:bookmarkStart w:id="823" w:name="ET_speaker_6246_100"/>
      <w:r w:rsidRPr="00722B42">
        <w:rPr>
          <w:rStyle w:val="TagStyle"/>
          <w:rtl/>
        </w:rPr>
        <w:t xml:space="preserve"> &lt;&lt; דובר &gt;&gt; </w:t>
      </w:r>
      <w:r>
        <w:rPr>
          <w:rtl/>
        </w:rPr>
        <w:t>יום טוב חי כלפון (ימינה):</w:t>
      </w:r>
      <w:r w:rsidRPr="00722B42">
        <w:rPr>
          <w:rStyle w:val="TagStyle"/>
          <w:rtl/>
        </w:rPr>
        <w:t xml:space="preserve"> &lt;&lt; דובר &gt;&gt;</w:t>
      </w:r>
      <w:r w:rsidR="00FF21F2">
        <w:rPr>
          <w:rtl/>
        </w:rPr>
        <w:t xml:space="preserve"> </w:t>
      </w:r>
      <w:r>
        <w:rPr>
          <w:rtl/>
        </w:rPr>
        <w:t xml:space="preserve"> </w:t>
      </w:r>
      <w:bookmarkEnd w:id="823"/>
    </w:p>
    <w:p w14:paraId="2FF14AA0" w14:textId="56C8A302" w:rsidR="00722B42" w:rsidRDefault="00722B42" w:rsidP="00722B42">
      <w:pPr>
        <w:pStyle w:val="KeepWithNext"/>
        <w:rPr>
          <w:rtl/>
          <w:lang w:eastAsia="he-IL"/>
        </w:rPr>
      </w:pPr>
    </w:p>
    <w:p w14:paraId="6A22571F" w14:textId="11627D24" w:rsidR="00722B42" w:rsidRDefault="00722B42" w:rsidP="00722B42">
      <w:pPr>
        <w:rPr>
          <w:rtl/>
          <w:lang w:eastAsia="he-IL"/>
        </w:rPr>
      </w:pPr>
      <w:bookmarkStart w:id="824" w:name="_ETM_Q1_2862222"/>
      <w:bookmarkStart w:id="825" w:name="_ETM_Q1_2862563"/>
      <w:bookmarkStart w:id="826" w:name="_ETM_Q1_2862614"/>
      <w:bookmarkEnd w:id="824"/>
      <w:bookmarkEnd w:id="825"/>
      <w:bookmarkEnd w:id="826"/>
      <w:r>
        <w:rPr>
          <w:rFonts w:hint="cs"/>
          <w:rtl/>
          <w:lang w:eastAsia="he-IL"/>
        </w:rPr>
        <w:t>כל זה היה רק בנוגע ליציאה מישראל, שזה בסמכות הוועדה.</w:t>
      </w:r>
      <w:r w:rsidR="000E647A">
        <w:rPr>
          <w:rFonts w:hint="cs"/>
          <w:rtl/>
          <w:lang w:eastAsia="he-IL"/>
        </w:rPr>
        <w:t xml:space="preserve"> אלו מקרים ברורים שלא תואמים את הקריטריונים עליהם הצבענו בוועדה. </w:t>
      </w:r>
    </w:p>
    <w:p w14:paraId="75EC2983" w14:textId="00016DFF" w:rsidR="000E647A" w:rsidRDefault="000E647A" w:rsidP="00722B42">
      <w:pPr>
        <w:rPr>
          <w:rtl/>
          <w:lang w:eastAsia="he-IL"/>
        </w:rPr>
      </w:pPr>
    </w:p>
    <w:p w14:paraId="51E57639" w14:textId="095F48DD" w:rsidR="000E647A" w:rsidRDefault="000E647A" w:rsidP="000E647A">
      <w:pPr>
        <w:pStyle w:val="af6"/>
        <w:keepNext/>
        <w:rPr>
          <w:rtl/>
        </w:rPr>
      </w:pPr>
      <w:bookmarkStart w:id="827" w:name="ET_yor_6156_101"/>
      <w:r w:rsidRPr="000E647A">
        <w:rPr>
          <w:rStyle w:val="TagStyle"/>
          <w:rtl/>
        </w:rPr>
        <w:t xml:space="preserve"> &lt;&lt; יור &gt;&gt; </w:t>
      </w:r>
      <w:r>
        <w:rPr>
          <w:rtl/>
        </w:rPr>
        <w:t>היו"ר גלעד קריב:</w:t>
      </w:r>
      <w:r w:rsidRPr="000E647A">
        <w:rPr>
          <w:rStyle w:val="TagStyle"/>
          <w:rtl/>
        </w:rPr>
        <w:t xml:space="preserve"> &lt;&lt; יור &gt;&gt;</w:t>
      </w:r>
      <w:r w:rsidR="00FF21F2">
        <w:rPr>
          <w:rtl/>
        </w:rPr>
        <w:t xml:space="preserve"> </w:t>
      </w:r>
      <w:r>
        <w:rPr>
          <w:rtl/>
        </w:rPr>
        <w:t xml:space="preserve"> </w:t>
      </w:r>
      <w:bookmarkEnd w:id="827"/>
    </w:p>
    <w:p w14:paraId="081C35C3" w14:textId="3D4725D3" w:rsidR="000E647A" w:rsidRDefault="000E647A" w:rsidP="000E647A">
      <w:pPr>
        <w:pStyle w:val="KeepWithNext"/>
        <w:rPr>
          <w:rtl/>
          <w:lang w:eastAsia="he-IL"/>
        </w:rPr>
      </w:pPr>
    </w:p>
    <w:p w14:paraId="6D82DB07" w14:textId="24A7DE80" w:rsidR="000E647A" w:rsidRDefault="000E647A" w:rsidP="000E647A">
      <w:pPr>
        <w:rPr>
          <w:rtl/>
          <w:lang w:eastAsia="he-IL"/>
        </w:rPr>
      </w:pPr>
      <w:r>
        <w:rPr>
          <w:rFonts w:hint="cs"/>
          <w:rtl/>
          <w:lang w:eastAsia="he-IL"/>
        </w:rPr>
        <w:t xml:space="preserve">כל חבר כנסת הופך להיות לשכה </w:t>
      </w:r>
      <w:bookmarkStart w:id="828" w:name="_ETM_Q1_2886542"/>
      <w:bookmarkEnd w:id="828"/>
      <w:r>
        <w:rPr>
          <w:rFonts w:hint="cs"/>
          <w:rtl/>
          <w:lang w:eastAsia="he-IL"/>
        </w:rPr>
        <w:t>של פניות הציבור.</w:t>
      </w:r>
      <w:bookmarkStart w:id="829" w:name="_ETM_Q1_2888730"/>
      <w:bookmarkEnd w:id="829"/>
    </w:p>
    <w:p w14:paraId="570FAD70" w14:textId="0F7D92D5" w:rsidR="000E647A" w:rsidRDefault="000E647A" w:rsidP="000E647A">
      <w:pPr>
        <w:rPr>
          <w:rtl/>
          <w:lang w:eastAsia="he-IL"/>
        </w:rPr>
      </w:pPr>
      <w:bookmarkStart w:id="830" w:name="_ETM_Q1_2888821"/>
      <w:bookmarkEnd w:id="830"/>
    </w:p>
    <w:p w14:paraId="5F76B37E" w14:textId="31627B51" w:rsidR="000E647A" w:rsidRDefault="000E647A" w:rsidP="000E647A">
      <w:pPr>
        <w:pStyle w:val="a4"/>
        <w:keepNext/>
        <w:rPr>
          <w:rtl/>
        </w:rPr>
      </w:pPr>
      <w:bookmarkStart w:id="831" w:name="ET_speaker_6246_102"/>
      <w:r w:rsidRPr="000E647A">
        <w:rPr>
          <w:rStyle w:val="TagStyle"/>
          <w:rtl/>
        </w:rPr>
        <w:t xml:space="preserve"> &lt;&lt; דובר &gt;&gt; </w:t>
      </w:r>
      <w:r>
        <w:rPr>
          <w:rtl/>
        </w:rPr>
        <w:t>יום טוב חי כלפון (ימינה):</w:t>
      </w:r>
      <w:r w:rsidRPr="000E647A">
        <w:rPr>
          <w:rStyle w:val="TagStyle"/>
          <w:rtl/>
        </w:rPr>
        <w:t xml:space="preserve"> &lt;&lt; דובר &gt;&gt;</w:t>
      </w:r>
      <w:r w:rsidR="00FF21F2">
        <w:rPr>
          <w:rtl/>
        </w:rPr>
        <w:t xml:space="preserve"> </w:t>
      </w:r>
      <w:r>
        <w:rPr>
          <w:rtl/>
        </w:rPr>
        <w:t xml:space="preserve"> </w:t>
      </w:r>
      <w:bookmarkEnd w:id="831"/>
    </w:p>
    <w:p w14:paraId="3A2E84F4" w14:textId="25AF6680" w:rsidR="000E647A" w:rsidRDefault="000E647A" w:rsidP="000E647A">
      <w:pPr>
        <w:pStyle w:val="KeepWithNext"/>
        <w:rPr>
          <w:rtl/>
          <w:lang w:eastAsia="he-IL"/>
        </w:rPr>
      </w:pPr>
    </w:p>
    <w:p w14:paraId="589C327F" w14:textId="5BD6546B" w:rsidR="000E647A" w:rsidRDefault="000E647A" w:rsidP="000E647A">
      <w:pPr>
        <w:rPr>
          <w:rtl/>
          <w:lang w:eastAsia="he-IL"/>
        </w:rPr>
      </w:pPr>
      <w:bookmarkStart w:id="832" w:name="_ETM_Q1_2890610"/>
      <w:bookmarkEnd w:id="832"/>
      <w:r>
        <w:rPr>
          <w:rFonts w:hint="cs"/>
          <w:rtl/>
          <w:lang w:eastAsia="he-IL"/>
        </w:rPr>
        <w:t>אדוני, אתה כבר העל</w:t>
      </w:r>
      <w:r w:rsidR="00FA142F">
        <w:rPr>
          <w:rFonts w:hint="cs"/>
          <w:rtl/>
          <w:lang w:eastAsia="he-IL"/>
        </w:rPr>
        <w:t>י</w:t>
      </w:r>
      <w:r>
        <w:rPr>
          <w:rFonts w:hint="cs"/>
          <w:rtl/>
          <w:lang w:eastAsia="he-IL"/>
        </w:rPr>
        <w:t>ת את הדברים אבל אני</w:t>
      </w:r>
      <w:bookmarkStart w:id="833" w:name="_ETM_Q1_2890558"/>
      <w:bookmarkEnd w:id="833"/>
      <w:r>
        <w:rPr>
          <w:rFonts w:hint="cs"/>
          <w:rtl/>
          <w:lang w:eastAsia="he-IL"/>
        </w:rPr>
        <w:t xml:space="preserve"> מבקש לדייק בכניסה. לא מדובר כבר על ישראלים שצריכים לצאת מישראל, אלא תושבי חו"ל שצריכים להיכנס </w:t>
      </w:r>
      <w:bookmarkStart w:id="834" w:name="_ETM_Q1_2903510"/>
      <w:bookmarkEnd w:id="834"/>
      <w:r>
        <w:rPr>
          <w:rFonts w:hint="cs"/>
          <w:rtl/>
          <w:lang w:eastAsia="he-IL"/>
        </w:rPr>
        <w:t>לישראל.</w:t>
      </w:r>
      <w:bookmarkStart w:id="835" w:name="_ETM_Q1_2904965"/>
      <w:bookmarkStart w:id="836" w:name="_ETM_Q1_2905094"/>
      <w:bookmarkStart w:id="837" w:name="_ETM_Q1_2905483"/>
      <w:bookmarkStart w:id="838" w:name="_ETM_Q1_2905547"/>
      <w:bookmarkEnd w:id="835"/>
      <w:bookmarkEnd w:id="836"/>
      <w:bookmarkEnd w:id="837"/>
      <w:bookmarkEnd w:id="838"/>
      <w:r w:rsidR="00FA142F">
        <w:rPr>
          <w:rFonts w:hint="cs"/>
          <w:rtl/>
          <w:lang w:eastAsia="he-IL"/>
        </w:rPr>
        <w:t xml:space="preserve"> </w:t>
      </w:r>
      <w:r>
        <w:rPr>
          <w:rFonts w:hint="cs"/>
          <w:rtl/>
          <w:lang w:eastAsia="he-IL"/>
        </w:rPr>
        <w:t xml:space="preserve">אתה הגדרת את זה כאירועים משמעותיים בחיים, אבל זה לא קורה. מלבד לוויות </w:t>
      </w:r>
      <w:r>
        <w:rPr>
          <w:rtl/>
          <w:lang w:eastAsia="he-IL"/>
        </w:rPr>
        <w:t>–</w:t>
      </w:r>
      <w:r>
        <w:rPr>
          <w:rFonts w:hint="cs"/>
          <w:rtl/>
          <w:lang w:eastAsia="he-IL"/>
        </w:rPr>
        <w:t xml:space="preserve"> וזה לפי</w:t>
      </w:r>
      <w:bookmarkStart w:id="839" w:name="_ETM_Q1_2922738"/>
      <w:bookmarkEnd w:id="839"/>
      <w:r>
        <w:rPr>
          <w:rFonts w:hint="cs"/>
          <w:rtl/>
          <w:lang w:eastAsia="he-IL"/>
        </w:rPr>
        <w:t xml:space="preserve"> מה שכתוב באתרים, אם נכנסים לאתר עם הקריטריונים,</w:t>
      </w:r>
      <w:bookmarkStart w:id="840" w:name="_ETM_Q1_2930378"/>
      <w:bookmarkEnd w:id="840"/>
      <w:r>
        <w:rPr>
          <w:rFonts w:hint="cs"/>
          <w:rtl/>
          <w:lang w:eastAsia="he-IL"/>
        </w:rPr>
        <w:t xml:space="preserve"> גם הלוויות רשומות שם ולא שום אירוע אחר.</w:t>
      </w:r>
      <w:bookmarkStart w:id="841" w:name="_ETM_Q1_2932697"/>
      <w:bookmarkEnd w:id="841"/>
      <w:r w:rsidR="00231969">
        <w:rPr>
          <w:rFonts w:hint="cs"/>
          <w:rtl/>
          <w:lang w:eastAsia="he-IL"/>
        </w:rPr>
        <w:t xml:space="preserve"> זה</w:t>
      </w:r>
      <w:bookmarkStart w:id="842" w:name="_ETM_Q1_2939181"/>
      <w:bookmarkEnd w:id="842"/>
      <w:r w:rsidR="00231969">
        <w:rPr>
          <w:rFonts w:hint="cs"/>
          <w:rtl/>
          <w:lang w:eastAsia="he-IL"/>
        </w:rPr>
        <w:t xml:space="preserve"> מאוד בעייתי.</w:t>
      </w:r>
      <w:bookmarkStart w:id="843" w:name="_ETM_Q1_2941340"/>
      <w:bookmarkEnd w:id="843"/>
    </w:p>
    <w:p w14:paraId="357F5F93" w14:textId="72824F7C" w:rsidR="00231969" w:rsidRDefault="00231969" w:rsidP="000E647A">
      <w:pPr>
        <w:rPr>
          <w:rtl/>
          <w:lang w:eastAsia="he-IL"/>
        </w:rPr>
      </w:pPr>
      <w:bookmarkStart w:id="844" w:name="_ETM_Q1_2941398"/>
      <w:bookmarkStart w:id="845" w:name="_ETM_Q1_2941490"/>
      <w:bookmarkEnd w:id="844"/>
      <w:bookmarkEnd w:id="845"/>
    </w:p>
    <w:p w14:paraId="0C303406" w14:textId="79A77FE9" w:rsidR="00231969" w:rsidRDefault="00231969" w:rsidP="000E647A">
      <w:pPr>
        <w:rPr>
          <w:rtl/>
          <w:lang w:eastAsia="he-IL"/>
        </w:rPr>
      </w:pPr>
      <w:bookmarkStart w:id="846" w:name="_ETM_Q1_2941554"/>
      <w:bookmarkEnd w:id="846"/>
      <w:r>
        <w:rPr>
          <w:rFonts w:hint="cs"/>
          <w:rtl/>
          <w:lang w:eastAsia="he-IL"/>
        </w:rPr>
        <w:t>אותה בעיה קיימת גם במקרים הומניטריים.</w:t>
      </w:r>
      <w:bookmarkStart w:id="847" w:name="_ETM_Q1_2941841"/>
      <w:bookmarkEnd w:id="847"/>
      <w:r>
        <w:rPr>
          <w:rFonts w:hint="cs"/>
          <w:rtl/>
          <w:lang w:eastAsia="he-IL"/>
        </w:rPr>
        <w:t xml:space="preserve"> אנחנו עדיין נתקלים בבעיה למרות שכמו שאמרנו, אם הסבתא</w:t>
      </w:r>
      <w:bookmarkStart w:id="848" w:name="_ETM_Q1_2949609"/>
      <w:bookmarkEnd w:id="848"/>
      <w:r>
        <w:rPr>
          <w:rFonts w:hint="cs"/>
          <w:rtl/>
          <w:lang w:eastAsia="he-IL"/>
        </w:rPr>
        <w:t xml:space="preserve"> חולה מאוד וקרובי משפחה רוצים להיכנס, לא מאפשרים להם.</w:t>
      </w:r>
      <w:bookmarkStart w:id="849" w:name="_ETM_Q1_2953632"/>
      <w:bookmarkEnd w:id="849"/>
      <w:r>
        <w:rPr>
          <w:rFonts w:hint="cs"/>
          <w:rtl/>
          <w:lang w:eastAsia="he-IL"/>
        </w:rPr>
        <w:t xml:space="preserve"> אני מסכים עם העמדה של יושב ראש הוועדה שזה</w:t>
      </w:r>
      <w:bookmarkStart w:id="850" w:name="_ETM_Q1_2957092"/>
      <w:bookmarkEnd w:id="850"/>
      <w:r>
        <w:rPr>
          <w:rFonts w:hint="cs"/>
          <w:rtl/>
          <w:lang w:eastAsia="he-IL"/>
        </w:rPr>
        <w:t xml:space="preserve"> לא יכול להימשך ככה. הגיע הזמן שייצא מהוועדה מסר</w:t>
      </w:r>
      <w:bookmarkStart w:id="851" w:name="_ETM_Q1_2966822"/>
      <w:bookmarkEnd w:id="851"/>
      <w:r>
        <w:rPr>
          <w:rFonts w:hint="cs"/>
          <w:rtl/>
          <w:lang w:eastAsia="he-IL"/>
        </w:rPr>
        <w:t xml:space="preserve"> ברור גם מבחינת הסמכויות שבידיה, שזה לא יכול להימשך ככה.</w:t>
      </w:r>
      <w:bookmarkStart w:id="852" w:name="_ETM_Q1_2969680"/>
      <w:bookmarkEnd w:id="852"/>
      <w:r>
        <w:rPr>
          <w:rFonts w:hint="cs"/>
          <w:rtl/>
          <w:lang w:eastAsia="he-IL"/>
        </w:rPr>
        <w:t xml:space="preserve"> </w:t>
      </w:r>
      <w:bookmarkStart w:id="853" w:name="_ETM_Q1_2970087"/>
      <w:bookmarkEnd w:id="853"/>
    </w:p>
    <w:p w14:paraId="29E30FCC" w14:textId="06E1CC38" w:rsidR="00231969" w:rsidRDefault="00231969" w:rsidP="000E647A">
      <w:pPr>
        <w:rPr>
          <w:rtl/>
          <w:lang w:eastAsia="he-IL"/>
        </w:rPr>
      </w:pPr>
      <w:bookmarkStart w:id="854" w:name="_ETM_Q1_2970159"/>
      <w:bookmarkStart w:id="855" w:name="_ETM_Q1_2970252"/>
      <w:bookmarkEnd w:id="854"/>
      <w:bookmarkEnd w:id="855"/>
    </w:p>
    <w:p w14:paraId="1F644248" w14:textId="2CE45470" w:rsidR="00231969" w:rsidRDefault="00231969" w:rsidP="000E647A">
      <w:pPr>
        <w:rPr>
          <w:rtl/>
          <w:lang w:eastAsia="he-IL"/>
        </w:rPr>
      </w:pPr>
      <w:bookmarkStart w:id="856" w:name="_ETM_Q1_2970319"/>
      <w:bookmarkEnd w:id="856"/>
      <w:r>
        <w:rPr>
          <w:rFonts w:hint="cs"/>
          <w:rtl/>
          <w:lang w:eastAsia="he-IL"/>
        </w:rPr>
        <w:t>אנחנו שומעים את זעקת הציבור, יש כבר קמפיין של יהודי</w:t>
      </w:r>
      <w:bookmarkStart w:id="857" w:name="_ETM_Q1_2973843"/>
      <w:bookmarkEnd w:id="857"/>
      <w:r>
        <w:rPr>
          <w:rFonts w:hint="cs"/>
          <w:rtl/>
          <w:lang w:eastAsia="he-IL"/>
        </w:rPr>
        <w:t xml:space="preserve"> התפוצות. כל ראשי הארגונים גם בארצות הברית וגם בצרפת</w:t>
      </w:r>
      <w:bookmarkStart w:id="858" w:name="_ETM_Q1_2977792"/>
      <w:bookmarkEnd w:id="858"/>
      <w:r>
        <w:rPr>
          <w:rFonts w:hint="cs"/>
          <w:rtl/>
          <w:lang w:eastAsia="he-IL"/>
        </w:rPr>
        <w:t xml:space="preserve"> הוציאו מכתבים לראש הממשלה בעניין. יש קמפיין עצום שהצטרפו אליו גם חלק משרי הממשלה, ורבים מחברי הכנסת. יש פה קריה</w:t>
      </w:r>
      <w:bookmarkStart w:id="859" w:name="_ETM_Q1_2993700"/>
      <w:bookmarkEnd w:id="859"/>
      <w:r>
        <w:rPr>
          <w:rFonts w:hint="cs"/>
          <w:rtl/>
          <w:lang w:eastAsia="he-IL"/>
        </w:rPr>
        <w:t xml:space="preserve"> אמיתי וכאב אמיתי, והגיע הזמן לשים לזה קץ.</w:t>
      </w:r>
    </w:p>
    <w:p w14:paraId="4B32FA2F" w14:textId="7DB4BEC7" w:rsidR="00296DBD" w:rsidRDefault="00296DBD" w:rsidP="000E647A">
      <w:pPr>
        <w:rPr>
          <w:rtl/>
          <w:lang w:eastAsia="he-IL"/>
        </w:rPr>
      </w:pPr>
      <w:bookmarkStart w:id="860" w:name="_ETM_Q1_2995869"/>
      <w:bookmarkStart w:id="861" w:name="_ETM_Q1_2996049"/>
      <w:bookmarkStart w:id="862" w:name="_ETM_Q1_2996072"/>
      <w:bookmarkStart w:id="863" w:name="_ETM_Q1_2996133"/>
      <w:bookmarkEnd w:id="860"/>
      <w:bookmarkEnd w:id="861"/>
      <w:bookmarkEnd w:id="862"/>
      <w:bookmarkEnd w:id="863"/>
    </w:p>
    <w:p w14:paraId="1A07D31A" w14:textId="695618D0" w:rsidR="00296DBD" w:rsidRDefault="00296DBD" w:rsidP="00296DBD">
      <w:pPr>
        <w:pStyle w:val="af6"/>
        <w:keepNext/>
        <w:rPr>
          <w:rtl/>
        </w:rPr>
      </w:pPr>
      <w:bookmarkStart w:id="864" w:name="ET_yor_6156_103"/>
      <w:r w:rsidRPr="00296DBD">
        <w:rPr>
          <w:rStyle w:val="TagStyle"/>
          <w:rtl/>
        </w:rPr>
        <w:t xml:space="preserve"> &lt;&lt; יור &gt;&gt; </w:t>
      </w:r>
      <w:r>
        <w:rPr>
          <w:rtl/>
        </w:rPr>
        <w:t>היו"ר גלעד קריב:</w:t>
      </w:r>
      <w:r w:rsidRPr="00296DBD">
        <w:rPr>
          <w:rStyle w:val="TagStyle"/>
          <w:rtl/>
        </w:rPr>
        <w:t xml:space="preserve"> &lt;&lt; יור &gt;&gt;</w:t>
      </w:r>
      <w:r w:rsidR="00FF21F2">
        <w:rPr>
          <w:rtl/>
        </w:rPr>
        <w:t xml:space="preserve"> </w:t>
      </w:r>
      <w:r>
        <w:rPr>
          <w:rtl/>
        </w:rPr>
        <w:t xml:space="preserve"> </w:t>
      </w:r>
      <w:bookmarkEnd w:id="864"/>
    </w:p>
    <w:p w14:paraId="02C1B621" w14:textId="5C74D1DA" w:rsidR="00296DBD" w:rsidRDefault="00296DBD" w:rsidP="00296DBD">
      <w:pPr>
        <w:pStyle w:val="KeepWithNext"/>
        <w:rPr>
          <w:rtl/>
          <w:lang w:eastAsia="he-IL"/>
        </w:rPr>
      </w:pPr>
    </w:p>
    <w:p w14:paraId="08A37C13" w14:textId="65CD489F" w:rsidR="00296DBD" w:rsidRDefault="00296DBD" w:rsidP="00296DBD">
      <w:pPr>
        <w:rPr>
          <w:rtl/>
          <w:lang w:eastAsia="he-IL"/>
        </w:rPr>
      </w:pPr>
      <w:bookmarkStart w:id="865" w:name="_ETM_Q1_2997642"/>
      <w:bookmarkEnd w:id="865"/>
      <w:r>
        <w:rPr>
          <w:rFonts w:hint="cs"/>
          <w:rtl/>
          <w:lang w:eastAsia="he-IL"/>
        </w:rPr>
        <w:t>יש סוגיה</w:t>
      </w:r>
      <w:bookmarkStart w:id="866" w:name="_ETM_Q1_3001626"/>
      <w:bookmarkEnd w:id="866"/>
      <w:r>
        <w:rPr>
          <w:rFonts w:hint="cs"/>
          <w:rtl/>
          <w:lang w:eastAsia="he-IL"/>
        </w:rPr>
        <w:t xml:space="preserve"> של הקמפיין הכנס את עמי. ההיסטוריה היהודית מסתכלת באירוניה על</w:t>
      </w:r>
      <w:bookmarkStart w:id="867" w:name="_ETM_Q1_3014184"/>
      <w:bookmarkEnd w:id="867"/>
      <w:r>
        <w:rPr>
          <w:rFonts w:hint="cs"/>
          <w:rtl/>
          <w:lang w:eastAsia="he-IL"/>
        </w:rPr>
        <w:t xml:space="preserve"> המציאות הזו. אני באמת אומר, אני עוד לא שם. אני</w:t>
      </w:r>
      <w:bookmarkStart w:id="868" w:name="_ETM_Q1_3020138"/>
      <w:bookmarkEnd w:id="868"/>
      <w:r>
        <w:rPr>
          <w:rFonts w:hint="cs"/>
          <w:rtl/>
          <w:lang w:eastAsia="he-IL"/>
        </w:rPr>
        <w:t xml:space="preserve"> חושב שהאירוע של המדינות האדומות משבש לנו את היכולת</w:t>
      </w:r>
      <w:bookmarkStart w:id="869" w:name="_ETM_Q1_3024021"/>
      <w:bookmarkEnd w:id="869"/>
      <w:r>
        <w:rPr>
          <w:rFonts w:hint="cs"/>
          <w:rtl/>
          <w:lang w:eastAsia="he-IL"/>
        </w:rPr>
        <w:t xml:space="preserve"> לבנות מדיניות. אני רוצה להזכיר שבלי אומיקרון, היו פה שמיים סגורים לתיירים. אני לא בטוח שתוך שנייה יפתחו את השמיים לתיירים, הלוואי.</w:t>
      </w:r>
    </w:p>
    <w:p w14:paraId="7FDEE9D2" w14:textId="25BD1BEB" w:rsidR="00296DBD" w:rsidRDefault="00296DBD" w:rsidP="00296DBD">
      <w:pPr>
        <w:rPr>
          <w:rtl/>
          <w:lang w:eastAsia="he-IL"/>
        </w:rPr>
      </w:pPr>
      <w:bookmarkStart w:id="870" w:name="_ETM_Q1_3034226"/>
      <w:bookmarkStart w:id="871" w:name="_ETM_Q1_3034315"/>
      <w:bookmarkEnd w:id="870"/>
      <w:bookmarkEnd w:id="871"/>
    </w:p>
    <w:p w14:paraId="62E4DF4F" w14:textId="314831A6" w:rsidR="00296DBD" w:rsidRDefault="00296DBD" w:rsidP="00296DBD">
      <w:pPr>
        <w:pStyle w:val="a4"/>
        <w:keepNext/>
        <w:rPr>
          <w:rtl/>
        </w:rPr>
      </w:pPr>
      <w:bookmarkStart w:id="872" w:name="ET_speaker_6246_104"/>
      <w:r w:rsidRPr="00296DBD">
        <w:rPr>
          <w:rStyle w:val="TagStyle"/>
          <w:rtl/>
        </w:rPr>
        <w:t xml:space="preserve"> &lt;&lt; דובר &gt;&gt; </w:t>
      </w:r>
      <w:r>
        <w:rPr>
          <w:rtl/>
        </w:rPr>
        <w:t>יום טוב חי כלפון (ימינה):</w:t>
      </w:r>
      <w:r w:rsidRPr="00296DBD">
        <w:rPr>
          <w:rStyle w:val="TagStyle"/>
          <w:rtl/>
        </w:rPr>
        <w:t xml:space="preserve"> &lt;&lt; דובר &gt;&gt;</w:t>
      </w:r>
      <w:r w:rsidR="00FF21F2">
        <w:rPr>
          <w:rtl/>
        </w:rPr>
        <w:t xml:space="preserve"> </w:t>
      </w:r>
      <w:r>
        <w:rPr>
          <w:rtl/>
        </w:rPr>
        <w:t xml:space="preserve"> </w:t>
      </w:r>
      <w:bookmarkEnd w:id="872"/>
    </w:p>
    <w:p w14:paraId="6C25D329" w14:textId="0222B014" w:rsidR="00296DBD" w:rsidRDefault="00296DBD" w:rsidP="00296DBD">
      <w:pPr>
        <w:pStyle w:val="KeepWithNext"/>
        <w:rPr>
          <w:rtl/>
          <w:lang w:eastAsia="he-IL"/>
        </w:rPr>
      </w:pPr>
    </w:p>
    <w:p w14:paraId="07C99D33" w14:textId="47C2BCF1" w:rsidR="00296DBD" w:rsidRDefault="00296DBD" w:rsidP="00296DBD">
      <w:pPr>
        <w:rPr>
          <w:rtl/>
          <w:lang w:eastAsia="he-IL"/>
        </w:rPr>
      </w:pPr>
      <w:bookmarkStart w:id="873" w:name="_ETM_Q1_3036238"/>
      <w:bookmarkEnd w:id="873"/>
      <w:r>
        <w:rPr>
          <w:rFonts w:hint="cs"/>
          <w:rtl/>
          <w:lang w:eastAsia="he-IL"/>
        </w:rPr>
        <w:t>תיירים לא, אבל יהודי התפוצות זה קצת שונה.</w:t>
      </w:r>
    </w:p>
    <w:p w14:paraId="14D73382" w14:textId="1EDFC06B" w:rsidR="00296DBD" w:rsidRDefault="00296DBD" w:rsidP="00296DBD">
      <w:pPr>
        <w:rPr>
          <w:rtl/>
          <w:lang w:eastAsia="he-IL"/>
        </w:rPr>
      </w:pPr>
    </w:p>
    <w:p w14:paraId="08E59993" w14:textId="1C6F9CF0" w:rsidR="00296DBD" w:rsidRDefault="00296DBD" w:rsidP="00296DBD">
      <w:pPr>
        <w:pStyle w:val="af6"/>
        <w:keepNext/>
        <w:rPr>
          <w:rtl/>
        </w:rPr>
      </w:pPr>
      <w:bookmarkStart w:id="874" w:name="ET_yor_6156_105"/>
      <w:r w:rsidRPr="00296DBD">
        <w:rPr>
          <w:rStyle w:val="TagStyle"/>
          <w:rtl/>
        </w:rPr>
        <w:t xml:space="preserve"> &lt;&lt; יור &gt;&gt; </w:t>
      </w:r>
      <w:r>
        <w:rPr>
          <w:rtl/>
        </w:rPr>
        <w:t>היו"ר גלעד קריב:</w:t>
      </w:r>
      <w:r w:rsidRPr="00296DBD">
        <w:rPr>
          <w:rStyle w:val="TagStyle"/>
          <w:rtl/>
        </w:rPr>
        <w:t xml:space="preserve"> &lt;&lt; יור &gt;&gt;</w:t>
      </w:r>
      <w:r w:rsidR="00FF21F2">
        <w:rPr>
          <w:rtl/>
        </w:rPr>
        <w:t xml:space="preserve"> </w:t>
      </w:r>
      <w:r>
        <w:rPr>
          <w:rtl/>
        </w:rPr>
        <w:t xml:space="preserve"> </w:t>
      </w:r>
      <w:bookmarkEnd w:id="874"/>
    </w:p>
    <w:p w14:paraId="3950A838" w14:textId="665231E0" w:rsidR="00296DBD" w:rsidRDefault="00296DBD" w:rsidP="00296DBD">
      <w:pPr>
        <w:pStyle w:val="KeepWithNext"/>
        <w:rPr>
          <w:rtl/>
          <w:lang w:eastAsia="he-IL"/>
        </w:rPr>
      </w:pPr>
    </w:p>
    <w:p w14:paraId="7A504DCA" w14:textId="487185CE" w:rsidR="00296DBD" w:rsidRDefault="00296DBD" w:rsidP="00296DBD">
      <w:pPr>
        <w:rPr>
          <w:rtl/>
          <w:lang w:eastAsia="he-IL"/>
        </w:rPr>
      </w:pPr>
      <w:r>
        <w:rPr>
          <w:rFonts w:hint="cs"/>
          <w:rtl/>
          <w:lang w:eastAsia="he-IL"/>
        </w:rPr>
        <w:t xml:space="preserve">יהודי התפוצות שמגיעים לפה </w:t>
      </w:r>
      <w:r>
        <w:rPr>
          <w:rtl/>
          <w:lang w:eastAsia="he-IL"/>
        </w:rPr>
        <w:t>–</w:t>
      </w:r>
      <w:r>
        <w:rPr>
          <w:rFonts w:hint="cs"/>
          <w:rtl/>
          <w:lang w:eastAsia="he-IL"/>
        </w:rPr>
        <w:t xml:space="preserve"> תייר זה לא</w:t>
      </w:r>
      <w:bookmarkStart w:id="875" w:name="_ETM_Q1_3039602"/>
      <w:bookmarkEnd w:id="875"/>
      <w:r>
        <w:rPr>
          <w:rFonts w:hint="cs"/>
          <w:rtl/>
          <w:lang w:eastAsia="he-IL"/>
        </w:rPr>
        <w:t xml:space="preserve"> מילה גסה. יש תיירות שקשורה ביהדותו של אדם, ויש תיירות </w:t>
      </w:r>
      <w:bookmarkStart w:id="876" w:name="_ETM_Q1_3045555"/>
      <w:bookmarkEnd w:id="876"/>
      <w:r>
        <w:rPr>
          <w:rFonts w:hint="cs"/>
          <w:rtl/>
          <w:lang w:eastAsia="he-IL"/>
        </w:rPr>
        <w:t>שלא קשורה. אנחנו עוד בשלב מקדמי לקמ</w:t>
      </w:r>
      <w:r w:rsidR="00FA142F">
        <w:rPr>
          <w:rFonts w:hint="cs"/>
          <w:rtl/>
          <w:lang w:eastAsia="he-IL"/>
        </w:rPr>
        <w:t>פ</w:t>
      </w:r>
      <w:r>
        <w:rPr>
          <w:rFonts w:hint="cs"/>
          <w:rtl/>
          <w:lang w:eastAsia="he-IL"/>
        </w:rPr>
        <w:t>יין של</w:t>
      </w:r>
      <w:bookmarkStart w:id="877" w:name="_ETM_Q1_3049820"/>
      <w:bookmarkEnd w:id="877"/>
      <w:r>
        <w:rPr>
          <w:rFonts w:hint="cs"/>
          <w:rtl/>
          <w:lang w:eastAsia="he-IL"/>
        </w:rPr>
        <w:t xml:space="preserve"> הכנס את עמי, אנחנו נגיע לזה. אנחנו נמצאים בשלב שהוא כולו במחוזות התפיסה ההומניטרי</w:t>
      </w:r>
      <w:bookmarkStart w:id="878" w:name="_ETM_Q1_3061547"/>
      <w:bookmarkEnd w:id="878"/>
      <w:r>
        <w:rPr>
          <w:rFonts w:hint="cs"/>
          <w:rtl/>
          <w:lang w:eastAsia="he-IL"/>
        </w:rPr>
        <w:t>ת של אזרחי ישראל, זה עוד שלב מקדמי.</w:t>
      </w:r>
    </w:p>
    <w:p w14:paraId="7C49D1E8" w14:textId="3706A8DE" w:rsidR="00296DBD" w:rsidRDefault="00296DBD" w:rsidP="00296DBD">
      <w:pPr>
        <w:rPr>
          <w:rtl/>
          <w:lang w:eastAsia="he-IL"/>
        </w:rPr>
      </w:pPr>
    </w:p>
    <w:p w14:paraId="15892298" w14:textId="4B2677A8" w:rsidR="00296DBD" w:rsidRDefault="00296DBD" w:rsidP="00296DBD">
      <w:pPr>
        <w:rPr>
          <w:rtl/>
          <w:lang w:eastAsia="he-IL"/>
        </w:rPr>
      </w:pPr>
      <w:r>
        <w:rPr>
          <w:rFonts w:hint="cs"/>
          <w:rtl/>
          <w:lang w:eastAsia="he-IL"/>
        </w:rPr>
        <w:t>אם היינו מבקשים לפתוח את השמיים ל-10,000,000 זכאי שבות, אז היו באים ואומרים לנו שיש מתקפת אומיקרון.</w:t>
      </w:r>
      <w:bookmarkStart w:id="879" w:name="_ETM_Q1_3074169"/>
      <w:bookmarkEnd w:id="879"/>
      <w:r>
        <w:rPr>
          <w:rFonts w:hint="cs"/>
          <w:rtl/>
          <w:lang w:eastAsia="he-IL"/>
        </w:rPr>
        <w:t xml:space="preserve"> על מה אנחנו מדברים? על עוד 2,000 אנשים שייכנסו בשבועיים</w:t>
      </w:r>
      <w:bookmarkStart w:id="880" w:name="_ETM_Q1_3080036"/>
      <w:bookmarkEnd w:id="880"/>
      <w:r>
        <w:rPr>
          <w:rFonts w:hint="cs"/>
          <w:rtl/>
          <w:lang w:eastAsia="he-IL"/>
        </w:rPr>
        <w:t xml:space="preserve"> הקרובים לישראל על רקע מקרים הומניטריים. </w:t>
      </w:r>
    </w:p>
    <w:p w14:paraId="1DC93AAE" w14:textId="4BDCE619" w:rsidR="00296DBD" w:rsidRDefault="00296DBD" w:rsidP="00296DBD">
      <w:pPr>
        <w:rPr>
          <w:rtl/>
          <w:lang w:eastAsia="he-IL"/>
        </w:rPr>
      </w:pPr>
      <w:bookmarkStart w:id="881" w:name="_ETM_Q1_3083623"/>
      <w:bookmarkStart w:id="882" w:name="_ETM_Q1_3083718"/>
      <w:bookmarkStart w:id="883" w:name="_ETM_Q1_3083757"/>
      <w:bookmarkEnd w:id="881"/>
      <w:bookmarkEnd w:id="882"/>
      <w:bookmarkEnd w:id="883"/>
    </w:p>
    <w:p w14:paraId="74743275" w14:textId="74788418" w:rsidR="00296DBD" w:rsidRDefault="00296DBD" w:rsidP="00296DBD">
      <w:pPr>
        <w:rPr>
          <w:rtl/>
          <w:lang w:eastAsia="he-IL"/>
        </w:rPr>
      </w:pPr>
      <w:bookmarkStart w:id="884" w:name="_ETM_Q1_3083811"/>
      <w:bookmarkEnd w:id="884"/>
      <w:r>
        <w:rPr>
          <w:rFonts w:hint="cs"/>
          <w:rtl/>
          <w:lang w:eastAsia="he-IL"/>
        </w:rPr>
        <w:t>חבר הכנסת לשעבר ליפמן, בבקשה.</w:t>
      </w:r>
    </w:p>
    <w:p w14:paraId="5610C405" w14:textId="5C3CDFC9" w:rsidR="00296DBD" w:rsidRDefault="00296DBD" w:rsidP="00296DBD">
      <w:pPr>
        <w:ind w:firstLine="0"/>
        <w:rPr>
          <w:rtl/>
          <w:lang w:eastAsia="he-IL"/>
        </w:rPr>
      </w:pPr>
    </w:p>
    <w:p w14:paraId="26621868" w14:textId="547E56AD" w:rsidR="00296DBD" w:rsidRDefault="00296DBD" w:rsidP="00296DBD">
      <w:pPr>
        <w:pStyle w:val="af9"/>
        <w:keepNext/>
        <w:rPr>
          <w:rtl/>
          <w:lang w:eastAsia="he-IL"/>
        </w:rPr>
      </w:pPr>
      <w:bookmarkStart w:id="885" w:name="ET_guest_דב_ליפמן_106"/>
      <w:r w:rsidRPr="00296DBD">
        <w:rPr>
          <w:rStyle w:val="TagStyle"/>
          <w:rtl/>
        </w:rPr>
        <w:t xml:space="preserve"> &lt;&lt; אורח &gt;&gt; </w:t>
      </w:r>
      <w:r>
        <w:rPr>
          <w:rtl/>
          <w:lang w:eastAsia="he-IL"/>
        </w:rPr>
        <w:t>דב ליפמן:</w:t>
      </w:r>
      <w:r w:rsidRPr="00296DBD">
        <w:rPr>
          <w:rStyle w:val="TagStyle"/>
          <w:rtl/>
        </w:rPr>
        <w:t xml:space="preserve"> &lt;&lt; אורח &gt;&gt;</w:t>
      </w:r>
      <w:r w:rsidR="00FF21F2">
        <w:rPr>
          <w:rtl/>
          <w:lang w:eastAsia="he-IL"/>
        </w:rPr>
        <w:t xml:space="preserve"> </w:t>
      </w:r>
      <w:r>
        <w:rPr>
          <w:rtl/>
          <w:lang w:eastAsia="he-IL"/>
        </w:rPr>
        <w:t xml:space="preserve"> </w:t>
      </w:r>
      <w:bookmarkEnd w:id="885"/>
    </w:p>
    <w:p w14:paraId="2B14403B" w14:textId="42F0E369" w:rsidR="00296DBD" w:rsidRDefault="00296DBD" w:rsidP="00296DBD">
      <w:pPr>
        <w:pStyle w:val="KeepWithNext"/>
        <w:rPr>
          <w:rtl/>
          <w:lang w:eastAsia="he-IL"/>
        </w:rPr>
      </w:pPr>
    </w:p>
    <w:p w14:paraId="2E511407" w14:textId="23EFC425" w:rsidR="00296DBD" w:rsidRDefault="00085020" w:rsidP="00296DBD">
      <w:pPr>
        <w:rPr>
          <w:rtl/>
          <w:lang w:eastAsia="he-IL"/>
        </w:rPr>
      </w:pPr>
      <w:r>
        <w:rPr>
          <w:rFonts w:hint="cs"/>
          <w:rtl/>
          <w:lang w:eastAsia="he-IL"/>
        </w:rPr>
        <w:t xml:space="preserve">תודה רבה כבוד היושב ראש. אני לא אעבור על כל הרשימה שכבר עברת עליה. יש את נייר העמדה, עדכון </w:t>
      </w:r>
      <w:bookmarkStart w:id="886" w:name="_ETM_Q1_3092418"/>
      <w:bookmarkEnd w:id="886"/>
      <w:r>
        <w:rPr>
          <w:rFonts w:hint="cs"/>
          <w:rtl/>
          <w:lang w:eastAsia="he-IL"/>
        </w:rPr>
        <w:t>מהשטח של יד לעולם בפני כל חבר כנסת.</w:t>
      </w:r>
      <w:bookmarkStart w:id="887" w:name="_ETM_Q1_3095803"/>
      <w:bookmarkEnd w:id="887"/>
    </w:p>
    <w:p w14:paraId="40447CF5" w14:textId="1E7AA1B7" w:rsidR="00085020" w:rsidRDefault="00085020" w:rsidP="00296DBD">
      <w:pPr>
        <w:rPr>
          <w:rtl/>
          <w:lang w:eastAsia="he-IL"/>
        </w:rPr>
      </w:pPr>
      <w:bookmarkStart w:id="888" w:name="_ETM_Q1_3095908"/>
      <w:bookmarkStart w:id="889" w:name="_ETM_Q1_3095944"/>
      <w:bookmarkEnd w:id="888"/>
      <w:bookmarkEnd w:id="889"/>
    </w:p>
    <w:p w14:paraId="224D7ECB" w14:textId="4EBE9502" w:rsidR="00085020" w:rsidRPr="00296DBD" w:rsidRDefault="00085020" w:rsidP="00085020">
      <w:pPr>
        <w:rPr>
          <w:rtl/>
          <w:lang w:eastAsia="he-IL"/>
        </w:rPr>
      </w:pPr>
      <w:bookmarkStart w:id="890" w:name="_ETM_Q1_3096010"/>
      <w:bookmarkEnd w:id="890"/>
      <w:r>
        <w:rPr>
          <w:rFonts w:hint="cs"/>
          <w:rtl/>
          <w:lang w:eastAsia="he-IL"/>
        </w:rPr>
        <w:t>מה שאני</w:t>
      </w:r>
      <w:bookmarkStart w:id="891" w:name="_ETM_Q1_3096733"/>
      <w:bookmarkEnd w:id="891"/>
      <w:r>
        <w:rPr>
          <w:rFonts w:hint="cs"/>
          <w:rtl/>
          <w:lang w:eastAsia="he-IL"/>
        </w:rPr>
        <w:t xml:space="preserve"> רוצה לדעת, עכשיו יהיו לנו תשובות מאמנון וכל השאר.</w:t>
      </w:r>
      <w:bookmarkStart w:id="892" w:name="_ETM_Q1_3101680"/>
      <w:bookmarkEnd w:id="892"/>
      <w:r>
        <w:rPr>
          <w:rFonts w:hint="cs"/>
          <w:rtl/>
          <w:lang w:eastAsia="he-IL"/>
        </w:rPr>
        <w:t xml:space="preserve"> עכשיו, יש סבא וסבתא שמחכים להגיע ללידה של נכד או נכדה? עכשיו, היום לא ב-31.01. האם יש דרך שהם</w:t>
      </w:r>
      <w:bookmarkStart w:id="893" w:name="_ETM_Q1_3110516"/>
      <w:bookmarkEnd w:id="893"/>
      <w:r>
        <w:rPr>
          <w:rFonts w:hint="cs"/>
          <w:rtl/>
          <w:lang w:eastAsia="he-IL"/>
        </w:rPr>
        <w:t xml:space="preserve"> יכולים כבר להגיד שזה יהיה מותר? יש סבא וסבתא שרוצים לנסוע לבת מצווה של הנכדה שלהם בארצות הברית, האם הם </w:t>
      </w:r>
      <w:bookmarkStart w:id="894" w:name="_ETM_Q1_3117880"/>
      <w:bookmarkEnd w:id="894"/>
      <w:r>
        <w:rPr>
          <w:rFonts w:hint="cs"/>
          <w:rtl/>
          <w:lang w:eastAsia="he-IL"/>
        </w:rPr>
        <w:t>יכולים להגיד שהם ירחיבו את זה גם למקרים כאלה?</w:t>
      </w:r>
      <w:bookmarkStart w:id="895" w:name="_ETM_Q1_3121029"/>
      <w:bookmarkStart w:id="896" w:name="_ETM_Q1_3121148"/>
      <w:bookmarkStart w:id="897" w:name="_ETM_Q1_3121175"/>
      <w:bookmarkStart w:id="898" w:name="_ETM_Q1_3121224"/>
      <w:bookmarkEnd w:id="895"/>
      <w:bookmarkEnd w:id="896"/>
      <w:bookmarkEnd w:id="897"/>
      <w:bookmarkEnd w:id="898"/>
      <w:r>
        <w:rPr>
          <w:rFonts w:hint="cs"/>
          <w:rtl/>
          <w:lang w:eastAsia="he-IL"/>
        </w:rPr>
        <w:t xml:space="preserve"> אח שרוצה</w:t>
      </w:r>
      <w:bookmarkStart w:id="899" w:name="_ETM_Q1_3122463"/>
      <w:bookmarkEnd w:id="899"/>
      <w:r>
        <w:rPr>
          <w:rFonts w:hint="cs"/>
          <w:rtl/>
          <w:lang w:eastAsia="he-IL"/>
        </w:rPr>
        <w:t xml:space="preserve"> לנסוע לחתונה</w:t>
      </w:r>
    </w:p>
    <w:p w14:paraId="2B60EBD2" w14:textId="40439627" w:rsidR="000E647A" w:rsidRDefault="000E647A" w:rsidP="000E647A">
      <w:pPr>
        <w:rPr>
          <w:rtl/>
          <w:lang w:eastAsia="he-IL"/>
        </w:rPr>
      </w:pPr>
      <w:bookmarkStart w:id="900" w:name="_ETM_Q1_2932784"/>
      <w:bookmarkStart w:id="901" w:name="_ETM_Q1_2933014"/>
      <w:bookmarkEnd w:id="900"/>
      <w:bookmarkEnd w:id="901"/>
    </w:p>
    <w:p w14:paraId="7BE43F37" w14:textId="17937344" w:rsidR="000E647A" w:rsidRDefault="00085020" w:rsidP="000E647A">
      <w:pPr>
        <w:rPr>
          <w:rtl/>
          <w:lang w:eastAsia="he-IL"/>
        </w:rPr>
      </w:pPr>
      <w:bookmarkStart w:id="902" w:name="_ETM_Q1_2933093"/>
      <w:bookmarkEnd w:id="902"/>
      <w:r>
        <w:rPr>
          <w:rFonts w:hint="cs"/>
          <w:rtl/>
          <w:lang w:eastAsia="he-IL"/>
        </w:rPr>
        <w:t>בשביל מה לחכות ליום שלישי? מה</w:t>
      </w:r>
      <w:bookmarkStart w:id="903" w:name="_ETM_Q1_3127498"/>
      <w:bookmarkEnd w:id="903"/>
      <w:r>
        <w:rPr>
          <w:rFonts w:hint="cs"/>
          <w:rtl/>
          <w:lang w:eastAsia="he-IL"/>
        </w:rPr>
        <w:t xml:space="preserve"> הבעיה שהם יגידו </w:t>
      </w:r>
      <w:r>
        <w:rPr>
          <w:rtl/>
          <w:lang w:eastAsia="he-IL"/>
        </w:rPr>
        <w:t>–</w:t>
      </w:r>
      <w:r>
        <w:rPr>
          <w:rFonts w:hint="cs"/>
          <w:rtl/>
          <w:lang w:eastAsia="he-IL"/>
        </w:rPr>
        <w:t xml:space="preserve"> ישבנו פה והם אמרו כן, אנחנו</w:t>
      </w:r>
      <w:bookmarkStart w:id="904" w:name="_ETM_Q1_3129867"/>
      <w:bookmarkEnd w:id="904"/>
      <w:r>
        <w:rPr>
          <w:rFonts w:hint="cs"/>
          <w:rtl/>
          <w:lang w:eastAsia="he-IL"/>
        </w:rPr>
        <w:t xml:space="preserve"> הפצו לציבור שכנראה יהיה מותר, ועכשיו אנחנו רואים שזה אסור.</w:t>
      </w:r>
      <w:bookmarkStart w:id="905" w:name="_ETM_Q1_3135034"/>
      <w:bookmarkEnd w:id="905"/>
      <w:r>
        <w:rPr>
          <w:rFonts w:hint="cs"/>
          <w:rtl/>
          <w:lang w:eastAsia="he-IL"/>
        </w:rPr>
        <w:t xml:space="preserve"> </w:t>
      </w:r>
      <w:bookmarkStart w:id="906" w:name="_ETM_Q1_3135457"/>
      <w:bookmarkEnd w:id="906"/>
    </w:p>
    <w:p w14:paraId="0EB9BFF0" w14:textId="07051190" w:rsidR="00085020" w:rsidRDefault="00085020" w:rsidP="000E647A">
      <w:pPr>
        <w:rPr>
          <w:rtl/>
          <w:lang w:eastAsia="he-IL"/>
        </w:rPr>
      </w:pPr>
      <w:bookmarkStart w:id="907" w:name="_ETM_Q1_3135533"/>
      <w:bookmarkEnd w:id="907"/>
    </w:p>
    <w:p w14:paraId="687F7DB4" w14:textId="02AF35CA" w:rsidR="00085020" w:rsidRDefault="00085020" w:rsidP="00085020">
      <w:pPr>
        <w:pStyle w:val="af6"/>
        <w:keepNext/>
        <w:rPr>
          <w:rtl/>
        </w:rPr>
      </w:pPr>
      <w:bookmarkStart w:id="908" w:name="ET_yor_6156_107"/>
      <w:r w:rsidRPr="00085020">
        <w:rPr>
          <w:rStyle w:val="TagStyle"/>
          <w:rtl/>
        </w:rPr>
        <w:t xml:space="preserve"> &lt;&lt; יור &gt;&gt; </w:t>
      </w:r>
      <w:r>
        <w:rPr>
          <w:rtl/>
        </w:rPr>
        <w:t>היו"ר גלעד קריב:</w:t>
      </w:r>
      <w:r w:rsidRPr="00085020">
        <w:rPr>
          <w:rStyle w:val="TagStyle"/>
          <w:rtl/>
        </w:rPr>
        <w:t xml:space="preserve"> &lt;&lt; יור &gt;&gt;</w:t>
      </w:r>
      <w:r w:rsidR="00FF21F2">
        <w:rPr>
          <w:rtl/>
        </w:rPr>
        <w:t xml:space="preserve"> </w:t>
      </w:r>
      <w:r>
        <w:rPr>
          <w:rtl/>
        </w:rPr>
        <w:t xml:space="preserve"> </w:t>
      </w:r>
      <w:bookmarkEnd w:id="908"/>
    </w:p>
    <w:p w14:paraId="230C57E2" w14:textId="2B944F6C" w:rsidR="00085020" w:rsidRDefault="00085020" w:rsidP="00085020">
      <w:pPr>
        <w:pStyle w:val="KeepWithNext"/>
        <w:rPr>
          <w:rtl/>
          <w:lang w:eastAsia="he-IL"/>
        </w:rPr>
      </w:pPr>
    </w:p>
    <w:p w14:paraId="73B79F4C" w14:textId="7DA9195D" w:rsidR="00085020" w:rsidRDefault="00085020" w:rsidP="00085020">
      <w:pPr>
        <w:rPr>
          <w:rtl/>
          <w:lang w:eastAsia="he-IL"/>
        </w:rPr>
      </w:pPr>
      <w:bookmarkStart w:id="909" w:name="_ETM_Q1_3136378"/>
      <w:bookmarkEnd w:id="909"/>
      <w:r>
        <w:rPr>
          <w:rFonts w:hint="cs"/>
          <w:rtl/>
          <w:lang w:eastAsia="he-IL"/>
        </w:rPr>
        <w:t>אתה מדבר על היציאה מהארץ.</w:t>
      </w:r>
    </w:p>
    <w:p w14:paraId="5B3F05E3" w14:textId="1BD1AE1C" w:rsidR="00085020" w:rsidRDefault="00085020" w:rsidP="00085020">
      <w:pPr>
        <w:rPr>
          <w:rtl/>
          <w:lang w:eastAsia="he-IL"/>
        </w:rPr>
      </w:pPr>
    </w:p>
    <w:p w14:paraId="56111713" w14:textId="5BF23718" w:rsidR="00085020" w:rsidRDefault="00085020" w:rsidP="00085020">
      <w:pPr>
        <w:pStyle w:val="af9"/>
        <w:keepNext/>
        <w:rPr>
          <w:rtl/>
          <w:lang w:eastAsia="he-IL"/>
        </w:rPr>
      </w:pPr>
      <w:bookmarkStart w:id="910" w:name="ET_guest_דב_ליפמן_108"/>
      <w:r w:rsidRPr="00085020">
        <w:rPr>
          <w:rStyle w:val="TagStyle"/>
          <w:rtl/>
        </w:rPr>
        <w:t xml:space="preserve"> &lt;&lt; אורח &gt;&gt; </w:t>
      </w:r>
      <w:r>
        <w:rPr>
          <w:rtl/>
          <w:lang w:eastAsia="he-IL"/>
        </w:rPr>
        <w:t>דב ליפמן:</w:t>
      </w:r>
      <w:r w:rsidRPr="00085020">
        <w:rPr>
          <w:rStyle w:val="TagStyle"/>
          <w:rtl/>
        </w:rPr>
        <w:t xml:space="preserve"> &lt;&lt; אורח &gt;&gt;</w:t>
      </w:r>
      <w:r w:rsidR="00FF21F2">
        <w:rPr>
          <w:rtl/>
          <w:lang w:eastAsia="he-IL"/>
        </w:rPr>
        <w:t xml:space="preserve"> </w:t>
      </w:r>
      <w:r>
        <w:rPr>
          <w:rtl/>
          <w:lang w:eastAsia="he-IL"/>
        </w:rPr>
        <w:t xml:space="preserve"> </w:t>
      </w:r>
      <w:bookmarkEnd w:id="910"/>
    </w:p>
    <w:p w14:paraId="3425ABBB" w14:textId="2439FE8D" w:rsidR="00085020" w:rsidRDefault="00085020" w:rsidP="00085020">
      <w:pPr>
        <w:pStyle w:val="KeepWithNext"/>
        <w:rPr>
          <w:rtl/>
          <w:lang w:eastAsia="he-IL"/>
        </w:rPr>
      </w:pPr>
    </w:p>
    <w:p w14:paraId="5FE723FD" w14:textId="0D112B83" w:rsidR="00085020" w:rsidRDefault="00085020" w:rsidP="00085020">
      <w:pPr>
        <w:rPr>
          <w:rtl/>
          <w:lang w:eastAsia="he-IL"/>
        </w:rPr>
      </w:pPr>
      <w:r>
        <w:rPr>
          <w:rFonts w:hint="cs"/>
          <w:rtl/>
          <w:lang w:eastAsia="he-IL"/>
        </w:rPr>
        <w:t>יציאה מהארץ, בוודאי.</w:t>
      </w:r>
    </w:p>
    <w:p w14:paraId="66BEF962" w14:textId="477218AA" w:rsidR="00085020" w:rsidRDefault="00085020" w:rsidP="00085020">
      <w:pPr>
        <w:rPr>
          <w:rtl/>
          <w:lang w:eastAsia="he-IL"/>
        </w:rPr>
      </w:pPr>
    </w:p>
    <w:p w14:paraId="7F291974" w14:textId="6FDDE0F4" w:rsidR="00085020" w:rsidRDefault="00085020" w:rsidP="00085020">
      <w:pPr>
        <w:pStyle w:val="af6"/>
        <w:keepNext/>
        <w:rPr>
          <w:rtl/>
        </w:rPr>
      </w:pPr>
      <w:bookmarkStart w:id="911" w:name="ET_yor_6156_109"/>
      <w:r w:rsidRPr="00085020">
        <w:rPr>
          <w:rStyle w:val="TagStyle"/>
          <w:rtl/>
        </w:rPr>
        <w:t xml:space="preserve"> &lt;&lt; יור &gt;&gt; </w:t>
      </w:r>
      <w:r>
        <w:rPr>
          <w:rtl/>
        </w:rPr>
        <w:t>היו"ר גלעד קריב:</w:t>
      </w:r>
      <w:r w:rsidRPr="00085020">
        <w:rPr>
          <w:rStyle w:val="TagStyle"/>
          <w:rtl/>
        </w:rPr>
        <w:t xml:space="preserve"> &lt;&lt; יור &gt;&gt;</w:t>
      </w:r>
      <w:r w:rsidR="00FF21F2">
        <w:rPr>
          <w:rtl/>
        </w:rPr>
        <w:t xml:space="preserve"> </w:t>
      </w:r>
      <w:r>
        <w:rPr>
          <w:rtl/>
        </w:rPr>
        <w:t xml:space="preserve"> </w:t>
      </w:r>
      <w:bookmarkEnd w:id="911"/>
    </w:p>
    <w:p w14:paraId="15816E31" w14:textId="216D0660" w:rsidR="00085020" w:rsidRDefault="00085020" w:rsidP="00085020">
      <w:pPr>
        <w:pStyle w:val="KeepWithNext"/>
        <w:rPr>
          <w:rtl/>
          <w:lang w:eastAsia="he-IL"/>
        </w:rPr>
      </w:pPr>
    </w:p>
    <w:p w14:paraId="6E9A49AB" w14:textId="4A27891F" w:rsidR="00085020" w:rsidRDefault="00085020" w:rsidP="00085020">
      <w:pPr>
        <w:rPr>
          <w:rtl/>
          <w:lang w:eastAsia="he-IL"/>
        </w:rPr>
      </w:pPr>
      <w:r>
        <w:rPr>
          <w:rFonts w:hint="cs"/>
          <w:rtl/>
          <w:lang w:eastAsia="he-IL"/>
        </w:rPr>
        <w:t>המטרה שלנו</w:t>
      </w:r>
      <w:bookmarkStart w:id="912" w:name="_ETM_Q1_3140424"/>
      <w:bookmarkEnd w:id="912"/>
      <w:r>
        <w:rPr>
          <w:rFonts w:hint="cs"/>
          <w:rtl/>
          <w:lang w:eastAsia="he-IL"/>
        </w:rPr>
        <w:t xml:space="preserve"> זה להיות מאוד קונקרטיים.</w:t>
      </w:r>
      <w:bookmarkStart w:id="913" w:name="_ETM_Q1_3145060"/>
      <w:bookmarkEnd w:id="913"/>
    </w:p>
    <w:p w14:paraId="69C43D0E" w14:textId="28673747" w:rsidR="00085020" w:rsidRDefault="00085020" w:rsidP="00085020">
      <w:pPr>
        <w:rPr>
          <w:rtl/>
          <w:lang w:eastAsia="he-IL"/>
        </w:rPr>
      </w:pPr>
      <w:bookmarkStart w:id="914" w:name="_ETM_Q1_3145119"/>
      <w:bookmarkEnd w:id="914"/>
    </w:p>
    <w:p w14:paraId="1AC05591" w14:textId="174C4C73" w:rsidR="00085020" w:rsidRDefault="00085020" w:rsidP="00085020">
      <w:pPr>
        <w:pStyle w:val="af9"/>
        <w:keepNext/>
        <w:rPr>
          <w:rtl/>
          <w:lang w:eastAsia="he-IL"/>
        </w:rPr>
      </w:pPr>
      <w:bookmarkStart w:id="915" w:name="ET_guest_דב_ליפמן_110"/>
      <w:r w:rsidRPr="00085020">
        <w:rPr>
          <w:rStyle w:val="TagStyle"/>
          <w:rtl/>
        </w:rPr>
        <w:t xml:space="preserve"> &lt;&lt; אורח &gt;&gt; </w:t>
      </w:r>
      <w:r>
        <w:rPr>
          <w:rtl/>
          <w:lang w:eastAsia="he-IL"/>
        </w:rPr>
        <w:t>דב ליפמן:</w:t>
      </w:r>
      <w:r w:rsidRPr="00085020">
        <w:rPr>
          <w:rStyle w:val="TagStyle"/>
          <w:rtl/>
        </w:rPr>
        <w:t xml:space="preserve"> &lt;&lt; אורח &gt;&gt;</w:t>
      </w:r>
      <w:r w:rsidR="00FF21F2">
        <w:rPr>
          <w:rtl/>
          <w:lang w:eastAsia="he-IL"/>
        </w:rPr>
        <w:t xml:space="preserve"> </w:t>
      </w:r>
      <w:r>
        <w:rPr>
          <w:rtl/>
          <w:lang w:eastAsia="he-IL"/>
        </w:rPr>
        <w:t xml:space="preserve"> </w:t>
      </w:r>
      <w:bookmarkEnd w:id="915"/>
    </w:p>
    <w:p w14:paraId="2542C371" w14:textId="0D507A94" w:rsidR="00085020" w:rsidRDefault="00085020" w:rsidP="00085020">
      <w:pPr>
        <w:pStyle w:val="KeepWithNext"/>
        <w:rPr>
          <w:rtl/>
          <w:lang w:eastAsia="he-IL"/>
        </w:rPr>
      </w:pPr>
    </w:p>
    <w:p w14:paraId="637B3FE7" w14:textId="66C08728" w:rsidR="00085020" w:rsidRDefault="00085020" w:rsidP="00085020">
      <w:pPr>
        <w:rPr>
          <w:rtl/>
          <w:lang w:eastAsia="he-IL"/>
        </w:rPr>
      </w:pPr>
      <w:r>
        <w:rPr>
          <w:rFonts w:hint="cs"/>
          <w:rtl/>
          <w:lang w:eastAsia="he-IL"/>
        </w:rPr>
        <w:t>אני אומר, יציאה מהארץ של סבא וסבתא</w:t>
      </w:r>
      <w:bookmarkStart w:id="916" w:name="_ETM_Q1_3147345"/>
      <w:bookmarkEnd w:id="916"/>
      <w:r>
        <w:rPr>
          <w:rFonts w:hint="cs"/>
          <w:rtl/>
          <w:lang w:eastAsia="he-IL"/>
        </w:rPr>
        <w:t xml:space="preserve"> לאירועי חיים של נכד, אח ואחות. שהם יגידו עכשיו שמותר</w:t>
      </w:r>
      <w:bookmarkStart w:id="917" w:name="_ETM_Q1_3153280"/>
      <w:bookmarkEnd w:id="917"/>
      <w:r>
        <w:rPr>
          <w:rFonts w:hint="cs"/>
          <w:rtl/>
          <w:lang w:eastAsia="he-IL"/>
        </w:rPr>
        <w:t xml:space="preserve"> להרחיב את זה, ואפשר היום לבקש ולצאת מהארץ. זה מה שאני אומר.</w:t>
      </w:r>
    </w:p>
    <w:p w14:paraId="030E083D" w14:textId="4C5EC58E" w:rsidR="002E343B" w:rsidRDefault="002E343B" w:rsidP="00085020">
      <w:pPr>
        <w:rPr>
          <w:rtl/>
          <w:lang w:eastAsia="he-IL"/>
        </w:rPr>
      </w:pPr>
      <w:bookmarkStart w:id="918" w:name="_ETM_Q1_3156421"/>
      <w:bookmarkStart w:id="919" w:name="_ETM_Q1_3156525"/>
      <w:bookmarkEnd w:id="918"/>
      <w:bookmarkEnd w:id="919"/>
    </w:p>
    <w:p w14:paraId="6ACDB7AC" w14:textId="38ECF45D" w:rsidR="002E343B" w:rsidRDefault="002E343B" w:rsidP="002E343B">
      <w:pPr>
        <w:pStyle w:val="af6"/>
        <w:keepNext/>
        <w:rPr>
          <w:rtl/>
        </w:rPr>
      </w:pPr>
      <w:bookmarkStart w:id="920" w:name="ET_yor_6156_111"/>
      <w:r w:rsidRPr="002E343B">
        <w:rPr>
          <w:rStyle w:val="TagStyle"/>
          <w:rtl/>
        </w:rPr>
        <w:t xml:space="preserve"> &lt;&lt; יור &gt;&gt; </w:t>
      </w:r>
      <w:r>
        <w:rPr>
          <w:rtl/>
        </w:rPr>
        <w:t>היו"ר גלעד קריב:</w:t>
      </w:r>
      <w:r w:rsidRPr="002E343B">
        <w:rPr>
          <w:rStyle w:val="TagStyle"/>
          <w:rtl/>
        </w:rPr>
        <w:t xml:space="preserve"> &lt;&lt; יור &gt;&gt;</w:t>
      </w:r>
      <w:r w:rsidR="00FF21F2">
        <w:rPr>
          <w:rtl/>
        </w:rPr>
        <w:t xml:space="preserve"> </w:t>
      </w:r>
      <w:r>
        <w:rPr>
          <w:rtl/>
        </w:rPr>
        <w:t xml:space="preserve"> </w:t>
      </w:r>
      <w:bookmarkEnd w:id="920"/>
    </w:p>
    <w:p w14:paraId="2F28043F" w14:textId="2D37B31D" w:rsidR="002E343B" w:rsidRDefault="002E343B" w:rsidP="002E343B">
      <w:pPr>
        <w:pStyle w:val="KeepWithNext"/>
        <w:rPr>
          <w:rtl/>
          <w:lang w:eastAsia="he-IL"/>
        </w:rPr>
      </w:pPr>
    </w:p>
    <w:p w14:paraId="4CDF2B4A" w14:textId="564F9719" w:rsidR="002E343B" w:rsidRDefault="002E343B" w:rsidP="002E343B">
      <w:pPr>
        <w:rPr>
          <w:rtl/>
          <w:lang w:eastAsia="he-IL"/>
        </w:rPr>
      </w:pPr>
      <w:bookmarkStart w:id="921" w:name="_ETM_Q1_3157572"/>
      <w:bookmarkEnd w:id="921"/>
      <w:r>
        <w:rPr>
          <w:rFonts w:hint="cs"/>
          <w:rtl/>
          <w:lang w:eastAsia="he-IL"/>
        </w:rPr>
        <w:t>את זה כבר שינינו.</w:t>
      </w:r>
    </w:p>
    <w:p w14:paraId="4664860E" w14:textId="1977971D" w:rsidR="002E343B" w:rsidRDefault="002E343B" w:rsidP="002E343B">
      <w:pPr>
        <w:rPr>
          <w:rtl/>
          <w:lang w:eastAsia="he-IL"/>
        </w:rPr>
      </w:pPr>
    </w:p>
    <w:p w14:paraId="1BECE6B7" w14:textId="1C1C0258" w:rsidR="002E343B" w:rsidRDefault="002E343B" w:rsidP="002E343B">
      <w:pPr>
        <w:pStyle w:val="af9"/>
        <w:keepNext/>
        <w:rPr>
          <w:rtl/>
          <w:lang w:eastAsia="he-IL"/>
        </w:rPr>
      </w:pPr>
      <w:bookmarkStart w:id="922" w:name="ET_guest_דב_ליפמן_112"/>
      <w:r w:rsidRPr="002E343B">
        <w:rPr>
          <w:rStyle w:val="TagStyle"/>
          <w:rtl/>
        </w:rPr>
        <w:t xml:space="preserve"> &lt;&lt; אורח &gt;&gt; </w:t>
      </w:r>
      <w:r>
        <w:rPr>
          <w:rtl/>
          <w:lang w:eastAsia="he-IL"/>
        </w:rPr>
        <w:t>דב ליפמן:</w:t>
      </w:r>
      <w:r w:rsidRPr="002E343B">
        <w:rPr>
          <w:rStyle w:val="TagStyle"/>
          <w:rtl/>
        </w:rPr>
        <w:t xml:space="preserve"> &lt;&lt; אורח &gt;&gt;</w:t>
      </w:r>
      <w:r w:rsidR="00FF21F2">
        <w:rPr>
          <w:rtl/>
          <w:lang w:eastAsia="he-IL"/>
        </w:rPr>
        <w:t xml:space="preserve"> </w:t>
      </w:r>
      <w:r>
        <w:rPr>
          <w:rtl/>
          <w:lang w:eastAsia="he-IL"/>
        </w:rPr>
        <w:t xml:space="preserve"> </w:t>
      </w:r>
      <w:bookmarkEnd w:id="922"/>
    </w:p>
    <w:p w14:paraId="4B878E9C" w14:textId="2A76C2F3" w:rsidR="002E343B" w:rsidRDefault="002E343B" w:rsidP="002E343B">
      <w:pPr>
        <w:pStyle w:val="KeepWithNext"/>
        <w:rPr>
          <w:rtl/>
          <w:lang w:eastAsia="he-IL"/>
        </w:rPr>
      </w:pPr>
    </w:p>
    <w:p w14:paraId="2921BAAC" w14:textId="155C1EDC" w:rsidR="002E343B" w:rsidRDefault="002E343B" w:rsidP="002E343B">
      <w:pPr>
        <w:rPr>
          <w:rtl/>
          <w:lang w:eastAsia="he-IL"/>
        </w:rPr>
      </w:pPr>
      <w:r>
        <w:rPr>
          <w:rFonts w:hint="cs"/>
          <w:rtl/>
          <w:lang w:eastAsia="he-IL"/>
        </w:rPr>
        <w:t>אבל הם לא שינו.</w:t>
      </w:r>
    </w:p>
    <w:p w14:paraId="0A18899C" w14:textId="6A63D52D" w:rsidR="002E343B" w:rsidRDefault="002E343B" w:rsidP="002E343B">
      <w:pPr>
        <w:rPr>
          <w:rtl/>
          <w:lang w:eastAsia="he-IL"/>
        </w:rPr>
      </w:pPr>
    </w:p>
    <w:p w14:paraId="12F5FF55" w14:textId="08643374" w:rsidR="002E343B" w:rsidRDefault="002E343B" w:rsidP="002E343B">
      <w:pPr>
        <w:pStyle w:val="af6"/>
        <w:keepNext/>
        <w:rPr>
          <w:rtl/>
        </w:rPr>
      </w:pPr>
      <w:bookmarkStart w:id="923" w:name="ET_yor_6156_113"/>
      <w:r w:rsidRPr="002E343B">
        <w:rPr>
          <w:rStyle w:val="TagStyle"/>
          <w:rtl/>
        </w:rPr>
        <w:t xml:space="preserve"> &lt;&lt; יור &gt;&gt; </w:t>
      </w:r>
      <w:r>
        <w:rPr>
          <w:rtl/>
        </w:rPr>
        <w:t>היו"ר גלעד קריב:</w:t>
      </w:r>
      <w:r w:rsidRPr="002E343B">
        <w:rPr>
          <w:rStyle w:val="TagStyle"/>
          <w:rtl/>
        </w:rPr>
        <w:t xml:space="preserve"> &lt;&lt; יור &gt;&gt;</w:t>
      </w:r>
      <w:r w:rsidR="00FF21F2">
        <w:rPr>
          <w:rtl/>
        </w:rPr>
        <w:t xml:space="preserve"> </w:t>
      </w:r>
      <w:r>
        <w:rPr>
          <w:rtl/>
        </w:rPr>
        <w:t xml:space="preserve"> </w:t>
      </w:r>
      <w:bookmarkEnd w:id="923"/>
    </w:p>
    <w:p w14:paraId="5CAD7F47" w14:textId="06F8C19B" w:rsidR="002E343B" w:rsidRDefault="002E343B" w:rsidP="002E343B">
      <w:pPr>
        <w:pStyle w:val="KeepWithNext"/>
        <w:rPr>
          <w:rtl/>
          <w:lang w:eastAsia="he-IL"/>
        </w:rPr>
      </w:pPr>
    </w:p>
    <w:p w14:paraId="1027FFA0" w14:textId="20BDE1EE" w:rsidR="002E343B" w:rsidRDefault="002E343B" w:rsidP="002E343B">
      <w:pPr>
        <w:rPr>
          <w:rtl/>
          <w:lang w:eastAsia="he-IL"/>
        </w:rPr>
      </w:pPr>
      <w:r>
        <w:rPr>
          <w:rFonts w:hint="cs"/>
          <w:rtl/>
          <w:lang w:eastAsia="he-IL"/>
        </w:rPr>
        <w:t>רק כדי לדייק,</w:t>
      </w:r>
      <w:bookmarkStart w:id="924" w:name="_ETM_Q1_3163998"/>
      <w:bookmarkEnd w:id="924"/>
      <w:r>
        <w:rPr>
          <w:rFonts w:hint="cs"/>
          <w:rtl/>
          <w:lang w:eastAsia="he-IL"/>
        </w:rPr>
        <w:t xml:space="preserve"> אנחנו מבקשים לקבל את ההתייחסות מה קרה בעקבות שינוי </w:t>
      </w:r>
      <w:bookmarkStart w:id="925" w:name="_ETM_Q1_3166895"/>
      <w:bookmarkEnd w:id="925"/>
      <w:r>
        <w:rPr>
          <w:rFonts w:hint="cs"/>
          <w:rtl/>
          <w:lang w:eastAsia="he-IL"/>
        </w:rPr>
        <w:t>חריג מספר 1 ו-2, אירועי חיים משמעותיים.</w:t>
      </w:r>
      <w:bookmarkStart w:id="926" w:name="_ETM_Q1_3172714"/>
      <w:bookmarkEnd w:id="926"/>
    </w:p>
    <w:p w14:paraId="2F913E01" w14:textId="72047E55" w:rsidR="002E343B" w:rsidRDefault="002E343B" w:rsidP="002E343B">
      <w:pPr>
        <w:rPr>
          <w:rtl/>
          <w:lang w:eastAsia="he-IL"/>
        </w:rPr>
      </w:pPr>
      <w:bookmarkStart w:id="927" w:name="_ETM_Q1_3172818"/>
      <w:bookmarkEnd w:id="927"/>
    </w:p>
    <w:p w14:paraId="316F7825" w14:textId="0841398F" w:rsidR="002E343B" w:rsidRDefault="002E343B" w:rsidP="002E343B">
      <w:pPr>
        <w:pStyle w:val="af9"/>
        <w:keepNext/>
        <w:rPr>
          <w:rtl/>
          <w:lang w:eastAsia="he-IL"/>
        </w:rPr>
      </w:pPr>
      <w:bookmarkStart w:id="928" w:name="ET_guest_דב_ליפמן_114"/>
      <w:r w:rsidRPr="002E343B">
        <w:rPr>
          <w:rStyle w:val="TagStyle"/>
          <w:rtl/>
        </w:rPr>
        <w:t xml:space="preserve"> &lt;&lt; אורח &gt;&gt; </w:t>
      </w:r>
      <w:r>
        <w:rPr>
          <w:rtl/>
          <w:lang w:eastAsia="he-IL"/>
        </w:rPr>
        <w:t>דב ליפמן:</w:t>
      </w:r>
      <w:r w:rsidRPr="002E343B">
        <w:rPr>
          <w:rStyle w:val="TagStyle"/>
          <w:rtl/>
        </w:rPr>
        <w:t xml:space="preserve"> &lt;&lt; אורח &gt;&gt;</w:t>
      </w:r>
      <w:r w:rsidR="00FF21F2">
        <w:rPr>
          <w:rtl/>
          <w:lang w:eastAsia="he-IL"/>
        </w:rPr>
        <w:t xml:space="preserve"> </w:t>
      </w:r>
      <w:r>
        <w:rPr>
          <w:rtl/>
          <w:lang w:eastAsia="he-IL"/>
        </w:rPr>
        <w:t xml:space="preserve"> </w:t>
      </w:r>
      <w:bookmarkEnd w:id="928"/>
    </w:p>
    <w:p w14:paraId="5B9D1542" w14:textId="34456436" w:rsidR="002E343B" w:rsidRDefault="002E343B" w:rsidP="002E343B">
      <w:pPr>
        <w:pStyle w:val="KeepWithNext"/>
        <w:rPr>
          <w:rtl/>
          <w:lang w:eastAsia="he-IL"/>
        </w:rPr>
      </w:pPr>
    </w:p>
    <w:p w14:paraId="41362A40" w14:textId="286A4242" w:rsidR="002E343B" w:rsidRDefault="002E343B" w:rsidP="002E343B">
      <w:pPr>
        <w:rPr>
          <w:rtl/>
          <w:lang w:eastAsia="he-IL"/>
        </w:rPr>
      </w:pPr>
      <w:bookmarkStart w:id="929" w:name="_ETM_Q1_3178042"/>
      <w:bookmarkEnd w:id="929"/>
      <w:r>
        <w:rPr>
          <w:rFonts w:hint="cs"/>
          <w:rtl/>
          <w:lang w:eastAsia="he-IL"/>
        </w:rPr>
        <w:t>אני יודע שאתה תגיע בהמשך לסוגיה של המלוניות, אבל מכיוון שיש לי זכות דיבור עכשיו אני אדבר גם על זה. אנחנו ישבנו פה עם חבר הכנסת מקלב, ושאלנו בפירוש את משרד הבריאות האם מישהו שחי פה</w:t>
      </w:r>
      <w:bookmarkStart w:id="930" w:name="_ETM_Q1_3189908"/>
      <w:bookmarkEnd w:id="930"/>
      <w:r>
        <w:rPr>
          <w:rFonts w:hint="cs"/>
          <w:rtl/>
          <w:lang w:eastAsia="he-IL"/>
        </w:rPr>
        <w:t xml:space="preserve"> בארץ ומחוסן בארץ יכול ללכת הביתה, והם אמרו</w:t>
      </w:r>
      <w:bookmarkStart w:id="931" w:name="_ETM_Q1_3191658"/>
      <w:bookmarkEnd w:id="931"/>
      <w:r>
        <w:rPr>
          <w:rFonts w:hint="cs"/>
          <w:rtl/>
          <w:lang w:eastAsia="he-IL"/>
        </w:rPr>
        <w:t xml:space="preserve"> כן. </w:t>
      </w:r>
      <w:bookmarkStart w:id="932" w:name="_ETM_Q1_3192318"/>
      <w:bookmarkStart w:id="933" w:name="_ETM_Q1_3192384"/>
      <w:bookmarkEnd w:id="932"/>
      <w:bookmarkEnd w:id="933"/>
      <w:r>
        <w:rPr>
          <w:rFonts w:hint="cs"/>
          <w:rtl/>
          <w:lang w:eastAsia="he-IL"/>
        </w:rPr>
        <w:t>הפצנו את זה לציבור.</w:t>
      </w:r>
    </w:p>
    <w:p w14:paraId="0F7CA5B0" w14:textId="3BECFDE5" w:rsidR="002E343B" w:rsidRDefault="002E343B" w:rsidP="002E343B">
      <w:pPr>
        <w:rPr>
          <w:rtl/>
          <w:lang w:eastAsia="he-IL"/>
        </w:rPr>
      </w:pPr>
    </w:p>
    <w:p w14:paraId="0DD5136F" w14:textId="68616BE4" w:rsidR="002E343B" w:rsidRDefault="002E343B" w:rsidP="002E343B">
      <w:pPr>
        <w:rPr>
          <w:rtl/>
          <w:lang w:eastAsia="he-IL"/>
        </w:rPr>
      </w:pPr>
      <w:r>
        <w:rPr>
          <w:rFonts w:hint="cs"/>
          <w:rtl/>
          <w:lang w:eastAsia="he-IL"/>
        </w:rPr>
        <w:t xml:space="preserve">מה קרה לאחר מכן, ביום חמישי </w:t>
      </w:r>
      <w:bookmarkStart w:id="934" w:name="_ETM_Q1_3197997"/>
      <w:bookmarkEnd w:id="934"/>
      <w:r>
        <w:rPr>
          <w:rFonts w:hint="cs"/>
          <w:rtl/>
          <w:lang w:eastAsia="he-IL"/>
        </w:rPr>
        <w:t>אחרי הצהריים, אני לא יודע מי החליט את זה אבל מישהו שהחליט שכל מי שמגיע בלי דרכון ישראלי הולך למלונית</w:t>
      </w:r>
      <w:bookmarkStart w:id="935" w:name="_ETM_Q1_3206469"/>
      <w:bookmarkEnd w:id="935"/>
      <w:r>
        <w:rPr>
          <w:rFonts w:hint="cs"/>
          <w:rtl/>
          <w:lang w:eastAsia="he-IL"/>
        </w:rPr>
        <w:t xml:space="preserve"> עד לתוצאה שלילית. עולים חדשים הגיעו לפה, המשפחה עומדת בחוץ</w:t>
      </w:r>
      <w:bookmarkStart w:id="936" w:name="_ETM_Q1_3214630"/>
      <w:bookmarkEnd w:id="936"/>
      <w:r>
        <w:rPr>
          <w:rFonts w:hint="cs"/>
          <w:rtl/>
          <w:lang w:eastAsia="he-IL"/>
        </w:rPr>
        <w:t xml:space="preserve"> עם שלטים ושלחו אותם למלונית.</w:t>
      </w:r>
    </w:p>
    <w:p w14:paraId="7C74F4AC" w14:textId="2DDB6B70" w:rsidR="002E343B" w:rsidRDefault="002E343B" w:rsidP="002E343B">
      <w:pPr>
        <w:rPr>
          <w:rtl/>
          <w:lang w:eastAsia="he-IL"/>
        </w:rPr>
      </w:pPr>
    </w:p>
    <w:p w14:paraId="55B57264" w14:textId="2334E5DC" w:rsidR="002E343B" w:rsidRDefault="002E343B" w:rsidP="002E343B">
      <w:pPr>
        <w:rPr>
          <w:rtl/>
          <w:lang w:eastAsia="he-IL"/>
        </w:rPr>
      </w:pPr>
      <w:r>
        <w:rPr>
          <w:rFonts w:hint="cs"/>
          <w:rtl/>
          <w:lang w:eastAsia="he-IL"/>
        </w:rPr>
        <w:t>יותר מזה, איזו</w:t>
      </w:r>
      <w:bookmarkStart w:id="937" w:name="_ETM_Q1_3215648"/>
      <w:bookmarkEnd w:id="937"/>
      <w:r>
        <w:rPr>
          <w:rFonts w:hint="cs"/>
          <w:rtl/>
          <w:lang w:eastAsia="he-IL"/>
        </w:rPr>
        <w:t xml:space="preserve"> מלונית? הם לא קיבלו אוכל או שתייה 12 שעות. דתיים</w:t>
      </w:r>
      <w:bookmarkStart w:id="938" w:name="_ETM_Q1_3223500"/>
      <w:bookmarkEnd w:id="938"/>
      <w:r>
        <w:rPr>
          <w:rFonts w:hint="cs"/>
          <w:rtl/>
          <w:lang w:eastAsia="he-IL"/>
        </w:rPr>
        <w:t xml:space="preserve"> שתקועים שם בשבת לא קיבלו מיץ ענבים או יין, לא</w:t>
      </w:r>
      <w:bookmarkStart w:id="939" w:name="_ETM_Q1_3225691"/>
      <w:bookmarkEnd w:id="939"/>
      <w:r>
        <w:rPr>
          <w:rFonts w:hint="cs"/>
          <w:rtl/>
          <w:lang w:eastAsia="he-IL"/>
        </w:rPr>
        <w:t xml:space="preserve"> קיבלו לחם ושום דבר להבדלה. הם תקועים שם,</w:t>
      </w:r>
      <w:bookmarkStart w:id="940" w:name="_ETM_Q1_3233320"/>
      <w:bookmarkEnd w:id="940"/>
      <w:r>
        <w:rPr>
          <w:rFonts w:hint="cs"/>
          <w:rtl/>
          <w:lang w:eastAsia="he-IL"/>
        </w:rPr>
        <w:t xml:space="preserve"> סוגרים את כל הדלתות בקומה וגם המעלית נעולה. הם מתקשרים </w:t>
      </w:r>
      <w:bookmarkStart w:id="941" w:name="_ETM_Q1_3237775"/>
      <w:bookmarkEnd w:id="941"/>
      <w:r>
        <w:rPr>
          <w:rFonts w:hint="cs"/>
          <w:rtl/>
          <w:lang w:eastAsia="he-IL"/>
        </w:rPr>
        <w:t xml:space="preserve">לשירות למטה כדי שיעזרו להם במשהו, </w:t>
      </w:r>
      <w:r w:rsidR="00E60781">
        <w:rPr>
          <w:rFonts w:hint="cs"/>
          <w:rtl/>
          <w:lang w:eastAsia="he-IL"/>
        </w:rPr>
        <w:t>הם היו עם כאב בטן, הם לא קיבלו שום תשובה. זה כמו</w:t>
      </w:r>
      <w:bookmarkStart w:id="942" w:name="_ETM_Q1_3244693"/>
      <w:bookmarkEnd w:id="942"/>
      <w:r w:rsidR="00E60781">
        <w:rPr>
          <w:rFonts w:hint="cs"/>
          <w:rtl/>
          <w:lang w:eastAsia="he-IL"/>
        </w:rPr>
        <w:t xml:space="preserve"> כלא. </w:t>
      </w:r>
      <w:bookmarkStart w:id="943" w:name="_ETM_Q1_3245780"/>
      <w:bookmarkEnd w:id="943"/>
    </w:p>
    <w:p w14:paraId="3F62FD4B" w14:textId="539C04F4" w:rsidR="00E60781" w:rsidRDefault="00E60781" w:rsidP="002E343B">
      <w:pPr>
        <w:rPr>
          <w:rtl/>
          <w:lang w:eastAsia="he-IL"/>
        </w:rPr>
      </w:pPr>
      <w:bookmarkStart w:id="944" w:name="_ETM_Q1_3245838"/>
      <w:bookmarkStart w:id="945" w:name="_ETM_Q1_3245935"/>
      <w:bookmarkEnd w:id="944"/>
      <w:bookmarkEnd w:id="945"/>
    </w:p>
    <w:p w14:paraId="2376F543" w14:textId="17828837" w:rsidR="00E60781" w:rsidRDefault="00E60781" w:rsidP="002E343B">
      <w:pPr>
        <w:rPr>
          <w:rtl/>
          <w:lang w:eastAsia="he-IL"/>
        </w:rPr>
      </w:pPr>
      <w:bookmarkStart w:id="946" w:name="_ETM_Q1_3246003"/>
      <w:bookmarkEnd w:id="946"/>
      <w:r>
        <w:rPr>
          <w:rFonts w:hint="cs"/>
          <w:rtl/>
          <w:lang w:eastAsia="he-IL"/>
        </w:rPr>
        <w:t>אנחנו צריכים לשמוע מפיקוד העורף מי נותן את ההוראות האלה לשלוח עולים חדשים, אנשים מחוסנים מהארץ שיש להם דירה בארץ, למלונית. זאת בניגוד למה שאמרו לנו ממש פה</w:t>
      </w:r>
      <w:bookmarkStart w:id="947" w:name="_ETM_Q1_3259309"/>
      <w:bookmarkEnd w:id="947"/>
      <w:r>
        <w:rPr>
          <w:rFonts w:hint="cs"/>
          <w:rtl/>
          <w:lang w:eastAsia="he-IL"/>
        </w:rPr>
        <w:t xml:space="preserve"> לפני כמה ימים.</w:t>
      </w:r>
    </w:p>
    <w:p w14:paraId="05B0593C" w14:textId="595C0F90" w:rsidR="00E60781" w:rsidRDefault="00E60781" w:rsidP="002E343B">
      <w:pPr>
        <w:rPr>
          <w:rtl/>
          <w:lang w:eastAsia="he-IL"/>
        </w:rPr>
      </w:pPr>
    </w:p>
    <w:p w14:paraId="3BCDED11" w14:textId="30D0A3FA" w:rsidR="00E60781" w:rsidRDefault="00E60781" w:rsidP="00E60781">
      <w:pPr>
        <w:pStyle w:val="af6"/>
        <w:keepNext/>
        <w:rPr>
          <w:rtl/>
        </w:rPr>
      </w:pPr>
      <w:bookmarkStart w:id="948" w:name="ET_yor_6156_115"/>
      <w:r w:rsidRPr="00E60781">
        <w:rPr>
          <w:rStyle w:val="TagStyle"/>
          <w:rtl/>
        </w:rPr>
        <w:t xml:space="preserve"> &lt;&lt; יור &gt;&gt; </w:t>
      </w:r>
      <w:r>
        <w:rPr>
          <w:rtl/>
        </w:rPr>
        <w:t>היו"ר גלעד קריב:</w:t>
      </w:r>
      <w:r w:rsidRPr="00E60781">
        <w:rPr>
          <w:rStyle w:val="TagStyle"/>
          <w:rtl/>
        </w:rPr>
        <w:t xml:space="preserve"> &lt;&lt; יור &gt;&gt;</w:t>
      </w:r>
      <w:r w:rsidR="00FF21F2">
        <w:rPr>
          <w:rtl/>
        </w:rPr>
        <w:t xml:space="preserve"> </w:t>
      </w:r>
      <w:r>
        <w:rPr>
          <w:rtl/>
        </w:rPr>
        <w:t xml:space="preserve"> </w:t>
      </w:r>
      <w:bookmarkEnd w:id="948"/>
    </w:p>
    <w:p w14:paraId="1DC56C50" w14:textId="39D8F0CF" w:rsidR="00E60781" w:rsidRDefault="00E60781" w:rsidP="00E60781">
      <w:pPr>
        <w:pStyle w:val="KeepWithNext"/>
        <w:rPr>
          <w:rtl/>
          <w:lang w:eastAsia="he-IL"/>
        </w:rPr>
      </w:pPr>
    </w:p>
    <w:p w14:paraId="529B146F" w14:textId="431192E3" w:rsidR="00E60781" w:rsidRDefault="00E60781" w:rsidP="00E60781">
      <w:pPr>
        <w:rPr>
          <w:rtl/>
          <w:lang w:eastAsia="he-IL"/>
        </w:rPr>
      </w:pPr>
      <w:r>
        <w:rPr>
          <w:rFonts w:hint="cs"/>
          <w:rtl/>
          <w:lang w:eastAsia="he-IL"/>
        </w:rPr>
        <w:t>אתה מדבר על אנשים עולים או שמרכז</w:t>
      </w:r>
      <w:bookmarkStart w:id="949" w:name="_ETM_Q1_3263342"/>
      <w:bookmarkEnd w:id="949"/>
      <w:r>
        <w:rPr>
          <w:rFonts w:hint="cs"/>
          <w:rtl/>
          <w:lang w:eastAsia="he-IL"/>
        </w:rPr>
        <w:t xml:space="preserve"> חייהם בארץ, אבל הם לא אזרחים.</w:t>
      </w:r>
    </w:p>
    <w:p w14:paraId="143CDF64" w14:textId="7E52B965" w:rsidR="00E60781" w:rsidRDefault="00E60781" w:rsidP="00E60781">
      <w:pPr>
        <w:rPr>
          <w:rtl/>
          <w:lang w:eastAsia="he-IL"/>
        </w:rPr>
      </w:pPr>
    </w:p>
    <w:p w14:paraId="469F4F21" w14:textId="6CF5B5C1" w:rsidR="00E60781" w:rsidRDefault="00E60781" w:rsidP="00E60781">
      <w:pPr>
        <w:pStyle w:val="af9"/>
        <w:keepNext/>
        <w:rPr>
          <w:rtl/>
          <w:lang w:eastAsia="he-IL"/>
        </w:rPr>
      </w:pPr>
      <w:bookmarkStart w:id="950" w:name="ET_guest_דב_ליפמן_116"/>
      <w:r w:rsidRPr="00E60781">
        <w:rPr>
          <w:rStyle w:val="TagStyle"/>
          <w:rtl/>
        </w:rPr>
        <w:t xml:space="preserve"> &lt;&lt; אורח &gt;&gt; </w:t>
      </w:r>
      <w:r>
        <w:rPr>
          <w:rtl/>
          <w:lang w:eastAsia="he-IL"/>
        </w:rPr>
        <w:t>דב ליפמן:</w:t>
      </w:r>
      <w:r w:rsidRPr="00E60781">
        <w:rPr>
          <w:rStyle w:val="TagStyle"/>
          <w:rtl/>
        </w:rPr>
        <w:t xml:space="preserve"> &lt;&lt; אורח &gt;&gt;</w:t>
      </w:r>
      <w:r w:rsidR="00FF21F2">
        <w:rPr>
          <w:rtl/>
          <w:lang w:eastAsia="he-IL"/>
        </w:rPr>
        <w:t xml:space="preserve"> </w:t>
      </w:r>
      <w:r>
        <w:rPr>
          <w:rtl/>
          <w:lang w:eastAsia="he-IL"/>
        </w:rPr>
        <w:t xml:space="preserve"> </w:t>
      </w:r>
      <w:bookmarkEnd w:id="950"/>
    </w:p>
    <w:p w14:paraId="42FB6F56" w14:textId="42EB0BE3" w:rsidR="00E60781" w:rsidRDefault="00E60781" w:rsidP="00E60781">
      <w:pPr>
        <w:pStyle w:val="KeepWithNext"/>
        <w:rPr>
          <w:rtl/>
          <w:lang w:eastAsia="he-IL"/>
        </w:rPr>
      </w:pPr>
    </w:p>
    <w:p w14:paraId="4E33CE8B" w14:textId="20B4D89E" w:rsidR="00E60781" w:rsidRDefault="00E60781" w:rsidP="00E60781">
      <w:pPr>
        <w:rPr>
          <w:rtl/>
          <w:lang w:eastAsia="he-IL"/>
        </w:rPr>
      </w:pPr>
      <w:r>
        <w:rPr>
          <w:rFonts w:hint="cs"/>
          <w:rtl/>
          <w:lang w:eastAsia="he-IL"/>
        </w:rPr>
        <w:t>אין להם דרכון ישראלי.</w:t>
      </w:r>
    </w:p>
    <w:p w14:paraId="54E6FBDD" w14:textId="3C593EA7" w:rsidR="00E60781" w:rsidRDefault="00E60781" w:rsidP="00E60781">
      <w:pPr>
        <w:rPr>
          <w:rtl/>
          <w:lang w:eastAsia="he-IL"/>
        </w:rPr>
      </w:pPr>
    </w:p>
    <w:p w14:paraId="46C55FB0" w14:textId="2F44210E" w:rsidR="00E60781" w:rsidRDefault="00E60781" w:rsidP="00E60781">
      <w:pPr>
        <w:pStyle w:val="af6"/>
        <w:keepNext/>
        <w:rPr>
          <w:rtl/>
        </w:rPr>
      </w:pPr>
      <w:bookmarkStart w:id="951" w:name="ET_yor_6156_117"/>
      <w:r w:rsidRPr="00E60781">
        <w:rPr>
          <w:rStyle w:val="TagStyle"/>
          <w:rtl/>
        </w:rPr>
        <w:t xml:space="preserve"> &lt;&lt; יור &gt;&gt; </w:t>
      </w:r>
      <w:r>
        <w:rPr>
          <w:rtl/>
        </w:rPr>
        <w:t>היו"ר גלעד קריב:</w:t>
      </w:r>
      <w:r w:rsidRPr="00E60781">
        <w:rPr>
          <w:rStyle w:val="TagStyle"/>
          <w:rtl/>
        </w:rPr>
        <w:t xml:space="preserve"> &lt;&lt; יור &gt;&gt;</w:t>
      </w:r>
      <w:r w:rsidR="00FF21F2">
        <w:rPr>
          <w:rtl/>
        </w:rPr>
        <w:t xml:space="preserve"> </w:t>
      </w:r>
      <w:r>
        <w:rPr>
          <w:rtl/>
        </w:rPr>
        <w:t xml:space="preserve"> </w:t>
      </w:r>
      <w:bookmarkEnd w:id="951"/>
    </w:p>
    <w:p w14:paraId="35BEE59D" w14:textId="777B8C67" w:rsidR="00E60781" w:rsidRDefault="00E60781" w:rsidP="00E60781">
      <w:pPr>
        <w:pStyle w:val="KeepWithNext"/>
        <w:rPr>
          <w:rtl/>
          <w:lang w:eastAsia="he-IL"/>
        </w:rPr>
      </w:pPr>
    </w:p>
    <w:p w14:paraId="59C6397D" w14:textId="772FC722" w:rsidR="00E60781" w:rsidRDefault="00E60781" w:rsidP="00E60781">
      <w:pPr>
        <w:rPr>
          <w:rtl/>
          <w:lang w:eastAsia="he-IL"/>
        </w:rPr>
      </w:pPr>
      <w:r>
        <w:rPr>
          <w:rFonts w:hint="cs"/>
          <w:rtl/>
          <w:lang w:eastAsia="he-IL"/>
        </w:rPr>
        <w:t>זאת</w:t>
      </w:r>
      <w:bookmarkStart w:id="952" w:name="_ETM_Q1_3267265"/>
      <w:bookmarkEnd w:id="952"/>
      <w:r>
        <w:rPr>
          <w:rFonts w:hint="cs"/>
          <w:rtl/>
          <w:lang w:eastAsia="he-IL"/>
        </w:rPr>
        <w:t xml:space="preserve"> אומרת, אם עכשיו כרגע מגיע אדם ממדינה אדומה ומרכז חייו</w:t>
      </w:r>
      <w:bookmarkStart w:id="953" w:name="_ETM_Q1_3274278"/>
      <w:bookmarkEnd w:id="953"/>
      <w:r>
        <w:rPr>
          <w:rFonts w:hint="cs"/>
          <w:rtl/>
          <w:lang w:eastAsia="he-IL"/>
        </w:rPr>
        <w:t xml:space="preserve"> פה בישראל, האם הוא נשלח למלונית בניגוד לאזרח הישראלי?</w:t>
      </w:r>
      <w:bookmarkStart w:id="954" w:name="_ETM_Q1_3281356"/>
      <w:bookmarkEnd w:id="954"/>
    </w:p>
    <w:p w14:paraId="7EF76666" w14:textId="74204B6A" w:rsidR="00E60781" w:rsidRDefault="00E60781" w:rsidP="00E60781">
      <w:pPr>
        <w:rPr>
          <w:rtl/>
          <w:lang w:eastAsia="he-IL"/>
        </w:rPr>
      </w:pPr>
      <w:bookmarkStart w:id="955" w:name="_ETM_Q1_3281433"/>
      <w:bookmarkEnd w:id="955"/>
    </w:p>
    <w:p w14:paraId="15FA2529" w14:textId="2E8D9278" w:rsidR="00E60781" w:rsidRDefault="00E60781" w:rsidP="00E60781">
      <w:pPr>
        <w:pStyle w:val="af9"/>
        <w:keepNext/>
        <w:rPr>
          <w:rtl/>
          <w:lang w:eastAsia="he-IL"/>
        </w:rPr>
      </w:pPr>
      <w:bookmarkStart w:id="956" w:name="ET_guest_דב_ליפמן_118"/>
      <w:r w:rsidRPr="00E60781">
        <w:rPr>
          <w:rStyle w:val="TagStyle"/>
          <w:rtl/>
        </w:rPr>
        <w:t xml:space="preserve"> &lt;&lt; אורח &gt;&gt; </w:t>
      </w:r>
      <w:r>
        <w:rPr>
          <w:rtl/>
          <w:lang w:eastAsia="he-IL"/>
        </w:rPr>
        <w:t>דב ליפמן:</w:t>
      </w:r>
      <w:r w:rsidRPr="00E60781">
        <w:rPr>
          <w:rStyle w:val="TagStyle"/>
          <w:rtl/>
        </w:rPr>
        <w:t xml:space="preserve"> &lt;&lt; אורח &gt;&gt;</w:t>
      </w:r>
      <w:r w:rsidR="00FF21F2">
        <w:rPr>
          <w:rtl/>
          <w:lang w:eastAsia="he-IL"/>
        </w:rPr>
        <w:t xml:space="preserve"> </w:t>
      </w:r>
      <w:r>
        <w:rPr>
          <w:rtl/>
          <w:lang w:eastAsia="he-IL"/>
        </w:rPr>
        <w:t xml:space="preserve"> </w:t>
      </w:r>
      <w:bookmarkEnd w:id="956"/>
    </w:p>
    <w:p w14:paraId="38755E15" w14:textId="09A71523" w:rsidR="00E60781" w:rsidRDefault="00E60781" w:rsidP="00E60781">
      <w:pPr>
        <w:pStyle w:val="KeepWithNext"/>
        <w:rPr>
          <w:rtl/>
          <w:lang w:eastAsia="he-IL"/>
        </w:rPr>
      </w:pPr>
    </w:p>
    <w:p w14:paraId="69E29A75" w14:textId="2030A637" w:rsidR="00E60781" w:rsidRDefault="00E60781" w:rsidP="00E60781">
      <w:pPr>
        <w:rPr>
          <w:rtl/>
          <w:lang w:eastAsia="he-IL"/>
        </w:rPr>
      </w:pPr>
      <w:r>
        <w:rPr>
          <w:rFonts w:hint="cs"/>
          <w:rtl/>
          <w:lang w:eastAsia="he-IL"/>
        </w:rPr>
        <w:t xml:space="preserve">כן. </w:t>
      </w:r>
      <w:bookmarkStart w:id="957" w:name="_ETM_Q1_3281606"/>
      <w:bookmarkEnd w:id="957"/>
      <w:r>
        <w:rPr>
          <w:rFonts w:hint="cs"/>
          <w:rtl/>
          <w:lang w:eastAsia="he-IL"/>
        </w:rPr>
        <w:t>ביום חמישי אחרי הצהריים מישהו שינה את זה. שאלתי</w:t>
      </w:r>
      <w:bookmarkStart w:id="958" w:name="_ETM_Q1_3283465"/>
      <w:bookmarkEnd w:id="958"/>
      <w:r>
        <w:rPr>
          <w:rFonts w:hint="cs"/>
          <w:rtl/>
          <w:lang w:eastAsia="he-IL"/>
        </w:rPr>
        <w:t xml:space="preserve"> את פיקוד העורף מי נתן הנחיה כזו, והם אמרו שמשרד הבריאות. שאלתי את משרד הבריאות, אז הם אמרו שזה מרשות האוכלוסין. שאלת את רשות האוכלוסין אז הם שלחו אותי בחזרה לפיקוד העורף. זה מעגל, ובסוף אנשים</w:t>
      </w:r>
      <w:bookmarkStart w:id="959" w:name="_ETM_Q1_3292935"/>
      <w:bookmarkEnd w:id="959"/>
      <w:r>
        <w:rPr>
          <w:rFonts w:hint="cs"/>
          <w:rtl/>
          <w:lang w:eastAsia="he-IL"/>
        </w:rPr>
        <w:t xml:space="preserve"> סובלים.</w:t>
      </w:r>
      <w:bookmarkStart w:id="960" w:name="_ETM_Q1_3294274"/>
      <w:bookmarkEnd w:id="960"/>
    </w:p>
    <w:p w14:paraId="05655125" w14:textId="1AE69EA8" w:rsidR="00E60781" w:rsidRDefault="00E60781" w:rsidP="00E60781">
      <w:pPr>
        <w:rPr>
          <w:rtl/>
          <w:lang w:eastAsia="he-IL"/>
        </w:rPr>
      </w:pPr>
      <w:bookmarkStart w:id="961" w:name="_ETM_Q1_3294409"/>
      <w:bookmarkStart w:id="962" w:name="_ETM_Q1_3294458"/>
      <w:bookmarkEnd w:id="961"/>
      <w:bookmarkEnd w:id="962"/>
    </w:p>
    <w:p w14:paraId="7BA8BE94" w14:textId="6A9C9EF4" w:rsidR="00E60781" w:rsidRDefault="00E60781" w:rsidP="00E60781">
      <w:pPr>
        <w:rPr>
          <w:rtl/>
          <w:lang w:eastAsia="he-IL"/>
        </w:rPr>
      </w:pPr>
      <w:bookmarkStart w:id="963" w:name="_ETM_Q1_3294530"/>
      <w:bookmarkEnd w:id="963"/>
      <w:r>
        <w:rPr>
          <w:rFonts w:hint="cs"/>
          <w:rtl/>
          <w:lang w:eastAsia="he-IL"/>
        </w:rPr>
        <w:t>זה מה שרציתי להביע פה. אנשים סובלים, בוכים לנו,</w:t>
      </w:r>
      <w:bookmarkStart w:id="964" w:name="_ETM_Q1_3297399"/>
      <w:bookmarkEnd w:id="964"/>
      <w:r>
        <w:rPr>
          <w:rFonts w:hint="cs"/>
          <w:rtl/>
          <w:lang w:eastAsia="he-IL"/>
        </w:rPr>
        <w:t xml:space="preserve"> ומה קרה? אנשים ברחו בלי המזוודות שלהם, כי יומיים</w:t>
      </w:r>
      <w:bookmarkStart w:id="965" w:name="_ETM_Q1_3303158"/>
      <w:bookmarkEnd w:id="965"/>
      <w:r>
        <w:rPr>
          <w:rFonts w:hint="cs"/>
          <w:rtl/>
          <w:lang w:eastAsia="he-IL"/>
        </w:rPr>
        <w:t xml:space="preserve"> הם היו שם בלי דברים שהם צריכים. אחר כ</w:t>
      </w:r>
      <w:bookmarkStart w:id="966" w:name="_ETM_Q1_3310088"/>
      <w:bookmarkEnd w:id="966"/>
      <w:r>
        <w:rPr>
          <w:rFonts w:hint="cs"/>
          <w:rtl/>
          <w:lang w:eastAsia="he-IL"/>
        </w:rPr>
        <w:t>ך הם שאלו איפה המזוודות שלהם, ואמרו להם שלא ייתנו להם את המזוודות עד שהם ישלמו קנס של 10,000</w:t>
      </w:r>
      <w:bookmarkStart w:id="967" w:name="_ETM_Q1_3315473"/>
      <w:bookmarkEnd w:id="967"/>
      <w:r>
        <w:rPr>
          <w:rFonts w:hint="cs"/>
          <w:rtl/>
          <w:lang w:eastAsia="he-IL"/>
        </w:rPr>
        <w:t xml:space="preserve"> ₪ כי הם יצאו בלי אישור. יש להם כבר תוצאת </w:t>
      </w:r>
      <w:r>
        <w:rPr>
          <w:rFonts w:hint="cs"/>
          <w:lang w:eastAsia="he-IL"/>
        </w:rPr>
        <w:t>PCR</w:t>
      </w:r>
      <w:r>
        <w:rPr>
          <w:rFonts w:hint="cs"/>
          <w:rtl/>
          <w:lang w:eastAsia="he-IL"/>
        </w:rPr>
        <w:t xml:space="preserve"> שלילית, והם פשוט מרגישים שהם בכלא.</w:t>
      </w:r>
      <w:bookmarkStart w:id="968" w:name="_ETM_Q1_3322714"/>
      <w:bookmarkEnd w:id="968"/>
    </w:p>
    <w:p w14:paraId="3104C6FE" w14:textId="1F52C861" w:rsidR="00E60781" w:rsidRDefault="00E60781" w:rsidP="00E60781">
      <w:pPr>
        <w:rPr>
          <w:rtl/>
          <w:lang w:eastAsia="he-IL"/>
        </w:rPr>
      </w:pPr>
      <w:bookmarkStart w:id="969" w:name="_ETM_Q1_3322795"/>
      <w:bookmarkEnd w:id="969"/>
    </w:p>
    <w:p w14:paraId="45DDFD5E" w14:textId="09229406" w:rsidR="00E60781" w:rsidRDefault="00E60781" w:rsidP="00E60781">
      <w:pPr>
        <w:pStyle w:val="af6"/>
        <w:keepNext/>
        <w:rPr>
          <w:rtl/>
        </w:rPr>
      </w:pPr>
      <w:bookmarkStart w:id="970" w:name="ET_yor_6156_119"/>
      <w:r w:rsidRPr="00E60781">
        <w:rPr>
          <w:rStyle w:val="TagStyle"/>
          <w:rtl/>
        </w:rPr>
        <w:t xml:space="preserve"> &lt;&lt; יור &gt;&gt; </w:t>
      </w:r>
      <w:r>
        <w:rPr>
          <w:rtl/>
        </w:rPr>
        <w:t>היו"ר גלעד קריב:</w:t>
      </w:r>
      <w:r w:rsidRPr="00E60781">
        <w:rPr>
          <w:rStyle w:val="TagStyle"/>
          <w:rtl/>
        </w:rPr>
        <w:t xml:space="preserve"> &lt;&lt; יור &gt;&gt;</w:t>
      </w:r>
      <w:r w:rsidR="00FF21F2">
        <w:rPr>
          <w:rtl/>
        </w:rPr>
        <w:t xml:space="preserve"> </w:t>
      </w:r>
      <w:r>
        <w:rPr>
          <w:rtl/>
        </w:rPr>
        <w:t xml:space="preserve"> </w:t>
      </w:r>
      <w:bookmarkEnd w:id="970"/>
    </w:p>
    <w:p w14:paraId="7B6A35A7" w14:textId="34994BEB" w:rsidR="00E60781" w:rsidRDefault="00E60781" w:rsidP="00E60781">
      <w:pPr>
        <w:pStyle w:val="KeepWithNext"/>
        <w:rPr>
          <w:rtl/>
          <w:lang w:eastAsia="he-IL"/>
        </w:rPr>
      </w:pPr>
    </w:p>
    <w:p w14:paraId="780240C6" w14:textId="0BE0606A" w:rsidR="00E60781" w:rsidRDefault="00E60781" w:rsidP="00E60781">
      <w:pPr>
        <w:rPr>
          <w:rtl/>
          <w:lang w:eastAsia="he-IL"/>
        </w:rPr>
      </w:pPr>
      <w:bookmarkStart w:id="971" w:name="_ETM_Q1_3323687"/>
      <w:bookmarkEnd w:id="971"/>
      <w:r>
        <w:rPr>
          <w:rFonts w:hint="cs"/>
          <w:rtl/>
          <w:lang w:eastAsia="he-IL"/>
        </w:rPr>
        <w:t>זה חידוש, חילוט מזוודות כדרך להבטחת תשלום קנס. תודה רבה.</w:t>
      </w:r>
      <w:bookmarkStart w:id="972" w:name="_ETM_Q1_3331771"/>
      <w:bookmarkEnd w:id="972"/>
    </w:p>
    <w:p w14:paraId="5A65D073" w14:textId="4B738517" w:rsidR="001332A8" w:rsidRDefault="001332A8" w:rsidP="001332A8">
      <w:pPr>
        <w:rPr>
          <w:rtl/>
          <w:lang w:eastAsia="he-IL"/>
        </w:rPr>
      </w:pPr>
      <w:bookmarkStart w:id="973" w:name="_ETM_Q1_3331847"/>
      <w:bookmarkEnd w:id="973"/>
    </w:p>
    <w:p w14:paraId="29C5AA4F" w14:textId="1630856F" w:rsidR="00E60781" w:rsidRDefault="00E60781" w:rsidP="00E60781">
      <w:pPr>
        <w:pStyle w:val="a4"/>
        <w:keepNext/>
        <w:rPr>
          <w:rtl/>
        </w:rPr>
      </w:pPr>
      <w:bookmarkStart w:id="974" w:name="ET_speaker_6166_120"/>
      <w:r w:rsidRPr="00E60781">
        <w:rPr>
          <w:rStyle w:val="TagStyle"/>
          <w:rtl/>
        </w:rPr>
        <w:t xml:space="preserve"> &lt;&lt; דובר &gt;&gt; </w:t>
      </w:r>
      <w:r>
        <w:rPr>
          <w:rtl/>
        </w:rPr>
        <w:t>אורי מקלב (יהדות התורה):</w:t>
      </w:r>
      <w:r w:rsidRPr="00E60781">
        <w:rPr>
          <w:rStyle w:val="TagStyle"/>
          <w:rtl/>
        </w:rPr>
        <w:t xml:space="preserve"> &lt;&lt; דובר &gt;&gt;</w:t>
      </w:r>
      <w:r w:rsidR="00FF21F2">
        <w:rPr>
          <w:rtl/>
        </w:rPr>
        <w:t xml:space="preserve"> </w:t>
      </w:r>
      <w:r>
        <w:rPr>
          <w:rtl/>
        </w:rPr>
        <w:t xml:space="preserve"> </w:t>
      </w:r>
      <w:bookmarkEnd w:id="974"/>
    </w:p>
    <w:p w14:paraId="34DB6D29" w14:textId="60F77C4F" w:rsidR="00E60781" w:rsidRDefault="00E60781" w:rsidP="00E60781">
      <w:pPr>
        <w:pStyle w:val="KeepWithNext"/>
        <w:rPr>
          <w:rtl/>
          <w:lang w:eastAsia="he-IL"/>
        </w:rPr>
      </w:pPr>
    </w:p>
    <w:p w14:paraId="1168C84E" w14:textId="733CFD6C" w:rsidR="00E60781" w:rsidRDefault="00E60781" w:rsidP="00E60781">
      <w:pPr>
        <w:rPr>
          <w:rtl/>
          <w:lang w:eastAsia="he-IL"/>
        </w:rPr>
      </w:pPr>
      <w:bookmarkStart w:id="975" w:name="_ETM_Q1_3335798"/>
      <w:bookmarkEnd w:id="975"/>
      <w:r>
        <w:rPr>
          <w:rFonts w:hint="cs"/>
          <w:rtl/>
          <w:lang w:eastAsia="he-IL"/>
        </w:rPr>
        <w:t>שמי שהוא לא אזרח ישראלי, נכנס למלונית?</w:t>
      </w:r>
      <w:bookmarkStart w:id="976" w:name="_ETM_Q1_3342749"/>
      <w:bookmarkEnd w:id="976"/>
    </w:p>
    <w:p w14:paraId="488E0896" w14:textId="0BEC501E" w:rsidR="00E60781" w:rsidRDefault="00E60781" w:rsidP="00E60781">
      <w:pPr>
        <w:rPr>
          <w:rtl/>
          <w:lang w:eastAsia="he-IL"/>
        </w:rPr>
      </w:pPr>
      <w:bookmarkStart w:id="977" w:name="_ETM_Q1_3342833"/>
      <w:bookmarkEnd w:id="977"/>
    </w:p>
    <w:p w14:paraId="03CA386A" w14:textId="4BBA559D" w:rsidR="00E60781" w:rsidRDefault="00E60781" w:rsidP="00E60781">
      <w:pPr>
        <w:pStyle w:val="af6"/>
        <w:keepNext/>
        <w:rPr>
          <w:rtl/>
        </w:rPr>
      </w:pPr>
      <w:bookmarkStart w:id="978" w:name="ET_yor_6156_121"/>
      <w:r w:rsidRPr="00E60781">
        <w:rPr>
          <w:rStyle w:val="TagStyle"/>
          <w:rtl/>
        </w:rPr>
        <w:t xml:space="preserve"> &lt;&lt; יור &gt;&gt; </w:t>
      </w:r>
      <w:r>
        <w:rPr>
          <w:rtl/>
        </w:rPr>
        <w:t>היו"ר גלעד קריב:</w:t>
      </w:r>
      <w:r w:rsidRPr="00E60781">
        <w:rPr>
          <w:rStyle w:val="TagStyle"/>
          <w:rtl/>
        </w:rPr>
        <w:t xml:space="preserve"> &lt;&lt; יור &gt;&gt;</w:t>
      </w:r>
      <w:r w:rsidR="00FF21F2">
        <w:rPr>
          <w:rtl/>
        </w:rPr>
        <w:t xml:space="preserve"> </w:t>
      </w:r>
      <w:r>
        <w:rPr>
          <w:rtl/>
        </w:rPr>
        <w:t xml:space="preserve"> </w:t>
      </w:r>
      <w:bookmarkEnd w:id="978"/>
    </w:p>
    <w:p w14:paraId="0D7A3110" w14:textId="23B8F7B6" w:rsidR="00E60781" w:rsidRDefault="00E60781" w:rsidP="00E60781">
      <w:pPr>
        <w:pStyle w:val="KeepWithNext"/>
        <w:rPr>
          <w:rtl/>
          <w:lang w:eastAsia="he-IL"/>
        </w:rPr>
      </w:pPr>
    </w:p>
    <w:p w14:paraId="0A03C87D" w14:textId="7EC1D2E4" w:rsidR="00E60781" w:rsidRDefault="00E60781" w:rsidP="00E60781">
      <w:pPr>
        <w:rPr>
          <w:rtl/>
          <w:lang w:eastAsia="he-IL"/>
        </w:rPr>
      </w:pPr>
      <w:bookmarkStart w:id="979" w:name="_ETM_Q1_3343501"/>
      <w:bookmarkEnd w:id="979"/>
      <w:r>
        <w:rPr>
          <w:rFonts w:hint="cs"/>
          <w:rtl/>
          <w:lang w:eastAsia="he-IL"/>
        </w:rPr>
        <w:t>אנחנו נשאל את משרד הבריאות. שליחה למלוניות זה באחריות משרד הבריאות.</w:t>
      </w:r>
    </w:p>
    <w:p w14:paraId="6CC4654B" w14:textId="456EE0D0" w:rsidR="00E60781" w:rsidRDefault="00E60781" w:rsidP="00E60781">
      <w:pPr>
        <w:rPr>
          <w:rtl/>
          <w:lang w:eastAsia="he-IL"/>
        </w:rPr>
      </w:pPr>
    </w:p>
    <w:p w14:paraId="49B35B10" w14:textId="50764BBE" w:rsidR="00E60781" w:rsidRDefault="00E60781" w:rsidP="00E60781">
      <w:pPr>
        <w:pStyle w:val="af9"/>
        <w:keepNext/>
        <w:rPr>
          <w:rtl/>
          <w:lang w:eastAsia="he-IL"/>
        </w:rPr>
      </w:pPr>
      <w:bookmarkStart w:id="980" w:name="ET_guest_מיכל_קוטלר_וונש_122"/>
      <w:r w:rsidRPr="00E60781">
        <w:rPr>
          <w:rStyle w:val="TagStyle"/>
          <w:rtl/>
        </w:rPr>
        <w:t xml:space="preserve"> &lt;&lt; אורח &gt;&gt; </w:t>
      </w:r>
      <w:r>
        <w:rPr>
          <w:rtl/>
          <w:lang w:eastAsia="he-IL"/>
        </w:rPr>
        <w:t>מיכל קוטלר וונש:</w:t>
      </w:r>
      <w:r w:rsidRPr="00E60781">
        <w:rPr>
          <w:rStyle w:val="TagStyle"/>
          <w:rtl/>
        </w:rPr>
        <w:t xml:space="preserve"> &lt;&lt; אורח &gt;&gt;</w:t>
      </w:r>
      <w:r w:rsidR="00FF21F2">
        <w:rPr>
          <w:rtl/>
          <w:lang w:eastAsia="he-IL"/>
        </w:rPr>
        <w:t xml:space="preserve"> </w:t>
      </w:r>
      <w:r>
        <w:rPr>
          <w:rtl/>
          <w:lang w:eastAsia="he-IL"/>
        </w:rPr>
        <w:t xml:space="preserve"> </w:t>
      </w:r>
      <w:bookmarkEnd w:id="980"/>
    </w:p>
    <w:p w14:paraId="7A871352" w14:textId="2AFD3B1C" w:rsidR="00E60781" w:rsidRDefault="00E60781" w:rsidP="00E60781">
      <w:pPr>
        <w:pStyle w:val="KeepWithNext"/>
        <w:rPr>
          <w:rtl/>
          <w:lang w:eastAsia="he-IL"/>
        </w:rPr>
      </w:pPr>
    </w:p>
    <w:p w14:paraId="4FD160A3" w14:textId="28E27FB0" w:rsidR="00E60781" w:rsidRDefault="00E60781" w:rsidP="00E60781">
      <w:pPr>
        <w:rPr>
          <w:rtl/>
          <w:lang w:eastAsia="he-IL"/>
        </w:rPr>
      </w:pPr>
      <w:r>
        <w:rPr>
          <w:rFonts w:hint="cs"/>
          <w:rtl/>
          <w:lang w:eastAsia="he-IL"/>
        </w:rPr>
        <w:t>רק כדי לחדד את הנקודה הזו, יש פה תלמידים ששבו ארצה</w:t>
      </w:r>
      <w:bookmarkStart w:id="981" w:name="_ETM_Q1_3352313"/>
      <w:bookmarkEnd w:id="981"/>
      <w:r>
        <w:rPr>
          <w:rFonts w:hint="cs"/>
          <w:rtl/>
          <w:lang w:eastAsia="he-IL"/>
        </w:rPr>
        <w:t>. הם לא אזרחים ישראליים, אבל עם תו ירוק של</w:t>
      </w:r>
      <w:bookmarkStart w:id="982" w:name="_ETM_Q1_3352850"/>
      <w:bookmarkEnd w:id="982"/>
      <w:r>
        <w:rPr>
          <w:rFonts w:hint="cs"/>
          <w:rtl/>
          <w:lang w:eastAsia="he-IL"/>
        </w:rPr>
        <w:t xml:space="preserve"> מדינת ישראל כיוון שהם חיים פה והם חוסנו פה. הם חזרו הביתה, ההורים העלו אותם חזרה על מטוס מתוך ידיעה מסוימת. הם הגיעו לארץ, וכפי שציין חבר הכנסת</w:t>
      </w:r>
      <w:bookmarkStart w:id="983" w:name="_ETM_Q1_3368035"/>
      <w:bookmarkEnd w:id="983"/>
      <w:r>
        <w:rPr>
          <w:rFonts w:hint="cs"/>
          <w:rtl/>
          <w:lang w:eastAsia="he-IL"/>
        </w:rPr>
        <w:t xml:space="preserve"> לשעבר ליפמן הם נלקחו למלוניות.</w:t>
      </w:r>
    </w:p>
    <w:p w14:paraId="14494F98" w14:textId="5B7F26BA" w:rsidR="00E60781" w:rsidRDefault="00E60781" w:rsidP="00E60781">
      <w:pPr>
        <w:rPr>
          <w:rtl/>
          <w:lang w:eastAsia="he-IL"/>
        </w:rPr>
      </w:pPr>
    </w:p>
    <w:p w14:paraId="37FD835D" w14:textId="752E93A2" w:rsidR="00E60781" w:rsidRDefault="00E60781" w:rsidP="00E60781">
      <w:pPr>
        <w:rPr>
          <w:rtl/>
          <w:lang w:eastAsia="he-IL"/>
        </w:rPr>
      </w:pPr>
      <w:r>
        <w:rPr>
          <w:rFonts w:hint="cs"/>
          <w:rtl/>
          <w:lang w:eastAsia="he-IL"/>
        </w:rPr>
        <w:t>אני לא רוצה לחזור על</w:t>
      </w:r>
      <w:bookmarkStart w:id="984" w:name="_ETM_Q1_3371484"/>
      <w:bookmarkEnd w:id="984"/>
      <w:r>
        <w:rPr>
          <w:rFonts w:hint="cs"/>
          <w:rtl/>
          <w:lang w:eastAsia="he-IL"/>
        </w:rPr>
        <w:t xml:space="preserve"> הדוגמאות, הן רבות וכואבות. אני חושבת שמה שמתחדד פה ז</w:t>
      </w:r>
      <w:bookmarkStart w:id="985" w:name="_ETM_Q1_3377947"/>
      <w:bookmarkEnd w:id="985"/>
      <w:r>
        <w:rPr>
          <w:rFonts w:hint="cs"/>
          <w:rtl/>
          <w:lang w:eastAsia="he-IL"/>
        </w:rPr>
        <w:t>ו הזעקה שאנחנו שומעים אותה. אני אומרת שוב, אתה אומר</w:t>
      </w:r>
      <w:bookmarkStart w:id="986" w:name="_ETM_Q1_3385023"/>
      <w:bookmarkEnd w:id="986"/>
      <w:r>
        <w:rPr>
          <w:rFonts w:hint="cs"/>
          <w:rtl/>
          <w:lang w:eastAsia="he-IL"/>
        </w:rPr>
        <w:t xml:space="preserve"> שאנחנו עוקבים רק אחרי החריגים וזה רק בכנסת הזו, </w:t>
      </w:r>
      <w:bookmarkStart w:id="987" w:name="_ETM_Q1_3389132"/>
      <w:bookmarkEnd w:id="987"/>
      <w:r>
        <w:rPr>
          <w:rFonts w:hint="cs"/>
          <w:rtl/>
          <w:lang w:eastAsia="he-IL"/>
        </w:rPr>
        <w:t>אנחנו כבר שנתיים פועלים בצורה הזאת.</w:t>
      </w:r>
      <w:bookmarkStart w:id="988" w:name="_ETM_Q1_3390100"/>
      <w:bookmarkEnd w:id="988"/>
    </w:p>
    <w:p w14:paraId="16E2A66A" w14:textId="1016EE07" w:rsidR="00E60781" w:rsidRDefault="00E60781" w:rsidP="00E60781">
      <w:pPr>
        <w:rPr>
          <w:rtl/>
          <w:lang w:eastAsia="he-IL"/>
        </w:rPr>
      </w:pPr>
      <w:bookmarkStart w:id="989" w:name="_ETM_Q1_3390176"/>
      <w:bookmarkStart w:id="990" w:name="_ETM_Q1_3390226"/>
      <w:bookmarkEnd w:id="989"/>
      <w:bookmarkEnd w:id="990"/>
    </w:p>
    <w:p w14:paraId="5AB63AE3" w14:textId="615A714D" w:rsidR="00E60781" w:rsidRDefault="00E60781" w:rsidP="00E60781">
      <w:pPr>
        <w:rPr>
          <w:rtl/>
          <w:lang w:eastAsia="he-IL"/>
        </w:rPr>
      </w:pPr>
      <w:bookmarkStart w:id="991" w:name="_ETM_Q1_3390303"/>
      <w:bookmarkEnd w:id="991"/>
      <w:r>
        <w:rPr>
          <w:rFonts w:hint="cs"/>
          <w:rtl/>
          <w:lang w:eastAsia="he-IL"/>
        </w:rPr>
        <w:t xml:space="preserve">חבר הכנסת מקלב אמר שהחירום הפך </w:t>
      </w:r>
      <w:r w:rsidR="00FA142F">
        <w:rPr>
          <w:rFonts w:hint="cs"/>
          <w:rtl/>
          <w:lang w:eastAsia="he-IL"/>
        </w:rPr>
        <w:t>לשגרה</w:t>
      </w:r>
      <w:r>
        <w:rPr>
          <w:rFonts w:hint="cs"/>
          <w:rtl/>
          <w:lang w:eastAsia="he-IL"/>
        </w:rPr>
        <w:t>, וזה אכן כך. התנהלות שגרתית</w:t>
      </w:r>
      <w:bookmarkStart w:id="992" w:name="_ETM_Q1_3396728"/>
      <w:bookmarkEnd w:id="992"/>
      <w:r>
        <w:rPr>
          <w:rFonts w:hint="cs"/>
          <w:rtl/>
          <w:lang w:eastAsia="he-IL"/>
        </w:rPr>
        <w:t xml:space="preserve"> צריכה להתנהל אחרת מחירום, ולכן הקריאה חייבת להיות למדיניות ברורה</w:t>
      </w:r>
      <w:bookmarkStart w:id="993" w:name="_ETM_Q1_3401527"/>
      <w:bookmarkEnd w:id="993"/>
      <w:r>
        <w:rPr>
          <w:rFonts w:hint="cs"/>
          <w:rtl/>
          <w:lang w:eastAsia="he-IL"/>
        </w:rPr>
        <w:t xml:space="preserve"> והוליסטית שגם מתפרסמת. שום דבר לא נמצא באתר שלהם. אני</w:t>
      </w:r>
      <w:bookmarkStart w:id="994" w:name="_ETM_Q1_3405315"/>
      <w:bookmarkEnd w:id="994"/>
      <w:r>
        <w:rPr>
          <w:rFonts w:hint="cs"/>
          <w:rtl/>
          <w:lang w:eastAsia="he-IL"/>
        </w:rPr>
        <w:t xml:space="preserve"> מזמינה אותך עכשיו להיכנס לאתר.</w:t>
      </w:r>
    </w:p>
    <w:p w14:paraId="0DB51612" w14:textId="771C57A7" w:rsidR="00E60781" w:rsidRDefault="00E60781" w:rsidP="00E60781">
      <w:pPr>
        <w:rPr>
          <w:rtl/>
          <w:lang w:eastAsia="he-IL"/>
        </w:rPr>
      </w:pPr>
    </w:p>
    <w:p w14:paraId="155B8B78" w14:textId="22398473" w:rsidR="00E60781" w:rsidRDefault="00E60781" w:rsidP="00E60781">
      <w:pPr>
        <w:rPr>
          <w:rtl/>
          <w:lang w:eastAsia="he-IL"/>
        </w:rPr>
      </w:pPr>
      <w:r>
        <w:rPr>
          <w:rFonts w:hint="cs"/>
          <w:rtl/>
          <w:lang w:eastAsia="he-IL"/>
        </w:rPr>
        <w:t xml:space="preserve">גם הדברים שלכאורה כבר הוחלטו </w:t>
      </w:r>
      <w:bookmarkStart w:id="995" w:name="_ETM_Q1_3410415"/>
      <w:bookmarkEnd w:id="995"/>
      <w:r>
        <w:rPr>
          <w:rFonts w:hint="cs"/>
          <w:rtl/>
          <w:lang w:eastAsia="he-IL"/>
        </w:rPr>
        <w:t xml:space="preserve">פה לא מונגשים לציבור. אני לא מדברת אפילו על השפה האנגלית, אני מדברת על השפה העברית. זה לא </w:t>
      </w:r>
      <w:bookmarkStart w:id="996" w:name="_ETM_Q1_3414420"/>
      <w:bookmarkEnd w:id="996"/>
      <w:r>
        <w:rPr>
          <w:rFonts w:hint="cs"/>
          <w:rtl/>
          <w:lang w:eastAsia="he-IL"/>
        </w:rPr>
        <w:t>מונגש לציבור, ההחלטות והעובדות לא מונגשות, ואנשים לא יודעים מה מצבם.</w:t>
      </w:r>
    </w:p>
    <w:p w14:paraId="139AE1E8" w14:textId="37D9489D" w:rsidR="00E60781" w:rsidRDefault="00E60781" w:rsidP="00E60781">
      <w:pPr>
        <w:rPr>
          <w:rtl/>
          <w:lang w:eastAsia="he-IL"/>
        </w:rPr>
      </w:pPr>
    </w:p>
    <w:p w14:paraId="7E53BE2A" w14:textId="77777777" w:rsidR="001D671D" w:rsidRDefault="00E60781" w:rsidP="00E60781">
      <w:pPr>
        <w:rPr>
          <w:rtl/>
          <w:lang w:eastAsia="he-IL"/>
        </w:rPr>
      </w:pPr>
      <w:r>
        <w:rPr>
          <w:rFonts w:hint="cs"/>
          <w:rtl/>
          <w:lang w:eastAsia="he-IL"/>
        </w:rPr>
        <w:t>נאמר פה עוד דבר אחד שאני מבקשת לחדד, להבין מה זה זכאי חוק השבות, מה זה פתיחת תיק עלייה, מי צריך לאשר שנפתח תיק עלייה. זה בלי לדבר</w:t>
      </w:r>
      <w:bookmarkStart w:id="997" w:name="_ETM_Q1_3433140"/>
      <w:bookmarkEnd w:id="997"/>
      <w:r>
        <w:rPr>
          <w:rFonts w:hint="cs"/>
          <w:rtl/>
          <w:lang w:eastAsia="he-IL"/>
        </w:rPr>
        <w:t xml:space="preserve"> על המשפחות של מי שכבר עלו לארץ, שעדיין נמצאים</w:t>
      </w:r>
      <w:bookmarkStart w:id="998" w:name="_ETM_Q1_3436564"/>
      <w:bookmarkEnd w:id="998"/>
      <w:r>
        <w:rPr>
          <w:rFonts w:hint="cs"/>
          <w:rtl/>
          <w:lang w:eastAsia="he-IL"/>
        </w:rPr>
        <w:t xml:space="preserve"> בתווך מכיוון שהם לא יפתחו תיק עלייה, הם</w:t>
      </w:r>
      <w:bookmarkStart w:id="999" w:name="_ETM_Q1_3440188"/>
      <w:bookmarkEnd w:id="999"/>
      <w:r>
        <w:rPr>
          <w:rFonts w:hint="cs"/>
          <w:rtl/>
          <w:lang w:eastAsia="he-IL"/>
        </w:rPr>
        <w:t xml:space="preserve"> רק נמצאים במצב מתמשך של שנתיים שהם זועקים לשמיים את </w:t>
      </w:r>
      <w:bookmarkStart w:id="1000" w:name="_ETM_Q1_3443617"/>
      <w:bookmarkEnd w:id="1000"/>
      <w:r>
        <w:rPr>
          <w:rFonts w:hint="cs"/>
          <w:rtl/>
          <w:lang w:eastAsia="he-IL"/>
        </w:rPr>
        <w:t>המרחק ההולך וגדל בין התפיסה של מדינת ישראל שמתעדפת את</w:t>
      </w:r>
      <w:bookmarkStart w:id="1001" w:name="_ETM_Q1_3449782"/>
      <w:bookmarkEnd w:id="1001"/>
      <w:r>
        <w:rPr>
          <w:rFonts w:hint="cs"/>
          <w:rtl/>
          <w:lang w:eastAsia="he-IL"/>
        </w:rPr>
        <w:t xml:space="preserve"> העלייה, שמעודדת אותה, ובסופו של דבר לא מבינה את ההשלכה</w:t>
      </w:r>
      <w:bookmarkStart w:id="1002" w:name="_ETM_Q1_3453849"/>
      <w:bookmarkEnd w:id="1002"/>
      <w:r>
        <w:rPr>
          <w:rFonts w:hint="cs"/>
          <w:rtl/>
          <w:lang w:eastAsia="he-IL"/>
        </w:rPr>
        <w:t xml:space="preserve"> על העולים. </w:t>
      </w:r>
    </w:p>
    <w:p w14:paraId="14A1DE19" w14:textId="77777777" w:rsidR="001D671D" w:rsidRDefault="001D671D" w:rsidP="00E60781">
      <w:pPr>
        <w:rPr>
          <w:rtl/>
          <w:lang w:eastAsia="he-IL"/>
        </w:rPr>
      </w:pPr>
    </w:p>
    <w:p w14:paraId="25C385E1" w14:textId="20D2235A" w:rsidR="00E60781" w:rsidRDefault="00E60781" w:rsidP="00E60781">
      <w:pPr>
        <w:rPr>
          <w:rtl/>
          <w:lang w:eastAsia="he-IL"/>
        </w:rPr>
      </w:pPr>
      <w:r>
        <w:rPr>
          <w:rFonts w:hint="cs"/>
          <w:rtl/>
          <w:lang w:eastAsia="he-IL"/>
        </w:rPr>
        <w:t>מי שעלה ארצה להגשים חזון וחלום הותיר</w:t>
      </w:r>
      <w:bookmarkStart w:id="1003" w:name="_ETM_Q1_3457583"/>
      <w:bookmarkEnd w:id="1003"/>
      <w:r>
        <w:rPr>
          <w:rFonts w:hint="cs"/>
          <w:rtl/>
          <w:lang w:eastAsia="he-IL"/>
        </w:rPr>
        <w:t xml:space="preserve"> מאחור הורים או ילדים. זה אומר שהאנשים האלה נמצאים כבר שנתיים בחוסר ידיעה, חוסר יציבות הולכת ולא נגמרת</w:t>
      </w:r>
      <w:bookmarkStart w:id="1004" w:name="_ETM_Q1_3467645"/>
      <w:bookmarkEnd w:id="1004"/>
      <w:r>
        <w:rPr>
          <w:rFonts w:hint="cs"/>
          <w:rtl/>
          <w:lang w:eastAsia="he-IL"/>
        </w:rPr>
        <w:t xml:space="preserve"> ולא נראה לעין מתי היא הולכת להיגמר.</w:t>
      </w:r>
      <w:bookmarkStart w:id="1005" w:name="_ETM_Q1_3467925"/>
      <w:bookmarkEnd w:id="1005"/>
    </w:p>
    <w:p w14:paraId="38A2E500" w14:textId="5C37F868" w:rsidR="001D671D" w:rsidRDefault="001D671D" w:rsidP="00E60781">
      <w:pPr>
        <w:rPr>
          <w:rtl/>
          <w:lang w:eastAsia="he-IL"/>
        </w:rPr>
      </w:pPr>
      <w:bookmarkStart w:id="1006" w:name="_ETM_Q1_3468020"/>
      <w:bookmarkStart w:id="1007" w:name="_ETM_Q1_3468209"/>
      <w:bookmarkEnd w:id="1006"/>
      <w:bookmarkEnd w:id="1007"/>
    </w:p>
    <w:p w14:paraId="6A418B97" w14:textId="26316B34" w:rsidR="001D671D" w:rsidRDefault="001D671D" w:rsidP="00E60781">
      <w:pPr>
        <w:rPr>
          <w:rtl/>
          <w:lang w:eastAsia="he-IL"/>
        </w:rPr>
      </w:pPr>
      <w:bookmarkStart w:id="1008" w:name="_ETM_Q1_3468324"/>
      <w:bookmarkStart w:id="1009" w:name="_ETM_Q1_3472335"/>
      <w:bookmarkEnd w:id="1008"/>
      <w:bookmarkEnd w:id="1009"/>
      <w:r>
        <w:rPr>
          <w:rFonts w:hint="cs"/>
          <w:rtl/>
          <w:lang w:eastAsia="he-IL"/>
        </w:rPr>
        <w:t>חייבת להיות מדיניות. וועדת חריגים לא</w:t>
      </w:r>
      <w:bookmarkStart w:id="1010" w:name="_ETM_Q1_3479949"/>
      <w:bookmarkEnd w:id="1010"/>
      <w:r>
        <w:rPr>
          <w:rFonts w:hint="cs"/>
          <w:rtl/>
          <w:lang w:eastAsia="he-IL"/>
        </w:rPr>
        <w:t xml:space="preserve"> יכולה להיות האמצעי שמשמש אותנו כדי להציף אנשים </w:t>
      </w:r>
      <w:r>
        <w:rPr>
          <w:rtl/>
          <w:lang w:eastAsia="he-IL"/>
        </w:rPr>
        <w:t>–</w:t>
      </w:r>
      <w:r>
        <w:rPr>
          <w:rFonts w:hint="cs"/>
          <w:rtl/>
          <w:lang w:eastAsia="he-IL"/>
        </w:rPr>
        <w:t xml:space="preserve"> אגב,</w:t>
      </w:r>
      <w:bookmarkStart w:id="1011" w:name="_ETM_Q1_3483607"/>
      <w:bookmarkEnd w:id="1011"/>
      <w:r>
        <w:rPr>
          <w:rFonts w:hint="cs"/>
          <w:rtl/>
          <w:lang w:eastAsia="he-IL"/>
        </w:rPr>
        <w:t xml:space="preserve"> גם לא מגדילים את כוח האדם, אז עם העליות</w:t>
      </w:r>
      <w:bookmarkStart w:id="1012" w:name="_ETM_Q1_3488212"/>
      <w:bookmarkEnd w:id="1012"/>
      <w:r>
        <w:rPr>
          <w:rFonts w:hint="cs"/>
          <w:rtl/>
          <w:lang w:eastAsia="he-IL"/>
        </w:rPr>
        <w:t xml:space="preserve"> והירידות של המציאות אותם אנשים, אותו מספר אנשים קורסים תחת הנטל בכניסה וביציאה. זה לא בר קיימא,</w:t>
      </w:r>
      <w:bookmarkStart w:id="1013" w:name="_ETM_Q1_3498370"/>
      <w:bookmarkEnd w:id="1013"/>
      <w:r>
        <w:rPr>
          <w:rFonts w:hint="cs"/>
          <w:rtl/>
          <w:lang w:eastAsia="he-IL"/>
        </w:rPr>
        <w:t xml:space="preserve"> אדוני היושב ראש. את זה צריך להנגיש לממשלת ישראל. חייבים</w:t>
      </w:r>
      <w:bookmarkStart w:id="1014" w:name="_ETM_Q1_3504242"/>
      <w:bookmarkEnd w:id="1014"/>
      <w:r>
        <w:rPr>
          <w:rFonts w:hint="cs"/>
          <w:rtl/>
          <w:lang w:eastAsia="he-IL"/>
        </w:rPr>
        <w:t xml:space="preserve"> לייצר את הכלל לפני שאומרים מה הם היוצאים מן </w:t>
      </w:r>
      <w:bookmarkStart w:id="1015" w:name="_ETM_Q1_3504223"/>
      <w:bookmarkEnd w:id="1015"/>
      <w:r>
        <w:rPr>
          <w:rFonts w:hint="cs"/>
          <w:rtl/>
          <w:lang w:eastAsia="he-IL"/>
        </w:rPr>
        <w:t>הכלל. תודה.</w:t>
      </w:r>
      <w:bookmarkStart w:id="1016" w:name="_ETM_Q1_3506518"/>
      <w:bookmarkEnd w:id="1016"/>
    </w:p>
    <w:p w14:paraId="50EA7558" w14:textId="4DA4876F" w:rsidR="001D671D" w:rsidRDefault="001D671D" w:rsidP="00E60781">
      <w:pPr>
        <w:rPr>
          <w:rtl/>
          <w:lang w:eastAsia="he-IL"/>
        </w:rPr>
      </w:pPr>
      <w:bookmarkStart w:id="1017" w:name="_ETM_Q1_3506606"/>
      <w:bookmarkEnd w:id="1017"/>
    </w:p>
    <w:p w14:paraId="3BEC9EB1" w14:textId="1351B4D0" w:rsidR="001D671D" w:rsidRDefault="001D671D" w:rsidP="001D671D">
      <w:pPr>
        <w:pStyle w:val="af6"/>
        <w:keepNext/>
        <w:rPr>
          <w:rtl/>
        </w:rPr>
      </w:pPr>
      <w:bookmarkStart w:id="1018" w:name="ET_yor_6156_123"/>
      <w:r w:rsidRPr="001D671D">
        <w:rPr>
          <w:rStyle w:val="TagStyle"/>
          <w:rtl/>
        </w:rPr>
        <w:t xml:space="preserve"> &lt;&lt; יור &gt;&gt; </w:t>
      </w:r>
      <w:r>
        <w:rPr>
          <w:rtl/>
        </w:rPr>
        <w:t>היו"ר גלעד קריב:</w:t>
      </w:r>
      <w:r w:rsidRPr="001D671D">
        <w:rPr>
          <w:rStyle w:val="TagStyle"/>
          <w:rtl/>
        </w:rPr>
        <w:t xml:space="preserve"> &lt;&lt; יור &gt;&gt;</w:t>
      </w:r>
      <w:r w:rsidR="00FF21F2">
        <w:rPr>
          <w:rtl/>
        </w:rPr>
        <w:t xml:space="preserve"> </w:t>
      </w:r>
      <w:r>
        <w:rPr>
          <w:rtl/>
        </w:rPr>
        <w:t xml:space="preserve"> </w:t>
      </w:r>
      <w:bookmarkEnd w:id="1018"/>
    </w:p>
    <w:p w14:paraId="283F1486" w14:textId="17033239" w:rsidR="001D671D" w:rsidRDefault="001D671D" w:rsidP="001D671D">
      <w:pPr>
        <w:pStyle w:val="KeepWithNext"/>
        <w:rPr>
          <w:rtl/>
          <w:lang w:eastAsia="he-IL"/>
        </w:rPr>
      </w:pPr>
    </w:p>
    <w:p w14:paraId="70AA6A81" w14:textId="14DC6573" w:rsidR="001D671D" w:rsidRDefault="001D671D" w:rsidP="001D671D">
      <w:pPr>
        <w:rPr>
          <w:rtl/>
          <w:lang w:eastAsia="he-IL"/>
        </w:rPr>
      </w:pPr>
      <w:bookmarkStart w:id="1019" w:name="_ETM_Q1_3507568"/>
      <w:bookmarkEnd w:id="1019"/>
      <w:r>
        <w:rPr>
          <w:rFonts w:hint="cs"/>
          <w:rtl/>
          <w:lang w:eastAsia="he-IL"/>
        </w:rPr>
        <w:t>תודה. עורכת הדין ליאור ברס ואז נעבור</w:t>
      </w:r>
      <w:bookmarkStart w:id="1020" w:name="_ETM_Q1_3513257"/>
      <w:bookmarkEnd w:id="1020"/>
      <w:r>
        <w:rPr>
          <w:rFonts w:hint="cs"/>
          <w:rtl/>
          <w:lang w:eastAsia="he-IL"/>
        </w:rPr>
        <w:t xml:space="preserve"> לאמנון שמואלי. אני מבקש להתייחס לא למרחב הרעיוני אידאולוגי,</w:t>
      </w:r>
      <w:bookmarkStart w:id="1021" w:name="_ETM_Q1_3521848"/>
      <w:bookmarkEnd w:id="1021"/>
      <w:r>
        <w:rPr>
          <w:rFonts w:hint="cs"/>
          <w:rtl/>
          <w:lang w:eastAsia="he-IL"/>
        </w:rPr>
        <w:t xml:space="preserve"> אלא דברים שנסגרו בוועדה ולא עובדים.</w:t>
      </w:r>
      <w:bookmarkStart w:id="1022" w:name="_ETM_Q1_3526002"/>
      <w:bookmarkEnd w:id="1022"/>
    </w:p>
    <w:p w14:paraId="662C99A8" w14:textId="580FBAAA" w:rsidR="001D671D" w:rsidRDefault="001D671D" w:rsidP="001D671D">
      <w:pPr>
        <w:rPr>
          <w:rtl/>
          <w:lang w:eastAsia="he-IL"/>
        </w:rPr>
      </w:pPr>
      <w:bookmarkStart w:id="1023" w:name="_ETM_Q1_3526072"/>
      <w:bookmarkEnd w:id="1023"/>
    </w:p>
    <w:p w14:paraId="6E78F687" w14:textId="476779B1" w:rsidR="001D671D" w:rsidRDefault="001D671D" w:rsidP="001D671D">
      <w:pPr>
        <w:pStyle w:val="af9"/>
        <w:keepNext/>
        <w:rPr>
          <w:rtl/>
          <w:lang w:eastAsia="he-IL"/>
        </w:rPr>
      </w:pPr>
      <w:bookmarkStart w:id="1024" w:name="ET_guest_דב_ליפמן_124"/>
      <w:r w:rsidRPr="001D671D">
        <w:rPr>
          <w:rStyle w:val="TagStyle"/>
          <w:rtl/>
        </w:rPr>
        <w:t xml:space="preserve"> &lt;&lt; אורח &gt;&gt; </w:t>
      </w:r>
      <w:r>
        <w:rPr>
          <w:rtl/>
          <w:lang w:eastAsia="he-IL"/>
        </w:rPr>
        <w:t>דב ליפמן:</w:t>
      </w:r>
      <w:r w:rsidRPr="001D671D">
        <w:rPr>
          <w:rStyle w:val="TagStyle"/>
          <w:rtl/>
        </w:rPr>
        <w:t xml:space="preserve"> &lt;&lt; אורח &gt;&gt;</w:t>
      </w:r>
      <w:r w:rsidR="00FF21F2">
        <w:rPr>
          <w:rtl/>
          <w:lang w:eastAsia="he-IL"/>
        </w:rPr>
        <w:t xml:space="preserve"> </w:t>
      </w:r>
      <w:r>
        <w:rPr>
          <w:rtl/>
          <w:lang w:eastAsia="he-IL"/>
        </w:rPr>
        <w:t xml:space="preserve"> </w:t>
      </w:r>
      <w:bookmarkEnd w:id="1024"/>
    </w:p>
    <w:p w14:paraId="41A351A4" w14:textId="317FC54A" w:rsidR="001D671D" w:rsidRDefault="001D671D" w:rsidP="001D671D">
      <w:pPr>
        <w:pStyle w:val="KeepWithNext"/>
        <w:rPr>
          <w:rtl/>
          <w:lang w:eastAsia="he-IL"/>
        </w:rPr>
      </w:pPr>
    </w:p>
    <w:p w14:paraId="0DC07104" w14:textId="35E812C7" w:rsidR="001D671D" w:rsidRDefault="001D671D" w:rsidP="001D671D">
      <w:pPr>
        <w:rPr>
          <w:rtl/>
          <w:lang w:eastAsia="he-IL"/>
        </w:rPr>
      </w:pPr>
      <w:r>
        <w:rPr>
          <w:rFonts w:hint="cs"/>
          <w:rtl/>
          <w:lang w:eastAsia="he-IL"/>
        </w:rPr>
        <w:t>היא יכולה לדבר על הסטודנטים והוויזות.</w:t>
      </w:r>
      <w:bookmarkStart w:id="1025" w:name="_ETM_Q1_3524827"/>
      <w:bookmarkEnd w:id="1025"/>
    </w:p>
    <w:p w14:paraId="23253C0E" w14:textId="52C49A48" w:rsidR="001F21B1" w:rsidRDefault="001F21B1" w:rsidP="001D671D">
      <w:pPr>
        <w:rPr>
          <w:rtl/>
          <w:lang w:eastAsia="he-IL"/>
        </w:rPr>
      </w:pPr>
      <w:bookmarkStart w:id="1026" w:name="_ETM_Q1_3545044"/>
      <w:bookmarkStart w:id="1027" w:name="_ETM_Q1_3545128"/>
      <w:bookmarkEnd w:id="1026"/>
      <w:bookmarkEnd w:id="1027"/>
    </w:p>
    <w:p w14:paraId="5B5FA4AE" w14:textId="0B55C1B6" w:rsidR="001F21B1" w:rsidRDefault="001F21B1" w:rsidP="001F21B1">
      <w:pPr>
        <w:pStyle w:val="af6"/>
        <w:keepNext/>
        <w:rPr>
          <w:rtl/>
        </w:rPr>
      </w:pPr>
      <w:bookmarkStart w:id="1028" w:name="ET_yor_6156_126"/>
      <w:r w:rsidRPr="001F21B1">
        <w:rPr>
          <w:rStyle w:val="TagStyle"/>
          <w:rtl/>
        </w:rPr>
        <w:t xml:space="preserve"> &lt;&lt; יור &gt;&gt; </w:t>
      </w:r>
      <w:r>
        <w:rPr>
          <w:rtl/>
        </w:rPr>
        <w:t>היו"ר גלעד קריב:</w:t>
      </w:r>
      <w:r w:rsidRPr="001F21B1">
        <w:rPr>
          <w:rStyle w:val="TagStyle"/>
          <w:rtl/>
        </w:rPr>
        <w:t xml:space="preserve"> &lt;&lt; יור &gt;&gt;</w:t>
      </w:r>
      <w:r w:rsidR="00FF21F2">
        <w:rPr>
          <w:rtl/>
        </w:rPr>
        <w:t xml:space="preserve"> </w:t>
      </w:r>
      <w:r>
        <w:rPr>
          <w:rtl/>
        </w:rPr>
        <w:t xml:space="preserve"> </w:t>
      </w:r>
      <w:bookmarkEnd w:id="1028"/>
    </w:p>
    <w:p w14:paraId="7CD28A6D" w14:textId="34156FB5" w:rsidR="001F21B1" w:rsidRDefault="001F21B1" w:rsidP="001F21B1">
      <w:pPr>
        <w:pStyle w:val="KeepWithNext"/>
        <w:rPr>
          <w:rtl/>
          <w:lang w:eastAsia="he-IL"/>
        </w:rPr>
      </w:pPr>
    </w:p>
    <w:p w14:paraId="356B5330" w14:textId="03084CC0" w:rsidR="001F21B1" w:rsidRPr="001F21B1" w:rsidRDefault="001F21B1" w:rsidP="001F21B1">
      <w:pPr>
        <w:rPr>
          <w:rtl/>
          <w:lang w:eastAsia="he-IL"/>
        </w:rPr>
      </w:pPr>
      <w:bookmarkStart w:id="1029" w:name="_ETM_Q1_3545877"/>
      <w:bookmarkEnd w:id="1029"/>
      <w:r>
        <w:rPr>
          <w:rFonts w:hint="cs"/>
          <w:rtl/>
          <w:lang w:eastAsia="he-IL"/>
        </w:rPr>
        <w:t>ליאור, בבקשה.</w:t>
      </w:r>
    </w:p>
    <w:p w14:paraId="643CAA7E" w14:textId="77777777" w:rsidR="001D671D" w:rsidRDefault="001D671D" w:rsidP="001D671D">
      <w:pPr>
        <w:rPr>
          <w:rtl/>
          <w:lang w:eastAsia="he-IL"/>
        </w:rPr>
      </w:pPr>
      <w:bookmarkStart w:id="1030" w:name="_ETM_Q1_3524931"/>
      <w:bookmarkEnd w:id="1030"/>
    </w:p>
    <w:p w14:paraId="70161F4C" w14:textId="1DEEE5B1" w:rsidR="001D671D" w:rsidRDefault="001D671D" w:rsidP="001D671D">
      <w:pPr>
        <w:pStyle w:val="af9"/>
        <w:keepNext/>
        <w:rPr>
          <w:rtl/>
          <w:lang w:eastAsia="he-IL"/>
        </w:rPr>
      </w:pPr>
      <w:bookmarkStart w:id="1031" w:name="ET_guest_ליאור_ברס_125"/>
      <w:r w:rsidRPr="001D671D">
        <w:rPr>
          <w:rStyle w:val="TagStyle"/>
          <w:rtl/>
        </w:rPr>
        <w:t xml:space="preserve"> &lt;&lt; אורח &gt;&gt; </w:t>
      </w:r>
      <w:r>
        <w:rPr>
          <w:rtl/>
          <w:lang w:eastAsia="he-IL"/>
        </w:rPr>
        <w:t>ליאור ברס:</w:t>
      </w:r>
      <w:r w:rsidRPr="001D671D">
        <w:rPr>
          <w:rStyle w:val="TagStyle"/>
          <w:rtl/>
        </w:rPr>
        <w:t xml:space="preserve"> &lt;&lt; אורח &gt;&gt;</w:t>
      </w:r>
      <w:r w:rsidR="00FF21F2">
        <w:rPr>
          <w:rtl/>
          <w:lang w:eastAsia="he-IL"/>
        </w:rPr>
        <w:t xml:space="preserve"> </w:t>
      </w:r>
      <w:r>
        <w:rPr>
          <w:rtl/>
          <w:lang w:eastAsia="he-IL"/>
        </w:rPr>
        <w:t xml:space="preserve"> </w:t>
      </w:r>
      <w:bookmarkEnd w:id="1031"/>
    </w:p>
    <w:p w14:paraId="48FEFB06" w14:textId="78F0E799" w:rsidR="001D671D" w:rsidRDefault="001D671D" w:rsidP="001D671D">
      <w:pPr>
        <w:pStyle w:val="KeepWithNext"/>
        <w:rPr>
          <w:rtl/>
          <w:lang w:eastAsia="he-IL"/>
        </w:rPr>
      </w:pPr>
    </w:p>
    <w:p w14:paraId="4CF1D14B" w14:textId="46ABAC5B" w:rsidR="001D671D" w:rsidRDefault="001F21B1" w:rsidP="001D671D">
      <w:pPr>
        <w:rPr>
          <w:rtl/>
          <w:lang w:eastAsia="he-IL"/>
        </w:rPr>
      </w:pPr>
      <w:r>
        <w:rPr>
          <w:rFonts w:hint="cs"/>
          <w:rtl/>
          <w:lang w:eastAsia="he-IL"/>
        </w:rPr>
        <w:t>תודה על כינוס הוועדה ועל זה שאתם מבינים מה</w:t>
      </w:r>
      <w:bookmarkStart w:id="1032" w:name="_ETM_Q1_3556347"/>
      <w:bookmarkEnd w:id="1032"/>
      <w:r>
        <w:rPr>
          <w:rFonts w:hint="cs"/>
          <w:rtl/>
          <w:lang w:eastAsia="he-IL"/>
        </w:rPr>
        <w:t xml:space="preserve"> למעשה קורה פה. אמירה נורמטיבית קטנה בהתחלה, אני מתקשה</w:t>
      </w:r>
      <w:bookmarkStart w:id="1033" w:name="_ETM_Q1_3561674"/>
      <w:bookmarkEnd w:id="1033"/>
      <w:r>
        <w:rPr>
          <w:rFonts w:hint="cs"/>
          <w:rtl/>
          <w:lang w:eastAsia="he-IL"/>
        </w:rPr>
        <w:t xml:space="preserve"> להבין למה הדיון בכלל לגבי כל הדברים האלה נעשה מול</w:t>
      </w:r>
      <w:bookmarkStart w:id="1034" w:name="_ETM_Q1_3567054"/>
      <w:bookmarkEnd w:id="1034"/>
      <w:r>
        <w:rPr>
          <w:rFonts w:hint="cs"/>
          <w:rtl/>
          <w:lang w:eastAsia="he-IL"/>
        </w:rPr>
        <w:t xml:space="preserve"> רשות האוכלוסין בזמן שיש לנו עמדה של משרד הבריאות מלפני חודש, שאומרת שאנשים בעלי מרכז חיים בישראל יוכלו לחזור. אני</w:t>
      </w:r>
      <w:bookmarkStart w:id="1035" w:name="_ETM_Q1_3577295"/>
      <w:bookmarkEnd w:id="1035"/>
      <w:r>
        <w:rPr>
          <w:rFonts w:hint="cs"/>
          <w:rtl/>
          <w:lang w:eastAsia="he-IL"/>
        </w:rPr>
        <w:t xml:space="preserve"> לא מבינה למה רשות האוכלוסין היא זו שמנסה להגן לכאורה </w:t>
      </w:r>
      <w:bookmarkStart w:id="1036" w:name="_ETM_Q1_3581157"/>
      <w:bookmarkEnd w:id="1036"/>
      <w:r>
        <w:rPr>
          <w:rFonts w:hint="cs"/>
          <w:rtl/>
          <w:lang w:eastAsia="he-IL"/>
        </w:rPr>
        <w:t xml:space="preserve">על הבריאות או ההסדר האפידמיולוגי בזמן שיש עמדה של משרד הבריאות שאומרת אחרת. </w:t>
      </w:r>
      <w:bookmarkStart w:id="1037" w:name="_ETM_Q1_3592984"/>
      <w:bookmarkEnd w:id="1037"/>
    </w:p>
    <w:p w14:paraId="0DC007FA" w14:textId="1AFEADBB" w:rsidR="001F21B1" w:rsidRDefault="001F21B1" w:rsidP="001D671D">
      <w:pPr>
        <w:rPr>
          <w:rtl/>
          <w:lang w:eastAsia="he-IL"/>
        </w:rPr>
      </w:pPr>
      <w:bookmarkStart w:id="1038" w:name="_ETM_Q1_3593090"/>
      <w:bookmarkStart w:id="1039" w:name="_ETM_Q1_3593401"/>
      <w:bookmarkEnd w:id="1038"/>
      <w:bookmarkEnd w:id="1039"/>
    </w:p>
    <w:p w14:paraId="375BA358" w14:textId="0A59E90D" w:rsidR="001F21B1" w:rsidRDefault="001F21B1" w:rsidP="001D671D">
      <w:pPr>
        <w:rPr>
          <w:rtl/>
          <w:lang w:eastAsia="he-IL"/>
        </w:rPr>
      </w:pPr>
      <w:bookmarkStart w:id="1040" w:name="_ETM_Q1_3593494"/>
      <w:bookmarkEnd w:id="1040"/>
      <w:r>
        <w:rPr>
          <w:rFonts w:hint="cs"/>
          <w:rtl/>
          <w:lang w:eastAsia="he-IL"/>
        </w:rPr>
        <w:t>אני כן רוצה להציף את העניין של נושא האשרות. זה אפילו לא</w:t>
      </w:r>
      <w:bookmarkStart w:id="1041" w:name="_ETM_Q1_3600017"/>
      <w:bookmarkEnd w:id="1041"/>
      <w:r>
        <w:rPr>
          <w:rFonts w:hint="cs"/>
          <w:rtl/>
          <w:lang w:eastAsia="he-IL"/>
        </w:rPr>
        <w:t xml:space="preserve"> עניין של האומיקרון או של חודש נובמבר, אין מדיניות סדורה</w:t>
      </w:r>
      <w:bookmarkStart w:id="1042" w:name="_ETM_Q1_3606599"/>
      <w:bookmarkEnd w:id="1042"/>
      <w:r>
        <w:rPr>
          <w:rFonts w:hint="cs"/>
          <w:rtl/>
          <w:lang w:eastAsia="he-IL"/>
        </w:rPr>
        <w:t xml:space="preserve"> בנושא האשרות ואנשים שמרכז החיים שלהם בישראל. יש לי</w:t>
      </w:r>
      <w:bookmarkStart w:id="1043" w:name="_ETM_Q1_3614490"/>
      <w:bookmarkEnd w:id="1043"/>
      <w:r>
        <w:rPr>
          <w:rFonts w:hint="cs"/>
          <w:rtl/>
          <w:lang w:eastAsia="he-IL"/>
        </w:rPr>
        <w:t xml:space="preserve"> התכתבויות מחודש אפריל עם גברת נטלי אור חן שנמצאת פה,</w:t>
      </w:r>
      <w:bookmarkStart w:id="1044" w:name="_ETM_Q1_3618657"/>
      <w:bookmarkEnd w:id="1044"/>
      <w:r>
        <w:rPr>
          <w:rFonts w:hint="cs"/>
          <w:rtl/>
          <w:lang w:eastAsia="he-IL"/>
        </w:rPr>
        <w:t xml:space="preserve"> בהן אני מבקשת ומתחננת שתפורסם מדיניות לעניין כניסת זרים לישראל.</w:t>
      </w:r>
      <w:bookmarkStart w:id="1045" w:name="_ETM_Q1_3625743"/>
      <w:bookmarkEnd w:id="1045"/>
    </w:p>
    <w:p w14:paraId="364E3E03" w14:textId="72ADCBF5" w:rsidR="001F21B1" w:rsidRDefault="001F21B1" w:rsidP="001D671D">
      <w:pPr>
        <w:rPr>
          <w:rtl/>
          <w:lang w:eastAsia="he-IL"/>
        </w:rPr>
      </w:pPr>
      <w:bookmarkStart w:id="1046" w:name="_ETM_Q1_3625835"/>
      <w:bookmarkEnd w:id="1046"/>
    </w:p>
    <w:p w14:paraId="1076722A" w14:textId="309C15E6" w:rsidR="001F21B1" w:rsidRDefault="001F21B1" w:rsidP="001D671D">
      <w:pPr>
        <w:rPr>
          <w:rtl/>
          <w:lang w:eastAsia="he-IL"/>
        </w:rPr>
      </w:pPr>
      <w:bookmarkStart w:id="1047" w:name="_ETM_Q1_3625878"/>
      <w:bookmarkStart w:id="1048" w:name="_ETM_Q1_3625916"/>
      <w:bookmarkEnd w:id="1047"/>
      <w:bookmarkEnd w:id="1048"/>
      <w:r>
        <w:rPr>
          <w:rFonts w:hint="cs"/>
          <w:rtl/>
          <w:lang w:eastAsia="he-IL"/>
        </w:rPr>
        <w:t xml:space="preserve">זה דבר שעכשיו הוועדה מתעסקת בו כבר חודש, זה </w:t>
      </w:r>
      <w:bookmarkStart w:id="1049" w:name="_ETM_Q1_3632698"/>
      <w:bookmarkEnd w:id="1049"/>
      <w:r>
        <w:rPr>
          <w:rFonts w:hint="cs"/>
          <w:rtl/>
          <w:lang w:eastAsia="he-IL"/>
        </w:rPr>
        <w:t>לא נעשה כמו שאמרה חברת הכנסת לשעבר. זה לא</w:t>
      </w:r>
      <w:bookmarkStart w:id="1050" w:name="_ETM_Q1_3637437"/>
      <w:bookmarkEnd w:id="1050"/>
      <w:r>
        <w:rPr>
          <w:rFonts w:hint="cs"/>
          <w:rtl/>
          <w:lang w:eastAsia="he-IL"/>
        </w:rPr>
        <w:t xml:space="preserve"> מפורסם באתר, אין שום מידע. חזרתי על זה גם בישיבה</w:t>
      </w:r>
      <w:bookmarkStart w:id="1051" w:name="_ETM_Q1_3640161"/>
      <w:bookmarkEnd w:id="1051"/>
      <w:r>
        <w:rPr>
          <w:rFonts w:hint="cs"/>
          <w:rtl/>
          <w:lang w:eastAsia="he-IL"/>
        </w:rPr>
        <w:t xml:space="preserve"> הקודמת וגם בישיבה הראשונה. אין שום מידע לציבור.</w:t>
      </w:r>
      <w:bookmarkStart w:id="1052" w:name="_ETM_Q1_3642871"/>
      <w:bookmarkEnd w:id="1052"/>
    </w:p>
    <w:p w14:paraId="6F00EBB9" w14:textId="116009E0" w:rsidR="001F21B1" w:rsidRDefault="001F21B1" w:rsidP="001D671D">
      <w:pPr>
        <w:rPr>
          <w:rtl/>
          <w:lang w:eastAsia="he-IL"/>
        </w:rPr>
      </w:pPr>
      <w:bookmarkStart w:id="1053" w:name="_ETM_Q1_3642939"/>
      <w:bookmarkStart w:id="1054" w:name="_ETM_Q1_3643035"/>
      <w:bookmarkEnd w:id="1053"/>
      <w:bookmarkEnd w:id="1054"/>
    </w:p>
    <w:p w14:paraId="2C679EFB" w14:textId="3875CFA3" w:rsidR="001F21B1" w:rsidRDefault="001F21B1" w:rsidP="001D671D">
      <w:pPr>
        <w:rPr>
          <w:rtl/>
          <w:lang w:eastAsia="he-IL"/>
        </w:rPr>
      </w:pPr>
      <w:bookmarkStart w:id="1055" w:name="_ETM_Q1_3643091"/>
      <w:bookmarkEnd w:id="1055"/>
      <w:r>
        <w:rPr>
          <w:rFonts w:hint="cs"/>
          <w:rtl/>
          <w:lang w:eastAsia="he-IL"/>
        </w:rPr>
        <w:t>אני כן רוצה</w:t>
      </w:r>
      <w:bookmarkStart w:id="1056" w:name="_ETM_Q1_3645306"/>
      <w:bookmarkEnd w:id="1056"/>
      <w:r>
        <w:rPr>
          <w:rFonts w:hint="cs"/>
          <w:rtl/>
          <w:lang w:eastAsia="he-IL"/>
        </w:rPr>
        <w:t xml:space="preserve"> להתעכב על מה שאמר פה רועי מרשות האוכלוסין. הוא</w:t>
      </w:r>
      <w:bookmarkStart w:id="1057" w:name="_ETM_Q1_3653910"/>
      <w:bookmarkEnd w:id="1057"/>
      <w:r>
        <w:rPr>
          <w:rFonts w:hint="cs"/>
          <w:rtl/>
          <w:lang w:eastAsia="he-IL"/>
        </w:rPr>
        <w:t xml:space="preserve"> אמר שלא תאושר כניסת </w:t>
      </w:r>
      <w:r>
        <w:rPr>
          <w:rtl/>
          <w:lang w:eastAsia="he-IL"/>
        </w:rPr>
        <w:t>–</w:t>
      </w:r>
      <w:r>
        <w:rPr>
          <w:rFonts w:hint="cs"/>
          <w:rtl/>
          <w:lang w:eastAsia="he-IL"/>
        </w:rPr>
        <w:t xml:space="preserve"> דיברת בנקודה הראשונה על כניסה של אנשים שמרכז חייהם בישראל, ורועי התייחס לסטודנטים לדוגמה ואמר שלא תאושר כניסת סטודנטים ממדינות אדומות.</w:t>
      </w:r>
      <w:bookmarkStart w:id="1058" w:name="_ETM_Q1_3666643"/>
      <w:bookmarkEnd w:id="1058"/>
    </w:p>
    <w:p w14:paraId="1AAB8226" w14:textId="40ACAECA" w:rsidR="001F21B1" w:rsidRDefault="001F21B1" w:rsidP="001D671D">
      <w:pPr>
        <w:rPr>
          <w:rtl/>
          <w:lang w:eastAsia="he-IL"/>
        </w:rPr>
      </w:pPr>
      <w:bookmarkStart w:id="1059" w:name="_ETM_Q1_3666717"/>
      <w:bookmarkStart w:id="1060" w:name="_ETM_Q1_3666781"/>
      <w:bookmarkEnd w:id="1059"/>
      <w:bookmarkEnd w:id="1060"/>
    </w:p>
    <w:p w14:paraId="3BBA640F" w14:textId="46F1DFFF" w:rsidR="001F21B1" w:rsidRDefault="001F21B1" w:rsidP="001D671D">
      <w:pPr>
        <w:rPr>
          <w:rtl/>
          <w:lang w:eastAsia="he-IL"/>
        </w:rPr>
      </w:pPr>
      <w:bookmarkStart w:id="1061" w:name="_ETM_Q1_3666830"/>
      <w:bookmarkEnd w:id="1061"/>
      <w:r>
        <w:rPr>
          <w:rFonts w:hint="cs"/>
          <w:rtl/>
          <w:lang w:eastAsia="he-IL"/>
        </w:rPr>
        <w:t xml:space="preserve">אני רוצה לשים פה </w:t>
      </w:r>
      <w:bookmarkStart w:id="1062" w:name="_ETM_Q1_3669149"/>
      <w:bookmarkEnd w:id="1062"/>
      <w:r>
        <w:rPr>
          <w:rFonts w:hint="cs"/>
          <w:rtl/>
          <w:lang w:eastAsia="he-IL"/>
        </w:rPr>
        <w:t>את הדגש, בגלל שבחוזרים שעברו לחברות תעופה,</w:t>
      </w:r>
      <w:bookmarkStart w:id="1063" w:name="_ETM_Q1_3678450"/>
      <w:bookmarkEnd w:id="1063"/>
      <w:r>
        <w:rPr>
          <w:rFonts w:hint="cs"/>
          <w:rtl/>
          <w:lang w:eastAsia="he-IL"/>
        </w:rPr>
        <w:t xml:space="preserve"> עברו ליאט"א והופצו, נאמר במפורש, וזה גם עמד במבחן</w:t>
      </w:r>
      <w:bookmarkStart w:id="1064" w:name="_ETM_Q1_3686411"/>
      <w:bookmarkEnd w:id="1064"/>
      <w:r>
        <w:rPr>
          <w:rFonts w:hint="cs"/>
          <w:rtl/>
          <w:lang w:eastAsia="he-IL"/>
        </w:rPr>
        <w:t xml:space="preserve"> המציאות, שנושאי ויזות א', שזה א'1 זכאי שבות,</w:t>
      </w:r>
      <w:bookmarkStart w:id="1065" w:name="_ETM_Q1_3691968"/>
      <w:bookmarkEnd w:id="1065"/>
      <w:r>
        <w:rPr>
          <w:rFonts w:hint="cs"/>
          <w:rtl/>
          <w:lang w:eastAsia="he-IL"/>
        </w:rPr>
        <w:t xml:space="preserve"> א'2 סטודנטים, א'3 אנשי דת, א'4 משפחות של א'2 ו-א'3</w:t>
      </w:r>
      <w:bookmarkStart w:id="1066" w:name="_ETM_Q1_3696938"/>
      <w:bookmarkEnd w:id="1066"/>
      <w:r>
        <w:rPr>
          <w:rFonts w:hint="cs"/>
          <w:rtl/>
          <w:lang w:eastAsia="he-IL"/>
        </w:rPr>
        <w:t xml:space="preserve"> ו-א'5 תושבים ארעיים, כל האנשים האלה במבחן המציאות, אם הם</w:t>
      </w:r>
      <w:bookmarkStart w:id="1067" w:name="_ETM_Q1_3705676"/>
      <w:bookmarkEnd w:id="1067"/>
      <w:r>
        <w:rPr>
          <w:rFonts w:hint="cs"/>
          <w:rtl/>
          <w:lang w:eastAsia="he-IL"/>
        </w:rPr>
        <w:t xml:space="preserve"> מחוסנים, יכולים לחזור ממדינות אדומות בלי אישור פרטני. זה הוראות</w:t>
      </w:r>
      <w:bookmarkStart w:id="1068" w:name="_ETM_Q1_3713127"/>
      <w:bookmarkEnd w:id="1068"/>
      <w:r>
        <w:rPr>
          <w:rFonts w:hint="cs"/>
          <w:rtl/>
          <w:lang w:eastAsia="he-IL"/>
        </w:rPr>
        <w:t xml:space="preserve"> שהופצו לחברות התעופה במסמך מה-19.12. כבר ב-19.12 זה היה </w:t>
      </w:r>
      <w:bookmarkStart w:id="1069" w:name="_ETM_Q1_3723670"/>
      <w:bookmarkEnd w:id="1069"/>
      <w:r>
        <w:rPr>
          <w:rFonts w:hint="cs"/>
          <w:rtl/>
          <w:lang w:eastAsia="he-IL"/>
        </w:rPr>
        <w:t>כתוב, ולכן אני לא מבינה למה מוצגת פה עמדה</w:t>
      </w:r>
      <w:bookmarkStart w:id="1070" w:name="_ETM_Q1_3722595"/>
      <w:bookmarkEnd w:id="1070"/>
      <w:r>
        <w:rPr>
          <w:rFonts w:hint="cs"/>
          <w:rtl/>
          <w:lang w:eastAsia="he-IL"/>
        </w:rPr>
        <w:t xml:space="preserve"> אחרת מרשות האוכלוסין. זה קצת מוזר.</w:t>
      </w:r>
      <w:bookmarkStart w:id="1071" w:name="_ETM_Q1_3730268"/>
      <w:bookmarkEnd w:id="1071"/>
    </w:p>
    <w:p w14:paraId="482B06D0" w14:textId="35B136D9" w:rsidR="001F21B1" w:rsidRDefault="001F21B1" w:rsidP="001D671D">
      <w:pPr>
        <w:rPr>
          <w:rtl/>
          <w:lang w:eastAsia="he-IL"/>
        </w:rPr>
      </w:pPr>
      <w:bookmarkStart w:id="1072" w:name="_ETM_Q1_3730332"/>
      <w:bookmarkStart w:id="1073" w:name="_ETM_Q1_3730398"/>
      <w:bookmarkEnd w:id="1072"/>
      <w:bookmarkEnd w:id="1073"/>
    </w:p>
    <w:p w14:paraId="6A920223" w14:textId="4EBA27BC" w:rsidR="001F21B1" w:rsidRDefault="001F21B1" w:rsidP="001D671D">
      <w:pPr>
        <w:rPr>
          <w:rtl/>
          <w:lang w:eastAsia="he-IL"/>
        </w:rPr>
      </w:pPr>
      <w:bookmarkStart w:id="1074" w:name="_ETM_Q1_3730462"/>
      <w:bookmarkEnd w:id="1074"/>
      <w:r>
        <w:rPr>
          <w:rFonts w:hint="cs"/>
          <w:rtl/>
          <w:lang w:eastAsia="he-IL"/>
        </w:rPr>
        <w:t>לגבי אנשים אחרים שמרכז חייהם בישראל, זה ויזות ב'. יש לנו ויזות ב'1, ב'3 וב'4, האנשים האלה יכולים לחזור ממדינות אדומות בכפוף לאישור כניסה</w:t>
      </w:r>
      <w:bookmarkStart w:id="1075" w:name="_ETM_Q1_3741473"/>
      <w:bookmarkEnd w:id="1075"/>
      <w:r>
        <w:rPr>
          <w:rFonts w:hint="cs"/>
          <w:rtl/>
          <w:lang w:eastAsia="he-IL"/>
        </w:rPr>
        <w:t xml:space="preserve"> פרטני. אני לא יודעת מה הקריטריונים לקבלה של האישור הזה</w:t>
      </w:r>
      <w:bookmarkStart w:id="1076" w:name="_ETM_Q1_3748525"/>
      <w:bookmarkEnd w:id="1076"/>
      <w:r>
        <w:rPr>
          <w:rFonts w:hint="cs"/>
          <w:rtl/>
          <w:lang w:eastAsia="he-IL"/>
        </w:rPr>
        <w:t>. לצורך העניין, בני זוג שבהליך המדורג אמורים לקבל</w:t>
      </w:r>
      <w:bookmarkStart w:id="1077" w:name="_ETM_Q1_3752918"/>
      <w:bookmarkEnd w:id="1077"/>
      <w:r>
        <w:rPr>
          <w:rFonts w:hint="cs"/>
          <w:rtl/>
          <w:lang w:eastAsia="he-IL"/>
        </w:rPr>
        <w:t xml:space="preserve"> את זה. אני לא יודעת לגבי עובדים זרים לדוגמא</w:t>
      </w:r>
      <w:bookmarkStart w:id="1078" w:name="_ETM_Q1_3760320"/>
      <w:bookmarkEnd w:id="1078"/>
      <w:r>
        <w:rPr>
          <w:rFonts w:hint="cs"/>
          <w:rtl/>
          <w:lang w:eastAsia="he-IL"/>
        </w:rPr>
        <w:t xml:space="preserve"> חקלאות, סיעוד וכולי.</w:t>
      </w:r>
      <w:bookmarkStart w:id="1079" w:name="_ETM_Q1_3764234"/>
      <w:bookmarkEnd w:id="1079"/>
    </w:p>
    <w:p w14:paraId="5693309C" w14:textId="67BCBE4A" w:rsidR="001F21B1" w:rsidRDefault="001F21B1" w:rsidP="001D671D">
      <w:pPr>
        <w:rPr>
          <w:rtl/>
          <w:lang w:eastAsia="he-IL"/>
        </w:rPr>
      </w:pPr>
      <w:bookmarkStart w:id="1080" w:name="_ETM_Q1_3764311"/>
      <w:bookmarkStart w:id="1081" w:name="_ETM_Q1_3764396"/>
      <w:bookmarkEnd w:id="1080"/>
      <w:bookmarkEnd w:id="1081"/>
    </w:p>
    <w:p w14:paraId="4EDD131E" w14:textId="36E0EFFD" w:rsidR="001F21B1" w:rsidRDefault="001F21B1" w:rsidP="001D671D">
      <w:pPr>
        <w:rPr>
          <w:rtl/>
          <w:lang w:eastAsia="he-IL"/>
        </w:rPr>
      </w:pPr>
      <w:bookmarkStart w:id="1082" w:name="_ETM_Q1_3764512"/>
      <w:bookmarkEnd w:id="1082"/>
      <w:r>
        <w:rPr>
          <w:rFonts w:hint="cs"/>
          <w:rtl/>
          <w:lang w:eastAsia="he-IL"/>
        </w:rPr>
        <w:t>זה העניין רק בשביל להבין מה קורה פה מבחינת המדיניות שכנראה רשות האוכלוסין לא מודעת אליה.</w:t>
      </w:r>
      <w:bookmarkStart w:id="1083" w:name="_ETM_Q1_3777301"/>
      <w:bookmarkEnd w:id="1083"/>
      <w:r>
        <w:rPr>
          <w:rFonts w:hint="cs"/>
          <w:rtl/>
          <w:lang w:eastAsia="he-IL"/>
        </w:rPr>
        <w:t xml:space="preserve"> </w:t>
      </w:r>
      <w:bookmarkStart w:id="1084" w:name="_ETM_Q1_3778099"/>
      <w:bookmarkEnd w:id="1084"/>
    </w:p>
    <w:p w14:paraId="6E638716" w14:textId="7B425073" w:rsidR="001F21B1" w:rsidRDefault="001F21B1" w:rsidP="001D671D">
      <w:pPr>
        <w:rPr>
          <w:rtl/>
          <w:lang w:eastAsia="he-IL"/>
        </w:rPr>
      </w:pPr>
      <w:bookmarkStart w:id="1085" w:name="_ETM_Q1_3778178"/>
      <w:bookmarkEnd w:id="1085"/>
    </w:p>
    <w:p w14:paraId="3A15368D" w14:textId="098DF769" w:rsidR="001F21B1" w:rsidRDefault="001F21B1" w:rsidP="001F21B1">
      <w:pPr>
        <w:pStyle w:val="af6"/>
        <w:keepNext/>
        <w:rPr>
          <w:rtl/>
        </w:rPr>
      </w:pPr>
      <w:bookmarkStart w:id="1086" w:name="ET_yor_6156_127"/>
      <w:r w:rsidRPr="001F21B1">
        <w:rPr>
          <w:rStyle w:val="TagStyle"/>
          <w:rtl/>
        </w:rPr>
        <w:t xml:space="preserve"> &lt;&lt; יור &gt;&gt; </w:t>
      </w:r>
      <w:r>
        <w:rPr>
          <w:rtl/>
        </w:rPr>
        <w:t>היו"ר גלעד קריב:</w:t>
      </w:r>
      <w:r w:rsidRPr="001F21B1">
        <w:rPr>
          <w:rStyle w:val="TagStyle"/>
          <w:rtl/>
        </w:rPr>
        <w:t xml:space="preserve"> &lt;&lt; יור &gt;&gt;</w:t>
      </w:r>
      <w:r w:rsidR="00FF21F2">
        <w:rPr>
          <w:rtl/>
        </w:rPr>
        <w:t xml:space="preserve"> </w:t>
      </w:r>
      <w:r>
        <w:rPr>
          <w:rtl/>
        </w:rPr>
        <w:t xml:space="preserve"> </w:t>
      </w:r>
      <w:bookmarkEnd w:id="1086"/>
    </w:p>
    <w:p w14:paraId="5B78EC11" w14:textId="490520E4" w:rsidR="001F21B1" w:rsidRDefault="001F21B1" w:rsidP="001F21B1">
      <w:pPr>
        <w:pStyle w:val="KeepWithNext"/>
        <w:rPr>
          <w:rtl/>
          <w:lang w:eastAsia="he-IL"/>
        </w:rPr>
      </w:pPr>
    </w:p>
    <w:p w14:paraId="64CBA710" w14:textId="48C85514" w:rsidR="001F21B1" w:rsidRDefault="001F21B1" w:rsidP="001F21B1">
      <w:pPr>
        <w:rPr>
          <w:rtl/>
          <w:lang w:eastAsia="he-IL"/>
        </w:rPr>
      </w:pPr>
      <w:bookmarkStart w:id="1087" w:name="_ETM_Q1_3778792"/>
      <w:bookmarkEnd w:id="1087"/>
      <w:r>
        <w:rPr>
          <w:rFonts w:hint="cs"/>
          <w:rtl/>
          <w:lang w:eastAsia="he-IL"/>
        </w:rPr>
        <w:t>אנחנו תכף נבדוק את זה.</w:t>
      </w:r>
    </w:p>
    <w:p w14:paraId="4874B2C1" w14:textId="3FFA6025" w:rsidR="001F21B1" w:rsidRDefault="001F21B1" w:rsidP="001F21B1">
      <w:pPr>
        <w:rPr>
          <w:rtl/>
          <w:lang w:eastAsia="he-IL"/>
        </w:rPr>
      </w:pPr>
    </w:p>
    <w:p w14:paraId="0347309B" w14:textId="4796927C" w:rsidR="001F21B1" w:rsidRDefault="001F21B1" w:rsidP="001F21B1">
      <w:pPr>
        <w:pStyle w:val="af9"/>
        <w:keepNext/>
        <w:rPr>
          <w:rtl/>
          <w:lang w:eastAsia="he-IL"/>
        </w:rPr>
      </w:pPr>
      <w:bookmarkStart w:id="1088" w:name="ET_guest_ליאור_ברס_128"/>
      <w:r w:rsidRPr="001F21B1">
        <w:rPr>
          <w:rStyle w:val="TagStyle"/>
          <w:rtl/>
        </w:rPr>
        <w:t xml:space="preserve"> &lt;&lt; אורח &gt;&gt; </w:t>
      </w:r>
      <w:r>
        <w:rPr>
          <w:rtl/>
          <w:lang w:eastAsia="he-IL"/>
        </w:rPr>
        <w:t>ליאור ברס:</w:t>
      </w:r>
      <w:r w:rsidRPr="001F21B1">
        <w:rPr>
          <w:rStyle w:val="TagStyle"/>
          <w:rtl/>
        </w:rPr>
        <w:t xml:space="preserve"> &lt;&lt; אורח &gt;&gt;</w:t>
      </w:r>
      <w:r w:rsidR="00FF21F2">
        <w:rPr>
          <w:rtl/>
          <w:lang w:eastAsia="he-IL"/>
        </w:rPr>
        <w:t xml:space="preserve"> </w:t>
      </w:r>
      <w:r>
        <w:rPr>
          <w:rtl/>
          <w:lang w:eastAsia="he-IL"/>
        </w:rPr>
        <w:t xml:space="preserve"> </w:t>
      </w:r>
      <w:bookmarkEnd w:id="1088"/>
    </w:p>
    <w:p w14:paraId="7AABD40F" w14:textId="2CF32E86" w:rsidR="001F21B1" w:rsidRDefault="001F21B1" w:rsidP="001F21B1">
      <w:pPr>
        <w:pStyle w:val="KeepWithNext"/>
        <w:rPr>
          <w:rtl/>
          <w:lang w:eastAsia="he-IL"/>
        </w:rPr>
      </w:pPr>
    </w:p>
    <w:p w14:paraId="084C93E3" w14:textId="72E033DE" w:rsidR="001F21B1" w:rsidRDefault="001F21B1" w:rsidP="001F21B1">
      <w:pPr>
        <w:rPr>
          <w:rtl/>
          <w:lang w:eastAsia="he-IL"/>
        </w:rPr>
      </w:pPr>
      <w:r>
        <w:rPr>
          <w:rFonts w:hint="cs"/>
          <w:rtl/>
          <w:lang w:eastAsia="he-IL"/>
        </w:rPr>
        <w:t>לגבי הבעיות, כמו שאמרנו נושאי ויזות</w:t>
      </w:r>
      <w:bookmarkStart w:id="1089" w:name="_ETM_Q1_3786382"/>
      <w:bookmarkEnd w:id="1089"/>
      <w:r>
        <w:rPr>
          <w:rFonts w:hint="cs"/>
          <w:rtl/>
          <w:lang w:eastAsia="he-IL"/>
        </w:rPr>
        <w:t xml:space="preserve"> ב' צריכים לקבל אישור פרטני לעלייה למטוס בחזרה ממדינה אדומה. אני יודעת שהם זכאים לאישור הזה אם הם מחוסנים. אמנון אישר לי שהם צריכים את האישור </w:t>
      </w:r>
      <w:bookmarkStart w:id="1090" w:name="_ETM_Q1_3798602"/>
      <w:bookmarkEnd w:id="1090"/>
      <w:r>
        <w:rPr>
          <w:rFonts w:hint="cs"/>
          <w:rtl/>
          <w:lang w:eastAsia="he-IL"/>
        </w:rPr>
        <w:t>הזה בשביל לעלות למטוס, ועדיין אין ספור קונסוליות מסרבות להנפיק</w:t>
      </w:r>
      <w:bookmarkStart w:id="1091" w:name="_ETM_Q1_3806181"/>
      <w:bookmarkEnd w:id="1091"/>
      <w:r>
        <w:rPr>
          <w:rFonts w:hint="cs"/>
          <w:rtl/>
          <w:lang w:eastAsia="he-IL"/>
        </w:rPr>
        <w:t xml:space="preserve"> את האישור הזה בטענה שנושאי ויזות ב' לא זקוקים לאישור</w:t>
      </w:r>
      <w:bookmarkStart w:id="1092" w:name="_ETM_Q1_3808980"/>
      <w:bookmarkEnd w:id="1092"/>
      <w:r>
        <w:rPr>
          <w:rFonts w:hint="cs"/>
          <w:rtl/>
          <w:lang w:eastAsia="he-IL"/>
        </w:rPr>
        <w:t xml:space="preserve"> הזה בחזרה ממדינה אדומה.</w:t>
      </w:r>
      <w:bookmarkStart w:id="1093" w:name="_ETM_Q1_3812434"/>
      <w:bookmarkEnd w:id="1093"/>
    </w:p>
    <w:p w14:paraId="1E32C782" w14:textId="1D1C8372" w:rsidR="001F21B1" w:rsidRDefault="001F21B1" w:rsidP="001F21B1">
      <w:pPr>
        <w:rPr>
          <w:rtl/>
          <w:lang w:eastAsia="he-IL"/>
        </w:rPr>
      </w:pPr>
      <w:bookmarkStart w:id="1094" w:name="_ETM_Q1_3812500"/>
      <w:bookmarkStart w:id="1095" w:name="_ETM_Q1_3812567"/>
      <w:bookmarkEnd w:id="1094"/>
      <w:bookmarkEnd w:id="1095"/>
    </w:p>
    <w:p w14:paraId="69EB6F3F" w14:textId="194029AC" w:rsidR="001F21B1" w:rsidRDefault="001F21B1" w:rsidP="001F21B1">
      <w:pPr>
        <w:rPr>
          <w:rtl/>
          <w:lang w:eastAsia="he-IL"/>
        </w:rPr>
      </w:pPr>
      <w:bookmarkStart w:id="1096" w:name="_ETM_Q1_3812634"/>
      <w:bookmarkEnd w:id="1096"/>
      <w:r>
        <w:rPr>
          <w:rFonts w:hint="cs"/>
          <w:rtl/>
          <w:lang w:eastAsia="he-IL"/>
        </w:rPr>
        <w:t>אני רוצה להדגיש, ממדינה כתומה או צהובה, נושאי ויזות</w:t>
      </w:r>
      <w:bookmarkStart w:id="1097" w:name="_ETM_Q1_3816212"/>
      <w:bookmarkEnd w:id="1097"/>
      <w:r>
        <w:rPr>
          <w:rFonts w:hint="cs"/>
          <w:rtl/>
          <w:lang w:eastAsia="he-IL"/>
        </w:rPr>
        <w:t xml:space="preserve"> ב' לא צריכים את האישור הפרטני. ממדינה אדומה,</w:t>
      </w:r>
      <w:bookmarkStart w:id="1098" w:name="_ETM_Q1_3815872"/>
      <w:bookmarkEnd w:id="1098"/>
      <w:r>
        <w:rPr>
          <w:rFonts w:hint="cs"/>
          <w:rtl/>
          <w:lang w:eastAsia="he-IL"/>
        </w:rPr>
        <w:t xml:space="preserve"> הם כן צריכים את האישור. לצערי הקונסוליות</w:t>
      </w:r>
      <w:bookmarkStart w:id="1099" w:name="_ETM_Q1_3821788"/>
      <w:bookmarkEnd w:id="1099"/>
      <w:r w:rsidR="006C113D">
        <w:rPr>
          <w:rFonts w:hint="cs"/>
          <w:rtl/>
          <w:lang w:eastAsia="he-IL"/>
        </w:rPr>
        <w:t xml:space="preserve"> אומרות שלא צריך ממדינה אדומה אישור לעלייה למטוס.</w:t>
      </w:r>
      <w:bookmarkStart w:id="1100" w:name="_ETM_Q1_3831587"/>
      <w:bookmarkEnd w:id="1100"/>
      <w:r w:rsidR="006C113D">
        <w:rPr>
          <w:rFonts w:hint="cs"/>
          <w:rtl/>
          <w:lang w:eastAsia="he-IL"/>
        </w:rPr>
        <w:t xml:space="preserve"> פה יש בעיה, והעברתי לוועדה שמות, מספרי דרכון, </w:t>
      </w:r>
      <w:r w:rsidR="00FA142F">
        <w:rPr>
          <w:rFonts w:hint="cs"/>
          <w:rtl/>
          <w:lang w:eastAsia="he-IL"/>
        </w:rPr>
        <w:t>סטטוסים</w:t>
      </w:r>
      <w:r w:rsidR="006C113D">
        <w:rPr>
          <w:rFonts w:hint="cs"/>
          <w:rtl/>
          <w:lang w:eastAsia="he-IL"/>
        </w:rPr>
        <w:t xml:space="preserve"> עם סטטוס חיסוני של נושאי ויזות ב' שהקונסוליות סרבו להנפיק להם אישור עלייה למטוס בטענה שהם לא צריכים.</w:t>
      </w:r>
    </w:p>
    <w:p w14:paraId="669ED54B" w14:textId="7669857F" w:rsidR="006C113D" w:rsidRDefault="006C113D" w:rsidP="001F21B1">
      <w:pPr>
        <w:rPr>
          <w:rtl/>
          <w:lang w:eastAsia="he-IL"/>
        </w:rPr>
      </w:pPr>
    </w:p>
    <w:p w14:paraId="49333E84" w14:textId="34629AB4" w:rsidR="006C113D" w:rsidRDefault="006C113D" w:rsidP="001F21B1">
      <w:pPr>
        <w:rPr>
          <w:rtl/>
          <w:lang w:eastAsia="he-IL"/>
        </w:rPr>
      </w:pPr>
      <w:bookmarkStart w:id="1101" w:name="_ETM_Q1_3843888"/>
      <w:bookmarkStart w:id="1102" w:name="_ETM_Q1_3843946"/>
      <w:bookmarkEnd w:id="1101"/>
      <w:bookmarkEnd w:id="1102"/>
      <w:r>
        <w:rPr>
          <w:rFonts w:hint="cs"/>
          <w:rtl/>
          <w:lang w:eastAsia="he-IL"/>
        </w:rPr>
        <w:t>אגב, גם לשכת רמת גן של רשות האוכלוסין</w:t>
      </w:r>
      <w:bookmarkStart w:id="1103" w:name="_ETM_Q1_3849752"/>
      <w:bookmarkEnd w:id="1103"/>
      <w:r>
        <w:rPr>
          <w:rFonts w:hint="cs"/>
          <w:rtl/>
          <w:lang w:eastAsia="he-IL"/>
        </w:rPr>
        <w:t xml:space="preserve"> לוקה באותה בעיה וטוענת שנושאי ויזות ב' לא צריכים אישור עלייה למטוס ממדינה אדומה. </w:t>
      </w:r>
      <w:bookmarkStart w:id="1104" w:name="_ETM_Q1_3855931"/>
      <w:bookmarkEnd w:id="1104"/>
    </w:p>
    <w:p w14:paraId="45D5BAD1" w14:textId="336CAC15" w:rsidR="006C113D" w:rsidRDefault="006C113D" w:rsidP="001F21B1">
      <w:pPr>
        <w:rPr>
          <w:rtl/>
          <w:lang w:eastAsia="he-IL"/>
        </w:rPr>
      </w:pPr>
      <w:bookmarkStart w:id="1105" w:name="_ETM_Q1_3856004"/>
      <w:bookmarkStart w:id="1106" w:name="_ETM_Q1_3856071"/>
      <w:bookmarkEnd w:id="1105"/>
      <w:bookmarkEnd w:id="1106"/>
    </w:p>
    <w:p w14:paraId="6B127865" w14:textId="69E472FB" w:rsidR="006C113D" w:rsidRDefault="006C113D" w:rsidP="001F21B1">
      <w:pPr>
        <w:rPr>
          <w:rtl/>
          <w:lang w:eastAsia="he-IL"/>
        </w:rPr>
      </w:pPr>
      <w:bookmarkStart w:id="1107" w:name="_ETM_Q1_3856145"/>
      <w:bookmarkEnd w:id="1107"/>
      <w:r>
        <w:rPr>
          <w:rFonts w:hint="cs"/>
          <w:rtl/>
          <w:lang w:eastAsia="he-IL"/>
        </w:rPr>
        <w:t>מילה נוספת לגבי המדינות האדומות, ויזות ב'2 שהן ויזות תייר רגילות, בזמנים רגילים זו</w:t>
      </w:r>
      <w:bookmarkStart w:id="1108" w:name="_ETM_Q1_3864984"/>
      <w:bookmarkEnd w:id="1108"/>
      <w:r>
        <w:rPr>
          <w:rFonts w:hint="cs"/>
          <w:rtl/>
          <w:lang w:eastAsia="he-IL"/>
        </w:rPr>
        <w:t xml:space="preserve"> </w:t>
      </w:r>
      <w:r w:rsidR="00FA142F">
        <w:rPr>
          <w:rFonts w:hint="cs"/>
          <w:rtl/>
          <w:lang w:eastAsia="he-IL"/>
        </w:rPr>
        <w:t>הוויז</w:t>
      </w:r>
      <w:r w:rsidR="00FA142F">
        <w:rPr>
          <w:rFonts w:hint="eastAsia"/>
          <w:rtl/>
          <w:lang w:eastAsia="he-IL"/>
        </w:rPr>
        <w:t>ה</w:t>
      </w:r>
      <w:r>
        <w:rPr>
          <w:rFonts w:hint="cs"/>
          <w:rtl/>
          <w:lang w:eastAsia="he-IL"/>
        </w:rPr>
        <w:t xml:space="preserve"> שמקבלים בכניסה לישראל בשדה תעופה. אני רוצה לדבר על</w:t>
      </w:r>
      <w:bookmarkStart w:id="1109" w:name="_ETM_Q1_3869052"/>
      <w:bookmarkEnd w:id="1109"/>
      <w:r>
        <w:rPr>
          <w:rFonts w:hint="cs"/>
          <w:rtl/>
          <w:lang w:eastAsia="he-IL"/>
        </w:rPr>
        <w:t xml:space="preserve"> פתיחת ההליך המדורג. יש אנשים שכרגע נמצאים בתחילת ההליך,</w:t>
      </w:r>
      <w:bookmarkStart w:id="1110" w:name="_ETM_Q1_3873212"/>
      <w:bookmarkEnd w:id="1110"/>
      <w:r>
        <w:rPr>
          <w:rFonts w:hint="cs"/>
          <w:rtl/>
          <w:lang w:eastAsia="he-IL"/>
        </w:rPr>
        <w:t xml:space="preserve"> לפני קבלת הסטטוס הראשוני של ויזת ב'1, או </w:t>
      </w:r>
      <w:bookmarkStart w:id="1111" w:name="_ETM_Q1_3879531"/>
      <w:bookmarkEnd w:id="1111"/>
      <w:r>
        <w:rPr>
          <w:rFonts w:hint="cs"/>
          <w:rtl/>
          <w:lang w:eastAsia="he-IL"/>
        </w:rPr>
        <w:t>אפילו לפני הגעה לארץ של בן הזוג הזר.</w:t>
      </w:r>
      <w:bookmarkStart w:id="1112" w:name="_ETM_Q1_3883318"/>
      <w:bookmarkEnd w:id="1112"/>
    </w:p>
    <w:p w14:paraId="76E2C153" w14:textId="741F797F" w:rsidR="006C113D" w:rsidRDefault="006C113D" w:rsidP="001F21B1">
      <w:pPr>
        <w:rPr>
          <w:rtl/>
          <w:lang w:eastAsia="he-IL"/>
        </w:rPr>
      </w:pPr>
      <w:bookmarkStart w:id="1113" w:name="_ETM_Q1_3883404"/>
      <w:bookmarkStart w:id="1114" w:name="_ETM_Q1_3883442"/>
      <w:bookmarkEnd w:id="1113"/>
      <w:bookmarkEnd w:id="1114"/>
    </w:p>
    <w:p w14:paraId="7684F026" w14:textId="69DD86BA" w:rsidR="006C113D" w:rsidRDefault="006C113D" w:rsidP="001F21B1">
      <w:pPr>
        <w:rPr>
          <w:rtl/>
          <w:lang w:eastAsia="he-IL"/>
        </w:rPr>
      </w:pPr>
      <w:bookmarkStart w:id="1115" w:name="_ETM_Q1_3883507"/>
      <w:bookmarkEnd w:id="1115"/>
      <w:r>
        <w:rPr>
          <w:rFonts w:hint="cs"/>
          <w:rtl/>
          <w:lang w:eastAsia="he-IL"/>
        </w:rPr>
        <w:t>זה אנשים שנמצאים</w:t>
      </w:r>
      <w:bookmarkStart w:id="1116" w:name="_ETM_Q1_3885076"/>
      <w:bookmarkEnd w:id="1116"/>
      <w:r>
        <w:rPr>
          <w:rFonts w:hint="cs"/>
          <w:rtl/>
          <w:lang w:eastAsia="he-IL"/>
        </w:rPr>
        <w:t xml:space="preserve"> ממש בפתיחה של ההליך, חלקם בארץ עם ויזות ב'2 מחכים</w:t>
      </w:r>
      <w:bookmarkStart w:id="1117" w:name="_ETM_Q1_3888742"/>
      <w:bookmarkEnd w:id="1117"/>
      <w:r>
        <w:rPr>
          <w:rFonts w:hint="cs"/>
          <w:rtl/>
          <w:lang w:eastAsia="he-IL"/>
        </w:rPr>
        <w:t xml:space="preserve"> לראיון, חלקם עדיין בחו"ל. זה אנשים שהם עכשיו כבר מחכים</w:t>
      </w:r>
      <w:bookmarkStart w:id="1118" w:name="_ETM_Q1_3896077"/>
      <w:bookmarkEnd w:id="1118"/>
      <w:r>
        <w:rPr>
          <w:rFonts w:hint="cs"/>
          <w:rtl/>
          <w:lang w:eastAsia="he-IL"/>
        </w:rPr>
        <w:t xml:space="preserve"> רק לעלות למטוס ולעבור לישראל, להגר לישראל. הם התפטרו מהעבודה, סיימו חוזה שכירות וכולי, וצריך להתייחס לפתיחה של ההליך</w:t>
      </w:r>
      <w:bookmarkStart w:id="1119" w:name="_ETM_Q1_3908147"/>
      <w:bookmarkEnd w:id="1119"/>
      <w:r>
        <w:rPr>
          <w:rFonts w:hint="cs"/>
          <w:rtl/>
          <w:lang w:eastAsia="he-IL"/>
        </w:rPr>
        <w:t xml:space="preserve"> המדורג כחריג שיכול להיכנס ממדינה אדומה.</w:t>
      </w:r>
      <w:bookmarkStart w:id="1120" w:name="_ETM_Q1_3910937"/>
      <w:bookmarkEnd w:id="1120"/>
    </w:p>
    <w:p w14:paraId="72867F4F" w14:textId="2CCEEF90" w:rsidR="006C113D" w:rsidRDefault="006C113D" w:rsidP="001F21B1">
      <w:pPr>
        <w:rPr>
          <w:rtl/>
          <w:lang w:eastAsia="he-IL"/>
        </w:rPr>
      </w:pPr>
      <w:bookmarkStart w:id="1121" w:name="_ETM_Q1_3911038"/>
      <w:bookmarkEnd w:id="1121"/>
    </w:p>
    <w:p w14:paraId="19C93684" w14:textId="3BD846D4" w:rsidR="006C113D" w:rsidRDefault="006C113D" w:rsidP="001F21B1">
      <w:pPr>
        <w:rPr>
          <w:rtl/>
          <w:lang w:eastAsia="he-IL"/>
        </w:rPr>
      </w:pPr>
      <w:bookmarkStart w:id="1122" w:name="_ETM_Q1_3911087"/>
      <w:bookmarkStart w:id="1123" w:name="_ETM_Q1_3911135"/>
      <w:bookmarkEnd w:id="1122"/>
      <w:bookmarkEnd w:id="1123"/>
      <w:r>
        <w:rPr>
          <w:rFonts w:hint="cs"/>
          <w:rtl/>
          <w:lang w:eastAsia="he-IL"/>
        </w:rPr>
        <w:t xml:space="preserve">לא יתכן שאדם שהחל תהליך מדורג, הגיש את מסמכי הסף </w:t>
      </w:r>
      <w:r>
        <w:rPr>
          <w:rtl/>
          <w:lang w:eastAsia="he-IL"/>
        </w:rPr>
        <w:t>–</w:t>
      </w:r>
      <w:r>
        <w:rPr>
          <w:rFonts w:hint="cs"/>
          <w:rtl/>
          <w:lang w:eastAsia="he-IL"/>
        </w:rPr>
        <w:t xml:space="preserve"> </w:t>
      </w:r>
    </w:p>
    <w:p w14:paraId="7AD2D08F" w14:textId="0497E67A" w:rsidR="006C113D" w:rsidRDefault="006C113D" w:rsidP="001F21B1">
      <w:pPr>
        <w:rPr>
          <w:rtl/>
          <w:lang w:eastAsia="he-IL"/>
        </w:rPr>
      </w:pPr>
    </w:p>
    <w:p w14:paraId="527198C8" w14:textId="6A8F098D" w:rsidR="006C113D" w:rsidRDefault="006C113D" w:rsidP="006C113D">
      <w:pPr>
        <w:pStyle w:val="af6"/>
        <w:keepNext/>
        <w:rPr>
          <w:rtl/>
        </w:rPr>
      </w:pPr>
      <w:bookmarkStart w:id="1124" w:name="ET_yor_6156_129"/>
      <w:r w:rsidRPr="006C113D">
        <w:rPr>
          <w:rStyle w:val="TagStyle"/>
          <w:rtl/>
        </w:rPr>
        <w:t xml:space="preserve"> &lt;&lt; יור &gt;&gt; </w:t>
      </w:r>
      <w:r>
        <w:rPr>
          <w:rtl/>
        </w:rPr>
        <w:t>היו"ר גלעד קריב:</w:t>
      </w:r>
      <w:r w:rsidRPr="006C113D">
        <w:rPr>
          <w:rStyle w:val="TagStyle"/>
          <w:rtl/>
        </w:rPr>
        <w:t xml:space="preserve"> &lt;&lt; יור &gt;&gt;</w:t>
      </w:r>
      <w:r w:rsidR="00FF21F2">
        <w:rPr>
          <w:rtl/>
        </w:rPr>
        <w:t xml:space="preserve"> </w:t>
      </w:r>
      <w:r>
        <w:rPr>
          <w:rtl/>
        </w:rPr>
        <w:t xml:space="preserve"> </w:t>
      </w:r>
      <w:bookmarkEnd w:id="1124"/>
    </w:p>
    <w:p w14:paraId="08F03C87" w14:textId="034EA9AA" w:rsidR="006C113D" w:rsidRDefault="006C113D" w:rsidP="006C113D">
      <w:pPr>
        <w:pStyle w:val="KeepWithNext"/>
        <w:rPr>
          <w:rtl/>
          <w:lang w:eastAsia="he-IL"/>
        </w:rPr>
      </w:pPr>
    </w:p>
    <w:p w14:paraId="7BCF9A96" w14:textId="4E0C9DFD" w:rsidR="006C113D" w:rsidRDefault="006C113D" w:rsidP="006C113D">
      <w:pPr>
        <w:rPr>
          <w:rtl/>
          <w:lang w:eastAsia="he-IL"/>
        </w:rPr>
      </w:pPr>
      <w:r>
        <w:rPr>
          <w:rFonts w:hint="cs"/>
          <w:rtl/>
          <w:lang w:eastAsia="he-IL"/>
        </w:rPr>
        <w:t>ליאור, שמענו</w:t>
      </w:r>
      <w:bookmarkStart w:id="1125" w:name="_ETM_Q1_3915901"/>
      <w:bookmarkEnd w:id="1125"/>
      <w:r>
        <w:rPr>
          <w:rFonts w:hint="cs"/>
          <w:rtl/>
          <w:lang w:eastAsia="he-IL"/>
        </w:rPr>
        <w:t xml:space="preserve"> כרגע מרועי מרשות האוכלוסין שכל קשר זוגי שניתן להוכיחו</w:t>
      </w:r>
      <w:bookmarkStart w:id="1126" w:name="_ETM_Q1_3927107"/>
      <w:bookmarkEnd w:id="1126"/>
      <w:r>
        <w:rPr>
          <w:rFonts w:hint="cs"/>
          <w:rtl/>
          <w:lang w:eastAsia="he-IL"/>
        </w:rPr>
        <w:t xml:space="preserve"> מאפשר הגעה.</w:t>
      </w:r>
    </w:p>
    <w:p w14:paraId="5515C388" w14:textId="3EFB2354" w:rsidR="006C113D" w:rsidRDefault="006C113D" w:rsidP="006C113D">
      <w:pPr>
        <w:rPr>
          <w:rtl/>
          <w:lang w:eastAsia="he-IL"/>
        </w:rPr>
      </w:pPr>
    </w:p>
    <w:p w14:paraId="43872F13" w14:textId="00FD850D" w:rsidR="006C113D" w:rsidRDefault="006C113D" w:rsidP="006C113D">
      <w:pPr>
        <w:pStyle w:val="af9"/>
        <w:keepNext/>
        <w:rPr>
          <w:rtl/>
          <w:lang w:eastAsia="he-IL"/>
        </w:rPr>
      </w:pPr>
      <w:bookmarkStart w:id="1127" w:name="ET_guest_ליאור_ברס_130"/>
      <w:r w:rsidRPr="006C113D">
        <w:rPr>
          <w:rStyle w:val="TagStyle"/>
          <w:rtl/>
        </w:rPr>
        <w:t xml:space="preserve"> &lt;&lt; אורח &gt;&gt; </w:t>
      </w:r>
      <w:r>
        <w:rPr>
          <w:rtl/>
          <w:lang w:eastAsia="he-IL"/>
        </w:rPr>
        <w:t>ליאור ברס:</w:t>
      </w:r>
      <w:r w:rsidRPr="006C113D">
        <w:rPr>
          <w:rStyle w:val="TagStyle"/>
          <w:rtl/>
        </w:rPr>
        <w:t xml:space="preserve"> &lt;&lt; אורח &gt;&gt;</w:t>
      </w:r>
      <w:r w:rsidR="00FF21F2">
        <w:rPr>
          <w:rtl/>
          <w:lang w:eastAsia="he-IL"/>
        </w:rPr>
        <w:t xml:space="preserve"> </w:t>
      </w:r>
      <w:r>
        <w:rPr>
          <w:rtl/>
          <w:lang w:eastAsia="he-IL"/>
        </w:rPr>
        <w:t xml:space="preserve"> </w:t>
      </w:r>
      <w:bookmarkEnd w:id="1127"/>
    </w:p>
    <w:p w14:paraId="4F5F2947" w14:textId="10BF772A" w:rsidR="006C113D" w:rsidRDefault="006C113D" w:rsidP="006C113D">
      <w:pPr>
        <w:pStyle w:val="KeepWithNext"/>
        <w:rPr>
          <w:rtl/>
          <w:lang w:eastAsia="he-IL"/>
        </w:rPr>
      </w:pPr>
    </w:p>
    <w:p w14:paraId="1C4B4F17" w14:textId="27A487FD" w:rsidR="006C113D" w:rsidRDefault="006C113D" w:rsidP="006C113D">
      <w:pPr>
        <w:rPr>
          <w:rtl/>
          <w:lang w:eastAsia="he-IL"/>
        </w:rPr>
      </w:pPr>
      <w:r>
        <w:rPr>
          <w:rFonts w:hint="cs"/>
          <w:rtl/>
          <w:lang w:eastAsia="he-IL"/>
        </w:rPr>
        <w:t>לא ממדינות אדומות.</w:t>
      </w:r>
      <w:bookmarkStart w:id="1128" w:name="_ETM_Q1_3927678"/>
      <w:bookmarkEnd w:id="1128"/>
    </w:p>
    <w:p w14:paraId="6E01B8DE" w14:textId="531E132F" w:rsidR="006C113D" w:rsidRDefault="006C113D" w:rsidP="006C113D">
      <w:pPr>
        <w:rPr>
          <w:rtl/>
          <w:lang w:eastAsia="he-IL"/>
        </w:rPr>
      </w:pPr>
      <w:bookmarkStart w:id="1129" w:name="_ETM_Q1_3927780"/>
      <w:bookmarkEnd w:id="1129"/>
    </w:p>
    <w:p w14:paraId="43D2D9B3" w14:textId="49D32AFE" w:rsidR="006C113D" w:rsidRDefault="006C113D" w:rsidP="006C113D">
      <w:pPr>
        <w:pStyle w:val="af6"/>
        <w:keepNext/>
        <w:rPr>
          <w:rtl/>
        </w:rPr>
      </w:pPr>
      <w:bookmarkStart w:id="1130" w:name="ET_yor_6156_131"/>
      <w:r w:rsidRPr="006C113D">
        <w:rPr>
          <w:rStyle w:val="TagStyle"/>
          <w:rtl/>
        </w:rPr>
        <w:t xml:space="preserve"> &lt;&lt; יור &gt;&gt; </w:t>
      </w:r>
      <w:r>
        <w:rPr>
          <w:rtl/>
        </w:rPr>
        <w:t>היו"ר גלעד קריב:</w:t>
      </w:r>
      <w:r w:rsidRPr="006C113D">
        <w:rPr>
          <w:rStyle w:val="TagStyle"/>
          <w:rtl/>
        </w:rPr>
        <w:t xml:space="preserve"> &lt;&lt; יור &gt;&gt;</w:t>
      </w:r>
      <w:r w:rsidR="00FF21F2">
        <w:rPr>
          <w:rtl/>
        </w:rPr>
        <w:t xml:space="preserve"> </w:t>
      </w:r>
      <w:r>
        <w:rPr>
          <w:rtl/>
        </w:rPr>
        <w:t xml:space="preserve"> </w:t>
      </w:r>
      <w:bookmarkEnd w:id="1130"/>
    </w:p>
    <w:p w14:paraId="11B5C5FC" w14:textId="05791A02" w:rsidR="006C113D" w:rsidRDefault="006C113D" w:rsidP="006C113D">
      <w:pPr>
        <w:pStyle w:val="KeepWithNext"/>
        <w:rPr>
          <w:rtl/>
          <w:lang w:eastAsia="he-IL"/>
        </w:rPr>
      </w:pPr>
    </w:p>
    <w:p w14:paraId="11E780D1" w14:textId="09ED9FEB" w:rsidR="006C113D" w:rsidRDefault="006C113D" w:rsidP="006C113D">
      <w:pPr>
        <w:rPr>
          <w:rtl/>
          <w:lang w:eastAsia="he-IL"/>
        </w:rPr>
      </w:pPr>
      <w:bookmarkStart w:id="1131" w:name="_ETM_Q1_3928382"/>
      <w:bookmarkEnd w:id="1131"/>
      <w:r>
        <w:rPr>
          <w:rFonts w:hint="cs"/>
          <w:rtl/>
          <w:lang w:eastAsia="he-IL"/>
        </w:rPr>
        <w:t>אני לא שמעתי את האבחנה הזאת בין</w:t>
      </w:r>
      <w:bookmarkStart w:id="1132" w:name="_ETM_Q1_3932597"/>
      <w:bookmarkEnd w:id="1132"/>
      <w:r>
        <w:rPr>
          <w:rFonts w:hint="cs"/>
          <w:rtl/>
          <w:lang w:eastAsia="he-IL"/>
        </w:rPr>
        <w:t xml:space="preserve"> אדומות ללא אדומות.</w:t>
      </w:r>
      <w:bookmarkStart w:id="1133" w:name="_ETM_Q1_3931420"/>
      <w:bookmarkEnd w:id="1133"/>
    </w:p>
    <w:p w14:paraId="7C1CA274" w14:textId="71914329" w:rsidR="006C113D" w:rsidRDefault="006C113D" w:rsidP="006C113D">
      <w:pPr>
        <w:rPr>
          <w:rtl/>
          <w:lang w:eastAsia="he-IL"/>
        </w:rPr>
      </w:pPr>
      <w:bookmarkStart w:id="1134" w:name="_ETM_Q1_3931502"/>
      <w:bookmarkEnd w:id="1134"/>
    </w:p>
    <w:p w14:paraId="6CCA6205" w14:textId="3EDC2D84" w:rsidR="006C113D" w:rsidRDefault="006C113D" w:rsidP="006C113D">
      <w:pPr>
        <w:pStyle w:val="af9"/>
        <w:keepNext/>
        <w:rPr>
          <w:rtl/>
          <w:lang w:eastAsia="he-IL"/>
        </w:rPr>
      </w:pPr>
      <w:bookmarkStart w:id="1135" w:name="ET_guest_ליאור_ברס_132"/>
      <w:r w:rsidRPr="006C113D">
        <w:rPr>
          <w:rStyle w:val="TagStyle"/>
          <w:rtl/>
        </w:rPr>
        <w:t xml:space="preserve"> &lt;&lt; אורח &gt;&gt; </w:t>
      </w:r>
      <w:r>
        <w:rPr>
          <w:rtl/>
          <w:lang w:eastAsia="he-IL"/>
        </w:rPr>
        <w:t>ליאור ברס:</w:t>
      </w:r>
      <w:r w:rsidRPr="006C113D">
        <w:rPr>
          <w:rStyle w:val="TagStyle"/>
          <w:rtl/>
        </w:rPr>
        <w:t xml:space="preserve"> &lt;&lt; אורח &gt;&gt;</w:t>
      </w:r>
      <w:r w:rsidR="00FF21F2">
        <w:rPr>
          <w:rtl/>
          <w:lang w:eastAsia="he-IL"/>
        </w:rPr>
        <w:t xml:space="preserve"> </w:t>
      </w:r>
      <w:r>
        <w:rPr>
          <w:rtl/>
          <w:lang w:eastAsia="he-IL"/>
        </w:rPr>
        <w:t xml:space="preserve"> </w:t>
      </w:r>
      <w:bookmarkEnd w:id="1135"/>
    </w:p>
    <w:p w14:paraId="2421622A" w14:textId="2FBFA03A" w:rsidR="006C113D" w:rsidRDefault="006C113D" w:rsidP="006C113D">
      <w:pPr>
        <w:pStyle w:val="KeepWithNext"/>
        <w:rPr>
          <w:rtl/>
          <w:lang w:eastAsia="he-IL"/>
        </w:rPr>
      </w:pPr>
    </w:p>
    <w:p w14:paraId="6572A909" w14:textId="042C4E84" w:rsidR="006C113D" w:rsidRDefault="006C113D" w:rsidP="006C113D">
      <w:pPr>
        <w:rPr>
          <w:rtl/>
          <w:lang w:eastAsia="he-IL"/>
        </w:rPr>
      </w:pPr>
      <w:bookmarkStart w:id="1136" w:name="_ETM_Q1_3933209"/>
      <w:bookmarkEnd w:id="1136"/>
      <w:r>
        <w:rPr>
          <w:rFonts w:hint="cs"/>
          <w:rtl/>
          <w:lang w:eastAsia="he-IL"/>
        </w:rPr>
        <w:t>אני אומרת מה שאני מכירה, מציפה בעיות שאני</w:t>
      </w:r>
      <w:bookmarkStart w:id="1137" w:name="_ETM_Q1_3937822"/>
      <w:bookmarkEnd w:id="1137"/>
      <w:r>
        <w:rPr>
          <w:rFonts w:hint="cs"/>
          <w:rtl/>
          <w:lang w:eastAsia="he-IL"/>
        </w:rPr>
        <w:t xml:space="preserve"> מכירה. יש פה הבדל בין קשר שאפשר להוכיח</w:t>
      </w:r>
      <w:bookmarkStart w:id="1138" w:name="_ETM_Q1_3942802"/>
      <w:bookmarkEnd w:id="1138"/>
      <w:r>
        <w:rPr>
          <w:rFonts w:hint="cs"/>
          <w:rtl/>
          <w:lang w:eastAsia="he-IL"/>
        </w:rPr>
        <w:t xml:space="preserve"> אותו לצורך כניסת ביקור, שזה החריג שדיברנו עליו בישיבה הקודמת,</w:t>
      </w:r>
      <w:bookmarkStart w:id="1139" w:name="_ETM_Q1_3948171"/>
      <w:bookmarkEnd w:id="1139"/>
      <w:r>
        <w:rPr>
          <w:rFonts w:hint="cs"/>
          <w:rtl/>
          <w:lang w:eastAsia="he-IL"/>
        </w:rPr>
        <w:t xml:space="preserve"> לבין הליך מדורג של אנשים שמהגרים לישראל.</w:t>
      </w:r>
      <w:bookmarkStart w:id="1140" w:name="_ETM_Q1_3954005"/>
      <w:bookmarkEnd w:id="1140"/>
    </w:p>
    <w:p w14:paraId="32CCD8FF" w14:textId="77AD8D91" w:rsidR="006C113D" w:rsidRDefault="006C113D" w:rsidP="006C113D">
      <w:pPr>
        <w:rPr>
          <w:rtl/>
          <w:lang w:eastAsia="he-IL"/>
        </w:rPr>
      </w:pPr>
      <w:bookmarkStart w:id="1141" w:name="_ETM_Q1_3954076"/>
      <w:bookmarkEnd w:id="1141"/>
    </w:p>
    <w:p w14:paraId="581CF932" w14:textId="2098B2B4" w:rsidR="006C113D" w:rsidRDefault="006C113D" w:rsidP="006C113D">
      <w:pPr>
        <w:rPr>
          <w:rtl/>
          <w:lang w:eastAsia="he-IL"/>
        </w:rPr>
      </w:pPr>
      <w:r>
        <w:rPr>
          <w:rFonts w:hint="cs"/>
          <w:rtl/>
          <w:lang w:eastAsia="he-IL"/>
        </w:rPr>
        <w:t>לגבי אנשים שפתחו ב</w:t>
      </w:r>
      <w:bookmarkStart w:id="1142" w:name="_ETM_Q1_3954933"/>
      <w:bookmarkEnd w:id="1142"/>
      <w:r>
        <w:rPr>
          <w:rFonts w:hint="cs"/>
          <w:rtl/>
          <w:lang w:eastAsia="he-IL"/>
        </w:rPr>
        <w:t xml:space="preserve">הליך המדורג, יש מעין הקפאה, מדיניות של רשות האוכלוסין שאגב </w:t>
      </w:r>
      <w:bookmarkStart w:id="1143" w:name="_ETM_Q1_3959164"/>
      <w:bookmarkEnd w:id="1143"/>
      <w:r>
        <w:rPr>
          <w:rFonts w:hint="cs"/>
          <w:rtl/>
          <w:lang w:eastAsia="he-IL"/>
        </w:rPr>
        <w:t>לא תמיד קורית, אבל בחלק מהקרים היא קורית</w:t>
      </w:r>
      <w:bookmarkStart w:id="1144" w:name="_ETM_Q1_3964914"/>
      <w:bookmarkEnd w:id="1144"/>
      <w:r>
        <w:rPr>
          <w:rFonts w:hint="cs"/>
          <w:rtl/>
          <w:lang w:eastAsia="he-IL"/>
        </w:rPr>
        <w:t>, שאומרים לאותו אדם שבגלל שהמדינה ממנה הוא מגיע הפכה לאדומה, מקפיאים לו את ההליך המדורג וה</w:t>
      </w:r>
      <w:bookmarkStart w:id="1145" w:name="_ETM_Q1_3969850"/>
      <w:bookmarkEnd w:id="1145"/>
      <w:r>
        <w:rPr>
          <w:rFonts w:hint="cs"/>
          <w:rtl/>
          <w:lang w:eastAsia="he-IL"/>
        </w:rPr>
        <w:t>וא לא יוכל להגיע לישראל מתי שתכנן. זו נקודה</w:t>
      </w:r>
      <w:bookmarkStart w:id="1146" w:name="_ETM_Q1_3971501"/>
      <w:bookmarkEnd w:id="1146"/>
      <w:r>
        <w:rPr>
          <w:rFonts w:hint="cs"/>
          <w:rtl/>
          <w:lang w:eastAsia="he-IL"/>
        </w:rPr>
        <w:t xml:space="preserve"> לגבי מדינות אדומות ופתיחה של הליך מדורג.</w:t>
      </w:r>
      <w:bookmarkStart w:id="1147" w:name="_ETM_Q1_3976179"/>
      <w:bookmarkEnd w:id="1147"/>
    </w:p>
    <w:p w14:paraId="1D0C75D0" w14:textId="02107EEA" w:rsidR="006C113D" w:rsidRDefault="006C113D" w:rsidP="006C113D">
      <w:pPr>
        <w:rPr>
          <w:rtl/>
          <w:lang w:eastAsia="he-IL"/>
        </w:rPr>
      </w:pPr>
      <w:bookmarkStart w:id="1148" w:name="_ETM_Q1_3976249"/>
      <w:bookmarkStart w:id="1149" w:name="_ETM_Q1_3976408"/>
      <w:bookmarkEnd w:id="1148"/>
      <w:bookmarkEnd w:id="1149"/>
    </w:p>
    <w:p w14:paraId="4DE17C06" w14:textId="4C795403" w:rsidR="006C113D" w:rsidRDefault="006C113D" w:rsidP="006C113D">
      <w:pPr>
        <w:rPr>
          <w:rtl/>
          <w:lang w:eastAsia="he-IL"/>
        </w:rPr>
      </w:pPr>
      <w:bookmarkStart w:id="1150" w:name="_ETM_Q1_3976465"/>
      <w:bookmarkEnd w:id="1150"/>
      <w:r>
        <w:rPr>
          <w:rFonts w:hint="cs"/>
          <w:rtl/>
          <w:lang w:eastAsia="he-IL"/>
        </w:rPr>
        <w:t>עוד נקודה שעלתה בשבוע</w:t>
      </w:r>
      <w:bookmarkStart w:id="1151" w:name="_ETM_Q1_3979092"/>
      <w:bookmarkEnd w:id="1151"/>
      <w:r>
        <w:rPr>
          <w:rFonts w:hint="cs"/>
          <w:rtl/>
          <w:lang w:eastAsia="he-IL"/>
        </w:rPr>
        <w:t xml:space="preserve"> שעבר ולא התייחסת אליה ברשימה שלך, יציאה</w:t>
      </w:r>
      <w:bookmarkStart w:id="1152" w:name="_ETM_Q1_3989302"/>
      <w:bookmarkEnd w:id="1152"/>
      <w:r>
        <w:rPr>
          <w:rFonts w:hint="cs"/>
          <w:rtl/>
          <w:lang w:eastAsia="he-IL"/>
        </w:rPr>
        <w:t xml:space="preserve"> למדינות אדומות של אנשים שמרכז חייהם בישראל. אם חס וחלילה </w:t>
      </w:r>
      <w:bookmarkStart w:id="1153" w:name="_ETM_Q1_3994692"/>
      <w:bookmarkEnd w:id="1153"/>
      <w:r>
        <w:rPr>
          <w:rFonts w:hint="cs"/>
          <w:rtl/>
          <w:lang w:eastAsia="he-IL"/>
        </w:rPr>
        <w:t>יש מישהו שגר בישראל, סטודנט, בן זוג, עובד זר וכולי,</w:t>
      </w:r>
      <w:bookmarkStart w:id="1154" w:name="_ETM_Q1_4001834"/>
      <w:bookmarkEnd w:id="1154"/>
      <w:r>
        <w:rPr>
          <w:rFonts w:hint="cs"/>
          <w:rtl/>
          <w:lang w:eastAsia="he-IL"/>
        </w:rPr>
        <w:t xml:space="preserve"> וחס וחלילה יש לו מקרה שהוא צריך לצאת למדינה</w:t>
      </w:r>
      <w:bookmarkStart w:id="1155" w:name="_ETM_Q1_4005281"/>
      <w:bookmarkEnd w:id="1155"/>
      <w:r>
        <w:rPr>
          <w:rFonts w:hint="cs"/>
          <w:rtl/>
          <w:lang w:eastAsia="he-IL"/>
        </w:rPr>
        <w:t xml:space="preserve"> אדומה, מקרה מחייב, כמו שישראלים צריכים לצאת למדינה אדומה, אין</w:t>
      </w:r>
      <w:bookmarkStart w:id="1156" w:name="_ETM_Q1_4012675"/>
      <w:bookmarkEnd w:id="1156"/>
      <w:r>
        <w:rPr>
          <w:rFonts w:hint="cs"/>
          <w:rtl/>
          <w:lang w:eastAsia="he-IL"/>
        </w:rPr>
        <w:t xml:space="preserve"> כרגע פרוצדורה שאומרת איך האדם הזה חוזר לביתו אחרי</w:t>
      </w:r>
      <w:bookmarkStart w:id="1157" w:name="_ETM_Q1_4016313"/>
      <w:bookmarkEnd w:id="1157"/>
      <w:r>
        <w:rPr>
          <w:rFonts w:hint="cs"/>
          <w:rtl/>
          <w:lang w:eastAsia="he-IL"/>
        </w:rPr>
        <w:t xml:space="preserve"> שיצא למדינה שהוכרזה כאדומה.</w:t>
      </w:r>
      <w:bookmarkStart w:id="1158" w:name="_ETM_Q1_4021265"/>
      <w:bookmarkEnd w:id="1158"/>
    </w:p>
    <w:p w14:paraId="6598DBDE" w14:textId="3437B941" w:rsidR="006C113D" w:rsidRDefault="006C113D" w:rsidP="006C113D">
      <w:pPr>
        <w:rPr>
          <w:rtl/>
          <w:lang w:eastAsia="he-IL"/>
        </w:rPr>
      </w:pPr>
      <w:bookmarkStart w:id="1159" w:name="_ETM_Q1_4021361"/>
      <w:bookmarkStart w:id="1160" w:name="_ETM_Q1_4021396"/>
      <w:bookmarkEnd w:id="1159"/>
      <w:bookmarkEnd w:id="1160"/>
    </w:p>
    <w:p w14:paraId="58CAB1C7" w14:textId="398C0CC4" w:rsidR="006C113D" w:rsidRDefault="006C113D" w:rsidP="006C113D">
      <w:pPr>
        <w:rPr>
          <w:rtl/>
          <w:lang w:eastAsia="he-IL"/>
        </w:rPr>
      </w:pPr>
      <w:bookmarkStart w:id="1161" w:name="_ETM_Q1_4021451"/>
      <w:bookmarkEnd w:id="1161"/>
      <w:r>
        <w:rPr>
          <w:rFonts w:hint="cs"/>
          <w:rtl/>
          <w:lang w:eastAsia="he-IL"/>
        </w:rPr>
        <w:t>דיברת על זה בשבוע שעבר, ליצור איזשהו</w:t>
      </w:r>
      <w:bookmarkStart w:id="1162" w:name="_ETM_Q1_4025449"/>
      <w:bookmarkEnd w:id="1162"/>
      <w:r>
        <w:rPr>
          <w:rFonts w:hint="cs"/>
          <w:rtl/>
          <w:lang w:eastAsia="he-IL"/>
        </w:rPr>
        <w:t xml:space="preserve"> מנגנון שאנשים כאלה שהיו מחויבים לצאת למדינה אדומה ועומדים בקריטריונים</w:t>
      </w:r>
      <w:bookmarkStart w:id="1163" w:name="_ETM_Q1_4031221"/>
      <w:bookmarkEnd w:id="1163"/>
      <w:r>
        <w:rPr>
          <w:rFonts w:hint="cs"/>
          <w:rtl/>
          <w:lang w:eastAsia="he-IL"/>
        </w:rPr>
        <w:t xml:space="preserve"> של ישראלים, לצורך העניין, איך אנחנו דואגים שהזרים האלה יוכלו גם לחזור. </w:t>
      </w:r>
      <w:bookmarkStart w:id="1164" w:name="_ETM_Q1_4038655"/>
      <w:bookmarkStart w:id="1165" w:name="_ETM_Q1_4038855"/>
      <w:bookmarkEnd w:id="1164"/>
      <w:bookmarkEnd w:id="1165"/>
    </w:p>
    <w:p w14:paraId="4CD299D6" w14:textId="46649064" w:rsidR="006C113D" w:rsidRDefault="006C113D" w:rsidP="006C113D">
      <w:pPr>
        <w:rPr>
          <w:rtl/>
          <w:lang w:eastAsia="he-IL"/>
        </w:rPr>
      </w:pPr>
      <w:bookmarkStart w:id="1166" w:name="_ETM_Q1_4038924"/>
      <w:bookmarkStart w:id="1167" w:name="_ETM_Q1_4038994"/>
      <w:bookmarkEnd w:id="1166"/>
      <w:bookmarkEnd w:id="1167"/>
    </w:p>
    <w:p w14:paraId="1B042A84" w14:textId="59F836C6" w:rsidR="006C113D" w:rsidRDefault="006C113D" w:rsidP="006C113D">
      <w:pPr>
        <w:rPr>
          <w:rtl/>
          <w:lang w:eastAsia="he-IL"/>
        </w:rPr>
      </w:pPr>
      <w:bookmarkStart w:id="1168" w:name="_ETM_Q1_4039051"/>
      <w:bookmarkEnd w:id="1168"/>
      <w:r>
        <w:rPr>
          <w:rFonts w:hint="cs"/>
          <w:rtl/>
          <w:lang w:eastAsia="he-IL"/>
        </w:rPr>
        <w:t xml:space="preserve">כרגע </w:t>
      </w:r>
      <w:r w:rsidR="00FA142F">
        <w:rPr>
          <w:rFonts w:hint="cs"/>
          <w:rtl/>
          <w:lang w:eastAsia="he-IL"/>
        </w:rPr>
        <w:t>ההנחיה</w:t>
      </w:r>
      <w:r>
        <w:rPr>
          <w:rFonts w:hint="cs"/>
          <w:rtl/>
          <w:lang w:eastAsia="he-IL"/>
        </w:rPr>
        <w:t xml:space="preserve"> מרשות האוכלוסין היא שלא תתאפשר חזרה לישראל של</w:t>
      </w:r>
      <w:bookmarkStart w:id="1169" w:name="_ETM_Q1_4044096"/>
      <w:bookmarkEnd w:id="1169"/>
      <w:r>
        <w:rPr>
          <w:rFonts w:hint="cs"/>
          <w:rtl/>
          <w:lang w:eastAsia="he-IL"/>
        </w:rPr>
        <w:t xml:space="preserve"> נושאי אשרות שיצאו למדינה אדומה עד להודעה חדשה. כלומר, אם</w:t>
      </w:r>
      <w:bookmarkStart w:id="1170" w:name="_ETM_Q1_4051142"/>
      <w:bookmarkEnd w:id="1170"/>
      <w:r>
        <w:rPr>
          <w:rFonts w:hint="cs"/>
          <w:rtl/>
          <w:lang w:eastAsia="he-IL"/>
        </w:rPr>
        <w:t xml:space="preserve"> עכשיו חס וחלילה בן הזוג שלי צריך לצאת</w:t>
      </w:r>
      <w:bookmarkStart w:id="1171" w:name="_ETM_Q1_4057523"/>
      <w:bookmarkEnd w:id="1171"/>
      <w:r>
        <w:rPr>
          <w:rFonts w:hint="cs"/>
          <w:rtl/>
          <w:lang w:eastAsia="he-IL"/>
        </w:rPr>
        <w:t xml:space="preserve"> לספרד להלוויה, הוא לא יודע איך לחזור עד להודעה חדשה.</w:t>
      </w:r>
      <w:bookmarkStart w:id="1172" w:name="_ETM_Q1_4063312"/>
      <w:bookmarkEnd w:id="1172"/>
      <w:r>
        <w:rPr>
          <w:rFonts w:hint="cs"/>
          <w:rtl/>
          <w:lang w:eastAsia="he-IL"/>
        </w:rPr>
        <w:t xml:space="preserve"> זו כרגע המדיניות.</w:t>
      </w:r>
      <w:bookmarkStart w:id="1173" w:name="_ETM_Q1_4065832"/>
      <w:bookmarkEnd w:id="1173"/>
    </w:p>
    <w:p w14:paraId="28D90ABD" w14:textId="297DC1D7" w:rsidR="006C113D" w:rsidRDefault="006C113D" w:rsidP="006C113D">
      <w:pPr>
        <w:rPr>
          <w:rtl/>
          <w:lang w:eastAsia="he-IL"/>
        </w:rPr>
      </w:pPr>
      <w:bookmarkStart w:id="1174" w:name="_ETM_Q1_4065897"/>
      <w:bookmarkStart w:id="1175" w:name="_ETM_Q1_4065971"/>
      <w:bookmarkEnd w:id="1174"/>
      <w:bookmarkEnd w:id="1175"/>
    </w:p>
    <w:p w14:paraId="62344B98" w14:textId="16844CA4" w:rsidR="006C113D" w:rsidRDefault="006C113D" w:rsidP="006C113D">
      <w:pPr>
        <w:rPr>
          <w:rtl/>
          <w:lang w:eastAsia="he-IL"/>
        </w:rPr>
      </w:pPr>
      <w:bookmarkStart w:id="1176" w:name="_ETM_Q1_4066033"/>
      <w:bookmarkEnd w:id="1176"/>
      <w:r>
        <w:rPr>
          <w:rFonts w:hint="cs"/>
          <w:rtl/>
          <w:lang w:eastAsia="he-IL"/>
        </w:rPr>
        <w:t>נקודה אחרונה לגבי המלוניות, אני מכירה שלפחות</w:t>
      </w:r>
      <w:bookmarkStart w:id="1177" w:name="_ETM_Q1_4073542"/>
      <w:bookmarkEnd w:id="1177"/>
      <w:r>
        <w:rPr>
          <w:rFonts w:hint="cs"/>
          <w:rtl/>
          <w:lang w:eastAsia="he-IL"/>
        </w:rPr>
        <w:t xml:space="preserve"> נושאי אשרות א', מחוסנים בישראל, לא נשלחו למלוניות. יש</w:t>
      </w:r>
      <w:bookmarkStart w:id="1178" w:name="_ETM_Q1_4077748"/>
      <w:bookmarkEnd w:id="1178"/>
      <w:r>
        <w:rPr>
          <w:rFonts w:hint="cs"/>
          <w:rtl/>
          <w:lang w:eastAsia="he-IL"/>
        </w:rPr>
        <w:t xml:space="preserve"> לי עדות מאתמול שגם העברתי אותה לחבר הכנסת לשעבר ליפמן, </w:t>
      </w:r>
      <w:bookmarkStart w:id="1179" w:name="_ETM_Q1_4080429"/>
      <w:bookmarkEnd w:id="1179"/>
      <w:r>
        <w:rPr>
          <w:rFonts w:hint="cs"/>
          <w:rtl/>
          <w:lang w:eastAsia="he-IL"/>
        </w:rPr>
        <w:t>של משפחה שלמה שגרה בישראל עם ויזות ב'1 ו-ב'2</w:t>
      </w:r>
      <w:bookmarkStart w:id="1180" w:name="_ETM_Q1_4091003"/>
      <w:bookmarkStart w:id="1181" w:name="_ETM_Q1_4091067"/>
      <w:bookmarkStart w:id="1182" w:name="_ETM_Q1_4092822"/>
      <w:bookmarkEnd w:id="1180"/>
      <w:bookmarkEnd w:id="1181"/>
      <w:bookmarkEnd w:id="1182"/>
      <w:r>
        <w:rPr>
          <w:rFonts w:hint="cs"/>
          <w:rtl/>
          <w:lang w:eastAsia="he-IL"/>
        </w:rPr>
        <w:t xml:space="preserve"> נשלחו למלונית, למרות שכולם בעלי תו ירוק ומחוסנים בישראל. </w:t>
      </w:r>
      <w:bookmarkStart w:id="1183" w:name="_ETM_Q1_4097131"/>
      <w:bookmarkStart w:id="1184" w:name="_ETM_Q1_4099991"/>
      <w:bookmarkEnd w:id="1183"/>
      <w:bookmarkEnd w:id="1184"/>
    </w:p>
    <w:p w14:paraId="6C7CE393" w14:textId="0E3380DB" w:rsidR="006C113D" w:rsidRDefault="006C113D" w:rsidP="006C113D">
      <w:pPr>
        <w:rPr>
          <w:rtl/>
          <w:lang w:eastAsia="he-IL"/>
        </w:rPr>
      </w:pPr>
      <w:bookmarkStart w:id="1185" w:name="_ETM_Q1_4100055"/>
      <w:bookmarkStart w:id="1186" w:name="_ETM_Q1_4100369"/>
      <w:bookmarkEnd w:id="1185"/>
      <w:bookmarkEnd w:id="1186"/>
    </w:p>
    <w:p w14:paraId="68E30E2C" w14:textId="24E17874" w:rsidR="006C113D" w:rsidRDefault="006C113D" w:rsidP="006C113D">
      <w:pPr>
        <w:rPr>
          <w:rtl/>
          <w:lang w:eastAsia="he-IL"/>
        </w:rPr>
      </w:pPr>
      <w:bookmarkStart w:id="1187" w:name="_ETM_Q1_4100431"/>
      <w:bookmarkEnd w:id="1187"/>
      <w:r>
        <w:rPr>
          <w:rFonts w:hint="cs"/>
          <w:rtl/>
          <w:lang w:eastAsia="he-IL"/>
        </w:rPr>
        <w:t>זה בקצרה, אני אשמח לשמוע התייחסות.</w:t>
      </w:r>
    </w:p>
    <w:p w14:paraId="59F2EC30" w14:textId="575BC494" w:rsidR="006C113D" w:rsidRDefault="006C113D" w:rsidP="006C113D">
      <w:pPr>
        <w:rPr>
          <w:rtl/>
          <w:lang w:eastAsia="he-IL"/>
        </w:rPr>
      </w:pPr>
      <w:bookmarkStart w:id="1188" w:name="_ETM_Q1_4097197"/>
      <w:bookmarkEnd w:id="1188"/>
    </w:p>
    <w:p w14:paraId="7691451E" w14:textId="48071ACC" w:rsidR="006C113D" w:rsidRDefault="006C113D" w:rsidP="006C113D">
      <w:pPr>
        <w:pStyle w:val="af6"/>
        <w:keepNext/>
        <w:rPr>
          <w:rtl/>
        </w:rPr>
      </w:pPr>
      <w:bookmarkStart w:id="1189" w:name="ET_yor_6156_133"/>
      <w:r w:rsidRPr="006C113D">
        <w:rPr>
          <w:rStyle w:val="TagStyle"/>
          <w:rtl/>
        </w:rPr>
        <w:t xml:space="preserve"> &lt;&lt; יור &gt;&gt; </w:t>
      </w:r>
      <w:r>
        <w:rPr>
          <w:rtl/>
        </w:rPr>
        <w:t>היו"ר גלעד קריב:</w:t>
      </w:r>
      <w:r w:rsidRPr="006C113D">
        <w:rPr>
          <w:rStyle w:val="TagStyle"/>
          <w:rtl/>
        </w:rPr>
        <w:t xml:space="preserve"> &lt;&lt; יור &gt;&gt;</w:t>
      </w:r>
      <w:r w:rsidR="00FF21F2">
        <w:rPr>
          <w:rtl/>
        </w:rPr>
        <w:t xml:space="preserve"> </w:t>
      </w:r>
      <w:r>
        <w:rPr>
          <w:rtl/>
        </w:rPr>
        <w:t xml:space="preserve"> </w:t>
      </w:r>
      <w:bookmarkEnd w:id="1189"/>
    </w:p>
    <w:p w14:paraId="2A6F94A9" w14:textId="15A6EBFE" w:rsidR="006C113D" w:rsidRDefault="006C113D" w:rsidP="006C113D">
      <w:pPr>
        <w:pStyle w:val="KeepWithNext"/>
        <w:rPr>
          <w:rtl/>
          <w:lang w:eastAsia="he-IL"/>
        </w:rPr>
      </w:pPr>
    </w:p>
    <w:p w14:paraId="3FB82586" w14:textId="065F3426" w:rsidR="006C113D" w:rsidRDefault="006C113D" w:rsidP="006C113D">
      <w:pPr>
        <w:rPr>
          <w:rtl/>
          <w:lang w:eastAsia="he-IL"/>
        </w:rPr>
      </w:pPr>
      <w:bookmarkStart w:id="1190" w:name="_ETM_Q1_4097823"/>
      <w:bookmarkEnd w:id="1190"/>
      <w:r>
        <w:rPr>
          <w:rFonts w:hint="cs"/>
          <w:rtl/>
          <w:lang w:eastAsia="he-IL"/>
        </w:rPr>
        <w:t>תודה</w:t>
      </w:r>
      <w:bookmarkStart w:id="1191" w:name="_ETM_Q1_4109317"/>
      <w:bookmarkEnd w:id="1191"/>
      <w:r w:rsidR="00B86E14">
        <w:rPr>
          <w:rFonts w:hint="cs"/>
          <w:rtl/>
          <w:lang w:eastAsia="he-IL"/>
        </w:rPr>
        <w:t xml:space="preserve"> עורכת דין ברס</w:t>
      </w:r>
      <w:r>
        <w:rPr>
          <w:rFonts w:hint="cs"/>
          <w:rtl/>
          <w:lang w:eastAsia="he-IL"/>
        </w:rPr>
        <w:t>. מר אמנון שמואלי, בבקשה.</w:t>
      </w:r>
      <w:bookmarkStart w:id="1192" w:name="_ETM_Q1_4103113"/>
      <w:bookmarkEnd w:id="1192"/>
    </w:p>
    <w:p w14:paraId="0906E994" w14:textId="693B960D" w:rsidR="006C113D" w:rsidRDefault="006C113D" w:rsidP="006C113D">
      <w:pPr>
        <w:rPr>
          <w:rtl/>
          <w:lang w:eastAsia="he-IL"/>
        </w:rPr>
      </w:pPr>
      <w:bookmarkStart w:id="1193" w:name="_ETM_Q1_4103178"/>
      <w:bookmarkEnd w:id="1193"/>
    </w:p>
    <w:p w14:paraId="2DF84EE9" w14:textId="202827B9" w:rsidR="006C113D" w:rsidRDefault="006C113D" w:rsidP="006C113D">
      <w:pPr>
        <w:pStyle w:val="af9"/>
        <w:keepNext/>
        <w:rPr>
          <w:rtl/>
          <w:lang w:eastAsia="he-IL"/>
        </w:rPr>
      </w:pPr>
      <w:bookmarkStart w:id="1194" w:name="ET_guest_אמנון_שמואלי_134"/>
      <w:r w:rsidRPr="006C113D">
        <w:rPr>
          <w:rStyle w:val="TagStyle"/>
          <w:rtl/>
        </w:rPr>
        <w:t xml:space="preserve"> &lt;&lt; אורח &gt;&gt; </w:t>
      </w:r>
      <w:r>
        <w:rPr>
          <w:rtl/>
          <w:lang w:eastAsia="he-IL"/>
        </w:rPr>
        <w:t>אמנון שמואלי:</w:t>
      </w:r>
      <w:r w:rsidRPr="006C113D">
        <w:rPr>
          <w:rStyle w:val="TagStyle"/>
          <w:rtl/>
        </w:rPr>
        <w:t xml:space="preserve"> &lt;&lt; אורח &gt;&gt;</w:t>
      </w:r>
      <w:r w:rsidR="00FF21F2">
        <w:rPr>
          <w:rtl/>
          <w:lang w:eastAsia="he-IL"/>
        </w:rPr>
        <w:t xml:space="preserve"> </w:t>
      </w:r>
      <w:r>
        <w:rPr>
          <w:rtl/>
          <w:lang w:eastAsia="he-IL"/>
        </w:rPr>
        <w:t xml:space="preserve"> </w:t>
      </w:r>
      <w:bookmarkEnd w:id="1194"/>
    </w:p>
    <w:p w14:paraId="5C9C9090" w14:textId="7D62BA40" w:rsidR="006C113D" w:rsidRDefault="006C113D" w:rsidP="006C113D">
      <w:pPr>
        <w:pStyle w:val="KeepWithNext"/>
        <w:rPr>
          <w:rtl/>
          <w:lang w:eastAsia="he-IL"/>
        </w:rPr>
      </w:pPr>
    </w:p>
    <w:p w14:paraId="4F903690" w14:textId="76646569" w:rsidR="006C113D" w:rsidRDefault="00B86E14" w:rsidP="006C113D">
      <w:pPr>
        <w:rPr>
          <w:rtl/>
          <w:lang w:eastAsia="he-IL"/>
        </w:rPr>
      </w:pPr>
      <w:bookmarkStart w:id="1195" w:name="_ETM_Q1_4105190"/>
      <w:bookmarkEnd w:id="1195"/>
      <w:r>
        <w:rPr>
          <w:rFonts w:hint="cs"/>
          <w:rtl/>
          <w:lang w:eastAsia="he-IL"/>
        </w:rPr>
        <w:t>בוקר טוב לכולם. אני מציע שהנתונים ידברו בעד</w:t>
      </w:r>
      <w:bookmarkStart w:id="1196" w:name="_ETM_Q1_4117200"/>
      <w:bookmarkEnd w:id="1196"/>
      <w:r>
        <w:rPr>
          <w:rFonts w:hint="cs"/>
          <w:rtl/>
          <w:lang w:eastAsia="he-IL"/>
        </w:rPr>
        <w:t xml:space="preserve"> עצמם. אני שומע כל מיני אמירות של חריגים שהפכו את</w:t>
      </w:r>
      <w:bookmarkStart w:id="1197" w:name="_ETM_Q1_4119558"/>
      <w:bookmarkEnd w:id="1197"/>
      <w:r>
        <w:rPr>
          <w:rFonts w:hint="cs"/>
          <w:rtl/>
          <w:lang w:eastAsia="he-IL"/>
        </w:rPr>
        <w:t xml:space="preserve"> זה לכלל. בסך הכל, 17% מהבקשות נדחו. כל היתר</w:t>
      </w:r>
      <w:bookmarkStart w:id="1198" w:name="_ETM_Q1_4125933"/>
      <w:bookmarkEnd w:id="1198"/>
      <w:r>
        <w:rPr>
          <w:rFonts w:hint="cs"/>
          <w:rtl/>
          <w:lang w:eastAsia="he-IL"/>
        </w:rPr>
        <w:t xml:space="preserve"> או אושרו או התבקשו להמציא מסמכים נוספים.</w:t>
      </w:r>
    </w:p>
    <w:p w14:paraId="0493731F" w14:textId="27B4170C" w:rsidR="00B86E14" w:rsidRDefault="00B86E14" w:rsidP="006C113D">
      <w:pPr>
        <w:rPr>
          <w:rtl/>
          <w:lang w:eastAsia="he-IL"/>
        </w:rPr>
      </w:pPr>
    </w:p>
    <w:p w14:paraId="42E4F655" w14:textId="7A46372B" w:rsidR="00B86E14" w:rsidRDefault="00B86E14" w:rsidP="00B86E14">
      <w:pPr>
        <w:pStyle w:val="a4"/>
        <w:keepNext/>
        <w:rPr>
          <w:rtl/>
        </w:rPr>
      </w:pPr>
      <w:bookmarkStart w:id="1199" w:name="ET_speaker_6246_135"/>
      <w:r w:rsidRPr="00B86E14">
        <w:rPr>
          <w:rStyle w:val="TagStyle"/>
          <w:rtl/>
        </w:rPr>
        <w:t xml:space="preserve"> &lt;&lt; דובר &gt;&gt; </w:t>
      </w:r>
      <w:r>
        <w:rPr>
          <w:rtl/>
        </w:rPr>
        <w:t>יום טוב חי כלפון (ימינה):</w:t>
      </w:r>
      <w:r w:rsidRPr="00B86E14">
        <w:rPr>
          <w:rStyle w:val="TagStyle"/>
          <w:rtl/>
        </w:rPr>
        <w:t xml:space="preserve"> &lt;&lt; דובר &gt;&gt;</w:t>
      </w:r>
      <w:r w:rsidR="00FF21F2">
        <w:rPr>
          <w:rtl/>
        </w:rPr>
        <w:t xml:space="preserve"> </w:t>
      </w:r>
      <w:r>
        <w:rPr>
          <w:rtl/>
        </w:rPr>
        <w:t xml:space="preserve"> </w:t>
      </w:r>
      <w:bookmarkEnd w:id="1199"/>
    </w:p>
    <w:p w14:paraId="4F9861A5" w14:textId="23E6C7DE" w:rsidR="00B86E14" w:rsidRDefault="00B86E14" w:rsidP="00B86E14">
      <w:pPr>
        <w:pStyle w:val="KeepWithNext"/>
        <w:rPr>
          <w:rtl/>
          <w:lang w:eastAsia="he-IL"/>
        </w:rPr>
      </w:pPr>
    </w:p>
    <w:p w14:paraId="678E49B7" w14:textId="40811B7C" w:rsidR="00B86E14" w:rsidRDefault="00B86E14" w:rsidP="00B86E14">
      <w:pPr>
        <w:rPr>
          <w:rtl/>
          <w:lang w:eastAsia="he-IL"/>
        </w:rPr>
      </w:pPr>
      <w:r>
        <w:rPr>
          <w:rFonts w:hint="cs"/>
          <w:rtl/>
          <w:lang w:eastAsia="he-IL"/>
        </w:rPr>
        <w:t>בכניסה או ביציאה?</w:t>
      </w:r>
    </w:p>
    <w:p w14:paraId="34083E69" w14:textId="3B4F1E3B" w:rsidR="00B86E14" w:rsidRDefault="00B86E14" w:rsidP="00B86E14">
      <w:pPr>
        <w:rPr>
          <w:rtl/>
          <w:lang w:eastAsia="he-IL"/>
        </w:rPr>
      </w:pPr>
    </w:p>
    <w:p w14:paraId="6547A056" w14:textId="3417F3E7" w:rsidR="00B86E14" w:rsidRDefault="00B86E14" w:rsidP="00B86E14">
      <w:pPr>
        <w:pStyle w:val="af9"/>
        <w:keepNext/>
        <w:rPr>
          <w:rtl/>
          <w:lang w:eastAsia="he-IL"/>
        </w:rPr>
      </w:pPr>
      <w:bookmarkStart w:id="1200" w:name="ET_guest_אמנון_שמואלי_136"/>
      <w:r w:rsidRPr="00B86E14">
        <w:rPr>
          <w:rStyle w:val="TagStyle"/>
          <w:rtl/>
        </w:rPr>
        <w:t xml:space="preserve"> &lt;&lt; אורח &gt;&gt; </w:t>
      </w:r>
      <w:r>
        <w:rPr>
          <w:rtl/>
          <w:lang w:eastAsia="he-IL"/>
        </w:rPr>
        <w:t>אמנון שמואלי:</w:t>
      </w:r>
      <w:r w:rsidRPr="00B86E14">
        <w:rPr>
          <w:rStyle w:val="TagStyle"/>
          <w:rtl/>
        </w:rPr>
        <w:t xml:space="preserve"> &lt;&lt; אורח &gt;&gt;</w:t>
      </w:r>
      <w:r w:rsidR="00FF21F2">
        <w:rPr>
          <w:rtl/>
          <w:lang w:eastAsia="he-IL"/>
        </w:rPr>
        <w:t xml:space="preserve"> </w:t>
      </w:r>
      <w:r>
        <w:rPr>
          <w:rtl/>
          <w:lang w:eastAsia="he-IL"/>
        </w:rPr>
        <w:t xml:space="preserve"> </w:t>
      </w:r>
      <w:bookmarkEnd w:id="1200"/>
    </w:p>
    <w:p w14:paraId="214A6762" w14:textId="3E6CDA4B" w:rsidR="00B86E14" w:rsidRDefault="00B86E14" w:rsidP="00B86E14">
      <w:pPr>
        <w:pStyle w:val="KeepWithNext"/>
        <w:rPr>
          <w:rtl/>
          <w:lang w:eastAsia="he-IL"/>
        </w:rPr>
      </w:pPr>
    </w:p>
    <w:p w14:paraId="70FF31DB" w14:textId="04B46713" w:rsidR="00B86E14" w:rsidRDefault="006C5B52" w:rsidP="00B86E14">
      <w:pPr>
        <w:rPr>
          <w:rtl/>
          <w:lang w:eastAsia="he-IL"/>
        </w:rPr>
      </w:pPr>
      <w:r>
        <w:rPr>
          <w:rFonts w:hint="cs"/>
          <w:rtl/>
          <w:lang w:eastAsia="he-IL"/>
        </w:rPr>
        <w:t>ביציאה. אתמול</w:t>
      </w:r>
      <w:bookmarkStart w:id="1201" w:name="_ETM_Q1_4138632"/>
      <w:bookmarkEnd w:id="1201"/>
      <w:r>
        <w:rPr>
          <w:rFonts w:hint="cs"/>
          <w:rtl/>
          <w:lang w:eastAsia="he-IL"/>
        </w:rPr>
        <w:t xml:space="preserve"> בלילה החברים שלי, כולם עסוקים באלה שלא מילאו את</w:t>
      </w:r>
      <w:bookmarkStart w:id="1202" w:name="_ETM_Q1_4143212"/>
      <w:bookmarkEnd w:id="1202"/>
      <w:r>
        <w:rPr>
          <w:rFonts w:hint="cs"/>
          <w:rtl/>
          <w:lang w:eastAsia="he-IL"/>
        </w:rPr>
        <w:t xml:space="preserve"> הבקשות. הם מגיעים לשדה התעופה ומתקשרים אליי כל מיני אנשים</w:t>
      </w:r>
      <w:bookmarkStart w:id="1203" w:name="_ETM_Q1_4148802"/>
      <w:bookmarkEnd w:id="1203"/>
      <w:r>
        <w:rPr>
          <w:rFonts w:hint="cs"/>
          <w:rtl/>
          <w:lang w:eastAsia="he-IL"/>
        </w:rPr>
        <w:t xml:space="preserve"> שמכירים את הטלפון שלי, ואומרים לי תשמע, בן אדם נמצא </w:t>
      </w:r>
      <w:bookmarkStart w:id="1204" w:name="_ETM_Q1_4150594"/>
      <w:bookmarkEnd w:id="1204"/>
      <w:r>
        <w:rPr>
          <w:rFonts w:hint="cs"/>
          <w:rtl/>
          <w:lang w:eastAsia="he-IL"/>
        </w:rPr>
        <w:t>בשדה ולא נותנים לו לצאת, הוא גר בחו"ל. החוק חייב</w:t>
      </w:r>
      <w:bookmarkStart w:id="1205" w:name="_ETM_Q1_4154841"/>
      <w:bookmarkEnd w:id="1205"/>
      <w:r>
        <w:rPr>
          <w:rFonts w:hint="cs"/>
          <w:rtl/>
          <w:lang w:eastAsia="he-IL"/>
        </w:rPr>
        <w:t xml:space="preserve"> להגיש בקשה מסודרת.</w:t>
      </w:r>
    </w:p>
    <w:p w14:paraId="17E2F2A9" w14:textId="7883FE0E" w:rsidR="006C5B52" w:rsidRDefault="006C5B52" w:rsidP="00B86E14">
      <w:pPr>
        <w:rPr>
          <w:rtl/>
          <w:lang w:eastAsia="he-IL"/>
        </w:rPr>
      </w:pPr>
    </w:p>
    <w:p w14:paraId="7AB655EB" w14:textId="5B93971E" w:rsidR="006C5B52" w:rsidRDefault="006C5B52" w:rsidP="00B86E14">
      <w:pPr>
        <w:rPr>
          <w:rtl/>
          <w:lang w:eastAsia="he-IL"/>
        </w:rPr>
      </w:pPr>
      <w:r>
        <w:rPr>
          <w:rFonts w:hint="cs"/>
          <w:rtl/>
          <w:lang w:eastAsia="he-IL"/>
        </w:rPr>
        <w:t>אתמול בלילה כל הטיסות לארצות הברית, טיפלנו בוועדת</w:t>
      </w:r>
      <w:bookmarkStart w:id="1206" w:name="_ETM_Q1_4164157"/>
      <w:bookmarkEnd w:id="1206"/>
      <w:r>
        <w:rPr>
          <w:rFonts w:hint="cs"/>
          <w:rtl/>
          <w:lang w:eastAsia="he-IL"/>
        </w:rPr>
        <w:t xml:space="preserve"> חריגים. הם ממלאים את זה בשדה תעופה, לא לפני. הם</w:t>
      </w:r>
      <w:bookmarkStart w:id="1207" w:name="_ETM_Q1_4166574"/>
      <w:bookmarkEnd w:id="1207"/>
      <w:r>
        <w:rPr>
          <w:rFonts w:hint="cs"/>
          <w:rtl/>
          <w:lang w:eastAsia="he-IL"/>
        </w:rPr>
        <w:t xml:space="preserve"> לא מצטיידים במסמכים לפני. בסך הכל 17% מהבקשות בסך נדחו.</w:t>
      </w:r>
      <w:bookmarkStart w:id="1208" w:name="_ETM_Q1_4173135"/>
      <w:bookmarkEnd w:id="1208"/>
      <w:r>
        <w:rPr>
          <w:rFonts w:hint="cs"/>
          <w:rtl/>
          <w:lang w:eastAsia="he-IL"/>
        </w:rPr>
        <w:t xml:space="preserve"> </w:t>
      </w:r>
      <w:bookmarkStart w:id="1209" w:name="_ETM_Q1_4172730"/>
      <w:bookmarkEnd w:id="1209"/>
    </w:p>
    <w:p w14:paraId="48192F9E" w14:textId="09449273" w:rsidR="006C5B52" w:rsidRDefault="006C5B52" w:rsidP="00B86E14">
      <w:pPr>
        <w:rPr>
          <w:rtl/>
          <w:lang w:eastAsia="he-IL"/>
        </w:rPr>
      </w:pPr>
      <w:bookmarkStart w:id="1210" w:name="_ETM_Q1_4172768"/>
      <w:bookmarkStart w:id="1211" w:name="_ETM_Q1_4173318"/>
      <w:bookmarkEnd w:id="1210"/>
      <w:bookmarkEnd w:id="1211"/>
    </w:p>
    <w:p w14:paraId="26B2F549" w14:textId="72DE1644" w:rsidR="006C5B52" w:rsidRDefault="006C5B52" w:rsidP="00B86E14">
      <w:pPr>
        <w:rPr>
          <w:rtl/>
          <w:lang w:eastAsia="he-IL"/>
        </w:rPr>
      </w:pPr>
      <w:bookmarkStart w:id="1212" w:name="_ETM_Q1_4173412"/>
      <w:bookmarkEnd w:id="1212"/>
      <w:r>
        <w:rPr>
          <w:rFonts w:hint="cs"/>
          <w:rtl/>
          <w:lang w:eastAsia="he-IL"/>
        </w:rPr>
        <w:t>לגבי ההקלות שנכנסו, אירוע חיים משמעותי וכדומה,</w:t>
      </w:r>
      <w:bookmarkStart w:id="1213" w:name="_ETM_Q1_4180866"/>
      <w:bookmarkEnd w:id="1213"/>
      <w:r>
        <w:rPr>
          <w:rFonts w:hint="cs"/>
          <w:rtl/>
          <w:lang w:eastAsia="he-IL"/>
        </w:rPr>
        <w:t xml:space="preserve"> זה נכנס רק ביום חמישי. הוצאנו הנחיות מסודרות לשטח </w:t>
      </w:r>
      <w:r>
        <w:rPr>
          <w:rtl/>
          <w:lang w:eastAsia="he-IL"/>
        </w:rPr>
        <w:t>–</w:t>
      </w:r>
    </w:p>
    <w:p w14:paraId="581740C9" w14:textId="680A7D76" w:rsidR="006C5B52" w:rsidRDefault="006C5B52" w:rsidP="00B86E14">
      <w:pPr>
        <w:rPr>
          <w:rtl/>
          <w:lang w:eastAsia="he-IL"/>
        </w:rPr>
      </w:pPr>
    </w:p>
    <w:p w14:paraId="757BFA18" w14:textId="65D751B8" w:rsidR="00585BF1" w:rsidRDefault="00585BF1" w:rsidP="00585BF1">
      <w:pPr>
        <w:pStyle w:val="a4"/>
        <w:keepNext/>
        <w:rPr>
          <w:rtl/>
        </w:rPr>
      </w:pPr>
      <w:bookmarkStart w:id="1214" w:name="ET_speaker_6246_137"/>
      <w:r w:rsidRPr="00585BF1">
        <w:rPr>
          <w:rStyle w:val="TagStyle"/>
          <w:rtl/>
        </w:rPr>
        <w:t xml:space="preserve"> &lt;&lt; דובר &gt;&gt; </w:t>
      </w:r>
      <w:r>
        <w:rPr>
          <w:rtl/>
        </w:rPr>
        <w:t>יום טוב חי כלפון (ימינה):</w:t>
      </w:r>
      <w:r w:rsidRPr="00585BF1">
        <w:rPr>
          <w:rStyle w:val="TagStyle"/>
          <w:rtl/>
        </w:rPr>
        <w:t xml:space="preserve"> &lt;&lt; דובר &gt;&gt;</w:t>
      </w:r>
      <w:r w:rsidR="00FF21F2">
        <w:rPr>
          <w:rtl/>
        </w:rPr>
        <w:t xml:space="preserve"> </w:t>
      </w:r>
      <w:r>
        <w:rPr>
          <w:rtl/>
        </w:rPr>
        <w:t xml:space="preserve"> </w:t>
      </w:r>
      <w:bookmarkEnd w:id="1214"/>
    </w:p>
    <w:p w14:paraId="60F6A138" w14:textId="7093D94D" w:rsidR="00585BF1" w:rsidRDefault="00585BF1" w:rsidP="00585BF1">
      <w:pPr>
        <w:pStyle w:val="KeepWithNext"/>
        <w:rPr>
          <w:rtl/>
          <w:lang w:eastAsia="he-IL"/>
        </w:rPr>
      </w:pPr>
    </w:p>
    <w:p w14:paraId="730457C1" w14:textId="6B597146" w:rsidR="00585BF1" w:rsidRDefault="00585BF1" w:rsidP="00585BF1">
      <w:pPr>
        <w:rPr>
          <w:rtl/>
          <w:lang w:eastAsia="he-IL"/>
        </w:rPr>
      </w:pPr>
      <w:r>
        <w:rPr>
          <w:rFonts w:hint="cs"/>
          <w:rtl/>
          <w:lang w:eastAsia="he-IL"/>
        </w:rPr>
        <w:t xml:space="preserve">אמנון, אתה אומר עכשיו שאדם שצריך לצאת לחו"ל לרגל לידה יכול </w:t>
      </w:r>
      <w:bookmarkStart w:id="1215" w:name="_ETM_Q1_4193472"/>
      <w:bookmarkEnd w:id="1215"/>
      <w:r>
        <w:rPr>
          <w:rFonts w:hint="cs"/>
          <w:rtl/>
          <w:lang w:eastAsia="he-IL"/>
        </w:rPr>
        <w:t>לצאת?</w:t>
      </w:r>
      <w:bookmarkStart w:id="1216" w:name="_ETM_Q1_4194564"/>
      <w:bookmarkEnd w:id="1216"/>
    </w:p>
    <w:p w14:paraId="615B7FB1" w14:textId="0E3E8D7C" w:rsidR="00585BF1" w:rsidRDefault="00585BF1" w:rsidP="00585BF1">
      <w:pPr>
        <w:rPr>
          <w:rtl/>
          <w:lang w:eastAsia="he-IL"/>
        </w:rPr>
      </w:pPr>
      <w:bookmarkStart w:id="1217" w:name="_ETM_Q1_4194640"/>
      <w:bookmarkEnd w:id="1217"/>
    </w:p>
    <w:p w14:paraId="10C67BE8" w14:textId="59AAA757" w:rsidR="00585BF1" w:rsidRDefault="00585BF1" w:rsidP="00585BF1">
      <w:pPr>
        <w:pStyle w:val="af9"/>
        <w:keepNext/>
        <w:rPr>
          <w:rtl/>
          <w:lang w:eastAsia="he-IL"/>
        </w:rPr>
      </w:pPr>
      <w:bookmarkStart w:id="1218" w:name="ET_guest_אמנון_שמואלי_138"/>
      <w:r w:rsidRPr="00585BF1">
        <w:rPr>
          <w:rStyle w:val="TagStyle"/>
          <w:rtl/>
        </w:rPr>
        <w:t xml:space="preserve"> &lt;&lt; אורח &gt;&gt; </w:t>
      </w:r>
      <w:r>
        <w:rPr>
          <w:rtl/>
          <w:lang w:eastAsia="he-IL"/>
        </w:rPr>
        <w:t>אמנון שמואלי:</w:t>
      </w:r>
      <w:r w:rsidRPr="00585BF1">
        <w:rPr>
          <w:rStyle w:val="TagStyle"/>
          <w:rtl/>
        </w:rPr>
        <w:t xml:space="preserve"> &lt;&lt; אורח &gt;&gt;</w:t>
      </w:r>
      <w:r w:rsidR="00FF21F2">
        <w:rPr>
          <w:rtl/>
          <w:lang w:eastAsia="he-IL"/>
        </w:rPr>
        <w:t xml:space="preserve"> </w:t>
      </w:r>
      <w:r>
        <w:rPr>
          <w:rtl/>
          <w:lang w:eastAsia="he-IL"/>
        </w:rPr>
        <w:t xml:space="preserve"> </w:t>
      </w:r>
      <w:bookmarkEnd w:id="1218"/>
    </w:p>
    <w:p w14:paraId="3BF0F2E8" w14:textId="25A38606" w:rsidR="00585BF1" w:rsidRDefault="00585BF1" w:rsidP="00585BF1">
      <w:pPr>
        <w:pStyle w:val="KeepWithNext"/>
        <w:rPr>
          <w:rtl/>
          <w:lang w:eastAsia="he-IL"/>
        </w:rPr>
      </w:pPr>
    </w:p>
    <w:p w14:paraId="0D59628F" w14:textId="1354D681" w:rsidR="00585BF1" w:rsidRDefault="00585BF1" w:rsidP="00585BF1">
      <w:pPr>
        <w:rPr>
          <w:rtl/>
          <w:lang w:eastAsia="he-IL"/>
        </w:rPr>
      </w:pPr>
      <w:r>
        <w:rPr>
          <w:rFonts w:hint="cs"/>
          <w:rtl/>
          <w:lang w:eastAsia="he-IL"/>
        </w:rPr>
        <w:t>בוודאי.</w:t>
      </w:r>
    </w:p>
    <w:p w14:paraId="38B5D088" w14:textId="320DB7B1" w:rsidR="00585BF1" w:rsidRDefault="00585BF1" w:rsidP="00585BF1">
      <w:pPr>
        <w:rPr>
          <w:rtl/>
          <w:lang w:eastAsia="he-IL"/>
        </w:rPr>
      </w:pPr>
    </w:p>
    <w:p w14:paraId="534CC350" w14:textId="4CA70D3C" w:rsidR="00585BF1" w:rsidRDefault="00585BF1" w:rsidP="00585BF1">
      <w:pPr>
        <w:pStyle w:val="a4"/>
        <w:keepNext/>
        <w:rPr>
          <w:rtl/>
        </w:rPr>
      </w:pPr>
      <w:bookmarkStart w:id="1219" w:name="ET_speaker_6246_139"/>
      <w:r w:rsidRPr="00585BF1">
        <w:rPr>
          <w:rStyle w:val="TagStyle"/>
          <w:rtl/>
        </w:rPr>
        <w:t xml:space="preserve"> &lt;&lt; דובר &gt;&gt; </w:t>
      </w:r>
      <w:r>
        <w:rPr>
          <w:rtl/>
        </w:rPr>
        <w:t>יום טוב חי כלפון (ימינה):</w:t>
      </w:r>
      <w:r w:rsidRPr="00585BF1">
        <w:rPr>
          <w:rStyle w:val="TagStyle"/>
          <w:rtl/>
        </w:rPr>
        <w:t xml:space="preserve"> &lt;&lt; דובר &gt;&gt;</w:t>
      </w:r>
      <w:r w:rsidR="00FF21F2">
        <w:rPr>
          <w:rtl/>
        </w:rPr>
        <w:t xml:space="preserve"> </w:t>
      </w:r>
      <w:r>
        <w:rPr>
          <w:rtl/>
        </w:rPr>
        <w:t xml:space="preserve"> </w:t>
      </w:r>
      <w:bookmarkEnd w:id="1219"/>
    </w:p>
    <w:p w14:paraId="3B46B626" w14:textId="22C6A899" w:rsidR="00585BF1" w:rsidRDefault="00585BF1" w:rsidP="00585BF1">
      <w:pPr>
        <w:pStyle w:val="KeepWithNext"/>
        <w:rPr>
          <w:rtl/>
          <w:lang w:eastAsia="he-IL"/>
        </w:rPr>
      </w:pPr>
    </w:p>
    <w:p w14:paraId="3A3EB26D" w14:textId="58AC8731" w:rsidR="00585BF1" w:rsidRDefault="00585BF1" w:rsidP="00585BF1">
      <w:pPr>
        <w:rPr>
          <w:rtl/>
          <w:lang w:eastAsia="he-IL"/>
        </w:rPr>
      </w:pPr>
      <w:r>
        <w:rPr>
          <w:rFonts w:hint="cs"/>
          <w:rtl/>
          <w:lang w:eastAsia="he-IL"/>
        </w:rPr>
        <w:t xml:space="preserve">אז אני אומר לך, יש לי כרגע מישהו כזה, הבת </w:t>
      </w:r>
      <w:bookmarkStart w:id="1220" w:name="_ETM_Q1_4199677"/>
      <w:bookmarkEnd w:id="1220"/>
      <w:r>
        <w:rPr>
          <w:rFonts w:hint="cs"/>
          <w:rtl/>
          <w:lang w:eastAsia="he-IL"/>
        </w:rPr>
        <w:t>שלו ילדה. הוא הגיש שלוש פעמים מאז יום חמישי את</w:t>
      </w:r>
      <w:bookmarkStart w:id="1221" w:name="_ETM_Q1_4200178"/>
      <w:bookmarkEnd w:id="1221"/>
      <w:r>
        <w:rPr>
          <w:rFonts w:hint="cs"/>
          <w:rtl/>
          <w:lang w:eastAsia="he-IL"/>
        </w:rPr>
        <w:t xml:space="preserve"> הבקשה</w:t>
      </w:r>
      <w:bookmarkStart w:id="1222" w:name="_ETM_Q1_4201935"/>
      <w:bookmarkEnd w:id="1222"/>
      <w:r>
        <w:rPr>
          <w:rFonts w:hint="cs"/>
          <w:rtl/>
          <w:lang w:eastAsia="he-IL"/>
        </w:rPr>
        <w:t xml:space="preserve"> ונדחה.</w:t>
      </w:r>
    </w:p>
    <w:p w14:paraId="1138CD3A" w14:textId="4B25E005" w:rsidR="00585BF1" w:rsidRDefault="00585BF1" w:rsidP="00585BF1">
      <w:pPr>
        <w:rPr>
          <w:rtl/>
          <w:lang w:eastAsia="he-IL"/>
        </w:rPr>
      </w:pPr>
      <w:bookmarkStart w:id="1223" w:name="_ETM_Q1_4202010"/>
      <w:bookmarkEnd w:id="1223"/>
    </w:p>
    <w:p w14:paraId="070FF144" w14:textId="682515DA" w:rsidR="00585BF1" w:rsidRDefault="00585BF1" w:rsidP="00585BF1">
      <w:pPr>
        <w:pStyle w:val="af9"/>
        <w:keepNext/>
        <w:rPr>
          <w:rtl/>
          <w:lang w:eastAsia="he-IL"/>
        </w:rPr>
      </w:pPr>
      <w:bookmarkStart w:id="1224" w:name="ET_guest_אמנון_שמואלי_140"/>
      <w:r w:rsidRPr="00585BF1">
        <w:rPr>
          <w:rStyle w:val="TagStyle"/>
          <w:rtl/>
        </w:rPr>
        <w:t xml:space="preserve"> &lt;&lt; אורח &gt;&gt; </w:t>
      </w:r>
      <w:r>
        <w:rPr>
          <w:rtl/>
          <w:lang w:eastAsia="he-IL"/>
        </w:rPr>
        <w:t>אמנון שמואלי:</w:t>
      </w:r>
      <w:r w:rsidRPr="00585BF1">
        <w:rPr>
          <w:rStyle w:val="TagStyle"/>
          <w:rtl/>
        </w:rPr>
        <w:t xml:space="preserve"> &lt;&lt; אורח &gt;&gt;</w:t>
      </w:r>
      <w:r w:rsidR="00FF21F2">
        <w:rPr>
          <w:rtl/>
          <w:lang w:eastAsia="he-IL"/>
        </w:rPr>
        <w:t xml:space="preserve"> </w:t>
      </w:r>
      <w:r>
        <w:rPr>
          <w:rtl/>
          <w:lang w:eastAsia="he-IL"/>
        </w:rPr>
        <w:t xml:space="preserve"> </w:t>
      </w:r>
      <w:bookmarkEnd w:id="1224"/>
    </w:p>
    <w:p w14:paraId="4D358676" w14:textId="1974380F" w:rsidR="00585BF1" w:rsidRDefault="00585BF1" w:rsidP="00585BF1">
      <w:pPr>
        <w:pStyle w:val="KeepWithNext"/>
        <w:rPr>
          <w:rtl/>
          <w:lang w:eastAsia="he-IL"/>
        </w:rPr>
      </w:pPr>
    </w:p>
    <w:p w14:paraId="1A974D1A" w14:textId="2870C82E" w:rsidR="00585BF1" w:rsidRDefault="00585BF1" w:rsidP="00585BF1">
      <w:pPr>
        <w:rPr>
          <w:rtl/>
          <w:lang w:eastAsia="he-IL"/>
        </w:rPr>
      </w:pPr>
      <w:bookmarkStart w:id="1225" w:name="_ETM_Q1_4203436"/>
      <w:bookmarkEnd w:id="1225"/>
      <w:r>
        <w:rPr>
          <w:rFonts w:hint="cs"/>
          <w:rtl/>
          <w:lang w:eastAsia="he-IL"/>
        </w:rPr>
        <w:t>ביום חמישי רק התקבלה ההחלטה.</w:t>
      </w:r>
    </w:p>
    <w:p w14:paraId="09BC473C" w14:textId="170576F5" w:rsidR="00585BF1" w:rsidRDefault="00585BF1" w:rsidP="00585BF1">
      <w:pPr>
        <w:rPr>
          <w:rtl/>
          <w:lang w:eastAsia="he-IL"/>
        </w:rPr>
      </w:pPr>
    </w:p>
    <w:p w14:paraId="47B14449" w14:textId="0F6F3C5D" w:rsidR="00585BF1" w:rsidRDefault="00585BF1" w:rsidP="00585BF1">
      <w:pPr>
        <w:pStyle w:val="a4"/>
        <w:keepNext/>
        <w:rPr>
          <w:rtl/>
        </w:rPr>
      </w:pPr>
      <w:bookmarkStart w:id="1226" w:name="ET_speaker_6246_141"/>
      <w:r w:rsidRPr="00585BF1">
        <w:rPr>
          <w:rStyle w:val="TagStyle"/>
          <w:rtl/>
        </w:rPr>
        <w:t xml:space="preserve"> &lt;&lt; דובר &gt;&gt; </w:t>
      </w:r>
      <w:r>
        <w:rPr>
          <w:rtl/>
        </w:rPr>
        <w:t>יום טוב חי כלפון (ימינה):</w:t>
      </w:r>
      <w:r w:rsidRPr="00585BF1">
        <w:rPr>
          <w:rStyle w:val="TagStyle"/>
          <w:rtl/>
        </w:rPr>
        <w:t xml:space="preserve"> &lt;&lt; דובר &gt;&gt;</w:t>
      </w:r>
      <w:r w:rsidR="00FF21F2">
        <w:rPr>
          <w:rtl/>
        </w:rPr>
        <w:t xml:space="preserve"> </w:t>
      </w:r>
      <w:r>
        <w:rPr>
          <w:rtl/>
        </w:rPr>
        <w:t xml:space="preserve"> </w:t>
      </w:r>
      <w:bookmarkEnd w:id="1226"/>
    </w:p>
    <w:p w14:paraId="7243A635" w14:textId="284C44A1" w:rsidR="00585BF1" w:rsidRDefault="00585BF1" w:rsidP="00585BF1">
      <w:pPr>
        <w:pStyle w:val="KeepWithNext"/>
        <w:rPr>
          <w:rtl/>
          <w:lang w:eastAsia="he-IL"/>
        </w:rPr>
      </w:pPr>
    </w:p>
    <w:p w14:paraId="10F19441" w14:textId="59575DE2" w:rsidR="00585BF1" w:rsidRDefault="00585BF1" w:rsidP="00585BF1">
      <w:pPr>
        <w:rPr>
          <w:rtl/>
          <w:lang w:eastAsia="he-IL"/>
        </w:rPr>
      </w:pPr>
      <w:r>
        <w:rPr>
          <w:rFonts w:hint="cs"/>
          <w:rtl/>
          <w:lang w:eastAsia="he-IL"/>
        </w:rPr>
        <w:t>מאז הוא הגיש שלוש פעמים.</w:t>
      </w:r>
      <w:bookmarkStart w:id="1227" w:name="_ETM_Q1_4206248"/>
      <w:bookmarkEnd w:id="1227"/>
    </w:p>
    <w:p w14:paraId="07B98A03" w14:textId="73F03F92" w:rsidR="00585BF1" w:rsidRDefault="00585BF1" w:rsidP="00585BF1">
      <w:pPr>
        <w:rPr>
          <w:rtl/>
          <w:lang w:eastAsia="he-IL"/>
        </w:rPr>
      </w:pPr>
      <w:bookmarkStart w:id="1228" w:name="_ETM_Q1_4206332"/>
      <w:bookmarkEnd w:id="1228"/>
    </w:p>
    <w:p w14:paraId="62C3C3DD" w14:textId="6B081E75" w:rsidR="00585BF1" w:rsidRDefault="00585BF1" w:rsidP="00585BF1">
      <w:pPr>
        <w:pStyle w:val="af9"/>
        <w:keepNext/>
        <w:rPr>
          <w:rtl/>
          <w:lang w:eastAsia="he-IL"/>
        </w:rPr>
      </w:pPr>
      <w:bookmarkStart w:id="1229" w:name="ET_guest_אמנון_שמואלי_142"/>
      <w:r w:rsidRPr="00585BF1">
        <w:rPr>
          <w:rStyle w:val="TagStyle"/>
          <w:rtl/>
        </w:rPr>
        <w:t xml:space="preserve"> &lt;&lt; אורח &gt;&gt; </w:t>
      </w:r>
      <w:r>
        <w:rPr>
          <w:rtl/>
          <w:lang w:eastAsia="he-IL"/>
        </w:rPr>
        <w:t>אמנון שמואלי:</w:t>
      </w:r>
      <w:r w:rsidRPr="00585BF1">
        <w:rPr>
          <w:rStyle w:val="TagStyle"/>
          <w:rtl/>
        </w:rPr>
        <w:t xml:space="preserve"> &lt;&lt; אורח &gt;&gt;</w:t>
      </w:r>
      <w:r w:rsidR="00FF21F2">
        <w:rPr>
          <w:rtl/>
          <w:lang w:eastAsia="he-IL"/>
        </w:rPr>
        <w:t xml:space="preserve"> </w:t>
      </w:r>
      <w:r>
        <w:rPr>
          <w:rtl/>
          <w:lang w:eastAsia="he-IL"/>
        </w:rPr>
        <w:t xml:space="preserve"> </w:t>
      </w:r>
      <w:bookmarkEnd w:id="1229"/>
    </w:p>
    <w:p w14:paraId="0CD2C42C" w14:textId="0CBC7E31" w:rsidR="00585BF1" w:rsidRDefault="00585BF1" w:rsidP="00585BF1">
      <w:pPr>
        <w:pStyle w:val="KeepWithNext"/>
        <w:rPr>
          <w:rtl/>
          <w:lang w:eastAsia="he-IL"/>
        </w:rPr>
      </w:pPr>
    </w:p>
    <w:p w14:paraId="3641C5BD" w14:textId="2881137F" w:rsidR="00585BF1" w:rsidRDefault="00585BF1" w:rsidP="00585BF1">
      <w:pPr>
        <w:rPr>
          <w:rtl/>
          <w:lang w:eastAsia="he-IL"/>
        </w:rPr>
      </w:pPr>
      <w:bookmarkStart w:id="1230" w:name="_ETM_Q1_4209163"/>
      <w:bookmarkEnd w:id="1230"/>
      <w:r>
        <w:rPr>
          <w:rFonts w:hint="cs"/>
          <w:rtl/>
          <w:lang w:eastAsia="he-IL"/>
        </w:rPr>
        <w:t>אז</w:t>
      </w:r>
      <w:bookmarkStart w:id="1231" w:name="_ETM_Q1_4209710"/>
      <w:bookmarkEnd w:id="1231"/>
      <w:r>
        <w:rPr>
          <w:rFonts w:hint="cs"/>
          <w:rtl/>
          <w:lang w:eastAsia="he-IL"/>
        </w:rPr>
        <w:t xml:space="preserve"> אני אומר עוד פעם, זה מחלחל. בשישי שבת יש כוח </w:t>
      </w:r>
      <w:bookmarkStart w:id="1232" w:name="_ETM_Q1_4213174"/>
      <w:bookmarkEnd w:id="1232"/>
      <w:r>
        <w:rPr>
          <w:rFonts w:hint="cs"/>
          <w:rtl/>
          <w:lang w:eastAsia="he-IL"/>
        </w:rPr>
        <w:t>אדם מצומצם שמטפל. אנחנו מוציאים בהנחיות שלנו לכולם, אירוע</w:t>
      </w:r>
      <w:bookmarkStart w:id="1233" w:name="_ETM_Q1_4221523"/>
      <w:bookmarkEnd w:id="1233"/>
      <w:r>
        <w:rPr>
          <w:rFonts w:hint="cs"/>
          <w:rtl/>
          <w:lang w:eastAsia="he-IL"/>
        </w:rPr>
        <w:t xml:space="preserve"> חיים משמעותי, לידה, לוויה, חתונה. הרחבנו את זה גם</w:t>
      </w:r>
      <w:bookmarkStart w:id="1234" w:name="_ETM_Q1_4228710"/>
      <w:bookmarkEnd w:id="1234"/>
      <w:r>
        <w:rPr>
          <w:rFonts w:hint="cs"/>
          <w:rtl/>
          <w:lang w:eastAsia="he-IL"/>
        </w:rPr>
        <w:t xml:space="preserve"> לסבים, סבתות ובני משפחה </w:t>
      </w:r>
      <w:r w:rsidR="00FA142F">
        <w:rPr>
          <w:rFonts w:hint="cs"/>
          <w:rtl/>
          <w:lang w:eastAsia="he-IL"/>
        </w:rPr>
        <w:t>מקרבה</w:t>
      </w:r>
      <w:r>
        <w:rPr>
          <w:rFonts w:hint="cs"/>
          <w:rtl/>
          <w:lang w:eastAsia="he-IL"/>
        </w:rPr>
        <w:t xml:space="preserve"> ראשונה. הגדרנו את סבא</w:t>
      </w:r>
      <w:bookmarkStart w:id="1235" w:name="_ETM_Q1_4233666"/>
      <w:bookmarkEnd w:id="1235"/>
      <w:r>
        <w:rPr>
          <w:rFonts w:hint="cs"/>
          <w:rtl/>
          <w:lang w:eastAsia="he-IL"/>
        </w:rPr>
        <w:t xml:space="preserve"> וסבתא כקרבה ראשונה.</w:t>
      </w:r>
      <w:bookmarkStart w:id="1236" w:name="_ETM_Q1_4237342"/>
      <w:bookmarkEnd w:id="1236"/>
    </w:p>
    <w:p w14:paraId="1396E6C6" w14:textId="1F20035D" w:rsidR="00585BF1" w:rsidRDefault="00585BF1" w:rsidP="00585BF1">
      <w:pPr>
        <w:rPr>
          <w:rtl/>
          <w:lang w:eastAsia="he-IL"/>
        </w:rPr>
      </w:pPr>
    </w:p>
    <w:p w14:paraId="2A2DBA90" w14:textId="3FECE6B6" w:rsidR="00585BF1" w:rsidRDefault="00585BF1" w:rsidP="00585BF1">
      <w:pPr>
        <w:rPr>
          <w:rtl/>
          <w:lang w:eastAsia="he-IL"/>
        </w:rPr>
      </w:pPr>
      <w:bookmarkStart w:id="1237" w:name="_ETM_Q1_4237468"/>
      <w:bookmarkStart w:id="1238" w:name="_ETM_Q1_4237494"/>
      <w:bookmarkStart w:id="1239" w:name="_ETM_Q1_4237536"/>
      <w:bookmarkEnd w:id="1237"/>
      <w:bookmarkEnd w:id="1238"/>
      <w:bookmarkEnd w:id="1239"/>
      <w:r>
        <w:rPr>
          <w:rFonts w:hint="cs"/>
          <w:rtl/>
          <w:lang w:eastAsia="he-IL"/>
        </w:rPr>
        <w:t>אם רק 17% נדחו, אז תגידו שכולם יוצאים. כל מי שמבקש יוצא, רבותיי.</w:t>
      </w:r>
      <w:bookmarkStart w:id="1240" w:name="_ETM_Q1_4242039"/>
      <w:bookmarkEnd w:id="1240"/>
    </w:p>
    <w:p w14:paraId="7E5BA6C2" w14:textId="1D196E18" w:rsidR="00585BF1" w:rsidRDefault="00585BF1" w:rsidP="00585BF1">
      <w:pPr>
        <w:rPr>
          <w:rtl/>
          <w:lang w:eastAsia="he-IL"/>
        </w:rPr>
      </w:pPr>
      <w:bookmarkStart w:id="1241" w:name="_ETM_Q1_4242120"/>
      <w:bookmarkEnd w:id="1241"/>
    </w:p>
    <w:p w14:paraId="73A14DE1" w14:textId="6293D9F0" w:rsidR="00585BF1" w:rsidRDefault="00585BF1" w:rsidP="00585BF1">
      <w:pPr>
        <w:pStyle w:val="af6"/>
        <w:keepNext/>
        <w:rPr>
          <w:rtl/>
        </w:rPr>
      </w:pPr>
      <w:bookmarkStart w:id="1242" w:name="ET_yor_6156_143"/>
      <w:r w:rsidRPr="00585BF1">
        <w:rPr>
          <w:rStyle w:val="TagStyle"/>
          <w:rtl/>
        </w:rPr>
        <w:t xml:space="preserve"> &lt;&lt; יור &gt;&gt; </w:t>
      </w:r>
      <w:r>
        <w:rPr>
          <w:rtl/>
        </w:rPr>
        <w:t>היו"ר גלעד קריב:</w:t>
      </w:r>
      <w:r w:rsidRPr="00585BF1">
        <w:rPr>
          <w:rStyle w:val="TagStyle"/>
          <w:rtl/>
        </w:rPr>
        <w:t xml:space="preserve"> &lt;&lt; יור &gt;&gt;</w:t>
      </w:r>
      <w:r w:rsidR="00FF21F2">
        <w:rPr>
          <w:rtl/>
        </w:rPr>
        <w:t xml:space="preserve"> </w:t>
      </w:r>
      <w:r>
        <w:rPr>
          <w:rtl/>
        </w:rPr>
        <w:t xml:space="preserve"> </w:t>
      </w:r>
      <w:bookmarkEnd w:id="1242"/>
    </w:p>
    <w:p w14:paraId="7980229E" w14:textId="43BCF28C" w:rsidR="00585BF1" w:rsidRDefault="00585BF1" w:rsidP="00585BF1">
      <w:pPr>
        <w:pStyle w:val="KeepWithNext"/>
        <w:rPr>
          <w:rtl/>
          <w:lang w:eastAsia="he-IL"/>
        </w:rPr>
      </w:pPr>
    </w:p>
    <w:p w14:paraId="42B1B51C" w14:textId="077C0851" w:rsidR="00585BF1" w:rsidRDefault="00585BF1" w:rsidP="00585BF1">
      <w:pPr>
        <w:rPr>
          <w:rtl/>
          <w:lang w:eastAsia="he-IL"/>
        </w:rPr>
      </w:pPr>
      <w:bookmarkStart w:id="1243" w:name="_ETM_Q1_4242881"/>
      <w:bookmarkEnd w:id="1243"/>
      <w:r>
        <w:rPr>
          <w:rFonts w:hint="cs"/>
          <w:rtl/>
          <w:lang w:eastAsia="he-IL"/>
        </w:rPr>
        <w:t>אמנון, אני רוצה לומר</w:t>
      </w:r>
      <w:bookmarkStart w:id="1244" w:name="_ETM_Q1_4245332"/>
      <w:bookmarkEnd w:id="1244"/>
      <w:r>
        <w:rPr>
          <w:rFonts w:hint="cs"/>
          <w:rtl/>
          <w:lang w:eastAsia="he-IL"/>
        </w:rPr>
        <w:t xml:space="preserve"> משהו. כרגע אחרי התיקון שביצענו ביום רביעי שעבר בתקנות</w:t>
      </w:r>
      <w:bookmarkStart w:id="1245" w:name="_ETM_Q1_4255281"/>
      <w:bookmarkEnd w:id="1245"/>
      <w:r w:rsidR="008425A8">
        <w:rPr>
          <w:rFonts w:hint="cs"/>
          <w:rtl/>
          <w:lang w:eastAsia="he-IL"/>
        </w:rPr>
        <w:t xml:space="preserve"> </w:t>
      </w:r>
      <w:r w:rsidR="008425A8">
        <w:rPr>
          <w:rtl/>
          <w:lang w:eastAsia="he-IL"/>
        </w:rPr>
        <w:t>–</w:t>
      </w:r>
      <w:r w:rsidR="008425A8">
        <w:rPr>
          <w:rFonts w:hint="cs"/>
          <w:rtl/>
          <w:lang w:eastAsia="he-IL"/>
        </w:rPr>
        <w:t xml:space="preserve"> אני חייב לומר שבעיניי כרגע אחרי התיקון </w:t>
      </w:r>
      <w:bookmarkStart w:id="1246" w:name="_ETM_Q1_4275594"/>
      <w:bookmarkEnd w:id="1246"/>
      <w:r w:rsidR="008425A8">
        <w:rPr>
          <w:rFonts w:hint="cs"/>
          <w:rtl/>
          <w:lang w:eastAsia="he-IL"/>
        </w:rPr>
        <w:t>שביצענו יחד איתכם בתקנות היציאה, אני חושב שמרכז הכובד</w:t>
      </w:r>
      <w:bookmarkStart w:id="1247" w:name="_ETM_Q1_4281926"/>
      <w:bookmarkEnd w:id="1247"/>
      <w:r w:rsidR="008425A8">
        <w:rPr>
          <w:rFonts w:hint="cs"/>
          <w:rtl/>
          <w:lang w:eastAsia="he-IL"/>
        </w:rPr>
        <w:t xml:space="preserve"> של הבעיות הוא בכניסה לישראל ולא ביציאה. </w:t>
      </w:r>
      <w:bookmarkStart w:id="1248" w:name="_ETM_Q1_4285070"/>
      <w:bookmarkEnd w:id="1248"/>
    </w:p>
    <w:p w14:paraId="3C57B264" w14:textId="0B636B31" w:rsidR="008425A8" w:rsidRDefault="008425A8" w:rsidP="00585BF1">
      <w:pPr>
        <w:rPr>
          <w:rtl/>
          <w:lang w:eastAsia="he-IL"/>
        </w:rPr>
      </w:pPr>
      <w:bookmarkStart w:id="1249" w:name="_ETM_Q1_4285151"/>
      <w:bookmarkStart w:id="1250" w:name="_ETM_Q1_4285195"/>
      <w:bookmarkEnd w:id="1249"/>
      <w:bookmarkEnd w:id="1250"/>
    </w:p>
    <w:p w14:paraId="39B5CE65" w14:textId="61A2B463" w:rsidR="008425A8" w:rsidRDefault="008425A8" w:rsidP="008425A8">
      <w:pPr>
        <w:rPr>
          <w:rtl/>
          <w:lang w:eastAsia="he-IL"/>
        </w:rPr>
      </w:pPr>
      <w:bookmarkStart w:id="1251" w:name="_ETM_Q1_4285289"/>
      <w:bookmarkEnd w:id="1251"/>
      <w:r>
        <w:rPr>
          <w:rFonts w:hint="cs"/>
          <w:rtl/>
          <w:lang w:eastAsia="he-IL"/>
        </w:rPr>
        <w:t>אני חושב שיש</w:t>
      </w:r>
      <w:bookmarkStart w:id="1252" w:name="_ETM_Q1_4286786"/>
      <w:bookmarkEnd w:id="1252"/>
      <w:r>
        <w:rPr>
          <w:rFonts w:hint="cs"/>
          <w:rtl/>
          <w:lang w:eastAsia="he-IL"/>
        </w:rPr>
        <w:t xml:space="preserve"> לנו איזשהו אתגר, נקרא לו בירוקרטי, שבאמת השינוי הזה נכנס</w:t>
      </w:r>
      <w:bookmarkStart w:id="1253" w:name="_ETM_Q1_4291523"/>
      <w:bookmarkEnd w:id="1253"/>
      <w:r>
        <w:rPr>
          <w:rFonts w:hint="cs"/>
          <w:rtl/>
          <w:lang w:eastAsia="he-IL"/>
        </w:rPr>
        <w:t xml:space="preserve"> רק לפני כמה ימים. אנחנו נצטרך לראות בימים הקרובים </w:t>
      </w:r>
      <w:bookmarkStart w:id="1254" w:name="_ETM_Q1_4296437"/>
      <w:bookmarkEnd w:id="1254"/>
      <w:r>
        <w:rPr>
          <w:rFonts w:hint="cs"/>
          <w:rtl/>
          <w:lang w:eastAsia="he-IL"/>
        </w:rPr>
        <w:t>שזרם הפניות אלינו מ</w:t>
      </w:r>
      <w:bookmarkStart w:id="1255" w:name="_ETM_Q1_4302568"/>
      <w:bookmarkStart w:id="1256" w:name="_ETM_Q1_4302698"/>
      <w:bookmarkEnd w:id="1255"/>
      <w:bookmarkEnd w:id="1256"/>
      <w:r>
        <w:rPr>
          <w:rFonts w:hint="cs"/>
          <w:rtl/>
          <w:lang w:eastAsia="he-IL"/>
        </w:rPr>
        <w:t>פסיק.</w:t>
      </w:r>
    </w:p>
    <w:p w14:paraId="39EF317A" w14:textId="2849E44C" w:rsidR="008425A8" w:rsidRDefault="008425A8" w:rsidP="008425A8">
      <w:pPr>
        <w:rPr>
          <w:rtl/>
          <w:lang w:eastAsia="he-IL"/>
        </w:rPr>
      </w:pPr>
      <w:bookmarkStart w:id="1257" w:name="_ETM_Q1_4301129"/>
      <w:bookmarkEnd w:id="1257"/>
    </w:p>
    <w:p w14:paraId="35C7FC52" w14:textId="2A4CD312" w:rsidR="008425A8" w:rsidRDefault="008425A8" w:rsidP="008425A8">
      <w:pPr>
        <w:rPr>
          <w:rtl/>
          <w:lang w:eastAsia="he-IL"/>
        </w:rPr>
      </w:pPr>
      <w:bookmarkStart w:id="1258" w:name="_ETM_Q1_4301181"/>
      <w:bookmarkEnd w:id="1258"/>
      <w:r>
        <w:rPr>
          <w:rFonts w:hint="cs"/>
          <w:rtl/>
          <w:lang w:eastAsia="he-IL"/>
        </w:rPr>
        <w:t>אנחנו רושמים לפנינו את הדברים החשובים</w:t>
      </w:r>
      <w:bookmarkStart w:id="1259" w:name="_ETM_Q1_4305322"/>
      <w:bookmarkEnd w:id="1259"/>
      <w:r>
        <w:rPr>
          <w:rFonts w:hint="cs"/>
          <w:rtl/>
          <w:lang w:eastAsia="he-IL"/>
        </w:rPr>
        <w:t xml:space="preserve"> שאתם אומרים. עלו פה גם מקרים שהחריג ההומניטרי</w:t>
      </w:r>
      <w:bookmarkStart w:id="1260" w:name="_ETM_Q1_4311614"/>
      <w:bookmarkEnd w:id="1260"/>
      <w:r>
        <w:rPr>
          <w:rFonts w:hint="cs"/>
          <w:rtl/>
          <w:lang w:eastAsia="he-IL"/>
        </w:rPr>
        <w:t xml:space="preserve"> לא הביא לתשובה חיובית כמו במקרה של הלידה, או במקרה</w:t>
      </w:r>
      <w:bookmarkStart w:id="1261" w:name="_ETM_Q1_4316680"/>
      <w:bookmarkEnd w:id="1261"/>
      <w:r>
        <w:rPr>
          <w:rFonts w:hint="cs"/>
          <w:rtl/>
          <w:lang w:eastAsia="he-IL"/>
        </w:rPr>
        <w:t xml:space="preserve"> שלמרות שהמציאו מסמכים כמו תלושי שכר על מקום עבודה זה</w:t>
      </w:r>
      <w:bookmarkStart w:id="1262" w:name="_ETM_Q1_4320977"/>
      <w:bookmarkEnd w:id="1262"/>
      <w:r>
        <w:rPr>
          <w:rFonts w:hint="cs"/>
          <w:rtl/>
          <w:lang w:eastAsia="he-IL"/>
        </w:rPr>
        <w:t xml:space="preserve"> לא אושר.</w:t>
      </w:r>
      <w:bookmarkStart w:id="1263" w:name="_ETM_Q1_4321836"/>
      <w:bookmarkEnd w:id="1263"/>
    </w:p>
    <w:p w14:paraId="604A236B" w14:textId="173D9D76" w:rsidR="008425A8" w:rsidRDefault="008425A8" w:rsidP="008425A8">
      <w:pPr>
        <w:rPr>
          <w:rtl/>
          <w:lang w:eastAsia="he-IL"/>
        </w:rPr>
      </w:pPr>
    </w:p>
    <w:p w14:paraId="31CE6653" w14:textId="2F7FE329" w:rsidR="008425A8" w:rsidRDefault="008425A8" w:rsidP="008425A8">
      <w:pPr>
        <w:rPr>
          <w:rtl/>
          <w:lang w:eastAsia="he-IL"/>
        </w:rPr>
      </w:pPr>
      <w:bookmarkStart w:id="1264" w:name="_ETM_Q1_4321955"/>
      <w:bookmarkStart w:id="1265" w:name="_ETM_Q1_4321981"/>
      <w:bookmarkStart w:id="1266" w:name="_ETM_Q1_4322023"/>
      <w:bookmarkEnd w:id="1264"/>
      <w:bookmarkEnd w:id="1265"/>
      <w:bookmarkEnd w:id="1266"/>
      <w:r>
        <w:rPr>
          <w:rFonts w:hint="cs"/>
          <w:rtl/>
          <w:lang w:eastAsia="he-IL"/>
        </w:rPr>
        <w:t>יכול להיות שיש פה חבלי לידה של המדיניות המרחיבה,</w:t>
      </w:r>
      <w:bookmarkStart w:id="1267" w:name="_ETM_Q1_4327660"/>
      <w:bookmarkEnd w:id="1267"/>
      <w:r>
        <w:rPr>
          <w:rFonts w:hint="cs"/>
          <w:rtl/>
          <w:lang w:eastAsia="he-IL"/>
        </w:rPr>
        <w:t xml:space="preserve"> אנחנו נחכה כמה ימים. אנחנו מבקשים ממך, אמנון, שתשימו לב</w:t>
      </w:r>
      <w:bookmarkStart w:id="1268" w:name="_ETM_Q1_4330723"/>
      <w:bookmarkEnd w:id="1268"/>
      <w:r>
        <w:rPr>
          <w:rFonts w:hint="cs"/>
          <w:rtl/>
          <w:lang w:eastAsia="he-IL"/>
        </w:rPr>
        <w:t xml:space="preserve"> שהדברים ברורים ומחלחלים. </w:t>
      </w:r>
      <w:bookmarkStart w:id="1269" w:name="_ETM_Q1_4340029"/>
      <w:bookmarkEnd w:id="1269"/>
    </w:p>
    <w:p w14:paraId="583A79DA" w14:textId="566197DB" w:rsidR="008425A8" w:rsidRDefault="008425A8" w:rsidP="008425A8">
      <w:pPr>
        <w:rPr>
          <w:rtl/>
          <w:lang w:eastAsia="he-IL"/>
        </w:rPr>
      </w:pPr>
      <w:bookmarkStart w:id="1270" w:name="_ETM_Q1_4340111"/>
      <w:bookmarkStart w:id="1271" w:name="_ETM_Q1_4340177"/>
      <w:bookmarkEnd w:id="1270"/>
      <w:bookmarkEnd w:id="1271"/>
    </w:p>
    <w:p w14:paraId="58506964" w14:textId="58CC49E3" w:rsidR="008425A8" w:rsidRDefault="008425A8" w:rsidP="008425A8">
      <w:pPr>
        <w:rPr>
          <w:rtl/>
          <w:lang w:eastAsia="he-IL"/>
        </w:rPr>
      </w:pPr>
      <w:bookmarkStart w:id="1272" w:name="_ETM_Q1_4340240"/>
      <w:bookmarkEnd w:id="1272"/>
      <w:r>
        <w:rPr>
          <w:rFonts w:hint="cs"/>
          <w:rtl/>
          <w:lang w:eastAsia="he-IL"/>
        </w:rPr>
        <w:t>יש לנו פה אתגר מאוד גדול עם</w:t>
      </w:r>
      <w:bookmarkStart w:id="1273" w:name="_ETM_Q1_4343167"/>
      <w:bookmarkEnd w:id="1273"/>
      <w:r>
        <w:rPr>
          <w:rFonts w:hint="cs"/>
          <w:rtl/>
          <w:lang w:eastAsia="he-IL"/>
        </w:rPr>
        <w:t xml:space="preserve"> הכניסה לישראל.</w:t>
      </w:r>
    </w:p>
    <w:p w14:paraId="55B3FABA" w14:textId="77777777" w:rsidR="00FF21F2" w:rsidRDefault="00FF21F2" w:rsidP="008425A8">
      <w:pPr>
        <w:rPr>
          <w:rtl/>
          <w:lang w:eastAsia="he-IL"/>
        </w:rPr>
      </w:pPr>
    </w:p>
    <w:p w14:paraId="14D5B595" w14:textId="46070CD6" w:rsidR="008425A8" w:rsidRDefault="008425A8" w:rsidP="008425A8">
      <w:pPr>
        <w:pStyle w:val="KeepWithNext"/>
        <w:rPr>
          <w:rStyle w:val="TagStyle"/>
          <w:rFonts w:ascii="David" w:hAnsi="David"/>
          <w:u w:val="single"/>
          <w:rtl/>
          <w:lang w:eastAsia="he-IL"/>
        </w:rPr>
      </w:pPr>
    </w:p>
    <w:p w14:paraId="17844DF4" w14:textId="2F7907F3" w:rsidR="008425A8" w:rsidRDefault="008425A8" w:rsidP="008425A8">
      <w:pPr>
        <w:pStyle w:val="af9"/>
        <w:keepNext/>
        <w:rPr>
          <w:rtl/>
          <w:lang w:eastAsia="he-IL"/>
        </w:rPr>
      </w:pPr>
      <w:bookmarkStart w:id="1274" w:name="ET_guest_מיכל_קוטלר_וונש_145"/>
      <w:r w:rsidRPr="008425A8">
        <w:rPr>
          <w:rStyle w:val="TagStyle"/>
          <w:rtl/>
        </w:rPr>
        <w:t xml:space="preserve"> &lt;&lt; אורח &gt;&gt; </w:t>
      </w:r>
      <w:r>
        <w:rPr>
          <w:rtl/>
          <w:lang w:eastAsia="he-IL"/>
        </w:rPr>
        <w:t>מיכל קוטלר וונש:</w:t>
      </w:r>
      <w:r w:rsidRPr="008425A8">
        <w:rPr>
          <w:rStyle w:val="TagStyle"/>
          <w:rtl/>
        </w:rPr>
        <w:t xml:space="preserve"> &lt;&lt; אורח &gt;&gt;</w:t>
      </w:r>
      <w:r w:rsidR="00FF21F2">
        <w:rPr>
          <w:rtl/>
          <w:lang w:eastAsia="he-IL"/>
        </w:rPr>
        <w:t xml:space="preserve"> </w:t>
      </w:r>
      <w:r>
        <w:rPr>
          <w:rtl/>
          <w:lang w:eastAsia="he-IL"/>
        </w:rPr>
        <w:t xml:space="preserve"> </w:t>
      </w:r>
      <w:bookmarkEnd w:id="1274"/>
    </w:p>
    <w:p w14:paraId="34016DC3" w14:textId="77777777" w:rsidR="008425A8" w:rsidRPr="008425A8" w:rsidRDefault="008425A8" w:rsidP="008425A8">
      <w:pPr>
        <w:ind w:firstLine="0"/>
        <w:rPr>
          <w:rtl/>
          <w:lang w:eastAsia="he-IL"/>
        </w:rPr>
      </w:pPr>
      <w:bookmarkStart w:id="1275" w:name="_ETM_Q1_4339136"/>
      <w:bookmarkStart w:id="1276" w:name="_ETM_Q1_4339415"/>
      <w:bookmarkStart w:id="1277" w:name="_ETM_Q1_4339468"/>
      <w:bookmarkEnd w:id="1275"/>
      <w:bookmarkEnd w:id="1276"/>
      <w:bookmarkEnd w:id="1277"/>
    </w:p>
    <w:p w14:paraId="4783081D" w14:textId="18866AFE" w:rsidR="008425A8" w:rsidRDefault="008425A8" w:rsidP="008425A8">
      <w:pPr>
        <w:rPr>
          <w:rtl/>
          <w:lang w:eastAsia="he-IL"/>
        </w:rPr>
      </w:pPr>
      <w:r>
        <w:rPr>
          <w:rFonts w:hint="cs"/>
          <w:rtl/>
          <w:lang w:eastAsia="he-IL"/>
        </w:rPr>
        <w:t>שניה לפני הכניסה, רק לגביה</w:t>
      </w:r>
      <w:bookmarkStart w:id="1278" w:name="_ETM_Q1_4343809"/>
      <w:bookmarkEnd w:id="1278"/>
      <w:r>
        <w:rPr>
          <w:rFonts w:hint="cs"/>
          <w:rtl/>
          <w:lang w:eastAsia="he-IL"/>
        </w:rPr>
        <w:t xml:space="preserve"> יציאה, כרגע בחריגים נמצאים חיילים בודדים ולא בנות שירות.</w:t>
      </w:r>
      <w:bookmarkStart w:id="1279" w:name="_ETM_Q1_4350419"/>
      <w:bookmarkEnd w:id="1279"/>
      <w:r>
        <w:rPr>
          <w:rFonts w:hint="cs"/>
          <w:rtl/>
          <w:lang w:eastAsia="he-IL"/>
        </w:rPr>
        <w:t xml:space="preserve"> כרגע יש לנו בנות שירות שמסורבות יציאה.</w:t>
      </w:r>
      <w:bookmarkStart w:id="1280" w:name="_ETM_Q1_4359356"/>
      <w:bookmarkEnd w:id="1280"/>
    </w:p>
    <w:p w14:paraId="77C357A7" w14:textId="1C06A984" w:rsidR="008425A8" w:rsidRDefault="008425A8" w:rsidP="008425A8">
      <w:pPr>
        <w:rPr>
          <w:rtl/>
          <w:lang w:eastAsia="he-IL"/>
        </w:rPr>
      </w:pPr>
      <w:bookmarkStart w:id="1281" w:name="_ETM_Q1_4359416"/>
      <w:bookmarkEnd w:id="1281"/>
    </w:p>
    <w:p w14:paraId="46A1EC91" w14:textId="220D486E" w:rsidR="008425A8" w:rsidRDefault="008425A8" w:rsidP="008425A8">
      <w:pPr>
        <w:pStyle w:val="af9"/>
        <w:keepNext/>
        <w:rPr>
          <w:rtl/>
          <w:lang w:eastAsia="he-IL"/>
        </w:rPr>
      </w:pPr>
      <w:bookmarkStart w:id="1282" w:name="ET_guest_דב_ליפמן_147"/>
      <w:r w:rsidRPr="008425A8">
        <w:rPr>
          <w:rStyle w:val="TagStyle"/>
          <w:rtl/>
        </w:rPr>
        <w:t xml:space="preserve"> &lt;&lt; אורח &gt;&gt; </w:t>
      </w:r>
      <w:r>
        <w:rPr>
          <w:rtl/>
          <w:lang w:eastAsia="he-IL"/>
        </w:rPr>
        <w:t>דב ליפמן:</w:t>
      </w:r>
      <w:r w:rsidRPr="008425A8">
        <w:rPr>
          <w:rStyle w:val="TagStyle"/>
          <w:rtl/>
        </w:rPr>
        <w:t xml:space="preserve"> &lt;&lt; אורח &gt;&gt;</w:t>
      </w:r>
      <w:r w:rsidR="00FF21F2">
        <w:rPr>
          <w:rtl/>
          <w:lang w:eastAsia="he-IL"/>
        </w:rPr>
        <w:t xml:space="preserve"> </w:t>
      </w:r>
      <w:r>
        <w:rPr>
          <w:rtl/>
          <w:lang w:eastAsia="he-IL"/>
        </w:rPr>
        <w:t xml:space="preserve"> </w:t>
      </w:r>
      <w:bookmarkEnd w:id="1282"/>
    </w:p>
    <w:p w14:paraId="5D020971" w14:textId="323124E5" w:rsidR="008425A8" w:rsidRDefault="008425A8" w:rsidP="008425A8">
      <w:pPr>
        <w:pStyle w:val="KeepWithNext"/>
        <w:rPr>
          <w:rtl/>
          <w:lang w:eastAsia="he-IL"/>
        </w:rPr>
      </w:pPr>
    </w:p>
    <w:p w14:paraId="22612DCD" w14:textId="00DA7490" w:rsidR="008425A8" w:rsidRDefault="008425A8" w:rsidP="008425A8">
      <w:pPr>
        <w:rPr>
          <w:rtl/>
          <w:lang w:eastAsia="he-IL"/>
        </w:rPr>
      </w:pPr>
      <w:r>
        <w:rPr>
          <w:rFonts w:hint="cs"/>
          <w:rtl/>
          <w:lang w:eastAsia="he-IL"/>
        </w:rPr>
        <w:t>לא רק זה, גם בשמחות. בדקתי</w:t>
      </w:r>
      <w:bookmarkStart w:id="1283" w:name="_ETM_Q1_4362533"/>
      <w:bookmarkEnd w:id="1283"/>
      <w:r>
        <w:rPr>
          <w:rFonts w:hint="cs"/>
          <w:rtl/>
          <w:lang w:eastAsia="he-IL"/>
        </w:rPr>
        <w:t xml:space="preserve"> ובאתר מופיע רק הורים לטובת חתונה</w:t>
      </w:r>
      <w:bookmarkStart w:id="1284" w:name="_ETM_Q1_4365257"/>
      <w:bookmarkEnd w:id="1284"/>
      <w:r>
        <w:rPr>
          <w:rFonts w:hint="cs"/>
          <w:rtl/>
          <w:lang w:eastAsia="he-IL"/>
        </w:rPr>
        <w:t>.</w:t>
      </w:r>
      <w:bookmarkStart w:id="1285" w:name="_ETM_Q1_4366087"/>
      <w:bookmarkEnd w:id="1285"/>
    </w:p>
    <w:p w14:paraId="57B677B3" w14:textId="0E1B017F" w:rsidR="008425A8" w:rsidRDefault="008425A8" w:rsidP="008425A8">
      <w:pPr>
        <w:rPr>
          <w:rtl/>
          <w:lang w:eastAsia="he-IL"/>
        </w:rPr>
      </w:pPr>
      <w:bookmarkStart w:id="1286" w:name="_ETM_Q1_4366207"/>
      <w:bookmarkEnd w:id="1286"/>
    </w:p>
    <w:p w14:paraId="3D15208E" w14:textId="0FBF6D67" w:rsidR="008425A8" w:rsidRDefault="008425A8" w:rsidP="008425A8">
      <w:pPr>
        <w:pStyle w:val="af9"/>
        <w:keepNext/>
        <w:rPr>
          <w:rtl/>
          <w:lang w:eastAsia="he-IL"/>
        </w:rPr>
      </w:pPr>
      <w:bookmarkStart w:id="1287" w:name="ET_guest_מיכל_קוטלר_וונש_148"/>
      <w:r w:rsidRPr="008425A8">
        <w:rPr>
          <w:rStyle w:val="TagStyle"/>
          <w:rtl/>
        </w:rPr>
        <w:t xml:space="preserve"> &lt;&lt; אורח &gt;&gt; </w:t>
      </w:r>
      <w:r>
        <w:rPr>
          <w:rtl/>
          <w:lang w:eastAsia="he-IL"/>
        </w:rPr>
        <w:t>מיכל קוטלר וונש:</w:t>
      </w:r>
      <w:r w:rsidRPr="008425A8">
        <w:rPr>
          <w:rStyle w:val="TagStyle"/>
          <w:rtl/>
        </w:rPr>
        <w:t xml:space="preserve"> &lt;&lt; אורח &gt;&gt;</w:t>
      </w:r>
      <w:r w:rsidR="00FF21F2">
        <w:rPr>
          <w:rtl/>
          <w:lang w:eastAsia="he-IL"/>
        </w:rPr>
        <w:t xml:space="preserve"> </w:t>
      </w:r>
      <w:r>
        <w:rPr>
          <w:rtl/>
          <w:lang w:eastAsia="he-IL"/>
        </w:rPr>
        <w:t xml:space="preserve"> </w:t>
      </w:r>
      <w:bookmarkEnd w:id="1287"/>
    </w:p>
    <w:p w14:paraId="1E053EDE" w14:textId="4A4991D4" w:rsidR="008425A8" w:rsidRDefault="008425A8" w:rsidP="008425A8">
      <w:pPr>
        <w:pStyle w:val="KeepWithNext"/>
        <w:rPr>
          <w:rtl/>
          <w:lang w:eastAsia="he-IL"/>
        </w:rPr>
      </w:pPr>
    </w:p>
    <w:p w14:paraId="036C614A" w14:textId="4B737373" w:rsidR="008425A8" w:rsidRPr="008425A8" w:rsidRDefault="008425A8" w:rsidP="008425A8">
      <w:pPr>
        <w:rPr>
          <w:rtl/>
          <w:lang w:eastAsia="he-IL"/>
        </w:rPr>
      </w:pPr>
      <w:bookmarkStart w:id="1288" w:name="_ETM_Q1_4368098"/>
      <w:bookmarkEnd w:id="1288"/>
      <w:r>
        <w:rPr>
          <w:rFonts w:hint="cs"/>
          <w:rtl/>
          <w:lang w:eastAsia="he-IL"/>
        </w:rPr>
        <w:t>זה לא מתעדכן.</w:t>
      </w:r>
    </w:p>
    <w:p w14:paraId="47AEE52B" w14:textId="1B9A7173" w:rsidR="008425A8" w:rsidRDefault="008425A8" w:rsidP="008425A8">
      <w:pPr>
        <w:rPr>
          <w:rtl/>
          <w:lang w:eastAsia="he-IL"/>
        </w:rPr>
      </w:pPr>
      <w:bookmarkStart w:id="1289" w:name="_ETM_Q1_4350470"/>
      <w:bookmarkEnd w:id="1289"/>
    </w:p>
    <w:p w14:paraId="0EFEFF8E" w14:textId="240E1F51" w:rsidR="008425A8" w:rsidRDefault="008425A8" w:rsidP="008425A8">
      <w:pPr>
        <w:pStyle w:val="af6"/>
        <w:keepNext/>
        <w:rPr>
          <w:rtl/>
        </w:rPr>
      </w:pPr>
      <w:bookmarkStart w:id="1290" w:name="ET_yor_6156_146"/>
      <w:r w:rsidRPr="008425A8">
        <w:rPr>
          <w:rStyle w:val="TagStyle"/>
          <w:rtl/>
        </w:rPr>
        <w:t xml:space="preserve"> &lt;&lt; יור &gt;&gt; </w:t>
      </w:r>
      <w:r>
        <w:rPr>
          <w:rtl/>
        </w:rPr>
        <w:t>היו"ר גלעד קריב:</w:t>
      </w:r>
      <w:r w:rsidRPr="008425A8">
        <w:rPr>
          <w:rStyle w:val="TagStyle"/>
          <w:rtl/>
        </w:rPr>
        <w:t xml:space="preserve"> &lt;&lt; יור &gt;&gt;</w:t>
      </w:r>
      <w:r w:rsidR="00FF21F2">
        <w:rPr>
          <w:rtl/>
        </w:rPr>
        <w:t xml:space="preserve"> </w:t>
      </w:r>
      <w:r>
        <w:rPr>
          <w:rtl/>
        </w:rPr>
        <w:t xml:space="preserve"> </w:t>
      </w:r>
      <w:bookmarkEnd w:id="1290"/>
    </w:p>
    <w:p w14:paraId="10B83D56" w14:textId="0715C0C5" w:rsidR="008425A8" w:rsidRDefault="008425A8" w:rsidP="008425A8">
      <w:pPr>
        <w:pStyle w:val="KeepWithNext"/>
        <w:rPr>
          <w:rtl/>
          <w:lang w:eastAsia="he-IL"/>
        </w:rPr>
      </w:pPr>
    </w:p>
    <w:p w14:paraId="689105B4" w14:textId="19B29838" w:rsidR="008425A8" w:rsidRDefault="008425A8" w:rsidP="008425A8">
      <w:pPr>
        <w:rPr>
          <w:rtl/>
          <w:lang w:eastAsia="he-IL"/>
        </w:rPr>
      </w:pPr>
      <w:bookmarkStart w:id="1291" w:name="_ETM_Q1_4351381"/>
      <w:bookmarkEnd w:id="1291"/>
      <w:r>
        <w:rPr>
          <w:rFonts w:hint="cs"/>
          <w:rtl/>
          <w:lang w:eastAsia="he-IL"/>
        </w:rPr>
        <w:t xml:space="preserve">החריג שונה כאן בוועדה, אני מבקש שהאתר </w:t>
      </w:r>
      <w:bookmarkStart w:id="1292" w:name="_ETM_Q1_4378978"/>
      <w:bookmarkEnd w:id="1292"/>
      <w:r>
        <w:rPr>
          <w:rFonts w:hint="cs"/>
          <w:rtl/>
          <w:lang w:eastAsia="he-IL"/>
        </w:rPr>
        <w:t>יעודכן לאלתר כך שהוא משקף את לשון התקנות.</w:t>
      </w:r>
    </w:p>
    <w:p w14:paraId="7386670B" w14:textId="062C14E0" w:rsidR="008425A8" w:rsidRDefault="008425A8" w:rsidP="008425A8">
      <w:pPr>
        <w:rPr>
          <w:rtl/>
          <w:lang w:eastAsia="he-IL"/>
        </w:rPr>
      </w:pPr>
    </w:p>
    <w:p w14:paraId="64297CDC" w14:textId="00DE39FD" w:rsidR="008425A8" w:rsidRDefault="008425A8" w:rsidP="008425A8">
      <w:pPr>
        <w:pStyle w:val="a4"/>
        <w:keepNext/>
        <w:rPr>
          <w:rtl/>
        </w:rPr>
      </w:pPr>
      <w:bookmarkStart w:id="1293" w:name="ET_speaker_6246_149"/>
      <w:r w:rsidRPr="008425A8">
        <w:rPr>
          <w:rStyle w:val="TagStyle"/>
          <w:rtl/>
        </w:rPr>
        <w:t xml:space="preserve"> &lt;&lt; דובר &gt;&gt; </w:t>
      </w:r>
      <w:r>
        <w:rPr>
          <w:rtl/>
        </w:rPr>
        <w:t>יום טוב חי כלפון (ימינה):</w:t>
      </w:r>
      <w:r w:rsidRPr="008425A8">
        <w:rPr>
          <w:rStyle w:val="TagStyle"/>
          <w:rtl/>
        </w:rPr>
        <w:t xml:space="preserve"> &lt;&lt; דובר &gt;&gt;</w:t>
      </w:r>
      <w:r w:rsidR="00FF21F2">
        <w:rPr>
          <w:rtl/>
        </w:rPr>
        <w:t xml:space="preserve"> </w:t>
      </w:r>
      <w:r>
        <w:rPr>
          <w:rtl/>
        </w:rPr>
        <w:t xml:space="preserve"> </w:t>
      </w:r>
      <w:bookmarkEnd w:id="1293"/>
    </w:p>
    <w:p w14:paraId="6BBE6B75" w14:textId="032D6803" w:rsidR="008425A8" w:rsidRDefault="008425A8" w:rsidP="008425A8">
      <w:pPr>
        <w:pStyle w:val="KeepWithNext"/>
        <w:rPr>
          <w:rtl/>
          <w:lang w:eastAsia="he-IL"/>
        </w:rPr>
      </w:pPr>
    </w:p>
    <w:p w14:paraId="7FFBDBFB" w14:textId="030A3ACA" w:rsidR="008425A8" w:rsidRDefault="008425A8" w:rsidP="008425A8">
      <w:pPr>
        <w:rPr>
          <w:rtl/>
          <w:lang w:eastAsia="he-IL"/>
        </w:rPr>
      </w:pPr>
      <w:r>
        <w:rPr>
          <w:rFonts w:hint="cs"/>
          <w:rtl/>
          <w:lang w:eastAsia="he-IL"/>
        </w:rPr>
        <w:t>יש קובץ וורד</w:t>
      </w:r>
      <w:bookmarkStart w:id="1294" w:name="_ETM_Q1_4383640"/>
      <w:bookmarkEnd w:id="1294"/>
      <w:r>
        <w:rPr>
          <w:rFonts w:hint="cs"/>
          <w:rtl/>
          <w:lang w:eastAsia="he-IL"/>
        </w:rPr>
        <w:t xml:space="preserve"> לגבי היציאה מישראל של ארבעה עמודים עם 19 קריטריונים. זה</w:t>
      </w:r>
      <w:bookmarkStart w:id="1295" w:name="_ETM_Q1_4391657"/>
      <w:bookmarkEnd w:id="1295"/>
      <w:r>
        <w:rPr>
          <w:rFonts w:hint="cs"/>
          <w:rtl/>
          <w:lang w:eastAsia="he-IL"/>
        </w:rPr>
        <w:t xml:space="preserve"> אותו קובץ מלפני שלושה שבועות, שום דבר לא</w:t>
      </w:r>
      <w:bookmarkStart w:id="1296" w:name="_ETM_Q1_4393864"/>
      <w:bookmarkEnd w:id="1296"/>
      <w:r>
        <w:rPr>
          <w:rFonts w:hint="cs"/>
          <w:rtl/>
          <w:lang w:eastAsia="he-IL"/>
        </w:rPr>
        <w:t xml:space="preserve"> עודכן שם. עדיין יש 90 ימים. כשנכנסים לאתר, זה מה</w:t>
      </w:r>
      <w:bookmarkStart w:id="1297" w:name="_ETM_Q1_4401092"/>
      <w:bookmarkEnd w:id="1297"/>
      <w:r>
        <w:rPr>
          <w:rFonts w:hint="cs"/>
          <w:rtl/>
          <w:lang w:eastAsia="he-IL"/>
        </w:rPr>
        <w:t xml:space="preserve"> שרואים. חשוב לעדכן את זה.</w:t>
      </w:r>
      <w:bookmarkStart w:id="1298" w:name="_ETM_Q1_4403624"/>
      <w:bookmarkEnd w:id="1298"/>
    </w:p>
    <w:p w14:paraId="3A7E114E" w14:textId="116AA07A" w:rsidR="008425A8" w:rsidRDefault="008425A8" w:rsidP="008425A8">
      <w:pPr>
        <w:rPr>
          <w:rtl/>
          <w:lang w:eastAsia="he-IL"/>
        </w:rPr>
      </w:pPr>
      <w:bookmarkStart w:id="1299" w:name="_ETM_Q1_4403707"/>
      <w:bookmarkEnd w:id="1299"/>
    </w:p>
    <w:p w14:paraId="429B2935" w14:textId="4664E5BD" w:rsidR="008425A8" w:rsidRDefault="008425A8" w:rsidP="008425A8">
      <w:pPr>
        <w:pStyle w:val="af6"/>
        <w:keepNext/>
        <w:rPr>
          <w:rtl/>
        </w:rPr>
      </w:pPr>
      <w:bookmarkStart w:id="1300" w:name="ET_yor_6156_150"/>
      <w:r w:rsidRPr="008425A8">
        <w:rPr>
          <w:rStyle w:val="TagStyle"/>
          <w:rtl/>
        </w:rPr>
        <w:t xml:space="preserve"> &lt;&lt; יור &gt;&gt; </w:t>
      </w:r>
      <w:r>
        <w:rPr>
          <w:rtl/>
        </w:rPr>
        <w:t>היו"ר גלעד קריב:</w:t>
      </w:r>
      <w:r w:rsidRPr="008425A8">
        <w:rPr>
          <w:rStyle w:val="TagStyle"/>
          <w:rtl/>
        </w:rPr>
        <w:t xml:space="preserve"> &lt;&lt; יור &gt;&gt;</w:t>
      </w:r>
      <w:r w:rsidR="00FF21F2">
        <w:rPr>
          <w:rtl/>
        </w:rPr>
        <w:t xml:space="preserve"> </w:t>
      </w:r>
      <w:r>
        <w:rPr>
          <w:rtl/>
        </w:rPr>
        <w:t xml:space="preserve"> </w:t>
      </w:r>
      <w:bookmarkEnd w:id="1300"/>
    </w:p>
    <w:p w14:paraId="1E36434B" w14:textId="22C051C4" w:rsidR="008425A8" w:rsidRDefault="008425A8" w:rsidP="008425A8">
      <w:pPr>
        <w:pStyle w:val="KeepWithNext"/>
        <w:rPr>
          <w:rtl/>
          <w:lang w:eastAsia="he-IL"/>
        </w:rPr>
      </w:pPr>
    </w:p>
    <w:p w14:paraId="470D848D" w14:textId="32F046F5" w:rsidR="008425A8" w:rsidRDefault="008425A8" w:rsidP="008425A8">
      <w:pPr>
        <w:rPr>
          <w:rtl/>
          <w:lang w:eastAsia="he-IL"/>
        </w:rPr>
      </w:pPr>
      <w:bookmarkStart w:id="1301" w:name="_ETM_Q1_4405006"/>
      <w:bookmarkEnd w:id="1301"/>
      <w:r>
        <w:rPr>
          <w:rFonts w:hint="cs"/>
          <w:rtl/>
          <w:lang w:eastAsia="he-IL"/>
        </w:rPr>
        <w:t>עלינו על הנקודה, אנחנו בדיוני מעקב.</w:t>
      </w:r>
      <w:bookmarkStart w:id="1302" w:name="_ETM_Q1_4409239"/>
      <w:bookmarkEnd w:id="1302"/>
      <w:r>
        <w:rPr>
          <w:rFonts w:hint="cs"/>
          <w:rtl/>
          <w:lang w:eastAsia="he-IL"/>
        </w:rPr>
        <w:t xml:space="preserve"> </w:t>
      </w:r>
      <w:bookmarkStart w:id="1303" w:name="_ETM_Q1_4413572"/>
      <w:bookmarkEnd w:id="1303"/>
    </w:p>
    <w:p w14:paraId="74A68D0E" w14:textId="77777777" w:rsidR="00FF21F2" w:rsidRDefault="00FF21F2" w:rsidP="008425A8">
      <w:pPr>
        <w:rPr>
          <w:rtl/>
          <w:lang w:eastAsia="he-IL"/>
        </w:rPr>
      </w:pPr>
    </w:p>
    <w:p w14:paraId="445641DC" w14:textId="3932B2B7" w:rsidR="008425A8" w:rsidRDefault="008425A8" w:rsidP="008425A8">
      <w:pPr>
        <w:pStyle w:val="KeepWithNext"/>
        <w:rPr>
          <w:rStyle w:val="TagStyle"/>
          <w:rFonts w:ascii="David" w:hAnsi="David"/>
          <w:u w:val="single"/>
          <w:rtl/>
          <w:lang w:eastAsia="he-IL"/>
        </w:rPr>
      </w:pPr>
      <w:bookmarkStart w:id="1304" w:name="_ETM_Q1_4413653"/>
      <w:bookmarkEnd w:id="1304"/>
    </w:p>
    <w:p w14:paraId="68FEFBC8" w14:textId="3538CE67" w:rsidR="008425A8" w:rsidRDefault="008425A8" w:rsidP="008425A8">
      <w:pPr>
        <w:pStyle w:val="af9"/>
        <w:keepNext/>
        <w:rPr>
          <w:rtl/>
          <w:lang w:eastAsia="he-IL"/>
        </w:rPr>
      </w:pPr>
      <w:bookmarkStart w:id="1305" w:name="ET_guest_אמנון_שמואלי_152"/>
      <w:r w:rsidRPr="008425A8">
        <w:rPr>
          <w:rStyle w:val="TagStyle"/>
          <w:rtl/>
        </w:rPr>
        <w:t xml:space="preserve"> &lt;&lt; אורח &gt;&gt; </w:t>
      </w:r>
      <w:r>
        <w:rPr>
          <w:rtl/>
          <w:lang w:eastAsia="he-IL"/>
        </w:rPr>
        <w:t>אמנון שמואלי:</w:t>
      </w:r>
      <w:r w:rsidRPr="008425A8">
        <w:rPr>
          <w:rStyle w:val="TagStyle"/>
          <w:rtl/>
        </w:rPr>
        <w:t xml:space="preserve"> &lt;&lt; אורח &gt;&gt;</w:t>
      </w:r>
      <w:r w:rsidR="00FF21F2">
        <w:rPr>
          <w:rtl/>
          <w:lang w:eastAsia="he-IL"/>
        </w:rPr>
        <w:t xml:space="preserve"> </w:t>
      </w:r>
      <w:r>
        <w:rPr>
          <w:rtl/>
          <w:lang w:eastAsia="he-IL"/>
        </w:rPr>
        <w:t xml:space="preserve"> </w:t>
      </w:r>
      <w:bookmarkEnd w:id="1305"/>
    </w:p>
    <w:p w14:paraId="6E945EBE" w14:textId="77777777" w:rsidR="008425A8" w:rsidRPr="008425A8" w:rsidRDefault="008425A8" w:rsidP="008425A8">
      <w:pPr>
        <w:ind w:firstLine="0"/>
        <w:rPr>
          <w:rtl/>
          <w:lang w:eastAsia="he-IL"/>
        </w:rPr>
      </w:pPr>
    </w:p>
    <w:p w14:paraId="1F162A30" w14:textId="25720B5B" w:rsidR="008425A8" w:rsidRDefault="008425A8" w:rsidP="008425A8">
      <w:pPr>
        <w:rPr>
          <w:rtl/>
          <w:lang w:eastAsia="he-IL"/>
        </w:rPr>
      </w:pPr>
      <w:bookmarkStart w:id="1306" w:name="_ETM_Q1_4414995"/>
      <w:bookmarkEnd w:id="1306"/>
      <w:r>
        <w:rPr>
          <w:rFonts w:hint="cs"/>
          <w:rtl/>
          <w:lang w:eastAsia="he-IL"/>
        </w:rPr>
        <w:t xml:space="preserve">בקריטריונים ליציאה השתנו 23 קריטריונים. החברים שלנו בוועדה עובדים </w:t>
      </w:r>
      <w:bookmarkStart w:id="1307" w:name="_ETM_Q1_4421724"/>
      <w:bookmarkEnd w:id="1307"/>
      <w:r>
        <w:rPr>
          <w:rFonts w:hint="cs"/>
          <w:rtl/>
          <w:lang w:eastAsia="he-IL"/>
        </w:rPr>
        <w:t xml:space="preserve">לפי הקריטריונים </w:t>
      </w:r>
      <w:r>
        <w:rPr>
          <w:rtl/>
          <w:lang w:eastAsia="he-IL"/>
        </w:rPr>
        <w:t>–</w:t>
      </w:r>
      <w:r>
        <w:rPr>
          <w:rFonts w:hint="cs"/>
          <w:rtl/>
          <w:lang w:eastAsia="he-IL"/>
        </w:rPr>
        <w:t xml:space="preserve"> </w:t>
      </w:r>
    </w:p>
    <w:p w14:paraId="358810C4" w14:textId="232A72FC" w:rsidR="008425A8" w:rsidRDefault="008425A8" w:rsidP="008425A8">
      <w:pPr>
        <w:rPr>
          <w:rtl/>
          <w:lang w:eastAsia="he-IL"/>
        </w:rPr>
      </w:pPr>
    </w:p>
    <w:p w14:paraId="2E89E79E" w14:textId="1175E913" w:rsidR="008425A8" w:rsidRDefault="008425A8" w:rsidP="008425A8">
      <w:pPr>
        <w:pStyle w:val="a4"/>
        <w:keepNext/>
        <w:rPr>
          <w:rtl/>
        </w:rPr>
      </w:pPr>
      <w:bookmarkStart w:id="1308" w:name="ET_speaker_6246_153"/>
      <w:r w:rsidRPr="008425A8">
        <w:rPr>
          <w:rStyle w:val="TagStyle"/>
          <w:rtl/>
        </w:rPr>
        <w:t xml:space="preserve"> &lt;&lt; דובר &gt;&gt; </w:t>
      </w:r>
      <w:r>
        <w:rPr>
          <w:rtl/>
        </w:rPr>
        <w:t>יום טוב חי כלפון (ימינה):</w:t>
      </w:r>
      <w:r w:rsidRPr="008425A8">
        <w:rPr>
          <w:rStyle w:val="TagStyle"/>
          <w:rtl/>
        </w:rPr>
        <w:t xml:space="preserve"> &lt;&lt; דובר &gt;&gt;</w:t>
      </w:r>
      <w:r w:rsidR="00FF21F2">
        <w:rPr>
          <w:rtl/>
        </w:rPr>
        <w:t xml:space="preserve"> </w:t>
      </w:r>
      <w:r>
        <w:rPr>
          <w:rtl/>
        </w:rPr>
        <w:t xml:space="preserve"> </w:t>
      </w:r>
      <w:bookmarkEnd w:id="1308"/>
    </w:p>
    <w:p w14:paraId="35FEA261" w14:textId="04A82E2C" w:rsidR="008425A8" w:rsidRDefault="008425A8" w:rsidP="008425A8">
      <w:pPr>
        <w:pStyle w:val="KeepWithNext"/>
        <w:rPr>
          <w:rtl/>
          <w:lang w:eastAsia="he-IL"/>
        </w:rPr>
      </w:pPr>
    </w:p>
    <w:p w14:paraId="42FFF3AC" w14:textId="0F230457" w:rsidR="008425A8" w:rsidRDefault="008425A8" w:rsidP="008425A8">
      <w:pPr>
        <w:rPr>
          <w:rtl/>
          <w:lang w:eastAsia="he-IL"/>
        </w:rPr>
      </w:pPr>
      <w:r>
        <w:rPr>
          <w:rFonts w:hint="cs"/>
          <w:rtl/>
          <w:lang w:eastAsia="he-IL"/>
        </w:rPr>
        <w:t>אבל זה לא מעודכן באתר.</w:t>
      </w:r>
      <w:bookmarkStart w:id="1309" w:name="_ETM_Q1_4422826"/>
      <w:bookmarkEnd w:id="1309"/>
    </w:p>
    <w:p w14:paraId="4D6A3BDF" w14:textId="7F87C8AD" w:rsidR="008425A8" w:rsidRDefault="008425A8" w:rsidP="008425A8">
      <w:pPr>
        <w:rPr>
          <w:rtl/>
          <w:lang w:eastAsia="he-IL"/>
        </w:rPr>
      </w:pPr>
      <w:bookmarkStart w:id="1310" w:name="_ETM_Q1_4422924"/>
      <w:bookmarkEnd w:id="1310"/>
    </w:p>
    <w:p w14:paraId="172A9FEB" w14:textId="5BC29E23" w:rsidR="008425A8" w:rsidRDefault="008425A8" w:rsidP="008425A8">
      <w:pPr>
        <w:pStyle w:val="af9"/>
        <w:keepNext/>
        <w:rPr>
          <w:rtl/>
          <w:lang w:eastAsia="he-IL"/>
        </w:rPr>
      </w:pPr>
      <w:bookmarkStart w:id="1311" w:name="ET_guest_אמנון_שמואלי_154"/>
      <w:r w:rsidRPr="008425A8">
        <w:rPr>
          <w:rStyle w:val="TagStyle"/>
          <w:rtl/>
        </w:rPr>
        <w:t xml:space="preserve"> &lt;&lt; אורח &gt;&gt; </w:t>
      </w:r>
      <w:r>
        <w:rPr>
          <w:rtl/>
          <w:lang w:eastAsia="he-IL"/>
        </w:rPr>
        <w:t>אמנון שמואלי:</w:t>
      </w:r>
      <w:r w:rsidRPr="008425A8">
        <w:rPr>
          <w:rStyle w:val="TagStyle"/>
          <w:rtl/>
        </w:rPr>
        <w:t xml:space="preserve"> &lt;&lt; אורח &gt;&gt;</w:t>
      </w:r>
      <w:r w:rsidR="00FF21F2">
        <w:rPr>
          <w:rtl/>
          <w:lang w:eastAsia="he-IL"/>
        </w:rPr>
        <w:t xml:space="preserve"> </w:t>
      </w:r>
      <w:r>
        <w:rPr>
          <w:rtl/>
          <w:lang w:eastAsia="he-IL"/>
        </w:rPr>
        <w:t xml:space="preserve"> </w:t>
      </w:r>
      <w:bookmarkEnd w:id="1311"/>
    </w:p>
    <w:p w14:paraId="2C36A4F6" w14:textId="47632E0F" w:rsidR="008425A8" w:rsidRDefault="008425A8" w:rsidP="008425A8">
      <w:pPr>
        <w:pStyle w:val="KeepWithNext"/>
        <w:rPr>
          <w:rtl/>
          <w:lang w:eastAsia="he-IL"/>
        </w:rPr>
      </w:pPr>
    </w:p>
    <w:p w14:paraId="4B1D5215" w14:textId="674F783C" w:rsidR="008425A8" w:rsidRDefault="008425A8" w:rsidP="008425A8">
      <w:pPr>
        <w:rPr>
          <w:rtl/>
          <w:lang w:eastAsia="he-IL"/>
        </w:rPr>
      </w:pPr>
      <w:bookmarkStart w:id="1312" w:name="_ETM_Q1_4424637"/>
      <w:bookmarkEnd w:id="1312"/>
      <w:r>
        <w:rPr>
          <w:rFonts w:hint="cs"/>
          <w:rtl/>
          <w:lang w:eastAsia="he-IL"/>
        </w:rPr>
        <w:t>אני לא הקדוש</w:t>
      </w:r>
      <w:bookmarkStart w:id="1313" w:name="_ETM_Q1_4428661"/>
      <w:bookmarkEnd w:id="1313"/>
      <w:r>
        <w:rPr>
          <w:rFonts w:hint="cs"/>
          <w:rtl/>
          <w:lang w:eastAsia="he-IL"/>
        </w:rPr>
        <w:t xml:space="preserve"> ברוך הוא שבורא את העולם ביום אחד.</w:t>
      </w:r>
      <w:bookmarkStart w:id="1314" w:name="_ETM_Q1_4436397"/>
      <w:bookmarkStart w:id="1315" w:name="_ETM_Q1_4436486"/>
      <w:bookmarkEnd w:id="1314"/>
      <w:bookmarkEnd w:id="1315"/>
    </w:p>
    <w:p w14:paraId="4D13E127" w14:textId="77777777" w:rsidR="00FF21F2" w:rsidRDefault="00FF21F2" w:rsidP="008425A8">
      <w:pPr>
        <w:rPr>
          <w:rtl/>
          <w:lang w:eastAsia="he-IL"/>
        </w:rPr>
      </w:pPr>
    </w:p>
    <w:p w14:paraId="21B77DD8" w14:textId="37B15524" w:rsidR="008425A8" w:rsidRDefault="008425A8" w:rsidP="008425A8">
      <w:pPr>
        <w:pStyle w:val="KeepWithNext"/>
        <w:rPr>
          <w:rStyle w:val="TagStyle"/>
          <w:rFonts w:ascii="David" w:hAnsi="David"/>
          <w:u w:val="single"/>
          <w:rtl/>
          <w:lang w:eastAsia="he-IL"/>
        </w:rPr>
      </w:pPr>
    </w:p>
    <w:p w14:paraId="291C0DDC" w14:textId="3E680BDC" w:rsidR="008425A8" w:rsidRDefault="008425A8" w:rsidP="008425A8">
      <w:pPr>
        <w:pStyle w:val="a4"/>
        <w:keepNext/>
        <w:rPr>
          <w:rtl/>
        </w:rPr>
      </w:pPr>
      <w:bookmarkStart w:id="1316" w:name="ET_speaker_קריאה_156"/>
      <w:r w:rsidRPr="008425A8">
        <w:rPr>
          <w:rStyle w:val="TagStyle"/>
          <w:rtl/>
        </w:rPr>
        <w:t xml:space="preserve"> &lt;&lt; דובר &gt;&gt; </w:t>
      </w:r>
      <w:r>
        <w:rPr>
          <w:rtl/>
        </w:rPr>
        <w:t>קריאה:</w:t>
      </w:r>
      <w:r w:rsidRPr="008425A8">
        <w:rPr>
          <w:rStyle w:val="TagStyle"/>
          <w:rtl/>
        </w:rPr>
        <w:t xml:space="preserve"> &lt;&lt; דובר &gt;&gt;</w:t>
      </w:r>
      <w:r w:rsidR="00FF21F2">
        <w:rPr>
          <w:rtl/>
        </w:rPr>
        <w:t xml:space="preserve"> </w:t>
      </w:r>
      <w:r>
        <w:rPr>
          <w:rtl/>
        </w:rPr>
        <w:t xml:space="preserve"> </w:t>
      </w:r>
      <w:bookmarkEnd w:id="1316"/>
    </w:p>
    <w:p w14:paraId="1CA136C2" w14:textId="6FBE68E5" w:rsidR="008425A8" w:rsidRDefault="008425A8" w:rsidP="008425A8">
      <w:pPr>
        <w:pStyle w:val="KeepWithNext"/>
        <w:rPr>
          <w:rtl/>
          <w:lang w:eastAsia="he-IL"/>
        </w:rPr>
      </w:pPr>
    </w:p>
    <w:p w14:paraId="76CB10C6" w14:textId="493007A4" w:rsidR="008425A8" w:rsidRDefault="008425A8" w:rsidP="008425A8">
      <w:pPr>
        <w:rPr>
          <w:rtl/>
          <w:lang w:eastAsia="he-IL"/>
        </w:rPr>
      </w:pPr>
      <w:r>
        <w:rPr>
          <w:rFonts w:hint="cs"/>
          <w:rtl/>
          <w:lang w:eastAsia="he-IL"/>
        </w:rPr>
        <w:t>רק הבהרה אחת לגבי היציאה, 30 ימים זה לכולם? כלומר,</w:t>
      </w:r>
      <w:bookmarkStart w:id="1317" w:name="_ETM_Q1_4456941"/>
      <w:bookmarkEnd w:id="1317"/>
      <w:r>
        <w:rPr>
          <w:rFonts w:hint="cs"/>
          <w:rtl/>
          <w:lang w:eastAsia="he-IL"/>
        </w:rPr>
        <w:t xml:space="preserve"> מי שיוצא ל-30 ימים, לא מוגבל </w:t>
      </w:r>
      <w:r>
        <w:rPr>
          <w:rtl/>
          <w:lang w:eastAsia="he-IL"/>
        </w:rPr>
        <w:t>–</w:t>
      </w:r>
    </w:p>
    <w:p w14:paraId="385ED3EA" w14:textId="20D3D797" w:rsidR="008425A8" w:rsidRDefault="008425A8" w:rsidP="008425A8">
      <w:pPr>
        <w:rPr>
          <w:rtl/>
          <w:lang w:eastAsia="he-IL"/>
        </w:rPr>
      </w:pPr>
      <w:bookmarkStart w:id="1318" w:name="_ETM_Q1_4458467"/>
      <w:bookmarkStart w:id="1319" w:name="_ETM_Q1_4458554"/>
      <w:bookmarkEnd w:id="1318"/>
      <w:bookmarkEnd w:id="1319"/>
    </w:p>
    <w:p w14:paraId="7A029252" w14:textId="4BECA2CA" w:rsidR="008425A8" w:rsidRDefault="008425A8" w:rsidP="008425A8">
      <w:pPr>
        <w:pStyle w:val="af9"/>
        <w:keepNext/>
        <w:rPr>
          <w:rtl/>
          <w:lang w:eastAsia="he-IL"/>
        </w:rPr>
      </w:pPr>
      <w:bookmarkStart w:id="1320" w:name="ET_guest_אמנון_שמואלי_157"/>
      <w:r w:rsidRPr="008425A8">
        <w:rPr>
          <w:rStyle w:val="TagStyle"/>
          <w:rtl/>
        </w:rPr>
        <w:t xml:space="preserve"> &lt;&lt; אורח &gt;&gt; </w:t>
      </w:r>
      <w:r>
        <w:rPr>
          <w:rtl/>
          <w:lang w:eastAsia="he-IL"/>
        </w:rPr>
        <w:t>אמנון שמואלי:</w:t>
      </w:r>
      <w:r w:rsidRPr="008425A8">
        <w:rPr>
          <w:rStyle w:val="TagStyle"/>
          <w:rtl/>
        </w:rPr>
        <w:t xml:space="preserve"> &lt;&lt; אורח &gt;&gt;</w:t>
      </w:r>
      <w:r w:rsidR="00FF21F2">
        <w:rPr>
          <w:rtl/>
          <w:lang w:eastAsia="he-IL"/>
        </w:rPr>
        <w:t xml:space="preserve"> </w:t>
      </w:r>
      <w:r>
        <w:rPr>
          <w:rtl/>
          <w:lang w:eastAsia="he-IL"/>
        </w:rPr>
        <w:t xml:space="preserve"> </w:t>
      </w:r>
      <w:bookmarkEnd w:id="1320"/>
    </w:p>
    <w:p w14:paraId="0C1C4203" w14:textId="331D3792" w:rsidR="008425A8" w:rsidRDefault="008425A8" w:rsidP="008425A8">
      <w:pPr>
        <w:pStyle w:val="KeepWithNext"/>
        <w:rPr>
          <w:rtl/>
          <w:lang w:eastAsia="he-IL"/>
        </w:rPr>
      </w:pPr>
    </w:p>
    <w:p w14:paraId="02E9A4A6" w14:textId="5B6B6CCC" w:rsidR="008425A8" w:rsidRDefault="008425A8" w:rsidP="008425A8">
      <w:pPr>
        <w:rPr>
          <w:rtl/>
          <w:lang w:eastAsia="he-IL"/>
        </w:rPr>
      </w:pPr>
      <w:r>
        <w:rPr>
          <w:rFonts w:hint="cs"/>
          <w:rtl/>
          <w:lang w:eastAsia="he-IL"/>
        </w:rPr>
        <w:t>כל מי שמגיש בקשה</w:t>
      </w:r>
      <w:bookmarkStart w:id="1321" w:name="_ETM_Q1_4459472"/>
      <w:bookmarkEnd w:id="1321"/>
      <w:r>
        <w:rPr>
          <w:rFonts w:hint="cs"/>
          <w:rtl/>
          <w:lang w:eastAsia="he-IL"/>
        </w:rPr>
        <w:t xml:space="preserve"> ורושם </w:t>
      </w:r>
      <w:r>
        <w:rPr>
          <w:rtl/>
          <w:lang w:eastAsia="he-IL"/>
        </w:rPr>
        <w:t>–</w:t>
      </w:r>
      <w:r>
        <w:rPr>
          <w:rFonts w:hint="cs"/>
          <w:rtl/>
          <w:lang w:eastAsia="he-IL"/>
        </w:rPr>
        <w:t xml:space="preserve"> אני אומר שוב. אנשים מגישים את</w:t>
      </w:r>
      <w:bookmarkStart w:id="1322" w:name="_ETM_Q1_4462661"/>
      <w:bookmarkEnd w:id="1322"/>
      <w:r>
        <w:rPr>
          <w:rFonts w:hint="cs"/>
          <w:rtl/>
          <w:lang w:eastAsia="he-IL"/>
        </w:rPr>
        <w:t xml:space="preserve"> הבקשה ורושמים את זה ב'אחר', אני הולך לתקופה ארוכה. מה</w:t>
      </w:r>
      <w:bookmarkStart w:id="1323" w:name="_ETM_Q1_4469909"/>
      <w:bookmarkEnd w:id="1323"/>
      <w:r>
        <w:rPr>
          <w:rFonts w:hint="cs"/>
          <w:rtl/>
          <w:lang w:eastAsia="he-IL"/>
        </w:rPr>
        <w:t xml:space="preserve"> זה תקופה ארוכה? יש שם קריטריון שנקרא יוצא ל-30 </w:t>
      </w:r>
      <w:bookmarkStart w:id="1324" w:name="_ETM_Q1_4475728"/>
      <w:bookmarkEnd w:id="1324"/>
      <w:r>
        <w:rPr>
          <w:rFonts w:hint="cs"/>
          <w:rtl/>
          <w:lang w:eastAsia="he-IL"/>
        </w:rPr>
        <w:t>ימים או יותר. אם הוא בוחר את זה, הוא מקבל</w:t>
      </w:r>
      <w:bookmarkStart w:id="1325" w:name="_ETM_Q1_4480432"/>
      <w:bookmarkEnd w:id="1325"/>
      <w:r>
        <w:rPr>
          <w:rFonts w:hint="cs"/>
          <w:rtl/>
          <w:lang w:eastAsia="he-IL"/>
        </w:rPr>
        <w:t xml:space="preserve"> אישור אוטומטי. אנחנו גם ביקשנו שזה יהיה אוטומטי.</w:t>
      </w:r>
      <w:bookmarkStart w:id="1326" w:name="_ETM_Q1_4480129"/>
      <w:bookmarkEnd w:id="1326"/>
    </w:p>
    <w:p w14:paraId="4339A2C7" w14:textId="15268FE0" w:rsidR="008425A8" w:rsidRDefault="008425A8" w:rsidP="008425A8">
      <w:pPr>
        <w:rPr>
          <w:rtl/>
          <w:lang w:eastAsia="he-IL"/>
        </w:rPr>
      </w:pPr>
      <w:bookmarkStart w:id="1327" w:name="_ETM_Q1_4480213"/>
      <w:bookmarkEnd w:id="1327"/>
    </w:p>
    <w:p w14:paraId="036A4737" w14:textId="0DF59A6F" w:rsidR="008425A8" w:rsidRDefault="008425A8" w:rsidP="008425A8">
      <w:pPr>
        <w:pStyle w:val="af6"/>
        <w:keepNext/>
        <w:rPr>
          <w:rtl/>
        </w:rPr>
      </w:pPr>
      <w:bookmarkStart w:id="1328" w:name="ET_yor_6156_158"/>
      <w:r w:rsidRPr="008425A8">
        <w:rPr>
          <w:rStyle w:val="TagStyle"/>
          <w:rtl/>
        </w:rPr>
        <w:t xml:space="preserve"> &lt;&lt; יור &gt;&gt; </w:t>
      </w:r>
      <w:r>
        <w:rPr>
          <w:rtl/>
        </w:rPr>
        <w:t>היו"ר גלעד קריב:</w:t>
      </w:r>
      <w:r w:rsidRPr="008425A8">
        <w:rPr>
          <w:rStyle w:val="TagStyle"/>
          <w:rtl/>
        </w:rPr>
        <w:t xml:space="preserve"> &lt;&lt; יור &gt;&gt;</w:t>
      </w:r>
      <w:r w:rsidR="00FF21F2">
        <w:rPr>
          <w:rtl/>
        </w:rPr>
        <w:t xml:space="preserve"> </w:t>
      </w:r>
      <w:r>
        <w:rPr>
          <w:rtl/>
        </w:rPr>
        <w:t xml:space="preserve"> </w:t>
      </w:r>
      <w:bookmarkEnd w:id="1328"/>
    </w:p>
    <w:p w14:paraId="7505C794" w14:textId="79C66782" w:rsidR="008425A8" w:rsidRDefault="008425A8" w:rsidP="008425A8">
      <w:pPr>
        <w:pStyle w:val="KeepWithNext"/>
        <w:rPr>
          <w:rtl/>
          <w:lang w:eastAsia="he-IL"/>
        </w:rPr>
      </w:pPr>
    </w:p>
    <w:p w14:paraId="4B7DD20C" w14:textId="7E5FF835" w:rsidR="008425A8" w:rsidRDefault="008425A8" w:rsidP="008425A8">
      <w:pPr>
        <w:rPr>
          <w:rtl/>
          <w:lang w:eastAsia="he-IL"/>
        </w:rPr>
      </w:pPr>
      <w:bookmarkStart w:id="1329" w:name="_ETM_Q1_4481404"/>
      <w:bookmarkEnd w:id="1329"/>
      <w:r>
        <w:rPr>
          <w:rFonts w:hint="cs"/>
          <w:rtl/>
          <w:lang w:eastAsia="he-IL"/>
        </w:rPr>
        <w:t>אני רוצה לומר</w:t>
      </w:r>
      <w:bookmarkStart w:id="1330" w:name="_ETM_Q1_4483242"/>
      <w:bookmarkEnd w:id="1330"/>
      <w:r>
        <w:rPr>
          <w:rFonts w:hint="cs"/>
          <w:rtl/>
          <w:lang w:eastAsia="he-IL"/>
        </w:rPr>
        <w:t xml:space="preserve"> משהו. אנשים נמצאים בלחץ, אנשים מגיעים מרקעים שונים מבחינת שפת</w:t>
      </w:r>
      <w:bookmarkStart w:id="1331" w:name="_ETM_Q1_4490854"/>
      <w:bookmarkEnd w:id="1331"/>
      <w:r>
        <w:rPr>
          <w:rFonts w:hint="cs"/>
          <w:rtl/>
          <w:lang w:eastAsia="he-IL"/>
        </w:rPr>
        <w:t xml:space="preserve"> האם שלהם. אין שום מנגנון בירוקרטי שמתמודד על אלפי</w:t>
      </w:r>
      <w:bookmarkStart w:id="1332" w:name="_ETM_Q1_4494510"/>
      <w:bookmarkEnd w:id="1332"/>
      <w:r>
        <w:rPr>
          <w:rFonts w:hint="cs"/>
          <w:rtl/>
          <w:lang w:eastAsia="he-IL"/>
        </w:rPr>
        <w:t xml:space="preserve"> ועשרות אלפי בקשות בשבוע, שאין מקרים שנופלים בין הכיסאות. אסור</w:t>
      </w:r>
      <w:bookmarkStart w:id="1333" w:name="_ETM_Q1_4503247"/>
      <w:bookmarkEnd w:id="1333"/>
      <w:r>
        <w:rPr>
          <w:rFonts w:hint="cs"/>
          <w:rtl/>
          <w:lang w:eastAsia="he-IL"/>
        </w:rPr>
        <w:t xml:space="preserve"> לגזור מן הפרט אל הכלל באופן אוטומטי.</w:t>
      </w:r>
      <w:bookmarkStart w:id="1334" w:name="_ETM_Q1_4504755"/>
      <w:bookmarkEnd w:id="1334"/>
    </w:p>
    <w:p w14:paraId="42C20D47" w14:textId="078AA103" w:rsidR="008425A8" w:rsidRDefault="008425A8" w:rsidP="008425A8">
      <w:pPr>
        <w:rPr>
          <w:rtl/>
          <w:lang w:eastAsia="he-IL"/>
        </w:rPr>
      </w:pPr>
      <w:bookmarkStart w:id="1335" w:name="_ETM_Q1_4504839"/>
      <w:bookmarkStart w:id="1336" w:name="_ETM_Q1_4505729"/>
      <w:bookmarkEnd w:id="1335"/>
      <w:bookmarkEnd w:id="1336"/>
    </w:p>
    <w:p w14:paraId="6C4FA270" w14:textId="684E5FE3" w:rsidR="008425A8" w:rsidRDefault="008425A8" w:rsidP="008425A8">
      <w:pPr>
        <w:rPr>
          <w:rtl/>
          <w:lang w:eastAsia="he-IL"/>
        </w:rPr>
      </w:pPr>
      <w:bookmarkStart w:id="1337" w:name="_ETM_Q1_4505824"/>
      <w:bookmarkEnd w:id="1337"/>
      <w:r>
        <w:rPr>
          <w:rFonts w:hint="cs"/>
          <w:rtl/>
          <w:lang w:eastAsia="he-IL"/>
        </w:rPr>
        <w:t>אני אומר עוד פעם,</w:t>
      </w:r>
      <w:bookmarkStart w:id="1338" w:name="_ETM_Q1_4507604"/>
      <w:bookmarkEnd w:id="1338"/>
      <w:r>
        <w:rPr>
          <w:rFonts w:hint="cs"/>
          <w:rtl/>
          <w:lang w:eastAsia="he-IL"/>
        </w:rPr>
        <w:t xml:space="preserve"> ביום חמישי נכנסו הקריטריונים והתקנות החדשות, בחצות בין רביעי לחמישי, ניתן לוועדת החריגים כמה ימים להתארגן. אנחנו מבקשים </w:t>
      </w:r>
      <w:bookmarkStart w:id="1339" w:name="_ETM_Q1_4518461"/>
      <w:bookmarkEnd w:id="1339"/>
      <w:r>
        <w:rPr>
          <w:rFonts w:hint="cs"/>
          <w:rtl/>
          <w:lang w:eastAsia="he-IL"/>
        </w:rPr>
        <w:t>כמה בקשות קונקרטיות: ראשית, שאתר האינטרנט יעודכן בהתאם על כל טפסיו.</w:t>
      </w:r>
      <w:bookmarkStart w:id="1340" w:name="_ETM_Q1_4523513"/>
      <w:bookmarkEnd w:id="1340"/>
    </w:p>
    <w:p w14:paraId="21C1862C" w14:textId="1844FF62" w:rsidR="008425A8" w:rsidRDefault="008425A8" w:rsidP="008425A8">
      <w:pPr>
        <w:rPr>
          <w:rtl/>
          <w:lang w:eastAsia="he-IL"/>
        </w:rPr>
      </w:pPr>
      <w:bookmarkStart w:id="1341" w:name="_ETM_Q1_4523601"/>
      <w:bookmarkStart w:id="1342" w:name="_ETM_Q1_4523627"/>
      <w:bookmarkEnd w:id="1341"/>
      <w:bookmarkEnd w:id="1342"/>
    </w:p>
    <w:p w14:paraId="63435560" w14:textId="0C21781A" w:rsidR="008425A8" w:rsidRDefault="008425A8" w:rsidP="008425A8">
      <w:pPr>
        <w:rPr>
          <w:rtl/>
          <w:lang w:eastAsia="he-IL"/>
        </w:rPr>
      </w:pPr>
      <w:bookmarkStart w:id="1343" w:name="_ETM_Q1_4523689"/>
      <w:bookmarkEnd w:id="1343"/>
      <w:r>
        <w:rPr>
          <w:rFonts w:hint="cs"/>
          <w:rtl/>
          <w:lang w:eastAsia="he-IL"/>
        </w:rPr>
        <w:t>דבר שני, חברת הכנסת לשעבר וונש קוטלר</w:t>
      </w:r>
      <w:bookmarkStart w:id="1344" w:name="_ETM_Q1_4531032"/>
      <w:bookmarkEnd w:id="1344"/>
      <w:r>
        <w:rPr>
          <w:rFonts w:hint="cs"/>
          <w:rtl/>
          <w:lang w:eastAsia="he-IL"/>
        </w:rPr>
        <w:t xml:space="preserve"> מעלה את הצורך הברור, דינן של בנות שירות לאומי בודדות</w:t>
      </w:r>
      <w:bookmarkStart w:id="1345" w:name="_ETM_Q1_4537204"/>
      <w:bookmarkEnd w:id="1345"/>
      <w:r>
        <w:rPr>
          <w:rFonts w:hint="cs"/>
          <w:rtl/>
          <w:lang w:eastAsia="he-IL"/>
        </w:rPr>
        <w:t xml:space="preserve"> כדינן של חיילים בודדים, זה טריוויאלי.</w:t>
      </w:r>
    </w:p>
    <w:p w14:paraId="7B09235B" w14:textId="289E56D1" w:rsidR="008425A8" w:rsidRDefault="008425A8" w:rsidP="008425A8">
      <w:pPr>
        <w:rPr>
          <w:rtl/>
          <w:lang w:eastAsia="he-IL"/>
        </w:rPr>
      </w:pPr>
    </w:p>
    <w:p w14:paraId="5D755409" w14:textId="00E4B386" w:rsidR="008425A8" w:rsidRDefault="008425A8" w:rsidP="008425A8">
      <w:pPr>
        <w:pStyle w:val="af9"/>
        <w:keepNext/>
        <w:rPr>
          <w:rtl/>
          <w:lang w:eastAsia="he-IL"/>
        </w:rPr>
      </w:pPr>
      <w:bookmarkStart w:id="1346" w:name="ET_guest_אמנון_שמואלי_159"/>
      <w:r w:rsidRPr="008425A8">
        <w:rPr>
          <w:rStyle w:val="TagStyle"/>
          <w:rtl/>
        </w:rPr>
        <w:t xml:space="preserve"> &lt;&lt; אורח &gt;&gt; </w:t>
      </w:r>
      <w:r>
        <w:rPr>
          <w:rtl/>
          <w:lang w:eastAsia="he-IL"/>
        </w:rPr>
        <w:t>אמנון שמואלי:</w:t>
      </w:r>
      <w:r w:rsidRPr="008425A8">
        <w:rPr>
          <w:rStyle w:val="TagStyle"/>
          <w:rtl/>
        </w:rPr>
        <w:t xml:space="preserve"> &lt;&lt; אורח &gt;&gt;</w:t>
      </w:r>
      <w:r w:rsidR="00FF21F2">
        <w:rPr>
          <w:rtl/>
          <w:lang w:eastAsia="he-IL"/>
        </w:rPr>
        <w:t xml:space="preserve"> </w:t>
      </w:r>
      <w:r>
        <w:rPr>
          <w:rtl/>
          <w:lang w:eastAsia="he-IL"/>
        </w:rPr>
        <w:t xml:space="preserve"> </w:t>
      </w:r>
      <w:bookmarkEnd w:id="1346"/>
    </w:p>
    <w:p w14:paraId="65C55788" w14:textId="5EBBFB68" w:rsidR="008425A8" w:rsidRDefault="008425A8" w:rsidP="008425A8">
      <w:pPr>
        <w:pStyle w:val="KeepWithNext"/>
        <w:rPr>
          <w:rtl/>
          <w:lang w:eastAsia="he-IL"/>
        </w:rPr>
      </w:pPr>
    </w:p>
    <w:p w14:paraId="6CA8C069" w14:textId="66DC728E" w:rsidR="008425A8" w:rsidRDefault="007941F5" w:rsidP="008425A8">
      <w:pPr>
        <w:rPr>
          <w:rtl/>
          <w:lang w:eastAsia="he-IL"/>
        </w:rPr>
      </w:pPr>
      <w:bookmarkStart w:id="1347" w:name="_ETM_Q1_4537259"/>
      <w:bookmarkEnd w:id="1347"/>
      <w:r>
        <w:rPr>
          <w:rFonts w:hint="cs"/>
          <w:rtl/>
          <w:lang w:eastAsia="he-IL"/>
        </w:rPr>
        <w:t>דה-פקטו זה מה שקיים.</w:t>
      </w:r>
    </w:p>
    <w:p w14:paraId="3223A9D9" w14:textId="1D37B1C4" w:rsidR="007941F5" w:rsidRDefault="007941F5" w:rsidP="008425A8">
      <w:pPr>
        <w:rPr>
          <w:rtl/>
          <w:lang w:eastAsia="he-IL"/>
        </w:rPr>
      </w:pPr>
    </w:p>
    <w:p w14:paraId="7CAB6E10" w14:textId="6CB93F52" w:rsidR="007941F5" w:rsidRDefault="007941F5" w:rsidP="007941F5">
      <w:pPr>
        <w:pStyle w:val="af6"/>
        <w:keepNext/>
        <w:rPr>
          <w:rtl/>
        </w:rPr>
      </w:pPr>
      <w:bookmarkStart w:id="1348" w:name="ET_yor_6156_160"/>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348"/>
    </w:p>
    <w:p w14:paraId="668E11C2" w14:textId="734C3FFA" w:rsidR="007941F5" w:rsidRDefault="007941F5" w:rsidP="007941F5">
      <w:pPr>
        <w:pStyle w:val="KeepWithNext"/>
        <w:rPr>
          <w:rtl/>
          <w:lang w:eastAsia="he-IL"/>
        </w:rPr>
      </w:pPr>
    </w:p>
    <w:p w14:paraId="4F3F475D" w14:textId="5821A7B1" w:rsidR="007941F5" w:rsidRDefault="007941F5" w:rsidP="007941F5">
      <w:pPr>
        <w:rPr>
          <w:rtl/>
          <w:lang w:eastAsia="he-IL"/>
        </w:rPr>
      </w:pPr>
      <w:bookmarkStart w:id="1349" w:name="_ETM_Q1_4543890"/>
      <w:bookmarkStart w:id="1350" w:name="_ETM_Q1_4545600"/>
      <w:bookmarkEnd w:id="1349"/>
      <w:bookmarkEnd w:id="1350"/>
      <w:r>
        <w:rPr>
          <w:rFonts w:hint="cs"/>
          <w:rtl/>
          <w:lang w:eastAsia="he-IL"/>
        </w:rPr>
        <w:t xml:space="preserve">אנחנו צריכים לוודא. אנא וודאו שהסיפור הזה של בנות השירות הלאומי </w:t>
      </w:r>
      <w:r w:rsidR="00FA142F">
        <w:rPr>
          <w:rFonts w:hint="cs"/>
          <w:rtl/>
          <w:lang w:eastAsia="he-IL"/>
        </w:rPr>
        <w:t>חלחל</w:t>
      </w:r>
      <w:r>
        <w:rPr>
          <w:rFonts w:hint="cs"/>
          <w:rtl/>
          <w:lang w:eastAsia="he-IL"/>
        </w:rPr>
        <w:t xml:space="preserve"> היטב. אני מבקש שתנקטו ביד קלה בהוכחות לצורך עבודה בחו"ל. צריך להפעיל שיקול דעת מרחיב. כשאדם </w:t>
      </w:r>
      <w:bookmarkStart w:id="1351" w:name="_ETM_Q1_4571778"/>
      <w:bookmarkEnd w:id="1351"/>
      <w:r>
        <w:rPr>
          <w:rFonts w:hint="cs"/>
          <w:rtl/>
          <w:lang w:eastAsia="he-IL"/>
        </w:rPr>
        <w:t>מביא טופס משכורת מחוץ לארץ, לא צריך לומר שאולי הוא עושה את העבודה שלו מישראל. עובדה שהמעסיק</w:t>
      </w:r>
      <w:bookmarkStart w:id="1352" w:name="_ETM_Q1_4581649"/>
      <w:bookmarkEnd w:id="1352"/>
      <w:r>
        <w:rPr>
          <w:rFonts w:hint="cs"/>
          <w:rtl/>
          <w:lang w:eastAsia="he-IL"/>
        </w:rPr>
        <w:t xml:space="preserve"> שלו בפריז, אז צריך לאפשר לו לצאת.</w:t>
      </w:r>
      <w:bookmarkStart w:id="1353" w:name="_ETM_Q1_4588242"/>
      <w:bookmarkEnd w:id="1353"/>
    </w:p>
    <w:p w14:paraId="5B1A9FA5" w14:textId="276B55E2" w:rsidR="007941F5" w:rsidRDefault="007941F5" w:rsidP="007941F5">
      <w:pPr>
        <w:rPr>
          <w:rtl/>
          <w:lang w:eastAsia="he-IL"/>
        </w:rPr>
      </w:pPr>
      <w:bookmarkStart w:id="1354" w:name="_ETM_Q1_4588356"/>
      <w:bookmarkStart w:id="1355" w:name="_ETM_Q1_4588945"/>
      <w:bookmarkEnd w:id="1354"/>
      <w:bookmarkEnd w:id="1355"/>
    </w:p>
    <w:p w14:paraId="5BCA89E1" w14:textId="0E3A6CBC" w:rsidR="007941F5" w:rsidRDefault="007941F5" w:rsidP="007941F5">
      <w:pPr>
        <w:rPr>
          <w:rtl/>
          <w:lang w:eastAsia="he-IL"/>
        </w:rPr>
      </w:pPr>
      <w:bookmarkStart w:id="1356" w:name="_ETM_Q1_4589006"/>
      <w:bookmarkEnd w:id="1356"/>
      <w:r>
        <w:rPr>
          <w:rFonts w:hint="cs"/>
          <w:rtl/>
          <w:lang w:eastAsia="he-IL"/>
        </w:rPr>
        <w:t>אמנון,</w:t>
      </w:r>
      <w:bookmarkStart w:id="1357" w:name="_ETM_Q1_4592255"/>
      <w:bookmarkEnd w:id="1357"/>
      <w:r>
        <w:rPr>
          <w:rFonts w:hint="cs"/>
          <w:rtl/>
          <w:lang w:eastAsia="he-IL"/>
        </w:rPr>
        <w:t xml:space="preserve"> אני רוצה להבין, לך אין נגיעה לכניסה לישראל, נכון?</w:t>
      </w:r>
      <w:bookmarkStart w:id="1358" w:name="_ETM_Q1_4596325"/>
      <w:bookmarkEnd w:id="1358"/>
    </w:p>
    <w:p w14:paraId="726A206A" w14:textId="6C6A8495" w:rsidR="007941F5" w:rsidRDefault="007941F5" w:rsidP="007941F5">
      <w:pPr>
        <w:rPr>
          <w:rtl/>
          <w:lang w:eastAsia="he-IL"/>
        </w:rPr>
      </w:pPr>
      <w:bookmarkStart w:id="1359" w:name="_ETM_Q1_4596414"/>
      <w:bookmarkEnd w:id="1359"/>
    </w:p>
    <w:p w14:paraId="4D6D2E8E" w14:textId="568CB9AD" w:rsidR="007941F5" w:rsidRDefault="007941F5" w:rsidP="007941F5">
      <w:pPr>
        <w:pStyle w:val="af9"/>
        <w:keepNext/>
        <w:rPr>
          <w:rtl/>
          <w:lang w:eastAsia="he-IL"/>
        </w:rPr>
      </w:pPr>
      <w:bookmarkStart w:id="1360" w:name="ET_guest_אמנון_שמואלי_161"/>
      <w:r w:rsidRPr="007941F5">
        <w:rPr>
          <w:rStyle w:val="TagStyle"/>
          <w:rtl/>
        </w:rPr>
        <w:t xml:space="preserve"> &lt;&lt; אורח &gt;&gt; </w:t>
      </w:r>
      <w:r>
        <w:rPr>
          <w:rtl/>
          <w:lang w:eastAsia="he-IL"/>
        </w:rPr>
        <w:t>אמנון שמואלי:</w:t>
      </w:r>
      <w:r w:rsidRPr="007941F5">
        <w:rPr>
          <w:rStyle w:val="TagStyle"/>
          <w:rtl/>
        </w:rPr>
        <w:t xml:space="preserve"> &lt;&lt; אורח &gt;&gt;</w:t>
      </w:r>
      <w:r w:rsidR="00FF21F2">
        <w:rPr>
          <w:rtl/>
          <w:lang w:eastAsia="he-IL"/>
        </w:rPr>
        <w:t xml:space="preserve"> </w:t>
      </w:r>
      <w:r>
        <w:rPr>
          <w:rtl/>
          <w:lang w:eastAsia="he-IL"/>
        </w:rPr>
        <w:t xml:space="preserve"> </w:t>
      </w:r>
      <w:bookmarkEnd w:id="1360"/>
    </w:p>
    <w:p w14:paraId="06FFC0C0" w14:textId="1C9230E9" w:rsidR="007941F5" w:rsidRDefault="007941F5" w:rsidP="007941F5">
      <w:pPr>
        <w:pStyle w:val="KeepWithNext"/>
        <w:rPr>
          <w:rtl/>
          <w:lang w:eastAsia="he-IL"/>
        </w:rPr>
      </w:pPr>
    </w:p>
    <w:p w14:paraId="2F6B2619" w14:textId="4BE3FD8A" w:rsidR="007941F5" w:rsidRDefault="007941F5" w:rsidP="007941F5">
      <w:pPr>
        <w:rPr>
          <w:rtl/>
          <w:lang w:eastAsia="he-IL"/>
        </w:rPr>
      </w:pPr>
      <w:bookmarkStart w:id="1361" w:name="_ETM_Q1_4597862"/>
      <w:bookmarkEnd w:id="1361"/>
      <w:r>
        <w:rPr>
          <w:rFonts w:hint="cs"/>
          <w:rtl/>
          <w:lang w:eastAsia="he-IL"/>
        </w:rPr>
        <w:t>יש</w:t>
      </w:r>
      <w:bookmarkStart w:id="1362" w:name="_ETM_Q1_4598255"/>
      <w:bookmarkEnd w:id="1362"/>
      <w:r>
        <w:rPr>
          <w:rFonts w:hint="cs"/>
          <w:rtl/>
          <w:lang w:eastAsia="he-IL"/>
        </w:rPr>
        <w:t xml:space="preserve"> לנו נגיעה, אני אתייחס אליה. כמו שדיברה הדוברת האחרונה, באשרות</w:t>
      </w:r>
      <w:bookmarkStart w:id="1363" w:name="_ETM_Q1_4606188"/>
      <w:bookmarkEnd w:id="1363"/>
      <w:r>
        <w:rPr>
          <w:rFonts w:hint="cs"/>
          <w:rtl/>
          <w:lang w:eastAsia="he-IL"/>
        </w:rPr>
        <w:t xml:space="preserve"> א'1 עד א'5, הם עולים למטוס בלי שום אישור,</w:t>
      </w:r>
      <w:bookmarkStart w:id="1364" w:name="_ETM_Q1_4610896"/>
      <w:bookmarkEnd w:id="1364"/>
      <w:r>
        <w:rPr>
          <w:rFonts w:hint="cs"/>
          <w:rtl/>
          <w:lang w:eastAsia="he-IL"/>
        </w:rPr>
        <w:t xml:space="preserve"> בלי צורך במסמך נוסף. התנאים הם שתהיה ברשותם אשרה בתוקף, </w:t>
      </w:r>
      <w:bookmarkStart w:id="1365" w:name="_ETM_Q1_4617822"/>
      <w:bookmarkEnd w:id="1365"/>
      <w:r>
        <w:rPr>
          <w:rFonts w:hint="cs"/>
          <w:rtl/>
          <w:lang w:eastAsia="he-IL"/>
        </w:rPr>
        <w:t>ושיהיו מחוסנים על פי הכללים של משרד הבריאות הישראלי. אלה הכללים, כל אלה עולים אוטומטית.</w:t>
      </w:r>
      <w:bookmarkStart w:id="1366" w:name="_ETM_Q1_4625470"/>
      <w:bookmarkEnd w:id="1366"/>
    </w:p>
    <w:p w14:paraId="04826716" w14:textId="19B96334" w:rsidR="007941F5" w:rsidRDefault="007941F5" w:rsidP="007941F5">
      <w:pPr>
        <w:rPr>
          <w:rtl/>
          <w:lang w:eastAsia="he-IL"/>
        </w:rPr>
      </w:pPr>
      <w:bookmarkStart w:id="1367" w:name="_ETM_Q1_4625540"/>
      <w:bookmarkStart w:id="1368" w:name="_ETM_Q1_4625836"/>
      <w:bookmarkEnd w:id="1367"/>
      <w:bookmarkEnd w:id="1368"/>
    </w:p>
    <w:p w14:paraId="781F7BCF" w14:textId="2396CD23" w:rsidR="007941F5" w:rsidRDefault="007941F5" w:rsidP="007941F5">
      <w:pPr>
        <w:rPr>
          <w:rtl/>
          <w:lang w:eastAsia="he-IL"/>
        </w:rPr>
      </w:pPr>
      <w:bookmarkStart w:id="1369" w:name="_ETM_Q1_4625896"/>
      <w:bookmarkEnd w:id="1369"/>
      <w:r>
        <w:rPr>
          <w:rFonts w:hint="cs"/>
          <w:rtl/>
          <w:lang w:eastAsia="he-IL"/>
        </w:rPr>
        <w:t>כל היתר הם עולים על פי ב'1, ב'3, ב'4, למעט מדינות אדומות, שם נדרש אישור פרטני</w:t>
      </w:r>
      <w:bookmarkStart w:id="1370" w:name="_ETM_Q1_4636517"/>
      <w:bookmarkEnd w:id="1370"/>
      <w:r>
        <w:rPr>
          <w:rFonts w:hint="cs"/>
          <w:rtl/>
          <w:lang w:eastAsia="he-IL"/>
        </w:rPr>
        <w:t xml:space="preserve"> כדי לעלות למטוס. זה כל ההבדל. יש לו אישור פרטני,</w:t>
      </w:r>
      <w:bookmarkStart w:id="1371" w:name="_ETM_Q1_4639907"/>
      <w:bookmarkEnd w:id="1371"/>
      <w:r>
        <w:rPr>
          <w:rFonts w:hint="cs"/>
          <w:rtl/>
          <w:lang w:eastAsia="he-IL"/>
        </w:rPr>
        <w:t xml:space="preserve"> אז הוא עולה.</w:t>
      </w:r>
    </w:p>
    <w:p w14:paraId="6B48888F" w14:textId="58ABD5C7" w:rsidR="007941F5" w:rsidRDefault="007941F5" w:rsidP="007941F5">
      <w:pPr>
        <w:rPr>
          <w:rtl/>
          <w:lang w:eastAsia="he-IL"/>
        </w:rPr>
      </w:pPr>
    </w:p>
    <w:p w14:paraId="533508A3" w14:textId="1C3FE341" w:rsidR="007941F5" w:rsidRDefault="007941F5" w:rsidP="007941F5">
      <w:pPr>
        <w:pStyle w:val="af6"/>
        <w:keepNext/>
        <w:rPr>
          <w:rtl/>
        </w:rPr>
      </w:pPr>
      <w:bookmarkStart w:id="1372" w:name="ET_yor_6156_162"/>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372"/>
    </w:p>
    <w:p w14:paraId="518D4B97" w14:textId="3499B174" w:rsidR="007941F5" w:rsidRDefault="007941F5" w:rsidP="007941F5">
      <w:pPr>
        <w:pStyle w:val="KeepWithNext"/>
        <w:rPr>
          <w:rtl/>
          <w:lang w:eastAsia="he-IL"/>
        </w:rPr>
      </w:pPr>
    </w:p>
    <w:p w14:paraId="07398191" w14:textId="73FB39E3" w:rsidR="007941F5" w:rsidRDefault="007941F5" w:rsidP="007941F5">
      <w:pPr>
        <w:rPr>
          <w:rtl/>
          <w:lang w:eastAsia="he-IL"/>
        </w:rPr>
      </w:pPr>
      <w:r>
        <w:rPr>
          <w:rFonts w:hint="cs"/>
          <w:rtl/>
          <w:lang w:eastAsia="he-IL"/>
        </w:rPr>
        <w:t>עורכת הדין ברס מציגה מצב שבו פונים לקונסוליות</w:t>
      </w:r>
      <w:bookmarkStart w:id="1373" w:name="_ETM_Q1_4650011"/>
      <w:bookmarkEnd w:id="1373"/>
      <w:r>
        <w:rPr>
          <w:rFonts w:hint="cs"/>
          <w:rtl/>
          <w:lang w:eastAsia="he-IL"/>
        </w:rPr>
        <w:t xml:space="preserve"> אותם תושבים, אותם מחזיקי אשרה, </w:t>
      </w:r>
      <w:r w:rsidR="00FA142F">
        <w:rPr>
          <w:rFonts w:hint="cs"/>
          <w:rtl/>
          <w:lang w:eastAsia="he-IL"/>
        </w:rPr>
        <w:t>והקונסוליות</w:t>
      </w:r>
      <w:r>
        <w:rPr>
          <w:rFonts w:hint="cs"/>
          <w:rtl/>
          <w:lang w:eastAsia="he-IL"/>
        </w:rPr>
        <w:t xml:space="preserve"> לא מנפיקות להם את</w:t>
      </w:r>
      <w:bookmarkStart w:id="1374" w:name="_ETM_Q1_4658674"/>
      <w:bookmarkEnd w:id="1374"/>
      <w:r>
        <w:rPr>
          <w:rFonts w:hint="cs"/>
          <w:rtl/>
          <w:lang w:eastAsia="he-IL"/>
        </w:rPr>
        <w:t xml:space="preserve"> האישור כי הוא לא נדרש.</w:t>
      </w:r>
      <w:bookmarkStart w:id="1375" w:name="_ETM_Q1_4661492"/>
      <w:bookmarkEnd w:id="1375"/>
    </w:p>
    <w:p w14:paraId="767585F1" w14:textId="15A07799" w:rsidR="007941F5" w:rsidRDefault="007941F5" w:rsidP="007941F5">
      <w:pPr>
        <w:rPr>
          <w:rtl/>
          <w:lang w:eastAsia="he-IL"/>
        </w:rPr>
      </w:pPr>
      <w:bookmarkStart w:id="1376" w:name="_ETM_Q1_4661559"/>
      <w:bookmarkEnd w:id="1376"/>
    </w:p>
    <w:p w14:paraId="4818E499" w14:textId="0038A3F1" w:rsidR="007941F5" w:rsidRDefault="007941F5" w:rsidP="007941F5">
      <w:pPr>
        <w:pStyle w:val="af9"/>
        <w:keepNext/>
        <w:rPr>
          <w:rtl/>
          <w:lang w:eastAsia="he-IL"/>
        </w:rPr>
      </w:pPr>
      <w:bookmarkStart w:id="1377" w:name="ET_guest_אמנון_שמואלי_163"/>
      <w:r w:rsidRPr="007941F5">
        <w:rPr>
          <w:rStyle w:val="TagStyle"/>
          <w:rtl/>
        </w:rPr>
        <w:t xml:space="preserve"> &lt;&lt; אורח &gt;&gt; </w:t>
      </w:r>
      <w:r>
        <w:rPr>
          <w:rtl/>
          <w:lang w:eastAsia="he-IL"/>
        </w:rPr>
        <w:t>אמנון שמואלי:</w:t>
      </w:r>
      <w:r w:rsidRPr="007941F5">
        <w:rPr>
          <w:rStyle w:val="TagStyle"/>
          <w:rtl/>
        </w:rPr>
        <w:t xml:space="preserve"> &lt;&lt; אורח &gt;&gt;</w:t>
      </w:r>
      <w:r w:rsidR="00FF21F2">
        <w:rPr>
          <w:rtl/>
          <w:lang w:eastAsia="he-IL"/>
        </w:rPr>
        <w:t xml:space="preserve"> </w:t>
      </w:r>
      <w:r>
        <w:rPr>
          <w:rtl/>
          <w:lang w:eastAsia="he-IL"/>
        </w:rPr>
        <w:t xml:space="preserve"> </w:t>
      </w:r>
      <w:bookmarkEnd w:id="1377"/>
    </w:p>
    <w:p w14:paraId="6EC57E59" w14:textId="298D199D" w:rsidR="007941F5" w:rsidRDefault="007941F5" w:rsidP="007941F5">
      <w:pPr>
        <w:pStyle w:val="KeepWithNext"/>
        <w:rPr>
          <w:rtl/>
          <w:lang w:eastAsia="he-IL"/>
        </w:rPr>
      </w:pPr>
    </w:p>
    <w:p w14:paraId="251C6A7D" w14:textId="26145D96" w:rsidR="007941F5" w:rsidRDefault="007941F5" w:rsidP="007941F5">
      <w:pPr>
        <w:rPr>
          <w:rtl/>
          <w:lang w:eastAsia="he-IL"/>
        </w:rPr>
      </w:pPr>
      <w:bookmarkStart w:id="1378" w:name="_ETM_Q1_4662840"/>
      <w:bookmarkEnd w:id="1378"/>
      <w:r>
        <w:rPr>
          <w:rFonts w:hint="cs"/>
          <w:rtl/>
          <w:lang w:eastAsia="he-IL"/>
        </w:rPr>
        <w:t>זה טופל מול משרד החוץ. הם</w:t>
      </w:r>
      <w:bookmarkStart w:id="1379" w:name="_ETM_Q1_4663362"/>
      <w:bookmarkEnd w:id="1379"/>
      <w:r>
        <w:rPr>
          <w:rFonts w:hint="cs"/>
          <w:rtl/>
          <w:lang w:eastAsia="he-IL"/>
        </w:rPr>
        <w:t xml:space="preserve"> הורידו את ההנחיות לשטח. אנחנו כל שבוע עושים וועדה</w:t>
      </w:r>
      <w:bookmarkStart w:id="1380" w:name="_ETM_Q1_4673627"/>
      <w:bookmarkEnd w:id="1380"/>
      <w:r>
        <w:rPr>
          <w:rFonts w:hint="cs"/>
          <w:rtl/>
          <w:lang w:eastAsia="he-IL"/>
        </w:rPr>
        <w:t xml:space="preserve"> בין משרדית הכוללת אותנו, את משרד החוץ, משרד הבריאות, אנחנו</w:t>
      </w:r>
      <w:bookmarkStart w:id="1381" w:name="_ETM_Q1_4676890"/>
      <w:bookmarkEnd w:id="1381"/>
      <w:r>
        <w:rPr>
          <w:rFonts w:hint="cs"/>
          <w:rtl/>
          <w:lang w:eastAsia="he-IL"/>
        </w:rPr>
        <w:t xml:space="preserve"> קובעים את המדיניות ומורידים את זה לשטח. לוקח</w:t>
      </w:r>
      <w:bookmarkStart w:id="1382" w:name="_ETM_Q1_4680066"/>
      <w:bookmarkEnd w:id="1382"/>
      <w:r>
        <w:rPr>
          <w:rFonts w:hint="cs"/>
          <w:rtl/>
          <w:lang w:eastAsia="he-IL"/>
        </w:rPr>
        <w:t xml:space="preserve"> כמה ימים עד שזה מחלחל, אבל באופן עקרוני זה ירד לשטח.</w:t>
      </w:r>
    </w:p>
    <w:p w14:paraId="765700C8" w14:textId="02C5E8D4" w:rsidR="007941F5" w:rsidRDefault="007941F5" w:rsidP="007941F5">
      <w:pPr>
        <w:rPr>
          <w:rtl/>
          <w:lang w:eastAsia="he-IL"/>
        </w:rPr>
      </w:pPr>
      <w:bookmarkStart w:id="1383" w:name="_ETM_Q1_4681772"/>
      <w:bookmarkStart w:id="1384" w:name="_ETM_Q1_4681824"/>
      <w:bookmarkEnd w:id="1383"/>
      <w:bookmarkEnd w:id="1384"/>
    </w:p>
    <w:p w14:paraId="7D81BD57" w14:textId="52D2DAE8" w:rsidR="007941F5" w:rsidRDefault="007941F5" w:rsidP="007941F5">
      <w:pPr>
        <w:pStyle w:val="af6"/>
        <w:keepNext/>
        <w:rPr>
          <w:rtl/>
        </w:rPr>
      </w:pPr>
      <w:bookmarkStart w:id="1385" w:name="ET_yor_6156_164"/>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385"/>
    </w:p>
    <w:p w14:paraId="39C7E0F5" w14:textId="440DEBF9" w:rsidR="007941F5" w:rsidRDefault="007941F5" w:rsidP="007941F5">
      <w:pPr>
        <w:pStyle w:val="KeepWithNext"/>
        <w:rPr>
          <w:rtl/>
          <w:lang w:eastAsia="he-IL"/>
        </w:rPr>
      </w:pPr>
    </w:p>
    <w:p w14:paraId="6522888B" w14:textId="658B804E" w:rsidR="007941F5" w:rsidRDefault="007941F5" w:rsidP="007941F5">
      <w:pPr>
        <w:rPr>
          <w:rtl/>
          <w:lang w:eastAsia="he-IL"/>
        </w:rPr>
      </w:pPr>
      <w:bookmarkStart w:id="1386" w:name="_ETM_Q1_4682541"/>
      <w:bookmarkEnd w:id="1386"/>
      <w:r>
        <w:rPr>
          <w:rFonts w:hint="cs"/>
          <w:rtl/>
          <w:lang w:eastAsia="he-IL"/>
        </w:rPr>
        <w:t>פה בדיוק צריך להיות המענה בקו האדום.</w:t>
      </w:r>
      <w:bookmarkStart w:id="1387" w:name="_ETM_Q1_4690808"/>
      <w:bookmarkEnd w:id="1387"/>
      <w:r>
        <w:rPr>
          <w:rFonts w:hint="cs"/>
          <w:rtl/>
          <w:lang w:eastAsia="he-IL"/>
        </w:rPr>
        <w:t xml:space="preserve"> אם אדם הזמין טיסה ביום רביעי, זה שהוועדה מתכנסת שוב</w:t>
      </w:r>
      <w:bookmarkStart w:id="1388" w:name="_ETM_Q1_4695437"/>
      <w:bookmarkEnd w:id="1388"/>
      <w:r>
        <w:rPr>
          <w:rFonts w:hint="cs"/>
          <w:rtl/>
          <w:lang w:eastAsia="he-IL"/>
        </w:rPr>
        <w:t xml:space="preserve"> ביום ראשון, ואז לוקח עוד חמישה ימים להוריד את ההנחיות</w:t>
      </w:r>
      <w:bookmarkStart w:id="1389" w:name="_ETM_Q1_4697377"/>
      <w:bookmarkEnd w:id="1389"/>
      <w:r>
        <w:rPr>
          <w:rFonts w:hint="cs"/>
          <w:rtl/>
          <w:lang w:eastAsia="he-IL"/>
        </w:rPr>
        <w:t xml:space="preserve"> לשטח, הכל מקובל עליי, רק שלאדם יש טיסה ביום רביעי.</w:t>
      </w:r>
      <w:bookmarkStart w:id="1390" w:name="_ETM_Q1_4700646"/>
      <w:bookmarkEnd w:id="1390"/>
      <w:r>
        <w:rPr>
          <w:rFonts w:hint="cs"/>
          <w:rtl/>
          <w:lang w:eastAsia="he-IL"/>
        </w:rPr>
        <w:t xml:space="preserve"> אם אין לו את האישור הפרטני, יושב אדם, שבכל</w:t>
      </w:r>
      <w:bookmarkStart w:id="1391" w:name="_ETM_Q1_4706585"/>
      <w:bookmarkEnd w:id="1391"/>
      <w:r>
        <w:rPr>
          <w:rFonts w:hint="cs"/>
          <w:rtl/>
          <w:lang w:eastAsia="he-IL"/>
        </w:rPr>
        <w:t xml:space="preserve"> זאת יש לו מעמד בישראל, הוא לא אזרח או תושב קבע אבל מדינת ישראל הנפיקה לו אשרה.</w:t>
      </w:r>
      <w:bookmarkStart w:id="1392" w:name="_ETM_Q1_4714056"/>
      <w:bookmarkEnd w:id="1392"/>
    </w:p>
    <w:p w14:paraId="33C623F4" w14:textId="7EA15C3A" w:rsidR="007941F5" w:rsidRDefault="007941F5" w:rsidP="007941F5">
      <w:pPr>
        <w:rPr>
          <w:rtl/>
          <w:lang w:eastAsia="he-IL"/>
        </w:rPr>
      </w:pPr>
      <w:bookmarkStart w:id="1393" w:name="_ETM_Q1_4714130"/>
      <w:bookmarkStart w:id="1394" w:name="_ETM_Q1_4714197"/>
      <w:bookmarkEnd w:id="1393"/>
      <w:bookmarkEnd w:id="1394"/>
    </w:p>
    <w:p w14:paraId="0F5C1F60" w14:textId="687AEA83" w:rsidR="007941F5" w:rsidRDefault="007941F5" w:rsidP="007941F5">
      <w:pPr>
        <w:pStyle w:val="af9"/>
        <w:keepNext/>
        <w:rPr>
          <w:rtl/>
          <w:lang w:eastAsia="he-IL"/>
        </w:rPr>
      </w:pPr>
      <w:bookmarkStart w:id="1395" w:name="ET_guest_אמנון_שמואלי_165"/>
      <w:r w:rsidRPr="007941F5">
        <w:rPr>
          <w:rStyle w:val="TagStyle"/>
          <w:rtl/>
        </w:rPr>
        <w:t xml:space="preserve"> &lt;&lt; אורח &gt;&gt; </w:t>
      </w:r>
      <w:r>
        <w:rPr>
          <w:rtl/>
          <w:lang w:eastAsia="he-IL"/>
        </w:rPr>
        <w:t>אמנון שמואלי:</w:t>
      </w:r>
      <w:r w:rsidRPr="007941F5">
        <w:rPr>
          <w:rStyle w:val="TagStyle"/>
          <w:rtl/>
        </w:rPr>
        <w:t xml:space="preserve"> &lt;&lt; אורח &gt;&gt;</w:t>
      </w:r>
      <w:r w:rsidR="00FF21F2">
        <w:rPr>
          <w:rtl/>
          <w:lang w:eastAsia="he-IL"/>
        </w:rPr>
        <w:t xml:space="preserve"> </w:t>
      </w:r>
      <w:r>
        <w:rPr>
          <w:rtl/>
          <w:lang w:eastAsia="he-IL"/>
        </w:rPr>
        <w:t xml:space="preserve"> </w:t>
      </w:r>
      <w:bookmarkEnd w:id="1395"/>
    </w:p>
    <w:p w14:paraId="306372F7" w14:textId="723E4744" w:rsidR="007941F5" w:rsidRDefault="007941F5" w:rsidP="007941F5">
      <w:pPr>
        <w:pStyle w:val="KeepWithNext"/>
        <w:rPr>
          <w:rtl/>
          <w:lang w:eastAsia="he-IL"/>
        </w:rPr>
      </w:pPr>
    </w:p>
    <w:p w14:paraId="5A40FE3A" w14:textId="2D57668D" w:rsidR="007941F5" w:rsidRDefault="007941F5" w:rsidP="007941F5">
      <w:pPr>
        <w:rPr>
          <w:rtl/>
          <w:lang w:eastAsia="he-IL"/>
        </w:rPr>
      </w:pPr>
      <w:r>
        <w:rPr>
          <w:rFonts w:hint="cs"/>
          <w:rtl/>
          <w:lang w:eastAsia="he-IL"/>
        </w:rPr>
        <w:t>אלה</w:t>
      </w:r>
      <w:bookmarkStart w:id="1396" w:name="_ETM_Q1_4713429"/>
      <w:bookmarkEnd w:id="1396"/>
      <w:r>
        <w:rPr>
          <w:rFonts w:hint="cs"/>
          <w:rtl/>
          <w:lang w:eastAsia="he-IL"/>
        </w:rPr>
        <w:t xml:space="preserve"> שמאשרות, זה אוטומטי.</w:t>
      </w:r>
      <w:bookmarkStart w:id="1397" w:name="_ETM_Q1_4717035"/>
      <w:bookmarkEnd w:id="1397"/>
    </w:p>
    <w:p w14:paraId="0D05F0DD" w14:textId="37F60642" w:rsidR="007941F5" w:rsidRDefault="007941F5" w:rsidP="007941F5">
      <w:pPr>
        <w:rPr>
          <w:rtl/>
          <w:lang w:eastAsia="he-IL"/>
        </w:rPr>
      </w:pPr>
      <w:bookmarkStart w:id="1398" w:name="_ETM_Q1_4717121"/>
      <w:bookmarkEnd w:id="1398"/>
    </w:p>
    <w:p w14:paraId="745ADFC0" w14:textId="29DC43AE" w:rsidR="007941F5" w:rsidRDefault="007941F5" w:rsidP="007941F5">
      <w:pPr>
        <w:pStyle w:val="af6"/>
        <w:keepNext/>
        <w:rPr>
          <w:rtl/>
        </w:rPr>
      </w:pPr>
      <w:bookmarkStart w:id="1399" w:name="ET_yor_6156_166"/>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399"/>
    </w:p>
    <w:p w14:paraId="46AF4684" w14:textId="4D31011B" w:rsidR="007941F5" w:rsidRDefault="007941F5" w:rsidP="007941F5">
      <w:pPr>
        <w:pStyle w:val="KeepWithNext"/>
        <w:rPr>
          <w:rtl/>
          <w:lang w:eastAsia="he-IL"/>
        </w:rPr>
      </w:pPr>
    </w:p>
    <w:p w14:paraId="6C0449C3" w14:textId="5F26019C" w:rsidR="007941F5" w:rsidRDefault="007941F5" w:rsidP="007941F5">
      <w:pPr>
        <w:rPr>
          <w:rtl/>
          <w:lang w:eastAsia="he-IL"/>
        </w:rPr>
      </w:pPr>
      <w:bookmarkStart w:id="1400" w:name="_ETM_Q1_4718154"/>
      <w:bookmarkEnd w:id="1400"/>
      <w:r>
        <w:rPr>
          <w:rFonts w:hint="cs"/>
          <w:rtl/>
          <w:lang w:eastAsia="he-IL"/>
        </w:rPr>
        <w:t>האדם הזה יודע שהוא צריך אישור פרטני כי חברת התעופה אמרה לו. הוא פונה לקונסוליה, והם לא מנפיקים לו אישור פרטני. מה יעשה אותו</w:t>
      </w:r>
      <w:bookmarkStart w:id="1401" w:name="_ETM_Q1_4733331"/>
      <w:bookmarkEnd w:id="1401"/>
      <w:r>
        <w:rPr>
          <w:rFonts w:hint="cs"/>
          <w:rtl/>
          <w:lang w:eastAsia="he-IL"/>
        </w:rPr>
        <w:t xml:space="preserve"> אדם כשיש לו טיסה?</w:t>
      </w:r>
    </w:p>
    <w:p w14:paraId="5018B3D5" w14:textId="5EB7DD60" w:rsidR="007941F5" w:rsidRDefault="007941F5" w:rsidP="007941F5">
      <w:pPr>
        <w:rPr>
          <w:rtl/>
          <w:lang w:eastAsia="he-IL"/>
        </w:rPr>
      </w:pPr>
    </w:p>
    <w:p w14:paraId="4EB49466" w14:textId="35DA0EA4" w:rsidR="007941F5" w:rsidRDefault="007941F5" w:rsidP="007941F5">
      <w:pPr>
        <w:pStyle w:val="af9"/>
        <w:keepNext/>
        <w:rPr>
          <w:rtl/>
          <w:lang w:eastAsia="he-IL"/>
        </w:rPr>
      </w:pPr>
      <w:bookmarkStart w:id="1402" w:name="ET_guest_אמנון_שמואלי_167"/>
      <w:r w:rsidRPr="007941F5">
        <w:rPr>
          <w:rStyle w:val="TagStyle"/>
          <w:rtl/>
        </w:rPr>
        <w:t xml:space="preserve"> &lt;&lt; אורח &gt;&gt; </w:t>
      </w:r>
      <w:r>
        <w:rPr>
          <w:rtl/>
          <w:lang w:eastAsia="he-IL"/>
        </w:rPr>
        <w:t>אמנון שמואלי:</w:t>
      </w:r>
      <w:r w:rsidRPr="007941F5">
        <w:rPr>
          <w:rStyle w:val="TagStyle"/>
          <w:rtl/>
        </w:rPr>
        <w:t xml:space="preserve"> &lt;&lt; אורח &gt;&gt;</w:t>
      </w:r>
      <w:r w:rsidR="00FF21F2">
        <w:rPr>
          <w:rtl/>
          <w:lang w:eastAsia="he-IL"/>
        </w:rPr>
        <w:t xml:space="preserve"> </w:t>
      </w:r>
      <w:r>
        <w:rPr>
          <w:rtl/>
          <w:lang w:eastAsia="he-IL"/>
        </w:rPr>
        <w:t xml:space="preserve"> </w:t>
      </w:r>
      <w:bookmarkEnd w:id="1402"/>
    </w:p>
    <w:p w14:paraId="73AF5E08" w14:textId="29B75643" w:rsidR="007941F5" w:rsidRDefault="007941F5" w:rsidP="007941F5">
      <w:pPr>
        <w:pStyle w:val="KeepWithNext"/>
        <w:rPr>
          <w:rtl/>
          <w:lang w:eastAsia="he-IL"/>
        </w:rPr>
      </w:pPr>
    </w:p>
    <w:p w14:paraId="79751DD4" w14:textId="155BD727" w:rsidR="007941F5" w:rsidRDefault="007941F5" w:rsidP="007941F5">
      <w:pPr>
        <w:rPr>
          <w:rtl/>
          <w:lang w:eastAsia="he-IL"/>
        </w:rPr>
      </w:pPr>
      <w:r>
        <w:rPr>
          <w:rFonts w:hint="cs"/>
          <w:rtl/>
          <w:lang w:eastAsia="he-IL"/>
        </w:rPr>
        <w:t>מרבית האנשים האחראיים יוצאים עם הטופס ביד. רשות האוכלוסין מנפיקה להם אישור לפני שהם יוצאים מהארץ. מרביתם</w:t>
      </w:r>
      <w:bookmarkStart w:id="1403" w:name="_ETM_Q1_4744156"/>
      <w:bookmarkEnd w:id="1403"/>
      <w:r>
        <w:rPr>
          <w:rFonts w:hint="cs"/>
          <w:rtl/>
          <w:lang w:eastAsia="he-IL"/>
        </w:rPr>
        <w:t xml:space="preserve"> מסודרים. אלה שטסו בצורה כזו או אחרת, אפשר דרך הארץ, דרך </w:t>
      </w:r>
      <w:r w:rsidR="00FA142F">
        <w:rPr>
          <w:rFonts w:hint="cs"/>
          <w:rtl/>
          <w:lang w:eastAsia="he-IL"/>
        </w:rPr>
        <w:t>הקונסוליה</w:t>
      </w:r>
      <w:r>
        <w:rPr>
          <w:rFonts w:hint="cs"/>
          <w:rtl/>
          <w:lang w:eastAsia="he-IL"/>
        </w:rPr>
        <w:t>. בכל מקרה אפשר. פתחנו הרבה אפיקים.</w:t>
      </w:r>
    </w:p>
    <w:p w14:paraId="685D6CF9" w14:textId="632A6FF6" w:rsidR="007941F5" w:rsidRDefault="007941F5" w:rsidP="007941F5">
      <w:pPr>
        <w:rPr>
          <w:rtl/>
          <w:lang w:eastAsia="he-IL"/>
        </w:rPr>
      </w:pPr>
    </w:p>
    <w:p w14:paraId="6E161298" w14:textId="395AEBFB" w:rsidR="007941F5" w:rsidRDefault="007941F5" w:rsidP="007941F5">
      <w:pPr>
        <w:pStyle w:val="af6"/>
        <w:keepNext/>
        <w:rPr>
          <w:rtl/>
        </w:rPr>
      </w:pPr>
      <w:bookmarkStart w:id="1404" w:name="ET_yor_6156_168"/>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404"/>
    </w:p>
    <w:p w14:paraId="47A5BDDD" w14:textId="3C71B4E8" w:rsidR="007941F5" w:rsidRDefault="007941F5" w:rsidP="007941F5">
      <w:pPr>
        <w:pStyle w:val="KeepWithNext"/>
        <w:rPr>
          <w:rtl/>
          <w:lang w:eastAsia="he-IL"/>
        </w:rPr>
      </w:pPr>
    </w:p>
    <w:p w14:paraId="7135F827" w14:textId="68DA598F" w:rsidR="007941F5" w:rsidRDefault="007941F5" w:rsidP="007941F5">
      <w:pPr>
        <w:rPr>
          <w:rtl/>
          <w:lang w:eastAsia="he-IL"/>
        </w:rPr>
      </w:pPr>
      <w:bookmarkStart w:id="1405" w:name="_ETM_Q1_4753420"/>
      <w:bookmarkEnd w:id="1405"/>
      <w:r>
        <w:rPr>
          <w:rFonts w:hint="cs"/>
          <w:rtl/>
          <w:lang w:eastAsia="he-IL"/>
        </w:rPr>
        <w:t>פה אני רוצה</w:t>
      </w:r>
      <w:bookmarkStart w:id="1406" w:name="_ETM_Q1_4756122"/>
      <w:bookmarkEnd w:id="1406"/>
      <w:r>
        <w:rPr>
          <w:rFonts w:hint="cs"/>
          <w:rtl/>
          <w:lang w:eastAsia="he-IL"/>
        </w:rPr>
        <w:t xml:space="preserve"> לראות את התוצאות של ההפעלה של הקו החם. אני מבקש שתוודאו, נמצא פה גם נציג משרד החוץ </w:t>
      </w:r>
      <w:r>
        <w:rPr>
          <w:rtl/>
          <w:lang w:eastAsia="he-IL"/>
        </w:rPr>
        <w:t>–</w:t>
      </w:r>
      <w:bookmarkStart w:id="1407" w:name="_ETM_Q1_4767042"/>
      <w:bookmarkEnd w:id="1407"/>
      <w:r>
        <w:rPr>
          <w:rFonts w:hint="cs"/>
          <w:rtl/>
          <w:lang w:eastAsia="he-IL"/>
        </w:rPr>
        <w:t xml:space="preserve"> </w:t>
      </w:r>
      <w:bookmarkStart w:id="1408" w:name="_ETM_Q1_4767197"/>
      <w:bookmarkEnd w:id="1408"/>
    </w:p>
    <w:p w14:paraId="7F08CA09" w14:textId="77777777" w:rsidR="00FF21F2" w:rsidRDefault="00FF21F2" w:rsidP="007941F5">
      <w:pPr>
        <w:rPr>
          <w:rtl/>
          <w:lang w:eastAsia="he-IL"/>
        </w:rPr>
      </w:pPr>
    </w:p>
    <w:p w14:paraId="3FE4AE95" w14:textId="04C79E4F" w:rsidR="007941F5" w:rsidRDefault="007941F5" w:rsidP="007941F5">
      <w:pPr>
        <w:pStyle w:val="KeepWithNext"/>
        <w:rPr>
          <w:rStyle w:val="TagStyle"/>
          <w:rFonts w:ascii="David" w:hAnsi="David"/>
          <w:u w:val="single"/>
          <w:rtl/>
          <w:lang w:eastAsia="he-IL"/>
        </w:rPr>
      </w:pPr>
      <w:bookmarkStart w:id="1409" w:name="_ETM_Q1_4767268"/>
      <w:bookmarkEnd w:id="1409"/>
    </w:p>
    <w:p w14:paraId="1A25007C" w14:textId="5F7DC5EE" w:rsidR="007941F5" w:rsidRDefault="007941F5" w:rsidP="007941F5">
      <w:pPr>
        <w:pStyle w:val="a4"/>
        <w:keepNext/>
        <w:rPr>
          <w:rtl/>
        </w:rPr>
      </w:pPr>
      <w:bookmarkStart w:id="1410" w:name="ET_speaker_6246_172"/>
      <w:r w:rsidRPr="007941F5">
        <w:rPr>
          <w:rStyle w:val="TagStyle"/>
          <w:rtl/>
        </w:rPr>
        <w:t xml:space="preserve"> &lt;&lt; דובר &gt;&gt; </w:t>
      </w:r>
      <w:r>
        <w:rPr>
          <w:rtl/>
        </w:rPr>
        <w:t>יום טוב חי כלפון (ימינה):</w:t>
      </w:r>
      <w:r w:rsidRPr="007941F5">
        <w:rPr>
          <w:rStyle w:val="TagStyle"/>
          <w:rtl/>
        </w:rPr>
        <w:t xml:space="preserve"> &lt;&lt; דובר &gt;&gt;</w:t>
      </w:r>
      <w:r w:rsidR="00FF21F2">
        <w:rPr>
          <w:rtl/>
        </w:rPr>
        <w:t xml:space="preserve"> </w:t>
      </w:r>
      <w:r>
        <w:rPr>
          <w:rtl/>
        </w:rPr>
        <w:t xml:space="preserve"> </w:t>
      </w:r>
      <w:bookmarkEnd w:id="1410"/>
    </w:p>
    <w:p w14:paraId="76BBBA7D" w14:textId="77777777" w:rsidR="007941F5" w:rsidRPr="007941F5" w:rsidRDefault="007941F5" w:rsidP="007941F5">
      <w:pPr>
        <w:rPr>
          <w:rtl/>
          <w:lang w:eastAsia="he-IL"/>
        </w:rPr>
      </w:pPr>
    </w:p>
    <w:p w14:paraId="02F17884" w14:textId="448E3E68" w:rsidR="007941F5" w:rsidRDefault="007941F5" w:rsidP="007941F5">
      <w:pPr>
        <w:rPr>
          <w:rtl/>
          <w:lang w:eastAsia="he-IL"/>
        </w:rPr>
      </w:pPr>
      <w:r>
        <w:rPr>
          <w:rFonts w:hint="cs"/>
          <w:rtl/>
          <w:lang w:eastAsia="he-IL"/>
        </w:rPr>
        <w:t>זה מייל.</w:t>
      </w:r>
    </w:p>
    <w:p w14:paraId="1FFD07C1" w14:textId="491F4723" w:rsidR="007941F5" w:rsidRDefault="007941F5" w:rsidP="007941F5">
      <w:pPr>
        <w:rPr>
          <w:rtl/>
          <w:lang w:eastAsia="he-IL"/>
        </w:rPr>
      </w:pPr>
    </w:p>
    <w:p w14:paraId="4FF8E341" w14:textId="060C81BF" w:rsidR="007941F5" w:rsidRDefault="007941F5" w:rsidP="007941F5">
      <w:pPr>
        <w:pStyle w:val="af6"/>
        <w:keepNext/>
        <w:rPr>
          <w:rtl/>
        </w:rPr>
      </w:pPr>
      <w:bookmarkStart w:id="1411" w:name="ET_yor_6156_170"/>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411"/>
    </w:p>
    <w:p w14:paraId="7DD4CE55" w14:textId="67FC94E1" w:rsidR="007941F5" w:rsidRDefault="007941F5" w:rsidP="007941F5">
      <w:pPr>
        <w:pStyle w:val="KeepWithNext"/>
        <w:rPr>
          <w:rtl/>
          <w:lang w:eastAsia="he-IL"/>
        </w:rPr>
      </w:pPr>
    </w:p>
    <w:p w14:paraId="5FE85B45" w14:textId="4E12E86B" w:rsidR="007941F5" w:rsidRDefault="007941F5" w:rsidP="007941F5">
      <w:pPr>
        <w:rPr>
          <w:rtl/>
          <w:lang w:eastAsia="he-IL"/>
        </w:rPr>
      </w:pPr>
      <w:r>
        <w:rPr>
          <w:rFonts w:hint="cs"/>
          <w:rtl/>
          <w:lang w:eastAsia="he-IL"/>
        </w:rPr>
        <w:t>זה הגיוני.</w:t>
      </w:r>
    </w:p>
    <w:p w14:paraId="466B3068" w14:textId="192CCFF7" w:rsidR="007941F5" w:rsidRDefault="007941F5" w:rsidP="007941F5">
      <w:pPr>
        <w:rPr>
          <w:rtl/>
          <w:lang w:eastAsia="he-IL"/>
        </w:rPr>
      </w:pPr>
      <w:bookmarkStart w:id="1412" w:name="_ETM_Q1_4772465"/>
      <w:bookmarkStart w:id="1413" w:name="_ETM_Q1_4772558"/>
      <w:bookmarkEnd w:id="1412"/>
      <w:bookmarkEnd w:id="1413"/>
    </w:p>
    <w:p w14:paraId="6732E376" w14:textId="52EFBF8A" w:rsidR="007941F5" w:rsidRDefault="007941F5" w:rsidP="007941F5">
      <w:pPr>
        <w:pStyle w:val="a4"/>
        <w:keepNext/>
        <w:rPr>
          <w:rtl/>
        </w:rPr>
      </w:pPr>
      <w:bookmarkStart w:id="1414" w:name="ET_speaker_6246_171"/>
      <w:r w:rsidRPr="007941F5">
        <w:rPr>
          <w:rStyle w:val="TagStyle"/>
          <w:rtl/>
        </w:rPr>
        <w:t xml:space="preserve"> &lt;&lt; דובר &gt;&gt; </w:t>
      </w:r>
      <w:r>
        <w:rPr>
          <w:rtl/>
        </w:rPr>
        <w:t>יום טוב חי כלפון (ימינה):</w:t>
      </w:r>
      <w:r w:rsidRPr="007941F5">
        <w:rPr>
          <w:rStyle w:val="TagStyle"/>
          <w:rtl/>
        </w:rPr>
        <w:t xml:space="preserve"> &lt;&lt; דובר &gt;&gt;</w:t>
      </w:r>
      <w:r w:rsidR="00FF21F2">
        <w:rPr>
          <w:rtl/>
        </w:rPr>
        <w:t xml:space="preserve"> </w:t>
      </w:r>
      <w:r>
        <w:rPr>
          <w:rtl/>
        </w:rPr>
        <w:t xml:space="preserve"> </w:t>
      </w:r>
      <w:bookmarkEnd w:id="1414"/>
    </w:p>
    <w:p w14:paraId="2AC576BC" w14:textId="7468C2A4" w:rsidR="007941F5" w:rsidRDefault="007941F5" w:rsidP="007941F5">
      <w:pPr>
        <w:pStyle w:val="KeepWithNext"/>
        <w:rPr>
          <w:rtl/>
          <w:lang w:eastAsia="he-IL"/>
        </w:rPr>
      </w:pPr>
    </w:p>
    <w:p w14:paraId="71FFFE31" w14:textId="6F4A7A90" w:rsidR="007941F5" w:rsidRDefault="007941F5" w:rsidP="007941F5">
      <w:pPr>
        <w:rPr>
          <w:rtl/>
          <w:lang w:eastAsia="he-IL"/>
        </w:rPr>
      </w:pPr>
      <w:bookmarkStart w:id="1415" w:name="_ETM_Q1_4774075"/>
      <w:bookmarkEnd w:id="1415"/>
      <w:r>
        <w:rPr>
          <w:rFonts w:hint="cs"/>
          <w:rtl/>
          <w:lang w:eastAsia="he-IL"/>
        </w:rPr>
        <w:t>אני נכנסתי לטופס, הוא לא מופיע בטופס.</w:t>
      </w:r>
      <w:bookmarkStart w:id="1416" w:name="_ETM_Q1_4773411"/>
      <w:bookmarkEnd w:id="1416"/>
    </w:p>
    <w:p w14:paraId="174CD7C2" w14:textId="79FDE140" w:rsidR="007941F5" w:rsidRDefault="007941F5" w:rsidP="007941F5">
      <w:pPr>
        <w:rPr>
          <w:rtl/>
          <w:lang w:eastAsia="he-IL"/>
        </w:rPr>
      </w:pPr>
      <w:bookmarkStart w:id="1417" w:name="_ETM_Q1_4773473"/>
      <w:bookmarkEnd w:id="1417"/>
    </w:p>
    <w:p w14:paraId="1BB741CC" w14:textId="0E1A961C" w:rsidR="007941F5" w:rsidRDefault="007941F5" w:rsidP="007941F5">
      <w:pPr>
        <w:pStyle w:val="af6"/>
        <w:keepNext/>
        <w:rPr>
          <w:rtl/>
        </w:rPr>
      </w:pPr>
      <w:bookmarkStart w:id="1418" w:name="ET_yor_6156_173"/>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418"/>
    </w:p>
    <w:p w14:paraId="751F5D41" w14:textId="4F4984A4" w:rsidR="007941F5" w:rsidRDefault="007941F5" w:rsidP="007941F5">
      <w:pPr>
        <w:pStyle w:val="KeepWithNext"/>
        <w:rPr>
          <w:rtl/>
          <w:lang w:eastAsia="he-IL"/>
        </w:rPr>
      </w:pPr>
    </w:p>
    <w:p w14:paraId="5272757F" w14:textId="3459D6A2" w:rsidR="007941F5" w:rsidRDefault="007941F5" w:rsidP="007941F5">
      <w:pPr>
        <w:rPr>
          <w:rtl/>
          <w:lang w:eastAsia="he-IL"/>
        </w:rPr>
      </w:pPr>
      <w:bookmarkStart w:id="1419" w:name="_ETM_Q1_4774219"/>
      <w:bookmarkEnd w:id="1419"/>
      <w:r>
        <w:rPr>
          <w:rFonts w:hint="cs"/>
          <w:rtl/>
          <w:lang w:eastAsia="he-IL"/>
        </w:rPr>
        <w:t>מה לא מופיע בטופס?</w:t>
      </w:r>
      <w:bookmarkStart w:id="1420" w:name="_ETM_Q1_4778660"/>
      <w:bookmarkEnd w:id="1420"/>
    </w:p>
    <w:p w14:paraId="758BC98F" w14:textId="0EC06272" w:rsidR="007941F5" w:rsidRDefault="007941F5" w:rsidP="007941F5">
      <w:pPr>
        <w:rPr>
          <w:rtl/>
          <w:lang w:eastAsia="he-IL"/>
        </w:rPr>
      </w:pPr>
      <w:bookmarkStart w:id="1421" w:name="_ETM_Q1_4778746"/>
      <w:bookmarkEnd w:id="1421"/>
    </w:p>
    <w:p w14:paraId="058D6DAF" w14:textId="0F6ECE48" w:rsidR="007941F5" w:rsidRDefault="007941F5" w:rsidP="007941F5">
      <w:pPr>
        <w:pStyle w:val="a4"/>
        <w:keepNext/>
        <w:rPr>
          <w:rtl/>
        </w:rPr>
      </w:pPr>
      <w:bookmarkStart w:id="1422" w:name="ET_speaker_6246_174"/>
      <w:r w:rsidRPr="007941F5">
        <w:rPr>
          <w:rStyle w:val="TagStyle"/>
          <w:rtl/>
        </w:rPr>
        <w:t xml:space="preserve"> &lt;&lt; דובר &gt;&gt; </w:t>
      </w:r>
      <w:r>
        <w:rPr>
          <w:rtl/>
        </w:rPr>
        <w:t>יום טוב חי כלפון (ימינה):</w:t>
      </w:r>
      <w:r w:rsidRPr="007941F5">
        <w:rPr>
          <w:rStyle w:val="TagStyle"/>
          <w:rtl/>
        </w:rPr>
        <w:t xml:space="preserve"> &lt;&lt; דובר &gt;&gt;</w:t>
      </w:r>
      <w:r w:rsidR="00FF21F2">
        <w:rPr>
          <w:rtl/>
        </w:rPr>
        <w:t xml:space="preserve"> </w:t>
      </w:r>
      <w:r>
        <w:rPr>
          <w:rtl/>
        </w:rPr>
        <w:t xml:space="preserve"> </w:t>
      </w:r>
      <w:bookmarkEnd w:id="1422"/>
    </w:p>
    <w:p w14:paraId="3B3B2A09" w14:textId="67C87183" w:rsidR="007941F5" w:rsidRDefault="007941F5" w:rsidP="007941F5">
      <w:pPr>
        <w:pStyle w:val="KeepWithNext"/>
        <w:rPr>
          <w:rtl/>
          <w:lang w:eastAsia="he-IL"/>
        </w:rPr>
      </w:pPr>
    </w:p>
    <w:p w14:paraId="0FB78B0E" w14:textId="464A5B98" w:rsidR="007941F5" w:rsidRDefault="007941F5" w:rsidP="007941F5">
      <w:pPr>
        <w:rPr>
          <w:rtl/>
          <w:lang w:eastAsia="he-IL"/>
        </w:rPr>
      </w:pPr>
      <w:bookmarkStart w:id="1423" w:name="_ETM_Q1_4780425"/>
      <w:bookmarkEnd w:id="1423"/>
      <w:r>
        <w:rPr>
          <w:rFonts w:hint="cs"/>
          <w:rtl/>
          <w:lang w:eastAsia="he-IL"/>
        </w:rPr>
        <w:t>המייל של תיבת החירום.</w:t>
      </w:r>
      <w:bookmarkStart w:id="1424" w:name="_ETM_Q1_4784297"/>
      <w:bookmarkEnd w:id="1424"/>
    </w:p>
    <w:p w14:paraId="2DA8B30E" w14:textId="3BE9FBF3" w:rsidR="007941F5" w:rsidRDefault="007941F5" w:rsidP="007941F5">
      <w:pPr>
        <w:rPr>
          <w:rtl/>
          <w:lang w:eastAsia="he-IL"/>
        </w:rPr>
      </w:pPr>
      <w:bookmarkStart w:id="1425" w:name="_ETM_Q1_4784365"/>
      <w:bookmarkEnd w:id="1425"/>
    </w:p>
    <w:p w14:paraId="1A736748" w14:textId="0F930588" w:rsidR="007941F5" w:rsidRDefault="007941F5" w:rsidP="007941F5">
      <w:pPr>
        <w:pStyle w:val="af9"/>
        <w:keepNext/>
        <w:rPr>
          <w:rtl/>
          <w:lang w:eastAsia="he-IL"/>
        </w:rPr>
      </w:pPr>
      <w:bookmarkStart w:id="1426" w:name="ET_guest_מיכל_קוטלר_וונש_175"/>
      <w:r w:rsidRPr="007941F5">
        <w:rPr>
          <w:rStyle w:val="TagStyle"/>
          <w:rtl/>
        </w:rPr>
        <w:t xml:space="preserve"> &lt;&lt; אורח &gt;&gt; </w:t>
      </w:r>
      <w:r>
        <w:rPr>
          <w:rtl/>
          <w:lang w:eastAsia="he-IL"/>
        </w:rPr>
        <w:t>מיכל קוטלר וונש:</w:t>
      </w:r>
      <w:r w:rsidRPr="007941F5">
        <w:rPr>
          <w:rStyle w:val="TagStyle"/>
          <w:rtl/>
        </w:rPr>
        <w:t xml:space="preserve"> &lt;&lt; אורח &gt;&gt;</w:t>
      </w:r>
      <w:r w:rsidR="00FF21F2">
        <w:rPr>
          <w:rtl/>
          <w:lang w:eastAsia="he-IL"/>
        </w:rPr>
        <w:t xml:space="preserve"> </w:t>
      </w:r>
      <w:r>
        <w:rPr>
          <w:rtl/>
          <w:lang w:eastAsia="he-IL"/>
        </w:rPr>
        <w:t xml:space="preserve"> </w:t>
      </w:r>
      <w:bookmarkEnd w:id="1426"/>
    </w:p>
    <w:p w14:paraId="79F92735" w14:textId="66620D2B" w:rsidR="007941F5" w:rsidRDefault="007941F5" w:rsidP="007941F5">
      <w:pPr>
        <w:pStyle w:val="KeepWithNext"/>
        <w:rPr>
          <w:rtl/>
          <w:lang w:eastAsia="he-IL"/>
        </w:rPr>
      </w:pPr>
    </w:p>
    <w:p w14:paraId="5AA020A2" w14:textId="5C531A45" w:rsidR="007941F5" w:rsidRDefault="007941F5" w:rsidP="007941F5">
      <w:pPr>
        <w:rPr>
          <w:rtl/>
          <w:lang w:eastAsia="he-IL"/>
        </w:rPr>
      </w:pPr>
      <w:bookmarkStart w:id="1427" w:name="_ETM_Q1_4786027"/>
      <w:bookmarkEnd w:id="1427"/>
      <w:r>
        <w:rPr>
          <w:rFonts w:hint="cs"/>
          <w:rtl/>
          <w:lang w:eastAsia="he-IL"/>
        </w:rPr>
        <w:t>הטופס פשוט לא</w:t>
      </w:r>
      <w:bookmarkStart w:id="1428" w:name="_ETM_Q1_4787466"/>
      <w:bookmarkEnd w:id="1428"/>
      <w:r>
        <w:rPr>
          <w:rFonts w:hint="cs"/>
          <w:rtl/>
          <w:lang w:eastAsia="he-IL"/>
        </w:rPr>
        <w:t xml:space="preserve"> מעודכן.</w:t>
      </w:r>
    </w:p>
    <w:p w14:paraId="7B23BF26" w14:textId="25691F33" w:rsidR="007941F5" w:rsidRDefault="007941F5" w:rsidP="007941F5">
      <w:pPr>
        <w:rPr>
          <w:rtl/>
          <w:lang w:eastAsia="he-IL"/>
        </w:rPr>
      </w:pPr>
    </w:p>
    <w:p w14:paraId="4CDEADE2" w14:textId="61926685" w:rsidR="007941F5" w:rsidRDefault="007941F5" w:rsidP="007941F5">
      <w:pPr>
        <w:pStyle w:val="af6"/>
        <w:keepNext/>
        <w:rPr>
          <w:rtl/>
        </w:rPr>
      </w:pPr>
      <w:bookmarkStart w:id="1429" w:name="ET_yor_6156_176"/>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429"/>
    </w:p>
    <w:p w14:paraId="5899845F" w14:textId="14781D89" w:rsidR="007941F5" w:rsidRDefault="007941F5" w:rsidP="007941F5">
      <w:pPr>
        <w:pStyle w:val="KeepWithNext"/>
        <w:rPr>
          <w:rtl/>
          <w:lang w:eastAsia="he-IL"/>
        </w:rPr>
      </w:pPr>
    </w:p>
    <w:p w14:paraId="5F11CF42" w14:textId="1B0E4C3B" w:rsidR="007941F5" w:rsidRDefault="007941F5" w:rsidP="007941F5">
      <w:pPr>
        <w:rPr>
          <w:rtl/>
          <w:lang w:eastAsia="he-IL"/>
        </w:rPr>
      </w:pPr>
      <w:r>
        <w:rPr>
          <w:rFonts w:hint="cs"/>
          <w:rtl/>
          <w:lang w:eastAsia="he-IL"/>
        </w:rPr>
        <w:t xml:space="preserve">אני מבקש לקבל עדכון, הודעתם לנו במכתב שזה הופעל. אומרים </w:t>
      </w:r>
      <w:bookmarkStart w:id="1430" w:name="_ETM_Q1_4801709"/>
      <w:bookmarkEnd w:id="1430"/>
      <w:r>
        <w:rPr>
          <w:rFonts w:hint="cs"/>
          <w:rtl/>
          <w:lang w:eastAsia="he-IL"/>
        </w:rPr>
        <w:t>פה שעלתה כתובת באתרים, אנחנו נעשה בדיקה.</w:t>
      </w:r>
      <w:bookmarkStart w:id="1431" w:name="_ETM_Q1_4805777"/>
      <w:bookmarkEnd w:id="1431"/>
    </w:p>
    <w:p w14:paraId="0E8F458F" w14:textId="296C356C" w:rsidR="007941F5" w:rsidRDefault="007941F5" w:rsidP="007941F5">
      <w:pPr>
        <w:rPr>
          <w:rtl/>
          <w:lang w:eastAsia="he-IL"/>
        </w:rPr>
      </w:pPr>
      <w:bookmarkStart w:id="1432" w:name="_ETM_Q1_4805861"/>
      <w:bookmarkStart w:id="1433" w:name="_ETM_Q1_4805916"/>
      <w:bookmarkEnd w:id="1432"/>
      <w:bookmarkEnd w:id="1433"/>
    </w:p>
    <w:p w14:paraId="4F8F6ED1" w14:textId="1A33330A" w:rsidR="007941F5" w:rsidRDefault="007941F5" w:rsidP="007941F5">
      <w:pPr>
        <w:rPr>
          <w:rtl/>
          <w:lang w:eastAsia="he-IL"/>
        </w:rPr>
      </w:pPr>
      <w:bookmarkStart w:id="1434" w:name="_ETM_Q1_4805994"/>
      <w:bookmarkEnd w:id="1434"/>
      <w:r>
        <w:rPr>
          <w:rFonts w:hint="cs"/>
          <w:rtl/>
          <w:lang w:eastAsia="he-IL"/>
        </w:rPr>
        <w:t>אני רוצה לחזור לעניין</w:t>
      </w:r>
      <w:bookmarkStart w:id="1435" w:name="_ETM_Q1_4807916"/>
      <w:bookmarkEnd w:id="1435"/>
      <w:r>
        <w:rPr>
          <w:rFonts w:hint="cs"/>
          <w:rtl/>
          <w:lang w:eastAsia="he-IL"/>
        </w:rPr>
        <w:t xml:space="preserve"> הכניסה לישראל. רועי עדיין איתנו?</w:t>
      </w:r>
      <w:bookmarkStart w:id="1436" w:name="_ETM_Q1_4812450"/>
      <w:bookmarkStart w:id="1437" w:name="_ETM_Q1_4812522"/>
      <w:bookmarkStart w:id="1438" w:name="_ETM_Q1_4813177"/>
      <w:bookmarkEnd w:id="1436"/>
      <w:bookmarkEnd w:id="1437"/>
      <w:bookmarkEnd w:id="1438"/>
    </w:p>
    <w:p w14:paraId="75BEB5A2" w14:textId="304AF253" w:rsidR="007941F5" w:rsidRDefault="007941F5" w:rsidP="007941F5">
      <w:pPr>
        <w:rPr>
          <w:rtl/>
          <w:lang w:eastAsia="he-IL"/>
        </w:rPr>
      </w:pPr>
      <w:bookmarkStart w:id="1439" w:name="_ETM_Q1_4813238"/>
      <w:bookmarkEnd w:id="1439"/>
    </w:p>
    <w:p w14:paraId="463F3856" w14:textId="1FF6E22E" w:rsidR="007941F5" w:rsidRDefault="007941F5" w:rsidP="007941F5">
      <w:pPr>
        <w:pStyle w:val="af9"/>
        <w:keepNext/>
        <w:rPr>
          <w:rtl/>
          <w:lang w:eastAsia="he-IL"/>
        </w:rPr>
      </w:pPr>
      <w:bookmarkStart w:id="1440" w:name="ET_guest_רועי_כהן_177"/>
      <w:r w:rsidRPr="007941F5">
        <w:rPr>
          <w:rStyle w:val="TagStyle"/>
          <w:rtl/>
        </w:rPr>
        <w:t xml:space="preserve"> &lt;&lt; אורח &gt;&gt; </w:t>
      </w:r>
      <w:r>
        <w:rPr>
          <w:rtl/>
          <w:lang w:eastAsia="he-IL"/>
        </w:rPr>
        <w:t>רועי כהן:</w:t>
      </w:r>
      <w:r w:rsidRPr="007941F5">
        <w:rPr>
          <w:rStyle w:val="TagStyle"/>
          <w:rtl/>
        </w:rPr>
        <w:t xml:space="preserve"> &lt;&lt; אורח &gt;&gt;</w:t>
      </w:r>
      <w:r w:rsidR="00FF21F2">
        <w:rPr>
          <w:rtl/>
          <w:lang w:eastAsia="he-IL"/>
        </w:rPr>
        <w:t xml:space="preserve"> </w:t>
      </w:r>
      <w:r>
        <w:rPr>
          <w:rtl/>
          <w:lang w:eastAsia="he-IL"/>
        </w:rPr>
        <w:t xml:space="preserve"> </w:t>
      </w:r>
      <w:bookmarkEnd w:id="1440"/>
    </w:p>
    <w:p w14:paraId="3CB4F76C" w14:textId="0584BBAF" w:rsidR="007941F5" w:rsidRDefault="007941F5" w:rsidP="007941F5">
      <w:pPr>
        <w:pStyle w:val="KeepWithNext"/>
        <w:rPr>
          <w:rtl/>
          <w:lang w:eastAsia="he-IL"/>
        </w:rPr>
      </w:pPr>
    </w:p>
    <w:p w14:paraId="5020ED0F" w14:textId="1A05E590" w:rsidR="007941F5" w:rsidRDefault="007941F5" w:rsidP="007941F5">
      <w:pPr>
        <w:rPr>
          <w:rtl/>
          <w:lang w:eastAsia="he-IL"/>
        </w:rPr>
      </w:pPr>
      <w:bookmarkStart w:id="1441" w:name="_ETM_Q1_4815018"/>
      <w:bookmarkEnd w:id="1441"/>
      <w:r>
        <w:rPr>
          <w:rFonts w:hint="cs"/>
          <w:rtl/>
          <w:lang w:eastAsia="he-IL"/>
        </w:rPr>
        <w:t>כן. אני חייב רגע להתייחס</w:t>
      </w:r>
      <w:bookmarkStart w:id="1442" w:name="_ETM_Q1_4825214"/>
      <w:bookmarkEnd w:id="1442"/>
      <w:r>
        <w:rPr>
          <w:rFonts w:hint="cs"/>
          <w:rtl/>
          <w:lang w:eastAsia="he-IL"/>
        </w:rPr>
        <w:t xml:space="preserve"> לדברים שעלו פה. דבר ראשון, אני מרכז את ההנחיות שניתנו </w:t>
      </w:r>
      <w:bookmarkStart w:id="1443" w:name="_ETM_Q1_4832858"/>
      <w:bookmarkEnd w:id="1443"/>
      <w:r>
        <w:rPr>
          <w:rFonts w:hint="cs"/>
          <w:rtl/>
          <w:lang w:eastAsia="he-IL"/>
        </w:rPr>
        <w:t xml:space="preserve">לאורך הזמן, המציאות של היום משתנה לאורך הזמן. </w:t>
      </w:r>
      <w:r w:rsidR="00FA142F">
        <w:rPr>
          <w:rFonts w:hint="cs"/>
          <w:rtl/>
          <w:lang w:eastAsia="he-IL"/>
        </w:rPr>
        <w:t>ההנחיה</w:t>
      </w:r>
      <w:r>
        <w:rPr>
          <w:rFonts w:hint="cs"/>
          <w:rtl/>
          <w:lang w:eastAsia="he-IL"/>
        </w:rPr>
        <w:t xml:space="preserve"> שאמנון הסביר עליה לגבי כניסה של בעלי אשרות, זה לפני</w:t>
      </w:r>
      <w:bookmarkStart w:id="1444" w:name="_ETM_Q1_4841064"/>
      <w:bookmarkEnd w:id="1444"/>
      <w:r>
        <w:rPr>
          <w:rFonts w:hint="cs"/>
          <w:rtl/>
          <w:lang w:eastAsia="he-IL"/>
        </w:rPr>
        <w:t xml:space="preserve"> שהיו מדינות אדומות. לכן ברגע שהתחילו המדינות האדומות, דרשנו</w:t>
      </w:r>
      <w:bookmarkStart w:id="1445" w:name="_ETM_Q1_4847443"/>
      <w:bookmarkEnd w:id="1445"/>
      <w:r>
        <w:rPr>
          <w:rFonts w:hint="cs"/>
          <w:rtl/>
          <w:lang w:eastAsia="he-IL"/>
        </w:rPr>
        <w:t xml:space="preserve"> מאותם נוסעים את אותו אישור פרטני שעליו מדובר.</w:t>
      </w:r>
      <w:bookmarkStart w:id="1446" w:name="_ETM_Q1_4849565"/>
      <w:bookmarkEnd w:id="1446"/>
    </w:p>
    <w:p w14:paraId="76ED8932" w14:textId="11B52CAB" w:rsidR="007941F5" w:rsidRDefault="007941F5" w:rsidP="007941F5">
      <w:pPr>
        <w:rPr>
          <w:rtl/>
          <w:lang w:eastAsia="he-IL"/>
        </w:rPr>
      </w:pPr>
      <w:bookmarkStart w:id="1447" w:name="_ETM_Q1_4849630"/>
      <w:bookmarkStart w:id="1448" w:name="_ETM_Q1_4849672"/>
      <w:bookmarkEnd w:id="1447"/>
      <w:bookmarkEnd w:id="1448"/>
    </w:p>
    <w:p w14:paraId="6E7F4601" w14:textId="2CCF4047" w:rsidR="007941F5" w:rsidRDefault="007941F5" w:rsidP="007941F5">
      <w:pPr>
        <w:rPr>
          <w:rtl/>
          <w:lang w:eastAsia="he-IL"/>
        </w:rPr>
      </w:pPr>
      <w:bookmarkStart w:id="1449" w:name="_ETM_Q1_4849735"/>
      <w:bookmarkEnd w:id="1449"/>
      <w:r>
        <w:rPr>
          <w:rFonts w:hint="cs"/>
          <w:rtl/>
          <w:lang w:eastAsia="he-IL"/>
        </w:rPr>
        <w:t>לגבי המייל, הוא</w:t>
      </w:r>
      <w:bookmarkStart w:id="1450" w:name="_ETM_Q1_4852475"/>
      <w:bookmarkEnd w:id="1450"/>
      <w:r>
        <w:rPr>
          <w:rFonts w:hint="cs"/>
          <w:rtl/>
          <w:lang w:eastAsia="he-IL"/>
        </w:rPr>
        <w:t xml:space="preserve"> לא מופיע על הטופס אלא באתר שלנו ובאתר של משרד </w:t>
      </w:r>
      <w:bookmarkStart w:id="1451" w:name="_ETM_Q1_4858583"/>
      <w:bookmarkEnd w:id="1451"/>
      <w:r>
        <w:rPr>
          <w:rFonts w:hint="cs"/>
          <w:rtl/>
          <w:lang w:eastAsia="he-IL"/>
        </w:rPr>
        <w:t>החוץ.</w:t>
      </w:r>
      <w:bookmarkStart w:id="1452" w:name="_ETM_Q1_4859888"/>
      <w:bookmarkEnd w:id="1452"/>
    </w:p>
    <w:p w14:paraId="25E1B158" w14:textId="5E5D56BB" w:rsidR="007941F5" w:rsidRDefault="007941F5" w:rsidP="007941F5">
      <w:pPr>
        <w:rPr>
          <w:rtl/>
          <w:lang w:eastAsia="he-IL"/>
        </w:rPr>
      </w:pPr>
    </w:p>
    <w:p w14:paraId="3DD53500" w14:textId="5570CD3D" w:rsidR="007941F5" w:rsidRDefault="007941F5" w:rsidP="007941F5">
      <w:pPr>
        <w:pStyle w:val="a4"/>
        <w:keepNext/>
        <w:rPr>
          <w:rtl/>
        </w:rPr>
      </w:pPr>
      <w:bookmarkStart w:id="1453" w:name="ET_speaker_6246_179"/>
      <w:r w:rsidRPr="007941F5">
        <w:rPr>
          <w:rStyle w:val="TagStyle"/>
          <w:rtl/>
        </w:rPr>
        <w:t xml:space="preserve"> &lt;&lt; דובר &gt;&gt; </w:t>
      </w:r>
      <w:r>
        <w:rPr>
          <w:rtl/>
        </w:rPr>
        <w:t>יום טוב חי כלפון (ימינה):</w:t>
      </w:r>
      <w:r w:rsidRPr="007941F5">
        <w:rPr>
          <w:rStyle w:val="TagStyle"/>
          <w:rtl/>
        </w:rPr>
        <w:t xml:space="preserve"> &lt;&lt; דובר &gt;&gt;</w:t>
      </w:r>
      <w:r w:rsidR="00FF21F2">
        <w:rPr>
          <w:rtl/>
        </w:rPr>
        <w:t xml:space="preserve"> </w:t>
      </w:r>
      <w:r>
        <w:rPr>
          <w:rtl/>
        </w:rPr>
        <w:t xml:space="preserve"> </w:t>
      </w:r>
      <w:bookmarkEnd w:id="1453"/>
    </w:p>
    <w:p w14:paraId="070709BD" w14:textId="340D3AF4" w:rsidR="007941F5" w:rsidRDefault="007941F5" w:rsidP="007941F5">
      <w:pPr>
        <w:pStyle w:val="KeepWithNext"/>
        <w:rPr>
          <w:rtl/>
          <w:lang w:eastAsia="he-IL"/>
        </w:rPr>
      </w:pPr>
    </w:p>
    <w:p w14:paraId="7A9B6B51" w14:textId="012D9ECC" w:rsidR="007941F5" w:rsidRPr="007941F5" w:rsidRDefault="007941F5" w:rsidP="007941F5">
      <w:pPr>
        <w:rPr>
          <w:rtl/>
          <w:lang w:eastAsia="he-IL"/>
        </w:rPr>
      </w:pPr>
      <w:r>
        <w:rPr>
          <w:rFonts w:hint="cs"/>
          <w:rtl/>
          <w:lang w:eastAsia="he-IL"/>
        </w:rPr>
        <w:t>אתה יכול להגיד לי מה הכתובת?</w:t>
      </w:r>
    </w:p>
    <w:p w14:paraId="6AD4E53C" w14:textId="046B18F9" w:rsidR="007941F5" w:rsidRDefault="007941F5" w:rsidP="007941F5">
      <w:pPr>
        <w:rPr>
          <w:rtl/>
          <w:lang w:eastAsia="he-IL"/>
        </w:rPr>
      </w:pPr>
      <w:bookmarkStart w:id="1454" w:name="_ETM_Q1_4859989"/>
      <w:bookmarkEnd w:id="1454"/>
    </w:p>
    <w:p w14:paraId="1BA9CAC5" w14:textId="0634E657" w:rsidR="007941F5" w:rsidRDefault="007941F5" w:rsidP="007941F5">
      <w:pPr>
        <w:pStyle w:val="af6"/>
        <w:keepNext/>
        <w:rPr>
          <w:rtl/>
        </w:rPr>
      </w:pPr>
      <w:bookmarkStart w:id="1455" w:name="ET_yor_6156_178"/>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455"/>
    </w:p>
    <w:p w14:paraId="711A2681" w14:textId="13441415" w:rsidR="007941F5" w:rsidRDefault="007941F5" w:rsidP="007941F5">
      <w:pPr>
        <w:pStyle w:val="KeepWithNext"/>
        <w:rPr>
          <w:rtl/>
          <w:lang w:eastAsia="he-IL"/>
        </w:rPr>
      </w:pPr>
    </w:p>
    <w:p w14:paraId="35C32ECA" w14:textId="62C9E894" w:rsidR="007941F5" w:rsidRDefault="007941F5" w:rsidP="007941F5">
      <w:pPr>
        <w:rPr>
          <w:rtl/>
          <w:lang w:eastAsia="he-IL"/>
        </w:rPr>
      </w:pPr>
      <w:bookmarkStart w:id="1456" w:name="_ETM_Q1_4867006"/>
      <w:bookmarkEnd w:id="1456"/>
      <w:r>
        <w:rPr>
          <w:rFonts w:hint="cs"/>
          <w:rtl/>
          <w:lang w:eastAsia="he-IL"/>
        </w:rPr>
        <w:t>אנחנו חייבים לסיים תוך דקות אחדות.</w:t>
      </w:r>
      <w:bookmarkStart w:id="1457" w:name="_ETM_Q1_4872825"/>
      <w:bookmarkEnd w:id="1457"/>
    </w:p>
    <w:p w14:paraId="76EC54EC" w14:textId="6382D5CC" w:rsidR="007941F5" w:rsidRDefault="007941F5" w:rsidP="007941F5">
      <w:pPr>
        <w:rPr>
          <w:rtl/>
          <w:lang w:eastAsia="he-IL"/>
        </w:rPr>
      </w:pPr>
      <w:bookmarkStart w:id="1458" w:name="_ETM_Q1_4872910"/>
      <w:bookmarkEnd w:id="1458"/>
    </w:p>
    <w:p w14:paraId="2D50DAE3" w14:textId="4B38E889" w:rsidR="007941F5" w:rsidRDefault="007941F5" w:rsidP="007941F5">
      <w:pPr>
        <w:pStyle w:val="a4"/>
        <w:keepNext/>
        <w:rPr>
          <w:rtl/>
        </w:rPr>
      </w:pPr>
      <w:bookmarkStart w:id="1459" w:name="ET_speaker_6246_180"/>
      <w:r w:rsidRPr="007941F5">
        <w:rPr>
          <w:rStyle w:val="TagStyle"/>
          <w:rtl/>
        </w:rPr>
        <w:t xml:space="preserve"> &lt;&lt; דובר &gt;&gt; </w:t>
      </w:r>
      <w:r>
        <w:rPr>
          <w:rtl/>
        </w:rPr>
        <w:t>יום טוב חי כלפון (ימינה):</w:t>
      </w:r>
      <w:r w:rsidRPr="007941F5">
        <w:rPr>
          <w:rStyle w:val="TagStyle"/>
          <w:rtl/>
        </w:rPr>
        <w:t xml:space="preserve"> &lt;&lt; דובר &gt;&gt;</w:t>
      </w:r>
      <w:r w:rsidR="00FF21F2">
        <w:rPr>
          <w:rtl/>
        </w:rPr>
        <w:t xml:space="preserve"> </w:t>
      </w:r>
      <w:r>
        <w:rPr>
          <w:rtl/>
        </w:rPr>
        <w:t xml:space="preserve"> </w:t>
      </w:r>
      <w:bookmarkEnd w:id="1459"/>
    </w:p>
    <w:p w14:paraId="75A63FD4" w14:textId="05EB8E99" w:rsidR="007941F5" w:rsidRDefault="007941F5" w:rsidP="007941F5">
      <w:pPr>
        <w:pStyle w:val="KeepWithNext"/>
        <w:rPr>
          <w:rtl/>
          <w:lang w:eastAsia="he-IL"/>
        </w:rPr>
      </w:pPr>
    </w:p>
    <w:p w14:paraId="38CA2A52" w14:textId="391AAEFC" w:rsidR="007941F5" w:rsidRDefault="007941F5" w:rsidP="007941F5">
      <w:pPr>
        <w:rPr>
          <w:rtl/>
          <w:lang w:eastAsia="he-IL"/>
        </w:rPr>
      </w:pPr>
      <w:r>
        <w:rPr>
          <w:rFonts w:hint="cs"/>
          <w:rtl/>
          <w:lang w:eastAsia="he-IL"/>
        </w:rPr>
        <w:t>אנחנו מקבלים המון פניות, זה יכול לעזור.</w:t>
      </w:r>
    </w:p>
    <w:p w14:paraId="4FB7BFC1" w14:textId="57443085" w:rsidR="007941F5" w:rsidRDefault="007941F5" w:rsidP="007941F5">
      <w:pPr>
        <w:rPr>
          <w:rtl/>
          <w:lang w:eastAsia="he-IL"/>
        </w:rPr>
      </w:pPr>
    </w:p>
    <w:p w14:paraId="6E063D40" w14:textId="1666EE6C" w:rsidR="007941F5" w:rsidRDefault="007941F5" w:rsidP="007941F5">
      <w:pPr>
        <w:pStyle w:val="af6"/>
        <w:keepNext/>
        <w:rPr>
          <w:rtl/>
        </w:rPr>
      </w:pPr>
      <w:bookmarkStart w:id="1460" w:name="ET_yor_6156_181"/>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460"/>
    </w:p>
    <w:p w14:paraId="71711828" w14:textId="1AB8ACB2" w:rsidR="007941F5" w:rsidRDefault="007941F5" w:rsidP="007941F5">
      <w:pPr>
        <w:pStyle w:val="KeepWithNext"/>
        <w:rPr>
          <w:rtl/>
          <w:lang w:eastAsia="he-IL"/>
        </w:rPr>
      </w:pPr>
    </w:p>
    <w:p w14:paraId="39C5ED60" w14:textId="47919517" w:rsidR="007941F5" w:rsidRDefault="007941F5" w:rsidP="007941F5">
      <w:pPr>
        <w:rPr>
          <w:rtl/>
          <w:lang w:eastAsia="he-IL"/>
        </w:rPr>
      </w:pPr>
      <w:bookmarkStart w:id="1461" w:name="_ETM_Q1_4871443"/>
      <w:bookmarkEnd w:id="1461"/>
      <w:r>
        <w:rPr>
          <w:rFonts w:hint="cs"/>
          <w:rtl/>
          <w:lang w:eastAsia="he-IL"/>
        </w:rPr>
        <w:t>תעביר בבקשה לוועדה</w:t>
      </w:r>
      <w:bookmarkStart w:id="1462" w:name="_ETM_Q1_4876814"/>
      <w:bookmarkEnd w:id="1462"/>
      <w:r>
        <w:rPr>
          <w:rFonts w:hint="cs"/>
          <w:rtl/>
          <w:lang w:eastAsia="he-IL"/>
        </w:rPr>
        <w:t xml:space="preserve"> את המייל. </w:t>
      </w:r>
      <w:bookmarkStart w:id="1463" w:name="_ETM_Q1_4879547"/>
      <w:bookmarkEnd w:id="1463"/>
    </w:p>
    <w:p w14:paraId="37116CAC" w14:textId="3282C9BE" w:rsidR="007941F5" w:rsidRDefault="007941F5" w:rsidP="007941F5">
      <w:pPr>
        <w:rPr>
          <w:rtl/>
          <w:lang w:eastAsia="he-IL"/>
        </w:rPr>
      </w:pPr>
      <w:bookmarkStart w:id="1464" w:name="_ETM_Q1_4879658"/>
      <w:bookmarkEnd w:id="1464"/>
    </w:p>
    <w:p w14:paraId="5E824DE5" w14:textId="680909A3" w:rsidR="007941F5" w:rsidRDefault="007941F5" w:rsidP="007941F5">
      <w:pPr>
        <w:pStyle w:val="af9"/>
        <w:keepNext/>
        <w:rPr>
          <w:rtl/>
          <w:lang w:eastAsia="he-IL"/>
        </w:rPr>
      </w:pPr>
      <w:bookmarkStart w:id="1465" w:name="ET_guest_רועי_כהן_182"/>
      <w:r w:rsidRPr="007941F5">
        <w:rPr>
          <w:rStyle w:val="TagStyle"/>
          <w:rtl/>
        </w:rPr>
        <w:t xml:space="preserve"> &lt;&lt; אורח &gt;&gt; </w:t>
      </w:r>
      <w:r>
        <w:rPr>
          <w:rtl/>
          <w:lang w:eastAsia="he-IL"/>
        </w:rPr>
        <w:t>רועי כהן:</w:t>
      </w:r>
      <w:r w:rsidRPr="007941F5">
        <w:rPr>
          <w:rStyle w:val="TagStyle"/>
          <w:rtl/>
        </w:rPr>
        <w:t xml:space="preserve"> &lt;&lt; אורח &gt;&gt;</w:t>
      </w:r>
      <w:r w:rsidR="00FF21F2">
        <w:rPr>
          <w:rtl/>
          <w:lang w:eastAsia="he-IL"/>
        </w:rPr>
        <w:t xml:space="preserve"> </w:t>
      </w:r>
      <w:r>
        <w:rPr>
          <w:rtl/>
          <w:lang w:eastAsia="he-IL"/>
        </w:rPr>
        <w:t xml:space="preserve"> </w:t>
      </w:r>
      <w:bookmarkEnd w:id="1465"/>
    </w:p>
    <w:p w14:paraId="77FC385A" w14:textId="220ADDBE" w:rsidR="007941F5" w:rsidRDefault="007941F5" w:rsidP="007941F5">
      <w:pPr>
        <w:pStyle w:val="KeepWithNext"/>
        <w:rPr>
          <w:rtl/>
          <w:lang w:eastAsia="he-IL"/>
        </w:rPr>
      </w:pPr>
    </w:p>
    <w:p w14:paraId="15E97E0B" w14:textId="7530E1F1" w:rsidR="007941F5" w:rsidRDefault="007941F5" w:rsidP="007941F5">
      <w:pPr>
        <w:rPr>
          <w:rtl/>
          <w:lang w:eastAsia="he-IL"/>
        </w:rPr>
      </w:pPr>
      <w:bookmarkStart w:id="1466" w:name="_ETM_Q1_4881344"/>
      <w:bookmarkEnd w:id="1466"/>
      <w:r>
        <w:rPr>
          <w:rFonts w:hint="cs"/>
          <w:rtl/>
          <w:lang w:eastAsia="he-IL"/>
        </w:rPr>
        <w:t>אין בעיה.</w:t>
      </w:r>
      <w:bookmarkStart w:id="1467" w:name="_ETM_Q1_4883078"/>
      <w:bookmarkEnd w:id="1467"/>
    </w:p>
    <w:p w14:paraId="6F58C52C" w14:textId="3B91151B" w:rsidR="007941F5" w:rsidRDefault="007941F5" w:rsidP="007941F5">
      <w:pPr>
        <w:rPr>
          <w:rtl/>
          <w:lang w:eastAsia="he-IL"/>
        </w:rPr>
      </w:pPr>
      <w:bookmarkStart w:id="1468" w:name="_ETM_Q1_4883142"/>
      <w:bookmarkEnd w:id="1468"/>
    </w:p>
    <w:p w14:paraId="47E38AD8" w14:textId="139892F9" w:rsidR="007941F5" w:rsidRDefault="007941F5" w:rsidP="007941F5">
      <w:pPr>
        <w:pStyle w:val="af6"/>
        <w:keepNext/>
        <w:rPr>
          <w:rtl/>
        </w:rPr>
      </w:pPr>
      <w:bookmarkStart w:id="1469" w:name="ET_yor_6156_183"/>
      <w:r w:rsidRPr="007941F5">
        <w:rPr>
          <w:rStyle w:val="TagStyle"/>
          <w:rtl/>
        </w:rPr>
        <w:t xml:space="preserve"> &lt;&lt; יור &gt;&gt; </w:t>
      </w:r>
      <w:r>
        <w:rPr>
          <w:rtl/>
        </w:rPr>
        <w:t>היו"ר גלעד קריב:</w:t>
      </w:r>
      <w:r w:rsidRPr="007941F5">
        <w:rPr>
          <w:rStyle w:val="TagStyle"/>
          <w:rtl/>
        </w:rPr>
        <w:t xml:space="preserve"> &lt;&lt; יור &gt;&gt;</w:t>
      </w:r>
      <w:r w:rsidR="00FF21F2">
        <w:rPr>
          <w:rtl/>
        </w:rPr>
        <w:t xml:space="preserve"> </w:t>
      </w:r>
      <w:r>
        <w:rPr>
          <w:rtl/>
        </w:rPr>
        <w:t xml:space="preserve"> </w:t>
      </w:r>
      <w:bookmarkEnd w:id="1469"/>
    </w:p>
    <w:p w14:paraId="4B81F24A" w14:textId="5338DC98" w:rsidR="007941F5" w:rsidRDefault="007941F5" w:rsidP="007941F5">
      <w:pPr>
        <w:pStyle w:val="KeepWithNext"/>
        <w:rPr>
          <w:rtl/>
          <w:lang w:eastAsia="he-IL"/>
        </w:rPr>
      </w:pPr>
    </w:p>
    <w:p w14:paraId="477399A5" w14:textId="3C668ED6" w:rsidR="007941F5" w:rsidRDefault="007941F5" w:rsidP="007941F5">
      <w:pPr>
        <w:rPr>
          <w:rtl/>
          <w:lang w:eastAsia="he-IL"/>
        </w:rPr>
      </w:pPr>
      <w:bookmarkStart w:id="1470" w:name="_ETM_Q1_4883786"/>
      <w:bookmarkEnd w:id="1470"/>
      <w:r>
        <w:rPr>
          <w:rFonts w:hint="cs"/>
          <w:rtl/>
          <w:lang w:eastAsia="he-IL"/>
        </w:rPr>
        <w:t>זאת ההתייחסות?</w:t>
      </w:r>
      <w:bookmarkStart w:id="1471" w:name="_ETM_Q1_4886268"/>
      <w:bookmarkEnd w:id="1471"/>
    </w:p>
    <w:p w14:paraId="45827298" w14:textId="38731CAB" w:rsidR="007941F5" w:rsidRDefault="007941F5" w:rsidP="007941F5">
      <w:pPr>
        <w:rPr>
          <w:rtl/>
          <w:lang w:eastAsia="he-IL"/>
        </w:rPr>
      </w:pPr>
      <w:bookmarkStart w:id="1472" w:name="_ETM_Q1_4886330"/>
      <w:bookmarkEnd w:id="1472"/>
    </w:p>
    <w:p w14:paraId="331F91BB" w14:textId="608FD6E5" w:rsidR="007941F5" w:rsidRDefault="007941F5" w:rsidP="007941F5">
      <w:pPr>
        <w:pStyle w:val="af9"/>
        <w:keepNext/>
        <w:rPr>
          <w:rtl/>
          <w:lang w:eastAsia="he-IL"/>
        </w:rPr>
      </w:pPr>
      <w:bookmarkStart w:id="1473" w:name="ET_guest_רועי_כהן_184"/>
      <w:r w:rsidRPr="007941F5">
        <w:rPr>
          <w:rStyle w:val="TagStyle"/>
          <w:rtl/>
        </w:rPr>
        <w:t xml:space="preserve"> &lt;&lt; אורח &gt;&gt; </w:t>
      </w:r>
      <w:r>
        <w:rPr>
          <w:rtl/>
          <w:lang w:eastAsia="he-IL"/>
        </w:rPr>
        <w:t>רועי כהן:</w:t>
      </w:r>
      <w:r w:rsidRPr="007941F5">
        <w:rPr>
          <w:rStyle w:val="TagStyle"/>
          <w:rtl/>
        </w:rPr>
        <w:t xml:space="preserve"> &lt;&lt; אורח &gt;&gt;</w:t>
      </w:r>
      <w:r w:rsidR="00FF21F2">
        <w:rPr>
          <w:rtl/>
          <w:lang w:eastAsia="he-IL"/>
        </w:rPr>
        <w:t xml:space="preserve"> </w:t>
      </w:r>
      <w:r>
        <w:rPr>
          <w:rtl/>
          <w:lang w:eastAsia="he-IL"/>
        </w:rPr>
        <w:t xml:space="preserve"> </w:t>
      </w:r>
      <w:bookmarkEnd w:id="1473"/>
    </w:p>
    <w:p w14:paraId="7D5CC56E" w14:textId="6B0EFF13" w:rsidR="007941F5" w:rsidRDefault="007941F5" w:rsidP="007941F5">
      <w:pPr>
        <w:pStyle w:val="KeepWithNext"/>
        <w:rPr>
          <w:rtl/>
          <w:lang w:eastAsia="he-IL"/>
        </w:rPr>
      </w:pPr>
    </w:p>
    <w:p w14:paraId="395C6E52" w14:textId="70563056" w:rsidR="007941F5" w:rsidRDefault="007941F5" w:rsidP="007941F5">
      <w:pPr>
        <w:rPr>
          <w:rtl/>
          <w:lang w:eastAsia="he-IL"/>
        </w:rPr>
      </w:pPr>
      <w:bookmarkStart w:id="1474" w:name="_ETM_Q1_4887998"/>
      <w:bookmarkEnd w:id="1474"/>
      <w:r>
        <w:rPr>
          <w:rFonts w:hint="cs"/>
          <w:rtl/>
          <w:lang w:eastAsia="he-IL"/>
        </w:rPr>
        <w:t>זו הייתה ההתייחסות לגבי הדברים של עורכת דין ברס</w:t>
      </w:r>
      <w:r w:rsidR="00EA6718">
        <w:rPr>
          <w:rFonts w:hint="cs"/>
          <w:rtl/>
          <w:lang w:eastAsia="he-IL"/>
        </w:rPr>
        <w:t xml:space="preserve">. </w:t>
      </w:r>
      <w:bookmarkStart w:id="1475" w:name="_ETM_Q1_4890526"/>
      <w:bookmarkEnd w:id="1475"/>
    </w:p>
    <w:p w14:paraId="35893BC5" w14:textId="6CC6B707" w:rsidR="00EA6718" w:rsidRDefault="00EA6718" w:rsidP="007941F5">
      <w:pPr>
        <w:rPr>
          <w:rtl/>
          <w:lang w:eastAsia="he-IL"/>
        </w:rPr>
      </w:pPr>
      <w:bookmarkStart w:id="1476" w:name="_ETM_Q1_4890593"/>
      <w:bookmarkEnd w:id="1476"/>
    </w:p>
    <w:p w14:paraId="1E6865CE" w14:textId="2AE0E2A7" w:rsidR="00EA6718" w:rsidRDefault="00EA6718" w:rsidP="00EA6718">
      <w:pPr>
        <w:pStyle w:val="af6"/>
        <w:keepNext/>
        <w:rPr>
          <w:rtl/>
        </w:rPr>
      </w:pPr>
      <w:bookmarkStart w:id="1477" w:name="ET_yor_6156_185"/>
      <w:r w:rsidRPr="00EA6718">
        <w:rPr>
          <w:rStyle w:val="TagStyle"/>
          <w:rtl/>
        </w:rPr>
        <w:t xml:space="preserve"> &lt;&lt; יור &gt;&gt; </w:t>
      </w:r>
      <w:r>
        <w:rPr>
          <w:rtl/>
        </w:rPr>
        <w:t>היו"ר גלעד קריב:</w:t>
      </w:r>
      <w:r w:rsidRPr="00EA6718">
        <w:rPr>
          <w:rStyle w:val="TagStyle"/>
          <w:rtl/>
        </w:rPr>
        <w:t xml:space="preserve"> &lt;&lt; יור &gt;&gt;</w:t>
      </w:r>
      <w:r w:rsidR="00FF21F2">
        <w:rPr>
          <w:rtl/>
        </w:rPr>
        <w:t xml:space="preserve"> </w:t>
      </w:r>
      <w:r>
        <w:rPr>
          <w:rtl/>
        </w:rPr>
        <w:t xml:space="preserve"> </w:t>
      </w:r>
      <w:bookmarkEnd w:id="1477"/>
    </w:p>
    <w:p w14:paraId="5C8CD0F4" w14:textId="2138FEC1" w:rsidR="00EA6718" w:rsidRDefault="00EA6718" w:rsidP="00EA6718">
      <w:pPr>
        <w:pStyle w:val="KeepWithNext"/>
        <w:rPr>
          <w:rtl/>
          <w:lang w:eastAsia="he-IL"/>
        </w:rPr>
      </w:pPr>
    </w:p>
    <w:p w14:paraId="2291EAFC" w14:textId="79B84806" w:rsidR="00EA6718" w:rsidRDefault="00EA6718" w:rsidP="00EA6718">
      <w:pPr>
        <w:rPr>
          <w:rtl/>
          <w:lang w:eastAsia="he-IL"/>
        </w:rPr>
      </w:pPr>
      <w:bookmarkStart w:id="1478" w:name="_ETM_Q1_4891309"/>
      <w:bookmarkEnd w:id="1478"/>
      <w:r>
        <w:rPr>
          <w:rFonts w:hint="cs"/>
          <w:rtl/>
          <w:lang w:eastAsia="he-IL"/>
        </w:rPr>
        <w:t xml:space="preserve">אני לא אעלה עוד שאלות, כיוון </w:t>
      </w:r>
      <w:bookmarkStart w:id="1479" w:name="_ETM_Q1_4894481"/>
      <w:bookmarkEnd w:id="1479"/>
      <w:r>
        <w:rPr>
          <w:rFonts w:hint="cs"/>
          <w:rtl/>
          <w:lang w:eastAsia="he-IL"/>
        </w:rPr>
        <w:t>שמבחינתי התמונה ברורה. אני רוצה לומר, התשובות שלכם לא</w:t>
      </w:r>
      <w:bookmarkStart w:id="1480" w:name="_ETM_Q1_4896741"/>
      <w:bookmarkEnd w:id="1480"/>
      <w:r>
        <w:rPr>
          <w:rFonts w:hint="cs"/>
          <w:rtl/>
          <w:lang w:eastAsia="he-IL"/>
        </w:rPr>
        <w:t xml:space="preserve"> מספקות אותנו. </w:t>
      </w:r>
      <w:bookmarkStart w:id="1481" w:name="_ETM_Q1_4900361"/>
      <w:bookmarkEnd w:id="1481"/>
    </w:p>
    <w:p w14:paraId="2DAFFCDA" w14:textId="5383F59C" w:rsidR="00EA6718" w:rsidRDefault="00EA6718" w:rsidP="00EA6718">
      <w:pPr>
        <w:rPr>
          <w:rtl/>
          <w:lang w:eastAsia="he-IL"/>
        </w:rPr>
      </w:pPr>
      <w:bookmarkStart w:id="1482" w:name="_ETM_Q1_4900440"/>
      <w:bookmarkEnd w:id="1482"/>
    </w:p>
    <w:p w14:paraId="08724747" w14:textId="649155CA" w:rsidR="00EA6718" w:rsidRDefault="00EA6718" w:rsidP="00EA6718">
      <w:pPr>
        <w:pStyle w:val="af9"/>
        <w:keepNext/>
        <w:rPr>
          <w:rtl/>
          <w:lang w:eastAsia="he-IL"/>
        </w:rPr>
      </w:pPr>
      <w:bookmarkStart w:id="1483" w:name="ET_guest_רועי_כהן_186"/>
      <w:r w:rsidRPr="00EA6718">
        <w:rPr>
          <w:rStyle w:val="TagStyle"/>
          <w:rtl/>
        </w:rPr>
        <w:t xml:space="preserve"> &lt;&lt; אורח &gt;&gt; </w:t>
      </w:r>
      <w:r>
        <w:rPr>
          <w:rtl/>
          <w:lang w:eastAsia="he-IL"/>
        </w:rPr>
        <w:t>רועי כהן:</w:t>
      </w:r>
      <w:r w:rsidRPr="00EA6718">
        <w:rPr>
          <w:rStyle w:val="TagStyle"/>
          <w:rtl/>
        </w:rPr>
        <w:t xml:space="preserve"> &lt;&lt; אורח &gt;&gt;</w:t>
      </w:r>
      <w:r w:rsidR="00FF21F2">
        <w:rPr>
          <w:rtl/>
          <w:lang w:eastAsia="he-IL"/>
        </w:rPr>
        <w:t xml:space="preserve"> </w:t>
      </w:r>
      <w:r>
        <w:rPr>
          <w:rtl/>
          <w:lang w:eastAsia="he-IL"/>
        </w:rPr>
        <w:t xml:space="preserve"> </w:t>
      </w:r>
      <w:bookmarkEnd w:id="1483"/>
    </w:p>
    <w:p w14:paraId="7AE89247" w14:textId="4740A288" w:rsidR="00EA6718" w:rsidRDefault="00EA6718" w:rsidP="00EA6718">
      <w:pPr>
        <w:pStyle w:val="KeepWithNext"/>
        <w:rPr>
          <w:rtl/>
          <w:lang w:eastAsia="he-IL"/>
        </w:rPr>
      </w:pPr>
    </w:p>
    <w:p w14:paraId="15A81540" w14:textId="74E5D2D6" w:rsidR="00EA6718" w:rsidRDefault="00EA6718" w:rsidP="00EA6718">
      <w:pPr>
        <w:rPr>
          <w:rtl/>
          <w:lang w:eastAsia="he-IL"/>
        </w:rPr>
      </w:pPr>
      <w:bookmarkStart w:id="1484" w:name="_ETM_Q1_4903038"/>
      <w:bookmarkEnd w:id="1484"/>
      <w:r>
        <w:rPr>
          <w:rFonts w:hint="cs"/>
          <w:rtl/>
          <w:lang w:eastAsia="he-IL"/>
        </w:rPr>
        <w:t>התשובות שלנו זה הנחיות שהן</w:t>
      </w:r>
      <w:bookmarkStart w:id="1485" w:name="_ETM_Q1_4908005"/>
      <w:bookmarkEnd w:id="1485"/>
      <w:r>
        <w:rPr>
          <w:rFonts w:hint="cs"/>
          <w:rtl/>
          <w:lang w:eastAsia="he-IL"/>
        </w:rPr>
        <w:t xml:space="preserve"> על בסיס ההתוויות הבריאותיות. אף אחד לא ממציא כללים. אנחנו יושבים כמו שאמנון אמר, פעם בשבוע,</w:t>
      </w:r>
      <w:bookmarkStart w:id="1486" w:name="_ETM_Q1_4918268"/>
      <w:bookmarkEnd w:id="1486"/>
      <w:r>
        <w:rPr>
          <w:rFonts w:hint="cs"/>
          <w:rtl/>
          <w:lang w:eastAsia="he-IL"/>
        </w:rPr>
        <w:t xml:space="preserve"> עם נציג בכיר של משרד הבריאות, שהוא אומר מה</w:t>
      </w:r>
      <w:bookmarkStart w:id="1487" w:name="_ETM_Q1_4921718"/>
      <w:bookmarkEnd w:id="1487"/>
      <w:r>
        <w:rPr>
          <w:rFonts w:hint="cs"/>
          <w:rtl/>
          <w:lang w:eastAsia="he-IL"/>
        </w:rPr>
        <w:t xml:space="preserve"> הן הסכנות וההתוויות הבריאותיות, ומה הסיבות שבגינן אנחנו מצמצמים את הכניסה לישראל.</w:t>
      </w:r>
      <w:bookmarkStart w:id="1488" w:name="_ETM_Q1_4928665"/>
      <w:bookmarkEnd w:id="1488"/>
    </w:p>
    <w:p w14:paraId="2FD65A99" w14:textId="4D5E66FD" w:rsidR="00EA6718" w:rsidRDefault="00EA6718" w:rsidP="00EA6718">
      <w:pPr>
        <w:rPr>
          <w:rtl/>
          <w:lang w:eastAsia="he-IL"/>
        </w:rPr>
      </w:pPr>
      <w:bookmarkStart w:id="1489" w:name="_ETM_Q1_4928772"/>
      <w:bookmarkStart w:id="1490" w:name="_ETM_Q1_4928797"/>
      <w:bookmarkEnd w:id="1489"/>
      <w:bookmarkEnd w:id="1490"/>
    </w:p>
    <w:p w14:paraId="39A1D5B9" w14:textId="712A8FB8" w:rsidR="00EA6718" w:rsidRDefault="00EA6718" w:rsidP="00EA6718">
      <w:pPr>
        <w:rPr>
          <w:rtl/>
          <w:lang w:eastAsia="he-IL"/>
        </w:rPr>
      </w:pPr>
      <w:bookmarkStart w:id="1491" w:name="_ETM_Q1_4928853"/>
      <w:bookmarkEnd w:id="1491"/>
      <w:r>
        <w:rPr>
          <w:rFonts w:hint="cs"/>
          <w:rtl/>
          <w:lang w:eastAsia="he-IL"/>
        </w:rPr>
        <w:t xml:space="preserve">אנחנו פה רשות מבצעת שלמעשה המטרה </w:t>
      </w:r>
      <w:bookmarkStart w:id="1492" w:name="_ETM_Q1_4933168"/>
      <w:bookmarkEnd w:id="1492"/>
      <w:r>
        <w:rPr>
          <w:rFonts w:hint="cs"/>
          <w:rtl/>
          <w:lang w:eastAsia="he-IL"/>
        </w:rPr>
        <w:t xml:space="preserve">העיקרית היא מניעת כניסת תחלואה למדינת ישראל, וזה מלווה על ידי נציג בכיר של משרד הבריאות. חשוב להבין שזו מטרת </w:t>
      </w:r>
      <w:r>
        <w:rPr>
          <w:rtl/>
          <w:lang w:eastAsia="he-IL"/>
        </w:rPr>
        <w:t>–</w:t>
      </w:r>
    </w:p>
    <w:p w14:paraId="7A275841" w14:textId="08D87D22" w:rsidR="00EA6718" w:rsidRDefault="00EA6718" w:rsidP="00EA6718">
      <w:pPr>
        <w:rPr>
          <w:rtl/>
          <w:lang w:eastAsia="he-IL"/>
        </w:rPr>
      </w:pPr>
    </w:p>
    <w:p w14:paraId="74453B6B" w14:textId="0D393C41" w:rsidR="00EA6718" w:rsidRDefault="00EA6718" w:rsidP="00EA6718">
      <w:pPr>
        <w:pStyle w:val="af6"/>
        <w:keepNext/>
        <w:rPr>
          <w:rtl/>
        </w:rPr>
      </w:pPr>
      <w:bookmarkStart w:id="1493" w:name="ET_yor_6156_187"/>
      <w:r w:rsidRPr="00EA6718">
        <w:rPr>
          <w:rStyle w:val="TagStyle"/>
          <w:rtl/>
        </w:rPr>
        <w:t xml:space="preserve"> &lt;&lt; יור &gt;&gt; </w:t>
      </w:r>
      <w:r>
        <w:rPr>
          <w:rtl/>
        </w:rPr>
        <w:t>היו"ר גלעד קריב:</w:t>
      </w:r>
      <w:r w:rsidRPr="00EA6718">
        <w:rPr>
          <w:rStyle w:val="TagStyle"/>
          <w:rtl/>
        </w:rPr>
        <w:t xml:space="preserve"> &lt;&lt; יור &gt;&gt;</w:t>
      </w:r>
      <w:r w:rsidR="00FF21F2">
        <w:rPr>
          <w:rtl/>
        </w:rPr>
        <w:t xml:space="preserve"> </w:t>
      </w:r>
      <w:r>
        <w:rPr>
          <w:rtl/>
        </w:rPr>
        <w:t xml:space="preserve"> </w:t>
      </w:r>
      <w:bookmarkEnd w:id="1493"/>
    </w:p>
    <w:p w14:paraId="7B571B8C" w14:textId="57C8CE55" w:rsidR="00EA6718" w:rsidRDefault="00EA6718" w:rsidP="00EA6718">
      <w:pPr>
        <w:pStyle w:val="KeepWithNext"/>
        <w:rPr>
          <w:rtl/>
          <w:lang w:eastAsia="he-IL"/>
        </w:rPr>
      </w:pPr>
    </w:p>
    <w:p w14:paraId="4DA0721D" w14:textId="07A2396B" w:rsidR="00EA6718" w:rsidRDefault="00EA6718" w:rsidP="00EA6718">
      <w:pPr>
        <w:rPr>
          <w:rtl/>
          <w:lang w:eastAsia="he-IL"/>
        </w:rPr>
      </w:pPr>
      <w:r>
        <w:rPr>
          <w:rFonts w:hint="cs"/>
          <w:rtl/>
          <w:lang w:eastAsia="he-IL"/>
        </w:rPr>
        <w:t>רועי, בשיחה שלי עם רמ"ד שר הבריאות, עמדתם</w:t>
      </w:r>
      <w:bookmarkStart w:id="1494" w:name="_ETM_Q1_4947943"/>
      <w:bookmarkEnd w:id="1494"/>
      <w:r>
        <w:rPr>
          <w:rFonts w:hint="cs"/>
          <w:rtl/>
          <w:lang w:eastAsia="he-IL"/>
        </w:rPr>
        <w:t xml:space="preserve"> שונה.</w:t>
      </w:r>
      <w:bookmarkStart w:id="1495" w:name="_ETM_Q1_4949699"/>
      <w:bookmarkEnd w:id="1495"/>
    </w:p>
    <w:p w14:paraId="758166DB" w14:textId="0053C71D" w:rsidR="00EA6718" w:rsidRDefault="00EA6718" w:rsidP="00EA6718">
      <w:pPr>
        <w:rPr>
          <w:rtl/>
          <w:lang w:eastAsia="he-IL"/>
        </w:rPr>
      </w:pPr>
      <w:bookmarkStart w:id="1496" w:name="_ETM_Q1_4949800"/>
      <w:bookmarkEnd w:id="1496"/>
    </w:p>
    <w:p w14:paraId="290A5836" w14:textId="2D8A14EB" w:rsidR="00EA6718" w:rsidRDefault="00EA6718" w:rsidP="00EA6718">
      <w:pPr>
        <w:pStyle w:val="af9"/>
        <w:keepNext/>
        <w:rPr>
          <w:rtl/>
          <w:lang w:eastAsia="he-IL"/>
        </w:rPr>
      </w:pPr>
      <w:bookmarkStart w:id="1497" w:name="ET_guest_רועי_כהן_188"/>
      <w:r w:rsidRPr="00EA6718">
        <w:rPr>
          <w:rStyle w:val="TagStyle"/>
          <w:rtl/>
        </w:rPr>
        <w:t xml:space="preserve"> &lt;&lt; אורח &gt;&gt; </w:t>
      </w:r>
      <w:r>
        <w:rPr>
          <w:rtl/>
          <w:lang w:eastAsia="he-IL"/>
        </w:rPr>
        <w:t>רועי כהן:</w:t>
      </w:r>
      <w:r w:rsidRPr="00EA6718">
        <w:rPr>
          <w:rStyle w:val="TagStyle"/>
          <w:rtl/>
        </w:rPr>
        <w:t xml:space="preserve"> &lt;&lt; אורח &gt;&gt;</w:t>
      </w:r>
      <w:r w:rsidR="00FF21F2">
        <w:rPr>
          <w:rtl/>
          <w:lang w:eastAsia="he-IL"/>
        </w:rPr>
        <w:t xml:space="preserve"> </w:t>
      </w:r>
      <w:r>
        <w:rPr>
          <w:rtl/>
          <w:lang w:eastAsia="he-IL"/>
        </w:rPr>
        <w:t xml:space="preserve"> </w:t>
      </w:r>
      <w:bookmarkEnd w:id="1497"/>
    </w:p>
    <w:p w14:paraId="0FB411FD" w14:textId="0A22BD5A" w:rsidR="00EA6718" w:rsidRDefault="00EA6718" w:rsidP="00EA6718">
      <w:pPr>
        <w:pStyle w:val="KeepWithNext"/>
        <w:rPr>
          <w:rtl/>
          <w:lang w:eastAsia="he-IL"/>
        </w:rPr>
      </w:pPr>
    </w:p>
    <w:p w14:paraId="71C6E023" w14:textId="3A4583B4" w:rsidR="00EA6718" w:rsidRDefault="00EA6718" w:rsidP="00EA6718">
      <w:pPr>
        <w:rPr>
          <w:rtl/>
          <w:lang w:eastAsia="he-IL"/>
        </w:rPr>
      </w:pPr>
      <w:bookmarkStart w:id="1498" w:name="_ETM_Q1_4951479"/>
      <w:bookmarkEnd w:id="1498"/>
      <w:r>
        <w:rPr>
          <w:rFonts w:hint="cs"/>
          <w:rtl/>
          <w:lang w:eastAsia="he-IL"/>
        </w:rPr>
        <w:t>אז אני לא מכיר.</w:t>
      </w:r>
    </w:p>
    <w:p w14:paraId="17DA685C" w14:textId="30E24E57" w:rsidR="00EA6718" w:rsidRDefault="00EA6718" w:rsidP="00EA6718">
      <w:pPr>
        <w:rPr>
          <w:rtl/>
          <w:lang w:eastAsia="he-IL"/>
        </w:rPr>
      </w:pPr>
    </w:p>
    <w:p w14:paraId="74E42CEE" w14:textId="399B48AE" w:rsidR="00EA6718" w:rsidRDefault="00EA6718" w:rsidP="00EA6718">
      <w:pPr>
        <w:pStyle w:val="af6"/>
        <w:keepNext/>
        <w:rPr>
          <w:rtl/>
        </w:rPr>
      </w:pPr>
      <w:bookmarkStart w:id="1499" w:name="ET_yor_6156_189"/>
      <w:r w:rsidRPr="00EA6718">
        <w:rPr>
          <w:rStyle w:val="TagStyle"/>
          <w:rtl/>
        </w:rPr>
        <w:t xml:space="preserve"> &lt;&lt; יור &gt;&gt; </w:t>
      </w:r>
      <w:r>
        <w:rPr>
          <w:rtl/>
        </w:rPr>
        <w:t>היו"ר גלעד קריב:</w:t>
      </w:r>
      <w:r w:rsidRPr="00EA6718">
        <w:rPr>
          <w:rStyle w:val="TagStyle"/>
          <w:rtl/>
        </w:rPr>
        <w:t xml:space="preserve"> &lt;&lt; יור &gt;&gt;</w:t>
      </w:r>
      <w:r w:rsidR="00FF21F2">
        <w:rPr>
          <w:rtl/>
        </w:rPr>
        <w:t xml:space="preserve"> </w:t>
      </w:r>
      <w:r>
        <w:rPr>
          <w:rtl/>
        </w:rPr>
        <w:t xml:space="preserve"> </w:t>
      </w:r>
      <w:bookmarkEnd w:id="1499"/>
    </w:p>
    <w:p w14:paraId="2216A9A2" w14:textId="5A7682FE" w:rsidR="00EA6718" w:rsidRDefault="00EA6718" w:rsidP="00EA6718">
      <w:pPr>
        <w:pStyle w:val="KeepWithNext"/>
        <w:rPr>
          <w:rtl/>
          <w:lang w:eastAsia="he-IL"/>
        </w:rPr>
      </w:pPr>
    </w:p>
    <w:p w14:paraId="0F8C2DA2" w14:textId="7DDCA18B" w:rsidR="00EA6718" w:rsidRDefault="00EA6718" w:rsidP="00EA6718">
      <w:pPr>
        <w:rPr>
          <w:rtl/>
          <w:lang w:eastAsia="he-IL"/>
        </w:rPr>
      </w:pPr>
      <w:r>
        <w:rPr>
          <w:rFonts w:hint="cs"/>
          <w:rtl/>
          <w:lang w:eastAsia="he-IL"/>
        </w:rPr>
        <w:t>בסדר, אז נדאג לגשר בין משרד הבריאות לבינכם.</w:t>
      </w:r>
    </w:p>
    <w:p w14:paraId="142E5F57" w14:textId="520C3A3C" w:rsidR="00EA6718" w:rsidRDefault="00EA6718" w:rsidP="00EA6718">
      <w:pPr>
        <w:rPr>
          <w:rtl/>
          <w:lang w:eastAsia="he-IL"/>
        </w:rPr>
      </w:pPr>
    </w:p>
    <w:p w14:paraId="3A230164" w14:textId="57CA7601" w:rsidR="00EA6718" w:rsidRDefault="00EA6718" w:rsidP="00EA6718">
      <w:pPr>
        <w:pStyle w:val="af9"/>
        <w:keepNext/>
        <w:rPr>
          <w:rtl/>
          <w:lang w:eastAsia="he-IL"/>
        </w:rPr>
      </w:pPr>
      <w:bookmarkStart w:id="1500" w:name="ET_guest_רועי_כהן_190"/>
      <w:r w:rsidRPr="00EA6718">
        <w:rPr>
          <w:rStyle w:val="TagStyle"/>
          <w:rtl/>
        </w:rPr>
        <w:t xml:space="preserve"> &lt;&lt; אורח &gt;&gt; </w:t>
      </w:r>
      <w:r>
        <w:rPr>
          <w:rtl/>
          <w:lang w:eastAsia="he-IL"/>
        </w:rPr>
        <w:t>רועי כהן:</w:t>
      </w:r>
      <w:r w:rsidRPr="00EA6718">
        <w:rPr>
          <w:rStyle w:val="TagStyle"/>
          <w:rtl/>
        </w:rPr>
        <w:t xml:space="preserve"> &lt;&lt; אורח &gt;&gt;</w:t>
      </w:r>
      <w:r w:rsidR="00FF21F2">
        <w:rPr>
          <w:rtl/>
          <w:lang w:eastAsia="he-IL"/>
        </w:rPr>
        <w:t xml:space="preserve"> </w:t>
      </w:r>
      <w:r>
        <w:rPr>
          <w:rtl/>
          <w:lang w:eastAsia="he-IL"/>
        </w:rPr>
        <w:t xml:space="preserve"> </w:t>
      </w:r>
      <w:bookmarkEnd w:id="1500"/>
    </w:p>
    <w:p w14:paraId="387CC427" w14:textId="257DD261" w:rsidR="00EA6718" w:rsidRDefault="00EA6718" w:rsidP="00EA6718">
      <w:pPr>
        <w:pStyle w:val="KeepWithNext"/>
        <w:rPr>
          <w:rtl/>
          <w:lang w:eastAsia="he-IL"/>
        </w:rPr>
      </w:pPr>
    </w:p>
    <w:p w14:paraId="66FC8E48" w14:textId="456584C3" w:rsidR="00EA6718" w:rsidRDefault="00EA6718" w:rsidP="00EA6718">
      <w:pPr>
        <w:rPr>
          <w:rtl/>
          <w:lang w:eastAsia="he-IL"/>
        </w:rPr>
      </w:pPr>
      <w:bookmarkStart w:id="1501" w:name="_ETM_Q1_4952989"/>
      <w:bookmarkStart w:id="1502" w:name="_ETM_Q1_4953307"/>
      <w:bookmarkStart w:id="1503" w:name="_ETM_Q1_4953364"/>
      <w:bookmarkEnd w:id="1501"/>
      <w:bookmarkEnd w:id="1502"/>
      <w:bookmarkEnd w:id="1503"/>
      <w:r>
        <w:rPr>
          <w:rFonts w:hint="cs"/>
          <w:rtl/>
          <w:lang w:eastAsia="he-IL"/>
        </w:rPr>
        <w:t>אם זאת העמדה אשמח לקבל אותה.</w:t>
      </w:r>
      <w:bookmarkStart w:id="1504" w:name="_ETM_Q1_4956731"/>
      <w:bookmarkEnd w:id="1504"/>
    </w:p>
    <w:p w14:paraId="62A2FC43" w14:textId="21B484DC" w:rsidR="00EA6718" w:rsidRDefault="00EA6718" w:rsidP="00EA6718">
      <w:pPr>
        <w:rPr>
          <w:rtl/>
          <w:lang w:eastAsia="he-IL"/>
        </w:rPr>
      </w:pPr>
      <w:bookmarkStart w:id="1505" w:name="_ETM_Q1_4956816"/>
      <w:bookmarkEnd w:id="1505"/>
    </w:p>
    <w:p w14:paraId="2559C2B1" w14:textId="4F1014FC" w:rsidR="00EA6718" w:rsidRDefault="00EA6718" w:rsidP="00EA6718">
      <w:pPr>
        <w:pStyle w:val="af6"/>
        <w:keepNext/>
        <w:rPr>
          <w:rtl/>
        </w:rPr>
      </w:pPr>
      <w:bookmarkStart w:id="1506" w:name="ET_yor_6156_191"/>
      <w:r w:rsidRPr="00EA6718">
        <w:rPr>
          <w:rStyle w:val="TagStyle"/>
          <w:rtl/>
        </w:rPr>
        <w:t xml:space="preserve"> &lt;&lt; יור &gt;&gt; </w:t>
      </w:r>
      <w:r>
        <w:rPr>
          <w:rtl/>
        </w:rPr>
        <w:t>היו"ר גלעד קריב:</w:t>
      </w:r>
      <w:r w:rsidRPr="00EA6718">
        <w:rPr>
          <w:rStyle w:val="TagStyle"/>
          <w:rtl/>
        </w:rPr>
        <w:t xml:space="preserve"> &lt;&lt; יור &gt;&gt;</w:t>
      </w:r>
      <w:r w:rsidR="00FF21F2">
        <w:rPr>
          <w:rtl/>
        </w:rPr>
        <w:t xml:space="preserve"> </w:t>
      </w:r>
      <w:r>
        <w:rPr>
          <w:rtl/>
        </w:rPr>
        <w:t xml:space="preserve"> </w:t>
      </w:r>
      <w:bookmarkEnd w:id="1506"/>
    </w:p>
    <w:p w14:paraId="36CCED66" w14:textId="6EBC3F90" w:rsidR="00EA6718" w:rsidRDefault="00EA6718" w:rsidP="00EA6718">
      <w:pPr>
        <w:pStyle w:val="KeepWithNext"/>
        <w:rPr>
          <w:rtl/>
          <w:lang w:eastAsia="he-IL"/>
        </w:rPr>
      </w:pPr>
    </w:p>
    <w:p w14:paraId="46DF6B87" w14:textId="1CA02239" w:rsidR="00EA6718" w:rsidRDefault="00EA6718" w:rsidP="00EA6718">
      <w:pPr>
        <w:rPr>
          <w:rtl/>
          <w:lang w:eastAsia="he-IL"/>
        </w:rPr>
      </w:pPr>
      <w:bookmarkStart w:id="1507" w:name="_ETM_Q1_4957471"/>
      <w:bookmarkEnd w:id="1507"/>
      <w:r>
        <w:rPr>
          <w:rFonts w:hint="cs"/>
          <w:rtl/>
          <w:lang w:eastAsia="he-IL"/>
        </w:rPr>
        <w:t>אני רוצה לומר משהו, אני</w:t>
      </w:r>
      <w:bookmarkStart w:id="1508" w:name="_ETM_Q1_4959895"/>
      <w:bookmarkEnd w:id="1508"/>
      <w:r>
        <w:rPr>
          <w:rFonts w:hint="cs"/>
          <w:rtl/>
          <w:lang w:eastAsia="he-IL"/>
        </w:rPr>
        <w:t xml:space="preserve"> קצר רוח בעיקר מכיוון שאנחנו חייבים להתחיל עוד דיון בענייני</w:t>
      </w:r>
      <w:bookmarkStart w:id="1509" w:name="_ETM_Q1_4963498"/>
      <w:bookmarkEnd w:id="1509"/>
      <w:r>
        <w:rPr>
          <w:rFonts w:hint="cs"/>
          <w:rtl/>
          <w:lang w:eastAsia="he-IL"/>
        </w:rPr>
        <w:t xml:space="preserve"> הקורונה. תראו, גם אם זאת עמדת משרד הבריאות, זה בסדר. </w:t>
      </w:r>
      <w:bookmarkStart w:id="1510" w:name="_ETM_Q1_4971118"/>
      <w:bookmarkEnd w:id="1510"/>
      <w:r>
        <w:rPr>
          <w:rFonts w:hint="cs"/>
          <w:rtl/>
          <w:lang w:eastAsia="he-IL"/>
        </w:rPr>
        <w:t>היא לא מקובלת על הוועדה. פה אני רוצה לומר, מבחינתי</w:t>
      </w:r>
      <w:bookmarkStart w:id="1511" w:name="_ETM_Q1_4977983"/>
      <w:bookmarkEnd w:id="1511"/>
      <w:r>
        <w:rPr>
          <w:rFonts w:hint="cs"/>
          <w:rtl/>
          <w:lang w:eastAsia="he-IL"/>
        </w:rPr>
        <w:t xml:space="preserve"> חוק הקורונה נותן את הפרמטרים גם בנושא הכניסה לישראל.</w:t>
      </w:r>
      <w:bookmarkStart w:id="1512" w:name="_ETM_Q1_4983485"/>
      <w:bookmarkEnd w:id="1512"/>
    </w:p>
    <w:p w14:paraId="464DB7BA" w14:textId="2E8E3E4D" w:rsidR="00EA6718" w:rsidRDefault="00EA6718" w:rsidP="00EA6718">
      <w:pPr>
        <w:rPr>
          <w:rtl/>
          <w:lang w:eastAsia="he-IL"/>
        </w:rPr>
      </w:pPr>
      <w:bookmarkStart w:id="1513" w:name="_ETM_Q1_4983580"/>
      <w:bookmarkStart w:id="1514" w:name="_ETM_Q1_4983880"/>
      <w:bookmarkEnd w:id="1513"/>
      <w:bookmarkEnd w:id="1514"/>
    </w:p>
    <w:p w14:paraId="61E2E3EC" w14:textId="77777777" w:rsidR="00EA6718" w:rsidRDefault="00EA6718" w:rsidP="00EA6718">
      <w:pPr>
        <w:rPr>
          <w:rtl/>
          <w:lang w:eastAsia="he-IL"/>
        </w:rPr>
      </w:pPr>
      <w:bookmarkStart w:id="1515" w:name="_ETM_Q1_4983958"/>
      <w:bookmarkEnd w:id="1515"/>
      <w:r>
        <w:rPr>
          <w:rFonts w:hint="cs"/>
          <w:rtl/>
          <w:lang w:eastAsia="he-IL"/>
        </w:rPr>
        <w:t>אם אתם</w:t>
      </w:r>
      <w:bookmarkStart w:id="1516" w:name="_ETM_Q1_4984577"/>
      <w:bookmarkEnd w:id="1516"/>
      <w:r>
        <w:rPr>
          <w:rFonts w:hint="cs"/>
          <w:rtl/>
          <w:lang w:eastAsia="he-IL"/>
        </w:rPr>
        <w:t xml:space="preserve"> רוצים להמשיך לעבוד לפי חוק הכניסה לישראל, אתם צריכים</w:t>
      </w:r>
      <w:bookmarkStart w:id="1517" w:name="_ETM_Q1_4987611"/>
      <w:bookmarkEnd w:id="1517"/>
      <w:r>
        <w:rPr>
          <w:rFonts w:hint="cs"/>
          <w:rtl/>
          <w:lang w:eastAsia="he-IL"/>
        </w:rPr>
        <w:t xml:space="preserve"> להראות שאתם קשובים לדיאלוג עם הכנסת. אם לא, נעשה את</w:t>
      </w:r>
      <w:bookmarkStart w:id="1518" w:name="_ETM_Q1_4993286"/>
      <w:bookmarkEnd w:id="1518"/>
      <w:r>
        <w:rPr>
          <w:rFonts w:hint="cs"/>
          <w:rtl/>
          <w:lang w:eastAsia="he-IL"/>
        </w:rPr>
        <w:t xml:space="preserve"> שינוי החקיקה. אתם צריכים לשכלל טוב את האינטרסים שלכם</w:t>
      </w:r>
      <w:bookmarkStart w:id="1519" w:name="_ETM_Q1_5001595"/>
      <w:bookmarkEnd w:id="1519"/>
      <w:r>
        <w:rPr>
          <w:rFonts w:hint="cs"/>
          <w:rtl/>
          <w:lang w:eastAsia="he-IL"/>
        </w:rPr>
        <w:t xml:space="preserve">. </w:t>
      </w:r>
    </w:p>
    <w:p w14:paraId="5D4C75E8" w14:textId="77777777" w:rsidR="00EA6718" w:rsidRDefault="00EA6718" w:rsidP="00EA6718">
      <w:pPr>
        <w:rPr>
          <w:rtl/>
          <w:lang w:eastAsia="he-IL"/>
        </w:rPr>
      </w:pPr>
    </w:p>
    <w:p w14:paraId="21F8E0BF" w14:textId="59542A82" w:rsidR="00EA6718" w:rsidRDefault="00EA6718" w:rsidP="00EA6718">
      <w:pPr>
        <w:rPr>
          <w:rtl/>
          <w:lang w:eastAsia="he-IL"/>
        </w:rPr>
      </w:pPr>
      <w:r>
        <w:rPr>
          <w:rFonts w:hint="cs"/>
          <w:rtl/>
          <w:lang w:eastAsia="he-IL"/>
        </w:rPr>
        <w:t>ככל שהוועדה הזאת תרגיש שדבריה לא נוחתים על אוזניים</w:t>
      </w:r>
      <w:bookmarkStart w:id="1520" w:name="_ETM_Q1_5007355"/>
      <w:bookmarkEnd w:id="1520"/>
      <w:r>
        <w:rPr>
          <w:rFonts w:hint="cs"/>
          <w:rtl/>
          <w:lang w:eastAsia="he-IL"/>
        </w:rPr>
        <w:t xml:space="preserve"> קשובות, אז אנחנו יודעים מה לעשות כדי שבפעם הבאה</w:t>
      </w:r>
      <w:bookmarkStart w:id="1521" w:name="_ETM_Q1_5009266"/>
      <w:bookmarkEnd w:id="1521"/>
      <w:r>
        <w:rPr>
          <w:rFonts w:hint="cs"/>
          <w:rtl/>
          <w:lang w:eastAsia="he-IL"/>
        </w:rPr>
        <w:t xml:space="preserve"> אתם תעברו דרך אישור הוועדה. אתם ראיתם איך זה עבד </w:t>
      </w:r>
      <w:bookmarkStart w:id="1522" w:name="_ETM_Q1_5015260"/>
      <w:bookmarkEnd w:id="1522"/>
      <w:r>
        <w:rPr>
          <w:rFonts w:hint="cs"/>
          <w:rtl/>
          <w:lang w:eastAsia="he-IL"/>
        </w:rPr>
        <w:t>ביציאה מישראל? הודענו שלא מאשרים את התקנות אם לא משנים</w:t>
      </w:r>
      <w:bookmarkStart w:id="1523" w:name="_ETM_Q1_5018542"/>
      <w:bookmarkEnd w:id="1523"/>
      <w:r>
        <w:rPr>
          <w:rFonts w:hint="cs"/>
          <w:rtl/>
          <w:lang w:eastAsia="he-IL"/>
        </w:rPr>
        <w:t xml:space="preserve"> את החריגים, אז השתנו התקנות. זה מה שיקרה.</w:t>
      </w:r>
      <w:bookmarkStart w:id="1524" w:name="_ETM_Q1_5021208"/>
      <w:bookmarkEnd w:id="1524"/>
    </w:p>
    <w:p w14:paraId="5CFEAE06" w14:textId="31671018" w:rsidR="00EA6718" w:rsidRDefault="00EA6718" w:rsidP="00EA6718">
      <w:pPr>
        <w:ind w:firstLine="0"/>
        <w:rPr>
          <w:rtl/>
          <w:lang w:eastAsia="he-IL"/>
        </w:rPr>
      </w:pPr>
      <w:bookmarkStart w:id="1525" w:name="_ETM_Q1_5021278"/>
      <w:bookmarkStart w:id="1526" w:name="_ETM_Q1_5021400"/>
      <w:bookmarkStart w:id="1527" w:name="_ETM_Q1_5021504"/>
      <w:bookmarkStart w:id="1528" w:name="_ETM_Q1_5026005"/>
      <w:bookmarkEnd w:id="1525"/>
      <w:bookmarkEnd w:id="1526"/>
      <w:bookmarkEnd w:id="1527"/>
      <w:bookmarkEnd w:id="1528"/>
    </w:p>
    <w:p w14:paraId="59E1427B" w14:textId="7DB52D40" w:rsidR="00EA6718" w:rsidRDefault="00EA6718" w:rsidP="00EA6718">
      <w:pPr>
        <w:ind w:firstLine="0"/>
        <w:rPr>
          <w:rtl/>
          <w:lang w:eastAsia="he-IL"/>
        </w:rPr>
      </w:pPr>
      <w:bookmarkStart w:id="1529" w:name="_ETM_Q1_5026060"/>
      <w:bookmarkEnd w:id="1529"/>
      <w:r>
        <w:rPr>
          <w:rtl/>
          <w:lang w:eastAsia="he-IL"/>
        </w:rPr>
        <w:tab/>
      </w:r>
      <w:r>
        <w:rPr>
          <w:rFonts w:hint="cs"/>
          <w:rtl/>
          <w:lang w:eastAsia="he-IL"/>
        </w:rPr>
        <w:t>אני אומר עוד</w:t>
      </w:r>
      <w:bookmarkStart w:id="1530" w:name="_ETM_Q1_5027764"/>
      <w:bookmarkEnd w:id="1530"/>
      <w:r>
        <w:rPr>
          <w:rFonts w:hint="cs"/>
          <w:rtl/>
          <w:lang w:eastAsia="he-IL"/>
        </w:rPr>
        <w:t xml:space="preserve"> פעם, התשובות שלכם, כדי שזה יהיה ברור, לא מקובלות עלינו.</w:t>
      </w:r>
      <w:bookmarkStart w:id="1531" w:name="_ETM_Q1_5033439"/>
      <w:bookmarkEnd w:id="1531"/>
      <w:r>
        <w:rPr>
          <w:rFonts w:hint="cs"/>
          <w:rtl/>
          <w:lang w:eastAsia="he-IL"/>
        </w:rPr>
        <w:t xml:space="preserve"> הבקשות שלנו היו להרחבה מידתית של דברים שבעינינו הם מתבקשים.</w:t>
      </w:r>
      <w:bookmarkStart w:id="1532" w:name="_ETM_Q1_5041005"/>
      <w:bookmarkEnd w:id="1532"/>
      <w:r>
        <w:rPr>
          <w:rFonts w:hint="cs"/>
          <w:rtl/>
          <w:lang w:eastAsia="he-IL"/>
        </w:rPr>
        <w:t xml:space="preserve"> אני עומד על זה שיש קשר בין תקנות המדינות האדומות</w:t>
      </w:r>
      <w:bookmarkStart w:id="1533" w:name="_ETM_Q1_5048857"/>
      <w:bookmarkEnd w:id="1533"/>
      <w:r>
        <w:rPr>
          <w:rFonts w:hint="cs"/>
          <w:rtl/>
          <w:lang w:eastAsia="he-IL"/>
        </w:rPr>
        <w:t xml:space="preserve"> לבין הנהלים האלה.</w:t>
      </w:r>
      <w:bookmarkStart w:id="1534" w:name="_ETM_Q1_5051267"/>
      <w:bookmarkEnd w:id="1534"/>
    </w:p>
    <w:p w14:paraId="2A95EF41" w14:textId="550865F5" w:rsidR="00EA6718" w:rsidRDefault="00EA6718" w:rsidP="00EA6718">
      <w:pPr>
        <w:ind w:firstLine="0"/>
        <w:rPr>
          <w:rtl/>
          <w:lang w:eastAsia="he-IL"/>
        </w:rPr>
      </w:pPr>
      <w:bookmarkStart w:id="1535" w:name="_ETM_Q1_5051336"/>
      <w:bookmarkStart w:id="1536" w:name="_ETM_Q1_5051570"/>
      <w:bookmarkEnd w:id="1535"/>
      <w:bookmarkEnd w:id="1536"/>
    </w:p>
    <w:p w14:paraId="3E3C3D93" w14:textId="33B1EE56" w:rsidR="00EA6718" w:rsidRDefault="00EA6718" w:rsidP="00EA6718">
      <w:pPr>
        <w:ind w:firstLine="0"/>
        <w:rPr>
          <w:rtl/>
          <w:lang w:eastAsia="he-IL"/>
        </w:rPr>
      </w:pPr>
      <w:bookmarkStart w:id="1537" w:name="_ETM_Q1_5051657"/>
      <w:bookmarkEnd w:id="1537"/>
      <w:r>
        <w:rPr>
          <w:rtl/>
          <w:lang w:eastAsia="he-IL"/>
        </w:rPr>
        <w:tab/>
      </w:r>
      <w:r>
        <w:rPr>
          <w:rFonts w:hint="cs"/>
          <w:rtl/>
          <w:lang w:eastAsia="he-IL"/>
        </w:rPr>
        <w:t xml:space="preserve">לא יהיה שינוי במדיניות לגבי כניסת זרים לישראל בפרמטרים המאוד </w:t>
      </w:r>
      <w:r w:rsidR="00FA142F">
        <w:rPr>
          <w:rFonts w:hint="cs"/>
          <w:rtl/>
          <w:lang w:eastAsia="he-IL"/>
        </w:rPr>
        <w:t>מצומצמים</w:t>
      </w:r>
      <w:r>
        <w:rPr>
          <w:rFonts w:hint="cs"/>
          <w:rtl/>
          <w:lang w:eastAsia="he-IL"/>
        </w:rPr>
        <w:t xml:space="preserve"> שדיברנו עליהם, אני אמליץ לחברי הוועדה לא להמשיך לאשר מדינות אדומות. זה מגיע ביום שלישי הקרוב. אם אתם רוצים ככה, אז ככה יהיה. כשיבטלו את </w:t>
      </w:r>
      <w:bookmarkStart w:id="1538" w:name="_ETM_Q1_5073325"/>
      <w:bookmarkEnd w:id="1538"/>
      <w:r>
        <w:rPr>
          <w:rFonts w:hint="cs"/>
          <w:rtl/>
          <w:lang w:eastAsia="he-IL"/>
        </w:rPr>
        <w:t>רשימת המדינות האדומות וימשיכו להיות הגבלות לא מידתיות</w:t>
      </w:r>
      <w:bookmarkStart w:id="1539" w:name="_ETM_Q1_5075557"/>
      <w:bookmarkEnd w:id="1539"/>
      <w:r>
        <w:rPr>
          <w:rFonts w:hint="cs"/>
          <w:rtl/>
          <w:lang w:eastAsia="he-IL"/>
        </w:rPr>
        <w:t xml:space="preserve"> על זרים, אז נעבור לתקנות התו הירוק ונאמר שלא מאשרים</w:t>
      </w:r>
      <w:bookmarkStart w:id="1540" w:name="_ETM_Q1_5079165"/>
      <w:bookmarkEnd w:id="1540"/>
      <w:r>
        <w:rPr>
          <w:rFonts w:hint="cs"/>
          <w:rtl/>
          <w:lang w:eastAsia="he-IL"/>
        </w:rPr>
        <w:t xml:space="preserve"> תקנות תו ירוק.</w:t>
      </w:r>
      <w:bookmarkStart w:id="1541" w:name="_ETM_Q1_5083352"/>
      <w:bookmarkEnd w:id="1541"/>
    </w:p>
    <w:p w14:paraId="6CC3FFE0" w14:textId="363C3002" w:rsidR="00EA6718" w:rsidRDefault="00EA6718" w:rsidP="00EA6718">
      <w:pPr>
        <w:ind w:firstLine="0"/>
        <w:rPr>
          <w:rtl/>
          <w:lang w:eastAsia="he-IL"/>
        </w:rPr>
      </w:pPr>
      <w:bookmarkStart w:id="1542" w:name="_ETM_Q1_5083452"/>
      <w:bookmarkEnd w:id="1542"/>
    </w:p>
    <w:p w14:paraId="3E0A8B7A" w14:textId="775A9B9A" w:rsidR="00EA6718" w:rsidRDefault="00EA6718" w:rsidP="00EA6718">
      <w:pPr>
        <w:ind w:firstLine="0"/>
        <w:rPr>
          <w:rtl/>
          <w:lang w:eastAsia="he-IL"/>
        </w:rPr>
      </w:pPr>
      <w:bookmarkStart w:id="1543" w:name="_ETM_Q1_5083474"/>
      <w:bookmarkStart w:id="1544" w:name="_ETM_Q1_5083517"/>
      <w:bookmarkEnd w:id="1543"/>
      <w:bookmarkEnd w:id="1544"/>
      <w:r>
        <w:rPr>
          <w:rtl/>
          <w:lang w:eastAsia="he-IL"/>
        </w:rPr>
        <w:tab/>
      </w:r>
      <w:r>
        <w:rPr>
          <w:rFonts w:hint="cs"/>
          <w:rtl/>
          <w:lang w:eastAsia="he-IL"/>
        </w:rPr>
        <w:t>אם אין כבוד בסיסי בין</w:t>
      </w:r>
      <w:bookmarkStart w:id="1545" w:name="_ETM_Q1_5086914"/>
      <w:bookmarkEnd w:id="1545"/>
      <w:r>
        <w:rPr>
          <w:rFonts w:hint="cs"/>
          <w:rtl/>
          <w:lang w:eastAsia="he-IL"/>
        </w:rPr>
        <w:t xml:space="preserve"> הוועדה לבין הרשות המבצעת ואי אפשר להגיע לסיכומים, אז בסדר,</w:t>
      </w:r>
      <w:bookmarkStart w:id="1546" w:name="_ETM_Q1_5092950"/>
      <w:bookmarkEnd w:id="1546"/>
      <w:r>
        <w:rPr>
          <w:rFonts w:hint="cs"/>
          <w:rtl/>
          <w:lang w:eastAsia="he-IL"/>
        </w:rPr>
        <w:t xml:space="preserve"> אתם פעילו את סמכותכם ואנחנו נפעיל את סמכותנו. הכל בסדר, זאת בחירה שלכם. אני חושב שהוועדה הייתה מאוד זהירה בבקשותיה</w:t>
      </w:r>
      <w:bookmarkStart w:id="1547" w:name="_ETM_Q1_5103417"/>
      <w:bookmarkEnd w:id="1547"/>
      <w:r>
        <w:rPr>
          <w:rFonts w:hint="cs"/>
          <w:rtl/>
          <w:lang w:eastAsia="he-IL"/>
        </w:rPr>
        <w:t>, דרישותיה וציפיותיה. אם אתם לא רוצים להגיב בהקשבה,</w:t>
      </w:r>
      <w:bookmarkStart w:id="1548" w:name="_ETM_Q1_5110246"/>
      <w:bookmarkEnd w:id="1548"/>
      <w:r>
        <w:rPr>
          <w:rFonts w:hint="cs"/>
          <w:rtl/>
          <w:lang w:eastAsia="he-IL"/>
        </w:rPr>
        <w:t xml:space="preserve"> בסדר. זה ממש בידיכם.</w:t>
      </w:r>
      <w:bookmarkStart w:id="1549" w:name="_ETM_Q1_5112830"/>
      <w:bookmarkEnd w:id="1549"/>
    </w:p>
    <w:p w14:paraId="6A104D1E" w14:textId="0E6B6094" w:rsidR="00EA6718" w:rsidRDefault="00EA6718" w:rsidP="00EA6718">
      <w:pPr>
        <w:ind w:firstLine="0"/>
        <w:rPr>
          <w:rtl/>
          <w:lang w:eastAsia="he-IL"/>
        </w:rPr>
      </w:pPr>
      <w:bookmarkStart w:id="1550" w:name="_ETM_Q1_5112919"/>
      <w:bookmarkStart w:id="1551" w:name="_ETM_Q1_5113094"/>
      <w:bookmarkEnd w:id="1550"/>
      <w:bookmarkEnd w:id="1551"/>
    </w:p>
    <w:p w14:paraId="4864B7BA" w14:textId="0EBBB26C" w:rsidR="00EA6718" w:rsidRDefault="00EA6718" w:rsidP="00EA6718">
      <w:pPr>
        <w:ind w:firstLine="0"/>
        <w:rPr>
          <w:rtl/>
          <w:lang w:eastAsia="he-IL"/>
        </w:rPr>
      </w:pPr>
      <w:bookmarkStart w:id="1552" w:name="_ETM_Q1_5113165"/>
      <w:bookmarkEnd w:id="1552"/>
      <w:r>
        <w:rPr>
          <w:rtl/>
          <w:lang w:eastAsia="he-IL"/>
        </w:rPr>
        <w:tab/>
      </w:r>
      <w:r>
        <w:rPr>
          <w:rFonts w:hint="cs"/>
          <w:rtl/>
          <w:lang w:eastAsia="he-IL"/>
        </w:rPr>
        <w:t>אני אעביר את המסר לשרים הנוגעים בדבר.</w:t>
      </w:r>
      <w:bookmarkStart w:id="1553" w:name="_ETM_Q1_5115566"/>
      <w:bookmarkEnd w:id="1553"/>
      <w:r>
        <w:rPr>
          <w:rFonts w:hint="cs"/>
          <w:rtl/>
          <w:lang w:eastAsia="he-IL"/>
        </w:rPr>
        <w:t xml:space="preserve"> לדעתי, השפה שאתם מדברים בה שונה לחלוטין מהשפה של </w:t>
      </w:r>
      <w:r w:rsidR="00FA142F">
        <w:rPr>
          <w:rFonts w:hint="cs"/>
          <w:rtl/>
          <w:lang w:eastAsia="he-IL"/>
        </w:rPr>
        <w:t>פרוייקטו</w:t>
      </w:r>
      <w:r w:rsidR="00FA142F">
        <w:rPr>
          <w:rFonts w:hint="eastAsia"/>
          <w:rtl/>
          <w:lang w:eastAsia="he-IL"/>
        </w:rPr>
        <w:t>ר</w:t>
      </w:r>
      <w:r>
        <w:rPr>
          <w:rFonts w:hint="cs"/>
          <w:rtl/>
          <w:lang w:eastAsia="he-IL"/>
        </w:rPr>
        <w:t xml:space="preserve"> הקורונה, מנכ"ל משרד הבריאות, שר הבריאות, ראש שירותי </w:t>
      </w:r>
      <w:bookmarkStart w:id="1554" w:name="_ETM_Q1_5127154"/>
      <w:bookmarkEnd w:id="1554"/>
      <w:r w:rsidR="00FA142F">
        <w:rPr>
          <w:rFonts w:hint="cs"/>
          <w:rtl/>
          <w:lang w:eastAsia="he-IL"/>
        </w:rPr>
        <w:t>בריאות</w:t>
      </w:r>
      <w:r>
        <w:rPr>
          <w:rFonts w:hint="cs"/>
          <w:rtl/>
          <w:lang w:eastAsia="he-IL"/>
        </w:rPr>
        <w:t xml:space="preserve"> הציבור שבעוד רגע תיכנס לפה. אתם מדברים במקום אחד, הם</w:t>
      </w:r>
      <w:bookmarkStart w:id="1555" w:name="_ETM_Q1_5130580"/>
      <w:bookmarkEnd w:id="1555"/>
      <w:r>
        <w:rPr>
          <w:rFonts w:hint="cs"/>
          <w:rtl/>
          <w:lang w:eastAsia="he-IL"/>
        </w:rPr>
        <w:t xml:space="preserve"> כבר שבוע מדברים במקום אחר. זה לא נשמע הגיוני.</w:t>
      </w:r>
      <w:bookmarkStart w:id="1556" w:name="_ETM_Q1_5138631"/>
      <w:bookmarkEnd w:id="1556"/>
    </w:p>
    <w:p w14:paraId="1E2A3AE0" w14:textId="552154AD" w:rsidR="00EA6718" w:rsidRDefault="00EA6718" w:rsidP="00EA6718">
      <w:pPr>
        <w:ind w:firstLine="0"/>
        <w:rPr>
          <w:rtl/>
          <w:lang w:eastAsia="he-IL"/>
        </w:rPr>
      </w:pPr>
    </w:p>
    <w:p w14:paraId="7ABA5E9D" w14:textId="32643773" w:rsidR="00EA6718" w:rsidRDefault="00EA6718" w:rsidP="00EA6718">
      <w:pPr>
        <w:ind w:firstLine="0"/>
        <w:rPr>
          <w:rtl/>
          <w:lang w:eastAsia="he-IL"/>
        </w:rPr>
      </w:pPr>
      <w:bookmarkStart w:id="1557" w:name="_ETM_Q1_5138777"/>
      <w:bookmarkStart w:id="1558" w:name="_ETM_Q1_5138794"/>
      <w:bookmarkStart w:id="1559" w:name="_ETM_Q1_5138838"/>
      <w:bookmarkEnd w:id="1557"/>
      <w:bookmarkEnd w:id="1558"/>
      <w:bookmarkEnd w:id="1559"/>
      <w:r>
        <w:rPr>
          <w:rtl/>
          <w:lang w:eastAsia="he-IL"/>
        </w:rPr>
        <w:tab/>
      </w:r>
      <w:r>
        <w:rPr>
          <w:rFonts w:hint="cs"/>
          <w:rtl/>
          <w:lang w:eastAsia="he-IL"/>
        </w:rPr>
        <w:t>כדי שלא</w:t>
      </w:r>
      <w:bookmarkStart w:id="1560" w:name="_ETM_Q1_5140853"/>
      <w:bookmarkEnd w:id="1560"/>
      <w:r>
        <w:rPr>
          <w:rFonts w:hint="cs"/>
          <w:rtl/>
          <w:lang w:eastAsia="he-IL"/>
        </w:rPr>
        <w:t xml:space="preserve"> יאמרו שלא אמרתי או התרעתי, אני גם אודיע את זה</w:t>
      </w:r>
      <w:bookmarkStart w:id="1561" w:name="_ETM_Q1_5142616"/>
      <w:bookmarkEnd w:id="1561"/>
      <w:r>
        <w:rPr>
          <w:rFonts w:hint="cs"/>
          <w:rtl/>
          <w:lang w:eastAsia="he-IL"/>
        </w:rPr>
        <w:t xml:space="preserve"> לממשלה. ביום שלישי הקרוב ככל שתגענה תקנות יציאה למדינות אדומות, אם לא תהיה הסכמה לגבי טיוב הקריטריונים של כניסת זרים לישראל ממדינות אדומות ולא אדומות, אני אמליץ לוועדה</w:t>
      </w:r>
      <w:bookmarkStart w:id="1562" w:name="_ETM_Q1_5160984"/>
      <w:bookmarkEnd w:id="1562"/>
      <w:r>
        <w:rPr>
          <w:rFonts w:hint="cs"/>
          <w:rtl/>
          <w:lang w:eastAsia="he-IL"/>
        </w:rPr>
        <w:t xml:space="preserve"> לא לאשר את התקנות.</w:t>
      </w:r>
    </w:p>
    <w:p w14:paraId="6A11AF50" w14:textId="77EFB3BB" w:rsidR="00EA6718" w:rsidRDefault="00EA6718" w:rsidP="00EA6718">
      <w:pPr>
        <w:ind w:firstLine="0"/>
        <w:rPr>
          <w:rtl/>
          <w:lang w:eastAsia="he-IL"/>
        </w:rPr>
      </w:pPr>
      <w:bookmarkStart w:id="1563" w:name="_ETM_Q1_5160628"/>
      <w:bookmarkStart w:id="1564" w:name="_ETM_Q1_5160698"/>
      <w:bookmarkStart w:id="1565" w:name="_ETM_Q1_5161370"/>
      <w:bookmarkEnd w:id="1563"/>
      <w:bookmarkEnd w:id="1564"/>
      <w:bookmarkEnd w:id="1565"/>
    </w:p>
    <w:p w14:paraId="41CF13BB" w14:textId="0F95C663" w:rsidR="00EA6718" w:rsidRDefault="00EA6718" w:rsidP="00EA6718">
      <w:pPr>
        <w:ind w:firstLine="0"/>
        <w:rPr>
          <w:rtl/>
          <w:lang w:eastAsia="he-IL"/>
        </w:rPr>
      </w:pPr>
      <w:bookmarkStart w:id="1566" w:name="_ETM_Q1_5161470"/>
      <w:bookmarkEnd w:id="1566"/>
      <w:r>
        <w:rPr>
          <w:rtl/>
          <w:lang w:eastAsia="he-IL"/>
        </w:rPr>
        <w:tab/>
      </w:r>
      <w:r>
        <w:rPr>
          <w:rFonts w:hint="cs"/>
          <w:rtl/>
          <w:lang w:eastAsia="he-IL"/>
        </w:rPr>
        <w:t>אני מזכיר שני פרמטרים. אחד, אנשים שמרכז</w:t>
      </w:r>
      <w:bookmarkStart w:id="1567" w:name="_ETM_Q1_5163975"/>
      <w:bookmarkEnd w:id="1567"/>
      <w:r>
        <w:rPr>
          <w:rFonts w:hint="cs"/>
          <w:rtl/>
          <w:lang w:eastAsia="he-IL"/>
        </w:rPr>
        <w:t xml:space="preserve"> חייהם בישראל, ושנית, קרובים לישראלים באירועי חיים משמעותיים. קרובים זה גם סבא וסבתא, נכד ונכדה. הצעתי לכם פרמטר</w:t>
      </w:r>
      <w:bookmarkStart w:id="1568" w:name="_ETM_Q1_5173896"/>
      <w:bookmarkEnd w:id="1568"/>
      <w:r>
        <w:rPr>
          <w:rFonts w:hint="cs"/>
          <w:rtl/>
          <w:lang w:eastAsia="he-IL"/>
        </w:rPr>
        <w:t xml:space="preserve"> הלכתי, חשבתי שתלכו עליו. לכו על רשימת האבלים במסורת היהודית,</w:t>
      </w:r>
      <w:bookmarkStart w:id="1569" w:name="_ETM_Q1_5185981"/>
      <w:bookmarkEnd w:id="1569"/>
      <w:r>
        <w:rPr>
          <w:rFonts w:hint="cs"/>
          <w:rtl/>
          <w:lang w:eastAsia="he-IL"/>
        </w:rPr>
        <w:t xml:space="preserve"> נתתי לכם פרמטר טוב איך מגדירים משפחה קרובה </w:t>
      </w:r>
      <w:bookmarkStart w:id="1570" w:name="_ETM_Q1_5189343"/>
      <w:bookmarkEnd w:id="1570"/>
      <w:r>
        <w:rPr>
          <w:rFonts w:hint="cs"/>
          <w:rtl/>
          <w:lang w:eastAsia="he-IL"/>
        </w:rPr>
        <w:t>ששותפה גם בצער וגם בשמחה.</w:t>
      </w:r>
      <w:bookmarkStart w:id="1571" w:name="_ETM_Q1_5194603"/>
      <w:bookmarkEnd w:id="1571"/>
    </w:p>
    <w:p w14:paraId="7FE87E1B" w14:textId="153AD037" w:rsidR="00EA6718" w:rsidRDefault="00EA6718" w:rsidP="00EA6718">
      <w:pPr>
        <w:ind w:firstLine="0"/>
        <w:rPr>
          <w:rtl/>
          <w:lang w:eastAsia="he-IL"/>
        </w:rPr>
      </w:pPr>
      <w:bookmarkStart w:id="1572" w:name="_ETM_Q1_5194681"/>
      <w:bookmarkStart w:id="1573" w:name="_ETM_Q1_5195137"/>
      <w:bookmarkEnd w:id="1572"/>
      <w:bookmarkEnd w:id="1573"/>
    </w:p>
    <w:p w14:paraId="0C5291F2" w14:textId="27BC0083" w:rsidR="00EA6718" w:rsidRDefault="00EA6718" w:rsidP="00EA6718">
      <w:pPr>
        <w:ind w:firstLine="0"/>
        <w:rPr>
          <w:rtl/>
          <w:lang w:eastAsia="he-IL"/>
        </w:rPr>
      </w:pPr>
      <w:bookmarkStart w:id="1574" w:name="_ETM_Q1_5195216"/>
      <w:bookmarkEnd w:id="1574"/>
      <w:r>
        <w:rPr>
          <w:rtl/>
          <w:lang w:eastAsia="he-IL"/>
        </w:rPr>
        <w:tab/>
      </w:r>
      <w:r>
        <w:rPr>
          <w:rFonts w:hint="cs"/>
          <w:rtl/>
          <w:lang w:eastAsia="he-IL"/>
        </w:rPr>
        <w:t>תשובה אחרונה ואנחנו ממשיכים. אני מבקש</w:t>
      </w:r>
      <w:bookmarkStart w:id="1575" w:name="_ETM_Q1_5199845"/>
      <w:bookmarkEnd w:id="1575"/>
      <w:r>
        <w:rPr>
          <w:rFonts w:hint="cs"/>
          <w:rtl/>
          <w:lang w:eastAsia="he-IL"/>
        </w:rPr>
        <w:t xml:space="preserve"> את </w:t>
      </w:r>
      <w:r w:rsidR="00FA142F">
        <w:rPr>
          <w:rFonts w:hint="cs"/>
          <w:rtl/>
          <w:lang w:eastAsia="he-IL"/>
        </w:rPr>
        <w:t>התייחסו</w:t>
      </w:r>
      <w:r w:rsidR="00FA142F">
        <w:rPr>
          <w:rFonts w:hint="eastAsia"/>
          <w:rtl/>
          <w:lang w:eastAsia="he-IL"/>
        </w:rPr>
        <w:t>ת</w:t>
      </w:r>
      <w:r>
        <w:rPr>
          <w:rFonts w:hint="cs"/>
          <w:rtl/>
          <w:lang w:eastAsia="he-IL"/>
        </w:rPr>
        <w:t xml:space="preserve"> פיקוד העורף לגבי שליחת אנשים למלוניות.</w:t>
      </w:r>
      <w:bookmarkStart w:id="1576" w:name="_ETM_Q1_5204628"/>
      <w:bookmarkEnd w:id="1576"/>
    </w:p>
    <w:p w14:paraId="4BB7BA6E" w14:textId="3B0F3161" w:rsidR="00EA6718" w:rsidRDefault="00EA6718" w:rsidP="00EA6718">
      <w:pPr>
        <w:ind w:firstLine="0"/>
        <w:rPr>
          <w:rtl/>
          <w:lang w:eastAsia="he-IL"/>
        </w:rPr>
      </w:pPr>
      <w:bookmarkStart w:id="1577" w:name="_ETM_Q1_5204704"/>
      <w:bookmarkEnd w:id="1577"/>
    </w:p>
    <w:p w14:paraId="50E6230A" w14:textId="5C8417E8" w:rsidR="00EA6718" w:rsidRDefault="00EA6718" w:rsidP="00EA6718">
      <w:pPr>
        <w:pStyle w:val="af9"/>
        <w:keepNext/>
        <w:rPr>
          <w:rtl/>
          <w:lang w:eastAsia="he-IL"/>
        </w:rPr>
      </w:pPr>
      <w:bookmarkStart w:id="1578" w:name="ET_guest_יהל_פטישי_192"/>
      <w:r w:rsidRPr="00EA6718">
        <w:rPr>
          <w:rStyle w:val="TagStyle"/>
          <w:rtl/>
        </w:rPr>
        <w:t xml:space="preserve"> &lt;&lt; אורח &gt;&gt; </w:t>
      </w:r>
      <w:r>
        <w:rPr>
          <w:rtl/>
          <w:lang w:eastAsia="he-IL"/>
        </w:rPr>
        <w:t>יהל פטישי:</w:t>
      </w:r>
      <w:r w:rsidRPr="00EA6718">
        <w:rPr>
          <w:rStyle w:val="TagStyle"/>
          <w:rtl/>
        </w:rPr>
        <w:t xml:space="preserve"> &lt;&lt; אורח &gt;&gt;</w:t>
      </w:r>
      <w:r w:rsidR="00FF21F2">
        <w:rPr>
          <w:rtl/>
          <w:lang w:eastAsia="he-IL"/>
        </w:rPr>
        <w:t xml:space="preserve"> </w:t>
      </w:r>
      <w:r>
        <w:rPr>
          <w:rtl/>
          <w:lang w:eastAsia="he-IL"/>
        </w:rPr>
        <w:t xml:space="preserve"> </w:t>
      </w:r>
      <w:bookmarkEnd w:id="1578"/>
    </w:p>
    <w:p w14:paraId="0F86B3B9" w14:textId="3DA97FF9" w:rsidR="00EA6718" w:rsidRDefault="00EA6718" w:rsidP="00EA6718">
      <w:pPr>
        <w:pStyle w:val="KeepWithNext"/>
        <w:rPr>
          <w:rtl/>
          <w:lang w:eastAsia="he-IL"/>
        </w:rPr>
      </w:pPr>
    </w:p>
    <w:p w14:paraId="2A9F3D0A" w14:textId="3D313220" w:rsidR="00EA6718" w:rsidRDefault="00EA6718" w:rsidP="00EA6718">
      <w:pPr>
        <w:rPr>
          <w:rtl/>
          <w:lang w:eastAsia="he-IL"/>
        </w:rPr>
      </w:pPr>
      <w:bookmarkStart w:id="1579" w:name="_ETM_Q1_5208865"/>
      <w:bookmarkEnd w:id="1579"/>
      <w:r>
        <w:rPr>
          <w:rFonts w:hint="cs"/>
          <w:rtl/>
          <w:lang w:eastAsia="he-IL"/>
        </w:rPr>
        <w:t>בוקר טוב. יעל</w:t>
      </w:r>
      <w:bookmarkStart w:id="1580" w:name="_ETM_Q1_5224437"/>
      <w:bookmarkEnd w:id="1580"/>
      <w:r>
        <w:rPr>
          <w:rFonts w:hint="cs"/>
          <w:rtl/>
          <w:lang w:eastAsia="he-IL"/>
        </w:rPr>
        <w:t xml:space="preserve"> פטישי, אלוף משנה, מפקד מלוניות הקורונה. פיקוד העורף, ובעיקר </w:t>
      </w:r>
      <w:bookmarkStart w:id="1581" w:name="_ETM_Q1_5231277"/>
      <w:bookmarkEnd w:id="1581"/>
      <w:r>
        <w:rPr>
          <w:rFonts w:hint="cs"/>
          <w:rtl/>
          <w:lang w:eastAsia="he-IL"/>
        </w:rPr>
        <w:t>המרכז שאני אמון עליו, הוא גוף ביצועי ולא גוף שלוקח</w:t>
      </w:r>
      <w:bookmarkStart w:id="1582" w:name="_ETM_Q1_5236703"/>
      <w:bookmarkEnd w:id="1582"/>
      <w:r>
        <w:rPr>
          <w:rFonts w:hint="cs"/>
          <w:rtl/>
          <w:lang w:eastAsia="he-IL"/>
        </w:rPr>
        <w:t xml:space="preserve"> החלטות. אנחנו עובדים בהתאם להנחיות משרד הבריאות ורשות האוכלוסין</w:t>
      </w:r>
      <w:bookmarkStart w:id="1583" w:name="_ETM_Q1_5245409"/>
      <w:bookmarkEnd w:id="1583"/>
      <w:r>
        <w:rPr>
          <w:rFonts w:hint="cs"/>
          <w:rtl/>
          <w:lang w:eastAsia="he-IL"/>
        </w:rPr>
        <w:t xml:space="preserve"> וההגירה. אנחנו מקבלים בנקודת הזמן הזו את הזרים שנדרש לשלוח</w:t>
      </w:r>
      <w:bookmarkStart w:id="1584" w:name="_ETM_Q1_5251810"/>
      <w:bookmarkEnd w:id="1584"/>
      <w:r>
        <w:rPr>
          <w:rFonts w:hint="cs"/>
          <w:rtl/>
          <w:lang w:eastAsia="he-IL"/>
        </w:rPr>
        <w:t xml:space="preserve"> למלון. אנחנו לא בהכרח יודעים מה הסיבה שבגינה הם הולכים למלון. </w:t>
      </w:r>
      <w:bookmarkStart w:id="1585" w:name="_ETM_Q1_5257938"/>
      <w:bookmarkEnd w:id="1585"/>
    </w:p>
    <w:p w14:paraId="235CB970" w14:textId="3742BFED" w:rsidR="00EA6718" w:rsidRDefault="00EA6718" w:rsidP="00EA6718">
      <w:pPr>
        <w:rPr>
          <w:rtl/>
          <w:lang w:eastAsia="he-IL"/>
        </w:rPr>
      </w:pPr>
      <w:bookmarkStart w:id="1586" w:name="_ETM_Q1_5258030"/>
      <w:bookmarkStart w:id="1587" w:name="_ETM_Q1_5258093"/>
      <w:bookmarkEnd w:id="1586"/>
      <w:bookmarkEnd w:id="1587"/>
    </w:p>
    <w:p w14:paraId="16C9B075" w14:textId="73724E3E" w:rsidR="00EA6718" w:rsidRDefault="00EA6718" w:rsidP="00EA6718">
      <w:pPr>
        <w:rPr>
          <w:rtl/>
          <w:lang w:eastAsia="he-IL"/>
        </w:rPr>
      </w:pPr>
      <w:bookmarkStart w:id="1588" w:name="_ETM_Q1_5258157"/>
      <w:bookmarkEnd w:id="1588"/>
      <w:r>
        <w:rPr>
          <w:rFonts w:hint="cs"/>
          <w:rtl/>
          <w:lang w:eastAsia="he-IL"/>
        </w:rPr>
        <w:t>אנחנו לוקחים אותם, מעלים אותם לאוטובוסים, קולטים אותם והמשימה</w:t>
      </w:r>
      <w:bookmarkStart w:id="1589" w:name="_ETM_Q1_5263341"/>
      <w:bookmarkEnd w:id="1589"/>
      <w:r>
        <w:rPr>
          <w:rFonts w:hint="cs"/>
          <w:rtl/>
          <w:lang w:eastAsia="he-IL"/>
        </w:rPr>
        <w:t xml:space="preserve"> שלנו זה לחכות לקבל את תוצאת בדיקת הקורונה</w:t>
      </w:r>
      <w:bookmarkStart w:id="1590" w:name="_ETM_Q1_5265597"/>
      <w:bookmarkEnd w:id="1590"/>
      <w:r>
        <w:rPr>
          <w:rFonts w:hint="cs"/>
          <w:rtl/>
          <w:lang w:eastAsia="he-IL"/>
        </w:rPr>
        <w:t xml:space="preserve"> שלהם. לאחר קבלת התוצאה השלילית אנחנו משחררים אותם. זאת המשימה.</w:t>
      </w:r>
    </w:p>
    <w:p w14:paraId="0330908C" w14:textId="7925ED40" w:rsidR="00EA6718" w:rsidRDefault="00EA6718" w:rsidP="00EA6718">
      <w:pPr>
        <w:rPr>
          <w:rtl/>
          <w:lang w:eastAsia="he-IL"/>
        </w:rPr>
      </w:pPr>
    </w:p>
    <w:p w14:paraId="3F0B9867" w14:textId="48CE401A" w:rsidR="00EA6718" w:rsidRDefault="00EA6718" w:rsidP="00EA6718">
      <w:pPr>
        <w:rPr>
          <w:rtl/>
          <w:lang w:eastAsia="he-IL"/>
        </w:rPr>
      </w:pPr>
      <w:r>
        <w:rPr>
          <w:rFonts w:hint="cs"/>
          <w:rtl/>
          <w:lang w:eastAsia="he-IL"/>
        </w:rPr>
        <w:t xml:space="preserve">ההחלטה </w:t>
      </w:r>
      <w:bookmarkStart w:id="1591" w:name="_ETM_Q1_5273347"/>
      <w:bookmarkEnd w:id="1591"/>
      <w:r>
        <w:rPr>
          <w:rFonts w:hint="cs"/>
          <w:rtl/>
          <w:lang w:eastAsia="he-IL"/>
        </w:rPr>
        <w:t>היחידה שאנחנו לוקחים זה לשחרר אותם, שזה בכפוף לתוצאה שלילית. אם התוצאה חיובית, באופן עקרוני אנחנו מפנים אותם למלונית חולים</w:t>
      </w:r>
      <w:bookmarkStart w:id="1592" w:name="_ETM_Q1_5283675"/>
      <w:bookmarkEnd w:id="1592"/>
      <w:r>
        <w:rPr>
          <w:rFonts w:hint="cs"/>
          <w:rtl/>
          <w:lang w:eastAsia="he-IL"/>
        </w:rPr>
        <w:t xml:space="preserve"> אחרת.</w:t>
      </w:r>
      <w:bookmarkStart w:id="1593" w:name="_ETM_Q1_5284307"/>
      <w:bookmarkEnd w:id="1593"/>
    </w:p>
    <w:p w14:paraId="2B7DFFCF" w14:textId="1BCB844A" w:rsidR="00EA6718" w:rsidRDefault="00EA6718" w:rsidP="00EA6718">
      <w:pPr>
        <w:rPr>
          <w:rtl/>
          <w:lang w:eastAsia="he-IL"/>
        </w:rPr>
      </w:pPr>
      <w:bookmarkStart w:id="1594" w:name="_ETM_Q1_5284384"/>
      <w:bookmarkStart w:id="1595" w:name="_ETM_Q1_5284426"/>
      <w:bookmarkEnd w:id="1594"/>
      <w:bookmarkEnd w:id="1595"/>
    </w:p>
    <w:p w14:paraId="33623A9E" w14:textId="59BAAFE8" w:rsidR="00EA6718" w:rsidRDefault="00EA6718" w:rsidP="00EA6718">
      <w:pPr>
        <w:rPr>
          <w:rtl/>
          <w:lang w:eastAsia="he-IL"/>
        </w:rPr>
      </w:pPr>
      <w:bookmarkStart w:id="1596" w:name="_ETM_Q1_5284507"/>
      <w:bookmarkEnd w:id="1596"/>
      <w:r>
        <w:rPr>
          <w:rFonts w:hint="cs"/>
          <w:rtl/>
          <w:lang w:eastAsia="he-IL"/>
        </w:rPr>
        <w:t>אני רוצה להתייחס לנושא העולים כי זה נושא חשוב שהוצג</w:t>
      </w:r>
      <w:bookmarkStart w:id="1597" w:name="_ETM_Q1_5286606"/>
      <w:bookmarkEnd w:id="1597"/>
      <w:r>
        <w:rPr>
          <w:rFonts w:hint="cs"/>
          <w:rtl/>
          <w:lang w:eastAsia="he-IL"/>
        </w:rPr>
        <w:t xml:space="preserve"> פה בצורה לא נכונה. כל נושא העולים מתואם בצורה</w:t>
      </w:r>
      <w:bookmarkStart w:id="1598" w:name="_ETM_Q1_5295376"/>
      <w:bookmarkEnd w:id="1598"/>
      <w:r>
        <w:rPr>
          <w:rFonts w:hint="cs"/>
          <w:rtl/>
          <w:lang w:eastAsia="he-IL"/>
        </w:rPr>
        <w:t xml:space="preserve"> מאוד הדוקה בינינו לבין הסוכנות ומשרד העלייה והקליטה ברמה יום-יומית. כל העולים שמתוכננים להגיע למלוניות יודעים את זה מראש.</w:t>
      </w:r>
      <w:bookmarkStart w:id="1599" w:name="_ETM_Q1_5305486"/>
      <w:bookmarkStart w:id="1600" w:name="_ETM_Q1_5305548"/>
      <w:bookmarkStart w:id="1601" w:name="_ETM_Q1_5305619"/>
      <w:bookmarkStart w:id="1602" w:name="_ETM_Q1_5305705"/>
      <w:bookmarkEnd w:id="1599"/>
      <w:bookmarkEnd w:id="1600"/>
      <w:bookmarkEnd w:id="1601"/>
      <w:bookmarkEnd w:id="1602"/>
      <w:r>
        <w:rPr>
          <w:rFonts w:hint="cs"/>
          <w:rtl/>
          <w:lang w:eastAsia="he-IL"/>
        </w:rPr>
        <w:t xml:space="preserve"> עולים שלא מתוכננים להגיע למלוניות גם יודעים את זה מראש.</w:t>
      </w:r>
    </w:p>
    <w:p w14:paraId="69FB4A25" w14:textId="685858BD" w:rsidR="00EA6718" w:rsidRDefault="00EA6718" w:rsidP="00EA6718">
      <w:pPr>
        <w:rPr>
          <w:rtl/>
          <w:lang w:eastAsia="he-IL"/>
        </w:rPr>
      </w:pPr>
    </w:p>
    <w:p w14:paraId="205128B3" w14:textId="4F4800B8" w:rsidR="00EA6718" w:rsidRDefault="00EA6718" w:rsidP="00EA6718">
      <w:pPr>
        <w:rPr>
          <w:rtl/>
          <w:lang w:eastAsia="he-IL"/>
        </w:rPr>
      </w:pPr>
      <w:r>
        <w:rPr>
          <w:rFonts w:hint="cs"/>
          <w:rtl/>
          <w:lang w:eastAsia="he-IL"/>
        </w:rPr>
        <w:t>היה אירוע בודד, מצומצם מאוד, ביום חמישי, בדיוק ב</w:t>
      </w:r>
      <w:r w:rsidR="00E36F61">
        <w:rPr>
          <w:rFonts w:hint="cs"/>
          <w:rtl/>
          <w:lang w:eastAsia="he-IL"/>
        </w:rPr>
        <w:t xml:space="preserve">תפר בשינוי התקנות, שבו 19 עולים </w:t>
      </w:r>
      <w:bookmarkStart w:id="1603" w:name="_ETM_Q1_5322084"/>
      <w:bookmarkEnd w:id="1603"/>
      <w:r w:rsidR="00E36F61">
        <w:rPr>
          <w:rFonts w:hint="cs"/>
          <w:rtl/>
          <w:lang w:eastAsia="he-IL"/>
        </w:rPr>
        <w:t>שלא תוכננו להגיע למלונית כן נלקחו. הם מגיעים אליי מרשות</w:t>
      </w:r>
      <w:bookmarkStart w:id="1604" w:name="_ETM_Q1_5327096"/>
      <w:bookmarkEnd w:id="1604"/>
      <w:r w:rsidR="00E36F61">
        <w:rPr>
          <w:rFonts w:hint="cs"/>
          <w:rtl/>
          <w:lang w:eastAsia="he-IL"/>
        </w:rPr>
        <w:t xml:space="preserve"> ההגירה, אני לא בהכרח יודע מי האנשים. הם נלקחו למלונית בידוד ולאחר יממה שוחררו. זה כל הסיפור שהיה עם </w:t>
      </w:r>
      <w:bookmarkStart w:id="1605" w:name="_ETM_Q1_5333878"/>
      <w:bookmarkEnd w:id="1605"/>
      <w:r w:rsidR="00E36F61">
        <w:rPr>
          <w:rFonts w:hint="cs"/>
          <w:rtl/>
          <w:lang w:eastAsia="he-IL"/>
        </w:rPr>
        <w:t>העולים. הם לא מגיעים למלוניות אם זה לא בתכנון</w:t>
      </w:r>
      <w:bookmarkStart w:id="1606" w:name="_ETM_Q1_5336834"/>
      <w:bookmarkEnd w:id="1606"/>
      <w:r w:rsidR="00E36F61">
        <w:rPr>
          <w:rFonts w:hint="cs"/>
          <w:rtl/>
          <w:lang w:eastAsia="he-IL"/>
        </w:rPr>
        <w:t xml:space="preserve"> מראש.</w:t>
      </w:r>
      <w:bookmarkStart w:id="1607" w:name="_ETM_Q1_5338683"/>
      <w:bookmarkEnd w:id="1607"/>
    </w:p>
    <w:p w14:paraId="185083C3" w14:textId="63DB9F69" w:rsidR="00E36F61" w:rsidRDefault="00E36F61" w:rsidP="00EA6718">
      <w:pPr>
        <w:rPr>
          <w:rtl/>
          <w:lang w:eastAsia="he-IL"/>
        </w:rPr>
      </w:pPr>
      <w:bookmarkStart w:id="1608" w:name="_ETM_Q1_5338781"/>
      <w:bookmarkStart w:id="1609" w:name="_ETM_Q1_5338837"/>
      <w:bookmarkEnd w:id="1608"/>
      <w:bookmarkEnd w:id="1609"/>
    </w:p>
    <w:p w14:paraId="7B7F7B99" w14:textId="7A25C2AD" w:rsidR="00E36F61" w:rsidRDefault="00E36F61" w:rsidP="00EA6718">
      <w:pPr>
        <w:rPr>
          <w:rtl/>
          <w:lang w:eastAsia="he-IL"/>
        </w:rPr>
      </w:pPr>
      <w:bookmarkStart w:id="1610" w:name="_ETM_Q1_5338924"/>
      <w:bookmarkEnd w:id="1610"/>
      <w:r>
        <w:rPr>
          <w:rFonts w:hint="cs"/>
          <w:rtl/>
          <w:lang w:eastAsia="he-IL"/>
        </w:rPr>
        <w:t>לכן השיח על העולים, בהקשר הזה לפחות, הוא לא רלוונטי.</w:t>
      </w:r>
      <w:bookmarkStart w:id="1611" w:name="_ETM_Q1_5340154"/>
      <w:bookmarkEnd w:id="1611"/>
      <w:r>
        <w:rPr>
          <w:rFonts w:hint="cs"/>
          <w:rtl/>
          <w:lang w:eastAsia="he-IL"/>
        </w:rPr>
        <w:t xml:space="preserve"> מגיעים זרים שרשות ההגירה מעבירה אלינו, ואנחנו משחררים</w:t>
      </w:r>
      <w:bookmarkStart w:id="1612" w:name="_ETM_Q1_5347656"/>
      <w:bookmarkEnd w:id="1612"/>
      <w:r>
        <w:rPr>
          <w:rFonts w:hint="cs"/>
          <w:rtl/>
          <w:lang w:eastAsia="he-IL"/>
        </w:rPr>
        <w:t xml:space="preserve"> אותם אחרי קבלת תוצאה.</w:t>
      </w:r>
      <w:bookmarkStart w:id="1613" w:name="_ETM_Q1_5346447"/>
      <w:bookmarkEnd w:id="1613"/>
    </w:p>
    <w:p w14:paraId="15AA670E" w14:textId="45402F78" w:rsidR="00E36F61" w:rsidRDefault="00E36F61" w:rsidP="00EA6718">
      <w:pPr>
        <w:rPr>
          <w:rtl/>
          <w:lang w:eastAsia="he-IL"/>
        </w:rPr>
      </w:pPr>
      <w:bookmarkStart w:id="1614" w:name="_ETM_Q1_5346527"/>
      <w:bookmarkStart w:id="1615" w:name="_ETM_Q1_5346577"/>
      <w:bookmarkEnd w:id="1614"/>
      <w:bookmarkEnd w:id="1615"/>
    </w:p>
    <w:p w14:paraId="4A69EEF4" w14:textId="46C86E26" w:rsidR="00E36F61" w:rsidRDefault="00E36F61" w:rsidP="00EA6718">
      <w:pPr>
        <w:rPr>
          <w:rtl/>
          <w:lang w:eastAsia="he-IL"/>
        </w:rPr>
      </w:pPr>
      <w:bookmarkStart w:id="1616" w:name="_ETM_Q1_5346635"/>
      <w:bookmarkEnd w:id="1616"/>
      <w:r>
        <w:rPr>
          <w:rFonts w:hint="cs"/>
          <w:rtl/>
          <w:lang w:eastAsia="he-IL"/>
        </w:rPr>
        <w:t>אני רוצה להגיד עוד דבר. היום המעבדות</w:t>
      </w:r>
      <w:bookmarkStart w:id="1617" w:name="_ETM_Q1_5351805"/>
      <w:bookmarkEnd w:id="1617"/>
      <w:r>
        <w:rPr>
          <w:rFonts w:hint="cs"/>
          <w:rtl/>
          <w:lang w:eastAsia="he-IL"/>
        </w:rPr>
        <w:t xml:space="preserve"> מאוד עמוסות, וזמן התוצאה שלקח בעבר 8-10 שעות מגיע היום</w:t>
      </w:r>
      <w:bookmarkStart w:id="1618" w:name="_ETM_Q1_5356378"/>
      <w:bookmarkEnd w:id="1618"/>
      <w:r>
        <w:rPr>
          <w:rFonts w:hint="cs"/>
          <w:rtl/>
          <w:lang w:eastAsia="he-IL"/>
        </w:rPr>
        <w:t xml:space="preserve"> ל-48-50 שעות, לצערי הרב. המשמעות היא שהזרים שנמצאים במלון </w:t>
      </w:r>
      <w:bookmarkStart w:id="1619" w:name="_ETM_Q1_5365140"/>
      <w:bookmarkEnd w:id="1619"/>
      <w:r>
        <w:rPr>
          <w:rFonts w:hint="cs"/>
          <w:rtl/>
          <w:lang w:eastAsia="he-IL"/>
        </w:rPr>
        <w:t>לפעמים צריכים לחכות 2.5 יממות כדי לקבל תשובה.</w:t>
      </w:r>
    </w:p>
    <w:p w14:paraId="12368505" w14:textId="5099C2CB" w:rsidR="00E36F61" w:rsidRDefault="00E36F61" w:rsidP="00EA6718">
      <w:pPr>
        <w:rPr>
          <w:rtl/>
          <w:lang w:eastAsia="he-IL"/>
        </w:rPr>
      </w:pPr>
    </w:p>
    <w:p w14:paraId="35D2C581" w14:textId="2AC5D9B7" w:rsidR="00E36F61" w:rsidRDefault="00E36F61" w:rsidP="00EA6718">
      <w:pPr>
        <w:rPr>
          <w:rtl/>
          <w:lang w:eastAsia="he-IL"/>
        </w:rPr>
      </w:pPr>
      <w:r>
        <w:rPr>
          <w:rFonts w:hint="cs"/>
          <w:rtl/>
          <w:lang w:eastAsia="he-IL"/>
        </w:rPr>
        <w:t>זאת כרגע</w:t>
      </w:r>
      <w:bookmarkStart w:id="1620" w:name="_ETM_Q1_5368352"/>
      <w:bookmarkEnd w:id="1620"/>
      <w:r>
        <w:rPr>
          <w:rFonts w:hint="cs"/>
          <w:rtl/>
          <w:lang w:eastAsia="he-IL"/>
        </w:rPr>
        <w:t xml:space="preserve"> המדיניות, ואני עובד לפיה. אנחנו נפעל לפי כל מדיניות אחרת ככל שתצא.</w:t>
      </w:r>
      <w:bookmarkStart w:id="1621" w:name="_ETM_Q1_5377198"/>
      <w:bookmarkEnd w:id="1621"/>
    </w:p>
    <w:p w14:paraId="033E1448" w14:textId="7F9CB69D" w:rsidR="00E36F61" w:rsidRDefault="00E36F61" w:rsidP="00EA6718">
      <w:pPr>
        <w:rPr>
          <w:rtl/>
          <w:lang w:eastAsia="he-IL"/>
        </w:rPr>
      </w:pPr>
      <w:bookmarkStart w:id="1622" w:name="_ETM_Q1_5377261"/>
      <w:bookmarkEnd w:id="1622"/>
    </w:p>
    <w:p w14:paraId="3A16A88A" w14:textId="5E7A4C52" w:rsidR="00E36F61" w:rsidRDefault="00E36F61" w:rsidP="00E36F61">
      <w:pPr>
        <w:pStyle w:val="a4"/>
        <w:keepNext/>
        <w:rPr>
          <w:rtl/>
        </w:rPr>
      </w:pPr>
      <w:bookmarkStart w:id="1623" w:name="ET_speaker_6166_194"/>
      <w:r w:rsidRPr="00E36F61">
        <w:rPr>
          <w:rStyle w:val="TagStyle"/>
          <w:rtl/>
        </w:rPr>
        <w:t xml:space="preserve"> &lt;&lt; דובר &gt;&gt; </w:t>
      </w:r>
      <w:r>
        <w:rPr>
          <w:rtl/>
        </w:rPr>
        <w:t>אורי מקלב (יהדות התורה):</w:t>
      </w:r>
      <w:r w:rsidRPr="00E36F61">
        <w:rPr>
          <w:rStyle w:val="TagStyle"/>
          <w:rtl/>
        </w:rPr>
        <w:t xml:space="preserve"> &lt;&lt; דובר &gt;&gt;</w:t>
      </w:r>
      <w:r w:rsidR="00FF21F2">
        <w:rPr>
          <w:rtl/>
        </w:rPr>
        <w:t xml:space="preserve"> </w:t>
      </w:r>
      <w:r>
        <w:rPr>
          <w:rtl/>
        </w:rPr>
        <w:t xml:space="preserve"> </w:t>
      </w:r>
      <w:bookmarkEnd w:id="1623"/>
    </w:p>
    <w:p w14:paraId="7AD6F476" w14:textId="236D39D2" w:rsidR="00E36F61" w:rsidRDefault="00E36F61" w:rsidP="00E36F61">
      <w:pPr>
        <w:pStyle w:val="KeepWithNext"/>
        <w:rPr>
          <w:rtl/>
          <w:lang w:eastAsia="he-IL"/>
        </w:rPr>
      </w:pPr>
    </w:p>
    <w:p w14:paraId="304FF6F2" w14:textId="2A4E4587" w:rsidR="00E36F61" w:rsidRPr="00E36F61" w:rsidRDefault="00E36F61" w:rsidP="00E36F61">
      <w:pPr>
        <w:rPr>
          <w:rtl/>
          <w:lang w:eastAsia="he-IL"/>
        </w:rPr>
      </w:pPr>
      <w:r>
        <w:rPr>
          <w:rFonts w:hint="cs"/>
          <w:rtl/>
          <w:lang w:eastAsia="he-IL"/>
        </w:rPr>
        <w:t>אולי צריך לחשוב האם הזרים שמגיעים לארץ</w:t>
      </w:r>
      <w:bookmarkStart w:id="1624" w:name="_ETM_Q1_5379827"/>
      <w:bookmarkEnd w:id="1624"/>
      <w:r>
        <w:rPr>
          <w:rFonts w:hint="cs"/>
          <w:rtl/>
          <w:lang w:eastAsia="he-IL"/>
        </w:rPr>
        <w:t xml:space="preserve"> צריכים להישלח למלוניות. אם צריך לחכות 48 שעות לתשובה, אולי צריך הסתכלות אחרת ולשלוח אותם לבידוד.</w:t>
      </w:r>
    </w:p>
    <w:p w14:paraId="0F9FCF74" w14:textId="00E65A9A" w:rsidR="00E36F61" w:rsidRDefault="00E36F61" w:rsidP="00EA6718">
      <w:pPr>
        <w:rPr>
          <w:rtl/>
          <w:lang w:eastAsia="he-IL"/>
        </w:rPr>
      </w:pPr>
      <w:bookmarkStart w:id="1625" w:name="_ETM_Q1_5340269"/>
      <w:bookmarkEnd w:id="1625"/>
    </w:p>
    <w:p w14:paraId="202E8809" w14:textId="5C636099" w:rsidR="00E36F61" w:rsidRDefault="00E36F61" w:rsidP="00E36F61">
      <w:pPr>
        <w:pStyle w:val="af6"/>
        <w:keepNext/>
        <w:rPr>
          <w:rtl/>
        </w:rPr>
      </w:pPr>
      <w:bookmarkStart w:id="1626" w:name="ET_yor_6156_193"/>
      <w:r w:rsidRPr="00E36F61">
        <w:rPr>
          <w:rStyle w:val="TagStyle"/>
          <w:rtl/>
        </w:rPr>
        <w:t xml:space="preserve"> &lt;&lt; יור &gt;&gt; </w:t>
      </w:r>
      <w:r>
        <w:rPr>
          <w:rtl/>
        </w:rPr>
        <w:t>היו"ר גלעד קריב:</w:t>
      </w:r>
      <w:r w:rsidRPr="00E36F61">
        <w:rPr>
          <w:rStyle w:val="TagStyle"/>
          <w:rtl/>
        </w:rPr>
        <w:t xml:space="preserve"> &lt;&lt; יור &gt;&gt;</w:t>
      </w:r>
      <w:r w:rsidR="00FF21F2">
        <w:rPr>
          <w:rtl/>
        </w:rPr>
        <w:t xml:space="preserve"> </w:t>
      </w:r>
      <w:r>
        <w:rPr>
          <w:rtl/>
        </w:rPr>
        <w:t xml:space="preserve"> </w:t>
      </w:r>
      <w:bookmarkEnd w:id="1626"/>
    </w:p>
    <w:p w14:paraId="6731FA5D" w14:textId="17CE0E82" w:rsidR="00E36F61" w:rsidRDefault="00E36F61" w:rsidP="00E36F61">
      <w:pPr>
        <w:pStyle w:val="KeepWithNext"/>
        <w:rPr>
          <w:rtl/>
          <w:lang w:eastAsia="he-IL"/>
        </w:rPr>
      </w:pPr>
      <w:bookmarkStart w:id="1627" w:name="_ETM_Q1_5391869"/>
      <w:bookmarkEnd w:id="1627"/>
    </w:p>
    <w:p w14:paraId="570F491F" w14:textId="4754A2FD" w:rsidR="00E36F61" w:rsidRDefault="00E36F61" w:rsidP="00E36F61">
      <w:pPr>
        <w:rPr>
          <w:rtl/>
          <w:lang w:eastAsia="he-IL"/>
        </w:rPr>
      </w:pPr>
      <w:bookmarkStart w:id="1628" w:name="_ETM_Q1_5391945"/>
      <w:bookmarkEnd w:id="1628"/>
      <w:r>
        <w:rPr>
          <w:rFonts w:hint="cs"/>
          <w:rtl/>
          <w:lang w:eastAsia="he-IL"/>
        </w:rPr>
        <w:t>את נושא המלוניות</w:t>
      </w:r>
      <w:bookmarkStart w:id="1629" w:name="_ETM_Q1_5393445"/>
      <w:bookmarkEnd w:id="1629"/>
      <w:r>
        <w:rPr>
          <w:rFonts w:hint="cs"/>
          <w:rtl/>
          <w:lang w:eastAsia="he-IL"/>
        </w:rPr>
        <w:t xml:space="preserve"> לזרים שמגיעים לארץ, ובעיניי עולים שמגיעים לארץ הם לא זרים.</w:t>
      </w:r>
    </w:p>
    <w:p w14:paraId="14FDA459" w14:textId="6196950A" w:rsidR="00E36F61" w:rsidRDefault="00E36F61" w:rsidP="00E36F61">
      <w:pPr>
        <w:rPr>
          <w:rtl/>
          <w:lang w:eastAsia="he-IL"/>
        </w:rPr>
      </w:pPr>
    </w:p>
    <w:p w14:paraId="68E08F00" w14:textId="4E0591FC" w:rsidR="00E36F61" w:rsidRDefault="00E36F61" w:rsidP="00E36F61">
      <w:pPr>
        <w:pStyle w:val="a4"/>
        <w:keepNext/>
        <w:rPr>
          <w:rtl/>
        </w:rPr>
      </w:pPr>
      <w:bookmarkStart w:id="1630" w:name="ET_speaker_6166_195"/>
      <w:r w:rsidRPr="00E36F61">
        <w:rPr>
          <w:rStyle w:val="TagStyle"/>
          <w:rtl/>
        </w:rPr>
        <w:t xml:space="preserve"> &lt;&lt; דובר &gt;&gt; </w:t>
      </w:r>
      <w:r>
        <w:rPr>
          <w:rtl/>
        </w:rPr>
        <w:t>אורי מקלב (יהדות התורה):</w:t>
      </w:r>
      <w:r w:rsidRPr="00E36F61">
        <w:rPr>
          <w:rStyle w:val="TagStyle"/>
          <w:rtl/>
        </w:rPr>
        <w:t xml:space="preserve"> &lt;&lt; דובר &gt;&gt;</w:t>
      </w:r>
      <w:r w:rsidR="00FF21F2">
        <w:rPr>
          <w:rtl/>
        </w:rPr>
        <w:t xml:space="preserve"> </w:t>
      </w:r>
      <w:r>
        <w:rPr>
          <w:rtl/>
        </w:rPr>
        <w:t xml:space="preserve"> </w:t>
      </w:r>
      <w:bookmarkEnd w:id="1630"/>
    </w:p>
    <w:p w14:paraId="1CA5D406" w14:textId="20C3A527" w:rsidR="00E36F61" w:rsidRDefault="00E36F61" w:rsidP="00E36F61">
      <w:pPr>
        <w:pStyle w:val="KeepWithNext"/>
        <w:rPr>
          <w:rtl/>
          <w:lang w:eastAsia="he-IL"/>
        </w:rPr>
      </w:pPr>
    </w:p>
    <w:p w14:paraId="0CA37AC6" w14:textId="3AAA4D44" w:rsidR="00E36F61" w:rsidRDefault="00E36F61" w:rsidP="00E36F61">
      <w:pPr>
        <w:rPr>
          <w:rtl/>
          <w:lang w:eastAsia="he-IL"/>
        </w:rPr>
      </w:pPr>
      <w:bookmarkStart w:id="1631" w:name="_ETM_Q1_5399476"/>
      <w:bookmarkEnd w:id="1631"/>
      <w:r>
        <w:rPr>
          <w:rFonts w:hint="cs"/>
          <w:rtl/>
          <w:lang w:eastAsia="he-IL"/>
        </w:rPr>
        <w:t>זו טעות, ואני מקווה שזה לא יחזור.</w:t>
      </w:r>
      <w:bookmarkStart w:id="1632" w:name="_ETM_Q1_5406283"/>
      <w:bookmarkEnd w:id="1632"/>
    </w:p>
    <w:p w14:paraId="3262F1B6" w14:textId="18DF9BF3" w:rsidR="00E36F61" w:rsidRDefault="00E36F61" w:rsidP="00E36F61">
      <w:pPr>
        <w:rPr>
          <w:rtl/>
          <w:lang w:eastAsia="he-IL"/>
        </w:rPr>
      </w:pPr>
      <w:bookmarkStart w:id="1633" w:name="_ETM_Q1_5406397"/>
      <w:bookmarkEnd w:id="1633"/>
    </w:p>
    <w:p w14:paraId="556E8208" w14:textId="0D72070E" w:rsidR="00E36F61" w:rsidRDefault="00E36F61" w:rsidP="00E36F61">
      <w:pPr>
        <w:pStyle w:val="a4"/>
        <w:keepNext/>
        <w:rPr>
          <w:rtl/>
        </w:rPr>
      </w:pPr>
      <w:bookmarkStart w:id="1634" w:name="ET_speaker_6246_196"/>
      <w:r w:rsidRPr="00E36F61">
        <w:rPr>
          <w:rStyle w:val="TagStyle"/>
          <w:rtl/>
        </w:rPr>
        <w:t xml:space="preserve"> &lt;&lt; דובר &gt;&gt; </w:t>
      </w:r>
      <w:r>
        <w:rPr>
          <w:rtl/>
        </w:rPr>
        <w:t>יום טוב חי כלפון (ימינה):</w:t>
      </w:r>
      <w:r w:rsidRPr="00E36F61">
        <w:rPr>
          <w:rStyle w:val="TagStyle"/>
          <w:rtl/>
        </w:rPr>
        <w:t xml:space="preserve"> &lt;&lt; דובר &gt;&gt;</w:t>
      </w:r>
      <w:r w:rsidR="00FF21F2">
        <w:rPr>
          <w:rtl/>
        </w:rPr>
        <w:t xml:space="preserve"> </w:t>
      </w:r>
      <w:r>
        <w:rPr>
          <w:rtl/>
        </w:rPr>
        <w:t xml:space="preserve"> </w:t>
      </w:r>
      <w:bookmarkEnd w:id="1634"/>
    </w:p>
    <w:p w14:paraId="737DDE01" w14:textId="3EBAB69D" w:rsidR="00E36F61" w:rsidRDefault="00E36F61" w:rsidP="00E36F61">
      <w:pPr>
        <w:pStyle w:val="KeepWithNext"/>
        <w:rPr>
          <w:rtl/>
          <w:lang w:eastAsia="he-IL"/>
        </w:rPr>
      </w:pPr>
    </w:p>
    <w:p w14:paraId="1BFC6E64" w14:textId="16E08529" w:rsidR="00E36F61" w:rsidRDefault="00E36F61" w:rsidP="00E36F61">
      <w:pPr>
        <w:rPr>
          <w:rtl/>
          <w:lang w:eastAsia="he-IL"/>
        </w:rPr>
      </w:pPr>
      <w:bookmarkStart w:id="1635" w:name="_ETM_Q1_5410269"/>
      <w:bookmarkEnd w:id="1635"/>
      <w:r>
        <w:rPr>
          <w:rFonts w:hint="cs"/>
          <w:rtl/>
          <w:lang w:eastAsia="he-IL"/>
        </w:rPr>
        <w:t>אבל יש להם</w:t>
      </w:r>
      <w:bookmarkStart w:id="1636" w:name="_ETM_Q1_5408467"/>
      <w:bookmarkEnd w:id="1636"/>
      <w:r>
        <w:rPr>
          <w:rFonts w:hint="cs"/>
          <w:rtl/>
          <w:lang w:eastAsia="he-IL"/>
        </w:rPr>
        <w:t xml:space="preserve"> חיסונים מהארץ. לוקח יומיים שלושה עד ש </w:t>
      </w:r>
      <w:r>
        <w:rPr>
          <w:rtl/>
          <w:lang w:eastAsia="he-IL"/>
        </w:rPr>
        <w:t>–</w:t>
      </w:r>
      <w:r>
        <w:rPr>
          <w:rFonts w:hint="cs"/>
          <w:rtl/>
          <w:lang w:eastAsia="he-IL"/>
        </w:rPr>
        <w:t xml:space="preserve"> </w:t>
      </w:r>
    </w:p>
    <w:p w14:paraId="4967B517" w14:textId="3E613D14" w:rsidR="00E36F61" w:rsidRDefault="00E36F61" w:rsidP="00E36F61">
      <w:pPr>
        <w:rPr>
          <w:rtl/>
          <w:lang w:eastAsia="he-IL"/>
        </w:rPr>
      </w:pPr>
    </w:p>
    <w:p w14:paraId="3370F12C" w14:textId="17914B98" w:rsidR="00E36F61" w:rsidRDefault="00E36F61" w:rsidP="00E36F61">
      <w:pPr>
        <w:pStyle w:val="a4"/>
        <w:keepNext/>
        <w:rPr>
          <w:rtl/>
        </w:rPr>
      </w:pPr>
      <w:bookmarkStart w:id="1637" w:name="ET_speaker_6166_197"/>
      <w:r w:rsidRPr="00E36F61">
        <w:rPr>
          <w:rStyle w:val="TagStyle"/>
          <w:rtl/>
        </w:rPr>
        <w:t xml:space="preserve"> &lt;&lt; דובר &gt;&gt; </w:t>
      </w:r>
      <w:r>
        <w:rPr>
          <w:rtl/>
        </w:rPr>
        <w:t>אורי מקלב (יהדות התורה):</w:t>
      </w:r>
      <w:r w:rsidRPr="00E36F61">
        <w:rPr>
          <w:rStyle w:val="TagStyle"/>
          <w:rtl/>
        </w:rPr>
        <w:t xml:space="preserve"> &lt;&lt; דובר &gt;&gt;</w:t>
      </w:r>
      <w:r w:rsidR="00FF21F2">
        <w:rPr>
          <w:rtl/>
        </w:rPr>
        <w:t xml:space="preserve"> </w:t>
      </w:r>
      <w:r>
        <w:rPr>
          <w:rtl/>
        </w:rPr>
        <w:t xml:space="preserve"> </w:t>
      </w:r>
      <w:bookmarkEnd w:id="1637"/>
    </w:p>
    <w:p w14:paraId="6BF0A028" w14:textId="093D094F" w:rsidR="00E36F61" w:rsidRDefault="00E36F61" w:rsidP="00E36F61">
      <w:pPr>
        <w:pStyle w:val="KeepWithNext"/>
        <w:rPr>
          <w:rtl/>
          <w:lang w:eastAsia="he-IL"/>
        </w:rPr>
      </w:pPr>
    </w:p>
    <w:p w14:paraId="059AC909" w14:textId="3A8755BC" w:rsidR="00E36F61" w:rsidRDefault="00E36F61" w:rsidP="00E36F61">
      <w:pPr>
        <w:rPr>
          <w:rtl/>
          <w:lang w:eastAsia="he-IL"/>
        </w:rPr>
      </w:pPr>
      <w:r>
        <w:rPr>
          <w:rFonts w:hint="cs"/>
          <w:rtl/>
          <w:lang w:eastAsia="he-IL"/>
        </w:rPr>
        <w:t>זרים זה גם סטודנטים?</w:t>
      </w:r>
      <w:bookmarkStart w:id="1638" w:name="_ETM_Q1_5411224"/>
      <w:bookmarkEnd w:id="1638"/>
    </w:p>
    <w:p w14:paraId="74F0F359" w14:textId="5AB4864E" w:rsidR="00E36F61" w:rsidRDefault="00E36F61" w:rsidP="00E36F61">
      <w:pPr>
        <w:rPr>
          <w:rtl/>
          <w:lang w:eastAsia="he-IL"/>
        </w:rPr>
      </w:pPr>
      <w:bookmarkStart w:id="1639" w:name="_ETM_Q1_5411317"/>
      <w:bookmarkEnd w:id="1639"/>
    </w:p>
    <w:p w14:paraId="5A914A9B" w14:textId="746EC0C8" w:rsidR="00E36F61" w:rsidRDefault="00E36F61" w:rsidP="00E36F61">
      <w:pPr>
        <w:pStyle w:val="a4"/>
        <w:keepNext/>
        <w:rPr>
          <w:rtl/>
        </w:rPr>
      </w:pPr>
      <w:bookmarkStart w:id="1640" w:name="ET_speaker_6246_198"/>
      <w:r w:rsidRPr="00E36F61">
        <w:rPr>
          <w:rStyle w:val="TagStyle"/>
          <w:rtl/>
        </w:rPr>
        <w:t xml:space="preserve"> &lt;&lt; דובר &gt;&gt; </w:t>
      </w:r>
      <w:r>
        <w:rPr>
          <w:rtl/>
        </w:rPr>
        <w:t>יום טוב חי כלפון (ימינה):</w:t>
      </w:r>
      <w:r w:rsidRPr="00E36F61">
        <w:rPr>
          <w:rStyle w:val="TagStyle"/>
          <w:rtl/>
        </w:rPr>
        <w:t xml:space="preserve"> &lt;&lt; דובר &gt;&gt;</w:t>
      </w:r>
      <w:r w:rsidR="00FF21F2">
        <w:rPr>
          <w:rtl/>
        </w:rPr>
        <w:t xml:space="preserve"> </w:t>
      </w:r>
      <w:r>
        <w:rPr>
          <w:rtl/>
        </w:rPr>
        <w:t xml:space="preserve"> </w:t>
      </w:r>
      <w:bookmarkEnd w:id="1640"/>
    </w:p>
    <w:p w14:paraId="2646F79A" w14:textId="0B9593CF" w:rsidR="00E36F61" w:rsidRDefault="00E36F61" w:rsidP="00E36F61">
      <w:pPr>
        <w:pStyle w:val="KeepWithNext"/>
        <w:rPr>
          <w:rtl/>
          <w:lang w:eastAsia="he-IL"/>
        </w:rPr>
      </w:pPr>
    </w:p>
    <w:p w14:paraId="04541CE8" w14:textId="10A1A549" w:rsidR="00E36F61" w:rsidRDefault="00E36F61" w:rsidP="00E36F61">
      <w:pPr>
        <w:rPr>
          <w:rtl/>
          <w:lang w:eastAsia="he-IL"/>
        </w:rPr>
      </w:pPr>
      <w:bookmarkStart w:id="1641" w:name="_ETM_Q1_5416448"/>
      <w:bookmarkEnd w:id="1641"/>
      <w:r>
        <w:rPr>
          <w:rFonts w:hint="cs"/>
          <w:rtl/>
          <w:lang w:eastAsia="he-IL"/>
        </w:rPr>
        <w:t>כן.</w:t>
      </w:r>
      <w:bookmarkStart w:id="1642" w:name="_ETM_Q1_5417393"/>
      <w:bookmarkEnd w:id="1642"/>
    </w:p>
    <w:p w14:paraId="244EA8A1" w14:textId="78A7EA6C" w:rsidR="00E36F61" w:rsidRDefault="00E36F61" w:rsidP="00E36F61">
      <w:pPr>
        <w:rPr>
          <w:rtl/>
          <w:lang w:eastAsia="he-IL"/>
        </w:rPr>
      </w:pPr>
      <w:bookmarkStart w:id="1643" w:name="_ETM_Q1_5417464"/>
      <w:bookmarkEnd w:id="1643"/>
    </w:p>
    <w:p w14:paraId="5CD92B71" w14:textId="4A3A5710" w:rsidR="00E36F61" w:rsidRDefault="00E36F61" w:rsidP="00E36F61">
      <w:pPr>
        <w:pStyle w:val="a4"/>
        <w:keepNext/>
        <w:rPr>
          <w:rtl/>
        </w:rPr>
      </w:pPr>
      <w:bookmarkStart w:id="1644" w:name="ET_speaker_6166_199"/>
      <w:r w:rsidRPr="00E36F61">
        <w:rPr>
          <w:rStyle w:val="TagStyle"/>
          <w:rtl/>
        </w:rPr>
        <w:t xml:space="preserve"> &lt;&lt; דובר &gt;&gt; </w:t>
      </w:r>
      <w:r>
        <w:rPr>
          <w:rtl/>
        </w:rPr>
        <w:t>אורי מקלב (יהדות התורה):</w:t>
      </w:r>
      <w:r w:rsidRPr="00E36F61">
        <w:rPr>
          <w:rStyle w:val="TagStyle"/>
          <w:rtl/>
        </w:rPr>
        <w:t xml:space="preserve"> &lt;&lt; דובר &gt;&gt;</w:t>
      </w:r>
      <w:r w:rsidR="00FF21F2">
        <w:rPr>
          <w:rtl/>
        </w:rPr>
        <w:t xml:space="preserve"> </w:t>
      </w:r>
      <w:r>
        <w:rPr>
          <w:rtl/>
        </w:rPr>
        <w:t xml:space="preserve"> </w:t>
      </w:r>
      <w:bookmarkEnd w:id="1644"/>
    </w:p>
    <w:p w14:paraId="0105D801" w14:textId="583C47A6" w:rsidR="00E36F61" w:rsidRDefault="00E36F61" w:rsidP="00E36F61">
      <w:pPr>
        <w:pStyle w:val="KeepWithNext"/>
        <w:rPr>
          <w:rtl/>
          <w:lang w:eastAsia="he-IL"/>
        </w:rPr>
      </w:pPr>
    </w:p>
    <w:p w14:paraId="1B959F5E" w14:textId="2822FD3D" w:rsidR="00E36F61" w:rsidRDefault="00E36F61" w:rsidP="00E36F61">
      <w:pPr>
        <w:rPr>
          <w:rtl/>
          <w:lang w:eastAsia="he-IL"/>
        </w:rPr>
      </w:pPr>
      <w:r>
        <w:rPr>
          <w:rFonts w:hint="cs"/>
          <w:rtl/>
          <w:lang w:eastAsia="he-IL"/>
        </w:rPr>
        <w:t>אז אולי צריך להבדיל בין סטודנטים עם אשרת</w:t>
      </w:r>
      <w:bookmarkStart w:id="1645" w:name="_ETM_Q1_5420922"/>
      <w:bookmarkEnd w:id="1645"/>
      <w:r>
        <w:rPr>
          <w:rFonts w:hint="cs"/>
          <w:rtl/>
          <w:lang w:eastAsia="he-IL"/>
        </w:rPr>
        <w:t xml:space="preserve"> כניסה, לא זרים </w:t>
      </w:r>
      <w:r>
        <w:rPr>
          <w:rtl/>
          <w:lang w:eastAsia="he-IL"/>
        </w:rPr>
        <w:t>–</w:t>
      </w:r>
      <w:bookmarkStart w:id="1646" w:name="_ETM_Q1_5423011"/>
      <w:bookmarkEnd w:id="1646"/>
    </w:p>
    <w:p w14:paraId="78B801F1" w14:textId="6159DB89" w:rsidR="00E36F61" w:rsidRDefault="00E36F61" w:rsidP="00E36F61">
      <w:pPr>
        <w:rPr>
          <w:rtl/>
          <w:lang w:eastAsia="he-IL"/>
        </w:rPr>
      </w:pPr>
      <w:bookmarkStart w:id="1647" w:name="_ETM_Q1_5423109"/>
      <w:bookmarkEnd w:id="1647"/>
    </w:p>
    <w:p w14:paraId="4F47F075" w14:textId="7826D269" w:rsidR="00E36F61" w:rsidRDefault="00E36F61" w:rsidP="00E36F61">
      <w:pPr>
        <w:pStyle w:val="af6"/>
        <w:keepNext/>
        <w:rPr>
          <w:rtl/>
        </w:rPr>
      </w:pPr>
      <w:bookmarkStart w:id="1648" w:name="ET_yor_6156_200"/>
      <w:r w:rsidRPr="00E36F61">
        <w:rPr>
          <w:rStyle w:val="TagStyle"/>
          <w:rtl/>
        </w:rPr>
        <w:t xml:space="preserve"> &lt;&lt; יור &gt;&gt; </w:t>
      </w:r>
      <w:r>
        <w:rPr>
          <w:rtl/>
        </w:rPr>
        <w:t>היו"ר גלעד קריב:</w:t>
      </w:r>
      <w:r w:rsidRPr="00E36F61">
        <w:rPr>
          <w:rStyle w:val="TagStyle"/>
          <w:rtl/>
        </w:rPr>
        <w:t xml:space="preserve"> &lt;&lt; יור &gt;&gt;</w:t>
      </w:r>
      <w:r w:rsidR="00FF21F2">
        <w:rPr>
          <w:rtl/>
        </w:rPr>
        <w:t xml:space="preserve"> </w:t>
      </w:r>
      <w:r>
        <w:rPr>
          <w:rtl/>
        </w:rPr>
        <w:t xml:space="preserve"> </w:t>
      </w:r>
      <w:bookmarkEnd w:id="1648"/>
    </w:p>
    <w:p w14:paraId="5B17D7E5" w14:textId="3CC25CCF" w:rsidR="00E36F61" w:rsidRDefault="00E36F61" w:rsidP="00E36F61">
      <w:pPr>
        <w:pStyle w:val="KeepWithNext"/>
        <w:rPr>
          <w:rtl/>
          <w:lang w:eastAsia="he-IL"/>
        </w:rPr>
      </w:pPr>
    </w:p>
    <w:p w14:paraId="3803A0F0" w14:textId="22345CAD" w:rsidR="00E36F61" w:rsidRDefault="00E36F61" w:rsidP="00E36F61">
      <w:pPr>
        <w:rPr>
          <w:rtl/>
          <w:lang w:eastAsia="he-IL"/>
        </w:rPr>
      </w:pPr>
      <w:bookmarkStart w:id="1649" w:name="_ETM_Q1_5423956"/>
      <w:bookmarkEnd w:id="1649"/>
      <w:r>
        <w:rPr>
          <w:rFonts w:hint="cs"/>
          <w:rtl/>
          <w:lang w:eastAsia="he-IL"/>
        </w:rPr>
        <w:t xml:space="preserve">מי שמרכז חייו בישראל </w:t>
      </w:r>
      <w:r>
        <w:rPr>
          <w:rtl/>
          <w:lang w:eastAsia="he-IL"/>
        </w:rPr>
        <w:t>–</w:t>
      </w:r>
      <w:r>
        <w:rPr>
          <w:rFonts w:hint="cs"/>
          <w:rtl/>
          <w:lang w:eastAsia="he-IL"/>
        </w:rPr>
        <w:t xml:space="preserve"> </w:t>
      </w:r>
    </w:p>
    <w:p w14:paraId="74142AA7" w14:textId="44B5304B" w:rsidR="00E36F61" w:rsidRDefault="00E36F61" w:rsidP="00E36F61">
      <w:pPr>
        <w:rPr>
          <w:rtl/>
          <w:lang w:eastAsia="he-IL"/>
        </w:rPr>
      </w:pPr>
    </w:p>
    <w:p w14:paraId="760A8F2D" w14:textId="66A0EE5F" w:rsidR="00E36F61" w:rsidRDefault="00E36F61" w:rsidP="00E36F61">
      <w:pPr>
        <w:pStyle w:val="a4"/>
        <w:keepNext/>
        <w:rPr>
          <w:rtl/>
        </w:rPr>
      </w:pPr>
      <w:bookmarkStart w:id="1650" w:name="ET_speaker_6166_201"/>
      <w:r w:rsidRPr="00E36F61">
        <w:rPr>
          <w:rStyle w:val="TagStyle"/>
          <w:rtl/>
        </w:rPr>
        <w:t xml:space="preserve"> &lt;&lt; דובר &gt;&gt; </w:t>
      </w:r>
      <w:r>
        <w:rPr>
          <w:rtl/>
        </w:rPr>
        <w:t>אורי מקלב (יהדות התורה):</w:t>
      </w:r>
      <w:r w:rsidRPr="00E36F61">
        <w:rPr>
          <w:rStyle w:val="TagStyle"/>
          <w:rtl/>
        </w:rPr>
        <w:t xml:space="preserve"> &lt;&lt; דובר &gt;&gt;</w:t>
      </w:r>
      <w:r w:rsidR="00FF21F2">
        <w:rPr>
          <w:rtl/>
        </w:rPr>
        <w:t xml:space="preserve"> </w:t>
      </w:r>
      <w:r>
        <w:rPr>
          <w:rtl/>
        </w:rPr>
        <w:t xml:space="preserve"> </w:t>
      </w:r>
      <w:bookmarkEnd w:id="1650"/>
    </w:p>
    <w:p w14:paraId="4CC8B759" w14:textId="4B2EC0E6" w:rsidR="00E36F61" w:rsidRDefault="00E36F61" w:rsidP="00E36F61">
      <w:pPr>
        <w:pStyle w:val="KeepWithNext"/>
        <w:rPr>
          <w:rtl/>
          <w:lang w:eastAsia="he-IL"/>
        </w:rPr>
      </w:pPr>
    </w:p>
    <w:p w14:paraId="5BAB2326" w14:textId="573E1D63" w:rsidR="00E36F61" w:rsidRDefault="00E36F61" w:rsidP="00E36F61">
      <w:pPr>
        <w:rPr>
          <w:rtl/>
          <w:lang w:eastAsia="he-IL"/>
        </w:rPr>
      </w:pPr>
      <w:bookmarkStart w:id="1651" w:name="_ETM_Q1_5425509"/>
      <w:bookmarkStart w:id="1652" w:name="_ETM_Q1_5425844"/>
      <w:bookmarkStart w:id="1653" w:name="_ETM_Q1_5425901"/>
      <w:bookmarkEnd w:id="1651"/>
      <w:bookmarkEnd w:id="1652"/>
      <w:bookmarkEnd w:id="1653"/>
      <w:r>
        <w:rPr>
          <w:rFonts w:hint="cs"/>
          <w:rtl/>
          <w:lang w:eastAsia="he-IL"/>
        </w:rPr>
        <w:t xml:space="preserve">אם הוא </w:t>
      </w:r>
      <w:bookmarkStart w:id="1654" w:name="_ETM_Q1_5426636"/>
      <w:bookmarkEnd w:id="1654"/>
      <w:r>
        <w:rPr>
          <w:rFonts w:hint="cs"/>
          <w:rtl/>
          <w:lang w:eastAsia="he-IL"/>
        </w:rPr>
        <w:t xml:space="preserve">סטודנט חצי שנה, הוא התחיל בשנת הלימודים בחו"ל </w:t>
      </w:r>
      <w:r>
        <w:rPr>
          <w:rtl/>
          <w:lang w:eastAsia="he-IL"/>
        </w:rPr>
        <w:t>–</w:t>
      </w:r>
      <w:r>
        <w:rPr>
          <w:rFonts w:hint="cs"/>
          <w:rtl/>
          <w:lang w:eastAsia="he-IL"/>
        </w:rPr>
        <w:t xml:space="preserve"> </w:t>
      </w:r>
    </w:p>
    <w:p w14:paraId="5B961610" w14:textId="04FA3D9A" w:rsidR="00E36F61" w:rsidRDefault="00E36F61" w:rsidP="00E36F61">
      <w:pPr>
        <w:rPr>
          <w:rtl/>
          <w:lang w:eastAsia="he-IL"/>
        </w:rPr>
      </w:pPr>
    </w:p>
    <w:p w14:paraId="0F1A003C" w14:textId="73035F4D" w:rsidR="00E36F61" w:rsidRDefault="00E36F61" w:rsidP="00E36F61">
      <w:pPr>
        <w:pStyle w:val="af6"/>
        <w:keepNext/>
        <w:rPr>
          <w:rtl/>
        </w:rPr>
      </w:pPr>
      <w:bookmarkStart w:id="1655" w:name="ET_yor_6156_202"/>
      <w:r w:rsidRPr="00E36F61">
        <w:rPr>
          <w:rStyle w:val="TagStyle"/>
          <w:rtl/>
        </w:rPr>
        <w:t xml:space="preserve"> &lt;&lt; יור &gt;&gt; </w:t>
      </w:r>
      <w:r>
        <w:rPr>
          <w:rtl/>
        </w:rPr>
        <w:t>היו"ר גלעד קריב:</w:t>
      </w:r>
      <w:r w:rsidRPr="00E36F61">
        <w:rPr>
          <w:rStyle w:val="TagStyle"/>
          <w:rtl/>
        </w:rPr>
        <w:t xml:space="preserve"> &lt;&lt; יור &gt;&gt;</w:t>
      </w:r>
      <w:r w:rsidR="00FF21F2">
        <w:rPr>
          <w:rtl/>
        </w:rPr>
        <w:t xml:space="preserve"> </w:t>
      </w:r>
      <w:r>
        <w:rPr>
          <w:rtl/>
        </w:rPr>
        <w:t xml:space="preserve"> </w:t>
      </w:r>
      <w:bookmarkEnd w:id="1655"/>
    </w:p>
    <w:p w14:paraId="345661DF" w14:textId="70F5872B" w:rsidR="00E36F61" w:rsidRDefault="00E36F61" w:rsidP="00E36F61">
      <w:pPr>
        <w:pStyle w:val="KeepWithNext"/>
        <w:rPr>
          <w:rtl/>
          <w:lang w:eastAsia="he-IL"/>
        </w:rPr>
      </w:pPr>
    </w:p>
    <w:p w14:paraId="164F70B0" w14:textId="446AB468" w:rsidR="00E36F61" w:rsidRDefault="00E36F61" w:rsidP="00E36F61">
      <w:pPr>
        <w:rPr>
          <w:rtl/>
          <w:lang w:eastAsia="he-IL"/>
        </w:rPr>
      </w:pPr>
      <w:bookmarkStart w:id="1656" w:name="_ETM_Q1_5432639"/>
      <w:bookmarkEnd w:id="1656"/>
      <w:r>
        <w:rPr>
          <w:rFonts w:hint="cs"/>
          <w:rtl/>
          <w:lang w:eastAsia="he-IL"/>
        </w:rPr>
        <w:t>עזבו,</w:t>
      </w:r>
      <w:bookmarkStart w:id="1657" w:name="_ETM_Q1_5433310"/>
      <w:bookmarkEnd w:id="1657"/>
      <w:r>
        <w:rPr>
          <w:rFonts w:hint="cs"/>
          <w:rtl/>
          <w:lang w:eastAsia="he-IL"/>
        </w:rPr>
        <w:t xml:space="preserve"> זה אבסורד. אני לא פותח את הדיון מכיוון שאני רוצה לבדוק את העניין עם משרד הבריאות. אני חושב שההגדרה</w:t>
      </w:r>
      <w:bookmarkStart w:id="1658" w:name="_ETM_Q1_5445192"/>
      <w:bookmarkEnd w:id="1658"/>
      <w:r>
        <w:rPr>
          <w:rFonts w:hint="cs"/>
          <w:rtl/>
          <w:lang w:eastAsia="he-IL"/>
        </w:rPr>
        <w:t xml:space="preserve"> היא פשוטה, מי שמרכז חייו בישראל, בין אם זה לחצי</w:t>
      </w:r>
      <w:bookmarkStart w:id="1659" w:name="_ETM_Q1_5447506"/>
      <w:bookmarkEnd w:id="1659"/>
      <w:r>
        <w:rPr>
          <w:rFonts w:hint="cs"/>
          <w:rtl/>
          <w:lang w:eastAsia="he-IL"/>
        </w:rPr>
        <w:t xml:space="preserve"> שנה ובין אם זה שנתיים, בטח אם יש לו תו</w:t>
      </w:r>
      <w:bookmarkStart w:id="1660" w:name="_ETM_Q1_5452041"/>
      <w:bookmarkEnd w:id="1660"/>
      <w:r>
        <w:rPr>
          <w:rFonts w:hint="cs"/>
          <w:rtl/>
          <w:lang w:eastAsia="he-IL"/>
        </w:rPr>
        <w:t xml:space="preserve"> ירוק ישראלי, מה ההיגיון לשלוח אותו למלוניות, כאשר ביטלו את חובת המלוניות לישראלים?</w:t>
      </w:r>
      <w:bookmarkStart w:id="1661" w:name="_ETM_Q1_5458178"/>
      <w:bookmarkEnd w:id="1661"/>
    </w:p>
    <w:p w14:paraId="4C97E47B" w14:textId="7A250F55" w:rsidR="00E36F61" w:rsidRDefault="00E36F61" w:rsidP="00E36F61">
      <w:pPr>
        <w:rPr>
          <w:rtl/>
          <w:lang w:eastAsia="he-IL"/>
        </w:rPr>
      </w:pPr>
      <w:bookmarkStart w:id="1662" w:name="_ETM_Q1_5458251"/>
      <w:bookmarkStart w:id="1663" w:name="_ETM_Q1_5458553"/>
      <w:bookmarkEnd w:id="1662"/>
      <w:bookmarkEnd w:id="1663"/>
    </w:p>
    <w:p w14:paraId="7ACA291C" w14:textId="0764CD04" w:rsidR="00E36F61" w:rsidRDefault="00E36F61" w:rsidP="00E36F61">
      <w:pPr>
        <w:rPr>
          <w:rtl/>
          <w:lang w:eastAsia="he-IL"/>
        </w:rPr>
      </w:pPr>
      <w:bookmarkStart w:id="1664" w:name="_ETM_Q1_5458652"/>
      <w:bookmarkEnd w:id="1664"/>
      <w:r>
        <w:rPr>
          <w:rFonts w:hint="cs"/>
          <w:rtl/>
          <w:lang w:eastAsia="he-IL"/>
        </w:rPr>
        <w:t xml:space="preserve">הרי צריכה להיות איזושהי הצדקה </w:t>
      </w:r>
      <w:bookmarkStart w:id="1665" w:name="_ETM_Q1_5458026"/>
      <w:bookmarkEnd w:id="1665"/>
      <w:r w:rsidR="00FA142F">
        <w:rPr>
          <w:rFonts w:hint="cs"/>
          <w:rtl/>
          <w:lang w:eastAsia="he-IL"/>
        </w:rPr>
        <w:t>אפידמיולוגי</w:t>
      </w:r>
      <w:r w:rsidR="00FA142F">
        <w:rPr>
          <w:rFonts w:hint="eastAsia"/>
          <w:rtl/>
          <w:lang w:eastAsia="he-IL"/>
        </w:rPr>
        <w:t>ת</w:t>
      </w:r>
      <w:r>
        <w:rPr>
          <w:rFonts w:hint="cs"/>
          <w:rtl/>
          <w:lang w:eastAsia="he-IL"/>
        </w:rPr>
        <w:t xml:space="preserve"> לשליחה למלונית. אם האזרח שחזר משם לא הולך למלונית, ביטלנו </w:t>
      </w:r>
      <w:bookmarkStart w:id="1666" w:name="_ETM_Q1_5469025"/>
      <w:bookmarkEnd w:id="1666"/>
      <w:r>
        <w:rPr>
          <w:rFonts w:hint="cs"/>
          <w:rtl/>
          <w:lang w:eastAsia="he-IL"/>
        </w:rPr>
        <w:t>את ההכרזה.</w:t>
      </w:r>
      <w:bookmarkStart w:id="1667" w:name="_ETM_Q1_5470733"/>
      <w:bookmarkEnd w:id="1667"/>
    </w:p>
    <w:p w14:paraId="65A72755" w14:textId="589CD5CC" w:rsidR="00E36F61" w:rsidRDefault="00E36F61" w:rsidP="00E36F61">
      <w:pPr>
        <w:rPr>
          <w:rtl/>
          <w:lang w:eastAsia="he-IL"/>
        </w:rPr>
      </w:pPr>
      <w:bookmarkStart w:id="1668" w:name="_ETM_Q1_5470826"/>
      <w:bookmarkEnd w:id="1668"/>
    </w:p>
    <w:p w14:paraId="13C2DEDC" w14:textId="3EC19CE1" w:rsidR="00E36F61" w:rsidRDefault="00E36F61" w:rsidP="00E36F61">
      <w:pPr>
        <w:pStyle w:val="a4"/>
        <w:keepNext/>
        <w:rPr>
          <w:rtl/>
        </w:rPr>
      </w:pPr>
      <w:bookmarkStart w:id="1669" w:name="ET_speaker_6166_203"/>
      <w:r w:rsidRPr="00E36F61">
        <w:rPr>
          <w:rStyle w:val="TagStyle"/>
          <w:rtl/>
        </w:rPr>
        <w:t xml:space="preserve"> &lt;&lt; דובר &gt;&gt; </w:t>
      </w:r>
      <w:r>
        <w:rPr>
          <w:rtl/>
        </w:rPr>
        <w:t>אורי מקלב (יהדות התורה):</w:t>
      </w:r>
      <w:r w:rsidRPr="00E36F61">
        <w:rPr>
          <w:rStyle w:val="TagStyle"/>
          <w:rtl/>
        </w:rPr>
        <w:t xml:space="preserve"> &lt;&lt; דובר &gt;&gt;</w:t>
      </w:r>
      <w:r w:rsidR="00FF21F2">
        <w:rPr>
          <w:rtl/>
        </w:rPr>
        <w:t xml:space="preserve"> </w:t>
      </w:r>
      <w:r>
        <w:rPr>
          <w:rtl/>
        </w:rPr>
        <w:t xml:space="preserve"> </w:t>
      </w:r>
      <w:bookmarkEnd w:id="1669"/>
    </w:p>
    <w:p w14:paraId="17D194F4" w14:textId="5E4C1BF9" w:rsidR="00E36F61" w:rsidRDefault="00E36F61" w:rsidP="00E36F61">
      <w:pPr>
        <w:pStyle w:val="KeepWithNext"/>
        <w:rPr>
          <w:rtl/>
          <w:lang w:eastAsia="he-IL"/>
        </w:rPr>
      </w:pPr>
    </w:p>
    <w:p w14:paraId="28D9F64D" w14:textId="58F04CC7" w:rsidR="00E36F61" w:rsidRDefault="00E36F61" w:rsidP="00E36F61">
      <w:pPr>
        <w:rPr>
          <w:rtl/>
          <w:lang w:eastAsia="he-IL"/>
        </w:rPr>
      </w:pPr>
      <w:bookmarkStart w:id="1670" w:name="_ETM_Q1_5473275"/>
      <w:bookmarkEnd w:id="1670"/>
      <w:r>
        <w:rPr>
          <w:rFonts w:hint="cs"/>
          <w:rtl/>
          <w:lang w:eastAsia="he-IL"/>
        </w:rPr>
        <w:t>האבחנה של מרכז חייו היא רחבה מידי. סטודנט עם</w:t>
      </w:r>
      <w:bookmarkStart w:id="1671" w:name="_ETM_Q1_5475991"/>
      <w:bookmarkEnd w:id="1671"/>
      <w:r>
        <w:rPr>
          <w:rFonts w:hint="cs"/>
          <w:rtl/>
          <w:lang w:eastAsia="he-IL"/>
        </w:rPr>
        <w:t xml:space="preserve"> אשרה בתוקף שאולי התחיל את שנת הלימודים לפני שלושה</w:t>
      </w:r>
      <w:bookmarkStart w:id="1672" w:name="_ETM_Q1_5481135"/>
      <w:bookmarkEnd w:id="1672"/>
      <w:r>
        <w:rPr>
          <w:rFonts w:hint="cs"/>
          <w:rtl/>
          <w:lang w:eastAsia="he-IL"/>
        </w:rPr>
        <w:t xml:space="preserve"> חודשים ונסע </w:t>
      </w:r>
      <w:r>
        <w:rPr>
          <w:rtl/>
          <w:lang w:eastAsia="he-IL"/>
        </w:rPr>
        <w:t>–</w:t>
      </w:r>
      <w:r>
        <w:rPr>
          <w:rFonts w:hint="cs"/>
          <w:rtl/>
          <w:lang w:eastAsia="he-IL"/>
        </w:rPr>
        <w:t xml:space="preserve"> </w:t>
      </w:r>
    </w:p>
    <w:p w14:paraId="1035344D" w14:textId="15BE4523" w:rsidR="00E36F61" w:rsidRDefault="00E36F61" w:rsidP="00E36F61">
      <w:pPr>
        <w:rPr>
          <w:rtl/>
          <w:lang w:eastAsia="he-IL"/>
        </w:rPr>
      </w:pPr>
    </w:p>
    <w:p w14:paraId="3F6F1732" w14:textId="7F22042B" w:rsidR="00E36F61" w:rsidRDefault="00E36F61" w:rsidP="00E36F61">
      <w:pPr>
        <w:pStyle w:val="af6"/>
        <w:keepNext/>
        <w:rPr>
          <w:rtl/>
        </w:rPr>
      </w:pPr>
      <w:bookmarkStart w:id="1673" w:name="ET_yor_6156_204"/>
      <w:r w:rsidRPr="00E36F61">
        <w:rPr>
          <w:rStyle w:val="TagStyle"/>
          <w:rtl/>
        </w:rPr>
        <w:t xml:space="preserve"> &lt;&lt; יור &gt;&gt; </w:t>
      </w:r>
      <w:r>
        <w:rPr>
          <w:rtl/>
        </w:rPr>
        <w:t>היו"ר גלעד קריב:</w:t>
      </w:r>
      <w:r w:rsidRPr="00E36F61">
        <w:rPr>
          <w:rStyle w:val="TagStyle"/>
          <w:rtl/>
        </w:rPr>
        <w:t xml:space="preserve"> &lt;&lt; יור &gt;&gt;</w:t>
      </w:r>
      <w:r w:rsidR="00FF21F2">
        <w:rPr>
          <w:rtl/>
        </w:rPr>
        <w:t xml:space="preserve"> </w:t>
      </w:r>
      <w:r>
        <w:rPr>
          <w:rtl/>
        </w:rPr>
        <w:t xml:space="preserve"> </w:t>
      </w:r>
      <w:bookmarkEnd w:id="1673"/>
    </w:p>
    <w:p w14:paraId="30B78172" w14:textId="0AEDB1E2" w:rsidR="00E36F61" w:rsidRDefault="00E36F61" w:rsidP="00E36F61">
      <w:pPr>
        <w:pStyle w:val="KeepWithNext"/>
        <w:rPr>
          <w:rtl/>
          <w:lang w:eastAsia="he-IL"/>
        </w:rPr>
      </w:pPr>
    </w:p>
    <w:p w14:paraId="5BCDD8CE" w14:textId="4A5953B4" w:rsidR="00E36F61" w:rsidRDefault="00E36F61" w:rsidP="00E36F61">
      <w:pPr>
        <w:rPr>
          <w:rtl/>
          <w:lang w:eastAsia="he-IL"/>
        </w:rPr>
      </w:pPr>
      <w:r>
        <w:rPr>
          <w:rFonts w:hint="cs"/>
          <w:rtl/>
          <w:lang w:eastAsia="he-IL"/>
        </w:rPr>
        <w:t>אז מרכז חייו בישראל.</w:t>
      </w:r>
      <w:bookmarkStart w:id="1674" w:name="_ETM_Q1_5483539"/>
      <w:bookmarkEnd w:id="1674"/>
    </w:p>
    <w:p w14:paraId="5FECF92E" w14:textId="21203CEB" w:rsidR="00E36F61" w:rsidRDefault="00E36F61" w:rsidP="00E36F61">
      <w:pPr>
        <w:rPr>
          <w:rtl/>
          <w:lang w:eastAsia="he-IL"/>
        </w:rPr>
      </w:pPr>
      <w:bookmarkStart w:id="1675" w:name="_ETM_Q1_5483614"/>
      <w:bookmarkEnd w:id="1675"/>
    </w:p>
    <w:p w14:paraId="6CCDC9BA" w14:textId="3B78662F" w:rsidR="00E36F61" w:rsidRDefault="00E36F61" w:rsidP="00E36F61">
      <w:pPr>
        <w:pStyle w:val="a4"/>
        <w:keepNext/>
        <w:rPr>
          <w:rtl/>
        </w:rPr>
      </w:pPr>
      <w:bookmarkStart w:id="1676" w:name="ET_speaker_6166_205"/>
      <w:r w:rsidRPr="00E36F61">
        <w:rPr>
          <w:rStyle w:val="TagStyle"/>
          <w:rtl/>
        </w:rPr>
        <w:t xml:space="preserve"> &lt;&lt; דובר &gt;&gt; </w:t>
      </w:r>
      <w:r>
        <w:rPr>
          <w:rtl/>
        </w:rPr>
        <w:t>אורי מקלב (יהדות התורה):</w:t>
      </w:r>
      <w:r w:rsidRPr="00E36F61">
        <w:rPr>
          <w:rStyle w:val="TagStyle"/>
          <w:rtl/>
        </w:rPr>
        <w:t xml:space="preserve"> &lt;&lt; דובר &gt;&gt;</w:t>
      </w:r>
      <w:r w:rsidR="00FF21F2">
        <w:rPr>
          <w:rtl/>
        </w:rPr>
        <w:t xml:space="preserve"> </w:t>
      </w:r>
      <w:r>
        <w:rPr>
          <w:rtl/>
        </w:rPr>
        <w:t xml:space="preserve"> </w:t>
      </w:r>
      <w:bookmarkEnd w:id="1676"/>
    </w:p>
    <w:p w14:paraId="24B11649" w14:textId="38B0ADFC" w:rsidR="00E36F61" w:rsidRDefault="00E36F61" w:rsidP="00E36F61">
      <w:pPr>
        <w:pStyle w:val="KeepWithNext"/>
        <w:rPr>
          <w:rtl/>
          <w:lang w:eastAsia="he-IL"/>
        </w:rPr>
      </w:pPr>
    </w:p>
    <w:p w14:paraId="6D0F709D" w14:textId="1AB676D9" w:rsidR="00E36F61" w:rsidRDefault="00E36F61" w:rsidP="00E36F61">
      <w:pPr>
        <w:rPr>
          <w:rtl/>
          <w:lang w:eastAsia="he-IL"/>
        </w:rPr>
      </w:pPr>
      <w:bookmarkStart w:id="1677" w:name="_ETM_Q1_5485684"/>
      <w:bookmarkEnd w:id="1677"/>
      <w:r>
        <w:rPr>
          <w:rFonts w:hint="cs"/>
          <w:rtl/>
          <w:lang w:eastAsia="he-IL"/>
        </w:rPr>
        <w:t>בארץ, מרכז חייו זה 180 ימים בשנה.</w:t>
      </w:r>
      <w:bookmarkStart w:id="1678" w:name="_ETM_Q1_5484546"/>
      <w:bookmarkEnd w:id="1678"/>
    </w:p>
    <w:p w14:paraId="64FA2E6F" w14:textId="6CD43CBA" w:rsidR="00E36F61" w:rsidRDefault="00E36F61" w:rsidP="00E36F61">
      <w:pPr>
        <w:rPr>
          <w:rtl/>
          <w:lang w:eastAsia="he-IL"/>
        </w:rPr>
      </w:pPr>
      <w:bookmarkStart w:id="1679" w:name="_ETM_Q1_5484648"/>
      <w:bookmarkEnd w:id="1679"/>
    </w:p>
    <w:p w14:paraId="252A94B2" w14:textId="11D046F0" w:rsidR="00E36F61" w:rsidRDefault="00E36F61" w:rsidP="00E36F61">
      <w:pPr>
        <w:pStyle w:val="af6"/>
        <w:keepNext/>
        <w:rPr>
          <w:rtl/>
        </w:rPr>
      </w:pPr>
      <w:bookmarkStart w:id="1680" w:name="ET_yor_6156_206"/>
      <w:r w:rsidRPr="00E36F61">
        <w:rPr>
          <w:rStyle w:val="TagStyle"/>
          <w:rtl/>
        </w:rPr>
        <w:t xml:space="preserve"> &lt;&lt; יור &gt;&gt; </w:t>
      </w:r>
      <w:r>
        <w:rPr>
          <w:rtl/>
        </w:rPr>
        <w:t>היו"ר גלעד קריב:</w:t>
      </w:r>
      <w:r w:rsidRPr="00E36F61">
        <w:rPr>
          <w:rStyle w:val="TagStyle"/>
          <w:rtl/>
        </w:rPr>
        <w:t xml:space="preserve"> &lt;&lt; יור &gt;&gt;</w:t>
      </w:r>
      <w:r w:rsidR="00FF21F2">
        <w:rPr>
          <w:rtl/>
        </w:rPr>
        <w:t xml:space="preserve"> </w:t>
      </w:r>
      <w:r>
        <w:rPr>
          <w:rtl/>
        </w:rPr>
        <w:t xml:space="preserve"> </w:t>
      </w:r>
      <w:bookmarkEnd w:id="1680"/>
    </w:p>
    <w:p w14:paraId="60082809" w14:textId="33F4C17B" w:rsidR="00E36F61" w:rsidRDefault="00E36F61" w:rsidP="00E36F61">
      <w:pPr>
        <w:pStyle w:val="KeepWithNext"/>
        <w:rPr>
          <w:rtl/>
          <w:lang w:eastAsia="he-IL"/>
        </w:rPr>
      </w:pPr>
    </w:p>
    <w:p w14:paraId="4FAF47DA" w14:textId="2BB88465" w:rsidR="00E36F61" w:rsidRDefault="00E36F61" w:rsidP="00E36F61">
      <w:pPr>
        <w:rPr>
          <w:rtl/>
          <w:lang w:eastAsia="he-IL"/>
        </w:rPr>
      </w:pPr>
      <w:bookmarkStart w:id="1681" w:name="_ETM_Q1_5485633"/>
      <w:bookmarkEnd w:id="1681"/>
      <w:r>
        <w:rPr>
          <w:rFonts w:hint="cs"/>
          <w:rtl/>
          <w:lang w:eastAsia="he-IL"/>
        </w:rPr>
        <w:t>אנחנו נבדוק את זה. לצערי, יש לי תחושה</w:t>
      </w:r>
      <w:bookmarkStart w:id="1682" w:name="_ETM_Q1_5488159"/>
      <w:bookmarkEnd w:id="1682"/>
      <w:r>
        <w:rPr>
          <w:rFonts w:hint="cs"/>
          <w:rtl/>
          <w:lang w:eastAsia="he-IL"/>
        </w:rPr>
        <w:t xml:space="preserve"> שגם מחר וביום שלישי נדבר על הקורונה. הכל בסדר.</w:t>
      </w:r>
      <w:bookmarkStart w:id="1683" w:name="_ETM_Q1_5492695"/>
      <w:bookmarkEnd w:id="1683"/>
      <w:r>
        <w:rPr>
          <w:rFonts w:hint="cs"/>
          <w:rtl/>
          <w:lang w:eastAsia="he-IL"/>
        </w:rPr>
        <w:t xml:space="preserve"> </w:t>
      </w:r>
      <w:bookmarkStart w:id="1684" w:name="_ETM_Q1_5493280"/>
      <w:bookmarkEnd w:id="1684"/>
    </w:p>
    <w:p w14:paraId="60BBE8D0" w14:textId="23DF5067" w:rsidR="00E36F61" w:rsidRDefault="00E36F61" w:rsidP="00E36F61">
      <w:pPr>
        <w:rPr>
          <w:rtl/>
          <w:lang w:eastAsia="he-IL"/>
        </w:rPr>
      </w:pPr>
      <w:bookmarkStart w:id="1685" w:name="_ETM_Q1_5493347"/>
      <w:bookmarkStart w:id="1686" w:name="_ETM_Q1_5493416"/>
      <w:bookmarkEnd w:id="1685"/>
      <w:bookmarkEnd w:id="1686"/>
    </w:p>
    <w:p w14:paraId="491C34EB" w14:textId="4E312DCD" w:rsidR="00E36F61" w:rsidRDefault="00E36F61" w:rsidP="00E36F61">
      <w:pPr>
        <w:rPr>
          <w:rtl/>
          <w:lang w:eastAsia="he-IL"/>
        </w:rPr>
      </w:pPr>
      <w:bookmarkStart w:id="1687" w:name="_ETM_Q1_5493478"/>
      <w:bookmarkEnd w:id="1687"/>
      <w:r>
        <w:rPr>
          <w:rFonts w:hint="cs"/>
          <w:rtl/>
          <w:lang w:eastAsia="he-IL"/>
        </w:rPr>
        <w:t>כרגע המשימה הגדולה מהדיון הזה זה לבוא בדין ודברים</w:t>
      </w:r>
      <w:bookmarkStart w:id="1688" w:name="_ETM_Q1_5498538"/>
      <w:bookmarkEnd w:id="1688"/>
      <w:r>
        <w:rPr>
          <w:rFonts w:hint="cs"/>
          <w:rtl/>
          <w:lang w:eastAsia="he-IL"/>
        </w:rPr>
        <w:t xml:space="preserve"> עם משרד הפנים והבריאות. התחושה היא שמשרד הפנים ורשות האוכלוסין </w:t>
      </w:r>
      <w:bookmarkStart w:id="1689" w:name="_ETM_Q1_5502888"/>
      <w:bookmarkEnd w:id="1689"/>
      <w:r>
        <w:rPr>
          <w:rFonts w:hint="cs"/>
          <w:rtl/>
          <w:lang w:eastAsia="he-IL"/>
        </w:rPr>
        <w:t>וההגירה חיים במוד של לפני שבועיים, על פי דברי ראשי</w:t>
      </w:r>
      <w:bookmarkStart w:id="1690" w:name="_ETM_Q1_5505555"/>
      <w:bookmarkEnd w:id="1690"/>
      <w:r>
        <w:rPr>
          <w:rFonts w:hint="cs"/>
          <w:rtl/>
          <w:lang w:eastAsia="he-IL"/>
        </w:rPr>
        <w:t xml:space="preserve"> מערכת הבריאות. זו תחושתי.</w:t>
      </w:r>
      <w:bookmarkStart w:id="1691" w:name="_ETM_Q1_5511178"/>
      <w:bookmarkEnd w:id="1691"/>
    </w:p>
    <w:p w14:paraId="4FB6E16C" w14:textId="35F2BECE" w:rsidR="00E36F61" w:rsidRDefault="00E36F61" w:rsidP="00E36F61">
      <w:pPr>
        <w:rPr>
          <w:rtl/>
          <w:lang w:eastAsia="he-IL"/>
        </w:rPr>
      </w:pPr>
    </w:p>
    <w:p w14:paraId="3C8EC51F" w14:textId="5AE26A86" w:rsidR="00E36F61" w:rsidRDefault="00E36F61" w:rsidP="00E36F61">
      <w:pPr>
        <w:rPr>
          <w:rtl/>
          <w:lang w:eastAsia="he-IL"/>
        </w:rPr>
      </w:pPr>
      <w:bookmarkStart w:id="1692" w:name="_ETM_Q1_5511311"/>
      <w:bookmarkStart w:id="1693" w:name="_ETM_Q1_5511353"/>
      <w:bookmarkStart w:id="1694" w:name="_ETM_Q1_5511394"/>
      <w:bookmarkEnd w:id="1692"/>
      <w:bookmarkEnd w:id="1693"/>
      <w:bookmarkEnd w:id="1694"/>
      <w:r>
        <w:rPr>
          <w:rFonts w:hint="cs"/>
          <w:rtl/>
          <w:lang w:eastAsia="he-IL"/>
        </w:rPr>
        <w:t>את הדברים שהיה לי לומר</w:t>
      </w:r>
      <w:bookmarkStart w:id="1695" w:name="_ETM_Q1_5513908"/>
      <w:bookmarkEnd w:id="1695"/>
      <w:r>
        <w:rPr>
          <w:rFonts w:hint="cs"/>
          <w:rtl/>
          <w:lang w:eastAsia="he-IL"/>
        </w:rPr>
        <w:t xml:space="preserve"> לגבי תקנות המדינות האדומות שיגיעו השבוע אמרתי. או שתהיה</w:t>
      </w:r>
      <w:bookmarkStart w:id="1696" w:name="_ETM_Q1_5520405"/>
      <w:bookmarkEnd w:id="1696"/>
      <w:r>
        <w:rPr>
          <w:rFonts w:hint="cs"/>
          <w:rtl/>
          <w:lang w:eastAsia="he-IL"/>
        </w:rPr>
        <w:t xml:space="preserve"> התקדמות בדיאלוג שלנו עם המשרדים הממשלתיים, או שנפעל כראות עיני</w:t>
      </w:r>
      <w:bookmarkStart w:id="1697" w:name="_ETM_Q1_5529728"/>
      <w:bookmarkEnd w:id="1697"/>
      <w:r>
        <w:rPr>
          <w:rFonts w:hint="cs"/>
          <w:rtl/>
          <w:lang w:eastAsia="he-IL"/>
        </w:rPr>
        <w:t xml:space="preserve"> חברי הוועדה.</w:t>
      </w:r>
      <w:bookmarkStart w:id="1698" w:name="_ETM_Q1_5531080"/>
      <w:bookmarkEnd w:id="1698"/>
    </w:p>
    <w:p w14:paraId="3B1D7A09" w14:textId="74DF7F90" w:rsidR="00E36F61" w:rsidRDefault="00E36F61" w:rsidP="00E36F61">
      <w:pPr>
        <w:rPr>
          <w:rtl/>
          <w:lang w:eastAsia="he-IL"/>
        </w:rPr>
      </w:pPr>
    </w:p>
    <w:p w14:paraId="3D2D9E6A" w14:textId="459ACDBF" w:rsidR="00E36F61" w:rsidRDefault="00E36F61" w:rsidP="00E36F61">
      <w:pPr>
        <w:rPr>
          <w:rtl/>
          <w:lang w:eastAsia="he-IL"/>
        </w:rPr>
      </w:pPr>
      <w:bookmarkStart w:id="1699" w:name="_ETM_Q1_5531181"/>
      <w:bookmarkStart w:id="1700" w:name="_ETM_Q1_5531207"/>
      <w:bookmarkStart w:id="1701" w:name="_ETM_Q1_5531247"/>
      <w:bookmarkEnd w:id="1699"/>
      <w:bookmarkEnd w:id="1700"/>
      <w:bookmarkEnd w:id="1701"/>
      <w:r>
        <w:rPr>
          <w:rFonts w:hint="cs"/>
          <w:rtl/>
          <w:lang w:eastAsia="he-IL"/>
        </w:rPr>
        <w:t>תודה מכובדי, נמשיך לעמוד בקשר. הישיבה נעולה.</w:t>
      </w:r>
    </w:p>
    <w:p w14:paraId="5ED3ECFB" w14:textId="033735CD" w:rsidR="00E36F61" w:rsidRDefault="00E36F61" w:rsidP="00E36F61">
      <w:pPr>
        <w:rPr>
          <w:rtl/>
          <w:lang w:eastAsia="he-IL"/>
        </w:rPr>
      </w:pPr>
    </w:p>
    <w:p w14:paraId="62F02ECD" w14:textId="77777777" w:rsidR="003F0EBD" w:rsidRDefault="003F0EBD" w:rsidP="00E36F61">
      <w:pPr>
        <w:rPr>
          <w:rtl/>
          <w:lang w:eastAsia="he-IL"/>
        </w:rPr>
      </w:pPr>
      <w:bookmarkStart w:id="1702" w:name="_GoBack"/>
      <w:bookmarkEnd w:id="1702"/>
    </w:p>
    <w:p w14:paraId="78179A10" w14:textId="2E173103" w:rsidR="00E36F61" w:rsidRDefault="00E36F61" w:rsidP="00E36F61">
      <w:pPr>
        <w:pStyle w:val="afc"/>
        <w:keepNext/>
        <w:rPr>
          <w:rtl/>
          <w:lang w:eastAsia="he-IL"/>
        </w:rPr>
      </w:pPr>
      <w:bookmarkStart w:id="1703" w:name="ET_meetingend_209"/>
      <w:r w:rsidRPr="00E36F61">
        <w:rPr>
          <w:rStyle w:val="TagStyle"/>
          <w:rtl/>
        </w:rPr>
        <w:t xml:space="preserve"> &lt;&lt; סיום &gt;&gt; </w:t>
      </w:r>
      <w:r>
        <w:rPr>
          <w:rtl/>
          <w:lang w:eastAsia="he-IL"/>
        </w:rPr>
        <w:t>הישיבה ננעלה בשעה 11:05.</w:t>
      </w:r>
      <w:r w:rsidRPr="00E36F61">
        <w:rPr>
          <w:rStyle w:val="TagStyle"/>
          <w:rtl/>
        </w:rPr>
        <w:t xml:space="preserve"> &lt;&lt; סיום &gt;&gt;</w:t>
      </w:r>
      <w:r w:rsidR="00FF21F2">
        <w:rPr>
          <w:rtl/>
          <w:lang w:eastAsia="he-IL"/>
        </w:rPr>
        <w:t xml:space="preserve"> </w:t>
      </w:r>
      <w:r>
        <w:rPr>
          <w:rtl/>
          <w:lang w:eastAsia="he-IL"/>
        </w:rPr>
        <w:t xml:space="preserve"> </w:t>
      </w:r>
      <w:bookmarkEnd w:id="1703"/>
    </w:p>
    <w:p w14:paraId="228DD3D8" w14:textId="3604BFB0" w:rsidR="00E36F61" w:rsidRDefault="00E36F61" w:rsidP="00E36F61">
      <w:pPr>
        <w:pStyle w:val="KeepWithNext"/>
        <w:rPr>
          <w:rtl/>
          <w:lang w:eastAsia="he-IL"/>
        </w:rPr>
      </w:pPr>
    </w:p>
    <w:p w14:paraId="6F3AA1F2" w14:textId="77777777" w:rsidR="00E36F61" w:rsidRPr="00E36F61" w:rsidRDefault="00E36F61" w:rsidP="00E36F61">
      <w:pPr>
        <w:rPr>
          <w:rtl/>
          <w:lang w:eastAsia="he-IL"/>
        </w:rPr>
      </w:pPr>
    </w:p>
    <w:p w14:paraId="3074BDF5" w14:textId="09A82DB5" w:rsidR="00E36F61" w:rsidRDefault="00E36F61" w:rsidP="00E36F61">
      <w:pPr>
        <w:rPr>
          <w:rtl/>
          <w:lang w:eastAsia="he-IL"/>
        </w:rPr>
      </w:pPr>
    </w:p>
    <w:p w14:paraId="649E2015" w14:textId="77777777" w:rsidR="00E36F61" w:rsidRPr="00E36F61" w:rsidRDefault="00E36F61" w:rsidP="00E36F61">
      <w:pPr>
        <w:rPr>
          <w:rtl/>
          <w:lang w:eastAsia="he-IL"/>
        </w:rPr>
      </w:pPr>
      <w:bookmarkStart w:id="1704" w:name="_ETM_Q1_5340875"/>
      <w:bookmarkEnd w:id="1704"/>
    </w:p>
    <w:p w14:paraId="59070D98" w14:textId="77777777" w:rsidR="007941F5" w:rsidRPr="007941F5" w:rsidRDefault="007941F5" w:rsidP="007941F5">
      <w:pPr>
        <w:rPr>
          <w:rtl/>
          <w:lang w:eastAsia="he-IL"/>
        </w:rPr>
      </w:pPr>
      <w:bookmarkStart w:id="1705" w:name="_ETM_Q1_4714267"/>
      <w:bookmarkEnd w:id="1705"/>
    </w:p>
    <w:p w14:paraId="60F44A9D" w14:textId="1BE83E78" w:rsidR="008425A8" w:rsidRPr="008425A8" w:rsidRDefault="008425A8" w:rsidP="008425A8">
      <w:pPr>
        <w:rPr>
          <w:lang w:eastAsia="he-IL"/>
        </w:rPr>
      </w:pPr>
      <w:bookmarkStart w:id="1706" w:name="_ETM_Q1_4437287"/>
      <w:bookmarkStart w:id="1707" w:name="_ETM_Q1_4449478"/>
      <w:bookmarkEnd w:id="1706"/>
      <w:bookmarkEnd w:id="1707"/>
    </w:p>
    <w:sectPr w:rsidR="008425A8" w:rsidRPr="008425A8" w:rsidSect="003F0E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9B7B4F" w14:textId="77777777" w:rsidR="000E620C" w:rsidRDefault="000E620C">
      <w:r>
        <w:separator/>
      </w:r>
    </w:p>
  </w:endnote>
  <w:endnote w:type="continuationSeparator" w:id="0">
    <w:p w14:paraId="53893DE4" w14:textId="77777777" w:rsidR="000E620C" w:rsidRDefault="000E6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1D7B9" w14:textId="77777777" w:rsidR="000E620C" w:rsidRDefault="000E620C">
      <w:r>
        <w:separator/>
      </w:r>
    </w:p>
  </w:footnote>
  <w:footnote w:type="continuationSeparator" w:id="0">
    <w:p w14:paraId="1C28AC9B" w14:textId="77777777" w:rsidR="000E620C" w:rsidRDefault="000E62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BB215" w14:textId="77777777" w:rsidR="000E620C" w:rsidRDefault="000E62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4B8415" w14:textId="77777777" w:rsidR="000E620C" w:rsidRDefault="000E62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1CCA6" w14:textId="77777777" w:rsidR="000E620C" w:rsidRDefault="000E62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0EBD">
      <w:rPr>
        <w:rStyle w:val="af7"/>
        <w:noProof/>
        <w:rtl/>
      </w:rPr>
      <w:t>26</w:t>
    </w:r>
    <w:r>
      <w:rPr>
        <w:rStyle w:val="af7"/>
      </w:rPr>
      <w:fldChar w:fldCharType="end"/>
    </w:r>
  </w:p>
  <w:p w14:paraId="2134F5C4" w14:textId="6E402999" w:rsidR="000E620C" w:rsidRPr="00CC5815" w:rsidRDefault="000E620C" w:rsidP="008E5E3F">
    <w:pPr>
      <w:pStyle w:val="a3"/>
      <w:ind w:firstLine="0"/>
    </w:pPr>
    <w:r>
      <w:rPr>
        <w:rtl/>
      </w:rPr>
      <w:t>ועדת החוקה, חוק ומשפט</w:t>
    </w:r>
  </w:p>
  <w:p w14:paraId="07C5249E" w14:textId="6DFE0FC9" w:rsidR="000E620C" w:rsidRPr="00CC5815" w:rsidRDefault="000E620C" w:rsidP="008E5E3F">
    <w:pPr>
      <w:pStyle w:val="a3"/>
      <w:ind w:firstLine="0"/>
      <w:rPr>
        <w:rtl/>
      </w:rPr>
    </w:pPr>
    <w:r>
      <w:rPr>
        <w:rtl/>
      </w:rPr>
      <w:t>02/01/2022</w:t>
    </w:r>
  </w:p>
  <w:p w14:paraId="311A6EA8" w14:textId="77777777" w:rsidR="000E620C" w:rsidRPr="00CC5815" w:rsidRDefault="000E62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F5BD3" w14:textId="77777777" w:rsidR="000E620C" w:rsidRDefault="000E620C" w:rsidP="000A17C6">
    <w:pPr>
      <w:keepNext/>
      <w:spacing w:line="240" w:lineRule="atLeast"/>
      <w:ind w:firstLine="0"/>
      <w:jc w:val="center"/>
      <w:outlineLvl w:val="0"/>
      <w:rPr>
        <w:rtl/>
      </w:rPr>
    </w:pPr>
    <w:r>
      <w:rPr>
        <w:noProof/>
      </w:rPr>
      <w:drawing>
        <wp:inline distT="0" distB="0" distL="0" distR="0" wp14:anchorId="6F44FF1B" wp14:editId="44FB9B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E28325" w14:textId="77777777" w:rsidR="000E620C" w:rsidRDefault="000E62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CE05F2" w14:textId="77777777" w:rsidR="000E620C" w:rsidRDefault="000E62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96E"/>
    <w:rsid w:val="0002047E"/>
    <w:rsid w:val="00037279"/>
    <w:rsid w:val="00067F42"/>
    <w:rsid w:val="00085020"/>
    <w:rsid w:val="00092B80"/>
    <w:rsid w:val="000A17C6"/>
    <w:rsid w:val="000B060C"/>
    <w:rsid w:val="000B2EE6"/>
    <w:rsid w:val="000C2B4C"/>
    <w:rsid w:val="000C47F5"/>
    <w:rsid w:val="000E3314"/>
    <w:rsid w:val="000E620C"/>
    <w:rsid w:val="000E647A"/>
    <w:rsid w:val="000F2459"/>
    <w:rsid w:val="0010108D"/>
    <w:rsid w:val="001332A8"/>
    <w:rsid w:val="00150436"/>
    <w:rsid w:val="00167294"/>
    <w:rsid w:val="001673D4"/>
    <w:rsid w:val="00171E7F"/>
    <w:rsid w:val="001758C1"/>
    <w:rsid w:val="0017779F"/>
    <w:rsid w:val="001A74E9"/>
    <w:rsid w:val="001A7A1B"/>
    <w:rsid w:val="001C44DA"/>
    <w:rsid w:val="001C4FDA"/>
    <w:rsid w:val="001D440C"/>
    <w:rsid w:val="001D671D"/>
    <w:rsid w:val="001F21B1"/>
    <w:rsid w:val="002016FF"/>
    <w:rsid w:val="00227FEF"/>
    <w:rsid w:val="00231969"/>
    <w:rsid w:val="00261554"/>
    <w:rsid w:val="002749B5"/>
    <w:rsid w:val="00275C03"/>
    <w:rsid w:val="00280D58"/>
    <w:rsid w:val="00296DBD"/>
    <w:rsid w:val="002D4BDB"/>
    <w:rsid w:val="002E343B"/>
    <w:rsid w:val="002E5E31"/>
    <w:rsid w:val="00303B4C"/>
    <w:rsid w:val="00321E62"/>
    <w:rsid w:val="00327BF8"/>
    <w:rsid w:val="00340AFA"/>
    <w:rsid w:val="003658CB"/>
    <w:rsid w:val="00366CFB"/>
    <w:rsid w:val="0036794C"/>
    <w:rsid w:val="00373508"/>
    <w:rsid w:val="00396023"/>
    <w:rsid w:val="003A204C"/>
    <w:rsid w:val="003C279D"/>
    <w:rsid w:val="003F0A5F"/>
    <w:rsid w:val="003F0EBD"/>
    <w:rsid w:val="00420E41"/>
    <w:rsid w:val="00424C94"/>
    <w:rsid w:val="00424FB6"/>
    <w:rsid w:val="00447608"/>
    <w:rsid w:val="00451746"/>
    <w:rsid w:val="00453A3A"/>
    <w:rsid w:val="00470EAC"/>
    <w:rsid w:val="004903B7"/>
    <w:rsid w:val="0049458B"/>
    <w:rsid w:val="00495FD8"/>
    <w:rsid w:val="004B0A65"/>
    <w:rsid w:val="004B1BE9"/>
    <w:rsid w:val="00500C0C"/>
    <w:rsid w:val="0050721D"/>
    <w:rsid w:val="005133C5"/>
    <w:rsid w:val="00546678"/>
    <w:rsid w:val="005506B9"/>
    <w:rsid w:val="005817EC"/>
    <w:rsid w:val="00585BF1"/>
    <w:rsid w:val="00590B77"/>
    <w:rsid w:val="005A342D"/>
    <w:rsid w:val="005C363E"/>
    <w:rsid w:val="005D61F3"/>
    <w:rsid w:val="005E1C6B"/>
    <w:rsid w:val="005F76B0"/>
    <w:rsid w:val="00634F61"/>
    <w:rsid w:val="00695A47"/>
    <w:rsid w:val="006A0CB7"/>
    <w:rsid w:val="006C113D"/>
    <w:rsid w:val="006C5B52"/>
    <w:rsid w:val="006E56BB"/>
    <w:rsid w:val="006F0259"/>
    <w:rsid w:val="00700433"/>
    <w:rsid w:val="00702755"/>
    <w:rsid w:val="0070472C"/>
    <w:rsid w:val="00722B42"/>
    <w:rsid w:val="0073714F"/>
    <w:rsid w:val="007509A6"/>
    <w:rsid w:val="007872B4"/>
    <w:rsid w:val="00791CBE"/>
    <w:rsid w:val="007941F5"/>
    <w:rsid w:val="007C693F"/>
    <w:rsid w:val="007C6ADD"/>
    <w:rsid w:val="0082136D"/>
    <w:rsid w:val="008320F6"/>
    <w:rsid w:val="008347C2"/>
    <w:rsid w:val="00841223"/>
    <w:rsid w:val="008425A8"/>
    <w:rsid w:val="00846BE9"/>
    <w:rsid w:val="00853207"/>
    <w:rsid w:val="008713A4"/>
    <w:rsid w:val="00875F10"/>
    <w:rsid w:val="008C6035"/>
    <w:rsid w:val="008C7015"/>
    <w:rsid w:val="008D1DFB"/>
    <w:rsid w:val="008E03B4"/>
    <w:rsid w:val="008E5E3F"/>
    <w:rsid w:val="0090279B"/>
    <w:rsid w:val="00914904"/>
    <w:rsid w:val="009258CE"/>
    <w:rsid w:val="009515F0"/>
    <w:rsid w:val="009544D7"/>
    <w:rsid w:val="00972D48"/>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86E14"/>
    <w:rsid w:val="00BA6446"/>
    <w:rsid w:val="00BD47B7"/>
    <w:rsid w:val="00C03182"/>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5FC8"/>
    <w:rsid w:val="00D37550"/>
    <w:rsid w:val="00D40A29"/>
    <w:rsid w:val="00D45D27"/>
    <w:rsid w:val="00D86E57"/>
    <w:rsid w:val="00D96B24"/>
    <w:rsid w:val="00DC27BA"/>
    <w:rsid w:val="00DE5B80"/>
    <w:rsid w:val="00E33AE3"/>
    <w:rsid w:val="00E36F61"/>
    <w:rsid w:val="00E60781"/>
    <w:rsid w:val="00E61903"/>
    <w:rsid w:val="00E64116"/>
    <w:rsid w:val="00E908CC"/>
    <w:rsid w:val="00EA624B"/>
    <w:rsid w:val="00EA6718"/>
    <w:rsid w:val="00EB057D"/>
    <w:rsid w:val="00EB18E4"/>
    <w:rsid w:val="00EB5C85"/>
    <w:rsid w:val="00EC0AC2"/>
    <w:rsid w:val="00EC1FB3"/>
    <w:rsid w:val="00EC2CD4"/>
    <w:rsid w:val="00EE09AD"/>
    <w:rsid w:val="00F053E5"/>
    <w:rsid w:val="00F10D2D"/>
    <w:rsid w:val="00F16831"/>
    <w:rsid w:val="00F26F55"/>
    <w:rsid w:val="00F3623F"/>
    <w:rsid w:val="00F41C33"/>
    <w:rsid w:val="00F423F1"/>
    <w:rsid w:val="00F4792E"/>
    <w:rsid w:val="00F53584"/>
    <w:rsid w:val="00F549E5"/>
    <w:rsid w:val="00F63F05"/>
    <w:rsid w:val="00F72368"/>
    <w:rsid w:val="00F821F6"/>
    <w:rsid w:val="00F84D49"/>
    <w:rsid w:val="00F97AA6"/>
    <w:rsid w:val="00FA142F"/>
    <w:rsid w:val="00FB0768"/>
    <w:rsid w:val="00FE3474"/>
    <w:rsid w:val="00FF21F2"/>
    <w:rsid w:val="00FF73E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96047D"/>
  <w15:docId w15:val="{639C6E23-EE2F-409F-8F93-1C535CF78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3A3A"/>
    <w:rPr>
      <w:rFonts w:cs="Arial"/>
      <w:b/>
      <w:bCs w:val="0"/>
      <w:vanish/>
      <w:color w:val="010000"/>
      <w:bdr w:val="single" w:sz="4" w:space="0" w:color="FF66FF"/>
    </w:rPr>
  </w:style>
  <w:style w:type="table" w:styleId="afd">
    <w:name w:val="Table Grid"/>
    <w:basedOn w:val="a1"/>
    <w:rsid w:val="008347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E620C"/>
    <w:pPr>
      <w:spacing w:line="240" w:lineRule="auto"/>
    </w:pPr>
    <w:rPr>
      <w:rFonts w:ascii="Tahoma" w:hAnsi="Tahoma" w:cs="Tahoma"/>
      <w:sz w:val="16"/>
      <w:szCs w:val="16"/>
    </w:rPr>
  </w:style>
  <w:style w:type="character" w:customStyle="1" w:styleId="aff">
    <w:name w:val="טקסט בלונים תו"/>
    <w:basedOn w:val="a0"/>
    <w:link w:val="afe"/>
    <w:semiHidden/>
    <w:rsid w:val="000E62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3AF4A-4569-4B26-B6CD-AE3C647F2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27</Pages>
  <Words>8566</Words>
  <Characters>48832</Characters>
  <Application>Microsoft Office Word</Application>
  <DocSecurity>0</DocSecurity>
  <Lines>406</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2022-01-24T19:14:00Z</dcterms:modified>
</cp:coreProperties>
</file>