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03127F" w14:textId="77777777" w:rsidR="0064009A" w:rsidRDefault="0064009A" w:rsidP="0064009A">
      <w:pPr>
        <w:ind w:firstLine="0"/>
        <w:rPr>
          <w:b/>
          <w:bCs/>
        </w:rPr>
      </w:pPr>
      <w:bookmarkStart w:id="0" w:name="_ETM_Q1_1038604"/>
      <w:bookmarkStart w:id="1" w:name="_ETM_Q1_1107211"/>
      <w:bookmarkStart w:id="2" w:name="_Hlk94456088"/>
      <w:bookmarkEnd w:id="0"/>
      <w:bookmarkEnd w:id="1"/>
      <w:r>
        <w:rPr>
          <w:b/>
          <w:bCs/>
          <w:rtl/>
        </w:rPr>
        <w:t>הכנסת העשרים-וארבע</w:t>
      </w:r>
    </w:p>
    <w:p w14:paraId="27E94FBB" w14:textId="77777777" w:rsidR="0064009A" w:rsidRDefault="0064009A" w:rsidP="0064009A">
      <w:pPr>
        <w:bidi w:val="0"/>
        <w:spacing w:line="240" w:lineRule="auto"/>
        <w:ind w:firstLine="0"/>
        <w:jc w:val="left"/>
        <w:rPr>
          <w:b/>
          <w:bCs/>
          <w:rtl/>
        </w:rPr>
        <w:sectPr w:rsidR="0064009A" w:rsidSect="0064009A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3CA483BF" w14:textId="77777777" w:rsidR="0064009A" w:rsidRDefault="0064009A" w:rsidP="0064009A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14:paraId="0E5F1A88" w14:textId="77777777" w:rsidR="0064009A" w:rsidRDefault="0064009A" w:rsidP="0064009A"/>
    <w:p w14:paraId="718990FF" w14:textId="77777777" w:rsidR="0064009A" w:rsidRDefault="0064009A" w:rsidP="0064009A"/>
    <w:p w14:paraId="458C6C50" w14:textId="77777777" w:rsidR="0064009A" w:rsidRDefault="0064009A" w:rsidP="0064009A">
      <w:pPr>
        <w:ind w:firstLine="0"/>
        <w:jc w:val="center"/>
        <w:rPr>
          <w:b/>
          <w:bCs/>
          <w:rtl/>
        </w:rPr>
      </w:pPr>
    </w:p>
    <w:p w14:paraId="372425A2" w14:textId="77777777" w:rsidR="0064009A" w:rsidRDefault="0064009A" w:rsidP="006400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98</w:t>
      </w:r>
    </w:p>
    <w:p w14:paraId="00C49943" w14:textId="77777777" w:rsidR="0064009A" w:rsidRDefault="0064009A" w:rsidP="006400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13857EA" w14:textId="77777777" w:rsidR="0064009A" w:rsidRDefault="0064009A" w:rsidP="0064009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בשבט התשפ"ב (25 בינואר 2022), שעה 08:30</w:t>
      </w:r>
    </w:p>
    <w:p w14:paraId="399164CE" w14:textId="77777777" w:rsidR="0064009A" w:rsidRDefault="0064009A" w:rsidP="0064009A">
      <w:pPr>
        <w:ind w:firstLine="0"/>
        <w:rPr>
          <w:rtl/>
        </w:rPr>
      </w:pPr>
    </w:p>
    <w:p w14:paraId="19D50C0A" w14:textId="77777777" w:rsidR="0064009A" w:rsidRDefault="0064009A" w:rsidP="0064009A">
      <w:pPr>
        <w:ind w:firstLine="0"/>
        <w:rPr>
          <w:rtl/>
        </w:rPr>
      </w:pPr>
    </w:p>
    <w:p w14:paraId="1D3BABA9" w14:textId="77777777" w:rsidR="0064009A" w:rsidRDefault="0064009A" w:rsidP="0064009A">
      <w:pPr>
        <w:ind w:firstLine="0"/>
        <w:rPr>
          <w:rtl/>
        </w:rPr>
      </w:pPr>
    </w:p>
    <w:p w14:paraId="15352593" w14:textId="77777777" w:rsidR="0064009A" w:rsidRDefault="0064009A" w:rsidP="0064009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32EF2E34" w14:textId="304A8DED" w:rsidR="0064009A" w:rsidRDefault="0064009A" w:rsidP="0064009A">
      <w:pPr>
        <w:spacing w:before="60"/>
        <w:ind w:firstLine="0"/>
        <w:rPr>
          <w:rtl/>
        </w:rPr>
      </w:pPr>
      <w:bookmarkStart w:id="3" w:name="ET_subject_626725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 מס' 12), התשפ"ב-2022</w:t>
      </w:r>
      <w:r>
        <w:rPr>
          <w:rStyle w:val="TagStyle"/>
          <w:rFonts w:hint="cs"/>
          <w:rtl/>
        </w:rPr>
        <w:t xml:space="preserve"> &lt;&lt; נושא &gt;&gt;</w:t>
      </w:r>
      <w:r w:rsidR="00562FF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CCC4467" w14:textId="77777777" w:rsidR="0064009A" w:rsidRDefault="0064009A" w:rsidP="0064009A">
      <w:pPr>
        <w:spacing w:before="60"/>
        <w:ind w:firstLine="0"/>
        <w:rPr>
          <w:rtl/>
        </w:rPr>
      </w:pPr>
    </w:p>
    <w:p w14:paraId="6368F025" w14:textId="77777777" w:rsidR="0064009A" w:rsidRDefault="0064009A" w:rsidP="0064009A">
      <w:pPr>
        <w:spacing w:before="60"/>
        <w:ind w:firstLine="0"/>
        <w:rPr>
          <w:rtl/>
        </w:rPr>
      </w:pPr>
    </w:p>
    <w:p w14:paraId="4BD19548" w14:textId="77777777" w:rsidR="0064009A" w:rsidRDefault="0064009A" w:rsidP="0064009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4258BCD4" w14:textId="77777777" w:rsidR="0064009A" w:rsidRDefault="0064009A" w:rsidP="0064009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150EA67" w14:textId="77777777" w:rsidR="0064009A" w:rsidRDefault="0064009A" w:rsidP="0064009A">
      <w:pPr>
        <w:ind w:firstLine="0"/>
        <w:rPr>
          <w:rtl/>
        </w:rPr>
      </w:pPr>
      <w:r>
        <w:rPr>
          <w:rtl/>
        </w:rPr>
        <w:t>שרן מרים השכל – היו"ר</w:t>
      </w:r>
    </w:p>
    <w:p w14:paraId="783D6601" w14:textId="77777777" w:rsidR="0064009A" w:rsidRDefault="0064009A" w:rsidP="0064009A">
      <w:pPr>
        <w:ind w:firstLine="0"/>
        <w:rPr>
          <w:rtl/>
        </w:rPr>
      </w:pPr>
      <w:r>
        <w:rPr>
          <w:rtl/>
        </w:rPr>
        <w:t>משה טור פז</w:t>
      </w:r>
    </w:p>
    <w:p w14:paraId="667F267A" w14:textId="77777777" w:rsidR="0064009A" w:rsidRDefault="0064009A" w:rsidP="0064009A">
      <w:pPr>
        <w:ind w:firstLine="0"/>
        <w:rPr>
          <w:rtl/>
        </w:rPr>
      </w:pPr>
      <w:r>
        <w:rPr>
          <w:rtl/>
        </w:rPr>
        <w:t>אלון טל</w:t>
      </w:r>
    </w:p>
    <w:p w14:paraId="36F408BD" w14:textId="77777777" w:rsidR="0064009A" w:rsidRDefault="0064009A" w:rsidP="0064009A">
      <w:pPr>
        <w:ind w:firstLine="0"/>
        <w:rPr>
          <w:rtl/>
        </w:rPr>
      </w:pPr>
    </w:p>
    <w:p w14:paraId="1422B6E9" w14:textId="77777777" w:rsidR="0064009A" w:rsidRDefault="0064009A" w:rsidP="0064009A">
      <w:pPr>
        <w:ind w:firstLine="0"/>
        <w:rPr>
          <w:b/>
          <w:bCs/>
          <w:u w:val="single"/>
          <w:rtl/>
        </w:rPr>
      </w:pPr>
    </w:p>
    <w:p w14:paraId="12CFD034" w14:textId="77777777" w:rsidR="0064009A" w:rsidRDefault="0064009A" w:rsidP="0064009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4061"/>
      </w:tblGrid>
      <w:tr w:rsidR="0064009A" w14:paraId="7C5ED3E5" w14:textId="77777777" w:rsidTr="0064009A">
        <w:tc>
          <w:tcPr>
            <w:tcW w:w="0" w:type="auto"/>
            <w:hideMark/>
          </w:tcPr>
          <w:p w14:paraId="49732046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אתי סאסי</w:t>
            </w:r>
          </w:p>
        </w:tc>
        <w:tc>
          <w:tcPr>
            <w:tcW w:w="0" w:type="auto"/>
            <w:hideMark/>
          </w:tcPr>
          <w:p w14:paraId="60A9FEE9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4A5168B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המינהל הפדגוגי, משרד החינוך</w:t>
            </w:r>
          </w:p>
        </w:tc>
      </w:tr>
      <w:tr w:rsidR="0064009A" w14:paraId="240487D5" w14:textId="77777777" w:rsidTr="0064009A">
        <w:tc>
          <w:tcPr>
            <w:tcW w:w="0" w:type="auto"/>
            <w:hideMark/>
          </w:tcPr>
          <w:p w14:paraId="5CF3ECB4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hideMark/>
          </w:tcPr>
          <w:p w14:paraId="14CCA09E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93A7E1B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ראמ"ה, משרד החינוך</w:t>
            </w:r>
          </w:p>
        </w:tc>
      </w:tr>
      <w:tr w:rsidR="0064009A" w14:paraId="60A218FD" w14:textId="77777777" w:rsidTr="0064009A">
        <w:tc>
          <w:tcPr>
            <w:tcW w:w="0" w:type="auto"/>
            <w:hideMark/>
          </w:tcPr>
          <w:p w14:paraId="5CDBCECB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מירה רווה</w:t>
            </w:r>
          </w:p>
        </w:tc>
        <w:tc>
          <w:tcPr>
            <w:tcW w:w="0" w:type="auto"/>
            <w:hideMark/>
          </w:tcPr>
          <w:p w14:paraId="77992878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9B284EB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הבריאות</w:t>
            </w:r>
          </w:p>
        </w:tc>
      </w:tr>
      <w:tr w:rsidR="0064009A" w14:paraId="5C516332" w14:textId="77777777" w:rsidTr="0064009A">
        <w:tc>
          <w:tcPr>
            <w:tcW w:w="0" w:type="auto"/>
            <w:hideMark/>
          </w:tcPr>
          <w:p w14:paraId="45A59826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bookmarkStart w:id="4" w:name="_ETM_Q1_652692"/>
            <w:bookmarkEnd w:id="4"/>
            <w:r>
              <w:rPr>
                <w:rtl/>
              </w:rPr>
              <w:t>אולגה פרישמן</w:t>
            </w:r>
          </w:p>
        </w:tc>
        <w:tc>
          <w:tcPr>
            <w:tcW w:w="0" w:type="auto"/>
            <w:hideMark/>
          </w:tcPr>
          <w:p w14:paraId="7CCAB567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9E3B30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רפרנטית, משרד המשפטים</w:t>
            </w:r>
          </w:p>
        </w:tc>
      </w:tr>
      <w:tr w:rsidR="0064009A" w14:paraId="61E89603" w14:textId="77777777" w:rsidTr="0064009A">
        <w:tc>
          <w:tcPr>
            <w:tcW w:w="0" w:type="auto"/>
            <w:hideMark/>
          </w:tcPr>
          <w:p w14:paraId="39576F4C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hideMark/>
          </w:tcPr>
          <w:p w14:paraId="6A55934B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0009888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מ"מ מנכ"ל, מל"ג</w:t>
            </w:r>
          </w:p>
        </w:tc>
      </w:tr>
    </w:tbl>
    <w:p w14:paraId="32CFCDA1" w14:textId="77777777" w:rsidR="0064009A" w:rsidRDefault="0064009A" w:rsidP="0064009A">
      <w:pPr>
        <w:ind w:firstLine="0"/>
      </w:pPr>
    </w:p>
    <w:p w14:paraId="44FDC7B6" w14:textId="77777777" w:rsidR="000D52D6" w:rsidRDefault="000D52D6" w:rsidP="0064009A">
      <w:pPr>
        <w:ind w:firstLine="0"/>
        <w:rPr>
          <w:rtl/>
        </w:rPr>
      </w:pPr>
    </w:p>
    <w:p w14:paraId="6910597A" w14:textId="77777777" w:rsidR="0064009A" w:rsidRDefault="0064009A" w:rsidP="0064009A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4651"/>
      </w:tblGrid>
      <w:tr w:rsidR="0064009A" w14:paraId="0AE703FA" w14:textId="77777777" w:rsidTr="000D52D6">
        <w:tc>
          <w:tcPr>
            <w:tcW w:w="0" w:type="auto"/>
            <w:hideMark/>
          </w:tcPr>
          <w:p w14:paraId="33457BCE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סלמאן זרקא</w:t>
            </w:r>
          </w:p>
        </w:tc>
        <w:tc>
          <w:tcPr>
            <w:tcW w:w="0" w:type="auto"/>
            <w:hideMark/>
          </w:tcPr>
          <w:p w14:paraId="0BAB698D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9FD0649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פרופ', פרוייקטור הקורונה הלאומי, משרד הבריאות</w:t>
            </w:r>
          </w:p>
        </w:tc>
      </w:tr>
      <w:tr w:rsidR="0064009A" w14:paraId="51B47C00" w14:textId="77777777" w:rsidTr="000D52D6">
        <w:tc>
          <w:tcPr>
            <w:tcW w:w="0" w:type="auto"/>
            <w:hideMark/>
          </w:tcPr>
          <w:p w14:paraId="5B903F0C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דבורה מרגוליס</w:t>
            </w:r>
          </w:p>
        </w:tc>
        <w:tc>
          <w:tcPr>
            <w:tcW w:w="0" w:type="auto"/>
            <w:hideMark/>
          </w:tcPr>
          <w:p w14:paraId="47CF9629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1C084D4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ראש מינהל ור"ה, ועד ראשי האוניברסיטאות</w:t>
            </w:r>
          </w:p>
        </w:tc>
      </w:tr>
      <w:tr w:rsidR="0064009A" w14:paraId="2586B562" w14:textId="77777777" w:rsidTr="000D52D6">
        <w:tc>
          <w:tcPr>
            <w:tcW w:w="0" w:type="auto"/>
            <w:hideMark/>
          </w:tcPr>
          <w:p w14:paraId="1405F4AE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לואיס קוגן</w:t>
            </w:r>
          </w:p>
        </w:tc>
        <w:tc>
          <w:tcPr>
            <w:tcW w:w="0" w:type="auto"/>
            <w:hideMark/>
          </w:tcPr>
          <w:p w14:paraId="4388782D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5771C54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</w:p>
        </w:tc>
      </w:tr>
      <w:tr w:rsidR="0064009A" w14:paraId="52DB8F62" w14:textId="77777777" w:rsidTr="000D52D6">
        <w:tc>
          <w:tcPr>
            <w:tcW w:w="0" w:type="auto"/>
            <w:hideMark/>
          </w:tcPr>
          <w:p w14:paraId="3BE93589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hideMark/>
          </w:tcPr>
          <w:p w14:paraId="7CB7A6CD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C87051A" w14:textId="77777777" w:rsidR="0064009A" w:rsidRDefault="0064009A">
            <w:pPr>
              <w:ind w:firstLine="0"/>
              <w:rPr>
                <w:rtl/>
              </w:rPr>
            </w:pPr>
            <w:r>
              <w:rPr>
                <w:rtl/>
              </w:rPr>
              <w:t>עו"ד, מייסד "מחאת הריבון"</w:t>
            </w:r>
          </w:p>
        </w:tc>
      </w:tr>
    </w:tbl>
    <w:p w14:paraId="4C1893BE" w14:textId="77777777" w:rsidR="0064009A" w:rsidRDefault="0064009A" w:rsidP="0064009A">
      <w:pPr>
        <w:ind w:firstLine="0"/>
        <w:rPr>
          <w:b/>
          <w:bCs/>
          <w:u w:val="single"/>
        </w:rPr>
      </w:pPr>
    </w:p>
    <w:p w14:paraId="56E3682F" w14:textId="77777777" w:rsidR="000D52D6" w:rsidRDefault="000D52D6" w:rsidP="0064009A">
      <w:pPr>
        <w:ind w:firstLine="0"/>
        <w:rPr>
          <w:b/>
          <w:bCs/>
          <w:u w:val="single"/>
          <w:rtl/>
        </w:rPr>
      </w:pPr>
    </w:p>
    <w:p w14:paraId="65E8C480" w14:textId="77777777" w:rsidR="0064009A" w:rsidRDefault="0064009A" w:rsidP="0064009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2DC75298" w14:textId="77777777" w:rsidR="0064009A" w:rsidRDefault="0064009A" w:rsidP="0064009A">
      <w:pPr>
        <w:ind w:firstLine="0"/>
        <w:rPr>
          <w:rtl/>
        </w:rPr>
      </w:pPr>
      <w:r>
        <w:rPr>
          <w:rtl/>
        </w:rPr>
        <w:t>תמי סלע</w:t>
      </w:r>
    </w:p>
    <w:p w14:paraId="52B860DE" w14:textId="77777777" w:rsidR="0064009A" w:rsidRDefault="0064009A" w:rsidP="0064009A">
      <w:pPr>
        <w:ind w:firstLine="0"/>
        <w:rPr>
          <w:rtl/>
        </w:rPr>
      </w:pPr>
    </w:p>
    <w:p w14:paraId="066901B7" w14:textId="415CD7C3" w:rsidR="0064009A" w:rsidRDefault="0064009A" w:rsidP="00562FF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05736D86" w14:textId="77777777" w:rsidR="0064009A" w:rsidRDefault="0064009A" w:rsidP="0064009A">
      <w:pPr>
        <w:ind w:firstLine="0"/>
        <w:rPr>
          <w:rtl/>
        </w:rPr>
      </w:pPr>
      <w:r>
        <w:rPr>
          <w:rtl/>
        </w:rPr>
        <w:t>יהודית גידלי</w:t>
      </w:r>
      <w:bookmarkStart w:id="5" w:name="_ETM_Q1_645035"/>
      <w:bookmarkEnd w:id="5"/>
    </w:p>
    <w:p w14:paraId="383D6F51" w14:textId="77777777" w:rsidR="0064009A" w:rsidRDefault="0064009A" w:rsidP="0064009A">
      <w:pPr>
        <w:ind w:firstLine="0"/>
      </w:pPr>
    </w:p>
    <w:p w14:paraId="27E454C3" w14:textId="77777777" w:rsidR="0064009A" w:rsidRDefault="0064009A" w:rsidP="0064009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7D948A9D" w14:textId="77777777" w:rsidR="0064009A" w:rsidRDefault="0064009A" w:rsidP="0064009A">
      <w:pPr>
        <w:ind w:firstLine="0"/>
        <w:rPr>
          <w:rtl/>
        </w:rPr>
      </w:pPr>
      <w:r>
        <w:rPr>
          <w:rtl/>
        </w:rPr>
        <w:t>חבר תרגומים</w:t>
      </w:r>
    </w:p>
    <w:p w14:paraId="469697B4" w14:textId="77777777" w:rsidR="0064009A" w:rsidRDefault="0064009A" w:rsidP="0064009A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>
        <w:rPr>
          <w:rStyle w:val="TagStyle"/>
          <w:rFonts w:hint="cs"/>
          <w:bCs/>
          <w:u w:val="single"/>
          <w:rtl/>
        </w:rPr>
        <w:lastRenderedPageBreak/>
        <w:t xml:space="preserve">&lt;&lt; נושא &gt;&gt; </w:t>
      </w:r>
      <w:r>
        <w:rPr>
          <w:b/>
          <w:bCs/>
          <w:u w:val="single"/>
          <w:rtl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 מס' 12), התשפ"ב-2022</w:t>
      </w:r>
      <w:r>
        <w:rPr>
          <w:rStyle w:val="TagStyle"/>
          <w:rFonts w:hint="cs"/>
          <w:bCs/>
          <w:u w:val="single"/>
          <w:rtl/>
        </w:rPr>
        <w:t xml:space="preserve"> &lt;&lt; נושא &gt;&gt;</w:t>
      </w:r>
    </w:p>
    <w:p w14:paraId="1A46B92C" w14:textId="77777777" w:rsidR="0064009A" w:rsidRDefault="0064009A" w:rsidP="0064009A">
      <w:pPr>
        <w:ind w:firstLine="0"/>
      </w:pPr>
    </w:p>
    <w:p w14:paraId="41303A48" w14:textId="77777777" w:rsidR="000D52D6" w:rsidRDefault="000D52D6" w:rsidP="0064009A">
      <w:pPr>
        <w:ind w:firstLine="0"/>
        <w:rPr>
          <w:rtl/>
        </w:rPr>
      </w:pPr>
    </w:p>
    <w:p w14:paraId="263A8C3A" w14:textId="4D60F2D4" w:rsidR="0064009A" w:rsidRDefault="0064009A" w:rsidP="0064009A">
      <w:pPr>
        <w:pStyle w:val="af6"/>
        <w:keepNext/>
        <w:rPr>
          <w:rtl/>
        </w:rPr>
      </w:pPr>
      <w:bookmarkStart w:id="6" w:name="ET_yor_5519_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"/>
    </w:p>
    <w:p w14:paraId="2F224C3C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1D3785B" w14:textId="77777777" w:rsidR="0064009A" w:rsidRDefault="0064009A" w:rsidP="0064009A">
      <w:pPr>
        <w:rPr>
          <w:rtl/>
          <w:lang w:eastAsia="he-IL"/>
        </w:rPr>
      </w:pPr>
      <w:bookmarkStart w:id="7" w:name="_ETM_Q1_1741"/>
      <w:bookmarkEnd w:id="7"/>
      <w:r>
        <w:rPr>
          <w:rtl/>
          <w:lang w:eastAsia="he-IL"/>
        </w:rPr>
        <w:t>בוקר טוב, אני שמחה לפתוח את ועדת</w:t>
      </w:r>
      <w:bookmarkStart w:id="8" w:name="_ETM_Q1_6780"/>
      <w:bookmarkEnd w:id="8"/>
      <w:r>
        <w:rPr>
          <w:rtl/>
          <w:lang w:eastAsia="he-IL"/>
        </w:rPr>
        <w:t xml:space="preserve"> החינוך, התרבות והספורט</w:t>
      </w:r>
      <w:bookmarkStart w:id="9" w:name="_ETM_Q1_4461"/>
      <w:bookmarkEnd w:id="9"/>
      <w:r>
        <w:rPr>
          <w:rtl/>
          <w:lang w:eastAsia="he-IL"/>
        </w:rPr>
        <w:t xml:space="preserve"> של הכנסת. היום אנחנו בישיבה הנוכחית נדון</w:t>
      </w:r>
      <w:bookmarkStart w:id="10" w:name="_ETM_Q1_11066"/>
      <w:bookmarkStart w:id="11" w:name="_ETM_Q1_11247"/>
      <w:bookmarkEnd w:id="10"/>
      <w:bookmarkEnd w:id="11"/>
      <w:r>
        <w:rPr>
          <w:rtl/>
          <w:lang w:eastAsia="he-IL"/>
        </w:rPr>
        <w:t xml:space="preserve"> על הצעת תקנות סמכויות מיוחדות להתמודדות עם נגיף הקורונה החדש (הוראת שעה)(הגבלת פעילות של מוסדות המקיימים פעילות חינוך והוראות נוספות.</w:t>
      </w:r>
      <w:bookmarkStart w:id="12" w:name="_ETM_Q1_19248"/>
      <w:bookmarkEnd w:id="12"/>
      <w:r>
        <w:rPr>
          <w:rtl/>
          <w:lang w:eastAsia="he-IL"/>
        </w:rPr>
        <w:t xml:space="preserve"> המתווה שהיום אנחנו מדברים עליו הוא </w:t>
      </w:r>
      <w:bookmarkStart w:id="13" w:name="_ETM_Q1_23549"/>
      <w:bookmarkEnd w:id="13"/>
      <w:r>
        <w:rPr>
          <w:rtl/>
          <w:lang w:eastAsia="he-IL"/>
        </w:rPr>
        <w:t>למעשה המתווה של המל"ג</w:t>
      </w:r>
      <w:bookmarkStart w:id="14" w:name="_ETM_Q1_320083"/>
      <w:bookmarkEnd w:id="14"/>
      <w:r>
        <w:rPr>
          <w:rtl/>
          <w:lang w:eastAsia="he-IL"/>
        </w:rPr>
        <w:t xml:space="preserve"> של ההשכלה הגבוהה. זה בהמשך לדיון </w:t>
      </w:r>
      <w:bookmarkStart w:id="15" w:name="_ETM_Q1_30679"/>
      <w:bookmarkEnd w:id="15"/>
      <w:r>
        <w:rPr>
          <w:rtl/>
          <w:lang w:eastAsia="he-IL"/>
        </w:rPr>
        <w:t>שהיה לנו בשבוע שעבר לעניין גם הבחינו</w:t>
      </w:r>
      <w:bookmarkStart w:id="16" w:name="_ETM_Q1_32688"/>
      <w:bookmarkEnd w:id="16"/>
      <w:r>
        <w:rPr>
          <w:rtl/>
          <w:lang w:eastAsia="he-IL"/>
        </w:rPr>
        <w:t>ת, קודם כל אני</w:t>
      </w:r>
      <w:bookmarkStart w:id="17" w:name="_ETM_Q1_34665"/>
      <w:bookmarkEnd w:id="17"/>
      <w:r>
        <w:rPr>
          <w:rtl/>
          <w:lang w:eastAsia="he-IL"/>
        </w:rPr>
        <w:t xml:space="preserve"> אבקש מתמי שתיתן לנו את הרקע קצת לכל העניין הזה </w:t>
      </w:r>
      <w:bookmarkStart w:id="18" w:name="_ETM_Q1_41020"/>
      <w:bookmarkEnd w:id="18"/>
      <w:r>
        <w:rPr>
          <w:rtl/>
          <w:lang w:eastAsia="he-IL"/>
        </w:rPr>
        <w:t>ואחר</w:t>
      </w:r>
      <w:bookmarkStart w:id="19" w:name="_ETM_Q1_38964"/>
      <w:bookmarkEnd w:id="19"/>
      <w:r>
        <w:rPr>
          <w:rtl/>
          <w:lang w:eastAsia="he-IL"/>
        </w:rPr>
        <w:t xml:space="preserve"> כך לפני שאני אתן את זכות הדיבור למשרד הבריאות,</w:t>
      </w:r>
      <w:bookmarkStart w:id="20" w:name="_ETM_Q1_43130"/>
      <w:bookmarkEnd w:id="20"/>
      <w:r>
        <w:rPr>
          <w:rtl/>
          <w:lang w:eastAsia="he-IL"/>
        </w:rPr>
        <w:t xml:space="preserve"> </w:t>
      </w:r>
      <w:bookmarkStart w:id="21" w:name="_ETM_Q1_43311"/>
      <w:bookmarkEnd w:id="21"/>
      <w:r>
        <w:rPr>
          <w:rtl/>
          <w:lang w:eastAsia="he-IL"/>
        </w:rPr>
        <w:t xml:space="preserve">אני כן רוצה להעלות את המל"ג על מנת לעדכן </w:t>
      </w:r>
      <w:bookmarkStart w:id="22" w:name="_ETM_Q1_49020"/>
      <w:bookmarkEnd w:id="22"/>
      <w:r>
        <w:rPr>
          <w:rtl/>
          <w:lang w:eastAsia="he-IL"/>
        </w:rPr>
        <w:t>אותנו. נהדר. מ</w:t>
      </w:r>
      <w:bookmarkStart w:id="23" w:name="_ETM_Q1_52312"/>
      <w:bookmarkStart w:id="24" w:name="_ETM_Q1_50364"/>
      <w:bookmarkEnd w:id="23"/>
      <w:bookmarkEnd w:id="24"/>
      <w:r>
        <w:rPr>
          <w:rtl/>
          <w:lang w:eastAsia="he-IL"/>
        </w:rPr>
        <w:t>ה היה בעצם בישיבה או בדיונים המקדימי</w:t>
      </w:r>
      <w:bookmarkStart w:id="25" w:name="_ETM_Q1_51454"/>
      <w:bookmarkEnd w:id="25"/>
      <w:r>
        <w:rPr>
          <w:rtl/>
          <w:lang w:eastAsia="he-IL"/>
        </w:rPr>
        <w:t xml:space="preserve">ם ומה למעשה הוחלט. תמי קודם כל אם תוכלי </w:t>
      </w:r>
      <w:bookmarkStart w:id="26" w:name="_ETM_Q1_58179"/>
      <w:bookmarkEnd w:id="26"/>
      <w:r>
        <w:rPr>
          <w:rtl/>
          <w:lang w:eastAsia="he-IL"/>
        </w:rPr>
        <w:t xml:space="preserve">לעבור </w:t>
      </w:r>
      <w:bookmarkStart w:id="27" w:name="_ETM_Q1_60413"/>
      <w:bookmarkEnd w:id="27"/>
      <w:r>
        <w:rPr>
          <w:rtl/>
          <w:lang w:eastAsia="he-IL"/>
        </w:rPr>
        <w:t>קצת על התקנות.</w:t>
      </w:r>
    </w:p>
    <w:p w14:paraId="38BD1DBD" w14:textId="77777777" w:rsidR="0064009A" w:rsidRDefault="0064009A" w:rsidP="0064009A">
      <w:pPr>
        <w:rPr>
          <w:rtl/>
          <w:lang w:eastAsia="he-IL"/>
        </w:rPr>
      </w:pPr>
    </w:p>
    <w:p w14:paraId="4A2ABDF7" w14:textId="7E902958" w:rsidR="0064009A" w:rsidRDefault="0064009A" w:rsidP="0064009A">
      <w:pPr>
        <w:pStyle w:val="a4"/>
        <w:keepNext/>
      </w:pPr>
      <w:bookmarkStart w:id="28" w:name="ET_speaker_תמי_סלע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"/>
    </w:p>
    <w:p w14:paraId="64C6928E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0F14C05" w14:textId="77777777" w:rsidR="0064009A" w:rsidRDefault="0064009A" w:rsidP="0064009A">
      <w:pPr>
        <w:rPr>
          <w:rtl/>
          <w:lang w:eastAsia="he-IL"/>
        </w:rPr>
      </w:pPr>
      <w:bookmarkStart w:id="29" w:name="_ETM_Q1_59263"/>
      <w:bookmarkEnd w:id="29"/>
      <w:r>
        <w:rPr>
          <w:rtl/>
          <w:lang w:eastAsia="he-IL"/>
        </w:rPr>
        <w:t xml:space="preserve">כן, תקציר הפרקים הקודמים. אז בעצם אנחנו מדברים </w:t>
      </w:r>
      <w:bookmarkStart w:id="30" w:name="_ETM_Q1_64587"/>
      <w:bookmarkEnd w:id="30"/>
      <w:r>
        <w:rPr>
          <w:rtl/>
          <w:lang w:eastAsia="he-IL"/>
        </w:rPr>
        <w:t xml:space="preserve">על התקנות </w:t>
      </w:r>
      <w:bookmarkStart w:id="31" w:name="_ETM_Q1_67234"/>
      <w:bookmarkEnd w:id="31"/>
      <w:r>
        <w:rPr>
          <w:rtl/>
          <w:lang w:eastAsia="he-IL"/>
        </w:rPr>
        <w:t>שכבר נמצאות בתוקף, אוקיי? כבר נכנסו לתוקף ואנחנו כרגע דנים בה</w:t>
      </w:r>
      <w:bookmarkStart w:id="32" w:name="_ETM_Q1_69493"/>
      <w:bookmarkEnd w:id="32"/>
      <w:r>
        <w:rPr>
          <w:rtl/>
          <w:lang w:eastAsia="he-IL"/>
        </w:rPr>
        <w:t xml:space="preserve">ן בדיעבד. זו הארכה של המתווה </w:t>
      </w:r>
      <w:bookmarkStart w:id="33" w:name="_ETM_Q1_77051"/>
      <w:bookmarkEnd w:id="33"/>
      <w:r>
        <w:rPr>
          <w:rtl/>
          <w:lang w:eastAsia="he-IL"/>
        </w:rPr>
        <w:t>של השכלה גבוהה שכרגע היא בתוקף ל</w:t>
      </w:r>
      <w:bookmarkStart w:id="34" w:name="_ETM_Q1_75601"/>
      <w:bookmarkEnd w:id="34"/>
      <w:r>
        <w:rPr>
          <w:rtl/>
          <w:lang w:eastAsia="he-IL"/>
        </w:rPr>
        <w:t xml:space="preserve">עוד שבוע </w:t>
      </w:r>
      <w:bookmarkStart w:id="35" w:name="_ETM_Q1_79728"/>
      <w:bookmarkEnd w:id="35"/>
      <w:r>
        <w:rPr>
          <w:rtl/>
          <w:lang w:eastAsia="he-IL"/>
        </w:rPr>
        <w:t>עד ה-1 בפברואר. המתווה לא השתנה, הוא כולל בעצם היום</w:t>
      </w:r>
      <w:bookmarkStart w:id="36" w:name="_ETM_Q1_86057"/>
      <w:bookmarkEnd w:id="36"/>
      <w:r>
        <w:rPr>
          <w:rtl/>
          <w:lang w:eastAsia="he-IL"/>
        </w:rPr>
        <w:t xml:space="preserve"> חובת כניסה עם תו ירוק או עם תוצאה שלילית בבדיקה מיידית מוסדית</w:t>
      </w:r>
      <w:bookmarkStart w:id="37" w:name="_ETM_Q1_87890"/>
      <w:bookmarkEnd w:id="37"/>
      <w:r>
        <w:rPr>
          <w:rtl/>
          <w:lang w:eastAsia="he-IL"/>
        </w:rPr>
        <w:t xml:space="preserve"> שחלה על כל מי שנכנס למבנים</w:t>
      </w:r>
      <w:bookmarkStart w:id="38" w:name="_ETM_Q1_92204"/>
      <w:bookmarkEnd w:id="38"/>
      <w:r>
        <w:rPr>
          <w:rtl/>
          <w:lang w:eastAsia="he-IL"/>
        </w:rPr>
        <w:t xml:space="preserve"> בעצם, אבל </w:t>
      </w:r>
      <w:bookmarkStart w:id="39" w:name="_ETM_Q1_94097"/>
      <w:bookmarkEnd w:id="39"/>
      <w:r>
        <w:rPr>
          <w:rtl/>
          <w:lang w:eastAsia="he-IL"/>
        </w:rPr>
        <w:t>בפועל זה לקמפוסים של השכלה גבוה</w:t>
      </w:r>
      <w:bookmarkStart w:id="40" w:name="_ETM_Q1_98276"/>
      <w:bookmarkStart w:id="41" w:name="_ETM_Q1_98359"/>
      <w:bookmarkStart w:id="42" w:name="_ETM_Q1_96098"/>
      <w:bookmarkEnd w:id="40"/>
      <w:bookmarkEnd w:id="41"/>
      <w:bookmarkEnd w:id="42"/>
      <w:r>
        <w:rPr>
          <w:rtl/>
          <w:lang w:eastAsia="he-IL"/>
        </w:rPr>
        <w:t xml:space="preserve">ה, של הכשרת בגירים </w:t>
      </w:r>
      <w:bookmarkStart w:id="43" w:name="_ETM_Q1_98737"/>
      <w:bookmarkEnd w:id="43"/>
      <w:r>
        <w:rPr>
          <w:rtl/>
          <w:lang w:eastAsia="he-IL"/>
        </w:rPr>
        <w:t>ושל מוסדות תורניים על-תיכוניים.</w:t>
      </w:r>
      <w:bookmarkStart w:id="44" w:name="_ETM_Q1_102099"/>
      <w:bookmarkEnd w:id="44"/>
      <w:r>
        <w:rPr>
          <w:rtl/>
          <w:lang w:eastAsia="he-IL"/>
        </w:rPr>
        <w:t xml:space="preserve"> כאשר יש להם את ההקלה</w:t>
      </w:r>
      <w:bookmarkStart w:id="45" w:name="_ETM_Q1_105979"/>
      <w:bookmarkEnd w:id="45"/>
      <w:r>
        <w:rPr>
          <w:rtl/>
          <w:lang w:eastAsia="he-IL"/>
        </w:rPr>
        <w:t xml:space="preserve"> של בדיקה שהיא בתוקף ל-84 שעות, לסטודנטים ולמרצים, זה לגבי הכניסה. </w:t>
      </w:r>
    </w:p>
    <w:p w14:paraId="33FE2E04" w14:textId="77777777" w:rsidR="0064009A" w:rsidRDefault="0064009A" w:rsidP="0064009A">
      <w:pPr>
        <w:rPr>
          <w:rtl/>
          <w:lang w:eastAsia="he-IL"/>
        </w:rPr>
      </w:pPr>
    </w:p>
    <w:p w14:paraId="39380CE5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>בנוסף יש לי</w:t>
      </w:r>
      <w:bookmarkStart w:id="46" w:name="_ETM_Q1_108822"/>
      <w:bookmarkEnd w:id="46"/>
      <w:r>
        <w:rPr>
          <w:rtl/>
          <w:lang w:eastAsia="he-IL"/>
        </w:rPr>
        <w:t xml:space="preserve"> את ההכשרה המעשית שזה אותם קורסים שלא ניתן, זאת אומרת לצד </w:t>
      </w:r>
      <w:bookmarkStart w:id="47" w:name="_ETM_Q1_114647"/>
      <w:bookmarkEnd w:id="47"/>
      <w:r>
        <w:rPr>
          <w:rtl/>
          <w:lang w:eastAsia="he-IL"/>
        </w:rPr>
        <w:t xml:space="preserve">החובה לאפשר כניסה בתו ירוק </w:t>
      </w:r>
      <w:bookmarkStart w:id="48" w:name="_ETM_Q1_121152"/>
      <w:bookmarkEnd w:id="48"/>
      <w:r>
        <w:rPr>
          <w:rtl/>
          <w:lang w:eastAsia="he-IL"/>
        </w:rPr>
        <w:t xml:space="preserve">או עם בדיקה, יש את החובה של המוסדות </w:t>
      </w:r>
      <w:bookmarkStart w:id="49" w:name="_ETM_Q1_119624"/>
      <w:bookmarkEnd w:id="49"/>
      <w:r>
        <w:rPr>
          <w:rtl/>
          <w:lang w:eastAsia="he-IL"/>
        </w:rPr>
        <w:t xml:space="preserve">לאפשר למידה </w:t>
      </w:r>
      <w:bookmarkStart w:id="50" w:name="_ETM_Q1_124258"/>
      <w:bookmarkEnd w:id="50"/>
      <w:r>
        <w:rPr>
          <w:rtl/>
          <w:lang w:eastAsia="he-IL"/>
        </w:rPr>
        <w:t>מרחוק למי שאין לו תו ירוק, כש</w:t>
      </w:r>
      <w:bookmarkStart w:id="51" w:name="_ETM_Q1_125032"/>
      <w:bookmarkEnd w:id="51"/>
      <w:r>
        <w:rPr>
          <w:rtl/>
          <w:lang w:eastAsia="he-IL"/>
        </w:rPr>
        <w:t xml:space="preserve">לזה יש </w:t>
      </w:r>
      <w:bookmarkStart w:id="52" w:name="_ETM_Q1_126963"/>
      <w:bookmarkEnd w:id="52"/>
      <w:r>
        <w:rPr>
          <w:rtl/>
          <w:lang w:eastAsia="he-IL"/>
        </w:rPr>
        <w:t>חריג לגבי קורסים שלא ניתן ללמד אותם מרחוק ובהם יש</w:t>
      </w:r>
      <w:bookmarkStart w:id="53" w:name="_ETM_Q1_131935"/>
      <w:bookmarkEnd w:id="53"/>
      <w:r>
        <w:rPr>
          <w:rtl/>
          <w:lang w:eastAsia="he-IL"/>
        </w:rPr>
        <w:t xml:space="preserve"> איזשהו הבדל לגבי הכניסה,</w:t>
      </w:r>
      <w:bookmarkStart w:id="54" w:name="_ETM_Q1_131810"/>
      <w:bookmarkEnd w:id="54"/>
      <w:r>
        <w:rPr>
          <w:rtl/>
          <w:lang w:eastAsia="he-IL"/>
        </w:rPr>
        <w:t xml:space="preserve"> שאם ניתן להפריד את אותן מעבדות </w:t>
      </w:r>
      <w:bookmarkStart w:id="55" w:name="_ETM_Q1_136657"/>
      <w:bookmarkEnd w:id="55"/>
      <w:r>
        <w:rPr>
          <w:rtl/>
          <w:lang w:eastAsia="he-IL"/>
        </w:rPr>
        <w:t xml:space="preserve">או קורסים של פיסול או דברים שלא ניתן לעשות אותם </w:t>
      </w:r>
      <w:bookmarkStart w:id="56" w:name="_ETM_Q1_140996"/>
      <w:bookmarkEnd w:id="56"/>
      <w:r>
        <w:rPr>
          <w:rtl/>
          <w:lang w:eastAsia="he-IL"/>
        </w:rPr>
        <w:t>בלמידה מרחוק, אם ניתן</w:t>
      </w:r>
      <w:bookmarkStart w:id="57" w:name="_ETM_Q1_140307"/>
      <w:bookmarkEnd w:id="57"/>
      <w:r>
        <w:rPr>
          <w:rtl/>
          <w:lang w:eastAsia="he-IL"/>
        </w:rPr>
        <w:t xml:space="preserve"> לעשות הפרדה מלאה אז אפשר בעצם </w:t>
      </w:r>
      <w:bookmarkStart w:id="58" w:name="_ETM_Q1_144099"/>
      <w:bookmarkEnd w:id="58"/>
      <w:r>
        <w:rPr>
          <w:rtl/>
          <w:lang w:eastAsia="he-IL"/>
        </w:rPr>
        <w:t xml:space="preserve">לקיים שם מתווה </w:t>
      </w:r>
      <w:bookmarkStart w:id="59" w:name="_ETM_Q1_144056"/>
      <w:bookmarkEnd w:id="59"/>
      <w:r>
        <w:rPr>
          <w:rtl/>
          <w:lang w:eastAsia="he-IL"/>
        </w:rPr>
        <w:t xml:space="preserve">של תו סגול ולא לדרוש תו ירוק </w:t>
      </w:r>
      <w:bookmarkStart w:id="60" w:name="_ETM_Q1_147895"/>
      <w:bookmarkEnd w:id="60"/>
      <w:r>
        <w:rPr>
          <w:rtl/>
          <w:lang w:eastAsia="he-IL"/>
        </w:rPr>
        <w:t>בכניסה.</w:t>
      </w:r>
      <w:bookmarkStart w:id="61" w:name="_ETM_Q1_146290"/>
      <w:bookmarkEnd w:id="61"/>
      <w:r>
        <w:rPr>
          <w:rtl/>
          <w:lang w:eastAsia="he-IL"/>
        </w:rPr>
        <w:t xml:space="preserve"> בפועל אנחנו מבינים שזה פחות קורה, לא יודעת אולי </w:t>
      </w:r>
      <w:bookmarkStart w:id="62" w:name="_ETM_Q1_151851"/>
      <w:bookmarkEnd w:id="62"/>
      <w:r>
        <w:rPr>
          <w:rtl/>
          <w:lang w:eastAsia="he-IL"/>
        </w:rPr>
        <w:t>יש כמה מוסדות שכן</w:t>
      </w:r>
      <w:bookmarkStart w:id="63" w:name="_ETM_Q1_150976"/>
      <w:bookmarkEnd w:id="63"/>
      <w:r>
        <w:rPr>
          <w:rtl/>
          <w:lang w:eastAsia="he-IL"/>
        </w:rPr>
        <w:t>, כשבדרך כלל אין אפשרות להפרדה מלאה</w:t>
      </w:r>
      <w:bookmarkStart w:id="64" w:name="_ETM_Q1_155861"/>
      <w:bookmarkEnd w:id="64"/>
      <w:r>
        <w:rPr>
          <w:rtl/>
          <w:lang w:eastAsia="he-IL"/>
        </w:rPr>
        <w:t xml:space="preserve"> והם דורשים גם ש</w:t>
      </w:r>
      <w:bookmarkStart w:id="65" w:name="_ETM_Q1_155659"/>
      <w:bookmarkEnd w:id="65"/>
      <w:r>
        <w:rPr>
          <w:rtl/>
          <w:lang w:eastAsia="he-IL"/>
        </w:rPr>
        <w:t xml:space="preserve">ם תו ירוק או בדיקה שלילית. </w:t>
      </w:r>
      <w:bookmarkStart w:id="66" w:name="_ETM_Q1_158407"/>
      <w:bookmarkEnd w:id="66"/>
    </w:p>
    <w:p w14:paraId="365384EF" w14:textId="77777777" w:rsidR="0064009A" w:rsidRDefault="0064009A" w:rsidP="0064009A">
      <w:pPr>
        <w:rPr>
          <w:rtl/>
          <w:lang w:eastAsia="he-IL"/>
        </w:rPr>
      </w:pPr>
    </w:p>
    <w:p w14:paraId="3D1F9333" w14:textId="77777777" w:rsidR="0064009A" w:rsidRDefault="0064009A" w:rsidP="0064009A">
      <w:pPr>
        <w:rPr>
          <w:rtl/>
          <w:lang w:eastAsia="he-IL"/>
        </w:rPr>
      </w:pPr>
      <w:bookmarkStart w:id="67" w:name="_ETM_Q1_157594"/>
      <w:bookmarkEnd w:id="67"/>
      <w:r>
        <w:rPr>
          <w:rtl/>
          <w:lang w:eastAsia="he-IL"/>
        </w:rPr>
        <w:t xml:space="preserve">בנוסף יש לנו את נושא הבחינות שהוא אולי באמת סוגיה שרלוונטית </w:t>
      </w:r>
      <w:bookmarkStart w:id="68" w:name="_ETM_Q1_158463"/>
      <w:bookmarkEnd w:id="68"/>
      <w:r>
        <w:rPr>
          <w:rtl/>
          <w:lang w:eastAsia="he-IL"/>
        </w:rPr>
        <w:t xml:space="preserve">במיוחד כרגע. מבחינת התקנות זה חריג </w:t>
      </w:r>
      <w:bookmarkStart w:id="69" w:name="_ETM_Q1_165810"/>
      <w:bookmarkEnd w:id="69"/>
      <w:r>
        <w:rPr>
          <w:rtl/>
          <w:lang w:eastAsia="he-IL"/>
        </w:rPr>
        <w:t>לחובה לאפשר את זה מרחוק, בחינות נדרשים לעשות לפי התקנות,</w:t>
      </w:r>
      <w:bookmarkStart w:id="70" w:name="_ETM_Q1_171804"/>
      <w:bookmarkStart w:id="71" w:name="_ETM_Q1_169344"/>
      <w:bookmarkEnd w:id="70"/>
      <w:bookmarkEnd w:id="71"/>
      <w:r>
        <w:rPr>
          <w:rtl/>
          <w:lang w:eastAsia="he-IL"/>
        </w:rPr>
        <w:t xml:space="preserve"> לפי התקנות עוד פעם, לא חייבים </w:t>
      </w:r>
      <w:bookmarkStart w:id="72" w:name="_ETM_Q1_171422"/>
      <w:bookmarkEnd w:id="72"/>
      <w:r>
        <w:rPr>
          <w:rtl/>
          <w:lang w:eastAsia="he-IL"/>
        </w:rPr>
        <w:t>לאפשר אותם</w:t>
      </w:r>
      <w:bookmarkStart w:id="73" w:name="_ETM_Q1_169910"/>
      <w:bookmarkEnd w:id="73"/>
      <w:r>
        <w:rPr>
          <w:rtl/>
          <w:lang w:eastAsia="he-IL"/>
        </w:rPr>
        <w:t xml:space="preserve"> מרחוק, </w:t>
      </w:r>
      <w:bookmarkStart w:id="74" w:name="_ETM_Q1_173027"/>
      <w:bookmarkEnd w:id="74"/>
      <w:r>
        <w:rPr>
          <w:rtl/>
          <w:lang w:eastAsia="he-IL"/>
        </w:rPr>
        <w:t>צריכים להגיע פרונטלית. שוב, אם ה</w:t>
      </w:r>
      <w:bookmarkStart w:id="75" w:name="_ETM_Q1_174818"/>
      <w:bookmarkEnd w:id="75"/>
      <w:r>
        <w:rPr>
          <w:rtl/>
          <w:lang w:eastAsia="he-IL"/>
        </w:rPr>
        <w:t>מוסד מאפשר משיקוליו כדי להתחשב</w:t>
      </w:r>
      <w:bookmarkStart w:id="76" w:name="_ETM_Q1_178201"/>
      <w:bookmarkEnd w:id="76"/>
      <w:r>
        <w:rPr>
          <w:rtl/>
          <w:lang w:eastAsia="he-IL"/>
        </w:rPr>
        <w:t xml:space="preserve"> בסטודנטים הוא יכול לעשות את זה, אבל אין חובה לפי</w:t>
      </w:r>
      <w:bookmarkStart w:id="77" w:name="_ETM_Q1_183330"/>
      <w:bookmarkEnd w:id="77"/>
      <w:r>
        <w:rPr>
          <w:rtl/>
          <w:lang w:eastAsia="he-IL"/>
        </w:rPr>
        <w:t xml:space="preserve"> התקנות. וזה אומר שהם צריכים </w:t>
      </w:r>
      <w:bookmarkStart w:id="78" w:name="_ETM_Q1_181139"/>
      <w:bookmarkEnd w:id="78"/>
      <w:r>
        <w:rPr>
          <w:rtl/>
          <w:lang w:eastAsia="he-IL"/>
        </w:rPr>
        <w:t>או להיות מחוסנים</w:t>
      </w:r>
      <w:bookmarkStart w:id="79" w:name="_ETM_Q1_182690"/>
      <w:bookmarkEnd w:id="79"/>
      <w:r>
        <w:rPr>
          <w:rtl/>
          <w:lang w:eastAsia="he-IL"/>
        </w:rPr>
        <w:t xml:space="preserve"> או </w:t>
      </w:r>
      <w:bookmarkStart w:id="80" w:name="_ETM_Q1_184536"/>
      <w:bookmarkEnd w:id="80"/>
      <w:r>
        <w:rPr>
          <w:rtl/>
          <w:lang w:eastAsia="he-IL"/>
        </w:rPr>
        <w:t xml:space="preserve">מחלימים, או לעשות בדיקה לפני הבחינה עם תוצאה שלילית. </w:t>
      </w:r>
      <w:bookmarkStart w:id="81" w:name="_ETM_Q1_187520"/>
      <w:bookmarkEnd w:id="81"/>
    </w:p>
    <w:p w14:paraId="7F5EE537" w14:textId="77777777" w:rsidR="0064009A" w:rsidRDefault="0064009A" w:rsidP="0064009A">
      <w:pPr>
        <w:rPr>
          <w:rtl/>
          <w:lang w:eastAsia="he-IL"/>
        </w:rPr>
      </w:pPr>
    </w:p>
    <w:p w14:paraId="768C5913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מה</w:t>
      </w:r>
      <w:bookmarkStart w:id="82" w:name="_ETM_Q1_188884"/>
      <w:bookmarkEnd w:id="82"/>
      <w:r>
        <w:rPr>
          <w:rtl/>
          <w:lang w:eastAsia="he-IL"/>
        </w:rPr>
        <w:t xml:space="preserve"> שעוד יש בגלל שהמוסדות פועלים בתו ירוק ועם בדיקה אז </w:t>
      </w:r>
      <w:bookmarkStart w:id="83" w:name="_ETM_Q1_195248"/>
      <w:bookmarkEnd w:id="83"/>
      <w:r>
        <w:rPr>
          <w:rtl/>
          <w:lang w:eastAsia="he-IL"/>
        </w:rPr>
        <w:t xml:space="preserve">אין שם את מגבלת ההתקהלות שחלה במקומות </w:t>
      </w:r>
      <w:bookmarkStart w:id="84" w:name="_ETM_Q1_193923"/>
      <w:bookmarkEnd w:id="84"/>
      <w:r>
        <w:rPr>
          <w:rtl/>
          <w:lang w:eastAsia="he-IL"/>
        </w:rPr>
        <w:t xml:space="preserve">שפועלים ללא תו </w:t>
      </w:r>
      <w:bookmarkStart w:id="85" w:name="_ETM_Q1_198506"/>
      <w:bookmarkEnd w:id="85"/>
      <w:r>
        <w:rPr>
          <w:rtl/>
          <w:lang w:eastAsia="he-IL"/>
        </w:rPr>
        <w:t xml:space="preserve">ירוק, זה דבר משמעותי כי באמת הם </w:t>
      </w:r>
      <w:bookmarkStart w:id="86" w:name="_ETM_Q1_200258"/>
      <w:bookmarkEnd w:id="86"/>
      <w:r>
        <w:rPr>
          <w:rtl/>
          <w:lang w:eastAsia="he-IL"/>
        </w:rPr>
        <w:t>נמצאים באולמות</w:t>
      </w:r>
      <w:bookmarkStart w:id="87" w:name="_ETM_Q1_201629"/>
      <w:bookmarkEnd w:id="87"/>
      <w:r>
        <w:rPr>
          <w:rtl/>
          <w:lang w:eastAsia="he-IL"/>
        </w:rPr>
        <w:t xml:space="preserve"> ונמצאים במקומות סגורים, שוהים הרבה שעות ואין להם את מגבלת</w:t>
      </w:r>
      <w:bookmarkStart w:id="88" w:name="_ETM_Q1_204660"/>
      <w:bookmarkStart w:id="89" w:name="_ETM_Q1_204851"/>
      <w:bookmarkEnd w:id="88"/>
      <w:bookmarkEnd w:id="89"/>
      <w:r>
        <w:rPr>
          <w:rtl/>
          <w:lang w:eastAsia="he-IL"/>
        </w:rPr>
        <w:t xml:space="preserve"> ההתקהלות. יש לזה צד של עונשין. זה בעצם </w:t>
      </w:r>
      <w:bookmarkStart w:id="90" w:name="_ETM_Q1_213721"/>
      <w:bookmarkEnd w:id="90"/>
      <w:r>
        <w:rPr>
          <w:rtl/>
          <w:lang w:eastAsia="he-IL"/>
        </w:rPr>
        <w:t>המתווה הקיים והוא מו</w:t>
      </w:r>
      <w:bookmarkStart w:id="91" w:name="_ETM_Q1_214440"/>
      <w:bookmarkEnd w:id="91"/>
      <w:r>
        <w:rPr>
          <w:rtl/>
          <w:lang w:eastAsia="he-IL"/>
        </w:rPr>
        <w:t xml:space="preserve">ארך כרגע עד ה-1 לפברואר. </w:t>
      </w:r>
      <w:bookmarkStart w:id="92" w:name="_ETM_Q1_219295"/>
      <w:bookmarkEnd w:id="92"/>
      <w:r>
        <w:rPr>
          <w:rtl/>
          <w:lang w:eastAsia="he-IL"/>
        </w:rPr>
        <w:t>הסיבה שמאריכים אותו עד ה-1 לפברואר</w:t>
      </w:r>
      <w:bookmarkStart w:id="93" w:name="_ETM_Q1_216505"/>
      <w:bookmarkEnd w:id="93"/>
      <w:r>
        <w:rPr>
          <w:rtl/>
          <w:lang w:eastAsia="he-IL"/>
        </w:rPr>
        <w:t xml:space="preserve"> ולא כמו כלל התקנות </w:t>
      </w:r>
      <w:bookmarkStart w:id="94" w:name="_ETM_Q1_221863"/>
      <w:bookmarkEnd w:id="94"/>
      <w:r>
        <w:rPr>
          <w:rtl/>
          <w:lang w:eastAsia="he-IL"/>
        </w:rPr>
        <w:t>שהן כרגע בתוקף עד 5 לפברואר</w:t>
      </w:r>
      <w:bookmarkStart w:id="95" w:name="_ETM_Q1_220029"/>
      <w:bookmarkEnd w:id="95"/>
      <w:r>
        <w:rPr>
          <w:rtl/>
          <w:lang w:eastAsia="he-IL"/>
        </w:rPr>
        <w:t xml:space="preserve"> </w:t>
      </w:r>
      <w:bookmarkStart w:id="96" w:name="_ETM_Q1_223066"/>
      <w:bookmarkEnd w:id="96"/>
      <w:r>
        <w:rPr>
          <w:rtl/>
          <w:lang w:eastAsia="he-IL"/>
        </w:rPr>
        <w:t xml:space="preserve">זה בגלל שכל </w:t>
      </w:r>
      <w:bookmarkStart w:id="97" w:name="_ETM_Q1_225003"/>
      <w:bookmarkEnd w:id="97"/>
      <w:r>
        <w:rPr>
          <w:rtl/>
          <w:lang w:eastAsia="he-IL"/>
        </w:rPr>
        <w:t xml:space="preserve">הנושא של תו ירוק במקומות עבודה ובמקומות </w:t>
      </w:r>
      <w:bookmarkStart w:id="98" w:name="_ETM_Q1_227270"/>
      <w:bookmarkEnd w:id="98"/>
      <w:r>
        <w:rPr>
          <w:rtl/>
          <w:lang w:eastAsia="he-IL"/>
        </w:rPr>
        <w:t>ציבוריים ועסקיים נמצא בבחינה</w:t>
      </w:r>
      <w:bookmarkStart w:id="99" w:name="_ETM_Q1_226320"/>
      <w:bookmarkStart w:id="100" w:name="_ETM_Q1_228270"/>
      <w:bookmarkEnd w:id="99"/>
      <w:bookmarkEnd w:id="100"/>
      <w:r>
        <w:rPr>
          <w:rtl/>
          <w:lang w:eastAsia="he-IL"/>
        </w:rPr>
        <w:t xml:space="preserve">, זה אתם תעדכנו איפה זה עומד ומה </w:t>
      </w:r>
      <w:bookmarkStart w:id="101" w:name="_ETM_Q1_232607"/>
      <w:bookmarkEnd w:id="101"/>
      <w:r>
        <w:rPr>
          <w:rtl/>
          <w:lang w:eastAsia="he-IL"/>
        </w:rPr>
        <w:t xml:space="preserve">הצפי. אבל הרצון הוא לעשות איזשהו </w:t>
      </w:r>
      <w:bookmarkStart w:id="102" w:name="_ETM_Q1_231103"/>
      <w:bookmarkEnd w:id="102"/>
      <w:r>
        <w:rPr>
          <w:rtl/>
          <w:lang w:eastAsia="he-IL"/>
        </w:rPr>
        <w:t xml:space="preserve">יישור קו </w:t>
      </w:r>
      <w:bookmarkStart w:id="103" w:name="_ETM_Q1_236490"/>
      <w:bookmarkEnd w:id="103"/>
      <w:r>
        <w:rPr>
          <w:rtl/>
          <w:lang w:eastAsia="he-IL"/>
        </w:rPr>
        <w:t xml:space="preserve">ולקבוע מדיניות אחידה לגבי כלל המקומות. </w:t>
      </w:r>
      <w:bookmarkStart w:id="104" w:name="_ETM_Q1_243180"/>
      <w:bookmarkEnd w:id="104"/>
    </w:p>
    <w:p w14:paraId="014235E7" w14:textId="77777777" w:rsidR="0064009A" w:rsidRDefault="0064009A" w:rsidP="0064009A">
      <w:pPr>
        <w:rPr>
          <w:rtl/>
          <w:lang w:eastAsia="he-IL"/>
        </w:rPr>
      </w:pPr>
      <w:bookmarkStart w:id="105" w:name="_ETM_Q1_243255"/>
      <w:bookmarkEnd w:id="105"/>
    </w:p>
    <w:p w14:paraId="641A861B" w14:textId="77777777" w:rsidR="0064009A" w:rsidRDefault="0064009A" w:rsidP="0064009A">
      <w:pPr>
        <w:rPr>
          <w:rtl/>
          <w:lang w:eastAsia="he-IL"/>
        </w:rPr>
      </w:pPr>
      <w:bookmarkStart w:id="106" w:name="_ETM_Q1_243310"/>
      <w:bookmarkStart w:id="107" w:name="_ETM_Q1_243376"/>
      <w:bookmarkEnd w:id="106"/>
      <w:bookmarkEnd w:id="107"/>
      <w:r>
        <w:rPr>
          <w:rtl/>
          <w:lang w:eastAsia="he-IL"/>
        </w:rPr>
        <w:t>עוד חשוב לי להגיד</w:t>
      </w:r>
      <w:bookmarkStart w:id="108" w:name="_ETM_Q1_244862"/>
      <w:bookmarkEnd w:id="108"/>
      <w:r>
        <w:rPr>
          <w:rtl/>
          <w:lang w:eastAsia="he-IL"/>
        </w:rPr>
        <w:t xml:space="preserve"> באמת לגבי הישיבה הקודמת שהייתה בשבוע שעבר, </w:t>
      </w:r>
      <w:bookmarkStart w:id="109" w:name="_ETM_Q1_246509"/>
      <w:bookmarkEnd w:id="109"/>
      <w:r>
        <w:rPr>
          <w:rtl/>
          <w:lang w:eastAsia="he-IL"/>
        </w:rPr>
        <w:t xml:space="preserve">לא אגב </w:t>
      </w:r>
      <w:bookmarkStart w:id="110" w:name="_ETM_Q1_247962"/>
      <w:bookmarkEnd w:id="110"/>
      <w:r>
        <w:rPr>
          <w:rtl/>
          <w:lang w:eastAsia="he-IL"/>
        </w:rPr>
        <w:t xml:space="preserve">התקנות אבל אגב ההיערכות לבחינות, שהייתה בקשה של הוועדה מהמועצה </w:t>
      </w:r>
      <w:bookmarkStart w:id="111" w:name="_ETM_Q1_254295"/>
      <w:bookmarkEnd w:id="111"/>
      <w:r>
        <w:rPr>
          <w:rtl/>
          <w:lang w:eastAsia="he-IL"/>
        </w:rPr>
        <w:t>להשכלה גבוהה לבוא עם איזשהן מסקנות</w:t>
      </w:r>
      <w:bookmarkStart w:id="112" w:name="_ETM_Q1_253976"/>
      <w:bookmarkEnd w:id="112"/>
      <w:r>
        <w:rPr>
          <w:rtl/>
          <w:lang w:eastAsia="he-IL"/>
        </w:rPr>
        <w:t xml:space="preserve">, לבחון את זה, </w:t>
      </w:r>
      <w:bookmarkStart w:id="113" w:name="_ETM_Q1_258055"/>
      <w:bookmarkEnd w:id="113"/>
      <w:r>
        <w:rPr>
          <w:rtl/>
          <w:lang w:eastAsia="he-IL"/>
        </w:rPr>
        <w:t>הנחיות</w:t>
      </w:r>
      <w:bookmarkStart w:id="114" w:name="_ETM_Q1_256942"/>
      <w:bookmarkEnd w:id="114"/>
      <w:r>
        <w:rPr>
          <w:rtl/>
          <w:lang w:eastAsia="he-IL"/>
        </w:rPr>
        <w:t>, כי באמת עלו קשיים מבחינת ההתחשבות בסטודנטים. שוב, זה לאו דווקא</w:t>
      </w:r>
      <w:bookmarkStart w:id="115" w:name="_ETM_Q1_260158"/>
      <w:bookmarkEnd w:id="115"/>
      <w:r>
        <w:rPr>
          <w:rtl/>
          <w:lang w:eastAsia="he-IL"/>
        </w:rPr>
        <w:t xml:space="preserve"> מה שהתקנות מחייבות. שאלה מרכזית </w:t>
      </w:r>
      <w:bookmarkStart w:id="116" w:name="_ETM_Q1_266363"/>
      <w:bookmarkEnd w:id="116"/>
      <w:r>
        <w:rPr>
          <w:rtl/>
          <w:lang w:eastAsia="he-IL"/>
        </w:rPr>
        <w:t xml:space="preserve">שעולה כאן, כרגע זה לשבוע ואני אומרת שיש בחינה של </w:t>
      </w:r>
      <w:bookmarkStart w:id="117" w:name="_ETM_Q1_271118"/>
      <w:bookmarkEnd w:id="117"/>
      <w:r>
        <w:rPr>
          <w:rtl/>
          <w:lang w:eastAsia="he-IL"/>
        </w:rPr>
        <w:t xml:space="preserve">הנושא, </w:t>
      </w:r>
      <w:bookmarkStart w:id="118" w:name="_ETM_Q1_268924"/>
      <w:bookmarkEnd w:id="118"/>
      <w:r>
        <w:rPr>
          <w:rtl/>
          <w:lang w:eastAsia="he-IL"/>
        </w:rPr>
        <w:t xml:space="preserve">אבל בכל זאת אנחנו מאריכים מגבלות שהן משפיעות </w:t>
      </w:r>
      <w:bookmarkStart w:id="119" w:name="_ETM_Q1_274030"/>
      <w:bookmarkStart w:id="120" w:name="_ETM_Q1_272192"/>
      <w:bookmarkEnd w:id="119"/>
      <w:bookmarkEnd w:id="120"/>
      <w:r>
        <w:rPr>
          <w:rtl/>
          <w:lang w:eastAsia="he-IL"/>
        </w:rPr>
        <w:t xml:space="preserve">על הרבה אנשים שנכנסים וכרגע בתקופת בחינות. כן צריך לשמוע את הנתונים וההצדקה להמשך מווה של תו ירוק במוסדות להשכלה גבוהה, שזה </w:t>
      </w:r>
      <w:bookmarkStart w:id="121" w:name="_ETM_Q1_285986"/>
      <w:bookmarkEnd w:id="121"/>
      <w:r>
        <w:rPr>
          <w:rtl/>
          <w:lang w:eastAsia="he-IL"/>
        </w:rPr>
        <w:t>לא דבר מובן מאליו בתקופה הזו</w:t>
      </w:r>
      <w:bookmarkStart w:id="122" w:name="_ETM_Q1_283693"/>
      <w:bookmarkEnd w:id="122"/>
      <w:r>
        <w:rPr>
          <w:rtl/>
          <w:lang w:eastAsia="he-IL"/>
        </w:rPr>
        <w:t xml:space="preserve"> ודיברנו על זה כבר בישיבה ה</w:t>
      </w:r>
      <w:bookmarkStart w:id="123" w:name="_ETM_Q1_285350"/>
      <w:bookmarkEnd w:id="123"/>
      <w:r>
        <w:rPr>
          <w:rtl/>
          <w:lang w:eastAsia="he-IL"/>
        </w:rPr>
        <w:t xml:space="preserve">קודמת. בגלל זה גם בעצם הוועדה </w:t>
      </w:r>
      <w:bookmarkStart w:id="124" w:name="_ETM_Q1_286851"/>
      <w:bookmarkEnd w:id="124"/>
      <w:r>
        <w:rPr>
          <w:rtl/>
          <w:lang w:eastAsia="he-IL"/>
        </w:rPr>
        <w:t xml:space="preserve">קיצרה את </w:t>
      </w:r>
      <w:bookmarkStart w:id="125" w:name="_ETM_Q1_291288"/>
      <w:bookmarkEnd w:id="125"/>
      <w:r>
        <w:rPr>
          <w:rtl/>
          <w:lang w:eastAsia="he-IL"/>
        </w:rPr>
        <w:t>התוקף של המתווה בעניין השכלה גבוהה וביקשה שתהיה בחינה ויובא</w:t>
      </w:r>
      <w:bookmarkStart w:id="126" w:name="_ETM_Q1_298786"/>
      <w:bookmarkEnd w:id="126"/>
      <w:r>
        <w:rPr>
          <w:rtl/>
          <w:lang w:eastAsia="he-IL"/>
        </w:rPr>
        <w:t xml:space="preserve"> </w:t>
      </w:r>
      <w:bookmarkStart w:id="127" w:name="_ETM_Q1_296101"/>
      <w:bookmarkEnd w:id="127"/>
      <w:r>
        <w:rPr>
          <w:rtl/>
          <w:lang w:eastAsia="he-IL"/>
        </w:rPr>
        <w:t xml:space="preserve">מתווה אחרי חשיבה מחודשת ובעצם הוא הובא כרגע ללא שינוי. </w:t>
      </w:r>
      <w:bookmarkStart w:id="128" w:name="_ETM_Q1_303294"/>
      <w:bookmarkEnd w:id="128"/>
      <w:r>
        <w:rPr>
          <w:rtl/>
          <w:lang w:eastAsia="he-IL"/>
        </w:rPr>
        <w:t>אז זה הרקע.</w:t>
      </w:r>
    </w:p>
    <w:p w14:paraId="68979392" w14:textId="77777777" w:rsidR="0064009A" w:rsidRDefault="0064009A" w:rsidP="0064009A">
      <w:pPr>
        <w:rPr>
          <w:rtl/>
          <w:lang w:eastAsia="he-IL"/>
        </w:rPr>
      </w:pPr>
    </w:p>
    <w:p w14:paraId="1A054493" w14:textId="3A461514" w:rsidR="0064009A" w:rsidRDefault="0064009A" w:rsidP="0064009A">
      <w:pPr>
        <w:pStyle w:val="af6"/>
        <w:keepNext/>
        <w:rPr>
          <w:rtl/>
        </w:rPr>
      </w:pPr>
      <w:bookmarkStart w:id="129" w:name="ET_yor_5519_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"/>
    </w:p>
    <w:p w14:paraId="57246A88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B17C6EA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אוקיי, לפני שאני אתן למש</w:t>
      </w:r>
      <w:bookmarkStart w:id="130" w:name="_ETM_Q1_301777"/>
      <w:bookmarkEnd w:id="130"/>
      <w:r>
        <w:rPr>
          <w:rtl/>
          <w:lang w:eastAsia="he-IL"/>
        </w:rPr>
        <w:t xml:space="preserve">רד הבריאות לתת </w:t>
      </w:r>
      <w:bookmarkStart w:id="131" w:name="_ETM_Q1_306789"/>
      <w:bookmarkEnd w:id="131"/>
      <w:r>
        <w:rPr>
          <w:rtl/>
          <w:lang w:eastAsia="he-IL"/>
        </w:rPr>
        <w:t xml:space="preserve">ההצדקות בעצם לעניין התו הירוק במוסדות להשכלה גבוהה, </w:t>
      </w:r>
      <w:bookmarkStart w:id="132" w:name="_ETM_Q1_309920"/>
      <w:bookmarkEnd w:id="132"/>
      <w:r>
        <w:rPr>
          <w:rtl/>
          <w:lang w:eastAsia="he-IL"/>
        </w:rPr>
        <w:t xml:space="preserve">אני רוצה </w:t>
      </w:r>
      <w:bookmarkStart w:id="133" w:name="_ETM_Q1_310676"/>
      <w:bookmarkEnd w:id="133"/>
      <w:r>
        <w:rPr>
          <w:rtl/>
          <w:lang w:eastAsia="he-IL"/>
        </w:rPr>
        <w:t>לתת את זכות הדיבור למל"ג, לעדכן אותנו בדיון הפנימי</w:t>
      </w:r>
      <w:bookmarkStart w:id="134" w:name="_ETM_Q1_317269"/>
      <w:bookmarkEnd w:id="134"/>
      <w:r>
        <w:rPr>
          <w:rtl/>
          <w:lang w:eastAsia="he-IL"/>
        </w:rPr>
        <w:t xml:space="preserve"> שהתקיים ובמסקנות שלמעשה הג</w:t>
      </w:r>
      <w:bookmarkStart w:id="135" w:name="_ETM_Q1_322267"/>
      <w:bookmarkEnd w:id="135"/>
      <w:r>
        <w:rPr>
          <w:rtl/>
          <w:lang w:eastAsia="he-IL"/>
        </w:rPr>
        <w:t>יעו אליהם. בבקשה.</w:t>
      </w:r>
    </w:p>
    <w:p w14:paraId="4A36BAE0" w14:textId="77777777" w:rsidR="0064009A" w:rsidRDefault="0064009A" w:rsidP="0064009A">
      <w:pPr>
        <w:rPr>
          <w:rtl/>
          <w:lang w:eastAsia="he-IL"/>
        </w:rPr>
      </w:pPr>
    </w:p>
    <w:p w14:paraId="30AC023C" w14:textId="72373EFF" w:rsidR="0064009A" w:rsidRDefault="0064009A" w:rsidP="0064009A">
      <w:pPr>
        <w:pStyle w:val="af9"/>
        <w:keepNext/>
        <w:rPr>
          <w:rtl/>
          <w:lang w:eastAsia="he-IL"/>
        </w:rPr>
      </w:pPr>
      <w:bookmarkStart w:id="136" w:name="ET_guest_מיכל_נוימן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נוימן: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"/>
    </w:p>
    <w:p w14:paraId="51DE8FFD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6246AEBB" w14:textId="77777777" w:rsidR="0064009A" w:rsidRDefault="0064009A" w:rsidP="0064009A">
      <w:pPr>
        <w:rPr>
          <w:rtl/>
          <w:lang w:eastAsia="he-IL"/>
        </w:rPr>
      </w:pPr>
      <w:bookmarkStart w:id="137" w:name="_ETM_Q1_318301"/>
      <w:bookmarkEnd w:id="137"/>
      <w:r>
        <w:rPr>
          <w:rtl/>
          <w:lang w:eastAsia="he-IL"/>
        </w:rPr>
        <w:t xml:space="preserve">בוקר טוב. אנחנו בעקבות </w:t>
      </w:r>
      <w:bookmarkStart w:id="138" w:name="_ETM_Q1_324273"/>
      <w:bookmarkEnd w:id="138"/>
      <w:r>
        <w:rPr>
          <w:rtl/>
          <w:lang w:eastAsia="he-IL"/>
        </w:rPr>
        <w:t>הישיבה הקודמת קיימנו יחד עם יו"ר התאחדות הסטודנטים אלחנן, שו</w:t>
      </w:r>
      <w:bookmarkStart w:id="139" w:name="_ETM_Q1_327301"/>
      <w:bookmarkEnd w:id="139"/>
      <w:r>
        <w:rPr>
          <w:rtl/>
          <w:lang w:eastAsia="he-IL"/>
        </w:rPr>
        <w:t>לחן עגול עם ראשי המוסדות ל</w:t>
      </w:r>
      <w:bookmarkStart w:id="140" w:name="_ETM_Q1_331125"/>
      <w:bookmarkEnd w:id="140"/>
      <w:r>
        <w:rPr>
          <w:rtl/>
          <w:lang w:eastAsia="he-IL"/>
        </w:rPr>
        <w:t xml:space="preserve">השכלה הגבוהה, נציגי המוסדות </w:t>
      </w:r>
      <w:bookmarkStart w:id="141" w:name="_ETM_Q1_332421"/>
      <w:bookmarkEnd w:id="141"/>
      <w:r>
        <w:rPr>
          <w:rtl/>
          <w:lang w:eastAsia="he-IL"/>
        </w:rPr>
        <w:t>להשכלה</w:t>
      </w:r>
      <w:bookmarkStart w:id="142" w:name="_ETM_Q1_334498"/>
      <w:bookmarkEnd w:id="142"/>
      <w:r>
        <w:rPr>
          <w:rtl/>
          <w:lang w:eastAsia="he-IL"/>
        </w:rPr>
        <w:t xml:space="preserve"> גבוהה, נציגי מכללות, נציגי אוניברסיטאו</w:t>
      </w:r>
      <w:bookmarkStart w:id="143" w:name="_ETM_Q1_333950"/>
      <w:bookmarkEnd w:id="143"/>
      <w:r>
        <w:rPr>
          <w:rtl/>
          <w:lang w:eastAsia="he-IL"/>
        </w:rPr>
        <w:t xml:space="preserve">ת וספציפית מוסדות שהייתה </w:t>
      </w:r>
      <w:bookmarkStart w:id="144" w:name="_ETM_Q1_340056"/>
      <w:bookmarkEnd w:id="144"/>
      <w:r>
        <w:rPr>
          <w:rtl/>
          <w:lang w:eastAsia="he-IL"/>
        </w:rPr>
        <w:t>טענה של התאחדות הסטודנטים שלא נשמרות שם התקנות וההנחיות.</w:t>
      </w:r>
      <w:bookmarkStart w:id="145" w:name="_ETM_Q1_340329"/>
      <w:bookmarkEnd w:id="145"/>
      <w:r>
        <w:rPr>
          <w:rtl/>
          <w:lang w:eastAsia="he-IL"/>
        </w:rPr>
        <w:t xml:space="preserve"> יו</w:t>
      </w:r>
      <w:bookmarkStart w:id="146" w:name="_ETM_Q1_346118"/>
      <w:bookmarkEnd w:id="146"/>
      <w:r>
        <w:rPr>
          <w:rtl/>
          <w:lang w:eastAsia="he-IL"/>
        </w:rPr>
        <w:t>"ר ההתאחדות</w:t>
      </w:r>
      <w:bookmarkStart w:id="147" w:name="_ETM_Q1_343755"/>
      <w:bookmarkEnd w:id="147"/>
      <w:r>
        <w:rPr>
          <w:rtl/>
          <w:lang w:eastAsia="he-IL"/>
        </w:rPr>
        <w:t xml:space="preserve"> השמיע את הדברים, שמע את המוסדות</w:t>
      </w:r>
      <w:bookmarkStart w:id="148" w:name="_ETM_Q1_350223"/>
      <w:bookmarkStart w:id="149" w:name="_ETM_Q1_347425"/>
      <w:bookmarkEnd w:id="148"/>
      <w:bookmarkEnd w:id="149"/>
      <w:r>
        <w:rPr>
          <w:rtl/>
          <w:lang w:eastAsia="he-IL"/>
        </w:rPr>
        <w:t xml:space="preserve">, אני חייבת לומר שהמוסדות טוענים ואנחנו רוצים להאמין שהמוסדות שומרים על </w:t>
      </w:r>
      <w:bookmarkStart w:id="150" w:name="_ETM_Q1_351705"/>
      <w:bookmarkEnd w:id="150"/>
      <w:r>
        <w:rPr>
          <w:rtl/>
          <w:lang w:eastAsia="he-IL"/>
        </w:rPr>
        <w:t xml:space="preserve">התקנות, שומרים על ההנחיות. אני רק אוסיף שבנוסף </w:t>
      </w:r>
      <w:bookmarkStart w:id="151" w:name="_ETM_Q1_356123"/>
      <w:bookmarkEnd w:id="151"/>
      <w:r>
        <w:rPr>
          <w:rtl/>
          <w:lang w:eastAsia="he-IL"/>
        </w:rPr>
        <w:t>לתקנות יש גם הנחיות שהוציא משרד הבריאות שלפיהן המוסדות להשכלה הגבוהה פועלים</w:t>
      </w:r>
      <w:bookmarkStart w:id="152" w:name="_ETM_Q1_361956"/>
      <w:bookmarkEnd w:id="152"/>
      <w:r>
        <w:rPr>
          <w:rtl/>
          <w:lang w:eastAsia="he-IL"/>
        </w:rPr>
        <w:t xml:space="preserve"> בכל מה שנוגע לבחינות. הן לא רלוונטיות רק למוסדות להשכל</w:t>
      </w:r>
      <w:bookmarkStart w:id="153" w:name="_ETM_Q1_365999"/>
      <w:bookmarkEnd w:id="153"/>
      <w:r>
        <w:rPr>
          <w:rtl/>
          <w:lang w:eastAsia="he-IL"/>
        </w:rPr>
        <w:t>ה גבוהה, הן רלוונטיות ג</w:t>
      </w:r>
      <w:bookmarkStart w:id="154" w:name="_ETM_Q1_368633"/>
      <w:bookmarkEnd w:id="154"/>
      <w:r>
        <w:rPr>
          <w:rtl/>
          <w:lang w:eastAsia="he-IL"/>
        </w:rPr>
        <w:t xml:space="preserve">ם </w:t>
      </w:r>
      <w:bookmarkStart w:id="155" w:name="_ETM_Q1_368905"/>
      <w:bookmarkEnd w:id="155"/>
      <w:r>
        <w:rPr>
          <w:rtl/>
          <w:lang w:eastAsia="he-IL"/>
        </w:rPr>
        <w:t>לבחינות בגרות והמכללות לכשרה טכנולוגית ומוסדות</w:t>
      </w:r>
      <w:bookmarkStart w:id="156" w:name="_ETM_Q1_371787"/>
      <w:bookmarkEnd w:id="156"/>
      <w:r>
        <w:rPr>
          <w:rtl/>
          <w:lang w:eastAsia="he-IL"/>
        </w:rPr>
        <w:t xml:space="preserve"> נוספים. אבל אני אומר</w:t>
      </w:r>
      <w:bookmarkStart w:id="157" w:name="_ETM_Q1_376631"/>
      <w:bookmarkStart w:id="158" w:name="_ETM_Q1_374226"/>
      <w:bookmarkEnd w:id="157"/>
      <w:bookmarkEnd w:id="158"/>
      <w:r>
        <w:rPr>
          <w:rtl/>
          <w:lang w:eastAsia="he-IL"/>
        </w:rPr>
        <w:t xml:space="preserve">ת, שם מחויב שמירה של 2 מטר, עטיית </w:t>
      </w:r>
      <w:bookmarkStart w:id="159" w:name="_ETM_Q1_376317"/>
      <w:bookmarkEnd w:id="159"/>
      <w:r>
        <w:rPr>
          <w:rtl/>
          <w:lang w:eastAsia="he-IL"/>
        </w:rPr>
        <w:t xml:space="preserve">מסיכות </w:t>
      </w:r>
      <w:bookmarkStart w:id="160" w:name="_ETM_Q1_377283"/>
      <w:bookmarkEnd w:id="160"/>
      <w:r>
        <w:rPr>
          <w:rtl/>
          <w:lang w:eastAsia="he-IL"/>
        </w:rPr>
        <w:t xml:space="preserve">וכל הדרישות לממונה קורונה וכולי שהמוסדות מקפידים ומחויבים להקפיד עליהם. </w:t>
      </w:r>
      <w:bookmarkStart w:id="161" w:name="_ETM_Q1_383702"/>
      <w:bookmarkEnd w:id="161"/>
      <w:r>
        <w:rPr>
          <w:rtl/>
          <w:lang w:eastAsia="he-IL"/>
        </w:rPr>
        <w:t>היו כמה דרישות שעלו מכיוון ה</w:t>
      </w:r>
      <w:bookmarkStart w:id="162" w:name="_ETM_Q1_386720"/>
      <w:bookmarkEnd w:id="162"/>
      <w:r>
        <w:rPr>
          <w:rtl/>
          <w:lang w:eastAsia="he-IL"/>
        </w:rPr>
        <w:t>התאחדות, חלקם המוסדות</w:t>
      </w:r>
      <w:bookmarkStart w:id="163" w:name="_ETM_Q1_393372"/>
      <w:bookmarkEnd w:id="163"/>
      <w:r>
        <w:rPr>
          <w:rtl/>
          <w:lang w:eastAsia="he-IL"/>
        </w:rPr>
        <w:t xml:space="preserve"> אמרו דברים שמתקיימים היום</w:t>
      </w:r>
      <w:bookmarkStart w:id="164" w:name="_ETM_Q1_394405"/>
      <w:bookmarkEnd w:id="164"/>
      <w:r>
        <w:rPr>
          <w:rtl/>
          <w:lang w:eastAsia="he-IL"/>
        </w:rPr>
        <w:t>, אני אומרת גם הפעילות לאור</w:t>
      </w:r>
      <w:bookmarkStart w:id="165" w:name="_ETM_Q1_396929"/>
      <w:bookmarkEnd w:id="165"/>
      <w:r>
        <w:rPr>
          <w:rtl/>
          <w:lang w:eastAsia="he-IL"/>
        </w:rPr>
        <w:t xml:space="preserve"> התקנות וההנחיות, גם המענה למי שלא יכולים להגיע לבחינות</w:t>
      </w:r>
      <w:bookmarkStart w:id="166" w:name="_ETM_Q1_400270"/>
      <w:bookmarkStart w:id="167" w:name="_ETM_Q1_401931"/>
      <w:bookmarkEnd w:id="166"/>
      <w:bookmarkEnd w:id="167"/>
      <w:r>
        <w:rPr>
          <w:rtl/>
          <w:lang w:eastAsia="he-IL"/>
        </w:rPr>
        <w:t>. המוסדות מציעים מועד א', ב', ג',</w:t>
      </w:r>
      <w:bookmarkStart w:id="168" w:name="_ETM_Q1_404306"/>
      <w:bookmarkEnd w:id="168"/>
      <w:r>
        <w:rPr>
          <w:rtl/>
          <w:lang w:eastAsia="he-IL"/>
        </w:rPr>
        <w:t xml:space="preserve"> משתדלים מאוד </w:t>
      </w:r>
      <w:bookmarkStart w:id="169" w:name="_ETM_Q1_406310"/>
      <w:bookmarkEnd w:id="169"/>
      <w:r>
        <w:rPr>
          <w:rtl/>
          <w:lang w:eastAsia="he-IL"/>
        </w:rPr>
        <w:t xml:space="preserve">שהם יהיו קרובים וסמוכים למועדי הבחינות שמתקיימות. כן יש </w:t>
      </w:r>
      <w:bookmarkStart w:id="170" w:name="_ETM_Q1_412977"/>
      <w:bookmarkEnd w:id="170"/>
      <w:r>
        <w:rPr>
          <w:rtl/>
          <w:lang w:eastAsia="he-IL"/>
        </w:rPr>
        <w:t>מתן מענה, לפחות במוסדות, לסטודנטים</w:t>
      </w:r>
      <w:bookmarkStart w:id="171" w:name="_ETM_Q1_414508"/>
      <w:bookmarkEnd w:id="171"/>
      <w:r>
        <w:rPr>
          <w:rtl/>
          <w:lang w:eastAsia="he-IL"/>
        </w:rPr>
        <w:t xml:space="preserve"> ספציפיים</w:t>
      </w:r>
      <w:bookmarkStart w:id="172" w:name="_ETM_Q1_414452"/>
      <w:bookmarkEnd w:id="172"/>
      <w:r>
        <w:rPr>
          <w:rtl/>
          <w:lang w:eastAsia="he-IL"/>
        </w:rPr>
        <w:t>.</w:t>
      </w:r>
      <w:bookmarkStart w:id="173" w:name="_ETM_Q1_418423"/>
      <w:bookmarkEnd w:id="173"/>
      <w:r>
        <w:rPr>
          <w:rtl/>
          <w:lang w:eastAsia="he-IL"/>
        </w:rPr>
        <w:t xml:space="preserve"> אם יש מקרה שסטודנט</w:t>
      </w:r>
      <w:bookmarkStart w:id="174" w:name="_ETM_Q1_417038"/>
      <w:bookmarkEnd w:id="174"/>
      <w:r>
        <w:rPr>
          <w:rtl/>
          <w:lang w:eastAsia="he-IL"/>
        </w:rPr>
        <w:t xml:space="preserve"> לא יוכל להגיע גם למועד ב', המוסדות אמרו 'אנחנו ניתן מענה לסטודנטים. האינטרס שלנו לא פחות מהאינטרס של כל </w:t>
      </w:r>
      <w:bookmarkStart w:id="175" w:name="_ETM_Q1_426591"/>
      <w:bookmarkEnd w:id="175"/>
      <w:r>
        <w:rPr>
          <w:rtl/>
          <w:lang w:eastAsia="he-IL"/>
        </w:rPr>
        <w:t>מדינת ישראל שהסטודנטים</w:t>
      </w:r>
      <w:bookmarkStart w:id="176" w:name="_ETM_Q1_426267"/>
      <w:bookmarkEnd w:id="176"/>
      <w:r>
        <w:rPr>
          <w:rtl/>
          <w:lang w:eastAsia="he-IL"/>
        </w:rPr>
        <w:t xml:space="preserve"> האלה ייבחנו, יגמרו את הלימודים.</w:t>
      </w:r>
      <w:bookmarkStart w:id="177" w:name="_ETM_Q1_427753"/>
      <w:bookmarkEnd w:id="177"/>
      <w:r>
        <w:rPr>
          <w:rtl/>
          <w:lang w:eastAsia="he-IL"/>
        </w:rPr>
        <w:t xml:space="preserve"> </w:t>
      </w:r>
      <w:bookmarkStart w:id="178" w:name="_ETM_Q1_428250"/>
      <w:bookmarkEnd w:id="178"/>
      <w:r>
        <w:rPr>
          <w:rtl/>
          <w:lang w:eastAsia="he-IL"/>
        </w:rPr>
        <w:t xml:space="preserve">יש סטודנטים שצריכים לצאת לשוק העבודה ולכן נעשים מאמצים גדולים </w:t>
      </w:r>
      <w:bookmarkStart w:id="179" w:name="_ETM_Q1_434862"/>
      <w:bookmarkEnd w:id="179"/>
      <w:r>
        <w:rPr>
          <w:rtl/>
          <w:lang w:eastAsia="he-IL"/>
        </w:rPr>
        <w:t xml:space="preserve">מאוד במוסדות </w:t>
      </w:r>
      <w:bookmarkStart w:id="180" w:name="_ETM_Q1_434798"/>
      <w:bookmarkEnd w:id="180"/>
      <w:r>
        <w:rPr>
          <w:rtl/>
          <w:lang w:eastAsia="he-IL"/>
        </w:rPr>
        <w:t>לפעול בהתאם להנחיות ולהיות קשובים לסטודנ</w:t>
      </w:r>
      <w:bookmarkStart w:id="181" w:name="_ETM_Q1_437198"/>
      <w:bookmarkEnd w:id="181"/>
      <w:r>
        <w:rPr>
          <w:rtl/>
          <w:lang w:eastAsia="he-IL"/>
        </w:rPr>
        <w:t>טים. רוב המוסדות</w:t>
      </w:r>
      <w:bookmarkStart w:id="182" w:name="_ETM_Q1_439482"/>
      <w:bookmarkEnd w:id="182"/>
      <w:r>
        <w:rPr>
          <w:rtl/>
          <w:lang w:eastAsia="he-IL"/>
        </w:rPr>
        <w:t xml:space="preserve">, נדמה לי שכולם, אנחנו לא מכירים מוסד אחד </w:t>
      </w:r>
      <w:bookmarkStart w:id="183" w:name="_ETM_Q1_441823"/>
      <w:bookmarkEnd w:id="183"/>
      <w:r>
        <w:rPr>
          <w:rtl/>
          <w:lang w:eastAsia="he-IL"/>
        </w:rPr>
        <w:t>שלא</w:t>
      </w:r>
      <w:bookmarkStart w:id="184" w:name="_ETM_Q1_442312"/>
      <w:bookmarkEnd w:id="184"/>
      <w:r>
        <w:rPr>
          <w:rtl/>
          <w:lang w:eastAsia="he-IL"/>
        </w:rPr>
        <w:t xml:space="preserve"> מנהל שיח ולא מתאם</w:t>
      </w:r>
      <w:bookmarkStart w:id="185" w:name="_ETM_Q1_444901"/>
      <w:bookmarkEnd w:id="185"/>
      <w:r>
        <w:rPr>
          <w:rtl/>
          <w:lang w:eastAsia="he-IL"/>
        </w:rPr>
        <w:t xml:space="preserve">, מתאם ברמת הדיבור, </w:t>
      </w:r>
      <w:bookmarkStart w:id="186" w:name="_ETM_Q1_448269"/>
      <w:bookmarkEnd w:id="186"/>
      <w:r>
        <w:rPr>
          <w:rtl/>
          <w:lang w:eastAsia="he-IL"/>
        </w:rPr>
        <w:t>עם אגודות הסטודנטים</w:t>
      </w:r>
      <w:bookmarkStart w:id="187" w:name="_ETM_Q1_447705"/>
      <w:bookmarkEnd w:id="187"/>
      <w:r>
        <w:rPr>
          <w:rtl/>
          <w:lang w:eastAsia="he-IL"/>
        </w:rPr>
        <w:t xml:space="preserve"> המקומיות. נכון שלפעמים יש דרישות שעולות</w:t>
      </w:r>
      <w:bookmarkStart w:id="188" w:name="_ETM_Q1_449241"/>
      <w:bookmarkStart w:id="189" w:name="_ETM_Q1_449440"/>
      <w:bookmarkEnd w:id="188"/>
      <w:bookmarkEnd w:id="189"/>
      <w:r>
        <w:rPr>
          <w:rtl/>
          <w:lang w:eastAsia="he-IL"/>
        </w:rPr>
        <w:t xml:space="preserve"> מצד אגודות הסטודנטים שלא מקובלות על המ</w:t>
      </w:r>
      <w:bookmarkStart w:id="190" w:name="_ETM_Q1_452819"/>
      <w:bookmarkEnd w:id="190"/>
      <w:r>
        <w:rPr>
          <w:rtl/>
          <w:lang w:eastAsia="he-IL"/>
        </w:rPr>
        <w:t xml:space="preserve">וסדות. </w:t>
      </w:r>
      <w:bookmarkStart w:id="191" w:name="_ETM_Q1_453632"/>
      <w:bookmarkEnd w:id="191"/>
    </w:p>
    <w:p w14:paraId="4CAA2342" w14:textId="77777777" w:rsidR="0064009A" w:rsidRDefault="0064009A" w:rsidP="0064009A">
      <w:pPr>
        <w:rPr>
          <w:rtl/>
          <w:lang w:eastAsia="he-IL"/>
        </w:rPr>
      </w:pPr>
    </w:p>
    <w:p w14:paraId="36178753" w14:textId="21CE31F4" w:rsidR="0064009A" w:rsidRDefault="0064009A" w:rsidP="0064009A">
      <w:pPr>
        <w:rPr>
          <w:rtl/>
          <w:lang w:eastAsia="he-IL"/>
        </w:rPr>
      </w:pPr>
      <w:bookmarkStart w:id="192" w:name="_ETM_Q1_489737"/>
      <w:bookmarkStart w:id="193" w:name="_ETM_Q1_454174"/>
      <w:bookmarkEnd w:id="192"/>
      <w:bookmarkEnd w:id="193"/>
      <w:r>
        <w:rPr>
          <w:rtl/>
          <w:lang w:eastAsia="he-IL"/>
        </w:rPr>
        <w:t>אני כן אגיד שה</w:t>
      </w:r>
      <w:bookmarkStart w:id="194" w:name="_ETM_Q1_456148"/>
      <w:bookmarkEnd w:id="194"/>
      <w:r>
        <w:rPr>
          <w:rtl/>
          <w:lang w:eastAsia="he-IL"/>
        </w:rPr>
        <w:t xml:space="preserve">תקנות הנוכחיות אומרות שצריך להגיע לקמפוסים </w:t>
      </w:r>
      <w:bookmarkStart w:id="195" w:name="_ETM_Q1_460655"/>
      <w:bookmarkEnd w:id="195"/>
      <w:r>
        <w:rPr>
          <w:rtl/>
          <w:lang w:eastAsia="he-IL"/>
        </w:rPr>
        <w:t xml:space="preserve">ולספק מה שנקרא </w:t>
      </w:r>
      <w:bookmarkStart w:id="196" w:name="_ETM_Q1_461192"/>
      <w:bookmarkEnd w:id="196"/>
      <w:r>
        <w:rPr>
          <w:rtl/>
          <w:lang w:eastAsia="he-IL"/>
        </w:rPr>
        <w:t xml:space="preserve">למידה מרחוק ובחינות מרחוק רק למי שלא </w:t>
      </w:r>
      <w:bookmarkStart w:id="197" w:name="_ETM_Q1_466386"/>
      <w:bookmarkEnd w:id="197"/>
      <w:r>
        <w:rPr>
          <w:rtl/>
          <w:lang w:eastAsia="he-IL"/>
        </w:rPr>
        <w:t>יכולים להגיע. עם זאת,</w:t>
      </w:r>
      <w:bookmarkStart w:id="198" w:name="_ETM_Q1_465891"/>
      <w:bookmarkEnd w:id="198"/>
      <w:r>
        <w:rPr>
          <w:rtl/>
          <w:lang w:eastAsia="he-IL"/>
        </w:rPr>
        <w:t xml:space="preserve"> רוב המוסדות או חלק</w:t>
      </w:r>
      <w:bookmarkStart w:id="199" w:name="_ETM_Q1_469239"/>
      <w:bookmarkEnd w:id="199"/>
      <w:r>
        <w:rPr>
          <w:rtl/>
          <w:lang w:eastAsia="he-IL"/>
        </w:rPr>
        <w:t xml:space="preserve"> גדול מהם עברו </w:t>
      </w:r>
      <w:bookmarkStart w:id="200" w:name="_ETM_Q1_470183"/>
      <w:bookmarkEnd w:id="200"/>
      <w:r>
        <w:rPr>
          <w:rtl/>
          <w:lang w:eastAsia="he-IL"/>
        </w:rPr>
        <w:t xml:space="preserve">כן ללמידה ולבחינות שהן מרחוק </w:t>
      </w:r>
      <w:bookmarkStart w:id="201" w:name="_ETM_Q1_475688"/>
      <w:bookmarkEnd w:id="201"/>
      <w:r>
        <w:rPr>
          <w:rtl/>
          <w:lang w:eastAsia="he-IL"/>
        </w:rPr>
        <w:t xml:space="preserve">במה שהם יכולים לעבור מרחוק. אנחנו לא יכולים להתערב </w:t>
      </w:r>
      <w:bookmarkStart w:id="202" w:name="_ETM_Q1_477713"/>
      <w:bookmarkEnd w:id="202"/>
      <w:r>
        <w:rPr>
          <w:rtl/>
          <w:lang w:eastAsia="he-IL"/>
        </w:rPr>
        <w:t>בזה</w:t>
      </w:r>
      <w:bookmarkStart w:id="203" w:name="_ETM_Q1_475563"/>
      <w:bookmarkEnd w:id="203"/>
      <w:r>
        <w:rPr>
          <w:rtl/>
          <w:lang w:eastAsia="he-IL"/>
        </w:rPr>
        <w:t xml:space="preserve">, </w:t>
      </w:r>
      <w:bookmarkStart w:id="204" w:name="_ETM_Q1_475906"/>
      <w:bookmarkEnd w:id="204"/>
      <w:r>
        <w:rPr>
          <w:rtl/>
          <w:lang w:eastAsia="he-IL"/>
        </w:rPr>
        <w:t>אני כן הוצאנו</w:t>
      </w:r>
      <w:bookmarkStart w:id="205" w:name="_ETM_Q1_478158"/>
      <w:bookmarkEnd w:id="205"/>
      <w:r>
        <w:rPr>
          <w:rtl/>
          <w:lang w:eastAsia="he-IL"/>
        </w:rPr>
        <w:t xml:space="preserve"> הנחיה למוסדות, זה נאמר גם בשולחן </w:t>
      </w:r>
      <w:bookmarkStart w:id="206" w:name="_ETM_Q1_482578"/>
      <w:bookmarkEnd w:id="206"/>
      <w:r>
        <w:rPr>
          <w:rtl/>
          <w:lang w:eastAsia="he-IL"/>
        </w:rPr>
        <w:t xml:space="preserve">העגול שיצא </w:t>
      </w:r>
      <w:bookmarkStart w:id="207" w:name="_ETM_Q1_481303"/>
      <w:bookmarkEnd w:id="207"/>
      <w:r>
        <w:rPr>
          <w:rtl/>
          <w:lang w:eastAsia="he-IL"/>
        </w:rPr>
        <w:t>וגם בהנחיות שיצאו מהמל"ג.</w:t>
      </w:r>
      <w:bookmarkStart w:id="208" w:name="_ETM_Q1_483414"/>
      <w:bookmarkEnd w:id="208"/>
      <w:r>
        <w:rPr>
          <w:rtl/>
          <w:lang w:eastAsia="he-IL"/>
        </w:rPr>
        <w:t xml:space="preserve"> סוג של </w:t>
      </w:r>
      <w:bookmarkStart w:id="209" w:name="_ETM_Q1_486069"/>
      <w:bookmarkEnd w:id="209"/>
      <w:r>
        <w:rPr>
          <w:rtl/>
          <w:lang w:eastAsia="he-IL"/>
        </w:rPr>
        <w:t>מתווה שדרשנו, ביקשנו מהמוסדות לתת</w:t>
      </w:r>
      <w:bookmarkStart w:id="210" w:name="_ETM_Q1_487297"/>
      <w:bookmarkEnd w:id="210"/>
      <w:r>
        <w:rPr>
          <w:rtl/>
          <w:lang w:eastAsia="he-IL"/>
        </w:rPr>
        <w:t xml:space="preserve"> מענה לסטודנטים שלא יכולים להגיע </w:t>
      </w:r>
      <w:bookmarkStart w:id="211" w:name="_ETM_Q1_491698"/>
      <w:bookmarkEnd w:id="211"/>
      <w:r>
        <w:rPr>
          <w:rtl/>
          <w:lang w:eastAsia="he-IL"/>
        </w:rPr>
        <w:t>לקמפוסים.</w:t>
      </w:r>
      <w:bookmarkStart w:id="212" w:name="_ETM_Q1_490350"/>
      <w:bookmarkEnd w:id="212"/>
      <w:r>
        <w:rPr>
          <w:rtl/>
          <w:lang w:eastAsia="he-IL"/>
        </w:rPr>
        <w:t xml:space="preserve"> אנחנו יודעים שזה מתבצע, יש 320 אל</w:t>
      </w:r>
      <w:bookmarkStart w:id="213" w:name="_ETM_Q1_492530"/>
      <w:bookmarkEnd w:id="213"/>
      <w:r>
        <w:rPr>
          <w:rtl/>
          <w:lang w:eastAsia="he-IL"/>
        </w:rPr>
        <w:t>ף סטודנטים</w:t>
      </w:r>
      <w:bookmarkStart w:id="214" w:name="_ETM_Q1_494106"/>
      <w:bookmarkEnd w:id="214"/>
      <w:r>
        <w:rPr>
          <w:rtl/>
          <w:lang w:eastAsia="he-IL"/>
        </w:rPr>
        <w:t xml:space="preserve"> במדינת ישראל במוסדות להשכלה גבוהה. למיטב </w:t>
      </w:r>
      <w:bookmarkStart w:id="215" w:name="_ETM_Q1_496535"/>
      <w:bookmarkEnd w:id="215"/>
      <w:r>
        <w:rPr>
          <w:rtl/>
          <w:lang w:eastAsia="he-IL"/>
        </w:rPr>
        <w:t>הבנתנו ניתן מענה לסטודנטים</w:t>
      </w:r>
      <w:bookmarkStart w:id="216" w:name="_ETM_Q1_500711"/>
      <w:bookmarkEnd w:id="216"/>
      <w:r>
        <w:rPr>
          <w:rtl/>
          <w:lang w:eastAsia="he-IL"/>
        </w:rPr>
        <w:t>. עד כאן הדברים.</w:t>
      </w:r>
      <w:bookmarkStart w:id="217" w:name="_ETM_Q1_506203"/>
      <w:bookmarkEnd w:id="217"/>
    </w:p>
    <w:p w14:paraId="3FAF47A8" w14:textId="77777777" w:rsidR="0064009A" w:rsidRDefault="0064009A" w:rsidP="0064009A">
      <w:pPr>
        <w:rPr>
          <w:rtl/>
          <w:lang w:eastAsia="he-IL"/>
        </w:rPr>
      </w:pPr>
      <w:bookmarkStart w:id="218" w:name="_ETM_Q1_506270"/>
      <w:bookmarkEnd w:id="218"/>
    </w:p>
    <w:p w14:paraId="425CBCF7" w14:textId="4E3F1DDF" w:rsidR="0064009A" w:rsidRDefault="0064009A" w:rsidP="0064009A">
      <w:pPr>
        <w:pStyle w:val="af6"/>
        <w:keepNext/>
        <w:rPr>
          <w:rtl/>
        </w:rPr>
      </w:pPr>
      <w:bookmarkStart w:id="219" w:name="ET_yor_551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"/>
    </w:p>
    <w:p w14:paraId="7ACA2DC3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94A9078" w14:textId="77777777" w:rsidR="0064009A" w:rsidRDefault="0064009A" w:rsidP="0064009A">
      <w:pPr>
        <w:rPr>
          <w:rtl/>
          <w:lang w:eastAsia="he-IL"/>
        </w:rPr>
      </w:pPr>
      <w:bookmarkStart w:id="220" w:name="_ETM_Q1_507242"/>
      <w:bookmarkStart w:id="221" w:name="_ETM_Q1_504505"/>
      <w:bookmarkEnd w:id="220"/>
      <w:bookmarkEnd w:id="221"/>
      <w:r>
        <w:rPr>
          <w:rtl/>
          <w:lang w:eastAsia="he-IL"/>
        </w:rPr>
        <w:t xml:space="preserve">זה קצת מרגיש שזה חוזר על </w:t>
      </w:r>
      <w:bookmarkStart w:id="222" w:name="_ETM_Q1_507557"/>
      <w:bookmarkEnd w:id="222"/>
      <w:r>
        <w:rPr>
          <w:rtl/>
          <w:lang w:eastAsia="he-IL"/>
        </w:rPr>
        <w:t xml:space="preserve">הדיון שהיה בשבוע שעבר, משום שתראי אין ספק שהאוניברסיטאות עומדות </w:t>
      </w:r>
      <w:bookmarkStart w:id="223" w:name="_ETM_Q1_516297"/>
      <w:bookmarkEnd w:id="223"/>
      <w:r>
        <w:rPr>
          <w:rtl/>
          <w:lang w:eastAsia="he-IL"/>
        </w:rPr>
        <w:t>בתקנות ובהנחיות. ה</w:t>
      </w:r>
      <w:bookmarkStart w:id="224" w:name="_ETM_Q1_516741"/>
      <w:bookmarkEnd w:id="224"/>
      <w:r>
        <w:rPr>
          <w:rtl/>
          <w:lang w:eastAsia="he-IL"/>
        </w:rPr>
        <w:t>הנחיה למבחנים מרחוק היא לא רעה</w:t>
      </w:r>
      <w:bookmarkStart w:id="225" w:name="_ETM_Q1_520736"/>
      <w:bookmarkStart w:id="226" w:name="_ETM_Q1_518438"/>
      <w:bookmarkEnd w:id="225"/>
      <w:bookmarkEnd w:id="226"/>
      <w:r>
        <w:rPr>
          <w:rtl/>
          <w:lang w:eastAsia="he-IL"/>
        </w:rPr>
        <w:t>,</w:t>
      </w:r>
      <w:bookmarkStart w:id="227" w:name="_ETM_Q1_520956"/>
      <w:bookmarkEnd w:id="227"/>
      <w:r>
        <w:rPr>
          <w:rtl/>
          <w:lang w:eastAsia="he-IL"/>
        </w:rPr>
        <w:t xml:space="preserve"> בעצם דרך אותן תקנות ואין פה חובה בחוק ועל זה </w:t>
      </w:r>
      <w:bookmarkStart w:id="228" w:name="_ETM_Q1_526143"/>
      <w:bookmarkEnd w:id="228"/>
      <w:r>
        <w:rPr>
          <w:rtl/>
          <w:lang w:eastAsia="he-IL"/>
        </w:rPr>
        <w:t xml:space="preserve">היה הדיון למעשה שבוע שעבר. </w:t>
      </w:r>
      <w:bookmarkStart w:id="229" w:name="_ETM_Q1_525748"/>
      <w:bookmarkEnd w:id="229"/>
      <w:r>
        <w:rPr>
          <w:rtl/>
          <w:lang w:eastAsia="he-IL"/>
        </w:rPr>
        <w:t xml:space="preserve">הדיון הוא לא אם הם </w:t>
      </w:r>
      <w:bookmarkStart w:id="230" w:name="_ETM_Q1_528103"/>
      <w:bookmarkEnd w:id="230"/>
      <w:r>
        <w:rPr>
          <w:rtl/>
          <w:lang w:eastAsia="he-IL"/>
        </w:rPr>
        <w:t xml:space="preserve">מקיימים או לא מקיימים, אלא האם </w:t>
      </w:r>
      <w:bookmarkStart w:id="231" w:name="_ETM_Q1_528601"/>
      <w:bookmarkEnd w:id="231"/>
      <w:r>
        <w:rPr>
          <w:rtl/>
          <w:lang w:eastAsia="he-IL"/>
        </w:rPr>
        <w:t xml:space="preserve">הם מבינים את המצב </w:t>
      </w:r>
      <w:bookmarkStart w:id="232" w:name="_ETM_Q1_530087"/>
      <w:bookmarkEnd w:id="232"/>
      <w:r>
        <w:rPr>
          <w:rtl/>
          <w:lang w:eastAsia="he-IL"/>
        </w:rPr>
        <w:t>הנוכחי ומתגבשים בלי איזושהי הורא</w:t>
      </w:r>
      <w:bookmarkStart w:id="233" w:name="_ETM_Q1_532349"/>
      <w:bookmarkEnd w:id="233"/>
      <w:r>
        <w:rPr>
          <w:rtl/>
          <w:lang w:eastAsia="he-IL"/>
        </w:rPr>
        <w:t xml:space="preserve">ה או הנחתה מלמעלה שלנו. </w:t>
      </w:r>
      <w:bookmarkStart w:id="234" w:name="_ETM_Q1_536709"/>
      <w:bookmarkEnd w:id="234"/>
      <w:r>
        <w:rPr>
          <w:rtl/>
          <w:lang w:eastAsia="he-IL"/>
        </w:rPr>
        <w:t xml:space="preserve">והמטרה בדיון הייתה לבוא ולראות כיצד אתם </w:t>
      </w:r>
      <w:bookmarkStart w:id="235" w:name="_ETM_Q1_538433"/>
      <w:bookmarkEnd w:id="235"/>
      <w:r>
        <w:rPr>
          <w:rtl/>
          <w:lang w:eastAsia="he-IL"/>
        </w:rPr>
        <w:t xml:space="preserve">מסוגלים להתגמש </w:t>
      </w:r>
      <w:bookmarkStart w:id="236" w:name="_ETM_Q1_540725"/>
      <w:bookmarkEnd w:id="236"/>
      <w:r>
        <w:rPr>
          <w:rtl/>
          <w:lang w:eastAsia="he-IL"/>
        </w:rPr>
        <w:t>לטובת הסטודנטים</w:t>
      </w:r>
      <w:bookmarkStart w:id="237" w:name="_ETM_Q1_541046"/>
      <w:bookmarkStart w:id="238" w:name="_ETM_Q1_542285"/>
      <w:bookmarkStart w:id="239" w:name="_ETM_Q1_541017"/>
      <w:bookmarkEnd w:id="237"/>
      <w:bookmarkEnd w:id="238"/>
      <w:bookmarkEnd w:id="239"/>
      <w:r>
        <w:rPr>
          <w:rtl/>
          <w:lang w:eastAsia="he-IL"/>
        </w:rPr>
        <w:t xml:space="preserve">. </w:t>
      </w:r>
      <w:bookmarkStart w:id="240" w:name="_ETM_Q1_541530"/>
      <w:bookmarkEnd w:id="240"/>
      <w:r>
        <w:rPr>
          <w:rtl/>
          <w:lang w:eastAsia="he-IL"/>
        </w:rPr>
        <w:t>ברור, רוב המוסדות אכן מאפשרים זאת לתלמ</w:t>
      </w:r>
      <w:bookmarkStart w:id="241" w:name="_ETM_Q1_546275"/>
      <w:bookmarkEnd w:id="241"/>
      <w:r>
        <w:rPr>
          <w:rtl/>
          <w:lang w:eastAsia="he-IL"/>
        </w:rPr>
        <w:t>ידים וזה גם</w:t>
      </w:r>
      <w:bookmarkStart w:id="242" w:name="_ETM_Q1_547291"/>
      <w:bookmarkEnd w:id="242"/>
      <w:r>
        <w:rPr>
          <w:rtl/>
          <w:lang w:eastAsia="he-IL"/>
        </w:rPr>
        <w:t xml:space="preserve"> נאמר בדיון הקודם. מדובר פה בין</w:t>
      </w:r>
      <w:bookmarkStart w:id="243" w:name="_ETM_Q1_550033"/>
      <w:bookmarkEnd w:id="243"/>
      <w:r>
        <w:rPr>
          <w:rtl/>
          <w:lang w:eastAsia="he-IL"/>
        </w:rPr>
        <w:t xml:space="preserve"> 8 </w:t>
      </w:r>
      <w:bookmarkStart w:id="244" w:name="_ETM_Q1_553035"/>
      <w:bookmarkEnd w:id="244"/>
      <w:r>
        <w:rPr>
          <w:rtl/>
          <w:lang w:eastAsia="he-IL"/>
        </w:rPr>
        <w:t>ל-10 אוניברסיטאות ומכללות</w:t>
      </w:r>
      <w:bookmarkStart w:id="245" w:name="_ETM_Q1_554599"/>
      <w:bookmarkEnd w:id="245"/>
      <w:r>
        <w:rPr>
          <w:rtl/>
          <w:lang w:eastAsia="he-IL"/>
        </w:rPr>
        <w:t>, זה כפי שנאמר לנו בדיון הקוד</w:t>
      </w:r>
      <w:bookmarkStart w:id="246" w:name="_ETM_Q1_555744"/>
      <w:bookmarkEnd w:id="246"/>
      <w:r>
        <w:rPr>
          <w:rtl/>
          <w:lang w:eastAsia="he-IL"/>
        </w:rPr>
        <w:t xml:space="preserve">ם. שזה </w:t>
      </w:r>
      <w:bookmarkStart w:id="247" w:name="_ETM_Q1_561144"/>
      <w:bookmarkEnd w:id="247"/>
      <w:r>
        <w:rPr>
          <w:rtl/>
          <w:lang w:eastAsia="he-IL"/>
        </w:rPr>
        <w:t xml:space="preserve">מספר יחסית קטן שלמעשה את יודעת, אנחנו אומרים הרוב </w:t>
      </w:r>
      <w:bookmarkStart w:id="248" w:name="_ETM_Q1_567708"/>
      <w:bookmarkEnd w:id="248"/>
      <w:r>
        <w:rPr>
          <w:rtl/>
          <w:lang w:eastAsia="he-IL"/>
        </w:rPr>
        <w:t>כן אבל מה עם אותו מיעוט</w:t>
      </w:r>
      <w:bookmarkStart w:id="249" w:name="_ETM_Q1_571614"/>
      <w:bookmarkEnd w:id="249"/>
      <w:r>
        <w:rPr>
          <w:rtl/>
          <w:lang w:eastAsia="he-IL"/>
        </w:rPr>
        <w:t xml:space="preserve">? לחולה קורונה </w:t>
      </w:r>
      <w:bookmarkStart w:id="250" w:name="_ETM_Q1_574160"/>
      <w:bookmarkEnd w:id="250"/>
      <w:r>
        <w:rPr>
          <w:rtl/>
          <w:lang w:eastAsia="he-IL"/>
        </w:rPr>
        <w:t xml:space="preserve">רק את מועד ב' </w:t>
      </w:r>
      <w:bookmarkStart w:id="251" w:name="_ETM_Q1_573409"/>
      <w:bookmarkEnd w:id="251"/>
      <w:r>
        <w:rPr>
          <w:rtl/>
          <w:lang w:eastAsia="he-IL"/>
        </w:rPr>
        <w:t xml:space="preserve">בסמסטר הבא. </w:t>
      </w:r>
    </w:p>
    <w:p w14:paraId="7C952488" w14:textId="77777777" w:rsidR="0064009A" w:rsidRDefault="0064009A" w:rsidP="0064009A">
      <w:pPr>
        <w:rPr>
          <w:rtl/>
          <w:lang w:eastAsia="he-IL"/>
        </w:rPr>
      </w:pPr>
      <w:bookmarkStart w:id="252" w:name="_ETM_Q1_577809"/>
      <w:bookmarkStart w:id="253" w:name="_ETM_Q1_577891"/>
      <w:bookmarkStart w:id="254" w:name="_ETM_Q1_575136"/>
      <w:bookmarkStart w:id="255" w:name="_ETM_Q1_576376"/>
      <w:bookmarkEnd w:id="252"/>
      <w:bookmarkEnd w:id="253"/>
      <w:bookmarkEnd w:id="254"/>
      <w:bookmarkEnd w:id="255"/>
    </w:p>
    <w:p w14:paraId="00A7668D" w14:textId="0310E11F" w:rsidR="0064009A" w:rsidRDefault="0064009A" w:rsidP="0064009A">
      <w:pPr>
        <w:pStyle w:val="a4"/>
        <w:keepNext/>
        <w:rPr>
          <w:rtl/>
        </w:rPr>
      </w:pPr>
      <w:bookmarkStart w:id="256" w:name="ET_speaker_תמי_סלע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"/>
    </w:p>
    <w:p w14:paraId="3115ED7D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144AC14" w14:textId="77777777" w:rsidR="0064009A" w:rsidRDefault="0064009A" w:rsidP="0064009A">
      <w:pPr>
        <w:rPr>
          <w:rtl/>
          <w:lang w:eastAsia="he-IL"/>
        </w:rPr>
      </w:pPr>
      <w:bookmarkStart w:id="257" w:name="_ETM_Q1_576890"/>
      <w:bookmarkStart w:id="258" w:name="_ETM_Q1_576939"/>
      <w:bookmarkEnd w:id="257"/>
      <w:bookmarkEnd w:id="258"/>
      <w:r>
        <w:rPr>
          <w:rtl/>
          <w:lang w:eastAsia="he-IL"/>
        </w:rPr>
        <w:t>זה לא קורה. מוע</w:t>
      </w:r>
      <w:bookmarkStart w:id="259" w:name="_ETM_Q1_580226"/>
      <w:bookmarkEnd w:id="259"/>
      <w:r>
        <w:rPr>
          <w:rtl/>
          <w:lang w:eastAsia="he-IL"/>
        </w:rPr>
        <w:t xml:space="preserve">ד ב' </w:t>
      </w:r>
      <w:bookmarkStart w:id="260" w:name="_ETM_Q1_578532"/>
      <w:bookmarkEnd w:id="260"/>
      <w:r>
        <w:rPr>
          <w:rtl/>
          <w:lang w:eastAsia="he-IL"/>
        </w:rPr>
        <w:t>די סמוך למועד א'.</w:t>
      </w:r>
    </w:p>
    <w:p w14:paraId="328A4E2D" w14:textId="77777777" w:rsidR="0064009A" w:rsidRDefault="0064009A" w:rsidP="0064009A">
      <w:pPr>
        <w:rPr>
          <w:rtl/>
          <w:lang w:eastAsia="he-IL"/>
        </w:rPr>
      </w:pPr>
    </w:p>
    <w:p w14:paraId="7EE5DA71" w14:textId="42CF4F38" w:rsidR="0064009A" w:rsidRDefault="0064009A" w:rsidP="0064009A">
      <w:pPr>
        <w:pStyle w:val="af6"/>
        <w:keepNext/>
        <w:rPr>
          <w:rtl/>
        </w:rPr>
      </w:pPr>
      <w:bookmarkStart w:id="261" w:name="ET_yor_5519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"/>
    </w:p>
    <w:p w14:paraId="52FA0B30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D8C027C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 xml:space="preserve">אבל באו ואמרו </w:t>
      </w:r>
      <w:bookmarkStart w:id="262" w:name="_ETM_Q1_579416"/>
      <w:bookmarkEnd w:id="262"/>
      <w:r>
        <w:rPr>
          <w:rtl/>
          <w:lang w:eastAsia="he-IL"/>
        </w:rPr>
        <w:t>סטודנטים</w:t>
      </w:r>
      <w:bookmarkStart w:id="263" w:name="_ETM_Q1_580708"/>
      <w:bookmarkEnd w:id="263"/>
      <w:r>
        <w:rPr>
          <w:rtl/>
          <w:lang w:eastAsia="he-IL"/>
        </w:rPr>
        <w:t xml:space="preserve"> וראו שזה כן קורה.</w:t>
      </w:r>
      <w:bookmarkStart w:id="264" w:name="_ETM_Q1_585241"/>
      <w:bookmarkEnd w:id="264"/>
    </w:p>
    <w:p w14:paraId="5F4824EA" w14:textId="77777777" w:rsidR="0064009A" w:rsidRDefault="0064009A" w:rsidP="0064009A">
      <w:pPr>
        <w:rPr>
          <w:rtl/>
          <w:lang w:eastAsia="he-IL"/>
        </w:rPr>
      </w:pPr>
      <w:bookmarkStart w:id="265" w:name="_ETM_Q1_585317"/>
      <w:bookmarkStart w:id="266" w:name="_ETM_Q1_586206"/>
      <w:bookmarkEnd w:id="265"/>
      <w:bookmarkEnd w:id="266"/>
    </w:p>
    <w:p w14:paraId="6DBD04FD" w14:textId="0D595B44" w:rsidR="0064009A" w:rsidRDefault="0064009A" w:rsidP="0064009A">
      <w:pPr>
        <w:pStyle w:val="a4"/>
        <w:keepNext/>
        <w:rPr>
          <w:rtl/>
        </w:rPr>
      </w:pPr>
      <w:bookmarkStart w:id="267" w:name="ET_speaker_תמי_סלע_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"/>
    </w:p>
    <w:p w14:paraId="077551E7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AD3C54A" w14:textId="77777777" w:rsidR="0064009A" w:rsidRDefault="0064009A" w:rsidP="0064009A">
      <w:pPr>
        <w:rPr>
          <w:rtl/>
          <w:lang w:eastAsia="he-IL"/>
        </w:rPr>
      </w:pPr>
      <w:bookmarkStart w:id="268" w:name="_ETM_Q1_586684"/>
      <w:bookmarkStart w:id="269" w:name="_ETM_Q1_586739"/>
      <w:bookmarkEnd w:id="268"/>
      <w:bookmarkEnd w:id="269"/>
      <w:r>
        <w:rPr>
          <w:rtl/>
          <w:lang w:eastAsia="he-IL"/>
        </w:rPr>
        <w:t xml:space="preserve">אבל המוסדות הראו להם </w:t>
      </w:r>
      <w:bookmarkStart w:id="270" w:name="_ETM_Q1_583906"/>
      <w:bookmarkEnd w:id="270"/>
      <w:r>
        <w:rPr>
          <w:rtl/>
          <w:lang w:eastAsia="he-IL"/>
        </w:rPr>
        <w:t xml:space="preserve">שזה לא </w:t>
      </w:r>
      <w:bookmarkStart w:id="271" w:name="_ETM_Q1_584736"/>
      <w:bookmarkEnd w:id="271"/>
      <w:r>
        <w:rPr>
          <w:rtl/>
          <w:lang w:eastAsia="he-IL"/>
        </w:rPr>
        <w:t>קורה. אז מה?</w:t>
      </w:r>
      <w:bookmarkStart w:id="272" w:name="_ETM_Q1_586020"/>
      <w:bookmarkEnd w:id="272"/>
      <w:r>
        <w:rPr>
          <w:rtl/>
          <w:lang w:eastAsia="he-IL"/>
        </w:rPr>
        <w:t xml:space="preserve"> אז אני אעשה </w:t>
      </w:r>
      <w:bookmarkStart w:id="273" w:name="_ETM_Q1_589555"/>
      <w:bookmarkEnd w:id="273"/>
      <w:r>
        <w:rPr>
          <w:rtl/>
          <w:lang w:eastAsia="he-IL"/>
        </w:rPr>
        <w:t>ועדת חקירה?</w:t>
      </w:r>
      <w:bookmarkStart w:id="274" w:name="_ETM_Q1_587940"/>
      <w:bookmarkEnd w:id="274"/>
      <w:r>
        <w:rPr>
          <w:rtl/>
          <w:lang w:eastAsia="he-IL"/>
        </w:rPr>
        <w:t xml:space="preserve"> מה אני אעשה</w:t>
      </w:r>
      <w:bookmarkStart w:id="275" w:name="_ETM_Q1_589709"/>
      <w:bookmarkStart w:id="276" w:name="_ETM_Q1_589797"/>
      <w:bookmarkEnd w:id="275"/>
      <w:bookmarkEnd w:id="276"/>
      <w:r>
        <w:rPr>
          <w:rtl/>
          <w:lang w:eastAsia="he-IL"/>
        </w:rPr>
        <w:t>? המוסדות אומרים שזה קורה</w:t>
      </w:r>
      <w:bookmarkStart w:id="277" w:name="_ETM_Q1_588414"/>
      <w:bookmarkEnd w:id="277"/>
      <w:r>
        <w:rPr>
          <w:rtl/>
          <w:lang w:eastAsia="he-IL"/>
        </w:rPr>
        <w:t xml:space="preserve">, הסטודנטים </w:t>
      </w:r>
      <w:bookmarkStart w:id="278" w:name="_ETM_Q1_589655"/>
      <w:bookmarkEnd w:id="278"/>
      <w:r>
        <w:rPr>
          <w:rtl/>
          <w:lang w:eastAsia="he-IL"/>
        </w:rPr>
        <w:t>אומרים לא</w:t>
      </w:r>
      <w:bookmarkStart w:id="279" w:name="_ETM_Q1_590834"/>
      <w:bookmarkEnd w:id="279"/>
      <w:r>
        <w:rPr>
          <w:rtl/>
          <w:lang w:eastAsia="he-IL"/>
        </w:rPr>
        <w:t xml:space="preserve">. הסטודנטים רוצים להיות מעורבים בהחלטה איזו בחינה </w:t>
      </w:r>
      <w:bookmarkStart w:id="280" w:name="_ETM_Q1_596264"/>
      <w:bookmarkEnd w:id="280"/>
      <w:r>
        <w:rPr>
          <w:rtl/>
          <w:lang w:eastAsia="he-IL"/>
        </w:rPr>
        <w:t>תעבור למרחוק ואיז</w:t>
      </w:r>
      <w:bookmarkStart w:id="281" w:name="_ETM_Q1_595936"/>
      <w:bookmarkEnd w:id="281"/>
      <w:r>
        <w:rPr>
          <w:rtl/>
          <w:lang w:eastAsia="he-IL"/>
        </w:rPr>
        <w:t>ו תהיה בקמפוס, לא יקרה</w:t>
      </w:r>
      <w:bookmarkStart w:id="282" w:name="_ETM_Q1_597044"/>
      <w:bookmarkEnd w:id="282"/>
      <w:r>
        <w:rPr>
          <w:rtl/>
          <w:lang w:eastAsia="he-IL"/>
        </w:rPr>
        <w:t>, הם לא</w:t>
      </w:r>
      <w:bookmarkStart w:id="283" w:name="_ETM_Q1_597681"/>
      <w:bookmarkEnd w:id="283"/>
      <w:r>
        <w:rPr>
          <w:rtl/>
          <w:lang w:eastAsia="he-IL"/>
        </w:rPr>
        <w:t xml:space="preserve"> יכולים להיות מעורבים בזה.</w:t>
      </w:r>
    </w:p>
    <w:p w14:paraId="69446E77" w14:textId="77777777" w:rsidR="0064009A" w:rsidRDefault="0064009A" w:rsidP="0064009A">
      <w:pPr>
        <w:rPr>
          <w:rtl/>
          <w:lang w:eastAsia="he-IL"/>
        </w:rPr>
      </w:pPr>
      <w:bookmarkStart w:id="284" w:name="_ETM_Q1_600971"/>
      <w:bookmarkStart w:id="285" w:name="_ETM_Q1_601050"/>
      <w:bookmarkEnd w:id="284"/>
      <w:bookmarkEnd w:id="285"/>
    </w:p>
    <w:p w14:paraId="014EA91F" w14:textId="3054C03B" w:rsidR="0064009A" w:rsidRDefault="0064009A" w:rsidP="0064009A">
      <w:pPr>
        <w:pStyle w:val="af6"/>
        <w:keepNext/>
        <w:rPr>
          <w:rtl/>
        </w:rPr>
      </w:pPr>
      <w:bookmarkStart w:id="286" w:name="ET_yor_5519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"/>
    </w:p>
    <w:p w14:paraId="41BAAE3A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1BAC81B" w14:textId="77777777" w:rsidR="0064009A" w:rsidRDefault="0064009A" w:rsidP="0064009A">
      <w:pPr>
        <w:rPr>
          <w:rtl/>
          <w:lang w:eastAsia="he-IL"/>
        </w:rPr>
      </w:pPr>
      <w:bookmarkStart w:id="287" w:name="_ETM_Q1_601644"/>
      <w:bookmarkEnd w:id="287"/>
      <w:r>
        <w:rPr>
          <w:rtl/>
          <w:lang w:eastAsia="he-IL"/>
        </w:rPr>
        <w:t>אני רוצה שנייה להעלות בבקשה בזו</w:t>
      </w:r>
      <w:bookmarkStart w:id="288" w:name="_ETM_Q1_598957"/>
      <w:bookmarkEnd w:id="288"/>
      <w:r>
        <w:rPr>
          <w:rtl/>
          <w:lang w:eastAsia="he-IL"/>
        </w:rPr>
        <w:t xml:space="preserve">ם את </w:t>
      </w:r>
      <w:bookmarkStart w:id="289" w:name="_ETM_Q1_602732"/>
      <w:bookmarkEnd w:id="289"/>
      <w:r>
        <w:rPr>
          <w:rtl/>
          <w:lang w:eastAsia="he-IL"/>
        </w:rPr>
        <w:t xml:space="preserve">אלחנן יושב ראש אגודת הסטודנטים. בבקשה. הוא לא בזום? </w:t>
      </w:r>
      <w:bookmarkStart w:id="290" w:name="_ETM_Q1_619153"/>
      <w:bookmarkStart w:id="291" w:name="_ETM_Q1_619819"/>
      <w:bookmarkStart w:id="292" w:name="_ETM_Q1_617151"/>
      <w:bookmarkEnd w:id="290"/>
      <w:bookmarkEnd w:id="291"/>
      <w:bookmarkEnd w:id="292"/>
    </w:p>
    <w:p w14:paraId="659B7B5D" w14:textId="77777777" w:rsidR="0064009A" w:rsidRDefault="0064009A" w:rsidP="0064009A">
      <w:pPr>
        <w:rPr>
          <w:rtl/>
          <w:lang w:eastAsia="he-IL"/>
        </w:rPr>
      </w:pPr>
    </w:p>
    <w:p w14:paraId="18D88A89" w14:textId="6ACF0709" w:rsidR="0064009A" w:rsidRDefault="0064009A" w:rsidP="0064009A">
      <w:pPr>
        <w:pStyle w:val="a4"/>
        <w:keepNext/>
        <w:rPr>
          <w:rtl/>
        </w:rPr>
      </w:pPr>
      <w:bookmarkStart w:id="293" w:name="ET_speaker_תמי_סלע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"/>
    </w:p>
    <w:p w14:paraId="464764E3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BF63E5E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יש סטודנט בשם לואיס קוגן שמחכה.</w:t>
      </w:r>
    </w:p>
    <w:p w14:paraId="70C3772F" w14:textId="77777777" w:rsidR="0064009A" w:rsidRDefault="0064009A" w:rsidP="0064009A">
      <w:pPr>
        <w:rPr>
          <w:rtl/>
        </w:rPr>
      </w:pPr>
      <w:bookmarkStart w:id="294" w:name="_ETM_Q1_626073"/>
      <w:bookmarkEnd w:id="294"/>
    </w:p>
    <w:p w14:paraId="15C03A84" w14:textId="7C431EB8" w:rsidR="0064009A" w:rsidRDefault="0064009A" w:rsidP="0064009A">
      <w:pPr>
        <w:pStyle w:val="af6"/>
        <w:keepNext/>
        <w:rPr>
          <w:rtl/>
          <w:lang w:eastAsia="en-US"/>
        </w:rPr>
      </w:pPr>
      <w:bookmarkStart w:id="295" w:name="ET_yor_551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"/>
    </w:p>
    <w:p w14:paraId="0A9197EC" w14:textId="77777777" w:rsidR="0064009A" w:rsidRDefault="0064009A" w:rsidP="0064009A">
      <w:pPr>
        <w:pStyle w:val="KeepWithNext"/>
        <w:rPr>
          <w:rtl/>
        </w:rPr>
      </w:pPr>
    </w:p>
    <w:p w14:paraId="0E7DF488" w14:textId="77777777" w:rsidR="0064009A" w:rsidRDefault="0064009A" w:rsidP="0064009A">
      <w:pPr>
        <w:rPr>
          <w:rtl/>
        </w:rPr>
      </w:pPr>
      <w:bookmarkStart w:id="296" w:name="_ETM_Q1_628949"/>
      <w:bookmarkEnd w:id="296"/>
      <w:r>
        <w:rPr>
          <w:rtl/>
        </w:rPr>
        <w:t xml:space="preserve">איך קוראים </w:t>
      </w:r>
      <w:bookmarkStart w:id="297" w:name="_ETM_Q1_632962"/>
      <w:bookmarkEnd w:id="297"/>
      <w:r>
        <w:rPr>
          <w:rtl/>
        </w:rPr>
        <w:t xml:space="preserve">לו? כן בואו ניתן לו בינתיים. הוא נמצא איתנו בזום? </w:t>
      </w:r>
      <w:bookmarkStart w:id="298" w:name="_ETM_Q1_640462"/>
      <w:bookmarkStart w:id="299" w:name="_ETM_Q1_644983"/>
      <w:bookmarkStart w:id="300" w:name="_ETM_Q1_645052"/>
      <w:bookmarkEnd w:id="298"/>
      <w:bookmarkEnd w:id="299"/>
      <w:bookmarkEnd w:id="300"/>
      <w:r>
        <w:rPr>
          <w:rtl/>
        </w:rPr>
        <w:t xml:space="preserve">טוב אני חייבת להגיד שזה מאכזב. </w:t>
      </w:r>
      <w:bookmarkStart w:id="301" w:name="_ETM_Q1_657632"/>
      <w:bookmarkEnd w:id="301"/>
      <w:r>
        <w:rPr>
          <w:rtl/>
        </w:rPr>
        <w:t xml:space="preserve">סך </w:t>
      </w:r>
      <w:bookmarkStart w:id="302" w:name="_ETM_Q1_658078"/>
      <w:bookmarkEnd w:id="302"/>
      <w:r>
        <w:rPr>
          <w:rtl/>
        </w:rPr>
        <w:t>הכל בשבוע שעבר עלו מספר סטודנטים גם מאריאל וגם מבן</w:t>
      </w:r>
      <w:bookmarkStart w:id="303" w:name="_ETM_Q1_664536"/>
      <w:bookmarkEnd w:id="303"/>
      <w:r>
        <w:rPr>
          <w:rtl/>
        </w:rPr>
        <w:t xml:space="preserve"> גוריון שאכן </w:t>
      </w:r>
      <w:bookmarkStart w:id="304" w:name="_ETM_Q1_663089"/>
      <w:bookmarkEnd w:id="304"/>
      <w:r>
        <w:rPr>
          <w:rtl/>
        </w:rPr>
        <w:t>אמרו שלא נ</w:t>
      </w:r>
      <w:bookmarkStart w:id="305" w:name="_ETM_Q1_665399"/>
      <w:bookmarkEnd w:id="305"/>
      <w:r>
        <w:rPr>
          <w:rtl/>
        </w:rPr>
        <w:t>תנו להם מועד נוסף</w:t>
      </w:r>
      <w:bookmarkStart w:id="306" w:name="_ETM_Q1_667833"/>
      <w:bookmarkEnd w:id="306"/>
      <w:r>
        <w:rPr>
          <w:rtl/>
        </w:rPr>
        <w:t xml:space="preserve">, אלא נקבע מועד ב'. עכשיו, את יודעת, אם היה </w:t>
      </w:r>
      <w:bookmarkStart w:id="307" w:name="_ETM_Q1_674779"/>
      <w:bookmarkEnd w:id="307"/>
      <w:r>
        <w:rPr>
          <w:rtl/>
        </w:rPr>
        <w:t>מדובר באחד או שניים, מילא. אבל כשקיבלנו פניות</w:t>
      </w:r>
      <w:bookmarkStart w:id="308" w:name="_ETM_Q1_677142"/>
      <w:bookmarkStart w:id="309" w:name="_ETM_Q1_677353"/>
      <w:bookmarkEnd w:id="308"/>
      <w:bookmarkEnd w:id="309"/>
      <w:r>
        <w:rPr>
          <w:rtl/>
        </w:rPr>
        <w:t>, באמת, אני רק לטלפון שלי של עשרות של סטודנטים</w:t>
      </w:r>
      <w:bookmarkStart w:id="310" w:name="_ETM_Q1_683586"/>
      <w:bookmarkEnd w:id="310"/>
      <w:r>
        <w:rPr>
          <w:rtl/>
        </w:rPr>
        <w:t xml:space="preserve"> שאמרו את הדברים האלה. אז קשה לי ככה לומר שבאמת </w:t>
      </w:r>
      <w:bookmarkStart w:id="311" w:name="_ETM_Q1_688341"/>
      <w:bookmarkEnd w:id="311"/>
      <w:r>
        <w:rPr>
          <w:rtl/>
        </w:rPr>
        <w:t xml:space="preserve">יש כמות כזו של סטודנטים שלא דוברים את האמת או </w:t>
      </w:r>
      <w:bookmarkStart w:id="312" w:name="_ETM_Q1_692787"/>
      <w:bookmarkEnd w:id="312"/>
      <w:r>
        <w:rPr>
          <w:rtl/>
        </w:rPr>
        <w:t>מעוותים את האמת. זה גם כן נשמע לי קצת מוזר</w:t>
      </w:r>
      <w:bookmarkStart w:id="313" w:name="_ETM_Q1_697723"/>
      <w:bookmarkEnd w:id="313"/>
      <w:r>
        <w:rPr>
          <w:rtl/>
        </w:rPr>
        <w:t xml:space="preserve"> ותמוהה. טוב, אנחנו נ</w:t>
      </w:r>
      <w:bookmarkStart w:id="314" w:name="_ETM_Q1_697299"/>
      <w:bookmarkEnd w:id="314"/>
      <w:r>
        <w:rPr>
          <w:rtl/>
        </w:rPr>
        <w:t xml:space="preserve">נסה להעלות את אלחנן אחרי זה. </w:t>
      </w:r>
      <w:bookmarkStart w:id="315" w:name="_ETM_Q1_701526"/>
      <w:bookmarkStart w:id="316" w:name="_ETM_Q1_701897"/>
      <w:bookmarkEnd w:id="315"/>
      <w:bookmarkEnd w:id="316"/>
    </w:p>
    <w:p w14:paraId="111AB6F0" w14:textId="77777777" w:rsidR="0064009A" w:rsidRDefault="0064009A" w:rsidP="0064009A">
      <w:pPr>
        <w:rPr>
          <w:rtl/>
        </w:rPr>
      </w:pPr>
      <w:bookmarkStart w:id="317" w:name="_ETM_Q1_701974"/>
      <w:bookmarkEnd w:id="317"/>
    </w:p>
    <w:p w14:paraId="48E8CB23" w14:textId="0022DFC4" w:rsidR="0064009A" w:rsidRDefault="0064009A" w:rsidP="0064009A">
      <w:pPr>
        <w:pStyle w:val="a4"/>
        <w:keepNext/>
        <w:rPr>
          <w:rtl/>
        </w:rPr>
      </w:pPr>
      <w:bookmarkStart w:id="318" w:name="ET_speaker_תמי_סלע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"/>
    </w:p>
    <w:p w14:paraId="25C5CF2A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0A942BE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>אני רק אגיד שבשולחן</w:t>
      </w:r>
      <w:bookmarkStart w:id="319" w:name="_ETM_Q1_699956"/>
      <w:bookmarkEnd w:id="319"/>
      <w:r>
        <w:rPr>
          <w:rtl/>
          <w:lang w:eastAsia="he-IL"/>
        </w:rPr>
        <w:t xml:space="preserve"> העגול העלנו את הרקטור, את </w:t>
      </w:r>
      <w:bookmarkStart w:id="320" w:name="_ETM_Q1_705099"/>
      <w:bookmarkEnd w:id="320"/>
      <w:r>
        <w:rPr>
          <w:rtl/>
          <w:lang w:eastAsia="he-IL"/>
        </w:rPr>
        <w:t xml:space="preserve">פרופ' </w:t>
      </w:r>
      <w:bookmarkStart w:id="321" w:name="_ETM_Q1_703981"/>
      <w:bookmarkEnd w:id="321"/>
      <w:r>
        <w:rPr>
          <w:rtl/>
          <w:lang w:eastAsia="he-IL"/>
        </w:rPr>
        <w:t>אלברט פנחסוב, הרקטור של אוניברסיטת</w:t>
      </w:r>
      <w:bookmarkStart w:id="322" w:name="_ETM_Q1_702616"/>
      <w:bookmarkEnd w:id="322"/>
      <w:r>
        <w:rPr>
          <w:rtl/>
          <w:lang w:eastAsia="he-IL"/>
        </w:rPr>
        <w:t xml:space="preserve"> אריאל. הוא דיבר עם יו"ר ההתאחדות אלח</w:t>
      </w:r>
      <w:bookmarkStart w:id="323" w:name="_ETM_Q1_706938"/>
      <w:bookmarkEnd w:id="323"/>
      <w:r>
        <w:rPr>
          <w:rtl/>
          <w:lang w:eastAsia="he-IL"/>
        </w:rPr>
        <w:t xml:space="preserve">נן בשיחה הזו. </w:t>
      </w:r>
    </w:p>
    <w:p w14:paraId="68724D9C" w14:textId="77777777" w:rsidR="0064009A" w:rsidRDefault="0064009A" w:rsidP="0064009A">
      <w:pPr>
        <w:rPr>
          <w:rtl/>
          <w:lang w:eastAsia="he-IL"/>
        </w:rPr>
      </w:pPr>
      <w:bookmarkStart w:id="324" w:name="_ETM_Q1_714919"/>
      <w:bookmarkStart w:id="325" w:name="_ETM_Q1_715005"/>
      <w:bookmarkEnd w:id="324"/>
      <w:bookmarkEnd w:id="325"/>
    </w:p>
    <w:p w14:paraId="04184AAB" w14:textId="7305A70C" w:rsidR="0064009A" w:rsidRDefault="0064009A" w:rsidP="0064009A">
      <w:pPr>
        <w:pStyle w:val="a4"/>
        <w:keepNext/>
        <w:rPr>
          <w:rtl/>
        </w:rPr>
      </w:pPr>
      <w:bookmarkStart w:id="326" w:name="ET_speaker_6128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"/>
    </w:p>
    <w:p w14:paraId="32F5324D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39785F3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>אני רוצה לומר משהו.</w:t>
      </w:r>
      <w:bookmarkStart w:id="327" w:name="_ETM_Q1_712685"/>
      <w:bookmarkEnd w:id="327"/>
      <w:r>
        <w:rPr>
          <w:rtl/>
          <w:lang w:eastAsia="he-IL"/>
        </w:rPr>
        <w:t xml:space="preserve"> </w:t>
      </w:r>
      <w:bookmarkStart w:id="328" w:name="_ETM_Q1_715788"/>
      <w:bookmarkStart w:id="329" w:name="_ETM_Q1_715862"/>
      <w:bookmarkEnd w:id="328"/>
      <w:bookmarkEnd w:id="329"/>
      <w:r>
        <w:rPr>
          <w:rtl/>
          <w:lang w:eastAsia="he-IL"/>
        </w:rPr>
        <w:t>תראו</w:t>
      </w:r>
      <w:bookmarkStart w:id="330" w:name="_ETM_Q1_714953"/>
      <w:bookmarkEnd w:id="330"/>
      <w:r>
        <w:rPr>
          <w:rtl/>
          <w:lang w:eastAsia="he-IL"/>
        </w:rPr>
        <w:t xml:space="preserve"> אנחנו, </w:t>
      </w:r>
      <w:bookmarkStart w:id="331" w:name="_ETM_Q1_715591"/>
      <w:bookmarkEnd w:id="331"/>
      <w:r>
        <w:rPr>
          <w:rtl/>
          <w:lang w:eastAsia="he-IL"/>
        </w:rPr>
        <w:t xml:space="preserve">אומנם בישיבה ההיא </w:t>
      </w:r>
      <w:bookmarkStart w:id="332" w:name="_ETM_Q1_717701"/>
      <w:bookmarkEnd w:id="332"/>
      <w:r>
        <w:rPr>
          <w:rtl/>
          <w:lang w:eastAsia="he-IL"/>
        </w:rPr>
        <w:t>נכחתי בזום מהבית כי הייתי חולה, אבל קיבלתי הרבה מאוד</w:t>
      </w:r>
      <w:bookmarkStart w:id="333" w:name="_ETM_Q1_722297"/>
      <w:bookmarkEnd w:id="333"/>
      <w:r>
        <w:rPr>
          <w:rtl/>
          <w:lang w:eastAsia="he-IL"/>
        </w:rPr>
        <w:t xml:space="preserve"> פניות גם</w:t>
      </w:r>
      <w:bookmarkStart w:id="334" w:name="_ETM_Q1_720357"/>
      <w:bookmarkEnd w:id="334"/>
      <w:r>
        <w:rPr>
          <w:rtl/>
          <w:lang w:eastAsia="he-IL"/>
        </w:rPr>
        <w:t xml:space="preserve"> לקראת הישיבה ההיא וגם לקראת זו. אני חושב </w:t>
      </w:r>
      <w:bookmarkStart w:id="335" w:name="_ETM_Q1_725991"/>
      <w:bookmarkEnd w:id="335"/>
      <w:r>
        <w:rPr>
          <w:rtl/>
          <w:lang w:eastAsia="he-IL"/>
        </w:rPr>
        <w:t xml:space="preserve">שיושבת הראש אמרה את זה ברור, אבל </w:t>
      </w:r>
      <w:bookmarkStart w:id="336" w:name="_ETM_Q1_723430"/>
      <w:bookmarkStart w:id="337" w:name="_ETM_Q1_727412"/>
      <w:bookmarkStart w:id="338" w:name="_ETM_Q1_724921"/>
      <w:bookmarkEnd w:id="336"/>
      <w:bookmarkEnd w:id="337"/>
      <w:bookmarkEnd w:id="338"/>
      <w:r>
        <w:rPr>
          <w:rtl/>
          <w:lang w:eastAsia="he-IL"/>
        </w:rPr>
        <w:t xml:space="preserve">אני בכל זאת </w:t>
      </w:r>
      <w:bookmarkStart w:id="339" w:name="_ETM_Q1_726712"/>
      <w:bookmarkEnd w:id="339"/>
      <w:r>
        <w:rPr>
          <w:rtl/>
          <w:lang w:eastAsia="he-IL"/>
        </w:rPr>
        <w:t xml:space="preserve">אחזור על זה. יש תחושה שאנחנו מקבלים כאן בוועדה של </w:t>
      </w:r>
      <w:bookmarkStart w:id="340" w:name="_ETM_Q1_732767"/>
      <w:bookmarkEnd w:id="340"/>
      <w:r>
        <w:rPr>
          <w:rtl/>
          <w:lang w:eastAsia="he-IL"/>
        </w:rPr>
        <w:t>פערים מאוד מאוד גדולים בין האוניברסיטאות</w:t>
      </w:r>
      <w:bookmarkStart w:id="341" w:name="_ETM_Q1_731458"/>
      <w:bookmarkEnd w:id="341"/>
      <w:r>
        <w:rPr>
          <w:rtl/>
          <w:lang w:eastAsia="he-IL"/>
        </w:rPr>
        <w:t xml:space="preserve"> ולמרות מה שאמרת אנחנו</w:t>
      </w:r>
      <w:bookmarkStart w:id="342" w:name="_ETM_Q1_738617"/>
      <w:bookmarkEnd w:id="342"/>
      <w:r>
        <w:rPr>
          <w:rtl/>
          <w:lang w:eastAsia="he-IL"/>
        </w:rPr>
        <w:t xml:space="preserve"> הרי יודעים ש</w:t>
      </w:r>
      <w:bookmarkStart w:id="343" w:name="_ETM_Q1_737014"/>
      <w:bookmarkEnd w:id="343"/>
      <w:r>
        <w:rPr>
          <w:rtl/>
          <w:lang w:eastAsia="he-IL"/>
        </w:rPr>
        <w:t xml:space="preserve">לא כל מוסדות ההשכלה הגבוהה הם מקשה אחת. </w:t>
      </w:r>
      <w:bookmarkStart w:id="344" w:name="_ETM_Q1_742043"/>
      <w:bookmarkEnd w:id="344"/>
      <w:r>
        <w:rPr>
          <w:rtl/>
          <w:lang w:eastAsia="he-IL"/>
        </w:rPr>
        <w:t>באופן ע</w:t>
      </w:r>
      <w:bookmarkStart w:id="345" w:name="_ETM_Q1_742034"/>
      <w:bookmarkEnd w:id="345"/>
      <w:r>
        <w:rPr>
          <w:rtl/>
          <w:lang w:eastAsia="he-IL"/>
        </w:rPr>
        <w:t xml:space="preserve">קבי עולים מוסדות מסוימים שכנראה השיח בין הנהלת </w:t>
      </w:r>
      <w:bookmarkStart w:id="346" w:name="_ETM_Q1_748151"/>
      <w:bookmarkEnd w:id="346"/>
      <w:r>
        <w:rPr>
          <w:rtl/>
          <w:lang w:eastAsia="he-IL"/>
        </w:rPr>
        <w:t xml:space="preserve">האוניברסיטה </w:t>
      </w:r>
      <w:bookmarkStart w:id="347" w:name="_ETM_Q1_747311"/>
      <w:bookmarkEnd w:id="347"/>
      <w:r>
        <w:rPr>
          <w:rtl/>
          <w:lang w:eastAsia="he-IL"/>
        </w:rPr>
        <w:t xml:space="preserve">לבין הסטודנטים, הוא לא באותה רמה כמו באוניברסיטאות אחרות. </w:t>
      </w:r>
      <w:bookmarkStart w:id="348" w:name="_ETM_Q1_747931"/>
      <w:bookmarkEnd w:id="348"/>
      <w:r>
        <w:rPr>
          <w:rtl/>
          <w:lang w:eastAsia="he-IL"/>
        </w:rPr>
        <w:t>אז את אמרת ב</w:t>
      </w:r>
      <w:bookmarkStart w:id="349" w:name="_ETM_Q1_751492"/>
      <w:bookmarkEnd w:id="349"/>
      <w:r>
        <w:rPr>
          <w:rtl/>
          <w:lang w:eastAsia="he-IL"/>
        </w:rPr>
        <w:t xml:space="preserve">צדק שבסוף הנהלת האוניברסיטה צריכה לקבל </w:t>
      </w:r>
      <w:bookmarkStart w:id="350" w:name="_ETM_Q1_756037"/>
      <w:bookmarkEnd w:id="350"/>
      <w:r>
        <w:rPr>
          <w:rtl/>
          <w:lang w:eastAsia="he-IL"/>
        </w:rPr>
        <w:t xml:space="preserve">את ההחלטות, אבל כשאין שיח או כשהסטודנטים מסתובבים </w:t>
      </w:r>
      <w:bookmarkStart w:id="351" w:name="_ETM_Q1_755925"/>
      <w:bookmarkEnd w:id="351"/>
      <w:r>
        <w:rPr>
          <w:rtl/>
          <w:lang w:eastAsia="he-IL"/>
        </w:rPr>
        <w:t xml:space="preserve">עם תחושה </w:t>
      </w:r>
      <w:bookmarkStart w:id="352" w:name="_ETM_Q1_760218"/>
      <w:bookmarkEnd w:id="352"/>
      <w:r>
        <w:rPr>
          <w:rtl/>
          <w:lang w:eastAsia="he-IL"/>
        </w:rPr>
        <w:t xml:space="preserve">שאין שיח, אז זה פוגע לדעתי ביכולת לנהל את האירוע הזה בצורה טובה. עכשיו, לב </w:t>
      </w:r>
      <w:bookmarkStart w:id="353" w:name="_ETM_Q1_763726"/>
      <w:bookmarkEnd w:id="353"/>
      <w:r>
        <w:rPr>
          <w:rtl/>
          <w:lang w:eastAsia="he-IL"/>
        </w:rPr>
        <w:t>המחלוקת פה ה</w:t>
      </w:r>
      <w:bookmarkStart w:id="354" w:name="_ETM_Q1_766213"/>
      <w:bookmarkEnd w:id="354"/>
      <w:r>
        <w:rPr>
          <w:rtl/>
          <w:lang w:eastAsia="he-IL"/>
        </w:rPr>
        <w:t>וא סביב</w:t>
      </w:r>
      <w:bookmarkStart w:id="355" w:name="_ETM_Q1_767583"/>
      <w:bookmarkEnd w:id="355"/>
      <w:r>
        <w:rPr>
          <w:rtl/>
          <w:lang w:eastAsia="he-IL"/>
        </w:rPr>
        <w:t xml:space="preserve"> השאלה האם כשסטודנט חולה או עם אילוץ אחר, האם הבחינה </w:t>
      </w:r>
      <w:bookmarkStart w:id="356" w:name="_ETM_Q1_774643"/>
      <w:bookmarkEnd w:id="356"/>
      <w:r>
        <w:rPr>
          <w:rtl/>
          <w:lang w:eastAsia="he-IL"/>
        </w:rPr>
        <w:t>תידחה לסמסטר השני ואז הוא גורר אותה, כמו שכולנו זוכרים מהימים שלנו כסטודנטים.</w:t>
      </w:r>
      <w:bookmarkStart w:id="357" w:name="_ETM_Q1_775527"/>
      <w:bookmarkEnd w:id="357"/>
      <w:r>
        <w:rPr>
          <w:rtl/>
          <w:lang w:eastAsia="he-IL"/>
        </w:rPr>
        <w:t xml:space="preserve"> </w:t>
      </w:r>
      <w:bookmarkStart w:id="358" w:name="_ETM_Q1_774428"/>
      <w:bookmarkEnd w:id="358"/>
      <w:r>
        <w:rPr>
          <w:rtl/>
          <w:lang w:eastAsia="he-IL"/>
        </w:rPr>
        <w:t xml:space="preserve">או שניתנת לו אפשרות או להיבחן </w:t>
      </w:r>
      <w:bookmarkStart w:id="359" w:name="_ETM_Q1_780118"/>
      <w:bookmarkEnd w:id="359"/>
      <w:r>
        <w:rPr>
          <w:rtl/>
          <w:lang w:eastAsia="he-IL"/>
        </w:rPr>
        <w:t xml:space="preserve">מרחוק </w:t>
      </w:r>
      <w:bookmarkStart w:id="360" w:name="_ETM_Q1_781058"/>
      <w:bookmarkEnd w:id="360"/>
      <w:r>
        <w:rPr>
          <w:rtl/>
          <w:lang w:eastAsia="he-IL"/>
        </w:rPr>
        <w:t xml:space="preserve">או חלופת בחינה. עכשיו שוב אני אומר, </w:t>
      </w:r>
      <w:bookmarkStart w:id="361" w:name="_ETM_Q1_782810"/>
      <w:bookmarkEnd w:id="361"/>
      <w:r>
        <w:rPr>
          <w:rtl/>
          <w:lang w:eastAsia="he-IL"/>
        </w:rPr>
        <w:t>יש כנראה מוסדות</w:t>
      </w:r>
      <w:bookmarkStart w:id="362" w:name="_ETM_Q1_785644"/>
      <w:bookmarkEnd w:id="362"/>
      <w:r>
        <w:rPr>
          <w:rtl/>
          <w:lang w:eastAsia="he-IL"/>
        </w:rPr>
        <w:t xml:space="preserve"> שעושים את זה טוב. עובדה שאנחנו לא מקבלים </w:t>
      </w:r>
      <w:bookmarkStart w:id="363" w:name="_ETM_Q1_784530"/>
      <w:bookmarkEnd w:id="363"/>
      <w:r>
        <w:rPr>
          <w:rtl/>
          <w:lang w:eastAsia="he-IL"/>
        </w:rPr>
        <w:t>שום טענות מהם. יש טענות</w:t>
      </w:r>
      <w:bookmarkStart w:id="364" w:name="_ETM_Q1_786498"/>
      <w:bookmarkStart w:id="365" w:name="_ETM_Q1_787605"/>
      <w:bookmarkEnd w:id="364"/>
      <w:bookmarkEnd w:id="365"/>
      <w:r>
        <w:rPr>
          <w:rtl/>
          <w:lang w:eastAsia="he-IL"/>
        </w:rPr>
        <w:t xml:space="preserve">, אני </w:t>
      </w:r>
      <w:bookmarkStart w:id="366" w:name="_ETM_Q1_788425"/>
      <w:bookmarkEnd w:id="366"/>
      <w:r>
        <w:rPr>
          <w:rtl/>
          <w:lang w:eastAsia="he-IL"/>
        </w:rPr>
        <w:t xml:space="preserve">לא אנקוב בשמם כאן כדי לכבד אותם, אבל </w:t>
      </w:r>
      <w:bookmarkStart w:id="367" w:name="_ETM_Q1_790785"/>
      <w:bookmarkEnd w:id="367"/>
      <w:r>
        <w:rPr>
          <w:rtl/>
          <w:lang w:eastAsia="he-IL"/>
        </w:rPr>
        <w:t>כשפעם אחרי</w:t>
      </w:r>
      <w:bookmarkStart w:id="368" w:name="_ETM_Q1_792378"/>
      <w:bookmarkEnd w:id="368"/>
      <w:r>
        <w:rPr>
          <w:rtl/>
          <w:lang w:eastAsia="he-IL"/>
        </w:rPr>
        <w:t xml:space="preserve"> פעם עולה טענה</w:t>
      </w:r>
      <w:bookmarkStart w:id="369" w:name="_ETM_Q1_792786"/>
      <w:bookmarkEnd w:id="369"/>
      <w:r>
        <w:rPr>
          <w:rtl/>
          <w:lang w:eastAsia="he-IL"/>
        </w:rPr>
        <w:t xml:space="preserve"> 'המוסד לא קשוב לנו' ואני </w:t>
      </w:r>
      <w:bookmarkStart w:id="370" w:name="_ETM_Q1_797006"/>
      <w:bookmarkEnd w:id="370"/>
      <w:r>
        <w:rPr>
          <w:rtl/>
          <w:lang w:eastAsia="he-IL"/>
        </w:rPr>
        <w:t xml:space="preserve">רוצה שהקול הזה יישמע כאן. אני יודע שהמל"ג לא יכול לנהל, הרי הוא לא מתערב בכל </w:t>
      </w:r>
      <w:bookmarkStart w:id="371" w:name="_ETM_Q1_798467"/>
      <w:bookmarkEnd w:id="371"/>
      <w:r>
        <w:rPr>
          <w:rtl/>
          <w:lang w:eastAsia="he-IL"/>
        </w:rPr>
        <w:t>אוניברסיטה</w:t>
      </w:r>
      <w:bookmarkStart w:id="372" w:name="_ETM_Q1_801183"/>
      <w:bookmarkStart w:id="373" w:name="_ETM_Q1_801637"/>
      <w:bookmarkEnd w:id="372"/>
      <w:bookmarkEnd w:id="373"/>
      <w:r>
        <w:rPr>
          <w:rtl/>
          <w:lang w:eastAsia="he-IL"/>
        </w:rPr>
        <w:t xml:space="preserve"> איך היא מנהלת את העניינים שלה. אב</w:t>
      </w:r>
      <w:bookmarkStart w:id="374" w:name="_ETM_Q1_801617"/>
      <w:bookmarkEnd w:id="374"/>
      <w:r>
        <w:rPr>
          <w:rtl/>
          <w:lang w:eastAsia="he-IL"/>
        </w:rPr>
        <w:t xml:space="preserve">ל חשוב מאוד, הכרנו </w:t>
      </w:r>
      <w:bookmarkStart w:id="375" w:name="_ETM_Q1_803984"/>
      <w:bookmarkEnd w:id="375"/>
      <w:r>
        <w:rPr>
          <w:rtl/>
          <w:lang w:eastAsia="he-IL"/>
        </w:rPr>
        <w:t xml:space="preserve">פה בשבוע </w:t>
      </w:r>
      <w:bookmarkStart w:id="376" w:name="_ETM_Q1_806619"/>
      <w:bookmarkEnd w:id="376"/>
      <w:r>
        <w:rPr>
          <w:rtl/>
          <w:lang w:eastAsia="he-IL"/>
        </w:rPr>
        <w:t>האחרון את פורום המנכ"</w:t>
      </w:r>
      <w:bookmarkStart w:id="377" w:name="_ETM_Q1_806040"/>
      <w:bookmarkEnd w:id="377"/>
      <w:r>
        <w:rPr>
          <w:rtl/>
          <w:lang w:eastAsia="he-IL"/>
        </w:rPr>
        <w:t xml:space="preserve">לים, הרקטורים והנשיאים. מאוד חשוב בפורום </w:t>
      </w:r>
      <w:bookmarkStart w:id="378" w:name="_ETM_Q1_811588"/>
      <w:bookmarkEnd w:id="378"/>
      <w:r>
        <w:rPr>
          <w:rtl/>
          <w:lang w:eastAsia="he-IL"/>
        </w:rPr>
        <w:t>הזה יישמע שיש מוסדות אקדמיים שבהם השיח עם הסטודנטים הוא לא</w:t>
      </w:r>
      <w:bookmarkStart w:id="379" w:name="_ETM_Q1_813314"/>
      <w:bookmarkEnd w:id="379"/>
      <w:r>
        <w:rPr>
          <w:rtl/>
          <w:lang w:eastAsia="he-IL"/>
        </w:rPr>
        <w:t xml:space="preserve"> טוב, הוא לא פרודוקטיבי והסטודנטים מרגישים שלא מקשיבים להם</w:t>
      </w:r>
      <w:bookmarkStart w:id="380" w:name="_ETM_Q1_817747"/>
      <w:bookmarkEnd w:id="380"/>
      <w:r>
        <w:rPr>
          <w:rtl/>
          <w:lang w:eastAsia="he-IL"/>
        </w:rPr>
        <w:t xml:space="preserve">. </w:t>
      </w:r>
      <w:bookmarkStart w:id="381" w:name="_ETM_Q1_837543"/>
      <w:bookmarkStart w:id="382" w:name="_ETM_Q1_837601"/>
      <w:bookmarkEnd w:id="381"/>
      <w:bookmarkEnd w:id="382"/>
    </w:p>
    <w:p w14:paraId="66FA63D0" w14:textId="77777777" w:rsidR="0064009A" w:rsidRDefault="0064009A" w:rsidP="0064009A">
      <w:pPr>
        <w:rPr>
          <w:rtl/>
          <w:lang w:eastAsia="he-IL"/>
        </w:rPr>
      </w:pPr>
      <w:bookmarkStart w:id="383" w:name="_ETM_Q1_837839"/>
      <w:bookmarkStart w:id="384" w:name="_ETM_Q1_837881"/>
      <w:bookmarkStart w:id="385" w:name="_ETM_Q1_837934"/>
      <w:bookmarkStart w:id="386" w:name="_ETM_Q1_839911"/>
      <w:bookmarkEnd w:id="383"/>
      <w:bookmarkEnd w:id="384"/>
      <w:bookmarkEnd w:id="385"/>
      <w:bookmarkEnd w:id="386"/>
    </w:p>
    <w:p w14:paraId="2ED406AB" w14:textId="77777777" w:rsidR="0064009A" w:rsidRDefault="0064009A" w:rsidP="0064009A">
      <w:pPr>
        <w:rPr>
          <w:rtl/>
          <w:lang w:eastAsia="he-IL"/>
        </w:rPr>
      </w:pPr>
      <w:bookmarkStart w:id="387" w:name="_ETM_Q1_840021"/>
      <w:bookmarkEnd w:id="387"/>
      <w:r>
        <w:rPr>
          <w:rtl/>
          <w:lang w:eastAsia="he-IL"/>
        </w:rPr>
        <w:t xml:space="preserve">אני אומר כאן, שמענו גם את </w:t>
      </w:r>
      <w:bookmarkStart w:id="388" w:name="_ETM_Q1_825167"/>
      <w:bookmarkEnd w:id="388"/>
      <w:r>
        <w:rPr>
          <w:rtl/>
          <w:lang w:eastAsia="he-IL"/>
        </w:rPr>
        <w:t>יו"ר התאחדות הסטודנטים</w:t>
      </w:r>
      <w:bookmarkStart w:id="389" w:name="_ETM_Q1_822372"/>
      <w:bookmarkEnd w:id="389"/>
      <w:r>
        <w:rPr>
          <w:rtl/>
          <w:lang w:eastAsia="he-IL"/>
        </w:rPr>
        <w:t xml:space="preserve"> אלחנן בשבוע שעבר </w:t>
      </w:r>
      <w:bookmarkStart w:id="390" w:name="_ETM_Q1_825392"/>
      <w:bookmarkEnd w:id="390"/>
      <w:r>
        <w:rPr>
          <w:rtl/>
          <w:lang w:eastAsia="he-IL"/>
        </w:rPr>
        <w:t>מבטא בדיוק</w:t>
      </w:r>
      <w:bookmarkStart w:id="391" w:name="_ETM_Q1_826989"/>
      <w:bookmarkEnd w:id="391"/>
      <w:r>
        <w:rPr>
          <w:rtl/>
          <w:lang w:eastAsia="he-IL"/>
        </w:rPr>
        <w:t xml:space="preserve"> את הקול הזה וצריך</w:t>
      </w:r>
      <w:bookmarkStart w:id="392" w:name="_ETM_Q1_827444"/>
      <w:bookmarkEnd w:id="392"/>
      <w:r>
        <w:rPr>
          <w:rtl/>
          <w:lang w:eastAsia="he-IL"/>
        </w:rPr>
        <w:t xml:space="preserve"> לפנות פה למוסדות האקדמיים ולומר</w:t>
      </w:r>
      <w:bookmarkStart w:id="393" w:name="_ETM_Q1_832462"/>
      <w:bookmarkEnd w:id="393"/>
      <w:r>
        <w:rPr>
          <w:rtl/>
          <w:lang w:eastAsia="he-IL"/>
        </w:rPr>
        <w:t xml:space="preserve"> להם</w:t>
      </w:r>
      <w:bookmarkStart w:id="394" w:name="_ETM_Q1_830386"/>
      <w:bookmarkEnd w:id="394"/>
      <w:r>
        <w:rPr>
          <w:rtl/>
          <w:lang w:eastAsia="he-IL"/>
        </w:rPr>
        <w:t xml:space="preserve">: 'חברים זו עונה קשה, אנחנו אחרי שנתיים של </w:t>
      </w:r>
      <w:bookmarkStart w:id="395" w:name="_ETM_Q1_836540"/>
      <w:bookmarkEnd w:id="395"/>
      <w:r>
        <w:rPr>
          <w:rtl/>
          <w:lang w:eastAsia="he-IL"/>
        </w:rPr>
        <w:t>קורונה ואנחנו עוד לא רואים</w:t>
      </w:r>
      <w:bookmarkStart w:id="396" w:name="_ETM_Q1_836059"/>
      <w:bookmarkEnd w:id="396"/>
      <w:r>
        <w:rPr>
          <w:rtl/>
          <w:lang w:eastAsia="he-IL"/>
        </w:rPr>
        <w:t xml:space="preserve"> את הסוף. בואו</w:t>
      </w:r>
      <w:bookmarkStart w:id="397" w:name="_ETM_Q1_835044"/>
      <w:bookmarkEnd w:id="397"/>
      <w:r>
        <w:rPr>
          <w:rtl/>
          <w:lang w:eastAsia="he-IL"/>
        </w:rPr>
        <w:t xml:space="preserve"> </w:t>
      </w:r>
      <w:bookmarkStart w:id="398" w:name="_ETM_Q1_835250"/>
      <w:bookmarkEnd w:id="398"/>
      <w:r>
        <w:rPr>
          <w:rtl/>
          <w:lang w:eastAsia="he-IL"/>
        </w:rPr>
        <w:t>תלמדו את השיח המכבד והנכון עם הסט</w:t>
      </w:r>
      <w:bookmarkStart w:id="399" w:name="_ETM_Q1_839749"/>
      <w:bookmarkEnd w:id="399"/>
      <w:r>
        <w:rPr>
          <w:rtl/>
          <w:lang w:eastAsia="he-IL"/>
        </w:rPr>
        <w:t xml:space="preserve">ודנטים שלכם, בואו תהיו קשובים להם'. </w:t>
      </w:r>
      <w:bookmarkStart w:id="400" w:name="_ETM_Q1_842536"/>
      <w:bookmarkEnd w:id="400"/>
      <w:r>
        <w:rPr>
          <w:rtl/>
          <w:lang w:eastAsia="he-IL"/>
        </w:rPr>
        <w:t xml:space="preserve">היו בעבר כאן בוועדה </w:t>
      </w:r>
      <w:bookmarkStart w:id="401" w:name="_ETM_Q1_843557"/>
      <w:bookmarkEnd w:id="401"/>
      <w:r>
        <w:rPr>
          <w:rtl/>
          <w:lang w:eastAsia="he-IL"/>
        </w:rPr>
        <w:t xml:space="preserve">שטיפלנו בענייני </w:t>
      </w:r>
      <w:bookmarkStart w:id="402" w:name="_ETM_Q1_846015"/>
      <w:bookmarkEnd w:id="402"/>
      <w:r>
        <w:rPr>
          <w:rtl/>
          <w:lang w:eastAsia="he-IL"/>
        </w:rPr>
        <w:t xml:space="preserve">מילואים, </w:t>
      </w:r>
      <w:bookmarkStart w:id="403" w:name="_ETM_Q1_844888"/>
      <w:bookmarkEnd w:id="403"/>
      <w:r>
        <w:rPr>
          <w:rtl/>
          <w:lang w:eastAsia="he-IL"/>
        </w:rPr>
        <w:t xml:space="preserve">פעם האוניברסיטאות לא </w:t>
      </w:r>
      <w:bookmarkStart w:id="404" w:name="_ETM_Q1_845934"/>
      <w:bookmarkEnd w:id="404"/>
      <w:r>
        <w:rPr>
          <w:rtl/>
          <w:lang w:eastAsia="he-IL"/>
        </w:rPr>
        <w:t>ידעו לטפל במילואים, ה</w:t>
      </w:r>
      <w:bookmarkStart w:id="405" w:name="_ETM_Q1_849991"/>
      <w:bookmarkStart w:id="406" w:name="_ETM_Q1_847834"/>
      <w:bookmarkEnd w:id="405"/>
      <w:bookmarkEnd w:id="406"/>
      <w:r>
        <w:rPr>
          <w:rtl/>
          <w:lang w:eastAsia="he-IL"/>
        </w:rPr>
        <w:t xml:space="preserve">ן למדו את זה, הן עושות את זה היום יותר </w:t>
      </w:r>
      <w:bookmarkStart w:id="407" w:name="_ETM_Q1_847734"/>
      <w:bookmarkEnd w:id="407"/>
      <w:r>
        <w:rPr>
          <w:rtl/>
          <w:lang w:eastAsia="he-IL"/>
        </w:rPr>
        <w:t xml:space="preserve">טוב. בואו תהיו קשובים לסוגיה הזאת של </w:t>
      </w:r>
      <w:bookmarkStart w:id="408" w:name="_ETM_Q1_854685"/>
      <w:bookmarkEnd w:id="408"/>
      <w:r>
        <w:rPr>
          <w:rtl/>
          <w:lang w:eastAsia="he-IL"/>
        </w:rPr>
        <w:t xml:space="preserve">היבחנות ושל פתרונות. מניסיוננו </w:t>
      </w:r>
      <w:bookmarkStart w:id="409" w:name="_ETM_Q1_853865"/>
      <w:bookmarkStart w:id="410" w:name="_ETM_Q1_853716"/>
      <w:bookmarkEnd w:id="409"/>
      <w:bookmarkEnd w:id="410"/>
      <w:r>
        <w:rPr>
          <w:rtl/>
          <w:lang w:eastAsia="he-IL"/>
        </w:rPr>
        <w:t>בה</w:t>
      </w:r>
      <w:bookmarkStart w:id="411" w:name="_ETM_Q1_855219"/>
      <w:bookmarkEnd w:id="411"/>
      <w:r>
        <w:rPr>
          <w:rtl/>
          <w:lang w:eastAsia="he-IL"/>
        </w:rPr>
        <w:t xml:space="preserve">ידברות טובה אפשר לפתור 90% מהבעיות. יש מוסדות שעושים את זה ויש </w:t>
      </w:r>
      <w:bookmarkStart w:id="412" w:name="_ETM_Q1_857542"/>
      <w:bookmarkStart w:id="413" w:name="_ETM_Q1_857376"/>
      <w:bookmarkEnd w:id="412"/>
      <w:bookmarkEnd w:id="413"/>
      <w:r>
        <w:rPr>
          <w:rtl/>
          <w:lang w:eastAsia="he-IL"/>
        </w:rPr>
        <w:t xml:space="preserve">מוסדות שלא ואנחנו כאן בוועדה דורשים שזה </w:t>
      </w:r>
      <w:bookmarkStart w:id="414" w:name="_ETM_Q1_864319"/>
      <w:bookmarkEnd w:id="414"/>
      <w:r>
        <w:rPr>
          <w:rtl/>
          <w:lang w:eastAsia="he-IL"/>
        </w:rPr>
        <w:t>יהיה בכל המוסדות האקדמיים.</w:t>
      </w:r>
    </w:p>
    <w:p w14:paraId="17109B60" w14:textId="77777777" w:rsidR="0064009A" w:rsidRDefault="0064009A" w:rsidP="0064009A">
      <w:pPr>
        <w:rPr>
          <w:rtl/>
          <w:lang w:eastAsia="he-IL"/>
        </w:rPr>
      </w:pPr>
    </w:p>
    <w:p w14:paraId="73256FC3" w14:textId="32ABAD58" w:rsidR="0064009A" w:rsidRDefault="0064009A" w:rsidP="0064009A">
      <w:pPr>
        <w:pStyle w:val="af6"/>
        <w:keepNext/>
        <w:rPr>
          <w:rtl/>
        </w:rPr>
      </w:pPr>
      <w:bookmarkStart w:id="415" w:name="ET_yor_5519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"/>
    </w:p>
    <w:p w14:paraId="7E3D8D63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1A66116B" w14:textId="77777777" w:rsidR="0064009A" w:rsidRDefault="0064009A" w:rsidP="0064009A">
      <w:pPr>
        <w:rPr>
          <w:rtl/>
        </w:rPr>
      </w:pPr>
      <w:bookmarkStart w:id="416" w:name="_ETM_Q1_863632"/>
      <w:bookmarkEnd w:id="416"/>
      <w:r>
        <w:rPr>
          <w:rtl/>
          <w:lang w:eastAsia="he-IL"/>
        </w:rPr>
        <w:t xml:space="preserve">אני רק רוצה להוסיף ולומר, אתם </w:t>
      </w:r>
      <w:bookmarkStart w:id="417" w:name="_ETM_Q1_869894"/>
      <w:bookmarkEnd w:id="417"/>
      <w:r>
        <w:rPr>
          <w:rtl/>
          <w:lang w:eastAsia="he-IL"/>
        </w:rPr>
        <w:t>באים לפה עם איזושהי סוג של מסקנה שהכל</w:t>
      </w:r>
      <w:bookmarkStart w:id="418" w:name="_ETM_Q1_917847"/>
      <w:bookmarkEnd w:id="418"/>
      <w:r>
        <w:rPr>
          <w:rtl/>
          <w:lang w:eastAsia="he-IL"/>
        </w:rPr>
        <w:t xml:space="preserve"> </w:t>
      </w:r>
      <w:bookmarkStart w:id="419" w:name="_ETM_Q1_868883"/>
      <w:bookmarkEnd w:id="419"/>
      <w:r>
        <w:rPr>
          <w:rtl/>
          <w:lang w:eastAsia="he-IL"/>
        </w:rPr>
        <w:t>בסדר והכל טוב וי</w:t>
      </w:r>
      <w:bookmarkStart w:id="420" w:name="_ETM_Q1_871356"/>
      <w:bookmarkEnd w:id="420"/>
      <w:r>
        <w:rPr>
          <w:rtl/>
          <w:lang w:eastAsia="he-IL"/>
        </w:rPr>
        <w:t xml:space="preserve">פה והדברים נשמעו. כלומר, </w:t>
      </w:r>
      <w:bookmarkStart w:id="421" w:name="_ETM_Q1_879393"/>
      <w:bookmarkStart w:id="422" w:name="_ETM_Q1_877299"/>
      <w:bookmarkStart w:id="423" w:name="_ETM_Q1_875419"/>
      <w:bookmarkEnd w:id="421"/>
      <w:bookmarkEnd w:id="422"/>
      <w:bookmarkEnd w:id="423"/>
      <w:r>
        <w:rPr>
          <w:rtl/>
          <w:lang w:eastAsia="he-IL"/>
        </w:rPr>
        <w:t xml:space="preserve">היה לכל הפחות, נגיד למנות שני נציבי תלונות </w:t>
      </w:r>
      <w:bookmarkStart w:id="424" w:name="_ETM_Q1_883236"/>
      <w:bookmarkEnd w:id="424"/>
      <w:r>
        <w:rPr>
          <w:rtl/>
          <w:lang w:eastAsia="he-IL"/>
        </w:rPr>
        <w:t>אצלכם במל"ג לעניין</w:t>
      </w:r>
      <w:bookmarkStart w:id="425" w:name="_ETM_Q1_883028"/>
      <w:bookmarkEnd w:id="425"/>
      <w:r>
        <w:rPr>
          <w:rtl/>
          <w:lang w:eastAsia="he-IL"/>
        </w:rPr>
        <w:t xml:space="preserve"> הסטודנ</w:t>
      </w:r>
      <w:bookmarkStart w:id="426" w:name="_ETM_Q1_883295"/>
      <w:bookmarkEnd w:id="426"/>
      <w:r>
        <w:rPr>
          <w:rtl/>
          <w:lang w:eastAsia="he-IL"/>
        </w:rPr>
        <w:t>טים שיוכלו לפנות אליהם ישירות</w:t>
      </w:r>
      <w:bookmarkStart w:id="427" w:name="_ETM_Q1_887292"/>
      <w:bookmarkEnd w:id="427"/>
      <w:r>
        <w:rPr>
          <w:rtl/>
          <w:lang w:eastAsia="he-IL"/>
        </w:rPr>
        <w:t xml:space="preserve"> ובאמת </w:t>
      </w:r>
      <w:bookmarkStart w:id="428" w:name="_ETM_Q1_885589"/>
      <w:bookmarkEnd w:id="428"/>
      <w:r>
        <w:rPr>
          <w:rtl/>
          <w:lang w:eastAsia="he-IL"/>
        </w:rPr>
        <w:t xml:space="preserve">תלונות לגבי מועדי ב' או דברים כאלה, שיטפלו בהם </w:t>
      </w:r>
      <w:bookmarkStart w:id="429" w:name="_ETM_Q1_892083"/>
      <w:bookmarkEnd w:id="429"/>
      <w:r>
        <w:rPr>
          <w:rtl/>
          <w:lang w:eastAsia="he-IL"/>
        </w:rPr>
        <w:t xml:space="preserve">ישירות. לא מדובר פה בהרבה </w:t>
      </w:r>
      <w:bookmarkStart w:id="430" w:name="_ETM_Q1_889695"/>
      <w:bookmarkEnd w:id="430"/>
      <w:r>
        <w:rPr>
          <w:rtl/>
          <w:lang w:eastAsia="he-IL"/>
        </w:rPr>
        <w:t xml:space="preserve">מכללות ואוניברסיטאות, אבל לבוא ולהנחות </w:t>
      </w:r>
      <w:bookmarkStart w:id="431" w:name="_ETM_Q1_896607"/>
      <w:bookmarkEnd w:id="431"/>
      <w:r>
        <w:rPr>
          <w:rtl/>
          <w:lang w:eastAsia="he-IL"/>
        </w:rPr>
        <w:t>איזשהו קו</w:t>
      </w:r>
      <w:bookmarkStart w:id="432" w:name="_ETM_Q1_894687"/>
      <w:bookmarkEnd w:id="432"/>
      <w:r>
        <w:rPr>
          <w:rtl/>
        </w:rPr>
        <w:t xml:space="preserve"> שבאמת יסייע לאותם</w:t>
      </w:r>
      <w:bookmarkStart w:id="433" w:name="_ETM_Q1_896067"/>
      <w:bookmarkEnd w:id="433"/>
      <w:r>
        <w:rPr>
          <w:rtl/>
        </w:rPr>
        <w:t xml:space="preserve"> סטודנטים שנמצאים כרגע במצוקה. </w:t>
      </w:r>
      <w:bookmarkStart w:id="434" w:name="_ETM_Q1_899922"/>
      <w:bookmarkEnd w:id="434"/>
    </w:p>
    <w:p w14:paraId="58B6F27D" w14:textId="77777777" w:rsidR="0064009A" w:rsidRDefault="0064009A" w:rsidP="0064009A">
      <w:pPr>
        <w:rPr>
          <w:rtl/>
          <w:lang w:eastAsia="he-IL"/>
        </w:rPr>
      </w:pPr>
      <w:bookmarkStart w:id="435" w:name="_ETM_Q1_901634"/>
      <w:bookmarkStart w:id="436" w:name="_ETM_Q1_901715"/>
      <w:bookmarkEnd w:id="435"/>
      <w:bookmarkEnd w:id="436"/>
    </w:p>
    <w:p w14:paraId="7D817D39" w14:textId="6A869BDD" w:rsidR="0064009A" w:rsidRDefault="0064009A" w:rsidP="0064009A">
      <w:pPr>
        <w:pStyle w:val="af9"/>
        <w:keepNext/>
        <w:rPr>
          <w:rtl/>
          <w:lang w:eastAsia="he-IL"/>
        </w:rPr>
      </w:pPr>
      <w:bookmarkStart w:id="437" w:name="ET_guest_מיכל_נוימן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נוימן: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7"/>
    </w:p>
    <w:p w14:paraId="6BADEF69" w14:textId="77777777" w:rsidR="0064009A" w:rsidRDefault="0064009A" w:rsidP="0064009A">
      <w:pPr>
        <w:ind w:firstLine="0"/>
        <w:rPr>
          <w:rtl/>
          <w:lang w:eastAsia="he-IL"/>
        </w:rPr>
      </w:pPr>
      <w:bookmarkStart w:id="438" w:name="_ETM_Q1_899150"/>
      <w:bookmarkEnd w:id="438"/>
    </w:p>
    <w:p w14:paraId="0AC68B28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 xml:space="preserve">אני כן אגיד, יש לנו </w:t>
      </w:r>
      <w:bookmarkStart w:id="439" w:name="_ETM_Q1_901444"/>
      <w:bookmarkEnd w:id="439"/>
      <w:r>
        <w:rPr>
          <w:rtl/>
          <w:lang w:eastAsia="he-IL"/>
        </w:rPr>
        <w:t xml:space="preserve">יחידת פניות ציבור שאליה מגיעים </w:t>
      </w:r>
      <w:bookmarkStart w:id="440" w:name="_ETM_Q1_905343"/>
      <w:bookmarkEnd w:id="440"/>
      <w:r>
        <w:rPr>
          <w:rtl/>
          <w:lang w:eastAsia="he-IL"/>
        </w:rPr>
        <w:t>דברים וכ</w:t>
      </w:r>
      <w:bookmarkStart w:id="441" w:name="_ETM_Q1_904410"/>
      <w:bookmarkEnd w:id="441"/>
      <w:r>
        <w:rPr>
          <w:rtl/>
          <w:lang w:eastAsia="he-IL"/>
        </w:rPr>
        <w:t>ן מגיעות תלונות וטענות. כל טענה שמגיעה</w:t>
      </w:r>
      <w:bookmarkStart w:id="442" w:name="_ETM_Q1_909791"/>
      <w:bookmarkEnd w:id="442"/>
      <w:r>
        <w:rPr>
          <w:rtl/>
          <w:lang w:eastAsia="he-IL"/>
        </w:rPr>
        <w:t xml:space="preserve"> נבדקת ולפעמים יש דברים שצריך לתקן אותם.</w:t>
      </w:r>
      <w:bookmarkStart w:id="443" w:name="_ETM_Q1_911614"/>
      <w:bookmarkEnd w:id="443"/>
      <w:r>
        <w:rPr>
          <w:rtl/>
          <w:lang w:eastAsia="he-IL"/>
        </w:rPr>
        <w:t xml:space="preserve"> אני לא </w:t>
      </w:r>
      <w:bookmarkStart w:id="444" w:name="_ETM_Q1_912700"/>
      <w:bookmarkEnd w:id="444"/>
      <w:r>
        <w:rPr>
          <w:rtl/>
          <w:lang w:eastAsia="he-IL"/>
        </w:rPr>
        <w:t>אמרתי שהכל הוא מאה אחוז, יש פה ושם מקרים והם</w:t>
      </w:r>
      <w:bookmarkStart w:id="445" w:name="_ETM_Q1_917680"/>
      <w:bookmarkEnd w:id="445"/>
      <w:r>
        <w:rPr>
          <w:rtl/>
          <w:lang w:eastAsia="he-IL"/>
        </w:rPr>
        <w:t xml:space="preserve"> מטופלים, אוקיי? אז יש אצלנו את הנושא הזה של פניות הציבור</w:t>
      </w:r>
      <w:bookmarkStart w:id="446" w:name="_ETM_Q1_919129"/>
      <w:bookmarkEnd w:id="446"/>
      <w:r>
        <w:rPr>
          <w:rtl/>
          <w:lang w:eastAsia="he-IL"/>
        </w:rPr>
        <w:t xml:space="preserve"> ובהחלט סטודנטים יודעים ופונים. אני חייבת להגיד משהו על אגודות הסטודנטים,</w:t>
      </w:r>
      <w:bookmarkStart w:id="447" w:name="_ETM_Q1_922252"/>
      <w:bookmarkEnd w:id="447"/>
      <w:r>
        <w:rPr>
          <w:rtl/>
          <w:lang w:eastAsia="he-IL"/>
        </w:rPr>
        <w:t xml:space="preserve"> אנחנו כן שמענו</w:t>
      </w:r>
      <w:bookmarkStart w:id="448" w:name="_ETM_Q1_924427"/>
      <w:bookmarkEnd w:id="448"/>
      <w:r>
        <w:rPr>
          <w:rtl/>
          <w:lang w:eastAsia="he-IL"/>
        </w:rPr>
        <w:t xml:space="preserve">, כולל הרקטור </w:t>
      </w:r>
      <w:bookmarkStart w:id="449" w:name="_ETM_Q1_925745"/>
      <w:bookmarkEnd w:id="449"/>
      <w:r>
        <w:rPr>
          <w:rtl/>
          <w:lang w:eastAsia="he-IL"/>
        </w:rPr>
        <w:t xml:space="preserve">של אוניברסיטת אריאל, על שיח שמתקיים עם אגודות הסטודנטים. שוב אני אומרת, לא תמיד יש הסכמה </w:t>
      </w:r>
      <w:bookmarkStart w:id="450" w:name="_ETM_Q1_930044"/>
      <w:bookmarkEnd w:id="450"/>
      <w:r>
        <w:rPr>
          <w:rtl/>
          <w:lang w:eastAsia="he-IL"/>
        </w:rPr>
        <w:t xml:space="preserve">ואז אגודת </w:t>
      </w:r>
      <w:bookmarkStart w:id="451" w:name="_ETM_Q1_934745"/>
      <w:bookmarkEnd w:id="451"/>
      <w:r>
        <w:rPr>
          <w:rtl/>
          <w:lang w:eastAsia="he-IL"/>
        </w:rPr>
        <w:t xml:space="preserve">הסטודנטים </w:t>
      </w:r>
      <w:bookmarkStart w:id="452" w:name="_ETM_Q1_932842"/>
      <w:bookmarkEnd w:id="452"/>
      <w:r>
        <w:rPr>
          <w:rtl/>
          <w:lang w:eastAsia="he-IL"/>
        </w:rPr>
        <w:t>לא מרוצה מהתשובה שהיא קיבלה, או לחילופ</w:t>
      </w:r>
      <w:bookmarkStart w:id="453" w:name="_ETM_Q1_935766"/>
      <w:bookmarkEnd w:id="453"/>
      <w:r>
        <w:rPr>
          <w:rtl/>
          <w:lang w:eastAsia="he-IL"/>
        </w:rPr>
        <w:t xml:space="preserve">ין יש מקרים </w:t>
      </w:r>
      <w:bookmarkStart w:id="454" w:name="_ETM_Q1_938221"/>
      <w:bookmarkEnd w:id="454"/>
      <w:r>
        <w:rPr>
          <w:rtl/>
          <w:lang w:eastAsia="he-IL"/>
        </w:rPr>
        <w:t>אחרים שמסוכמים דברים עם אגודות הסטו</w:t>
      </w:r>
      <w:bookmarkStart w:id="455" w:name="_ETM_Q1_939529"/>
      <w:bookmarkEnd w:id="455"/>
      <w:r>
        <w:rPr>
          <w:rtl/>
          <w:lang w:eastAsia="he-IL"/>
        </w:rPr>
        <w:t xml:space="preserve">דנטים, אבל לא כל </w:t>
      </w:r>
      <w:bookmarkStart w:id="456" w:name="_ETM_Q1_941974"/>
      <w:bookmarkEnd w:id="456"/>
      <w:r>
        <w:rPr>
          <w:rtl/>
          <w:lang w:eastAsia="he-IL"/>
        </w:rPr>
        <w:t>הסטודנטים</w:t>
      </w:r>
      <w:bookmarkStart w:id="457" w:name="_ETM_Q1_940787"/>
      <w:bookmarkEnd w:id="457"/>
      <w:r>
        <w:rPr>
          <w:rtl/>
          <w:lang w:eastAsia="he-IL"/>
        </w:rPr>
        <w:t>, כמו שהמוסדות ה</w:t>
      </w:r>
      <w:bookmarkStart w:id="458" w:name="_ETM_Q1_940808"/>
      <w:bookmarkEnd w:id="458"/>
      <w:r>
        <w:rPr>
          <w:rtl/>
          <w:lang w:eastAsia="he-IL"/>
        </w:rPr>
        <w:t xml:space="preserve">ם לא מקשה אחת, </w:t>
      </w:r>
      <w:bookmarkStart w:id="459" w:name="_ETM_Q1_942302"/>
      <w:bookmarkEnd w:id="459"/>
      <w:r>
        <w:rPr>
          <w:rtl/>
          <w:lang w:eastAsia="he-IL"/>
        </w:rPr>
        <w:t>59 מוסדות, גם</w:t>
      </w:r>
      <w:bookmarkStart w:id="460" w:name="_ETM_Q1_944772"/>
      <w:bookmarkEnd w:id="460"/>
      <w:r>
        <w:rPr>
          <w:rtl/>
          <w:lang w:eastAsia="he-IL"/>
        </w:rPr>
        <w:t xml:space="preserve"> הסטודנטים הם לא מ</w:t>
      </w:r>
      <w:bookmarkStart w:id="461" w:name="_ETM_Q1_943401"/>
      <w:bookmarkEnd w:id="461"/>
      <w:r>
        <w:rPr>
          <w:rtl/>
          <w:lang w:eastAsia="he-IL"/>
        </w:rPr>
        <w:t xml:space="preserve">קשה אחת. </w:t>
      </w:r>
    </w:p>
    <w:p w14:paraId="7DD52251" w14:textId="77777777" w:rsidR="0064009A" w:rsidRDefault="0064009A" w:rsidP="0064009A">
      <w:pPr>
        <w:rPr>
          <w:rtl/>
          <w:lang w:eastAsia="he-IL"/>
        </w:rPr>
      </w:pPr>
    </w:p>
    <w:p w14:paraId="749284BE" w14:textId="7765A047" w:rsidR="0064009A" w:rsidRDefault="0064009A" w:rsidP="0064009A">
      <w:pPr>
        <w:pStyle w:val="af6"/>
        <w:keepNext/>
        <w:rPr>
          <w:rtl/>
        </w:rPr>
      </w:pPr>
      <w:bookmarkStart w:id="462" w:name="ET_yor_5519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"/>
    </w:p>
    <w:p w14:paraId="33FB6F06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FDF18B6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האם א</w:t>
      </w:r>
      <w:bookmarkStart w:id="463" w:name="_ETM_Q1_944578"/>
      <w:bookmarkEnd w:id="463"/>
      <w:r>
        <w:rPr>
          <w:rtl/>
          <w:lang w:eastAsia="he-IL"/>
        </w:rPr>
        <w:t>תם בדקתם</w:t>
      </w:r>
      <w:bookmarkStart w:id="464" w:name="_ETM_Q1_946267"/>
      <w:bookmarkEnd w:id="464"/>
      <w:r>
        <w:rPr>
          <w:rtl/>
          <w:lang w:eastAsia="he-IL"/>
        </w:rPr>
        <w:t xml:space="preserve"> לעומק מבחינת התלונות מה שקרה בט</w:t>
      </w:r>
      <w:bookmarkStart w:id="465" w:name="_ETM_Q1_949636"/>
      <w:bookmarkEnd w:id="465"/>
      <w:r>
        <w:rPr>
          <w:rtl/>
          <w:lang w:eastAsia="he-IL"/>
        </w:rPr>
        <w:t xml:space="preserve">כניון? כי משם אנחנו </w:t>
      </w:r>
      <w:bookmarkStart w:id="466" w:name="_ETM_Q1_952206"/>
      <w:bookmarkEnd w:id="466"/>
      <w:r>
        <w:rPr>
          <w:rtl/>
          <w:lang w:eastAsia="he-IL"/>
        </w:rPr>
        <w:t xml:space="preserve">מקבלים המון תלונות </w:t>
      </w:r>
      <w:bookmarkStart w:id="467" w:name="_ETM_Q1_952370"/>
      <w:bookmarkEnd w:id="467"/>
      <w:r>
        <w:rPr>
          <w:rtl/>
          <w:lang w:eastAsia="he-IL"/>
        </w:rPr>
        <w:t xml:space="preserve">מסטודנטים שממש בוכים שלא מאפשרים להם את </w:t>
      </w:r>
      <w:bookmarkStart w:id="468" w:name="_ETM_Q1_957489"/>
      <w:bookmarkEnd w:id="468"/>
      <w:r>
        <w:rPr>
          <w:rtl/>
          <w:lang w:eastAsia="he-IL"/>
        </w:rPr>
        <w:t>הבחינות הנוספות,</w:t>
      </w:r>
      <w:bookmarkStart w:id="469" w:name="_ETM_Q1_956127"/>
      <w:bookmarkEnd w:id="469"/>
      <w:r>
        <w:rPr>
          <w:rtl/>
          <w:lang w:eastAsia="he-IL"/>
        </w:rPr>
        <w:t xml:space="preserve"> כלומר רק מועדי ב'. האם בדקתם את זה לעומק? שוחחתם </w:t>
      </w:r>
      <w:bookmarkStart w:id="470" w:name="_ETM_Q1_958433"/>
      <w:bookmarkEnd w:id="470"/>
      <w:r>
        <w:rPr>
          <w:rtl/>
          <w:lang w:eastAsia="he-IL"/>
        </w:rPr>
        <w:t>עם הטכניון? בדקתם שיש מועדים נוספים?</w:t>
      </w:r>
    </w:p>
    <w:p w14:paraId="3CC3EEA9" w14:textId="77777777" w:rsidR="0064009A" w:rsidRDefault="0064009A" w:rsidP="0064009A">
      <w:pPr>
        <w:rPr>
          <w:rtl/>
          <w:lang w:eastAsia="he-IL"/>
        </w:rPr>
      </w:pPr>
      <w:bookmarkStart w:id="471" w:name="_ETM_Q1_964965"/>
      <w:bookmarkStart w:id="472" w:name="_ETM_Q1_965050"/>
      <w:bookmarkEnd w:id="471"/>
      <w:bookmarkEnd w:id="472"/>
    </w:p>
    <w:p w14:paraId="43A79C7D" w14:textId="17090BE0" w:rsidR="0064009A" w:rsidRDefault="0064009A" w:rsidP="0064009A">
      <w:pPr>
        <w:pStyle w:val="af9"/>
        <w:keepNext/>
        <w:rPr>
          <w:rtl/>
          <w:lang w:eastAsia="he-IL"/>
        </w:rPr>
      </w:pPr>
      <w:bookmarkStart w:id="473" w:name="ET_guest_מיכל_נוימן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נוימן: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3"/>
    </w:p>
    <w:p w14:paraId="102B521C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68F9C8D2" w14:textId="77777777" w:rsidR="0064009A" w:rsidRDefault="0064009A" w:rsidP="0064009A">
      <w:pPr>
        <w:rPr>
          <w:rtl/>
        </w:rPr>
      </w:pPr>
      <w:r>
        <w:rPr>
          <w:rtl/>
          <w:lang w:eastAsia="he-IL"/>
        </w:rPr>
        <w:t>כן, כן,</w:t>
      </w:r>
      <w:bookmarkStart w:id="474" w:name="_ETM_Q1_962243"/>
      <w:bookmarkEnd w:id="474"/>
      <w:r>
        <w:rPr>
          <w:rtl/>
          <w:lang w:eastAsia="he-IL"/>
        </w:rPr>
        <w:t xml:space="preserve"> בדקנו. קודם כל אני אגיד שהטכניון </w:t>
      </w:r>
      <w:bookmarkStart w:id="475" w:name="_ETM_Q1_965966"/>
      <w:bookmarkEnd w:id="475"/>
      <w:r>
        <w:rPr>
          <w:rtl/>
          <w:lang w:eastAsia="he-IL"/>
        </w:rPr>
        <w:t xml:space="preserve">בכלל עוד לא התחיל </w:t>
      </w:r>
      <w:bookmarkStart w:id="476" w:name="_ETM_Q1_968928"/>
      <w:bookmarkEnd w:id="476"/>
      <w:r>
        <w:rPr>
          <w:rtl/>
          <w:lang w:eastAsia="he-IL"/>
        </w:rPr>
        <w:t>את תקופת הבחינו</w:t>
      </w:r>
      <w:bookmarkStart w:id="477" w:name="_ETM_Q1_970935"/>
      <w:bookmarkEnd w:id="477"/>
      <w:r>
        <w:rPr>
          <w:rtl/>
          <w:lang w:eastAsia="he-IL"/>
        </w:rPr>
        <w:t xml:space="preserve">ת. הטכניון מתחיל את שנת הלימודים בדרך </w:t>
      </w:r>
      <w:bookmarkStart w:id="478" w:name="_ETM_Q1_968249"/>
      <w:bookmarkEnd w:id="478"/>
      <w:r>
        <w:rPr>
          <w:rtl/>
          <w:lang w:eastAsia="he-IL"/>
        </w:rPr>
        <w:t>כלל</w:t>
      </w:r>
      <w:bookmarkStart w:id="479" w:name="_ETM_Q1_968753"/>
      <w:bookmarkEnd w:id="479"/>
      <w:r>
        <w:rPr>
          <w:rtl/>
          <w:lang w:eastAsia="he-IL"/>
        </w:rPr>
        <w:t xml:space="preserve"> שבוע</w:t>
      </w:r>
      <w:bookmarkStart w:id="480" w:name="_ETM_Q1_970137"/>
      <w:bookmarkEnd w:id="480"/>
      <w:r>
        <w:rPr>
          <w:rtl/>
          <w:lang w:eastAsia="he-IL"/>
        </w:rPr>
        <w:t xml:space="preserve"> או שבועיים אחרי המוסדות האחרים, נדמה לי שיש </w:t>
      </w:r>
      <w:bookmarkStart w:id="481" w:name="_ETM_Q1_972988"/>
      <w:bookmarkEnd w:id="481"/>
      <w:r>
        <w:rPr>
          <w:rtl/>
          <w:lang w:eastAsia="he-IL"/>
        </w:rPr>
        <w:t>עוד</w:t>
      </w:r>
      <w:bookmarkStart w:id="482" w:name="_ETM_Q1_973617"/>
      <w:bookmarkEnd w:id="482"/>
      <w:r>
        <w:rPr>
          <w:rtl/>
          <w:lang w:eastAsia="he-IL"/>
        </w:rPr>
        <w:t xml:space="preserve"> מוסד אחד או שניי</w:t>
      </w:r>
      <w:bookmarkStart w:id="483" w:name="_ETM_Q1_974186"/>
      <w:bookmarkStart w:id="484" w:name="_ETM_Q1_974828"/>
      <w:bookmarkStart w:id="485" w:name="_ETM_Q1_974898"/>
      <w:bookmarkStart w:id="486" w:name="_ETM_Q1_975708"/>
      <w:bookmarkStart w:id="487" w:name="_ETM_Q1_975782"/>
      <w:bookmarkEnd w:id="483"/>
      <w:bookmarkEnd w:id="484"/>
      <w:bookmarkEnd w:id="485"/>
      <w:bookmarkEnd w:id="486"/>
      <w:bookmarkEnd w:id="487"/>
      <w:r>
        <w:rPr>
          <w:rtl/>
          <w:lang w:eastAsia="he-IL"/>
        </w:rPr>
        <w:t>ם</w:t>
      </w:r>
      <w:bookmarkStart w:id="488" w:name="_ETM_Q1_977014"/>
      <w:bookmarkStart w:id="489" w:name="_ETM_Q1_977085"/>
      <w:bookmarkEnd w:id="488"/>
      <w:bookmarkEnd w:id="489"/>
      <w:r>
        <w:rPr>
          <w:rtl/>
          <w:lang w:eastAsia="he-IL"/>
        </w:rPr>
        <w:t xml:space="preserve">, הרי </w:t>
      </w:r>
      <w:bookmarkStart w:id="490" w:name="_ETM_Q1_974924"/>
      <w:bookmarkStart w:id="491" w:name="_ETM_Q1_975747"/>
      <w:bookmarkEnd w:id="490"/>
      <w:bookmarkEnd w:id="491"/>
      <w:r>
        <w:rPr>
          <w:rtl/>
          <w:lang w:eastAsia="he-IL"/>
        </w:rPr>
        <w:t>גם פתיחת שנת הלימודים</w:t>
      </w:r>
      <w:bookmarkStart w:id="492" w:name="_ETM_Q1_974023"/>
      <w:bookmarkEnd w:id="492"/>
      <w:r>
        <w:rPr>
          <w:rtl/>
        </w:rPr>
        <w:t xml:space="preserve"> היא לא </w:t>
      </w:r>
      <w:bookmarkStart w:id="493" w:name="_ETM_Q1_976875"/>
      <w:bookmarkEnd w:id="493"/>
      <w:r>
        <w:rPr>
          <w:rtl/>
        </w:rPr>
        <w:t xml:space="preserve">אחידה. </w:t>
      </w:r>
      <w:bookmarkStart w:id="494" w:name="_ETM_Q1_976464"/>
      <w:bookmarkEnd w:id="494"/>
      <w:r>
        <w:rPr>
          <w:rtl/>
        </w:rPr>
        <w:t>והוא מתחיל את תקופת הבחינות לדעתי ב-</w:t>
      </w:r>
      <w:bookmarkStart w:id="495" w:name="_ETM_Q1_978982"/>
      <w:bookmarkEnd w:id="495"/>
      <w:r>
        <w:rPr>
          <w:rtl/>
        </w:rPr>
        <w:t>30 או</w:t>
      </w:r>
      <w:bookmarkStart w:id="496" w:name="_ETM_Q1_980090"/>
      <w:bookmarkEnd w:id="496"/>
      <w:r>
        <w:rPr>
          <w:rtl/>
        </w:rPr>
        <w:t xml:space="preserve"> ב-31 לחודש הזה</w:t>
      </w:r>
      <w:bookmarkStart w:id="497" w:name="_ETM_Q1_980745"/>
      <w:bookmarkEnd w:id="497"/>
      <w:r>
        <w:rPr>
          <w:rtl/>
        </w:rPr>
        <w:t xml:space="preserve">, כך שעוד לא התחילה </w:t>
      </w:r>
      <w:bookmarkStart w:id="498" w:name="_ETM_Q1_984072"/>
      <w:bookmarkEnd w:id="498"/>
      <w:r>
        <w:rPr>
          <w:rtl/>
        </w:rPr>
        <w:t>בכלל תקופת הבחינות.</w:t>
      </w:r>
    </w:p>
    <w:p w14:paraId="519A1986" w14:textId="77777777" w:rsidR="0064009A" w:rsidRDefault="0064009A" w:rsidP="0064009A">
      <w:pPr>
        <w:rPr>
          <w:rtl/>
        </w:rPr>
      </w:pPr>
      <w:bookmarkStart w:id="499" w:name="_ETM_Q1_986165"/>
      <w:bookmarkStart w:id="500" w:name="_ETM_Q1_986241"/>
      <w:bookmarkStart w:id="501" w:name="_ETM_Q1_983435"/>
      <w:bookmarkEnd w:id="499"/>
      <w:bookmarkEnd w:id="500"/>
      <w:bookmarkEnd w:id="501"/>
    </w:p>
    <w:p w14:paraId="1FD1FF7A" w14:textId="5201EBB8" w:rsidR="0064009A" w:rsidRDefault="0064009A" w:rsidP="0064009A">
      <w:pPr>
        <w:pStyle w:val="af6"/>
        <w:keepNext/>
        <w:rPr>
          <w:rtl/>
        </w:rPr>
      </w:pPr>
      <w:bookmarkStart w:id="502" w:name="ET_yor_5519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"/>
    </w:p>
    <w:p w14:paraId="56429DF9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4B32B34" w14:textId="77777777" w:rsidR="0064009A" w:rsidRDefault="0064009A" w:rsidP="0064009A">
      <w:pPr>
        <w:rPr>
          <w:rtl/>
          <w:lang w:eastAsia="he-IL"/>
        </w:rPr>
      </w:pPr>
      <w:bookmarkStart w:id="503" w:name="_ETM_Q1_985049"/>
      <w:bookmarkEnd w:id="503"/>
      <w:r>
        <w:rPr>
          <w:rtl/>
          <w:lang w:eastAsia="he-IL"/>
        </w:rPr>
        <w:t xml:space="preserve">אבל זה עוד חמישה ימים, זה עוד </w:t>
      </w:r>
      <w:bookmarkStart w:id="504" w:name="_ETM_Q1_988960"/>
      <w:bookmarkEnd w:id="504"/>
      <w:r>
        <w:rPr>
          <w:rtl/>
          <w:lang w:eastAsia="he-IL"/>
        </w:rPr>
        <w:t>חמישה ימים ואם</w:t>
      </w:r>
      <w:bookmarkStart w:id="505" w:name="_ETM_Q1_987756"/>
      <w:bookmarkEnd w:id="505"/>
      <w:r>
        <w:rPr>
          <w:rtl/>
          <w:lang w:eastAsia="he-IL"/>
        </w:rPr>
        <w:t xml:space="preserve"> לסטודנט אין בחינה נוספת, נגיד בשבוע </w:t>
      </w:r>
      <w:bookmarkStart w:id="506" w:name="_ETM_Q1_993529"/>
      <w:bookmarkEnd w:id="506"/>
      <w:r>
        <w:rPr>
          <w:rtl/>
          <w:lang w:eastAsia="he-IL"/>
        </w:rPr>
        <w:t xml:space="preserve">לאחר מכן, אז גם אם הוא מאומת </w:t>
      </w:r>
      <w:bookmarkStart w:id="507" w:name="_ETM_Q1_993974"/>
      <w:bookmarkEnd w:id="507"/>
      <w:r>
        <w:rPr>
          <w:rtl/>
          <w:lang w:eastAsia="he-IL"/>
        </w:rPr>
        <w:t xml:space="preserve">וחולה הוא התחבא </w:t>
      </w:r>
      <w:bookmarkStart w:id="508" w:name="_ETM_Q1_996499"/>
      <w:bookmarkEnd w:id="508"/>
      <w:r>
        <w:rPr>
          <w:rtl/>
          <w:lang w:eastAsia="he-IL"/>
        </w:rPr>
        <w:t>והוא יגיע לשם.</w:t>
      </w:r>
      <w:bookmarkStart w:id="509" w:name="_ETM_Q1_998544"/>
      <w:bookmarkEnd w:id="509"/>
    </w:p>
    <w:p w14:paraId="788D4A3F" w14:textId="77777777" w:rsidR="0064009A" w:rsidRDefault="0064009A" w:rsidP="0064009A">
      <w:pPr>
        <w:rPr>
          <w:rtl/>
          <w:lang w:eastAsia="he-IL"/>
        </w:rPr>
      </w:pPr>
      <w:bookmarkStart w:id="510" w:name="_ETM_Q1_998623"/>
      <w:bookmarkEnd w:id="510"/>
    </w:p>
    <w:p w14:paraId="5F66435A" w14:textId="1D239BA2" w:rsidR="0064009A" w:rsidRDefault="0064009A" w:rsidP="0064009A">
      <w:pPr>
        <w:pStyle w:val="af9"/>
        <w:keepNext/>
        <w:rPr>
          <w:rtl/>
          <w:lang w:eastAsia="he-IL"/>
        </w:rPr>
      </w:pPr>
      <w:bookmarkStart w:id="511" w:name="ET_guest_מיכל_נוימן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נוימן: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1"/>
    </w:p>
    <w:p w14:paraId="7132C642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3ECC7C4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אבל אנחנו מדברים על</w:t>
      </w:r>
      <w:bookmarkStart w:id="512" w:name="_ETM_Q1_996144"/>
      <w:bookmarkEnd w:id="512"/>
      <w:r>
        <w:rPr>
          <w:rtl/>
          <w:lang w:eastAsia="he-IL"/>
        </w:rPr>
        <w:t xml:space="preserve"> תחילת תקופת הבחינו</w:t>
      </w:r>
      <w:bookmarkStart w:id="513" w:name="_ETM_Q1_999134"/>
      <w:bookmarkEnd w:id="513"/>
      <w:r>
        <w:rPr>
          <w:rtl/>
          <w:lang w:eastAsia="he-IL"/>
        </w:rPr>
        <w:t>ת בסוף</w:t>
      </w:r>
      <w:bookmarkStart w:id="514" w:name="_ETM_Q1_1000305"/>
      <w:bookmarkEnd w:id="514"/>
      <w:r>
        <w:rPr>
          <w:rtl/>
          <w:lang w:eastAsia="he-IL"/>
        </w:rPr>
        <w:t xml:space="preserve"> החודש, הטכניון קיבל, העברנו אליו את התלונות </w:t>
      </w:r>
      <w:bookmarkStart w:id="515" w:name="_ETM_Q1_1003414"/>
      <w:bookmarkStart w:id="516" w:name="_ETM_Q1_1003675"/>
      <w:bookmarkEnd w:id="515"/>
      <w:bookmarkEnd w:id="516"/>
      <w:r>
        <w:rPr>
          <w:rtl/>
          <w:lang w:eastAsia="he-IL"/>
        </w:rPr>
        <w:t>שהגיעו</w:t>
      </w:r>
      <w:bookmarkStart w:id="517" w:name="_ETM_Q1_1004867"/>
      <w:bookmarkEnd w:id="517"/>
      <w:r>
        <w:rPr>
          <w:rtl/>
          <w:lang w:eastAsia="he-IL"/>
        </w:rPr>
        <w:t xml:space="preserve"> אלינו. יש מענה מהטכניון, הם אומרים שאין דבר כזה, סטודנט </w:t>
      </w:r>
      <w:bookmarkStart w:id="518" w:name="_ETM_Q1_1010181"/>
      <w:bookmarkEnd w:id="518"/>
      <w:r>
        <w:rPr>
          <w:rtl/>
          <w:lang w:eastAsia="he-IL"/>
        </w:rPr>
        <w:t>שיהיה חולה,</w:t>
      </w:r>
      <w:bookmarkStart w:id="519" w:name="_ETM_Q1_1008365"/>
      <w:bookmarkEnd w:id="519"/>
      <w:r>
        <w:rPr>
          <w:rtl/>
          <w:lang w:eastAsia="he-IL"/>
        </w:rPr>
        <w:t xml:space="preserve"> קודם כל א</w:t>
      </w:r>
      <w:bookmarkStart w:id="520" w:name="_ETM_Q1_1008429"/>
      <w:bookmarkEnd w:id="520"/>
      <w:r>
        <w:rPr>
          <w:rtl/>
          <w:lang w:eastAsia="he-IL"/>
        </w:rPr>
        <w:t xml:space="preserve">ף אחד לא יודע שהוא </w:t>
      </w:r>
      <w:bookmarkStart w:id="521" w:name="_ETM_Q1_1011465"/>
      <w:bookmarkEnd w:id="521"/>
      <w:r>
        <w:rPr>
          <w:rtl/>
          <w:lang w:eastAsia="he-IL"/>
        </w:rPr>
        <w:t xml:space="preserve">עדיין יהיה חולה בעוד חמישה או שישה ימים אבל מי </w:t>
      </w:r>
      <w:bookmarkStart w:id="522" w:name="_ETM_Q1_1016059"/>
      <w:bookmarkEnd w:id="522"/>
      <w:r>
        <w:rPr>
          <w:rtl/>
          <w:lang w:eastAsia="he-IL"/>
        </w:rPr>
        <w:t xml:space="preserve">שיהיה חולה יקבל מענה </w:t>
      </w:r>
      <w:bookmarkStart w:id="523" w:name="_ETM_Q1_1015751"/>
      <w:bookmarkEnd w:id="523"/>
      <w:r>
        <w:rPr>
          <w:rtl/>
          <w:lang w:eastAsia="he-IL"/>
        </w:rPr>
        <w:t>בצורה של מועד ב'.</w:t>
      </w:r>
    </w:p>
    <w:p w14:paraId="6DB8725B" w14:textId="77777777" w:rsidR="0064009A" w:rsidRDefault="0064009A" w:rsidP="0064009A">
      <w:pPr>
        <w:rPr>
          <w:rtl/>
          <w:lang w:eastAsia="he-IL"/>
        </w:rPr>
      </w:pPr>
      <w:bookmarkStart w:id="524" w:name="_ETM_Q1_1019169"/>
      <w:bookmarkStart w:id="525" w:name="_ETM_Q1_1019237"/>
      <w:bookmarkEnd w:id="524"/>
      <w:bookmarkEnd w:id="525"/>
    </w:p>
    <w:p w14:paraId="58080A30" w14:textId="48EA54EE" w:rsidR="0064009A" w:rsidRDefault="0064009A" w:rsidP="0064009A">
      <w:pPr>
        <w:pStyle w:val="af6"/>
        <w:keepNext/>
        <w:rPr>
          <w:rtl/>
        </w:rPr>
      </w:pPr>
      <w:bookmarkStart w:id="526" w:name="ET_yor_5519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"/>
    </w:p>
    <w:p w14:paraId="477BBA77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0AD37B3" w14:textId="77777777" w:rsidR="0064009A" w:rsidRDefault="0064009A" w:rsidP="0064009A">
      <w:pPr>
        <w:rPr>
          <w:rtl/>
          <w:lang w:eastAsia="he-IL"/>
        </w:rPr>
      </w:pPr>
      <w:bookmarkStart w:id="527" w:name="_ETM_Q1_1020057"/>
      <w:bookmarkEnd w:id="527"/>
      <w:r>
        <w:rPr>
          <w:rtl/>
          <w:lang w:eastAsia="he-IL"/>
        </w:rPr>
        <w:t xml:space="preserve">אבל שנייה, אבל עוד פעם אנחנו חוזרים למועד ב'. </w:t>
      </w:r>
      <w:bookmarkStart w:id="528" w:name="_ETM_Q1_1018274"/>
      <w:bookmarkEnd w:id="528"/>
      <w:r>
        <w:rPr>
          <w:rtl/>
          <w:lang w:eastAsia="he-IL"/>
        </w:rPr>
        <w:t xml:space="preserve">המועד ב' הוא בסמסטר </w:t>
      </w:r>
      <w:bookmarkStart w:id="529" w:name="_ETM_Q1_1024334"/>
      <w:bookmarkStart w:id="530" w:name="_ETM_Q1_1021746"/>
      <w:bookmarkEnd w:id="529"/>
      <w:bookmarkEnd w:id="530"/>
      <w:r>
        <w:rPr>
          <w:rtl/>
          <w:lang w:eastAsia="he-IL"/>
        </w:rPr>
        <w:t>הבא.</w:t>
      </w:r>
      <w:bookmarkStart w:id="531" w:name="_ETM_Q1_1022602"/>
      <w:bookmarkEnd w:id="531"/>
    </w:p>
    <w:p w14:paraId="403ED161" w14:textId="77777777" w:rsidR="0064009A" w:rsidRDefault="0064009A" w:rsidP="0064009A">
      <w:pPr>
        <w:rPr>
          <w:rtl/>
          <w:lang w:eastAsia="he-IL"/>
        </w:rPr>
      </w:pPr>
      <w:bookmarkStart w:id="532" w:name="_ETM_Q1_1022677"/>
      <w:bookmarkEnd w:id="532"/>
    </w:p>
    <w:p w14:paraId="44F339C0" w14:textId="1CD17251" w:rsidR="0064009A" w:rsidRDefault="0064009A" w:rsidP="0064009A">
      <w:pPr>
        <w:pStyle w:val="af9"/>
        <w:keepNext/>
        <w:rPr>
          <w:rtl/>
          <w:lang w:eastAsia="he-IL"/>
        </w:rPr>
      </w:pPr>
      <w:bookmarkStart w:id="533" w:name="ET_guest_מיכל_נוימן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נוימן: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3"/>
    </w:p>
    <w:p w14:paraId="41FB477A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FF1ED28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 xml:space="preserve">הוא במרחק של שבועיים-שלושה </w:t>
      </w:r>
      <w:bookmarkStart w:id="534" w:name="_ETM_Q1_1020146"/>
      <w:bookmarkEnd w:id="534"/>
      <w:r>
        <w:rPr>
          <w:rtl/>
          <w:lang w:eastAsia="he-IL"/>
        </w:rPr>
        <w:t>ממועד א' בדרך כלל. נדמה לי שנמצא כאן נציג הטכניון</w:t>
      </w:r>
      <w:bookmarkStart w:id="535" w:name="_ETM_Q1_1025693"/>
      <w:bookmarkEnd w:id="535"/>
      <w:r>
        <w:rPr>
          <w:rtl/>
          <w:lang w:eastAsia="he-IL"/>
        </w:rPr>
        <w:t xml:space="preserve"> כי ביקשתי שהם ישתתפו היום </w:t>
      </w:r>
      <w:bookmarkStart w:id="536" w:name="_ETM_Q1_1031785"/>
      <w:bookmarkEnd w:id="536"/>
      <w:r>
        <w:rPr>
          <w:rtl/>
          <w:lang w:eastAsia="he-IL"/>
        </w:rPr>
        <w:t>בוועדה לאור הטענות</w:t>
      </w:r>
      <w:bookmarkStart w:id="537" w:name="_ETM_Q1_1031013"/>
      <w:bookmarkEnd w:id="537"/>
      <w:r>
        <w:rPr>
          <w:rtl/>
          <w:lang w:eastAsia="he-IL"/>
        </w:rPr>
        <w:t xml:space="preserve"> שהגיעו. אם רוצים אפשר להעלות את נציג</w:t>
      </w:r>
      <w:bookmarkStart w:id="538" w:name="_ETM_Q1_1034954"/>
      <w:bookmarkEnd w:id="538"/>
      <w:r>
        <w:rPr>
          <w:rtl/>
          <w:lang w:eastAsia="he-IL"/>
        </w:rPr>
        <w:t xml:space="preserve"> הטכניון או נמצאת </w:t>
      </w:r>
      <w:bookmarkStart w:id="539" w:name="_ETM_Q1_1034131"/>
      <w:bookmarkEnd w:id="539"/>
      <w:r>
        <w:rPr>
          <w:rtl/>
          <w:lang w:eastAsia="he-IL"/>
        </w:rPr>
        <w:t>כאן דבורה מרגוליס מור"ה</w:t>
      </w:r>
      <w:bookmarkStart w:id="540" w:name="_ETM_Q1_1034904"/>
      <w:bookmarkEnd w:id="540"/>
      <w:r>
        <w:rPr>
          <w:rtl/>
          <w:lang w:eastAsia="he-IL"/>
        </w:rPr>
        <w:t>. אבל אני מ</w:t>
      </w:r>
      <w:bookmarkStart w:id="541" w:name="_ETM_Q1_1035886"/>
      <w:bookmarkEnd w:id="541"/>
      <w:r>
        <w:rPr>
          <w:rtl/>
          <w:lang w:eastAsia="he-IL"/>
        </w:rPr>
        <w:t>ציעה</w:t>
      </w:r>
      <w:bookmarkStart w:id="542" w:name="_ETM_Q1_1036412"/>
      <w:bookmarkEnd w:id="542"/>
      <w:r>
        <w:rPr>
          <w:rtl/>
          <w:lang w:eastAsia="he-IL"/>
        </w:rPr>
        <w:t xml:space="preserve"> באמת לשמוע את המוסדות כי </w:t>
      </w:r>
      <w:bookmarkStart w:id="543" w:name="_ETM_Q1_1036597"/>
      <w:bookmarkEnd w:id="543"/>
      <w:r>
        <w:rPr>
          <w:rtl/>
          <w:lang w:eastAsia="he-IL"/>
        </w:rPr>
        <w:t xml:space="preserve">הדברים האלה </w:t>
      </w:r>
      <w:bookmarkStart w:id="544" w:name="_ETM_Q1_1039842"/>
      <w:bookmarkEnd w:id="544"/>
      <w:r>
        <w:rPr>
          <w:rtl/>
          <w:lang w:eastAsia="he-IL"/>
        </w:rPr>
        <w:t>מבחינתנו נבדקו מול המוסדות.</w:t>
      </w:r>
      <w:bookmarkStart w:id="545" w:name="_ETM_Q1_1041920"/>
      <w:bookmarkEnd w:id="545"/>
      <w:r>
        <w:rPr>
          <w:rtl/>
          <w:lang w:eastAsia="he-IL"/>
        </w:rPr>
        <w:t xml:space="preserve"> אנחנו לא אומרים 'קיבלנו תלונה ו</w:t>
      </w:r>
      <w:bookmarkStart w:id="546" w:name="_ETM_Q1_1045239"/>
      <w:bookmarkEnd w:id="546"/>
      <w:r>
        <w:rPr>
          <w:rtl/>
          <w:lang w:eastAsia="he-IL"/>
        </w:rPr>
        <w:t xml:space="preserve">היא לא מעניינת אותנו', היא בהחלט נבדקת </w:t>
      </w:r>
      <w:bookmarkStart w:id="547" w:name="_ETM_Q1_1044401"/>
      <w:bookmarkEnd w:id="547"/>
      <w:r>
        <w:rPr>
          <w:rtl/>
          <w:lang w:eastAsia="he-IL"/>
        </w:rPr>
        <w:t xml:space="preserve">מול </w:t>
      </w:r>
      <w:bookmarkStart w:id="548" w:name="_ETM_Q1_1045231"/>
      <w:bookmarkEnd w:id="548"/>
      <w:r>
        <w:rPr>
          <w:rtl/>
          <w:lang w:eastAsia="he-IL"/>
        </w:rPr>
        <w:t xml:space="preserve">המוסדות. </w:t>
      </w:r>
      <w:bookmarkStart w:id="549" w:name="_ETM_Q1_1047713"/>
      <w:bookmarkEnd w:id="549"/>
    </w:p>
    <w:p w14:paraId="5F240F91" w14:textId="77777777" w:rsidR="0064009A" w:rsidRDefault="0064009A" w:rsidP="0064009A">
      <w:pPr>
        <w:rPr>
          <w:rtl/>
          <w:lang w:eastAsia="he-IL"/>
        </w:rPr>
      </w:pPr>
      <w:bookmarkStart w:id="550" w:name="_ETM_Q1_1047821"/>
      <w:bookmarkEnd w:id="550"/>
    </w:p>
    <w:p w14:paraId="05760712" w14:textId="75FF8846" w:rsidR="0064009A" w:rsidRDefault="0064009A" w:rsidP="0064009A">
      <w:pPr>
        <w:pStyle w:val="af6"/>
        <w:keepNext/>
        <w:rPr>
          <w:rtl/>
        </w:rPr>
      </w:pPr>
      <w:bookmarkStart w:id="551" w:name="ET_yor_5519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"/>
    </w:p>
    <w:p w14:paraId="1BF9E567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CE26C2B" w14:textId="77777777" w:rsidR="0064009A" w:rsidRDefault="0064009A" w:rsidP="0064009A">
      <w:pPr>
        <w:rPr>
          <w:rtl/>
          <w:lang w:eastAsia="he-IL"/>
        </w:rPr>
      </w:pPr>
      <w:bookmarkStart w:id="552" w:name="_ETM_Q1_1048446"/>
      <w:bookmarkEnd w:id="552"/>
      <w:r>
        <w:rPr>
          <w:rtl/>
          <w:lang w:eastAsia="he-IL"/>
        </w:rPr>
        <w:t>אוקיי, נמצא איתנו נציג מהטכניון? אם יש נציג מהטכניון,</w:t>
      </w:r>
      <w:bookmarkStart w:id="553" w:name="_ETM_Q1_1055763"/>
      <w:bookmarkEnd w:id="553"/>
      <w:r>
        <w:rPr>
          <w:rtl/>
          <w:lang w:eastAsia="he-IL"/>
        </w:rPr>
        <w:t xml:space="preserve"> אם הוא יכול לסמן לנו בזום מי זה</w:t>
      </w:r>
      <w:bookmarkStart w:id="554" w:name="_ETM_Q1_1060594"/>
      <w:bookmarkStart w:id="555" w:name="_ETM_Q1_1060674"/>
      <w:bookmarkStart w:id="556" w:name="_ETM_Q1_1059955"/>
      <w:bookmarkEnd w:id="554"/>
      <w:bookmarkEnd w:id="555"/>
      <w:bookmarkEnd w:id="556"/>
      <w:r>
        <w:rPr>
          <w:rtl/>
          <w:lang w:eastAsia="he-IL"/>
        </w:rPr>
        <w:t xml:space="preserve">. דבורה מרגוליס היא מור"ה, השאלה אם יש </w:t>
      </w:r>
      <w:bookmarkStart w:id="557" w:name="_ETM_Q1_1058411"/>
      <w:bookmarkEnd w:id="557"/>
      <w:r>
        <w:rPr>
          <w:rtl/>
          <w:lang w:eastAsia="he-IL"/>
        </w:rPr>
        <w:t>נציג של הטכניון עצמו.</w:t>
      </w:r>
    </w:p>
    <w:p w14:paraId="755C9FF5" w14:textId="77777777" w:rsidR="0064009A" w:rsidRDefault="0064009A" w:rsidP="0064009A">
      <w:pPr>
        <w:rPr>
          <w:rtl/>
          <w:lang w:eastAsia="he-IL"/>
        </w:rPr>
      </w:pPr>
    </w:p>
    <w:p w14:paraId="7D71813F" w14:textId="306E35D4" w:rsidR="0064009A" w:rsidRDefault="0064009A" w:rsidP="0064009A">
      <w:pPr>
        <w:pStyle w:val="af9"/>
        <w:keepNext/>
        <w:rPr>
          <w:rtl/>
          <w:lang w:eastAsia="he-IL"/>
        </w:rPr>
      </w:pPr>
      <w:bookmarkStart w:id="558" w:name="ET_guest_מיכל_נוימן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נוימן: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8"/>
    </w:p>
    <w:p w14:paraId="067848D9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F8F6328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העברתי גם לדבורה את ה</w:t>
      </w:r>
      <w:bookmarkStart w:id="559" w:name="_ETM_Q1_1062694"/>
      <w:bookmarkEnd w:id="559"/>
      <w:r>
        <w:rPr>
          <w:rtl/>
          <w:lang w:eastAsia="he-IL"/>
        </w:rPr>
        <w:t xml:space="preserve">תלונות והיא גם עשתה </w:t>
      </w:r>
      <w:bookmarkStart w:id="560" w:name="_ETM_Q1_1064768"/>
      <w:bookmarkEnd w:id="560"/>
      <w:r>
        <w:rPr>
          <w:rtl/>
          <w:lang w:eastAsia="he-IL"/>
        </w:rPr>
        <w:t xml:space="preserve">את הבדיקה </w:t>
      </w:r>
      <w:bookmarkStart w:id="561" w:name="_ETM_Q1_1065855"/>
      <w:bookmarkEnd w:id="561"/>
      <w:r>
        <w:rPr>
          <w:rtl/>
          <w:lang w:eastAsia="he-IL"/>
        </w:rPr>
        <w:t>מול הטכניון. יכול להיות שהיא תוכל לתת מענה.</w:t>
      </w:r>
      <w:bookmarkStart w:id="562" w:name="_ETM_Q1_1071614"/>
      <w:bookmarkEnd w:id="562"/>
    </w:p>
    <w:p w14:paraId="4ADBC375" w14:textId="77777777" w:rsidR="0064009A" w:rsidRDefault="0064009A" w:rsidP="0064009A">
      <w:pPr>
        <w:ind w:firstLine="0"/>
        <w:rPr>
          <w:rtl/>
          <w:lang w:eastAsia="he-IL"/>
        </w:rPr>
      </w:pPr>
      <w:bookmarkStart w:id="563" w:name="_ETM_Q1_1071680"/>
      <w:bookmarkStart w:id="564" w:name="_ETM_Q1_1072869"/>
      <w:bookmarkStart w:id="565" w:name="_ETM_Q1_1074093"/>
      <w:bookmarkEnd w:id="563"/>
      <w:bookmarkEnd w:id="564"/>
      <w:bookmarkEnd w:id="565"/>
    </w:p>
    <w:p w14:paraId="6BE635BE" w14:textId="07F88C50" w:rsidR="0064009A" w:rsidRDefault="0064009A" w:rsidP="0064009A">
      <w:pPr>
        <w:pStyle w:val="af6"/>
        <w:keepNext/>
        <w:rPr>
          <w:rtl/>
        </w:rPr>
      </w:pPr>
      <w:bookmarkStart w:id="566" w:name="ET_yor_5519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"/>
    </w:p>
    <w:p w14:paraId="79A8BCD8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961B05D" w14:textId="77777777" w:rsidR="0064009A" w:rsidRDefault="0064009A" w:rsidP="0064009A">
      <w:pPr>
        <w:rPr>
          <w:rtl/>
          <w:lang w:eastAsia="he-IL"/>
        </w:rPr>
      </w:pPr>
      <w:bookmarkStart w:id="567" w:name="_ETM_Q1_1075420"/>
      <w:bookmarkStart w:id="568" w:name="_ETM_Q1_1072700"/>
      <w:bookmarkEnd w:id="567"/>
      <w:bookmarkEnd w:id="568"/>
      <w:r>
        <w:rPr>
          <w:rtl/>
          <w:lang w:eastAsia="he-IL"/>
        </w:rPr>
        <w:t>לא נראה לי</w:t>
      </w:r>
      <w:bookmarkStart w:id="569" w:name="_ETM_Q1_1073705"/>
      <w:bookmarkEnd w:id="569"/>
      <w:r>
        <w:rPr>
          <w:rtl/>
          <w:lang w:eastAsia="he-IL"/>
        </w:rPr>
        <w:t xml:space="preserve"> שיש מישהו מהטכניון, לא. </w:t>
      </w:r>
      <w:bookmarkStart w:id="570" w:name="_ETM_Q1_1079922"/>
      <w:bookmarkStart w:id="571" w:name="_ETM_Q1_1080097"/>
      <w:bookmarkEnd w:id="570"/>
      <w:bookmarkEnd w:id="571"/>
    </w:p>
    <w:p w14:paraId="13B7D068" w14:textId="77777777" w:rsidR="0064009A" w:rsidRDefault="0064009A" w:rsidP="0064009A">
      <w:pPr>
        <w:rPr>
          <w:rtl/>
          <w:lang w:eastAsia="he-IL"/>
        </w:rPr>
      </w:pPr>
      <w:bookmarkStart w:id="572" w:name="_ETM_Q1_1080172"/>
      <w:bookmarkEnd w:id="572"/>
    </w:p>
    <w:p w14:paraId="0DC2D97C" w14:textId="52F1F959" w:rsidR="0064009A" w:rsidRDefault="0064009A" w:rsidP="0064009A">
      <w:pPr>
        <w:pStyle w:val="af9"/>
        <w:keepNext/>
        <w:rPr>
          <w:rtl/>
          <w:lang w:eastAsia="he-IL"/>
        </w:rPr>
      </w:pPr>
      <w:bookmarkStart w:id="573" w:name="ET_guest_מיכל_נוימן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נוימן: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3"/>
    </w:p>
    <w:p w14:paraId="071E2A44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B48195E" w14:textId="77777777" w:rsidR="0064009A" w:rsidRDefault="0064009A" w:rsidP="0064009A">
      <w:pPr>
        <w:rPr>
          <w:rtl/>
          <w:lang w:eastAsia="he-IL"/>
        </w:rPr>
      </w:pPr>
      <w:bookmarkStart w:id="574" w:name="_ETM_Q1_1081265"/>
      <w:bookmarkStart w:id="575" w:name="_ETM_Q1_1081327"/>
      <w:bookmarkEnd w:id="574"/>
      <w:bookmarkEnd w:id="575"/>
      <w:r>
        <w:rPr>
          <w:rtl/>
          <w:lang w:eastAsia="he-IL"/>
        </w:rPr>
        <w:t>דבורה נמצאת כאן.</w:t>
      </w:r>
    </w:p>
    <w:p w14:paraId="0801FA80" w14:textId="77777777" w:rsidR="0064009A" w:rsidRDefault="0064009A" w:rsidP="0064009A">
      <w:pPr>
        <w:rPr>
          <w:rtl/>
          <w:lang w:eastAsia="he-IL"/>
        </w:rPr>
      </w:pPr>
      <w:bookmarkStart w:id="576" w:name="_ETM_Q1_1083569"/>
      <w:bookmarkStart w:id="577" w:name="_ETM_Q1_1083644"/>
      <w:bookmarkStart w:id="578" w:name="_ETM_Q1_1080867"/>
      <w:bookmarkEnd w:id="576"/>
      <w:bookmarkEnd w:id="577"/>
      <w:bookmarkEnd w:id="578"/>
    </w:p>
    <w:p w14:paraId="4EF3C1B0" w14:textId="623ABE25" w:rsidR="0064009A" w:rsidRDefault="0064009A" w:rsidP="0064009A">
      <w:pPr>
        <w:pStyle w:val="af6"/>
        <w:keepNext/>
        <w:rPr>
          <w:rtl/>
        </w:rPr>
      </w:pPr>
      <w:bookmarkStart w:id="579" w:name="ET_yor_5519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"/>
    </w:p>
    <w:p w14:paraId="785A57D3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CE82028" w14:textId="77777777" w:rsidR="0064009A" w:rsidRDefault="0064009A" w:rsidP="0064009A">
      <w:pPr>
        <w:rPr>
          <w:rtl/>
          <w:lang w:eastAsia="he-IL"/>
        </w:rPr>
      </w:pPr>
      <w:bookmarkStart w:id="580" w:name="_ETM_Q1_1081640"/>
      <w:bookmarkEnd w:id="580"/>
      <w:r>
        <w:rPr>
          <w:rtl/>
          <w:lang w:eastAsia="he-IL"/>
        </w:rPr>
        <w:t xml:space="preserve">כן טוב, אבל </w:t>
      </w:r>
      <w:bookmarkStart w:id="581" w:name="_ETM_Q1_1083400"/>
      <w:bookmarkEnd w:id="581"/>
      <w:r>
        <w:rPr>
          <w:rtl/>
          <w:lang w:eastAsia="he-IL"/>
        </w:rPr>
        <w:t xml:space="preserve">זה עדיין לא הטכניון. אם אתם יכולים להעלות את דבורה </w:t>
      </w:r>
      <w:bookmarkStart w:id="582" w:name="_ETM_Q1_1087914"/>
      <w:bookmarkEnd w:id="582"/>
      <w:r>
        <w:rPr>
          <w:rtl/>
          <w:lang w:eastAsia="he-IL"/>
        </w:rPr>
        <w:t>בבקשה. ודבורה אם תוכלי לדאוג שנציג מהטכניון</w:t>
      </w:r>
      <w:bookmarkStart w:id="583" w:name="_ETM_Q1_1089323"/>
      <w:bookmarkEnd w:id="583"/>
      <w:r>
        <w:rPr>
          <w:rtl/>
          <w:lang w:eastAsia="he-IL"/>
        </w:rPr>
        <w:t xml:space="preserve"> גם יעלה</w:t>
      </w:r>
      <w:bookmarkStart w:id="584" w:name="_ETM_Q1_1091925"/>
      <w:bookmarkEnd w:id="584"/>
      <w:r>
        <w:rPr>
          <w:rtl/>
          <w:lang w:eastAsia="he-IL"/>
        </w:rPr>
        <w:t xml:space="preserve"> לאחר מכן.</w:t>
      </w:r>
    </w:p>
    <w:p w14:paraId="30266497" w14:textId="77777777" w:rsidR="0064009A" w:rsidRDefault="0064009A" w:rsidP="0064009A">
      <w:pPr>
        <w:rPr>
          <w:rtl/>
          <w:lang w:eastAsia="he-IL"/>
        </w:rPr>
      </w:pPr>
      <w:bookmarkStart w:id="585" w:name="_ETM_Q1_1076590"/>
      <w:bookmarkStart w:id="586" w:name="_ETM_Q1_1076677"/>
      <w:bookmarkEnd w:id="585"/>
      <w:bookmarkEnd w:id="586"/>
    </w:p>
    <w:p w14:paraId="4BEDC853" w14:textId="71455FFB" w:rsidR="0064009A" w:rsidRDefault="0064009A" w:rsidP="0064009A">
      <w:pPr>
        <w:pStyle w:val="af9"/>
        <w:keepNext/>
        <w:rPr>
          <w:rtl/>
          <w:lang w:eastAsia="he-IL"/>
        </w:rPr>
      </w:pPr>
      <w:bookmarkStart w:id="587" w:name="ET_guest_דבורה_מרגוליס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דבורה מרגוליס: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7"/>
    </w:p>
    <w:p w14:paraId="7C2AFF53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189217EE" w14:textId="77777777" w:rsidR="0064009A" w:rsidRDefault="0064009A" w:rsidP="0064009A">
      <w:pPr>
        <w:rPr>
          <w:rtl/>
          <w:lang w:eastAsia="he-IL"/>
        </w:rPr>
      </w:pPr>
      <w:bookmarkStart w:id="588" w:name="_ETM_Q1_1073405"/>
      <w:bookmarkStart w:id="589" w:name="_ETM_Q1_1073477"/>
      <w:bookmarkEnd w:id="588"/>
      <w:bookmarkEnd w:id="589"/>
      <w:r>
        <w:rPr>
          <w:rtl/>
          <w:lang w:eastAsia="he-IL"/>
        </w:rPr>
        <w:t xml:space="preserve">היה אמור להיות מישהו מהטכניון אבל הוא לא </w:t>
      </w:r>
      <w:bookmarkStart w:id="590" w:name="_ETM_Q1_1100748"/>
      <w:bookmarkEnd w:id="590"/>
      <w:r>
        <w:rPr>
          <w:rtl/>
          <w:lang w:eastAsia="he-IL"/>
        </w:rPr>
        <w:t>יכול היה ברגע האחרון ל</w:t>
      </w:r>
      <w:bookmarkStart w:id="591" w:name="_ETM_Q1_1100656"/>
      <w:bookmarkEnd w:id="591"/>
      <w:r>
        <w:rPr>
          <w:rtl/>
          <w:lang w:eastAsia="he-IL"/>
        </w:rPr>
        <w:t>עלות, גם כנראה מסיבות רפואיות.</w:t>
      </w:r>
      <w:bookmarkStart w:id="592" w:name="_ETM_Q1_1105644"/>
      <w:bookmarkEnd w:id="592"/>
      <w:r>
        <w:rPr>
          <w:rtl/>
          <w:lang w:eastAsia="he-IL"/>
        </w:rPr>
        <w:t xml:space="preserve"> לגבי השאלה שעלתה כאן, אז ראשית באמת תקופת הבחינות בטכניון טרם נפ</w:t>
      </w:r>
      <w:bookmarkStart w:id="593" w:name="_ETM_Q1_1110034"/>
      <w:bookmarkEnd w:id="593"/>
      <w:r>
        <w:rPr>
          <w:rtl/>
          <w:lang w:eastAsia="he-IL"/>
        </w:rPr>
        <w:t>תחה וגם בטכניון יש</w:t>
      </w:r>
      <w:bookmarkStart w:id="594" w:name="_ETM_Q1_1112519"/>
      <w:bookmarkEnd w:id="594"/>
      <w:r>
        <w:rPr>
          <w:rtl/>
          <w:lang w:eastAsia="he-IL"/>
        </w:rPr>
        <w:t xml:space="preserve"> מאמץ מאוד מאוד גדול לבוא לקראת הסטודנטים. זה מוסד </w:t>
      </w:r>
      <w:bookmarkStart w:id="595" w:name="_ETM_Q1_1115424"/>
      <w:bookmarkEnd w:id="595"/>
      <w:r>
        <w:rPr>
          <w:rtl/>
          <w:lang w:eastAsia="he-IL"/>
        </w:rPr>
        <w:t xml:space="preserve">שמאוד </w:t>
      </w:r>
      <w:bookmarkStart w:id="596" w:name="_ETM_Q1_1116708"/>
      <w:bookmarkEnd w:id="596"/>
      <w:r>
        <w:rPr>
          <w:rtl/>
          <w:lang w:eastAsia="he-IL"/>
        </w:rPr>
        <w:t xml:space="preserve">מאוד מקפיד על התאריכים ועל לוחות הזמנים שלו וגם אצלם </w:t>
      </w:r>
      <w:bookmarkStart w:id="597" w:name="_ETM_Q1_1122141"/>
      <w:bookmarkStart w:id="598" w:name="_ETM_Q1_1119333"/>
      <w:bookmarkEnd w:id="597"/>
      <w:bookmarkEnd w:id="598"/>
      <w:r>
        <w:rPr>
          <w:rtl/>
          <w:lang w:eastAsia="he-IL"/>
        </w:rPr>
        <w:t>התקבלה החלטה עקרונית להיות הרבה יותר גמישים בתקופת הבחינות הזו</w:t>
      </w:r>
      <w:bookmarkStart w:id="599" w:name="_ETM_Q1_1121710"/>
      <w:bookmarkEnd w:id="599"/>
      <w:r>
        <w:rPr>
          <w:rtl/>
          <w:lang w:eastAsia="he-IL"/>
        </w:rPr>
        <w:t xml:space="preserve"> ולנסות ולצמצם מועדים ולא לאפשר ל</w:t>
      </w:r>
      <w:bookmarkStart w:id="600" w:name="_ETM_Q1_1126357"/>
      <w:bookmarkEnd w:id="600"/>
      <w:r>
        <w:rPr>
          <w:rtl/>
          <w:lang w:eastAsia="he-IL"/>
        </w:rPr>
        <w:t>סטודנטים לגרור בחינות לתוך</w:t>
      </w:r>
      <w:bookmarkStart w:id="601" w:name="_ETM_Q1_1131289"/>
      <w:bookmarkEnd w:id="601"/>
      <w:r>
        <w:rPr>
          <w:rtl/>
          <w:lang w:eastAsia="he-IL"/>
        </w:rPr>
        <w:t xml:space="preserve"> סמסטר ב'. הדברים </w:t>
      </w:r>
      <w:bookmarkStart w:id="602" w:name="_ETM_Q1_1131905"/>
      <w:bookmarkEnd w:id="602"/>
      <w:r>
        <w:rPr>
          <w:rtl/>
          <w:lang w:eastAsia="he-IL"/>
        </w:rPr>
        <w:t xml:space="preserve">מאוד מאוד מובנים ומוכרים, גם הרקטור </w:t>
      </w:r>
      <w:bookmarkStart w:id="603" w:name="_ETM_Q1_1137387"/>
      <w:bookmarkStart w:id="604" w:name="_ETM_Q1_1134809"/>
      <w:bookmarkEnd w:id="603"/>
      <w:bookmarkEnd w:id="604"/>
      <w:r>
        <w:rPr>
          <w:rtl/>
          <w:lang w:eastAsia="he-IL"/>
        </w:rPr>
        <w:t xml:space="preserve">וגם המנכ"ל של הטכניון מודעים לחלוטין </w:t>
      </w:r>
      <w:bookmarkStart w:id="605" w:name="_ETM_Q1_1139137"/>
      <w:bookmarkStart w:id="606" w:name="_ETM_Q1_1136764"/>
      <w:bookmarkEnd w:id="605"/>
      <w:bookmarkEnd w:id="606"/>
      <w:r>
        <w:rPr>
          <w:rtl/>
          <w:lang w:eastAsia="he-IL"/>
        </w:rPr>
        <w:t xml:space="preserve">ומכירים גם את התלונות. </w:t>
      </w:r>
      <w:bookmarkStart w:id="607" w:name="_ETM_Q1_1142367"/>
      <w:bookmarkEnd w:id="607"/>
      <w:r>
        <w:rPr>
          <w:rtl/>
          <w:lang w:eastAsia="he-IL"/>
        </w:rPr>
        <w:t>תלונה אחת ש</w:t>
      </w:r>
      <w:bookmarkStart w:id="608" w:name="_ETM_Q1_1141506"/>
      <w:bookmarkEnd w:id="608"/>
      <w:r>
        <w:rPr>
          <w:rtl/>
          <w:lang w:eastAsia="he-IL"/>
        </w:rPr>
        <w:t>אני ראיתי, לא מעבר לזה</w:t>
      </w:r>
      <w:bookmarkStart w:id="609" w:name="_ETM_Q1_1143504"/>
      <w:bookmarkEnd w:id="609"/>
      <w:r>
        <w:rPr>
          <w:rtl/>
          <w:lang w:eastAsia="he-IL"/>
        </w:rPr>
        <w:t xml:space="preserve">. יינתנו </w:t>
      </w:r>
      <w:bookmarkStart w:id="610" w:name="_ETM_Q1_1146835"/>
      <w:bookmarkStart w:id="611" w:name="_ETM_Q1_1144211"/>
      <w:bookmarkEnd w:id="610"/>
      <w:bookmarkEnd w:id="611"/>
      <w:r>
        <w:rPr>
          <w:rtl/>
          <w:lang w:eastAsia="he-IL"/>
        </w:rPr>
        <w:t>פתרונות פרטניים ככל שיידרש.</w:t>
      </w:r>
    </w:p>
    <w:p w14:paraId="37ACB3D8" w14:textId="77777777" w:rsidR="0064009A" w:rsidRDefault="0064009A" w:rsidP="0064009A">
      <w:pPr>
        <w:rPr>
          <w:rtl/>
          <w:lang w:eastAsia="he-IL"/>
        </w:rPr>
      </w:pPr>
      <w:bookmarkStart w:id="612" w:name="_ETM_Q1_1149537"/>
      <w:bookmarkStart w:id="613" w:name="_ETM_Q1_1149629"/>
      <w:bookmarkEnd w:id="612"/>
      <w:bookmarkEnd w:id="613"/>
    </w:p>
    <w:p w14:paraId="777C29A7" w14:textId="080B3732" w:rsidR="0064009A" w:rsidRDefault="0064009A" w:rsidP="0064009A">
      <w:pPr>
        <w:pStyle w:val="af6"/>
        <w:keepNext/>
        <w:rPr>
          <w:rtl/>
        </w:rPr>
      </w:pPr>
      <w:bookmarkStart w:id="614" w:name="ET_yor_5519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4"/>
    </w:p>
    <w:p w14:paraId="7156D0BE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A930A93" w14:textId="77777777" w:rsidR="0064009A" w:rsidRDefault="0064009A" w:rsidP="0064009A">
      <w:pPr>
        <w:rPr>
          <w:rtl/>
          <w:lang w:eastAsia="he-IL"/>
        </w:rPr>
      </w:pPr>
      <w:bookmarkStart w:id="615" w:name="_ETM_Q1_1150313"/>
      <w:bookmarkEnd w:id="615"/>
      <w:r>
        <w:rPr>
          <w:rtl/>
          <w:lang w:eastAsia="he-IL"/>
        </w:rPr>
        <w:t>טוב. אני רוצה להעלות את לואיס קוגן.</w:t>
      </w:r>
      <w:bookmarkStart w:id="616" w:name="_ETM_Q1_1158973"/>
      <w:bookmarkEnd w:id="616"/>
      <w:r>
        <w:rPr>
          <w:rtl/>
          <w:lang w:eastAsia="he-IL"/>
        </w:rPr>
        <w:t xml:space="preserve"> הוא נמצא איתנו בזום? שלום לואיס. אם אפשר להגביר אותו </w:t>
      </w:r>
      <w:bookmarkStart w:id="617" w:name="_ETM_Q1_1169392"/>
      <w:bookmarkEnd w:id="617"/>
      <w:r>
        <w:rPr>
          <w:rtl/>
          <w:lang w:eastAsia="he-IL"/>
        </w:rPr>
        <w:t xml:space="preserve">בבקשה. לואיס אנחנו לא שומעים אותך, אם אתה יכול להגביר </w:t>
      </w:r>
      <w:bookmarkStart w:id="618" w:name="_ETM_Q1_1175436"/>
      <w:bookmarkEnd w:id="618"/>
      <w:r>
        <w:rPr>
          <w:rtl/>
          <w:lang w:eastAsia="he-IL"/>
        </w:rPr>
        <w:t xml:space="preserve">אצלך את המיקרופון? </w:t>
      </w:r>
      <w:bookmarkStart w:id="619" w:name="_ETM_Q1_1177520"/>
      <w:bookmarkEnd w:id="619"/>
      <w:r>
        <w:rPr>
          <w:rtl/>
          <w:lang w:eastAsia="he-IL"/>
        </w:rPr>
        <w:t xml:space="preserve">אנחנו לא שומעים אותך. טוב בינתיים ננסה </w:t>
      </w:r>
      <w:bookmarkStart w:id="620" w:name="_ETM_Q1_1211503"/>
      <w:bookmarkEnd w:id="620"/>
      <w:r>
        <w:rPr>
          <w:rtl/>
          <w:lang w:eastAsia="he-IL"/>
        </w:rPr>
        <w:t xml:space="preserve">שהוא יסדר את המערכת אצלו, בינתיים אם אתם יכולים להעלות </w:t>
      </w:r>
      <w:bookmarkStart w:id="621" w:name="_ETM_Q1_1218177"/>
      <w:bookmarkEnd w:id="621"/>
      <w:r>
        <w:rPr>
          <w:rtl/>
          <w:lang w:eastAsia="he-IL"/>
        </w:rPr>
        <w:t xml:space="preserve">את התאחדות הסטודנטים בבקשה. שלום, מהתאחדות הסטודנטים מי הנציג? </w:t>
      </w:r>
      <w:bookmarkStart w:id="622" w:name="_ETM_Q1_1238592"/>
      <w:bookmarkEnd w:id="622"/>
      <w:r>
        <w:rPr>
          <w:rtl/>
          <w:lang w:eastAsia="he-IL"/>
        </w:rPr>
        <w:t>לא. אוקי</w:t>
      </w:r>
      <w:bookmarkStart w:id="623" w:name="_ETM_Q1_1246489"/>
      <w:bookmarkStart w:id="624" w:name="_ETM_Q1_1245188"/>
      <w:bookmarkEnd w:id="623"/>
      <w:bookmarkEnd w:id="624"/>
      <w:r>
        <w:rPr>
          <w:rtl/>
          <w:lang w:eastAsia="he-IL"/>
        </w:rPr>
        <w:t xml:space="preserve">י, אני רוצה לתת בינתיים </w:t>
      </w:r>
      <w:bookmarkStart w:id="625" w:name="_ETM_Q1_1248682"/>
      <w:bookmarkEnd w:id="625"/>
      <w:r>
        <w:rPr>
          <w:rtl/>
          <w:lang w:eastAsia="he-IL"/>
        </w:rPr>
        <w:t>עד שכולו יתארגנו, את זכות הדיבור למשרד הבריאות.</w:t>
      </w:r>
      <w:bookmarkStart w:id="626" w:name="_ETM_Q1_1255977"/>
      <w:bookmarkStart w:id="627" w:name="_ETM_Q1_1255363"/>
      <w:bookmarkEnd w:id="626"/>
      <w:bookmarkEnd w:id="627"/>
    </w:p>
    <w:p w14:paraId="6609857D" w14:textId="77777777" w:rsidR="0064009A" w:rsidRDefault="0064009A" w:rsidP="0064009A">
      <w:pPr>
        <w:rPr>
          <w:rtl/>
          <w:lang w:eastAsia="he-IL"/>
        </w:rPr>
      </w:pPr>
      <w:bookmarkStart w:id="628" w:name="_ETM_Q1_1255926"/>
      <w:bookmarkStart w:id="629" w:name="_ETM_Q1_1256023"/>
      <w:bookmarkEnd w:id="628"/>
      <w:bookmarkEnd w:id="629"/>
    </w:p>
    <w:p w14:paraId="1652EF52" w14:textId="77777777" w:rsidR="0064009A" w:rsidRDefault="0064009A" w:rsidP="0064009A">
      <w:pPr>
        <w:rPr>
          <w:rtl/>
          <w:lang w:eastAsia="he-IL"/>
        </w:rPr>
      </w:pPr>
      <w:bookmarkStart w:id="630" w:name="_ETM_Q1_1256060"/>
      <w:bookmarkStart w:id="631" w:name="_ETM_Q1_1256136"/>
      <w:bookmarkEnd w:id="630"/>
      <w:bookmarkEnd w:id="631"/>
      <w:r>
        <w:rPr>
          <w:rtl/>
          <w:lang w:eastAsia="he-IL"/>
        </w:rPr>
        <w:t>ככה, נאמר פה מספר פעמים</w:t>
      </w:r>
      <w:bookmarkStart w:id="632" w:name="_ETM_Q1_1257756"/>
      <w:bookmarkEnd w:id="632"/>
      <w:r>
        <w:rPr>
          <w:rtl/>
          <w:lang w:eastAsia="he-IL"/>
        </w:rPr>
        <w:t>, גם אנחנו מבינים</w:t>
      </w:r>
      <w:bookmarkStart w:id="633" w:name="_ETM_Q1_1259274"/>
      <w:bookmarkEnd w:id="633"/>
      <w:r>
        <w:rPr>
          <w:rtl/>
          <w:lang w:eastAsia="he-IL"/>
        </w:rPr>
        <w:t xml:space="preserve"> שבוע הבא ככל הנראה כל העניין של התו הירוק גם </w:t>
      </w:r>
      <w:bookmarkStart w:id="634" w:name="_ETM_Q1_1264715"/>
      <w:bookmarkEnd w:id="634"/>
      <w:r>
        <w:rPr>
          <w:rtl/>
          <w:lang w:eastAsia="he-IL"/>
        </w:rPr>
        <w:t>כן יגיע לסוג של דיון. השאלה הי</w:t>
      </w:r>
      <w:bookmarkStart w:id="635" w:name="_ETM_Q1_1264875"/>
      <w:bookmarkEnd w:id="635"/>
      <w:r>
        <w:rPr>
          <w:rtl/>
          <w:lang w:eastAsia="he-IL"/>
        </w:rPr>
        <w:t xml:space="preserve">א מהי ההצדקה </w:t>
      </w:r>
      <w:bookmarkStart w:id="636" w:name="_ETM_Q1_1267720"/>
      <w:bookmarkEnd w:id="636"/>
      <w:r>
        <w:rPr>
          <w:rtl/>
          <w:lang w:eastAsia="he-IL"/>
        </w:rPr>
        <w:t xml:space="preserve">כרגע לשמר בתוך </w:t>
      </w:r>
      <w:bookmarkStart w:id="637" w:name="_ETM_Q1_1268297"/>
      <w:bookmarkEnd w:id="637"/>
      <w:r>
        <w:rPr>
          <w:rtl/>
          <w:lang w:eastAsia="he-IL"/>
        </w:rPr>
        <w:t>המוסדות האקדמיים את עניין התו</w:t>
      </w:r>
      <w:bookmarkStart w:id="638" w:name="_ETM_Q1_1273758"/>
      <w:bookmarkEnd w:id="638"/>
      <w:r>
        <w:rPr>
          <w:rtl/>
          <w:lang w:eastAsia="he-IL"/>
        </w:rPr>
        <w:t xml:space="preserve"> הירוק.</w:t>
      </w:r>
      <w:bookmarkStart w:id="639" w:name="_ETM_Q1_1271925"/>
      <w:bookmarkEnd w:id="639"/>
    </w:p>
    <w:p w14:paraId="06B3C747" w14:textId="77777777" w:rsidR="0064009A" w:rsidRDefault="0064009A" w:rsidP="0064009A">
      <w:pPr>
        <w:rPr>
          <w:rtl/>
          <w:lang w:eastAsia="he-IL"/>
        </w:rPr>
      </w:pPr>
    </w:p>
    <w:p w14:paraId="39F0A1E5" w14:textId="14BCA3A3" w:rsidR="0064009A" w:rsidRDefault="0064009A" w:rsidP="0064009A">
      <w:pPr>
        <w:pStyle w:val="af9"/>
        <w:keepNext/>
        <w:rPr>
          <w:rtl/>
          <w:lang w:eastAsia="he-IL"/>
        </w:rPr>
      </w:pPr>
      <w:bookmarkStart w:id="640" w:name="ET_guest_מירה_רווה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רווה: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0"/>
    </w:p>
    <w:p w14:paraId="5F7FA362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EABD499" w14:textId="77777777" w:rsidR="0064009A" w:rsidRDefault="0064009A" w:rsidP="0064009A">
      <w:pPr>
        <w:rPr>
          <w:rtl/>
          <w:lang w:eastAsia="he-IL"/>
        </w:rPr>
      </w:pPr>
      <w:bookmarkStart w:id="641" w:name="_ETM_Q1_1220132"/>
      <w:bookmarkStart w:id="642" w:name="_ETM_Q1_1273446"/>
      <w:bookmarkEnd w:id="641"/>
      <w:bookmarkEnd w:id="642"/>
      <w:r>
        <w:rPr>
          <w:rtl/>
          <w:lang w:eastAsia="he-IL"/>
        </w:rPr>
        <w:t>כן אז נמצא איתנו בזום פרופ' זרקא</w:t>
      </w:r>
      <w:bookmarkStart w:id="643" w:name="_ETM_Q1_1275547"/>
      <w:bookmarkEnd w:id="643"/>
      <w:r>
        <w:rPr>
          <w:rtl/>
          <w:lang w:eastAsia="he-IL"/>
        </w:rPr>
        <w:t>.</w:t>
      </w:r>
    </w:p>
    <w:p w14:paraId="6107BDEF" w14:textId="77777777" w:rsidR="0064009A" w:rsidRDefault="0064009A" w:rsidP="0064009A">
      <w:pPr>
        <w:rPr>
          <w:rtl/>
          <w:lang w:eastAsia="he-IL"/>
        </w:rPr>
      </w:pPr>
      <w:bookmarkStart w:id="644" w:name="_ETM_Q1_1276029"/>
      <w:bookmarkStart w:id="645" w:name="_ETM_Q1_1276100"/>
      <w:bookmarkEnd w:id="644"/>
      <w:bookmarkEnd w:id="645"/>
    </w:p>
    <w:p w14:paraId="010E5730" w14:textId="2612F93D" w:rsidR="0064009A" w:rsidRDefault="0064009A" w:rsidP="0064009A">
      <w:pPr>
        <w:pStyle w:val="af6"/>
        <w:keepNext/>
        <w:rPr>
          <w:rtl/>
        </w:rPr>
      </w:pPr>
      <w:bookmarkStart w:id="646" w:name="ET_yor_5519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6"/>
    </w:p>
    <w:p w14:paraId="1E338C5B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A9C3037" w14:textId="77777777" w:rsidR="0064009A" w:rsidRDefault="0064009A" w:rsidP="0064009A">
      <w:pPr>
        <w:rPr>
          <w:rtl/>
          <w:lang w:eastAsia="he-IL"/>
        </w:rPr>
      </w:pPr>
      <w:bookmarkStart w:id="647" w:name="_ETM_Q1_1276679"/>
      <w:bookmarkEnd w:id="647"/>
      <w:r>
        <w:rPr>
          <w:rtl/>
          <w:lang w:eastAsia="he-IL"/>
        </w:rPr>
        <w:t xml:space="preserve">אוקיי, אם אפשר אז להעלות בבקשה את פרופ' </w:t>
      </w:r>
      <w:bookmarkStart w:id="648" w:name="_ETM_Q1_1273963"/>
      <w:bookmarkEnd w:id="648"/>
      <w:r>
        <w:rPr>
          <w:rtl/>
          <w:lang w:eastAsia="he-IL"/>
        </w:rPr>
        <w:t>זרקא. בוקר טוב</w:t>
      </w:r>
      <w:bookmarkStart w:id="649" w:name="_ETM_Q1_1279711"/>
      <w:bookmarkEnd w:id="649"/>
      <w:r>
        <w:rPr>
          <w:rtl/>
          <w:lang w:eastAsia="he-IL"/>
        </w:rPr>
        <w:t xml:space="preserve"> פרופ' זרקא.</w:t>
      </w:r>
    </w:p>
    <w:p w14:paraId="14F272F4" w14:textId="77777777" w:rsidR="0064009A" w:rsidRDefault="0064009A" w:rsidP="0064009A">
      <w:pPr>
        <w:rPr>
          <w:rtl/>
          <w:lang w:eastAsia="he-IL"/>
        </w:rPr>
      </w:pPr>
      <w:bookmarkStart w:id="650" w:name="_ETM_Q1_1277268"/>
      <w:bookmarkStart w:id="651" w:name="_ETM_Q1_1277347"/>
      <w:bookmarkStart w:id="652" w:name="_ETM_Q1_1282120"/>
      <w:bookmarkEnd w:id="650"/>
      <w:bookmarkEnd w:id="651"/>
      <w:bookmarkEnd w:id="652"/>
    </w:p>
    <w:p w14:paraId="3430C904" w14:textId="613C9268" w:rsidR="0064009A" w:rsidRDefault="0064009A" w:rsidP="0064009A">
      <w:pPr>
        <w:pStyle w:val="af9"/>
        <w:keepNext/>
        <w:rPr>
          <w:rtl/>
          <w:lang w:eastAsia="he-IL"/>
        </w:rPr>
      </w:pPr>
      <w:bookmarkStart w:id="653" w:name="ET_guest_סלמאן_זרקא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זרקא: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3"/>
    </w:p>
    <w:p w14:paraId="4E9C7824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63B9E72D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 xml:space="preserve">בוקר </w:t>
      </w:r>
      <w:bookmarkStart w:id="654" w:name="_ETM_Q1_1286351"/>
      <w:bookmarkEnd w:id="654"/>
      <w:r>
        <w:rPr>
          <w:rtl/>
          <w:lang w:eastAsia="he-IL"/>
        </w:rPr>
        <w:t>טוב, שומעים אותי?</w:t>
      </w:r>
    </w:p>
    <w:p w14:paraId="6DE68AFA" w14:textId="77777777" w:rsidR="0064009A" w:rsidRDefault="0064009A" w:rsidP="0064009A">
      <w:pPr>
        <w:rPr>
          <w:rtl/>
          <w:lang w:eastAsia="he-IL"/>
        </w:rPr>
      </w:pPr>
    </w:p>
    <w:p w14:paraId="406E8CA9" w14:textId="2D652240" w:rsidR="0064009A" w:rsidRDefault="0064009A" w:rsidP="0064009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C170256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9C1A05E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 xml:space="preserve">כן, שומעים אותך טוב. </w:t>
      </w:r>
      <w:bookmarkStart w:id="655" w:name="_ETM_Q1_1285162"/>
      <w:bookmarkEnd w:id="655"/>
    </w:p>
    <w:p w14:paraId="24320B32" w14:textId="77777777" w:rsidR="0064009A" w:rsidRDefault="0064009A" w:rsidP="0064009A">
      <w:pPr>
        <w:rPr>
          <w:rtl/>
          <w:lang w:eastAsia="he-IL"/>
        </w:rPr>
      </w:pPr>
      <w:bookmarkStart w:id="656" w:name="_ETM_Q1_1288417"/>
      <w:bookmarkStart w:id="657" w:name="_ETM_Q1_1288504"/>
      <w:bookmarkStart w:id="658" w:name="_ETM_Q1_1290553"/>
      <w:bookmarkEnd w:id="656"/>
      <w:bookmarkEnd w:id="657"/>
      <w:bookmarkEnd w:id="658"/>
    </w:p>
    <w:p w14:paraId="2EE436DC" w14:textId="72EF497E" w:rsidR="0064009A" w:rsidRDefault="0064009A" w:rsidP="0064009A">
      <w:pPr>
        <w:pStyle w:val="af9"/>
        <w:keepNext/>
        <w:rPr>
          <w:rtl/>
          <w:lang w:eastAsia="he-IL"/>
        </w:rPr>
      </w:pPr>
      <w:bookmarkStart w:id="659" w:name="ET_guest_סלמאן_זרקא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זרקא: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9"/>
    </w:p>
    <w:p w14:paraId="04196A85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E182690" w14:textId="77777777" w:rsidR="0064009A" w:rsidRDefault="0064009A" w:rsidP="0064009A">
      <w:pPr>
        <w:rPr>
          <w:rtl/>
          <w:lang w:eastAsia="he-IL"/>
        </w:rPr>
      </w:pPr>
      <w:bookmarkStart w:id="660" w:name="_ETM_Q1_1291035"/>
      <w:bookmarkStart w:id="661" w:name="_ETM_Q1_1291086"/>
      <w:bookmarkEnd w:id="660"/>
      <w:bookmarkEnd w:id="661"/>
      <w:r>
        <w:rPr>
          <w:rtl/>
          <w:lang w:eastAsia="he-IL"/>
        </w:rPr>
        <w:t xml:space="preserve">בוקר טוב. אכן </w:t>
      </w:r>
      <w:bookmarkStart w:id="662" w:name="_ETM_Q1_1292282"/>
      <w:bookmarkEnd w:id="662"/>
      <w:r>
        <w:rPr>
          <w:rtl/>
          <w:lang w:eastAsia="he-IL"/>
        </w:rPr>
        <w:t xml:space="preserve">התו הירוק נמצא בדיונים, אנחנו דנים בנושא הזה במהלך השבוע </w:t>
      </w:r>
      <w:bookmarkStart w:id="663" w:name="_ETM_Q1_1297656"/>
      <w:bookmarkEnd w:id="663"/>
      <w:r>
        <w:rPr>
          <w:rtl/>
          <w:lang w:eastAsia="he-IL"/>
        </w:rPr>
        <w:t xml:space="preserve">האחרון. באמת כרגע מתקיימת גם פגישה </w:t>
      </w:r>
      <w:bookmarkStart w:id="664" w:name="_ETM_Q1_1298773"/>
      <w:bookmarkEnd w:id="664"/>
      <w:r>
        <w:rPr>
          <w:rtl/>
          <w:lang w:eastAsia="he-IL"/>
        </w:rPr>
        <w:t xml:space="preserve">נוספת אצל שר </w:t>
      </w:r>
      <w:bookmarkStart w:id="665" w:name="_ETM_Q1_1301217"/>
      <w:bookmarkStart w:id="666" w:name="_ETM_Q1_1298900"/>
      <w:bookmarkEnd w:id="665"/>
      <w:bookmarkEnd w:id="666"/>
      <w:r>
        <w:rPr>
          <w:rtl/>
          <w:lang w:eastAsia="he-IL"/>
        </w:rPr>
        <w:t xml:space="preserve">הבריאות. כרגע </w:t>
      </w:r>
      <w:bookmarkStart w:id="667" w:name="_ETM_Q1_1305152"/>
      <w:bookmarkStart w:id="668" w:name="_ETM_Q1_1305982"/>
      <w:bookmarkStart w:id="669" w:name="_ETM_Q1_1306972"/>
      <w:bookmarkStart w:id="670" w:name="_ETM_Q1_1307319"/>
      <w:bookmarkStart w:id="671" w:name="_ETM_Q1_1307618"/>
      <w:bookmarkStart w:id="672" w:name="_ETM_Q1_1222473"/>
      <w:bookmarkStart w:id="673" w:name="_ETM_Q1_1303132"/>
      <w:bookmarkStart w:id="674" w:name="_ETM_Q1_1303259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r>
        <w:rPr>
          <w:rtl/>
          <w:lang w:eastAsia="he-IL"/>
        </w:rPr>
        <w:t xml:space="preserve">תקנות התו הירוק לגבי מוסדות </w:t>
      </w:r>
      <w:bookmarkStart w:id="675" w:name="_ETM_Q1_1307129"/>
      <w:bookmarkEnd w:id="675"/>
      <w:r>
        <w:rPr>
          <w:rtl/>
          <w:lang w:eastAsia="he-IL"/>
        </w:rPr>
        <w:t>להשכלה גבוהה</w:t>
      </w:r>
      <w:bookmarkStart w:id="676" w:name="_ETM_Q1_1311646"/>
      <w:bookmarkEnd w:id="676"/>
      <w:r>
        <w:rPr>
          <w:rtl/>
          <w:lang w:eastAsia="he-IL"/>
        </w:rPr>
        <w:t xml:space="preserve"> למיטב ידיעתי מס</w:t>
      </w:r>
      <w:bookmarkStart w:id="677" w:name="_ETM_Q1_1311259"/>
      <w:bookmarkEnd w:id="677"/>
      <w:r>
        <w:rPr>
          <w:rtl/>
          <w:lang w:eastAsia="he-IL"/>
        </w:rPr>
        <w:t>תיימות ב-1 לפברואר והיינו מבקשים לראות את התמונה</w:t>
      </w:r>
      <w:bookmarkStart w:id="678" w:name="_ETM_Q1_1318259"/>
      <w:bookmarkEnd w:id="678"/>
      <w:r>
        <w:rPr>
          <w:rtl/>
          <w:lang w:eastAsia="he-IL"/>
        </w:rPr>
        <w:t xml:space="preserve"> השלמה יחד עם שאר המקומות של התו הירוק. </w:t>
      </w:r>
      <w:bookmarkStart w:id="679" w:name="_ETM_Q1_1323531"/>
      <w:bookmarkEnd w:id="679"/>
      <w:r>
        <w:rPr>
          <w:rtl/>
          <w:lang w:eastAsia="he-IL"/>
        </w:rPr>
        <w:t>יש בהחלט שיקולים לכאן ולכאן</w:t>
      </w:r>
      <w:bookmarkStart w:id="680" w:name="_ETM_Q1_1324900"/>
      <w:bookmarkEnd w:id="680"/>
      <w:r>
        <w:rPr>
          <w:rtl/>
          <w:lang w:eastAsia="he-IL"/>
        </w:rPr>
        <w:t xml:space="preserve"> בהקשר של התו הירוק </w:t>
      </w:r>
      <w:bookmarkStart w:id="681" w:name="_ETM_Q1_1327672"/>
      <w:bookmarkEnd w:id="681"/>
      <w:r>
        <w:rPr>
          <w:rtl/>
          <w:lang w:eastAsia="he-IL"/>
        </w:rPr>
        <w:t>ולהערכתי המוסדות של ההשכלה הגבוהה ה</w:t>
      </w:r>
      <w:bookmarkStart w:id="682" w:name="_ETM_Q1_1333832"/>
      <w:bookmarkEnd w:id="682"/>
      <w:r>
        <w:rPr>
          <w:rtl/>
          <w:lang w:eastAsia="he-IL"/>
        </w:rPr>
        <w:t>ם בהחלט</w:t>
      </w:r>
      <w:bookmarkStart w:id="683" w:name="_ETM_Q1_1332619"/>
      <w:bookmarkEnd w:id="683"/>
      <w:r>
        <w:rPr>
          <w:rtl/>
          <w:lang w:eastAsia="he-IL"/>
        </w:rPr>
        <w:t xml:space="preserve"> חלק מה</w:t>
      </w:r>
      <w:bookmarkStart w:id="684" w:name="_ETM_Q1_1335571"/>
      <w:bookmarkEnd w:id="684"/>
      <w:r>
        <w:rPr>
          <w:rtl/>
          <w:lang w:eastAsia="he-IL"/>
        </w:rPr>
        <w:t>ש</w:t>
      </w:r>
      <w:bookmarkStart w:id="685" w:name="_ETM_Q1_1335425"/>
      <w:bookmarkEnd w:id="685"/>
      <w:r>
        <w:rPr>
          <w:rtl/>
          <w:lang w:eastAsia="he-IL"/>
        </w:rPr>
        <w:t xml:space="preserve">לם הזה של התו הירוק שנועד </w:t>
      </w:r>
      <w:bookmarkStart w:id="686" w:name="_ETM_Q1_1338463"/>
      <w:bookmarkEnd w:id="686"/>
      <w:r>
        <w:rPr>
          <w:rtl/>
          <w:lang w:eastAsia="he-IL"/>
        </w:rPr>
        <w:t xml:space="preserve">בשביל להגן </w:t>
      </w:r>
      <w:bookmarkStart w:id="687" w:name="_ETM_Q1_1340595"/>
      <w:bookmarkEnd w:id="687"/>
      <w:r>
        <w:rPr>
          <w:rtl/>
          <w:lang w:eastAsia="he-IL"/>
        </w:rPr>
        <w:t xml:space="preserve">עלינו מהדבקה ובעידן האומיקרון אנחנו נצטרך לבחון את הנושא </w:t>
      </w:r>
      <w:bookmarkStart w:id="688" w:name="_ETM_Q1_1344558"/>
      <w:bookmarkEnd w:id="688"/>
      <w:r>
        <w:rPr>
          <w:rtl/>
          <w:lang w:eastAsia="he-IL"/>
        </w:rPr>
        <w:t xml:space="preserve">הזה </w:t>
      </w:r>
      <w:bookmarkStart w:id="689" w:name="_ETM_Q1_1345087"/>
      <w:bookmarkEnd w:id="689"/>
      <w:r>
        <w:rPr>
          <w:rtl/>
          <w:lang w:eastAsia="he-IL"/>
        </w:rPr>
        <w:t xml:space="preserve">אל מול ההידבקות הגבוהה של האומיקרון. </w:t>
      </w:r>
      <w:bookmarkStart w:id="690" w:name="_ETM_Q1_1351151"/>
      <w:bookmarkEnd w:id="690"/>
    </w:p>
    <w:p w14:paraId="5F8C4FA2" w14:textId="77777777" w:rsidR="0064009A" w:rsidRDefault="0064009A" w:rsidP="0064009A">
      <w:pPr>
        <w:rPr>
          <w:rtl/>
          <w:lang w:eastAsia="he-IL"/>
        </w:rPr>
      </w:pPr>
      <w:bookmarkStart w:id="691" w:name="_ETM_Q1_1351245"/>
      <w:bookmarkEnd w:id="691"/>
    </w:p>
    <w:p w14:paraId="24D7D438" w14:textId="0B4380FD" w:rsidR="0064009A" w:rsidRDefault="0064009A" w:rsidP="0064009A">
      <w:pPr>
        <w:pStyle w:val="af6"/>
        <w:keepNext/>
        <w:rPr>
          <w:rtl/>
        </w:rPr>
      </w:pPr>
      <w:bookmarkStart w:id="692" w:name="ET_yor_5519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2"/>
    </w:p>
    <w:p w14:paraId="06F51E12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48F5516" w14:textId="77777777" w:rsidR="0064009A" w:rsidRDefault="0064009A" w:rsidP="0064009A">
      <w:pPr>
        <w:rPr>
          <w:rtl/>
          <w:lang w:eastAsia="he-IL"/>
        </w:rPr>
      </w:pPr>
      <w:bookmarkStart w:id="693" w:name="_ETM_Q1_1355434"/>
      <w:bookmarkStart w:id="694" w:name="_ETM_Q1_1353466"/>
      <w:bookmarkEnd w:id="693"/>
      <w:bookmarkEnd w:id="694"/>
      <w:r>
        <w:rPr>
          <w:rtl/>
          <w:lang w:eastAsia="he-IL"/>
        </w:rPr>
        <w:t>אוקיי</w:t>
      </w:r>
      <w:bookmarkStart w:id="695" w:name="_ETM_Q1_1351434"/>
      <w:bookmarkEnd w:id="695"/>
      <w:r>
        <w:rPr>
          <w:rtl/>
          <w:lang w:eastAsia="he-IL"/>
        </w:rPr>
        <w:t>, תמי?</w:t>
      </w:r>
      <w:bookmarkStart w:id="696" w:name="_ETM_Q1_1350385"/>
      <w:bookmarkStart w:id="697" w:name="_ETM_Q1_1351205"/>
      <w:bookmarkEnd w:id="696"/>
      <w:bookmarkEnd w:id="697"/>
    </w:p>
    <w:p w14:paraId="09BFD77B" w14:textId="77777777" w:rsidR="0064009A" w:rsidRDefault="0064009A" w:rsidP="0064009A">
      <w:pPr>
        <w:rPr>
          <w:rtl/>
          <w:lang w:eastAsia="he-IL"/>
        </w:rPr>
      </w:pPr>
      <w:bookmarkStart w:id="698" w:name="_ETM_Q1_1351281"/>
      <w:bookmarkEnd w:id="698"/>
    </w:p>
    <w:p w14:paraId="1FBA3CC9" w14:textId="2F9F35DE" w:rsidR="0064009A" w:rsidRDefault="0064009A" w:rsidP="0064009A">
      <w:pPr>
        <w:pStyle w:val="a4"/>
        <w:keepNext/>
        <w:rPr>
          <w:rtl/>
        </w:rPr>
      </w:pPr>
      <w:bookmarkStart w:id="699" w:name="ET_speaker_תמי_סלע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9"/>
    </w:p>
    <w:p w14:paraId="46BAC037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56CC59E" w14:textId="77777777" w:rsidR="0064009A" w:rsidRDefault="0064009A" w:rsidP="0064009A">
      <w:pPr>
        <w:rPr>
          <w:rtl/>
          <w:lang w:eastAsia="he-IL"/>
        </w:rPr>
      </w:pPr>
      <w:bookmarkStart w:id="700" w:name="_ETM_Q1_1348572"/>
      <w:bookmarkEnd w:id="700"/>
      <w:r>
        <w:rPr>
          <w:rtl/>
          <w:lang w:eastAsia="he-IL"/>
        </w:rPr>
        <w:t xml:space="preserve">כרגע בעצם לא </w:t>
      </w:r>
      <w:bookmarkStart w:id="701" w:name="_ETM_Q1_1355899"/>
      <w:bookmarkEnd w:id="701"/>
      <w:r>
        <w:rPr>
          <w:rtl/>
          <w:lang w:eastAsia="he-IL"/>
        </w:rPr>
        <w:t>מובאים לנו נת</w:t>
      </w:r>
      <w:bookmarkStart w:id="702" w:name="_ETM_Q1_1354418"/>
      <w:bookmarkEnd w:id="702"/>
      <w:r>
        <w:rPr>
          <w:rtl/>
          <w:lang w:eastAsia="he-IL"/>
        </w:rPr>
        <w:t xml:space="preserve">ונים ספציפיים לגבי הצדקה לעוד שבוע למעט זה </w:t>
      </w:r>
      <w:bookmarkStart w:id="703" w:name="_ETM_Q1_1359058"/>
      <w:bookmarkEnd w:id="703"/>
      <w:r>
        <w:rPr>
          <w:rtl/>
          <w:lang w:eastAsia="he-IL"/>
        </w:rPr>
        <w:t xml:space="preserve">שנערכת בחינה </w:t>
      </w:r>
      <w:bookmarkStart w:id="704" w:name="_ETM_Q1_1357774"/>
      <w:bookmarkEnd w:id="704"/>
      <w:r>
        <w:rPr>
          <w:rtl/>
          <w:lang w:eastAsia="he-IL"/>
        </w:rPr>
        <w:t xml:space="preserve">כללית ומעדיפים שתהיה מדיניות אחידה, את זה </w:t>
      </w:r>
      <w:bookmarkStart w:id="705" w:name="_ETM_Q1_1364029"/>
      <w:bookmarkStart w:id="706" w:name="_ETM_Q1_1364288"/>
      <w:bookmarkStart w:id="707" w:name="_ETM_Q1_1361485"/>
      <w:bookmarkEnd w:id="705"/>
      <w:bookmarkEnd w:id="706"/>
      <w:bookmarkEnd w:id="707"/>
      <w:r>
        <w:rPr>
          <w:rtl/>
          <w:lang w:eastAsia="he-IL"/>
        </w:rPr>
        <w:t>צריך ככה לשים על השולחן.</w:t>
      </w:r>
      <w:bookmarkStart w:id="708" w:name="_ETM_Q1_1366355"/>
      <w:bookmarkEnd w:id="708"/>
    </w:p>
    <w:p w14:paraId="38E5E463" w14:textId="77777777" w:rsidR="0064009A" w:rsidRDefault="0064009A" w:rsidP="0064009A">
      <w:pPr>
        <w:rPr>
          <w:rtl/>
          <w:lang w:eastAsia="he-IL"/>
        </w:rPr>
      </w:pPr>
      <w:bookmarkStart w:id="709" w:name="_ETM_Q1_1366418"/>
      <w:bookmarkEnd w:id="709"/>
    </w:p>
    <w:p w14:paraId="66778753" w14:textId="4B090082" w:rsidR="0064009A" w:rsidRDefault="0064009A" w:rsidP="0064009A">
      <w:pPr>
        <w:pStyle w:val="af6"/>
        <w:keepNext/>
        <w:rPr>
          <w:rtl/>
        </w:rPr>
      </w:pPr>
      <w:bookmarkStart w:id="710" w:name="ET_yor_5519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0"/>
    </w:p>
    <w:p w14:paraId="128F616F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199907B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יש סיבה מסוימת</w:t>
      </w:r>
      <w:bookmarkStart w:id="711" w:name="_ETM_Q1_1363807"/>
      <w:bookmarkEnd w:id="711"/>
      <w:r>
        <w:rPr>
          <w:rtl/>
          <w:lang w:eastAsia="he-IL"/>
        </w:rPr>
        <w:t xml:space="preserve"> פרופ' זרקא שבגללה,</w:t>
      </w:r>
      <w:bookmarkStart w:id="712" w:name="_ETM_Q1_1370669"/>
      <w:bookmarkEnd w:id="712"/>
      <w:r>
        <w:rPr>
          <w:rtl/>
          <w:lang w:eastAsia="he-IL"/>
        </w:rPr>
        <w:t xml:space="preserve"> מהנתונים שאספת</w:t>
      </w:r>
      <w:bookmarkStart w:id="713" w:name="_ETM_Q1_1369782"/>
      <w:bookmarkEnd w:id="713"/>
      <w:r>
        <w:rPr>
          <w:rtl/>
          <w:lang w:eastAsia="he-IL"/>
        </w:rPr>
        <w:t xml:space="preserve">ם האם התו הירוק סייע באקדמיה, באוניברסיטאות, </w:t>
      </w:r>
      <w:bookmarkStart w:id="714" w:name="_ETM_Q1_1375550"/>
      <w:bookmarkEnd w:id="714"/>
      <w:r>
        <w:rPr>
          <w:rtl/>
          <w:lang w:eastAsia="he-IL"/>
        </w:rPr>
        <w:t xml:space="preserve">במניעת </w:t>
      </w:r>
      <w:bookmarkStart w:id="715" w:name="_ETM_Q1_1376348"/>
      <w:bookmarkEnd w:id="715"/>
      <w:r>
        <w:rPr>
          <w:rtl/>
          <w:lang w:eastAsia="he-IL"/>
        </w:rPr>
        <w:t>הדבקה? גם אם זה לעוד שבוע, עדיין כל התלמידי</w:t>
      </w:r>
      <w:bookmarkStart w:id="716" w:name="_ETM_Q1_1388127"/>
      <w:bookmarkStart w:id="717" w:name="_ETM_Q1_1386124"/>
      <w:bookmarkEnd w:id="716"/>
      <w:bookmarkEnd w:id="717"/>
      <w:r>
        <w:rPr>
          <w:rtl/>
          <w:lang w:eastAsia="he-IL"/>
        </w:rPr>
        <w:t>ם, הסטודנטים,</w:t>
      </w:r>
      <w:bookmarkStart w:id="718" w:name="_ETM_Q1_1386958"/>
      <w:bookmarkEnd w:id="718"/>
      <w:r>
        <w:rPr>
          <w:rtl/>
          <w:lang w:eastAsia="he-IL"/>
        </w:rPr>
        <w:t xml:space="preserve"> נדרשים או לבדיקות יומיות או לבדיקות דו </w:t>
      </w:r>
      <w:bookmarkStart w:id="719" w:name="_ETM_Q1_1391349"/>
      <w:bookmarkEnd w:id="719"/>
      <w:r>
        <w:rPr>
          <w:rtl/>
          <w:lang w:eastAsia="he-IL"/>
        </w:rPr>
        <w:t>שבועיות, או הצגת תו ירוק של מחוסן או מ</w:t>
      </w:r>
      <w:bookmarkStart w:id="720" w:name="_ETM_Q1_1396666"/>
      <w:bookmarkEnd w:id="720"/>
      <w:r>
        <w:rPr>
          <w:rtl/>
          <w:lang w:eastAsia="he-IL"/>
        </w:rPr>
        <w:t>חלים.</w:t>
      </w:r>
      <w:bookmarkStart w:id="721" w:name="_ETM_Q1_1397727"/>
      <w:bookmarkEnd w:id="721"/>
      <w:r>
        <w:rPr>
          <w:rtl/>
          <w:lang w:eastAsia="he-IL"/>
        </w:rPr>
        <w:t xml:space="preserve"> השאלה היא קודם כל האם זה סייע? האם הי</w:t>
      </w:r>
      <w:bookmarkStart w:id="722" w:name="_ETM_Q1_1399724"/>
      <w:bookmarkEnd w:id="722"/>
      <w:r>
        <w:rPr>
          <w:rtl/>
          <w:lang w:eastAsia="he-IL"/>
        </w:rPr>
        <w:t>יתה לזה</w:t>
      </w:r>
      <w:bookmarkStart w:id="723" w:name="_ETM_Q1_1399666"/>
      <w:bookmarkEnd w:id="723"/>
      <w:r>
        <w:rPr>
          <w:rtl/>
          <w:lang w:eastAsia="he-IL"/>
        </w:rPr>
        <w:t xml:space="preserve"> </w:t>
      </w:r>
      <w:bookmarkStart w:id="724" w:name="_ETM_Q1_1400001"/>
      <w:bookmarkEnd w:id="724"/>
      <w:r>
        <w:rPr>
          <w:rtl/>
          <w:lang w:eastAsia="he-IL"/>
        </w:rPr>
        <w:t xml:space="preserve">תרומה? משום שיש פה מגבלה גם מבחינת החופש האקדמי, יש </w:t>
      </w:r>
      <w:bookmarkStart w:id="725" w:name="_ETM_Q1_1406920"/>
      <w:bookmarkEnd w:id="725"/>
      <w:r>
        <w:rPr>
          <w:rtl/>
          <w:lang w:eastAsia="he-IL"/>
        </w:rPr>
        <w:t>קורסים ושעות שלא ניתן לעשות גם מרחוק וזה בעצם מצריך</w:t>
      </w:r>
      <w:bookmarkStart w:id="726" w:name="_ETM_Q1_1410214"/>
      <w:bookmarkEnd w:id="726"/>
      <w:r>
        <w:rPr>
          <w:rtl/>
          <w:lang w:eastAsia="he-IL"/>
        </w:rPr>
        <w:t xml:space="preserve"> </w:t>
      </w:r>
      <w:bookmarkStart w:id="727" w:name="_ETM_Q1_1410406"/>
      <w:bookmarkEnd w:id="727"/>
      <w:r>
        <w:rPr>
          <w:rtl/>
          <w:lang w:eastAsia="he-IL"/>
        </w:rPr>
        <w:t xml:space="preserve">את אותם סטודנטים לשלם מכיסם חלקם על הבדיקות עצמן </w:t>
      </w:r>
      <w:bookmarkStart w:id="728" w:name="_ETM_Q1_1418482"/>
      <w:bookmarkEnd w:id="728"/>
      <w:r>
        <w:rPr>
          <w:rtl/>
          <w:lang w:eastAsia="he-IL"/>
        </w:rPr>
        <w:t>והשאלה היא מה התועלת מבחינת אותם נעלים.</w:t>
      </w:r>
    </w:p>
    <w:p w14:paraId="1B487828" w14:textId="77777777" w:rsidR="0064009A" w:rsidRDefault="0064009A" w:rsidP="0064009A">
      <w:pPr>
        <w:rPr>
          <w:rtl/>
          <w:lang w:eastAsia="he-IL"/>
        </w:rPr>
      </w:pPr>
      <w:bookmarkStart w:id="729" w:name="_ETM_Q1_1423104"/>
      <w:bookmarkStart w:id="730" w:name="_ETM_Q1_1423183"/>
      <w:bookmarkStart w:id="731" w:name="_ETM_Q1_1425341"/>
      <w:bookmarkEnd w:id="729"/>
      <w:bookmarkEnd w:id="730"/>
      <w:bookmarkEnd w:id="731"/>
    </w:p>
    <w:p w14:paraId="46365638" w14:textId="4F5DF74A" w:rsidR="0064009A" w:rsidRDefault="0064009A" w:rsidP="0064009A">
      <w:pPr>
        <w:pStyle w:val="af9"/>
        <w:keepNext/>
        <w:rPr>
          <w:rtl/>
          <w:lang w:eastAsia="he-IL"/>
        </w:rPr>
      </w:pPr>
      <w:bookmarkStart w:id="732" w:name="ET_guest_סלמאן_זרקא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סלמאן זרקא: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2"/>
    </w:p>
    <w:p w14:paraId="2D968B52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36B8EA0" w14:textId="77777777" w:rsidR="0064009A" w:rsidRDefault="0064009A" w:rsidP="0064009A">
      <w:pPr>
        <w:rPr>
          <w:rtl/>
          <w:lang w:eastAsia="he-IL"/>
        </w:rPr>
      </w:pPr>
      <w:bookmarkStart w:id="733" w:name="_ETM_Q1_1425847"/>
      <w:bookmarkStart w:id="734" w:name="_ETM_Q1_1425896"/>
      <w:bookmarkStart w:id="735" w:name="_ETM_Q1_1429397"/>
      <w:bookmarkStart w:id="736" w:name="_ETM_Q1_1427080"/>
      <w:bookmarkEnd w:id="733"/>
      <w:bookmarkEnd w:id="734"/>
      <w:bookmarkEnd w:id="735"/>
      <w:bookmarkEnd w:id="736"/>
      <w:r>
        <w:rPr>
          <w:rtl/>
          <w:lang w:eastAsia="he-IL"/>
        </w:rPr>
        <w:t>האומיקרון, יש תהליכי חקירה</w:t>
      </w:r>
      <w:bookmarkStart w:id="737" w:name="_ETM_Q1_1432354"/>
      <w:bookmarkEnd w:id="737"/>
      <w:r>
        <w:rPr>
          <w:rtl/>
          <w:lang w:eastAsia="he-IL"/>
        </w:rPr>
        <w:t xml:space="preserve"> אפידמיולוגיים </w:t>
      </w:r>
      <w:bookmarkStart w:id="738" w:name="_ETM_Q1_1441860"/>
      <w:bookmarkEnd w:id="738"/>
      <w:r>
        <w:rPr>
          <w:rtl/>
          <w:lang w:eastAsia="he-IL"/>
        </w:rPr>
        <w:t xml:space="preserve">שזה הכלי שבעזרתו אנחנו מנסים להבין איפה נחשף </w:t>
      </w:r>
      <w:bookmarkStart w:id="739" w:name="_ETM_Q1_1438064"/>
      <w:bookmarkEnd w:id="739"/>
      <w:r>
        <w:rPr>
          <w:rtl/>
          <w:lang w:eastAsia="he-IL"/>
        </w:rPr>
        <w:t>האדם,</w:t>
      </w:r>
      <w:bookmarkStart w:id="740" w:name="_ETM_Q1_1437275"/>
      <w:bookmarkEnd w:id="740"/>
      <w:r>
        <w:rPr>
          <w:rtl/>
          <w:lang w:eastAsia="he-IL"/>
        </w:rPr>
        <w:t xml:space="preserve"> הם מאוד מוגבלים. אני אומר את זה לא </w:t>
      </w:r>
      <w:bookmarkStart w:id="741" w:name="_ETM_Q1_1442837"/>
      <w:bookmarkEnd w:id="741"/>
      <w:r>
        <w:rPr>
          <w:rtl/>
          <w:lang w:eastAsia="he-IL"/>
        </w:rPr>
        <w:t xml:space="preserve">בציניות, זו האמת, 50% לא זוכרים איפה הם נחשפו </w:t>
      </w:r>
      <w:bookmarkStart w:id="742" w:name="_ETM_Q1_1447026"/>
      <w:bookmarkEnd w:id="742"/>
      <w:r>
        <w:rPr>
          <w:rtl/>
          <w:lang w:eastAsia="he-IL"/>
        </w:rPr>
        <w:t xml:space="preserve">ולכן אנחנו לרוב בנתונים שלנו מראים ש-50% </w:t>
      </w:r>
      <w:bookmarkStart w:id="743" w:name="_ETM_Q1_1449054"/>
      <w:bookmarkEnd w:id="743"/>
      <w:r>
        <w:rPr>
          <w:rtl/>
          <w:lang w:eastAsia="he-IL"/>
        </w:rPr>
        <w:t>מההדבקה קרתה בבית</w:t>
      </w:r>
      <w:bookmarkStart w:id="744" w:name="_ETM_Q1_1451738"/>
      <w:bookmarkEnd w:id="744"/>
      <w:r>
        <w:rPr>
          <w:rtl/>
          <w:lang w:eastAsia="he-IL"/>
        </w:rPr>
        <w:t xml:space="preserve"> למרות שזה לא מדויק כי כולם כן היו בבית אבל </w:t>
      </w:r>
      <w:bookmarkStart w:id="745" w:name="_ETM_Q1_1457568"/>
      <w:bookmarkEnd w:id="745"/>
      <w:r>
        <w:rPr>
          <w:rtl/>
          <w:lang w:eastAsia="he-IL"/>
        </w:rPr>
        <w:t>לא כולם זוכרים מה קרה להם באותם 10 ימים ואני</w:t>
      </w:r>
      <w:bookmarkStart w:id="746" w:name="_ETM_Q1_1462448"/>
      <w:bookmarkEnd w:id="746"/>
      <w:r>
        <w:rPr>
          <w:rtl/>
          <w:lang w:eastAsia="he-IL"/>
        </w:rPr>
        <w:t xml:space="preserve"> מדבר על ימי הדלתא. בימי האומיקרון קצב </w:t>
      </w:r>
      <w:bookmarkStart w:id="747" w:name="_ETM_Q1_1460369"/>
      <w:bookmarkEnd w:id="747"/>
      <w:r>
        <w:rPr>
          <w:rtl/>
          <w:lang w:eastAsia="he-IL"/>
        </w:rPr>
        <w:t>ההדבקה הוא</w:t>
      </w:r>
      <w:bookmarkStart w:id="748" w:name="_ETM_Q1_1464312"/>
      <w:bookmarkEnd w:id="748"/>
      <w:r>
        <w:rPr>
          <w:rtl/>
          <w:lang w:eastAsia="he-IL"/>
        </w:rPr>
        <w:t xml:space="preserve"> כל כך גבוה כך שיעילות החקירה האפידמיולוגית </w:t>
      </w:r>
      <w:bookmarkStart w:id="749" w:name="_ETM_Q1_1464259"/>
      <w:bookmarkEnd w:id="749"/>
      <w:r>
        <w:rPr>
          <w:rtl/>
          <w:lang w:eastAsia="he-IL"/>
        </w:rPr>
        <w:t>הלכה והצטמצמה והיום אנחנו מבצ</w:t>
      </w:r>
      <w:bookmarkStart w:id="750" w:name="_ETM_Q1_1467876"/>
      <w:bookmarkEnd w:id="750"/>
      <w:r>
        <w:rPr>
          <w:rtl/>
          <w:lang w:eastAsia="he-IL"/>
        </w:rPr>
        <w:t xml:space="preserve">עים חקירה אפידמיולוגית </w:t>
      </w:r>
      <w:bookmarkStart w:id="751" w:name="_ETM_Q1_1470318"/>
      <w:bookmarkStart w:id="752" w:name="_ETM_Q1_1471762"/>
      <w:bookmarkEnd w:id="751"/>
      <w:bookmarkEnd w:id="752"/>
      <w:r>
        <w:rPr>
          <w:rtl/>
          <w:lang w:eastAsia="he-IL"/>
        </w:rPr>
        <w:t>בעיקר לאוכלוסי</w:t>
      </w:r>
      <w:bookmarkStart w:id="753" w:name="_ETM_Q1_1471846"/>
      <w:bookmarkEnd w:id="753"/>
      <w:r>
        <w:rPr>
          <w:rtl/>
          <w:lang w:eastAsia="he-IL"/>
        </w:rPr>
        <w:t>יה שנמצאת בסיכון</w:t>
      </w:r>
      <w:bookmarkStart w:id="754" w:name="_ETM_Q1_1473383"/>
      <w:bookmarkEnd w:id="754"/>
      <w:r>
        <w:rPr>
          <w:rtl/>
          <w:lang w:eastAsia="he-IL"/>
        </w:rPr>
        <w:t xml:space="preserve"> בדגש על הגיל השלישי. כך שאין </w:t>
      </w:r>
      <w:bookmarkStart w:id="755" w:name="_ETM_Q1_1478092"/>
      <w:bookmarkEnd w:id="755"/>
      <w:r>
        <w:rPr>
          <w:rtl/>
          <w:lang w:eastAsia="he-IL"/>
        </w:rPr>
        <w:t xml:space="preserve">נאמר נתונים אמפיריים שאפשר </w:t>
      </w:r>
      <w:bookmarkStart w:id="756" w:name="_ETM_Q1_1483283"/>
      <w:bookmarkEnd w:id="756"/>
      <w:r>
        <w:rPr>
          <w:rtl/>
          <w:lang w:eastAsia="he-IL"/>
        </w:rPr>
        <w:t xml:space="preserve">בעזרתם לבוא ולהגיד </w:t>
      </w:r>
      <w:bookmarkStart w:id="757" w:name="_ETM_Q1_1480716"/>
      <w:bookmarkEnd w:id="757"/>
      <w:r>
        <w:rPr>
          <w:rtl/>
          <w:lang w:eastAsia="he-IL"/>
        </w:rPr>
        <w:t xml:space="preserve">שהתו הירוק הביא לפחות הדבקה במסעדה או פחות הדבקה </w:t>
      </w:r>
      <w:bookmarkStart w:id="758" w:name="_ETM_Q1_1486270"/>
      <w:bookmarkEnd w:id="758"/>
      <w:r>
        <w:rPr>
          <w:rtl/>
          <w:lang w:eastAsia="he-IL"/>
        </w:rPr>
        <w:t xml:space="preserve">בהשכלה הגבוהה, אם כי </w:t>
      </w:r>
      <w:bookmarkStart w:id="759" w:name="_ETM_Q1_1491011"/>
      <w:bookmarkEnd w:id="759"/>
      <w:r>
        <w:rPr>
          <w:rtl/>
          <w:lang w:eastAsia="he-IL"/>
        </w:rPr>
        <w:t xml:space="preserve">ההיגיון האפידמיולוגי </w:t>
      </w:r>
      <w:bookmarkStart w:id="760" w:name="_ETM_Q1_1525271"/>
      <w:bookmarkEnd w:id="760"/>
      <w:r>
        <w:rPr>
          <w:rtl/>
          <w:lang w:eastAsia="he-IL"/>
        </w:rPr>
        <w:t>וההיגיון</w:t>
      </w:r>
      <w:bookmarkStart w:id="761" w:name="_ETM_Q1_1495628"/>
      <w:bookmarkEnd w:id="761"/>
      <w:r>
        <w:rPr>
          <w:rtl/>
          <w:lang w:eastAsia="he-IL"/>
        </w:rPr>
        <w:t xml:space="preserve"> הביולוגי לגמרי תומך שמי שנכנס לתוך מוסד עם אנשים או </w:t>
      </w:r>
      <w:bookmarkStart w:id="762" w:name="_ETM_Q1_1501867"/>
      <w:bookmarkEnd w:id="762"/>
      <w:r>
        <w:rPr>
          <w:rtl/>
          <w:lang w:eastAsia="he-IL"/>
        </w:rPr>
        <w:t xml:space="preserve">מחוסנים, או שעברו </w:t>
      </w:r>
      <w:bookmarkStart w:id="763" w:name="_ETM_Q1_1501293"/>
      <w:bookmarkEnd w:id="763"/>
      <w:r>
        <w:rPr>
          <w:rtl/>
          <w:lang w:eastAsia="he-IL"/>
        </w:rPr>
        <w:t xml:space="preserve">בדיקה ואין להם את הנגיף, סכנת </w:t>
      </w:r>
      <w:bookmarkStart w:id="764" w:name="_ETM_Q1_1506020"/>
      <w:bookmarkEnd w:id="764"/>
      <w:r>
        <w:rPr>
          <w:rtl/>
          <w:lang w:eastAsia="he-IL"/>
        </w:rPr>
        <w:t xml:space="preserve">ההדבקה היא יותר נמוכה. בשיח </w:t>
      </w:r>
      <w:bookmarkStart w:id="765" w:name="_ETM_Q1_1506851"/>
      <w:bookmarkEnd w:id="765"/>
      <w:r>
        <w:rPr>
          <w:rtl/>
          <w:lang w:eastAsia="he-IL"/>
        </w:rPr>
        <w:t>שקיימנו עם מנכ</w:t>
      </w:r>
      <w:bookmarkStart w:id="766" w:name="_ETM_Q1_1510430"/>
      <w:bookmarkStart w:id="767" w:name="_ETM_Q1_1510564"/>
      <w:bookmarkEnd w:id="766"/>
      <w:bookmarkEnd w:id="767"/>
      <w:r>
        <w:rPr>
          <w:rtl/>
          <w:lang w:eastAsia="he-IL"/>
        </w:rPr>
        <w:t xml:space="preserve">"לי או </w:t>
      </w:r>
      <w:bookmarkStart w:id="768" w:name="_ETM_Q1_1512504"/>
      <w:bookmarkEnd w:id="768"/>
      <w:r>
        <w:rPr>
          <w:rtl/>
          <w:lang w:eastAsia="he-IL"/>
        </w:rPr>
        <w:t xml:space="preserve">מנהלי המערכת להשכלה גבוהה, המסרים שעברו שם </w:t>
      </w:r>
      <w:bookmarkStart w:id="769" w:name="_ETM_Q1_1518230"/>
      <w:bookmarkEnd w:id="769"/>
      <w:r>
        <w:rPr>
          <w:rtl/>
          <w:lang w:eastAsia="he-IL"/>
        </w:rPr>
        <w:t xml:space="preserve">פה אחד </w:t>
      </w:r>
      <w:bookmarkStart w:id="770" w:name="_ETM_Q1_1519269"/>
      <w:bookmarkEnd w:id="770"/>
      <w:r>
        <w:rPr>
          <w:rtl/>
          <w:lang w:eastAsia="he-IL"/>
        </w:rPr>
        <w:t xml:space="preserve">שאכן יש איזושהי סביבה נאמר יותר בטוחה ויש פחות השפעה על השיח האקדמי או על </w:t>
      </w:r>
      <w:bookmarkStart w:id="771" w:name="_ETM_Q1_1527430"/>
      <w:bookmarkEnd w:id="771"/>
      <w:r>
        <w:rPr>
          <w:rtl/>
          <w:lang w:eastAsia="he-IL"/>
        </w:rPr>
        <w:t>יכולת הלמידה. לאח</w:t>
      </w:r>
      <w:bookmarkStart w:id="772" w:name="_ETM_Q1_1532918"/>
      <w:bookmarkEnd w:id="772"/>
      <w:r>
        <w:rPr>
          <w:rtl/>
          <w:lang w:eastAsia="he-IL"/>
        </w:rPr>
        <w:t xml:space="preserve">רונה קיימנו </w:t>
      </w:r>
      <w:bookmarkStart w:id="773" w:name="_ETM_Q1_1531312"/>
      <w:bookmarkEnd w:id="773"/>
      <w:r>
        <w:rPr>
          <w:rtl/>
          <w:lang w:eastAsia="he-IL"/>
        </w:rPr>
        <w:t>פגישה מנכ"לית</w:t>
      </w:r>
      <w:bookmarkStart w:id="774" w:name="_ETM_Q1_1532879"/>
      <w:bookmarkStart w:id="775" w:name="_ETM_Q1_1532805"/>
      <w:bookmarkEnd w:id="774"/>
      <w:bookmarkEnd w:id="775"/>
      <w:r>
        <w:rPr>
          <w:rtl/>
          <w:lang w:eastAsia="he-IL"/>
        </w:rPr>
        <w:t xml:space="preserve"> השכלה גבוהה והבנו</w:t>
      </w:r>
      <w:bookmarkStart w:id="776" w:name="_ETM_Q1_1535838"/>
      <w:bookmarkEnd w:id="776"/>
      <w:r>
        <w:rPr>
          <w:rtl/>
          <w:lang w:eastAsia="he-IL"/>
        </w:rPr>
        <w:t xml:space="preserve"> שחלק ניכר מהמערכת נמצאת כרגע בלמידה מרחוק, אולי פרט</w:t>
      </w:r>
      <w:bookmarkStart w:id="777" w:name="_ETM_Q1_1539664"/>
      <w:bookmarkEnd w:id="777"/>
      <w:r>
        <w:rPr>
          <w:rtl/>
          <w:lang w:eastAsia="he-IL"/>
        </w:rPr>
        <w:t xml:space="preserve"> </w:t>
      </w:r>
      <w:bookmarkStart w:id="778" w:name="_ETM_Q1_1541059"/>
      <w:bookmarkStart w:id="779" w:name="_ETM_Q1_1539511"/>
      <w:bookmarkStart w:id="780" w:name="_ETM_Q1_1539954"/>
      <w:bookmarkStart w:id="781" w:name="_ETM_Q1_1540472"/>
      <w:bookmarkStart w:id="782" w:name="_ETM_Q1_1540146"/>
      <w:bookmarkEnd w:id="778"/>
      <w:bookmarkEnd w:id="779"/>
      <w:bookmarkEnd w:id="780"/>
      <w:bookmarkEnd w:id="781"/>
      <w:bookmarkEnd w:id="782"/>
      <w:r>
        <w:rPr>
          <w:rtl/>
          <w:lang w:eastAsia="he-IL"/>
        </w:rPr>
        <w:t>לבחינות או לאירועים מהסוג הזה</w:t>
      </w:r>
      <w:bookmarkStart w:id="783" w:name="_ETM_Q1_1543912"/>
      <w:bookmarkEnd w:id="783"/>
      <w:r>
        <w:rPr>
          <w:rtl/>
          <w:lang w:eastAsia="he-IL"/>
        </w:rPr>
        <w:t>.</w:t>
      </w:r>
      <w:bookmarkStart w:id="784" w:name="_ETM_Q1_1543298"/>
      <w:bookmarkEnd w:id="784"/>
      <w:r>
        <w:rPr>
          <w:rtl/>
          <w:lang w:eastAsia="he-IL"/>
        </w:rPr>
        <w:t xml:space="preserve"> היא עשתה את זה וולונטרי כחלק מהמ</w:t>
      </w:r>
      <w:bookmarkStart w:id="785" w:name="_ETM_Q1_1546729"/>
      <w:bookmarkEnd w:id="785"/>
      <w:r>
        <w:rPr>
          <w:rtl/>
          <w:lang w:eastAsia="he-IL"/>
        </w:rPr>
        <w:t>גפה הגבוה</w:t>
      </w:r>
      <w:bookmarkStart w:id="786" w:name="_ETM_Q1_1549002"/>
      <w:bookmarkEnd w:id="786"/>
      <w:r>
        <w:rPr>
          <w:rtl/>
          <w:lang w:eastAsia="he-IL"/>
        </w:rPr>
        <w:t xml:space="preserve"> מאוד בגל האומיקרון שכרגע אנחנו נמצאים בו. </w:t>
      </w:r>
    </w:p>
    <w:p w14:paraId="504B4EB1" w14:textId="77777777" w:rsidR="0064009A" w:rsidRDefault="0064009A" w:rsidP="0064009A">
      <w:pPr>
        <w:rPr>
          <w:rtl/>
          <w:lang w:eastAsia="he-IL"/>
        </w:rPr>
      </w:pPr>
    </w:p>
    <w:p w14:paraId="7416A979" w14:textId="77777777" w:rsidR="0064009A" w:rsidRDefault="0064009A" w:rsidP="0064009A">
      <w:pPr>
        <w:rPr>
          <w:rtl/>
          <w:lang w:eastAsia="he-IL"/>
        </w:rPr>
      </w:pPr>
      <w:bookmarkStart w:id="787" w:name="_ETM_Q1_1552289"/>
      <w:bookmarkEnd w:id="787"/>
      <w:r>
        <w:rPr>
          <w:rtl/>
          <w:lang w:eastAsia="he-IL"/>
        </w:rPr>
        <w:t xml:space="preserve">אני שב </w:t>
      </w:r>
      <w:bookmarkStart w:id="788" w:name="_ETM_Q1_1554214"/>
      <w:bookmarkEnd w:id="788"/>
      <w:r>
        <w:rPr>
          <w:rtl/>
          <w:lang w:eastAsia="he-IL"/>
        </w:rPr>
        <w:t xml:space="preserve">ואומר, הנושא נמצא על השולחן, אנחנו בוחנים אותו. אנחנו לגמרי משוכנעים ביעילות </w:t>
      </w:r>
      <w:bookmarkStart w:id="789" w:name="_ETM_Q1_1555212"/>
      <w:bookmarkStart w:id="790" w:name="_ETM_Q1_1557186"/>
      <w:bookmarkEnd w:id="789"/>
      <w:bookmarkEnd w:id="790"/>
      <w:r>
        <w:rPr>
          <w:rtl/>
          <w:lang w:eastAsia="he-IL"/>
        </w:rPr>
        <w:t xml:space="preserve">הכלי כשהיה מדובר בדלתא, </w:t>
      </w:r>
      <w:bookmarkStart w:id="791" w:name="_ETM_Q1_1562304"/>
      <w:bookmarkEnd w:id="791"/>
      <w:r>
        <w:rPr>
          <w:rtl/>
          <w:lang w:eastAsia="he-IL"/>
        </w:rPr>
        <w:t xml:space="preserve">באומיקרון שהוא נגיף מאתגר יותר מבחינת קצב ההדבקה </w:t>
      </w:r>
      <w:bookmarkStart w:id="792" w:name="_ETM_Q1_1569822"/>
      <w:bookmarkEnd w:id="792"/>
      <w:r>
        <w:rPr>
          <w:rtl/>
          <w:lang w:eastAsia="he-IL"/>
        </w:rPr>
        <w:t>שלו, זו בין היתר חובתנו וזו</w:t>
      </w:r>
      <w:bookmarkStart w:id="793" w:name="_ETM_Q1_1567860"/>
      <w:bookmarkStart w:id="794" w:name="_ETM_Q1_1568290"/>
      <w:bookmarkStart w:id="795" w:name="_ETM_Q1_1569244"/>
      <w:bookmarkEnd w:id="793"/>
      <w:bookmarkEnd w:id="794"/>
      <w:bookmarkEnd w:id="795"/>
      <w:r>
        <w:rPr>
          <w:rtl/>
          <w:lang w:eastAsia="he-IL"/>
        </w:rPr>
        <w:t xml:space="preserve"> הסיבה למה אנחנו שמים את זה כרגע על שולחן הניתוחים </w:t>
      </w:r>
      <w:bookmarkStart w:id="796" w:name="_ETM_Q1_1574081"/>
      <w:bookmarkEnd w:id="796"/>
      <w:r>
        <w:rPr>
          <w:rtl/>
          <w:lang w:eastAsia="he-IL"/>
        </w:rPr>
        <w:t>ושואלים את השאלה אם עידן של האומיקרון</w:t>
      </w:r>
      <w:bookmarkStart w:id="797" w:name="_ETM_Q1_1577900"/>
      <w:bookmarkEnd w:id="797"/>
      <w:r>
        <w:rPr>
          <w:rtl/>
          <w:lang w:eastAsia="he-IL"/>
        </w:rPr>
        <w:t xml:space="preserve"> נכון להמשיך</w:t>
      </w:r>
      <w:bookmarkStart w:id="798" w:name="_ETM_Q1_1579075"/>
      <w:bookmarkEnd w:id="798"/>
      <w:r>
        <w:rPr>
          <w:rtl/>
          <w:lang w:eastAsia="he-IL"/>
        </w:rPr>
        <w:t xml:space="preserve"> ולקיים אותו. אני חייב לומר גברתי יושבת הראש שאם התו </w:t>
      </w:r>
      <w:bookmarkStart w:id="799" w:name="_ETM_Q1_1586648"/>
      <w:bookmarkEnd w:id="799"/>
      <w:r>
        <w:rPr>
          <w:rtl/>
          <w:lang w:eastAsia="he-IL"/>
        </w:rPr>
        <w:t xml:space="preserve">הירוק </w:t>
      </w:r>
      <w:bookmarkStart w:id="800" w:name="_ETM_Q1_1584875"/>
      <w:bookmarkEnd w:id="800"/>
      <w:r>
        <w:rPr>
          <w:rtl/>
          <w:lang w:eastAsia="he-IL"/>
        </w:rPr>
        <w:t>יהיה תו ירוק של בדיקות אנטיגן כפי שכרגע אנחנו</w:t>
      </w:r>
      <w:bookmarkStart w:id="801" w:name="_ETM_Q1_1590494"/>
      <w:bookmarkEnd w:id="801"/>
      <w:r>
        <w:rPr>
          <w:rtl/>
          <w:lang w:eastAsia="he-IL"/>
        </w:rPr>
        <w:t xml:space="preserve"> עושים במוסדות של מגן אבות ואימהות, אני משוכנע גם כאפידמיולוג </w:t>
      </w:r>
      <w:bookmarkStart w:id="802" w:name="_ETM_Q1_1593015"/>
      <w:bookmarkEnd w:id="802"/>
      <w:r>
        <w:rPr>
          <w:rtl/>
          <w:lang w:eastAsia="he-IL"/>
        </w:rPr>
        <w:t>שיש לזה בהחלט הגנה על האנשים שנמצאים באותו מוסד.</w:t>
      </w:r>
    </w:p>
    <w:p w14:paraId="24708A9C" w14:textId="77777777" w:rsidR="0064009A" w:rsidRDefault="0064009A" w:rsidP="0064009A">
      <w:pPr>
        <w:rPr>
          <w:rtl/>
          <w:lang w:eastAsia="he-IL"/>
        </w:rPr>
      </w:pPr>
      <w:bookmarkStart w:id="803" w:name="_ETM_Q1_1602149"/>
      <w:bookmarkStart w:id="804" w:name="_ETM_Q1_1602235"/>
      <w:bookmarkEnd w:id="803"/>
      <w:bookmarkEnd w:id="804"/>
    </w:p>
    <w:p w14:paraId="0C823BB2" w14:textId="7B48F69B" w:rsidR="0064009A" w:rsidRDefault="0064009A" w:rsidP="0064009A">
      <w:pPr>
        <w:pStyle w:val="af6"/>
        <w:keepNext/>
        <w:rPr>
          <w:rtl/>
        </w:rPr>
      </w:pPr>
      <w:bookmarkStart w:id="805" w:name="ET_yor_5519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5"/>
    </w:p>
    <w:p w14:paraId="7B38D7E7" w14:textId="77777777" w:rsidR="0064009A" w:rsidRDefault="0064009A" w:rsidP="0064009A">
      <w:pPr>
        <w:pStyle w:val="KeepWithNext"/>
        <w:rPr>
          <w:rtl/>
        </w:rPr>
      </w:pPr>
    </w:p>
    <w:p w14:paraId="4EBFBA9E" w14:textId="77777777" w:rsidR="0064009A" w:rsidRDefault="0064009A" w:rsidP="0064009A">
      <w:pPr>
        <w:rPr>
          <w:rtl/>
        </w:rPr>
      </w:pPr>
      <w:bookmarkStart w:id="806" w:name="_ETM_Q1_1603385"/>
      <w:bookmarkEnd w:id="806"/>
      <w:r>
        <w:rPr>
          <w:rtl/>
        </w:rPr>
        <w:t>כן, אבל אלו בדיקות אנטיגן</w:t>
      </w:r>
      <w:bookmarkStart w:id="807" w:name="_ETM_Q1_1600736"/>
      <w:bookmarkEnd w:id="807"/>
      <w:r>
        <w:rPr>
          <w:rtl/>
        </w:rPr>
        <w:t xml:space="preserve">. פה אנחנו מדברים </w:t>
      </w:r>
      <w:bookmarkStart w:id="808" w:name="_ETM_Q1_1604669"/>
      <w:bookmarkEnd w:id="808"/>
      <w:r>
        <w:rPr>
          <w:rtl/>
        </w:rPr>
        <w:t>ממש לעניין התו הירוק, מי שמחוסן למעשה לא צריך</w:t>
      </w:r>
      <w:bookmarkStart w:id="809" w:name="_ETM_Q1_1610173"/>
      <w:bookmarkEnd w:id="809"/>
      <w:r>
        <w:rPr>
          <w:rtl/>
        </w:rPr>
        <w:t xml:space="preserve"> להי</w:t>
      </w:r>
      <w:bookmarkStart w:id="810" w:name="_ETM_Q1_1608578"/>
      <w:bookmarkEnd w:id="810"/>
      <w:r>
        <w:rPr>
          <w:rtl/>
        </w:rPr>
        <w:t>בדק ולכן יש אפשרות שגם הוא ידביק למעשה אחרים</w:t>
      </w:r>
      <w:bookmarkStart w:id="811" w:name="_ETM_Q1_1614526"/>
      <w:bookmarkEnd w:id="811"/>
      <w:r>
        <w:rPr>
          <w:rtl/>
        </w:rPr>
        <w:t xml:space="preserve"> ולכן גם ה-10% או כמה אחוזים שהולכים ועושים את הבדיקות </w:t>
      </w:r>
      <w:bookmarkStart w:id="812" w:name="_ETM_Q1_1620258"/>
      <w:bookmarkEnd w:id="812"/>
      <w:r>
        <w:rPr>
          <w:rtl/>
        </w:rPr>
        <w:t>היומיות,</w:t>
      </w:r>
      <w:bookmarkStart w:id="813" w:name="_ETM_Q1_1618197"/>
      <w:bookmarkEnd w:id="813"/>
      <w:r>
        <w:rPr>
          <w:rtl/>
        </w:rPr>
        <w:t xml:space="preserve"> זה לא מכסה עוד 90% של מחוסנים שלמעשה כן </w:t>
      </w:r>
      <w:bookmarkStart w:id="814" w:name="_ETM_Q1_1623249"/>
      <w:bookmarkEnd w:id="814"/>
      <w:r>
        <w:rPr>
          <w:rtl/>
        </w:rPr>
        <w:t xml:space="preserve">עלולים להיכנס לתוך הקמפוס ולהדביק. הדבר השני הוא שאנחנו שומעים </w:t>
      </w:r>
      <w:bookmarkStart w:id="815" w:name="_ETM_Q1_1629222"/>
      <w:bookmarkEnd w:id="815"/>
      <w:r>
        <w:rPr>
          <w:rtl/>
        </w:rPr>
        <w:t>גם כן הרבה מרצים כמו שאמרת</w:t>
      </w:r>
      <w:bookmarkStart w:id="816" w:name="_ETM_Q1_1628927"/>
      <w:bookmarkEnd w:id="816"/>
      <w:r>
        <w:rPr>
          <w:rtl/>
        </w:rPr>
        <w:t xml:space="preserve"> גם כן מעדיפים לעבור </w:t>
      </w:r>
      <w:bookmarkStart w:id="817" w:name="_ETM_Q1_1631680"/>
      <w:bookmarkEnd w:id="817"/>
      <w:r>
        <w:rPr>
          <w:rtl/>
        </w:rPr>
        <w:t xml:space="preserve">ללמידה מרחוק ואכן מאפשרים זאת בהרבה מאוד מהמקרים. אבל </w:t>
      </w:r>
      <w:bookmarkStart w:id="818" w:name="_ETM_Q1_1638099"/>
      <w:bookmarkEnd w:id="818"/>
      <w:r>
        <w:rPr>
          <w:rtl/>
        </w:rPr>
        <w:t>לעניין המבחנים גם שנמצאים כרגע, אנחנו שומעים מסטודנטים שהמרצ</w:t>
      </w:r>
      <w:bookmarkStart w:id="819" w:name="_ETM_Q1_1641495"/>
      <w:bookmarkEnd w:id="819"/>
      <w:r>
        <w:rPr>
          <w:rtl/>
        </w:rPr>
        <w:t>ים</w:t>
      </w:r>
      <w:bookmarkStart w:id="820" w:name="_ETM_Q1_1643740"/>
      <w:bookmarkEnd w:id="820"/>
      <w:r>
        <w:rPr>
          <w:rtl/>
        </w:rPr>
        <w:t xml:space="preserve"> עצמם פשוט לא מגיעים מתוך</w:t>
      </w:r>
      <w:bookmarkStart w:id="821" w:name="_ETM_Q1_1643634"/>
      <w:bookmarkEnd w:id="821"/>
      <w:r>
        <w:rPr>
          <w:rtl/>
        </w:rPr>
        <w:t xml:space="preserve"> החשש והפחד להדבקה, אפילו לפעמים</w:t>
      </w:r>
      <w:bookmarkStart w:id="822" w:name="_ETM_Q1_1648925"/>
      <w:bookmarkEnd w:id="822"/>
      <w:r>
        <w:rPr>
          <w:rtl/>
        </w:rPr>
        <w:t xml:space="preserve"> במצב שהם לא יכולים לשאול שאלות משום ש</w:t>
      </w:r>
      <w:bookmarkStart w:id="823" w:name="_ETM_Q1_1713648"/>
      <w:bookmarkEnd w:id="823"/>
      <w:r>
        <w:rPr>
          <w:rtl/>
        </w:rPr>
        <w:t xml:space="preserve">המרצה </w:t>
      </w:r>
      <w:bookmarkStart w:id="824" w:name="_ETM_Q1_1650695"/>
      <w:bookmarkEnd w:id="824"/>
      <w:r>
        <w:rPr>
          <w:rtl/>
        </w:rPr>
        <w:t xml:space="preserve">החליט לא </w:t>
      </w:r>
      <w:bookmarkStart w:id="825" w:name="_ETM_Q1_1651980"/>
      <w:bookmarkEnd w:id="825"/>
      <w:r>
        <w:rPr>
          <w:rtl/>
        </w:rPr>
        <w:t xml:space="preserve">להגיע בכלל, משום שהוא פוחד להידבק. למעשה התלמידים מרגישים שהם </w:t>
      </w:r>
      <w:bookmarkStart w:id="826" w:name="_ETM_Q1_1661277"/>
      <w:bookmarkEnd w:id="826"/>
      <w:r>
        <w:rPr>
          <w:rtl/>
        </w:rPr>
        <w:t>קצת מופקר</w:t>
      </w:r>
      <w:bookmarkStart w:id="827" w:name="_ETM_Q1_1662227"/>
      <w:bookmarkEnd w:id="827"/>
      <w:r>
        <w:rPr>
          <w:rtl/>
        </w:rPr>
        <w:t>ים בתוך אותה כיתת</w:t>
      </w:r>
      <w:bookmarkStart w:id="828" w:name="_ETM_Q1_1660349"/>
      <w:bookmarkEnd w:id="828"/>
      <w:r>
        <w:rPr>
          <w:rtl/>
        </w:rPr>
        <w:t xml:space="preserve"> מבחנים כשהם </w:t>
      </w:r>
      <w:bookmarkStart w:id="829" w:name="_ETM_Q1_1665042"/>
      <w:bookmarkEnd w:id="829"/>
      <w:r>
        <w:rPr>
          <w:rtl/>
        </w:rPr>
        <w:t xml:space="preserve">צריכים בעצם להסתגר בתוך חדר מספר שעות. זו </w:t>
      </w:r>
      <w:bookmarkStart w:id="830" w:name="_ETM_Q1_1673103"/>
      <w:bookmarkEnd w:id="830"/>
      <w:r>
        <w:rPr>
          <w:rtl/>
        </w:rPr>
        <w:t>שאלה, אז השאלה אם התו הירוק באמת לא מסייע בתקופ</w:t>
      </w:r>
      <w:bookmarkStart w:id="831" w:name="_ETM_Q1_1678809"/>
      <w:bookmarkEnd w:id="831"/>
      <w:r>
        <w:rPr>
          <w:rtl/>
        </w:rPr>
        <w:t>ת</w:t>
      </w:r>
      <w:bookmarkStart w:id="832" w:name="_ETM_Q1_1676500"/>
      <w:bookmarkEnd w:id="832"/>
      <w:r>
        <w:rPr>
          <w:rtl/>
        </w:rPr>
        <w:t xml:space="preserve"> האומיקרון, הוא כן יעיל נגד הדלתה משום</w:t>
      </w:r>
      <w:bookmarkStart w:id="833" w:name="_ETM_Q1_1678789"/>
      <w:bookmarkEnd w:id="833"/>
      <w:r>
        <w:rPr>
          <w:rtl/>
        </w:rPr>
        <w:t xml:space="preserve"> שההדבקה לוקחת</w:t>
      </w:r>
      <w:bookmarkStart w:id="834" w:name="_ETM_Q1_1680940"/>
      <w:bookmarkEnd w:id="834"/>
      <w:r>
        <w:rPr>
          <w:rtl/>
        </w:rPr>
        <w:t xml:space="preserve"> מספר ימים נוספים וניתן ככה לעקוב. אבל אם הוא לא יעיל מבחינ</w:t>
      </w:r>
      <w:bookmarkStart w:id="835" w:name="_ETM_Q1_1683504"/>
      <w:bookmarkEnd w:id="835"/>
      <w:r>
        <w:rPr>
          <w:rtl/>
        </w:rPr>
        <w:t xml:space="preserve">ת האומיקרון אז השאלה היא למה אנחנו </w:t>
      </w:r>
      <w:bookmarkStart w:id="836" w:name="_ETM_Q1_1689145"/>
      <w:bookmarkEnd w:id="836"/>
      <w:r>
        <w:rPr>
          <w:rtl/>
        </w:rPr>
        <w:t>מחדשים עוד פעם כרגע גם את אותו מתווה של תו ירוק.</w:t>
      </w:r>
      <w:bookmarkStart w:id="837" w:name="_ETM_Q1_1693708"/>
      <w:bookmarkEnd w:id="837"/>
      <w:r>
        <w:rPr>
          <w:rtl/>
        </w:rPr>
        <w:t xml:space="preserve"> זאת אומרת</w:t>
      </w:r>
      <w:bookmarkStart w:id="838" w:name="_ETM_Q1_1691537"/>
      <w:bookmarkEnd w:id="838"/>
      <w:r>
        <w:rPr>
          <w:rtl/>
        </w:rPr>
        <w:t>, אנחנו נתנו עוד שבועיים למשרד הבריאות גם כדי</w:t>
      </w:r>
      <w:bookmarkStart w:id="839" w:name="_ETM_Q1_1697182"/>
      <w:bookmarkEnd w:id="839"/>
      <w:r>
        <w:rPr>
          <w:rtl/>
        </w:rPr>
        <w:t xml:space="preserve"> לדון בעניין הזה, כדי להגיע לאותן</w:t>
      </w:r>
      <w:bookmarkStart w:id="840" w:name="_ETM_Q1_1697170"/>
      <w:bookmarkEnd w:id="840"/>
      <w:r>
        <w:rPr>
          <w:rtl/>
        </w:rPr>
        <w:t xml:space="preserve"> מסקנות, שלא נצטרך לחינם </w:t>
      </w:r>
      <w:bookmarkStart w:id="841" w:name="_ETM_Q1_1700652"/>
      <w:bookmarkEnd w:id="841"/>
      <w:r>
        <w:rPr>
          <w:rtl/>
        </w:rPr>
        <w:t>בעצם להאריך את התו הירוק הזה.</w:t>
      </w:r>
      <w:bookmarkStart w:id="842" w:name="_ETM_Q1_1705903"/>
      <w:bookmarkEnd w:id="842"/>
    </w:p>
    <w:p w14:paraId="2C67296C" w14:textId="77777777" w:rsidR="0064009A" w:rsidRDefault="0064009A" w:rsidP="0064009A">
      <w:pPr>
        <w:rPr>
          <w:rtl/>
        </w:rPr>
      </w:pPr>
      <w:bookmarkStart w:id="843" w:name="_ETM_Q1_1706032"/>
      <w:bookmarkStart w:id="844" w:name="_ETM_Q1_1703550"/>
      <w:bookmarkEnd w:id="843"/>
      <w:bookmarkEnd w:id="844"/>
    </w:p>
    <w:p w14:paraId="0CACEEE7" w14:textId="0BB2CC6E" w:rsidR="0064009A" w:rsidRDefault="0064009A" w:rsidP="0064009A">
      <w:pPr>
        <w:pStyle w:val="af9"/>
        <w:keepNext/>
        <w:rPr>
          <w:rtl/>
        </w:rPr>
      </w:pPr>
      <w:bookmarkStart w:id="845" w:name="ET_guest_סלמאן_זרקא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סלמאן זרקא: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5"/>
    </w:p>
    <w:p w14:paraId="6155BF26" w14:textId="77777777" w:rsidR="0064009A" w:rsidRDefault="0064009A" w:rsidP="0064009A">
      <w:pPr>
        <w:pStyle w:val="KeepWithNext"/>
        <w:rPr>
          <w:rtl/>
        </w:rPr>
      </w:pPr>
    </w:p>
    <w:p w14:paraId="31930D97" w14:textId="77777777" w:rsidR="0064009A" w:rsidRDefault="0064009A" w:rsidP="0064009A">
      <w:pPr>
        <w:rPr>
          <w:rtl/>
        </w:rPr>
      </w:pPr>
      <w:bookmarkStart w:id="846" w:name="_ETM_Q1_1705383"/>
      <w:bookmarkStart w:id="847" w:name="_ETM_Q1_1705449"/>
      <w:bookmarkEnd w:id="846"/>
      <w:bookmarkEnd w:id="847"/>
      <w:r>
        <w:rPr>
          <w:rtl/>
        </w:rPr>
        <w:t xml:space="preserve">אני לא בטוח שאפשר לומר שהתו </w:t>
      </w:r>
      <w:bookmarkStart w:id="848" w:name="_ETM_Q1_1708353"/>
      <w:bookmarkEnd w:id="848"/>
      <w:r>
        <w:rPr>
          <w:rtl/>
        </w:rPr>
        <w:t>הירוק לא עוזר.</w:t>
      </w:r>
      <w:bookmarkStart w:id="849" w:name="_ETM_Q1_1709775"/>
      <w:bookmarkEnd w:id="849"/>
    </w:p>
    <w:p w14:paraId="717D2C33" w14:textId="77777777" w:rsidR="0064009A" w:rsidRDefault="0064009A" w:rsidP="0064009A">
      <w:pPr>
        <w:pStyle w:val="af9"/>
        <w:keepNext/>
        <w:rPr>
          <w:rtl/>
        </w:rPr>
      </w:pPr>
      <w:bookmarkStart w:id="850" w:name="_ETM_Q1_1709855"/>
      <w:bookmarkStart w:id="851" w:name="_ETM_Q1_1708552"/>
      <w:bookmarkStart w:id="852" w:name="_ETM_Q1_1710526"/>
      <w:bookmarkStart w:id="853" w:name="ET_guest_מיכל_נוימן_41"/>
      <w:bookmarkEnd w:id="850"/>
      <w:bookmarkEnd w:id="851"/>
      <w:bookmarkEnd w:id="852"/>
    </w:p>
    <w:p w14:paraId="6A159244" w14:textId="795D08D7" w:rsidR="0064009A" w:rsidRDefault="0064009A" w:rsidP="0064009A">
      <w:pPr>
        <w:pStyle w:val="a4"/>
        <w:keepNext/>
        <w:rPr>
          <w:rtl/>
        </w:rPr>
      </w:pPr>
      <w:bookmarkStart w:id="854" w:name="ET_speaker_תמי_סלע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bookmarkEnd w:id="854"/>
      <w:r w:rsidR="00562FFD">
        <w:rPr>
          <w:rFonts w:hint="cs"/>
          <w:rtl/>
        </w:rPr>
        <w:t xml:space="preserve">  </w:t>
      </w:r>
      <w:bookmarkEnd w:id="853"/>
    </w:p>
    <w:p w14:paraId="589930B7" w14:textId="77777777" w:rsidR="0064009A" w:rsidRDefault="0064009A" w:rsidP="0064009A">
      <w:pPr>
        <w:pStyle w:val="KeepWithNext"/>
        <w:rPr>
          <w:rtl/>
        </w:rPr>
      </w:pPr>
    </w:p>
    <w:p w14:paraId="07EEB98C" w14:textId="77777777" w:rsidR="0064009A" w:rsidRDefault="0064009A" w:rsidP="0064009A">
      <w:pPr>
        <w:rPr>
          <w:rtl/>
        </w:rPr>
      </w:pPr>
      <w:r>
        <w:rPr>
          <w:rtl/>
        </w:rPr>
        <w:t>אבל גם לא הובאו נתונים שמראים שהוא כן</w:t>
      </w:r>
      <w:bookmarkStart w:id="855" w:name="_ETM_Q1_1706523"/>
      <w:bookmarkEnd w:id="855"/>
      <w:r>
        <w:rPr>
          <w:rtl/>
        </w:rPr>
        <w:t xml:space="preserve"> </w:t>
      </w:r>
      <w:bookmarkStart w:id="856" w:name="_ETM_Q1_1706713"/>
      <w:bookmarkEnd w:id="856"/>
      <w:r>
        <w:rPr>
          <w:rtl/>
        </w:rPr>
        <w:t>מועיל כרגע.</w:t>
      </w:r>
    </w:p>
    <w:p w14:paraId="6C50D3E6" w14:textId="77777777" w:rsidR="0064009A" w:rsidRDefault="0064009A" w:rsidP="0064009A">
      <w:pPr>
        <w:rPr>
          <w:rtl/>
        </w:rPr>
      </w:pPr>
      <w:bookmarkStart w:id="857" w:name="_ETM_Q1_1715967"/>
      <w:bookmarkStart w:id="858" w:name="_ETM_Q1_1716037"/>
      <w:bookmarkEnd w:id="857"/>
      <w:bookmarkEnd w:id="858"/>
    </w:p>
    <w:p w14:paraId="73DE068D" w14:textId="2222645D" w:rsidR="0064009A" w:rsidRDefault="0064009A" w:rsidP="0064009A">
      <w:pPr>
        <w:pStyle w:val="af9"/>
        <w:keepNext/>
        <w:rPr>
          <w:rtl/>
        </w:rPr>
      </w:pPr>
      <w:bookmarkStart w:id="859" w:name="ET_guest_סלמאן_זרקא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סלמאן זרקא: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9"/>
    </w:p>
    <w:p w14:paraId="27AE53EC" w14:textId="77777777" w:rsidR="0064009A" w:rsidRDefault="0064009A" w:rsidP="0064009A">
      <w:pPr>
        <w:pStyle w:val="KeepWithNext"/>
        <w:rPr>
          <w:rtl/>
        </w:rPr>
      </w:pPr>
    </w:p>
    <w:p w14:paraId="65D65295" w14:textId="77777777" w:rsidR="0064009A" w:rsidRDefault="0064009A" w:rsidP="0064009A">
      <w:pPr>
        <w:rPr>
          <w:rtl/>
        </w:rPr>
      </w:pPr>
      <w:r>
        <w:rPr>
          <w:rtl/>
        </w:rPr>
        <w:t xml:space="preserve">הדוגמא שגברתי נותנת </w:t>
      </w:r>
      <w:bookmarkStart w:id="860" w:name="_ETM_Q1_1713385"/>
      <w:bookmarkEnd w:id="860"/>
      <w:r>
        <w:rPr>
          <w:rtl/>
        </w:rPr>
        <w:t xml:space="preserve">לגבי חשש של מרצים, </w:t>
      </w:r>
      <w:bookmarkStart w:id="861" w:name="_ETM_Q1_1719697"/>
      <w:bookmarkEnd w:id="861"/>
      <w:r>
        <w:rPr>
          <w:rtl/>
        </w:rPr>
        <w:t xml:space="preserve">אני לא יודע איך הוא יפוג כשהתו הירוק יבוטל. אני חושב </w:t>
      </w:r>
      <w:bookmarkStart w:id="862" w:name="_ETM_Q1_1725239"/>
      <w:bookmarkEnd w:id="862"/>
      <w:r>
        <w:rPr>
          <w:rtl/>
        </w:rPr>
        <w:t xml:space="preserve">שמרצים שחוששים אז אולי צריך להסביר להם שבעזרת </w:t>
      </w:r>
      <w:bookmarkStart w:id="863" w:name="_ETM_Q1_1726935"/>
      <w:bookmarkEnd w:id="863"/>
      <w:r>
        <w:rPr>
          <w:rtl/>
        </w:rPr>
        <w:t xml:space="preserve">המסכה ובעזרת </w:t>
      </w:r>
      <w:bookmarkStart w:id="864" w:name="_ETM_Q1_1729150"/>
      <w:bookmarkEnd w:id="864"/>
      <w:r>
        <w:rPr>
          <w:rtl/>
        </w:rPr>
        <w:t xml:space="preserve">חיסון טרי, לאחרונה </w:t>
      </w:r>
      <w:bookmarkStart w:id="865" w:name="_ETM_Q1_1730029"/>
      <w:bookmarkEnd w:id="865"/>
      <w:r>
        <w:rPr>
          <w:rtl/>
        </w:rPr>
        <w:t xml:space="preserve">פרסמנו נתונים שילדים שהתחסנו כרגע בשתי </w:t>
      </w:r>
      <w:bookmarkStart w:id="866" w:name="_ETM_Q1_1735851"/>
      <w:bookmarkEnd w:id="866"/>
      <w:r>
        <w:rPr>
          <w:rtl/>
        </w:rPr>
        <w:t>מנות ויש לה</w:t>
      </w:r>
      <w:bookmarkStart w:id="867" w:name="_ETM_Q1_1734242"/>
      <w:bookmarkEnd w:id="867"/>
      <w:r>
        <w:rPr>
          <w:rtl/>
        </w:rPr>
        <w:t>ם חיסון טרי של עד שלושה חודשים</w:t>
      </w:r>
      <w:bookmarkStart w:id="868" w:name="_ETM_Q1_1738286"/>
      <w:bookmarkEnd w:id="868"/>
      <w:r>
        <w:rPr>
          <w:rtl/>
        </w:rPr>
        <w:t xml:space="preserve"> </w:t>
      </w:r>
      <w:bookmarkStart w:id="869" w:name="_ETM_Q1_1739307"/>
      <w:bookmarkEnd w:id="869"/>
      <w:r>
        <w:rPr>
          <w:rtl/>
        </w:rPr>
        <w:t>ומי שקיבל מנת בוסטר</w:t>
      </w:r>
      <w:bookmarkStart w:id="870" w:name="_ETM_Q1_1739696"/>
      <w:bookmarkEnd w:id="870"/>
      <w:r>
        <w:rPr>
          <w:rtl/>
        </w:rPr>
        <w:t xml:space="preserve"> האמת בכל הגילאים, הם לגמרי </w:t>
      </w:r>
      <w:bookmarkStart w:id="871" w:name="_ETM_Q1_1742985"/>
      <w:bookmarkEnd w:id="871"/>
      <w:r>
        <w:rPr>
          <w:rtl/>
        </w:rPr>
        <w:t>יותר מוגנים מאשר אנשים שיש להם חיסון ותיק. כך שביטול</w:t>
      </w:r>
      <w:bookmarkStart w:id="872" w:name="_ETM_Q1_1749154"/>
      <w:bookmarkEnd w:id="872"/>
      <w:r>
        <w:rPr>
          <w:rtl/>
        </w:rPr>
        <w:t xml:space="preserve"> </w:t>
      </w:r>
      <w:bookmarkStart w:id="873" w:name="_ETM_Q1_1746580"/>
      <w:bookmarkEnd w:id="873"/>
      <w:r>
        <w:rPr>
          <w:rtl/>
        </w:rPr>
        <w:t xml:space="preserve">התו הירוק לא יסייע באותם מקרים שיש אנשים שחוששים ומעדיפים </w:t>
      </w:r>
      <w:bookmarkStart w:id="874" w:name="_ETM_Q1_1754572"/>
      <w:bookmarkEnd w:id="874"/>
      <w:r>
        <w:rPr>
          <w:rtl/>
        </w:rPr>
        <w:t>להישאר בבית. אנחנו מכירים את זה גם ממערכת החינוך</w:t>
      </w:r>
      <w:bookmarkStart w:id="875" w:name="_ETM_Q1_1752444"/>
      <w:bookmarkEnd w:id="875"/>
      <w:r>
        <w:rPr>
          <w:rtl/>
        </w:rPr>
        <w:t xml:space="preserve"> הרגילה </w:t>
      </w:r>
      <w:bookmarkStart w:id="876" w:name="_ETM_Q1_1757094"/>
      <w:bookmarkEnd w:id="876"/>
      <w:r>
        <w:rPr>
          <w:rtl/>
        </w:rPr>
        <w:t>שיש הורים שמעדי</w:t>
      </w:r>
      <w:bookmarkStart w:id="877" w:name="_ETM_Q1_1757468"/>
      <w:bookmarkEnd w:id="877"/>
      <w:r>
        <w:rPr>
          <w:rtl/>
        </w:rPr>
        <w:t xml:space="preserve">פים כרגע להשאיר את הילדים </w:t>
      </w:r>
      <w:bookmarkStart w:id="878" w:name="_ETM_Q1_1759285"/>
      <w:bookmarkEnd w:id="878"/>
      <w:r>
        <w:rPr>
          <w:rtl/>
        </w:rPr>
        <w:t>ולא ל</w:t>
      </w:r>
      <w:bookmarkStart w:id="879" w:name="_ETM_Q1_1761337"/>
      <w:bookmarkEnd w:id="879"/>
      <w:r>
        <w:rPr>
          <w:rtl/>
        </w:rPr>
        <w:t xml:space="preserve">שלוח אותם לבית הספר. הסיכונים והערכת הסיכונים האישיים והמשפחתיים, אני לא </w:t>
      </w:r>
      <w:bookmarkStart w:id="880" w:name="_ETM_Q1_1770521"/>
      <w:bookmarkEnd w:id="880"/>
      <w:r>
        <w:rPr>
          <w:rtl/>
        </w:rPr>
        <w:t>חושב שהם מא</w:t>
      </w:r>
      <w:bookmarkStart w:id="881" w:name="_ETM_Q1_1769166"/>
      <w:bookmarkEnd w:id="881"/>
      <w:r>
        <w:rPr>
          <w:rtl/>
        </w:rPr>
        <w:t>וד מושפעי</w:t>
      </w:r>
      <w:bookmarkStart w:id="882" w:name="_ETM_Q1_1768632"/>
      <w:bookmarkEnd w:id="882"/>
      <w:r>
        <w:rPr>
          <w:rtl/>
        </w:rPr>
        <w:t xml:space="preserve">ם מהתו הירוק. </w:t>
      </w:r>
      <w:bookmarkStart w:id="883" w:name="_ETM_Q1_1767899"/>
      <w:bookmarkEnd w:id="883"/>
      <w:r>
        <w:rPr>
          <w:rtl/>
        </w:rPr>
        <w:t xml:space="preserve">עדיין </w:t>
      </w:r>
      <w:bookmarkStart w:id="884" w:name="_ETM_Q1_1772183"/>
      <w:bookmarkEnd w:id="884"/>
      <w:r>
        <w:rPr>
          <w:rtl/>
        </w:rPr>
        <w:t xml:space="preserve">התו הירוק נותן הגנה, אכן הוא מאותגר בימי האומיקרון </w:t>
      </w:r>
      <w:bookmarkStart w:id="885" w:name="_ETM_Q1_1777983"/>
      <w:bookmarkEnd w:id="885"/>
      <w:r>
        <w:rPr>
          <w:rtl/>
        </w:rPr>
        <w:t xml:space="preserve">כמו הרבה דברים. אני שוב לא אומר בזאת שהוא לא </w:t>
      </w:r>
      <w:bookmarkStart w:id="886" w:name="_ETM_Q1_1781690"/>
      <w:bookmarkEnd w:id="886"/>
      <w:r>
        <w:rPr>
          <w:rtl/>
        </w:rPr>
        <w:t>יב</w:t>
      </w:r>
      <w:bookmarkStart w:id="887" w:name="_ETM_Q1_1779601"/>
      <w:bookmarkEnd w:id="887"/>
      <w:r>
        <w:rPr>
          <w:rtl/>
        </w:rPr>
        <w:t>וטל או לא יעבור איזשהו שינוי.</w:t>
      </w:r>
      <w:bookmarkStart w:id="888" w:name="_ETM_Q1_1781367"/>
      <w:bookmarkEnd w:id="888"/>
      <w:r>
        <w:rPr>
          <w:rtl/>
        </w:rPr>
        <w:t xml:space="preserve"> מה שאמרתי קודם על </w:t>
      </w:r>
      <w:bookmarkStart w:id="889" w:name="_ETM_Q1_1782831"/>
      <w:bookmarkEnd w:id="889"/>
      <w:r>
        <w:rPr>
          <w:rtl/>
        </w:rPr>
        <w:t>בדיקות האנטיגן</w:t>
      </w:r>
      <w:bookmarkStart w:id="890" w:name="_ETM_Q1_1784789"/>
      <w:bookmarkEnd w:id="890"/>
      <w:r>
        <w:rPr>
          <w:rtl/>
        </w:rPr>
        <w:t>, אפשר לראות בזה גברתי</w:t>
      </w:r>
      <w:bookmarkStart w:id="891" w:name="_ETM_Q1_1788815"/>
      <w:bookmarkStart w:id="892" w:name="_ETM_Q1_1786386"/>
      <w:bookmarkEnd w:id="891"/>
      <w:bookmarkEnd w:id="892"/>
      <w:r>
        <w:rPr>
          <w:rtl/>
        </w:rPr>
        <w:t xml:space="preserve"> תו ירוק משודרג לעידן</w:t>
      </w:r>
      <w:bookmarkStart w:id="893" w:name="_ETM_Q1_1785018"/>
      <w:bookmarkEnd w:id="893"/>
      <w:r>
        <w:rPr>
          <w:rtl/>
        </w:rPr>
        <w:t xml:space="preserve"> האומיקרון. אפשר לומר</w:t>
      </w:r>
      <w:bookmarkStart w:id="894" w:name="_ETM_Q1_1792245"/>
      <w:bookmarkEnd w:id="894"/>
      <w:r>
        <w:rPr>
          <w:rtl/>
        </w:rPr>
        <w:t xml:space="preserve"> ש</w:t>
      </w:r>
      <w:bookmarkStart w:id="895" w:name="_ETM_Q1_1789822"/>
      <w:bookmarkEnd w:id="895"/>
      <w:r>
        <w:rPr>
          <w:rtl/>
        </w:rPr>
        <w:t xml:space="preserve">כל כניסה היום </w:t>
      </w:r>
      <w:bookmarkStart w:id="896" w:name="_ETM_Q1_1790743"/>
      <w:bookmarkEnd w:id="896"/>
      <w:r>
        <w:rPr>
          <w:rtl/>
        </w:rPr>
        <w:t>במגן אבות ואימהות</w:t>
      </w:r>
      <w:bookmarkStart w:id="897" w:name="_ETM_Q1_1790145"/>
      <w:bookmarkEnd w:id="897"/>
      <w:r>
        <w:rPr>
          <w:rtl/>
        </w:rPr>
        <w:t xml:space="preserve"> קורה בתו ירוק אבל </w:t>
      </w:r>
      <w:bookmarkStart w:id="898" w:name="_ETM_Q1_1795699"/>
      <w:bookmarkEnd w:id="898"/>
      <w:r>
        <w:rPr>
          <w:rtl/>
        </w:rPr>
        <w:t xml:space="preserve">לא התו הירוק הקלאסי, אלא תו ירוק של בדיקות </w:t>
      </w:r>
      <w:bookmarkStart w:id="899" w:name="_ETM_Q1_1800004"/>
      <w:bookmarkEnd w:id="899"/>
      <w:r>
        <w:rPr>
          <w:rtl/>
        </w:rPr>
        <w:t>אנטיגן.</w:t>
      </w:r>
    </w:p>
    <w:p w14:paraId="6A2B13C4" w14:textId="77777777" w:rsidR="0064009A" w:rsidRDefault="0064009A" w:rsidP="0064009A">
      <w:pPr>
        <w:rPr>
          <w:rtl/>
        </w:rPr>
      </w:pPr>
    </w:p>
    <w:p w14:paraId="11A226CA" w14:textId="389356EE" w:rsidR="0064009A" w:rsidRDefault="0064009A" w:rsidP="0064009A">
      <w:pPr>
        <w:pStyle w:val="a4"/>
        <w:keepNext/>
        <w:rPr>
          <w:rtl/>
        </w:rPr>
      </w:pPr>
      <w:bookmarkStart w:id="900" w:name="ET_speaker_תמי_סלע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0"/>
    </w:p>
    <w:p w14:paraId="14B6CC08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3BE0EAC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 xml:space="preserve">אבל אולי כן צריך להגיד </w:t>
      </w:r>
      <w:bookmarkStart w:id="901" w:name="_ETM_Q1_1798178"/>
      <w:bookmarkEnd w:id="901"/>
      <w:r>
        <w:rPr>
          <w:rtl/>
          <w:lang w:eastAsia="he-IL"/>
        </w:rPr>
        <w:t>שאם לא יהיה תו</w:t>
      </w:r>
      <w:bookmarkStart w:id="902" w:name="_ETM_Q1_1802648"/>
      <w:bookmarkEnd w:id="902"/>
      <w:r>
        <w:rPr>
          <w:rtl/>
          <w:lang w:eastAsia="he-IL"/>
        </w:rPr>
        <w:t xml:space="preserve"> ירוק אז תחול מגבלת ההתקהלות</w:t>
      </w:r>
      <w:bookmarkStart w:id="903" w:name="_ETM_Q1_1802481"/>
      <w:bookmarkEnd w:id="903"/>
      <w:r>
        <w:rPr>
          <w:rtl/>
          <w:lang w:eastAsia="he-IL"/>
        </w:rPr>
        <w:t xml:space="preserve"> שהיום היא 50 אנשים בתוך </w:t>
      </w:r>
      <w:bookmarkStart w:id="904" w:name="_ETM_Q1_1806455"/>
      <w:bookmarkEnd w:id="904"/>
      <w:r>
        <w:rPr>
          <w:rtl/>
          <w:lang w:eastAsia="he-IL"/>
        </w:rPr>
        <w:t>מבנה, ואז הם יהיו מחוי</w:t>
      </w:r>
      <w:bookmarkStart w:id="905" w:name="_ETM_Q1_1804916"/>
      <w:bookmarkEnd w:id="905"/>
      <w:r>
        <w:rPr>
          <w:rtl/>
          <w:lang w:eastAsia="he-IL"/>
        </w:rPr>
        <w:t xml:space="preserve">בים לשבת בכיתות עד </w:t>
      </w:r>
      <w:bookmarkStart w:id="906" w:name="_ETM_Q1_1808854"/>
      <w:bookmarkEnd w:id="906"/>
      <w:r>
        <w:rPr>
          <w:rtl/>
          <w:lang w:eastAsia="he-IL"/>
        </w:rPr>
        <w:t>50 אנשים. כרגע זה לא חל עליהם בגלל שיש כניסה</w:t>
      </w:r>
      <w:bookmarkStart w:id="907" w:name="_ETM_Q1_1812723"/>
      <w:bookmarkEnd w:id="907"/>
      <w:r>
        <w:rPr>
          <w:rtl/>
          <w:lang w:eastAsia="he-IL"/>
        </w:rPr>
        <w:t xml:space="preserve"> בתו ירוק, אז זה משפיע כן על מידת המוגנות או</w:t>
      </w:r>
      <w:bookmarkStart w:id="908" w:name="_ETM_Q1_1817625"/>
      <w:bookmarkEnd w:id="908"/>
      <w:r>
        <w:rPr>
          <w:rtl/>
          <w:lang w:eastAsia="he-IL"/>
        </w:rPr>
        <w:t xml:space="preserve"> ההדבקה. זאת אומרת שוב,</w:t>
      </w:r>
      <w:bookmarkStart w:id="909" w:name="_ETM_Q1_1816777"/>
      <w:bookmarkEnd w:id="909"/>
      <w:r>
        <w:rPr>
          <w:rtl/>
          <w:lang w:eastAsia="he-IL"/>
        </w:rPr>
        <w:t xml:space="preserve"> לא מביאים נתונים של אחוזים של הבדלים </w:t>
      </w:r>
      <w:bookmarkStart w:id="910" w:name="_ETM_Q1_1821416"/>
      <w:bookmarkEnd w:id="910"/>
      <w:r>
        <w:rPr>
          <w:rtl/>
          <w:lang w:eastAsia="he-IL"/>
        </w:rPr>
        <w:t>של הדבקה. אנחנו מדברים על 300</w:t>
      </w:r>
      <w:bookmarkStart w:id="911" w:name="_ETM_Q1_1822546"/>
      <w:bookmarkEnd w:id="911"/>
      <w:r>
        <w:rPr>
          <w:rtl/>
          <w:lang w:eastAsia="he-IL"/>
        </w:rPr>
        <w:t xml:space="preserve"> אלף סטודנטים בגילאים </w:t>
      </w:r>
      <w:bookmarkStart w:id="912" w:name="_ETM_Q1_1825007"/>
      <w:bookmarkEnd w:id="912"/>
      <w:r>
        <w:rPr>
          <w:rtl/>
          <w:lang w:eastAsia="he-IL"/>
        </w:rPr>
        <w:t xml:space="preserve">בסך הכל מסוימים, רובם כבר גם ככה לומדים </w:t>
      </w:r>
      <w:bookmarkStart w:id="913" w:name="_ETM_Q1_1825635"/>
      <w:bookmarkEnd w:id="913"/>
      <w:r>
        <w:rPr>
          <w:rtl/>
          <w:lang w:eastAsia="he-IL"/>
        </w:rPr>
        <w:t xml:space="preserve">מרחוק. </w:t>
      </w:r>
      <w:bookmarkStart w:id="914" w:name="_ETM_Q1_1826471"/>
      <w:bookmarkEnd w:id="914"/>
      <w:r>
        <w:rPr>
          <w:rtl/>
          <w:lang w:eastAsia="he-IL"/>
        </w:rPr>
        <w:t>אז באמת יכול להיות שמידת ההשפעה לא מצדיקה.</w:t>
      </w:r>
    </w:p>
    <w:p w14:paraId="6D45A610" w14:textId="77777777" w:rsidR="0064009A" w:rsidRDefault="0064009A" w:rsidP="0064009A">
      <w:pPr>
        <w:rPr>
          <w:rtl/>
          <w:lang w:eastAsia="he-IL"/>
        </w:rPr>
      </w:pPr>
      <w:bookmarkStart w:id="915" w:name="_ETM_Q1_1833738"/>
      <w:bookmarkStart w:id="916" w:name="_ETM_Q1_1833824"/>
      <w:bookmarkEnd w:id="915"/>
      <w:bookmarkEnd w:id="916"/>
    </w:p>
    <w:p w14:paraId="24009BE4" w14:textId="0C757A80" w:rsidR="0064009A" w:rsidRDefault="0064009A" w:rsidP="0064009A">
      <w:pPr>
        <w:pStyle w:val="a4"/>
        <w:keepNext/>
        <w:rPr>
          <w:rtl/>
        </w:rPr>
      </w:pPr>
      <w:bookmarkStart w:id="917" w:name="ET_speaker_6128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7"/>
    </w:p>
    <w:p w14:paraId="466938D8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DB68717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ויש פה עוד שאלה בעייני, זה אם א</w:t>
      </w:r>
      <w:bookmarkStart w:id="918" w:name="_ETM_Q1_1830965"/>
      <w:bookmarkEnd w:id="918"/>
      <w:r>
        <w:rPr>
          <w:rtl/>
          <w:lang w:eastAsia="he-IL"/>
        </w:rPr>
        <w:t>נ</w:t>
      </w:r>
      <w:bookmarkStart w:id="919" w:name="_ETM_Q1_1831544"/>
      <w:bookmarkEnd w:id="919"/>
      <w:r>
        <w:rPr>
          <w:rtl/>
          <w:lang w:eastAsia="he-IL"/>
        </w:rPr>
        <w:t>חנו חושבים שיש יתרון</w:t>
      </w:r>
      <w:bookmarkStart w:id="920" w:name="_ETM_Q1_1836453"/>
      <w:bookmarkEnd w:id="920"/>
      <w:r>
        <w:rPr>
          <w:rtl/>
          <w:lang w:eastAsia="he-IL"/>
        </w:rPr>
        <w:t xml:space="preserve"> ש</w:t>
      </w:r>
      <w:bookmarkStart w:id="921" w:name="_ETM_Q1_1835259"/>
      <w:bookmarkStart w:id="922" w:name="_ETM_Q1_1836566"/>
      <w:bookmarkEnd w:id="921"/>
      <w:bookmarkEnd w:id="922"/>
      <w:r>
        <w:rPr>
          <w:rtl/>
          <w:lang w:eastAsia="he-IL"/>
        </w:rPr>
        <w:t>ההשכלה הגבוה</w:t>
      </w:r>
      <w:bookmarkStart w:id="923" w:name="_ETM_Q1_1834528"/>
      <w:bookmarkEnd w:id="923"/>
      <w:r>
        <w:rPr>
          <w:rtl/>
          <w:lang w:eastAsia="he-IL"/>
        </w:rPr>
        <w:t>ה כרגע נמצאת</w:t>
      </w:r>
      <w:bookmarkStart w:id="924" w:name="_ETM_Q1_1837352"/>
      <w:bookmarkEnd w:id="924"/>
      <w:r>
        <w:rPr>
          <w:rtl/>
          <w:lang w:eastAsia="he-IL"/>
        </w:rPr>
        <w:t xml:space="preserve"> במתווה דומה לשאר המשק. </w:t>
      </w:r>
      <w:bookmarkStart w:id="925" w:name="_ETM_Q1_1839701"/>
      <w:bookmarkStart w:id="926" w:name="_ETM_Q1_1839891"/>
      <w:bookmarkEnd w:id="925"/>
      <w:bookmarkEnd w:id="926"/>
    </w:p>
    <w:p w14:paraId="6E696847" w14:textId="77777777" w:rsidR="0064009A" w:rsidRDefault="0064009A" w:rsidP="0064009A">
      <w:pPr>
        <w:rPr>
          <w:rtl/>
          <w:lang w:eastAsia="he-IL"/>
        </w:rPr>
      </w:pPr>
      <w:bookmarkStart w:id="927" w:name="_ETM_Q1_1839968"/>
      <w:bookmarkStart w:id="928" w:name="_ETM_Q1_1840524"/>
      <w:bookmarkEnd w:id="927"/>
      <w:bookmarkEnd w:id="928"/>
    </w:p>
    <w:p w14:paraId="5CD24D59" w14:textId="39427D97" w:rsidR="0064009A" w:rsidRDefault="0064009A" w:rsidP="0064009A">
      <w:pPr>
        <w:pStyle w:val="a4"/>
        <w:keepNext/>
        <w:rPr>
          <w:rtl/>
        </w:rPr>
      </w:pPr>
      <w:bookmarkStart w:id="929" w:name="ET_speaker_תמי_סלע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9"/>
    </w:p>
    <w:p w14:paraId="0AEE3C5B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08E2D8C" w14:textId="77777777" w:rsidR="0064009A" w:rsidRDefault="0064009A" w:rsidP="0064009A">
      <w:pPr>
        <w:rPr>
          <w:rtl/>
          <w:lang w:eastAsia="he-IL"/>
        </w:rPr>
      </w:pPr>
      <w:bookmarkStart w:id="930" w:name="_ETM_Q1_1841096"/>
      <w:bookmarkStart w:id="931" w:name="_ETM_Q1_1841153"/>
      <w:bookmarkEnd w:id="930"/>
      <w:bookmarkEnd w:id="931"/>
      <w:r>
        <w:rPr>
          <w:rtl/>
          <w:lang w:eastAsia="he-IL"/>
        </w:rPr>
        <w:t xml:space="preserve">זה לא כל המשק, צריך לזכור. </w:t>
      </w:r>
      <w:bookmarkStart w:id="932" w:name="_ETM_Q1_1843943"/>
      <w:bookmarkEnd w:id="932"/>
      <w:r>
        <w:rPr>
          <w:rtl/>
          <w:lang w:eastAsia="he-IL"/>
        </w:rPr>
        <w:t xml:space="preserve">התו הירוק </w:t>
      </w:r>
      <w:bookmarkStart w:id="933" w:name="_ETM_Q1_1843254"/>
      <w:bookmarkStart w:id="934" w:name="_ETM_Q1_1842970"/>
      <w:bookmarkEnd w:id="933"/>
      <w:bookmarkEnd w:id="934"/>
      <w:r>
        <w:rPr>
          <w:rtl/>
          <w:lang w:eastAsia="he-IL"/>
        </w:rPr>
        <w:t xml:space="preserve">חל היום על עובדים במקומות של </w:t>
      </w:r>
      <w:bookmarkStart w:id="935" w:name="_ETM_Q1_1847086"/>
      <w:bookmarkEnd w:id="935"/>
      <w:r>
        <w:rPr>
          <w:rtl/>
          <w:lang w:eastAsia="he-IL"/>
        </w:rPr>
        <w:t>בריאות, רווחה, כלומר לפי קריטריון של אוכלוסיות בסיכון</w:t>
      </w:r>
      <w:bookmarkStart w:id="936" w:name="_ETM_Q1_1849902"/>
      <w:bookmarkEnd w:id="936"/>
      <w:r>
        <w:rPr>
          <w:rtl/>
          <w:lang w:eastAsia="he-IL"/>
        </w:rPr>
        <w:t xml:space="preserve"> וגם החינוך</w:t>
      </w:r>
      <w:bookmarkStart w:id="937" w:name="_ETM_Q1_1851612"/>
      <w:bookmarkEnd w:id="937"/>
      <w:r>
        <w:rPr>
          <w:rtl/>
          <w:lang w:eastAsia="he-IL"/>
        </w:rPr>
        <w:t xml:space="preserve"> זה באמת בא משם כי זה ילדים שחלקם הגדול לא</w:t>
      </w:r>
      <w:bookmarkStart w:id="938" w:name="_ETM_Q1_1855684"/>
      <w:bookmarkEnd w:id="938"/>
      <w:r>
        <w:rPr>
          <w:rtl/>
          <w:lang w:eastAsia="he-IL"/>
        </w:rPr>
        <w:t xml:space="preserve"> מחוסן</w:t>
      </w:r>
      <w:bookmarkStart w:id="939" w:name="_ETM_Q1_1855254"/>
      <w:bookmarkEnd w:id="939"/>
      <w:r>
        <w:rPr>
          <w:rtl/>
          <w:lang w:eastAsia="he-IL"/>
        </w:rPr>
        <w:t xml:space="preserve">, לא על כל מקום עבודה אחר. </w:t>
      </w:r>
      <w:bookmarkStart w:id="940" w:name="_ETM_Q1_1853128"/>
      <w:bookmarkEnd w:id="940"/>
      <w:r>
        <w:rPr>
          <w:rtl/>
          <w:lang w:eastAsia="he-IL"/>
        </w:rPr>
        <w:t xml:space="preserve">ועל מקומות שפועלים בתו ירוק שהם מתאפיינים בדרך כלל בפנאי. </w:t>
      </w:r>
      <w:bookmarkStart w:id="941" w:name="_ETM_Q1_1859210"/>
      <w:bookmarkEnd w:id="941"/>
      <w:r>
        <w:rPr>
          <w:rtl/>
          <w:lang w:eastAsia="he-IL"/>
        </w:rPr>
        <w:t>השכלה גבוהה היא ק</w:t>
      </w:r>
      <w:bookmarkStart w:id="942" w:name="_ETM_Q1_1863129"/>
      <w:bookmarkEnd w:id="942"/>
      <w:r>
        <w:rPr>
          <w:rtl/>
          <w:lang w:eastAsia="he-IL"/>
        </w:rPr>
        <w:t xml:space="preserve">צת באמצע בעניין הזה </w:t>
      </w:r>
      <w:bookmarkStart w:id="943" w:name="_ETM_Q1_1865865"/>
      <w:bookmarkEnd w:id="943"/>
      <w:r>
        <w:rPr>
          <w:rtl/>
          <w:lang w:eastAsia="he-IL"/>
        </w:rPr>
        <w:t>וכן בחרו לעשות את זה בגלל המאפיינים שהם שוהים באולמות</w:t>
      </w:r>
      <w:bookmarkStart w:id="944" w:name="_ETM_Q1_1866939"/>
      <w:bookmarkStart w:id="945" w:name="_ETM_Q1_1867131"/>
      <w:bookmarkEnd w:id="944"/>
      <w:bookmarkEnd w:id="945"/>
      <w:r>
        <w:rPr>
          <w:rtl/>
          <w:lang w:eastAsia="he-IL"/>
        </w:rPr>
        <w:t xml:space="preserve"> הרבה שעות, מתקהלים, יושבים יחד.</w:t>
      </w:r>
      <w:bookmarkStart w:id="946" w:name="_ETM_Q1_1871419"/>
      <w:bookmarkEnd w:id="946"/>
      <w:r>
        <w:rPr>
          <w:rtl/>
          <w:lang w:eastAsia="he-IL"/>
        </w:rPr>
        <w:t xml:space="preserve"> היום דווקא השהייה הזו בתו</w:t>
      </w:r>
      <w:bookmarkStart w:id="947" w:name="_ETM_Q1_1875532"/>
      <w:bookmarkEnd w:id="947"/>
      <w:r>
        <w:rPr>
          <w:rtl/>
          <w:lang w:eastAsia="he-IL"/>
        </w:rPr>
        <w:t xml:space="preserve"> הירוק, יש או</w:t>
      </w:r>
      <w:bookmarkStart w:id="948" w:name="_ETM_Q1_1874393"/>
      <w:bookmarkEnd w:id="948"/>
      <w:r>
        <w:rPr>
          <w:rtl/>
          <w:lang w:eastAsia="he-IL"/>
        </w:rPr>
        <w:t>לי תחושת מוגנות שהיא לא אמיתית והיא לא</w:t>
      </w:r>
      <w:bookmarkStart w:id="949" w:name="_ETM_Q1_1880234"/>
      <w:bookmarkEnd w:id="949"/>
      <w:r>
        <w:rPr>
          <w:rtl/>
          <w:lang w:eastAsia="he-IL"/>
        </w:rPr>
        <w:t xml:space="preserve"> פועלת לטובת העניין. למשל במסחר ביטלו את התו הירוק,</w:t>
      </w:r>
      <w:bookmarkStart w:id="950" w:name="_ETM_Q1_1887410"/>
      <w:bookmarkEnd w:id="950"/>
      <w:r>
        <w:rPr>
          <w:rtl/>
          <w:lang w:eastAsia="he-IL"/>
        </w:rPr>
        <w:t xml:space="preserve"> </w:t>
      </w:r>
      <w:bookmarkStart w:id="951" w:name="_ETM_Q1_1885023"/>
      <w:bookmarkEnd w:id="951"/>
      <w:r>
        <w:rPr>
          <w:rtl/>
          <w:lang w:eastAsia="he-IL"/>
        </w:rPr>
        <w:t>שהיה אז שלב שהחילו אותו ואחר כך ביטלו.</w:t>
      </w:r>
      <w:bookmarkStart w:id="952" w:name="_ETM_Q1_1890951"/>
      <w:bookmarkEnd w:id="952"/>
    </w:p>
    <w:p w14:paraId="1976406F" w14:textId="77777777" w:rsidR="0064009A" w:rsidRDefault="0064009A" w:rsidP="0064009A">
      <w:pPr>
        <w:rPr>
          <w:rtl/>
          <w:lang w:eastAsia="he-IL"/>
        </w:rPr>
      </w:pPr>
      <w:bookmarkStart w:id="953" w:name="_ETM_Q1_1891051"/>
      <w:bookmarkEnd w:id="953"/>
    </w:p>
    <w:p w14:paraId="68929D71" w14:textId="07E66963" w:rsidR="0064009A" w:rsidRDefault="0064009A" w:rsidP="0064009A">
      <w:pPr>
        <w:pStyle w:val="af6"/>
        <w:keepNext/>
        <w:rPr>
          <w:rtl/>
        </w:rPr>
      </w:pPr>
      <w:bookmarkStart w:id="954" w:name="ET_yor_5519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4"/>
    </w:p>
    <w:p w14:paraId="5BAEDDF4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E85B4AD" w14:textId="77777777" w:rsidR="0064009A" w:rsidRDefault="0064009A" w:rsidP="0064009A">
      <w:pPr>
        <w:rPr>
          <w:rtl/>
          <w:lang w:eastAsia="he-IL"/>
        </w:rPr>
      </w:pPr>
      <w:bookmarkStart w:id="955" w:name="_ETM_Q1_1891874"/>
      <w:bookmarkStart w:id="956" w:name="_ETM_Q1_1889218"/>
      <w:bookmarkEnd w:id="955"/>
      <w:bookmarkEnd w:id="956"/>
      <w:r>
        <w:rPr>
          <w:rtl/>
          <w:lang w:eastAsia="he-IL"/>
        </w:rPr>
        <w:t xml:space="preserve">כן, כן. </w:t>
      </w:r>
      <w:bookmarkStart w:id="957" w:name="_ETM_Q1_1890764"/>
      <w:bookmarkStart w:id="958" w:name="_ETM_Q1_1888395"/>
      <w:bookmarkEnd w:id="957"/>
      <w:bookmarkEnd w:id="958"/>
      <w:r>
        <w:rPr>
          <w:rtl/>
          <w:lang w:eastAsia="he-IL"/>
        </w:rPr>
        <w:t>אתה</w:t>
      </w:r>
      <w:bookmarkStart w:id="959" w:name="_ETM_Q1_1892260"/>
      <w:bookmarkEnd w:id="959"/>
      <w:r>
        <w:rPr>
          <w:rtl/>
          <w:lang w:eastAsia="he-IL"/>
        </w:rPr>
        <w:t xml:space="preserve"> רוצה להגיב? אוקיי. טוב, תודה רבה לך פרופ' זרקא. אני</w:t>
      </w:r>
      <w:bookmarkStart w:id="960" w:name="_ETM_Q1_1900065"/>
      <w:bookmarkEnd w:id="960"/>
      <w:r>
        <w:rPr>
          <w:rtl/>
          <w:lang w:eastAsia="he-IL"/>
        </w:rPr>
        <w:t xml:space="preserve"> רוצה להעלות את </w:t>
      </w:r>
      <w:bookmarkStart w:id="961" w:name="_ETM_Q1_1898926"/>
      <w:bookmarkEnd w:id="961"/>
      <w:r>
        <w:rPr>
          <w:rtl/>
          <w:lang w:eastAsia="he-IL"/>
        </w:rPr>
        <w:t>אורן פסטרנק שנמצא איתנו גם כן בזום,</w:t>
      </w:r>
      <w:bookmarkStart w:id="962" w:name="_ETM_Q1_1904997"/>
      <w:bookmarkEnd w:id="962"/>
      <w:r>
        <w:rPr>
          <w:rtl/>
          <w:lang w:eastAsia="he-IL"/>
        </w:rPr>
        <w:t xml:space="preserve"> הוא ביקש זכות דיבור.</w:t>
      </w:r>
      <w:bookmarkStart w:id="963" w:name="_ETM_Q1_1907124"/>
      <w:bookmarkEnd w:id="963"/>
    </w:p>
    <w:p w14:paraId="4A714549" w14:textId="77777777" w:rsidR="0064009A" w:rsidRDefault="0064009A" w:rsidP="0064009A">
      <w:pPr>
        <w:rPr>
          <w:rtl/>
          <w:lang w:eastAsia="he-IL"/>
        </w:rPr>
      </w:pPr>
      <w:bookmarkStart w:id="964" w:name="_ETM_Q1_1907196"/>
      <w:bookmarkStart w:id="965" w:name="_ETM_Q1_1907827"/>
      <w:bookmarkStart w:id="966" w:name="_ETM_Q1_1907886"/>
      <w:bookmarkStart w:id="967" w:name="_ETM_Q1_1909592"/>
      <w:bookmarkEnd w:id="964"/>
      <w:bookmarkEnd w:id="965"/>
      <w:bookmarkEnd w:id="966"/>
      <w:bookmarkEnd w:id="967"/>
    </w:p>
    <w:p w14:paraId="767BE5B2" w14:textId="2ECE2EA6" w:rsidR="0064009A" w:rsidRDefault="0064009A" w:rsidP="0064009A">
      <w:pPr>
        <w:pStyle w:val="af9"/>
        <w:keepNext/>
        <w:rPr>
          <w:rtl/>
          <w:lang w:eastAsia="he-IL"/>
        </w:rPr>
      </w:pPr>
      <w:bookmarkStart w:id="968" w:name="ET_guest_אורן_פסטרנק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68"/>
    </w:p>
    <w:p w14:paraId="0A27D840" w14:textId="77777777" w:rsidR="0064009A" w:rsidRDefault="0064009A" w:rsidP="0064009A">
      <w:pPr>
        <w:ind w:firstLine="0"/>
        <w:rPr>
          <w:rtl/>
          <w:lang w:eastAsia="he-IL"/>
        </w:rPr>
      </w:pPr>
      <w:bookmarkStart w:id="969" w:name="_ETM_Q1_1912640"/>
      <w:bookmarkEnd w:id="969"/>
    </w:p>
    <w:p w14:paraId="359FC905" w14:textId="77777777" w:rsidR="0064009A" w:rsidRDefault="0064009A" w:rsidP="0064009A">
      <w:pPr>
        <w:rPr>
          <w:rtl/>
          <w:lang w:eastAsia="he-IL"/>
        </w:rPr>
      </w:pPr>
      <w:bookmarkStart w:id="970" w:name="_ETM_Q1_1909657"/>
      <w:bookmarkEnd w:id="970"/>
      <w:r>
        <w:rPr>
          <w:rtl/>
          <w:lang w:eastAsia="he-IL"/>
        </w:rPr>
        <w:t>תודה רבה כבוד יושבת הראש. אני אשמח</w:t>
      </w:r>
      <w:bookmarkStart w:id="971" w:name="_ETM_Q1_1913672"/>
      <w:bookmarkEnd w:id="971"/>
      <w:r>
        <w:rPr>
          <w:rtl/>
          <w:lang w:eastAsia="he-IL"/>
        </w:rPr>
        <w:t xml:space="preserve"> מאוד שפרופ' זרקא ישמע את דברי ואני אשמח </w:t>
      </w:r>
      <w:bookmarkStart w:id="972" w:name="_ETM_Q1_1912517"/>
      <w:bookmarkStart w:id="973" w:name="_ETM_Q1_1914117"/>
      <w:bookmarkStart w:id="974" w:name="_ETM_Q1_1914549"/>
      <w:bookmarkEnd w:id="972"/>
      <w:bookmarkEnd w:id="973"/>
      <w:bookmarkEnd w:id="974"/>
      <w:r>
        <w:rPr>
          <w:rtl/>
          <w:lang w:eastAsia="he-IL"/>
        </w:rPr>
        <w:t>שהוא יגיב אם יש לו איזה משהו</w:t>
      </w:r>
      <w:bookmarkStart w:id="975" w:name="_ETM_Q1_1918586"/>
      <w:bookmarkEnd w:id="975"/>
      <w:r>
        <w:rPr>
          <w:rtl/>
          <w:lang w:eastAsia="he-IL"/>
        </w:rPr>
        <w:t xml:space="preserve"> לסתור אותם. קודם כל הפרופ' </w:t>
      </w:r>
      <w:bookmarkStart w:id="976" w:name="_ETM_Q1_1919487"/>
      <w:bookmarkEnd w:id="976"/>
      <w:r>
        <w:rPr>
          <w:rtl/>
          <w:lang w:eastAsia="he-IL"/>
        </w:rPr>
        <w:t>אמר לפני כן בדיון בוועדת</w:t>
      </w:r>
      <w:bookmarkStart w:id="977" w:name="_ETM_Q1_1923924"/>
      <w:bookmarkEnd w:id="977"/>
      <w:r>
        <w:rPr>
          <w:rtl/>
          <w:lang w:eastAsia="he-IL"/>
        </w:rPr>
        <w:t xml:space="preserve"> החוקה, </w:t>
      </w:r>
      <w:bookmarkStart w:id="978" w:name="_ETM_Q1_1921724"/>
      <w:bookmarkEnd w:id="978"/>
      <w:r>
        <w:rPr>
          <w:rtl/>
          <w:lang w:eastAsia="he-IL"/>
        </w:rPr>
        <w:t>אני לא זוכר את התאריך המדויק, אבל ב</w:t>
      </w:r>
      <w:bookmarkStart w:id="979" w:name="_ETM_Q1_1923019"/>
      <w:bookmarkEnd w:id="979"/>
      <w:r>
        <w:rPr>
          <w:rtl/>
          <w:lang w:eastAsia="he-IL"/>
        </w:rPr>
        <w:t xml:space="preserve">טווח של </w:t>
      </w:r>
      <w:bookmarkStart w:id="980" w:name="_ETM_Q1_1924756"/>
      <w:bookmarkEnd w:id="980"/>
      <w:r>
        <w:rPr>
          <w:rtl/>
          <w:lang w:eastAsia="he-IL"/>
        </w:rPr>
        <w:t xml:space="preserve">החודש האחרון, שיש 4.8 מיליון מחוסנים ו-4.6 לא מחוסנים. </w:t>
      </w:r>
      <w:bookmarkStart w:id="981" w:name="_ETM_Q1_1929205"/>
      <w:bookmarkEnd w:id="981"/>
      <w:r>
        <w:rPr>
          <w:rtl/>
          <w:lang w:eastAsia="he-IL"/>
        </w:rPr>
        <w:t>אם</w:t>
      </w:r>
      <w:bookmarkStart w:id="982" w:name="_ETM_Q1_1930350"/>
      <w:bookmarkEnd w:id="982"/>
      <w:r>
        <w:rPr>
          <w:rtl/>
          <w:lang w:eastAsia="he-IL"/>
        </w:rPr>
        <w:t xml:space="preserve"> יש איזה שינוי רציני בדברים, כדי </w:t>
      </w:r>
      <w:bookmarkStart w:id="983" w:name="_ETM_Q1_1931338"/>
      <w:bookmarkEnd w:id="983"/>
      <w:r>
        <w:rPr>
          <w:rtl/>
          <w:lang w:eastAsia="he-IL"/>
        </w:rPr>
        <w:t>שנוכל לשקלל את הנתונים</w:t>
      </w:r>
      <w:bookmarkStart w:id="984" w:name="_ETM_Q1_1935025"/>
      <w:bookmarkEnd w:id="984"/>
      <w:r>
        <w:rPr>
          <w:rtl/>
          <w:lang w:eastAsia="he-IL"/>
        </w:rPr>
        <w:t xml:space="preserve"> שתיכף מיד אגיד. אשמח שהוא אחר כך יגיב.</w:t>
      </w:r>
    </w:p>
    <w:p w14:paraId="4DEFA061" w14:textId="77777777" w:rsidR="0064009A" w:rsidRDefault="0064009A" w:rsidP="0064009A">
      <w:pPr>
        <w:rPr>
          <w:rtl/>
          <w:lang w:eastAsia="he-IL"/>
        </w:rPr>
      </w:pPr>
    </w:p>
    <w:p w14:paraId="7CE881BA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בכל מקרה, נכון להיום</w:t>
      </w:r>
      <w:bookmarkStart w:id="985" w:name="_ETM_Q1_1936020"/>
      <w:bookmarkStart w:id="986" w:name="_ETM_Q1_1939225"/>
      <w:bookmarkStart w:id="987" w:name="_ETM_Q1_1939995"/>
      <w:bookmarkEnd w:id="985"/>
      <w:bookmarkEnd w:id="986"/>
      <w:bookmarkEnd w:id="987"/>
      <w:r>
        <w:rPr>
          <w:rtl/>
          <w:lang w:eastAsia="he-IL"/>
        </w:rPr>
        <w:t xml:space="preserve"> מבחינת נתוני משרד הבריאות, אני מקריא מהדש</w:t>
      </w:r>
      <w:bookmarkStart w:id="988" w:name="_ETM_Q1_1942314"/>
      <w:bookmarkEnd w:id="988"/>
      <w:r>
        <w:rPr>
          <w:rtl/>
          <w:lang w:eastAsia="he-IL"/>
        </w:rPr>
        <w:t>בורד של</w:t>
      </w:r>
      <w:bookmarkStart w:id="989" w:name="_ETM_Q1_1944540"/>
      <w:bookmarkEnd w:id="989"/>
      <w:r>
        <w:rPr>
          <w:rtl/>
          <w:lang w:eastAsia="he-IL"/>
        </w:rPr>
        <w:t xml:space="preserve"> משרד </w:t>
      </w:r>
      <w:bookmarkStart w:id="990" w:name="_ETM_Q1_1943130"/>
      <w:bookmarkEnd w:id="990"/>
      <w:r>
        <w:rPr>
          <w:rtl/>
          <w:lang w:eastAsia="he-IL"/>
        </w:rPr>
        <w:t>הבריאות. אין כל הצדקה לדרכון הירוק,</w:t>
      </w:r>
      <w:bookmarkStart w:id="991" w:name="_ETM_Q1_1945632"/>
      <w:bookmarkEnd w:id="991"/>
      <w:r>
        <w:rPr>
          <w:rtl/>
          <w:lang w:eastAsia="he-IL"/>
        </w:rPr>
        <w:t xml:space="preserve"> נהפוך הוא,</w:t>
      </w:r>
      <w:bookmarkStart w:id="992" w:name="_ETM_Q1_1948600"/>
      <w:bookmarkEnd w:id="992"/>
      <w:r>
        <w:rPr>
          <w:rtl/>
          <w:lang w:eastAsia="he-IL"/>
        </w:rPr>
        <w:t xml:space="preserve"> הוא מסוכן. אני אקריא בקצרה </w:t>
      </w:r>
      <w:bookmarkStart w:id="993" w:name="_ETM_Q1_1948391"/>
      <w:bookmarkEnd w:id="993"/>
      <w:r>
        <w:rPr>
          <w:rtl/>
          <w:lang w:eastAsia="he-IL"/>
        </w:rPr>
        <w:t>כדי שתבינו את הנתונים, חשוב</w:t>
      </w:r>
      <w:bookmarkStart w:id="994" w:name="_ETM_Q1_1951556"/>
      <w:bookmarkEnd w:id="994"/>
      <w:r>
        <w:rPr>
          <w:rtl/>
          <w:lang w:eastAsia="he-IL"/>
        </w:rPr>
        <w:t xml:space="preserve"> שחברי הכנסת יהיו חשופים לכך.</w:t>
      </w:r>
      <w:bookmarkStart w:id="995" w:name="_ETM_Q1_1952062"/>
      <w:bookmarkEnd w:id="995"/>
      <w:r>
        <w:rPr>
          <w:rtl/>
          <w:lang w:eastAsia="he-IL"/>
        </w:rPr>
        <w:t xml:space="preserve"> מבחינת מאומתים יש 43% לא</w:t>
      </w:r>
      <w:bookmarkStart w:id="996" w:name="_ETM_Q1_1958678"/>
      <w:bookmarkEnd w:id="996"/>
      <w:r>
        <w:rPr>
          <w:rtl/>
          <w:lang w:eastAsia="he-IL"/>
        </w:rPr>
        <w:t xml:space="preserve"> מחוסנים, 57% מחוסנים. צריך </w:t>
      </w:r>
      <w:bookmarkStart w:id="997" w:name="_ETM_Q1_1960521"/>
      <w:bookmarkEnd w:id="997"/>
      <w:r>
        <w:rPr>
          <w:rtl/>
          <w:lang w:eastAsia="he-IL"/>
        </w:rPr>
        <w:t>להבין שהנתון הזה משקר ובעצם יש</w:t>
      </w:r>
      <w:bookmarkStart w:id="998" w:name="_ETM_Q1_1965474"/>
      <w:bookmarkEnd w:id="998"/>
      <w:r>
        <w:rPr>
          <w:rtl/>
          <w:lang w:eastAsia="he-IL"/>
        </w:rPr>
        <w:t xml:space="preserve"> הרבה יותר נדבקים בקרב המחוסנים</w:t>
      </w:r>
      <w:bookmarkStart w:id="999" w:name="_ETM_Q1_1966705"/>
      <w:bookmarkEnd w:id="999"/>
      <w:r>
        <w:rPr>
          <w:rtl/>
          <w:lang w:eastAsia="he-IL"/>
        </w:rPr>
        <w:t xml:space="preserve"> כפי שציינה פרופ' גליה רהב,</w:t>
      </w:r>
      <w:bookmarkStart w:id="1000" w:name="_ETM_Q1_1970810"/>
      <w:bookmarkEnd w:id="1000"/>
      <w:r>
        <w:rPr>
          <w:rtl/>
          <w:lang w:eastAsia="he-IL"/>
        </w:rPr>
        <w:t xml:space="preserve"> יש מעל 80% ולמה? כי רוב הנבדקים הם לא מחוסנים</w:t>
      </w:r>
      <w:bookmarkStart w:id="1001" w:name="_ETM_Q1_1976575"/>
      <w:bookmarkEnd w:id="1001"/>
      <w:r>
        <w:rPr>
          <w:rtl/>
          <w:lang w:eastAsia="he-IL"/>
        </w:rPr>
        <w:t xml:space="preserve"> וגם שיטת הבידודים והבדיקות החדשה דוחפת את המספרים של הלא</w:t>
      </w:r>
      <w:bookmarkStart w:id="1002" w:name="_ETM_Q1_1982339"/>
      <w:bookmarkEnd w:id="1002"/>
      <w:r>
        <w:rPr>
          <w:rtl/>
          <w:lang w:eastAsia="he-IL"/>
        </w:rPr>
        <w:t xml:space="preserve"> מחוסנים לעלות</w:t>
      </w:r>
      <w:bookmarkStart w:id="1003" w:name="_ETM_Q1_1981267"/>
      <w:bookmarkEnd w:id="1003"/>
      <w:r>
        <w:rPr>
          <w:rtl/>
          <w:lang w:eastAsia="he-IL"/>
        </w:rPr>
        <w:t>, משום שהם נבדקים בבדיקה מפוקחת והמחוסנים נבדקים ביתית</w:t>
      </w:r>
      <w:bookmarkStart w:id="1004" w:name="_ETM_Q1_1988781"/>
      <w:bookmarkEnd w:id="1004"/>
      <w:r>
        <w:rPr>
          <w:rtl/>
          <w:lang w:eastAsia="he-IL"/>
        </w:rPr>
        <w:t xml:space="preserve"> ולא מדווחים. כלומר בלאו </w:t>
      </w:r>
      <w:bookmarkStart w:id="1005" w:name="_ETM_Q1_1988817"/>
      <w:bookmarkStart w:id="1006" w:name="_ETM_Q1_1987753"/>
      <w:bookmarkStart w:id="1007" w:name="_ETM_Q1_1987515"/>
      <w:bookmarkEnd w:id="1005"/>
      <w:bookmarkEnd w:id="1006"/>
      <w:bookmarkEnd w:id="1007"/>
      <w:r>
        <w:rPr>
          <w:rtl/>
          <w:lang w:eastAsia="he-IL"/>
        </w:rPr>
        <w:t>הכי יש כרגע לפי הנתונים</w:t>
      </w:r>
      <w:bookmarkStart w:id="1008" w:name="_ETM_Q1_1991829"/>
      <w:bookmarkEnd w:id="1008"/>
      <w:r>
        <w:rPr>
          <w:rtl/>
          <w:lang w:eastAsia="he-IL"/>
        </w:rPr>
        <w:t xml:space="preserve"> יותר נדבקים מקרב המחוסנים והנתון משקר </w:t>
      </w:r>
      <w:bookmarkStart w:id="1009" w:name="_ETM_Q1_1991599"/>
      <w:bookmarkEnd w:id="2"/>
      <w:bookmarkEnd w:id="1009"/>
      <w:r>
        <w:rPr>
          <w:rtl/>
          <w:lang w:eastAsia="he-IL"/>
        </w:rPr>
        <w:t xml:space="preserve">ועוד הוא הרבה </w:t>
      </w:r>
      <w:bookmarkStart w:id="1010" w:name="_ETM_Q1_1996248"/>
      <w:bookmarkEnd w:id="1010"/>
      <w:r>
        <w:rPr>
          <w:rtl/>
          <w:lang w:eastAsia="he-IL"/>
        </w:rPr>
        <w:t>יותר גרוע. נניח לכך הצידה כי אנחנו מבינים ש</w:t>
      </w:r>
      <w:bookmarkStart w:id="1011" w:name="_ETM_Q1_1995241"/>
      <w:bookmarkEnd w:id="1011"/>
      <w:r>
        <w:rPr>
          <w:rtl/>
          <w:lang w:eastAsia="he-IL"/>
        </w:rPr>
        <w:t>הדבקות והדבקת</w:t>
      </w:r>
      <w:bookmarkStart w:id="1012" w:name="_ETM_Q1_2000317"/>
      <w:bookmarkEnd w:id="1012"/>
      <w:r>
        <w:rPr>
          <w:rtl/>
          <w:lang w:eastAsia="he-IL"/>
        </w:rPr>
        <w:t xml:space="preserve"> אחרים, אין ספק שאין הבדל, בטח שבאומיקרון ואין שום הצדקה</w:t>
      </w:r>
      <w:bookmarkStart w:id="1013" w:name="_ETM_Q1_2006111"/>
      <w:bookmarkEnd w:id="1013"/>
      <w:r>
        <w:rPr>
          <w:rtl/>
          <w:lang w:eastAsia="he-IL"/>
        </w:rPr>
        <w:t xml:space="preserve"> לדרכון הירוק.</w:t>
      </w:r>
    </w:p>
    <w:p w14:paraId="7EC5AA43" w14:textId="77777777" w:rsidR="0064009A" w:rsidRDefault="0064009A" w:rsidP="0064009A">
      <w:pPr>
        <w:rPr>
          <w:rtl/>
          <w:lang w:eastAsia="he-IL"/>
        </w:rPr>
      </w:pPr>
    </w:p>
    <w:p w14:paraId="0021C98D" w14:textId="77777777" w:rsidR="0064009A" w:rsidRDefault="0064009A" w:rsidP="0064009A">
      <w:pPr>
        <w:rPr>
          <w:rtl/>
        </w:rPr>
      </w:pPr>
      <w:r>
        <w:rPr>
          <w:rtl/>
          <w:lang w:eastAsia="he-IL"/>
        </w:rPr>
        <w:t xml:space="preserve">אני אתייחס לנתון נוסף כדי להסביר </w:t>
      </w:r>
      <w:bookmarkStart w:id="1014" w:name="_ETM_Q1_2004890"/>
      <w:bookmarkEnd w:id="1014"/>
      <w:r>
        <w:rPr>
          <w:rtl/>
          <w:lang w:eastAsia="he-IL"/>
        </w:rPr>
        <w:t>שגם אין</w:t>
      </w:r>
      <w:bookmarkStart w:id="1015" w:name="_ETM_Q1_2008081"/>
      <w:bookmarkEnd w:id="1015"/>
      <w:r>
        <w:rPr>
          <w:rtl/>
          <w:lang w:eastAsia="he-IL"/>
        </w:rPr>
        <w:t xml:space="preserve"> חשש להצפה בבתי החולים, כי יכול להיות שפרופ'</w:t>
      </w:r>
      <w:bookmarkStart w:id="1016" w:name="_ETM_Q1_2010055"/>
      <w:bookmarkEnd w:id="1016"/>
      <w:r>
        <w:rPr>
          <w:rtl/>
          <w:lang w:eastAsia="he-IL"/>
        </w:rPr>
        <w:t xml:space="preserve"> זרקא י</w:t>
      </w:r>
      <w:bookmarkStart w:id="1017" w:name="_ETM_Q1_2011757"/>
      <w:bookmarkEnd w:id="1017"/>
      <w:r>
        <w:rPr>
          <w:rtl/>
          <w:lang w:eastAsia="he-IL"/>
        </w:rPr>
        <w:t xml:space="preserve">ציין את זה כפרמטר </w:t>
      </w:r>
      <w:bookmarkStart w:id="1018" w:name="_ETM_Q1_2011602"/>
      <w:bookmarkEnd w:id="1018"/>
      <w:r>
        <w:rPr>
          <w:rtl/>
          <w:lang w:eastAsia="he-IL"/>
        </w:rPr>
        <w:t>נוסף להחלת הדרכון הירוק שמבחינתנו הוא</w:t>
      </w:r>
      <w:bookmarkStart w:id="1019" w:name="_ETM_Q1_2016665"/>
      <w:bookmarkEnd w:id="1019"/>
      <w:r>
        <w:rPr>
          <w:rtl/>
          <w:lang w:eastAsia="he-IL"/>
        </w:rPr>
        <w:t xml:space="preserve"> פסול מכל. ואני אתייחס לחולים קשים, החיסון ב</w:t>
      </w:r>
      <w:bookmarkStart w:id="1020" w:name="_ETM_Q1_2019043"/>
      <w:bookmarkEnd w:id="1020"/>
      <w:r>
        <w:rPr>
          <w:rtl/>
          <w:lang w:eastAsia="he-IL"/>
        </w:rPr>
        <w:t>שלב זה לפי</w:t>
      </w:r>
      <w:bookmarkStart w:id="1021" w:name="_ETM_Q1_2020839"/>
      <w:bookmarkEnd w:id="1021"/>
      <w:r>
        <w:rPr>
          <w:rtl/>
          <w:lang w:eastAsia="he-IL"/>
        </w:rPr>
        <w:t xml:space="preserve"> הנתונים של משרד הבריאות אינו </w:t>
      </w:r>
      <w:bookmarkStart w:id="1022" w:name="_ETM_Q1_2021485"/>
      <w:bookmarkEnd w:id="1022"/>
      <w:r>
        <w:rPr>
          <w:rtl/>
          <w:lang w:eastAsia="he-IL"/>
        </w:rPr>
        <w:t>מגן מפני מחלה קשה</w:t>
      </w:r>
      <w:bookmarkStart w:id="1023" w:name="_ETM_Q1_2024599"/>
      <w:bookmarkEnd w:id="1023"/>
      <w:r>
        <w:rPr>
          <w:rtl/>
          <w:lang w:eastAsia="he-IL"/>
        </w:rPr>
        <w:t>. אני מקריא את הנתונים מתוך</w:t>
      </w:r>
      <w:bookmarkStart w:id="1024" w:name="_ETM_Q1_2023176"/>
      <w:bookmarkEnd w:id="1024"/>
      <w:r>
        <w:rPr>
          <w:rtl/>
          <w:lang w:eastAsia="he-IL"/>
        </w:rPr>
        <w:t xml:space="preserve"> את</w:t>
      </w:r>
      <w:bookmarkStart w:id="1025" w:name="_ETM_Q1_2024024"/>
      <w:bookmarkEnd w:id="1025"/>
      <w:r>
        <w:rPr>
          <w:rtl/>
          <w:lang w:eastAsia="he-IL"/>
        </w:rPr>
        <w:t>ר משרד הבריאות, מקרב החולים הקשים</w:t>
      </w:r>
      <w:bookmarkStart w:id="1026" w:name="_ETM_Q1_2027876"/>
      <w:bookmarkEnd w:id="1026"/>
      <w:r>
        <w:rPr>
          <w:rtl/>
          <w:lang w:eastAsia="he-IL"/>
        </w:rPr>
        <w:t xml:space="preserve"> החדשים שמתווספים כל</w:t>
      </w:r>
      <w:bookmarkStart w:id="1027" w:name="_ETM_Q1_2031416"/>
      <w:bookmarkEnd w:id="1027"/>
      <w:r>
        <w:rPr>
          <w:rtl/>
          <w:lang w:eastAsia="he-IL"/>
        </w:rPr>
        <w:t xml:space="preserve"> יום, 42% מקרב הלא מחוסנים ו-58% מקרב המחוסנים.</w:t>
      </w:r>
      <w:bookmarkStart w:id="1028" w:name="_ETM_Q1_2039667"/>
      <w:bookmarkEnd w:id="1028"/>
      <w:r>
        <w:rPr>
          <w:rtl/>
          <w:lang w:eastAsia="he-IL"/>
        </w:rPr>
        <w:t xml:space="preserve"> אני לוקח את המספרים המו</w:t>
      </w:r>
      <w:bookmarkStart w:id="1029" w:name="_ETM_Q1_2039210"/>
      <w:bookmarkEnd w:id="1029"/>
      <w:r>
        <w:rPr>
          <w:rtl/>
          <w:lang w:eastAsia="he-IL"/>
        </w:rPr>
        <w:t xml:space="preserve">חלטים מאתר משרד הבריאות. אם רוצים </w:t>
      </w:r>
      <w:bookmarkStart w:id="1030" w:name="_ETM_Q1_2042574"/>
      <w:bookmarkEnd w:id="1030"/>
      <w:r>
        <w:rPr>
          <w:rtl/>
          <w:lang w:eastAsia="he-IL"/>
        </w:rPr>
        <w:t>לשקלל, אני שוב אומר גם לגבי הנתון הקודם וגם</w:t>
      </w:r>
      <w:bookmarkStart w:id="1031" w:name="_ETM_Q1_2042995"/>
      <w:bookmarkStart w:id="1032" w:name="_ETM_Q1_2043645"/>
      <w:bookmarkEnd w:id="1031"/>
      <w:bookmarkEnd w:id="1032"/>
      <w:r>
        <w:rPr>
          <w:rtl/>
          <w:lang w:eastAsia="he-IL"/>
        </w:rPr>
        <w:t xml:space="preserve"> לגבי זה, אין פה עניין של נבדקים ולא נבדקים כמו שציינתי בפרמטר </w:t>
      </w:r>
      <w:bookmarkStart w:id="1033" w:name="_ETM_Q1_2046542"/>
      <w:bookmarkEnd w:id="1033"/>
      <w:r>
        <w:rPr>
          <w:rtl/>
          <w:lang w:eastAsia="he-IL"/>
        </w:rPr>
        <w:t xml:space="preserve">הקודם. כאן נצטרך לעשות </w:t>
      </w:r>
      <w:bookmarkStart w:id="1034" w:name="_ETM_Q1_2049461"/>
      <w:bookmarkEnd w:id="1034"/>
      <w:r>
        <w:rPr>
          <w:rtl/>
          <w:lang w:eastAsia="he-IL"/>
        </w:rPr>
        <w:t>שקלול לפי</w:t>
      </w:r>
      <w:bookmarkStart w:id="1035" w:name="_ETM_Q1_2052418"/>
      <w:bookmarkEnd w:id="1035"/>
      <w:r>
        <w:rPr>
          <w:rtl/>
          <w:lang w:eastAsia="he-IL"/>
        </w:rPr>
        <w:t xml:space="preserve"> כמות המחוסנים</w:t>
      </w:r>
      <w:bookmarkStart w:id="1036" w:name="_ETM_Q1_2051379"/>
      <w:bookmarkEnd w:id="1036"/>
      <w:r>
        <w:rPr>
          <w:rtl/>
        </w:rPr>
        <w:t xml:space="preserve"> והלא מחסונים. אם עושים את זה לפי</w:t>
      </w:r>
      <w:bookmarkStart w:id="1037" w:name="_ETM_Q1_2055369"/>
      <w:bookmarkEnd w:id="1037"/>
      <w:r>
        <w:rPr>
          <w:rtl/>
        </w:rPr>
        <w:t xml:space="preserve"> הנתון ש</w:t>
      </w:r>
      <w:bookmarkStart w:id="1038" w:name="_ETM_Q1_2053530"/>
      <w:bookmarkEnd w:id="1038"/>
      <w:r>
        <w:rPr>
          <w:rtl/>
        </w:rPr>
        <w:t>ל פרופ' זרקא של 4.8</w:t>
      </w:r>
      <w:bookmarkStart w:id="1039" w:name="_ETM_Q1_2057143"/>
      <w:bookmarkEnd w:id="1039"/>
      <w:r>
        <w:rPr>
          <w:rtl/>
        </w:rPr>
        <w:t xml:space="preserve"> ו-4.6 עדיין נגלה</w:t>
      </w:r>
      <w:bookmarkStart w:id="1040" w:name="_ETM_Q1_2060167"/>
      <w:bookmarkEnd w:id="1040"/>
      <w:r>
        <w:rPr>
          <w:rtl/>
        </w:rPr>
        <w:t xml:space="preserve"> שיש או אותו דבר,</w:t>
      </w:r>
      <w:bookmarkStart w:id="1041" w:name="_ETM_Q1_2066365"/>
      <w:bookmarkEnd w:id="1041"/>
      <w:r>
        <w:rPr>
          <w:rtl/>
        </w:rPr>
        <w:t xml:space="preserve"> או סטייה </w:t>
      </w:r>
      <w:bookmarkStart w:id="1042" w:name="_ETM_Q1_2060938"/>
      <w:bookmarkEnd w:id="1042"/>
      <w:r>
        <w:rPr>
          <w:rtl/>
        </w:rPr>
        <w:t>יותר טובה לעומת לא</w:t>
      </w:r>
      <w:bookmarkStart w:id="1043" w:name="_ETM_Q1_2063579"/>
      <w:bookmarkEnd w:id="1043"/>
      <w:r>
        <w:rPr>
          <w:rtl/>
        </w:rPr>
        <w:t xml:space="preserve"> מחוסנים שהם פחות חולים. אבל בלאו הכי </w:t>
      </w:r>
      <w:bookmarkStart w:id="1044" w:name="_ETM_Q1_2065242"/>
      <w:bookmarkEnd w:id="1044"/>
      <w:r>
        <w:rPr>
          <w:rtl/>
        </w:rPr>
        <w:t>לא יהיו</w:t>
      </w:r>
      <w:bookmarkStart w:id="1045" w:name="_ETM_Q1_2067604"/>
      <w:bookmarkEnd w:id="1045"/>
      <w:r>
        <w:rPr>
          <w:rtl/>
        </w:rPr>
        <w:t xml:space="preserve"> שינויים, גם </w:t>
      </w:r>
      <w:bookmarkStart w:id="1046" w:name="_ETM_Q1_2066555"/>
      <w:bookmarkEnd w:id="1046"/>
      <w:r>
        <w:rPr>
          <w:rtl/>
        </w:rPr>
        <w:t xml:space="preserve">אם פרופ' זרקא יציג שהתחסנה עוד קבוצה מסוימת של אנשים, אז זה יהיה </w:t>
      </w:r>
      <w:bookmarkStart w:id="1047" w:name="_ETM_Q1_2068980"/>
      <w:bookmarkEnd w:id="1047"/>
      <w:r>
        <w:rPr>
          <w:rtl/>
        </w:rPr>
        <w:t>52%-48%.</w:t>
      </w:r>
      <w:bookmarkStart w:id="1048" w:name="_ETM_Q1_2073494"/>
      <w:bookmarkEnd w:id="1048"/>
      <w:r>
        <w:rPr>
          <w:rtl/>
        </w:rPr>
        <w:t xml:space="preserve"> אין פה</w:t>
      </w:r>
      <w:bookmarkStart w:id="1049" w:name="_ETM_Q1_2074254"/>
      <w:bookmarkEnd w:id="1049"/>
      <w:r>
        <w:rPr>
          <w:rtl/>
        </w:rPr>
        <w:t xml:space="preserve"> שוני שמראה על צורך באבחנה בין מחוסנים ללא מחוסנים.</w:t>
      </w:r>
      <w:bookmarkStart w:id="1050" w:name="_ETM_Q1_2074105"/>
      <w:bookmarkStart w:id="1051" w:name="_ETM_Q1_2074484"/>
      <w:bookmarkEnd w:id="1050"/>
      <w:bookmarkEnd w:id="1051"/>
      <w:r>
        <w:rPr>
          <w:rtl/>
        </w:rPr>
        <w:t xml:space="preserve"> </w:t>
      </w:r>
      <w:bookmarkStart w:id="1052" w:name="_ETM_Q1_2076507"/>
      <w:bookmarkStart w:id="1053" w:name="_ETM_Q1_2076705"/>
      <w:bookmarkEnd w:id="1052"/>
      <w:bookmarkEnd w:id="1053"/>
    </w:p>
    <w:p w14:paraId="2B3DC76B" w14:textId="77777777" w:rsidR="0064009A" w:rsidRDefault="0064009A" w:rsidP="0064009A">
      <w:pPr>
        <w:rPr>
          <w:rtl/>
        </w:rPr>
      </w:pPr>
      <w:bookmarkStart w:id="1054" w:name="_ETM_Q1_2076821"/>
      <w:bookmarkStart w:id="1055" w:name="_ETM_Q1_2076870"/>
      <w:bookmarkEnd w:id="1054"/>
      <w:bookmarkEnd w:id="1055"/>
    </w:p>
    <w:p w14:paraId="7C181941" w14:textId="77777777" w:rsidR="0064009A" w:rsidRDefault="0064009A" w:rsidP="0064009A">
      <w:pPr>
        <w:rPr>
          <w:rtl/>
        </w:rPr>
      </w:pPr>
      <w:bookmarkStart w:id="1056" w:name="_ETM_Q1_2076952"/>
      <w:bookmarkEnd w:id="1056"/>
      <w:r>
        <w:rPr>
          <w:rtl/>
        </w:rPr>
        <w:t>אני אעבור לנתון הבא שמדבר על חולים קשים</w:t>
      </w:r>
      <w:bookmarkStart w:id="1057" w:name="_ETM_Q1_2080864"/>
      <w:bookmarkStart w:id="1058" w:name="_ETM_Q1_2079878"/>
      <w:bookmarkEnd w:id="1057"/>
      <w:bookmarkEnd w:id="1058"/>
      <w:r>
        <w:rPr>
          <w:rtl/>
        </w:rPr>
        <w:t xml:space="preserve"> סך הכל, כדי שלא יחשבו שדברי הם מגמתיים,</w:t>
      </w:r>
      <w:bookmarkStart w:id="1059" w:name="_ETM_Q1_2084768"/>
      <w:bookmarkEnd w:id="1059"/>
      <w:r>
        <w:rPr>
          <w:rtl/>
        </w:rPr>
        <w:t xml:space="preserve"> אני מציין את מלוא הנתונים. מבחינת חולים קשים, סך הכל </w:t>
      </w:r>
      <w:bookmarkStart w:id="1060" w:name="_ETM_Q1_2084192"/>
      <w:bookmarkEnd w:id="1060"/>
      <w:r>
        <w:rPr>
          <w:rtl/>
        </w:rPr>
        <w:t xml:space="preserve">פעילים יש 44% לא מחוסנים ו-56% מחוסנים. </w:t>
      </w:r>
      <w:bookmarkStart w:id="1061" w:name="_ETM_Q1_2091410"/>
      <w:bookmarkEnd w:id="1061"/>
      <w:r>
        <w:rPr>
          <w:rtl/>
        </w:rPr>
        <w:t>340 מול 43</w:t>
      </w:r>
      <w:bookmarkStart w:id="1062" w:name="_ETM_Q1_2094481"/>
      <w:bookmarkEnd w:id="1062"/>
      <w:r>
        <w:rPr>
          <w:rtl/>
        </w:rPr>
        <w:t xml:space="preserve">1 לטובת </w:t>
      </w:r>
      <w:bookmarkStart w:id="1063" w:name="_ETM_Q1_2094307"/>
      <w:bookmarkEnd w:id="1063"/>
      <w:r>
        <w:rPr>
          <w:rtl/>
        </w:rPr>
        <w:t>הפרופ', שלא יצטרך לחפש את המספרים</w:t>
      </w:r>
      <w:bookmarkStart w:id="1064" w:name="_ETM_Q1_2098685"/>
      <w:bookmarkEnd w:id="1064"/>
      <w:r>
        <w:rPr>
          <w:rtl/>
        </w:rPr>
        <w:t xml:space="preserve"> - -</w:t>
      </w:r>
    </w:p>
    <w:p w14:paraId="438DC27B" w14:textId="77777777" w:rsidR="0064009A" w:rsidRDefault="0064009A" w:rsidP="0064009A">
      <w:pPr>
        <w:rPr>
          <w:rtl/>
        </w:rPr>
      </w:pPr>
      <w:bookmarkStart w:id="1065" w:name="_ETM_Q1_2098766"/>
      <w:bookmarkEnd w:id="1065"/>
    </w:p>
    <w:p w14:paraId="306AC9DE" w14:textId="5A6EF64B" w:rsidR="0064009A" w:rsidRDefault="0064009A" w:rsidP="0064009A">
      <w:pPr>
        <w:pStyle w:val="af6"/>
        <w:keepNext/>
        <w:rPr>
          <w:rtl/>
        </w:rPr>
      </w:pPr>
      <w:bookmarkStart w:id="1066" w:name="ET_yor_5519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66"/>
    </w:p>
    <w:p w14:paraId="0BCF13AE" w14:textId="77777777" w:rsidR="0064009A" w:rsidRDefault="0064009A" w:rsidP="0064009A">
      <w:pPr>
        <w:pStyle w:val="KeepWithNext"/>
        <w:rPr>
          <w:rtl/>
        </w:rPr>
      </w:pPr>
    </w:p>
    <w:p w14:paraId="2232BF5F" w14:textId="77777777" w:rsidR="0064009A" w:rsidRDefault="0064009A" w:rsidP="0064009A">
      <w:pPr>
        <w:rPr>
          <w:rtl/>
        </w:rPr>
      </w:pPr>
      <w:bookmarkStart w:id="1067" w:name="_ETM_Q1_2099286"/>
      <w:bookmarkEnd w:id="1067"/>
      <w:r>
        <w:rPr>
          <w:rtl/>
        </w:rPr>
        <w:t>אורן אבל רגע, אנחנו לא דנים</w:t>
      </w:r>
      <w:bookmarkStart w:id="1068" w:name="_ETM_Q1_2096566"/>
      <w:bookmarkEnd w:id="1068"/>
      <w:r>
        <w:rPr>
          <w:rtl/>
        </w:rPr>
        <w:t xml:space="preserve"> עכשיו במספר, סליחה, לא - -</w:t>
      </w:r>
    </w:p>
    <w:p w14:paraId="0FE46C17" w14:textId="77777777" w:rsidR="0064009A" w:rsidRDefault="0064009A" w:rsidP="0064009A">
      <w:pPr>
        <w:rPr>
          <w:rtl/>
        </w:rPr>
      </w:pPr>
      <w:bookmarkStart w:id="1069" w:name="_ETM_Q1_2102158"/>
      <w:bookmarkStart w:id="1070" w:name="_ETM_Q1_2102245"/>
      <w:bookmarkEnd w:id="1069"/>
      <w:bookmarkEnd w:id="1070"/>
    </w:p>
    <w:p w14:paraId="49137A42" w14:textId="008115EE" w:rsidR="0064009A" w:rsidRDefault="0064009A" w:rsidP="0064009A">
      <w:pPr>
        <w:pStyle w:val="af9"/>
        <w:keepNext/>
        <w:rPr>
          <w:rtl/>
        </w:rPr>
      </w:pPr>
      <w:bookmarkStart w:id="1071" w:name="ET_guest_אורן_פסטרנק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71"/>
    </w:p>
    <w:p w14:paraId="0B460FE5" w14:textId="77777777" w:rsidR="0064009A" w:rsidRDefault="0064009A" w:rsidP="0064009A">
      <w:pPr>
        <w:pStyle w:val="KeepWithNext"/>
        <w:rPr>
          <w:rtl/>
        </w:rPr>
      </w:pPr>
    </w:p>
    <w:p w14:paraId="19DC7679" w14:textId="77777777" w:rsidR="0064009A" w:rsidRDefault="0064009A" w:rsidP="0064009A">
      <w:pPr>
        <w:rPr>
          <w:rtl/>
        </w:rPr>
      </w:pPr>
      <w:r>
        <w:rPr>
          <w:rtl/>
        </w:rPr>
        <w:t>אני מסיים, אני מסיים.</w:t>
      </w:r>
    </w:p>
    <w:p w14:paraId="39B9AEDD" w14:textId="77777777" w:rsidR="0064009A" w:rsidRDefault="0064009A" w:rsidP="0064009A">
      <w:pPr>
        <w:rPr>
          <w:rtl/>
        </w:rPr>
      </w:pPr>
    </w:p>
    <w:p w14:paraId="237622E3" w14:textId="074B44C7" w:rsidR="0064009A" w:rsidRDefault="0064009A" w:rsidP="0064009A">
      <w:pPr>
        <w:pStyle w:val="af6"/>
        <w:keepNext/>
        <w:rPr>
          <w:rtl/>
        </w:rPr>
      </w:pPr>
      <w:bookmarkStart w:id="1072" w:name="ET_yor_5519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72"/>
    </w:p>
    <w:p w14:paraId="062526B3" w14:textId="77777777" w:rsidR="0064009A" w:rsidRDefault="0064009A" w:rsidP="0064009A">
      <w:pPr>
        <w:pStyle w:val="KeepWithNext"/>
        <w:rPr>
          <w:rtl/>
        </w:rPr>
      </w:pPr>
    </w:p>
    <w:p w14:paraId="5A4A5866" w14:textId="5022D230" w:rsidR="0064009A" w:rsidRDefault="0064009A" w:rsidP="0064009A">
      <w:pPr>
        <w:rPr>
          <w:rtl/>
        </w:rPr>
      </w:pPr>
      <w:r>
        <w:rPr>
          <w:rtl/>
        </w:rPr>
        <w:t>לא, אורן,</w:t>
      </w:r>
      <w:bookmarkStart w:id="1073" w:name="_ETM_Q1_2099479"/>
      <w:bookmarkEnd w:id="1073"/>
      <w:r w:rsidR="00562FFD">
        <w:rPr>
          <w:rtl/>
        </w:rPr>
        <w:t xml:space="preserve"> </w:t>
      </w:r>
      <w:bookmarkStart w:id="1074" w:name="_ETM_Q1_2099569"/>
      <w:bookmarkEnd w:id="1074"/>
      <w:r>
        <w:rPr>
          <w:rtl/>
        </w:rPr>
        <w:t xml:space="preserve">קודם כל כאשר </w:t>
      </w:r>
      <w:bookmarkStart w:id="1075" w:name="_ETM_Q1_2102202"/>
      <w:bookmarkEnd w:id="1075"/>
      <w:r>
        <w:rPr>
          <w:rtl/>
        </w:rPr>
        <w:t xml:space="preserve">גם </w:t>
      </w:r>
      <w:bookmarkStart w:id="1076" w:name="_ETM_Q1_2102615"/>
      <w:bookmarkEnd w:id="1076"/>
      <w:r>
        <w:rPr>
          <w:rtl/>
        </w:rPr>
        <w:t>אם זה 50%-50% עדיין יש כמות אזרחים יותר מחוסנים ולכן</w:t>
      </w:r>
      <w:bookmarkStart w:id="1077" w:name="_ETM_Q1_2110449"/>
      <w:bookmarkEnd w:id="1077"/>
      <w:r>
        <w:rPr>
          <w:rtl/>
        </w:rPr>
        <w:t xml:space="preserve"> המספרים ה</w:t>
      </w:r>
      <w:bookmarkStart w:id="1078" w:name="_ETM_Q1_2108973"/>
      <w:bookmarkEnd w:id="1078"/>
      <w:r>
        <w:rPr>
          <w:rtl/>
        </w:rPr>
        <w:t xml:space="preserve"> - - </w:t>
      </w:r>
      <w:bookmarkStart w:id="1079" w:name="_ETM_Q1_2109930"/>
      <w:bookmarkEnd w:id="1079"/>
    </w:p>
    <w:p w14:paraId="712E23CF" w14:textId="77777777" w:rsidR="0064009A" w:rsidRDefault="0064009A" w:rsidP="0064009A">
      <w:pPr>
        <w:rPr>
          <w:rtl/>
        </w:rPr>
      </w:pPr>
      <w:bookmarkStart w:id="1080" w:name="_ETM_Q1_2110016"/>
      <w:bookmarkStart w:id="1081" w:name="_ETM_Q1_2107954"/>
      <w:bookmarkEnd w:id="1080"/>
      <w:bookmarkEnd w:id="1081"/>
    </w:p>
    <w:p w14:paraId="1220A57A" w14:textId="38FADB1F" w:rsidR="0064009A" w:rsidRDefault="0064009A" w:rsidP="0064009A">
      <w:pPr>
        <w:pStyle w:val="af9"/>
        <w:keepNext/>
        <w:rPr>
          <w:rtl/>
        </w:rPr>
      </w:pPr>
      <w:bookmarkStart w:id="1082" w:name="ET_guest_אורן_פסטרנק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82"/>
    </w:p>
    <w:p w14:paraId="0978F4BE" w14:textId="77777777" w:rsidR="0064009A" w:rsidRDefault="0064009A" w:rsidP="0064009A">
      <w:pPr>
        <w:pStyle w:val="KeepWithNext"/>
        <w:rPr>
          <w:rtl/>
        </w:rPr>
      </w:pPr>
    </w:p>
    <w:p w14:paraId="0051D214" w14:textId="77777777" w:rsidR="0064009A" w:rsidRDefault="0064009A" w:rsidP="0064009A">
      <w:bookmarkStart w:id="1083" w:name="_ETM_Q1_2109049"/>
      <w:bookmarkStart w:id="1084" w:name="_ETM_Q1_2109126"/>
      <w:bookmarkEnd w:id="1083"/>
      <w:bookmarkEnd w:id="1084"/>
      <w:r>
        <w:rPr>
          <w:rtl/>
        </w:rPr>
        <w:t>לא, אז זה לא נכון, אמרתי</w:t>
      </w:r>
      <w:bookmarkStart w:id="1085" w:name="_ETM_Q1_2111361"/>
      <w:bookmarkEnd w:id="1085"/>
      <w:r>
        <w:rPr>
          <w:rtl/>
        </w:rPr>
        <w:t xml:space="preserve"> את זה - -</w:t>
      </w:r>
      <w:bookmarkStart w:id="1086" w:name="_ETM_Q1_2112254"/>
      <w:bookmarkEnd w:id="1086"/>
    </w:p>
    <w:p w14:paraId="5DF4ED74" w14:textId="77777777" w:rsidR="0064009A" w:rsidRDefault="0064009A" w:rsidP="0064009A">
      <w:pPr>
        <w:rPr>
          <w:rtl/>
        </w:rPr>
      </w:pPr>
      <w:bookmarkStart w:id="1087" w:name="_ETM_Q1_2112334"/>
      <w:bookmarkStart w:id="1088" w:name="_ETM_Q1_2109526"/>
      <w:bookmarkEnd w:id="1087"/>
      <w:bookmarkEnd w:id="1088"/>
    </w:p>
    <w:p w14:paraId="18467115" w14:textId="5E1616B0" w:rsidR="0064009A" w:rsidRDefault="0064009A" w:rsidP="0064009A">
      <w:pPr>
        <w:pStyle w:val="a4"/>
        <w:keepNext/>
        <w:rPr>
          <w:rtl/>
        </w:rPr>
      </w:pPr>
      <w:bookmarkStart w:id="1089" w:name="ET_speaker_תמי_סלע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89"/>
    </w:p>
    <w:p w14:paraId="616CF0BE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B5C991E" w14:textId="77777777" w:rsidR="0064009A" w:rsidRDefault="0064009A" w:rsidP="0064009A">
      <w:pPr>
        <w:rPr>
          <w:lang w:eastAsia="he-IL"/>
        </w:rPr>
      </w:pPr>
      <w:bookmarkStart w:id="1090" w:name="_ETM_Q1_2110829"/>
      <w:bookmarkStart w:id="1091" w:name="_ETM_Q1_2110901"/>
      <w:bookmarkEnd w:id="1090"/>
      <w:bookmarkEnd w:id="1091"/>
      <w:r>
        <w:rPr>
          <w:rtl/>
          <w:lang w:eastAsia="he-IL"/>
        </w:rPr>
        <w:t>זה</w:t>
      </w:r>
      <w:bookmarkStart w:id="1092" w:name="_ETM_Q1_2109791"/>
      <w:bookmarkEnd w:id="1092"/>
      <w:r>
        <w:rPr>
          <w:rtl/>
          <w:lang w:eastAsia="he-IL"/>
        </w:rPr>
        <w:t xml:space="preserve"> לא 50% </w:t>
      </w:r>
      <w:bookmarkStart w:id="1093" w:name="_ETM_Q1_2113682"/>
      <w:bookmarkStart w:id="1094" w:name="_ETM_Q1_2113748"/>
      <w:bookmarkStart w:id="1095" w:name="_ETM_Q1_2110866"/>
      <w:bookmarkStart w:id="1096" w:name="_ETM_Q1_2109182"/>
      <w:bookmarkEnd w:id="1093"/>
      <w:bookmarkEnd w:id="1094"/>
      <w:bookmarkEnd w:id="1095"/>
      <w:bookmarkEnd w:id="1096"/>
      <w:r>
        <w:rPr>
          <w:rtl/>
          <w:lang w:eastAsia="he-IL"/>
        </w:rPr>
        <w:t>רק צריך</w:t>
      </w:r>
      <w:bookmarkStart w:id="1097" w:name="_ETM_Q1_2111137"/>
      <w:bookmarkEnd w:id="1097"/>
      <w:r>
        <w:rPr>
          <w:rtl/>
          <w:lang w:eastAsia="he-IL"/>
        </w:rPr>
        <w:t xml:space="preserve"> לדייק. לפי הדשבורד יש בחיסון שני מעל 6 מיליון. אז </w:t>
      </w:r>
      <w:bookmarkStart w:id="1098" w:name="_ETM_Q1_2117021"/>
      <w:bookmarkEnd w:id="1098"/>
      <w:r>
        <w:rPr>
          <w:rtl/>
          <w:lang w:eastAsia="he-IL"/>
        </w:rPr>
        <w:t xml:space="preserve">אם אתה מתייחס לחיסון </w:t>
      </w:r>
      <w:bookmarkStart w:id="1099" w:name="_ETM_Q1_2116904"/>
      <w:bookmarkEnd w:id="1099"/>
      <w:r>
        <w:rPr>
          <w:rtl/>
          <w:lang w:eastAsia="he-IL"/>
        </w:rPr>
        <w:t>שלישי ורביעי, אז צריך להגיד למה</w:t>
      </w:r>
      <w:bookmarkStart w:id="1100" w:name="_ETM_Q1_2120228"/>
      <w:bookmarkEnd w:id="1100"/>
      <w:r>
        <w:rPr>
          <w:rtl/>
          <w:lang w:eastAsia="he-IL"/>
        </w:rPr>
        <w:t xml:space="preserve"> ההתייחסות.</w:t>
      </w:r>
      <w:bookmarkStart w:id="1101" w:name="_ETM_Q1_2118856"/>
      <w:bookmarkEnd w:id="1101"/>
      <w:r>
        <w:rPr>
          <w:rtl/>
          <w:lang w:eastAsia="he-IL"/>
        </w:rPr>
        <w:t xml:space="preserve"> 6 מיליון זה יותר מ-50%.</w:t>
      </w:r>
      <w:bookmarkStart w:id="1102" w:name="_ETM_Q1_2122503"/>
      <w:bookmarkEnd w:id="1102"/>
    </w:p>
    <w:p w14:paraId="1A6AE38D" w14:textId="77777777" w:rsidR="0064009A" w:rsidRDefault="0064009A" w:rsidP="0064009A">
      <w:pPr>
        <w:rPr>
          <w:rtl/>
          <w:lang w:eastAsia="he-IL"/>
        </w:rPr>
      </w:pPr>
      <w:bookmarkStart w:id="1103" w:name="_ETM_Q1_2122567"/>
      <w:bookmarkEnd w:id="1103"/>
    </w:p>
    <w:p w14:paraId="11A84EEC" w14:textId="6219A31A" w:rsidR="0064009A" w:rsidRDefault="0064009A" w:rsidP="0064009A">
      <w:pPr>
        <w:pStyle w:val="af6"/>
        <w:keepNext/>
        <w:rPr>
          <w:rtl/>
        </w:rPr>
      </w:pPr>
      <w:bookmarkStart w:id="1104" w:name="ET_yor_5519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04"/>
    </w:p>
    <w:p w14:paraId="00E87E24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23BECB6" w14:textId="77777777" w:rsidR="0064009A" w:rsidRDefault="0064009A" w:rsidP="0064009A">
      <w:pPr>
        <w:rPr>
          <w:lang w:eastAsia="he-IL"/>
        </w:rPr>
      </w:pPr>
      <w:bookmarkStart w:id="1105" w:name="_ETM_Q1_2123565"/>
      <w:bookmarkEnd w:id="1105"/>
      <w:r>
        <w:rPr>
          <w:rtl/>
          <w:lang w:eastAsia="he-IL"/>
        </w:rPr>
        <w:t xml:space="preserve">אנחנו גם לא עכשיו מקיימים </w:t>
      </w:r>
      <w:bookmarkStart w:id="1106" w:name="_ETM_Q1_2120833"/>
      <w:bookmarkEnd w:id="1106"/>
      <w:r>
        <w:rPr>
          <w:rtl/>
          <w:lang w:eastAsia="he-IL"/>
        </w:rPr>
        <w:t xml:space="preserve">דיון לעניין החיסונים והחולים הקשים עם כל הכבוד, אנחנו מדברים </w:t>
      </w:r>
      <w:bookmarkStart w:id="1107" w:name="_ETM_Q1_2129757"/>
      <w:bookmarkEnd w:id="1107"/>
      <w:r>
        <w:rPr>
          <w:rtl/>
          <w:lang w:eastAsia="he-IL"/>
        </w:rPr>
        <w:t xml:space="preserve">לעניין ההשכלה הגבוהה. אז אני מבקשת או לדבר עניינית </w:t>
      </w:r>
      <w:bookmarkStart w:id="1108" w:name="_ETM_Q1_2129979"/>
      <w:bookmarkEnd w:id="1108"/>
      <w:r>
        <w:rPr>
          <w:rtl/>
          <w:lang w:eastAsia="he-IL"/>
        </w:rPr>
        <w:t>או - -</w:t>
      </w:r>
      <w:bookmarkStart w:id="1109" w:name="_ETM_Q1_2135061"/>
      <w:bookmarkEnd w:id="1109"/>
    </w:p>
    <w:p w14:paraId="7FF506D0" w14:textId="77777777" w:rsidR="0064009A" w:rsidRDefault="0064009A" w:rsidP="0064009A">
      <w:pPr>
        <w:rPr>
          <w:rtl/>
          <w:lang w:eastAsia="he-IL"/>
        </w:rPr>
      </w:pPr>
      <w:bookmarkStart w:id="1110" w:name="_ETM_Q1_2135132"/>
      <w:bookmarkEnd w:id="1110"/>
    </w:p>
    <w:p w14:paraId="76135950" w14:textId="7F71C3FF" w:rsidR="0064009A" w:rsidRDefault="0064009A" w:rsidP="0064009A">
      <w:pPr>
        <w:pStyle w:val="af9"/>
        <w:keepNext/>
        <w:rPr>
          <w:rtl/>
          <w:lang w:eastAsia="he-IL"/>
        </w:rPr>
      </w:pPr>
      <w:bookmarkStart w:id="1111" w:name="ET_guest_אורן_פסטרנק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11"/>
    </w:p>
    <w:p w14:paraId="5F5646B9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BE4205F" w14:textId="77777777" w:rsidR="0064009A" w:rsidRDefault="0064009A" w:rsidP="0064009A">
      <w:bookmarkStart w:id="1112" w:name="_ETM_Q1_2136274"/>
      <w:bookmarkStart w:id="1113" w:name="_ETM_Q1_2136338"/>
      <w:bookmarkStart w:id="1114" w:name="_ETM_Q1_2133444"/>
      <w:bookmarkEnd w:id="1112"/>
      <w:bookmarkEnd w:id="1113"/>
      <w:bookmarkEnd w:id="1114"/>
      <w:r>
        <w:rPr>
          <w:rtl/>
          <w:lang w:eastAsia="he-IL"/>
        </w:rPr>
        <w:t>אני מדבר עניינית, עניינית לחלוטין. קודם כל חשוב להפרי</w:t>
      </w:r>
      <w:bookmarkStart w:id="1115" w:name="_ETM_Q1_2139146"/>
      <w:bookmarkEnd w:id="1115"/>
      <w:r>
        <w:rPr>
          <w:rtl/>
          <w:lang w:eastAsia="he-IL"/>
        </w:rPr>
        <w:t xml:space="preserve">ך את המידע השקרי. אין כזה </w:t>
      </w:r>
      <w:bookmarkStart w:id="1116" w:name="_ETM_Q1_2139996"/>
      <w:bookmarkEnd w:id="1116"/>
      <w:r>
        <w:rPr>
          <w:rtl/>
          <w:lang w:eastAsia="he-IL"/>
        </w:rPr>
        <w:t xml:space="preserve">דבר שיש 90% </w:t>
      </w:r>
      <w:bookmarkStart w:id="1117" w:name="_ETM_Q1_2142399"/>
      <w:bookmarkEnd w:id="1117"/>
      <w:r>
        <w:rPr>
          <w:rtl/>
          <w:lang w:eastAsia="he-IL"/>
        </w:rPr>
        <w:t>מחוסנים ו-10% לא.</w:t>
      </w:r>
      <w:bookmarkStart w:id="1118" w:name="_ETM_Q1_2144432"/>
      <w:bookmarkStart w:id="1119" w:name="_ETM_Q1_2142381"/>
      <w:bookmarkEnd w:id="1118"/>
      <w:bookmarkEnd w:id="1119"/>
      <w:r>
        <w:rPr>
          <w:rtl/>
        </w:rPr>
        <w:t xml:space="preserve"> פרופ' זרקא אמר פה </w:t>
      </w:r>
      <w:bookmarkStart w:id="1120" w:name="_ETM_Q1_2140167"/>
      <w:bookmarkEnd w:id="1120"/>
      <w:r>
        <w:rPr>
          <w:rtl/>
        </w:rPr>
        <w:t>בוועדת</w:t>
      </w:r>
      <w:bookmarkStart w:id="1121" w:name="_ETM_Q1_2146723"/>
      <w:bookmarkEnd w:id="1121"/>
      <w:r>
        <w:rPr>
          <w:rtl/>
        </w:rPr>
        <w:t xml:space="preserve"> חוקה לפני פחות מחודש שיש 4.8 מיליון מחוסנים.</w:t>
      </w:r>
      <w:bookmarkStart w:id="1122" w:name="_ETM_Q1_2152635"/>
      <w:bookmarkEnd w:id="1122"/>
    </w:p>
    <w:p w14:paraId="49BA84F9" w14:textId="77777777" w:rsidR="0064009A" w:rsidRDefault="0064009A" w:rsidP="0064009A">
      <w:pPr>
        <w:rPr>
          <w:rtl/>
        </w:rPr>
      </w:pPr>
      <w:bookmarkStart w:id="1123" w:name="_ETM_Q1_2152711"/>
      <w:bookmarkEnd w:id="1123"/>
    </w:p>
    <w:p w14:paraId="138C2199" w14:textId="1E9C5F4E" w:rsidR="0064009A" w:rsidRDefault="0064009A" w:rsidP="0064009A">
      <w:pPr>
        <w:pStyle w:val="af6"/>
        <w:keepNext/>
        <w:rPr>
          <w:rtl/>
        </w:rPr>
      </w:pPr>
      <w:bookmarkStart w:id="1124" w:name="ET_yor_5519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4"/>
    </w:p>
    <w:p w14:paraId="01F19598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C04A5BD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>אורן, יש 6 מיל</w:t>
      </w:r>
      <w:bookmarkStart w:id="1125" w:name="_ETM_Q1_2149978"/>
      <w:bookmarkEnd w:id="1125"/>
      <w:r>
        <w:rPr>
          <w:rtl/>
          <w:lang w:eastAsia="he-IL"/>
        </w:rPr>
        <w:t>יון בחיסון שני.</w:t>
      </w:r>
      <w:bookmarkStart w:id="1126" w:name="_ETM_Q1_2153632"/>
      <w:bookmarkEnd w:id="1126"/>
    </w:p>
    <w:p w14:paraId="4956FC02" w14:textId="77777777" w:rsidR="0064009A" w:rsidRDefault="0064009A" w:rsidP="0064009A">
      <w:pPr>
        <w:rPr>
          <w:rtl/>
          <w:lang w:eastAsia="he-IL"/>
        </w:rPr>
      </w:pPr>
      <w:bookmarkStart w:id="1127" w:name="_ETM_Q1_2153697"/>
      <w:bookmarkEnd w:id="1127"/>
    </w:p>
    <w:p w14:paraId="290EB9FC" w14:textId="7240F614" w:rsidR="0064009A" w:rsidRDefault="0064009A" w:rsidP="0064009A">
      <w:pPr>
        <w:pStyle w:val="af9"/>
        <w:keepNext/>
        <w:rPr>
          <w:rtl/>
          <w:lang w:eastAsia="he-IL"/>
        </w:rPr>
      </w:pPr>
      <w:bookmarkStart w:id="1128" w:name="ET_guest_אורן_פסטרנק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28"/>
    </w:p>
    <w:p w14:paraId="3501C98C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09DC0E6" w14:textId="77777777" w:rsidR="0064009A" w:rsidRDefault="0064009A" w:rsidP="0064009A">
      <w:pPr>
        <w:rPr>
          <w:lang w:eastAsia="he-IL"/>
        </w:rPr>
      </w:pPr>
      <w:bookmarkStart w:id="1129" w:name="_ETM_Q1_2155259"/>
      <w:bookmarkStart w:id="1130" w:name="_ETM_Q1_2155323"/>
      <w:bookmarkStart w:id="1131" w:name="_ETM_Q1_2152443"/>
      <w:bookmarkEnd w:id="1129"/>
      <w:bookmarkEnd w:id="1130"/>
      <w:bookmarkEnd w:id="1131"/>
      <w:r>
        <w:rPr>
          <w:rtl/>
          <w:lang w:eastAsia="he-IL"/>
        </w:rPr>
        <w:t>לא, רגע, אבל גברתי תני לי לסיים את</w:t>
      </w:r>
      <w:bookmarkStart w:id="1132" w:name="_ETM_Q1_2157247"/>
      <w:bookmarkEnd w:id="1132"/>
      <w:r>
        <w:rPr>
          <w:rtl/>
          <w:lang w:eastAsia="he-IL"/>
        </w:rPr>
        <w:t xml:space="preserve"> המשפט</w:t>
      </w:r>
      <w:bookmarkStart w:id="1133" w:name="_ETM_Q1_2154814"/>
      <w:bookmarkEnd w:id="1133"/>
      <w:r>
        <w:rPr>
          <w:rtl/>
          <w:lang w:eastAsia="he-IL"/>
        </w:rPr>
        <w:t xml:space="preserve"> - -</w:t>
      </w:r>
      <w:bookmarkStart w:id="1134" w:name="_ETM_Q1_2155407"/>
      <w:bookmarkEnd w:id="1134"/>
    </w:p>
    <w:p w14:paraId="5EFE0481" w14:textId="77777777" w:rsidR="0064009A" w:rsidRDefault="0064009A" w:rsidP="0064009A">
      <w:pPr>
        <w:rPr>
          <w:rtl/>
          <w:lang w:eastAsia="he-IL"/>
        </w:rPr>
      </w:pPr>
      <w:bookmarkStart w:id="1135" w:name="_ETM_Q1_2155473"/>
      <w:bookmarkStart w:id="1136" w:name="_ETM_Q1_2152653"/>
      <w:bookmarkEnd w:id="1135"/>
      <w:bookmarkEnd w:id="1136"/>
    </w:p>
    <w:p w14:paraId="51FFB79B" w14:textId="037BE0F3" w:rsidR="0064009A" w:rsidRDefault="0064009A" w:rsidP="0064009A">
      <w:pPr>
        <w:pStyle w:val="af6"/>
        <w:keepNext/>
        <w:rPr>
          <w:rtl/>
        </w:rPr>
      </w:pPr>
      <w:bookmarkStart w:id="1137" w:name="ET_yor_5519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7"/>
    </w:p>
    <w:p w14:paraId="5A33A0FB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9B397B3" w14:textId="77777777" w:rsidR="0064009A" w:rsidRDefault="0064009A" w:rsidP="0064009A">
      <w:pPr>
        <w:rPr>
          <w:lang w:eastAsia="he-IL"/>
        </w:rPr>
      </w:pPr>
      <w:bookmarkStart w:id="1138" w:name="_ETM_Q1_2153546"/>
      <w:bookmarkEnd w:id="1138"/>
      <w:r>
        <w:rPr>
          <w:rtl/>
          <w:lang w:eastAsia="he-IL"/>
        </w:rPr>
        <w:t xml:space="preserve">יש 6 מיליון אזרחים ישראליים בחיסון שני, אני לא </w:t>
      </w:r>
      <w:bookmarkStart w:id="1139" w:name="_ETM_Q1_2157844"/>
      <w:bookmarkEnd w:id="1139"/>
      <w:r>
        <w:rPr>
          <w:rtl/>
          <w:lang w:eastAsia="he-IL"/>
        </w:rPr>
        <w:t xml:space="preserve">יודעת כמה זה יוצא, 70% נגיד. אז אם 70% </w:t>
      </w:r>
      <w:bookmarkStart w:id="1140" w:name="_ETM_Q1_2159518"/>
      <w:bookmarkEnd w:id="1140"/>
      <w:r>
        <w:rPr>
          <w:rtl/>
          <w:lang w:eastAsia="he-IL"/>
        </w:rPr>
        <w:t>מהאוכלוסייה ו-50% לא מחוסנים נדבקים. בוא</w:t>
      </w:r>
      <w:bookmarkStart w:id="1141" w:name="_ETM_Q1_2164990"/>
      <w:bookmarkStart w:id="1142" w:name="_ETM_Q1_2165297"/>
      <w:bookmarkEnd w:id="1141"/>
      <w:bookmarkEnd w:id="1142"/>
      <w:r>
        <w:rPr>
          <w:rtl/>
          <w:lang w:eastAsia="he-IL"/>
        </w:rPr>
        <w:t xml:space="preserve"> עזוב - - </w:t>
      </w:r>
      <w:bookmarkStart w:id="1143" w:name="_ETM_Q1_2166433"/>
      <w:bookmarkEnd w:id="1143"/>
    </w:p>
    <w:p w14:paraId="49CF71B0" w14:textId="77777777" w:rsidR="0064009A" w:rsidRDefault="0064009A" w:rsidP="0064009A">
      <w:pPr>
        <w:rPr>
          <w:rtl/>
          <w:lang w:eastAsia="he-IL"/>
        </w:rPr>
      </w:pPr>
      <w:bookmarkStart w:id="1144" w:name="_ETM_Q1_2166512"/>
      <w:bookmarkStart w:id="1145" w:name="_ETM_Q1_2163788"/>
      <w:bookmarkStart w:id="1146" w:name="_ETM_Q1_2163763"/>
      <w:bookmarkEnd w:id="1144"/>
      <w:bookmarkEnd w:id="1145"/>
      <w:bookmarkEnd w:id="1146"/>
    </w:p>
    <w:p w14:paraId="3649479A" w14:textId="16D28836" w:rsidR="0064009A" w:rsidRDefault="0064009A" w:rsidP="0064009A">
      <w:pPr>
        <w:pStyle w:val="af9"/>
        <w:keepNext/>
        <w:rPr>
          <w:rtl/>
          <w:lang w:eastAsia="he-IL"/>
        </w:rPr>
      </w:pPr>
      <w:bookmarkStart w:id="1147" w:name="ET_guest_אורן_פסטרנק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47"/>
    </w:p>
    <w:p w14:paraId="344CB08B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D1D96EA" w14:textId="77777777" w:rsidR="0064009A" w:rsidRDefault="0064009A" w:rsidP="0064009A">
      <w:pPr>
        <w:rPr>
          <w:lang w:eastAsia="he-IL"/>
        </w:rPr>
      </w:pPr>
      <w:bookmarkStart w:id="1148" w:name="_ETM_Q1_2164730"/>
      <w:bookmarkStart w:id="1149" w:name="_ETM_Q1_2164789"/>
      <w:bookmarkEnd w:id="1148"/>
      <w:bookmarkEnd w:id="1149"/>
      <w:r>
        <w:rPr>
          <w:rtl/>
          <w:lang w:eastAsia="he-IL"/>
        </w:rPr>
        <w:t>אבל אתם מסתכלים על הנתונים -</w:t>
      </w:r>
      <w:bookmarkStart w:id="1150" w:name="_ETM_Q1_2168114"/>
      <w:bookmarkEnd w:id="1150"/>
      <w:r>
        <w:rPr>
          <w:rtl/>
          <w:lang w:eastAsia="he-IL"/>
        </w:rPr>
        <w:t xml:space="preserve"> -</w:t>
      </w:r>
      <w:bookmarkStart w:id="1151" w:name="_ETM_Q1_2168295"/>
      <w:bookmarkEnd w:id="1151"/>
    </w:p>
    <w:p w14:paraId="733387B7" w14:textId="77777777" w:rsidR="0064009A" w:rsidRDefault="0064009A" w:rsidP="0064009A">
      <w:pPr>
        <w:rPr>
          <w:rtl/>
          <w:lang w:eastAsia="he-IL"/>
        </w:rPr>
      </w:pPr>
      <w:bookmarkStart w:id="1152" w:name="_ETM_Q1_2168370"/>
      <w:bookmarkStart w:id="1153" w:name="_ETM_Q1_2165847"/>
      <w:bookmarkEnd w:id="1152"/>
      <w:bookmarkEnd w:id="1153"/>
    </w:p>
    <w:p w14:paraId="1AEA694D" w14:textId="5A6F0623" w:rsidR="0064009A" w:rsidRDefault="0064009A" w:rsidP="0064009A">
      <w:pPr>
        <w:pStyle w:val="af6"/>
        <w:keepNext/>
        <w:rPr>
          <w:rtl/>
        </w:rPr>
      </w:pPr>
      <w:bookmarkStart w:id="1154" w:name="ET_yor_5519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4"/>
    </w:p>
    <w:p w14:paraId="2DD65F27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140D2D24" w14:textId="77777777" w:rsidR="0064009A" w:rsidRDefault="0064009A" w:rsidP="0064009A">
      <w:pPr>
        <w:rPr>
          <w:lang w:eastAsia="he-IL"/>
        </w:rPr>
      </w:pPr>
      <w:bookmarkStart w:id="1155" w:name="_ETM_Q1_2166923"/>
      <w:bookmarkEnd w:id="1155"/>
      <w:r>
        <w:rPr>
          <w:rtl/>
          <w:lang w:eastAsia="he-IL"/>
        </w:rPr>
        <w:t xml:space="preserve">אורן, אנחנו לא באנו עכשיו להתחיל לדבר על העניין של מחסונים ומחלימים. אנחנו מדברים פה </w:t>
      </w:r>
      <w:bookmarkStart w:id="1156" w:name="_ETM_Q1_2170713"/>
      <w:bookmarkEnd w:id="1156"/>
      <w:r>
        <w:rPr>
          <w:rtl/>
          <w:lang w:eastAsia="he-IL"/>
        </w:rPr>
        <w:t xml:space="preserve">על עניין התו הירוק </w:t>
      </w:r>
      <w:bookmarkStart w:id="1157" w:name="_ETM_Q1_2175300"/>
      <w:bookmarkEnd w:id="1157"/>
      <w:r>
        <w:rPr>
          <w:rtl/>
          <w:lang w:eastAsia="he-IL"/>
        </w:rPr>
        <w:t xml:space="preserve">באקדמיה. אם יש לך </w:t>
      </w:r>
      <w:bookmarkStart w:id="1158" w:name="_ETM_Q1_2174570"/>
      <w:bookmarkEnd w:id="1158"/>
      <w:r>
        <w:rPr>
          <w:rtl/>
          <w:lang w:eastAsia="he-IL"/>
        </w:rPr>
        <w:t>משהו להוסיף לעניין.</w:t>
      </w:r>
      <w:bookmarkStart w:id="1159" w:name="_ETM_Q1_2177022"/>
      <w:bookmarkEnd w:id="1159"/>
    </w:p>
    <w:p w14:paraId="58898CFA" w14:textId="77777777" w:rsidR="0064009A" w:rsidRDefault="0064009A" w:rsidP="0064009A">
      <w:pPr>
        <w:rPr>
          <w:rtl/>
          <w:lang w:eastAsia="he-IL"/>
        </w:rPr>
      </w:pPr>
      <w:bookmarkStart w:id="1160" w:name="_ETM_Q1_2177093"/>
      <w:bookmarkStart w:id="1161" w:name="_ETM_Q1_2174306"/>
      <w:bookmarkEnd w:id="1160"/>
      <w:bookmarkEnd w:id="1161"/>
    </w:p>
    <w:p w14:paraId="2FF236ED" w14:textId="16903CB6" w:rsidR="0064009A" w:rsidRDefault="0064009A" w:rsidP="0064009A">
      <w:pPr>
        <w:pStyle w:val="af9"/>
        <w:keepNext/>
        <w:rPr>
          <w:rtl/>
          <w:lang w:eastAsia="he-IL"/>
        </w:rPr>
      </w:pPr>
      <w:bookmarkStart w:id="1162" w:name="ET_guest_אורן_פסטרנק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62"/>
    </w:p>
    <w:p w14:paraId="7A31EF58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68B80D95" w14:textId="77777777" w:rsidR="0064009A" w:rsidRDefault="0064009A" w:rsidP="0064009A">
      <w:pPr>
        <w:rPr>
          <w:lang w:eastAsia="he-IL"/>
        </w:rPr>
      </w:pPr>
      <w:bookmarkStart w:id="1163" w:name="_ETM_Q1_2176277"/>
      <w:bookmarkEnd w:id="1163"/>
      <w:r>
        <w:rPr>
          <w:rtl/>
          <w:lang w:eastAsia="he-IL"/>
        </w:rPr>
        <w:t>א</w:t>
      </w:r>
      <w:bookmarkStart w:id="1164" w:name="_ETM_Q1_2176342"/>
      <w:bookmarkEnd w:id="1164"/>
      <w:r>
        <w:rPr>
          <w:rtl/>
          <w:lang w:eastAsia="he-IL"/>
        </w:rPr>
        <w:t xml:space="preserve">ז אני </w:t>
      </w:r>
      <w:bookmarkStart w:id="1165" w:name="_ETM_Q1_2176065"/>
      <w:bookmarkEnd w:id="1165"/>
      <w:r>
        <w:rPr>
          <w:rtl/>
          <w:lang w:eastAsia="he-IL"/>
        </w:rPr>
        <w:t>הינה</w:t>
      </w:r>
      <w:bookmarkStart w:id="1166" w:name="_ETM_Q1_2176538"/>
      <w:bookmarkEnd w:id="1166"/>
      <w:r>
        <w:rPr>
          <w:rtl/>
          <w:lang w:eastAsia="he-IL"/>
        </w:rPr>
        <w:t xml:space="preserve"> אני מגיע זה, אבל חבל שאתם קוטעים אותי, כי הנתון</w:t>
      </w:r>
      <w:bookmarkStart w:id="1167" w:name="_ETM_Q1_2182016"/>
      <w:bookmarkEnd w:id="1167"/>
      <w:r>
        <w:rPr>
          <w:rtl/>
          <w:lang w:eastAsia="he-IL"/>
        </w:rPr>
        <w:t xml:space="preserve"> מראה שזה שאתם מסתכלים</w:t>
      </w:r>
      <w:bookmarkStart w:id="1168" w:name="_ETM_Q1_2181087"/>
      <w:bookmarkEnd w:id="1168"/>
      <w:r>
        <w:rPr>
          <w:rtl/>
          <w:lang w:eastAsia="he-IL"/>
        </w:rPr>
        <w:t xml:space="preserve"> על 6 מיליון זה אלה שסך</w:t>
      </w:r>
      <w:bookmarkStart w:id="1169" w:name="_ETM_Q1_2183926"/>
      <w:bookmarkEnd w:id="1169"/>
      <w:r>
        <w:rPr>
          <w:rtl/>
          <w:lang w:eastAsia="he-IL"/>
        </w:rPr>
        <w:t xml:space="preserve"> הכל לקחו זריקה. צריך להסתכל לפי הגדרת משרד הבריאות, </w:t>
      </w:r>
      <w:bookmarkStart w:id="1170" w:name="_ETM_Q1_2187360"/>
      <w:bookmarkEnd w:id="1170"/>
      <w:r>
        <w:rPr>
          <w:rtl/>
          <w:lang w:eastAsia="he-IL"/>
        </w:rPr>
        <w:t>יש</w:t>
      </w:r>
      <w:bookmarkStart w:id="1171" w:name="_ETM_Q1_2188005"/>
      <w:bookmarkEnd w:id="1171"/>
      <w:r>
        <w:rPr>
          <w:rtl/>
          <w:lang w:eastAsia="he-IL"/>
        </w:rPr>
        <w:t xml:space="preserve"> מחוסנים וזה מי שלקח זריקה והיא בתוקף</w:t>
      </w:r>
      <w:bookmarkStart w:id="1172" w:name="_ETM_Q1_2191364"/>
      <w:bookmarkEnd w:id="1172"/>
      <w:r>
        <w:rPr>
          <w:rtl/>
          <w:lang w:eastAsia="he-IL"/>
        </w:rPr>
        <w:t xml:space="preserve"> ויש</w:t>
      </w:r>
      <w:bookmarkStart w:id="1173" w:name="_ETM_Q1_2191807"/>
      <w:bookmarkEnd w:id="1173"/>
      <w:r>
        <w:rPr>
          <w:rtl/>
          <w:lang w:eastAsia="he-IL"/>
        </w:rPr>
        <w:t xml:space="preserve"> לא מחוסנים ואלה הנתונים. עכשי</w:t>
      </w:r>
      <w:bookmarkStart w:id="1174" w:name="_ETM_Q1_2193870"/>
      <w:bookmarkEnd w:id="1174"/>
      <w:r>
        <w:rPr>
          <w:rtl/>
          <w:lang w:eastAsia="he-IL"/>
        </w:rPr>
        <w:t>ו, אני - -</w:t>
      </w:r>
      <w:bookmarkStart w:id="1175" w:name="_ETM_Q1_2196688"/>
      <w:bookmarkEnd w:id="1175"/>
      <w:r>
        <w:rPr>
          <w:rtl/>
          <w:lang w:eastAsia="he-IL"/>
        </w:rPr>
        <w:t xml:space="preserve"> </w:t>
      </w:r>
      <w:bookmarkStart w:id="1176" w:name="_ETM_Q1_2196743"/>
      <w:bookmarkEnd w:id="1176"/>
    </w:p>
    <w:p w14:paraId="77EE0ED4" w14:textId="77777777" w:rsidR="0064009A" w:rsidRDefault="0064009A" w:rsidP="0064009A">
      <w:pPr>
        <w:rPr>
          <w:rtl/>
          <w:lang w:eastAsia="he-IL"/>
        </w:rPr>
      </w:pPr>
      <w:bookmarkStart w:id="1177" w:name="_ETM_Q1_2196836"/>
      <w:bookmarkStart w:id="1178" w:name="_ETM_Q1_2194157"/>
      <w:bookmarkEnd w:id="1177"/>
      <w:bookmarkEnd w:id="1178"/>
    </w:p>
    <w:p w14:paraId="02BBC4F8" w14:textId="62E47EF4" w:rsidR="0064009A" w:rsidRDefault="0064009A" w:rsidP="0064009A">
      <w:pPr>
        <w:pStyle w:val="af6"/>
        <w:keepNext/>
        <w:rPr>
          <w:rtl/>
        </w:rPr>
      </w:pPr>
      <w:bookmarkStart w:id="1179" w:name="ET_yor_5519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9"/>
    </w:p>
    <w:p w14:paraId="78800B92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6348EA0F" w14:textId="77777777" w:rsidR="0064009A" w:rsidRDefault="0064009A" w:rsidP="0064009A">
      <w:pPr>
        <w:rPr>
          <w:lang w:eastAsia="he-IL"/>
        </w:rPr>
      </w:pPr>
      <w:bookmarkStart w:id="1180" w:name="_ETM_Q1_2194928"/>
      <w:bookmarkEnd w:id="1180"/>
      <w:r>
        <w:rPr>
          <w:rtl/>
          <w:lang w:eastAsia="he-IL"/>
        </w:rPr>
        <w:t>טוב, תודה אורן. לא, אני מבקשת</w:t>
      </w:r>
      <w:bookmarkStart w:id="1181" w:name="_ETM_Q1_2200003"/>
      <w:bookmarkEnd w:id="1181"/>
      <w:r>
        <w:rPr>
          <w:rtl/>
          <w:lang w:eastAsia="he-IL"/>
        </w:rPr>
        <w:t xml:space="preserve"> - -</w:t>
      </w:r>
    </w:p>
    <w:p w14:paraId="7F482254" w14:textId="77777777" w:rsidR="0064009A" w:rsidRDefault="0064009A" w:rsidP="0064009A">
      <w:pPr>
        <w:rPr>
          <w:rtl/>
          <w:lang w:eastAsia="he-IL"/>
        </w:rPr>
      </w:pPr>
      <w:bookmarkStart w:id="1182" w:name="_ETM_Q1_2200070"/>
      <w:bookmarkStart w:id="1183" w:name="_ETM_Q1_2197225"/>
      <w:bookmarkEnd w:id="1182"/>
      <w:bookmarkEnd w:id="1183"/>
    </w:p>
    <w:p w14:paraId="0D59EB67" w14:textId="2C18DAE4" w:rsidR="0064009A" w:rsidRDefault="0064009A" w:rsidP="0064009A">
      <w:pPr>
        <w:pStyle w:val="af9"/>
        <w:keepNext/>
        <w:rPr>
          <w:rtl/>
          <w:lang w:eastAsia="he-IL"/>
        </w:rPr>
      </w:pPr>
      <w:bookmarkStart w:id="1184" w:name="ET_guest_אורן_פסטרנק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84"/>
    </w:p>
    <w:p w14:paraId="4DA87DB2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3EB071B" w14:textId="77777777" w:rsidR="0064009A" w:rsidRDefault="0064009A" w:rsidP="0064009A">
      <w:pPr>
        <w:rPr>
          <w:lang w:eastAsia="he-IL"/>
        </w:rPr>
      </w:pPr>
      <w:bookmarkStart w:id="1185" w:name="_ETM_Q1_2198238"/>
      <w:bookmarkStart w:id="1186" w:name="_ETM_Q1_2198296"/>
      <w:bookmarkEnd w:id="1185"/>
      <w:bookmarkEnd w:id="1186"/>
      <w:r>
        <w:rPr>
          <w:rtl/>
          <w:lang w:eastAsia="he-IL"/>
        </w:rPr>
        <w:t>רגע שנייה, שמתי</w:t>
      </w:r>
      <w:bookmarkStart w:id="1187" w:name="_ETM_Q1_2201104"/>
      <w:bookmarkEnd w:id="1187"/>
      <w:r>
        <w:rPr>
          <w:rtl/>
          <w:lang w:eastAsia="he-IL"/>
        </w:rPr>
        <w:t xml:space="preserve"> את זה בצד.</w:t>
      </w:r>
    </w:p>
    <w:p w14:paraId="7A7C70CB" w14:textId="77777777" w:rsidR="0064009A" w:rsidRDefault="0064009A" w:rsidP="0064009A">
      <w:pPr>
        <w:rPr>
          <w:rtl/>
          <w:lang w:eastAsia="he-IL"/>
        </w:rPr>
      </w:pPr>
    </w:p>
    <w:p w14:paraId="130021B9" w14:textId="0F6E47AA" w:rsidR="0064009A" w:rsidRDefault="0064009A" w:rsidP="0064009A">
      <w:pPr>
        <w:pStyle w:val="af6"/>
        <w:keepNext/>
        <w:rPr>
          <w:rtl/>
        </w:rPr>
      </w:pPr>
      <w:bookmarkStart w:id="1188" w:name="ET_yor_5519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8"/>
    </w:p>
    <w:p w14:paraId="071A60FF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1A07BF40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>תראה אורן, כש</w:t>
      </w:r>
      <w:bookmarkStart w:id="1189" w:name="_ETM_Q1_2200385"/>
      <w:bookmarkEnd w:id="1189"/>
      <w:r>
        <w:rPr>
          <w:rtl/>
          <w:lang w:eastAsia="he-IL"/>
        </w:rPr>
        <w:t>אני נותנת</w:t>
      </w:r>
      <w:bookmarkStart w:id="1190" w:name="_ETM_Q1_2202995"/>
      <w:bookmarkEnd w:id="1190"/>
      <w:r>
        <w:rPr>
          <w:rtl/>
          <w:lang w:eastAsia="he-IL"/>
        </w:rPr>
        <w:t xml:space="preserve"> לך זמן אני מבקשת שתדבר עניינית. </w:t>
      </w:r>
    </w:p>
    <w:p w14:paraId="3640BEF6" w14:textId="77777777" w:rsidR="0064009A" w:rsidRDefault="0064009A" w:rsidP="0064009A">
      <w:pPr>
        <w:rPr>
          <w:rtl/>
          <w:lang w:eastAsia="he-IL"/>
        </w:rPr>
      </w:pPr>
    </w:p>
    <w:p w14:paraId="6CEAAC7F" w14:textId="25E78D59" w:rsidR="0064009A" w:rsidRDefault="0064009A" w:rsidP="0064009A">
      <w:pPr>
        <w:pStyle w:val="af9"/>
        <w:keepNext/>
        <w:rPr>
          <w:rtl/>
          <w:lang w:eastAsia="he-IL"/>
        </w:rPr>
      </w:pPr>
      <w:bookmarkStart w:id="1191" w:name="ET_guest_אורן_פסטרנק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91"/>
    </w:p>
    <w:p w14:paraId="01E868C5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C07FEF2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>אני מדבר עניינית.</w:t>
      </w:r>
    </w:p>
    <w:p w14:paraId="69CC584A" w14:textId="77777777" w:rsidR="0064009A" w:rsidRDefault="0064009A" w:rsidP="0064009A">
      <w:pPr>
        <w:rPr>
          <w:rtl/>
          <w:lang w:eastAsia="he-IL"/>
        </w:rPr>
      </w:pPr>
    </w:p>
    <w:p w14:paraId="5F63FF93" w14:textId="3B873DBB" w:rsidR="0064009A" w:rsidRDefault="0064009A" w:rsidP="0064009A">
      <w:pPr>
        <w:pStyle w:val="af6"/>
        <w:keepNext/>
        <w:rPr>
          <w:rtl/>
        </w:rPr>
      </w:pPr>
      <w:bookmarkStart w:id="1192" w:name="ET_yor_5519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2"/>
    </w:p>
    <w:p w14:paraId="1A508B70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1F0203C8" w14:textId="77777777" w:rsidR="0064009A" w:rsidRDefault="0064009A" w:rsidP="0064009A">
      <w:pPr>
        <w:rPr>
          <w:lang w:eastAsia="he-IL"/>
        </w:rPr>
      </w:pPr>
      <w:bookmarkStart w:id="1193" w:name="_ETM_Q1_2203554"/>
      <w:bookmarkEnd w:id="1193"/>
      <w:r>
        <w:rPr>
          <w:rtl/>
          <w:lang w:eastAsia="he-IL"/>
        </w:rPr>
        <w:t xml:space="preserve">אנחנו </w:t>
      </w:r>
      <w:bookmarkStart w:id="1194" w:name="_ETM_Q1_2204588"/>
      <w:bookmarkEnd w:id="1194"/>
      <w:r>
        <w:rPr>
          <w:rtl/>
          <w:lang w:eastAsia="he-IL"/>
        </w:rPr>
        <w:t>דנים כא</w:t>
      </w:r>
      <w:bookmarkStart w:id="1195" w:name="_ETM_Q1_2202876"/>
      <w:bookmarkEnd w:id="1195"/>
      <w:r>
        <w:rPr>
          <w:rtl/>
          <w:lang w:eastAsia="he-IL"/>
        </w:rPr>
        <w:t>ן לעניין התו הירוק באקדמיה, לעניין</w:t>
      </w:r>
      <w:bookmarkStart w:id="1196" w:name="_ETM_Q1_2212174"/>
      <w:bookmarkEnd w:id="1196"/>
      <w:r>
        <w:rPr>
          <w:rtl/>
          <w:lang w:eastAsia="he-IL"/>
        </w:rPr>
        <w:t xml:space="preserve"> המבחנים של הסטודנטים.</w:t>
      </w:r>
    </w:p>
    <w:p w14:paraId="2B57DD0F" w14:textId="77777777" w:rsidR="0064009A" w:rsidRDefault="0064009A" w:rsidP="0064009A">
      <w:pPr>
        <w:rPr>
          <w:rtl/>
          <w:lang w:eastAsia="he-IL"/>
        </w:rPr>
      </w:pPr>
      <w:bookmarkStart w:id="1197" w:name="_ETM_Q1_2211391"/>
      <w:bookmarkEnd w:id="1197"/>
    </w:p>
    <w:p w14:paraId="64C85446" w14:textId="22D99FA8" w:rsidR="0064009A" w:rsidRDefault="0064009A" w:rsidP="0064009A">
      <w:pPr>
        <w:pStyle w:val="af9"/>
        <w:keepNext/>
        <w:rPr>
          <w:rtl/>
          <w:lang w:eastAsia="he-IL"/>
        </w:rPr>
      </w:pPr>
      <w:bookmarkStart w:id="1198" w:name="ET_guest_אורן_פסטרנק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98"/>
    </w:p>
    <w:p w14:paraId="7455FABC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181016C" w14:textId="77777777" w:rsidR="0064009A" w:rsidRDefault="0064009A" w:rsidP="0064009A">
      <w:pPr>
        <w:rPr>
          <w:lang w:eastAsia="he-IL"/>
        </w:rPr>
      </w:pPr>
      <w:bookmarkStart w:id="1199" w:name="_ETM_Q1_2212567"/>
      <w:bookmarkStart w:id="1200" w:name="_ETM_Q1_2212622"/>
      <w:bookmarkEnd w:id="1199"/>
      <w:bookmarkEnd w:id="1200"/>
      <w:r>
        <w:rPr>
          <w:rtl/>
          <w:lang w:eastAsia="he-IL"/>
        </w:rPr>
        <w:t>אני מדבר על המבחנים.</w:t>
      </w:r>
      <w:bookmarkStart w:id="1201" w:name="_ETM_Q1_2215383"/>
      <w:bookmarkEnd w:id="1201"/>
    </w:p>
    <w:p w14:paraId="6D206147" w14:textId="77777777" w:rsidR="0064009A" w:rsidRDefault="0064009A" w:rsidP="0064009A">
      <w:pPr>
        <w:rPr>
          <w:rtl/>
          <w:lang w:eastAsia="he-IL"/>
        </w:rPr>
      </w:pPr>
      <w:bookmarkStart w:id="1202" w:name="_ETM_Q1_2215450"/>
      <w:bookmarkStart w:id="1203" w:name="_ETM_Q1_2212594"/>
      <w:bookmarkEnd w:id="1202"/>
      <w:bookmarkEnd w:id="1203"/>
    </w:p>
    <w:p w14:paraId="0E40C0DB" w14:textId="3FA880CC" w:rsidR="0064009A" w:rsidRDefault="0064009A" w:rsidP="0064009A">
      <w:pPr>
        <w:pStyle w:val="af6"/>
        <w:keepNext/>
        <w:rPr>
          <w:rtl/>
        </w:rPr>
      </w:pPr>
      <w:bookmarkStart w:id="1204" w:name="ET_yor_5519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4"/>
    </w:p>
    <w:p w14:paraId="65333FF0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A28C4BB" w14:textId="77777777" w:rsidR="0064009A" w:rsidRDefault="0064009A" w:rsidP="0064009A">
      <w:pPr>
        <w:rPr>
          <w:lang w:eastAsia="he-IL"/>
        </w:rPr>
      </w:pPr>
      <w:bookmarkStart w:id="1205" w:name="_ETM_Q1_2213607"/>
      <w:bookmarkEnd w:id="1205"/>
      <w:r>
        <w:rPr>
          <w:rtl/>
          <w:lang w:eastAsia="he-IL"/>
        </w:rPr>
        <w:t>אז אם יש לך משהו ענייני, יש לך שתי דקות</w:t>
      </w:r>
      <w:bookmarkStart w:id="1206" w:name="_ETM_Q1_2210846"/>
      <w:bookmarkStart w:id="1207" w:name="_ETM_Q1_2212335"/>
      <w:bookmarkEnd w:id="1206"/>
      <w:bookmarkEnd w:id="1207"/>
      <w:r>
        <w:rPr>
          <w:rtl/>
          <w:lang w:eastAsia="he-IL"/>
        </w:rPr>
        <w:t xml:space="preserve"> משום שאחרת אתה</w:t>
      </w:r>
      <w:bookmarkStart w:id="1208" w:name="_ETM_Q1_2218004"/>
      <w:bookmarkEnd w:id="1208"/>
      <w:r>
        <w:rPr>
          <w:rtl/>
          <w:lang w:eastAsia="he-IL"/>
        </w:rPr>
        <w:t xml:space="preserve"> גוזל </w:t>
      </w:r>
      <w:bookmarkStart w:id="1209" w:name="_ETM_Q1_2215679"/>
      <w:bookmarkEnd w:id="1209"/>
      <w:r>
        <w:rPr>
          <w:rtl/>
          <w:lang w:eastAsia="he-IL"/>
        </w:rPr>
        <w:t>את הזמן פה מדוברים נוספים שמעוניינים לדבר.</w:t>
      </w:r>
      <w:bookmarkStart w:id="1210" w:name="_ETM_Q1_2220597"/>
      <w:bookmarkEnd w:id="1210"/>
    </w:p>
    <w:p w14:paraId="09104561" w14:textId="77777777" w:rsidR="0064009A" w:rsidRDefault="0064009A" w:rsidP="0064009A">
      <w:pPr>
        <w:rPr>
          <w:rtl/>
          <w:lang w:eastAsia="he-IL"/>
        </w:rPr>
      </w:pPr>
      <w:bookmarkStart w:id="1211" w:name="_ETM_Q1_2220669"/>
      <w:bookmarkEnd w:id="1211"/>
    </w:p>
    <w:p w14:paraId="50424F10" w14:textId="4A418201" w:rsidR="0064009A" w:rsidRDefault="0064009A" w:rsidP="0064009A">
      <w:pPr>
        <w:pStyle w:val="af9"/>
        <w:keepNext/>
        <w:rPr>
          <w:rtl/>
          <w:lang w:eastAsia="he-IL"/>
        </w:rPr>
      </w:pPr>
      <w:bookmarkStart w:id="1212" w:name="ET_guest_אורן_פסטרנק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פסטרנק: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12"/>
    </w:p>
    <w:p w14:paraId="1ADFF4D4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1CC01E98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 xml:space="preserve">תודה רבה. מה שאני מנסה </w:t>
      </w:r>
      <w:bookmarkStart w:id="1213" w:name="_ETM_Q1_2219400"/>
      <w:bookmarkEnd w:id="1213"/>
      <w:r>
        <w:rPr>
          <w:rtl/>
          <w:lang w:eastAsia="he-IL"/>
        </w:rPr>
        <w:t xml:space="preserve">להגיד שיש </w:t>
      </w:r>
      <w:bookmarkStart w:id="1214" w:name="_ETM_Q1_2224030"/>
      <w:bookmarkEnd w:id="1214"/>
      <w:r>
        <w:rPr>
          <w:rtl/>
          <w:lang w:eastAsia="he-IL"/>
        </w:rPr>
        <w:t>מעל 150 אלף סטודנטים</w:t>
      </w:r>
      <w:bookmarkStart w:id="1215" w:name="_ETM_Q1_2227543"/>
      <w:bookmarkEnd w:id="1215"/>
      <w:r>
        <w:rPr>
          <w:rtl/>
          <w:lang w:eastAsia="he-IL"/>
        </w:rPr>
        <w:t xml:space="preserve"> שאין להם דרכון ירוק ואגודת הסטודנטים לא מדברת על הנושא </w:t>
      </w:r>
      <w:bookmarkStart w:id="1216" w:name="_ETM_Q1_2232497"/>
      <w:bookmarkEnd w:id="1216"/>
      <w:r>
        <w:rPr>
          <w:rtl/>
          <w:lang w:eastAsia="he-IL"/>
        </w:rPr>
        <w:t>שלהם. הם לא צריכים כר</w:t>
      </w:r>
      <w:bookmarkStart w:id="1217" w:name="_ETM_Q1_2232183"/>
      <w:bookmarkEnd w:id="1217"/>
      <w:r>
        <w:rPr>
          <w:rtl/>
          <w:lang w:eastAsia="he-IL"/>
        </w:rPr>
        <w:t>גע דרכון ירוק, אסור לאשר</w:t>
      </w:r>
      <w:bookmarkStart w:id="1218" w:name="_ETM_Q1_2234901"/>
      <w:bookmarkEnd w:id="1218"/>
      <w:r>
        <w:rPr>
          <w:rtl/>
          <w:lang w:eastAsia="he-IL"/>
        </w:rPr>
        <w:t xml:space="preserve"> את התקנות האלה. צריך לתת לכו</w:t>
      </w:r>
      <w:bookmarkStart w:id="1219" w:name="_ETM_Q1_2236124"/>
      <w:bookmarkEnd w:id="1219"/>
      <w:r>
        <w:rPr>
          <w:rtl/>
          <w:lang w:eastAsia="he-IL"/>
        </w:rPr>
        <w:t xml:space="preserve">לם להיכנס לבחינות בצורה </w:t>
      </w:r>
      <w:bookmarkStart w:id="1220" w:name="_ETM_Q1_2239049"/>
      <w:bookmarkEnd w:id="1220"/>
      <w:r>
        <w:rPr>
          <w:rtl/>
          <w:lang w:eastAsia="he-IL"/>
        </w:rPr>
        <w:t>שווה כי אין הבדל בין מחוסנים ללא מחוסנים. והיה והחלטתם</w:t>
      </w:r>
      <w:bookmarkStart w:id="1221" w:name="_ETM_Q1_2244546"/>
      <w:bookmarkEnd w:id="1221"/>
      <w:r>
        <w:rPr>
          <w:rtl/>
          <w:lang w:eastAsia="he-IL"/>
        </w:rPr>
        <w:t xml:space="preserve"> להמשיך להחיל </w:t>
      </w:r>
      <w:bookmarkStart w:id="1222" w:name="_ETM_Q1_2243280"/>
      <w:bookmarkEnd w:id="1222"/>
      <w:r>
        <w:rPr>
          <w:rtl/>
          <w:lang w:eastAsia="he-IL"/>
        </w:rPr>
        <w:t>את הדרכון הירוק, שזה דבר פסול, צריך לתת</w:t>
      </w:r>
      <w:bookmarkStart w:id="1223" w:name="_ETM_Q1_2248619"/>
      <w:bookmarkEnd w:id="1223"/>
      <w:r>
        <w:rPr>
          <w:rtl/>
          <w:lang w:eastAsia="he-IL"/>
        </w:rPr>
        <w:t xml:space="preserve"> מבחן מרחוק לכולם</w:t>
      </w:r>
      <w:bookmarkStart w:id="1224" w:name="_ETM_Q1_2248993"/>
      <w:bookmarkEnd w:id="1224"/>
      <w:r>
        <w:rPr>
          <w:rtl/>
          <w:lang w:eastAsia="he-IL"/>
        </w:rPr>
        <w:t>. באוניברסיטת תל אביב ובטכניון,</w:t>
      </w:r>
      <w:bookmarkStart w:id="1225" w:name="_ETM_Q1_2251202"/>
      <w:bookmarkEnd w:id="1225"/>
      <w:r>
        <w:rPr>
          <w:rtl/>
          <w:lang w:eastAsia="he-IL"/>
        </w:rPr>
        <w:t xml:space="preserve"> ובחיפה</w:t>
      </w:r>
      <w:bookmarkStart w:id="1226" w:name="_ETM_Q1_2252470"/>
      <w:bookmarkEnd w:id="1226"/>
      <w:r>
        <w:rPr>
          <w:rtl/>
          <w:lang w:eastAsia="he-IL"/>
        </w:rPr>
        <w:t xml:space="preserve"> אומרים לסטודנטים שהם לא יתנו להם. אז אני לא יודע מה </w:t>
      </w:r>
      <w:bookmarkStart w:id="1227" w:name="_ETM_Q1_2258274"/>
      <w:bookmarkEnd w:id="1227"/>
      <w:r>
        <w:rPr>
          <w:rtl/>
          <w:lang w:eastAsia="he-IL"/>
        </w:rPr>
        <w:t>מספרים פה. ואמרו פה נציגים של ההשכלה הגבוהה</w:t>
      </w:r>
      <w:bookmarkStart w:id="1228" w:name="_ETM_Q1_2256820"/>
      <w:bookmarkEnd w:id="1228"/>
      <w:r>
        <w:rPr>
          <w:rtl/>
          <w:lang w:eastAsia="he-IL"/>
        </w:rPr>
        <w:t xml:space="preserve"> שיש פתרונות</w:t>
      </w:r>
      <w:bookmarkStart w:id="1229" w:name="_ETM_Q1_2261656"/>
      <w:bookmarkEnd w:id="1229"/>
      <w:r>
        <w:rPr>
          <w:rtl/>
          <w:lang w:eastAsia="he-IL"/>
        </w:rPr>
        <w:t xml:space="preserve"> ויש מקרים חריגים, שטויות. </w:t>
      </w:r>
      <w:bookmarkStart w:id="1230" w:name="_ETM_Q1_2262453"/>
      <w:bookmarkEnd w:id="1230"/>
      <w:r>
        <w:rPr>
          <w:rtl/>
          <w:lang w:eastAsia="he-IL"/>
        </w:rPr>
        <w:t>אני הגשתי עשרות מקרים, לא</w:t>
      </w:r>
      <w:bookmarkStart w:id="1231" w:name="_ETM_Q1_2266151"/>
      <w:bookmarkEnd w:id="1231"/>
      <w:r>
        <w:rPr>
          <w:rtl/>
          <w:lang w:eastAsia="he-IL"/>
        </w:rPr>
        <w:t xml:space="preserve"> קיבלתי מענה</w:t>
      </w:r>
      <w:bookmarkStart w:id="1232" w:name="_ETM_Q1_2266302"/>
      <w:bookmarkStart w:id="1233" w:name="_ETM_Q1_2264627"/>
      <w:bookmarkEnd w:id="1232"/>
      <w:bookmarkEnd w:id="1233"/>
      <w:r>
        <w:rPr>
          <w:rtl/>
          <w:lang w:eastAsia="he-IL"/>
        </w:rPr>
        <w:t>, מוסד אקדמי אחד לא התייחס</w:t>
      </w:r>
      <w:bookmarkStart w:id="1234" w:name="_ETM_Q1_2269351"/>
      <w:bookmarkEnd w:id="1234"/>
      <w:r>
        <w:rPr>
          <w:rtl/>
          <w:lang w:eastAsia="he-IL"/>
        </w:rPr>
        <w:t xml:space="preserve"> ולא</w:t>
      </w:r>
      <w:bookmarkStart w:id="1235" w:name="_ETM_Q1_2267360"/>
      <w:bookmarkEnd w:id="1235"/>
      <w:r>
        <w:rPr>
          <w:rtl/>
          <w:lang w:eastAsia="he-IL"/>
        </w:rPr>
        <w:t xml:space="preserve"> חוזרים אלינו. אף אחד לא מטפל ב-150 אלף סטודנטים </w:t>
      </w:r>
      <w:bookmarkStart w:id="1236" w:name="_ETM_Q1_2274035"/>
      <w:bookmarkEnd w:id="1236"/>
      <w:r>
        <w:rPr>
          <w:rtl/>
          <w:lang w:eastAsia="he-IL"/>
        </w:rPr>
        <w:t>האלה</w:t>
      </w:r>
      <w:bookmarkStart w:id="1237" w:name="_ETM_Q1_2271732"/>
      <w:bookmarkEnd w:id="1237"/>
      <w:r>
        <w:rPr>
          <w:rtl/>
          <w:lang w:eastAsia="he-IL"/>
        </w:rPr>
        <w:t>. ואם יש למשרד הבריאות נתון להראות לנו שסטודנט</w:t>
      </w:r>
      <w:bookmarkStart w:id="1238" w:name="_ETM_Q1_2276689"/>
      <w:bookmarkEnd w:id="1238"/>
      <w:r>
        <w:rPr>
          <w:rtl/>
          <w:lang w:eastAsia="he-IL"/>
        </w:rPr>
        <w:t xml:space="preserve"> אחד חולה קשה </w:t>
      </w:r>
      <w:bookmarkStart w:id="1239" w:name="_ETM_Q1_2275567"/>
      <w:bookmarkEnd w:id="1239"/>
      <w:r>
        <w:rPr>
          <w:rtl/>
          <w:lang w:eastAsia="he-IL"/>
        </w:rPr>
        <w:t xml:space="preserve">אחד בבית חולים, שיראה </w:t>
      </w:r>
      <w:bookmarkStart w:id="1240" w:name="_ETM_Q1_2277239"/>
      <w:bookmarkEnd w:id="1240"/>
      <w:r>
        <w:rPr>
          <w:rtl/>
          <w:lang w:eastAsia="he-IL"/>
        </w:rPr>
        <w:t xml:space="preserve">לנו. יש כ-400, </w:t>
      </w:r>
      <w:bookmarkStart w:id="1241" w:name="_ETM_Q1_2279833"/>
      <w:bookmarkEnd w:id="1241"/>
      <w:r>
        <w:rPr>
          <w:rtl/>
          <w:lang w:eastAsia="he-IL"/>
        </w:rPr>
        <w:t xml:space="preserve">יכולים לשלוח להם </w:t>
      </w:r>
      <w:bookmarkStart w:id="1242" w:name="_ETM_Q1_2278938"/>
      <w:bookmarkEnd w:id="1242"/>
      <w:r>
        <w:rPr>
          <w:rtl/>
          <w:lang w:eastAsia="he-IL"/>
        </w:rPr>
        <w:t>הודעת סמס עכשיו ולוודא מי מהם</w:t>
      </w:r>
      <w:bookmarkStart w:id="1243" w:name="_ETM_Q1_2283967"/>
      <w:bookmarkEnd w:id="1243"/>
      <w:r>
        <w:rPr>
          <w:rtl/>
          <w:lang w:eastAsia="he-IL"/>
        </w:rPr>
        <w:t xml:space="preserve"> הוא סטודנט. האם זה התבצע לפני </w:t>
      </w:r>
      <w:bookmarkStart w:id="1244" w:name="_ETM_Q1_2282548"/>
      <w:bookmarkEnd w:id="1244"/>
      <w:r>
        <w:rPr>
          <w:rtl/>
          <w:lang w:eastAsia="he-IL"/>
        </w:rPr>
        <w:t>ששללו את הזכויות</w:t>
      </w:r>
      <w:bookmarkStart w:id="1245" w:name="_ETM_Q1_2287419"/>
      <w:bookmarkEnd w:id="1245"/>
      <w:r>
        <w:rPr>
          <w:rtl/>
          <w:lang w:eastAsia="he-IL"/>
        </w:rPr>
        <w:t xml:space="preserve"> ל</w:t>
      </w:r>
      <w:bookmarkStart w:id="1246" w:name="_ETM_Q1_2288915"/>
      <w:bookmarkEnd w:id="1246"/>
      <w:r>
        <w:rPr>
          <w:rtl/>
          <w:lang w:eastAsia="he-IL"/>
        </w:rPr>
        <w:t xml:space="preserve">מעל 150 אלף איש? לפני ששוללים </w:t>
      </w:r>
      <w:bookmarkStart w:id="1247" w:name="_ETM_Q1_2286253"/>
      <w:bookmarkEnd w:id="1247"/>
      <w:r>
        <w:rPr>
          <w:rtl/>
          <w:lang w:eastAsia="he-IL"/>
        </w:rPr>
        <w:t>זכויות צריך להביא</w:t>
      </w:r>
      <w:bookmarkStart w:id="1248" w:name="_ETM_Q1_2291307"/>
      <w:bookmarkEnd w:id="1248"/>
      <w:r>
        <w:rPr>
          <w:rtl/>
          <w:lang w:eastAsia="he-IL"/>
        </w:rPr>
        <w:t xml:space="preserve"> מידע. אי אפשר לבסס שלילת זכויות אדם על תאוריות מופרכות וזה רק מוכיח,</w:t>
      </w:r>
      <w:bookmarkStart w:id="1249" w:name="_ETM_Q1_2294390"/>
      <w:bookmarkEnd w:id="1249"/>
      <w:r>
        <w:rPr>
          <w:rtl/>
          <w:lang w:eastAsia="he-IL"/>
        </w:rPr>
        <w:t xml:space="preserve"> וזה משפט אחרון גברתי, משפט אחרון.</w:t>
      </w:r>
      <w:bookmarkStart w:id="1250" w:name="_ETM_Q1_2301237"/>
      <w:bookmarkEnd w:id="1250"/>
      <w:r>
        <w:rPr>
          <w:rtl/>
          <w:lang w:eastAsia="he-IL"/>
        </w:rPr>
        <w:t xml:space="preserve"> </w:t>
      </w:r>
      <w:bookmarkStart w:id="1251" w:name="_ETM_Q1_2298379"/>
      <w:bookmarkEnd w:id="1251"/>
      <w:r>
        <w:rPr>
          <w:rtl/>
          <w:lang w:eastAsia="he-IL"/>
        </w:rPr>
        <w:t>זה רק מוכיח עד כמה חוק הסמכויות בנוסחו הנוכחי הוא</w:t>
      </w:r>
      <w:bookmarkStart w:id="1252" w:name="_ETM_Q1_2305247"/>
      <w:bookmarkEnd w:id="1252"/>
      <w:r>
        <w:rPr>
          <w:rtl/>
          <w:lang w:eastAsia="he-IL"/>
        </w:rPr>
        <w:t xml:space="preserve"> סכנת</w:t>
      </w:r>
      <w:bookmarkStart w:id="1253" w:name="_ETM_Q1_2303536"/>
      <w:bookmarkEnd w:id="1253"/>
      <w:r>
        <w:rPr>
          <w:rtl/>
          <w:lang w:eastAsia="he-IL"/>
        </w:rPr>
        <w:t xml:space="preserve"> נפשות לציבור אזרחי המדינה, כי יש שם סעיף שקובע </w:t>
      </w:r>
      <w:bookmarkStart w:id="1254" w:name="_ETM_Q1_2305715"/>
      <w:bookmarkEnd w:id="1254"/>
      <w:r>
        <w:rPr>
          <w:rtl/>
          <w:lang w:eastAsia="he-IL"/>
        </w:rPr>
        <w:t>שמשרד הבריאות והממשלה יוכלו על סמך</w:t>
      </w:r>
      <w:bookmarkStart w:id="1255" w:name="_ETM_Q1_2307478"/>
      <w:bookmarkEnd w:id="1255"/>
      <w:r>
        <w:rPr>
          <w:rtl/>
          <w:lang w:eastAsia="he-IL"/>
        </w:rPr>
        <w:t xml:space="preserve"> יסוד סביר</w:t>
      </w:r>
      <w:bookmarkStart w:id="1256" w:name="_ETM_Q1_2311791"/>
      <w:bookmarkEnd w:id="1256"/>
      <w:r>
        <w:rPr>
          <w:rtl/>
          <w:lang w:eastAsia="he-IL"/>
        </w:rPr>
        <w:t xml:space="preserve"> שיש אבחנה בין מחוסנים ללא מחוסנים</w:t>
      </w:r>
      <w:bookmarkStart w:id="1257" w:name="_ETM_Q1_2311136"/>
      <w:bookmarkEnd w:id="1257"/>
      <w:r>
        <w:rPr>
          <w:rtl/>
          <w:lang w:eastAsia="he-IL"/>
        </w:rPr>
        <w:t>, להחיל את הדרכון הירוק ואנחנו רואים מה קורה כ</w:t>
      </w:r>
      <w:bookmarkStart w:id="1258" w:name="_ETM_Q1_2314177"/>
      <w:bookmarkEnd w:id="1258"/>
      <w:r>
        <w:rPr>
          <w:rtl/>
          <w:lang w:eastAsia="he-IL"/>
        </w:rPr>
        <w:t>שנותנים ליסוד סביר ולא</w:t>
      </w:r>
      <w:bookmarkStart w:id="1259" w:name="_ETM_Q1_2320264"/>
      <w:bookmarkEnd w:id="1259"/>
      <w:r>
        <w:rPr>
          <w:rtl/>
          <w:lang w:eastAsia="he-IL"/>
        </w:rPr>
        <w:t xml:space="preserve"> לעובדות לקבוע את הנתונים בשטח. תודה רבה גברתי על הזמן שניתן</w:t>
      </w:r>
      <w:bookmarkStart w:id="1260" w:name="_ETM_Q1_2321050"/>
      <w:bookmarkEnd w:id="1260"/>
      <w:r>
        <w:rPr>
          <w:rtl/>
          <w:lang w:eastAsia="he-IL"/>
        </w:rPr>
        <w:t xml:space="preserve"> לי.</w:t>
      </w:r>
      <w:bookmarkStart w:id="1261" w:name="_ETM_Q1_2321794"/>
      <w:bookmarkEnd w:id="1261"/>
    </w:p>
    <w:p w14:paraId="11625BD4" w14:textId="77777777" w:rsidR="0064009A" w:rsidRDefault="0064009A" w:rsidP="0064009A">
      <w:pPr>
        <w:rPr>
          <w:rtl/>
          <w:lang w:eastAsia="he-IL"/>
        </w:rPr>
      </w:pPr>
      <w:bookmarkStart w:id="1262" w:name="_ETM_Q1_2321878"/>
      <w:bookmarkEnd w:id="1262"/>
    </w:p>
    <w:p w14:paraId="056986BF" w14:textId="07AF121D" w:rsidR="0064009A" w:rsidRDefault="0064009A" w:rsidP="0064009A">
      <w:pPr>
        <w:pStyle w:val="af6"/>
        <w:keepNext/>
        <w:rPr>
          <w:rtl/>
        </w:rPr>
      </w:pPr>
      <w:bookmarkStart w:id="1263" w:name="ET_yor_5519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3"/>
    </w:p>
    <w:p w14:paraId="3C62FFBD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3CF9D1E6" w14:textId="77777777" w:rsidR="0064009A" w:rsidRDefault="0064009A" w:rsidP="0064009A">
      <w:pPr>
        <w:rPr>
          <w:lang w:eastAsia="he-IL"/>
        </w:rPr>
      </w:pPr>
      <w:bookmarkStart w:id="1264" w:name="_ETM_Q1_2322528"/>
      <w:bookmarkEnd w:id="1264"/>
      <w:r>
        <w:rPr>
          <w:rtl/>
          <w:lang w:eastAsia="he-IL"/>
        </w:rPr>
        <w:t>תודה רבה. אני רוצה לתת את ההזדמנות ללואיס</w:t>
      </w:r>
      <w:bookmarkStart w:id="1265" w:name="_ETM_Q1_2330936"/>
      <w:bookmarkEnd w:id="1265"/>
      <w:r>
        <w:rPr>
          <w:rtl/>
          <w:lang w:eastAsia="he-IL"/>
        </w:rPr>
        <w:t xml:space="preserve"> קוגן, אם אפשר להעלות אותו בבקשה.</w:t>
      </w:r>
      <w:bookmarkStart w:id="1266" w:name="_ETM_Q1_2334616"/>
      <w:bookmarkEnd w:id="1266"/>
      <w:r>
        <w:rPr>
          <w:rtl/>
          <w:lang w:eastAsia="he-IL"/>
        </w:rPr>
        <w:t xml:space="preserve"> היי לואיס, כן עכשיו אנחנו שומעים אותך, בבקשה.</w:t>
      </w:r>
    </w:p>
    <w:p w14:paraId="56F62F08" w14:textId="77777777" w:rsidR="0064009A" w:rsidRDefault="0064009A" w:rsidP="0064009A">
      <w:pPr>
        <w:rPr>
          <w:rtl/>
          <w:lang w:eastAsia="he-IL"/>
        </w:rPr>
      </w:pPr>
      <w:bookmarkStart w:id="1267" w:name="_ETM_Q1_2334678"/>
      <w:bookmarkStart w:id="1268" w:name="_ETM_Q1_2335933"/>
      <w:bookmarkEnd w:id="1267"/>
      <w:bookmarkEnd w:id="1268"/>
    </w:p>
    <w:p w14:paraId="3D7734E0" w14:textId="30D0EB3A" w:rsidR="0064009A" w:rsidRDefault="0064009A" w:rsidP="0064009A">
      <w:pPr>
        <w:pStyle w:val="af9"/>
        <w:keepNext/>
        <w:rPr>
          <w:rtl/>
          <w:lang w:eastAsia="he-IL"/>
        </w:rPr>
      </w:pPr>
      <w:bookmarkStart w:id="1269" w:name="ET_guest_לואיס_קוגן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לואיס קוגן: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69"/>
    </w:p>
    <w:p w14:paraId="21344F97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6EDE2201" w14:textId="77777777" w:rsidR="0064009A" w:rsidRDefault="0064009A" w:rsidP="0064009A">
      <w:pPr>
        <w:rPr>
          <w:lang w:eastAsia="he-IL"/>
        </w:rPr>
      </w:pPr>
      <w:bookmarkStart w:id="1270" w:name="_ETM_Q1_2336668"/>
      <w:bookmarkStart w:id="1271" w:name="_ETM_Q1_2336725"/>
      <w:bookmarkEnd w:id="1270"/>
      <w:bookmarkEnd w:id="1271"/>
      <w:r>
        <w:rPr>
          <w:rtl/>
          <w:lang w:eastAsia="he-IL"/>
        </w:rPr>
        <w:t>תודה רבה על ההזדמנות להביע פה</w:t>
      </w:r>
      <w:bookmarkStart w:id="1272" w:name="_ETM_Q1_2343239"/>
      <w:bookmarkEnd w:id="1272"/>
      <w:r>
        <w:rPr>
          <w:rtl/>
          <w:lang w:eastAsia="he-IL"/>
        </w:rPr>
        <w:t xml:space="preserve"> את מה שהמון סטודנטים חושבים. אני אדבר על המוסד שלי</w:t>
      </w:r>
      <w:bookmarkStart w:id="1273" w:name="_ETM_Q1_2348725"/>
      <w:bookmarkEnd w:id="1273"/>
      <w:r>
        <w:rPr>
          <w:rtl/>
          <w:lang w:eastAsia="he-IL"/>
        </w:rPr>
        <w:t xml:space="preserve"> באופן פרטני </w:t>
      </w:r>
      <w:bookmarkStart w:id="1274" w:name="_ETM_Q1_2347666"/>
      <w:bookmarkEnd w:id="1274"/>
      <w:r>
        <w:rPr>
          <w:rtl/>
          <w:lang w:eastAsia="he-IL"/>
        </w:rPr>
        <w:t>ואז אדבר על שאר המוסדות. שבוע שעבר היינו</w:t>
      </w:r>
      <w:bookmarkStart w:id="1275" w:name="_ETM_Q1_2353264"/>
      <w:bookmarkEnd w:id="1275"/>
      <w:r>
        <w:rPr>
          <w:rtl/>
          <w:lang w:eastAsia="he-IL"/>
        </w:rPr>
        <w:t xml:space="preserve"> פה בוועדה, באמת המסקנות שיצאו מפה זה שכל מוסד יחזיר</w:t>
      </w:r>
      <w:bookmarkStart w:id="1276" w:name="_ETM_Q1_2359526"/>
      <w:bookmarkEnd w:id="1276"/>
      <w:r>
        <w:rPr>
          <w:rtl/>
          <w:lang w:eastAsia="he-IL"/>
        </w:rPr>
        <w:t xml:space="preserve"> לוועדה את הנתונים מה קורה, מה המתווה שנמצא אצלו במוסד.</w:t>
      </w:r>
      <w:bookmarkStart w:id="1277" w:name="_ETM_Q1_2365763"/>
      <w:bookmarkEnd w:id="1277"/>
      <w:r>
        <w:rPr>
          <w:rtl/>
          <w:lang w:eastAsia="he-IL"/>
        </w:rPr>
        <w:t xml:space="preserve"> אז אני יכול להגיד שצאלי במוסד</w:t>
      </w:r>
      <w:bookmarkStart w:id="1278" w:name="_ETM_Q1_2365674"/>
      <w:bookmarkEnd w:id="1278"/>
      <w:r>
        <w:rPr>
          <w:rtl/>
          <w:lang w:eastAsia="he-IL"/>
        </w:rPr>
        <w:t xml:space="preserve"> </w:t>
      </w:r>
      <w:bookmarkStart w:id="1279" w:name="_ETM_Q1_2366204"/>
      <w:bookmarkStart w:id="1280" w:name="_ETM_Q1_2366285"/>
      <w:bookmarkEnd w:id="1279"/>
      <w:bookmarkEnd w:id="1280"/>
      <w:r>
        <w:rPr>
          <w:rtl/>
          <w:lang w:eastAsia="he-IL"/>
        </w:rPr>
        <w:t xml:space="preserve">- - </w:t>
      </w:r>
    </w:p>
    <w:p w14:paraId="5ACB6B82" w14:textId="77777777" w:rsidR="0064009A" w:rsidRDefault="0064009A" w:rsidP="0064009A">
      <w:pPr>
        <w:rPr>
          <w:rtl/>
          <w:lang w:eastAsia="he-IL"/>
        </w:rPr>
      </w:pPr>
    </w:p>
    <w:p w14:paraId="48E850D6" w14:textId="07CA8691" w:rsidR="0064009A" w:rsidRDefault="0064009A" w:rsidP="0064009A">
      <w:pPr>
        <w:pStyle w:val="af6"/>
        <w:keepNext/>
        <w:rPr>
          <w:rtl/>
        </w:rPr>
      </w:pPr>
      <w:bookmarkStart w:id="1281" w:name="ET_yor_5519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1"/>
    </w:p>
    <w:p w14:paraId="13721031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19E3D13D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>איפה אתה לומד?</w:t>
      </w:r>
    </w:p>
    <w:p w14:paraId="53DED5CB" w14:textId="77777777" w:rsidR="0064009A" w:rsidRDefault="0064009A" w:rsidP="0064009A">
      <w:pPr>
        <w:rPr>
          <w:rtl/>
          <w:lang w:eastAsia="he-IL"/>
        </w:rPr>
      </w:pPr>
    </w:p>
    <w:p w14:paraId="26BCB546" w14:textId="2F6C9AC1" w:rsidR="0064009A" w:rsidRDefault="0064009A" w:rsidP="0064009A">
      <w:pPr>
        <w:pStyle w:val="af9"/>
        <w:keepNext/>
        <w:rPr>
          <w:rtl/>
          <w:lang w:eastAsia="he-IL"/>
        </w:rPr>
      </w:pPr>
      <w:bookmarkStart w:id="1282" w:name="ET_guest_לואיס_קוגן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לואיס קוגן: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82"/>
    </w:p>
    <w:p w14:paraId="308300D1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CC32938" w14:textId="77777777" w:rsidR="0064009A" w:rsidRDefault="0064009A" w:rsidP="0064009A">
      <w:pPr>
        <w:rPr>
          <w:lang w:eastAsia="he-IL"/>
        </w:rPr>
      </w:pPr>
      <w:bookmarkStart w:id="1283" w:name="_ETM_Q1_2364348"/>
      <w:bookmarkEnd w:id="1283"/>
      <w:r>
        <w:rPr>
          <w:rtl/>
          <w:lang w:eastAsia="he-IL"/>
        </w:rPr>
        <w:t xml:space="preserve">עמק יזרעאל. אז אצלי במוסד כל המבחנים הם </w:t>
      </w:r>
      <w:bookmarkStart w:id="1284" w:name="_ETM_Q1_2377822"/>
      <w:bookmarkEnd w:id="1284"/>
      <w:r>
        <w:rPr>
          <w:rtl/>
          <w:lang w:eastAsia="he-IL"/>
        </w:rPr>
        <w:t>באופן פרונטלי מלא.</w:t>
      </w:r>
      <w:bookmarkStart w:id="1285" w:name="_ETM_Q1_2382462"/>
      <w:bookmarkEnd w:id="1285"/>
    </w:p>
    <w:p w14:paraId="56111445" w14:textId="77777777" w:rsidR="0064009A" w:rsidRDefault="0064009A" w:rsidP="0064009A">
      <w:pPr>
        <w:rPr>
          <w:rtl/>
          <w:lang w:eastAsia="he-IL"/>
        </w:rPr>
      </w:pPr>
      <w:bookmarkStart w:id="1286" w:name="_ETM_Q1_2382534"/>
      <w:bookmarkEnd w:id="1286"/>
    </w:p>
    <w:p w14:paraId="68438D7B" w14:textId="7CFA58A7" w:rsidR="0064009A" w:rsidRDefault="0064009A" w:rsidP="0064009A">
      <w:pPr>
        <w:pStyle w:val="af6"/>
        <w:keepNext/>
        <w:rPr>
          <w:rtl/>
        </w:rPr>
      </w:pPr>
      <w:bookmarkStart w:id="1287" w:name="ET_yor_5519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7"/>
    </w:p>
    <w:p w14:paraId="02978F8A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B6A4B2C" w14:textId="77777777" w:rsidR="0064009A" w:rsidRDefault="0064009A" w:rsidP="0064009A">
      <w:pPr>
        <w:rPr>
          <w:lang w:eastAsia="he-IL"/>
        </w:rPr>
      </w:pPr>
      <w:bookmarkStart w:id="1288" w:name="_ETM_Q1_2383519"/>
      <w:bookmarkEnd w:id="1288"/>
      <w:r>
        <w:rPr>
          <w:rtl/>
          <w:lang w:eastAsia="he-IL"/>
        </w:rPr>
        <w:t>האם ניתנו לכם מועדי ב'</w:t>
      </w:r>
      <w:bookmarkStart w:id="1289" w:name="_ETM_Q1_2380797"/>
      <w:bookmarkStart w:id="1290" w:name="_ETM_Q1_2381377"/>
      <w:bookmarkEnd w:id="1289"/>
      <w:bookmarkEnd w:id="1290"/>
      <w:r>
        <w:rPr>
          <w:rtl/>
          <w:lang w:eastAsia="he-IL"/>
        </w:rPr>
        <w:t xml:space="preserve"> או מועדים נוספים?</w:t>
      </w:r>
    </w:p>
    <w:p w14:paraId="07D286A5" w14:textId="77777777" w:rsidR="0064009A" w:rsidRDefault="0064009A" w:rsidP="0064009A">
      <w:pPr>
        <w:rPr>
          <w:rtl/>
          <w:lang w:eastAsia="he-IL"/>
        </w:rPr>
      </w:pPr>
      <w:bookmarkStart w:id="1291" w:name="_ETM_Q1_2381446"/>
      <w:bookmarkEnd w:id="1291"/>
    </w:p>
    <w:p w14:paraId="32842021" w14:textId="391BBABE" w:rsidR="0064009A" w:rsidRDefault="0064009A" w:rsidP="0064009A">
      <w:pPr>
        <w:pStyle w:val="af9"/>
        <w:keepNext/>
        <w:rPr>
          <w:rtl/>
          <w:lang w:eastAsia="he-IL"/>
        </w:rPr>
      </w:pPr>
      <w:bookmarkStart w:id="1292" w:name="ET_guest_לואיס_קוגן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לואיס קוגן: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92"/>
    </w:p>
    <w:p w14:paraId="11D1656A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A3E0826" w14:textId="77777777" w:rsidR="00562FFD" w:rsidRDefault="0064009A" w:rsidP="0064009A">
      <w:pPr>
        <w:rPr>
          <w:rtl/>
          <w:lang w:eastAsia="he-IL"/>
        </w:rPr>
      </w:pPr>
      <w:bookmarkStart w:id="1293" w:name="_ETM_Q1_2382756"/>
      <w:bookmarkStart w:id="1294" w:name="_ETM_Q1_2382833"/>
      <w:bookmarkStart w:id="1295" w:name="_ETM_Q1_2386267"/>
      <w:bookmarkEnd w:id="1293"/>
      <w:bookmarkEnd w:id="1294"/>
      <w:bookmarkEnd w:id="1295"/>
      <w:r>
        <w:rPr>
          <w:rtl/>
          <w:lang w:eastAsia="he-IL"/>
        </w:rPr>
        <w:t>יש</w:t>
      </w:r>
      <w:bookmarkStart w:id="1296" w:name="_ETM_Q1_2386704"/>
      <w:bookmarkEnd w:id="1296"/>
      <w:r>
        <w:rPr>
          <w:rtl/>
          <w:lang w:eastAsia="he-IL"/>
        </w:rPr>
        <w:t xml:space="preserve"> לנו כמו בכל סמסטר, יש </w:t>
      </w:r>
      <w:bookmarkStart w:id="1297" w:name="_ETM_Q1_2390403"/>
      <w:bookmarkStart w:id="1298" w:name="_ETM_Q1_2391691"/>
      <w:bookmarkEnd w:id="1297"/>
      <w:bookmarkEnd w:id="1298"/>
      <w:r>
        <w:rPr>
          <w:rtl/>
          <w:lang w:eastAsia="he-IL"/>
        </w:rPr>
        <w:t>מועד</w:t>
      </w:r>
      <w:bookmarkStart w:id="1299" w:name="_ETM_Q1_2391997"/>
      <w:bookmarkStart w:id="1300" w:name="_ETM_Q1_2391854"/>
      <w:bookmarkEnd w:id="1299"/>
      <w:bookmarkEnd w:id="1300"/>
      <w:r>
        <w:rPr>
          <w:rtl/>
          <w:lang w:eastAsia="he-IL"/>
        </w:rPr>
        <w:t xml:space="preserve">י ב' ומועד חריג. לצערי אין תאריך מדויק של </w:t>
      </w:r>
      <w:bookmarkStart w:id="1301" w:name="_ETM_Q1_2396663"/>
      <w:bookmarkEnd w:id="1301"/>
      <w:r>
        <w:rPr>
          <w:rtl/>
          <w:lang w:eastAsia="he-IL"/>
        </w:rPr>
        <w:t>המועדים, לכן זה גם מקשה על הסטודנטים. זה מה שגורם</w:t>
      </w:r>
      <w:bookmarkStart w:id="1302" w:name="_ETM_Q1_2402946"/>
      <w:bookmarkEnd w:id="1302"/>
      <w:r>
        <w:rPr>
          <w:rtl/>
          <w:lang w:eastAsia="he-IL"/>
        </w:rPr>
        <w:t xml:space="preserve"> בסוף לסטודנטים שהם כאלו שלא מרגישים טוב או שיצאו בבדיקת</w:t>
      </w:r>
      <w:bookmarkStart w:id="1303" w:name="_ETM_Q1_2411002"/>
      <w:bookmarkEnd w:id="1303"/>
      <w:r>
        <w:rPr>
          <w:rtl/>
          <w:lang w:eastAsia="he-IL"/>
        </w:rPr>
        <w:t xml:space="preserve"> אנטיגן ביתית ולא </w:t>
      </w:r>
      <w:bookmarkStart w:id="1304" w:name="_ETM_Q1_2410345"/>
      <w:bookmarkEnd w:id="1304"/>
      <w:r>
        <w:rPr>
          <w:rtl/>
          <w:lang w:eastAsia="he-IL"/>
        </w:rPr>
        <w:t>מוסדית, חיוביים, להגיע. עכשיו</w:t>
      </w:r>
      <w:bookmarkStart w:id="1305" w:name="_ETM_Q1_2415221"/>
      <w:bookmarkEnd w:id="1305"/>
      <w:r>
        <w:rPr>
          <w:rtl/>
          <w:lang w:eastAsia="he-IL"/>
        </w:rPr>
        <w:t>,</w:t>
      </w:r>
      <w:bookmarkStart w:id="1306" w:name="_ETM_Q1_2412857"/>
      <w:bookmarkEnd w:id="1306"/>
      <w:r>
        <w:rPr>
          <w:rtl/>
          <w:lang w:eastAsia="he-IL"/>
        </w:rPr>
        <w:t xml:space="preserve"> אנחנו כאגודת הסטודנטים ממש הפצרנו בסטודנטים לא להגיע</w:t>
      </w:r>
      <w:bookmarkStart w:id="1307" w:name="_ETM_Q1_2415585"/>
      <w:bookmarkStart w:id="1308" w:name="_ETM_Q1_2417692"/>
      <w:bookmarkEnd w:id="1307"/>
      <w:bookmarkEnd w:id="1308"/>
      <w:r>
        <w:rPr>
          <w:rtl/>
          <w:lang w:eastAsia="he-IL"/>
        </w:rPr>
        <w:t>,</w:t>
      </w:r>
      <w:bookmarkStart w:id="1309" w:name="_ETM_Q1_2417902"/>
      <w:bookmarkEnd w:id="1309"/>
      <w:r>
        <w:rPr>
          <w:rtl/>
          <w:lang w:eastAsia="he-IL"/>
        </w:rPr>
        <w:t xml:space="preserve"> אפילו אם הם מרגישים לא טוב. אבל לצערי זה</w:t>
      </w:r>
      <w:bookmarkStart w:id="1310" w:name="_ETM_Q1_2423877"/>
      <w:bookmarkEnd w:id="1310"/>
      <w:r>
        <w:rPr>
          <w:rtl/>
          <w:lang w:eastAsia="he-IL"/>
        </w:rPr>
        <w:t xml:space="preserve"> מסכן את כל הכיתות שלהם, את כל הסטודנטים שבקרבתם.</w:t>
      </w:r>
      <w:bookmarkStart w:id="1311" w:name="_ETM_Q1_2430203"/>
      <w:bookmarkEnd w:id="1311"/>
      <w:r>
        <w:rPr>
          <w:rtl/>
          <w:lang w:eastAsia="he-IL"/>
        </w:rPr>
        <w:t xml:space="preserve"> כיום אנ</w:t>
      </w:r>
      <w:bookmarkStart w:id="1312" w:name="_ETM_Q1_2428624"/>
      <w:bookmarkEnd w:id="1312"/>
      <w:r>
        <w:rPr>
          <w:rtl/>
          <w:lang w:eastAsia="he-IL"/>
        </w:rPr>
        <w:t>חנו מקבלים על כל פגישה, כל</w:t>
      </w:r>
      <w:bookmarkStart w:id="1313" w:name="_ETM_Q1_2432767"/>
      <w:bookmarkEnd w:id="1313"/>
      <w:r>
        <w:rPr>
          <w:rtl/>
          <w:lang w:eastAsia="he-IL"/>
        </w:rPr>
        <w:t xml:space="preserve"> מבחן שיש בקמפוס</w:t>
      </w:r>
      <w:bookmarkStart w:id="1314" w:name="_ETM_Q1_2433070"/>
      <w:bookmarkEnd w:id="1314"/>
      <w:r>
        <w:rPr>
          <w:rtl/>
          <w:lang w:eastAsia="he-IL"/>
        </w:rPr>
        <w:t>, התחלנו בשבוע שעבר, עברו תשעה ימים של</w:t>
      </w:r>
      <w:bookmarkStart w:id="1315" w:name="_ETM_Q1_2439895"/>
      <w:bookmarkEnd w:id="1315"/>
      <w:r>
        <w:rPr>
          <w:rtl/>
          <w:lang w:eastAsia="he-IL"/>
        </w:rPr>
        <w:t xml:space="preserve"> בחינות,</w:t>
      </w:r>
      <w:bookmarkStart w:id="1316" w:name="_ETM_Q1_2440283"/>
      <w:bookmarkEnd w:id="1316"/>
      <w:r>
        <w:rPr>
          <w:rtl/>
          <w:lang w:eastAsia="he-IL"/>
        </w:rPr>
        <w:t xml:space="preserve"> כל יום יש מאומתים בקמפוס. אנחנו</w:t>
      </w:r>
      <w:bookmarkStart w:id="1317" w:name="_ETM_Q1_2445400"/>
      <w:bookmarkEnd w:id="1317"/>
      <w:r>
        <w:rPr>
          <w:rtl/>
          <w:lang w:eastAsia="he-IL"/>
        </w:rPr>
        <w:t xml:space="preserve"> </w:t>
      </w:r>
      <w:bookmarkStart w:id="1318" w:name="_ETM_Q1_2442929"/>
      <w:bookmarkEnd w:id="1318"/>
      <w:r>
        <w:rPr>
          <w:rtl/>
          <w:lang w:eastAsia="he-IL"/>
        </w:rPr>
        <w:t xml:space="preserve">הפכנו להיות מדגרת קורונה, אנחנו מדביקים אחד את השני, </w:t>
      </w:r>
      <w:bookmarkStart w:id="1319" w:name="_ETM_Q1_2450786"/>
      <w:bookmarkEnd w:id="1319"/>
      <w:r>
        <w:rPr>
          <w:rtl/>
          <w:lang w:eastAsia="he-IL"/>
        </w:rPr>
        <w:t>רוב חבריי מהמכללה כולל אגודת הסטודנטים הם</w:t>
      </w:r>
      <w:bookmarkStart w:id="1320" w:name="_ETM_Q1_2453587"/>
      <w:bookmarkEnd w:id="1320"/>
      <w:r>
        <w:rPr>
          <w:rtl/>
          <w:lang w:eastAsia="he-IL"/>
        </w:rPr>
        <w:t xml:space="preserve"> או בהגדרת חולה</w:t>
      </w:r>
      <w:bookmarkStart w:id="1321" w:name="_ETM_Q1_2456619"/>
      <w:bookmarkEnd w:id="1321"/>
      <w:r>
        <w:rPr>
          <w:rtl/>
          <w:lang w:eastAsia="he-IL"/>
        </w:rPr>
        <w:t xml:space="preserve"> עם תסמינים או בהגדר</w:t>
      </w:r>
      <w:bookmarkStart w:id="1322" w:name="_ETM_Q1_2457400"/>
      <w:bookmarkEnd w:id="1322"/>
      <w:r>
        <w:rPr>
          <w:rtl/>
          <w:lang w:eastAsia="he-IL"/>
        </w:rPr>
        <w:t>ת מאומת לקורונה.</w:t>
      </w:r>
      <w:bookmarkStart w:id="1323" w:name="_ETM_Q1_2465270"/>
      <w:bookmarkEnd w:id="1323"/>
      <w:r>
        <w:rPr>
          <w:rtl/>
          <w:lang w:eastAsia="he-IL"/>
        </w:rPr>
        <w:t xml:space="preserve"> </w:t>
      </w:r>
    </w:p>
    <w:p w14:paraId="7A7A73A9" w14:textId="77777777" w:rsidR="00562FFD" w:rsidRDefault="00562FFD" w:rsidP="0064009A">
      <w:pPr>
        <w:rPr>
          <w:rtl/>
          <w:lang w:eastAsia="he-IL"/>
        </w:rPr>
      </w:pPr>
    </w:p>
    <w:p w14:paraId="292C54C6" w14:textId="08CB4DF5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>גם אני ל</w:t>
      </w:r>
      <w:bookmarkStart w:id="1324" w:name="_ETM_Q1_2463286"/>
      <w:bookmarkEnd w:id="1324"/>
      <w:r>
        <w:rPr>
          <w:rtl/>
          <w:lang w:eastAsia="he-IL"/>
        </w:rPr>
        <w:t>א מרגיש טוב ועכשיו אני נמצא בבית.</w:t>
      </w:r>
      <w:bookmarkStart w:id="1325" w:name="_ETM_Q1_2467759"/>
      <w:bookmarkEnd w:id="1325"/>
      <w:r>
        <w:rPr>
          <w:rtl/>
          <w:lang w:eastAsia="he-IL"/>
        </w:rPr>
        <w:t xml:space="preserve"> אין לנו שום הסבר מדויק איך מתבצעות התקנות בתוך הכיתה,</w:t>
      </w:r>
      <w:bookmarkStart w:id="1326" w:name="_ETM_Q1_2479450"/>
      <w:bookmarkEnd w:id="1326"/>
      <w:r>
        <w:rPr>
          <w:rtl/>
          <w:lang w:eastAsia="he-IL"/>
        </w:rPr>
        <w:t xml:space="preserve"> מה ההגבלה של סטודנטים בתוך כיתות. אמרנו לנו בגדול </w:t>
      </w:r>
      <w:bookmarkStart w:id="1327" w:name="_ETM_Q1_2485534"/>
      <w:bookmarkEnd w:id="1327"/>
      <w:r>
        <w:rPr>
          <w:rtl/>
          <w:lang w:eastAsia="he-IL"/>
        </w:rPr>
        <w:t>'תקשיבו, בכיתות קטנות יהיו פ</w:t>
      </w:r>
      <w:bookmarkStart w:id="1328" w:name="_ETM_Q1_2487041"/>
      <w:bookmarkEnd w:id="1328"/>
      <w:r>
        <w:rPr>
          <w:rtl/>
          <w:lang w:eastAsia="he-IL"/>
        </w:rPr>
        <w:t>חות סטודנטים, באולמות יהיו יותר סטודנטים</w:t>
      </w:r>
      <w:bookmarkStart w:id="1329" w:name="_ETM_Q1_2491375"/>
      <w:bookmarkEnd w:id="1329"/>
      <w:r>
        <w:rPr>
          <w:rtl/>
          <w:lang w:eastAsia="he-IL"/>
        </w:rPr>
        <w:t>, נשמור על 2 מטרים אחד מהשני'. זה בגדול מה</w:t>
      </w:r>
      <w:bookmarkStart w:id="1330" w:name="_ETM_Q1_2497340"/>
      <w:bookmarkEnd w:id="1330"/>
      <w:r>
        <w:rPr>
          <w:rtl/>
          <w:lang w:eastAsia="he-IL"/>
        </w:rPr>
        <w:t xml:space="preserve"> שאמרנו לנו.</w:t>
      </w:r>
      <w:bookmarkStart w:id="1331" w:name="_ETM_Q1_2495939"/>
      <w:bookmarkEnd w:id="1331"/>
      <w:r>
        <w:rPr>
          <w:rtl/>
          <w:lang w:eastAsia="he-IL"/>
        </w:rPr>
        <w:t xml:space="preserve"> אז כמו שאמרתי, </w:t>
      </w:r>
      <w:bookmarkStart w:id="1332" w:name="_ETM_Q1_2500289"/>
      <w:bookmarkEnd w:id="1332"/>
      <w:r>
        <w:rPr>
          <w:rtl/>
          <w:lang w:eastAsia="he-IL"/>
        </w:rPr>
        <w:t>זה באמת חולה בכל</w:t>
      </w:r>
      <w:bookmarkStart w:id="1333" w:name="_ETM_Q1_2502627"/>
      <w:bookmarkEnd w:id="1333"/>
      <w:r>
        <w:rPr>
          <w:rtl/>
          <w:lang w:eastAsia="he-IL"/>
        </w:rPr>
        <w:t xml:space="preserve"> מפגש.</w:t>
      </w:r>
      <w:bookmarkStart w:id="1334" w:name="_ETM_Q1_2503476"/>
      <w:bookmarkEnd w:id="1334"/>
      <w:r>
        <w:rPr>
          <w:rtl/>
          <w:lang w:eastAsia="he-IL"/>
        </w:rPr>
        <w:t xml:space="preserve"> יש לנו עובדתית כל יום מאומתים במוסד שלנו. עכשיו,</w:t>
      </w:r>
      <w:bookmarkStart w:id="1335" w:name="_ETM_Q1_2510374"/>
      <w:bookmarkEnd w:id="1335"/>
      <w:r>
        <w:rPr>
          <w:rtl/>
          <w:lang w:eastAsia="he-IL"/>
        </w:rPr>
        <w:t xml:space="preserve"> אנחנו כבר בתקופה של שיא באקדמיה, יש לנו מעונות סטודנטים,</w:t>
      </w:r>
      <w:bookmarkStart w:id="1336" w:name="_ETM_Q1_2519845"/>
      <w:bookmarkEnd w:id="1336"/>
      <w:r>
        <w:rPr>
          <w:rtl/>
          <w:lang w:eastAsia="he-IL"/>
        </w:rPr>
        <w:t xml:space="preserve"> יש שם המון חולים. אין שום שינוי משבוע שעבר</w:t>
      </w:r>
      <w:bookmarkStart w:id="1337" w:name="_ETM_Q1_2526050"/>
      <w:bookmarkEnd w:id="1337"/>
      <w:r>
        <w:rPr>
          <w:rtl/>
          <w:lang w:eastAsia="he-IL"/>
        </w:rPr>
        <w:t xml:space="preserve"> שהייתה </w:t>
      </w:r>
      <w:bookmarkStart w:id="1338" w:name="_ETM_Q1_2524240"/>
      <w:bookmarkEnd w:id="1338"/>
      <w:r>
        <w:rPr>
          <w:rtl/>
          <w:lang w:eastAsia="he-IL"/>
        </w:rPr>
        <w:t>הוועדה מתחילת תקופת המבחנים. שום שינוי לא קרה</w:t>
      </w:r>
      <w:bookmarkStart w:id="1339" w:name="_ETM_Q1_2527828"/>
      <w:bookmarkEnd w:id="1339"/>
      <w:r>
        <w:rPr>
          <w:rtl/>
          <w:lang w:eastAsia="he-IL"/>
        </w:rPr>
        <w:t>,</w:t>
      </w:r>
      <w:bookmarkStart w:id="1340" w:name="_ETM_Q1_2528877"/>
      <w:bookmarkEnd w:id="1340"/>
      <w:r>
        <w:rPr>
          <w:rtl/>
          <w:lang w:eastAsia="he-IL"/>
        </w:rPr>
        <w:t xml:space="preserve"> שום דבר בעצם לא</w:t>
      </w:r>
      <w:bookmarkStart w:id="1341" w:name="_ETM_Q1_2533249"/>
      <w:bookmarkEnd w:id="1341"/>
      <w:r>
        <w:rPr>
          <w:rtl/>
          <w:lang w:eastAsia="he-IL"/>
        </w:rPr>
        <w:t xml:space="preserve"> היה, לא הביאו לנו</w:t>
      </w:r>
      <w:bookmarkStart w:id="1342" w:name="_ETM_Q1_2535470"/>
      <w:bookmarkEnd w:id="1342"/>
      <w:r>
        <w:rPr>
          <w:rtl/>
          <w:lang w:eastAsia="he-IL"/>
        </w:rPr>
        <w:t xml:space="preserve"> שום פתרון, לא אמרו לנו 'תקשיבו בואו באמת נשב </w:t>
      </w:r>
      <w:bookmarkStart w:id="1343" w:name="_ETM_Q1_2538690"/>
      <w:bookmarkEnd w:id="1343"/>
      <w:r>
        <w:rPr>
          <w:rtl/>
          <w:lang w:eastAsia="he-IL"/>
        </w:rPr>
        <w:t>פה</w:t>
      </w:r>
      <w:bookmarkStart w:id="1344" w:name="_ETM_Q1_2538951"/>
      <w:bookmarkEnd w:id="1344"/>
      <w:r>
        <w:rPr>
          <w:rtl/>
          <w:lang w:eastAsia="he-IL"/>
        </w:rPr>
        <w:t xml:space="preserve"> על איזשהו פתרון, על איזשהו מתווה שכן יעזור לסטודנטים'. </w:t>
      </w:r>
      <w:bookmarkStart w:id="1345" w:name="_ETM_Q1_2542745"/>
      <w:bookmarkEnd w:id="1345"/>
      <w:r>
        <w:rPr>
          <w:rtl/>
          <w:lang w:eastAsia="he-IL"/>
        </w:rPr>
        <w:t>סטודנטים</w:t>
      </w:r>
      <w:bookmarkStart w:id="1346" w:name="_ETM_Q1_2544855"/>
      <w:bookmarkEnd w:id="1346"/>
      <w:r>
        <w:rPr>
          <w:rtl/>
          <w:lang w:eastAsia="he-IL"/>
        </w:rPr>
        <w:t xml:space="preserve"> לצערי מפחדים, מפחדים ואני מבין אותם, מפחדים שלא לבוא</w:t>
      </w:r>
      <w:bookmarkStart w:id="1347" w:name="_ETM_Q1_2552500"/>
      <w:bookmarkEnd w:id="1347"/>
      <w:r>
        <w:rPr>
          <w:rtl/>
          <w:lang w:eastAsia="he-IL"/>
        </w:rPr>
        <w:t xml:space="preserve"> לבחינות.</w:t>
      </w:r>
      <w:bookmarkStart w:id="1348" w:name="_ETM_Q1_2550518"/>
      <w:bookmarkEnd w:id="1348"/>
      <w:r>
        <w:rPr>
          <w:rtl/>
          <w:lang w:eastAsia="he-IL"/>
        </w:rPr>
        <w:t xml:space="preserve"> הם לא יודעים מתי תהיה להם הבחינה הבאה,</w:t>
      </w:r>
      <w:bookmarkStart w:id="1349" w:name="_ETM_Q1_2556160"/>
      <w:bookmarkEnd w:id="1349"/>
      <w:r>
        <w:rPr>
          <w:rtl/>
          <w:lang w:eastAsia="he-IL"/>
        </w:rPr>
        <w:t xml:space="preserve"> </w:t>
      </w:r>
      <w:bookmarkStart w:id="1350" w:name="_ETM_Q1_2553321"/>
      <w:bookmarkEnd w:id="1350"/>
      <w:r>
        <w:rPr>
          <w:rtl/>
          <w:lang w:eastAsia="he-IL"/>
        </w:rPr>
        <w:t xml:space="preserve">הם אומרים 'אני מעדיף עכשיו לבוא ולעשות את המבחן </w:t>
      </w:r>
      <w:bookmarkStart w:id="1351" w:name="_ETM_Q1_2552420"/>
      <w:bookmarkStart w:id="1352" w:name="_ETM_Q1_2551749"/>
      <w:bookmarkEnd w:id="1351"/>
      <w:bookmarkEnd w:id="1352"/>
      <w:r>
        <w:rPr>
          <w:rtl/>
          <w:lang w:eastAsia="he-IL"/>
        </w:rPr>
        <w:t>כדי</w:t>
      </w:r>
      <w:bookmarkStart w:id="1353" w:name="_ETM_Q1_2557395"/>
      <w:bookmarkEnd w:id="1353"/>
      <w:r>
        <w:rPr>
          <w:rtl/>
          <w:lang w:eastAsia="he-IL"/>
        </w:rPr>
        <w:t xml:space="preserve"> שאחר כך יהיה לי ראש שקט'. זה יוצר המ</w:t>
      </w:r>
      <w:bookmarkStart w:id="1354" w:name="_ETM_Q1_2561357"/>
      <w:bookmarkEnd w:id="1354"/>
      <w:r>
        <w:rPr>
          <w:rtl/>
          <w:lang w:eastAsia="he-IL"/>
        </w:rPr>
        <w:t>ו</w:t>
      </w:r>
      <w:bookmarkStart w:id="1355" w:name="_ETM_Q1_2561575"/>
      <w:bookmarkEnd w:id="1355"/>
      <w:r>
        <w:rPr>
          <w:rtl/>
          <w:lang w:eastAsia="he-IL"/>
        </w:rPr>
        <w:t xml:space="preserve">ן המון הדבקה אצלנו במוסד. </w:t>
      </w:r>
      <w:bookmarkStart w:id="1356" w:name="_ETM_Q1_2564043"/>
      <w:bookmarkStart w:id="1357" w:name="_ETM_Q1_2564483"/>
      <w:bookmarkEnd w:id="1356"/>
      <w:bookmarkEnd w:id="1357"/>
    </w:p>
    <w:p w14:paraId="24BCEB6D" w14:textId="77777777" w:rsidR="0064009A" w:rsidRDefault="0064009A" w:rsidP="0064009A">
      <w:pPr>
        <w:rPr>
          <w:rtl/>
          <w:lang w:eastAsia="he-IL"/>
        </w:rPr>
      </w:pPr>
    </w:p>
    <w:p w14:paraId="7EA0709D" w14:textId="77777777" w:rsidR="0064009A" w:rsidRDefault="0064009A" w:rsidP="0064009A">
      <w:pPr>
        <w:rPr>
          <w:rtl/>
          <w:lang w:eastAsia="he-IL"/>
        </w:rPr>
      </w:pPr>
      <w:bookmarkStart w:id="1358" w:name="_ETM_Q1_2564675"/>
      <w:bookmarkEnd w:id="1358"/>
      <w:r>
        <w:rPr>
          <w:rtl/>
          <w:lang w:eastAsia="he-IL"/>
        </w:rPr>
        <w:t>ק</w:t>
      </w:r>
      <w:bookmarkStart w:id="1359" w:name="_ETM_Q1_2564703"/>
      <w:bookmarkEnd w:id="1359"/>
      <w:r>
        <w:rPr>
          <w:rtl/>
          <w:lang w:eastAsia="he-IL"/>
        </w:rPr>
        <w:t>ו</w:t>
      </w:r>
      <w:bookmarkStart w:id="1360" w:name="_ETM_Q1_2564803"/>
      <w:bookmarkEnd w:id="1360"/>
      <w:r>
        <w:rPr>
          <w:rtl/>
          <w:lang w:eastAsia="he-IL"/>
        </w:rPr>
        <w:t>דם התחלנו לדבר על</w:t>
      </w:r>
      <w:bookmarkStart w:id="1361" w:name="_ETM_Q1_2566622"/>
      <w:bookmarkEnd w:id="1361"/>
      <w:r>
        <w:rPr>
          <w:rtl/>
          <w:lang w:eastAsia="he-IL"/>
        </w:rPr>
        <w:t xml:space="preserve"> אלו שלא התחסנו, אני רוצה להביא לכם דוגמא.</w:t>
      </w:r>
      <w:bookmarkStart w:id="1362" w:name="_ETM_Q1_2572756"/>
      <w:bookmarkEnd w:id="1362"/>
      <w:r>
        <w:rPr>
          <w:rtl/>
          <w:lang w:eastAsia="he-IL"/>
        </w:rPr>
        <w:t xml:space="preserve"> אם יש לי השבוע שלושה מבחנים, יום ראשון נפגשתי </w:t>
      </w:r>
      <w:bookmarkStart w:id="1363" w:name="_ETM_Q1_2575032"/>
      <w:bookmarkEnd w:id="1363"/>
      <w:r>
        <w:rPr>
          <w:rtl/>
          <w:lang w:eastAsia="he-IL"/>
        </w:rPr>
        <w:t>עם</w:t>
      </w:r>
      <w:bookmarkStart w:id="1364" w:name="_ETM_Q1_2575376"/>
      <w:bookmarkEnd w:id="1364"/>
      <w:r>
        <w:rPr>
          <w:rtl/>
          <w:lang w:eastAsia="he-IL"/>
        </w:rPr>
        <w:t xml:space="preserve"> מאומת ואני לא מחוסן, זה אומר ששבוע שלם אני </w:t>
      </w:r>
      <w:bookmarkStart w:id="1365" w:name="_ETM_Q1_2581449"/>
      <w:bookmarkStart w:id="1366" w:name="_ETM_Q1_2579262"/>
      <w:bookmarkEnd w:id="1365"/>
      <w:bookmarkEnd w:id="1366"/>
      <w:r>
        <w:rPr>
          <w:rtl/>
          <w:lang w:eastAsia="he-IL"/>
        </w:rPr>
        <w:t>מפסיד מבחנים. זה אומר שיהיו לי עכשיו שלושה מועדים שאין</w:t>
      </w:r>
      <w:bookmarkStart w:id="1367" w:name="_ETM_Q1_2584994"/>
      <w:bookmarkEnd w:id="1367"/>
      <w:r>
        <w:rPr>
          <w:rtl/>
          <w:lang w:eastAsia="he-IL"/>
        </w:rPr>
        <w:t xml:space="preserve"> לי מושג מתי הם הולכים להיות. </w:t>
      </w:r>
      <w:bookmarkStart w:id="1368" w:name="_ETM_Q1_2585656"/>
      <w:bookmarkEnd w:id="1368"/>
      <w:r>
        <w:rPr>
          <w:rtl/>
          <w:lang w:eastAsia="he-IL"/>
        </w:rPr>
        <w:t>זאת דוגמא אחת לכאלו</w:t>
      </w:r>
      <w:bookmarkStart w:id="1369" w:name="_ETM_Q1_2588136"/>
      <w:bookmarkEnd w:id="1369"/>
      <w:r>
        <w:rPr>
          <w:rtl/>
          <w:lang w:eastAsia="he-IL"/>
        </w:rPr>
        <w:t xml:space="preserve"> שלא התחסנו. יש עוד המון בעיות.</w:t>
      </w:r>
      <w:bookmarkStart w:id="1370" w:name="_ETM_Q1_2592217"/>
      <w:bookmarkEnd w:id="1370"/>
    </w:p>
    <w:p w14:paraId="6C0D23D4" w14:textId="77777777" w:rsidR="0064009A" w:rsidRDefault="0064009A" w:rsidP="0064009A">
      <w:pPr>
        <w:rPr>
          <w:rtl/>
          <w:lang w:eastAsia="he-IL"/>
        </w:rPr>
      </w:pPr>
    </w:p>
    <w:p w14:paraId="4F247254" w14:textId="068CCFD6" w:rsidR="0064009A" w:rsidRDefault="0064009A" w:rsidP="0064009A">
      <w:pPr>
        <w:pStyle w:val="a4"/>
        <w:keepNext/>
        <w:rPr>
          <w:rtl/>
        </w:rPr>
      </w:pPr>
      <w:bookmarkStart w:id="1371" w:name="ET_speaker_6128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1"/>
    </w:p>
    <w:p w14:paraId="4442D329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2ABB325" w14:textId="77777777" w:rsidR="0064009A" w:rsidRDefault="0064009A" w:rsidP="0064009A">
      <w:pPr>
        <w:rPr>
          <w:rtl/>
          <w:lang w:eastAsia="he-IL"/>
        </w:rPr>
      </w:pPr>
      <w:bookmarkStart w:id="1372" w:name="_ETM_Q1_2589746"/>
      <w:bookmarkEnd w:id="1372"/>
      <w:r>
        <w:rPr>
          <w:rtl/>
          <w:lang w:eastAsia="he-IL"/>
        </w:rPr>
        <w:t>רגע, אבל אם תעשה בדיקה</w:t>
      </w:r>
      <w:bookmarkStart w:id="1373" w:name="_ETM_Q1_2594171"/>
      <w:bookmarkEnd w:id="1373"/>
      <w:r>
        <w:rPr>
          <w:rtl/>
          <w:lang w:eastAsia="he-IL"/>
        </w:rPr>
        <w:t xml:space="preserve"> אז אתה תוכל לגשת לבחינה.</w:t>
      </w:r>
      <w:bookmarkStart w:id="1374" w:name="_ETM_Q1_2593852"/>
      <w:bookmarkEnd w:id="1374"/>
      <w:r>
        <w:rPr>
          <w:rtl/>
          <w:lang w:eastAsia="he-IL"/>
        </w:rPr>
        <w:t xml:space="preserve"> למה לא?</w:t>
      </w:r>
    </w:p>
    <w:p w14:paraId="200477D2" w14:textId="77777777" w:rsidR="0064009A" w:rsidRDefault="0064009A" w:rsidP="0064009A">
      <w:pPr>
        <w:rPr>
          <w:rtl/>
          <w:lang w:eastAsia="he-IL"/>
        </w:rPr>
      </w:pPr>
      <w:bookmarkStart w:id="1375" w:name="_ETM_Q1_2594064"/>
      <w:bookmarkStart w:id="1376" w:name="_ETM_Q1_2594166"/>
      <w:bookmarkEnd w:id="1375"/>
      <w:bookmarkEnd w:id="1376"/>
    </w:p>
    <w:p w14:paraId="667583E9" w14:textId="4218011C" w:rsidR="0064009A" w:rsidRDefault="0064009A" w:rsidP="0064009A">
      <w:pPr>
        <w:pStyle w:val="af6"/>
        <w:keepNext/>
        <w:rPr>
          <w:rtl/>
        </w:rPr>
      </w:pPr>
      <w:bookmarkStart w:id="1377" w:name="ET_yor_5519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7"/>
    </w:p>
    <w:p w14:paraId="45526C91" w14:textId="77777777" w:rsidR="0064009A" w:rsidRDefault="0064009A" w:rsidP="0064009A">
      <w:pPr>
        <w:pStyle w:val="KeepWithNext"/>
        <w:rPr>
          <w:rtl/>
          <w:lang w:eastAsia="he-IL"/>
        </w:rPr>
      </w:pPr>
      <w:bookmarkStart w:id="1378" w:name="_ETM_Q1_2592863"/>
      <w:bookmarkEnd w:id="1378"/>
    </w:p>
    <w:p w14:paraId="061BD83C" w14:textId="77777777" w:rsidR="0064009A" w:rsidRDefault="0064009A" w:rsidP="0064009A">
      <w:pPr>
        <w:rPr>
          <w:rtl/>
          <w:lang w:eastAsia="he-IL"/>
        </w:rPr>
      </w:pPr>
      <w:bookmarkStart w:id="1379" w:name="_ETM_Q1_2595119"/>
      <w:bookmarkStart w:id="1380" w:name="_ETM_Q1_2594369"/>
      <w:bookmarkEnd w:id="1379"/>
      <w:bookmarkEnd w:id="1380"/>
      <w:r>
        <w:rPr>
          <w:rtl/>
          <w:lang w:eastAsia="he-IL"/>
        </w:rPr>
        <w:t>לא, הוא צריך</w:t>
      </w:r>
      <w:bookmarkStart w:id="1381" w:name="_ETM_Q1_2597566"/>
      <w:bookmarkEnd w:id="1381"/>
      <w:r>
        <w:rPr>
          <w:rtl/>
          <w:lang w:eastAsia="he-IL"/>
        </w:rPr>
        <w:t xml:space="preserve"> להיות בבידוד. אם הוא נפגש עם מאומת,</w:t>
      </w:r>
      <w:bookmarkStart w:id="1382" w:name="_ETM_Q1_2600345"/>
      <w:bookmarkEnd w:id="1382"/>
      <w:r>
        <w:rPr>
          <w:rtl/>
          <w:lang w:eastAsia="he-IL"/>
        </w:rPr>
        <w:t xml:space="preserve"> הוא עדיין צריך.</w:t>
      </w:r>
      <w:bookmarkStart w:id="1383" w:name="_ETM_Q1_2602178"/>
      <w:bookmarkEnd w:id="1383"/>
    </w:p>
    <w:p w14:paraId="75433C4D" w14:textId="77777777" w:rsidR="0064009A" w:rsidRDefault="0064009A" w:rsidP="0064009A">
      <w:pPr>
        <w:rPr>
          <w:rtl/>
          <w:lang w:eastAsia="he-IL"/>
        </w:rPr>
      </w:pPr>
      <w:bookmarkStart w:id="1384" w:name="_ETM_Q1_2602276"/>
      <w:bookmarkEnd w:id="1384"/>
    </w:p>
    <w:p w14:paraId="2F6D5341" w14:textId="56A1D27B" w:rsidR="0064009A" w:rsidRDefault="0064009A" w:rsidP="0064009A">
      <w:pPr>
        <w:pStyle w:val="a4"/>
        <w:keepNext/>
        <w:rPr>
          <w:rtl/>
        </w:rPr>
      </w:pPr>
      <w:bookmarkStart w:id="1385" w:name="ET_speaker_6128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5"/>
    </w:p>
    <w:p w14:paraId="101FB311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B254D79" w14:textId="77777777" w:rsidR="0064009A" w:rsidRDefault="0064009A" w:rsidP="0064009A">
      <w:pPr>
        <w:rPr>
          <w:rtl/>
          <w:lang w:eastAsia="he-IL"/>
        </w:rPr>
      </w:pPr>
      <w:bookmarkStart w:id="1386" w:name="_ETM_Q1_2604097"/>
      <w:bookmarkStart w:id="1387" w:name="_ETM_Q1_2604180"/>
      <w:bookmarkEnd w:id="1386"/>
      <w:bookmarkEnd w:id="1387"/>
      <w:r>
        <w:rPr>
          <w:rtl/>
          <w:lang w:eastAsia="he-IL"/>
        </w:rPr>
        <w:t>הבנתי.</w:t>
      </w:r>
    </w:p>
    <w:p w14:paraId="5119DA92" w14:textId="77777777" w:rsidR="0064009A" w:rsidRDefault="0064009A" w:rsidP="0064009A">
      <w:pPr>
        <w:rPr>
          <w:rtl/>
          <w:lang w:eastAsia="he-IL"/>
        </w:rPr>
      </w:pPr>
      <w:bookmarkStart w:id="1388" w:name="_ETM_Q1_2604828"/>
      <w:bookmarkStart w:id="1389" w:name="_ETM_Q1_2604909"/>
      <w:bookmarkEnd w:id="1388"/>
      <w:bookmarkEnd w:id="1389"/>
    </w:p>
    <w:p w14:paraId="67E2F50B" w14:textId="49060528" w:rsidR="0064009A" w:rsidRDefault="0064009A" w:rsidP="0064009A">
      <w:pPr>
        <w:pStyle w:val="a4"/>
        <w:keepNext/>
        <w:rPr>
          <w:rtl/>
        </w:rPr>
      </w:pPr>
      <w:bookmarkStart w:id="1390" w:name="ET_speaker_תמי_סלע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0"/>
    </w:p>
    <w:p w14:paraId="08DF9751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4BCBC9F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 xml:space="preserve">זה לא קשור גם למתווה של התו הירוק, זה קשור </w:t>
      </w:r>
      <w:bookmarkStart w:id="1391" w:name="_ETM_Q1_2602162"/>
      <w:bookmarkEnd w:id="1391"/>
      <w:r>
        <w:rPr>
          <w:rtl/>
          <w:lang w:eastAsia="he-IL"/>
        </w:rPr>
        <w:t xml:space="preserve">לכללי </w:t>
      </w:r>
      <w:bookmarkStart w:id="1392" w:name="_ETM_Q1_2607867"/>
      <w:bookmarkEnd w:id="1392"/>
      <w:r>
        <w:rPr>
          <w:rtl/>
          <w:lang w:eastAsia="he-IL"/>
        </w:rPr>
        <w:t>הבידוד והבדיקות.</w:t>
      </w:r>
      <w:bookmarkStart w:id="1393" w:name="_ETM_Q1_2609651"/>
      <w:bookmarkEnd w:id="1393"/>
    </w:p>
    <w:p w14:paraId="579CCA18" w14:textId="77777777" w:rsidR="0064009A" w:rsidRDefault="0064009A" w:rsidP="0064009A">
      <w:pPr>
        <w:rPr>
          <w:rtl/>
          <w:lang w:eastAsia="he-IL"/>
        </w:rPr>
      </w:pPr>
      <w:bookmarkStart w:id="1394" w:name="_ETM_Q1_2609757"/>
      <w:bookmarkEnd w:id="1394"/>
    </w:p>
    <w:p w14:paraId="3501EC9C" w14:textId="400F6BF1" w:rsidR="0064009A" w:rsidRDefault="0064009A" w:rsidP="0064009A">
      <w:pPr>
        <w:pStyle w:val="af6"/>
        <w:keepNext/>
        <w:rPr>
          <w:rtl/>
        </w:rPr>
      </w:pPr>
      <w:bookmarkStart w:id="1395" w:name="ET_yor_5519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5"/>
    </w:p>
    <w:p w14:paraId="25DEFA1C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62DCB0D" w14:textId="77777777" w:rsidR="0064009A" w:rsidRDefault="0064009A" w:rsidP="0064009A">
      <w:pPr>
        <w:rPr>
          <w:rtl/>
          <w:lang w:eastAsia="he-IL"/>
        </w:rPr>
      </w:pPr>
      <w:bookmarkStart w:id="1396" w:name="_ETM_Q1_2610609"/>
      <w:bookmarkStart w:id="1397" w:name="_ETM_Q1_2607868"/>
      <w:bookmarkEnd w:id="1396"/>
      <w:bookmarkEnd w:id="1397"/>
      <w:r>
        <w:rPr>
          <w:rtl/>
          <w:lang w:eastAsia="he-IL"/>
        </w:rPr>
        <w:t xml:space="preserve">כן, אז יש לו עוד שלושה מועדי ב' </w:t>
      </w:r>
      <w:bookmarkStart w:id="1398" w:name="_ETM_Q1_2606799"/>
      <w:bookmarkEnd w:id="1398"/>
      <w:r>
        <w:rPr>
          <w:rtl/>
          <w:lang w:eastAsia="he-IL"/>
        </w:rPr>
        <w:t>עכשיו, לך תדע מתי אתה הולך לעשות או</w:t>
      </w:r>
      <w:bookmarkStart w:id="1399" w:name="_ETM_Q1_2615169"/>
      <w:bookmarkEnd w:id="1399"/>
      <w:r>
        <w:rPr>
          <w:rtl/>
          <w:lang w:eastAsia="he-IL"/>
        </w:rPr>
        <w:t>תם. כ</w:t>
      </w:r>
      <w:bookmarkStart w:id="1400" w:name="_ETM_Q1_2613832"/>
      <w:bookmarkEnd w:id="1400"/>
      <w:r>
        <w:rPr>
          <w:rtl/>
          <w:lang w:eastAsia="he-IL"/>
        </w:rPr>
        <w:t xml:space="preserve">ן, זו הבעיה וזה הפתרון שביקשנו שתנסו למצוא. </w:t>
      </w:r>
      <w:bookmarkStart w:id="1401" w:name="_ETM_Q1_2616225"/>
      <w:bookmarkEnd w:id="1401"/>
      <w:r>
        <w:rPr>
          <w:rtl/>
          <w:lang w:eastAsia="he-IL"/>
        </w:rPr>
        <w:t xml:space="preserve">זו בדיוק הבעיה של הסטודנטים, אי אפשר להתעלם מזה. אנחנו נמצאים </w:t>
      </w:r>
      <w:bookmarkStart w:id="1402" w:name="_ETM_Q1_2620490"/>
      <w:bookmarkEnd w:id="1402"/>
      <w:r>
        <w:rPr>
          <w:rtl/>
          <w:lang w:eastAsia="he-IL"/>
        </w:rPr>
        <w:t>באמצע גל חמישי, יש לנו באמת</w:t>
      </w:r>
      <w:bookmarkStart w:id="1403" w:name="_ETM_Q1_2628443"/>
      <w:bookmarkEnd w:id="1403"/>
      <w:r>
        <w:rPr>
          <w:rtl/>
          <w:lang w:eastAsia="he-IL"/>
        </w:rPr>
        <w:t xml:space="preserve"> עשרות אלפי מאומתים, ביניהם המון סטודנטים</w:t>
      </w:r>
      <w:bookmarkStart w:id="1404" w:name="_ETM_Q1_2630942"/>
      <w:bookmarkEnd w:id="1404"/>
      <w:r>
        <w:rPr>
          <w:rtl/>
          <w:lang w:eastAsia="he-IL"/>
        </w:rPr>
        <w:t>, חלקם מפסידים מספר</w:t>
      </w:r>
      <w:bookmarkStart w:id="1405" w:name="_ETM_Q1_2633755"/>
      <w:bookmarkEnd w:id="1405"/>
      <w:r>
        <w:rPr>
          <w:rtl/>
          <w:lang w:eastAsia="he-IL"/>
        </w:rPr>
        <w:t xml:space="preserve"> בחינות בשבוע אחד, מועדי ב' לפעמים בסוף סמסטר הבא</w:t>
      </w:r>
      <w:bookmarkStart w:id="1406" w:name="_ETM_Q1_2636293"/>
      <w:bookmarkEnd w:id="1406"/>
      <w:r>
        <w:rPr>
          <w:rtl/>
          <w:lang w:eastAsia="he-IL"/>
        </w:rPr>
        <w:t>. הם</w:t>
      </w:r>
      <w:bookmarkStart w:id="1407" w:name="_ETM_Q1_2637684"/>
      <w:bookmarkEnd w:id="1407"/>
      <w:r>
        <w:rPr>
          <w:rtl/>
          <w:lang w:eastAsia="he-IL"/>
        </w:rPr>
        <w:t xml:space="preserve"> לא יידחו שלוש בחינות, חמש בחינות, שבע בחינות.</w:t>
      </w:r>
      <w:bookmarkStart w:id="1408" w:name="_ETM_Q1_2642735"/>
      <w:bookmarkEnd w:id="1408"/>
    </w:p>
    <w:p w14:paraId="55D3AB7B" w14:textId="77777777" w:rsidR="0064009A" w:rsidRDefault="0064009A" w:rsidP="0064009A">
      <w:pPr>
        <w:rPr>
          <w:rtl/>
          <w:lang w:eastAsia="he-IL"/>
        </w:rPr>
      </w:pPr>
      <w:bookmarkStart w:id="1409" w:name="_ETM_Q1_2642839"/>
      <w:bookmarkEnd w:id="1409"/>
    </w:p>
    <w:p w14:paraId="34666DF8" w14:textId="43814DD0" w:rsidR="0064009A" w:rsidRDefault="0064009A" w:rsidP="0064009A">
      <w:pPr>
        <w:pStyle w:val="a4"/>
        <w:keepNext/>
        <w:rPr>
          <w:rtl/>
        </w:rPr>
      </w:pPr>
      <w:bookmarkStart w:id="1410" w:name="ET_speaker_6128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0"/>
    </w:p>
    <w:p w14:paraId="5895863A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B4B55AE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למה בעצם המתווה של משרד ה</w:t>
      </w:r>
      <w:bookmarkStart w:id="1411" w:name="_ETM_Q1_2640119"/>
      <w:bookmarkEnd w:id="1411"/>
      <w:r>
        <w:rPr>
          <w:rtl/>
          <w:lang w:eastAsia="he-IL"/>
        </w:rPr>
        <w:t>חינוך לא יחול גם פה? הרי החל ממחורתים,</w:t>
      </w:r>
      <w:bookmarkStart w:id="1412" w:name="_ETM_Q1_2650203"/>
      <w:bookmarkEnd w:id="1412"/>
      <w:r>
        <w:rPr>
          <w:rtl/>
          <w:lang w:eastAsia="he-IL"/>
        </w:rPr>
        <w:t xml:space="preserve"> שתי הבדיקות פוטרות את התלמיד מכל דבר, נכון?</w:t>
      </w:r>
      <w:bookmarkStart w:id="1413" w:name="_ETM_Q1_2651803"/>
      <w:bookmarkEnd w:id="1413"/>
      <w:r>
        <w:rPr>
          <w:rtl/>
          <w:lang w:eastAsia="he-IL"/>
        </w:rPr>
        <w:t xml:space="preserve"> שתי בדיקות בשבוע.</w:t>
      </w:r>
      <w:bookmarkStart w:id="1414" w:name="_ETM_Q1_2654540"/>
      <w:bookmarkEnd w:id="1414"/>
    </w:p>
    <w:p w14:paraId="1422E2A9" w14:textId="77777777" w:rsidR="0064009A" w:rsidRDefault="0064009A" w:rsidP="0064009A">
      <w:pPr>
        <w:rPr>
          <w:rtl/>
          <w:lang w:eastAsia="he-IL"/>
        </w:rPr>
      </w:pPr>
      <w:bookmarkStart w:id="1415" w:name="_ETM_Q1_2654628"/>
      <w:bookmarkEnd w:id="1415"/>
    </w:p>
    <w:p w14:paraId="195E16FC" w14:textId="694B28B6" w:rsidR="0064009A" w:rsidRDefault="0064009A" w:rsidP="0064009A">
      <w:pPr>
        <w:pStyle w:val="af6"/>
        <w:keepNext/>
        <w:rPr>
          <w:rtl/>
        </w:rPr>
      </w:pPr>
      <w:bookmarkStart w:id="1416" w:name="ET_yor_5519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6"/>
    </w:p>
    <w:p w14:paraId="49A46DC1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4136565" w14:textId="77777777" w:rsidR="0064009A" w:rsidRDefault="0064009A" w:rsidP="0064009A">
      <w:pPr>
        <w:rPr>
          <w:rtl/>
          <w:lang w:eastAsia="he-IL"/>
        </w:rPr>
      </w:pPr>
      <w:bookmarkStart w:id="1417" w:name="_ETM_Q1_2655717"/>
      <w:bookmarkEnd w:id="1417"/>
      <w:r>
        <w:rPr>
          <w:rtl/>
          <w:lang w:eastAsia="he-IL"/>
        </w:rPr>
        <w:t>למחוסנים,</w:t>
      </w:r>
      <w:bookmarkStart w:id="1418" w:name="_ETM_Q1_2661365"/>
      <w:bookmarkEnd w:id="1418"/>
      <w:r>
        <w:rPr>
          <w:rtl/>
          <w:lang w:eastAsia="he-IL"/>
        </w:rPr>
        <w:t xml:space="preserve"> מחוסנים.</w:t>
      </w:r>
      <w:bookmarkStart w:id="1419" w:name="_ETM_Q1_2658085"/>
      <w:bookmarkEnd w:id="1419"/>
    </w:p>
    <w:p w14:paraId="3725BD31" w14:textId="77777777" w:rsidR="0064009A" w:rsidRDefault="0064009A" w:rsidP="0064009A">
      <w:pPr>
        <w:rPr>
          <w:rtl/>
          <w:lang w:eastAsia="he-IL"/>
        </w:rPr>
      </w:pPr>
      <w:bookmarkStart w:id="1420" w:name="_ETM_Q1_2658173"/>
      <w:bookmarkStart w:id="1421" w:name="_ETM_Q1_2655327"/>
      <w:bookmarkEnd w:id="1420"/>
      <w:bookmarkEnd w:id="1421"/>
    </w:p>
    <w:p w14:paraId="3DD7D10D" w14:textId="733036E4" w:rsidR="0064009A" w:rsidRDefault="0064009A" w:rsidP="0064009A">
      <w:pPr>
        <w:pStyle w:val="a4"/>
        <w:keepNext/>
        <w:rPr>
          <w:rtl/>
        </w:rPr>
      </w:pPr>
      <w:bookmarkStart w:id="1422" w:name="ET_speaker_6128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2"/>
    </w:p>
    <w:p w14:paraId="1B7BA7CE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1E159A2" w14:textId="77777777" w:rsidR="0064009A" w:rsidRDefault="0064009A" w:rsidP="0064009A">
      <w:pPr>
        <w:rPr>
          <w:rtl/>
          <w:lang w:eastAsia="he-IL"/>
        </w:rPr>
      </w:pPr>
      <w:bookmarkStart w:id="1423" w:name="_ETM_Q1_2657239"/>
      <w:bookmarkStart w:id="1424" w:name="_ETM_Q1_2657328"/>
      <w:bookmarkEnd w:id="1423"/>
      <w:bookmarkEnd w:id="1424"/>
      <w:r>
        <w:rPr>
          <w:rtl/>
          <w:lang w:eastAsia="he-IL"/>
        </w:rPr>
        <w:t xml:space="preserve">לא, גם לא מחוסנים. </w:t>
      </w:r>
      <w:bookmarkStart w:id="1425" w:name="_ETM_Q1_2657012"/>
      <w:bookmarkEnd w:id="1425"/>
    </w:p>
    <w:p w14:paraId="6D3886D9" w14:textId="77777777" w:rsidR="0064009A" w:rsidRDefault="0064009A" w:rsidP="0064009A">
      <w:pPr>
        <w:rPr>
          <w:rtl/>
          <w:lang w:eastAsia="he-IL"/>
        </w:rPr>
      </w:pPr>
      <w:bookmarkStart w:id="1426" w:name="_ETM_Q1_2657338"/>
      <w:bookmarkStart w:id="1427" w:name="_ETM_Q1_2657403"/>
      <w:bookmarkEnd w:id="1426"/>
      <w:bookmarkEnd w:id="1427"/>
    </w:p>
    <w:p w14:paraId="2C9A1B5C" w14:textId="4B6B2AC3" w:rsidR="0064009A" w:rsidRDefault="0064009A" w:rsidP="0064009A">
      <w:pPr>
        <w:pStyle w:val="a4"/>
        <w:keepNext/>
        <w:rPr>
          <w:rtl/>
        </w:rPr>
      </w:pPr>
      <w:bookmarkStart w:id="1428" w:name="ET_speaker_תמי_סלע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8"/>
    </w:p>
    <w:p w14:paraId="2F185AE2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4636E5C" w14:textId="77777777" w:rsidR="0064009A" w:rsidRDefault="0064009A" w:rsidP="0064009A">
      <w:pPr>
        <w:rPr>
          <w:rtl/>
          <w:lang w:eastAsia="he-IL"/>
        </w:rPr>
      </w:pPr>
      <w:bookmarkStart w:id="1429" w:name="_ETM_Q1_2659168"/>
      <w:bookmarkStart w:id="1430" w:name="_ETM_Q1_2659229"/>
      <w:bookmarkEnd w:id="1429"/>
      <w:bookmarkEnd w:id="1430"/>
      <w:r>
        <w:rPr>
          <w:rtl/>
          <w:lang w:eastAsia="he-IL"/>
        </w:rPr>
        <w:t>זה</w:t>
      </w:r>
      <w:bookmarkStart w:id="1431" w:name="_ETM_Q1_2659486"/>
      <w:bookmarkEnd w:id="1431"/>
      <w:r>
        <w:rPr>
          <w:rtl/>
          <w:lang w:eastAsia="he-IL"/>
        </w:rPr>
        <w:t xml:space="preserve"> מה שדובר, עוד פעם, </w:t>
      </w:r>
      <w:bookmarkStart w:id="1432" w:name="_ETM_Q1_2658905"/>
      <w:bookmarkEnd w:id="1432"/>
      <w:r>
        <w:rPr>
          <w:rtl/>
          <w:lang w:eastAsia="he-IL"/>
        </w:rPr>
        <w:t>זה לא יבוא לכאן. זה יבוא</w:t>
      </w:r>
      <w:bookmarkStart w:id="1433" w:name="_ETM_Q1_2661824"/>
      <w:bookmarkEnd w:id="1433"/>
      <w:r>
        <w:rPr>
          <w:rtl/>
          <w:lang w:eastAsia="he-IL"/>
        </w:rPr>
        <w:t xml:space="preserve"> בצו בידוד בית אני מניחה.</w:t>
      </w:r>
      <w:bookmarkStart w:id="1434" w:name="_ETM_Q1_2664170"/>
      <w:bookmarkEnd w:id="1434"/>
    </w:p>
    <w:p w14:paraId="058DAC99" w14:textId="77777777" w:rsidR="0064009A" w:rsidRDefault="0064009A" w:rsidP="0064009A">
      <w:pPr>
        <w:rPr>
          <w:rtl/>
          <w:lang w:eastAsia="he-IL"/>
        </w:rPr>
      </w:pPr>
      <w:bookmarkStart w:id="1435" w:name="_ETM_Q1_2664236"/>
      <w:bookmarkEnd w:id="1435"/>
    </w:p>
    <w:p w14:paraId="27230FA6" w14:textId="615B9EBD" w:rsidR="0064009A" w:rsidRDefault="0064009A" w:rsidP="0064009A">
      <w:pPr>
        <w:pStyle w:val="af6"/>
        <w:keepNext/>
        <w:rPr>
          <w:rtl/>
        </w:rPr>
      </w:pPr>
      <w:bookmarkStart w:id="1436" w:name="ET_yor_5519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6"/>
    </w:p>
    <w:p w14:paraId="071C1146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ACF6639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>נכון, אני רק מזכירה שמי שמחוסן</w:t>
      </w:r>
      <w:bookmarkStart w:id="1437" w:name="_ETM_Q1_2664016"/>
      <w:bookmarkStart w:id="1438" w:name="_ETM_Q1_2664447"/>
      <w:bookmarkEnd w:id="1437"/>
      <w:bookmarkEnd w:id="1438"/>
      <w:r>
        <w:rPr>
          <w:rtl/>
          <w:lang w:eastAsia="he-IL"/>
        </w:rPr>
        <w:t xml:space="preserve"> לא נדרש בבידוד בבית.</w:t>
      </w:r>
      <w:bookmarkStart w:id="1439" w:name="_ETM_Q1_2667281"/>
      <w:bookmarkEnd w:id="1439"/>
    </w:p>
    <w:p w14:paraId="61917099" w14:textId="77777777" w:rsidR="0064009A" w:rsidRDefault="0064009A" w:rsidP="0064009A">
      <w:pPr>
        <w:rPr>
          <w:rtl/>
          <w:lang w:eastAsia="he-IL"/>
        </w:rPr>
      </w:pPr>
      <w:bookmarkStart w:id="1440" w:name="_ETM_Q1_2667340"/>
      <w:bookmarkStart w:id="1441" w:name="_ETM_Q1_2664969"/>
      <w:bookmarkEnd w:id="1440"/>
      <w:bookmarkEnd w:id="1441"/>
    </w:p>
    <w:p w14:paraId="239979E5" w14:textId="0D03E0BC" w:rsidR="0064009A" w:rsidRDefault="0064009A" w:rsidP="0064009A">
      <w:pPr>
        <w:pStyle w:val="a4"/>
        <w:keepNext/>
        <w:rPr>
          <w:rtl/>
        </w:rPr>
      </w:pPr>
      <w:bookmarkStart w:id="1442" w:name="ET_speaker_6128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2"/>
    </w:p>
    <w:p w14:paraId="51E617A3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325B311" w14:textId="77777777" w:rsidR="0064009A" w:rsidRDefault="0064009A" w:rsidP="0064009A">
      <w:pPr>
        <w:rPr>
          <w:rtl/>
          <w:lang w:eastAsia="he-IL"/>
        </w:rPr>
      </w:pPr>
      <w:bookmarkStart w:id="1443" w:name="_ETM_Q1_2666538"/>
      <w:bookmarkStart w:id="1444" w:name="_ETM_Q1_2666599"/>
      <w:bookmarkEnd w:id="1443"/>
      <w:bookmarkEnd w:id="1444"/>
      <w:r>
        <w:rPr>
          <w:rtl/>
          <w:lang w:eastAsia="he-IL"/>
        </w:rPr>
        <w:t>אני מבין, אבל הרי במשרד החינוך הם</w:t>
      </w:r>
      <w:bookmarkStart w:id="1445" w:name="_ETM_Q1_2669751"/>
      <w:bookmarkEnd w:id="1445"/>
      <w:r>
        <w:rPr>
          <w:rtl/>
          <w:lang w:eastAsia="he-IL"/>
        </w:rPr>
        <w:t xml:space="preserve"> פטרו את </w:t>
      </w:r>
      <w:bookmarkStart w:id="1446" w:name="_ETM_Q1_2667941"/>
      <w:bookmarkEnd w:id="1446"/>
      <w:r>
        <w:rPr>
          <w:rtl/>
          <w:lang w:eastAsia="he-IL"/>
        </w:rPr>
        <w:t>הילדים החל מיום חמישי הקרוב, מחרותים,</w:t>
      </w:r>
      <w:bookmarkStart w:id="1447" w:name="_ETM_Q1_2672574"/>
      <w:bookmarkStart w:id="1448" w:name="_ETM_Q1_2671563"/>
      <w:bookmarkEnd w:id="1447"/>
      <w:bookmarkEnd w:id="1448"/>
      <w:r>
        <w:rPr>
          <w:rtl/>
          <w:lang w:eastAsia="he-IL"/>
        </w:rPr>
        <w:t xml:space="preserve"> הם עושים שתי בדיקות בשבוע בלי קשר למחוסן </w:t>
      </w:r>
      <w:bookmarkStart w:id="1449" w:name="_ETM_Q1_2673798"/>
      <w:bookmarkEnd w:id="1449"/>
      <w:r>
        <w:rPr>
          <w:rtl/>
          <w:lang w:eastAsia="he-IL"/>
        </w:rPr>
        <w:t>או</w:t>
      </w:r>
      <w:bookmarkStart w:id="1450" w:name="_ETM_Q1_2675575"/>
      <w:bookmarkEnd w:id="1450"/>
      <w:r>
        <w:rPr>
          <w:rtl/>
          <w:lang w:eastAsia="he-IL"/>
        </w:rPr>
        <w:t xml:space="preserve"> לא מחוסן.</w:t>
      </w:r>
    </w:p>
    <w:p w14:paraId="58534766" w14:textId="77777777" w:rsidR="0064009A" w:rsidRDefault="0064009A" w:rsidP="0064009A">
      <w:pPr>
        <w:rPr>
          <w:rtl/>
          <w:lang w:eastAsia="he-IL"/>
        </w:rPr>
      </w:pPr>
    </w:p>
    <w:p w14:paraId="0DE7050D" w14:textId="3F5FF6E7" w:rsidR="0064009A" w:rsidRDefault="0064009A" w:rsidP="0064009A">
      <w:pPr>
        <w:pStyle w:val="af6"/>
        <w:keepNext/>
        <w:rPr>
          <w:rtl/>
        </w:rPr>
      </w:pPr>
      <w:bookmarkStart w:id="1451" w:name="ET_yor_5519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1"/>
    </w:p>
    <w:p w14:paraId="72B98AE7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312AF30" w14:textId="77777777" w:rsidR="0064009A" w:rsidRDefault="0064009A" w:rsidP="0064009A">
      <w:pPr>
        <w:rPr>
          <w:rtl/>
          <w:lang w:eastAsia="he-IL"/>
        </w:rPr>
      </w:pPr>
      <w:r>
        <w:rPr>
          <w:rtl/>
          <w:lang w:eastAsia="he-IL"/>
        </w:rPr>
        <w:t xml:space="preserve">זה בצורה של שגרה. </w:t>
      </w:r>
      <w:bookmarkStart w:id="1452" w:name="_ETM_Q1_2673649"/>
      <w:bookmarkStart w:id="1453" w:name="_ETM_Q1_2673741"/>
      <w:bookmarkStart w:id="1454" w:name="_ETM_Q1_2676194"/>
      <w:bookmarkEnd w:id="1452"/>
      <w:bookmarkEnd w:id="1453"/>
      <w:bookmarkEnd w:id="1454"/>
    </w:p>
    <w:p w14:paraId="0ED7943D" w14:textId="77777777" w:rsidR="0064009A" w:rsidRDefault="0064009A" w:rsidP="0064009A">
      <w:pPr>
        <w:rPr>
          <w:rtl/>
          <w:lang w:eastAsia="he-IL"/>
        </w:rPr>
      </w:pPr>
      <w:bookmarkStart w:id="1455" w:name="_ETM_Q1_2676258"/>
      <w:bookmarkEnd w:id="1455"/>
    </w:p>
    <w:p w14:paraId="7F5EACCA" w14:textId="2BA3A9AD" w:rsidR="0064009A" w:rsidRDefault="0064009A" w:rsidP="0064009A">
      <w:pPr>
        <w:pStyle w:val="a4"/>
        <w:keepNext/>
        <w:rPr>
          <w:rtl/>
        </w:rPr>
      </w:pPr>
      <w:bookmarkStart w:id="1456" w:name="ET_speaker_6128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6"/>
    </w:p>
    <w:p w14:paraId="6E17D045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29DCFE5" w14:textId="77777777" w:rsidR="0064009A" w:rsidRDefault="0064009A" w:rsidP="0064009A">
      <w:pPr>
        <w:rPr>
          <w:rtl/>
          <w:lang w:eastAsia="he-IL"/>
        </w:rPr>
      </w:pPr>
      <w:bookmarkStart w:id="1457" w:name="_ETM_Q1_2677919"/>
      <w:bookmarkStart w:id="1458" w:name="_ETM_Q1_2677981"/>
      <w:bookmarkEnd w:id="1457"/>
      <w:bookmarkEnd w:id="1458"/>
      <w:r>
        <w:rPr>
          <w:rtl/>
          <w:lang w:eastAsia="he-IL"/>
        </w:rPr>
        <w:t>נכון. אבל גם ילד שייחשף</w:t>
      </w:r>
      <w:bookmarkStart w:id="1459" w:name="_ETM_Q1_2681475"/>
      <w:bookmarkEnd w:id="1459"/>
      <w:r>
        <w:rPr>
          <w:rtl/>
          <w:lang w:eastAsia="he-IL"/>
        </w:rPr>
        <w:t xml:space="preserve"> - -</w:t>
      </w:r>
      <w:bookmarkStart w:id="1460" w:name="_ETM_Q1_2681786"/>
      <w:bookmarkEnd w:id="1460"/>
    </w:p>
    <w:p w14:paraId="1B3D3C2A" w14:textId="77777777" w:rsidR="0064009A" w:rsidRDefault="0064009A" w:rsidP="0064009A">
      <w:pPr>
        <w:rPr>
          <w:rtl/>
          <w:lang w:eastAsia="he-IL"/>
        </w:rPr>
      </w:pPr>
      <w:bookmarkStart w:id="1461" w:name="_ETM_Q1_2681863"/>
      <w:bookmarkEnd w:id="1461"/>
    </w:p>
    <w:p w14:paraId="1739E509" w14:textId="6673014A" w:rsidR="0064009A" w:rsidRDefault="0064009A" w:rsidP="0064009A">
      <w:pPr>
        <w:pStyle w:val="af6"/>
        <w:keepNext/>
        <w:rPr>
          <w:rtl/>
        </w:rPr>
      </w:pPr>
      <w:bookmarkStart w:id="1462" w:name="ET_yor_5519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2"/>
    </w:p>
    <w:p w14:paraId="23145294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DB0B61B" w14:textId="77777777" w:rsidR="0064009A" w:rsidRDefault="0064009A" w:rsidP="0064009A">
      <w:pPr>
        <w:rPr>
          <w:rtl/>
          <w:lang w:eastAsia="he-IL"/>
        </w:rPr>
      </w:pPr>
      <w:bookmarkStart w:id="1463" w:name="_ETM_Q1_2682810"/>
      <w:bookmarkStart w:id="1464" w:name="_ETM_Q1_2680100"/>
      <w:bookmarkEnd w:id="1463"/>
      <w:bookmarkEnd w:id="1464"/>
      <w:r>
        <w:rPr>
          <w:rtl/>
          <w:lang w:eastAsia="he-IL"/>
        </w:rPr>
        <w:t>האם אתם הולכים להחיל את העניין הזה גם על סטודנטים או רק על בתי ספר?</w:t>
      </w:r>
      <w:bookmarkStart w:id="1465" w:name="_ETM_Q1_2678167"/>
      <w:bookmarkEnd w:id="1465"/>
    </w:p>
    <w:p w14:paraId="5F470871" w14:textId="77777777" w:rsidR="0064009A" w:rsidRDefault="0064009A" w:rsidP="0064009A">
      <w:pPr>
        <w:rPr>
          <w:rtl/>
          <w:lang w:eastAsia="he-IL"/>
        </w:rPr>
      </w:pPr>
      <w:bookmarkStart w:id="1466" w:name="_ETM_Q1_2684482"/>
      <w:bookmarkStart w:id="1467" w:name="_ETM_Q1_2684572"/>
      <w:bookmarkStart w:id="1468" w:name="_ETM_Q1_2685575"/>
      <w:bookmarkEnd w:id="1466"/>
      <w:bookmarkEnd w:id="1467"/>
      <w:bookmarkEnd w:id="1468"/>
    </w:p>
    <w:p w14:paraId="431BC0B3" w14:textId="1C602BE2" w:rsidR="0064009A" w:rsidRDefault="0064009A" w:rsidP="0064009A">
      <w:pPr>
        <w:pStyle w:val="a4"/>
        <w:keepNext/>
        <w:rPr>
          <w:rtl/>
        </w:rPr>
      </w:pPr>
      <w:bookmarkStart w:id="1469" w:name="ET_speaker_6128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9"/>
    </w:p>
    <w:p w14:paraId="1ABC7137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A500AD2" w14:textId="77777777" w:rsidR="0064009A" w:rsidRDefault="0064009A" w:rsidP="0064009A">
      <w:pPr>
        <w:rPr>
          <w:rtl/>
          <w:lang w:eastAsia="he-IL"/>
        </w:rPr>
      </w:pPr>
      <w:bookmarkStart w:id="1470" w:name="_ETM_Q1_2688211"/>
      <w:bookmarkStart w:id="1471" w:name="_ETM_Q1_2688275"/>
      <w:bookmarkEnd w:id="1470"/>
      <w:bookmarkEnd w:id="1471"/>
      <w:r>
        <w:rPr>
          <w:rtl/>
          <w:lang w:eastAsia="he-IL"/>
        </w:rPr>
        <w:t>למה בעצם לא?</w:t>
      </w:r>
      <w:bookmarkStart w:id="1472" w:name="_ETM_Q1_2691224"/>
      <w:bookmarkStart w:id="1473" w:name="_ETM_Q1_2691288"/>
      <w:bookmarkStart w:id="1474" w:name="_ETM_Q1_2686102"/>
      <w:bookmarkEnd w:id="1472"/>
      <w:bookmarkEnd w:id="1473"/>
      <w:bookmarkEnd w:id="1474"/>
    </w:p>
    <w:p w14:paraId="7BBBEAD5" w14:textId="77777777" w:rsidR="0064009A" w:rsidRDefault="0064009A" w:rsidP="0064009A">
      <w:pPr>
        <w:rPr>
          <w:rStyle w:val="TagStyle"/>
          <w:rFonts w:ascii="David" w:hAnsi="David"/>
          <w:u w:val="single"/>
          <w:rtl/>
        </w:rPr>
      </w:pPr>
      <w:bookmarkStart w:id="1475" w:name="_ETM_Q1_2592305"/>
      <w:bookmarkEnd w:id="1475"/>
    </w:p>
    <w:p w14:paraId="10EDB4CE" w14:textId="77777777" w:rsidR="00562FFD" w:rsidRDefault="00562FFD" w:rsidP="0064009A">
      <w:pPr>
        <w:rPr>
          <w:rtl/>
          <w:lang w:eastAsia="he-IL"/>
        </w:rPr>
      </w:pPr>
      <w:bookmarkStart w:id="1476" w:name="_ETM_Q1_2693802"/>
      <w:bookmarkStart w:id="1477" w:name="_ETM_Q1_2693859"/>
      <w:bookmarkEnd w:id="1476"/>
      <w:bookmarkEnd w:id="1477"/>
    </w:p>
    <w:p w14:paraId="1606FDD5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>מתווה משרד החינוך גם להשכלה הגבוהה.</w:t>
      </w:r>
    </w:p>
    <w:p w14:paraId="25449977" w14:textId="77777777" w:rsidR="0064009A" w:rsidRDefault="0064009A" w:rsidP="0064009A">
      <w:pPr>
        <w:rPr>
          <w:rStyle w:val="TagStyle"/>
          <w:rFonts w:ascii="David" w:hAnsi="David"/>
          <w:u w:val="single"/>
          <w:rtl/>
        </w:rPr>
      </w:pPr>
      <w:bookmarkStart w:id="1478" w:name="_ETM_Q1_2697470"/>
      <w:bookmarkStart w:id="1479" w:name="_ETM_Q1_2697542"/>
      <w:bookmarkEnd w:id="1478"/>
      <w:bookmarkEnd w:id="1479"/>
    </w:p>
    <w:p w14:paraId="53C02FD7" w14:textId="438EF003" w:rsidR="0064009A" w:rsidRDefault="0064009A" w:rsidP="0064009A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EF81B22" w14:textId="77777777" w:rsidR="0064009A" w:rsidRDefault="0064009A" w:rsidP="0064009A">
      <w:pPr>
        <w:rPr>
          <w:rtl/>
          <w:lang w:eastAsia="he-IL"/>
        </w:rPr>
      </w:pPr>
    </w:p>
    <w:p w14:paraId="5F359A87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 xml:space="preserve">אני חושבת </w:t>
      </w:r>
      <w:bookmarkStart w:id="1480" w:name="_ETM_Q1_2695927"/>
      <w:bookmarkEnd w:id="1480"/>
      <w:r>
        <w:rPr>
          <w:rtl/>
          <w:lang w:eastAsia="he-IL"/>
        </w:rPr>
        <w:t xml:space="preserve">שהמתווה לגבי החינוך זה בין היתר בגלל </w:t>
      </w:r>
      <w:bookmarkStart w:id="1481" w:name="_ETM_Q1_2698477"/>
      <w:bookmarkEnd w:id="1481"/>
      <w:r>
        <w:rPr>
          <w:rtl/>
          <w:lang w:eastAsia="he-IL"/>
        </w:rPr>
        <w:t>שיש חוק</w:t>
      </w:r>
      <w:bookmarkStart w:id="1482" w:name="_ETM_Q1_2700620"/>
      <w:bookmarkEnd w:id="1482"/>
      <w:r>
        <w:rPr>
          <w:rtl/>
          <w:lang w:eastAsia="he-IL"/>
        </w:rPr>
        <w:t xml:space="preserve"> חינוך חובה, אז זאת א</w:t>
      </w:r>
      <w:bookmarkStart w:id="1483" w:name="_ETM_Q1_2702099"/>
      <w:bookmarkEnd w:id="1483"/>
      <w:r>
        <w:rPr>
          <w:rtl/>
          <w:lang w:eastAsia="he-IL"/>
        </w:rPr>
        <w:t>בחנה מאוד חשובה. דבר נוסף,</w:t>
      </w:r>
      <w:bookmarkStart w:id="1484" w:name="_ETM_Q1_2706283"/>
      <w:bookmarkEnd w:id="1484"/>
      <w:r>
        <w:rPr>
          <w:rtl/>
          <w:lang w:eastAsia="he-IL"/>
        </w:rPr>
        <w:t xml:space="preserve"> מבחינת הסטודנטים, זאת אומרת </w:t>
      </w:r>
      <w:bookmarkStart w:id="1485" w:name="_ETM_Q1_2706043"/>
      <w:bookmarkEnd w:id="1485"/>
      <w:r>
        <w:rPr>
          <w:rtl/>
          <w:lang w:eastAsia="he-IL"/>
        </w:rPr>
        <w:t xml:space="preserve">המתווה לכל הנושא של הבידודים </w:t>
      </w:r>
      <w:bookmarkStart w:id="1486" w:name="_ETM_Q1_2708345"/>
      <w:bookmarkEnd w:id="1486"/>
      <w:r>
        <w:rPr>
          <w:rtl/>
          <w:lang w:eastAsia="he-IL"/>
        </w:rPr>
        <w:t>הוא</w:t>
      </w:r>
      <w:bookmarkStart w:id="1487" w:name="_ETM_Q1_2709058"/>
      <w:bookmarkEnd w:id="1487"/>
      <w:r>
        <w:rPr>
          <w:rtl/>
          <w:lang w:eastAsia="he-IL"/>
        </w:rPr>
        <w:t xml:space="preserve"> כמו המתווה בכל המשק. אז אם אתה מתחיל לעש</w:t>
      </w:r>
      <w:bookmarkStart w:id="1488" w:name="_ETM_Q1_2711728"/>
      <w:bookmarkEnd w:id="1488"/>
      <w:r>
        <w:rPr>
          <w:rtl/>
          <w:lang w:eastAsia="he-IL"/>
        </w:rPr>
        <w:t>ות במקום</w:t>
      </w:r>
      <w:bookmarkStart w:id="1489" w:name="_ETM_Q1_2713987"/>
      <w:bookmarkEnd w:id="1489"/>
      <w:r>
        <w:rPr>
          <w:rtl/>
          <w:lang w:eastAsia="he-IL"/>
        </w:rPr>
        <w:t xml:space="preserve"> כזה, אז גם בגזרות אחרות יבו</w:t>
      </w:r>
      <w:bookmarkStart w:id="1490" w:name="_ETM_Q1_928225"/>
      <w:bookmarkEnd w:id="1490"/>
      <w:r>
        <w:rPr>
          <w:rtl/>
          <w:lang w:eastAsia="he-IL"/>
        </w:rPr>
        <w:t>או עם הדרישה הזאת.</w:t>
      </w:r>
      <w:bookmarkStart w:id="1491" w:name="_ETM_Q1_2721178"/>
      <w:bookmarkEnd w:id="1491"/>
    </w:p>
    <w:p w14:paraId="26760935" w14:textId="77777777" w:rsidR="0064009A" w:rsidRDefault="0064009A" w:rsidP="0064009A">
      <w:pPr>
        <w:rPr>
          <w:rtl/>
          <w:lang w:eastAsia="he-IL"/>
        </w:rPr>
      </w:pPr>
      <w:bookmarkStart w:id="1492" w:name="_ETM_Q1_2721242"/>
      <w:bookmarkEnd w:id="1492"/>
    </w:p>
    <w:p w14:paraId="194BF9C4" w14:textId="0A0DEFC4" w:rsidR="0064009A" w:rsidRDefault="0064009A" w:rsidP="0064009A">
      <w:pPr>
        <w:pStyle w:val="af9"/>
        <w:keepNext/>
        <w:rPr>
          <w:rtl/>
          <w:lang w:eastAsia="he-IL"/>
        </w:rPr>
      </w:pPr>
      <w:bookmarkStart w:id="1493" w:name="ET_guest_לואיס_קוגן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לואיס קוגן: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93"/>
    </w:p>
    <w:p w14:paraId="12B9A0EF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65FA44C" w14:textId="77777777" w:rsidR="0064009A" w:rsidRDefault="0064009A" w:rsidP="0064009A">
      <w:pPr>
        <w:rPr>
          <w:lang w:eastAsia="he-IL"/>
        </w:rPr>
      </w:pPr>
      <w:r>
        <w:rPr>
          <w:rtl/>
          <w:lang w:eastAsia="he-IL"/>
        </w:rPr>
        <w:t xml:space="preserve">אבל אני </w:t>
      </w:r>
      <w:bookmarkStart w:id="1494" w:name="_ETM_Q1_2720457"/>
      <w:bookmarkEnd w:id="1494"/>
      <w:r>
        <w:rPr>
          <w:rtl/>
          <w:lang w:eastAsia="he-IL"/>
        </w:rPr>
        <w:t>חושב שיש פה פן מסוים, עוד פעם, אנשים הולכים ללמוד,</w:t>
      </w:r>
      <w:bookmarkStart w:id="1495" w:name="_ETM_Q1_2727484"/>
      <w:bookmarkEnd w:id="1495"/>
      <w:r>
        <w:rPr>
          <w:rtl/>
          <w:lang w:eastAsia="he-IL"/>
        </w:rPr>
        <w:t xml:space="preserve"> זו זכותם המלאה. נכון שאין חוק חינוך חובה - -</w:t>
      </w:r>
    </w:p>
    <w:p w14:paraId="4E2EEFA5" w14:textId="77777777" w:rsidR="0064009A" w:rsidRDefault="0064009A" w:rsidP="0064009A">
      <w:pPr>
        <w:rPr>
          <w:rtl/>
          <w:lang w:eastAsia="he-IL"/>
        </w:rPr>
      </w:pPr>
      <w:bookmarkStart w:id="1496" w:name="_ETM_Q1_2732485"/>
      <w:bookmarkStart w:id="1497" w:name="_ETM_Q1_2732566"/>
      <w:bookmarkEnd w:id="1496"/>
      <w:bookmarkEnd w:id="1497"/>
    </w:p>
    <w:p w14:paraId="79AC667A" w14:textId="395F2049" w:rsidR="0064009A" w:rsidRDefault="0064009A" w:rsidP="0064009A">
      <w:pPr>
        <w:pStyle w:val="af6"/>
        <w:keepNext/>
        <w:rPr>
          <w:rtl/>
        </w:rPr>
      </w:pPr>
      <w:bookmarkStart w:id="1498" w:name="ET_yor_5519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8"/>
    </w:p>
    <w:p w14:paraId="65E458D8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431407F" w14:textId="77777777" w:rsidR="0064009A" w:rsidRDefault="0064009A" w:rsidP="0064009A">
      <w:pPr>
        <w:rPr>
          <w:rtl/>
          <w:lang w:eastAsia="he-IL"/>
        </w:rPr>
      </w:pPr>
      <w:bookmarkStart w:id="1499" w:name="_ETM_Q1_2733572"/>
      <w:bookmarkEnd w:id="1499"/>
      <w:r>
        <w:rPr>
          <w:rtl/>
          <w:lang w:eastAsia="he-IL"/>
        </w:rPr>
        <w:t>לנו</w:t>
      </w:r>
      <w:bookmarkStart w:id="1500" w:name="_ETM_Q1_2734186"/>
      <w:bookmarkEnd w:id="1500"/>
      <w:r>
        <w:rPr>
          <w:rtl/>
          <w:lang w:eastAsia="he-IL"/>
        </w:rPr>
        <w:t xml:space="preserve"> זה ברור, תודה לואיס, גם אם אין חוק חינוך חינ</w:t>
      </w:r>
      <w:bookmarkStart w:id="1501" w:name="_ETM_Q1_2736856"/>
      <w:bookmarkEnd w:id="1501"/>
      <w:r>
        <w:rPr>
          <w:rtl/>
          <w:lang w:eastAsia="he-IL"/>
        </w:rPr>
        <w:t>ם</w:t>
      </w:r>
      <w:bookmarkStart w:id="1502" w:name="_ETM_Q1_2737254"/>
      <w:bookmarkEnd w:id="1502"/>
      <w:r>
        <w:rPr>
          <w:rtl/>
          <w:lang w:eastAsia="he-IL"/>
        </w:rPr>
        <w:t xml:space="preserve"> בסופו של דבר יש לנו פה סטודנטים שצריכים השכלה </w:t>
      </w:r>
      <w:bookmarkStart w:id="1503" w:name="_ETM_Q1_2740476"/>
      <w:bookmarkEnd w:id="1503"/>
      <w:r>
        <w:rPr>
          <w:rtl/>
          <w:lang w:eastAsia="he-IL"/>
        </w:rPr>
        <w:t>אקדמית. הם</w:t>
      </w:r>
      <w:bookmarkStart w:id="1504" w:name="_ETM_Q1_2741855"/>
      <w:bookmarkEnd w:id="1504"/>
      <w:r>
        <w:rPr>
          <w:rtl/>
          <w:lang w:eastAsia="he-IL"/>
        </w:rPr>
        <w:t xml:space="preserve"> לא יכולים לדחות את זה עכשיו בשלוש שנים עד שתגמר</w:t>
      </w:r>
      <w:bookmarkStart w:id="1505" w:name="_ETM_Q1_2746577"/>
      <w:bookmarkEnd w:id="1505"/>
      <w:r>
        <w:rPr>
          <w:rtl/>
          <w:lang w:eastAsia="he-IL"/>
        </w:rPr>
        <w:t xml:space="preserve"> הקורונה ואם היא תגמר בכלל, ולמעשה לדחות את הלימודים עד </w:t>
      </w:r>
      <w:bookmarkStart w:id="1506" w:name="_ETM_Q1_2751461"/>
      <w:bookmarkEnd w:id="1506"/>
      <w:r>
        <w:rPr>
          <w:rtl/>
          <w:lang w:eastAsia="he-IL"/>
        </w:rPr>
        <w:t>למועד שיהיה יותר נוח לאותה מגפה. טוב, אנחנו נמצאים פה</w:t>
      </w:r>
      <w:bookmarkStart w:id="1507" w:name="_ETM_Q1_2756965"/>
      <w:bookmarkEnd w:id="1507"/>
      <w:r>
        <w:rPr>
          <w:rtl/>
          <w:lang w:eastAsia="he-IL"/>
        </w:rPr>
        <w:t xml:space="preserve"> בבעיה, אנחנו באמת נמצאים פה בבעיה. קודם כל, לא קיבלנו מענה לעניין המבחנים.</w:t>
      </w:r>
      <w:bookmarkStart w:id="1508" w:name="_ETM_Q1_2762845"/>
      <w:bookmarkEnd w:id="1508"/>
      <w:r>
        <w:rPr>
          <w:rtl/>
          <w:lang w:eastAsia="he-IL"/>
        </w:rPr>
        <w:t xml:space="preserve"> </w:t>
      </w:r>
      <w:bookmarkStart w:id="1509" w:name="_ETM_Q1_2767100"/>
      <w:bookmarkEnd w:id="1509"/>
    </w:p>
    <w:p w14:paraId="7E5F1682" w14:textId="77777777" w:rsidR="00562FFD" w:rsidRDefault="00562FFD" w:rsidP="0064009A">
      <w:pPr>
        <w:rPr>
          <w:lang w:eastAsia="he-IL"/>
        </w:rPr>
      </w:pPr>
    </w:p>
    <w:p w14:paraId="7083FC6F" w14:textId="06D87039" w:rsidR="000D52D6" w:rsidRDefault="000D52D6" w:rsidP="0064009A">
      <w:pPr>
        <w:rPr>
          <w:rStyle w:val="TagStyle"/>
          <w:rFonts w:ascii="David" w:hAnsi="David"/>
          <w:vanish w:val="0"/>
          <w:u w:val="single"/>
          <w:rtl/>
        </w:rPr>
      </w:pPr>
      <w:bookmarkStart w:id="1510" w:name="_ETM_Q1_2767196"/>
      <w:bookmarkStart w:id="1511" w:name="_ETM_Q1_2764513"/>
      <w:bookmarkEnd w:id="1510"/>
      <w:bookmarkEnd w:id="1511"/>
      <w:r>
        <w:rPr>
          <w:rStyle w:val="TagStyle"/>
          <w:rFonts w:ascii="David" w:hAnsi="David"/>
          <w:vanish w:val="0"/>
          <w:u w:val="single"/>
          <w:rtl/>
        </w:rPr>
        <w:br w:type="page"/>
      </w:r>
    </w:p>
    <w:p w14:paraId="3855F3E1" w14:textId="77777777" w:rsidR="0064009A" w:rsidRDefault="0064009A" w:rsidP="0064009A">
      <w:pPr>
        <w:rPr>
          <w:rStyle w:val="TagStyle"/>
          <w:rFonts w:ascii="David" w:hAnsi="David"/>
          <w:u w:val="single"/>
          <w:rtl/>
        </w:rPr>
      </w:pPr>
      <w:bookmarkStart w:id="1512" w:name="_GoBack"/>
      <w:bookmarkEnd w:id="1512"/>
    </w:p>
    <w:p w14:paraId="1278264A" w14:textId="2152F9DD" w:rsidR="0064009A" w:rsidRDefault="0064009A" w:rsidP="0064009A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6619104" w14:textId="77777777" w:rsidR="0064009A" w:rsidRDefault="0064009A" w:rsidP="0064009A">
      <w:pPr>
        <w:rPr>
          <w:rtl/>
          <w:lang w:eastAsia="he-IL"/>
        </w:rPr>
      </w:pPr>
      <w:bookmarkStart w:id="1513" w:name="_ETM_Q1_2767315"/>
      <w:bookmarkEnd w:id="1513"/>
    </w:p>
    <w:p w14:paraId="08051FC5" w14:textId="77777777" w:rsidR="0064009A" w:rsidRDefault="0064009A" w:rsidP="0064009A">
      <w:pPr>
        <w:rPr>
          <w:lang w:eastAsia="he-IL"/>
        </w:rPr>
      </w:pPr>
      <w:bookmarkStart w:id="1514" w:name="_ETM_Q1_2767385"/>
      <w:bookmarkEnd w:id="1514"/>
      <w:r>
        <w:rPr>
          <w:rtl/>
          <w:lang w:eastAsia="he-IL"/>
        </w:rPr>
        <w:t>למה לא קיבלתם מענה?</w:t>
      </w:r>
      <w:bookmarkStart w:id="1515" w:name="_ETM_Q1_2769397"/>
      <w:bookmarkEnd w:id="1515"/>
    </w:p>
    <w:p w14:paraId="47A08FD3" w14:textId="77777777" w:rsidR="0064009A" w:rsidRDefault="0064009A" w:rsidP="0064009A">
      <w:pPr>
        <w:rPr>
          <w:rtl/>
          <w:lang w:eastAsia="he-IL"/>
        </w:rPr>
      </w:pPr>
      <w:bookmarkStart w:id="1516" w:name="_ETM_Q1_2769464"/>
      <w:bookmarkStart w:id="1517" w:name="_ETM_Q1_2766580"/>
      <w:bookmarkEnd w:id="1516"/>
      <w:bookmarkEnd w:id="1517"/>
    </w:p>
    <w:p w14:paraId="75BA6186" w14:textId="7C8D0476" w:rsidR="0064009A" w:rsidRDefault="0064009A" w:rsidP="0064009A">
      <w:pPr>
        <w:pStyle w:val="af6"/>
        <w:keepNext/>
        <w:rPr>
          <w:rtl/>
        </w:rPr>
      </w:pPr>
      <w:bookmarkStart w:id="1518" w:name="ET_yor_5519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8"/>
    </w:p>
    <w:p w14:paraId="0A3C43A6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4FBF56C" w14:textId="77777777" w:rsidR="0064009A" w:rsidRDefault="0064009A" w:rsidP="0064009A">
      <w:pPr>
        <w:rPr>
          <w:rtl/>
          <w:lang w:eastAsia="he-IL"/>
        </w:rPr>
      </w:pPr>
      <w:bookmarkStart w:id="1519" w:name="_ETM_Q1_2767442"/>
      <w:bookmarkEnd w:id="1519"/>
      <w:r>
        <w:rPr>
          <w:rtl/>
          <w:lang w:eastAsia="he-IL"/>
        </w:rPr>
        <w:t>כי אנחנו לא</w:t>
      </w:r>
      <w:bookmarkStart w:id="1520" w:name="_ETM_Q1_2768320"/>
      <w:bookmarkEnd w:id="1520"/>
      <w:r>
        <w:rPr>
          <w:rtl/>
          <w:lang w:eastAsia="he-IL"/>
        </w:rPr>
        <w:t xml:space="preserve"> קיבלנו מענה. הבעיה ב</w:t>
      </w:r>
      <w:bookmarkStart w:id="1521" w:name="_ETM_Q1_2769966"/>
      <w:bookmarkEnd w:id="1521"/>
      <w:r>
        <w:rPr>
          <w:rtl/>
          <w:lang w:eastAsia="he-IL"/>
        </w:rPr>
        <w:t>א בין 8 ל-15 מכללות</w:t>
      </w:r>
      <w:bookmarkStart w:id="1522" w:name="_ETM_Q1_2774703"/>
      <w:bookmarkEnd w:id="1522"/>
      <w:r>
        <w:rPr>
          <w:rtl/>
          <w:lang w:eastAsia="he-IL"/>
        </w:rPr>
        <w:t xml:space="preserve"> עדיין לא מקיימות מבחנ</w:t>
      </w:r>
      <w:bookmarkStart w:id="1523" w:name="_ETM_Q1_2775333"/>
      <w:bookmarkEnd w:id="1523"/>
      <w:r>
        <w:rPr>
          <w:rtl/>
          <w:lang w:eastAsia="he-IL"/>
        </w:rPr>
        <w:t xml:space="preserve">ים מרחוק, עדיין לא מאפשרת </w:t>
      </w:r>
      <w:bookmarkStart w:id="1524" w:name="_ETM_Q1_2778793"/>
      <w:bookmarkStart w:id="1525" w:name="_ETM_Q1_2776623"/>
      <w:bookmarkEnd w:id="1524"/>
      <w:bookmarkEnd w:id="1525"/>
      <w:r>
        <w:rPr>
          <w:rtl/>
          <w:lang w:eastAsia="he-IL"/>
        </w:rPr>
        <w:t>מועדים</w:t>
      </w:r>
      <w:bookmarkStart w:id="1526" w:name="_ETM_Q1_2779735"/>
      <w:bookmarkEnd w:id="1526"/>
      <w:r>
        <w:rPr>
          <w:rtl/>
          <w:lang w:eastAsia="he-IL"/>
        </w:rPr>
        <w:t xml:space="preserve"> תקינים, מועדים נוספים, עומדת עדיין בעינה ולכן יש</w:t>
      </w:r>
      <w:bookmarkStart w:id="1527" w:name="_ETM_Q1_2788022"/>
      <w:bookmarkEnd w:id="1527"/>
      <w:r>
        <w:rPr>
          <w:rtl/>
          <w:lang w:eastAsia="he-IL"/>
        </w:rPr>
        <w:t xml:space="preserve"> לנו בעיה עם המתווה הזה. יש לנו בעיה עם העניין</w:t>
      </w:r>
      <w:bookmarkStart w:id="1528" w:name="_ETM_Q1_2789664"/>
      <w:bookmarkStart w:id="1529" w:name="_ETM_Q1_2789855"/>
      <w:bookmarkEnd w:id="1528"/>
      <w:bookmarkEnd w:id="1529"/>
      <w:r>
        <w:rPr>
          <w:rtl/>
          <w:lang w:eastAsia="he-IL"/>
        </w:rPr>
        <w:t xml:space="preserve"> גם כן כפי שקינלי ציין לעניין אולי </w:t>
      </w:r>
      <w:bookmarkStart w:id="1530" w:name="_ETM_Q1_2792540"/>
      <w:bookmarkEnd w:id="1530"/>
      <w:r>
        <w:rPr>
          <w:rtl/>
          <w:lang w:eastAsia="he-IL"/>
        </w:rPr>
        <w:t xml:space="preserve">החלת אפילו מתווה </w:t>
      </w:r>
      <w:bookmarkStart w:id="1531" w:name="_ETM_Q1_2794756"/>
      <w:bookmarkEnd w:id="1531"/>
      <w:r>
        <w:rPr>
          <w:rtl/>
          <w:lang w:eastAsia="he-IL"/>
        </w:rPr>
        <w:t>הבידודים על סטודנטים גם כן. אלו דברים שאנחנו</w:t>
      </w:r>
      <w:bookmarkStart w:id="1532" w:name="_ETM_Q1_2801119"/>
      <w:bookmarkEnd w:id="1532"/>
      <w:r>
        <w:rPr>
          <w:rtl/>
          <w:lang w:eastAsia="he-IL"/>
        </w:rPr>
        <w:t xml:space="preserve"> נצטרך לקיים עליהם דיון נוסף.</w:t>
      </w:r>
      <w:bookmarkStart w:id="1533" w:name="_ETM_Q1_2801008"/>
      <w:bookmarkEnd w:id="1533"/>
      <w:r>
        <w:rPr>
          <w:rtl/>
          <w:lang w:eastAsia="he-IL"/>
        </w:rPr>
        <w:t xml:space="preserve"> אנחנו לא נאשר את התקנות </w:t>
      </w:r>
      <w:bookmarkStart w:id="1534" w:name="_ETM_Q1_2803536"/>
      <w:bookmarkEnd w:id="1534"/>
      <w:r>
        <w:rPr>
          <w:rtl/>
          <w:lang w:eastAsia="he-IL"/>
        </w:rPr>
        <w:t>היום.</w:t>
      </w:r>
      <w:bookmarkStart w:id="1535" w:name="_ETM_Q1_2807684"/>
      <w:bookmarkEnd w:id="1535"/>
    </w:p>
    <w:p w14:paraId="4917A70B" w14:textId="77777777" w:rsidR="00562FFD" w:rsidRDefault="00562FFD" w:rsidP="0064009A">
      <w:pPr>
        <w:rPr>
          <w:lang w:eastAsia="he-IL"/>
        </w:rPr>
      </w:pPr>
    </w:p>
    <w:p w14:paraId="1102F9F8" w14:textId="77777777" w:rsidR="0064009A" w:rsidRDefault="0064009A" w:rsidP="0064009A">
      <w:pPr>
        <w:rPr>
          <w:rStyle w:val="TagStyle"/>
          <w:rFonts w:ascii="David" w:hAnsi="David"/>
          <w:u w:val="single"/>
          <w:rtl/>
        </w:rPr>
      </w:pPr>
      <w:bookmarkStart w:id="1536" w:name="_ETM_Q1_2807767"/>
      <w:bookmarkStart w:id="1537" w:name="_ETM_Q1_2805166"/>
      <w:bookmarkStart w:id="1538" w:name="_ETM_Q1_2805618"/>
      <w:bookmarkEnd w:id="1536"/>
      <w:bookmarkEnd w:id="1537"/>
      <w:bookmarkEnd w:id="1538"/>
    </w:p>
    <w:p w14:paraId="39A1A37F" w14:textId="77777777" w:rsidR="0064009A" w:rsidRDefault="0064009A" w:rsidP="0064009A">
      <w:pPr>
        <w:rPr>
          <w:lang w:eastAsia="he-IL"/>
        </w:rPr>
      </w:pPr>
      <w:bookmarkStart w:id="1539" w:name="_ETM_Q1_2808189"/>
      <w:bookmarkEnd w:id="1539"/>
      <w:r>
        <w:rPr>
          <w:rtl/>
          <w:lang w:eastAsia="he-IL"/>
        </w:rPr>
        <w:t>אנחנו נדחה את הדיון בעוד יום-יומיים, אנחנו ננסה להגיע</w:t>
      </w:r>
      <w:bookmarkStart w:id="1540" w:name="_ETM_Q1_2813749"/>
      <w:bookmarkEnd w:id="1540"/>
      <w:r>
        <w:rPr>
          <w:rtl/>
          <w:lang w:eastAsia="he-IL"/>
        </w:rPr>
        <w:t xml:space="preserve"> לפשרות מול משרד הבריאות ומול המל"ג </w:t>
      </w:r>
      <w:bookmarkStart w:id="1541" w:name="_ETM_Q1_2812036"/>
      <w:bookmarkEnd w:id="1541"/>
      <w:r>
        <w:rPr>
          <w:rtl/>
          <w:lang w:eastAsia="he-IL"/>
        </w:rPr>
        <w:t xml:space="preserve">ואם לא, אנחנו נדרוש ממשרד הבריאות להכניס </w:t>
      </w:r>
      <w:bookmarkStart w:id="1542" w:name="_ETM_Q1_2814438"/>
      <w:bookmarkEnd w:id="1542"/>
      <w:r>
        <w:rPr>
          <w:rtl/>
          <w:lang w:eastAsia="he-IL"/>
        </w:rPr>
        <w:t>לתוך התקנות עוד דברים נוספים.</w:t>
      </w:r>
      <w:bookmarkStart w:id="1543" w:name="_ETM_Q1_2820457"/>
      <w:bookmarkEnd w:id="1543"/>
    </w:p>
    <w:p w14:paraId="090A23D8" w14:textId="77777777" w:rsidR="0064009A" w:rsidRDefault="0064009A" w:rsidP="0064009A">
      <w:pPr>
        <w:rPr>
          <w:rtl/>
          <w:lang w:eastAsia="he-IL"/>
        </w:rPr>
      </w:pPr>
      <w:bookmarkStart w:id="1544" w:name="_ETM_Q1_2820531"/>
      <w:bookmarkEnd w:id="1544"/>
    </w:p>
    <w:p w14:paraId="650DCDBD" w14:textId="67CC84D6" w:rsidR="0064009A" w:rsidRDefault="0064009A" w:rsidP="0064009A">
      <w:pPr>
        <w:pStyle w:val="a4"/>
        <w:keepNext/>
        <w:rPr>
          <w:rtl/>
        </w:rPr>
      </w:pPr>
      <w:bookmarkStart w:id="1545" w:name="ET_speaker_6225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5"/>
    </w:p>
    <w:p w14:paraId="5D9AB54F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132A75E3" w14:textId="77777777" w:rsidR="0064009A" w:rsidRDefault="0064009A" w:rsidP="0064009A">
      <w:pPr>
        <w:rPr>
          <w:lang w:eastAsia="he-IL"/>
        </w:rPr>
      </w:pPr>
      <w:bookmarkStart w:id="1546" w:name="_ETM_Q1_2822472"/>
      <w:bookmarkStart w:id="1547" w:name="_ETM_Q1_2822529"/>
      <w:bookmarkStart w:id="1548" w:name="_ETM_Q1_2819756"/>
      <w:bookmarkEnd w:id="1546"/>
      <w:bookmarkEnd w:id="1547"/>
      <w:bookmarkEnd w:id="1548"/>
      <w:r>
        <w:rPr>
          <w:rtl/>
          <w:lang w:eastAsia="he-IL"/>
        </w:rPr>
        <w:t>כבוד</w:t>
      </w:r>
      <w:bookmarkStart w:id="1549" w:name="_ETM_Q1_2820729"/>
      <w:bookmarkEnd w:id="1549"/>
      <w:r>
        <w:rPr>
          <w:rtl/>
          <w:lang w:eastAsia="he-IL"/>
        </w:rPr>
        <w:t xml:space="preserve"> יושבת הראש, </w:t>
      </w:r>
      <w:bookmarkStart w:id="1550" w:name="_ETM_Q1_2819252"/>
      <w:bookmarkEnd w:id="1550"/>
      <w:r>
        <w:rPr>
          <w:rtl/>
          <w:lang w:eastAsia="he-IL"/>
        </w:rPr>
        <w:t>סתם הערה למל"ג וכולי.</w:t>
      </w:r>
      <w:bookmarkStart w:id="1551" w:name="_ETM_Q1_2824014"/>
      <w:bookmarkEnd w:id="1551"/>
    </w:p>
    <w:p w14:paraId="5EF9454D" w14:textId="77777777" w:rsidR="0064009A" w:rsidRDefault="0064009A" w:rsidP="0064009A">
      <w:pPr>
        <w:rPr>
          <w:rtl/>
          <w:lang w:eastAsia="he-IL"/>
        </w:rPr>
      </w:pPr>
      <w:bookmarkStart w:id="1552" w:name="_ETM_Q1_2824081"/>
      <w:bookmarkEnd w:id="1552"/>
    </w:p>
    <w:p w14:paraId="1BE491E3" w14:textId="20B12E08" w:rsidR="0064009A" w:rsidRDefault="0064009A" w:rsidP="0064009A">
      <w:pPr>
        <w:pStyle w:val="af6"/>
        <w:keepNext/>
        <w:rPr>
          <w:rtl/>
        </w:rPr>
      </w:pPr>
      <w:bookmarkStart w:id="1553" w:name="ET_yor_5519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3"/>
    </w:p>
    <w:p w14:paraId="2ABD6F0F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405A51C4" w14:textId="77777777" w:rsidR="0064009A" w:rsidRDefault="0064009A" w:rsidP="0064009A">
      <w:pPr>
        <w:rPr>
          <w:lang w:eastAsia="he-IL"/>
        </w:rPr>
      </w:pPr>
      <w:bookmarkStart w:id="1554" w:name="_ETM_Q1_2824969"/>
      <w:bookmarkEnd w:id="1554"/>
      <w:r>
        <w:rPr>
          <w:rtl/>
          <w:lang w:eastAsia="he-IL"/>
        </w:rPr>
        <w:t>כן בבקשה.</w:t>
      </w:r>
    </w:p>
    <w:p w14:paraId="63FF9256" w14:textId="77777777" w:rsidR="0064009A" w:rsidRDefault="0064009A" w:rsidP="0064009A">
      <w:pPr>
        <w:rPr>
          <w:rtl/>
          <w:lang w:eastAsia="he-IL"/>
        </w:rPr>
      </w:pPr>
      <w:bookmarkStart w:id="1555" w:name="_ETM_Q1_2822221"/>
      <w:bookmarkEnd w:id="1555"/>
    </w:p>
    <w:p w14:paraId="5E9DC7AE" w14:textId="4FB1DB7B" w:rsidR="0064009A" w:rsidRDefault="0064009A" w:rsidP="0064009A">
      <w:pPr>
        <w:pStyle w:val="a4"/>
        <w:keepNext/>
        <w:rPr>
          <w:rtl/>
        </w:rPr>
      </w:pPr>
      <w:bookmarkStart w:id="1556" w:name="ET_speaker_6225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6"/>
    </w:p>
    <w:p w14:paraId="66024144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F8EAC7C" w14:textId="77777777" w:rsidR="0064009A" w:rsidRDefault="0064009A" w:rsidP="0064009A">
      <w:pPr>
        <w:rPr>
          <w:lang w:eastAsia="he-IL"/>
        </w:rPr>
      </w:pPr>
      <w:bookmarkStart w:id="1557" w:name="_ETM_Q1_2823485"/>
      <w:bookmarkStart w:id="1558" w:name="_ETM_Q1_2823562"/>
      <w:bookmarkEnd w:id="1557"/>
      <w:bookmarkEnd w:id="1558"/>
      <w:r>
        <w:rPr>
          <w:rtl/>
          <w:lang w:eastAsia="he-IL"/>
        </w:rPr>
        <w:t xml:space="preserve">היו מקרים </w:t>
      </w:r>
      <w:bookmarkStart w:id="1559" w:name="_ETM_Q1_2826603"/>
      <w:bookmarkStart w:id="1560" w:name="_ETM_Q1_2824310"/>
      <w:bookmarkEnd w:id="1559"/>
      <w:bookmarkEnd w:id="1560"/>
      <w:r>
        <w:rPr>
          <w:rtl/>
          <w:lang w:eastAsia="he-IL"/>
        </w:rPr>
        <w:t>למדינת ישראל של מ</w:t>
      </w:r>
      <w:bookmarkStart w:id="1561" w:name="_ETM_Q1_2825534"/>
      <w:bookmarkEnd w:id="1561"/>
      <w:r>
        <w:rPr>
          <w:rtl/>
          <w:lang w:eastAsia="he-IL"/>
        </w:rPr>
        <w:t>לחמות שממש נפלו בתקופה של</w:t>
      </w:r>
      <w:bookmarkStart w:id="1562" w:name="_ETM_Q1_2829996"/>
      <w:bookmarkEnd w:id="1562"/>
      <w:r>
        <w:rPr>
          <w:rtl/>
          <w:lang w:eastAsia="he-IL"/>
        </w:rPr>
        <w:t xml:space="preserve"> בחינו</w:t>
      </w:r>
      <w:bookmarkStart w:id="1563" w:name="_ETM_Q1_2827894"/>
      <w:bookmarkEnd w:id="1563"/>
      <w:r>
        <w:rPr>
          <w:rtl/>
          <w:lang w:eastAsia="he-IL"/>
        </w:rPr>
        <w:t xml:space="preserve">ת, אוקיי? אני זוכר בעצמי כסטודנט. ולכן </w:t>
      </w:r>
      <w:bookmarkStart w:id="1564" w:name="_ETM_Q1_2831148"/>
      <w:bookmarkEnd w:id="1564"/>
      <w:r>
        <w:rPr>
          <w:rtl/>
          <w:lang w:eastAsia="he-IL"/>
        </w:rPr>
        <w:t>באותם</w:t>
      </w:r>
      <w:bookmarkStart w:id="1565" w:name="_ETM_Q1_2832169"/>
      <w:bookmarkEnd w:id="1565"/>
      <w:r>
        <w:rPr>
          <w:rtl/>
          <w:lang w:eastAsia="he-IL"/>
        </w:rPr>
        <w:t xml:space="preserve"> ימים היו מבחנים שלושה חודשים אחרי זה, זאת אומרת אם נהיה</w:t>
      </w:r>
      <w:bookmarkStart w:id="1566" w:name="_ETM_Q1_2838196"/>
      <w:bookmarkEnd w:id="1566"/>
      <w:r>
        <w:rPr>
          <w:rtl/>
          <w:lang w:eastAsia="he-IL"/>
        </w:rPr>
        <w:t xml:space="preserve"> </w:t>
      </w:r>
      <w:bookmarkStart w:id="1567" w:name="_ETM_Q1_2835712"/>
      <w:bookmarkEnd w:id="1567"/>
      <w:r>
        <w:rPr>
          <w:rtl/>
          <w:lang w:eastAsia="he-IL"/>
        </w:rPr>
        <w:t xml:space="preserve">אולי קצת אופטימיים ואולי </w:t>
      </w:r>
      <w:bookmarkStart w:id="1568" w:name="_ETM_Q1_2837914"/>
      <w:bookmarkEnd w:id="1568"/>
      <w:r>
        <w:rPr>
          <w:rtl/>
          <w:lang w:eastAsia="he-IL"/>
        </w:rPr>
        <w:t>באמת גל האומיקרון מסמן</w:t>
      </w:r>
      <w:bookmarkStart w:id="1569" w:name="_ETM_Q1_2841261"/>
      <w:bookmarkEnd w:id="1569"/>
      <w:r>
        <w:rPr>
          <w:rtl/>
          <w:lang w:eastAsia="he-IL"/>
        </w:rPr>
        <w:t xml:space="preserve"> איז</w:t>
      </w:r>
      <w:bookmarkStart w:id="1570" w:name="_ETM_Q1_2840025"/>
      <w:bookmarkEnd w:id="1570"/>
      <w:r>
        <w:rPr>
          <w:rtl/>
          <w:lang w:eastAsia="he-IL"/>
        </w:rPr>
        <w:t xml:space="preserve">ושהי תחילה של הסוף, נקווה, אז יכול להיות שצריכים </w:t>
      </w:r>
      <w:bookmarkStart w:id="1571" w:name="_ETM_Q1_2845896"/>
      <w:bookmarkEnd w:id="1571"/>
      <w:r>
        <w:rPr>
          <w:rtl/>
          <w:lang w:eastAsia="he-IL"/>
        </w:rPr>
        <w:t>להגיד בס</w:t>
      </w:r>
      <w:bookmarkStart w:id="1572" w:name="_ETM_Q1_2846407"/>
      <w:bookmarkEnd w:id="1572"/>
      <w:r>
        <w:rPr>
          <w:rtl/>
          <w:lang w:eastAsia="he-IL"/>
        </w:rPr>
        <w:t>דר,</w:t>
      </w:r>
      <w:bookmarkStart w:id="1573" w:name="_ETM_Q1_2844211"/>
      <w:bookmarkEnd w:id="1573"/>
      <w:r>
        <w:rPr>
          <w:rtl/>
          <w:lang w:eastAsia="he-IL"/>
        </w:rPr>
        <w:t xml:space="preserve"> המבחנים יתקיימו אחרי פסח, משהו כזה</w:t>
      </w:r>
      <w:bookmarkStart w:id="1574" w:name="_ETM_Q1_2847228"/>
      <w:bookmarkEnd w:id="1574"/>
      <w:r>
        <w:rPr>
          <w:rtl/>
          <w:lang w:eastAsia="he-IL"/>
        </w:rPr>
        <w:t>,</w:t>
      </w:r>
      <w:bookmarkStart w:id="1575" w:name="_ETM_Q1_2847681"/>
      <w:bookmarkEnd w:id="1575"/>
      <w:r>
        <w:rPr>
          <w:rtl/>
          <w:lang w:eastAsia="he-IL"/>
        </w:rPr>
        <w:t xml:space="preserve"> ואז לתת לכולם אתנחת</w:t>
      </w:r>
      <w:bookmarkStart w:id="1576" w:name="_ETM_Q1_2850879"/>
      <w:bookmarkStart w:id="1577" w:name="_ETM_Q1_2850976"/>
      <w:bookmarkStart w:id="1578" w:name="_ETM_Q1_2848477"/>
      <w:bookmarkEnd w:id="1576"/>
      <w:bookmarkEnd w:id="1577"/>
      <w:bookmarkEnd w:id="1578"/>
      <w:r>
        <w:rPr>
          <w:rtl/>
          <w:lang w:eastAsia="he-IL"/>
        </w:rPr>
        <w:t>א.</w:t>
      </w:r>
      <w:bookmarkStart w:id="1579" w:name="_ETM_Q1_2850030"/>
      <w:bookmarkEnd w:id="1579"/>
    </w:p>
    <w:p w14:paraId="1F7C08A2" w14:textId="77777777" w:rsidR="0064009A" w:rsidRDefault="0064009A" w:rsidP="0064009A">
      <w:pPr>
        <w:rPr>
          <w:rtl/>
          <w:lang w:eastAsia="he-IL"/>
        </w:rPr>
      </w:pPr>
      <w:bookmarkStart w:id="1580" w:name="_ETM_Q1_2850120"/>
      <w:bookmarkEnd w:id="1580"/>
    </w:p>
    <w:p w14:paraId="746404CB" w14:textId="64227794" w:rsidR="0064009A" w:rsidRDefault="0064009A" w:rsidP="0064009A">
      <w:pPr>
        <w:pStyle w:val="af6"/>
        <w:keepNext/>
        <w:rPr>
          <w:rtl/>
        </w:rPr>
      </w:pPr>
      <w:bookmarkStart w:id="1581" w:name="ET_yor_5519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1"/>
    </w:p>
    <w:p w14:paraId="3C18C6B3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1D8B8AAF" w14:textId="77777777" w:rsidR="0064009A" w:rsidRDefault="0064009A" w:rsidP="0064009A">
      <w:pPr>
        <w:rPr>
          <w:lang w:eastAsia="he-IL"/>
        </w:rPr>
      </w:pPr>
      <w:bookmarkStart w:id="1582" w:name="_ETM_Q1_2851013"/>
      <w:bookmarkEnd w:id="1582"/>
      <w:r>
        <w:rPr>
          <w:rtl/>
          <w:lang w:eastAsia="he-IL"/>
        </w:rPr>
        <w:t>זה בעיקרון מועדי הב',</w:t>
      </w:r>
      <w:bookmarkStart w:id="1583" w:name="_ETM_Q1_2850886"/>
      <w:bookmarkEnd w:id="1583"/>
      <w:r>
        <w:rPr>
          <w:rtl/>
          <w:lang w:eastAsia="he-IL"/>
        </w:rPr>
        <w:t xml:space="preserve"> אבל זה בעיה.</w:t>
      </w:r>
      <w:bookmarkStart w:id="1584" w:name="_ETM_Q1_2852825"/>
      <w:bookmarkEnd w:id="1584"/>
      <w:r>
        <w:rPr>
          <w:rtl/>
          <w:lang w:eastAsia="he-IL"/>
        </w:rPr>
        <w:t xml:space="preserve"> תלמיד שמפספס עכשיו חמישה מבחנים בשבוע, שבוע וחצי, וצריך להשלים את כולם אחר כך במועד ב'</w:t>
      </w:r>
      <w:bookmarkStart w:id="1585" w:name="_ETM_Q1_2857433"/>
      <w:bookmarkEnd w:id="1585"/>
      <w:r>
        <w:rPr>
          <w:rtl/>
          <w:lang w:eastAsia="he-IL"/>
        </w:rPr>
        <w:t>, זה לחזור עוד פעם</w:t>
      </w:r>
      <w:bookmarkStart w:id="1586" w:name="_ETM_Q1_2862916"/>
      <w:bookmarkEnd w:id="1586"/>
      <w:r>
        <w:rPr>
          <w:rtl/>
          <w:lang w:eastAsia="he-IL"/>
        </w:rPr>
        <w:t xml:space="preserve"> על אותו סמסטר.</w:t>
      </w:r>
      <w:bookmarkStart w:id="1587" w:name="_ETM_Q1_2861264"/>
      <w:bookmarkStart w:id="1588" w:name="_ETM_Q1_2861512"/>
      <w:bookmarkEnd w:id="1587"/>
      <w:bookmarkEnd w:id="1588"/>
    </w:p>
    <w:p w14:paraId="0D542442" w14:textId="77777777" w:rsidR="0064009A" w:rsidRDefault="0064009A" w:rsidP="0064009A">
      <w:pPr>
        <w:rPr>
          <w:rtl/>
          <w:lang w:eastAsia="he-IL"/>
        </w:rPr>
      </w:pPr>
      <w:bookmarkStart w:id="1589" w:name="_ETM_Q1_2861590"/>
      <w:bookmarkEnd w:id="1589"/>
    </w:p>
    <w:p w14:paraId="6FFFB2CB" w14:textId="05813296" w:rsidR="0064009A" w:rsidRDefault="0064009A" w:rsidP="0064009A">
      <w:pPr>
        <w:pStyle w:val="a4"/>
        <w:keepNext/>
        <w:rPr>
          <w:rtl/>
        </w:rPr>
      </w:pPr>
      <w:bookmarkStart w:id="1590" w:name="ET_speaker_6225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0"/>
    </w:p>
    <w:p w14:paraId="3F7B0624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6DA7583C" w14:textId="77777777" w:rsidR="0064009A" w:rsidRDefault="0064009A" w:rsidP="0064009A">
      <w:pPr>
        <w:rPr>
          <w:lang w:eastAsia="he-IL"/>
        </w:rPr>
      </w:pPr>
      <w:bookmarkStart w:id="1591" w:name="_ETM_Q1_2863196"/>
      <w:bookmarkStart w:id="1592" w:name="_ETM_Q1_2863254"/>
      <w:bookmarkEnd w:id="1591"/>
      <w:bookmarkEnd w:id="1592"/>
      <w:r>
        <w:rPr>
          <w:rtl/>
          <w:lang w:eastAsia="he-IL"/>
        </w:rPr>
        <w:t xml:space="preserve">אנחנו שוכחים מה זה מועד ב', </w:t>
      </w:r>
      <w:bookmarkStart w:id="1593" w:name="_ETM_Q1_2862384"/>
      <w:bookmarkStart w:id="1594" w:name="_ETM_Q1_2863277"/>
      <w:bookmarkStart w:id="1595" w:name="_ETM_Q1_2862591"/>
      <w:bookmarkEnd w:id="1593"/>
      <w:bookmarkEnd w:id="1594"/>
      <w:bookmarkEnd w:id="1595"/>
      <w:r>
        <w:rPr>
          <w:rtl/>
          <w:lang w:eastAsia="he-IL"/>
        </w:rPr>
        <w:t xml:space="preserve">מועד ב' בישראל זה עיוות. מועד ב' </w:t>
      </w:r>
      <w:bookmarkStart w:id="1596" w:name="_ETM_Q1_2865012"/>
      <w:bookmarkEnd w:id="1596"/>
      <w:r>
        <w:rPr>
          <w:rtl/>
          <w:lang w:eastAsia="he-IL"/>
        </w:rPr>
        <w:t xml:space="preserve">התחיל </w:t>
      </w:r>
      <w:bookmarkStart w:id="1597" w:name="_ETM_Q1_2866913"/>
      <w:bookmarkEnd w:id="1597"/>
      <w:r>
        <w:rPr>
          <w:rtl/>
          <w:lang w:eastAsia="he-IL"/>
        </w:rPr>
        <w:t xml:space="preserve">כפתרון למילואימניקים ואז הפכו את </w:t>
      </w:r>
      <w:bookmarkStart w:id="1598" w:name="_ETM_Q1_2866086"/>
      <w:bookmarkEnd w:id="1598"/>
      <w:r>
        <w:rPr>
          <w:rtl/>
          <w:lang w:eastAsia="he-IL"/>
        </w:rPr>
        <w:t xml:space="preserve">זה למין מוסד. </w:t>
      </w:r>
      <w:bookmarkStart w:id="1599" w:name="_ETM_Q1_2871448"/>
      <w:bookmarkEnd w:id="1599"/>
    </w:p>
    <w:p w14:paraId="47F0E8BD" w14:textId="77777777" w:rsidR="0064009A" w:rsidRDefault="0064009A" w:rsidP="0064009A">
      <w:pPr>
        <w:rPr>
          <w:rtl/>
          <w:lang w:eastAsia="he-IL"/>
        </w:rPr>
      </w:pPr>
      <w:bookmarkStart w:id="1600" w:name="_ETM_Q1_2871522"/>
      <w:bookmarkStart w:id="1601" w:name="_ETM_Q1_2868786"/>
      <w:bookmarkEnd w:id="1600"/>
      <w:bookmarkEnd w:id="1601"/>
    </w:p>
    <w:p w14:paraId="001D66B7" w14:textId="31499F0B" w:rsidR="0064009A" w:rsidRDefault="0064009A" w:rsidP="0064009A">
      <w:pPr>
        <w:pStyle w:val="a4"/>
        <w:keepNext/>
        <w:rPr>
          <w:rtl/>
        </w:rPr>
      </w:pPr>
      <w:bookmarkStart w:id="1602" w:name="ET_speaker_6128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2"/>
    </w:p>
    <w:p w14:paraId="02FA3BF9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4DB697E" w14:textId="77777777" w:rsidR="0064009A" w:rsidRDefault="0064009A" w:rsidP="0064009A">
      <w:pPr>
        <w:rPr>
          <w:lang w:eastAsia="he-IL"/>
        </w:rPr>
      </w:pPr>
      <w:bookmarkStart w:id="1603" w:name="_ETM_Q1_2870842"/>
      <w:bookmarkStart w:id="1604" w:name="_ETM_Q1_2870904"/>
      <w:bookmarkEnd w:id="1603"/>
      <w:bookmarkEnd w:id="1604"/>
      <w:r>
        <w:rPr>
          <w:rtl/>
          <w:lang w:eastAsia="he-IL"/>
        </w:rPr>
        <w:t xml:space="preserve">אבל </w:t>
      </w:r>
      <w:bookmarkStart w:id="1605" w:name="_ETM_Q1_2871330"/>
      <w:bookmarkStart w:id="1606" w:name="_ETM_Q1_2868537"/>
      <w:bookmarkEnd w:id="1605"/>
      <w:bookmarkEnd w:id="1606"/>
      <w:r>
        <w:rPr>
          <w:rtl/>
          <w:lang w:eastAsia="he-IL"/>
        </w:rPr>
        <w:t>פרופ' טל, אני זוכר</w:t>
      </w:r>
      <w:bookmarkStart w:id="1607" w:name="_ETM_Q1_2871421"/>
      <w:bookmarkEnd w:id="1607"/>
      <w:r>
        <w:rPr>
          <w:rtl/>
          <w:lang w:eastAsia="he-IL"/>
        </w:rPr>
        <w:t xml:space="preserve">, דווקא הבאתי את הדוגמה </w:t>
      </w:r>
      <w:bookmarkStart w:id="1608" w:name="_ETM_Q1_2872745"/>
      <w:bookmarkEnd w:id="1608"/>
      <w:r>
        <w:rPr>
          <w:rtl/>
          <w:lang w:eastAsia="he-IL"/>
        </w:rPr>
        <w:t>הזאת</w:t>
      </w:r>
      <w:bookmarkStart w:id="1609" w:name="_ETM_Q1_2873286"/>
      <w:bookmarkEnd w:id="1609"/>
      <w:r>
        <w:rPr>
          <w:rtl/>
          <w:lang w:eastAsia="he-IL"/>
        </w:rPr>
        <w:t xml:space="preserve"> קודם לפני שנכנסת והיא חשובה כי ג</w:t>
      </w:r>
      <w:bookmarkStart w:id="1610" w:name="_ETM_Q1_2877230"/>
      <w:bookmarkEnd w:id="1610"/>
      <w:r>
        <w:rPr>
          <w:rtl/>
          <w:lang w:eastAsia="he-IL"/>
        </w:rPr>
        <w:t>ם</w:t>
      </w:r>
      <w:bookmarkStart w:id="1611" w:name="_ETM_Q1_2878444"/>
      <w:bookmarkEnd w:id="1611"/>
      <w:r>
        <w:rPr>
          <w:rtl/>
          <w:lang w:eastAsia="he-IL"/>
        </w:rPr>
        <w:t xml:space="preserve"> עם אנשי המילואים נעשתה התקדמות בשנים האחרונות. בעצם נכון שבמקור מועדי ב' </w:t>
      </w:r>
      <w:bookmarkStart w:id="1612" w:name="_ETM_Q1_2881351"/>
      <w:bookmarkEnd w:id="1612"/>
      <w:r>
        <w:rPr>
          <w:rtl/>
          <w:lang w:eastAsia="he-IL"/>
        </w:rPr>
        <w:t>נועדו לתת פת</w:t>
      </w:r>
      <w:bookmarkStart w:id="1613" w:name="_ETM_Q1_2885002"/>
      <w:bookmarkEnd w:id="1613"/>
      <w:r>
        <w:rPr>
          <w:rtl/>
          <w:lang w:eastAsia="he-IL"/>
        </w:rPr>
        <w:t xml:space="preserve">רון, אבל בסוף הזכות המוקנה לשני </w:t>
      </w:r>
      <w:bookmarkStart w:id="1614" w:name="_ETM_Q1_2889440"/>
      <w:bookmarkEnd w:id="1614"/>
      <w:r>
        <w:rPr>
          <w:rtl/>
          <w:lang w:eastAsia="he-IL"/>
        </w:rPr>
        <w:t>מועדים הפכה להיות נחלת הכלל.</w:t>
      </w:r>
      <w:bookmarkStart w:id="1615" w:name="_ETM_Q1_2889526"/>
      <w:bookmarkStart w:id="1616" w:name="_ETM_Q1_2891478"/>
      <w:bookmarkEnd w:id="1615"/>
      <w:bookmarkEnd w:id="1616"/>
      <w:r>
        <w:rPr>
          <w:rtl/>
          <w:lang w:eastAsia="he-IL"/>
        </w:rPr>
        <w:t xml:space="preserve"> זה</w:t>
      </w:r>
      <w:bookmarkStart w:id="1617" w:name="_ETM_Q1_2891870"/>
      <w:bookmarkEnd w:id="1617"/>
      <w:r>
        <w:rPr>
          <w:rtl/>
          <w:lang w:eastAsia="he-IL"/>
        </w:rPr>
        <w:t xml:space="preserve"> מה שקרה, כי הטענה הייתה והיא טענה נכונה,</w:t>
      </w:r>
      <w:bookmarkStart w:id="1618" w:name="_ETM_Q1_2893511"/>
      <w:bookmarkEnd w:id="1618"/>
      <w:r>
        <w:rPr>
          <w:rtl/>
          <w:lang w:eastAsia="he-IL"/>
        </w:rPr>
        <w:t xml:space="preserve"> לא ייגר</w:t>
      </w:r>
      <w:bookmarkStart w:id="1619" w:name="_ETM_Q1_2894474"/>
      <w:bookmarkEnd w:id="1619"/>
      <w:r>
        <w:rPr>
          <w:rtl/>
          <w:lang w:eastAsia="he-IL"/>
        </w:rPr>
        <w:t>ע חלקו של מילו</w:t>
      </w:r>
      <w:bookmarkStart w:id="1620" w:name="_ETM_Q1_2895801"/>
      <w:bookmarkEnd w:id="1620"/>
      <w:r>
        <w:rPr>
          <w:rtl/>
          <w:lang w:eastAsia="he-IL"/>
        </w:rPr>
        <w:t xml:space="preserve">אימניק מחלקו של סתם סטודנט שיש </w:t>
      </w:r>
      <w:bookmarkStart w:id="1621" w:name="_ETM_Q1_2901274"/>
      <w:bookmarkEnd w:id="1621"/>
      <w:r>
        <w:rPr>
          <w:rtl/>
          <w:lang w:eastAsia="he-IL"/>
        </w:rPr>
        <w:t>לו</w:t>
      </w:r>
      <w:bookmarkStart w:id="1622" w:name="_ETM_Q1_2898592"/>
      <w:bookmarkEnd w:id="1622"/>
      <w:r>
        <w:rPr>
          <w:rtl/>
          <w:lang w:eastAsia="he-IL"/>
        </w:rPr>
        <w:t xml:space="preserve"> מועד ב'.</w:t>
      </w:r>
      <w:bookmarkStart w:id="1623" w:name="_ETM_Q1_2900710"/>
      <w:bookmarkEnd w:id="1623"/>
    </w:p>
    <w:p w14:paraId="006AEB2B" w14:textId="77777777" w:rsidR="0064009A" w:rsidRDefault="0064009A" w:rsidP="0064009A">
      <w:pPr>
        <w:rPr>
          <w:rtl/>
          <w:lang w:eastAsia="he-IL"/>
        </w:rPr>
      </w:pPr>
      <w:bookmarkStart w:id="1624" w:name="_ETM_Q1_2900792"/>
      <w:bookmarkStart w:id="1625" w:name="_ETM_Q1_2897878"/>
      <w:bookmarkEnd w:id="1624"/>
      <w:bookmarkEnd w:id="1625"/>
    </w:p>
    <w:p w14:paraId="20CC9376" w14:textId="43B2A678" w:rsidR="0064009A" w:rsidRDefault="0064009A" w:rsidP="0064009A">
      <w:pPr>
        <w:pStyle w:val="a4"/>
        <w:keepNext/>
        <w:rPr>
          <w:rtl/>
        </w:rPr>
      </w:pPr>
      <w:bookmarkStart w:id="1626" w:name="ET_speaker_6225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טל (כחול לבן):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6"/>
    </w:p>
    <w:p w14:paraId="6341CA3E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6DF89096" w14:textId="77777777" w:rsidR="0064009A" w:rsidRDefault="0064009A" w:rsidP="0064009A">
      <w:pPr>
        <w:rPr>
          <w:lang w:eastAsia="he-IL"/>
        </w:rPr>
      </w:pPr>
      <w:bookmarkStart w:id="1627" w:name="_ETM_Q1_2899699"/>
      <w:bookmarkStart w:id="1628" w:name="_ETM_Q1_2899761"/>
      <w:bookmarkEnd w:id="1627"/>
      <w:bookmarkEnd w:id="1628"/>
      <w:r>
        <w:rPr>
          <w:rtl/>
          <w:lang w:eastAsia="he-IL"/>
        </w:rPr>
        <w:t>רק שאנחנו המדינה היחידה בעולם שעושה את</w:t>
      </w:r>
      <w:bookmarkStart w:id="1629" w:name="_ETM_Q1_2904112"/>
      <w:bookmarkEnd w:id="1629"/>
      <w:r>
        <w:rPr>
          <w:rtl/>
          <w:lang w:eastAsia="he-IL"/>
        </w:rPr>
        <w:t xml:space="preserve"> זה.</w:t>
      </w:r>
      <w:bookmarkStart w:id="1630" w:name="_ETM_Q1_2904390"/>
      <w:bookmarkEnd w:id="1630"/>
    </w:p>
    <w:p w14:paraId="73CFCDC4" w14:textId="77777777" w:rsidR="0064009A" w:rsidRDefault="0064009A" w:rsidP="0064009A">
      <w:pPr>
        <w:rPr>
          <w:rtl/>
          <w:lang w:eastAsia="he-IL"/>
        </w:rPr>
      </w:pPr>
      <w:bookmarkStart w:id="1631" w:name="_ETM_Q1_2904463"/>
      <w:bookmarkStart w:id="1632" w:name="_ETM_Q1_2901547"/>
      <w:bookmarkEnd w:id="1631"/>
      <w:bookmarkEnd w:id="1632"/>
    </w:p>
    <w:p w14:paraId="0615BB0A" w14:textId="6BECCB95" w:rsidR="0064009A" w:rsidRDefault="0064009A" w:rsidP="0064009A">
      <w:pPr>
        <w:pStyle w:val="a4"/>
        <w:keepNext/>
        <w:rPr>
          <w:rtl/>
        </w:rPr>
      </w:pPr>
      <w:bookmarkStart w:id="1633" w:name="ET_speaker_6128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3"/>
    </w:p>
    <w:p w14:paraId="0AB5123A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5F88F942" w14:textId="77777777" w:rsidR="0064009A" w:rsidRDefault="0064009A" w:rsidP="0064009A">
      <w:pPr>
        <w:rPr>
          <w:lang w:eastAsia="he-IL"/>
        </w:rPr>
      </w:pPr>
      <w:bookmarkStart w:id="1634" w:name="_ETM_Q1_2903049"/>
      <w:bookmarkStart w:id="1635" w:name="_ETM_Q1_2903113"/>
      <w:bookmarkEnd w:id="1634"/>
      <w:bookmarkEnd w:id="1635"/>
      <w:r>
        <w:rPr>
          <w:rtl/>
          <w:lang w:eastAsia="he-IL"/>
        </w:rPr>
        <w:t>עכשיו פה, יש כאן מתח שעולה בוו</w:t>
      </w:r>
      <w:bookmarkStart w:id="1636" w:name="_ETM_Q1_2902101"/>
      <w:bookmarkEnd w:id="1636"/>
      <w:r>
        <w:rPr>
          <w:rtl/>
          <w:lang w:eastAsia="he-IL"/>
        </w:rPr>
        <w:t>עדה כבר שבוע</w:t>
      </w:r>
      <w:bookmarkStart w:id="1637" w:name="_ETM_Q1_2904941"/>
      <w:bookmarkEnd w:id="1637"/>
      <w:r>
        <w:rPr>
          <w:rtl/>
          <w:lang w:eastAsia="he-IL"/>
        </w:rPr>
        <w:t xml:space="preserve"> שני ברציפות לגבי תחושתם של סטודנטים שהדחייה לסמסטר השני היא</w:t>
      </w:r>
      <w:bookmarkStart w:id="1638" w:name="_ETM_Q1_2912121"/>
      <w:bookmarkEnd w:id="1638"/>
      <w:r>
        <w:rPr>
          <w:rtl/>
          <w:lang w:eastAsia="he-IL"/>
        </w:rPr>
        <w:t xml:space="preserve"> בעיני</w:t>
      </w:r>
      <w:bookmarkStart w:id="1639" w:name="_ETM_Q1_2911796"/>
      <w:bookmarkEnd w:id="1639"/>
      <w:r>
        <w:rPr>
          <w:rtl/>
          <w:lang w:eastAsia="he-IL"/>
        </w:rPr>
        <w:t>הם פגיע</w:t>
      </w:r>
      <w:bookmarkStart w:id="1640" w:name="_ETM_Q1_2910654"/>
      <w:bookmarkEnd w:id="1640"/>
      <w:r>
        <w:rPr>
          <w:rtl/>
          <w:lang w:eastAsia="he-IL"/>
        </w:rPr>
        <w:t>ה, מכיוון - -</w:t>
      </w:r>
    </w:p>
    <w:p w14:paraId="24CF500A" w14:textId="77777777" w:rsidR="0064009A" w:rsidRDefault="0064009A" w:rsidP="0064009A">
      <w:pPr>
        <w:rPr>
          <w:rtl/>
          <w:lang w:eastAsia="he-IL"/>
        </w:rPr>
      </w:pPr>
      <w:bookmarkStart w:id="1641" w:name="_ETM_Q1_2914099"/>
      <w:bookmarkStart w:id="1642" w:name="_ETM_Q1_2914172"/>
      <w:bookmarkEnd w:id="1641"/>
      <w:bookmarkEnd w:id="1642"/>
    </w:p>
    <w:p w14:paraId="403E5B29" w14:textId="3987B1BF" w:rsidR="0064009A" w:rsidRDefault="0064009A" w:rsidP="0064009A">
      <w:pPr>
        <w:pStyle w:val="af6"/>
        <w:keepNext/>
        <w:rPr>
          <w:rtl/>
        </w:rPr>
      </w:pPr>
      <w:bookmarkStart w:id="1643" w:name="ET_yor_5519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3"/>
    </w:p>
    <w:p w14:paraId="333C1155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2271B0C3" w14:textId="77777777" w:rsidR="0064009A" w:rsidRDefault="0064009A" w:rsidP="0064009A">
      <w:pPr>
        <w:tabs>
          <w:tab w:val="left" w:pos="8037"/>
        </w:tabs>
        <w:rPr>
          <w:rtl/>
          <w:lang w:eastAsia="he-IL"/>
        </w:rPr>
      </w:pPr>
      <w:bookmarkStart w:id="1644" w:name="_ETM_Q1_2915364"/>
      <w:bookmarkStart w:id="1645" w:name="_ETM_Q1_2912773"/>
      <w:bookmarkEnd w:id="1644"/>
      <w:bookmarkEnd w:id="1645"/>
      <w:r>
        <w:rPr>
          <w:rtl/>
          <w:lang w:eastAsia="he-IL"/>
        </w:rPr>
        <w:t>ברור, אתה שוכח את</w:t>
      </w:r>
      <w:bookmarkStart w:id="1646" w:name="_ETM_Q1_2915420"/>
      <w:bookmarkEnd w:id="1646"/>
      <w:r>
        <w:rPr>
          <w:rtl/>
          <w:lang w:eastAsia="he-IL"/>
        </w:rPr>
        <w:t xml:space="preserve"> החומר, אתה צריך לחזור על אותו קורס כאילו עוד </w:t>
      </w:r>
      <w:bookmarkStart w:id="1647" w:name="_ETM_Q1_2917564"/>
      <w:bookmarkStart w:id="1648" w:name="_ETM_Q1_2918010"/>
      <w:bookmarkStart w:id="1649" w:name="_ETM_Q1_2916494"/>
      <w:bookmarkEnd w:id="1647"/>
      <w:bookmarkEnd w:id="1648"/>
      <w:bookmarkEnd w:id="1649"/>
      <w:r>
        <w:rPr>
          <w:rtl/>
          <w:lang w:eastAsia="he-IL"/>
        </w:rPr>
        <w:t xml:space="preserve">פעם. </w:t>
      </w:r>
      <w:bookmarkStart w:id="1650" w:name="_ETM_Q1_2917401"/>
      <w:bookmarkEnd w:id="1650"/>
      <w:r>
        <w:rPr>
          <w:rtl/>
          <w:lang w:eastAsia="he-IL"/>
        </w:rPr>
        <w:t>הח</w:t>
      </w:r>
      <w:bookmarkStart w:id="1651" w:name="_ETM_Q1_2929899"/>
      <w:bookmarkEnd w:id="1651"/>
      <w:r>
        <w:rPr>
          <w:rtl/>
          <w:lang w:eastAsia="he-IL"/>
        </w:rPr>
        <w:t>ומר כבר לא נמצא בראש שלך</w:t>
      </w:r>
      <w:bookmarkStart w:id="1652" w:name="_ETM_Q1_2918981"/>
      <w:bookmarkEnd w:id="1652"/>
      <w:r>
        <w:rPr>
          <w:rtl/>
          <w:lang w:eastAsia="he-IL"/>
        </w:rPr>
        <w:t xml:space="preserve"> שלושה</w:t>
      </w:r>
      <w:bookmarkStart w:id="1653" w:name="_ETM_Q1_2920741"/>
      <w:bookmarkEnd w:id="1653"/>
      <w:r>
        <w:rPr>
          <w:rtl/>
          <w:lang w:eastAsia="he-IL"/>
        </w:rPr>
        <w:t xml:space="preserve"> חודשים כשלמדת ארבע</w:t>
      </w:r>
      <w:bookmarkStart w:id="1654" w:name="_ETM_Q1_2923373"/>
      <w:bookmarkStart w:id="1655" w:name="_ETM_Q1_2923451"/>
      <w:bookmarkStart w:id="1656" w:name="_ETM_Q1_2920476"/>
      <w:bookmarkEnd w:id="1654"/>
      <w:bookmarkEnd w:id="1655"/>
      <w:bookmarkEnd w:id="1656"/>
      <w:r>
        <w:rPr>
          <w:rtl/>
          <w:lang w:eastAsia="he-IL"/>
        </w:rPr>
        <w:t xml:space="preserve">ה, חמישה, שישה </w:t>
      </w:r>
      <w:bookmarkStart w:id="1657" w:name="_ETM_Q1_2919935"/>
      <w:bookmarkEnd w:id="1657"/>
      <w:r>
        <w:rPr>
          <w:rtl/>
          <w:lang w:eastAsia="he-IL"/>
        </w:rPr>
        <w:t>מקצועות אחרים. זה קשה</w:t>
      </w:r>
      <w:bookmarkStart w:id="1658" w:name="_ETM_Q1_2926212"/>
      <w:bookmarkEnd w:id="1658"/>
      <w:r>
        <w:rPr>
          <w:rtl/>
          <w:lang w:eastAsia="he-IL"/>
        </w:rPr>
        <w:t xml:space="preserve"> ואז סטודנטים כמו שהם מעידים, הינה שלחו לי עכשיו</w:t>
      </w:r>
      <w:bookmarkStart w:id="1659" w:name="_ETM_Q1_2927921"/>
      <w:bookmarkStart w:id="1660" w:name="_ETM_Q1_2928120"/>
      <w:bookmarkEnd w:id="1659"/>
      <w:bookmarkEnd w:id="1660"/>
      <w:r>
        <w:rPr>
          <w:rtl/>
          <w:lang w:eastAsia="he-IL"/>
        </w:rPr>
        <w:t xml:space="preserve"> עוד הודעה מהטכניון. אני שמעתי סטודנטים שאמרו שגם אם הם </w:t>
      </w:r>
      <w:bookmarkStart w:id="1661" w:name="_ETM_Q1_2928949"/>
      <w:bookmarkEnd w:id="1661"/>
      <w:r>
        <w:rPr>
          <w:rtl/>
          <w:lang w:eastAsia="he-IL"/>
        </w:rPr>
        <w:t>עם תסמינים הם יגיעו לבחינה כדי ל</w:t>
      </w:r>
      <w:bookmarkStart w:id="1662" w:name="_ETM_Q1_2933663"/>
      <w:bookmarkEnd w:id="1662"/>
      <w:r>
        <w:rPr>
          <w:rtl/>
          <w:lang w:eastAsia="he-IL"/>
        </w:rPr>
        <w:t>א לפספס אותה,</w:t>
      </w:r>
      <w:bookmarkStart w:id="1663" w:name="_ETM_Q1_2935066"/>
      <w:bookmarkEnd w:id="1663"/>
      <w:r>
        <w:rPr>
          <w:rtl/>
          <w:lang w:eastAsia="he-IL"/>
        </w:rPr>
        <w:t xml:space="preserve"> משום שלא נתנו להם מועדים נוספים. הינה בואי תראי את</w:t>
      </w:r>
      <w:bookmarkStart w:id="1664" w:name="_ETM_Q1_2940543"/>
      <w:bookmarkEnd w:id="1664"/>
      <w:r>
        <w:rPr>
          <w:rtl/>
          <w:lang w:eastAsia="he-IL"/>
        </w:rPr>
        <w:t xml:space="preserve"> ההודעה, עכשיו </w:t>
      </w:r>
      <w:bookmarkStart w:id="1665" w:name="_ETM_Q1_2939990"/>
      <w:bookmarkEnd w:id="1665"/>
      <w:r>
        <w:rPr>
          <w:rtl/>
          <w:lang w:eastAsia="he-IL"/>
        </w:rPr>
        <w:t>נשלחה לי - -</w:t>
      </w:r>
      <w:bookmarkStart w:id="1666" w:name="_ETM_Q1_2943138"/>
      <w:bookmarkEnd w:id="1666"/>
    </w:p>
    <w:p w14:paraId="2B4F028E" w14:textId="77777777" w:rsidR="00562FFD" w:rsidRDefault="00562FFD" w:rsidP="0064009A">
      <w:pPr>
        <w:tabs>
          <w:tab w:val="left" w:pos="8037"/>
        </w:tabs>
        <w:rPr>
          <w:rtl/>
          <w:lang w:eastAsia="he-IL"/>
        </w:rPr>
      </w:pPr>
    </w:p>
    <w:p w14:paraId="7E96FC3B" w14:textId="77777777" w:rsidR="0064009A" w:rsidRDefault="0064009A" w:rsidP="0064009A">
      <w:pPr>
        <w:rPr>
          <w:rStyle w:val="TagStyle"/>
          <w:rFonts w:ascii="David" w:hAnsi="David"/>
          <w:u w:val="single"/>
          <w:rtl/>
        </w:rPr>
      </w:pPr>
      <w:bookmarkStart w:id="1667" w:name="_ETM_Q1_2943214"/>
      <w:bookmarkStart w:id="1668" w:name="_ETM_Q1_2940493"/>
      <w:bookmarkEnd w:id="1667"/>
      <w:bookmarkEnd w:id="1668"/>
    </w:p>
    <w:p w14:paraId="01576A02" w14:textId="0908B41C" w:rsidR="0064009A" w:rsidRDefault="0064009A" w:rsidP="0064009A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562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18A8AE6" w14:textId="77777777" w:rsidR="0064009A" w:rsidRDefault="0064009A" w:rsidP="0064009A">
      <w:pPr>
        <w:tabs>
          <w:tab w:val="left" w:pos="8037"/>
        </w:tabs>
        <w:rPr>
          <w:rtl/>
          <w:lang w:eastAsia="he-IL"/>
        </w:rPr>
      </w:pPr>
      <w:bookmarkStart w:id="1669" w:name="_ETM_Q1_2942134"/>
      <w:bookmarkEnd w:id="1669"/>
    </w:p>
    <w:p w14:paraId="0AFF4791" w14:textId="77777777" w:rsidR="0064009A" w:rsidRDefault="0064009A" w:rsidP="0064009A">
      <w:pPr>
        <w:tabs>
          <w:tab w:val="left" w:pos="8037"/>
        </w:tabs>
        <w:rPr>
          <w:lang w:eastAsia="he-IL"/>
        </w:rPr>
      </w:pPr>
      <w:bookmarkStart w:id="1670" w:name="_ETM_Q1_2944542"/>
      <w:bookmarkStart w:id="1671" w:name="_ETM_Q1_2941689"/>
      <w:bookmarkStart w:id="1672" w:name="_ETM_Q1_2939815"/>
      <w:bookmarkStart w:id="1673" w:name="_ETM_Q1_2937905"/>
      <w:bookmarkEnd w:id="1670"/>
      <w:bookmarkEnd w:id="1671"/>
      <w:bookmarkEnd w:id="1672"/>
      <w:bookmarkEnd w:id="1673"/>
      <w:r>
        <w:rPr>
          <w:rtl/>
          <w:lang w:eastAsia="he-IL"/>
        </w:rPr>
        <w:t>זה פשוט לא</w:t>
      </w:r>
      <w:bookmarkStart w:id="1674" w:name="_ETM_Q1_2945623"/>
      <w:bookmarkEnd w:id="1674"/>
      <w:r>
        <w:rPr>
          <w:rtl/>
          <w:lang w:eastAsia="he-IL"/>
        </w:rPr>
        <w:t xml:space="preserve"> נכון. </w:t>
      </w:r>
      <w:bookmarkStart w:id="1675" w:name="_ETM_Q1_2943757"/>
      <w:bookmarkStart w:id="1676" w:name="_ETM_Q1_2943952"/>
      <w:bookmarkEnd w:id="1675"/>
      <w:bookmarkEnd w:id="1676"/>
    </w:p>
    <w:p w14:paraId="7E693284" w14:textId="77777777" w:rsidR="0064009A" w:rsidRDefault="0064009A" w:rsidP="0064009A">
      <w:pPr>
        <w:tabs>
          <w:tab w:val="left" w:pos="8037"/>
        </w:tabs>
        <w:rPr>
          <w:rtl/>
          <w:lang w:eastAsia="he-IL"/>
        </w:rPr>
      </w:pPr>
      <w:bookmarkStart w:id="1677" w:name="_ETM_Q1_2944027"/>
      <w:bookmarkEnd w:id="1677"/>
    </w:p>
    <w:p w14:paraId="24C3FA4A" w14:textId="41BE4576" w:rsidR="0064009A" w:rsidRDefault="0064009A" w:rsidP="0064009A">
      <w:pPr>
        <w:pStyle w:val="a4"/>
        <w:keepNext/>
        <w:rPr>
          <w:rtl/>
        </w:rPr>
      </w:pPr>
      <w:bookmarkStart w:id="1678" w:name="ET_speaker_6128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8"/>
    </w:p>
    <w:p w14:paraId="0D659C36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E26875B" w14:textId="77777777" w:rsidR="0064009A" w:rsidRDefault="0064009A" w:rsidP="0064009A">
      <w:pPr>
        <w:rPr>
          <w:rtl/>
          <w:lang w:eastAsia="he-IL"/>
        </w:rPr>
      </w:pPr>
      <w:bookmarkStart w:id="1679" w:name="_ETM_Q1_2944409"/>
      <w:bookmarkStart w:id="1680" w:name="_ETM_Q1_2944471"/>
      <w:bookmarkEnd w:id="1679"/>
      <w:bookmarkEnd w:id="1680"/>
      <w:r>
        <w:rPr>
          <w:rtl/>
          <w:lang w:eastAsia="he-IL"/>
        </w:rPr>
        <w:t>אז אני מציע גברתי כמו שאמרת, אנחנו צריכים לשקול</w:t>
      </w:r>
      <w:bookmarkStart w:id="1681" w:name="_ETM_Q1_2949362"/>
      <w:bookmarkEnd w:id="1681"/>
      <w:r>
        <w:rPr>
          <w:rtl/>
          <w:lang w:eastAsia="he-IL"/>
        </w:rPr>
        <w:t xml:space="preserve"> </w:t>
      </w:r>
      <w:bookmarkStart w:id="1682" w:name="_ETM_Q1_2947112"/>
      <w:bookmarkEnd w:id="1682"/>
      <w:r>
        <w:rPr>
          <w:rtl/>
          <w:lang w:eastAsia="he-IL"/>
        </w:rPr>
        <w:t xml:space="preserve">פה - - </w:t>
      </w:r>
    </w:p>
    <w:p w14:paraId="77236953" w14:textId="77777777" w:rsidR="0064009A" w:rsidRDefault="0064009A" w:rsidP="0064009A">
      <w:pPr>
        <w:rPr>
          <w:rtl/>
          <w:lang w:eastAsia="he-IL"/>
        </w:rPr>
      </w:pPr>
      <w:bookmarkStart w:id="1683" w:name="_ETM_Q1_2948228"/>
      <w:bookmarkStart w:id="1684" w:name="_ETM_Q1_2948302"/>
      <w:bookmarkStart w:id="1685" w:name="_ETM_Q1_2945672"/>
      <w:bookmarkEnd w:id="1683"/>
      <w:bookmarkEnd w:id="1684"/>
      <w:bookmarkEnd w:id="1685"/>
    </w:p>
    <w:p w14:paraId="248C88FE" w14:textId="0FE14523" w:rsidR="0064009A" w:rsidRDefault="0064009A" w:rsidP="0064009A">
      <w:pPr>
        <w:pStyle w:val="af6"/>
        <w:keepNext/>
        <w:rPr>
          <w:rtl/>
        </w:rPr>
      </w:pPr>
      <w:bookmarkStart w:id="1686" w:name="ET_yor_5519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562F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6"/>
    </w:p>
    <w:p w14:paraId="3E704B38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7502801A" w14:textId="77777777" w:rsidR="0064009A" w:rsidRDefault="0064009A" w:rsidP="0064009A">
      <w:pPr>
        <w:rPr>
          <w:rtl/>
          <w:lang w:eastAsia="he-IL"/>
        </w:rPr>
      </w:pPr>
      <w:bookmarkStart w:id="1687" w:name="_ETM_Q1_2946623"/>
      <w:bookmarkEnd w:id="1687"/>
      <w:r>
        <w:rPr>
          <w:rtl/>
          <w:lang w:eastAsia="he-IL"/>
        </w:rPr>
        <w:t>אנחנו נמתין ונקיים דיון נוסף או מחר או מחרותים</w:t>
      </w:r>
      <w:bookmarkStart w:id="1688" w:name="_ETM_Q1_2946770"/>
      <w:bookmarkEnd w:id="1688"/>
      <w:r>
        <w:rPr>
          <w:rtl/>
          <w:lang w:eastAsia="he-IL"/>
        </w:rPr>
        <w:t xml:space="preserve"> ואנחנו נראה כיצד אנחנו מתקדמים עם העניין. תודה רבה, הישיבה </w:t>
      </w:r>
      <w:bookmarkStart w:id="1689" w:name="_ETM_Q1_2950507"/>
      <w:bookmarkEnd w:id="1689"/>
      <w:r>
        <w:rPr>
          <w:rtl/>
          <w:lang w:eastAsia="he-IL"/>
        </w:rPr>
        <w:t>נעולה.</w:t>
      </w:r>
      <w:bookmarkStart w:id="1690" w:name="_ETM_Q1_2954774"/>
      <w:bookmarkEnd w:id="1690"/>
    </w:p>
    <w:p w14:paraId="7BF960B3" w14:textId="77777777" w:rsidR="0064009A" w:rsidRDefault="0064009A" w:rsidP="0064009A">
      <w:pPr>
        <w:rPr>
          <w:rtl/>
          <w:lang w:eastAsia="he-IL"/>
        </w:rPr>
      </w:pPr>
      <w:bookmarkStart w:id="1691" w:name="_ETM_Q1_2954848"/>
      <w:bookmarkEnd w:id="1691"/>
    </w:p>
    <w:p w14:paraId="28FFAB97" w14:textId="77777777" w:rsidR="0064009A" w:rsidRDefault="0064009A" w:rsidP="0064009A">
      <w:pPr>
        <w:rPr>
          <w:rtl/>
          <w:lang w:eastAsia="he-IL"/>
        </w:rPr>
      </w:pPr>
      <w:bookmarkStart w:id="1692" w:name="_ETM_Q1_2955039"/>
      <w:bookmarkStart w:id="1693" w:name="_ETM_Q1_2955104"/>
      <w:bookmarkEnd w:id="1692"/>
      <w:bookmarkEnd w:id="1693"/>
    </w:p>
    <w:p w14:paraId="73667D5E" w14:textId="5CD6C629" w:rsidR="0064009A" w:rsidRDefault="0064009A" w:rsidP="0064009A">
      <w:pPr>
        <w:pStyle w:val="afc"/>
        <w:keepNext/>
        <w:rPr>
          <w:rtl/>
          <w:lang w:eastAsia="he-IL"/>
        </w:rPr>
      </w:pPr>
      <w:bookmarkStart w:id="1694" w:name="ET_meetingend_109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09:34.</w:t>
      </w:r>
      <w:r>
        <w:rPr>
          <w:rStyle w:val="TagStyle"/>
          <w:rFonts w:hint="cs"/>
          <w:rtl/>
        </w:rPr>
        <w:t xml:space="preserve"> &lt;&lt; סיום &gt;&gt;</w:t>
      </w:r>
      <w:r w:rsidR="00562F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3DE48439" w14:textId="77777777" w:rsidR="0064009A" w:rsidRDefault="0064009A" w:rsidP="0064009A">
      <w:pPr>
        <w:pStyle w:val="KeepWithNext"/>
        <w:rPr>
          <w:rtl/>
          <w:lang w:eastAsia="he-IL"/>
        </w:rPr>
      </w:pPr>
    </w:p>
    <w:p w14:paraId="02B148F7" w14:textId="77777777" w:rsidR="0064009A" w:rsidRDefault="0064009A" w:rsidP="0064009A">
      <w:pPr>
        <w:rPr>
          <w:rtl/>
          <w:lang w:eastAsia="he-IL"/>
        </w:rPr>
      </w:pPr>
    </w:p>
    <w:p w14:paraId="6648DF6E" w14:textId="77777777" w:rsidR="0064009A" w:rsidRDefault="0064009A" w:rsidP="0064009A">
      <w:pPr>
        <w:rPr>
          <w:rtl/>
        </w:rPr>
      </w:pPr>
    </w:p>
    <w:p w14:paraId="0BFF435A" w14:textId="77777777" w:rsidR="00B32FFA" w:rsidRPr="0064009A" w:rsidRDefault="00B32FFA" w:rsidP="0064009A"/>
    <w:sectPr w:rsidR="00B32FFA" w:rsidRPr="0064009A" w:rsidSect="00CA6F1B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DEB058" w14:textId="77777777" w:rsidR="00A42723" w:rsidRDefault="00A42723">
      <w:r>
        <w:separator/>
      </w:r>
    </w:p>
  </w:endnote>
  <w:endnote w:type="continuationSeparator" w:id="0">
    <w:p w14:paraId="51F846C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3FF46E" w14:textId="77777777" w:rsidR="00A42723" w:rsidRDefault="00A42723">
      <w:r>
        <w:separator/>
      </w:r>
    </w:p>
  </w:footnote>
  <w:footnote w:type="continuationSeparator" w:id="0">
    <w:p w14:paraId="158FA1D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9E4AC" w14:textId="77777777" w:rsidR="000B28B1" w:rsidRDefault="000B28B1">
    <w:pPr>
      <w:pStyle w:val="a3"/>
      <w:rPr>
        <w:rtl/>
      </w:rPr>
    </w:pPr>
  </w:p>
  <w:p w14:paraId="33EE2B78" w14:textId="77777777" w:rsidR="000B28B1" w:rsidRDefault="000B28B1">
    <w:pPr>
      <w:pStyle w:val="a3"/>
      <w:rPr>
        <w:rtl/>
      </w:rPr>
    </w:pPr>
  </w:p>
  <w:p w14:paraId="5306673F" w14:textId="3794D811" w:rsidR="000B28B1" w:rsidRDefault="000B28B1" w:rsidP="000B28B1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4F34C51" wp14:editId="21EC6D00">
          <wp:simplePos x="0" y="0"/>
          <wp:positionH relativeFrom="column">
            <wp:posOffset>2395220</wp:posOffset>
          </wp:positionH>
          <wp:positionV relativeFrom="paragraph">
            <wp:posOffset>-508525</wp:posOffset>
          </wp:positionV>
          <wp:extent cx="510540" cy="624840"/>
          <wp:effectExtent l="0" t="0" r="3810" b="3810"/>
          <wp:wrapSquare wrapText="bothSides"/>
          <wp:docPr id="2" name="תמונה 2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61E5805" w14:textId="45EB9126" w:rsidR="000B28B1" w:rsidRDefault="000B28B1" w:rsidP="000B28B1">
    <w:pPr>
      <w:pStyle w:val="a3"/>
      <w:jc w:val="center"/>
      <w:rPr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D76321" w14:textId="77777777" w:rsidR="000B28B1" w:rsidRDefault="000B28B1" w:rsidP="000B28B1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249EB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E9667D" w14:textId="77777777" w:rsidR="00D86E57" w:rsidRDefault="00D86E57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59E12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52D6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791FAC38" w14:textId="19794F5B" w:rsidR="00D86E57" w:rsidRPr="00CC5815" w:rsidRDefault="00220113" w:rsidP="008E5E3F">
    <w:pPr>
      <w:pStyle w:val="a3"/>
      <w:ind w:firstLine="0"/>
    </w:pPr>
    <w:r>
      <w:rPr>
        <w:rtl/>
      </w:rPr>
      <w:t>ועדת החינוך, התרבות והספורט</w:t>
    </w:r>
  </w:p>
  <w:p w14:paraId="4F1EE7BD" w14:textId="326348D8" w:rsidR="00D86E57" w:rsidRPr="00CC5815" w:rsidRDefault="00CA6F1B" w:rsidP="008E5E3F">
    <w:pPr>
      <w:pStyle w:val="a3"/>
      <w:ind w:firstLine="0"/>
      <w:rPr>
        <w:rtl/>
      </w:rPr>
    </w:pPr>
    <w:r>
      <w:rPr>
        <w:rFonts w:hint="cs"/>
        <w:rtl/>
      </w:rPr>
      <w:t>25</w:t>
    </w:r>
    <w:r w:rsidR="00220113">
      <w:rPr>
        <w:rtl/>
      </w:rPr>
      <w:t>/01/2022</w:t>
    </w:r>
  </w:p>
  <w:p w14:paraId="6FAD203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D7BD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B74CB5" wp14:editId="270679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4C85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8768C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834"/>
    <w:rsid w:val="00067F42"/>
    <w:rsid w:val="00086180"/>
    <w:rsid w:val="00092B80"/>
    <w:rsid w:val="000A17C6"/>
    <w:rsid w:val="000B060C"/>
    <w:rsid w:val="000B28B1"/>
    <w:rsid w:val="000B2EE6"/>
    <w:rsid w:val="000C47F5"/>
    <w:rsid w:val="000D52D6"/>
    <w:rsid w:val="000E3314"/>
    <w:rsid w:val="000F2459"/>
    <w:rsid w:val="001055D7"/>
    <w:rsid w:val="00150436"/>
    <w:rsid w:val="00167294"/>
    <w:rsid w:val="001673D4"/>
    <w:rsid w:val="00171E7F"/>
    <w:rsid w:val="001758C1"/>
    <w:rsid w:val="0017779F"/>
    <w:rsid w:val="001A3D95"/>
    <w:rsid w:val="001A74E9"/>
    <w:rsid w:val="001A7A1B"/>
    <w:rsid w:val="001C44DA"/>
    <w:rsid w:val="001C4FDA"/>
    <w:rsid w:val="001D440C"/>
    <w:rsid w:val="002016FF"/>
    <w:rsid w:val="00207C10"/>
    <w:rsid w:val="002128D1"/>
    <w:rsid w:val="00212A63"/>
    <w:rsid w:val="00213B31"/>
    <w:rsid w:val="00220113"/>
    <w:rsid w:val="00227FEF"/>
    <w:rsid w:val="002319FC"/>
    <w:rsid w:val="00261554"/>
    <w:rsid w:val="00275C03"/>
    <w:rsid w:val="00277B11"/>
    <w:rsid w:val="00280D58"/>
    <w:rsid w:val="002D4BDB"/>
    <w:rsid w:val="002E5E31"/>
    <w:rsid w:val="0030097D"/>
    <w:rsid w:val="00303B4C"/>
    <w:rsid w:val="00321E62"/>
    <w:rsid w:val="00327359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E55"/>
    <w:rsid w:val="00447608"/>
    <w:rsid w:val="00451746"/>
    <w:rsid w:val="00470EAC"/>
    <w:rsid w:val="0049458B"/>
    <w:rsid w:val="00495FD8"/>
    <w:rsid w:val="004B0A65"/>
    <w:rsid w:val="004B1BE9"/>
    <w:rsid w:val="004C3623"/>
    <w:rsid w:val="00500C0C"/>
    <w:rsid w:val="00546678"/>
    <w:rsid w:val="005506B9"/>
    <w:rsid w:val="005509C4"/>
    <w:rsid w:val="00562FFD"/>
    <w:rsid w:val="005817EC"/>
    <w:rsid w:val="00590B77"/>
    <w:rsid w:val="005A342D"/>
    <w:rsid w:val="005C363E"/>
    <w:rsid w:val="005D61F3"/>
    <w:rsid w:val="005D7453"/>
    <w:rsid w:val="005E1C6B"/>
    <w:rsid w:val="005F76B0"/>
    <w:rsid w:val="00634F61"/>
    <w:rsid w:val="0064009A"/>
    <w:rsid w:val="0066182F"/>
    <w:rsid w:val="00695A47"/>
    <w:rsid w:val="006A0CB7"/>
    <w:rsid w:val="006B64AF"/>
    <w:rsid w:val="006F0259"/>
    <w:rsid w:val="006F4E49"/>
    <w:rsid w:val="00700433"/>
    <w:rsid w:val="00702755"/>
    <w:rsid w:val="0070472C"/>
    <w:rsid w:val="007509A6"/>
    <w:rsid w:val="007872B4"/>
    <w:rsid w:val="00791CBE"/>
    <w:rsid w:val="007C693F"/>
    <w:rsid w:val="007C6ADD"/>
    <w:rsid w:val="007D7DC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2BD"/>
    <w:rsid w:val="00914904"/>
    <w:rsid w:val="009258CE"/>
    <w:rsid w:val="009451ED"/>
    <w:rsid w:val="009458FE"/>
    <w:rsid w:val="009515F0"/>
    <w:rsid w:val="00965825"/>
    <w:rsid w:val="009830CB"/>
    <w:rsid w:val="009D2B4F"/>
    <w:rsid w:val="009D478A"/>
    <w:rsid w:val="009E6E93"/>
    <w:rsid w:val="009F1518"/>
    <w:rsid w:val="009F1913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2FFA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4B91"/>
    <w:rsid w:val="00C661EE"/>
    <w:rsid w:val="00C72438"/>
    <w:rsid w:val="00C763E4"/>
    <w:rsid w:val="00C8624A"/>
    <w:rsid w:val="00CA5363"/>
    <w:rsid w:val="00CA6F1B"/>
    <w:rsid w:val="00CB6D60"/>
    <w:rsid w:val="00CB7B37"/>
    <w:rsid w:val="00CC5815"/>
    <w:rsid w:val="00CE24B8"/>
    <w:rsid w:val="00CE2675"/>
    <w:rsid w:val="00CE5849"/>
    <w:rsid w:val="00D278F7"/>
    <w:rsid w:val="00D37550"/>
    <w:rsid w:val="00D40A29"/>
    <w:rsid w:val="00D44490"/>
    <w:rsid w:val="00D45D27"/>
    <w:rsid w:val="00D51FEC"/>
    <w:rsid w:val="00D710C6"/>
    <w:rsid w:val="00D86E57"/>
    <w:rsid w:val="00D96B24"/>
    <w:rsid w:val="00DC21CD"/>
    <w:rsid w:val="00DE5B80"/>
    <w:rsid w:val="00DF047E"/>
    <w:rsid w:val="00E24AA7"/>
    <w:rsid w:val="00E33AE3"/>
    <w:rsid w:val="00E61903"/>
    <w:rsid w:val="00E64116"/>
    <w:rsid w:val="00E66809"/>
    <w:rsid w:val="00EA4F0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E6A0AA6"/>
  <w15:docId w15:val="{B3803871-D9C0-4376-9B2F-86E3669FB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01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A6F1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988F0-49F8-4619-A647-545688503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5541</Words>
  <Characters>31585</Characters>
  <Application>Microsoft Office Word</Application>
  <DocSecurity>0</DocSecurity>
  <Lines>263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2022-02-09T06:20:00Z</dcterms:modified>
</cp:coreProperties>
</file>