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2C0DFC" w14:textId="77777777" w:rsidR="008A33EA" w:rsidRDefault="008A33EA" w:rsidP="008A33EA">
      <w:pPr>
        <w:ind w:firstLine="0"/>
        <w:rPr>
          <w:b/>
          <w:bCs/>
        </w:rPr>
      </w:pPr>
      <w:r>
        <w:rPr>
          <w:b/>
          <w:bCs/>
          <w:rtl/>
        </w:rPr>
        <w:t>הכנסת העשרים-וארבע</w:t>
      </w:r>
    </w:p>
    <w:p w14:paraId="1B214B00" w14:textId="77777777" w:rsidR="008A33EA" w:rsidRDefault="008A33EA" w:rsidP="008A33EA">
      <w:pPr>
        <w:bidi w:val="0"/>
        <w:spacing w:line="240" w:lineRule="auto"/>
        <w:ind w:firstLine="0"/>
        <w:jc w:val="left"/>
        <w:rPr>
          <w:b/>
          <w:bCs/>
          <w:rtl/>
        </w:rPr>
        <w:sectPr w:rsidR="008A33EA" w:rsidSect="008A33EA">
          <w:headerReference w:type="default" r:id="rId8"/>
          <w:type w:val="continuous"/>
          <w:pgSz w:w="11906" w:h="16838"/>
          <w:pgMar w:top="1440" w:right="1412" w:bottom="1440" w:left="1412" w:header="709" w:footer="709" w:gutter="0"/>
          <w:pgNumType w:start="1"/>
          <w:cols w:space="720"/>
          <w:bidi/>
        </w:sectPr>
      </w:pPr>
    </w:p>
    <w:p w14:paraId="6746F94B" w14:textId="77777777" w:rsidR="008A33EA" w:rsidRDefault="008A33EA" w:rsidP="008A33EA">
      <w:pPr>
        <w:ind w:firstLine="0"/>
        <w:rPr>
          <w:b/>
          <w:bCs/>
          <w:rtl/>
        </w:rPr>
      </w:pPr>
      <w:r>
        <w:rPr>
          <w:b/>
          <w:bCs/>
          <w:rtl/>
        </w:rPr>
        <w:t>מושב שני</w:t>
      </w:r>
    </w:p>
    <w:p w14:paraId="28D6983A" w14:textId="77777777" w:rsidR="008A33EA" w:rsidRDefault="008A33EA" w:rsidP="008A33EA">
      <w:pPr>
        <w:rPr>
          <w:rtl/>
        </w:rPr>
      </w:pPr>
    </w:p>
    <w:p w14:paraId="55185ADE" w14:textId="77777777" w:rsidR="00361204" w:rsidRDefault="00361204" w:rsidP="008A33EA">
      <w:pPr>
        <w:rPr>
          <w:rtl/>
        </w:rPr>
      </w:pPr>
    </w:p>
    <w:p w14:paraId="67B50A10" w14:textId="77777777" w:rsidR="00361204" w:rsidRDefault="00361204" w:rsidP="008A33EA">
      <w:pPr>
        <w:rPr>
          <w:rtl/>
        </w:rPr>
      </w:pPr>
    </w:p>
    <w:p w14:paraId="2262EBC3" w14:textId="77777777" w:rsidR="00361204" w:rsidRDefault="00361204" w:rsidP="008A33EA">
      <w:pPr>
        <w:rPr>
          <w:rtl/>
        </w:rPr>
      </w:pPr>
    </w:p>
    <w:p w14:paraId="4B9AA4B6" w14:textId="77777777" w:rsidR="008A33EA" w:rsidRDefault="008A33EA" w:rsidP="008A33EA">
      <w:pPr>
        <w:ind w:firstLine="0"/>
        <w:jc w:val="center"/>
        <w:outlineLvl w:val="0"/>
        <w:rPr>
          <w:b/>
          <w:bCs/>
          <w:rtl/>
        </w:rPr>
      </w:pPr>
      <w:r>
        <w:rPr>
          <w:b/>
          <w:bCs/>
          <w:rtl/>
        </w:rPr>
        <w:t>פרוטוקול מס' 39</w:t>
      </w:r>
    </w:p>
    <w:p w14:paraId="06ADCA70" w14:textId="77777777" w:rsidR="008A33EA" w:rsidRDefault="008A33EA" w:rsidP="008A33EA">
      <w:pPr>
        <w:ind w:firstLine="0"/>
        <w:jc w:val="center"/>
        <w:outlineLvl w:val="0"/>
        <w:rPr>
          <w:b/>
          <w:bCs/>
          <w:rtl/>
        </w:rPr>
      </w:pPr>
      <w:r>
        <w:rPr>
          <w:b/>
          <w:bCs/>
          <w:rtl/>
        </w:rPr>
        <w:t>מישיבת הוועדה לקידום מעמד האישה ולשוויון מגדרי</w:t>
      </w:r>
    </w:p>
    <w:p w14:paraId="543BE8E1" w14:textId="77777777" w:rsidR="008A33EA" w:rsidRDefault="008A33EA" w:rsidP="008A33EA">
      <w:pPr>
        <w:ind w:firstLine="0"/>
        <w:jc w:val="center"/>
        <w:outlineLvl w:val="0"/>
        <w:rPr>
          <w:b/>
          <w:bCs/>
          <w:u w:val="single"/>
          <w:rtl/>
        </w:rPr>
      </w:pPr>
      <w:r>
        <w:rPr>
          <w:b/>
          <w:bCs/>
          <w:u w:val="single"/>
          <w:rtl/>
        </w:rPr>
        <w:t xml:space="preserve">יום רביעי, כ"ד בשבט </w:t>
      </w:r>
      <w:proofErr w:type="spellStart"/>
      <w:r>
        <w:rPr>
          <w:b/>
          <w:bCs/>
          <w:u w:val="single"/>
          <w:rtl/>
        </w:rPr>
        <w:t>התשפ"ב</w:t>
      </w:r>
      <w:proofErr w:type="spellEnd"/>
      <w:r>
        <w:rPr>
          <w:b/>
          <w:bCs/>
          <w:u w:val="single"/>
          <w:rtl/>
        </w:rPr>
        <w:t xml:space="preserve"> (26 בינואר 2022), שעה 10:00</w:t>
      </w:r>
    </w:p>
    <w:p w14:paraId="1961D070" w14:textId="77777777" w:rsidR="008A33EA" w:rsidRDefault="008A33EA" w:rsidP="008A33EA">
      <w:pPr>
        <w:ind w:firstLine="0"/>
        <w:rPr>
          <w:rtl/>
        </w:rPr>
      </w:pPr>
    </w:p>
    <w:p w14:paraId="020791BA" w14:textId="77777777" w:rsidR="00424AA3" w:rsidRDefault="00424AA3" w:rsidP="008A33EA">
      <w:pPr>
        <w:ind w:firstLine="0"/>
        <w:rPr>
          <w:rtl/>
        </w:rPr>
      </w:pPr>
    </w:p>
    <w:p w14:paraId="776E424A" w14:textId="77777777" w:rsidR="00424AA3" w:rsidRDefault="00424AA3" w:rsidP="008A33EA">
      <w:pPr>
        <w:ind w:firstLine="0"/>
        <w:rPr>
          <w:rtl/>
        </w:rPr>
      </w:pPr>
    </w:p>
    <w:p w14:paraId="58862437" w14:textId="77777777" w:rsidR="008A33EA" w:rsidRDefault="008A33EA" w:rsidP="008A33EA">
      <w:pPr>
        <w:ind w:firstLine="0"/>
        <w:outlineLvl w:val="1"/>
        <w:rPr>
          <w:rtl/>
        </w:rPr>
      </w:pPr>
      <w:r>
        <w:rPr>
          <w:b/>
          <w:bCs/>
          <w:u w:val="single"/>
          <w:rtl/>
        </w:rPr>
        <w:t>סדר היום:</w:t>
      </w:r>
    </w:p>
    <w:p w14:paraId="2D282F6B" w14:textId="2725DDCB" w:rsidR="008A33EA" w:rsidRDefault="008A33EA" w:rsidP="008A33EA">
      <w:pPr>
        <w:spacing w:before="60"/>
        <w:ind w:firstLine="0"/>
        <w:rPr>
          <w:rtl/>
        </w:rPr>
      </w:pPr>
      <w:bookmarkStart w:id="0" w:name="ET_subject_626663_1"/>
      <w:r>
        <w:rPr>
          <w:rStyle w:val="TagStyle"/>
          <w:rFonts w:hint="cs"/>
          <w:rtl/>
        </w:rPr>
        <w:t xml:space="preserve"> &lt;&lt; נושא &gt;&gt; </w:t>
      </w:r>
      <w:r>
        <w:rPr>
          <w:rtl/>
        </w:rPr>
        <w:t>דיווח משרד העבודה על פיטורי עובדות בהריון ובטיפולי פוריות והיבטים של אכיפה פלילית מנהלית לשנת 2020-2021</w:t>
      </w:r>
      <w:r>
        <w:rPr>
          <w:rStyle w:val="TagStyle"/>
          <w:rFonts w:hint="cs"/>
          <w:rtl/>
        </w:rPr>
        <w:t xml:space="preserve"> &lt;&lt; נושא &gt;&gt;</w:t>
      </w:r>
      <w:r w:rsidR="00424AA3">
        <w:rPr>
          <w:rtl/>
        </w:rPr>
        <w:t xml:space="preserve"> </w:t>
      </w:r>
      <w:r>
        <w:rPr>
          <w:rtl/>
        </w:rPr>
        <w:t xml:space="preserve"> </w:t>
      </w:r>
      <w:bookmarkEnd w:id="0"/>
    </w:p>
    <w:p w14:paraId="5BF21A27" w14:textId="77777777" w:rsidR="00424AA3" w:rsidRDefault="00424AA3" w:rsidP="008A33EA">
      <w:pPr>
        <w:ind w:firstLine="0"/>
        <w:outlineLvl w:val="1"/>
        <w:rPr>
          <w:b/>
          <w:bCs/>
          <w:u w:val="single"/>
          <w:rtl/>
        </w:rPr>
      </w:pPr>
    </w:p>
    <w:p w14:paraId="71E231F1" w14:textId="77777777" w:rsidR="00424AA3" w:rsidRDefault="00424AA3" w:rsidP="008A33EA">
      <w:pPr>
        <w:ind w:firstLine="0"/>
        <w:outlineLvl w:val="1"/>
        <w:rPr>
          <w:b/>
          <w:bCs/>
          <w:u w:val="single"/>
          <w:rtl/>
        </w:rPr>
      </w:pPr>
    </w:p>
    <w:p w14:paraId="6B9AD982" w14:textId="77777777" w:rsidR="008A33EA" w:rsidRDefault="008A33EA" w:rsidP="008A33EA">
      <w:pPr>
        <w:ind w:firstLine="0"/>
        <w:outlineLvl w:val="1"/>
        <w:rPr>
          <w:b/>
          <w:bCs/>
          <w:u w:val="single"/>
          <w:rtl/>
        </w:rPr>
      </w:pPr>
      <w:r>
        <w:rPr>
          <w:b/>
          <w:bCs/>
          <w:u w:val="single"/>
          <w:rtl/>
        </w:rPr>
        <w:t>נכחו:</w:t>
      </w:r>
    </w:p>
    <w:p w14:paraId="2E973083" w14:textId="77777777" w:rsidR="008A33EA" w:rsidRDefault="008A33EA" w:rsidP="008A33EA">
      <w:pPr>
        <w:ind w:firstLine="0"/>
        <w:outlineLvl w:val="1"/>
        <w:rPr>
          <w:rtl/>
        </w:rPr>
      </w:pPr>
      <w:r>
        <w:rPr>
          <w:b/>
          <w:bCs/>
          <w:u w:val="single"/>
          <w:rtl/>
        </w:rPr>
        <w:t xml:space="preserve">חברי הוועדה: </w:t>
      </w:r>
    </w:p>
    <w:p w14:paraId="792CD4CC" w14:textId="77777777" w:rsidR="008A33EA" w:rsidRDefault="008A33EA" w:rsidP="008A33EA">
      <w:pPr>
        <w:ind w:firstLine="0"/>
        <w:rPr>
          <w:rtl/>
        </w:rPr>
      </w:pP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 היו"ר</w:t>
      </w:r>
    </w:p>
    <w:p w14:paraId="4B771467" w14:textId="77777777" w:rsidR="00C1026C" w:rsidRDefault="00C1026C" w:rsidP="008A33EA">
      <w:pPr>
        <w:ind w:firstLine="0"/>
        <w:outlineLvl w:val="1"/>
        <w:rPr>
          <w:b/>
          <w:bCs/>
          <w:u w:val="single"/>
          <w:rtl/>
        </w:rPr>
      </w:pPr>
    </w:p>
    <w:p w14:paraId="1885FFDA" w14:textId="77777777" w:rsidR="00361204" w:rsidRDefault="00361204" w:rsidP="008A33EA">
      <w:pPr>
        <w:ind w:firstLine="0"/>
        <w:outlineLvl w:val="1"/>
        <w:rPr>
          <w:b/>
          <w:bCs/>
          <w:u w:val="single"/>
          <w:rtl/>
        </w:rPr>
      </w:pPr>
    </w:p>
    <w:p w14:paraId="47FB6E02" w14:textId="77777777" w:rsidR="00361204" w:rsidRDefault="00361204" w:rsidP="008A33EA">
      <w:pPr>
        <w:ind w:firstLine="0"/>
        <w:outlineLvl w:val="1"/>
        <w:rPr>
          <w:b/>
          <w:bCs/>
          <w:u w:val="single"/>
          <w:rtl/>
        </w:rPr>
      </w:pPr>
    </w:p>
    <w:p w14:paraId="6FC870A6" w14:textId="03F43A8E" w:rsidR="008A33EA" w:rsidRDefault="008A33EA" w:rsidP="008A33EA">
      <w:pPr>
        <w:ind w:firstLine="0"/>
        <w:outlineLvl w:val="1"/>
        <w:rPr>
          <w:rtl/>
        </w:rPr>
      </w:pPr>
      <w:r>
        <w:rPr>
          <w:b/>
          <w:bCs/>
          <w:u w:val="single"/>
          <w:rtl/>
        </w:rPr>
        <w:t xml:space="preserve">מוזמנים: </w:t>
      </w:r>
    </w:p>
    <w:tbl>
      <w:tblPr>
        <w:bidiVisual/>
        <w:tblW w:w="8625" w:type="dxa"/>
        <w:tblLayout w:type="fixed"/>
        <w:tblLook w:val="04A0" w:firstRow="1" w:lastRow="0" w:firstColumn="1" w:lastColumn="0" w:noHBand="0" w:noVBand="1"/>
      </w:tblPr>
      <w:tblGrid>
        <w:gridCol w:w="1824"/>
        <w:gridCol w:w="275"/>
        <w:gridCol w:w="6526"/>
      </w:tblGrid>
      <w:tr w:rsidR="008A33EA" w14:paraId="711F0031" w14:textId="77777777" w:rsidTr="008A33EA">
        <w:tc>
          <w:tcPr>
            <w:tcW w:w="1824" w:type="dxa"/>
            <w:hideMark/>
          </w:tcPr>
          <w:p w14:paraId="77968DA8" w14:textId="77777777" w:rsidR="008A33EA" w:rsidRDefault="008A33EA">
            <w:pPr>
              <w:ind w:firstLine="0"/>
              <w:rPr>
                <w:rtl/>
              </w:rPr>
            </w:pPr>
            <w:r>
              <w:rPr>
                <w:rtl/>
              </w:rPr>
              <w:t>מאיר דוד</w:t>
            </w:r>
          </w:p>
        </w:tc>
        <w:tc>
          <w:tcPr>
            <w:tcW w:w="275" w:type="dxa"/>
            <w:hideMark/>
          </w:tcPr>
          <w:p w14:paraId="65C561E3" w14:textId="77777777" w:rsidR="008A33EA" w:rsidRDefault="008A33EA">
            <w:pPr>
              <w:ind w:firstLine="0"/>
            </w:pPr>
            <w:r>
              <w:rPr>
                <w:rtl/>
              </w:rPr>
              <w:t>–</w:t>
            </w:r>
          </w:p>
        </w:tc>
        <w:tc>
          <w:tcPr>
            <w:tcW w:w="6526" w:type="dxa"/>
            <w:hideMark/>
          </w:tcPr>
          <w:p w14:paraId="6049250B" w14:textId="77777777" w:rsidR="008A33EA" w:rsidRDefault="008A33EA">
            <w:pPr>
              <w:ind w:firstLine="0"/>
              <w:rPr>
                <w:rtl/>
              </w:rPr>
            </w:pPr>
            <w:r>
              <w:rPr>
                <w:rtl/>
              </w:rPr>
              <w:t xml:space="preserve">מנהל </w:t>
            </w:r>
            <w:proofErr w:type="spellStart"/>
            <w:r>
              <w:rPr>
                <w:rtl/>
              </w:rPr>
              <w:t>מינהל</w:t>
            </w:r>
            <w:proofErr w:type="spellEnd"/>
            <w:r>
              <w:rPr>
                <w:rtl/>
              </w:rPr>
              <w:t xml:space="preserve"> ההסדרה והאכיפה, משרד הכלכלה</w:t>
            </w:r>
          </w:p>
        </w:tc>
      </w:tr>
      <w:tr w:rsidR="008A33EA" w14:paraId="404FE7F2" w14:textId="77777777" w:rsidTr="008A33EA">
        <w:tc>
          <w:tcPr>
            <w:tcW w:w="1824" w:type="dxa"/>
            <w:hideMark/>
          </w:tcPr>
          <w:p w14:paraId="4D5758E7" w14:textId="77777777" w:rsidR="008A33EA" w:rsidRDefault="008A33EA">
            <w:pPr>
              <w:ind w:firstLine="0"/>
            </w:pPr>
            <w:r>
              <w:rPr>
                <w:rtl/>
              </w:rPr>
              <w:t xml:space="preserve">שרית </w:t>
            </w:r>
            <w:proofErr w:type="spellStart"/>
            <w:r>
              <w:rPr>
                <w:rtl/>
              </w:rPr>
              <w:t>יהודאי</w:t>
            </w:r>
            <w:proofErr w:type="spellEnd"/>
          </w:p>
        </w:tc>
        <w:tc>
          <w:tcPr>
            <w:tcW w:w="275" w:type="dxa"/>
            <w:hideMark/>
          </w:tcPr>
          <w:p w14:paraId="2AFA6E8F" w14:textId="77777777" w:rsidR="008A33EA" w:rsidRDefault="008A33EA">
            <w:pPr>
              <w:ind w:firstLine="0"/>
              <w:rPr>
                <w:rtl/>
              </w:rPr>
            </w:pPr>
            <w:r>
              <w:rPr>
                <w:rtl/>
              </w:rPr>
              <w:t>–</w:t>
            </w:r>
          </w:p>
        </w:tc>
        <w:tc>
          <w:tcPr>
            <w:tcW w:w="6526" w:type="dxa"/>
            <w:hideMark/>
          </w:tcPr>
          <w:p w14:paraId="64703937" w14:textId="77777777" w:rsidR="008A33EA" w:rsidRDefault="008A33EA">
            <w:pPr>
              <w:ind w:firstLine="0"/>
            </w:pPr>
            <w:r>
              <w:rPr>
                <w:rtl/>
              </w:rPr>
              <w:t xml:space="preserve">מנהלת תחום חוק עבודת נשים, משרד הכלכלה </w:t>
            </w:r>
          </w:p>
        </w:tc>
      </w:tr>
      <w:tr w:rsidR="008A33EA" w14:paraId="4F938FB8" w14:textId="77777777" w:rsidTr="008A33EA">
        <w:trPr>
          <w:trHeight w:val="80"/>
        </w:trPr>
        <w:tc>
          <w:tcPr>
            <w:tcW w:w="1824" w:type="dxa"/>
            <w:hideMark/>
          </w:tcPr>
          <w:p w14:paraId="5481F725" w14:textId="77777777" w:rsidR="008A33EA" w:rsidRDefault="008A33EA">
            <w:pPr>
              <w:ind w:firstLine="0"/>
            </w:pPr>
            <w:proofErr w:type="spellStart"/>
            <w:r>
              <w:rPr>
                <w:rtl/>
              </w:rPr>
              <w:t>יאן</w:t>
            </w:r>
            <w:proofErr w:type="spellEnd"/>
            <w:r>
              <w:rPr>
                <w:rtl/>
              </w:rPr>
              <w:t xml:space="preserve"> לה </w:t>
            </w:r>
            <w:proofErr w:type="spellStart"/>
            <w:r>
              <w:rPr>
                <w:rtl/>
              </w:rPr>
              <w:t>גנק</w:t>
            </w:r>
            <w:proofErr w:type="spellEnd"/>
          </w:p>
        </w:tc>
        <w:tc>
          <w:tcPr>
            <w:tcW w:w="275" w:type="dxa"/>
            <w:hideMark/>
          </w:tcPr>
          <w:p w14:paraId="18F3242E" w14:textId="77777777" w:rsidR="008A33EA" w:rsidRDefault="008A33EA">
            <w:pPr>
              <w:ind w:firstLine="0"/>
            </w:pPr>
            <w:r>
              <w:rPr>
                <w:rtl/>
              </w:rPr>
              <w:t>–</w:t>
            </w:r>
          </w:p>
        </w:tc>
        <w:tc>
          <w:tcPr>
            <w:tcW w:w="6526" w:type="dxa"/>
            <w:hideMark/>
          </w:tcPr>
          <w:p w14:paraId="42BFB51A" w14:textId="77777777" w:rsidR="008A33EA" w:rsidRDefault="008A33EA">
            <w:pPr>
              <w:ind w:firstLine="0"/>
              <w:rPr>
                <w:rtl/>
              </w:rPr>
            </w:pPr>
            <w:r>
              <w:rPr>
                <w:rtl/>
              </w:rPr>
              <w:t xml:space="preserve">מנהל אגף ההסדרה, משרד הכלכלה </w:t>
            </w:r>
          </w:p>
        </w:tc>
      </w:tr>
    </w:tbl>
    <w:p w14:paraId="6AFD678C" w14:textId="77777777" w:rsidR="008A33EA" w:rsidRDefault="008A33EA" w:rsidP="008A33EA">
      <w:pPr>
        <w:ind w:firstLine="0"/>
        <w:rPr>
          <w:b/>
          <w:bCs/>
          <w:u w:val="single"/>
          <w:rtl/>
        </w:rPr>
      </w:pPr>
    </w:p>
    <w:p w14:paraId="13B81839" w14:textId="77777777" w:rsidR="00361204" w:rsidRDefault="00361204" w:rsidP="008A33EA">
      <w:pPr>
        <w:ind w:firstLine="0"/>
        <w:rPr>
          <w:b/>
          <w:bCs/>
          <w:u w:val="single"/>
          <w:rtl/>
        </w:rPr>
      </w:pPr>
    </w:p>
    <w:p w14:paraId="167A60AB" w14:textId="77777777" w:rsidR="008A33EA" w:rsidRDefault="008A33EA" w:rsidP="008A33EA">
      <w:pPr>
        <w:ind w:firstLine="0"/>
        <w:rPr>
          <w:b/>
          <w:bCs/>
          <w:u w:val="single"/>
          <w:rtl/>
        </w:rPr>
      </w:pPr>
      <w:r>
        <w:rPr>
          <w:b/>
          <w:bCs/>
          <w:u w:val="single"/>
          <w:rtl/>
        </w:rPr>
        <w:t>מוזמנים באמצעים מקוונים:</w:t>
      </w:r>
    </w:p>
    <w:tbl>
      <w:tblPr>
        <w:bidiVisual/>
        <w:tblW w:w="7911" w:type="dxa"/>
        <w:tblLayout w:type="fixed"/>
        <w:tblLook w:val="04A0" w:firstRow="1" w:lastRow="0" w:firstColumn="1" w:lastColumn="0" w:noHBand="0" w:noVBand="1"/>
      </w:tblPr>
      <w:tblGrid>
        <w:gridCol w:w="1110"/>
        <w:gridCol w:w="275"/>
        <w:gridCol w:w="6526"/>
      </w:tblGrid>
      <w:tr w:rsidR="008A33EA" w14:paraId="29678F23" w14:textId="77777777" w:rsidTr="00361204">
        <w:tc>
          <w:tcPr>
            <w:tcW w:w="1110" w:type="dxa"/>
            <w:hideMark/>
          </w:tcPr>
          <w:p w14:paraId="6FDB4EDE" w14:textId="77777777" w:rsidR="008A33EA" w:rsidRDefault="008A33EA">
            <w:pPr>
              <w:ind w:firstLine="0"/>
              <w:rPr>
                <w:rtl/>
              </w:rPr>
            </w:pPr>
            <w:r>
              <w:rPr>
                <w:rtl/>
              </w:rPr>
              <w:t>אסנת זיו</w:t>
            </w:r>
          </w:p>
        </w:tc>
        <w:tc>
          <w:tcPr>
            <w:tcW w:w="275" w:type="dxa"/>
            <w:hideMark/>
          </w:tcPr>
          <w:p w14:paraId="4B6D972E" w14:textId="77777777" w:rsidR="008A33EA" w:rsidRDefault="008A33EA">
            <w:pPr>
              <w:ind w:firstLine="0"/>
            </w:pPr>
            <w:r>
              <w:rPr>
                <w:rtl/>
              </w:rPr>
              <w:t>–</w:t>
            </w:r>
          </w:p>
        </w:tc>
        <w:tc>
          <w:tcPr>
            <w:tcW w:w="6526" w:type="dxa"/>
            <w:hideMark/>
          </w:tcPr>
          <w:p w14:paraId="464D955B" w14:textId="77777777" w:rsidR="008A33EA" w:rsidRDefault="008A33EA">
            <w:pPr>
              <w:ind w:firstLine="0"/>
              <w:rPr>
                <w:rtl/>
              </w:rPr>
            </w:pPr>
            <w:r>
              <w:rPr>
                <w:rtl/>
              </w:rPr>
              <w:t xml:space="preserve">עו"ד, </w:t>
            </w:r>
            <w:proofErr w:type="spellStart"/>
            <w:r>
              <w:rPr>
                <w:rtl/>
              </w:rPr>
              <w:t>אית"ך</w:t>
            </w:r>
            <w:proofErr w:type="spellEnd"/>
            <w:r>
              <w:rPr>
                <w:rtl/>
              </w:rPr>
              <w:t xml:space="preserve"> מעכי – משפטניות למען צדק חברתי </w:t>
            </w:r>
          </w:p>
        </w:tc>
      </w:tr>
    </w:tbl>
    <w:p w14:paraId="04EB0BB5" w14:textId="77777777" w:rsidR="008A33EA" w:rsidRDefault="008A33EA" w:rsidP="008A33EA">
      <w:pPr>
        <w:ind w:firstLine="0"/>
        <w:outlineLvl w:val="1"/>
        <w:rPr>
          <w:b/>
          <w:bCs/>
          <w:u w:val="single"/>
        </w:rPr>
      </w:pPr>
    </w:p>
    <w:p w14:paraId="0DA2DA59" w14:textId="77777777" w:rsidR="00424AA3" w:rsidRDefault="00424AA3" w:rsidP="008A33EA">
      <w:pPr>
        <w:ind w:firstLine="0"/>
        <w:outlineLvl w:val="1"/>
        <w:rPr>
          <w:b/>
          <w:bCs/>
          <w:u w:val="single"/>
          <w:rtl/>
        </w:rPr>
      </w:pPr>
    </w:p>
    <w:p w14:paraId="3B9F3C1C" w14:textId="77777777" w:rsidR="00424AA3" w:rsidRDefault="00424AA3" w:rsidP="008A33EA">
      <w:pPr>
        <w:ind w:firstLine="0"/>
        <w:outlineLvl w:val="1"/>
        <w:rPr>
          <w:b/>
          <w:bCs/>
          <w:u w:val="single"/>
          <w:rtl/>
        </w:rPr>
      </w:pPr>
    </w:p>
    <w:p w14:paraId="274FE6AC" w14:textId="77777777" w:rsidR="00361204" w:rsidRDefault="00361204" w:rsidP="008A33EA">
      <w:pPr>
        <w:ind w:firstLine="0"/>
        <w:outlineLvl w:val="1"/>
        <w:rPr>
          <w:b/>
          <w:bCs/>
          <w:u w:val="single"/>
          <w:rtl/>
        </w:rPr>
      </w:pPr>
    </w:p>
    <w:p w14:paraId="4BE08E84" w14:textId="0EB3B9C5" w:rsidR="008A33EA" w:rsidRDefault="00424AA3" w:rsidP="008A33EA">
      <w:pPr>
        <w:ind w:firstLine="0"/>
        <w:outlineLvl w:val="1"/>
        <w:rPr>
          <w:rtl/>
        </w:rPr>
      </w:pPr>
      <w:r>
        <w:rPr>
          <w:b/>
          <w:bCs/>
          <w:u w:val="single"/>
          <w:rtl/>
        </w:rPr>
        <w:t>מנהל</w:t>
      </w:r>
      <w:r w:rsidR="008A33EA">
        <w:rPr>
          <w:b/>
          <w:bCs/>
          <w:u w:val="single"/>
          <w:rtl/>
        </w:rPr>
        <w:t>ת הוועדה:</w:t>
      </w:r>
    </w:p>
    <w:p w14:paraId="00C83506" w14:textId="77777777" w:rsidR="008A33EA" w:rsidRDefault="008A33EA" w:rsidP="008A33EA">
      <w:pPr>
        <w:ind w:firstLine="0"/>
        <w:rPr>
          <w:u w:val="single"/>
          <w:rtl/>
        </w:rPr>
      </w:pPr>
      <w:r>
        <w:rPr>
          <w:rtl/>
        </w:rPr>
        <w:t>דלית אזולאי</w:t>
      </w:r>
    </w:p>
    <w:p w14:paraId="1BA6DD35" w14:textId="77777777" w:rsidR="008A33EA" w:rsidRDefault="008A33EA" w:rsidP="008A33EA">
      <w:pPr>
        <w:ind w:firstLine="0"/>
      </w:pPr>
    </w:p>
    <w:p w14:paraId="6B80EC4E" w14:textId="77777777" w:rsidR="008A33EA" w:rsidRDefault="008A33EA" w:rsidP="008A33EA">
      <w:pPr>
        <w:ind w:firstLine="0"/>
        <w:outlineLvl w:val="1"/>
        <w:rPr>
          <w:rtl/>
        </w:rPr>
      </w:pPr>
      <w:r>
        <w:rPr>
          <w:b/>
          <w:bCs/>
          <w:u w:val="single"/>
          <w:rtl/>
        </w:rPr>
        <w:t>רישום פרלמנטרי:</w:t>
      </w:r>
    </w:p>
    <w:p w14:paraId="4BF65E90" w14:textId="77777777" w:rsidR="008A33EA" w:rsidRDefault="008A33EA" w:rsidP="008A33EA">
      <w:pPr>
        <w:ind w:firstLine="0"/>
        <w:rPr>
          <w:rtl/>
        </w:rPr>
      </w:pPr>
      <w:r>
        <w:rPr>
          <w:rtl/>
        </w:rPr>
        <w:t>ענת נחום - חבר תרגומים</w:t>
      </w:r>
    </w:p>
    <w:p w14:paraId="1FEA7E87" w14:textId="77777777" w:rsidR="00424AA3" w:rsidRDefault="00424AA3" w:rsidP="008A33EA">
      <w:pPr>
        <w:ind w:firstLine="0"/>
        <w:rPr>
          <w:rtl/>
        </w:rPr>
      </w:pPr>
    </w:p>
    <w:p w14:paraId="0204D138" w14:textId="77777777" w:rsidR="00424AA3" w:rsidRDefault="00424AA3" w:rsidP="008A33EA">
      <w:pPr>
        <w:ind w:firstLine="0"/>
        <w:rPr>
          <w:rtl/>
        </w:rPr>
      </w:pPr>
    </w:p>
    <w:p w14:paraId="0DDB1276" w14:textId="77777777" w:rsidR="00424AA3" w:rsidRDefault="00424AA3" w:rsidP="008A33EA">
      <w:pPr>
        <w:ind w:firstLine="0"/>
        <w:rPr>
          <w:rtl/>
        </w:rPr>
      </w:pPr>
    </w:p>
    <w:p w14:paraId="285FE66D" w14:textId="77777777" w:rsidR="00424AA3" w:rsidRDefault="00424AA3" w:rsidP="008A33EA">
      <w:pPr>
        <w:ind w:firstLine="0"/>
        <w:rPr>
          <w:rtl/>
        </w:rPr>
      </w:pPr>
    </w:p>
    <w:p w14:paraId="0217BEDD" w14:textId="77777777" w:rsidR="00424AA3" w:rsidRDefault="00424AA3" w:rsidP="008A33EA">
      <w:pPr>
        <w:ind w:firstLine="0"/>
        <w:rPr>
          <w:rtl/>
        </w:rPr>
      </w:pPr>
    </w:p>
    <w:p w14:paraId="6401E0E6" w14:textId="77777777" w:rsidR="00424AA3" w:rsidRDefault="00424AA3" w:rsidP="008A33EA">
      <w:pPr>
        <w:ind w:firstLine="0"/>
        <w:rPr>
          <w:rtl/>
        </w:rPr>
      </w:pPr>
    </w:p>
    <w:p w14:paraId="371DD5BD" w14:textId="77777777" w:rsidR="00424AA3" w:rsidRDefault="00424AA3" w:rsidP="008A33EA">
      <w:pPr>
        <w:ind w:firstLine="0"/>
        <w:rPr>
          <w:rtl/>
        </w:rPr>
      </w:pPr>
    </w:p>
    <w:p w14:paraId="0E9D79A6" w14:textId="77777777" w:rsidR="00424AA3" w:rsidRDefault="00424AA3" w:rsidP="008A33EA">
      <w:pPr>
        <w:ind w:firstLine="0"/>
        <w:rPr>
          <w:rtl/>
        </w:rPr>
      </w:pPr>
    </w:p>
    <w:p w14:paraId="4A507B71" w14:textId="77777777" w:rsidR="00424AA3" w:rsidRDefault="00424AA3" w:rsidP="008A33EA">
      <w:pPr>
        <w:ind w:firstLine="0"/>
        <w:rPr>
          <w:rtl/>
        </w:rPr>
      </w:pPr>
    </w:p>
    <w:p w14:paraId="0C9C895A" w14:textId="77777777" w:rsidR="00424AA3" w:rsidRDefault="00424AA3" w:rsidP="008A33EA">
      <w:pPr>
        <w:ind w:firstLine="0"/>
        <w:rPr>
          <w:rtl/>
        </w:rPr>
      </w:pPr>
    </w:p>
    <w:p w14:paraId="6C4DF95D" w14:textId="77777777" w:rsidR="00424AA3" w:rsidRDefault="00424AA3" w:rsidP="008A33EA">
      <w:pPr>
        <w:ind w:firstLine="0"/>
        <w:rPr>
          <w:rtl/>
        </w:rPr>
      </w:pPr>
    </w:p>
    <w:p w14:paraId="0664636B" w14:textId="77777777" w:rsidR="00424AA3" w:rsidRDefault="00424AA3" w:rsidP="008A33EA">
      <w:pPr>
        <w:ind w:firstLine="0"/>
        <w:rPr>
          <w:rtl/>
        </w:rPr>
      </w:pPr>
    </w:p>
    <w:p w14:paraId="5446B24C" w14:textId="77777777" w:rsidR="00424AA3" w:rsidRDefault="00424AA3" w:rsidP="008A33EA">
      <w:pPr>
        <w:ind w:firstLine="0"/>
        <w:rPr>
          <w:rtl/>
        </w:rPr>
      </w:pPr>
    </w:p>
    <w:p w14:paraId="3732F0D1" w14:textId="77777777" w:rsidR="00424AA3" w:rsidRDefault="00424AA3" w:rsidP="008A33EA">
      <w:pPr>
        <w:ind w:firstLine="0"/>
        <w:rPr>
          <w:rtl/>
        </w:rPr>
      </w:pPr>
    </w:p>
    <w:p w14:paraId="384D4849" w14:textId="77777777" w:rsidR="00424AA3" w:rsidRDefault="00424AA3" w:rsidP="008A33EA">
      <w:pPr>
        <w:ind w:firstLine="0"/>
        <w:rPr>
          <w:rtl/>
        </w:rPr>
      </w:pPr>
    </w:p>
    <w:p w14:paraId="3F1FD26C" w14:textId="74850125" w:rsidR="008A33EA" w:rsidRDefault="008A33EA" w:rsidP="008A33EA">
      <w:pPr>
        <w:pStyle w:val="a7"/>
        <w:keepNext/>
      </w:pPr>
      <w:bookmarkStart w:id="1" w:name="ET_subject_626663_2"/>
      <w:r>
        <w:rPr>
          <w:rStyle w:val="TagStyle"/>
          <w:rFonts w:hint="cs"/>
          <w:rtl/>
        </w:rPr>
        <w:t xml:space="preserve"> &lt;&lt; נושא &gt;&gt; </w:t>
      </w:r>
      <w:r>
        <w:rPr>
          <w:rFonts w:hint="cs"/>
          <w:rtl/>
        </w:rPr>
        <w:t>דיווח משרד העבודה על פיטורי עובדות בהריון ובטיפולי פוריות והיבטים של אכיפה פלילית מנהלית לשנת 2020-2021</w:t>
      </w:r>
      <w:r>
        <w:rPr>
          <w:rStyle w:val="TagStyle"/>
          <w:rFonts w:hint="cs"/>
          <w:rtl/>
        </w:rPr>
        <w:t xml:space="preserve"> &lt;&lt; נושא &gt;&gt;</w:t>
      </w:r>
      <w:r w:rsidR="00424AA3">
        <w:rPr>
          <w:rFonts w:hint="cs"/>
          <w:rtl/>
        </w:rPr>
        <w:t xml:space="preserve"> </w:t>
      </w:r>
      <w:r>
        <w:rPr>
          <w:rFonts w:hint="cs"/>
          <w:rtl/>
        </w:rPr>
        <w:t xml:space="preserve"> </w:t>
      </w:r>
      <w:bookmarkEnd w:id="1"/>
    </w:p>
    <w:p w14:paraId="42D85B51" w14:textId="77777777" w:rsidR="008A33EA" w:rsidRDefault="008A33EA" w:rsidP="008A33EA">
      <w:pPr>
        <w:pStyle w:val="KeepWithNext"/>
      </w:pPr>
    </w:p>
    <w:p w14:paraId="0134035A" w14:textId="77777777" w:rsidR="008A33EA" w:rsidRPr="00361204" w:rsidRDefault="008A33EA" w:rsidP="008A33EA">
      <w:pPr>
        <w:rPr>
          <w:rtl/>
        </w:rPr>
      </w:pPr>
    </w:p>
    <w:p w14:paraId="43714DC4" w14:textId="1AAF81BB" w:rsidR="008A33EA" w:rsidRDefault="008A33EA" w:rsidP="008A33EA">
      <w:pPr>
        <w:pStyle w:val="af8"/>
        <w:keepNext/>
        <w:rPr>
          <w:rtl/>
        </w:rPr>
      </w:pPr>
      <w:bookmarkStart w:id="2" w:name="ET_yor_5297_3"/>
      <w:r>
        <w:rPr>
          <w:rStyle w:val="TagStyle"/>
          <w:rFonts w:hint="cs"/>
          <w:rtl/>
        </w:rPr>
        <w:t xml:space="preserve"> &lt;&lt; יור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יור &gt;&gt;</w:t>
      </w:r>
      <w:r w:rsidR="00424AA3">
        <w:rPr>
          <w:rFonts w:hint="cs"/>
          <w:rtl/>
        </w:rPr>
        <w:t xml:space="preserve"> </w:t>
      </w:r>
      <w:r>
        <w:rPr>
          <w:rFonts w:hint="cs"/>
          <w:rtl/>
        </w:rPr>
        <w:t xml:space="preserve"> </w:t>
      </w:r>
      <w:bookmarkEnd w:id="2"/>
    </w:p>
    <w:p w14:paraId="6CC12946" w14:textId="77777777" w:rsidR="008A33EA" w:rsidRDefault="008A33EA" w:rsidP="008A33EA">
      <w:pPr>
        <w:pStyle w:val="KeepWithNext"/>
        <w:rPr>
          <w:lang w:eastAsia="he-IL"/>
        </w:rPr>
      </w:pPr>
    </w:p>
    <w:p w14:paraId="40D727B9" w14:textId="188CFCF7" w:rsidR="00C1026C" w:rsidRDefault="008A33EA" w:rsidP="00424AA3">
      <w:pPr>
        <w:rPr>
          <w:rtl/>
          <w:lang w:eastAsia="he-IL"/>
        </w:rPr>
      </w:pPr>
      <w:r>
        <w:rPr>
          <w:rtl/>
          <w:lang w:eastAsia="he-IL"/>
        </w:rPr>
        <w:t xml:space="preserve">אני פותחת את הישיבה לקידום מעמד האישה ולשוויון מגדרי. היום ה-26 </w:t>
      </w:r>
      <w:r w:rsidR="00424AA3">
        <w:rPr>
          <w:rFonts w:hint="cs"/>
          <w:rtl/>
          <w:lang w:eastAsia="he-IL"/>
        </w:rPr>
        <w:t>ב</w:t>
      </w:r>
      <w:r>
        <w:rPr>
          <w:rtl/>
          <w:lang w:eastAsia="he-IL"/>
        </w:rPr>
        <w:t xml:space="preserve">ינואר 2022 ואנחנו היום בדיווח משרד הכלכלה על פיטורי עובדות בהיריון ובטיפולי פוריות והיבטים של אכיפה פלילית מנהלית לשנת 2020-2021. </w:t>
      </w:r>
    </w:p>
    <w:p w14:paraId="5659DAEC" w14:textId="77777777" w:rsidR="00C1026C" w:rsidRDefault="00C1026C" w:rsidP="008A33EA">
      <w:pPr>
        <w:rPr>
          <w:rtl/>
          <w:lang w:eastAsia="he-IL"/>
        </w:rPr>
      </w:pPr>
    </w:p>
    <w:p w14:paraId="49595C43" w14:textId="01B9E6AB" w:rsidR="008A33EA" w:rsidRDefault="008A33EA" w:rsidP="008A33EA">
      <w:pPr>
        <w:rPr>
          <w:rtl/>
          <w:lang w:eastAsia="he-IL"/>
        </w:rPr>
      </w:pPr>
      <w:r>
        <w:rPr>
          <w:rtl/>
          <w:lang w:eastAsia="he-IL"/>
        </w:rPr>
        <w:t xml:space="preserve">לפי החוק, משרד הכלכלה מחויב להגיש לנו, בזמנו זה היה משרד העבודה והרווחה והיום עברתם למשרד הכלכלה ועל פי </w:t>
      </w:r>
      <w:r w:rsidR="00C1026C">
        <w:rPr>
          <w:rFonts w:hint="cs"/>
          <w:rtl/>
          <w:lang w:eastAsia="he-IL"/>
        </w:rPr>
        <w:t xml:space="preserve">החוק, </w:t>
      </w:r>
      <w:r>
        <w:rPr>
          <w:rtl/>
          <w:lang w:eastAsia="he-IL"/>
        </w:rPr>
        <w:t>סעיף 9 לעבודת נשים נקבע</w:t>
      </w:r>
      <w:r w:rsidR="00C1026C">
        <w:rPr>
          <w:rFonts w:hint="cs"/>
          <w:rtl/>
          <w:lang w:eastAsia="he-IL"/>
        </w:rPr>
        <w:t xml:space="preserve">, הסעיף קבע </w:t>
      </w:r>
      <w:r>
        <w:rPr>
          <w:rtl/>
          <w:lang w:eastAsia="he-IL"/>
        </w:rPr>
        <w:t>שאסור לפטר או לפגוע במשרתן או בהכנסתן של עובד או עובדת העוברים מצבים מיוחדים כמו היריון וכמו טיפולי פוריות וכולי ולפי החוק אתם מדווחים לנו כל שנה, לוועדה לקידום מעמד האישה</w:t>
      </w:r>
      <w:r w:rsidR="00C1026C">
        <w:rPr>
          <w:rFonts w:hint="cs"/>
          <w:rtl/>
          <w:lang w:eastAsia="he-IL"/>
        </w:rPr>
        <w:t xml:space="preserve">, ,אנחנו משתדלים שזה יהיה כל שנה. </w:t>
      </w:r>
    </w:p>
    <w:p w14:paraId="04355DAC" w14:textId="77777777" w:rsidR="008A33EA" w:rsidRDefault="008A33EA" w:rsidP="008A33EA">
      <w:pPr>
        <w:rPr>
          <w:rtl/>
          <w:lang w:eastAsia="he-IL"/>
        </w:rPr>
      </w:pPr>
    </w:p>
    <w:p w14:paraId="0E572F1C" w14:textId="4BC59087" w:rsidR="008A33EA" w:rsidRDefault="008A33EA" w:rsidP="008A33EA">
      <w:pPr>
        <w:pStyle w:val="a5"/>
        <w:keepNext/>
        <w:rPr>
          <w:rtl/>
        </w:rPr>
      </w:pPr>
      <w:bookmarkStart w:id="3" w:name="ET_speaker_דלית_אזולאי__4"/>
      <w:r>
        <w:rPr>
          <w:rStyle w:val="TagStyle"/>
          <w:rFonts w:hint="cs"/>
          <w:rtl/>
        </w:rPr>
        <w:t xml:space="preserve"> &lt;&lt; דובר &gt;&gt; </w:t>
      </w:r>
      <w:r>
        <w:rPr>
          <w:rFonts w:hint="cs"/>
          <w:rtl/>
        </w:rPr>
        <w:t>דלית אזולאי:</w:t>
      </w:r>
      <w:r>
        <w:rPr>
          <w:rStyle w:val="TagStyle"/>
          <w:rFonts w:hint="cs"/>
          <w:rtl/>
        </w:rPr>
        <w:t xml:space="preserve"> &lt;&lt; דובר &gt;&gt;</w:t>
      </w:r>
      <w:r w:rsidR="00424AA3">
        <w:rPr>
          <w:rFonts w:hint="cs"/>
          <w:rtl/>
        </w:rPr>
        <w:t xml:space="preserve"> </w:t>
      </w:r>
      <w:r>
        <w:rPr>
          <w:rFonts w:hint="cs"/>
          <w:rtl/>
        </w:rPr>
        <w:t xml:space="preserve"> </w:t>
      </w:r>
      <w:bookmarkEnd w:id="3"/>
    </w:p>
    <w:p w14:paraId="41B6EB50" w14:textId="77777777" w:rsidR="008A33EA" w:rsidRDefault="008A33EA" w:rsidP="008A33EA">
      <w:pPr>
        <w:pStyle w:val="KeepWithNext"/>
        <w:rPr>
          <w:rtl/>
          <w:lang w:eastAsia="he-IL"/>
        </w:rPr>
      </w:pPr>
    </w:p>
    <w:p w14:paraId="216E2100" w14:textId="77777777" w:rsidR="008A33EA" w:rsidRDefault="008A33EA" w:rsidP="008A33EA">
      <w:pPr>
        <w:rPr>
          <w:rtl/>
          <w:lang w:eastAsia="he-IL"/>
        </w:rPr>
      </w:pPr>
      <w:r>
        <w:rPr>
          <w:rtl/>
          <w:lang w:eastAsia="he-IL"/>
        </w:rPr>
        <w:t xml:space="preserve">הם מדווחים אבל לא לפי חוק. זה יותר לפי נוהל. </w:t>
      </w:r>
    </w:p>
    <w:p w14:paraId="18F4B4AD" w14:textId="77777777" w:rsidR="008A33EA" w:rsidRDefault="008A33EA" w:rsidP="008A33EA">
      <w:pPr>
        <w:rPr>
          <w:rtl/>
          <w:lang w:eastAsia="he-IL"/>
        </w:rPr>
      </w:pPr>
    </w:p>
    <w:p w14:paraId="7EC402BF" w14:textId="2A734E70" w:rsidR="008A33EA" w:rsidRDefault="008A33EA" w:rsidP="008A33EA">
      <w:pPr>
        <w:pStyle w:val="af8"/>
        <w:keepNext/>
        <w:rPr>
          <w:rtl/>
        </w:rPr>
      </w:pPr>
      <w:bookmarkStart w:id="4" w:name="ET_yor_5297_5"/>
      <w:r>
        <w:rPr>
          <w:rStyle w:val="TagStyle"/>
          <w:rFonts w:hint="cs"/>
          <w:rtl/>
        </w:rPr>
        <w:t xml:space="preserve"> &lt;&lt; יור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יור &gt;&gt;</w:t>
      </w:r>
      <w:r w:rsidR="00424AA3">
        <w:rPr>
          <w:rFonts w:hint="cs"/>
          <w:rtl/>
        </w:rPr>
        <w:t xml:space="preserve"> </w:t>
      </w:r>
      <w:r>
        <w:rPr>
          <w:rFonts w:hint="cs"/>
          <w:rtl/>
        </w:rPr>
        <w:t xml:space="preserve"> </w:t>
      </w:r>
      <w:bookmarkEnd w:id="4"/>
    </w:p>
    <w:p w14:paraId="40AA588A" w14:textId="77777777" w:rsidR="008A33EA" w:rsidRDefault="008A33EA" w:rsidP="008A33EA">
      <w:pPr>
        <w:pStyle w:val="KeepWithNext"/>
        <w:rPr>
          <w:rtl/>
          <w:lang w:eastAsia="he-IL"/>
        </w:rPr>
      </w:pPr>
    </w:p>
    <w:p w14:paraId="62138969" w14:textId="73D15F74" w:rsidR="008A33EA" w:rsidRDefault="008A33EA" w:rsidP="008A33EA">
      <w:pPr>
        <w:rPr>
          <w:rtl/>
          <w:lang w:eastAsia="he-IL"/>
        </w:rPr>
      </w:pPr>
      <w:proofErr w:type="spellStart"/>
      <w:r>
        <w:rPr>
          <w:rtl/>
          <w:lang w:eastAsia="he-IL"/>
        </w:rPr>
        <w:t>אוקיי</w:t>
      </w:r>
      <w:proofErr w:type="spellEnd"/>
      <w:r>
        <w:rPr>
          <w:rtl/>
          <w:lang w:eastAsia="he-IL"/>
        </w:rPr>
        <w:t xml:space="preserve">, אתם מדווחים אבל לא לפי החוק. זה לא נקבע בחוק, אלא יותר כנוהל. אני שמחה שיש משהו שהצלחנו, אפילו בלי חוק להנחיל אותו כסוג של טרדיציה והוא מקובל על הוועדה. אתם רואים? אפילו אני, לפי הוותק שלי בוועדה אני חשבתי שזה לפי החוק. </w:t>
      </w:r>
    </w:p>
    <w:p w14:paraId="228B74D6" w14:textId="77777777" w:rsidR="008A33EA" w:rsidRDefault="008A33EA" w:rsidP="008A33EA">
      <w:pPr>
        <w:rPr>
          <w:rtl/>
          <w:lang w:eastAsia="he-IL"/>
        </w:rPr>
      </w:pPr>
    </w:p>
    <w:p w14:paraId="5B0DFA9A" w14:textId="77777777" w:rsidR="008A33EA" w:rsidRDefault="008A33EA" w:rsidP="008A33EA">
      <w:pPr>
        <w:rPr>
          <w:rtl/>
          <w:lang w:eastAsia="he-IL"/>
        </w:rPr>
      </w:pPr>
      <w:r>
        <w:rPr>
          <w:rtl/>
          <w:lang w:eastAsia="he-IL"/>
        </w:rPr>
        <w:t xml:space="preserve">אני רוצה להזכיר לכולן לפני שאנחנו נכנסים לדו"ח שבתחילת תקופת הקורונה אחד מהדברים שנעשו זה היה הפסקת החיוב בהיתרים, על מנת שהמעסיקים יוכלו לפטר או להוציא לחל"ת נשים שנמצאות באחד מן המצבים הללו שעליהם דיבר החוק. </w:t>
      </w:r>
    </w:p>
    <w:p w14:paraId="4253BD03" w14:textId="77777777" w:rsidR="008A33EA" w:rsidRDefault="008A33EA" w:rsidP="008A33EA">
      <w:pPr>
        <w:rPr>
          <w:rtl/>
          <w:lang w:eastAsia="he-IL"/>
        </w:rPr>
      </w:pPr>
    </w:p>
    <w:p w14:paraId="2186F87B" w14:textId="7DD65556" w:rsidR="008A33EA" w:rsidRDefault="008A33EA" w:rsidP="008A33EA">
      <w:pPr>
        <w:pStyle w:val="a5"/>
        <w:keepNext/>
        <w:rPr>
          <w:rtl/>
        </w:rPr>
      </w:pPr>
      <w:bookmarkStart w:id="5" w:name="ET_speaker_שרית_יהודאי_7"/>
      <w:r>
        <w:rPr>
          <w:rStyle w:val="TagStyle"/>
          <w:rFonts w:hint="cs"/>
          <w:rtl/>
        </w:rPr>
        <w:t xml:space="preserve"> &lt;&lt; דובר &gt;&gt; </w:t>
      </w:r>
      <w:r>
        <w:rPr>
          <w:rFonts w:hint="cs"/>
          <w:rtl/>
        </w:rPr>
        <w:t xml:space="preserve">שרית </w:t>
      </w:r>
      <w:proofErr w:type="spellStart"/>
      <w:r>
        <w:rPr>
          <w:rFonts w:hint="cs"/>
          <w:rtl/>
        </w:rPr>
        <w:t>יהודאי</w:t>
      </w:r>
      <w:proofErr w:type="spellEnd"/>
      <w:r>
        <w:rPr>
          <w:rFonts w:hint="cs"/>
          <w:rtl/>
        </w:rPr>
        <w:t>:</w:t>
      </w:r>
      <w:r>
        <w:rPr>
          <w:rStyle w:val="TagStyle"/>
          <w:rFonts w:hint="cs"/>
          <w:rtl/>
        </w:rPr>
        <w:t xml:space="preserve"> &lt;&lt; דובר &gt;&gt;</w:t>
      </w:r>
      <w:r w:rsidR="00424AA3">
        <w:rPr>
          <w:rFonts w:hint="cs"/>
          <w:rtl/>
        </w:rPr>
        <w:t xml:space="preserve"> </w:t>
      </w:r>
      <w:r>
        <w:rPr>
          <w:rFonts w:hint="cs"/>
          <w:rtl/>
        </w:rPr>
        <w:t xml:space="preserve"> </w:t>
      </w:r>
      <w:bookmarkEnd w:id="5"/>
    </w:p>
    <w:p w14:paraId="51F738BC" w14:textId="77777777" w:rsidR="008A33EA" w:rsidRDefault="008A33EA" w:rsidP="008A33EA">
      <w:pPr>
        <w:pStyle w:val="KeepWithNext"/>
        <w:rPr>
          <w:rtl/>
          <w:lang w:eastAsia="he-IL"/>
        </w:rPr>
      </w:pPr>
    </w:p>
    <w:p w14:paraId="14486B07" w14:textId="77777777" w:rsidR="008A33EA" w:rsidRDefault="008A33EA" w:rsidP="008A33EA">
      <w:pPr>
        <w:rPr>
          <w:rtl/>
          <w:lang w:eastAsia="he-IL"/>
        </w:rPr>
      </w:pPr>
      <w:r>
        <w:rPr>
          <w:rtl/>
          <w:lang w:eastAsia="he-IL"/>
        </w:rPr>
        <w:t xml:space="preserve">רק לחל"ת וזה היה לשבוע בלבד. </w:t>
      </w:r>
    </w:p>
    <w:p w14:paraId="393EA025" w14:textId="77777777" w:rsidR="008A33EA" w:rsidRDefault="008A33EA" w:rsidP="008A33EA">
      <w:pPr>
        <w:rPr>
          <w:rtl/>
          <w:lang w:eastAsia="he-IL"/>
        </w:rPr>
      </w:pPr>
    </w:p>
    <w:p w14:paraId="3292728D" w14:textId="426EC212" w:rsidR="008A33EA" w:rsidRDefault="008A33EA" w:rsidP="008A33EA">
      <w:pPr>
        <w:pStyle w:val="af8"/>
        <w:keepNext/>
        <w:rPr>
          <w:rtl/>
        </w:rPr>
      </w:pPr>
      <w:bookmarkStart w:id="6" w:name="ET_yor_5297_8"/>
      <w:r>
        <w:rPr>
          <w:rStyle w:val="TagStyle"/>
          <w:rFonts w:hint="cs"/>
          <w:rtl/>
        </w:rPr>
        <w:t xml:space="preserve"> &lt;&lt; יור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יור &gt;&gt;</w:t>
      </w:r>
      <w:r w:rsidR="00424AA3">
        <w:rPr>
          <w:rFonts w:hint="cs"/>
          <w:rtl/>
        </w:rPr>
        <w:t xml:space="preserve"> </w:t>
      </w:r>
      <w:r>
        <w:rPr>
          <w:rFonts w:hint="cs"/>
          <w:rtl/>
        </w:rPr>
        <w:t xml:space="preserve"> </w:t>
      </w:r>
      <w:bookmarkEnd w:id="6"/>
    </w:p>
    <w:p w14:paraId="37414D29" w14:textId="77777777" w:rsidR="008A33EA" w:rsidRDefault="008A33EA" w:rsidP="008A33EA">
      <w:pPr>
        <w:pStyle w:val="KeepWithNext"/>
        <w:rPr>
          <w:rtl/>
          <w:lang w:eastAsia="he-IL"/>
        </w:rPr>
      </w:pPr>
    </w:p>
    <w:p w14:paraId="5F39F1BD" w14:textId="77777777" w:rsidR="008A33EA" w:rsidRDefault="008A33EA" w:rsidP="008A33EA">
      <w:pPr>
        <w:rPr>
          <w:rtl/>
          <w:lang w:eastAsia="he-IL"/>
        </w:rPr>
      </w:pPr>
      <w:r>
        <w:rPr>
          <w:rtl/>
          <w:lang w:eastAsia="he-IL"/>
        </w:rPr>
        <w:t xml:space="preserve">אני יודעת טוב מאוד כי אני זו שהגישה את </w:t>
      </w:r>
      <w:proofErr w:type="spellStart"/>
      <w:r>
        <w:rPr>
          <w:rtl/>
          <w:lang w:eastAsia="he-IL"/>
        </w:rPr>
        <w:t>הבג"ץ</w:t>
      </w:r>
      <w:proofErr w:type="spellEnd"/>
      <w:r>
        <w:rPr>
          <w:rtl/>
          <w:lang w:eastAsia="he-IL"/>
        </w:rPr>
        <w:t xml:space="preserve"> נגדכם בזה ובג"ץ החליט, כן? שהממשלה לא יכולה לעשות את זה וחייב אתכם לחזור למצב הקודם ואני אז הייתי יושבת ראש וועדת העבודה והרווחה, וועדה מיוחדת כי זה היה בתקופות שבהן לא הייתה קואליציה ואין ממשלה. </w:t>
      </w:r>
    </w:p>
    <w:p w14:paraId="4CFBC350" w14:textId="77777777" w:rsidR="008A33EA" w:rsidRDefault="008A33EA" w:rsidP="008A33EA">
      <w:pPr>
        <w:rPr>
          <w:rtl/>
          <w:lang w:eastAsia="he-IL"/>
        </w:rPr>
      </w:pPr>
    </w:p>
    <w:p w14:paraId="7180C43A" w14:textId="6C9F530D" w:rsidR="008A33EA" w:rsidRDefault="008A33EA" w:rsidP="008A33EA">
      <w:pPr>
        <w:pStyle w:val="a5"/>
        <w:keepNext/>
        <w:rPr>
          <w:rtl/>
        </w:rPr>
      </w:pPr>
      <w:bookmarkStart w:id="7" w:name="ET_speaker_שרית_יהודאי_9"/>
      <w:r>
        <w:rPr>
          <w:rStyle w:val="TagStyle"/>
          <w:rFonts w:hint="cs"/>
          <w:rtl/>
        </w:rPr>
        <w:t xml:space="preserve"> &lt;&lt; דובר &gt;&gt; </w:t>
      </w:r>
      <w:r>
        <w:rPr>
          <w:rFonts w:hint="cs"/>
          <w:rtl/>
        </w:rPr>
        <w:t xml:space="preserve">שרית </w:t>
      </w:r>
      <w:proofErr w:type="spellStart"/>
      <w:r>
        <w:rPr>
          <w:rFonts w:hint="cs"/>
          <w:rtl/>
        </w:rPr>
        <w:t>יהודאי</w:t>
      </w:r>
      <w:proofErr w:type="spellEnd"/>
      <w:r>
        <w:rPr>
          <w:rFonts w:hint="cs"/>
          <w:rtl/>
        </w:rPr>
        <w:t>:</w:t>
      </w:r>
      <w:r>
        <w:rPr>
          <w:rStyle w:val="TagStyle"/>
          <w:rFonts w:hint="cs"/>
          <w:rtl/>
        </w:rPr>
        <w:t xml:space="preserve"> &lt;&lt; דובר &gt;&gt;</w:t>
      </w:r>
      <w:r w:rsidR="00424AA3">
        <w:rPr>
          <w:rFonts w:hint="cs"/>
          <w:rtl/>
        </w:rPr>
        <w:t xml:space="preserve"> </w:t>
      </w:r>
      <w:r>
        <w:rPr>
          <w:rFonts w:hint="cs"/>
          <w:rtl/>
        </w:rPr>
        <w:t xml:space="preserve"> </w:t>
      </w:r>
      <w:bookmarkEnd w:id="7"/>
    </w:p>
    <w:p w14:paraId="73F4E20C" w14:textId="77777777" w:rsidR="008A33EA" w:rsidRDefault="008A33EA" w:rsidP="008A33EA">
      <w:pPr>
        <w:pStyle w:val="KeepWithNext"/>
        <w:rPr>
          <w:rtl/>
          <w:lang w:eastAsia="he-IL"/>
        </w:rPr>
      </w:pPr>
    </w:p>
    <w:p w14:paraId="1490E5AA" w14:textId="77777777" w:rsidR="008A33EA" w:rsidRDefault="008A33EA" w:rsidP="008A33EA">
      <w:pPr>
        <w:rPr>
          <w:rtl/>
          <w:lang w:eastAsia="he-IL"/>
        </w:rPr>
      </w:pPr>
      <w:r>
        <w:rPr>
          <w:rtl/>
          <w:lang w:eastAsia="he-IL"/>
        </w:rPr>
        <w:t xml:space="preserve">וללא תקציב. </w:t>
      </w:r>
    </w:p>
    <w:p w14:paraId="15C7759D" w14:textId="77777777" w:rsidR="008A33EA" w:rsidRDefault="008A33EA" w:rsidP="008A33EA">
      <w:pPr>
        <w:rPr>
          <w:rtl/>
          <w:lang w:eastAsia="he-IL"/>
        </w:rPr>
      </w:pPr>
    </w:p>
    <w:p w14:paraId="1FF7CD1F" w14:textId="7CF515C2" w:rsidR="008A33EA" w:rsidRDefault="008A33EA" w:rsidP="008A33EA">
      <w:pPr>
        <w:pStyle w:val="af8"/>
        <w:keepNext/>
        <w:rPr>
          <w:rtl/>
        </w:rPr>
      </w:pPr>
      <w:bookmarkStart w:id="8" w:name="ET_yor_5297_10"/>
      <w:r>
        <w:rPr>
          <w:rStyle w:val="TagStyle"/>
          <w:rFonts w:hint="cs"/>
          <w:rtl/>
        </w:rPr>
        <w:t xml:space="preserve"> &lt;&lt; יור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יור &gt;&gt;</w:t>
      </w:r>
      <w:r w:rsidR="00424AA3">
        <w:rPr>
          <w:rFonts w:hint="cs"/>
          <w:rtl/>
        </w:rPr>
        <w:t xml:space="preserve"> </w:t>
      </w:r>
      <w:r>
        <w:rPr>
          <w:rFonts w:hint="cs"/>
          <w:rtl/>
        </w:rPr>
        <w:t xml:space="preserve"> </w:t>
      </w:r>
      <w:bookmarkEnd w:id="8"/>
    </w:p>
    <w:p w14:paraId="0084E3E0" w14:textId="77777777" w:rsidR="008A33EA" w:rsidRDefault="008A33EA" w:rsidP="008A33EA">
      <w:pPr>
        <w:pStyle w:val="KeepWithNext"/>
        <w:rPr>
          <w:rtl/>
          <w:lang w:eastAsia="he-IL"/>
        </w:rPr>
      </w:pPr>
    </w:p>
    <w:p w14:paraId="0526B20A" w14:textId="77777777" w:rsidR="008A33EA" w:rsidRDefault="008A33EA" w:rsidP="008A33EA">
      <w:pPr>
        <w:rPr>
          <w:rtl/>
          <w:lang w:eastAsia="he-IL"/>
        </w:rPr>
      </w:pPr>
      <w:r>
        <w:rPr>
          <w:rtl/>
          <w:lang w:eastAsia="he-IL"/>
        </w:rPr>
        <w:t xml:space="preserve">אה וללא תקציב נכון, היו ימים. אז אנחנו דאגנו באמת לבדוק את התקופה. אמנם זה היה שבוע או עשרה ימים אם אני לא טועה. זה נתן אפשרות להרבה מעסיקים לנצל את פתח הזמן הזה שהתקיים בין לבין ואנחנו בדקנו איך אפשר לתקן את המצב ואז ביקשתי שתעברו על כל </w:t>
      </w:r>
      <w:proofErr w:type="spellStart"/>
      <w:r>
        <w:rPr>
          <w:rtl/>
          <w:lang w:eastAsia="he-IL"/>
        </w:rPr>
        <w:t>החל"תים</w:t>
      </w:r>
      <w:proofErr w:type="spellEnd"/>
      <w:r>
        <w:rPr>
          <w:rtl/>
          <w:lang w:eastAsia="he-IL"/>
        </w:rPr>
        <w:t xml:space="preserve"> שהיו וההיתרים שניתנו באופן אוטומטי או לא ניתנו. </w:t>
      </w:r>
    </w:p>
    <w:p w14:paraId="3888DCD0" w14:textId="77777777" w:rsidR="008A33EA" w:rsidRDefault="008A33EA" w:rsidP="008A33EA">
      <w:pPr>
        <w:rPr>
          <w:rtl/>
          <w:lang w:eastAsia="he-IL"/>
        </w:rPr>
      </w:pPr>
    </w:p>
    <w:p w14:paraId="758BD8DB" w14:textId="790592E0" w:rsidR="008A33EA" w:rsidRDefault="008A33EA" w:rsidP="008A33EA">
      <w:pPr>
        <w:rPr>
          <w:rtl/>
          <w:lang w:eastAsia="he-IL"/>
        </w:rPr>
      </w:pPr>
      <w:r>
        <w:rPr>
          <w:rtl/>
          <w:lang w:eastAsia="he-IL"/>
        </w:rPr>
        <w:t>בכל אופן היום אנחנו רוצים לשמוע מה קרה מאז</w:t>
      </w:r>
      <w:r w:rsidR="00C1026C">
        <w:rPr>
          <w:rFonts w:hint="cs"/>
          <w:rtl/>
          <w:lang w:eastAsia="he-IL"/>
        </w:rPr>
        <w:t xml:space="preserve">, </w:t>
      </w:r>
      <w:r>
        <w:rPr>
          <w:rtl/>
          <w:lang w:eastAsia="he-IL"/>
        </w:rPr>
        <w:t xml:space="preserve">כלומר מה קרה בשנתיים האחרונות. אני חייבת להגיד שאנחנו לא רק מתעסקים בנושא של היתרים, אלא גם בהגנה ופיקוח האכיפה של חוקי ההגנה על נשים בעבודה. אני נותנת לכם, קודם כל נשמע את הדו"ח ואחר כך נתייחס אליו. שרית את תציגי, כן? שרית </w:t>
      </w:r>
      <w:proofErr w:type="spellStart"/>
      <w:r>
        <w:rPr>
          <w:rtl/>
          <w:lang w:eastAsia="he-IL"/>
        </w:rPr>
        <w:t>יהודאי</w:t>
      </w:r>
      <w:proofErr w:type="spellEnd"/>
      <w:r>
        <w:rPr>
          <w:rtl/>
          <w:lang w:eastAsia="he-IL"/>
        </w:rPr>
        <w:t xml:space="preserve">, מנהלת תחום חוק עבודות נשים במשרד הכלכלה, בבקשה. </w:t>
      </w:r>
    </w:p>
    <w:p w14:paraId="110B3A7B" w14:textId="77777777" w:rsidR="008A33EA" w:rsidRDefault="008A33EA" w:rsidP="008A33EA">
      <w:pPr>
        <w:rPr>
          <w:rtl/>
          <w:lang w:eastAsia="he-IL"/>
        </w:rPr>
      </w:pPr>
    </w:p>
    <w:p w14:paraId="76CF29F7" w14:textId="70B943FE" w:rsidR="008A33EA" w:rsidRDefault="008A33EA" w:rsidP="008A33EA">
      <w:pPr>
        <w:pStyle w:val="a5"/>
        <w:keepNext/>
        <w:rPr>
          <w:rtl/>
        </w:rPr>
      </w:pPr>
      <w:bookmarkStart w:id="9" w:name="ET_speaker_שרית_יהודאי_12"/>
      <w:r>
        <w:rPr>
          <w:rStyle w:val="TagStyle"/>
          <w:rFonts w:hint="cs"/>
          <w:rtl/>
        </w:rPr>
        <w:lastRenderedPageBreak/>
        <w:t xml:space="preserve"> &lt;&lt; דובר &gt;&gt; </w:t>
      </w:r>
      <w:r>
        <w:rPr>
          <w:rFonts w:hint="cs"/>
          <w:rtl/>
        </w:rPr>
        <w:t xml:space="preserve">שרית </w:t>
      </w:r>
      <w:proofErr w:type="spellStart"/>
      <w:r>
        <w:rPr>
          <w:rFonts w:hint="cs"/>
          <w:rtl/>
        </w:rPr>
        <w:t>יהודאי</w:t>
      </w:r>
      <w:proofErr w:type="spellEnd"/>
      <w:r>
        <w:rPr>
          <w:rFonts w:hint="cs"/>
          <w:rtl/>
        </w:rPr>
        <w:t>:</w:t>
      </w:r>
      <w:r>
        <w:rPr>
          <w:rStyle w:val="TagStyle"/>
          <w:rFonts w:hint="cs"/>
          <w:rtl/>
        </w:rPr>
        <w:t xml:space="preserve"> &lt;&lt; דובר &gt;&gt;</w:t>
      </w:r>
      <w:r w:rsidR="00424AA3">
        <w:rPr>
          <w:rFonts w:hint="cs"/>
          <w:rtl/>
        </w:rPr>
        <w:t xml:space="preserve"> </w:t>
      </w:r>
      <w:r>
        <w:rPr>
          <w:rFonts w:hint="cs"/>
          <w:rtl/>
        </w:rPr>
        <w:t xml:space="preserve"> </w:t>
      </w:r>
      <w:bookmarkEnd w:id="9"/>
    </w:p>
    <w:p w14:paraId="0489EC29" w14:textId="77777777" w:rsidR="008A33EA" w:rsidRDefault="008A33EA" w:rsidP="008A33EA">
      <w:pPr>
        <w:pStyle w:val="KeepWithNext"/>
        <w:rPr>
          <w:rtl/>
          <w:lang w:eastAsia="he-IL"/>
        </w:rPr>
      </w:pPr>
    </w:p>
    <w:p w14:paraId="3A358516" w14:textId="77777777" w:rsidR="008A33EA" w:rsidRDefault="008A33EA" w:rsidP="008A33EA">
      <w:pPr>
        <w:rPr>
          <w:rtl/>
          <w:lang w:eastAsia="he-IL"/>
        </w:rPr>
      </w:pPr>
      <w:r>
        <w:rPr>
          <w:rtl/>
          <w:lang w:eastAsia="he-IL"/>
        </w:rPr>
        <w:t xml:space="preserve">בוקר טוב. לפני שאני אציג את הנתונים של שנת 2021 אני אגיד ששנת 2020 אנחנו שלחנו את הנתונים. גם 2021 התאפיינה בבקשות מרובות נוכח משבר הקורונה, בעיקר בקשות להיתר </w:t>
      </w:r>
      <w:proofErr w:type="spellStart"/>
      <w:r>
        <w:rPr>
          <w:rtl/>
          <w:lang w:eastAsia="he-IL"/>
        </w:rPr>
        <w:t>לחל"תים</w:t>
      </w:r>
      <w:proofErr w:type="spellEnd"/>
      <w:r>
        <w:rPr>
          <w:rtl/>
          <w:lang w:eastAsia="he-IL"/>
        </w:rPr>
        <w:t xml:space="preserve">. אבל לפני שאני אציג את הנתונים אני רוצה להסביר לוועדה את ההליך שנערך </w:t>
      </w:r>
      <w:proofErr w:type="spellStart"/>
      <w:r>
        <w:rPr>
          <w:rtl/>
          <w:lang w:eastAsia="he-IL"/>
        </w:rPr>
        <w:t>אצלינו</w:t>
      </w:r>
      <w:proofErr w:type="spellEnd"/>
      <w:r>
        <w:rPr>
          <w:rtl/>
          <w:lang w:eastAsia="he-IL"/>
        </w:rPr>
        <w:t xml:space="preserve"> ומה עשינו באמת בשנה וחצי האחרונות מבחינת ההליך והפרוצדורה. </w:t>
      </w:r>
    </w:p>
    <w:p w14:paraId="323F6C91" w14:textId="77777777" w:rsidR="008A33EA" w:rsidRDefault="008A33EA" w:rsidP="008A33EA">
      <w:pPr>
        <w:rPr>
          <w:rtl/>
          <w:lang w:eastAsia="he-IL"/>
        </w:rPr>
      </w:pPr>
    </w:p>
    <w:p w14:paraId="6A90141E" w14:textId="77777777" w:rsidR="00505B06" w:rsidRDefault="008A33EA" w:rsidP="008A33EA">
      <w:pPr>
        <w:rPr>
          <w:rtl/>
          <w:lang w:eastAsia="he-IL"/>
        </w:rPr>
      </w:pPr>
      <w:r>
        <w:rPr>
          <w:rtl/>
          <w:lang w:eastAsia="he-IL"/>
        </w:rPr>
        <w:t xml:space="preserve">בהתאם לנוהל העבודה שהוא שקוף ומפורסם באתר משרד הכלכלה, כל בקשה מתקבלת עם פרטי המעסיק המלאים והעובדת. ברגע שמתקבלת </w:t>
      </w:r>
      <w:proofErr w:type="spellStart"/>
      <w:r>
        <w:rPr>
          <w:rtl/>
          <w:lang w:eastAsia="he-IL"/>
        </w:rPr>
        <w:t>אצלינו</w:t>
      </w:r>
      <w:proofErr w:type="spellEnd"/>
      <w:r>
        <w:rPr>
          <w:rtl/>
          <w:lang w:eastAsia="he-IL"/>
        </w:rPr>
        <w:t xml:space="preserve"> בקשה, נציג המשרד – מפקח שמיומן לתחום, יוצר קשר בשיחה טלפונית עם העובדת, מסביר לה את ההליך, מסביר לה שהיא רשאית להתייעץ עם כל גורם מוסמך או לפנות לאחד מארגוני הנשים ואנחנו מפנים לוויצ"ו, נעמת, שדולת הנשים, </w:t>
      </w:r>
      <w:proofErr w:type="spellStart"/>
      <w:r>
        <w:rPr>
          <w:rtl/>
          <w:lang w:eastAsia="he-IL"/>
        </w:rPr>
        <w:t>אית"ך</w:t>
      </w:r>
      <w:proofErr w:type="spellEnd"/>
      <w:r>
        <w:rPr>
          <w:rtl/>
          <w:lang w:eastAsia="he-IL"/>
        </w:rPr>
        <w:t xml:space="preserve"> מעכי. מסבירים לה את ההליך, שההליך הוא שקוף ושכל מסמך שהמעסיק שולח היא מקבלת והיא </w:t>
      </w:r>
      <w:r w:rsidR="00505B06">
        <w:rPr>
          <w:rFonts w:hint="cs"/>
          <w:rtl/>
          <w:lang w:eastAsia="he-IL"/>
        </w:rPr>
        <w:t xml:space="preserve">רשאית והיא </w:t>
      </w:r>
      <w:r>
        <w:rPr>
          <w:rtl/>
          <w:lang w:eastAsia="he-IL"/>
        </w:rPr>
        <w:t xml:space="preserve">זכאית להגיב, היא יכולה להיות </w:t>
      </w:r>
      <w:r w:rsidR="00505B06">
        <w:rPr>
          <w:rFonts w:hint="cs"/>
          <w:rtl/>
          <w:lang w:eastAsia="he-IL"/>
        </w:rPr>
        <w:t xml:space="preserve">- </w:t>
      </w:r>
      <w:r>
        <w:rPr>
          <w:rtl/>
          <w:lang w:eastAsia="he-IL"/>
        </w:rPr>
        <w:t xml:space="preserve">כמו שאמרתי מיוצגת ואנחנו מעמידים לרשותה במידת בצורך מתורגמן. </w:t>
      </w:r>
    </w:p>
    <w:p w14:paraId="3674377F" w14:textId="77777777" w:rsidR="00505B06" w:rsidRDefault="008A33EA" w:rsidP="00505B06">
      <w:pPr>
        <w:ind w:firstLine="0"/>
        <w:rPr>
          <w:rtl/>
          <w:lang w:eastAsia="he-IL"/>
        </w:rPr>
      </w:pPr>
      <w:r>
        <w:rPr>
          <w:rtl/>
          <w:lang w:eastAsia="he-IL"/>
        </w:rPr>
        <w:t xml:space="preserve">כל ראיה שיש לה, כולל שיחות מוקלטות היא יכולה להעביר אלינו למשרד ואנחנו מפנים לתמלול. מסבירים לה את כל הזכויות שלה ואת ההליך ונותנים לה משך זמן לתגובה של 12 יום. </w:t>
      </w:r>
    </w:p>
    <w:p w14:paraId="47DC166F" w14:textId="77777777" w:rsidR="00505B06" w:rsidRDefault="00505B06" w:rsidP="00505B06">
      <w:pPr>
        <w:ind w:firstLine="0"/>
        <w:rPr>
          <w:rtl/>
          <w:lang w:eastAsia="he-IL"/>
        </w:rPr>
      </w:pPr>
    </w:p>
    <w:p w14:paraId="4634CCC5" w14:textId="2B0EB878" w:rsidR="008A33EA" w:rsidRDefault="008A33EA" w:rsidP="00505B06">
      <w:pPr>
        <w:rPr>
          <w:rtl/>
          <w:lang w:eastAsia="he-IL"/>
        </w:rPr>
      </w:pPr>
      <w:r>
        <w:rPr>
          <w:rtl/>
          <w:lang w:eastAsia="he-IL"/>
        </w:rPr>
        <w:t xml:space="preserve">במקביל, שולחים זימון למעסיק ולעובדת למסור גרסה במשרד שלנו בנפרד, כל אחד שולח את האסמכתאות שלו, כאשר נטל </w:t>
      </w:r>
      <w:proofErr w:type="spellStart"/>
      <w:r>
        <w:rPr>
          <w:rtl/>
          <w:lang w:eastAsia="he-IL"/>
        </w:rPr>
        <w:t>ההוכה</w:t>
      </w:r>
      <w:proofErr w:type="spellEnd"/>
      <w:r>
        <w:rPr>
          <w:rtl/>
          <w:lang w:eastAsia="he-IL"/>
        </w:rPr>
        <w:t xml:space="preserve"> </w:t>
      </w:r>
      <w:r w:rsidR="00505B06">
        <w:rPr>
          <w:rFonts w:hint="cs"/>
          <w:rtl/>
          <w:lang w:eastAsia="he-IL"/>
        </w:rPr>
        <w:t>לכך ו</w:t>
      </w:r>
      <w:r>
        <w:rPr>
          <w:rtl/>
          <w:lang w:eastAsia="he-IL"/>
        </w:rPr>
        <w:t>לטיעונים של המעסיק חל על המעסיק</w:t>
      </w:r>
      <w:r w:rsidR="00505B06">
        <w:rPr>
          <w:rFonts w:hint="cs"/>
          <w:rtl/>
          <w:lang w:eastAsia="he-IL"/>
        </w:rPr>
        <w:t xml:space="preserve">. </w:t>
      </w:r>
      <w:r>
        <w:rPr>
          <w:rtl/>
          <w:lang w:eastAsia="he-IL"/>
        </w:rPr>
        <w:t xml:space="preserve">הוא </w:t>
      </w:r>
      <w:r w:rsidR="00505B06">
        <w:rPr>
          <w:rFonts w:hint="cs"/>
          <w:rtl/>
          <w:lang w:eastAsia="he-IL"/>
        </w:rPr>
        <w:t>זה ש</w:t>
      </w:r>
      <w:r>
        <w:rPr>
          <w:rtl/>
          <w:lang w:eastAsia="he-IL"/>
        </w:rPr>
        <w:t xml:space="preserve">צריך קודם כל להוכיח שהפיטורין לא קשורים לעילה המוגנת שזה היריון, טיפולי פוריות, חופשת לידה, חופשה שלאחר חופשת לידה ואחר כך הוא צריך להוכיח את הטיעונים שלו, </w:t>
      </w:r>
      <w:proofErr w:type="spellStart"/>
      <w:r>
        <w:rPr>
          <w:rtl/>
          <w:lang w:eastAsia="he-IL"/>
        </w:rPr>
        <w:t>אוקיי</w:t>
      </w:r>
      <w:proofErr w:type="spellEnd"/>
      <w:r>
        <w:rPr>
          <w:rtl/>
          <w:lang w:eastAsia="he-IL"/>
        </w:rPr>
        <w:t xml:space="preserve">? ההליך הוא מאוד מתחשב ועובדת שמבקשת אורכה אנחנו נותנים לה. לאחר שמיעת גרסאות הצדדים וקבלת ראיות מהמעסיק מתקבלת ההחלטה שעליה אפשר לערער לבית הדין לעבודה. </w:t>
      </w:r>
    </w:p>
    <w:p w14:paraId="72A07017" w14:textId="77777777" w:rsidR="008A33EA" w:rsidRDefault="008A33EA" w:rsidP="008A33EA">
      <w:pPr>
        <w:rPr>
          <w:rtl/>
          <w:lang w:eastAsia="he-IL"/>
        </w:rPr>
      </w:pPr>
    </w:p>
    <w:p w14:paraId="0FF909FC" w14:textId="7AC8CA5A" w:rsidR="008A33EA" w:rsidRDefault="008A33EA" w:rsidP="008A33EA">
      <w:pPr>
        <w:rPr>
          <w:rtl/>
          <w:lang w:eastAsia="he-IL"/>
        </w:rPr>
      </w:pPr>
      <w:r>
        <w:rPr>
          <w:rtl/>
          <w:lang w:eastAsia="he-IL"/>
        </w:rPr>
        <w:t>בשנת 2021 מתוך 5,400 החלטות התקבלו 18 ערעורים</w:t>
      </w:r>
      <w:r w:rsidR="00505B06">
        <w:rPr>
          <w:rFonts w:hint="cs"/>
          <w:rtl/>
          <w:lang w:eastAsia="he-IL"/>
        </w:rPr>
        <w:t>.</w:t>
      </w:r>
      <w:r>
        <w:rPr>
          <w:rtl/>
          <w:lang w:eastAsia="he-IL"/>
        </w:rPr>
        <w:t xml:space="preserve"> אני אפרט ואני אראה את הפילוח בהמשך, </w:t>
      </w:r>
      <w:proofErr w:type="spellStart"/>
      <w:r>
        <w:rPr>
          <w:rtl/>
          <w:lang w:eastAsia="he-IL"/>
        </w:rPr>
        <w:t>אוקיי</w:t>
      </w:r>
      <w:proofErr w:type="spellEnd"/>
      <w:r>
        <w:rPr>
          <w:rtl/>
          <w:lang w:eastAsia="he-IL"/>
        </w:rPr>
        <w:t>?</w:t>
      </w:r>
    </w:p>
    <w:p w14:paraId="6000C41D" w14:textId="77777777" w:rsidR="008A33EA" w:rsidRDefault="008A33EA" w:rsidP="008A33EA">
      <w:pPr>
        <w:rPr>
          <w:rtl/>
          <w:lang w:eastAsia="he-IL"/>
        </w:rPr>
      </w:pPr>
    </w:p>
    <w:p w14:paraId="187075E3" w14:textId="52B9CA5E" w:rsidR="008A33EA" w:rsidRDefault="008A33EA" w:rsidP="008A33EA">
      <w:pPr>
        <w:pStyle w:val="af8"/>
        <w:keepNext/>
        <w:rPr>
          <w:rtl/>
        </w:rPr>
      </w:pPr>
      <w:bookmarkStart w:id="10" w:name="ET_yor_5297_1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424AA3">
        <w:rPr>
          <w:rFonts w:hint="cs"/>
          <w:rtl/>
        </w:rPr>
        <w:t xml:space="preserve"> </w:t>
      </w:r>
      <w:r>
        <w:rPr>
          <w:rFonts w:hint="cs"/>
          <w:rtl/>
        </w:rPr>
        <w:t xml:space="preserve"> </w:t>
      </w:r>
      <w:bookmarkEnd w:id="10"/>
    </w:p>
    <w:p w14:paraId="2D6747C7" w14:textId="77777777" w:rsidR="008A33EA" w:rsidRDefault="008A33EA" w:rsidP="008A33EA">
      <w:pPr>
        <w:pStyle w:val="KeepWithNext"/>
        <w:rPr>
          <w:rtl/>
          <w:lang w:eastAsia="he-IL"/>
        </w:rPr>
      </w:pPr>
    </w:p>
    <w:p w14:paraId="6E396D9D" w14:textId="77777777" w:rsidR="008A33EA" w:rsidRDefault="008A33EA" w:rsidP="008A33EA">
      <w:pPr>
        <w:rPr>
          <w:rtl/>
          <w:lang w:eastAsia="he-IL"/>
        </w:rPr>
      </w:pPr>
      <w:r>
        <w:rPr>
          <w:rtl/>
          <w:lang w:eastAsia="he-IL"/>
        </w:rPr>
        <w:t xml:space="preserve">בואי, כן. </w:t>
      </w:r>
    </w:p>
    <w:p w14:paraId="2C2F1573" w14:textId="77777777" w:rsidR="008A33EA" w:rsidRDefault="008A33EA" w:rsidP="008A33EA">
      <w:pPr>
        <w:rPr>
          <w:rtl/>
          <w:lang w:eastAsia="he-IL"/>
        </w:rPr>
      </w:pPr>
    </w:p>
    <w:p w14:paraId="2556A888" w14:textId="47A80662" w:rsidR="008A33EA" w:rsidRDefault="008A33EA" w:rsidP="008A33EA">
      <w:pPr>
        <w:pStyle w:val="a5"/>
        <w:keepNext/>
        <w:rPr>
          <w:rtl/>
        </w:rPr>
      </w:pPr>
      <w:bookmarkStart w:id="11" w:name="ET_speaker_שרית_יהודאי_14"/>
      <w:r>
        <w:rPr>
          <w:rStyle w:val="TagStyle"/>
          <w:rFonts w:hint="cs"/>
          <w:rtl/>
        </w:rPr>
        <w:t xml:space="preserve"> &lt;&lt; דובר &gt;&gt; </w:t>
      </w:r>
      <w:r>
        <w:rPr>
          <w:rFonts w:hint="cs"/>
          <w:rtl/>
        </w:rPr>
        <w:t xml:space="preserve">שרית </w:t>
      </w:r>
      <w:proofErr w:type="spellStart"/>
      <w:r>
        <w:rPr>
          <w:rFonts w:hint="cs"/>
          <w:rtl/>
        </w:rPr>
        <w:t>יהודאי</w:t>
      </w:r>
      <w:proofErr w:type="spellEnd"/>
      <w:r>
        <w:rPr>
          <w:rFonts w:hint="cs"/>
          <w:rtl/>
        </w:rPr>
        <w:t>:</w:t>
      </w:r>
      <w:r>
        <w:rPr>
          <w:rStyle w:val="TagStyle"/>
          <w:rFonts w:hint="cs"/>
          <w:rtl/>
        </w:rPr>
        <w:t xml:space="preserve"> &lt;&lt; דובר &gt;&gt;</w:t>
      </w:r>
      <w:r w:rsidR="00424AA3">
        <w:rPr>
          <w:rFonts w:hint="cs"/>
          <w:rtl/>
        </w:rPr>
        <w:t xml:space="preserve"> </w:t>
      </w:r>
      <w:r>
        <w:rPr>
          <w:rFonts w:hint="cs"/>
          <w:rtl/>
        </w:rPr>
        <w:t xml:space="preserve"> </w:t>
      </w:r>
      <w:bookmarkEnd w:id="11"/>
    </w:p>
    <w:p w14:paraId="088C3563" w14:textId="77777777" w:rsidR="008A33EA" w:rsidRDefault="008A33EA" w:rsidP="008A33EA">
      <w:pPr>
        <w:pStyle w:val="KeepWithNext"/>
        <w:rPr>
          <w:rtl/>
          <w:lang w:eastAsia="he-IL"/>
        </w:rPr>
      </w:pPr>
    </w:p>
    <w:p w14:paraId="05E8D17D" w14:textId="5EEC6F19" w:rsidR="008A33EA" w:rsidRDefault="008A33EA" w:rsidP="008A33EA">
      <w:pPr>
        <w:rPr>
          <w:rtl/>
          <w:lang w:eastAsia="he-IL"/>
        </w:rPr>
      </w:pPr>
      <w:r>
        <w:rPr>
          <w:rtl/>
          <w:lang w:eastAsia="he-IL"/>
        </w:rPr>
        <w:t xml:space="preserve">הוגשו על ידי הצדדים 18 ערעורים בלבד מתוך 5,400 החלטות. צריך לזכור שמשבר הקורונה חייב את משרד הכלכלה לשינוי ברמה הפרוצדורלית. אז מה שאנחנו עשינו, עשינו טופס מקוון, עשינו בשיתוף עם ארגוני הנשים נוהל עבודה, שגם הוא לצורך </w:t>
      </w:r>
      <w:proofErr w:type="spellStart"/>
      <w:r>
        <w:rPr>
          <w:rtl/>
          <w:lang w:eastAsia="he-IL"/>
        </w:rPr>
        <w:t>חל"תים</w:t>
      </w:r>
      <w:proofErr w:type="spellEnd"/>
      <w:r>
        <w:rPr>
          <w:rtl/>
          <w:lang w:eastAsia="he-IL"/>
        </w:rPr>
        <w:t xml:space="preserve"> בלבד שהוא פורסם גם באתר משרד הכלכלה</w:t>
      </w:r>
      <w:r w:rsidR="00505B06">
        <w:rPr>
          <w:rFonts w:hint="cs"/>
          <w:rtl/>
          <w:lang w:eastAsia="he-IL"/>
        </w:rPr>
        <w:t xml:space="preserve">. </w:t>
      </w:r>
      <w:r>
        <w:rPr>
          <w:rtl/>
          <w:lang w:eastAsia="he-IL"/>
        </w:rPr>
        <w:t xml:space="preserve">שמענו את ההערות של ארגוני הנשים, אנחנו עובדים איתם בשיתוף פעולה מלא, אנחנו קשובים להערות של ארגוני הנשים ואם הן כאן בזום והן מקשיבות אני בטוחה שהן גם יעידו על זה. </w:t>
      </w:r>
    </w:p>
    <w:p w14:paraId="4FB95691" w14:textId="77777777" w:rsidR="008A33EA" w:rsidRDefault="008A33EA" w:rsidP="008A33EA">
      <w:pPr>
        <w:rPr>
          <w:rtl/>
          <w:lang w:eastAsia="he-IL"/>
        </w:rPr>
      </w:pPr>
    </w:p>
    <w:p w14:paraId="143ACE52" w14:textId="54BDD0FD" w:rsidR="008A33EA" w:rsidRDefault="008A33EA" w:rsidP="008A33EA">
      <w:pPr>
        <w:pStyle w:val="af8"/>
        <w:keepNext/>
        <w:rPr>
          <w:rtl/>
        </w:rPr>
      </w:pPr>
      <w:bookmarkStart w:id="12" w:name="ET_yor_5297_1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424AA3">
        <w:rPr>
          <w:rFonts w:hint="cs"/>
          <w:rtl/>
        </w:rPr>
        <w:t xml:space="preserve"> </w:t>
      </w:r>
      <w:r>
        <w:rPr>
          <w:rFonts w:hint="cs"/>
          <w:rtl/>
        </w:rPr>
        <w:t xml:space="preserve"> </w:t>
      </w:r>
      <w:bookmarkEnd w:id="12"/>
    </w:p>
    <w:p w14:paraId="2F09EADE" w14:textId="77777777" w:rsidR="008A33EA" w:rsidRDefault="008A33EA" w:rsidP="008A33EA">
      <w:pPr>
        <w:pStyle w:val="KeepWithNext"/>
        <w:rPr>
          <w:rtl/>
          <w:lang w:eastAsia="he-IL"/>
        </w:rPr>
      </w:pPr>
    </w:p>
    <w:p w14:paraId="2A8420A4" w14:textId="77777777" w:rsidR="008A33EA" w:rsidRDefault="008A33EA" w:rsidP="008A33EA">
      <w:pPr>
        <w:rPr>
          <w:rtl/>
          <w:lang w:eastAsia="he-IL"/>
        </w:rPr>
      </w:pPr>
      <w:r>
        <w:rPr>
          <w:rtl/>
          <w:lang w:eastAsia="he-IL"/>
        </w:rPr>
        <w:t xml:space="preserve">אני מכירה את זה, שיתוף הפעולה הזה התחזק לאחר אותו </w:t>
      </w:r>
      <w:proofErr w:type="spellStart"/>
      <w:r>
        <w:rPr>
          <w:rtl/>
          <w:lang w:eastAsia="he-IL"/>
        </w:rPr>
        <w:t>הבג"ץ</w:t>
      </w:r>
      <w:proofErr w:type="spellEnd"/>
      <w:r>
        <w:rPr>
          <w:rtl/>
          <w:lang w:eastAsia="he-IL"/>
        </w:rPr>
        <w:t xml:space="preserve"> ואני ביקשתי שכן, באותו הזמן אני ביקשתי לשתף פעולה עם הארגונים השונים על מנת למצוא פתרונות ואני שמחה לשמוע שכך. </w:t>
      </w:r>
    </w:p>
    <w:p w14:paraId="29E4ECD3" w14:textId="77777777" w:rsidR="008A33EA" w:rsidRDefault="008A33EA" w:rsidP="008A33EA">
      <w:pPr>
        <w:rPr>
          <w:rtl/>
          <w:lang w:eastAsia="he-IL"/>
        </w:rPr>
      </w:pPr>
    </w:p>
    <w:p w14:paraId="4E5E2BCD" w14:textId="618F19A3" w:rsidR="008A33EA" w:rsidRDefault="008A33EA" w:rsidP="008A33EA">
      <w:pPr>
        <w:pStyle w:val="a5"/>
        <w:keepNext/>
        <w:rPr>
          <w:rtl/>
        </w:rPr>
      </w:pPr>
      <w:bookmarkStart w:id="13" w:name="ET_speaker_שרית_יהודאי_16"/>
      <w:r>
        <w:rPr>
          <w:rStyle w:val="TagStyle"/>
          <w:rFonts w:hint="cs"/>
          <w:rtl/>
        </w:rPr>
        <w:t xml:space="preserve"> &lt;&lt; דובר &gt;&gt; </w:t>
      </w:r>
      <w:r>
        <w:rPr>
          <w:rFonts w:hint="cs"/>
          <w:rtl/>
        </w:rPr>
        <w:t xml:space="preserve">שרית </w:t>
      </w:r>
      <w:proofErr w:type="spellStart"/>
      <w:r>
        <w:rPr>
          <w:rFonts w:hint="cs"/>
          <w:rtl/>
        </w:rPr>
        <w:t>יהודאי</w:t>
      </w:r>
      <w:proofErr w:type="spellEnd"/>
      <w:r>
        <w:rPr>
          <w:rFonts w:hint="cs"/>
          <w:rtl/>
        </w:rPr>
        <w:t>:</w:t>
      </w:r>
      <w:r>
        <w:rPr>
          <w:rStyle w:val="TagStyle"/>
          <w:rFonts w:hint="cs"/>
          <w:rtl/>
        </w:rPr>
        <w:t xml:space="preserve"> &lt;&lt; דובר &gt;&gt;</w:t>
      </w:r>
      <w:r w:rsidR="00424AA3">
        <w:rPr>
          <w:rFonts w:hint="cs"/>
          <w:rtl/>
        </w:rPr>
        <w:t xml:space="preserve"> </w:t>
      </w:r>
      <w:r>
        <w:rPr>
          <w:rFonts w:hint="cs"/>
          <w:rtl/>
        </w:rPr>
        <w:t xml:space="preserve"> </w:t>
      </w:r>
      <w:bookmarkEnd w:id="13"/>
    </w:p>
    <w:p w14:paraId="0DC32673" w14:textId="77777777" w:rsidR="008A33EA" w:rsidRDefault="008A33EA" w:rsidP="008A33EA">
      <w:pPr>
        <w:pStyle w:val="KeepWithNext"/>
        <w:rPr>
          <w:rtl/>
          <w:lang w:eastAsia="he-IL"/>
        </w:rPr>
      </w:pPr>
    </w:p>
    <w:p w14:paraId="12A6CE7D" w14:textId="77777777" w:rsidR="008A33EA" w:rsidRDefault="008A33EA" w:rsidP="008A33EA">
      <w:pPr>
        <w:rPr>
          <w:rtl/>
          <w:lang w:eastAsia="he-IL"/>
        </w:rPr>
      </w:pPr>
      <w:r>
        <w:rPr>
          <w:rtl/>
          <w:lang w:eastAsia="he-IL"/>
        </w:rPr>
        <w:t xml:space="preserve">במקרה הזה שיתוף פעולה הוא מאוד חשוב ואנחנו שמחים על כך. צריך להבין גם שאנחנו היינו צריכים לתת החלטות די מהר, כי גם המעסיקים היו בבעיה כי הם סגרו את העסקים וגם העובדות היו צריכות את האישור שלנו לצורך קבלת תשלום מדמי אבטלה. </w:t>
      </w:r>
    </w:p>
    <w:p w14:paraId="244C5A8B" w14:textId="77777777" w:rsidR="008A33EA" w:rsidRDefault="008A33EA" w:rsidP="008A33EA">
      <w:pPr>
        <w:rPr>
          <w:rtl/>
          <w:lang w:eastAsia="he-IL"/>
        </w:rPr>
      </w:pPr>
    </w:p>
    <w:p w14:paraId="203A44C4" w14:textId="660775DA" w:rsidR="008A33EA" w:rsidRDefault="008A33EA" w:rsidP="008A33EA">
      <w:pPr>
        <w:pStyle w:val="af8"/>
        <w:keepNext/>
        <w:rPr>
          <w:rtl/>
        </w:rPr>
      </w:pPr>
      <w:bookmarkStart w:id="14" w:name="ET_yor_5297_1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424AA3">
        <w:rPr>
          <w:rFonts w:hint="cs"/>
          <w:rtl/>
        </w:rPr>
        <w:t xml:space="preserve"> </w:t>
      </w:r>
      <w:r>
        <w:rPr>
          <w:rFonts w:hint="cs"/>
          <w:rtl/>
        </w:rPr>
        <w:t xml:space="preserve"> </w:t>
      </w:r>
      <w:bookmarkEnd w:id="14"/>
    </w:p>
    <w:p w14:paraId="766CC481" w14:textId="77777777" w:rsidR="008A33EA" w:rsidRDefault="008A33EA" w:rsidP="008A33EA">
      <w:pPr>
        <w:pStyle w:val="KeepWithNext"/>
        <w:rPr>
          <w:rtl/>
          <w:lang w:eastAsia="he-IL"/>
        </w:rPr>
      </w:pPr>
    </w:p>
    <w:p w14:paraId="45BB76A2" w14:textId="77777777" w:rsidR="008A33EA" w:rsidRDefault="008A33EA" w:rsidP="008A33EA">
      <w:pPr>
        <w:rPr>
          <w:rtl/>
          <w:lang w:eastAsia="he-IL"/>
        </w:rPr>
      </w:pPr>
      <w:r>
        <w:rPr>
          <w:rtl/>
          <w:lang w:eastAsia="he-IL"/>
        </w:rPr>
        <w:t xml:space="preserve">ברור. </w:t>
      </w:r>
    </w:p>
    <w:p w14:paraId="43C302BD" w14:textId="77777777" w:rsidR="008A33EA" w:rsidRDefault="008A33EA" w:rsidP="008A33EA">
      <w:pPr>
        <w:rPr>
          <w:rtl/>
          <w:lang w:eastAsia="he-IL"/>
        </w:rPr>
      </w:pPr>
    </w:p>
    <w:p w14:paraId="2B4CD6FE" w14:textId="25ED294B" w:rsidR="008A33EA" w:rsidRDefault="008A33EA" w:rsidP="008A33EA">
      <w:pPr>
        <w:pStyle w:val="a5"/>
        <w:keepNext/>
        <w:rPr>
          <w:rtl/>
        </w:rPr>
      </w:pPr>
      <w:bookmarkStart w:id="15" w:name="ET_speaker_שרית_יהודאי_18"/>
      <w:r>
        <w:rPr>
          <w:rStyle w:val="TagStyle"/>
          <w:rFonts w:hint="cs"/>
          <w:rtl/>
        </w:rPr>
        <w:t xml:space="preserve"> &lt;&lt; דובר &gt;&gt; </w:t>
      </w:r>
      <w:r>
        <w:rPr>
          <w:rFonts w:hint="cs"/>
          <w:rtl/>
        </w:rPr>
        <w:t xml:space="preserve">שרית </w:t>
      </w:r>
      <w:proofErr w:type="spellStart"/>
      <w:r>
        <w:rPr>
          <w:rFonts w:hint="cs"/>
          <w:rtl/>
        </w:rPr>
        <w:t>יהודאי</w:t>
      </w:r>
      <w:proofErr w:type="spellEnd"/>
      <w:r>
        <w:rPr>
          <w:rFonts w:hint="cs"/>
          <w:rtl/>
        </w:rPr>
        <w:t>:</w:t>
      </w:r>
      <w:r>
        <w:rPr>
          <w:rStyle w:val="TagStyle"/>
          <w:rFonts w:hint="cs"/>
          <w:rtl/>
        </w:rPr>
        <w:t xml:space="preserve"> &lt;&lt; דובר &gt;&gt;</w:t>
      </w:r>
      <w:r w:rsidR="00424AA3">
        <w:rPr>
          <w:rFonts w:hint="cs"/>
          <w:rtl/>
        </w:rPr>
        <w:t xml:space="preserve"> </w:t>
      </w:r>
      <w:r>
        <w:rPr>
          <w:rFonts w:hint="cs"/>
          <w:rtl/>
        </w:rPr>
        <w:t xml:space="preserve"> </w:t>
      </w:r>
      <w:bookmarkEnd w:id="15"/>
    </w:p>
    <w:p w14:paraId="3DE088F1" w14:textId="77777777" w:rsidR="008A33EA" w:rsidRDefault="008A33EA" w:rsidP="008A33EA">
      <w:pPr>
        <w:pStyle w:val="KeepWithNext"/>
        <w:rPr>
          <w:rtl/>
          <w:lang w:eastAsia="he-IL"/>
        </w:rPr>
      </w:pPr>
    </w:p>
    <w:p w14:paraId="69F26801" w14:textId="4D776D3E" w:rsidR="008A33EA" w:rsidRDefault="008A33EA" w:rsidP="008A33EA">
      <w:pPr>
        <w:rPr>
          <w:rtl/>
          <w:lang w:eastAsia="he-IL"/>
        </w:rPr>
      </w:pPr>
      <w:proofErr w:type="spellStart"/>
      <w:r>
        <w:rPr>
          <w:rtl/>
          <w:lang w:eastAsia="he-IL"/>
        </w:rPr>
        <w:t>אוקיי</w:t>
      </w:r>
      <w:proofErr w:type="spellEnd"/>
      <w:r>
        <w:rPr>
          <w:rtl/>
          <w:lang w:eastAsia="he-IL"/>
        </w:rPr>
        <w:t>, אז יצרנו שאלון מיוחד לעובדת, דיברנו עם העובדת וכל החלטה מתקבלת רק אחרי שהעובדת ראתה את הבקשה והגיבה לבקשה</w:t>
      </w:r>
      <w:r w:rsidR="00505B06">
        <w:rPr>
          <w:rFonts w:hint="cs"/>
          <w:rtl/>
          <w:lang w:eastAsia="he-IL"/>
        </w:rPr>
        <w:t>.</w:t>
      </w:r>
      <w:r>
        <w:rPr>
          <w:rtl/>
          <w:lang w:eastAsia="he-IL"/>
        </w:rPr>
        <w:t xml:space="preserve"> אין החלטות שמתקבלות ללא תגובה של העובדת, </w:t>
      </w:r>
      <w:proofErr w:type="spellStart"/>
      <w:r>
        <w:rPr>
          <w:rtl/>
          <w:lang w:eastAsia="he-IL"/>
        </w:rPr>
        <w:t>אוקיי</w:t>
      </w:r>
      <w:proofErr w:type="spellEnd"/>
      <w:r>
        <w:rPr>
          <w:rtl/>
          <w:lang w:eastAsia="he-IL"/>
        </w:rPr>
        <w:t xml:space="preserve">? עוד חושב להדגיש לפני שאני מציגה את הנתונים, זה שגם במקרים של סיום פעילות של המעסיק – סגירת </w:t>
      </w:r>
      <w:r>
        <w:rPr>
          <w:rtl/>
          <w:lang w:eastAsia="he-IL"/>
        </w:rPr>
        <w:lastRenderedPageBreak/>
        <w:t xml:space="preserve">חנות או סניף, סיום פרויקט, כשהעובדת מבקשת להקטין או לצמצם את היקף משרתה ושכרה גם אז, המעסיק צריך לפנות לקבל היתר ואנחנו נראה את זה בנתונים שרוב ההיתרים הם בגלל משבר הקורונה ועילה כלכלית מוכחת. כל החלטה מתקבלת רק אחרי שהמעסיק צרף ראיות מוכחות וודאיות שהוא סגר את העסק או למצבו הכלכלי. </w:t>
      </w:r>
    </w:p>
    <w:p w14:paraId="138CE221" w14:textId="77777777" w:rsidR="008A33EA" w:rsidRDefault="008A33EA" w:rsidP="008A33EA">
      <w:pPr>
        <w:rPr>
          <w:rtl/>
          <w:lang w:eastAsia="he-IL"/>
        </w:rPr>
      </w:pPr>
    </w:p>
    <w:p w14:paraId="1ECBD7D1" w14:textId="7BA64A4F" w:rsidR="008A33EA" w:rsidRDefault="008A33EA" w:rsidP="008A33EA">
      <w:pPr>
        <w:pStyle w:val="af8"/>
        <w:keepNext/>
        <w:rPr>
          <w:rtl/>
        </w:rPr>
      </w:pPr>
      <w:bookmarkStart w:id="16" w:name="ET_yor_5297_1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424AA3">
        <w:rPr>
          <w:rFonts w:hint="cs"/>
          <w:rtl/>
        </w:rPr>
        <w:t xml:space="preserve"> </w:t>
      </w:r>
      <w:r>
        <w:rPr>
          <w:rFonts w:hint="cs"/>
          <w:rtl/>
        </w:rPr>
        <w:t xml:space="preserve"> </w:t>
      </w:r>
      <w:bookmarkEnd w:id="16"/>
    </w:p>
    <w:p w14:paraId="0D233FE0" w14:textId="77777777" w:rsidR="008A33EA" w:rsidRDefault="008A33EA" w:rsidP="008A33EA">
      <w:pPr>
        <w:pStyle w:val="KeepWithNext"/>
        <w:rPr>
          <w:rtl/>
          <w:lang w:eastAsia="he-IL"/>
        </w:rPr>
      </w:pPr>
    </w:p>
    <w:p w14:paraId="1C562AC7" w14:textId="77777777" w:rsidR="008A33EA" w:rsidRDefault="008A33EA" w:rsidP="008A33EA">
      <w:pPr>
        <w:rPr>
          <w:rtl/>
          <w:lang w:eastAsia="he-IL"/>
        </w:rPr>
      </w:pPr>
      <w:r>
        <w:rPr>
          <w:rtl/>
          <w:lang w:eastAsia="he-IL"/>
        </w:rPr>
        <w:t xml:space="preserve">בואי ניכנס לדו"ח. </w:t>
      </w:r>
    </w:p>
    <w:p w14:paraId="30B3C2D3" w14:textId="77777777" w:rsidR="008A33EA" w:rsidRDefault="008A33EA" w:rsidP="008A33EA">
      <w:pPr>
        <w:rPr>
          <w:rtl/>
          <w:lang w:eastAsia="he-IL"/>
        </w:rPr>
      </w:pPr>
    </w:p>
    <w:p w14:paraId="7B45EAC5" w14:textId="3070C704" w:rsidR="008A33EA" w:rsidRDefault="008A33EA" w:rsidP="008A33EA">
      <w:pPr>
        <w:pStyle w:val="a5"/>
        <w:keepNext/>
        <w:rPr>
          <w:rtl/>
        </w:rPr>
      </w:pPr>
      <w:bookmarkStart w:id="17" w:name="ET_speaker_שרית_יהודאי_20"/>
      <w:r>
        <w:rPr>
          <w:rStyle w:val="TagStyle"/>
          <w:rFonts w:hint="cs"/>
          <w:rtl/>
        </w:rPr>
        <w:t xml:space="preserve"> &lt;&lt; דובר &gt;&gt; </w:t>
      </w:r>
      <w:r>
        <w:rPr>
          <w:rFonts w:hint="cs"/>
          <w:rtl/>
        </w:rPr>
        <w:t xml:space="preserve">שרית </w:t>
      </w:r>
      <w:proofErr w:type="spellStart"/>
      <w:r>
        <w:rPr>
          <w:rFonts w:hint="cs"/>
          <w:rtl/>
        </w:rPr>
        <w:t>יהודאי</w:t>
      </w:r>
      <w:proofErr w:type="spellEnd"/>
      <w:r>
        <w:rPr>
          <w:rFonts w:hint="cs"/>
          <w:rtl/>
        </w:rPr>
        <w:t>:</w:t>
      </w:r>
      <w:r>
        <w:rPr>
          <w:rStyle w:val="TagStyle"/>
          <w:rFonts w:hint="cs"/>
          <w:rtl/>
        </w:rPr>
        <w:t xml:space="preserve"> &lt;&lt; דובר &gt;&gt;</w:t>
      </w:r>
      <w:r w:rsidR="00424AA3">
        <w:rPr>
          <w:rFonts w:hint="cs"/>
          <w:rtl/>
        </w:rPr>
        <w:t xml:space="preserve"> </w:t>
      </w:r>
      <w:r>
        <w:rPr>
          <w:rFonts w:hint="cs"/>
          <w:rtl/>
        </w:rPr>
        <w:t xml:space="preserve"> </w:t>
      </w:r>
      <w:bookmarkEnd w:id="17"/>
    </w:p>
    <w:p w14:paraId="444C8AC4" w14:textId="77777777" w:rsidR="008A33EA" w:rsidRDefault="008A33EA" w:rsidP="008A33EA">
      <w:pPr>
        <w:pStyle w:val="KeepWithNext"/>
        <w:rPr>
          <w:rtl/>
          <w:lang w:eastAsia="he-IL"/>
        </w:rPr>
      </w:pPr>
    </w:p>
    <w:p w14:paraId="47745D24" w14:textId="62D753C1" w:rsidR="008A33EA" w:rsidRDefault="008A33EA" w:rsidP="008A33EA">
      <w:pPr>
        <w:rPr>
          <w:rtl/>
          <w:lang w:eastAsia="he-IL"/>
        </w:rPr>
      </w:pPr>
      <w:proofErr w:type="spellStart"/>
      <w:r>
        <w:rPr>
          <w:rtl/>
          <w:lang w:eastAsia="he-IL"/>
        </w:rPr>
        <w:t>אוקיי</w:t>
      </w:r>
      <w:proofErr w:type="spellEnd"/>
      <w:r>
        <w:rPr>
          <w:rtl/>
          <w:lang w:eastAsia="he-IL"/>
        </w:rPr>
        <w:t xml:space="preserve">, בסדר. מוצג לכם כאן השקף השלישי שאנחנו יכולים לראות בו את הנתונים של 2019, </w:t>
      </w:r>
      <w:r w:rsidR="00505B06">
        <w:rPr>
          <w:rFonts w:hint="cs"/>
          <w:rtl/>
          <w:lang w:eastAsia="he-IL"/>
        </w:rPr>
        <w:t xml:space="preserve">של </w:t>
      </w:r>
      <w:r>
        <w:rPr>
          <w:rtl/>
          <w:lang w:eastAsia="he-IL"/>
        </w:rPr>
        <w:t>שנת 2020 ו</w:t>
      </w:r>
      <w:r w:rsidR="00505B06">
        <w:rPr>
          <w:rFonts w:hint="cs"/>
          <w:rtl/>
          <w:lang w:eastAsia="he-IL"/>
        </w:rPr>
        <w:t xml:space="preserve">של </w:t>
      </w:r>
      <w:r>
        <w:rPr>
          <w:rtl/>
          <w:lang w:eastAsia="he-IL"/>
        </w:rPr>
        <w:t>שנת 2021</w:t>
      </w:r>
      <w:r w:rsidR="00505B06">
        <w:rPr>
          <w:rFonts w:hint="cs"/>
          <w:rtl/>
          <w:lang w:eastAsia="he-IL"/>
        </w:rPr>
        <w:t xml:space="preserve">. </w:t>
      </w:r>
      <w:r>
        <w:rPr>
          <w:rtl/>
          <w:lang w:eastAsia="he-IL"/>
        </w:rPr>
        <w:t>עדיין ב-2021 קיבלנו פי ארבע וחצי החלטות יותר משנת 2019, לפני תחילת הקורונה. זה גידול של ארבע וחצי, אמנם י</w:t>
      </w:r>
      <w:r w:rsidR="00505B06">
        <w:rPr>
          <w:rFonts w:hint="cs"/>
          <w:rtl/>
          <w:lang w:eastAsia="he-IL"/>
        </w:rPr>
        <w:t>ש</w:t>
      </w:r>
      <w:r>
        <w:rPr>
          <w:rtl/>
          <w:lang w:eastAsia="he-IL"/>
        </w:rPr>
        <w:t xml:space="preserve"> ירידה יחסית לשנת 2020, אבל עדיין זה היקף עבודה שהוא חריג לעומת היקף העבודה שבשגרה, </w:t>
      </w:r>
      <w:proofErr w:type="spellStart"/>
      <w:r>
        <w:rPr>
          <w:rtl/>
          <w:lang w:eastAsia="he-IL"/>
        </w:rPr>
        <w:t>אוקיי</w:t>
      </w:r>
      <w:proofErr w:type="spellEnd"/>
      <w:r>
        <w:rPr>
          <w:rtl/>
          <w:lang w:eastAsia="he-IL"/>
        </w:rPr>
        <w:t>?</w:t>
      </w:r>
    </w:p>
    <w:p w14:paraId="5626030C" w14:textId="77777777" w:rsidR="008A33EA" w:rsidRDefault="008A33EA" w:rsidP="008A33EA">
      <w:pPr>
        <w:rPr>
          <w:rtl/>
          <w:lang w:eastAsia="he-IL"/>
        </w:rPr>
      </w:pPr>
    </w:p>
    <w:p w14:paraId="0B4FBC74" w14:textId="330B2ED7" w:rsidR="008A33EA" w:rsidRDefault="008A33EA" w:rsidP="008A33EA">
      <w:pPr>
        <w:pStyle w:val="af8"/>
        <w:keepNext/>
        <w:rPr>
          <w:rtl/>
        </w:rPr>
      </w:pPr>
      <w:bookmarkStart w:id="18" w:name="ET_yor_5297_2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424AA3">
        <w:rPr>
          <w:rFonts w:hint="cs"/>
          <w:rtl/>
        </w:rPr>
        <w:t xml:space="preserve"> </w:t>
      </w:r>
      <w:r>
        <w:rPr>
          <w:rFonts w:hint="cs"/>
          <w:rtl/>
        </w:rPr>
        <w:t xml:space="preserve"> </w:t>
      </w:r>
      <w:bookmarkEnd w:id="18"/>
    </w:p>
    <w:p w14:paraId="0CFD607F" w14:textId="77777777" w:rsidR="008A33EA" w:rsidRDefault="008A33EA" w:rsidP="008A33EA">
      <w:pPr>
        <w:pStyle w:val="KeepWithNext"/>
        <w:rPr>
          <w:rtl/>
          <w:lang w:eastAsia="he-IL"/>
        </w:rPr>
      </w:pPr>
    </w:p>
    <w:p w14:paraId="6F6B9E02" w14:textId="657EA9DE" w:rsidR="008A33EA" w:rsidRDefault="008A33EA" w:rsidP="008A33EA">
      <w:pPr>
        <w:rPr>
          <w:rtl/>
          <w:lang w:eastAsia="he-IL"/>
        </w:rPr>
      </w:pPr>
      <w:r>
        <w:rPr>
          <w:rtl/>
          <w:lang w:eastAsia="he-IL"/>
        </w:rPr>
        <w:t>ו</w:t>
      </w:r>
      <w:r w:rsidR="00505B06">
        <w:rPr>
          <w:rFonts w:hint="cs"/>
          <w:rtl/>
          <w:lang w:eastAsia="he-IL"/>
        </w:rPr>
        <w:t xml:space="preserve">זה </w:t>
      </w:r>
      <w:r>
        <w:rPr>
          <w:rtl/>
          <w:lang w:eastAsia="he-IL"/>
        </w:rPr>
        <w:t xml:space="preserve">למרות שהתעסקתם ב-2020 בכ-21,000 בקשות. כלומר, שהשפעות הקורונה היו מאוד ברורות וקרסו כמה עסקים, הוצאו גם אנשים לשוק ועדיין, אתם מעל הממוצע. כלומר, לא חזרנו לשגרה אפשר להגיד את זה בצורה כזו. </w:t>
      </w:r>
    </w:p>
    <w:p w14:paraId="0E99A392" w14:textId="77777777" w:rsidR="008A33EA" w:rsidRDefault="008A33EA" w:rsidP="008A33EA">
      <w:pPr>
        <w:rPr>
          <w:rtl/>
          <w:lang w:eastAsia="he-IL"/>
        </w:rPr>
      </w:pPr>
    </w:p>
    <w:p w14:paraId="3724E0CC" w14:textId="517D2477" w:rsidR="008A33EA" w:rsidRDefault="008A33EA" w:rsidP="008A33EA">
      <w:pPr>
        <w:pStyle w:val="a5"/>
        <w:keepNext/>
        <w:rPr>
          <w:rtl/>
        </w:rPr>
      </w:pPr>
      <w:bookmarkStart w:id="19" w:name="ET_speaker_שרית_יהודאי_22"/>
      <w:r>
        <w:rPr>
          <w:rStyle w:val="TagStyle"/>
          <w:rFonts w:hint="cs"/>
          <w:rtl/>
        </w:rPr>
        <w:t xml:space="preserve"> &lt;&lt; דובר &gt;&gt; </w:t>
      </w:r>
      <w:r>
        <w:rPr>
          <w:rFonts w:hint="cs"/>
          <w:rtl/>
        </w:rPr>
        <w:t xml:space="preserve">שרית </w:t>
      </w:r>
      <w:proofErr w:type="spellStart"/>
      <w:r>
        <w:rPr>
          <w:rFonts w:hint="cs"/>
          <w:rtl/>
        </w:rPr>
        <w:t>יהודאי</w:t>
      </w:r>
      <w:proofErr w:type="spellEnd"/>
      <w:r>
        <w:rPr>
          <w:rFonts w:hint="cs"/>
          <w:rtl/>
        </w:rPr>
        <w:t>:</w:t>
      </w:r>
      <w:r>
        <w:rPr>
          <w:rStyle w:val="TagStyle"/>
          <w:rFonts w:hint="cs"/>
          <w:rtl/>
        </w:rPr>
        <w:t xml:space="preserve"> &lt;&lt; דובר &gt;&gt;</w:t>
      </w:r>
      <w:r w:rsidR="00424AA3">
        <w:rPr>
          <w:rFonts w:hint="cs"/>
          <w:rtl/>
        </w:rPr>
        <w:t xml:space="preserve"> </w:t>
      </w:r>
      <w:r>
        <w:rPr>
          <w:rFonts w:hint="cs"/>
          <w:rtl/>
        </w:rPr>
        <w:t xml:space="preserve"> </w:t>
      </w:r>
      <w:bookmarkEnd w:id="19"/>
    </w:p>
    <w:p w14:paraId="1CD0B3E6" w14:textId="77777777" w:rsidR="008A33EA" w:rsidRDefault="008A33EA" w:rsidP="008A33EA">
      <w:pPr>
        <w:pStyle w:val="KeepWithNext"/>
        <w:rPr>
          <w:rtl/>
          <w:lang w:eastAsia="he-IL"/>
        </w:rPr>
      </w:pPr>
    </w:p>
    <w:p w14:paraId="0D924477" w14:textId="77777777" w:rsidR="008A33EA" w:rsidRDefault="008A33EA" w:rsidP="008A33EA">
      <w:pPr>
        <w:rPr>
          <w:rtl/>
          <w:lang w:eastAsia="he-IL"/>
        </w:rPr>
      </w:pPr>
      <w:r>
        <w:rPr>
          <w:rtl/>
          <w:lang w:eastAsia="he-IL"/>
        </w:rPr>
        <w:t xml:space="preserve">עדיין לא. בחציון השני של 2021 אנחנו מתחילים לחזור לשגרה, כי בוטלו </w:t>
      </w:r>
      <w:proofErr w:type="spellStart"/>
      <w:r>
        <w:rPr>
          <w:rtl/>
          <w:lang w:eastAsia="he-IL"/>
        </w:rPr>
        <w:t>החל"תים</w:t>
      </w:r>
      <w:proofErr w:type="spellEnd"/>
      <w:r>
        <w:rPr>
          <w:rtl/>
          <w:lang w:eastAsia="he-IL"/>
        </w:rPr>
        <w:t xml:space="preserve">. אז כן אנחנו רואים מגמת חזרה לשגרה, אבל עדיין זה מעל לממוצע. </w:t>
      </w:r>
    </w:p>
    <w:p w14:paraId="3F594EC4" w14:textId="77777777" w:rsidR="008A33EA" w:rsidRDefault="008A33EA" w:rsidP="008A33EA">
      <w:pPr>
        <w:rPr>
          <w:rtl/>
          <w:lang w:eastAsia="he-IL"/>
        </w:rPr>
      </w:pPr>
    </w:p>
    <w:p w14:paraId="4DC638F7" w14:textId="77777777" w:rsidR="00505B06" w:rsidRDefault="008A33EA" w:rsidP="008A33EA">
      <w:pPr>
        <w:rPr>
          <w:rtl/>
          <w:lang w:eastAsia="he-IL"/>
        </w:rPr>
      </w:pPr>
      <w:proofErr w:type="spellStart"/>
      <w:r>
        <w:rPr>
          <w:rtl/>
          <w:lang w:eastAsia="he-IL"/>
        </w:rPr>
        <w:t>אוקיי</w:t>
      </w:r>
      <w:proofErr w:type="spellEnd"/>
      <w:r>
        <w:rPr>
          <w:rtl/>
          <w:lang w:eastAsia="he-IL"/>
        </w:rPr>
        <w:t xml:space="preserve">. מבחינת היקף הפעילות של שנת 2021, אז הוגשו 5,600 בקשות, מתוכן התקבלו – לא מתוכן, 5,900 החלטות שחלקן עבור שנה קודמת. 1,234 בקשות הוגשו בגין פיטורין, 307 החלטות התקבלו בבקשות </w:t>
      </w:r>
      <w:r w:rsidR="00505B06">
        <w:rPr>
          <w:rFonts w:hint="cs"/>
          <w:rtl/>
          <w:lang w:eastAsia="he-IL"/>
        </w:rPr>
        <w:t xml:space="preserve">להיתר </w:t>
      </w:r>
      <w:r>
        <w:rPr>
          <w:rtl/>
          <w:lang w:eastAsia="he-IL"/>
        </w:rPr>
        <w:t xml:space="preserve">צמצום היקף משרה ושכר ו-3,855 החלטות התקבלו בבקשות להיתר חל"ת או הארכת </w:t>
      </w:r>
      <w:proofErr w:type="spellStart"/>
      <w:r>
        <w:rPr>
          <w:rtl/>
          <w:lang w:eastAsia="he-IL"/>
        </w:rPr>
        <w:t>החל"ת</w:t>
      </w:r>
      <w:proofErr w:type="spellEnd"/>
      <w:r>
        <w:rPr>
          <w:rtl/>
          <w:lang w:eastAsia="he-IL"/>
        </w:rPr>
        <w:t>. 542 פניות נסגרו</w:t>
      </w:r>
      <w:r w:rsidR="00505B06">
        <w:rPr>
          <w:rFonts w:hint="cs"/>
          <w:rtl/>
          <w:lang w:eastAsia="he-IL"/>
        </w:rPr>
        <w:t>.</w:t>
      </w:r>
    </w:p>
    <w:p w14:paraId="162CCF81" w14:textId="77777777" w:rsidR="00505B06" w:rsidRDefault="00505B06" w:rsidP="008A33EA">
      <w:pPr>
        <w:rPr>
          <w:rtl/>
          <w:lang w:eastAsia="he-IL"/>
        </w:rPr>
      </w:pPr>
    </w:p>
    <w:p w14:paraId="602F7E42" w14:textId="3F3ACD3E" w:rsidR="008A33EA" w:rsidRDefault="008A33EA" w:rsidP="008A33EA">
      <w:pPr>
        <w:rPr>
          <w:rtl/>
          <w:lang w:eastAsia="he-IL"/>
        </w:rPr>
      </w:pPr>
      <w:r>
        <w:rPr>
          <w:rtl/>
          <w:lang w:eastAsia="he-IL"/>
        </w:rPr>
        <w:t xml:space="preserve"> בשקף הבא אפשר לראות את הפילוח של הסיבה לסגירת הפניות, </w:t>
      </w:r>
      <w:proofErr w:type="spellStart"/>
      <w:r>
        <w:rPr>
          <w:rtl/>
          <w:lang w:eastAsia="he-IL"/>
        </w:rPr>
        <w:t>אוקיי</w:t>
      </w:r>
      <w:proofErr w:type="spellEnd"/>
      <w:r>
        <w:rPr>
          <w:rtl/>
          <w:lang w:eastAsia="he-IL"/>
        </w:rPr>
        <w:t>? אפשר לראות ש-41% מתוך הפניות שנסגרו</w:t>
      </w:r>
      <w:r w:rsidR="00505B06">
        <w:rPr>
          <w:rFonts w:hint="cs"/>
          <w:rtl/>
          <w:lang w:eastAsia="he-IL"/>
        </w:rPr>
        <w:t xml:space="preserve">, </w:t>
      </w:r>
      <w:r>
        <w:rPr>
          <w:rtl/>
          <w:lang w:eastAsia="he-IL"/>
        </w:rPr>
        <w:t>הן לבקשת המעסיק למשוך את הבקשה</w:t>
      </w:r>
      <w:r w:rsidR="00505B06">
        <w:rPr>
          <w:rFonts w:hint="cs"/>
          <w:rtl/>
          <w:lang w:eastAsia="he-IL"/>
        </w:rPr>
        <w:t xml:space="preserve">. </w:t>
      </w:r>
      <w:r>
        <w:rPr>
          <w:rtl/>
          <w:lang w:eastAsia="he-IL"/>
        </w:rPr>
        <w:t xml:space="preserve">אחרי שהמפקח של משרד הכלכלה שוחח </w:t>
      </w:r>
      <w:proofErr w:type="spellStart"/>
      <w:r>
        <w:rPr>
          <w:rtl/>
          <w:lang w:eastAsia="he-IL"/>
        </w:rPr>
        <w:t>איתו</w:t>
      </w:r>
      <w:proofErr w:type="spellEnd"/>
      <w:r>
        <w:rPr>
          <w:rtl/>
          <w:lang w:eastAsia="he-IL"/>
        </w:rPr>
        <w:t xml:space="preserve"> וביקש ראיות</w:t>
      </w:r>
      <w:r w:rsidR="00424AA3">
        <w:rPr>
          <w:rtl/>
          <w:lang w:eastAsia="he-IL"/>
        </w:rPr>
        <w:t xml:space="preserve"> </w:t>
      </w:r>
      <w:r>
        <w:rPr>
          <w:rtl/>
          <w:lang w:eastAsia="he-IL"/>
        </w:rPr>
        <w:t xml:space="preserve">מוכחות לטיעונים, ככל הנראה המעסיק החליט שהוא ממשיך להעסיק את העובדת והוא מושך את הבקשה. כ-42 פניות נסגרו בגלל שלא הייתה תכולה – כנראה שהעובדת הייתה מועסקת פחות משישה חודשי העסקה או שהיא התפטרה או שהיא לא עמדה בתנאים של החוק לטיפולי פוריות או חוזה עבודה קצוב, במקרים כאלה לא נדרש היתר לפיטורים. </w:t>
      </w:r>
    </w:p>
    <w:p w14:paraId="190B87A4" w14:textId="77777777" w:rsidR="008A33EA" w:rsidRDefault="008A33EA" w:rsidP="008A33EA">
      <w:pPr>
        <w:jc w:val="left"/>
        <w:rPr>
          <w:rtl/>
          <w:lang w:eastAsia="he-IL"/>
        </w:rPr>
      </w:pPr>
    </w:p>
    <w:p w14:paraId="6A5F5400" w14:textId="3F3AF0DA" w:rsidR="008A33EA" w:rsidRDefault="008A33EA" w:rsidP="008A33EA">
      <w:pPr>
        <w:pStyle w:val="af8"/>
        <w:keepNext/>
        <w:rPr>
          <w:rtl/>
        </w:rPr>
      </w:pPr>
      <w:bookmarkStart w:id="20" w:name="ET_yor_5297_2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424AA3">
        <w:rPr>
          <w:rFonts w:hint="cs"/>
          <w:rtl/>
        </w:rPr>
        <w:t xml:space="preserve"> </w:t>
      </w:r>
      <w:r>
        <w:rPr>
          <w:rFonts w:hint="cs"/>
          <w:rtl/>
        </w:rPr>
        <w:t xml:space="preserve"> </w:t>
      </w:r>
      <w:bookmarkEnd w:id="20"/>
    </w:p>
    <w:p w14:paraId="66267165" w14:textId="77777777" w:rsidR="008A33EA" w:rsidRDefault="008A33EA" w:rsidP="008A33EA">
      <w:pPr>
        <w:pStyle w:val="KeepWithNext"/>
        <w:rPr>
          <w:rtl/>
          <w:lang w:eastAsia="he-IL"/>
        </w:rPr>
      </w:pPr>
    </w:p>
    <w:p w14:paraId="6BD91105" w14:textId="77777777" w:rsidR="008A33EA" w:rsidRDefault="008A33EA" w:rsidP="008A33EA">
      <w:pPr>
        <w:rPr>
          <w:rtl/>
          <w:lang w:eastAsia="he-IL"/>
        </w:rPr>
      </w:pPr>
      <w:r>
        <w:rPr>
          <w:rtl/>
          <w:lang w:eastAsia="he-IL"/>
        </w:rPr>
        <w:t>השאלה שלי היא כאשר הם מושכים את הבקשה, אתם יודעים מה הסיבה? הם צריכים להסביר למה מושכים את הבקשה?</w:t>
      </w:r>
    </w:p>
    <w:p w14:paraId="016EEB26" w14:textId="77777777" w:rsidR="008A33EA" w:rsidRDefault="008A33EA" w:rsidP="008A33EA">
      <w:pPr>
        <w:rPr>
          <w:rtl/>
          <w:lang w:eastAsia="he-IL"/>
        </w:rPr>
      </w:pPr>
    </w:p>
    <w:p w14:paraId="173FCDE0" w14:textId="732DFE90" w:rsidR="008A33EA" w:rsidRDefault="008A33EA" w:rsidP="008A33EA">
      <w:pPr>
        <w:pStyle w:val="a5"/>
        <w:keepNext/>
        <w:rPr>
          <w:rtl/>
        </w:rPr>
      </w:pPr>
      <w:bookmarkStart w:id="21" w:name="ET_speaker_שרית_יהודאי_24"/>
      <w:r>
        <w:rPr>
          <w:rStyle w:val="TagStyle"/>
          <w:rFonts w:hint="cs"/>
          <w:rtl/>
        </w:rPr>
        <w:t xml:space="preserve"> &lt;&lt; דובר &gt;&gt; </w:t>
      </w:r>
      <w:r>
        <w:rPr>
          <w:rFonts w:hint="cs"/>
          <w:rtl/>
        </w:rPr>
        <w:t xml:space="preserve">שרית </w:t>
      </w:r>
      <w:proofErr w:type="spellStart"/>
      <w:r>
        <w:rPr>
          <w:rFonts w:hint="cs"/>
          <w:rtl/>
        </w:rPr>
        <w:t>יהודאי</w:t>
      </w:r>
      <w:proofErr w:type="spellEnd"/>
      <w:r>
        <w:rPr>
          <w:rFonts w:hint="cs"/>
          <w:rtl/>
        </w:rPr>
        <w:t>:</w:t>
      </w:r>
      <w:r>
        <w:rPr>
          <w:rStyle w:val="TagStyle"/>
          <w:rFonts w:hint="cs"/>
          <w:rtl/>
        </w:rPr>
        <w:t xml:space="preserve"> &lt;&lt; דובר &gt;&gt;</w:t>
      </w:r>
      <w:r w:rsidR="00424AA3">
        <w:rPr>
          <w:rFonts w:hint="cs"/>
          <w:rtl/>
        </w:rPr>
        <w:t xml:space="preserve"> </w:t>
      </w:r>
      <w:r>
        <w:rPr>
          <w:rFonts w:hint="cs"/>
          <w:rtl/>
        </w:rPr>
        <w:t xml:space="preserve"> </w:t>
      </w:r>
      <w:bookmarkEnd w:id="21"/>
    </w:p>
    <w:p w14:paraId="05C9BF48" w14:textId="77777777" w:rsidR="008A33EA" w:rsidRDefault="008A33EA" w:rsidP="008A33EA">
      <w:pPr>
        <w:pStyle w:val="KeepWithNext"/>
        <w:rPr>
          <w:rtl/>
          <w:lang w:eastAsia="he-IL"/>
        </w:rPr>
      </w:pPr>
    </w:p>
    <w:p w14:paraId="27BBCEEA" w14:textId="338F311A" w:rsidR="008A33EA" w:rsidRDefault="008A33EA" w:rsidP="008A33EA">
      <w:pPr>
        <w:rPr>
          <w:rtl/>
          <w:lang w:eastAsia="he-IL"/>
        </w:rPr>
      </w:pPr>
      <w:r>
        <w:rPr>
          <w:rtl/>
          <w:lang w:eastAsia="he-IL"/>
        </w:rPr>
        <w:t xml:space="preserve">אנחנו מבקשים הסבר, כן ולכן הפילוח. </w:t>
      </w:r>
      <w:proofErr w:type="spellStart"/>
      <w:r>
        <w:rPr>
          <w:rtl/>
          <w:lang w:eastAsia="he-IL"/>
        </w:rPr>
        <w:t>אוקיי</w:t>
      </w:r>
      <w:proofErr w:type="spellEnd"/>
      <w:r>
        <w:rPr>
          <w:rtl/>
          <w:lang w:eastAsia="he-IL"/>
        </w:rPr>
        <w:t>? בשקף הבא אפשר לראות את סטטוס העובדת במועד ההחלטה. מתוך 5,400 החלטות, כן? ופה הורדנו את ההחלטות של הסגירה</w:t>
      </w:r>
      <w:r w:rsidR="00715B93">
        <w:rPr>
          <w:rFonts w:hint="cs"/>
          <w:rtl/>
          <w:lang w:eastAsia="he-IL"/>
        </w:rPr>
        <w:t xml:space="preserve">, </w:t>
      </w:r>
      <w:r>
        <w:rPr>
          <w:rtl/>
          <w:lang w:eastAsia="he-IL"/>
        </w:rPr>
        <w:t xml:space="preserve">כ-46% מהעובדות היו בהיריון, כ-38% מהמקרים העובדת הייתה לאחר חופשת לידה, 4% מהעובדות היו לאחר תקופת לידה והורות חופשת לידה, 9% מהעובדות היו בטיפולי פוריות ו-3% בתקופת לידה והורות. </w:t>
      </w:r>
    </w:p>
    <w:p w14:paraId="6AFDA71B" w14:textId="77777777" w:rsidR="008A33EA" w:rsidRDefault="008A33EA" w:rsidP="008A33EA">
      <w:pPr>
        <w:rPr>
          <w:rtl/>
          <w:lang w:eastAsia="he-IL"/>
        </w:rPr>
      </w:pPr>
    </w:p>
    <w:p w14:paraId="2D69A678" w14:textId="7AEE4D00" w:rsidR="00715B93" w:rsidRDefault="008A33EA" w:rsidP="008A33EA">
      <w:pPr>
        <w:rPr>
          <w:rtl/>
          <w:lang w:eastAsia="he-IL"/>
        </w:rPr>
      </w:pPr>
      <w:r>
        <w:rPr>
          <w:rtl/>
          <w:lang w:eastAsia="he-IL"/>
        </w:rPr>
        <w:t>מתוך ההחלטות, התקבלו 1,234 החלטות לפיטורין, כאשר 83% מהם זה היתרים, 7% זה אישור לצורך המשך העסקה – כשמעסיק מוכר את העסק והרוכש החדש ממשיך בהעסקת העובדת, גם אז המעסיק צריך היתר לסיים את העסקת העובדת. אנחנו לא קוראים לזה היתר, אנחנו קורים לזה אישור פרוצדוראלי לצורך המשך העסקה וכ-10% סירובים</w:t>
      </w:r>
      <w:r w:rsidR="00715B93">
        <w:rPr>
          <w:rFonts w:hint="cs"/>
          <w:rtl/>
          <w:lang w:eastAsia="he-IL"/>
        </w:rPr>
        <w:t xml:space="preserve">, </w:t>
      </w:r>
      <w:proofErr w:type="spellStart"/>
      <w:r w:rsidR="00715B93">
        <w:rPr>
          <w:rFonts w:hint="cs"/>
          <w:rtl/>
          <w:lang w:eastAsia="he-IL"/>
        </w:rPr>
        <w:t>אוקיי</w:t>
      </w:r>
      <w:proofErr w:type="spellEnd"/>
      <w:r w:rsidR="00715B93">
        <w:rPr>
          <w:rFonts w:hint="cs"/>
          <w:rtl/>
          <w:lang w:eastAsia="he-IL"/>
        </w:rPr>
        <w:t>?</w:t>
      </w:r>
    </w:p>
    <w:p w14:paraId="09A6F40D" w14:textId="77777777" w:rsidR="00715B93" w:rsidRDefault="00715B93" w:rsidP="008A33EA">
      <w:pPr>
        <w:rPr>
          <w:rtl/>
          <w:lang w:eastAsia="he-IL"/>
        </w:rPr>
      </w:pPr>
    </w:p>
    <w:p w14:paraId="2000B2EE" w14:textId="1E15C5EE" w:rsidR="008A33EA" w:rsidRDefault="008A33EA" w:rsidP="008A33EA">
      <w:pPr>
        <w:rPr>
          <w:rtl/>
          <w:lang w:eastAsia="he-IL"/>
        </w:rPr>
      </w:pPr>
      <w:r>
        <w:rPr>
          <w:rtl/>
          <w:lang w:eastAsia="he-IL"/>
        </w:rPr>
        <w:t>מתוך ה – 1,234 החלטות</w:t>
      </w:r>
      <w:r w:rsidR="00715B93">
        <w:rPr>
          <w:rFonts w:hint="cs"/>
          <w:rtl/>
          <w:lang w:eastAsia="he-IL"/>
        </w:rPr>
        <w:t xml:space="preserve">, </w:t>
      </w:r>
      <w:r>
        <w:rPr>
          <w:rtl/>
          <w:lang w:eastAsia="he-IL"/>
        </w:rPr>
        <w:t>בעוגה מצד שמאל אפשר לראות שכ-55% אחוז הן עובדות בהיריון, 23% זה יולדות שעבר 60 יום לאחר תקופת הלידה, כ-15% טיפולי פוריות</w:t>
      </w:r>
      <w:r w:rsidR="00715B93">
        <w:rPr>
          <w:rFonts w:hint="cs"/>
          <w:rtl/>
          <w:lang w:eastAsia="he-IL"/>
        </w:rPr>
        <w:t xml:space="preserve">, </w:t>
      </w:r>
      <w:proofErr w:type="spellStart"/>
      <w:r w:rsidR="00715B93">
        <w:rPr>
          <w:rFonts w:hint="cs"/>
          <w:rtl/>
          <w:lang w:eastAsia="he-IL"/>
        </w:rPr>
        <w:t>אוקיי</w:t>
      </w:r>
      <w:proofErr w:type="spellEnd"/>
      <w:r w:rsidR="00715B93">
        <w:rPr>
          <w:rFonts w:hint="cs"/>
          <w:rtl/>
          <w:lang w:eastAsia="he-IL"/>
        </w:rPr>
        <w:t>?</w:t>
      </w:r>
    </w:p>
    <w:p w14:paraId="55DD16EC" w14:textId="77777777" w:rsidR="008A33EA" w:rsidRDefault="008A33EA" w:rsidP="008A33EA">
      <w:pPr>
        <w:jc w:val="left"/>
        <w:rPr>
          <w:rtl/>
          <w:lang w:eastAsia="he-IL"/>
        </w:rPr>
      </w:pPr>
    </w:p>
    <w:p w14:paraId="1DC539FF" w14:textId="7B2BAFA6" w:rsidR="008A33EA" w:rsidRDefault="008A33EA" w:rsidP="008A33EA">
      <w:pPr>
        <w:pStyle w:val="af8"/>
        <w:keepNext/>
        <w:rPr>
          <w:rtl/>
        </w:rPr>
      </w:pPr>
      <w:bookmarkStart w:id="22" w:name="ET_yor_5297_2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424AA3">
        <w:rPr>
          <w:rFonts w:hint="cs"/>
          <w:rtl/>
        </w:rPr>
        <w:t xml:space="preserve"> </w:t>
      </w:r>
      <w:r>
        <w:rPr>
          <w:rFonts w:hint="cs"/>
          <w:rtl/>
        </w:rPr>
        <w:t xml:space="preserve"> </w:t>
      </w:r>
      <w:bookmarkEnd w:id="22"/>
    </w:p>
    <w:p w14:paraId="324EB272" w14:textId="77777777" w:rsidR="008A33EA" w:rsidRDefault="008A33EA" w:rsidP="008A33EA">
      <w:pPr>
        <w:pStyle w:val="KeepWithNext"/>
        <w:rPr>
          <w:rtl/>
          <w:lang w:eastAsia="he-IL"/>
        </w:rPr>
      </w:pPr>
    </w:p>
    <w:p w14:paraId="10208BD8" w14:textId="07B17270" w:rsidR="008A33EA" w:rsidRDefault="008A33EA" w:rsidP="008A33EA">
      <w:pPr>
        <w:rPr>
          <w:rtl/>
          <w:lang w:eastAsia="he-IL"/>
        </w:rPr>
      </w:pPr>
      <w:r>
        <w:rPr>
          <w:rtl/>
          <w:lang w:eastAsia="he-IL"/>
        </w:rPr>
        <w:t>את המספר הכולל של הבקשות זה עוד, כאילו כשאנחנו מסתכלים על השלכות נגיף הקורונה אנחנו יודעים שנשים שילמו את המחיר הכבד ביותר בענייני תעסוקה בתקופת הקורונה</w:t>
      </w:r>
      <w:r w:rsidR="00715B93">
        <w:rPr>
          <w:rFonts w:hint="cs"/>
          <w:rtl/>
          <w:lang w:eastAsia="he-IL"/>
        </w:rPr>
        <w:t xml:space="preserve">. </w:t>
      </w:r>
      <w:r>
        <w:rPr>
          <w:rtl/>
          <w:lang w:eastAsia="he-IL"/>
        </w:rPr>
        <w:t xml:space="preserve">אבל אם אנחנו מסתכלים גם על המספרים שאתם מביאים ועל הסטטיסטיקה שאתם מביאים היום, אנחנו מבינים שנשים בהיריון או נשים שעוברות טיפולי פוריות שילמו את המחיר אפילו עוד יותר מכלל הנשים ואלה נשים צעירות. כאילו, מי שנמצאת בטווח הזה של עדיין ללדת וכולי אלו נשים שממוצעי הגילאים שלהן הוא בוא נגיד בין 25 ל-40, אלו הנשים הצעירות. כאילו, זה לא שייך לעבודה שלך אבל בראייה ככה כוללת זה מראה שהנשים האלה שילמו את המחיר הכבד ביותר. </w:t>
      </w:r>
    </w:p>
    <w:p w14:paraId="4BA19B6F" w14:textId="77777777" w:rsidR="008A33EA" w:rsidRDefault="008A33EA" w:rsidP="008A33EA">
      <w:pPr>
        <w:rPr>
          <w:rtl/>
          <w:lang w:eastAsia="he-IL"/>
        </w:rPr>
      </w:pPr>
    </w:p>
    <w:p w14:paraId="0A7A13F9" w14:textId="1DD2F1B4" w:rsidR="00424AA3" w:rsidRDefault="00424AA3" w:rsidP="00424AA3">
      <w:pPr>
        <w:pStyle w:val="a5"/>
        <w:keepNext/>
        <w:rPr>
          <w:rtl/>
        </w:rPr>
      </w:pPr>
      <w:r>
        <w:rPr>
          <w:rStyle w:val="TagStyle"/>
          <w:rFonts w:hint="cs"/>
          <w:rtl/>
        </w:rPr>
        <w:t xml:space="preserve">&lt;&lt; דובר &gt;&gt; </w:t>
      </w:r>
      <w:r>
        <w:rPr>
          <w:rFonts w:hint="cs"/>
          <w:rtl/>
        </w:rPr>
        <w:t xml:space="preserve">שרית </w:t>
      </w:r>
      <w:proofErr w:type="spellStart"/>
      <w:r>
        <w:rPr>
          <w:rFonts w:hint="cs"/>
          <w:rtl/>
        </w:rPr>
        <w:t>יהודאי</w:t>
      </w:r>
      <w:proofErr w:type="spellEnd"/>
      <w:r>
        <w:rPr>
          <w:rFonts w:hint="cs"/>
          <w:rtl/>
        </w:rPr>
        <w:t>:</w:t>
      </w:r>
      <w:r>
        <w:rPr>
          <w:rStyle w:val="TagStyle"/>
          <w:rFonts w:hint="cs"/>
          <w:rtl/>
        </w:rPr>
        <w:t xml:space="preserve"> &lt;&lt; דובר &gt;&gt;</w:t>
      </w:r>
      <w:r>
        <w:rPr>
          <w:rFonts w:hint="cs"/>
          <w:rtl/>
        </w:rPr>
        <w:t xml:space="preserve">  </w:t>
      </w:r>
    </w:p>
    <w:p w14:paraId="2CC1ED93" w14:textId="77777777" w:rsidR="008A33EA" w:rsidRDefault="008A33EA" w:rsidP="008A33EA">
      <w:pPr>
        <w:pStyle w:val="KeepWithNext"/>
        <w:rPr>
          <w:rtl/>
          <w:lang w:eastAsia="he-IL"/>
        </w:rPr>
      </w:pPr>
    </w:p>
    <w:p w14:paraId="26C3FCB7" w14:textId="77777777" w:rsidR="008A33EA" w:rsidRDefault="008A33EA" w:rsidP="008A33EA">
      <w:pPr>
        <w:rPr>
          <w:rtl/>
          <w:lang w:eastAsia="he-IL"/>
        </w:rPr>
      </w:pPr>
      <w:r>
        <w:rPr>
          <w:rtl/>
          <w:lang w:eastAsia="he-IL"/>
        </w:rPr>
        <w:t xml:space="preserve">תראי, מאז ומתמיד כל תנודה כלכלית במשק משפיעה גם על הבקשות להיתר. </w:t>
      </w:r>
    </w:p>
    <w:p w14:paraId="47C2C9ED" w14:textId="77777777" w:rsidR="008A33EA" w:rsidRDefault="008A33EA" w:rsidP="008A33EA">
      <w:pPr>
        <w:rPr>
          <w:rtl/>
          <w:lang w:eastAsia="he-IL"/>
        </w:rPr>
      </w:pPr>
    </w:p>
    <w:p w14:paraId="16C973F3" w14:textId="529A6096" w:rsidR="008A33EA" w:rsidRDefault="008A33EA" w:rsidP="008A33EA">
      <w:pPr>
        <w:pStyle w:val="af8"/>
        <w:keepNext/>
        <w:rPr>
          <w:rtl/>
        </w:rPr>
      </w:pPr>
      <w:bookmarkStart w:id="23" w:name="ET_yor_5297_2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424AA3">
        <w:rPr>
          <w:rFonts w:hint="cs"/>
          <w:rtl/>
        </w:rPr>
        <w:t xml:space="preserve"> </w:t>
      </w:r>
      <w:r>
        <w:rPr>
          <w:rFonts w:hint="cs"/>
          <w:rtl/>
        </w:rPr>
        <w:t xml:space="preserve"> </w:t>
      </w:r>
      <w:bookmarkEnd w:id="23"/>
    </w:p>
    <w:p w14:paraId="4971E581" w14:textId="77777777" w:rsidR="008A33EA" w:rsidRDefault="008A33EA" w:rsidP="008A33EA">
      <w:pPr>
        <w:pStyle w:val="KeepWithNext"/>
        <w:rPr>
          <w:rtl/>
          <w:lang w:eastAsia="he-IL"/>
        </w:rPr>
      </w:pPr>
    </w:p>
    <w:p w14:paraId="317E507E" w14:textId="77777777" w:rsidR="008A33EA" w:rsidRDefault="008A33EA" w:rsidP="008A33EA">
      <w:pPr>
        <w:rPr>
          <w:rtl/>
          <w:lang w:eastAsia="he-IL"/>
        </w:rPr>
      </w:pPr>
      <w:r>
        <w:rPr>
          <w:rtl/>
          <w:lang w:eastAsia="he-IL"/>
        </w:rPr>
        <w:t xml:space="preserve">ברור, ברור. אבל אני, השאלה היא שאנחנו יודעים שיותר נשים איבדו את מקומות העבודה שלהן ויצאו למה שנקרא "שוק האבטלה" ואנחנו רואים גם שנשים בממוצעי גילאים מסוימים, הקפיצה הזו בבקשות ההיתרים היא לא משאירה לאף אחד כאילו. </w:t>
      </w:r>
    </w:p>
    <w:p w14:paraId="55E2C851" w14:textId="77777777" w:rsidR="008A33EA" w:rsidRDefault="008A33EA" w:rsidP="008A33EA">
      <w:pPr>
        <w:rPr>
          <w:rtl/>
          <w:lang w:eastAsia="he-IL"/>
        </w:rPr>
      </w:pPr>
    </w:p>
    <w:p w14:paraId="782B9D65" w14:textId="29E6CDC4" w:rsidR="008A33EA" w:rsidRDefault="008A33EA" w:rsidP="008A33EA">
      <w:pPr>
        <w:pStyle w:val="a5"/>
        <w:keepNext/>
        <w:rPr>
          <w:rtl/>
        </w:rPr>
      </w:pPr>
      <w:bookmarkStart w:id="24" w:name="ET_speaker_שרית_יהודאי_28"/>
      <w:r>
        <w:rPr>
          <w:rStyle w:val="TagStyle"/>
          <w:rFonts w:hint="cs"/>
          <w:rtl/>
        </w:rPr>
        <w:t xml:space="preserve"> &lt;&lt; דובר &gt;&gt; </w:t>
      </w:r>
      <w:r>
        <w:rPr>
          <w:rFonts w:hint="cs"/>
          <w:rtl/>
        </w:rPr>
        <w:t xml:space="preserve">שרית </w:t>
      </w:r>
      <w:proofErr w:type="spellStart"/>
      <w:r>
        <w:rPr>
          <w:rFonts w:hint="cs"/>
          <w:rtl/>
        </w:rPr>
        <w:t>יהודאי</w:t>
      </w:r>
      <w:proofErr w:type="spellEnd"/>
      <w:r>
        <w:rPr>
          <w:rFonts w:hint="cs"/>
          <w:rtl/>
        </w:rPr>
        <w:t>:</w:t>
      </w:r>
      <w:r>
        <w:rPr>
          <w:rStyle w:val="TagStyle"/>
          <w:rFonts w:hint="cs"/>
          <w:rtl/>
        </w:rPr>
        <w:t xml:space="preserve"> &lt;&lt; דובר &gt;&gt;</w:t>
      </w:r>
      <w:r w:rsidR="00424AA3">
        <w:rPr>
          <w:rFonts w:hint="cs"/>
          <w:rtl/>
        </w:rPr>
        <w:t xml:space="preserve"> </w:t>
      </w:r>
      <w:r>
        <w:rPr>
          <w:rFonts w:hint="cs"/>
          <w:rtl/>
        </w:rPr>
        <w:t xml:space="preserve"> </w:t>
      </w:r>
      <w:bookmarkEnd w:id="24"/>
    </w:p>
    <w:p w14:paraId="3C4220F4" w14:textId="77777777" w:rsidR="008A33EA" w:rsidRDefault="008A33EA" w:rsidP="008A33EA">
      <w:pPr>
        <w:pStyle w:val="KeepWithNext"/>
        <w:rPr>
          <w:rtl/>
          <w:lang w:eastAsia="he-IL"/>
        </w:rPr>
      </w:pPr>
    </w:p>
    <w:p w14:paraId="4FF714D2" w14:textId="77777777" w:rsidR="008A33EA" w:rsidRDefault="008A33EA" w:rsidP="008A33EA">
      <w:pPr>
        <w:rPr>
          <w:rtl/>
          <w:lang w:eastAsia="he-IL"/>
        </w:rPr>
      </w:pPr>
      <w:r>
        <w:rPr>
          <w:rtl/>
          <w:lang w:eastAsia="he-IL"/>
        </w:rPr>
        <w:t xml:space="preserve">זה לא מנותק ממה שקורה במשק. הרבה עסקים נסגרו, נרשמה ירידה בפעילות ובהכנסות. </w:t>
      </w:r>
    </w:p>
    <w:p w14:paraId="54E69082" w14:textId="77777777" w:rsidR="008A33EA" w:rsidRDefault="008A33EA" w:rsidP="008A33EA">
      <w:pPr>
        <w:rPr>
          <w:rtl/>
          <w:lang w:eastAsia="he-IL"/>
        </w:rPr>
      </w:pPr>
    </w:p>
    <w:p w14:paraId="2C42AB5C" w14:textId="7C7F40C2" w:rsidR="008A33EA" w:rsidRDefault="008A33EA" w:rsidP="008A33EA">
      <w:pPr>
        <w:pStyle w:val="af8"/>
        <w:keepNext/>
        <w:rPr>
          <w:rtl/>
        </w:rPr>
      </w:pPr>
      <w:bookmarkStart w:id="25" w:name="ET_yor_5297_2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424AA3">
        <w:rPr>
          <w:rFonts w:hint="cs"/>
          <w:rtl/>
        </w:rPr>
        <w:t xml:space="preserve"> </w:t>
      </w:r>
      <w:r>
        <w:rPr>
          <w:rFonts w:hint="cs"/>
          <w:rtl/>
        </w:rPr>
        <w:t xml:space="preserve"> </w:t>
      </w:r>
      <w:bookmarkEnd w:id="25"/>
    </w:p>
    <w:p w14:paraId="14B4C3FD" w14:textId="77777777" w:rsidR="008A33EA" w:rsidRDefault="008A33EA" w:rsidP="008A33EA">
      <w:pPr>
        <w:pStyle w:val="KeepWithNext"/>
        <w:rPr>
          <w:rtl/>
          <w:lang w:eastAsia="he-IL"/>
        </w:rPr>
      </w:pPr>
    </w:p>
    <w:p w14:paraId="75CF7309" w14:textId="77777777" w:rsidR="008A33EA" w:rsidRDefault="008A33EA" w:rsidP="008A33EA">
      <w:pPr>
        <w:rPr>
          <w:rtl/>
          <w:lang w:eastAsia="he-IL"/>
        </w:rPr>
      </w:pPr>
      <w:r>
        <w:rPr>
          <w:rtl/>
          <w:lang w:eastAsia="he-IL"/>
        </w:rPr>
        <w:t xml:space="preserve">זה ברור, אבל זה אומר שמי שחושב על התוכניות לשיקום המשק צריך לקחת את הדברים האלה בחשבון. </w:t>
      </w:r>
    </w:p>
    <w:p w14:paraId="327D0DF7" w14:textId="77777777" w:rsidR="008A33EA" w:rsidRDefault="008A33EA" w:rsidP="008A33EA">
      <w:pPr>
        <w:rPr>
          <w:rtl/>
          <w:lang w:eastAsia="he-IL"/>
        </w:rPr>
      </w:pPr>
    </w:p>
    <w:p w14:paraId="028D9394" w14:textId="2BA07F3C" w:rsidR="008A33EA" w:rsidRDefault="008A33EA" w:rsidP="008A33EA">
      <w:pPr>
        <w:pStyle w:val="a5"/>
        <w:keepNext/>
        <w:rPr>
          <w:rtl/>
        </w:rPr>
      </w:pPr>
      <w:bookmarkStart w:id="26" w:name="ET_speaker_שרית_יהודאי_30"/>
      <w:r>
        <w:rPr>
          <w:rStyle w:val="TagStyle"/>
          <w:rFonts w:hint="cs"/>
          <w:rtl/>
        </w:rPr>
        <w:t xml:space="preserve"> &lt;&lt; דובר &gt;&gt; </w:t>
      </w:r>
      <w:r>
        <w:rPr>
          <w:rFonts w:hint="cs"/>
          <w:rtl/>
        </w:rPr>
        <w:t xml:space="preserve">שרית </w:t>
      </w:r>
      <w:proofErr w:type="spellStart"/>
      <w:r>
        <w:rPr>
          <w:rFonts w:hint="cs"/>
          <w:rtl/>
        </w:rPr>
        <w:t>יהודאי</w:t>
      </w:r>
      <w:proofErr w:type="spellEnd"/>
      <w:r>
        <w:rPr>
          <w:rFonts w:hint="cs"/>
          <w:rtl/>
        </w:rPr>
        <w:t>:</w:t>
      </w:r>
      <w:r>
        <w:rPr>
          <w:rStyle w:val="TagStyle"/>
          <w:rFonts w:hint="cs"/>
          <w:rtl/>
        </w:rPr>
        <w:t xml:space="preserve"> &lt;&lt; דובר &gt;&gt;</w:t>
      </w:r>
      <w:r w:rsidR="00424AA3">
        <w:rPr>
          <w:rFonts w:hint="cs"/>
          <w:rtl/>
        </w:rPr>
        <w:t xml:space="preserve"> </w:t>
      </w:r>
      <w:r>
        <w:rPr>
          <w:rFonts w:hint="cs"/>
          <w:rtl/>
        </w:rPr>
        <w:t xml:space="preserve"> </w:t>
      </w:r>
      <w:bookmarkEnd w:id="26"/>
    </w:p>
    <w:p w14:paraId="0C6335E3" w14:textId="77777777" w:rsidR="008A33EA" w:rsidRDefault="008A33EA" w:rsidP="008A33EA">
      <w:pPr>
        <w:pStyle w:val="KeepWithNext"/>
        <w:rPr>
          <w:rtl/>
          <w:lang w:eastAsia="he-IL"/>
        </w:rPr>
      </w:pPr>
    </w:p>
    <w:p w14:paraId="551703E2" w14:textId="77777777" w:rsidR="008A33EA" w:rsidRDefault="008A33EA" w:rsidP="008A33EA">
      <w:pPr>
        <w:rPr>
          <w:rtl/>
          <w:lang w:eastAsia="he-IL"/>
        </w:rPr>
      </w:pPr>
      <w:r>
        <w:rPr>
          <w:rtl/>
          <w:lang w:eastAsia="he-IL"/>
        </w:rPr>
        <w:t xml:space="preserve">נכון. בשקף הבא דווקא אנחנו רואים שבהחלטות של היתר צמצום היקף משרה ושכר, כ-61% מכלל ההיתרים הם לבקשת העובדת כי הן רצו להישאר עם התינוק בבית או מכל סיבה כזאת או אחרת הן החליטו לא לחזור למקום העבודה. </w:t>
      </w:r>
    </w:p>
    <w:p w14:paraId="6EFCCB55" w14:textId="77777777" w:rsidR="008A33EA" w:rsidRDefault="008A33EA" w:rsidP="008A33EA">
      <w:pPr>
        <w:rPr>
          <w:rtl/>
          <w:lang w:eastAsia="he-IL"/>
        </w:rPr>
      </w:pPr>
    </w:p>
    <w:p w14:paraId="73116F6A" w14:textId="2FB6B189" w:rsidR="008A33EA" w:rsidRDefault="008A33EA" w:rsidP="008A33EA">
      <w:pPr>
        <w:pStyle w:val="af8"/>
        <w:keepNext/>
        <w:rPr>
          <w:rtl/>
        </w:rPr>
      </w:pPr>
      <w:bookmarkStart w:id="27" w:name="ET_yor_5297_31"/>
      <w:r>
        <w:rPr>
          <w:rStyle w:val="TagStyle"/>
          <w:rFonts w:hint="cs"/>
          <w:rtl/>
        </w:rPr>
        <w:t xml:space="preserve"> &lt;&lt; יור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יור &gt;&gt;</w:t>
      </w:r>
      <w:r w:rsidR="00424AA3">
        <w:rPr>
          <w:rFonts w:hint="cs"/>
          <w:rtl/>
        </w:rPr>
        <w:t xml:space="preserve"> </w:t>
      </w:r>
      <w:r>
        <w:rPr>
          <w:rFonts w:hint="cs"/>
          <w:rtl/>
        </w:rPr>
        <w:t xml:space="preserve"> </w:t>
      </w:r>
      <w:bookmarkEnd w:id="27"/>
    </w:p>
    <w:p w14:paraId="7EEC394E" w14:textId="77777777" w:rsidR="008A33EA" w:rsidRDefault="008A33EA" w:rsidP="008A33EA">
      <w:pPr>
        <w:pStyle w:val="KeepWithNext"/>
        <w:rPr>
          <w:rtl/>
          <w:lang w:eastAsia="he-IL"/>
        </w:rPr>
      </w:pPr>
    </w:p>
    <w:p w14:paraId="475F52A8" w14:textId="77777777" w:rsidR="008A33EA" w:rsidRDefault="008A33EA" w:rsidP="008A33EA">
      <w:pPr>
        <w:rPr>
          <w:rtl/>
          <w:lang w:eastAsia="he-IL"/>
        </w:rPr>
      </w:pPr>
      <w:proofErr w:type="spellStart"/>
      <w:r>
        <w:rPr>
          <w:rtl/>
          <w:lang w:eastAsia="he-IL"/>
        </w:rPr>
        <w:t>אוקיי</w:t>
      </w:r>
      <w:proofErr w:type="spellEnd"/>
      <w:r>
        <w:rPr>
          <w:rtl/>
          <w:lang w:eastAsia="he-IL"/>
        </w:rPr>
        <w:t xml:space="preserve">. </w:t>
      </w:r>
    </w:p>
    <w:p w14:paraId="2EF2D179" w14:textId="77777777" w:rsidR="008A33EA" w:rsidRDefault="008A33EA" w:rsidP="008A33EA">
      <w:pPr>
        <w:rPr>
          <w:rtl/>
          <w:lang w:eastAsia="he-IL"/>
        </w:rPr>
      </w:pPr>
    </w:p>
    <w:p w14:paraId="345ACBA6" w14:textId="4E0DE7C5" w:rsidR="008A33EA" w:rsidRDefault="008A33EA" w:rsidP="008A33EA">
      <w:pPr>
        <w:pStyle w:val="a5"/>
        <w:keepNext/>
        <w:rPr>
          <w:rtl/>
        </w:rPr>
      </w:pPr>
      <w:bookmarkStart w:id="28" w:name="ET_speaker_שרית_יהודאי_32"/>
      <w:r>
        <w:rPr>
          <w:rStyle w:val="TagStyle"/>
          <w:rFonts w:hint="cs"/>
          <w:rtl/>
        </w:rPr>
        <w:t xml:space="preserve"> &lt;&lt; דובר &gt;&gt; </w:t>
      </w:r>
      <w:r>
        <w:rPr>
          <w:rFonts w:hint="cs"/>
          <w:rtl/>
        </w:rPr>
        <w:t xml:space="preserve">שרית </w:t>
      </w:r>
      <w:proofErr w:type="spellStart"/>
      <w:r>
        <w:rPr>
          <w:rFonts w:hint="cs"/>
          <w:rtl/>
        </w:rPr>
        <w:t>יהודאי</w:t>
      </w:r>
      <w:proofErr w:type="spellEnd"/>
      <w:r>
        <w:rPr>
          <w:rFonts w:hint="cs"/>
          <w:rtl/>
        </w:rPr>
        <w:t>:</w:t>
      </w:r>
      <w:r>
        <w:rPr>
          <w:rStyle w:val="TagStyle"/>
          <w:rFonts w:hint="cs"/>
          <w:rtl/>
        </w:rPr>
        <w:t xml:space="preserve"> &lt;&lt; דובר &gt;&gt;</w:t>
      </w:r>
      <w:r w:rsidR="00424AA3">
        <w:rPr>
          <w:rFonts w:hint="cs"/>
          <w:rtl/>
        </w:rPr>
        <w:t xml:space="preserve"> </w:t>
      </w:r>
      <w:r>
        <w:rPr>
          <w:rFonts w:hint="cs"/>
          <w:rtl/>
        </w:rPr>
        <w:t xml:space="preserve"> </w:t>
      </w:r>
      <w:bookmarkEnd w:id="28"/>
    </w:p>
    <w:p w14:paraId="1A437E17" w14:textId="77777777" w:rsidR="008A33EA" w:rsidRDefault="008A33EA" w:rsidP="008A33EA">
      <w:pPr>
        <w:pStyle w:val="KeepWithNext"/>
        <w:rPr>
          <w:rtl/>
          <w:lang w:eastAsia="he-IL"/>
        </w:rPr>
      </w:pPr>
    </w:p>
    <w:p w14:paraId="2A490994" w14:textId="77777777" w:rsidR="008A33EA" w:rsidRDefault="008A33EA" w:rsidP="008A33EA">
      <w:pPr>
        <w:rPr>
          <w:rtl/>
          <w:lang w:eastAsia="he-IL"/>
        </w:rPr>
      </w:pPr>
      <w:r>
        <w:rPr>
          <w:rtl/>
          <w:lang w:eastAsia="he-IL"/>
        </w:rPr>
        <w:t xml:space="preserve">אז צריך גם את זה לקחת בחשבון. </w:t>
      </w:r>
    </w:p>
    <w:p w14:paraId="4F0148B5" w14:textId="77777777" w:rsidR="008A33EA" w:rsidRDefault="008A33EA" w:rsidP="008A33EA">
      <w:pPr>
        <w:rPr>
          <w:rtl/>
          <w:lang w:eastAsia="he-IL"/>
        </w:rPr>
      </w:pPr>
    </w:p>
    <w:p w14:paraId="7F4F2EB4" w14:textId="29976360" w:rsidR="008A33EA" w:rsidRDefault="008A33EA" w:rsidP="008A33EA">
      <w:pPr>
        <w:pStyle w:val="af8"/>
        <w:keepNext/>
        <w:rPr>
          <w:rtl/>
        </w:rPr>
      </w:pPr>
      <w:bookmarkStart w:id="29" w:name="ET_yor_5297_33"/>
      <w:r>
        <w:rPr>
          <w:rStyle w:val="TagStyle"/>
          <w:rFonts w:hint="cs"/>
          <w:rtl/>
        </w:rPr>
        <w:t xml:space="preserve"> &lt;&lt; יור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יור &gt;&gt;</w:t>
      </w:r>
      <w:r w:rsidR="00424AA3">
        <w:rPr>
          <w:rFonts w:hint="cs"/>
          <w:rtl/>
        </w:rPr>
        <w:t xml:space="preserve"> </w:t>
      </w:r>
      <w:r>
        <w:rPr>
          <w:rFonts w:hint="cs"/>
          <w:rtl/>
        </w:rPr>
        <w:t xml:space="preserve"> </w:t>
      </w:r>
      <w:bookmarkEnd w:id="29"/>
    </w:p>
    <w:p w14:paraId="1BBF9F43" w14:textId="77777777" w:rsidR="008A33EA" w:rsidRDefault="008A33EA" w:rsidP="008A33EA">
      <w:pPr>
        <w:pStyle w:val="KeepWithNext"/>
        <w:rPr>
          <w:rtl/>
          <w:lang w:eastAsia="he-IL"/>
        </w:rPr>
      </w:pPr>
    </w:p>
    <w:p w14:paraId="214D8829" w14:textId="77777777" w:rsidR="008A33EA" w:rsidRDefault="008A33EA" w:rsidP="008A33EA">
      <w:pPr>
        <w:rPr>
          <w:rtl/>
          <w:lang w:eastAsia="he-IL"/>
        </w:rPr>
      </w:pPr>
      <w:r>
        <w:rPr>
          <w:rtl/>
          <w:lang w:eastAsia="he-IL"/>
        </w:rPr>
        <w:t>או לצמצם.</w:t>
      </w:r>
    </w:p>
    <w:p w14:paraId="366D56ED" w14:textId="77777777" w:rsidR="008A33EA" w:rsidRDefault="008A33EA" w:rsidP="008A33EA">
      <w:pPr>
        <w:rPr>
          <w:rtl/>
          <w:lang w:eastAsia="he-IL"/>
        </w:rPr>
      </w:pPr>
    </w:p>
    <w:p w14:paraId="1BAC8742" w14:textId="478FA929" w:rsidR="008A33EA" w:rsidRDefault="008A33EA" w:rsidP="008A33EA">
      <w:pPr>
        <w:pStyle w:val="a5"/>
        <w:keepNext/>
        <w:rPr>
          <w:rtl/>
        </w:rPr>
      </w:pPr>
      <w:bookmarkStart w:id="30" w:name="ET_speaker_שרית_יהודאי_34"/>
      <w:r>
        <w:rPr>
          <w:rStyle w:val="TagStyle"/>
          <w:rFonts w:hint="cs"/>
          <w:rtl/>
        </w:rPr>
        <w:t xml:space="preserve"> &lt;&lt; דובר &gt;&gt; </w:t>
      </w:r>
      <w:r>
        <w:rPr>
          <w:rFonts w:hint="cs"/>
          <w:rtl/>
        </w:rPr>
        <w:t xml:space="preserve">שרית </w:t>
      </w:r>
      <w:proofErr w:type="spellStart"/>
      <w:r>
        <w:rPr>
          <w:rFonts w:hint="cs"/>
          <w:rtl/>
        </w:rPr>
        <w:t>יהודאי</w:t>
      </w:r>
      <w:proofErr w:type="spellEnd"/>
      <w:r>
        <w:rPr>
          <w:rFonts w:hint="cs"/>
          <w:rtl/>
        </w:rPr>
        <w:t>:</w:t>
      </w:r>
      <w:r>
        <w:rPr>
          <w:rStyle w:val="TagStyle"/>
          <w:rFonts w:hint="cs"/>
          <w:rtl/>
        </w:rPr>
        <w:t xml:space="preserve"> &lt;&lt; דובר &gt;&gt;</w:t>
      </w:r>
      <w:r w:rsidR="00424AA3">
        <w:rPr>
          <w:rFonts w:hint="cs"/>
          <w:rtl/>
        </w:rPr>
        <w:t xml:space="preserve"> </w:t>
      </w:r>
      <w:r>
        <w:rPr>
          <w:rFonts w:hint="cs"/>
          <w:rtl/>
        </w:rPr>
        <w:t xml:space="preserve"> </w:t>
      </w:r>
      <w:bookmarkEnd w:id="30"/>
    </w:p>
    <w:p w14:paraId="44CDBB8E" w14:textId="77777777" w:rsidR="008A33EA" w:rsidRDefault="008A33EA" w:rsidP="008A33EA">
      <w:pPr>
        <w:pStyle w:val="KeepWithNext"/>
        <w:rPr>
          <w:rtl/>
          <w:lang w:eastAsia="he-IL"/>
        </w:rPr>
      </w:pPr>
    </w:p>
    <w:p w14:paraId="23A1027E" w14:textId="77777777" w:rsidR="008A33EA" w:rsidRDefault="008A33EA" w:rsidP="008A33EA">
      <w:pPr>
        <w:rPr>
          <w:rtl/>
          <w:lang w:eastAsia="he-IL"/>
        </w:rPr>
      </w:pPr>
      <w:r>
        <w:rPr>
          <w:rtl/>
          <w:lang w:eastAsia="he-IL"/>
        </w:rPr>
        <w:t xml:space="preserve">נכון. </w:t>
      </w:r>
    </w:p>
    <w:p w14:paraId="72E94F52" w14:textId="77777777" w:rsidR="008A33EA" w:rsidRDefault="008A33EA" w:rsidP="008A33EA">
      <w:pPr>
        <w:rPr>
          <w:rtl/>
          <w:lang w:eastAsia="he-IL"/>
        </w:rPr>
      </w:pPr>
    </w:p>
    <w:p w14:paraId="7B94FBCA" w14:textId="1B287FE4" w:rsidR="008A33EA" w:rsidRDefault="008A33EA" w:rsidP="008A33EA">
      <w:pPr>
        <w:pStyle w:val="af8"/>
        <w:keepNext/>
        <w:rPr>
          <w:rtl/>
        </w:rPr>
      </w:pPr>
      <w:bookmarkStart w:id="31" w:name="ET_yor_5297_35"/>
      <w:r>
        <w:rPr>
          <w:rStyle w:val="TagStyle"/>
          <w:rFonts w:hint="cs"/>
          <w:rtl/>
        </w:rPr>
        <w:t xml:space="preserve"> &lt;&lt; יור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יור &gt;&gt;</w:t>
      </w:r>
      <w:r w:rsidR="00424AA3">
        <w:rPr>
          <w:rFonts w:hint="cs"/>
          <w:rtl/>
        </w:rPr>
        <w:t xml:space="preserve"> </w:t>
      </w:r>
      <w:r>
        <w:rPr>
          <w:rFonts w:hint="cs"/>
          <w:rtl/>
        </w:rPr>
        <w:t xml:space="preserve"> </w:t>
      </w:r>
      <w:bookmarkEnd w:id="31"/>
    </w:p>
    <w:p w14:paraId="1D8C7018" w14:textId="77777777" w:rsidR="008A33EA" w:rsidRDefault="008A33EA" w:rsidP="008A33EA">
      <w:pPr>
        <w:pStyle w:val="KeepWithNext"/>
        <w:rPr>
          <w:rtl/>
          <w:lang w:eastAsia="he-IL"/>
        </w:rPr>
      </w:pPr>
    </w:p>
    <w:p w14:paraId="2FB4F800" w14:textId="77777777" w:rsidR="008A33EA" w:rsidRDefault="008A33EA" w:rsidP="008A33EA">
      <w:pPr>
        <w:rPr>
          <w:rtl/>
          <w:lang w:eastAsia="he-IL"/>
        </w:rPr>
      </w:pPr>
      <w:r>
        <w:rPr>
          <w:rtl/>
          <w:lang w:eastAsia="he-IL"/>
        </w:rPr>
        <w:t xml:space="preserve">הן ביקשו לצמצם את היקף המשרה ולא לא לחזור בכלל. </w:t>
      </w:r>
    </w:p>
    <w:p w14:paraId="4C9AE314" w14:textId="77777777" w:rsidR="008A33EA" w:rsidRDefault="008A33EA" w:rsidP="008A33EA">
      <w:pPr>
        <w:rPr>
          <w:rtl/>
          <w:lang w:eastAsia="he-IL"/>
        </w:rPr>
      </w:pPr>
    </w:p>
    <w:p w14:paraId="6D065041" w14:textId="6C64FF31" w:rsidR="008A33EA" w:rsidRDefault="008A33EA" w:rsidP="008A33EA">
      <w:pPr>
        <w:pStyle w:val="a5"/>
        <w:keepNext/>
        <w:rPr>
          <w:rtl/>
        </w:rPr>
      </w:pPr>
      <w:bookmarkStart w:id="32" w:name="ET_speaker_שרית_יהודאי_36"/>
      <w:r>
        <w:rPr>
          <w:rStyle w:val="TagStyle"/>
          <w:rFonts w:hint="cs"/>
          <w:rtl/>
        </w:rPr>
        <w:lastRenderedPageBreak/>
        <w:t xml:space="preserve"> &lt;&lt; דובר &gt;&gt; </w:t>
      </w:r>
      <w:r>
        <w:rPr>
          <w:rFonts w:hint="cs"/>
          <w:rtl/>
        </w:rPr>
        <w:t xml:space="preserve">שרית </w:t>
      </w:r>
      <w:proofErr w:type="spellStart"/>
      <w:r>
        <w:rPr>
          <w:rFonts w:hint="cs"/>
          <w:rtl/>
        </w:rPr>
        <w:t>יהודאי</w:t>
      </w:r>
      <w:proofErr w:type="spellEnd"/>
      <w:r>
        <w:rPr>
          <w:rFonts w:hint="cs"/>
          <w:rtl/>
        </w:rPr>
        <w:t>:</w:t>
      </w:r>
      <w:r>
        <w:rPr>
          <w:rStyle w:val="TagStyle"/>
          <w:rFonts w:hint="cs"/>
          <w:rtl/>
        </w:rPr>
        <w:t xml:space="preserve"> &lt;&lt; דובר &gt;&gt;</w:t>
      </w:r>
      <w:r w:rsidR="00424AA3">
        <w:rPr>
          <w:rFonts w:hint="cs"/>
          <w:rtl/>
        </w:rPr>
        <w:t xml:space="preserve"> </w:t>
      </w:r>
      <w:r>
        <w:rPr>
          <w:rFonts w:hint="cs"/>
          <w:rtl/>
        </w:rPr>
        <w:t xml:space="preserve"> </w:t>
      </w:r>
      <w:bookmarkEnd w:id="32"/>
    </w:p>
    <w:p w14:paraId="2641AD39" w14:textId="77777777" w:rsidR="008A33EA" w:rsidRDefault="008A33EA" w:rsidP="008A33EA">
      <w:pPr>
        <w:pStyle w:val="KeepWithNext"/>
        <w:rPr>
          <w:rtl/>
          <w:lang w:eastAsia="he-IL"/>
        </w:rPr>
      </w:pPr>
    </w:p>
    <w:p w14:paraId="409F34DB" w14:textId="77777777" w:rsidR="008A33EA" w:rsidRDefault="008A33EA" w:rsidP="008A33EA">
      <w:pPr>
        <w:rPr>
          <w:rtl/>
          <w:lang w:eastAsia="he-IL"/>
        </w:rPr>
      </w:pPr>
      <w:r>
        <w:rPr>
          <w:rtl/>
          <w:lang w:eastAsia="he-IL"/>
        </w:rPr>
        <w:t xml:space="preserve">נכון. כן, לרדת בהיקף המשרה. </w:t>
      </w:r>
    </w:p>
    <w:p w14:paraId="36BB8489" w14:textId="77777777" w:rsidR="008A33EA" w:rsidRDefault="008A33EA" w:rsidP="008A33EA">
      <w:pPr>
        <w:ind w:firstLine="0"/>
        <w:rPr>
          <w:rtl/>
          <w:lang w:eastAsia="he-IL"/>
        </w:rPr>
      </w:pPr>
    </w:p>
    <w:p w14:paraId="52D8407A" w14:textId="608C4414" w:rsidR="008A33EA" w:rsidRDefault="008A33EA" w:rsidP="008A33EA">
      <w:pPr>
        <w:pStyle w:val="af8"/>
        <w:keepNext/>
        <w:rPr>
          <w:rtl/>
        </w:rPr>
      </w:pPr>
      <w:bookmarkStart w:id="33" w:name="ET_yor_5297_37"/>
      <w:r>
        <w:rPr>
          <w:rStyle w:val="TagStyle"/>
          <w:rFonts w:hint="cs"/>
          <w:rtl/>
        </w:rPr>
        <w:t xml:space="preserve"> &lt;&lt; יור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יור &gt;&gt;</w:t>
      </w:r>
      <w:r w:rsidR="00424AA3">
        <w:rPr>
          <w:rFonts w:hint="cs"/>
          <w:rtl/>
        </w:rPr>
        <w:t xml:space="preserve"> </w:t>
      </w:r>
      <w:r>
        <w:rPr>
          <w:rFonts w:hint="cs"/>
          <w:rtl/>
        </w:rPr>
        <w:t xml:space="preserve"> </w:t>
      </w:r>
      <w:bookmarkEnd w:id="33"/>
    </w:p>
    <w:p w14:paraId="4D2E77D0" w14:textId="77777777" w:rsidR="008A33EA" w:rsidRDefault="008A33EA" w:rsidP="008A33EA">
      <w:pPr>
        <w:pStyle w:val="KeepWithNext"/>
        <w:rPr>
          <w:rtl/>
          <w:lang w:eastAsia="he-IL"/>
        </w:rPr>
      </w:pPr>
    </w:p>
    <w:p w14:paraId="0AB74B32" w14:textId="77777777" w:rsidR="008A33EA" w:rsidRDefault="008A33EA" w:rsidP="008A33EA">
      <w:pPr>
        <w:rPr>
          <w:rtl/>
          <w:lang w:eastAsia="he-IL"/>
        </w:rPr>
      </w:pPr>
      <w:r>
        <w:rPr>
          <w:rtl/>
          <w:lang w:eastAsia="he-IL"/>
        </w:rPr>
        <w:t xml:space="preserve">כן. </w:t>
      </w:r>
    </w:p>
    <w:p w14:paraId="34CC6E78" w14:textId="77777777" w:rsidR="008A33EA" w:rsidRDefault="008A33EA" w:rsidP="008A33EA">
      <w:pPr>
        <w:rPr>
          <w:rtl/>
          <w:lang w:eastAsia="he-IL"/>
        </w:rPr>
      </w:pPr>
    </w:p>
    <w:p w14:paraId="21B6B901" w14:textId="63B706F6" w:rsidR="008A33EA" w:rsidRDefault="008A33EA" w:rsidP="008A33EA">
      <w:pPr>
        <w:pStyle w:val="a5"/>
        <w:keepNext/>
        <w:rPr>
          <w:rtl/>
        </w:rPr>
      </w:pPr>
      <w:bookmarkStart w:id="34" w:name="ET_speaker_שרית_יהודאי_38"/>
      <w:r>
        <w:rPr>
          <w:rStyle w:val="TagStyle"/>
          <w:rFonts w:hint="cs"/>
          <w:rtl/>
        </w:rPr>
        <w:t xml:space="preserve"> &lt;&lt; דובר &gt;&gt; </w:t>
      </w:r>
      <w:r>
        <w:rPr>
          <w:rFonts w:hint="cs"/>
          <w:rtl/>
        </w:rPr>
        <w:t xml:space="preserve">שרית </w:t>
      </w:r>
      <w:proofErr w:type="spellStart"/>
      <w:r>
        <w:rPr>
          <w:rFonts w:hint="cs"/>
          <w:rtl/>
        </w:rPr>
        <w:t>יהודאי</w:t>
      </w:r>
      <w:proofErr w:type="spellEnd"/>
      <w:r>
        <w:rPr>
          <w:rFonts w:hint="cs"/>
          <w:rtl/>
        </w:rPr>
        <w:t>:</w:t>
      </w:r>
      <w:r>
        <w:rPr>
          <w:rStyle w:val="TagStyle"/>
          <w:rFonts w:hint="cs"/>
          <w:rtl/>
        </w:rPr>
        <w:t xml:space="preserve"> &lt;&lt; דובר &gt;&gt;</w:t>
      </w:r>
      <w:r w:rsidR="00424AA3">
        <w:rPr>
          <w:rFonts w:hint="cs"/>
          <w:rtl/>
        </w:rPr>
        <w:t xml:space="preserve"> </w:t>
      </w:r>
      <w:r>
        <w:rPr>
          <w:rFonts w:hint="cs"/>
          <w:rtl/>
        </w:rPr>
        <w:t xml:space="preserve"> </w:t>
      </w:r>
      <w:bookmarkEnd w:id="34"/>
    </w:p>
    <w:p w14:paraId="79E412CF" w14:textId="77777777" w:rsidR="008A33EA" w:rsidRDefault="008A33EA" w:rsidP="008A33EA">
      <w:pPr>
        <w:pStyle w:val="KeepWithNext"/>
        <w:rPr>
          <w:rtl/>
          <w:lang w:eastAsia="he-IL"/>
        </w:rPr>
      </w:pPr>
    </w:p>
    <w:p w14:paraId="3DB278EC" w14:textId="77777777" w:rsidR="008A33EA" w:rsidRDefault="008A33EA" w:rsidP="008A33EA">
      <w:pPr>
        <w:rPr>
          <w:rtl/>
          <w:lang w:eastAsia="he-IL"/>
        </w:rPr>
      </w:pPr>
      <w:proofErr w:type="spellStart"/>
      <w:r>
        <w:rPr>
          <w:rtl/>
          <w:lang w:eastAsia="he-IL"/>
        </w:rPr>
        <w:t>אוקיי</w:t>
      </w:r>
      <w:proofErr w:type="spellEnd"/>
      <w:r>
        <w:rPr>
          <w:rtl/>
          <w:lang w:eastAsia="he-IL"/>
        </w:rPr>
        <w:t xml:space="preserve">? רואים שמתוך ההיתרים כ-73% הן נשים לאחר תקופת לידה והורות. </w:t>
      </w:r>
    </w:p>
    <w:p w14:paraId="02D5DAF7" w14:textId="77777777" w:rsidR="008A33EA" w:rsidRDefault="008A33EA" w:rsidP="008A33EA">
      <w:pPr>
        <w:rPr>
          <w:rtl/>
          <w:lang w:eastAsia="he-IL"/>
        </w:rPr>
      </w:pPr>
    </w:p>
    <w:p w14:paraId="613DF86A" w14:textId="41FFBBD9" w:rsidR="008A33EA" w:rsidRDefault="008A33EA" w:rsidP="008A33EA">
      <w:pPr>
        <w:pStyle w:val="af8"/>
        <w:keepNext/>
        <w:rPr>
          <w:rtl/>
        </w:rPr>
      </w:pPr>
      <w:bookmarkStart w:id="35" w:name="ET_yor_5297_39"/>
      <w:r>
        <w:rPr>
          <w:rStyle w:val="TagStyle"/>
          <w:rFonts w:hint="cs"/>
          <w:rtl/>
        </w:rPr>
        <w:t xml:space="preserve"> &lt;&lt; יור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יור &gt;&gt;</w:t>
      </w:r>
      <w:r w:rsidR="00424AA3">
        <w:rPr>
          <w:rFonts w:hint="cs"/>
          <w:rtl/>
        </w:rPr>
        <w:t xml:space="preserve"> </w:t>
      </w:r>
      <w:r>
        <w:rPr>
          <w:rFonts w:hint="cs"/>
          <w:rtl/>
        </w:rPr>
        <w:t xml:space="preserve"> </w:t>
      </w:r>
      <w:bookmarkEnd w:id="35"/>
    </w:p>
    <w:p w14:paraId="216FEDAD" w14:textId="77777777" w:rsidR="008A33EA" w:rsidRDefault="008A33EA" w:rsidP="008A33EA">
      <w:pPr>
        <w:pStyle w:val="KeepWithNext"/>
        <w:rPr>
          <w:rtl/>
          <w:lang w:eastAsia="he-IL"/>
        </w:rPr>
      </w:pPr>
    </w:p>
    <w:p w14:paraId="5DFDD74B" w14:textId="77777777" w:rsidR="008A33EA" w:rsidRDefault="008A33EA" w:rsidP="008A33EA">
      <w:pPr>
        <w:rPr>
          <w:rtl/>
          <w:lang w:eastAsia="he-IL"/>
        </w:rPr>
      </w:pPr>
      <w:proofErr w:type="spellStart"/>
      <w:r>
        <w:rPr>
          <w:rtl/>
          <w:lang w:eastAsia="he-IL"/>
        </w:rPr>
        <w:t>אוקיי</w:t>
      </w:r>
      <w:proofErr w:type="spellEnd"/>
      <w:r>
        <w:rPr>
          <w:rtl/>
          <w:lang w:eastAsia="he-IL"/>
        </w:rPr>
        <w:t xml:space="preserve">. </w:t>
      </w:r>
    </w:p>
    <w:p w14:paraId="6E394317" w14:textId="77777777" w:rsidR="008A33EA" w:rsidRDefault="008A33EA" w:rsidP="008A33EA">
      <w:pPr>
        <w:rPr>
          <w:rtl/>
          <w:lang w:eastAsia="he-IL"/>
        </w:rPr>
      </w:pPr>
    </w:p>
    <w:p w14:paraId="25CFCA4F" w14:textId="578332C8" w:rsidR="008A33EA" w:rsidRDefault="008A33EA" w:rsidP="008A33EA">
      <w:pPr>
        <w:pStyle w:val="a5"/>
        <w:keepNext/>
        <w:rPr>
          <w:rtl/>
        </w:rPr>
      </w:pPr>
      <w:bookmarkStart w:id="36" w:name="ET_speaker_שרית_יהודאי_40"/>
      <w:r>
        <w:rPr>
          <w:rStyle w:val="TagStyle"/>
          <w:rFonts w:hint="cs"/>
          <w:rtl/>
        </w:rPr>
        <w:t xml:space="preserve"> &lt;&lt; דובר &gt;&gt; </w:t>
      </w:r>
      <w:r>
        <w:rPr>
          <w:rFonts w:hint="cs"/>
          <w:rtl/>
        </w:rPr>
        <w:t xml:space="preserve">שרית </w:t>
      </w:r>
      <w:proofErr w:type="spellStart"/>
      <w:r>
        <w:rPr>
          <w:rFonts w:hint="cs"/>
          <w:rtl/>
        </w:rPr>
        <w:t>יהודאי</w:t>
      </w:r>
      <w:proofErr w:type="spellEnd"/>
      <w:r>
        <w:rPr>
          <w:rFonts w:hint="cs"/>
          <w:rtl/>
        </w:rPr>
        <w:t>:</w:t>
      </w:r>
      <w:r>
        <w:rPr>
          <w:rStyle w:val="TagStyle"/>
          <w:rFonts w:hint="cs"/>
          <w:rtl/>
        </w:rPr>
        <w:t xml:space="preserve"> &lt;&lt; דובר &gt;&gt;</w:t>
      </w:r>
      <w:r w:rsidR="00424AA3">
        <w:rPr>
          <w:rFonts w:hint="cs"/>
          <w:rtl/>
        </w:rPr>
        <w:t xml:space="preserve"> </w:t>
      </w:r>
      <w:r>
        <w:rPr>
          <w:rFonts w:hint="cs"/>
          <w:rtl/>
        </w:rPr>
        <w:t xml:space="preserve"> </w:t>
      </w:r>
      <w:bookmarkEnd w:id="36"/>
    </w:p>
    <w:p w14:paraId="2F910367" w14:textId="77777777" w:rsidR="008A33EA" w:rsidRDefault="008A33EA" w:rsidP="008A33EA">
      <w:pPr>
        <w:pStyle w:val="KeepWithNext"/>
        <w:rPr>
          <w:rtl/>
          <w:lang w:eastAsia="he-IL"/>
        </w:rPr>
      </w:pPr>
    </w:p>
    <w:p w14:paraId="693C63ED" w14:textId="77777777" w:rsidR="008A33EA" w:rsidRDefault="008A33EA" w:rsidP="008A33EA">
      <w:pPr>
        <w:rPr>
          <w:rtl/>
          <w:lang w:eastAsia="he-IL"/>
        </w:rPr>
      </w:pPr>
      <w:proofErr w:type="spellStart"/>
      <w:r>
        <w:rPr>
          <w:rtl/>
          <w:lang w:eastAsia="he-IL"/>
        </w:rPr>
        <w:t>בחל"תים</w:t>
      </w:r>
      <w:proofErr w:type="spellEnd"/>
      <w:r>
        <w:rPr>
          <w:rtl/>
          <w:lang w:eastAsia="he-IL"/>
        </w:rPr>
        <w:t xml:space="preserve"> התקבלו 3,855 החלטות, מתוכן 98% היתרים, 1% לבקשת העובדת ו-51% סירובים. גם כאן אנחנו רואים שזה מתחלק פחות או יותר שווה בשווה – כ-48% מהעובדות היו בהיריון וכ-47% מהעובדות היו כ-60 יום לאחר חופשת לידה. </w:t>
      </w:r>
    </w:p>
    <w:p w14:paraId="4CD26F50" w14:textId="77777777" w:rsidR="008A33EA" w:rsidRDefault="008A33EA" w:rsidP="008A33EA">
      <w:pPr>
        <w:rPr>
          <w:rtl/>
          <w:lang w:eastAsia="he-IL"/>
        </w:rPr>
      </w:pPr>
    </w:p>
    <w:p w14:paraId="40051F56" w14:textId="77777777" w:rsidR="008A33EA" w:rsidRDefault="008A33EA" w:rsidP="008A33EA">
      <w:pPr>
        <w:rPr>
          <w:rtl/>
          <w:lang w:eastAsia="he-IL"/>
        </w:rPr>
      </w:pPr>
      <w:r>
        <w:rPr>
          <w:rtl/>
          <w:lang w:eastAsia="he-IL"/>
        </w:rPr>
        <w:t xml:space="preserve">בשקף הזה אנחנו רואים את הפילוח של ההיתרים. </w:t>
      </w:r>
    </w:p>
    <w:p w14:paraId="1F9006D4" w14:textId="77777777" w:rsidR="008A33EA" w:rsidRDefault="008A33EA" w:rsidP="008A33EA">
      <w:pPr>
        <w:rPr>
          <w:rtl/>
          <w:lang w:eastAsia="he-IL"/>
        </w:rPr>
      </w:pPr>
    </w:p>
    <w:p w14:paraId="7362ABA9" w14:textId="344DAB3E" w:rsidR="008A33EA" w:rsidRDefault="008A33EA" w:rsidP="008A33EA">
      <w:pPr>
        <w:pStyle w:val="af8"/>
        <w:keepNext/>
        <w:rPr>
          <w:rtl/>
        </w:rPr>
      </w:pPr>
      <w:bookmarkStart w:id="37" w:name="ET_yor_5297_41"/>
      <w:r>
        <w:rPr>
          <w:rStyle w:val="TagStyle"/>
          <w:rFonts w:hint="cs"/>
          <w:rtl/>
        </w:rPr>
        <w:t xml:space="preserve"> &lt;&lt; יור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יור &gt;&gt;</w:t>
      </w:r>
      <w:r w:rsidR="00424AA3">
        <w:rPr>
          <w:rFonts w:hint="cs"/>
          <w:rtl/>
        </w:rPr>
        <w:t xml:space="preserve"> </w:t>
      </w:r>
      <w:r>
        <w:rPr>
          <w:rFonts w:hint="cs"/>
          <w:rtl/>
        </w:rPr>
        <w:t xml:space="preserve"> </w:t>
      </w:r>
      <w:bookmarkEnd w:id="37"/>
    </w:p>
    <w:p w14:paraId="2B605886" w14:textId="77777777" w:rsidR="008A33EA" w:rsidRDefault="008A33EA" w:rsidP="008A33EA">
      <w:pPr>
        <w:pStyle w:val="KeepWithNext"/>
        <w:rPr>
          <w:rtl/>
          <w:lang w:eastAsia="he-IL"/>
        </w:rPr>
      </w:pPr>
    </w:p>
    <w:p w14:paraId="2A30D656" w14:textId="77777777" w:rsidR="008A33EA" w:rsidRDefault="008A33EA" w:rsidP="008A33EA">
      <w:pPr>
        <w:rPr>
          <w:rtl/>
          <w:lang w:eastAsia="he-IL"/>
        </w:rPr>
      </w:pPr>
      <w:r>
        <w:rPr>
          <w:rtl/>
          <w:lang w:eastAsia="he-IL"/>
        </w:rPr>
        <w:t xml:space="preserve">סך </w:t>
      </w:r>
      <w:proofErr w:type="spellStart"/>
      <w:r>
        <w:rPr>
          <w:rtl/>
          <w:lang w:eastAsia="he-IL"/>
        </w:rPr>
        <w:t>הכל</w:t>
      </w:r>
      <w:proofErr w:type="spellEnd"/>
      <w:r>
        <w:rPr>
          <w:rtl/>
          <w:lang w:eastAsia="he-IL"/>
        </w:rPr>
        <w:t xml:space="preserve">, סליחה שאני אולי מחזירה אותך אחורה. </w:t>
      </w:r>
    </w:p>
    <w:p w14:paraId="2E9B69ED" w14:textId="77777777" w:rsidR="008A33EA" w:rsidRDefault="008A33EA" w:rsidP="008A33EA">
      <w:pPr>
        <w:rPr>
          <w:rtl/>
          <w:lang w:eastAsia="he-IL"/>
        </w:rPr>
      </w:pPr>
    </w:p>
    <w:p w14:paraId="1B3B63EB" w14:textId="35D83991" w:rsidR="008A33EA" w:rsidRDefault="008A33EA" w:rsidP="008A33EA">
      <w:pPr>
        <w:pStyle w:val="a5"/>
        <w:keepNext/>
        <w:rPr>
          <w:rtl/>
        </w:rPr>
      </w:pPr>
      <w:bookmarkStart w:id="38" w:name="ET_speaker_שרית_יהודאי_42"/>
      <w:r>
        <w:rPr>
          <w:rStyle w:val="TagStyle"/>
          <w:rFonts w:hint="cs"/>
          <w:rtl/>
        </w:rPr>
        <w:t xml:space="preserve"> &lt;&lt; דובר &gt;&gt; </w:t>
      </w:r>
      <w:r>
        <w:rPr>
          <w:rFonts w:hint="cs"/>
          <w:rtl/>
        </w:rPr>
        <w:t xml:space="preserve">שרית </w:t>
      </w:r>
      <w:proofErr w:type="spellStart"/>
      <w:r>
        <w:rPr>
          <w:rFonts w:hint="cs"/>
          <w:rtl/>
        </w:rPr>
        <w:t>יהודאי</w:t>
      </w:r>
      <w:proofErr w:type="spellEnd"/>
      <w:r>
        <w:rPr>
          <w:rFonts w:hint="cs"/>
          <w:rtl/>
        </w:rPr>
        <w:t>:</w:t>
      </w:r>
      <w:r>
        <w:rPr>
          <w:rStyle w:val="TagStyle"/>
          <w:rFonts w:hint="cs"/>
          <w:rtl/>
        </w:rPr>
        <w:t xml:space="preserve"> &lt;&lt; דובר &gt;&gt;</w:t>
      </w:r>
      <w:r w:rsidR="00424AA3">
        <w:rPr>
          <w:rFonts w:hint="cs"/>
          <w:rtl/>
        </w:rPr>
        <w:t xml:space="preserve"> </w:t>
      </w:r>
      <w:r>
        <w:rPr>
          <w:rFonts w:hint="cs"/>
          <w:rtl/>
        </w:rPr>
        <w:t xml:space="preserve"> </w:t>
      </w:r>
      <w:bookmarkEnd w:id="38"/>
    </w:p>
    <w:p w14:paraId="5074F866" w14:textId="77777777" w:rsidR="008A33EA" w:rsidRDefault="008A33EA" w:rsidP="008A33EA">
      <w:pPr>
        <w:pStyle w:val="KeepWithNext"/>
        <w:rPr>
          <w:rtl/>
          <w:lang w:eastAsia="he-IL"/>
        </w:rPr>
      </w:pPr>
    </w:p>
    <w:p w14:paraId="326A4C94" w14:textId="77777777" w:rsidR="008A33EA" w:rsidRDefault="008A33EA" w:rsidP="008A33EA">
      <w:pPr>
        <w:rPr>
          <w:rtl/>
          <w:lang w:eastAsia="he-IL"/>
        </w:rPr>
      </w:pPr>
      <w:r>
        <w:rPr>
          <w:rtl/>
          <w:lang w:eastAsia="he-IL"/>
        </w:rPr>
        <w:t xml:space="preserve">כן, כן. </w:t>
      </w:r>
    </w:p>
    <w:p w14:paraId="33089658" w14:textId="77777777" w:rsidR="008A33EA" w:rsidRDefault="008A33EA" w:rsidP="008A33EA">
      <w:pPr>
        <w:rPr>
          <w:rtl/>
          <w:lang w:eastAsia="he-IL"/>
        </w:rPr>
      </w:pPr>
    </w:p>
    <w:p w14:paraId="6B7C79DE" w14:textId="05910083" w:rsidR="008A33EA" w:rsidRDefault="008A33EA" w:rsidP="008A33EA">
      <w:pPr>
        <w:pStyle w:val="af8"/>
        <w:keepNext/>
        <w:rPr>
          <w:rtl/>
        </w:rPr>
      </w:pPr>
      <w:bookmarkStart w:id="39" w:name="ET_yor_5297_43"/>
      <w:r>
        <w:rPr>
          <w:rStyle w:val="TagStyle"/>
          <w:rFonts w:hint="cs"/>
          <w:rtl/>
        </w:rPr>
        <w:t xml:space="preserve"> &lt;&lt; יור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יור &gt;&gt;</w:t>
      </w:r>
      <w:r w:rsidR="00424AA3">
        <w:rPr>
          <w:rFonts w:hint="cs"/>
          <w:rtl/>
        </w:rPr>
        <w:t xml:space="preserve"> </w:t>
      </w:r>
      <w:r>
        <w:rPr>
          <w:rFonts w:hint="cs"/>
          <w:rtl/>
        </w:rPr>
        <w:t xml:space="preserve"> </w:t>
      </w:r>
      <w:bookmarkEnd w:id="39"/>
    </w:p>
    <w:p w14:paraId="215C39EE" w14:textId="77777777" w:rsidR="008A33EA" w:rsidRDefault="008A33EA" w:rsidP="008A33EA">
      <w:pPr>
        <w:pStyle w:val="KeepWithNext"/>
        <w:rPr>
          <w:rtl/>
          <w:lang w:eastAsia="he-IL"/>
        </w:rPr>
      </w:pPr>
    </w:p>
    <w:p w14:paraId="6A2711BC" w14:textId="77777777" w:rsidR="008A33EA" w:rsidRDefault="008A33EA" w:rsidP="008A33EA">
      <w:pPr>
        <w:rPr>
          <w:rtl/>
          <w:lang w:eastAsia="he-IL"/>
        </w:rPr>
      </w:pPr>
      <w:r>
        <w:rPr>
          <w:rtl/>
          <w:lang w:eastAsia="he-IL"/>
        </w:rPr>
        <w:t xml:space="preserve">בסך </w:t>
      </w:r>
      <w:proofErr w:type="spellStart"/>
      <w:r>
        <w:rPr>
          <w:rtl/>
          <w:lang w:eastAsia="he-IL"/>
        </w:rPr>
        <w:t>הכל</w:t>
      </w:r>
      <w:proofErr w:type="spellEnd"/>
      <w:r>
        <w:rPr>
          <w:rtl/>
          <w:lang w:eastAsia="he-IL"/>
        </w:rPr>
        <w:t xml:space="preserve"> מהו אחוז ההחלטות שהן לתת את ההיתר, באחוזים?</w:t>
      </w:r>
    </w:p>
    <w:p w14:paraId="77E054ED" w14:textId="77777777" w:rsidR="008A33EA" w:rsidRDefault="008A33EA" w:rsidP="008A33EA">
      <w:pPr>
        <w:rPr>
          <w:rtl/>
          <w:lang w:eastAsia="he-IL"/>
        </w:rPr>
      </w:pPr>
    </w:p>
    <w:p w14:paraId="7426FD0F" w14:textId="2F08B60E" w:rsidR="008A33EA" w:rsidRDefault="008A33EA" w:rsidP="008A33EA">
      <w:pPr>
        <w:pStyle w:val="a5"/>
        <w:keepNext/>
        <w:rPr>
          <w:rtl/>
        </w:rPr>
      </w:pPr>
      <w:bookmarkStart w:id="40" w:name="ET_speaker_שרית_יהודאי_44"/>
      <w:r>
        <w:rPr>
          <w:rStyle w:val="TagStyle"/>
          <w:rFonts w:hint="cs"/>
          <w:rtl/>
        </w:rPr>
        <w:t xml:space="preserve"> &lt;&lt; דובר &gt;&gt; </w:t>
      </w:r>
      <w:r>
        <w:rPr>
          <w:rFonts w:hint="cs"/>
          <w:rtl/>
        </w:rPr>
        <w:t xml:space="preserve">שרית </w:t>
      </w:r>
      <w:proofErr w:type="spellStart"/>
      <w:r>
        <w:rPr>
          <w:rFonts w:hint="cs"/>
          <w:rtl/>
        </w:rPr>
        <w:t>יהודאי</w:t>
      </w:r>
      <w:proofErr w:type="spellEnd"/>
      <w:r>
        <w:rPr>
          <w:rFonts w:hint="cs"/>
          <w:rtl/>
        </w:rPr>
        <w:t>:</w:t>
      </w:r>
      <w:r>
        <w:rPr>
          <w:rStyle w:val="TagStyle"/>
          <w:rFonts w:hint="cs"/>
          <w:rtl/>
        </w:rPr>
        <w:t xml:space="preserve"> &lt;&lt; דובר &gt;&gt;</w:t>
      </w:r>
      <w:r w:rsidR="00424AA3">
        <w:rPr>
          <w:rFonts w:hint="cs"/>
          <w:rtl/>
        </w:rPr>
        <w:t xml:space="preserve"> </w:t>
      </w:r>
      <w:r>
        <w:rPr>
          <w:rFonts w:hint="cs"/>
          <w:rtl/>
        </w:rPr>
        <w:t xml:space="preserve"> </w:t>
      </w:r>
      <w:bookmarkEnd w:id="40"/>
    </w:p>
    <w:p w14:paraId="16C7171F" w14:textId="77777777" w:rsidR="008A33EA" w:rsidRDefault="008A33EA" w:rsidP="008A33EA">
      <w:pPr>
        <w:pStyle w:val="KeepWithNext"/>
        <w:rPr>
          <w:rtl/>
          <w:lang w:eastAsia="he-IL"/>
        </w:rPr>
      </w:pPr>
    </w:p>
    <w:p w14:paraId="6ECEBEAD" w14:textId="14F6E74E" w:rsidR="008A33EA" w:rsidRDefault="008A33EA" w:rsidP="008A33EA">
      <w:pPr>
        <w:rPr>
          <w:rtl/>
          <w:lang w:eastAsia="he-IL"/>
        </w:rPr>
      </w:pPr>
      <w:r>
        <w:rPr>
          <w:rtl/>
          <w:lang w:eastAsia="he-IL"/>
        </w:rPr>
        <w:t>זה בסביבות ה-80% אפילו 80% פלוס</w:t>
      </w:r>
      <w:r w:rsidR="00715B93">
        <w:rPr>
          <w:rFonts w:hint="cs"/>
          <w:rtl/>
          <w:lang w:eastAsia="he-IL"/>
        </w:rPr>
        <w:t xml:space="preserve">? כן. </w:t>
      </w:r>
    </w:p>
    <w:p w14:paraId="0C75D874" w14:textId="77777777" w:rsidR="008A33EA" w:rsidRDefault="008A33EA" w:rsidP="008A33EA">
      <w:pPr>
        <w:ind w:firstLine="0"/>
        <w:rPr>
          <w:rtl/>
          <w:lang w:eastAsia="he-IL"/>
        </w:rPr>
      </w:pPr>
    </w:p>
    <w:p w14:paraId="1FFD994F" w14:textId="4BED7AB8" w:rsidR="008A33EA" w:rsidRDefault="008A33EA" w:rsidP="008A33EA">
      <w:pPr>
        <w:pStyle w:val="af8"/>
        <w:keepNext/>
        <w:rPr>
          <w:rtl/>
        </w:rPr>
      </w:pPr>
      <w:bookmarkStart w:id="41" w:name="ET_yor_5297_45"/>
      <w:r>
        <w:rPr>
          <w:rStyle w:val="TagStyle"/>
          <w:rFonts w:hint="cs"/>
          <w:rtl/>
        </w:rPr>
        <w:t xml:space="preserve"> &lt;&lt; יור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יור &gt;&gt;</w:t>
      </w:r>
      <w:r w:rsidR="00424AA3">
        <w:rPr>
          <w:rFonts w:hint="cs"/>
          <w:rtl/>
        </w:rPr>
        <w:t xml:space="preserve"> </w:t>
      </w:r>
      <w:r>
        <w:rPr>
          <w:rFonts w:hint="cs"/>
          <w:rtl/>
        </w:rPr>
        <w:t xml:space="preserve"> </w:t>
      </w:r>
      <w:bookmarkEnd w:id="41"/>
    </w:p>
    <w:p w14:paraId="5EEF23E5" w14:textId="77777777" w:rsidR="008A33EA" w:rsidRDefault="008A33EA" w:rsidP="008A33EA">
      <w:pPr>
        <w:pStyle w:val="KeepWithNext"/>
        <w:rPr>
          <w:rtl/>
          <w:lang w:eastAsia="he-IL"/>
        </w:rPr>
      </w:pPr>
    </w:p>
    <w:p w14:paraId="1740EAE0" w14:textId="77777777" w:rsidR="008A33EA" w:rsidRDefault="008A33EA" w:rsidP="008A33EA">
      <w:pPr>
        <w:rPr>
          <w:rtl/>
          <w:lang w:eastAsia="he-IL"/>
        </w:rPr>
      </w:pPr>
      <w:r>
        <w:rPr>
          <w:rtl/>
          <w:lang w:eastAsia="he-IL"/>
        </w:rPr>
        <w:t xml:space="preserve">אז זה כמעט. האחוזים הקודמים בשנים הקודמות זה היה פחות או יותר אותו הדבר. </w:t>
      </w:r>
    </w:p>
    <w:p w14:paraId="307F4F52" w14:textId="77777777" w:rsidR="008A33EA" w:rsidRDefault="008A33EA" w:rsidP="008A33EA">
      <w:pPr>
        <w:rPr>
          <w:rtl/>
          <w:lang w:eastAsia="he-IL"/>
        </w:rPr>
      </w:pPr>
    </w:p>
    <w:p w14:paraId="1F12BC41" w14:textId="71A3F761" w:rsidR="008A33EA" w:rsidRDefault="008A33EA" w:rsidP="008A33EA">
      <w:pPr>
        <w:pStyle w:val="a5"/>
        <w:keepNext/>
        <w:rPr>
          <w:rtl/>
        </w:rPr>
      </w:pPr>
      <w:bookmarkStart w:id="42" w:name="ET_speaker_שרית_יהודאי_46"/>
      <w:r>
        <w:rPr>
          <w:rStyle w:val="TagStyle"/>
          <w:rFonts w:hint="cs"/>
          <w:rtl/>
        </w:rPr>
        <w:t xml:space="preserve"> &lt;&lt; דובר &gt;&gt; </w:t>
      </w:r>
      <w:r>
        <w:rPr>
          <w:rFonts w:hint="cs"/>
          <w:rtl/>
        </w:rPr>
        <w:t xml:space="preserve">שרית </w:t>
      </w:r>
      <w:proofErr w:type="spellStart"/>
      <w:r>
        <w:rPr>
          <w:rFonts w:hint="cs"/>
          <w:rtl/>
        </w:rPr>
        <w:t>יהודאי</w:t>
      </w:r>
      <w:proofErr w:type="spellEnd"/>
      <w:r>
        <w:rPr>
          <w:rFonts w:hint="cs"/>
          <w:rtl/>
        </w:rPr>
        <w:t>:</w:t>
      </w:r>
      <w:r>
        <w:rPr>
          <w:rStyle w:val="TagStyle"/>
          <w:rFonts w:hint="cs"/>
          <w:rtl/>
        </w:rPr>
        <w:t xml:space="preserve"> &lt;&lt; דובר &gt;&gt;</w:t>
      </w:r>
      <w:r w:rsidR="00424AA3">
        <w:rPr>
          <w:rFonts w:hint="cs"/>
          <w:rtl/>
        </w:rPr>
        <w:t xml:space="preserve"> </w:t>
      </w:r>
      <w:r>
        <w:rPr>
          <w:rFonts w:hint="cs"/>
          <w:rtl/>
        </w:rPr>
        <w:t xml:space="preserve"> </w:t>
      </w:r>
      <w:bookmarkEnd w:id="42"/>
    </w:p>
    <w:p w14:paraId="2CCCDDAF" w14:textId="77777777" w:rsidR="008A33EA" w:rsidRDefault="008A33EA" w:rsidP="008A33EA">
      <w:pPr>
        <w:pStyle w:val="KeepWithNext"/>
        <w:rPr>
          <w:rtl/>
          <w:lang w:eastAsia="he-IL"/>
        </w:rPr>
      </w:pPr>
    </w:p>
    <w:p w14:paraId="4A6154C5" w14:textId="77777777" w:rsidR="008A33EA" w:rsidRDefault="008A33EA" w:rsidP="008A33EA">
      <w:pPr>
        <w:rPr>
          <w:rtl/>
          <w:lang w:eastAsia="he-IL"/>
        </w:rPr>
      </w:pPr>
      <w:r>
        <w:rPr>
          <w:rtl/>
          <w:lang w:eastAsia="he-IL"/>
        </w:rPr>
        <w:t xml:space="preserve">כן פחות או יותר אותו דבר, כמה אחוזים. </w:t>
      </w:r>
    </w:p>
    <w:p w14:paraId="12FDED60" w14:textId="77777777" w:rsidR="008A33EA" w:rsidRDefault="008A33EA" w:rsidP="008A33EA">
      <w:pPr>
        <w:rPr>
          <w:rtl/>
          <w:lang w:eastAsia="he-IL"/>
        </w:rPr>
      </w:pPr>
    </w:p>
    <w:p w14:paraId="32882D41" w14:textId="17B255A6" w:rsidR="008A33EA" w:rsidRDefault="008A33EA" w:rsidP="008A33EA">
      <w:pPr>
        <w:pStyle w:val="af8"/>
        <w:keepNext/>
        <w:rPr>
          <w:rtl/>
        </w:rPr>
      </w:pPr>
      <w:bookmarkStart w:id="43" w:name="ET_yor_5297_47"/>
      <w:r>
        <w:rPr>
          <w:rStyle w:val="TagStyle"/>
          <w:rFonts w:hint="cs"/>
          <w:rtl/>
        </w:rPr>
        <w:t xml:space="preserve"> &lt;&lt; יור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יור &gt;&gt;</w:t>
      </w:r>
      <w:r w:rsidR="00424AA3">
        <w:rPr>
          <w:rFonts w:hint="cs"/>
          <w:rtl/>
        </w:rPr>
        <w:t xml:space="preserve"> </w:t>
      </w:r>
      <w:r>
        <w:rPr>
          <w:rFonts w:hint="cs"/>
          <w:rtl/>
        </w:rPr>
        <w:t xml:space="preserve"> </w:t>
      </w:r>
      <w:bookmarkEnd w:id="43"/>
    </w:p>
    <w:p w14:paraId="2D3CE4FD" w14:textId="77777777" w:rsidR="008A33EA" w:rsidRDefault="008A33EA" w:rsidP="008A33EA">
      <w:pPr>
        <w:pStyle w:val="KeepWithNext"/>
        <w:rPr>
          <w:rtl/>
          <w:lang w:eastAsia="he-IL"/>
        </w:rPr>
      </w:pPr>
    </w:p>
    <w:p w14:paraId="1429979A" w14:textId="77777777" w:rsidR="008A33EA" w:rsidRDefault="008A33EA" w:rsidP="008A33EA">
      <w:pPr>
        <w:rPr>
          <w:rtl/>
          <w:lang w:eastAsia="he-IL"/>
        </w:rPr>
      </w:pPr>
      <w:r>
        <w:rPr>
          <w:rtl/>
          <w:lang w:eastAsia="he-IL"/>
        </w:rPr>
        <w:t xml:space="preserve">כמה שזכור לי זה היה כמעט אותו הדבר, אפילו יותר גבוהה. </w:t>
      </w:r>
    </w:p>
    <w:p w14:paraId="1AA9B2AF" w14:textId="77777777" w:rsidR="008A33EA" w:rsidRDefault="008A33EA" w:rsidP="008A33EA">
      <w:pPr>
        <w:rPr>
          <w:rtl/>
          <w:lang w:eastAsia="he-IL"/>
        </w:rPr>
      </w:pPr>
    </w:p>
    <w:p w14:paraId="7B389ED7" w14:textId="3D06B032" w:rsidR="008A33EA" w:rsidRDefault="008A33EA" w:rsidP="008A33EA">
      <w:pPr>
        <w:pStyle w:val="a5"/>
        <w:keepNext/>
        <w:rPr>
          <w:rtl/>
        </w:rPr>
      </w:pPr>
      <w:bookmarkStart w:id="44" w:name="ET_speaker_שרית_יהודאי_48"/>
      <w:r>
        <w:rPr>
          <w:rStyle w:val="TagStyle"/>
          <w:rFonts w:hint="cs"/>
          <w:rtl/>
        </w:rPr>
        <w:t xml:space="preserve"> &lt;&lt; דובר &gt;&gt; </w:t>
      </w:r>
      <w:r>
        <w:rPr>
          <w:rFonts w:hint="cs"/>
          <w:rtl/>
        </w:rPr>
        <w:t xml:space="preserve">שרית </w:t>
      </w:r>
      <w:proofErr w:type="spellStart"/>
      <w:r>
        <w:rPr>
          <w:rFonts w:hint="cs"/>
          <w:rtl/>
        </w:rPr>
        <w:t>יהודאי</w:t>
      </w:r>
      <w:proofErr w:type="spellEnd"/>
      <w:r>
        <w:rPr>
          <w:rFonts w:hint="cs"/>
          <w:rtl/>
        </w:rPr>
        <w:t>:</w:t>
      </w:r>
      <w:r>
        <w:rPr>
          <w:rStyle w:val="TagStyle"/>
          <w:rFonts w:hint="cs"/>
          <w:rtl/>
        </w:rPr>
        <w:t xml:space="preserve"> &lt;&lt; דובר &gt;&gt;</w:t>
      </w:r>
      <w:r w:rsidR="00424AA3">
        <w:rPr>
          <w:rFonts w:hint="cs"/>
          <w:rtl/>
        </w:rPr>
        <w:t xml:space="preserve"> </w:t>
      </w:r>
      <w:r>
        <w:rPr>
          <w:rFonts w:hint="cs"/>
          <w:rtl/>
        </w:rPr>
        <w:t xml:space="preserve"> </w:t>
      </w:r>
      <w:bookmarkEnd w:id="44"/>
    </w:p>
    <w:p w14:paraId="463291F2" w14:textId="77777777" w:rsidR="008A33EA" w:rsidRDefault="008A33EA" w:rsidP="008A33EA">
      <w:pPr>
        <w:pStyle w:val="KeepWithNext"/>
        <w:rPr>
          <w:rtl/>
          <w:lang w:eastAsia="he-IL"/>
        </w:rPr>
      </w:pPr>
    </w:p>
    <w:p w14:paraId="1D15C3DD" w14:textId="77777777" w:rsidR="008A33EA" w:rsidRDefault="008A33EA" w:rsidP="008A33EA">
      <w:pPr>
        <w:rPr>
          <w:rtl/>
          <w:lang w:eastAsia="he-IL"/>
        </w:rPr>
      </w:pPr>
      <w:r>
        <w:rPr>
          <w:rtl/>
          <w:lang w:eastAsia="he-IL"/>
        </w:rPr>
        <w:t>מכלל האחוזים 88% ואנחנו רואים את זה בשקף הבא, זה מסיבה של קשר ישיר למשבר הקורונה וכ-15% זה מסיבה כלכלית.</w:t>
      </w:r>
    </w:p>
    <w:p w14:paraId="6707ABAE" w14:textId="77777777" w:rsidR="008A33EA" w:rsidRDefault="008A33EA" w:rsidP="008A33EA">
      <w:pPr>
        <w:rPr>
          <w:rtl/>
          <w:lang w:eastAsia="he-IL"/>
        </w:rPr>
      </w:pPr>
    </w:p>
    <w:p w14:paraId="2C522D78" w14:textId="2074C2C1" w:rsidR="008A33EA" w:rsidRDefault="008A33EA" w:rsidP="008A33EA">
      <w:pPr>
        <w:pStyle w:val="af8"/>
        <w:keepNext/>
        <w:rPr>
          <w:rtl/>
        </w:rPr>
      </w:pPr>
      <w:bookmarkStart w:id="45" w:name="ET_yor_5297_49"/>
      <w:r>
        <w:rPr>
          <w:rStyle w:val="TagStyle"/>
          <w:rFonts w:hint="cs"/>
          <w:rtl/>
        </w:rPr>
        <w:lastRenderedPageBreak/>
        <w:t xml:space="preserve"> &lt;&lt; יור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יור &gt;&gt;</w:t>
      </w:r>
      <w:r w:rsidR="00424AA3">
        <w:rPr>
          <w:rFonts w:hint="cs"/>
          <w:rtl/>
        </w:rPr>
        <w:t xml:space="preserve"> </w:t>
      </w:r>
      <w:r>
        <w:rPr>
          <w:rFonts w:hint="cs"/>
          <w:rtl/>
        </w:rPr>
        <w:t xml:space="preserve"> </w:t>
      </w:r>
      <w:bookmarkEnd w:id="45"/>
    </w:p>
    <w:p w14:paraId="67A726B7" w14:textId="77777777" w:rsidR="008A33EA" w:rsidRDefault="008A33EA" w:rsidP="008A33EA">
      <w:pPr>
        <w:pStyle w:val="KeepWithNext"/>
        <w:rPr>
          <w:rtl/>
          <w:lang w:eastAsia="he-IL"/>
        </w:rPr>
      </w:pPr>
    </w:p>
    <w:p w14:paraId="12851752" w14:textId="77777777" w:rsidR="008A33EA" w:rsidRDefault="008A33EA" w:rsidP="008A33EA">
      <w:pPr>
        <w:rPr>
          <w:rtl/>
          <w:lang w:eastAsia="he-IL"/>
        </w:rPr>
      </w:pPr>
      <w:r>
        <w:rPr>
          <w:rtl/>
          <w:lang w:eastAsia="he-IL"/>
        </w:rPr>
        <w:t>כן. איך מפרידים בין השלכות קורונה וסיבה כלכלית?</w:t>
      </w:r>
    </w:p>
    <w:p w14:paraId="16DC5A4A" w14:textId="77777777" w:rsidR="008A33EA" w:rsidRDefault="008A33EA" w:rsidP="008A33EA">
      <w:pPr>
        <w:rPr>
          <w:rtl/>
          <w:lang w:eastAsia="he-IL"/>
        </w:rPr>
      </w:pPr>
    </w:p>
    <w:p w14:paraId="1E8096E3" w14:textId="1529D75D" w:rsidR="008A33EA" w:rsidRDefault="008A33EA" w:rsidP="008A33EA">
      <w:pPr>
        <w:pStyle w:val="a5"/>
        <w:keepNext/>
        <w:rPr>
          <w:rtl/>
        </w:rPr>
      </w:pPr>
      <w:bookmarkStart w:id="46" w:name="ET_speaker_שרית_יהודאי_50"/>
      <w:r>
        <w:rPr>
          <w:rStyle w:val="TagStyle"/>
          <w:rFonts w:hint="cs"/>
          <w:rtl/>
        </w:rPr>
        <w:t xml:space="preserve"> &lt;&lt; דובר &gt;&gt; </w:t>
      </w:r>
      <w:r>
        <w:rPr>
          <w:rFonts w:hint="cs"/>
          <w:rtl/>
        </w:rPr>
        <w:t xml:space="preserve">שרית </w:t>
      </w:r>
      <w:proofErr w:type="spellStart"/>
      <w:r>
        <w:rPr>
          <w:rFonts w:hint="cs"/>
          <w:rtl/>
        </w:rPr>
        <w:t>יהודאי</w:t>
      </w:r>
      <w:proofErr w:type="spellEnd"/>
      <w:r>
        <w:rPr>
          <w:rFonts w:hint="cs"/>
          <w:rtl/>
        </w:rPr>
        <w:t>:</w:t>
      </w:r>
      <w:r>
        <w:rPr>
          <w:rStyle w:val="TagStyle"/>
          <w:rFonts w:hint="cs"/>
          <w:rtl/>
        </w:rPr>
        <w:t xml:space="preserve"> &lt;&lt; דובר &gt;&gt;</w:t>
      </w:r>
      <w:r w:rsidR="00424AA3">
        <w:rPr>
          <w:rFonts w:hint="cs"/>
          <w:rtl/>
        </w:rPr>
        <w:t xml:space="preserve"> </w:t>
      </w:r>
      <w:r>
        <w:rPr>
          <w:rFonts w:hint="cs"/>
          <w:rtl/>
        </w:rPr>
        <w:t xml:space="preserve"> </w:t>
      </w:r>
      <w:bookmarkEnd w:id="46"/>
    </w:p>
    <w:p w14:paraId="46293950" w14:textId="77777777" w:rsidR="008A33EA" w:rsidRDefault="008A33EA" w:rsidP="008A33EA">
      <w:pPr>
        <w:pStyle w:val="KeepWithNext"/>
        <w:rPr>
          <w:rtl/>
          <w:lang w:eastAsia="he-IL"/>
        </w:rPr>
      </w:pPr>
    </w:p>
    <w:p w14:paraId="36888A67" w14:textId="77777777" w:rsidR="008A33EA" w:rsidRDefault="008A33EA" w:rsidP="008A33EA">
      <w:pPr>
        <w:rPr>
          <w:rtl/>
          <w:lang w:eastAsia="he-IL"/>
        </w:rPr>
      </w:pPr>
      <w:r>
        <w:rPr>
          <w:rtl/>
          <w:lang w:eastAsia="he-IL"/>
        </w:rPr>
        <w:t xml:space="preserve">כאשר המעסיק מציין שזה קשר ישיר למשבר הקורונה, </w:t>
      </w:r>
      <w:proofErr w:type="spellStart"/>
      <w:r>
        <w:rPr>
          <w:rtl/>
          <w:lang w:eastAsia="he-IL"/>
        </w:rPr>
        <w:t>אוקיי</w:t>
      </w:r>
      <w:proofErr w:type="spellEnd"/>
      <w:r>
        <w:rPr>
          <w:rtl/>
          <w:lang w:eastAsia="he-IL"/>
        </w:rPr>
        <w:t>?</w:t>
      </w:r>
    </w:p>
    <w:p w14:paraId="2F32712D" w14:textId="77777777" w:rsidR="008A33EA" w:rsidRDefault="008A33EA" w:rsidP="008A33EA">
      <w:pPr>
        <w:rPr>
          <w:rtl/>
          <w:lang w:eastAsia="he-IL"/>
        </w:rPr>
      </w:pPr>
    </w:p>
    <w:p w14:paraId="3D2CAA6F" w14:textId="55C3DCE5" w:rsidR="008A33EA" w:rsidRDefault="008A33EA" w:rsidP="008A33EA">
      <w:pPr>
        <w:pStyle w:val="af8"/>
        <w:keepNext/>
        <w:rPr>
          <w:rtl/>
        </w:rPr>
      </w:pPr>
      <w:bookmarkStart w:id="47" w:name="ET_yor_5297_51"/>
      <w:r>
        <w:rPr>
          <w:rStyle w:val="TagStyle"/>
          <w:rFonts w:hint="cs"/>
          <w:rtl/>
        </w:rPr>
        <w:t xml:space="preserve"> &lt;&lt; יור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יור &gt;&gt;</w:t>
      </w:r>
      <w:r w:rsidR="00424AA3">
        <w:rPr>
          <w:rFonts w:hint="cs"/>
          <w:rtl/>
        </w:rPr>
        <w:t xml:space="preserve"> </w:t>
      </w:r>
      <w:r>
        <w:rPr>
          <w:rFonts w:hint="cs"/>
          <w:rtl/>
        </w:rPr>
        <w:t xml:space="preserve"> </w:t>
      </w:r>
      <w:bookmarkEnd w:id="47"/>
    </w:p>
    <w:p w14:paraId="75932B0E" w14:textId="77777777" w:rsidR="008A33EA" w:rsidRDefault="008A33EA" w:rsidP="008A33EA">
      <w:pPr>
        <w:pStyle w:val="KeepWithNext"/>
        <w:rPr>
          <w:rtl/>
          <w:lang w:eastAsia="he-IL"/>
        </w:rPr>
      </w:pPr>
    </w:p>
    <w:p w14:paraId="29E7A3E9" w14:textId="77777777" w:rsidR="008A33EA" w:rsidRDefault="008A33EA" w:rsidP="008A33EA">
      <w:pPr>
        <w:rPr>
          <w:rtl/>
          <w:lang w:eastAsia="he-IL"/>
        </w:rPr>
      </w:pPr>
      <w:r>
        <w:rPr>
          <w:rtl/>
          <w:lang w:eastAsia="he-IL"/>
        </w:rPr>
        <w:t xml:space="preserve">כי סיבה כלכלית גם כן יכולה להיות קשורה למשבר הקורונה. </w:t>
      </w:r>
    </w:p>
    <w:p w14:paraId="3687E3CF" w14:textId="77777777" w:rsidR="008A33EA" w:rsidRDefault="008A33EA" w:rsidP="008A33EA">
      <w:pPr>
        <w:rPr>
          <w:rtl/>
          <w:lang w:eastAsia="he-IL"/>
        </w:rPr>
      </w:pPr>
    </w:p>
    <w:p w14:paraId="163B3E97" w14:textId="10AF4092" w:rsidR="008A33EA" w:rsidRDefault="008A33EA" w:rsidP="008A33EA">
      <w:pPr>
        <w:pStyle w:val="a5"/>
        <w:keepNext/>
        <w:rPr>
          <w:rtl/>
        </w:rPr>
      </w:pPr>
      <w:bookmarkStart w:id="48" w:name="ET_speaker_שרית_יהודאי_52"/>
      <w:r>
        <w:rPr>
          <w:rStyle w:val="TagStyle"/>
          <w:rFonts w:hint="cs"/>
          <w:rtl/>
        </w:rPr>
        <w:t xml:space="preserve"> &lt;&lt; דובר &gt;&gt; </w:t>
      </w:r>
      <w:r>
        <w:rPr>
          <w:rFonts w:hint="cs"/>
          <w:rtl/>
        </w:rPr>
        <w:t xml:space="preserve">שרית </w:t>
      </w:r>
      <w:proofErr w:type="spellStart"/>
      <w:r>
        <w:rPr>
          <w:rFonts w:hint="cs"/>
          <w:rtl/>
        </w:rPr>
        <w:t>יהודאי</w:t>
      </w:r>
      <w:proofErr w:type="spellEnd"/>
      <w:r>
        <w:rPr>
          <w:rFonts w:hint="cs"/>
          <w:rtl/>
        </w:rPr>
        <w:t>:</w:t>
      </w:r>
      <w:r>
        <w:rPr>
          <w:rStyle w:val="TagStyle"/>
          <w:rFonts w:hint="cs"/>
          <w:rtl/>
        </w:rPr>
        <w:t xml:space="preserve"> &lt;&lt; דובר &gt;&gt;</w:t>
      </w:r>
      <w:r w:rsidR="00424AA3">
        <w:rPr>
          <w:rFonts w:hint="cs"/>
          <w:rtl/>
        </w:rPr>
        <w:t xml:space="preserve"> </w:t>
      </w:r>
      <w:r>
        <w:rPr>
          <w:rFonts w:hint="cs"/>
          <w:rtl/>
        </w:rPr>
        <w:t xml:space="preserve"> </w:t>
      </w:r>
      <w:bookmarkEnd w:id="48"/>
    </w:p>
    <w:p w14:paraId="79DCD7C8" w14:textId="77777777" w:rsidR="008A33EA" w:rsidRDefault="008A33EA" w:rsidP="008A33EA">
      <w:pPr>
        <w:pStyle w:val="KeepWithNext"/>
        <w:rPr>
          <w:rtl/>
          <w:lang w:eastAsia="he-IL"/>
        </w:rPr>
      </w:pPr>
    </w:p>
    <w:p w14:paraId="284F04F3" w14:textId="77777777" w:rsidR="008A33EA" w:rsidRDefault="008A33EA" w:rsidP="008A33EA">
      <w:pPr>
        <w:rPr>
          <w:rtl/>
          <w:lang w:eastAsia="he-IL"/>
        </w:rPr>
      </w:pPr>
      <w:r>
        <w:rPr>
          <w:rtl/>
          <w:lang w:eastAsia="he-IL"/>
        </w:rPr>
        <w:t xml:space="preserve">נכון. אבל לא כל סיבה כלכלית היא בהכרח קשורה לקורונה ולכן עשינו את ההפרדה הזאת. </w:t>
      </w:r>
    </w:p>
    <w:p w14:paraId="7A7DAA54" w14:textId="77777777" w:rsidR="008A33EA" w:rsidRDefault="008A33EA" w:rsidP="008A33EA">
      <w:pPr>
        <w:rPr>
          <w:rtl/>
          <w:lang w:eastAsia="he-IL"/>
        </w:rPr>
      </w:pPr>
    </w:p>
    <w:p w14:paraId="41FC405E" w14:textId="54F49873" w:rsidR="008A33EA" w:rsidRDefault="008A33EA" w:rsidP="008A33EA">
      <w:pPr>
        <w:pStyle w:val="af8"/>
        <w:keepNext/>
        <w:rPr>
          <w:rtl/>
        </w:rPr>
      </w:pPr>
      <w:bookmarkStart w:id="49" w:name="ET_yor_5297_53"/>
      <w:r>
        <w:rPr>
          <w:rStyle w:val="TagStyle"/>
          <w:rFonts w:hint="cs"/>
          <w:rtl/>
        </w:rPr>
        <w:t xml:space="preserve"> &lt;&lt; יור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יור &gt;&gt;</w:t>
      </w:r>
      <w:r w:rsidR="00424AA3">
        <w:rPr>
          <w:rFonts w:hint="cs"/>
          <w:rtl/>
        </w:rPr>
        <w:t xml:space="preserve"> </w:t>
      </w:r>
      <w:r>
        <w:rPr>
          <w:rFonts w:hint="cs"/>
          <w:rtl/>
        </w:rPr>
        <w:t xml:space="preserve"> </w:t>
      </w:r>
      <w:bookmarkEnd w:id="49"/>
    </w:p>
    <w:p w14:paraId="053E26B3" w14:textId="77777777" w:rsidR="008A33EA" w:rsidRDefault="008A33EA" w:rsidP="008A33EA">
      <w:pPr>
        <w:pStyle w:val="KeepWithNext"/>
        <w:rPr>
          <w:rtl/>
          <w:lang w:eastAsia="he-IL"/>
        </w:rPr>
      </w:pPr>
    </w:p>
    <w:p w14:paraId="3C5F5E9E" w14:textId="77777777" w:rsidR="008A33EA" w:rsidRDefault="008A33EA" w:rsidP="008A33EA">
      <w:pPr>
        <w:rPr>
          <w:rtl/>
          <w:lang w:eastAsia="he-IL"/>
        </w:rPr>
      </w:pPr>
      <w:proofErr w:type="spellStart"/>
      <w:r>
        <w:rPr>
          <w:rtl/>
          <w:lang w:eastAsia="he-IL"/>
        </w:rPr>
        <w:t>אוקיי</w:t>
      </w:r>
      <w:proofErr w:type="spellEnd"/>
      <w:r>
        <w:rPr>
          <w:rtl/>
          <w:lang w:eastAsia="he-IL"/>
        </w:rPr>
        <w:t xml:space="preserve">. </w:t>
      </w:r>
    </w:p>
    <w:p w14:paraId="31BDB914" w14:textId="77777777" w:rsidR="008A33EA" w:rsidRDefault="008A33EA" w:rsidP="008A33EA">
      <w:pPr>
        <w:rPr>
          <w:rtl/>
          <w:lang w:eastAsia="he-IL"/>
        </w:rPr>
      </w:pPr>
    </w:p>
    <w:p w14:paraId="5671FA66" w14:textId="206D0A4B" w:rsidR="008A33EA" w:rsidRDefault="008A33EA" w:rsidP="008A33EA">
      <w:pPr>
        <w:pStyle w:val="a5"/>
        <w:keepNext/>
        <w:rPr>
          <w:rtl/>
        </w:rPr>
      </w:pPr>
      <w:bookmarkStart w:id="50" w:name="ET_speaker_שרית_יהודאי_54"/>
      <w:r>
        <w:rPr>
          <w:rStyle w:val="TagStyle"/>
          <w:rFonts w:hint="cs"/>
          <w:rtl/>
        </w:rPr>
        <w:t xml:space="preserve"> &lt;&lt; דובר &gt;&gt; </w:t>
      </w:r>
      <w:r>
        <w:rPr>
          <w:rFonts w:hint="cs"/>
          <w:rtl/>
        </w:rPr>
        <w:t xml:space="preserve">שרית </w:t>
      </w:r>
      <w:proofErr w:type="spellStart"/>
      <w:r>
        <w:rPr>
          <w:rFonts w:hint="cs"/>
          <w:rtl/>
        </w:rPr>
        <w:t>יהודאי</w:t>
      </w:r>
      <w:proofErr w:type="spellEnd"/>
      <w:r>
        <w:rPr>
          <w:rFonts w:hint="cs"/>
          <w:rtl/>
        </w:rPr>
        <w:t>:</w:t>
      </w:r>
      <w:r>
        <w:rPr>
          <w:rStyle w:val="TagStyle"/>
          <w:rFonts w:hint="cs"/>
          <w:rtl/>
        </w:rPr>
        <w:t xml:space="preserve"> &lt;&lt; דובר &gt;&gt;</w:t>
      </w:r>
      <w:r w:rsidR="00424AA3">
        <w:rPr>
          <w:rFonts w:hint="cs"/>
          <w:rtl/>
        </w:rPr>
        <w:t xml:space="preserve"> </w:t>
      </w:r>
      <w:r>
        <w:rPr>
          <w:rFonts w:hint="cs"/>
          <w:rtl/>
        </w:rPr>
        <w:t xml:space="preserve"> </w:t>
      </w:r>
      <w:bookmarkEnd w:id="50"/>
    </w:p>
    <w:p w14:paraId="6D9FF57E" w14:textId="77777777" w:rsidR="008A33EA" w:rsidRDefault="008A33EA" w:rsidP="008A33EA">
      <w:pPr>
        <w:pStyle w:val="KeepWithNext"/>
        <w:rPr>
          <w:rtl/>
          <w:lang w:eastAsia="he-IL"/>
        </w:rPr>
      </w:pPr>
    </w:p>
    <w:p w14:paraId="2C99C5D5" w14:textId="77777777" w:rsidR="008A33EA" w:rsidRDefault="008A33EA" w:rsidP="008A33EA">
      <w:pPr>
        <w:rPr>
          <w:rtl/>
          <w:lang w:eastAsia="he-IL"/>
        </w:rPr>
      </w:pPr>
      <w:r>
        <w:rPr>
          <w:rtl/>
          <w:lang w:eastAsia="he-IL"/>
        </w:rPr>
        <w:t xml:space="preserve">כמובן שכל היתר בגין עילה לשל סיבה כלכלית, קורונה, תפקוד – שוב אני מזכירה, זה בגיבוי של אסמכתאות, כולל אישור רואה חשבון והכל. </w:t>
      </w:r>
    </w:p>
    <w:p w14:paraId="224734F4" w14:textId="77777777" w:rsidR="008A33EA" w:rsidRDefault="008A33EA" w:rsidP="008A33EA">
      <w:pPr>
        <w:rPr>
          <w:rtl/>
          <w:lang w:eastAsia="he-IL"/>
        </w:rPr>
      </w:pPr>
    </w:p>
    <w:p w14:paraId="20C72D70" w14:textId="77777777" w:rsidR="008A33EA" w:rsidRDefault="008A33EA" w:rsidP="008A33EA">
      <w:pPr>
        <w:rPr>
          <w:rtl/>
          <w:lang w:eastAsia="he-IL"/>
        </w:rPr>
      </w:pPr>
      <w:r>
        <w:rPr>
          <w:rtl/>
          <w:lang w:eastAsia="he-IL"/>
        </w:rPr>
        <w:t xml:space="preserve">טוב, אנחנו נתקדם. בשקף הזה אנחנו רואים את הפילוח של העילה הכלכלית. </w:t>
      </w:r>
    </w:p>
    <w:p w14:paraId="1426EF64" w14:textId="77777777" w:rsidR="008A33EA" w:rsidRDefault="008A33EA" w:rsidP="008A33EA">
      <w:pPr>
        <w:rPr>
          <w:rtl/>
          <w:lang w:eastAsia="he-IL"/>
        </w:rPr>
      </w:pPr>
    </w:p>
    <w:p w14:paraId="34BA90AB" w14:textId="6C401777" w:rsidR="008A33EA" w:rsidRDefault="008A33EA" w:rsidP="008A33EA">
      <w:pPr>
        <w:pStyle w:val="af8"/>
        <w:keepNext/>
        <w:rPr>
          <w:rtl/>
        </w:rPr>
      </w:pPr>
      <w:bookmarkStart w:id="51" w:name="ET_yor_5297_55"/>
      <w:r>
        <w:rPr>
          <w:rStyle w:val="TagStyle"/>
          <w:rFonts w:hint="cs"/>
          <w:rtl/>
        </w:rPr>
        <w:t xml:space="preserve"> &lt;&lt; יור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יור &gt;&gt;</w:t>
      </w:r>
      <w:r w:rsidR="00424AA3">
        <w:rPr>
          <w:rFonts w:hint="cs"/>
          <w:rtl/>
        </w:rPr>
        <w:t xml:space="preserve"> </w:t>
      </w:r>
      <w:r>
        <w:rPr>
          <w:rFonts w:hint="cs"/>
          <w:rtl/>
        </w:rPr>
        <w:t xml:space="preserve"> </w:t>
      </w:r>
      <w:bookmarkEnd w:id="51"/>
    </w:p>
    <w:p w14:paraId="744CB294" w14:textId="77777777" w:rsidR="008A33EA" w:rsidRDefault="008A33EA" w:rsidP="008A33EA">
      <w:pPr>
        <w:pStyle w:val="KeepWithNext"/>
        <w:rPr>
          <w:rtl/>
          <w:lang w:eastAsia="he-IL"/>
        </w:rPr>
      </w:pPr>
    </w:p>
    <w:p w14:paraId="3D6BDC64" w14:textId="77777777" w:rsidR="008A33EA" w:rsidRDefault="008A33EA" w:rsidP="008A33EA">
      <w:pPr>
        <w:rPr>
          <w:rtl/>
          <w:lang w:eastAsia="he-IL"/>
        </w:rPr>
      </w:pPr>
      <w:r>
        <w:rPr>
          <w:rtl/>
          <w:lang w:eastAsia="he-IL"/>
        </w:rPr>
        <w:t xml:space="preserve">עברנו על זה. </w:t>
      </w:r>
    </w:p>
    <w:p w14:paraId="6DF2AF48" w14:textId="77777777" w:rsidR="008A33EA" w:rsidRDefault="008A33EA" w:rsidP="008A33EA">
      <w:pPr>
        <w:rPr>
          <w:rtl/>
          <w:lang w:eastAsia="he-IL"/>
        </w:rPr>
      </w:pPr>
    </w:p>
    <w:p w14:paraId="123B5DE3" w14:textId="7C455D3B" w:rsidR="008A33EA" w:rsidRDefault="008A33EA" w:rsidP="008A33EA">
      <w:pPr>
        <w:pStyle w:val="a5"/>
        <w:keepNext/>
        <w:rPr>
          <w:rtl/>
        </w:rPr>
      </w:pPr>
      <w:bookmarkStart w:id="52" w:name="ET_speaker_שרית_יהודאי_56"/>
      <w:r>
        <w:rPr>
          <w:rStyle w:val="TagStyle"/>
          <w:rFonts w:hint="cs"/>
          <w:rtl/>
        </w:rPr>
        <w:t xml:space="preserve"> &lt;&lt; דובר &gt;&gt; </w:t>
      </w:r>
      <w:r>
        <w:rPr>
          <w:rFonts w:hint="cs"/>
          <w:rtl/>
        </w:rPr>
        <w:t xml:space="preserve">שרית </w:t>
      </w:r>
      <w:proofErr w:type="spellStart"/>
      <w:r>
        <w:rPr>
          <w:rFonts w:hint="cs"/>
          <w:rtl/>
        </w:rPr>
        <w:t>יהודאי</w:t>
      </w:r>
      <w:proofErr w:type="spellEnd"/>
      <w:r>
        <w:rPr>
          <w:rFonts w:hint="cs"/>
          <w:rtl/>
        </w:rPr>
        <w:t>:</w:t>
      </w:r>
      <w:r>
        <w:rPr>
          <w:rStyle w:val="TagStyle"/>
          <w:rFonts w:hint="cs"/>
          <w:rtl/>
        </w:rPr>
        <w:t xml:space="preserve"> &lt;&lt; דובר &gt;&gt;</w:t>
      </w:r>
      <w:r w:rsidR="00424AA3">
        <w:rPr>
          <w:rFonts w:hint="cs"/>
          <w:rtl/>
        </w:rPr>
        <w:t xml:space="preserve"> </w:t>
      </w:r>
      <w:r>
        <w:rPr>
          <w:rFonts w:hint="cs"/>
          <w:rtl/>
        </w:rPr>
        <w:t xml:space="preserve"> </w:t>
      </w:r>
      <w:bookmarkEnd w:id="52"/>
    </w:p>
    <w:p w14:paraId="0A8D8358" w14:textId="77777777" w:rsidR="008A33EA" w:rsidRDefault="008A33EA" w:rsidP="008A33EA">
      <w:pPr>
        <w:pStyle w:val="KeepWithNext"/>
        <w:rPr>
          <w:rtl/>
          <w:lang w:eastAsia="he-IL"/>
        </w:rPr>
      </w:pPr>
    </w:p>
    <w:p w14:paraId="71F46B15" w14:textId="0E6400F5" w:rsidR="008A33EA" w:rsidRDefault="00715B93" w:rsidP="008A33EA">
      <w:pPr>
        <w:rPr>
          <w:rtl/>
          <w:lang w:eastAsia="he-IL"/>
        </w:rPr>
      </w:pPr>
      <w:r>
        <w:rPr>
          <w:rFonts w:hint="cs"/>
          <w:rtl/>
          <w:lang w:eastAsia="he-IL"/>
        </w:rPr>
        <w:t xml:space="preserve">כן, עברנו. </w:t>
      </w:r>
      <w:r w:rsidR="008A33EA">
        <w:rPr>
          <w:rtl/>
          <w:lang w:eastAsia="he-IL"/>
        </w:rPr>
        <w:t xml:space="preserve">סטטוס העובדת לפי העילות לפיטורים. ברוב העילות הרוב הוא כאשר העובדת בהיריון, מלבד בעילה של משבר הקורונה שכאן אפשר לראות שהחלוקה שווה בין היריון לבין לאחר תקופת לידה והורות. בצמצום משרה ושכר רוב ההיתרים כמו שאמרנו קודם, הם כאשר העובדת שוהה לאחר תקופת לידה והורות. </w:t>
      </w:r>
      <w:r>
        <w:rPr>
          <w:rFonts w:hint="cs"/>
          <w:rtl/>
          <w:lang w:eastAsia="he-IL"/>
        </w:rPr>
        <w:t>ב</w:t>
      </w:r>
      <w:r w:rsidR="008A33EA">
        <w:rPr>
          <w:rtl/>
          <w:lang w:eastAsia="he-IL"/>
        </w:rPr>
        <w:t xml:space="preserve">המשך יש פה. </w:t>
      </w:r>
    </w:p>
    <w:p w14:paraId="48BCF399" w14:textId="77777777" w:rsidR="008A33EA" w:rsidRDefault="008A33EA" w:rsidP="008A33EA">
      <w:pPr>
        <w:rPr>
          <w:rtl/>
          <w:lang w:eastAsia="he-IL"/>
        </w:rPr>
      </w:pPr>
    </w:p>
    <w:p w14:paraId="13DA0EE0" w14:textId="591DB5FB" w:rsidR="008A33EA" w:rsidRDefault="008A33EA" w:rsidP="008A33EA">
      <w:pPr>
        <w:pStyle w:val="af8"/>
        <w:keepNext/>
        <w:rPr>
          <w:rtl/>
        </w:rPr>
      </w:pPr>
      <w:bookmarkStart w:id="53" w:name="ET_yor_5297_57"/>
      <w:r>
        <w:rPr>
          <w:rStyle w:val="TagStyle"/>
          <w:rFonts w:hint="cs"/>
          <w:rtl/>
        </w:rPr>
        <w:t xml:space="preserve"> &lt;&lt; יור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יור &gt;&gt;</w:t>
      </w:r>
      <w:r w:rsidR="00424AA3">
        <w:rPr>
          <w:rFonts w:hint="cs"/>
          <w:rtl/>
        </w:rPr>
        <w:t xml:space="preserve"> </w:t>
      </w:r>
      <w:r>
        <w:rPr>
          <w:rFonts w:hint="cs"/>
          <w:rtl/>
        </w:rPr>
        <w:t xml:space="preserve"> </w:t>
      </w:r>
      <w:bookmarkEnd w:id="53"/>
    </w:p>
    <w:p w14:paraId="2F795622" w14:textId="77777777" w:rsidR="008A33EA" w:rsidRDefault="008A33EA" w:rsidP="008A33EA">
      <w:pPr>
        <w:pStyle w:val="KeepWithNext"/>
        <w:rPr>
          <w:rtl/>
          <w:lang w:eastAsia="he-IL"/>
        </w:rPr>
      </w:pPr>
    </w:p>
    <w:p w14:paraId="5CEA1703" w14:textId="77777777" w:rsidR="008A33EA" w:rsidRDefault="008A33EA" w:rsidP="008A33EA">
      <w:pPr>
        <w:rPr>
          <w:rtl/>
          <w:lang w:eastAsia="he-IL"/>
        </w:rPr>
      </w:pPr>
      <w:r>
        <w:rPr>
          <w:rtl/>
          <w:lang w:eastAsia="he-IL"/>
        </w:rPr>
        <w:t xml:space="preserve">שנייה. זה מעניין להסתכל על כאילו הסטטוס של העובדת בסיבות השונות. כאשר הסיבה היא משבר הקורונה, אחוז הנשים בהיריון הוא פחות. </w:t>
      </w:r>
    </w:p>
    <w:p w14:paraId="1B81C4EE" w14:textId="77777777" w:rsidR="008A33EA" w:rsidRDefault="008A33EA" w:rsidP="008A33EA">
      <w:pPr>
        <w:rPr>
          <w:rtl/>
          <w:lang w:eastAsia="he-IL"/>
        </w:rPr>
      </w:pPr>
    </w:p>
    <w:p w14:paraId="5C6C9515" w14:textId="6DAD5C94" w:rsidR="008A33EA" w:rsidRDefault="008A33EA" w:rsidP="008A33EA">
      <w:pPr>
        <w:pStyle w:val="a5"/>
        <w:keepNext/>
        <w:rPr>
          <w:rtl/>
        </w:rPr>
      </w:pPr>
      <w:bookmarkStart w:id="54" w:name="ET_speaker_שרית_יהודאי_58"/>
      <w:r>
        <w:rPr>
          <w:rStyle w:val="TagStyle"/>
          <w:rFonts w:hint="cs"/>
          <w:rtl/>
        </w:rPr>
        <w:t xml:space="preserve"> &lt;&lt; דובר &gt;&gt; </w:t>
      </w:r>
      <w:r>
        <w:rPr>
          <w:rFonts w:hint="cs"/>
          <w:rtl/>
        </w:rPr>
        <w:t xml:space="preserve">שרית </w:t>
      </w:r>
      <w:proofErr w:type="spellStart"/>
      <w:r>
        <w:rPr>
          <w:rFonts w:hint="cs"/>
          <w:rtl/>
        </w:rPr>
        <w:t>יהודאי</w:t>
      </w:r>
      <w:proofErr w:type="spellEnd"/>
      <w:r>
        <w:rPr>
          <w:rFonts w:hint="cs"/>
          <w:rtl/>
        </w:rPr>
        <w:t>:</w:t>
      </w:r>
      <w:r>
        <w:rPr>
          <w:rStyle w:val="TagStyle"/>
          <w:rFonts w:hint="cs"/>
          <w:rtl/>
        </w:rPr>
        <w:t xml:space="preserve"> &lt;&lt; דובר &gt;&gt;</w:t>
      </w:r>
      <w:r w:rsidR="00424AA3">
        <w:rPr>
          <w:rFonts w:hint="cs"/>
          <w:rtl/>
        </w:rPr>
        <w:t xml:space="preserve"> </w:t>
      </w:r>
      <w:r>
        <w:rPr>
          <w:rFonts w:hint="cs"/>
          <w:rtl/>
        </w:rPr>
        <w:t xml:space="preserve"> </w:t>
      </w:r>
      <w:bookmarkEnd w:id="54"/>
    </w:p>
    <w:p w14:paraId="4CA0306D" w14:textId="77777777" w:rsidR="008A33EA" w:rsidRDefault="008A33EA" w:rsidP="008A33EA">
      <w:pPr>
        <w:pStyle w:val="KeepWithNext"/>
        <w:rPr>
          <w:rtl/>
          <w:lang w:eastAsia="he-IL"/>
        </w:rPr>
      </w:pPr>
    </w:p>
    <w:p w14:paraId="386EB1B8" w14:textId="77777777" w:rsidR="008A33EA" w:rsidRDefault="008A33EA" w:rsidP="008A33EA">
      <w:pPr>
        <w:rPr>
          <w:rtl/>
          <w:lang w:eastAsia="he-IL"/>
        </w:rPr>
      </w:pPr>
      <w:r>
        <w:rPr>
          <w:rtl/>
          <w:lang w:eastAsia="he-IL"/>
        </w:rPr>
        <w:t xml:space="preserve">הוא הופך להיות כמו או פחות או יותר זהה לנשים לאחר תקופת לידה והורות, זה פה. </w:t>
      </w:r>
    </w:p>
    <w:p w14:paraId="09A4BDCF" w14:textId="77777777" w:rsidR="008A33EA" w:rsidRDefault="008A33EA" w:rsidP="008A33EA">
      <w:pPr>
        <w:rPr>
          <w:rtl/>
          <w:lang w:eastAsia="he-IL"/>
        </w:rPr>
      </w:pPr>
    </w:p>
    <w:p w14:paraId="10125923" w14:textId="6D96B1ED" w:rsidR="008A33EA" w:rsidRDefault="008A33EA" w:rsidP="008A33EA">
      <w:pPr>
        <w:pStyle w:val="af8"/>
        <w:keepNext/>
        <w:rPr>
          <w:rtl/>
        </w:rPr>
      </w:pPr>
      <w:bookmarkStart w:id="55" w:name="ET_yor_5297_59"/>
      <w:r>
        <w:rPr>
          <w:rStyle w:val="TagStyle"/>
          <w:rFonts w:hint="cs"/>
          <w:rtl/>
        </w:rPr>
        <w:t xml:space="preserve"> &lt;&lt; יור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יור &gt;&gt;</w:t>
      </w:r>
      <w:r w:rsidR="00424AA3">
        <w:rPr>
          <w:rFonts w:hint="cs"/>
          <w:rtl/>
        </w:rPr>
        <w:t xml:space="preserve"> </w:t>
      </w:r>
      <w:r>
        <w:rPr>
          <w:rFonts w:hint="cs"/>
          <w:rtl/>
        </w:rPr>
        <w:t xml:space="preserve"> </w:t>
      </w:r>
      <w:bookmarkEnd w:id="55"/>
    </w:p>
    <w:p w14:paraId="2AF24A44" w14:textId="77777777" w:rsidR="008A33EA" w:rsidRDefault="008A33EA" w:rsidP="008A33EA">
      <w:pPr>
        <w:pStyle w:val="KeepWithNext"/>
        <w:rPr>
          <w:rtl/>
          <w:lang w:eastAsia="he-IL"/>
        </w:rPr>
      </w:pPr>
    </w:p>
    <w:p w14:paraId="2C17CF2C" w14:textId="77777777" w:rsidR="008A33EA" w:rsidRDefault="008A33EA" w:rsidP="008A33EA">
      <w:pPr>
        <w:rPr>
          <w:rtl/>
          <w:lang w:eastAsia="he-IL"/>
        </w:rPr>
      </w:pPr>
      <w:r>
        <w:rPr>
          <w:rtl/>
          <w:lang w:eastAsia="he-IL"/>
        </w:rPr>
        <w:t xml:space="preserve">זה אומר שבמצבים הנורמליים של השגרה בוא נגיד, כשאין קורונה, הדחף דווקא לפטר את האישה כשהיא בהיריון הוא הרבה יותר גדול, זה מתברר מבקשות ההיתרים. </w:t>
      </w:r>
    </w:p>
    <w:p w14:paraId="287394DE" w14:textId="77777777" w:rsidR="008A33EA" w:rsidRDefault="008A33EA" w:rsidP="008A33EA">
      <w:pPr>
        <w:rPr>
          <w:rtl/>
          <w:lang w:eastAsia="he-IL"/>
        </w:rPr>
      </w:pPr>
    </w:p>
    <w:p w14:paraId="7522BFDE" w14:textId="0A0C2B9F" w:rsidR="008A33EA" w:rsidRDefault="008A33EA" w:rsidP="008A33EA">
      <w:pPr>
        <w:pStyle w:val="a5"/>
        <w:keepNext/>
        <w:rPr>
          <w:rtl/>
        </w:rPr>
      </w:pPr>
      <w:bookmarkStart w:id="56" w:name="ET_speaker_שרית_יהודאי_60"/>
      <w:r>
        <w:rPr>
          <w:rStyle w:val="TagStyle"/>
          <w:rFonts w:hint="cs"/>
          <w:rtl/>
        </w:rPr>
        <w:t xml:space="preserve"> &lt;&lt; דובר &gt;&gt; </w:t>
      </w:r>
      <w:r>
        <w:rPr>
          <w:rFonts w:hint="cs"/>
          <w:rtl/>
        </w:rPr>
        <w:t xml:space="preserve">שרית </w:t>
      </w:r>
      <w:proofErr w:type="spellStart"/>
      <w:r>
        <w:rPr>
          <w:rFonts w:hint="cs"/>
          <w:rtl/>
        </w:rPr>
        <w:t>יהודאי</w:t>
      </w:r>
      <w:proofErr w:type="spellEnd"/>
      <w:r>
        <w:rPr>
          <w:rFonts w:hint="cs"/>
          <w:rtl/>
        </w:rPr>
        <w:t>:</w:t>
      </w:r>
      <w:r>
        <w:rPr>
          <w:rStyle w:val="TagStyle"/>
          <w:rFonts w:hint="cs"/>
          <w:rtl/>
        </w:rPr>
        <w:t xml:space="preserve"> &lt;&lt; דובר &gt;&gt;</w:t>
      </w:r>
      <w:r w:rsidR="00424AA3">
        <w:rPr>
          <w:rFonts w:hint="cs"/>
          <w:rtl/>
        </w:rPr>
        <w:t xml:space="preserve"> </w:t>
      </w:r>
      <w:r>
        <w:rPr>
          <w:rFonts w:hint="cs"/>
          <w:rtl/>
        </w:rPr>
        <w:t xml:space="preserve"> </w:t>
      </w:r>
      <w:bookmarkEnd w:id="56"/>
    </w:p>
    <w:p w14:paraId="5127A2D4" w14:textId="77777777" w:rsidR="008A33EA" w:rsidRDefault="008A33EA" w:rsidP="008A33EA">
      <w:pPr>
        <w:pStyle w:val="KeepWithNext"/>
        <w:rPr>
          <w:rtl/>
          <w:lang w:eastAsia="he-IL"/>
        </w:rPr>
      </w:pPr>
    </w:p>
    <w:p w14:paraId="789E9087" w14:textId="25F0C416" w:rsidR="008A33EA" w:rsidRDefault="008A33EA" w:rsidP="008A33EA">
      <w:pPr>
        <w:rPr>
          <w:rtl/>
          <w:lang w:eastAsia="he-IL"/>
        </w:rPr>
      </w:pPr>
      <w:r>
        <w:rPr>
          <w:rtl/>
          <w:lang w:eastAsia="he-IL"/>
        </w:rPr>
        <w:t xml:space="preserve">אני לא הייתי אומרת שזה דחף, אני הייתי אומרת שזה צורך </w:t>
      </w:r>
      <w:r w:rsidR="00AE66E6">
        <w:rPr>
          <w:rFonts w:hint="cs"/>
          <w:rtl/>
          <w:lang w:eastAsia="he-IL"/>
        </w:rPr>
        <w:t xml:space="preserve">הכרחי </w:t>
      </w:r>
      <w:r>
        <w:rPr>
          <w:rtl/>
          <w:lang w:eastAsia="he-IL"/>
        </w:rPr>
        <w:t xml:space="preserve">של המעסיק. כי כשמעסיק נמצא במצב כלכלי קשה ומפטר כ-50% מהעובדים המקצועיים, כמו מתכנתים, המנהלת האדמיניסטרטיבית. </w:t>
      </w:r>
    </w:p>
    <w:p w14:paraId="761B925C" w14:textId="77777777" w:rsidR="008A33EA" w:rsidRDefault="008A33EA" w:rsidP="008A33EA">
      <w:pPr>
        <w:rPr>
          <w:rtl/>
          <w:lang w:eastAsia="he-IL"/>
        </w:rPr>
      </w:pPr>
    </w:p>
    <w:p w14:paraId="1ACAD56D" w14:textId="5A554570" w:rsidR="008A33EA" w:rsidRDefault="008A33EA" w:rsidP="008A33EA">
      <w:pPr>
        <w:pStyle w:val="af8"/>
        <w:keepNext/>
        <w:rPr>
          <w:rtl/>
        </w:rPr>
      </w:pPr>
      <w:bookmarkStart w:id="57" w:name="ET_yor_5297_61"/>
      <w:r>
        <w:rPr>
          <w:rStyle w:val="TagStyle"/>
          <w:rFonts w:hint="cs"/>
          <w:rtl/>
        </w:rPr>
        <w:lastRenderedPageBreak/>
        <w:t xml:space="preserve"> &lt;&lt; יור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יור &gt;&gt;</w:t>
      </w:r>
      <w:r w:rsidR="00424AA3">
        <w:rPr>
          <w:rFonts w:hint="cs"/>
          <w:rtl/>
        </w:rPr>
        <w:t xml:space="preserve"> </w:t>
      </w:r>
      <w:r>
        <w:rPr>
          <w:rFonts w:hint="cs"/>
          <w:rtl/>
        </w:rPr>
        <w:t xml:space="preserve"> </w:t>
      </w:r>
      <w:bookmarkEnd w:id="57"/>
    </w:p>
    <w:p w14:paraId="726A6FC4" w14:textId="77777777" w:rsidR="008A33EA" w:rsidRDefault="008A33EA" w:rsidP="008A33EA">
      <w:pPr>
        <w:pStyle w:val="KeepWithNext"/>
        <w:rPr>
          <w:rtl/>
          <w:lang w:eastAsia="he-IL"/>
        </w:rPr>
      </w:pPr>
    </w:p>
    <w:p w14:paraId="3AAF4B8B" w14:textId="77777777" w:rsidR="00AE66E6" w:rsidRDefault="008A33EA" w:rsidP="00AE66E6">
      <w:pPr>
        <w:rPr>
          <w:rtl/>
          <w:lang w:eastAsia="he-IL"/>
        </w:rPr>
      </w:pPr>
      <w:r>
        <w:rPr>
          <w:rtl/>
          <w:lang w:eastAsia="he-IL"/>
        </w:rPr>
        <w:t xml:space="preserve">את נותנת לי דוגמא עכשיו של מקרה ספציפי, אני מסתכלת. </w:t>
      </w:r>
      <w:r w:rsidR="00AE66E6">
        <w:rPr>
          <w:rFonts w:hint="cs"/>
          <w:rtl/>
          <w:lang w:eastAsia="he-IL"/>
        </w:rPr>
        <w:t xml:space="preserve">סליחה. </w:t>
      </w:r>
      <w:r>
        <w:rPr>
          <w:rtl/>
          <w:lang w:eastAsia="he-IL"/>
        </w:rPr>
        <w:t>אני, סטטיסטיקה בשבילי מנבאת נורמות, ככה זה.</w:t>
      </w:r>
      <w:r w:rsidR="00AE66E6">
        <w:rPr>
          <w:rFonts w:hint="cs"/>
          <w:rtl/>
          <w:lang w:eastAsia="he-IL"/>
        </w:rPr>
        <w:t xml:space="preserve"> </w:t>
      </w:r>
    </w:p>
    <w:p w14:paraId="085CF101" w14:textId="77777777" w:rsidR="00424AA3" w:rsidRDefault="00424AA3" w:rsidP="00AE66E6">
      <w:pPr>
        <w:rPr>
          <w:rtl/>
          <w:lang w:eastAsia="he-IL"/>
        </w:rPr>
      </w:pPr>
    </w:p>
    <w:p w14:paraId="4513E9E0" w14:textId="77777777" w:rsidR="00AE66E6" w:rsidRDefault="00AE66E6" w:rsidP="00AE66E6">
      <w:pPr>
        <w:pStyle w:val="a5"/>
        <w:keepNext/>
        <w:rPr>
          <w:rStyle w:val="TagStyle"/>
          <w:rtl/>
        </w:rPr>
      </w:pPr>
    </w:p>
    <w:p w14:paraId="71F1F786" w14:textId="3B1C4271" w:rsidR="00AE66E6" w:rsidRDefault="00AE66E6" w:rsidP="00AE66E6">
      <w:pPr>
        <w:pStyle w:val="a5"/>
        <w:keepNext/>
        <w:rPr>
          <w:rtl/>
        </w:rPr>
      </w:pPr>
      <w:r>
        <w:rPr>
          <w:rStyle w:val="TagStyle"/>
          <w:rFonts w:hint="cs"/>
          <w:rtl/>
        </w:rPr>
        <w:t xml:space="preserve">&lt;&lt; דובר &gt;&gt; </w:t>
      </w:r>
      <w:r>
        <w:rPr>
          <w:rFonts w:hint="cs"/>
          <w:rtl/>
        </w:rPr>
        <w:t xml:space="preserve">שרית </w:t>
      </w:r>
      <w:proofErr w:type="spellStart"/>
      <w:r>
        <w:rPr>
          <w:rFonts w:hint="cs"/>
          <w:rtl/>
        </w:rPr>
        <w:t>יהודאי</w:t>
      </w:r>
      <w:proofErr w:type="spellEnd"/>
      <w:r>
        <w:rPr>
          <w:rFonts w:hint="cs"/>
          <w:rtl/>
        </w:rPr>
        <w:t>:</w:t>
      </w:r>
      <w:r>
        <w:rPr>
          <w:rStyle w:val="TagStyle"/>
          <w:rFonts w:hint="cs"/>
          <w:rtl/>
        </w:rPr>
        <w:t xml:space="preserve"> &lt;&lt; דובר &gt;&gt;</w:t>
      </w:r>
      <w:r w:rsidR="00424AA3">
        <w:rPr>
          <w:rFonts w:hint="cs"/>
          <w:rtl/>
        </w:rPr>
        <w:t xml:space="preserve"> </w:t>
      </w:r>
      <w:r>
        <w:rPr>
          <w:rFonts w:hint="cs"/>
          <w:rtl/>
        </w:rPr>
        <w:t xml:space="preserve"> </w:t>
      </w:r>
    </w:p>
    <w:p w14:paraId="3F92A4AD" w14:textId="77777777" w:rsidR="00AE66E6" w:rsidRDefault="00AE66E6" w:rsidP="00AE66E6">
      <w:pPr>
        <w:rPr>
          <w:rtl/>
          <w:lang w:eastAsia="he-IL"/>
        </w:rPr>
      </w:pPr>
    </w:p>
    <w:p w14:paraId="0CAA2B4C" w14:textId="77777777" w:rsidR="00AE66E6" w:rsidRDefault="00AE66E6" w:rsidP="00AE66E6">
      <w:pPr>
        <w:rPr>
          <w:rtl/>
          <w:lang w:eastAsia="he-IL"/>
        </w:rPr>
      </w:pPr>
      <w:r>
        <w:rPr>
          <w:rFonts w:hint="cs"/>
          <w:rtl/>
          <w:lang w:eastAsia="he-IL"/>
        </w:rPr>
        <w:t xml:space="preserve">נכון. </w:t>
      </w:r>
    </w:p>
    <w:p w14:paraId="2EA0BB26" w14:textId="77777777" w:rsidR="00AE66E6" w:rsidRDefault="00AE66E6" w:rsidP="00AE66E6">
      <w:pPr>
        <w:rPr>
          <w:rtl/>
          <w:lang w:eastAsia="he-IL"/>
        </w:rPr>
      </w:pPr>
    </w:p>
    <w:p w14:paraId="18F2DA6E" w14:textId="64F3927D" w:rsidR="00AE66E6" w:rsidRDefault="00AE66E6" w:rsidP="00AE66E6">
      <w:pPr>
        <w:pStyle w:val="af8"/>
        <w:keepNext/>
        <w:rPr>
          <w:rtl/>
        </w:rPr>
      </w:pPr>
      <w:bookmarkStart w:id="58" w:name="ET_yor_5297_169"/>
      <w:r w:rsidRPr="00AE66E6">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E66E6">
        <w:rPr>
          <w:rStyle w:val="TagStyle"/>
          <w:rtl/>
        </w:rPr>
        <w:t xml:space="preserve"> &lt;&lt; יור &gt;&gt;</w:t>
      </w:r>
      <w:r w:rsidR="00424AA3">
        <w:rPr>
          <w:rtl/>
        </w:rPr>
        <w:t xml:space="preserve"> </w:t>
      </w:r>
      <w:r>
        <w:rPr>
          <w:rtl/>
        </w:rPr>
        <w:t xml:space="preserve"> </w:t>
      </w:r>
      <w:bookmarkEnd w:id="58"/>
    </w:p>
    <w:p w14:paraId="55924658" w14:textId="77777777" w:rsidR="00AE66E6" w:rsidRDefault="00AE66E6" w:rsidP="00AE66E6">
      <w:pPr>
        <w:pStyle w:val="KeepWithNext"/>
        <w:rPr>
          <w:rtl/>
        </w:rPr>
      </w:pPr>
    </w:p>
    <w:p w14:paraId="784EA2BE" w14:textId="2EABE379" w:rsidR="008A33EA" w:rsidRDefault="008A33EA" w:rsidP="00AE66E6">
      <w:pPr>
        <w:rPr>
          <w:rtl/>
        </w:rPr>
      </w:pPr>
      <w:r>
        <w:rPr>
          <w:rtl/>
        </w:rPr>
        <w:t>כאשר אני רואה וכאשר הסיבה היא משבר הקורונה ועילה כלכלי</w:t>
      </w:r>
      <w:r w:rsidR="00AE66E6">
        <w:rPr>
          <w:rFonts w:hint="cs"/>
          <w:rtl/>
        </w:rPr>
        <w:t xml:space="preserve">ת, אז </w:t>
      </w:r>
      <w:r>
        <w:rPr>
          <w:rtl/>
        </w:rPr>
        <w:t>אחוז הנשים בהיריון שהסטטוס שלהן בהיריון ומבקשים היתר לפטר אותן יורד</w:t>
      </w:r>
      <w:r w:rsidR="00AE66E6">
        <w:rPr>
          <w:rFonts w:hint="cs"/>
          <w:rtl/>
        </w:rPr>
        <w:t xml:space="preserve">. </w:t>
      </w:r>
      <w:r>
        <w:rPr>
          <w:rtl/>
        </w:rPr>
        <w:t xml:space="preserve">בימים של שגרה, כאשר המצב הוא כזה לא בגלל הקורונה ולא בגלל העניינים הכלכליים – אחוז הנשים שבהיריון שמבקשים לפטר אותן כאילו עולה, אז זה אומר משהו ואין מה. זה אומר שיש, יש נטייה כאשר יש צורך בלפטר, הכי קל. </w:t>
      </w:r>
    </w:p>
    <w:p w14:paraId="7BC64CA1" w14:textId="77777777" w:rsidR="008A33EA" w:rsidRDefault="008A33EA" w:rsidP="008A33EA">
      <w:pPr>
        <w:rPr>
          <w:rtl/>
          <w:lang w:eastAsia="he-IL"/>
        </w:rPr>
      </w:pPr>
    </w:p>
    <w:p w14:paraId="0176B534" w14:textId="2D7DE057" w:rsidR="008A33EA" w:rsidRDefault="008A33EA" w:rsidP="008A33EA">
      <w:pPr>
        <w:pStyle w:val="a5"/>
        <w:keepNext/>
        <w:rPr>
          <w:rtl/>
        </w:rPr>
      </w:pPr>
      <w:bookmarkStart w:id="59" w:name="ET_speaker_מאיר_דוד_62"/>
      <w:r>
        <w:rPr>
          <w:rStyle w:val="TagStyle"/>
          <w:rFonts w:hint="cs"/>
          <w:rtl/>
        </w:rPr>
        <w:t xml:space="preserve"> &lt;&lt; דובר &gt;&gt; </w:t>
      </w:r>
      <w:r>
        <w:rPr>
          <w:rFonts w:hint="cs"/>
          <w:rtl/>
        </w:rPr>
        <w:t>מאיר דוד:</w:t>
      </w:r>
      <w:r>
        <w:rPr>
          <w:rStyle w:val="TagStyle"/>
          <w:rFonts w:hint="cs"/>
          <w:rtl/>
        </w:rPr>
        <w:t xml:space="preserve"> &lt;&lt; דובר &gt;&gt;</w:t>
      </w:r>
      <w:r w:rsidR="00424AA3">
        <w:rPr>
          <w:rFonts w:hint="cs"/>
          <w:rtl/>
        </w:rPr>
        <w:t xml:space="preserve"> </w:t>
      </w:r>
      <w:r>
        <w:rPr>
          <w:rFonts w:hint="cs"/>
          <w:rtl/>
        </w:rPr>
        <w:t xml:space="preserve"> </w:t>
      </w:r>
      <w:bookmarkEnd w:id="59"/>
    </w:p>
    <w:p w14:paraId="421230FB" w14:textId="77777777" w:rsidR="008A33EA" w:rsidRDefault="008A33EA" w:rsidP="008A33EA">
      <w:pPr>
        <w:pStyle w:val="KeepWithNext"/>
        <w:rPr>
          <w:rtl/>
          <w:lang w:eastAsia="he-IL"/>
        </w:rPr>
      </w:pPr>
    </w:p>
    <w:p w14:paraId="76F8B0C1" w14:textId="77777777" w:rsidR="00AE66E6" w:rsidRDefault="008A33EA" w:rsidP="008A33EA">
      <w:pPr>
        <w:rPr>
          <w:rtl/>
          <w:lang w:eastAsia="he-IL"/>
        </w:rPr>
      </w:pPr>
      <w:r>
        <w:rPr>
          <w:rtl/>
          <w:lang w:eastAsia="he-IL"/>
        </w:rPr>
        <w:t xml:space="preserve">אני יכול להתייחס גברתי יושבת הראש? </w:t>
      </w:r>
    </w:p>
    <w:p w14:paraId="0271A513" w14:textId="77777777" w:rsidR="00AE66E6" w:rsidRDefault="00AE66E6" w:rsidP="008A33EA">
      <w:pPr>
        <w:rPr>
          <w:rtl/>
          <w:lang w:eastAsia="he-IL"/>
        </w:rPr>
      </w:pPr>
    </w:p>
    <w:p w14:paraId="764A44B9" w14:textId="1035CC0E" w:rsidR="00AE66E6" w:rsidRDefault="00AE66E6" w:rsidP="00AE66E6">
      <w:pPr>
        <w:pStyle w:val="af8"/>
        <w:keepNext/>
        <w:rPr>
          <w:rtl/>
        </w:rPr>
      </w:pPr>
      <w:bookmarkStart w:id="60" w:name="ET_yor_5297_170"/>
      <w:r w:rsidRPr="00AE66E6">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E66E6">
        <w:rPr>
          <w:rStyle w:val="TagStyle"/>
          <w:rtl/>
        </w:rPr>
        <w:t xml:space="preserve"> &lt;&lt; יור &gt;&gt;</w:t>
      </w:r>
      <w:r w:rsidR="00424AA3">
        <w:rPr>
          <w:rtl/>
        </w:rPr>
        <w:t xml:space="preserve"> </w:t>
      </w:r>
      <w:r>
        <w:rPr>
          <w:rtl/>
        </w:rPr>
        <w:t xml:space="preserve"> </w:t>
      </w:r>
      <w:bookmarkEnd w:id="60"/>
    </w:p>
    <w:p w14:paraId="75A77DE4" w14:textId="77777777" w:rsidR="00AE66E6" w:rsidRDefault="00AE66E6" w:rsidP="00AE66E6">
      <w:pPr>
        <w:pStyle w:val="KeepWithNext"/>
        <w:rPr>
          <w:rtl/>
        </w:rPr>
      </w:pPr>
    </w:p>
    <w:p w14:paraId="7725C06E" w14:textId="0DDF5478" w:rsidR="00AE66E6" w:rsidRDefault="00AE66E6" w:rsidP="00AE66E6">
      <w:pPr>
        <w:rPr>
          <w:rtl/>
        </w:rPr>
      </w:pPr>
      <w:r>
        <w:rPr>
          <w:rFonts w:hint="cs"/>
          <w:rtl/>
        </w:rPr>
        <w:t xml:space="preserve">ברוך הבא. </w:t>
      </w:r>
    </w:p>
    <w:p w14:paraId="4BB831DF" w14:textId="77777777" w:rsidR="00AE66E6" w:rsidRDefault="00AE66E6" w:rsidP="00AE66E6">
      <w:pPr>
        <w:rPr>
          <w:rtl/>
        </w:rPr>
      </w:pPr>
    </w:p>
    <w:p w14:paraId="4CC23516" w14:textId="4B07C6ED" w:rsidR="00AE66E6" w:rsidRDefault="00AE66E6" w:rsidP="00AE66E6">
      <w:pPr>
        <w:pStyle w:val="a5"/>
        <w:keepNext/>
        <w:rPr>
          <w:rtl/>
        </w:rPr>
      </w:pPr>
      <w:r>
        <w:rPr>
          <w:rStyle w:val="TagStyle"/>
          <w:rFonts w:hint="cs"/>
          <w:rtl/>
        </w:rPr>
        <w:t xml:space="preserve">&lt;&lt; דובר &gt;&gt; </w:t>
      </w:r>
      <w:r>
        <w:rPr>
          <w:rFonts w:hint="cs"/>
          <w:rtl/>
        </w:rPr>
        <w:t>מאיר דוד:</w:t>
      </w:r>
      <w:r>
        <w:rPr>
          <w:rStyle w:val="TagStyle"/>
          <w:rFonts w:hint="cs"/>
          <w:rtl/>
        </w:rPr>
        <w:t xml:space="preserve"> &lt;&lt; דובר &gt;&gt;</w:t>
      </w:r>
      <w:r w:rsidR="00424AA3">
        <w:rPr>
          <w:rFonts w:hint="cs"/>
          <w:rtl/>
        </w:rPr>
        <w:t xml:space="preserve"> </w:t>
      </w:r>
      <w:r>
        <w:rPr>
          <w:rFonts w:hint="cs"/>
          <w:rtl/>
        </w:rPr>
        <w:t xml:space="preserve"> </w:t>
      </w:r>
    </w:p>
    <w:p w14:paraId="042801F2" w14:textId="77777777" w:rsidR="00AE66E6" w:rsidRDefault="00AE66E6" w:rsidP="00AE66E6">
      <w:pPr>
        <w:rPr>
          <w:rtl/>
        </w:rPr>
      </w:pPr>
    </w:p>
    <w:p w14:paraId="4EEDE3A7" w14:textId="517B5991" w:rsidR="008A33EA" w:rsidRDefault="008A33EA" w:rsidP="00AE66E6">
      <w:pPr>
        <w:rPr>
          <w:rtl/>
        </w:rPr>
      </w:pPr>
      <w:r>
        <w:rPr>
          <w:rtl/>
        </w:rPr>
        <w:t xml:space="preserve">מאיר דוד, ראש </w:t>
      </w:r>
      <w:proofErr w:type="spellStart"/>
      <w:r>
        <w:rPr>
          <w:rtl/>
        </w:rPr>
        <w:t>מינהל</w:t>
      </w:r>
      <w:proofErr w:type="spellEnd"/>
      <w:r>
        <w:rPr>
          <w:rtl/>
        </w:rPr>
        <w:t xml:space="preserve"> הסדרה ואכיפת חוקי עבודה בזרוע העבודה, משרד הכלכלה. </w:t>
      </w:r>
    </w:p>
    <w:p w14:paraId="17435423" w14:textId="77777777" w:rsidR="008A33EA" w:rsidRDefault="008A33EA" w:rsidP="008A33EA">
      <w:pPr>
        <w:rPr>
          <w:rtl/>
          <w:lang w:eastAsia="he-IL"/>
        </w:rPr>
      </w:pPr>
    </w:p>
    <w:p w14:paraId="1D59AD92" w14:textId="0CFDE3A7" w:rsidR="008A33EA" w:rsidRDefault="008A33EA" w:rsidP="008A33EA">
      <w:pPr>
        <w:pStyle w:val="a5"/>
        <w:keepNext/>
        <w:rPr>
          <w:rtl/>
        </w:rPr>
      </w:pPr>
      <w:bookmarkStart w:id="61" w:name="ET_speaker_מאיר_דוד_64"/>
      <w:r>
        <w:rPr>
          <w:rStyle w:val="TagStyle"/>
          <w:rFonts w:hint="cs"/>
          <w:rtl/>
        </w:rPr>
        <w:t xml:space="preserve"> &lt;&lt; דובר &gt;&gt; </w:t>
      </w:r>
      <w:r>
        <w:rPr>
          <w:rFonts w:hint="cs"/>
          <w:rtl/>
        </w:rPr>
        <w:t>מאיר דוד:</w:t>
      </w:r>
      <w:r>
        <w:rPr>
          <w:rStyle w:val="TagStyle"/>
          <w:rFonts w:hint="cs"/>
          <w:rtl/>
        </w:rPr>
        <w:t xml:space="preserve"> &lt;&lt; דובר &gt;&gt;</w:t>
      </w:r>
      <w:r w:rsidR="00424AA3">
        <w:rPr>
          <w:rFonts w:hint="cs"/>
          <w:rtl/>
        </w:rPr>
        <w:t xml:space="preserve"> </w:t>
      </w:r>
      <w:r>
        <w:rPr>
          <w:rFonts w:hint="cs"/>
          <w:rtl/>
        </w:rPr>
        <w:t xml:space="preserve"> </w:t>
      </w:r>
      <w:bookmarkEnd w:id="61"/>
    </w:p>
    <w:p w14:paraId="14646D11" w14:textId="77777777" w:rsidR="008A33EA" w:rsidRDefault="008A33EA" w:rsidP="008A33EA">
      <w:pPr>
        <w:pStyle w:val="KeepWithNext"/>
        <w:rPr>
          <w:rtl/>
          <w:lang w:eastAsia="he-IL"/>
        </w:rPr>
      </w:pPr>
    </w:p>
    <w:p w14:paraId="6BB8F366" w14:textId="77777777" w:rsidR="008A33EA" w:rsidRDefault="008A33EA" w:rsidP="008A33EA">
      <w:pPr>
        <w:rPr>
          <w:rtl/>
          <w:lang w:eastAsia="he-IL"/>
        </w:rPr>
      </w:pPr>
      <w:r>
        <w:rPr>
          <w:rtl/>
          <w:lang w:eastAsia="he-IL"/>
        </w:rPr>
        <w:t xml:space="preserve">כן מה שלך מותר לי אסור. לך מותר לברוח, לי אסור לברוח מהדיונים הקודמים. </w:t>
      </w:r>
    </w:p>
    <w:p w14:paraId="315E822C" w14:textId="77777777" w:rsidR="008A33EA" w:rsidRDefault="008A33EA" w:rsidP="008A33EA">
      <w:pPr>
        <w:rPr>
          <w:rtl/>
          <w:lang w:eastAsia="he-IL"/>
        </w:rPr>
      </w:pPr>
    </w:p>
    <w:p w14:paraId="11B49E0A" w14:textId="11CCF011" w:rsidR="008A33EA" w:rsidRDefault="008A33EA" w:rsidP="008A33EA">
      <w:pPr>
        <w:pStyle w:val="af8"/>
        <w:keepNext/>
        <w:rPr>
          <w:rtl/>
        </w:rPr>
      </w:pPr>
      <w:bookmarkStart w:id="62" w:name="ET_yor_5297_65"/>
      <w:r>
        <w:rPr>
          <w:rStyle w:val="TagStyle"/>
          <w:rFonts w:hint="cs"/>
          <w:rtl/>
        </w:rPr>
        <w:t xml:space="preserve"> &lt;&lt; יור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יור &gt;&gt;</w:t>
      </w:r>
      <w:r w:rsidR="00424AA3">
        <w:rPr>
          <w:rFonts w:hint="cs"/>
          <w:rtl/>
        </w:rPr>
        <w:t xml:space="preserve"> </w:t>
      </w:r>
      <w:r>
        <w:rPr>
          <w:rFonts w:hint="cs"/>
          <w:rtl/>
        </w:rPr>
        <w:t xml:space="preserve"> </w:t>
      </w:r>
      <w:bookmarkEnd w:id="62"/>
    </w:p>
    <w:p w14:paraId="591FA71E" w14:textId="77777777" w:rsidR="008A33EA" w:rsidRDefault="008A33EA" w:rsidP="008A33EA">
      <w:pPr>
        <w:pStyle w:val="KeepWithNext"/>
        <w:rPr>
          <w:rtl/>
          <w:lang w:eastAsia="he-IL"/>
        </w:rPr>
      </w:pPr>
    </w:p>
    <w:p w14:paraId="2E5B20A9" w14:textId="77777777" w:rsidR="008A33EA" w:rsidRDefault="008A33EA" w:rsidP="008A33EA">
      <w:pPr>
        <w:rPr>
          <w:rtl/>
          <w:lang w:eastAsia="he-IL"/>
        </w:rPr>
      </w:pPr>
      <w:r>
        <w:rPr>
          <w:rtl/>
          <w:lang w:eastAsia="he-IL"/>
        </w:rPr>
        <w:t xml:space="preserve">זה לא. אני מקווה שאתה חוזר בך מהמילה לברוח, אני רציתי מאוד ואני באתי לנהל את הדיון. </w:t>
      </w:r>
    </w:p>
    <w:p w14:paraId="7900C969" w14:textId="77777777" w:rsidR="008A33EA" w:rsidRDefault="008A33EA" w:rsidP="008A33EA">
      <w:pPr>
        <w:rPr>
          <w:rtl/>
          <w:lang w:eastAsia="he-IL"/>
        </w:rPr>
      </w:pPr>
    </w:p>
    <w:p w14:paraId="2E3BAF11" w14:textId="09BAC701" w:rsidR="008A33EA" w:rsidRDefault="008A33EA" w:rsidP="008A33EA">
      <w:pPr>
        <w:pStyle w:val="a5"/>
        <w:keepNext/>
        <w:rPr>
          <w:rtl/>
        </w:rPr>
      </w:pPr>
      <w:bookmarkStart w:id="63" w:name="ET_speaker_מאיר_דוד_66"/>
      <w:r>
        <w:rPr>
          <w:rStyle w:val="TagStyle"/>
          <w:rFonts w:hint="cs"/>
          <w:rtl/>
        </w:rPr>
        <w:t xml:space="preserve"> &lt;&lt; דובר &gt;&gt; </w:t>
      </w:r>
      <w:r>
        <w:rPr>
          <w:rFonts w:hint="cs"/>
          <w:rtl/>
        </w:rPr>
        <w:t>מאיר דוד:</w:t>
      </w:r>
      <w:r>
        <w:rPr>
          <w:rStyle w:val="TagStyle"/>
          <w:rFonts w:hint="cs"/>
          <w:rtl/>
        </w:rPr>
        <w:t xml:space="preserve"> &lt;&lt; דובר &gt;&gt;</w:t>
      </w:r>
      <w:r w:rsidR="00424AA3">
        <w:rPr>
          <w:rFonts w:hint="cs"/>
          <w:rtl/>
        </w:rPr>
        <w:t xml:space="preserve"> </w:t>
      </w:r>
      <w:r>
        <w:rPr>
          <w:rFonts w:hint="cs"/>
          <w:rtl/>
        </w:rPr>
        <w:t xml:space="preserve"> </w:t>
      </w:r>
      <w:bookmarkEnd w:id="63"/>
    </w:p>
    <w:p w14:paraId="42B7E4A2" w14:textId="77777777" w:rsidR="008A33EA" w:rsidRDefault="008A33EA" w:rsidP="008A33EA">
      <w:pPr>
        <w:pStyle w:val="KeepWithNext"/>
        <w:rPr>
          <w:rtl/>
          <w:lang w:eastAsia="he-IL"/>
        </w:rPr>
      </w:pPr>
    </w:p>
    <w:p w14:paraId="23CB034E" w14:textId="77777777" w:rsidR="008A33EA" w:rsidRDefault="008A33EA" w:rsidP="008A33EA">
      <w:pPr>
        <w:rPr>
          <w:rtl/>
          <w:lang w:eastAsia="he-IL"/>
        </w:rPr>
      </w:pPr>
      <w:r>
        <w:rPr>
          <w:rtl/>
          <w:lang w:eastAsia="he-IL"/>
        </w:rPr>
        <w:t xml:space="preserve">לא, סליחה לנהל את הדיון. במובן החיובי אני אמרתי את זה. </w:t>
      </w:r>
    </w:p>
    <w:p w14:paraId="3E4A82C1" w14:textId="77777777" w:rsidR="008A33EA" w:rsidRDefault="008A33EA" w:rsidP="008A33EA">
      <w:pPr>
        <w:rPr>
          <w:rtl/>
          <w:lang w:eastAsia="he-IL"/>
        </w:rPr>
      </w:pPr>
    </w:p>
    <w:p w14:paraId="4B870187" w14:textId="567176DE" w:rsidR="008A33EA" w:rsidRDefault="008A33EA" w:rsidP="008A33EA">
      <w:pPr>
        <w:pStyle w:val="af8"/>
        <w:keepNext/>
        <w:rPr>
          <w:rtl/>
        </w:rPr>
      </w:pPr>
      <w:bookmarkStart w:id="64" w:name="ET_yor_5297_67"/>
      <w:r>
        <w:rPr>
          <w:rStyle w:val="TagStyle"/>
          <w:rFonts w:hint="cs"/>
          <w:rtl/>
        </w:rPr>
        <w:t xml:space="preserve"> &lt;&lt; יור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יור &gt;&gt;</w:t>
      </w:r>
      <w:r w:rsidR="00424AA3">
        <w:rPr>
          <w:rFonts w:hint="cs"/>
          <w:rtl/>
        </w:rPr>
        <w:t xml:space="preserve"> </w:t>
      </w:r>
      <w:r>
        <w:rPr>
          <w:rFonts w:hint="cs"/>
          <w:rtl/>
        </w:rPr>
        <w:t xml:space="preserve"> </w:t>
      </w:r>
      <w:bookmarkEnd w:id="64"/>
    </w:p>
    <w:p w14:paraId="15526299" w14:textId="77777777" w:rsidR="008A33EA" w:rsidRDefault="008A33EA" w:rsidP="008A33EA">
      <w:pPr>
        <w:pStyle w:val="KeepWithNext"/>
        <w:rPr>
          <w:rtl/>
          <w:lang w:eastAsia="he-IL"/>
        </w:rPr>
      </w:pPr>
    </w:p>
    <w:p w14:paraId="149D5729" w14:textId="77777777" w:rsidR="008A33EA" w:rsidRDefault="008A33EA" w:rsidP="008A33EA">
      <w:pPr>
        <w:rPr>
          <w:rtl/>
          <w:lang w:eastAsia="he-IL"/>
        </w:rPr>
      </w:pPr>
      <w:r>
        <w:rPr>
          <w:rtl/>
          <w:lang w:eastAsia="he-IL"/>
        </w:rPr>
        <w:t>זה מראה על המצוקה שהרגשת אותה שם, שרצית לברוח. היה דיון קשה נכון?</w:t>
      </w:r>
    </w:p>
    <w:p w14:paraId="73256F9F" w14:textId="77777777" w:rsidR="008A33EA" w:rsidRDefault="008A33EA" w:rsidP="008A33EA">
      <w:pPr>
        <w:rPr>
          <w:rtl/>
          <w:lang w:eastAsia="he-IL"/>
        </w:rPr>
      </w:pPr>
    </w:p>
    <w:p w14:paraId="7E381BA5" w14:textId="7F8B2476" w:rsidR="008A33EA" w:rsidRDefault="008A33EA" w:rsidP="008A33EA">
      <w:pPr>
        <w:pStyle w:val="a5"/>
        <w:keepNext/>
        <w:rPr>
          <w:rtl/>
        </w:rPr>
      </w:pPr>
      <w:bookmarkStart w:id="65" w:name="ET_speaker_מאיר_דוד_68"/>
      <w:r>
        <w:rPr>
          <w:rStyle w:val="TagStyle"/>
          <w:rFonts w:hint="cs"/>
          <w:rtl/>
        </w:rPr>
        <w:t xml:space="preserve"> &lt;&lt; דובר &gt;&gt; </w:t>
      </w:r>
      <w:r>
        <w:rPr>
          <w:rFonts w:hint="cs"/>
          <w:rtl/>
        </w:rPr>
        <w:t>מאיר דוד:</w:t>
      </w:r>
      <w:r>
        <w:rPr>
          <w:rStyle w:val="TagStyle"/>
          <w:rFonts w:hint="cs"/>
          <w:rtl/>
        </w:rPr>
        <w:t xml:space="preserve"> &lt;&lt; דובר &gt;&gt;</w:t>
      </w:r>
      <w:r w:rsidR="00424AA3">
        <w:rPr>
          <w:rFonts w:hint="cs"/>
          <w:rtl/>
        </w:rPr>
        <w:t xml:space="preserve"> </w:t>
      </w:r>
      <w:r>
        <w:rPr>
          <w:rFonts w:hint="cs"/>
          <w:rtl/>
        </w:rPr>
        <w:t xml:space="preserve"> </w:t>
      </w:r>
      <w:bookmarkEnd w:id="65"/>
    </w:p>
    <w:p w14:paraId="498996EE" w14:textId="77777777" w:rsidR="008A33EA" w:rsidRDefault="008A33EA" w:rsidP="008A33EA">
      <w:pPr>
        <w:pStyle w:val="KeepWithNext"/>
        <w:rPr>
          <w:rtl/>
          <w:lang w:eastAsia="he-IL"/>
        </w:rPr>
      </w:pPr>
    </w:p>
    <w:p w14:paraId="3E700A65" w14:textId="77777777" w:rsidR="008A33EA" w:rsidRDefault="008A33EA" w:rsidP="008A33EA">
      <w:pPr>
        <w:rPr>
          <w:rtl/>
          <w:lang w:eastAsia="he-IL"/>
        </w:rPr>
      </w:pPr>
      <w:r>
        <w:rPr>
          <w:rtl/>
          <w:lang w:eastAsia="he-IL"/>
        </w:rPr>
        <w:t xml:space="preserve">לא אבל אנחנו ממשרד הכלכלה את יודעת, אנחנו תומכים בקיצור ותומכים במאבק. </w:t>
      </w:r>
    </w:p>
    <w:p w14:paraId="6B4B87AD" w14:textId="77777777" w:rsidR="008A33EA" w:rsidRDefault="008A33EA" w:rsidP="008A33EA">
      <w:pPr>
        <w:rPr>
          <w:rtl/>
          <w:lang w:eastAsia="he-IL"/>
        </w:rPr>
      </w:pPr>
    </w:p>
    <w:p w14:paraId="4BA0E086" w14:textId="39CC4046" w:rsidR="008A33EA" w:rsidRDefault="008A33EA" w:rsidP="008A33EA">
      <w:pPr>
        <w:pStyle w:val="af8"/>
        <w:keepNext/>
        <w:rPr>
          <w:rtl/>
        </w:rPr>
      </w:pPr>
      <w:bookmarkStart w:id="66" w:name="ET_yor_5297_69"/>
      <w:r>
        <w:rPr>
          <w:rStyle w:val="TagStyle"/>
          <w:rFonts w:hint="cs"/>
          <w:rtl/>
        </w:rPr>
        <w:t xml:space="preserve"> &lt;&lt; יור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יור &gt;&gt;</w:t>
      </w:r>
      <w:r w:rsidR="00424AA3">
        <w:rPr>
          <w:rFonts w:hint="cs"/>
          <w:rtl/>
        </w:rPr>
        <w:t xml:space="preserve"> </w:t>
      </w:r>
      <w:r>
        <w:rPr>
          <w:rFonts w:hint="cs"/>
          <w:rtl/>
        </w:rPr>
        <w:t xml:space="preserve"> </w:t>
      </w:r>
      <w:bookmarkEnd w:id="66"/>
    </w:p>
    <w:p w14:paraId="75D24513" w14:textId="77777777" w:rsidR="008A33EA" w:rsidRDefault="008A33EA" w:rsidP="008A33EA">
      <w:pPr>
        <w:pStyle w:val="KeepWithNext"/>
        <w:rPr>
          <w:rtl/>
          <w:lang w:eastAsia="he-IL"/>
        </w:rPr>
      </w:pPr>
    </w:p>
    <w:p w14:paraId="1EB0E649" w14:textId="77777777" w:rsidR="008A33EA" w:rsidRDefault="008A33EA" w:rsidP="008A33EA">
      <w:pPr>
        <w:rPr>
          <w:rtl/>
          <w:lang w:eastAsia="he-IL"/>
        </w:rPr>
      </w:pPr>
      <w:r>
        <w:rPr>
          <w:rtl/>
          <w:lang w:eastAsia="he-IL"/>
        </w:rPr>
        <w:t xml:space="preserve">אני יודעת שתמוכים, השאלה אם תעמדו במבחן כאשן לא יממשו את ההיתר שהשרה נתנה ותתעקשו עליו. </w:t>
      </w:r>
    </w:p>
    <w:p w14:paraId="037F4614" w14:textId="77777777" w:rsidR="008A33EA" w:rsidRDefault="008A33EA" w:rsidP="008A33EA">
      <w:pPr>
        <w:rPr>
          <w:rtl/>
          <w:lang w:eastAsia="he-IL"/>
        </w:rPr>
      </w:pPr>
    </w:p>
    <w:p w14:paraId="44B032A6" w14:textId="557BEADA" w:rsidR="008A33EA" w:rsidRDefault="008A33EA" w:rsidP="008A33EA">
      <w:pPr>
        <w:pStyle w:val="a5"/>
        <w:keepNext/>
        <w:rPr>
          <w:rtl/>
        </w:rPr>
      </w:pPr>
      <w:bookmarkStart w:id="67" w:name="ET_speaker_מאיר_דוד_70"/>
      <w:r>
        <w:rPr>
          <w:rStyle w:val="TagStyle"/>
          <w:rFonts w:hint="cs"/>
          <w:rtl/>
        </w:rPr>
        <w:t xml:space="preserve"> &lt;&lt; דובר &gt;&gt; </w:t>
      </w:r>
      <w:r>
        <w:rPr>
          <w:rFonts w:hint="cs"/>
          <w:rtl/>
        </w:rPr>
        <w:t>מאיר דוד:</w:t>
      </w:r>
      <w:r>
        <w:rPr>
          <w:rStyle w:val="TagStyle"/>
          <w:rFonts w:hint="cs"/>
          <w:rtl/>
        </w:rPr>
        <w:t xml:space="preserve"> &lt;&lt; דובר &gt;&gt;</w:t>
      </w:r>
      <w:r w:rsidR="00424AA3">
        <w:rPr>
          <w:rFonts w:hint="cs"/>
          <w:rtl/>
        </w:rPr>
        <w:t xml:space="preserve"> </w:t>
      </w:r>
      <w:r>
        <w:rPr>
          <w:rFonts w:hint="cs"/>
          <w:rtl/>
        </w:rPr>
        <w:t xml:space="preserve"> </w:t>
      </w:r>
      <w:bookmarkEnd w:id="67"/>
    </w:p>
    <w:p w14:paraId="3693EBCA" w14:textId="77777777" w:rsidR="008A33EA" w:rsidRDefault="008A33EA" w:rsidP="008A33EA">
      <w:pPr>
        <w:pStyle w:val="KeepWithNext"/>
        <w:rPr>
          <w:rtl/>
          <w:lang w:eastAsia="he-IL"/>
        </w:rPr>
      </w:pPr>
    </w:p>
    <w:p w14:paraId="63C963EC" w14:textId="77777777" w:rsidR="008A33EA" w:rsidRDefault="008A33EA" w:rsidP="008A33EA">
      <w:pPr>
        <w:rPr>
          <w:rtl/>
          <w:lang w:eastAsia="he-IL"/>
        </w:rPr>
      </w:pPr>
      <w:r>
        <w:rPr>
          <w:rtl/>
          <w:lang w:eastAsia="he-IL"/>
        </w:rPr>
        <w:t xml:space="preserve">אנחנו נתעקש עליו, יש לנו שרה חזקה שיודעת להתעקש והיא תתעקש עליו. </w:t>
      </w:r>
    </w:p>
    <w:p w14:paraId="400B2FC6" w14:textId="77777777" w:rsidR="008A33EA" w:rsidRDefault="008A33EA" w:rsidP="008A33EA">
      <w:pPr>
        <w:rPr>
          <w:rtl/>
          <w:lang w:eastAsia="he-IL"/>
        </w:rPr>
      </w:pPr>
    </w:p>
    <w:p w14:paraId="08348D02" w14:textId="6BCCBCAA" w:rsidR="008A33EA" w:rsidRDefault="008A33EA" w:rsidP="008A33EA">
      <w:pPr>
        <w:pStyle w:val="af8"/>
        <w:keepNext/>
        <w:rPr>
          <w:rtl/>
        </w:rPr>
      </w:pPr>
      <w:bookmarkStart w:id="68" w:name="ET_yor_5297_71"/>
      <w:r>
        <w:rPr>
          <w:rStyle w:val="TagStyle"/>
          <w:rFonts w:hint="cs"/>
          <w:rtl/>
        </w:rPr>
        <w:t xml:space="preserve"> &lt;&lt; יור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יור &gt;&gt;</w:t>
      </w:r>
      <w:r w:rsidR="00424AA3">
        <w:rPr>
          <w:rFonts w:hint="cs"/>
          <w:rtl/>
        </w:rPr>
        <w:t xml:space="preserve"> </w:t>
      </w:r>
      <w:r>
        <w:rPr>
          <w:rFonts w:hint="cs"/>
          <w:rtl/>
        </w:rPr>
        <w:t xml:space="preserve"> </w:t>
      </w:r>
      <w:bookmarkEnd w:id="68"/>
    </w:p>
    <w:p w14:paraId="6312438A" w14:textId="77777777" w:rsidR="008A33EA" w:rsidRDefault="008A33EA" w:rsidP="008A33EA">
      <w:pPr>
        <w:pStyle w:val="KeepWithNext"/>
        <w:rPr>
          <w:rtl/>
          <w:lang w:eastAsia="he-IL"/>
        </w:rPr>
      </w:pPr>
    </w:p>
    <w:p w14:paraId="4EB5FFB7" w14:textId="77777777" w:rsidR="008A33EA" w:rsidRDefault="008A33EA" w:rsidP="008A33EA">
      <w:pPr>
        <w:rPr>
          <w:rtl/>
          <w:lang w:eastAsia="he-IL"/>
        </w:rPr>
      </w:pPr>
      <w:r>
        <w:rPr>
          <w:rtl/>
          <w:lang w:eastAsia="he-IL"/>
        </w:rPr>
        <w:t xml:space="preserve">וואלה, איזה כייף לה שיש לה עובדים כמוכם. </w:t>
      </w:r>
    </w:p>
    <w:p w14:paraId="371FEF9D" w14:textId="77777777" w:rsidR="008A33EA" w:rsidRDefault="008A33EA" w:rsidP="008A33EA">
      <w:pPr>
        <w:rPr>
          <w:rtl/>
          <w:lang w:eastAsia="he-IL"/>
        </w:rPr>
      </w:pPr>
    </w:p>
    <w:p w14:paraId="5F383599" w14:textId="3A3A9C4F" w:rsidR="008A33EA" w:rsidRDefault="008A33EA" w:rsidP="008A33EA">
      <w:pPr>
        <w:pStyle w:val="a5"/>
        <w:keepNext/>
        <w:rPr>
          <w:rtl/>
        </w:rPr>
      </w:pPr>
      <w:bookmarkStart w:id="69" w:name="ET_speaker_מאיר_דוד_72"/>
      <w:r>
        <w:rPr>
          <w:rStyle w:val="TagStyle"/>
          <w:rFonts w:hint="cs"/>
          <w:rtl/>
        </w:rPr>
        <w:t xml:space="preserve"> &lt;&lt; דובר &gt;&gt; </w:t>
      </w:r>
      <w:r>
        <w:rPr>
          <w:rFonts w:hint="cs"/>
          <w:rtl/>
        </w:rPr>
        <w:t>מאיר דוד:</w:t>
      </w:r>
      <w:r>
        <w:rPr>
          <w:rStyle w:val="TagStyle"/>
          <w:rFonts w:hint="cs"/>
          <w:rtl/>
        </w:rPr>
        <w:t xml:space="preserve"> &lt;&lt; דובר &gt;&gt;</w:t>
      </w:r>
      <w:r w:rsidR="00424AA3">
        <w:rPr>
          <w:rFonts w:hint="cs"/>
          <w:rtl/>
        </w:rPr>
        <w:t xml:space="preserve"> </w:t>
      </w:r>
      <w:r>
        <w:rPr>
          <w:rFonts w:hint="cs"/>
          <w:rtl/>
        </w:rPr>
        <w:t xml:space="preserve"> </w:t>
      </w:r>
      <w:bookmarkEnd w:id="69"/>
    </w:p>
    <w:p w14:paraId="0A6D0713" w14:textId="77777777" w:rsidR="008A33EA" w:rsidRDefault="008A33EA" w:rsidP="008A33EA">
      <w:pPr>
        <w:pStyle w:val="KeepWithNext"/>
        <w:rPr>
          <w:rtl/>
          <w:lang w:eastAsia="he-IL"/>
        </w:rPr>
      </w:pPr>
    </w:p>
    <w:p w14:paraId="56CA0A67" w14:textId="77777777" w:rsidR="006E6236" w:rsidRDefault="008A33EA" w:rsidP="008A33EA">
      <w:pPr>
        <w:rPr>
          <w:rtl/>
          <w:lang w:eastAsia="he-IL"/>
        </w:rPr>
      </w:pPr>
      <w:r>
        <w:rPr>
          <w:rtl/>
          <w:lang w:eastAsia="he-IL"/>
        </w:rPr>
        <w:t xml:space="preserve">בנושא הזה שדיברנו, לגבי האם יש נטייה יותר לפטר את העובדות כשהן בהיריון ואפשר לפטר עובדים אחרים. אז אני אומר, אני חששתי שזה יקרה ומאוד חששתי שזה יקרה בתקופת הקורונה או </w:t>
      </w:r>
      <w:proofErr w:type="spellStart"/>
      <w:r>
        <w:rPr>
          <w:rtl/>
          <w:lang w:eastAsia="he-IL"/>
        </w:rPr>
        <w:t>לאחרי</w:t>
      </w:r>
      <w:proofErr w:type="spellEnd"/>
      <w:r>
        <w:rPr>
          <w:rtl/>
          <w:lang w:eastAsia="he-IL"/>
        </w:rPr>
        <w:t xml:space="preserve"> הקורונה ולפחות, מבלי שיש לי את הנתונים המדויקים, אנחנו נצטרך לעשות אולי איזו שהיא עבודת מחקר בנושא היחס של הפיטורים בשוק אל מול עובדות בהיריון. אבל לפחות בשנתיים הקודמות ממה שאנחנו רואים, זה לא המצב</w:t>
      </w:r>
      <w:r w:rsidR="006E6236">
        <w:rPr>
          <w:rFonts w:hint="cs"/>
          <w:rtl/>
          <w:lang w:eastAsia="he-IL"/>
        </w:rPr>
        <w:t xml:space="preserve">. </w:t>
      </w:r>
      <w:r>
        <w:rPr>
          <w:rtl/>
          <w:lang w:eastAsia="he-IL"/>
        </w:rPr>
        <w:t xml:space="preserve">לפחות מזה אנחנו רואים שזה לא המצב ושאין עדיפות לפטר נשים דווקא בהיריון או נשים בתקופה מוגנת, או עובדים בתקופה מוגנת אחרים אל מול שאר העובדים במשק. כשהמכה נוחתת על המעסיק היא נופלת על כולם בדרך כלל, אז זה לפחות. </w:t>
      </w:r>
    </w:p>
    <w:p w14:paraId="6DEEB559" w14:textId="77777777" w:rsidR="006E6236" w:rsidRDefault="006E6236" w:rsidP="008A33EA">
      <w:pPr>
        <w:rPr>
          <w:rtl/>
          <w:lang w:eastAsia="he-IL"/>
        </w:rPr>
      </w:pPr>
    </w:p>
    <w:p w14:paraId="13B52B3D" w14:textId="1FFDFD64" w:rsidR="008A33EA" w:rsidRDefault="008A33EA" w:rsidP="008A33EA">
      <w:pPr>
        <w:rPr>
          <w:rtl/>
          <w:lang w:eastAsia="he-IL"/>
        </w:rPr>
      </w:pPr>
      <w:r>
        <w:rPr>
          <w:rtl/>
          <w:lang w:eastAsia="he-IL"/>
        </w:rPr>
        <w:t xml:space="preserve">אבל אנחנו יכולים וניקח את זה לתשומת ליבנו, נשים את הזרקור על העניין של לראות את היחס בין פיטורין בכלל המשק אל מול עובדים נשים ולראות אם יש איזו שהיא מגמה. לפחות ממה שאנחנו עכשיו לא, אבל לגבי נתונים מדויקים אנחנו נעשה על זה עבודה לשנה הבאה. </w:t>
      </w:r>
    </w:p>
    <w:p w14:paraId="284873A4" w14:textId="77777777" w:rsidR="008A33EA" w:rsidRDefault="008A33EA" w:rsidP="008A33EA">
      <w:pPr>
        <w:rPr>
          <w:rtl/>
          <w:lang w:eastAsia="he-IL"/>
        </w:rPr>
      </w:pPr>
    </w:p>
    <w:p w14:paraId="7E89220E" w14:textId="7C0B6717" w:rsidR="008A33EA" w:rsidRDefault="008A33EA" w:rsidP="008A33EA">
      <w:pPr>
        <w:pStyle w:val="af8"/>
        <w:keepNext/>
        <w:rPr>
          <w:rtl/>
        </w:rPr>
      </w:pPr>
      <w:bookmarkStart w:id="70" w:name="ET_yor_5297_73"/>
      <w:r>
        <w:rPr>
          <w:rStyle w:val="TagStyle"/>
          <w:rFonts w:hint="cs"/>
          <w:rtl/>
        </w:rPr>
        <w:t xml:space="preserve"> &lt;&lt; יור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יור &gt;&gt;</w:t>
      </w:r>
      <w:r w:rsidR="00424AA3">
        <w:rPr>
          <w:rFonts w:hint="cs"/>
          <w:rtl/>
        </w:rPr>
        <w:t xml:space="preserve"> </w:t>
      </w:r>
      <w:r>
        <w:rPr>
          <w:rFonts w:hint="cs"/>
          <w:rtl/>
        </w:rPr>
        <w:t xml:space="preserve"> </w:t>
      </w:r>
      <w:bookmarkEnd w:id="70"/>
    </w:p>
    <w:p w14:paraId="6DEC7E3A" w14:textId="77777777" w:rsidR="008A33EA" w:rsidRDefault="008A33EA" w:rsidP="008A33EA">
      <w:pPr>
        <w:pStyle w:val="KeepWithNext"/>
        <w:rPr>
          <w:rtl/>
          <w:lang w:eastAsia="he-IL"/>
        </w:rPr>
      </w:pPr>
    </w:p>
    <w:p w14:paraId="24B35CC0" w14:textId="79B0173B" w:rsidR="008A33EA" w:rsidRDefault="008A33EA" w:rsidP="008A33EA">
      <w:pPr>
        <w:rPr>
          <w:rtl/>
          <w:lang w:eastAsia="he-IL"/>
        </w:rPr>
      </w:pPr>
      <w:r>
        <w:rPr>
          <w:rtl/>
          <w:lang w:eastAsia="he-IL"/>
        </w:rPr>
        <w:t>אני חושבת שהעבודה יכולה להיעשות בזה ש</w:t>
      </w:r>
      <w:r w:rsidR="006E6236">
        <w:rPr>
          <w:rFonts w:hint="cs"/>
          <w:rtl/>
          <w:lang w:eastAsia="he-IL"/>
        </w:rPr>
        <w:t>ת</w:t>
      </w:r>
      <w:r>
        <w:rPr>
          <w:rtl/>
          <w:lang w:eastAsia="he-IL"/>
        </w:rPr>
        <w:t xml:space="preserve">בדקו את הנושא של פיטורי נשים באופן כללי בשנה ובקשות ההיתרים שלכם ואז אפשר באמת. </w:t>
      </w:r>
    </w:p>
    <w:p w14:paraId="0FF9F7F6" w14:textId="77777777" w:rsidR="008A33EA" w:rsidRDefault="008A33EA" w:rsidP="008A33EA">
      <w:pPr>
        <w:rPr>
          <w:rtl/>
          <w:lang w:eastAsia="he-IL"/>
        </w:rPr>
      </w:pPr>
    </w:p>
    <w:p w14:paraId="03AA536A" w14:textId="080C9F76" w:rsidR="008A33EA" w:rsidRDefault="008A33EA" w:rsidP="008A33EA">
      <w:pPr>
        <w:pStyle w:val="a5"/>
        <w:keepNext/>
        <w:rPr>
          <w:rtl/>
        </w:rPr>
      </w:pPr>
      <w:bookmarkStart w:id="71" w:name="ET_speaker_מאיר_דוד_74"/>
      <w:r>
        <w:rPr>
          <w:rStyle w:val="TagStyle"/>
          <w:rFonts w:hint="cs"/>
          <w:rtl/>
        </w:rPr>
        <w:t xml:space="preserve"> &lt;&lt; דובר &gt;&gt; </w:t>
      </w:r>
      <w:r>
        <w:rPr>
          <w:rFonts w:hint="cs"/>
          <w:rtl/>
        </w:rPr>
        <w:t>מאיר דוד:</w:t>
      </w:r>
      <w:r>
        <w:rPr>
          <w:rStyle w:val="TagStyle"/>
          <w:rFonts w:hint="cs"/>
          <w:rtl/>
        </w:rPr>
        <w:t xml:space="preserve"> &lt;&lt; דובר &gt;&gt;</w:t>
      </w:r>
      <w:r w:rsidR="00424AA3">
        <w:rPr>
          <w:rFonts w:hint="cs"/>
          <w:rtl/>
        </w:rPr>
        <w:t xml:space="preserve"> </w:t>
      </w:r>
      <w:r>
        <w:rPr>
          <w:rFonts w:hint="cs"/>
          <w:rtl/>
        </w:rPr>
        <w:t xml:space="preserve"> </w:t>
      </w:r>
      <w:bookmarkEnd w:id="71"/>
    </w:p>
    <w:p w14:paraId="384EC214" w14:textId="77777777" w:rsidR="008A33EA" w:rsidRDefault="008A33EA" w:rsidP="008A33EA">
      <w:pPr>
        <w:pStyle w:val="KeepWithNext"/>
        <w:rPr>
          <w:rtl/>
          <w:lang w:eastAsia="he-IL"/>
        </w:rPr>
      </w:pPr>
    </w:p>
    <w:p w14:paraId="4078586D" w14:textId="77777777" w:rsidR="008A33EA" w:rsidRDefault="008A33EA" w:rsidP="008A33EA">
      <w:pPr>
        <w:rPr>
          <w:rtl/>
          <w:lang w:eastAsia="he-IL"/>
        </w:rPr>
      </w:pPr>
      <w:r>
        <w:rPr>
          <w:rtl/>
          <w:lang w:eastAsia="he-IL"/>
        </w:rPr>
        <w:t xml:space="preserve">אז אנחנו ניסינו. אנחנו נעשה את זה אל מול הביטוח הלאומי. ניסינו כבר והיו לנו קצת איתם קשיים. אנחנו נפנה לביטוח הלאומי באמת, ננסה לעשות איתם עבודה משותפת, לקבל את כל תמונת המצב של פיטורי נשים בכלל ואז מתוך זה נוציא את הנשים בהיריון ונבין מי הגיש בקשה, מי לא הגיש בקשה נעשה את העבודה בהחלט ואני מקווה שיהיה לנו שיתוף פעולה מצד המוסד לביטוח לאומי. </w:t>
      </w:r>
    </w:p>
    <w:p w14:paraId="63E51B4C" w14:textId="77777777" w:rsidR="008A33EA" w:rsidRDefault="008A33EA" w:rsidP="008A33EA">
      <w:pPr>
        <w:rPr>
          <w:rtl/>
          <w:lang w:eastAsia="he-IL"/>
        </w:rPr>
      </w:pPr>
    </w:p>
    <w:p w14:paraId="67551A4F" w14:textId="3C6B8D99" w:rsidR="008A33EA" w:rsidRDefault="008A33EA" w:rsidP="008A33EA">
      <w:pPr>
        <w:pStyle w:val="af8"/>
        <w:keepNext/>
        <w:rPr>
          <w:rtl/>
        </w:rPr>
      </w:pPr>
      <w:bookmarkStart w:id="72" w:name="ET_yor_5297_75"/>
      <w:r>
        <w:rPr>
          <w:rStyle w:val="TagStyle"/>
          <w:rFonts w:hint="cs"/>
          <w:rtl/>
        </w:rPr>
        <w:t xml:space="preserve"> &lt;&lt; יור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יור &gt;&gt;</w:t>
      </w:r>
      <w:r w:rsidR="00424AA3">
        <w:rPr>
          <w:rFonts w:hint="cs"/>
          <w:rtl/>
        </w:rPr>
        <w:t xml:space="preserve"> </w:t>
      </w:r>
      <w:r>
        <w:rPr>
          <w:rFonts w:hint="cs"/>
          <w:rtl/>
        </w:rPr>
        <w:t xml:space="preserve"> </w:t>
      </w:r>
      <w:bookmarkEnd w:id="72"/>
    </w:p>
    <w:p w14:paraId="46DF3186" w14:textId="77777777" w:rsidR="008A33EA" w:rsidRDefault="008A33EA" w:rsidP="008A33EA">
      <w:pPr>
        <w:pStyle w:val="KeepWithNext"/>
        <w:rPr>
          <w:rtl/>
          <w:lang w:eastAsia="he-IL"/>
        </w:rPr>
      </w:pPr>
    </w:p>
    <w:p w14:paraId="7B7BBFF0" w14:textId="6B0E41E1" w:rsidR="008A33EA" w:rsidRDefault="008A33EA" w:rsidP="008A33EA">
      <w:pPr>
        <w:rPr>
          <w:rtl/>
          <w:lang w:eastAsia="he-IL"/>
        </w:rPr>
      </w:pPr>
      <w:proofErr w:type="spellStart"/>
      <w:r>
        <w:rPr>
          <w:rtl/>
          <w:lang w:eastAsia="he-IL"/>
        </w:rPr>
        <w:t>אוקיי</w:t>
      </w:r>
      <w:proofErr w:type="spellEnd"/>
      <w:r>
        <w:rPr>
          <w:rtl/>
          <w:lang w:eastAsia="he-IL"/>
        </w:rPr>
        <w:t xml:space="preserve">, בבקשה. </w:t>
      </w:r>
      <w:r w:rsidR="006E6236">
        <w:rPr>
          <w:rFonts w:hint="cs"/>
          <w:rtl/>
          <w:lang w:eastAsia="he-IL"/>
        </w:rPr>
        <w:t xml:space="preserve">אתם רשמתם שם בפרוטוקול? </w:t>
      </w:r>
      <w:r>
        <w:rPr>
          <w:rtl/>
          <w:lang w:eastAsia="he-IL"/>
        </w:rPr>
        <w:t xml:space="preserve">בואו נתקדם כי אני גם, אנחנו מאוד מוגבלים בזמן ובשעה 11:00 מתחילה המליאה ונצטרך לסיים את הדיון פה. </w:t>
      </w:r>
    </w:p>
    <w:p w14:paraId="557F475B" w14:textId="77777777" w:rsidR="008A33EA" w:rsidRDefault="008A33EA" w:rsidP="008A33EA">
      <w:pPr>
        <w:rPr>
          <w:rtl/>
          <w:lang w:eastAsia="he-IL"/>
        </w:rPr>
      </w:pPr>
    </w:p>
    <w:p w14:paraId="0EE160ED" w14:textId="5008EE3A" w:rsidR="008A33EA" w:rsidRDefault="008A33EA" w:rsidP="008A33EA">
      <w:pPr>
        <w:pStyle w:val="a5"/>
        <w:keepNext/>
        <w:rPr>
          <w:rtl/>
        </w:rPr>
      </w:pPr>
      <w:bookmarkStart w:id="73" w:name="ET_speaker_שרית_יהודאי_77"/>
      <w:r>
        <w:rPr>
          <w:rStyle w:val="TagStyle"/>
          <w:rFonts w:hint="cs"/>
          <w:rtl/>
        </w:rPr>
        <w:t xml:space="preserve"> &lt;&lt; דובר &gt;&gt; </w:t>
      </w:r>
      <w:r>
        <w:rPr>
          <w:rFonts w:hint="cs"/>
          <w:rtl/>
        </w:rPr>
        <w:t xml:space="preserve">שרית </w:t>
      </w:r>
      <w:proofErr w:type="spellStart"/>
      <w:r>
        <w:rPr>
          <w:rFonts w:hint="cs"/>
          <w:rtl/>
        </w:rPr>
        <w:t>יהודאי</w:t>
      </w:r>
      <w:proofErr w:type="spellEnd"/>
      <w:r>
        <w:rPr>
          <w:rFonts w:hint="cs"/>
          <w:rtl/>
        </w:rPr>
        <w:t>:</w:t>
      </w:r>
      <w:r>
        <w:rPr>
          <w:rStyle w:val="TagStyle"/>
          <w:rFonts w:hint="cs"/>
          <w:rtl/>
        </w:rPr>
        <w:t xml:space="preserve"> &lt;&lt; דובר &gt;&gt;</w:t>
      </w:r>
      <w:r w:rsidR="00424AA3">
        <w:rPr>
          <w:rFonts w:hint="cs"/>
          <w:rtl/>
        </w:rPr>
        <w:t xml:space="preserve"> </w:t>
      </w:r>
      <w:r>
        <w:rPr>
          <w:rFonts w:hint="cs"/>
          <w:rtl/>
        </w:rPr>
        <w:t xml:space="preserve"> </w:t>
      </w:r>
      <w:bookmarkEnd w:id="73"/>
    </w:p>
    <w:p w14:paraId="77502907" w14:textId="77777777" w:rsidR="008A33EA" w:rsidRDefault="008A33EA" w:rsidP="008A33EA">
      <w:pPr>
        <w:pStyle w:val="KeepWithNext"/>
        <w:rPr>
          <w:rtl/>
          <w:lang w:eastAsia="he-IL"/>
        </w:rPr>
      </w:pPr>
    </w:p>
    <w:p w14:paraId="7D30F6EA" w14:textId="77777777" w:rsidR="006E6236" w:rsidRDefault="008A33EA" w:rsidP="008A33EA">
      <w:pPr>
        <w:rPr>
          <w:rtl/>
          <w:lang w:eastAsia="he-IL"/>
        </w:rPr>
      </w:pPr>
      <w:proofErr w:type="spellStart"/>
      <w:r>
        <w:rPr>
          <w:rtl/>
          <w:lang w:eastAsia="he-IL"/>
        </w:rPr>
        <w:t>אוקיי</w:t>
      </w:r>
      <w:proofErr w:type="spellEnd"/>
      <w:r>
        <w:rPr>
          <w:rtl/>
          <w:lang w:eastAsia="he-IL"/>
        </w:rPr>
        <w:t xml:space="preserve">. .אז בפילוח הבא אנחנו רואים את הפילוח של אזור המגורים, וותק העובדת וממוצע השכר שלה. אפשר לראות שרוב העובדות הן מאזור המרכז, כ-48%. </w:t>
      </w:r>
    </w:p>
    <w:p w14:paraId="1A25D0AC" w14:textId="77777777" w:rsidR="006E6236" w:rsidRDefault="006E6236" w:rsidP="008A33EA">
      <w:pPr>
        <w:rPr>
          <w:rtl/>
          <w:lang w:eastAsia="he-IL"/>
        </w:rPr>
      </w:pPr>
    </w:p>
    <w:p w14:paraId="53B1EDE3" w14:textId="77777777" w:rsidR="006E6236" w:rsidRDefault="008A33EA" w:rsidP="008A33EA">
      <w:pPr>
        <w:rPr>
          <w:rtl/>
          <w:lang w:eastAsia="he-IL"/>
        </w:rPr>
      </w:pPr>
      <w:r>
        <w:rPr>
          <w:rtl/>
          <w:lang w:eastAsia="he-IL"/>
        </w:rPr>
        <w:t xml:space="preserve">עניין הוותק עומד על 38% - וותק של שנתיים עד חמש שנים ולפי ממוצע שכר זה 32% שהן בשכר של עד 5,500 ₪ וזה במאמר מוסגר, כי אין לנו פה את היקף אחוז המשרה, אז יכול להיות שגם יש פה אחוזי משרה נמוכים, אז זה במאמר מוסגר. </w:t>
      </w:r>
    </w:p>
    <w:p w14:paraId="57770938" w14:textId="77777777" w:rsidR="006E6236" w:rsidRDefault="006E6236" w:rsidP="008A33EA">
      <w:pPr>
        <w:rPr>
          <w:rtl/>
          <w:lang w:eastAsia="he-IL"/>
        </w:rPr>
      </w:pPr>
    </w:p>
    <w:p w14:paraId="5942F5F1" w14:textId="6C0002C4" w:rsidR="008A33EA" w:rsidRDefault="008A33EA" w:rsidP="008A33EA">
      <w:pPr>
        <w:rPr>
          <w:rtl/>
          <w:lang w:eastAsia="he-IL"/>
        </w:rPr>
      </w:pPr>
      <w:r>
        <w:rPr>
          <w:rtl/>
          <w:lang w:eastAsia="he-IL"/>
        </w:rPr>
        <w:t xml:space="preserve">יש לנו את התפלגות ההיתרים לפי מקצועות, אפשר לראות שכ-29% הן בתפקידי הפקידות השונים, כמו אדמיניסטרציה, </w:t>
      </w:r>
      <w:proofErr w:type="spellStart"/>
      <w:r>
        <w:rPr>
          <w:rtl/>
          <w:lang w:eastAsia="he-IL"/>
        </w:rPr>
        <w:t>בק</w:t>
      </w:r>
      <w:proofErr w:type="spellEnd"/>
      <w:r>
        <w:rPr>
          <w:rtl/>
          <w:lang w:eastAsia="he-IL"/>
        </w:rPr>
        <w:t xml:space="preserve"> אופיס, 16% מהם הם מוכרים וזבנים, יש גם מתחום ההוראה ועובדים כלליים ללא מקצוע זה 4%.</w:t>
      </w:r>
    </w:p>
    <w:p w14:paraId="78E1F6E3" w14:textId="77777777" w:rsidR="008A33EA" w:rsidRDefault="008A33EA" w:rsidP="008A33EA">
      <w:pPr>
        <w:rPr>
          <w:rtl/>
          <w:lang w:eastAsia="he-IL"/>
        </w:rPr>
      </w:pPr>
    </w:p>
    <w:p w14:paraId="0FC96897" w14:textId="258558D4" w:rsidR="008A33EA" w:rsidRDefault="008A33EA" w:rsidP="008A33EA">
      <w:pPr>
        <w:pStyle w:val="af8"/>
        <w:keepNext/>
        <w:rPr>
          <w:rtl/>
        </w:rPr>
      </w:pPr>
      <w:bookmarkStart w:id="74" w:name="ET_yor_5297_78"/>
      <w:r>
        <w:rPr>
          <w:rStyle w:val="TagStyle"/>
          <w:rFonts w:hint="cs"/>
          <w:rtl/>
        </w:rPr>
        <w:t xml:space="preserve"> &lt;&lt; יור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יור &gt;&gt;</w:t>
      </w:r>
      <w:r w:rsidR="00424AA3">
        <w:rPr>
          <w:rFonts w:hint="cs"/>
          <w:rtl/>
        </w:rPr>
        <w:t xml:space="preserve"> </w:t>
      </w:r>
      <w:r>
        <w:rPr>
          <w:rFonts w:hint="cs"/>
          <w:rtl/>
        </w:rPr>
        <w:t xml:space="preserve"> </w:t>
      </w:r>
      <w:bookmarkEnd w:id="74"/>
    </w:p>
    <w:p w14:paraId="3CBE21BA" w14:textId="77777777" w:rsidR="008A33EA" w:rsidRDefault="008A33EA" w:rsidP="008A33EA">
      <w:pPr>
        <w:pStyle w:val="KeepWithNext"/>
        <w:rPr>
          <w:rtl/>
          <w:lang w:eastAsia="he-IL"/>
        </w:rPr>
      </w:pPr>
    </w:p>
    <w:p w14:paraId="6520B13D" w14:textId="77777777" w:rsidR="008A33EA" w:rsidRDefault="008A33EA" w:rsidP="008A33EA">
      <w:pPr>
        <w:rPr>
          <w:rtl/>
          <w:lang w:eastAsia="he-IL"/>
        </w:rPr>
      </w:pPr>
      <w:r>
        <w:rPr>
          <w:rtl/>
          <w:lang w:eastAsia="he-IL"/>
        </w:rPr>
        <w:t>זה הקבוצות הכי מוחלשות.</w:t>
      </w:r>
    </w:p>
    <w:p w14:paraId="323C54BE" w14:textId="77777777" w:rsidR="008A33EA" w:rsidRDefault="008A33EA" w:rsidP="008A33EA">
      <w:pPr>
        <w:rPr>
          <w:rtl/>
          <w:lang w:eastAsia="he-IL"/>
        </w:rPr>
      </w:pPr>
    </w:p>
    <w:p w14:paraId="4F8BBFDC" w14:textId="2442C921" w:rsidR="008A33EA" w:rsidRDefault="008A33EA" w:rsidP="008A33EA">
      <w:pPr>
        <w:pStyle w:val="a5"/>
        <w:keepNext/>
        <w:rPr>
          <w:rtl/>
        </w:rPr>
      </w:pPr>
      <w:bookmarkStart w:id="75" w:name="ET_speaker_מאיר_דוד_79"/>
      <w:r>
        <w:rPr>
          <w:rStyle w:val="TagStyle"/>
          <w:rFonts w:hint="cs"/>
          <w:rtl/>
        </w:rPr>
        <w:t xml:space="preserve"> &lt;&lt; דובר &gt;&gt; </w:t>
      </w:r>
      <w:r>
        <w:rPr>
          <w:rFonts w:hint="cs"/>
          <w:rtl/>
        </w:rPr>
        <w:t>מאיר דוד:</w:t>
      </w:r>
      <w:r>
        <w:rPr>
          <w:rStyle w:val="TagStyle"/>
          <w:rFonts w:hint="cs"/>
          <w:rtl/>
        </w:rPr>
        <w:t xml:space="preserve"> &lt;&lt; דובר &gt;&gt;</w:t>
      </w:r>
      <w:r w:rsidR="00424AA3">
        <w:rPr>
          <w:rFonts w:hint="cs"/>
          <w:rtl/>
        </w:rPr>
        <w:t xml:space="preserve"> </w:t>
      </w:r>
      <w:r>
        <w:rPr>
          <w:rFonts w:hint="cs"/>
          <w:rtl/>
        </w:rPr>
        <w:t xml:space="preserve"> </w:t>
      </w:r>
      <w:bookmarkEnd w:id="75"/>
    </w:p>
    <w:p w14:paraId="3F4C35A9" w14:textId="77777777" w:rsidR="008A33EA" w:rsidRDefault="008A33EA" w:rsidP="008A33EA">
      <w:pPr>
        <w:pStyle w:val="KeepWithNext"/>
        <w:rPr>
          <w:rtl/>
          <w:lang w:eastAsia="he-IL"/>
        </w:rPr>
      </w:pPr>
    </w:p>
    <w:p w14:paraId="69B36CF5" w14:textId="77777777" w:rsidR="008A33EA" w:rsidRDefault="008A33EA" w:rsidP="008A33EA">
      <w:pPr>
        <w:rPr>
          <w:rtl/>
          <w:lang w:eastAsia="he-IL"/>
        </w:rPr>
      </w:pPr>
      <w:r>
        <w:rPr>
          <w:rtl/>
          <w:lang w:eastAsia="he-IL"/>
        </w:rPr>
        <w:t xml:space="preserve">אלו קבוצות שבדרך כלל הם לא עובדים קבועים, הם זמניים יותר ואלו משרות שהן לא ממש קבועות לאורך שנים. אז זה כנראה מה שאת אומרת, היותר מוחלשים. </w:t>
      </w:r>
    </w:p>
    <w:p w14:paraId="2367E7AB" w14:textId="77777777" w:rsidR="008A33EA" w:rsidRDefault="008A33EA" w:rsidP="008A33EA">
      <w:pPr>
        <w:rPr>
          <w:rtl/>
          <w:lang w:eastAsia="he-IL"/>
        </w:rPr>
      </w:pPr>
    </w:p>
    <w:p w14:paraId="642F5DD7" w14:textId="4FEF7567" w:rsidR="008A33EA" w:rsidRDefault="008A33EA" w:rsidP="008A33EA">
      <w:pPr>
        <w:pStyle w:val="a5"/>
        <w:keepNext/>
        <w:rPr>
          <w:rtl/>
        </w:rPr>
      </w:pPr>
      <w:bookmarkStart w:id="76" w:name="ET_speaker_שרית_יהודאי_80"/>
      <w:r>
        <w:rPr>
          <w:rStyle w:val="TagStyle"/>
          <w:rFonts w:hint="cs"/>
          <w:rtl/>
        </w:rPr>
        <w:t xml:space="preserve"> &lt;&lt; דובר &gt;&gt; </w:t>
      </w:r>
      <w:r>
        <w:rPr>
          <w:rFonts w:hint="cs"/>
          <w:rtl/>
        </w:rPr>
        <w:t xml:space="preserve">שרית </w:t>
      </w:r>
      <w:proofErr w:type="spellStart"/>
      <w:r>
        <w:rPr>
          <w:rFonts w:hint="cs"/>
          <w:rtl/>
        </w:rPr>
        <w:t>יהודאי</w:t>
      </w:r>
      <w:proofErr w:type="spellEnd"/>
      <w:r>
        <w:rPr>
          <w:rFonts w:hint="cs"/>
          <w:rtl/>
        </w:rPr>
        <w:t>:</w:t>
      </w:r>
      <w:r>
        <w:rPr>
          <w:rStyle w:val="TagStyle"/>
          <w:rFonts w:hint="cs"/>
          <w:rtl/>
        </w:rPr>
        <w:t xml:space="preserve"> &lt;&lt; דובר &gt;&gt;</w:t>
      </w:r>
      <w:r w:rsidR="00424AA3">
        <w:rPr>
          <w:rFonts w:hint="cs"/>
          <w:rtl/>
        </w:rPr>
        <w:t xml:space="preserve"> </w:t>
      </w:r>
      <w:r>
        <w:rPr>
          <w:rFonts w:hint="cs"/>
          <w:rtl/>
        </w:rPr>
        <w:t xml:space="preserve"> </w:t>
      </w:r>
      <w:bookmarkEnd w:id="76"/>
    </w:p>
    <w:p w14:paraId="082FEF54" w14:textId="77777777" w:rsidR="008A33EA" w:rsidRDefault="008A33EA" w:rsidP="008A33EA">
      <w:pPr>
        <w:pStyle w:val="KeepWithNext"/>
        <w:rPr>
          <w:rtl/>
          <w:lang w:eastAsia="he-IL"/>
        </w:rPr>
      </w:pPr>
    </w:p>
    <w:p w14:paraId="31FD2469" w14:textId="49674216" w:rsidR="008A33EA" w:rsidRDefault="008A33EA" w:rsidP="008A33EA">
      <w:pPr>
        <w:rPr>
          <w:rtl/>
          <w:lang w:eastAsia="he-IL"/>
        </w:rPr>
      </w:pPr>
      <w:r>
        <w:rPr>
          <w:rtl/>
          <w:lang w:eastAsia="he-IL"/>
        </w:rPr>
        <w:t xml:space="preserve">פילוח של אוכלוסיות בחברה - בדקנו גם את זה בהתאם למקצועות, 383 היתרים. בחברה הערבית רוב העובדות הן בתפקידים של מוכרים וזבנים 43%, במגזר החרדי מתוך 393 היתרים רוב העובדות מתחום ההוראה, כ-32% ועובדים זרים שזה בסך </w:t>
      </w:r>
      <w:proofErr w:type="spellStart"/>
      <w:r>
        <w:rPr>
          <w:rtl/>
          <w:lang w:eastAsia="he-IL"/>
        </w:rPr>
        <w:t>הכל</w:t>
      </w:r>
      <w:proofErr w:type="spellEnd"/>
      <w:r>
        <w:rPr>
          <w:rtl/>
          <w:lang w:eastAsia="he-IL"/>
        </w:rPr>
        <w:t xml:space="preserve"> 12% אפשר לראות שרובם עובדים בעבודות כלליות. </w:t>
      </w:r>
    </w:p>
    <w:p w14:paraId="576AA124" w14:textId="77777777" w:rsidR="008A33EA" w:rsidRDefault="008A33EA" w:rsidP="008A33EA">
      <w:pPr>
        <w:rPr>
          <w:rtl/>
          <w:lang w:eastAsia="he-IL"/>
        </w:rPr>
      </w:pPr>
    </w:p>
    <w:p w14:paraId="30B4C97B" w14:textId="7E98879E" w:rsidR="008A33EA" w:rsidRDefault="008A33EA" w:rsidP="008A33EA">
      <w:pPr>
        <w:pStyle w:val="af8"/>
        <w:keepNext/>
        <w:rPr>
          <w:rtl/>
        </w:rPr>
      </w:pPr>
      <w:bookmarkStart w:id="77" w:name="ET_yor_5297_81"/>
      <w:r>
        <w:rPr>
          <w:rStyle w:val="TagStyle"/>
          <w:rFonts w:hint="cs"/>
          <w:rtl/>
        </w:rPr>
        <w:t xml:space="preserve"> &lt;&lt; יור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יור &gt;&gt;</w:t>
      </w:r>
      <w:r w:rsidR="00424AA3">
        <w:rPr>
          <w:rFonts w:hint="cs"/>
          <w:rtl/>
        </w:rPr>
        <w:t xml:space="preserve"> </w:t>
      </w:r>
      <w:r>
        <w:rPr>
          <w:rFonts w:hint="cs"/>
          <w:rtl/>
        </w:rPr>
        <w:t xml:space="preserve"> </w:t>
      </w:r>
      <w:bookmarkEnd w:id="77"/>
    </w:p>
    <w:p w14:paraId="22A240A3" w14:textId="77777777" w:rsidR="008A33EA" w:rsidRDefault="008A33EA" w:rsidP="008A33EA">
      <w:pPr>
        <w:pStyle w:val="KeepWithNext"/>
        <w:rPr>
          <w:rtl/>
          <w:lang w:eastAsia="he-IL"/>
        </w:rPr>
      </w:pPr>
    </w:p>
    <w:p w14:paraId="45967598" w14:textId="77777777" w:rsidR="008A33EA" w:rsidRDefault="008A33EA" w:rsidP="008A33EA">
      <w:pPr>
        <w:rPr>
          <w:rtl/>
          <w:lang w:eastAsia="he-IL"/>
        </w:rPr>
      </w:pPr>
      <w:r>
        <w:rPr>
          <w:rtl/>
          <w:lang w:eastAsia="he-IL"/>
        </w:rPr>
        <w:t>32% בהוראה מהמגזר החרדי?</w:t>
      </w:r>
    </w:p>
    <w:p w14:paraId="382A33E4" w14:textId="77777777" w:rsidR="008A33EA" w:rsidRDefault="008A33EA" w:rsidP="008A33EA">
      <w:pPr>
        <w:rPr>
          <w:rtl/>
          <w:lang w:eastAsia="he-IL"/>
        </w:rPr>
      </w:pPr>
    </w:p>
    <w:p w14:paraId="57D3F6AB" w14:textId="23B71BF0" w:rsidR="00424AA3" w:rsidRDefault="00424AA3" w:rsidP="00424AA3">
      <w:pPr>
        <w:pStyle w:val="a5"/>
        <w:keepNext/>
        <w:rPr>
          <w:rtl/>
        </w:rPr>
      </w:pPr>
      <w:r>
        <w:rPr>
          <w:rStyle w:val="TagStyle"/>
          <w:rFonts w:hint="cs"/>
          <w:rtl/>
        </w:rPr>
        <w:t xml:space="preserve">&lt;&lt; דובר &gt;&gt; </w:t>
      </w:r>
      <w:r>
        <w:rPr>
          <w:rFonts w:hint="cs"/>
          <w:rtl/>
        </w:rPr>
        <w:t xml:space="preserve">שרית </w:t>
      </w:r>
      <w:proofErr w:type="spellStart"/>
      <w:r>
        <w:rPr>
          <w:rFonts w:hint="cs"/>
          <w:rtl/>
        </w:rPr>
        <w:t>יהודאי</w:t>
      </w:r>
      <w:proofErr w:type="spellEnd"/>
      <w:r>
        <w:rPr>
          <w:rFonts w:hint="cs"/>
          <w:rtl/>
        </w:rPr>
        <w:t>:</w:t>
      </w:r>
      <w:r>
        <w:rPr>
          <w:rStyle w:val="TagStyle"/>
          <w:rFonts w:hint="cs"/>
          <w:rtl/>
        </w:rPr>
        <w:t xml:space="preserve"> &lt;&lt; דובר &gt;&gt;</w:t>
      </w:r>
      <w:r>
        <w:rPr>
          <w:rFonts w:hint="cs"/>
          <w:rtl/>
        </w:rPr>
        <w:t xml:space="preserve">  </w:t>
      </w:r>
    </w:p>
    <w:p w14:paraId="43B5CFA1" w14:textId="77777777" w:rsidR="008A33EA" w:rsidRDefault="008A33EA" w:rsidP="008A33EA">
      <w:pPr>
        <w:rPr>
          <w:rtl/>
        </w:rPr>
      </w:pPr>
    </w:p>
    <w:p w14:paraId="30EB2E27" w14:textId="77777777" w:rsidR="008A33EA" w:rsidRDefault="008A33EA" w:rsidP="008A33EA">
      <w:pPr>
        <w:rPr>
          <w:rtl/>
        </w:rPr>
      </w:pPr>
      <w:r>
        <w:rPr>
          <w:rtl/>
        </w:rPr>
        <w:t xml:space="preserve">כן. </w:t>
      </w:r>
    </w:p>
    <w:p w14:paraId="49565FC4" w14:textId="77777777" w:rsidR="008A33EA" w:rsidRDefault="008A33EA" w:rsidP="008A33EA">
      <w:pPr>
        <w:rPr>
          <w:rtl/>
        </w:rPr>
      </w:pPr>
    </w:p>
    <w:p w14:paraId="11A4B4A1" w14:textId="2CFA69B6" w:rsidR="008A33EA" w:rsidRDefault="008A33EA" w:rsidP="008A33EA">
      <w:pPr>
        <w:pStyle w:val="af8"/>
        <w:keepNext/>
        <w:rPr>
          <w:rtl/>
        </w:rPr>
      </w:pPr>
      <w:bookmarkStart w:id="78" w:name="ET_yor_5297_83"/>
      <w:r>
        <w:rPr>
          <w:rStyle w:val="TagStyle"/>
          <w:rFonts w:hint="cs"/>
          <w:rtl/>
        </w:rPr>
        <w:t xml:space="preserve"> &lt;&lt; יור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יור &gt;&gt;</w:t>
      </w:r>
      <w:r w:rsidR="00424AA3">
        <w:rPr>
          <w:rFonts w:hint="cs"/>
          <w:rtl/>
        </w:rPr>
        <w:t xml:space="preserve"> </w:t>
      </w:r>
      <w:r>
        <w:rPr>
          <w:rFonts w:hint="cs"/>
          <w:rtl/>
        </w:rPr>
        <w:t xml:space="preserve"> </w:t>
      </w:r>
      <w:bookmarkEnd w:id="78"/>
    </w:p>
    <w:p w14:paraId="76B23078" w14:textId="77777777" w:rsidR="008A33EA" w:rsidRDefault="008A33EA" w:rsidP="008A33EA">
      <w:pPr>
        <w:pStyle w:val="KeepWithNext"/>
        <w:rPr>
          <w:rtl/>
          <w:lang w:eastAsia="he-IL"/>
        </w:rPr>
      </w:pPr>
    </w:p>
    <w:p w14:paraId="2CFA5D56" w14:textId="77777777" w:rsidR="008A33EA" w:rsidRDefault="008A33EA" w:rsidP="008A33EA">
      <w:pPr>
        <w:rPr>
          <w:rtl/>
          <w:lang w:eastAsia="he-IL"/>
        </w:rPr>
      </w:pPr>
      <w:r>
        <w:rPr>
          <w:rtl/>
          <w:lang w:eastAsia="he-IL"/>
        </w:rPr>
        <w:t>זה כאילו?</w:t>
      </w:r>
    </w:p>
    <w:p w14:paraId="1BDB7BE5" w14:textId="77777777" w:rsidR="008A33EA" w:rsidRDefault="008A33EA" w:rsidP="008A33EA">
      <w:pPr>
        <w:rPr>
          <w:rtl/>
          <w:lang w:eastAsia="he-IL"/>
        </w:rPr>
      </w:pPr>
    </w:p>
    <w:p w14:paraId="4E2CB6E3" w14:textId="2A2E1741" w:rsidR="008A33EA" w:rsidRDefault="008A33EA" w:rsidP="008A33EA">
      <w:pPr>
        <w:pStyle w:val="a5"/>
        <w:keepNext/>
        <w:rPr>
          <w:rtl/>
        </w:rPr>
      </w:pPr>
      <w:bookmarkStart w:id="79" w:name="ET_speaker_מאיר_דוד_84"/>
      <w:r>
        <w:rPr>
          <w:rStyle w:val="TagStyle"/>
          <w:rFonts w:hint="cs"/>
          <w:rtl/>
        </w:rPr>
        <w:t xml:space="preserve"> &lt;&lt; דובר &gt;&gt; </w:t>
      </w:r>
      <w:r>
        <w:rPr>
          <w:rFonts w:hint="cs"/>
          <w:rtl/>
        </w:rPr>
        <w:t>מאיר דוד:</w:t>
      </w:r>
      <w:r>
        <w:rPr>
          <w:rStyle w:val="TagStyle"/>
          <w:rFonts w:hint="cs"/>
          <w:rtl/>
        </w:rPr>
        <w:t xml:space="preserve"> &lt;&lt; דובר &gt;&gt;</w:t>
      </w:r>
      <w:r w:rsidR="00424AA3">
        <w:rPr>
          <w:rFonts w:hint="cs"/>
          <w:rtl/>
        </w:rPr>
        <w:t xml:space="preserve"> </w:t>
      </w:r>
      <w:r>
        <w:rPr>
          <w:rFonts w:hint="cs"/>
          <w:rtl/>
        </w:rPr>
        <w:t xml:space="preserve"> </w:t>
      </w:r>
      <w:bookmarkEnd w:id="79"/>
    </w:p>
    <w:p w14:paraId="2471133C" w14:textId="77777777" w:rsidR="008A33EA" w:rsidRDefault="008A33EA" w:rsidP="008A33EA">
      <w:pPr>
        <w:pStyle w:val="KeepWithNext"/>
        <w:rPr>
          <w:rtl/>
          <w:lang w:eastAsia="he-IL"/>
        </w:rPr>
      </w:pPr>
    </w:p>
    <w:p w14:paraId="20FBA670" w14:textId="77777777" w:rsidR="008A33EA" w:rsidRDefault="008A33EA" w:rsidP="008A33EA">
      <w:pPr>
        <w:rPr>
          <w:rtl/>
          <w:lang w:eastAsia="he-IL"/>
        </w:rPr>
      </w:pPr>
      <w:r>
        <w:rPr>
          <w:rtl/>
          <w:lang w:eastAsia="he-IL"/>
        </w:rPr>
        <w:t xml:space="preserve">כן, צמצמו. הרבה מאוד עמותות נסגרו, הרבה מאוד גנים פרטיים בתחום של החברה החרדית נסגרו וצומצמו. בואו לא נשכח שדווקא בשנים האלה היו פחות נרשמים והיו פחות ילדים ולכן היו גם פחות עובדות שהיו צריכים שם וגם רובן זה לא העובדות הגננות, זה לא הגננות פר-אקסלנס, זה בדרך כלל סייעות. </w:t>
      </w:r>
    </w:p>
    <w:p w14:paraId="712CCEA8" w14:textId="77777777" w:rsidR="008A33EA" w:rsidRDefault="008A33EA" w:rsidP="008A33EA">
      <w:pPr>
        <w:rPr>
          <w:rtl/>
          <w:lang w:eastAsia="he-IL"/>
        </w:rPr>
      </w:pPr>
    </w:p>
    <w:p w14:paraId="5F00F72B" w14:textId="181C5E04" w:rsidR="008A33EA" w:rsidRDefault="008A33EA" w:rsidP="008A33EA">
      <w:pPr>
        <w:pStyle w:val="af8"/>
        <w:keepNext/>
        <w:rPr>
          <w:rtl/>
        </w:rPr>
      </w:pPr>
      <w:bookmarkStart w:id="80" w:name="ET_yor_5297_85"/>
      <w:r>
        <w:rPr>
          <w:rStyle w:val="TagStyle"/>
          <w:rFonts w:hint="cs"/>
          <w:rtl/>
        </w:rPr>
        <w:t xml:space="preserve"> &lt;&lt; יור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יור &gt;&gt;</w:t>
      </w:r>
      <w:r w:rsidR="00424AA3">
        <w:rPr>
          <w:rFonts w:hint="cs"/>
          <w:rtl/>
        </w:rPr>
        <w:t xml:space="preserve"> </w:t>
      </w:r>
      <w:r>
        <w:rPr>
          <w:rFonts w:hint="cs"/>
          <w:rtl/>
        </w:rPr>
        <w:t xml:space="preserve"> </w:t>
      </w:r>
      <w:bookmarkEnd w:id="80"/>
    </w:p>
    <w:p w14:paraId="43171B71" w14:textId="77777777" w:rsidR="008A33EA" w:rsidRDefault="008A33EA" w:rsidP="008A33EA">
      <w:pPr>
        <w:pStyle w:val="KeepWithNext"/>
        <w:rPr>
          <w:rtl/>
          <w:lang w:eastAsia="he-IL"/>
        </w:rPr>
      </w:pPr>
    </w:p>
    <w:p w14:paraId="68848A53" w14:textId="77777777" w:rsidR="008A33EA" w:rsidRDefault="008A33EA" w:rsidP="008A33EA">
      <w:pPr>
        <w:rPr>
          <w:rtl/>
          <w:lang w:eastAsia="he-IL"/>
        </w:rPr>
      </w:pPr>
      <w:r>
        <w:rPr>
          <w:rtl/>
          <w:lang w:eastAsia="he-IL"/>
        </w:rPr>
        <w:t xml:space="preserve">הסייעות, </w:t>
      </w:r>
      <w:proofErr w:type="spellStart"/>
      <w:r>
        <w:rPr>
          <w:rtl/>
          <w:lang w:eastAsia="he-IL"/>
        </w:rPr>
        <w:t>אוקיי</w:t>
      </w:r>
      <w:proofErr w:type="spellEnd"/>
      <w:r>
        <w:rPr>
          <w:rtl/>
          <w:lang w:eastAsia="he-IL"/>
        </w:rPr>
        <w:t xml:space="preserve">. </w:t>
      </w:r>
    </w:p>
    <w:p w14:paraId="3FBB8EE9" w14:textId="77777777" w:rsidR="008A33EA" w:rsidRDefault="008A33EA" w:rsidP="008A33EA">
      <w:pPr>
        <w:rPr>
          <w:rtl/>
          <w:lang w:eastAsia="he-IL"/>
        </w:rPr>
      </w:pPr>
    </w:p>
    <w:p w14:paraId="196644AF" w14:textId="6E349560" w:rsidR="008A33EA" w:rsidRDefault="008A33EA" w:rsidP="008A33EA">
      <w:pPr>
        <w:pStyle w:val="a5"/>
        <w:keepNext/>
        <w:rPr>
          <w:rtl/>
        </w:rPr>
      </w:pPr>
      <w:bookmarkStart w:id="81" w:name="ET_speaker_מאיר_דוד_86"/>
      <w:r>
        <w:rPr>
          <w:rStyle w:val="TagStyle"/>
          <w:rFonts w:hint="cs"/>
          <w:rtl/>
        </w:rPr>
        <w:t xml:space="preserve"> &lt;&lt; דובר &gt;&gt; </w:t>
      </w:r>
      <w:r>
        <w:rPr>
          <w:rFonts w:hint="cs"/>
          <w:rtl/>
        </w:rPr>
        <w:t>מאיר דוד:</w:t>
      </w:r>
      <w:r>
        <w:rPr>
          <w:rStyle w:val="TagStyle"/>
          <w:rFonts w:hint="cs"/>
          <w:rtl/>
        </w:rPr>
        <w:t xml:space="preserve"> &lt;&lt; דובר &gt;&gt;</w:t>
      </w:r>
      <w:r w:rsidR="00424AA3">
        <w:rPr>
          <w:rFonts w:hint="cs"/>
          <w:rtl/>
        </w:rPr>
        <w:t xml:space="preserve"> </w:t>
      </w:r>
      <w:r>
        <w:rPr>
          <w:rFonts w:hint="cs"/>
          <w:rtl/>
        </w:rPr>
        <w:t xml:space="preserve"> </w:t>
      </w:r>
      <w:bookmarkEnd w:id="81"/>
    </w:p>
    <w:p w14:paraId="03659E5B" w14:textId="77777777" w:rsidR="008A33EA" w:rsidRDefault="008A33EA" w:rsidP="008A33EA">
      <w:pPr>
        <w:pStyle w:val="KeepWithNext"/>
        <w:rPr>
          <w:rtl/>
          <w:lang w:eastAsia="he-IL"/>
        </w:rPr>
      </w:pPr>
    </w:p>
    <w:p w14:paraId="6C78C60C" w14:textId="289F20BD" w:rsidR="008A33EA" w:rsidRDefault="004E7D04" w:rsidP="008A33EA">
      <w:pPr>
        <w:rPr>
          <w:rtl/>
          <w:lang w:eastAsia="he-IL"/>
        </w:rPr>
      </w:pPr>
      <w:r>
        <w:rPr>
          <w:rFonts w:hint="cs"/>
          <w:rtl/>
          <w:lang w:eastAsia="he-IL"/>
        </w:rPr>
        <w:t xml:space="preserve">נכון, </w:t>
      </w:r>
      <w:r w:rsidR="008A33EA">
        <w:rPr>
          <w:rtl/>
          <w:lang w:eastAsia="he-IL"/>
        </w:rPr>
        <w:t>כן</w:t>
      </w:r>
      <w:r>
        <w:rPr>
          <w:rFonts w:hint="cs"/>
          <w:rtl/>
          <w:lang w:eastAsia="he-IL"/>
        </w:rPr>
        <w:t>.</w:t>
      </w:r>
    </w:p>
    <w:p w14:paraId="7052B504" w14:textId="77777777" w:rsidR="008A33EA" w:rsidRDefault="008A33EA" w:rsidP="008A33EA">
      <w:pPr>
        <w:rPr>
          <w:rtl/>
          <w:lang w:eastAsia="he-IL"/>
        </w:rPr>
      </w:pPr>
    </w:p>
    <w:p w14:paraId="2FF741A1" w14:textId="061086B2" w:rsidR="008A33EA" w:rsidRDefault="008A33EA" w:rsidP="008A33EA">
      <w:pPr>
        <w:pStyle w:val="a5"/>
        <w:keepNext/>
        <w:rPr>
          <w:rtl/>
        </w:rPr>
      </w:pPr>
      <w:bookmarkStart w:id="82" w:name="ET_speaker_שרית_יהודאי_87"/>
      <w:r>
        <w:rPr>
          <w:rStyle w:val="TagStyle"/>
          <w:rFonts w:hint="cs"/>
          <w:rtl/>
        </w:rPr>
        <w:t xml:space="preserve"> &lt;&lt; דובר &gt;&gt; </w:t>
      </w:r>
      <w:r>
        <w:rPr>
          <w:rFonts w:hint="cs"/>
          <w:rtl/>
        </w:rPr>
        <w:t xml:space="preserve">שרית </w:t>
      </w:r>
      <w:proofErr w:type="spellStart"/>
      <w:r>
        <w:rPr>
          <w:rFonts w:hint="cs"/>
          <w:rtl/>
        </w:rPr>
        <w:t>יהודאי</w:t>
      </w:r>
      <w:proofErr w:type="spellEnd"/>
      <w:r>
        <w:rPr>
          <w:rFonts w:hint="cs"/>
          <w:rtl/>
        </w:rPr>
        <w:t>:</w:t>
      </w:r>
      <w:r>
        <w:rPr>
          <w:rStyle w:val="TagStyle"/>
          <w:rFonts w:hint="cs"/>
          <w:rtl/>
        </w:rPr>
        <w:t xml:space="preserve"> &lt;&lt; דובר &gt;&gt;</w:t>
      </w:r>
      <w:r w:rsidR="00424AA3">
        <w:rPr>
          <w:rFonts w:hint="cs"/>
          <w:rtl/>
        </w:rPr>
        <w:t xml:space="preserve"> </w:t>
      </w:r>
      <w:r>
        <w:rPr>
          <w:rFonts w:hint="cs"/>
          <w:rtl/>
        </w:rPr>
        <w:t xml:space="preserve"> </w:t>
      </w:r>
      <w:bookmarkEnd w:id="82"/>
    </w:p>
    <w:p w14:paraId="3B9D9BF9" w14:textId="77777777" w:rsidR="008A33EA" w:rsidRDefault="008A33EA" w:rsidP="008A33EA">
      <w:pPr>
        <w:pStyle w:val="KeepWithNext"/>
        <w:rPr>
          <w:rtl/>
          <w:lang w:eastAsia="he-IL"/>
        </w:rPr>
      </w:pPr>
    </w:p>
    <w:p w14:paraId="28757B2C" w14:textId="77777777" w:rsidR="008A33EA" w:rsidRDefault="008A33EA" w:rsidP="008A33EA">
      <w:pPr>
        <w:rPr>
          <w:rtl/>
          <w:lang w:eastAsia="he-IL"/>
        </w:rPr>
      </w:pPr>
      <w:r>
        <w:rPr>
          <w:rtl/>
          <w:lang w:eastAsia="he-IL"/>
        </w:rPr>
        <w:t xml:space="preserve">פילוח עילות למתן היתר לפי מקצועות. גם פה עשינו חיתוך ורואים שההשפעה היא רוחבית בערך והיא במידה זהה על כל המקצועות וכאמור, הרוב בשל עילת משבר הקורונה. </w:t>
      </w:r>
    </w:p>
    <w:p w14:paraId="3E03070C" w14:textId="77777777" w:rsidR="008A33EA" w:rsidRDefault="008A33EA" w:rsidP="008A33EA">
      <w:pPr>
        <w:rPr>
          <w:rtl/>
          <w:lang w:eastAsia="he-IL"/>
        </w:rPr>
      </w:pPr>
    </w:p>
    <w:p w14:paraId="15323CD1" w14:textId="40AF8AF1" w:rsidR="008A33EA" w:rsidRDefault="008A33EA" w:rsidP="008A33EA">
      <w:pPr>
        <w:pStyle w:val="af8"/>
        <w:keepNext/>
        <w:rPr>
          <w:rtl/>
        </w:rPr>
      </w:pPr>
      <w:bookmarkStart w:id="83" w:name="ET_yor_5297_88"/>
      <w:r>
        <w:rPr>
          <w:rStyle w:val="TagStyle"/>
          <w:rFonts w:hint="cs"/>
          <w:rtl/>
        </w:rPr>
        <w:t xml:space="preserve"> &lt;&lt; יור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יור &gt;&gt;</w:t>
      </w:r>
      <w:r w:rsidR="00424AA3">
        <w:rPr>
          <w:rFonts w:hint="cs"/>
          <w:rtl/>
        </w:rPr>
        <w:t xml:space="preserve"> </w:t>
      </w:r>
      <w:r>
        <w:rPr>
          <w:rFonts w:hint="cs"/>
          <w:rtl/>
        </w:rPr>
        <w:t xml:space="preserve"> </w:t>
      </w:r>
      <w:bookmarkEnd w:id="83"/>
    </w:p>
    <w:p w14:paraId="4353CF27" w14:textId="77777777" w:rsidR="008A33EA" w:rsidRDefault="008A33EA" w:rsidP="008A33EA">
      <w:pPr>
        <w:pStyle w:val="KeepWithNext"/>
        <w:rPr>
          <w:rtl/>
          <w:lang w:eastAsia="he-IL"/>
        </w:rPr>
      </w:pPr>
    </w:p>
    <w:p w14:paraId="013EF1F9" w14:textId="77777777" w:rsidR="008A33EA" w:rsidRDefault="008A33EA" w:rsidP="008A33EA">
      <w:pPr>
        <w:rPr>
          <w:rtl/>
          <w:lang w:eastAsia="he-IL"/>
        </w:rPr>
      </w:pPr>
      <w:proofErr w:type="spellStart"/>
      <w:r>
        <w:rPr>
          <w:rtl/>
          <w:lang w:eastAsia="he-IL"/>
        </w:rPr>
        <w:t>אוקיי</w:t>
      </w:r>
      <w:proofErr w:type="spellEnd"/>
      <w:r>
        <w:rPr>
          <w:rtl/>
          <w:lang w:eastAsia="he-IL"/>
        </w:rPr>
        <w:t xml:space="preserve">. קודם כל, אני שמחה על הפילוחים החדשים שאתם עושים. </w:t>
      </w:r>
    </w:p>
    <w:p w14:paraId="66D59906" w14:textId="77777777" w:rsidR="008A33EA" w:rsidRDefault="008A33EA" w:rsidP="008A33EA">
      <w:pPr>
        <w:rPr>
          <w:rtl/>
          <w:lang w:eastAsia="he-IL"/>
        </w:rPr>
      </w:pPr>
    </w:p>
    <w:p w14:paraId="2B5C6488" w14:textId="164E0525" w:rsidR="008A33EA" w:rsidRDefault="008A33EA" w:rsidP="008A33EA">
      <w:pPr>
        <w:pStyle w:val="a5"/>
        <w:keepNext/>
        <w:rPr>
          <w:rtl/>
        </w:rPr>
      </w:pPr>
      <w:bookmarkStart w:id="84" w:name="ET_speaker_מאיר_דוד_89"/>
      <w:r>
        <w:rPr>
          <w:rStyle w:val="TagStyle"/>
          <w:rFonts w:hint="cs"/>
          <w:rtl/>
        </w:rPr>
        <w:t xml:space="preserve"> &lt;&lt; דובר &gt;&gt; </w:t>
      </w:r>
      <w:r>
        <w:rPr>
          <w:rFonts w:hint="cs"/>
          <w:rtl/>
        </w:rPr>
        <w:t>מאיר דוד:</w:t>
      </w:r>
      <w:r>
        <w:rPr>
          <w:rStyle w:val="TagStyle"/>
          <w:rFonts w:hint="cs"/>
          <w:rtl/>
        </w:rPr>
        <w:t xml:space="preserve"> &lt;&lt; דובר &gt;&gt;</w:t>
      </w:r>
      <w:r w:rsidR="00424AA3">
        <w:rPr>
          <w:rFonts w:hint="cs"/>
          <w:rtl/>
        </w:rPr>
        <w:t xml:space="preserve"> </w:t>
      </w:r>
      <w:r>
        <w:rPr>
          <w:rFonts w:hint="cs"/>
          <w:rtl/>
        </w:rPr>
        <w:t xml:space="preserve"> </w:t>
      </w:r>
      <w:bookmarkEnd w:id="84"/>
    </w:p>
    <w:p w14:paraId="1289832F" w14:textId="77777777" w:rsidR="008A33EA" w:rsidRDefault="008A33EA" w:rsidP="008A33EA">
      <w:pPr>
        <w:pStyle w:val="KeepWithNext"/>
        <w:rPr>
          <w:rtl/>
          <w:lang w:eastAsia="he-IL"/>
        </w:rPr>
      </w:pPr>
    </w:p>
    <w:p w14:paraId="407A6A61" w14:textId="77777777" w:rsidR="008A33EA" w:rsidRDefault="008A33EA" w:rsidP="008A33EA">
      <w:pPr>
        <w:rPr>
          <w:rtl/>
          <w:lang w:eastAsia="he-IL"/>
        </w:rPr>
      </w:pPr>
      <w:r>
        <w:rPr>
          <w:rtl/>
          <w:lang w:eastAsia="he-IL"/>
        </w:rPr>
        <w:t xml:space="preserve">תפרגני קצת על המצגת, גם עשינו מצגת חדשה ושיפרנו אותה. </w:t>
      </w:r>
    </w:p>
    <w:p w14:paraId="334FEFF1" w14:textId="77777777" w:rsidR="008A33EA" w:rsidRDefault="008A33EA" w:rsidP="008A33EA">
      <w:pPr>
        <w:rPr>
          <w:rtl/>
          <w:lang w:eastAsia="he-IL"/>
        </w:rPr>
      </w:pPr>
    </w:p>
    <w:p w14:paraId="1CB4CF30" w14:textId="7FF72505" w:rsidR="008A33EA" w:rsidRDefault="008A33EA" w:rsidP="008A33EA">
      <w:pPr>
        <w:pStyle w:val="af8"/>
        <w:keepNext/>
        <w:rPr>
          <w:rtl/>
        </w:rPr>
      </w:pPr>
      <w:bookmarkStart w:id="85" w:name="ET_yor_5297_90"/>
      <w:r>
        <w:rPr>
          <w:rStyle w:val="TagStyle"/>
          <w:rFonts w:hint="cs"/>
          <w:rtl/>
        </w:rPr>
        <w:t xml:space="preserve"> &lt;&lt; יור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יור &gt;&gt;</w:t>
      </w:r>
      <w:r w:rsidR="00424AA3">
        <w:rPr>
          <w:rFonts w:hint="cs"/>
          <w:rtl/>
        </w:rPr>
        <w:t xml:space="preserve"> </w:t>
      </w:r>
      <w:r>
        <w:rPr>
          <w:rFonts w:hint="cs"/>
          <w:rtl/>
        </w:rPr>
        <w:t xml:space="preserve"> </w:t>
      </w:r>
      <w:bookmarkEnd w:id="85"/>
    </w:p>
    <w:p w14:paraId="5F7D27B9" w14:textId="77777777" w:rsidR="008A33EA" w:rsidRDefault="008A33EA" w:rsidP="008A33EA">
      <w:pPr>
        <w:pStyle w:val="KeepWithNext"/>
        <w:rPr>
          <w:rtl/>
          <w:lang w:eastAsia="he-IL"/>
        </w:rPr>
      </w:pPr>
    </w:p>
    <w:p w14:paraId="5F69C264" w14:textId="77777777" w:rsidR="008A33EA" w:rsidRDefault="008A33EA" w:rsidP="008A33EA">
      <w:pPr>
        <w:rPr>
          <w:rtl/>
          <w:lang w:eastAsia="he-IL"/>
        </w:rPr>
      </w:pPr>
      <w:r>
        <w:rPr>
          <w:rtl/>
          <w:lang w:eastAsia="he-IL"/>
        </w:rPr>
        <w:t xml:space="preserve">כן, התאמצתם הפעם. </w:t>
      </w:r>
      <w:proofErr w:type="spellStart"/>
      <w:r>
        <w:rPr>
          <w:rtl/>
          <w:lang w:eastAsia="he-IL"/>
        </w:rPr>
        <w:t>אוקיי</w:t>
      </w:r>
      <w:proofErr w:type="spellEnd"/>
      <w:r>
        <w:rPr>
          <w:rtl/>
          <w:lang w:eastAsia="he-IL"/>
        </w:rPr>
        <w:t>?</w:t>
      </w:r>
    </w:p>
    <w:p w14:paraId="77535C87" w14:textId="77777777" w:rsidR="008A33EA" w:rsidRDefault="008A33EA" w:rsidP="008A33EA">
      <w:pPr>
        <w:rPr>
          <w:rtl/>
          <w:lang w:eastAsia="he-IL"/>
        </w:rPr>
      </w:pPr>
    </w:p>
    <w:p w14:paraId="54119DF4" w14:textId="0325E75D" w:rsidR="008A33EA" w:rsidRDefault="008A33EA" w:rsidP="008A33EA">
      <w:pPr>
        <w:pStyle w:val="a5"/>
        <w:keepNext/>
        <w:rPr>
          <w:rtl/>
        </w:rPr>
      </w:pPr>
      <w:bookmarkStart w:id="86" w:name="ET_speaker_שרית_יהודאי_91"/>
      <w:r>
        <w:rPr>
          <w:rStyle w:val="TagStyle"/>
          <w:rFonts w:hint="cs"/>
          <w:rtl/>
        </w:rPr>
        <w:t xml:space="preserve"> &lt;&lt; דובר &gt;&gt; </w:t>
      </w:r>
      <w:r>
        <w:rPr>
          <w:rFonts w:hint="cs"/>
          <w:rtl/>
        </w:rPr>
        <w:t xml:space="preserve">שרית </w:t>
      </w:r>
      <w:proofErr w:type="spellStart"/>
      <w:r>
        <w:rPr>
          <w:rFonts w:hint="cs"/>
          <w:rtl/>
        </w:rPr>
        <w:t>יהודאי</w:t>
      </w:r>
      <w:proofErr w:type="spellEnd"/>
      <w:r>
        <w:rPr>
          <w:rFonts w:hint="cs"/>
          <w:rtl/>
        </w:rPr>
        <w:t>:</w:t>
      </w:r>
      <w:r>
        <w:rPr>
          <w:rStyle w:val="TagStyle"/>
          <w:rFonts w:hint="cs"/>
          <w:rtl/>
        </w:rPr>
        <w:t xml:space="preserve"> &lt;&lt; דובר &gt;&gt;</w:t>
      </w:r>
      <w:r w:rsidR="00424AA3">
        <w:rPr>
          <w:rFonts w:hint="cs"/>
          <w:rtl/>
        </w:rPr>
        <w:t xml:space="preserve"> </w:t>
      </w:r>
      <w:r>
        <w:rPr>
          <w:rFonts w:hint="cs"/>
          <w:rtl/>
        </w:rPr>
        <w:t xml:space="preserve"> </w:t>
      </w:r>
      <w:bookmarkEnd w:id="86"/>
    </w:p>
    <w:p w14:paraId="42E57DAC" w14:textId="77777777" w:rsidR="008A33EA" w:rsidRDefault="008A33EA" w:rsidP="008A33EA">
      <w:pPr>
        <w:pStyle w:val="KeepWithNext"/>
        <w:rPr>
          <w:rtl/>
          <w:lang w:eastAsia="he-IL"/>
        </w:rPr>
      </w:pPr>
    </w:p>
    <w:p w14:paraId="7912F5C4" w14:textId="77777777" w:rsidR="008A33EA" w:rsidRDefault="008A33EA" w:rsidP="008A33EA">
      <w:pPr>
        <w:rPr>
          <w:rtl/>
          <w:lang w:eastAsia="he-IL"/>
        </w:rPr>
      </w:pPr>
      <w:r>
        <w:rPr>
          <w:rtl/>
          <w:lang w:eastAsia="he-IL"/>
        </w:rPr>
        <w:t xml:space="preserve">בחודשי הקיץ אנחנו מקבלים בקשות להיתר ממשרד החינוך לפיטורים מנהליים של מורים שהם לא קבועים במערכת, תוך התחייבות של משרד החינוך שאם יהיה תקן לשבץ את עובדי ההוראה הללו הם יחזירו אותם. קודם כל יש עדיפות לשיבוץ עובדי הוראה קבועים. בסך </w:t>
      </w:r>
      <w:proofErr w:type="spellStart"/>
      <w:r>
        <w:rPr>
          <w:rtl/>
          <w:lang w:eastAsia="he-IL"/>
        </w:rPr>
        <w:t>הכל</w:t>
      </w:r>
      <w:proofErr w:type="spellEnd"/>
      <w:r>
        <w:rPr>
          <w:rtl/>
          <w:lang w:eastAsia="he-IL"/>
        </w:rPr>
        <w:t xml:space="preserve"> התקבלו 65 החלטות להיתר הפיטורין וכ-50% מהן הוחזרו לעבודה. </w:t>
      </w:r>
    </w:p>
    <w:p w14:paraId="676B4893" w14:textId="77777777" w:rsidR="008A33EA" w:rsidRDefault="008A33EA" w:rsidP="008A33EA">
      <w:pPr>
        <w:rPr>
          <w:rtl/>
          <w:lang w:eastAsia="he-IL"/>
        </w:rPr>
      </w:pPr>
    </w:p>
    <w:p w14:paraId="19CC30A8" w14:textId="323E34CE" w:rsidR="008A33EA" w:rsidRDefault="008A33EA" w:rsidP="008A33EA">
      <w:pPr>
        <w:pStyle w:val="af8"/>
        <w:keepNext/>
        <w:rPr>
          <w:rtl/>
        </w:rPr>
      </w:pPr>
      <w:bookmarkStart w:id="87" w:name="ET_yor_5297_92"/>
      <w:r>
        <w:rPr>
          <w:rStyle w:val="TagStyle"/>
          <w:rFonts w:hint="cs"/>
          <w:rtl/>
        </w:rPr>
        <w:t xml:space="preserve"> &lt;&lt; יור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יור &gt;&gt;</w:t>
      </w:r>
      <w:r w:rsidR="00424AA3">
        <w:rPr>
          <w:rFonts w:hint="cs"/>
          <w:rtl/>
        </w:rPr>
        <w:t xml:space="preserve"> </w:t>
      </w:r>
      <w:r>
        <w:rPr>
          <w:rFonts w:hint="cs"/>
          <w:rtl/>
        </w:rPr>
        <w:t xml:space="preserve"> </w:t>
      </w:r>
      <w:bookmarkEnd w:id="87"/>
    </w:p>
    <w:p w14:paraId="49735D2B" w14:textId="77777777" w:rsidR="008A33EA" w:rsidRDefault="008A33EA" w:rsidP="008A33EA">
      <w:pPr>
        <w:pStyle w:val="KeepWithNext"/>
        <w:rPr>
          <w:rtl/>
          <w:lang w:eastAsia="he-IL"/>
        </w:rPr>
      </w:pPr>
    </w:p>
    <w:p w14:paraId="69CA270A" w14:textId="77777777" w:rsidR="008A33EA" w:rsidRDefault="008A33EA" w:rsidP="008A33EA">
      <w:pPr>
        <w:rPr>
          <w:rtl/>
          <w:lang w:eastAsia="he-IL"/>
        </w:rPr>
      </w:pPr>
      <w:proofErr w:type="spellStart"/>
      <w:r>
        <w:rPr>
          <w:rtl/>
          <w:lang w:eastAsia="he-IL"/>
        </w:rPr>
        <w:t>אוקיי</w:t>
      </w:r>
      <w:proofErr w:type="spellEnd"/>
      <w:r>
        <w:rPr>
          <w:rtl/>
          <w:lang w:eastAsia="he-IL"/>
        </w:rPr>
        <w:t xml:space="preserve">. זה אני חייבת להגיד, זה שהמדינה מבצעת </w:t>
      </w:r>
      <w:proofErr w:type="spellStart"/>
      <w:r>
        <w:rPr>
          <w:rtl/>
          <w:lang w:eastAsia="he-IL"/>
        </w:rPr>
        <w:t>פרקטיקות</w:t>
      </w:r>
      <w:proofErr w:type="spellEnd"/>
      <w:r>
        <w:rPr>
          <w:rtl/>
          <w:lang w:eastAsia="he-IL"/>
        </w:rPr>
        <w:t xml:space="preserve"> כאלה, זה בעיניי מביש. הפרקטיקה הזו של לקחת אנשי חינוך ובחודשי הקיץ לפטר אותם ולהחזיר אותם למערכת או להחזיר חלק מהם, זה. </w:t>
      </w:r>
    </w:p>
    <w:p w14:paraId="0B48A478" w14:textId="77777777" w:rsidR="008A33EA" w:rsidRDefault="008A33EA" w:rsidP="008A33EA">
      <w:pPr>
        <w:rPr>
          <w:rtl/>
          <w:lang w:eastAsia="he-IL"/>
        </w:rPr>
      </w:pPr>
    </w:p>
    <w:p w14:paraId="7CDA5067" w14:textId="1F9C8CAA" w:rsidR="008A33EA" w:rsidRDefault="008A33EA" w:rsidP="008A33EA">
      <w:pPr>
        <w:pStyle w:val="a5"/>
        <w:keepNext/>
        <w:rPr>
          <w:rtl/>
        </w:rPr>
      </w:pPr>
      <w:bookmarkStart w:id="88" w:name="ET_speaker_שרית_יהודאי_93"/>
      <w:r>
        <w:rPr>
          <w:rStyle w:val="TagStyle"/>
          <w:rFonts w:hint="cs"/>
          <w:rtl/>
        </w:rPr>
        <w:t xml:space="preserve"> &lt;&lt; דובר &gt;&gt; </w:t>
      </w:r>
      <w:r>
        <w:rPr>
          <w:rFonts w:hint="cs"/>
          <w:rtl/>
        </w:rPr>
        <w:t xml:space="preserve">שרית </w:t>
      </w:r>
      <w:proofErr w:type="spellStart"/>
      <w:r>
        <w:rPr>
          <w:rFonts w:hint="cs"/>
          <w:rtl/>
        </w:rPr>
        <w:t>יהודאי</w:t>
      </w:r>
      <w:proofErr w:type="spellEnd"/>
      <w:r>
        <w:rPr>
          <w:rFonts w:hint="cs"/>
          <w:rtl/>
        </w:rPr>
        <w:t>:</w:t>
      </w:r>
      <w:r>
        <w:rPr>
          <w:rStyle w:val="TagStyle"/>
          <w:rFonts w:hint="cs"/>
          <w:rtl/>
        </w:rPr>
        <w:t xml:space="preserve"> &lt;&lt; דובר &gt;&gt;</w:t>
      </w:r>
      <w:r w:rsidR="00424AA3">
        <w:rPr>
          <w:rFonts w:hint="cs"/>
          <w:rtl/>
        </w:rPr>
        <w:t xml:space="preserve"> </w:t>
      </w:r>
      <w:r>
        <w:rPr>
          <w:rFonts w:hint="cs"/>
          <w:rtl/>
        </w:rPr>
        <w:t xml:space="preserve"> </w:t>
      </w:r>
      <w:bookmarkEnd w:id="88"/>
    </w:p>
    <w:p w14:paraId="5E4B8430" w14:textId="77777777" w:rsidR="008A33EA" w:rsidRDefault="008A33EA" w:rsidP="008A33EA">
      <w:pPr>
        <w:pStyle w:val="KeepWithNext"/>
        <w:rPr>
          <w:rtl/>
          <w:lang w:eastAsia="he-IL"/>
        </w:rPr>
      </w:pPr>
    </w:p>
    <w:p w14:paraId="121B208C" w14:textId="77777777" w:rsidR="008A33EA" w:rsidRDefault="008A33EA" w:rsidP="008A33EA">
      <w:pPr>
        <w:rPr>
          <w:rtl/>
          <w:lang w:eastAsia="he-IL"/>
        </w:rPr>
      </w:pPr>
      <w:r>
        <w:rPr>
          <w:rtl/>
          <w:lang w:eastAsia="he-IL"/>
        </w:rPr>
        <w:t xml:space="preserve">זו לא הכוונה, זה פיטורים לתחילת שנת הלימודים. זה לא פיטורים והחזרה, הן מועסקות עד ה-1 לספטמבר ובחודשי הקיץ הם מבררים אם יש את המורות הלא קבועות וקודם כל יש עדיפות למורות הקבועות, שהן משובצות וברגע שיש תקנים הם משבצים את המורות. </w:t>
      </w:r>
    </w:p>
    <w:p w14:paraId="35BC5F0C" w14:textId="77777777" w:rsidR="008A33EA" w:rsidRDefault="008A33EA" w:rsidP="008A33EA">
      <w:pPr>
        <w:rPr>
          <w:rtl/>
          <w:lang w:eastAsia="he-IL"/>
        </w:rPr>
      </w:pPr>
    </w:p>
    <w:p w14:paraId="16970E14" w14:textId="7DE7BD72" w:rsidR="008A33EA" w:rsidRDefault="008A33EA" w:rsidP="008A33EA">
      <w:pPr>
        <w:pStyle w:val="af8"/>
        <w:keepNext/>
        <w:rPr>
          <w:rtl/>
        </w:rPr>
      </w:pPr>
      <w:bookmarkStart w:id="89" w:name="ET_yor_5297_94"/>
      <w:r>
        <w:rPr>
          <w:rStyle w:val="TagStyle"/>
          <w:rFonts w:hint="cs"/>
          <w:rtl/>
        </w:rPr>
        <w:t xml:space="preserve"> &lt;&lt; יור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יור &gt;&gt;</w:t>
      </w:r>
      <w:r w:rsidR="00424AA3">
        <w:rPr>
          <w:rFonts w:hint="cs"/>
          <w:rtl/>
        </w:rPr>
        <w:t xml:space="preserve"> </w:t>
      </w:r>
      <w:r>
        <w:rPr>
          <w:rFonts w:hint="cs"/>
          <w:rtl/>
        </w:rPr>
        <w:t xml:space="preserve"> </w:t>
      </w:r>
      <w:bookmarkEnd w:id="89"/>
    </w:p>
    <w:p w14:paraId="3C03CA04" w14:textId="77777777" w:rsidR="008A33EA" w:rsidRDefault="008A33EA" w:rsidP="008A33EA">
      <w:pPr>
        <w:pStyle w:val="KeepWithNext"/>
        <w:rPr>
          <w:rtl/>
          <w:lang w:eastAsia="he-IL"/>
        </w:rPr>
      </w:pPr>
    </w:p>
    <w:p w14:paraId="7869D07E" w14:textId="77777777" w:rsidR="008A33EA" w:rsidRDefault="008A33EA" w:rsidP="008A33EA">
      <w:pPr>
        <w:rPr>
          <w:rtl/>
          <w:lang w:eastAsia="he-IL"/>
        </w:rPr>
      </w:pPr>
      <w:r>
        <w:rPr>
          <w:rtl/>
          <w:lang w:eastAsia="he-IL"/>
        </w:rPr>
        <w:t>מה זאת אומרת לא קבועות כאשר הם חייבים היתר על מנת לפטר אותן?</w:t>
      </w:r>
    </w:p>
    <w:p w14:paraId="0E707833" w14:textId="77777777" w:rsidR="008A33EA" w:rsidRDefault="008A33EA" w:rsidP="008A33EA">
      <w:pPr>
        <w:rPr>
          <w:rtl/>
          <w:lang w:eastAsia="he-IL"/>
        </w:rPr>
      </w:pPr>
    </w:p>
    <w:p w14:paraId="0BBFEAE9" w14:textId="5FE90DF0" w:rsidR="008A33EA" w:rsidRDefault="008A33EA" w:rsidP="008A33EA">
      <w:pPr>
        <w:pStyle w:val="a5"/>
        <w:keepNext/>
        <w:rPr>
          <w:rtl/>
        </w:rPr>
      </w:pPr>
      <w:bookmarkStart w:id="90" w:name="ET_speaker_מאיר_דוד_95"/>
      <w:r>
        <w:rPr>
          <w:rStyle w:val="TagStyle"/>
          <w:rFonts w:hint="cs"/>
          <w:rtl/>
        </w:rPr>
        <w:t xml:space="preserve"> &lt;&lt; דובר &gt;&gt; </w:t>
      </w:r>
      <w:r>
        <w:rPr>
          <w:rFonts w:hint="cs"/>
          <w:rtl/>
        </w:rPr>
        <w:t>מאיר דוד:</w:t>
      </w:r>
      <w:r>
        <w:rPr>
          <w:rStyle w:val="TagStyle"/>
          <w:rFonts w:hint="cs"/>
          <w:rtl/>
        </w:rPr>
        <w:t xml:space="preserve"> &lt;&lt; דובר &gt;&gt;</w:t>
      </w:r>
      <w:r w:rsidR="00424AA3">
        <w:rPr>
          <w:rFonts w:hint="cs"/>
          <w:rtl/>
        </w:rPr>
        <w:t xml:space="preserve"> </w:t>
      </w:r>
      <w:r>
        <w:rPr>
          <w:rFonts w:hint="cs"/>
          <w:rtl/>
        </w:rPr>
        <w:t xml:space="preserve"> </w:t>
      </w:r>
      <w:bookmarkEnd w:id="90"/>
    </w:p>
    <w:p w14:paraId="5CA3B0D4" w14:textId="77777777" w:rsidR="008A33EA" w:rsidRDefault="008A33EA" w:rsidP="008A33EA">
      <w:pPr>
        <w:pStyle w:val="KeepWithNext"/>
        <w:rPr>
          <w:rtl/>
          <w:lang w:eastAsia="he-IL"/>
        </w:rPr>
      </w:pPr>
    </w:p>
    <w:p w14:paraId="0EC39A19" w14:textId="4D1E80CA" w:rsidR="008A33EA" w:rsidRDefault="008A33EA" w:rsidP="008A33EA">
      <w:pPr>
        <w:rPr>
          <w:rtl/>
          <w:lang w:eastAsia="he-IL"/>
        </w:rPr>
      </w:pPr>
      <w:r>
        <w:rPr>
          <w:rtl/>
          <w:lang w:eastAsia="he-IL"/>
        </w:rPr>
        <w:t>יש משרות של עובדים שהם ממלאים מקום לתקופה של שנה לצורך העניין, בסדר? מורה שהתקבלה היום בבית הספר למילוי מקום והיא סיימה שם את השנה. אבל היא התקבלה מראש למשרה של מילוי מקום, היא עבדה עשרה חודשים או תשעה חודשים והיא עומדת היום למעשה במצב שבו החוק מגן עלייה. אבל עכשיו, בגלל שהיא הגיעה מראש למילוי מקום בבית הספר הספציפי אז לא הייתה התחייבות להעסיק אותה גם בשנת הלימודים הבאה. זה נכון גם לא רק למורים ומורות, לאנשים</w:t>
      </w:r>
      <w:r w:rsidR="00424AA3">
        <w:rPr>
          <w:rtl/>
          <w:lang w:eastAsia="he-IL"/>
        </w:rPr>
        <w:t xml:space="preserve"> </w:t>
      </w:r>
      <w:r>
        <w:rPr>
          <w:rtl/>
          <w:lang w:eastAsia="he-IL"/>
        </w:rPr>
        <w:t xml:space="preserve">בתקופה מוגנת, אלא גם למורים ומורות – כל המורים הזמניים. עכשיו כשמתחילה שנת לימודים חדשה ובודקים אם יש אופציה לשבץ אותם, יכול להיות שיהיה מילוי מקום במקביל בבית ספר אחר שבו אפשר לשבץ אותם ואז אם כן, משבצים אותם להמשך העסקה, או שנפתח תקן פתאום באיזה שהוא בית ספר ואז משבצים אותם. אלו מורים שהתקבלו לשנת לימודים על תקן מורים זמניים ולא מורים קבועים. </w:t>
      </w:r>
    </w:p>
    <w:p w14:paraId="00FB65D6" w14:textId="77777777" w:rsidR="008A33EA" w:rsidRDefault="008A33EA" w:rsidP="008A33EA">
      <w:pPr>
        <w:ind w:firstLine="0"/>
        <w:rPr>
          <w:rtl/>
          <w:lang w:eastAsia="he-IL"/>
        </w:rPr>
      </w:pPr>
    </w:p>
    <w:p w14:paraId="477E716C" w14:textId="71228702" w:rsidR="008A33EA" w:rsidRDefault="008A33EA" w:rsidP="008A33EA">
      <w:pPr>
        <w:pStyle w:val="a5"/>
        <w:keepNext/>
        <w:rPr>
          <w:rtl/>
        </w:rPr>
      </w:pPr>
      <w:bookmarkStart w:id="91" w:name="ET_speaker_שרית_יהודאי_96"/>
      <w:r>
        <w:rPr>
          <w:rStyle w:val="TagStyle"/>
          <w:rFonts w:hint="cs"/>
          <w:rtl/>
        </w:rPr>
        <w:t xml:space="preserve"> &lt;&lt; דובר &gt;&gt; </w:t>
      </w:r>
      <w:r>
        <w:rPr>
          <w:rFonts w:hint="cs"/>
          <w:rtl/>
        </w:rPr>
        <w:t xml:space="preserve">שרית </w:t>
      </w:r>
      <w:proofErr w:type="spellStart"/>
      <w:r>
        <w:rPr>
          <w:rFonts w:hint="cs"/>
          <w:rtl/>
        </w:rPr>
        <w:t>יהודאי</w:t>
      </w:r>
      <w:proofErr w:type="spellEnd"/>
      <w:r>
        <w:rPr>
          <w:rFonts w:hint="cs"/>
          <w:rtl/>
        </w:rPr>
        <w:t>:</w:t>
      </w:r>
      <w:r>
        <w:rPr>
          <w:rStyle w:val="TagStyle"/>
          <w:rFonts w:hint="cs"/>
          <w:rtl/>
        </w:rPr>
        <w:t xml:space="preserve"> &lt;&lt; דובר &gt;&gt;</w:t>
      </w:r>
      <w:r w:rsidR="00424AA3">
        <w:rPr>
          <w:rFonts w:hint="cs"/>
          <w:rtl/>
        </w:rPr>
        <w:t xml:space="preserve"> </w:t>
      </w:r>
      <w:r>
        <w:rPr>
          <w:rFonts w:hint="cs"/>
          <w:rtl/>
        </w:rPr>
        <w:t xml:space="preserve"> </w:t>
      </w:r>
      <w:bookmarkEnd w:id="91"/>
    </w:p>
    <w:p w14:paraId="58D21C4B" w14:textId="77777777" w:rsidR="008A33EA" w:rsidRDefault="008A33EA" w:rsidP="008A33EA">
      <w:pPr>
        <w:pStyle w:val="KeepWithNext"/>
        <w:rPr>
          <w:rtl/>
          <w:lang w:eastAsia="he-IL"/>
        </w:rPr>
      </w:pPr>
    </w:p>
    <w:p w14:paraId="0F94494F" w14:textId="77777777" w:rsidR="008A33EA" w:rsidRDefault="008A33EA" w:rsidP="008A33EA">
      <w:pPr>
        <w:rPr>
          <w:rtl/>
          <w:lang w:eastAsia="he-IL"/>
        </w:rPr>
      </w:pPr>
      <w:r>
        <w:rPr>
          <w:rtl/>
          <w:lang w:eastAsia="he-IL"/>
        </w:rPr>
        <w:t xml:space="preserve">וגם הם נותנים עדיפות לשבץ קודם כל את המורות הלא קבועות שהן בהיריון. </w:t>
      </w:r>
    </w:p>
    <w:p w14:paraId="46CD09EE" w14:textId="77777777" w:rsidR="008A33EA" w:rsidRDefault="008A33EA" w:rsidP="008A33EA">
      <w:pPr>
        <w:rPr>
          <w:rtl/>
          <w:lang w:eastAsia="he-IL"/>
        </w:rPr>
      </w:pPr>
    </w:p>
    <w:p w14:paraId="4302CC13" w14:textId="6F3463BF" w:rsidR="008A33EA" w:rsidRDefault="008A33EA" w:rsidP="008A33EA">
      <w:pPr>
        <w:pStyle w:val="a5"/>
        <w:keepNext/>
        <w:rPr>
          <w:rtl/>
        </w:rPr>
      </w:pPr>
      <w:bookmarkStart w:id="92" w:name="ET_speaker_מאיר_דוד_97"/>
      <w:r>
        <w:rPr>
          <w:rStyle w:val="TagStyle"/>
          <w:rFonts w:hint="cs"/>
          <w:rtl/>
        </w:rPr>
        <w:t xml:space="preserve"> &lt;&lt; דובר &gt;&gt; </w:t>
      </w:r>
      <w:r>
        <w:rPr>
          <w:rFonts w:hint="cs"/>
          <w:rtl/>
        </w:rPr>
        <w:t>מאיר דוד:</w:t>
      </w:r>
      <w:r>
        <w:rPr>
          <w:rStyle w:val="TagStyle"/>
          <w:rFonts w:hint="cs"/>
          <w:rtl/>
        </w:rPr>
        <w:t xml:space="preserve"> &lt;&lt; דובר &gt;&gt;</w:t>
      </w:r>
      <w:r w:rsidR="00424AA3">
        <w:rPr>
          <w:rFonts w:hint="cs"/>
          <w:rtl/>
        </w:rPr>
        <w:t xml:space="preserve"> </w:t>
      </w:r>
      <w:r>
        <w:rPr>
          <w:rFonts w:hint="cs"/>
          <w:rtl/>
        </w:rPr>
        <w:t xml:space="preserve"> </w:t>
      </w:r>
      <w:bookmarkEnd w:id="92"/>
    </w:p>
    <w:p w14:paraId="5D5BBBDC" w14:textId="77777777" w:rsidR="008A33EA" w:rsidRDefault="008A33EA" w:rsidP="008A33EA">
      <w:pPr>
        <w:pStyle w:val="KeepWithNext"/>
        <w:rPr>
          <w:rtl/>
          <w:lang w:eastAsia="he-IL"/>
        </w:rPr>
      </w:pPr>
    </w:p>
    <w:p w14:paraId="2342C14A" w14:textId="77777777" w:rsidR="008A33EA" w:rsidRDefault="008A33EA" w:rsidP="008A33EA">
      <w:pPr>
        <w:rPr>
          <w:rtl/>
          <w:lang w:eastAsia="he-IL"/>
        </w:rPr>
      </w:pPr>
      <w:r>
        <w:rPr>
          <w:rtl/>
          <w:lang w:eastAsia="he-IL"/>
        </w:rPr>
        <w:t xml:space="preserve">נכון. הם ממלאים מקום של כאלה מורים שיוצאים לשנת שבתון. יש הרי שנת שבתון, יש חופשות של מורים שלא נמצאים במערכת בתקופה מסוימת ואז מביאים את המורים </w:t>
      </w:r>
      <w:proofErr w:type="spellStart"/>
      <w:r>
        <w:rPr>
          <w:rtl/>
          <w:lang w:eastAsia="he-IL"/>
        </w:rPr>
        <w:t>הממלאי</w:t>
      </w:r>
      <w:proofErr w:type="spellEnd"/>
      <w:r>
        <w:rPr>
          <w:rtl/>
          <w:lang w:eastAsia="he-IL"/>
        </w:rPr>
        <w:t xml:space="preserve"> מקום והממלא מקום הזה הוא לא חודש או חודשיים או שלושה, הוא כמעט שנה שלמה ואז צריך את ההיתר ואז צריך את כל המנגנון הזה של ההגנה. </w:t>
      </w:r>
    </w:p>
    <w:p w14:paraId="52FDE99B" w14:textId="77777777" w:rsidR="008A33EA" w:rsidRDefault="008A33EA" w:rsidP="008A33EA">
      <w:pPr>
        <w:rPr>
          <w:rtl/>
          <w:lang w:eastAsia="he-IL"/>
        </w:rPr>
      </w:pPr>
    </w:p>
    <w:p w14:paraId="71F7C236" w14:textId="015CCD4C" w:rsidR="008A33EA" w:rsidRDefault="008A33EA" w:rsidP="008A33EA">
      <w:pPr>
        <w:pStyle w:val="a5"/>
        <w:keepNext/>
        <w:rPr>
          <w:rtl/>
        </w:rPr>
      </w:pPr>
      <w:bookmarkStart w:id="93" w:name="ET_speaker_שרית_יהודאי_98"/>
      <w:r>
        <w:rPr>
          <w:rStyle w:val="TagStyle"/>
          <w:rFonts w:hint="cs"/>
          <w:rtl/>
        </w:rPr>
        <w:t xml:space="preserve"> &lt;&lt; דובר &gt;&gt; </w:t>
      </w:r>
      <w:r>
        <w:rPr>
          <w:rFonts w:hint="cs"/>
          <w:rtl/>
        </w:rPr>
        <w:t xml:space="preserve">שרית </w:t>
      </w:r>
      <w:proofErr w:type="spellStart"/>
      <w:r>
        <w:rPr>
          <w:rFonts w:hint="cs"/>
          <w:rtl/>
        </w:rPr>
        <w:t>יהודאי</w:t>
      </w:r>
      <w:proofErr w:type="spellEnd"/>
      <w:r>
        <w:rPr>
          <w:rFonts w:hint="cs"/>
          <w:rtl/>
        </w:rPr>
        <w:t>:</w:t>
      </w:r>
      <w:r>
        <w:rPr>
          <w:rStyle w:val="TagStyle"/>
          <w:rFonts w:hint="cs"/>
          <w:rtl/>
        </w:rPr>
        <w:t xml:space="preserve"> &lt;&lt; דובר &gt;&gt;</w:t>
      </w:r>
      <w:r w:rsidR="00424AA3">
        <w:rPr>
          <w:rFonts w:hint="cs"/>
          <w:rtl/>
        </w:rPr>
        <w:t xml:space="preserve"> </w:t>
      </w:r>
      <w:r>
        <w:rPr>
          <w:rFonts w:hint="cs"/>
          <w:rtl/>
        </w:rPr>
        <w:t xml:space="preserve"> </w:t>
      </w:r>
      <w:bookmarkEnd w:id="93"/>
    </w:p>
    <w:p w14:paraId="48E288D4" w14:textId="77777777" w:rsidR="008A33EA" w:rsidRDefault="008A33EA" w:rsidP="008A33EA">
      <w:pPr>
        <w:pStyle w:val="KeepWithNext"/>
        <w:rPr>
          <w:rtl/>
          <w:lang w:eastAsia="he-IL"/>
        </w:rPr>
      </w:pPr>
    </w:p>
    <w:p w14:paraId="35A8068E" w14:textId="77777777" w:rsidR="008A33EA" w:rsidRDefault="008A33EA" w:rsidP="008A33EA">
      <w:pPr>
        <w:rPr>
          <w:rtl/>
          <w:lang w:eastAsia="he-IL"/>
        </w:rPr>
      </w:pPr>
      <w:proofErr w:type="spellStart"/>
      <w:r>
        <w:rPr>
          <w:rtl/>
          <w:lang w:eastAsia="he-IL"/>
        </w:rPr>
        <w:t>אוקיי</w:t>
      </w:r>
      <w:proofErr w:type="spellEnd"/>
      <w:r>
        <w:rPr>
          <w:rtl/>
          <w:lang w:eastAsia="he-IL"/>
        </w:rPr>
        <w:t>. אז כמו שאמרתי בפתיח, ההחלטות שלנו עומדות גם בביקורת השיפוטית, כי מתוך כ-5,400 החלטות הוגשו 18 ערעורים בלבד ומבחינת פסקי הדין שהתקבלו השנה, ב-2021, התקבלו 31 פסקי דין כאשר כעשרה מהם נמחקו, תשעה הסתיימו בפשרה, שבעה נדחו, ארבעה ערעורים בוטלה ההחלטה וערעור אחד הועבר לצו זמני. אז גם אפשר לראות שכשאנחנו מקבלים החלטות הן בהתאם לתכלית החוק וכמובן, בהתאם לפסיקה. אז גם בפסקי הדין בית המשפט מקבל את ההחלטות שלנו, כאשר אחד מהערעורים שנדחו, זה בגלל שאני נתתי סירוב שלא להתיר חל"ת משום שאי אפשר היה להתיר למפרעה והעובדות כבר ילדו ובית הדין אמר "..עקב המצב כלכלי של החברה אני מבטל את החלטת הממונה ונותן היתר לחל"ת למפרעה..".</w:t>
      </w:r>
    </w:p>
    <w:p w14:paraId="0A1051C0" w14:textId="77777777" w:rsidR="008A33EA" w:rsidRDefault="008A33EA" w:rsidP="008A33EA">
      <w:pPr>
        <w:rPr>
          <w:rtl/>
          <w:lang w:eastAsia="he-IL"/>
        </w:rPr>
      </w:pPr>
    </w:p>
    <w:p w14:paraId="2F1CF643" w14:textId="102DF99F" w:rsidR="008A33EA" w:rsidRDefault="008A33EA" w:rsidP="008A33EA">
      <w:pPr>
        <w:pStyle w:val="a5"/>
        <w:keepNext/>
        <w:rPr>
          <w:rtl/>
        </w:rPr>
      </w:pPr>
      <w:bookmarkStart w:id="94" w:name="ET_speaker_מאיר_דוד_99"/>
      <w:r>
        <w:rPr>
          <w:rStyle w:val="TagStyle"/>
          <w:rFonts w:hint="cs"/>
          <w:rtl/>
        </w:rPr>
        <w:t xml:space="preserve"> &lt;&lt; דובר &gt;&gt; </w:t>
      </w:r>
      <w:r>
        <w:rPr>
          <w:rFonts w:hint="cs"/>
          <w:rtl/>
        </w:rPr>
        <w:t>מאיר דוד:</w:t>
      </w:r>
      <w:r>
        <w:rPr>
          <w:rStyle w:val="TagStyle"/>
          <w:rFonts w:hint="cs"/>
          <w:rtl/>
        </w:rPr>
        <w:t xml:space="preserve"> &lt;&lt; דובר &gt;&gt;</w:t>
      </w:r>
      <w:r w:rsidR="00424AA3">
        <w:rPr>
          <w:rFonts w:hint="cs"/>
          <w:rtl/>
        </w:rPr>
        <w:t xml:space="preserve"> </w:t>
      </w:r>
      <w:r>
        <w:rPr>
          <w:rFonts w:hint="cs"/>
          <w:rtl/>
        </w:rPr>
        <w:t xml:space="preserve"> </w:t>
      </w:r>
      <w:bookmarkEnd w:id="94"/>
    </w:p>
    <w:p w14:paraId="05203512" w14:textId="77777777" w:rsidR="008A33EA" w:rsidRDefault="008A33EA" w:rsidP="008A33EA">
      <w:pPr>
        <w:pStyle w:val="KeepWithNext"/>
        <w:rPr>
          <w:rtl/>
          <w:lang w:eastAsia="he-IL"/>
        </w:rPr>
      </w:pPr>
    </w:p>
    <w:p w14:paraId="3FA0A704" w14:textId="77777777" w:rsidR="008A33EA" w:rsidRDefault="008A33EA" w:rsidP="008A33EA">
      <w:pPr>
        <w:rPr>
          <w:rtl/>
          <w:lang w:eastAsia="he-IL"/>
        </w:rPr>
      </w:pPr>
      <w:r>
        <w:rPr>
          <w:rtl/>
          <w:lang w:eastAsia="he-IL"/>
        </w:rPr>
        <w:t xml:space="preserve">על אף שההחלטה היא לא שגויה, ההחלטה הייתה נכונה אבל רק בגלל שבית הדין התחשב וזו זכותו המלאה להתחשב במצב העסק או במצב. </w:t>
      </w:r>
    </w:p>
    <w:p w14:paraId="11341621" w14:textId="77777777" w:rsidR="008A33EA" w:rsidRDefault="008A33EA" w:rsidP="008A33EA">
      <w:pPr>
        <w:rPr>
          <w:rtl/>
          <w:lang w:eastAsia="he-IL"/>
        </w:rPr>
      </w:pPr>
    </w:p>
    <w:p w14:paraId="1641A304" w14:textId="52FB97AC" w:rsidR="008A33EA" w:rsidRDefault="008A33EA" w:rsidP="008A33EA">
      <w:pPr>
        <w:pStyle w:val="af8"/>
        <w:keepNext/>
        <w:rPr>
          <w:rtl/>
        </w:rPr>
      </w:pPr>
      <w:bookmarkStart w:id="95" w:name="ET_yor_5297_100"/>
      <w:r>
        <w:rPr>
          <w:rStyle w:val="TagStyle"/>
          <w:rFonts w:hint="cs"/>
          <w:rtl/>
        </w:rPr>
        <w:t xml:space="preserve"> &lt;&lt; יור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יור &gt;&gt;</w:t>
      </w:r>
      <w:r w:rsidR="00424AA3">
        <w:rPr>
          <w:rFonts w:hint="cs"/>
          <w:rtl/>
        </w:rPr>
        <w:t xml:space="preserve"> </w:t>
      </w:r>
      <w:r>
        <w:rPr>
          <w:rFonts w:hint="cs"/>
          <w:rtl/>
        </w:rPr>
        <w:t xml:space="preserve"> </w:t>
      </w:r>
      <w:bookmarkEnd w:id="95"/>
    </w:p>
    <w:p w14:paraId="6F179EAD" w14:textId="77777777" w:rsidR="008A33EA" w:rsidRDefault="008A33EA" w:rsidP="008A33EA">
      <w:pPr>
        <w:pStyle w:val="KeepWithNext"/>
        <w:rPr>
          <w:rtl/>
          <w:lang w:eastAsia="he-IL"/>
        </w:rPr>
      </w:pPr>
    </w:p>
    <w:p w14:paraId="782F44F6" w14:textId="77777777" w:rsidR="008A33EA" w:rsidRDefault="008A33EA" w:rsidP="008A33EA">
      <w:pPr>
        <w:rPr>
          <w:rtl/>
          <w:lang w:eastAsia="he-IL"/>
        </w:rPr>
      </w:pPr>
      <w:r>
        <w:rPr>
          <w:rtl/>
          <w:lang w:eastAsia="he-IL"/>
        </w:rPr>
        <w:t>כן, אבל אם אתם שמים לב שתשעה מהערעורים הסתיימו בפשרה ובארבעה מהערעורים בוטלה ההחלטה אז בעיני כשמגיעים לפשרה זה אומר שהיה ספק אצל הצד השני, לא הצד המערער – היה ספק שהוא לא יכול היה לצלוח את ההליך, אחרת למה הוא התפשר?</w:t>
      </w:r>
    </w:p>
    <w:p w14:paraId="487583C8" w14:textId="77777777" w:rsidR="008A33EA" w:rsidRDefault="008A33EA" w:rsidP="008A33EA">
      <w:pPr>
        <w:rPr>
          <w:rtl/>
          <w:lang w:eastAsia="he-IL"/>
        </w:rPr>
      </w:pPr>
    </w:p>
    <w:p w14:paraId="5F4D7795" w14:textId="42B7F2E5" w:rsidR="008A33EA" w:rsidRDefault="008A33EA" w:rsidP="008A33EA">
      <w:pPr>
        <w:pStyle w:val="a5"/>
        <w:keepNext/>
        <w:rPr>
          <w:rtl/>
        </w:rPr>
      </w:pPr>
      <w:bookmarkStart w:id="96" w:name="ET_speaker_שרית_יהודאי_101"/>
      <w:r>
        <w:rPr>
          <w:rStyle w:val="TagStyle"/>
          <w:rFonts w:hint="cs"/>
          <w:rtl/>
        </w:rPr>
        <w:t xml:space="preserve"> &lt;&lt; דובר &gt;&gt; </w:t>
      </w:r>
      <w:r>
        <w:rPr>
          <w:rFonts w:hint="cs"/>
          <w:rtl/>
        </w:rPr>
        <w:t xml:space="preserve">שרית </w:t>
      </w:r>
      <w:proofErr w:type="spellStart"/>
      <w:r>
        <w:rPr>
          <w:rFonts w:hint="cs"/>
          <w:rtl/>
        </w:rPr>
        <w:t>יהודאי</w:t>
      </w:r>
      <w:proofErr w:type="spellEnd"/>
      <w:r>
        <w:rPr>
          <w:rFonts w:hint="cs"/>
          <w:rtl/>
        </w:rPr>
        <w:t>:</w:t>
      </w:r>
      <w:r>
        <w:rPr>
          <w:rStyle w:val="TagStyle"/>
          <w:rFonts w:hint="cs"/>
          <w:rtl/>
        </w:rPr>
        <w:t xml:space="preserve"> &lt;&lt; דובר &gt;&gt;</w:t>
      </w:r>
      <w:r w:rsidR="00424AA3">
        <w:rPr>
          <w:rFonts w:hint="cs"/>
          <w:rtl/>
        </w:rPr>
        <w:t xml:space="preserve"> </w:t>
      </w:r>
      <w:r>
        <w:rPr>
          <w:rFonts w:hint="cs"/>
          <w:rtl/>
        </w:rPr>
        <w:t xml:space="preserve"> </w:t>
      </w:r>
      <w:bookmarkEnd w:id="96"/>
    </w:p>
    <w:p w14:paraId="39F1667F" w14:textId="77777777" w:rsidR="008A33EA" w:rsidRDefault="008A33EA" w:rsidP="008A33EA">
      <w:pPr>
        <w:pStyle w:val="KeepWithNext"/>
        <w:rPr>
          <w:rtl/>
          <w:lang w:eastAsia="he-IL"/>
        </w:rPr>
      </w:pPr>
    </w:p>
    <w:p w14:paraId="7CF5E808" w14:textId="77777777" w:rsidR="008A33EA" w:rsidRDefault="008A33EA" w:rsidP="008A33EA">
      <w:pPr>
        <w:rPr>
          <w:rtl/>
          <w:lang w:eastAsia="he-IL"/>
        </w:rPr>
      </w:pPr>
      <w:proofErr w:type="spellStart"/>
      <w:r>
        <w:rPr>
          <w:rtl/>
          <w:lang w:eastAsia="he-IL"/>
        </w:rPr>
        <w:t>אוקיי</w:t>
      </w:r>
      <w:proofErr w:type="spellEnd"/>
      <w:r>
        <w:rPr>
          <w:rtl/>
          <w:lang w:eastAsia="he-IL"/>
        </w:rPr>
        <w:t xml:space="preserve">, זה עדיין תשעה מתוך כלל ההחלטות וגם יכול להיות. </w:t>
      </w:r>
    </w:p>
    <w:p w14:paraId="00D36934" w14:textId="77777777" w:rsidR="008A33EA" w:rsidRDefault="008A33EA" w:rsidP="008A33EA">
      <w:pPr>
        <w:rPr>
          <w:rtl/>
          <w:lang w:eastAsia="he-IL"/>
        </w:rPr>
      </w:pPr>
    </w:p>
    <w:p w14:paraId="4977B1C1" w14:textId="37FA78FA" w:rsidR="008A33EA" w:rsidRDefault="008A33EA" w:rsidP="008A33EA">
      <w:pPr>
        <w:pStyle w:val="a5"/>
        <w:keepNext/>
        <w:rPr>
          <w:rtl/>
        </w:rPr>
      </w:pPr>
      <w:bookmarkStart w:id="97" w:name="ET_speaker_מאיר_דוד_102"/>
      <w:r>
        <w:rPr>
          <w:rStyle w:val="TagStyle"/>
          <w:rFonts w:hint="cs"/>
          <w:rtl/>
        </w:rPr>
        <w:t xml:space="preserve"> &lt;&lt; דובר &gt;&gt; </w:t>
      </w:r>
      <w:r>
        <w:rPr>
          <w:rFonts w:hint="cs"/>
          <w:rtl/>
        </w:rPr>
        <w:t>מאיר דוד:</w:t>
      </w:r>
      <w:r>
        <w:rPr>
          <w:rStyle w:val="TagStyle"/>
          <w:rFonts w:hint="cs"/>
          <w:rtl/>
        </w:rPr>
        <w:t xml:space="preserve"> &lt;&lt; דובר &gt;&gt;</w:t>
      </w:r>
      <w:r w:rsidR="00424AA3">
        <w:rPr>
          <w:rFonts w:hint="cs"/>
          <w:rtl/>
        </w:rPr>
        <w:t xml:space="preserve"> </w:t>
      </w:r>
      <w:r>
        <w:rPr>
          <w:rFonts w:hint="cs"/>
          <w:rtl/>
        </w:rPr>
        <w:t xml:space="preserve"> </w:t>
      </w:r>
      <w:bookmarkEnd w:id="97"/>
    </w:p>
    <w:p w14:paraId="0FEB05FE" w14:textId="77777777" w:rsidR="008A33EA" w:rsidRDefault="008A33EA" w:rsidP="008A33EA">
      <w:pPr>
        <w:pStyle w:val="KeepWithNext"/>
        <w:rPr>
          <w:rtl/>
          <w:lang w:eastAsia="he-IL"/>
        </w:rPr>
      </w:pPr>
    </w:p>
    <w:p w14:paraId="4651AE26" w14:textId="77777777" w:rsidR="008A33EA" w:rsidRDefault="008A33EA" w:rsidP="008A33EA">
      <w:pPr>
        <w:rPr>
          <w:rtl/>
          <w:lang w:eastAsia="he-IL"/>
        </w:rPr>
      </w:pPr>
      <w:r>
        <w:rPr>
          <w:rtl/>
          <w:lang w:eastAsia="he-IL"/>
        </w:rPr>
        <w:t xml:space="preserve">לא, זה לא בהכרח שההחלטה לא הייתה נכונה. יכול להיות שהיה אפשר לעשות איזון אחר, הרבה פעמים הפשרה מביאה את בית הדין לעשות איזון בין שני הצדדים על אף שההחלטה היא לא בהכרח שגוייה. </w:t>
      </w:r>
    </w:p>
    <w:p w14:paraId="4692CF95" w14:textId="77777777" w:rsidR="008A33EA" w:rsidRDefault="008A33EA" w:rsidP="008A33EA">
      <w:pPr>
        <w:rPr>
          <w:rtl/>
          <w:lang w:eastAsia="he-IL"/>
        </w:rPr>
      </w:pPr>
    </w:p>
    <w:p w14:paraId="09325090" w14:textId="5B22E657" w:rsidR="008A33EA" w:rsidRDefault="008A33EA" w:rsidP="008A33EA">
      <w:pPr>
        <w:pStyle w:val="af8"/>
        <w:keepNext/>
        <w:rPr>
          <w:rtl/>
        </w:rPr>
      </w:pPr>
      <w:bookmarkStart w:id="98" w:name="ET_yor_5297_103"/>
      <w:r>
        <w:rPr>
          <w:rStyle w:val="TagStyle"/>
          <w:rFonts w:hint="cs"/>
          <w:rtl/>
        </w:rPr>
        <w:t xml:space="preserve"> &lt;&lt; יור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יור &gt;&gt;</w:t>
      </w:r>
      <w:r w:rsidR="00424AA3">
        <w:rPr>
          <w:rFonts w:hint="cs"/>
          <w:rtl/>
        </w:rPr>
        <w:t xml:space="preserve"> </w:t>
      </w:r>
      <w:r>
        <w:rPr>
          <w:rFonts w:hint="cs"/>
          <w:rtl/>
        </w:rPr>
        <w:t xml:space="preserve"> </w:t>
      </w:r>
      <w:bookmarkEnd w:id="98"/>
    </w:p>
    <w:p w14:paraId="6A495816" w14:textId="77777777" w:rsidR="008A33EA" w:rsidRDefault="008A33EA" w:rsidP="008A33EA">
      <w:pPr>
        <w:pStyle w:val="KeepWithNext"/>
        <w:rPr>
          <w:rtl/>
          <w:lang w:eastAsia="he-IL"/>
        </w:rPr>
      </w:pPr>
    </w:p>
    <w:p w14:paraId="1AC5318A" w14:textId="77777777" w:rsidR="008A33EA" w:rsidRDefault="008A33EA" w:rsidP="008A33EA">
      <w:pPr>
        <w:rPr>
          <w:rtl/>
          <w:lang w:eastAsia="he-IL"/>
        </w:rPr>
      </w:pPr>
      <w:r>
        <w:rPr>
          <w:rtl/>
          <w:lang w:eastAsia="he-IL"/>
        </w:rPr>
        <w:t xml:space="preserve">אני בינתיים, אני אמרתי את ההערה שלי על אף שלא ידעתי מי המערער. יכול להיות שהמערער יכול להיות שהמערער הוא המעסיק. לא בהכרח שזה העובד. </w:t>
      </w:r>
    </w:p>
    <w:p w14:paraId="1A0A440A" w14:textId="77777777" w:rsidR="008A33EA" w:rsidRDefault="008A33EA" w:rsidP="008A33EA">
      <w:pPr>
        <w:rPr>
          <w:rtl/>
          <w:lang w:eastAsia="he-IL"/>
        </w:rPr>
      </w:pPr>
    </w:p>
    <w:p w14:paraId="16E1035C" w14:textId="39BC1972" w:rsidR="008A33EA" w:rsidRDefault="008A33EA" w:rsidP="008A33EA">
      <w:pPr>
        <w:pStyle w:val="a5"/>
        <w:keepNext/>
        <w:rPr>
          <w:rtl/>
        </w:rPr>
      </w:pPr>
      <w:bookmarkStart w:id="99" w:name="ET_speaker_מאיר_דוד_104"/>
      <w:r>
        <w:rPr>
          <w:rStyle w:val="TagStyle"/>
          <w:rFonts w:hint="cs"/>
          <w:rtl/>
        </w:rPr>
        <w:t xml:space="preserve"> &lt;&lt; דובר &gt;&gt; </w:t>
      </w:r>
      <w:r>
        <w:rPr>
          <w:rFonts w:hint="cs"/>
          <w:rtl/>
        </w:rPr>
        <w:t>מאיר דוד:</w:t>
      </w:r>
      <w:r>
        <w:rPr>
          <w:rStyle w:val="TagStyle"/>
          <w:rFonts w:hint="cs"/>
          <w:rtl/>
        </w:rPr>
        <w:t xml:space="preserve"> &lt;&lt; דובר &gt;&gt;</w:t>
      </w:r>
      <w:r w:rsidR="00424AA3">
        <w:rPr>
          <w:rFonts w:hint="cs"/>
          <w:rtl/>
        </w:rPr>
        <w:t xml:space="preserve"> </w:t>
      </w:r>
      <w:r>
        <w:rPr>
          <w:rFonts w:hint="cs"/>
          <w:rtl/>
        </w:rPr>
        <w:t xml:space="preserve"> </w:t>
      </w:r>
      <w:bookmarkEnd w:id="99"/>
    </w:p>
    <w:p w14:paraId="514A9E16" w14:textId="77777777" w:rsidR="008A33EA" w:rsidRDefault="008A33EA" w:rsidP="008A33EA">
      <w:pPr>
        <w:pStyle w:val="KeepWithNext"/>
        <w:rPr>
          <w:rtl/>
          <w:lang w:eastAsia="he-IL"/>
        </w:rPr>
      </w:pPr>
    </w:p>
    <w:p w14:paraId="369F9EA4" w14:textId="77777777" w:rsidR="008A33EA" w:rsidRDefault="008A33EA" w:rsidP="008A33EA">
      <w:pPr>
        <w:rPr>
          <w:rtl/>
          <w:lang w:eastAsia="he-IL"/>
        </w:rPr>
      </w:pPr>
      <w:r>
        <w:rPr>
          <w:rtl/>
          <w:lang w:eastAsia="he-IL"/>
        </w:rPr>
        <w:t xml:space="preserve">נכון, זה שני הצדדים. המערערים זה שני הצדדים. </w:t>
      </w:r>
    </w:p>
    <w:p w14:paraId="2495BB98" w14:textId="77777777" w:rsidR="008A33EA" w:rsidRDefault="008A33EA" w:rsidP="008A33EA">
      <w:pPr>
        <w:rPr>
          <w:rtl/>
          <w:lang w:eastAsia="he-IL"/>
        </w:rPr>
      </w:pPr>
    </w:p>
    <w:p w14:paraId="1F4A6AAC" w14:textId="3FC60C99" w:rsidR="008A33EA" w:rsidRDefault="008A33EA" w:rsidP="008A33EA">
      <w:pPr>
        <w:pStyle w:val="af8"/>
        <w:keepNext/>
        <w:rPr>
          <w:rtl/>
        </w:rPr>
      </w:pPr>
      <w:bookmarkStart w:id="100" w:name="ET_yor_5297_105"/>
      <w:r>
        <w:rPr>
          <w:rStyle w:val="TagStyle"/>
          <w:rFonts w:hint="cs"/>
          <w:rtl/>
        </w:rPr>
        <w:t xml:space="preserve"> &lt;&lt; יור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יור &gt;&gt;</w:t>
      </w:r>
      <w:r w:rsidR="00424AA3">
        <w:rPr>
          <w:rFonts w:hint="cs"/>
          <w:rtl/>
        </w:rPr>
        <w:t xml:space="preserve"> </w:t>
      </w:r>
      <w:r>
        <w:rPr>
          <w:rFonts w:hint="cs"/>
          <w:rtl/>
        </w:rPr>
        <w:t xml:space="preserve"> </w:t>
      </w:r>
      <w:bookmarkEnd w:id="100"/>
    </w:p>
    <w:p w14:paraId="04EB01A9" w14:textId="77777777" w:rsidR="008A33EA" w:rsidRDefault="008A33EA" w:rsidP="008A33EA">
      <w:pPr>
        <w:pStyle w:val="KeepWithNext"/>
        <w:rPr>
          <w:rtl/>
          <w:lang w:eastAsia="he-IL"/>
        </w:rPr>
      </w:pPr>
    </w:p>
    <w:p w14:paraId="46AB5436" w14:textId="77777777" w:rsidR="008A33EA" w:rsidRDefault="008A33EA" w:rsidP="008A33EA">
      <w:pPr>
        <w:rPr>
          <w:rtl/>
          <w:lang w:eastAsia="he-IL"/>
        </w:rPr>
      </w:pPr>
      <w:r>
        <w:rPr>
          <w:rtl/>
          <w:lang w:eastAsia="he-IL"/>
        </w:rPr>
        <w:t xml:space="preserve">אבל אני אומרת שהתגובות, כאילו הפשרה הזו מעידה על מצב שבו מישהו חשב שאם הוא ימשיך בהליך בבית המשפט הוא לא בהכרח יגיע למה שהוא רוצה, אז הייתה פשרה. </w:t>
      </w:r>
    </w:p>
    <w:p w14:paraId="35CA6EB7" w14:textId="77777777" w:rsidR="008A33EA" w:rsidRDefault="008A33EA" w:rsidP="008A33EA">
      <w:pPr>
        <w:rPr>
          <w:rtl/>
          <w:lang w:eastAsia="he-IL"/>
        </w:rPr>
      </w:pPr>
    </w:p>
    <w:p w14:paraId="320626D1" w14:textId="026998A9" w:rsidR="008A33EA" w:rsidRDefault="008A33EA" w:rsidP="008A33EA">
      <w:pPr>
        <w:pStyle w:val="a5"/>
        <w:keepNext/>
        <w:rPr>
          <w:rtl/>
        </w:rPr>
      </w:pPr>
      <w:bookmarkStart w:id="101" w:name="ET_speaker_שרית_יהודאי_106"/>
      <w:r>
        <w:rPr>
          <w:rStyle w:val="TagStyle"/>
          <w:rFonts w:hint="cs"/>
          <w:rtl/>
        </w:rPr>
        <w:t xml:space="preserve"> &lt;&lt; דובר &gt;&gt; </w:t>
      </w:r>
      <w:r>
        <w:rPr>
          <w:rFonts w:hint="cs"/>
          <w:rtl/>
        </w:rPr>
        <w:t xml:space="preserve">שרית </w:t>
      </w:r>
      <w:proofErr w:type="spellStart"/>
      <w:r>
        <w:rPr>
          <w:rFonts w:hint="cs"/>
          <w:rtl/>
        </w:rPr>
        <w:t>יהודאי</w:t>
      </w:r>
      <w:proofErr w:type="spellEnd"/>
      <w:r>
        <w:rPr>
          <w:rFonts w:hint="cs"/>
          <w:rtl/>
        </w:rPr>
        <w:t>:</w:t>
      </w:r>
      <w:r>
        <w:rPr>
          <w:rStyle w:val="TagStyle"/>
          <w:rFonts w:hint="cs"/>
          <w:rtl/>
        </w:rPr>
        <w:t xml:space="preserve"> &lt;&lt; דובר &gt;&gt;</w:t>
      </w:r>
      <w:r w:rsidR="00424AA3">
        <w:rPr>
          <w:rFonts w:hint="cs"/>
          <w:rtl/>
        </w:rPr>
        <w:t xml:space="preserve"> </w:t>
      </w:r>
      <w:r>
        <w:rPr>
          <w:rFonts w:hint="cs"/>
          <w:rtl/>
        </w:rPr>
        <w:t xml:space="preserve"> </w:t>
      </w:r>
      <w:bookmarkEnd w:id="101"/>
    </w:p>
    <w:p w14:paraId="310BEC94" w14:textId="77777777" w:rsidR="008A33EA" w:rsidRDefault="008A33EA" w:rsidP="008A33EA">
      <w:pPr>
        <w:pStyle w:val="KeepWithNext"/>
        <w:rPr>
          <w:rtl/>
          <w:lang w:eastAsia="he-IL"/>
        </w:rPr>
      </w:pPr>
    </w:p>
    <w:p w14:paraId="317FBCA3" w14:textId="77777777" w:rsidR="008A33EA" w:rsidRDefault="008A33EA" w:rsidP="008A33EA">
      <w:pPr>
        <w:rPr>
          <w:rtl/>
          <w:lang w:eastAsia="he-IL"/>
        </w:rPr>
      </w:pPr>
      <w:r>
        <w:rPr>
          <w:rtl/>
          <w:lang w:eastAsia="he-IL"/>
        </w:rPr>
        <w:t xml:space="preserve">נכון וגם יכול להיות שערעורים על סירובים התקבלו והוגשו. </w:t>
      </w:r>
    </w:p>
    <w:p w14:paraId="0C748F03" w14:textId="77777777" w:rsidR="008A33EA" w:rsidRDefault="008A33EA" w:rsidP="008A33EA">
      <w:pPr>
        <w:rPr>
          <w:rtl/>
          <w:lang w:eastAsia="he-IL"/>
        </w:rPr>
      </w:pPr>
    </w:p>
    <w:p w14:paraId="6E9F18BD" w14:textId="5FAF3AED" w:rsidR="008A33EA" w:rsidRDefault="008A33EA" w:rsidP="008A33EA">
      <w:pPr>
        <w:pStyle w:val="af8"/>
        <w:keepNext/>
        <w:rPr>
          <w:rtl/>
        </w:rPr>
      </w:pPr>
      <w:bookmarkStart w:id="102" w:name="ET_yor_5297_107"/>
      <w:r>
        <w:rPr>
          <w:rStyle w:val="TagStyle"/>
          <w:rFonts w:hint="cs"/>
          <w:rtl/>
        </w:rPr>
        <w:t xml:space="preserve"> &lt;&lt; יור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יור &gt;&gt;</w:t>
      </w:r>
      <w:r w:rsidR="00424AA3">
        <w:rPr>
          <w:rFonts w:hint="cs"/>
          <w:rtl/>
        </w:rPr>
        <w:t xml:space="preserve"> </w:t>
      </w:r>
      <w:r>
        <w:rPr>
          <w:rFonts w:hint="cs"/>
          <w:rtl/>
        </w:rPr>
        <w:t xml:space="preserve"> </w:t>
      </w:r>
      <w:bookmarkEnd w:id="102"/>
    </w:p>
    <w:p w14:paraId="688502C5" w14:textId="77777777" w:rsidR="008A33EA" w:rsidRDefault="008A33EA" w:rsidP="008A33EA">
      <w:pPr>
        <w:pStyle w:val="KeepWithNext"/>
        <w:rPr>
          <w:rtl/>
          <w:lang w:eastAsia="he-IL"/>
        </w:rPr>
      </w:pPr>
    </w:p>
    <w:p w14:paraId="51C82000" w14:textId="77777777" w:rsidR="008A33EA" w:rsidRDefault="008A33EA" w:rsidP="008A33EA">
      <w:pPr>
        <w:rPr>
          <w:rtl/>
          <w:lang w:eastAsia="he-IL"/>
        </w:rPr>
      </w:pPr>
      <w:r>
        <w:rPr>
          <w:rtl/>
          <w:lang w:eastAsia="he-IL"/>
        </w:rPr>
        <w:t>אז זה מה שאני אומרת. זה מה שאני אומרת, יכול להיות שהמעסיק בעצמו ערער. לא בהכרח שהעובד. ערערה.</w:t>
      </w:r>
    </w:p>
    <w:p w14:paraId="05807114" w14:textId="77777777" w:rsidR="008A33EA" w:rsidRDefault="008A33EA" w:rsidP="008A33EA">
      <w:pPr>
        <w:rPr>
          <w:rtl/>
          <w:lang w:eastAsia="he-IL"/>
        </w:rPr>
      </w:pPr>
    </w:p>
    <w:p w14:paraId="2B7EADE9" w14:textId="6EC8F26B" w:rsidR="008A33EA" w:rsidRDefault="008A33EA" w:rsidP="008A33EA">
      <w:pPr>
        <w:pStyle w:val="a5"/>
        <w:keepNext/>
        <w:rPr>
          <w:rtl/>
        </w:rPr>
      </w:pPr>
      <w:bookmarkStart w:id="103" w:name="ET_speaker_מאיר_דוד_108"/>
      <w:r>
        <w:rPr>
          <w:rStyle w:val="TagStyle"/>
          <w:rFonts w:hint="cs"/>
          <w:rtl/>
        </w:rPr>
        <w:t xml:space="preserve"> &lt;&lt; דובר &gt;&gt; </w:t>
      </w:r>
      <w:r>
        <w:rPr>
          <w:rFonts w:hint="cs"/>
          <w:rtl/>
        </w:rPr>
        <w:t>מאיר דוד:</w:t>
      </w:r>
      <w:r>
        <w:rPr>
          <w:rStyle w:val="TagStyle"/>
          <w:rFonts w:hint="cs"/>
          <w:rtl/>
        </w:rPr>
        <w:t xml:space="preserve"> &lt;&lt; דובר &gt;&gt;</w:t>
      </w:r>
      <w:r w:rsidR="00424AA3">
        <w:rPr>
          <w:rFonts w:hint="cs"/>
          <w:rtl/>
        </w:rPr>
        <w:t xml:space="preserve"> </w:t>
      </w:r>
      <w:r>
        <w:rPr>
          <w:rFonts w:hint="cs"/>
          <w:rtl/>
        </w:rPr>
        <w:t xml:space="preserve"> </w:t>
      </w:r>
      <w:bookmarkEnd w:id="103"/>
    </w:p>
    <w:p w14:paraId="35E28C7A" w14:textId="77777777" w:rsidR="008A33EA" w:rsidRDefault="008A33EA" w:rsidP="008A33EA">
      <w:pPr>
        <w:pStyle w:val="KeepWithNext"/>
        <w:rPr>
          <w:rtl/>
          <w:lang w:eastAsia="he-IL"/>
        </w:rPr>
      </w:pPr>
    </w:p>
    <w:p w14:paraId="4F33ED13" w14:textId="77777777" w:rsidR="008A33EA" w:rsidRDefault="008A33EA" w:rsidP="008A33EA">
      <w:pPr>
        <w:rPr>
          <w:rtl/>
          <w:lang w:eastAsia="he-IL"/>
        </w:rPr>
      </w:pPr>
      <w:r>
        <w:rPr>
          <w:rtl/>
          <w:lang w:eastAsia="he-IL"/>
        </w:rPr>
        <w:t xml:space="preserve">נכון. </w:t>
      </w:r>
    </w:p>
    <w:p w14:paraId="161ADA0E" w14:textId="77777777" w:rsidR="008A33EA" w:rsidRDefault="008A33EA" w:rsidP="008A33EA">
      <w:pPr>
        <w:rPr>
          <w:rtl/>
          <w:lang w:eastAsia="he-IL"/>
        </w:rPr>
      </w:pPr>
    </w:p>
    <w:p w14:paraId="1F2C10FF" w14:textId="2379CA17" w:rsidR="008A33EA" w:rsidRDefault="008A33EA" w:rsidP="008A33EA">
      <w:pPr>
        <w:pStyle w:val="a5"/>
        <w:keepNext/>
        <w:rPr>
          <w:rtl/>
        </w:rPr>
      </w:pPr>
      <w:bookmarkStart w:id="104" w:name="ET_speaker_שרית_יהודאי_109"/>
      <w:r>
        <w:rPr>
          <w:rStyle w:val="TagStyle"/>
          <w:rFonts w:hint="cs"/>
          <w:rtl/>
        </w:rPr>
        <w:t xml:space="preserve"> &lt;&lt; דובר &gt;&gt; </w:t>
      </w:r>
      <w:r>
        <w:rPr>
          <w:rFonts w:hint="cs"/>
          <w:rtl/>
        </w:rPr>
        <w:t xml:space="preserve">שרית </w:t>
      </w:r>
      <w:proofErr w:type="spellStart"/>
      <w:r>
        <w:rPr>
          <w:rFonts w:hint="cs"/>
          <w:rtl/>
        </w:rPr>
        <w:t>יהודאי</w:t>
      </w:r>
      <w:proofErr w:type="spellEnd"/>
      <w:r>
        <w:rPr>
          <w:rFonts w:hint="cs"/>
          <w:rtl/>
        </w:rPr>
        <w:t>:</w:t>
      </w:r>
      <w:r>
        <w:rPr>
          <w:rStyle w:val="TagStyle"/>
          <w:rFonts w:hint="cs"/>
          <w:rtl/>
        </w:rPr>
        <w:t xml:space="preserve"> &lt;&lt; דובר &gt;&gt;</w:t>
      </w:r>
      <w:r w:rsidR="00424AA3">
        <w:rPr>
          <w:rFonts w:hint="cs"/>
          <w:rtl/>
        </w:rPr>
        <w:t xml:space="preserve"> </w:t>
      </w:r>
      <w:r>
        <w:rPr>
          <w:rFonts w:hint="cs"/>
          <w:rtl/>
        </w:rPr>
        <w:t xml:space="preserve"> </w:t>
      </w:r>
      <w:bookmarkEnd w:id="104"/>
    </w:p>
    <w:p w14:paraId="7894CC2B" w14:textId="77777777" w:rsidR="008A33EA" w:rsidRDefault="008A33EA" w:rsidP="008A33EA">
      <w:pPr>
        <w:pStyle w:val="KeepWithNext"/>
        <w:rPr>
          <w:rtl/>
          <w:lang w:eastAsia="he-IL"/>
        </w:rPr>
      </w:pPr>
    </w:p>
    <w:p w14:paraId="7F697D09" w14:textId="77777777" w:rsidR="008A33EA" w:rsidRDefault="008A33EA" w:rsidP="008A33EA">
      <w:pPr>
        <w:rPr>
          <w:rtl/>
          <w:lang w:eastAsia="he-IL"/>
        </w:rPr>
      </w:pPr>
      <w:r>
        <w:rPr>
          <w:rtl/>
          <w:lang w:eastAsia="he-IL"/>
        </w:rPr>
        <w:t xml:space="preserve">זה נכון. </w:t>
      </w:r>
    </w:p>
    <w:p w14:paraId="0CEEC65F" w14:textId="77777777" w:rsidR="008A33EA" w:rsidRDefault="008A33EA" w:rsidP="008A33EA">
      <w:pPr>
        <w:rPr>
          <w:rtl/>
          <w:lang w:eastAsia="he-IL"/>
        </w:rPr>
      </w:pPr>
    </w:p>
    <w:p w14:paraId="3F3CE6FB" w14:textId="55A4EA5C" w:rsidR="008A33EA" w:rsidRDefault="008A33EA" w:rsidP="008A33EA">
      <w:pPr>
        <w:pStyle w:val="af8"/>
        <w:keepNext/>
        <w:rPr>
          <w:rtl/>
        </w:rPr>
      </w:pPr>
      <w:bookmarkStart w:id="105" w:name="ET_yor_5297_110"/>
      <w:r>
        <w:rPr>
          <w:rStyle w:val="TagStyle"/>
          <w:rFonts w:hint="cs"/>
          <w:rtl/>
        </w:rPr>
        <w:t xml:space="preserve"> &lt;&lt; יור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יור &gt;&gt;</w:t>
      </w:r>
      <w:r w:rsidR="00424AA3">
        <w:rPr>
          <w:rFonts w:hint="cs"/>
          <w:rtl/>
        </w:rPr>
        <w:t xml:space="preserve"> </w:t>
      </w:r>
      <w:r>
        <w:rPr>
          <w:rFonts w:hint="cs"/>
          <w:rtl/>
        </w:rPr>
        <w:t xml:space="preserve"> </w:t>
      </w:r>
      <w:bookmarkEnd w:id="105"/>
    </w:p>
    <w:p w14:paraId="1E75F511" w14:textId="77777777" w:rsidR="008A33EA" w:rsidRDefault="008A33EA" w:rsidP="008A33EA">
      <w:pPr>
        <w:pStyle w:val="KeepWithNext"/>
        <w:rPr>
          <w:rtl/>
          <w:lang w:eastAsia="he-IL"/>
        </w:rPr>
      </w:pPr>
    </w:p>
    <w:p w14:paraId="2E474466" w14:textId="77777777" w:rsidR="008A33EA" w:rsidRDefault="008A33EA" w:rsidP="008A33EA">
      <w:pPr>
        <w:rPr>
          <w:rtl/>
          <w:lang w:eastAsia="he-IL"/>
        </w:rPr>
      </w:pPr>
      <w:proofErr w:type="spellStart"/>
      <w:r>
        <w:rPr>
          <w:rtl/>
          <w:lang w:eastAsia="he-IL"/>
        </w:rPr>
        <w:t>אוקיי</w:t>
      </w:r>
      <w:proofErr w:type="spellEnd"/>
      <w:r>
        <w:rPr>
          <w:rtl/>
          <w:lang w:eastAsia="he-IL"/>
        </w:rPr>
        <w:t xml:space="preserve">, שקף אחרון או לפני האחרון? חייבים לעשות את זה מהר כי אני חייבת לצאת אם יש אחרים שגם רוצים לדבר. </w:t>
      </w:r>
    </w:p>
    <w:p w14:paraId="7F17D1DF" w14:textId="77777777" w:rsidR="008A33EA" w:rsidRDefault="008A33EA" w:rsidP="008A33EA">
      <w:pPr>
        <w:rPr>
          <w:rtl/>
          <w:lang w:eastAsia="he-IL"/>
        </w:rPr>
      </w:pPr>
    </w:p>
    <w:p w14:paraId="4FDB4987" w14:textId="0180BB7C" w:rsidR="008A33EA" w:rsidRDefault="008A33EA" w:rsidP="008A33EA">
      <w:pPr>
        <w:pStyle w:val="a5"/>
        <w:keepNext/>
        <w:rPr>
          <w:rtl/>
        </w:rPr>
      </w:pPr>
      <w:bookmarkStart w:id="106" w:name="ET_speaker_שרית_יהודאי_111"/>
      <w:r>
        <w:rPr>
          <w:rStyle w:val="TagStyle"/>
          <w:rFonts w:hint="cs"/>
          <w:rtl/>
        </w:rPr>
        <w:t xml:space="preserve"> &lt;&lt; דובר &gt;&gt; </w:t>
      </w:r>
      <w:r>
        <w:rPr>
          <w:rFonts w:hint="cs"/>
          <w:rtl/>
        </w:rPr>
        <w:t xml:space="preserve">שרית </w:t>
      </w:r>
      <w:proofErr w:type="spellStart"/>
      <w:r>
        <w:rPr>
          <w:rFonts w:hint="cs"/>
          <w:rtl/>
        </w:rPr>
        <w:t>יהודאי</w:t>
      </w:r>
      <w:proofErr w:type="spellEnd"/>
      <w:r>
        <w:rPr>
          <w:rFonts w:hint="cs"/>
          <w:rtl/>
        </w:rPr>
        <w:t>:</w:t>
      </w:r>
      <w:r>
        <w:rPr>
          <w:rStyle w:val="TagStyle"/>
          <w:rFonts w:hint="cs"/>
          <w:rtl/>
        </w:rPr>
        <w:t xml:space="preserve"> &lt;&lt; דובר &gt;&gt;</w:t>
      </w:r>
      <w:r w:rsidR="00424AA3">
        <w:rPr>
          <w:rFonts w:hint="cs"/>
          <w:rtl/>
        </w:rPr>
        <w:t xml:space="preserve"> </w:t>
      </w:r>
      <w:r>
        <w:rPr>
          <w:rFonts w:hint="cs"/>
          <w:rtl/>
        </w:rPr>
        <w:t xml:space="preserve"> </w:t>
      </w:r>
      <w:bookmarkEnd w:id="106"/>
    </w:p>
    <w:p w14:paraId="2AA0A114" w14:textId="77777777" w:rsidR="008A33EA" w:rsidRDefault="008A33EA" w:rsidP="008A33EA">
      <w:pPr>
        <w:pStyle w:val="KeepWithNext"/>
        <w:rPr>
          <w:rtl/>
          <w:lang w:eastAsia="he-IL"/>
        </w:rPr>
      </w:pPr>
    </w:p>
    <w:p w14:paraId="6F50385B" w14:textId="77777777" w:rsidR="008A33EA" w:rsidRDefault="008A33EA" w:rsidP="008A33EA">
      <w:pPr>
        <w:rPr>
          <w:rtl/>
          <w:lang w:eastAsia="he-IL"/>
        </w:rPr>
      </w:pPr>
      <w:r>
        <w:rPr>
          <w:rtl/>
          <w:lang w:eastAsia="he-IL"/>
        </w:rPr>
        <w:t xml:space="preserve">אחד לפני האחרון. </w:t>
      </w:r>
      <w:proofErr w:type="spellStart"/>
      <w:r>
        <w:rPr>
          <w:rtl/>
          <w:lang w:eastAsia="he-IL"/>
        </w:rPr>
        <w:t>אוקיי</w:t>
      </w:r>
      <w:proofErr w:type="spellEnd"/>
      <w:r>
        <w:rPr>
          <w:rtl/>
          <w:lang w:eastAsia="he-IL"/>
        </w:rPr>
        <w:t xml:space="preserve">, פה אנחנו רואים שמבחינת התלונות של עובדות. </w:t>
      </w:r>
    </w:p>
    <w:p w14:paraId="738EEED2" w14:textId="77777777" w:rsidR="008A33EA" w:rsidRDefault="008A33EA" w:rsidP="008A33EA">
      <w:pPr>
        <w:rPr>
          <w:rtl/>
          <w:lang w:eastAsia="he-IL"/>
        </w:rPr>
      </w:pPr>
    </w:p>
    <w:p w14:paraId="4D6CE08E" w14:textId="566CCB92" w:rsidR="008A33EA" w:rsidRDefault="008A33EA" w:rsidP="008A33EA">
      <w:pPr>
        <w:pStyle w:val="a5"/>
        <w:keepNext/>
        <w:rPr>
          <w:rtl/>
        </w:rPr>
      </w:pPr>
      <w:bookmarkStart w:id="107" w:name="ET_speaker_מאיר_דוד_112"/>
      <w:r>
        <w:rPr>
          <w:rStyle w:val="TagStyle"/>
          <w:rFonts w:hint="cs"/>
          <w:rtl/>
        </w:rPr>
        <w:t xml:space="preserve"> &lt;&lt; דובר &gt;&gt; </w:t>
      </w:r>
      <w:r>
        <w:rPr>
          <w:rFonts w:hint="cs"/>
          <w:rtl/>
        </w:rPr>
        <w:t>מאיר דוד:</w:t>
      </w:r>
      <w:r>
        <w:rPr>
          <w:rStyle w:val="TagStyle"/>
          <w:rFonts w:hint="cs"/>
          <w:rtl/>
        </w:rPr>
        <w:t xml:space="preserve"> &lt;&lt; דובר &gt;&gt;</w:t>
      </w:r>
      <w:r w:rsidR="00424AA3">
        <w:rPr>
          <w:rFonts w:hint="cs"/>
          <w:rtl/>
        </w:rPr>
        <w:t xml:space="preserve"> </w:t>
      </w:r>
      <w:r>
        <w:rPr>
          <w:rFonts w:hint="cs"/>
          <w:rtl/>
        </w:rPr>
        <w:t xml:space="preserve"> </w:t>
      </w:r>
      <w:bookmarkEnd w:id="107"/>
    </w:p>
    <w:p w14:paraId="64EF8193" w14:textId="77777777" w:rsidR="008A33EA" w:rsidRDefault="008A33EA" w:rsidP="008A33EA">
      <w:pPr>
        <w:pStyle w:val="KeepWithNext"/>
        <w:rPr>
          <w:rtl/>
          <w:lang w:eastAsia="he-IL"/>
        </w:rPr>
      </w:pPr>
    </w:p>
    <w:p w14:paraId="534AC403" w14:textId="77777777" w:rsidR="008A33EA" w:rsidRDefault="008A33EA" w:rsidP="008A33EA">
      <w:pPr>
        <w:rPr>
          <w:rtl/>
          <w:lang w:eastAsia="he-IL"/>
        </w:rPr>
      </w:pPr>
      <w:r>
        <w:rPr>
          <w:rtl/>
          <w:lang w:eastAsia="he-IL"/>
        </w:rPr>
        <w:t xml:space="preserve">אז בואי אני אגיד את זה מהר. קיבלנו 30 פניות, מתוכן בכ-20 הצלחנו לסיים ולהחזיר את העובדות לעבודה ולסגור את הסיפור מול המעסיק עוד לפני שבכלל היה צריך לעשות אכיפה, בעשר פניות הנותרות המעסיק סירב להחזיר את העובדת, הפנייה ירדה לאכיפה, קיבלו עיצומים וסנקציות ואנחנו נמשיך לעקוב אחרי הדברים האלה. </w:t>
      </w:r>
    </w:p>
    <w:p w14:paraId="764E783C" w14:textId="77777777" w:rsidR="008A33EA" w:rsidRDefault="008A33EA" w:rsidP="008A33EA">
      <w:pPr>
        <w:rPr>
          <w:rtl/>
          <w:lang w:eastAsia="he-IL"/>
        </w:rPr>
      </w:pPr>
    </w:p>
    <w:p w14:paraId="3B678B23" w14:textId="77777777" w:rsidR="008A33EA" w:rsidRDefault="008A33EA" w:rsidP="008A33EA">
      <w:pPr>
        <w:rPr>
          <w:rtl/>
          <w:lang w:eastAsia="he-IL"/>
        </w:rPr>
      </w:pPr>
      <w:r>
        <w:rPr>
          <w:rtl/>
          <w:lang w:eastAsia="he-IL"/>
        </w:rPr>
        <w:t xml:space="preserve">רק דבר אחרון אני אגיד, אנחנו עושים איזה שהוא סקר. אנחנו לוקחים את כל העובדים והעובדות שסירבנו לתת בעניינם היתר ואז אנחנו עושים עליהם מעקב, לראות אם באמת המעסיק מיישם את ההיתר הזה או לא מיישם את ההיתר הזה והיו לנו מספר מקרים שהמעסיק לא יישם את ההחלטה שלנו ואנחנו עושים גם הליכי אכיפה, גם במפרעה ולאחר שהוא קיבל סירוב. </w:t>
      </w:r>
    </w:p>
    <w:p w14:paraId="0E518294" w14:textId="77777777" w:rsidR="008A33EA" w:rsidRDefault="008A33EA" w:rsidP="008A33EA">
      <w:pPr>
        <w:rPr>
          <w:rtl/>
          <w:lang w:eastAsia="he-IL"/>
        </w:rPr>
      </w:pPr>
    </w:p>
    <w:p w14:paraId="680B1878" w14:textId="3F650D6A" w:rsidR="008A33EA" w:rsidRDefault="008A33EA" w:rsidP="008A33EA">
      <w:pPr>
        <w:pStyle w:val="af8"/>
        <w:keepNext/>
        <w:rPr>
          <w:rtl/>
        </w:rPr>
      </w:pPr>
      <w:bookmarkStart w:id="108" w:name="ET_yor_5297_113"/>
      <w:r>
        <w:rPr>
          <w:rStyle w:val="TagStyle"/>
          <w:rFonts w:hint="cs"/>
          <w:rtl/>
        </w:rPr>
        <w:t xml:space="preserve"> &lt;&lt; יור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יור &gt;&gt;</w:t>
      </w:r>
      <w:r w:rsidR="00424AA3">
        <w:rPr>
          <w:rFonts w:hint="cs"/>
          <w:rtl/>
        </w:rPr>
        <w:t xml:space="preserve"> </w:t>
      </w:r>
      <w:r>
        <w:rPr>
          <w:rFonts w:hint="cs"/>
          <w:rtl/>
        </w:rPr>
        <w:t xml:space="preserve"> </w:t>
      </w:r>
      <w:bookmarkEnd w:id="108"/>
    </w:p>
    <w:p w14:paraId="0CB68FFC" w14:textId="77777777" w:rsidR="008A33EA" w:rsidRDefault="008A33EA" w:rsidP="008A33EA">
      <w:pPr>
        <w:pStyle w:val="KeepWithNext"/>
        <w:rPr>
          <w:rtl/>
          <w:lang w:eastAsia="he-IL"/>
        </w:rPr>
      </w:pPr>
    </w:p>
    <w:p w14:paraId="52BE6899" w14:textId="77777777" w:rsidR="008A33EA" w:rsidRDefault="008A33EA" w:rsidP="008A33EA">
      <w:pPr>
        <w:rPr>
          <w:rtl/>
          <w:lang w:eastAsia="he-IL"/>
        </w:rPr>
      </w:pPr>
      <w:proofErr w:type="spellStart"/>
      <w:r>
        <w:rPr>
          <w:rtl/>
          <w:lang w:eastAsia="he-IL"/>
        </w:rPr>
        <w:t>אוקיי</w:t>
      </w:r>
      <w:proofErr w:type="spellEnd"/>
      <w:r>
        <w:rPr>
          <w:rtl/>
          <w:lang w:eastAsia="he-IL"/>
        </w:rPr>
        <w:t xml:space="preserve">, תודה רבה. אני רוצה להגיד שקודם כל, אתם יודעים מה? בגלל שאין זמן ואנחנו בלחץ של זמן אסור לנו להמשיך את הישיבה אחרי השעה 11:00. אז אני אתן עכשיו לעו"ד אסנת זיו </w:t>
      </w:r>
      <w:proofErr w:type="spellStart"/>
      <w:r>
        <w:rPr>
          <w:rtl/>
          <w:lang w:eastAsia="he-IL"/>
        </w:rPr>
        <w:t>מ"אית"ך</w:t>
      </w:r>
      <w:proofErr w:type="spellEnd"/>
      <w:r>
        <w:rPr>
          <w:rtl/>
          <w:lang w:eastAsia="he-IL"/>
        </w:rPr>
        <w:t xml:space="preserve"> – מעכי" ואם יהיו עוד מי שירצו להתייחס אני אתן לפני שאני מתייחסת לדו"ח ומסכמת ביחד. עו"ד אסנת בבקשה. </w:t>
      </w:r>
    </w:p>
    <w:p w14:paraId="6DBF9C4E" w14:textId="77777777" w:rsidR="008A33EA" w:rsidRDefault="008A33EA" w:rsidP="008A33EA">
      <w:pPr>
        <w:rPr>
          <w:rtl/>
          <w:lang w:eastAsia="he-IL"/>
        </w:rPr>
      </w:pPr>
    </w:p>
    <w:p w14:paraId="6ADC5DA9" w14:textId="49380D79" w:rsidR="008A33EA" w:rsidRDefault="008A33EA" w:rsidP="008A33EA">
      <w:pPr>
        <w:pStyle w:val="a5"/>
        <w:keepNext/>
        <w:rPr>
          <w:rtl/>
        </w:rPr>
      </w:pPr>
      <w:bookmarkStart w:id="109" w:name="ET_speaker_אסנת_זיו_114"/>
      <w:r>
        <w:rPr>
          <w:rStyle w:val="TagStyle"/>
          <w:rFonts w:hint="cs"/>
          <w:rtl/>
        </w:rPr>
        <w:t xml:space="preserve"> &lt;&lt; דובר &gt;&gt; </w:t>
      </w:r>
      <w:r>
        <w:rPr>
          <w:rFonts w:hint="cs"/>
          <w:rtl/>
        </w:rPr>
        <w:t>אסנת זיו:</w:t>
      </w:r>
      <w:r>
        <w:rPr>
          <w:rStyle w:val="TagStyle"/>
          <w:rFonts w:hint="cs"/>
          <w:rtl/>
        </w:rPr>
        <w:t xml:space="preserve"> &lt;&lt; דובר &gt;&gt;</w:t>
      </w:r>
      <w:r w:rsidR="00424AA3">
        <w:rPr>
          <w:rFonts w:hint="cs"/>
          <w:rtl/>
        </w:rPr>
        <w:t xml:space="preserve"> </w:t>
      </w:r>
      <w:r>
        <w:rPr>
          <w:rFonts w:hint="cs"/>
          <w:rtl/>
        </w:rPr>
        <w:t xml:space="preserve"> </w:t>
      </w:r>
      <w:bookmarkEnd w:id="109"/>
    </w:p>
    <w:p w14:paraId="23020A04" w14:textId="77777777" w:rsidR="008A33EA" w:rsidRDefault="008A33EA" w:rsidP="008A33EA">
      <w:pPr>
        <w:pStyle w:val="KeepWithNext"/>
        <w:rPr>
          <w:rtl/>
          <w:lang w:eastAsia="he-IL"/>
        </w:rPr>
      </w:pPr>
    </w:p>
    <w:p w14:paraId="20470B67" w14:textId="77777777" w:rsidR="008A33EA" w:rsidRDefault="008A33EA" w:rsidP="008A33EA">
      <w:pPr>
        <w:rPr>
          <w:rtl/>
          <w:lang w:eastAsia="he-IL"/>
        </w:rPr>
      </w:pPr>
      <w:r>
        <w:rPr>
          <w:rtl/>
          <w:lang w:eastAsia="he-IL"/>
        </w:rPr>
        <w:t xml:space="preserve">תודה רבה על הוועדה ועל ההזדמנות לדבר. רציתי לשאול, אנחנו פשוט הגשנו יחד עם הקליניקה לנשים בכלכלה בקשה בעצם להארכת מועד לתוקף הוראת השעה, שקבעה בעצם הקפאה של ה-60 ימים המוגנים של עובדות שיוצאות לחל"ת ובעצם רציתי לשאול משום שלא קיבלנו שום התייחסות, למרות ששלחנו כמה פניות בנושא וכמובן שתוקף הוראת השעה פקעה בסוף חודש דצמבר 2021 ורציתי לקבל התייחסות נקודתית לעניין הזה, היות שברור שאנחנו במצב שמחייב את המשכה של הוראת השעה הזו ואת המשך ההגנה על נשים בתקופה זו. </w:t>
      </w:r>
    </w:p>
    <w:p w14:paraId="608D40FD" w14:textId="77777777" w:rsidR="008A33EA" w:rsidRDefault="008A33EA" w:rsidP="008A33EA">
      <w:pPr>
        <w:rPr>
          <w:rtl/>
          <w:lang w:eastAsia="he-IL"/>
        </w:rPr>
      </w:pPr>
    </w:p>
    <w:p w14:paraId="26030A32" w14:textId="21E7B529" w:rsidR="008A33EA" w:rsidRDefault="008A33EA" w:rsidP="008A33EA">
      <w:pPr>
        <w:pStyle w:val="a5"/>
        <w:keepNext/>
        <w:rPr>
          <w:rtl/>
        </w:rPr>
      </w:pPr>
      <w:bookmarkStart w:id="110" w:name="ET_speaker_מאיר_דוד_115"/>
      <w:r>
        <w:rPr>
          <w:rStyle w:val="TagStyle"/>
          <w:rFonts w:hint="cs"/>
          <w:rtl/>
        </w:rPr>
        <w:t xml:space="preserve"> &lt;&lt; דובר &gt;&gt; </w:t>
      </w:r>
      <w:r>
        <w:rPr>
          <w:rFonts w:hint="cs"/>
          <w:rtl/>
        </w:rPr>
        <w:t>מאיר דוד:</w:t>
      </w:r>
      <w:r>
        <w:rPr>
          <w:rStyle w:val="TagStyle"/>
          <w:rFonts w:hint="cs"/>
          <w:rtl/>
        </w:rPr>
        <w:t xml:space="preserve"> &lt;&lt; דובר &gt;&gt;</w:t>
      </w:r>
      <w:r w:rsidR="00424AA3">
        <w:rPr>
          <w:rFonts w:hint="cs"/>
          <w:rtl/>
        </w:rPr>
        <w:t xml:space="preserve"> </w:t>
      </w:r>
      <w:r>
        <w:rPr>
          <w:rFonts w:hint="cs"/>
          <w:rtl/>
        </w:rPr>
        <w:t xml:space="preserve"> </w:t>
      </w:r>
      <w:bookmarkEnd w:id="110"/>
    </w:p>
    <w:p w14:paraId="5DAAE34C" w14:textId="77777777" w:rsidR="008A33EA" w:rsidRDefault="008A33EA" w:rsidP="008A33EA">
      <w:pPr>
        <w:pStyle w:val="KeepWithNext"/>
        <w:rPr>
          <w:rtl/>
          <w:lang w:eastAsia="he-IL"/>
        </w:rPr>
      </w:pPr>
    </w:p>
    <w:p w14:paraId="7FDED138" w14:textId="77777777" w:rsidR="008A33EA" w:rsidRDefault="008A33EA" w:rsidP="008A33EA">
      <w:pPr>
        <w:rPr>
          <w:rtl/>
          <w:lang w:eastAsia="he-IL"/>
        </w:rPr>
      </w:pPr>
      <w:r>
        <w:rPr>
          <w:rtl/>
          <w:lang w:eastAsia="he-IL"/>
        </w:rPr>
        <w:t xml:space="preserve">אז דבר ראשון לשמחתנו אין היום מודל חל"ת ואנחנו שמחים על כך. </w:t>
      </w:r>
    </w:p>
    <w:p w14:paraId="220D3FCA" w14:textId="77777777" w:rsidR="008A33EA" w:rsidRDefault="008A33EA" w:rsidP="008A33EA">
      <w:pPr>
        <w:rPr>
          <w:rtl/>
          <w:lang w:eastAsia="he-IL"/>
        </w:rPr>
      </w:pPr>
    </w:p>
    <w:p w14:paraId="7154F854" w14:textId="7A8E40C8" w:rsidR="008A33EA" w:rsidRDefault="008A33EA" w:rsidP="008A33EA">
      <w:pPr>
        <w:pStyle w:val="af8"/>
        <w:keepNext/>
        <w:rPr>
          <w:rtl/>
        </w:rPr>
      </w:pPr>
      <w:bookmarkStart w:id="111" w:name="ET_yor_5297_116"/>
      <w:r>
        <w:rPr>
          <w:rStyle w:val="TagStyle"/>
          <w:rFonts w:hint="cs"/>
          <w:rtl/>
        </w:rPr>
        <w:t xml:space="preserve"> &lt;&lt; יור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יור &gt;&gt;</w:t>
      </w:r>
      <w:r w:rsidR="00424AA3">
        <w:rPr>
          <w:rFonts w:hint="cs"/>
          <w:rtl/>
        </w:rPr>
        <w:t xml:space="preserve"> </w:t>
      </w:r>
      <w:r>
        <w:rPr>
          <w:rFonts w:hint="cs"/>
          <w:rtl/>
        </w:rPr>
        <w:t xml:space="preserve"> </w:t>
      </w:r>
      <w:bookmarkEnd w:id="111"/>
    </w:p>
    <w:p w14:paraId="63C7A773" w14:textId="77777777" w:rsidR="008A33EA" w:rsidRDefault="008A33EA" w:rsidP="008A33EA">
      <w:pPr>
        <w:pStyle w:val="KeepWithNext"/>
        <w:rPr>
          <w:rtl/>
          <w:lang w:eastAsia="he-IL"/>
        </w:rPr>
      </w:pPr>
    </w:p>
    <w:p w14:paraId="7D6FC735" w14:textId="77777777" w:rsidR="008A33EA" w:rsidRDefault="008A33EA" w:rsidP="008A33EA">
      <w:pPr>
        <w:rPr>
          <w:rtl/>
          <w:lang w:eastAsia="he-IL"/>
        </w:rPr>
      </w:pPr>
      <w:r>
        <w:rPr>
          <w:rtl/>
          <w:lang w:eastAsia="he-IL"/>
        </w:rPr>
        <w:t>אין מה?</w:t>
      </w:r>
    </w:p>
    <w:p w14:paraId="443A33B1" w14:textId="77777777" w:rsidR="008A33EA" w:rsidRDefault="008A33EA" w:rsidP="008A33EA">
      <w:pPr>
        <w:rPr>
          <w:rtl/>
          <w:lang w:eastAsia="he-IL"/>
        </w:rPr>
      </w:pPr>
    </w:p>
    <w:p w14:paraId="07DDD576" w14:textId="562BC877" w:rsidR="008A33EA" w:rsidRDefault="008A33EA" w:rsidP="008A33EA">
      <w:pPr>
        <w:pStyle w:val="a5"/>
        <w:keepNext/>
        <w:rPr>
          <w:rtl/>
        </w:rPr>
      </w:pPr>
      <w:bookmarkStart w:id="112" w:name="ET_speaker_מאיר_דוד_117"/>
      <w:r>
        <w:rPr>
          <w:rStyle w:val="TagStyle"/>
          <w:rFonts w:hint="cs"/>
          <w:rtl/>
        </w:rPr>
        <w:t xml:space="preserve"> &lt;&lt; דובר &gt;&gt; </w:t>
      </w:r>
      <w:r>
        <w:rPr>
          <w:rFonts w:hint="cs"/>
          <w:rtl/>
        </w:rPr>
        <w:t>מאיר דוד:</w:t>
      </w:r>
      <w:r>
        <w:rPr>
          <w:rStyle w:val="TagStyle"/>
          <w:rFonts w:hint="cs"/>
          <w:rtl/>
        </w:rPr>
        <w:t xml:space="preserve"> &lt;&lt; דובר &gt;&gt;</w:t>
      </w:r>
      <w:r w:rsidR="00424AA3">
        <w:rPr>
          <w:rFonts w:hint="cs"/>
          <w:rtl/>
        </w:rPr>
        <w:t xml:space="preserve"> </w:t>
      </w:r>
      <w:r>
        <w:rPr>
          <w:rFonts w:hint="cs"/>
          <w:rtl/>
        </w:rPr>
        <w:t xml:space="preserve"> </w:t>
      </w:r>
      <w:bookmarkEnd w:id="112"/>
    </w:p>
    <w:p w14:paraId="6452C045" w14:textId="77777777" w:rsidR="008A33EA" w:rsidRDefault="008A33EA" w:rsidP="008A33EA">
      <w:pPr>
        <w:pStyle w:val="KeepWithNext"/>
        <w:rPr>
          <w:rtl/>
          <w:lang w:eastAsia="he-IL"/>
        </w:rPr>
      </w:pPr>
    </w:p>
    <w:p w14:paraId="55A6FDF1" w14:textId="77777777" w:rsidR="008A33EA" w:rsidRDefault="008A33EA" w:rsidP="008A33EA">
      <w:pPr>
        <w:rPr>
          <w:rtl/>
          <w:lang w:eastAsia="he-IL"/>
        </w:rPr>
      </w:pPr>
      <w:r>
        <w:rPr>
          <w:rtl/>
          <w:lang w:eastAsia="he-IL"/>
        </w:rPr>
        <w:t xml:space="preserve">מודל חל"ת. </w:t>
      </w:r>
    </w:p>
    <w:p w14:paraId="0268EF74" w14:textId="77777777" w:rsidR="008A33EA" w:rsidRDefault="008A33EA" w:rsidP="008A33EA">
      <w:pPr>
        <w:rPr>
          <w:rtl/>
          <w:lang w:eastAsia="he-IL"/>
        </w:rPr>
      </w:pPr>
    </w:p>
    <w:p w14:paraId="0EB6F402" w14:textId="387EA4F5" w:rsidR="008A33EA" w:rsidRDefault="008A33EA" w:rsidP="008A33EA">
      <w:pPr>
        <w:pStyle w:val="a5"/>
        <w:keepNext/>
        <w:rPr>
          <w:rtl/>
        </w:rPr>
      </w:pPr>
      <w:bookmarkStart w:id="113" w:name="ET_speaker_אסנת_זיו_118"/>
      <w:r>
        <w:rPr>
          <w:rStyle w:val="TagStyle"/>
          <w:rFonts w:hint="cs"/>
          <w:rtl/>
        </w:rPr>
        <w:t xml:space="preserve"> &lt;&lt; דובר &gt;&gt; </w:t>
      </w:r>
      <w:r>
        <w:rPr>
          <w:rFonts w:hint="cs"/>
          <w:rtl/>
        </w:rPr>
        <w:t>אסנת זיו:</w:t>
      </w:r>
      <w:r>
        <w:rPr>
          <w:rStyle w:val="TagStyle"/>
          <w:rFonts w:hint="cs"/>
          <w:rtl/>
        </w:rPr>
        <w:t xml:space="preserve"> &lt;&lt; דובר &gt;&gt;</w:t>
      </w:r>
      <w:r w:rsidR="00424AA3">
        <w:rPr>
          <w:rFonts w:hint="cs"/>
          <w:rtl/>
        </w:rPr>
        <w:t xml:space="preserve"> </w:t>
      </w:r>
      <w:r>
        <w:rPr>
          <w:rFonts w:hint="cs"/>
          <w:rtl/>
        </w:rPr>
        <w:t xml:space="preserve"> </w:t>
      </w:r>
      <w:bookmarkEnd w:id="113"/>
    </w:p>
    <w:p w14:paraId="1BBBB36B" w14:textId="77777777" w:rsidR="008A33EA" w:rsidRDefault="008A33EA" w:rsidP="008A33EA">
      <w:pPr>
        <w:pStyle w:val="KeepWithNext"/>
        <w:rPr>
          <w:rtl/>
          <w:lang w:eastAsia="he-IL"/>
        </w:rPr>
      </w:pPr>
    </w:p>
    <w:p w14:paraId="0ADECD51" w14:textId="77777777" w:rsidR="008A33EA" w:rsidRDefault="008A33EA" w:rsidP="008A33EA">
      <w:pPr>
        <w:rPr>
          <w:rtl/>
          <w:lang w:eastAsia="he-IL"/>
        </w:rPr>
      </w:pPr>
      <w:r>
        <w:rPr>
          <w:rtl/>
          <w:lang w:eastAsia="he-IL"/>
        </w:rPr>
        <w:t xml:space="preserve">אין מודל חל"ת אבל יש </w:t>
      </w:r>
      <w:proofErr w:type="spellStart"/>
      <w:r>
        <w:rPr>
          <w:rtl/>
          <w:lang w:eastAsia="he-IL"/>
        </w:rPr>
        <w:t>חל"תים</w:t>
      </w:r>
      <w:proofErr w:type="spellEnd"/>
      <w:r>
        <w:rPr>
          <w:rtl/>
          <w:lang w:eastAsia="he-IL"/>
        </w:rPr>
        <w:t xml:space="preserve">. </w:t>
      </w:r>
    </w:p>
    <w:p w14:paraId="1BF0A637" w14:textId="77777777" w:rsidR="008A33EA" w:rsidRDefault="008A33EA" w:rsidP="008A33EA">
      <w:pPr>
        <w:rPr>
          <w:rtl/>
          <w:lang w:eastAsia="he-IL"/>
        </w:rPr>
      </w:pPr>
    </w:p>
    <w:p w14:paraId="7A253F4E" w14:textId="0F1C981E" w:rsidR="008A33EA" w:rsidRDefault="008A33EA" w:rsidP="008A33EA">
      <w:pPr>
        <w:pStyle w:val="a5"/>
        <w:keepNext/>
        <w:rPr>
          <w:rtl/>
        </w:rPr>
      </w:pPr>
      <w:bookmarkStart w:id="114" w:name="ET_speaker_מאיר_דוד_120"/>
      <w:r>
        <w:rPr>
          <w:rStyle w:val="TagStyle"/>
          <w:rFonts w:hint="cs"/>
          <w:rtl/>
        </w:rPr>
        <w:t xml:space="preserve"> &lt;&lt; דובר &gt;&gt; </w:t>
      </w:r>
      <w:r>
        <w:rPr>
          <w:rFonts w:hint="cs"/>
          <w:rtl/>
        </w:rPr>
        <w:t>מאיר דוד:</w:t>
      </w:r>
      <w:r>
        <w:rPr>
          <w:rStyle w:val="TagStyle"/>
          <w:rFonts w:hint="cs"/>
          <w:rtl/>
        </w:rPr>
        <w:t xml:space="preserve"> &lt;&lt; דובר &gt;&gt;</w:t>
      </w:r>
      <w:r w:rsidR="00424AA3">
        <w:rPr>
          <w:rFonts w:hint="cs"/>
          <w:rtl/>
        </w:rPr>
        <w:t xml:space="preserve"> </w:t>
      </w:r>
      <w:r>
        <w:rPr>
          <w:rFonts w:hint="cs"/>
          <w:rtl/>
        </w:rPr>
        <w:t xml:space="preserve"> </w:t>
      </w:r>
      <w:bookmarkEnd w:id="114"/>
    </w:p>
    <w:p w14:paraId="01FA7D70" w14:textId="77777777" w:rsidR="008A33EA" w:rsidRDefault="008A33EA" w:rsidP="008A33EA">
      <w:pPr>
        <w:pStyle w:val="KeepWithNext"/>
        <w:rPr>
          <w:rtl/>
          <w:lang w:eastAsia="he-IL"/>
        </w:rPr>
      </w:pPr>
    </w:p>
    <w:p w14:paraId="01AAECF6" w14:textId="77777777" w:rsidR="008A33EA" w:rsidRDefault="008A33EA" w:rsidP="008A33EA">
      <w:pPr>
        <w:rPr>
          <w:rtl/>
          <w:lang w:eastAsia="he-IL"/>
        </w:rPr>
      </w:pPr>
      <w:r>
        <w:rPr>
          <w:rtl/>
          <w:lang w:eastAsia="he-IL"/>
        </w:rPr>
        <w:t xml:space="preserve">יש ולכן אנחנו לא חושבים שצריך להתקין הוראת שעה כזאת, שתעודד את הנושא של </w:t>
      </w:r>
      <w:proofErr w:type="spellStart"/>
      <w:r>
        <w:rPr>
          <w:rtl/>
          <w:lang w:eastAsia="he-IL"/>
        </w:rPr>
        <w:t>החל"תים</w:t>
      </w:r>
      <w:proofErr w:type="spellEnd"/>
      <w:r>
        <w:rPr>
          <w:rtl/>
          <w:lang w:eastAsia="he-IL"/>
        </w:rPr>
        <w:t xml:space="preserve">. אם נגיע למצב שכזה שוב פעם אנחנו נחדש את הוראת השעה. היום אנחנו לא נאשר </w:t>
      </w:r>
      <w:proofErr w:type="spellStart"/>
      <w:r>
        <w:rPr>
          <w:rtl/>
          <w:lang w:eastAsia="he-IL"/>
        </w:rPr>
        <w:t>החל"תים</w:t>
      </w:r>
      <w:proofErr w:type="spellEnd"/>
      <w:r>
        <w:rPr>
          <w:rtl/>
          <w:lang w:eastAsia="he-IL"/>
        </w:rPr>
        <w:t xml:space="preserve"> האלה אם אין לזה הסכמה מלאה של שני הצדדים וזה לא משהו שהוא בשוליים. היום כבר לא מגישים את הבקשות </w:t>
      </w:r>
      <w:proofErr w:type="spellStart"/>
      <w:r>
        <w:rPr>
          <w:rtl/>
          <w:lang w:eastAsia="he-IL"/>
        </w:rPr>
        <w:t>לחל"תים</w:t>
      </w:r>
      <w:proofErr w:type="spellEnd"/>
      <w:r>
        <w:rPr>
          <w:rtl/>
          <w:lang w:eastAsia="he-IL"/>
        </w:rPr>
        <w:t xml:space="preserve"> כי אנחנו לא במודל הזה והעובדות לא יקבלו דמי אבטלה היום במידה והן יצאו </w:t>
      </w:r>
      <w:proofErr w:type="spellStart"/>
      <w:r>
        <w:rPr>
          <w:rtl/>
          <w:lang w:eastAsia="he-IL"/>
        </w:rPr>
        <w:t>לחל"תים</w:t>
      </w:r>
      <w:proofErr w:type="spellEnd"/>
      <w:r>
        <w:rPr>
          <w:rtl/>
          <w:lang w:eastAsia="he-IL"/>
        </w:rPr>
        <w:t xml:space="preserve"> וזה ברור וזה מובן. עכשיו, אם ז חל"ת שהעובדת מבקשי כי זה לבקשתה, אז אין פה סיבה להרחיב עכשיו את ההגנה. בגלל שאין מודל חל"ת כרגע ואין את העניין של </w:t>
      </w:r>
      <w:proofErr w:type="spellStart"/>
      <w:r>
        <w:rPr>
          <w:rtl/>
          <w:lang w:eastAsia="he-IL"/>
        </w:rPr>
        <w:t>החל"ת</w:t>
      </w:r>
      <w:proofErr w:type="spellEnd"/>
      <w:r>
        <w:rPr>
          <w:rtl/>
          <w:lang w:eastAsia="he-IL"/>
        </w:rPr>
        <w:t xml:space="preserve"> הגורף הזה, אנחנו לא חושבים שזה נכון עכשיו להתקין הוראת שעה או להאריך אותה או את התוקף שלה. הכוונה שלנו זה מינימום וכמה שפחות להתעסק עם </w:t>
      </w:r>
      <w:proofErr w:type="spellStart"/>
      <w:r>
        <w:rPr>
          <w:rtl/>
          <w:lang w:eastAsia="he-IL"/>
        </w:rPr>
        <w:t>החל"תים</w:t>
      </w:r>
      <w:proofErr w:type="spellEnd"/>
      <w:r>
        <w:rPr>
          <w:rtl/>
          <w:lang w:eastAsia="he-IL"/>
        </w:rPr>
        <w:t xml:space="preserve"> האלה, הכוונה שלנו שתהיה יציבות. </w:t>
      </w:r>
    </w:p>
    <w:p w14:paraId="1551407C" w14:textId="77777777" w:rsidR="008A33EA" w:rsidRDefault="008A33EA" w:rsidP="008A33EA">
      <w:pPr>
        <w:rPr>
          <w:rtl/>
          <w:lang w:eastAsia="he-IL"/>
        </w:rPr>
      </w:pPr>
    </w:p>
    <w:p w14:paraId="6923987A" w14:textId="5F71B68C" w:rsidR="008A33EA" w:rsidRDefault="008A33EA" w:rsidP="008A33EA">
      <w:pPr>
        <w:pStyle w:val="a5"/>
        <w:keepNext/>
        <w:rPr>
          <w:rtl/>
        </w:rPr>
      </w:pPr>
      <w:bookmarkStart w:id="115" w:name="ET_speaker_אסנת_זיו_121"/>
      <w:r>
        <w:rPr>
          <w:rStyle w:val="TagStyle"/>
          <w:rFonts w:hint="cs"/>
          <w:rtl/>
        </w:rPr>
        <w:t xml:space="preserve"> &lt;&lt; דובר &gt;&gt; </w:t>
      </w:r>
      <w:r>
        <w:rPr>
          <w:rFonts w:hint="cs"/>
          <w:rtl/>
        </w:rPr>
        <w:t>אסנת זיו:</w:t>
      </w:r>
      <w:r>
        <w:rPr>
          <w:rStyle w:val="TagStyle"/>
          <w:rFonts w:hint="cs"/>
          <w:rtl/>
        </w:rPr>
        <w:t xml:space="preserve"> &lt;&lt; דובר &gt;&gt;</w:t>
      </w:r>
      <w:r w:rsidR="00424AA3">
        <w:rPr>
          <w:rFonts w:hint="cs"/>
          <w:rtl/>
        </w:rPr>
        <w:t xml:space="preserve"> </w:t>
      </w:r>
      <w:r>
        <w:rPr>
          <w:rFonts w:hint="cs"/>
          <w:rtl/>
        </w:rPr>
        <w:t xml:space="preserve"> </w:t>
      </w:r>
      <w:bookmarkEnd w:id="115"/>
    </w:p>
    <w:p w14:paraId="159D64D2" w14:textId="77777777" w:rsidR="008A33EA" w:rsidRDefault="008A33EA" w:rsidP="008A33EA">
      <w:pPr>
        <w:pStyle w:val="KeepWithNext"/>
        <w:rPr>
          <w:rtl/>
          <w:lang w:eastAsia="he-IL"/>
        </w:rPr>
      </w:pPr>
    </w:p>
    <w:p w14:paraId="52318E26" w14:textId="77777777" w:rsidR="008A33EA" w:rsidRDefault="008A33EA" w:rsidP="008A33EA">
      <w:pPr>
        <w:rPr>
          <w:rtl/>
          <w:lang w:eastAsia="he-IL"/>
        </w:rPr>
      </w:pPr>
      <w:r>
        <w:rPr>
          <w:rtl/>
          <w:lang w:eastAsia="he-IL"/>
        </w:rPr>
        <w:t xml:space="preserve">אנחנו ביקשנו ואני רק אגיד שאנחנו לא קיבלנו שום התייחסות, זו ההתייחסות הראשונה. </w:t>
      </w:r>
    </w:p>
    <w:p w14:paraId="52273B0B" w14:textId="77777777" w:rsidR="008A33EA" w:rsidRDefault="008A33EA" w:rsidP="008A33EA">
      <w:pPr>
        <w:rPr>
          <w:rtl/>
          <w:lang w:eastAsia="he-IL"/>
        </w:rPr>
      </w:pPr>
    </w:p>
    <w:p w14:paraId="4610FCC6" w14:textId="297E4F7A" w:rsidR="008A33EA" w:rsidRDefault="008A33EA" w:rsidP="008A33EA">
      <w:pPr>
        <w:pStyle w:val="a5"/>
        <w:keepNext/>
        <w:rPr>
          <w:rtl/>
        </w:rPr>
      </w:pPr>
      <w:bookmarkStart w:id="116" w:name="ET_speaker_מאיר_דוד_122"/>
      <w:r>
        <w:rPr>
          <w:rStyle w:val="TagStyle"/>
          <w:rFonts w:hint="cs"/>
          <w:rtl/>
        </w:rPr>
        <w:t xml:space="preserve"> &lt;&lt; דובר &gt;&gt; </w:t>
      </w:r>
      <w:r>
        <w:rPr>
          <w:rFonts w:hint="cs"/>
          <w:rtl/>
        </w:rPr>
        <w:t>מאיר דוד:</w:t>
      </w:r>
      <w:r>
        <w:rPr>
          <w:rStyle w:val="TagStyle"/>
          <w:rFonts w:hint="cs"/>
          <w:rtl/>
        </w:rPr>
        <w:t xml:space="preserve"> &lt;&lt; דובר &gt;&gt;</w:t>
      </w:r>
      <w:r w:rsidR="00424AA3">
        <w:rPr>
          <w:rFonts w:hint="cs"/>
          <w:rtl/>
        </w:rPr>
        <w:t xml:space="preserve"> </w:t>
      </w:r>
      <w:r>
        <w:rPr>
          <w:rFonts w:hint="cs"/>
          <w:rtl/>
        </w:rPr>
        <w:t xml:space="preserve"> </w:t>
      </w:r>
      <w:bookmarkEnd w:id="116"/>
    </w:p>
    <w:p w14:paraId="14BE015D" w14:textId="77777777" w:rsidR="008A33EA" w:rsidRDefault="008A33EA" w:rsidP="008A33EA">
      <w:pPr>
        <w:pStyle w:val="KeepWithNext"/>
        <w:rPr>
          <w:rtl/>
          <w:lang w:eastAsia="he-IL"/>
        </w:rPr>
      </w:pPr>
    </w:p>
    <w:p w14:paraId="5847008F" w14:textId="77777777" w:rsidR="008A33EA" w:rsidRDefault="008A33EA" w:rsidP="008A33EA">
      <w:pPr>
        <w:rPr>
          <w:rtl/>
          <w:lang w:eastAsia="he-IL"/>
        </w:rPr>
      </w:pPr>
      <w:r>
        <w:rPr>
          <w:rtl/>
          <w:lang w:eastAsia="he-IL"/>
        </w:rPr>
        <w:t xml:space="preserve">אני מתנצל אם לא קיבלתם ואתם תקבלו התייחסות. </w:t>
      </w:r>
    </w:p>
    <w:p w14:paraId="36ED5B7F" w14:textId="77777777" w:rsidR="008A33EA" w:rsidRDefault="008A33EA" w:rsidP="008A33EA">
      <w:pPr>
        <w:rPr>
          <w:rtl/>
          <w:lang w:eastAsia="he-IL"/>
        </w:rPr>
      </w:pPr>
    </w:p>
    <w:p w14:paraId="4ADBE00B" w14:textId="57D0EFE1" w:rsidR="008A33EA" w:rsidRDefault="008A33EA" w:rsidP="008A33EA">
      <w:pPr>
        <w:pStyle w:val="a5"/>
        <w:keepNext/>
        <w:rPr>
          <w:rtl/>
        </w:rPr>
      </w:pPr>
      <w:bookmarkStart w:id="117" w:name="ET_speaker_אסנת_זיו_123"/>
      <w:r>
        <w:rPr>
          <w:rStyle w:val="TagStyle"/>
          <w:rFonts w:hint="cs"/>
          <w:rtl/>
        </w:rPr>
        <w:t xml:space="preserve"> &lt;&lt; דובר &gt;&gt; </w:t>
      </w:r>
      <w:r>
        <w:rPr>
          <w:rFonts w:hint="cs"/>
          <w:rtl/>
        </w:rPr>
        <w:t>אסנת זיו:</w:t>
      </w:r>
      <w:r>
        <w:rPr>
          <w:rStyle w:val="TagStyle"/>
          <w:rFonts w:hint="cs"/>
          <w:rtl/>
        </w:rPr>
        <w:t xml:space="preserve"> &lt;&lt; דובר &gt;&gt;</w:t>
      </w:r>
      <w:r w:rsidR="00424AA3">
        <w:rPr>
          <w:rFonts w:hint="cs"/>
          <w:rtl/>
        </w:rPr>
        <w:t xml:space="preserve"> </w:t>
      </w:r>
      <w:r>
        <w:rPr>
          <w:rFonts w:hint="cs"/>
          <w:rtl/>
        </w:rPr>
        <w:t xml:space="preserve"> </w:t>
      </w:r>
      <w:bookmarkEnd w:id="117"/>
    </w:p>
    <w:p w14:paraId="702ED5B8" w14:textId="77777777" w:rsidR="008A33EA" w:rsidRDefault="008A33EA" w:rsidP="008A33EA">
      <w:pPr>
        <w:pStyle w:val="KeepWithNext"/>
        <w:rPr>
          <w:rtl/>
          <w:lang w:eastAsia="he-IL"/>
        </w:rPr>
      </w:pPr>
    </w:p>
    <w:p w14:paraId="4FC9D7DF" w14:textId="77777777" w:rsidR="008A33EA" w:rsidRDefault="008A33EA" w:rsidP="008A33EA">
      <w:pPr>
        <w:rPr>
          <w:rtl/>
          <w:lang w:eastAsia="he-IL"/>
        </w:rPr>
      </w:pPr>
      <w:r>
        <w:rPr>
          <w:rtl/>
          <w:lang w:eastAsia="he-IL"/>
        </w:rPr>
        <w:t xml:space="preserve">אנחנו הוצאנו שתי פניות, אפילו פנינו לוועדה לקידום מעמד האישה על מנת לקבל התייחסות וזה, מבחינתי בכל מקרה זה לא. </w:t>
      </w:r>
    </w:p>
    <w:p w14:paraId="0D6B72BC" w14:textId="77777777" w:rsidR="008A33EA" w:rsidRDefault="008A33EA" w:rsidP="008A33EA">
      <w:pPr>
        <w:rPr>
          <w:rtl/>
          <w:lang w:eastAsia="he-IL"/>
        </w:rPr>
      </w:pPr>
    </w:p>
    <w:p w14:paraId="6E1D5F46" w14:textId="6A208747" w:rsidR="008A33EA" w:rsidRDefault="008A33EA" w:rsidP="008A33EA">
      <w:pPr>
        <w:pStyle w:val="a5"/>
        <w:keepNext/>
        <w:rPr>
          <w:rtl/>
        </w:rPr>
      </w:pPr>
      <w:bookmarkStart w:id="118" w:name="ET_speaker_מאיר_דוד_124"/>
      <w:r>
        <w:rPr>
          <w:rStyle w:val="TagStyle"/>
          <w:rFonts w:hint="cs"/>
          <w:rtl/>
        </w:rPr>
        <w:t xml:space="preserve"> &lt;&lt; דובר &gt;&gt; </w:t>
      </w:r>
      <w:r>
        <w:rPr>
          <w:rFonts w:hint="cs"/>
          <w:rtl/>
        </w:rPr>
        <w:t>מאיר דוד:</w:t>
      </w:r>
      <w:r>
        <w:rPr>
          <w:rStyle w:val="TagStyle"/>
          <w:rFonts w:hint="cs"/>
          <w:rtl/>
        </w:rPr>
        <w:t xml:space="preserve"> &lt;&lt; דובר &gt;&gt;</w:t>
      </w:r>
      <w:r w:rsidR="00424AA3">
        <w:rPr>
          <w:rFonts w:hint="cs"/>
          <w:rtl/>
        </w:rPr>
        <w:t xml:space="preserve"> </w:t>
      </w:r>
      <w:r>
        <w:rPr>
          <w:rFonts w:hint="cs"/>
          <w:rtl/>
        </w:rPr>
        <w:t xml:space="preserve"> </w:t>
      </w:r>
      <w:bookmarkEnd w:id="118"/>
    </w:p>
    <w:p w14:paraId="77DCFD7B" w14:textId="77777777" w:rsidR="008A33EA" w:rsidRDefault="008A33EA" w:rsidP="008A33EA">
      <w:pPr>
        <w:pStyle w:val="KeepWithNext"/>
        <w:rPr>
          <w:rtl/>
          <w:lang w:eastAsia="he-IL"/>
        </w:rPr>
      </w:pPr>
    </w:p>
    <w:p w14:paraId="73F55E07" w14:textId="77777777" w:rsidR="008A33EA" w:rsidRDefault="008A33EA" w:rsidP="008A33EA">
      <w:pPr>
        <w:rPr>
          <w:rtl/>
          <w:lang w:eastAsia="he-IL"/>
        </w:rPr>
      </w:pPr>
      <w:r>
        <w:rPr>
          <w:rtl/>
          <w:lang w:eastAsia="he-IL"/>
        </w:rPr>
        <w:t xml:space="preserve">אז אסנת אני מתנצל אם לא קיבלת התנצלות אנחנו נבוא אליכם עם התנצלות כתובה, בסדר? </w:t>
      </w:r>
    </w:p>
    <w:p w14:paraId="2725269C" w14:textId="77777777" w:rsidR="008A33EA" w:rsidRDefault="008A33EA" w:rsidP="008A33EA">
      <w:pPr>
        <w:rPr>
          <w:rtl/>
          <w:lang w:eastAsia="he-IL"/>
        </w:rPr>
      </w:pPr>
    </w:p>
    <w:p w14:paraId="5746F015" w14:textId="048F458E" w:rsidR="008A33EA" w:rsidRDefault="008A33EA" w:rsidP="008A33EA">
      <w:pPr>
        <w:pStyle w:val="a5"/>
        <w:keepNext/>
        <w:rPr>
          <w:rtl/>
        </w:rPr>
      </w:pPr>
      <w:bookmarkStart w:id="119" w:name="ET_speaker_אסנת_זיו_125"/>
      <w:r>
        <w:rPr>
          <w:rStyle w:val="TagStyle"/>
          <w:rFonts w:hint="cs"/>
          <w:rtl/>
        </w:rPr>
        <w:t xml:space="preserve"> &lt;&lt; דובר &gt;&gt; </w:t>
      </w:r>
      <w:r>
        <w:rPr>
          <w:rFonts w:hint="cs"/>
          <w:rtl/>
        </w:rPr>
        <w:t>אסנת זיו:</w:t>
      </w:r>
      <w:r>
        <w:rPr>
          <w:rStyle w:val="TagStyle"/>
          <w:rFonts w:hint="cs"/>
          <w:rtl/>
        </w:rPr>
        <w:t xml:space="preserve"> &lt;&lt; דובר &gt;&gt;</w:t>
      </w:r>
      <w:r w:rsidR="00424AA3">
        <w:rPr>
          <w:rFonts w:hint="cs"/>
          <w:rtl/>
        </w:rPr>
        <w:t xml:space="preserve"> </w:t>
      </w:r>
      <w:r>
        <w:rPr>
          <w:rFonts w:hint="cs"/>
          <w:rtl/>
        </w:rPr>
        <w:t xml:space="preserve"> </w:t>
      </w:r>
      <w:bookmarkEnd w:id="119"/>
    </w:p>
    <w:p w14:paraId="5775456C" w14:textId="77777777" w:rsidR="008A33EA" w:rsidRDefault="008A33EA" w:rsidP="008A33EA">
      <w:pPr>
        <w:pStyle w:val="KeepWithNext"/>
        <w:rPr>
          <w:rtl/>
          <w:lang w:eastAsia="he-IL"/>
        </w:rPr>
      </w:pPr>
    </w:p>
    <w:p w14:paraId="48F51A5F" w14:textId="77777777" w:rsidR="008A33EA" w:rsidRDefault="008A33EA" w:rsidP="008A33EA">
      <w:pPr>
        <w:rPr>
          <w:rtl/>
          <w:lang w:eastAsia="he-IL"/>
        </w:rPr>
      </w:pPr>
      <w:r>
        <w:rPr>
          <w:rtl/>
          <w:lang w:eastAsia="he-IL"/>
        </w:rPr>
        <w:t xml:space="preserve">לא, רק על מנת שנוכל באמת גם להגיב לזה בצורה שמכבדת ורצינית. להגיד שלא מוחל מודל חל"ת זה דבר אחד ולהגיד שהמציאות יותר חזקה זה דבר אחר. </w:t>
      </w:r>
    </w:p>
    <w:p w14:paraId="7E019C0E" w14:textId="77777777" w:rsidR="008A33EA" w:rsidRDefault="008A33EA" w:rsidP="008A33EA">
      <w:pPr>
        <w:rPr>
          <w:rtl/>
          <w:lang w:eastAsia="he-IL"/>
        </w:rPr>
      </w:pPr>
    </w:p>
    <w:p w14:paraId="1ECCB45B" w14:textId="571D5339" w:rsidR="008A33EA" w:rsidRDefault="008A33EA" w:rsidP="008A33EA">
      <w:pPr>
        <w:pStyle w:val="a5"/>
        <w:keepNext/>
        <w:rPr>
          <w:rtl/>
        </w:rPr>
      </w:pPr>
      <w:bookmarkStart w:id="120" w:name="ET_speaker_מאיר_דוד_126"/>
      <w:r>
        <w:rPr>
          <w:rStyle w:val="TagStyle"/>
          <w:rFonts w:hint="cs"/>
          <w:rtl/>
        </w:rPr>
        <w:t xml:space="preserve"> &lt;&lt; דובר &gt;&gt; </w:t>
      </w:r>
      <w:r>
        <w:rPr>
          <w:rFonts w:hint="cs"/>
          <w:rtl/>
        </w:rPr>
        <w:t>מאיר דוד:</w:t>
      </w:r>
      <w:r>
        <w:rPr>
          <w:rStyle w:val="TagStyle"/>
          <w:rFonts w:hint="cs"/>
          <w:rtl/>
        </w:rPr>
        <w:t xml:space="preserve"> &lt;&lt; דובר &gt;&gt;</w:t>
      </w:r>
      <w:r w:rsidR="00424AA3">
        <w:rPr>
          <w:rFonts w:hint="cs"/>
          <w:rtl/>
        </w:rPr>
        <w:t xml:space="preserve"> </w:t>
      </w:r>
      <w:r>
        <w:rPr>
          <w:rFonts w:hint="cs"/>
          <w:rtl/>
        </w:rPr>
        <w:t xml:space="preserve"> </w:t>
      </w:r>
      <w:bookmarkEnd w:id="120"/>
    </w:p>
    <w:p w14:paraId="2E2FD6DC" w14:textId="77777777" w:rsidR="008A33EA" w:rsidRDefault="008A33EA" w:rsidP="008A33EA">
      <w:pPr>
        <w:pStyle w:val="KeepWithNext"/>
        <w:rPr>
          <w:rtl/>
          <w:lang w:eastAsia="he-IL"/>
        </w:rPr>
      </w:pPr>
    </w:p>
    <w:p w14:paraId="7C527A8E" w14:textId="77777777" w:rsidR="008A33EA" w:rsidRDefault="008A33EA" w:rsidP="008A33EA">
      <w:pPr>
        <w:rPr>
          <w:rtl/>
          <w:lang w:eastAsia="he-IL"/>
        </w:rPr>
      </w:pPr>
      <w:r>
        <w:rPr>
          <w:rtl/>
          <w:lang w:eastAsia="he-IL"/>
        </w:rPr>
        <w:t xml:space="preserve">אין שום בעיה. באמת, נקווה שלא נצטרך להגיע שוב למודלים של </w:t>
      </w:r>
      <w:proofErr w:type="spellStart"/>
      <w:r>
        <w:rPr>
          <w:rtl/>
          <w:lang w:eastAsia="he-IL"/>
        </w:rPr>
        <w:t>חל"תים</w:t>
      </w:r>
      <w:proofErr w:type="spellEnd"/>
      <w:r>
        <w:rPr>
          <w:rtl/>
          <w:lang w:eastAsia="he-IL"/>
        </w:rPr>
        <w:t xml:space="preserve">. אנחנו באמת רוצים שהיציבות במשק תישאר ושלא נגיע לשם. </w:t>
      </w:r>
    </w:p>
    <w:p w14:paraId="0334821D" w14:textId="77777777" w:rsidR="008A33EA" w:rsidRDefault="008A33EA" w:rsidP="008A33EA">
      <w:pPr>
        <w:ind w:firstLine="0"/>
        <w:jc w:val="left"/>
        <w:rPr>
          <w:rtl/>
          <w:lang w:eastAsia="he-IL"/>
        </w:rPr>
      </w:pPr>
    </w:p>
    <w:p w14:paraId="10705500" w14:textId="1C7E9852" w:rsidR="008A33EA" w:rsidRDefault="008A33EA" w:rsidP="008A33EA">
      <w:pPr>
        <w:pStyle w:val="af8"/>
        <w:keepNext/>
        <w:rPr>
          <w:rtl/>
        </w:rPr>
      </w:pPr>
      <w:bookmarkStart w:id="121" w:name="ET_yor_5297_127"/>
      <w:r>
        <w:rPr>
          <w:rStyle w:val="TagStyle"/>
          <w:rFonts w:hint="cs"/>
          <w:rtl/>
        </w:rPr>
        <w:t xml:space="preserve"> &lt;&lt; יור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יור &gt;&gt;</w:t>
      </w:r>
      <w:r w:rsidR="00424AA3">
        <w:rPr>
          <w:rFonts w:hint="cs"/>
          <w:rtl/>
        </w:rPr>
        <w:t xml:space="preserve"> </w:t>
      </w:r>
      <w:r>
        <w:rPr>
          <w:rFonts w:hint="cs"/>
          <w:rtl/>
        </w:rPr>
        <w:t xml:space="preserve"> </w:t>
      </w:r>
      <w:bookmarkEnd w:id="121"/>
    </w:p>
    <w:p w14:paraId="407998E6" w14:textId="77777777" w:rsidR="008A33EA" w:rsidRDefault="008A33EA" w:rsidP="008A33EA">
      <w:pPr>
        <w:pStyle w:val="KeepWithNext"/>
        <w:rPr>
          <w:rtl/>
          <w:lang w:eastAsia="he-IL"/>
        </w:rPr>
      </w:pPr>
    </w:p>
    <w:p w14:paraId="13EB8D5E" w14:textId="77777777" w:rsidR="008A33EA" w:rsidRDefault="008A33EA" w:rsidP="008A33EA">
      <w:pPr>
        <w:rPr>
          <w:rtl/>
          <w:lang w:eastAsia="he-IL"/>
        </w:rPr>
      </w:pPr>
      <w:r>
        <w:rPr>
          <w:rtl/>
          <w:lang w:eastAsia="he-IL"/>
        </w:rPr>
        <w:t xml:space="preserve">אני חייבת להגיד שהייתי רוצה לשמוע את דעתכם בבעיה שעלתה בדיון אצלי בנושא של מה שפעם היו קוראים לו "חל"ת מוצדק לנשים אחרי לידה" ואני הגשתי הצעת חוק ועכשיו משרד האוצר מבין את הצורך </w:t>
      </w:r>
      <w:proofErr w:type="spellStart"/>
      <w:r>
        <w:rPr>
          <w:rtl/>
          <w:lang w:eastAsia="he-IL"/>
        </w:rPr>
        <w:t>בחל"תים</w:t>
      </w:r>
      <w:proofErr w:type="spellEnd"/>
      <w:r>
        <w:rPr>
          <w:rtl/>
          <w:lang w:eastAsia="he-IL"/>
        </w:rPr>
        <w:t xml:space="preserve"> מוצדקים לנשים אחרי חופשת לידה. </w:t>
      </w:r>
    </w:p>
    <w:p w14:paraId="4E9B1282" w14:textId="77777777" w:rsidR="008A33EA" w:rsidRDefault="008A33EA" w:rsidP="008A33EA">
      <w:pPr>
        <w:rPr>
          <w:rtl/>
          <w:lang w:eastAsia="he-IL"/>
        </w:rPr>
      </w:pPr>
    </w:p>
    <w:p w14:paraId="2E21EA62" w14:textId="68EB65A1" w:rsidR="008A33EA" w:rsidRDefault="008A33EA" w:rsidP="008A33EA">
      <w:pPr>
        <w:pStyle w:val="a5"/>
        <w:keepNext/>
        <w:rPr>
          <w:rtl/>
        </w:rPr>
      </w:pPr>
      <w:bookmarkStart w:id="122" w:name="ET_speaker_מאיר_דוד_128"/>
      <w:r>
        <w:rPr>
          <w:rStyle w:val="TagStyle"/>
          <w:rFonts w:hint="cs"/>
          <w:rtl/>
        </w:rPr>
        <w:t xml:space="preserve"> &lt;&lt; דובר &gt;&gt; </w:t>
      </w:r>
      <w:r>
        <w:rPr>
          <w:rFonts w:hint="cs"/>
          <w:rtl/>
        </w:rPr>
        <w:t>מאיר דוד:</w:t>
      </w:r>
      <w:r>
        <w:rPr>
          <w:rStyle w:val="TagStyle"/>
          <w:rFonts w:hint="cs"/>
          <w:rtl/>
        </w:rPr>
        <w:t xml:space="preserve"> &lt;&lt; דובר &gt;&gt;</w:t>
      </w:r>
      <w:r w:rsidR="00424AA3">
        <w:rPr>
          <w:rFonts w:hint="cs"/>
          <w:rtl/>
        </w:rPr>
        <w:t xml:space="preserve"> </w:t>
      </w:r>
      <w:r>
        <w:rPr>
          <w:rFonts w:hint="cs"/>
          <w:rtl/>
        </w:rPr>
        <w:t xml:space="preserve"> </w:t>
      </w:r>
      <w:bookmarkEnd w:id="122"/>
    </w:p>
    <w:p w14:paraId="66296D51" w14:textId="77777777" w:rsidR="008A33EA" w:rsidRDefault="008A33EA" w:rsidP="008A33EA">
      <w:pPr>
        <w:pStyle w:val="KeepWithNext"/>
        <w:rPr>
          <w:rtl/>
          <w:lang w:eastAsia="he-IL"/>
        </w:rPr>
      </w:pPr>
    </w:p>
    <w:p w14:paraId="5E53B3B6" w14:textId="77777777" w:rsidR="008A33EA" w:rsidRDefault="008A33EA" w:rsidP="008A33EA">
      <w:pPr>
        <w:rPr>
          <w:rtl/>
          <w:lang w:eastAsia="he-IL"/>
        </w:rPr>
      </w:pPr>
      <w:r>
        <w:rPr>
          <w:rtl/>
          <w:lang w:eastAsia="he-IL"/>
        </w:rPr>
        <w:t xml:space="preserve">את מדברת למשל על הרופאות לדוגמא. </w:t>
      </w:r>
    </w:p>
    <w:p w14:paraId="4C222D8D" w14:textId="77777777" w:rsidR="008A33EA" w:rsidRDefault="008A33EA" w:rsidP="008A33EA">
      <w:pPr>
        <w:rPr>
          <w:rtl/>
          <w:lang w:eastAsia="he-IL"/>
        </w:rPr>
      </w:pPr>
    </w:p>
    <w:p w14:paraId="563A4B4B" w14:textId="7BA57490" w:rsidR="008A33EA" w:rsidRDefault="008A33EA" w:rsidP="008A33EA">
      <w:pPr>
        <w:pStyle w:val="af8"/>
        <w:keepNext/>
        <w:rPr>
          <w:rtl/>
        </w:rPr>
      </w:pPr>
      <w:bookmarkStart w:id="123" w:name="ET_yor_5297_129"/>
      <w:r>
        <w:rPr>
          <w:rStyle w:val="TagStyle"/>
          <w:rFonts w:hint="cs"/>
          <w:rtl/>
        </w:rPr>
        <w:t xml:space="preserve"> &lt;&lt; יור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יור &gt;&gt;</w:t>
      </w:r>
      <w:r w:rsidR="00424AA3">
        <w:rPr>
          <w:rFonts w:hint="cs"/>
          <w:rtl/>
        </w:rPr>
        <w:t xml:space="preserve"> </w:t>
      </w:r>
      <w:r>
        <w:rPr>
          <w:rFonts w:hint="cs"/>
          <w:rtl/>
        </w:rPr>
        <w:t xml:space="preserve"> </w:t>
      </w:r>
      <w:bookmarkEnd w:id="123"/>
    </w:p>
    <w:p w14:paraId="15676A9E" w14:textId="77777777" w:rsidR="008A33EA" w:rsidRDefault="008A33EA" w:rsidP="008A33EA">
      <w:pPr>
        <w:pStyle w:val="KeepWithNext"/>
        <w:rPr>
          <w:rtl/>
          <w:lang w:eastAsia="he-IL"/>
        </w:rPr>
      </w:pPr>
    </w:p>
    <w:p w14:paraId="3B71F83B" w14:textId="77777777" w:rsidR="008A33EA" w:rsidRDefault="008A33EA" w:rsidP="008A33EA">
      <w:pPr>
        <w:rPr>
          <w:rtl/>
          <w:lang w:eastAsia="he-IL"/>
        </w:rPr>
      </w:pPr>
      <w:r>
        <w:rPr>
          <w:rtl/>
          <w:lang w:eastAsia="he-IL"/>
        </w:rPr>
        <w:t xml:space="preserve">על המתמחות, זה יכול להיות גם אנשים אחרים. </w:t>
      </w:r>
    </w:p>
    <w:p w14:paraId="1E4CB831" w14:textId="77777777" w:rsidR="008A33EA" w:rsidRDefault="008A33EA" w:rsidP="008A33EA">
      <w:pPr>
        <w:rPr>
          <w:rtl/>
          <w:lang w:eastAsia="he-IL"/>
        </w:rPr>
      </w:pPr>
    </w:p>
    <w:p w14:paraId="0042F198" w14:textId="5D715183" w:rsidR="008A33EA" w:rsidRDefault="008A33EA" w:rsidP="008A33EA">
      <w:pPr>
        <w:pStyle w:val="a5"/>
        <w:keepNext/>
        <w:rPr>
          <w:rtl/>
        </w:rPr>
      </w:pPr>
      <w:bookmarkStart w:id="124" w:name="ET_speaker_מאיר_דוד_130"/>
      <w:r>
        <w:rPr>
          <w:rStyle w:val="TagStyle"/>
          <w:rFonts w:hint="cs"/>
          <w:rtl/>
        </w:rPr>
        <w:t xml:space="preserve"> &lt;&lt; דובר &gt;&gt; </w:t>
      </w:r>
      <w:r>
        <w:rPr>
          <w:rFonts w:hint="cs"/>
          <w:rtl/>
        </w:rPr>
        <w:t>מאיר דוד:</w:t>
      </w:r>
      <w:r>
        <w:rPr>
          <w:rStyle w:val="TagStyle"/>
          <w:rFonts w:hint="cs"/>
          <w:rtl/>
        </w:rPr>
        <w:t xml:space="preserve"> &lt;&lt; דובר &gt;&gt;</w:t>
      </w:r>
      <w:r w:rsidR="00424AA3">
        <w:rPr>
          <w:rFonts w:hint="cs"/>
          <w:rtl/>
        </w:rPr>
        <w:t xml:space="preserve"> </w:t>
      </w:r>
      <w:r>
        <w:rPr>
          <w:rFonts w:hint="cs"/>
          <w:rtl/>
        </w:rPr>
        <w:t xml:space="preserve"> </w:t>
      </w:r>
      <w:bookmarkEnd w:id="124"/>
    </w:p>
    <w:p w14:paraId="233AF3C4" w14:textId="77777777" w:rsidR="008A33EA" w:rsidRDefault="008A33EA" w:rsidP="008A33EA">
      <w:pPr>
        <w:pStyle w:val="KeepWithNext"/>
        <w:rPr>
          <w:rtl/>
          <w:lang w:eastAsia="he-IL"/>
        </w:rPr>
      </w:pPr>
    </w:p>
    <w:p w14:paraId="27A66BBD" w14:textId="77777777" w:rsidR="008A33EA" w:rsidRDefault="008A33EA" w:rsidP="008A33EA">
      <w:pPr>
        <w:rPr>
          <w:rtl/>
          <w:lang w:eastAsia="he-IL"/>
        </w:rPr>
      </w:pPr>
      <w:r>
        <w:rPr>
          <w:rtl/>
          <w:lang w:eastAsia="he-IL"/>
        </w:rPr>
        <w:t xml:space="preserve">נכון. </w:t>
      </w:r>
      <w:proofErr w:type="spellStart"/>
      <w:r>
        <w:rPr>
          <w:rtl/>
          <w:lang w:eastAsia="he-IL"/>
        </w:rPr>
        <w:t>עמדתינו</w:t>
      </w:r>
      <w:proofErr w:type="spellEnd"/>
      <w:r>
        <w:rPr>
          <w:rtl/>
          <w:lang w:eastAsia="he-IL"/>
        </w:rPr>
        <w:t xml:space="preserve"> הייתה שזה מוצדק ושצריך לאפשר למוסד לביטוח הלאומי כן את השיקול לצעד הזה. </w:t>
      </w:r>
    </w:p>
    <w:p w14:paraId="3680091A" w14:textId="77777777" w:rsidR="008A33EA" w:rsidRDefault="008A33EA" w:rsidP="008A33EA">
      <w:pPr>
        <w:rPr>
          <w:rtl/>
          <w:lang w:eastAsia="he-IL"/>
        </w:rPr>
      </w:pPr>
    </w:p>
    <w:p w14:paraId="68EA034F" w14:textId="415E4E30" w:rsidR="008A33EA" w:rsidRDefault="008A33EA" w:rsidP="008A33EA">
      <w:pPr>
        <w:pStyle w:val="af8"/>
        <w:keepNext/>
        <w:rPr>
          <w:rtl/>
        </w:rPr>
      </w:pPr>
      <w:bookmarkStart w:id="125" w:name="ET_yor_5297_131"/>
      <w:r>
        <w:rPr>
          <w:rStyle w:val="TagStyle"/>
          <w:rFonts w:hint="cs"/>
          <w:rtl/>
        </w:rPr>
        <w:t xml:space="preserve"> &lt;&lt; יור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יור &gt;&gt;</w:t>
      </w:r>
      <w:r w:rsidR="00424AA3">
        <w:rPr>
          <w:rFonts w:hint="cs"/>
          <w:rtl/>
        </w:rPr>
        <w:t xml:space="preserve"> </w:t>
      </w:r>
      <w:r>
        <w:rPr>
          <w:rFonts w:hint="cs"/>
          <w:rtl/>
        </w:rPr>
        <w:t xml:space="preserve"> </w:t>
      </w:r>
      <w:bookmarkEnd w:id="125"/>
    </w:p>
    <w:p w14:paraId="748DD7DF" w14:textId="77777777" w:rsidR="008A33EA" w:rsidRDefault="008A33EA" w:rsidP="008A33EA">
      <w:pPr>
        <w:pStyle w:val="KeepWithNext"/>
        <w:rPr>
          <w:rtl/>
          <w:lang w:eastAsia="he-IL"/>
        </w:rPr>
      </w:pPr>
    </w:p>
    <w:p w14:paraId="009F6E9E" w14:textId="77777777" w:rsidR="008A33EA" w:rsidRDefault="008A33EA" w:rsidP="008A33EA">
      <w:pPr>
        <w:rPr>
          <w:rtl/>
          <w:lang w:eastAsia="he-IL"/>
        </w:rPr>
      </w:pPr>
      <w:r>
        <w:rPr>
          <w:rtl/>
          <w:lang w:eastAsia="he-IL"/>
        </w:rPr>
        <w:t xml:space="preserve">אני יודעת שהמשרד אצלכם תמך בהצעת החוק שהבאתי. אבל הייתי, במקרה כזה למשל שאמנם זה לא מצוין בחוק בדיוק, אבל זו אחת מהפגיעות בזכויות של נשים עובדות כאשר שינו את החוק של </w:t>
      </w:r>
      <w:proofErr w:type="spellStart"/>
      <w:r>
        <w:rPr>
          <w:rtl/>
          <w:lang w:eastAsia="he-IL"/>
        </w:rPr>
        <w:t>החל"תים</w:t>
      </w:r>
      <w:proofErr w:type="spellEnd"/>
      <w:r>
        <w:rPr>
          <w:rtl/>
          <w:lang w:eastAsia="he-IL"/>
        </w:rPr>
        <w:t xml:space="preserve"> והוציאו אותם. </w:t>
      </w:r>
    </w:p>
    <w:p w14:paraId="7F634663" w14:textId="77777777" w:rsidR="008A33EA" w:rsidRDefault="008A33EA" w:rsidP="008A33EA">
      <w:pPr>
        <w:rPr>
          <w:rtl/>
          <w:lang w:eastAsia="he-IL"/>
        </w:rPr>
      </w:pPr>
    </w:p>
    <w:p w14:paraId="1E903D81" w14:textId="10ED4398" w:rsidR="008A33EA" w:rsidRDefault="008A33EA" w:rsidP="008A33EA">
      <w:pPr>
        <w:pStyle w:val="a5"/>
        <w:keepNext/>
        <w:rPr>
          <w:rtl/>
        </w:rPr>
      </w:pPr>
      <w:bookmarkStart w:id="126" w:name="ET_speaker_מאיר_דוד_132"/>
      <w:r>
        <w:rPr>
          <w:rStyle w:val="TagStyle"/>
          <w:rFonts w:hint="cs"/>
          <w:rtl/>
        </w:rPr>
        <w:t xml:space="preserve"> &lt;&lt; דובר &gt;&gt; </w:t>
      </w:r>
      <w:r>
        <w:rPr>
          <w:rFonts w:hint="cs"/>
          <w:rtl/>
        </w:rPr>
        <w:t>מאיר דוד:</w:t>
      </w:r>
      <w:r>
        <w:rPr>
          <w:rStyle w:val="TagStyle"/>
          <w:rFonts w:hint="cs"/>
          <w:rtl/>
        </w:rPr>
        <w:t xml:space="preserve"> &lt;&lt; דובר &gt;&gt;</w:t>
      </w:r>
      <w:r w:rsidR="00424AA3">
        <w:rPr>
          <w:rFonts w:hint="cs"/>
          <w:rtl/>
        </w:rPr>
        <w:t xml:space="preserve"> </w:t>
      </w:r>
      <w:r>
        <w:rPr>
          <w:rFonts w:hint="cs"/>
          <w:rtl/>
        </w:rPr>
        <w:t xml:space="preserve"> </w:t>
      </w:r>
      <w:bookmarkEnd w:id="126"/>
    </w:p>
    <w:p w14:paraId="1E942E58" w14:textId="77777777" w:rsidR="008A33EA" w:rsidRDefault="008A33EA" w:rsidP="008A33EA">
      <w:pPr>
        <w:pStyle w:val="KeepWithNext"/>
        <w:rPr>
          <w:rtl/>
          <w:lang w:eastAsia="he-IL"/>
        </w:rPr>
      </w:pPr>
    </w:p>
    <w:p w14:paraId="35C2AD74" w14:textId="77777777" w:rsidR="008A33EA" w:rsidRDefault="008A33EA" w:rsidP="008A33EA">
      <w:pPr>
        <w:rPr>
          <w:rtl/>
          <w:lang w:eastAsia="he-IL"/>
        </w:rPr>
      </w:pPr>
      <w:r>
        <w:rPr>
          <w:rtl/>
          <w:lang w:eastAsia="he-IL"/>
        </w:rPr>
        <w:t xml:space="preserve">את צודקת. זה שינוי של חוק הביטוח הלאומי. </w:t>
      </w:r>
    </w:p>
    <w:p w14:paraId="0884F98F" w14:textId="77777777" w:rsidR="008A33EA" w:rsidRDefault="008A33EA" w:rsidP="008A33EA">
      <w:pPr>
        <w:rPr>
          <w:rtl/>
          <w:lang w:eastAsia="he-IL"/>
        </w:rPr>
      </w:pPr>
    </w:p>
    <w:p w14:paraId="7066A230" w14:textId="308DA14E" w:rsidR="008A33EA" w:rsidRDefault="008A33EA" w:rsidP="008A33EA">
      <w:pPr>
        <w:pStyle w:val="af8"/>
        <w:keepNext/>
        <w:rPr>
          <w:rtl/>
        </w:rPr>
      </w:pPr>
      <w:bookmarkStart w:id="127" w:name="ET_yor_5297_133"/>
      <w:r>
        <w:rPr>
          <w:rStyle w:val="TagStyle"/>
          <w:rFonts w:hint="cs"/>
          <w:rtl/>
        </w:rPr>
        <w:t xml:space="preserve"> &lt;&lt; יור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יור &gt;&gt;</w:t>
      </w:r>
      <w:r w:rsidR="00424AA3">
        <w:rPr>
          <w:rFonts w:hint="cs"/>
          <w:rtl/>
        </w:rPr>
        <w:t xml:space="preserve"> </w:t>
      </w:r>
      <w:r>
        <w:rPr>
          <w:rFonts w:hint="cs"/>
          <w:rtl/>
        </w:rPr>
        <w:t xml:space="preserve"> </w:t>
      </w:r>
      <w:bookmarkEnd w:id="127"/>
    </w:p>
    <w:p w14:paraId="2C68F0F8" w14:textId="77777777" w:rsidR="008A33EA" w:rsidRDefault="008A33EA" w:rsidP="008A33EA">
      <w:pPr>
        <w:pStyle w:val="KeepWithNext"/>
        <w:rPr>
          <w:rtl/>
          <w:lang w:eastAsia="he-IL"/>
        </w:rPr>
      </w:pPr>
    </w:p>
    <w:p w14:paraId="50F1125D" w14:textId="77777777" w:rsidR="008A33EA" w:rsidRDefault="008A33EA" w:rsidP="008A33EA">
      <w:pPr>
        <w:rPr>
          <w:rtl/>
          <w:lang w:eastAsia="he-IL"/>
        </w:rPr>
      </w:pPr>
      <w:r>
        <w:rPr>
          <w:rtl/>
          <w:lang w:eastAsia="he-IL"/>
        </w:rPr>
        <w:t xml:space="preserve">הייתי רוצה אז לראות אתכם כמערך אכיפה ואמונים על שמירה על זכויות הנשים בתקופה הזו ולהשמיע את הקול לפני שאני הייתי צריכה להגיש את הצעת החוק ולנהל את המלחמה הזו. </w:t>
      </w:r>
    </w:p>
    <w:p w14:paraId="4B5A636F" w14:textId="77777777" w:rsidR="008A33EA" w:rsidRDefault="008A33EA" w:rsidP="008A33EA">
      <w:pPr>
        <w:rPr>
          <w:rtl/>
          <w:lang w:eastAsia="he-IL"/>
        </w:rPr>
      </w:pPr>
    </w:p>
    <w:p w14:paraId="65A57782" w14:textId="65FD15D8" w:rsidR="008A33EA" w:rsidRDefault="008A33EA" w:rsidP="008A33EA">
      <w:pPr>
        <w:pStyle w:val="a5"/>
        <w:keepNext/>
        <w:rPr>
          <w:rtl/>
        </w:rPr>
      </w:pPr>
      <w:bookmarkStart w:id="128" w:name="ET_speaker_מאיר_דוד_134"/>
      <w:r>
        <w:rPr>
          <w:rStyle w:val="TagStyle"/>
          <w:rFonts w:hint="cs"/>
          <w:rtl/>
        </w:rPr>
        <w:t xml:space="preserve"> &lt;&lt; דובר &gt;&gt; </w:t>
      </w:r>
      <w:r>
        <w:rPr>
          <w:rFonts w:hint="cs"/>
          <w:rtl/>
        </w:rPr>
        <w:t>מאיר דוד:</w:t>
      </w:r>
      <w:r>
        <w:rPr>
          <w:rStyle w:val="TagStyle"/>
          <w:rFonts w:hint="cs"/>
          <w:rtl/>
        </w:rPr>
        <w:t xml:space="preserve"> &lt;&lt; דובר &gt;&gt;</w:t>
      </w:r>
      <w:r w:rsidR="00424AA3">
        <w:rPr>
          <w:rFonts w:hint="cs"/>
          <w:rtl/>
        </w:rPr>
        <w:t xml:space="preserve"> </w:t>
      </w:r>
      <w:r>
        <w:rPr>
          <w:rFonts w:hint="cs"/>
          <w:rtl/>
        </w:rPr>
        <w:t xml:space="preserve"> </w:t>
      </w:r>
      <w:bookmarkEnd w:id="128"/>
    </w:p>
    <w:p w14:paraId="17E69C6E" w14:textId="77777777" w:rsidR="008A33EA" w:rsidRDefault="008A33EA" w:rsidP="008A33EA">
      <w:pPr>
        <w:pStyle w:val="KeepWithNext"/>
        <w:rPr>
          <w:rtl/>
          <w:lang w:eastAsia="he-IL"/>
        </w:rPr>
      </w:pPr>
    </w:p>
    <w:p w14:paraId="050BF883" w14:textId="77777777" w:rsidR="008A33EA" w:rsidRDefault="008A33EA" w:rsidP="008A33EA">
      <w:pPr>
        <w:rPr>
          <w:rtl/>
          <w:lang w:eastAsia="he-IL"/>
        </w:rPr>
      </w:pPr>
      <w:r>
        <w:rPr>
          <w:rtl/>
          <w:lang w:eastAsia="he-IL"/>
        </w:rPr>
        <w:t>אז דבר ראשון אני אמרתי שהנושא הזה לא היה ידוע לנו שבוטל באופן חד צדדי האישור הזה לביטוח הלאומי עד שהוא צץ ואנחנו מיד תמכנו בזה ואנחנו אמרנו שזה משהו שנכון יהיה לעשות. לנו בחוק אין איזו שהיא סמכות להתיר את זה או משהו, להגיד "</w:t>
      </w:r>
      <w:proofErr w:type="spellStart"/>
      <w:r>
        <w:rPr>
          <w:rtl/>
          <w:lang w:eastAsia="he-IL"/>
        </w:rPr>
        <w:t>אוקיי</w:t>
      </w:r>
      <w:proofErr w:type="spellEnd"/>
      <w:r>
        <w:rPr>
          <w:rtl/>
          <w:lang w:eastAsia="he-IL"/>
        </w:rPr>
        <w:t xml:space="preserve">, אם היה לנו את זה אז היינו תומכים בזה גם" ולכן אנחנו חושבים שכן. </w:t>
      </w:r>
    </w:p>
    <w:p w14:paraId="3749772F" w14:textId="77777777" w:rsidR="008A33EA" w:rsidRDefault="008A33EA" w:rsidP="008A33EA">
      <w:pPr>
        <w:rPr>
          <w:rtl/>
          <w:lang w:eastAsia="he-IL"/>
        </w:rPr>
      </w:pPr>
    </w:p>
    <w:p w14:paraId="186E0564" w14:textId="4C060F97" w:rsidR="008A33EA" w:rsidRDefault="008A33EA" w:rsidP="008A33EA">
      <w:pPr>
        <w:pStyle w:val="af8"/>
        <w:keepNext/>
        <w:rPr>
          <w:rtl/>
        </w:rPr>
      </w:pPr>
      <w:bookmarkStart w:id="129" w:name="ET_yor_5297_135"/>
      <w:r>
        <w:rPr>
          <w:rStyle w:val="TagStyle"/>
          <w:rFonts w:hint="cs"/>
          <w:rtl/>
        </w:rPr>
        <w:t xml:space="preserve"> &lt;&lt; יור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יור &gt;&gt;</w:t>
      </w:r>
      <w:r w:rsidR="00424AA3">
        <w:rPr>
          <w:rFonts w:hint="cs"/>
          <w:rtl/>
        </w:rPr>
        <w:t xml:space="preserve"> </w:t>
      </w:r>
      <w:r>
        <w:rPr>
          <w:rFonts w:hint="cs"/>
          <w:rtl/>
        </w:rPr>
        <w:t xml:space="preserve"> </w:t>
      </w:r>
      <w:bookmarkEnd w:id="129"/>
    </w:p>
    <w:p w14:paraId="4FD19376" w14:textId="77777777" w:rsidR="008A33EA" w:rsidRDefault="008A33EA" w:rsidP="008A33EA">
      <w:pPr>
        <w:pStyle w:val="KeepWithNext"/>
        <w:rPr>
          <w:rtl/>
          <w:lang w:eastAsia="he-IL"/>
        </w:rPr>
      </w:pPr>
    </w:p>
    <w:p w14:paraId="3612F04E" w14:textId="77777777" w:rsidR="008A33EA" w:rsidRDefault="008A33EA" w:rsidP="008A33EA">
      <w:pPr>
        <w:rPr>
          <w:rtl/>
          <w:lang w:eastAsia="he-IL"/>
        </w:rPr>
      </w:pPr>
      <w:r>
        <w:rPr>
          <w:rtl/>
          <w:lang w:eastAsia="he-IL"/>
        </w:rPr>
        <w:t xml:space="preserve">אני יודעת. אבל אתם סוג של "מערכת הגנה" שיוצרה במדינה כדי להגן על זכויות העובדות בתקופה הזאת של החיים. </w:t>
      </w:r>
    </w:p>
    <w:p w14:paraId="0F99C365" w14:textId="77777777" w:rsidR="008A33EA" w:rsidRDefault="008A33EA" w:rsidP="008A33EA">
      <w:pPr>
        <w:rPr>
          <w:rtl/>
          <w:lang w:eastAsia="he-IL"/>
        </w:rPr>
      </w:pPr>
    </w:p>
    <w:p w14:paraId="18E9B21D" w14:textId="15C219ED" w:rsidR="008A33EA" w:rsidRDefault="008A33EA" w:rsidP="008A33EA">
      <w:pPr>
        <w:pStyle w:val="a5"/>
        <w:keepNext/>
        <w:rPr>
          <w:rtl/>
        </w:rPr>
      </w:pPr>
      <w:bookmarkStart w:id="130" w:name="ET_speaker_מאיר_דוד_136"/>
      <w:r>
        <w:rPr>
          <w:rStyle w:val="TagStyle"/>
          <w:rFonts w:hint="cs"/>
          <w:rtl/>
        </w:rPr>
        <w:t xml:space="preserve"> &lt;&lt; דובר &gt;&gt; </w:t>
      </w:r>
      <w:r>
        <w:rPr>
          <w:rFonts w:hint="cs"/>
          <w:rtl/>
        </w:rPr>
        <w:t>מאיר דוד:</w:t>
      </w:r>
      <w:r>
        <w:rPr>
          <w:rStyle w:val="TagStyle"/>
          <w:rFonts w:hint="cs"/>
          <w:rtl/>
        </w:rPr>
        <w:t xml:space="preserve"> &lt;&lt; דובר &gt;&gt;</w:t>
      </w:r>
      <w:r w:rsidR="00424AA3">
        <w:rPr>
          <w:rFonts w:hint="cs"/>
          <w:rtl/>
        </w:rPr>
        <w:t xml:space="preserve"> </w:t>
      </w:r>
      <w:r>
        <w:rPr>
          <w:rFonts w:hint="cs"/>
          <w:rtl/>
        </w:rPr>
        <w:t xml:space="preserve"> </w:t>
      </w:r>
      <w:bookmarkEnd w:id="130"/>
    </w:p>
    <w:p w14:paraId="5862D3C2" w14:textId="77777777" w:rsidR="008A33EA" w:rsidRDefault="008A33EA" w:rsidP="008A33EA">
      <w:pPr>
        <w:pStyle w:val="KeepWithNext"/>
        <w:rPr>
          <w:rtl/>
          <w:lang w:eastAsia="he-IL"/>
        </w:rPr>
      </w:pPr>
    </w:p>
    <w:p w14:paraId="62628F6B" w14:textId="77777777" w:rsidR="008A33EA" w:rsidRDefault="008A33EA" w:rsidP="008A33EA">
      <w:pPr>
        <w:rPr>
          <w:rtl/>
          <w:lang w:eastAsia="he-IL"/>
        </w:rPr>
      </w:pPr>
      <w:r>
        <w:rPr>
          <w:rtl/>
          <w:lang w:eastAsia="he-IL"/>
        </w:rPr>
        <w:t xml:space="preserve">נכון ופה מהרגע הראשון תמכנו ואנחנו עדיין תומכים בכך </w:t>
      </w:r>
      <w:proofErr w:type="spellStart"/>
      <w:r>
        <w:rPr>
          <w:rtl/>
          <w:lang w:eastAsia="he-IL"/>
        </w:rPr>
        <w:t>שכשהחל"ת</w:t>
      </w:r>
      <w:proofErr w:type="spellEnd"/>
      <w:r>
        <w:rPr>
          <w:rtl/>
          <w:lang w:eastAsia="he-IL"/>
        </w:rPr>
        <w:t xml:space="preserve"> מוצדק צריך לאפשר אותו, יש מיליון סיבות והיה שיקול דעת טוב לביטוח הלאומי, הם ידעו להפעיל אותו וצריך להמשיך עם זה. </w:t>
      </w:r>
    </w:p>
    <w:p w14:paraId="7A24E2D2" w14:textId="77777777" w:rsidR="008A33EA" w:rsidRDefault="008A33EA" w:rsidP="008A33EA">
      <w:pPr>
        <w:rPr>
          <w:rtl/>
          <w:lang w:eastAsia="he-IL"/>
        </w:rPr>
      </w:pPr>
    </w:p>
    <w:p w14:paraId="741E8227" w14:textId="2D74AC06" w:rsidR="008A33EA" w:rsidRDefault="008A33EA" w:rsidP="008A33EA">
      <w:pPr>
        <w:pStyle w:val="af8"/>
        <w:keepNext/>
        <w:rPr>
          <w:rtl/>
        </w:rPr>
      </w:pPr>
      <w:bookmarkStart w:id="131" w:name="ET_yor_5297_137"/>
      <w:r>
        <w:rPr>
          <w:rStyle w:val="TagStyle"/>
          <w:rFonts w:hint="cs"/>
          <w:rtl/>
        </w:rPr>
        <w:t xml:space="preserve"> &lt;&lt; יור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יור &gt;&gt;</w:t>
      </w:r>
      <w:r w:rsidR="00424AA3">
        <w:rPr>
          <w:rFonts w:hint="cs"/>
          <w:rtl/>
        </w:rPr>
        <w:t xml:space="preserve"> </w:t>
      </w:r>
      <w:r>
        <w:rPr>
          <w:rFonts w:hint="cs"/>
          <w:rtl/>
        </w:rPr>
        <w:t xml:space="preserve"> </w:t>
      </w:r>
      <w:bookmarkEnd w:id="131"/>
    </w:p>
    <w:p w14:paraId="517419B6" w14:textId="77777777" w:rsidR="008A33EA" w:rsidRDefault="008A33EA" w:rsidP="008A33EA">
      <w:pPr>
        <w:pStyle w:val="KeepWithNext"/>
        <w:rPr>
          <w:rtl/>
          <w:lang w:eastAsia="he-IL"/>
        </w:rPr>
      </w:pPr>
    </w:p>
    <w:p w14:paraId="6E0B4B95" w14:textId="77777777" w:rsidR="008A33EA" w:rsidRDefault="008A33EA" w:rsidP="008A33EA">
      <w:pPr>
        <w:rPr>
          <w:rtl/>
          <w:lang w:eastAsia="he-IL"/>
        </w:rPr>
      </w:pPr>
      <w:r>
        <w:rPr>
          <w:rtl/>
          <w:lang w:eastAsia="he-IL"/>
        </w:rPr>
        <w:t xml:space="preserve">אני חושבת שזה היה צעד שהוא, אני לא יודעת. למרות שזה צף בדיונים, אני חייבת להגיד לכם. כאילו, לאחר מכן כשביררתי התברר לי שכאשר דנו בהצעת החוק שביטלה את הנושא של </w:t>
      </w:r>
      <w:proofErr w:type="spellStart"/>
      <w:r>
        <w:rPr>
          <w:rtl/>
          <w:lang w:eastAsia="he-IL"/>
        </w:rPr>
        <w:t>החל"ת</w:t>
      </w:r>
      <w:proofErr w:type="spellEnd"/>
      <w:r>
        <w:rPr>
          <w:rtl/>
          <w:lang w:eastAsia="he-IL"/>
        </w:rPr>
        <w:t xml:space="preserve"> הגורף ואמרו שזה יפגע בחל"ת המוצדק והביטוח הלאומי דיבר על זה ובכל זאת התעקשו לבטל. </w:t>
      </w:r>
    </w:p>
    <w:p w14:paraId="425F859F" w14:textId="77777777" w:rsidR="008A33EA" w:rsidRDefault="008A33EA" w:rsidP="008A33EA">
      <w:pPr>
        <w:rPr>
          <w:rtl/>
          <w:lang w:eastAsia="he-IL"/>
        </w:rPr>
      </w:pPr>
    </w:p>
    <w:p w14:paraId="6595ED37" w14:textId="1E1580AB" w:rsidR="008A33EA" w:rsidRDefault="008A33EA" w:rsidP="008A33EA">
      <w:pPr>
        <w:pStyle w:val="a5"/>
        <w:keepNext/>
        <w:rPr>
          <w:rtl/>
        </w:rPr>
      </w:pPr>
      <w:bookmarkStart w:id="132" w:name="ET_speaker_מאיר_דוד_138"/>
      <w:r>
        <w:rPr>
          <w:rStyle w:val="TagStyle"/>
          <w:rFonts w:hint="cs"/>
          <w:rtl/>
        </w:rPr>
        <w:t xml:space="preserve"> &lt;&lt; דובר &gt;&gt; </w:t>
      </w:r>
      <w:r>
        <w:rPr>
          <w:rFonts w:hint="cs"/>
          <w:rtl/>
        </w:rPr>
        <w:t>מאיר דוד:</w:t>
      </w:r>
      <w:r>
        <w:rPr>
          <w:rStyle w:val="TagStyle"/>
          <w:rFonts w:hint="cs"/>
          <w:rtl/>
        </w:rPr>
        <w:t xml:space="preserve"> &lt;&lt; דובר &gt;&gt;</w:t>
      </w:r>
      <w:r w:rsidR="00424AA3">
        <w:rPr>
          <w:rFonts w:hint="cs"/>
          <w:rtl/>
        </w:rPr>
        <w:t xml:space="preserve"> </w:t>
      </w:r>
      <w:r>
        <w:rPr>
          <w:rFonts w:hint="cs"/>
          <w:rtl/>
        </w:rPr>
        <w:t xml:space="preserve"> </w:t>
      </w:r>
      <w:bookmarkEnd w:id="132"/>
    </w:p>
    <w:p w14:paraId="43BA499F" w14:textId="77777777" w:rsidR="008A33EA" w:rsidRDefault="008A33EA" w:rsidP="008A33EA">
      <w:pPr>
        <w:pStyle w:val="KeepWithNext"/>
        <w:rPr>
          <w:rtl/>
          <w:lang w:eastAsia="he-IL"/>
        </w:rPr>
      </w:pPr>
    </w:p>
    <w:p w14:paraId="5CA72F27" w14:textId="77777777" w:rsidR="008A33EA" w:rsidRDefault="008A33EA" w:rsidP="008A33EA">
      <w:pPr>
        <w:rPr>
          <w:rtl/>
          <w:lang w:eastAsia="he-IL"/>
        </w:rPr>
      </w:pPr>
      <w:r>
        <w:rPr>
          <w:rtl/>
          <w:lang w:eastAsia="he-IL"/>
        </w:rPr>
        <w:t xml:space="preserve">נפלאות דרכי האוצר. </w:t>
      </w:r>
    </w:p>
    <w:p w14:paraId="14C8D592" w14:textId="77777777" w:rsidR="008A33EA" w:rsidRDefault="008A33EA" w:rsidP="008A33EA">
      <w:pPr>
        <w:rPr>
          <w:rtl/>
          <w:lang w:eastAsia="he-IL"/>
        </w:rPr>
      </w:pPr>
    </w:p>
    <w:p w14:paraId="77B5F2D0" w14:textId="27F4188C" w:rsidR="008A33EA" w:rsidRDefault="008A33EA" w:rsidP="008A33EA">
      <w:pPr>
        <w:pStyle w:val="af8"/>
        <w:keepNext/>
        <w:rPr>
          <w:rtl/>
        </w:rPr>
      </w:pPr>
      <w:bookmarkStart w:id="133" w:name="ET_yor_5297_139"/>
      <w:r>
        <w:rPr>
          <w:rStyle w:val="TagStyle"/>
          <w:rFonts w:hint="cs"/>
          <w:rtl/>
        </w:rPr>
        <w:t xml:space="preserve"> &lt;&lt; יור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יור &gt;&gt;</w:t>
      </w:r>
      <w:r w:rsidR="00424AA3">
        <w:rPr>
          <w:rFonts w:hint="cs"/>
          <w:rtl/>
        </w:rPr>
        <w:t xml:space="preserve"> </w:t>
      </w:r>
      <w:r>
        <w:rPr>
          <w:rFonts w:hint="cs"/>
          <w:rtl/>
        </w:rPr>
        <w:t xml:space="preserve"> </w:t>
      </w:r>
      <w:bookmarkEnd w:id="133"/>
    </w:p>
    <w:p w14:paraId="1A311F49" w14:textId="77777777" w:rsidR="008A33EA" w:rsidRDefault="008A33EA" w:rsidP="008A33EA">
      <w:pPr>
        <w:pStyle w:val="KeepWithNext"/>
        <w:rPr>
          <w:rtl/>
          <w:lang w:eastAsia="he-IL"/>
        </w:rPr>
      </w:pPr>
    </w:p>
    <w:p w14:paraId="6989E199" w14:textId="77777777" w:rsidR="008A33EA" w:rsidRDefault="008A33EA" w:rsidP="008A33EA">
      <w:pPr>
        <w:rPr>
          <w:rtl/>
          <w:lang w:eastAsia="he-IL"/>
        </w:rPr>
      </w:pPr>
      <w:r>
        <w:rPr>
          <w:rtl/>
          <w:lang w:eastAsia="he-IL"/>
        </w:rPr>
        <w:t>נפלאות דרכי האוצר, כן. אני יודעת שבעבר כל הנושא של האכיפה אני התעקשתי עליו הרבה ולצערי הרב ראיתי תמיד שהצד הזה בעבודה שלכם הוא לא, לא מגיעים אליו בכובד משקל ואתם, רוב העבודה שלכם מתמקדת בעניין של ההיתרים, נכון? מה, האם יש שינוי?</w:t>
      </w:r>
    </w:p>
    <w:p w14:paraId="69A09F9E" w14:textId="77777777" w:rsidR="008A33EA" w:rsidRDefault="008A33EA" w:rsidP="008A33EA">
      <w:pPr>
        <w:rPr>
          <w:rtl/>
          <w:lang w:eastAsia="he-IL"/>
        </w:rPr>
      </w:pPr>
    </w:p>
    <w:p w14:paraId="521865F6" w14:textId="75FE1B14" w:rsidR="008A33EA" w:rsidRDefault="008A33EA" w:rsidP="008A33EA">
      <w:pPr>
        <w:pStyle w:val="a5"/>
        <w:keepNext/>
        <w:rPr>
          <w:rtl/>
        </w:rPr>
      </w:pPr>
      <w:bookmarkStart w:id="134" w:name="ET_speaker_מאיר_דוד_140"/>
      <w:r>
        <w:rPr>
          <w:rStyle w:val="TagStyle"/>
          <w:rFonts w:hint="cs"/>
          <w:rtl/>
        </w:rPr>
        <w:t xml:space="preserve"> &lt;&lt; דובר &gt;&gt; </w:t>
      </w:r>
      <w:r>
        <w:rPr>
          <w:rFonts w:hint="cs"/>
          <w:rtl/>
        </w:rPr>
        <w:t>מאיר דוד:</w:t>
      </w:r>
      <w:r>
        <w:rPr>
          <w:rStyle w:val="TagStyle"/>
          <w:rFonts w:hint="cs"/>
          <w:rtl/>
        </w:rPr>
        <w:t xml:space="preserve"> &lt;&lt; דובר &gt;&gt;</w:t>
      </w:r>
      <w:r w:rsidR="00424AA3">
        <w:rPr>
          <w:rFonts w:hint="cs"/>
          <w:rtl/>
        </w:rPr>
        <w:t xml:space="preserve"> </w:t>
      </w:r>
      <w:r>
        <w:rPr>
          <w:rFonts w:hint="cs"/>
          <w:rtl/>
        </w:rPr>
        <w:t xml:space="preserve"> </w:t>
      </w:r>
      <w:bookmarkEnd w:id="134"/>
    </w:p>
    <w:p w14:paraId="0D0C67FC" w14:textId="77777777" w:rsidR="008A33EA" w:rsidRDefault="008A33EA" w:rsidP="008A33EA">
      <w:pPr>
        <w:pStyle w:val="KeepWithNext"/>
        <w:rPr>
          <w:rtl/>
          <w:lang w:eastAsia="he-IL"/>
        </w:rPr>
      </w:pPr>
    </w:p>
    <w:p w14:paraId="2FFDEB51" w14:textId="77777777" w:rsidR="008A33EA" w:rsidRDefault="008A33EA" w:rsidP="008A33EA">
      <w:pPr>
        <w:rPr>
          <w:rtl/>
          <w:lang w:eastAsia="he-IL"/>
        </w:rPr>
      </w:pPr>
      <w:r>
        <w:rPr>
          <w:rtl/>
          <w:lang w:eastAsia="he-IL"/>
        </w:rPr>
        <w:t xml:space="preserve">אז אנחנו שמנו לעצמינו כמה יעדים גם השנה הזאת ואחד מהם הוא לקחת אכיפה יזומה בתחום הזה, בסדר? אחד הצעדים זה שגם אנחנו ניפגש עם הביטוח הלאומי ונקבל מהם נתונים של פיטורין – כאלה שאנחנו לא ידענו עליהם, שלא הגישו לנו עליהם היתרים על מנת שנעשה עליהם פיקוח ייזום. דבר נוסף זה לקחת מבקשות שהגיעו אלינו ומהיתרים שבדקנו, גם אם היתרנו וגם אם סירבנו – לעשות אכיפה יזומה ולראות איך המעסיק הזה ממשיך להתנהל אל מול העובד ואל מול עובדים אחרים גם. אנחנו כן נגביר את האכיפה בתחום הזה. </w:t>
      </w:r>
    </w:p>
    <w:p w14:paraId="3B3941D1" w14:textId="77777777" w:rsidR="008A33EA" w:rsidRDefault="008A33EA" w:rsidP="008A33EA">
      <w:pPr>
        <w:rPr>
          <w:rtl/>
          <w:lang w:eastAsia="he-IL"/>
        </w:rPr>
      </w:pPr>
    </w:p>
    <w:p w14:paraId="1E9EBC08" w14:textId="77777777" w:rsidR="008A33EA" w:rsidRDefault="008A33EA" w:rsidP="008A33EA">
      <w:pPr>
        <w:rPr>
          <w:rtl/>
          <w:lang w:eastAsia="he-IL"/>
        </w:rPr>
      </w:pPr>
      <w:r>
        <w:rPr>
          <w:rtl/>
          <w:lang w:eastAsia="he-IL"/>
        </w:rPr>
        <w:t xml:space="preserve">הדבר הנוסף שעשינו גם בזכות חלק מההתעקשות שלך, עשינו את הסקר הזה שנקרא "סקר סירובים", אנחנו פונים לעובדות באופן ייזום ואומרים להן. </w:t>
      </w:r>
    </w:p>
    <w:p w14:paraId="4AA02EDC" w14:textId="77777777" w:rsidR="008A33EA" w:rsidRDefault="008A33EA" w:rsidP="008A33EA">
      <w:pPr>
        <w:rPr>
          <w:rtl/>
          <w:lang w:eastAsia="he-IL"/>
        </w:rPr>
      </w:pPr>
    </w:p>
    <w:p w14:paraId="7E329159" w14:textId="32AAE9CF" w:rsidR="008A33EA" w:rsidRDefault="008A33EA" w:rsidP="008A33EA">
      <w:pPr>
        <w:pStyle w:val="af8"/>
        <w:keepNext/>
        <w:rPr>
          <w:rtl/>
        </w:rPr>
      </w:pPr>
      <w:bookmarkStart w:id="135" w:name="ET_yor_5297_141"/>
      <w:r>
        <w:rPr>
          <w:rStyle w:val="TagStyle"/>
          <w:rFonts w:hint="cs"/>
          <w:rtl/>
        </w:rPr>
        <w:t xml:space="preserve"> &lt;&lt; יור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יור &gt;&gt;</w:t>
      </w:r>
      <w:r w:rsidR="00424AA3">
        <w:rPr>
          <w:rFonts w:hint="cs"/>
          <w:rtl/>
        </w:rPr>
        <w:t xml:space="preserve"> </w:t>
      </w:r>
      <w:r>
        <w:rPr>
          <w:rFonts w:hint="cs"/>
          <w:rtl/>
        </w:rPr>
        <w:t xml:space="preserve"> </w:t>
      </w:r>
      <w:bookmarkEnd w:id="135"/>
    </w:p>
    <w:p w14:paraId="74FF04F5" w14:textId="77777777" w:rsidR="008A33EA" w:rsidRDefault="008A33EA" w:rsidP="008A33EA">
      <w:pPr>
        <w:pStyle w:val="KeepWithNext"/>
        <w:rPr>
          <w:rtl/>
          <w:lang w:eastAsia="he-IL"/>
        </w:rPr>
      </w:pPr>
    </w:p>
    <w:p w14:paraId="766E0E22" w14:textId="77777777" w:rsidR="008A33EA" w:rsidRDefault="008A33EA" w:rsidP="008A33EA">
      <w:pPr>
        <w:rPr>
          <w:rtl/>
          <w:lang w:eastAsia="he-IL"/>
        </w:rPr>
      </w:pPr>
      <w:r>
        <w:rPr>
          <w:rtl/>
          <w:lang w:eastAsia="he-IL"/>
        </w:rPr>
        <w:t xml:space="preserve">"..כחלק מההתעקשות שלך.." </w:t>
      </w:r>
    </w:p>
    <w:p w14:paraId="7721142D" w14:textId="77777777" w:rsidR="008A33EA" w:rsidRDefault="008A33EA" w:rsidP="008A33EA">
      <w:pPr>
        <w:rPr>
          <w:rtl/>
          <w:lang w:eastAsia="he-IL"/>
        </w:rPr>
      </w:pPr>
    </w:p>
    <w:p w14:paraId="4B0FFCDB" w14:textId="47AAC3B2" w:rsidR="008A33EA" w:rsidRDefault="008A33EA" w:rsidP="008A33EA">
      <w:pPr>
        <w:pStyle w:val="a5"/>
        <w:keepNext/>
        <w:rPr>
          <w:rtl/>
        </w:rPr>
      </w:pPr>
      <w:bookmarkStart w:id="136" w:name="ET_speaker_מאיר_דוד_142"/>
      <w:r>
        <w:rPr>
          <w:rStyle w:val="TagStyle"/>
          <w:rFonts w:hint="cs"/>
          <w:rtl/>
        </w:rPr>
        <w:t xml:space="preserve"> &lt;&lt; דובר &gt;&gt; </w:t>
      </w:r>
      <w:r>
        <w:rPr>
          <w:rFonts w:hint="cs"/>
          <w:rtl/>
        </w:rPr>
        <w:t>מאיר דוד:</w:t>
      </w:r>
      <w:r>
        <w:rPr>
          <w:rStyle w:val="TagStyle"/>
          <w:rFonts w:hint="cs"/>
          <w:rtl/>
        </w:rPr>
        <w:t xml:space="preserve"> &lt;&lt; דובר &gt;&gt;</w:t>
      </w:r>
      <w:r w:rsidR="00424AA3">
        <w:rPr>
          <w:rFonts w:hint="cs"/>
          <w:rtl/>
        </w:rPr>
        <w:t xml:space="preserve"> </w:t>
      </w:r>
      <w:r>
        <w:rPr>
          <w:rFonts w:hint="cs"/>
          <w:rtl/>
        </w:rPr>
        <w:t xml:space="preserve"> </w:t>
      </w:r>
      <w:bookmarkEnd w:id="136"/>
    </w:p>
    <w:p w14:paraId="3F6436CC" w14:textId="77777777" w:rsidR="008A33EA" w:rsidRDefault="008A33EA" w:rsidP="008A33EA">
      <w:pPr>
        <w:pStyle w:val="KeepWithNext"/>
        <w:rPr>
          <w:rtl/>
          <w:lang w:eastAsia="he-IL"/>
        </w:rPr>
      </w:pPr>
    </w:p>
    <w:p w14:paraId="029716C4" w14:textId="77777777" w:rsidR="008A33EA" w:rsidRDefault="008A33EA" w:rsidP="008A33EA">
      <w:pPr>
        <w:rPr>
          <w:rtl/>
          <w:lang w:eastAsia="he-IL"/>
        </w:rPr>
      </w:pPr>
      <w:r>
        <w:rPr>
          <w:rtl/>
          <w:lang w:eastAsia="he-IL"/>
        </w:rPr>
        <w:t xml:space="preserve">כן, כן. את אישה עקשנית וזה בסדר וזה כל הכבוד לך. אז לקחנו את זה ואנחנו יוצרים איתם קשר ואומרים להם "..תספרו לנו מה הייתה ההחלטה – ביקשנו לסרב, לא קיבלו את </w:t>
      </w:r>
      <w:proofErr w:type="spellStart"/>
      <w:r>
        <w:rPr>
          <w:rtl/>
          <w:lang w:eastAsia="he-IL"/>
        </w:rPr>
        <w:t>החל"ת</w:t>
      </w:r>
      <w:proofErr w:type="spellEnd"/>
      <w:r>
        <w:rPr>
          <w:rtl/>
          <w:lang w:eastAsia="he-IL"/>
        </w:rPr>
        <w:t xml:space="preserve">, לא אישרו אותו, מה עשו </w:t>
      </w:r>
      <w:proofErr w:type="spellStart"/>
      <w:r>
        <w:rPr>
          <w:rtl/>
          <w:lang w:eastAsia="he-IL"/>
        </w:rPr>
        <w:t>איתכם</w:t>
      </w:r>
      <w:proofErr w:type="spellEnd"/>
      <w:r>
        <w:rPr>
          <w:rtl/>
          <w:lang w:eastAsia="he-IL"/>
        </w:rPr>
        <w:t xml:space="preserve">, או לא אישרו לכם את הפיטורין ומה כן עשו.." וככל שהעובדות האלה מספרות שאכן, לא מימשו כלפיהן את ההיתרים אנחנו נעשה שם אכיפה ואנחנו עושים. אנחנו נגביר את האכיפה הזאת השנה יותר, הקצינו לנו כמה יעדים להגביר ואני מקווה שיהיה לנו גם יותר בסיס נתונים. אחת הבעיות המרכזיות פה זה איזה שהוא בסיס נתונים, מי פוטר ואיפה על מנת שנוכל לגשת. נקווה שנצליח להדביק את הפער הזה מול המוסד לביטוח לאומי. </w:t>
      </w:r>
    </w:p>
    <w:p w14:paraId="79510AD5" w14:textId="77777777" w:rsidR="008A33EA" w:rsidRDefault="008A33EA" w:rsidP="008A33EA">
      <w:pPr>
        <w:rPr>
          <w:rtl/>
          <w:lang w:eastAsia="he-IL"/>
        </w:rPr>
      </w:pPr>
    </w:p>
    <w:p w14:paraId="35197EF9" w14:textId="2BC00026" w:rsidR="008A33EA" w:rsidRDefault="008A33EA" w:rsidP="008A33EA">
      <w:pPr>
        <w:pStyle w:val="af8"/>
        <w:keepNext/>
        <w:rPr>
          <w:rtl/>
        </w:rPr>
      </w:pPr>
      <w:bookmarkStart w:id="137" w:name="ET_yor_5297_143"/>
      <w:r>
        <w:rPr>
          <w:rStyle w:val="TagStyle"/>
          <w:rFonts w:hint="cs"/>
          <w:rtl/>
        </w:rPr>
        <w:t xml:space="preserve"> &lt;&lt; יור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יור &gt;&gt;</w:t>
      </w:r>
      <w:r w:rsidR="00424AA3">
        <w:rPr>
          <w:rFonts w:hint="cs"/>
          <w:rtl/>
        </w:rPr>
        <w:t xml:space="preserve"> </w:t>
      </w:r>
      <w:r>
        <w:rPr>
          <w:rFonts w:hint="cs"/>
          <w:rtl/>
        </w:rPr>
        <w:t xml:space="preserve"> </w:t>
      </w:r>
      <w:bookmarkEnd w:id="137"/>
    </w:p>
    <w:p w14:paraId="2E28EF19" w14:textId="77777777" w:rsidR="008A33EA" w:rsidRDefault="008A33EA" w:rsidP="008A33EA">
      <w:pPr>
        <w:pStyle w:val="KeepWithNext"/>
        <w:rPr>
          <w:rtl/>
          <w:lang w:eastAsia="he-IL"/>
        </w:rPr>
      </w:pPr>
    </w:p>
    <w:p w14:paraId="73696759" w14:textId="77777777" w:rsidR="008A33EA" w:rsidRDefault="008A33EA" w:rsidP="008A33EA">
      <w:pPr>
        <w:rPr>
          <w:rtl/>
          <w:lang w:eastAsia="he-IL"/>
        </w:rPr>
      </w:pPr>
      <w:r>
        <w:rPr>
          <w:rtl/>
          <w:lang w:eastAsia="he-IL"/>
        </w:rPr>
        <w:t xml:space="preserve">אחת הבעיות המאוד רווחות במדינה, זה הסנכרון בין המערכות השונות. </w:t>
      </w:r>
    </w:p>
    <w:p w14:paraId="2DAEB64C" w14:textId="77777777" w:rsidR="008A33EA" w:rsidRDefault="008A33EA" w:rsidP="008A33EA">
      <w:pPr>
        <w:rPr>
          <w:rtl/>
          <w:lang w:eastAsia="he-IL"/>
        </w:rPr>
      </w:pPr>
    </w:p>
    <w:p w14:paraId="229449EB" w14:textId="46B4FF1F" w:rsidR="008A33EA" w:rsidRDefault="008A33EA" w:rsidP="008A33EA">
      <w:pPr>
        <w:pStyle w:val="a5"/>
        <w:keepNext/>
        <w:rPr>
          <w:rtl/>
        </w:rPr>
      </w:pPr>
      <w:bookmarkStart w:id="138" w:name="ET_speaker_מאיר_דוד_144"/>
      <w:r>
        <w:rPr>
          <w:rStyle w:val="TagStyle"/>
          <w:rFonts w:hint="cs"/>
          <w:rtl/>
        </w:rPr>
        <w:t xml:space="preserve"> &lt;&lt; דובר &gt;&gt; </w:t>
      </w:r>
      <w:r>
        <w:rPr>
          <w:rFonts w:hint="cs"/>
          <w:rtl/>
        </w:rPr>
        <w:t>מאיר דוד:</w:t>
      </w:r>
      <w:r>
        <w:rPr>
          <w:rStyle w:val="TagStyle"/>
          <w:rFonts w:hint="cs"/>
          <w:rtl/>
        </w:rPr>
        <w:t xml:space="preserve"> &lt;&lt; דובר &gt;&gt;</w:t>
      </w:r>
      <w:r w:rsidR="00424AA3">
        <w:rPr>
          <w:rFonts w:hint="cs"/>
          <w:rtl/>
        </w:rPr>
        <w:t xml:space="preserve"> </w:t>
      </w:r>
      <w:r>
        <w:rPr>
          <w:rFonts w:hint="cs"/>
          <w:rtl/>
        </w:rPr>
        <w:t xml:space="preserve"> </w:t>
      </w:r>
      <w:bookmarkEnd w:id="138"/>
    </w:p>
    <w:p w14:paraId="2DE47AB6" w14:textId="77777777" w:rsidR="008A33EA" w:rsidRDefault="008A33EA" w:rsidP="008A33EA">
      <w:pPr>
        <w:pStyle w:val="KeepWithNext"/>
        <w:rPr>
          <w:rtl/>
          <w:lang w:eastAsia="he-IL"/>
        </w:rPr>
      </w:pPr>
    </w:p>
    <w:p w14:paraId="314476C1" w14:textId="77777777" w:rsidR="008A33EA" w:rsidRDefault="008A33EA" w:rsidP="008A33EA">
      <w:pPr>
        <w:rPr>
          <w:rtl/>
          <w:lang w:eastAsia="he-IL"/>
        </w:rPr>
      </w:pPr>
      <w:r>
        <w:rPr>
          <w:rtl/>
          <w:lang w:eastAsia="he-IL"/>
        </w:rPr>
        <w:t xml:space="preserve">נכון. </w:t>
      </w:r>
    </w:p>
    <w:p w14:paraId="2A8C8D67" w14:textId="77777777" w:rsidR="008A33EA" w:rsidRDefault="008A33EA" w:rsidP="008A33EA">
      <w:pPr>
        <w:rPr>
          <w:rtl/>
          <w:lang w:eastAsia="he-IL"/>
        </w:rPr>
      </w:pPr>
    </w:p>
    <w:p w14:paraId="6D19603D" w14:textId="6C5AAB7F" w:rsidR="008A33EA" w:rsidRDefault="008A33EA" w:rsidP="008A33EA">
      <w:pPr>
        <w:pStyle w:val="af8"/>
        <w:keepNext/>
        <w:rPr>
          <w:rtl/>
        </w:rPr>
      </w:pPr>
      <w:bookmarkStart w:id="139" w:name="ET_yor_5297_145"/>
      <w:r>
        <w:rPr>
          <w:rStyle w:val="TagStyle"/>
          <w:rFonts w:hint="cs"/>
          <w:rtl/>
        </w:rPr>
        <w:t xml:space="preserve"> &lt;&lt; יור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יור &gt;&gt;</w:t>
      </w:r>
      <w:r w:rsidR="00424AA3">
        <w:rPr>
          <w:rFonts w:hint="cs"/>
          <w:rtl/>
        </w:rPr>
        <w:t xml:space="preserve"> </w:t>
      </w:r>
      <w:r>
        <w:rPr>
          <w:rFonts w:hint="cs"/>
          <w:rtl/>
        </w:rPr>
        <w:t xml:space="preserve"> </w:t>
      </w:r>
      <w:bookmarkEnd w:id="139"/>
    </w:p>
    <w:p w14:paraId="018DEA5E" w14:textId="77777777" w:rsidR="008A33EA" w:rsidRDefault="008A33EA" w:rsidP="008A33EA">
      <w:pPr>
        <w:pStyle w:val="KeepWithNext"/>
        <w:rPr>
          <w:rtl/>
          <w:lang w:eastAsia="he-IL"/>
        </w:rPr>
      </w:pPr>
    </w:p>
    <w:p w14:paraId="3C64C255" w14:textId="77777777" w:rsidR="008A33EA" w:rsidRDefault="008A33EA" w:rsidP="008A33EA">
      <w:pPr>
        <w:rPr>
          <w:rtl/>
          <w:lang w:eastAsia="he-IL"/>
        </w:rPr>
      </w:pPr>
      <w:r>
        <w:rPr>
          <w:rtl/>
          <w:lang w:eastAsia="he-IL"/>
        </w:rPr>
        <w:t xml:space="preserve">כאשר מטפלים בתופעה מסוימת ואני רואה שהיא משלבת כמה משרדים ביחד, או כמה זרועות ביחד יש חוסר סנכרון. </w:t>
      </w:r>
    </w:p>
    <w:p w14:paraId="00801AD7" w14:textId="77777777" w:rsidR="008A33EA" w:rsidRDefault="008A33EA" w:rsidP="008A33EA">
      <w:pPr>
        <w:rPr>
          <w:rtl/>
          <w:lang w:eastAsia="he-IL"/>
        </w:rPr>
      </w:pPr>
    </w:p>
    <w:p w14:paraId="4D924E85" w14:textId="4ECC4CD1" w:rsidR="008A33EA" w:rsidRDefault="008A33EA" w:rsidP="008A33EA">
      <w:pPr>
        <w:pStyle w:val="a5"/>
        <w:keepNext/>
        <w:rPr>
          <w:rtl/>
        </w:rPr>
      </w:pPr>
      <w:bookmarkStart w:id="140" w:name="ET_speaker_מאיר_דוד_146"/>
      <w:r>
        <w:rPr>
          <w:rStyle w:val="TagStyle"/>
          <w:rFonts w:hint="cs"/>
          <w:rtl/>
        </w:rPr>
        <w:t xml:space="preserve"> &lt;&lt; דובר &gt;&gt; </w:t>
      </w:r>
      <w:r>
        <w:rPr>
          <w:rFonts w:hint="cs"/>
          <w:rtl/>
        </w:rPr>
        <w:t>מאיר דוד:</w:t>
      </w:r>
      <w:r>
        <w:rPr>
          <w:rStyle w:val="TagStyle"/>
          <w:rFonts w:hint="cs"/>
          <w:rtl/>
        </w:rPr>
        <w:t xml:space="preserve"> &lt;&lt; דובר &gt;&gt;</w:t>
      </w:r>
      <w:r w:rsidR="00424AA3">
        <w:rPr>
          <w:rFonts w:hint="cs"/>
          <w:rtl/>
        </w:rPr>
        <w:t xml:space="preserve"> </w:t>
      </w:r>
      <w:r>
        <w:rPr>
          <w:rFonts w:hint="cs"/>
          <w:rtl/>
        </w:rPr>
        <w:t xml:space="preserve"> </w:t>
      </w:r>
      <w:bookmarkEnd w:id="140"/>
    </w:p>
    <w:p w14:paraId="00DB28CD" w14:textId="77777777" w:rsidR="008A33EA" w:rsidRDefault="008A33EA" w:rsidP="008A33EA">
      <w:pPr>
        <w:pStyle w:val="KeepWithNext"/>
        <w:rPr>
          <w:rtl/>
          <w:lang w:eastAsia="he-IL"/>
        </w:rPr>
      </w:pPr>
    </w:p>
    <w:p w14:paraId="72B8EF4D" w14:textId="77777777" w:rsidR="008A33EA" w:rsidRDefault="008A33EA" w:rsidP="008A33EA">
      <w:pPr>
        <w:rPr>
          <w:rtl/>
          <w:lang w:eastAsia="he-IL"/>
        </w:rPr>
      </w:pPr>
      <w:r>
        <w:rPr>
          <w:rtl/>
          <w:lang w:eastAsia="he-IL"/>
        </w:rPr>
        <w:t xml:space="preserve">נכון, המערכות לא מדברות. </w:t>
      </w:r>
    </w:p>
    <w:p w14:paraId="3BC14AF8" w14:textId="77777777" w:rsidR="008A33EA" w:rsidRDefault="008A33EA" w:rsidP="008A33EA">
      <w:pPr>
        <w:rPr>
          <w:rtl/>
          <w:lang w:eastAsia="he-IL"/>
        </w:rPr>
      </w:pPr>
    </w:p>
    <w:p w14:paraId="0165E3FD" w14:textId="723A97EB" w:rsidR="008A33EA" w:rsidRDefault="008A33EA" w:rsidP="008A33EA">
      <w:pPr>
        <w:pStyle w:val="af8"/>
        <w:keepNext/>
        <w:rPr>
          <w:rtl/>
        </w:rPr>
      </w:pPr>
      <w:bookmarkStart w:id="141" w:name="ET_yor_5297_147"/>
      <w:r>
        <w:rPr>
          <w:rStyle w:val="TagStyle"/>
          <w:rFonts w:hint="cs"/>
          <w:rtl/>
        </w:rPr>
        <w:t xml:space="preserve"> &lt;&lt; יור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יור &gt;&gt;</w:t>
      </w:r>
      <w:r w:rsidR="00424AA3">
        <w:rPr>
          <w:rFonts w:hint="cs"/>
          <w:rtl/>
        </w:rPr>
        <w:t xml:space="preserve"> </w:t>
      </w:r>
      <w:r>
        <w:rPr>
          <w:rFonts w:hint="cs"/>
          <w:rtl/>
        </w:rPr>
        <w:t xml:space="preserve"> </w:t>
      </w:r>
      <w:bookmarkEnd w:id="141"/>
    </w:p>
    <w:p w14:paraId="3CE816DC" w14:textId="77777777" w:rsidR="008A33EA" w:rsidRDefault="008A33EA" w:rsidP="008A33EA">
      <w:pPr>
        <w:pStyle w:val="KeepWithNext"/>
        <w:rPr>
          <w:rtl/>
          <w:lang w:eastAsia="he-IL"/>
        </w:rPr>
      </w:pPr>
    </w:p>
    <w:p w14:paraId="2EC1C75F" w14:textId="77777777" w:rsidR="008A33EA" w:rsidRDefault="008A33EA" w:rsidP="008A33EA">
      <w:pPr>
        <w:rPr>
          <w:rtl/>
          <w:lang w:eastAsia="he-IL"/>
        </w:rPr>
      </w:pPr>
      <w:r>
        <w:rPr>
          <w:rtl/>
          <w:lang w:eastAsia="he-IL"/>
        </w:rPr>
        <w:t xml:space="preserve">כלומר, המידע קיים אצל המוסד לביטוח לאומי ואמנם הביטוח הלאומי שייך היום למשרד אחר, אבל אני הייתי רוצה. </w:t>
      </w:r>
    </w:p>
    <w:p w14:paraId="5B0A5775" w14:textId="77777777" w:rsidR="008A33EA" w:rsidRDefault="008A33EA" w:rsidP="008A33EA">
      <w:pPr>
        <w:rPr>
          <w:rtl/>
          <w:lang w:eastAsia="he-IL"/>
        </w:rPr>
      </w:pPr>
    </w:p>
    <w:p w14:paraId="36CA1C70" w14:textId="3F045ADF" w:rsidR="008A33EA" w:rsidRDefault="008A33EA" w:rsidP="008A33EA">
      <w:pPr>
        <w:pStyle w:val="a5"/>
        <w:keepNext/>
        <w:rPr>
          <w:rtl/>
        </w:rPr>
      </w:pPr>
      <w:bookmarkStart w:id="142" w:name="ET_speaker_מאיר_דוד_148"/>
      <w:r>
        <w:rPr>
          <w:rStyle w:val="TagStyle"/>
          <w:rFonts w:hint="cs"/>
          <w:rtl/>
        </w:rPr>
        <w:t xml:space="preserve"> &lt;&lt; דובר &gt;&gt; </w:t>
      </w:r>
      <w:r>
        <w:rPr>
          <w:rFonts w:hint="cs"/>
          <w:rtl/>
        </w:rPr>
        <w:t>מאיר דוד:</w:t>
      </w:r>
      <w:r>
        <w:rPr>
          <w:rStyle w:val="TagStyle"/>
          <w:rFonts w:hint="cs"/>
          <w:rtl/>
        </w:rPr>
        <w:t xml:space="preserve"> &lt;&lt; דובר &gt;&gt;</w:t>
      </w:r>
      <w:r w:rsidR="00424AA3">
        <w:rPr>
          <w:rFonts w:hint="cs"/>
          <w:rtl/>
        </w:rPr>
        <w:t xml:space="preserve"> </w:t>
      </w:r>
      <w:r>
        <w:rPr>
          <w:rFonts w:hint="cs"/>
          <w:rtl/>
        </w:rPr>
        <w:t xml:space="preserve"> </w:t>
      </w:r>
      <w:bookmarkEnd w:id="142"/>
    </w:p>
    <w:p w14:paraId="02B1D4F9" w14:textId="77777777" w:rsidR="008A33EA" w:rsidRDefault="008A33EA" w:rsidP="008A33EA">
      <w:pPr>
        <w:pStyle w:val="KeepWithNext"/>
        <w:rPr>
          <w:rtl/>
          <w:lang w:eastAsia="he-IL"/>
        </w:rPr>
      </w:pPr>
    </w:p>
    <w:p w14:paraId="7B441797" w14:textId="77777777" w:rsidR="008A33EA" w:rsidRDefault="008A33EA" w:rsidP="008A33EA">
      <w:pPr>
        <w:rPr>
          <w:rtl/>
          <w:lang w:eastAsia="he-IL"/>
        </w:rPr>
      </w:pPr>
      <w:r>
        <w:rPr>
          <w:rtl/>
          <w:lang w:eastAsia="he-IL"/>
        </w:rPr>
        <w:t xml:space="preserve">אנחנו נפעל אבל, אנחנו נפעל כן לשתף פעולה. יש לנו שיתופי פעולה עם המוסד לביטוח לאומי בכל מיני נושאים ואנחנו נקדם את זה השנה גם על הנושא של פיטורי נשים, על מנת שנוכל לעשות שם אכיפה יזומה. </w:t>
      </w:r>
    </w:p>
    <w:p w14:paraId="7E49F277" w14:textId="77777777" w:rsidR="008A33EA" w:rsidRDefault="008A33EA" w:rsidP="008A33EA">
      <w:pPr>
        <w:rPr>
          <w:rtl/>
          <w:lang w:eastAsia="he-IL"/>
        </w:rPr>
      </w:pPr>
    </w:p>
    <w:p w14:paraId="75E7C4AD" w14:textId="31A2E757" w:rsidR="008A33EA" w:rsidRDefault="008A33EA" w:rsidP="008A33EA">
      <w:pPr>
        <w:pStyle w:val="af8"/>
        <w:keepNext/>
        <w:rPr>
          <w:rtl/>
        </w:rPr>
      </w:pPr>
      <w:bookmarkStart w:id="143" w:name="ET_yor_5297_149"/>
      <w:r>
        <w:rPr>
          <w:rStyle w:val="TagStyle"/>
          <w:rFonts w:hint="cs"/>
          <w:rtl/>
        </w:rPr>
        <w:t xml:space="preserve"> &lt;&lt; יור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יור &gt;&gt;</w:t>
      </w:r>
      <w:r w:rsidR="00424AA3">
        <w:rPr>
          <w:rFonts w:hint="cs"/>
          <w:rtl/>
        </w:rPr>
        <w:t xml:space="preserve"> </w:t>
      </w:r>
      <w:r>
        <w:rPr>
          <w:rFonts w:hint="cs"/>
          <w:rtl/>
        </w:rPr>
        <w:t xml:space="preserve"> </w:t>
      </w:r>
      <w:bookmarkEnd w:id="143"/>
    </w:p>
    <w:p w14:paraId="57710E04" w14:textId="77777777" w:rsidR="008A33EA" w:rsidRDefault="008A33EA" w:rsidP="008A33EA">
      <w:pPr>
        <w:pStyle w:val="KeepWithNext"/>
        <w:rPr>
          <w:rtl/>
          <w:lang w:eastAsia="he-IL"/>
        </w:rPr>
      </w:pPr>
    </w:p>
    <w:p w14:paraId="2733A252" w14:textId="77777777" w:rsidR="008A33EA" w:rsidRDefault="008A33EA" w:rsidP="008A33EA">
      <w:pPr>
        <w:rPr>
          <w:rtl/>
          <w:lang w:eastAsia="he-IL"/>
        </w:rPr>
      </w:pPr>
      <w:r>
        <w:rPr>
          <w:rtl/>
          <w:lang w:eastAsia="he-IL"/>
        </w:rPr>
        <w:t xml:space="preserve">אני, השאלה שלי גם כן אם אתם מתכננים ואתם אני רואה גם שהיה לכם עומס ואני תמיד הבנתי שהמחלקה שלכם היא לא מחלקה שיש בה הרבה תקנים. </w:t>
      </w:r>
    </w:p>
    <w:p w14:paraId="02E6E8BA" w14:textId="77777777" w:rsidR="008A33EA" w:rsidRDefault="008A33EA" w:rsidP="008A33EA">
      <w:pPr>
        <w:rPr>
          <w:rtl/>
          <w:lang w:eastAsia="he-IL"/>
        </w:rPr>
      </w:pPr>
    </w:p>
    <w:p w14:paraId="6F7ADF3D" w14:textId="6053AC79" w:rsidR="008A33EA" w:rsidRDefault="008A33EA" w:rsidP="008A33EA">
      <w:pPr>
        <w:pStyle w:val="a5"/>
        <w:keepNext/>
        <w:rPr>
          <w:rtl/>
        </w:rPr>
      </w:pPr>
      <w:bookmarkStart w:id="144" w:name="ET_speaker_מאיר_דוד_150"/>
      <w:r>
        <w:rPr>
          <w:rStyle w:val="TagStyle"/>
          <w:rFonts w:hint="cs"/>
          <w:rtl/>
        </w:rPr>
        <w:t xml:space="preserve"> &lt;&lt; דובר &gt;&gt; </w:t>
      </w:r>
      <w:r>
        <w:rPr>
          <w:rFonts w:hint="cs"/>
          <w:rtl/>
        </w:rPr>
        <w:t>מאיר דוד:</w:t>
      </w:r>
      <w:r>
        <w:rPr>
          <w:rStyle w:val="TagStyle"/>
          <w:rFonts w:hint="cs"/>
          <w:rtl/>
        </w:rPr>
        <w:t xml:space="preserve"> &lt;&lt; דובר &gt;&gt;</w:t>
      </w:r>
      <w:r w:rsidR="00424AA3">
        <w:rPr>
          <w:rFonts w:hint="cs"/>
          <w:rtl/>
        </w:rPr>
        <w:t xml:space="preserve"> </w:t>
      </w:r>
      <w:r>
        <w:rPr>
          <w:rFonts w:hint="cs"/>
          <w:rtl/>
        </w:rPr>
        <w:t xml:space="preserve"> </w:t>
      </w:r>
      <w:bookmarkEnd w:id="144"/>
    </w:p>
    <w:p w14:paraId="57D325CA" w14:textId="77777777" w:rsidR="008A33EA" w:rsidRDefault="008A33EA" w:rsidP="008A33EA">
      <w:pPr>
        <w:pStyle w:val="KeepWithNext"/>
        <w:rPr>
          <w:rtl/>
          <w:lang w:eastAsia="he-IL"/>
        </w:rPr>
      </w:pPr>
    </w:p>
    <w:p w14:paraId="5A5DA640" w14:textId="77777777" w:rsidR="008A33EA" w:rsidRDefault="008A33EA" w:rsidP="008A33EA">
      <w:pPr>
        <w:rPr>
          <w:rtl/>
          <w:lang w:eastAsia="he-IL"/>
        </w:rPr>
      </w:pPr>
      <w:r>
        <w:rPr>
          <w:rtl/>
          <w:lang w:eastAsia="he-IL"/>
        </w:rPr>
        <w:t xml:space="preserve">נכון. </w:t>
      </w:r>
    </w:p>
    <w:p w14:paraId="55BFC65B" w14:textId="77777777" w:rsidR="008A33EA" w:rsidRDefault="008A33EA" w:rsidP="008A33EA">
      <w:pPr>
        <w:rPr>
          <w:rtl/>
          <w:lang w:eastAsia="he-IL"/>
        </w:rPr>
      </w:pPr>
    </w:p>
    <w:p w14:paraId="39297A7C" w14:textId="4ECC0BB2" w:rsidR="008A33EA" w:rsidRDefault="008A33EA" w:rsidP="008A33EA">
      <w:pPr>
        <w:pStyle w:val="af8"/>
        <w:keepNext/>
        <w:rPr>
          <w:rtl/>
        </w:rPr>
      </w:pPr>
      <w:bookmarkStart w:id="145" w:name="ET_yor_5297_151"/>
      <w:r>
        <w:rPr>
          <w:rStyle w:val="TagStyle"/>
          <w:rFonts w:hint="cs"/>
          <w:rtl/>
        </w:rPr>
        <w:t xml:space="preserve"> &lt;&lt; יור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יור &gt;&gt;</w:t>
      </w:r>
      <w:r w:rsidR="00424AA3">
        <w:rPr>
          <w:rFonts w:hint="cs"/>
          <w:rtl/>
        </w:rPr>
        <w:t xml:space="preserve"> </w:t>
      </w:r>
      <w:r>
        <w:rPr>
          <w:rFonts w:hint="cs"/>
          <w:rtl/>
        </w:rPr>
        <w:t xml:space="preserve"> </w:t>
      </w:r>
      <w:bookmarkEnd w:id="145"/>
    </w:p>
    <w:p w14:paraId="074CB055" w14:textId="77777777" w:rsidR="008A33EA" w:rsidRDefault="008A33EA" w:rsidP="008A33EA">
      <w:pPr>
        <w:pStyle w:val="KeepWithNext"/>
        <w:rPr>
          <w:rtl/>
          <w:lang w:eastAsia="he-IL"/>
        </w:rPr>
      </w:pPr>
    </w:p>
    <w:p w14:paraId="241552B8" w14:textId="77777777" w:rsidR="008A33EA" w:rsidRDefault="008A33EA" w:rsidP="008A33EA">
      <w:pPr>
        <w:rPr>
          <w:rtl/>
          <w:lang w:eastAsia="he-IL"/>
        </w:rPr>
      </w:pPr>
      <w:r>
        <w:rPr>
          <w:rtl/>
          <w:lang w:eastAsia="he-IL"/>
        </w:rPr>
        <w:t>השאלה היא איך התמודדתם עם הלחץ הזה ? האם קיבלתם תקנים נוספים? האם אתם עכשיו, כאשר מוסיפים, לא מוסיפים אלא מגלים מחדש את הנושא של האכיפה שאתם צריכים לעשות, האם אתם מקבלים איזה שהן תוספות בתקנים?</w:t>
      </w:r>
    </w:p>
    <w:p w14:paraId="61132C44" w14:textId="77777777" w:rsidR="008A33EA" w:rsidRDefault="008A33EA" w:rsidP="008A33EA">
      <w:pPr>
        <w:rPr>
          <w:rtl/>
          <w:lang w:eastAsia="he-IL"/>
        </w:rPr>
      </w:pPr>
    </w:p>
    <w:p w14:paraId="37961B39" w14:textId="10E6B2AE" w:rsidR="008A33EA" w:rsidRDefault="008A33EA" w:rsidP="008A33EA">
      <w:pPr>
        <w:pStyle w:val="a5"/>
        <w:keepNext/>
        <w:rPr>
          <w:rtl/>
        </w:rPr>
      </w:pPr>
      <w:bookmarkStart w:id="146" w:name="ET_speaker_מאיר_דוד_152"/>
      <w:r>
        <w:rPr>
          <w:rStyle w:val="TagStyle"/>
          <w:rFonts w:hint="cs"/>
          <w:rtl/>
        </w:rPr>
        <w:t xml:space="preserve"> &lt;&lt; דובר &gt;&gt; </w:t>
      </w:r>
      <w:r>
        <w:rPr>
          <w:rFonts w:hint="cs"/>
          <w:rtl/>
        </w:rPr>
        <w:t>מאיר דוד:</w:t>
      </w:r>
      <w:r>
        <w:rPr>
          <w:rStyle w:val="TagStyle"/>
          <w:rFonts w:hint="cs"/>
          <w:rtl/>
        </w:rPr>
        <w:t xml:space="preserve"> &lt;&lt; דובר &gt;&gt;</w:t>
      </w:r>
      <w:r w:rsidR="00424AA3">
        <w:rPr>
          <w:rFonts w:hint="cs"/>
          <w:rtl/>
        </w:rPr>
        <w:t xml:space="preserve"> </w:t>
      </w:r>
      <w:r>
        <w:rPr>
          <w:rFonts w:hint="cs"/>
          <w:rtl/>
        </w:rPr>
        <w:t xml:space="preserve"> </w:t>
      </w:r>
      <w:bookmarkEnd w:id="146"/>
    </w:p>
    <w:p w14:paraId="149F307A" w14:textId="77777777" w:rsidR="008A33EA" w:rsidRDefault="008A33EA" w:rsidP="008A33EA">
      <w:pPr>
        <w:pStyle w:val="KeepWithNext"/>
        <w:rPr>
          <w:rtl/>
          <w:lang w:eastAsia="he-IL"/>
        </w:rPr>
      </w:pPr>
    </w:p>
    <w:p w14:paraId="3A1378D6" w14:textId="77777777" w:rsidR="008A33EA" w:rsidRDefault="008A33EA" w:rsidP="008A33EA">
      <w:pPr>
        <w:rPr>
          <w:rtl/>
          <w:lang w:eastAsia="he-IL"/>
        </w:rPr>
      </w:pPr>
      <w:r>
        <w:rPr>
          <w:rtl/>
          <w:lang w:eastAsia="he-IL"/>
        </w:rPr>
        <w:t xml:space="preserve">אז, אני לא יודעת את קמת היום אופטימית מידי. את יודעת הרי שבתקנים אף פעם לא מקבלים תוספת. מה שעשינו זה לקחנו תקני אכיפה – פיקוח והסתנו אותם לטובת הסיוע בעבודת נשים. זה המקור, </w:t>
      </w:r>
      <w:proofErr w:type="spellStart"/>
      <w:r>
        <w:rPr>
          <w:rtl/>
          <w:lang w:eastAsia="he-IL"/>
        </w:rPr>
        <w:t>הכל</w:t>
      </w:r>
      <w:proofErr w:type="spellEnd"/>
      <w:r>
        <w:rPr>
          <w:rtl/>
          <w:lang w:eastAsia="he-IL"/>
        </w:rPr>
        <w:t xml:space="preserve"> מאותו המאגר. לקחנו את השמיכה, חילקנו אותה אחרת וזאת על מנת לתת את המענה שיותר בעיני דחוף לתת לגביו מענה. </w:t>
      </w:r>
    </w:p>
    <w:p w14:paraId="180F6C48" w14:textId="77777777" w:rsidR="008A33EA" w:rsidRDefault="008A33EA" w:rsidP="008A33EA">
      <w:pPr>
        <w:rPr>
          <w:rtl/>
          <w:lang w:eastAsia="he-IL"/>
        </w:rPr>
      </w:pPr>
    </w:p>
    <w:p w14:paraId="22B9C506" w14:textId="2051E8E9" w:rsidR="008A33EA" w:rsidRDefault="008A33EA" w:rsidP="008A33EA">
      <w:pPr>
        <w:pStyle w:val="af8"/>
        <w:keepNext/>
        <w:rPr>
          <w:rtl/>
        </w:rPr>
      </w:pPr>
      <w:bookmarkStart w:id="147" w:name="ET_yor_5297_153"/>
      <w:r>
        <w:rPr>
          <w:rStyle w:val="TagStyle"/>
          <w:rFonts w:hint="cs"/>
          <w:rtl/>
        </w:rPr>
        <w:t xml:space="preserve"> &lt;&lt; יור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יור &gt;&gt;</w:t>
      </w:r>
      <w:r w:rsidR="00424AA3">
        <w:rPr>
          <w:rFonts w:hint="cs"/>
          <w:rtl/>
        </w:rPr>
        <w:t xml:space="preserve"> </w:t>
      </w:r>
      <w:r>
        <w:rPr>
          <w:rFonts w:hint="cs"/>
          <w:rtl/>
        </w:rPr>
        <w:t xml:space="preserve"> </w:t>
      </w:r>
      <w:bookmarkEnd w:id="147"/>
    </w:p>
    <w:p w14:paraId="4BC839DE" w14:textId="77777777" w:rsidR="008A33EA" w:rsidRDefault="008A33EA" w:rsidP="008A33EA">
      <w:pPr>
        <w:pStyle w:val="KeepWithNext"/>
        <w:rPr>
          <w:rtl/>
          <w:lang w:eastAsia="he-IL"/>
        </w:rPr>
      </w:pPr>
    </w:p>
    <w:p w14:paraId="5B60C673" w14:textId="77777777" w:rsidR="008A33EA" w:rsidRDefault="008A33EA" w:rsidP="008A33EA">
      <w:pPr>
        <w:rPr>
          <w:rtl/>
          <w:lang w:eastAsia="he-IL"/>
        </w:rPr>
      </w:pPr>
      <w:r>
        <w:rPr>
          <w:rtl/>
          <w:lang w:eastAsia="he-IL"/>
        </w:rPr>
        <w:t xml:space="preserve">זה לא עניין של אופטימיות, זה עניין של להוציא את התשובות הנכונות. </w:t>
      </w:r>
    </w:p>
    <w:p w14:paraId="2AAA0A96" w14:textId="77777777" w:rsidR="008A33EA" w:rsidRDefault="008A33EA" w:rsidP="008A33EA">
      <w:pPr>
        <w:rPr>
          <w:rtl/>
          <w:lang w:eastAsia="he-IL"/>
        </w:rPr>
      </w:pPr>
    </w:p>
    <w:p w14:paraId="5864EA0B" w14:textId="0020A5A4" w:rsidR="008A33EA" w:rsidRDefault="008A33EA" w:rsidP="008A33EA">
      <w:pPr>
        <w:pStyle w:val="a5"/>
        <w:keepNext/>
        <w:rPr>
          <w:rtl/>
        </w:rPr>
      </w:pPr>
      <w:bookmarkStart w:id="148" w:name="ET_speaker_מאיר_דוד_154"/>
      <w:r>
        <w:rPr>
          <w:rStyle w:val="TagStyle"/>
          <w:rFonts w:hint="cs"/>
          <w:rtl/>
        </w:rPr>
        <w:t xml:space="preserve"> &lt;&lt; דובר &gt;&gt; </w:t>
      </w:r>
      <w:r>
        <w:rPr>
          <w:rFonts w:hint="cs"/>
          <w:rtl/>
        </w:rPr>
        <w:t>מאיר דוד:</w:t>
      </w:r>
      <w:r>
        <w:rPr>
          <w:rStyle w:val="TagStyle"/>
          <w:rFonts w:hint="cs"/>
          <w:rtl/>
        </w:rPr>
        <w:t xml:space="preserve"> &lt;&lt; דובר &gt;&gt;</w:t>
      </w:r>
      <w:r w:rsidR="00424AA3">
        <w:rPr>
          <w:rFonts w:hint="cs"/>
          <w:rtl/>
        </w:rPr>
        <w:t xml:space="preserve"> </w:t>
      </w:r>
      <w:r>
        <w:rPr>
          <w:rFonts w:hint="cs"/>
          <w:rtl/>
        </w:rPr>
        <w:t xml:space="preserve"> </w:t>
      </w:r>
      <w:bookmarkEnd w:id="148"/>
    </w:p>
    <w:p w14:paraId="327381C3" w14:textId="77777777" w:rsidR="008A33EA" w:rsidRDefault="008A33EA" w:rsidP="008A33EA">
      <w:pPr>
        <w:pStyle w:val="KeepWithNext"/>
        <w:rPr>
          <w:rtl/>
          <w:lang w:eastAsia="he-IL"/>
        </w:rPr>
      </w:pPr>
    </w:p>
    <w:p w14:paraId="1445E08C" w14:textId="77777777" w:rsidR="008A33EA" w:rsidRDefault="008A33EA" w:rsidP="008A33EA">
      <w:pPr>
        <w:rPr>
          <w:rtl/>
          <w:lang w:eastAsia="he-IL"/>
        </w:rPr>
      </w:pPr>
      <w:r>
        <w:rPr>
          <w:rtl/>
          <w:lang w:eastAsia="he-IL"/>
        </w:rPr>
        <w:t xml:space="preserve">אז אני אומר את האמת, אני שם את האמת על השולחן ולהיפך, לא רק שלא היה זה אלא שגם היו קיצוצים של תקנים. המצב לא משתפר. </w:t>
      </w:r>
    </w:p>
    <w:p w14:paraId="57C41201" w14:textId="77777777" w:rsidR="008A33EA" w:rsidRDefault="008A33EA" w:rsidP="008A33EA">
      <w:pPr>
        <w:rPr>
          <w:rtl/>
          <w:lang w:eastAsia="he-IL"/>
        </w:rPr>
      </w:pPr>
    </w:p>
    <w:p w14:paraId="17F3A494" w14:textId="4E8ACEC6" w:rsidR="008A33EA" w:rsidRDefault="008A33EA" w:rsidP="008A33EA">
      <w:pPr>
        <w:pStyle w:val="af8"/>
        <w:keepNext/>
        <w:rPr>
          <w:rtl/>
        </w:rPr>
      </w:pPr>
      <w:bookmarkStart w:id="149" w:name="ET_yor_5297_155"/>
      <w:r>
        <w:rPr>
          <w:rStyle w:val="TagStyle"/>
          <w:rFonts w:hint="cs"/>
          <w:rtl/>
        </w:rPr>
        <w:t xml:space="preserve"> &lt;&lt; יור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יור &gt;&gt;</w:t>
      </w:r>
      <w:r w:rsidR="00424AA3">
        <w:rPr>
          <w:rFonts w:hint="cs"/>
          <w:rtl/>
        </w:rPr>
        <w:t xml:space="preserve"> </w:t>
      </w:r>
      <w:r>
        <w:rPr>
          <w:rFonts w:hint="cs"/>
          <w:rtl/>
        </w:rPr>
        <w:t xml:space="preserve"> </w:t>
      </w:r>
      <w:bookmarkEnd w:id="149"/>
    </w:p>
    <w:p w14:paraId="78FD9109" w14:textId="77777777" w:rsidR="008A33EA" w:rsidRDefault="008A33EA" w:rsidP="008A33EA">
      <w:pPr>
        <w:pStyle w:val="KeepWithNext"/>
        <w:rPr>
          <w:rtl/>
          <w:lang w:eastAsia="he-IL"/>
        </w:rPr>
      </w:pPr>
    </w:p>
    <w:p w14:paraId="32B20D37" w14:textId="77777777" w:rsidR="008A33EA" w:rsidRDefault="008A33EA" w:rsidP="008A33EA">
      <w:pPr>
        <w:rPr>
          <w:rtl/>
          <w:lang w:eastAsia="he-IL"/>
        </w:rPr>
      </w:pPr>
      <w:r>
        <w:rPr>
          <w:rtl/>
          <w:lang w:eastAsia="he-IL"/>
        </w:rPr>
        <w:t>קיצוצים?</w:t>
      </w:r>
    </w:p>
    <w:p w14:paraId="73B1D610" w14:textId="77777777" w:rsidR="008A33EA" w:rsidRDefault="008A33EA" w:rsidP="008A33EA">
      <w:pPr>
        <w:rPr>
          <w:rtl/>
          <w:lang w:eastAsia="he-IL"/>
        </w:rPr>
      </w:pPr>
    </w:p>
    <w:p w14:paraId="086E10E9" w14:textId="21FED423" w:rsidR="008A33EA" w:rsidRDefault="008A33EA" w:rsidP="008A33EA">
      <w:pPr>
        <w:pStyle w:val="a5"/>
        <w:keepNext/>
        <w:rPr>
          <w:rtl/>
        </w:rPr>
      </w:pPr>
      <w:bookmarkStart w:id="150" w:name="ET_speaker_מאיר_דוד_156"/>
      <w:r>
        <w:rPr>
          <w:rStyle w:val="TagStyle"/>
          <w:rFonts w:hint="cs"/>
          <w:rtl/>
        </w:rPr>
        <w:t xml:space="preserve"> &lt;&lt; דובר &gt;&gt; </w:t>
      </w:r>
      <w:r>
        <w:rPr>
          <w:rFonts w:hint="cs"/>
          <w:rtl/>
        </w:rPr>
        <w:t>מאיר דוד:</w:t>
      </w:r>
      <w:r>
        <w:rPr>
          <w:rStyle w:val="TagStyle"/>
          <w:rFonts w:hint="cs"/>
          <w:rtl/>
        </w:rPr>
        <w:t xml:space="preserve"> &lt;&lt; דובר &gt;&gt;</w:t>
      </w:r>
      <w:r w:rsidR="00424AA3">
        <w:rPr>
          <w:rFonts w:hint="cs"/>
          <w:rtl/>
        </w:rPr>
        <w:t xml:space="preserve"> </w:t>
      </w:r>
      <w:r>
        <w:rPr>
          <w:rFonts w:hint="cs"/>
          <w:rtl/>
        </w:rPr>
        <w:t xml:space="preserve"> </w:t>
      </w:r>
      <w:bookmarkEnd w:id="150"/>
    </w:p>
    <w:p w14:paraId="018B801B" w14:textId="77777777" w:rsidR="008A33EA" w:rsidRDefault="008A33EA" w:rsidP="008A33EA">
      <w:pPr>
        <w:pStyle w:val="KeepWithNext"/>
        <w:rPr>
          <w:rtl/>
          <w:lang w:eastAsia="he-IL"/>
        </w:rPr>
      </w:pPr>
    </w:p>
    <w:p w14:paraId="5FBE4DE5" w14:textId="77777777" w:rsidR="008A33EA" w:rsidRDefault="008A33EA" w:rsidP="008A33EA">
      <w:pPr>
        <w:rPr>
          <w:rtl/>
          <w:lang w:eastAsia="he-IL"/>
        </w:rPr>
      </w:pPr>
      <w:r>
        <w:rPr>
          <w:rtl/>
          <w:lang w:eastAsia="he-IL"/>
        </w:rPr>
        <w:t xml:space="preserve">כן, בכל משרדי הממשלה היו קיצוצים, גם בזרוע העבודה היו לא מעט קיצוצים. כרגע לא קיבלנו תקנים נוספים, דרשנו תקנים נוספים וכרגע לא קיבלנו תקנים נוספים. </w:t>
      </w:r>
    </w:p>
    <w:p w14:paraId="22BF2BFA" w14:textId="77777777" w:rsidR="008A33EA" w:rsidRDefault="008A33EA" w:rsidP="008A33EA">
      <w:pPr>
        <w:rPr>
          <w:rtl/>
          <w:lang w:eastAsia="he-IL"/>
        </w:rPr>
      </w:pPr>
    </w:p>
    <w:p w14:paraId="1B06D656" w14:textId="19D2CAD6" w:rsidR="008A33EA" w:rsidRDefault="008A33EA" w:rsidP="008A33EA">
      <w:pPr>
        <w:pStyle w:val="af8"/>
        <w:keepNext/>
        <w:rPr>
          <w:rtl/>
        </w:rPr>
      </w:pPr>
      <w:bookmarkStart w:id="151" w:name="ET_yor_5297_157"/>
      <w:r>
        <w:rPr>
          <w:rStyle w:val="TagStyle"/>
          <w:rFonts w:hint="cs"/>
          <w:rtl/>
        </w:rPr>
        <w:t xml:space="preserve"> &lt;&lt; יור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יור &gt;&gt;</w:t>
      </w:r>
      <w:r w:rsidR="00424AA3">
        <w:rPr>
          <w:rFonts w:hint="cs"/>
          <w:rtl/>
        </w:rPr>
        <w:t xml:space="preserve"> </w:t>
      </w:r>
      <w:r>
        <w:rPr>
          <w:rFonts w:hint="cs"/>
          <w:rtl/>
        </w:rPr>
        <w:t xml:space="preserve"> </w:t>
      </w:r>
      <w:bookmarkEnd w:id="151"/>
    </w:p>
    <w:p w14:paraId="705963C7" w14:textId="77777777" w:rsidR="008A33EA" w:rsidRDefault="008A33EA" w:rsidP="008A33EA">
      <w:pPr>
        <w:pStyle w:val="KeepWithNext"/>
        <w:rPr>
          <w:rtl/>
          <w:lang w:eastAsia="he-IL"/>
        </w:rPr>
      </w:pPr>
    </w:p>
    <w:p w14:paraId="3055AE86" w14:textId="77777777" w:rsidR="008A33EA" w:rsidRDefault="008A33EA" w:rsidP="008A33EA">
      <w:pPr>
        <w:rPr>
          <w:rtl/>
          <w:lang w:eastAsia="he-IL"/>
        </w:rPr>
      </w:pPr>
      <w:r>
        <w:rPr>
          <w:rtl/>
          <w:lang w:eastAsia="he-IL"/>
        </w:rPr>
        <w:t>אפשר לדעת כמה קיצוץ היה לכם דווקא במחלקה?</w:t>
      </w:r>
    </w:p>
    <w:p w14:paraId="62150D70" w14:textId="77777777" w:rsidR="008A33EA" w:rsidRDefault="008A33EA" w:rsidP="008A33EA">
      <w:pPr>
        <w:rPr>
          <w:rtl/>
          <w:lang w:eastAsia="he-IL"/>
        </w:rPr>
      </w:pPr>
    </w:p>
    <w:p w14:paraId="5CB17BD2" w14:textId="3FB72D49" w:rsidR="008A33EA" w:rsidRDefault="008A33EA" w:rsidP="008A33EA">
      <w:pPr>
        <w:pStyle w:val="a5"/>
        <w:keepNext/>
        <w:rPr>
          <w:rtl/>
        </w:rPr>
      </w:pPr>
      <w:bookmarkStart w:id="152" w:name="ET_speaker_מאיר_דוד_158"/>
      <w:r>
        <w:rPr>
          <w:rStyle w:val="TagStyle"/>
          <w:rFonts w:hint="cs"/>
          <w:rtl/>
        </w:rPr>
        <w:t xml:space="preserve"> &lt;&lt; דובר &gt;&gt; </w:t>
      </w:r>
      <w:r>
        <w:rPr>
          <w:rFonts w:hint="cs"/>
          <w:rtl/>
        </w:rPr>
        <w:t>מאיר דוד:</w:t>
      </w:r>
      <w:r>
        <w:rPr>
          <w:rStyle w:val="TagStyle"/>
          <w:rFonts w:hint="cs"/>
          <w:rtl/>
        </w:rPr>
        <w:t xml:space="preserve"> &lt;&lt; דובר &gt;&gt;</w:t>
      </w:r>
      <w:r w:rsidR="00424AA3">
        <w:rPr>
          <w:rFonts w:hint="cs"/>
          <w:rtl/>
        </w:rPr>
        <w:t xml:space="preserve"> </w:t>
      </w:r>
      <w:r>
        <w:rPr>
          <w:rFonts w:hint="cs"/>
          <w:rtl/>
        </w:rPr>
        <w:t xml:space="preserve"> </w:t>
      </w:r>
      <w:bookmarkEnd w:id="152"/>
    </w:p>
    <w:p w14:paraId="1FE803FA" w14:textId="77777777" w:rsidR="008A33EA" w:rsidRDefault="008A33EA" w:rsidP="008A33EA">
      <w:pPr>
        <w:pStyle w:val="KeepWithNext"/>
        <w:rPr>
          <w:rtl/>
          <w:lang w:eastAsia="he-IL"/>
        </w:rPr>
      </w:pPr>
    </w:p>
    <w:p w14:paraId="22ED5BBF" w14:textId="77777777" w:rsidR="008A33EA" w:rsidRDefault="008A33EA" w:rsidP="008A33EA">
      <w:pPr>
        <w:rPr>
          <w:rtl/>
          <w:lang w:eastAsia="he-IL"/>
        </w:rPr>
      </w:pPr>
      <w:r>
        <w:rPr>
          <w:rtl/>
          <w:lang w:eastAsia="he-IL"/>
        </w:rPr>
        <w:t xml:space="preserve">אני אבדות את הנושא ואנחנו נשיב לוועדה, בסדר? כמה תקנים קוצצו. כי היה בסך </w:t>
      </w:r>
      <w:proofErr w:type="spellStart"/>
      <w:r>
        <w:rPr>
          <w:rtl/>
          <w:lang w:eastAsia="he-IL"/>
        </w:rPr>
        <w:t>הכל</w:t>
      </w:r>
      <w:proofErr w:type="spellEnd"/>
      <w:r>
        <w:rPr>
          <w:rtl/>
          <w:lang w:eastAsia="he-IL"/>
        </w:rPr>
        <w:t xml:space="preserve"> בכל זרוע העבודה, היו קיצוצי תקנים. </w:t>
      </w:r>
    </w:p>
    <w:p w14:paraId="06E584A2" w14:textId="77777777" w:rsidR="008A33EA" w:rsidRDefault="008A33EA" w:rsidP="008A33EA">
      <w:pPr>
        <w:rPr>
          <w:rtl/>
          <w:lang w:eastAsia="he-IL"/>
        </w:rPr>
      </w:pPr>
    </w:p>
    <w:p w14:paraId="2E1DF0F4" w14:textId="50E310CD" w:rsidR="008A33EA" w:rsidRDefault="008A33EA" w:rsidP="008A33EA">
      <w:pPr>
        <w:pStyle w:val="af8"/>
        <w:keepNext/>
        <w:rPr>
          <w:rtl/>
        </w:rPr>
      </w:pPr>
      <w:bookmarkStart w:id="153" w:name="ET_yor_5297_160"/>
      <w:r>
        <w:rPr>
          <w:rStyle w:val="TagStyle"/>
          <w:rFonts w:hint="cs"/>
          <w:rtl/>
        </w:rPr>
        <w:t xml:space="preserve"> &lt;&lt; יור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יור &gt;&gt;</w:t>
      </w:r>
      <w:r w:rsidR="00424AA3">
        <w:rPr>
          <w:rFonts w:hint="cs"/>
          <w:rtl/>
        </w:rPr>
        <w:t xml:space="preserve"> </w:t>
      </w:r>
      <w:r>
        <w:rPr>
          <w:rFonts w:hint="cs"/>
          <w:rtl/>
        </w:rPr>
        <w:t xml:space="preserve"> </w:t>
      </w:r>
      <w:bookmarkEnd w:id="153"/>
    </w:p>
    <w:p w14:paraId="4DB179A9" w14:textId="77777777" w:rsidR="008A33EA" w:rsidRDefault="008A33EA" w:rsidP="008A33EA">
      <w:pPr>
        <w:pStyle w:val="KeepWithNext"/>
        <w:rPr>
          <w:rtl/>
          <w:lang w:eastAsia="he-IL"/>
        </w:rPr>
      </w:pPr>
    </w:p>
    <w:p w14:paraId="2C952B00" w14:textId="77777777" w:rsidR="008A33EA" w:rsidRDefault="008A33EA" w:rsidP="008A33EA">
      <w:pPr>
        <w:rPr>
          <w:rtl/>
          <w:lang w:eastAsia="he-IL"/>
        </w:rPr>
      </w:pPr>
      <w:r>
        <w:rPr>
          <w:rtl/>
          <w:lang w:eastAsia="he-IL"/>
        </w:rPr>
        <w:t xml:space="preserve">אני בטוחה שאתה יודע, לא יכול להיות. </w:t>
      </w:r>
    </w:p>
    <w:p w14:paraId="719F7A56" w14:textId="77777777" w:rsidR="008A33EA" w:rsidRDefault="008A33EA" w:rsidP="008A33EA">
      <w:pPr>
        <w:rPr>
          <w:rtl/>
          <w:lang w:eastAsia="he-IL"/>
        </w:rPr>
      </w:pPr>
    </w:p>
    <w:p w14:paraId="0E251F32" w14:textId="0631EE6E" w:rsidR="008A33EA" w:rsidRDefault="008A33EA" w:rsidP="008A33EA">
      <w:pPr>
        <w:pStyle w:val="a5"/>
        <w:keepNext/>
        <w:rPr>
          <w:rtl/>
        </w:rPr>
      </w:pPr>
      <w:bookmarkStart w:id="154" w:name="ET_speaker_מאיר_דוד_161"/>
      <w:r>
        <w:rPr>
          <w:rStyle w:val="TagStyle"/>
          <w:rFonts w:hint="cs"/>
          <w:rtl/>
        </w:rPr>
        <w:t xml:space="preserve"> &lt;&lt; דובר &gt;&gt; </w:t>
      </w:r>
      <w:r>
        <w:rPr>
          <w:rFonts w:hint="cs"/>
          <w:rtl/>
        </w:rPr>
        <w:t>מאיר דוד:</w:t>
      </w:r>
      <w:r>
        <w:rPr>
          <w:rStyle w:val="TagStyle"/>
          <w:rFonts w:hint="cs"/>
          <w:rtl/>
        </w:rPr>
        <w:t xml:space="preserve"> &lt;&lt; דובר &gt;&gt;</w:t>
      </w:r>
      <w:r w:rsidR="00424AA3">
        <w:rPr>
          <w:rFonts w:hint="cs"/>
          <w:rtl/>
        </w:rPr>
        <w:t xml:space="preserve"> </w:t>
      </w:r>
      <w:r>
        <w:rPr>
          <w:rFonts w:hint="cs"/>
          <w:rtl/>
        </w:rPr>
        <w:t xml:space="preserve"> </w:t>
      </w:r>
      <w:bookmarkEnd w:id="154"/>
    </w:p>
    <w:p w14:paraId="412A6EA5" w14:textId="77777777" w:rsidR="008A33EA" w:rsidRDefault="008A33EA" w:rsidP="008A33EA">
      <w:pPr>
        <w:pStyle w:val="KeepWithNext"/>
        <w:rPr>
          <w:rtl/>
          <w:lang w:eastAsia="he-IL"/>
        </w:rPr>
      </w:pPr>
    </w:p>
    <w:p w14:paraId="13E39399" w14:textId="77777777" w:rsidR="008A33EA" w:rsidRDefault="008A33EA" w:rsidP="008A33EA">
      <w:pPr>
        <w:rPr>
          <w:rtl/>
          <w:lang w:eastAsia="he-IL"/>
        </w:rPr>
      </w:pPr>
      <w:r>
        <w:rPr>
          <w:rtl/>
          <w:lang w:eastAsia="he-IL"/>
        </w:rPr>
        <w:t xml:space="preserve">לא יודע בדיוק להגיד לך. לא, את המספר המדויק אני לא יודע. אני אבדוק ואני אשיב. </w:t>
      </w:r>
    </w:p>
    <w:p w14:paraId="1CA21E64" w14:textId="77777777" w:rsidR="008A33EA" w:rsidRDefault="008A33EA" w:rsidP="008A33EA">
      <w:pPr>
        <w:rPr>
          <w:rtl/>
          <w:lang w:eastAsia="he-IL"/>
        </w:rPr>
      </w:pPr>
    </w:p>
    <w:p w14:paraId="12749296" w14:textId="13F7DE3E" w:rsidR="008A33EA" w:rsidRDefault="008A33EA" w:rsidP="008A33EA">
      <w:pPr>
        <w:pStyle w:val="af8"/>
        <w:keepNext/>
        <w:rPr>
          <w:rtl/>
        </w:rPr>
      </w:pPr>
      <w:bookmarkStart w:id="155" w:name="ET_yor_5297_162"/>
      <w:r>
        <w:rPr>
          <w:rStyle w:val="TagStyle"/>
          <w:rFonts w:hint="cs"/>
          <w:rtl/>
        </w:rPr>
        <w:t xml:space="preserve"> &lt;&lt; יור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יור &gt;&gt;</w:t>
      </w:r>
      <w:r w:rsidR="00424AA3">
        <w:rPr>
          <w:rFonts w:hint="cs"/>
          <w:rtl/>
        </w:rPr>
        <w:t xml:space="preserve"> </w:t>
      </w:r>
      <w:r>
        <w:rPr>
          <w:rFonts w:hint="cs"/>
          <w:rtl/>
        </w:rPr>
        <w:t xml:space="preserve"> </w:t>
      </w:r>
      <w:bookmarkEnd w:id="155"/>
    </w:p>
    <w:p w14:paraId="1D283712" w14:textId="77777777" w:rsidR="008A33EA" w:rsidRDefault="008A33EA" w:rsidP="008A33EA">
      <w:pPr>
        <w:pStyle w:val="KeepWithNext"/>
        <w:rPr>
          <w:rtl/>
          <w:lang w:eastAsia="he-IL"/>
        </w:rPr>
      </w:pPr>
    </w:p>
    <w:p w14:paraId="2AD57852" w14:textId="77777777" w:rsidR="008A33EA" w:rsidRDefault="008A33EA" w:rsidP="008A33EA">
      <w:pPr>
        <w:rPr>
          <w:rtl/>
          <w:lang w:eastAsia="he-IL"/>
        </w:rPr>
      </w:pPr>
      <w:r>
        <w:rPr>
          <w:rtl/>
          <w:lang w:eastAsia="he-IL"/>
        </w:rPr>
        <w:t>לא יודעים?</w:t>
      </w:r>
    </w:p>
    <w:p w14:paraId="5A759FE7" w14:textId="77777777" w:rsidR="008A33EA" w:rsidRDefault="008A33EA" w:rsidP="008A33EA">
      <w:pPr>
        <w:rPr>
          <w:rtl/>
          <w:lang w:eastAsia="he-IL"/>
        </w:rPr>
      </w:pPr>
    </w:p>
    <w:p w14:paraId="6D845102" w14:textId="081E3930" w:rsidR="008A33EA" w:rsidRDefault="008A33EA" w:rsidP="008A33EA">
      <w:pPr>
        <w:pStyle w:val="a5"/>
        <w:keepNext/>
        <w:rPr>
          <w:rtl/>
        </w:rPr>
      </w:pPr>
      <w:bookmarkStart w:id="156" w:name="ET_speaker_מאיר_דוד_163"/>
      <w:r>
        <w:rPr>
          <w:rStyle w:val="TagStyle"/>
          <w:rFonts w:hint="cs"/>
          <w:rtl/>
        </w:rPr>
        <w:t xml:space="preserve"> &lt;&lt; דובר &gt;&gt; </w:t>
      </w:r>
      <w:r>
        <w:rPr>
          <w:rFonts w:hint="cs"/>
          <w:rtl/>
        </w:rPr>
        <w:t>מאיר דוד:</w:t>
      </w:r>
      <w:r>
        <w:rPr>
          <w:rStyle w:val="TagStyle"/>
          <w:rFonts w:hint="cs"/>
          <w:rtl/>
        </w:rPr>
        <w:t xml:space="preserve"> &lt;&lt; דובר &gt;&gt;</w:t>
      </w:r>
      <w:r w:rsidR="00424AA3">
        <w:rPr>
          <w:rFonts w:hint="cs"/>
          <w:rtl/>
        </w:rPr>
        <w:t xml:space="preserve"> </w:t>
      </w:r>
      <w:r>
        <w:rPr>
          <w:rFonts w:hint="cs"/>
          <w:rtl/>
        </w:rPr>
        <w:t xml:space="preserve"> </w:t>
      </w:r>
      <w:bookmarkEnd w:id="156"/>
    </w:p>
    <w:p w14:paraId="0824AFBE" w14:textId="77777777" w:rsidR="008A33EA" w:rsidRDefault="008A33EA" w:rsidP="008A33EA">
      <w:pPr>
        <w:pStyle w:val="KeepWithNext"/>
        <w:rPr>
          <w:rtl/>
          <w:lang w:eastAsia="he-IL"/>
        </w:rPr>
      </w:pPr>
    </w:p>
    <w:p w14:paraId="0276C2CD" w14:textId="77777777" w:rsidR="008A33EA" w:rsidRDefault="008A33EA" w:rsidP="008A33EA">
      <w:pPr>
        <w:rPr>
          <w:rtl/>
          <w:lang w:eastAsia="he-IL"/>
        </w:rPr>
      </w:pPr>
      <w:r>
        <w:rPr>
          <w:rtl/>
          <w:lang w:eastAsia="he-IL"/>
        </w:rPr>
        <w:t>אני אבדוק ואשיב בדיוק, בסדר?</w:t>
      </w:r>
    </w:p>
    <w:p w14:paraId="211BDD7C" w14:textId="77777777" w:rsidR="008A33EA" w:rsidRDefault="008A33EA" w:rsidP="008A33EA">
      <w:pPr>
        <w:rPr>
          <w:rtl/>
          <w:lang w:eastAsia="he-IL"/>
        </w:rPr>
      </w:pPr>
    </w:p>
    <w:p w14:paraId="450C9B91" w14:textId="1C45355B" w:rsidR="008A33EA" w:rsidRDefault="008A33EA" w:rsidP="008A33EA">
      <w:pPr>
        <w:pStyle w:val="af8"/>
        <w:keepNext/>
        <w:rPr>
          <w:rtl/>
        </w:rPr>
      </w:pPr>
      <w:bookmarkStart w:id="157" w:name="ET_yor_5297_159"/>
      <w:r>
        <w:rPr>
          <w:rStyle w:val="TagStyle"/>
          <w:rFonts w:hint="cs"/>
          <w:rtl/>
        </w:rPr>
        <w:t xml:space="preserve"> &lt;&lt; יור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יור &gt;&gt;</w:t>
      </w:r>
      <w:r w:rsidR="00424AA3">
        <w:rPr>
          <w:rFonts w:hint="cs"/>
          <w:rtl/>
        </w:rPr>
        <w:t xml:space="preserve"> </w:t>
      </w:r>
      <w:r>
        <w:rPr>
          <w:rFonts w:hint="cs"/>
          <w:rtl/>
        </w:rPr>
        <w:t xml:space="preserve"> </w:t>
      </w:r>
      <w:bookmarkEnd w:id="157"/>
    </w:p>
    <w:p w14:paraId="0FB8D907" w14:textId="77777777" w:rsidR="008A33EA" w:rsidRDefault="008A33EA" w:rsidP="008A33EA">
      <w:pPr>
        <w:pStyle w:val="KeepWithNext"/>
        <w:rPr>
          <w:rtl/>
          <w:lang w:eastAsia="he-IL"/>
        </w:rPr>
      </w:pPr>
    </w:p>
    <w:p w14:paraId="416AA2BB" w14:textId="77777777" w:rsidR="008A33EA" w:rsidRDefault="008A33EA" w:rsidP="008A33EA">
      <w:pPr>
        <w:rPr>
          <w:rtl/>
          <w:lang w:eastAsia="he-IL"/>
        </w:rPr>
      </w:pPr>
      <w:proofErr w:type="spellStart"/>
      <w:r>
        <w:rPr>
          <w:rtl/>
          <w:lang w:eastAsia="he-IL"/>
        </w:rPr>
        <w:t>אוקיי</w:t>
      </w:r>
      <w:proofErr w:type="spellEnd"/>
      <w:r>
        <w:rPr>
          <w:rtl/>
          <w:lang w:eastAsia="he-IL"/>
        </w:rPr>
        <w:t xml:space="preserve">. אז אני רוצה לדעת קודם כל כמה קיצוץ היה לכם ואם הקיצוץ הזה הוא רוחבי באותה המידה. כלומר, אם המחלקה לא נפגעה יותר ממחלקות אחרות. </w:t>
      </w:r>
    </w:p>
    <w:p w14:paraId="32F1BAD3" w14:textId="77777777" w:rsidR="008A33EA" w:rsidRDefault="008A33EA" w:rsidP="008A33EA">
      <w:pPr>
        <w:rPr>
          <w:rtl/>
          <w:lang w:eastAsia="he-IL"/>
        </w:rPr>
      </w:pPr>
    </w:p>
    <w:p w14:paraId="7E98F0CA" w14:textId="323EB0D2" w:rsidR="008A33EA" w:rsidRDefault="008A33EA" w:rsidP="008A33EA">
      <w:pPr>
        <w:pStyle w:val="a5"/>
        <w:keepNext/>
        <w:rPr>
          <w:rtl/>
        </w:rPr>
      </w:pPr>
      <w:bookmarkStart w:id="158" w:name="ET_speaker_מאיר_דוד_164"/>
      <w:r>
        <w:rPr>
          <w:rStyle w:val="TagStyle"/>
          <w:rFonts w:hint="cs"/>
          <w:rtl/>
        </w:rPr>
        <w:t xml:space="preserve"> &lt;&lt; דובר &gt;&gt; </w:t>
      </w:r>
      <w:r>
        <w:rPr>
          <w:rFonts w:hint="cs"/>
          <w:rtl/>
        </w:rPr>
        <w:t>מאיר דוד:</w:t>
      </w:r>
      <w:r>
        <w:rPr>
          <w:rStyle w:val="TagStyle"/>
          <w:rFonts w:hint="cs"/>
          <w:rtl/>
        </w:rPr>
        <w:t xml:space="preserve"> &lt;&lt; דובר &gt;&gt;</w:t>
      </w:r>
      <w:r w:rsidR="00424AA3">
        <w:rPr>
          <w:rFonts w:hint="cs"/>
          <w:rtl/>
        </w:rPr>
        <w:t xml:space="preserve"> </w:t>
      </w:r>
      <w:r>
        <w:rPr>
          <w:rFonts w:hint="cs"/>
          <w:rtl/>
        </w:rPr>
        <w:t xml:space="preserve"> </w:t>
      </w:r>
      <w:bookmarkEnd w:id="158"/>
    </w:p>
    <w:p w14:paraId="4C5A61CE" w14:textId="77777777" w:rsidR="008A33EA" w:rsidRDefault="008A33EA" w:rsidP="008A33EA">
      <w:pPr>
        <w:pStyle w:val="KeepWithNext"/>
        <w:rPr>
          <w:rtl/>
          <w:lang w:eastAsia="he-IL"/>
        </w:rPr>
      </w:pPr>
    </w:p>
    <w:p w14:paraId="4266EF62" w14:textId="77777777" w:rsidR="008A33EA" w:rsidRDefault="008A33EA" w:rsidP="008A33EA">
      <w:pPr>
        <w:rPr>
          <w:rtl/>
          <w:lang w:eastAsia="he-IL"/>
        </w:rPr>
      </w:pPr>
      <w:r>
        <w:rPr>
          <w:rtl/>
          <w:lang w:eastAsia="he-IL"/>
        </w:rPr>
        <w:t xml:space="preserve">אז אני אומר, לא המחלקה של עבודת נשים ולא המחלקות שמתעסקת ברישויים – שתיהן לא נפגעו. מי שנפגע בסופו של דבר אלו תקני פיקוח ותקני אכיפה, זה רק האכיפה. המחלקה הזאת לא רק שלא נפגעה, היא גם קיבלה ממני עוד מכל כוח האדם שהיה כביכול. </w:t>
      </w:r>
    </w:p>
    <w:p w14:paraId="01FA4A63" w14:textId="77777777" w:rsidR="008A33EA" w:rsidRDefault="008A33EA" w:rsidP="008A33EA">
      <w:pPr>
        <w:rPr>
          <w:rtl/>
          <w:lang w:eastAsia="he-IL"/>
        </w:rPr>
      </w:pPr>
    </w:p>
    <w:p w14:paraId="7A046BE3" w14:textId="1962FEF5" w:rsidR="008A33EA" w:rsidRDefault="008A33EA" w:rsidP="008A33EA">
      <w:pPr>
        <w:pStyle w:val="af8"/>
        <w:keepNext/>
        <w:rPr>
          <w:rtl/>
        </w:rPr>
      </w:pPr>
      <w:bookmarkStart w:id="159" w:name="ET_yor_5297_165"/>
      <w:r>
        <w:rPr>
          <w:rStyle w:val="TagStyle"/>
          <w:rFonts w:hint="cs"/>
          <w:rtl/>
        </w:rPr>
        <w:t xml:space="preserve"> &lt;&lt; יור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יור &gt;&gt;</w:t>
      </w:r>
      <w:r w:rsidR="00424AA3">
        <w:rPr>
          <w:rFonts w:hint="cs"/>
          <w:rtl/>
        </w:rPr>
        <w:t xml:space="preserve"> </w:t>
      </w:r>
      <w:r>
        <w:rPr>
          <w:rFonts w:hint="cs"/>
          <w:rtl/>
        </w:rPr>
        <w:t xml:space="preserve"> </w:t>
      </w:r>
      <w:bookmarkEnd w:id="159"/>
    </w:p>
    <w:p w14:paraId="16ABDEF4" w14:textId="77777777" w:rsidR="008A33EA" w:rsidRDefault="008A33EA" w:rsidP="008A33EA">
      <w:pPr>
        <w:pStyle w:val="KeepWithNext"/>
        <w:rPr>
          <w:rtl/>
          <w:lang w:eastAsia="he-IL"/>
        </w:rPr>
      </w:pPr>
    </w:p>
    <w:p w14:paraId="5A94E804" w14:textId="77777777" w:rsidR="008A33EA" w:rsidRDefault="008A33EA" w:rsidP="008A33EA">
      <w:pPr>
        <w:rPr>
          <w:rtl/>
          <w:lang w:eastAsia="he-IL"/>
        </w:rPr>
      </w:pPr>
      <w:r>
        <w:rPr>
          <w:rtl/>
          <w:lang w:eastAsia="he-IL"/>
        </w:rPr>
        <w:t xml:space="preserve">אז אני, בעיניי זו פגיעה. כי חלק מהתפקיד של, זה לא לעבוד למען המעסיקים שרוצים היתרים על מנת לפטר, אלא לאכוף את החוק ולהגן על העובדות. אני יודעת שבדיקת ההיתרים זה חלק מההגנה על העובדות. אני לא באה להגיד. </w:t>
      </w:r>
    </w:p>
    <w:p w14:paraId="1D95D632" w14:textId="77777777" w:rsidR="008A33EA" w:rsidRDefault="008A33EA" w:rsidP="008A33EA">
      <w:pPr>
        <w:rPr>
          <w:rtl/>
          <w:lang w:eastAsia="he-IL"/>
        </w:rPr>
      </w:pPr>
    </w:p>
    <w:p w14:paraId="1846EF7E" w14:textId="586A2C37" w:rsidR="008A33EA" w:rsidRDefault="008A33EA" w:rsidP="008A33EA">
      <w:pPr>
        <w:pStyle w:val="a5"/>
        <w:keepNext/>
        <w:rPr>
          <w:rtl/>
        </w:rPr>
      </w:pPr>
      <w:bookmarkStart w:id="160" w:name="ET_speaker_מאיר_דוד_166"/>
      <w:r>
        <w:rPr>
          <w:rStyle w:val="TagStyle"/>
          <w:rFonts w:hint="cs"/>
          <w:rtl/>
        </w:rPr>
        <w:t xml:space="preserve"> &lt;&lt; דובר &gt;&gt; </w:t>
      </w:r>
      <w:r>
        <w:rPr>
          <w:rFonts w:hint="cs"/>
          <w:rtl/>
        </w:rPr>
        <w:t>מאיר דוד:</w:t>
      </w:r>
      <w:r>
        <w:rPr>
          <w:rStyle w:val="TagStyle"/>
          <w:rFonts w:hint="cs"/>
          <w:rtl/>
        </w:rPr>
        <w:t xml:space="preserve"> &lt;&lt; דובר &gt;&gt;</w:t>
      </w:r>
      <w:r w:rsidR="00424AA3">
        <w:rPr>
          <w:rFonts w:hint="cs"/>
          <w:rtl/>
        </w:rPr>
        <w:t xml:space="preserve"> </w:t>
      </w:r>
      <w:r>
        <w:rPr>
          <w:rFonts w:hint="cs"/>
          <w:rtl/>
        </w:rPr>
        <w:t xml:space="preserve"> </w:t>
      </w:r>
      <w:bookmarkEnd w:id="160"/>
    </w:p>
    <w:p w14:paraId="745E7881" w14:textId="77777777" w:rsidR="008A33EA" w:rsidRDefault="008A33EA" w:rsidP="008A33EA">
      <w:pPr>
        <w:pStyle w:val="KeepWithNext"/>
        <w:rPr>
          <w:rtl/>
          <w:lang w:eastAsia="he-IL"/>
        </w:rPr>
      </w:pPr>
    </w:p>
    <w:p w14:paraId="6741F4DB" w14:textId="77777777" w:rsidR="008A33EA" w:rsidRDefault="008A33EA" w:rsidP="008A33EA">
      <w:pPr>
        <w:rPr>
          <w:rtl/>
          <w:lang w:eastAsia="he-IL"/>
        </w:rPr>
      </w:pPr>
      <w:r>
        <w:rPr>
          <w:rtl/>
          <w:lang w:eastAsia="he-IL"/>
        </w:rPr>
        <w:t xml:space="preserve">בהחלט. אבל אני אומר, ההחלטה הזאת לא נפגעה. </w:t>
      </w:r>
    </w:p>
    <w:p w14:paraId="685B6978" w14:textId="77777777" w:rsidR="008A33EA" w:rsidRDefault="008A33EA" w:rsidP="008A33EA">
      <w:pPr>
        <w:rPr>
          <w:rtl/>
          <w:lang w:eastAsia="he-IL"/>
        </w:rPr>
      </w:pPr>
    </w:p>
    <w:p w14:paraId="15EA20B9" w14:textId="3842CC7E" w:rsidR="008A33EA" w:rsidRDefault="008A33EA" w:rsidP="008A33EA">
      <w:pPr>
        <w:pStyle w:val="af8"/>
        <w:keepNext/>
        <w:rPr>
          <w:rtl/>
        </w:rPr>
      </w:pPr>
      <w:bookmarkStart w:id="161" w:name="ET_yor_5297_167"/>
      <w:r>
        <w:rPr>
          <w:rStyle w:val="TagStyle"/>
          <w:rFonts w:hint="cs"/>
          <w:rtl/>
        </w:rPr>
        <w:t xml:space="preserve"> &lt;&lt; יור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יור &gt;&gt;</w:t>
      </w:r>
      <w:r w:rsidR="00424AA3">
        <w:rPr>
          <w:rFonts w:hint="cs"/>
          <w:rtl/>
        </w:rPr>
        <w:t xml:space="preserve"> </w:t>
      </w:r>
      <w:r>
        <w:rPr>
          <w:rFonts w:hint="cs"/>
          <w:rtl/>
        </w:rPr>
        <w:t xml:space="preserve"> </w:t>
      </w:r>
      <w:bookmarkEnd w:id="161"/>
    </w:p>
    <w:p w14:paraId="51F623E9" w14:textId="77777777" w:rsidR="008A33EA" w:rsidRDefault="008A33EA" w:rsidP="008A33EA">
      <w:pPr>
        <w:pStyle w:val="KeepWithNext"/>
        <w:rPr>
          <w:rtl/>
          <w:lang w:eastAsia="he-IL"/>
        </w:rPr>
      </w:pPr>
    </w:p>
    <w:p w14:paraId="6ACC7F27" w14:textId="77777777" w:rsidR="008A33EA" w:rsidRDefault="008A33EA" w:rsidP="008A33EA">
      <w:pPr>
        <w:rPr>
          <w:rtl/>
          <w:lang w:eastAsia="he-IL"/>
        </w:rPr>
      </w:pPr>
      <w:r>
        <w:rPr>
          <w:rtl/>
          <w:lang w:eastAsia="he-IL"/>
        </w:rPr>
        <w:t xml:space="preserve">שנייה. אבל סדר יומם של המעסיקים לא אמור לקבוע לכם. זה שיש פגיעה והכלכלה נפגעה, יש קורונה, יש הרבה, אני הייתי מצפה שלא תצטרכו להשתמש בתקני האכיפה, אלא שיתגברו אתכם ועכשיו אני לא מדברת עליכם – אתם וכאילו אני מעבירה ביקורת על העבודה שלכם. אני מעבירה ביקורת על המערכת, </w:t>
      </w:r>
      <w:proofErr w:type="spellStart"/>
      <w:r>
        <w:rPr>
          <w:rtl/>
          <w:lang w:eastAsia="he-IL"/>
        </w:rPr>
        <w:t>שהיתה</w:t>
      </w:r>
      <w:proofErr w:type="spellEnd"/>
      <w:r>
        <w:rPr>
          <w:rtl/>
          <w:lang w:eastAsia="he-IL"/>
        </w:rPr>
        <w:t xml:space="preserve"> צריכה להתכונן למצב הזה או תוך כדי. זה לא אירוע שקרה בתוך שבועיים ונגמר, אלא זה אירוע שהוא מתגלגל כבר שנתיים והיה אפשר ללמוד את הנטל שהוטל עליכם בעניין של לפקח על ההיתרים האלה, הם ניסו לפתור את זה בדרך של "..</w:t>
      </w:r>
      <w:proofErr w:type="spellStart"/>
      <w:r>
        <w:rPr>
          <w:rtl/>
          <w:lang w:eastAsia="he-IL"/>
        </w:rPr>
        <w:t>אוקיי</w:t>
      </w:r>
      <w:proofErr w:type="spellEnd"/>
      <w:r>
        <w:rPr>
          <w:rtl/>
          <w:lang w:eastAsia="he-IL"/>
        </w:rPr>
        <w:t>, אתם לא אחראיים, אל תיתנו היתרים, המעסיקים יפטרו כמו שבא להם ..." והיינו צריכים ללכת לבג"ץ. בג"ץ חייב כן לבדוק את ההיתרים ואתם נפלתם תחת סופה של 21,000 בקשות היתרים, היה מן הראוי לתגבר אתכם, על מנת שזה לא יהיה על חשבון האכיפה האחרת היזומה וכולי. כי במצב כלכלי קשה ובמצב קורונה יש יותר צורך באכיפה, הרבה יותר אפילו. כי יחמקו מתחת לרדאר, יהיו פיטורין בלי בקשות היתרים והעובדת תגיד לעצמה "</w:t>
      </w:r>
      <w:proofErr w:type="spellStart"/>
      <w:r>
        <w:rPr>
          <w:rtl/>
          <w:lang w:eastAsia="he-IL"/>
        </w:rPr>
        <w:t>אוקיי</w:t>
      </w:r>
      <w:proofErr w:type="spellEnd"/>
      <w:r>
        <w:rPr>
          <w:rtl/>
          <w:lang w:eastAsia="he-IL"/>
        </w:rPr>
        <w:t xml:space="preserve">, מה אני אעשה? הרי כולם ככה". </w:t>
      </w:r>
    </w:p>
    <w:p w14:paraId="4236EF62" w14:textId="77777777" w:rsidR="008A33EA" w:rsidRDefault="008A33EA" w:rsidP="008A33EA">
      <w:pPr>
        <w:rPr>
          <w:rtl/>
          <w:lang w:eastAsia="he-IL"/>
        </w:rPr>
      </w:pPr>
    </w:p>
    <w:p w14:paraId="508A51F3" w14:textId="5ABB07E1" w:rsidR="008A33EA" w:rsidRDefault="008A33EA" w:rsidP="008A33EA">
      <w:pPr>
        <w:pStyle w:val="a5"/>
        <w:keepNext/>
        <w:rPr>
          <w:rtl/>
        </w:rPr>
      </w:pPr>
      <w:bookmarkStart w:id="162" w:name="ET_speaker_מאיר_דוד_168"/>
      <w:r>
        <w:rPr>
          <w:rStyle w:val="TagStyle"/>
          <w:rFonts w:hint="cs"/>
          <w:rtl/>
        </w:rPr>
        <w:t xml:space="preserve"> &lt;&lt; דובר &gt;&gt; </w:t>
      </w:r>
      <w:r>
        <w:rPr>
          <w:rFonts w:hint="cs"/>
          <w:rtl/>
        </w:rPr>
        <w:t>מאיר דוד:</w:t>
      </w:r>
      <w:r>
        <w:rPr>
          <w:rStyle w:val="TagStyle"/>
          <w:rFonts w:hint="cs"/>
          <w:rtl/>
        </w:rPr>
        <w:t xml:space="preserve"> &lt;&lt; דובר &gt;&gt;</w:t>
      </w:r>
      <w:r w:rsidR="00424AA3">
        <w:rPr>
          <w:rFonts w:hint="cs"/>
          <w:rtl/>
        </w:rPr>
        <w:t xml:space="preserve"> </w:t>
      </w:r>
      <w:r>
        <w:rPr>
          <w:rFonts w:hint="cs"/>
          <w:rtl/>
        </w:rPr>
        <w:t xml:space="preserve"> </w:t>
      </w:r>
      <w:bookmarkEnd w:id="162"/>
    </w:p>
    <w:p w14:paraId="6576BED4" w14:textId="77777777" w:rsidR="008A33EA" w:rsidRDefault="008A33EA" w:rsidP="008A33EA">
      <w:pPr>
        <w:pStyle w:val="KeepWithNext"/>
        <w:rPr>
          <w:rtl/>
          <w:lang w:eastAsia="he-IL"/>
        </w:rPr>
      </w:pPr>
    </w:p>
    <w:p w14:paraId="1783A5E8" w14:textId="77777777" w:rsidR="008A33EA" w:rsidRDefault="008A33EA" w:rsidP="008A33EA">
      <w:pPr>
        <w:rPr>
          <w:rtl/>
          <w:lang w:eastAsia="he-IL"/>
        </w:rPr>
      </w:pPr>
      <w:r>
        <w:rPr>
          <w:rtl/>
          <w:lang w:eastAsia="he-IL"/>
        </w:rPr>
        <w:t xml:space="preserve">הלוואי שהמילים שלך יגיעו לאוזניים הנכונות והלוואי והינו מקבלים אמצעי פיקוח נוספים. </w:t>
      </w:r>
    </w:p>
    <w:p w14:paraId="3080756C" w14:textId="77777777" w:rsidR="008A33EA" w:rsidRDefault="008A33EA" w:rsidP="008A33EA">
      <w:pPr>
        <w:rPr>
          <w:rtl/>
          <w:lang w:eastAsia="he-IL"/>
        </w:rPr>
      </w:pPr>
    </w:p>
    <w:p w14:paraId="4B25764B" w14:textId="72E13A08" w:rsidR="008A33EA" w:rsidRDefault="008A33EA" w:rsidP="008A33EA">
      <w:pPr>
        <w:pStyle w:val="af8"/>
        <w:keepNext/>
        <w:rPr>
          <w:rtl/>
        </w:rPr>
      </w:pPr>
      <w:r>
        <w:rPr>
          <w:rStyle w:val="TagStyle"/>
          <w:rFonts w:hint="cs"/>
          <w:rtl/>
        </w:rPr>
        <w:t xml:space="preserve"> &lt;&lt; יור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יור &gt;&gt;</w:t>
      </w:r>
      <w:r w:rsidR="00424AA3">
        <w:rPr>
          <w:rFonts w:hint="cs"/>
          <w:rtl/>
        </w:rPr>
        <w:t xml:space="preserve"> </w:t>
      </w:r>
      <w:r>
        <w:rPr>
          <w:rFonts w:hint="cs"/>
          <w:rtl/>
        </w:rPr>
        <w:t xml:space="preserve"> </w:t>
      </w:r>
    </w:p>
    <w:p w14:paraId="7737EEB7" w14:textId="77777777" w:rsidR="008A33EA" w:rsidRDefault="008A33EA" w:rsidP="008A33EA">
      <w:pPr>
        <w:pStyle w:val="KeepWithNext"/>
        <w:rPr>
          <w:rtl/>
          <w:lang w:eastAsia="he-IL"/>
        </w:rPr>
      </w:pPr>
    </w:p>
    <w:p w14:paraId="37CDC9A8" w14:textId="77777777" w:rsidR="008A33EA" w:rsidRDefault="008A33EA" w:rsidP="008A33EA">
      <w:pPr>
        <w:rPr>
          <w:rtl/>
          <w:lang w:eastAsia="he-IL"/>
        </w:rPr>
      </w:pPr>
      <w:r>
        <w:rPr>
          <w:rtl/>
          <w:lang w:eastAsia="he-IL"/>
        </w:rPr>
        <w:t xml:space="preserve">אני אומרת אותם כדי שיישמעו ועוד יקבלו מכתבים במשרד שמעידים על זה ומבקשים כן לתגבר, כי לא יכול להיות שתצטרכו "כאילו". </w:t>
      </w:r>
    </w:p>
    <w:p w14:paraId="6CBE1083" w14:textId="77777777" w:rsidR="008A33EA" w:rsidRDefault="008A33EA" w:rsidP="008A33EA">
      <w:pPr>
        <w:rPr>
          <w:rtl/>
          <w:lang w:eastAsia="he-IL"/>
        </w:rPr>
      </w:pPr>
    </w:p>
    <w:p w14:paraId="528C73AA" w14:textId="4B2F1806" w:rsidR="008A33EA" w:rsidRDefault="008A33EA" w:rsidP="008A33EA">
      <w:pPr>
        <w:pStyle w:val="a5"/>
        <w:keepNext/>
        <w:rPr>
          <w:rtl/>
        </w:rPr>
      </w:pPr>
      <w:bookmarkStart w:id="163" w:name="ET_speaker_מאיר_דוד_170"/>
      <w:r>
        <w:rPr>
          <w:rStyle w:val="TagStyle"/>
          <w:rFonts w:hint="cs"/>
          <w:rtl/>
        </w:rPr>
        <w:t xml:space="preserve"> &lt;&lt; דובר &gt;&gt; </w:t>
      </w:r>
      <w:r>
        <w:rPr>
          <w:rFonts w:hint="cs"/>
          <w:rtl/>
        </w:rPr>
        <w:t>מאיר דוד:</w:t>
      </w:r>
      <w:r>
        <w:rPr>
          <w:rStyle w:val="TagStyle"/>
          <w:rFonts w:hint="cs"/>
          <w:rtl/>
        </w:rPr>
        <w:t xml:space="preserve"> &lt;&lt; דובר &gt;&gt;</w:t>
      </w:r>
      <w:r w:rsidR="00424AA3">
        <w:rPr>
          <w:rFonts w:hint="cs"/>
          <w:rtl/>
        </w:rPr>
        <w:t xml:space="preserve"> </w:t>
      </w:r>
      <w:r>
        <w:rPr>
          <w:rFonts w:hint="cs"/>
          <w:rtl/>
        </w:rPr>
        <w:t xml:space="preserve"> </w:t>
      </w:r>
      <w:bookmarkEnd w:id="163"/>
    </w:p>
    <w:p w14:paraId="713E272F" w14:textId="77777777" w:rsidR="008A33EA" w:rsidRDefault="008A33EA" w:rsidP="008A33EA">
      <w:pPr>
        <w:pStyle w:val="KeepWithNext"/>
        <w:rPr>
          <w:rtl/>
          <w:lang w:eastAsia="he-IL"/>
        </w:rPr>
      </w:pPr>
    </w:p>
    <w:p w14:paraId="78721B86" w14:textId="77777777" w:rsidR="008A33EA" w:rsidRDefault="008A33EA" w:rsidP="008A33EA">
      <w:pPr>
        <w:rPr>
          <w:rtl/>
          <w:lang w:eastAsia="he-IL"/>
        </w:rPr>
      </w:pPr>
      <w:r>
        <w:rPr>
          <w:rtl/>
          <w:lang w:eastAsia="he-IL"/>
        </w:rPr>
        <w:t xml:space="preserve">המשרד נלחם תמיד לקבל תגבור כי יש תמיד אתגרים חדשים ותמיד אתגרים נוספים, כמו שאת אומרת, לקבל תקנים נוספים, לקבל עוד תגבור וזה כדי להתמודד לא רק עם המקרים במשבר הקורונה, אלא בכלל – לכל המקרים שיש לנו במדינה ודורשים אכיפה ואנחנו נעשה ונילחם על זה. אנחנו נילחם על כל האפשרויות כדי להגביר את התקנים ולהגביר את האכיפה ואני מודה לך שגם את נלחמת עבורנו העניין הזה. </w:t>
      </w:r>
    </w:p>
    <w:p w14:paraId="4C96E1C9" w14:textId="77777777" w:rsidR="008A33EA" w:rsidRDefault="008A33EA" w:rsidP="008A33EA">
      <w:pPr>
        <w:rPr>
          <w:rtl/>
          <w:lang w:eastAsia="he-IL"/>
        </w:rPr>
      </w:pPr>
    </w:p>
    <w:p w14:paraId="5360AA78" w14:textId="2CCB5A2C" w:rsidR="008A33EA" w:rsidRDefault="008A33EA" w:rsidP="008A33EA">
      <w:pPr>
        <w:pStyle w:val="af8"/>
        <w:keepNext/>
        <w:rPr>
          <w:rtl/>
        </w:rPr>
      </w:pPr>
      <w:bookmarkStart w:id="164" w:name="ET_yor_5297_171"/>
      <w:r>
        <w:rPr>
          <w:rStyle w:val="TagStyle"/>
          <w:rFonts w:hint="cs"/>
          <w:rtl/>
        </w:rPr>
        <w:t xml:space="preserve"> &lt;&lt; יור &gt;&gt;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&lt;&lt; יור &gt;&gt;</w:t>
      </w:r>
      <w:r w:rsidR="00424AA3">
        <w:rPr>
          <w:rFonts w:hint="cs"/>
          <w:rtl/>
        </w:rPr>
        <w:t xml:space="preserve"> </w:t>
      </w:r>
      <w:r>
        <w:rPr>
          <w:rFonts w:hint="cs"/>
          <w:rtl/>
        </w:rPr>
        <w:t xml:space="preserve"> </w:t>
      </w:r>
      <w:bookmarkEnd w:id="164"/>
    </w:p>
    <w:p w14:paraId="3E789E40" w14:textId="77777777" w:rsidR="008A33EA" w:rsidRDefault="008A33EA" w:rsidP="008A33EA">
      <w:pPr>
        <w:pStyle w:val="KeepWithNext"/>
        <w:rPr>
          <w:rtl/>
          <w:lang w:eastAsia="he-IL"/>
        </w:rPr>
      </w:pPr>
    </w:p>
    <w:p w14:paraId="345BE33A" w14:textId="439DF9C6" w:rsidR="008A33EA" w:rsidRDefault="008A33EA" w:rsidP="008A33EA">
      <w:pPr>
        <w:rPr>
          <w:rtl/>
          <w:lang w:eastAsia="he-IL"/>
        </w:rPr>
      </w:pPr>
      <w:r>
        <w:rPr>
          <w:rtl/>
          <w:lang w:eastAsia="he-IL"/>
        </w:rPr>
        <w:t xml:space="preserve">אני חושבת גם שהגיע הזמן שבמשרד האוצר יבינו שכאשר הם מחליטים לקבל החלטות של ביטול </w:t>
      </w:r>
      <w:proofErr w:type="spellStart"/>
      <w:r>
        <w:rPr>
          <w:rtl/>
          <w:lang w:eastAsia="he-IL"/>
        </w:rPr>
        <w:t>חל"תים</w:t>
      </w:r>
      <w:proofErr w:type="spellEnd"/>
      <w:r>
        <w:rPr>
          <w:rtl/>
          <w:lang w:eastAsia="he-IL"/>
        </w:rPr>
        <w:t>, של פתיחת המשק בלי סוף, שלא לסגור על מנת להפסיק את ההדבקה אבל בינתיים בפועל</w:t>
      </w:r>
      <w:r w:rsidR="00421B01">
        <w:rPr>
          <w:rFonts w:hint="cs"/>
          <w:rtl/>
          <w:lang w:eastAsia="he-IL"/>
        </w:rPr>
        <w:t xml:space="preserve">, </w:t>
      </w:r>
      <w:r>
        <w:rPr>
          <w:rtl/>
          <w:lang w:eastAsia="he-IL"/>
        </w:rPr>
        <w:t xml:space="preserve">עסקים קורסים ועסקים לא מצליחים </w:t>
      </w:r>
      <w:r w:rsidR="00421B01">
        <w:rPr>
          <w:rFonts w:hint="cs"/>
          <w:rtl/>
          <w:lang w:eastAsia="he-IL"/>
        </w:rPr>
        <w:t xml:space="preserve">להתקיים וצריכים לפטר. הם צריכים לקחת אחריות, גם לתגבר את העשייה של האכיפה וגם לתת פיצוי על התקופה הזו ומענקים וכולי. אני חושבת שלא יכול להיות שהמדיניות של "תלכו אתם האזרחים ותתמודדו עם משבר הקורונה" תימשך בצורה כזו. אני אפעל בעניין. </w:t>
      </w:r>
    </w:p>
    <w:p w14:paraId="1E84026A" w14:textId="495D5C0C" w:rsidR="00421B01" w:rsidRDefault="00421B01" w:rsidP="008A33EA">
      <w:pPr>
        <w:rPr>
          <w:rtl/>
          <w:lang w:eastAsia="he-IL"/>
        </w:rPr>
      </w:pPr>
    </w:p>
    <w:p w14:paraId="1DA11366" w14:textId="7D688976" w:rsidR="00421B01" w:rsidRDefault="00421B01" w:rsidP="008A33EA">
      <w:pPr>
        <w:rPr>
          <w:rtl/>
          <w:lang w:eastAsia="he-IL"/>
        </w:rPr>
      </w:pPr>
      <w:proofErr w:type="spellStart"/>
      <w:r>
        <w:rPr>
          <w:rFonts w:hint="cs"/>
          <w:rtl/>
          <w:lang w:eastAsia="he-IL"/>
        </w:rPr>
        <w:t>אוקיי</w:t>
      </w:r>
      <w:proofErr w:type="spellEnd"/>
      <w:r>
        <w:rPr>
          <w:rFonts w:hint="cs"/>
          <w:rtl/>
          <w:lang w:eastAsia="he-IL"/>
        </w:rPr>
        <w:t xml:space="preserve">. קודם כל, אני חייבת להגיד שאני שמחה שאתם התחלתם לעשות את הפילוחים, שבזמנו זה היה חשוב לנו ושאלנו אתכם עליהם. הפילוחים האלה תמיד יעזרו בללמוד את המפה של התנהלות המעסיקים והעסקים בעניין נשים המוגנות על פי החוק בענייני תעסוקה. אני חושבת שגם כן, צריך לבדוק את התקופה הזו. זה יותר יכול להיות לא לפתחכם, אבל כל מי שרוצה ללמוד איך הכלכלה מתנהלת כלפיי נשים בשעות משבר חייב להסתכל גם כן ולעשות את ההשוואה בין הסטטיסטיקה </w:t>
      </w:r>
      <w:proofErr w:type="spellStart"/>
      <w:r>
        <w:rPr>
          <w:rFonts w:hint="cs"/>
          <w:rtl/>
          <w:lang w:eastAsia="he-IL"/>
        </w:rPr>
        <w:t>שהיתה</w:t>
      </w:r>
      <w:proofErr w:type="spellEnd"/>
      <w:r>
        <w:rPr>
          <w:rFonts w:hint="cs"/>
          <w:rtl/>
          <w:lang w:eastAsia="he-IL"/>
        </w:rPr>
        <w:t xml:space="preserve"> לכם לפני הקורונה ובזמן משבר הקורונה וזאת על מנת להבין. כי מי שעדיין חושב, או מי שטוען שאנחנו כאילו הכלכלה מתחילה להתאושש - אני בספק. הירידות בבקשות לא מנבאות את ההתאוששות, אלא מנבאות את העובדה שהמשק מתמודד עם העובדה שהפסיקו את </w:t>
      </w:r>
      <w:proofErr w:type="spellStart"/>
      <w:r>
        <w:rPr>
          <w:rFonts w:hint="cs"/>
          <w:rtl/>
          <w:lang w:eastAsia="he-IL"/>
        </w:rPr>
        <w:t>החל"תים</w:t>
      </w:r>
      <w:proofErr w:type="spellEnd"/>
      <w:r>
        <w:rPr>
          <w:rFonts w:hint="cs"/>
          <w:rtl/>
          <w:lang w:eastAsia="he-IL"/>
        </w:rPr>
        <w:t xml:space="preserve"> הקודמים </w:t>
      </w:r>
      <w:r>
        <w:rPr>
          <w:rtl/>
          <w:lang w:eastAsia="he-IL"/>
        </w:rPr>
        <w:t>–</w:t>
      </w:r>
      <w:r>
        <w:rPr>
          <w:rFonts w:hint="cs"/>
          <w:rtl/>
          <w:lang w:eastAsia="he-IL"/>
        </w:rPr>
        <w:t xml:space="preserve"> זה לגבי הירידה. אולי אם הם לא היו מבטלים את האפשרות של </w:t>
      </w:r>
      <w:proofErr w:type="spellStart"/>
      <w:r>
        <w:rPr>
          <w:rFonts w:hint="cs"/>
          <w:rtl/>
          <w:lang w:eastAsia="he-IL"/>
        </w:rPr>
        <w:t>חל"תים</w:t>
      </w:r>
      <w:proofErr w:type="spellEnd"/>
      <w:r>
        <w:rPr>
          <w:rFonts w:hint="cs"/>
          <w:rtl/>
          <w:lang w:eastAsia="he-IL"/>
        </w:rPr>
        <w:t xml:space="preserve"> הייתם רואים ירידה </w:t>
      </w:r>
      <w:r w:rsidR="00080BD6">
        <w:rPr>
          <w:rFonts w:hint="cs"/>
          <w:rtl/>
          <w:lang w:eastAsia="he-IL"/>
        </w:rPr>
        <w:t xml:space="preserve">משמעותית ביותר מהירידה הזו, שעדיין היא לא שגרתית ואתם עדיין מעל הממוצע בבקשות. </w:t>
      </w:r>
    </w:p>
    <w:p w14:paraId="2E6E623D" w14:textId="5BBB8710" w:rsidR="00080BD6" w:rsidRDefault="00080BD6" w:rsidP="008A33EA">
      <w:pPr>
        <w:rPr>
          <w:rtl/>
          <w:lang w:eastAsia="he-IL"/>
        </w:rPr>
      </w:pPr>
    </w:p>
    <w:p w14:paraId="1A150659" w14:textId="77777777" w:rsidR="00080BD6" w:rsidRDefault="00080BD6" w:rsidP="008A33EA">
      <w:pPr>
        <w:rPr>
          <w:rtl/>
          <w:lang w:eastAsia="he-IL"/>
        </w:rPr>
      </w:pPr>
      <w:r>
        <w:rPr>
          <w:rFonts w:hint="cs"/>
          <w:rtl/>
          <w:lang w:eastAsia="he-IL"/>
        </w:rPr>
        <w:t xml:space="preserve">אני מברכת על העובדה שאתם לפחות יוזמים את המעקב על הסירובים שעשיתם, על מנת שעובדות לא ייפגעו ולא יהיה סוג של אי אכיפה להחלטות שלכם. </w:t>
      </w:r>
    </w:p>
    <w:p w14:paraId="4DFA6E6F" w14:textId="77777777" w:rsidR="00080BD6" w:rsidRDefault="00080BD6" w:rsidP="008A33EA">
      <w:pPr>
        <w:rPr>
          <w:rtl/>
          <w:lang w:eastAsia="he-IL"/>
        </w:rPr>
      </w:pPr>
    </w:p>
    <w:p w14:paraId="443966E6" w14:textId="5991609B" w:rsidR="00080BD6" w:rsidRDefault="00080BD6" w:rsidP="008A33EA">
      <w:pPr>
        <w:rPr>
          <w:rtl/>
          <w:lang w:eastAsia="he-IL"/>
        </w:rPr>
      </w:pPr>
      <w:r>
        <w:rPr>
          <w:rFonts w:hint="cs"/>
          <w:rtl/>
          <w:lang w:eastAsia="he-IL"/>
        </w:rPr>
        <w:t xml:space="preserve">אני גם אבקש ואני אפנה גם לשרה וגם למשרד האוצר בעניין הצורך שלכם בתקנים כדי שנראה אכיפה יזומה יותר מאשר תגובה לבקשות המוגשות אליכם. </w:t>
      </w:r>
    </w:p>
    <w:p w14:paraId="39340E39" w14:textId="1D1285F0" w:rsidR="00080BD6" w:rsidRDefault="00080BD6" w:rsidP="008A33EA">
      <w:pPr>
        <w:rPr>
          <w:rtl/>
          <w:lang w:eastAsia="he-IL"/>
        </w:rPr>
      </w:pPr>
    </w:p>
    <w:p w14:paraId="6AA90ADF" w14:textId="17ED9823" w:rsidR="00080BD6" w:rsidRDefault="00080BD6" w:rsidP="00080BD6">
      <w:pPr>
        <w:rPr>
          <w:rtl/>
          <w:lang w:eastAsia="he-IL"/>
        </w:rPr>
      </w:pPr>
      <w:r>
        <w:rPr>
          <w:rFonts w:hint="cs"/>
          <w:rtl/>
          <w:lang w:eastAsia="he-IL"/>
        </w:rPr>
        <w:t xml:space="preserve">אנחנו נשמח לראות שבשנה הבאה אולי תהיה לכם סטטיסטיקה יותר רגוע ופחותה יותר. אבל אני רק אגיד עוד משפט, שלצערי הרב זה מוכיח שוב את מה שאמרתי בהתחלה. הסטטיסטיקה הזו מוכיחה שהנפגעים הכי קשה ממשבר הקורונה אלו קודם כל הנשים, מתוכן הנשים היותר צעירות, מתוכן אלו שנמצאות במצבים שדווקא בא החוק על מנת לשמור עליהן ומתוכן אלה </w:t>
      </w:r>
      <w:proofErr w:type="spellStart"/>
      <w:r>
        <w:rPr>
          <w:rFonts w:hint="cs"/>
          <w:rtl/>
          <w:lang w:eastAsia="he-IL"/>
        </w:rPr>
        <w:t>ההכי</w:t>
      </w:r>
      <w:proofErr w:type="spellEnd"/>
      <w:r>
        <w:rPr>
          <w:rFonts w:hint="cs"/>
          <w:rtl/>
          <w:lang w:eastAsia="he-IL"/>
        </w:rPr>
        <w:t xml:space="preserve"> מוחלשות, שעובדות בעבודה מזדמנת או במקצועות שהם לא מניבים הכנסה די גדולה. זו תמונה הראי גם כן, לכלכלה הישראלית ועל איך היא מתנהלת ביום יום ובשעות משבר. </w:t>
      </w:r>
      <w:r w:rsidR="00C1026C">
        <w:rPr>
          <w:rFonts w:hint="cs"/>
          <w:rtl/>
          <w:lang w:eastAsia="he-IL"/>
        </w:rPr>
        <w:t xml:space="preserve">תודה רבה לכם ואני נועלת את הישיבה. תודה. </w:t>
      </w:r>
    </w:p>
    <w:p w14:paraId="10F22BEB" w14:textId="358B8880" w:rsidR="00C1026C" w:rsidRDefault="00C1026C" w:rsidP="00080BD6">
      <w:pPr>
        <w:rPr>
          <w:rtl/>
          <w:lang w:eastAsia="he-IL"/>
        </w:rPr>
      </w:pPr>
    </w:p>
    <w:p w14:paraId="18687293" w14:textId="77777777" w:rsidR="00361204" w:rsidRDefault="00361204" w:rsidP="00080BD6">
      <w:pPr>
        <w:rPr>
          <w:rtl/>
          <w:lang w:eastAsia="he-IL"/>
        </w:rPr>
      </w:pPr>
      <w:bookmarkStart w:id="165" w:name="_GoBack"/>
      <w:bookmarkEnd w:id="165"/>
    </w:p>
    <w:p w14:paraId="45005DD5" w14:textId="463B118A" w:rsidR="00C1026C" w:rsidRDefault="00C1026C" w:rsidP="00C1026C">
      <w:pPr>
        <w:pStyle w:val="afe"/>
        <w:keepNext/>
        <w:rPr>
          <w:rtl/>
          <w:lang w:eastAsia="he-IL"/>
        </w:rPr>
      </w:pPr>
      <w:bookmarkStart w:id="166" w:name="ET_meetingend_168"/>
      <w:r w:rsidRPr="00C1026C">
        <w:rPr>
          <w:rStyle w:val="TagStyle"/>
          <w:rtl/>
        </w:rPr>
        <w:t xml:space="preserve"> &lt;&lt; סיום &gt;&gt; </w:t>
      </w:r>
      <w:r>
        <w:rPr>
          <w:rtl/>
          <w:lang w:eastAsia="he-IL"/>
        </w:rPr>
        <w:t>הישיבה ננעלה בשעה 10:58.</w:t>
      </w:r>
      <w:r w:rsidRPr="00C1026C">
        <w:rPr>
          <w:rStyle w:val="TagStyle"/>
          <w:rtl/>
        </w:rPr>
        <w:t xml:space="preserve"> &lt;&lt; סיום &gt;&gt;</w:t>
      </w:r>
      <w:r w:rsidR="00424AA3">
        <w:rPr>
          <w:rtl/>
          <w:lang w:eastAsia="he-IL"/>
        </w:rPr>
        <w:t xml:space="preserve"> </w:t>
      </w:r>
      <w:r>
        <w:rPr>
          <w:rtl/>
          <w:lang w:eastAsia="he-IL"/>
        </w:rPr>
        <w:t xml:space="preserve"> </w:t>
      </w:r>
      <w:bookmarkEnd w:id="166"/>
    </w:p>
    <w:p w14:paraId="4559D0A3" w14:textId="21A5D329" w:rsidR="00C1026C" w:rsidRDefault="00C1026C" w:rsidP="00C1026C">
      <w:pPr>
        <w:pStyle w:val="KeepWithNext"/>
        <w:rPr>
          <w:rtl/>
          <w:lang w:eastAsia="he-IL"/>
        </w:rPr>
      </w:pPr>
    </w:p>
    <w:p w14:paraId="71A28C7B" w14:textId="77777777" w:rsidR="00C1026C" w:rsidRPr="00C1026C" w:rsidRDefault="00C1026C" w:rsidP="00C1026C">
      <w:pPr>
        <w:rPr>
          <w:rtl/>
          <w:lang w:eastAsia="he-IL"/>
        </w:rPr>
      </w:pPr>
    </w:p>
    <w:p w14:paraId="1BD59A31" w14:textId="391A5432" w:rsidR="007872B4" w:rsidRPr="008A33EA" w:rsidRDefault="007872B4" w:rsidP="008A33EA"/>
    <w:sectPr w:rsidR="007872B4" w:rsidRPr="008A33EA" w:rsidSect="008A33EA">
      <w:headerReference w:type="even" r:id="rId9"/>
      <w:headerReference w:type="default" r:id="rId10"/>
      <w:headerReference w:type="first" r:id="rId1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BFF145A" w14:textId="77777777" w:rsidR="00A42723" w:rsidRDefault="00A42723">
      <w:r>
        <w:separator/>
      </w:r>
    </w:p>
  </w:endnote>
  <w:endnote w:type="continuationSeparator" w:id="0">
    <w:p w14:paraId="231FE6DC"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3D71B9" w14:textId="77777777" w:rsidR="00A42723" w:rsidRDefault="00A42723">
      <w:r>
        <w:separator/>
      </w:r>
    </w:p>
  </w:footnote>
  <w:footnote w:type="continuationSeparator" w:id="0">
    <w:p w14:paraId="19380157"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5E021" w14:textId="77777777" w:rsidR="006378A9" w:rsidRDefault="006378A9">
    <w:pPr>
      <w:pStyle w:val="a3"/>
      <w:rPr>
        <w:rtl/>
      </w:rPr>
    </w:pPr>
  </w:p>
  <w:p w14:paraId="55373F94" w14:textId="77777777" w:rsidR="006378A9" w:rsidRDefault="006378A9">
    <w:pPr>
      <w:pStyle w:val="a3"/>
      <w:rPr>
        <w:rtl/>
      </w:rPr>
    </w:pPr>
  </w:p>
  <w:p w14:paraId="438EE236" w14:textId="3069EA5E" w:rsidR="006378A9" w:rsidRDefault="006378A9" w:rsidP="006378A9">
    <w:pPr>
      <w:pStyle w:val="a3"/>
      <w:jc w:val="center"/>
      <w:rPr>
        <w:rtl/>
      </w:rPr>
    </w:pPr>
    <w:r>
      <w:rPr>
        <w:noProof/>
      </w:rPr>
      <w:drawing>
        <wp:anchor distT="0" distB="0" distL="114300" distR="114300" simplePos="0" relativeHeight="251658240" behindDoc="0" locked="0" layoutInCell="1" allowOverlap="1" wp14:anchorId="34254549" wp14:editId="214F60FB">
          <wp:simplePos x="0" y="0"/>
          <wp:positionH relativeFrom="column">
            <wp:posOffset>2395220</wp:posOffset>
          </wp:positionH>
          <wp:positionV relativeFrom="paragraph">
            <wp:posOffset>-508525</wp:posOffset>
          </wp:positionV>
          <wp:extent cx="510540" cy="624840"/>
          <wp:effectExtent l="0" t="0" r="3810" b="3810"/>
          <wp:wrapSquare wrapText="bothSides"/>
          <wp:docPr id="2" name="תמונה 2" descr="סמל המדינה"/>
          <wp:cNvGraphicFramePr/>
          <a:graphic xmlns:a="http://schemas.openxmlformats.org/drawingml/2006/main">
            <a:graphicData uri="http://schemas.openxmlformats.org/drawingml/2006/picture">
              <pic:pic xmlns:pic="http://schemas.openxmlformats.org/drawingml/2006/picture">
                <pic:nvPicPr>
                  <pic:cNvPr id="1" name="תמונה 1" descr="סמל המדינה"/>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anchor>
      </w:drawing>
    </w:r>
  </w:p>
  <w:p w14:paraId="7D483D65" w14:textId="27043E6F" w:rsidR="006378A9" w:rsidRDefault="006378A9" w:rsidP="006378A9">
    <w:pPr>
      <w:pStyle w:val="a3"/>
      <w:jc w:val="center"/>
      <w:rPr>
        <w:rtl/>
      </w:rPr>
    </w:pPr>
    <w:r>
      <w:rPr>
        <w:rFonts w:cs="Guttman Hatzvi" w:hint="cs"/>
        <w:b/>
        <w:bCs/>
        <w:noProof/>
        <w:color w:val="17365D"/>
        <w:sz w:val="22"/>
        <w:szCs w:val="22"/>
        <w:rtl/>
      </w:rPr>
      <w:t>הכנסת</w:t>
    </w:r>
  </w:p>
  <w:p w14:paraId="1C470C67" w14:textId="77777777" w:rsidR="006378A9" w:rsidRDefault="006378A9" w:rsidP="006378A9">
    <w:pPr>
      <w:pStyle w:val="a3"/>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559D09" w14:textId="77777777"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4C761119" w14:textId="77777777" w:rsidR="00D86E57" w:rsidRDefault="00D86E57" w:rsidP="005D61F3">
    <w:pPr>
      <w:pStyle w:val="a3"/>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0D0915" w14:textId="77777777"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361204">
      <w:rPr>
        <w:rStyle w:val="af9"/>
        <w:noProof/>
        <w:rtl/>
      </w:rPr>
      <w:t>19</w:t>
    </w:r>
    <w:r>
      <w:rPr>
        <w:rStyle w:val="af9"/>
      </w:rPr>
      <w:fldChar w:fldCharType="end"/>
    </w:r>
  </w:p>
  <w:p w14:paraId="2B223FF9" w14:textId="37121B72" w:rsidR="00D86E57" w:rsidRPr="00CC5815" w:rsidRDefault="008E03A3" w:rsidP="008E5E3F">
    <w:pPr>
      <w:pStyle w:val="a3"/>
      <w:ind w:firstLine="0"/>
    </w:pPr>
    <w:r>
      <w:rPr>
        <w:rtl/>
      </w:rPr>
      <w:t>הוועדה לקידום מעמד האישה ולשוויון מגדרי</w:t>
    </w:r>
  </w:p>
  <w:p w14:paraId="5BFD0906" w14:textId="0B7FBF04" w:rsidR="00D86E57" w:rsidRPr="00CC5815" w:rsidRDefault="008E03A3" w:rsidP="008E5E3F">
    <w:pPr>
      <w:pStyle w:val="a3"/>
      <w:ind w:firstLine="0"/>
      <w:rPr>
        <w:rtl/>
      </w:rPr>
    </w:pPr>
    <w:r>
      <w:rPr>
        <w:rtl/>
      </w:rPr>
      <w:t>26/01/2022</w:t>
    </w:r>
  </w:p>
  <w:p w14:paraId="155015A8" w14:textId="77777777" w:rsidR="00D86E57" w:rsidRPr="00CC5815" w:rsidRDefault="00D86E57" w:rsidP="008E5E3F">
    <w:pPr>
      <w:pStyle w:val="a3"/>
      <w:ind w:firstLine="0"/>
      <w:rPr>
        <w:rtl/>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280287" w14:textId="77777777" w:rsidR="000A17C6" w:rsidRDefault="00E33AE3" w:rsidP="000A17C6">
    <w:pPr>
      <w:keepNext/>
      <w:spacing w:line="240" w:lineRule="atLeast"/>
      <w:ind w:firstLine="0"/>
      <w:jc w:val="center"/>
      <w:outlineLvl w:val="0"/>
      <w:rPr>
        <w:rtl/>
      </w:rPr>
    </w:pPr>
    <w:r>
      <w:rPr>
        <w:noProof/>
      </w:rPr>
      <w:drawing>
        <wp:inline distT="0" distB="0" distL="0" distR="0" wp14:anchorId="3F079392" wp14:editId="20B51A7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FF5C9B5"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3482EB3"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80BD6"/>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1204"/>
    <w:rsid w:val="003658CB"/>
    <w:rsid w:val="00366CFB"/>
    <w:rsid w:val="0036794C"/>
    <w:rsid w:val="00373508"/>
    <w:rsid w:val="00396023"/>
    <w:rsid w:val="003C279D"/>
    <w:rsid w:val="003F0A5F"/>
    <w:rsid w:val="00420E41"/>
    <w:rsid w:val="00421B01"/>
    <w:rsid w:val="00424AA3"/>
    <w:rsid w:val="00424C94"/>
    <w:rsid w:val="00447608"/>
    <w:rsid w:val="00451746"/>
    <w:rsid w:val="00470EAC"/>
    <w:rsid w:val="0049458B"/>
    <w:rsid w:val="00495FD8"/>
    <w:rsid w:val="004B0A65"/>
    <w:rsid w:val="004B1BE9"/>
    <w:rsid w:val="004E7D04"/>
    <w:rsid w:val="00500C0C"/>
    <w:rsid w:val="00505B06"/>
    <w:rsid w:val="00546678"/>
    <w:rsid w:val="005506B9"/>
    <w:rsid w:val="005817EC"/>
    <w:rsid w:val="00590B77"/>
    <w:rsid w:val="005A342D"/>
    <w:rsid w:val="005C363E"/>
    <w:rsid w:val="005D61F3"/>
    <w:rsid w:val="005E1C6B"/>
    <w:rsid w:val="005F76B0"/>
    <w:rsid w:val="00634F61"/>
    <w:rsid w:val="006378A9"/>
    <w:rsid w:val="00695A47"/>
    <w:rsid w:val="006A0CB7"/>
    <w:rsid w:val="006E6236"/>
    <w:rsid w:val="006F0259"/>
    <w:rsid w:val="00700433"/>
    <w:rsid w:val="00702755"/>
    <w:rsid w:val="0070472C"/>
    <w:rsid w:val="00715B93"/>
    <w:rsid w:val="007509A6"/>
    <w:rsid w:val="007872B4"/>
    <w:rsid w:val="00791CBE"/>
    <w:rsid w:val="007C693F"/>
    <w:rsid w:val="007C6ADD"/>
    <w:rsid w:val="0082136D"/>
    <w:rsid w:val="008320F6"/>
    <w:rsid w:val="00841223"/>
    <w:rsid w:val="00846BE9"/>
    <w:rsid w:val="00853207"/>
    <w:rsid w:val="008713A4"/>
    <w:rsid w:val="00875F10"/>
    <w:rsid w:val="008A33EA"/>
    <w:rsid w:val="008C6035"/>
    <w:rsid w:val="008C7015"/>
    <w:rsid w:val="008D1DFB"/>
    <w:rsid w:val="008E03A3"/>
    <w:rsid w:val="008E03B4"/>
    <w:rsid w:val="008E5E3F"/>
    <w:rsid w:val="0090279B"/>
    <w:rsid w:val="00902B64"/>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E66E6"/>
    <w:rsid w:val="00AF31E6"/>
    <w:rsid w:val="00AF4150"/>
    <w:rsid w:val="00B0509A"/>
    <w:rsid w:val="00B120B2"/>
    <w:rsid w:val="00B50340"/>
    <w:rsid w:val="00B65508"/>
    <w:rsid w:val="00B8517A"/>
    <w:rsid w:val="00BA6446"/>
    <w:rsid w:val="00BD47B7"/>
    <w:rsid w:val="00C1026C"/>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3443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5EC4F336"/>
  <w15:docId w15:val="{AB65F24D-2145-4D76-A1D7-9A1E631060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E03A3"/>
    <w:rPr>
      <w:rFonts w:cs="Arial"/>
      <w:b/>
      <w:bCs w:val="0"/>
      <w:vanish/>
      <w:color w:val="010000"/>
      <w:bdr w:val="single" w:sz="4" w:space="0" w:color="FF66FF"/>
    </w:rPr>
  </w:style>
  <w:style w:type="character" w:styleId="FollowedHyperlink">
    <w:name w:val="FollowedHyperlink"/>
    <w:basedOn w:val="a0"/>
    <w:uiPriority w:val="99"/>
    <w:semiHidden/>
    <w:unhideWhenUsed/>
    <w:rsid w:val="008A33EA"/>
    <w:rPr>
      <w:color w:val="800080" w:themeColor="followedHyperlink"/>
      <w:u w:val="single"/>
    </w:rPr>
  </w:style>
  <w:style w:type="paragraph" w:customStyle="1" w:styleId="msonormal0">
    <w:name w:val="msonormal"/>
    <w:basedOn w:val="a"/>
    <w:rsid w:val="008A33EA"/>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8A33EA"/>
    <w:rPr>
      <w:rFonts w:cs="David"/>
      <w:sz w:val="24"/>
      <w:szCs w:val="24"/>
    </w:rPr>
  </w:style>
  <w:style w:type="character" w:customStyle="1" w:styleId="a9">
    <w:name w:val="כותרת תחתונה תו"/>
    <w:basedOn w:val="a0"/>
    <w:link w:val="a8"/>
    <w:rsid w:val="008A33EA"/>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09818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1B42EA-5713-4749-B18F-95A9E60BD2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19</Pages>
  <Words>5688</Words>
  <Characters>32425</Characters>
  <Application>Microsoft Office Word</Application>
  <DocSecurity>0</DocSecurity>
  <Lines>270</Lines>
  <Paragraphs>76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38037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cp:revision>
  <cp:lastPrinted>2015-07-20T08:20:00Z</cp:lastPrinted>
  <dcterms:created xsi:type="dcterms:W3CDTF">2018-05-03T11:21:00Z</dcterms:created>
  <dcterms:modified xsi:type="dcterms:W3CDTF">2022-02-09T15:17:00Z</dcterms:modified>
</cp:coreProperties>
</file>