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BE19E2" w14:textId="253E8167" w:rsidR="00E64116" w:rsidRPr="005817EC" w:rsidRDefault="003A00D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CF3F1B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3E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703B28" w14:textId="69F71E3D" w:rsidR="00E64116" w:rsidRPr="008713A4" w:rsidRDefault="003A00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59A2BA5" w14:textId="77777777" w:rsidR="00E64116" w:rsidRPr="008713A4" w:rsidRDefault="00E64116" w:rsidP="0049458B">
      <w:pPr>
        <w:rPr>
          <w:rtl/>
        </w:rPr>
      </w:pPr>
    </w:p>
    <w:p w14:paraId="36894909" w14:textId="77777777" w:rsidR="00E64116" w:rsidRPr="008713A4" w:rsidRDefault="00E64116" w:rsidP="0049458B">
      <w:pPr>
        <w:rPr>
          <w:rtl/>
        </w:rPr>
      </w:pPr>
    </w:p>
    <w:p w14:paraId="4BC3ADE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CF3ED6F" w14:textId="11B5FB90" w:rsidR="00E64116" w:rsidRPr="008713A4" w:rsidRDefault="003A00D8" w:rsidP="000512B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5328F">
        <w:rPr>
          <w:rFonts w:hint="cs"/>
          <w:b/>
          <w:bCs/>
          <w:rtl/>
        </w:rPr>
        <w:t>64</w:t>
      </w:r>
    </w:p>
    <w:p w14:paraId="24E885BB" w14:textId="67851419" w:rsidR="00E64116" w:rsidRPr="008713A4" w:rsidRDefault="003A00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075F1893" w14:textId="5AA9142A" w:rsidR="00E64116" w:rsidRPr="008713A4" w:rsidRDefault="003A00D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בשבט התשפ"ב (24 בינואר 2022), שעה 9:00</w:t>
      </w:r>
    </w:p>
    <w:p w14:paraId="663E775F" w14:textId="77777777" w:rsidR="00E64116" w:rsidRPr="008713A4" w:rsidRDefault="00E64116" w:rsidP="008320F6">
      <w:pPr>
        <w:ind w:firstLine="0"/>
        <w:rPr>
          <w:rtl/>
        </w:rPr>
      </w:pPr>
    </w:p>
    <w:p w14:paraId="05766BA8" w14:textId="77777777" w:rsidR="00E64116" w:rsidRPr="008713A4" w:rsidRDefault="00E64116" w:rsidP="008320F6">
      <w:pPr>
        <w:ind w:firstLine="0"/>
        <w:rPr>
          <w:rtl/>
        </w:rPr>
      </w:pPr>
    </w:p>
    <w:p w14:paraId="2B0CADFA" w14:textId="77777777" w:rsidR="00E64116" w:rsidRPr="008713A4" w:rsidRDefault="00E64116" w:rsidP="008320F6">
      <w:pPr>
        <w:ind w:firstLine="0"/>
        <w:rPr>
          <w:rtl/>
        </w:rPr>
      </w:pPr>
    </w:p>
    <w:p w14:paraId="207B0E2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BDB1988" w14:textId="3E36BA16" w:rsidR="00E64116" w:rsidRPr="008713A4" w:rsidRDefault="003A00D8" w:rsidP="003A00D8">
      <w:pPr>
        <w:spacing w:before="60"/>
        <w:ind w:firstLine="0"/>
        <w:rPr>
          <w:rtl/>
        </w:rPr>
      </w:pPr>
      <w:bookmarkStart w:id="0" w:name="ET_subject_626729_1"/>
      <w:r w:rsidRPr="003A00D8">
        <w:rPr>
          <w:rStyle w:val="TagStyle"/>
          <w:rtl/>
        </w:rPr>
        <w:t xml:space="preserve"> &lt;&lt; נושא &gt;&gt; </w:t>
      </w:r>
      <w:r w:rsidRPr="003A00D8">
        <w:rPr>
          <w:rtl/>
        </w:rPr>
        <w:t>פעילות ועדת הסל ותקצוב עודפים</w:t>
      </w:r>
      <w:r w:rsidRPr="003A00D8">
        <w:rPr>
          <w:rStyle w:val="TagStyle"/>
          <w:rtl/>
        </w:rPr>
        <w:t xml:space="preserve"> &lt;&lt; נושא &gt;&gt;</w:t>
      </w:r>
      <w:r w:rsidR="0070642C">
        <w:rPr>
          <w:rtl/>
        </w:rPr>
        <w:t xml:space="preserve"> </w:t>
      </w:r>
      <w:bookmarkEnd w:id="0"/>
    </w:p>
    <w:p w14:paraId="0F6F39B2" w14:textId="1CF39816" w:rsidR="00E64116" w:rsidRDefault="00E64116" w:rsidP="007C693F">
      <w:pPr>
        <w:spacing w:before="60"/>
        <w:ind w:firstLine="0"/>
        <w:rPr>
          <w:rtl/>
        </w:rPr>
      </w:pPr>
    </w:p>
    <w:p w14:paraId="115730BF" w14:textId="77777777" w:rsidR="00963EF7" w:rsidRDefault="00963EF7" w:rsidP="007C693F">
      <w:pPr>
        <w:spacing w:before="60"/>
        <w:ind w:firstLine="0"/>
        <w:rPr>
          <w:rtl/>
        </w:rPr>
      </w:pPr>
    </w:p>
    <w:p w14:paraId="3905197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AF904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13DB7CC" w14:textId="76523CCC" w:rsidR="00E64116" w:rsidRPr="003A00D8" w:rsidRDefault="003A00D8" w:rsidP="00EC1FB3">
      <w:pPr>
        <w:ind w:firstLine="0"/>
        <w:rPr>
          <w:rtl/>
        </w:rPr>
      </w:pPr>
      <w:r w:rsidRPr="003A00D8">
        <w:rPr>
          <w:rtl/>
        </w:rPr>
        <w:t>עידית סילמן – היו"ר</w:t>
      </w:r>
    </w:p>
    <w:p w14:paraId="5F526BA8" w14:textId="2007D06C" w:rsidR="003A00D8" w:rsidRPr="00D326F1" w:rsidRDefault="003A00D8" w:rsidP="00EC1FB3">
      <w:pPr>
        <w:ind w:firstLine="0"/>
        <w:rPr>
          <w:rtl/>
        </w:rPr>
      </w:pPr>
      <w:r w:rsidRPr="00D326F1">
        <w:rPr>
          <w:rtl/>
        </w:rPr>
        <w:t>אלון טל</w:t>
      </w:r>
    </w:p>
    <w:p w14:paraId="1D4E7140" w14:textId="1D0C419F" w:rsidR="003A00D8" w:rsidRPr="00D326F1" w:rsidRDefault="003A00D8" w:rsidP="00EC1FB3">
      <w:pPr>
        <w:ind w:firstLine="0"/>
        <w:rPr>
          <w:rtl/>
        </w:rPr>
      </w:pPr>
      <w:r w:rsidRPr="00D326F1">
        <w:rPr>
          <w:rtl/>
        </w:rPr>
        <w:t>טטיאנה מזרסקי</w:t>
      </w:r>
    </w:p>
    <w:p w14:paraId="47C0F110" w14:textId="77777777" w:rsidR="00E64116" w:rsidRDefault="00E64116" w:rsidP="00DE5B80">
      <w:pPr>
        <w:ind w:firstLine="0"/>
        <w:rPr>
          <w:rtl/>
        </w:rPr>
      </w:pPr>
    </w:p>
    <w:p w14:paraId="58F5C6D5" w14:textId="77777777" w:rsidR="00963EF7" w:rsidRDefault="00963EF7" w:rsidP="00DE5B80">
      <w:pPr>
        <w:ind w:firstLine="0"/>
        <w:rPr>
          <w:rtl/>
        </w:rPr>
      </w:pPr>
    </w:p>
    <w:p w14:paraId="4FECD87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C3A1FE8" w14:textId="15FE88E7" w:rsidR="000C47F5" w:rsidRDefault="008319A8" w:rsidP="00DE5B80">
      <w:pPr>
        <w:ind w:firstLine="0"/>
        <w:rPr>
          <w:rtl/>
        </w:rPr>
      </w:pPr>
      <w:r>
        <w:rPr>
          <w:rFonts w:hint="cs"/>
          <w:rtl/>
        </w:rPr>
        <w:t>סמי אבו שחאדה</w:t>
      </w:r>
    </w:p>
    <w:p w14:paraId="7D00414B" w14:textId="2E95ECA4" w:rsidR="008319A8" w:rsidRDefault="008319A8" w:rsidP="008319A8">
      <w:pPr>
        <w:ind w:firstLine="0"/>
        <w:rPr>
          <w:rtl/>
        </w:rPr>
      </w:pPr>
      <w:r>
        <w:rPr>
          <w:rFonts w:hint="cs"/>
          <w:rtl/>
        </w:rPr>
        <w:t xml:space="preserve">אימאן ח'טיב יאסין </w:t>
      </w:r>
    </w:p>
    <w:p w14:paraId="4B14F501" w14:textId="2A6FA94B" w:rsidR="008319A8" w:rsidRPr="0082136D" w:rsidRDefault="008319A8" w:rsidP="00DE5B80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</w:p>
    <w:p w14:paraId="6CE6E1B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7D9C31A" w14:textId="77777777" w:rsidR="00963EF7" w:rsidRPr="000C47F5" w:rsidRDefault="00963EF7" w:rsidP="00DE5B80">
      <w:pPr>
        <w:ind w:firstLine="0"/>
        <w:rPr>
          <w:b/>
          <w:bCs/>
          <w:u w:val="single"/>
          <w:rtl/>
        </w:rPr>
      </w:pPr>
    </w:p>
    <w:p w14:paraId="706E32E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3324"/>
      </w:tblGrid>
      <w:tr w:rsidR="00BD0729" w14:paraId="64039F66" w14:textId="77777777" w:rsidTr="00BD0729">
        <w:tc>
          <w:tcPr>
            <w:tcW w:w="0" w:type="auto"/>
            <w:shd w:val="clear" w:color="auto" w:fill="auto"/>
          </w:tcPr>
          <w:p w14:paraId="5EFFA6F4" w14:textId="208EC630" w:rsidR="00BD0729" w:rsidRDefault="00BD0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יהונתן הלוי</w:t>
            </w:r>
          </w:p>
        </w:tc>
        <w:tc>
          <w:tcPr>
            <w:tcW w:w="0" w:type="auto"/>
            <w:shd w:val="clear" w:color="auto" w:fill="auto"/>
          </w:tcPr>
          <w:p w14:paraId="10B4D75A" w14:textId="2055E80C" w:rsidR="00BD0729" w:rsidRDefault="00BD0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B66314" w14:textId="1AB3C836" w:rsidR="00BD0729" w:rsidRDefault="00BD0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ועדת סל התרופות</w:t>
            </w:r>
          </w:p>
        </w:tc>
      </w:tr>
      <w:tr w:rsidR="00BD0729" w14:paraId="14AC1BD8" w14:textId="77777777" w:rsidTr="00BD0729">
        <w:tc>
          <w:tcPr>
            <w:tcW w:w="0" w:type="auto"/>
            <w:shd w:val="clear" w:color="auto" w:fill="auto"/>
          </w:tcPr>
          <w:p w14:paraId="7A07018A" w14:textId="7E148DC4" w:rsidR="00BD0729" w:rsidRDefault="00BD0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14:paraId="79D30424" w14:textId="758F8359" w:rsidR="00BD0729" w:rsidRDefault="00BD0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52C068" w14:textId="1DAEE3F2" w:rsidR="00BD0729" w:rsidRDefault="00BD0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קופות חולים</w:t>
            </w:r>
          </w:p>
        </w:tc>
      </w:tr>
      <w:tr w:rsidR="00BD0729" w14:paraId="1D920F18" w14:textId="77777777" w:rsidTr="00BD0729">
        <w:tc>
          <w:tcPr>
            <w:tcW w:w="0" w:type="auto"/>
            <w:shd w:val="clear" w:color="auto" w:fill="auto"/>
          </w:tcPr>
          <w:p w14:paraId="29B4DA94" w14:textId="596B8312" w:rsidR="00BD0729" w:rsidRDefault="00BD0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זאב פלדמן</w:t>
            </w:r>
          </w:p>
        </w:tc>
        <w:tc>
          <w:tcPr>
            <w:tcW w:w="0" w:type="auto"/>
            <w:shd w:val="clear" w:color="auto" w:fill="auto"/>
          </w:tcPr>
          <w:p w14:paraId="1A322095" w14:textId="0C90204F" w:rsidR="00BD0729" w:rsidRDefault="00BD0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18AC2E" w14:textId="10343737" w:rsidR="00BD0729" w:rsidRDefault="00BD0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הרופאים עובדי המדינה</w:t>
            </w:r>
          </w:p>
        </w:tc>
      </w:tr>
      <w:tr w:rsidR="00BD0729" w14:paraId="65FCE4CB" w14:textId="77777777" w:rsidTr="00BD0729">
        <w:tc>
          <w:tcPr>
            <w:tcW w:w="0" w:type="auto"/>
            <w:shd w:val="clear" w:color="auto" w:fill="auto"/>
          </w:tcPr>
          <w:p w14:paraId="0759CFE8" w14:textId="3E36FB84" w:rsidR="00BD0729" w:rsidRDefault="00BD0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14:paraId="1B89B600" w14:textId="5E5BDC2E" w:rsidR="00BD0729" w:rsidRDefault="00BD0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17D2C1" w14:textId="051AB9C4" w:rsidR="00BD0729" w:rsidRDefault="00BD0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ממשלה, לובי 99</w:t>
            </w:r>
          </w:p>
        </w:tc>
      </w:tr>
    </w:tbl>
    <w:p w14:paraId="4EA3807D" w14:textId="356028CA" w:rsidR="00E64116" w:rsidRDefault="00E64116" w:rsidP="00DE5B80">
      <w:pPr>
        <w:ind w:firstLine="0"/>
        <w:rPr>
          <w:rtl/>
        </w:rPr>
      </w:pPr>
    </w:p>
    <w:p w14:paraId="281EA19A" w14:textId="77777777" w:rsidR="00963EF7" w:rsidRDefault="00963EF7" w:rsidP="00DE5B80">
      <w:pPr>
        <w:ind w:firstLine="0"/>
        <w:rPr>
          <w:rtl/>
        </w:rPr>
      </w:pPr>
    </w:p>
    <w:p w14:paraId="4509AAF8" w14:textId="5881B0B1" w:rsidR="00BD0729" w:rsidRDefault="00BD0729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6291"/>
      </w:tblGrid>
      <w:tr w:rsidR="00BD0729" w14:paraId="1CF09BF3" w14:textId="77777777" w:rsidTr="000512B5">
        <w:tc>
          <w:tcPr>
            <w:tcW w:w="0" w:type="auto"/>
            <w:shd w:val="clear" w:color="auto" w:fill="auto"/>
          </w:tcPr>
          <w:p w14:paraId="5D0A2AC2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טל מורגנשטיין</w:t>
            </w:r>
          </w:p>
        </w:tc>
        <w:tc>
          <w:tcPr>
            <w:tcW w:w="0" w:type="auto"/>
            <w:shd w:val="clear" w:color="auto" w:fill="auto"/>
          </w:tcPr>
          <w:p w14:paraId="6A173A87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2D4D06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מגר', מנהלת האגף להערכת טכנולוגיות בסל הבריאות, משרד הבריאות</w:t>
            </w:r>
          </w:p>
        </w:tc>
      </w:tr>
      <w:tr w:rsidR="00BD0729" w14:paraId="2AA5F39C" w14:textId="77777777" w:rsidTr="000512B5">
        <w:tc>
          <w:tcPr>
            <w:tcW w:w="0" w:type="auto"/>
            <w:shd w:val="clear" w:color="auto" w:fill="auto"/>
          </w:tcPr>
          <w:p w14:paraId="559B78AA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ד"ר אסנת לוקסנבורג</w:t>
            </w:r>
          </w:p>
        </w:tc>
        <w:tc>
          <w:tcPr>
            <w:tcW w:w="0" w:type="auto"/>
            <w:shd w:val="clear" w:color="auto" w:fill="auto"/>
          </w:tcPr>
          <w:p w14:paraId="48710539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E23207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ראש חטיבת טכנולוגיות, משרד הבריאות</w:t>
            </w:r>
          </w:p>
        </w:tc>
      </w:tr>
      <w:tr w:rsidR="00BD0729" w14:paraId="3E7C0F03" w14:textId="77777777" w:rsidTr="000512B5">
        <w:tc>
          <w:tcPr>
            <w:tcW w:w="0" w:type="auto"/>
            <w:shd w:val="clear" w:color="auto" w:fill="auto"/>
          </w:tcPr>
          <w:p w14:paraId="3B7F82EF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25CEEDCE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85CFA8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צוות בריאות, אגף תקציבים, משרד האוצר</w:t>
            </w:r>
          </w:p>
        </w:tc>
      </w:tr>
      <w:tr w:rsidR="00BD0729" w14:paraId="63070FB0" w14:textId="77777777" w:rsidTr="000512B5">
        <w:tc>
          <w:tcPr>
            <w:tcW w:w="0" w:type="auto"/>
            <w:shd w:val="clear" w:color="auto" w:fill="auto"/>
          </w:tcPr>
          <w:p w14:paraId="3858BBA9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ד"ר ניקי ליברמן</w:t>
            </w:r>
          </w:p>
        </w:tc>
        <w:tc>
          <w:tcPr>
            <w:tcW w:w="0" w:type="auto"/>
            <w:shd w:val="clear" w:color="auto" w:fill="auto"/>
          </w:tcPr>
          <w:p w14:paraId="3F240681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1A60F9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יועץ מדיניות בריאות, מנהל רפואי, מכון מור, שירותי בריאות כללית</w:t>
            </w:r>
          </w:p>
        </w:tc>
      </w:tr>
      <w:tr w:rsidR="00BD0729" w14:paraId="3AF4DD50" w14:textId="77777777" w:rsidTr="000512B5">
        <w:tc>
          <w:tcPr>
            <w:tcW w:w="0" w:type="auto"/>
            <w:shd w:val="clear" w:color="auto" w:fill="auto"/>
          </w:tcPr>
          <w:p w14:paraId="20F1CDF9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שמוליק בן יעקב</w:t>
            </w:r>
          </w:p>
        </w:tc>
        <w:tc>
          <w:tcPr>
            <w:tcW w:w="0" w:type="auto"/>
            <w:shd w:val="clear" w:color="auto" w:fill="auto"/>
          </w:tcPr>
          <w:p w14:paraId="777786AC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765DAF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יו"ר, האגודה לזכויות החולה</w:t>
            </w:r>
          </w:p>
        </w:tc>
      </w:tr>
      <w:tr w:rsidR="00BD0729" w14:paraId="48B4FFAA" w14:textId="77777777" w:rsidTr="000512B5">
        <w:tc>
          <w:tcPr>
            <w:tcW w:w="0" w:type="auto"/>
            <w:shd w:val="clear" w:color="auto" w:fill="auto"/>
          </w:tcPr>
          <w:p w14:paraId="5EDB1EA0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צבי זילברמן</w:t>
            </w:r>
          </w:p>
        </w:tc>
        <w:tc>
          <w:tcPr>
            <w:tcW w:w="0" w:type="auto"/>
            <w:shd w:val="clear" w:color="auto" w:fill="auto"/>
          </w:tcPr>
          <w:p w14:paraId="1732D4CB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1A1C1B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מתנדב, עמותת אמ"ן - האגודה למיאלומה נפוצה</w:t>
            </w:r>
          </w:p>
        </w:tc>
      </w:tr>
      <w:tr w:rsidR="00BD0729" w14:paraId="373798AA" w14:textId="77777777" w:rsidTr="000512B5">
        <w:tc>
          <w:tcPr>
            <w:tcW w:w="0" w:type="auto"/>
            <w:shd w:val="clear" w:color="auto" w:fill="auto"/>
          </w:tcPr>
          <w:p w14:paraId="62C0FE03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ד"ר דרור דיקר</w:t>
            </w:r>
          </w:p>
        </w:tc>
        <w:tc>
          <w:tcPr>
            <w:tcW w:w="0" w:type="auto"/>
            <w:shd w:val="clear" w:color="auto" w:fill="auto"/>
          </w:tcPr>
          <w:p w14:paraId="20DDB074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C7132D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יו"ר, החברה ישראלית לחקר וטיפול בהשמנה</w:t>
            </w:r>
          </w:p>
        </w:tc>
      </w:tr>
      <w:tr w:rsidR="00BD0729" w14:paraId="57BF8E5D" w14:textId="77777777" w:rsidTr="000512B5">
        <w:tc>
          <w:tcPr>
            <w:tcW w:w="0" w:type="auto"/>
            <w:shd w:val="clear" w:color="auto" w:fill="auto"/>
          </w:tcPr>
          <w:p w14:paraId="6AE87A36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כרמל פלדמן</w:t>
            </w:r>
          </w:p>
        </w:tc>
        <w:tc>
          <w:tcPr>
            <w:tcW w:w="0" w:type="auto"/>
            <w:shd w:val="clear" w:color="auto" w:fill="auto"/>
          </w:tcPr>
          <w:p w14:paraId="73A55C41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D12685" w14:textId="77777777" w:rsidR="00BD0729" w:rsidRDefault="00BD0729" w:rsidP="000512B5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בכירה לענפי הכימיה, התאחדות התעשיינים</w:t>
            </w:r>
          </w:p>
        </w:tc>
      </w:tr>
    </w:tbl>
    <w:p w14:paraId="1A5C009D" w14:textId="77777777" w:rsidR="00D37550" w:rsidRDefault="00D37550" w:rsidP="00DE5B80">
      <w:pPr>
        <w:ind w:firstLine="0"/>
        <w:rPr>
          <w:rtl/>
        </w:rPr>
      </w:pPr>
    </w:p>
    <w:p w14:paraId="3A2A4CAA" w14:textId="77777777" w:rsidR="00963EF7" w:rsidRPr="008713A4" w:rsidRDefault="00963EF7" w:rsidP="00DE5B80">
      <w:pPr>
        <w:ind w:firstLine="0"/>
        <w:rPr>
          <w:rtl/>
        </w:rPr>
      </w:pPr>
    </w:p>
    <w:p w14:paraId="5690446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79CF430" w14:textId="5738A247" w:rsidR="00E64116" w:rsidRPr="008713A4" w:rsidRDefault="003A00D8" w:rsidP="00D40A29">
      <w:pPr>
        <w:ind w:firstLine="0"/>
      </w:pPr>
      <w:r>
        <w:rPr>
          <w:rtl/>
        </w:rPr>
        <w:t>נעה בן שבת</w:t>
      </w:r>
    </w:p>
    <w:p w14:paraId="5B50CE4C" w14:textId="77777777" w:rsidR="00E64116" w:rsidRPr="008713A4" w:rsidRDefault="00E64116" w:rsidP="00DE5B80">
      <w:pPr>
        <w:ind w:firstLine="0"/>
        <w:rPr>
          <w:rtl/>
        </w:rPr>
      </w:pPr>
    </w:p>
    <w:p w14:paraId="46071300" w14:textId="6B9CCC1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870B53A" w14:textId="324C75A9" w:rsidR="00E64116" w:rsidRPr="008713A4" w:rsidRDefault="009D7233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36E53DD3" w14:textId="77777777" w:rsidR="00E64116" w:rsidRPr="008713A4" w:rsidRDefault="00E64116" w:rsidP="00DE5B80">
      <w:pPr>
        <w:ind w:firstLine="0"/>
        <w:rPr>
          <w:rtl/>
        </w:rPr>
      </w:pPr>
    </w:p>
    <w:p w14:paraId="138193A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CF5D909" w14:textId="51FE7DD4" w:rsidR="007872B4" w:rsidRDefault="009D7233" w:rsidP="009D7233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3A00D8">
        <w:rPr>
          <w:rtl/>
        </w:rPr>
        <w:t>חבר תרג</w:t>
      </w:r>
      <w:r w:rsidR="003A00D8">
        <w:rPr>
          <w:rFonts w:hint="cs"/>
          <w:rtl/>
        </w:rPr>
        <w:t>ו</w:t>
      </w:r>
      <w:r w:rsidR="003A00D8">
        <w:rPr>
          <w:rtl/>
        </w:rPr>
        <w:t>מי</w:t>
      </w:r>
      <w:r>
        <w:rPr>
          <w:rFonts w:hint="cs"/>
          <w:rtl/>
        </w:rPr>
        <w:t xml:space="preserve">ם </w:t>
      </w:r>
    </w:p>
    <w:p w14:paraId="4BFA5D75" w14:textId="56F6ECC1" w:rsidR="009D7233" w:rsidRPr="00963EF7" w:rsidRDefault="009D7233" w:rsidP="00963EF7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26729_3"/>
      <w:r w:rsidRPr="00963EF7">
        <w:rPr>
          <w:rStyle w:val="TagStyle"/>
          <w:b w:val="0"/>
          <w:bCs/>
          <w:u w:val="single"/>
          <w:rtl/>
        </w:rPr>
        <w:t xml:space="preserve">&lt;&lt; נושא &gt;&gt; </w:t>
      </w:r>
      <w:r w:rsidRPr="00963EF7">
        <w:rPr>
          <w:b/>
          <w:bCs/>
          <w:u w:val="single"/>
          <w:rtl/>
        </w:rPr>
        <w:t>פעילות ועדת הסל ותקצוב עודפים</w:t>
      </w:r>
      <w:r w:rsidRPr="00963EF7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14:paraId="6747D411" w14:textId="499F85AA" w:rsidR="009D7233" w:rsidRDefault="009D7233" w:rsidP="009D7233">
      <w:pPr>
        <w:ind w:firstLine="0"/>
        <w:rPr>
          <w:rtl/>
        </w:rPr>
      </w:pPr>
      <w:bookmarkStart w:id="2" w:name="_ETM_Q1_3130"/>
      <w:bookmarkEnd w:id="2"/>
    </w:p>
    <w:p w14:paraId="147509F2" w14:textId="77777777" w:rsidR="00963EF7" w:rsidRDefault="00963EF7" w:rsidP="009D7233">
      <w:pPr>
        <w:ind w:firstLine="0"/>
        <w:rPr>
          <w:rtl/>
        </w:rPr>
      </w:pPr>
    </w:p>
    <w:p w14:paraId="07D79D68" w14:textId="354A736D" w:rsidR="009D7233" w:rsidRDefault="009D7233" w:rsidP="009D7233">
      <w:pPr>
        <w:pStyle w:val="af6"/>
        <w:keepNext/>
        <w:rPr>
          <w:rtl/>
        </w:rPr>
      </w:pPr>
      <w:bookmarkStart w:id="3" w:name="ET_yor_5794_4"/>
      <w:r w:rsidRPr="009D72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D7233">
        <w:rPr>
          <w:rStyle w:val="TagStyle"/>
          <w:rtl/>
        </w:rPr>
        <w:t xml:space="preserve"> &lt;&lt; יור &gt;&gt;</w:t>
      </w:r>
      <w:r w:rsidR="0070642C">
        <w:rPr>
          <w:rtl/>
        </w:rPr>
        <w:t xml:space="preserve"> </w:t>
      </w:r>
      <w:bookmarkEnd w:id="3"/>
    </w:p>
    <w:p w14:paraId="5E9E2E5F" w14:textId="18AF3BE0" w:rsidR="009D7233" w:rsidRDefault="009D7233" w:rsidP="009D7233">
      <w:pPr>
        <w:pStyle w:val="KeepWithNext"/>
        <w:rPr>
          <w:rtl/>
          <w:lang w:eastAsia="he-IL"/>
        </w:rPr>
      </w:pPr>
    </w:p>
    <w:p w14:paraId="1598C53D" w14:textId="6DBDC8A5" w:rsidR="009D7233" w:rsidRDefault="009D7233" w:rsidP="009D7233">
      <w:pPr>
        <w:rPr>
          <w:rtl/>
          <w:lang w:eastAsia="he-IL"/>
        </w:rPr>
      </w:pPr>
      <w:bookmarkStart w:id="4" w:name="_ETM_Q1_7356"/>
      <w:bookmarkStart w:id="5" w:name="_ETM_Q1_7400"/>
      <w:bookmarkEnd w:id="4"/>
      <w:bookmarkEnd w:id="5"/>
      <w:r>
        <w:rPr>
          <w:rFonts w:hint="cs"/>
          <w:rtl/>
          <w:lang w:eastAsia="he-IL"/>
        </w:rPr>
        <w:t xml:space="preserve">בוקר טוב לכולם. </w:t>
      </w:r>
      <w:bookmarkStart w:id="6" w:name="_ETM_Q1_80453"/>
      <w:bookmarkStart w:id="7" w:name="_ETM_Q1_162010"/>
      <w:bookmarkEnd w:id="6"/>
      <w:bookmarkEnd w:id="7"/>
      <w:r w:rsidR="00412BF7">
        <w:rPr>
          <w:rFonts w:hint="cs"/>
          <w:rtl/>
          <w:lang w:eastAsia="he-IL"/>
        </w:rPr>
        <w:t xml:space="preserve">היום יום שני, כ"א בשבט התשפ"ב, 23 </w:t>
      </w:r>
      <w:bookmarkStart w:id="8" w:name="_ETM_Q1_180020"/>
      <w:bookmarkEnd w:id="8"/>
      <w:r w:rsidR="00412BF7">
        <w:rPr>
          <w:rFonts w:hint="cs"/>
          <w:rtl/>
          <w:lang w:eastAsia="he-IL"/>
        </w:rPr>
        <w:t>בינואר 2022</w:t>
      </w:r>
      <w:bookmarkStart w:id="9" w:name="_ETM_Q1_181546"/>
      <w:bookmarkEnd w:id="9"/>
      <w:r w:rsidR="00412BF7">
        <w:rPr>
          <w:rFonts w:hint="cs"/>
          <w:rtl/>
          <w:lang w:eastAsia="he-IL"/>
        </w:rPr>
        <w:t xml:space="preserve"> למניינם. אנחנו מתכבדים לפתוח את ישיבת ועדת הבריאות בנושא </w:t>
      </w:r>
      <w:bookmarkStart w:id="10" w:name="_ETM_Q1_190692"/>
      <w:bookmarkEnd w:id="10"/>
      <w:r w:rsidR="00412BF7">
        <w:rPr>
          <w:rFonts w:hint="cs"/>
          <w:rtl/>
          <w:lang w:eastAsia="he-IL"/>
        </w:rPr>
        <w:t xml:space="preserve">ועדת </w:t>
      </w:r>
      <w:bookmarkStart w:id="11" w:name="_ETM_Q1_186480"/>
      <w:bookmarkEnd w:id="11"/>
      <w:r w:rsidR="00412BF7">
        <w:rPr>
          <w:rFonts w:hint="cs"/>
          <w:rtl/>
          <w:lang w:eastAsia="he-IL"/>
        </w:rPr>
        <w:t>סל התרופות - סקירה של נציגי הוועדה את</w:t>
      </w:r>
      <w:bookmarkStart w:id="12" w:name="_ETM_Q1_192377"/>
      <w:bookmarkEnd w:id="12"/>
      <w:r w:rsidR="00412BF7">
        <w:rPr>
          <w:rFonts w:hint="cs"/>
          <w:rtl/>
          <w:lang w:eastAsia="he-IL"/>
        </w:rPr>
        <w:t xml:space="preserve"> עבודת הוועדה ובאמת בחירת התרופות והנושאים שנכנסו</w:t>
      </w:r>
      <w:bookmarkStart w:id="13" w:name="_ETM_Q1_195360"/>
      <w:bookmarkEnd w:id="13"/>
      <w:r w:rsidR="00412BF7">
        <w:rPr>
          <w:rFonts w:hint="cs"/>
          <w:rtl/>
          <w:lang w:eastAsia="he-IL"/>
        </w:rPr>
        <w:t>,</w:t>
      </w:r>
      <w:bookmarkStart w:id="14" w:name="_ETM_Q1_198643"/>
      <w:bookmarkEnd w:id="14"/>
      <w:r w:rsidR="00412BF7">
        <w:rPr>
          <w:rFonts w:hint="cs"/>
          <w:rtl/>
          <w:lang w:eastAsia="he-IL"/>
        </w:rPr>
        <w:t xml:space="preserve"> ועודפי תקצוב בסל התרופות - המשך הדיון.</w:t>
      </w:r>
      <w:bookmarkStart w:id="15" w:name="_ETM_Q1_218205"/>
      <w:bookmarkEnd w:id="15"/>
    </w:p>
    <w:p w14:paraId="24C7599B" w14:textId="0EC545EF" w:rsidR="00412BF7" w:rsidRDefault="00412BF7" w:rsidP="009D7233">
      <w:pPr>
        <w:rPr>
          <w:rtl/>
          <w:lang w:eastAsia="he-IL"/>
        </w:rPr>
      </w:pPr>
      <w:bookmarkStart w:id="16" w:name="_ETM_Q1_218271"/>
      <w:bookmarkStart w:id="17" w:name="_ETM_Q1_218360"/>
      <w:bookmarkEnd w:id="16"/>
      <w:bookmarkEnd w:id="17"/>
    </w:p>
    <w:p w14:paraId="4118A543" w14:textId="616FFB4B" w:rsidR="00412BF7" w:rsidRDefault="00412BF7" w:rsidP="009D7233">
      <w:pPr>
        <w:rPr>
          <w:rtl/>
          <w:lang w:eastAsia="he-IL"/>
        </w:rPr>
      </w:pPr>
      <w:bookmarkStart w:id="18" w:name="_ETM_Q1_218433"/>
      <w:bookmarkEnd w:id="18"/>
      <w:r>
        <w:rPr>
          <w:rFonts w:hint="cs"/>
          <w:rtl/>
          <w:lang w:eastAsia="he-IL"/>
        </w:rPr>
        <w:t>בדיון היום</w:t>
      </w:r>
      <w:bookmarkStart w:id="19" w:name="_ETM_Q1_219359"/>
      <w:bookmarkEnd w:id="19"/>
      <w:r>
        <w:rPr>
          <w:rFonts w:hint="cs"/>
          <w:rtl/>
          <w:lang w:eastAsia="he-IL"/>
        </w:rPr>
        <w:t xml:space="preserve"> אנחנו ממשיכים ומרחיבים את הדיון שעסקנו בו בשבוע</w:t>
      </w:r>
      <w:bookmarkStart w:id="20" w:name="_ETM_Q1_220355"/>
      <w:bookmarkEnd w:id="20"/>
      <w:r>
        <w:rPr>
          <w:rFonts w:hint="cs"/>
          <w:rtl/>
          <w:lang w:eastAsia="he-IL"/>
        </w:rPr>
        <w:t xml:space="preserve"> שעבר בנושא תקצוב סל התרופות. שמענו את נציגי מ</w:t>
      </w:r>
      <w:bookmarkStart w:id="21" w:name="_ETM_Q1_220110"/>
      <w:bookmarkEnd w:id="21"/>
      <w:r>
        <w:rPr>
          <w:rFonts w:hint="cs"/>
          <w:rtl/>
          <w:lang w:eastAsia="he-IL"/>
        </w:rPr>
        <w:t>ערכת</w:t>
      </w:r>
      <w:bookmarkStart w:id="22" w:name="_ETM_Q1_221152"/>
      <w:bookmarkEnd w:id="22"/>
      <w:r>
        <w:rPr>
          <w:rFonts w:hint="cs"/>
          <w:rtl/>
          <w:lang w:eastAsia="he-IL"/>
        </w:rPr>
        <w:t xml:space="preserve"> הבריאות וקופות החולים, ואם לומר את האמת, נשארנו עם סימני</w:t>
      </w:r>
      <w:bookmarkStart w:id="23" w:name="_ETM_Q1_227883"/>
      <w:bookmarkEnd w:id="23"/>
      <w:r>
        <w:rPr>
          <w:rFonts w:hint="cs"/>
          <w:rtl/>
          <w:lang w:eastAsia="he-IL"/>
        </w:rPr>
        <w:t xml:space="preserve"> שאלה רבים,</w:t>
      </w:r>
      <w:bookmarkStart w:id="24" w:name="_ETM_Q1_227291"/>
      <w:bookmarkEnd w:id="24"/>
      <w:r>
        <w:rPr>
          <w:rFonts w:hint="cs"/>
          <w:rtl/>
          <w:lang w:eastAsia="he-IL"/>
        </w:rPr>
        <w:t xml:space="preserve"> אני חייבת לומר, </w:t>
      </w:r>
      <w:bookmarkStart w:id="25" w:name="_ETM_Q1_229112"/>
      <w:bookmarkEnd w:id="25"/>
      <w:r>
        <w:rPr>
          <w:rFonts w:hint="cs"/>
          <w:rtl/>
          <w:lang w:eastAsia="he-IL"/>
        </w:rPr>
        <w:t>על מימוש ויישום תקציבי הסל, בטח לאורך השנים. במידה וזה</w:t>
      </w:r>
      <w:bookmarkStart w:id="26" w:name="_ETM_Q1_234470"/>
      <w:bookmarkEnd w:id="26"/>
      <w:r>
        <w:rPr>
          <w:rFonts w:hint="cs"/>
          <w:rtl/>
          <w:lang w:eastAsia="he-IL"/>
        </w:rPr>
        <w:t xml:space="preserve"> לא בא לידי ביטוי בתוך סל התרופות ובשימושים של</w:t>
      </w:r>
      <w:bookmarkStart w:id="27" w:name="_ETM_Q1_240563"/>
      <w:bookmarkEnd w:id="27"/>
      <w:r>
        <w:rPr>
          <w:rFonts w:hint="cs"/>
          <w:rtl/>
          <w:lang w:eastAsia="he-IL"/>
        </w:rPr>
        <w:t xml:space="preserve"> הסל, אנחנו מבינים שהקופות עושות דין לעצמן, אבל מכוח האפשרות </w:t>
      </w:r>
      <w:bookmarkStart w:id="28" w:name="_ETM_Q1_246089"/>
      <w:bookmarkEnd w:id="28"/>
      <w:r>
        <w:rPr>
          <w:rFonts w:hint="cs"/>
          <w:rtl/>
          <w:lang w:eastAsia="he-IL"/>
        </w:rPr>
        <w:t xml:space="preserve">לעשות דין לעצמן ולהעביר את </w:t>
      </w:r>
      <w:bookmarkStart w:id="29" w:name="_ETM_Q1_243460"/>
      <w:bookmarkEnd w:id="29"/>
      <w:r>
        <w:rPr>
          <w:rFonts w:hint="cs"/>
          <w:rtl/>
          <w:lang w:eastAsia="he-IL"/>
        </w:rPr>
        <w:t>זה לתקצובים אחרים בתוך</w:t>
      </w:r>
      <w:bookmarkStart w:id="30" w:name="_ETM_Q1_248812"/>
      <w:bookmarkEnd w:id="30"/>
      <w:r>
        <w:rPr>
          <w:rFonts w:hint="cs"/>
          <w:rtl/>
          <w:lang w:eastAsia="he-IL"/>
        </w:rPr>
        <w:t xml:space="preserve"> המערכת. שזה בסדר גמור - כל התקצוב בתוך המערכת הוא</w:t>
      </w:r>
      <w:bookmarkStart w:id="31" w:name="_ETM_Q1_252883"/>
      <w:bookmarkEnd w:id="31"/>
      <w:r>
        <w:rPr>
          <w:rFonts w:hint="cs"/>
          <w:rtl/>
          <w:lang w:eastAsia="he-IL"/>
        </w:rPr>
        <w:t xml:space="preserve"> מערכת הבריאות, אבל השאלה באמת אם </w:t>
      </w:r>
      <w:bookmarkStart w:id="32" w:name="_ETM_Q1_251270"/>
      <w:bookmarkEnd w:id="32"/>
      <w:r>
        <w:rPr>
          <w:rFonts w:hint="cs"/>
          <w:rtl/>
          <w:lang w:eastAsia="he-IL"/>
        </w:rPr>
        <w:t>אותה מערכת בריאות שיש</w:t>
      </w:r>
      <w:bookmarkStart w:id="33" w:name="_ETM_Q1_254925"/>
      <w:bookmarkEnd w:id="33"/>
      <w:r>
        <w:rPr>
          <w:rFonts w:hint="cs"/>
          <w:rtl/>
          <w:lang w:eastAsia="he-IL"/>
        </w:rPr>
        <w:t xml:space="preserve"> לה גם את ההיבט הדמוגרפי והתיקון הדמוגרפי בסל הבריאות,</w:t>
      </w:r>
      <w:bookmarkStart w:id="34" w:name="_ETM_Q1_256290"/>
      <w:bookmarkEnd w:id="34"/>
      <w:r>
        <w:rPr>
          <w:rFonts w:hint="cs"/>
          <w:rtl/>
          <w:lang w:eastAsia="he-IL"/>
        </w:rPr>
        <w:t xml:space="preserve"> וג</w:t>
      </w:r>
      <w:bookmarkStart w:id="35" w:name="_ETM_Q1_256562"/>
      <w:bookmarkEnd w:id="35"/>
      <w:r>
        <w:rPr>
          <w:rFonts w:hint="cs"/>
          <w:rtl/>
          <w:lang w:eastAsia="he-IL"/>
        </w:rPr>
        <w:t>ם את ההיבט הטכנולוגי בסל הבריאות וגם את ההיבט של סל</w:t>
      </w:r>
      <w:bookmarkStart w:id="36" w:name="_ETM_Q1_262604"/>
      <w:bookmarkEnd w:id="36"/>
      <w:r>
        <w:rPr>
          <w:rFonts w:hint="cs"/>
          <w:rtl/>
          <w:lang w:eastAsia="he-IL"/>
        </w:rPr>
        <w:t xml:space="preserve"> התרופות - איך כל אחד מהם, ברמת תקציביו הלא </w:t>
      </w:r>
      <w:bookmarkStart w:id="37" w:name="_ETM_Q1_268275"/>
      <w:bookmarkEnd w:id="37"/>
      <w:r>
        <w:rPr>
          <w:rFonts w:hint="cs"/>
          <w:rtl/>
          <w:lang w:eastAsia="he-IL"/>
        </w:rPr>
        <w:t>צבועים שקיימים היום במערכת</w:t>
      </w:r>
      <w:bookmarkStart w:id="38" w:name="_ETM_Q1_268860"/>
      <w:bookmarkEnd w:id="38"/>
      <w:r>
        <w:rPr>
          <w:rFonts w:hint="cs"/>
          <w:rtl/>
          <w:lang w:eastAsia="he-IL"/>
        </w:rPr>
        <w:t xml:space="preserve">, בא לידי ביטוי. </w:t>
      </w:r>
      <w:bookmarkStart w:id="39" w:name="_ETM_Q1_272134"/>
      <w:bookmarkEnd w:id="39"/>
    </w:p>
    <w:p w14:paraId="20084AA8" w14:textId="7924E3C6" w:rsidR="00412BF7" w:rsidRDefault="00412BF7" w:rsidP="009D7233">
      <w:pPr>
        <w:rPr>
          <w:rtl/>
          <w:lang w:eastAsia="he-IL"/>
        </w:rPr>
      </w:pPr>
      <w:bookmarkStart w:id="40" w:name="_ETM_Q1_272229"/>
      <w:bookmarkStart w:id="41" w:name="_ETM_Q1_272298"/>
      <w:bookmarkEnd w:id="40"/>
      <w:bookmarkEnd w:id="41"/>
    </w:p>
    <w:p w14:paraId="17430D7B" w14:textId="66AF650E" w:rsidR="00412BF7" w:rsidRDefault="00412BF7" w:rsidP="009D7233">
      <w:pPr>
        <w:rPr>
          <w:rtl/>
          <w:lang w:eastAsia="he-IL"/>
        </w:rPr>
      </w:pPr>
      <w:bookmarkStart w:id="42" w:name="_ETM_Q1_272375"/>
      <w:bookmarkEnd w:id="42"/>
      <w:r>
        <w:rPr>
          <w:rFonts w:hint="cs"/>
          <w:rtl/>
          <w:lang w:eastAsia="he-IL"/>
        </w:rPr>
        <w:t>כפי</w:t>
      </w:r>
      <w:bookmarkStart w:id="43" w:name="_ETM_Q1_272669"/>
      <w:bookmarkEnd w:id="43"/>
      <w:r>
        <w:rPr>
          <w:rFonts w:hint="cs"/>
          <w:rtl/>
          <w:lang w:eastAsia="he-IL"/>
        </w:rPr>
        <w:t xml:space="preserve"> שאנחנו ציינו ואמרנו גם, תקציב סל הבריאות </w:t>
      </w:r>
      <w:bookmarkStart w:id="44" w:name="_ETM_Q1_271690"/>
      <w:bookmarkEnd w:id="44"/>
      <w:r>
        <w:rPr>
          <w:rFonts w:hint="cs"/>
          <w:rtl/>
          <w:lang w:eastAsia="he-IL"/>
        </w:rPr>
        <w:t>הוא אולי</w:t>
      </w:r>
      <w:bookmarkStart w:id="45" w:name="_ETM_Q1_273896"/>
      <w:bookmarkEnd w:id="45"/>
      <w:r>
        <w:rPr>
          <w:rFonts w:hint="cs"/>
          <w:rtl/>
          <w:lang w:eastAsia="he-IL"/>
        </w:rPr>
        <w:t xml:space="preserve"> אחד מהתקציבים הגדולים והחשובים למערכת הבריאות, שמביא איזושהי בשורה ואיזשהו </w:t>
      </w:r>
      <w:bookmarkStart w:id="46" w:name="_ETM_Q1_281069"/>
      <w:bookmarkEnd w:id="46"/>
      <w:r>
        <w:rPr>
          <w:rFonts w:hint="cs"/>
          <w:rtl/>
          <w:lang w:eastAsia="he-IL"/>
        </w:rPr>
        <w:t>מזור לאנשים. כולנו יודעים שוועדת הסל חורצת את גורלם של</w:t>
      </w:r>
      <w:bookmarkStart w:id="47" w:name="_ETM_Q1_286136"/>
      <w:bookmarkEnd w:id="47"/>
      <w:r>
        <w:rPr>
          <w:rFonts w:hint="cs"/>
          <w:rtl/>
          <w:lang w:eastAsia="he-IL"/>
        </w:rPr>
        <w:t xml:space="preserve"> אנשים רבים ונשמח לשמוע גם מכם קצת ע</w:t>
      </w:r>
      <w:bookmarkStart w:id="48" w:name="_ETM_Q1_284190"/>
      <w:bookmarkEnd w:id="48"/>
      <w:r>
        <w:rPr>
          <w:rFonts w:hint="cs"/>
          <w:rtl/>
          <w:lang w:eastAsia="he-IL"/>
        </w:rPr>
        <w:t xml:space="preserve">ל זה. </w:t>
      </w:r>
    </w:p>
    <w:p w14:paraId="71C4B5C1" w14:textId="227DADFE" w:rsidR="00412BF7" w:rsidRDefault="00412BF7" w:rsidP="009D7233">
      <w:pPr>
        <w:rPr>
          <w:rtl/>
          <w:lang w:eastAsia="he-IL"/>
        </w:rPr>
      </w:pPr>
      <w:bookmarkStart w:id="49" w:name="_ETM_Q1_284772"/>
      <w:bookmarkStart w:id="50" w:name="_ETM_Q1_284840"/>
      <w:bookmarkStart w:id="51" w:name="_ETM_Q1_284995"/>
      <w:bookmarkEnd w:id="49"/>
      <w:bookmarkEnd w:id="50"/>
      <w:bookmarkEnd w:id="51"/>
    </w:p>
    <w:p w14:paraId="4A88ACEF" w14:textId="63DDA038" w:rsidR="00412BF7" w:rsidRDefault="00412BF7" w:rsidP="009D7233">
      <w:pPr>
        <w:rPr>
          <w:rtl/>
          <w:lang w:eastAsia="he-IL"/>
        </w:rPr>
      </w:pPr>
      <w:bookmarkStart w:id="52" w:name="_ETM_Q1_285061"/>
      <w:bookmarkEnd w:id="52"/>
      <w:r>
        <w:rPr>
          <w:rFonts w:hint="cs"/>
          <w:rtl/>
          <w:lang w:eastAsia="he-IL"/>
        </w:rPr>
        <w:t>דיברנו והדגשנו את החשיבות של הבקרה והפיקוח על המערכת,</w:t>
      </w:r>
      <w:bookmarkStart w:id="53" w:name="_ETM_Q1_292778"/>
      <w:bookmarkEnd w:id="53"/>
      <w:r>
        <w:rPr>
          <w:rFonts w:hint="cs"/>
          <w:rtl/>
          <w:lang w:eastAsia="he-IL"/>
        </w:rPr>
        <w:t xml:space="preserve"> לבצע בצורה קבועה ושיטתית כדי לפקח באמת על המימוש והיישום</w:t>
      </w:r>
      <w:bookmarkStart w:id="54" w:name="_ETM_Q1_298449"/>
      <w:bookmarkEnd w:id="54"/>
      <w:r>
        <w:rPr>
          <w:rFonts w:hint="cs"/>
          <w:rtl/>
          <w:lang w:eastAsia="he-IL"/>
        </w:rPr>
        <w:t xml:space="preserve"> של הסל. </w:t>
      </w:r>
      <w:bookmarkStart w:id="55" w:name="_ETM_Q1_299625"/>
      <w:bookmarkEnd w:id="55"/>
    </w:p>
    <w:p w14:paraId="48585E68" w14:textId="012AA25D" w:rsidR="00412BF7" w:rsidRDefault="00412BF7" w:rsidP="009D7233">
      <w:pPr>
        <w:rPr>
          <w:rtl/>
          <w:lang w:eastAsia="he-IL"/>
        </w:rPr>
      </w:pPr>
      <w:bookmarkStart w:id="56" w:name="_ETM_Q1_299693"/>
      <w:bookmarkStart w:id="57" w:name="_ETM_Q1_299783"/>
      <w:bookmarkEnd w:id="56"/>
      <w:bookmarkEnd w:id="57"/>
    </w:p>
    <w:p w14:paraId="5BA37072" w14:textId="1E7D03CB" w:rsidR="00412BF7" w:rsidRDefault="00412BF7" w:rsidP="009D7233">
      <w:pPr>
        <w:rPr>
          <w:rtl/>
          <w:lang w:eastAsia="he-IL"/>
        </w:rPr>
      </w:pPr>
      <w:bookmarkStart w:id="58" w:name="_ETM_Q1_299854"/>
      <w:bookmarkEnd w:id="58"/>
      <w:r>
        <w:rPr>
          <w:rFonts w:hint="cs"/>
          <w:rtl/>
          <w:lang w:eastAsia="he-IL"/>
        </w:rPr>
        <w:t>לדיון הבוקר הזמנו אנשים מכובדים, שעסקו ימים</w:t>
      </w:r>
      <w:bookmarkStart w:id="59" w:name="_ETM_Q1_305940"/>
      <w:bookmarkEnd w:id="59"/>
      <w:r>
        <w:rPr>
          <w:rFonts w:hint="cs"/>
          <w:rtl/>
          <w:lang w:eastAsia="he-IL"/>
        </w:rPr>
        <w:t xml:space="preserve"> ולילות בוועדת הסל. נבוא ונשמע אותם, ומה עמד לנגד </w:t>
      </w:r>
      <w:bookmarkStart w:id="60" w:name="_ETM_Q1_312097"/>
      <w:bookmarkEnd w:id="60"/>
      <w:r>
        <w:rPr>
          <w:rFonts w:hint="cs"/>
          <w:rtl/>
          <w:lang w:eastAsia="he-IL"/>
        </w:rPr>
        <w:t>עיניהם בבואם לקבל החלטה מה יוכנס לסל ולתקציב ומה לא.</w:t>
      </w:r>
      <w:bookmarkStart w:id="61" w:name="_ETM_Q1_318272"/>
      <w:bookmarkEnd w:id="61"/>
      <w:r>
        <w:rPr>
          <w:rFonts w:hint="cs"/>
          <w:rtl/>
          <w:lang w:eastAsia="he-IL"/>
        </w:rPr>
        <w:t xml:space="preserve"> שומעים חדשות לבקרים הרבה סיפורים בתקשורת, ולא תמיד יודעים להג</w:t>
      </w:r>
      <w:bookmarkStart w:id="62" w:name="_ETM_Q1_325226"/>
      <w:bookmarkEnd w:id="62"/>
      <w:r>
        <w:rPr>
          <w:rFonts w:hint="cs"/>
          <w:rtl/>
          <w:lang w:eastAsia="he-IL"/>
        </w:rPr>
        <w:t xml:space="preserve">יד מה מתוכם הם באמת </w:t>
      </w:r>
      <w:bookmarkStart w:id="63" w:name="_ETM_Q1_327305"/>
      <w:bookmarkStart w:id="64" w:name="_ETM_Q1_324080"/>
      <w:bookmarkEnd w:id="63"/>
      <w:bookmarkEnd w:id="64"/>
      <w:r w:rsidR="009D7CCC">
        <w:rPr>
          <w:rFonts w:hint="cs"/>
          <w:rtl/>
          <w:lang w:eastAsia="he-IL"/>
        </w:rPr>
        <w:t>הדברים הנכונים. הייתה ביקורת</w:t>
      </w:r>
      <w:bookmarkStart w:id="65" w:name="_ETM_Q1_328486"/>
      <w:bookmarkEnd w:id="65"/>
      <w:r w:rsidR="009D7CCC">
        <w:rPr>
          <w:rFonts w:hint="cs"/>
          <w:rtl/>
          <w:lang w:eastAsia="he-IL"/>
        </w:rPr>
        <w:t xml:space="preserve"> רבה על תרופות שאולי הן לא מ</w:t>
      </w:r>
      <w:bookmarkStart w:id="66" w:name="_ETM_Q1_326000"/>
      <w:bookmarkEnd w:id="66"/>
      <w:r w:rsidR="009D7CCC">
        <w:rPr>
          <w:rFonts w:hint="cs"/>
          <w:rtl/>
          <w:lang w:eastAsia="he-IL"/>
        </w:rPr>
        <w:t>צילות חיים ולמרות הכל</w:t>
      </w:r>
      <w:bookmarkStart w:id="67" w:name="_ETM_Q1_332124"/>
      <w:bookmarkEnd w:id="67"/>
      <w:r w:rsidR="009D7CCC">
        <w:rPr>
          <w:rFonts w:hint="cs"/>
          <w:rtl/>
          <w:lang w:eastAsia="he-IL"/>
        </w:rPr>
        <w:t xml:space="preserve"> נכנסו לסל. אז באמת, קצת כדי לתת לנגד העיניים פה.</w:t>
      </w:r>
      <w:bookmarkStart w:id="68" w:name="_ETM_Q1_339803"/>
      <w:bookmarkEnd w:id="68"/>
      <w:r w:rsidR="009D7CCC">
        <w:rPr>
          <w:rFonts w:hint="cs"/>
          <w:rtl/>
          <w:lang w:eastAsia="he-IL"/>
        </w:rPr>
        <w:t xml:space="preserve"> לנו חשוב לוודא ולפקח שבאמת התקציב שמיועד לתרופות שהוגדרו ומשמשות</w:t>
      </w:r>
      <w:bookmarkStart w:id="69" w:name="_ETM_Q1_345778"/>
      <w:bookmarkEnd w:id="69"/>
      <w:r w:rsidR="009D7CCC">
        <w:rPr>
          <w:rFonts w:hint="cs"/>
          <w:rtl/>
          <w:lang w:eastAsia="he-IL"/>
        </w:rPr>
        <w:t xml:space="preserve"> ליעדן אכן בא</w:t>
      </w:r>
      <w:bookmarkStart w:id="70" w:name="_ETM_Q1_344880"/>
      <w:bookmarkEnd w:id="70"/>
      <w:r w:rsidR="009D7CCC">
        <w:rPr>
          <w:rFonts w:hint="cs"/>
          <w:rtl/>
          <w:lang w:eastAsia="he-IL"/>
        </w:rPr>
        <w:t xml:space="preserve"> לידי ביטוי לטיפול רפואי והצלת חיים, ולא</w:t>
      </w:r>
      <w:bookmarkStart w:id="71" w:name="_ETM_Q1_351319"/>
      <w:bookmarkEnd w:id="71"/>
      <w:r w:rsidR="009D7CCC">
        <w:rPr>
          <w:rFonts w:hint="cs"/>
          <w:rtl/>
          <w:lang w:eastAsia="he-IL"/>
        </w:rPr>
        <w:t xml:space="preserve"> פחות מכך לדאוג שהעודפים יופנו למטרות טיפוליות של הצלת חיים,</w:t>
      </w:r>
      <w:bookmarkStart w:id="72" w:name="_ETM_Q1_358810"/>
      <w:bookmarkEnd w:id="72"/>
      <w:r w:rsidR="009D7CCC">
        <w:rPr>
          <w:rFonts w:hint="cs"/>
          <w:rtl/>
          <w:lang w:eastAsia="he-IL"/>
        </w:rPr>
        <w:t xml:space="preserve"> ולא כעודפים שמסתובבים בקופות למ</w:t>
      </w:r>
      <w:bookmarkStart w:id="73" w:name="_ETM_Q1_356471"/>
      <w:bookmarkEnd w:id="73"/>
      <w:r w:rsidR="009D7CCC">
        <w:rPr>
          <w:rFonts w:hint="cs"/>
          <w:rtl/>
          <w:lang w:eastAsia="he-IL"/>
        </w:rPr>
        <w:t>טרות ויעדים לא ברורים ולא שקופים.</w:t>
      </w:r>
      <w:bookmarkStart w:id="74" w:name="_ETM_Q1_361000"/>
      <w:bookmarkEnd w:id="74"/>
      <w:r w:rsidR="009D7CCC">
        <w:rPr>
          <w:rFonts w:hint="cs"/>
          <w:rtl/>
          <w:lang w:eastAsia="he-IL"/>
        </w:rPr>
        <w:t xml:space="preserve"> </w:t>
      </w:r>
      <w:bookmarkStart w:id="75" w:name="_ETM_Q1_362043"/>
      <w:bookmarkEnd w:id="75"/>
    </w:p>
    <w:p w14:paraId="3D0738C5" w14:textId="5919B5FB" w:rsidR="009D7CCC" w:rsidRDefault="009D7CCC" w:rsidP="009D7233">
      <w:pPr>
        <w:rPr>
          <w:rtl/>
          <w:lang w:eastAsia="he-IL"/>
        </w:rPr>
      </w:pPr>
      <w:bookmarkStart w:id="76" w:name="_ETM_Q1_362133"/>
      <w:bookmarkEnd w:id="76"/>
    </w:p>
    <w:p w14:paraId="4A6744E9" w14:textId="51C8E65B" w:rsidR="009D7CCC" w:rsidRDefault="009D7CCC" w:rsidP="009D7233">
      <w:pPr>
        <w:rPr>
          <w:rtl/>
          <w:lang w:eastAsia="he-IL"/>
        </w:rPr>
      </w:pPr>
      <w:bookmarkStart w:id="77" w:name="_ETM_Q1_362198"/>
      <w:bookmarkStart w:id="78" w:name="_ETM_Q1_362270"/>
      <w:bookmarkEnd w:id="77"/>
      <w:bookmarkEnd w:id="78"/>
      <w:r>
        <w:rPr>
          <w:rFonts w:hint="cs"/>
          <w:rtl/>
          <w:lang w:eastAsia="he-IL"/>
        </w:rPr>
        <w:t>זו הקדמנו. פרופ' יהונתן הלוי, יושב</w:t>
      </w:r>
      <w:bookmarkStart w:id="79" w:name="_ETM_Q1_372550"/>
      <w:bookmarkEnd w:id="79"/>
      <w:r>
        <w:rPr>
          <w:rFonts w:hint="cs"/>
          <w:rtl/>
          <w:lang w:eastAsia="he-IL"/>
        </w:rPr>
        <w:t xml:space="preserve"> ראש ועדת הסל, אנחנו נשמח לשמוע אותך.</w:t>
      </w:r>
      <w:bookmarkStart w:id="80" w:name="_ETM_Q1_376114"/>
      <w:bookmarkEnd w:id="80"/>
    </w:p>
    <w:p w14:paraId="3668E8CB" w14:textId="71B78C15" w:rsidR="009D7CCC" w:rsidRDefault="009D7CCC" w:rsidP="009D7233">
      <w:pPr>
        <w:rPr>
          <w:rtl/>
          <w:lang w:eastAsia="he-IL"/>
        </w:rPr>
      </w:pPr>
      <w:bookmarkStart w:id="81" w:name="_ETM_Q1_376179"/>
      <w:bookmarkStart w:id="82" w:name="_ETM_Q1_377154"/>
      <w:bookmarkEnd w:id="81"/>
      <w:bookmarkEnd w:id="82"/>
    </w:p>
    <w:p w14:paraId="298607C1" w14:textId="61D6DD58" w:rsidR="009D7CCC" w:rsidRDefault="009D7CCC" w:rsidP="009D7CCC">
      <w:pPr>
        <w:pStyle w:val="af9"/>
        <w:keepNext/>
        <w:rPr>
          <w:rtl/>
          <w:lang w:eastAsia="he-IL"/>
        </w:rPr>
      </w:pPr>
      <w:bookmarkStart w:id="83" w:name="ET_guest_פרופ_יהונתן_הלוי_5"/>
      <w:r w:rsidRPr="009D7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יהונתן הלוי:</w:t>
      </w:r>
      <w:r w:rsidRPr="009D7CCC">
        <w:rPr>
          <w:rStyle w:val="TagStyle"/>
          <w:rtl/>
        </w:rPr>
        <w:t xml:space="preserve"> &lt;&lt; אורח &gt;&gt;</w:t>
      </w:r>
      <w:r w:rsidR="0070642C">
        <w:rPr>
          <w:rtl/>
          <w:lang w:eastAsia="he-IL"/>
        </w:rPr>
        <w:t xml:space="preserve"> </w:t>
      </w:r>
      <w:bookmarkEnd w:id="83"/>
    </w:p>
    <w:p w14:paraId="3568D8EC" w14:textId="0D66D9A9" w:rsidR="009D7CCC" w:rsidRDefault="009D7CCC" w:rsidP="009D7CCC">
      <w:pPr>
        <w:pStyle w:val="KeepWithNext"/>
        <w:rPr>
          <w:rtl/>
          <w:lang w:eastAsia="he-IL"/>
        </w:rPr>
      </w:pPr>
    </w:p>
    <w:p w14:paraId="3DB8D8E0" w14:textId="19A34BB9" w:rsidR="009D7CCC" w:rsidRDefault="009D7CCC" w:rsidP="009D7CCC">
      <w:pPr>
        <w:rPr>
          <w:rtl/>
          <w:lang w:eastAsia="he-IL"/>
        </w:rPr>
      </w:pPr>
      <w:bookmarkStart w:id="84" w:name="_ETM_Q1_377573"/>
      <w:bookmarkStart w:id="85" w:name="_ETM_Q1_377632"/>
      <w:bookmarkEnd w:id="84"/>
      <w:bookmarkEnd w:id="85"/>
      <w:r>
        <w:rPr>
          <w:rFonts w:hint="cs"/>
          <w:rtl/>
          <w:lang w:eastAsia="he-IL"/>
        </w:rPr>
        <w:t>קודם</w:t>
      </w:r>
      <w:bookmarkStart w:id="86" w:name="_ETM_Q1_375320"/>
      <w:bookmarkStart w:id="87" w:name="_ETM_Q1_375560"/>
      <w:bookmarkEnd w:id="86"/>
      <w:bookmarkEnd w:id="87"/>
      <w:r>
        <w:rPr>
          <w:rFonts w:hint="cs"/>
          <w:rtl/>
          <w:lang w:eastAsia="he-IL"/>
        </w:rPr>
        <w:t xml:space="preserve"> כל, תודה רבה על ההזמנה. מכיוון שוועדת הסל לא אמונה</w:t>
      </w:r>
      <w:bookmarkStart w:id="88" w:name="_ETM_Q1_382004"/>
      <w:bookmarkEnd w:id="88"/>
      <w:r>
        <w:rPr>
          <w:rFonts w:hint="cs"/>
          <w:rtl/>
          <w:lang w:eastAsia="he-IL"/>
        </w:rPr>
        <w:t xml:space="preserve"> על יישום התקציב על ידי הקופות, אני יכול רק להגיד</w:t>
      </w:r>
      <w:bookmarkStart w:id="89" w:name="_ETM_Q1_386396"/>
      <w:bookmarkEnd w:id="89"/>
      <w:r>
        <w:rPr>
          <w:rFonts w:hint="cs"/>
          <w:rtl/>
          <w:lang w:eastAsia="he-IL"/>
        </w:rPr>
        <w:t xml:space="preserve"> שהדוח שעמד בפני הציבור לאחרונה הוא ד</w:t>
      </w:r>
      <w:bookmarkStart w:id="90" w:name="_ETM_Q1_386561"/>
      <w:bookmarkEnd w:id="90"/>
      <w:r>
        <w:rPr>
          <w:rFonts w:hint="cs"/>
          <w:rtl/>
          <w:lang w:eastAsia="he-IL"/>
        </w:rPr>
        <w:t>וח מ-2007 עד</w:t>
      </w:r>
      <w:bookmarkStart w:id="91" w:name="_ETM_Q1_388929"/>
      <w:bookmarkEnd w:id="91"/>
      <w:r>
        <w:rPr>
          <w:rFonts w:hint="cs"/>
          <w:rtl/>
          <w:lang w:eastAsia="he-IL"/>
        </w:rPr>
        <w:t xml:space="preserve"> 2009. מאז היו הרבה מאוד שינויים. </w:t>
      </w:r>
      <w:bookmarkStart w:id="92" w:name="_ETM_Q1_388570"/>
      <w:bookmarkEnd w:id="92"/>
    </w:p>
    <w:p w14:paraId="63356826" w14:textId="12E977E9" w:rsidR="009D7CCC" w:rsidRDefault="009D7CCC" w:rsidP="009D7CCC">
      <w:pPr>
        <w:rPr>
          <w:rtl/>
          <w:lang w:eastAsia="he-IL"/>
        </w:rPr>
      </w:pPr>
      <w:bookmarkStart w:id="93" w:name="_ETM_Q1_390611"/>
      <w:bookmarkStart w:id="94" w:name="_ETM_Q1_390680"/>
      <w:bookmarkStart w:id="95" w:name="_ETM_Q1_391003"/>
      <w:bookmarkEnd w:id="93"/>
      <w:bookmarkEnd w:id="94"/>
      <w:bookmarkEnd w:id="95"/>
    </w:p>
    <w:p w14:paraId="21A9F406" w14:textId="2AE9F1CC" w:rsidR="009D7CCC" w:rsidRDefault="009D7CCC" w:rsidP="009D7CCC">
      <w:pPr>
        <w:pStyle w:val="af6"/>
        <w:keepNext/>
        <w:rPr>
          <w:rtl/>
        </w:rPr>
      </w:pPr>
      <w:bookmarkStart w:id="96" w:name="ET_yor_5794_6"/>
      <w:r w:rsidRPr="009D7C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D7CCC">
        <w:rPr>
          <w:rStyle w:val="TagStyle"/>
          <w:rtl/>
        </w:rPr>
        <w:t xml:space="preserve"> &lt;&lt; יור &gt;&gt;</w:t>
      </w:r>
      <w:r w:rsidR="0070642C">
        <w:rPr>
          <w:rtl/>
        </w:rPr>
        <w:t xml:space="preserve"> </w:t>
      </w:r>
      <w:bookmarkEnd w:id="96"/>
    </w:p>
    <w:p w14:paraId="749CECDD" w14:textId="37E84E5C" w:rsidR="009D7CCC" w:rsidRDefault="009D7CCC" w:rsidP="009D7CCC">
      <w:pPr>
        <w:pStyle w:val="KeepWithNext"/>
        <w:rPr>
          <w:rtl/>
          <w:lang w:eastAsia="he-IL"/>
        </w:rPr>
      </w:pPr>
    </w:p>
    <w:p w14:paraId="6612FB82" w14:textId="74C98290" w:rsidR="009D7CCC" w:rsidRDefault="009D7CCC" w:rsidP="009D7CCC">
      <w:pPr>
        <w:rPr>
          <w:rtl/>
          <w:lang w:eastAsia="he-IL"/>
        </w:rPr>
      </w:pPr>
      <w:bookmarkStart w:id="97" w:name="_ETM_Q1_391429"/>
      <w:bookmarkStart w:id="98" w:name="_ETM_Q1_391483"/>
      <w:bookmarkEnd w:id="97"/>
      <w:bookmarkEnd w:id="98"/>
      <w:r>
        <w:rPr>
          <w:rFonts w:hint="cs"/>
          <w:rtl/>
          <w:lang w:eastAsia="he-IL"/>
        </w:rPr>
        <w:t>נכון</w:t>
      </w:r>
      <w:bookmarkStart w:id="99" w:name="_ETM_Q1_387490"/>
      <w:bookmarkEnd w:id="99"/>
      <w:r>
        <w:rPr>
          <w:rFonts w:hint="cs"/>
          <w:rtl/>
          <w:lang w:eastAsia="he-IL"/>
        </w:rPr>
        <w:t xml:space="preserve">. על </w:t>
      </w:r>
      <w:bookmarkStart w:id="100" w:name="_ETM_Q1_392028"/>
      <w:bookmarkEnd w:id="100"/>
      <w:r>
        <w:rPr>
          <w:rFonts w:hint="cs"/>
          <w:rtl/>
          <w:lang w:eastAsia="he-IL"/>
        </w:rPr>
        <w:t>זה השמענו ביקורת מאוד-מאוד גדולה - שהדוח שעומד לנגד</w:t>
      </w:r>
      <w:bookmarkStart w:id="101" w:name="_ETM_Q1_398340"/>
      <w:bookmarkEnd w:id="101"/>
      <w:r>
        <w:rPr>
          <w:rFonts w:hint="cs"/>
          <w:rtl/>
          <w:lang w:eastAsia="he-IL"/>
        </w:rPr>
        <w:t xml:space="preserve"> עיניכם הוא יותר מ-12 שנים אחורה. </w:t>
      </w:r>
    </w:p>
    <w:p w14:paraId="093C263A" w14:textId="63933158" w:rsidR="009D7CCC" w:rsidRDefault="009D7CCC" w:rsidP="009D7CCC">
      <w:pPr>
        <w:rPr>
          <w:rtl/>
          <w:lang w:eastAsia="he-IL"/>
        </w:rPr>
      </w:pPr>
      <w:bookmarkStart w:id="102" w:name="_ETM_Q1_401397"/>
      <w:bookmarkStart w:id="103" w:name="_ETM_Q1_401466"/>
      <w:bookmarkStart w:id="104" w:name="_ETM_Q1_402040"/>
      <w:bookmarkEnd w:id="102"/>
      <w:bookmarkEnd w:id="103"/>
      <w:bookmarkEnd w:id="104"/>
    </w:p>
    <w:p w14:paraId="20D8F89A" w14:textId="22CD9B74" w:rsidR="009D7CCC" w:rsidRDefault="009D7CCC" w:rsidP="009D7CCC">
      <w:pPr>
        <w:pStyle w:val="af9"/>
        <w:keepNext/>
        <w:rPr>
          <w:rtl/>
          <w:lang w:eastAsia="he-IL"/>
        </w:rPr>
      </w:pPr>
      <w:bookmarkStart w:id="105" w:name="ET_guest_פרופ_יהונתן_הלוי_7"/>
      <w:r w:rsidRPr="009D7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יהונתן הלוי:</w:t>
      </w:r>
      <w:r w:rsidRPr="009D7CCC">
        <w:rPr>
          <w:rStyle w:val="TagStyle"/>
          <w:rtl/>
        </w:rPr>
        <w:t xml:space="preserve"> &lt;&lt; אורח &gt;&gt;</w:t>
      </w:r>
      <w:r w:rsidR="0070642C">
        <w:rPr>
          <w:rtl/>
          <w:lang w:eastAsia="he-IL"/>
        </w:rPr>
        <w:t xml:space="preserve"> </w:t>
      </w:r>
      <w:bookmarkEnd w:id="105"/>
    </w:p>
    <w:p w14:paraId="66A97F14" w14:textId="1CF93C9F" w:rsidR="009D7CCC" w:rsidRDefault="009D7CCC" w:rsidP="009D7CCC">
      <w:pPr>
        <w:pStyle w:val="KeepWithNext"/>
        <w:rPr>
          <w:rtl/>
          <w:lang w:eastAsia="he-IL"/>
        </w:rPr>
      </w:pPr>
    </w:p>
    <w:p w14:paraId="20975BEE" w14:textId="23EE5368" w:rsidR="009D7CCC" w:rsidRDefault="009D7CCC" w:rsidP="009D7CCC">
      <w:pPr>
        <w:rPr>
          <w:rtl/>
          <w:lang w:eastAsia="he-IL"/>
        </w:rPr>
      </w:pPr>
      <w:bookmarkStart w:id="106" w:name="_ETM_Q1_402476"/>
      <w:bookmarkStart w:id="107" w:name="_ETM_Q1_402535"/>
      <w:bookmarkEnd w:id="106"/>
      <w:bookmarkEnd w:id="107"/>
      <w:r>
        <w:rPr>
          <w:rFonts w:hint="cs"/>
          <w:rtl/>
          <w:lang w:eastAsia="he-IL"/>
        </w:rPr>
        <w:t>כן, אבל שוב -</w:t>
      </w:r>
      <w:bookmarkStart w:id="108" w:name="_ETM_Q1_403752"/>
      <w:bookmarkEnd w:id="108"/>
      <w:r>
        <w:rPr>
          <w:rFonts w:hint="cs"/>
          <w:rtl/>
          <w:lang w:eastAsia="he-IL"/>
        </w:rPr>
        <w:t xml:space="preserve"> לא שאני רוצה ל</w:t>
      </w:r>
      <w:bookmarkStart w:id="109" w:name="_ETM_Q1_399900"/>
      <w:bookmarkEnd w:id="109"/>
      <w:r>
        <w:rPr>
          <w:rFonts w:hint="cs"/>
          <w:rtl/>
          <w:lang w:eastAsia="he-IL"/>
        </w:rPr>
        <w:t>הסיר ממני באופן אישי אשמה, אבל</w:t>
      </w:r>
      <w:bookmarkStart w:id="110" w:name="_ETM_Q1_404458"/>
      <w:bookmarkEnd w:id="110"/>
      <w:r>
        <w:rPr>
          <w:rFonts w:hint="cs"/>
          <w:rtl/>
          <w:lang w:eastAsia="he-IL"/>
        </w:rPr>
        <w:t xml:space="preserve"> לדיוני ועדת סל התרופות, ל-18 חבריה כולל אותי וליישום התקציבים האלה - אין לא סמכות </w:t>
      </w:r>
      <w:bookmarkStart w:id="111" w:name="_ETM_Q1_412786"/>
      <w:bookmarkEnd w:id="111"/>
      <w:r>
        <w:rPr>
          <w:rFonts w:hint="cs"/>
          <w:rtl/>
          <w:lang w:eastAsia="he-IL"/>
        </w:rPr>
        <w:t>ולא</w:t>
      </w:r>
      <w:bookmarkStart w:id="112" w:name="_ETM_Q1_417087"/>
      <w:bookmarkEnd w:id="112"/>
      <w:r>
        <w:rPr>
          <w:rFonts w:hint="cs"/>
          <w:rtl/>
          <w:lang w:eastAsia="he-IL"/>
        </w:rPr>
        <w:t xml:space="preserve"> פעילות. לכן, אני מציע שאולי נשמע תחילה את אנשי </w:t>
      </w:r>
      <w:bookmarkStart w:id="113" w:name="_ETM_Q1_422370"/>
      <w:bookmarkEnd w:id="113"/>
      <w:r>
        <w:rPr>
          <w:rFonts w:hint="cs"/>
          <w:rtl/>
          <w:lang w:eastAsia="he-IL"/>
        </w:rPr>
        <w:t>משרד הבריאות. נדמה לי ש</w:t>
      </w:r>
      <w:bookmarkStart w:id="114" w:name="_ETM_Q1_745553"/>
      <w:bookmarkStart w:id="115" w:name="_ETM_Q1_745780"/>
      <w:r>
        <w:rPr>
          <w:rFonts w:hint="cs"/>
          <w:rtl/>
          <w:lang w:eastAsia="he-IL"/>
        </w:rPr>
        <w:t xml:space="preserve"> טל</w:t>
      </w:r>
      <w:bookmarkEnd w:id="114"/>
      <w:bookmarkEnd w:id="115"/>
      <w:r>
        <w:rPr>
          <w:rFonts w:hint="cs"/>
          <w:rtl/>
          <w:lang w:eastAsia="he-IL"/>
        </w:rPr>
        <w:t xml:space="preserve"> מורגנשטיין נמצאת פה. </w:t>
      </w:r>
      <w:bookmarkStart w:id="116" w:name="_ETM_Q1_422720"/>
      <w:bookmarkEnd w:id="116"/>
    </w:p>
    <w:p w14:paraId="400D5CB4" w14:textId="5BAA41A0" w:rsidR="009D7CCC" w:rsidRDefault="009D7CCC" w:rsidP="009D7CCC">
      <w:pPr>
        <w:rPr>
          <w:rtl/>
          <w:lang w:eastAsia="he-IL"/>
        </w:rPr>
      </w:pPr>
      <w:bookmarkStart w:id="117" w:name="_ETM_Q1_424986"/>
      <w:bookmarkStart w:id="118" w:name="_ETM_Q1_425068"/>
      <w:bookmarkStart w:id="119" w:name="_ETM_Q1_425501"/>
      <w:bookmarkEnd w:id="117"/>
      <w:bookmarkEnd w:id="118"/>
      <w:bookmarkEnd w:id="119"/>
    </w:p>
    <w:p w14:paraId="2DA487F8" w14:textId="314FC496" w:rsidR="009D7CCC" w:rsidRDefault="009D7CCC" w:rsidP="009D7CCC">
      <w:pPr>
        <w:pStyle w:val="af6"/>
        <w:keepNext/>
        <w:rPr>
          <w:rtl/>
        </w:rPr>
      </w:pPr>
      <w:bookmarkStart w:id="120" w:name="ET_yor_5794_8"/>
      <w:r w:rsidRPr="009D7C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D7CCC">
        <w:rPr>
          <w:rStyle w:val="TagStyle"/>
          <w:rtl/>
        </w:rPr>
        <w:t xml:space="preserve"> &lt;&lt; יור &gt;&gt;</w:t>
      </w:r>
      <w:r w:rsidR="0070642C">
        <w:rPr>
          <w:rtl/>
        </w:rPr>
        <w:t xml:space="preserve"> </w:t>
      </w:r>
      <w:bookmarkEnd w:id="120"/>
    </w:p>
    <w:p w14:paraId="7251BA1A" w14:textId="428D2F14" w:rsidR="009D7CCC" w:rsidRDefault="009D7CCC" w:rsidP="009D7CCC">
      <w:pPr>
        <w:pStyle w:val="KeepWithNext"/>
        <w:rPr>
          <w:rtl/>
          <w:lang w:eastAsia="he-IL"/>
        </w:rPr>
      </w:pPr>
    </w:p>
    <w:p w14:paraId="3D53ED87" w14:textId="09028B62" w:rsidR="009D7CCC" w:rsidRDefault="009D7CCC" w:rsidP="009D7CCC">
      <w:pPr>
        <w:rPr>
          <w:rtl/>
          <w:lang w:eastAsia="he-IL"/>
        </w:rPr>
      </w:pPr>
      <w:bookmarkStart w:id="121" w:name="_ETM_Q1_426038"/>
      <w:bookmarkStart w:id="122" w:name="_ETM_Q1_426102"/>
      <w:bookmarkEnd w:id="121"/>
      <w:bookmarkEnd w:id="122"/>
      <w:r>
        <w:rPr>
          <w:rFonts w:hint="cs"/>
          <w:rtl/>
          <w:lang w:eastAsia="he-IL"/>
        </w:rPr>
        <w:t>גם</w:t>
      </w:r>
      <w:bookmarkStart w:id="123" w:name="_ETM_Q1_429726"/>
      <w:bookmarkEnd w:id="123"/>
      <w:r>
        <w:rPr>
          <w:rFonts w:hint="cs"/>
          <w:rtl/>
          <w:lang w:eastAsia="he-IL"/>
        </w:rPr>
        <w:t xml:space="preserve"> </w:t>
      </w:r>
      <w:bookmarkStart w:id="124" w:name="_ETM_Q1_426530"/>
      <w:bookmarkEnd w:id="124"/>
      <w:r>
        <w:rPr>
          <w:rFonts w:hint="cs"/>
          <w:rtl/>
          <w:lang w:eastAsia="he-IL"/>
        </w:rPr>
        <w:t>טל מורגנשט</w:t>
      </w:r>
      <w:bookmarkStart w:id="125" w:name="_ETM_Q1_423300"/>
      <w:bookmarkEnd w:id="125"/>
      <w:r>
        <w:rPr>
          <w:rFonts w:hint="cs"/>
          <w:rtl/>
          <w:lang w:eastAsia="he-IL"/>
        </w:rPr>
        <w:t>יין, מנהלת האגף להערכת טכנולוגיות בסל הבריאות, וגם ד"ר אסנת לוקסנבורג. דיברנו באמת</w:t>
      </w:r>
      <w:bookmarkStart w:id="126" w:name="_ETM_Q1_439491"/>
      <w:bookmarkEnd w:id="126"/>
      <w:r>
        <w:rPr>
          <w:rFonts w:hint="cs"/>
          <w:rtl/>
          <w:lang w:eastAsia="he-IL"/>
        </w:rPr>
        <w:t xml:space="preserve"> גם על זה. השאלה שאנחנו שאלנו כאן, פרופ'</w:t>
      </w:r>
      <w:bookmarkStart w:id="127" w:name="_ETM_Q1_444554"/>
      <w:bookmarkEnd w:id="127"/>
      <w:r>
        <w:rPr>
          <w:rFonts w:hint="cs"/>
          <w:rtl/>
          <w:lang w:eastAsia="he-IL"/>
        </w:rPr>
        <w:t xml:space="preserve"> יהונתן </w:t>
      </w:r>
      <w:bookmarkStart w:id="128" w:name="_ETM_Q1_440970"/>
      <w:bookmarkEnd w:id="128"/>
      <w:r>
        <w:rPr>
          <w:rFonts w:hint="cs"/>
          <w:rtl/>
          <w:lang w:eastAsia="he-IL"/>
        </w:rPr>
        <w:t>הלוי, היא האם בבואכם לדון בסל התרופות לא היה</w:t>
      </w:r>
      <w:bookmarkStart w:id="129" w:name="_ETM_Q1_446776"/>
      <w:bookmarkEnd w:id="129"/>
      <w:r>
        <w:rPr>
          <w:rFonts w:hint="cs"/>
          <w:rtl/>
          <w:lang w:eastAsia="he-IL"/>
        </w:rPr>
        <w:t xml:space="preserve"> הרבה יותר קל שמה שהיה עומד למול עיניכם הם לא </w:t>
      </w:r>
      <w:bookmarkStart w:id="130" w:name="_ETM_Q1_451392"/>
      <w:bookmarkEnd w:id="130"/>
      <w:r>
        <w:rPr>
          <w:rFonts w:hint="cs"/>
          <w:rtl/>
          <w:lang w:eastAsia="he-IL"/>
        </w:rPr>
        <w:t xml:space="preserve">נתונים מ-2009-2007 </w:t>
      </w:r>
      <w:bookmarkStart w:id="131" w:name="_ETM_Q1_449070"/>
      <w:bookmarkEnd w:id="131"/>
      <w:r>
        <w:rPr>
          <w:rFonts w:hint="cs"/>
          <w:rtl/>
          <w:lang w:eastAsia="he-IL"/>
        </w:rPr>
        <w:t>אלא נתונים של השנים האחרונות.</w:t>
      </w:r>
      <w:bookmarkStart w:id="132" w:name="_ETM_Q1_455600"/>
      <w:bookmarkEnd w:id="132"/>
      <w:r>
        <w:rPr>
          <w:rFonts w:hint="cs"/>
          <w:rtl/>
          <w:lang w:eastAsia="he-IL"/>
        </w:rPr>
        <w:t xml:space="preserve"> </w:t>
      </w:r>
    </w:p>
    <w:p w14:paraId="3032297A" w14:textId="0F6DFB79" w:rsidR="009D7CCC" w:rsidRDefault="009D7CCC" w:rsidP="009D7CCC">
      <w:pPr>
        <w:rPr>
          <w:rtl/>
          <w:lang w:eastAsia="he-IL"/>
        </w:rPr>
      </w:pPr>
      <w:bookmarkStart w:id="133" w:name="_ETM_Q1_450790"/>
      <w:bookmarkStart w:id="134" w:name="_ETM_Q1_451013"/>
      <w:bookmarkStart w:id="135" w:name="_ETM_Q1_451424"/>
      <w:bookmarkEnd w:id="133"/>
      <w:bookmarkEnd w:id="134"/>
      <w:bookmarkEnd w:id="135"/>
    </w:p>
    <w:p w14:paraId="095515BF" w14:textId="0C7CB966" w:rsidR="009D7CCC" w:rsidRDefault="009D7CCC" w:rsidP="009D7CCC">
      <w:pPr>
        <w:pStyle w:val="af9"/>
        <w:keepNext/>
        <w:rPr>
          <w:rtl/>
          <w:lang w:eastAsia="he-IL"/>
        </w:rPr>
      </w:pPr>
      <w:bookmarkStart w:id="136" w:name="ET_guest_פרופ_יהונתן_הלוי_9"/>
      <w:r w:rsidRPr="009D7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יהונתן הלוי:</w:t>
      </w:r>
      <w:r w:rsidRPr="009D7CCC">
        <w:rPr>
          <w:rStyle w:val="TagStyle"/>
          <w:rtl/>
        </w:rPr>
        <w:t xml:space="preserve"> &lt;&lt; אורח &gt;&gt;</w:t>
      </w:r>
      <w:r w:rsidR="0070642C">
        <w:rPr>
          <w:rtl/>
          <w:lang w:eastAsia="he-IL"/>
        </w:rPr>
        <w:t xml:space="preserve"> </w:t>
      </w:r>
      <w:bookmarkEnd w:id="136"/>
    </w:p>
    <w:p w14:paraId="48CB7BA0" w14:textId="67C64498" w:rsidR="009D7CCC" w:rsidRDefault="009D7CCC" w:rsidP="009D7CCC">
      <w:pPr>
        <w:pStyle w:val="KeepWithNext"/>
        <w:rPr>
          <w:rtl/>
          <w:lang w:eastAsia="he-IL"/>
        </w:rPr>
      </w:pPr>
    </w:p>
    <w:p w14:paraId="3C427A4C" w14:textId="67C84AD8" w:rsidR="009D7CCC" w:rsidRDefault="009D7CCC" w:rsidP="009D7CCC">
      <w:pPr>
        <w:rPr>
          <w:rtl/>
          <w:lang w:eastAsia="he-IL"/>
        </w:rPr>
      </w:pPr>
      <w:bookmarkStart w:id="137" w:name="_ETM_Q1_451857"/>
      <w:bookmarkStart w:id="138" w:name="_ETM_Q1_451916"/>
      <w:bookmarkEnd w:id="137"/>
      <w:bookmarkEnd w:id="138"/>
      <w:r>
        <w:rPr>
          <w:rFonts w:hint="cs"/>
          <w:rtl/>
          <w:lang w:eastAsia="he-IL"/>
        </w:rPr>
        <w:t>לא הבהרתי את עצמי. הנתונים של יישום התקציב בתוך הקופות</w:t>
      </w:r>
      <w:bookmarkStart w:id="139" w:name="_ETM_Q1_458385"/>
      <w:bookmarkEnd w:id="139"/>
      <w:r>
        <w:rPr>
          <w:rFonts w:hint="cs"/>
          <w:rtl/>
          <w:lang w:eastAsia="he-IL"/>
        </w:rPr>
        <w:t xml:space="preserve"> אינם עניינה של הוועדה. מה שעמד בפנינו זה תקציב,</w:t>
      </w:r>
      <w:bookmarkStart w:id="140" w:name="_ETM_Q1_464040"/>
      <w:bookmarkEnd w:id="140"/>
      <w:r>
        <w:rPr>
          <w:rFonts w:hint="cs"/>
          <w:rtl/>
          <w:lang w:eastAsia="he-IL"/>
        </w:rPr>
        <w:t xml:space="preserve"> וכשאני אתאר מאוחר יותר, אחרי שד"ר לוקסנבורג תתאר את מה</w:t>
      </w:r>
      <w:bookmarkStart w:id="141" w:name="_ETM_Q1_470407"/>
      <w:bookmarkEnd w:id="141"/>
      <w:r>
        <w:rPr>
          <w:rFonts w:hint="cs"/>
          <w:rtl/>
          <w:lang w:eastAsia="he-IL"/>
        </w:rPr>
        <w:t xml:space="preserve"> שנעשה במשרד הבריאות, אתם</w:t>
      </w:r>
      <w:bookmarkStart w:id="142" w:name="_ETM_Q1_469320"/>
      <w:bookmarkStart w:id="143" w:name="_ETM_Q1_469490"/>
      <w:bookmarkEnd w:id="142"/>
      <w:bookmarkEnd w:id="143"/>
      <w:r>
        <w:rPr>
          <w:rFonts w:hint="cs"/>
          <w:rtl/>
          <w:lang w:eastAsia="he-IL"/>
        </w:rPr>
        <w:t xml:space="preserve"> תראו שעבודת הוועדה</w:t>
      </w:r>
      <w:bookmarkStart w:id="144" w:name="_ETM_Q1_472989"/>
      <w:bookmarkEnd w:id="144"/>
      <w:r>
        <w:rPr>
          <w:rFonts w:hint="cs"/>
          <w:rtl/>
          <w:lang w:eastAsia="he-IL"/>
        </w:rPr>
        <w:t xml:space="preserve"> היא בכיוונים אחרים לגמרי. אני חושב שיש לי תשובה מאוד-מאוד</w:t>
      </w:r>
      <w:bookmarkStart w:id="145" w:name="_ETM_Q1_480063"/>
      <w:bookmarkEnd w:id="145"/>
      <w:r>
        <w:rPr>
          <w:rFonts w:hint="cs"/>
          <w:rtl/>
          <w:lang w:eastAsia="he-IL"/>
        </w:rPr>
        <w:t xml:space="preserve"> ניצחת </w:t>
      </w:r>
      <w:bookmarkStart w:id="146" w:name="_ETM_Q1_476980"/>
      <w:bookmarkEnd w:id="146"/>
      <w:r>
        <w:rPr>
          <w:rFonts w:hint="cs"/>
          <w:rtl/>
          <w:lang w:eastAsia="he-IL"/>
        </w:rPr>
        <w:t>על הנושא של הביקורת הרבה שעלתה בציבור</w:t>
      </w:r>
      <w:bookmarkStart w:id="147" w:name="_ETM_Q1_482630"/>
      <w:bookmarkEnd w:id="147"/>
      <w:r>
        <w:rPr>
          <w:rFonts w:hint="cs"/>
          <w:rtl/>
          <w:lang w:eastAsia="he-IL"/>
        </w:rPr>
        <w:t xml:space="preserve"> על סוגי התרופות. אני רואה שמונח לפנייך. </w:t>
      </w:r>
      <w:bookmarkStart w:id="148" w:name="_ETM_Q1_481980"/>
      <w:bookmarkEnd w:id="148"/>
    </w:p>
    <w:p w14:paraId="76F13346" w14:textId="1E48F13A" w:rsidR="009D7CCC" w:rsidRDefault="009D7CCC" w:rsidP="009D7CCC">
      <w:pPr>
        <w:rPr>
          <w:rtl/>
          <w:lang w:eastAsia="he-IL"/>
        </w:rPr>
      </w:pPr>
      <w:bookmarkStart w:id="149" w:name="_ETM_Q1_482196"/>
      <w:bookmarkStart w:id="150" w:name="_ETM_Q1_482597"/>
      <w:bookmarkEnd w:id="149"/>
      <w:bookmarkEnd w:id="150"/>
    </w:p>
    <w:p w14:paraId="6F5B0E04" w14:textId="073B68CE" w:rsidR="009D7CCC" w:rsidRDefault="009D7CCC" w:rsidP="009D7CCC">
      <w:pPr>
        <w:pStyle w:val="af6"/>
        <w:keepNext/>
        <w:rPr>
          <w:rtl/>
        </w:rPr>
      </w:pPr>
      <w:bookmarkStart w:id="151" w:name="ET_yor_5794_10"/>
      <w:r w:rsidRPr="009D7C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D7CCC">
        <w:rPr>
          <w:rStyle w:val="TagStyle"/>
          <w:rtl/>
        </w:rPr>
        <w:t xml:space="preserve"> &lt;&lt; יור &gt;&gt;</w:t>
      </w:r>
      <w:r w:rsidR="0070642C">
        <w:rPr>
          <w:rtl/>
        </w:rPr>
        <w:t xml:space="preserve"> </w:t>
      </w:r>
      <w:bookmarkEnd w:id="151"/>
    </w:p>
    <w:p w14:paraId="533C533C" w14:textId="4BDA7104" w:rsidR="009D7CCC" w:rsidRDefault="009D7CCC" w:rsidP="009D7CCC">
      <w:pPr>
        <w:pStyle w:val="KeepWithNext"/>
        <w:rPr>
          <w:rtl/>
          <w:lang w:eastAsia="he-IL"/>
        </w:rPr>
      </w:pPr>
    </w:p>
    <w:p w14:paraId="162E7A4D" w14:textId="654B6AFA" w:rsidR="009D7CCC" w:rsidRDefault="009D7CCC" w:rsidP="009D7CCC">
      <w:pPr>
        <w:rPr>
          <w:rtl/>
          <w:lang w:eastAsia="he-IL"/>
        </w:rPr>
      </w:pPr>
      <w:bookmarkStart w:id="152" w:name="_ETM_Q1_482975"/>
      <w:bookmarkStart w:id="153" w:name="_ETM_Q1_483030"/>
      <w:bookmarkEnd w:id="152"/>
      <w:bookmarkEnd w:id="153"/>
      <w:r>
        <w:rPr>
          <w:rFonts w:hint="cs"/>
          <w:rtl/>
          <w:lang w:eastAsia="he-IL"/>
        </w:rPr>
        <w:t>כן, יש פה</w:t>
      </w:r>
      <w:bookmarkStart w:id="154" w:name="_ETM_Q1_484742"/>
      <w:bookmarkEnd w:id="154"/>
      <w:r>
        <w:rPr>
          <w:rFonts w:hint="cs"/>
          <w:rtl/>
          <w:lang w:eastAsia="he-IL"/>
        </w:rPr>
        <w:t xml:space="preserve"> את כל מה ששלחו לנו. </w:t>
      </w:r>
      <w:bookmarkStart w:id="155" w:name="_ETM_Q1_487990"/>
      <w:bookmarkEnd w:id="155"/>
    </w:p>
    <w:p w14:paraId="6EE7FB75" w14:textId="54A6BBE7" w:rsidR="009D7CCC" w:rsidRDefault="009D7CCC" w:rsidP="009D7CCC">
      <w:pPr>
        <w:rPr>
          <w:rtl/>
          <w:lang w:eastAsia="he-IL"/>
        </w:rPr>
      </w:pPr>
      <w:bookmarkStart w:id="156" w:name="_ETM_Q1_488049"/>
      <w:bookmarkEnd w:id="156"/>
    </w:p>
    <w:p w14:paraId="1B836543" w14:textId="1105D7C2" w:rsidR="009D7CCC" w:rsidRDefault="009D7CCC" w:rsidP="009D7CCC">
      <w:pPr>
        <w:pStyle w:val="af9"/>
        <w:keepNext/>
        <w:rPr>
          <w:rtl/>
          <w:lang w:eastAsia="he-IL"/>
        </w:rPr>
      </w:pPr>
      <w:bookmarkStart w:id="157" w:name="ET_guest_פרופ_יהונתן_הלוי_11"/>
      <w:r w:rsidRPr="009D7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יהונתן הלוי:</w:t>
      </w:r>
      <w:r w:rsidRPr="009D7CCC">
        <w:rPr>
          <w:rStyle w:val="TagStyle"/>
          <w:rtl/>
        </w:rPr>
        <w:t xml:space="preserve"> &lt;&lt; אורח &gt;&gt;</w:t>
      </w:r>
      <w:r w:rsidR="0070642C">
        <w:rPr>
          <w:rtl/>
          <w:lang w:eastAsia="he-IL"/>
        </w:rPr>
        <w:t xml:space="preserve"> </w:t>
      </w:r>
      <w:bookmarkEnd w:id="157"/>
    </w:p>
    <w:p w14:paraId="02F4B7E6" w14:textId="7A9F9E26" w:rsidR="009D7CCC" w:rsidRDefault="009D7CCC" w:rsidP="009D7CCC">
      <w:pPr>
        <w:pStyle w:val="KeepWithNext"/>
        <w:rPr>
          <w:rtl/>
          <w:lang w:eastAsia="he-IL"/>
        </w:rPr>
      </w:pPr>
    </w:p>
    <w:p w14:paraId="58831A2E" w14:textId="7E225B9C" w:rsidR="009D7CCC" w:rsidRDefault="009D7CCC" w:rsidP="009D7CCC">
      <w:pPr>
        <w:rPr>
          <w:rtl/>
          <w:lang w:eastAsia="he-IL"/>
        </w:rPr>
      </w:pPr>
      <w:bookmarkStart w:id="158" w:name="_ETM_Q1_489185"/>
      <w:bookmarkStart w:id="159" w:name="_ETM_Q1_489235"/>
      <w:bookmarkEnd w:id="158"/>
      <w:bookmarkEnd w:id="159"/>
      <w:r>
        <w:rPr>
          <w:rFonts w:hint="cs"/>
          <w:rtl/>
          <w:lang w:eastAsia="he-IL"/>
        </w:rPr>
        <w:t>חוברת ההחלטות שלנו. אני חושב</w:t>
      </w:r>
      <w:bookmarkStart w:id="160" w:name="_ETM_Q1_491657"/>
      <w:bookmarkEnd w:id="160"/>
      <w:r>
        <w:rPr>
          <w:rFonts w:hint="cs"/>
          <w:rtl/>
          <w:lang w:eastAsia="he-IL"/>
        </w:rPr>
        <w:t xml:space="preserve"> שזה צריך להיות שלב ב' של הדיו</w:t>
      </w:r>
      <w:bookmarkStart w:id="161" w:name="_ETM_Q1_490980"/>
      <w:bookmarkEnd w:id="161"/>
      <w:r w:rsidR="004F5ABF">
        <w:rPr>
          <w:rFonts w:hint="cs"/>
          <w:rtl/>
          <w:lang w:eastAsia="he-IL"/>
        </w:rPr>
        <w:t>ן, והייתי מבקש</w:t>
      </w:r>
      <w:bookmarkStart w:id="162" w:name="_ETM_Q1_493225"/>
      <w:bookmarkEnd w:id="162"/>
      <w:r w:rsidR="004F5ABF">
        <w:rPr>
          <w:rFonts w:hint="cs"/>
          <w:rtl/>
          <w:lang w:eastAsia="he-IL"/>
        </w:rPr>
        <w:t xml:space="preserve"> באמת מאסנת לדבר על מה שקרה מאז 2009-2007 בנושא הפיקוח </w:t>
      </w:r>
      <w:bookmarkStart w:id="163" w:name="_ETM_Q1_500292"/>
      <w:bookmarkEnd w:id="163"/>
      <w:r w:rsidR="004F5ABF">
        <w:rPr>
          <w:rFonts w:hint="cs"/>
          <w:rtl/>
          <w:lang w:eastAsia="he-IL"/>
        </w:rPr>
        <w:t>על הקופות. אני ממש מרגיש</w:t>
      </w:r>
      <w:bookmarkStart w:id="164" w:name="_ETM_Q1_499630"/>
      <w:bookmarkEnd w:id="164"/>
      <w:r w:rsidR="004F5ABF">
        <w:rPr>
          <w:rFonts w:hint="cs"/>
          <w:rtl/>
          <w:lang w:eastAsia="he-IL"/>
        </w:rPr>
        <w:t xml:space="preserve"> שזה לא תפקידי.</w:t>
      </w:r>
      <w:bookmarkStart w:id="165" w:name="_ETM_Q1_502618"/>
      <w:bookmarkEnd w:id="165"/>
      <w:r w:rsidR="004F5ABF">
        <w:rPr>
          <w:rFonts w:hint="cs"/>
          <w:rtl/>
          <w:lang w:eastAsia="he-IL"/>
        </w:rPr>
        <w:t xml:space="preserve"> יש לי מידע של עדות שמיעה בעניין הזה. </w:t>
      </w:r>
      <w:bookmarkStart w:id="166" w:name="_ETM_Q1_506096"/>
      <w:bookmarkEnd w:id="166"/>
    </w:p>
    <w:p w14:paraId="7183D423" w14:textId="696E2AF0" w:rsidR="004F5ABF" w:rsidRDefault="004F5ABF" w:rsidP="009D7CCC">
      <w:pPr>
        <w:rPr>
          <w:rtl/>
          <w:lang w:eastAsia="he-IL"/>
        </w:rPr>
      </w:pPr>
      <w:bookmarkStart w:id="167" w:name="_ETM_Q1_506162"/>
      <w:bookmarkStart w:id="168" w:name="_ETM_Q1_507041"/>
      <w:bookmarkEnd w:id="167"/>
      <w:bookmarkEnd w:id="168"/>
    </w:p>
    <w:p w14:paraId="42722C81" w14:textId="438DBB12" w:rsidR="004F5ABF" w:rsidRDefault="004F5ABF" w:rsidP="004F5ABF">
      <w:pPr>
        <w:pStyle w:val="af6"/>
        <w:keepNext/>
        <w:rPr>
          <w:rtl/>
        </w:rPr>
      </w:pPr>
      <w:bookmarkStart w:id="169" w:name="ET_yor_5794_12"/>
      <w:r w:rsidRPr="004F5A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5ABF">
        <w:rPr>
          <w:rStyle w:val="TagStyle"/>
          <w:rtl/>
        </w:rPr>
        <w:t xml:space="preserve"> &lt;&lt; יור &gt;&gt;</w:t>
      </w:r>
      <w:r w:rsidR="0070642C">
        <w:rPr>
          <w:rtl/>
        </w:rPr>
        <w:t xml:space="preserve"> </w:t>
      </w:r>
      <w:bookmarkEnd w:id="169"/>
    </w:p>
    <w:p w14:paraId="42CEB20F" w14:textId="76758B4B" w:rsidR="004F5ABF" w:rsidRDefault="004F5ABF" w:rsidP="004F5ABF">
      <w:pPr>
        <w:pStyle w:val="KeepWithNext"/>
        <w:rPr>
          <w:rtl/>
          <w:lang w:eastAsia="he-IL"/>
        </w:rPr>
      </w:pPr>
    </w:p>
    <w:p w14:paraId="166DBC60" w14:textId="785E899C" w:rsidR="004F5ABF" w:rsidRDefault="004F5ABF" w:rsidP="004F5ABF">
      <w:pPr>
        <w:rPr>
          <w:rtl/>
          <w:lang w:eastAsia="he-IL"/>
        </w:rPr>
      </w:pPr>
      <w:bookmarkStart w:id="170" w:name="_ETM_Q1_507445"/>
      <w:bookmarkStart w:id="171" w:name="_ETM_Q1_507506"/>
      <w:bookmarkEnd w:id="170"/>
      <w:bookmarkEnd w:id="171"/>
      <w:r>
        <w:rPr>
          <w:rFonts w:hint="cs"/>
          <w:rtl/>
          <w:lang w:eastAsia="he-IL"/>
        </w:rPr>
        <w:t xml:space="preserve">אסנת, בבקשה. </w:t>
      </w:r>
      <w:bookmarkStart w:id="172" w:name="_ETM_Q1_513749"/>
      <w:bookmarkStart w:id="173" w:name="_ETM_Q1_509090"/>
      <w:bookmarkEnd w:id="172"/>
      <w:bookmarkEnd w:id="173"/>
      <w:r>
        <w:rPr>
          <w:rFonts w:hint="cs"/>
          <w:rtl/>
          <w:lang w:eastAsia="he-IL"/>
        </w:rPr>
        <w:t>העבירו את זה אלייך וגם אנחנו העברנו את זה בשבוע</w:t>
      </w:r>
      <w:bookmarkStart w:id="174" w:name="_ETM_Q1_515082"/>
      <w:bookmarkEnd w:id="174"/>
      <w:r>
        <w:rPr>
          <w:rFonts w:hint="cs"/>
          <w:rtl/>
          <w:lang w:eastAsia="he-IL"/>
        </w:rPr>
        <w:t xml:space="preserve"> שעבר אליכם. האמת שהתשובות שקיבלנו פה בשבוע שעבר היו לא</w:t>
      </w:r>
      <w:bookmarkStart w:id="175" w:name="_ETM_Q1_519959"/>
      <w:bookmarkEnd w:id="175"/>
      <w:r>
        <w:rPr>
          <w:rFonts w:hint="cs"/>
          <w:rtl/>
          <w:lang w:eastAsia="he-IL"/>
        </w:rPr>
        <w:t xml:space="preserve"> מספקות בעליל. אתמול דיברנו על הנושאים האלה בוועדה שקיימנו בבית החולים הדסה עין </w:t>
      </w:r>
      <w:bookmarkStart w:id="176" w:name="_ETM_Q1_527184"/>
      <w:bookmarkEnd w:id="176"/>
      <w:r>
        <w:rPr>
          <w:rFonts w:hint="cs"/>
          <w:rtl/>
          <w:lang w:eastAsia="he-IL"/>
        </w:rPr>
        <w:t xml:space="preserve">כרם על שימור פוריות והקפאת </w:t>
      </w:r>
      <w:bookmarkStart w:id="177" w:name="_ETM_Q1_525404"/>
      <w:bookmarkEnd w:id="177"/>
      <w:r>
        <w:rPr>
          <w:rFonts w:hint="cs"/>
          <w:rtl/>
          <w:lang w:eastAsia="he-IL"/>
        </w:rPr>
        <w:t xml:space="preserve">ביציות. </w:t>
      </w:r>
      <w:bookmarkStart w:id="178" w:name="_ETM_Q1_530759"/>
      <w:bookmarkEnd w:id="178"/>
      <w:r>
        <w:rPr>
          <w:rFonts w:hint="cs"/>
          <w:rtl/>
          <w:lang w:eastAsia="he-IL"/>
        </w:rPr>
        <w:t xml:space="preserve">לדוגמה: לאומית שירותי בריאות ציינו שהם ביקשו ופנו לשב"ן </w:t>
      </w:r>
      <w:bookmarkStart w:id="179" w:name="_ETM_Q1_531880"/>
      <w:bookmarkEnd w:id="179"/>
      <w:r>
        <w:rPr>
          <w:rFonts w:hint="cs"/>
          <w:rtl/>
          <w:lang w:eastAsia="he-IL"/>
        </w:rPr>
        <w:t>כדי</w:t>
      </w:r>
      <w:bookmarkStart w:id="180" w:name="_ETM_Q1_535171"/>
      <w:bookmarkEnd w:id="180"/>
      <w:r>
        <w:rPr>
          <w:rFonts w:hint="cs"/>
          <w:rtl/>
          <w:lang w:eastAsia="he-IL"/>
        </w:rPr>
        <w:t xml:space="preserve"> להכניס את הנושא הזה אליהם, ונאמר להם שהם לא יכולים</w:t>
      </w:r>
      <w:bookmarkStart w:id="181" w:name="_ETM_Q1_539020"/>
      <w:bookmarkEnd w:id="181"/>
      <w:r>
        <w:rPr>
          <w:rFonts w:hint="cs"/>
          <w:rtl/>
          <w:lang w:eastAsia="he-IL"/>
        </w:rPr>
        <w:t xml:space="preserve"> להכניס כבר מעל שנה, כי ועדת הסל תדון בנושאים האלה,</w:t>
      </w:r>
      <w:bookmarkStart w:id="182" w:name="_ETM_Q1_543332"/>
      <w:bookmarkEnd w:id="182"/>
      <w:r>
        <w:rPr>
          <w:rFonts w:hint="cs"/>
          <w:rtl/>
          <w:lang w:eastAsia="he-IL"/>
        </w:rPr>
        <w:t xml:space="preserve"> וכשתהיה תשובה של ועדת הסל אז יתנו להם מענה. כשבאמת</w:t>
      </w:r>
      <w:bookmarkStart w:id="183" w:name="_ETM_Q1_548205"/>
      <w:bookmarkEnd w:id="183"/>
      <w:r>
        <w:rPr>
          <w:rFonts w:hint="cs"/>
          <w:rtl/>
          <w:lang w:eastAsia="he-IL"/>
        </w:rPr>
        <w:t xml:space="preserve"> ועדת הסל דנה בנושאים מסוימים, והם ביקשו דברים אחרים</w:t>
      </w:r>
      <w:bookmarkStart w:id="184" w:name="_ETM_Q1_553899"/>
      <w:bookmarkEnd w:id="184"/>
      <w:r>
        <w:rPr>
          <w:rFonts w:hint="cs"/>
          <w:rtl/>
          <w:lang w:eastAsia="he-IL"/>
        </w:rPr>
        <w:t xml:space="preserve"> לגמרי. </w:t>
      </w:r>
      <w:bookmarkStart w:id="185" w:name="_ETM_Q1_554632"/>
      <w:bookmarkEnd w:id="185"/>
    </w:p>
    <w:p w14:paraId="5DD21A7C" w14:textId="604EE7C7" w:rsidR="004F5ABF" w:rsidRDefault="004F5ABF" w:rsidP="004F5ABF">
      <w:pPr>
        <w:rPr>
          <w:rtl/>
          <w:lang w:eastAsia="he-IL"/>
        </w:rPr>
      </w:pPr>
      <w:bookmarkStart w:id="186" w:name="_ETM_Q1_554714"/>
      <w:bookmarkEnd w:id="186"/>
    </w:p>
    <w:p w14:paraId="4E1EAA3D" w14:textId="7179780F" w:rsidR="004F5ABF" w:rsidRDefault="004F5ABF" w:rsidP="004F5ABF">
      <w:pPr>
        <w:rPr>
          <w:rtl/>
          <w:lang w:eastAsia="he-IL"/>
        </w:rPr>
      </w:pPr>
      <w:bookmarkStart w:id="187" w:name="_ETM_Q1_554783"/>
      <w:bookmarkStart w:id="188" w:name="_ETM_Q1_554842"/>
      <w:bookmarkEnd w:id="187"/>
      <w:bookmarkEnd w:id="188"/>
      <w:r>
        <w:rPr>
          <w:rFonts w:hint="cs"/>
          <w:rtl/>
          <w:lang w:eastAsia="he-IL"/>
        </w:rPr>
        <w:t>בסופו של דבר לוועדת הסל יש השפעה שהיא כן</w:t>
      </w:r>
      <w:bookmarkStart w:id="189" w:name="_ETM_Q1_558494"/>
      <w:bookmarkEnd w:id="189"/>
      <w:r>
        <w:rPr>
          <w:rFonts w:hint="cs"/>
          <w:rtl/>
          <w:lang w:eastAsia="he-IL"/>
        </w:rPr>
        <w:t xml:space="preserve"> מכרעת, </w:t>
      </w:r>
      <w:bookmarkStart w:id="190" w:name="_ETM_Q1_556670"/>
      <w:bookmarkEnd w:id="190"/>
      <w:r>
        <w:rPr>
          <w:rFonts w:hint="cs"/>
          <w:rtl/>
          <w:lang w:eastAsia="he-IL"/>
        </w:rPr>
        <w:t xml:space="preserve">וכן יש לה שרשרת של השפעות נוספות </w:t>
      </w:r>
      <w:bookmarkStart w:id="191" w:name="_ETM_Q1_560053"/>
      <w:bookmarkEnd w:id="191"/>
      <w:r>
        <w:rPr>
          <w:rFonts w:hint="cs"/>
          <w:rtl/>
          <w:lang w:eastAsia="he-IL"/>
        </w:rPr>
        <w:t>בתוך מערכת הבריאות. אנחנו יודעים שלסל הבריאות יש כמה זרועות,</w:t>
      </w:r>
      <w:bookmarkStart w:id="192" w:name="_ETM_Q1_565025"/>
      <w:bookmarkEnd w:id="192"/>
      <w:r>
        <w:rPr>
          <w:rFonts w:hint="cs"/>
          <w:rtl/>
          <w:lang w:eastAsia="he-IL"/>
        </w:rPr>
        <w:t xml:space="preserve"> שאחת מהן היא ועדת הסל וסל התרופות. הוא מאוד משפיע </w:t>
      </w:r>
      <w:bookmarkStart w:id="193" w:name="_ETM_Q1_569347"/>
      <w:bookmarkEnd w:id="193"/>
      <w:r>
        <w:rPr>
          <w:rFonts w:hint="cs"/>
          <w:rtl/>
          <w:lang w:eastAsia="he-IL"/>
        </w:rPr>
        <w:t xml:space="preserve">ומאוד משמעותי. הנתונים שמשרד הבריאות מספק לציבור ולנו היום </w:t>
      </w:r>
      <w:bookmarkStart w:id="194" w:name="_ETM_Q1_576037"/>
      <w:bookmarkEnd w:id="194"/>
      <w:r>
        <w:rPr>
          <w:rFonts w:hint="cs"/>
          <w:rtl/>
          <w:lang w:eastAsia="he-IL"/>
        </w:rPr>
        <w:t>הם משנת 2</w:t>
      </w:r>
      <w:bookmarkStart w:id="195" w:name="_ETM_Q1_573405"/>
      <w:bookmarkEnd w:id="195"/>
      <w:r>
        <w:rPr>
          <w:rFonts w:hint="cs"/>
          <w:rtl/>
          <w:lang w:eastAsia="he-IL"/>
        </w:rPr>
        <w:t xml:space="preserve">009-2007, ואין לנו נתונים של </w:t>
      </w:r>
      <w:bookmarkStart w:id="196" w:name="_ETM_Q1_576176"/>
      <w:bookmarkEnd w:id="196"/>
      <w:r>
        <w:rPr>
          <w:rFonts w:hint="cs"/>
          <w:rtl/>
          <w:lang w:eastAsia="he-IL"/>
        </w:rPr>
        <w:t xml:space="preserve">השנים האחרונות. </w:t>
      </w:r>
      <w:bookmarkStart w:id="197" w:name="_ETM_Q1_581651"/>
      <w:bookmarkEnd w:id="197"/>
      <w:r>
        <w:rPr>
          <w:rFonts w:hint="cs"/>
          <w:rtl/>
          <w:lang w:eastAsia="he-IL"/>
        </w:rPr>
        <w:t xml:space="preserve">נשאלת </w:t>
      </w:r>
      <w:bookmarkStart w:id="198" w:name="_ETM_Q1_577480"/>
      <w:bookmarkEnd w:id="198"/>
      <w:r>
        <w:rPr>
          <w:rFonts w:hint="cs"/>
          <w:rtl/>
          <w:lang w:eastAsia="he-IL"/>
        </w:rPr>
        <w:t xml:space="preserve">השאלה אם אין לכם </w:t>
      </w:r>
      <w:bookmarkStart w:id="199" w:name="_ETM_Q1_577130"/>
      <w:bookmarkEnd w:id="199"/>
      <w:r>
        <w:rPr>
          <w:rFonts w:hint="cs"/>
          <w:rtl/>
          <w:lang w:eastAsia="he-IL"/>
        </w:rPr>
        <w:t>נתונים של השנים האחרונות,</w:t>
      </w:r>
      <w:bookmarkStart w:id="200" w:name="_ETM_Q1_582018"/>
      <w:bookmarkEnd w:id="200"/>
      <w:r>
        <w:rPr>
          <w:rFonts w:hint="cs"/>
          <w:rtl/>
          <w:lang w:eastAsia="he-IL"/>
        </w:rPr>
        <w:t xml:space="preserve"> שבהן הכנסתם סל ת</w:t>
      </w:r>
      <w:bookmarkStart w:id="201" w:name="_ETM_Q1_580390"/>
      <w:bookmarkEnd w:id="201"/>
      <w:r>
        <w:rPr>
          <w:rFonts w:hint="cs"/>
          <w:rtl/>
          <w:lang w:eastAsia="he-IL"/>
        </w:rPr>
        <w:t>רופות בכל שנה, כדי לבוא ולבחון</w:t>
      </w:r>
      <w:bookmarkStart w:id="202" w:name="_ETM_Q1_584388"/>
      <w:bookmarkEnd w:id="202"/>
      <w:r>
        <w:rPr>
          <w:rFonts w:hint="cs"/>
          <w:rtl/>
          <w:lang w:eastAsia="he-IL"/>
        </w:rPr>
        <w:t xml:space="preserve"> גם את הטכנולוגיות וגם את השימושים על ידי הקופות</w:t>
      </w:r>
      <w:bookmarkStart w:id="203" w:name="_ETM_Q1_589231"/>
      <w:bookmarkEnd w:id="203"/>
      <w:r>
        <w:rPr>
          <w:rFonts w:hint="cs"/>
          <w:rtl/>
          <w:lang w:eastAsia="he-IL"/>
        </w:rPr>
        <w:t xml:space="preserve"> השונות. איך אתם באים להכריע בנושא של סל חדש? אין</w:t>
      </w:r>
      <w:bookmarkStart w:id="204" w:name="_ETM_Q1_594820"/>
      <w:bookmarkEnd w:id="204"/>
      <w:r>
        <w:rPr>
          <w:rFonts w:hint="cs"/>
          <w:rtl/>
          <w:lang w:eastAsia="he-IL"/>
        </w:rPr>
        <w:t xml:space="preserve"> ספק שהתקציב תמיד מנוצל, כי </w:t>
      </w:r>
      <w:bookmarkStart w:id="205" w:name="_ETM_Q1_593210"/>
      <w:bookmarkEnd w:id="205"/>
      <w:r>
        <w:rPr>
          <w:rFonts w:hint="cs"/>
          <w:rtl/>
          <w:lang w:eastAsia="he-IL"/>
        </w:rPr>
        <w:t>כשהתקציב לא צבוע הוא תמיד</w:t>
      </w:r>
      <w:bookmarkStart w:id="206" w:name="_ETM_Q1_596920"/>
      <w:bookmarkEnd w:id="206"/>
      <w:r>
        <w:rPr>
          <w:rFonts w:hint="cs"/>
          <w:rtl/>
          <w:lang w:eastAsia="he-IL"/>
        </w:rPr>
        <w:t xml:space="preserve"> מנוצל. אני הייתי בתוך הקופות ואני מכירה את זה. </w:t>
      </w:r>
      <w:bookmarkStart w:id="207" w:name="_ETM_Q1_602171"/>
      <w:bookmarkEnd w:id="207"/>
      <w:r>
        <w:rPr>
          <w:rFonts w:hint="cs"/>
          <w:rtl/>
          <w:lang w:eastAsia="he-IL"/>
        </w:rPr>
        <w:t>אני ידעתי לנצל שם תקציבים עד תום. השאלה מה נכון</w:t>
      </w:r>
      <w:bookmarkStart w:id="208" w:name="_ETM_Q1_606435"/>
      <w:bookmarkEnd w:id="208"/>
      <w:r>
        <w:rPr>
          <w:rFonts w:hint="cs"/>
          <w:rtl/>
          <w:lang w:eastAsia="he-IL"/>
        </w:rPr>
        <w:t xml:space="preserve"> לעשות. אם ייעדתם כסף מסוים ל-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 והאם פרופ' יהונתן</w:t>
      </w:r>
      <w:bookmarkStart w:id="209" w:name="_ETM_Q1_613645"/>
      <w:bookmarkEnd w:id="209"/>
      <w:r>
        <w:rPr>
          <w:rFonts w:hint="cs"/>
          <w:rtl/>
          <w:lang w:eastAsia="he-IL"/>
        </w:rPr>
        <w:t xml:space="preserve"> הלוי וחברי הוועדה ל</w:t>
      </w:r>
      <w:bookmarkStart w:id="210" w:name="_ETM_Q1_610393"/>
      <w:bookmarkEnd w:id="210"/>
      <w:r>
        <w:rPr>
          <w:rFonts w:hint="cs"/>
          <w:rtl/>
          <w:lang w:eastAsia="he-IL"/>
        </w:rPr>
        <w:t>א אמורים לקבל שקיפות של הדברים</w:t>
      </w:r>
      <w:bookmarkStart w:id="211" w:name="_ETM_Q1_614468"/>
      <w:bookmarkEnd w:id="211"/>
      <w:r>
        <w:rPr>
          <w:rFonts w:hint="cs"/>
          <w:rtl/>
          <w:lang w:eastAsia="he-IL"/>
        </w:rPr>
        <w:t xml:space="preserve"> - איפה זה נוצל בשנים האחרונות, כדי לדעת האם באמת </w:t>
      </w:r>
      <w:bookmarkStart w:id="212" w:name="_ETM_Q1_618651"/>
      <w:bookmarkEnd w:id="212"/>
      <w:r>
        <w:rPr>
          <w:rFonts w:hint="cs"/>
          <w:rtl/>
          <w:lang w:eastAsia="he-IL"/>
        </w:rPr>
        <w:t xml:space="preserve">את התרופה הזאת צריך או לא צריך קדימה. </w:t>
      </w:r>
      <w:bookmarkStart w:id="213" w:name="_ETM_Q1_623269"/>
      <w:bookmarkEnd w:id="213"/>
    </w:p>
    <w:p w14:paraId="056E1761" w14:textId="6B83A44D" w:rsidR="004F5ABF" w:rsidRDefault="004F5ABF" w:rsidP="004F5ABF">
      <w:pPr>
        <w:rPr>
          <w:rtl/>
          <w:lang w:eastAsia="he-IL"/>
        </w:rPr>
      </w:pPr>
      <w:bookmarkStart w:id="214" w:name="_ETM_Q1_623352"/>
      <w:bookmarkStart w:id="215" w:name="_ETM_Q1_619000"/>
      <w:bookmarkStart w:id="216" w:name="_ETM_Q1_620274"/>
      <w:bookmarkEnd w:id="214"/>
      <w:bookmarkEnd w:id="215"/>
      <w:bookmarkEnd w:id="216"/>
    </w:p>
    <w:p w14:paraId="3443036D" w14:textId="70B7CBB8" w:rsidR="004F5ABF" w:rsidRDefault="004F5ABF" w:rsidP="004F5ABF">
      <w:pPr>
        <w:pStyle w:val="af9"/>
        <w:keepNext/>
        <w:rPr>
          <w:rtl/>
          <w:lang w:eastAsia="he-IL"/>
        </w:rPr>
      </w:pPr>
      <w:bookmarkStart w:id="217" w:name="ET_guest_דר_אסנת_לוקסנבורג_13"/>
      <w:r w:rsidRPr="004F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4F5ABF">
        <w:rPr>
          <w:rStyle w:val="TagStyle"/>
          <w:rtl/>
        </w:rPr>
        <w:t xml:space="preserve"> &lt;&lt; אורח &gt;&gt;</w:t>
      </w:r>
      <w:r w:rsidR="0070642C">
        <w:rPr>
          <w:rtl/>
          <w:lang w:eastAsia="he-IL"/>
        </w:rPr>
        <w:t xml:space="preserve"> </w:t>
      </w:r>
      <w:bookmarkEnd w:id="217"/>
    </w:p>
    <w:p w14:paraId="4775C5BE" w14:textId="6CDDB57C" w:rsidR="004F5ABF" w:rsidRDefault="004F5ABF" w:rsidP="004F5ABF">
      <w:pPr>
        <w:pStyle w:val="KeepWithNext"/>
        <w:rPr>
          <w:rtl/>
          <w:lang w:eastAsia="he-IL"/>
        </w:rPr>
      </w:pPr>
    </w:p>
    <w:p w14:paraId="10883C7A" w14:textId="612CA7D4" w:rsidR="004F5ABF" w:rsidRDefault="004F5ABF" w:rsidP="004F5ABF">
      <w:pPr>
        <w:rPr>
          <w:rtl/>
          <w:lang w:eastAsia="he-IL"/>
        </w:rPr>
      </w:pPr>
      <w:bookmarkStart w:id="218" w:name="_ETM_Q1_620691"/>
      <w:bookmarkStart w:id="219" w:name="_ETM_Q1_620746"/>
      <w:bookmarkEnd w:id="218"/>
      <w:bookmarkEnd w:id="219"/>
      <w:r>
        <w:rPr>
          <w:rFonts w:hint="cs"/>
          <w:rtl/>
          <w:lang w:eastAsia="he-IL"/>
        </w:rPr>
        <w:t>בוקר טוב</w:t>
      </w:r>
      <w:bookmarkStart w:id="220" w:name="_ETM_Q1_621766"/>
      <w:bookmarkEnd w:id="220"/>
      <w:r>
        <w:rPr>
          <w:rFonts w:hint="cs"/>
          <w:rtl/>
          <w:lang w:eastAsia="he-IL"/>
        </w:rPr>
        <w:t xml:space="preserve"> לכולם. ברשותכם, אני אנסה לעשות קצת סדר, היות ובאמת</w:t>
      </w:r>
      <w:bookmarkStart w:id="221" w:name="_ETM_Q1_627352"/>
      <w:bookmarkEnd w:id="221"/>
      <w:r>
        <w:rPr>
          <w:rFonts w:hint="cs"/>
          <w:rtl/>
          <w:lang w:eastAsia="he-IL"/>
        </w:rPr>
        <w:t xml:space="preserve"> דיברת על הרבה מאוד דברים שכולם חשובים וכולם נוגעים לציבור, </w:t>
      </w:r>
      <w:bookmarkStart w:id="222" w:name="_ETM_Q1_632070"/>
      <w:bookmarkEnd w:id="222"/>
      <w:r>
        <w:rPr>
          <w:rFonts w:hint="cs"/>
          <w:rtl/>
          <w:lang w:eastAsia="he-IL"/>
        </w:rPr>
        <w:t>אבל הם שייכים לשלבים שונים בתהליך וגורמים שונים במשרד הבריאות.</w:t>
      </w:r>
      <w:bookmarkStart w:id="223" w:name="_ETM_Q1_637191"/>
      <w:bookmarkEnd w:id="223"/>
      <w:r>
        <w:rPr>
          <w:rFonts w:hint="cs"/>
          <w:rtl/>
          <w:lang w:eastAsia="he-IL"/>
        </w:rPr>
        <w:t xml:space="preserve"> </w:t>
      </w:r>
    </w:p>
    <w:p w14:paraId="092F4C8E" w14:textId="7698A392" w:rsidR="004F5ABF" w:rsidRDefault="004F5ABF" w:rsidP="004F5ABF">
      <w:pPr>
        <w:rPr>
          <w:rtl/>
          <w:lang w:eastAsia="he-IL"/>
        </w:rPr>
      </w:pPr>
      <w:bookmarkStart w:id="224" w:name="_ETM_Q1_637440"/>
      <w:bookmarkStart w:id="225" w:name="_ETM_Q1_637500"/>
      <w:bookmarkStart w:id="226" w:name="_ETM_Q1_637574"/>
      <w:bookmarkEnd w:id="224"/>
      <w:bookmarkEnd w:id="225"/>
      <w:bookmarkEnd w:id="226"/>
    </w:p>
    <w:p w14:paraId="58C81CE3" w14:textId="2C1B30AC" w:rsidR="004F5ABF" w:rsidRDefault="004F5ABF" w:rsidP="004F5ABF">
      <w:pPr>
        <w:rPr>
          <w:rtl/>
          <w:lang w:eastAsia="he-IL"/>
        </w:rPr>
      </w:pPr>
      <w:bookmarkStart w:id="227" w:name="_ETM_Q1_637641"/>
      <w:bookmarkEnd w:id="227"/>
      <w:r>
        <w:rPr>
          <w:rFonts w:hint="cs"/>
          <w:rtl/>
          <w:lang w:eastAsia="he-IL"/>
        </w:rPr>
        <w:t>לגבי הנושא של ניצול התקציבים והדוחות של 200</w:t>
      </w:r>
      <w:bookmarkStart w:id="228" w:name="_ETM_Q1_637720"/>
      <w:bookmarkEnd w:id="228"/>
      <w:r>
        <w:rPr>
          <w:rFonts w:hint="cs"/>
          <w:rtl/>
          <w:lang w:eastAsia="he-IL"/>
        </w:rPr>
        <w:t xml:space="preserve">9-2007, ו-2020-2010 </w:t>
      </w:r>
      <w:bookmarkStart w:id="229" w:name="_ETM_Q1_643430"/>
      <w:bookmarkEnd w:id="229"/>
      <w:r>
        <w:rPr>
          <w:rFonts w:hint="cs"/>
          <w:rtl/>
          <w:lang w:eastAsia="he-IL"/>
        </w:rPr>
        <w:t>שמתוכנן: נמצא איתכם ליאור ברק שהוא ס</w:t>
      </w:r>
      <w:bookmarkStart w:id="230" w:name="_ETM_Q1_643453"/>
      <w:bookmarkEnd w:id="230"/>
      <w:r>
        <w:rPr>
          <w:rFonts w:hint="cs"/>
          <w:rtl/>
          <w:lang w:eastAsia="he-IL"/>
        </w:rPr>
        <w:t>מנכ"ל פיקוח</w:t>
      </w:r>
      <w:bookmarkStart w:id="231" w:name="_ETM_Q1_644688"/>
      <w:bookmarkEnd w:id="231"/>
      <w:r>
        <w:rPr>
          <w:rFonts w:hint="cs"/>
          <w:rtl/>
          <w:lang w:eastAsia="he-IL"/>
        </w:rPr>
        <w:t xml:space="preserve"> על קופות חולים, הוא זה שעוסק בנושא והוא יתייחס</w:t>
      </w:r>
      <w:bookmarkStart w:id="232" w:name="_ETM_Q1_653632"/>
      <w:bookmarkEnd w:id="232"/>
      <w:r>
        <w:rPr>
          <w:rFonts w:hint="cs"/>
          <w:rtl/>
          <w:lang w:eastAsia="he-IL"/>
        </w:rPr>
        <w:t xml:space="preserve"> בהמשך. תכף אני אבקש שתיתנו לטל מורגנשט</w:t>
      </w:r>
      <w:bookmarkStart w:id="233" w:name="_ETM_Q1_655230"/>
      <w:bookmarkEnd w:id="233"/>
      <w:r>
        <w:rPr>
          <w:rFonts w:hint="cs"/>
          <w:rtl/>
          <w:lang w:eastAsia="he-IL"/>
        </w:rPr>
        <w:t>יין</w:t>
      </w:r>
      <w:bookmarkStart w:id="234" w:name="_ETM_Q1_657531"/>
      <w:bookmarkEnd w:id="234"/>
      <w:r>
        <w:rPr>
          <w:rFonts w:hint="cs"/>
          <w:rtl/>
          <w:lang w:eastAsia="he-IL"/>
        </w:rPr>
        <w:t>, מנהלת האגף להערכת טכנולוגיות בסל שירותי הבריאות, להציג את</w:t>
      </w:r>
      <w:bookmarkStart w:id="235" w:name="_ETM_Q1_664493"/>
      <w:bookmarkEnd w:id="235"/>
      <w:r>
        <w:rPr>
          <w:rFonts w:hint="cs"/>
          <w:rtl/>
          <w:lang w:eastAsia="he-IL"/>
        </w:rPr>
        <w:t xml:space="preserve"> המצגת </w:t>
      </w:r>
      <w:bookmarkStart w:id="236" w:name="_ETM_Q1_660856"/>
      <w:bookmarkEnd w:id="236"/>
      <w:r>
        <w:rPr>
          <w:rFonts w:hint="cs"/>
          <w:rtl/>
          <w:lang w:eastAsia="he-IL"/>
        </w:rPr>
        <w:t>שהכנו. אנחנו רוצים להקדיש את המפגש הזה, מעבר ללענות</w:t>
      </w:r>
      <w:bookmarkStart w:id="237" w:name="_ETM_Q1_669919"/>
      <w:bookmarkEnd w:id="237"/>
      <w:r>
        <w:rPr>
          <w:rFonts w:hint="cs"/>
          <w:rtl/>
          <w:lang w:eastAsia="he-IL"/>
        </w:rPr>
        <w:t xml:space="preserve"> לכם על כל השאלות - ונענה על הכל כמובן -</w:t>
      </w:r>
      <w:bookmarkStart w:id="238" w:name="_ETM_Q1_673962"/>
      <w:bookmarkEnd w:id="238"/>
      <w:r>
        <w:rPr>
          <w:rFonts w:hint="cs"/>
          <w:rtl/>
          <w:lang w:eastAsia="he-IL"/>
        </w:rPr>
        <w:t xml:space="preserve"> להסביר קצת על התהליך. בעצם אנחנו מדב</w:t>
      </w:r>
      <w:bookmarkStart w:id="239" w:name="_ETM_Q1_695266"/>
      <w:bookmarkEnd w:id="239"/>
      <w:r>
        <w:rPr>
          <w:rFonts w:hint="cs"/>
          <w:rtl/>
          <w:lang w:eastAsia="he-IL"/>
        </w:rPr>
        <w:t>רים על תהליך מאוד מקצועי שנערך במשך שנה שלמה, שוועדת הסל היא בעצם</w:t>
      </w:r>
      <w:bookmarkStart w:id="240" w:name="_ETM_Q1_683519"/>
      <w:bookmarkEnd w:id="240"/>
      <w:r>
        <w:rPr>
          <w:rFonts w:hint="cs"/>
          <w:rtl/>
          <w:lang w:eastAsia="he-IL"/>
        </w:rPr>
        <w:t xml:space="preserve"> השלב הסופי שלו בכל שנה. זה מ</w:t>
      </w:r>
      <w:bookmarkStart w:id="241" w:name="_ETM_Q1_682350"/>
      <w:bookmarkEnd w:id="241"/>
      <w:r>
        <w:rPr>
          <w:rFonts w:hint="cs"/>
          <w:rtl/>
          <w:lang w:eastAsia="he-IL"/>
        </w:rPr>
        <w:t>ה שהציבור רואה</w:t>
      </w:r>
      <w:bookmarkStart w:id="242" w:name="_ETM_Q1_683929"/>
      <w:bookmarkEnd w:id="242"/>
      <w:r>
        <w:rPr>
          <w:rFonts w:hint="cs"/>
          <w:rtl/>
          <w:lang w:eastAsia="he-IL"/>
        </w:rPr>
        <w:t xml:space="preserve"> ומכיר, אבל צריך להבין את בסיס העבודה של ועדת הסל,</w:t>
      </w:r>
      <w:bookmarkStart w:id="243" w:name="_ETM_Q1_688794"/>
      <w:bookmarkEnd w:id="243"/>
      <w:r>
        <w:rPr>
          <w:rFonts w:hint="cs"/>
          <w:rtl/>
          <w:lang w:eastAsia="he-IL"/>
        </w:rPr>
        <w:t xml:space="preserve"> שזה התהליך המקצועי שמבוצע במשרד הבריאות. </w:t>
      </w:r>
      <w:bookmarkStart w:id="244" w:name="_ETM_Q1_692994"/>
      <w:bookmarkEnd w:id="244"/>
    </w:p>
    <w:p w14:paraId="2A26F786" w14:textId="33F29CA2" w:rsidR="004F5ABF" w:rsidRDefault="004F5ABF" w:rsidP="004F5ABF">
      <w:pPr>
        <w:rPr>
          <w:rtl/>
          <w:lang w:eastAsia="he-IL"/>
        </w:rPr>
      </w:pPr>
      <w:bookmarkStart w:id="245" w:name="_ETM_Q1_693068"/>
      <w:bookmarkStart w:id="246" w:name="_ETM_Q1_693135"/>
      <w:bookmarkEnd w:id="245"/>
      <w:bookmarkEnd w:id="246"/>
    </w:p>
    <w:p w14:paraId="7D6FBB3B" w14:textId="7260B0D9" w:rsidR="004F5ABF" w:rsidRDefault="004F5ABF" w:rsidP="004F5ABF">
      <w:pPr>
        <w:rPr>
          <w:rtl/>
          <w:lang w:eastAsia="he-IL"/>
        </w:rPr>
      </w:pPr>
      <w:bookmarkStart w:id="247" w:name="_ETM_Q1_693195"/>
      <w:bookmarkEnd w:id="247"/>
      <w:r>
        <w:rPr>
          <w:rFonts w:hint="cs"/>
          <w:rtl/>
          <w:lang w:eastAsia="he-IL"/>
        </w:rPr>
        <w:t>ברשותכם, אם נוכל לאפש</w:t>
      </w:r>
      <w:bookmarkStart w:id="248" w:name="_ETM_Q1_697039"/>
      <w:bookmarkEnd w:id="248"/>
      <w:r>
        <w:rPr>
          <w:rFonts w:hint="cs"/>
          <w:rtl/>
          <w:lang w:eastAsia="he-IL"/>
        </w:rPr>
        <w:t>ר לטל מורגנשט</w:t>
      </w:r>
      <w:r w:rsidR="00C37266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ן </w:t>
      </w:r>
      <w:bookmarkStart w:id="249" w:name="_ETM_Q1_696930"/>
      <w:bookmarkEnd w:id="249"/>
      <w:r w:rsidR="00C37266">
        <w:rPr>
          <w:rFonts w:hint="cs"/>
          <w:rtl/>
          <w:lang w:eastAsia="he-IL"/>
        </w:rPr>
        <w:t>לדבר ולהציג את</w:t>
      </w:r>
      <w:bookmarkStart w:id="250" w:name="_ETM_Q1_702573"/>
      <w:bookmarkEnd w:id="250"/>
      <w:r w:rsidR="00C37266">
        <w:rPr>
          <w:rFonts w:hint="cs"/>
          <w:rtl/>
          <w:lang w:eastAsia="he-IL"/>
        </w:rPr>
        <w:t xml:space="preserve"> המצגת שהכנו. אנחנו נעשה קצת סדר, לטובת</w:t>
      </w:r>
      <w:bookmarkStart w:id="251" w:name="_ETM_Q1_711467"/>
      <w:bookmarkEnd w:id="251"/>
      <w:r w:rsidR="00C37266">
        <w:rPr>
          <w:rFonts w:hint="cs"/>
          <w:rtl/>
          <w:lang w:eastAsia="he-IL"/>
        </w:rPr>
        <w:t xml:space="preserve"> הציבור שמקשיב לנו ורואה עכשיו את הדיון: מה </w:t>
      </w:r>
      <w:bookmarkStart w:id="252" w:name="_ETM_Q1_717252"/>
      <w:bookmarkStart w:id="253" w:name="_ETM_Q1_712444"/>
      <w:bookmarkEnd w:id="252"/>
      <w:bookmarkEnd w:id="253"/>
      <w:r w:rsidR="00C37266">
        <w:rPr>
          <w:rFonts w:hint="cs"/>
          <w:rtl/>
          <w:lang w:eastAsia="he-IL"/>
        </w:rPr>
        <w:t>התהליך עצמו, על מה הוא בא לתת מענה, ומה ההמשך</w:t>
      </w:r>
      <w:bookmarkStart w:id="254" w:name="_ETM_Q1_717568"/>
      <w:bookmarkEnd w:id="254"/>
      <w:r w:rsidR="00C37266">
        <w:rPr>
          <w:rFonts w:hint="cs"/>
          <w:rtl/>
          <w:lang w:eastAsia="he-IL"/>
        </w:rPr>
        <w:t xml:space="preserve"> שלו לאחר מכן. </w:t>
      </w:r>
      <w:bookmarkStart w:id="255" w:name="_ETM_Q1_719065"/>
      <w:bookmarkEnd w:id="255"/>
    </w:p>
    <w:p w14:paraId="2CC5B096" w14:textId="37143130" w:rsidR="00C37266" w:rsidRDefault="00C37266" w:rsidP="004F5ABF">
      <w:pPr>
        <w:rPr>
          <w:rtl/>
          <w:lang w:eastAsia="he-IL"/>
        </w:rPr>
      </w:pPr>
      <w:bookmarkStart w:id="256" w:name="_ETM_Q1_719141"/>
      <w:bookmarkStart w:id="257" w:name="_ETM_Q1_719481"/>
      <w:bookmarkEnd w:id="256"/>
      <w:bookmarkEnd w:id="257"/>
    </w:p>
    <w:p w14:paraId="1CAFD399" w14:textId="21E009BC" w:rsidR="00C37266" w:rsidRDefault="00C37266" w:rsidP="00C37266">
      <w:pPr>
        <w:pStyle w:val="af6"/>
        <w:keepNext/>
        <w:rPr>
          <w:rtl/>
        </w:rPr>
      </w:pPr>
      <w:bookmarkStart w:id="258" w:name="ET_yor_5794_14"/>
      <w:r w:rsidRPr="00C3726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37266">
        <w:rPr>
          <w:rStyle w:val="TagStyle"/>
          <w:rtl/>
        </w:rPr>
        <w:t xml:space="preserve"> &lt;&lt; יור &gt;&gt;</w:t>
      </w:r>
      <w:r w:rsidR="0070642C">
        <w:rPr>
          <w:rtl/>
        </w:rPr>
        <w:t xml:space="preserve"> </w:t>
      </w:r>
      <w:bookmarkEnd w:id="258"/>
    </w:p>
    <w:p w14:paraId="1A4340D8" w14:textId="3E42A8C8" w:rsidR="00C37266" w:rsidRDefault="00C37266" w:rsidP="00C37266">
      <w:pPr>
        <w:pStyle w:val="KeepWithNext"/>
        <w:rPr>
          <w:rtl/>
          <w:lang w:eastAsia="he-IL"/>
        </w:rPr>
      </w:pPr>
    </w:p>
    <w:p w14:paraId="1E51C658" w14:textId="7F945400" w:rsidR="00C37266" w:rsidRDefault="00C37266" w:rsidP="00C37266">
      <w:pPr>
        <w:rPr>
          <w:rtl/>
          <w:lang w:eastAsia="he-IL"/>
        </w:rPr>
      </w:pPr>
      <w:bookmarkStart w:id="259" w:name="_ETM_Q1_719890"/>
      <w:bookmarkStart w:id="260" w:name="_ETM_Q1_719953"/>
      <w:bookmarkEnd w:id="259"/>
      <w:bookmarkEnd w:id="260"/>
      <w:r>
        <w:rPr>
          <w:rFonts w:hint="cs"/>
          <w:rtl/>
          <w:lang w:eastAsia="he-IL"/>
        </w:rPr>
        <w:t xml:space="preserve">נכון. צריך לומר רק שהדברים האלה יצטרכו </w:t>
      </w:r>
      <w:bookmarkStart w:id="261" w:name="_ETM_Q1_723404"/>
      <w:bookmarkEnd w:id="261"/>
      <w:r>
        <w:rPr>
          <w:rFonts w:hint="cs"/>
          <w:rtl/>
          <w:lang w:eastAsia="he-IL"/>
        </w:rPr>
        <w:t xml:space="preserve">לבוא לאישור הממשלה כתמיד. טל </w:t>
      </w:r>
      <w:bookmarkStart w:id="262" w:name="_ETM_Q1_724570"/>
      <w:bookmarkEnd w:id="262"/>
      <w:r>
        <w:rPr>
          <w:rFonts w:hint="cs"/>
          <w:rtl/>
          <w:lang w:eastAsia="he-IL"/>
        </w:rPr>
        <w:t>מורגנשטיין היא מנהלת האגף</w:t>
      </w:r>
      <w:bookmarkStart w:id="263" w:name="_ETM_Q1_727931"/>
      <w:bookmarkEnd w:id="263"/>
      <w:r>
        <w:rPr>
          <w:rFonts w:hint="cs"/>
          <w:rtl/>
          <w:lang w:eastAsia="he-IL"/>
        </w:rPr>
        <w:t xml:space="preserve"> להערכת טכנולוגיות </w:t>
      </w:r>
      <w:bookmarkStart w:id="264" w:name="_ETM_Q1_725470"/>
      <w:bookmarkEnd w:id="264"/>
      <w:r>
        <w:rPr>
          <w:rFonts w:hint="cs"/>
          <w:rtl/>
          <w:lang w:eastAsia="he-IL"/>
        </w:rPr>
        <w:t>בסל הבריאות במשרד הבריאות. בבקשה.</w:t>
      </w:r>
      <w:bookmarkStart w:id="265" w:name="_ETM_Q1_730886"/>
      <w:bookmarkEnd w:id="265"/>
    </w:p>
    <w:p w14:paraId="5A6AC293" w14:textId="77777777" w:rsidR="000512B5" w:rsidRDefault="000512B5" w:rsidP="00C37266">
      <w:pPr>
        <w:rPr>
          <w:rtl/>
          <w:lang w:eastAsia="he-IL"/>
        </w:rPr>
      </w:pPr>
    </w:p>
    <w:p w14:paraId="16059541" w14:textId="6F3BA2F2" w:rsidR="00C37266" w:rsidRDefault="00C37266" w:rsidP="00C37266">
      <w:pPr>
        <w:rPr>
          <w:rStyle w:val="TagStyle"/>
          <w:rFonts w:ascii="David" w:hAnsi="David"/>
          <w:u w:val="single"/>
          <w:rtl/>
        </w:rPr>
      </w:pPr>
      <w:bookmarkStart w:id="266" w:name="_ETM_Q1_730956"/>
      <w:bookmarkStart w:id="267" w:name="_ETM_Q1_731968"/>
      <w:bookmarkStart w:id="268" w:name="_ETM_Q1_730000"/>
      <w:bookmarkStart w:id="269" w:name="_ETM_Q1_733122"/>
      <w:bookmarkEnd w:id="266"/>
      <w:bookmarkEnd w:id="267"/>
      <w:bookmarkEnd w:id="268"/>
      <w:bookmarkEnd w:id="269"/>
    </w:p>
    <w:p w14:paraId="5DE710ED" w14:textId="413C2B02" w:rsidR="00C37266" w:rsidRDefault="00C37266" w:rsidP="00C37266">
      <w:pPr>
        <w:pStyle w:val="af9"/>
        <w:keepNext/>
        <w:rPr>
          <w:rtl/>
          <w:lang w:eastAsia="he-IL"/>
        </w:rPr>
      </w:pPr>
      <w:bookmarkStart w:id="270" w:name="ET_guest_טל_מורגנשטיין_16"/>
      <w:r w:rsidRPr="00C37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C37266">
        <w:rPr>
          <w:rStyle w:val="TagStyle"/>
          <w:rtl/>
        </w:rPr>
        <w:t xml:space="preserve"> &lt;&lt; אורח &gt;&gt;</w:t>
      </w:r>
      <w:r w:rsidR="0070642C">
        <w:rPr>
          <w:rtl/>
          <w:lang w:eastAsia="he-IL"/>
        </w:rPr>
        <w:t xml:space="preserve"> </w:t>
      </w:r>
      <w:bookmarkEnd w:id="270"/>
    </w:p>
    <w:p w14:paraId="2130E955" w14:textId="1A1CD1C4" w:rsidR="00C37266" w:rsidRDefault="00C37266" w:rsidP="00C37266">
      <w:pPr>
        <w:pStyle w:val="KeepWithNext"/>
        <w:rPr>
          <w:rtl/>
          <w:lang w:eastAsia="he-IL"/>
        </w:rPr>
      </w:pPr>
    </w:p>
    <w:p w14:paraId="5EA809B8" w14:textId="2470A091" w:rsidR="00C37266" w:rsidRDefault="00C37266" w:rsidP="00C37266">
      <w:pPr>
        <w:rPr>
          <w:rtl/>
          <w:lang w:eastAsia="he-IL"/>
        </w:rPr>
      </w:pPr>
      <w:bookmarkStart w:id="271" w:name="_ETM_Q1_733499"/>
      <w:bookmarkStart w:id="272" w:name="_ETM_Q1_733548"/>
      <w:bookmarkEnd w:id="271"/>
      <w:bookmarkEnd w:id="272"/>
      <w:r>
        <w:rPr>
          <w:rFonts w:hint="cs"/>
          <w:rtl/>
          <w:lang w:eastAsia="he-IL"/>
        </w:rPr>
        <w:t xml:space="preserve">בוקר </w:t>
      </w:r>
      <w:bookmarkStart w:id="273" w:name="_ETM_Q1_734151"/>
      <w:bookmarkEnd w:id="273"/>
      <w:r>
        <w:rPr>
          <w:rFonts w:hint="cs"/>
          <w:rtl/>
          <w:lang w:eastAsia="he-IL"/>
        </w:rPr>
        <w:t>טוב לכולם. אם יורשה לי, אני אשתף את</w:t>
      </w:r>
      <w:bookmarkStart w:id="274" w:name="_ETM_Q1_741004"/>
      <w:bookmarkEnd w:id="274"/>
      <w:r>
        <w:rPr>
          <w:rFonts w:hint="cs"/>
          <w:rtl/>
          <w:lang w:eastAsia="he-IL"/>
        </w:rPr>
        <w:t xml:space="preserve"> המצגת. זה המון חומר שאני אנסה לתמצ</w:t>
      </w:r>
      <w:bookmarkStart w:id="275" w:name="_ETM_Q1_761790"/>
      <w:bookmarkEnd w:id="275"/>
      <w:r>
        <w:rPr>
          <w:rFonts w:hint="cs"/>
          <w:rtl/>
          <w:lang w:eastAsia="he-IL"/>
        </w:rPr>
        <w:t>ת אותו</w:t>
      </w:r>
      <w:bookmarkStart w:id="276" w:name="_ETM_Q1_762194"/>
      <w:bookmarkEnd w:id="276"/>
      <w:r>
        <w:rPr>
          <w:rFonts w:hint="cs"/>
          <w:rtl/>
          <w:lang w:eastAsia="he-IL"/>
        </w:rPr>
        <w:t xml:space="preserve"> כדי לייצר בסיס משותף לדיון. אני אדבר על העדכון הטכנולוגי</w:t>
      </w:r>
      <w:bookmarkStart w:id="277" w:name="_ETM_Q1_769079"/>
      <w:bookmarkEnd w:id="277"/>
      <w:r>
        <w:rPr>
          <w:rFonts w:hint="cs"/>
          <w:rtl/>
          <w:lang w:eastAsia="he-IL"/>
        </w:rPr>
        <w:t xml:space="preserve"> של סל שירותי הבריאות לפי חוק ביטוח בריאות ממלכתי.</w:t>
      </w:r>
      <w:bookmarkStart w:id="278" w:name="_ETM_Q1_775594"/>
      <w:bookmarkEnd w:id="278"/>
      <w:r>
        <w:rPr>
          <w:rFonts w:hint="cs"/>
          <w:rtl/>
          <w:lang w:eastAsia="he-IL"/>
        </w:rPr>
        <w:t xml:space="preserve"> אני אתן </w:t>
      </w:r>
      <w:bookmarkStart w:id="279" w:name="_ETM_Q1_772450"/>
      <w:bookmarkEnd w:id="279"/>
      <w:r>
        <w:rPr>
          <w:rFonts w:hint="cs"/>
          <w:rtl/>
          <w:lang w:eastAsia="he-IL"/>
        </w:rPr>
        <w:t xml:space="preserve">בסיס מאוד קצר על נושא התשתית </w:t>
      </w:r>
      <w:bookmarkStart w:id="280" w:name="_ETM_Q1_777137"/>
      <w:bookmarkEnd w:id="280"/>
      <w:r>
        <w:rPr>
          <w:rFonts w:hint="cs"/>
          <w:rtl/>
          <w:lang w:eastAsia="he-IL"/>
        </w:rPr>
        <w:t xml:space="preserve">החוקית, אחרי זה קצת על ההיסטוריה, ובסופו של דבר נעשה </w:t>
      </w:r>
      <w:bookmarkStart w:id="281" w:name="_ETM_Q1_782794"/>
      <w:bookmarkEnd w:id="281"/>
      <w:r>
        <w:rPr>
          <w:rFonts w:hint="cs"/>
          <w:rtl/>
          <w:lang w:eastAsia="he-IL"/>
        </w:rPr>
        <w:t xml:space="preserve">אינטגרציה למה שקרה השנה. </w:t>
      </w:r>
      <w:bookmarkStart w:id="282" w:name="_ETM_Q1_785488"/>
      <w:bookmarkEnd w:id="282"/>
    </w:p>
    <w:p w14:paraId="0FCC97AC" w14:textId="36E34F6B" w:rsidR="00C37266" w:rsidRDefault="00C37266" w:rsidP="00C37266">
      <w:pPr>
        <w:rPr>
          <w:rtl/>
          <w:lang w:eastAsia="he-IL"/>
        </w:rPr>
      </w:pPr>
      <w:bookmarkStart w:id="283" w:name="_ETM_Q1_785550"/>
      <w:bookmarkStart w:id="284" w:name="_ETM_Q1_785624"/>
      <w:bookmarkEnd w:id="283"/>
      <w:bookmarkEnd w:id="284"/>
    </w:p>
    <w:p w14:paraId="496A7C9C" w14:textId="4C1F1ACA" w:rsidR="00C37266" w:rsidRDefault="00C37266" w:rsidP="00C37266">
      <w:pPr>
        <w:rPr>
          <w:rtl/>
          <w:lang w:eastAsia="he-IL"/>
        </w:rPr>
      </w:pPr>
      <w:bookmarkStart w:id="285" w:name="_ETM_Q1_785686"/>
      <w:bookmarkEnd w:id="285"/>
      <w:r>
        <w:rPr>
          <w:rFonts w:hint="cs"/>
          <w:rtl/>
          <w:lang w:eastAsia="he-IL"/>
        </w:rPr>
        <w:t>ראשית, צריך לדבר על החוק עצמו:</w:t>
      </w:r>
      <w:bookmarkStart w:id="286" w:name="_ETM_Q1_788502"/>
      <w:bookmarkEnd w:id="286"/>
      <w:r>
        <w:rPr>
          <w:rFonts w:hint="cs"/>
          <w:rtl/>
          <w:lang w:eastAsia="he-IL"/>
        </w:rPr>
        <w:t xml:space="preserve"> חוק ביטוח בריאות ממלכתי שהוחל ב-</w:t>
      </w:r>
      <w:bookmarkStart w:id="287" w:name="_ETM_Q1_787760"/>
      <w:bookmarkEnd w:id="287"/>
      <w:r>
        <w:rPr>
          <w:rFonts w:hint="cs"/>
          <w:rtl/>
          <w:lang w:eastAsia="he-IL"/>
        </w:rPr>
        <w:t>1 בינואר 1995. הוא</w:t>
      </w:r>
      <w:bookmarkStart w:id="288" w:name="_ETM_Q1_790801"/>
      <w:bookmarkEnd w:id="288"/>
      <w:r>
        <w:rPr>
          <w:rFonts w:hint="cs"/>
          <w:rtl/>
          <w:lang w:eastAsia="he-IL"/>
        </w:rPr>
        <w:t xml:space="preserve"> מושתת על שלושה עקרונות: צדק, שוויון ועזרה הדדית. אלה </w:t>
      </w:r>
      <w:bookmarkStart w:id="289" w:name="_ETM_Q1_796914"/>
      <w:bookmarkEnd w:id="289"/>
      <w:r>
        <w:rPr>
          <w:rFonts w:hint="cs"/>
          <w:rtl/>
          <w:lang w:eastAsia="he-IL"/>
        </w:rPr>
        <w:t>העקרונות שעל פיהם גם מתבצע העדכון של הסל. כלומר, לענות</w:t>
      </w:r>
      <w:bookmarkStart w:id="290" w:name="_ETM_Q1_802707"/>
      <w:bookmarkEnd w:id="290"/>
      <w:r>
        <w:rPr>
          <w:rFonts w:hint="cs"/>
          <w:rtl/>
          <w:lang w:eastAsia="he-IL"/>
        </w:rPr>
        <w:t xml:space="preserve"> על שלושת העקרונות האלה - </w:t>
      </w:r>
      <w:bookmarkStart w:id="291" w:name="_ETM_Q1_800213"/>
      <w:bookmarkEnd w:id="291"/>
      <w:r>
        <w:rPr>
          <w:rFonts w:hint="cs"/>
          <w:rtl/>
          <w:lang w:eastAsia="he-IL"/>
        </w:rPr>
        <w:t>חלוקה צודקת ושוויונית, אבל גם</w:t>
      </w:r>
      <w:bookmarkStart w:id="292" w:name="_ETM_Q1_804535"/>
      <w:bookmarkEnd w:id="292"/>
      <w:r>
        <w:rPr>
          <w:rFonts w:hint="cs"/>
          <w:rtl/>
          <w:lang w:eastAsia="he-IL"/>
        </w:rPr>
        <w:t xml:space="preserve"> הקונספט של עזרה הדדית. לכן, לדוגמה, המושג הזה של הרבה</w:t>
      </w:r>
      <w:bookmarkStart w:id="293" w:name="_ETM_Q1_811671"/>
      <w:bookmarkEnd w:id="293"/>
      <w:r>
        <w:rPr>
          <w:rFonts w:hint="cs"/>
          <w:rtl/>
          <w:lang w:eastAsia="he-IL"/>
        </w:rPr>
        <w:t xml:space="preserve"> למעטים, בדילמות שיש לוועדה הציבורית, הוא רלוונטי </w:t>
      </w:r>
      <w:bookmarkStart w:id="294" w:name="_ETM_Q1_812297"/>
      <w:bookmarkEnd w:id="294"/>
      <w:r>
        <w:rPr>
          <w:rFonts w:hint="cs"/>
          <w:rtl/>
          <w:lang w:eastAsia="he-IL"/>
        </w:rPr>
        <w:t>במיוחד לקונספט</w:t>
      </w:r>
      <w:bookmarkStart w:id="295" w:name="_ETM_Q1_816323"/>
      <w:bookmarkEnd w:id="295"/>
      <w:r>
        <w:rPr>
          <w:rFonts w:hint="cs"/>
          <w:rtl/>
          <w:lang w:eastAsia="he-IL"/>
        </w:rPr>
        <w:t xml:space="preserve"> הזה. </w:t>
      </w:r>
      <w:bookmarkStart w:id="296" w:name="_ETM_Q1_816919"/>
      <w:bookmarkEnd w:id="296"/>
    </w:p>
    <w:p w14:paraId="60538C20" w14:textId="0033922D" w:rsidR="00C37266" w:rsidRDefault="00C37266" w:rsidP="00C37266">
      <w:pPr>
        <w:rPr>
          <w:rtl/>
          <w:lang w:eastAsia="he-IL"/>
        </w:rPr>
      </w:pPr>
      <w:bookmarkStart w:id="297" w:name="_ETM_Q1_817000"/>
      <w:bookmarkStart w:id="298" w:name="_ETM_Q1_817056"/>
      <w:bookmarkEnd w:id="297"/>
      <w:bookmarkEnd w:id="298"/>
    </w:p>
    <w:p w14:paraId="557B8710" w14:textId="416C24D7" w:rsidR="00C37266" w:rsidRDefault="00C37266" w:rsidP="00C37266">
      <w:pPr>
        <w:rPr>
          <w:rtl/>
          <w:lang w:eastAsia="he-IL"/>
        </w:rPr>
      </w:pPr>
      <w:bookmarkStart w:id="299" w:name="_ETM_Q1_817110"/>
      <w:bookmarkEnd w:id="299"/>
      <w:r>
        <w:rPr>
          <w:rFonts w:hint="cs"/>
          <w:rtl/>
          <w:lang w:eastAsia="he-IL"/>
        </w:rPr>
        <w:t>סעיף 3 של החוק מדבר בעצם על השירותים</w:t>
      </w:r>
      <w:bookmarkStart w:id="300" w:name="_ETM_Q1_820772"/>
      <w:bookmarkEnd w:id="300"/>
      <w:r>
        <w:rPr>
          <w:rFonts w:hint="cs"/>
          <w:rtl/>
          <w:lang w:eastAsia="he-IL"/>
        </w:rPr>
        <w:t xml:space="preserve"> שניתנים בסל ועל הזכאות אליהם. כל תושב זכאי לשירותים שמפורטים,</w:t>
      </w:r>
      <w:bookmarkStart w:id="301" w:name="_ETM_Q1_826692"/>
      <w:bookmarkEnd w:id="301"/>
      <w:r>
        <w:rPr>
          <w:rFonts w:hint="cs"/>
          <w:rtl/>
          <w:lang w:eastAsia="he-IL"/>
        </w:rPr>
        <w:t xml:space="preserve"> אלא אם כן הוא זכאי להם מכוח </w:t>
      </w:r>
      <w:bookmarkStart w:id="302" w:name="_ETM_Q1_824440"/>
      <w:bookmarkEnd w:id="302"/>
      <w:r>
        <w:rPr>
          <w:rFonts w:hint="cs"/>
          <w:rtl/>
          <w:lang w:eastAsia="he-IL"/>
        </w:rPr>
        <w:t>ביטוח אחר. המדינה</w:t>
      </w:r>
      <w:bookmarkStart w:id="303" w:name="_ETM_Q1_829165"/>
      <w:bookmarkEnd w:id="303"/>
      <w:r>
        <w:rPr>
          <w:rFonts w:hint="cs"/>
          <w:rtl/>
          <w:lang w:eastAsia="he-IL"/>
        </w:rPr>
        <w:t xml:space="preserve"> היא זאת שאחראית למימון של הסל, וספק השירותים הראשי הן</w:t>
      </w:r>
      <w:bookmarkStart w:id="304" w:name="_ETM_Q1_835631"/>
      <w:bookmarkEnd w:id="304"/>
      <w:r>
        <w:rPr>
          <w:rFonts w:hint="cs"/>
          <w:rtl/>
          <w:lang w:eastAsia="he-IL"/>
        </w:rPr>
        <w:t xml:space="preserve"> בעצם ארב</w:t>
      </w:r>
      <w:bookmarkStart w:id="305" w:name="_ETM_Q1_831780"/>
      <w:bookmarkEnd w:id="305"/>
      <w:r>
        <w:rPr>
          <w:rFonts w:hint="cs"/>
          <w:rtl/>
          <w:lang w:eastAsia="he-IL"/>
        </w:rPr>
        <w:t>ע קופות החולים. יש מספר שירותים שהמדינה אחראית</w:t>
      </w:r>
      <w:bookmarkStart w:id="306" w:name="_ETM_Q1_836749"/>
      <w:bookmarkEnd w:id="306"/>
      <w:r>
        <w:rPr>
          <w:rFonts w:hint="cs"/>
          <w:rtl/>
          <w:lang w:eastAsia="he-IL"/>
        </w:rPr>
        <w:t xml:space="preserve"> עליהם והם מפורטים בתוספת השלישית לחוק, אבל זה יחסית מצומצם. </w:t>
      </w:r>
      <w:bookmarkStart w:id="307" w:name="_ETM_Q1_842383"/>
      <w:bookmarkStart w:id="308" w:name="_ETM_Q1_843368"/>
      <w:bookmarkEnd w:id="307"/>
      <w:bookmarkEnd w:id="308"/>
    </w:p>
    <w:p w14:paraId="6CCE13CF" w14:textId="38DAE5E2" w:rsidR="00C37266" w:rsidRDefault="00C37266" w:rsidP="00C37266">
      <w:pPr>
        <w:rPr>
          <w:rtl/>
          <w:lang w:eastAsia="he-IL"/>
        </w:rPr>
      </w:pPr>
      <w:bookmarkStart w:id="309" w:name="_ETM_Q1_843426"/>
      <w:bookmarkStart w:id="310" w:name="_ETM_Q1_843552"/>
      <w:bookmarkEnd w:id="309"/>
      <w:bookmarkEnd w:id="310"/>
    </w:p>
    <w:p w14:paraId="40B1E857" w14:textId="10032057" w:rsidR="00C37266" w:rsidRDefault="00C37266" w:rsidP="00C37266">
      <w:pPr>
        <w:rPr>
          <w:rtl/>
          <w:lang w:eastAsia="he-IL"/>
        </w:rPr>
      </w:pPr>
      <w:bookmarkStart w:id="311" w:name="_ETM_Q1_843612"/>
      <w:bookmarkEnd w:id="311"/>
      <w:r>
        <w:rPr>
          <w:rFonts w:hint="cs"/>
          <w:rtl/>
          <w:lang w:eastAsia="he-IL"/>
        </w:rPr>
        <w:t>מה שעוד מפורט בתוך החוק עצמו זו הסוגייה של מתן</w:t>
      </w:r>
      <w:bookmarkStart w:id="312" w:name="_ETM_Q1_847736"/>
      <w:bookmarkEnd w:id="312"/>
      <w:r>
        <w:rPr>
          <w:rFonts w:hint="cs"/>
          <w:rtl/>
          <w:lang w:eastAsia="he-IL"/>
        </w:rPr>
        <w:t xml:space="preserve"> השירותים בהגדרות שמוגדרות בחוק - עיין ערך</w:t>
      </w:r>
      <w:bookmarkStart w:id="313" w:name="_ETM_Q1_854128"/>
      <w:bookmarkStart w:id="314" w:name="_ETM_Q1_849737"/>
      <w:bookmarkStart w:id="315" w:name="_ETM_Q1_850031"/>
      <w:bookmarkEnd w:id="313"/>
      <w:bookmarkEnd w:id="314"/>
      <w:bookmarkEnd w:id="315"/>
      <w:r>
        <w:rPr>
          <w:rFonts w:hint="cs"/>
          <w:rtl/>
          <w:lang w:eastAsia="he-IL"/>
        </w:rPr>
        <w:t>: יינתנו בישראל, לפי שיקול</w:t>
      </w:r>
      <w:bookmarkStart w:id="316" w:name="_ETM_Q1_854122"/>
      <w:bookmarkEnd w:id="316"/>
      <w:r>
        <w:rPr>
          <w:rFonts w:hint="cs"/>
          <w:rtl/>
          <w:lang w:eastAsia="he-IL"/>
        </w:rPr>
        <w:t xml:space="preserve"> דעת רפואי, באיכות סבירה, בתוך זמן </w:t>
      </w:r>
      <w:bookmarkStart w:id="317" w:name="_ETM_Q1_852296"/>
      <w:bookmarkEnd w:id="317"/>
      <w:r>
        <w:rPr>
          <w:rFonts w:hint="cs"/>
          <w:rtl/>
          <w:lang w:eastAsia="he-IL"/>
        </w:rPr>
        <w:t xml:space="preserve">סביר </w:t>
      </w:r>
      <w:r w:rsidR="00F61209">
        <w:rPr>
          <w:rFonts w:hint="cs"/>
          <w:rtl/>
          <w:lang w:eastAsia="he-IL"/>
        </w:rPr>
        <w:t xml:space="preserve">ובמרחק סביר ממקום </w:t>
      </w:r>
      <w:bookmarkStart w:id="318" w:name="_ETM_Q1_856891"/>
      <w:bookmarkEnd w:id="318"/>
      <w:r w:rsidR="00F61209">
        <w:rPr>
          <w:rFonts w:hint="cs"/>
          <w:rtl/>
          <w:lang w:eastAsia="he-IL"/>
        </w:rPr>
        <w:t xml:space="preserve">מגורי המבוטח. הכל במסגרת מקורות המימון שעומדים לרשות קופות החולים </w:t>
      </w:r>
      <w:bookmarkStart w:id="319" w:name="_ETM_Q1_862604"/>
      <w:bookmarkEnd w:id="319"/>
      <w:r w:rsidR="00F61209">
        <w:rPr>
          <w:rFonts w:hint="cs"/>
          <w:rtl/>
          <w:lang w:eastAsia="he-IL"/>
        </w:rPr>
        <w:t>לפי סעיף 13, שהם דמי ביטוח בריאות, ההקצאה השנתית מ</w:t>
      </w:r>
      <w:bookmarkStart w:id="320" w:name="_ETM_Q1_862290"/>
      <w:bookmarkEnd w:id="320"/>
      <w:r w:rsidR="00F61209">
        <w:rPr>
          <w:rFonts w:hint="cs"/>
          <w:rtl/>
          <w:lang w:eastAsia="he-IL"/>
        </w:rPr>
        <w:t>תקציב</w:t>
      </w:r>
      <w:bookmarkStart w:id="321" w:name="_ETM_Q1_862711"/>
      <w:bookmarkEnd w:id="321"/>
      <w:r w:rsidR="00F61209">
        <w:rPr>
          <w:rFonts w:hint="cs"/>
          <w:rtl/>
          <w:lang w:eastAsia="he-IL"/>
        </w:rPr>
        <w:t xml:space="preserve"> משרד הבריאות, והתקבולים של קופות החול</w:t>
      </w:r>
      <w:bookmarkStart w:id="322" w:name="_ETM_Q1_864872"/>
      <w:bookmarkEnd w:id="322"/>
      <w:r w:rsidR="00F61209">
        <w:rPr>
          <w:rFonts w:hint="cs"/>
          <w:rtl/>
          <w:lang w:eastAsia="he-IL"/>
        </w:rPr>
        <w:t>ים משירותים שניתנים על</w:t>
      </w:r>
      <w:bookmarkStart w:id="323" w:name="_ETM_Q1_868867"/>
      <w:bookmarkEnd w:id="323"/>
      <w:r w:rsidR="00F61209">
        <w:rPr>
          <w:rFonts w:hint="cs"/>
          <w:rtl/>
          <w:lang w:eastAsia="he-IL"/>
        </w:rPr>
        <w:t xml:space="preserve"> ידי הקופה בתשלום, שזו בעברית צחה ההשתתפויות העצמיות. </w:t>
      </w:r>
      <w:bookmarkStart w:id="324" w:name="_ETM_Q1_875658"/>
      <w:bookmarkEnd w:id="324"/>
    </w:p>
    <w:p w14:paraId="62FC70C9" w14:textId="097FBE4B" w:rsidR="00F61209" w:rsidRDefault="00F61209" w:rsidP="00C37266">
      <w:pPr>
        <w:rPr>
          <w:rtl/>
          <w:lang w:eastAsia="he-IL"/>
        </w:rPr>
      </w:pPr>
      <w:bookmarkStart w:id="325" w:name="_ETM_Q1_875731"/>
      <w:bookmarkStart w:id="326" w:name="_ETM_Q1_875797"/>
      <w:bookmarkEnd w:id="325"/>
      <w:bookmarkEnd w:id="326"/>
    </w:p>
    <w:p w14:paraId="04B3EC9C" w14:textId="353631B7" w:rsidR="00F61209" w:rsidRDefault="00F61209" w:rsidP="00C37266">
      <w:pPr>
        <w:rPr>
          <w:rtl/>
          <w:lang w:eastAsia="he-IL"/>
        </w:rPr>
      </w:pPr>
      <w:bookmarkStart w:id="327" w:name="_ETM_Q1_875854"/>
      <w:bookmarkEnd w:id="327"/>
      <w:r>
        <w:rPr>
          <w:rFonts w:hint="cs"/>
          <w:rtl/>
          <w:lang w:eastAsia="he-IL"/>
        </w:rPr>
        <w:t xml:space="preserve">ההגדרה </w:t>
      </w:r>
      <w:bookmarkStart w:id="328" w:name="_ETM_Q1_876570"/>
      <w:bookmarkEnd w:id="328"/>
      <w:r>
        <w:rPr>
          <w:rFonts w:hint="cs"/>
          <w:rtl/>
          <w:lang w:eastAsia="he-IL"/>
        </w:rPr>
        <w:t xml:space="preserve">של הוגי החוק הייתה מאוד רחבה - לתת מענה מאוד </w:t>
      </w:r>
      <w:bookmarkStart w:id="329" w:name="_ETM_Q1_881416"/>
      <w:bookmarkEnd w:id="329"/>
      <w:r>
        <w:rPr>
          <w:rFonts w:hint="cs"/>
          <w:rtl/>
          <w:lang w:eastAsia="he-IL"/>
        </w:rPr>
        <w:t>רחב לגבי הרבה שירותים ותחומים שנמצאים בתחום רפואת הקהילה,</w:t>
      </w:r>
      <w:bookmarkStart w:id="330" w:name="_ETM_Q1_887282"/>
      <w:bookmarkEnd w:id="330"/>
      <w:r>
        <w:rPr>
          <w:rFonts w:hint="cs"/>
          <w:rtl/>
          <w:lang w:eastAsia="he-IL"/>
        </w:rPr>
        <w:t xml:space="preserve"> החל מרפואה מונעת</w:t>
      </w:r>
      <w:bookmarkStart w:id="331" w:name="_ETM_Q1_884050"/>
      <w:bookmarkEnd w:id="331"/>
      <w:r>
        <w:rPr>
          <w:rFonts w:hint="cs"/>
          <w:rtl/>
          <w:lang w:eastAsia="he-IL"/>
        </w:rPr>
        <w:t xml:space="preserve"> אישית וחינוך לבריאות, עבור באבחון רפואי,</w:t>
      </w:r>
      <w:bookmarkStart w:id="332" w:name="_ETM_Q1_890739"/>
      <w:bookmarkEnd w:id="332"/>
      <w:r>
        <w:rPr>
          <w:rFonts w:hint="cs"/>
          <w:rtl/>
          <w:lang w:eastAsia="he-IL"/>
        </w:rPr>
        <w:t xml:space="preserve"> טיפול, אשפוזים מסוגים שונים, אספקה של תרופות, מכשירים ואביזרי</w:t>
      </w:r>
      <w:bookmarkStart w:id="333" w:name="_ETM_Q1_898012"/>
      <w:bookmarkEnd w:id="333"/>
      <w:r>
        <w:rPr>
          <w:rFonts w:hint="cs"/>
          <w:rtl/>
          <w:lang w:eastAsia="he-IL"/>
        </w:rPr>
        <w:t xml:space="preserve"> עזר רפואיים, וכלה ברפואת שיניים. סל השירותים הבסיסי התבסס</w:t>
      </w:r>
      <w:bookmarkStart w:id="334" w:name="_ETM_Q1_905624"/>
      <w:bookmarkEnd w:id="334"/>
      <w:r>
        <w:rPr>
          <w:rFonts w:hint="cs"/>
          <w:rtl/>
          <w:lang w:eastAsia="he-IL"/>
        </w:rPr>
        <w:t xml:space="preserve"> על שירותי הבריאות שנתנה קופת חולים כללית </w:t>
      </w:r>
      <w:bookmarkStart w:id="335" w:name="_ETM_Q1_904190"/>
      <w:bookmarkEnd w:id="335"/>
      <w:r>
        <w:rPr>
          <w:rFonts w:hint="cs"/>
          <w:rtl/>
          <w:lang w:eastAsia="he-IL"/>
        </w:rPr>
        <w:t>במועד הקובע, כלומר</w:t>
      </w:r>
      <w:bookmarkStart w:id="336" w:name="_ETM_Q1_907589"/>
      <w:bookmarkEnd w:id="336"/>
      <w:r>
        <w:rPr>
          <w:rFonts w:hint="cs"/>
          <w:rtl/>
          <w:lang w:eastAsia="he-IL"/>
        </w:rPr>
        <w:t xml:space="preserve"> ה-1 בינואר 1994. כל השירותים הללו מפורטים בתוספת לחוק שקרויה</w:t>
      </w:r>
      <w:bookmarkStart w:id="337" w:name="_ETM_Q1_915785"/>
      <w:bookmarkEnd w:id="337"/>
      <w:r>
        <w:rPr>
          <w:rFonts w:hint="cs"/>
          <w:rtl/>
          <w:lang w:eastAsia="he-IL"/>
        </w:rPr>
        <w:t xml:space="preserve"> התוספת השנייה. כל השירותים שנתנה ה</w:t>
      </w:r>
      <w:bookmarkStart w:id="338" w:name="_ETM_Q1_914306"/>
      <w:bookmarkEnd w:id="338"/>
      <w:r>
        <w:rPr>
          <w:rFonts w:hint="cs"/>
          <w:rtl/>
          <w:lang w:eastAsia="he-IL"/>
        </w:rPr>
        <w:t>מדינה לפרט במועד</w:t>
      </w:r>
      <w:bookmarkStart w:id="339" w:name="_ETM_Q1_917033"/>
      <w:bookmarkEnd w:id="339"/>
      <w:r>
        <w:rPr>
          <w:rFonts w:hint="cs"/>
          <w:rtl/>
          <w:lang w:eastAsia="he-IL"/>
        </w:rPr>
        <w:t xml:space="preserve"> הקובע מפורטים בתוספת השלישית. כיום מדובר ברפואה מונעת, אשפוז</w:t>
      </w:r>
      <w:bookmarkStart w:id="340" w:name="_ETM_Q1_924077"/>
      <w:bookmarkEnd w:id="340"/>
      <w:r>
        <w:rPr>
          <w:rFonts w:hint="cs"/>
          <w:rtl/>
          <w:lang w:eastAsia="he-IL"/>
        </w:rPr>
        <w:t xml:space="preserve"> גריאטרי, מכשירי שיקום וניידות. בעבר היה גם ה</w:t>
      </w:r>
      <w:bookmarkStart w:id="341" w:name="_ETM_Q1_923325"/>
      <w:bookmarkEnd w:id="341"/>
      <w:r>
        <w:rPr>
          <w:rFonts w:hint="cs"/>
          <w:rtl/>
          <w:lang w:eastAsia="he-IL"/>
        </w:rPr>
        <w:t>נושא של בריאות</w:t>
      </w:r>
      <w:bookmarkStart w:id="342" w:name="_ETM_Q1_924476"/>
      <w:bookmarkEnd w:id="342"/>
      <w:r>
        <w:rPr>
          <w:rFonts w:hint="cs"/>
          <w:rtl/>
          <w:lang w:eastAsia="he-IL"/>
        </w:rPr>
        <w:t xml:space="preserve"> הנפש, אבל ברפורמה שהייתה ב-2015 זה עבר לקופות החולים.</w:t>
      </w:r>
      <w:bookmarkStart w:id="343" w:name="_ETM_Q1_931220"/>
      <w:bookmarkEnd w:id="343"/>
      <w:r>
        <w:rPr>
          <w:rFonts w:hint="cs"/>
          <w:rtl/>
          <w:lang w:eastAsia="he-IL"/>
        </w:rPr>
        <w:t xml:space="preserve"> </w:t>
      </w:r>
    </w:p>
    <w:p w14:paraId="7B1E162A" w14:textId="4C453D8C" w:rsidR="00F61209" w:rsidRDefault="00F61209" w:rsidP="00C37266">
      <w:pPr>
        <w:rPr>
          <w:rtl/>
          <w:lang w:eastAsia="he-IL"/>
        </w:rPr>
      </w:pPr>
      <w:bookmarkStart w:id="344" w:name="_ETM_Q1_932265"/>
      <w:bookmarkStart w:id="345" w:name="_ETM_Q1_932342"/>
      <w:bookmarkEnd w:id="344"/>
      <w:bookmarkEnd w:id="345"/>
    </w:p>
    <w:p w14:paraId="1756FA1B" w14:textId="25C89438" w:rsidR="00F61209" w:rsidRDefault="00F61209" w:rsidP="00C37266">
      <w:pPr>
        <w:rPr>
          <w:rtl/>
          <w:lang w:eastAsia="he-IL"/>
        </w:rPr>
      </w:pPr>
      <w:bookmarkStart w:id="346" w:name="_ETM_Q1_932419"/>
      <w:bookmarkStart w:id="347" w:name="_ETM_Q1_932476"/>
      <w:bookmarkEnd w:id="346"/>
      <w:bookmarkEnd w:id="347"/>
      <w:r>
        <w:rPr>
          <w:rFonts w:hint="cs"/>
          <w:rtl/>
          <w:lang w:eastAsia="he-IL"/>
        </w:rPr>
        <w:t>זה רק כדי להראות, כשאנחנו מדברים על הסל, איך</w:t>
      </w:r>
      <w:bookmarkStart w:id="348" w:name="_ETM_Q1_937448"/>
      <w:bookmarkEnd w:id="348"/>
      <w:r>
        <w:rPr>
          <w:rFonts w:hint="cs"/>
          <w:rtl/>
          <w:lang w:eastAsia="he-IL"/>
        </w:rPr>
        <w:t xml:space="preserve"> הוא נראה. אני מראה בכוונה את השירותים ואת </w:t>
      </w:r>
      <w:bookmarkStart w:id="349" w:name="_ETM_Q1_936570"/>
      <w:bookmarkEnd w:id="349"/>
      <w:r>
        <w:rPr>
          <w:rFonts w:hint="cs"/>
          <w:rtl/>
          <w:lang w:eastAsia="he-IL"/>
        </w:rPr>
        <w:t>התרופות. חשוב</w:t>
      </w:r>
      <w:bookmarkStart w:id="350" w:name="_ETM_Q1_937606"/>
      <w:bookmarkEnd w:id="350"/>
      <w:r>
        <w:rPr>
          <w:rFonts w:hint="cs"/>
          <w:rtl/>
          <w:lang w:eastAsia="he-IL"/>
        </w:rPr>
        <w:t xml:space="preserve"> להדגיש: זה סל שירותי הבריאות ולא רק סל התרופות</w:t>
      </w:r>
      <w:bookmarkStart w:id="351" w:name="_ETM_Q1_942780"/>
      <w:bookmarkEnd w:id="351"/>
      <w:r>
        <w:rPr>
          <w:rFonts w:hint="cs"/>
          <w:rtl/>
          <w:lang w:eastAsia="he-IL"/>
        </w:rPr>
        <w:t xml:space="preserve"> כמו שהרבה פעמים קוראים לו, כי הוא ממש לא רק</w:t>
      </w:r>
      <w:bookmarkStart w:id="352" w:name="_ETM_Q1_946697"/>
      <w:bookmarkEnd w:id="352"/>
      <w:r>
        <w:rPr>
          <w:rFonts w:hint="cs"/>
          <w:rtl/>
          <w:lang w:eastAsia="he-IL"/>
        </w:rPr>
        <w:t xml:space="preserve"> לגבי תרופות אלא בעצם מדבר על שירותים שכלולים בסל וזה </w:t>
      </w:r>
      <w:bookmarkStart w:id="353" w:name="_ETM_Q1_951514"/>
      <w:bookmarkEnd w:id="353"/>
      <w:r>
        <w:rPr>
          <w:rFonts w:hint="cs"/>
          <w:rtl/>
          <w:lang w:eastAsia="he-IL"/>
        </w:rPr>
        <w:t>כולל כמובן א</w:t>
      </w:r>
      <w:bookmarkStart w:id="354" w:name="_ETM_Q1_948110"/>
      <w:bookmarkEnd w:id="354"/>
      <w:r>
        <w:rPr>
          <w:rFonts w:hint="cs"/>
          <w:rtl/>
          <w:lang w:eastAsia="he-IL"/>
        </w:rPr>
        <w:t>ביזרים ומכשור רפואי, שירותי שיקום, מכשירי ניידות, ביקורים</w:t>
      </w:r>
      <w:bookmarkStart w:id="355" w:name="_ETM_Q1_955625"/>
      <w:bookmarkEnd w:id="355"/>
      <w:r>
        <w:rPr>
          <w:rFonts w:hint="cs"/>
          <w:rtl/>
          <w:lang w:eastAsia="he-IL"/>
        </w:rPr>
        <w:t xml:space="preserve"> אצל רופא, בדיקות מעבדה, פרוצדורות אבחנתיות, טיפוליות וכן הלאה וכן</w:t>
      </w:r>
      <w:bookmarkStart w:id="356" w:name="_ETM_Q1_963192"/>
      <w:bookmarkEnd w:id="356"/>
      <w:r>
        <w:rPr>
          <w:rFonts w:hint="cs"/>
          <w:rtl/>
          <w:lang w:eastAsia="he-IL"/>
        </w:rPr>
        <w:t xml:space="preserve"> הלאה. </w:t>
      </w:r>
    </w:p>
    <w:p w14:paraId="1AEAF599" w14:textId="42DCAC79" w:rsidR="00F61209" w:rsidRDefault="00F61209" w:rsidP="00C37266">
      <w:pPr>
        <w:rPr>
          <w:rtl/>
          <w:lang w:eastAsia="he-IL"/>
        </w:rPr>
      </w:pPr>
      <w:bookmarkStart w:id="357" w:name="_ETM_Q1_964075"/>
      <w:bookmarkStart w:id="358" w:name="_ETM_Q1_964142"/>
      <w:bookmarkEnd w:id="357"/>
      <w:bookmarkEnd w:id="358"/>
    </w:p>
    <w:p w14:paraId="26D17926" w14:textId="5DE66146" w:rsidR="00F61209" w:rsidRDefault="00F61209" w:rsidP="00C37266">
      <w:pPr>
        <w:rPr>
          <w:rtl/>
          <w:lang w:eastAsia="he-IL"/>
        </w:rPr>
      </w:pPr>
      <w:bookmarkStart w:id="359" w:name="_ETM_Q1_964221"/>
      <w:bookmarkStart w:id="360" w:name="_ETM_Q1_964278"/>
      <w:bookmarkEnd w:id="359"/>
      <w:bookmarkEnd w:id="360"/>
      <w:r>
        <w:rPr>
          <w:rFonts w:hint="cs"/>
          <w:rtl/>
          <w:lang w:eastAsia="he-IL"/>
        </w:rPr>
        <w:t>הבאתי פה כדוגמה, רק כ</w:t>
      </w:r>
      <w:bookmarkStart w:id="361" w:name="_ETM_Q1_963530"/>
      <w:bookmarkEnd w:id="361"/>
      <w:r>
        <w:rPr>
          <w:rFonts w:hint="cs"/>
          <w:rtl/>
          <w:lang w:eastAsia="he-IL"/>
        </w:rPr>
        <w:t>די שיראו</w:t>
      </w:r>
      <w:bookmarkStart w:id="362" w:name="_ETM_Q1_964743"/>
      <w:bookmarkEnd w:id="362"/>
      <w:r>
        <w:rPr>
          <w:rFonts w:hint="cs"/>
          <w:rtl/>
          <w:lang w:eastAsia="he-IL"/>
        </w:rPr>
        <w:t xml:space="preserve"> איך זה נראה: בסל מפורטים השירותים עצמם בצורה שהיא יחסית</w:t>
      </w:r>
      <w:bookmarkStart w:id="363" w:name="_ETM_Q1_970897"/>
      <w:bookmarkEnd w:id="363"/>
      <w:r>
        <w:rPr>
          <w:rFonts w:hint="cs"/>
          <w:rtl/>
          <w:lang w:eastAsia="he-IL"/>
        </w:rPr>
        <w:t xml:space="preserve"> רחבה. לא כתוב באיזו פרוצדורה מבוצע תהליך מסוים. ספציפית סימנתי</w:t>
      </w:r>
      <w:bookmarkStart w:id="364" w:name="_ETM_Q1_977319"/>
      <w:bookmarkEnd w:id="364"/>
      <w:r>
        <w:rPr>
          <w:rFonts w:hint="cs"/>
          <w:rtl/>
          <w:lang w:eastAsia="he-IL"/>
        </w:rPr>
        <w:t xml:space="preserve"> את הנושא של כריתת מיומה כי זו דוגמה שאני אוהבת</w:t>
      </w:r>
      <w:bookmarkStart w:id="365" w:name="_ETM_Q1_981304"/>
      <w:bookmarkEnd w:id="365"/>
      <w:r>
        <w:rPr>
          <w:rFonts w:hint="cs"/>
          <w:rtl/>
          <w:lang w:eastAsia="he-IL"/>
        </w:rPr>
        <w:t xml:space="preserve"> להביא, אבל אני חושבת שאני לא אעמוד </w:t>
      </w:r>
      <w:bookmarkStart w:id="366" w:name="_ETM_Q1_979646"/>
      <w:bookmarkEnd w:id="366"/>
      <w:r>
        <w:rPr>
          <w:rFonts w:hint="cs"/>
          <w:rtl/>
          <w:lang w:eastAsia="he-IL"/>
        </w:rPr>
        <w:t>עליה כרגע</w:t>
      </w:r>
      <w:bookmarkStart w:id="367" w:name="_ETM_Q1_981281"/>
      <w:bookmarkEnd w:id="367"/>
      <w:r>
        <w:rPr>
          <w:rFonts w:hint="cs"/>
          <w:rtl/>
          <w:lang w:eastAsia="he-IL"/>
        </w:rPr>
        <w:t xml:space="preserve"> מבחינת הדוגמאות. יש מספר אופציות לטפל במיומה ברחם. זה יכול</w:t>
      </w:r>
      <w:bookmarkStart w:id="368" w:name="_ETM_Q1_988842"/>
      <w:bookmarkEnd w:id="368"/>
      <w:r>
        <w:rPr>
          <w:rFonts w:hint="cs"/>
          <w:rtl/>
          <w:lang w:eastAsia="he-IL"/>
        </w:rPr>
        <w:t xml:space="preserve"> להיות מהסרה כירורגית, עבור באבלציה תרמית וכיום </w:t>
      </w:r>
      <w:bookmarkStart w:id="369" w:name="_ETM_Q1_989240"/>
      <w:bookmarkEnd w:id="369"/>
      <w:r>
        <w:rPr>
          <w:rFonts w:hint="cs"/>
          <w:rtl/>
          <w:lang w:eastAsia="he-IL"/>
        </w:rPr>
        <w:t>באולטרסאונד</w:t>
      </w:r>
      <w:bookmarkStart w:id="370" w:name="_ETM_Q1_993726"/>
      <w:bookmarkEnd w:id="370"/>
      <w:r>
        <w:rPr>
          <w:rFonts w:hint="cs"/>
          <w:rtl/>
          <w:lang w:eastAsia="he-IL"/>
        </w:rPr>
        <w:t xml:space="preserve"> תחת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 כולם עונים על ההגדרה של הסל של כריתת</w:t>
      </w:r>
      <w:bookmarkStart w:id="371" w:name="_ETM_Q1_998896"/>
      <w:bookmarkEnd w:id="371"/>
      <w:r>
        <w:rPr>
          <w:rFonts w:hint="cs"/>
          <w:rtl/>
          <w:lang w:eastAsia="he-IL"/>
        </w:rPr>
        <w:t xml:space="preserve"> מיומה, והשירות יינתן בהתאם למבחנים של אותו סעיף 3(ד) שציינתי</w:t>
      </w:r>
      <w:bookmarkStart w:id="372" w:name="_ETM_Q1_1004483"/>
      <w:bookmarkEnd w:id="372"/>
      <w:r>
        <w:rPr>
          <w:rFonts w:hint="cs"/>
          <w:rtl/>
          <w:lang w:eastAsia="he-IL"/>
        </w:rPr>
        <w:t xml:space="preserve"> קודם</w:t>
      </w:r>
      <w:bookmarkStart w:id="373" w:name="_ETM_Q1_1000730"/>
      <w:bookmarkEnd w:id="373"/>
      <w:r>
        <w:rPr>
          <w:rFonts w:hint="cs"/>
          <w:rtl/>
          <w:lang w:eastAsia="he-IL"/>
        </w:rPr>
        <w:t>: לפי שיקול דעת רפואי, מרחק סביר, זמן</w:t>
      </w:r>
      <w:bookmarkStart w:id="374" w:name="_ETM_Q1_1006872"/>
      <w:bookmarkEnd w:id="374"/>
      <w:r>
        <w:rPr>
          <w:rFonts w:hint="cs"/>
          <w:rtl/>
          <w:lang w:eastAsia="he-IL"/>
        </w:rPr>
        <w:t xml:space="preserve"> סביר ואיכות סבירה. </w:t>
      </w:r>
    </w:p>
    <w:p w14:paraId="6A2EAB58" w14:textId="1B7044E9" w:rsidR="00F61209" w:rsidRDefault="00F61209" w:rsidP="00C37266">
      <w:pPr>
        <w:rPr>
          <w:rtl/>
          <w:lang w:eastAsia="he-IL"/>
        </w:rPr>
      </w:pPr>
      <w:bookmarkStart w:id="375" w:name="_ETM_Q1_1008714"/>
      <w:bookmarkStart w:id="376" w:name="_ETM_Q1_1008787"/>
      <w:bookmarkStart w:id="377" w:name="_ETM_Q1_1008852"/>
      <w:bookmarkEnd w:id="375"/>
      <w:bookmarkEnd w:id="376"/>
      <w:bookmarkEnd w:id="377"/>
    </w:p>
    <w:p w14:paraId="3D104E60" w14:textId="0242C45A" w:rsidR="00F61209" w:rsidRDefault="00F61209" w:rsidP="00C37266">
      <w:pPr>
        <w:rPr>
          <w:rtl/>
          <w:lang w:eastAsia="he-IL"/>
        </w:rPr>
      </w:pPr>
      <w:bookmarkStart w:id="378" w:name="_ETM_Q1_1008918"/>
      <w:bookmarkEnd w:id="378"/>
      <w:r>
        <w:rPr>
          <w:rFonts w:hint="cs"/>
          <w:rtl/>
          <w:lang w:eastAsia="he-IL"/>
        </w:rPr>
        <w:t xml:space="preserve">תרופות מפורטות בצורה טיפה יותר מפורטת. הן </w:t>
      </w:r>
      <w:bookmarkStart w:id="379" w:name="_ETM_Q1_1012101"/>
      <w:bookmarkEnd w:id="379"/>
      <w:r>
        <w:rPr>
          <w:rFonts w:hint="cs"/>
          <w:rtl/>
          <w:lang w:eastAsia="he-IL"/>
        </w:rPr>
        <w:t>מופיעות לפי השם של החומר הפעיל, ויש להן גם מסגרת</w:t>
      </w:r>
      <w:bookmarkStart w:id="380" w:name="_ETM_Q1_1016478"/>
      <w:bookmarkEnd w:id="380"/>
      <w:r>
        <w:rPr>
          <w:rFonts w:hint="cs"/>
          <w:rtl/>
          <w:lang w:eastAsia="he-IL"/>
        </w:rPr>
        <w:t xml:space="preserve"> שמצוינת עבור כל תכשיר ותכשיר, במיוחד בתכשירים שנכללו בשנים האחרונות.</w:t>
      </w:r>
      <w:bookmarkStart w:id="381" w:name="_ETM_Q1_1023865"/>
      <w:bookmarkEnd w:id="381"/>
      <w:r>
        <w:rPr>
          <w:rFonts w:hint="cs"/>
          <w:rtl/>
          <w:lang w:eastAsia="he-IL"/>
        </w:rPr>
        <w:t xml:space="preserve"> </w:t>
      </w:r>
      <w:bookmarkStart w:id="382" w:name="_ETM_Q1_1019000"/>
      <w:bookmarkEnd w:id="382"/>
      <w:r>
        <w:rPr>
          <w:rFonts w:hint="cs"/>
          <w:rtl/>
          <w:lang w:eastAsia="he-IL"/>
        </w:rPr>
        <w:t>ההגדרה היא לפי שם החומר הפעיל. זאת אומרת: אם יש</w:t>
      </w:r>
      <w:bookmarkStart w:id="383" w:name="_ETM_Q1_1024061"/>
      <w:bookmarkEnd w:id="383"/>
      <w:r>
        <w:rPr>
          <w:rFonts w:hint="cs"/>
          <w:rtl/>
          <w:lang w:eastAsia="he-IL"/>
        </w:rPr>
        <w:t xml:space="preserve"> מספר תכשירים מסחריים שעונים על אותה הגדרה, הקופה יכולה לבחור </w:t>
      </w:r>
      <w:bookmarkStart w:id="384" w:name="_ETM_Q1_1029081"/>
      <w:bookmarkEnd w:id="384"/>
      <w:r>
        <w:rPr>
          <w:rFonts w:hint="cs"/>
          <w:rtl/>
          <w:lang w:eastAsia="he-IL"/>
        </w:rPr>
        <w:t>בין אחד מהם. היא לא מחויבת להחז</w:t>
      </w:r>
      <w:bookmarkStart w:id="385" w:name="_ETM_Q1_1028810"/>
      <w:bookmarkEnd w:id="385"/>
      <w:r>
        <w:rPr>
          <w:rFonts w:hint="cs"/>
          <w:rtl/>
          <w:lang w:eastAsia="he-IL"/>
        </w:rPr>
        <w:t xml:space="preserve">יק </w:t>
      </w:r>
      <w:bookmarkStart w:id="386" w:name="_ETM_Q1_1030342"/>
      <w:bookmarkEnd w:id="386"/>
      <w:r>
        <w:rPr>
          <w:rFonts w:hint="cs"/>
          <w:rtl/>
          <w:lang w:eastAsia="he-IL"/>
        </w:rPr>
        <w:t>את כל צורות המתן והחוזקים, אבל כן לענות על אותם</w:t>
      </w:r>
      <w:bookmarkStart w:id="387" w:name="_ETM_Q1_1034508"/>
      <w:bookmarkEnd w:id="387"/>
      <w:r>
        <w:rPr>
          <w:rFonts w:hint="cs"/>
          <w:rtl/>
          <w:lang w:eastAsia="he-IL"/>
        </w:rPr>
        <w:t xml:space="preserve"> מבחנים של סעיף</w:t>
      </w:r>
      <w:bookmarkStart w:id="388" w:name="_ETM_Q1_1034319"/>
      <w:bookmarkEnd w:id="388"/>
      <w:r>
        <w:rPr>
          <w:rFonts w:hint="cs"/>
          <w:rtl/>
          <w:lang w:eastAsia="he-IL"/>
        </w:rPr>
        <w:t xml:space="preserve"> 3(ד) לחוק. </w:t>
      </w:r>
      <w:bookmarkStart w:id="389" w:name="_ETM_Q1_1036985"/>
      <w:bookmarkEnd w:id="389"/>
    </w:p>
    <w:p w14:paraId="5673746E" w14:textId="26468199" w:rsidR="00F61209" w:rsidRDefault="00F61209" w:rsidP="00C37266">
      <w:pPr>
        <w:rPr>
          <w:rtl/>
          <w:lang w:eastAsia="he-IL"/>
        </w:rPr>
      </w:pPr>
      <w:bookmarkStart w:id="390" w:name="_ETM_Q1_1037042"/>
      <w:bookmarkStart w:id="391" w:name="_ETM_Q1_1037125"/>
      <w:bookmarkEnd w:id="390"/>
      <w:bookmarkEnd w:id="391"/>
    </w:p>
    <w:p w14:paraId="79E688B2" w14:textId="68DC06B4" w:rsidR="00F61209" w:rsidRDefault="00F61209" w:rsidP="00C37266">
      <w:pPr>
        <w:rPr>
          <w:rtl/>
          <w:lang w:eastAsia="he-IL"/>
        </w:rPr>
      </w:pPr>
      <w:bookmarkStart w:id="392" w:name="_ETM_Q1_1037190"/>
      <w:bookmarkEnd w:id="392"/>
      <w:r>
        <w:rPr>
          <w:rFonts w:hint="cs"/>
          <w:rtl/>
          <w:lang w:eastAsia="he-IL"/>
        </w:rPr>
        <w:lastRenderedPageBreak/>
        <w:t>איך בעצם</w:t>
      </w:r>
      <w:bookmarkStart w:id="393" w:name="_ETM_Q1_1038389"/>
      <w:bookmarkEnd w:id="393"/>
      <w:r>
        <w:rPr>
          <w:rFonts w:hint="cs"/>
          <w:rtl/>
          <w:lang w:eastAsia="he-IL"/>
        </w:rPr>
        <w:t xml:space="preserve"> מחלקים את הכסף? פה נעבור טיפה לקטע התכל'סי: ההקצאה</w:t>
      </w:r>
      <w:bookmarkStart w:id="394" w:name="_ETM_Q1_1047976"/>
      <w:bookmarkEnd w:id="394"/>
      <w:r>
        <w:rPr>
          <w:rFonts w:hint="cs"/>
          <w:rtl/>
          <w:lang w:eastAsia="he-IL"/>
        </w:rPr>
        <w:t xml:space="preserve"> לנפש לפי קפיטציה. נתונים נכון לאתמול, שביקשתי מהמינהל לתכנון אסטרט</w:t>
      </w:r>
      <w:bookmarkStart w:id="395" w:name="_ETM_Q1_1051867"/>
      <w:bookmarkEnd w:id="395"/>
      <w:r>
        <w:rPr>
          <w:rFonts w:hint="cs"/>
          <w:rtl/>
          <w:lang w:eastAsia="he-IL"/>
        </w:rPr>
        <w:t>גי</w:t>
      </w:r>
      <w:bookmarkStart w:id="396" w:name="_ETM_Q1_1052130"/>
      <w:bookmarkEnd w:id="396"/>
      <w:r>
        <w:rPr>
          <w:rFonts w:hint="cs"/>
          <w:rtl/>
          <w:lang w:eastAsia="he-IL"/>
        </w:rPr>
        <w:t xml:space="preserve"> במשרד הבריאות. האומדן של הסל זה אומדן, כי הוא ייקבע</w:t>
      </w:r>
      <w:bookmarkStart w:id="397" w:name="_ETM_Q1_1058976"/>
      <w:bookmarkEnd w:id="397"/>
      <w:r>
        <w:rPr>
          <w:rFonts w:hint="cs"/>
          <w:rtl/>
          <w:lang w:eastAsia="he-IL"/>
        </w:rPr>
        <w:t xml:space="preserve"> בפועל רק בעוד שנה וחצי. אנחנו תמיד מקבלים את העדכונים</w:t>
      </w:r>
      <w:bookmarkStart w:id="398" w:name="_ETM_Q1_1064988"/>
      <w:bookmarkEnd w:id="398"/>
      <w:r>
        <w:rPr>
          <w:rFonts w:hint="cs"/>
          <w:rtl/>
          <w:lang w:eastAsia="he-IL"/>
        </w:rPr>
        <w:t xml:space="preserve"> רק ביוני של השנה שאחרי. האומדן של הסל עומד</w:t>
      </w:r>
      <w:bookmarkStart w:id="399" w:name="_ETM_Q1_1069208"/>
      <w:bookmarkEnd w:id="399"/>
      <w:r>
        <w:rPr>
          <w:rFonts w:hint="cs"/>
          <w:rtl/>
          <w:lang w:eastAsia="he-IL"/>
        </w:rPr>
        <w:t xml:space="preserve"> על למעלה מ-60 מיליארד שקלים.</w:t>
      </w:r>
      <w:bookmarkStart w:id="400" w:name="_ETM_Q1_1067820"/>
      <w:bookmarkEnd w:id="400"/>
      <w:r>
        <w:rPr>
          <w:rFonts w:hint="cs"/>
          <w:rtl/>
          <w:lang w:eastAsia="he-IL"/>
        </w:rPr>
        <w:t xml:space="preserve"> יש לנו קרוב ל-9.8 מיליון</w:t>
      </w:r>
      <w:bookmarkStart w:id="401" w:name="_ETM_Q1_1072113"/>
      <w:bookmarkEnd w:id="401"/>
      <w:r>
        <w:rPr>
          <w:rFonts w:hint="cs"/>
          <w:rtl/>
          <w:lang w:eastAsia="he-IL"/>
        </w:rPr>
        <w:t xml:space="preserve"> נפשות מתוקננות, והעלות לנפש מבוטחת היא 6,248 שקלים. זה הסכום </w:t>
      </w:r>
      <w:bookmarkStart w:id="402" w:name="_ETM_Q1_1080126"/>
      <w:bookmarkEnd w:id="402"/>
      <w:r>
        <w:rPr>
          <w:rFonts w:hint="cs"/>
          <w:rtl/>
          <w:lang w:eastAsia="he-IL"/>
        </w:rPr>
        <w:t xml:space="preserve">הבסיסי שעליו מופעלים משקלות, והקופה מקבלת בהתאם למבוטחים אצלה, </w:t>
      </w:r>
      <w:bookmarkStart w:id="403" w:name="_ETM_Q1_1088679"/>
      <w:bookmarkEnd w:id="403"/>
      <w:r>
        <w:rPr>
          <w:rFonts w:hint="cs"/>
          <w:rtl/>
          <w:lang w:eastAsia="he-IL"/>
        </w:rPr>
        <w:t xml:space="preserve">בהתאם לגיל, מין ומקום מגורים. עוד רגע אני אראה את </w:t>
      </w:r>
      <w:bookmarkStart w:id="404" w:name="_ETM_Q1_1092964"/>
      <w:bookmarkEnd w:id="404"/>
      <w:r>
        <w:rPr>
          <w:rFonts w:hint="cs"/>
          <w:rtl/>
          <w:lang w:eastAsia="he-IL"/>
        </w:rPr>
        <w:t xml:space="preserve">העקומה של הקפיטציה. </w:t>
      </w:r>
    </w:p>
    <w:p w14:paraId="5BFA0486" w14:textId="218C806B" w:rsidR="00F61209" w:rsidRDefault="00F61209" w:rsidP="00C37266">
      <w:pPr>
        <w:rPr>
          <w:rtl/>
          <w:lang w:eastAsia="he-IL"/>
        </w:rPr>
      </w:pPr>
      <w:bookmarkStart w:id="405" w:name="_ETM_Q1_1094790"/>
      <w:bookmarkStart w:id="406" w:name="_ETM_Q1_1094860"/>
      <w:bookmarkStart w:id="407" w:name="_ETM_Q1_1094915"/>
      <w:bookmarkEnd w:id="405"/>
      <w:bookmarkEnd w:id="406"/>
      <w:bookmarkEnd w:id="407"/>
    </w:p>
    <w:p w14:paraId="26274664" w14:textId="076A15D7" w:rsidR="00F61209" w:rsidRDefault="00F61209" w:rsidP="00C37266">
      <w:pPr>
        <w:rPr>
          <w:rtl/>
          <w:lang w:eastAsia="he-IL"/>
        </w:rPr>
      </w:pPr>
      <w:bookmarkStart w:id="408" w:name="_ETM_Q1_1094963"/>
      <w:bookmarkEnd w:id="408"/>
      <w:r>
        <w:rPr>
          <w:rFonts w:hint="cs"/>
          <w:rtl/>
          <w:lang w:eastAsia="he-IL"/>
        </w:rPr>
        <w:t xml:space="preserve">יש חמש מחלות </w:t>
      </w:r>
      <w:bookmarkStart w:id="409" w:name="_ETM_Q1_1091940"/>
      <w:bookmarkEnd w:id="409"/>
      <w:r>
        <w:rPr>
          <w:rFonts w:hint="cs"/>
          <w:rtl/>
          <w:lang w:eastAsia="he-IL"/>
        </w:rPr>
        <w:t>שמוגדרות כמחלות קשות.</w:t>
      </w:r>
      <w:bookmarkStart w:id="410" w:name="_ETM_Q1_1095043"/>
      <w:bookmarkEnd w:id="410"/>
      <w:r>
        <w:rPr>
          <w:rFonts w:hint="cs"/>
          <w:rtl/>
          <w:lang w:eastAsia="he-IL"/>
        </w:rPr>
        <w:t xml:space="preserve"> הן הוגדרו כך מיום החלת חוק ביטוח בריאות ממלכתי. זה </w:t>
      </w:r>
      <w:bookmarkStart w:id="411" w:name="_ETM_Q1_1101033"/>
      <w:bookmarkEnd w:id="411"/>
      <w:r>
        <w:rPr>
          <w:rFonts w:hint="cs"/>
          <w:rtl/>
          <w:lang w:eastAsia="he-IL"/>
        </w:rPr>
        <w:t>ל</w:t>
      </w:r>
      <w:bookmarkStart w:id="412" w:name="_ETM_Q1_1096258"/>
      <w:bookmarkEnd w:id="412"/>
      <w:r>
        <w:rPr>
          <w:rFonts w:hint="cs"/>
          <w:rtl/>
          <w:lang w:eastAsia="he-IL"/>
        </w:rPr>
        <w:t>א אומר שאין עוד מחלות קשות; אלה המחלות שהוגדרו כמחלות</w:t>
      </w:r>
      <w:bookmarkStart w:id="413" w:name="_ETM_Q1_1102459"/>
      <w:bookmarkEnd w:id="413"/>
      <w:r>
        <w:rPr>
          <w:rFonts w:hint="cs"/>
          <w:rtl/>
          <w:lang w:eastAsia="he-IL"/>
        </w:rPr>
        <w:t xml:space="preserve"> קשות לעניין החוק. זה שונה לחלוטין ממה שמופיע לדוגמה בביטוחים</w:t>
      </w:r>
      <w:bookmarkStart w:id="414" w:name="_ETM_Q1_1109593"/>
      <w:bookmarkEnd w:id="414"/>
      <w:r>
        <w:rPr>
          <w:rFonts w:hint="cs"/>
          <w:rtl/>
          <w:lang w:eastAsia="he-IL"/>
        </w:rPr>
        <w:t xml:space="preserve"> פרטיים, ולכן לא צריך להחיל מאחד לשני. בחמש המחלות האלה,</w:t>
      </w:r>
      <w:bookmarkStart w:id="415" w:name="_ETM_Q1_1114472"/>
      <w:bookmarkEnd w:id="415"/>
      <w:r>
        <w:rPr>
          <w:rFonts w:hint="cs"/>
          <w:rtl/>
          <w:lang w:eastAsia="he-IL"/>
        </w:rPr>
        <w:t xml:space="preserve"> ההתחשבנות היא לא התחשבנות של ביטוח אלא התחשבנות בפועל של</w:t>
      </w:r>
      <w:bookmarkStart w:id="416" w:name="_ETM_Q1_1119493"/>
      <w:bookmarkEnd w:id="416"/>
      <w:r>
        <w:rPr>
          <w:rFonts w:hint="cs"/>
          <w:rtl/>
          <w:lang w:eastAsia="he-IL"/>
        </w:rPr>
        <w:t xml:space="preserve"> שיפוי: קופות החולים מדווחות על חולים שעונים על ההגדרות</w:t>
      </w:r>
      <w:bookmarkStart w:id="417" w:name="_ETM_Q1_1126301"/>
      <w:bookmarkEnd w:id="417"/>
      <w:r>
        <w:rPr>
          <w:rFonts w:hint="cs"/>
          <w:rtl/>
          <w:lang w:eastAsia="he-IL"/>
        </w:rPr>
        <w:t xml:space="preserve"> - חולי דיאליזה,</w:t>
      </w:r>
      <w:bookmarkStart w:id="418" w:name="_ETM_Q1_1123220"/>
      <w:bookmarkEnd w:id="418"/>
      <w:r>
        <w:rPr>
          <w:rFonts w:hint="cs"/>
          <w:rtl/>
          <w:lang w:eastAsia="he-IL"/>
        </w:rPr>
        <w:t xml:space="preserve"> חולי תלסמיה מטופלים, חולי ה</w:t>
      </w:r>
      <w:bookmarkStart w:id="419" w:name="_ETM_Q1_1124600"/>
      <w:bookmarkEnd w:id="419"/>
      <w:r>
        <w:rPr>
          <w:rFonts w:hint="cs"/>
          <w:rtl/>
          <w:lang w:eastAsia="he-IL"/>
        </w:rPr>
        <w:t xml:space="preserve">מופיליה, </w:t>
      </w:r>
      <w:bookmarkStart w:id="420" w:name="_ETM_Q1_1125522"/>
      <w:bookmarkEnd w:id="420"/>
      <w:r>
        <w:rPr>
          <w:rFonts w:hint="cs"/>
          <w:rtl/>
          <w:lang w:eastAsia="he-IL"/>
        </w:rPr>
        <w:t xml:space="preserve">גושה ונשאי </w:t>
      </w:r>
      <w:r>
        <w:rPr>
          <w:rFonts w:hint="cs"/>
          <w:lang w:eastAsia="he-IL"/>
        </w:rPr>
        <w:t>HIV</w:t>
      </w:r>
      <w:r>
        <w:rPr>
          <w:rFonts w:hint="cs"/>
          <w:rtl/>
          <w:lang w:eastAsia="he-IL"/>
        </w:rPr>
        <w:t xml:space="preserve"> מטופלים. אתם יכולים לראות בסוגיים האחרונים את</w:t>
      </w:r>
      <w:bookmarkStart w:id="421" w:name="_ETM_Q1_1134636"/>
      <w:bookmarkEnd w:id="421"/>
      <w:r>
        <w:rPr>
          <w:rFonts w:hint="cs"/>
          <w:rtl/>
          <w:lang w:eastAsia="he-IL"/>
        </w:rPr>
        <w:t xml:space="preserve"> מספר החולים שדווחו בשנת 2021 בחציון השני. אתם יכולים לראות </w:t>
      </w:r>
      <w:bookmarkStart w:id="422" w:name="_ETM_Q1_1139410"/>
      <w:bookmarkEnd w:id="422"/>
      <w:r>
        <w:rPr>
          <w:rFonts w:hint="cs"/>
          <w:rtl/>
          <w:lang w:eastAsia="he-IL"/>
        </w:rPr>
        <w:t xml:space="preserve">את הסכום שהוקצב לכל זה. בסך הכל </w:t>
      </w:r>
      <w:bookmarkStart w:id="423" w:name="_ETM_Q1_1143861"/>
      <w:bookmarkEnd w:id="423"/>
      <w:r>
        <w:rPr>
          <w:rFonts w:hint="cs"/>
          <w:rtl/>
          <w:lang w:eastAsia="he-IL"/>
        </w:rPr>
        <w:t xml:space="preserve">אתם רואים שמתוך ה-61 מיליארדי שקלים, </w:t>
      </w:r>
      <w:bookmarkStart w:id="424" w:name="_ETM_Q1_1143800"/>
      <w:bookmarkEnd w:id="424"/>
      <w:r>
        <w:rPr>
          <w:rFonts w:hint="cs"/>
          <w:rtl/>
          <w:lang w:eastAsia="he-IL"/>
        </w:rPr>
        <w:t>קרוב לשלושה מיליארדים</w:t>
      </w:r>
      <w:bookmarkStart w:id="425" w:name="_ETM_Q1_1145410"/>
      <w:bookmarkEnd w:id="425"/>
      <w:r>
        <w:rPr>
          <w:rFonts w:hint="cs"/>
          <w:rtl/>
          <w:lang w:eastAsia="he-IL"/>
        </w:rPr>
        <w:t xml:space="preserve"> יורדים על הנושא של המחלות הקשות. משם והלאה זה מחולק</w:t>
      </w:r>
      <w:bookmarkStart w:id="426" w:name="_ETM_Q1_1151060"/>
      <w:bookmarkEnd w:id="426"/>
      <w:r>
        <w:rPr>
          <w:rFonts w:hint="cs"/>
          <w:rtl/>
          <w:lang w:eastAsia="he-IL"/>
        </w:rPr>
        <w:t xml:space="preserve"> לפי הנוסחה </w:t>
      </w:r>
      <w:bookmarkStart w:id="427" w:name="_ETM_Q1_1149180"/>
      <w:bookmarkEnd w:id="427"/>
      <w:r>
        <w:rPr>
          <w:rFonts w:hint="cs"/>
          <w:rtl/>
          <w:lang w:eastAsia="he-IL"/>
        </w:rPr>
        <w:t xml:space="preserve">הקפיטציונית. </w:t>
      </w:r>
      <w:bookmarkStart w:id="428" w:name="_ETM_Q1_1151908"/>
      <w:bookmarkEnd w:id="428"/>
    </w:p>
    <w:p w14:paraId="0BD49B62" w14:textId="7659B842" w:rsidR="00F61209" w:rsidRDefault="00F61209" w:rsidP="00C37266">
      <w:pPr>
        <w:rPr>
          <w:rtl/>
          <w:lang w:eastAsia="he-IL"/>
        </w:rPr>
      </w:pPr>
      <w:bookmarkStart w:id="429" w:name="_ETM_Q1_1151979"/>
      <w:bookmarkStart w:id="430" w:name="_ETM_Q1_1152033"/>
      <w:bookmarkEnd w:id="429"/>
      <w:bookmarkEnd w:id="430"/>
    </w:p>
    <w:p w14:paraId="6AFEA044" w14:textId="41216D75" w:rsidR="00F61209" w:rsidRDefault="00F61209" w:rsidP="00C37266">
      <w:pPr>
        <w:rPr>
          <w:rtl/>
          <w:lang w:eastAsia="he-IL"/>
        </w:rPr>
      </w:pPr>
      <w:bookmarkStart w:id="431" w:name="_ETM_Q1_1152093"/>
      <w:bookmarkEnd w:id="431"/>
      <w:r>
        <w:rPr>
          <w:rFonts w:hint="cs"/>
          <w:rtl/>
          <w:lang w:eastAsia="he-IL"/>
        </w:rPr>
        <w:t>נוסחת הקפיטציה בעצם מביאה אותנו לעקומה</w:t>
      </w:r>
      <w:bookmarkStart w:id="432" w:name="_ETM_Q1_1156061"/>
      <w:bookmarkEnd w:id="432"/>
      <w:r>
        <w:rPr>
          <w:rFonts w:hint="cs"/>
          <w:rtl/>
          <w:lang w:eastAsia="he-IL"/>
        </w:rPr>
        <w:t xml:space="preserve"> כמו במצגת. עשיתי את זה טיפה קלא</w:t>
      </w:r>
      <w:bookmarkStart w:id="433" w:name="_ETM_Q1_1163794"/>
      <w:bookmarkStart w:id="434" w:name="_ETM_Q1_1160640"/>
      <w:bookmarkEnd w:id="433"/>
      <w:bookmarkEnd w:id="434"/>
      <w:r>
        <w:rPr>
          <w:rFonts w:hint="cs"/>
          <w:rtl/>
          <w:lang w:eastAsia="he-IL"/>
        </w:rPr>
        <w:t>סי - הגברים בכחול והנשים בוור</w:t>
      </w:r>
      <w:bookmarkStart w:id="435" w:name="_ETM_Q1_1163690"/>
      <w:bookmarkEnd w:id="435"/>
      <w:r>
        <w:rPr>
          <w:rFonts w:hint="cs"/>
          <w:rtl/>
          <w:lang w:eastAsia="he-IL"/>
        </w:rPr>
        <w:t xml:space="preserve">וד. </w:t>
      </w:r>
      <w:bookmarkStart w:id="436" w:name="_ETM_Q1_1162940"/>
      <w:bookmarkEnd w:id="436"/>
      <w:r>
        <w:rPr>
          <w:rFonts w:hint="cs"/>
          <w:rtl/>
          <w:lang w:eastAsia="he-IL"/>
        </w:rPr>
        <w:t xml:space="preserve">החלוקה היא בהתאם לשימושים הצפויים, </w:t>
      </w:r>
      <w:bookmarkStart w:id="437" w:name="_ETM_Q1_1168941"/>
      <w:bookmarkEnd w:id="437"/>
      <w:r>
        <w:rPr>
          <w:rFonts w:hint="cs"/>
          <w:rtl/>
          <w:lang w:eastAsia="he-IL"/>
        </w:rPr>
        <w:t>בהתאם לגיל והמין של המבוטח. אתם יכולים לראות שנשים בדרך</w:t>
      </w:r>
      <w:bookmarkStart w:id="438" w:name="_ETM_Q1_1175877"/>
      <w:bookmarkEnd w:id="438"/>
      <w:r>
        <w:rPr>
          <w:rFonts w:hint="cs"/>
          <w:rtl/>
          <w:lang w:eastAsia="he-IL"/>
        </w:rPr>
        <w:t xml:space="preserve"> כלל צורכות פחות שירותי בריאות ולכן התקצוב עבורן הוא יותר</w:t>
      </w:r>
      <w:bookmarkStart w:id="439" w:name="_ETM_Q1_1181057"/>
      <w:bookmarkEnd w:id="439"/>
      <w:r>
        <w:rPr>
          <w:rFonts w:hint="cs"/>
          <w:rtl/>
          <w:lang w:eastAsia="he-IL"/>
        </w:rPr>
        <w:t xml:space="preserve"> נמוך. אפשר לתת הרצאה שלמה על הנושא של רפואה ומגדר</w:t>
      </w:r>
      <w:bookmarkStart w:id="440" w:name="_ETM_Q1_1187259"/>
      <w:bookmarkEnd w:id="440"/>
      <w:r>
        <w:rPr>
          <w:rFonts w:hint="cs"/>
          <w:rtl/>
          <w:lang w:eastAsia="he-IL"/>
        </w:rPr>
        <w:t xml:space="preserve"> אבל אנחנו לא נעשה את זה כרגע. אנחנו רואים </w:t>
      </w:r>
      <w:bookmarkStart w:id="441" w:name="_ETM_Q1_1191363"/>
      <w:bookmarkEnd w:id="441"/>
      <w:r>
        <w:rPr>
          <w:rFonts w:hint="cs"/>
          <w:rtl/>
          <w:lang w:eastAsia="he-IL"/>
        </w:rPr>
        <w:t xml:space="preserve">גם שהיה ניסיון, שעליו אפשר לדון בפעם אחרת, לעודד את </w:t>
      </w:r>
      <w:bookmarkStart w:id="442" w:name="_ETM_Q1_1196399"/>
      <w:bookmarkEnd w:id="442"/>
      <w:r>
        <w:rPr>
          <w:rFonts w:hint="cs"/>
          <w:rtl/>
          <w:lang w:eastAsia="he-IL"/>
        </w:rPr>
        <w:t>פיתוח השירותים בפריפריה, בכך שהקופות מקבלות על המבוטחים</w:t>
      </w:r>
      <w:bookmarkStart w:id="443" w:name="_ETM_Q1_1206015"/>
      <w:bookmarkEnd w:id="443"/>
      <w:r>
        <w:rPr>
          <w:rFonts w:hint="cs"/>
          <w:rtl/>
          <w:lang w:eastAsia="he-IL"/>
        </w:rPr>
        <w:t xml:space="preserve"> בפריפ</w:t>
      </w:r>
      <w:bookmarkStart w:id="444" w:name="_ETM_Q1_1202790"/>
      <w:bookmarkEnd w:id="444"/>
      <w:r>
        <w:rPr>
          <w:rFonts w:hint="cs"/>
          <w:rtl/>
          <w:lang w:eastAsia="he-IL"/>
        </w:rPr>
        <w:t xml:space="preserve">ריה תוספת של כמה מאות שקלים פר מבוטח לשנה. </w:t>
      </w:r>
      <w:r w:rsidR="00553FA7">
        <w:rPr>
          <w:rFonts w:hint="cs"/>
          <w:rtl/>
          <w:lang w:eastAsia="he-IL"/>
        </w:rPr>
        <w:t>כל</w:t>
      </w:r>
      <w:bookmarkStart w:id="445" w:name="_ETM_Q1_1210648"/>
      <w:bookmarkEnd w:id="445"/>
      <w:r w:rsidR="00553FA7">
        <w:rPr>
          <w:rFonts w:hint="cs"/>
          <w:rtl/>
          <w:lang w:eastAsia="he-IL"/>
        </w:rPr>
        <w:t xml:space="preserve"> אחד יכול למצוא </w:t>
      </w:r>
      <w:bookmarkStart w:id="446" w:name="_ETM_Q1_1208232"/>
      <w:bookmarkEnd w:id="446"/>
      <w:r w:rsidR="00553FA7">
        <w:rPr>
          <w:rFonts w:hint="cs"/>
          <w:rtl/>
          <w:lang w:eastAsia="he-IL"/>
        </w:rPr>
        <w:t>את עצמו בתוך העקומה - כמה</w:t>
      </w:r>
      <w:bookmarkStart w:id="447" w:name="_ETM_Q1_1211138"/>
      <w:bookmarkEnd w:id="447"/>
      <w:r w:rsidR="00553FA7">
        <w:rPr>
          <w:rFonts w:hint="cs"/>
          <w:rtl/>
          <w:lang w:eastAsia="he-IL"/>
        </w:rPr>
        <w:t xml:space="preserve"> הקופה מקבלת עליו בפועל, אלא אם כן חלילה הוא חולה</w:t>
      </w:r>
      <w:bookmarkStart w:id="448" w:name="_ETM_Q1_1215625"/>
      <w:bookmarkEnd w:id="448"/>
      <w:r w:rsidR="00553FA7">
        <w:rPr>
          <w:rFonts w:hint="cs"/>
          <w:rtl/>
          <w:lang w:eastAsia="he-IL"/>
        </w:rPr>
        <w:t xml:space="preserve"> באחת מהמחלות הקשות, ואת זה הוא ראה בשקופית הקודמת. </w:t>
      </w:r>
      <w:bookmarkStart w:id="449" w:name="_ETM_Q1_1221912"/>
      <w:bookmarkEnd w:id="449"/>
    </w:p>
    <w:p w14:paraId="3A70EE88" w14:textId="197BA6C2" w:rsidR="00553FA7" w:rsidRDefault="00553FA7" w:rsidP="00C37266">
      <w:pPr>
        <w:rPr>
          <w:rtl/>
          <w:lang w:eastAsia="he-IL"/>
        </w:rPr>
      </w:pPr>
      <w:bookmarkStart w:id="450" w:name="_ETM_Q1_1222053"/>
      <w:bookmarkStart w:id="451" w:name="_ETM_Q1_1222123"/>
      <w:bookmarkEnd w:id="450"/>
      <w:bookmarkEnd w:id="451"/>
    </w:p>
    <w:p w14:paraId="11DDA9D6" w14:textId="5E287482" w:rsidR="00553FA7" w:rsidRDefault="00553FA7" w:rsidP="00553FA7">
      <w:pPr>
        <w:rPr>
          <w:rtl/>
          <w:lang w:eastAsia="he-IL"/>
        </w:rPr>
      </w:pPr>
      <w:bookmarkStart w:id="452" w:name="_ETM_Q1_1222216"/>
      <w:bookmarkStart w:id="453" w:name="_ETM_Q1_1222280"/>
      <w:bookmarkEnd w:id="452"/>
      <w:bookmarkEnd w:id="453"/>
      <w:r>
        <w:rPr>
          <w:rFonts w:hint="cs"/>
          <w:rtl/>
          <w:lang w:eastAsia="he-IL"/>
        </w:rPr>
        <w:t>איך מתעדכנת העלות של הסל? יש שלושה מנגנונים שמעדכני</w:t>
      </w:r>
      <w:bookmarkStart w:id="454" w:name="_ETM_Q1_1222360"/>
      <w:bookmarkEnd w:id="454"/>
      <w:r>
        <w:rPr>
          <w:rFonts w:hint="cs"/>
          <w:rtl/>
          <w:lang w:eastAsia="he-IL"/>
        </w:rPr>
        <w:t>ם</w:t>
      </w:r>
      <w:bookmarkStart w:id="455" w:name="_ETM_Q1_1223811"/>
      <w:bookmarkEnd w:id="455"/>
      <w:r>
        <w:rPr>
          <w:rFonts w:hint="cs"/>
          <w:rtl/>
          <w:lang w:eastAsia="he-IL"/>
        </w:rPr>
        <w:t xml:space="preserve"> את הסל. אחד מתייחס לנושא של התשומות של המערכת, וזה </w:t>
      </w:r>
      <w:bookmarkStart w:id="456" w:name="_ETM_Q1_1229118"/>
      <w:bookmarkEnd w:id="456"/>
      <w:r>
        <w:rPr>
          <w:rFonts w:hint="cs"/>
          <w:rtl/>
          <w:lang w:eastAsia="he-IL"/>
        </w:rPr>
        <w:t>מדד יוקר הבריאות. המדד הזה מתפרסם על ידי הלשכה</w:t>
      </w:r>
      <w:bookmarkStart w:id="457" w:name="_ETM_Q1_1235124"/>
      <w:bookmarkEnd w:id="457"/>
      <w:r>
        <w:rPr>
          <w:rFonts w:hint="cs"/>
          <w:rtl/>
          <w:lang w:eastAsia="he-IL"/>
        </w:rPr>
        <w:t xml:space="preserve"> </w:t>
      </w:r>
      <w:bookmarkStart w:id="458" w:name="_ETM_Q1_1230290"/>
      <w:bookmarkEnd w:id="458"/>
      <w:r>
        <w:rPr>
          <w:rFonts w:hint="cs"/>
          <w:rtl/>
          <w:lang w:eastAsia="he-IL"/>
        </w:rPr>
        <w:t>המרכזית לסטטיסטיקה אחת לשנה בחודש יוני. המרכיבים שלו מופיעים בתוך</w:t>
      </w:r>
      <w:bookmarkStart w:id="459" w:name="_ETM_Q1_1237398"/>
      <w:bookmarkEnd w:id="459"/>
      <w:r>
        <w:rPr>
          <w:rFonts w:hint="cs"/>
          <w:rtl/>
          <w:lang w:eastAsia="he-IL"/>
        </w:rPr>
        <w:t xml:space="preserve"> החוק, </w:t>
      </w:r>
      <w:bookmarkStart w:id="460" w:name="_ETM_Q1_1234580"/>
      <w:bookmarkStart w:id="461" w:name="_ETM_Q1_1238445"/>
      <w:bookmarkEnd w:id="460"/>
      <w:bookmarkEnd w:id="461"/>
      <w:r>
        <w:rPr>
          <w:rFonts w:hint="cs"/>
          <w:rtl/>
          <w:lang w:eastAsia="he-IL"/>
        </w:rPr>
        <w:t>בתוספת החמישית. זה מופיע בסעיף 9(ב) לחוק. א</w:t>
      </w:r>
      <w:bookmarkStart w:id="462" w:name="_ETM_Q1_1239382"/>
      <w:bookmarkEnd w:id="462"/>
      <w:r>
        <w:rPr>
          <w:rFonts w:hint="cs"/>
          <w:rtl/>
          <w:lang w:eastAsia="he-IL"/>
        </w:rPr>
        <w:t>תם יכולים</w:t>
      </w:r>
      <w:bookmarkStart w:id="463" w:name="_ETM_Q1_1241529"/>
      <w:bookmarkEnd w:id="463"/>
      <w:r>
        <w:rPr>
          <w:rFonts w:hint="cs"/>
          <w:rtl/>
          <w:lang w:eastAsia="he-IL"/>
        </w:rPr>
        <w:t xml:space="preserve"> לראות שהוא מורכב בעצם מהתשומות שקיימות במערכת: מדד המחירים לצרכן,</w:t>
      </w:r>
      <w:bookmarkStart w:id="464" w:name="_ETM_Q1_1248074"/>
      <w:bookmarkEnd w:id="464"/>
      <w:r>
        <w:rPr>
          <w:rFonts w:hint="cs"/>
          <w:rtl/>
          <w:lang w:eastAsia="he-IL"/>
        </w:rPr>
        <w:t xml:space="preserve"> שמשקף את הדברים שנרכ</w:t>
      </w:r>
      <w:bookmarkStart w:id="465" w:name="_ETM_Q1_1245549"/>
      <w:bookmarkEnd w:id="465"/>
      <w:r>
        <w:rPr>
          <w:rFonts w:hint="cs"/>
          <w:rtl/>
          <w:lang w:eastAsia="he-IL"/>
        </w:rPr>
        <w:t>שים, מדדי השכר, שזה אחד מהמרכיבים העיקריים</w:t>
      </w:r>
      <w:bookmarkStart w:id="466" w:name="_ETM_Q1_1252283"/>
      <w:bookmarkEnd w:id="466"/>
      <w:r>
        <w:rPr>
          <w:rFonts w:hint="cs"/>
          <w:rtl/>
          <w:lang w:eastAsia="he-IL"/>
        </w:rPr>
        <w:t xml:space="preserve"> של הוצאות קופות החולים, ועוד מ</w:t>
      </w:r>
      <w:bookmarkStart w:id="467" w:name="_ETM_Q1_1250555"/>
      <w:bookmarkEnd w:id="467"/>
      <w:r>
        <w:rPr>
          <w:rFonts w:hint="cs"/>
          <w:rtl/>
          <w:lang w:eastAsia="he-IL"/>
        </w:rPr>
        <w:t>דד קטן של תשומות הבני</w:t>
      </w:r>
      <w:bookmarkStart w:id="468" w:name="_ETM_Q1_1253524"/>
      <w:bookmarkEnd w:id="468"/>
      <w:r>
        <w:rPr>
          <w:rFonts w:hint="cs"/>
          <w:rtl/>
          <w:lang w:eastAsia="he-IL"/>
        </w:rPr>
        <w:t xml:space="preserve">יה, כי בסופו של דבר קופות החולים מחזיקות </w:t>
      </w:r>
      <w:bookmarkStart w:id="469" w:name="_ETM_Q1_1259587"/>
      <w:bookmarkEnd w:id="469"/>
      <w:r>
        <w:rPr>
          <w:rFonts w:hint="cs"/>
          <w:rtl/>
          <w:lang w:eastAsia="he-IL"/>
        </w:rPr>
        <w:t xml:space="preserve">הרבה מבנים. </w:t>
      </w:r>
      <w:bookmarkStart w:id="470" w:name="_ETM_Q1_1262073"/>
      <w:bookmarkStart w:id="471" w:name="_ETM_Q1_1262151"/>
      <w:bookmarkStart w:id="472" w:name="_ETM_Q1_1262224"/>
      <w:bookmarkStart w:id="473" w:name="_ETM_Q1_1262285"/>
      <w:bookmarkEnd w:id="470"/>
      <w:bookmarkEnd w:id="471"/>
      <w:bookmarkEnd w:id="472"/>
      <w:bookmarkEnd w:id="473"/>
      <w:r>
        <w:rPr>
          <w:rFonts w:hint="cs"/>
          <w:rtl/>
          <w:lang w:eastAsia="he-IL"/>
        </w:rPr>
        <w:t xml:space="preserve">זה המדד היחיד שמופיע בחוק בצורה מסודרת לחלוטין. </w:t>
      </w:r>
      <w:bookmarkStart w:id="474" w:name="_ETM_Q1_1269122"/>
      <w:bookmarkEnd w:id="474"/>
      <w:r>
        <w:rPr>
          <w:rFonts w:hint="cs"/>
          <w:rtl/>
          <w:lang w:eastAsia="he-IL"/>
        </w:rPr>
        <w:t>הקידום הדמוגרפי, שזה המדד השני שבו מעדכנים את הסל, מופיע</w:t>
      </w:r>
      <w:bookmarkStart w:id="475" w:name="_ETM_Q1_1274848"/>
      <w:bookmarkEnd w:id="475"/>
      <w:r>
        <w:rPr>
          <w:rFonts w:hint="cs"/>
          <w:rtl/>
          <w:lang w:eastAsia="he-IL"/>
        </w:rPr>
        <w:t xml:space="preserve"> גם בסעיף 9</w:t>
      </w:r>
      <w:bookmarkStart w:id="476" w:name="_ETM_Q1_1272190"/>
      <w:bookmarkStart w:id="477" w:name="_ETM_Q1_1272415"/>
      <w:bookmarkEnd w:id="476"/>
      <w:bookmarkEnd w:id="477"/>
      <w:r>
        <w:rPr>
          <w:rFonts w:hint="cs"/>
          <w:rtl/>
          <w:lang w:eastAsia="he-IL"/>
        </w:rPr>
        <w:t>(ב)(3), שם מופיע ששר הבריאות או שר</w:t>
      </w:r>
      <w:bookmarkStart w:id="478" w:name="_ETM_Q1_1278687"/>
      <w:bookmarkEnd w:id="478"/>
      <w:r>
        <w:rPr>
          <w:rFonts w:hint="cs"/>
          <w:rtl/>
          <w:lang w:eastAsia="he-IL"/>
        </w:rPr>
        <w:t xml:space="preserve"> האוצר רשאים לעדכן את עלות הסל בגלל שינויים דמוגרפיים.</w:t>
      </w:r>
      <w:bookmarkStart w:id="479" w:name="_ETM_Q1_1286229"/>
      <w:bookmarkEnd w:id="479"/>
      <w:r>
        <w:rPr>
          <w:rFonts w:hint="cs"/>
          <w:rtl/>
          <w:lang w:eastAsia="he-IL"/>
        </w:rPr>
        <w:t xml:space="preserve"> כן צריך לציין שבהחלטת ממשלה </w:t>
      </w:r>
      <w:bookmarkStart w:id="480" w:name="_ETM_Q1_1294192"/>
      <w:bookmarkStart w:id="481" w:name="_ETM_Q1_1289397"/>
      <w:bookmarkEnd w:id="480"/>
      <w:bookmarkEnd w:id="481"/>
      <w:r>
        <w:rPr>
          <w:rFonts w:hint="cs"/>
          <w:rtl/>
          <w:lang w:eastAsia="he-IL"/>
        </w:rPr>
        <w:t xml:space="preserve">256 שהייתה ב-1 באוגוסט 2021, החל </w:t>
      </w:r>
      <w:bookmarkStart w:id="482" w:name="_ETM_Q1_1286147"/>
      <w:bookmarkEnd w:id="482"/>
      <w:r>
        <w:rPr>
          <w:rFonts w:hint="cs"/>
          <w:rtl/>
          <w:lang w:eastAsia="he-IL"/>
        </w:rPr>
        <w:t xml:space="preserve">מ-2022 הגידול הדמוגרפי עומד על </w:t>
      </w:r>
      <w:bookmarkStart w:id="483" w:name="_ETM_Q1_1293180"/>
      <w:bookmarkEnd w:id="483"/>
      <w:r>
        <w:rPr>
          <w:rFonts w:hint="cs"/>
          <w:rtl/>
          <w:lang w:eastAsia="he-IL"/>
        </w:rPr>
        <w:t xml:space="preserve">שיעור גידול האוכלוסייה הממוצע </w:t>
      </w:r>
      <w:bookmarkStart w:id="484" w:name="_ETM_Q1_1294790"/>
      <w:bookmarkEnd w:id="484"/>
      <w:r>
        <w:rPr>
          <w:rFonts w:hint="cs"/>
          <w:rtl/>
          <w:lang w:eastAsia="he-IL"/>
        </w:rPr>
        <w:t xml:space="preserve">בשנה שקדמה לה, בהתאם לפרסום </w:t>
      </w:r>
      <w:bookmarkStart w:id="485" w:name="_ETM_Q1_1301221"/>
      <w:bookmarkEnd w:id="485"/>
      <w:r>
        <w:rPr>
          <w:rFonts w:hint="cs"/>
          <w:rtl/>
          <w:lang w:eastAsia="he-IL"/>
        </w:rPr>
        <w:t xml:space="preserve">של הלשכה המרכזית לסטטיסטיקה, </w:t>
      </w:r>
      <w:bookmarkStart w:id="486" w:name="_ETM_Q1_1299190"/>
      <w:bookmarkEnd w:id="486"/>
      <w:r>
        <w:rPr>
          <w:rFonts w:hint="cs"/>
          <w:rtl/>
          <w:lang w:eastAsia="he-IL"/>
        </w:rPr>
        <w:t>בתוספת של 0.209 אחוז.</w:t>
      </w:r>
      <w:bookmarkStart w:id="487" w:name="_ETM_Q1_1305549"/>
      <w:bookmarkEnd w:id="487"/>
      <w:r>
        <w:rPr>
          <w:rFonts w:hint="cs"/>
          <w:rtl/>
          <w:lang w:eastAsia="he-IL"/>
        </w:rPr>
        <w:t xml:space="preserve"> משמע, משנת 2022 והלאה, </w:t>
      </w:r>
      <w:bookmarkStart w:id="488" w:name="_ETM_Q1_1304690"/>
      <w:bookmarkEnd w:id="488"/>
      <w:r>
        <w:rPr>
          <w:rFonts w:hint="cs"/>
          <w:rtl/>
          <w:lang w:eastAsia="he-IL"/>
        </w:rPr>
        <w:t xml:space="preserve">הקידום הדמוגרפי הוא אוטומטי, באותה </w:t>
      </w:r>
      <w:bookmarkStart w:id="489" w:name="_ETM_Q1_1309869"/>
      <w:bookmarkEnd w:id="489"/>
      <w:r>
        <w:rPr>
          <w:rFonts w:hint="cs"/>
          <w:rtl/>
          <w:lang w:eastAsia="he-IL"/>
        </w:rPr>
        <w:t>מידה כמו מדד יוקר הבריאות. זה שינוי מרענן וחשוב מאוד</w:t>
      </w:r>
      <w:bookmarkStart w:id="490" w:name="_ETM_Q1_1316498"/>
      <w:bookmarkEnd w:id="490"/>
      <w:r>
        <w:rPr>
          <w:rFonts w:hint="cs"/>
          <w:rtl/>
          <w:lang w:eastAsia="he-IL"/>
        </w:rPr>
        <w:t xml:space="preserve"> שקרה. </w:t>
      </w:r>
      <w:bookmarkStart w:id="491" w:name="_ETM_Q1_1318147"/>
      <w:bookmarkEnd w:id="491"/>
    </w:p>
    <w:p w14:paraId="510A77A4" w14:textId="199CB54F" w:rsidR="00553FA7" w:rsidRDefault="00553FA7" w:rsidP="00553FA7">
      <w:pPr>
        <w:rPr>
          <w:rtl/>
          <w:lang w:eastAsia="he-IL"/>
        </w:rPr>
      </w:pPr>
      <w:bookmarkStart w:id="492" w:name="_ETM_Q1_1318215"/>
      <w:bookmarkStart w:id="493" w:name="_ETM_Q1_1318281"/>
      <w:bookmarkEnd w:id="492"/>
      <w:bookmarkEnd w:id="493"/>
    </w:p>
    <w:p w14:paraId="3C96B778" w14:textId="18B89DD0" w:rsidR="00553FA7" w:rsidRDefault="00553FA7" w:rsidP="00553FA7">
      <w:pPr>
        <w:pStyle w:val="af6"/>
        <w:keepNext/>
        <w:rPr>
          <w:rtl/>
        </w:rPr>
      </w:pPr>
      <w:bookmarkStart w:id="494" w:name="_ETM_Q1_1318354"/>
      <w:bookmarkEnd w:id="494"/>
      <w:r w:rsidRPr="00553F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3FA7">
        <w:rPr>
          <w:rStyle w:val="TagStyle"/>
          <w:rtl/>
        </w:rPr>
        <w:t xml:space="preserve"> &lt;&lt; יור &gt;&gt;</w:t>
      </w:r>
      <w:r w:rsidR="0070642C">
        <w:rPr>
          <w:rtl/>
        </w:rPr>
        <w:t xml:space="preserve"> </w:t>
      </w:r>
    </w:p>
    <w:p w14:paraId="3ECD73DD" w14:textId="184C85CC" w:rsidR="00553FA7" w:rsidRDefault="00553FA7" w:rsidP="00553FA7">
      <w:pPr>
        <w:pStyle w:val="KeepWithNext"/>
        <w:rPr>
          <w:rtl/>
          <w:lang w:eastAsia="he-IL"/>
        </w:rPr>
      </w:pPr>
    </w:p>
    <w:p w14:paraId="4AB5AD83" w14:textId="6F1C6588" w:rsidR="00553FA7" w:rsidRDefault="00553FA7" w:rsidP="00553FA7">
      <w:pPr>
        <w:rPr>
          <w:rtl/>
          <w:lang w:eastAsia="he-IL"/>
        </w:rPr>
      </w:pPr>
      <w:bookmarkStart w:id="495" w:name="_ETM_Q1_1339048"/>
      <w:bookmarkStart w:id="496" w:name="_ETM_Q1_1339100"/>
      <w:bookmarkEnd w:id="495"/>
      <w:bookmarkEnd w:id="496"/>
      <w:r>
        <w:rPr>
          <w:rFonts w:hint="cs"/>
          <w:rtl/>
          <w:lang w:eastAsia="he-IL"/>
        </w:rPr>
        <w:t>מנהלת הוועדה מעדכנת</w:t>
      </w:r>
      <w:bookmarkStart w:id="497" w:name="_ETM_Q1_1343135"/>
      <w:bookmarkEnd w:id="497"/>
      <w:r>
        <w:rPr>
          <w:rFonts w:hint="cs"/>
          <w:rtl/>
          <w:lang w:eastAsia="he-IL"/>
        </w:rPr>
        <w:t xml:space="preserve"> </w:t>
      </w:r>
      <w:bookmarkStart w:id="498" w:name="_ETM_Q1_1338270"/>
      <w:bookmarkEnd w:id="498"/>
      <w:r>
        <w:rPr>
          <w:rFonts w:hint="cs"/>
          <w:rtl/>
          <w:lang w:eastAsia="he-IL"/>
        </w:rPr>
        <w:t xml:space="preserve">שזה משהו שצריך לעבור בסוף את אישורה של </w:t>
      </w:r>
      <w:bookmarkStart w:id="499" w:name="_ETM_Q1_1344644"/>
      <w:bookmarkEnd w:id="499"/>
      <w:r>
        <w:rPr>
          <w:rFonts w:hint="cs"/>
          <w:rtl/>
          <w:lang w:eastAsia="he-IL"/>
        </w:rPr>
        <w:t>ועדת הבריאות. אני מאמינה שזה יבוא בתוך הקפיטציה. זה כתוב</w:t>
      </w:r>
      <w:bookmarkStart w:id="500" w:name="_ETM_Q1_1349137"/>
      <w:bookmarkEnd w:id="500"/>
      <w:r>
        <w:rPr>
          <w:rFonts w:hint="cs"/>
          <w:rtl/>
          <w:lang w:eastAsia="he-IL"/>
        </w:rPr>
        <w:t xml:space="preserve"> גם אצלכם.</w:t>
      </w:r>
      <w:bookmarkStart w:id="501" w:name="_ETM_Q1_1350723"/>
      <w:bookmarkEnd w:id="501"/>
    </w:p>
    <w:p w14:paraId="3E61B393" w14:textId="4532D270" w:rsidR="00553FA7" w:rsidRDefault="00553FA7" w:rsidP="00553FA7">
      <w:pPr>
        <w:rPr>
          <w:rtl/>
          <w:lang w:eastAsia="he-IL"/>
        </w:rPr>
      </w:pPr>
      <w:bookmarkStart w:id="502" w:name="_ETM_Q1_1350775"/>
      <w:bookmarkEnd w:id="502"/>
    </w:p>
    <w:p w14:paraId="49BFE9D4" w14:textId="54ACBC89" w:rsidR="00553FA7" w:rsidRDefault="00553FA7" w:rsidP="00553FA7">
      <w:pPr>
        <w:pStyle w:val="af9"/>
        <w:keepNext/>
        <w:rPr>
          <w:rtl/>
          <w:lang w:eastAsia="he-IL"/>
        </w:rPr>
      </w:pPr>
      <w:r w:rsidRPr="00553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553FA7">
        <w:rPr>
          <w:rStyle w:val="TagStyle"/>
          <w:rtl/>
        </w:rPr>
        <w:t xml:space="preserve"> &lt;&lt; אורח &gt;&gt;</w:t>
      </w:r>
      <w:r w:rsidR="0070642C">
        <w:rPr>
          <w:rtl/>
          <w:lang w:eastAsia="he-IL"/>
        </w:rPr>
        <w:t xml:space="preserve"> </w:t>
      </w:r>
    </w:p>
    <w:p w14:paraId="6300A3AC" w14:textId="7B97414D" w:rsidR="00553FA7" w:rsidRDefault="00553FA7" w:rsidP="00553FA7">
      <w:pPr>
        <w:pStyle w:val="KeepWithNext"/>
        <w:rPr>
          <w:rtl/>
          <w:lang w:eastAsia="he-IL"/>
        </w:rPr>
      </w:pPr>
    </w:p>
    <w:p w14:paraId="74B112A4" w14:textId="312874C6" w:rsidR="00553FA7" w:rsidRDefault="00553FA7" w:rsidP="00553FA7">
      <w:pPr>
        <w:rPr>
          <w:rtl/>
          <w:lang w:eastAsia="he-IL"/>
        </w:rPr>
      </w:pPr>
      <w:bookmarkStart w:id="503" w:name="_ETM_Q1_1351907"/>
      <w:bookmarkStart w:id="504" w:name="_ETM_Q1_1351961"/>
      <w:bookmarkEnd w:id="503"/>
      <w:bookmarkEnd w:id="504"/>
      <w:r>
        <w:rPr>
          <w:rFonts w:hint="cs"/>
          <w:rtl/>
          <w:lang w:eastAsia="he-IL"/>
        </w:rPr>
        <w:t xml:space="preserve">אז נברך על זה כשזה יקרה. </w:t>
      </w:r>
    </w:p>
    <w:p w14:paraId="78149828" w14:textId="491E3AA1" w:rsidR="00553FA7" w:rsidRDefault="00553FA7" w:rsidP="00553FA7">
      <w:pPr>
        <w:rPr>
          <w:rtl/>
          <w:lang w:eastAsia="he-IL"/>
        </w:rPr>
      </w:pPr>
      <w:bookmarkStart w:id="505" w:name="_ETM_Q1_1360738"/>
      <w:bookmarkStart w:id="506" w:name="_ETM_Q1_1360802"/>
      <w:bookmarkStart w:id="507" w:name="_ETM_Q1_1360866"/>
      <w:bookmarkEnd w:id="505"/>
      <w:bookmarkEnd w:id="506"/>
      <w:bookmarkEnd w:id="507"/>
    </w:p>
    <w:p w14:paraId="27BC1552" w14:textId="009ACA2B" w:rsidR="00553FA7" w:rsidRDefault="00553FA7" w:rsidP="00553FA7">
      <w:pPr>
        <w:rPr>
          <w:rtl/>
          <w:lang w:eastAsia="he-IL"/>
        </w:rPr>
      </w:pPr>
      <w:bookmarkStart w:id="508" w:name="_ETM_Q1_1360929"/>
      <w:bookmarkEnd w:id="508"/>
      <w:r>
        <w:rPr>
          <w:rFonts w:hint="cs"/>
          <w:rtl/>
          <w:lang w:eastAsia="he-IL"/>
        </w:rPr>
        <w:t>עכשיו לגבי העדכון</w:t>
      </w:r>
      <w:bookmarkStart w:id="509" w:name="_ETM_Q1_1362410"/>
      <w:bookmarkEnd w:id="509"/>
      <w:r>
        <w:rPr>
          <w:rFonts w:hint="cs"/>
          <w:rtl/>
          <w:lang w:eastAsia="he-IL"/>
        </w:rPr>
        <w:t xml:space="preserve"> הטכנולוגי - העדכון ה</w:t>
      </w:r>
      <w:bookmarkStart w:id="510" w:name="_ETM_Q1_1361242"/>
      <w:bookmarkEnd w:id="510"/>
      <w:r>
        <w:rPr>
          <w:rFonts w:hint="cs"/>
          <w:rtl/>
          <w:lang w:eastAsia="he-IL"/>
        </w:rPr>
        <w:t>יחיד שלצערנו עדיין לא הופך להיות</w:t>
      </w:r>
      <w:bookmarkStart w:id="511" w:name="_ETM_Q1_1366632"/>
      <w:bookmarkEnd w:id="511"/>
      <w:r>
        <w:rPr>
          <w:rFonts w:hint="cs"/>
          <w:rtl/>
          <w:lang w:eastAsia="he-IL"/>
        </w:rPr>
        <w:t xml:space="preserve"> קבוע. ההתייחסות היחידה אליו בתוך החוק היא בנושא של סמכויות </w:t>
      </w:r>
      <w:bookmarkStart w:id="512" w:name="_ETM_Q1_1372267"/>
      <w:bookmarkEnd w:id="512"/>
      <w:r>
        <w:rPr>
          <w:rFonts w:hint="cs"/>
          <w:rtl/>
          <w:lang w:eastAsia="he-IL"/>
        </w:rPr>
        <w:t>ותקציב. זה מופיע בסעיף 8 לחוק שמדבר על כמה וכמה</w:t>
      </w:r>
      <w:bookmarkStart w:id="513" w:name="_ETM_Q1_1377749"/>
      <w:bookmarkEnd w:id="513"/>
      <w:r>
        <w:rPr>
          <w:rFonts w:hint="cs"/>
          <w:rtl/>
          <w:lang w:eastAsia="he-IL"/>
        </w:rPr>
        <w:t xml:space="preserve"> אופציות לה</w:t>
      </w:r>
      <w:bookmarkStart w:id="514" w:name="_ETM_Q1_1374662"/>
      <w:bookmarkEnd w:id="514"/>
      <w:r>
        <w:rPr>
          <w:rFonts w:hint="cs"/>
          <w:rtl/>
          <w:lang w:eastAsia="he-IL"/>
        </w:rPr>
        <w:t>כללה של תכשירים בסל. האחד הוא במידה ואין</w:t>
      </w:r>
      <w:bookmarkStart w:id="515" w:name="_ETM_Q1_1380759"/>
      <w:bookmarkEnd w:id="515"/>
      <w:r>
        <w:rPr>
          <w:rFonts w:hint="cs"/>
          <w:rtl/>
          <w:lang w:eastAsia="he-IL"/>
        </w:rPr>
        <w:t xml:space="preserve"> תוספת עלות, אז הסמכות היא של שר הבריאות. ברגע שיש</w:t>
      </w:r>
      <w:bookmarkStart w:id="516" w:name="_ETM_Q1_1386213"/>
      <w:bookmarkEnd w:id="516"/>
      <w:r>
        <w:rPr>
          <w:rFonts w:hint="cs"/>
          <w:rtl/>
          <w:lang w:eastAsia="he-IL"/>
        </w:rPr>
        <w:t xml:space="preserve"> תוספת עלות, הסמכות </w:t>
      </w:r>
      <w:bookmarkStart w:id="517" w:name="_ETM_Q1_1382950"/>
      <w:bookmarkEnd w:id="517"/>
      <w:r>
        <w:rPr>
          <w:rFonts w:hint="cs"/>
          <w:rtl/>
          <w:lang w:eastAsia="he-IL"/>
        </w:rPr>
        <w:t xml:space="preserve">היא משולבת </w:t>
      </w:r>
      <w:r w:rsidR="00DD52AC">
        <w:rPr>
          <w:rFonts w:hint="cs"/>
          <w:rtl/>
          <w:lang w:eastAsia="he-IL"/>
        </w:rPr>
        <w:t>של שר הבריאות, שר האוצר</w:t>
      </w:r>
      <w:bookmarkStart w:id="518" w:name="_ETM_Q1_1388217"/>
      <w:bookmarkEnd w:id="518"/>
      <w:r w:rsidR="00DD52AC">
        <w:rPr>
          <w:rFonts w:hint="cs"/>
          <w:rtl/>
          <w:lang w:eastAsia="he-IL"/>
        </w:rPr>
        <w:t xml:space="preserve"> וממשלת ישראל. על סעיף 8(ב)(2) אני אוותר כרגע, </w:t>
      </w:r>
      <w:bookmarkStart w:id="519" w:name="_ETM_Q1_1391944"/>
      <w:bookmarkEnd w:id="519"/>
      <w:r w:rsidR="00DD52AC">
        <w:rPr>
          <w:rFonts w:hint="cs"/>
          <w:rtl/>
          <w:lang w:eastAsia="he-IL"/>
        </w:rPr>
        <w:t>כ</w:t>
      </w:r>
      <w:bookmarkStart w:id="520" w:name="_ETM_Q1_1392224"/>
      <w:bookmarkEnd w:id="520"/>
      <w:r w:rsidR="00DD52AC">
        <w:rPr>
          <w:rFonts w:hint="cs"/>
          <w:rtl/>
          <w:lang w:eastAsia="he-IL"/>
        </w:rPr>
        <w:t>י הסוגייה הזאת נבחנה ועד היום לא ממש צלחה - הוצאה</w:t>
      </w:r>
      <w:bookmarkStart w:id="521" w:name="_ETM_Q1_1398188"/>
      <w:bookmarkEnd w:id="521"/>
      <w:r w:rsidR="00DD52AC">
        <w:rPr>
          <w:rFonts w:hint="cs"/>
          <w:rtl/>
          <w:lang w:eastAsia="he-IL"/>
        </w:rPr>
        <w:t xml:space="preserve"> של שירותים כנגד הכללה במקומם. </w:t>
      </w:r>
    </w:p>
    <w:p w14:paraId="4D4A75DD" w14:textId="3C987980" w:rsidR="00DD52AC" w:rsidRDefault="00DD52AC" w:rsidP="00553FA7">
      <w:pPr>
        <w:rPr>
          <w:rtl/>
          <w:lang w:eastAsia="he-IL"/>
        </w:rPr>
      </w:pPr>
      <w:bookmarkStart w:id="522" w:name="_ETM_Q1_1402375"/>
      <w:bookmarkStart w:id="523" w:name="_ETM_Q1_1402448"/>
      <w:bookmarkStart w:id="524" w:name="_ETM_Q1_1402524"/>
      <w:bookmarkEnd w:id="522"/>
      <w:bookmarkEnd w:id="523"/>
      <w:bookmarkEnd w:id="524"/>
    </w:p>
    <w:p w14:paraId="4079FD1D" w14:textId="26CA651A" w:rsidR="00DD52AC" w:rsidRDefault="00DD52AC" w:rsidP="00553FA7">
      <w:pPr>
        <w:rPr>
          <w:rtl/>
          <w:lang w:eastAsia="he-IL"/>
        </w:rPr>
      </w:pPr>
      <w:bookmarkStart w:id="525" w:name="_ETM_Q1_1402588"/>
      <w:bookmarkEnd w:id="525"/>
      <w:r>
        <w:rPr>
          <w:rFonts w:hint="cs"/>
          <w:rtl/>
          <w:lang w:eastAsia="he-IL"/>
        </w:rPr>
        <w:t>החוק עצמו בכלל לא</w:t>
      </w:r>
      <w:bookmarkStart w:id="526" w:name="_ETM_Q1_1404376"/>
      <w:bookmarkEnd w:id="526"/>
      <w:r>
        <w:rPr>
          <w:rFonts w:hint="cs"/>
          <w:rtl/>
          <w:lang w:eastAsia="he-IL"/>
        </w:rPr>
        <w:t xml:space="preserve"> מתחייב לביצוע של עדכון קבוע, </w:t>
      </w:r>
      <w:bookmarkStart w:id="527" w:name="_ETM_Q1_1401973"/>
      <w:bookmarkEnd w:id="527"/>
      <w:r>
        <w:rPr>
          <w:rFonts w:hint="cs"/>
          <w:rtl/>
          <w:lang w:eastAsia="he-IL"/>
        </w:rPr>
        <w:t>אלא רק בהתאם למקור מימון</w:t>
      </w:r>
      <w:bookmarkStart w:id="528" w:name="_ETM_Q1_1406115"/>
      <w:bookmarkEnd w:id="528"/>
      <w:r>
        <w:rPr>
          <w:rFonts w:hint="cs"/>
          <w:rtl/>
          <w:lang w:eastAsia="he-IL"/>
        </w:rPr>
        <w:t xml:space="preserve"> לטובת העדכון. בסעיף 8</w:t>
      </w:r>
      <w:bookmarkStart w:id="529" w:name="_ETM_Q1_1405944"/>
      <w:bookmarkEnd w:id="529"/>
      <w:r>
        <w:rPr>
          <w:rFonts w:hint="cs"/>
          <w:rtl/>
          <w:lang w:eastAsia="he-IL"/>
        </w:rPr>
        <w:t>(ה) לחוק כתוב: לא י</w:t>
      </w:r>
      <w:bookmarkStart w:id="530" w:name="_ETM_Q1_1406490"/>
      <w:bookmarkEnd w:id="530"/>
      <w:r>
        <w:rPr>
          <w:rFonts w:hint="cs"/>
          <w:rtl/>
          <w:lang w:eastAsia="he-IL"/>
        </w:rPr>
        <w:t>ווסף</w:t>
      </w:r>
      <w:bookmarkStart w:id="531" w:name="_ETM_Q1_1407482"/>
      <w:bookmarkEnd w:id="531"/>
      <w:r>
        <w:rPr>
          <w:rFonts w:hint="cs"/>
          <w:rtl/>
          <w:lang w:eastAsia="he-IL"/>
        </w:rPr>
        <w:t xml:space="preserve"> שירות לסל שירותי הבריאות ללא תשלום או בתשלום</w:t>
      </w:r>
      <w:bookmarkStart w:id="532" w:name="_ETM_Q1_1409760"/>
      <w:bookmarkEnd w:id="532"/>
      <w:r>
        <w:rPr>
          <w:rFonts w:hint="cs"/>
          <w:rtl/>
          <w:lang w:eastAsia="he-IL"/>
        </w:rPr>
        <w:t xml:space="preserve"> הנמוך</w:t>
      </w:r>
      <w:bookmarkStart w:id="533" w:name="_ETM_Q1_1411900"/>
      <w:bookmarkEnd w:id="533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מעלותו, </w:t>
      </w:r>
      <w:bookmarkStart w:id="534" w:name="_ETM_Q1_1410334"/>
      <w:bookmarkEnd w:id="534"/>
      <w:r>
        <w:rPr>
          <w:rFonts w:hint="cs"/>
          <w:rtl/>
          <w:lang w:eastAsia="he-IL"/>
        </w:rPr>
        <w:t>אלא אם כן נמצא לכך מקור מימון נוסף על</w:t>
      </w:r>
      <w:bookmarkStart w:id="535" w:name="_ETM_Q1_1416555"/>
      <w:bookmarkEnd w:id="535"/>
      <w:r>
        <w:rPr>
          <w:rFonts w:hint="cs"/>
          <w:rtl/>
          <w:lang w:eastAsia="he-IL"/>
        </w:rPr>
        <w:t xml:space="preserve"> המקורות לפי סעיף 13, או מקור שהתפנה עקב ביטול שירות</w:t>
      </w:r>
      <w:bookmarkStart w:id="536" w:name="_ETM_Q1_1420998"/>
      <w:bookmarkEnd w:id="536"/>
      <w:r>
        <w:rPr>
          <w:rFonts w:hint="cs"/>
          <w:rtl/>
          <w:lang w:eastAsia="he-IL"/>
        </w:rPr>
        <w:t xml:space="preserve"> או התייעלות. </w:t>
      </w:r>
      <w:bookmarkStart w:id="537" w:name="_ETM_Q1_1422175"/>
      <w:bookmarkEnd w:id="537"/>
    </w:p>
    <w:p w14:paraId="3D954FEA" w14:textId="2427AA10" w:rsidR="00DD52AC" w:rsidRDefault="00DD52AC" w:rsidP="00553FA7">
      <w:pPr>
        <w:rPr>
          <w:rtl/>
          <w:lang w:eastAsia="he-IL"/>
        </w:rPr>
      </w:pPr>
      <w:bookmarkStart w:id="538" w:name="_ETM_Q1_1422246"/>
      <w:bookmarkStart w:id="539" w:name="_ETM_Q1_1422308"/>
      <w:bookmarkEnd w:id="538"/>
      <w:bookmarkEnd w:id="539"/>
    </w:p>
    <w:p w14:paraId="79680FD6" w14:textId="505B6ECA" w:rsidR="007365B4" w:rsidRDefault="00DD52AC" w:rsidP="00516ADA">
      <w:pPr>
        <w:rPr>
          <w:rtl/>
          <w:lang w:eastAsia="he-IL"/>
        </w:rPr>
      </w:pPr>
      <w:bookmarkStart w:id="540" w:name="_ETM_Q1_1422377"/>
      <w:bookmarkEnd w:id="540"/>
      <w:r>
        <w:rPr>
          <w:rFonts w:hint="cs"/>
          <w:rtl/>
          <w:lang w:eastAsia="he-IL"/>
        </w:rPr>
        <w:t xml:space="preserve">אם נלך מהסוף להתחלה: התייעלות </w:t>
      </w:r>
      <w:bookmarkStart w:id="541" w:name="_ETM_Q1_1421030"/>
      <w:bookmarkEnd w:id="541"/>
      <w:r>
        <w:rPr>
          <w:rFonts w:hint="cs"/>
          <w:rtl/>
          <w:lang w:eastAsia="he-IL"/>
        </w:rPr>
        <w:t>מחייבת שקופות</w:t>
      </w:r>
      <w:bookmarkStart w:id="542" w:name="_ETM_Q1_1425698"/>
      <w:bookmarkEnd w:id="542"/>
      <w:r>
        <w:rPr>
          <w:rFonts w:hint="cs"/>
          <w:rtl/>
          <w:lang w:eastAsia="he-IL"/>
        </w:rPr>
        <w:t xml:space="preserve"> החולים לא תהיינה בגרעונות. זה לא כל כך </w:t>
      </w:r>
      <w:bookmarkStart w:id="543" w:name="_ETM_Q1_1430804"/>
      <w:bookmarkStart w:id="544" w:name="_ETM_Q1_1425968"/>
      <w:bookmarkEnd w:id="543"/>
      <w:bookmarkEnd w:id="544"/>
      <w:r>
        <w:rPr>
          <w:rFonts w:hint="cs"/>
          <w:rtl/>
          <w:lang w:eastAsia="he-IL"/>
        </w:rPr>
        <w:t xml:space="preserve">קרה בשנים האחרונות. ביטול שירות גם לא קרה, וזה לא </w:t>
      </w:r>
      <w:bookmarkStart w:id="545" w:name="_ETM_Q1_1431703"/>
      <w:bookmarkEnd w:id="545"/>
      <w:r>
        <w:rPr>
          <w:rFonts w:hint="cs"/>
          <w:rtl/>
          <w:lang w:eastAsia="he-IL"/>
        </w:rPr>
        <w:t>שלא ניסו - היו מספר ועדות שבחנו את הסוגיה הזאת</w:t>
      </w:r>
      <w:bookmarkStart w:id="546" w:name="_ETM_Q1_1438010"/>
      <w:bookmarkEnd w:id="546"/>
      <w:r>
        <w:rPr>
          <w:rFonts w:hint="cs"/>
          <w:rtl/>
          <w:lang w:eastAsia="he-IL"/>
        </w:rPr>
        <w:t xml:space="preserve"> בעשור הקודם, ומשפטית יש פה סתירה של כמה</w:t>
      </w:r>
      <w:bookmarkStart w:id="547" w:name="_ETM_Q1_1444091"/>
      <w:bookmarkEnd w:id="547"/>
      <w:r>
        <w:rPr>
          <w:rFonts w:hint="cs"/>
          <w:rtl/>
          <w:lang w:eastAsia="he-IL"/>
        </w:rPr>
        <w:t xml:space="preserve"> חוקים שלא מסתדרים אחד עם השני ברמה של ביטול שירותים. </w:t>
      </w:r>
      <w:bookmarkStart w:id="548" w:name="_ETM_Q1_1449282"/>
      <w:bookmarkEnd w:id="548"/>
      <w:r>
        <w:rPr>
          <w:rFonts w:hint="cs"/>
          <w:rtl/>
          <w:lang w:eastAsia="he-IL"/>
        </w:rPr>
        <w:t xml:space="preserve">לכן, המקור היחיד </w:t>
      </w:r>
      <w:bookmarkStart w:id="549" w:name="_ETM_Q1_1445724"/>
      <w:bookmarkEnd w:id="549"/>
      <w:r>
        <w:rPr>
          <w:rFonts w:hint="cs"/>
          <w:rtl/>
          <w:lang w:eastAsia="he-IL"/>
        </w:rPr>
        <w:t>שבעצם רלוונטי הוא מקור מימון נוסף על</w:t>
      </w:r>
      <w:bookmarkStart w:id="550" w:name="_ETM_Q1_1451028"/>
      <w:bookmarkEnd w:id="550"/>
      <w:r>
        <w:rPr>
          <w:rFonts w:hint="cs"/>
          <w:rtl/>
          <w:lang w:eastAsia="he-IL"/>
        </w:rPr>
        <w:t xml:space="preserve"> המקורות של סעיף 13. אם אתם זוכרים, המקורות של סעיף</w:t>
      </w:r>
      <w:bookmarkStart w:id="551" w:name="_ETM_Q1_1456018"/>
      <w:bookmarkEnd w:id="551"/>
      <w:r>
        <w:rPr>
          <w:rFonts w:hint="cs"/>
          <w:rtl/>
          <w:lang w:eastAsia="he-IL"/>
        </w:rPr>
        <w:t xml:space="preserve"> 13 דיברו על ההשתתפויות העצמיות, ההקצאה שניתנת ממשרד האוצר לטובת </w:t>
      </w:r>
      <w:bookmarkStart w:id="552" w:name="_ETM_Q1_1462641"/>
      <w:bookmarkEnd w:id="552"/>
      <w:r>
        <w:rPr>
          <w:rFonts w:hint="cs"/>
          <w:rtl/>
          <w:lang w:eastAsia="he-IL"/>
        </w:rPr>
        <w:t>הסל ודמי ביטוח בריאות. זאת אומרת שצריך מקור צבוע</w:t>
      </w:r>
      <w:bookmarkStart w:id="553" w:name="_ETM_Q1_1468990"/>
      <w:bookmarkEnd w:id="553"/>
      <w:r>
        <w:rPr>
          <w:rFonts w:hint="cs"/>
          <w:rtl/>
          <w:lang w:eastAsia="he-IL"/>
        </w:rPr>
        <w:t xml:space="preserve"> נוסף כדי להכליל עוד דברים. לצערנו הרב, על אף הניסיון</w:t>
      </w:r>
      <w:bookmarkStart w:id="554" w:name="_ETM_Q1_1477066"/>
      <w:bookmarkEnd w:id="554"/>
      <w:r>
        <w:rPr>
          <w:rFonts w:hint="cs"/>
          <w:rtl/>
          <w:lang w:eastAsia="he-IL"/>
        </w:rPr>
        <w:t xml:space="preserve"> במשך מספר שנים ועל ידי מספר ועדות שונות ליצור</w:t>
      </w:r>
      <w:bookmarkStart w:id="555" w:name="_ETM_Q1_1484561"/>
      <w:bookmarkEnd w:id="555"/>
      <w:r>
        <w:rPr>
          <w:rFonts w:hint="cs"/>
          <w:rtl/>
          <w:lang w:eastAsia="he-IL"/>
        </w:rPr>
        <w:t xml:space="preserve"> קידום אוטומטי בשיעור שנע בין אחוז וחצי לשני אחוז מעלו</w:t>
      </w:r>
      <w:bookmarkStart w:id="556" w:name="_ETM_Q1_1492493"/>
      <w:bookmarkEnd w:id="556"/>
      <w:r>
        <w:rPr>
          <w:rFonts w:hint="cs"/>
          <w:rtl/>
          <w:lang w:eastAsia="he-IL"/>
        </w:rPr>
        <w:t>ת הסל - זה עדיין לא צלח. בשנים האחרונות זה</w:t>
      </w:r>
      <w:bookmarkStart w:id="557" w:name="_ETM_Q1_1496777"/>
      <w:bookmarkEnd w:id="557"/>
      <w:r>
        <w:rPr>
          <w:rFonts w:hint="cs"/>
          <w:rtl/>
          <w:lang w:eastAsia="he-IL"/>
        </w:rPr>
        <w:t xml:space="preserve"> עובד לפי הסכמים בין הבריאות לאוצר, הסכמים שבדרך כלל הם </w:t>
      </w:r>
      <w:bookmarkStart w:id="558" w:name="_ETM_Q1_1501663"/>
      <w:bookmarkEnd w:id="558"/>
      <w:r>
        <w:rPr>
          <w:rFonts w:hint="cs"/>
          <w:rtl/>
          <w:lang w:eastAsia="he-IL"/>
        </w:rPr>
        <w:t xml:space="preserve">תלת שנתיים, על סכום מסוים שמגרד את האחוז מעלות </w:t>
      </w:r>
      <w:bookmarkStart w:id="559" w:name="_ETM_Q1_1509974"/>
      <w:bookmarkEnd w:id="559"/>
      <w:r>
        <w:rPr>
          <w:rFonts w:hint="cs"/>
          <w:rtl/>
          <w:lang w:eastAsia="he-IL"/>
        </w:rPr>
        <w:t>הסל</w:t>
      </w:r>
      <w:r w:rsidR="00516ADA">
        <w:rPr>
          <w:rFonts w:hint="cs"/>
          <w:rtl/>
          <w:lang w:eastAsia="he-IL"/>
        </w:rPr>
        <w:t xml:space="preserve">. </w:t>
      </w:r>
      <w:bookmarkStart w:id="560" w:name="_ETM_Q1_1899546"/>
      <w:bookmarkEnd w:id="560"/>
    </w:p>
    <w:p w14:paraId="5EB61884" w14:textId="0AD777B1" w:rsidR="00516ADA" w:rsidRDefault="00516ADA" w:rsidP="00516ADA">
      <w:pPr>
        <w:rPr>
          <w:rtl/>
          <w:lang w:eastAsia="he-IL"/>
        </w:rPr>
      </w:pPr>
      <w:bookmarkStart w:id="561" w:name="_ETM_Q1_1899861"/>
      <w:bookmarkStart w:id="562" w:name="_ETM_Q1_1899996"/>
      <w:bookmarkStart w:id="563" w:name="_ETM_Q1_1900036"/>
      <w:bookmarkEnd w:id="561"/>
      <w:bookmarkEnd w:id="562"/>
      <w:bookmarkEnd w:id="563"/>
    </w:p>
    <w:p w14:paraId="07177ED2" w14:textId="45BEA646" w:rsidR="00516ADA" w:rsidRDefault="00516ADA" w:rsidP="00516ADA">
      <w:pPr>
        <w:rPr>
          <w:rtl/>
          <w:lang w:val="en-GB" w:eastAsia="he-IL"/>
        </w:rPr>
      </w:pPr>
      <w:bookmarkStart w:id="564" w:name="_ETM_Q1_1900125"/>
      <w:bookmarkStart w:id="565" w:name="_ETM_Q1_1508498"/>
      <w:bookmarkEnd w:id="564"/>
      <w:bookmarkEnd w:id="565"/>
      <w:r>
        <w:rPr>
          <w:rFonts w:hint="cs"/>
          <w:rtl/>
          <w:lang w:eastAsia="he-IL"/>
        </w:rPr>
        <w:t>אני רוצה לדבר על המודל של הוועדה ואיך היא</w:t>
      </w:r>
      <w:bookmarkStart w:id="566" w:name="_ETM_Q1_1514132"/>
      <w:bookmarkEnd w:id="566"/>
      <w:r>
        <w:rPr>
          <w:rFonts w:hint="cs"/>
          <w:rtl/>
          <w:lang w:eastAsia="he-IL"/>
        </w:rPr>
        <w:t xml:space="preserve"> עובדת, ואיך זה בא לידי ביטוי במספרים. אחרי זה</w:t>
      </w:r>
      <w:bookmarkStart w:id="567" w:name="_ETM_Q1_1519263"/>
      <w:bookmarkEnd w:id="567"/>
      <w:r>
        <w:rPr>
          <w:rFonts w:hint="cs"/>
          <w:rtl/>
          <w:lang w:eastAsia="he-IL"/>
        </w:rPr>
        <w:t xml:space="preserve"> נדבר על מה שקרה השנה. המודל בישראל הוא</w:t>
      </w:r>
      <w:bookmarkStart w:id="568" w:name="_ETM_Q1_1525153"/>
      <w:bookmarkEnd w:id="568"/>
      <w:r>
        <w:rPr>
          <w:rFonts w:hint="cs"/>
          <w:rtl/>
          <w:lang w:eastAsia="he-IL"/>
        </w:rPr>
        <w:t xml:space="preserve"> ייחודי ולא קורה בעולם. לאט לאט מבינים בעולם שהרעיון הוא</w:t>
      </w:r>
      <w:bookmarkStart w:id="569" w:name="_ETM_Q1_1531105"/>
      <w:bookmarkEnd w:id="569"/>
      <w:r>
        <w:rPr>
          <w:rFonts w:hint="cs"/>
          <w:rtl/>
          <w:lang w:eastAsia="he-IL"/>
        </w:rPr>
        <w:t xml:space="preserve"> נכון. הרעיון בארץ מדבר על מה שנקרא </w:t>
      </w:r>
      <w:r>
        <w:rPr>
          <w:lang w:val="en-GB" w:eastAsia="he-IL"/>
        </w:rPr>
        <w:t>Mu</w:t>
      </w:r>
      <w:bookmarkStart w:id="570" w:name="_ETM_Q1_1530484"/>
      <w:bookmarkEnd w:id="570"/>
      <w:r>
        <w:rPr>
          <w:lang w:val="en-GB" w:eastAsia="he-IL"/>
        </w:rPr>
        <w:t>lti-criteria decision analysis</w:t>
      </w:r>
      <w:r>
        <w:rPr>
          <w:rFonts w:hint="cs"/>
          <w:rtl/>
          <w:lang w:val="en-GB" w:eastAsia="he-IL"/>
        </w:rPr>
        <w:t xml:space="preserve">. </w:t>
      </w:r>
      <w:bookmarkStart w:id="571" w:name="_ETM_Q1_1537460"/>
      <w:bookmarkEnd w:id="571"/>
      <w:r>
        <w:rPr>
          <w:rFonts w:hint="cs"/>
          <w:rtl/>
          <w:lang w:val="en-GB" w:eastAsia="he-IL"/>
        </w:rPr>
        <w:t>כלומר, קבלת ההחלטות מתבצעת על בסיס מספר קריטריונים, ולא על</w:t>
      </w:r>
      <w:bookmarkStart w:id="572" w:name="_ETM_Q1_1544614"/>
      <w:bookmarkEnd w:id="572"/>
      <w:r>
        <w:rPr>
          <w:rFonts w:hint="cs"/>
          <w:rtl/>
          <w:lang w:val="en-GB" w:eastAsia="he-IL"/>
        </w:rPr>
        <w:t xml:space="preserve"> בסיס קריטריון</w:t>
      </w:r>
      <w:bookmarkStart w:id="573" w:name="_ETM_Q1_1541899"/>
      <w:bookmarkEnd w:id="573"/>
      <w:r>
        <w:rPr>
          <w:rFonts w:hint="cs"/>
          <w:rtl/>
          <w:lang w:val="en-GB" w:eastAsia="he-IL"/>
        </w:rPr>
        <w:t xml:space="preserve"> אחד של </w:t>
      </w:r>
      <w:r w:rsidR="00D16208">
        <w:rPr>
          <w:rFonts w:hint="cs"/>
          <w:rtl/>
          <w:lang w:val="en-GB" w:eastAsia="he-IL"/>
        </w:rPr>
        <w:t>הערכת עלות-</w:t>
      </w:r>
      <w:bookmarkStart w:id="574" w:name="_ETM_Q1_1543488"/>
      <w:bookmarkEnd w:id="574"/>
      <w:r w:rsidR="00D16208">
        <w:rPr>
          <w:rFonts w:hint="cs"/>
          <w:rtl/>
          <w:lang w:val="en-GB" w:eastAsia="he-IL"/>
        </w:rPr>
        <w:t xml:space="preserve">תועלת כלכלית </w:t>
      </w:r>
      <w:bookmarkStart w:id="575" w:name="_ETM_Q1_1546268"/>
      <w:bookmarkEnd w:id="575"/>
      <w:r w:rsidR="00D16208">
        <w:rPr>
          <w:rFonts w:hint="cs"/>
          <w:rtl/>
          <w:lang w:val="en-GB" w:eastAsia="he-IL"/>
        </w:rPr>
        <w:t>כמו שנעשה</w:t>
      </w:r>
      <w:bookmarkStart w:id="576" w:name="_ETM_Q1_1545045"/>
      <w:bookmarkEnd w:id="576"/>
      <w:r w:rsidR="00D16208">
        <w:rPr>
          <w:rFonts w:hint="cs"/>
          <w:rtl/>
          <w:lang w:val="en-GB" w:eastAsia="he-IL"/>
        </w:rPr>
        <w:t xml:space="preserve"> בדרך כלל ברחבי העולם. מה שקורה במדינת ישר</w:t>
      </w:r>
      <w:bookmarkStart w:id="577" w:name="_ETM_Q1_1550191"/>
      <w:bookmarkEnd w:id="577"/>
      <w:r w:rsidR="00D16208">
        <w:rPr>
          <w:rFonts w:hint="cs"/>
          <w:rtl/>
          <w:lang w:val="en-GB" w:eastAsia="he-IL"/>
        </w:rPr>
        <w:t xml:space="preserve">אל זה מודל שפיתח פרופ' שוקי שמר בתחילת שנות </w:t>
      </w:r>
      <w:bookmarkStart w:id="578" w:name="_ETM_Q1_1556712"/>
      <w:bookmarkEnd w:id="578"/>
      <w:r w:rsidR="00D16208">
        <w:rPr>
          <w:rFonts w:hint="cs"/>
          <w:rtl/>
          <w:lang w:val="en-GB" w:eastAsia="he-IL"/>
        </w:rPr>
        <w:t>התשעים ביחד עם</w:t>
      </w:r>
      <w:bookmarkStart w:id="579" w:name="_ETM_Q1_1553139"/>
      <w:bookmarkEnd w:id="579"/>
      <w:r w:rsidR="00D16208">
        <w:rPr>
          <w:rFonts w:hint="cs"/>
          <w:rtl/>
          <w:lang w:val="en-GB" w:eastAsia="he-IL"/>
        </w:rPr>
        <w:t xml:space="preserve"> ד"ר מירי זי</w:t>
      </w:r>
      <w:bookmarkStart w:id="580" w:name="_ETM_Q1_1553238"/>
      <w:bookmarkEnd w:id="580"/>
      <w:r w:rsidR="00D16208">
        <w:rPr>
          <w:rFonts w:hint="cs"/>
          <w:rtl/>
          <w:lang w:val="en-GB" w:eastAsia="he-IL"/>
        </w:rPr>
        <w:t>בצנר, וזה המודל שבעצם</w:t>
      </w:r>
      <w:bookmarkStart w:id="581" w:name="_ETM_Q1_1559448"/>
      <w:bookmarkEnd w:id="581"/>
      <w:r w:rsidR="00D16208">
        <w:rPr>
          <w:rFonts w:hint="cs"/>
          <w:rtl/>
          <w:lang w:val="en-GB" w:eastAsia="he-IL"/>
        </w:rPr>
        <w:t xml:space="preserve"> אנחנו עובדים על פיו עד היום. הוא מניח שכדי </w:t>
      </w:r>
      <w:bookmarkStart w:id="582" w:name="_ETM_Q1_1564750"/>
      <w:bookmarkEnd w:id="582"/>
      <w:r w:rsidR="00D16208">
        <w:rPr>
          <w:rFonts w:hint="cs"/>
          <w:rtl/>
          <w:lang w:val="en-GB" w:eastAsia="he-IL"/>
        </w:rPr>
        <w:t>לקבל החלטות ברמה הלאומית</w:t>
      </w:r>
      <w:bookmarkStart w:id="583" w:name="_ETM_Q1_1562346"/>
      <w:bookmarkEnd w:id="583"/>
      <w:r w:rsidR="00D16208">
        <w:rPr>
          <w:rFonts w:hint="cs"/>
          <w:rtl/>
          <w:lang w:val="en-GB" w:eastAsia="he-IL"/>
        </w:rPr>
        <w:t xml:space="preserve"> בנושא של טכנולוגיות בשירותי בריאות,</w:t>
      </w:r>
      <w:bookmarkStart w:id="584" w:name="_ETM_Q1_1567664"/>
      <w:bookmarkEnd w:id="584"/>
      <w:r w:rsidR="00D16208">
        <w:rPr>
          <w:rFonts w:hint="cs"/>
          <w:rtl/>
          <w:lang w:val="en-GB" w:eastAsia="he-IL"/>
        </w:rPr>
        <w:t xml:space="preserve"> צריך ראשית לעשות הערכה מקי</w:t>
      </w:r>
      <w:bookmarkStart w:id="585" w:name="_ETM_Q1_1567138"/>
      <w:bookmarkEnd w:id="585"/>
      <w:r w:rsidR="00D16208">
        <w:rPr>
          <w:rFonts w:hint="cs"/>
          <w:rtl/>
          <w:lang w:val="en-GB" w:eastAsia="he-IL"/>
        </w:rPr>
        <w:t xml:space="preserve">פה - מה שנקרא </w:t>
      </w:r>
      <w:r w:rsidR="00D16208">
        <w:rPr>
          <w:lang w:val="en-GB" w:eastAsia="he-IL"/>
        </w:rPr>
        <w:t>Health technology</w:t>
      </w:r>
      <w:bookmarkStart w:id="586" w:name="_ETM_Q1_1572469"/>
      <w:bookmarkEnd w:id="586"/>
      <w:r w:rsidR="00D16208">
        <w:rPr>
          <w:lang w:val="en-GB" w:eastAsia="he-IL"/>
        </w:rPr>
        <w:t xml:space="preserve"> assessment</w:t>
      </w:r>
      <w:r w:rsidR="00D16208">
        <w:rPr>
          <w:rFonts w:hint="cs"/>
          <w:rtl/>
          <w:lang w:val="en-GB" w:eastAsia="he-IL"/>
        </w:rPr>
        <w:t>, שזו דיסציפלי</w:t>
      </w:r>
      <w:bookmarkStart w:id="587" w:name="_ETM_Q1_1571859"/>
      <w:bookmarkEnd w:id="587"/>
      <w:r w:rsidR="00D16208">
        <w:rPr>
          <w:rFonts w:hint="cs"/>
          <w:rtl/>
          <w:lang w:val="en-GB" w:eastAsia="he-IL"/>
        </w:rPr>
        <w:t>נה שצמחה משנות התשעים והלאה. בעצם אנחנו</w:t>
      </w:r>
      <w:bookmarkStart w:id="588" w:name="_ETM_Q1_1576801"/>
      <w:bookmarkEnd w:id="588"/>
      <w:r w:rsidR="00D16208">
        <w:rPr>
          <w:rFonts w:hint="cs"/>
          <w:rtl/>
          <w:lang w:val="en-GB" w:eastAsia="he-IL"/>
        </w:rPr>
        <w:t xml:space="preserve"> מבצעים לכל בקשה שמוגשת הן הערכה קלינית,</w:t>
      </w:r>
      <w:bookmarkStart w:id="589" w:name="_ETM_Q1_1582528"/>
      <w:bookmarkEnd w:id="589"/>
      <w:r w:rsidR="00D16208">
        <w:rPr>
          <w:rFonts w:hint="cs"/>
          <w:rtl/>
          <w:lang w:val="en-GB" w:eastAsia="he-IL"/>
        </w:rPr>
        <w:t xml:space="preserve"> הן הערכה כ</w:t>
      </w:r>
      <w:bookmarkStart w:id="590" w:name="_ETM_Q1_1578586"/>
      <w:bookmarkEnd w:id="590"/>
      <w:r w:rsidR="00D16208">
        <w:rPr>
          <w:rFonts w:hint="cs"/>
          <w:rtl/>
          <w:lang w:val="en-GB" w:eastAsia="he-IL"/>
        </w:rPr>
        <w:t xml:space="preserve">לכלית והן הערכה אפידמיולוגית. כדי לקבל באמת החלטות </w:t>
      </w:r>
      <w:bookmarkStart w:id="591" w:name="_ETM_Q1_1585229"/>
      <w:bookmarkEnd w:id="591"/>
      <w:r w:rsidR="00D16208">
        <w:rPr>
          <w:rFonts w:hint="cs"/>
          <w:rtl/>
          <w:lang w:val="en-GB" w:eastAsia="he-IL"/>
        </w:rPr>
        <w:t>בנושא של מדיניות לאומית אי אפשר להישאר במגדל השן האקדמי,</w:t>
      </w:r>
      <w:bookmarkStart w:id="592" w:name="_ETM_Q1_1591669"/>
      <w:bookmarkEnd w:id="592"/>
      <w:r w:rsidR="00D16208">
        <w:rPr>
          <w:rFonts w:hint="cs"/>
          <w:rtl/>
          <w:lang w:val="en-GB" w:eastAsia="he-IL"/>
        </w:rPr>
        <w:t xml:space="preserve"> וחייבים לערב פה גם את מה שאני קוראת לו </w:t>
      </w:r>
      <w:bookmarkStart w:id="593" w:name="_ETM_Q1_1591701"/>
      <w:bookmarkEnd w:id="593"/>
      <w:r w:rsidR="00D16208">
        <w:rPr>
          <w:rFonts w:hint="cs"/>
          <w:rtl/>
          <w:lang w:val="en-GB" w:eastAsia="he-IL"/>
        </w:rPr>
        <w:t>האספקטים היותר רכים: אספקטים מ</w:t>
      </w:r>
      <w:bookmarkStart w:id="594" w:name="_ETM_Q1_1591696"/>
      <w:bookmarkEnd w:id="594"/>
      <w:r w:rsidR="00D16208">
        <w:rPr>
          <w:rFonts w:hint="cs"/>
          <w:rtl/>
          <w:lang w:val="en-GB" w:eastAsia="he-IL"/>
        </w:rPr>
        <w:t>שפטיים, חברתיים, אתיים ופוליטיים. כל</w:t>
      </w:r>
      <w:bookmarkStart w:id="595" w:name="_ETM_Q1_1597170"/>
      <w:bookmarkEnd w:id="595"/>
      <w:r w:rsidR="00D16208">
        <w:rPr>
          <w:rFonts w:hint="cs"/>
          <w:rtl/>
          <w:lang w:val="en-GB" w:eastAsia="he-IL"/>
        </w:rPr>
        <w:t xml:space="preserve"> אלה חייבים לבוא לידי ביטוי בקבלת החלטות, וזה </w:t>
      </w:r>
      <w:bookmarkStart w:id="596" w:name="_ETM_Q1_1602783"/>
      <w:bookmarkEnd w:id="596"/>
      <w:r w:rsidR="00D16208">
        <w:rPr>
          <w:rFonts w:hint="cs"/>
          <w:rtl/>
          <w:lang w:val="en-GB" w:eastAsia="he-IL"/>
        </w:rPr>
        <w:t>גם מה שמסביר את הרכב הוועדה הציבורית, ש</w:t>
      </w:r>
      <w:bookmarkStart w:id="597" w:name="_ETM_Q1_1601180"/>
      <w:bookmarkEnd w:id="597"/>
      <w:r w:rsidR="00D16208">
        <w:rPr>
          <w:rFonts w:hint="cs"/>
          <w:rtl/>
          <w:lang w:val="en-GB" w:eastAsia="he-IL"/>
        </w:rPr>
        <w:t>לא מורכבת רק</w:t>
      </w:r>
      <w:bookmarkStart w:id="598" w:name="_ETM_Q1_1603281"/>
      <w:bookmarkEnd w:id="598"/>
      <w:r w:rsidR="00D16208">
        <w:rPr>
          <w:rFonts w:hint="cs"/>
          <w:rtl/>
          <w:lang w:val="en-GB" w:eastAsia="he-IL"/>
        </w:rPr>
        <w:t xml:space="preserve"> מרופאים וכלכלנים אלא גם ממשפטנים, גם מאנשי דת, גם מפעילים </w:t>
      </w:r>
      <w:bookmarkStart w:id="599" w:name="_ETM_Q1_1609228"/>
      <w:bookmarkEnd w:id="599"/>
      <w:r w:rsidR="00D16208">
        <w:rPr>
          <w:rFonts w:hint="cs"/>
          <w:rtl/>
          <w:lang w:val="en-GB" w:eastAsia="he-IL"/>
        </w:rPr>
        <w:t>חברתיים. כולם ביחד מקבלים החלטות בקונצנזוס. אני אתן אחר כך</w:t>
      </w:r>
      <w:bookmarkStart w:id="600" w:name="_ETM_Q1_1616521"/>
      <w:bookmarkEnd w:id="600"/>
      <w:r w:rsidR="00D16208">
        <w:rPr>
          <w:rFonts w:hint="cs"/>
          <w:rtl/>
          <w:lang w:val="en-GB" w:eastAsia="he-IL"/>
        </w:rPr>
        <w:t xml:space="preserve"> לאסנת ופרופ' הלוי שירחיבו על זה בהמשך. </w:t>
      </w:r>
    </w:p>
    <w:p w14:paraId="3DFDA63E" w14:textId="46DF780F" w:rsidR="00D16208" w:rsidRDefault="00D16208" w:rsidP="00516ADA">
      <w:pPr>
        <w:rPr>
          <w:rtl/>
          <w:lang w:val="en-GB" w:eastAsia="he-IL"/>
        </w:rPr>
      </w:pPr>
      <w:bookmarkStart w:id="601" w:name="_ETM_Q1_1622143"/>
      <w:bookmarkStart w:id="602" w:name="_ETM_Q1_1622303"/>
      <w:bookmarkEnd w:id="601"/>
      <w:bookmarkEnd w:id="602"/>
    </w:p>
    <w:p w14:paraId="6E8B9EC8" w14:textId="20796F34" w:rsidR="00D16208" w:rsidRDefault="00D16208" w:rsidP="00D16208">
      <w:pPr>
        <w:rPr>
          <w:rtl/>
          <w:lang w:val="en-GB" w:eastAsia="he-IL"/>
        </w:rPr>
      </w:pPr>
      <w:bookmarkStart w:id="603" w:name="_ETM_Q1_1622327"/>
      <w:bookmarkStart w:id="604" w:name="_ETM_Q1_1622406"/>
      <w:bookmarkEnd w:id="603"/>
      <w:bookmarkEnd w:id="604"/>
      <w:r>
        <w:rPr>
          <w:rFonts w:hint="cs"/>
          <w:rtl/>
          <w:lang w:val="en-GB" w:eastAsia="he-IL"/>
        </w:rPr>
        <w:t>ניתן לראות את העדכון של הסל לאורך שנים</w:t>
      </w:r>
      <w:bookmarkStart w:id="605" w:name="_ETM_Q1_1623777"/>
      <w:bookmarkStart w:id="606" w:name="_ETM_Q1_1622617"/>
      <w:bookmarkEnd w:id="605"/>
      <w:bookmarkEnd w:id="606"/>
      <w:r>
        <w:rPr>
          <w:rFonts w:hint="cs"/>
          <w:rtl/>
          <w:lang w:val="en-GB" w:eastAsia="he-IL"/>
        </w:rPr>
        <w:t>,</w:t>
      </w:r>
      <w:bookmarkStart w:id="607" w:name="_ETM_Q1_1627874"/>
      <w:bookmarkEnd w:id="607"/>
      <w:r>
        <w:rPr>
          <w:rFonts w:hint="cs"/>
          <w:rtl/>
          <w:lang w:val="en-GB" w:eastAsia="he-IL"/>
        </w:rPr>
        <w:t xml:space="preserve"> החל משנת 1995 שהיא שנת החל</w:t>
      </w:r>
      <w:bookmarkStart w:id="608" w:name="_ETM_Q1_1626618"/>
      <w:bookmarkEnd w:id="608"/>
      <w:r>
        <w:rPr>
          <w:rFonts w:hint="cs"/>
          <w:rtl/>
          <w:lang w:val="en-GB" w:eastAsia="he-IL"/>
        </w:rPr>
        <w:t xml:space="preserve">ת החוק </w:t>
      </w:r>
      <w:bookmarkStart w:id="609" w:name="_ETM_Q1_1628828"/>
      <w:bookmarkEnd w:id="609"/>
      <w:r>
        <w:rPr>
          <w:rFonts w:hint="cs"/>
          <w:rtl/>
          <w:lang w:val="en-GB" w:eastAsia="he-IL"/>
        </w:rPr>
        <w:t>ועד עכשיו. שנת 2022 כמובן עדיין ברמת המלצות ומחייב</w:t>
      </w:r>
      <w:bookmarkStart w:id="610" w:name="_ETM_Q1_1635598"/>
      <w:bookmarkEnd w:id="610"/>
      <w:r>
        <w:rPr>
          <w:rFonts w:hint="cs"/>
          <w:rtl/>
          <w:lang w:val="en-GB" w:eastAsia="he-IL"/>
        </w:rPr>
        <w:t xml:space="preserve">ת אישור ממשלה שאנחנו מקווים שיקרה בשבוע הבא. אפשר לראות </w:t>
      </w:r>
      <w:bookmarkStart w:id="611" w:name="_ETM_Q1_1641099"/>
      <w:bookmarkEnd w:id="611"/>
      <w:r>
        <w:rPr>
          <w:rFonts w:hint="cs"/>
          <w:rtl/>
          <w:lang w:val="en-GB" w:eastAsia="he-IL"/>
        </w:rPr>
        <w:t>שזה משהו מאוד דינמי, אם להשתמש בלשון נקייה, או ארטי</w:t>
      </w:r>
      <w:bookmarkStart w:id="612" w:name="_ETM_Q1_1647032"/>
      <w:bookmarkEnd w:id="612"/>
      <w:r>
        <w:rPr>
          <w:rFonts w:hint="cs"/>
          <w:rtl/>
          <w:lang w:val="en-GB" w:eastAsia="he-IL"/>
        </w:rPr>
        <w:t xml:space="preserve"> בלשון פחות נקייה. זה באמת תלוי בהסכמים שנחתמים אחת לשלוש</w:t>
      </w:r>
      <w:bookmarkStart w:id="613" w:name="_ETM_Q1_1653254"/>
      <w:bookmarkEnd w:id="613"/>
      <w:r>
        <w:rPr>
          <w:rFonts w:hint="cs"/>
          <w:rtl/>
          <w:lang w:val="en-GB" w:eastAsia="he-IL"/>
        </w:rPr>
        <w:t xml:space="preserve"> שנים. עצם העובדה שההחלטות הן לא קבועות מייצרת סיטואציה שבה</w:t>
      </w:r>
      <w:bookmarkStart w:id="614" w:name="_ETM_Q1_1660904"/>
      <w:bookmarkEnd w:id="614"/>
      <w:r>
        <w:rPr>
          <w:rFonts w:hint="cs"/>
          <w:rtl/>
          <w:lang w:val="en-GB" w:eastAsia="he-IL"/>
        </w:rPr>
        <w:t xml:space="preserve"> אנחנו לא יכולים לתכנן דברים לטווח ארוך וזה חבל מאוד.</w:t>
      </w:r>
      <w:bookmarkStart w:id="615" w:name="_ETM_Q1_1665735"/>
      <w:bookmarkEnd w:id="615"/>
      <w:r>
        <w:rPr>
          <w:rFonts w:hint="cs"/>
          <w:rtl/>
          <w:lang w:val="en-GB" w:eastAsia="he-IL"/>
        </w:rPr>
        <w:t xml:space="preserve"> זה גם לא מאפשר, לדוגמה, להכניס דברים בהדרגה. </w:t>
      </w:r>
      <w:bookmarkStart w:id="616" w:name="_ETM_Q1_1671374"/>
      <w:bookmarkStart w:id="617" w:name="_ETM_Q1_1671502"/>
      <w:bookmarkStart w:id="618" w:name="_ETM_Q1_1671540"/>
      <w:bookmarkStart w:id="619" w:name="_ETM_Q1_1671659"/>
      <w:bookmarkEnd w:id="616"/>
      <w:bookmarkEnd w:id="617"/>
      <w:bookmarkEnd w:id="618"/>
      <w:bookmarkEnd w:id="619"/>
      <w:r>
        <w:rPr>
          <w:rFonts w:hint="cs"/>
          <w:rtl/>
          <w:lang w:val="en-GB" w:eastAsia="he-IL"/>
        </w:rPr>
        <w:t xml:space="preserve">אפשר </w:t>
      </w:r>
      <w:bookmarkStart w:id="620" w:name="_ETM_Q1_1671941"/>
      <w:bookmarkEnd w:id="620"/>
      <w:r>
        <w:rPr>
          <w:rFonts w:hint="cs"/>
          <w:rtl/>
          <w:lang w:val="en-GB" w:eastAsia="he-IL"/>
        </w:rPr>
        <w:t xml:space="preserve">לדבר </w:t>
      </w:r>
      <w:bookmarkStart w:id="621" w:name="_ETM_Q1_1671103"/>
      <w:bookmarkEnd w:id="621"/>
      <w:r>
        <w:rPr>
          <w:rFonts w:hint="cs"/>
          <w:rtl/>
          <w:lang w:val="en-GB" w:eastAsia="he-IL"/>
        </w:rPr>
        <w:t xml:space="preserve">ספציפית על הגרף הזה במשך שעות ולהסביר בכל </w:t>
      </w:r>
      <w:bookmarkStart w:id="622" w:name="_ETM_Q1_1677451"/>
      <w:bookmarkEnd w:id="622"/>
      <w:r>
        <w:rPr>
          <w:rFonts w:hint="cs"/>
          <w:rtl/>
          <w:lang w:val="en-GB" w:eastAsia="he-IL"/>
        </w:rPr>
        <w:t xml:space="preserve">שנה ושנה מה היו השיקולים, אבל אנחנו נעבור הלאה. </w:t>
      </w:r>
      <w:bookmarkStart w:id="623" w:name="_ETM_Q1_1681063"/>
      <w:bookmarkEnd w:id="623"/>
    </w:p>
    <w:p w14:paraId="1CE9E66B" w14:textId="543956C9" w:rsidR="00D16208" w:rsidRDefault="00D16208" w:rsidP="00D16208">
      <w:pPr>
        <w:rPr>
          <w:rtl/>
          <w:lang w:val="en-GB" w:eastAsia="he-IL"/>
        </w:rPr>
      </w:pPr>
      <w:bookmarkStart w:id="624" w:name="_ETM_Q1_1681162"/>
      <w:bookmarkStart w:id="625" w:name="_ETM_Q1_1681465"/>
      <w:bookmarkEnd w:id="624"/>
      <w:bookmarkEnd w:id="625"/>
    </w:p>
    <w:p w14:paraId="36C33489" w14:textId="34F89E99" w:rsidR="00D16208" w:rsidRDefault="00D16208" w:rsidP="00D16208">
      <w:pPr>
        <w:pStyle w:val="af6"/>
        <w:keepNext/>
        <w:rPr>
          <w:rtl/>
          <w:lang w:val="en-GB"/>
        </w:rPr>
      </w:pPr>
      <w:bookmarkStart w:id="626" w:name="ET_yor_5794_17"/>
      <w:r w:rsidRPr="00D1620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16208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626"/>
    </w:p>
    <w:p w14:paraId="1CF3C735" w14:textId="5B7A9576" w:rsidR="00D16208" w:rsidRDefault="00D16208" w:rsidP="00D16208">
      <w:pPr>
        <w:pStyle w:val="KeepWithNext"/>
        <w:rPr>
          <w:rtl/>
          <w:lang w:val="en-GB" w:eastAsia="he-IL"/>
        </w:rPr>
      </w:pPr>
    </w:p>
    <w:p w14:paraId="08C4B686" w14:textId="4D0594E3" w:rsidR="00D16208" w:rsidRDefault="00D16208" w:rsidP="00D1620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אב</w:t>
      </w:r>
      <w:bookmarkStart w:id="627" w:name="_ETM_Q1_1682367"/>
      <w:bookmarkEnd w:id="627"/>
      <w:r>
        <w:rPr>
          <w:rFonts w:hint="cs"/>
          <w:rtl/>
          <w:lang w:val="en-GB" w:eastAsia="he-IL"/>
        </w:rPr>
        <w:t>ל</w:t>
      </w:r>
      <w:bookmarkStart w:id="628" w:name="_ETM_Q1_1682444"/>
      <w:bookmarkEnd w:id="628"/>
      <w:r>
        <w:rPr>
          <w:rFonts w:hint="cs"/>
          <w:rtl/>
          <w:lang w:val="en-GB" w:eastAsia="he-IL"/>
        </w:rPr>
        <w:t xml:space="preserve"> </w:t>
      </w:r>
      <w:bookmarkStart w:id="629" w:name="_ETM_Q1_1682494"/>
      <w:bookmarkEnd w:id="629"/>
      <w:r>
        <w:rPr>
          <w:rFonts w:hint="cs"/>
          <w:rtl/>
          <w:lang w:val="en-GB" w:eastAsia="he-IL"/>
        </w:rPr>
        <w:t xml:space="preserve">אנחנו רואים מהגרף שכן יש עלייה בסל כל הזמן. </w:t>
      </w:r>
      <w:bookmarkStart w:id="630" w:name="_ETM_Q1_1681928"/>
      <w:bookmarkEnd w:id="630"/>
      <w:r>
        <w:rPr>
          <w:rFonts w:hint="cs"/>
          <w:rtl/>
          <w:lang w:val="en-GB" w:eastAsia="he-IL"/>
        </w:rPr>
        <w:t>העלייה</w:t>
      </w:r>
      <w:bookmarkStart w:id="631" w:name="_ETM_Q1_1683610"/>
      <w:bookmarkEnd w:id="631"/>
      <w:r>
        <w:rPr>
          <w:rFonts w:hint="cs"/>
          <w:rtl/>
          <w:lang w:val="en-GB" w:eastAsia="he-IL"/>
        </w:rPr>
        <w:t xml:space="preserve"> הזאת היא עלייה שמצטברת, זאת אומרת, זה מחיר מצטבר. צריך </w:t>
      </w:r>
      <w:bookmarkStart w:id="632" w:name="_ETM_Q1_1690976"/>
      <w:bookmarkEnd w:id="632"/>
      <w:r>
        <w:rPr>
          <w:rFonts w:hint="cs"/>
          <w:rtl/>
          <w:lang w:val="en-GB" w:eastAsia="he-IL"/>
        </w:rPr>
        <w:t>לומר את זה. כשמשרד הבריאות לא נותן לנו נתונים על</w:t>
      </w:r>
      <w:bookmarkStart w:id="633" w:name="_ETM_Q1_1695469"/>
      <w:bookmarkEnd w:id="633"/>
      <w:r>
        <w:rPr>
          <w:rFonts w:hint="cs"/>
          <w:rtl/>
          <w:lang w:val="en-GB" w:eastAsia="he-IL"/>
        </w:rPr>
        <w:t xml:space="preserve"> מה שקרה בשנים האחרונות - לדוגמה, 2018, 20</w:t>
      </w:r>
      <w:bookmarkStart w:id="634" w:name="_ETM_Q1_1696826"/>
      <w:bookmarkEnd w:id="634"/>
      <w:r>
        <w:rPr>
          <w:rFonts w:hint="cs"/>
          <w:rtl/>
          <w:lang w:val="en-GB" w:eastAsia="he-IL"/>
        </w:rPr>
        <w:t>17, 2015</w:t>
      </w:r>
      <w:bookmarkStart w:id="635" w:name="_ETM_Q1_1699453"/>
      <w:bookmarkEnd w:id="635"/>
      <w:r>
        <w:rPr>
          <w:rFonts w:hint="cs"/>
          <w:rtl/>
          <w:lang w:val="en-GB" w:eastAsia="he-IL"/>
        </w:rPr>
        <w:t xml:space="preserve"> - כל שנה כזו עם אותו סכום של הסל, ואנחנו </w:t>
      </w:r>
      <w:bookmarkStart w:id="636" w:name="_ETM_Q1_1702866"/>
      <w:bookmarkEnd w:id="636"/>
      <w:r>
        <w:rPr>
          <w:rFonts w:hint="cs"/>
          <w:rtl/>
          <w:lang w:val="en-GB" w:eastAsia="he-IL"/>
        </w:rPr>
        <w:t>לא יודעים מה נוצל, מה חסר, לאן הלך התקציב;</w:t>
      </w:r>
      <w:bookmarkStart w:id="637" w:name="_ETM_Q1_1708183"/>
      <w:bookmarkEnd w:id="637"/>
      <w:r>
        <w:rPr>
          <w:rFonts w:hint="cs"/>
          <w:rtl/>
          <w:lang w:val="en-GB" w:eastAsia="he-IL"/>
        </w:rPr>
        <w:t xml:space="preserve"> האם הטכנולוגיות החדשות שהוכנסו משמשות ומממשות את יעדן. אז אני </w:t>
      </w:r>
      <w:bookmarkStart w:id="638" w:name="_ETM_Q1_1716137"/>
      <w:bookmarkEnd w:id="638"/>
      <w:r>
        <w:rPr>
          <w:rFonts w:hint="cs"/>
          <w:rtl/>
          <w:lang w:val="en-GB" w:eastAsia="he-IL"/>
        </w:rPr>
        <w:t>לא מבינה איך מגיעים לדון בסל נוסף, כשוועדת הסל בעצם</w:t>
      </w:r>
      <w:bookmarkStart w:id="639" w:name="_ETM_Q1_1720489"/>
      <w:bookmarkEnd w:id="639"/>
      <w:r>
        <w:rPr>
          <w:rFonts w:hint="cs"/>
          <w:rtl/>
          <w:lang w:val="en-GB" w:eastAsia="he-IL"/>
        </w:rPr>
        <w:t xml:space="preserve"> לא מקבלת את הנתונים על הסל הקודם והנתונים היחידים שיש</w:t>
      </w:r>
      <w:bookmarkStart w:id="640" w:name="_ETM_Q1_1724616"/>
      <w:bookmarkEnd w:id="640"/>
      <w:r>
        <w:rPr>
          <w:rFonts w:hint="cs"/>
          <w:rtl/>
          <w:lang w:val="en-GB" w:eastAsia="he-IL"/>
        </w:rPr>
        <w:t xml:space="preserve"> הם משנת 2009-2007. זאת השאלה העיקרית שלנו. בסו</w:t>
      </w:r>
      <w:bookmarkStart w:id="641" w:name="_ETM_Q1_1734224"/>
      <w:bookmarkEnd w:id="641"/>
      <w:r>
        <w:rPr>
          <w:rFonts w:hint="cs"/>
          <w:rtl/>
          <w:lang w:val="en-GB" w:eastAsia="he-IL"/>
        </w:rPr>
        <w:t xml:space="preserve">פו של </w:t>
      </w:r>
      <w:bookmarkStart w:id="642" w:name="_ETM_Q1_1732766"/>
      <w:bookmarkEnd w:id="642"/>
      <w:r>
        <w:rPr>
          <w:rFonts w:hint="cs"/>
          <w:rtl/>
          <w:lang w:val="en-GB" w:eastAsia="he-IL"/>
        </w:rPr>
        <w:t>דבר, לדעתי, את אומרת של</w:t>
      </w:r>
      <w:bookmarkStart w:id="643" w:name="_ETM_Q1_1732755"/>
      <w:bookmarkEnd w:id="643"/>
      <w:r>
        <w:rPr>
          <w:rFonts w:hint="cs"/>
          <w:rtl/>
          <w:lang w:val="en-GB" w:eastAsia="he-IL"/>
        </w:rPr>
        <w:t>א כולם בוועדה הזאת</w:t>
      </w:r>
      <w:bookmarkStart w:id="644" w:name="_ETM_Q1_1736030"/>
      <w:bookmarkEnd w:id="644"/>
      <w:r>
        <w:rPr>
          <w:rFonts w:hint="cs"/>
          <w:rtl/>
          <w:lang w:val="en-GB" w:eastAsia="he-IL"/>
        </w:rPr>
        <w:t xml:space="preserve"> שהיא ועדה ציבורית </w:t>
      </w:r>
      <w:bookmarkStart w:id="645" w:name="_ETM_Q1_1733095"/>
      <w:bookmarkEnd w:id="645"/>
      <w:r>
        <w:rPr>
          <w:rFonts w:hint="cs"/>
          <w:rtl/>
          <w:lang w:val="en-GB" w:eastAsia="he-IL"/>
        </w:rPr>
        <w:t xml:space="preserve">הם אנשי מערכת הבריאות. הם </w:t>
      </w:r>
      <w:bookmarkStart w:id="646" w:name="_ETM_Q1_1738085"/>
      <w:bookmarkEnd w:id="646"/>
      <w:r>
        <w:rPr>
          <w:rFonts w:hint="cs"/>
          <w:rtl/>
          <w:lang w:val="en-GB" w:eastAsia="he-IL"/>
        </w:rPr>
        <w:t xml:space="preserve">מגיעים מבחוץ והם צריכים לקבל מידע וידע מקדים לגבי מה </w:t>
      </w:r>
      <w:bookmarkStart w:id="647" w:name="_ETM_Q1_1742977"/>
      <w:bookmarkEnd w:id="647"/>
      <w:r>
        <w:rPr>
          <w:rFonts w:hint="cs"/>
          <w:rtl/>
          <w:lang w:val="en-GB" w:eastAsia="he-IL"/>
        </w:rPr>
        <w:t xml:space="preserve">שהוכנס בסל שירותי הבריאות, ההקצאות בשנים הקודמות, מה נוצל ואיך </w:t>
      </w:r>
      <w:bookmarkStart w:id="648" w:name="_ETM_Q1_1750035"/>
      <w:bookmarkEnd w:id="648"/>
      <w:r>
        <w:rPr>
          <w:rFonts w:hint="cs"/>
          <w:rtl/>
          <w:lang w:val="en-GB" w:eastAsia="he-IL"/>
        </w:rPr>
        <w:t xml:space="preserve">נוצל, מה היו הדברים הקריטיים והלא קריטיים. </w:t>
      </w:r>
      <w:bookmarkStart w:id="649" w:name="_ETM_Q1_1749811"/>
      <w:bookmarkEnd w:id="649"/>
      <w:r>
        <w:rPr>
          <w:rFonts w:hint="cs"/>
          <w:rtl/>
          <w:lang w:val="en-GB" w:eastAsia="he-IL"/>
        </w:rPr>
        <w:t>איך בעצם</w:t>
      </w:r>
      <w:bookmarkStart w:id="650" w:name="_ETM_Q1_1751107"/>
      <w:bookmarkEnd w:id="650"/>
      <w:r>
        <w:rPr>
          <w:rFonts w:hint="cs"/>
          <w:rtl/>
          <w:lang w:val="en-GB" w:eastAsia="he-IL"/>
        </w:rPr>
        <w:t xml:space="preserve"> הוועדה מקבלת החלטות? אין ספק שאתם מקבלים המון חומרים </w:t>
      </w:r>
      <w:bookmarkStart w:id="651" w:name="_ETM_Q1_1756747"/>
      <w:bookmarkEnd w:id="651"/>
      <w:r>
        <w:rPr>
          <w:rFonts w:hint="cs"/>
          <w:rtl/>
          <w:lang w:val="en-GB" w:eastAsia="he-IL"/>
        </w:rPr>
        <w:t>והמון תרופות שצריך לטפל בהן, ומה לעשות - צרכי</w:t>
      </w:r>
      <w:bookmarkStart w:id="652" w:name="_ETM_Q1_1762176"/>
      <w:bookmarkEnd w:id="652"/>
      <w:r>
        <w:rPr>
          <w:rFonts w:hint="cs"/>
          <w:rtl/>
          <w:lang w:val="en-GB" w:eastAsia="he-IL"/>
        </w:rPr>
        <w:t xml:space="preserve"> עמך מרובים הם. אין ספק לגבי סך העבודה שלכם. אבל</w:t>
      </w:r>
      <w:bookmarkStart w:id="653" w:name="_ETM_Q1_1766490"/>
      <w:bookmarkEnd w:id="653"/>
      <w:r>
        <w:rPr>
          <w:rFonts w:hint="cs"/>
          <w:rtl/>
          <w:lang w:val="en-GB" w:eastAsia="he-IL"/>
        </w:rPr>
        <w:t xml:space="preserve"> את יכולה לומר לי ב-2013 על ה-300 מיליון שקלים האלה</w:t>
      </w:r>
      <w:bookmarkStart w:id="654" w:name="_ETM_Q1_1773299"/>
      <w:bookmarkEnd w:id="654"/>
      <w:r>
        <w:rPr>
          <w:rFonts w:hint="cs"/>
          <w:rtl/>
          <w:lang w:val="en-GB" w:eastAsia="he-IL"/>
        </w:rPr>
        <w:t xml:space="preserve"> שנמצאים שם, מה מתוך זה עבד, מה לא עבד, </w:t>
      </w:r>
      <w:bookmarkStart w:id="655" w:name="_ETM_Q1_1772890"/>
      <w:bookmarkEnd w:id="655"/>
      <w:r>
        <w:rPr>
          <w:rFonts w:hint="cs"/>
          <w:rtl/>
          <w:lang w:val="en-GB" w:eastAsia="he-IL"/>
        </w:rPr>
        <w:t>מה נ</w:t>
      </w:r>
      <w:bookmarkStart w:id="656" w:name="_ETM_Q1_1773237"/>
      <w:bookmarkEnd w:id="656"/>
      <w:r>
        <w:rPr>
          <w:rFonts w:hint="cs"/>
          <w:rtl/>
          <w:lang w:val="en-GB" w:eastAsia="he-IL"/>
        </w:rPr>
        <w:t>מצא ומה לא נמצא, אם</w:t>
      </w:r>
      <w:bookmarkStart w:id="657" w:name="_ETM_Q1_1782453"/>
      <w:bookmarkEnd w:id="657"/>
      <w:r>
        <w:rPr>
          <w:rFonts w:hint="cs"/>
          <w:rtl/>
          <w:lang w:val="en-GB" w:eastAsia="he-IL"/>
        </w:rPr>
        <w:t xml:space="preserve"> עדיין </w:t>
      </w:r>
      <w:bookmarkStart w:id="658" w:name="_ETM_Q1_1778034"/>
      <w:bookmarkEnd w:id="658"/>
      <w:r>
        <w:rPr>
          <w:rFonts w:hint="cs"/>
          <w:rtl/>
          <w:lang w:val="en-GB" w:eastAsia="he-IL"/>
        </w:rPr>
        <w:t>משתמשים בטכנולוגיות שהוכנסו בעבר או לא? ז</w:t>
      </w:r>
      <w:bookmarkStart w:id="659" w:name="_ETM_Q1_1783679"/>
      <w:bookmarkEnd w:id="659"/>
      <w:r>
        <w:rPr>
          <w:rFonts w:hint="cs"/>
          <w:rtl/>
          <w:lang w:val="en-GB" w:eastAsia="he-IL"/>
        </w:rPr>
        <w:t>את אומרת, יש כאן</w:t>
      </w:r>
      <w:bookmarkStart w:id="660" w:name="_ETM_Q1_1781925"/>
      <w:bookmarkEnd w:id="660"/>
      <w:r>
        <w:rPr>
          <w:rFonts w:hint="cs"/>
          <w:rtl/>
          <w:lang w:val="en-GB" w:eastAsia="he-IL"/>
        </w:rPr>
        <w:t xml:space="preserve"> ראייה מצטברת של מיליארדים,</w:t>
      </w:r>
      <w:bookmarkStart w:id="661" w:name="_ETM_Q1_1784507"/>
      <w:bookmarkEnd w:id="661"/>
      <w:r>
        <w:rPr>
          <w:rFonts w:hint="cs"/>
          <w:rtl/>
          <w:lang w:val="en-GB" w:eastAsia="he-IL"/>
        </w:rPr>
        <w:t xml:space="preserve"> וייתכן שיש כאן עודפים של מיליארדים -</w:t>
      </w:r>
      <w:bookmarkStart w:id="662" w:name="_ETM_Q1_1790030"/>
      <w:bookmarkEnd w:id="662"/>
      <w:r>
        <w:rPr>
          <w:rFonts w:hint="cs"/>
          <w:rtl/>
          <w:lang w:val="en-GB" w:eastAsia="he-IL"/>
        </w:rPr>
        <w:t xml:space="preserve"> או לא עודפים, וצריך לדעת. גם אם אין עודפים, בבואם </w:t>
      </w:r>
      <w:bookmarkStart w:id="663" w:name="_ETM_Q1_1794774"/>
      <w:bookmarkEnd w:id="663"/>
      <w:r>
        <w:rPr>
          <w:rFonts w:hint="cs"/>
          <w:rtl/>
          <w:lang w:val="en-GB" w:eastAsia="he-IL"/>
        </w:rPr>
        <w:t xml:space="preserve">לדון בוועדת הסל האנשים צריכים לקבל את השיקוף הזה. זה </w:t>
      </w:r>
      <w:bookmarkStart w:id="664" w:name="_ETM_Q1_1800939"/>
      <w:bookmarkEnd w:id="664"/>
      <w:r>
        <w:rPr>
          <w:rFonts w:hint="cs"/>
          <w:rtl/>
          <w:lang w:val="en-GB" w:eastAsia="he-IL"/>
        </w:rPr>
        <w:t>המינימום, וצודק פר</w:t>
      </w:r>
      <w:bookmarkStart w:id="665" w:name="_ETM_Q1_1799128"/>
      <w:bookmarkEnd w:id="665"/>
      <w:r>
        <w:rPr>
          <w:rFonts w:hint="cs"/>
          <w:rtl/>
          <w:lang w:val="en-GB" w:eastAsia="he-IL"/>
        </w:rPr>
        <w:t xml:space="preserve">ופ' יהונתן הלוי שאומר שזה לא </w:t>
      </w:r>
      <w:bookmarkStart w:id="666" w:name="_ETM_Q1_1804086"/>
      <w:bookmarkEnd w:id="666"/>
      <w:r>
        <w:rPr>
          <w:rFonts w:hint="cs"/>
          <w:rtl/>
          <w:lang w:val="en-GB" w:eastAsia="he-IL"/>
        </w:rPr>
        <w:t xml:space="preserve">התפקיד שלו. לו הביאו משימה אחת עם חוברת גדולה, </w:t>
      </w:r>
      <w:bookmarkStart w:id="667" w:name="_ETM_Q1_1809565"/>
      <w:bookmarkEnd w:id="667"/>
      <w:r>
        <w:rPr>
          <w:rFonts w:hint="cs"/>
          <w:rtl/>
          <w:lang w:val="en-GB" w:eastAsia="he-IL"/>
        </w:rPr>
        <w:t>לבוא ולהכניס. הוא את עבודתו עשה, אבל אני</w:t>
      </w:r>
      <w:bookmarkStart w:id="668" w:name="_ETM_Q1_1815946"/>
      <w:bookmarkEnd w:id="668"/>
      <w:r>
        <w:rPr>
          <w:rFonts w:hint="cs"/>
          <w:rtl/>
          <w:lang w:val="en-GB" w:eastAsia="he-IL"/>
        </w:rPr>
        <w:t xml:space="preserve"> פשוט לא מצליחה להבין א</w:t>
      </w:r>
      <w:bookmarkStart w:id="669" w:name="_ETM_Q1_1812863"/>
      <w:bookmarkEnd w:id="669"/>
      <w:r>
        <w:rPr>
          <w:rFonts w:hint="cs"/>
          <w:rtl/>
          <w:lang w:val="en-GB" w:eastAsia="he-IL"/>
        </w:rPr>
        <w:t xml:space="preserve">יך זה עובד. </w:t>
      </w:r>
      <w:bookmarkStart w:id="670" w:name="_ETM_Q1_1814359"/>
      <w:bookmarkEnd w:id="670"/>
    </w:p>
    <w:p w14:paraId="6251D8A9" w14:textId="78F1C73F" w:rsidR="00D16208" w:rsidRDefault="00D16208" w:rsidP="00D16208">
      <w:pPr>
        <w:rPr>
          <w:rtl/>
          <w:lang w:val="en-GB" w:eastAsia="he-IL"/>
        </w:rPr>
      </w:pPr>
      <w:bookmarkStart w:id="671" w:name="_ETM_Q1_1814480"/>
      <w:bookmarkEnd w:id="671"/>
    </w:p>
    <w:p w14:paraId="6E75C5C1" w14:textId="4B77FCCF" w:rsidR="00D16208" w:rsidRDefault="00D16208" w:rsidP="00D16208">
      <w:pPr>
        <w:pStyle w:val="af9"/>
        <w:keepNext/>
        <w:rPr>
          <w:rtl/>
          <w:lang w:val="en-GB" w:eastAsia="he-IL"/>
        </w:rPr>
      </w:pPr>
      <w:bookmarkStart w:id="672" w:name="ET_guest_טל_מורגנשטיין_18"/>
      <w:r w:rsidRPr="00D16208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 xml:space="preserve">טל </w:t>
      </w:r>
      <w:proofErr w:type="spellStart"/>
      <w:r>
        <w:rPr>
          <w:rtl/>
          <w:lang w:val="en-GB" w:eastAsia="he-IL"/>
        </w:rPr>
        <w:t>מורגנשטיין</w:t>
      </w:r>
      <w:proofErr w:type="spellEnd"/>
      <w:r>
        <w:rPr>
          <w:rtl/>
          <w:lang w:val="en-GB" w:eastAsia="he-IL"/>
        </w:rPr>
        <w:t>:</w:t>
      </w:r>
      <w:r w:rsidRPr="00D16208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672"/>
    </w:p>
    <w:p w14:paraId="4BED281A" w14:textId="081AE379" w:rsidR="00D16208" w:rsidRDefault="00D16208" w:rsidP="00D16208">
      <w:pPr>
        <w:pStyle w:val="KeepWithNext"/>
        <w:rPr>
          <w:rtl/>
          <w:lang w:val="en-GB" w:eastAsia="he-IL"/>
        </w:rPr>
      </w:pPr>
    </w:p>
    <w:p w14:paraId="0A955700" w14:textId="087541DA" w:rsidR="00D16208" w:rsidRDefault="00D16208" w:rsidP="00D1620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bookmarkStart w:id="673" w:name="_ETM_Q1_1817336"/>
      <w:bookmarkStart w:id="674" w:name="_ETM_Q1_1817482"/>
      <w:bookmarkEnd w:id="673"/>
      <w:bookmarkEnd w:id="674"/>
      <w:r>
        <w:rPr>
          <w:rFonts w:hint="cs"/>
          <w:rtl/>
          <w:lang w:val="en-GB" w:eastAsia="he-IL"/>
        </w:rPr>
        <w:t xml:space="preserve">באמת אתן </w:t>
      </w:r>
      <w:bookmarkStart w:id="675" w:name="_ETM_Q1_1818699"/>
      <w:bookmarkEnd w:id="675"/>
      <w:r>
        <w:rPr>
          <w:rFonts w:hint="cs"/>
          <w:rtl/>
          <w:lang w:val="en-GB" w:eastAsia="he-IL"/>
        </w:rPr>
        <w:t xml:space="preserve">לליאור אחר כך לתת הסבר מעמיק על הנושא הזה </w:t>
      </w:r>
      <w:bookmarkStart w:id="676" w:name="_ETM_Q1_1823145"/>
      <w:bookmarkEnd w:id="676"/>
      <w:r>
        <w:rPr>
          <w:rFonts w:hint="cs"/>
          <w:rtl/>
          <w:lang w:val="en-GB" w:eastAsia="he-IL"/>
        </w:rPr>
        <w:t xml:space="preserve">והבקרה שנעשית. הבקרה היא באמת לא נקודתית, אלא לוקחת </w:t>
      </w:r>
      <w:bookmarkStart w:id="677" w:name="_ETM_Q1_1829151"/>
      <w:bookmarkEnd w:id="677"/>
      <w:r>
        <w:rPr>
          <w:rFonts w:hint="cs"/>
          <w:rtl/>
          <w:lang w:val="en-GB" w:eastAsia="he-IL"/>
        </w:rPr>
        <w:t xml:space="preserve">בחשבון הסתכלות על כלל ההוצאה בתוך הסל. יכול </w:t>
      </w:r>
      <w:bookmarkStart w:id="678" w:name="_ETM_Q1_1830051"/>
      <w:bookmarkEnd w:id="678"/>
      <w:r>
        <w:rPr>
          <w:rFonts w:hint="cs"/>
          <w:rtl/>
          <w:lang w:val="en-GB" w:eastAsia="he-IL"/>
        </w:rPr>
        <w:t>מאוד להיות</w:t>
      </w:r>
      <w:bookmarkStart w:id="679" w:name="_ETM_Q1_1831156"/>
      <w:bookmarkEnd w:id="679"/>
      <w:r>
        <w:rPr>
          <w:rFonts w:hint="cs"/>
          <w:rtl/>
          <w:lang w:val="en-GB" w:eastAsia="he-IL"/>
        </w:rPr>
        <w:t xml:space="preserve"> שבסוגיה מסוימת אנחנו רואים עודפים ובסוגיה נוספת חוסרים. </w:t>
      </w:r>
      <w:bookmarkStart w:id="680" w:name="_ETM_Q1_1837570"/>
      <w:bookmarkEnd w:id="680"/>
    </w:p>
    <w:p w14:paraId="18B2B622" w14:textId="1B01F8F7" w:rsidR="00D16208" w:rsidRDefault="00D16208" w:rsidP="00D16208">
      <w:pPr>
        <w:rPr>
          <w:rtl/>
          <w:lang w:val="en-GB" w:eastAsia="he-IL"/>
        </w:rPr>
      </w:pPr>
      <w:bookmarkStart w:id="681" w:name="_ETM_Q1_1837930"/>
      <w:bookmarkEnd w:id="681"/>
    </w:p>
    <w:p w14:paraId="35B8E191" w14:textId="553FA87D" w:rsidR="00D16208" w:rsidRDefault="00D16208" w:rsidP="00D16208">
      <w:pPr>
        <w:pStyle w:val="af6"/>
        <w:keepNext/>
        <w:rPr>
          <w:rtl/>
          <w:lang w:val="en-GB"/>
        </w:rPr>
      </w:pPr>
      <w:bookmarkStart w:id="682" w:name="ET_yor_5794_19"/>
      <w:r w:rsidRPr="00D1620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16208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682"/>
    </w:p>
    <w:p w14:paraId="68AFEF0A" w14:textId="2EAFDF91" w:rsidR="00D16208" w:rsidRDefault="00D16208" w:rsidP="00D16208">
      <w:pPr>
        <w:pStyle w:val="KeepWithNext"/>
        <w:rPr>
          <w:rtl/>
          <w:lang w:val="en-GB" w:eastAsia="he-IL"/>
        </w:rPr>
      </w:pPr>
      <w:bookmarkStart w:id="683" w:name="_ETM_Q1_1835998"/>
      <w:bookmarkEnd w:id="683"/>
    </w:p>
    <w:p w14:paraId="4B425B86" w14:textId="41D6EE9A" w:rsidR="00D16208" w:rsidRDefault="00D16208" w:rsidP="00D1620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נכון</w:t>
      </w:r>
      <w:bookmarkStart w:id="684" w:name="_ETM_Q1_1839077"/>
      <w:bookmarkEnd w:id="684"/>
      <w:r>
        <w:rPr>
          <w:rFonts w:hint="cs"/>
          <w:rtl/>
          <w:lang w:val="en-GB" w:eastAsia="he-IL"/>
        </w:rPr>
        <w:t>.</w:t>
      </w:r>
      <w:bookmarkStart w:id="685" w:name="_ETM_Q1_1839226"/>
      <w:bookmarkEnd w:id="685"/>
      <w:r>
        <w:rPr>
          <w:rFonts w:hint="cs"/>
          <w:rtl/>
          <w:lang w:val="en-GB" w:eastAsia="he-IL"/>
        </w:rPr>
        <w:t xml:space="preserve"> השאלה </w:t>
      </w:r>
      <w:bookmarkStart w:id="686" w:name="_ETM_Q1_1837980"/>
      <w:bookmarkEnd w:id="686"/>
      <w:r>
        <w:rPr>
          <w:rFonts w:hint="cs"/>
          <w:rtl/>
          <w:lang w:val="en-GB" w:eastAsia="he-IL"/>
        </w:rPr>
        <w:t xml:space="preserve">מי מממשק אותם. </w:t>
      </w:r>
      <w:bookmarkStart w:id="687" w:name="_ETM_Q1_1840321"/>
      <w:bookmarkEnd w:id="687"/>
    </w:p>
    <w:p w14:paraId="0AB6B0DC" w14:textId="1DAB9B7A" w:rsidR="00D16208" w:rsidRDefault="00D16208" w:rsidP="00D16208">
      <w:pPr>
        <w:rPr>
          <w:rtl/>
          <w:lang w:val="en-GB" w:eastAsia="he-IL"/>
        </w:rPr>
      </w:pPr>
      <w:bookmarkStart w:id="688" w:name="_ETM_Q1_1840427"/>
      <w:bookmarkEnd w:id="688"/>
    </w:p>
    <w:p w14:paraId="5B784999" w14:textId="6C208CE0" w:rsidR="00D16208" w:rsidRDefault="00D16208" w:rsidP="00D16208">
      <w:pPr>
        <w:pStyle w:val="af9"/>
        <w:keepNext/>
        <w:rPr>
          <w:rtl/>
          <w:lang w:val="en-GB" w:eastAsia="he-IL"/>
        </w:rPr>
      </w:pPr>
      <w:bookmarkStart w:id="689" w:name="ET_guest_טל_מורגנשטיין_20"/>
      <w:r w:rsidRPr="00D162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טל </w:t>
      </w:r>
      <w:proofErr w:type="spellStart"/>
      <w:r>
        <w:rPr>
          <w:rtl/>
          <w:lang w:val="en-GB" w:eastAsia="he-IL"/>
        </w:rPr>
        <w:t>מורגנשטיין</w:t>
      </w:r>
      <w:proofErr w:type="spellEnd"/>
      <w:r>
        <w:rPr>
          <w:rtl/>
          <w:lang w:val="en-GB" w:eastAsia="he-IL"/>
        </w:rPr>
        <w:t>:</w:t>
      </w:r>
      <w:r w:rsidRPr="00D16208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689"/>
    </w:p>
    <w:p w14:paraId="62F860FA" w14:textId="684CD028" w:rsidR="00D16208" w:rsidRDefault="00D16208" w:rsidP="00D16208">
      <w:pPr>
        <w:pStyle w:val="KeepWithNext"/>
        <w:rPr>
          <w:rtl/>
          <w:lang w:val="en-GB" w:eastAsia="he-IL"/>
        </w:rPr>
      </w:pPr>
    </w:p>
    <w:p w14:paraId="65DA7BED" w14:textId="73A650F0" w:rsidR="00D16208" w:rsidRDefault="00D16208" w:rsidP="00D16208">
      <w:pPr>
        <w:rPr>
          <w:rtl/>
          <w:lang w:val="en-GB" w:eastAsia="he-IL"/>
        </w:rPr>
      </w:pPr>
      <w:bookmarkStart w:id="690" w:name="_ETM_Q1_1843603"/>
      <w:bookmarkEnd w:id="690"/>
      <w:r>
        <w:rPr>
          <w:rFonts w:hint="cs"/>
          <w:rtl/>
          <w:lang w:val="en-GB" w:eastAsia="he-IL"/>
        </w:rPr>
        <w:t xml:space="preserve">אני </w:t>
      </w:r>
      <w:bookmarkStart w:id="691" w:name="_ETM_Q1_1843932"/>
      <w:bookmarkEnd w:id="691"/>
      <w:r>
        <w:rPr>
          <w:rFonts w:hint="cs"/>
          <w:rtl/>
          <w:lang w:val="en-GB" w:eastAsia="he-IL"/>
        </w:rPr>
        <w:t>אנסה לדבר על זה קצת כשאני</w:t>
      </w:r>
      <w:bookmarkStart w:id="692" w:name="_ETM_Q1_1845775"/>
      <w:bookmarkEnd w:id="692"/>
      <w:r>
        <w:rPr>
          <w:rFonts w:hint="cs"/>
          <w:rtl/>
          <w:lang w:val="en-GB" w:eastAsia="he-IL"/>
        </w:rPr>
        <w:t xml:space="preserve"> אדבר עוד מעט על ועדת המשנה ואיך שהיא עובדת. כשעולה </w:t>
      </w:r>
      <w:bookmarkStart w:id="693" w:name="_ETM_Q1_1850563"/>
      <w:bookmarkEnd w:id="693"/>
      <w:r>
        <w:rPr>
          <w:rFonts w:hint="cs"/>
          <w:rtl/>
          <w:lang w:val="en-GB" w:eastAsia="he-IL"/>
        </w:rPr>
        <w:t>נושא שנדון בעבר, אנחנו כן בוחנים את השימושים עבורו, וכן</w:t>
      </w:r>
      <w:bookmarkStart w:id="694" w:name="_ETM_Q1_1856813"/>
      <w:bookmarkEnd w:id="694"/>
      <w:r>
        <w:rPr>
          <w:rFonts w:hint="cs"/>
          <w:rtl/>
          <w:lang w:val="en-GB" w:eastAsia="he-IL"/>
        </w:rPr>
        <w:t xml:space="preserve"> מתעלים את התקציבים הללו </w:t>
      </w:r>
      <w:bookmarkStart w:id="695" w:name="_ETM_Q1_1854018"/>
      <w:bookmarkEnd w:id="695"/>
      <w:r>
        <w:rPr>
          <w:rFonts w:hint="cs"/>
          <w:rtl/>
          <w:lang w:val="en-GB" w:eastAsia="he-IL"/>
        </w:rPr>
        <w:t>כדי לרתום אותם לטובת הכנסה של</w:t>
      </w:r>
      <w:bookmarkStart w:id="696" w:name="_ETM_Q1_1858440"/>
      <w:bookmarkEnd w:id="696"/>
      <w:r>
        <w:rPr>
          <w:rFonts w:hint="cs"/>
          <w:rtl/>
          <w:lang w:val="en-GB" w:eastAsia="he-IL"/>
        </w:rPr>
        <w:t xml:space="preserve"> טכנולוגיות אחרות. אפשר לראות </w:t>
      </w:r>
      <w:bookmarkStart w:id="697" w:name="_ETM_Q1_1867105"/>
      <w:bookmarkEnd w:id="697"/>
      <w:r>
        <w:rPr>
          <w:rFonts w:hint="cs"/>
          <w:rtl/>
          <w:lang w:val="en-GB" w:eastAsia="he-IL"/>
        </w:rPr>
        <w:t xml:space="preserve">דוגמה </w:t>
      </w:r>
      <w:bookmarkStart w:id="698" w:name="_ETM_Q1_1865265"/>
      <w:bookmarkEnd w:id="698"/>
      <w:r>
        <w:rPr>
          <w:rFonts w:hint="cs"/>
          <w:rtl/>
          <w:lang w:val="en-GB" w:eastAsia="he-IL"/>
        </w:rPr>
        <w:t>משנה שעברה: הכנסנו תרופה לטיפול באי</w:t>
      </w:r>
      <w:bookmarkStart w:id="699" w:name="_ETM_Q1_1872714"/>
      <w:bookmarkEnd w:id="699"/>
      <w:r>
        <w:rPr>
          <w:rFonts w:hint="cs"/>
          <w:rtl/>
          <w:lang w:val="en-GB" w:eastAsia="he-IL"/>
        </w:rPr>
        <w:t xml:space="preserve"> ספיקה לבבית, ואנחנו בוחנים את השימושים שלה. בשנה שעברה הכנסנו</w:t>
      </w:r>
      <w:bookmarkStart w:id="700" w:name="_ETM_Q1_1877955"/>
      <w:bookmarkEnd w:id="700"/>
      <w:r>
        <w:rPr>
          <w:rFonts w:hint="cs"/>
          <w:rtl/>
          <w:lang w:val="en-GB" w:eastAsia="he-IL"/>
        </w:rPr>
        <w:t xml:space="preserve"> את זה במתינות לדרגת תפקוד </w:t>
      </w:r>
      <w:bookmarkStart w:id="701" w:name="_ETM_Q1_1876374"/>
      <w:bookmarkEnd w:id="701"/>
      <w:r>
        <w:rPr>
          <w:rFonts w:hint="cs"/>
          <w:rtl/>
          <w:lang w:val="en-GB" w:eastAsia="he-IL"/>
        </w:rPr>
        <w:t xml:space="preserve">של </w:t>
      </w:r>
      <w:r>
        <w:rPr>
          <w:lang w:val="en-GB" w:eastAsia="he-IL"/>
        </w:rPr>
        <w:t>NYHA I-II</w:t>
      </w:r>
      <w:r>
        <w:rPr>
          <w:rFonts w:hint="cs"/>
          <w:rtl/>
          <w:lang w:val="en-GB" w:eastAsia="he-IL"/>
        </w:rPr>
        <w:t>. השנה, אחרי</w:t>
      </w:r>
      <w:bookmarkStart w:id="702" w:name="_ETM_Q1_1881974"/>
      <w:bookmarkEnd w:id="702"/>
      <w:r>
        <w:rPr>
          <w:rFonts w:hint="cs"/>
          <w:rtl/>
          <w:lang w:val="en-GB" w:eastAsia="he-IL"/>
        </w:rPr>
        <w:t xml:space="preserve"> שבחנו את השימושים ראינ</w:t>
      </w:r>
      <w:bookmarkStart w:id="703" w:name="_ETM_Q1_1880548"/>
      <w:bookmarkEnd w:id="703"/>
      <w:r w:rsidR="001A6E81">
        <w:rPr>
          <w:rFonts w:hint="cs"/>
          <w:rtl/>
          <w:lang w:val="en-GB" w:eastAsia="he-IL"/>
        </w:rPr>
        <w:t xml:space="preserve">ו לנכון להרחיב את זה גם </w:t>
      </w:r>
      <w:bookmarkStart w:id="704" w:name="_ETM_Q1_1885079"/>
      <w:bookmarkEnd w:id="704"/>
      <w:r w:rsidR="001A6E81">
        <w:rPr>
          <w:rFonts w:hint="cs"/>
          <w:rtl/>
          <w:lang w:val="en-GB" w:eastAsia="he-IL"/>
        </w:rPr>
        <w:t>ל-</w:t>
      </w:r>
      <w:r w:rsidR="001A6E81">
        <w:rPr>
          <w:lang w:val="en-GB" w:eastAsia="he-IL"/>
        </w:rPr>
        <w:t>NYHA III</w:t>
      </w:r>
      <w:bookmarkStart w:id="705" w:name="_ETM_Q1_1883163"/>
      <w:bookmarkEnd w:id="705"/>
      <w:r w:rsidR="001A6E81">
        <w:rPr>
          <w:rFonts w:hint="cs"/>
          <w:rtl/>
          <w:lang w:val="en-GB" w:eastAsia="he-IL"/>
        </w:rPr>
        <w:t xml:space="preserve">. </w:t>
      </w:r>
      <w:bookmarkStart w:id="706" w:name="_ETM_Q1_1880096"/>
      <w:bookmarkEnd w:id="706"/>
      <w:r w:rsidR="001A6E81">
        <w:rPr>
          <w:rFonts w:hint="cs"/>
          <w:rtl/>
          <w:lang w:val="en-GB" w:eastAsia="he-IL"/>
        </w:rPr>
        <w:t>אנחנו כן עושים את השינויים האלה,</w:t>
      </w:r>
      <w:bookmarkStart w:id="707" w:name="_ETM_Q1_1888223"/>
      <w:bookmarkEnd w:id="707"/>
      <w:r w:rsidR="001A6E81">
        <w:rPr>
          <w:rFonts w:hint="cs"/>
          <w:rtl/>
          <w:lang w:val="en-GB" w:eastAsia="he-IL"/>
        </w:rPr>
        <w:t xml:space="preserve"> וכן את ההרחבות על אותם תקציבים שנתנו. </w:t>
      </w:r>
      <w:bookmarkStart w:id="708" w:name="_ETM_Q1_1887280"/>
      <w:bookmarkEnd w:id="708"/>
      <w:r w:rsidR="001A6E81">
        <w:rPr>
          <w:rFonts w:hint="cs"/>
          <w:rtl/>
          <w:lang w:val="en-GB" w:eastAsia="he-IL"/>
        </w:rPr>
        <w:t xml:space="preserve">זה רק כדוגמה </w:t>
      </w:r>
      <w:bookmarkStart w:id="709" w:name="_ETM_Q1_1891238"/>
      <w:bookmarkEnd w:id="709"/>
      <w:r w:rsidR="001A6E81">
        <w:rPr>
          <w:rFonts w:hint="cs"/>
          <w:rtl/>
          <w:lang w:val="en-GB" w:eastAsia="he-IL"/>
        </w:rPr>
        <w:t>אחת שעולה לי כרגע לראש, אבל אני אנסה לענות על</w:t>
      </w:r>
      <w:bookmarkStart w:id="710" w:name="_ETM_Q1_1895449"/>
      <w:bookmarkEnd w:id="710"/>
      <w:r w:rsidR="001A6E81">
        <w:rPr>
          <w:rFonts w:hint="cs"/>
          <w:rtl/>
          <w:lang w:val="en-GB" w:eastAsia="he-IL"/>
        </w:rPr>
        <w:t xml:space="preserve"> השאלה הזאת בהמשך. </w:t>
      </w:r>
      <w:bookmarkStart w:id="711" w:name="_ETM_Q1_1897015"/>
      <w:bookmarkEnd w:id="711"/>
    </w:p>
    <w:p w14:paraId="6BB953FB" w14:textId="3FD7A4EB" w:rsidR="001A6E81" w:rsidRDefault="001A6E81" w:rsidP="00D16208">
      <w:pPr>
        <w:rPr>
          <w:rtl/>
          <w:lang w:val="en-GB" w:eastAsia="he-IL"/>
        </w:rPr>
      </w:pPr>
      <w:bookmarkStart w:id="712" w:name="_ETM_Q1_1897412"/>
      <w:bookmarkEnd w:id="712"/>
    </w:p>
    <w:p w14:paraId="4EDE9207" w14:textId="445585C2" w:rsidR="001A6E81" w:rsidRDefault="001A6E81" w:rsidP="001A6E81">
      <w:pPr>
        <w:pStyle w:val="af6"/>
        <w:keepNext/>
        <w:rPr>
          <w:rtl/>
          <w:lang w:val="en-GB"/>
        </w:rPr>
      </w:pPr>
      <w:bookmarkStart w:id="713" w:name="ET_yor_5794_21"/>
      <w:r w:rsidRPr="001A6E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A6E81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713"/>
    </w:p>
    <w:p w14:paraId="4FD1E61B" w14:textId="494E13E7" w:rsidR="001A6E81" w:rsidRDefault="001A6E81" w:rsidP="001A6E81">
      <w:pPr>
        <w:pStyle w:val="KeepWithNext"/>
        <w:rPr>
          <w:rtl/>
          <w:lang w:val="en-GB" w:eastAsia="he-IL"/>
        </w:rPr>
      </w:pPr>
    </w:p>
    <w:p w14:paraId="535E6F2A" w14:textId="5FF39932" w:rsidR="001A6E81" w:rsidRDefault="001A6E81" w:rsidP="001A6E81">
      <w:pPr>
        <w:rPr>
          <w:rtl/>
          <w:lang w:val="en-GB" w:eastAsia="he-IL"/>
        </w:rPr>
      </w:pPr>
      <w:bookmarkStart w:id="714" w:name="_ETM_Q1_1898466"/>
      <w:bookmarkEnd w:id="714"/>
      <w:r>
        <w:rPr>
          <w:rFonts w:hint="cs"/>
          <w:rtl/>
          <w:lang w:val="en-GB" w:eastAsia="he-IL"/>
        </w:rPr>
        <w:t>ב</w:t>
      </w:r>
      <w:bookmarkStart w:id="715" w:name="_ETM_Q1_1898692"/>
      <w:bookmarkEnd w:id="715"/>
      <w:r>
        <w:rPr>
          <w:rFonts w:hint="cs"/>
          <w:rtl/>
          <w:lang w:val="en-GB" w:eastAsia="he-IL"/>
        </w:rPr>
        <w:t>סדר. אני אומרת את זה כי</w:t>
      </w:r>
      <w:bookmarkStart w:id="716" w:name="_ETM_Q1_1901226"/>
      <w:bookmarkEnd w:id="716"/>
      <w:r>
        <w:rPr>
          <w:rFonts w:hint="cs"/>
          <w:rtl/>
          <w:lang w:val="en-GB" w:eastAsia="he-IL"/>
        </w:rPr>
        <w:t xml:space="preserve"> בסוף ההחלטות שלכם משליכות, ובסוף זו אג'נדה: אג'נדה של משרד</w:t>
      </w:r>
      <w:bookmarkStart w:id="717" w:name="_ETM_Q1_1907437"/>
      <w:bookmarkEnd w:id="717"/>
      <w:r>
        <w:rPr>
          <w:rFonts w:hint="cs"/>
          <w:rtl/>
          <w:lang w:val="en-GB" w:eastAsia="he-IL"/>
        </w:rPr>
        <w:t xml:space="preserve"> ושל ראייה ציבורית-ממלכתית - מה אנחנו שמים לנגד העיניים ומה </w:t>
      </w:r>
      <w:bookmarkStart w:id="718" w:name="_ETM_Q1_1913428"/>
      <w:bookmarkEnd w:id="718"/>
      <w:r>
        <w:rPr>
          <w:rFonts w:hint="cs"/>
          <w:rtl/>
          <w:lang w:val="en-GB" w:eastAsia="he-IL"/>
        </w:rPr>
        <w:t>לא. ההוצאה של מ</w:t>
      </w:r>
      <w:bookmarkStart w:id="719" w:name="_ETM_Q1_1910319"/>
      <w:bookmarkEnd w:id="719"/>
      <w:r>
        <w:rPr>
          <w:rFonts w:hint="cs"/>
          <w:rtl/>
          <w:lang w:val="en-GB" w:eastAsia="he-IL"/>
        </w:rPr>
        <w:t>שרד הבריאות ושל מ</w:t>
      </w:r>
      <w:bookmarkStart w:id="720" w:name="_ETM_Q1_1911045"/>
      <w:bookmarkEnd w:id="720"/>
      <w:r>
        <w:rPr>
          <w:rFonts w:hint="cs"/>
          <w:rtl/>
          <w:lang w:val="en-GB" w:eastAsia="he-IL"/>
        </w:rPr>
        <w:t>ערכת הבריאות</w:t>
      </w:r>
      <w:bookmarkStart w:id="721" w:name="_ETM_Q1_1913275"/>
      <w:bookmarkEnd w:id="721"/>
      <w:r>
        <w:rPr>
          <w:rFonts w:hint="cs"/>
          <w:rtl/>
          <w:lang w:val="en-GB" w:eastAsia="he-IL"/>
        </w:rPr>
        <w:t xml:space="preserve"> בכלל, של מדינת ישראל, על סוכרת והשמנה ומשקל גוף לא</w:t>
      </w:r>
      <w:bookmarkStart w:id="722" w:name="_ETM_Q1_1917714"/>
      <w:bookmarkEnd w:id="722"/>
      <w:r>
        <w:rPr>
          <w:rFonts w:hint="cs"/>
          <w:rtl/>
          <w:lang w:val="en-GB" w:eastAsia="he-IL"/>
        </w:rPr>
        <w:t xml:space="preserve"> תקין היא כמעט 29 מיליארד שקלים בשנה. זה מתוך בדיקה</w:t>
      </w:r>
      <w:bookmarkStart w:id="723" w:name="_ETM_Q1_1923554"/>
      <w:bookmarkEnd w:id="723"/>
      <w:r>
        <w:rPr>
          <w:rFonts w:hint="cs"/>
          <w:rtl/>
          <w:lang w:val="en-GB" w:eastAsia="he-IL"/>
        </w:rPr>
        <w:t xml:space="preserve"> שעשתה פה הוועדה. זה סכום הזוי ובלתי סביר בעליל, לכל</w:t>
      </w:r>
      <w:bookmarkStart w:id="724" w:name="_ETM_Q1_1928879"/>
      <w:bookmarkEnd w:id="724"/>
      <w:r>
        <w:rPr>
          <w:rFonts w:hint="cs"/>
          <w:rtl/>
          <w:lang w:val="en-GB" w:eastAsia="he-IL"/>
        </w:rPr>
        <w:t xml:space="preserve"> הדעות, על מחלה שניתנת למניעה. יש מחלות שאנחנו לא יודעים</w:t>
      </w:r>
      <w:bookmarkStart w:id="725" w:name="_ETM_Q1_1933238"/>
      <w:bookmarkEnd w:id="725"/>
      <w:r>
        <w:rPr>
          <w:rFonts w:hint="cs"/>
          <w:rtl/>
          <w:lang w:val="en-GB" w:eastAsia="he-IL"/>
        </w:rPr>
        <w:t xml:space="preserve"> ולא ניתן למנוע אותן, אבל זו מחלה שניתנת</w:t>
      </w:r>
      <w:bookmarkStart w:id="726" w:name="_ETM_Q1_1940128"/>
      <w:bookmarkEnd w:id="726"/>
      <w:r>
        <w:rPr>
          <w:rFonts w:hint="cs"/>
          <w:rtl/>
          <w:lang w:val="en-GB" w:eastAsia="he-IL"/>
        </w:rPr>
        <w:t xml:space="preserve"> למ</w:t>
      </w:r>
      <w:bookmarkStart w:id="727" w:name="_ETM_Q1_1935288"/>
      <w:bookmarkEnd w:id="727"/>
      <w:r>
        <w:rPr>
          <w:rFonts w:hint="cs"/>
          <w:rtl/>
          <w:lang w:val="en-GB" w:eastAsia="he-IL"/>
        </w:rPr>
        <w:t>ניעה. אנחנו שיש טרום סוכרתיים, מאגר גדול כזה בכל</w:t>
      </w:r>
      <w:bookmarkStart w:id="728" w:name="_ETM_Q1_1944275"/>
      <w:bookmarkEnd w:id="728"/>
      <w:r>
        <w:rPr>
          <w:rFonts w:hint="cs"/>
          <w:rtl/>
          <w:lang w:val="en-GB" w:eastAsia="he-IL"/>
        </w:rPr>
        <w:t xml:space="preserve"> שנה, שעתידים להיכנס לתוך המערכת. יש לנו יכולת למנוע הוצאת סכומים</w:t>
      </w:r>
      <w:bookmarkStart w:id="729" w:name="_ETM_Q1_1949607"/>
      <w:bookmarkEnd w:id="729"/>
      <w:r>
        <w:rPr>
          <w:rFonts w:hint="cs"/>
          <w:rtl/>
          <w:lang w:val="en-GB" w:eastAsia="he-IL"/>
        </w:rPr>
        <w:t xml:space="preserve"> אדירים</w:t>
      </w:r>
      <w:bookmarkStart w:id="730" w:name="_ETM_Q1_1945307"/>
      <w:bookmarkEnd w:id="730"/>
      <w:r>
        <w:rPr>
          <w:rFonts w:hint="cs"/>
          <w:rtl/>
          <w:lang w:val="en-GB" w:eastAsia="he-IL"/>
        </w:rPr>
        <w:t>. אתם יודעים מה תקציב מדינת ישראל לשנה?</w:t>
      </w:r>
      <w:bookmarkStart w:id="731" w:name="_ETM_Q1_1953963"/>
      <w:bookmarkEnd w:id="731"/>
      <w:r>
        <w:rPr>
          <w:rFonts w:hint="cs"/>
          <w:rtl/>
          <w:lang w:val="en-GB" w:eastAsia="he-IL"/>
        </w:rPr>
        <w:t xml:space="preserve"> אני לא אגיד כדי שזו לא תהיה </w:t>
      </w:r>
      <w:bookmarkStart w:id="732" w:name="_ETM_Q1_1952416"/>
      <w:bookmarkEnd w:id="732"/>
      <w:r>
        <w:rPr>
          <w:rFonts w:hint="cs"/>
          <w:rtl/>
          <w:lang w:val="en-GB" w:eastAsia="he-IL"/>
        </w:rPr>
        <w:t>בדיחה ש</w:t>
      </w:r>
      <w:bookmarkStart w:id="733" w:name="_ETM_Q1_1950201"/>
      <w:bookmarkEnd w:id="733"/>
      <w:r>
        <w:rPr>
          <w:rFonts w:hint="cs"/>
          <w:rtl/>
          <w:lang w:val="en-GB" w:eastAsia="he-IL"/>
        </w:rPr>
        <w:t>ממש חצי</w:t>
      </w:r>
      <w:bookmarkStart w:id="734" w:name="_ETM_Q1_1953288"/>
      <w:bookmarkEnd w:id="734"/>
      <w:r>
        <w:rPr>
          <w:rFonts w:hint="cs"/>
          <w:rtl/>
          <w:lang w:val="en-GB" w:eastAsia="he-IL"/>
        </w:rPr>
        <w:t xml:space="preserve"> מתוך תקציב של מדינה הוא הסכום שמוציאים פה על הדבר </w:t>
      </w:r>
      <w:bookmarkStart w:id="735" w:name="_ETM_Q1_1959059"/>
      <w:bookmarkEnd w:id="735"/>
      <w:r>
        <w:rPr>
          <w:rFonts w:hint="cs"/>
          <w:rtl/>
          <w:lang w:val="en-GB" w:eastAsia="he-IL"/>
        </w:rPr>
        <w:t xml:space="preserve">הזה. אי אפשר לבוא בסוף ולהסתכל משיקולים של פריזמה אחת </w:t>
      </w:r>
      <w:bookmarkStart w:id="736" w:name="_ETM_Q1_1965724"/>
      <w:bookmarkEnd w:id="736"/>
      <w:r>
        <w:rPr>
          <w:rFonts w:hint="cs"/>
          <w:rtl/>
          <w:lang w:val="en-GB" w:eastAsia="he-IL"/>
        </w:rPr>
        <w:t>בלבד. אם צריך לעשות בזה סדר, אז אנחנו מבקשים</w:t>
      </w:r>
      <w:bookmarkStart w:id="737" w:name="_ETM_Q1_1970242"/>
      <w:bookmarkEnd w:id="737"/>
      <w:r>
        <w:rPr>
          <w:rFonts w:hint="cs"/>
          <w:rtl/>
          <w:lang w:val="en-GB" w:eastAsia="he-IL"/>
        </w:rPr>
        <w:t xml:space="preserve"> לבוא ולעשות בזה סדר. </w:t>
      </w:r>
      <w:bookmarkStart w:id="738" w:name="_ETM_Q1_1972434"/>
      <w:bookmarkEnd w:id="738"/>
    </w:p>
    <w:p w14:paraId="1F490176" w14:textId="4EC9CDBB" w:rsidR="001A6E81" w:rsidRDefault="001A6E81" w:rsidP="001A6E81">
      <w:pPr>
        <w:rPr>
          <w:rtl/>
          <w:lang w:val="en-GB" w:eastAsia="he-IL"/>
        </w:rPr>
      </w:pPr>
      <w:bookmarkStart w:id="739" w:name="_ETM_Q1_1972555"/>
      <w:bookmarkEnd w:id="739"/>
    </w:p>
    <w:p w14:paraId="2EE64BD0" w14:textId="787775FA" w:rsidR="001A6E81" w:rsidRDefault="001A6E81" w:rsidP="001A6E81">
      <w:pPr>
        <w:rPr>
          <w:rtl/>
          <w:lang w:val="en-GB" w:eastAsia="he-IL"/>
        </w:rPr>
      </w:pPr>
      <w:bookmarkStart w:id="740" w:name="_ETM_Q1_1972595"/>
      <w:bookmarkEnd w:id="740"/>
      <w:r>
        <w:rPr>
          <w:rFonts w:hint="cs"/>
          <w:rtl/>
          <w:lang w:val="en-GB" w:eastAsia="he-IL"/>
        </w:rPr>
        <w:t>א</w:t>
      </w:r>
      <w:bookmarkStart w:id="741" w:name="_ETM_Q1_1972714"/>
      <w:bookmarkEnd w:id="741"/>
      <w:r>
        <w:rPr>
          <w:rFonts w:hint="cs"/>
          <w:rtl/>
          <w:lang w:val="en-GB" w:eastAsia="he-IL"/>
        </w:rPr>
        <w:t>ני רק אתן את הדוגמה של</w:t>
      </w:r>
      <w:bookmarkStart w:id="742" w:name="_ETM_Q1_1974482"/>
      <w:bookmarkEnd w:id="742"/>
      <w:r>
        <w:rPr>
          <w:rFonts w:hint="cs"/>
          <w:rtl/>
          <w:lang w:val="en-GB" w:eastAsia="he-IL"/>
        </w:rPr>
        <w:t xml:space="preserve"> הסוכרת: בסוכרת יש בסוף תעריפון מחירים. הוא אחר, הוא</w:t>
      </w:r>
      <w:bookmarkStart w:id="743" w:name="_ETM_Q1_1980444"/>
      <w:bookmarkEnd w:id="743"/>
      <w:r>
        <w:rPr>
          <w:rFonts w:hint="cs"/>
          <w:rtl/>
          <w:lang w:val="en-GB" w:eastAsia="he-IL"/>
        </w:rPr>
        <w:t xml:space="preserve"> יושב תחת משרד הבריאות, אבל לדוגמה - הורידו את התעריפון</w:t>
      </w:r>
      <w:bookmarkStart w:id="744" w:name="_ETM_Q1_1985848"/>
      <w:bookmarkEnd w:id="744"/>
      <w:r>
        <w:rPr>
          <w:rFonts w:hint="cs"/>
          <w:rtl/>
          <w:lang w:val="en-GB" w:eastAsia="he-IL"/>
        </w:rPr>
        <w:t xml:space="preserve"> של הניתוחים הבריאטריים כמעט בחצי. שינו ולא הכניסו תרופה</w:t>
      </w:r>
      <w:bookmarkStart w:id="745" w:name="_ETM_Q1_1992765"/>
      <w:bookmarkEnd w:id="745"/>
      <w:r>
        <w:rPr>
          <w:rFonts w:hint="cs"/>
          <w:rtl/>
          <w:lang w:val="en-GB" w:eastAsia="he-IL"/>
        </w:rPr>
        <w:t xml:space="preserve"> מסוימת. הכל ביחד, במכלול, משפיע ע</w:t>
      </w:r>
      <w:bookmarkStart w:id="746" w:name="_ETM_Q1_1991261"/>
      <w:bookmarkEnd w:id="746"/>
      <w:r>
        <w:rPr>
          <w:rFonts w:hint="cs"/>
          <w:rtl/>
          <w:lang w:val="en-GB" w:eastAsia="he-IL"/>
        </w:rPr>
        <w:t>ל מחלה שמטרללת את</w:t>
      </w:r>
      <w:bookmarkStart w:id="747" w:name="_ETM_Q1_1995368"/>
      <w:bookmarkEnd w:id="747"/>
      <w:r>
        <w:rPr>
          <w:rFonts w:hint="cs"/>
          <w:rtl/>
          <w:lang w:val="en-GB" w:eastAsia="he-IL"/>
        </w:rPr>
        <w:t xml:space="preserve"> המדינה בסופו של דבר, ושמשפיעה על איכות החיים, ע</w:t>
      </w:r>
      <w:bookmarkStart w:id="748" w:name="_ETM_Q1_2001065"/>
      <w:bookmarkEnd w:id="748"/>
      <w:r>
        <w:rPr>
          <w:rFonts w:hint="cs"/>
          <w:rtl/>
          <w:lang w:val="en-GB" w:eastAsia="he-IL"/>
        </w:rPr>
        <w:t>ל אורח החיים ועל ההוצאה הלאומית של מדינת ישראל. בסוף,</w:t>
      </w:r>
      <w:bookmarkStart w:id="749" w:name="_ETM_Q1_2006084"/>
      <w:bookmarkEnd w:id="749"/>
      <w:r>
        <w:rPr>
          <w:rFonts w:hint="cs"/>
          <w:rtl/>
          <w:lang w:val="en-GB" w:eastAsia="he-IL"/>
        </w:rPr>
        <w:t xml:space="preserve"> אחד קשור בשני ואי אפשר שלא להסתכל על זה בראיי</w:t>
      </w:r>
      <w:bookmarkStart w:id="750" w:name="_ETM_Q1_2005097"/>
      <w:bookmarkEnd w:id="750"/>
      <w:r>
        <w:rPr>
          <w:rFonts w:hint="cs"/>
          <w:rtl/>
          <w:lang w:val="en-GB" w:eastAsia="he-IL"/>
        </w:rPr>
        <w:t xml:space="preserve">ה </w:t>
      </w:r>
      <w:bookmarkStart w:id="751" w:name="_ETM_Q1_2005422"/>
      <w:bookmarkEnd w:id="751"/>
      <w:r>
        <w:rPr>
          <w:rFonts w:hint="cs"/>
          <w:rtl/>
          <w:lang w:val="en-GB" w:eastAsia="he-IL"/>
        </w:rPr>
        <w:t>מתכללת. כשבסוף פרופ' יהונתן הלוי ו-18 חברי ועדת הסל באים</w:t>
      </w:r>
      <w:bookmarkStart w:id="752" w:name="_ETM_Q1_2014680"/>
      <w:bookmarkEnd w:id="752"/>
      <w:r>
        <w:rPr>
          <w:rFonts w:hint="cs"/>
          <w:rtl/>
          <w:lang w:val="en-GB" w:eastAsia="he-IL"/>
        </w:rPr>
        <w:t xml:space="preserve"> לדון בנושא הזה, הם צריכים לקבל שיקוף של הדברים האלה: </w:t>
      </w:r>
      <w:bookmarkStart w:id="753" w:name="_ETM_Q1_2019028"/>
      <w:bookmarkEnd w:id="753"/>
      <w:r>
        <w:rPr>
          <w:rFonts w:hint="cs"/>
          <w:rtl/>
          <w:lang w:val="en-GB" w:eastAsia="he-IL"/>
        </w:rPr>
        <w:t>כמה זה עולה למדינת ישראל,</w:t>
      </w:r>
      <w:bookmarkStart w:id="754" w:name="_ETM_Q1_2016380"/>
      <w:bookmarkEnd w:id="754"/>
      <w:r>
        <w:rPr>
          <w:rFonts w:hint="cs"/>
          <w:rtl/>
          <w:lang w:val="en-GB" w:eastAsia="he-IL"/>
        </w:rPr>
        <w:t xml:space="preserve"> אילו טכנולוגיות הכניסו בשנים האחרונות </w:t>
      </w:r>
      <w:bookmarkStart w:id="755" w:name="_ETM_Q1_2019856"/>
      <w:bookmarkEnd w:id="755"/>
      <w:r>
        <w:rPr>
          <w:rFonts w:hint="cs"/>
          <w:rtl/>
          <w:lang w:val="en-GB" w:eastAsia="he-IL"/>
        </w:rPr>
        <w:t>כדי לנסות למנוע, ומה קרה עם זה: האם זה עזר</w:t>
      </w:r>
      <w:bookmarkStart w:id="756" w:name="_ETM_Q1_2024026"/>
      <w:bookmarkEnd w:id="756"/>
      <w:r>
        <w:rPr>
          <w:rFonts w:hint="cs"/>
          <w:rtl/>
          <w:lang w:val="en-GB" w:eastAsia="he-IL"/>
        </w:rPr>
        <w:t xml:space="preserve"> או לא, איפה זה נמצא וכמה שימושים יש לזה. ליאור,</w:t>
      </w:r>
      <w:bookmarkStart w:id="757" w:name="_ETM_Q1_2030504"/>
      <w:bookmarkEnd w:id="757"/>
      <w:r>
        <w:rPr>
          <w:rFonts w:hint="cs"/>
          <w:rtl/>
          <w:lang w:val="en-GB" w:eastAsia="he-IL"/>
        </w:rPr>
        <w:t xml:space="preserve"> לדוגמה, האם הקופות באמת קוראות לכל אלה שמסומנים אצלן</w:t>
      </w:r>
      <w:bookmarkStart w:id="758" w:name="_ETM_Q1_2036578"/>
      <w:bookmarkEnd w:id="758"/>
      <w:r>
        <w:rPr>
          <w:rFonts w:hint="cs"/>
          <w:rtl/>
          <w:lang w:val="en-GB" w:eastAsia="he-IL"/>
        </w:rPr>
        <w:t xml:space="preserve"> כבעלי </w:t>
      </w:r>
      <w:r>
        <w:rPr>
          <w:rFonts w:hint="cs"/>
          <w:lang w:val="en-GB" w:eastAsia="he-IL"/>
        </w:rPr>
        <w:t>BMI</w:t>
      </w:r>
      <w:r>
        <w:rPr>
          <w:rFonts w:hint="cs"/>
          <w:rtl/>
          <w:lang w:val="en-GB" w:eastAsia="he-IL"/>
        </w:rPr>
        <w:t xml:space="preserve"> לא תקין או עם נתונים מסוכנים של</w:t>
      </w:r>
      <w:bookmarkStart w:id="759" w:name="_ETM_Q1_2044683"/>
      <w:bookmarkEnd w:id="759"/>
      <w:r>
        <w:rPr>
          <w:rFonts w:hint="cs"/>
          <w:rtl/>
          <w:lang w:val="en-GB" w:eastAsia="he-IL"/>
        </w:rPr>
        <w:t xml:space="preserve"> טרום סוכרת</w:t>
      </w:r>
      <w:bookmarkStart w:id="760" w:name="_ETM_Q1_2041033"/>
      <w:bookmarkStart w:id="761" w:name="_ETM_Q1_2038709"/>
      <w:bookmarkEnd w:id="760"/>
      <w:bookmarkEnd w:id="761"/>
      <w:r>
        <w:rPr>
          <w:rFonts w:hint="cs"/>
          <w:rtl/>
          <w:lang w:val="en-GB" w:eastAsia="he-IL"/>
        </w:rPr>
        <w:t>? האם נעשית פעול</w:t>
      </w:r>
      <w:bookmarkStart w:id="762" w:name="_ETM_Q1_2045071"/>
      <w:bookmarkStart w:id="763" w:name="_ETM_Q1_2040387"/>
      <w:bookmarkEnd w:id="762"/>
      <w:bookmarkEnd w:id="763"/>
      <w:r>
        <w:rPr>
          <w:rFonts w:hint="cs"/>
          <w:rtl/>
          <w:lang w:val="en-GB" w:eastAsia="he-IL"/>
        </w:rPr>
        <w:t>ת התערבות</w:t>
      </w:r>
      <w:bookmarkStart w:id="764" w:name="_ETM_Q1_2039967"/>
      <w:bookmarkEnd w:id="764"/>
      <w:r>
        <w:rPr>
          <w:rFonts w:hint="cs"/>
          <w:rtl/>
          <w:lang w:val="en-GB" w:eastAsia="he-IL"/>
        </w:rPr>
        <w:t xml:space="preserve"> כלפיהם? </w:t>
      </w:r>
      <w:bookmarkStart w:id="765" w:name="_ETM_Q1_2042238"/>
      <w:bookmarkStart w:id="766" w:name="_ETM_Q1_2042736"/>
      <w:bookmarkEnd w:id="765"/>
      <w:bookmarkEnd w:id="766"/>
    </w:p>
    <w:p w14:paraId="47D4C528" w14:textId="489C6147" w:rsidR="001A6E81" w:rsidRDefault="001A6E81" w:rsidP="001A6E81">
      <w:pPr>
        <w:rPr>
          <w:rtl/>
          <w:lang w:val="en-GB" w:eastAsia="he-IL"/>
        </w:rPr>
      </w:pPr>
      <w:bookmarkStart w:id="767" w:name="_ETM_Q1_2042851"/>
      <w:bookmarkEnd w:id="767"/>
    </w:p>
    <w:p w14:paraId="324CC127" w14:textId="37FFBA9B" w:rsidR="001A6E81" w:rsidRDefault="001A6E81" w:rsidP="001A6E81">
      <w:pPr>
        <w:pStyle w:val="af9"/>
        <w:keepNext/>
        <w:rPr>
          <w:rtl/>
          <w:lang w:val="en-GB" w:eastAsia="he-IL"/>
        </w:rPr>
      </w:pPr>
      <w:bookmarkStart w:id="768" w:name="ET_guest_ליאור_ברק_22"/>
      <w:r w:rsidRPr="001A6E8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1A6E81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768"/>
    </w:p>
    <w:p w14:paraId="1EBD04B1" w14:textId="4C38CE0C" w:rsidR="001A6E81" w:rsidRDefault="001A6E81" w:rsidP="001A6E81">
      <w:pPr>
        <w:pStyle w:val="KeepWithNext"/>
        <w:rPr>
          <w:rtl/>
          <w:lang w:val="en-GB" w:eastAsia="he-IL"/>
        </w:rPr>
      </w:pPr>
    </w:p>
    <w:p w14:paraId="3A458CC2" w14:textId="09C5C246" w:rsidR="001A6E81" w:rsidRDefault="001A6E81" w:rsidP="001A6E81">
      <w:pPr>
        <w:rPr>
          <w:rtl/>
          <w:lang w:val="en-GB" w:eastAsia="he-IL"/>
        </w:rPr>
      </w:pPr>
      <w:bookmarkStart w:id="769" w:name="_ETM_Q1_2045322"/>
      <w:bookmarkStart w:id="770" w:name="_ETM_Q1_2045551"/>
      <w:bookmarkEnd w:id="769"/>
      <w:bookmarkEnd w:id="770"/>
      <w:r>
        <w:rPr>
          <w:rFonts w:hint="cs"/>
          <w:rtl/>
          <w:lang w:val="en-GB" w:eastAsia="he-IL"/>
        </w:rPr>
        <w:t>חד משמעית. בוודאי, זה מדד איכות</w:t>
      </w:r>
      <w:bookmarkStart w:id="771" w:name="_ETM_Q1_2048278"/>
      <w:bookmarkEnd w:id="771"/>
      <w:r>
        <w:rPr>
          <w:rFonts w:hint="cs"/>
          <w:rtl/>
          <w:lang w:val="en-GB" w:eastAsia="he-IL"/>
        </w:rPr>
        <w:t xml:space="preserve"> של הקופות. אלה מדדי איכות שגם נבחנים ע</w:t>
      </w:r>
      <w:bookmarkStart w:id="772" w:name="_ETM_Q1_2047868"/>
      <w:bookmarkEnd w:id="772"/>
      <w:r>
        <w:rPr>
          <w:rFonts w:hint="cs"/>
          <w:rtl/>
          <w:lang w:val="en-GB" w:eastAsia="he-IL"/>
        </w:rPr>
        <w:t>ל ידי</w:t>
      </w:r>
      <w:bookmarkStart w:id="773" w:name="_ETM_Q1_2050261"/>
      <w:bookmarkEnd w:id="773"/>
      <w:r>
        <w:rPr>
          <w:rFonts w:hint="cs"/>
          <w:rtl/>
          <w:lang w:val="en-GB" w:eastAsia="he-IL"/>
        </w:rPr>
        <w:t xml:space="preserve"> המשרד אחת לשנה. </w:t>
      </w:r>
    </w:p>
    <w:p w14:paraId="236D5AFA" w14:textId="354800B6" w:rsidR="001A6E81" w:rsidRDefault="001A6E81" w:rsidP="001A6E81">
      <w:pPr>
        <w:rPr>
          <w:rtl/>
          <w:lang w:val="en-GB" w:eastAsia="he-IL"/>
        </w:rPr>
      </w:pPr>
      <w:bookmarkStart w:id="774" w:name="_ETM_Q1_2049247"/>
      <w:bookmarkStart w:id="775" w:name="_ETM_Q1_2049334"/>
      <w:bookmarkEnd w:id="774"/>
      <w:bookmarkEnd w:id="775"/>
    </w:p>
    <w:p w14:paraId="2650226E" w14:textId="5CC22BA8" w:rsidR="001A6E81" w:rsidRDefault="001A6E81" w:rsidP="001A6E81">
      <w:pPr>
        <w:pStyle w:val="af6"/>
        <w:keepNext/>
        <w:rPr>
          <w:rtl/>
          <w:lang w:val="en-GB"/>
        </w:rPr>
      </w:pPr>
      <w:bookmarkStart w:id="776" w:name="ET_yor_5794_23"/>
      <w:r w:rsidRPr="001A6E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A6E81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776"/>
    </w:p>
    <w:p w14:paraId="2B8EC0B1" w14:textId="27B661A0" w:rsidR="001A6E81" w:rsidRDefault="001A6E81" w:rsidP="001A6E81">
      <w:pPr>
        <w:pStyle w:val="KeepWithNext"/>
        <w:rPr>
          <w:rtl/>
          <w:lang w:val="en-GB" w:eastAsia="he-IL"/>
        </w:rPr>
      </w:pPr>
    </w:p>
    <w:p w14:paraId="1ACBEE46" w14:textId="0B6C77CC" w:rsidR="001A6E81" w:rsidRDefault="001A6E81" w:rsidP="001A6E81">
      <w:pPr>
        <w:rPr>
          <w:rtl/>
          <w:lang w:val="en-GB" w:eastAsia="he-IL"/>
        </w:rPr>
      </w:pPr>
      <w:bookmarkStart w:id="777" w:name="_ETM_Q1_2050417"/>
      <w:bookmarkStart w:id="778" w:name="_ETM_Q1_2050514"/>
      <w:bookmarkStart w:id="779" w:name="_ETM_Q1_2046420"/>
      <w:bookmarkEnd w:id="777"/>
      <w:bookmarkEnd w:id="778"/>
      <w:bookmarkEnd w:id="779"/>
      <w:r>
        <w:rPr>
          <w:rFonts w:hint="cs"/>
          <w:rtl/>
          <w:lang w:val="en-GB" w:eastAsia="he-IL"/>
        </w:rPr>
        <w:t>נכון. ולכן, צריך לראות האם אנחנו משקיעים</w:t>
      </w:r>
      <w:bookmarkStart w:id="780" w:name="_ETM_Q1_2057242"/>
      <w:bookmarkEnd w:id="780"/>
      <w:r>
        <w:rPr>
          <w:rFonts w:hint="cs"/>
          <w:rtl/>
          <w:lang w:val="en-GB" w:eastAsia="he-IL"/>
        </w:rPr>
        <w:t xml:space="preserve"> בהם מספיק משאבים - כי זה גוזל ממערכת הבריאות היום</w:t>
      </w:r>
      <w:bookmarkStart w:id="781" w:name="_ETM_Q1_2061465"/>
      <w:bookmarkEnd w:id="781"/>
      <w:r>
        <w:rPr>
          <w:rFonts w:hint="cs"/>
          <w:rtl/>
          <w:lang w:val="en-GB" w:eastAsia="he-IL"/>
        </w:rPr>
        <w:t xml:space="preserve"> תקציבים אדירים. אנחנו מדברים על </w:t>
      </w:r>
      <w:bookmarkStart w:id="782" w:name="_ETM_Q1_2058907"/>
      <w:bookmarkEnd w:id="782"/>
      <w:r>
        <w:rPr>
          <w:rFonts w:hint="cs"/>
          <w:rtl/>
          <w:lang w:val="en-GB" w:eastAsia="he-IL"/>
        </w:rPr>
        <w:t>29 מיליארד שקלים בשנה, ואתה</w:t>
      </w:r>
      <w:bookmarkStart w:id="783" w:name="_ETM_Q1_2062945"/>
      <w:bookmarkEnd w:id="783"/>
      <w:r>
        <w:rPr>
          <w:rFonts w:hint="cs"/>
          <w:rtl/>
          <w:lang w:val="en-GB" w:eastAsia="he-IL"/>
        </w:rPr>
        <w:t xml:space="preserve"> מדבר איתי על 550 מיליון שקלים בסל. תחשוב כמה יכולנו</w:t>
      </w:r>
      <w:bookmarkStart w:id="784" w:name="_ETM_Q1_2068885"/>
      <w:bookmarkEnd w:id="784"/>
      <w:r>
        <w:rPr>
          <w:rFonts w:hint="cs"/>
          <w:rtl/>
          <w:lang w:val="en-GB" w:eastAsia="he-IL"/>
        </w:rPr>
        <w:t xml:space="preserve"> להעביר במידה והיינו חוסכים טיפול ומייצרים מניעה במחלה שהיא</w:t>
      </w:r>
      <w:bookmarkStart w:id="785" w:name="_ETM_Q1_2075372"/>
      <w:bookmarkEnd w:id="785"/>
      <w:r>
        <w:rPr>
          <w:rFonts w:hint="cs"/>
          <w:rtl/>
          <w:lang w:val="en-GB" w:eastAsia="he-IL"/>
        </w:rPr>
        <w:t xml:space="preserve"> ניתנת למניעה. לא מחלה ש</w:t>
      </w:r>
      <w:bookmarkStart w:id="786" w:name="_ETM_Q1_2072288"/>
      <w:bookmarkEnd w:id="786"/>
      <w:r>
        <w:rPr>
          <w:rFonts w:hint="cs"/>
          <w:rtl/>
          <w:lang w:val="en-GB" w:eastAsia="he-IL"/>
        </w:rPr>
        <w:t xml:space="preserve">היא לא ניתנת למניעה. </w:t>
      </w:r>
      <w:bookmarkStart w:id="787" w:name="_ETM_Q1_2074114"/>
      <w:bookmarkEnd w:id="787"/>
    </w:p>
    <w:p w14:paraId="40BE3060" w14:textId="5B52AAD7" w:rsidR="001A6E81" w:rsidRDefault="001A6E81" w:rsidP="001A6E81">
      <w:pPr>
        <w:rPr>
          <w:rtl/>
          <w:lang w:val="en-GB" w:eastAsia="he-IL"/>
        </w:rPr>
      </w:pPr>
      <w:bookmarkStart w:id="788" w:name="_ETM_Q1_2074221"/>
      <w:bookmarkEnd w:id="788"/>
    </w:p>
    <w:p w14:paraId="0D70DD64" w14:textId="60F84377" w:rsidR="001A6E81" w:rsidRDefault="001A6E81" w:rsidP="001A6E81">
      <w:pPr>
        <w:pStyle w:val="af9"/>
        <w:keepNext/>
        <w:rPr>
          <w:rtl/>
          <w:lang w:val="en-GB" w:eastAsia="he-IL"/>
        </w:rPr>
      </w:pPr>
      <w:bookmarkStart w:id="789" w:name="ET_guest_ליאור_ברק_24"/>
      <w:r w:rsidRPr="001A6E81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ליאור ברק:</w:t>
      </w:r>
      <w:r w:rsidRPr="001A6E81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789"/>
    </w:p>
    <w:p w14:paraId="173BB318" w14:textId="50CE144B" w:rsidR="001A6E81" w:rsidRDefault="001A6E81" w:rsidP="001A6E81">
      <w:pPr>
        <w:pStyle w:val="KeepWithNext"/>
        <w:rPr>
          <w:rtl/>
          <w:lang w:val="en-GB" w:eastAsia="he-IL"/>
        </w:rPr>
      </w:pPr>
    </w:p>
    <w:p w14:paraId="0CED7504" w14:textId="6A98BD3A" w:rsidR="001A6E81" w:rsidRDefault="001A6E81" w:rsidP="001A6E81">
      <w:pPr>
        <w:rPr>
          <w:rtl/>
          <w:lang w:val="en-GB" w:eastAsia="he-IL"/>
        </w:rPr>
      </w:pPr>
      <w:bookmarkStart w:id="790" w:name="_ETM_Q1_2076008"/>
      <w:bookmarkStart w:id="791" w:name="_ETM_Q1_2076109"/>
      <w:bookmarkEnd w:id="790"/>
      <w:bookmarkEnd w:id="791"/>
      <w:r>
        <w:rPr>
          <w:rFonts w:hint="cs"/>
          <w:rtl/>
          <w:lang w:val="en-GB" w:eastAsia="he-IL"/>
        </w:rPr>
        <w:t xml:space="preserve">ראשית, </w:t>
      </w:r>
      <w:bookmarkStart w:id="792" w:name="_ETM_Q1_2077920"/>
      <w:bookmarkEnd w:id="792"/>
      <w:r>
        <w:rPr>
          <w:rFonts w:hint="cs"/>
          <w:rtl/>
          <w:lang w:val="en-GB" w:eastAsia="he-IL"/>
        </w:rPr>
        <w:t>מכיוון שסוכרת היא אחת המחלות הרווחות באוכלוסייה וגם</w:t>
      </w:r>
      <w:bookmarkStart w:id="793" w:name="_ETM_Q1_2085336"/>
      <w:bookmarkEnd w:id="793"/>
      <w:r>
        <w:rPr>
          <w:rFonts w:hint="cs"/>
          <w:rtl/>
          <w:lang w:val="en-GB" w:eastAsia="he-IL"/>
        </w:rPr>
        <w:t xml:space="preserve"> </w:t>
      </w:r>
      <w:bookmarkStart w:id="794" w:name="_ETM_Q1_2080474"/>
      <w:bookmarkEnd w:id="794"/>
      <w:r>
        <w:rPr>
          <w:rFonts w:hint="cs"/>
          <w:rtl/>
          <w:lang w:val="en-GB" w:eastAsia="he-IL"/>
        </w:rPr>
        <w:t>אורח החיים שלנו גורם לעלייה בשנים האחרונות, זה אחד הדברים שנמצאים</w:t>
      </w:r>
      <w:bookmarkStart w:id="795" w:name="_ETM_Q1_2086847"/>
      <w:bookmarkEnd w:id="795"/>
      <w:r>
        <w:rPr>
          <w:rFonts w:hint="cs"/>
          <w:rtl/>
          <w:lang w:val="en-GB" w:eastAsia="he-IL"/>
        </w:rPr>
        <w:t xml:space="preserve"> במיקוד קבוע של המשרד גם מבחינת חטיבת הרפואה ומבחינת מדדי</w:t>
      </w:r>
      <w:bookmarkStart w:id="796" w:name="_ETM_Q1_2092073"/>
      <w:bookmarkEnd w:id="796"/>
      <w:r>
        <w:rPr>
          <w:rFonts w:hint="cs"/>
          <w:rtl/>
          <w:lang w:val="en-GB" w:eastAsia="he-IL"/>
        </w:rPr>
        <w:t xml:space="preserve"> האיכות. </w:t>
      </w:r>
      <w:bookmarkStart w:id="797" w:name="_ETM_Q1_2089088"/>
      <w:bookmarkStart w:id="798" w:name="_ETM_Q1_2095172"/>
      <w:bookmarkStart w:id="799" w:name="_ETM_Q1_2092404"/>
      <w:bookmarkEnd w:id="797"/>
      <w:bookmarkEnd w:id="798"/>
      <w:bookmarkEnd w:id="799"/>
      <w:r>
        <w:rPr>
          <w:rFonts w:hint="cs"/>
          <w:rtl/>
          <w:lang w:val="en-GB" w:eastAsia="he-IL"/>
        </w:rPr>
        <w:t>יפרט</w:t>
      </w:r>
      <w:bookmarkStart w:id="800" w:name="_ETM_Q1_2095843"/>
      <w:bookmarkEnd w:id="800"/>
      <w:r>
        <w:rPr>
          <w:rFonts w:hint="cs"/>
          <w:rtl/>
          <w:lang w:val="en-GB" w:eastAsia="he-IL"/>
        </w:rPr>
        <w:t xml:space="preserve"> עוד מעט פרופ' הלוי באמת גם את הטכנולוגיות של</w:t>
      </w:r>
      <w:bookmarkStart w:id="801" w:name="_ETM_Q1_2101621"/>
      <w:bookmarkEnd w:id="801"/>
      <w:r>
        <w:rPr>
          <w:rFonts w:hint="cs"/>
          <w:rtl/>
          <w:lang w:val="en-GB" w:eastAsia="he-IL"/>
        </w:rPr>
        <w:t xml:space="preserve"> הסוכרת שנכנסות לסל - גם שנכנסו השנה. אני כן</w:t>
      </w:r>
      <w:bookmarkStart w:id="802" w:name="_ETM_Q1_2106474"/>
      <w:bookmarkEnd w:id="802"/>
      <w:r>
        <w:rPr>
          <w:rFonts w:hint="cs"/>
          <w:rtl/>
          <w:lang w:val="en-GB" w:eastAsia="he-IL"/>
        </w:rPr>
        <w:t xml:space="preserve"> אגיד שגם בוועדת הסל, כשיש למשל תרופות כמו סקסנדה או</w:t>
      </w:r>
      <w:bookmarkStart w:id="803" w:name="_ETM_Q1_2112518"/>
      <w:bookmarkEnd w:id="803"/>
      <w:r>
        <w:rPr>
          <w:rFonts w:hint="cs"/>
          <w:rtl/>
          <w:lang w:val="en-GB" w:eastAsia="he-IL"/>
        </w:rPr>
        <w:t xml:space="preserve"> דברים אחרים שמשפיעות הן ניד</w:t>
      </w:r>
      <w:bookmarkStart w:id="804" w:name="_ETM_Q1_2109764"/>
      <w:bookmarkEnd w:id="804"/>
      <w:r>
        <w:rPr>
          <w:rFonts w:hint="cs"/>
          <w:rtl/>
          <w:lang w:val="en-GB" w:eastAsia="he-IL"/>
        </w:rPr>
        <w:t xml:space="preserve">ונות. </w:t>
      </w:r>
    </w:p>
    <w:p w14:paraId="113730F3" w14:textId="0D5D8750" w:rsidR="001A6E81" w:rsidRDefault="001A6E81" w:rsidP="001A6E81">
      <w:pPr>
        <w:rPr>
          <w:rtl/>
          <w:lang w:val="en-GB" w:eastAsia="he-IL"/>
        </w:rPr>
      </w:pPr>
      <w:bookmarkStart w:id="805" w:name="_ETM_Q1_2095282"/>
      <w:bookmarkEnd w:id="805"/>
    </w:p>
    <w:p w14:paraId="581CC1E8" w14:textId="6F7570F9" w:rsidR="001A6E81" w:rsidRDefault="001A6E81" w:rsidP="001A6E81">
      <w:pPr>
        <w:pStyle w:val="af6"/>
        <w:keepNext/>
        <w:rPr>
          <w:rtl/>
          <w:lang w:val="en-GB"/>
        </w:rPr>
      </w:pPr>
      <w:bookmarkStart w:id="806" w:name="ET_yor_5794_25"/>
      <w:r w:rsidRPr="001A6E81">
        <w:rPr>
          <w:rStyle w:val="TagStyle"/>
          <w:rtl/>
        </w:rPr>
        <w:t xml:space="preserve"> &lt;&lt; יור </w:t>
      </w:r>
      <w:bookmarkStart w:id="807" w:name="_ETM_Q1_2096642"/>
      <w:bookmarkEnd w:id="807"/>
      <w:r w:rsidRPr="001A6E81">
        <w:rPr>
          <w:rStyle w:val="TagStyle"/>
          <w:rtl/>
        </w:rPr>
        <w:t xml:space="preserve">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A6E81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806"/>
    </w:p>
    <w:p w14:paraId="6563BBE8" w14:textId="0048C43A" w:rsidR="001A6E81" w:rsidRDefault="001A6E81" w:rsidP="001A6E81">
      <w:pPr>
        <w:rPr>
          <w:rtl/>
          <w:lang w:val="en-GB" w:eastAsia="he-IL"/>
        </w:rPr>
      </w:pPr>
      <w:bookmarkStart w:id="808" w:name="_ETM_Q1_2096469"/>
      <w:bookmarkEnd w:id="808"/>
    </w:p>
    <w:p w14:paraId="029C8AC3" w14:textId="73A0BBFD" w:rsidR="001A6E81" w:rsidRDefault="001A6E81" w:rsidP="001A6E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לא אומרת שהן לא</w:t>
      </w:r>
      <w:bookmarkStart w:id="809" w:name="_ETM_Q1_2113011"/>
      <w:bookmarkEnd w:id="809"/>
      <w:r>
        <w:rPr>
          <w:rFonts w:hint="cs"/>
          <w:rtl/>
          <w:lang w:val="en-GB" w:eastAsia="he-IL"/>
        </w:rPr>
        <w:t xml:space="preserve"> נידונות. אבל עשינו כאן דיון על הקיטרודה, ועצם השינוי ש</w:t>
      </w:r>
      <w:bookmarkStart w:id="810" w:name="_ETM_Q1_2115074"/>
      <w:bookmarkEnd w:id="810"/>
      <w:r>
        <w:rPr>
          <w:rFonts w:hint="cs"/>
          <w:rtl/>
          <w:lang w:val="en-GB" w:eastAsia="he-IL"/>
        </w:rPr>
        <w:t xml:space="preserve">ל </w:t>
      </w:r>
      <w:bookmarkStart w:id="811" w:name="_ETM_Q1_2115345"/>
      <w:bookmarkEnd w:id="811"/>
      <w:r>
        <w:rPr>
          <w:rFonts w:hint="cs"/>
          <w:rtl/>
          <w:lang w:val="en-GB" w:eastAsia="he-IL"/>
        </w:rPr>
        <w:t>משרד הבריאות על התרופה הזאת, חוסך היום 30 עד 40</w:t>
      </w:r>
      <w:bookmarkStart w:id="812" w:name="_ETM_Q1_2121992"/>
      <w:bookmarkEnd w:id="812"/>
      <w:r>
        <w:rPr>
          <w:rFonts w:hint="cs"/>
          <w:rtl/>
          <w:lang w:val="en-GB" w:eastAsia="he-IL"/>
        </w:rPr>
        <w:t xml:space="preserve"> מיליון שקלים. לאן זה הולך? לא ידעו להגיד לנו.</w:t>
      </w:r>
      <w:bookmarkStart w:id="813" w:name="_ETM_Q1_2126923"/>
      <w:bookmarkEnd w:id="813"/>
      <w:r>
        <w:rPr>
          <w:rFonts w:hint="cs"/>
          <w:rtl/>
          <w:lang w:val="en-GB" w:eastAsia="he-IL"/>
        </w:rPr>
        <w:t xml:space="preserve"> אני אשאל אותך לדוגמה: ה</w:t>
      </w:r>
      <w:bookmarkStart w:id="814" w:name="_ETM_Q1_2123825"/>
      <w:bookmarkEnd w:id="814"/>
      <w:r>
        <w:rPr>
          <w:rFonts w:hint="cs"/>
          <w:rtl/>
          <w:lang w:val="en-GB" w:eastAsia="he-IL"/>
        </w:rPr>
        <w:t>רפורמה בבריאות הנפש וההקצאה של מערכת</w:t>
      </w:r>
      <w:bookmarkStart w:id="815" w:name="_ETM_Q1_2129631"/>
      <w:bookmarkEnd w:id="815"/>
      <w:r>
        <w:rPr>
          <w:rFonts w:hint="cs"/>
          <w:rtl/>
          <w:lang w:val="en-GB" w:eastAsia="he-IL"/>
        </w:rPr>
        <w:t xml:space="preserve"> בריאות הנפש, וההקצאה השנתית שניתנת לקופו</w:t>
      </w:r>
      <w:bookmarkStart w:id="816" w:name="_ETM_Q1_2131108"/>
      <w:bookmarkEnd w:id="816"/>
      <w:r>
        <w:rPr>
          <w:rFonts w:hint="cs"/>
          <w:rtl/>
          <w:lang w:val="en-GB" w:eastAsia="he-IL"/>
        </w:rPr>
        <w:t>ת בגין הרפורמה</w:t>
      </w:r>
      <w:bookmarkStart w:id="817" w:name="_ETM_Q1_2133192"/>
      <w:bookmarkEnd w:id="817"/>
      <w:r>
        <w:rPr>
          <w:rFonts w:hint="cs"/>
          <w:rtl/>
          <w:lang w:val="en-GB" w:eastAsia="he-IL"/>
        </w:rPr>
        <w:t xml:space="preserve"> בבריאות הנפש. אתם יושבים על איזשהו דוח מקורות ושימושים </w:t>
      </w:r>
      <w:bookmarkStart w:id="818" w:name="_ETM_Q1_2134042"/>
      <w:bookmarkEnd w:id="818"/>
      <w:r w:rsidR="00FD51CA">
        <w:rPr>
          <w:rFonts w:hint="cs"/>
          <w:rtl/>
          <w:lang w:val="en-GB" w:eastAsia="he-IL"/>
        </w:rPr>
        <w:t xml:space="preserve">בתחום </w:t>
      </w:r>
      <w:bookmarkStart w:id="819" w:name="_ETM_Q1_2136984"/>
      <w:bookmarkEnd w:id="819"/>
      <w:r w:rsidR="00FD51CA">
        <w:rPr>
          <w:rFonts w:hint="cs"/>
          <w:rtl/>
          <w:lang w:val="en-GB" w:eastAsia="he-IL"/>
        </w:rPr>
        <w:t xml:space="preserve">בריאות הנפש כבר זמן די ארוך. אף אחד מאיתנו </w:t>
      </w:r>
      <w:bookmarkStart w:id="820" w:name="_ETM_Q1_2142365"/>
      <w:bookmarkEnd w:id="820"/>
      <w:r w:rsidR="00FD51CA">
        <w:rPr>
          <w:rFonts w:hint="cs"/>
          <w:rtl/>
          <w:lang w:val="en-GB" w:eastAsia="he-IL"/>
        </w:rPr>
        <w:t xml:space="preserve">לא יודע מה קורה שם. התקציב לבריאות הנפש לקופות הוא </w:t>
      </w:r>
      <w:bookmarkStart w:id="821" w:name="_ETM_Q1_2146166"/>
      <w:bookmarkEnd w:id="821"/>
      <w:r w:rsidR="00FD51CA">
        <w:rPr>
          <w:rFonts w:hint="cs"/>
          <w:rtl/>
          <w:lang w:val="en-GB" w:eastAsia="he-IL"/>
        </w:rPr>
        <w:t>לא צבוע. אף אח</w:t>
      </w:r>
      <w:bookmarkStart w:id="822" w:name="_ETM_Q1_2142599"/>
      <w:bookmarkEnd w:id="822"/>
      <w:r w:rsidR="00FD51CA">
        <w:rPr>
          <w:rFonts w:hint="cs"/>
          <w:rtl/>
          <w:lang w:val="en-GB" w:eastAsia="he-IL"/>
        </w:rPr>
        <w:t>ד לא יודע האם מה שהקציתם</w:t>
      </w:r>
      <w:bookmarkStart w:id="823" w:name="_ETM_Q1_2146612"/>
      <w:bookmarkEnd w:id="823"/>
      <w:r w:rsidR="00FD51CA">
        <w:rPr>
          <w:rFonts w:hint="cs"/>
          <w:rtl/>
          <w:lang w:val="en-GB" w:eastAsia="he-IL"/>
        </w:rPr>
        <w:t xml:space="preserve"> באמת משמש להוצאה הזאת. בסופו של דבר, כל המדינה מוצפת</w:t>
      </w:r>
      <w:bookmarkStart w:id="824" w:name="_ETM_Q1_2152450"/>
      <w:bookmarkEnd w:id="824"/>
      <w:r w:rsidR="00FD51CA">
        <w:rPr>
          <w:rFonts w:hint="cs"/>
          <w:rtl/>
          <w:lang w:val="en-GB" w:eastAsia="he-IL"/>
        </w:rPr>
        <w:t xml:space="preserve"> במגיפה שהיא מגיפה גדולה יותר ממגיפת הקורונה ככל הנראה, כרגע,</w:t>
      </w:r>
      <w:bookmarkStart w:id="825" w:name="_ETM_Q1_2157499"/>
      <w:bookmarkEnd w:id="825"/>
      <w:r w:rsidR="00FD51CA">
        <w:rPr>
          <w:rFonts w:hint="cs"/>
          <w:rtl/>
          <w:lang w:val="en-GB" w:eastAsia="he-IL"/>
        </w:rPr>
        <w:t xml:space="preserve"> מבחינת הנתונים. יש אנשים שצריכים סיוע בתחום הזה -</w:t>
      </w:r>
      <w:bookmarkStart w:id="826" w:name="_ETM_Q1_2157586"/>
      <w:bookmarkEnd w:id="826"/>
      <w:r w:rsidR="00FD51CA">
        <w:rPr>
          <w:rFonts w:hint="cs"/>
          <w:rtl/>
          <w:lang w:val="en-GB" w:eastAsia="he-IL"/>
        </w:rPr>
        <w:t xml:space="preserve"> ואי</w:t>
      </w:r>
      <w:bookmarkStart w:id="827" w:name="_ETM_Q1_2157946"/>
      <w:bookmarkEnd w:id="827"/>
      <w:r w:rsidR="00FD51CA">
        <w:rPr>
          <w:rFonts w:hint="cs"/>
          <w:rtl/>
          <w:lang w:val="en-GB" w:eastAsia="he-IL"/>
        </w:rPr>
        <w:t xml:space="preserve">ן מי שיסייע. </w:t>
      </w:r>
      <w:bookmarkStart w:id="828" w:name="_ETM_Q1_2160600"/>
      <w:bookmarkEnd w:id="828"/>
    </w:p>
    <w:p w14:paraId="2546F264" w14:textId="2DCDB9F3" w:rsidR="00FD51CA" w:rsidRDefault="00FD51CA" w:rsidP="001A6E81">
      <w:pPr>
        <w:rPr>
          <w:rtl/>
          <w:lang w:val="en-GB" w:eastAsia="he-IL"/>
        </w:rPr>
      </w:pPr>
      <w:bookmarkStart w:id="829" w:name="_ETM_Q1_2160710"/>
      <w:bookmarkStart w:id="830" w:name="_ETM_Q1_2161519"/>
      <w:bookmarkEnd w:id="829"/>
      <w:bookmarkEnd w:id="830"/>
    </w:p>
    <w:p w14:paraId="48636E07" w14:textId="37A2EE10" w:rsidR="00FD51CA" w:rsidRDefault="00FD51CA" w:rsidP="00FD51CA">
      <w:pPr>
        <w:pStyle w:val="af9"/>
        <w:keepNext/>
        <w:rPr>
          <w:rtl/>
          <w:lang w:val="en-GB" w:eastAsia="he-IL"/>
        </w:rPr>
      </w:pPr>
      <w:bookmarkStart w:id="831" w:name="ET_guest_ליאור_ברק_26"/>
      <w:r w:rsidRPr="00FD51C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FD51CA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831"/>
    </w:p>
    <w:p w14:paraId="08391B2D" w14:textId="588DF952" w:rsidR="00FD51CA" w:rsidRDefault="00FD51CA" w:rsidP="00FD51CA">
      <w:pPr>
        <w:pStyle w:val="KeepWithNext"/>
        <w:rPr>
          <w:rtl/>
          <w:lang w:val="en-GB" w:eastAsia="he-IL"/>
        </w:rPr>
      </w:pPr>
    </w:p>
    <w:p w14:paraId="59A290E9" w14:textId="34D6D891" w:rsidR="00FD51CA" w:rsidRDefault="00FD51CA" w:rsidP="00FD51CA">
      <w:pPr>
        <w:rPr>
          <w:rtl/>
          <w:lang w:val="en-GB" w:eastAsia="he-IL"/>
        </w:rPr>
      </w:pPr>
      <w:bookmarkStart w:id="832" w:name="_ETM_Q1_2162137"/>
      <w:bookmarkStart w:id="833" w:name="_ETM_Q1_2162263"/>
      <w:bookmarkEnd w:id="832"/>
      <w:bookmarkEnd w:id="833"/>
      <w:r>
        <w:rPr>
          <w:rFonts w:hint="cs"/>
          <w:rtl/>
          <w:lang w:val="en-GB" w:eastAsia="he-IL"/>
        </w:rPr>
        <w:t xml:space="preserve">יש משהו רוחבי, ואני אתחבר גם </w:t>
      </w:r>
      <w:bookmarkStart w:id="834" w:name="_ETM_Q1_2166100"/>
      <w:bookmarkEnd w:id="834"/>
      <w:r>
        <w:rPr>
          <w:rFonts w:hint="cs"/>
          <w:rtl/>
          <w:lang w:val="en-GB" w:eastAsia="he-IL"/>
        </w:rPr>
        <w:t xml:space="preserve">לדברים שאומרת טל שדיברה בפתיח על התכלית והמהות </w:t>
      </w:r>
      <w:bookmarkStart w:id="835" w:name="_ETM_Q1_2168728"/>
      <w:bookmarkEnd w:id="835"/>
      <w:r>
        <w:rPr>
          <w:rFonts w:hint="cs"/>
          <w:rtl/>
          <w:lang w:val="en-GB" w:eastAsia="he-IL"/>
        </w:rPr>
        <w:t>של</w:t>
      </w:r>
      <w:bookmarkStart w:id="836" w:name="_ETM_Q1_2169038"/>
      <w:bookmarkEnd w:id="836"/>
      <w:r>
        <w:rPr>
          <w:rFonts w:hint="cs"/>
          <w:rtl/>
          <w:lang w:val="en-GB" w:eastAsia="he-IL"/>
        </w:rPr>
        <w:t xml:space="preserve"> החוק. החוק קובע זכאויות של מבוטחים. זה מתחיל מתרופות</w:t>
      </w:r>
      <w:bookmarkStart w:id="837" w:name="_ETM_Q1_2178680"/>
      <w:bookmarkEnd w:id="837"/>
      <w:r>
        <w:rPr>
          <w:rFonts w:hint="cs"/>
          <w:rtl/>
          <w:lang w:val="en-GB" w:eastAsia="he-IL"/>
        </w:rPr>
        <w:t xml:space="preserve"> מסוימות, ממשיך בשירותים מסוימים - שי</w:t>
      </w:r>
      <w:bookmarkStart w:id="838" w:name="_ETM_Q1_2177369"/>
      <w:bookmarkEnd w:id="838"/>
      <w:r>
        <w:rPr>
          <w:rFonts w:hint="cs"/>
          <w:rtl/>
          <w:lang w:val="en-GB" w:eastAsia="he-IL"/>
        </w:rPr>
        <w:t xml:space="preserve">רותי בריאות הנפש, תרופות מסוימות, </w:t>
      </w:r>
      <w:bookmarkStart w:id="839" w:name="_ETM_Q1_2182093"/>
      <w:bookmarkEnd w:id="839"/>
      <w:r>
        <w:rPr>
          <w:rFonts w:hint="cs"/>
          <w:rtl/>
          <w:lang w:val="en-GB" w:eastAsia="he-IL"/>
        </w:rPr>
        <w:t xml:space="preserve">טיפולים, רפואה יועצת, </w:t>
      </w:r>
      <w:bookmarkStart w:id="840" w:name="_ETM_Q1_2180599"/>
      <w:bookmarkEnd w:id="840"/>
      <w:r>
        <w:rPr>
          <w:rFonts w:hint="cs"/>
          <w:rtl/>
          <w:lang w:val="en-GB" w:eastAsia="he-IL"/>
        </w:rPr>
        <w:t>ניתוחים וכולי. החוק קובע את הזכאויות, והחוק</w:t>
      </w:r>
      <w:bookmarkStart w:id="841" w:name="_ETM_Q1_2189034"/>
      <w:bookmarkEnd w:id="841"/>
      <w:r>
        <w:rPr>
          <w:rFonts w:hint="cs"/>
          <w:rtl/>
          <w:lang w:val="en-GB" w:eastAsia="he-IL"/>
        </w:rPr>
        <w:t xml:space="preserve"> קובע את התקציב ה</w:t>
      </w:r>
      <w:bookmarkStart w:id="842" w:name="_ETM_Q1_2187583"/>
      <w:bookmarkEnd w:id="842"/>
      <w:r>
        <w:rPr>
          <w:rFonts w:hint="cs"/>
          <w:rtl/>
          <w:lang w:val="en-GB" w:eastAsia="he-IL"/>
        </w:rPr>
        <w:t>כולל שהציגה טל של כ-60 מיליארד</w:t>
      </w:r>
      <w:bookmarkStart w:id="843" w:name="_ETM_Q1_2191594"/>
      <w:bookmarkEnd w:id="843"/>
      <w:r>
        <w:rPr>
          <w:rFonts w:hint="cs"/>
          <w:rtl/>
          <w:lang w:val="en-GB" w:eastAsia="he-IL"/>
        </w:rPr>
        <w:t xml:space="preserve"> שקלים. החוק לא קובע בכוונת מכוון קישור בין כל עלות </w:t>
      </w:r>
      <w:bookmarkStart w:id="844" w:name="_ETM_Q1_2198841"/>
      <w:bookmarkEnd w:id="844"/>
      <w:r>
        <w:rPr>
          <w:rFonts w:hint="cs"/>
          <w:rtl/>
          <w:lang w:val="en-GB" w:eastAsia="he-IL"/>
        </w:rPr>
        <w:t>תקציבית לבין כל הוצאה. אנחנו עלולים להגיע מפה למצבים</w:t>
      </w:r>
      <w:bookmarkStart w:id="845" w:name="_ETM_Q1_2204621"/>
      <w:bookmarkEnd w:id="845"/>
      <w:r>
        <w:rPr>
          <w:rFonts w:hint="cs"/>
          <w:rtl/>
          <w:lang w:val="en-GB" w:eastAsia="he-IL"/>
        </w:rPr>
        <w:t xml:space="preserve"> לא בריאים. לדוגמה, בהתפתחות הילד, כשזה תוקצב בסל בסכום לא </w:t>
      </w:r>
      <w:bookmarkStart w:id="846" w:name="_ETM_Q1_2210987"/>
      <w:bookmarkEnd w:id="846"/>
      <w:r>
        <w:rPr>
          <w:rFonts w:hint="cs"/>
          <w:rtl/>
          <w:lang w:val="en-GB" w:eastAsia="he-IL"/>
        </w:rPr>
        <w:t xml:space="preserve">גבוה. מאז, היקף הילדים שמשתמשים בשירותי </w:t>
      </w:r>
      <w:bookmarkStart w:id="847" w:name="_ETM_Q1_2209490"/>
      <w:bookmarkEnd w:id="847"/>
      <w:r>
        <w:rPr>
          <w:rFonts w:hint="cs"/>
          <w:rtl/>
          <w:lang w:val="en-GB" w:eastAsia="he-IL"/>
        </w:rPr>
        <w:t>התפתחות הילד כמעט</w:t>
      </w:r>
      <w:bookmarkStart w:id="848" w:name="_ETM_Q1_2213963"/>
      <w:bookmarkEnd w:id="848"/>
      <w:r>
        <w:rPr>
          <w:rFonts w:hint="cs"/>
          <w:rtl/>
          <w:lang w:val="en-GB" w:eastAsia="he-IL"/>
        </w:rPr>
        <w:t xml:space="preserve"> הכפיל את עצמו. </w:t>
      </w:r>
      <w:bookmarkStart w:id="849" w:name="_ETM_Q1_2215554"/>
      <w:bookmarkEnd w:id="849"/>
    </w:p>
    <w:p w14:paraId="41D049BD" w14:textId="6EA99E77" w:rsidR="00FD51CA" w:rsidRDefault="00FD51CA" w:rsidP="00FD51CA">
      <w:pPr>
        <w:rPr>
          <w:rtl/>
          <w:lang w:val="en-GB" w:eastAsia="he-IL"/>
        </w:rPr>
      </w:pPr>
      <w:bookmarkStart w:id="850" w:name="_ETM_Q1_2215678"/>
      <w:bookmarkStart w:id="851" w:name="_ETM_Q1_2216039"/>
      <w:bookmarkEnd w:id="850"/>
      <w:bookmarkEnd w:id="851"/>
    </w:p>
    <w:p w14:paraId="7C312E04" w14:textId="3DE8F6A0" w:rsidR="00FD51CA" w:rsidRDefault="00FD51CA" w:rsidP="00FD51CA">
      <w:pPr>
        <w:pStyle w:val="af6"/>
        <w:keepNext/>
        <w:rPr>
          <w:rtl/>
          <w:lang w:val="en-GB"/>
        </w:rPr>
      </w:pPr>
      <w:bookmarkStart w:id="852" w:name="ET_yor_5794_27"/>
      <w:r w:rsidRPr="00FD51C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D51CA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852"/>
    </w:p>
    <w:p w14:paraId="10EDF31C" w14:textId="26C6CFF8" w:rsidR="00FD51CA" w:rsidRDefault="00FD51CA" w:rsidP="00FD51CA">
      <w:pPr>
        <w:pStyle w:val="KeepWithNext"/>
        <w:rPr>
          <w:rtl/>
          <w:lang w:val="en-GB" w:eastAsia="he-IL"/>
        </w:rPr>
      </w:pPr>
      <w:bookmarkStart w:id="853" w:name="_ETM_Q1_2212620"/>
      <w:bookmarkEnd w:id="853"/>
    </w:p>
    <w:p w14:paraId="01924D07" w14:textId="0BEADEF5" w:rsidR="007365B4" w:rsidRDefault="00FD51CA" w:rsidP="00553FA7">
      <w:pPr>
        <w:rPr>
          <w:rtl/>
          <w:lang w:val="en-GB" w:eastAsia="he-IL"/>
        </w:rPr>
      </w:pPr>
      <w:bookmarkStart w:id="854" w:name="_ETM_Q1_1519513"/>
      <w:bookmarkStart w:id="855" w:name="_ETM_Q1_1514843"/>
      <w:bookmarkStart w:id="856" w:name="_ETM_Q1_1510083"/>
      <w:bookmarkStart w:id="857" w:name="_ETM_Q1_1505406"/>
      <w:bookmarkStart w:id="858" w:name="_ETM_Q1_1500713"/>
      <w:bookmarkStart w:id="859" w:name="_ETM_Q1_1495991"/>
      <w:bookmarkStart w:id="860" w:name="_ETM_Q1_1491283"/>
      <w:bookmarkStart w:id="861" w:name="_ETM_Q1_1486615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r>
        <w:rPr>
          <w:rFonts w:hint="cs"/>
          <w:rtl/>
          <w:lang w:val="en-GB" w:eastAsia="he-IL"/>
        </w:rPr>
        <w:t>אבל בסוף אין לנו נתונים, ליאור.</w:t>
      </w:r>
      <w:bookmarkStart w:id="862" w:name="_ETM_Q1_2217321"/>
      <w:bookmarkEnd w:id="862"/>
      <w:r>
        <w:rPr>
          <w:rFonts w:hint="cs"/>
          <w:rtl/>
          <w:lang w:val="en-GB" w:eastAsia="he-IL"/>
        </w:rPr>
        <w:t xml:space="preserve"> אנחנו מדברים בעולם </w:t>
      </w:r>
      <w:bookmarkStart w:id="863" w:name="_ETM_Q1_2213901"/>
      <w:bookmarkEnd w:id="863"/>
      <w:r>
        <w:rPr>
          <w:rFonts w:hint="cs"/>
          <w:rtl/>
          <w:lang w:val="en-GB" w:eastAsia="he-IL"/>
        </w:rPr>
        <w:t xml:space="preserve">של חוסר ודאות. </w:t>
      </w:r>
      <w:bookmarkStart w:id="864" w:name="_ETM_Q1_2215917"/>
      <w:bookmarkEnd w:id="864"/>
    </w:p>
    <w:p w14:paraId="44F31846" w14:textId="3CF70C7F" w:rsidR="00FD51CA" w:rsidRDefault="00FD51CA" w:rsidP="00553FA7">
      <w:pPr>
        <w:rPr>
          <w:rtl/>
          <w:lang w:val="en-GB" w:eastAsia="he-IL"/>
        </w:rPr>
      </w:pPr>
      <w:bookmarkStart w:id="865" w:name="_ETM_Q1_2216013"/>
      <w:bookmarkEnd w:id="865"/>
    </w:p>
    <w:p w14:paraId="6CA74085" w14:textId="10E1DF96" w:rsidR="00FD51CA" w:rsidRDefault="00FD51CA" w:rsidP="00FD51CA">
      <w:pPr>
        <w:pStyle w:val="af9"/>
        <w:keepNext/>
        <w:rPr>
          <w:rtl/>
          <w:lang w:eastAsia="he-IL"/>
        </w:rPr>
      </w:pPr>
      <w:bookmarkStart w:id="866" w:name="ET_guest_ליאור_ברק_28"/>
      <w:r w:rsidRPr="00FD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D51CA">
        <w:rPr>
          <w:rStyle w:val="TagStyle"/>
          <w:rtl/>
        </w:rPr>
        <w:t xml:space="preserve"> &lt;&lt; אורח &gt;&gt;</w:t>
      </w:r>
      <w:r w:rsidR="0070642C">
        <w:rPr>
          <w:rtl/>
          <w:lang w:eastAsia="he-IL"/>
        </w:rPr>
        <w:t xml:space="preserve"> </w:t>
      </w:r>
      <w:bookmarkEnd w:id="866"/>
    </w:p>
    <w:p w14:paraId="79D64D55" w14:textId="69F97B90" w:rsidR="00FD51CA" w:rsidRDefault="00FD51CA" w:rsidP="00FD51CA">
      <w:pPr>
        <w:pStyle w:val="KeepWithNext"/>
        <w:rPr>
          <w:rtl/>
          <w:lang w:eastAsia="he-IL"/>
        </w:rPr>
      </w:pPr>
    </w:p>
    <w:p w14:paraId="23063A3A" w14:textId="57941980" w:rsidR="00FD51CA" w:rsidRDefault="00FD51CA" w:rsidP="00FD51CA">
      <w:pPr>
        <w:rPr>
          <w:rtl/>
          <w:lang w:eastAsia="he-IL"/>
        </w:rPr>
      </w:pPr>
      <w:bookmarkStart w:id="867" w:name="_ETM_Q1_2217091"/>
      <w:bookmarkStart w:id="868" w:name="_ETM_Q1_2217211"/>
      <w:bookmarkEnd w:id="867"/>
      <w:bookmarkEnd w:id="868"/>
      <w:r>
        <w:rPr>
          <w:rFonts w:hint="cs"/>
          <w:rtl/>
          <w:lang w:eastAsia="he-IL"/>
        </w:rPr>
        <w:t xml:space="preserve">אז האם אנחנו </w:t>
      </w:r>
      <w:bookmarkStart w:id="869" w:name="_ETM_Q1_2220039"/>
      <w:bookmarkEnd w:id="869"/>
      <w:r>
        <w:rPr>
          <w:rFonts w:hint="cs"/>
          <w:rtl/>
          <w:lang w:eastAsia="he-IL"/>
        </w:rPr>
        <w:t>נגיד לקופת חולים שמכיוון שתקצבנו את</w:t>
      </w:r>
      <w:bookmarkStart w:id="870" w:name="_ETM_Q1_2220042"/>
      <w:bookmarkEnd w:id="870"/>
      <w:r>
        <w:rPr>
          <w:rFonts w:hint="cs"/>
          <w:rtl/>
          <w:lang w:eastAsia="he-IL"/>
        </w:rPr>
        <w:t xml:space="preserve"> זה רק ב-200 מיליון,</w:t>
      </w:r>
      <w:bookmarkStart w:id="871" w:name="_ETM_Q1_2223991"/>
      <w:bookmarkEnd w:id="871"/>
      <w:r>
        <w:rPr>
          <w:rFonts w:hint="cs"/>
          <w:rtl/>
          <w:lang w:eastAsia="he-IL"/>
        </w:rPr>
        <w:t xml:space="preserve"> שתשים ברקס ושהילד ה-301 אלף לא יקבל שירות כי שם </w:t>
      </w:r>
      <w:bookmarkStart w:id="872" w:name="_ETM_Q1_2229068"/>
      <w:bookmarkEnd w:id="872"/>
      <w:r>
        <w:rPr>
          <w:rFonts w:hint="cs"/>
          <w:rtl/>
          <w:lang w:eastAsia="he-IL"/>
        </w:rPr>
        <w:t xml:space="preserve">עצרנו את זה? ממש לא. </w:t>
      </w:r>
      <w:bookmarkStart w:id="873" w:name="_ETM_Q1_2230848"/>
      <w:bookmarkEnd w:id="873"/>
    </w:p>
    <w:p w14:paraId="03DFF15D" w14:textId="413B2CAA" w:rsidR="00FD51CA" w:rsidRDefault="00FD51CA" w:rsidP="00FD51CA">
      <w:pPr>
        <w:rPr>
          <w:rtl/>
          <w:lang w:eastAsia="he-IL"/>
        </w:rPr>
      </w:pPr>
      <w:bookmarkStart w:id="874" w:name="_ETM_Q1_2230942"/>
      <w:bookmarkStart w:id="875" w:name="_ETM_Q1_2231213"/>
      <w:bookmarkEnd w:id="874"/>
      <w:bookmarkEnd w:id="875"/>
    </w:p>
    <w:p w14:paraId="162D5239" w14:textId="167C8AEB" w:rsidR="00FD51CA" w:rsidRDefault="00FD51CA" w:rsidP="00FD51CA">
      <w:pPr>
        <w:pStyle w:val="af6"/>
        <w:keepNext/>
        <w:rPr>
          <w:rtl/>
        </w:rPr>
      </w:pPr>
      <w:bookmarkStart w:id="876" w:name="ET_yor_5794_29"/>
      <w:r w:rsidRPr="00FD51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D51CA">
        <w:rPr>
          <w:rStyle w:val="TagStyle"/>
          <w:rtl/>
        </w:rPr>
        <w:t xml:space="preserve"> &lt;&lt; יור &gt;&gt;</w:t>
      </w:r>
      <w:r w:rsidR="0070642C">
        <w:rPr>
          <w:rtl/>
        </w:rPr>
        <w:t xml:space="preserve"> </w:t>
      </w:r>
      <w:bookmarkEnd w:id="876"/>
    </w:p>
    <w:p w14:paraId="35476ABF" w14:textId="4E2FF228" w:rsidR="00FD51CA" w:rsidRDefault="00FD51CA" w:rsidP="00FD51CA">
      <w:pPr>
        <w:pStyle w:val="KeepWithNext"/>
        <w:rPr>
          <w:rtl/>
          <w:lang w:eastAsia="he-IL"/>
        </w:rPr>
      </w:pPr>
    </w:p>
    <w:p w14:paraId="2069CAC4" w14:textId="3BA17EA8" w:rsidR="00FD51CA" w:rsidRDefault="00FD51CA" w:rsidP="00FD51CA">
      <w:pPr>
        <w:rPr>
          <w:rtl/>
          <w:lang w:eastAsia="he-IL"/>
        </w:rPr>
      </w:pPr>
      <w:bookmarkStart w:id="877" w:name="_ETM_Q1_2231904"/>
      <w:bookmarkStart w:id="878" w:name="_ETM_Q1_2232000"/>
      <w:bookmarkEnd w:id="877"/>
      <w:bookmarkEnd w:id="878"/>
      <w:r>
        <w:rPr>
          <w:rFonts w:hint="cs"/>
          <w:rtl/>
          <w:lang w:eastAsia="he-IL"/>
        </w:rPr>
        <w:t>לא. אתה יכול לעשות שימוש</w:t>
      </w:r>
      <w:bookmarkStart w:id="879" w:name="_ETM_Q1_2233863"/>
      <w:bookmarkEnd w:id="879"/>
      <w:r>
        <w:rPr>
          <w:rFonts w:hint="cs"/>
          <w:rtl/>
          <w:lang w:eastAsia="he-IL"/>
        </w:rPr>
        <w:t xml:space="preserve"> בשירותים של הקופה מסעיף לסעיף, אבל ביודעין - כשאתה</w:t>
      </w:r>
      <w:bookmarkStart w:id="880" w:name="_ETM_Q1_2239602"/>
      <w:bookmarkEnd w:id="880"/>
      <w:r>
        <w:rPr>
          <w:rFonts w:hint="cs"/>
          <w:rtl/>
          <w:lang w:eastAsia="he-IL"/>
        </w:rPr>
        <w:t xml:space="preserve"> </w:t>
      </w:r>
      <w:bookmarkStart w:id="881" w:name="_ETM_Q1_2234839"/>
      <w:bookmarkEnd w:id="881"/>
      <w:r>
        <w:rPr>
          <w:rFonts w:hint="cs"/>
          <w:rtl/>
          <w:lang w:eastAsia="he-IL"/>
        </w:rPr>
        <w:t>גם יודע מאיזה סעיף נלקח ומה נלקח. בסופו של דבר,</w:t>
      </w:r>
      <w:bookmarkStart w:id="882" w:name="_ETM_Q1_2240016"/>
      <w:bookmarkEnd w:id="882"/>
      <w:r>
        <w:rPr>
          <w:rFonts w:hint="cs"/>
          <w:rtl/>
          <w:lang w:eastAsia="he-IL"/>
        </w:rPr>
        <w:t xml:space="preserve"> שנינו יושבים כאן ביחד ואתה אומר לי: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ההקצאה לקופות בתח</w:t>
      </w:r>
      <w:bookmarkStart w:id="883" w:name="_ETM_Q1_2240210"/>
      <w:bookmarkEnd w:id="883"/>
      <w:r>
        <w:rPr>
          <w:rFonts w:hint="cs"/>
          <w:rtl/>
          <w:lang w:eastAsia="he-IL"/>
        </w:rPr>
        <w:t xml:space="preserve">ום </w:t>
      </w:r>
      <w:bookmarkStart w:id="884" w:name="_ETM_Q1_2240597"/>
      <w:bookmarkEnd w:id="884"/>
      <w:r>
        <w:rPr>
          <w:rFonts w:hint="cs"/>
          <w:rtl/>
          <w:lang w:eastAsia="he-IL"/>
        </w:rPr>
        <w:t xml:space="preserve">התחרות היא 30 מיליון שקלים והם משתמשים ב-150 מיליון. זה </w:t>
      </w:r>
      <w:bookmarkStart w:id="885" w:name="_ETM_Q1_2247029"/>
      <w:bookmarkEnd w:id="885"/>
      <w:r>
        <w:rPr>
          <w:rFonts w:hint="cs"/>
          <w:rtl/>
          <w:lang w:eastAsia="he-IL"/>
        </w:rPr>
        <w:t xml:space="preserve">מה שכולנו יודעים. </w:t>
      </w:r>
      <w:bookmarkStart w:id="886" w:name="_ETM_Q1_2248402"/>
      <w:bookmarkEnd w:id="886"/>
    </w:p>
    <w:p w14:paraId="69303476" w14:textId="79597B77" w:rsidR="00FD51CA" w:rsidRDefault="00FD51CA" w:rsidP="00FD51CA">
      <w:pPr>
        <w:rPr>
          <w:rtl/>
          <w:lang w:eastAsia="he-IL"/>
        </w:rPr>
      </w:pPr>
      <w:bookmarkStart w:id="887" w:name="_ETM_Q1_2248509"/>
      <w:bookmarkEnd w:id="887"/>
    </w:p>
    <w:p w14:paraId="78E273F2" w14:textId="2C0683F3" w:rsidR="00FD51CA" w:rsidRDefault="00FD51CA" w:rsidP="00FD51CA">
      <w:pPr>
        <w:pStyle w:val="af9"/>
        <w:keepNext/>
        <w:rPr>
          <w:rtl/>
          <w:lang w:eastAsia="he-IL"/>
        </w:rPr>
      </w:pPr>
      <w:bookmarkStart w:id="888" w:name="ET_guest_ליאור_ברק_30"/>
      <w:r w:rsidRPr="00FD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D51CA">
        <w:rPr>
          <w:rStyle w:val="TagStyle"/>
          <w:rtl/>
        </w:rPr>
        <w:t xml:space="preserve"> &lt;&lt; אורח &gt;&gt;</w:t>
      </w:r>
      <w:r w:rsidR="0070642C">
        <w:rPr>
          <w:rtl/>
          <w:lang w:eastAsia="he-IL"/>
        </w:rPr>
        <w:t xml:space="preserve"> </w:t>
      </w:r>
      <w:bookmarkEnd w:id="888"/>
    </w:p>
    <w:p w14:paraId="1ED96539" w14:textId="05B6C2A1" w:rsidR="00FD51CA" w:rsidRDefault="00FD51CA" w:rsidP="00FD51CA">
      <w:pPr>
        <w:pStyle w:val="KeepWithNext"/>
        <w:rPr>
          <w:rtl/>
          <w:lang w:eastAsia="he-IL"/>
        </w:rPr>
      </w:pPr>
    </w:p>
    <w:p w14:paraId="4F555CF3" w14:textId="0B5C5DE6" w:rsidR="00FD51CA" w:rsidRDefault="00FD51CA" w:rsidP="00FD51CA">
      <w:pPr>
        <w:rPr>
          <w:rtl/>
          <w:lang w:eastAsia="he-IL"/>
        </w:rPr>
      </w:pPr>
      <w:bookmarkStart w:id="889" w:name="_ETM_Q1_2249847"/>
      <w:bookmarkStart w:id="890" w:name="_ETM_Q1_2249986"/>
      <w:bookmarkEnd w:id="889"/>
      <w:bookmarkEnd w:id="890"/>
      <w:r>
        <w:rPr>
          <w:rFonts w:hint="cs"/>
          <w:rtl/>
          <w:lang w:eastAsia="he-IL"/>
        </w:rPr>
        <w:t xml:space="preserve">על זה אנחנו מסכימים לחלוטין. </w:t>
      </w:r>
      <w:bookmarkStart w:id="891" w:name="_ETM_Q1_2252146"/>
      <w:bookmarkEnd w:id="891"/>
    </w:p>
    <w:p w14:paraId="4CA3DD28" w14:textId="45682B1C" w:rsidR="00FD51CA" w:rsidRDefault="00FD51CA" w:rsidP="00FD51CA">
      <w:pPr>
        <w:rPr>
          <w:rtl/>
          <w:lang w:eastAsia="he-IL"/>
        </w:rPr>
      </w:pPr>
      <w:bookmarkStart w:id="892" w:name="_ETM_Q1_2252250"/>
      <w:bookmarkEnd w:id="892"/>
    </w:p>
    <w:p w14:paraId="484ABA5F" w14:textId="64F4CCD5" w:rsidR="00FD51CA" w:rsidRDefault="00FD51CA" w:rsidP="00FD51CA">
      <w:pPr>
        <w:pStyle w:val="af6"/>
        <w:keepNext/>
        <w:rPr>
          <w:rtl/>
        </w:rPr>
      </w:pPr>
      <w:bookmarkStart w:id="893" w:name="ET_yor_5794_31"/>
      <w:r w:rsidRPr="00FD51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D51CA">
        <w:rPr>
          <w:rStyle w:val="TagStyle"/>
          <w:rtl/>
        </w:rPr>
        <w:t xml:space="preserve"> &lt;&lt; יור &gt;&gt;</w:t>
      </w:r>
      <w:r w:rsidR="0070642C">
        <w:rPr>
          <w:rtl/>
        </w:rPr>
        <w:t xml:space="preserve"> </w:t>
      </w:r>
      <w:bookmarkEnd w:id="893"/>
    </w:p>
    <w:p w14:paraId="1EECCD2A" w14:textId="15F2A14F" w:rsidR="00FD51CA" w:rsidRDefault="00FD51CA" w:rsidP="00FD51CA">
      <w:pPr>
        <w:pStyle w:val="KeepWithNext"/>
        <w:rPr>
          <w:rtl/>
          <w:lang w:eastAsia="he-IL"/>
        </w:rPr>
      </w:pPr>
    </w:p>
    <w:p w14:paraId="18231E2E" w14:textId="41F73250" w:rsidR="00FD51CA" w:rsidRDefault="00FD51CA" w:rsidP="00FD51CA">
      <w:pPr>
        <w:rPr>
          <w:rtl/>
          <w:lang w:eastAsia="he-IL"/>
        </w:rPr>
      </w:pPr>
      <w:bookmarkStart w:id="894" w:name="_ETM_Q1_2253507"/>
      <w:bookmarkStart w:id="895" w:name="_ETM_Q1_2253617"/>
      <w:bookmarkEnd w:id="894"/>
      <w:bookmarkEnd w:id="895"/>
      <w:r>
        <w:rPr>
          <w:rFonts w:hint="cs"/>
          <w:rtl/>
          <w:lang w:eastAsia="he-IL"/>
        </w:rPr>
        <w:t>נכון. אנחנו</w:t>
      </w:r>
      <w:bookmarkStart w:id="896" w:name="_ETM_Q1_2254340"/>
      <w:bookmarkEnd w:id="896"/>
      <w:r>
        <w:rPr>
          <w:rFonts w:hint="cs"/>
          <w:rtl/>
          <w:lang w:eastAsia="he-IL"/>
        </w:rPr>
        <w:t xml:space="preserve"> שומעים חדשות לבקרים כותרות על קופות</w:t>
      </w:r>
      <w:bookmarkStart w:id="897" w:name="_ETM_Q1_2252059"/>
      <w:bookmarkEnd w:id="897"/>
      <w:r>
        <w:rPr>
          <w:rFonts w:hint="cs"/>
          <w:rtl/>
          <w:lang w:eastAsia="he-IL"/>
        </w:rPr>
        <w:t xml:space="preserve"> החולים שמגייסות מבוטחים </w:t>
      </w:r>
      <w:bookmarkStart w:id="898" w:name="_ETM_Q1_2254598"/>
      <w:bookmarkEnd w:id="898"/>
      <w:r>
        <w:rPr>
          <w:rFonts w:hint="cs"/>
          <w:rtl/>
          <w:lang w:eastAsia="he-IL"/>
        </w:rPr>
        <w:t xml:space="preserve">במקום להתעסק בבריאות. </w:t>
      </w:r>
      <w:bookmarkStart w:id="899" w:name="_ETM_Q1_2256609"/>
      <w:bookmarkEnd w:id="899"/>
    </w:p>
    <w:p w14:paraId="1066E6EF" w14:textId="56B6154C" w:rsidR="00FD51CA" w:rsidRDefault="00FD51CA" w:rsidP="00FD51CA">
      <w:pPr>
        <w:rPr>
          <w:rtl/>
          <w:lang w:eastAsia="he-IL"/>
        </w:rPr>
      </w:pPr>
      <w:bookmarkStart w:id="900" w:name="_ETM_Q1_2256708"/>
      <w:bookmarkStart w:id="901" w:name="_ETM_Q1_2257225"/>
      <w:bookmarkEnd w:id="900"/>
      <w:bookmarkEnd w:id="901"/>
    </w:p>
    <w:p w14:paraId="225BE079" w14:textId="55C54C38" w:rsidR="00FD51CA" w:rsidRDefault="00FD51CA" w:rsidP="00FD51CA">
      <w:pPr>
        <w:pStyle w:val="af9"/>
        <w:keepNext/>
        <w:rPr>
          <w:rtl/>
          <w:lang w:eastAsia="he-IL"/>
        </w:rPr>
      </w:pPr>
      <w:bookmarkStart w:id="902" w:name="ET_guest_ליאור_ברק_32"/>
      <w:r w:rsidRPr="00FD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D51CA">
        <w:rPr>
          <w:rStyle w:val="TagStyle"/>
          <w:rtl/>
        </w:rPr>
        <w:t xml:space="preserve"> &lt;&lt; אורח &gt;&gt;</w:t>
      </w:r>
      <w:r w:rsidR="0070642C">
        <w:rPr>
          <w:rtl/>
          <w:lang w:eastAsia="he-IL"/>
        </w:rPr>
        <w:t xml:space="preserve"> </w:t>
      </w:r>
      <w:bookmarkEnd w:id="902"/>
    </w:p>
    <w:p w14:paraId="1973BBD3" w14:textId="1950035F" w:rsidR="00FD51CA" w:rsidRDefault="00FD51CA" w:rsidP="00FD51CA">
      <w:pPr>
        <w:pStyle w:val="KeepWithNext"/>
        <w:rPr>
          <w:rtl/>
          <w:lang w:eastAsia="he-IL"/>
        </w:rPr>
      </w:pPr>
    </w:p>
    <w:p w14:paraId="61FC9CBE" w14:textId="60F77AFB" w:rsidR="00FD51CA" w:rsidRDefault="00FD51CA" w:rsidP="00FD51CA">
      <w:pPr>
        <w:rPr>
          <w:rtl/>
          <w:lang w:eastAsia="he-IL"/>
        </w:rPr>
      </w:pPr>
      <w:bookmarkStart w:id="903" w:name="_ETM_Q1_2257871"/>
      <w:bookmarkEnd w:id="903"/>
      <w:r>
        <w:rPr>
          <w:rFonts w:hint="cs"/>
          <w:rtl/>
          <w:lang w:eastAsia="he-IL"/>
        </w:rPr>
        <w:t>נ</w:t>
      </w:r>
      <w:bookmarkStart w:id="904" w:name="_ETM_Q1_2258062"/>
      <w:bookmarkEnd w:id="904"/>
      <w:r>
        <w:rPr>
          <w:rFonts w:hint="cs"/>
          <w:rtl/>
          <w:lang w:eastAsia="he-IL"/>
        </w:rPr>
        <w:t xml:space="preserve">תתי דוגמה אחת של הסוכרת - </w:t>
      </w:r>
      <w:bookmarkStart w:id="905" w:name="_ETM_Q1_2261020"/>
      <w:bookmarkEnd w:id="905"/>
      <w:r>
        <w:rPr>
          <w:rFonts w:hint="cs"/>
          <w:rtl/>
          <w:lang w:eastAsia="he-IL"/>
        </w:rPr>
        <w:t>היקף התחלואה של הסוכרת עלה מאוד ב</w:t>
      </w:r>
      <w:bookmarkStart w:id="906" w:name="_ETM_Q1_2258880"/>
      <w:bookmarkEnd w:id="906"/>
      <w:r>
        <w:rPr>
          <w:rFonts w:hint="cs"/>
          <w:rtl/>
          <w:lang w:eastAsia="he-IL"/>
        </w:rPr>
        <w:t xml:space="preserve">שנים האחרונות, גם </w:t>
      </w:r>
      <w:bookmarkStart w:id="907" w:name="_ETM_Q1_2262230"/>
      <w:bookmarkEnd w:id="907"/>
      <w:r>
        <w:rPr>
          <w:rFonts w:hint="cs"/>
          <w:rtl/>
          <w:lang w:eastAsia="he-IL"/>
        </w:rPr>
        <w:t>בגלל אורח החיים שלנו. סוכרת, לדוגמה, תוקצבה בסל כחלק</w:t>
      </w:r>
      <w:bookmarkStart w:id="908" w:name="_ETM_Q1_2268257"/>
      <w:bookmarkEnd w:id="908"/>
      <w:r>
        <w:rPr>
          <w:rFonts w:hint="cs"/>
          <w:rtl/>
          <w:lang w:eastAsia="he-IL"/>
        </w:rPr>
        <w:t xml:space="preserve"> מהמועד הקובע כמו שתיארה קודם טל בשנת 1995. היום</w:t>
      </w:r>
      <w:bookmarkStart w:id="909" w:name="_ETM_Q1_2273104"/>
      <w:bookmarkEnd w:id="909"/>
      <w:r>
        <w:rPr>
          <w:rFonts w:hint="cs"/>
          <w:rtl/>
          <w:lang w:eastAsia="he-IL"/>
        </w:rPr>
        <w:t xml:space="preserve">, כשההוצאות של הקופות על סוכרת גדלו </w:t>
      </w:r>
      <w:bookmarkStart w:id="910" w:name="_ETM_Q1_2282633"/>
      <w:bookmarkEnd w:id="910"/>
      <w:r>
        <w:rPr>
          <w:rFonts w:hint="cs"/>
          <w:rtl/>
          <w:lang w:eastAsia="he-IL"/>
        </w:rPr>
        <w:t>בעשרות</w:t>
      </w:r>
      <w:bookmarkStart w:id="911" w:name="_ETM_Q1_2285383"/>
      <w:bookmarkEnd w:id="911"/>
      <w:r>
        <w:rPr>
          <w:rFonts w:hint="cs"/>
          <w:rtl/>
          <w:lang w:eastAsia="he-IL"/>
        </w:rPr>
        <w:t xml:space="preserve"> אחוזים, ותיארת קודם מספרים שאני לא מכיר אותם אבל </w:t>
      </w:r>
      <w:bookmarkStart w:id="912" w:name="_ETM_Q1_2286965"/>
      <w:bookmarkEnd w:id="912"/>
      <w:r>
        <w:rPr>
          <w:rFonts w:hint="cs"/>
          <w:rtl/>
          <w:lang w:eastAsia="he-IL"/>
        </w:rPr>
        <w:t xml:space="preserve">אני מניח שהם מבוססים - האם אנחנו אומרים לקופות: </w:t>
      </w:r>
      <w:bookmarkStart w:id="913" w:name="_ETM_Q1_2290996"/>
      <w:bookmarkEnd w:id="913"/>
      <w:r>
        <w:rPr>
          <w:rFonts w:hint="cs"/>
          <w:rtl/>
          <w:lang w:eastAsia="he-IL"/>
        </w:rPr>
        <w:t>רגע, בגלל שהוצאתן</w:t>
      </w:r>
      <w:bookmarkStart w:id="914" w:name="_ETM_Q1_2288993"/>
      <w:bookmarkEnd w:id="914"/>
      <w:r>
        <w:rPr>
          <w:rFonts w:hint="cs"/>
          <w:rtl/>
          <w:lang w:eastAsia="he-IL"/>
        </w:rPr>
        <w:t xml:space="preserve"> עכשיו יותר על סוכרת תוציאו</w:t>
      </w:r>
      <w:bookmarkStart w:id="915" w:name="_ETM_Q1_2290771"/>
      <w:bookmarkStart w:id="916" w:name="_ETM_Q1_2291098"/>
      <w:bookmarkEnd w:id="915"/>
      <w:bookmarkEnd w:id="916"/>
      <w:r>
        <w:rPr>
          <w:rFonts w:hint="cs"/>
          <w:rtl/>
          <w:lang w:eastAsia="he-IL"/>
        </w:rPr>
        <w:t xml:space="preserve"> פחות על </w:t>
      </w:r>
      <w:bookmarkStart w:id="917" w:name="_ETM_Q1_2290197"/>
      <w:bookmarkEnd w:id="917"/>
      <w:r>
        <w:rPr>
          <w:rFonts w:hint="cs"/>
          <w:rtl/>
          <w:lang w:eastAsia="he-IL"/>
        </w:rPr>
        <w:t>ביקורי אורתופד או אף</w:t>
      </w:r>
      <w:bookmarkStart w:id="918" w:name="_ETM_Q1_2293114"/>
      <w:bookmarkEnd w:id="918"/>
      <w:r>
        <w:rPr>
          <w:rFonts w:hint="cs"/>
          <w:rtl/>
          <w:lang w:eastAsia="he-IL"/>
        </w:rPr>
        <w:t>-אוזן-גרון</w:t>
      </w:r>
      <w:bookmarkStart w:id="919" w:name="_ETM_Q1_2293223"/>
      <w:bookmarkEnd w:id="919"/>
      <w:r>
        <w:rPr>
          <w:rFonts w:hint="cs"/>
          <w:rtl/>
          <w:lang w:eastAsia="he-IL"/>
        </w:rPr>
        <w:t>? אנחנו לא נכנסים למקום הז</w:t>
      </w:r>
      <w:bookmarkStart w:id="920" w:name="_ETM_Q1_2298277"/>
      <w:bookmarkStart w:id="921" w:name="_ETM_Q1_2298397"/>
      <w:bookmarkEnd w:id="920"/>
      <w:bookmarkEnd w:id="921"/>
      <w:r>
        <w:rPr>
          <w:rFonts w:hint="cs"/>
          <w:rtl/>
          <w:lang w:eastAsia="he-IL"/>
        </w:rPr>
        <w:t>ה.</w:t>
      </w:r>
      <w:bookmarkStart w:id="922" w:name="_ETM_Q1_2300171"/>
      <w:bookmarkEnd w:id="922"/>
    </w:p>
    <w:p w14:paraId="0E5413DC" w14:textId="4A8A9B17" w:rsidR="00FD51CA" w:rsidRDefault="00FD51CA" w:rsidP="00FD51CA">
      <w:pPr>
        <w:rPr>
          <w:rtl/>
          <w:lang w:eastAsia="he-IL"/>
        </w:rPr>
      </w:pPr>
      <w:bookmarkStart w:id="923" w:name="_ETM_Q1_2296578"/>
      <w:bookmarkStart w:id="924" w:name="_ETM_Q1_2296831"/>
      <w:bookmarkEnd w:id="923"/>
      <w:bookmarkEnd w:id="924"/>
    </w:p>
    <w:p w14:paraId="426CA13A" w14:textId="4CA55E86" w:rsidR="00FD51CA" w:rsidRDefault="00FD51CA" w:rsidP="00FD51CA">
      <w:pPr>
        <w:pStyle w:val="af6"/>
        <w:keepNext/>
        <w:rPr>
          <w:rtl/>
        </w:rPr>
      </w:pPr>
      <w:bookmarkStart w:id="925" w:name="ET_yor_5794_33"/>
      <w:r w:rsidRPr="00FD51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D51CA">
        <w:rPr>
          <w:rStyle w:val="TagStyle"/>
          <w:rtl/>
        </w:rPr>
        <w:t xml:space="preserve"> &lt;&lt; יור &gt;&gt;</w:t>
      </w:r>
      <w:r w:rsidR="0070642C">
        <w:rPr>
          <w:rtl/>
        </w:rPr>
        <w:t xml:space="preserve"> </w:t>
      </w:r>
      <w:bookmarkEnd w:id="925"/>
    </w:p>
    <w:p w14:paraId="2EF0B0EA" w14:textId="1CF040DE" w:rsidR="00FD51CA" w:rsidRDefault="00FD51CA" w:rsidP="00FD51CA">
      <w:pPr>
        <w:pStyle w:val="KeepWithNext"/>
        <w:rPr>
          <w:rtl/>
          <w:lang w:eastAsia="he-IL"/>
        </w:rPr>
      </w:pPr>
    </w:p>
    <w:p w14:paraId="47F55772" w14:textId="059439E9" w:rsidR="00FD51CA" w:rsidRDefault="00FD51CA" w:rsidP="00FD51CA">
      <w:pPr>
        <w:rPr>
          <w:rtl/>
          <w:lang w:eastAsia="he-IL"/>
        </w:rPr>
      </w:pPr>
      <w:bookmarkStart w:id="926" w:name="_ETM_Q1_2297853"/>
      <w:bookmarkStart w:id="927" w:name="_ETM_Q1_2297919"/>
      <w:bookmarkEnd w:id="926"/>
      <w:bookmarkEnd w:id="927"/>
      <w:r>
        <w:rPr>
          <w:rFonts w:hint="cs"/>
          <w:rtl/>
          <w:lang w:eastAsia="he-IL"/>
        </w:rPr>
        <w:t xml:space="preserve">אני חושבת </w:t>
      </w:r>
      <w:bookmarkStart w:id="928" w:name="_ETM_Q1_2298594"/>
      <w:bookmarkEnd w:id="928"/>
      <w:r>
        <w:rPr>
          <w:rFonts w:hint="cs"/>
          <w:rtl/>
          <w:lang w:eastAsia="he-IL"/>
        </w:rPr>
        <w:t xml:space="preserve">שזאת לא שאלה נכונה. אני חושבת שראוי לנו לראות שימושים. </w:t>
      </w:r>
      <w:bookmarkStart w:id="929" w:name="_ETM_Q1_2302513"/>
      <w:bookmarkEnd w:id="929"/>
      <w:r>
        <w:rPr>
          <w:rFonts w:hint="cs"/>
          <w:rtl/>
          <w:lang w:eastAsia="he-IL"/>
        </w:rPr>
        <w:t>עצם העובדה שלכם אין נתונים שקופים של</w:t>
      </w:r>
      <w:bookmarkStart w:id="930" w:name="_ETM_Q1_2307972"/>
      <w:bookmarkEnd w:id="930"/>
      <w:r>
        <w:rPr>
          <w:rFonts w:hint="cs"/>
          <w:rtl/>
          <w:lang w:eastAsia="he-IL"/>
        </w:rPr>
        <w:t xml:space="preserve"> עדכון סל הבריאות אלא רק מ-2009-2007 זו כ</w:t>
      </w:r>
      <w:bookmarkStart w:id="931" w:name="_ETM_Q1_2307243"/>
      <w:bookmarkEnd w:id="931"/>
      <w:r>
        <w:rPr>
          <w:rFonts w:hint="cs"/>
          <w:rtl/>
          <w:lang w:eastAsia="he-IL"/>
        </w:rPr>
        <w:t xml:space="preserve">בר המראה הלא </w:t>
      </w:r>
      <w:bookmarkStart w:id="932" w:name="_ETM_Q1_2308402"/>
      <w:bookmarkEnd w:id="932"/>
      <w:r>
        <w:rPr>
          <w:rFonts w:hint="cs"/>
          <w:rtl/>
          <w:lang w:eastAsia="he-IL"/>
        </w:rPr>
        <w:t xml:space="preserve">נכונה. </w:t>
      </w:r>
      <w:bookmarkStart w:id="933" w:name="_ETM_Q1_2309017"/>
      <w:bookmarkEnd w:id="933"/>
    </w:p>
    <w:p w14:paraId="7C4436C3" w14:textId="5FF5C3A2" w:rsidR="00FD51CA" w:rsidRDefault="00FD51CA" w:rsidP="00FD51CA">
      <w:pPr>
        <w:rPr>
          <w:rtl/>
          <w:lang w:eastAsia="he-IL"/>
        </w:rPr>
      </w:pPr>
      <w:bookmarkStart w:id="934" w:name="_ETM_Q1_2309140"/>
      <w:bookmarkStart w:id="935" w:name="_ETM_Q1_2309538"/>
      <w:bookmarkEnd w:id="934"/>
      <w:bookmarkEnd w:id="935"/>
    </w:p>
    <w:p w14:paraId="725F1429" w14:textId="4031FDC8" w:rsidR="00FD51CA" w:rsidRDefault="00FD51CA" w:rsidP="00FD51CA">
      <w:pPr>
        <w:pStyle w:val="af9"/>
        <w:keepNext/>
        <w:rPr>
          <w:rtl/>
          <w:lang w:eastAsia="he-IL"/>
        </w:rPr>
      </w:pPr>
      <w:bookmarkStart w:id="936" w:name="ET_guest_ליאור_ברק_34"/>
      <w:r w:rsidRPr="00FD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D51CA">
        <w:rPr>
          <w:rStyle w:val="TagStyle"/>
          <w:rtl/>
        </w:rPr>
        <w:t xml:space="preserve"> &lt;&lt; אורח &gt;&gt;</w:t>
      </w:r>
      <w:r w:rsidR="0070642C">
        <w:rPr>
          <w:rtl/>
          <w:lang w:eastAsia="he-IL"/>
        </w:rPr>
        <w:t xml:space="preserve"> </w:t>
      </w:r>
      <w:bookmarkEnd w:id="936"/>
    </w:p>
    <w:p w14:paraId="42ACC96C" w14:textId="12C94CD1" w:rsidR="00FD51CA" w:rsidRDefault="00FD51CA" w:rsidP="00FD51CA">
      <w:pPr>
        <w:pStyle w:val="KeepWithNext"/>
        <w:rPr>
          <w:rtl/>
          <w:lang w:eastAsia="he-IL"/>
        </w:rPr>
      </w:pPr>
    </w:p>
    <w:p w14:paraId="4F94B422" w14:textId="0F2C5E7A" w:rsidR="00FD51CA" w:rsidRDefault="00FD51CA" w:rsidP="00FD51CA">
      <w:pPr>
        <w:rPr>
          <w:rtl/>
          <w:lang w:eastAsia="he-IL"/>
        </w:rPr>
      </w:pPr>
      <w:bookmarkStart w:id="937" w:name="_ETM_Q1_2310664"/>
      <w:bookmarkStart w:id="938" w:name="_ETM_Q1_2310761"/>
      <w:bookmarkEnd w:id="937"/>
      <w:bookmarkEnd w:id="938"/>
      <w:r>
        <w:rPr>
          <w:rFonts w:hint="cs"/>
          <w:rtl/>
          <w:lang w:eastAsia="he-IL"/>
        </w:rPr>
        <w:t>וכמו שאמרנו בישיבה הקודמת, בדבר הזה את צודקת לחלוטין.</w:t>
      </w:r>
      <w:bookmarkStart w:id="939" w:name="_ETM_Q1_2315933"/>
      <w:bookmarkEnd w:id="939"/>
      <w:r>
        <w:rPr>
          <w:rFonts w:hint="cs"/>
          <w:rtl/>
          <w:lang w:eastAsia="he-IL"/>
        </w:rPr>
        <w:t xml:space="preserve"> זה משהו שאנחנו עובדים עליו. </w:t>
      </w:r>
      <w:bookmarkStart w:id="940" w:name="_ETM_Q1_2317983"/>
      <w:bookmarkEnd w:id="940"/>
    </w:p>
    <w:p w14:paraId="14331BF0" w14:textId="07C3886E" w:rsidR="00FD51CA" w:rsidRDefault="00FD51CA" w:rsidP="00FD51CA">
      <w:pPr>
        <w:rPr>
          <w:rtl/>
          <w:lang w:eastAsia="he-IL"/>
        </w:rPr>
      </w:pPr>
      <w:bookmarkStart w:id="941" w:name="_ETM_Q1_2318097"/>
      <w:bookmarkEnd w:id="941"/>
    </w:p>
    <w:p w14:paraId="735586F3" w14:textId="65EB93EE" w:rsidR="00FD51CA" w:rsidRDefault="00FD51CA" w:rsidP="00FD51CA">
      <w:pPr>
        <w:pStyle w:val="af6"/>
        <w:keepNext/>
        <w:rPr>
          <w:rtl/>
        </w:rPr>
      </w:pPr>
      <w:bookmarkStart w:id="942" w:name="ET_yor_5794_35"/>
      <w:r w:rsidRPr="00FD51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D51CA">
        <w:rPr>
          <w:rStyle w:val="TagStyle"/>
          <w:rtl/>
        </w:rPr>
        <w:t xml:space="preserve"> &lt;&lt; יור &gt;&gt;</w:t>
      </w:r>
      <w:r w:rsidR="0070642C">
        <w:rPr>
          <w:rtl/>
        </w:rPr>
        <w:t xml:space="preserve"> </w:t>
      </w:r>
      <w:bookmarkEnd w:id="942"/>
    </w:p>
    <w:p w14:paraId="76E7A5F7" w14:textId="667A6619" w:rsidR="00FD51CA" w:rsidRDefault="00FD51CA" w:rsidP="00FD51CA">
      <w:pPr>
        <w:pStyle w:val="KeepWithNext"/>
        <w:rPr>
          <w:rtl/>
          <w:lang w:eastAsia="he-IL"/>
        </w:rPr>
      </w:pPr>
    </w:p>
    <w:p w14:paraId="00ABB96F" w14:textId="119C00CF" w:rsidR="00FD51CA" w:rsidRDefault="00FD51CA" w:rsidP="00FD51CA">
      <w:pPr>
        <w:rPr>
          <w:rtl/>
          <w:lang w:eastAsia="he-IL"/>
        </w:rPr>
      </w:pPr>
      <w:bookmarkStart w:id="943" w:name="_ETM_Q1_2319634"/>
      <w:bookmarkStart w:id="944" w:name="_ETM_Q1_2319730"/>
      <w:bookmarkEnd w:id="943"/>
      <w:bookmarkEnd w:id="944"/>
      <w:r>
        <w:rPr>
          <w:rFonts w:hint="cs"/>
          <w:rtl/>
          <w:lang w:eastAsia="he-IL"/>
        </w:rPr>
        <w:t xml:space="preserve">אגב, אני גם לא באה </w:t>
      </w:r>
      <w:bookmarkStart w:id="945" w:name="_ETM_Q1_2321428"/>
      <w:bookmarkEnd w:id="945"/>
      <w:r>
        <w:rPr>
          <w:rFonts w:hint="cs"/>
          <w:rtl/>
          <w:lang w:eastAsia="he-IL"/>
        </w:rPr>
        <w:t xml:space="preserve">אליך או לאף בן אדם באופן אישי </w:t>
      </w:r>
      <w:bookmarkStart w:id="946" w:name="_ETM_Q1_2319331"/>
      <w:bookmarkEnd w:id="946"/>
      <w:r>
        <w:rPr>
          <w:rFonts w:hint="cs"/>
          <w:rtl/>
          <w:lang w:eastAsia="he-IL"/>
        </w:rPr>
        <w:t>בטענות. ה</w:t>
      </w:r>
      <w:bookmarkStart w:id="947" w:name="_ETM_Q1_2319050"/>
      <w:bookmarkEnd w:id="947"/>
      <w:r>
        <w:rPr>
          <w:rFonts w:hint="cs"/>
          <w:rtl/>
          <w:lang w:eastAsia="he-IL"/>
        </w:rPr>
        <w:t>רי</w:t>
      </w:r>
      <w:bookmarkStart w:id="948" w:name="_ETM_Q1_2319378"/>
      <w:bookmarkEnd w:id="948"/>
      <w:r>
        <w:rPr>
          <w:rFonts w:hint="cs"/>
          <w:rtl/>
          <w:lang w:eastAsia="he-IL"/>
        </w:rPr>
        <w:t xml:space="preserve"> אנשים גם מתחלפים בתוך המערכות האלה, ואנשים</w:t>
      </w:r>
      <w:bookmarkStart w:id="949" w:name="_ETM_Q1_2325355"/>
      <w:bookmarkEnd w:id="949"/>
      <w:r>
        <w:rPr>
          <w:rFonts w:hint="cs"/>
          <w:rtl/>
          <w:lang w:eastAsia="he-IL"/>
        </w:rPr>
        <w:t xml:space="preserve"> חדשים נכנסים למערכת, ואני מברכת גם על שינויים שנעשים. צריך</w:t>
      </w:r>
      <w:bookmarkStart w:id="950" w:name="_ETM_Q1_2330514"/>
      <w:bookmarkEnd w:id="950"/>
      <w:r>
        <w:rPr>
          <w:rFonts w:hint="cs"/>
          <w:rtl/>
          <w:lang w:eastAsia="he-IL"/>
        </w:rPr>
        <w:t xml:space="preserve"> להבין: אנחנו עלינו לצפון והגענו לספירת הסוכרת, שזה פרויקט אדיר</w:t>
      </w:r>
      <w:bookmarkStart w:id="951" w:name="_ETM_Q1_2336241"/>
      <w:bookmarkEnd w:id="951"/>
      <w:r>
        <w:rPr>
          <w:rFonts w:hint="cs"/>
          <w:rtl/>
          <w:lang w:eastAsia="he-IL"/>
        </w:rPr>
        <w:t xml:space="preserve"> </w:t>
      </w:r>
      <w:bookmarkStart w:id="952" w:name="_ETM_Q1_2331408"/>
      <w:bookmarkEnd w:id="952"/>
      <w:r>
        <w:rPr>
          <w:rFonts w:hint="cs"/>
          <w:rtl/>
          <w:lang w:eastAsia="he-IL"/>
        </w:rPr>
        <w:t>של הרשויות בצפון ביחד עם הפקולטה לרפואה בבר אילן. פרופ'</w:t>
      </w:r>
      <w:bookmarkStart w:id="953" w:name="_ETM_Q1_2339828"/>
      <w:bookmarkEnd w:id="953"/>
      <w:r>
        <w:rPr>
          <w:rFonts w:hint="cs"/>
          <w:rtl/>
          <w:lang w:eastAsia="he-IL"/>
        </w:rPr>
        <w:t xml:space="preserve"> נעים שחאדה </w:t>
      </w:r>
      <w:bookmarkStart w:id="954" w:name="_ETM_Q1_2336488"/>
      <w:bookmarkEnd w:id="954"/>
      <w:r w:rsidR="00937FDD">
        <w:rPr>
          <w:rFonts w:hint="cs"/>
          <w:rtl/>
          <w:lang w:eastAsia="he-IL"/>
        </w:rPr>
        <w:t>מוביל את זה, ואתה רואה שינויים אדירים תוך חודשים ספורים בנישה הזו. עכשיו השאלה</w:t>
      </w:r>
      <w:bookmarkStart w:id="955" w:name="_ETM_Q1_2348963"/>
      <w:bookmarkEnd w:id="955"/>
      <w:r w:rsidR="00937FDD">
        <w:rPr>
          <w:rFonts w:hint="cs"/>
          <w:rtl/>
          <w:lang w:eastAsia="he-IL"/>
        </w:rPr>
        <w:t xml:space="preserve"> היא אם אנחנו באים ובוחנים ובאמת מסתכלים על מה שיכול </w:t>
      </w:r>
      <w:bookmarkStart w:id="956" w:name="_ETM_Q1_2353355"/>
      <w:bookmarkEnd w:id="956"/>
      <w:r w:rsidR="00937FDD">
        <w:rPr>
          <w:rFonts w:hint="cs"/>
          <w:rtl/>
          <w:lang w:eastAsia="he-IL"/>
        </w:rPr>
        <w:t xml:space="preserve">לסייע לתופעה </w:t>
      </w:r>
      <w:bookmarkStart w:id="957" w:name="_ETM_Q1_2351216"/>
      <w:bookmarkEnd w:id="957"/>
      <w:r w:rsidR="00937FDD">
        <w:rPr>
          <w:rFonts w:hint="cs"/>
          <w:rtl/>
          <w:lang w:eastAsia="he-IL"/>
        </w:rPr>
        <w:t>החברתית רחבת ההיקף הזו. כן צריך לומר שבבריאות</w:t>
      </w:r>
      <w:bookmarkStart w:id="958" w:name="_ETM_Q1_2356592"/>
      <w:bookmarkEnd w:id="958"/>
      <w:r w:rsidR="00937FDD">
        <w:rPr>
          <w:rFonts w:hint="cs"/>
          <w:rtl/>
          <w:lang w:eastAsia="he-IL"/>
        </w:rPr>
        <w:t xml:space="preserve"> הנפש </w:t>
      </w:r>
      <w:bookmarkStart w:id="959" w:name="_ETM_Q1_2352978"/>
      <w:bookmarkEnd w:id="959"/>
      <w:r w:rsidR="00937FDD">
        <w:rPr>
          <w:rFonts w:hint="cs"/>
          <w:rtl/>
          <w:lang w:eastAsia="he-IL"/>
        </w:rPr>
        <w:t>אין למדינת ישראל היום מענה טוב לתופעה הזו. אנחנו</w:t>
      </w:r>
      <w:bookmarkStart w:id="960" w:name="_ETM_Q1_2362983"/>
      <w:bookmarkEnd w:id="960"/>
      <w:r w:rsidR="00937FDD">
        <w:rPr>
          <w:rFonts w:hint="cs"/>
          <w:rtl/>
          <w:lang w:eastAsia="he-IL"/>
        </w:rPr>
        <w:t xml:space="preserve"> צריכים לבוא ולראות. אם אנחנו אומרים שזו המגיפה הקריטית </w:t>
      </w:r>
      <w:bookmarkStart w:id="961" w:name="_ETM_Q1_2367402"/>
      <w:bookmarkEnd w:id="961"/>
      <w:r w:rsidR="00937FDD">
        <w:rPr>
          <w:rFonts w:hint="cs"/>
          <w:rtl/>
          <w:lang w:eastAsia="he-IL"/>
        </w:rPr>
        <w:t>היום, שאנחנו צריכים לראות איך אנחנו מטפלים בה בצורה הטובה</w:t>
      </w:r>
      <w:bookmarkStart w:id="962" w:name="_ETM_Q1_2371411"/>
      <w:bookmarkEnd w:id="962"/>
      <w:r w:rsidR="00937FDD">
        <w:rPr>
          <w:rFonts w:hint="cs"/>
          <w:rtl/>
          <w:lang w:eastAsia="he-IL"/>
        </w:rPr>
        <w:t xml:space="preserve"> ביותר, ואיך אנחנו גם מבצעים מניעה כי אין לנו </w:t>
      </w:r>
      <w:bookmarkStart w:id="963" w:name="_ETM_Q1_2370577"/>
      <w:bookmarkEnd w:id="963"/>
      <w:r w:rsidR="00937FDD">
        <w:rPr>
          <w:rFonts w:hint="cs"/>
          <w:rtl/>
          <w:lang w:eastAsia="he-IL"/>
        </w:rPr>
        <w:t xml:space="preserve">טיפול </w:t>
      </w:r>
      <w:bookmarkStart w:id="964" w:name="_ETM_Q1_2370969"/>
      <w:bookmarkEnd w:id="964"/>
      <w:r w:rsidR="00937FDD">
        <w:rPr>
          <w:rFonts w:hint="cs"/>
          <w:rtl/>
          <w:lang w:eastAsia="he-IL"/>
        </w:rPr>
        <w:t>כרגע - אלה דברים שצריכים לעמוד לפתחם גם של אנשי</w:t>
      </w:r>
      <w:bookmarkStart w:id="965" w:name="_ETM_Q1_2376012"/>
      <w:bookmarkEnd w:id="965"/>
      <w:r w:rsidR="00937FDD">
        <w:rPr>
          <w:rFonts w:hint="cs"/>
          <w:rtl/>
          <w:lang w:eastAsia="he-IL"/>
        </w:rPr>
        <w:t xml:space="preserve"> ועדת הסל ואנשי הוועדה הציבורית, וגם מבחינת הנתונים והשקיפויות ומה</w:t>
      </w:r>
      <w:bookmarkStart w:id="966" w:name="_ETM_Q1_2383450"/>
      <w:bookmarkEnd w:id="966"/>
      <w:r w:rsidR="00937FDD">
        <w:rPr>
          <w:rFonts w:hint="cs"/>
          <w:rtl/>
          <w:lang w:eastAsia="he-IL"/>
        </w:rPr>
        <w:t xml:space="preserve"> שהוכנס בשנים האחרונות כדי שנדע. </w:t>
      </w:r>
    </w:p>
    <w:p w14:paraId="2B401262" w14:textId="540E05F4" w:rsidR="00937FDD" w:rsidRDefault="00937FDD" w:rsidP="00FD51CA">
      <w:pPr>
        <w:rPr>
          <w:rtl/>
          <w:lang w:eastAsia="he-IL"/>
        </w:rPr>
      </w:pPr>
      <w:bookmarkStart w:id="967" w:name="_ETM_Q1_2386224"/>
      <w:bookmarkStart w:id="968" w:name="_ETM_Q1_2386361"/>
      <w:bookmarkStart w:id="969" w:name="_ETM_Q1_2387677"/>
      <w:bookmarkEnd w:id="967"/>
      <w:bookmarkEnd w:id="968"/>
      <w:bookmarkEnd w:id="969"/>
    </w:p>
    <w:p w14:paraId="39073F01" w14:textId="4F1B2BA4" w:rsidR="00937FDD" w:rsidRDefault="00937FDD" w:rsidP="00937FDD">
      <w:pPr>
        <w:pStyle w:val="af9"/>
        <w:keepNext/>
        <w:rPr>
          <w:rtl/>
          <w:lang w:eastAsia="he-IL"/>
        </w:rPr>
      </w:pPr>
      <w:bookmarkStart w:id="970" w:name="ET_guest_ליאור_ברק_36"/>
      <w:r w:rsidRPr="00937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37FDD">
        <w:rPr>
          <w:rStyle w:val="TagStyle"/>
          <w:rtl/>
        </w:rPr>
        <w:t xml:space="preserve"> &lt;&lt; אורח &gt;&gt;</w:t>
      </w:r>
      <w:r w:rsidR="0070642C">
        <w:rPr>
          <w:rtl/>
          <w:lang w:eastAsia="he-IL"/>
        </w:rPr>
        <w:t xml:space="preserve"> </w:t>
      </w:r>
      <w:bookmarkEnd w:id="970"/>
    </w:p>
    <w:p w14:paraId="69D5A3D5" w14:textId="3C9B366B" w:rsidR="00937FDD" w:rsidRDefault="00937FDD" w:rsidP="00937FDD">
      <w:pPr>
        <w:pStyle w:val="KeepWithNext"/>
        <w:rPr>
          <w:rtl/>
          <w:lang w:eastAsia="he-IL"/>
        </w:rPr>
      </w:pPr>
    </w:p>
    <w:p w14:paraId="29837BEB" w14:textId="514BE3E0" w:rsidR="00937FDD" w:rsidRDefault="00937FDD" w:rsidP="00937FD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971" w:name="_ETM_Q1_2388626"/>
      <w:bookmarkEnd w:id="971"/>
      <w:r>
        <w:rPr>
          <w:rFonts w:hint="cs"/>
          <w:rtl/>
          <w:lang w:eastAsia="he-IL"/>
        </w:rPr>
        <w:t xml:space="preserve"> </w:t>
      </w:r>
      <w:bookmarkStart w:id="972" w:name="_ETM_Q1_2388744"/>
      <w:bookmarkEnd w:id="972"/>
      <w:r>
        <w:rPr>
          <w:rFonts w:hint="cs"/>
          <w:rtl/>
          <w:lang w:eastAsia="he-IL"/>
        </w:rPr>
        <w:t>חולק שבשירותי בריאות הנפש</w:t>
      </w:r>
      <w:bookmarkStart w:id="973" w:name="_ETM_Q1_2391173"/>
      <w:bookmarkEnd w:id="973"/>
      <w:r>
        <w:rPr>
          <w:rFonts w:hint="cs"/>
          <w:rtl/>
          <w:lang w:eastAsia="he-IL"/>
        </w:rPr>
        <w:t xml:space="preserve"> </w:t>
      </w:r>
      <w:bookmarkStart w:id="974" w:name="_ETM_Q1_2386380"/>
      <w:bookmarkStart w:id="975" w:name="_ETM_Q1_2382500"/>
      <w:bookmarkEnd w:id="974"/>
      <w:bookmarkEnd w:id="975"/>
      <w:r>
        <w:rPr>
          <w:rFonts w:hint="cs"/>
          <w:rtl/>
          <w:lang w:eastAsia="he-IL"/>
        </w:rPr>
        <w:t>המדינה מתפתחת ויש עוד הרבה דרך לעשות כדי שנגיע למצב</w:t>
      </w:r>
      <w:bookmarkStart w:id="976" w:name="_ETM_Q1_2393515"/>
      <w:bookmarkEnd w:id="976"/>
      <w:r>
        <w:rPr>
          <w:rFonts w:hint="cs"/>
          <w:rtl/>
          <w:lang w:eastAsia="he-IL"/>
        </w:rPr>
        <w:t xml:space="preserve"> אופטימלי. זה בוודאי. </w:t>
      </w:r>
    </w:p>
    <w:p w14:paraId="19E29C21" w14:textId="258C6BB1" w:rsidR="00937FDD" w:rsidRDefault="00937FDD" w:rsidP="00937FDD">
      <w:pPr>
        <w:rPr>
          <w:rtl/>
          <w:lang w:eastAsia="he-IL"/>
        </w:rPr>
      </w:pPr>
      <w:bookmarkStart w:id="977" w:name="_ETM_Q1_2396206"/>
      <w:bookmarkStart w:id="978" w:name="_ETM_Q1_2396346"/>
      <w:bookmarkEnd w:id="977"/>
      <w:bookmarkEnd w:id="978"/>
    </w:p>
    <w:p w14:paraId="170C26A4" w14:textId="48FF53A0" w:rsidR="00937FDD" w:rsidRDefault="00937FDD" w:rsidP="00937FDD">
      <w:pPr>
        <w:pStyle w:val="af9"/>
        <w:keepNext/>
        <w:rPr>
          <w:rtl/>
          <w:lang w:eastAsia="he-IL"/>
        </w:rPr>
      </w:pPr>
      <w:bookmarkStart w:id="979" w:name="ET_guest_פרופ_יהונתן_הלוי_37"/>
      <w:r w:rsidRPr="00937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יהונתן הלוי:</w:t>
      </w:r>
      <w:r w:rsidRPr="00937FDD">
        <w:rPr>
          <w:rStyle w:val="TagStyle"/>
          <w:rtl/>
        </w:rPr>
        <w:t xml:space="preserve"> &lt;&lt; אורח &gt;&gt;</w:t>
      </w:r>
      <w:r w:rsidR="0070642C">
        <w:rPr>
          <w:rtl/>
          <w:lang w:eastAsia="he-IL"/>
        </w:rPr>
        <w:t xml:space="preserve"> </w:t>
      </w:r>
      <w:bookmarkEnd w:id="979"/>
    </w:p>
    <w:p w14:paraId="29DFBCCB" w14:textId="5E4B9135" w:rsidR="00937FDD" w:rsidRDefault="00937FDD" w:rsidP="00937FDD">
      <w:pPr>
        <w:pStyle w:val="KeepWithNext"/>
        <w:rPr>
          <w:rtl/>
          <w:lang w:eastAsia="he-IL"/>
        </w:rPr>
      </w:pPr>
    </w:p>
    <w:p w14:paraId="140E8E80" w14:textId="545A32EC" w:rsidR="00937FDD" w:rsidRDefault="00937FDD" w:rsidP="00937FDD">
      <w:pPr>
        <w:rPr>
          <w:rtl/>
          <w:lang w:eastAsia="he-IL"/>
        </w:rPr>
      </w:pPr>
      <w:bookmarkStart w:id="980" w:name="_ETM_Q1_2400623"/>
      <w:bookmarkStart w:id="981" w:name="_ETM_Q1_2400809"/>
      <w:bookmarkStart w:id="982" w:name="_ETM_Q1_2395927"/>
      <w:bookmarkEnd w:id="980"/>
      <w:bookmarkEnd w:id="981"/>
      <w:bookmarkEnd w:id="982"/>
      <w:r>
        <w:rPr>
          <w:rFonts w:hint="cs"/>
          <w:rtl/>
          <w:lang w:eastAsia="he-IL"/>
        </w:rPr>
        <w:t xml:space="preserve">אני רוצה </w:t>
      </w:r>
      <w:bookmarkStart w:id="983" w:name="_ETM_Q1_2392026"/>
      <w:bookmarkEnd w:id="983"/>
      <w:r w:rsidR="00307A11">
        <w:rPr>
          <w:rFonts w:hint="cs"/>
          <w:rtl/>
          <w:lang w:eastAsia="he-IL"/>
        </w:rPr>
        <w:t>בשלב הזה בכל זאת להגיד</w:t>
      </w:r>
      <w:bookmarkStart w:id="984" w:name="_ETM_Q1_2397704"/>
      <w:bookmarkEnd w:id="984"/>
      <w:r w:rsidR="00307A11">
        <w:rPr>
          <w:rFonts w:hint="cs"/>
          <w:rtl/>
          <w:lang w:eastAsia="he-IL"/>
        </w:rPr>
        <w:t xml:space="preserve"> כמה מילים, מעבר לנושא ועד</w:t>
      </w:r>
      <w:bookmarkStart w:id="985" w:name="_ETM_Q1_2397457"/>
      <w:bookmarkEnd w:id="985"/>
      <w:r w:rsidR="00307A11">
        <w:rPr>
          <w:rFonts w:hint="cs"/>
          <w:rtl/>
          <w:lang w:eastAsia="he-IL"/>
        </w:rPr>
        <w:t>ת הסל שנגיע</w:t>
      </w:r>
      <w:bookmarkStart w:id="986" w:name="_ETM_Q1_2398262"/>
      <w:bookmarkEnd w:id="986"/>
      <w:r w:rsidR="00307A11">
        <w:rPr>
          <w:rFonts w:hint="cs"/>
          <w:rtl/>
          <w:lang w:eastAsia="he-IL"/>
        </w:rPr>
        <w:t xml:space="preserve"> אליו יותר מאוחר. אני חושב שצריך להבדיל בין הצורך המובהק</w:t>
      </w:r>
      <w:bookmarkStart w:id="987" w:name="_ETM_Q1_2404292"/>
      <w:bookmarkEnd w:id="987"/>
      <w:r w:rsidR="00307A11">
        <w:rPr>
          <w:rFonts w:hint="cs"/>
          <w:rtl/>
          <w:lang w:eastAsia="he-IL"/>
        </w:rPr>
        <w:t xml:space="preserve"> לעקוב אחר יישום תקציב הסל בשטח, שאין לי</w:t>
      </w:r>
      <w:bookmarkStart w:id="988" w:name="_ETM_Q1_2410236"/>
      <w:bookmarkEnd w:id="988"/>
      <w:r w:rsidR="00307A11">
        <w:rPr>
          <w:rFonts w:hint="cs"/>
          <w:rtl/>
          <w:lang w:eastAsia="he-IL"/>
        </w:rPr>
        <w:t xml:space="preserve"> שום מחלוקות איתך בעניין הזה, לבין האמירה הכללית שיש לנו </w:t>
      </w:r>
      <w:bookmarkStart w:id="989" w:name="_ETM_Q1_2415149"/>
      <w:bookmarkEnd w:id="989"/>
      <w:r w:rsidR="00307A11">
        <w:rPr>
          <w:rFonts w:hint="cs"/>
          <w:rtl/>
          <w:lang w:eastAsia="he-IL"/>
        </w:rPr>
        <w:t xml:space="preserve">פה מגיפה שניתנת למניעה ושאנחנו לא עושים מספיק. </w:t>
      </w:r>
      <w:bookmarkStart w:id="990" w:name="_ETM_Q1_2414089"/>
      <w:bookmarkEnd w:id="990"/>
      <w:r w:rsidR="00307A11">
        <w:rPr>
          <w:rFonts w:hint="cs"/>
          <w:rtl/>
          <w:lang w:eastAsia="he-IL"/>
        </w:rPr>
        <w:t>בסך הכל,</w:t>
      </w:r>
      <w:bookmarkStart w:id="991" w:name="_ETM_Q1_2415080"/>
      <w:bookmarkEnd w:id="991"/>
      <w:r w:rsidR="00307A11">
        <w:rPr>
          <w:rFonts w:hint="cs"/>
          <w:rtl/>
          <w:lang w:eastAsia="he-IL"/>
        </w:rPr>
        <w:t xml:space="preserve"> אפשר לבחון את מדינת ישראל במבחני התוצאה. שום מדינה בעולם</w:t>
      </w:r>
      <w:bookmarkStart w:id="992" w:name="_ETM_Q1_2421898"/>
      <w:bookmarkEnd w:id="992"/>
      <w:r w:rsidR="00307A11">
        <w:rPr>
          <w:rFonts w:hint="cs"/>
          <w:rtl/>
          <w:lang w:eastAsia="he-IL"/>
        </w:rPr>
        <w:t xml:space="preserve"> לא הצליחה לקחת את אוכלוסיית טרום הסוכרת ולמנוע את מעברה</w:t>
      </w:r>
      <w:bookmarkStart w:id="993" w:name="_ETM_Q1_2433154"/>
      <w:bookmarkEnd w:id="993"/>
      <w:r w:rsidR="00307A11">
        <w:rPr>
          <w:rFonts w:hint="cs"/>
          <w:rtl/>
          <w:lang w:eastAsia="he-IL"/>
        </w:rPr>
        <w:t xml:space="preserve"> לסוכרת באופן מלא. יכולים להיות הישגים פה ושם, יותר בשוליים</w:t>
      </w:r>
      <w:bookmarkStart w:id="994" w:name="_ETM_Q1_2438434"/>
      <w:bookmarkEnd w:id="994"/>
      <w:r w:rsidR="00307A11">
        <w:rPr>
          <w:rFonts w:hint="cs"/>
          <w:rtl/>
          <w:lang w:eastAsia="he-IL"/>
        </w:rPr>
        <w:t xml:space="preserve"> או פחות בשוליים - זה לא נכון שאם היינו מאתרים</w:t>
      </w:r>
      <w:bookmarkStart w:id="995" w:name="_ETM_Q1_2442427"/>
      <w:bookmarkEnd w:id="995"/>
      <w:r w:rsidR="00307A11">
        <w:rPr>
          <w:rFonts w:hint="cs"/>
          <w:rtl/>
          <w:lang w:eastAsia="he-IL"/>
        </w:rPr>
        <w:t xml:space="preserve"> את כל הטרום סוכרתיים, ואנחנו מאתרים אותם כי</w:t>
      </w:r>
      <w:bookmarkStart w:id="996" w:name="_ETM_Q1_2447730"/>
      <w:bookmarkEnd w:id="996"/>
      <w:r w:rsidR="00307A11">
        <w:rPr>
          <w:rFonts w:hint="cs"/>
          <w:rtl/>
          <w:lang w:eastAsia="he-IL"/>
        </w:rPr>
        <w:t xml:space="preserve"> </w:t>
      </w:r>
      <w:bookmarkStart w:id="997" w:name="_ETM_Q1_2443399"/>
      <w:bookmarkEnd w:id="997"/>
      <w:r w:rsidR="00307A11">
        <w:rPr>
          <w:rFonts w:hint="cs"/>
          <w:rtl/>
          <w:lang w:eastAsia="he-IL"/>
        </w:rPr>
        <w:t>אלה מדדי איכות של רופאי המשפחה - ומתנפלים עליהם,</w:t>
      </w:r>
      <w:bookmarkStart w:id="998" w:name="_ETM_Q1_2448465"/>
      <w:bookmarkEnd w:id="998"/>
      <w:r w:rsidR="00307A11">
        <w:rPr>
          <w:rFonts w:hint="cs"/>
          <w:rtl/>
          <w:lang w:eastAsia="he-IL"/>
        </w:rPr>
        <w:t xml:space="preserve"> היינו מונעים. בדיוק כמו שאת מגיפת העישון לא ניתן למנוע.</w:t>
      </w:r>
      <w:bookmarkStart w:id="999" w:name="_ETM_Q1_2453244"/>
      <w:bookmarkEnd w:id="999"/>
      <w:r w:rsidR="00307A11">
        <w:rPr>
          <w:rFonts w:hint="cs"/>
          <w:rtl/>
          <w:lang w:eastAsia="he-IL"/>
        </w:rPr>
        <w:t xml:space="preserve"> ההישגים של מדינת ישראל בנושא הדברת העישון הם הרבה יותר </w:t>
      </w:r>
      <w:bookmarkStart w:id="1000" w:name="_ETM_Q1_2458494"/>
      <w:bookmarkEnd w:id="1000"/>
      <w:r w:rsidR="00307A11">
        <w:rPr>
          <w:rFonts w:hint="cs"/>
          <w:rtl/>
          <w:lang w:eastAsia="he-IL"/>
        </w:rPr>
        <w:t>קטנים מאשר בהדברת הסוכרת. אני אומר לך את זה כרופא</w:t>
      </w:r>
      <w:bookmarkStart w:id="1001" w:name="_ETM_Q1_2464186"/>
      <w:bookmarkEnd w:id="1001"/>
      <w:r w:rsidR="00307A11">
        <w:rPr>
          <w:rFonts w:hint="cs"/>
          <w:rtl/>
          <w:lang w:eastAsia="he-IL"/>
        </w:rPr>
        <w:t xml:space="preserve"> פעיל בשטח. לכן, זה ערבוב עם</w:t>
      </w:r>
      <w:bookmarkStart w:id="1002" w:name="_ETM_Q1_2473156"/>
      <w:bookmarkEnd w:id="1002"/>
      <w:r w:rsidR="00307A11">
        <w:rPr>
          <w:rFonts w:hint="cs"/>
          <w:rtl/>
          <w:lang w:eastAsia="he-IL"/>
        </w:rPr>
        <w:t xml:space="preserve"> מה שעושה הוועדה בראשותך, </w:t>
      </w:r>
      <w:bookmarkStart w:id="1003" w:name="_ETM_Q1_2469536"/>
      <w:bookmarkEnd w:id="1003"/>
      <w:r w:rsidR="00307A11">
        <w:rPr>
          <w:rFonts w:hint="cs"/>
          <w:rtl/>
          <w:lang w:eastAsia="he-IL"/>
        </w:rPr>
        <w:t>שדורשת צורך מובהק ל</w:t>
      </w:r>
      <w:bookmarkStart w:id="1004" w:name="_ETM_Q1_2466607"/>
      <w:bookmarkEnd w:id="1004"/>
      <w:r w:rsidR="00307A11">
        <w:rPr>
          <w:rFonts w:hint="cs"/>
          <w:rtl/>
          <w:lang w:eastAsia="he-IL"/>
        </w:rPr>
        <w:t>עקוב אחרי יישום התקציבים, ותכף תקבלו תשובות</w:t>
      </w:r>
      <w:bookmarkStart w:id="1005" w:name="_ETM_Q1_2472139"/>
      <w:bookmarkEnd w:id="1005"/>
      <w:r w:rsidR="00307A11">
        <w:rPr>
          <w:rFonts w:hint="cs"/>
          <w:rtl/>
          <w:lang w:eastAsia="he-IL"/>
        </w:rPr>
        <w:t xml:space="preserve"> חלקיות לעניין הזה שהן לא מספקות לגמרי. </w:t>
      </w:r>
    </w:p>
    <w:p w14:paraId="099BDFB7" w14:textId="3BE2267A" w:rsidR="00307A11" w:rsidRDefault="00307A11" w:rsidP="00937FDD">
      <w:pPr>
        <w:rPr>
          <w:rtl/>
          <w:lang w:eastAsia="he-IL"/>
        </w:rPr>
      </w:pPr>
      <w:bookmarkStart w:id="1006" w:name="_ETM_Q1_2476150"/>
      <w:bookmarkStart w:id="1007" w:name="_ETM_Q1_2476293"/>
      <w:bookmarkStart w:id="1008" w:name="_ETM_Q1_2468834"/>
      <w:bookmarkEnd w:id="1006"/>
      <w:bookmarkEnd w:id="1007"/>
      <w:bookmarkEnd w:id="1008"/>
    </w:p>
    <w:p w14:paraId="6DEAFC98" w14:textId="2C8CA870" w:rsidR="00307A11" w:rsidRDefault="00307A11" w:rsidP="00307A11">
      <w:pPr>
        <w:pStyle w:val="af6"/>
        <w:keepNext/>
        <w:rPr>
          <w:rtl/>
        </w:rPr>
      </w:pPr>
      <w:bookmarkStart w:id="1009" w:name="ET_yor_5794_38"/>
      <w:r w:rsidRPr="00307A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7A11">
        <w:rPr>
          <w:rStyle w:val="TagStyle"/>
          <w:rtl/>
        </w:rPr>
        <w:t xml:space="preserve"> &lt;&lt; יור &gt;&gt;</w:t>
      </w:r>
      <w:r w:rsidR="0070642C">
        <w:rPr>
          <w:rtl/>
        </w:rPr>
        <w:t xml:space="preserve"> </w:t>
      </w:r>
      <w:bookmarkEnd w:id="1009"/>
    </w:p>
    <w:p w14:paraId="1781E592" w14:textId="0C44CBB6" w:rsidR="00307A11" w:rsidRDefault="00307A11" w:rsidP="00307A11">
      <w:pPr>
        <w:pStyle w:val="KeepWithNext"/>
        <w:rPr>
          <w:rtl/>
          <w:lang w:eastAsia="he-IL"/>
        </w:rPr>
      </w:pPr>
    </w:p>
    <w:p w14:paraId="4647BB24" w14:textId="4F9F8A43" w:rsidR="00307A11" w:rsidRDefault="00307A11" w:rsidP="00307A11">
      <w:pPr>
        <w:rPr>
          <w:rtl/>
          <w:lang w:eastAsia="he-IL"/>
        </w:rPr>
      </w:pPr>
      <w:bookmarkStart w:id="1010" w:name="_ETM_Q1_2472953"/>
      <w:bookmarkStart w:id="1011" w:name="_ETM_Q1_2473021"/>
      <w:bookmarkStart w:id="1012" w:name="_ETM_Q1_2468333"/>
      <w:bookmarkStart w:id="1013" w:name="_ETM_Q1_2473644"/>
      <w:bookmarkEnd w:id="1010"/>
      <w:bookmarkEnd w:id="1011"/>
      <w:bookmarkEnd w:id="1012"/>
      <w:bookmarkEnd w:id="1013"/>
      <w:r>
        <w:rPr>
          <w:rFonts w:hint="cs"/>
          <w:rtl/>
          <w:lang w:eastAsia="he-IL"/>
        </w:rPr>
        <w:t>אומר לך הסמנכ"ל, ליאור ברק, שזה נכון ואין</w:t>
      </w:r>
      <w:bookmarkStart w:id="1014" w:name="_ETM_Q1_2478398"/>
      <w:bookmarkEnd w:id="1014"/>
      <w:r>
        <w:rPr>
          <w:rFonts w:hint="cs"/>
          <w:rtl/>
          <w:lang w:eastAsia="he-IL"/>
        </w:rPr>
        <w:t xml:space="preserve"> לנו נתונים מאז 2009-2007. </w:t>
      </w:r>
    </w:p>
    <w:p w14:paraId="13C24C6D" w14:textId="1FFAA454" w:rsidR="00307A11" w:rsidRDefault="00307A11" w:rsidP="00307A11">
      <w:pPr>
        <w:rPr>
          <w:rtl/>
          <w:lang w:eastAsia="he-IL"/>
        </w:rPr>
      </w:pPr>
      <w:bookmarkStart w:id="1015" w:name="_ETM_Q1_2482033"/>
      <w:bookmarkStart w:id="1016" w:name="_ETM_Q1_2482182"/>
      <w:bookmarkStart w:id="1017" w:name="_ETM_Q1_2478045"/>
      <w:bookmarkEnd w:id="1015"/>
      <w:bookmarkEnd w:id="1016"/>
      <w:bookmarkEnd w:id="1017"/>
    </w:p>
    <w:p w14:paraId="6D7EDCDD" w14:textId="048898CE" w:rsidR="00307A11" w:rsidRDefault="00307A11" w:rsidP="00307A11">
      <w:pPr>
        <w:pStyle w:val="af9"/>
        <w:keepNext/>
        <w:rPr>
          <w:rtl/>
          <w:lang w:eastAsia="he-IL"/>
        </w:rPr>
      </w:pPr>
      <w:bookmarkStart w:id="1018" w:name="ET_guest_פרופ_יהונתן_הלוי_39"/>
      <w:r w:rsidRPr="00307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יהונתן הלוי:</w:t>
      </w:r>
      <w:r w:rsidRPr="00307A11">
        <w:rPr>
          <w:rStyle w:val="TagStyle"/>
          <w:rtl/>
        </w:rPr>
        <w:t xml:space="preserve"> &lt;&lt; אורח &gt;&gt;</w:t>
      </w:r>
      <w:r w:rsidR="0070642C">
        <w:rPr>
          <w:rtl/>
          <w:lang w:eastAsia="he-IL"/>
        </w:rPr>
        <w:t xml:space="preserve"> </w:t>
      </w:r>
      <w:bookmarkEnd w:id="1018"/>
    </w:p>
    <w:p w14:paraId="4879E2CD" w14:textId="1A4A4B67" w:rsidR="00307A11" w:rsidRDefault="00307A11" w:rsidP="00307A11">
      <w:pPr>
        <w:pStyle w:val="KeepWithNext"/>
        <w:rPr>
          <w:rtl/>
          <w:lang w:eastAsia="he-IL"/>
        </w:rPr>
      </w:pPr>
    </w:p>
    <w:p w14:paraId="2F3B65F1" w14:textId="3BB139CD" w:rsidR="00307A11" w:rsidRDefault="00307A11" w:rsidP="00307A11">
      <w:pPr>
        <w:rPr>
          <w:rtl/>
          <w:lang w:eastAsia="he-IL"/>
        </w:rPr>
      </w:pPr>
      <w:bookmarkStart w:id="1019" w:name="_ETM_Q1_2479714"/>
      <w:bookmarkStart w:id="1020" w:name="_ETM_Q1_2479815"/>
      <w:bookmarkEnd w:id="1019"/>
      <w:bookmarkEnd w:id="1020"/>
      <w:r>
        <w:rPr>
          <w:rFonts w:hint="cs"/>
          <w:rtl/>
          <w:lang w:eastAsia="he-IL"/>
        </w:rPr>
        <w:t xml:space="preserve">הכל נכון, אבל בכל זאת, </w:t>
      </w:r>
      <w:bookmarkStart w:id="1021" w:name="_ETM_Q1_2481758"/>
      <w:bookmarkEnd w:id="1021"/>
      <w:r>
        <w:rPr>
          <w:rFonts w:hint="cs"/>
          <w:rtl/>
          <w:lang w:eastAsia="he-IL"/>
        </w:rPr>
        <w:t>מאז שנת 2010 והלאה פועלת ועדת משנה כחלק</w:t>
      </w:r>
      <w:bookmarkStart w:id="1022" w:name="_ETM_Q1_2489676"/>
      <w:bookmarkEnd w:id="1022"/>
      <w:r>
        <w:rPr>
          <w:rFonts w:hint="cs"/>
          <w:rtl/>
          <w:lang w:eastAsia="he-IL"/>
        </w:rPr>
        <w:t xml:space="preserve"> מוועדת הסל. ועדת </w:t>
      </w:r>
      <w:bookmarkStart w:id="1023" w:name="_ETM_Q1_2489350"/>
      <w:bookmarkEnd w:id="1023"/>
      <w:r>
        <w:rPr>
          <w:rFonts w:hint="cs"/>
          <w:rtl/>
          <w:lang w:eastAsia="he-IL"/>
        </w:rPr>
        <w:t>המשנה הזאת מקבלת נתונים מהקופות, גם</w:t>
      </w:r>
      <w:bookmarkStart w:id="1024" w:name="_ETM_Q1_2493186"/>
      <w:bookmarkEnd w:id="1024"/>
      <w:r>
        <w:rPr>
          <w:rFonts w:hint="cs"/>
          <w:rtl/>
          <w:lang w:eastAsia="he-IL"/>
        </w:rPr>
        <w:t xml:space="preserve"> אם ליאור לא יכול לבוא היום ולהגיד שאם הכנסנו תרופה</w:t>
      </w:r>
      <w:bookmarkStart w:id="1025" w:name="_ETM_Q1_2500681"/>
      <w:bookmarkEnd w:id="1025"/>
      <w:r>
        <w:rPr>
          <w:rFonts w:hint="cs"/>
          <w:rtl/>
          <w:lang w:eastAsia="he-IL"/>
        </w:rPr>
        <w:t xml:space="preserve"> לסוכרת </w:t>
      </w:r>
      <w:bookmarkStart w:id="1026" w:name="_ETM_Q1_2496395"/>
      <w:bookmarkEnd w:id="1026"/>
      <w:r>
        <w:rPr>
          <w:rFonts w:hint="cs"/>
          <w:rtl/>
          <w:lang w:eastAsia="he-IL"/>
        </w:rPr>
        <w:t>בשנת - - -</w:t>
      </w:r>
      <w:bookmarkStart w:id="1027" w:name="_ETM_Q1_2501435"/>
      <w:bookmarkEnd w:id="1027"/>
      <w:r>
        <w:rPr>
          <w:rFonts w:hint="cs"/>
          <w:rtl/>
          <w:lang w:eastAsia="he-IL"/>
        </w:rPr>
        <w:t xml:space="preserve"> </w:t>
      </w:r>
      <w:bookmarkStart w:id="1028" w:name="_ETM_Q1_2501648"/>
      <w:bookmarkEnd w:id="1028"/>
    </w:p>
    <w:p w14:paraId="1DCF0ACD" w14:textId="2ADE0D20" w:rsidR="00307A11" w:rsidRDefault="00307A11" w:rsidP="00307A11">
      <w:pPr>
        <w:rPr>
          <w:rtl/>
          <w:lang w:eastAsia="he-IL"/>
        </w:rPr>
      </w:pPr>
      <w:bookmarkStart w:id="1029" w:name="_ETM_Q1_2501855"/>
      <w:bookmarkEnd w:id="1029"/>
    </w:p>
    <w:p w14:paraId="23AA5660" w14:textId="432C986C" w:rsidR="00307A11" w:rsidRDefault="00307A11" w:rsidP="00307A11">
      <w:pPr>
        <w:pStyle w:val="af6"/>
        <w:keepNext/>
        <w:rPr>
          <w:rtl/>
        </w:rPr>
      </w:pPr>
      <w:bookmarkStart w:id="1030" w:name="ET_yor_5794_40"/>
      <w:r w:rsidRPr="00307A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7A11">
        <w:rPr>
          <w:rStyle w:val="TagStyle"/>
          <w:rtl/>
        </w:rPr>
        <w:t xml:space="preserve"> &lt;&lt; יור &gt;&gt;</w:t>
      </w:r>
      <w:r w:rsidR="0070642C">
        <w:rPr>
          <w:rtl/>
        </w:rPr>
        <w:t xml:space="preserve"> </w:t>
      </w:r>
      <w:bookmarkEnd w:id="1030"/>
    </w:p>
    <w:p w14:paraId="0707D984" w14:textId="533051DA" w:rsidR="00307A11" w:rsidRDefault="00307A11" w:rsidP="00307A11">
      <w:pPr>
        <w:pStyle w:val="KeepWithNext"/>
        <w:rPr>
          <w:rtl/>
          <w:lang w:eastAsia="he-IL"/>
        </w:rPr>
      </w:pPr>
    </w:p>
    <w:p w14:paraId="7FC0FB2C" w14:textId="1B8DB807" w:rsidR="00307A11" w:rsidRDefault="00307A11" w:rsidP="00307A11">
      <w:pPr>
        <w:rPr>
          <w:rtl/>
          <w:lang w:eastAsia="he-IL"/>
        </w:rPr>
      </w:pPr>
      <w:bookmarkStart w:id="1031" w:name="_ETM_Q1_2502638"/>
      <w:bookmarkStart w:id="1032" w:name="_ETM_Q1_2502654"/>
      <w:bookmarkStart w:id="1033" w:name="_ETM_Q1_2498486"/>
      <w:bookmarkEnd w:id="1031"/>
      <w:bookmarkEnd w:id="1032"/>
      <w:bookmarkEnd w:id="1033"/>
      <w:r>
        <w:rPr>
          <w:rFonts w:hint="cs"/>
          <w:rtl/>
          <w:lang w:eastAsia="he-IL"/>
        </w:rPr>
        <w:t>אין שום בעיה. אנחנו רוצים לראות את העבודה של ועדת</w:t>
      </w:r>
      <w:bookmarkStart w:id="1034" w:name="_ETM_Q1_2502729"/>
      <w:bookmarkEnd w:id="1034"/>
      <w:r>
        <w:rPr>
          <w:rFonts w:hint="cs"/>
          <w:rtl/>
          <w:lang w:eastAsia="he-IL"/>
        </w:rPr>
        <w:t xml:space="preserve"> המשנה ואת הנת</w:t>
      </w:r>
      <w:bookmarkStart w:id="1035" w:name="_ETM_Q1_2501780"/>
      <w:bookmarkEnd w:id="1035"/>
      <w:r>
        <w:rPr>
          <w:rFonts w:hint="cs"/>
          <w:rtl/>
          <w:lang w:eastAsia="he-IL"/>
        </w:rPr>
        <w:t xml:space="preserve">ונים. </w:t>
      </w:r>
    </w:p>
    <w:p w14:paraId="6A44EB52" w14:textId="71049F53" w:rsidR="00307A11" w:rsidRDefault="00307A11" w:rsidP="00307A11">
      <w:pPr>
        <w:rPr>
          <w:rtl/>
          <w:lang w:eastAsia="he-IL"/>
        </w:rPr>
      </w:pPr>
      <w:bookmarkStart w:id="1036" w:name="_ETM_Q1_2503538"/>
      <w:bookmarkStart w:id="1037" w:name="_ETM_Q1_2503665"/>
      <w:bookmarkStart w:id="1038" w:name="_ETM_Q1_2504286"/>
      <w:bookmarkEnd w:id="1036"/>
      <w:bookmarkEnd w:id="1037"/>
      <w:bookmarkEnd w:id="1038"/>
    </w:p>
    <w:p w14:paraId="59611AA1" w14:textId="54FC9548" w:rsidR="00307A11" w:rsidRDefault="00307A11" w:rsidP="00307A11">
      <w:pPr>
        <w:pStyle w:val="af9"/>
        <w:keepNext/>
        <w:rPr>
          <w:rtl/>
          <w:lang w:eastAsia="he-IL"/>
        </w:rPr>
      </w:pPr>
      <w:bookmarkStart w:id="1039" w:name="ET_guest_פרופ_יהונתן_הלוי_41"/>
      <w:r w:rsidRPr="00307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יהונתן הלוי:</w:t>
      </w:r>
      <w:r w:rsidRPr="00307A11">
        <w:rPr>
          <w:rStyle w:val="TagStyle"/>
          <w:rtl/>
        </w:rPr>
        <w:t xml:space="preserve"> &lt;&lt; אורח &gt;&gt;</w:t>
      </w:r>
      <w:r w:rsidR="0070642C">
        <w:rPr>
          <w:rtl/>
          <w:lang w:eastAsia="he-IL"/>
        </w:rPr>
        <w:t xml:space="preserve"> </w:t>
      </w:r>
      <w:bookmarkEnd w:id="1039"/>
    </w:p>
    <w:p w14:paraId="0C9A9F49" w14:textId="66F30544" w:rsidR="00307A11" w:rsidRDefault="00307A11" w:rsidP="00307A11">
      <w:pPr>
        <w:pStyle w:val="KeepWithNext"/>
        <w:rPr>
          <w:rtl/>
          <w:lang w:eastAsia="he-IL"/>
        </w:rPr>
      </w:pPr>
    </w:p>
    <w:p w14:paraId="141DFC70" w14:textId="4F1762F0" w:rsidR="00307A11" w:rsidRDefault="00307A11" w:rsidP="00307A11">
      <w:pPr>
        <w:rPr>
          <w:rtl/>
          <w:lang w:eastAsia="he-IL"/>
        </w:rPr>
      </w:pPr>
      <w:bookmarkStart w:id="1040" w:name="_ETM_Q1_2505656"/>
      <w:bookmarkEnd w:id="1040"/>
      <w:r>
        <w:rPr>
          <w:rFonts w:hint="cs"/>
          <w:rtl/>
          <w:lang w:eastAsia="he-IL"/>
        </w:rPr>
        <w:t>ה</w:t>
      </w:r>
      <w:bookmarkStart w:id="1041" w:name="_ETM_Q1_2505875"/>
      <w:bookmarkEnd w:id="1041"/>
      <w:r>
        <w:rPr>
          <w:rFonts w:hint="cs"/>
          <w:rtl/>
          <w:lang w:eastAsia="he-IL"/>
        </w:rPr>
        <w:t>כל בסדר. כל מה שאני מנסה</w:t>
      </w:r>
      <w:bookmarkStart w:id="1042" w:name="_ETM_Q1_2507688"/>
      <w:bookmarkEnd w:id="1042"/>
      <w:r>
        <w:rPr>
          <w:rFonts w:hint="cs"/>
          <w:rtl/>
          <w:lang w:eastAsia="he-IL"/>
        </w:rPr>
        <w:t xml:space="preserve"> לטעון, וא</w:t>
      </w:r>
      <w:bookmarkStart w:id="1043" w:name="_ETM_Q1_2503774"/>
      <w:bookmarkEnd w:id="1043"/>
      <w:r>
        <w:rPr>
          <w:rFonts w:hint="cs"/>
          <w:rtl/>
          <w:lang w:eastAsia="he-IL"/>
        </w:rPr>
        <w:t>נחנו יכולים להישאר במחלקות, הוא שהרחבת את היריעה. הרחבת</w:t>
      </w:r>
      <w:bookmarkStart w:id="1044" w:name="_ETM_Q1_2509834"/>
      <w:bookmarkEnd w:id="1044"/>
      <w:r>
        <w:rPr>
          <w:rFonts w:hint="cs"/>
          <w:rtl/>
          <w:lang w:eastAsia="he-IL"/>
        </w:rPr>
        <w:t xml:space="preserve"> את היריעה. במבחן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גם בנושא הסוכרת שזו מגיפה של</w:t>
      </w:r>
      <w:bookmarkStart w:id="1045" w:name="_ETM_Q1_2514708"/>
      <w:bookmarkEnd w:id="1045"/>
      <w:r>
        <w:rPr>
          <w:rFonts w:hint="cs"/>
          <w:rtl/>
          <w:lang w:eastAsia="he-IL"/>
        </w:rPr>
        <w:t xml:space="preserve"> העולם המערבי וגם בנושא ההשמנה</w:t>
      </w:r>
      <w:bookmarkStart w:id="1046" w:name="_ETM_Q1_2513885"/>
      <w:bookmarkEnd w:id="1046"/>
      <w:r>
        <w:rPr>
          <w:rFonts w:hint="cs"/>
          <w:rtl/>
          <w:lang w:eastAsia="he-IL"/>
        </w:rPr>
        <w:t xml:space="preserve"> - העלית את נושא</w:t>
      </w:r>
      <w:bookmarkStart w:id="1047" w:name="_ETM_Q1_2519051"/>
      <w:bookmarkEnd w:id="1047"/>
      <w:r>
        <w:rPr>
          <w:rFonts w:hint="cs"/>
          <w:rtl/>
          <w:lang w:eastAsia="he-IL"/>
        </w:rPr>
        <w:t xml:space="preserve"> הניתוחים הבריאטריים. </w:t>
      </w:r>
      <w:bookmarkStart w:id="1048" w:name="_ETM_Q1_2521054"/>
      <w:bookmarkEnd w:id="1048"/>
    </w:p>
    <w:p w14:paraId="20E24F2E" w14:textId="25044C63" w:rsidR="00307A11" w:rsidRDefault="00307A11" w:rsidP="00307A11">
      <w:pPr>
        <w:rPr>
          <w:rtl/>
          <w:lang w:eastAsia="he-IL"/>
        </w:rPr>
      </w:pPr>
      <w:bookmarkStart w:id="1049" w:name="_ETM_Q1_2521412"/>
      <w:bookmarkEnd w:id="1049"/>
    </w:p>
    <w:p w14:paraId="30F3400B" w14:textId="5675237A" w:rsidR="00307A11" w:rsidRDefault="00307A11" w:rsidP="00307A11">
      <w:pPr>
        <w:pStyle w:val="af6"/>
        <w:keepNext/>
        <w:rPr>
          <w:rtl/>
        </w:rPr>
      </w:pPr>
      <w:bookmarkStart w:id="1050" w:name="ET_yor_5794_42"/>
      <w:r w:rsidRPr="00307A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7A11">
        <w:rPr>
          <w:rStyle w:val="TagStyle"/>
          <w:rtl/>
        </w:rPr>
        <w:t xml:space="preserve"> &lt;&lt; יור &gt;&gt;</w:t>
      </w:r>
      <w:r w:rsidR="0070642C">
        <w:rPr>
          <w:rtl/>
        </w:rPr>
        <w:t xml:space="preserve"> </w:t>
      </w:r>
      <w:bookmarkEnd w:id="1050"/>
    </w:p>
    <w:p w14:paraId="6922EDD5" w14:textId="4C283E5D" w:rsidR="00307A11" w:rsidRDefault="00307A11" w:rsidP="00307A11">
      <w:pPr>
        <w:pStyle w:val="KeepWithNext"/>
        <w:rPr>
          <w:rtl/>
          <w:lang w:eastAsia="he-IL"/>
        </w:rPr>
      </w:pPr>
    </w:p>
    <w:p w14:paraId="3EED4EBA" w14:textId="2ECE045C" w:rsidR="00307A11" w:rsidRDefault="00307A11" w:rsidP="00307A11">
      <w:pPr>
        <w:rPr>
          <w:rtl/>
          <w:lang w:eastAsia="he-IL"/>
        </w:rPr>
      </w:pPr>
      <w:bookmarkStart w:id="1051" w:name="_ETM_Q1_2522234"/>
      <w:bookmarkStart w:id="1052" w:name="_ETM_Q1_2522332"/>
      <w:bookmarkEnd w:id="1051"/>
      <w:bookmarkEnd w:id="1052"/>
      <w:r>
        <w:rPr>
          <w:rFonts w:hint="cs"/>
          <w:rtl/>
          <w:lang w:eastAsia="he-IL"/>
        </w:rPr>
        <w:t xml:space="preserve">לא, אני נתתי דוגמאות קטנות. בסוף המערכת היא </w:t>
      </w:r>
      <w:bookmarkStart w:id="1053" w:name="_ETM_Q1_2527019"/>
      <w:bookmarkEnd w:id="1053"/>
      <w:r>
        <w:rPr>
          <w:rFonts w:hint="cs"/>
          <w:rtl/>
          <w:lang w:eastAsia="he-IL"/>
        </w:rPr>
        <w:t>מתכללת, ואתם מסתכלים על משהו שבסוף מדברים עליו במיליארדים של</w:t>
      </w:r>
      <w:bookmarkStart w:id="1054" w:name="_ETM_Q1_2532102"/>
      <w:bookmarkEnd w:id="1054"/>
      <w:r>
        <w:rPr>
          <w:rFonts w:hint="cs"/>
          <w:rtl/>
          <w:lang w:eastAsia="he-IL"/>
        </w:rPr>
        <w:t xml:space="preserve"> שקלים במצטבר. כשמדברים במיליארדים של שקלים במצטבר, אנחנו אכן צריכים</w:t>
      </w:r>
      <w:bookmarkStart w:id="1055" w:name="_ETM_Q1_2539323"/>
      <w:bookmarkEnd w:id="1055"/>
      <w:r>
        <w:rPr>
          <w:rFonts w:hint="cs"/>
          <w:rtl/>
          <w:lang w:eastAsia="he-IL"/>
        </w:rPr>
        <w:t xml:space="preserve"> לוודא, ראשית, שהמיליארדים </w:t>
      </w:r>
      <w:bookmarkStart w:id="1056" w:name="_ETM_Q1_2536413"/>
      <w:bookmarkEnd w:id="1056"/>
      <w:r>
        <w:rPr>
          <w:rFonts w:hint="cs"/>
          <w:rtl/>
          <w:lang w:eastAsia="he-IL"/>
        </w:rPr>
        <w:t>האלה מופנים ליעדם, כי זה התפקיד שלנו</w:t>
      </w:r>
      <w:bookmarkStart w:id="1057" w:name="_ETM_Q1_2540630"/>
      <w:bookmarkEnd w:id="1057"/>
      <w:r>
        <w:rPr>
          <w:rFonts w:hint="cs"/>
          <w:rtl/>
          <w:lang w:eastAsia="he-IL"/>
        </w:rPr>
        <w:t xml:space="preserve"> בתור מחוקקים. </w:t>
      </w:r>
      <w:bookmarkStart w:id="1058" w:name="_ETM_Q1_2542164"/>
      <w:bookmarkEnd w:id="1058"/>
    </w:p>
    <w:p w14:paraId="07E71E8C" w14:textId="488B8D37" w:rsidR="00307A11" w:rsidRDefault="00307A11" w:rsidP="00307A11">
      <w:pPr>
        <w:rPr>
          <w:rtl/>
          <w:lang w:eastAsia="he-IL"/>
        </w:rPr>
      </w:pPr>
      <w:bookmarkStart w:id="1059" w:name="_ETM_Q1_2542289"/>
      <w:bookmarkStart w:id="1060" w:name="_ETM_Q1_2537990"/>
      <w:bookmarkEnd w:id="1059"/>
      <w:bookmarkEnd w:id="1060"/>
    </w:p>
    <w:p w14:paraId="2CB56534" w14:textId="10547384" w:rsidR="00307A11" w:rsidRDefault="00307A11" w:rsidP="00307A11">
      <w:pPr>
        <w:pStyle w:val="af9"/>
        <w:keepNext/>
        <w:rPr>
          <w:rtl/>
          <w:lang w:eastAsia="he-IL"/>
        </w:rPr>
      </w:pPr>
      <w:bookmarkStart w:id="1061" w:name="ET_guest_פרופ_יהונתן_הלוי_43"/>
      <w:r w:rsidRPr="00307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יהונתן הלוי:</w:t>
      </w:r>
      <w:r w:rsidRPr="00307A11">
        <w:rPr>
          <w:rStyle w:val="TagStyle"/>
          <w:rtl/>
        </w:rPr>
        <w:t xml:space="preserve"> &lt;&lt; אורח &gt;&gt;</w:t>
      </w:r>
      <w:r w:rsidR="0070642C">
        <w:rPr>
          <w:rtl/>
          <w:lang w:eastAsia="he-IL"/>
        </w:rPr>
        <w:t xml:space="preserve"> </w:t>
      </w:r>
      <w:bookmarkEnd w:id="1061"/>
    </w:p>
    <w:p w14:paraId="25DD571E" w14:textId="619FA876" w:rsidR="00307A11" w:rsidRDefault="00307A11" w:rsidP="00307A11">
      <w:pPr>
        <w:pStyle w:val="KeepWithNext"/>
        <w:rPr>
          <w:rtl/>
          <w:lang w:eastAsia="he-IL"/>
        </w:rPr>
      </w:pPr>
    </w:p>
    <w:p w14:paraId="450EAF94" w14:textId="2994C206" w:rsidR="00307A11" w:rsidRDefault="00307A11" w:rsidP="00307A11">
      <w:pPr>
        <w:rPr>
          <w:rtl/>
          <w:lang w:eastAsia="he-IL"/>
        </w:rPr>
      </w:pPr>
      <w:bookmarkStart w:id="1062" w:name="_ETM_Q1_2542552"/>
      <w:bookmarkStart w:id="1063" w:name="_ETM_Q1_2542799"/>
      <w:bookmarkEnd w:id="1062"/>
      <w:bookmarkEnd w:id="1063"/>
      <w:r>
        <w:rPr>
          <w:rFonts w:hint="cs"/>
          <w:rtl/>
          <w:lang w:eastAsia="he-IL"/>
        </w:rPr>
        <w:t>עם זה הסכמתי. אני חלוק איתך על נושא</w:t>
      </w:r>
      <w:bookmarkStart w:id="1064" w:name="_ETM_Q1_2545450"/>
      <w:bookmarkEnd w:id="1064"/>
      <w:r>
        <w:rPr>
          <w:rFonts w:hint="cs"/>
          <w:rtl/>
          <w:lang w:eastAsia="he-IL"/>
        </w:rPr>
        <w:t xml:space="preserve"> הרחבת היריעה. שום מדינה בעולם לא הצליחה לחסל את</w:t>
      </w:r>
      <w:bookmarkStart w:id="1065" w:name="_ETM_Q1_2551069"/>
      <w:bookmarkEnd w:id="1065"/>
      <w:r>
        <w:rPr>
          <w:rFonts w:hint="cs"/>
          <w:rtl/>
          <w:lang w:eastAsia="he-IL"/>
        </w:rPr>
        <w:t xml:space="preserve"> מגיפת הסוכרת. יש עניין של משמעת. </w:t>
      </w:r>
      <w:bookmarkStart w:id="1066" w:name="_ETM_Q1_2552072"/>
      <w:r>
        <w:rPr>
          <w:rFonts w:hint="cs"/>
          <w:rtl/>
          <w:lang w:eastAsia="he-IL"/>
        </w:rPr>
        <w:t xml:space="preserve">דווקא במדינת </w:t>
      </w:r>
      <w:bookmarkStart w:id="1067" w:name="_ETM_Q1_2549122"/>
      <w:bookmarkEnd w:id="1066"/>
      <w:bookmarkEnd w:id="1067"/>
      <w:r>
        <w:rPr>
          <w:rFonts w:hint="cs"/>
          <w:rtl/>
          <w:lang w:eastAsia="he-IL"/>
        </w:rPr>
        <w:t xml:space="preserve">ישראל, ותראי </w:t>
      </w:r>
      <w:bookmarkStart w:id="1068" w:name="_ETM_Q1_2552104"/>
      <w:bookmarkEnd w:id="1068"/>
      <w:r>
        <w:rPr>
          <w:rFonts w:hint="cs"/>
          <w:rtl/>
          <w:lang w:eastAsia="he-IL"/>
        </w:rPr>
        <w:t>את התוצאות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</w:t>
      </w:r>
      <w:bookmarkStart w:id="1069" w:name="_ETM_Q1_2553286"/>
      <w:bookmarkEnd w:id="1069"/>
      <w:r>
        <w:rPr>
          <w:rFonts w:hint="cs"/>
          <w:rtl/>
          <w:lang w:eastAsia="he-IL"/>
        </w:rPr>
        <w:t xml:space="preserve"> </w:t>
      </w:r>
    </w:p>
    <w:p w14:paraId="2D46F44D" w14:textId="1616F010" w:rsidR="00307A11" w:rsidRDefault="00307A11" w:rsidP="00307A11">
      <w:pPr>
        <w:rPr>
          <w:rtl/>
          <w:lang w:eastAsia="he-IL"/>
        </w:rPr>
      </w:pPr>
      <w:bookmarkStart w:id="1070" w:name="_ETM_Q1_2553584"/>
      <w:bookmarkEnd w:id="1070"/>
    </w:p>
    <w:p w14:paraId="0904513C" w14:textId="406CC71E" w:rsidR="00307A11" w:rsidRDefault="00307A11" w:rsidP="00307A11">
      <w:pPr>
        <w:pStyle w:val="af6"/>
        <w:keepNext/>
        <w:rPr>
          <w:rtl/>
        </w:rPr>
      </w:pPr>
      <w:bookmarkStart w:id="1071" w:name="ET_yor_5794_44"/>
      <w:r w:rsidRPr="00307A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7A11">
        <w:rPr>
          <w:rStyle w:val="TagStyle"/>
          <w:rtl/>
        </w:rPr>
        <w:t xml:space="preserve"> &lt;&lt; יור &gt;&gt;</w:t>
      </w:r>
      <w:r w:rsidR="0070642C">
        <w:rPr>
          <w:rtl/>
        </w:rPr>
        <w:t xml:space="preserve"> </w:t>
      </w:r>
      <w:bookmarkEnd w:id="1071"/>
    </w:p>
    <w:p w14:paraId="74A14FBC" w14:textId="22350CCA" w:rsidR="00307A11" w:rsidRDefault="00307A11" w:rsidP="00307A11">
      <w:pPr>
        <w:pStyle w:val="KeepWithNext"/>
        <w:rPr>
          <w:rtl/>
          <w:lang w:eastAsia="he-IL"/>
        </w:rPr>
      </w:pPr>
    </w:p>
    <w:p w14:paraId="683868CA" w14:textId="21AEAC39" w:rsidR="00307A11" w:rsidRDefault="00307A11" w:rsidP="00307A11">
      <w:pPr>
        <w:rPr>
          <w:rtl/>
          <w:lang w:eastAsia="he-IL"/>
        </w:rPr>
      </w:pPr>
      <w:bookmarkStart w:id="1072" w:name="_ETM_Q1_2555262"/>
      <w:bookmarkEnd w:id="1072"/>
      <w:r>
        <w:rPr>
          <w:rFonts w:hint="cs"/>
          <w:rtl/>
          <w:lang w:eastAsia="he-IL"/>
        </w:rPr>
        <w:t>אנ</w:t>
      </w:r>
      <w:bookmarkStart w:id="1073" w:name="_ETM_Q1_2555396"/>
      <w:bookmarkEnd w:id="1073"/>
      <w:r>
        <w:rPr>
          <w:rFonts w:hint="cs"/>
          <w:rtl/>
          <w:lang w:eastAsia="he-IL"/>
        </w:rPr>
        <w:t>י יכולה לקחת אותך איתי לפרופ'</w:t>
      </w:r>
      <w:bookmarkStart w:id="1074" w:name="_ETM_Q1_2558267"/>
      <w:bookmarkEnd w:id="1074"/>
      <w:r>
        <w:rPr>
          <w:rFonts w:hint="cs"/>
          <w:rtl/>
          <w:lang w:eastAsia="he-IL"/>
        </w:rPr>
        <w:t xml:space="preserve"> נעים שחאדה בצפון ותוכל לראות את הדברים ואת הפרויקטים. אלה</w:t>
      </w:r>
      <w:bookmarkStart w:id="1075" w:name="_ETM_Q1_2563165"/>
      <w:bookmarkEnd w:id="1075"/>
      <w:r>
        <w:rPr>
          <w:rFonts w:hint="cs"/>
          <w:rtl/>
          <w:lang w:eastAsia="he-IL"/>
        </w:rPr>
        <w:t xml:space="preserve"> פרויקטים חדשים. </w:t>
      </w:r>
      <w:bookmarkStart w:id="1076" w:name="_ETM_Q1_2564884"/>
      <w:bookmarkEnd w:id="1076"/>
    </w:p>
    <w:p w14:paraId="23182296" w14:textId="6FF3A2F1" w:rsidR="00307A11" w:rsidRDefault="00307A11" w:rsidP="00307A11">
      <w:pPr>
        <w:rPr>
          <w:rtl/>
          <w:lang w:eastAsia="he-IL"/>
        </w:rPr>
      </w:pPr>
      <w:bookmarkStart w:id="1077" w:name="_ETM_Q1_2564991"/>
      <w:bookmarkStart w:id="1078" w:name="_ETM_Q1_2563681"/>
      <w:bookmarkEnd w:id="1077"/>
      <w:bookmarkEnd w:id="1078"/>
    </w:p>
    <w:p w14:paraId="70BED835" w14:textId="5E4FB88F" w:rsidR="00307A11" w:rsidRDefault="00307A11" w:rsidP="00307A11">
      <w:pPr>
        <w:pStyle w:val="af9"/>
        <w:keepNext/>
        <w:rPr>
          <w:rtl/>
          <w:lang w:eastAsia="he-IL"/>
        </w:rPr>
      </w:pPr>
      <w:bookmarkStart w:id="1079" w:name="ET_guest_פרופ_יהונתן_הלוי_45"/>
      <w:r w:rsidRPr="00307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יהונתן הלוי:</w:t>
      </w:r>
      <w:r w:rsidRPr="00307A11">
        <w:rPr>
          <w:rStyle w:val="TagStyle"/>
          <w:rtl/>
        </w:rPr>
        <w:t xml:space="preserve"> &lt;&lt; אורח &gt;&gt;</w:t>
      </w:r>
      <w:r w:rsidR="0070642C">
        <w:rPr>
          <w:rtl/>
          <w:lang w:eastAsia="he-IL"/>
        </w:rPr>
        <w:t xml:space="preserve"> </w:t>
      </w:r>
      <w:bookmarkEnd w:id="1079"/>
    </w:p>
    <w:p w14:paraId="6F93738D" w14:textId="5A7CE69F" w:rsidR="00307A11" w:rsidRDefault="00307A11" w:rsidP="00307A11">
      <w:pPr>
        <w:pStyle w:val="KeepWithNext"/>
        <w:rPr>
          <w:rtl/>
          <w:lang w:eastAsia="he-IL"/>
        </w:rPr>
      </w:pPr>
    </w:p>
    <w:p w14:paraId="04A85A53" w14:textId="76185F7F" w:rsidR="00307A11" w:rsidRDefault="00307A11" w:rsidP="00307A11">
      <w:pPr>
        <w:rPr>
          <w:rtl/>
          <w:lang w:eastAsia="he-IL"/>
        </w:rPr>
      </w:pPr>
      <w:bookmarkStart w:id="1080" w:name="_ETM_Q1_2564777"/>
      <w:bookmarkStart w:id="1081" w:name="_ETM_Q1_2564892"/>
      <w:bookmarkEnd w:id="1080"/>
      <w:bookmarkEnd w:id="1081"/>
      <w:r>
        <w:rPr>
          <w:rFonts w:hint="cs"/>
          <w:rtl/>
          <w:lang w:eastAsia="he-IL"/>
        </w:rPr>
        <w:t xml:space="preserve">אלה פרויקטים חדשים, והיה גם ניסיון להקים קרן </w:t>
      </w:r>
      <w:bookmarkStart w:id="1082" w:name="_ETM_Q1_2568654"/>
      <w:bookmarkEnd w:id="1082"/>
      <w:r>
        <w:rPr>
          <w:rFonts w:hint="cs"/>
          <w:rtl/>
          <w:lang w:eastAsia="he-IL"/>
        </w:rPr>
        <w:t xml:space="preserve">חברתית ולתת לקופות סבסוד על כל סוכרת שהיא מונעת. דווקא </w:t>
      </w:r>
      <w:bookmarkStart w:id="1083" w:name="_ETM_Q1_2573918"/>
      <w:bookmarkEnd w:id="1083"/>
      <w:r>
        <w:rPr>
          <w:rFonts w:hint="cs"/>
          <w:rtl/>
          <w:lang w:eastAsia="he-IL"/>
        </w:rPr>
        <w:t xml:space="preserve">את מביאה עכשיו דוגמאות פרטניות, ואני מדבר איתך על מאות </w:t>
      </w:r>
      <w:bookmarkStart w:id="1084" w:name="_ETM_Q1_2578679"/>
      <w:bookmarkEnd w:id="1084"/>
      <w:r>
        <w:rPr>
          <w:rFonts w:hint="cs"/>
          <w:rtl/>
          <w:lang w:eastAsia="he-IL"/>
        </w:rPr>
        <w:t>אלפי חולי הסוכרת בארץ שמאובחנים, מקבלים הנחיות ותרופות בצורה שאין</w:t>
      </w:r>
      <w:bookmarkStart w:id="1085" w:name="_ETM_Q1_2585139"/>
      <w:bookmarkEnd w:id="1085"/>
      <w:r>
        <w:rPr>
          <w:rFonts w:hint="cs"/>
          <w:rtl/>
          <w:lang w:eastAsia="he-IL"/>
        </w:rPr>
        <w:t xml:space="preserve"> הרבה כמוה בעולם. ובכל זאת, במבחן התוצאה, יש עוד הרבה</w:t>
      </w:r>
      <w:bookmarkStart w:id="1086" w:name="_ETM_Q1_2589555"/>
      <w:bookmarkEnd w:id="1086"/>
      <w:r>
        <w:rPr>
          <w:rFonts w:hint="cs"/>
          <w:rtl/>
          <w:lang w:eastAsia="he-IL"/>
        </w:rPr>
        <w:t xml:space="preserve"> מה לעשות. זה לא אומר שלא צריך לעקוב אחרי יישום</w:t>
      </w:r>
      <w:bookmarkStart w:id="1087" w:name="_ETM_Q1_2593382"/>
      <w:bookmarkEnd w:id="1087"/>
      <w:r>
        <w:rPr>
          <w:rFonts w:hint="cs"/>
          <w:rtl/>
          <w:lang w:eastAsia="he-IL"/>
        </w:rPr>
        <w:t xml:space="preserve"> התקציבים בשטח. </w:t>
      </w:r>
      <w:bookmarkStart w:id="1088" w:name="_ETM_Q1_2594651"/>
      <w:bookmarkEnd w:id="1088"/>
    </w:p>
    <w:p w14:paraId="084C6A2B" w14:textId="7691AAD7" w:rsidR="00307A11" w:rsidRDefault="00307A11" w:rsidP="00307A11">
      <w:pPr>
        <w:rPr>
          <w:rtl/>
          <w:lang w:eastAsia="he-IL"/>
        </w:rPr>
      </w:pPr>
      <w:bookmarkStart w:id="1089" w:name="_ETM_Q1_2594770"/>
      <w:bookmarkEnd w:id="1089"/>
    </w:p>
    <w:p w14:paraId="4D53F549" w14:textId="3E1F4877" w:rsidR="00307A11" w:rsidRDefault="00307A11" w:rsidP="00307A11">
      <w:pPr>
        <w:pStyle w:val="af6"/>
        <w:keepNext/>
        <w:rPr>
          <w:rtl/>
        </w:rPr>
      </w:pPr>
      <w:bookmarkStart w:id="1090" w:name="ET_yor_5794_46"/>
      <w:r w:rsidRPr="00307A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7A11">
        <w:rPr>
          <w:rStyle w:val="TagStyle"/>
          <w:rtl/>
        </w:rPr>
        <w:t xml:space="preserve"> &lt;&lt; יור &gt;&gt;</w:t>
      </w:r>
      <w:r w:rsidR="0070642C">
        <w:rPr>
          <w:rtl/>
        </w:rPr>
        <w:t xml:space="preserve"> </w:t>
      </w:r>
      <w:bookmarkEnd w:id="1090"/>
    </w:p>
    <w:p w14:paraId="27FAB380" w14:textId="1F47BA05" w:rsidR="00307A11" w:rsidRDefault="00307A11" w:rsidP="00307A11">
      <w:pPr>
        <w:pStyle w:val="KeepWithNext"/>
        <w:rPr>
          <w:rtl/>
          <w:lang w:eastAsia="he-IL"/>
        </w:rPr>
      </w:pPr>
    </w:p>
    <w:p w14:paraId="70FDEA68" w14:textId="77777777" w:rsidR="00307A11" w:rsidRDefault="00307A11" w:rsidP="00307A11">
      <w:pPr>
        <w:rPr>
          <w:rtl/>
          <w:lang w:eastAsia="he-IL"/>
        </w:rPr>
      </w:pPr>
      <w:bookmarkStart w:id="1091" w:name="_ETM_Q1_2596238"/>
      <w:bookmarkStart w:id="1092" w:name="_ETM_Q1_2596337"/>
      <w:bookmarkEnd w:id="1091"/>
      <w:bookmarkEnd w:id="1092"/>
      <w:r>
        <w:rPr>
          <w:rFonts w:hint="cs"/>
          <w:rtl/>
          <w:lang w:eastAsia="he-IL"/>
        </w:rPr>
        <w:t>אין ספק. אנחנו</w:t>
      </w:r>
      <w:bookmarkStart w:id="1093" w:name="_ETM_Q1_2592651"/>
      <w:bookmarkEnd w:id="1093"/>
      <w:r>
        <w:rPr>
          <w:rFonts w:hint="cs"/>
          <w:rtl/>
          <w:lang w:eastAsia="he-IL"/>
        </w:rPr>
        <w:t xml:space="preserve"> לא חלוקים בכלל, ואנחנו נדבר</w:t>
      </w:r>
      <w:bookmarkStart w:id="1094" w:name="_ETM_Q1_2595788"/>
      <w:bookmarkEnd w:id="1094"/>
      <w:r>
        <w:rPr>
          <w:rFonts w:hint="cs"/>
          <w:rtl/>
          <w:lang w:eastAsia="he-IL"/>
        </w:rPr>
        <w:t xml:space="preserve"> גם על הנושא של הסוכרת, שיצאה ברגע האחרון ונכנס משהו אחר. אנחנו עוד נגיע לזה. </w:t>
      </w:r>
      <w:bookmarkStart w:id="1095" w:name="_ETM_Q1_2604253"/>
      <w:bookmarkEnd w:id="1095"/>
    </w:p>
    <w:p w14:paraId="74D47BAC" w14:textId="77777777" w:rsidR="00307A11" w:rsidRDefault="00307A11" w:rsidP="00307A11">
      <w:pPr>
        <w:rPr>
          <w:rtl/>
          <w:lang w:eastAsia="he-IL"/>
        </w:rPr>
      </w:pPr>
      <w:bookmarkStart w:id="1096" w:name="_ETM_Q1_2604335"/>
      <w:bookmarkStart w:id="1097" w:name="_ETM_Q1_2604378"/>
      <w:bookmarkEnd w:id="1096"/>
      <w:bookmarkEnd w:id="1097"/>
    </w:p>
    <w:p w14:paraId="1DB805F8" w14:textId="1699673A" w:rsidR="00307A11" w:rsidRDefault="00307A11" w:rsidP="00307A11">
      <w:pPr>
        <w:rPr>
          <w:rtl/>
          <w:lang w:eastAsia="he-IL"/>
        </w:rPr>
      </w:pPr>
      <w:bookmarkStart w:id="1098" w:name="_ETM_Q1_2604442"/>
      <w:bookmarkEnd w:id="1098"/>
      <w:r>
        <w:rPr>
          <w:rFonts w:hint="cs"/>
          <w:rtl/>
          <w:lang w:eastAsia="he-IL"/>
        </w:rPr>
        <w:t>כן, טל, אנחנו</w:t>
      </w:r>
      <w:bookmarkStart w:id="1099" w:name="_ETM_Q1_2601903"/>
      <w:bookmarkEnd w:id="1099"/>
      <w:r>
        <w:rPr>
          <w:rFonts w:hint="cs"/>
          <w:rtl/>
          <w:lang w:eastAsia="he-IL"/>
        </w:rPr>
        <w:t xml:space="preserve"> איתך. </w:t>
      </w:r>
      <w:bookmarkStart w:id="1100" w:name="_ETM_Q1_2605149"/>
      <w:bookmarkEnd w:id="1100"/>
    </w:p>
    <w:p w14:paraId="7A7C9731" w14:textId="18C13A59" w:rsidR="00307A11" w:rsidRDefault="00307A11" w:rsidP="00307A11">
      <w:pPr>
        <w:rPr>
          <w:rtl/>
          <w:lang w:eastAsia="he-IL"/>
        </w:rPr>
      </w:pPr>
      <w:bookmarkStart w:id="1101" w:name="_ETM_Q1_2605299"/>
      <w:bookmarkEnd w:id="1101"/>
    </w:p>
    <w:p w14:paraId="47E83270" w14:textId="1C144620" w:rsidR="00307A11" w:rsidRDefault="00307A11" w:rsidP="00307A11">
      <w:pPr>
        <w:pStyle w:val="af9"/>
        <w:keepNext/>
        <w:rPr>
          <w:rtl/>
          <w:lang w:eastAsia="he-IL"/>
        </w:rPr>
      </w:pPr>
      <w:bookmarkStart w:id="1102" w:name="ET_guest_טל_מורגנשטיין_47"/>
      <w:r w:rsidRPr="00307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307A11">
        <w:rPr>
          <w:rStyle w:val="TagStyle"/>
          <w:rtl/>
        </w:rPr>
        <w:t xml:space="preserve"> &lt;&lt; אורח &gt;&gt;</w:t>
      </w:r>
      <w:r w:rsidR="0070642C">
        <w:rPr>
          <w:rtl/>
          <w:lang w:eastAsia="he-IL"/>
        </w:rPr>
        <w:t xml:space="preserve"> </w:t>
      </w:r>
      <w:bookmarkEnd w:id="1102"/>
    </w:p>
    <w:p w14:paraId="1462BC03" w14:textId="3FD90B58" w:rsidR="00307A11" w:rsidRDefault="00307A11" w:rsidP="00307A11">
      <w:pPr>
        <w:pStyle w:val="KeepWithNext"/>
        <w:rPr>
          <w:rtl/>
          <w:lang w:eastAsia="he-IL"/>
        </w:rPr>
      </w:pPr>
    </w:p>
    <w:p w14:paraId="049509B6" w14:textId="522AF0CF" w:rsidR="00307A11" w:rsidRDefault="00307A11" w:rsidP="00307A11">
      <w:pPr>
        <w:rPr>
          <w:rtl/>
          <w:lang w:val="en-GB" w:eastAsia="he-IL"/>
        </w:rPr>
      </w:pPr>
      <w:bookmarkStart w:id="1103" w:name="_ETM_Q1_2607051"/>
      <w:bookmarkStart w:id="1104" w:name="_ETM_Q1_2607282"/>
      <w:bookmarkEnd w:id="1103"/>
      <w:bookmarkEnd w:id="1104"/>
      <w:r>
        <w:rPr>
          <w:rFonts w:hint="cs"/>
          <w:rtl/>
          <w:lang w:eastAsia="he-IL"/>
        </w:rPr>
        <w:t xml:space="preserve">רק לנושא הסוכרת: היא לא מוזנחת חלילה. גם בשנה </w:t>
      </w:r>
      <w:bookmarkStart w:id="1105" w:name="_ETM_Q1_2611542"/>
      <w:bookmarkEnd w:id="1105"/>
      <w:r>
        <w:rPr>
          <w:rFonts w:hint="cs"/>
          <w:rtl/>
          <w:lang w:eastAsia="he-IL"/>
        </w:rPr>
        <w:t>שעברה היא קיבלה מענה מאוד רחב, לפי דעתי בסדר גודל</w:t>
      </w:r>
      <w:bookmarkStart w:id="1106" w:name="_ETM_Q1_2617065"/>
      <w:bookmarkEnd w:id="1106"/>
      <w:r>
        <w:rPr>
          <w:rFonts w:hint="cs"/>
          <w:rtl/>
          <w:lang w:eastAsia="he-IL"/>
        </w:rPr>
        <w:t xml:space="preserve"> של כ-70 מיליוני שקלים בהרחבה של טיפולים תרופתיים. גם השנה </w:t>
      </w:r>
      <w:bookmarkStart w:id="1107" w:name="_ETM_Q1_2621936"/>
      <w:bookmarkEnd w:id="1107"/>
      <w:r>
        <w:rPr>
          <w:rFonts w:hint="cs"/>
          <w:rtl/>
          <w:lang w:eastAsia="he-IL"/>
        </w:rPr>
        <w:t>נוספו גם קצת תרופות, א</w:t>
      </w:r>
      <w:bookmarkStart w:id="1108" w:name="_ETM_Q1_2618602"/>
      <w:bookmarkEnd w:id="1108"/>
      <w:r>
        <w:rPr>
          <w:rFonts w:hint="cs"/>
          <w:rtl/>
          <w:lang w:eastAsia="he-IL"/>
        </w:rPr>
        <w:t>בל בעיקר טכנולוגיות: ה-</w:t>
      </w:r>
      <w:r>
        <w:rPr>
          <w:lang w:val="en-GB" w:eastAsia="he-IL"/>
        </w:rPr>
        <w:t>Flash</w:t>
      </w:r>
      <w:r>
        <w:rPr>
          <w:rFonts w:hint="cs"/>
          <w:rtl/>
          <w:lang w:val="en-GB" w:eastAsia="he-IL"/>
        </w:rPr>
        <w:t xml:space="preserve"> וגם המערכת</w:t>
      </w:r>
      <w:bookmarkStart w:id="1109" w:name="_ETM_Q1_2627481"/>
      <w:bookmarkEnd w:id="1109"/>
      <w:r>
        <w:rPr>
          <w:rFonts w:hint="cs"/>
          <w:rtl/>
          <w:lang w:val="en-GB" w:eastAsia="he-IL"/>
        </w:rPr>
        <w:t xml:space="preserve"> ההיברידית. אבל כן - במחלות גדולות זה פחות קל להכליל</w:t>
      </w:r>
      <w:bookmarkStart w:id="1110" w:name="_ETM_Q1_2634274"/>
      <w:bookmarkEnd w:id="1110"/>
      <w:r>
        <w:rPr>
          <w:rFonts w:hint="cs"/>
          <w:rtl/>
          <w:lang w:val="en-GB" w:eastAsia="he-IL"/>
        </w:rPr>
        <w:t xml:space="preserve"> מענה שיעניק מענה לכל המטופלים. </w:t>
      </w:r>
      <w:bookmarkStart w:id="1111" w:name="_ETM_Q1_2639529"/>
      <w:bookmarkEnd w:id="1111"/>
    </w:p>
    <w:p w14:paraId="5465236B" w14:textId="470CA121" w:rsidR="00307A11" w:rsidRDefault="00307A11" w:rsidP="00307A11">
      <w:pPr>
        <w:rPr>
          <w:rtl/>
          <w:lang w:val="en-GB" w:eastAsia="he-IL"/>
        </w:rPr>
      </w:pPr>
      <w:bookmarkStart w:id="1112" w:name="_ETM_Q1_2639627"/>
      <w:bookmarkEnd w:id="1112"/>
    </w:p>
    <w:p w14:paraId="4A8E3FFC" w14:textId="65D54D7B" w:rsidR="00307A11" w:rsidRDefault="00277E9C" w:rsidP="00307A11">
      <w:pPr>
        <w:rPr>
          <w:rtl/>
          <w:lang w:val="en-GB" w:eastAsia="he-IL"/>
        </w:rPr>
      </w:pPr>
      <w:bookmarkStart w:id="1113" w:name="_ETM_Q1_2639687"/>
      <w:bookmarkStart w:id="1114" w:name="_ETM_Q1_2639791"/>
      <w:bookmarkEnd w:id="1113"/>
      <w:bookmarkEnd w:id="1114"/>
      <w:r>
        <w:rPr>
          <w:rFonts w:hint="cs"/>
          <w:rtl/>
          <w:lang w:val="en-GB" w:eastAsia="he-IL"/>
        </w:rPr>
        <w:t xml:space="preserve">בשקף הזה במצגת </w:t>
      </w:r>
      <w:bookmarkStart w:id="1115" w:name="_ETM_Q1_2648536"/>
      <w:bookmarkEnd w:id="1115"/>
      <w:r>
        <w:rPr>
          <w:rFonts w:hint="cs"/>
          <w:rtl/>
          <w:lang w:val="en-GB" w:eastAsia="he-IL"/>
        </w:rPr>
        <w:t>ניסינו להראו</w:t>
      </w:r>
      <w:bookmarkStart w:id="1116" w:name="_ETM_Q1_2646348"/>
      <w:bookmarkEnd w:id="1116"/>
      <w:r>
        <w:rPr>
          <w:rFonts w:hint="cs"/>
          <w:rtl/>
          <w:lang w:val="en-GB" w:eastAsia="he-IL"/>
        </w:rPr>
        <w:t>ת את התוספת התקציבית שהייתה לאורך שנים, של</w:t>
      </w:r>
      <w:bookmarkStart w:id="1117" w:name="_ETM_Q1_2651473"/>
      <w:bookmarkEnd w:id="1117"/>
      <w:r>
        <w:rPr>
          <w:rFonts w:hint="cs"/>
          <w:rtl/>
          <w:lang w:val="en-GB" w:eastAsia="he-IL"/>
        </w:rPr>
        <w:t xml:space="preserve"> מספר הבקשות שהוגשו לעומת מספר הבקשות שנכללו בפועל בסל. אפשר לראות בבירור את הקפיצה המשמעותית שקרתה במעברים בתקציבים </w:t>
      </w:r>
      <w:bookmarkStart w:id="1118" w:name="_ETM_Q1_2665008"/>
      <w:bookmarkEnd w:id="1118"/>
      <w:r>
        <w:rPr>
          <w:rFonts w:hint="cs"/>
          <w:rtl/>
          <w:lang w:val="en-GB" w:eastAsia="he-IL"/>
        </w:rPr>
        <w:t>עצמם, אבל כן נציין שאנחנו במספר שהוא יחסית סטטי ברמת</w:t>
      </w:r>
      <w:bookmarkStart w:id="1119" w:name="_ETM_Q1_2671815"/>
      <w:bookmarkEnd w:id="1119"/>
      <w:r>
        <w:rPr>
          <w:rFonts w:hint="cs"/>
          <w:rtl/>
          <w:lang w:val="en-GB" w:eastAsia="he-IL"/>
        </w:rPr>
        <w:t xml:space="preserve"> הטכנולוגיות שנכנסות לסל בשנים האחרונות. נציין שזה בעיקר נובע</w:t>
      </w:r>
      <w:bookmarkStart w:id="1120" w:name="_ETM_Q1_2678619"/>
      <w:bookmarkEnd w:id="1120"/>
      <w:r>
        <w:rPr>
          <w:rFonts w:hint="cs"/>
          <w:rtl/>
          <w:lang w:val="en-GB" w:eastAsia="he-IL"/>
        </w:rPr>
        <w:t xml:space="preserve"> מהעובדה שהמחירים של תרופות הולכים ומאמירים מדי שנה. אנחנו נזכרים</w:t>
      </w:r>
      <w:bookmarkStart w:id="1121" w:name="_ETM_Q1_2684229"/>
      <w:bookmarkEnd w:id="1121"/>
      <w:r>
        <w:rPr>
          <w:rFonts w:hint="cs"/>
          <w:rtl/>
          <w:lang w:val="en-GB" w:eastAsia="he-IL"/>
        </w:rPr>
        <w:t xml:space="preserve"> לכאורה בערגה בתרופות שפעם באונקולוגיה עלו </w:t>
      </w:r>
      <w:bookmarkStart w:id="1122" w:name="_ETM_Q1_2683607"/>
      <w:bookmarkEnd w:id="1122"/>
      <w:r>
        <w:rPr>
          <w:rFonts w:hint="cs"/>
          <w:rtl/>
          <w:lang w:val="en-GB" w:eastAsia="he-IL"/>
        </w:rPr>
        <w:t xml:space="preserve">סדר גודל של 200-100 </w:t>
      </w:r>
      <w:bookmarkStart w:id="1123" w:name="_ETM_Q1_2689655"/>
      <w:bookmarkEnd w:id="1123"/>
      <w:r>
        <w:rPr>
          <w:rFonts w:hint="cs"/>
          <w:rtl/>
          <w:lang w:val="en-GB" w:eastAsia="he-IL"/>
        </w:rPr>
        <w:t xml:space="preserve">אלף שקל למטופל, כאשר כיום אנחנו רואים תכשירים שעולים מיליון </w:t>
      </w:r>
      <w:bookmarkStart w:id="1124" w:name="_ETM_Q1_2694369"/>
      <w:bookmarkEnd w:id="1124"/>
      <w:r>
        <w:rPr>
          <w:rFonts w:hint="cs"/>
          <w:rtl/>
          <w:lang w:val="en-GB" w:eastAsia="he-IL"/>
        </w:rPr>
        <w:t>ואף שני מיליון לטיפול אונקולוגי. זה עולם שהוא מאוד מסובך</w:t>
      </w:r>
      <w:bookmarkStart w:id="1125" w:name="_ETM_Q1_2700479"/>
      <w:bookmarkEnd w:id="1125"/>
      <w:r>
        <w:rPr>
          <w:rFonts w:hint="cs"/>
          <w:rtl/>
          <w:lang w:val="en-GB" w:eastAsia="he-IL"/>
        </w:rPr>
        <w:t xml:space="preserve"> ולא פשוט, ואנחנו עושים רבות כדי למקסם את התקציב שניתן. </w:t>
      </w:r>
      <w:bookmarkStart w:id="1126" w:name="_ETM_Q1_2706018"/>
      <w:bookmarkEnd w:id="1126"/>
      <w:r>
        <w:rPr>
          <w:rFonts w:hint="cs"/>
          <w:rtl/>
          <w:lang w:val="en-GB" w:eastAsia="he-IL"/>
        </w:rPr>
        <w:t xml:space="preserve">אני רוצה להראות שהנושא הזה של האחוז מבסיס הסל היה </w:t>
      </w:r>
      <w:bookmarkStart w:id="1127" w:name="_ETM_Q1_2713675"/>
      <w:bookmarkEnd w:id="1127"/>
      <w:r>
        <w:rPr>
          <w:rFonts w:hint="cs"/>
          <w:rtl/>
          <w:lang w:val="en-GB" w:eastAsia="he-IL"/>
        </w:rPr>
        <w:t xml:space="preserve">לאורך השנים משהו מאוד לא יציב בשנים הראשונות: הוא נע </w:t>
      </w:r>
      <w:bookmarkStart w:id="1128" w:name="_ETM_Q1_2718668"/>
      <w:bookmarkEnd w:id="1128"/>
      <w:r>
        <w:rPr>
          <w:rFonts w:hint="cs"/>
          <w:rtl/>
          <w:lang w:val="en-GB" w:eastAsia="he-IL"/>
        </w:rPr>
        <w:t>בין אפס א</w:t>
      </w:r>
      <w:bookmarkStart w:id="1129" w:name="_ETM_Q1_2715635"/>
      <w:bookmarkEnd w:id="1129"/>
      <w:r>
        <w:rPr>
          <w:rFonts w:hint="cs"/>
          <w:rtl/>
          <w:lang w:val="en-GB" w:eastAsia="he-IL"/>
        </w:rPr>
        <w:t>חוז בשנת 2003 ל-1.9 אחו</w:t>
      </w:r>
      <w:bookmarkStart w:id="1130" w:name="_ETM_Q1_2721292"/>
      <w:bookmarkEnd w:id="1130"/>
      <w:r>
        <w:rPr>
          <w:rFonts w:hint="cs"/>
          <w:rtl/>
          <w:lang w:val="en-GB" w:eastAsia="he-IL"/>
        </w:rPr>
        <w:t>ז בשנת 2006, אבל התמצע לאזור הקצת פחות מאחוז אחד</w:t>
      </w:r>
      <w:bookmarkStart w:id="1131" w:name="_ETM_Q1_2726751"/>
      <w:bookmarkEnd w:id="1131"/>
      <w:r>
        <w:rPr>
          <w:rFonts w:hint="cs"/>
          <w:rtl/>
          <w:lang w:val="en-GB" w:eastAsia="he-IL"/>
        </w:rPr>
        <w:t xml:space="preserve"> החל משנת 2011. היינו כמובן שמחים לראות אותו בסכום</w:t>
      </w:r>
      <w:bookmarkStart w:id="1132" w:name="_ETM_Q1_2734947"/>
      <w:bookmarkEnd w:id="1132"/>
      <w:r>
        <w:rPr>
          <w:rFonts w:hint="cs"/>
          <w:rtl/>
          <w:lang w:val="en-GB" w:eastAsia="he-IL"/>
        </w:rPr>
        <w:t xml:space="preserve"> אחר. </w:t>
      </w:r>
    </w:p>
    <w:p w14:paraId="430A50E2" w14:textId="7DCDC8D6" w:rsidR="00277E9C" w:rsidRDefault="00277E9C" w:rsidP="00307A11">
      <w:pPr>
        <w:rPr>
          <w:rtl/>
          <w:lang w:val="en-GB" w:eastAsia="he-IL"/>
        </w:rPr>
      </w:pPr>
      <w:bookmarkStart w:id="1133" w:name="_ETM_Q1_2735441"/>
      <w:bookmarkEnd w:id="1133"/>
    </w:p>
    <w:p w14:paraId="5A9EB8AB" w14:textId="43129F13" w:rsidR="00277E9C" w:rsidRDefault="00277E9C" w:rsidP="00307A11">
      <w:pPr>
        <w:rPr>
          <w:rtl/>
          <w:lang w:val="en-GB" w:eastAsia="he-IL"/>
        </w:rPr>
      </w:pPr>
      <w:bookmarkStart w:id="1134" w:name="_ETM_Q1_2735644"/>
      <w:bookmarkStart w:id="1135" w:name="_ETM_Q1_2735681"/>
      <w:bookmarkEnd w:id="1134"/>
      <w:bookmarkEnd w:id="1135"/>
      <w:r>
        <w:rPr>
          <w:rFonts w:hint="cs"/>
          <w:rtl/>
          <w:lang w:val="en-GB" w:eastAsia="he-IL"/>
        </w:rPr>
        <w:t>א</w:t>
      </w:r>
      <w:bookmarkStart w:id="1136" w:name="_ETM_Q1_2735781"/>
      <w:bookmarkEnd w:id="1136"/>
      <w:r>
        <w:rPr>
          <w:rFonts w:hint="cs"/>
          <w:rtl/>
          <w:lang w:val="en-GB" w:eastAsia="he-IL"/>
        </w:rPr>
        <w:t>ני אדבר מעט על התהליך ואיך שהוא מבוצע מבחינת</w:t>
      </w:r>
      <w:bookmarkStart w:id="1137" w:name="_ETM_Q1_2741417"/>
      <w:bookmarkEnd w:id="1137"/>
      <w:r>
        <w:rPr>
          <w:rFonts w:hint="cs"/>
          <w:rtl/>
          <w:lang w:val="en-GB" w:eastAsia="he-IL"/>
        </w:rPr>
        <w:t xml:space="preserve"> לוחות זמנים. זה בעצם תהליך שנמשך כל השנה: מתחיל</w:t>
      </w:r>
      <w:bookmarkStart w:id="1138" w:name="_ETM_Q1_2746883"/>
      <w:bookmarkEnd w:id="1138"/>
      <w:r>
        <w:rPr>
          <w:rFonts w:hint="cs"/>
          <w:rtl/>
          <w:lang w:val="en-GB" w:eastAsia="he-IL"/>
        </w:rPr>
        <w:t xml:space="preserve"> בינואר ומסתיים בינואר ש</w:t>
      </w:r>
      <w:bookmarkStart w:id="1139" w:name="_ETM_Q1_2744390"/>
      <w:bookmarkStart w:id="1140" w:name="_ETM_Q1_2740494"/>
      <w:bookmarkEnd w:id="1139"/>
      <w:bookmarkEnd w:id="1140"/>
      <w:r>
        <w:rPr>
          <w:rFonts w:hint="cs"/>
          <w:rtl/>
          <w:lang w:val="en-GB" w:eastAsia="he-IL"/>
        </w:rPr>
        <w:t>ל השנה שאחריו. בימים הקרובים אנחנו</w:t>
      </w:r>
      <w:bookmarkStart w:id="1141" w:name="_ETM_Q1_2749297"/>
      <w:bookmarkEnd w:id="1141"/>
      <w:r>
        <w:rPr>
          <w:rFonts w:hint="cs"/>
          <w:rtl/>
          <w:lang w:val="en-GB" w:eastAsia="he-IL"/>
        </w:rPr>
        <w:t xml:space="preserve"> נפיץ את חוזר המנכ"ל שמפרט את ההנחיות איך להגיש בקשות </w:t>
      </w:r>
      <w:bookmarkStart w:id="1142" w:name="_ETM_Q1_2754877"/>
      <w:bookmarkEnd w:id="1142"/>
      <w:r>
        <w:rPr>
          <w:rFonts w:hint="cs"/>
          <w:rtl/>
          <w:lang w:val="en-GB" w:eastAsia="he-IL"/>
        </w:rPr>
        <w:t>לסל. את הבקשות עצמן נקבל בסוף פברואר עד תחילת מרץ</w:t>
      </w:r>
      <w:bookmarkStart w:id="1143" w:name="_ETM_Q1_2759523"/>
      <w:bookmarkEnd w:id="1143"/>
      <w:r>
        <w:rPr>
          <w:rFonts w:hint="cs"/>
          <w:rtl/>
          <w:lang w:val="en-GB" w:eastAsia="he-IL"/>
        </w:rPr>
        <w:t xml:space="preserve"> ואז נתחיל לעבד אותן. העיבוד עצמו נעשה</w:t>
      </w:r>
      <w:bookmarkStart w:id="1144" w:name="_ETM_Q1_2758519"/>
      <w:bookmarkEnd w:id="1144"/>
      <w:r>
        <w:rPr>
          <w:rFonts w:hint="cs"/>
          <w:rtl/>
          <w:lang w:val="en-GB" w:eastAsia="he-IL"/>
        </w:rPr>
        <w:t>,</w:t>
      </w:r>
      <w:bookmarkStart w:id="1145" w:name="_ETM_Q1_2759825"/>
      <w:bookmarkEnd w:id="1145"/>
      <w:r>
        <w:rPr>
          <w:rFonts w:hint="cs"/>
          <w:rtl/>
          <w:lang w:val="en-GB" w:eastAsia="he-IL"/>
        </w:rPr>
        <w:t xml:space="preserve"> כמו שאמרתי לפי הדיס</w:t>
      </w:r>
      <w:bookmarkStart w:id="1146" w:name="_ETM_Q1_2760231"/>
      <w:bookmarkEnd w:id="1146"/>
      <w:r>
        <w:rPr>
          <w:rFonts w:hint="cs"/>
          <w:rtl/>
          <w:lang w:val="en-GB" w:eastAsia="he-IL"/>
        </w:rPr>
        <w:t>ציפלינ</w:t>
      </w:r>
      <w:bookmarkStart w:id="1147" w:name="_ETM_Q1_2759128"/>
      <w:bookmarkEnd w:id="1147"/>
      <w:r>
        <w:rPr>
          <w:rFonts w:hint="cs"/>
          <w:rtl/>
          <w:lang w:val="en-GB" w:eastAsia="he-IL"/>
        </w:rPr>
        <w:t xml:space="preserve">ה של </w:t>
      </w:r>
      <w:r>
        <w:rPr>
          <w:lang w:val="en-GB" w:eastAsia="he-IL"/>
        </w:rPr>
        <w:t>HTA: health</w:t>
      </w:r>
      <w:bookmarkStart w:id="1148" w:name="_ETM_Q1_2765241"/>
      <w:bookmarkEnd w:id="1148"/>
      <w:r>
        <w:rPr>
          <w:lang w:val="en-GB" w:eastAsia="he-IL"/>
        </w:rPr>
        <w:t xml:space="preserve"> technology a</w:t>
      </w:r>
      <w:bookmarkStart w:id="1149" w:name="_ETM_Q1_2762238"/>
      <w:bookmarkEnd w:id="1149"/>
      <w:r>
        <w:rPr>
          <w:lang w:val="en-GB" w:eastAsia="he-IL"/>
        </w:rPr>
        <w:t>ssessmen</w:t>
      </w:r>
      <w:bookmarkStart w:id="1150" w:name="_ETM_Q1_2763852"/>
      <w:bookmarkEnd w:id="1150"/>
      <w:r>
        <w:rPr>
          <w:lang w:val="en-GB" w:eastAsia="he-IL"/>
        </w:rPr>
        <w:t>t</w:t>
      </w:r>
      <w:r>
        <w:rPr>
          <w:rFonts w:hint="cs"/>
          <w:rtl/>
          <w:lang w:val="en-GB" w:eastAsia="he-IL"/>
        </w:rPr>
        <w:t>, שבעצם בוחנת כל תרופה וכל טכנולוגיה</w:t>
      </w:r>
      <w:bookmarkStart w:id="1151" w:name="_ETM_Q1_2769365"/>
      <w:bookmarkEnd w:id="1151"/>
      <w:r>
        <w:rPr>
          <w:rFonts w:hint="cs"/>
          <w:rtl/>
          <w:lang w:val="en-GB" w:eastAsia="he-IL"/>
        </w:rPr>
        <w:t xml:space="preserve"> שמוצעת הן ברמת הבטיחות והיעילות שלה, סקירה</w:t>
      </w:r>
      <w:bookmarkStart w:id="1152" w:name="_ETM_Q1_2771842"/>
      <w:bookmarkEnd w:id="1152"/>
      <w:r>
        <w:rPr>
          <w:rFonts w:hint="cs"/>
          <w:rtl/>
          <w:lang w:val="en-GB" w:eastAsia="he-IL"/>
        </w:rPr>
        <w:t xml:space="preserve"> עמוקה ש</w:t>
      </w:r>
      <w:bookmarkStart w:id="1153" w:name="_ETM_Q1_2768431"/>
      <w:bookmarkEnd w:id="1153"/>
      <w:r>
        <w:rPr>
          <w:rFonts w:hint="cs"/>
          <w:rtl/>
          <w:lang w:val="en-GB" w:eastAsia="he-IL"/>
        </w:rPr>
        <w:t>ל ה</w:t>
      </w:r>
      <w:bookmarkStart w:id="1154" w:name="_ETM_Q1_2768829"/>
      <w:bookmarkEnd w:id="1154"/>
      <w:r>
        <w:rPr>
          <w:rFonts w:hint="cs"/>
          <w:rtl/>
          <w:lang w:val="en-GB" w:eastAsia="he-IL"/>
        </w:rPr>
        <w:t>ספרות, הערכת הצרכים והאפידמיולוגיה ברמת ההי</w:t>
      </w:r>
      <w:bookmarkStart w:id="1155" w:name="_ETM_Q1_2774181"/>
      <w:bookmarkEnd w:id="1155"/>
      <w:r>
        <w:rPr>
          <w:rFonts w:hint="cs"/>
          <w:rtl/>
          <w:lang w:val="en-GB" w:eastAsia="he-IL"/>
        </w:rPr>
        <w:t>ארעות של המחלה ושכיחות</w:t>
      </w:r>
      <w:bookmarkStart w:id="1156" w:name="_ETM_Q1_2778085"/>
      <w:bookmarkEnd w:id="1156"/>
      <w:r>
        <w:rPr>
          <w:rFonts w:hint="cs"/>
          <w:rtl/>
          <w:lang w:val="en-GB" w:eastAsia="he-IL"/>
        </w:rPr>
        <w:t xml:space="preserve"> המחלה, הגדלת החולים שיפיקו את מירב התועלת</w:t>
      </w:r>
      <w:bookmarkStart w:id="1157" w:name="_ETM_Q1_2785280"/>
      <w:bookmarkStart w:id="1158" w:name="_ETM_Q1_2782180"/>
      <w:bookmarkEnd w:id="1157"/>
      <w:bookmarkEnd w:id="1158"/>
      <w:r>
        <w:rPr>
          <w:rFonts w:hint="cs"/>
          <w:rtl/>
          <w:lang w:val="en-GB" w:eastAsia="he-IL"/>
        </w:rPr>
        <w:t>, התייעצות עם הגופים הרלוונטיים - הן המועצות הלאומיות</w:t>
      </w:r>
      <w:bookmarkStart w:id="1159" w:name="_ETM_Q1_2788835"/>
      <w:bookmarkEnd w:id="1159"/>
      <w:r>
        <w:rPr>
          <w:rFonts w:hint="cs"/>
          <w:rtl/>
          <w:lang w:val="en-GB" w:eastAsia="he-IL"/>
        </w:rPr>
        <w:t xml:space="preserve"> שהן הגופים המייעצים </w:t>
      </w:r>
      <w:bookmarkStart w:id="1160" w:name="_ETM_Q1_2785689"/>
      <w:bookmarkEnd w:id="1160"/>
      <w:r>
        <w:rPr>
          <w:rFonts w:hint="cs"/>
          <w:rtl/>
          <w:lang w:val="en-GB" w:eastAsia="he-IL"/>
        </w:rPr>
        <w:t xml:space="preserve">למשרד הבריאות והן האיגודים הרפואיים </w:t>
      </w:r>
      <w:bookmarkStart w:id="1161" w:name="_ETM_Q1_2792167"/>
      <w:bookmarkEnd w:id="1161"/>
      <w:r>
        <w:rPr>
          <w:rFonts w:hint="cs"/>
          <w:rtl/>
          <w:lang w:val="en-GB" w:eastAsia="he-IL"/>
        </w:rPr>
        <w:t>בהסתדרות הרפואית. כאן המקום להגיד תודה לעשרות אם לא מאות</w:t>
      </w:r>
      <w:bookmarkStart w:id="1162" w:name="_ETM_Q1_2797448"/>
      <w:bookmarkEnd w:id="1162"/>
      <w:r>
        <w:rPr>
          <w:rFonts w:hint="cs"/>
          <w:rtl/>
          <w:lang w:val="en-GB" w:eastAsia="he-IL"/>
        </w:rPr>
        <w:t xml:space="preserve"> רופאים שנותנים מזמנם ומרצם, ללא שום תמורה כספית, בכל</w:t>
      </w:r>
      <w:bookmarkStart w:id="1163" w:name="_ETM_Q1_2804338"/>
      <w:bookmarkEnd w:id="1163"/>
      <w:r>
        <w:rPr>
          <w:rFonts w:hint="cs"/>
          <w:rtl/>
          <w:lang w:val="en-GB" w:eastAsia="he-IL"/>
        </w:rPr>
        <w:t xml:space="preserve"> הנושא של הייעוץ, הן בתהליכים המקדימים והן בשעות הקטנות</w:t>
      </w:r>
      <w:bookmarkStart w:id="1164" w:name="_ETM_Q1_2810583"/>
      <w:bookmarkEnd w:id="1164"/>
      <w:r>
        <w:rPr>
          <w:rFonts w:hint="cs"/>
          <w:rtl/>
          <w:lang w:val="en-GB" w:eastAsia="he-IL"/>
        </w:rPr>
        <w:t xml:space="preserve"> של הלילה בשעות הקטנות של ועדת הסל. הם תמיד נכונים</w:t>
      </w:r>
      <w:bookmarkStart w:id="1165" w:name="_ETM_Q1_2814952"/>
      <w:bookmarkEnd w:id="1165"/>
      <w:r>
        <w:rPr>
          <w:rFonts w:hint="cs"/>
          <w:rtl/>
          <w:lang w:val="en-GB" w:eastAsia="he-IL"/>
        </w:rPr>
        <w:t xml:space="preserve"> לסיוע, לעזרה, לעצה, לרעיונות חדשניים. תודה מעומק הלב, זה באמת</w:t>
      </w:r>
      <w:bookmarkStart w:id="1166" w:name="_ETM_Q1_2822350"/>
      <w:bookmarkEnd w:id="1166"/>
      <w:r>
        <w:rPr>
          <w:rFonts w:hint="cs"/>
          <w:rtl/>
          <w:lang w:val="en-GB" w:eastAsia="he-IL"/>
        </w:rPr>
        <w:t xml:space="preserve"> לא מובן מאליו. </w:t>
      </w:r>
      <w:bookmarkStart w:id="1167" w:name="_ETM_Q1_2828338"/>
      <w:bookmarkStart w:id="1168" w:name="_ETM_Q1_2828929"/>
      <w:bookmarkEnd w:id="1167"/>
      <w:bookmarkEnd w:id="1168"/>
    </w:p>
    <w:p w14:paraId="3C6D7990" w14:textId="4EDD6519" w:rsidR="00277E9C" w:rsidRDefault="00277E9C" w:rsidP="00307A11">
      <w:pPr>
        <w:rPr>
          <w:rtl/>
          <w:lang w:val="en-GB" w:eastAsia="he-IL"/>
        </w:rPr>
      </w:pPr>
      <w:bookmarkStart w:id="1169" w:name="_ETM_Q1_2829095"/>
      <w:bookmarkEnd w:id="1169"/>
    </w:p>
    <w:p w14:paraId="1E7C5D7B" w14:textId="7B05FF42" w:rsidR="00277E9C" w:rsidRDefault="00277E9C" w:rsidP="00307A11">
      <w:pPr>
        <w:rPr>
          <w:rtl/>
          <w:lang w:val="en-GB" w:eastAsia="he-IL"/>
        </w:rPr>
      </w:pPr>
      <w:bookmarkStart w:id="1170" w:name="_ETM_Q1_2829164"/>
      <w:bookmarkStart w:id="1171" w:name="_ETM_Q1_2829301"/>
      <w:bookmarkEnd w:id="1170"/>
      <w:bookmarkEnd w:id="1171"/>
      <w:r>
        <w:rPr>
          <w:rFonts w:hint="cs"/>
          <w:rtl/>
          <w:lang w:val="en-GB" w:eastAsia="he-IL"/>
        </w:rPr>
        <w:t xml:space="preserve">את כל האינטגרציה הזאת אנחנו </w:t>
      </w:r>
      <w:bookmarkStart w:id="1172" w:name="_ETM_Q1_2830488"/>
      <w:bookmarkStart w:id="1173" w:name="_ETM_Q1_2826642"/>
      <w:bookmarkEnd w:id="1172"/>
      <w:bookmarkEnd w:id="1173"/>
      <w:r>
        <w:rPr>
          <w:rFonts w:hint="cs"/>
          <w:rtl/>
          <w:lang w:val="en-GB" w:eastAsia="he-IL"/>
        </w:rPr>
        <w:t>עוברים במהלך חודשי הקיץ וחודשי ספטמבר-</w:t>
      </w:r>
      <w:bookmarkStart w:id="1174" w:name="_ETM_Q1_2830902"/>
      <w:bookmarkEnd w:id="1174"/>
      <w:r>
        <w:rPr>
          <w:rFonts w:hint="cs"/>
          <w:rtl/>
          <w:lang w:val="en-GB" w:eastAsia="he-IL"/>
        </w:rPr>
        <w:t>אוקטובר. אז מציגים</w:t>
      </w:r>
      <w:bookmarkStart w:id="1175" w:name="_ETM_Q1_2834836"/>
      <w:bookmarkEnd w:id="1175"/>
      <w:r>
        <w:rPr>
          <w:rFonts w:hint="cs"/>
          <w:rtl/>
          <w:lang w:val="en-GB" w:eastAsia="he-IL"/>
        </w:rPr>
        <w:t xml:space="preserve"> את החומר בפני הוועדה הציבורית, שבדרך כלל מתמנה באזור החגים</w:t>
      </w:r>
      <w:bookmarkStart w:id="1176" w:name="_ETM_Q1_2839573"/>
      <w:bookmarkEnd w:id="1176"/>
      <w:r>
        <w:rPr>
          <w:rFonts w:hint="cs"/>
          <w:rtl/>
          <w:lang w:val="en-GB" w:eastAsia="he-IL"/>
        </w:rPr>
        <w:t xml:space="preserve"> ומסיימת את עבודתה, כפי שאתם רואים, ממש בשבוע שעבר. </w:t>
      </w:r>
      <w:bookmarkStart w:id="1177" w:name="_ETM_Q1_2845273"/>
      <w:bookmarkEnd w:id="1177"/>
    </w:p>
    <w:p w14:paraId="301E9065" w14:textId="1F9651A1" w:rsidR="00277E9C" w:rsidRDefault="00277E9C" w:rsidP="00307A11">
      <w:pPr>
        <w:rPr>
          <w:rtl/>
          <w:lang w:val="en-GB" w:eastAsia="he-IL"/>
        </w:rPr>
      </w:pPr>
      <w:bookmarkStart w:id="1178" w:name="_ETM_Q1_2845387"/>
      <w:bookmarkEnd w:id="1178"/>
    </w:p>
    <w:p w14:paraId="64C64648" w14:textId="650C6503" w:rsidR="00277E9C" w:rsidRDefault="00277E9C" w:rsidP="00307A11">
      <w:pPr>
        <w:rPr>
          <w:rtl/>
          <w:lang w:val="en-GB" w:eastAsia="he-IL"/>
        </w:rPr>
      </w:pPr>
      <w:bookmarkStart w:id="1179" w:name="_ETM_Q1_2845413"/>
      <w:bookmarkStart w:id="1180" w:name="_ETM_Q1_2845540"/>
      <w:bookmarkEnd w:id="1179"/>
      <w:bookmarkEnd w:id="1180"/>
      <w:r>
        <w:rPr>
          <w:rFonts w:hint="cs"/>
          <w:rtl/>
          <w:lang w:val="en-GB" w:eastAsia="he-IL"/>
        </w:rPr>
        <w:t>כאן</w:t>
      </w:r>
      <w:bookmarkStart w:id="1181" w:name="_ETM_Q1_2846083"/>
      <w:bookmarkEnd w:id="1181"/>
      <w:r>
        <w:rPr>
          <w:rFonts w:hint="cs"/>
          <w:rtl/>
          <w:lang w:val="en-GB" w:eastAsia="he-IL"/>
        </w:rPr>
        <w:t xml:space="preserve"> יש אינפוגרפיקה יפה. הייתי </w:t>
      </w:r>
      <w:bookmarkStart w:id="1182" w:name="_ETM_Q1_2846873"/>
      <w:bookmarkEnd w:id="1182"/>
      <w:r>
        <w:rPr>
          <w:rFonts w:hint="cs"/>
          <w:rtl/>
          <w:lang w:val="en-GB" w:eastAsia="he-IL"/>
        </w:rPr>
        <w:t>מפנה אבל אוותר</w:t>
      </w:r>
      <w:bookmarkStart w:id="1183" w:name="_ETM_Q1_2849661"/>
      <w:bookmarkEnd w:id="1183"/>
      <w:r>
        <w:rPr>
          <w:rFonts w:hint="cs"/>
          <w:rtl/>
          <w:lang w:val="en-GB" w:eastAsia="he-IL"/>
        </w:rPr>
        <w:t xml:space="preserve"> מפאת קוצר הזמן. יש סדרת כתבות נהדרת של הילה וייסברג</w:t>
      </w:r>
      <w:bookmarkStart w:id="1184" w:name="_ETM_Q1_2854256"/>
      <w:bookmarkEnd w:id="1184"/>
      <w:r>
        <w:rPr>
          <w:rFonts w:hint="cs"/>
          <w:rtl/>
          <w:lang w:val="en-GB" w:eastAsia="he-IL"/>
        </w:rPr>
        <w:t xml:space="preserve"> בגלובס ל</w:t>
      </w:r>
      <w:bookmarkStart w:id="1185" w:name="_ETM_Q1_2850490"/>
      <w:bookmarkEnd w:id="1185"/>
      <w:r>
        <w:rPr>
          <w:rFonts w:hint="cs"/>
          <w:rtl/>
          <w:lang w:val="en-GB" w:eastAsia="he-IL"/>
        </w:rPr>
        <w:t>פני שנתיים וחצי, וזו אינפוגרפיקה שהיא עשתה</w:t>
      </w:r>
      <w:bookmarkStart w:id="1186" w:name="_ETM_Q1_2858275"/>
      <w:bookmarkEnd w:id="1186"/>
      <w:r>
        <w:rPr>
          <w:rFonts w:hint="cs"/>
          <w:rtl/>
          <w:lang w:val="en-GB" w:eastAsia="he-IL"/>
        </w:rPr>
        <w:t xml:space="preserve"> כדי להראות את התהליך עצמו. יש שם גם סרטון </w:t>
      </w:r>
      <w:bookmarkStart w:id="1187" w:name="_ETM_Q1_2858505"/>
      <w:bookmarkEnd w:id="1187"/>
      <w:r>
        <w:rPr>
          <w:rFonts w:hint="cs"/>
          <w:rtl/>
          <w:lang w:val="en-GB" w:eastAsia="he-IL"/>
        </w:rPr>
        <w:t>מאוד נחמד שנמשך מספר דקות ומפרט את ההיסטוריה</w:t>
      </w:r>
      <w:bookmarkStart w:id="1188" w:name="_ETM_Q1_2864443"/>
      <w:bookmarkEnd w:id="1188"/>
      <w:r>
        <w:rPr>
          <w:rFonts w:hint="cs"/>
          <w:rtl/>
          <w:lang w:val="en-GB" w:eastAsia="he-IL"/>
        </w:rPr>
        <w:t xml:space="preserve"> וכיצד בעצם התחיל התהליך. פסחתי עליו הפעם, מפאת קוצר הזמן.</w:t>
      </w:r>
      <w:bookmarkStart w:id="1189" w:name="_ETM_Q1_2870240"/>
      <w:bookmarkEnd w:id="1189"/>
      <w:r>
        <w:rPr>
          <w:rFonts w:hint="cs"/>
          <w:rtl/>
          <w:lang w:val="en-GB" w:eastAsia="he-IL"/>
        </w:rPr>
        <w:t xml:space="preserve"> </w:t>
      </w:r>
      <w:bookmarkStart w:id="1190" w:name="_ETM_Q1_2870618"/>
      <w:bookmarkEnd w:id="1190"/>
    </w:p>
    <w:p w14:paraId="278C09EB" w14:textId="42655071" w:rsidR="00277E9C" w:rsidRDefault="00277E9C" w:rsidP="00307A11">
      <w:pPr>
        <w:rPr>
          <w:rtl/>
          <w:lang w:val="en-GB" w:eastAsia="he-IL"/>
        </w:rPr>
      </w:pPr>
    </w:p>
    <w:p w14:paraId="4E2C435A" w14:textId="77777777" w:rsidR="0008255D" w:rsidRDefault="00277E9C" w:rsidP="0008255D">
      <w:pPr>
        <w:rPr>
          <w:rtl/>
          <w:lang w:val="en-GB" w:eastAsia="he-IL"/>
        </w:rPr>
      </w:pPr>
      <w:bookmarkStart w:id="1191" w:name="_ETM_Q1_2870759"/>
      <w:bookmarkStart w:id="1192" w:name="_ETM_Q1_2870787"/>
      <w:bookmarkStart w:id="1193" w:name="_ETM_Q1_2870898"/>
      <w:bookmarkEnd w:id="1191"/>
      <w:bookmarkEnd w:id="1192"/>
      <w:bookmarkEnd w:id="1193"/>
      <w:r>
        <w:rPr>
          <w:rFonts w:hint="cs"/>
          <w:rtl/>
          <w:lang w:val="en-GB" w:eastAsia="he-IL"/>
        </w:rPr>
        <w:t>דבר ראשון ומאוד חשוב, וזו במה נהדרת להגיד את זה:</w:t>
      </w:r>
      <w:bookmarkStart w:id="1194" w:name="_ETM_Q1_2875933"/>
      <w:bookmarkEnd w:id="1194"/>
      <w:r>
        <w:rPr>
          <w:rFonts w:hint="cs"/>
          <w:rtl/>
          <w:lang w:val="en-GB" w:eastAsia="he-IL"/>
        </w:rPr>
        <w:t xml:space="preserve"> כל אחד רשאי להגיש ב</w:t>
      </w:r>
      <w:bookmarkStart w:id="1195" w:name="_ETM_Q1_2873272"/>
      <w:bookmarkEnd w:id="1195"/>
      <w:r>
        <w:rPr>
          <w:rFonts w:hint="cs"/>
          <w:rtl/>
          <w:lang w:val="en-GB" w:eastAsia="he-IL"/>
        </w:rPr>
        <w:t>קשות. זה מתחיל כמובן מגופים מסחריים</w:t>
      </w:r>
      <w:bookmarkStart w:id="1196" w:name="_ETM_Q1_2876648"/>
      <w:bookmarkEnd w:id="1196"/>
      <w:r>
        <w:rPr>
          <w:rFonts w:hint="cs"/>
          <w:rtl/>
          <w:lang w:val="en-GB" w:eastAsia="he-IL"/>
        </w:rPr>
        <w:t xml:space="preserve"> אבל לא רק. קופות החולים מגישות, ב</w:t>
      </w:r>
      <w:bookmarkStart w:id="1197" w:name="_ETM_Q1_2877181"/>
      <w:bookmarkEnd w:id="1197"/>
      <w:r>
        <w:rPr>
          <w:rFonts w:hint="cs"/>
          <w:rtl/>
          <w:lang w:val="en-GB" w:eastAsia="he-IL"/>
        </w:rPr>
        <w:t xml:space="preserve">תי החולים, </w:t>
      </w:r>
      <w:bookmarkStart w:id="1198" w:name="_ETM_Q1_2877865"/>
      <w:bookmarkEnd w:id="1198"/>
      <w:r>
        <w:rPr>
          <w:rFonts w:hint="cs"/>
          <w:rtl/>
          <w:lang w:val="en-GB" w:eastAsia="he-IL"/>
        </w:rPr>
        <w:t>המועצות הלאומיות עצמן, גופים בתוך ההסתדרות הרפואית בישראל, יחידות שנמצאות</w:t>
      </w:r>
      <w:bookmarkStart w:id="1199" w:name="_ETM_Q1_2885787"/>
      <w:bookmarkEnd w:id="1199"/>
      <w:r>
        <w:rPr>
          <w:rFonts w:hint="cs"/>
          <w:rtl/>
          <w:lang w:val="en-GB" w:eastAsia="he-IL"/>
        </w:rPr>
        <w:t xml:space="preserve"> בתוך מערכת הבריאות - אם זה בתוך משרד הבריאות או</w:t>
      </w:r>
      <w:bookmarkStart w:id="1200" w:name="_ETM_Q1_2889761"/>
      <w:bookmarkEnd w:id="1200"/>
      <w:r>
        <w:rPr>
          <w:rFonts w:hint="cs"/>
          <w:rtl/>
          <w:lang w:val="en-GB" w:eastAsia="he-IL"/>
        </w:rPr>
        <w:t xml:space="preserve"> מחוץ לו. מה שחשוב זה שזה באמת מגיע גם</w:t>
      </w:r>
      <w:bookmarkStart w:id="1201" w:name="_ETM_Q1_2890154"/>
      <w:bookmarkEnd w:id="1201"/>
      <w:r>
        <w:rPr>
          <w:rFonts w:hint="cs"/>
          <w:rtl/>
          <w:lang w:val="en-GB" w:eastAsia="he-IL"/>
        </w:rPr>
        <w:t xml:space="preserve"> מרופאים,</w:t>
      </w:r>
      <w:bookmarkStart w:id="1202" w:name="_ETM_Q1_2890926"/>
      <w:bookmarkEnd w:id="1202"/>
      <w:r>
        <w:rPr>
          <w:rFonts w:hint="cs"/>
          <w:rtl/>
          <w:lang w:val="en-GB" w:eastAsia="he-IL"/>
        </w:rPr>
        <w:t xml:space="preserve"> גם מעמותות חולים וגם מחולים פרטניים. זה מגיע גם מנציבת</w:t>
      </w:r>
      <w:bookmarkStart w:id="1203" w:name="_ETM_Q1_2898651"/>
      <w:bookmarkEnd w:id="1203"/>
      <w:r>
        <w:rPr>
          <w:rFonts w:hint="cs"/>
          <w:rtl/>
          <w:lang w:val="en-GB" w:eastAsia="he-IL"/>
        </w:rPr>
        <w:t xml:space="preserve"> קבילות הציבור אצלנו ויכול להגיע אפילו מהכנסת. כל אחד</w:t>
      </w:r>
      <w:bookmarkStart w:id="1204" w:name="_ETM_Q1_2905710"/>
      <w:bookmarkEnd w:id="1204"/>
      <w:r>
        <w:rPr>
          <w:rFonts w:hint="cs"/>
          <w:rtl/>
          <w:lang w:val="en-GB" w:eastAsia="he-IL"/>
        </w:rPr>
        <w:t xml:space="preserve"> רשאי </w:t>
      </w:r>
      <w:bookmarkStart w:id="1205" w:name="_ETM_Q1_2901302"/>
      <w:bookmarkEnd w:id="1205"/>
      <w:r>
        <w:rPr>
          <w:rFonts w:hint="cs"/>
          <w:rtl/>
          <w:lang w:val="en-GB" w:eastAsia="he-IL"/>
        </w:rPr>
        <w:t>ויכול להגיש בקשות. יש נוהל שעל פיו צריך להגיש</w:t>
      </w:r>
      <w:bookmarkStart w:id="1206" w:name="_ETM_Q1_2906798"/>
      <w:bookmarkEnd w:id="1206"/>
      <w:r>
        <w:rPr>
          <w:rFonts w:hint="cs"/>
          <w:rtl/>
          <w:lang w:val="en-GB" w:eastAsia="he-IL"/>
        </w:rPr>
        <w:t xml:space="preserve"> בקשות, אבל כמובן שמי שלא יכול לעמוד בכל תנאי הנוהל </w:t>
      </w:r>
      <w:bookmarkStart w:id="1207" w:name="_ETM_Q1_2911351"/>
      <w:bookmarkEnd w:id="1207"/>
      <w:r>
        <w:rPr>
          <w:rFonts w:hint="cs"/>
          <w:rtl/>
          <w:lang w:val="en-GB" w:eastAsia="he-IL"/>
        </w:rPr>
        <w:t xml:space="preserve">- אנחנו נעמיד לרשותו את אחת מנשות הצוות אצלנו </w:t>
      </w:r>
      <w:bookmarkStart w:id="1208" w:name="_ETM_Q1_2916584"/>
      <w:bookmarkEnd w:id="1208"/>
      <w:r>
        <w:rPr>
          <w:rFonts w:hint="cs"/>
          <w:rtl/>
          <w:lang w:val="en-GB" w:eastAsia="he-IL"/>
        </w:rPr>
        <w:t xml:space="preserve">שתסייע בהגשת הבקשה. </w:t>
      </w:r>
      <w:bookmarkStart w:id="1209" w:name="_ETM_Q1_2566938"/>
      <w:bookmarkStart w:id="1210" w:name="_ETM_Q1_2917466"/>
      <w:bookmarkStart w:id="1211" w:name="_ETM_Q1_2920249"/>
      <w:bookmarkStart w:id="1212" w:name="_ETM_Q1_2917913"/>
      <w:bookmarkStart w:id="1213" w:name="_ETM_Q1_2920475"/>
      <w:bookmarkStart w:id="1214" w:name="_ETM_Q1_2920509"/>
      <w:bookmarkStart w:id="1215" w:name="_ETM_Q1_2920929"/>
      <w:bookmarkEnd w:id="1209"/>
      <w:bookmarkEnd w:id="1210"/>
      <w:bookmarkEnd w:id="1211"/>
      <w:bookmarkEnd w:id="1212"/>
      <w:bookmarkEnd w:id="1213"/>
      <w:bookmarkEnd w:id="1214"/>
      <w:bookmarkEnd w:id="1215"/>
    </w:p>
    <w:p w14:paraId="6B51888A" w14:textId="77777777" w:rsidR="0008255D" w:rsidRDefault="0008255D" w:rsidP="0008255D">
      <w:pPr>
        <w:rPr>
          <w:rtl/>
          <w:lang w:val="en-GB" w:eastAsia="he-IL"/>
        </w:rPr>
      </w:pPr>
      <w:bookmarkStart w:id="1216" w:name="_ETM_Q1_2921045"/>
      <w:bookmarkEnd w:id="1216"/>
    </w:p>
    <w:p w14:paraId="69F01459" w14:textId="474D78C1" w:rsidR="0008255D" w:rsidRDefault="0008255D" w:rsidP="0008255D">
      <w:pPr>
        <w:rPr>
          <w:rtl/>
          <w:lang w:val="en-GB" w:eastAsia="he-IL"/>
        </w:rPr>
      </w:pPr>
      <w:bookmarkStart w:id="1217" w:name="_ETM_Q1_2921081"/>
      <w:bookmarkStart w:id="1218" w:name="_ETM_Q1_2921186"/>
      <w:bookmarkEnd w:id="1217"/>
      <w:bookmarkEnd w:id="1218"/>
      <w:r>
        <w:rPr>
          <w:rFonts w:hint="cs"/>
          <w:rtl/>
          <w:lang w:val="en-GB" w:eastAsia="he-IL"/>
        </w:rPr>
        <w:t>ב</w:t>
      </w:r>
      <w:bookmarkStart w:id="1219" w:name="_ETM_Q1_2920638"/>
      <w:bookmarkEnd w:id="1219"/>
      <w:r>
        <w:rPr>
          <w:rFonts w:hint="cs"/>
          <w:rtl/>
          <w:lang w:val="en-GB" w:eastAsia="he-IL"/>
        </w:rPr>
        <w:t xml:space="preserve">מספרים, אנחנו מקבלים מדי שנה </w:t>
      </w:r>
      <w:bookmarkStart w:id="1220" w:name="_ETM_Q1_2917670"/>
      <w:bookmarkEnd w:id="1220"/>
      <w:r>
        <w:rPr>
          <w:rFonts w:hint="cs"/>
          <w:rtl/>
          <w:lang w:val="en-GB" w:eastAsia="he-IL"/>
        </w:rPr>
        <w:t>סדר גודל</w:t>
      </w:r>
      <w:bookmarkStart w:id="1221" w:name="_ETM_Q1_2918397"/>
      <w:bookmarkEnd w:id="1221"/>
      <w:r>
        <w:rPr>
          <w:rFonts w:hint="cs"/>
          <w:rtl/>
          <w:lang w:val="en-GB" w:eastAsia="he-IL"/>
        </w:rPr>
        <w:t xml:space="preserve"> של 900-800 בקשות שונות. רובן המכריע לנושא תרו</w:t>
      </w:r>
      <w:bookmarkStart w:id="1222" w:name="_ETM_Q1_2922719"/>
      <w:bookmarkEnd w:id="1222"/>
      <w:r>
        <w:rPr>
          <w:rFonts w:hint="cs"/>
          <w:rtl/>
          <w:lang w:val="en-GB" w:eastAsia="he-IL"/>
        </w:rPr>
        <w:t xml:space="preserve">פות. </w:t>
      </w:r>
      <w:bookmarkStart w:id="1223" w:name="_ETM_Q1_2923160"/>
      <w:bookmarkEnd w:id="1223"/>
      <w:r>
        <w:rPr>
          <w:rFonts w:hint="cs"/>
          <w:rtl/>
          <w:lang w:val="en-GB" w:eastAsia="he-IL"/>
        </w:rPr>
        <w:t>החלק השני הוא לטכנולוגיות שאינן תרופות, וכמחצית הן בקשות שהן</w:t>
      </w:r>
      <w:bookmarkStart w:id="1224" w:name="_ETM_Q1_2930038"/>
      <w:bookmarkEnd w:id="1224"/>
      <w:r>
        <w:rPr>
          <w:rFonts w:hint="cs"/>
          <w:rtl/>
          <w:lang w:val="en-GB" w:eastAsia="he-IL"/>
        </w:rPr>
        <w:t xml:space="preserve"> חדשות לחלוטין. סדר גודל של רבע עד שליש מהבקשות הן</w:t>
      </w:r>
      <w:bookmarkStart w:id="1225" w:name="_ETM_Q1_2935547"/>
      <w:bookmarkEnd w:id="1225"/>
      <w:r>
        <w:rPr>
          <w:rFonts w:hint="cs"/>
          <w:rtl/>
          <w:lang w:val="en-GB" w:eastAsia="he-IL"/>
        </w:rPr>
        <w:t xml:space="preserve"> בקשות חוזרות - דברים שעלו בעבר ועולים מחדש, ועוד כ-20-10</w:t>
      </w:r>
      <w:bookmarkStart w:id="1226" w:name="_ETM_Q1_2940783"/>
      <w:bookmarkEnd w:id="1226"/>
      <w:r>
        <w:rPr>
          <w:rFonts w:hint="cs"/>
          <w:rtl/>
          <w:lang w:val="en-GB" w:eastAsia="he-IL"/>
        </w:rPr>
        <w:t xml:space="preserve"> אחוז מ</w:t>
      </w:r>
      <w:bookmarkStart w:id="1227" w:name="_ETM_Q1_2936908"/>
      <w:bookmarkEnd w:id="1227"/>
      <w:r>
        <w:rPr>
          <w:rFonts w:hint="cs"/>
          <w:rtl/>
          <w:lang w:val="en-GB" w:eastAsia="he-IL"/>
        </w:rPr>
        <w:t>הבקשות הן לשינוי המסגרת שנקבעה עבור תכ</w:t>
      </w:r>
      <w:bookmarkStart w:id="1228" w:name="_ETM_Q1_2939464"/>
      <w:bookmarkEnd w:id="1228"/>
      <w:r>
        <w:rPr>
          <w:rFonts w:hint="cs"/>
          <w:rtl/>
          <w:lang w:val="en-GB" w:eastAsia="he-IL"/>
        </w:rPr>
        <w:t xml:space="preserve">שיר מסוים </w:t>
      </w:r>
      <w:bookmarkStart w:id="1229" w:name="_ETM_Q1_2942816"/>
      <w:bookmarkEnd w:id="1229"/>
      <w:r>
        <w:rPr>
          <w:rFonts w:hint="cs"/>
          <w:rtl/>
          <w:lang w:val="en-GB" w:eastAsia="he-IL"/>
        </w:rPr>
        <w:t>בסל. אם לדוגמה הכנסנו תרופה לסוכרת ב-</w:t>
      </w:r>
      <w:r>
        <w:rPr>
          <w:lang w:val="en-GB" w:eastAsia="he-IL"/>
        </w:rPr>
        <w:t>HbA1C</w:t>
      </w:r>
      <w:r>
        <w:rPr>
          <w:rFonts w:hint="cs"/>
          <w:rtl/>
          <w:lang w:val="en-GB" w:eastAsia="he-IL"/>
        </w:rPr>
        <w:t xml:space="preserve"> (המוגלובין מסוכ</w:t>
      </w:r>
      <w:bookmarkStart w:id="1230" w:name="_ETM_Q1_2946880"/>
      <w:bookmarkEnd w:id="1230"/>
      <w:r>
        <w:rPr>
          <w:rFonts w:hint="cs"/>
          <w:rtl/>
          <w:lang w:val="en-GB" w:eastAsia="he-IL"/>
        </w:rPr>
        <w:t>רר) בערך</w:t>
      </w:r>
      <w:bookmarkStart w:id="1231" w:name="_ETM_Q1_2948710"/>
      <w:bookmarkEnd w:id="1231"/>
      <w:r>
        <w:rPr>
          <w:rFonts w:hint="cs"/>
          <w:rtl/>
          <w:lang w:val="en-GB" w:eastAsia="he-IL"/>
        </w:rPr>
        <w:t xml:space="preserve"> של שמונה אחוז ומעלה, יכולה להגיע בקשה בשנה שאחרי</w:t>
      </w:r>
      <w:bookmarkStart w:id="1232" w:name="_ETM_Q1_2955122"/>
      <w:bookmarkEnd w:id="1232"/>
      <w:r>
        <w:rPr>
          <w:rFonts w:hint="cs"/>
          <w:rtl/>
          <w:lang w:val="en-GB" w:eastAsia="he-IL"/>
        </w:rPr>
        <w:t xml:space="preserve"> </w:t>
      </w:r>
      <w:bookmarkStart w:id="1233" w:name="_ETM_Q1_2950277"/>
      <w:bookmarkEnd w:id="1233"/>
      <w:r>
        <w:rPr>
          <w:rFonts w:hint="cs"/>
          <w:rtl/>
          <w:lang w:val="en-GB" w:eastAsia="he-IL"/>
        </w:rPr>
        <w:t xml:space="preserve">זה להפחית את זה לשבעה אחוזים ומעלה, כלומר להרחיב </w:t>
      </w:r>
      <w:bookmarkStart w:id="1234" w:name="_ETM_Q1_2957737"/>
      <w:bookmarkEnd w:id="1234"/>
      <w:r>
        <w:rPr>
          <w:rFonts w:hint="cs"/>
          <w:rtl/>
          <w:lang w:val="en-GB" w:eastAsia="he-IL"/>
        </w:rPr>
        <w:t xml:space="preserve">את היקף החולים שיהיו זכאים. </w:t>
      </w:r>
      <w:bookmarkStart w:id="1235" w:name="_ETM_Q1_2961002"/>
      <w:bookmarkEnd w:id="1235"/>
    </w:p>
    <w:p w14:paraId="021E5D95" w14:textId="61F8CBF5" w:rsidR="0008255D" w:rsidRDefault="0008255D" w:rsidP="0008255D">
      <w:pPr>
        <w:rPr>
          <w:rtl/>
          <w:lang w:val="en-GB" w:eastAsia="he-IL"/>
        </w:rPr>
      </w:pPr>
    </w:p>
    <w:p w14:paraId="20B56401" w14:textId="5A16F6FA" w:rsidR="0008255D" w:rsidRDefault="0008255D" w:rsidP="0008255D">
      <w:pPr>
        <w:rPr>
          <w:rtl/>
          <w:lang w:val="en-GB" w:eastAsia="he-IL"/>
        </w:rPr>
      </w:pPr>
      <w:bookmarkStart w:id="1236" w:name="_ETM_Q1_2961189"/>
      <w:bookmarkStart w:id="1237" w:name="_ETM_Q1_2961221"/>
      <w:bookmarkStart w:id="1238" w:name="_ETM_Q1_2961345"/>
      <w:bookmarkEnd w:id="1236"/>
      <w:bookmarkEnd w:id="1237"/>
      <w:bookmarkEnd w:id="1238"/>
      <w:r>
        <w:rPr>
          <w:rFonts w:hint="cs"/>
          <w:rtl/>
          <w:lang w:val="en-GB" w:eastAsia="he-IL"/>
        </w:rPr>
        <w:t>בשקופית חלק מהצוות ה</w:t>
      </w:r>
      <w:bookmarkStart w:id="1239" w:name="_ETM_Q1_2974006"/>
      <w:bookmarkEnd w:id="1239"/>
      <w:r>
        <w:rPr>
          <w:rFonts w:hint="cs"/>
          <w:rtl/>
          <w:lang w:val="en-GB" w:eastAsia="he-IL"/>
        </w:rPr>
        <w:t xml:space="preserve">מסור </w:t>
      </w:r>
      <w:bookmarkStart w:id="1240" w:name="_ETM_Q1_2969660"/>
      <w:bookmarkEnd w:id="1240"/>
      <w:r>
        <w:rPr>
          <w:rFonts w:hint="cs"/>
          <w:rtl/>
          <w:lang w:val="en-GB" w:eastAsia="he-IL"/>
        </w:rPr>
        <w:t>שלי. רציתי לשים את ההגדרה של מה</w:t>
      </w:r>
      <w:bookmarkStart w:id="1241" w:name="_ETM_Q1_2975625"/>
      <w:bookmarkEnd w:id="1241"/>
      <w:r>
        <w:rPr>
          <w:rFonts w:hint="cs"/>
          <w:rtl/>
          <w:lang w:val="en-GB" w:eastAsia="he-IL"/>
        </w:rPr>
        <w:t xml:space="preserve"> שהצוות הזה בעצם עושה במהלך השנה כולה. כמו שאמרנו, כל</w:t>
      </w:r>
      <w:bookmarkStart w:id="1242" w:name="_ETM_Q1_2980262"/>
      <w:bookmarkEnd w:id="1242"/>
      <w:r>
        <w:rPr>
          <w:rFonts w:hint="cs"/>
          <w:rtl/>
          <w:lang w:val="en-GB" w:eastAsia="he-IL"/>
        </w:rPr>
        <w:t xml:space="preserve"> בקשה בעצם נבדקת לפי מספר פרמטרים - גם היעילות לפי</w:t>
      </w:r>
      <w:bookmarkStart w:id="1243" w:name="_ETM_Q1_2985019"/>
      <w:bookmarkEnd w:id="1243"/>
      <w:r>
        <w:rPr>
          <w:rFonts w:hint="cs"/>
          <w:rtl/>
          <w:lang w:val="en-GB" w:eastAsia="he-IL"/>
        </w:rPr>
        <w:t xml:space="preserve"> מה שמוגדר כ-</w:t>
      </w:r>
      <w:r>
        <w:rPr>
          <w:lang w:val="en-GB" w:eastAsia="he-IL"/>
        </w:rPr>
        <w:t>Evidence based medicine</w:t>
      </w:r>
      <w:r>
        <w:rPr>
          <w:rFonts w:hint="cs"/>
          <w:rtl/>
          <w:lang w:val="en-GB" w:eastAsia="he-IL"/>
        </w:rPr>
        <w:t>, ש</w:t>
      </w:r>
      <w:bookmarkStart w:id="1244" w:name="_ETM_Q1_2989399"/>
      <w:bookmarkEnd w:id="1244"/>
      <w:r>
        <w:rPr>
          <w:rFonts w:hint="cs"/>
          <w:rtl/>
          <w:lang w:val="en-GB" w:eastAsia="he-IL"/>
        </w:rPr>
        <w:t>זו רפואה מבוססת ראיות.</w:t>
      </w:r>
      <w:bookmarkStart w:id="1245" w:name="_ETM_Q1_2991390"/>
      <w:bookmarkEnd w:id="1245"/>
      <w:r>
        <w:rPr>
          <w:rFonts w:hint="cs"/>
          <w:rtl/>
          <w:lang w:val="en-GB" w:eastAsia="he-IL"/>
        </w:rPr>
        <w:t xml:space="preserve"> הנתונים שנבחנים ברמת היעילות </w:t>
      </w:r>
      <w:bookmarkStart w:id="1246" w:name="_ETM_Q1_2990293"/>
      <w:bookmarkEnd w:id="1246"/>
      <w:r>
        <w:rPr>
          <w:rFonts w:hint="cs"/>
          <w:rtl/>
          <w:lang w:val="en-GB" w:eastAsia="he-IL"/>
        </w:rPr>
        <w:t xml:space="preserve">הם נתונים שנבדקו </w:t>
      </w:r>
      <w:bookmarkStart w:id="1247" w:name="_ETM_Q1_2992951"/>
      <w:bookmarkEnd w:id="1247"/>
      <w:r>
        <w:rPr>
          <w:rFonts w:hint="cs"/>
          <w:rtl/>
          <w:lang w:val="en-GB" w:eastAsia="he-IL"/>
        </w:rPr>
        <w:t>במחקרים</w:t>
      </w:r>
      <w:bookmarkStart w:id="1248" w:name="_ETM_Q1_2993804"/>
      <w:bookmarkEnd w:id="1248"/>
      <w:r>
        <w:rPr>
          <w:rFonts w:hint="cs"/>
          <w:rtl/>
          <w:lang w:val="en-GB" w:eastAsia="he-IL"/>
        </w:rPr>
        <w:t xml:space="preserve"> קליניים מבוקרים. עושים השוואה לטיפולים קיימים לאותן התוויות ומנסים</w:t>
      </w:r>
      <w:bookmarkStart w:id="1249" w:name="_ETM_Q1_3001172"/>
      <w:bookmarkEnd w:id="1249"/>
      <w:r>
        <w:rPr>
          <w:rFonts w:hint="cs"/>
          <w:rtl/>
          <w:lang w:val="en-GB" w:eastAsia="he-IL"/>
        </w:rPr>
        <w:t xml:space="preserve"> לזהות את קבוצות החולים </w:t>
      </w:r>
      <w:bookmarkStart w:id="1250" w:name="_ETM_Q1_2999817"/>
      <w:bookmarkEnd w:id="1250"/>
      <w:r>
        <w:rPr>
          <w:rFonts w:hint="cs"/>
          <w:rtl/>
          <w:lang w:val="en-GB" w:eastAsia="he-IL"/>
        </w:rPr>
        <w:t xml:space="preserve">הספציפיות שיפיקו את המירב מהטיפול. </w:t>
      </w:r>
      <w:bookmarkStart w:id="1251" w:name="_ETM_Q1_3007828"/>
      <w:bookmarkStart w:id="1252" w:name="_ETM_Q1_3003050"/>
      <w:bookmarkStart w:id="1253" w:name="_ETM_Q1_3001083"/>
      <w:bookmarkEnd w:id="1251"/>
      <w:bookmarkEnd w:id="1252"/>
      <w:bookmarkEnd w:id="1253"/>
      <w:r>
        <w:rPr>
          <w:rFonts w:hint="cs"/>
          <w:rtl/>
          <w:lang w:val="en-GB" w:eastAsia="he-IL"/>
        </w:rPr>
        <w:t>כל האספקטים של נושא הבטיחות</w:t>
      </w:r>
      <w:bookmarkStart w:id="1254" w:name="_ETM_Q1_3004645"/>
      <w:r>
        <w:rPr>
          <w:rFonts w:hint="cs"/>
          <w:rtl/>
          <w:lang w:val="en-GB" w:eastAsia="he-IL"/>
        </w:rPr>
        <w:t>, סטטוס רגולטורי בארץ</w:t>
      </w:r>
      <w:bookmarkStart w:id="1255" w:name="_ETM_Q1_3007952"/>
      <w:bookmarkEnd w:id="1255"/>
      <w:r>
        <w:rPr>
          <w:rFonts w:hint="cs"/>
          <w:rtl/>
          <w:lang w:val="en-GB" w:eastAsia="he-IL"/>
        </w:rPr>
        <w:t xml:space="preserve"> ובעולם, אילו הנחיות קליניות רלוונטיות כבר מפרטות את אותן טכנולוגיות,</w:t>
      </w:r>
      <w:bookmarkStart w:id="1256" w:name="_ETM_Q1_3014412"/>
      <w:bookmarkEnd w:id="1256"/>
      <w:r>
        <w:rPr>
          <w:rFonts w:hint="cs"/>
          <w:rtl/>
          <w:lang w:val="en-GB" w:eastAsia="he-IL"/>
        </w:rPr>
        <w:t xml:space="preserve"> המימון הציבורי שניתן בארץ ובעולם, נתונים אפידמיולוגיים ש</w:t>
      </w:r>
      <w:bookmarkStart w:id="1257" w:name="_ETM_Q1_3014531"/>
      <w:bookmarkEnd w:id="1257"/>
      <w:r>
        <w:rPr>
          <w:rFonts w:hint="cs"/>
          <w:rtl/>
          <w:lang w:val="en-GB" w:eastAsia="he-IL"/>
        </w:rPr>
        <w:t>ל היארעות, הימצאות,</w:t>
      </w:r>
      <w:bookmarkStart w:id="1258" w:name="_ETM_Q1_3016805"/>
      <w:bookmarkEnd w:id="1258"/>
      <w:r>
        <w:rPr>
          <w:rFonts w:hint="cs"/>
          <w:rtl/>
          <w:lang w:val="en-GB" w:eastAsia="he-IL"/>
        </w:rPr>
        <w:t xml:space="preserve"> תמותה ותחלואה, וגם הערכה כלכלית. כל בקשה כזאת נכתבת</w:t>
      </w:r>
      <w:bookmarkStart w:id="1259" w:name="_ETM_Q1_3023628"/>
      <w:bookmarkEnd w:id="1259"/>
      <w:r>
        <w:rPr>
          <w:rFonts w:hint="cs"/>
          <w:rtl/>
          <w:lang w:val="en-GB" w:eastAsia="he-IL"/>
        </w:rPr>
        <w:t xml:space="preserve"> בפורמט אחיד. האורך הוא בין שמונה ל-60 עמודים, תלוי בהיקף </w:t>
      </w:r>
      <w:bookmarkStart w:id="1260" w:name="_ETM_Q1_3032654"/>
      <w:bookmarkEnd w:id="1260"/>
      <w:r>
        <w:rPr>
          <w:rFonts w:hint="cs"/>
          <w:rtl/>
          <w:lang w:val="en-GB" w:eastAsia="he-IL"/>
        </w:rPr>
        <w:t xml:space="preserve">החומר. </w:t>
      </w:r>
      <w:bookmarkStart w:id="1261" w:name="_ETM_Q1_3034146"/>
      <w:bookmarkEnd w:id="1261"/>
    </w:p>
    <w:p w14:paraId="3E0DC86F" w14:textId="6C99FF29" w:rsidR="0008255D" w:rsidRDefault="0008255D" w:rsidP="0008255D">
      <w:pPr>
        <w:rPr>
          <w:rtl/>
          <w:lang w:val="en-GB" w:eastAsia="he-IL"/>
        </w:rPr>
      </w:pPr>
      <w:bookmarkStart w:id="1262" w:name="_ETM_Q1_3034445"/>
      <w:bookmarkStart w:id="1263" w:name="_ETM_Q1_3035382"/>
      <w:bookmarkEnd w:id="1262"/>
      <w:bookmarkEnd w:id="1263"/>
    </w:p>
    <w:p w14:paraId="13C1B4CD" w14:textId="40E6DF15" w:rsidR="0008255D" w:rsidRDefault="0008255D" w:rsidP="0008255D">
      <w:pPr>
        <w:rPr>
          <w:rtl/>
          <w:lang w:val="en-GB" w:eastAsia="he-IL"/>
        </w:rPr>
      </w:pPr>
      <w:bookmarkStart w:id="1264" w:name="_ETM_Q1_3035520"/>
      <w:bookmarkStart w:id="1265" w:name="_ETM_Q1_3035602"/>
      <w:bookmarkStart w:id="1266" w:name="_ETM_Q1_3035705"/>
      <w:bookmarkStart w:id="1267" w:name="_ETM_Q1_3031029"/>
      <w:bookmarkEnd w:id="1264"/>
      <w:bookmarkEnd w:id="1265"/>
      <w:bookmarkEnd w:id="1266"/>
      <w:bookmarkEnd w:id="1267"/>
      <w:r>
        <w:rPr>
          <w:rFonts w:hint="cs"/>
          <w:rtl/>
          <w:lang w:val="en-GB" w:eastAsia="he-IL"/>
        </w:rPr>
        <w:t xml:space="preserve">במצגת דוגמה איך זה נראה. השנה אלו היו </w:t>
      </w:r>
      <w:bookmarkStart w:id="1268" w:name="_ETM_Q1_3031598"/>
      <w:bookmarkEnd w:id="1268"/>
      <w:r>
        <w:rPr>
          <w:rFonts w:hint="cs"/>
          <w:rtl/>
          <w:lang w:val="en-GB" w:eastAsia="he-IL"/>
        </w:rPr>
        <w:t>14</w:t>
      </w:r>
      <w:bookmarkStart w:id="1269" w:name="_ETM_Q1_3033191"/>
      <w:bookmarkEnd w:id="1269"/>
      <w:r>
        <w:rPr>
          <w:rFonts w:hint="cs"/>
          <w:rtl/>
          <w:lang w:val="en-GB" w:eastAsia="he-IL"/>
        </w:rPr>
        <w:t xml:space="preserve"> כרכים, קצת מעל 8,000 עמודים. </w:t>
      </w:r>
      <w:bookmarkStart w:id="1270" w:name="_ETM_Q1_3041612"/>
      <w:bookmarkEnd w:id="1270"/>
    </w:p>
    <w:p w14:paraId="7409120D" w14:textId="05E96B34" w:rsidR="0008255D" w:rsidRDefault="0008255D" w:rsidP="0008255D">
      <w:pPr>
        <w:rPr>
          <w:rtl/>
          <w:lang w:val="en-GB" w:eastAsia="he-IL"/>
        </w:rPr>
      </w:pPr>
      <w:bookmarkStart w:id="1271" w:name="_ETM_Q1_3041811"/>
      <w:bookmarkEnd w:id="1271"/>
    </w:p>
    <w:p w14:paraId="66C25B1E" w14:textId="295DF66B" w:rsidR="0008255D" w:rsidRDefault="0008255D" w:rsidP="0008255D">
      <w:pPr>
        <w:rPr>
          <w:rtl/>
          <w:lang w:val="en-GB" w:eastAsia="he-IL"/>
        </w:rPr>
      </w:pPr>
      <w:bookmarkStart w:id="1272" w:name="_ETM_Q1_3041892"/>
      <w:bookmarkEnd w:id="1272"/>
      <w:r>
        <w:rPr>
          <w:rFonts w:hint="cs"/>
          <w:rtl/>
          <w:lang w:val="en-GB" w:eastAsia="he-IL"/>
        </w:rPr>
        <w:t>א</w:t>
      </w:r>
      <w:bookmarkStart w:id="1273" w:name="_ETM_Q1_3042039"/>
      <w:bookmarkEnd w:id="1273"/>
      <w:r>
        <w:rPr>
          <w:rFonts w:hint="cs"/>
          <w:rtl/>
          <w:lang w:val="en-GB" w:eastAsia="he-IL"/>
        </w:rPr>
        <w:t>ני אוותר על</w:t>
      </w:r>
      <w:bookmarkStart w:id="1274" w:name="_ETM_Q1_3043811"/>
      <w:bookmarkEnd w:id="1274"/>
      <w:r>
        <w:rPr>
          <w:rFonts w:hint="cs"/>
          <w:rtl/>
          <w:lang w:val="en-GB" w:eastAsia="he-IL"/>
        </w:rPr>
        <w:t xml:space="preserve"> הנושא של האופן שנייר המטה בנוי, אבל כמובן שהמצגת תהיה</w:t>
      </w:r>
      <w:bookmarkStart w:id="1275" w:name="_ETM_Q1_3048912"/>
      <w:bookmarkEnd w:id="1275"/>
      <w:r>
        <w:rPr>
          <w:rFonts w:hint="cs"/>
          <w:rtl/>
          <w:lang w:val="en-GB" w:eastAsia="he-IL"/>
        </w:rPr>
        <w:t xml:space="preserve"> אצלכם ותוכלו להשתמש בה. ניתן לראות </w:t>
      </w:r>
      <w:bookmarkStart w:id="1276" w:name="_ETM_Q1_3049094"/>
      <w:bookmarkEnd w:id="1276"/>
      <w:r>
        <w:rPr>
          <w:rFonts w:hint="cs"/>
          <w:rtl/>
          <w:lang w:val="en-GB" w:eastAsia="he-IL"/>
        </w:rPr>
        <w:t>איך כל אחת</w:t>
      </w:r>
      <w:bookmarkStart w:id="1277" w:name="_ETM_Q1_3051494"/>
      <w:bookmarkEnd w:id="1277"/>
      <w:r>
        <w:rPr>
          <w:rFonts w:hint="cs"/>
          <w:rtl/>
          <w:lang w:val="en-GB" w:eastAsia="he-IL"/>
        </w:rPr>
        <w:t xml:space="preserve"> ואחת מהבקשות בנויה באותו פורמט, בצורה שנוחה לשליפת מידע לחברי</w:t>
      </w:r>
      <w:bookmarkStart w:id="1278" w:name="_ETM_Q1_3057623"/>
      <w:bookmarkEnd w:id="1278"/>
      <w:r>
        <w:rPr>
          <w:rFonts w:hint="cs"/>
          <w:rtl/>
          <w:lang w:val="en-GB" w:eastAsia="he-IL"/>
        </w:rPr>
        <w:t xml:space="preserve"> הוועדה. כמו שאמרנו, חברי הוועדה לא כולם רופאים ולא כולם </w:t>
      </w:r>
      <w:bookmarkStart w:id="1279" w:name="_ETM_Q1_3062746"/>
      <w:bookmarkEnd w:id="1279"/>
      <w:r>
        <w:rPr>
          <w:rFonts w:hint="cs"/>
          <w:rtl/>
          <w:lang w:val="en-GB" w:eastAsia="he-IL"/>
        </w:rPr>
        <w:t>מכירים את איך שקוראים את החומרים האל</w:t>
      </w:r>
      <w:bookmarkStart w:id="1280" w:name="_ETM_Q1_3062278"/>
      <w:bookmarkEnd w:id="1280"/>
      <w:r>
        <w:rPr>
          <w:rFonts w:hint="cs"/>
          <w:rtl/>
          <w:lang w:val="en-GB" w:eastAsia="he-IL"/>
        </w:rPr>
        <w:t>ה, ולכן אנחנו</w:t>
      </w:r>
      <w:bookmarkStart w:id="1281" w:name="_ETM_Q1_3063553"/>
      <w:bookmarkEnd w:id="1281"/>
      <w:r>
        <w:rPr>
          <w:rFonts w:hint="cs"/>
          <w:rtl/>
          <w:lang w:val="en-GB" w:eastAsia="he-IL"/>
        </w:rPr>
        <w:t xml:space="preserve"> מנסים לתמצת אותם בצורה שתהיה נוחה לשליפת מידע. בנוסף להצגת</w:t>
      </w:r>
      <w:bookmarkStart w:id="1282" w:name="_ETM_Q1_3071198"/>
      <w:bookmarkEnd w:id="1282"/>
      <w:r>
        <w:rPr>
          <w:rFonts w:hint="cs"/>
          <w:rtl/>
          <w:lang w:val="en-GB" w:eastAsia="he-IL"/>
        </w:rPr>
        <w:t xml:space="preserve"> החומר עצמו יש הרבה סיכומ</w:t>
      </w:r>
      <w:bookmarkStart w:id="1283" w:name="_ETM_Q1_3070854"/>
      <w:bookmarkEnd w:id="1283"/>
      <w:r>
        <w:rPr>
          <w:rFonts w:hint="cs"/>
          <w:rtl/>
          <w:lang w:val="en-GB" w:eastAsia="he-IL"/>
        </w:rPr>
        <w:t xml:space="preserve">ים בתוך החומר עצמו כדי </w:t>
      </w:r>
      <w:bookmarkStart w:id="1284" w:name="_ETM_Q1_3073729"/>
      <w:bookmarkEnd w:id="1284"/>
      <w:r>
        <w:rPr>
          <w:rFonts w:hint="cs"/>
          <w:rtl/>
          <w:lang w:val="en-GB" w:eastAsia="he-IL"/>
        </w:rPr>
        <w:t xml:space="preserve">לאפשר את שליפת המידע במהירות. </w:t>
      </w:r>
      <w:bookmarkStart w:id="1285" w:name="_ETM_Q1_3077900"/>
      <w:bookmarkStart w:id="1286" w:name="_ETM_Q1_3083256"/>
      <w:bookmarkEnd w:id="1285"/>
      <w:bookmarkEnd w:id="1286"/>
    </w:p>
    <w:p w14:paraId="14C32165" w14:textId="51E5B50B" w:rsidR="0008255D" w:rsidRDefault="0008255D" w:rsidP="0008255D">
      <w:pPr>
        <w:rPr>
          <w:rtl/>
          <w:lang w:val="en-GB" w:eastAsia="he-IL"/>
        </w:rPr>
      </w:pPr>
    </w:p>
    <w:p w14:paraId="745F469A" w14:textId="1554822D" w:rsidR="0008255D" w:rsidRDefault="0008255D" w:rsidP="0008255D">
      <w:pPr>
        <w:rPr>
          <w:rtl/>
          <w:lang w:val="en-GB" w:eastAsia="he-IL"/>
        </w:rPr>
      </w:pPr>
      <w:bookmarkStart w:id="1287" w:name="_ETM_Q1_3083439"/>
      <w:bookmarkStart w:id="1288" w:name="_ETM_Q1_3083502"/>
      <w:bookmarkStart w:id="1289" w:name="_ETM_Q1_3083607"/>
      <w:bookmarkEnd w:id="1287"/>
      <w:bookmarkEnd w:id="1288"/>
      <w:bookmarkEnd w:id="1289"/>
      <w:r>
        <w:rPr>
          <w:rFonts w:hint="cs"/>
          <w:rtl/>
          <w:lang w:val="en-GB" w:eastAsia="he-IL"/>
        </w:rPr>
        <w:t xml:space="preserve">יש </w:t>
      </w:r>
      <w:bookmarkStart w:id="1290" w:name="_ETM_Q1_3079513"/>
      <w:bookmarkStart w:id="1291" w:name="_ETM_Q1_3075545"/>
      <w:bookmarkEnd w:id="1290"/>
      <w:bookmarkEnd w:id="1291"/>
      <w:r w:rsidR="00251DC8">
        <w:rPr>
          <w:rFonts w:hint="cs"/>
          <w:rtl/>
          <w:lang w:val="en-GB" w:eastAsia="he-IL"/>
        </w:rPr>
        <w:t>פירוט גם של</w:t>
      </w:r>
      <w:bookmarkStart w:id="1292" w:name="_ETM_Q1_3081224"/>
      <w:bookmarkEnd w:id="1292"/>
      <w:r w:rsidR="00251DC8">
        <w:rPr>
          <w:rFonts w:hint="cs"/>
          <w:rtl/>
          <w:lang w:val="en-GB" w:eastAsia="he-IL"/>
        </w:rPr>
        <w:t xml:space="preserve"> הנושא של הניסיון בארץ, איפה הוא ניתן והאם הוא</w:t>
      </w:r>
      <w:bookmarkStart w:id="1293" w:name="_ETM_Q1_3086552"/>
      <w:bookmarkEnd w:id="1293"/>
      <w:r w:rsidR="00251DC8">
        <w:rPr>
          <w:rFonts w:hint="cs"/>
          <w:rtl/>
          <w:lang w:val="en-GB" w:eastAsia="he-IL"/>
        </w:rPr>
        <w:t xml:space="preserve"> ניתן בניסויים קליניים שנערכו בארץ והאם בתוכניות חמלה,</w:t>
      </w:r>
      <w:bookmarkStart w:id="1294" w:name="_ETM_Q1_3089133"/>
      <w:bookmarkEnd w:id="1294"/>
      <w:r w:rsidR="00251DC8">
        <w:rPr>
          <w:rFonts w:hint="cs"/>
          <w:rtl/>
          <w:lang w:val="en-GB" w:eastAsia="he-IL"/>
        </w:rPr>
        <w:t xml:space="preserve"> מה הניסיון של הרופאים המטפלים בארץ. פה אנחנו נצטט מחוות</w:t>
      </w:r>
      <w:bookmarkStart w:id="1295" w:name="_ETM_Q1_3094949"/>
      <w:bookmarkEnd w:id="1295"/>
      <w:r w:rsidR="00251DC8">
        <w:rPr>
          <w:rFonts w:hint="cs"/>
          <w:rtl/>
          <w:lang w:val="en-GB" w:eastAsia="he-IL"/>
        </w:rPr>
        <w:t xml:space="preserve"> דעת רלוונטיות של מומחים. זה לגבי הארץ וכמובן שיש מידע </w:t>
      </w:r>
      <w:bookmarkStart w:id="1296" w:name="_ETM_Q1_3101439"/>
      <w:bookmarkEnd w:id="1296"/>
      <w:r w:rsidR="00251DC8">
        <w:rPr>
          <w:rFonts w:hint="cs"/>
          <w:rtl/>
          <w:lang w:val="en-GB" w:eastAsia="he-IL"/>
        </w:rPr>
        <w:t>גם לגבי ח</w:t>
      </w:r>
      <w:bookmarkStart w:id="1297" w:name="_ETM_Q1_3097368"/>
      <w:bookmarkEnd w:id="1297"/>
      <w:r w:rsidR="00251DC8">
        <w:rPr>
          <w:rFonts w:hint="cs"/>
          <w:rtl/>
          <w:lang w:val="en-GB" w:eastAsia="he-IL"/>
        </w:rPr>
        <w:t xml:space="preserve">ו"ל. אנחנו מסכמים כל טכנולוגיה לפי קריטריונים, כך </w:t>
      </w:r>
      <w:bookmarkStart w:id="1298" w:name="_ETM_Q1_3104921"/>
      <w:bookmarkEnd w:id="1298"/>
      <w:r w:rsidR="00251DC8">
        <w:rPr>
          <w:rFonts w:hint="cs"/>
          <w:rtl/>
          <w:lang w:val="en-GB" w:eastAsia="he-IL"/>
        </w:rPr>
        <w:t>שגם את המידע הזה אפשר יהיה לשלוף. בסופו של דבר, א</w:t>
      </w:r>
      <w:bookmarkStart w:id="1299" w:name="_ETM_Q1_3109998"/>
      <w:bookmarkEnd w:id="1299"/>
      <w:r w:rsidR="00251DC8">
        <w:rPr>
          <w:rFonts w:hint="cs"/>
          <w:rtl/>
          <w:lang w:val="en-GB" w:eastAsia="he-IL"/>
        </w:rPr>
        <w:t>נחנו מציגים את כל ההמלצות שקיבלנו מה</w:t>
      </w:r>
      <w:bookmarkStart w:id="1300" w:name="_ETM_Q1_3108693"/>
      <w:bookmarkEnd w:id="1300"/>
      <w:r w:rsidR="00251DC8">
        <w:rPr>
          <w:rFonts w:hint="cs"/>
          <w:rtl/>
          <w:lang w:val="en-GB" w:eastAsia="he-IL"/>
        </w:rPr>
        <w:t>מועצות הלאומיות והאיגודים הרלוונטיים</w:t>
      </w:r>
      <w:bookmarkStart w:id="1301" w:name="_ETM_Q1_3116118"/>
      <w:bookmarkEnd w:id="1301"/>
      <w:r w:rsidR="00251DC8">
        <w:rPr>
          <w:rFonts w:hint="cs"/>
          <w:rtl/>
          <w:lang w:val="en-GB" w:eastAsia="he-IL"/>
        </w:rPr>
        <w:t xml:space="preserve"> א</w:t>
      </w:r>
      <w:bookmarkStart w:id="1302" w:name="_ETM_Q1_3111320"/>
      <w:bookmarkEnd w:id="1302"/>
      <w:r w:rsidR="00251DC8">
        <w:rPr>
          <w:rFonts w:hint="cs"/>
          <w:rtl/>
          <w:lang w:val="en-GB" w:eastAsia="he-IL"/>
        </w:rPr>
        <w:t>ו מומחים שאליהם פנינו, הן ברמה של דירוג ליגה, שבו</w:t>
      </w:r>
      <w:bookmarkStart w:id="1303" w:name="_ETM_Q1_3118066"/>
      <w:bookmarkEnd w:id="1303"/>
      <w:r w:rsidR="00251DC8">
        <w:rPr>
          <w:rFonts w:hint="cs"/>
          <w:rtl/>
          <w:lang w:val="en-GB" w:eastAsia="he-IL"/>
        </w:rPr>
        <w:t xml:space="preserve"> הם מדרגים מהתכשיר הכי חשוב או הטכנולוגיה הכי חשובה ועד</w:t>
      </w:r>
      <w:bookmarkStart w:id="1304" w:name="_ETM_Q1_3123615"/>
      <w:bookmarkEnd w:id="1304"/>
      <w:r w:rsidR="00251DC8">
        <w:rPr>
          <w:rFonts w:hint="cs"/>
          <w:rtl/>
          <w:lang w:val="en-GB" w:eastAsia="he-IL"/>
        </w:rPr>
        <w:t xml:space="preserve"> לזאת שהיא בעדיפות פחות גבוהה. לפי כל אחת</w:t>
      </w:r>
      <w:bookmarkStart w:id="1305" w:name="_ETM_Q1_3129256"/>
      <w:bookmarkEnd w:id="1305"/>
      <w:r w:rsidR="00251DC8">
        <w:rPr>
          <w:rFonts w:hint="cs"/>
          <w:rtl/>
          <w:lang w:val="en-GB" w:eastAsia="he-IL"/>
        </w:rPr>
        <w:t xml:space="preserve"> ואחת מהבקשות שהוגשו בתחום ספציפי, המומחים מתבקשים לדרג א</w:t>
      </w:r>
      <w:bookmarkStart w:id="1306" w:name="_ETM_Q1_3130333"/>
      <w:bookmarkEnd w:id="1306"/>
      <w:r w:rsidR="00251DC8">
        <w:rPr>
          <w:rFonts w:hint="cs"/>
          <w:rtl/>
          <w:lang w:val="en-GB" w:eastAsia="he-IL"/>
        </w:rPr>
        <w:t>ותן גם</w:t>
      </w:r>
      <w:bookmarkStart w:id="1307" w:name="_ETM_Q1_3130961"/>
      <w:bookmarkEnd w:id="1307"/>
      <w:r w:rsidR="00251DC8">
        <w:rPr>
          <w:rFonts w:hint="cs"/>
          <w:rtl/>
          <w:lang w:val="en-GB" w:eastAsia="he-IL"/>
        </w:rPr>
        <w:t xml:space="preserve"> לפי שלושה סולמות: אחד של נושא התועלת בהתאם לעדויות המדעיות</w:t>
      </w:r>
      <w:bookmarkStart w:id="1308" w:name="_ETM_Q1_3139723"/>
      <w:bookmarkEnd w:id="1308"/>
      <w:r w:rsidR="00251DC8">
        <w:rPr>
          <w:rFonts w:hint="cs"/>
          <w:rtl/>
          <w:lang w:val="en-GB" w:eastAsia="he-IL"/>
        </w:rPr>
        <w:t xml:space="preserve">, </w:t>
      </w:r>
      <w:bookmarkStart w:id="1309" w:name="_ETM_Q1_3135535"/>
      <w:bookmarkEnd w:id="1309"/>
      <w:r w:rsidR="00251DC8">
        <w:rPr>
          <w:rFonts w:hint="cs"/>
          <w:rtl/>
          <w:lang w:val="en-GB" w:eastAsia="he-IL"/>
        </w:rPr>
        <w:t>לגבי המקובלות, ולגבי סדרי עדיפויות. בסוף, יש סיכום</w:t>
      </w:r>
      <w:bookmarkStart w:id="1310" w:name="_ETM_Q1_3143001"/>
      <w:bookmarkEnd w:id="1310"/>
      <w:r w:rsidR="00251DC8">
        <w:rPr>
          <w:rFonts w:hint="cs"/>
          <w:rtl/>
          <w:lang w:val="en-GB" w:eastAsia="he-IL"/>
        </w:rPr>
        <w:t xml:space="preserve"> של הסיכום. </w:t>
      </w:r>
      <w:bookmarkStart w:id="1311" w:name="_ETM_Q1_3143956"/>
      <w:bookmarkEnd w:id="1311"/>
    </w:p>
    <w:p w14:paraId="6612A2C1" w14:textId="028EAF64" w:rsidR="00251DC8" w:rsidRDefault="00251DC8" w:rsidP="0008255D">
      <w:pPr>
        <w:rPr>
          <w:rtl/>
          <w:lang w:val="en-GB" w:eastAsia="he-IL"/>
        </w:rPr>
      </w:pPr>
    </w:p>
    <w:p w14:paraId="36EB3B89" w14:textId="1E5B22C7" w:rsidR="00251DC8" w:rsidRDefault="00251DC8" w:rsidP="0008255D">
      <w:pPr>
        <w:rPr>
          <w:rtl/>
          <w:lang w:val="en-GB" w:eastAsia="he-IL"/>
        </w:rPr>
      </w:pPr>
      <w:bookmarkStart w:id="1312" w:name="_ETM_Q1_3144139"/>
      <w:bookmarkStart w:id="1313" w:name="_ETM_Q1_3144220"/>
      <w:bookmarkStart w:id="1314" w:name="_ETM_Q1_3144368"/>
      <w:bookmarkEnd w:id="1312"/>
      <w:bookmarkEnd w:id="1313"/>
      <w:bookmarkEnd w:id="1314"/>
      <w:r>
        <w:rPr>
          <w:rFonts w:hint="cs"/>
          <w:rtl/>
          <w:lang w:val="en-GB" w:eastAsia="he-IL"/>
        </w:rPr>
        <w:t>עוד משהו שחשוב לי להגיד לפני שאני אדבר</w:t>
      </w:r>
      <w:bookmarkStart w:id="1315" w:name="_ETM_Q1_3147977"/>
      <w:bookmarkEnd w:id="1315"/>
      <w:r>
        <w:rPr>
          <w:rFonts w:hint="cs"/>
          <w:rtl/>
          <w:lang w:val="en-GB" w:eastAsia="he-IL"/>
        </w:rPr>
        <w:t xml:space="preserve"> על הוועדה הציבורית: זו השנה השלישית שאנחנו </w:t>
      </w:r>
      <w:bookmarkStart w:id="1316" w:name="_ETM_Q1_3147360"/>
      <w:bookmarkEnd w:id="1316"/>
      <w:r>
        <w:rPr>
          <w:rFonts w:hint="cs"/>
          <w:rtl/>
          <w:lang w:val="en-GB" w:eastAsia="he-IL"/>
        </w:rPr>
        <w:t>מריצים פיילוט</w:t>
      </w:r>
      <w:bookmarkStart w:id="1317" w:name="_ETM_Q1_3153049"/>
      <w:bookmarkEnd w:id="1317"/>
      <w:r>
        <w:rPr>
          <w:rFonts w:hint="cs"/>
          <w:rtl/>
          <w:lang w:val="en-GB" w:eastAsia="he-IL"/>
        </w:rPr>
        <w:t xml:space="preserve"> שמנסה לשתף א</w:t>
      </w:r>
      <w:bookmarkStart w:id="1318" w:name="_ETM_Q1_3149137"/>
      <w:bookmarkEnd w:id="1318"/>
      <w:r>
        <w:rPr>
          <w:rFonts w:hint="cs"/>
          <w:rtl/>
          <w:lang w:val="en-GB" w:eastAsia="he-IL"/>
        </w:rPr>
        <w:t>ת הציבור והמטופלים בתהליך - לא רק בהגשת</w:t>
      </w:r>
      <w:bookmarkStart w:id="1319" w:name="_ETM_Q1_3155644"/>
      <w:bookmarkEnd w:id="1319"/>
      <w:r>
        <w:rPr>
          <w:rFonts w:hint="cs"/>
          <w:rtl/>
          <w:lang w:val="en-GB" w:eastAsia="he-IL"/>
        </w:rPr>
        <w:t xml:space="preserve"> בקשות אלא גם לשמוע את הזווית הספציפית של החולים. זה </w:t>
      </w:r>
      <w:bookmarkStart w:id="1320" w:name="_ETM_Q1_3159796"/>
      <w:bookmarkEnd w:id="1320"/>
      <w:r>
        <w:rPr>
          <w:rFonts w:hint="cs"/>
          <w:rtl/>
          <w:lang w:val="en-GB" w:eastAsia="he-IL"/>
        </w:rPr>
        <w:t>פיילוט שהתחלנו אותו בשיתוף פעולה עם עמותות החולים לפני כמעט</w:t>
      </w:r>
      <w:bookmarkStart w:id="1321" w:name="_ETM_Q1_3166273"/>
      <w:bookmarkEnd w:id="1321"/>
      <w:r>
        <w:rPr>
          <w:rFonts w:hint="cs"/>
          <w:rtl/>
          <w:lang w:val="en-GB" w:eastAsia="he-IL"/>
        </w:rPr>
        <w:t xml:space="preserve"> שלוש שנים, כך שהשנה זו תהיה השנה הרביעית. המטרה היא</w:t>
      </w:r>
      <w:bookmarkStart w:id="1322" w:name="_ETM_Q1_3171793"/>
      <w:bookmarkEnd w:id="1322"/>
      <w:r>
        <w:rPr>
          <w:rFonts w:hint="cs"/>
          <w:rtl/>
          <w:lang w:val="en-GB" w:eastAsia="he-IL"/>
        </w:rPr>
        <w:t xml:space="preserve"> להציג בפני הוועדה הציבורית לא רק את הנתונים הקליניים בספרות</w:t>
      </w:r>
      <w:bookmarkStart w:id="1323" w:name="_ETM_Q1_3176346"/>
      <w:bookmarkEnd w:id="1323"/>
      <w:r>
        <w:rPr>
          <w:rFonts w:hint="cs"/>
          <w:rtl/>
          <w:lang w:val="en-GB" w:eastAsia="he-IL"/>
        </w:rPr>
        <w:t xml:space="preserve"> ולא רק את התייחסות המומחים לחשיבות והמקובלות של הטיפול - </w:t>
      </w:r>
      <w:bookmarkStart w:id="1324" w:name="_ETM_Q1_3181602"/>
      <w:bookmarkEnd w:id="1324"/>
      <w:r>
        <w:rPr>
          <w:rFonts w:hint="cs"/>
          <w:rtl/>
          <w:lang w:val="en-GB" w:eastAsia="he-IL"/>
        </w:rPr>
        <w:t xml:space="preserve">שאת זה אנחנו עושים באופן תדיר; </w:t>
      </w:r>
      <w:bookmarkStart w:id="1325" w:name="_ETM_Q1_3179862"/>
      <w:bookmarkEnd w:id="1325"/>
      <w:r>
        <w:rPr>
          <w:rFonts w:hint="cs"/>
          <w:rtl/>
          <w:lang w:val="en-GB" w:eastAsia="he-IL"/>
        </w:rPr>
        <w:t>אבל גם את</w:t>
      </w:r>
      <w:bookmarkStart w:id="1326" w:name="_ETM_Q1_3181692"/>
      <w:bookmarkEnd w:id="1326"/>
      <w:r>
        <w:rPr>
          <w:rFonts w:hint="cs"/>
          <w:rtl/>
          <w:lang w:val="en-GB" w:eastAsia="he-IL"/>
        </w:rPr>
        <w:t xml:space="preserve"> נקודת מבטו של המטופל שהתנסה בטכנולוגיה. אנחנו מפרסמים קול קורא,</w:t>
      </w:r>
      <w:bookmarkStart w:id="1327" w:name="_ETM_Q1_3189385"/>
      <w:bookmarkEnd w:id="1327"/>
      <w:r>
        <w:rPr>
          <w:rFonts w:hint="cs"/>
          <w:rtl/>
          <w:lang w:val="en-GB" w:eastAsia="he-IL"/>
        </w:rPr>
        <w:t xml:space="preserve"> בדרך כלל באזור חודש יוני כשיש לנו את הרשימה המסודרת</w:t>
      </w:r>
      <w:bookmarkStart w:id="1328" w:name="_ETM_Q1_3193828"/>
      <w:bookmarkEnd w:id="1328"/>
      <w:r>
        <w:rPr>
          <w:rFonts w:hint="cs"/>
          <w:rtl/>
          <w:lang w:val="en-GB" w:eastAsia="he-IL"/>
        </w:rPr>
        <w:t xml:space="preserve"> של </w:t>
      </w:r>
      <w:bookmarkStart w:id="1329" w:name="_ETM_Q1_3189528"/>
      <w:bookmarkEnd w:id="1329"/>
      <w:r>
        <w:rPr>
          <w:rFonts w:hint="cs"/>
          <w:rtl/>
          <w:lang w:val="en-GB" w:eastAsia="he-IL"/>
        </w:rPr>
        <w:t xml:space="preserve">הבקשות שהוגשו. אנחנו מאפשרים לחולים להגיש את ההתייחסות שלהם </w:t>
      </w:r>
      <w:bookmarkStart w:id="1330" w:name="_ETM_Q1_3198171"/>
      <w:bookmarkEnd w:id="1330"/>
      <w:r>
        <w:rPr>
          <w:rFonts w:hint="cs"/>
          <w:rtl/>
          <w:lang w:val="en-GB" w:eastAsia="he-IL"/>
        </w:rPr>
        <w:t>בצורה מובנית, במקביל לדיונים עצמם. כמובן שהחולים יכולים לפנות אל הוועדה בדרך אחרת. הוועדה היא מאוד נגישה ועוד</w:t>
      </w:r>
      <w:bookmarkStart w:id="1331" w:name="_ETM_Q1_3209865"/>
      <w:bookmarkEnd w:id="1331"/>
      <w:r>
        <w:rPr>
          <w:rFonts w:hint="cs"/>
          <w:rtl/>
          <w:lang w:val="en-GB" w:eastAsia="he-IL"/>
        </w:rPr>
        <w:t xml:space="preserve"> רגע נדבר גם על נושא הנגישות והשקיפות</w:t>
      </w:r>
      <w:bookmarkStart w:id="1332" w:name="_ETM_Q1_3211378"/>
      <w:bookmarkEnd w:id="1332"/>
      <w:r>
        <w:rPr>
          <w:rFonts w:hint="cs"/>
          <w:rtl/>
          <w:lang w:val="en-GB" w:eastAsia="he-IL"/>
        </w:rPr>
        <w:t xml:space="preserve"> של הוועדה. זה</w:t>
      </w:r>
      <w:bookmarkStart w:id="1333" w:name="_ETM_Q1_3212601"/>
      <w:bookmarkEnd w:id="1333"/>
      <w:r>
        <w:rPr>
          <w:rFonts w:hint="cs"/>
          <w:rtl/>
          <w:lang w:val="en-GB" w:eastAsia="he-IL"/>
        </w:rPr>
        <w:t xml:space="preserve"> תהליך שככל </w:t>
      </w:r>
      <w:bookmarkStart w:id="1334" w:name="_ETM_Q1_3215943"/>
      <w:bookmarkEnd w:id="1334"/>
      <w:r>
        <w:rPr>
          <w:rFonts w:hint="cs"/>
          <w:rtl/>
          <w:lang w:val="en-GB" w:eastAsia="he-IL"/>
        </w:rPr>
        <w:t>שהוא יהיה יותר מבוסס ומובנה, אני חושבת שייתן</w:t>
      </w:r>
      <w:bookmarkStart w:id="1335" w:name="_ETM_Q1_3221452"/>
      <w:bookmarkEnd w:id="1335"/>
      <w:r>
        <w:rPr>
          <w:rFonts w:hint="cs"/>
          <w:rtl/>
          <w:lang w:val="en-GB" w:eastAsia="he-IL"/>
        </w:rPr>
        <w:t xml:space="preserve"> לוועדה את כלל היבטים הרלוונטיים כדי לקבל החלטות בסוגיה הזאת.</w:t>
      </w:r>
      <w:bookmarkStart w:id="1336" w:name="_ETM_Q1_3227102"/>
      <w:bookmarkEnd w:id="1336"/>
      <w:r>
        <w:rPr>
          <w:rFonts w:hint="cs"/>
          <w:rtl/>
          <w:lang w:val="en-GB" w:eastAsia="he-IL"/>
        </w:rPr>
        <w:t xml:space="preserve"> </w:t>
      </w:r>
    </w:p>
    <w:p w14:paraId="2951FE7E" w14:textId="3DED2ED2" w:rsidR="00251DC8" w:rsidRDefault="00251DC8" w:rsidP="0008255D">
      <w:pPr>
        <w:rPr>
          <w:rtl/>
          <w:lang w:val="en-GB" w:eastAsia="he-IL"/>
        </w:rPr>
      </w:pPr>
      <w:bookmarkStart w:id="1337" w:name="_ETM_Q1_3227347"/>
      <w:bookmarkEnd w:id="1337"/>
    </w:p>
    <w:p w14:paraId="4F29F206" w14:textId="07173F9E" w:rsidR="00251DC8" w:rsidRDefault="00251DC8" w:rsidP="0008255D">
      <w:pPr>
        <w:rPr>
          <w:rtl/>
          <w:lang w:val="en-GB" w:eastAsia="he-IL"/>
        </w:rPr>
      </w:pPr>
      <w:bookmarkStart w:id="1338" w:name="_ETM_Q1_3227520"/>
      <w:bookmarkStart w:id="1339" w:name="_ETM_Q1_3227557"/>
      <w:bookmarkStart w:id="1340" w:name="_ETM_Q1_3227655"/>
      <w:bookmarkEnd w:id="1338"/>
      <w:bookmarkEnd w:id="1339"/>
      <w:bookmarkEnd w:id="1340"/>
      <w:r>
        <w:rPr>
          <w:rFonts w:hint="cs"/>
          <w:rtl/>
          <w:lang w:val="en-GB" w:eastAsia="he-IL"/>
        </w:rPr>
        <w:t>לגבי שיטות העבודה: את ההתייחסויות אפשר לשלוח בדואר, בדוא"ל או</w:t>
      </w:r>
      <w:bookmarkStart w:id="1341" w:name="_ETM_Q1_3236358"/>
      <w:bookmarkEnd w:id="1341"/>
      <w:r>
        <w:rPr>
          <w:rFonts w:hint="cs"/>
          <w:rtl/>
          <w:lang w:val="en-GB" w:eastAsia="he-IL"/>
        </w:rPr>
        <w:t xml:space="preserve"> בפקס. הפורמט היום הוא בעברית ובערבית כך שיהיה נגיש לחולים</w:t>
      </w:r>
      <w:bookmarkStart w:id="1342" w:name="_ETM_Q1_3241796"/>
      <w:bookmarkEnd w:id="1342"/>
      <w:r>
        <w:rPr>
          <w:rFonts w:hint="cs"/>
          <w:rtl/>
          <w:lang w:val="en-GB" w:eastAsia="he-IL"/>
        </w:rPr>
        <w:t xml:space="preserve"> שדוברים שפות שונות. </w:t>
      </w:r>
      <w:bookmarkStart w:id="1343" w:name="_ETM_Q1_3245129"/>
      <w:bookmarkEnd w:id="1343"/>
    </w:p>
    <w:p w14:paraId="21F05389" w14:textId="561AACB1" w:rsidR="00251DC8" w:rsidRDefault="00251DC8" w:rsidP="0008255D">
      <w:pPr>
        <w:rPr>
          <w:rtl/>
          <w:lang w:val="en-GB" w:eastAsia="he-IL"/>
        </w:rPr>
      </w:pPr>
      <w:bookmarkStart w:id="1344" w:name="_ETM_Q1_3245252"/>
      <w:bookmarkEnd w:id="1344"/>
    </w:p>
    <w:p w14:paraId="585FEAD3" w14:textId="57D26CA7" w:rsidR="00251DC8" w:rsidRDefault="00251DC8" w:rsidP="0008255D">
      <w:pPr>
        <w:rPr>
          <w:rtl/>
          <w:lang w:val="en-GB" w:eastAsia="he-IL"/>
        </w:rPr>
      </w:pPr>
      <w:bookmarkStart w:id="1345" w:name="_ETM_Q1_3245288"/>
      <w:bookmarkStart w:id="1346" w:name="_ETM_Q1_3245398"/>
      <w:bookmarkEnd w:id="1345"/>
      <w:bookmarkEnd w:id="1346"/>
      <w:r>
        <w:rPr>
          <w:rFonts w:hint="cs"/>
          <w:rtl/>
          <w:lang w:val="en-GB" w:eastAsia="he-IL"/>
        </w:rPr>
        <w:t>עכשיו הגענו לנושא הוועדה הציבורית. אם אתם</w:t>
      </w:r>
      <w:bookmarkStart w:id="1347" w:name="_ETM_Q1_3249114"/>
      <w:bookmarkEnd w:id="1347"/>
      <w:r>
        <w:rPr>
          <w:rFonts w:hint="cs"/>
          <w:rtl/>
          <w:lang w:val="en-GB" w:eastAsia="he-IL"/>
        </w:rPr>
        <w:t xml:space="preserve"> זוכרים את המודל שהראיתי לכם קודם </w:t>
      </w:r>
      <w:bookmarkStart w:id="1348" w:name="_ETM_Q1_3247330"/>
      <w:bookmarkEnd w:id="1348"/>
      <w:r>
        <w:rPr>
          <w:rFonts w:hint="cs"/>
          <w:rtl/>
          <w:lang w:val="en-GB" w:eastAsia="he-IL"/>
        </w:rPr>
        <w:t>של פרופ' שמר</w:t>
      </w:r>
      <w:bookmarkStart w:id="1349" w:name="_ETM_Q1_3250275"/>
      <w:bookmarkEnd w:id="1349"/>
      <w:r>
        <w:rPr>
          <w:rFonts w:hint="cs"/>
          <w:rtl/>
          <w:lang w:val="en-GB" w:eastAsia="he-IL"/>
        </w:rPr>
        <w:t xml:space="preserve"> וד"ר ז</w:t>
      </w:r>
      <w:r w:rsidR="00A444C4">
        <w:rPr>
          <w:rFonts w:hint="cs"/>
          <w:rtl/>
          <w:lang w:val="en-GB" w:eastAsia="he-IL"/>
        </w:rPr>
        <w:t xml:space="preserve">יבצנר, הוועדה הציבורית ממונה </w:t>
      </w:r>
      <w:bookmarkStart w:id="1350" w:name="_ETM_Q1_3257864"/>
      <w:bookmarkEnd w:id="1350"/>
      <w:r w:rsidR="00A444C4">
        <w:rPr>
          <w:rFonts w:hint="cs"/>
          <w:rtl/>
          <w:lang w:val="en-GB" w:eastAsia="he-IL"/>
        </w:rPr>
        <w:t>כך שתשקף באמת את השיקול</w:t>
      </w:r>
      <w:bookmarkStart w:id="1351" w:name="_ETM_Q1_3255030"/>
      <w:bookmarkEnd w:id="1351"/>
      <w:r w:rsidR="00A444C4">
        <w:rPr>
          <w:rFonts w:hint="cs"/>
          <w:rtl/>
          <w:lang w:val="en-GB" w:eastAsia="he-IL"/>
        </w:rPr>
        <w:t>ים שצריכים לבוא לידי ביטוי.</w:t>
      </w:r>
      <w:bookmarkStart w:id="1352" w:name="_ETM_Q1_3261009"/>
      <w:bookmarkEnd w:id="1352"/>
      <w:r w:rsidR="00A444C4">
        <w:rPr>
          <w:rFonts w:hint="cs"/>
          <w:rtl/>
          <w:lang w:val="en-GB" w:eastAsia="he-IL"/>
        </w:rPr>
        <w:t xml:space="preserve"> לכן, הוועדה כוללת נציגים מת</w:t>
      </w:r>
      <w:bookmarkStart w:id="1353" w:name="_ETM_Q1_3258337"/>
      <w:bookmarkEnd w:id="1353"/>
      <w:r w:rsidR="00A444C4">
        <w:rPr>
          <w:rFonts w:hint="cs"/>
          <w:rtl/>
          <w:lang w:val="en-GB" w:eastAsia="he-IL"/>
        </w:rPr>
        <w:t>חומי הרפואה, כלכלה, אתיקה</w:t>
      </w:r>
      <w:bookmarkStart w:id="1354" w:name="_ETM_Q1_3261490"/>
      <w:bookmarkEnd w:id="1354"/>
      <w:r w:rsidR="00A444C4">
        <w:rPr>
          <w:rFonts w:hint="cs"/>
          <w:rtl/>
          <w:lang w:val="en-GB" w:eastAsia="he-IL"/>
        </w:rPr>
        <w:t xml:space="preserve"> וחברה. היא כוללת גם נציגים ממשרד הבריאות, ממשרד האוצר, מקופות</w:t>
      </w:r>
      <w:bookmarkStart w:id="1355" w:name="_ETM_Q1_3269178"/>
      <w:bookmarkEnd w:id="1355"/>
      <w:r w:rsidR="00A444C4">
        <w:rPr>
          <w:rFonts w:hint="cs"/>
          <w:rtl/>
          <w:lang w:val="en-GB" w:eastAsia="he-IL"/>
        </w:rPr>
        <w:t xml:space="preserve"> החולים </w:t>
      </w:r>
      <w:bookmarkStart w:id="1356" w:name="_ETM_Q1_3264919"/>
      <w:bookmarkEnd w:id="1356"/>
      <w:r w:rsidR="00A444C4">
        <w:rPr>
          <w:rFonts w:hint="cs"/>
          <w:rtl/>
          <w:lang w:val="en-GB" w:eastAsia="he-IL"/>
        </w:rPr>
        <w:t xml:space="preserve">ומהציבור. מי שממנים אותה הם שרי הבריאות </w:t>
      </w:r>
      <w:bookmarkStart w:id="1357" w:name="_ETM_Q1_3271938"/>
      <w:bookmarkEnd w:id="1357"/>
      <w:r w:rsidR="00A444C4">
        <w:rPr>
          <w:rFonts w:hint="cs"/>
          <w:rtl/>
          <w:lang w:val="en-GB" w:eastAsia="he-IL"/>
        </w:rPr>
        <w:t xml:space="preserve">והאוצר, זה עונה להגדרה של סעיף </w:t>
      </w:r>
      <w:bookmarkStart w:id="1358" w:name="_ETM_Q1_3270332"/>
      <w:bookmarkEnd w:id="1358"/>
      <w:r w:rsidR="00A444C4">
        <w:rPr>
          <w:rFonts w:hint="cs"/>
          <w:rtl/>
          <w:lang w:val="en-GB" w:eastAsia="he-IL"/>
        </w:rPr>
        <w:t xml:space="preserve">8(ב)(1). </w:t>
      </w:r>
      <w:bookmarkStart w:id="1359" w:name="_ETM_Q1_3275614"/>
      <w:bookmarkEnd w:id="1359"/>
      <w:r w:rsidR="00A444C4">
        <w:rPr>
          <w:rFonts w:hint="cs"/>
          <w:rtl/>
          <w:lang w:val="en-GB" w:eastAsia="he-IL"/>
        </w:rPr>
        <w:t>הוועדה הזאת היא</w:t>
      </w:r>
      <w:bookmarkStart w:id="1360" w:name="_ETM_Q1_3277793"/>
      <w:bookmarkEnd w:id="1360"/>
      <w:r w:rsidR="00A444C4">
        <w:rPr>
          <w:rFonts w:hint="cs"/>
          <w:rtl/>
          <w:lang w:val="en-GB" w:eastAsia="he-IL"/>
        </w:rPr>
        <w:t xml:space="preserve"> ועדה מייעצת שמגישה המלצות.</w:t>
      </w:r>
      <w:bookmarkStart w:id="1361" w:name="_ETM_Q1_3275344"/>
      <w:bookmarkEnd w:id="1361"/>
      <w:r w:rsidR="00A444C4">
        <w:rPr>
          <w:rFonts w:hint="cs"/>
          <w:rtl/>
          <w:lang w:val="en-GB" w:eastAsia="he-IL"/>
        </w:rPr>
        <w:t xml:space="preserve"> מי שבסופו של דבר מקבלת</w:t>
      </w:r>
      <w:bookmarkStart w:id="1362" w:name="_ETM_Q1_3278104"/>
      <w:bookmarkEnd w:id="1362"/>
      <w:r w:rsidR="00A444C4">
        <w:rPr>
          <w:rFonts w:hint="cs"/>
          <w:rtl/>
          <w:lang w:val="en-GB" w:eastAsia="he-IL"/>
        </w:rPr>
        <w:t xml:space="preserve"> את</w:t>
      </w:r>
      <w:r w:rsidR="00BD0729">
        <w:rPr>
          <w:rFonts w:hint="cs"/>
          <w:rtl/>
          <w:lang w:val="en-GB" w:eastAsia="he-IL"/>
        </w:rPr>
        <w:t xml:space="preserve"> </w:t>
      </w:r>
      <w:r w:rsidR="00A444C4">
        <w:rPr>
          <w:rFonts w:hint="cs"/>
          <w:rtl/>
          <w:lang w:val="en-GB" w:eastAsia="he-IL"/>
        </w:rPr>
        <w:t xml:space="preserve">ההחלטה זו ממשלת ישראל. </w:t>
      </w:r>
      <w:bookmarkStart w:id="1363" w:name="_ETM_Q1_3282985"/>
      <w:bookmarkEnd w:id="1363"/>
    </w:p>
    <w:p w14:paraId="5F7897BD" w14:textId="30621DE8" w:rsidR="00A444C4" w:rsidRDefault="00A444C4" w:rsidP="0008255D">
      <w:pPr>
        <w:rPr>
          <w:rtl/>
          <w:lang w:val="en-GB" w:eastAsia="he-IL"/>
        </w:rPr>
      </w:pPr>
      <w:bookmarkStart w:id="1364" w:name="_ETM_Q1_3283079"/>
      <w:bookmarkEnd w:id="1364"/>
    </w:p>
    <w:p w14:paraId="3F221B82" w14:textId="07EF1687" w:rsidR="00A444C4" w:rsidRDefault="00A444C4" w:rsidP="0008255D">
      <w:pPr>
        <w:rPr>
          <w:rtl/>
          <w:lang w:val="en-GB" w:eastAsia="he-IL"/>
        </w:rPr>
      </w:pPr>
      <w:bookmarkStart w:id="1365" w:name="_ETM_Q1_3283147"/>
      <w:bookmarkStart w:id="1366" w:name="_ETM_Q1_3283285"/>
      <w:bookmarkEnd w:id="1365"/>
      <w:bookmarkEnd w:id="1366"/>
      <w:r>
        <w:rPr>
          <w:rFonts w:hint="cs"/>
          <w:rtl/>
          <w:lang w:val="en-GB" w:eastAsia="he-IL"/>
        </w:rPr>
        <w:t>אפשר לראות את הרכב</w:t>
      </w:r>
      <w:bookmarkStart w:id="1367" w:name="_ETM_Q1_3286507"/>
      <w:bookmarkEnd w:id="1367"/>
      <w:r>
        <w:rPr>
          <w:rFonts w:hint="cs"/>
          <w:rtl/>
          <w:lang w:val="en-GB" w:eastAsia="he-IL"/>
        </w:rPr>
        <w:t xml:space="preserve"> הוועדה השנה. היא מורכבת מ</w:t>
      </w:r>
      <w:bookmarkStart w:id="1368" w:name="_ETM_Q1_3285289"/>
      <w:bookmarkEnd w:id="1368"/>
      <w:r>
        <w:rPr>
          <w:rFonts w:hint="cs"/>
          <w:rtl/>
          <w:lang w:val="en-GB" w:eastAsia="he-IL"/>
        </w:rPr>
        <w:t>ארבע קבוצות שונות. יושב</w:t>
      </w:r>
      <w:bookmarkStart w:id="1369" w:name="_ETM_Q1_3288752"/>
      <w:bookmarkEnd w:id="1369"/>
      <w:r>
        <w:rPr>
          <w:rFonts w:hint="cs"/>
          <w:rtl/>
          <w:lang w:val="en-GB" w:eastAsia="he-IL"/>
        </w:rPr>
        <w:t xml:space="preserve"> ומרכזת הוועדה אלה פרופ</w:t>
      </w:r>
      <w:bookmarkStart w:id="1370" w:name="_ETM_Q1_3287816"/>
      <w:bookmarkEnd w:id="1370"/>
      <w:r>
        <w:rPr>
          <w:rFonts w:hint="cs"/>
          <w:rtl/>
          <w:lang w:val="en-GB" w:eastAsia="he-IL"/>
        </w:rPr>
        <w:t>' יהונתן לוי וד"ר אסנת לוקסנבורג.</w:t>
      </w:r>
      <w:bookmarkStart w:id="1371" w:name="_ETM_Q1_3294580"/>
      <w:bookmarkEnd w:id="1371"/>
      <w:r>
        <w:rPr>
          <w:rFonts w:hint="cs"/>
          <w:rtl/>
          <w:lang w:val="en-GB" w:eastAsia="he-IL"/>
        </w:rPr>
        <w:t xml:space="preserve"> יש ארבעה רופאים, ארבעה כלכלנים, </w:t>
      </w:r>
      <w:bookmarkStart w:id="1372" w:name="_ETM_Q1_3293028"/>
      <w:bookmarkEnd w:id="1372"/>
      <w:r>
        <w:rPr>
          <w:rFonts w:hint="cs"/>
          <w:rtl/>
          <w:lang w:val="en-GB" w:eastAsia="he-IL"/>
        </w:rPr>
        <w:t xml:space="preserve">ארבעה נציגי קופות וארבעה </w:t>
      </w:r>
      <w:bookmarkStart w:id="1373" w:name="_ETM_Q1_3298355"/>
      <w:bookmarkEnd w:id="1373"/>
      <w:r>
        <w:rPr>
          <w:rFonts w:hint="cs"/>
          <w:rtl/>
          <w:lang w:val="en-GB" w:eastAsia="he-IL"/>
        </w:rPr>
        <w:t>נציגי קופות. ראיתי שחלק מהם נמצאים פה איתנו אז אני</w:t>
      </w:r>
      <w:bookmarkStart w:id="1374" w:name="_ETM_Q1_3303577"/>
      <w:bookmarkEnd w:id="1374"/>
      <w:r>
        <w:rPr>
          <w:rFonts w:hint="cs"/>
          <w:rtl/>
          <w:lang w:val="en-GB" w:eastAsia="he-IL"/>
        </w:rPr>
        <w:t xml:space="preserve"> אתן אחר כך לפרופ' הלוי ולד"ר לוקסנבורג להודות להם על</w:t>
      </w:r>
      <w:bookmarkStart w:id="1375" w:name="_ETM_Q1_3310894"/>
      <w:bookmarkEnd w:id="1375"/>
      <w:r>
        <w:rPr>
          <w:rFonts w:hint="cs"/>
          <w:rtl/>
          <w:lang w:val="en-GB" w:eastAsia="he-IL"/>
        </w:rPr>
        <w:t xml:space="preserve"> עבודה מאומצת, קשה ותובענית. </w:t>
      </w:r>
      <w:bookmarkStart w:id="1376" w:name="_ETM_Q1_3314342"/>
      <w:bookmarkEnd w:id="1376"/>
    </w:p>
    <w:p w14:paraId="7A3FEB8B" w14:textId="013C1DAC" w:rsidR="00A444C4" w:rsidRDefault="00A444C4" w:rsidP="0008255D">
      <w:pPr>
        <w:rPr>
          <w:rtl/>
          <w:lang w:val="en-GB" w:eastAsia="he-IL"/>
        </w:rPr>
      </w:pPr>
      <w:bookmarkStart w:id="1377" w:name="_ETM_Q1_3314484"/>
      <w:bookmarkEnd w:id="1377"/>
    </w:p>
    <w:p w14:paraId="7A4B11CB" w14:textId="37AD1CB1" w:rsidR="00A444C4" w:rsidRDefault="00A444C4" w:rsidP="0008255D">
      <w:pPr>
        <w:rPr>
          <w:rtl/>
          <w:lang w:val="en-GB" w:eastAsia="he-IL"/>
        </w:rPr>
      </w:pPr>
      <w:bookmarkStart w:id="1378" w:name="_ETM_Q1_3314533"/>
      <w:bookmarkStart w:id="1379" w:name="_ETM_Q1_3314644"/>
      <w:bookmarkEnd w:id="1378"/>
      <w:bookmarkEnd w:id="1379"/>
      <w:r>
        <w:rPr>
          <w:rFonts w:hint="cs"/>
          <w:rtl/>
          <w:lang w:val="en-GB" w:eastAsia="he-IL"/>
        </w:rPr>
        <w:t>פרופ' הלוי, אתה רוצה אולי להציג א</w:t>
      </w:r>
      <w:bookmarkStart w:id="1380" w:name="_ETM_Q1_3313780"/>
      <w:bookmarkEnd w:id="1380"/>
      <w:r>
        <w:rPr>
          <w:rFonts w:hint="cs"/>
          <w:rtl/>
          <w:lang w:val="en-GB" w:eastAsia="he-IL"/>
        </w:rPr>
        <w:t xml:space="preserve">ת חברי הוועדה? </w:t>
      </w:r>
      <w:bookmarkStart w:id="1381" w:name="_ETM_Q1_3315038"/>
      <w:bookmarkEnd w:id="1381"/>
    </w:p>
    <w:p w14:paraId="0D6966C6" w14:textId="1F987AE5" w:rsidR="00A444C4" w:rsidRDefault="00A444C4" w:rsidP="0008255D">
      <w:pPr>
        <w:rPr>
          <w:rtl/>
          <w:lang w:val="en-GB" w:eastAsia="he-IL"/>
        </w:rPr>
      </w:pPr>
      <w:bookmarkStart w:id="1382" w:name="_ETM_Q1_3315161"/>
      <w:bookmarkEnd w:id="1382"/>
    </w:p>
    <w:p w14:paraId="37AF692D" w14:textId="47B9464A" w:rsidR="00A444C4" w:rsidRDefault="00A444C4" w:rsidP="00A444C4">
      <w:pPr>
        <w:pStyle w:val="af6"/>
        <w:keepNext/>
        <w:rPr>
          <w:rtl/>
          <w:lang w:val="en-GB"/>
        </w:rPr>
      </w:pPr>
      <w:bookmarkStart w:id="1383" w:name="ET_yor_5794_48"/>
      <w:r w:rsidRPr="00A444C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444C4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1383"/>
    </w:p>
    <w:p w14:paraId="1F62ACBF" w14:textId="5E745CDB" w:rsidR="00A444C4" w:rsidRDefault="00A444C4" w:rsidP="00A444C4">
      <w:pPr>
        <w:pStyle w:val="KeepWithNext"/>
        <w:rPr>
          <w:rtl/>
          <w:lang w:val="en-GB" w:eastAsia="he-IL"/>
        </w:rPr>
      </w:pPr>
    </w:p>
    <w:p w14:paraId="311B37C5" w14:textId="730A9730" w:rsidR="00A444C4" w:rsidRDefault="00A444C4" w:rsidP="00A444C4">
      <w:pPr>
        <w:rPr>
          <w:rtl/>
          <w:lang w:val="en-GB" w:eastAsia="he-IL"/>
        </w:rPr>
      </w:pPr>
      <w:bookmarkStart w:id="1384" w:name="_ETM_Q1_3316449"/>
      <w:bookmarkStart w:id="1385" w:name="_ETM_Q1_3316608"/>
      <w:bookmarkEnd w:id="1384"/>
      <w:bookmarkEnd w:id="1385"/>
      <w:r>
        <w:rPr>
          <w:rFonts w:hint="cs"/>
          <w:rtl/>
          <w:lang w:val="en-GB" w:eastAsia="he-IL"/>
        </w:rPr>
        <w:t>רגע, שנייה, לפני כן</w:t>
      </w:r>
      <w:bookmarkStart w:id="1386" w:name="_ETM_Q1_3325322"/>
      <w:bookmarkEnd w:id="1386"/>
      <w:r>
        <w:rPr>
          <w:rFonts w:hint="cs"/>
          <w:rtl/>
          <w:lang w:val="en-GB" w:eastAsia="he-IL"/>
        </w:rPr>
        <w:t>,</w:t>
      </w:r>
      <w:bookmarkStart w:id="1387" w:name="_ETM_Q1_3326169"/>
      <w:bookmarkEnd w:id="1387"/>
      <w:r>
        <w:rPr>
          <w:rFonts w:hint="cs"/>
          <w:rtl/>
          <w:lang w:val="en-GB" w:eastAsia="he-IL"/>
        </w:rPr>
        <w:t xml:space="preserve"> </w:t>
      </w:r>
      <w:bookmarkStart w:id="1388" w:name="_ETM_Q1_3326644"/>
      <w:bookmarkStart w:id="1389" w:name="_ETM_Q1_3328942"/>
      <w:bookmarkStart w:id="1390" w:name="_ETM_Q1_3329527"/>
      <w:bookmarkStart w:id="1391" w:name="_ETM_Q1_3327431"/>
      <w:bookmarkStart w:id="1392" w:name="_ETM_Q1_3322756"/>
      <w:bookmarkStart w:id="1393" w:name="_ETM_Q1_3318718"/>
      <w:bookmarkEnd w:id="1388"/>
      <w:bookmarkEnd w:id="1389"/>
      <w:bookmarkEnd w:id="1390"/>
      <w:bookmarkEnd w:id="1391"/>
      <w:bookmarkEnd w:id="1392"/>
      <w:bookmarkEnd w:id="1393"/>
      <w:r>
        <w:rPr>
          <w:rFonts w:hint="cs"/>
          <w:rtl/>
          <w:lang w:val="en-GB" w:eastAsia="he-IL"/>
        </w:rPr>
        <w:t xml:space="preserve">לד"ר אסנת לוקסנבורג יש משהו להוסיף על זה? בסדר, בבקשה פרופ' הלוי. </w:t>
      </w:r>
      <w:bookmarkStart w:id="1394" w:name="_ETM_Q1_3330616"/>
      <w:bookmarkEnd w:id="1394"/>
    </w:p>
    <w:p w14:paraId="5A45FF84" w14:textId="4A684B63" w:rsidR="00A444C4" w:rsidRDefault="00A444C4" w:rsidP="00A444C4">
      <w:pPr>
        <w:rPr>
          <w:rtl/>
          <w:lang w:val="en-GB" w:eastAsia="he-IL"/>
        </w:rPr>
      </w:pPr>
      <w:bookmarkStart w:id="1395" w:name="_ETM_Q1_3330759"/>
      <w:bookmarkStart w:id="1396" w:name="_ETM_Q1_3333084"/>
      <w:bookmarkEnd w:id="1395"/>
      <w:bookmarkEnd w:id="1396"/>
    </w:p>
    <w:p w14:paraId="1E20E60A" w14:textId="529DFC84" w:rsidR="00A444C4" w:rsidRDefault="00A444C4" w:rsidP="00A444C4">
      <w:pPr>
        <w:pStyle w:val="af9"/>
        <w:keepNext/>
        <w:rPr>
          <w:rtl/>
          <w:lang w:val="en-GB" w:eastAsia="he-IL"/>
        </w:rPr>
      </w:pPr>
      <w:bookmarkStart w:id="1397" w:name="ET_guest_פרופ_יהונתן_הלוי_49"/>
      <w:r w:rsidRPr="00A444C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A444C4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1397"/>
    </w:p>
    <w:p w14:paraId="69712BF0" w14:textId="6A688FBE" w:rsidR="00A444C4" w:rsidRDefault="00A444C4" w:rsidP="00A444C4">
      <w:pPr>
        <w:pStyle w:val="KeepWithNext"/>
        <w:rPr>
          <w:rtl/>
          <w:lang w:val="en-GB" w:eastAsia="he-IL"/>
        </w:rPr>
      </w:pPr>
    </w:p>
    <w:p w14:paraId="485F68DB" w14:textId="7D66BAA9" w:rsidR="00A444C4" w:rsidRDefault="00A444C4" w:rsidP="00A444C4">
      <w:pPr>
        <w:rPr>
          <w:rtl/>
          <w:lang w:val="en-GB" w:eastAsia="he-IL"/>
        </w:rPr>
      </w:pPr>
      <w:bookmarkStart w:id="1398" w:name="_ETM_Q1_3333957"/>
      <w:bookmarkStart w:id="1399" w:name="_ETM_Q1_3334028"/>
      <w:bookmarkEnd w:id="1398"/>
      <w:bookmarkEnd w:id="1399"/>
      <w:r>
        <w:rPr>
          <w:rFonts w:hint="cs"/>
          <w:rtl/>
          <w:lang w:val="en-GB" w:eastAsia="he-IL"/>
        </w:rPr>
        <w:t>אני אעזר בך בנושא העברת השקפים</w:t>
      </w:r>
      <w:bookmarkStart w:id="1400" w:name="_ETM_Q1_3337038"/>
      <w:bookmarkEnd w:id="1400"/>
      <w:r>
        <w:rPr>
          <w:rFonts w:hint="cs"/>
          <w:rtl/>
          <w:lang w:val="en-GB" w:eastAsia="he-IL"/>
        </w:rPr>
        <w:t xml:space="preserve"> אבל נתעכב עוד רגע על השקף הזה. אתם רואים פה</w:t>
      </w:r>
      <w:bookmarkStart w:id="1401" w:name="_ETM_Q1_3341011"/>
      <w:bookmarkEnd w:id="1401"/>
      <w:r>
        <w:rPr>
          <w:rFonts w:hint="cs"/>
          <w:rtl/>
          <w:lang w:val="en-GB" w:eastAsia="he-IL"/>
        </w:rPr>
        <w:t xml:space="preserve"> הרכב מאוד מגוון. אם תקחו את נציגי הציבור, זה מר</w:t>
      </w:r>
      <w:bookmarkStart w:id="1402" w:name="_ETM_Q1_3345792"/>
      <w:bookmarkEnd w:id="1402"/>
      <w:r>
        <w:rPr>
          <w:rFonts w:hint="cs"/>
          <w:rtl/>
          <w:lang w:val="en-GB" w:eastAsia="he-IL"/>
        </w:rPr>
        <w:t xml:space="preserve"> חיים רון ופרופ' נטע זיו. את חיים רון לא צריך </w:t>
      </w:r>
      <w:bookmarkStart w:id="1403" w:name="_ETM_Q1_3350172"/>
      <w:bookmarkEnd w:id="1403"/>
      <w:r>
        <w:rPr>
          <w:rFonts w:hint="cs"/>
          <w:rtl/>
          <w:lang w:val="en-GB" w:eastAsia="he-IL"/>
        </w:rPr>
        <w:t>להציג, הוא ידוע</w:t>
      </w:r>
      <w:bookmarkStart w:id="1404" w:name="_ETM_Q1_3347169"/>
      <w:bookmarkEnd w:id="1404"/>
      <w:r>
        <w:rPr>
          <w:rFonts w:hint="cs"/>
          <w:rtl/>
          <w:lang w:val="en-GB" w:eastAsia="he-IL"/>
        </w:rPr>
        <w:t xml:space="preserve">, עם ניסון פרלמנטרי אדיר. פרופ' </w:t>
      </w:r>
      <w:bookmarkStart w:id="1405" w:name="_ETM_Q1_3352065"/>
      <w:bookmarkEnd w:id="1405"/>
      <w:r>
        <w:rPr>
          <w:rFonts w:hint="cs"/>
          <w:rtl/>
          <w:lang w:val="en-GB" w:eastAsia="he-IL"/>
        </w:rPr>
        <w:t>נטע זיו היא נציבת השוויון באוניברסיטת תל אביב, פרופסור מן</w:t>
      </w:r>
      <w:bookmarkStart w:id="1406" w:name="_ETM_Q1_3358075"/>
      <w:bookmarkEnd w:id="1406"/>
      <w:r>
        <w:rPr>
          <w:rFonts w:hint="cs"/>
          <w:rtl/>
          <w:lang w:val="en-GB" w:eastAsia="he-IL"/>
        </w:rPr>
        <w:t xml:space="preserve"> המניין למשפטים. הגב' הילה גרסטל היא </w:t>
      </w:r>
      <w:bookmarkStart w:id="1407" w:name="_ETM_Q1_3357972"/>
      <w:bookmarkEnd w:id="1407"/>
      <w:r>
        <w:rPr>
          <w:rFonts w:hint="cs"/>
          <w:rtl/>
          <w:lang w:val="en-GB" w:eastAsia="he-IL"/>
        </w:rPr>
        <w:t>נשיאת בית משפט מחוזי</w:t>
      </w:r>
      <w:bookmarkStart w:id="1408" w:name="_ETM_Q1_3363126"/>
      <w:bookmarkEnd w:id="1408"/>
      <w:r>
        <w:rPr>
          <w:rFonts w:hint="cs"/>
          <w:rtl/>
          <w:lang w:val="en-GB" w:eastAsia="he-IL"/>
        </w:rPr>
        <w:t xml:space="preserve"> בדימוס, והרב חיים אמסלם הוא חבר כנסת לשעבר, פעיל חברתי.</w:t>
      </w:r>
      <w:bookmarkStart w:id="1409" w:name="_ETM_Q1_3369203"/>
      <w:bookmarkEnd w:id="1409"/>
      <w:r>
        <w:rPr>
          <w:rFonts w:hint="cs"/>
          <w:rtl/>
          <w:lang w:val="en-GB" w:eastAsia="he-IL"/>
        </w:rPr>
        <w:t xml:space="preserve"> מספיק להסתכל על ההרכב של ארבעת נציגי ה</w:t>
      </w:r>
      <w:bookmarkStart w:id="1410" w:name="_ETM_Q1_3368834"/>
      <w:bookmarkEnd w:id="1410"/>
      <w:r>
        <w:rPr>
          <w:rFonts w:hint="cs"/>
          <w:rtl/>
          <w:lang w:val="en-GB" w:eastAsia="he-IL"/>
        </w:rPr>
        <w:t>ציבור האלה</w:t>
      </w:r>
      <w:bookmarkStart w:id="1411" w:name="_ETM_Q1_3370671"/>
      <w:bookmarkEnd w:id="1411"/>
      <w:r>
        <w:rPr>
          <w:rFonts w:hint="cs"/>
          <w:rtl/>
          <w:lang w:val="en-GB" w:eastAsia="he-IL"/>
        </w:rPr>
        <w:t xml:space="preserve"> בשביל להבין, כי לכאורה יכול השואל לשאול - הם</w:t>
      </w:r>
      <w:bookmarkStart w:id="1412" w:name="_ETM_Q1_3376891"/>
      <w:bookmarkEnd w:id="1412"/>
      <w:r>
        <w:rPr>
          <w:rFonts w:hint="cs"/>
          <w:rtl/>
          <w:lang w:val="en-GB" w:eastAsia="he-IL"/>
        </w:rPr>
        <w:t xml:space="preserve"> הרי לא מבינים ברפואה, ומה להם ולעניין</w:t>
      </w:r>
      <w:bookmarkStart w:id="1413" w:name="_ETM_Q1_3377423"/>
      <w:bookmarkEnd w:id="1413"/>
      <w:r>
        <w:rPr>
          <w:rFonts w:hint="cs"/>
          <w:rtl/>
          <w:lang w:val="en-GB" w:eastAsia="he-IL"/>
        </w:rPr>
        <w:t xml:space="preserve"> הזה? מילא הכלכלנים, שהם כלכלני בריאות וחיים את הנושא. אני</w:t>
      </w:r>
      <w:bookmarkStart w:id="1414" w:name="_ETM_Q1_3383437"/>
      <w:bookmarkEnd w:id="1414"/>
      <w:r>
        <w:rPr>
          <w:rFonts w:hint="cs"/>
          <w:rtl/>
          <w:lang w:val="en-GB" w:eastAsia="he-IL"/>
        </w:rPr>
        <w:t xml:space="preserve"> טוען שהתרומה של נציגי הציבור, ואנחנו הרגשנו זאת בכל חמש השנים</w:t>
      </w:r>
      <w:bookmarkStart w:id="1415" w:name="_ETM_Q1_3390755"/>
      <w:bookmarkEnd w:id="1415"/>
      <w:r>
        <w:rPr>
          <w:rFonts w:hint="cs"/>
          <w:rtl/>
          <w:lang w:val="en-GB" w:eastAsia="he-IL"/>
        </w:rPr>
        <w:t xml:space="preserve"> שבהן כיהנתי כיו"ר הוועדה, לא ברצף מאז 201</w:t>
      </w:r>
      <w:bookmarkStart w:id="1416" w:name="_ETM_Q1_3396600"/>
      <w:bookmarkStart w:id="1417" w:name="_ETM_Q1_3392269"/>
      <w:bookmarkEnd w:id="1416"/>
      <w:bookmarkEnd w:id="1417"/>
      <w:r>
        <w:rPr>
          <w:rFonts w:hint="cs"/>
          <w:rtl/>
          <w:lang w:val="en-GB" w:eastAsia="he-IL"/>
        </w:rPr>
        <w:t xml:space="preserve">3 </w:t>
      </w:r>
      <w:bookmarkStart w:id="1418" w:name="_ETM_Q1_3393669"/>
      <w:bookmarkEnd w:id="1418"/>
      <w:r w:rsidR="00DE289A">
        <w:rPr>
          <w:rFonts w:hint="cs"/>
          <w:rtl/>
          <w:lang w:val="en-GB" w:eastAsia="he-IL"/>
        </w:rPr>
        <w:t xml:space="preserve">- שואלים אותנו לפעמים למה שלא </w:t>
      </w:r>
      <w:bookmarkStart w:id="1419" w:name="_ETM_Q1_3399756"/>
      <w:bookmarkEnd w:id="1419"/>
      <w:r w:rsidR="00DE289A">
        <w:rPr>
          <w:rFonts w:hint="cs"/>
          <w:rtl/>
          <w:lang w:val="en-GB" w:eastAsia="he-IL"/>
        </w:rPr>
        <w:t>יהיו נ</w:t>
      </w:r>
      <w:bookmarkStart w:id="1420" w:name="_ETM_Q1_3395315"/>
      <w:bookmarkEnd w:id="1420"/>
      <w:r w:rsidR="00DE289A">
        <w:rPr>
          <w:rFonts w:hint="cs"/>
          <w:rtl/>
          <w:lang w:val="en-GB" w:eastAsia="he-IL"/>
        </w:rPr>
        <w:t xml:space="preserve">ציגי חולים בוועדה. אלה נציגי החולים. אני לא </w:t>
      </w:r>
      <w:bookmarkStart w:id="1421" w:name="_ETM_Q1_3402271"/>
      <w:bookmarkEnd w:id="1421"/>
      <w:r w:rsidR="00DE289A">
        <w:rPr>
          <w:rFonts w:hint="cs"/>
          <w:rtl/>
          <w:lang w:val="en-GB" w:eastAsia="he-IL"/>
        </w:rPr>
        <w:t>מדבר על זה שכולנו גם נציגי חולים, אבל אנחנו באים</w:t>
      </w:r>
      <w:bookmarkStart w:id="1422" w:name="_ETM_Q1_3406560"/>
      <w:bookmarkEnd w:id="1422"/>
      <w:r w:rsidR="00DE289A">
        <w:rPr>
          <w:rFonts w:hint="cs"/>
          <w:rtl/>
          <w:lang w:val="en-GB" w:eastAsia="he-IL"/>
        </w:rPr>
        <w:t xml:space="preserve"> מא</w:t>
      </w:r>
      <w:bookmarkStart w:id="1423" w:name="_ETM_Q1_3402154"/>
      <w:bookmarkEnd w:id="1423"/>
      <w:r w:rsidR="00DE289A">
        <w:rPr>
          <w:rFonts w:hint="cs"/>
          <w:rtl/>
          <w:lang w:val="en-GB" w:eastAsia="he-IL"/>
        </w:rPr>
        <w:t>יזושהי דיסציפלינה שהיא בתוך הרפואה, כמו הוויכוח שהיה לנו לפני</w:t>
      </w:r>
      <w:bookmarkStart w:id="1424" w:name="_ETM_Q1_3408420"/>
      <w:bookmarkEnd w:id="1424"/>
      <w:r w:rsidR="00DE289A">
        <w:rPr>
          <w:rFonts w:hint="cs"/>
          <w:rtl/>
          <w:lang w:val="en-GB" w:eastAsia="he-IL"/>
        </w:rPr>
        <w:t xml:space="preserve"> כמה דקות אם צריך להסתכל על תקציב הסוכרת במדינת ישראל</w:t>
      </w:r>
      <w:bookmarkStart w:id="1425" w:name="_ETM_Q1_3412779"/>
      <w:bookmarkEnd w:id="1425"/>
      <w:r w:rsidR="00DE289A">
        <w:rPr>
          <w:rFonts w:hint="cs"/>
          <w:rtl/>
          <w:lang w:val="en-GB" w:eastAsia="he-IL"/>
        </w:rPr>
        <w:t xml:space="preserve"> כבזבוז אחד גדול, או שאולי בקצה השני של הספקטרום מדינת</w:t>
      </w:r>
      <w:bookmarkStart w:id="1426" w:name="_ETM_Q1_3418316"/>
      <w:bookmarkEnd w:id="1426"/>
      <w:r w:rsidR="00DE289A">
        <w:rPr>
          <w:rFonts w:hint="cs"/>
          <w:rtl/>
          <w:lang w:val="en-GB" w:eastAsia="he-IL"/>
        </w:rPr>
        <w:t xml:space="preserve"> ישראל עושה יותר מאשר כל מדינה בעולם, למניעה ולהדברת</w:t>
      </w:r>
      <w:bookmarkStart w:id="1427" w:name="_ETM_Q1_3420249"/>
      <w:bookmarkEnd w:id="1427"/>
      <w:r w:rsidR="00DE289A">
        <w:rPr>
          <w:rFonts w:hint="cs"/>
          <w:rtl/>
          <w:lang w:val="en-GB" w:eastAsia="he-IL"/>
        </w:rPr>
        <w:t xml:space="preserve"> מגיפת הסוכרת, כולל פרויקטים נקודתיים כמו שאת הצגת מהגליל. אני </w:t>
      </w:r>
      <w:bookmarkStart w:id="1428" w:name="_ETM_Q1_3426655"/>
      <w:bookmarkEnd w:id="1428"/>
      <w:r w:rsidR="00DE289A">
        <w:rPr>
          <w:rFonts w:hint="cs"/>
          <w:rtl/>
          <w:lang w:val="en-GB" w:eastAsia="he-IL"/>
        </w:rPr>
        <w:t xml:space="preserve">חייב להגיד שאלה אנשים שישבו במשך חודשיים </w:t>
      </w:r>
      <w:bookmarkStart w:id="1429" w:name="_ETM_Q1_3432883"/>
      <w:bookmarkEnd w:id="1429"/>
      <w:r w:rsidR="00DE289A">
        <w:rPr>
          <w:rFonts w:hint="cs"/>
          <w:rtl/>
          <w:lang w:val="en-GB" w:eastAsia="he-IL"/>
        </w:rPr>
        <w:t xml:space="preserve">וחצי - הישיבה האחרונה הייתה </w:t>
      </w:r>
      <w:bookmarkStart w:id="1430" w:name="_ETM_Q1_3431146"/>
      <w:bookmarkEnd w:id="1430"/>
      <w:r w:rsidR="00DE289A">
        <w:rPr>
          <w:rFonts w:hint="cs"/>
          <w:rtl/>
          <w:lang w:val="en-GB" w:eastAsia="he-IL"/>
        </w:rPr>
        <w:t>ב-30</w:t>
      </w:r>
      <w:bookmarkStart w:id="1431" w:name="_ETM_Q1_3431059"/>
      <w:bookmarkEnd w:id="1431"/>
      <w:r w:rsidR="00DE289A">
        <w:rPr>
          <w:rFonts w:hint="cs"/>
          <w:rtl/>
          <w:lang w:val="en-GB" w:eastAsia="he-IL"/>
        </w:rPr>
        <w:t xml:space="preserve"> באוקטובר 2021 והישיבה </w:t>
      </w:r>
      <w:bookmarkStart w:id="1432" w:name="_ETM_Q1_3434933"/>
      <w:bookmarkEnd w:id="1432"/>
      <w:r w:rsidR="00DE289A">
        <w:rPr>
          <w:rFonts w:hint="cs"/>
          <w:rtl/>
          <w:lang w:val="en-GB" w:eastAsia="he-IL"/>
        </w:rPr>
        <w:t xml:space="preserve">האחרונה נגמרה ביום רביעי בשתיים לפנות בוקר. ישבו פה 18 </w:t>
      </w:r>
      <w:bookmarkStart w:id="1433" w:name="_ETM_Q1_3440202"/>
      <w:bookmarkEnd w:id="1433"/>
      <w:r w:rsidR="00DE289A">
        <w:rPr>
          <w:rFonts w:hint="cs"/>
          <w:rtl/>
          <w:lang w:val="en-GB" w:eastAsia="he-IL"/>
        </w:rPr>
        <w:t xml:space="preserve">איש בהתנדבות, ונציגי הציבור על אחת כמה וכמה. האחרים באים </w:t>
      </w:r>
      <w:bookmarkStart w:id="1434" w:name="_ETM_Q1_3445856"/>
      <w:bookmarkEnd w:id="1434"/>
      <w:r w:rsidR="00DE289A">
        <w:rPr>
          <w:rFonts w:hint="cs"/>
          <w:rtl/>
          <w:lang w:val="en-GB" w:eastAsia="he-IL"/>
        </w:rPr>
        <w:t>מנושאים קשורים ומקבלים משכורת. הם יושבים שעות ארוכות, ואני מקבל</w:t>
      </w:r>
      <w:bookmarkStart w:id="1435" w:name="_ETM_Q1_3451734"/>
      <w:bookmarkEnd w:id="1435"/>
      <w:r w:rsidR="00DE289A">
        <w:rPr>
          <w:rFonts w:hint="cs"/>
          <w:rtl/>
          <w:lang w:val="en-GB" w:eastAsia="he-IL"/>
        </w:rPr>
        <w:t xml:space="preserve"> לחלוטין את הביקורת שלא היה לפנינו חומר כיצד יושמו </w:t>
      </w:r>
      <w:bookmarkStart w:id="1436" w:name="_ETM_Q1_3457041"/>
      <w:bookmarkEnd w:id="1436"/>
      <w:r w:rsidR="00DE289A">
        <w:rPr>
          <w:rFonts w:hint="cs"/>
          <w:rtl/>
          <w:lang w:val="en-GB" w:eastAsia="he-IL"/>
        </w:rPr>
        <w:t xml:space="preserve">ההחלטות שלנו בשנים קודמות. אני בטוח שהדבר הזה יתוקן. </w:t>
      </w:r>
      <w:bookmarkStart w:id="1437" w:name="_ETM_Q1_3463440"/>
      <w:bookmarkEnd w:id="1437"/>
    </w:p>
    <w:p w14:paraId="15055AEC" w14:textId="097DCA1B" w:rsidR="00DE289A" w:rsidRDefault="00DE289A" w:rsidP="00A444C4">
      <w:pPr>
        <w:rPr>
          <w:rtl/>
          <w:lang w:val="en-GB" w:eastAsia="he-IL"/>
        </w:rPr>
      </w:pPr>
      <w:bookmarkStart w:id="1438" w:name="_ETM_Q1_3463588"/>
      <w:bookmarkEnd w:id="1438"/>
    </w:p>
    <w:p w14:paraId="39BF3464" w14:textId="56C86AF7" w:rsidR="00DE289A" w:rsidRDefault="00DE289A" w:rsidP="00DE289A">
      <w:pPr>
        <w:pStyle w:val="af6"/>
        <w:keepNext/>
        <w:rPr>
          <w:rtl/>
          <w:lang w:val="en-GB"/>
        </w:rPr>
      </w:pPr>
      <w:bookmarkStart w:id="1439" w:name="ET_yor_5794_50"/>
      <w:r w:rsidRPr="00DE289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E289A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1439"/>
    </w:p>
    <w:p w14:paraId="28C9DFDA" w14:textId="5FB7E2A8" w:rsidR="00DE289A" w:rsidRDefault="00DE289A" w:rsidP="00DE289A">
      <w:pPr>
        <w:pStyle w:val="KeepWithNext"/>
        <w:rPr>
          <w:rtl/>
          <w:lang w:val="en-GB" w:eastAsia="he-IL"/>
        </w:rPr>
      </w:pPr>
    </w:p>
    <w:p w14:paraId="2C7F2A9D" w14:textId="442655FD" w:rsidR="00DE289A" w:rsidRDefault="00DE289A" w:rsidP="00DE289A">
      <w:pPr>
        <w:rPr>
          <w:rtl/>
          <w:lang w:val="en-GB" w:eastAsia="he-IL"/>
        </w:rPr>
      </w:pPr>
      <w:bookmarkStart w:id="1440" w:name="_ETM_Q1_3464975"/>
      <w:bookmarkStart w:id="1441" w:name="_ETM_Q1_3465095"/>
      <w:bookmarkStart w:id="1442" w:name="_ETM_Q1_3460509"/>
      <w:bookmarkStart w:id="1443" w:name="_ETM_Q1_3462063"/>
      <w:bookmarkEnd w:id="1440"/>
      <w:bookmarkEnd w:id="1441"/>
      <w:bookmarkEnd w:id="1442"/>
      <w:bookmarkEnd w:id="1443"/>
      <w:r>
        <w:rPr>
          <w:rFonts w:hint="cs"/>
          <w:rtl/>
          <w:lang w:val="en-GB" w:eastAsia="he-IL"/>
        </w:rPr>
        <w:t>קודם כל, אני רוצה לנצל את הבמה המכובדת הזאת ולהודות</w:t>
      </w:r>
      <w:bookmarkStart w:id="1444" w:name="_ETM_Q1_3466929"/>
      <w:bookmarkEnd w:id="1444"/>
      <w:r>
        <w:rPr>
          <w:rFonts w:hint="cs"/>
          <w:rtl/>
          <w:lang w:val="en-GB" w:eastAsia="he-IL"/>
        </w:rPr>
        <w:t xml:space="preserve"> לכל האנשים שהצגת ולומר להם תודה על זה שכנבחרי ציבור</w:t>
      </w:r>
      <w:bookmarkStart w:id="1445" w:name="_ETM_Q1_3472090"/>
      <w:bookmarkEnd w:id="1445"/>
      <w:r>
        <w:rPr>
          <w:rFonts w:hint="cs"/>
          <w:rtl/>
          <w:lang w:val="en-GB" w:eastAsia="he-IL"/>
        </w:rPr>
        <w:t xml:space="preserve"> הם עשו עבודה ארוכה, של שעות, של מחשבה. באמת מה</w:t>
      </w:r>
      <w:bookmarkStart w:id="1446" w:name="_ETM_Q1_3476160"/>
      <w:bookmarkEnd w:id="1446"/>
      <w:r>
        <w:rPr>
          <w:rFonts w:hint="cs"/>
          <w:rtl/>
          <w:lang w:val="en-GB" w:eastAsia="he-IL"/>
        </w:rPr>
        <w:t xml:space="preserve"> שעמד מול עיניהם בסוף אלה אותם חסד וחמלה. אני רוצה</w:t>
      </w:r>
      <w:bookmarkStart w:id="1447" w:name="_ETM_Q1_3481911"/>
      <w:bookmarkEnd w:id="1447"/>
      <w:r>
        <w:rPr>
          <w:rFonts w:hint="cs"/>
          <w:rtl/>
          <w:lang w:val="en-GB" w:eastAsia="he-IL"/>
        </w:rPr>
        <w:t xml:space="preserve"> להודות גם לאנשים שזו עבודתם וצריך לומר להם תודה. ובהחלט,</w:t>
      </w:r>
      <w:bookmarkStart w:id="1448" w:name="_ETM_Q1_3487185"/>
      <w:bookmarkEnd w:id="1448"/>
      <w:r>
        <w:rPr>
          <w:rFonts w:hint="cs"/>
          <w:rtl/>
          <w:lang w:val="en-GB" w:eastAsia="he-IL"/>
        </w:rPr>
        <w:t xml:space="preserve"> בגלל שהם משקיעים הרבה שעות </w:t>
      </w:r>
      <w:bookmarkStart w:id="1449" w:name="_ETM_Q1_3484491"/>
      <w:bookmarkEnd w:id="1449"/>
      <w:r>
        <w:rPr>
          <w:rFonts w:hint="cs"/>
          <w:rtl/>
          <w:lang w:val="en-GB" w:eastAsia="he-IL"/>
        </w:rPr>
        <w:t>והרבה מהזמן שלהם, אז היה</w:t>
      </w:r>
      <w:bookmarkStart w:id="1450" w:name="_ETM_Q1_3489098"/>
      <w:bookmarkEnd w:id="1450"/>
      <w:r>
        <w:rPr>
          <w:rFonts w:hint="cs"/>
          <w:rtl/>
          <w:lang w:val="en-GB" w:eastAsia="he-IL"/>
        </w:rPr>
        <w:t xml:space="preserve"> חשוב שעבודתם שנעשתה בשנים האחרונות, הקודמות, תבוא לידי ביטוי</w:t>
      </w:r>
      <w:bookmarkStart w:id="1451" w:name="_ETM_Q1_3495645"/>
      <w:bookmarkEnd w:id="1451"/>
      <w:r>
        <w:rPr>
          <w:rFonts w:hint="cs"/>
          <w:rtl/>
          <w:lang w:val="en-GB" w:eastAsia="he-IL"/>
        </w:rPr>
        <w:t xml:space="preserve"> </w:t>
      </w:r>
      <w:bookmarkStart w:id="1452" w:name="_ETM_Q1_3490815"/>
      <w:bookmarkEnd w:id="1452"/>
      <w:r>
        <w:rPr>
          <w:rFonts w:hint="cs"/>
          <w:rtl/>
          <w:lang w:val="en-GB" w:eastAsia="he-IL"/>
        </w:rPr>
        <w:t>גם בשיקוף המציאות הלכה למעשה, ושיעבדו על</w:t>
      </w:r>
      <w:bookmarkStart w:id="1453" w:name="_ETM_Q1_3499394"/>
      <w:bookmarkEnd w:id="1453"/>
      <w:r>
        <w:rPr>
          <w:rFonts w:hint="cs"/>
          <w:rtl/>
          <w:lang w:val="en-GB" w:eastAsia="he-IL"/>
        </w:rPr>
        <w:t xml:space="preserve"> מה שהם נתנו. אתה יודע, אני בטוחה שתהיתם</w:t>
      </w:r>
      <w:bookmarkStart w:id="1454" w:name="_ETM_Q1_3506043"/>
      <w:bookmarkEnd w:id="1454"/>
      <w:r>
        <w:rPr>
          <w:rFonts w:hint="cs"/>
          <w:rtl/>
          <w:lang w:val="en-GB" w:eastAsia="he-IL"/>
        </w:rPr>
        <w:t xml:space="preserve"> האם בסופו של דבר לא' או לב' יהיה י</w:t>
      </w:r>
      <w:bookmarkStart w:id="1455" w:name="_ETM_Q1_3504743"/>
      <w:bookmarkEnd w:id="1455"/>
      <w:r>
        <w:rPr>
          <w:rFonts w:hint="cs"/>
          <w:rtl/>
          <w:lang w:val="en-GB" w:eastAsia="he-IL"/>
        </w:rPr>
        <w:t>ישום בפועל</w:t>
      </w:r>
      <w:bookmarkStart w:id="1456" w:name="_ETM_Q1_3505546"/>
      <w:bookmarkEnd w:id="1456"/>
      <w:r>
        <w:rPr>
          <w:rFonts w:hint="cs"/>
          <w:rtl/>
          <w:lang w:val="en-GB" w:eastAsia="he-IL"/>
        </w:rPr>
        <w:t xml:space="preserve"> הלכה למעשה כמו שחשבתם, וזה חשוב גם עבורכם. </w:t>
      </w:r>
      <w:bookmarkStart w:id="1457" w:name="_ETM_Q1_3512235"/>
      <w:bookmarkEnd w:id="1457"/>
    </w:p>
    <w:p w14:paraId="67E62474" w14:textId="031170BA" w:rsidR="00DE289A" w:rsidRDefault="00DE289A" w:rsidP="00DE289A">
      <w:pPr>
        <w:rPr>
          <w:rtl/>
          <w:lang w:val="en-GB" w:eastAsia="he-IL"/>
        </w:rPr>
      </w:pPr>
      <w:bookmarkStart w:id="1458" w:name="_ETM_Q1_3512390"/>
      <w:bookmarkEnd w:id="1458"/>
    </w:p>
    <w:p w14:paraId="4F1E4957" w14:textId="120FFCB3" w:rsidR="00DE289A" w:rsidRDefault="00DE289A" w:rsidP="00DE289A">
      <w:pPr>
        <w:pStyle w:val="af9"/>
        <w:keepNext/>
        <w:rPr>
          <w:rtl/>
          <w:lang w:val="en-GB" w:eastAsia="he-IL"/>
        </w:rPr>
      </w:pPr>
      <w:bookmarkStart w:id="1459" w:name="ET_guest_פרופ_יהונתן_הלוי_51"/>
      <w:r w:rsidRPr="00DE28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DE289A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1459"/>
    </w:p>
    <w:p w14:paraId="16EA412A" w14:textId="73384D7B" w:rsidR="00DE289A" w:rsidRDefault="00DE289A" w:rsidP="00DE289A">
      <w:pPr>
        <w:pStyle w:val="KeepWithNext"/>
        <w:rPr>
          <w:rtl/>
          <w:lang w:val="en-GB" w:eastAsia="he-IL"/>
        </w:rPr>
      </w:pPr>
    </w:p>
    <w:p w14:paraId="1BA6C277" w14:textId="77777777" w:rsidR="00DE289A" w:rsidRDefault="00DE289A" w:rsidP="00DE289A">
      <w:pPr>
        <w:rPr>
          <w:rtl/>
          <w:lang w:val="en-GB" w:eastAsia="he-IL"/>
        </w:rPr>
      </w:pPr>
      <w:bookmarkStart w:id="1460" w:name="_ETM_Q1_3511075"/>
      <w:bookmarkEnd w:id="1460"/>
      <w:r>
        <w:rPr>
          <w:rFonts w:hint="cs"/>
          <w:rtl/>
          <w:lang w:val="en-GB" w:eastAsia="he-IL"/>
        </w:rPr>
        <w:t>כ</w:t>
      </w:r>
      <w:bookmarkStart w:id="1461" w:name="_ETM_Q1_3511262"/>
      <w:bookmarkEnd w:id="1461"/>
      <w:r>
        <w:rPr>
          <w:rFonts w:hint="cs"/>
          <w:rtl/>
          <w:lang w:val="en-GB" w:eastAsia="he-IL"/>
        </w:rPr>
        <w:t xml:space="preserve">ן, </w:t>
      </w:r>
      <w:bookmarkStart w:id="1462" w:name="_ETM_Q1_3511410"/>
      <w:bookmarkEnd w:id="1462"/>
      <w:r>
        <w:rPr>
          <w:rFonts w:hint="cs"/>
          <w:rtl/>
          <w:lang w:val="en-GB" w:eastAsia="he-IL"/>
        </w:rPr>
        <w:t xml:space="preserve">אבל גם בעניין הזה - שוב, אנחנו חוזרים הרבה פעמים </w:t>
      </w:r>
      <w:bookmarkStart w:id="1463" w:name="_ETM_Q1_3512759"/>
      <w:bookmarkEnd w:id="1463"/>
      <w:r>
        <w:rPr>
          <w:rFonts w:hint="cs"/>
          <w:rtl/>
          <w:lang w:val="en-GB" w:eastAsia="he-IL"/>
        </w:rPr>
        <w:t xml:space="preserve">על העניין הזה: הדרישה של הוועדה בראשותך </w:t>
      </w:r>
      <w:bookmarkStart w:id="1464" w:name="_ETM_Q1_3517306"/>
      <w:bookmarkEnd w:id="1464"/>
      <w:r>
        <w:rPr>
          <w:rFonts w:hint="cs"/>
          <w:rtl/>
          <w:lang w:val="en-GB" w:eastAsia="he-IL"/>
        </w:rPr>
        <w:t>מוצדקת לחלוטין בעיניי; אבל אנחנו גם לא סומים</w:t>
      </w:r>
      <w:bookmarkStart w:id="1465" w:name="_ETM_Q1_3523071"/>
      <w:bookmarkEnd w:id="1465"/>
      <w:r>
        <w:rPr>
          <w:rFonts w:hint="cs"/>
          <w:rtl/>
          <w:lang w:val="en-GB" w:eastAsia="he-IL"/>
        </w:rPr>
        <w:t xml:space="preserve"> באפלה. אנח</w:t>
      </w:r>
      <w:bookmarkStart w:id="1466" w:name="_ETM_Q1_3520114"/>
      <w:bookmarkEnd w:id="1466"/>
      <w:r>
        <w:rPr>
          <w:rFonts w:hint="cs"/>
          <w:rtl/>
          <w:lang w:val="en-GB" w:eastAsia="he-IL"/>
        </w:rPr>
        <w:t>נו לא עוורים באפלה. מונחת</w:t>
      </w:r>
      <w:bookmarkStart w:id="1467" w:name="_ETM_Q1_3528987"/>
      <w:bookmarkEnd w:id="1467"/>
      <w:r>
        <w:rPr>
          <w:rFonts w:hint="cs"/>
          <w:rtl/>
          <w:lang w:val="en-GB" w:eastAsia="he-IL"/>
        </w:rPr>
        <w:t xml:space="preserve"> </w:t>
      </w:r>
      <w:bookmarkStart w:id="1468" w:name="_ETM_Q1_3524190"/>
      <w:bookmarkEnd w:id="1468"/>
      <w:r>
        <w:rPr>
          <w:rFonts w:hint="cs"/>
          <w:rtl/>
          <w:lang w:val="en-GB" w:eastAsia="he-IL"/>
        </w:rPr>
        <w:t>לפנייך החוברת. אם את תסתכלי רגע בחוברת שמונחת לפנייך,</w:t>
      </w:r>
      <w:bookmarkStart w:id="1469" w:name="_ETM_Q1_3548980"/>
      <w:bookmarkEnd w:id="1469"/>
      <w:r>
        <w:rPr>
          <w:rFonts w:hint="cs"/>
          <w:rtl/>
          <w:lang w:val="en-GB" w:eastAsia="he-IL"/>
        </w:rPr>
        <w:t xml:space="preserve"> את תראי פה כל דיסציפלינה ברפואה</w:t>
      </w:r>
      <w:bookmarkStart w:id="1470" w:name="_ETM_Q1_3557814"/>
      <w:bookmarkEnd w:id="1470"/>
      <w:r>
        <w:rPr>
          <w:rFonts w:hint="cs"/>
          <w:rtl/>
          <w:lang w:val="en-GB" w:eastAsia="he-IL"/>
        </w:rPr>
        <w:t xml:space="preserve"> - כיצד היא נדונה לעומק. היא נדונה לעומק גם מבחינת</w:t>
      </w:r>
      <w:bookmarkStart w:id="1471" w:name="_ETM_Q1_3561924"/>
      <w:bookmarkEnd w:id="1471"/>
      <w:r>
        <w:rPr>
          <w:rFonts w:hint="cs"/>
          <w:rtl/>
          <w:lang w:val="en-GB" w:eastAsia="he-IL"/>
        </w:rPr>
        <w:t xml:space="preserve"> מקומה, ואני אתייחס למה שתפס את עיני הציבור, של</w:t>
      </w:r>
      <w:bookmarkStart w:id="1472" w:name="_ETM_Q1_3567124"/>
      <w:bookmarkEnd w:id="1472"/>
      <w:r>
        <w:rPr>
          <w:rFonts w:hint="cs"/>
          <w:rtl/>
          <w:lang w:val="en-GB" w:eastAsia="he-IL"/>
        </w:rPr>
        <w:t xml:space="preserve"> אותם 12 טיפולי קול לטרנסג'נדרים. </w:t>
      </w:r>
      <w:bookmarkStart w:id="1473" w:name="_ETM_Q1_3567505"/>
      <w:bookmarkEnd w:id="1473"/>
      <w:r>
        <w:rPr>
          <w:rFonts w:hint="cs"/>
          <w:rtl/>
          <w:lang w:val="en-GB" w:eastAsia="he-IL"/>
        </w:rPr>
        <w:t>כדרכה של תקשורת, זה מה</w:t>
      </w:r>
      <w:bookmarkStart w:id="1474" w:name="_ETM_Q1_3570984"/>
      <w:bookmarkEnd w:id="1474"/>
      <w:r>
        <w:rPr>
          <w:rFonts w:hint="cs"/>
          <w:rtl/>
          <w:lang w:val="en-GB" w:eastAsia="he-IL"/>
        </w:rPr>
        <w:t xml:space="preserve"> שתפס את הציבור; אבל החוברת שאת מחזיקה בידייך פה, מראה שבכל מקצוע ברפואה ניתן שיקול דעת מעמיק מהן הטכנולוגיות,</w:t>
      </w:r>
      <w:bookmarkStart w:id="1475" w:name="_ETM_Q1_3584153"/>
      <w:bookmarkEnd w:id="1475"/>
      <w:r>
        <w:rPr>
          <w:rFonts w:hint="cs"/>
          <w:rtl/>
          <w:lang w:val="en-GB" w:eastAsia="he-IL"/>
        </w:rPr>
        <w:t xml:space="preserve"> ובמילה טכנולוגיה </w:t>
      </w:r>
      <w:bookmarkStart w:id="1476" w:name="_ETM_Q1_3581761"/>
      <w:bookmarkEnd w:id="1476"/>
      <w:r>
        <w:rPr>
          <w:rFonts w:hint="cs"/>
          <w:rtl/>
          <w:lang w:val="en-GB" w:eastAsia="he-IL"/>
        </w:rPr>
        <w:t>גלומים גם תרופה וגם מכשיר אבחו</w:t>
      </w:r>
      <w:bookmarkStart w:id="1477" w:name="_ETM_Q1_3587338"/>
      <w:bookmarkStart w:id="1478" w:name="_ETM_Q1_3584764"/>
      <w:bookmarkEnd w:id="1477"/>
      <w:bookmarkEnd w:id="1478"/>
      <w:r>
        <w:rPr>
          <w:rFonts w:hint="cs"/>
          <w:rtl/>
          <w:lang w:val="en-GB" w:eastAsia="he-IL"/>
        </w:rPr>
        <w:t>ני או טיפולי, שיוסיפו הכי הרבה לבריאות האדם.</w:t>
      </w:r>
      <w:bookmarkStart w:id="1479" w:name="_ETM_Q1_3590164"/>
      <w:bookmarkEnd w:id="1479"/>
      <w:r>
        <w:rPr>
          <w:rFonts w:hint="cs"/>
          <w:rtl/>
          <w:lang w:val="en-GB" w:eastAsia="he-IL"/>
        </w:rPr>
        <w:t xml:space="preserve"> </w:t>
      </w:r>
    </w:p>
    <w:p w14:paraId="10E4F0EB" w14:textId="77777777" w:rsidR="00DE289A" w:rsidRDefault="00DE289A" w:rsidP="00DE289A">
      <w:pPr>
        <w:rPr>
          <w:rtl/>
          <w:lang w:val="en-GB" w:eastAsia="he-IL"/>
        </w:rPr>
      </w:pPr>
      <w:bookmarkStart w:id="1480" w:name="_ETM_Q1_3596296"/>
      <w:bookmarkStart w:id="1481" w:name="_ETM_Q1_3596385"/>
      <w:bookmarkStart w:id="1482" w:name="_ETM_Q1_3596419"/>
      <w:bookmarkEnd w:id="1480"/>
      <w:bookmarkEnd w:id="1481"/>
      <w:bookmarkEnd w:id="1482"/>
    </w:p>
    <w:p w14:paraId="52016B7B" w14:textId="2549D238" w:rsidR="00DE289A" w:rsidRDefault="00DE289A" w:rsidP="00DE289A">
      <w:pPr>
        <w:rPr>
          <w:rtl/>
          <w:lang w:val="en-GB" w:eastAsia="he-IL"/>
        </w:rPr>
      </w:pPr>
      <w:bookmarkStart w:id="1483" w:name="_ETM_Q1_3596475"/>
      <w:bookmarkEnd w:id="1483"/>
      <w:r>
        <w:rPr>
          <w:rFonts w:hint="cs"/>
          <w:rtl/>
          <w:lang w:val="en-GB" w:eastAsia="he-IL"/>
        </w:rPr>
        <w:t>אחת הבעיות האתיות הקשות ביותר היא נושא האונקולוגיה. גם את</w:t>
      </w:r>
      <w:bookmarkStart w:id="1484" w:name="_ETM_Q1_3598842"/>
      <w:bookmarkEnd w:id="1484"/>
      <w:r>
        <w:rPr>
          <w:rFonts w:hint="cs"/>
          <w:rtl/>
          <w:lang w:val="en-GB" w:eastAsia="he-IL"/>
        </w:rPr>
        <w:t xml:space="preserve"> השתמשת בביטוי טיפול מציל חיים. מה זה טיפול מציל</w:t>
      </w:r>
      <w:bookmarkStart w:id="1485" w:name="_ETM_Q1_3600878"/>
      <w:bookmarkEnd w:id="1485"/>
      <w:r>
        <w:rPr>
          <w:rFonts w:hint="cs"/>
          <w:rtl/>
          <w:lang w:val="en-GB" w:eastAsia="he-IL"/>
        </w:rPr>
        <w:t xml:space="preserve"> חיים? לבן אדם שיכול ל</w:t>
      </w:r>
      <w:bookmarkStart w:id="1486" w:name="_ETM_Q1_3599342"/>
      <w:bookmarkEnd w:id="1486"/>
      <w:r>
        <w:rPr>
          <w:rFonts w:hint="cs"/>
          <w:rtl/>
          <w:lang w:val="en-GB" w:eastAsia="he-IL"/>
        </w:rPr>
        <w:t xml:space="preserve">מות מעקיצת </w:t>
      </w:r>
      <w:bookmarkStart w:id="1487" w:name="_ETM_Q1_3600276"/>
      <w:bookmarkEnd w:id="1487"/>
      <w:r>
        <w:rPr>
          <w:rFonts w:hint="cs"/>
          <w:rtl/>
          <w:lang w:val="en-GB" w:eastAsia="he-IL"/>
        </w:rPr>
        <w:t>דבורה יש מ-1995</w:t>
      </w:r>
      <w:bookmarkStart w:id="1488" w:name="_ETM_Q1_3602121"/>
      <w:bookmarkEnd w:id="1488"/>
      <w:r>
        <w:rPr>
          <w:rFonts w:hint="cs"/>
          <w:rtl/>
          <w:lang w:val="en-GB" w:eastAsia="he-IL"/>
        </w:rPr>
        <w:t xml:space="preserve"> את האפיפן בכיס. האם תרופה שמאריכה חיים בעלי </w:t>
      </w:r>
      <w:bookmarkStart w:id="1489" w:name="_ETM_Q1_3604485"/>
      <w:bookmarkEnd w:id="1489"/>
      <w:r>
        <w:rPr>
          <w:rFonts w:hint="cs"/>
          <w:rtl/>
          <w:lang w:val="en-GB" w:eastAsia="he-IL"/>
        </w:rPr>
        <w:t>איכות</w:t>
      </w:r>
      <w:bookmarkStart w:id="1490" w:name="_ETM_Q1_3605689"/>
      <w:bookmarkEnd w:id="1490"/>
      <w:r>
        <w:rPr>
          <w:rFonts w:hint="cs"/>
          <w:rtl/>
          <w:lang w:val="en-GB" w:eastAsia="he-IL"/>
        </w:rPr>
        <w:t xml:space="preserve"> </w:t>
      </w:r>
      <w:r w:rsidR="004E6AF8">
        <w:rPr>
          <w:rFonts w:hint="cs"/>
          <w:rtl/>
          <w:lang w:val="en-GB" w:eastAsia="he-IL"/>
        </w:rPr>
        <w:t xml:space="preserve">בשנה היא מצילת חיים? כולנו נגיד שכן. בחצי שנה? בחודש? </w:t>
      </w:r>
      <w:bookmarkStart w:id="1491" w:name="_ETM_Q1_3613595"/>
      <w:bookmarkEnd w:id="1491"/>
      <w:r w:rsidR="004E6AF8">
        <w:rPr>
          <w:rFonts w:hint="cs"/>
          <w:rtl/>
          <w:lang w:val="en-GB" w:eastAsia="he-IL"/>
        </w:rPr>
        <w:t>בשבועיים?</w:t>
      </w:r>
      <w:r w:rsidR="004E6AF8">
        <w:rPr>
          <w:rFonts w:hint="cs"/>
          <w:lang w:val="en-GB" w:eastAsia="he-IL"/>
        </w:rPr>
        <w:t xml:space="preserve"> </w:t>
      </w:r>
      <w:r w:rsidR="004E6AF8">
        <w:rPr>
          <w:rFonts w:hint="cs"/>
          <w:rtl/>
          <w:lang w:val="en-GB" w:eastAsia="he-IL"/>
        </w:rPr>
        <w:t>עמדו לפני הוועדה מחקרים שהראו שתרופה אונקולוגית חדשה,</w:t>
      </w:r>
      <w:bookmarkStart w:id="1492" w:name="_ETM_Q1_3620235"/>
      <w:bookmarkEnd w:id="1492"/>
      <w:r w:rsidR="004E6AF8">
        <w:rPr>
          <w:rFonts w:hint="cs"/>
          <w:rtl/>
          <w:lang w:val="en-GB" w:eastAsia="he-IL"/>
        </w:rPr>
        <w:t xml:space="preserve"> בעלות של אלפים ולפעמים עשרות א</w:t>
      </w:r>
      <w:bookmarkStart w:id="1493" w:name="_ETM_Q1_3750263"/>
      <w:bookmarkEnd w:id="1493"/>
      <w:r w:rsidR="004E6AF8">
        <w:rPr>
          <w:rFonts w:hint="cs"/>
          <w:rtl/>
          <w:lang w:val="en-GB" w:eastAsia="he-IL"/>
        </w:rPr>
        <w:t>לפי שקלים בחודש, מאריכה</w:t>
      </w:r>
      <w:bookmarkStart w:id="1494" w:name="_ETM_Q1_3626454"/>
      <w:bookmarkEnd w:id="1494"/>
      <w:r w:rsidR="004E6AF8">
        <w:rPr>
          <w:rFonts w:hint="cs"/>
          <w:rtl/>
          <w:lang w:val="en-GB" w:eastAsia="he-IL"/>
        </w:rPr>
        <w:t xml:space="preserve"> חיים בממוצע בשבועיים. </w:t>
      </w:r>
      <w:bookmarkStart w:id="1495" w:name="_ETM_Q1_3623569"/>
      <w:bookmarkEnd w:id="1495"/>
      <w:r w:rsidR="004E6AF8">
        <w:rPr>
          <w:rFonts w:hint="cs"/>
          <w:rtl/>
          <w:lang w:val="en-GB" w:eastAsia="he-IL"/>
        </w:rPr>
        <w:t>אז הוועדה היא לא חותכת חיים לכל</w:t>
      </w:r>
      <w:bookmarkStart w:id="1496" w:name="_ETM_Q1_3627932"/>
      <w:bookmarkEnd w:id="1496"/>
      <w:r w:rsidR="004E6AF8">
        <w:rPr>
          <w:rFonts w:hint="cs"/>
          <w:rtl/>
          <w:lang w:val="en-GB" w:eastAsia="he-IL"/>
        </w:rPr>
        <w:t xml:space="preserve"> חי, ובמבחן התוצאה אני אגיד לכם שהצלחנו להכניס השנה, </w:t>
      </w:r>
      <w:bookmarkStart w:id="1497" w:name="_ETM_Q1_3633395"/>
      <w:bookmarkEnd w:id="1497"/>
      <w:r w:rsidR="004E6AF8">
        <w:rPr>
          <w:rFonts w:hint="cs"/>
          <w:rtl/>
          <w:lang w:val="en-GB" w:eastAsia="he-IL"/>
        </w:rPr>
        <w:t>במחיר של 45 אחוז מעלות הסל כולו, של 550 מיליון</w:t>
      </w:r>
      <w:bookmarkStart w:id="1498" w:name="_ETM_Q1_3638162"/>
      <w:bookmarkEnd w:id="1498"/>
      <w:r w:rsidR="004E6AF8">
        <w:rPr>
          <w:rFonts w:hint="cs"/>
          <w:rtl/>
          <w:lang w:val="en-GB" w:eastAsia="he-IL"/>
        </w:rPr>
        <w:t xml:space="preserve"> שקל. לכן, ההיטפלות הלא מוצדקת לנושא טיפולי קול בטרנסג'נדרים שאני</w:t>
      </w:r>
      <w:bookmarkStart w:id="1499" w:name="_ETM_Q1_3644409"/>
      <w:bookmarkEnd w:id="1499"/>
      <w:r w:rsidR="004E6AF8">
        <w:rPr>
          <w:rFonts w:hint="cs"/>
          <w:rtl/>
          <w:lang w:val="en-GB" w:eastAsia="he-IL"/>
        </w:rPr>
        <w:t xml:space="preserve"> עוד אגיע אליה ואנסה ל</w:t>
      </w:r>
      <w:bookmarkStart w:id="1500" w:name="_ETM_Q1_3642942"/>
      <w:bookmarkEnd w:id="1500"/>
      <w:r w:rsidR="004E6AF8">
        <w:rPr>
          <w:rFonts w:hint="cs"/>
          <w:rtl/>
          <w:lang w:val="en-GB" w:eastAsia="he-IL"/>
        </w:rPr>
        <w:t>הצדיק אותה, היא גם</w:t>
      </w:r>
      <w:bookmarkStart w:id="1501" w:name="_ETM_Q1_3646279"/>
      <w:bookmarkEnd w:id="1501"/>
      <w:r w:rsidR="004E6AF8">
        <w:rPr>
          <w:rFonts w:hint="cs"/>
          <w:rtl/>
          <w:lang w:val="en-GB" w:eastAsia="he-IL"/>
        </w:rPr>
        <w:t xml:space="preserve"> במחיר של 0.3 אחוז מעלות הסל. היא כל כך מקפחת</w:t>
      </w:r>
      <w:bookmarkStart w:id="1502" w:name="_ETM_Q1_3651328"/>
      <w:bookmarkEnd w:id="1502"/>
      <w:r w:rsidR="004E6AF8">
        <w:rPr>
          <w:rFonts w:hint="cs"/>
          <w:rtl/>
          <w:lang w:val="en-GB" w:eastAsia="he-IL"/>
        </w:rPr>
        <w:t xml:space="preserve"> את העבודה הזאת שנעשתה</w:t>
      </w:r>
      <w:bookmarkStart w:id="1503" w:name="_ETM_Q1_3747471"/>
      <w:bookmarkEnd w:id="1503"/>
      <w:r w:rsidR="004E6AF8">
        <w:rPr>
          <w:rFonts w:hint="cs"/>
          <w:rtl/>
          <w:lang w:val="en-GB" w:eastAsia="he-IL"/>
        </w:rPr>
        <w:t xml:space="preserve"> ואת התרומה האדירה לבריאות הציבור שגלומה</w:t>
      </w:r>
      <w:bookmarkStart w:id="1504" w:name="_ETM_Q1_3657742"/>
      <w:bookmarkEnd w:id="1504"/>
      <w:r w:rsidR="004E6AF8">
        <w:rPr>
          <w:rFonts w:hint="cs"/>
          <w:rtl/>
          <w:lang w:val="en-GB" w:eastAsia="he-IL"/>
        </w:rPr>
        <w:t xml:space="preserve"> בחוברת הזאת, גם אם אנחנו לא יודעים במדויק כמה מהתקציבים</w:t>
      </w:r>
      <w:bookmarkStart w:id="1505" w:name="_ETM_Q1_3662329"/>
      <w:bookmarkEnd w:id="1505"/>
      <w:r w:rsidR="004E6AF8">
        <w:rPr>
          <w:rFonts w:hint="cs"/>
          <w:rtl/>
          <w:lang w:val="en-GB" w:eastAsia="he-IL"/>
        </w:rPr>
        <w:t xml:space="preserve"> הקודמים נוצלו במלואם. אנחנו יודעים הרי שהקופות בגירעון, ואני מניח</w:t>
      </w:r>
      <w:bookmarkStart w:id="1506" w:name="_ETM_Q1_3670487"/>
      <w:bookmarkEnd w:id="1506"/>
      <w:r w:rsidR="004E6AF8">
        <w:rPr>
          <w:rFonts w:hint="cs"/>
          <w:rtl/>
          <w:lang w:val="en-GB" w:eastAsia="he-IL"/>
        </w:rPr>
        <w:t xml:space="preserve"> שיש סבסוד צולב פה ושם. אבל העלויות חושבו בקפדנות, ויש</w:t>
      </w:r>
      <w:bookmarkStart w:id="1507" w:name="_ETM_Q1_3676864"/>
      <w:bookmarkEnd w:id="1507"/>
      <w:r w:rsidR="004E6AF8">
        <w:rPr>
          <w:rFonts w:hint="cs"/>
          <w:rtl/>
          <w:lang w:val="en-GB" w:eastAsia="he-IL"/>
        </w:rPr>
        <w:t xml:space="preserve"> פה עושר אדיר שמ</w:t>
      </w:r>
      <w:bookmarkStart w:id="1508" w:name="_ETM_Q1_3674118"/>
      <w:bookmarkEnd w:id="1508"/>
      <w:r w:rsidR="004E6AF8">
        <w:rPr>
          <w:rFonts w:hint="cs"/>
          <w:rtl/>
          <w:lang w:val="en-GB" w:eastAsia="he-IL"/>
        </w:rPr>
        <w:t xml:space="preserve">דינת ישראל ותושביה מתעשרים בו מדי שנה, </w:t>
      </w:r>
      <w:bookmarkStart w:id="1509" w:name="_ETM_Q1_3677766"/>
      <w:bookmarkEnd w:id="1509"/>
      <w:r w:rsidR="004E6AF8">
        <w:rPr>
          <w:rFonts w:hint="cs"/>
          <w:rtl/>
          <w:lang w:val="en-GB" w:eastAsia="he-IL"/>
        </w:rPr>
        <w:t xml:space="preserve">על ידי עבודה סיזיפית. </w:t>
      </w:r>
      <w:bookmarkStart w:id="1510" w:name="_ETM_Q1_3681539"/>
      <w:bookmarkEnd w:id="1510"/>
    </w:p>
    <w:p w14:paraId="1C127A40" w14:textId="0BE89CCE" w:rsidR="004E6AF8" w:rsidRDefault="004E6AF8" w:rsidP="00DE289A">
      <w:pPr>
        <w:rPr>
          <w:rtl/>
          <w:lang w:val="en-GB" w:eastAsia="he-IL"/>
        </w:rPr>
      </w:pPr>
    </w:p>
    <w:p w14:paraId="75D43D1C" w14:textId="723222BC" w:rsidR="004E6AF8" w:rsidRDefault="004E6AF8" w:rsidP="00DE289A">
      <w:pPr>
        <w:rPr>
          <w:rtl/>
          <w:lang w:val="en-GB" w:eastAsia="he-IL"/>
        </w:rPr>
      </w:pPr>
      <w:bookmarkStart w:id="1511" w:name="_ETM_Q1_3681683"/>
      <w:bookmarkStart w:id="1512" w:name="_ETM_Q1_3681718"/>
      <w:bookmarkStart w:id="1513" w:name="_ETM_Q1_3681814"/>
      <w:bookmarkEnd w:id="1511"/>
      <w:bookmarkEnd w:id="1512"/>
      <w:bookmarkEnd w:id="1513"/>
      <w:r>
        <w:rPr>
          <w:rFonts w:hint="cs"/>
          <w:rtl/>
          <w:lang w:val="en-GB" w:eastAsia="he-IL"/>
        </w:rPr>
        <w:t>אני לא בגיל היושבים פה, נראה</w:t>
      </w:r>
      <w:bookmarkStart w:id="1514" w:name="_ETM_Q1_3684939"/>
      <w:bookmarkEnd w:id="1514"/>
      <w:r>
        <w:rPr>
          <w:rFonts w:hint="cs"/>
          <w:rtl/>
          <w:lang w:val="en-GB" w:eastAsia="he-IL"/>
        </w:rPr>
        <w:t xml:space="preserve"> לי שאני המבוגר ביותר. אני הרבה שנים ברפואה הציבורית. לא</w:t>
      </w:r>
      <w:bookmarkStart w:id="1515" w:name="_ETM_Q1_3689548"/>
      <w:bookmarkEnd w:id="1515"/>
      <w:r>
        <w:rPr>
          <w:rFonts w:hint="cs"/>
          <w:rtl/>
          <w:lang w:val="en-GB" w:eastAsia="he-IL"/>
        </w:rPr>
        <w:t xml:space="preserve"> ראיתי סקטור של משרתי ציבור שעושה עבודה </w:t>
      </w:r>
      <w:r>
        <w:rPr>
          <w:lang w:val="en-GB" w:eastAsia="he-IL"/>
        </w:rPr>
        <w:t xml:space="preserve">Beyond the </w:t>
      </w:r>
      <w:bookmarkStart w:id="1516" w:name="_ETM_Q1_3696356"/>
      <w:bookmarkEnd w:id="1516"/>
      <w:r>
        <w:rPr>
          <w:lang w:val="en-GB" w:eastAsia="he-IL"/>
        </w:rPr>
        <w:t>cal</w:t>
      </w:r>
      <w:bookmarkStart w:id="1517" w:name="_ETM_Q1_3692676"/>
      <w:bookmarkEnd w:id="1517"/>
      <w:r>
        <w:rPr>
          <w:lang w:val="en-GB" w:eastAsia="he-IL"/>
        </w:rPr>
        <w:t>l of duty</w:t>
      </w:r>
      <w:r>
        <w:rPr>
          <w:rFonts w:hint="cs"/>
          <w:rtl/>
          <w:lang w:val="en-GB" w:eastAsia="he-IL"/>
        </w:rPr>
        <w:t xml:space="preserve"> - ממש מעבר לדרישות התפקוד, יום ולילה</w:t>
      </w:r>
      <w:bookmarkStart w:id="1518" w:name="_ETM_Q1_3698646"/>
      <w:bookmarkEnd w:id="1518"/>
      <w:r>
        <w:rPr>
          <w:rFonts w:hint="cs"/>
          <w:rtl/>
          <w:lang w:val="en-GB" w:eastAsia="he-IL"/>
        </w:rPr>
        <w:t xml:space="preserve"> במקצועיות אדירה, כמו הצוות של טל מורגנשטיין שהיא הציגה פה.</w:t>
      </w:r>
      <w:bookmarkStart w:id="1519" w:name="_ETM_Q1_3705136"/>
      <w:bookmarkEnd w:id="1519"/>
      <w:r>
        <w:rPr>
          <w:rFonts w:hint="cs"/>
          <w:rtl/>
          <w:lang w:val="en-GB" w:eastAsia="he-IL"/>
        </w:rPr>
        <w:t xml:space="preserve"> זה בא לידי ביטוי במשך כל שנת העבודה וזה בא</w:t>
      </w:r>
      <w:bookmarkStart w:id="1520" w:name="_ETM_Q1_3708995"/>
      <w:bookmarkEnd w:id="1520"/>
      <w:r>
        <w:rPr>
          <w:rFonts w:hint="cs"/>
          <w:rtl/>
          <w:lang w:val="en-GB" w:eastAsia="he-IL"/>
        </w:rPr>
        <w:t xml:space="preserve"> לידי ביטוי בוועדה עצמה. </w:t>
      </w:r>
    </w:p>
    <w:p w14:paraId="086B8587" w14:textId="1FEE5001" w:rsidR="004E6AF8" w:rsidRDefault="004E6AF8" w:rsidP="00DE289A">
      <w:pPr>
        <w:rPr>
          <w:rtl/>
          <w:lang w:val="en-GB" w:eastAsia="he-IL"/>
        </w:rPr>
      </w:pPr>
      <w:bookmarkStart w:id="1521" w:name="_ETM_Q1_3711140"/>
      <w:bookmarkStart w:id="1522" w:name="_ETM_Q1_3711272"/>
      <w:bookmarkEnd w:id="1521"/>
      <w:bookmarkEnd w:id="1522"/>
    </w:p>
    <w:p w14:paraId="1480068A" w14:textId="371F1F01" w:rsidR="004E6AF8" w:rsidRDefault="004E6AF8" w:rsidP="00DE289A">
      <w:pPr>
        <w:rPr>
          <w:rtl/>
          <w:lang w:val="en-GB" w:eastAsia="he-IL"/>
        </w:rPr>
      </w:pPr>
      <w:bookmarkStart w:id="1523" w:name="_ETM_Q1_3711331"/>
      <w:bookmarkStart w:id="1524" w:name="_ETM_Q1_3711460"/>
      <w:bookmarkEnd w:id="1523"/>
      <w:bookmarkEnd w:id="1524"/>
      <w:r>
        <w:rPr>
          <w:rFonts w:hint="cs"/>
          <w:rtl/>
          <w:lang w:val="en-GB" w:eastAsia="he-IL"/>
        </w:rPr>
        <w:t xml:space="preserve">לעצם העניין: דיוני הוועדה </w:t>
      </w:r>
      <w:bookmarkStart w:id="1525" w:name="_ETM_Q1_3717022"/>
      <w:bookmarkEnd w:id="1525"/>
      <w:r>
        <w:rPr>
          <w:rFonts w:hint="cs"/>
          <w:rtl/>
          <w:lang w:val="en-GB" w:eastAsia="he-IL"/>
        </w:rPr>
        <w:t>מתנהלים בשלושה סבבים. סבב ראשון, סבב של ועדת המשנה,</w:t>
      </w:r>
      <w:bookmarkStart w:id="1526" w:name="_ETM_Q1_3721755"/>
      <w:bookmarkEnd w:id="1526"/>
      <w:r>
        <w:rPr>
          <w:rFonts w:hint="cs"/>
          <w:rtl/>
          <w:lang w:val="en-GB" w:eastAsia="he-IL"/>
        </w:rPr>
        <w:t xml:space="preserve"> ש</w:t>
      </w:r>
      <w:bookmarkStart w:id="1527" w:name="_ETM_Q1_3718270"/>
      <w:bookmarkEnd w:id="1527"/>
      <w:r>
        <w:rPr>
          <w:rFonts w:hint="cs"/>
          <w:rtl/>
          <w:lang w:val="en-GB" w:eastAsia="he-IL"/>
        </w:rPr>
        <w:t>בו חלק גדול מחברי הוועדה כולל אותי לא חברים,</w:t>
      </w:r>
      <w:bookmarkStart w:id="1528" w:name="_ETM_Q1_3725270"/>
      <w:bookmarkEnd w:id="1528"/>
      <w:r>
        <w:rPr>
          <w:rFonts w:hint="cs"/>
          <w:rtl/>
          <w:lang w:val="en-GB" w:eastAsia="he-IL"/>
        </w:rPr>
        <w:t xml:space="preserve"> </w:t>
      </w:r>
      <w:bookmarkStart w:id="1529" w:name="_ETM_Q1_3720558"/>
      <w:bookmarkStart w:id="1530" w:name="_ETM_Q1_3716033"/>
      <w:bookmarkEnd w:id="1529"/>
      <w:bookmarkEnd w:id="1530"/>
      <w:r>
        <w:rPr>
          <w:rFonts w:hint="cs"/>
          <w:rtl/>
          <w:lang w:val="en-GB" w:eastAsia="he-IL"/>
        </w:rPr>
        <w:t xml:space="preserve">וסבב שלישי ואחרון. בסבב הראשון אין לנו מושג </w:t>
      </w:r>
      <w:bookmarkStart w:id="1531" w:name="_ETM_Q1_3727967"/>
      <w:bookmarkEnd w:id="1531"/>
      <w:r>
        <w:rPr>
          <w:rFonts w:hint="cs"/>
          <w:rtl/>
          <w:lang w:val="en-GB" w:eastAsia="he-IL"/>
        </w:rPr>
        <w:t>מה מחיר התרופה, אין לנו מושג כמה חולים יהיו זכאים</w:t>
      </w:r>
      <w:bookmarkStart w:id="1532" w:name="_ETM_Q1_3732420"/>
      <w:bookmarkEnd w:id="1532"/>
      <w:r>
        <w:rPr>
          <w:rFonts w:hint="cs"/>
          <w:rtl/>
          <w:lang w:val="en-GB" w:eastAsia="he-IL"/>
        </w:rPr>
        <w:t xml:space="preserve"> לתרופה הזאת. זה לא מעניין אותנו. אנחנו נותנים ציון</w:t>
      </w:r>
      <w:bookmarkStart w:id="1533" w:name="_ETM_Q1_3738108"/>
      <w:bookmarkEnd w:id="1533"/>
      <w:r>
        <w:rPr>
          <w:rFonts w:hint="cs"/>
          <w:rtl/>
          <w:lang w:val="en-GB" w:eastAsia="he-IL"/>
        </w:rPr>
        <w:t xml:space="preserve"> בשני מובנים: יעילות ובטיחות. ביעילות הכוונה היא לא רק כמה</w:t>
      </w:r>
      <w:bookmarkStart w:id="1534" w:name="_ETM_Q1_3744425"/>
      <w:bookmarkEnd w:id="1534"/>
      <w:r>
        <w:rPr>
          <w:rFonts w:hint="cs"/>
          <w:rtl/>
          <w:lang w:val="en-GB" w:eastAsia="he-IL"/>
        </w:rPr>
        <w:t xml:space="preserve"> התרופה יעילה במניעה או בהדברה של מחלה, אלא מהי התרומה </w:t>
      </w:r>
      <w:bookmarkStart w:id="1535" w:name="_ETM_Q1_3749114"/>
      <w:bookmarkEnd w:id="1535"/>
      <w:r>
        <w:rPr>
          <w:rFonts w:hint="cs"/>
          <w:rtl/>
          <w:lang w:val="en-GB" w:eastAsia="he-IL"/>
        </w:rPr>
        <w:t>הכוללת שלה לבריאות האדם, מה התרומה הכוללת שלה לחברה</w:t>
      </w:r>
      <w:bookmarkStart w:id="1536" w:name="_ETM_Q1_3754648"/>
      <w:bookmarkEnd w:id="1536"/>
      <w:r>
        <w:rPr>
          <w:rFonts w:hint="cs"/>
          <w:rtl/>
          <w:lang w:val="en-GB" w:eastAsia="he-IL"/>
        </w:rPr>
        <w:t xml:space="preserve"> - כמה ייפלו לנטל על החברה אם התרופה הזאת לא</w:t>
      </w:r>
      <w:bookmarkStart w:id="1537" w:name="_ETM_Q1_3758335"/>
      <w:bookmarkEnd w:id="1537"/>
      <w:r>
        <w:rPr>
          <w:rFonts w:hint="cs"/>
          <w:rtl/>
          <w:lang w:val="en-GB" w:eastAsia="he-IL"/>
        </w:rPr>
        <w:t xml:space="preserve"> תיכנס. זה מגוון שיקולים שמשוקלל בסופו של דבר בצורת</w:t>
      </w:r>
      <w:bookmarkStart w:id="1538" w:name="_ETM_Q1_3764625"/>
      <w:bookmarkEnd w:id="1538"/>
      <w:r>
        <w:rPr>
          <w:rFonts w:hint="cs"/>
          <w:rtl/>
          <w:lang w:val="en-GB" w:eastAsia="he-IL"/>
        </w:rPr>
        <w:t xml:space="preserve"> צ</w:t>
      </w:r>
      <w:bookmarkStart w:id="1539" w:name="_ETM_Q1_3759849"/>
      <w:bookmarkEnd w:id="1539"/>
      <w:r>
        <w:rPr>
          <w:rFonts w:hint="cs"/>
          <w:rtl/>
          <w:lang w:val="en-GB" w:eastAsia="he-IL"/>
        </w:rPr>
        <w:t>יון יעילות. לאחר מכן יש גם בטיחות: אין שום טעם</w:t>
      </w:r>
      <w:bookmarkStart w:id="1540" w:name="_ETM_Q1_3765680"/>
      <w:bookmarkEnd w:id="1540"/>
      <w:r>
        <w:rPr>
          <w:rFonts w:hint="cs"/>
          <w:rtl/>
          <w:lang w:val="en-GB" w:eastAsia="he-IL"/>
        </w:rPr>
        <w:t xml:space="preserve"> להכניס תרופה שמאריכה חיי חולי סרטן בשלוש שנים, נניח, שזה </w:t>
      </w:r>
      <w:bookmarkStart w:id="1541" w:name="_ETM_Q1_3772019"/>
      <w:bookmarkEnd w:id="1541"/>
      <w:r>
        <w:rPr>
          <w:rFonts w:hint="cs"/>
          <w:rtl/>
          <w:lang w:val="en-GB" w:eastAsia="he-IL"/>
        </w:rPr>
        <w:t xml:space="preserve">הישג מדהים </w:t>
      </w:r>
      <w:bookmarkStart w:id="1542" w:name="_ETM_Q1_3768380"/>
      <w:bookmarkEnd w:id="1542"/>
      <w:r>
        <w:rPr>
          <w:rFonts w:hint="cs"/>
          <w:rtl/>
          <w:lang w:val="en-GB" w:eastAsia="he-IL"/>
        </w:rPr>
        <w:t xml:space="preserve">באונקולוגיה, אבל שלוש </w:t>
      </w:r>
      <w:bookmarkStart w:id="1543" w:name="_ETM_Q1_3770739"/>
      <w:bookmarkEnd w:id="1543"/>
      <w:r>
        <w:rPr>
          <w:rFonts w:hint="cs"/>
          <w:rtl/>
          <w:lang w:val="en-GB" w:eastAsia="he-IL"/>
        </w:rPr>
        <w:t>השנים האלה הן</w:t>
      </w:r>
      <w:bookmarkStart w:id="1544" w:name="_ETM_Q1_3772127"/>
      <w:bookmarkEnd w:id="1544"/>
      <w:r>
        <w:rPr>
          <w:rFonts w:hint="cs"/>
          <w:rtl/>
          <w:lang w:val="en-GB" w:eastAsia="he-IL"/>
        </w:rPr>
        <w:t xml:space="preserve"> באיכות ירודה, רצופות תופעות לוואי, כמו מה שמאפיין את הכימותרפיה</w:t>
      </w:r>
      <w:bookmarkStart w:id="1545" w:name="_ETM_Q1_3779976"/>
      <w:bookmarkEnd w:id="1545"/>
      <w:r>
        <w:rPr>
          <w:rFonts w:hint="cs"/>
          <w:rtl/>
          <w:lang w:val="en-GB" w:eastAsia="he-IL"/>
        </w:rPr>
        <w:t xml:space="preserve"> לפני עידן האימונותרפיה ולפני עידן הדברים העוד יותר משוכללים מאימונות</w:t>
      </w:r>
      <w:bookmarkStart w:id="1546" w:name="_ETM_Q1_3782572"/>
      <w:bookmarkEnd w:id="1546"/>
      <w:r>
        <w:rPr>
          <w:rFonts w:hint="cs"/>
          <w:rtl/>
          <w:lang w:val="en-GB" w:eastAsia="he-IL"/>
        </w:rPr>
        <w:t>רפיה</w:t>
      </w:r>
      <w:bookmarkStart w:id="1547" w:name="_ETM_Q1_3782981"/>
      <w:bookmarkEnd w:id="1547"/>
      <w:r>
        <w:rPr>
          <w:rFonts w:hint="cs"/>
          <w:rtl/>
          <w:lang w:val="en-GB" w:eastAsia="he-IL"/>
        </w:rPr>
        <w:t xml:space="preserve">, כמו טכנולוגיית </w:t>
      </w:r>
      <w:r>
        <w:rPr>
          <w:lang w:val="en-GB" w:eastAsia="he-IL"/>
        </w:rPr>
        <w:t>CAR-T</w:t>
      </w:r>
      <w:bookmarkStart w:id="1548" w:name="_ETM_Q1_3782650"/>
      <w:bookmarkEnd w:id="1548"/>
      <w:r>
        <w:rPr>
          <w:rFonts w:hint="cs"/>
          <w:rtl/>
          <w:lang w:val="en-GB" w:eastAsia="he-IL"/>
        </w:rPr>
        <w:t xml:space="preserve"> שהכנסנו השנה במחלה מסוימת. אם כך,</w:t>
      </w:r>
      <w:bookmarkStart w:id="1549" w:name="_ETM_Q1_3792220"/>
      <w:bookmarkEnd w:id="1549"/>
      <w:r>
        <w:rPr>
          <w:rFonts w:hint="cs"/>
          <w:rtl/>
          <w:lang w:val="en-GB" w:eastAsia="he-IL"/>
        </w:rPr>
        <w:t xml:space="preserve"> הציון של איכות ובטיחות, כאשר אנחנו לא יודעים שום </w:t>
      </w:r>
      <w:bookmarkStart w:id="1550" w:name="_ETM_Q1_3797573"/>
      <w:bookmarkEnd w:id="1550"/>
      <w:r>
        <w:rPr>
          <w:rFonts w:hint="cs"/>
          <w:rtl/>
          <w:lang w:val="en-GB" w:eastAsia="he-IL"/>
        </w:rPr>
        <w:t xml:space="preserve">פרטים אחרים. </w:t>
      </w:r>
      <w:bookmarkStart w:id="1551" w:name="_ETM_Q1_3798918"/>
      <w:bookmarkEnd w:id="1551"/>
    </w:p>
    <w:p w14:paraId="3FF52B86" w14:textId="3B939C6E" w:rsidR="004E6AF8" w:rsidRDefault="004E6AF8" w:rsidP="00DE289A">
      <w:pPr>
        <w:rPr>
          <w:rtl/>
          <w:lang w:val="en-GB" w:eastAsia="he-IL"/>
        </w:rPr>
      </w:pPr>
      <w:bookmarkStart w:id="1552" w:name="_ETM_Q1_3799070"/>
      <w:bookmarkEnd w:id="1552"/>
    </w:p>
    <w:p w14:paraId="28E4FF41" w14:textId="743AC89D" w:rsidR="004E6AF8" w:rsidRDefault="004E6AF8" w:rsidP="00DE289A">
      <w:pPr>
        <w:rPr>
          <w:rtl/>
          <w:lang w:val="en-GB" w:eastAsia="he-IL"/>
        </w:rPr>
      </w:pPr>
      <w:bookmarkStart w:id="1553" w:name="_ETM_Q1_3799113"/>
      <w:bookmarkStart w:id="1554" w:name="_ETM_Q1_3799247"/>
      <w:bookmarkEnd w:id="1553"/>
      <w:bookmarkEnd w:id="1554"/>
      <w:r>
        <w:rPr>
          <w:rFonts w:hint="cs"/>
          <w:rtl/>
          <w:lang w:val="en-GB" w:eastAsia="he-IL"/>
        </w:rPr>
        <w:t>בהמשך מתכנסת ועדת המשנה, שעונה באופן חלקי על</w:t>
      </w:r>
      <w:bookmarkStart w:id="1555" w:name="_ETM_Q1_3802821"/>
      <w:bookmarkEnd w:id="1555"/>
      <w:r>
        <w:rPr>
          <w:rFonts w:hint="cs"/>
          <w:rtl/>
          <w:lang w:val="en-GB" w:eastAsia="he-IL"/>
        </w:rPr>
        <w:t xml:space="preserve"> ציפיות הוועדה בראשותך. נדמה לי שהיא הוכנסה </w:t>
      </w:r>
      <w:bookmarkStart w:id="1556" w:name="_ETM_Q1_3801705"/>
      <w:bookmarkEnd w:id="1556"/>
      <w:r>
        <w:rPr>
          <w:rFonts w:hint="cs"/>
          <w:rtl/>
          <w:lang w:val="en-GB" w:eastAsia="he-IL"/>
        </w:rPr>
        <w:t xml:space="preserve">ב-2010. </w:t>
      </w:r>
      <w:bookmarkStart w:id="1557" w:name="_ETM_Q1_3806847"/>
      <w:bookmarkEnd w:id="1557"/>
    </w:p>
    <w:p w14:paraId="7C096D66" w14:textId="10B6D7B2" w:rsidR="004E6AF8" w:rsidRDefault="004E6AF8" w:rsidP="00DE289A">
      <w:pPr>
        <w:rPr>
          <w:rtl/>
          <w:lang w:val="en-GB" w:eastAsia="he-IL"/>
        </w:rPr>
      </w:pPr>
      <w:bookmarkStart w:id="1558" w:name="_ETM_Q1_3806995"/>
      <w:bookmarkStart w:id="1559" w:name="_ETM_Q1_3807768"/>
      <w:bookmarkEnd w:id="1558"/>
      <w:bookmarkEnd w:id="1559"/>
    </w:p>
    <w:p w14:paraId="517D8208" w14:textId="54C23E80" w:rsidR="004E6AF8" w:rsidRDefault="004E6AF8" w:rsidP="004E6AF8">
      <w:pPr>
        <w:pStyle w:val="af9"/>
        <w:keepNext/>
        <w:rPr>
          <w:rtl/>
          <w:lang w:val="en-GB" w:eastAsia="he-IL"/>
        </w:rPr>
      </w:pPr>
      <w:bookmarkStart w:id="1560" w:name="ET_guest_ליאור_ברק_52"/>
      <w:r w:rsidRPr="004E6AF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4E6AF8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1560"/>
    </w:p>
    <w:p w14:paraId="7A8CD11E" w14:textId="6249E277" w:rsidR="004E6AF8" w:rsidRDefault="004E6AF8" w:rsidP="004E6AF8">
      <w:pPr>
        <w:pStyle w:val="KeepWithNext"/>
        <w:rPr>
          <w:rtl/>
          <w:lang w:val="en-GB" w:eastAsia="he-IL"/>
        </w:rPr>
      </w:pPr>
    </w:p>
    <w:p w14:paraId="3DD83113" w14:textId="2E886376" w:rsidR="004E6AF8" w:rsidRDefault="004E6AF8" w:rsidP="004E6AF8">
      <w:pPr>
        <w:rPr>
          <w:rtl/>
          <w:lang w:val="en-GB" w:eastAsia="he-IL"/>
        </w:rPr>
      </w:pPr>
      <w:bookmarkStart w:id="1561" w:name="_ETM_Q1_3808908"/>
      <w:bookmarkStart w:id="1562" w:name="_ETM_Q1_3809050"/>
      <w:bookmarkEnd w:id="1561"/>
      <w:bookmarkEnd w:id="1562"/>
      <w:r>
        <w:rPr>
          <w:rFonts w:hint="cs"/>
          <w:rtl/>
          <w:lang w:val="en-GB" w:eastAsia="he-IL"/>
        </w:rPr>
        <w:t xml:space="preserve">כן, </w:t>
      </w:r>
      <w:bookmarkStart w:id="1563" w:name="_ETM_Q1_3809252"/>
      <w:bookmarkEnd w:id="1563"/>
      <w:r>
        <w:rPr>
          <w:rFonts w:hint="cs"/>
          <w:rtl/>
          <w:lang w:val="en-GB" w:eastAsia="he-IL"/>
        </w:rPr>
        <w:t>ב-2011. אני אוסיף שאותם אנשים שעושים את הדוח הזה שעליו</w:t>
      </w:r>
      <w:bookmarkStart w:id="1564" w:name="_ETM_Q1_3814245"/>
      <w:bookmarkEnd w:id="1564"/>
      <w:r>
        <w:rPr>
          <w:rFonts w:hint="cs"/>
          <w:rtl/>
          <w:lang w:val="en-GB" w:eastAsia="he-IL"/>
        </w:rPr>
        <w:t xml:space="preserve"> אנחנו עובדים מ-2010</w:t>
      </w:r>
      <w:bookmarkStart w:id="1565" w:name="_ETM_Q1_3816455"/>
      <w:bookmarkStart w:id="1566" w:name="_ETM_Q1_3816624"/>
      <w:bookmarkStart w:id="1567" w:name="_ETM_Q1_3812498"/>
      <w:bookmarkEnd w:id="1565"/>
      <w:bookmarkEnd w:id="1566"/>
      <w:bookmarkEnd w:id="1567"/>
      <w:r>
        <w:rPr>
          <w:rFonts w:hint="cs"/>
          <w:rtl/>
          <w:lang w:val="en-GB" w:eastAsia="he-IL"/>
        </w:rPr>
        <w:t xml:space="preserve">, הם אותם אנשים שיושבים גם בוועדת </w:t>
      </w:r>
      <w:bookmarkStart w:id="1568" w:name="_ETM_Q1_3816932"/>
      <w:bookmarkEnd w:id="1568"/>
      <w:r>
        <w:rPr>
          <w:rFonts w:hint="cs"/>
          <w:rtl/>
          <w:lang w:val="en-GB" w:eastAsia="he-IL"/>
        </w:rPr>
        <w:t>המשנה. על כל טכנולוגיה כזאת, כמו שציין יהונתן, בודקים באופן</w:t>
      </w:r>
      <w:bookmarkStart w:id="1569" w:name="_ETM_Q1_3824928"/>
      <w:bookmarkEnd w:id="1569"/>
      <w:r>
        <w:rPr>
          <w:rFonts w:hint="cs"/>
          <w:rtl/>
          <w:lang w:val="en-GB" w:eastAsia="he-IL"/>
        </w:rPr>
        <w:t xml:space="preserve"> ספציפי את השימושים שלה ואת המחיר שלה. זאת</w:t>
      </w:r>
      <w:bookmarkStart w:id="1570" w:name="_ETM_Q1_3829852"/>
      <w:bookmarkEnd w:id="1570"/>
      <w:r>
        <w:rPr>
          <w:rFonts w:hint="cs"/>
          <w:rtl/>
          <w:lang w:val="en-GB" w:eastAsia="he-IL"/>
        </w:rPr>
        <w:t xml:space="preserve"> אומרת, העבודה הזאת ש</w:t>
      </w:r>
      <w:bookmarkStart w:id="1571" w:name="_ETM_Q1_3827121"/>
      <w:bookmarkEnd w:id="1571"/>
      <w:r>
        <w:rPr>
          <w:rFonts w:hint="cs"/>
          <w:rtl/>
          <w:lang w:val="en-GB" w:eastAsia="he-IL"/>
        </w:rPr>
        <w:t xml:space="preserve">אנחנו עושים אחר כך, אחרי 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שנים,</w:t>
      </w:r>
      <w:bookmarkStart w:id="1572" w:name="_ETM_Q1_3830131"/>
      <w:bookmarkEnd w:id="1572"/>
      <w:r>
        <w:rPr>
          <w:rFonts w:hint="cs"/>
          <w:rtl/>
          <w:lang w:val="en-GB" w:eastAsia="he-IL"/>
        </w:rPr>
        <w:t xml:space="preserve"> כי באמת צריך לתת לחלק מהתרופות הבשלה מסוימת, ואמרנו שמקבלים</w:t>
      </w:r>
      <w:bookmarkStart w:id="1573" w:name="_ETM_Q1_3835956"/>
      <w:bookmarkEnd w:id="1573"/>
      <w:r>
        <w:rPr>
          <w:rFonts w:hint="cs"/>
          <w:rtl/>
          <w:lang w:val="en-GB" w:eastAsia="he-IL"/>
        </w:rPr>
        <w:t xml:space="preserve"> את הביקורת על התדירות ושצריך לעשות את זה יותר מהיר</w:t>
      </w:r>
      <w:bookmarkStart w:id="1574" w:name="_ETM_Q1_3840291"/>
      <w:bookmarkEnd w:id="1574"/>
      <w:r>
        <w:rPr>
          <w:rFonts w:hint="cs"/>
          <w:rtl/>
          <w:lang w:val="en-GB" w:eastAsia="he-IL"/>
        </w:rPr>
        <w:t xml:space="preserve"> - אבל ועדת המשנה </w:t>
      </w:r>
      <w:bookmarkStart w:id="1575" w:name="_ETM_Q1_3837765"/>
      <w:bookmarkEnd w:id="1575"/>
      <w:r w:rsidR="00FA5D20">
        <w:rPr>
          <w:rFonts w:hint="cs"/>
          <w:rtl/>
          <w:lang w:val="en-GB" w:eastAsia="he-IL"/>
        </w:rPr>
        <w:t>מקבלת נתונים בזמן אמת.</w:t>
      </w:r>
      <w:bookmarkStart w:id="1576" w:name="_ETM_Q1_3843868"/>
      <w:bookmarkEnd w:id="1576"/>
      <w:r w:rsidR="00FA5D20">
        <w:rPr>
          <w:rFonts w:hint="cs"/>
          <w:rtl/>
          <w:lang w:val="en-GB" w:eastAsia="he-IL"/>
        </w:rPr>
        <w:t xml:space="preserve"> היא לא מחכה שלוש או חמש שנים אחורה; היא מקבלת</w:t>
      </w:r>
      <w:bookmarkStart w:id="1577" w:name="_ETM_Q1_3847657"/>
      <w:bookmarkEnd w:id="1577"/>
      <w:r w:rsidR="00FA5D20">
        <w:rPr>
          <w:rFonts w:hint="cs"/>
          <w:rtl/>
          <w:lang w:val="en-GB" w:eastAsia="he-IL"/>
        </w:rPr>
        <w:t xml:space="preserve"> נת</w:t>
      </w:r>
      <w:bookmarkStart w:id="1578" w:name="_ETM_Q1_3842808"/>
      <w:bookmarkEnd w:id="1578"/>
      <w:r w:rsidR="00FA5D20">
        <w:rPr>
          <w:rFonts w:hint="cs"/>
          <w:rtl/>
          <w:lang w:val="en-GB" w:eastAsia="he-IL"/>
        </w:rPr>
        <w:t>ונים בזמן אמת על כל טכנולוגיה: כמה שימושים היו</w:t>
      </w:r>
      <w:bookmarkStart w:id="1579" w:name="_ETM_Q1_3847907"/>
      <w:bookmarkEnd w:id="1579"/>
      <w:r w:rsidR="00FA5D20">
        <w:rPr>
          <w:rFonts w:hint="cs"/>
          <w:rtl/>
          <w:lang w:val="en-GB" w:eastAsia="he-IL"/>
        </w:rPr>
        <w:t xml:space="preserve"> בשנה הקודמת, מה המחיר, אם המחיר עלה או ירד. </w:t>
      </w:r>
    </w:p>
    <w:p w14:paraId="1CB8CCEC" w14:textId="789A27FF" w:rsidR="00FA5D20" w:rsidRDefault="00FA5D20" w:rsidP="004E6AF8">
      <w:pPr>
        <w:rPr>
          <w:rtl/>
          <w:lang w:val="en-GB" w:eastAsia="he-IL"/>
        </w:rPr>
      </w:pPr>
      <w:bookmarkStart w:id="1580" w:name="_ETM_Q1_3851878"/>
      <w:bookmarkStart w:id="1581" w:name="_ETM_Q1_3852037"/>
      <w:bookmarkEnd w:id="1580"/>
      <w:bookmarkEnd w:id="1581"/>
    </w:p>
    <w:p w14:paraId="4CFD6446" w14:textId="70998A38" w:rsidR="00FA5D20" w:rsidRDefault="00FA5D20" w:rsidP="00FA5D20">
      <w:pPr>
        <w:pStyle w:val="af9"/>
        <w:keepNext/>
        <w:rPr>
          <w:rtl/>
          <w:lang w:val="en-GB" w:eastAsia="he-IL"/>
        </w:rPr>
      </w:pPr>
      <w:bookmarkStart w:id="1582" w:name="ET_guest_פרופ_יהונתן_הלוי_53"/>
      <w:r w:rsidRPr="00FA5D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FA5D20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1582"/>
    </w:p>
    <w:p w14:paraId="1791A530" w14:textId="3A61A276" w:rsidR="00FA5D20" w:rsidRDefault="00FA5D20" w:rsidP="00FA5D20">
      <w:pPr>
        <w:pStyle w:val="KeepWithNext"/>
        <w:rPr>
          <w:rtl/>
          <w:lang w:val="en-GB" w:eastAsia="he-IL"/>
        </w:rPr>
      </w:pPr>
    </w:p>
    <w:p w14:paraId="4EA2579E" w14:textId="0CB415E2" w:rsidR="00FA5D20" w:rsidRDefault="00FA5D20" w:rsidP="00FA5D20">
      <w:pPr>
        <w:rPr>
          <w:rtl/>
          <w:lang w:val="en-GB" w:eastAsia="he-IL"/>
        </w:rPr>
      </w:pPr>
      <w:bookmarkStart w:id="1583" w:name="_ETM_Q1_3853589"/>
      <w:bookmarkStart w:id="1584" w:name="_ETM_Q1_3853702"/>
      <w:bookmarkEnd w:id="1583"/>
      <w:bookmarkEnd w:id="1584"/>
      <w:r>
        <w:rPr>
          <w:rFonts w:hint="cs"/>
          <w:rtl/>
          <w:lang w:val="en-GB" w:eastAsia="he-IL"/>
        </w:rPr>
        <w:t>רק</w:t>
      </w:r>
      <w:bookmarkStart w:id="1585" w:name="_ETM_Q1_3853953"/>
      <w:bookmarkEnd w:id="1585"/>
      <w:r>
        <w:rPr>
          <w:rFonts w:hint="cs"/>
          <w:rtl/>
          <w:lang w:val="en-GB" w:eastAsia="he-IL"/>
        </w:rPr>
        <w:t xml:space="preserve"> צריכים לח</w:t>
      </w:r>
      <w:bookmarkStart w:id="1586" w:name="_ETM_Q1_3849703"/>
      <w:bookmarkEnd w:id="1586"/>
      <w:r>
        <w:rPr>
          <w:rFonts w:hint="cs"/>
          <w:rtl/>
          <w:lang w:val="en-GB" w:eastAsia="he-IL"/>
        </w:rPr>
        <w:t>בר את הדוח הכולל מ-201</w:t>
      </w:r>
      <w:bookmarkStart w:id="1587" w:name="_ETM_Q1_3850695"/>
      <w:bookmarkEnd w:id="1587"/>
      <w:r>
        <w:rPr>
          <w:rFonts w:hint="cs"/>
          <w:rtl/>
          <w:lang w:val="en-GB" w:eastAsia="he-IL"/>
        </w:rPr>
        <w:t>0 ועד עכשיו,</w:t>
      </w:r>
      <w:bookmarkStart w:id="1588" w:name="_ETM_Q1_3852176"/>
      <w:bookmarkEnd w:id="1588"/>
      <w:r>
        <w:rPr>
          <w:rFonts w:hint="cs"/>
          <w:rtl/>
          <w:lang w:val="en-GB" w:eastAsia="he-IL"/>
        </w:rPr>
        <w:t xml:space="preserve"> כי זאת דרישה מוצדקת. אין ספק בזה. </w:t>
      </w:r>
      <w:bookmarkStart w:id="1589" w:name="_ETM_Q1_3856160"/>
      <w:bookmarkEnd w:id="1589"/>
    </w:p>
    <w:p w14:paraId="1048CF26" w14:textId="543FA564" w:rsidR="00FA5D20" w:rsidRDefault="00FA5D20" w:rsidP="00FA5D20">
      <w:pPr>
        <w:rPr>
          <w:rtl/>
          <w:lang w:val="en-GB" w:eastAsia="he-IL"/>
        </w:rPr>
      </w:pPr>
      <w:bookmarkStart w:id="1590" w:name="_ETM_Q1_3856283"/>
      <w:bookmarkEnd w:id="1590"/>
    </w:p>
    <w:p w14:paraId="28B8DD33" w14:textId="5593989C" w:rsidR="00FA5D20" w:rsidRDefault="00FA5D20" w:rsidP="00FA5D20">
      <w:pPr>
        <w:pStyle w:val="af6"/>
        <w:keepNext/>
        <w:rPr>
          <w:rtl/>
          <w:lang w:val="en-GB"/>
        </w:rPr>
      </w:pPr>
      <w:bookmarkStart w:id="1591" w:name="ET_yor_5794_54"/>
      <w:r w:rsidRPr="00FA5D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A5D20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1591"/>
    </w:p>
    <w:p w14:paraId="1B3194F7" w14:textId="7B583B15" w:rsidR="00FA5D20" w:rsidRDefault="00FA5D20" w:rsidP="00FA5D20">
      <w:pPr>
        <w:pStyle w:val="KeepWithNext"/>
        <w:rPr>
          <w:rtl/>
          <w:lang w:val="en-GB" w:eastAsia="he-IL"/>
        </w:rPr>
      </w:pPr>
    </w:p>
    <w:p w14:paraId="02DF870C" w14:textId="6CEF9D87" w:rsidR="00FA5D20" w:rsidRDefault="00FA5D20" w:rsidP="00FA5D20">
      <w:pPr>
        <w:rPr>
          <w:rtl/>
          <w:lang w:val="en-GB" w:eastAsia="he-IL"/>
        </w:rPr>
      </w:pPr>
      <w:bookmarkStart w:id="1592" w:name="_ETM_Q1_3859257"/>
      <w:bookmarkEnd w:id="1592"/>
      <w:r>
        <w:rPr>
          <w:rFonts w:hint="cs"/>
          <w:rtl/>
          <w:lang w:val="en-GB" w:eastAsia="he-IL"/>
        </w:rPr>
        <w:t xml:space="preserve">אין </w:t>
      </w:r>
      <w:bookmarkStart w:id="1593" w:name="_ETM_Q1_3859644"/>
      <w:bookmarkEnd w:id="1593"/>
      <w:r>
        <w:rPr>
          <w:rFonts w:hint="cs"/>
          <w:rtl/>
          <w:lang w:val="en-GB" w:eastAsia="he-IL"/>
        </w:rPr>
        <w:t xml:space="preserve">לי ספק. </w:t>
      </w:r>
      <w:bookmarkStart w:id="1594" w:name="_ETM_Q1_3860325"/>
      <w:bookmarkEnd w:id="1594"/>
      <w:r>
        <w:rPr>
          <w:rFonts w:hint="cs"/>
          <w:rtl/>
          <w:lang w:val="en-GB" w:eastAsia="he-IL"/>
        </w:rPr>
        <w:t>אלה דברים שאנחנו מסתכלים עליהם בראייה הכוללת של הוועדה, שבאמת</w:t>
      </w:r>
      <w:bookmarkStart w:id="1595" w:name="_ETM_Q1_3865587"/>
      <w:bookmarkEnd w:id="1595"/>
      <w:r>
        <w:rPr>
          <w:rFonts w:hint="cs"/>
          <w:rtl/>
          <w:lang w:val="en-GB" w:eastAsia="he-IL"/>
        </w:rPr>
        <w:t xml:space="preserve"> לא לוקחת שום דבר מתוך העבודה הקשה והבאמת לא פשוטה</w:t>
      </w:r>
      <w:bookmarkStart w:id="1596" w:name="_ETM_Q1_3870368"/>
      <w:bookmarkEnd w:id="1596"/>
      <w:r>
        <w:rPr>
          <w:rFonts w:hint="cs"/>
          <w:rtl/>
          <w:lang w:val="en-GB" w:eastAsia="he-IL"/>
        </w:rPr>
        <w:t xml:space="preserve"> שאתם עושים. </w:t>
      </w:r>
    </w:p>
    <w:p w14:paraId="17FD4C43" w14:textId="6B635BB0" w:rsidR="00FA5D20" w:rsidRDefault="00FA5D20" w:rsidP="00FA5D20">
      <w:pPr>
        <w:rPr>
          <w:rtl/>
          <w:lang w:val="en-GB" w:eastAsia="he-IL"/>
        </w:rPr>
      </w:pPr>
      <w:bookmarkStart w:id="1597" w:name="_ETM_Q1_3871396"/>
      <w:bookmarkStart w:id="1598" w:name="_ETM_Q1_3871517"/>
      <w:bookmarkEnd w:id="1597"/>
      <w:bookmarkEnd w:id="1598"/>
    </w:p>
    <w:p w14:paraId="5DC1555D" w14:textId="6886F72E" w:rsidR="00FA5D20" w:rsidRDefault="00FA5D20" w:rsidP="00FA5D20">
      <w:pPr>
        <w:pStyle w:val="af9"/>
        <w:keepNext/>
        <w:rPr>
          <w:rtl/>
          <w:lang w:val="en-GB" w:eastAsia="he-IL"/>
        </w:rPr>
      </w:pPr>
      <w:bookmarkStart w:id="1599" w:name="ET_guest_פרופ_יהונתן_הלוי_55"/>
      <w:r w:rsidRPr="00FA5D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FA5D20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1599"/>
    </w:p>
    <w:p w14:paraId="4829CB76" w14:textId="138A9860" w:rsidR="00FA5D20" w:rsidRDefault="00FA5D20" w:rsidP="00FA5D20">
      <w:pPr>
        <w:pStyle w:val="KeepWithNext"/>
        <w:rPr>
          <w:rtl/>
          <w:lang w:val="en-GB" w:eastAsia="he-IL"/>
        </w:rPr>
      </w:pPr>
    </w:p>
    <w:p w14:paraId="47045073" w14:textId="21FD3812" w:rsidR="00FA5D20" w:rsidRDefault="00FA5D20" w:rsidP="00FA5D20">
      <w:pPr>
        <w:rPr>
          <w:rtl/>
          <w:lang w:val="en-GB" w:eastAsia="he-IL"/>
        </w:rPr>
      </w:pPr>
      <w:bookmarkStart w:id="1600" w:name="_ETM_Q1_3872985"/>
      <w:bookmarkEnd w:id="1600"/>
      <w:r>
        <w:rPr>
          <w:rFonts w:hint="cs"/>
          <w:rtl/>
          <w:lang w:val="en-GB" w:eastAsia="he-IL"/>
        </w:rPr>
        <w:t>אבל</w:t>
      </w:r>
      <w:bookmarkStart w:id="1601" w:name="_ETM_Q1_3873332"/>
      <w:bookmarkEnd w:id="1601"/>
      <w:r>
        <w:rPr>
          <w:rFonts w:hint="cs"/>
          <w:rtl/>
          <w:lang w:val="en-GB" w:eastAsia="he-IL"/>
        </w:rPr>
        <w:t xml:space="preserve"> היא לא רק קשה ולא פשוטה. </w:t>
      </w:r>
      <w:bookmarkStart w:id="1602" w:name="_ETM_Q1_3876031"/>
      <w:bookmarkEnd w:id="1602"/>
      <w:r>
        <w:rPr>
          <w:rFonts w:hint="cs"/>
          <w:rtl/>
          <w:lang w:val="en-GB" w:eastAsia="he-IL"/>
        </w:rPr>
        <w:t>אני טוען שאין מדינה נוספת בעולם שזה מה שבסופו של דבר ה</w:t>
      </w:r>
      <w:bookmarkStart w:id="1603" w:name="_ETM_Q1_3875103"/>
      <w:bookmarkEnd w:id="1603"/>
      <w:r>
        <w:rPr>
          <w:rFonts w:hint="cs"/>
          <w:rtl/>
          <w:lang w:val="en-GB" w:eastAsia="he-IL"/>
        </w:rPr>
        <w:t xml:space="preserve">אזרח </w:t>
      </w:r>
      <w:bookmarkStart w:id="1604" w:name="_ETM_Q1_3875597"/>
      <w:bookmarkEnd w:id="1604"/>
      <w:r>
        <w:rPr>
          <w:rFonts w:hint="cs"/>
          <w:rtl/>
          <w:lang w:val="en-GB" w:eastAsia="he-IL"/>
        </w:rPr>
        <w:t xml:space="preserve">מקבל בה במימון ציבורי - אני לא מדבר </w:t>
      </w:r>
      <w:bookmarkStart w:id="1605" w:name="_ETM_Q1_3881075"/>
      <w:bookmarkEnd w:id="1605"/>
      <w:r>
        <w:rPr>
          <w:rFonts w:hint="cs"/>
          <w:rtl/>
          <w:lang w:val="en-GB" w:eastAsia="he-IL"/>
        </w:rPr>
        <w:t xml:space="preserve">על דברים שקשורים לאתוס של מדינת ישראל כמו מימון של </w:t>
      </w:r>
      <w:bookmarkStart w:id="1606" w:name="_ETM_Q1_3885279"/>
      <w:bookmarkEnd w:id="1606"/>
      <w:r>
        <w:rPr>
          <w:rFonts w:hint="cs"/>
          <w:rtl/>
          <w:lang w:val="en-GB" w:eastAsia="he-IL"/>
        </w:rPr>
        <w:t>שנ</w:t>
      </w:r>
      <w:bookmarkStart w:id="1607" w:name="_ETM_Q1_3880482"/>
      <w:bookmarkEnd w:id="1607"/>
      <w:r>
        <w:rPr>
          <w:rFonts w:hint="cs"/>
          <w:rtl/>
          <w:lang w:val="en-GB" w:eastAsia="he-IL"/>
        </w:rPr>
        <w:t xml:space="preserve">י </w:t>
      </w:r>
      <w:bookmarkStart w:id="1608" w:name="_ETM_Q1_3879480"/>
      <w:bookmarkEnd w:id="1608"/>
      <w:r>
        <w:rPr>
          <w:rFonts w:hint="cs"/>
          <w:rtl/>
          <w:lang w:val="en-GB" w:eastAsia="he-IL"/>
        </w:rPr>
        <w:t xml:space="preserve">ילדים. </w:t>
      </w:r>
      <w:bookmarkStart w:id="1609" w:name="_ETM_Q1_3882937"/>
      <w:bookmarkEnd w:id="1609"/>
    </w:p>
    <w:p w14:paraId="0A281DE6" w14:textId="400FBF1F" w:rsidR="00FA5D20" w:rsidRDefault="00FA5D20" w:rsidP="00FA5D20">
      <w:pPr>
        <w:rPr>
          <w:rtl/>
          <w:lang w:val="en-GB" w:eastAsia="he-IL"/>
        </w:rPr>
      </w:pPr>
      <w:bookmarkStart w:id="1610" w:name="_ETM_Q1_3883090"/>
      <w:bookmarkStart w:id="1611" w:name="_ETM_Q1_3883767"/>
      <w:bookmarkEnd w:id="1610"/>
      <w:bookmarkEnd w:id="1611"/>
    </w:p>
    <w:p w14:paraId="3723D570" w14:textId="643B89B0" w:rsidR="00FA5D20" w:rsidRDefault="00FA5D20" w:rsidP="00FA5D20">
      <w:pPr>
        <w:pStyle w:val="af6"/>
        <w:keepNext/>
        <w:rPr>
          <w:rtl/>
          <w:lang w:val="en-GB"/>
        </w:rPr>
      </w:pPr>
      <w:bookmarkStart w:id="1612" w:name="ET_yor_5794_56"/>
      <w:r w:rsidRPr="00FA5D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A5D20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1612"/>
    </w:p>
    <w:p w14:paraId="37A1573B" w14:textId="6DAED6A8" w:rsidR="00FA5D20" w:rsidRDefault="00FA5D20" w:rsidP="00FA5D20">
      <w:pPr>
        <w:pStyle w:val="KeepWithNext"/>
        <w:rPr>
          <w:rtl/>
          <w:lang w:val="en-GB" w:eastAsia="he-IL"/>
        </w:rPr>
      </w:pPr>
    </w:p>
    <w:p w14:paraId="676DD401" w14:textId="13CB975F" w:rsidR="00FA5D20" w:rsidRDefault="00FA5D20" w:rsidP="00FA5D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613" w:name="_ETM_Q1_3884916"/>
      <w:bookmarkEnd w:id="1613"/>
      <w:r>
        <w:rPr>
          <w:rFonts w:hint="cs"/>
          <w:rtl/>
          <w:lang w:val="en-GB" w:eastAsia="he-IL"/>
        </w:rPr>
        <w:t>ם</w:t>
      </w:r>
      <w:bookmarkStart w:id="1614" w:name="_ETM_Q1_3885015"/>
      <w:bookmarkEnd w:id="1614"/>
      <w:r>
        <w:rPr>
          <w:rFonts w:hint="cs"/>
          <w:rtl/>
          <w:lang w:val="en-GB" w:eastAsia="he-IL"/>
        </w:rPr>
        <w:t xml:space="preserve"> לא נהיה אור לגויים בדברים </w:t>
      </w:r>
      <w:bookmarkStart w:id="1615" w:name="_ETM_Q1_3887760"/>
      <w:bookmarkEnd w:id="1615"/>
      <w:r>
        <w:rPr>
          <w:rFonts w:hint="cs"/>
          <w:rtl/>
          <w:lang w:val="en-GB" w:eastAsia="he-IL"/>
        </w:rPr>
        <w:t>האלה, במה כן נהיה? בדיוק מפה באה הבשורה. זה</w:t>
      </w:r>
      <w:bookmarkStart w:id="1616" w:name="_ETM_Q1_3892616"/>
      <w:bookmarkEnd w:id="1616"/>
      <w:r>
        <w:rPr>
          <w:rFonts w:hint="cs"/>
          <w:rtl/>
          <w:lang w:val="en-GB" w:eastAsia="he-IL"/>
        </w:rPr>
        <w:t xml:space="preserve"> המקום של החסד. </w:t>
      </w:r>
      <w:bookmarkStart w:id="1617" w:name="_ETM_Q1_3894353"/>
      <w:bookmarkEnd w:id="1617"/>
    </w:p>
    <w:p w14:paraId="3D5DDCD8" w14:textId="54EE1552" w:rsidR="00FA5D20" w:rsidRDefault="00FA5D20" w:rsidP="00FA5D20">
      <w:pPr>
        <w:rPr>
          <w:rtl/>
          <w:lang w:val="en-GB" w:eastAsia="he-IL"/>
        </w:rPr>
      </w:pPr>
      <w:bookmarkStart w:id="1618" w:name="_ETM_Q1_3894474"/>
      <w:bookmarkEnd w:id="1618"/>
    </w:p>
    <w:p w14:paraId="4CB4D63C" w14:textId="2A9874E3" w:rsidR="00FA5D20" w:rsidRDefault="00FA5D20" w:rsidP="00FA5D20">
      <w:pPr>
        <w:pStyle w:val="af9"/>
        <w:keepNext/>
        <w:rPr>
          <w:rtl/>
          <w:lang w:val="en-GB" w:eastAsia="he-IL"/>
        </w:rPr>
      </w:pPr>
      <w:bookmarkStart w:id="1619" w:name="ET_guest_פרופ_יהונתן_הלוי_57"/>
      <w:r w:rsidRPr="00FA5D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FA5D20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1619"/>
    </w:p>
    <w:p w14:paraId="05DA012A" w14:textId="6F451664" w:rsidR="00FA5D20" w:rsidRDefault="00FA5D20" w:rsidP="00FA5D20">
      <w:pPr>
        <w:pStyle w:val="KeepWithNext"/>
        <w:rPr>
          <w:rtl/>
          <w:lang w:val="en-GB" w:eastAsia="he-IL"/>
        </w:rPr>
      </w:pPr>
    </w:p>
    <w:p w14:paraId="4878F164" w14:textId="0C0C990B" w:rsidR="00FA5D20" w:rsidRDefault="00FA5D20" w:rsidP="00FA5D20">
      <w:pPr>
        <w:rPr>
          <w:rtl/>
          <w:lang w:val="en-GB" w:eastAsia="he-IL"/>
        </w:rPr>
      </w:pPr>
      <w:bookmarkStart w:id="1620" w:name="_ETM_Q1_3895720"/>
      <w:bookmarkEnd w:id="1620"/>
      <w:r>
        <w:rPr>
          <w:rFonts w:hint="cs"/>
          <w:rtl/>
          <w:lang w:val="en-GB" w:eastAsia="he-IL"/>
        </w:rPr>
        <w:t>ל</w:t>
      </w:r>
      <w:bookmarkStart w:id="1621" w:name="_ETM_Q1_3895928"/>
      <w:bookmarkEnd w:id="1621"/>
      <w:r>
        <w:rPr>
          <w:rFonts w:hint="cs"/>
          <w:rtl/>
          <w:lang w:val="en-GB" w:eastAsia="he-IL"/>
        </w:rPr>
        <w:t>לא ספק. זה מתחיל במודל הזה, ששוקי</w:t>
      </w:r>
      <w:bookmarkStart w:id="1622" w:name="_ETM_Q1_3899072"/>
      <w:bookmarkEnd w:id="1622"/>
      <w:r>
        <w:rPr>
          <w:rFonts w:hint="cs"/>
          <w:rtl/>
          <w:lang w:val="en-GB" w:eastAsia="he-IL"/>
        </w:rPr>
        <w:t xml:space="preserve"> שמר תכנן באמצע שנות התשעים. המודל עצמו, שכמוהו לא קיים </w:t>
      </w:r>
      <w:bookmarkStart w:id="1623" w:name="_ETM_Q1_3904590"/>
      <w:bookmarkEnd w:id="1623"/>
      <w:r>
        <w:rPr>
          <w:rFonts w:hint="cs"/>
          <w:rtl/>
          <w:lang w:val="en-GB" w:eastAsia="he-IL"/>
        </w:rPr>
        <w:t xml:space="preserve">בשום מדינה נוספת. זה נגמר </w:t>
      </w:r>
      <w:bookmarkStart w:id="1624" w:name="_ETM_Q1_3902509"/>
      <w:bookmarkEnd w:id="1624"/>
      <w:r>
        <w:rPr>
          <w:rFonts w:hint="cs"/>
          <w:rtl/>
          <w:lang w:val="en-GB" w:eastAsia="he-IL"/>
        </w:rPr>
        <w:t>באמת במבחן התוצאה, מתוך הנחה</w:t>
      </w:r>
      <w:bookmarkStart w:id="1625" w:name="_ETM_Q1_3906671"/>
      <w:bookmarkEnd w:id="1625"/>
      <w:r>
        <w:rPr>
          <w:rFonts w:hint="cs"/>
          <w:rtl/>
          <w:lang w:val="en-GB" w:eastAsia="he-IL"/>
        </w:rPr>
        <w:t xml:space="preserve"> שהרפואה המודרנית, שהיא כל כך יקרה ומסועפת, ששום מדינה </w:t>
      </w:r>
      <w:bookmarkStart w:id="1626" w:name="_ETM_Q1_3913624"/>
      <w:bookmarkEnd w:id="1626"/>
      <w:r>
        <w:rPr>
          <w:rFonts w:hint="cs"/>
          <w:rtl/>
          <w:lang w:val="en-GB" w:eastAsia="he-IL"/>
        </w:rPr>
        <w:t>בעולם ולו העשירה ביותר לא</w:t>
      </w:r>
      <w:bookmarkStart w:id="1627" w:name="_ETM_Q1_3911600"/>
      <w:bookmarkEnd w:id="1627"/>
      <w:r>
        <w:rPr>
          <w:rFonts w:hint="cs"/>
          <w:rtl/>
          <w:lang w:val="en-GB" w:eastAsia="he-IL"/>
        </w:rPr>
        <w:t xml:space="preserve"> יכולה לתת לאזרחיה את </w:t>
      </w:r>
      <w:bookmarkStart w:id="1628" w:name="_ETM_Q1_3913929"/>
      <w:bookmarkEnd w:id="1628"/>
      <w:r>
        <w:rPr>
          <w:rFonts w:hint="cs"/>
          <w:rtl/>
          <w:lang w:val="en-GB" w:eastAsia="he-IL"/>
        </w:rPr>
        <w:t>הכל במימון ציבורי. אבל אין גם שום מדינה אחרת בעול</w:t>
      </w:r>
      <w:bookmarkStart w:id="1629" w:name="_ETM_Q1_3921528"/>
      <w:bookmarkEnd w:id="1629"/>
      <w:r>
        <w:rPr>
          <w:rFonts w:hint="cs"/>
          <w:rtl/>
          <w:lang w:val="en-GB" w:eastAsia="he-IL"/>
        </w:rPr>
        <w:t>ם שנותנת</w:t>
      </w:r>
      <w:bookmarkStart w:id="1630" w:name="_ETM_Q1_3920343"/>
      <w:bookmarkEnd w:id="1630"/>
      <w:r>
        <w:rPr>
          <w:rFonts w:hint="cs"/>
          <w:rtl/>
          <w:lang w:val="en-GB" w:eastAsia="he-IL"/>
        </w:rPr>
        <w:t xml:space="preserve"> שני ילדים במימון ציבורי - לא שני מחזורי הפריה חוץ</w:t>
      </w:r>
      <w:bookmarkStart w:id="1631" w:name="_ETM_Q1_3925737"/>
      <w:bookmarkEnd w:id="1631"/>
      <w:r>
        <w:rPr>
          <w:rFonts w:hint="cs"/>
          <w:rtl/>
          <w:lang w:val="en-GB" w:eastAsia="he-IL"/>
        </w:rPr>
        <w:t xml:space="preserve"> גופית, אלא שני ילדים במימון ציבורי.</w:t>
      </w:r>
      <w:r w:rsidR="00BD0729">
        <w:rPr>
          <w:rFonts w:hint="cs"/>
          <w:rtl/>
          <w:lang w:val="en-GB" w:eastAsia="he-IL"/>
        </w:rPr>
        <w:t xml:space="preserve"> </w:t>
      </w:r>
      <w:bookmarkStart w:id="1632" w:name="_ETM_Q1_3921766"/>
      <w:bookmarkEnd w:id="1632"/>
      <w:r>
        <w:rPr>
          <w:rFonts w:hint="cs"/>
          <w:rtl/>
          <w:lang w:val="en-GB" w:eastAsia="he-IL"/>
        </w:rPr>
        <w:t xml:space="preserve">אז </w:t>
      </w:r>
      <w:bookmarkStart w:id="1633" w:name="_ETM_Q1_3925866"/>
      <w:bookmarkEnd w:id="1633"/>
      <w:r>
        <w:rPr>
          <w:rFonts w:hint="cs"/>
          <w:rtl/>
          <w:lang w:val="en-GB" w:eastAsia="he-IL"/>
        </w:rPr>
        <w:t xml:space="preserve">על זה אפשר להגיד שזה באמת האתוס שלנו - מדינה </w:t>
      </w:r>
      <w:bookmarkStart w:id="1634" w:name="_ETM_Q1_3930691"/>
      <w:bookmarkEnd w:id="1634"/>
      <w:r>
        <w:rPr>
          <w:rFonts w:hint="cs"/>
          <w:rtl/>
          <w:lang w:val="en-GB" w:eastAsia="he-IL"/>
        </w:rPr>
        <w:t>שנוסדה על אפרם של קורבנות השואה, מן הראוי שתטפח את</w:t>
      </w:r>
      <w:bookmarkStart w:id="1635" w:name="_ETM_Q1_3935674"/>
      <w:bookmarkEnd w:id="1635"/>
      <w:r>
        <w:rPr>
          <w:rFonts w:hint="cs"/>
          <w:rtl/>
          <w:lang w:val="en-GB" w:eastAsia="he-IL"/>
        </w:rPr>
        <w:t xml:space="preserve"> נושא הפוריות. אבל זה לא רק בנושא הפוריות. 45 אחוז</w:t>
      </w:r>
      <w:bookmarkStart w:id="1636" w:name="_ETM_Q1_3939691"/>
      <w:bookmarkEnd w:id="1636"/>
      <w:r>
        <w:rPr>
          <w:rFonts w:hint="cs"/>
          <w:rtl/>
          <w:lang w:val="en-GB" w:eastAsia="he-IL"/>
        </w:rPr>
        <w:t xml:space="preserve"> מהסל הלך לאונקולוגיה. זה משקף כמה תהליכים שאירעו: ראשית</w:t>
      </w:r>
      <w:bookmarkStart w:id="1637" w:name="_ETM_Q1_3947215"/>
      <w:bookmarkEnd w:id="1637"/>
      <w:r>
        <w:rPr>
          <w:rFonts w:hint="cs"/>
          <w:rtl/>
          <w:lang w:val="en-GB" w:eastAsia="he-IL"/>
        </w:rPr>
        <w:t xml:space="preserve"> את ההתקדמות באונקולוגיה - באמת התרופות יותר משוכללות. שנית, העלייה</w:t>
      </w:r>
      <w:bookmarkStart w:id="1638" w:name="_ETM_Q1_3953834"/>
      <w:bookmarkEnd w:id="1638"/>
      <w:r>
        <w:rPr>
          <w:rFonts w:hint="cs"/>
          <w:rtl/>
          <w:lang w:val="en-GB" w:eastAsia="he-IL"/>
        </w:rPr>
        <w:t xml:space="preserve"> התלולה ב</w:t>
      </w:r>
      <w:bookmarkStart w:id="1639" w:name="_ETM_Q1_3951503"/>
      <w:bookmarkEnd w:id="1639"/>
      <w:r>
        <w:rPr>
          <w:rFonts w:hint="cs"/>
          <w:rtl/>
          <w:lang w:val="en-GB" w:eastAsia="he-IL"/>
        </w:rPr>
        <w:t xml:space="preserve">נושא התחלואה האונקולוגית, שנובעת גם משלוש תופעות - </w:t>
      </w:r>
      <w:bookmarkStart w:id="1640" w:name="_ETM_Q1_3959318"/>
      <w:bookmarkEnd w:id="1640"/>
      <w:r>
        <w:rPr>
          <w:rFonts w:hint="cs"/>
          <w:rtl/>
          <w:lang w:val="en-GB" w:eastAsia="he-IL"/>
        </w:rPr>
        <w:t>מהגילוי המוקדם, מהפיכת הסרטן ממחלה שהורגת תוך חודשים למחלה כרונית,</w:t>
      </w:r>
      <w:bookmarkStart w:id="1641" w:name="_ETM_Q1_3966405"/>
      <w:bookmarkEnd w:id="1641"/>
      <w:r>
        <w:rPr>
          <w:rFonts w:hint="cs"/>
          <w:rtl/>
          <w:lang w:val="en-GB" w:eastAsia="he-IL"/>
        </w:rPr>
        <w:t xml:space="preserve"> ומהזדקנות האוכלוסייה. שלושת אלה</w:t>
      </w:r>
      <w:bookmarkStart w:id="1642" w:name="_ETM_Q1_3964980"/>
      <w:bookmarkEnd w:id="1642"/>
      <w:r>
        <w:rPr>
          <w:rFonts w:hint="cs"/>
          <w:rtl/>
          <w:lang w:val="en-GB" w:eastAsia="he-IL"/>
        </w:rPr>
        <w:t xml:space="preserve"> מצדיקים את המשקל הזה בוועדה</w:t>
      </w:r>
      <w:bookmarkStart w:id="1643" w:name="_ETM_Q1_3968505"/>
      <w:bookmarkEnd w:id="1643"/>
      <w:r>
        <w:rPr>
          <w:rFonts w:hint="cs"/>
          <w:rtl/>
          <w:lang w:val="en-GB" w:eastAsia="he-IL"/>
        </w:rPr>
        <w:t xml:space="preserve">, של 45-40 אחוז לאונקולוגיה. לכן, גם אי </w:t>
      </w:r>
      <w:bookmarkStart w:id="1644" w:name="_ETM_Q1_3976055"/>
      <w:bookmarkEnd w:id="1644"/>
      <w:r>
        <w:rPr>
          <w:rFonts w:hint="cs"/>
          <w:rtl/>
          <w:lang w:val="en-GB" w:eastAsia="he-IL"/>
        </w:rPr>
        <w:t xml:space="preserve">אפשר לבוא ולטעון על כך שהקדשנו </w:t>
      </w:r>
      <w:bookmarkStart w:id="1645" w:name="_ETM_Q1_3973506"/>
      <w:bookmarkEnd w:id="1645"/>
      <w:r>
        <w:rPr>
          <w:rFonts w:hint="cs"/>
          <w:rtl/>
          <w:lang w:val="en-GB" w:eastAsia="he-IL"/>
        </w:rPr>
        <w:t xml:space="preserve">0.3 אחוז מהסל, שהם </w:t>
      </w:r>
      <w:bookmarkStart w:id="1646" w:name="_ETM_Q1_3977225"/>
      <w:bookmarkEnd w:id="1646"/>
      <w:r>
        <w:rPr>
          <w:rFonts w:hint="cs"/>
          <w:rtl/>
          <w:lang w:val="en-GB" w:eastAsia="he-IL"/>
        </w:rPr>
        <w:t>1.9 מיליון שקל, על מנת שטרנסג'נדרי</w:t>
      </w:r>
      <w:bookmarkStart w:id="1647" w:name="_ETM_Q1_3990711"/>
      <w:bookmarkEnd w:id="1647"/>
      <w:r>
        <w:rPr>
          <w:rFonts w:hint="cs"/>
          <w:rtl/>
          <w:lang w:val="en-GB" w:eastAsia="he-IL"/>
        </w:rPr>
        <w:t>ם, שנולדו</w:t>
      </w:r>
      <w:bookmarkStart w:id="1648" w:name="_ETM_Q1_3989926"/>
      <w:bookmarkEnd w:id="1648"/>
      <w:r>
        <w:rPr>
          <w:rFonts w:hint="cs"/>
          <w:rtl/>
          <w:lang w:val="en-GB" w:eastAsia="he-IL"/>
        </w:rPr>
        <w:t xml:space="preserve"> בגוף ונפשם היא במגדר האחר, והרפואה המודרנית אפשרה ל</w:t>
      </w:r>
      <w:bookmarkStart w:id="1649" w:name="_ETM_Q1_3990461"/>
      <w:bookmarkEnd w:id="1649"/>
      <w:r>
        <w:rPr>
          <w:rFonts w:hint="cs"/>
          <w:rtl/>
          <w:lang w:val="en-GB" w:eastAsia="he-IL"/>
        </w:rPr>
        <w:t xml:space="preserve">הם לעבור </w:t>
      </w:r>
      <w:bookmarkStart w:id="1650" w:name="_ETM_Q1_3993430"/>
      <w:bookmarkEnd w:id="1650"/>
      <w:r>
        <w:rPr>
          <w:rFonts w:hint="cs"/>
          <w:rtl/>
          <w:lang w:val="en-GB" w:eastAsia="he-IL"/>
        </w:rPr>
        <w:t xml:space="preserve">למגדר האחר אבל הם נשארו עם </w:t>
      </w:r>
      <w:bookmarkStart w:id="1651" w:name="_ETM_Q1_3993450"/>
      <w:bookmarkEnd w:id="1651"/>
      <w:r>
        <w:rPr>
          <w:rFonts w:hint="cs"/>
          <w:rtl/>
          <w:lang w:val="en-GB" w:eastAsia="he-IL"/>
        </w:rPr>
        <w:t>הקול של המגדר הקודם</w:t>
      </w:r>
      <w:bookmarkStart w:id="1652" w:name="_ETM_Q1_3995845"/>
      <w:bookmarkEnd w:id="1652"/>
      <w:r>
        <w:rPr>
          <w:rFonts w:hint="cs"/>
          <w:rtl/>
          <w:lang w:val="en-GB" w:eastAsia="he-IL"/>
        </w:rPr>
        <w:t xml:space="preserve"> - מה שמביא לדיכאונות, לקשיים בקבלת עבודה ואפילו להתאבדויות.</w:t>
      </w:r>
      <w:bookmarkStart w:id="1653" w:name="_ETM_Q1_4002999"/>
      <w:bookmarkEnd w:id="1653"/>
      <w:r>
        <w:rPr>
          <w:rFonts w:hint="cs"/>
          <w:rtl/>
          <w:lang w:val="en-GB" w:eastAsia="he-IL"/>
        </w:rPr>
        <w:t xml:space="preserve"> אז הכנסנו 12 טיפולי קול. התקשורת </w:t>
      </w:r>
      <w:bookmarkStart w:id="1654" w:name="_ETM_Q1_4009297"/>
      <w:bookmarkStart w:id="1655" w:name="_ETM_Q1_4004529"/>
      <w:bookmarkEnd w:id="1654"/>
      <w:bookmarkEnd w:id="1655"/>
      <w:r>
        <w:rPr>
          <w:rFonts w:hint="cs"/>
          <w:rtl/>
          <w:lang w:val="en-GB" w:eastAsia="he-IL"/>
        </w:rPr>
        <w:t>דיברה על ניתוחים ולא מדובר בניתוח. 12 מפגשים ש</w:t>
      </w:r>
      <w:bookmarkStart w:id="1656" w:name="_ETM_Q1_4011133"/>
      <w:bookmarkEnd w:id="1656"/>
      <w:r>
        <w:rPr>
          <w:rFonts w:hint="cs"/>
          <w:rtl/>
          <w:lang w:val="en-GB" w:eastAsia="he-IL"/>
        </w:rPr>
        <w:t xml:space="preserve">ל טיפולי </w:t>
      </w:r>
      <w:bookmarkStart w:id="1657" w:name="_ETM_Q1_4009303"/>
      <w:bookmarkEnd w:id="1657"/>
      <w:r>
        <w:rPr>
          <w:rFonts w:hint="cs"/>
          <w:rtl/>
          <w:lang w:val="en-GB" w:eastAsia="he-IL"/>
        </w:rPr>
        <w:t>קול, לטרנסג'נדרים האלה בעלות של 0.3 אחוז.</w:t>
      </w:r>
      <w:bookmarkStart w:id="1658" w:name="_ETM_Q1_4014167"/>
      <w:bookmarkEnd w:id="1658"/>
      <w:r>
        <w:rPr>
          <w:rFonts w:hint="cs"/>
          <w:rtl/>
          <w:lang w:val="en-GB" w:eastAsia="he-IL"/>
        </w:rPr>
        <w:t xml:space="preserve"> אם זו לא פרופורציה ראויה שמשלבת רפואה נכונה, אנטנות</w:t>
      </w:r>
      <w:bookmarkStart w:id="1659" w:name="_ETM_Q1_4021473"/>
      <w:bookmarkEnd w:id="1659"/>
      <w:r>
        <w:rPr>
          <w:rFonts w:hint="cs"/>
          <w:rtl/>
          <w:lang w:val="en-GB" w:eastAsia="he-IL"/>
        </w:rPr>
        <w:t xml:space="preserve"> חברתיות וחמלה - אז אני לא יודע מהי החלטה נכונה.</w:t>
      </w:r>
      <w:bookmarkStart w:id="1660" w:name="_ETM_Q1_4026736"/>
      <w:bookmarkEnd w:id="1660"/>
      <w:r>
        <w:rPr>
          <w:rFonts w:hint="cs"/>
          <w:rtl/>
          <w:lang w:val="en-GB" w:eastAsia="he-IL"/>
        </w:rPr>
        <w:t xml:space="preserve"> </w:t>
      </w:r>
      <w:bookmarkStart w:id="1661" w:name="_ETM_Q1_4021860"/>
      <w:bookmarkEnd w:id="1661"/>
      <w:r w:rsidR="00C02ECB">
        <w:rPr>
          <w:rFonts w:hint="cs"/>
          <w:rtl/>
          <w:lang w:val="en-GB" w:eastAsia="he-IL"/>
        </w:rPr>
        <w:t>אז דרכה של תקשורת שתפסה את זה. מונח</w:t>
      </w:r>
      <w:bookmarkStart w:id="1662" w:name="_ETM_Q1_4029915"/>
      <w:bookmarkEnd w:id="1662"/>
      <w:r w:rsidR="00C02ECB">
        <w:rPr>
          <w:rFonts w:hint="cs"/>
          <w:rtl/>
          <w:lang w:val="en-GB" w:eastAsia="he-IL"/>
        </w:rPr>
        <w:t>ים פה ב</w:t>
      </w:r>
      <w:bookmarkStart w:id="1663" w:name="_ETM_Q1_4027570"/>
      <w:bookmarkEnd w:id="1663"/>
      <w:r w:rsidR="00C02ECB">
        <w:rPr>
          <w:rFonts w:hint="cs"/>
          <w:rtl/>
          <w:lang w:val="en-GB" w:eastAsia="he-IL"/>
        </w:rPr>
        <w:t>אמת מזור והקלה למאות אלפי חולים,</w:t>
      </w:r>
      <w:bookmarkStart w:id="1664" w:name="_ETM_Q1_4031230"/>
      <w:bookmarkEnd w:id="1664"/>
      <w:r w:rsidR="00C02ECB">
        <w:rPr>
          <w:rFonts w:hint="cs"/>
          <w:rtl/>
          <w:lang w:val="en-GB" w:eastAsia="he-IL"/>
        </w:rPr>
        <w:t xml:space="preserve"> ונטפלו לדבר הזה. </w:t>
      </w:r>
      <w:bookmarkStart w:id="1665" w:name="_ETM_Q1_4033760"/>
      <w:bookmarkEnd w:id="1665"/>
    </w:p>
    <w:p w14:paraId="4AFD574C" w14:textId="740AEE1A" w:rsidR="00C02ECB" w:rsidRDefault="00C02ECB" w:rsidP="00FA5D20">
      <w:pPr>
        <w:rPr>
          <w:rtl/>
          <w:lang w:val="en-GB" w:eastAsia="he-IL"/>
        </w:rPr>
      </w:pPr>
      <w:bookmarkStart w:id="1666" w:name="_ETM_Q1_4033931"/>
      <w:bookmarkEnd w:id="1666"/>
    </w:p>
    <w:p w14:paraId="625D4012" w14:textId="786ABE89" w:rsidR="00C02ECB" w:rsidRDefault="00C02ECB" w:rsidP="00C02ECB">
      <w:pPr>
        <w:pStyle w:val="af6"/>
        <w:keepNext/>
        <w:rPr>
          <w:rtl/>
          <w:lang w:val="en-GB"/>
        </w:rPr>
      </w:pPr>
      <w:bookmarkStart w:id="1667" w:name="ET_yor_5794_58"/>
      <w:r w:rsidRPr="00C02E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02ECB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1667"/>
    </w:p>
    <w:p w14:paraId="03D4A3E1" w14:textId="10350524" w:rsidR="00C02ECB" w:rsidRDefault="00C02ECB" w:rsidP="00C02ECB">
      <w:pPr>
        <w:pStyle w:val="KeepWithNext"/>
        <w:rPr>
          <w:rtl/>
          <w:lang w:val="en-GB" w:eastAsia="he-IL"/>
        </w:rPr>
      </w:pPr>
    </w:p>
    <w:p w14:paraId="5D12E4FB" w14:textId="714BFE13" w:rsidR="00C02ECB" w:rsidRDefault="00C02ECB" w:rsidP="00C02E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668" w:name="_ETM_Q1_4035494"/>
      <w:bookmarkEnd w:id="1668"/>
      <w:r>
        <w:rPr>
          <w:rFonts w:hint="cs"/>
          <w:rtl/>
          <w:lang w:val="en-GB" w:eastAsia="he-IL"/>
        </w:rPr>
        <w:t>נ</w:t>
      </w:r>
      <w:bookmarkStart w:id="1669" w:name="_ETM_Q1_4035580"/>
      <w:bookmarkEnd w:id="1669"/>
      <w:r>
        <w:rPr>
          <w:rFonts w:hint="cs"/>
          <w:rtl/>
          <w:lang w:val="en-GB" w:eastAsia="he-IL"/>
        </w:rPr>
        <w:t xml:space="preserve">י חייבת לומר שזה יפה לשמוע את </w:t>
      </w:r>
      <w:bookmarkStart w:id="1670" w:name="_ETM_Q1_4037915"/>
      <w:bookmarkEnd w:id="1670"/>
      <w:r>
        <w:rPr>
          <w:rFonts w:hint="cs"/>
          <w:rtl/>
          <w:lang w:val="en-GB" w:eastAsia="he-IL"/>
        </w:rPr>
        <w:t>זה ממך, באמת מתוך המקום שלך וגם הניסיון שלך,</w:t>
      </w:r>
      <w:bookmarkStart w:id="1671" w:name="_ETM_Q1_4043945"/>
      <w:bookmarkEnd w:id="1671"/>
      <w:r>
        <w:rPr>
          <w:rFonts w:hint="cs"/>
          <w:rtl/>
          <w:lang w:val="en-GB" w:eastAsia="he-IL"/>
        </w:rPr>
        <w:t xml:space="preserve"> וגם מתוך ראיית העולם והאמונה האישית שלך - איך שאתה</w:t>
      </w:r>
      <w:bookmarkStart w:id="1672" w:name="_ETM_Q1_4048352"/>
      <w:bookmarkEnd w:id="1672"/>
      <w:r>
        <w:rPr>
          <w:rFonts w:hint="cs"/>
          <w:rtl/>
          <w:lang w:val="en-GB" w:eastAsia="he-IL"/>
        </w:rPr>
        <w:t xml:space="preserve"> מביא את הדברים לכאן. זה חשוב מאוד, וחלק ממשימות</w:t>
      </w:r>
      <w:bookmarkStart w:id="1673" w:name="_ETM_Q1_4053308"/>
      <w:bookmarkEnd w:id="1673"/>
      <w:r>
        <w:rPr>
          <w:rFonts w:hint="cs"/>
          <w:rtl/>
          <w:lang w:val="en-GB" w:eastAsia="he-IL"/>
        </w:rPr>
        <w:t xml:space="preserve"> הכנסת הוא באמת להביא את הבשורה הזאת,</w:t>
      </w:r>
      <w:bookmarkStart w:id="1674" w:name="_ETM_Q1_4059919"/>
      <w:bookmarkEnd w:id="1674"/>
      <w:r>
        <w:rPr>
          <w:rFonts w:hint="cs"/>
          <w:rtl/>
          <w:lang w:val="en-GB" w:eastAsia="he-IL"/>
        </w:rPr>
        <w:t xml:space="preserve"> ובכלל מה שהוועדה חשבה שנכון בצורה ראויה ושקופה, ללא</w:t>
      </w:r>
      <w:bookmarkStart w:id="1675" w:name="_ETM_Q1_4064598"/>
      <w:bookmarkEnd w:id="1675"/>
      <w:r>
        <w:rPr>
          <w:rFonts w:hint="cs"/>
          <w:rtl/>
          <w:lang w:val="en-GB" w:eastAsia="he-IL"/>
        </w:rPr>
        <w:t xml:space="preserve"> כלי תקשורת מסננים או מסלפים. כ</w:t>
      </w:r>
      <w:bookmarkStart w:id="1676" w:name="_ETM_Q1_4063777"/>
      <w:bookmarkEnd w:id="1676"/>
      <w:r>
        <w:rPr>
          <w:rFonts w:hint="cs"/>
          <w:rtl/>
          <w:lang w:val="en-GB" w:eastAsia="he-IL"/>
        </w:rPr>
        <w:t>מו שתיארת שהביאו את</w:t>
      </w:r>
      <w:bookmarkStart w:id="1677" w:name="_ETM_Q1_4067007"/>
      <w:bookmarkEnd w:id="1677"/>
      <w:r>
        <w:rPr>
          <w:rFonts w:hint="cs"/>
          <w:rtl/>
          <w:lang w:val="en-GB" w:eastAsia="he-IL"/>
        </w:rPr>
        <w:t xml:space="preserve"> זה בצורה אחרת </w:t>
      </w:r>
      <w:bookmarkStart w:id="1678" w:name="_ETM_Q1_4063283"/>
      <w:bookmarkEnd w:id="1678"/>
      <w:r>
        <w:rPr>
          <w:rFonts w:hint="cs"/>
          <w:rtl/>
          <w:lang w:val="en-GB" w:eastAsia="he-IL"/>
        </w:rPr>
        <w:t xml:space="preserve">ודיברו על ניתוחים </w:t>
      </w:r>
      <w:bookmarkStart w:id="1679" w:name="_ETM_Q1_4066751"/>
      <w:bookmarkEnd w:id="1679"/>
      <w:r>
        <w:rPr>
          <w:rFonts w:hint="cs"/>
          <w:rtl/>
          <w:lang w:val="en-GB" w:eastAsia="he-IL"/>
        </w:rPr>
        <w:t>כשבסופו של דבר אלה</w:t>
      </w:r>
      <w:bookmarkStart w:id="1680" w:name="_ETM_Q1_4068457"/>
      <w:bookmarkEnd w:id="1680"/>
      <w:r>
        <w:rPr>
          <w:rFonts w:hint="cs"/>
          <w:rtl/>
          <w:lang w:val="en-GB" w:eastAsia="he-IL"/>
        </w:rPr>
        <w:t xml:space="preserve"> טיפולי קול. זה חשוב, ואנחנו עושים את זה.</w:t>
      </w:r>
      <w:bookmarkStart w:id="1681" w:name="_ETM_Q1_4074512"/>
      <w:bookmarkEnd w:id="1681"/>
      <w:r>
        <w:rPr>
          <w:rFonts w:hint="cs"/>
          <w:rtl/>
          <w:lang w:val="en-GB" w:eastAsia="he-IL"/>
        </w:rPr>
        <w:t xml:space="preserve"> באמת נכון - צריך לומר שנשמעה ביקורת ציבורית מאוד רבה</w:t>
      </w:r>
      <w:bookmarkStart w:id="1682" w:name="_ETM_Q1_4079897"/>
      <w:bookmarkEnd w:id="1682"/>
      <w:r>
        <w:rPr>
          <w:rFonts w:hint="cs"/>
          <w:rtl/>
          <w:lang w:val="en-GB" w:eastAsia="he-IL"/>
        </w:rPr>
        <w:t xml:space="preserve"> </w:t>
      </w:r>
      <w:bookmarkStart w:id="1683" w:name="_ETM_Q1_4075122"/>
      <w:bookmarkEnd w:id="1683"/>
      <w:r>
        <w:rPr>
          <w:rFonts w:hint="cs"/>
          <w:rtl/>
          <w:lang w:val="en-GB" w:eastAsia="he-IL"/>
        </w:rPr>
        <w:t xml:space="preserve">על הנושא הזה, כשסל תרופות עסוק בהצלת חיים. </w:t>
      </w:r>
      <w:bookmarkStart w:id="1684" w:name="_ETM_Q1_4076074"/>
      <w:bookmarkEnd w:id="1684"/>
    </w:p>
    <w:p w14:paraId="7B5D08DB" w14:textId="3B29B99D" w:rsidR="00C02ECB" w:rsidRDefault="00C02ECB" w:rsidP="00C02ECB">
      <w:pPr>
        <w:rPr>
          <w:rtl/>
          <w:lang w:val="en-GB" w:eastAsia="he-IL"/>
        </w:rPr>
      </w:pPr>
      <w:bookmarkStart w:id="1685" w:name="_ETM_Q1_4076361"/>
      <w:bookmarkStart w:id="1686" w:name="_ETM_Q1_4076583"/>
      <w:bookmarkEnd w:id="1685"/>
      <w:bookmarkEnd w:id="1686"/>
    </w:p>
    <w:p w14:paraId="4AC27FD8" w14:textId="0A9990FD" w:rsidR="00C02ECB" w:rsidRDefault="00C02ECB" w:rsidP="00C02ECB">
      <w:pPr>
        <w:pStyle w:val="af9"/>
        <w:keepNext/>
        <w:rPr>
          <w:rtl/>
          <w:lang w:val="en-GB" w:eastAsia="he-IL"/>
        </w:rPr>
      </w:pPr>
      <w:bookmarkStart w:id="1687" w:name="ET_guest_פרופ_יהונתן_הלוי_59"/>
      <w:r w:rsidRPr="00C02E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C02ECB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1687"/>
    </w:p>
    <w:p w14:paraId="1BD93EBA" w14:textId="599F9098" w:rsidR="00C02ECB" w:rsidRDefault="00C02ECB" w:rsidP="00C02ECB">
      <w:pPr>
        <w:pStyle w:val="KeepWithNext"/>
        <w:rPr>
          <w:rtl/>
          <w:lang w:val="en-GB" w:eastAsia="he-IL"/>
        </w:rPr>
      </w:pPr>
    </w:p>
    <w:p w14:paraId="597AFBFF" w14:textId="65D0C56C" w:rsidR="00C02ECB" w:rsidRDefault="00C02ECB" w:rsidP="00C02E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1688" w:name="_ETM_Q1_4080297"/>
      <w:bookmarkStart w:id="1689" w:name="_ETM_Q1_4080346"/>
      <w:bookmarkEnd w:id="1688"/>
      <w:bookmarkEnd w:id="1689"/>
      <w:r>
        <w:rPr>
          <w:rFonts w:hint="cs"/>
          <w:rtl/>
          <w:lang w:val="en-GB" w:eastAsia="he-IL"/>
        </w:rPr>
        <w:t xml:space="preserve">עלים לתקשורת </w:t>
      </w:r>
      <w:bookmarkStart w:id="1690" w:name="_ETM_Q1_4082162"/>
      <w:bookmarkEnd w:id="1690"/>
      <w:r>
        <w:rPr>
          <w:rFonts w:hint="cs"/>
          <w:rtl/>
          <w:lang w:val="en-GB" w:eastAsia="he-IL"/>
        </w:rPr>
        <w:t>חולה סרטן שאומר שהוא לא מקבל טיפול. הוא קיבל פה</w:t>
      </w:r>
      <w:bookmarkStart w:id="1691" w:name="_ETM_Q1_4086427"/>
      <w:bookmarkEnd w:id="1691"/>
      <w:r>
        <w:rPr>
          <w:rFonts w:hint="cs"/>
          <w:rtl/>
          <w:lang w:val="en-GB" w:eastAsia="he-IL"/>
        </w:rPr>
        <w:t xml:space="preserve"> 250 מיליוני שקל. ה</w:t>
      </w:r>
      <w:bookmarkStart w:id="1692" w:name="_ETM_Q1_4083779"/>
      <w:bookmarkEnd w:id="1692"/>
      <w:r>
        <w:rPr>
          <w:rFonts w:hint="cs"/>
          <w:rtl/>
          <w:lang w:val="en-GB" w:eastAsia="he-IL"/>
        </w:rPr>
        <w:t xml:space="preserve">ם קיבלו </w:t>
      </w:r>
      <w:bookmarkStart w:id="1693" w:name="_ETM_Q1_4081270"/>
      <w:bookmarkEnd w:id="1693"/>
      <w:r>
        <w:rPr>
          <w:rFonts w:hint="cs"/>
          <w:rtl/>
          <w:lang w:val="en-GB" w:eastAsia="he-IL"/>
        </w:rPr>
        <w:t>1.9 מיליון. הוא אומר - אני לא מקבל טי</w:t>
      </w:r>
      <w:bookmarkStart w:id="1694" w:name="_ETM_Q1_4086629"/>
      <w:bookmarkEnd w:id="1694"/>
      <w:r>
        <w:rPr>
          <w:rFonts w:hint="cs"/>
          <w:rtl/>
          <w:lang w:val="en-GB" w:eastAsia="he-IL"/>
        </w:rPr>
        <w:t>פול אבל טרנסג'נדרים כן.</w:t>
      </w:r>
      <w:bookmarkStart w:id="1695" w:name="_ETM_Q1_4090189"/>
      <w:bookmarkEnd w:id="1695"/>
      <w:r>
        <w:rPr>
          <w:rFonts w:hint="cs"/>
          <w:rtl/>
          <w:lang w:val="en-GB" w:eastAsia="he-IL"/>
        </w:rPr>
        <w:t xml:space="preserve"> </w:t>
      </w:r>
      <w:bookmarkStart w:id="1696" w:name="_ETM_Q1_4090521"/>
      <w:bookmarkEnd w:id="1696"/>
    </w:p>
    <w:p w14:paraId="7E000CD9" w14:textId="62F9D4BF" w:rsidR="00C02ECB" w:rsidRDefault="00C02ECB" w:rsidP="00C02ECB">
      <w:pPr>
        <w:rPr>
          <w:rtl/>
          <w:lang w:val="en-GB" w:eastAsia="he-IL"/>
        </w:rPr>
      </w:pPr>
      <w:bookmarkStart w:id="1697" w:name="_ETM_Q1_4090669"/>
      <w:bookmarkEnd w:id="1697"/>
    </w:p>
    <w:p w14:paraId="25637D3A" w14:textId="22809733" w:rsidR="00C02ECB" w:rsidRDefault="00C02ECB" w:rsidP="00C02ECB">
      <w:pPr>
        <w:pStyle w:val="af6"/>
        <w:keepNext/>
        <w:rPr>
          <w:rtl/>
          <w:lang w:val="en-GB"/>
        </w:rPr>
      </w:pPr>
      <w:bookmarkStart w:id="1698" w:name="ET_yor_5794_60"/>
      <w:r w:rsidRPr="00C02E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02ECB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1698"/>
    </w:p>
    <w:p w14:paraId="6ACD38B3" w14:textId="13007EAC" w:rsidR="00C02ECB" w:rsidRDefault="00C02ECB" w:rsidP="00C02ECB">
      <w:pPr>
        <w:pStyle w:val="KeepWithNext"/>
        <w:rPr>
          <w:rtl/>
          <w:lang w:val="en-GB" w:eastAsia="he-IL"/>
        </w:rPr>
      </w:pPr>
    </w:p>
    <w:p w14:paraId="15083A91" w14:textId="227EDD1A" w:rsidR="00C02ECB" w:rsidRDefault="00C02ECB" w:rsidP="00C02ECB">
      <w:pPr>
        <w:rPr>
          <w:rtl/>
          <w:lang w:val="en-GB" w:eastAsia="he-IL"/>
        </w:rPr>
      </w:pPr>
      <w:bookmarkStart w:id="1699" w:name="_ETM_Q1_4092106"/>
      <w:bookmarkStart w:id="1700" w:name="_ETM_Q1_4092214"/>
      <w:bookmarkEnd w:id="1699"/>
      <w:bookmarkEnd w:id="1700"/>
      <w:r>
        <w:rPr>
          <w:rFonts w:hint="cs"/>
          <w:rtl/>
          <w:lang w:val="en-GB" w:eastAsia="he-IL"/>
        </w:rPr>
        <w:t>ועדיין, יאתגרו אותך ותישאל השאלה - אז למה זה לא</w:t>
      </w:r>
      <w:bookmarkStart w:id="1701" w:name="_ETM_Q1_4095940"/>
      <w:bookmarkEnd w:id="1701"/>
      <w:r>
        <w:rPr>
          <w:rFonts w:hint="cs"/>
          <w:rtl/>
          <w:lang w:val="en-GB" w:eastAsia="he-IL"/>
        </w:rPr>
        <w:t xml:space="preserve"> נכנ</w:t>
      </w:r>
      <w:bookmarkStart w:id="1702" w:name="_ETM_Q1_4091478"/>
      <w:bookmarkEnd w:id="1702"/>
      <w:r>
        <w:rPr>
          <w:rFonts w:hint="cs"/>
          <w:rtl/>
          <w:lang w:val="en-GB" w:eastAsia="he-IL"/>
        </w:rPr>
        <w:t xml:space="preserve">ס בשב"ן, ולמה זה לא נכנס בדברים אחרים שיש </w:t>
      </w:r>
      <w:bookmarkStart w:id="1703" w:name="_ETM_Q1_4095882"/>
      <w:bookmarkEnd w:id="1703"/>
      <w:r>
        <w:rPr>
          <w:rFonts w:hint="cs"/>
          <w:rtl/>
          <w:lang w:val="en-GB" w:eastAsia="he-IL"/>
        </w:rPr>
        <w:t>בהם השתתפות עצמית ויכולה להיות בהם השתתפות עצמית, אלא ברמה</w:t>
      </w:r>
      <w:bookmarkStart w:id="1704" w:name="_ETM_Q1_4101110"/>
      <w:bookmarkEnd w:id="1704"/>
      <w:r>
        <w:rPr>
          <w:rFonts w:hint="cs"/>
          <w:rtl/>
          <w:lang w:val="en-GB" w:eastAsia="he-IL"/>
        </w:rPr>
        <w:t xml:space="preserve"> של סל שאמור לעסוק בהצלת חיים. אבל אתה יודע, אלה</w:t>
      </w:r>
      <w:bookmarkStart w:id="1705" w:name="_ETM_Q1_4105505"/>
      <w:bookmarkEnd w:id="1705"/>
      <w:r>
        <w:rPr>
          <w:rFonts w:hint="cs"/>
          <w:rtl/>
          <w:lang w:val="en-GB" w:eastAsia="he-IL"/>
        </w:rPr>
        <w:t xml:space="preserve"> ש</w:t>
      </w:r>
      <w:bookmarkStart w:id="1706" w:name="_ETM_Q1_4100725"/>
      <w:bookmarkEnd w:id="1706"/>
      <w:r>
        <w:rPr>
          <w:rFonts w:hint="cs"/>
          <w:rtl/>
          <w:lang w:val="en-GB" w:eastAsia="he-IL"/>
        </w:rPr>
        <w:t>אלות שעומדות לפתחכם, בהחלט.</w:t>
      </w:r>
      <w:bookmarkStart w:id="1707" w:name="_ETM_Q1_4102754"/>
      <w:bookmarkEnd w:id="1707"/>
      <w:r>
        <w:rPr>
          <w:rFonts w:hint="cs"/>
          <w:rtl/>
          <w:lang w:val="en-GB" w:eastAsia="he-IL"/>
        </w:rPr>
        <w:t xml:space="preserve"> </w:t>
      </w:r>
      <w:bookmarkStart w:id="1708" w:name="_ETM_Q1_4104343"/>
      <w:bookmarkEnd w:id="1708"/>
    </w:p>
    <w:p w14:paraId="2FD33100" w14:textId="540B8725" w:rsidR="00C02ECB" w:rsidRDefault="00C02ECB" w:rsidP="00C02ECB">
      <w:pPr>
        <w:rPr>
          <w:rtl/>
          <w:lang w:val="en-GB" w:eastAsia="he-IL"/>
        </w:rPr>
      </w:pPr>
      <w:bookmarkStart w:id="1709" w:name="_ETM_Q1_4104482"/>
      <w:bookmarkEnd w:id="1709"/>
    </w:p>
    <w:p w14:paraId="594C6E7B" w14:textId="26CA1556" w:rsidR="00C02ECB" w:rsidRDefault="00C02ECB" w:rsidP="00C02ECB">
      <w:pPr>
        <w:pStyle w:val="af9"/>
        <w:keepNext/>
        <w:rPr>
          <w:rtl/>
          <w:lang w:val="en-GB" w:eastAsia="he-IL"/>
        </w:rPr>
      </w:pPr>
      <w:bookmarkStart w:id="1710" w:name="ET_guest_פרופ_יהונתן_הלוי_61"/>
      <w:r w:rsidRPr="00C02E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C02ECB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1710"/>
    </w:p>
    <w:p w14:paraId="02405944" w14:textId="53EA7152" w:rsidR="00C02ECB" w:rsidRDefault="00C02ECB" w:rsidP="00C02ECB">
      <w:pPr>
        <w:pStyle w:val="KeepWithNext"/>
        <w:rPr>
          <w:rtl/>
          <w:lang w:val="en-GB" w:eastAsia="he-IL"/>
        </w:rPr>
      </w:pPr>
    </w:p>
    <w:p w14:paraId="640A3D84" w14:textId="38D465B5" w:rsidR="00C02ECB" w:rsidRDefault="00C02ECB" w:rsidP="00C02ECB">
      <w:pPr>
        <w:rPr>
          <w:rtl/>
          <w:lang w:val="en-GB" w:eastAsia="he-IL"/>
        </w:rPr>
      </w:pPr>
      <w:bookmarkStart w:id="1711" w:name="_ETM_Q1_4106230"/>
      <w:bookmarkStart w:id="1712" w:name="_ETM_Q1_4106318"/>
      <w:bookmarkEnd w:id="1711"/>
      <w:bookmarkEnd w:id="1712"/>
      <w:r>
        <w:rPr>
          <w:rFonts w:hint="cs"/>
          <w:rtl/>
          <w:lang w:val="en-GB" w:eastAsia="he-IL"/>
        </w:rPr>
        <w:t xml:space="preserve">אני רוצה לומר לך, גברתי, </w:t>
      </w:r>
      <w:bookmarkStart w:id="1713" w:name="_ETM_Q1_4108603"/>
      <w:bookmarkEnd w:id="1713"/>
      <w:r>
        <w:rPr>
          <w:rFonts w:hint="cs"/>
          <w:rtl/>
          <w:lang w:val="en-GB" w:eastAsia="he-IL"/>
        </w:rPr>
        <w:t>שהשב"ן מככב בוועדה. ל-80 אחוז מתושבי מדינת ישראל יש שב"ן.</w:t>
      </w:r>
      <w:bookmarkStart w:id="1714" w:name="_ETM_Q1_4114891"/>
      <w:bookmarkEnd w:id="1714"/>
      <w:r>
        <w:rPr>
          <w:rFonts w:hint="cs"/>
          <w:rtl/>
          <w:lang w:val="en-GB" w:eastAsia="he-IL"/>
        </w:rPr>
        <w:t xml:space="preserve"> </w:t>
      </w:r>
      <w:bookmarkStart w:id="1715" w:name="_ETM_Q1_4110151"/>
      <w:bookmarkEnd w:id="1715"/>
      <w:r>
        <w:rPr>
          <w:rFonts w:hint="cs"/>
          <w:rtl/>
          <w:lang w:val="en-GB" w:eastAsia="he-IL"/>
        </w:rPr>
        <w:t>ה-20 אחוז שאין להם הם הנזקקים, אנשי הפריפריה.</w:t>
      </w:r>
      <w:bookmarkStart w:id="1716" w:name="_ETM_Q1_4116787"/>
      <w:bookmarkEnd w:id="1716"/>
      <w:r>
        <w:rPr>
          <w:rFonts w:hint="cs"/>
          <w:rtl/>
          <w:lang w:val="en-GB" w:eastAsia="he-IL"/>
        </w:rPr>
        <w:t xml:space="preserve"> </w:t>
      </w:r>
      <w:bookmarkStart w:id="1717" w:name="_ETM_Q1_4117395"/>
      <w:bookmarkEnd w:id="1717"/>
    </w:p>
    <w:p w14:paraId="538A0503" w14:textId="70EF36F4" w:rsidR="00C02ECB" w:rsidRDefault="00C02ECB" w:rsidP="00C02ECB">
      <w:pPr>
        <w:rPr>
          <w:rtl/>
          <w:lang w:val="en-GB" w:eastAsia="he-IL"/>
        </w:rPr>
      </w:pPr>
      <w:bookmarkStart w:id="1718" w:name="_ETM_Q1_4117532"/>
      <w:bookmarkEnd w:id="1718"/>
    </w:p>
    <w:p w14:paraId="241C19F1" w14:textId="163E81D4" w:rsidR="00C02ECB" w:rsidRDefault="00C02ECB" w:rsidP="00C02ECB">
      <w:pPr>
        <w:pStyle w:val="af6"/>
        <w:keepNext/>
        <w:rPr>
          <w:rtl/>
          <w:lang w:val="en-GB"/>
        </w:rPr>
      </w:pPr>
      <w:bookmarkStart w:id="1719" w:name="ET_yor_5794_62"/>
      <w:r w:rsidRPr="00C02E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02ECB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1719"/>
    </w:p>
    <w:p w14:paraId="0442FA86" w14:textId="7BB0EA5C" w:rsidR="00C02ECB" w:rsidRDefault="00C02ECB" w:rsidP="00C02ECB">
      <w:pPr>
        <w:pStyle w:val="KeepWithNext"/>
        <w:rPr>
          <w:rtl/>
          <w:lang w:val="en-GB" w:eastAsia="he-IL"/>
        </w:rPr>
      </w:pPr>
    </w:p>
    <w:p w14:paraId="4D1BD5E4" w14:textId="0157FF2F" w:rsidR="00C02ECB" w:rsidRDefault="00C02ECB" w:rsidP="00C02ECB">
      <w:pPr>
        <w:rPr>
          <w:rtl/>
          <w:lang w:val="en-GB" w:eastAsia="he-IL"/>
        </w:rPr>
      </w:pPr>
      <w:bookmarkStart w:id="1720" w:name="_ETM_Q1_4118963"/>
      <w:bookmarkStart w:id="1721" w:name="_ETM_Q1_4119104"/>
      <w:bookmarkStart w:id="1722" w:name="_ETM_Q1_4114248"/>
      <w:bookmarkEnd w:id="1720"/>
      <w:bookmarkEnd w:id="1721"/>
      <w:bookmarkEnd w:id="1722"/>
      <w:r>
        <w:rPr>
          <w:rFonts w:hint="cs"/>
          <w:rtl/>
          <w:lang w:val="en-GB" w:eastAsia="he-IL"/>
        </w:rPr>
        <w:t>בהחלט. אנחנו כמעט תמיד מדברים עליהם.</w:t>
      </w:r>
      <w:bookmarkStart w:id="1723" w:name="_ETM_Q1_4115023"/>
      <w:bookmarkEnd w:id="1723"/>
      <w:r>
        <w:rPr>
          <w:rFonts w:hint="cs"/>
          <w:rtl/>
          <w:lang w:val="en-GB" w:eastAsia="he-IL"/>
        </w:rPr>
        <w:t xml:space="preserve"> </w:t>
      </w:r>
      <w:bookmarkStart w:id="1724" w:name="_ETM_Q1_4115315"/>
      <w:bookmarkEnd w:id="1724"/>
    </w:p>
    <w:p w14:paraId="575FADAE" w14:textId="0C96C2E8" w:rsidR="00C02ECB" w:rsidRDefault="00C02ECB" w:rsidP="00C02ECB">
      <w:pPr>
        <w:rPr>
          <w:rtl/>
          <w:lang w:val="en-GB" w:eastAsia="he-IL"/>
        </w:rPr>
      </w:pPr>
      <w:bookmarkStart w:id="1725" w:name="_ETM_Q1_4115467"/>
      <w:bookmarkEnd w:id="1725"/>
    </w:p>
    <w:p w14:paraId="0EBFF7D4" w14:textId="73B482E9" w:rsidR="00C02ECB" w:rsidRDefault="00C02ECB" w:rsidP="00C02ECB">
      <w:pPr>
        <w:pStyle w:val="af9"/>
        <w:keepNext/>
        <w:rPr>
          <w:rtl/>
          <w:lang w:val="en-GB" w:eastAsia="he-IL"/>
        </w:rPr>
      </w:pPr>
      <w:bookmarkStart w:id="1726" w:name="ET_guest_פרופ_יהונתן_הלוי_63"/>
      <w:r w:rsidRPr="00C02E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C02ECB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1726"/>
    </w:p>
    <w:p w14:paraId="25FA7A47" w14:textId="30CA8F67" w:rsidR="00C02ECB" w:rsidRDefault="00C02ECB" w:rsidP="00C02ECB">
      <w:pPr>
        <w:pStyle w:val="KeepWithNext"/>
        <w:rPr>
          <w:rtl/>
          <w:lang w:val="en-GB" w:eastAsia="he-IL"/>
        </w:rPr>
      </w:pPr>
    </w:p>
    <w:p w14:paraId="05DD848D" w14:textId="0A494484" w:rsidR="00C02ECB" w:rsidRDefault="00C02ECB" w:rsidP="00C02ECB">
      <w:pPr>
        <w:rPr>
          <w:rtl/>
          <w:lang w:val="en-GB" w:eastAsia="he-IL"/>
        </w:rPr>
      </w:pPr>
      <w:bookmarkStart w:id="1727" w:name="_ETM_Q1_4117499"/>
      <w:bookmarkStart w:id="1728" w:name="_ETM_Q1_4117628"/>
      <w:bookmarkEnd w:id="1727"/>
      <w:bookmarkEnd w:id="1728"/>
      <w:r>
        <w:rPr>
          <w:rFonts w:hint="cs"/>
          <w:rtl/>
          <w:lang w:val="en-GB" w:eastAsia="he-IL"/>
        </w:rPr>
        <w:t xml:space="preserve">ברגע שאנחנו מוציאים </w:t>
      </w:r>
      <w:bookmarkStart w:id="1729" w:name="_ETM_Q1_4119681"/>
      <w:bookmarkEnd w:id="1729"/>
      <w:r>
        <w:rPr>
          <w:rFonts w:hint="cs"/>
          <w:rtl/>
          <w:lang w:val="en-GB" w:eastAsia="he-IL"/>
        </w:rPr>
        <w:t xml:space="preserve">משהו מהשב"ן ומכניסים לסל, 100 אחוז נהנים ממנו. כשזה </w:t>
      </w:r>
      <w:bookmarkStart w:id="1730" w:name="_ETM_Q1_4126647"/>
      <w:bookmarkEnd w:id="1730"/>
      <w:r>
        <w:rPr>
          <w:rFonts w:hint="cs"/>
          <w:rtl/>
          <w:lang w:val="en-GB" w:eastAsia="he-IL"/>
        </w:rPr>
        <w:t>נשאר בשב"ן, אלה ה-80 אחוז שפחות צ</w:t>
      </w:r>
      <w:bookmarkStart w:id="1731" w:name="_ETM_Q1_4124860"/>
      <w:bookmarkEnd w:id="1731"/>
      <w:r>
        <w:rPr>
          <w:rFonts w:hint="cs"/>
          <w:rtl/>
          <w:lang w:val="en-GB" w:eastAsia="he-IL"/>
        </w:rPr>
        <w:t>ריכים את זה. זו</w:t>
      </w:r>
      <w:bookmarkStart w:id="1732" w:name="_ETM_Q1_4127658"/>
      <w:bookmarkEnd w:id="1732"/>
      <w:r>
        <w:rPr>
          <w:rFonts w:hint="cs"/>
          <w:rtl/>
          <w:lang w:val="en-GB" w:eastAsia="he-IL"/>
        </w:rPr>
        <w:t xml:space="preserve"> גם התשובה לשאלתך, למה שזה לא יהיה בשב"ן. אני חושב</w:t>
      </w:r>
      <w:bookmarkStart w:id="1733" w:name="_ETM_Q1_4132885"/>
      <w:bookmarkEnd w:id="1733"/>
      <w:r>
        <w:rPr>
          <w:rFonts w:hint="cs"/>
          <w:rtl/>
          <w:lang w:val="en-GB" w:eastAsia="he-IL"/>
        </w:rPr>
        <w:t xml:space="preserve"> שבין צורכי טיפולי הקול, </w:t>
      </w:r>
      <w:bookmarkStart w:id="1734" w:name="_ETM_Q1_4132158"/>
      <w:bookmarkEnd w:id="1734"/>
      <w:r>
        <w:rPr>
          <w:rFonts w:hint="cs"/>
          <w:rtl/>
          <w:lang w:val="en-GB" w:eastAsia="he-IL"/>
        </w:rPr>
        <w:t>רובם ככולם לא נהנים משב"ן</w:t>
      </w:r>
      <w:bookmarkStart w:id="1735" w:name="_ETM_Q1_4137247"/>
      <w:bookmarkEnd w:id="1735"/>
      <w:r>
        <w:rPr>
          <w:rFonts w:hint="cs"/>
          <w:rtl/>
          <w:lang w:val="en-GB" w:eastAsia="he-IL"/>
        </w:rPr>
        <w:t>, או לא נהנים משב"</w:t>
      </w:r>
      <w:bookmarkStart w:id="1736" w:name="_ETM_Q1_4139339"/>
      <w:bookmarkStart w:id="1737" w:name="_ETM_Q1_4139479"/>
      <w:bookmarkEnd w:id="1736"/>
      <w:bookmarkEnd w:id="1737"/>
      <w:r>
        <w:rPr>
          <w:rFonts w:hint="cs"/>
          <w:rtl/>
          <w:lang w:val="en-GB" w:eastAsia="he-IL"/>
        </w:rPr>
        <w:t xml:space="preserve">ן ברמה גבוהה. </w:t>
      </w:r>
    </w:p>
    <w:p w14:paraId="27FF3436" w14:textId="0482C547" w:rsidR="00C02ECB" w:rsidRDefault="00C02ECB" w:rsidP="00C02ECB">
      <w:pPr>
        <w:rPr>
          <w:rtl/>
          <w:lang w:val="en-GB" w:eastAsia="he-IL"/>
        </w:rPr>
      </w:pPr>
      <w:bookmarkStart w:id="1738" w:name="_ETM_Q1_4136950"/>
      <w:bookmarkEnd w:id="1738"/>
    </w:p>
    <w:p w14:paraId="27D6D71D" w14:textId="322534AB" w:rsidR="00C02ECB" w:rsidRDefault="00C02ECB" w:rsidP="00C02ECB">
      <w:pPr>
        <w:pStyle w:val="af6"/>
        <w:keepNext/>
        <w:rPr>
          <w:rtl/>
          <w:lang w:val="en-GB"/>
        </w:rPr>
      </w:pPr>
      <w:bookmarkStart w:id="1739" w:name="ET_yor_5794_64"/>
      <w:r w:rsidRPr="00C02E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02ECB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1739"/>
    </w:p>
    <w:p w14:paraId="4E3DCFFD" w14:textId="56181066" w:rsidR="00C02ECB" w:rsidRDefault="00C02ECB" w:rsidP="00C02ECB">
      <w:pPr>
        <w:pStyle w:val="KeepWithNext"/>
        <w:rPr>
          <w:rtl/>
          <w:lang w:val="en-GB" w:eastAsia="he-IL"/>
        </w:rPr>
      </w:pPr>
    </w:p>
    <w:p w14:paraId="743A00C1" w14:textId="5F006A81" w:rsidR="00C02ECB" w:rsidRDefault="00C02ECB" w:rsidP="00C02E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</w:t>
      </w:r>
      <w:bookmarkStart w:id="1740" w:name="_ETM_Q1_4138585"/>
      <w:bookmarkEnd w:id="1740"/>
      <w:r>
        <w:rPr>
          <w:rFonts w:hint="cs"/>
          <w:rtl/>
          <w:lang w:val="en-GB" w:eastAsia="he-IL"/>
        </w:rPr>
        <w:t>ו</w:t>
      </w:r>
      <w:bookmarkStart w:id="1741" w:name="_ETM_Q1_4138700"/>
      <w:bookmarkStart w:id="1742" w:name="_ETM_Q1_4138797"/>
      <w:bookmarkEnd w:id="1741"/>
      <w:bookmarkEnd w:id="1742"/>
      <w:r>
        <w:rPr>
          <w:rFonts w:hint="cs"/>
          <w:rtl/>
          <w:lang w:val="en-GB" w:eastAsia="he-IL"/>
        </w:rPr>
        <w:t>ב, א</w:t>
      </w:r>
      <w:bookmarkStart w:id="1743" w:name="_ETM_Q1_4139086"/>
      <w:bookmarkEnd w:id="1743"/>
      <w:r>
        <w:rPr>
          <w:rFonts w:hint="cs"/>
          <w:rtl/>
          <w:lang w:val="en-GB" w:eastAsia="he-IL"/>
        </w:rPr>
        <w:t xml:space="preserve">ני שמחה </w:t>
      </w:r>
      <w:bookmarkStart w:id="1744" w:name="_ETM_Q1_4139625"/>
      <w:bookmarkEnd w:id="1744"/>
      <w:r>
        <w:rPr>
          <w:rFonts w:hint="cs"/>
          <w:rtl/>
          <w:lang w:val="en-GB" w:eastAsia="he-IL"/>
        </w:rPr>
        <w:t>שאתה בא ואתה אומר את הדברים כאן ומשקף אותם בצורה</w:t>
      </w:r>
      <w:bookmarkStart w:id="1745" w:name="_ETM_Q1_4144177"/>
      <w:bookmarkEnd w:id="1745"/>
      <w:r>
        <w:rPr>
          <w:rFonts w:hint="cs"/>
          <w:rtl/>
          <w:lang w:val="en-GB" w:eastAsia="he-IL"/>
        </w:rPr>
        <w:t xml:space="preserve"> הכי פשוטה. </w:t>
      </w:r>
      <w:bookmarkStart w:id="1746" w:name="_ETM_Q1_4147996"/>
      <w:bookmarkEnd w:id="1746"/>
    </w:p>
    <w:p w14:paraId="61E0227E" w14:textId="6E981C47" w:rsidR="00C02ECB" w:rsidRDefault="00C02ECB" w:rsidP="00C02ECB">
      <w:pPr>
        <w:rPr>
          <w:rtl/>
          <w:lang w:val="en-GB" w:eastAsia="he-IL"/>
        </w:rPr>
      </w:pPr>
      <w:bookmarkStart w:id="1747" w:name="_ETM_Q1_4148139"/>
      <w:bookmarkStart w:id="1748" w:name="_ETM_Q1_4143558"/>
      <w:bookmarkEnd w:id="1747"/>
      <w:bookmarkEnd w:id="1748"/>
    </w:p>
    <w:p w14:paraId="5C81CE32" w14:textId="4E2655C9" w:rsidR="00C02ECB" w:rsidRDefault="00C02ECB" w:rsidP="00C02ECB">
      <w:pPr>
        <w:pStyle w:val="a4"/>
        <w:keepNext/>
        <w:rPr>
          <w:rtl/>
          <w:lang w:val="en-GB"/>
        </w:rPr>
      </w:pPr>
      <w:bookmarkStart w:id="1749" w:name="ET_speaker_6225_65"/>
      <w:r w:rsidRPr="00C02E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C02ECB">
        <w:rPr>
          <w:rStyle w:val="TagStyle"/>
          <w:rtl/>
        </w:rPr>
        <w:t xml:space="preserve"> &lt;&lt; דובר &gt;&gt;</w:t>
      </w:r>
      <w:r w:rsidR="0070642C">
        <w:rPr>
          <w:rtl/>
          <w:lang w:val="en-GB"/>
        </w:rPr>
        <w:t xml:space="preserve"> </w:t>
      </w:r>
      <w:bookmarkEnd w:id="1749"/>
    </w:p>
    <w:p w14:paraId="517D2423" w14:textId="466CF4E6" w:rsidR="00C02ECB" w:rsidRDefault="00C02ECB" w:rsidP="00C02ECB">
      <w:pPr>
        <w:pStyle w:val="KeepWithNext"/>
        <w:rPr>
          <w:rtl/>
          <w:lang w:val="en-GB" w:eastAsia="he-IL"/>
        </w:rPr>
      </w:pPr>
    </w:p>
    <w:p w14:paraId="5CFBED73" w14:textId="66DEBBEB" w:rsidR="00C02ECB" w:rsidRDefault="00C02ECB" w:rsidP="00C02ECB">
      <w:pPr>
        <w:rPr>
          <w:rtl/>
          <w:lang w:val="en-GB" w:eastAsia="he-IL"/>
        </w:rPr>
      </w:pPr>
      <w:bookmarkStart w:id="1750" w:name="_ETM_Q1_4145781"/>
      <w:bookmarkStart w:id="1751" w:name="_ETM_Q1_4145884"/>
      <w:bookmarkEnd w:id="1750"/>
      <w:bookmarkEnd w:id="1751"/>
      <w:r>
        <w:rPr>
          <w:rFonts w:hint="cs"/>
          <w:rtl/>
          <w:lang w:val="en-GB" w:eastAsia="he-IL"/>
        </w:rPr>
        <w:t xml:space="preserve">הסבר מרתק ומדויק. </w:t>
      </w:r>
    </w:p>
    <w:p w14:paraId="4696AF87" w14:textId="1DD8A3D7" w:rsidR="00C02ECB" w:rsidRDefault="00C02ECB" w:rsidP="00C02ECB">
      <w:pPr>
        <w:rPr>
          <w:rtl/>
          <w:lang w:val="en-GB" w:eastAsia="he-IL"/>
        </w:rPr>
      </w:pPr>
      <w:bookmarkStart w:id="1752" w:name="_ETM_Q1_4150571"/>
      <w:bookmarkStart w:id="1753" w:name="_ETM_Q1_4150726"/>
      <w:bookmarkEnd w:id="1752"/>
      <w:bookmarkEnd w:id="1753"/>
    </w:p>
    <w:p w14:paraId="1B1221C2" w14:textId="6CB332C4" w:rsidR="00C02ECB" w:rsidRDefault="00C02ECB" w:rsidP="00C02ECB">
      <w:pPr>
        <w:pStyle w:val="af6"/>
        <w:keepNext/>
        <w:rPr>
          <w:rtl/>
          <w:lang w:val="en-GB"/>
        </w:rPr>
      </w:pPr>
      <w:bookmarkStart w:id="1754" w:name="ET_yor_5794_66"/>
      <w:r w:rsidRPr="00C02E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02ECB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1754"/>
    </w:p>
    <w:p w14:paraId="09B6BE14" w14:textId="00017879" w:rsidR="00C02ECB" w:rsidRDefault="00C02ECB" w:rsidP="00C02ECB">
      <w:pPr>
        <w:pStyle w:val="KeepWithNext"/>
        <w:rPr>
          <w:rtl/>
          <w:lang w:val="en-GB" w:eastAsia="he-IL"/>
        </w:rPr>
      </w:pPr>
    </w:p>
    <w:p w14:paraId="6BE974FA" w14:textId="740FE30D" w:rsidR="00C02ECB" w:rsidRDefault="00C02ECB" w:rsidP="00C02E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חש</w:t>
      </w:r>
      <w:bookmarkStart w:id="1755" w:name="_ETM_Q1_4153280"/>
      <w:bookmarkStart w:id="1756" w:name="_ETM_Q1_4153316"/>
      <w:bookmarkEnd w:id="1755"/>
      <w:bookmarkEnd w:id="1756"/>
      <w:r>
        <w:rPr>
          <w:rFonts w:hint="cs"/>
          <w:rtl/>
          <w:lang w:val="en-GB" w:eastAsia="he-IL"/>
        </w:rPr>
        <w:t xml:space="preserve">וב </w:t>
      </w:r>
      <w:bookmarkStart w:id="1757" w:name="_ETM_Q1_4148681"/>
      <w:bookmarkEnd w:id="1757"/>
      <w:r>
        <w:rPr>
          <w:rFonts w:hint="cs"/>
          <w:rtl/>
          <w:lang w:val="en-GB" w:eastAsia="he-IL"/>
        </w:rPr>
        <w:t xml:space="preserve">לשמוע את </w:t>
      </w:r>
      <w:bookmarkStart w:id="1758" w:name="_ETM_Q1_4148095"/>
      <w:bookmarkEnd w:id="1758"/>
      <w:r>
        <w:rPr>
          <w:rFonts w:hint="cs"/>
          <w:rtl/>
          <w:lang w:val="en-GB" w:eastAsia="he-IL"/>
        </w:rPr>
        <w:t>הדברים.</w:t>
      </w:r>
      <w:bookmarkStart w:id="1759" w:name="_ETM_Q1_4148966"/>
      <w:bookmarkEnd w:id="1759"/>
      <w:r>
        <w:rPr>
          <w:rFonts w:hint="cs"/>
          <w:rtl/>
          <w:lang w:val="en-GB" w:eastAsia="he-IL"/>
        </w:rPr>
        <w:t xml:space="preserve"> </w:t>
      </w:r>
      <w:bookmarkStart w:id="1760" w:name="_ETM_Q1_4149122"/>
      <w:bookmarkEnd w:id="1760"/>
    </w:p>
    <w:p w14:paraId="14808727" w14:textId="21CDA661" w:rsidR="00C02ECB" w:rsidRDefault="00C02ECB" w:rsidP="00C02ECB">
      <w:pPr>
        <w:rPr>
          <w:rtl/>
          <w:lang w:val="en-GB" w:eastAsia="he-IL"/>
        </w:rPr>
      </w:pPr>
      <w:bookmarkStart w:id="1761" w:name="_ETM_Q1_4149279"/>
      <w:bookmarkStart w:id="1762" w:name="_ETM_Q1_4149901"/>
      <w:bookmarkEnd w:id="1761"/>
      <w:bookmarkEnd w:id="1762"/>
    </w:p>
    <w:p w14:paraId="6974AE74" w14:textId="34C17D57" w:rsidR="00C02ECB" w:rsidRDefault="00C02ECB" w:rsidP="00C02ECB">
      <w:pPr>
        <w:pStyle w:val="a4"/>
        <w:keepNext/>
        <w:rPr>
          <w:rtl/>
          <w:lang w:val="en-GB"/>
        </w:rPr>
      </w:pPr>
      <w:bookmarkStart w:id="1763" w:name="ET_speaker_6225_67"/>
      <w:r w:rsidRPr="00C02E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C02ECB">
        <w:rPr>
          <w:rStyle w:val="TagStyle"/>
          <w:rtl/>
        </w:rPr>
        <w:t xml:space="preserve"> &lt;&lt; דובר &gt;&gt;</w:t>
      </w:r>
      <w:r w:rsidR="0070642C">
        <w:rPr>
          <w:rtl/>
          <w:lang w:val="en-GB"/>
        </w:rPr>
        <w:t xml:space="preserve"> </w:t>
      </w:r>
      <w:bookmarkEnd w:id="1763"/>
    </w:p>
    <w:p w14:paraId="617A6E4B" w14:textId="24BBFD41" w:rsidR="00C02ECB" w:rsidRDefault="00C02ECB" w:rsidP="00C02ECB">
      <w:pPr>
        <w:pStyle w:val="KeepWithNext"/>
        <w:rPr>
          <w:rtl/>
          <w:lang w:val="en-GB" w:eastAsia="he-IL"/>
        </w:rPr>
      </w:pPr>
    </w:p>
    <w:p w14:paraId="5AEF6015" w14:textId="2E5224D9" w:rsidR="00C02ECB" w:rsidRDefault="00C02ECB" w:rsidP="00C02ECB">
      <w:pPr>
        <w:rPr>
          <w:rtl/>
          <w:lang w:val="en-GB" w:eastAsia="he-IL"/>
        </w:rPr>
      </w:pPr>
      <w:bookmarkStart w:id="1764" w:name="_ETM_Q1_4150942"/>
      <w:bookmarkStart w:id="1765" w:name="_ETM_Q1_4151043"/>
      <w:bookmarkEnd w:id="1764"/>
      <w:bookmarkEnd w:id="1765"/>
      <w:r>
        <w:rPr>
          <w:rFonts w:hint="cs"/>
          <w:rtl/>
          <w:lang w:val="en-GB" w:eastAsia="he-IL"/>
        </w:rPr>
        <w:t xml:space="preserve">צריך לעשות </w:t>
      </w:r>
      <w:bookmarkStart w:id="1766" w:name="_ETM_Q1_4149674"/>
      <w:bookmarkEnd w:id="1766"/>
      <w:r>
        <w:rPr>
          <w:rFonts w:hint="cs"/>
          <w:rtl/>
          <w:lang w:val="en-GB" w:eastAsia="he-IL"/>
        </w:rPr>
        <w:t xml:space="preserve">איזה </w:t>
      </w:r>
      <w:r>
        <w:rPr>
          <w:lang w:val="en-GB" w:eastAsia="he-IL"/>
        </w:rPr>
        <w:t>TED talk</w:t>
      </w:r>
      <w:r>
        <w:rPr>
          <w:rFonts w:hint="cs"/>
          <w:rtl/>
          <w:lang w:val="en-GB" w:eastAsia="he-IL"/>
        </w:rPr>
        <w:t xml:space="preserve"> לדעתי בהקשר הזה, באמת. </w:t>
      </w:r>
      <w:bookmarkStart w:id="1767" w:name="_ETM_Q1_4155027"/>
      <w:bookmarkStart w:id="1768" w:name="_ETM_Q1_4155351"/>
      <w:bookmarkEnd w:id="1767"/>
      <w:bookmarkEnd w:id="1768"/>
    </w:p>
    <w:p w14:paraId="62E74C65" w14:textId="5E6AAAD0" w:rsidR="00C02ECB" w:rsidRDefault="00C02ECB" w:rsidP="00C02ECB">
      <w:pPr>
        <w:rPr>
          <w:rtl/>
          <w:lang w:val="en-GB" w:eastAsia="he-IL"/>
        </w:rPr>
      </w:pPr>
      <w:bookmarkStart w:id="1769" w:name="_ETM_Q1_4155502"/>
      <w:bookmarkEnd w:id="1769"/>
    </w:p>
    <w:p w14:paraId="3D27CB86" w14:textId="5431DA29" w:rsidR="00C02ECB" w:rsidRDefault="00C02ECB" w:rsidP="00C02ECB">
      <w:pPr>
        <w:pStyle w:val="af6"/>
        <w:keepNext/>
        <w:rPr>
          <w:rtl/>
          <w:lang w:val="en-GB"/>
        </w:rPr>
      </w:pPr>
      <w:bookmarkStart w:id="1770" w:name="ET_yor_5794_68"/>
      <w:r w:rsidRPr="00C02E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02ECB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1770"/>
    </w:p>
    <w:p w14:paraId="64FCDC12" w14:textId="024F7983" w:rsidR="00C02ECB" w:rsidRDefault="00C02ECB" w:rsidP="00C02ECB">
      <w:pPr>
        <w:pStyle w:val="KeepWithNext"/>
        <w:rPr>
          <w:rtl/>
          <w:lang w:val="en-GB" w:eastAsia="he-IL"/>
        </w:rPr>
      </w:pPr>
    </w:p>
    <w:p w14:paraId="3DF545B8" w14:textId="3ED9B633" w:rsidR="00C02ECB" w:rsidRDefault="00C02ECB" w:rsidP="00C02E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תר</w:t>
      </w:r>
      <w:bookmarkStart w:id="1771" w:name="_ETM_Q1_4156918"/>
      <w:bookmarkEnd w:id="1771"/>
      <w:r>
        <w:rPr>
          <w:rFonts w:hint="cs"/>
          <w:rtl/>
          <w:lang w:val="en-GB" w:eastAsia="he-IL"/>
        </w:rPr>
        <w:t>או</w:t>
      </w:r>
      <w:bookmarkStart w:id="1772" w:name="_ETM_Q1_4157029"/>
      <w:bookmarkEnd w:id="1772"/>
      <w:r>
        <w:rPr>
          <w:rFonts w:hint="cs"/>
          <w:rtl/>
          <w:lang w:val="en-GB" w:eastAsia="he-IL"/>
        </w:rPr>
        <w:t xml:space="preserve">, בסופו של דבר אחת הבעיות היא שבאמת ועדת הסל </w:t>
      </w:r>
      <w:bookmarkStart w:id="1773" w:name="_ETM_Q1_4160337"/>
      <w:bookmarkEnd w:id="1773"/>
      <w:r>
        <w:rPr>
          <w:rFonts w:hint="cs"/>
          <w:rtl/>
          <w:lang w:val="en-GB" w:eastAsia="he-IL"/>
        </w:rPr>
        <w:t>עובדת במקום שהוא שלה. היא מקבלת את ההחלטות והיא לא</w:t>
      </w:r>
      <w:bookmarkStart w:id="1774" w:name="_ETM_Q1_4164105"/>
      <w:bookmarkEnd w:id="1774"/>
      <w:r>
        <w:rPr>
          <w:rFonts w:hint="cs"/>
          <w:rtl/>
          <w:lang w:val="en-GB" w:eastAsia="he-IL"/>
        </w:rPr>
        <w:t xml:space="preserve"> נדרשת באמת לאישורים של אף אחד. זאת אומרת, בסופו של</w:t>
      </w:r>
      <w:bookmarkStart w:id="1775" w:name="_ETM_Q1_4167920"/>
      <w:bookmarkEnd w:id="1775"/>
      <w:r>
        <w:rPr>
          <w:rFonts w:hint="cs"/>
          <w:rtl/>
          <w:lang w:val="en-GB" w:eastAsia="he-IL"/>
        </w:rPr>
        <w:t xml:space="preserve"> דבר זאת החלטה של ועדת הסל שאחר כך עוברת בממשלה,</w:t>
      </w:r>
      <w:bookmarkStart w:id="1776" w:name="_ETM_Q1_4171868"/>
      <w:bookmarkEnd w:id="1776"/>
      <w:r>
        <w:rPr>
          <w:rFonts w:hint="cs"/>
          <w:rtl/>
          <w:lang w:val="en-GB" w:eastAsia="he-IL"/>
        </w:rPr>
        <w:t xml:space="preserve"> אבל היא באמת מנותקת מבחינה כזו או אחרת - או</w:t>
      </w:r>
      <w:bookmarkStart w:id="1777" w:name="_ETM_Q1_4175992"/>
      <w:bookmarkEnd w:id="1777"/>
      <w:r>
        <w:rPr>
          <w:rFonts w:hint="cs"/>
          <w:rtl/>
          <w:lang w:val="en-GB" w:eastAsia="he-IL"/>
        </w:rPr>
        <w:t xml:space="preserve"> של המשרד או של האוצר או של הוועדה. לכן, לנו</w:t>
      </w:r>
      <w:bookmarkStart w:id="1778" w:name="_ETM_Q1_4180970"/>
      <w:bookmarkEnd w:id="1778"/>
      <w:r>
        <w:rPr>
          <w:rFonts w:hint="cs"/>
          <w:rtl/>
          <w:lang w:val="en-GB" w:eastAsia="he-IL"/>
        </w:rPr>
        <w:t xml:space="preserve"> באמת חשוב להביא את הדברים פה על השולחן. חשוב שהם</w:t>
      </w:r>
      <w:bookmarkStart w:id="1779" w:name="_ETM_Q1_4185361"/>
      <w:bookmarkEnd w:id="1779"/>
      <w:r>
        <w:rPr>
          <w:rFonts w:hint="cs"/>
          <w:rtl/>
          <w:lang w:val="en-GB" w:eastAsia="he-IL"/>
        </w:rPr>
        <w:t xml:space="preserve"> ידבררו, וכן - חשוב גם להביא את הביקורת, שאנחנו לפעמים </w:t>
      </w:r>
      <w:bookmarkStart w:id="1780" w:name="_ETM_Q1_4189942"/>
      <w:bookmarkEnd w:id="1780"/>
      <w:r>
        <w:rPr>
          <w:rFonts w:hint="cs"/>
          <w:rtl/>
          <w:lang w:val="en-GB" w:eastAsia="he-IL"/>
        </w:rPr>
        <w:t>חושבים שהיא נכונה ומוצדקת. עוד הפעם: אנחנו גם משקפים ציבור ו</w:t>
      </w:r>
      <w:bookmarkStart w:id="1781" w:name="_ETM_Q1_4194887"/>
      <w:bookmarkEnd w:id="1781"/>
      <w:r>
        <w:rPr>
          <w:rFonts w:hint="cs"/>
          <w:rtl/>
          <w:lang w:val="en-GB" w:eastAsia="he-IL"/>
        </w:rPr>
        <w:t xml:space="preserve">צריך לומר את זה. וכן: לוועדה הגיעו הרבה תהיות לגבי </w:t>
      </w:r>
      <w:bookmarkStart w:id="1782" w:name="_ETM_Q1_4199320"/>
      <w:bookmarkEnd w:id="1782"/>
      <w:r>
        <w:rPr>
          <w:rFonts w:hint="cs"/>
          <w:rtl/>
          <w:lang w:val="en-GB" w:eastAsia="he-IL"/>
        </w:rPr>
        <w:t>תרופות כאלה ואחרות. שוב, אנחנו אמרנו שאנחנו לא נכנסים</w:t>
      </w:r>
      <w:bookmarkStart w:id="1783" w:name="_ETM_Q1_4204421"/>
      <w:bookmarkEnd w:id="1783"/>
      <w:r>
        <w:rPr>
          <w:rFonts w:hint="cs"/>
          <w:rtl/>
          <w:lang w:val="en-GB" w:eastAsia="he-IL"/>
        </w:rPr>
        <w:t xml:space="preserve"> לזה, ואנחנו גם לא נותנים ללוביסטים את הבמה ב</w:t>
      </w:r>
      <w:bookmarkStart w:id="1784" w:name="_ETM_Q1_4203494"/>
      <w:bookmarkEnd w:id="1784"/>
      <w:r>
        <w:rPr>
          <w:rFonts w:hint="cs"/>
          <w:rtl/>
          <w:lang w:val="en-GB" w:eastAsia="he-IL"/>
        </w:rPr>
        <w:t xml:space="preserve">תחומים האלה, </w:t>
      </w:r>
      <w:bookmarkStart w:id="1785" w:name="_ETM_Q1_4204629"/>
      <w:bookmarkEnd w:id="1785"/>
      <w:r>
        <w:rPr>
          <w:rFonts w:hint="cs"/>
          <w:rtl/>
          <w:lang w:val="en-GB" w:eastAsia="he-IL"/>
        </w:rPr>
        <w:t xml:space="preserve">אבל אנחנו כן בוחנים וזה התפקיד שלנו. </w:t>
      </w:r>
      <w:bookmarkStart w:id="1786" w:name="_ETM_Q1_4209541"/>
      <w:bookmarkEnd w:id="1786"/>
    </w:p>
    <w:p w14:paraId="402ABA66" w14:textId="423DC0A8" w:rsidR="00C02ECB" w:rsidRDefault="00C02ECB" w:rsidP="00C02ECB">
      <w:pPr>
        <w:rPr>
          <w:rtl/>
          <w:lang w:val="en-GB" w:eastAsia="he-IL"/>
        </w:rPr>
      </w:pPr>
      <w:bookmarkStart w:id="1787" w:name="_ETM_Q1_4209702"/>
      <w:bookmarkStart w:id="1788" w:name="_ETM_Q1_4210193"/>
      <w:bookmarkEnd w:id="1787"/>
      <w:bookmarkEnd w:id="1788"/>
    </w:p>
    <w:p w14:paraId="5614D28F" w14:textId="552C47B0" w:rsidR="00C02ECB" w:rsidRDefault="00C02ECB" w:rsidP="00C02ECB">
      <w:pPr>
        <w:pStyle w:val="a4"/>
        <w:keepNext/>
        <w:rPr>
          <w:rtl/>
          <w:lang w:val="en-GB"/>
        </w:rPr>
      </w:pPr>
      <w:bookmarkStart w:id="1789" w:name="ET_speaker_6225_69"/>
      <w:r w:rsidRPr="00C02E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C02ECB">
        <w:rPr>
          <w:rStyle w:val="TagStyle"/>
          <w:rtl/>
        </w:rPr>
        <w:t xml:space="preserve"> &lt;&lt; דובר &gt;&gt;</w:t>
      </w:r>
      <w:r w:rsidR="0070642C">
        <w:rPr>
          <w:rtl/>
          <w:lang w:val="en-GB"/>
        </w:rPr>
        <w:t xml:space="preserve"> </w:t>
      </w:r>
      <w:bookmarkEnd w:id="1789"/>
    </w:p>
    <w:p w14:paraId="48B0C127" w14:textId="14FB28D1" w:rsidR="00C02ECB" w:rsidRDefault="00C02ECB" w:rsidP="00C02ECB">
      <w:pPr>
        <w:pStyle w:val="KeepWithNext"/>
        <w:rPr>
          <w:rtl/>
          <w:lang w:val="en-GB" w:eastAsia="he-IL"/>
        </w:rPr>
      </w:pPr>
    </w:p>
    <w:p w14:paraId="0259963F" w14:textId="02F99B4A" w:rsidR="00C02ECB" w:rsidRDefault="00C02ECB" w:rsidP="00C02ECB">
      <w:pPr>
        <w:rPr>
          <w:rtl/>
          <w:lang w:val="en-GB" w:eastAsia="he-IL"/>
        </w:rPr>
      </w:pPr>
      <w:bookmarkStart w:id="1790" w:name="_ETM_Q1_4211338"/>
      <w:bookmarkStart w:id="1791" w:name="_ETM_Q1_4211472"/>
      <w:bookmarkStart w:id="1792" w:name="_ETM_Q1_4206568"/>
      <w:bookmarkEnd w:id="1790"/>
      <w:bookmarkEnd w:id="1791"/>
      <w:bookmarkEnd w:id="1792"/>
      <w:r>
        <w:rPr>
          <w:rFonts w:hint="cs"/>
          <w:rtl/>
          <w:lang w:val="en-GB" w:eastAsia="he-IL"/>
        </w:rPr>
        <w:t xml:space="preserve">הוועדה עומדת במצב </w:t>
      </w:r>
      <w:bookmarkStart w:id="1793" w:name="_ETM_Q1_4209718"/>
      <w:bookmarkEnd w:id="1793"/>
      <w:r>
        <w:rPr>
          <w:rFonts w:hint="cs"/>
          <w:rtl/>
          <w:lang w:val="en-GB" w:eastAsia="he-IL"/>
        </w:rPr>
        <w:t>בלתי אפשרי, עם שמיכה שלא מכסה את הרגליים בכלל.</w:t>
      </w:r>
      <w:bookmarkStart w:id="1794" w:name="_ETM_Q1_4214148"/>
      <w:bookmarkEnd w:id="1794"/>
      <w:r>
        <w:rPr>
          <w:rFonts w:hint="cs"/>
          <w:rtl/>
          <w:lang w:val="en-GB" w:eastAsia="he-IL"/>
        </w:rPr>
        <w:t xml:space="preserve"> בהינתן המצב הזה, גם אם אני הייתי רוצה</w:t>
      </w:r>
      <w:bookmarkStart w:id="1795" w:name="_ETM_Q1_4219640"/>
      <w:bookmarkEnd w:id="1795"/>
      <w:r>
        <w:rPr>
          <w:rFonts w:hint="cs"/>
          <w:rtl/>
          <w:lang w:val="en-GB" w:eastAsia="he-IL"/>
        </w:rPr>
        <w:t xml:space="preserve"> שמשהו נוסף ייכנס, בגדול, כתהליך - אני חושב שזה</w:t>
      </w:r>
      <w:bookmarkStart w:id="1796" w:name="_ETM_Q1_4224808"/>
      <w:bookmarkEnd w:id="1796"/>
      <w:r>
        <w:rPr>
          <w:rFonts w:hint="cs"/>
          <w:rtl/>
          <w:lang w:val="en-GB" w:eastAsia="he-IL"/>
        </w:rPr>
        <w:t xml:space="preserve"> ראוי לכל ש</w:t>
      </w:r>
      <w:bookmarkStart w:id="1797" w:name="_ETM_Q1_4220813"/>
      <w:bookmarkEnd w:id="1797"/>
      <w:r>
        <w:rPr>
          <w:rFonts w:hint="cs"/>
          <w:rtl/>
          <w:lang w:val="en-GB" w:eastAsia="he-IL"/>
        </w:rPr>
        <w:t xml:space="preserve">בח. </w:t>
      </w:r>
      <w:bookmarkStart w:id="1798" w:name="_ETM_Q1_4221713"/>
      <w:bookmarkEnd w:id="1798"/>
    </w:p>
    <w:p w14:paraId="33585A9E" w14:textId="5F992C46" w:rsidR="00C02ECB" w:rsidRDefault="00C02ECB" w:rsidP="00C02ECB">
      <w:pPr>
        <w:rPr>
          <w:rtl/>
          <w:lang w:val="en-GB" w:eastAsia="he-IL"/>
        </w:rPr>
      </w:pPr>
      <w:bookmarkStart w:id="1799" w:name="_ETM_Q1_4221859"/>
      <w:bookmarkEnd w:id="1799"/>
    </w:p>
    <w:p w14:paraId="12446135" w14:textId="5528CB4A" w:rsidR="00C02ECB" w:rsidRDefault="00C02ECB" w:rsidP="00C02ECB">
      <w:pPr>
        <w:pStyle w:val="af9"/>
        <w:keepNext/>
        <w:rPr>
          <w:rtl/>
          <w:lang w:val="en-GB" w:eastAsia="he-IL"/>
        </w:rPr>
      </w:pPr>
      <w:bookmarkStart w:id="1800" w:name="ET_guest_פרופ_יהונתן_הלוי_70"/>
      <w:r w:rsidRPr="00C02E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C02ECB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1800"/>
    </w:p>
    <w:p w14:paraId="2DD26A8D" w14:textId="2EDECE92" w:rsidR="00C02ECB" w:rsidRDefault="00C02ECB" w:rsidP="00C02ECB">
      <w:pPr>
        <w:pStyle w:val="KeepWithNext"/>
        <w:rPr>
          <w:rtl/>
          <w:lang w:val="en-GB" w:eastAsia="he-IL"/>
        </w:rPr>
      </w:pPr>
    </w:p>
    <w:p w14:paraId="34A78125" w14:textId="7D86E007" w:rsidR="00C02ECB" w:rsidRDefault="00C02ECB" w:rsidP="00C02ECB">
      <w:pPr>
        <w:rPr>
          <w:rtl/>
          <w:lang w:val="en-GB" w:eastAsia="he-IL"/>
        </w:rPr>
      </w:pPr>
      <w:bookmarkStart w:id="1801" w:name="_ETM_Q1_4223235"/>
      <w:bookmarkStart w:id="1802" w:name="_ETM_Q1_4223398"/>
      <w:bookmarkEnd w:id="1801"/>
      <w:bookmarkEnd w:id="1802"/>
      <w:r>
        <w:rPr>
          <w:rFonts w:hint="cs"/>
          <w:rtl/>
          <w:lang w:val="en-GB" w:eastAsia="he-IL"/>
        </w:rPr>
        <w:t xml:space="preserve">אני הראשון להסכים איתך. לכן, ברגע שפונים </w:t>
      </w:r>
      <w:bookmarkStart w:id="1803" w:name="_ETM_Q1_4226895"/>
      <w:bookmarkEnd w:id="1803"/>
      <w:r>
        <w:rPr>
          <w:rFonts w:hint="cs"/>
          <w:rtl/>
          <w:lang w:val="en-GB" w:eastAsia="he-IL"/>
        </w:rPr>
        <w:t xml:space="preserve">אלי לעמוד בראש הוועדה הזאת, אני מעולם לא </w:t>
      </w:r>
      <w:bookmarkStart w:id="1804" w:name="_ETM_Q1_4228291"/>
      <w:bookmarkEnd w:id="1804"/>
      <w:r>
        <w:rPr>
          <w:rFonts w:hint="cs"/>
          <w:rtl/>
          <w:lang w:val="en-GB" w:eastAsia="he-IL"/>
        </w:rPr>
        <w:t>סירבתי למרות העבודה הרבה שכרוכה בזה. יש בזה גם הטבה,</w:t>
      </w:r>
      <w:bookmarkStart w:id="1805" w:name="_ETM_Q1_4235583"/>
      <w:bookmarkEnd w:id="1805"/>
      <w:r>
        <w:rPr>
          <w:rFonts w:hint="cs"/>
          <w:rtl/>
          <w:lang w:val="en-GB" w:eastAsia="he-IL"/>
        </w:rPr>
        <w:t xml:space="preserve"> אני מוכ</w:t>
      </w:r>
      <w:bookmarkStart w:id="1806" w:name="_ETM_Q1_4231505"/>
      <w:bookmarkEnd w:id="1806"/>
      <w:r>
        <w:rPr>
          <w:rFonts w:hint="cs"/>
          <w:rtl/>
          <w:lang w:val="en-GB" w:eastAsia="he-IL"/>
        </w:rPr>
        <w:t>ן להודות</w:t>
      </w:r>
      <w:bookmarkStart w:id="1807" w:name="_ETM_Q1_4230286"/>
      <w:bookmarkEnd w:id="1807"/>
      <w:r>
        <w:rPr>
          <w:rFonts w:hint="cs"/>
          <w:rtl/>
          <w:lang w:val="en-GB" w:eastAsia="he-IL"/>
        </w:rPr>
        <w:t xml:space="preserve"> - כרופא פעיל, בזכות העבודה הנהדרת הזאת כל השנה, אותם 8,000 עמודים,</w:t>
      </w:r>
      <w:bookmarkStart w:id="1808" w:name="_ETM_Q1_4242625"/>
      <w:bookmarkEnd w:id="1808"/>
      <w:r>
        <w:rPr>
          <w:rFonts w:hint="cs"/>
          <w:rtl/>
          <w:lang w:val="en-GB" w:eastAsia="he-IL"/>
        </w:rPr>
        <w:t xml:space="preserve"> זה למעשה </w:t>
      </w:r>
      <w:bookmarkStart w:id="1809" w:name="_ETM_Q1_4238969"/>
      <w:bookmarkEnd w:id="1809"/>
      <w:r>
        <w:rPr>
          <w:rFonts w:hint="cs"/>
          <w:rtl/>
          <w:lang w:val="en-GB" w:eastAsia="he-IL"/>
        </w:rPr>
        <w:t xml:space="preserve">העדכון של הרפואה, </w:t>
      </w:r>
      <w:r>
        <w:rPr>
          <w:lang w:val="en-GB" w:eastAsia="he-IL"/>
        </w:rPr>
        <w:t>Evidence based</w:t>
      </w:r>
      <w:r>
        <w:rPr>
          <w:rFonts w:hint="cs"/>
          <w:rtl/>
          <w:lang w:val="en-GB" w:eastAsia="he-IL"/>
        </w:rPr>
        <w:t>, מ</w:t>
      </w:r>
      <w:bookmarkStart w:id="1810" w:name="_ETM_Q1_4245131"/>
      <w:bookmarkEnd w:id="1810"/>
      <w:r>
        <w:rPr>
          <w:rFonts w:hint="cs"/>
          <w:rtl/>
          <w:lang w:val="en-GB" w:eastAsia="he-IL"/>
        </w:rPr>
        <w:t>בוסס עובדו</w:t>
      </w:r>
      <w:bookmarkStart w:id="1811" w:name="_ETM_Q1_4246164"/>
      <w:bookmarkStart w:id="1812" w:name="_ETM_Q1_4243443"/>
      <w:bookmarkEnd w:id="1811"/>
      <w:r>
        <w:rPr>
          <w:rFonts w:hint="cs"/>
          <w:rtl/>
          <w:lang w:val="en-GB" w:eastAsia="he-IL"/>
        </w:rPr>
        <w:t>ת, על מאמרים אחרונים. לפעמים אנחנו</w:t>
      </w:r>
      <w:bookmarkStart w:id="1813" w:name="_ETM_Q1_4248291"/>
      <w:bookmarkEnd w:id="1813"/>
      <w:r>
        <w:rPr>
          <w:rFonts w:hint="cs"/>
          <w:rtl/>
          <w:lang w:val="en-GB" w:eastAsia="he-IL"/>
        </w:rPr>
        <w:t xml:space="preserve"> דנים במאמר שהתפרסם </w:t>
      </w:r>
      <w:bookmarkEnd w:id="1812"/>
      <w:r>
        <w:rPr>
          <w:rFonts w:hint="cs"/>
          <w:rtl/>
          <w:lang w:val="en-GB" w:eastAsia="he-IL"/>
        </w:rPr>
        <w:t xml:space="preserve">כמה שבועות לפני הוועדה. </w:t>
      </w:r>
    </w:p>
    <w:p w14:paraId="3A4D5D89" w14:textId="450A32DA" w:rsidR="00C02ECB" w:rsidRDefault="00C02ECB" w:rsidP="00C02ECB">
      <w:pPr>
        <w:rPr>
          <w:rtl/>
          <w:lang w:val="en-GB" w:eastAsia="he-IL"/>
        </w:rPr>
      </w:pPr>
      <w:bookmarkStart w:id="1814" w:name="_ETM_Q1_4253853"/>
      <w:bookmarkEnd w:id="1814"/>
    </w:p>
    <w:p w14:paraId="334DA61E" w14:textId="2D24756F" w:rsidR="00C02ECB" w:rsidRDefault="00C02ECB" w:rsidP="00C02ECB">
      <w:pPr>
        <w:rPr>
          <w:rtl/>
          <w:lang w:val="en-GB" w:eastAsia="he-IL"/>
        </w:rPr>
      </w:pPr>
      <w:bookmarkStart w:id="1815" w:name="_ETM_Q1_4254041"/>
      <w:bookmarkStart w:id="1816" w:name="_ETM_Q1_4254082"/>
      <w:bookmarkEnd w:id="1815"/>
      <w:bookmarkEnd w:id="1816"/>
      <w:r>
        <w:rPr>
          <w:rFonts w:hint="cs"/>
          <w:rtl/>
          <w:lang w:val="en-GB" w:eastAsia="he-IL"/>
        </w:rPr>
        <w:t>אנ</w:t>
      </w:r>
      <w:bookmarkStart w:id="1817" w:name="_ETM_Q1_4254215"/>
      <w:bookmarkEnd w:id="1817"/>
      <w:r>
        <w:rPr>
          <w:rFonts w:hint="cs"/>
          <w:rtl/>
          <w:lang w:val="en-GB" w:eastAsia="he-IL"/>
        </w:rPr>
        <w:t xml:space="preserve">י </w:t>
      </w:r>
      <w:bookmarkStart w:id="1818" w:name="_ETM_Q1_4254323"/>
      <w:bookmarkEnd w:id="1818"/>
      <w:r>
        <w:rPr>
          <w:rFonts w:hint="cs"/>
          <w:rtl/>
          <w:lang w:val="en-GB" w:eastAsia="he-IL"/>
        </w:rPr>
        <w:t>רק אסיים את נושא תיאור עבודת הוועדה. דיברנו על</w:t>
      </w:r>
      <w:bookmarkStart w:id="1819" w:name="_ETM_Q1_4257992"/>
      <w:bookmarkEnd w:id="1819"/>
      <w:r>
        <w:rPr>
          <w:rFonts w:hint="cs"/>
          <w:rtl/>
          <w:lang w:val="en-GB" w:eastAsia="he-IL"/>
        </w:rPr>
        <w:t xml:space="preserve"> הסבב הראשון. לאחר מכן, חברי הוועדה מתפזרים לשלושה-ארבעה שבועות, ווועדת </w:t>
      </w:r>
      <w:bookmarkStart w:id="1820" w:name="_ETM_Q1_4264206"/>
      <w:bookmarkEnd w:id="1820"/>
      <w:r>
        <w:rPr>
          <w:rFonts w:hint="cs"/>
          <w:rtl/>
          <w:lang w:val="en-GB" w:eastAsia="he-IL"/>
        </w:rPr>
        <w:t xml:space="preserve">המשנה עושה </w:t>
      </w:r>
      <w:bookmarkStart w:id="1821" w:name="_ETM_Q1_4260440"/>
      <w:bookmarkEnd w:id="1821"/>
      <w:r>
        <w:rPr>
          <w:rFonts w:hint="cs"/>
          <w:rtl/>
          <w:lang w:val="en-GB" w:eastAsia="he-IL"/>
        </w:rPr>
        <w:t>עבודה סיזיפית, יום ולילה, מול הקופות. צריך לזכור</w:t>
      </w:r>
      <w:bookmarkStart w:id="1822" w:name="_ETM_Q1_4266717"/>
      <w:bookmarkEnd w:id="1822"/>
      <w:r>
        <w:rPr>
          <w:rFonts w:hint="cs"/>
          <w:rtl/>
          <w:lang w:val="en-GB" w:eastAsia="he-IL"/>
        </w:rPr>
        <w:t xml:space="preserve"> שארבעת הרופאים הראשיים של הקופות, או לפחות רופא מאוד בכיר</w:t>
      </w:r>
      <w:bookmarkStart w:id="1823" w:name="_ETM_Q1_4273402"/>
      <w:bookmarkEnd w:id="1823"/>
      <w:r>
        <w:rPr>
          <w:rFonts w:hint="cs"/>
          <w:rtl/>
          <w:lang w:val="en-GB" w:eastAsia="he-IL"/>
        </w:rPr>
        <w:t xml:space="preserve"> מהקופ</w:t>
      </w:r>
      <w:bookmarkStart w:id="1824" w:name="_ETM_Q1_4269432"/>
      <w:bookmarkEnd w:id="1824"/>
      <w:r>
        <w:rPr>
          <w:rFonts w:hint="cs"/>
          <w:rtl/>
          <w:lang w:val="en-GB" w:eastAsia="he-IL"/>
        </w:rPr>
        <w:t>ה שיש לו את התמונה הגלובלית, משתתפים בדיוני</w:t>
      </w:r>
      <w:bookmarkStart w:id="1825" w:name="_ETM_Q1_4274976"/>
      <w:bookmarkEnd w:id="1825"/>
      <w:r>
        <w:rPr>
          <w:rFonts w:hint="cs"/>
          <w:rtl/>
          <w:lang w:val="en-GB" w:eastAsia="he-IL"/>
        </w:rPr>
        <w:t xml:space="preserve"> הוועדה כנציגים רשמיים, כחלק מה-18. מאחורי כל אחד מהם יש </w:t>
      </w:r>
      <w:bookmarkStart w:id="1826" w:name="_ETM_Q1_4280768"/>
      <w:bookmarkEnd w:id="1826"/>
      <w:r>
        <w:rPr>
          <w:rFonts w:hint="cs"/>
          <w:rtl/>
          <w:lang w:val="en-GB" w:eastAsia="he-IL"/>
        </w:rPr>
        <w:t>פמליה שלמה שמספקת נתונים תוך כדי דיוני הוועדה. מחליפים על</w:t>
      </w:r>
      <w:bookmarkStart w:id="1827" w:name="_ETM_Q1_4287771"/>
      <w:bookmarkEnd w:id="1827"/>
      <w:r>
        <w:rPr>
          <w:rFonts w:hint="cs"/>
          <w:rtl/>
          <w:lang w:val="en-GB" w:eastAsia="he-IL"/>
        </w:rPr>
        <w:t xml:space="preserve"> תרופה לסוכרת, שבחוסר אמצעים</w:t>
      </w:r>
      <w:bookmarkStart w:id="1828" w:name="_ETM_Q1_4287632"/>
      <w:bookmarkEnd w:id="1828"/>
      <w:r>
        <w:rPr>
          <w:rFonts w:hint="cs"/>
          <w:rtl/>
          <w:lang w:val="en-GB" w:eastAsia="he-IL"/>
        </w:rPr>
        <w:t xml:space="preserve"> תינתן רק למי</w:t>
      </w:r>
      <w:bookmarkStart w:id="1829" w:name="_ETM_Q1_4289967"/>
      <w:bookmarkEnd w:id="1829"/>
      <w:r>
        <w:rPr>
          <w:rFonts w:hint="cs"/>
          <w:rtl/>
          <w:lang w:val="en-GB" w:eastAsia="he-IL"/>
        </w:rPr>
        <w:t xml:space="preserve"> שלא הצליח להתאזן בקווים שכבר קיימים בסל, מעל דרגה</w:t>
      </w:r>
      <w:bookmarkStart w:id="1830" w:name="_ETM_Q1_4296543"/>
      <w:bookmarkEnd w:id="1830"/>
      <w:r>
        <w:rPr>
          <w:rFonts w:hint="cs"/>
          <w:rtl/>
          <w:lang w:val="en-GB" w:eastAsia="he-IL"/>
        </w:rPr>
        <w:t xml:space="preserve"> מסוימת של איזון סוכרת, וה</w:t>
      </w:r>
      <w:bookmarkStart w:id="1831" w:name="_ETM_Q1_4293959"/>
      <w:bookmarkEnd w:id="1831"/>
      <w:r>
        <w:rPr>
          <w:rFonts w:hint="cs"/>
          <w:rtl/>
          <w:lang w:val="en-GB" w:eastAsia="he-IL"/>
        </w:rPr>
        <w:t>ם מיד מקבלים את הנתונים -</w:t>
      </w:r>
      <w:bookmarkStart w:id="1832" w:name="_ETM_Q1_4296182"/>
      <w:bookmarkEnd w:id="1832"/>
      <w:r>
        <w:rPr>
          <w:rFonts w:hint="cs"/>
          <w:rtl/>
          <w:lang w:val="en-GB" w:eastAsia="he-IL"/>
        </w:rPr>
        <w:t xml:space="preserve"> כמה כאלה יש בקופה. ודרך אגב, באותה הזדמנות גם מזינים</w:t>
      </w:r>
      <w:bookmarkStart w:id="1833" w:name="_ETM_Q1_4302820"/>
      <w:bookmarkEnd w:id="1833"/>
      <w:r>
        <w:rPr>
          <w:rFonts w:hint="cs"/>
          <w:rtl/>
          <w:lang w:val="en-GB" w:eastAsia="he-IL"/>
        </w:rPr>
        <w:t xml:space="preserve"> אותם באיך נוצל התקציב עד היום. גם זה קיים. מה</w:t>
      </w:r>
      <w:bookmarkStart w:id="1834" w:name="_ETM_Q1_4307821"/>
      <w:bookmarkEnd w:id="1834"/>
      <w:r>
        <w:rPr>
          <w:rFonts w:hint="cs"/>
          <w:rtl/>
          <w:lang w:val="en-GB" w:eastAsia="he-IL"/>
        </w:rPr>
        <w:t xml:space="preserve"> שצריך זה </w:t>
      </w:r>
      <w:bookmarkStart w:id="1835" w:name="_ETM_Q1_4303843"/>
      <w:bookmarkEnd w:id="1835"/>
      <w:r>
        <w:rPr>
          <w:rFonts w:hint="cs"/>
          <w:rtl/>
          <w:lang w:val="en-GB" w:eastAsia="he-IL"/>
        </w:rPr>
        <w:t xml:space="preserve">לאגם את הנתונים האלה לדוח רשמי. </w:t>
      </w:r>
      <w:r w:rsidR="000E65A2">
        <w:rPr>
          <w:rFonts w:hint="cs"/>
          <w:rtl/>
          <w:lang w:val="en-GB" w:eastAsia="he-IL"/>
        </w:rPr>
        <w:t xml:space="preserve">אני בטוח שליאור לוקח את זה על </w:t>
      </w:r>
      <w:bookmarkStart w:id="1836" w:name="_ETM_Q1_4312959"/>
      <w:bookmarkEnd w:id="1836"/>
      <w:r w:rsidR="000E65A2">
        <w:rPr>
          <w:rFonts w:hint="cs"/>
          <w:rtl/>
          <w:lang w:val="en-GB" w:eastAsia="he-IL"/>
        </w:rPr>
        <w:t xml:space="preserve">עצמו. </w:t>
      </w:r>
    </w:p>
    <w:p w14:paraId="6864D309" w14:textId="7F00E6B1" w:rsidR="00C02ECB" w:rsidRDefault="00C02ECB" w:rsidP="00C02ECB">
      <w:pPr>
        <w:rPr>
          <w:rtl/>
          <w:lang w:val="en-GB" w:eastAsia="he-IL"/>
        </w:rPr>
      </w:pPr>
      <w:bookmarkStart w:id="1837" w:name="_ETM_Q1_4310309"/>
      <w:bookmarkStart w:id="1838" w:name="_ETM_Q1_4310439"/>
      <w:bookmarkStart w:id="1839" w:name="_ETM_Q1_4306224"/>
      <w:bookmarkStart w:id="1840" w:name="_ETM_Q1_4308685"/>
      <w:bookmarkEnd w:id="1837"/>
      <w:bookmarkEnd w:id="1838"/>
      <w:bookmarkEnd w:id="1839"/>
      <w:bookmarkEnd w:id="1840"/>
    </w:p>
    <w:p w14:paraId="609F201E" w14:textId="73077F5B" w:rsidR="00C02ECB" w:rsidRDefault="00C02ECB" w:rsidP="00C02ECB">
      <w:pPr>
        <w:pStyle w:val="af6"/>
        <w:keepNext/>
        <w:rPr>
          <w:rtl/>
          <w:lang w:val="en-GB"/>
        </w:rPr>
      </w:pPr>
      <w:bookmarkStart w:id="1841" w:name="ET_yor_5794_71"/>
      <w:r w:rsidRPr="00C02E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02ECB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1841"/>
    </w:p>
    <w:p w14:paraId="67712025" w14:textId="1511D9F2" w:rsidR="00C02ECB" w:rsidRDefault="00C02ECB" w:rsidP="00C02ECB">
      <w:pPr>
        <w:pStyle w:val="KeepWithNext"/>
        <w:rPr>
          <w:rtl/>
          <w:lang w:val="en-GB" w:eastAsia="he-IL"/>
        </w:rPr>
      </w:pPr>
      <w:bookmarkStart w:id="1842" w:name="_ETM_Q1_4305327"/>
      <w:bookmarkEnd w:id="1842"/>
    </w:p>
    <w:p w14:paraId="68E2D48E" w14:textId="104D156D" w:rsidR="00C02ECB" w:rsidRDefault="00C02ECB" w:rsidP="00C02ECB">
      <w:pPr>
        <w:rPr>
          <w:rtl/>
          <w:lang w:val="en-GB" w:eastAsia="he-IL"/>
        </w:rPr>
      </w:pPr>
      <w:bookmarkStart w:id="1843" w:name="_ETM_Q1_4307396"/>
      <w:bookmarkStart w:id="1844" w:name="_ETM_Q1_4307552"/>
      <w:bookmarkEnd w:id="1843"/>
      <w:bookmarkEnd w:id="1844"/>
      <w:r>
        <w:rPr>
          <w:rFonts w:hint="cs"/>
          <w:rtl/>
          <w:lang w:val="en-GB" w:eastAsia="he-IL"/>
        </w:rPr>
        <w:t>בוודאי. זה</w:t>
      </w:r>
      <w:bookmarkStart w:id="1845" w:name="_ETM_Q1_4309033"/>
      <w:bookmarkEnd w:id="1845"/>
      <w:r>
        <w:rPr>
          <w:rFonts w:hint="cs"/>
          <w:rtl/>
          <w:lang w:val="en-GB" w:eastAsia="he-IL"/>
        </w:rPr>
        <w:t xml:space="preserve"> מה שאנחנו מבקשים</w:t>
      </w:r>
      <w:r w:rsidR="000E65A2">
        <w:rPr>
          <w:rFonts w:hint="cs"/>
          <w:rtl/>
          <w:lang w:val="en-GB" w:eastAsia="he-IL"/>
        </w:rPr>
        <w:t xml:space="preserve"> ודורשים. </w:t>
      </w:r>
    </w:p>
    <w:p w14:paraId="5E5CEB9D" w14:textId="2DC7D77A" w:rsidR="000E65A2" w:rsidRDefault="000E65A2" w:rsidP="00C02ECB">
      <w:pPr>
        <w:rPr>
          <w:rtl/>
          <w:lang w:val="en-GB" w:eastAsia="he-IL"/>
        </w:rPr>
      </w:pPr>
      <w:bookmarkStart w:id="1846" w:name="_ETM_Q1_4311200"/>
      <w:bookmarkStart w:id="1847" w:name="_ETM_Q1_4311339"/>
      <w:bookmarkStart w:id="1848" w:name="_ETM_Q1_4312375"/>
      <w:bookmarkEnd w:id="1846"/>
      <w:bookmarkEnd w:id="1847"/>
      <w:bookmarkEnd w:id="1848"/>
    </w:p>
    <w:p w14:paraId="66A23D4F" w14:textId="00852225" w:rsidR="000E65A2" w:rsidRDefault="000E65A2" w:rsidP="000E65A2">
      <w:pPr>
        <w:pStyle w:val="af9"/>
        <w:keepNext/>
        <w:rPr>
          <w:rtl/>
          <w:lang w:val="en-GB" w:eastAsia="he-IL"/>
        </w:rPr>
      </w:pPr>
      <w:bookmarkStart w:id="1849" w:name="ET_guest_פרופ_יהונתן_הלוי_72"/>
      <w:r w:rsidRPr="000E65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0E65A2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1849"/>
    </w:p>
    <w:p w14:paraId="106A6D4A" w14:textId="2B87E7F1" w:rsidR="000E65A2" w:rsidRDefault="000E65A2" w:rsidP="000E65A2">
      <w:pPr>
        <w:pStyle w:val="KeepWithNext"/>
        <w:rPr>
          <w:rtl/>
          <w:lang w:val="en-GB" w:eastAsia="he-IL"/>
        </w:rPr>
      </w:pPr>
    </w:p>
    <w:p w14:paraId="19D2CD11" w14:textId="316E076A" w:rsidR="000E65A2" w:rsidRDefault="000E65A2" w:rsidP="000E65A2">
      <w:pPr>
        <w:rPr>
          <w:rtl/>
          <w:lang w:val="en-GB" w:eastAsia="he-IL"/>
        </w:rPr>
      </w:pPr>
      <w:bookmarkStart w:id="1850" w:name="_ETM_Q1_4313086"/>
      <w:bookmarkStart w:id="1851" w:name="_ETM_Q1_4313229"/>
      <w:bookmarkEnd w:id="1850"/>
      <w:bookmarkEnd w:id="1851"/>
      <w:r>
        <w:rPr>
          <w:rFonts w:hint="cs"/>
          <w:rtl/>
          <w:lang w:val="en-GB" w:eastAsia="he-IL"/>
        </w:rPr>
        <w:t xml:space="preserve">עכשיו, ועדת המשנה היא מאוד חשובה, כי </w:t>
      </w:r>
      <w:bookmarkStart w:id="1852" w:name="_ETM_Q1_4316663"/>
      <w:bookmarkEnd w:id="1852"/>
      <w:r>
        <w:rPr>
          <w:rFonts w:hint="cs"/>
          <w:rtl/>
          <w:lang w:val="en-GB" w:eastAsia="he-IL"/>
        </w:rPr>
        <w:t>פרט לעניין הזה של נתונים והמכפלות של מספר החולים והמחיר,</w:t>
      </w:r>
      <w:bookmarkStart w:id="1853" w:name="_ETM_Q1_4321902"/>
      <w:bookmarkEnd w:id="1853"/>
      <w:r>
        <w:rPr>
          <w:rFonts w:hint="cs"/>
          <w:rtl/>
          <w:lang w:val="en-GB" w:eastAsia="he-IL"/>
        </w:rPr>
        <w:t xml:space="preserve"> יש במשרד הבריאות מחלקה מיוחדת, ב</w:t>
      </w:r>
      <w:bookmarkStart w:id="1854" w:name="_ETM_Q1_4320498"/>
      <w:bookmarkEnd w:id="1854"/>
      <w:r>
        <w:rPr>
          <w:rFonts w:hint="cs"/>
          <w:rtl/>
          <w:lang w:val="en-GB" w:eastAsia="he-IL"/>
        </w:rPr>
        <w:t>תוך האגף הזה של אסנת</w:t>
      </w:r>
      <w:bookmarkStart w:id="1855" w:name="_ETM_Q1_4323640"/>
      <w:bookmarkEnd w:id="1855"/>
      <w:r>
        <w:rPr>
          <w:rFonts w:hint="cs"/>
          <w:rtl/>
          <w:lang w:val="en-GB" w:eastAsia="he-IL"/>
        </w:rPr>
        <w:t xml:space="preserve"> ושל טל,</w:t>
      </w:r>
      <w:bookmarkStart w:id="1856" w:name="_ETM_Q1_4324400"/>
      <w:bookmarkStart w:id="1857" w:name="_ETM_Q1_4324529"/>
      <w:bookmarkEnd w:id="1856"/>
      <w:bookmarkEnd w:id="1857"/>
      <w:r>
        <w:rPr>
          <w:rFonts w:hint="cs"/>
          <w:rtl/>
          <w:lang w:val="en-GB" w:eastAsia="he-IL"/>
        </w:rPr>
        <w:t xml:space="preserve"> שאמונה על משא ומתן עם בעלי </w:t>
      </w:r>
      <w:bookmarkStart w:id="1858" w:name="_ETM_Q1_4330272"/>
      <w:bookmarkEnd w:id="1858"/>
      <w:r>
        <w:rPr>
          <w:rFonts w:hint="cs"/>
          <w:rtl/>
          <w:lang w:val="en-GB" w:eastAsia="he-IL"/>
        </w:rPr>
        <w:t>הרישום - בין אם זה המשווק ב</w:t>
      </w:r>
      <w:bookmarkStart w:id="1859" w:name="_ETM_Q1_4328071"/>
      <w:bookmarkEnd w:id="1859"/>
      <w:r>
        <w:rPr>
          <w:rFonts w:hint="cs"/>
          <w:rtl/>
          <w:lang w:val="en-GB" w:eastAsia="he-IL"/>
        </w:rPr>
        <w:t xml:space="preserve">ארץ ובין </w:t>
      </w:r>
      <w:bookmarkStart w:id="1860" w:name="_ETM_Q1_4330269"/>
      <w:bookmarkEnd w:id="1860"/>
      <w:r>
        <w:rPr>
          <w:rFonts w:hint="cs"/>
          <w:rtl/>
          <w:lang w:val="en-GB" w:eastAsia="he-IL"/>
        </w:rPr>
        <w:t>אם זו היצרנית, להוריד מחירים. אומרים להם -</w:t>
      </w:r>
      <w:bookmarkStart w:id="1861" w:name="_ETM_Q1_4337227"/>
      <w:bookmarkEnd w:id="1861"/>
      <w:r>
        <w:rPr>
          <w:rFonts w:hint="cs"/>
          <w:rtl/>
          <w:lang w:val="en-GB" w:eastAsia="he-IL"/>
        </w:rPr>
        <w:t xml:space="preserve"> ראיתם באינטרנט שקיבלת</w:t>
      </w:r>
      <w:bookmarkStart w:id="1862" w:name="_ETM_Q1_4335214"/>
      <w:bookmarkEnd w:id="1862"/>
      <w:r>
        <w:rPr>
          <w:rFonts w:hint="cs"/>
          <w:rtl/>
          <w:lang w:val="en-GB" w:eastAsia="he-IL"/>
        </w:rPr>
        <w:t>ם ציון גבוה. אתם רוצים להיכנס לסל?</w:t>
      </w:r>
      <w:bookmarkStart w:id="1863" w:name="_ETM_Q1_4339271"/>
      <w:bookmarkEnd w:id="1863"/>
      <w:r>
        <w:rPr>
          <w:rFonts w:hint="cs"/>
          <w:rtl/>
          <w:lang w:val="en-GB" w:eastAsia="he-IL"/>
        </w:rPr>
        <w:t xml:space="preserve"> זאת שאיפה של כל משווק תרופות, כי הוא מקבל קהל</w:t>
      </w:r>
      <w:bookmarkStart w:id="1864" w:name="_ETM_Q1_4343978"/>
      <w:bookmarkEnd w:id="1864"/>
      <w:r>
        <w:rPr>
          <w:rFonts w:hint="cs"/>
          <w:rtl/>
          <w:lang w:val="en-GB" w:eastAsia="he-IL"/>
        </w:rPr>
        <w:t xml:space="preserve"> שבוי שיקבל את התרופה הזאת. </w:t>
      </w:r>
      <w:bookmarkStart w:id="1865" w:name="_ETM_Q1_4342170"/>
      <w:bookmarkEnd w:id="1865"/>
      <w:r>
        <w:rPr>
          <w:rFonts w:hint="cs"/>
          <w:rtl/>
          <w:lang w:val="en-GB" w:eastAsia="he-IL"/>
        </w:rPr>
        <w:t>עבור זה מבקשים להוריד את</w:t>
      </w:r>
      <w:bookmarkStart w:id="1866" w:name="_ETM_Q1_4344094"/>
      <w:bookmarkEnd w:id="1866"/>
      <w:r>
        <w:rPr>
          <w:rFonts w:hint="cs"/>
          <w:rtl/>
          <w:lang w:val="en-GB" w:eastAsia="he-IL"/>
        </w:rPr>
        <w:t xml:space="preserve"> המחיר. אז אתם רואים שורה ארוכה של תרופות שנכנסו ללא</w:t>
      </w:r>
      <w:bookmarkStart w:id="1867" w:name="_ETM_Q1_4351200"/>
      <w:bookmarkEnd w:id="1867"/>
      <w:r>
        <w:rPr>
          <w:rFonts w:hint="cs"/>
          <w:rtl/>
          <w:lang w:val="en-GB" w:eastAsia="he-IL"/>
        </w:rPr>
        <w:t xml:space="preserve"> תוספת עלות - זה בחוברת שלפנייך.</w:t>
      </w:r>
      <w:bookmarkStart w:id="1868" w:name="_ETM_Q1_4349320"/>
      <w:bookmarkEnd w:id="1868"/>
      <w:r>
        <w:rPr>
          <w:rFonts w:hint="cs"/>
          <w:rtl/>
          <w:lang w:val="en-GB" w:eastAsia="he-IL"/>
        </w:rPr>
        <w:t xml:space="preserve"> גם זה הישג מדהים</w:t>
      </w:r>
      <w:bookmarkStart w:id="1869" w:name="_ETM_Q1_4352875"/>
      <w:bookmarkEnd w:id="1869"/>
      <w:r>
        <w:rPr>
          <w:rFonts w:hint="cs"/>
          <w:rtl/>
          <w:lang w:val="en-GB" w:eastAsia="he-IL"/>
        </w:rPr>
        <w:t xml:space="preserve">, וזה הישג של ועדת המשנה, לא של ועדת הסל. </w:t>
      </w:r>
      <w:bookmarkStart w:id="1870" w:name="_ETM_Q1_4356828"/>
      <w:bookmarkEnd w:id="1870"/>
      <w:r>
        <w:rPr>
          <w:rFonts w:hint="cs"/>
          <w:rtl/>
          <w:lang w:val="en-GB" w:eastAsia="he-IL"/>
        </w:rPr>
        <w:t>היא הצליחה להוריד את המחירים, ולאפשר לנו בסבב האחרון, שבו</w:t>
      </w:r>
      <w:bookmarkStart w:id="1871" w:name="_ETM_Q1_4361894"/>
      <w:bookmarkEnd w:id="1871"/>
      <w:r>
        <w:rPr>
          <w:rFonts w:hint="cs"/>
          <w:rtl/>
          <w:lang w:val="en-GB" w:eastAsia="he-IL"/>
        </w:rPr>
        <w:t xml:space="preserve"> כבר יש לפנינו את המכפלות ואנחנו יודעים כמה חולים ז</w:t>
      </w:r>
      <w:bookmarkStart w:id="1872" w:name="_ETM_Q1_4362075"/>
      <w:bookmarkEnd w:id="1872"/>
      <w:r>
        <w:rPr>
          <w:rFonts w:hint="cs"/>
          <w:rtl/>
          <w:lang w:val="en-GB" w:eastAsia="he-IL"/>
        </w:rPr>
        <w:t xml:space="preserve">כאים </w:t>
      </w:r>
      <w:bookmarkStart w:id="1873" w:name="_ETM_Q1_4363974"/>
      <w:bookmarkEnd w:id="1873"/>
      <w:r>
        <w:rPr>
          <w:rFonts w:hint="cs"/>
          <w:rtl/>
          <w:lang w:val="en-GB" w:eastAsia="he-IL"/>
        </w:rPr>
        <w:t xml:space="preserve">ואת המחיר הסופי שהושג, ויודעים את הציון </w:t>
      </w:r>
      <w:bookmarkStart w:id="1874" w:name="_ETM_Q1_4370515"/>
      <w:bookmarkEnd w:id="1874"/>
      <w:r>
        <w:rPr>
          <w:rFonts w:hint="cs"/>
          <w:rtl/>
          <w:lang w:val="en-GB" w:eastAsia="he-IL"/>
        </w:rPr>
        <w:t>מהסבב הראשון - באמת לשקלל ולהגיע להחלטה. לא סתם, הישיבות</w:t>
      </w:r>
      <w:bookmarkStart w:id="1875" w:name="_ETM_Q1_4375772"/>
      <w:bookmarkEnd w:id="1875"/>
      <w:r>
        <w:rPr>
          <w:rFonts w:hint="cs"/>
          <w:rtl/>
          <w:lang w:val="en-GB" w:eastAsia="he-IL"/>
        </w:rPr>
        <w:t xml:space="preserve"> האחרונות באופן קבוע מסתיימות לפנות בוקר. שם באמת התעדוף הסופי.</w:t>
      </w:r>
      <w:bookmarkStart w:id="1876" w:name="_ETM_Q1_4381225"/>
      <w:bookmarkEnd w:id="1876"/>
      <w:r>
        <w:rPr>
          <w:rFonts w:hint="cs"/>
          <w:rtl/>
          <w:lang w:val="en-GB" w:eastAsia="he-IL"/>
        </w:rPr>
        <w:t xml:space="preserve"> </w:t>
      </w:r>
      <w:bookmarkStart w:id="1877" w:name="_ETM_Q1_4382509"/>
      <w:bookmarkEnd w:id="1877"/>
    </w:p>
    <w:p w14:paraId="02F7500E" w14:textId="64C6DAE9" w:rsidR="000E65A2" w:rsidRDefault="000E65A2" w:rsidP="000E65A2">
      <w:pPr>
        <w:ind w:firstLine="0"/>
        <w:rPr>
          <w:rtl/>
          <w:lang w:val="en-GB" w:eastAsia="he-IL"/>
        </w:rPr>
      </w:pPr>
      <w:bookmarkStart w:id="1878" w:name="_ETM_Q1_4382682"/>
      <w:bookmarkStart w:id="1879" w:name="_ETM_Q1_4382737"/>
      <w:bookmarkEnd w:id="1878"/>
      <w:bookmarkEnd w:id="1879"/>
    </w:p>
    <w:p w14:paraId="3BC914D5" w14:textId="3783AE15" w:rsidR="000E65A2" w:rsidRDefault="000E65A2" w:rsidP="000E65A2">
      <w:pPr>
        <w:pStyle w:val="af6"/>
        <w:keepNext/>
        <w:rPr>
          <w:rtl/>
          <w:lang w:val="en-GB"/>
        </w:rPr>
      </w:pPr>
      <w:bookmarkStart w:id="1880" w:name="ET_yor_5794_74"/>
      <w:r w:rsidRPr="000E65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E65A2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1880"/>
    </w:p>
    <w:p w14:paraId="1B91A4F7" w14:textId="4B5B0806" w:rsidR="000E65A2" w:rsidRDefault="000E65A2" w:rsidP="000E65A2">
      <w:pPr>
        <w:pStyle w:val="KeepWithNext"/>
        <w:rPr>
          <w:rtl/>
          <w:lang w:val="en-GB" w:eastAsia="he-IL"/>
        </w:rPr>
      </w:pPr>
    </w:p>
    <w:p w14:paraId="7E4FAE9C" w14:textId="715952C8" w:rsidR="000E65A2" w:rsidRDefault="000E65A2" w:rsidP="000E65A2">
      <w:pPr>
        <w:rPr>
          <w:rtl/>
          <w:lang w:val="en-GB" w:eastAsia="he-IL"/>
        </w:rPr>
      </w:pPr>
      <w:bookmarkStart w:id="1881" w:name="_ETM_Q1_4388741"/>
      <w:bookmarkEnd w:id="1881"/>
      <w:r>
        <w:rPr>
          <w:rFonts w:hint="cs"/>
          <w:rtl/>
          <w:lang w:val="en-GB" w:eastAsia="he-IL"/>
        </w:rPr>
        <w:t>א</w:t>
      </w:r>
      <w:bookmarkStart w:id="1882" w:name="_ETM_Q1_4388853"/>
      <w:bookmarkEnd w:id="1882"/>
      <w:r>
        <w:rPr>
          <w:rFonts w:hint="cs"/>
          <w:rtl/>
          <w:lang w:val="en-GB" w:eastAsia="he-IL"/>
        </w:rPr>
        <w:t xml:space="preserve">ני רק אציין על הדברים </w:t>
      </w:r>
      <w:bookmarkStart w:id="1883" w:name="_ETM_Q1_4385880"/>
      <w:bookmarkEnd w:id="1883"/>
      <w:r>
        <w:rPr>
          <w:rFonts w:hint="cs"/>
          <w:rtl/>
          <w:lang w:val="en-GB" w:eastAsia="he-IL"/>
        </w:rPr>
        <w:t>שאמרת, שבאמת בסופו של דבר</w:t>
      </w:r>
      <w:bookmarkStart w:id="1884" w:name="_ETM_Q1_4388605"/>
      <w:bookmarkEnd w:id="1884"/>
      <w:r>
        <w:rPr>
          <w:rFonts w:hint="cs"/>
          <w:rtl/>
          <w:lang w:val="en-GB" w:eastAsia="he-IL"/>
        </w:rPr>
        <w:t xml:space="preserve"> יש עניין של מחירים ועלויות של חברות התרופות. אבל אתה </w:t>
      </w:r>
      <w:bookmarkStart w:id="1885" w:name="_ETM_Q1_4393255"/>
      <w:bookmarkEnd w:id="1885"/>
      <w:r>
        <w:rPr>
          <w:rFonts w:hint="cs"/>
          <w:rtl/>
          <w:lang w:val="en-GB" w:eastAsia="he-IL"/>
        </w:rPr>
        <w:t>צריך לזכור שבסוף הקופות עושות את זה גם בעצמן, מול</w:t>
      </w:r>
      <w:bookmarkStart w:id="1886" w:name="_ETM_Q1_4396961"/>
      <w:bookmarkEnd w:id="1886"/>
      <w:r>
        <w:rPr>
          <w:rFonts w:hint="cs"/>
          <w:rtl/>
          <w:lang w:val="en-GB" w:eastAsia="he-IL"/>
        </w:rPr>
        <w:t xml:space="preserve"> אותן חברות תרופות. כשאתה מדבר לאורך שנים, אז בסוף חברה</w:t>
      </w:r>
      <w:bookmarkStart w:id="1887" w:name="_ETM_Q1_4402188"/>
      <w:bookmarkEnd w:id="1887"/>
      <w:r>
        <w:rPr>
          <w:rFonts w:hint="cs"/>
          <w:rtl/>
          <w:lang w:val="en-GB" w:eastAsia="he-IL"/>
        </w:rPr>
        <w:t xml:space="preserve"> שהכניסה תרופה ב-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ש</w:t>
      </w:r>
      <w:bookmarkStart w:id="1888" w:name="_ETM_Q1_4401482"/>
      <w:bookmarkEnd w:id="1888"/>
      <w:r>
        <w:rPr>
          <w:rFonts w:hint="cs"/>
          <w:rtl/>
          <w:lang w:val="en-GB" w:eastAsia="he-IL"/>
        </w:rPr>
        <w:t>קלים לסל, לא ממשיכה לאורך השנים</w:t>
      </w:r>
      <w:bookmarkStart w:id="1889" w:name="_ETM_Q1_4404926"/>
      <w:bookmarkEnd w:id="1889"/>
      <w:r>
        <w:rPr>
          <w:rFonts w:hint="cs"/>
          <w:rtl/>
          <w:lang w:val="en-GB" w:eastAsia="he-IL"/>
        </w:rPr>
        <w:t xml:space="preserve"> לקחת את אותם 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שקלים. היא גם מוריד את המחיר</w:t>
      </w:r>
      <w:bookmarkStart w:id="1890" w:name="_ETM_Q1_4408764"/>
      <w:bookmarkEnd w:id="1890"/>
      <w:r>
        <w:rPr>
          <w:rFonts w:hint="cs"/>
          <w:rtl/>
          <w:lang w:val="en-GB" w:eastAsia="he-IL"/>
        </w:rPr>
        <w:t xml:space="preserve"> שלה לאורך השנים, או מעלה אותו</w:t>
      </w:r>
      <w:bookmarkStart w:id="1891" w:name="_ETM_Q1_4406409"/>
      <w:bookmarkEnd w:id="1891"/>
      <w:r>
        <w:rPr>
          <w:rFonts w:hint="cs"/>
          <w:rtl/>
          <w:lang w:val="en-GB" w:eastAsia="he-IL"/>
        </w:rPr>
        <w:t xml:space="preserve">. </w:t>
      </w:r>
      <w:bookmarkStart w:id="1892" w:name="_ETM_Q1_4406980"/>
      <w:bookmarkEnd w:id="1892"/>
    </w:p>
    <w:p w14:paraId="51339879" w14:textId="436D4D92" w:rsidR="000E65A2" w:rsidRDefault="000E65A2" w:rsidP="000E65A2">
      <w:pPr>
        <w:rPr>
          <w:rtl/>
          <w:lang w:val="en-GB" w:eastAsia="he-IL"/>
        </w:rPr>
      </w:pPr>
      <w:bookmarkStart w:id="1893" w:name="_ETM_Q1_4407116"/>
      <w:bookmarkEnd w:id="1893"/>
    </w:p>
    <w:p w14:paraId="5345BE4B" w14:textId="6F87777A" w:rsidR="000E65A2" w:rsidRDefault="000E65A2" w:rsidP="000E65A2">
      <w:pPr>
        <w:pStyle w:val="af9"/>
        <w:keepNext/>
        <w:rPr>
          <w:rtl/>
          <w:lang w:val="en-GB" w:eastAsia="he-IL"/>
        </w:rPr>
      </w:pPr>
      <w:bookmarkStart w:id="1894" w:name="ET_guest_פרופ_יהונתן_הלוי_75"/>
      <w:r w:rsidRPr="000E65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0E65A2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1894"/>
    </w:p>
    <w:p w14:paraId="30AA81B8" w14:textId="0A213AF6" w:rsidR="000E65A2" w:rsidRDefault="000E65A2" w:rsidP="000E65A2">
      <w:pPr>
        <w:pStyle w:val="KeepWithNext"/>
        <w:rPr>
          <w:rtl/>
          <w:lang w:val="en-GB" w:eastAsia="he-IL"/>
        </w:rPr>
      </w:pPr>
    </w:p>
    <w:p w14:paraId="37DFB0C8" w14:textId="77787AA2" w:rsidR="000E65A2" w:rsidRDefault="000E65A2" w:rsidP="000E65A2">
      <w:pPr>
        <w:rPr>
          <w:rtl/>
          <w:lang w:val="en-GB" w:eastAsia="he-IL"/>
        </w:rPr>
      </w:pPr>
      <w:bookmarkStart w:id="1895" w:name="_ETM_Q1_4409227"/>
      <w:bookmarkStart w:id="1896" w:name="_ETM_Q1_4409326"/>
      <w:bookmarkEnd w:id="1895"/>
      <w:bookmarkEnd w:id="1896"/>
      <w:r>
        <w:rPr>
          <w:rFonts w:hint="cs"/>
          <w:rtl/>
          <w:lang w:val="en-GB" w:eastAsia="he-IL"/>
        </w:rPr>
        <w:t xml:space="preserve">אבל </w:t>
      </w:r>
      <w:bookmarkStart w:id="1897" w:name="_ETM_Q1_4408045"/>
      <w:bookmarkEnd w:id="1897"/>
      <w:r>
        <w:rPr>
          <w:rFonts w:hint="cs"/>
          <w:rtl/>
          <w:lang w:val="en-GB" w:eastAsia="he-IL"/>
        </w:rPr>
        <w:t xml:space="preserve">לזה יש </w:t>
      </w:r>
      <w:bookmarkStart w:id="1898" w:name="_ETM_Q1_4411139"/>
      <w:bookmarkEnd w:id="1898"/>
      <w:r>
        <w:rPr>
          <w:rFonts w:hint="cs"/>
          <w:rtl/>
          <w:lang w:val="en-GB" w:eastAsia="he-IL"/>
        </w:rPr>
        <w:t xml:space="preserve">תיקון. </w:t>
      </w:r>
    </w:p>
    <w:p w14:paraId="444F311C" w14:textId="2D1BCB27" w:rsidR="000E65A2" w:rsidRDefault="000E65A2" w:rsidP="000E65A2">
      <w:pPr>
        <w:rPr>
          <w:rtl/>
          <w:lang w:val="en-GB" w:eastAsia="he-IL"/>
        </w:rPr>
      </w:pPr>
      <w:bookmarkStart w:id="1899" w:name="_ETM_Q1_4411280"/>
      <w:bookmarkEnd w:id="1899"/>
    </w:p>
    <w:p w14:paraId="1E4D51B0" w14:textId="778DBB9D" w:rsidR="000E65A2" w:rsidRDefault="000E65A2" w:rsidP="000E65A2">
      <w:pPr>
        <w:pStyle w:val="af6"/>
        <w:keepNext/>
        <w:rPr>
          <w:rtl/>
          <w:lang w:val="en-GB"/>
        </w:rPr>
      </w:pPr>
      <w:bookmarkStart w:id="1900" w:name="ET_yor_5794_76"/>
      <w:r w:rsidRPr="000E65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E65A2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1900"/>
    </w:p>
    <w:p w14:paraId="4401F366" w14:textId="7F3EB107" w:rsidR="000E65A2" w:rsidRDefault="000E65A2" w:rsidP="000E65A2">
      <w:pPr>
        <w:pStyle w:val="KeepWithNext"/>
        <w:rPr>
          <w:rtl/>
          <w:lang w:val="en-GB" w:eastAsia="he-IL"/>
        </w:rPr>
      </w:pPr>
    </w:p>
    <w:p w14:paraId="231A4BBC" w14:textId="3665A26F" w:rsidR="000E65A2" w:rsidRDefault="000E65A2" w:rsidP="000E65A2">
      <w:pPr>
        <w:rPr>
          <w:rtl/>
          <w:lang w:val="en-GB" w:eastAsia="he-IL"/>
        </w:rPr>
      </w:pPr>
      <w:bookmarkStart w:id="1901" w:name="_ETM_Q1_4412031"/>
      <w:bookmarkStart w:id="1902" w:name="_ETM_Q1_4412130"/>
      <w:bookmarkEnd w:id="1901"/>
      <w:bookmarkEnd w:id="1902"/>
      <w:r>
        <w:rPr>
          <w:rFonts w:hint="cs"/>
          <w:rtl/>
          <w:lang w:val="en-GB" w:eastAsia="he-IL"/>
        </w:rPr>
        <w:t xml:space="preserve">רגע, וגם לאותן קופות יש </w:t>
      </w:r>
      <w:bookmarkStart w:id="1903" w:name="_ETM_Q1_4414284"/>
      <w:bookmarkEnd w:id="1903"/>
      <w:r>
        <w:rPr>
          <w:rFonts w:hint="cs"/>
          <w:rtl/>
          <w:lang w:val="en-GB" w:eastAsia="he-IL"/>
        </w:rPr>
        <w:t xml:space="preserve">הסכמים מול חברות התרופות על תרופות נוספות שנכנסות לאורך השנים </w:t>
      </w:r>
      <w:bookmarkStart w:id="1904" w:name="_ETM_Q1_4417246"/>
      <w:bookmarkEnd w:id="1904"/>
      <w:r>
        <w:rPr>
          <w:rFonts w:hint="cs"/>
          <w:rtl/>
          <w:lang w:val="en-GB" w:eastAsia="he-IL"/>
        </w:rPr>
        <w:t>לסל. יכול להיות שהקופות מצליחות לצמצם עלויות, ונחסכים המון-המון</w:t>
      </w:r>
      <w:bookmarkStart w:id="1905" w:name="_ETM_Q1_4425100"/>
      <w:bookmarkEnd w:id="1905"/>
      <w:r>
        <w:rPr>
          <w:rFonts w:hint="cs"/>
          <w:rtl/>
          <w:lang w:val="en-GB" w:eastAsia="he-IL"/>
        </w:rPr>
        <w:t xml:space="preserve"> כספים. הנושא הזה לא בא לידי ביטוי בשקיפות. יכול להיות</w:t>
      </w:r>
      <w:bookmarkStart w:id="1906" w:name="_ETM_Q1_4429323"/>
      <w:bookmarkEnd w:id="1906"/>
      <w:r>
        <w:rPr>
          <w:rFonts w:hint="cs"/>
          <w:rtl/>
          <w:lang w:val="en-GB" w:eastAsia="he-IL"/>
        </w:rPr>
        <w:t xml:space="preserve"> שגם אם אני, אתה וחברי ועדת הסל היינו יודעים שיש</w:t>
      </w:r>
      <w:bookmarkStart w:id="1907" w:name="_ETM_Q1_4433168"/>
      <w:bookmarkEnd w:id="1907"/>
      <w:r>
        <w:rPr>
          <w:rFonts w:hint="cs"/>
          <w:rtl/>
          <w:lang w:val="en-GB" w:eastAsia="he-IL"/>
        </w:rPr>
        <w:t xml:space="preserve"> חברות שבאות לקראת האזרחים, לקראת מדינת ישראל, לקראת חולים,</w:t>
      </w:r>
      <w:bookmarkStart w:id="1908" w:name="_ETM_Q1_4439135"/>
      <w:bookmarkEnd w:id="1908"/>
      <w:r>
        <w:rPr>
          <w:rFonts w:hint="cs"/>
          <w:rtl/>
          <w:lang w:val="en-GB" w:eastAsia="he-IL"/>
        </w:rPr>
        <w:t xml:space="preserve"> בכמות אדירה - גם של מחיר, גם של תרופות, גם</w:t>
      </w:r>
      <w:bookmarkStart w:id="1909" w:name="_ETM_Q1_4443678"/>
      <w:bookmarkEnd w:id="1909"/>
      <w:r>
        <w:rPr>
          <w:rFonts w:hint="cs"/>
          <w:rtl/>
          <w:lang w:val="en-GB" w:eastAsia="he-IL"/>
        </w:rPr>
        <w:t xml:space="preserve"> של מינונים - אולי היית</w:t>
      </w:r>
      <w:bookmarkStart w:id="1910" w:name="_ETM_Q1_4441627"/>
      <w:bookmarkEnd w:id="1910"/>
      <w:r>
        <w:rPr>
          <w:rFonts w:hint="cs"/>
          <w:rtl/>
          <w:lang w:val="en-GB" w:eastAsia="he-IL"/>
        </w:rPr>
        <w:t>ם מתייחסים בשיקולים</w:t>
      </w:r>
      <w:bookmarkStart w:id="1911" w:name="_ETM_Q1_4444916"/>
      <w:bookmarkEnd w:id="1911"/>
      <w:r>
        <w:rPr>
          <w:rFonts w:hint="cs"/>
          <w:rtl/>
          <w:lang w:val="en-GB" w:eastAsia="he-IL"/>
        </w:rPr>
        <w:t xml:space="preserve"> שלכם קצת אחרת. אלה הדברים שאנחנו מביאים ואנחנו אומרים כאן </w:t>
      </w:r>
      <w:bookmarkStart w:id="1912" w:name="_ETM_Q1_4449329"/>
      <w:bookmarkEnd w:id="1912"/>
      <w:r>
        <w:rPr>
          <w:rFonts w:hint="cs"/>
          <w:rtl/>
          <w:lang w:val="en-GB" w:eastAsia="he-IL"/>
        </w:rPr>
        <w:t>- שאין לנו ספק בכלל שהוועדה עושה עבודה נאמנה ומ</w:t>
      </w:r>
      <w:bookmarkStart w:id="1913" w:name="_ETM_Q1_4452793"/>
      <w:bookmarkEnd w:id="1913"/>
      <w:r>
        <w:rPr>
          <w:rFonts w:hint="cs"/>
          <w:rtl/>
          <w:lang w:val="en-GB" w:eastAsia="he-IL"/>
        </w:rPr>
        <w:t>סורה,</w:t>
      </w:r>
      <w:bookmarkStart w:id="1914" w:name="_ETM_Q1_4453218"/>
      <w:bookmarkEnd w:id="1914"/>
      <w:r>
        <w:rPr>
          <w:rFonts w:hint="cs"/>
          <w:rtl/>
          <w:lang w:val="en-GB" w:eastAsia="he-IL"/>
        </w:rPr>
        <w:t xml:space="preserve"> ויש לי</w:t>
      </w:r>
      <w:bookmarkStart w:id="1915" w:name="_ETM_Q1_4448779"/>
      <w:bookmarkEnd w:id="1915"/>
      <w:r>
        <w:rPr>
          <w:rFonts w:hint="cs"/>
          <w:rtl/>
          <w:lang w:val="en-GB" w:eastAsia="he-IL"/>
        </w:rPr>
        <w:t xml:space="preserve"> קשר עם הרבה מהאנשים שיושבים בתוך</w:t>
      </w:r>
      <w:bookmarkStart w:id="1916" w:name="_ETM_Q1_4460157"/>
      <w:bookmarkEnd w:id="1916"/>
      <w:r>
        <w:rPr>
          <w:rFonts w:hint="cs"/>
          <w:rtl/>
          <w:lang w:val="en-GB" w:eastAsia="he-IL"/>
        </w:rPr>
        <w:t xml:space="preserve"> הוועדה הזו.</w:t>
      </w:r>
      <w:bookmarkStart w:id="1917" w:name="_ETM_Q1_4456988"/>
      <w:bookmarkEnd w:id="1917"/>
      <w:r>
        <w:rPr>
          <w:rFonts w:hint="cs"/>
          <w:rtl/>
          <w:lang w:val="en-GB" w:eastAsia="he-IL"/>
        </w:rPr>
        <w:t xml:space="preserve"> אבל </w:t>
      </w:r>
      <w:bookmarkStart w:id="1918" w:name="_ETM_Q1_4460866"/>
      <w:bookmarkEnd w:id="1918"/>
      <w:r>
        <w:rPr>
          <w:rFonts w:hint="cs"/>
          <w:rtl/>
          <w:lang w:val="en-GB" w:eastAsia="he-IL"/>
        </w:rPr>
        <w:t xml:space="preserve">לא סתם אנחנו מקבלים </w:t>
      </w:r>
      <w:bookmarkStart w:id="1919" w:name="_ETM_Q1_4460648"/>
      <w:bookmarkEnd w:id="1919"/>
      <w:r>
        <w:rPr>
          <w:rFonts w:hint="cs"/>
          <w:rtl/>
          <w:lang w:val="en-GB" w:eastAsia="he-IL"/>
        </w:rPr>
        <w:t xml:space="preserve">את </w:t>
      </w:r>
      <w:bookmarkStart w:id="1920" w:name="_ETM_Q1_4465321"/>
      <w:bookmarkStart w:id="1921" w:name="_ETM_Q1_4460540"/>
      <w:bookmarkEnd w:id="1920"/>
      <w:bookmarkEnd w:id="1921"/>
      <w:r>
        <w:rPr>
          <w:rFonts w:hint="cs"/>
          <w:rtl/>
          <w:lang w:val="en-GB" w:eastAsia="he-IL"/>
        </w:rPr>
        <w:t>הבקשות האלה של הפורומים ושל האיגודים השונים,</w:t>
      </w:r>
      <w:bookmarkStart w:id="1922" w:name="_ETM_Q1_4463757"/>
      <w:bookmarkEnd w:id="1922"/>
      <w:r>
        <w:rPr>
          <w:rFonts w:hint="cs"/>
          <w:rtl/>
          <w:lang w:val="en-GB" w:eastAsia="he-IL"/>
        </w:rPr>
        <w:t xml:space="preserve"> לשקיפות אמיתית ולבחינה נכונה של מה שהוועדה עושה -</w:t>
      </w:r>
      <w:bookmarkStart w:id="1923" w:name="_ETM_Q1_4470485"/>
      <w:bookmarkEnd w:id="1923"/>
      <w:r>
        <w:rPr>
          <w:rFonts w:hint="cs"/>
          <w:rtl/>
          <w:lang w:val="en-GB" w:eastAsia="he-IL"/>
        </w:rPr>
        <w:t xml:space="preserve"> כדי שבאמת נוודא בסופו של דבר אם טכנולוגיה שהכנסנו באה</w:t>
      </w:r>
      <w:bookmarkStart w:id="1924" w:name="_ETM_Q1_4475299"/>
      <w:bookmarkEnd w:id="1924"/>
      <w:r>
        <w:rPr>
          <w:rFonts w:hint="cs"/>
          <w:rtl/>
          <w:lang w:val="en-GB" w:eastAsia="he-IL"/>
        </w:rPr>
        <w:t xml:space="preserve"> לידי ביטוי. אתה יודע, הכניסו </w:t>
      </w:r>
      <w:bookmarkStart w:id="1925" w:name="_ETM_Q1_4475156"/>
      <w:bookmarkEnd w:id="1925"/>
      <w:r>
        <w:rPr>
          <w:rFonts w:hint="cs"/>
          <w:rtl/>
          <w:lang w:val="en-GB" w:eastAsia="he-IL"/>
        </w:rPr>
        <w:t>ללונג קוביד נושאים</w:t>
      </w:r>
      <w:bookmarkStart w:id="1926" w:name="_ETM_Q1_4477763"/>
      <w:bookmarkEnd w:id="1926"/>
      <w:r>
        <w:rPr>
          <w:rFonts w:hint="cs"/>
          <w:rtl/>
          <w:lang w:val="en-GB" w:eastAsia="he-IL"/>
        </w:rPr>
        <w:t xml:space="preserve"> שקשורים לפעילות והשפעה על הריאות ועל הטיפול. יש שאלה </w:t>
      </w:r>
      <w:bookmarkStart w:id="1927" w:name="_ETM_Q1_4484928"/>
      <w:bookmarkEnd w:id="1927"/>
      <w:r>
        <w:rPr>
          <w:rFonts w:hint="cs"/>
          <w:rtl/>
          <w:lang w:val="en-GB" w:eastAsia="he-IL"/>
        </w:rPr>
        <w:t>האם זה ב</w:t>
      </w:r>
      <w:bookmarkStart w:id="1928" w:name="_ETM_Q1_4480673"/>
      <w:bookmarkEnd w:id="1928"/>
      <w:r>
        <w:rPr>
          <w:rFonts w:hint="cs"/>
          <w:rtl/>
          <w:lang w:val="en-GB" w:eastAsia="he-IL"/>
        </w:rPr>
        <w:t xml:space="preserve">א לידי ביטוי. </w:t>
      </w:r>
      <w:bookmarkStart w:id="1929" w:name="_ETM_Q1_4481796"/>
      <w:bookmarkEnd w:id="1929"/>
    </w:p>
    <w:p w14:paraId="03C74A81" w14:textId="0F81EFBD" w:rsidR="000E65A2" w:rsidRDefault="000E65A2" w:rsidP="000E65A2">
      <w:pPr>
        <w:rPr>
          <w:rtl/>
          <w:lang w:val="en-GB" w:eastAsia="he-IL"/>
        </w:rPr>
      </w:pPr>
      <w:bookmarkStart w:id="1930" w:name="_ETM_Q1_4481945"/>
      <w:bookmarkEnd w:id="1930"/>
    </w:p>
    <w:p w14:paraId="06D6D3F8" w14:textId="67D049F2" w:rsidR="000E65A2" w:rsidRDefault="000E65A2" w:rsidP="000E65A2">
      <w:pPr>
        <w:pStyle w:val="af9"/>
        <w:keepNext/>
        <w:rPr>
          <w:rtl/>
          <w:lang w:val="en-GB" w:eastAsia="he-IL"/>
        </w:rPr>
      </w:pPr>
      <w:bookmarkStart w:id="1931" w:name="ET_guest_פרופ_יהונתן_הלוי_77"/>
      <w:r w:rsidRPr="000E65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0E65A2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1931"/>
    </w:p>
    <w:p w14:paraId="49E8F181" w14:textId="6A9C330C" w:rsidR="000E65A2" w:rsidRDefault="000E65A2" w:rsidP="000E65A2">
      <w:pPr>
        <w:pStyle w:val="KeepWithNext"/>
        <w:rPr>
          <w:rtl/>
          <w:lang w:val="en-GB" w:eastAsia="he-IL"/>
        </w:rPr>
      </w:pPr>
    </w:p>
    <w:p w14:paraId="055F4DDF" w14:textId="4A8D8BEA" w:rsidR="000E65A2" w:rsidRDefault="000E65A2" w:rsidP="000E65A2">
      <w:pPr>
        <w:rPr>
          <w:rtl/>
          <w:lang w:val="en-GB" w:eastAsia="he-IL"/>
        </w:rPr>
      </w:pPr>
      <w:bookmarkStart w:id="1932" w:name="_ETM_Q1_4483525"/>
      <w:bookmarkStart w:id="1933" w:name="_ETM_Q1_4483723"/>
      <w:bookmarkEnd w:id="1932"/>
      <w:bookmarkEnd w:id="1933"/>
      <w:r>
        <w:rPr>
          <w:rFonts w:hint="cs"/>
          <w:rtl/>
          <w:lang w:val="en-GB" w:eastAsia="he-IL"/>
        </w:rPr>
        <w:t xml:space="preserve">ועדת הסל לא התעסקה עם </w:t>
      </w:r>
      <w:bookmarkStart w:id="1934" w:name="_ETM_Q1_4485961"/>
      <w:bookmarkEnd w:id="1934"/>
      <w:r>
        <w:rPr>
          <w:rFonts w:hint="cs"/>
          <w:rtl/>
          <w:lang w:val="en-GB" w:eastAsia="he-IL"/>
        </w:rPr>
        <w:t xml:space="preserve">קוביד בכלל. </w:t>
      </w:r>
      <w:bookmarkStart w:id="1935" w:name="_ETM_Q1_4487177"/>
      <w:bookmarkEnd w:id="1935"/>
    </w:p>
    <w:p w14:paraId="24AD292F" w14:textId="2211C5B8" w:rsidR="000E65A2" w:rsidRDefault="000E65A2" w:rsidP="000E65A2">
      <w:pPr>
        <w:rPr>
          <w:rtl/>
          <w:lang w:val="en-GB" w:eastAsia="he-IL"/>
        </w:rPr>
      </w:pPr>
      <w:bookmarkStart w:id="1936" w:name="_ETM_Q1_4487326"/>
      <w:bookmarkEnd w:id="1936"/>
    </w:p>
    <w:p w14:paraId="1EDAEEED" w14:textId="07CBA01F" w:rsidR="000E65A2" w:rsidRDefault="000E65A2" w:rsidP="000E65A2">
      <w:pPr>
        <w:pStyle w:val="af6"/>
        <w:keepNext/>
        <w:rPr>
          <w:rtl/>
          <w:lang w:val="en-GB"/>
        </w:rPr>
      </w:pPr>
      <w:bookmarkStart w:id="1937" w:name="ET_yor_5794_78"/>
      <w:r w:rsidRPr="000E65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E65A2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1937"/>
    </w:p>
    <w:p w14:paraId="6F6A8D28" w14:textId="28E7188A" w:rsidR="000E65A2" w:rsidRDefault="000E65A2" w:rsidP="000E65A2">
      <w:pPr>
        <w:pStyle w:val="KeepWithNext"/>
        <w:rPr>
          <w:rtl/>
          <w:lang w:val="en-GB" w:eastAsia="he-IL"/>
        </w:rPr>
      </w:pPr>
    </w:p>
    <w:p w14:paraId="44A5388E" w14:textId="6FBA90DE" w:rsidR="000E65A2" w:rsidRDefault="000E65A2" w:rsidP="000E65A2">
      <w:pPr>
        <w:rPr>
          <w:rtl/>
          <w:lang w:val="en-GB" w:eastAsia="he-IL"/>
        </w:rPr>
      </w:pPr>
      <w:bookmarkStart w:id="1938" w:name="_ETM_Q1_4488831"/>
      <w:bookmarkEnd w:id="1938"/>
      <w:r>
        <w:rPr>
          <w:rFonts w:hint="cs"/>
          <w:rtl/>
          <w:lang w:val="en-GB" w:eastAsia="he-IL"/>
        </w:rPr>
        <w:t>נ</w:t>
      </w:r>
      <w:bookmarkStart w:id="1939" w:name="_ETM_Q1_4488976"/>
      <w:bookmarkEnd w:id="1939"/>
      <w:r>
        <w:rPr>
          <w:rFonts w:hint="cs"/>
          <w:rtl/>
          <w:lang w:val="en-GB" w:eastAsia="he-IL"/>
        </w:rPr>
        <w:t xml:space="preserve">כון. אני רק אומרת: </w:t>
      </w:r>
      <w:bookmarkStart w:id="1940" w:name="_ETM_Q1_4488739"/>
      <w:bookmarkEnd w:id="1940"/>
      <w:r>
        <w:rPr>
          <w:rFonts w:hint="cs"/>
          <w:rtl/>
          <w:lang w:val="en-GB" w:eastAsia="he-IL"/>
        </w:rPr>
        <w:t>מבחינתנו השאלה</w:t>
      </w:r>
      <w:bookmarkStart w:id="1941" w:name="_ETM_Q1_4490978"/>
      <w:bookmarkEnd w:id="1941"/>
      <w:r>
        <w:rPr>
          <w:rFonts w:hint="cs"/>
          <w:rtl/>
          <w:lang w:val="en-GB" w:eastAsia="he-IL"/>
        </w:rPr>
        <w:t xml:space="preserve"> האם זה מיושם הלכה למעשה, האם זו הייתה עבודה</w:t>
      </w:r>
      <w:bookmarkStart w:id="1942" w:name="_ETM_Q1_4495675"/>
      <w:bookmarkEnd w:id="1942"/>
      <w:r>
        <w:rPr>
          <w:rFonts w:hint="cs"/>
          <w:rtl/>
          <w:lang w:val="en-GB" w:eastAsia="he-IL"/>
        </w:rPr>
        <w:t xml:space="preserve"> טובה, האם באמת כל הפעילות הזאת של הטיפול בלונג קובי</w:t>
      </w:r>
      <w:bookmarkStart w:id="1943" w:name="_ETM_Q1_4500029"/>
      <w:bookmarkEnd w:id="1943"/>
      <w:r>
        <w:rPr>
          <w:rFonts w:hint="cs"/>
          <w:rtl/>
          <w:lang w:val="en-GB" w:eastAsia="he-IL"/>
        </w:rPr>
        <w:t>ד באמת הוכיחה את עצמה כטכנולוגיה חדשה ויעילה. בסופו</w:t>
      </w:r>
      <w:bookmarkStart w:id="1944" w:name="_ETM_Q1_4507528"/>
      <w:bookmarkEnd w:id="1944"/>
      <w:r>
        <w:rPr>
          <w:rFonts w:hint="cs"/>
          <w:rtl/>
          <w:lang w:val="en-GB" w:eastAsia="he-IL"/>
        </w:rPr>
        <w:t xml:space="preserve"> של דבר, על העבודה שאתם עשיתם, צר</w:t>
      </w:r>
      <w:bookmarkStart w:id="1945" w:name="_ETM_Q1_4505404"/>
      <w:bookmarkEnd w:id="1945"/>
      <w:r>
        <w:rPr>
          <w:rFonts w:hint="cs"/>
          <w:rtl/>
          <w:lang w:val="en-GB" w:eastAsia="he-IL"/>
        </w:rPr>
        <w:t>יכה להיעשות כל פעם</w:t>
      </w:r>
      <w:bookmarkStart w:id="1946" w:name="_ETM_Q1_4508059"/>
      <w:bookmarkEnd w:id="1946"/>
      <w:r>
        <w:rPr>
          <w:rFonts w:hint="cs"/>
          <w:rtl/>
          <w:lang w:val="en-GB" w:eastAsia="he-IL"/>
        </w:rPr>
        <w:t xml:space="preserve"> עבודה כזו, שלמה, של ועדה נוספת שבוחנת את עבודתכם, </w:t>
      </w:r>
      <w:bookmarkStart w:id="1947" w:name="_ETM_Q1_4514848"/>
      <w:bookmarkEnd w:id="1947"/>
      <w:r>
        <w:rPr>
          <w:rFonts w:hint="cs"/>
          <w:rtl/>
          <w:lang w:val="en-GB" w:eastAsia="he-IL"/>
        </w:rPr>
        <w:t xml:space="preserve">ובאמת לטובת אזרחי מדינת ישראל. וזה, בלי שנשאלת השאלה </w:t>
      </w:r>
      <w:bookmarkStart w:id="1948" w:name="_ETM_Q1_4522293"/>
      <w:bookmarkStart w:id="1949" w:name="_ETM_Q1_4517520"/>
      <w:bookmarkEnd w:id="1948"/>
      <w:bookmarkEnd w:id="1949"/>
      <w:r>
        <w:rPr>
          <w:rFonts w:hint="cs"/>
          <w:rtl/>
          <w:lang w:val="en-GB" w:eastAsia="he-IL"/>
        </w:rPr>
        <w:t xml:space="preserve">שכולנו בטוחים בה מלכתחילה, </w:t>
      </w:r>
      <w:bookmarkStart w:id="1950" w:name="_ETM_Q1_4519846"/>
      <w:bookmarkEnd w:id="1950"/>
      <w:r>
        <w:rPr>
          <w:rFonts w:hint="cs"/>
          <w:rtl/>
          <w:lang w:val="en-GB" w:eastAsia="he-IL"/>
        </w:rPr>
        <w:t xml:space="preserve">שכוונותיכם </w:t>
      </w:r>
      <w:bookmarkStart w:id="1951" w:name="_ETM_Q1_4519766"/>
      <w:bookmarkEnd w:id="1951"/>
      <w:r>
        <w:rPr>
          <w:rFonts w:hint="cs"/>
          <w:rtl/>
          <w:lang w:val="en-GB" w:eastAsia="he-IL"/>
        </w:rPr>
        <w:t>כולן טהורות</w:t>
      </w:r>
      <w:bookmarkStart w:id="1952" w:name="_ETM_Q1_4521499"/>
      <w:bookmarkEnd w:id="1952"/>
      <w:r>
        <w:rPr>
          <w:rFonts w:hint="cs"/>
          <w:rtl/>
          <w:lang w:val="en-GB" w:eastAsia="he-IL"/>
        </w:rPr>
        <w:t xml:space="preserve">. </w:t>
      </w:r>
      <w:bookmarkStart w:id="1953" w:name="_ETM_Q1_4522857"/>
      <w:bookmarkEnd w:id="1953"/>
    </w:p>
    <w:p w14:paraId="45E6E59D" w14:textId="460390D3" w:rsidR="000E65A2" w:rsidRDefault="000E65A2" w:rsidP="000E65A2">
      <w:pPr>
        <w:rPr>
          <w:rtl/>
          <w:lang w:val="en-GB" w:eastAsia="he-IL"/>
        </w:rPr>
      </w:pPr>
      <w:bookmarkStart w:id="1954" w:name="_ETM_Q1_4523021"/>
      <w:bookmarkEnd w:id="1954"/>
    </w:p>
    <w:p w14:paraId="11D7D1DC" w14:textId="596C867A" w:rsidR="000E65A2" w:rsidRDefault="000E65A2" w:rsidP="000E65A2">
      <w:pPr>
        <w:pStyle w:val="af9"/>
        <w:keepNext/>
        <w:rPr>
          <w:rtl/>
          <w:lang w:val="en-GB" w:eastAsia="he-IL"/>
        </w:rPr>
      </w:pPr>
      <w:bookmarkStart w:id="1955" w:name="ET_guest_פרופ_יהונתן_הלוי_79"/>
      <w:r w:rsidRPr="000E65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0E65A2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1955"/>
    </w:p>
    <w:p w14:paraId="4D7E9593" w14:textId="41D6B2F3" w:rsidR="000E65A2" w:rsidRDefault="000E65A2" w:rsidP="000E65A2">
      <w:pPr>
        <w:pStyle w:val="KeepWithNext"/>
        <w:rPr>
          <w:rtl/>
          <w:lang w:val="en-GB" w:eastAsia="he-IL"/>
        </w:rPr>
      </w:pPr>
    </w:p>
    <w:p w14:paraId="649BEE57" w14:textId="34BCA034" w:rsidR="000E65A2" w:rsidRDefault="000E65A2" w:rsidP="000E65A2">
      <w:pPr>
        <w:rPr>
          <w:rtl/>
          <w:lang w:val="en-GB" w:eastAsia="he-IL"/>
        </w:rPr>
      </w:pPr>
      <w:bookmarkStart w:id="1956" w:name="_ETM_Q1_4524466"/>
      <w:bookmarkStart w:id="1957" w:name="_ETM_Q1_4524651"/>
      <w:bookmarkEnd w:id="1956"/>
      <w:bookmarkEnd w:id="1957"/>
      <w:r>
        <w:rPr>
          <w:rFonts w:hint="cs"/>
          <w:rtl/>
          <w:lang w:val="en-GB" w:eastAsia="he-IL"/>
        </w:rPr>
        <w:t>אני מסכים איתך.</w:t>
      </w:r>
      <w:bookmarkStart w:id="1958" w:name="_ETM_Q1_4526598"/>
      <w:bookmarkEnd w:id="1958"/>
      <w:r>
        <w:rPr>
          <w:rFonts w:hint="cs"/>
          <w:rtl/>
          <w:lang w:val="en-GB" w:eastAsia="he-IL"/>
        </w:rPr>
        <w:t xml:space="preserve"> תיקון חלקי בלבד </w:t>
      </w:r>
      <w:bookmarkStart w:id="1959" w:name="_ETM_Q1_4524552"/>
      <w:bookmarkEnd w:id="1959"/>
      <w:r>
        <w:rPr>
          <w:rFonts w:hint="cs"/>
          <w:rtl/>
          <w:lang w:val="en-GB" w:eastAsia="he-IL"/>
        </w:rPr>
        <w:t>לדברים שאמרת מתבטא ב</w:t>
      </w:r>
      <w:bookmarkStart w:id="1960" w:name="_ETM_Q1_4532674"/>
      <w:bookmarkEnd w:id="1960"/>
      <w:r>
        <w:rPr>
          <w:rFonts w:hint="cs"/>
          <w:rtl/>
          <w:lang w:val="en-GB" w:eastAsia="he-IL"/>
        </w:rPr>
        <w:t>המחיר שקובעת בסופו של דבר הוועדה, דרך</w:t>
      </w:r>
      <w:bookmarkStart w:id="1961" w:name="_ETM_Q1_4535354"/>
      <w:bookmarkEnd w:id="1961"/>
      <w:r>
        <w:rPr>
          <w:rFonts w:hint="cs"/>
          <w:rtl/>
          <w:lang w:val="en-GB" w:eastAsia="he-IL"/>
        </w:rPr>
        <w:t xml:space="preserve"> פעילות </w:t>
      </w:r>
      <w:bookmarkStart w:id="1962" w:name="_ETM_Q1_4531058"/>
      <w:bookmarkEnd w:id="1962"/>
      <w:r>
        <w:rPr>
          <w:rFonts w:hint="cs"/>
          <w:rtl/>
          <w:lang w:val="en-GB" w:eastAsia="he-IL"/>
        </w:rPr>
        <w:t>ועדת המשנה לטכנולוגיה מסוימת. תמיד נשאלת השאלה אם</w:t>
      </w:r>
      <w:bookmarkStart w:id="1963" w:name="_ETM_Q1_4538061"/>
      <w:bookmarkEnd w:id="1963"/>
      <w:r>
        <w:rPr>
          <w:rFonts w:hint="cs"/>
          <w:rtl/>
          <w:lang w:val="en-GB" w:eastAsia="he-IL"/>
        </w:rPr>
        <w:t xml:space="preserve"> לא יוצאות טכנולוגיות. המחיר שנקבע הוא מחיר העלות, מינוס המחיר </w:t>
      </w:r>
      <w:bookmarkStart w:id="1964" w:name="_ETM_Q1_4544823"/>
      <w:bookmarkEnd w:id="1964"/>
      <w:r>
        <w:rPr>
          <w:rFonts w:hint="cs"/>
          <w:rtl/>
          <w:lang w:val="en-GB" w:eastAsia="he-IL"/>
        </w:rPr>
        <w:t>שאנחנו חוזים שיגרום לטכנולוגיה להתייתר או להיכנס לשימוש פחות. במ</w:t>
      </w:r>
      <w:bookmarkStart w:id="1965" w:name="_ETM_Q1_4546448"/>
      <w:bookmarkEnd w:id="1965"/>
      <w:r>
        <w:rPr>
          <w:rFonts w:hint="cs"/>
          <w:rtl/>
          <w:lang w:val="en-GB" w:eastAsia="he-IL"/>
        </w:rPr>
        <w:t>שר</w:t>
      </w:r>
      <w:bookmarkStart w:id="1966" w:name="_ETM_Q1_4546786"/>
      <w:bookmarkEnd w:id="1966"/>
      <w:r>
        <w:rPr>
          <w:rFonts w:hint="cs"/>
          <w:rtl/>
          <w:lang w:val="en-GB" w:eastAsia="he-IL"/>
        </w:rPr>
        <w:t xml:space="preserve">ד הבריאות </w:t>
      </w:r>
      <w:r w:rsidR="00454CED">
        <w:rPr>
          <w:rFonts w:hint="cs"/>
          <w:rtl/>
          <w:lang w:val="en-GB" w:eastAsia="he-IL"/>
        </w:rPr>
        <w:t xml:space="preserve">יש נומוגרמות - אם מכניסים תרופות חדשות להפטיטיס </w:t>
      </w:r>
      <w:r w:rsidR="00454CED">
        <w:rPr>
          <w:rFonts w:hint="cs"/>
          <w:lang w:val="en-GB" w:eastAsia="he-IL"/>
        </w:rPr>
        <w:t>C</w:t>
      </w:r>
      <w:r w:rsidR="00454CED">
        <w:rPr>
          <w:rFonts w:hint="cs"/>
          <w:rtl/>
          <w:lang w:val="en-GB" w:eastAsia="he-IL"/>
        </w:rPr>
        <w:t>,</w:t>
      </w:r>
      <w:bookmarkStart w:id="1967" w:name="_ETM_Q1_4555160"/>
      <w:bookmarkEnd w:id="1967"/>
      <w:r w:rsidR="00454CED">
        <w:rPr>
          <w:rFonts w:hint="cs"/>
          <w:rtl/>
          <w:lang w:val="en-GB" w:eastAsia="he-IL"/>
        </w:rPr>
        <w:t xml:space="preserve"> שהן יעילות פי שניים מאשר התרופות הקודמות, אנחנו יכולים לחז</w:t>
      </w:r>
      <w:bookmarkStart w:id="1968" w:name="_ETM_Q1_4560157"/>
      <w:bookmarkEnd w:id="1968"/>
      <w:r w:rsidR="00454CED">
        <w:rPr>
          <w:rFonts w:hint="cs"/>
          <w:rtl/>
          <w:lang w:val="en-GB" w:eastAsia="he-IL"/>
        </w:rPr>
        <w:t>ות מתי ייצאו התרופות הקודמות. במקרה של הפטי</w:t>
      </w:r>
      <w:bookmarkStart w:id="1969" w:name="_ETM_Q1_4561038"/>
      <w:bookmarkEnd w:id="1969"/>
      <w:r w:rsidR="00454CED">
        <w:rPr>
          <w:rFonts w:hint="cs"/>
          <w:rtl/>
          <w:lang w:val="en-GB" w:eastAsia="he-IL"/>
        </w:rPr>
        <w:t xml:space="preserve">טיס </w:t>
      </w:r>
      <w:r w:rsidR="00454CED">
        <w:rPr>
          <w:rFonts w:hint="cs"/>
          <w:lang w:val="en-GB" w:eastAsia="he-IL"/>
        </w:rPr>
        <w:t>C</w:t>
      </w:r>
      <w:bookmarkStart w:id="1970" w:name="_ETM_Q1_4562147"/>
      <w:bookmarkEnd w:id="1970"/>
      <w:r w:rsidR="00454CED">
        <w:rPr>
          <w:rFonts w:hint="cs"/>
          <w:rtl/>
          <w:lang w:val="en-GB" w:eastAsia="he-IL"/>
        </w:rPr>
        <w:t xml:space="preserve"> הן יצאו מיידית, כי כל רופא משפחה וכל מומחה לכבד </w:t>
      </w:r>
      <w:bookmarkStart w:id="1971" w:name="_ETM_Q1_4566783"/>
      <w:bookmarkEnd w:id="1971"/>
      <w:r w:rsidR="00454CED">
        <w:rPr>
          <w:rFonts w:hint="cs"/>
          <w:rtl/>
          <w:lang w:val="en-GB" w:eastAsia="he-IL"/>
        </w:rPr>
        <w:t>יודע על היתרון האדיר. ב</w:t>
      </w:r>
      <w:bookmarkStart w:id="1972" w:name="_ETM_Q1_4569646"/>
      <w:bookmarkEnd w:id="1972"/>
      <w:r w:rsidR="00454CED">
        <w:rPr>
          <w:rFonts w:hint="cs"/>
          <w:rtl/>
          <w:lang w:val="en-GB" w:eastAsia="he-IL"/>
        </w:rPr>
        <w:t>תמחור, הפחיתו מהמחיר</w:t>
      </w:r>
      <w:bookmarkStart w:id="1973" w:name="_ETM_Q1_4570884"/>
      <w:bookmarkEnd w:id="1973"/>
      <w:r w:rsidR="00454CED">
        <w:rPr>
          <w:rFonts w:hint="cs"/>
          <w:rtl/>
          <w:lang w:val="en-GB" w:eastAsia="he-IL"/>
        </w:rPr>
        <w:t xml:space="preserve"> שנקבע לתרופות החדשות את המחיר של התרופות הישנות. זה לא עונה להשגה שלך שאני מסכים איתה, אבל </w:t>
      </w:r>
      <w:bookmarkStart w:id="1974" w:name="_ETM_Q1_4580194"/>
      <w:bookmarkEnd w:id="1974"/>
      <w:r w:rsidR="00454CED">
        <w:rPr>
          <w:rFonts w:hint="cs"/>
          <w:rtl/>
          <w:lang w:val="en-GB" w:eastAsia="he-IL"/>
        </w:rPr>
        <w:t>שוב - אנחנו לא הולכים באפלה, והמחירים הם לא דמיוניים</w:t>
      </w:r>
      <w:bookmarkStart w:id="1975" w:name="_ETM_Q1_4585198"/>
      <w:bookmarkEnd w:id="1975"/>
      <w:r w:rsidR="00454CED">
        <w:rPr>
          <w:rFonts w:hint="cs"/>
          <w:rtl/>
          <w:lang w:val="en-GB" w:eastAsia="he-IL"/>
        </w:rPr>
        <w:t xml:space="preserve"> אלא מעוגנים בדיונים של ועדת המשנה, במשא ומתן עיקש </w:t>
      </w:r>
      <w:bookmarkStart w:id="1976" w:name="_ETM_Q1_4590324"/>
      <w:bookmarkEnd w:id="1976"/>
      <w:r w:rsidR="00454CED">
        <w:rPr>
          <w:rFonts w:hint="cs"/>
          <w:rtl/>
          <w:lang w:val="en-GB" w:eastAsia="he-IL"/>
        </w:rPr>
        <w:t>עם היצרן, ובניכוי הטכנולוגיה החילופית שנ</w:t>
      </w:r>
      <w:bookmarkStart w:id="1977" w:name="_ETM_Q1_4590016"/>
      <w:bookmarkEnd w:id="1977"/>
      <w:r w:rsidR="00454CED">
        <w:rPr>
          <w:rFonts w:hint="cs"/>
          <w:rtl/>
          <w:lang w:val="en-GB" w:eastAsia="he-IL"/>
        </w:rPr>
        <w:t>מצאת בסל, ושאנחנו יודעים</w:t>
      </w:r>
      <w:bookmarkStart w:id="1978" w:name="_ETM_Q1_4593411"/>
      <w:bookmarkEnd w:id="1978"/>
      <w:r w:rsidR="00454CED">
        <w:rPr>
          <w:rFonts w:hint="cs"/>
          <w:rtl/>
          <w:lang w:val="en-GB" w:eastAsia="he-IL"/>
        </w:rPr>
        <w:t xml:space="preserve"> שהיא נחותה ותצא משימוש. </w:t>
      </w:r>
      <w:bookmarkStart w:id="1979" w:name="_ETM_Q1_4596404"/>
      <w:bookmarkEnd w:id="1979"/>
    </w:p>
    <w:p w14:paraId="435ACD93" w14:textId="0D8D4ABC" w:rsidR="00454CED" w:rsidRDefault="00454CED" w:rsidP="000E65A2">
      <w:pPr>
        <w:rPr>
          <w:rtl/>
          <w:lang w:val="en-GB" w:eastAsia="he-IL"/>
        </w:rPr>
      </w:pPr>
      <w:bookmarkStart w:id="1980" w:name="_ETM_Q1_4596529"/>
      <w:bookmarkEnd w:id="1980"/>
    </w:p>
    <w:p w14:paraId="0078C8F8" w14:textId="56055162" w:rsidR="00454CED" w:rsidRDefault="00454CED" w:rsidP="000E65A2">
      <w:pPr>
        <w:rPr>
          <w:rtl/>
          <w:lang w:val="en-GB" w:eastAsia="he-IL"/>
        </w:rPr>
      </w:pPr>
      <w:bookmarkStart w:id="1981" w:name="_ETM_Q1_4596601"/>
      <w:bookmarkEnd w:id="1981"/>
      <w:r>
        <w:rPr>
          <w:rFonts w:hint="cs"/>
          <w:rtl/>
          <w:lang w:val="en-GB" w:eastAsia="he-IL"/>
        </w:rPr>
        <w:t>אני</w:t>
      </w:r>
      <w:bookmarkStart w:id="1982" w:name="_ETM_Q1_4596805"/>
      <w:bookmarkEnd w:id="1982"/>
      <w:r>
        <w:rPr>
          <w:rFonts w:hint="cs"/>
          <w:rtl/>
          <w:lang w:val="en-GB" w:eastAsia="he-IL"/>
        </w:rPr>
        <w:t xml:space="preserve"> רק רוצה לסיום להמחיש את</w:t>
      </w:r>
      <w:bookmarkStart w:id="1983" w:name="_ETM_Q1_4603030"/>
      <w:bookmarkEnd w:id="1983"/>
      <w:r>
        <w:rPr>
          <w:rFonts w:hint="cs"/>
          <w:rtl/>
          <w:lang w:val="en-GB" w:eastAsia="he-IL"/>
        </w:rPr>
        <w:t xml:space="preserve"> העבודה. </w:t>
      </w:r>
      <w:bookmarkStart w:id="1984" w:name="_ETM_Q1_4604576"/>
      <w:bookmarkEnd w:id="1984"/>
    </w:p>
    <w:p w14:paraId="3405D6D5" w14:textId="5F0F726F" w:rsidR="00454CED" w:rsidRDefault="00454CED" w:rsidP="000E65A2">
      <w:pPr>
        <w:rPr>
          <w:rtl/>
          <w:lang w:val="en-GB" w:eastAsia="he-IL"/>
        </w:rPr>
      </w:pPr>
      <w:bookmarkStart w:id="1985" w:name="_ETM_Q1_4604842"/>
      <w:bookmarkStart w:id="1986" w:name="_ETM_Q1_4605327"/>
      <w:bookmarkEnd w:id="1985"/>
      <w:bookmarkEnd w:id="1986"/>
    </w:p>
    <w:p w14:paraId="6EA5E9FB" w14:textId="629D318F" w:rsidR="00454CED" w:rsidRDefault="00454CED" w:rsidP="00454CED">
      <w:pPr>
        <w:pStyle w:val="af6"/>
        <w:keepNext/>
        <w:rPr>
          <w:rtl/>
          <w:lang w:val="en-GB"/>
        </w:rPr>
      </w:pPr>
      <w:bookmarkStart w:id="1987" w:name="ET_yor_5794_80"/>
      <w:r w:rsidRPr="00454C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54CED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1987"/>
    </w:p>
    <w:p w14:paraId="7E04D081" w14:textId="19BFDE1A" w:rsidR="00454CED" w:rsidRDefault="00454CED" w:rsidP="00454CED">
      <w:pPr>
        <w:pStyle w:val="KeepWithNext"/>
        <w:rPr>
          <w:rtl/>
          <w:lang w:val="en-GB" w:eastAsia="he-IL"/>
        </w:rPr>
      </w:pPr>
    </w:p>
    <w:p w14:paraId="70B83B06" w14:textId="36921EE9" w:rsidR="00454CED" w:rsidRDefault="00454CED" w:rsidP="00454CED">
      <w:pPr>
        <w:rPr>
          <w:rtl/>
          <w:lang w:val="en-GB" w:eastAsia="he-IL"/>
        </w:rPr>
      </w:pPr>
      <w:bookmarkStart w:id="1988" w:name="_ETM_Q1_4605765"/>
      <w:bookmarkStart w:id="1989" w:name="_ETM_Q1_4605827"/>
      <w:bookmarkEnd w:id="1988"/>
      <w:bookmarkEnd w:id="1989"/>
      <w:r>
        <w:rPr>
          <w:rFonts w:hint="cs"/>
          <w:rtl/>
          <w:lang w:val="en-GB" w:eastAsia="he-IL"/>
        </w:rPr>
        <w:t xml:space="preserve">כן, תן לנו מתוך ועדת הסל - מה </w:t>
      </w:r>
      <w:bookmarkStart w:id="1990" w:name="_ETM_Q1_4609862"/>
      <w:bookmarkEnd w:id="1990"/>
      <w:r>
        <w:rPr>
          <w:rFonts w:hint="cs"/>
          <w:rtl/>
          <w:lang w:val="en-GB" w:eastAsia="he-IL"/>
        </w:rPr>
        <w:t>היו הלבטים המרכזיים, מה הקשיים האמיתיים</w:t>
      </w:r>
      <w:bookmarkStart w:id="1991" w:name="_ETM_Q1_4617276"/>
      <w:bookmarkEnd w:id="1991"/>
      <w:r>
        <w:rPr>
          <w:rFonts w:hint="cs"/>
          <w:rtl/>
          <w:lang w:val="en-GB" w:eastAsia="he-IL"/>
        </w:rPr>
        <w:t xml:space="preserve"> והדילמות שעמדו לפ</w:t>
      </w:r>
      <w:bookmarkStart w:id="1992" w:name="_ETM_Q1_4614148"/>
      <w:bookmarkEnd w:id="1992"/>
      <w:r>
        <w:rPr>
          <w:rFonts w:hint="cs"/>
          <w:rtl/>
          <w:lang w:val="en-GB" w:eastAsia="he-IL"/>
        </w:rPr>
        <w:t xml:space="preserve">ניכם. </w:t>
      </w:r>
    </w:p>
    <w:p w14:paraId="35C1B8E6" w14:textId="63DF2007" w:rsidR="00454CED" w:rsidRDefault="00454CED" w:rsidP="00454CED">
      <w:pPr>
        <w:rPr>
          <w:rtl/>
          <w:lang w:val="en-GB" w:eastAsia="he-IL"/>
        </w:rPr>
      </w:pPr>
      <w:bookmarkStart w:id="1993" w:name="_ETM_Q1_4615266"/>
      <w:bookmarkStart w:id="1994" w:name="_ETM_Q1_4615422"/>
      <w:bookmarkEnd w:id="1993"/>
      <w:bookmarkEnd w:id="1994"/>
    </w:p>
    <w:p w14:paraId="01DC8988" w14:textId="1770B32B" w:rsidR="00454CED" w:rsidRDefault="00454CED" w:rsidP="00454CED">
      <w:pPr>
        <w:pStyle w:val="af9"/>
        <w:keepNext/>
        <w:rPr>
          <w:rtl/>
          <w:lang w:val="en-GB" w:eastAsia="he-IL"/>
        </w:rPr>
      </w:pPr>
      <w:bookmarkStart w:id="1995" w:name="ET_guest_פרופ_יהונתן_הלוי_81"/>
      <w:r w:rsidRPr="00454C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454CED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1995"/>
    </w:p>
    <w:p w14:paraId="1D645DE2" w14:textId="4A9C3A02" w:rsidR="00454CED" w:rsidRDefault="00454CED" w:rsidP="00454CED">
      <w:pPr>
        <w:pStyle w:val="KeepWithNext"/>
        <w:rPr>
          <w:rtl/>
          <w:lang w:val="en-GB" w:eastAsia="he-IL"/>
        </w:rPr>
      </w:pPr>
    </w:p>
    <w:p w14:paraId="666A4407" w14:textId="28BE323E" w:rsidR="00454CED" w:rsidRDefault="00454CED" w:rsidP="00454CED">
      <w:pPr>
        <w:rPr>
          <w:rtl/>
          <w:lang w:val="en-GB" w:eastAsia="he-IL"/>
        </w:rPr>
      </w:pPr>
      <w:bookmarkStart w:id="1996" w:name="_ETM_Q1_4618229"/>
      <w:bookmarkStart w:id="1997" w:name="_ETM_Q1_4618467"/>
      <w:bookmarkEnd w:id="1996"/>
      <w:bookmarkEnd w:id="1997"/>
      <w:r>
        <w:rPr>
          <w:rFonts w:hint="cs"/>
          <w:rtl/>
          <w:lang w:val="en-GB" w:eastAsia="he-IL"/>
        </w:rPr>
        <w:t xml:space="preserve">אני רוצה להציג בפניכם כמה התחבטויות שהגיעו </w:t>
      </w:r>
      <w:bookmarkStart w:id="1998" w:name="_ETM_Q1_4625057"/>
      <w:bookmarkEnd w:id="1998"/>
      <w:r>
        <w:rPr>
          <w:rFonts w:hint="cs"/>
          <w:rtl/>
          <w:lang w:val="en-GB" w:eastAsia="he-IL"/>
        </w:rPr>
        <w:t xml:space="preserve">לשלב הסופי ונכנסו, והתחבטויות שהגיעו לשלב הסופי ולא נכנסו. </w:t>
      </w:r>
      <w:bookmarkStart w:id="1999" w:name="_ETM_Q1_4633440"/>
      <w:bookmarkEnd w:id="1999"/>
    </w:p>
    <w:p w14:paraId="239A3D5B" w14:textId="6F3094D0" w:rsidR="00454CED" w:rsidRDefault="00454CED" w:rsidP="00454CED">
      <w:pPr>
        <w:rPr>
          <w:rtl/>
          <w:lang w:val="en-GB" w:eastAsia="he-IL"/>
        </w:rPr>
      </w:pPr>
    </w:p>
    <w:p w14:paraId="35C9D7B7" w14:textId="721894C3" w:rsidR="00454CED" w:rsidRDefault="00454CED" w:rsidP="00454CED">
      <w:pPr>
        <w:rPr>
          <w:rtl/>
          <w:lang w:val="en-GB" w:eastAsia="he-IL"/>
        </w:rPr>
      </w:pPr>
      <w:bookmarkStart w:id="2000" w:name="_ETM_Q1_4633602"/>
      <w:bookmarkStart w:id="2001" w:name="_ETM_Q1_4633635"/>
      <w:bookmarkStart w:id="2002" w:name="_ETM_Q1_4633763"/>
      <w:bookmarkEnd w:id="2000"/>
      <w:bookmarkEnd w:id="2001"/>
      <w:bookmarkEnd w:id="2002"/>
      <w:r>
        <w:rPr>
          <w:rFonts w:hint="cs"/>
          <w:rtl/>
          <w:lang w:val="en-GB" w:eastAsia="he-IL"/>
        </w:rPr>
        <w:t>יש</w:t>
      </w:r>
      <w:bookmarkStart w:id="2003" w:name="_ETM_Q1_4633975"/>
      <w:bookmarkEnd w:id="2003"/>
      <w:r>
        <w:rPr>
          <w:rFonts w:hint="cs"/>
          <w:rtl/>
          <w:lang w:val="en-GB" w:eastAsia="he-IL"/>
        </w:rPr>
        <w:t xml:space="preserve"> לכם התחבטויות לגבי טכנולוגיות שנכללו בסופו של דבר בסל. היינו</w:t>
      </w:r>
      <w:bookmarkStart w:id="2004" w:name="_ETM_Q1_4639670"/>
      <w:bookmarkEnd w:id="2004"/>
      <w:r>
        <w:rPr>
          <w:rFonts w:hint="cs"/>
          <w:rtl/>
          <w:lang w:val="en-GB" w:eastAsia="he-IL"/>
        </w:rPr>
        <w:t xml:space="preserve"> צריכים להחליט האם להקדיש </w:t>
      </w:r>
      <w:bookmarkStart w:id="2005" w:name="_ETM_Q1_4637948"/>
      <w:bookmarkEnd w:id="2005"/>
      <w:r>
        <w:rPr>
          <w:rFonts w:hint="cs"/>
          <w:rtl/>
          <w:lang w:val="en-GB" w:eastAsia="he-IL"/>
        </w:rPr>
        <w:t>48 מיליוני שקלים לטכנולוגיית</w:t>
      </w:r>
      <w:bookmarkStart w:id="2006" w:name="_ETM_Q1_4643925"/>
      <w:bookmarkEnd w:id="2006"/>
      <w:r>
        <w:rPr>
          <w:rFonts w:hint="cs"/>
          <w:rtl/>
          <w:lang w:val="en-GB" w:eastAsia="he-IL"/>
        </w:rPr>
        <w:t xml:space="preserve"> </w:t>
      </w:r>
      <w:r>
        <w:rPr>
          <w:lang w:val="en-GB" w:eastAsia="he-IL"/>
        </w:rPr>
        <w:t>F</w:t>
      </w:r>
      <w:bookmarkStart w:id="2007" w:name="_ETM_Q1_4640344"/>
      <w:bookmarkEnd w:id="2007"/>
      <w:r>
        <w:rPr>
          <w:lang w:val="en-GB" w:eastAsia="he-IL"/>
        </w:rPr>
        <w:t>lash</w:t>
      </w:r>
      <w:r>
        <w:rPr>
          <w:rFonts w:hint="cs"/>
          <w:rtl/>
          <w:lang w:val="en-GB" w:eastAsia="he-IL"/>
        </w:rPr>
        <w:t xml:space="preserve"> לניטור סוכר. את העלית את הסוכרת כמגיפה המונית, בצדק,</w:t>
      </w:r>
      <w:bookmarkStart w:id="2008" w:name="_ETM_Q1_4648082"/>
      <w:bookmarkEnd w:id="2008"/>
      <w:r>
        <w:rPr>
          <w:rFonts w:hint="cs"/>
          <w:rtl/>
          <w:lang w:val="en-GB" w:eastAsia="he-IL"/>
        </w:rPr>
        <w:t xml:space="preserve"> אבל סל התרופות הישראלי גם ערב ההכנסה של</w:t>
      </w:r>
      <w:bookmarkStart w:id="2009" w:name="_ETM_Q1_4653196"/>
      <w:bookmarkEnd w:id="2009"/>
      <w:r>
        <w:rPr>
          <w:rFonts w:hint="cs"/>
          <w:rtl/>
          <w:lang w:val="en-GB" w:eastAsia="he-IL"/>
        </w:rPr>
        <w:t xml:space="preserve"> הטכנולוגיה הזאת הוא עשיר ביותר. יש היום תרופות יעילות מאוד</w:t>
      </w:r>
      <w:bookmarkStart w:id="2010" w:name="_ETM_Q1_4659010"/>
      <w:bookmarkEnd w:id="2010"/>
      <w:r>
        <w:rPr>
          <w:rFonts w:hint="cs"/>
          <w:rtl/>
          <w:lang w:val="en-GB" w:eastAsia="he-IL"/>
        </w:rPr>
        <w:t xml:space="preserve"> לס</w:t>
      </w:r>
      <w:bookmarkStart w:id="2011" w:name="_ETM_Q1_4654152"/>
      <w:bookmarkEnd w:id="2011"/>
      <w:r>
        <w:rPr>
          <w:rFonts w:hint="cs"/>
          <w:rtl/>
          <w:lang w:val="en-GB" w:eastAsia="he-IL"/>
        </w:rPr>
        <w:t xml:space="preserve">וכרת. אחת נקראת </w:t>
      </w:r>
      <w:r>
        <w:rPr>
          <w:lang w:val="en-GB" w:eastAsia="he-IL"/>
        </w:rPr>
        <w:t>GLP-1 analo</w:t>
      </w:r>
      <w:bookmarkStart w:id="2012" w:name="_ETM_Q1_4656570"/>
      <w:bookmarkEnd w:id="2012"/>
      <w:r>
        <w:rPr>
          <w:lang w:val="en-GB" w:eastAsia="he-IL"/>
        </w:rPr>
        <w:t>gue</w:t>
      </w:r>
      <w:r>
        <w:rPr>
          <w:rFonts w:hint="cs"/>
          <w:rtl/>
          <w:lang w:val="en-GB" w:eastAsia="he-IL"/>
        </w:rPr>
        <w:t xml:space="preserve">, אחת </w:t>
      </w:r>
      <w:r>
        <w:rPr>
          <w:lang w:val="en-GB" w:eastAsia="he-IL"/>
        </w:rPr>
        <w:t>SGLT2 inhibitor</w:t>
      </w:r>
      <w:r>
        <w:rPr>
          <w:rFonts w:hint="cs"/>
          <w:rtl/>
          <w:lang w:val="en-GB" w:eastAsia="he-IL"/>
        </w:rPr>
        <w:t>. אלה</w:t>
      </w:r>
      <w:bookmarkStart w:id="2013" w:name="_ETM_Q1_4663885"/>
      <w:bookmarkEnd w:id="2013"/>
      <w:r>
        <w:rPr>
          <w:rFonts w:hint="cs"/>
          <w:rtl/>
          <w:lang w:val="en-GB" w:eastAsia="he-IL"/>
        </w:rPr>
        <w:t xml:space="preserve"> שני סוגי תרופות שהן מאוד יעילות והן נמצאות בסל,</w:t>
      </w:r>
      <w:bookmarkStart w:id="2014" w:name="_ETM_Q1_4669102"/>
      <w:bookmarkEnd w:id="2014"/>
      <w:r>
        <w:rPr>
          <w:rFonts w:hint="cs"/>
          <w:rtl/>
          <w:lang w:val="en-GB" w:eastAsia="he-IL"/>
        </w:rPr>
        <w:t xml:space="preserve"> בגרסאות כמעט הכי מודרניות שלהן. לא הצלחנו להכניס את הגרסה </w:t>
      </w:r>
      <w:bookmarkStart w:id="2015" w:name="_ETM_Q1_4675451"/>
      <w:bookmarkEnd w:id="2015"/>
      <w:r>
        <w:rPr>
          <w:rFonts w:hint="cs"/>
          <w:rtl/>
          <w:lang w:val="en-GB" w:eastAsia="he-IL"/>
        </w:rPr>
        <w:t xml:space="preserve">הכי מודרנית </w:t>
      </w:r>
      <w:bookmarkStart w:id="2016" w:name="_ETM_Q1_4671952"/>
      <w:bookmarkEnd w:id="2016"/>
      <w:r>
        <w:rPr>
          <w:rFonts w:hint="cs"/>
          <w:rtl/>
          <w:lang w:val="en-GB" w:eastAsia="he-IL"/>
        </w:rPr>
        <w:t>של ה-</w:t>
      </w:r>
      <w:r>
        <w:rPr>
          <w:lang w:val="en-GB" w:eastAsia="he-IL"/>
        </w:rPr>
        <w:t>GLP-1 analog</w:t>
      </w:r>
      <w:bookmarkStart w:id="2017" w:name="_ETM_Q1_4671853"/>
      <w:bookmarkEnd w:id="2017"/>
      <w:r>
        <w:rPr>
          <w:lang w:val="en-GB" w:eastAsia="he-IL"/>
        </w:rPr>
        <w:t>ue</w:t>
      </w:r>
      <w:bookmarkStart w:id="2018" w:name="_ETM_Q1_4671865"/>
      <w:bookmarkEnd w:id="2018"/>
      <w:r>
        <w:rPr>
          <w:rFonts w:hint="cs"/>
          <w:rtl/>
          <w:lang w:val="en-GB" w:eastAsia="he-IL"/>
        </w:rPr>
        <w:t>, באמת</w:t>
      </w:r>
      <w:bookmarkStart w:id="2019" w:name="_ETM_Q1_4675609"/>
      <w:bookmarkEnd w:id="2019"/>
      <w:r>
        <w:rPr>
          <w:rFonts w:hint="cs"/>
          <w:rtl/>
          <w:lang w:val="en-GB" w:eastAsia="he-IL"/>
        </w:rPr>
        <w:t xml:space="preserve"> מסיבות של עלות, ומעוד סיבה שאני אולי אגע בה. כן</w:t>
      </w:r>
      <w:bookmarkStart w:id="2020" w:name="_ETM_Q1_4680441"/>
      <w:bookmarkEnd w:id="2020"/>
      <w:r>
        <w:rPr>
          <w:rFonts w:hint="cs"/>
          <w:rtl/>
          <w:lang w:val="en-GB" w:eastAsia="he-IL"/>
        </w:rPr>
        <w:t xml:space="preserve"> הכנסנו טכנולוגיה לניטור סוכר</w:t>
      </w:r>
      <w:bookmarkStart w:id="2021" w:name="_ETM_Q1_4681069"/>
      <w:bookmarkEnd w:id="2021"/>
      <w:r>
        <w:rPr>
          <w:rFonts w:hint="cs"/>
          <w:rtl/>
          <w:lang w:val="en-GB" w:eastAsia="he-IL"/>
        </w:rPr>
        <w:t>, עבור סוכרת מסוג</w:t>
      </w:r>
      <w:bookmarkStart w:id="2022" w:name="_ETM_Q1_4683853"/>
      <w:bookmarkEnd w:id="2022"/>
      <w:r>
        <w:rPr>
          <w:rFonts w:hint="cs"/>
          <w:rtl/>
          <w:lang w:val="en-GB" w:eastAsia="he-IL"/>
        </w:rPr>
        <w:t xml:space="preserve"> 2. עד היום זה היה רק ע</w:t>
      </w:r>
      <w:bookmarkStart w:id="2023" w:name="_ETM_Q1_4682321"/>
      <w:bookmarkEnd w:id="2023"/>
      <w:r>
        <w:rPr>
          <w:rFonts w:hint="cs"/>
          <w:rtl/>
          <w:lang w:val="en-GB" w:eastAsia="he-IL"/>
        </w:rPr>
        <w:t>בור חולי</w:t>
      </w:r>
      <w:bookmarkStart w:id="2024" w:name="_ETM_Q1_4682906"/>
      <w:bookmarkEnd w:id="2024"/>
      <w:r>
        <w:rPr>
          <w:rFonts w:hint="cs"/>
          <w:rtl/>
          <w:lang w:val="en-GB" w:eastAsia="he-IL"/>
        </w:rPr>
        <w:t xml:space="preserve"> סוכרת מסוג 1, לאנשים שמזריקים אינסולין. פה, הכנסנו אותה</w:t>
      </w:r>
      <w:bookmarkStart w:id="2025" w:name="_ETM_Q1_4690870"/>
      <w:bookmarkEnd w:id="2025"/>
      <w:r>
        <w:rPr>
          <w:rFonts w:hint="cs"/>
          <w:rtl/>
          <w:lang w:val="en-GB" w:eastAsia="he-IL"/>
        </w:rPr>
        <w:t xml:space="preserve"> לחולי סוכרת מסוג 2. אני לא זוכר את</w:t>
      </w:r>
      <w:bookmarkStart w:id="2026" w:name="_ETM_Q1_4695832"/>
      <w:bookmarkEnd w:id="2026"/>
      <w:r>
        <w:rPr>
          <w:rFonts w:hint="cs"/>
          <w:rtl/>
          <w:lang w:val="en-GB" w:eastAsia="he-IL"/>
        </w:rPr>
        <w:t xml:space="preserve"> המספר כי</w:t>
      </w:r>
      <w:bookmarkStart w:id="2027" w:name="_ETM_Q1_4691518"/>
      <w:bookmarkEnd w:id="2027"/>
      <w:r>
        <w:rPr>
          <w:rFonts w:hint="cs"/>
          <w:rtl/>
          <w:lang w:val="en-GB" w:eastAsia="he-IL"/>
        </w:rPr>
        <w:t xml:space="preserve"> הוא לא מופיע פה, אבל אלה אלפי</w:t>
      </w:r>
      <w:bookmarkStart w:id="2028" w:name="_ETM_Q1_4695756"/>
      <w:bookmarkEnd w:id="2028"/>
      <w:r>
        <w:rPr>
          <w:rFonts w:hint="cs"/>
          <w:rtl/>
          <w:lang w:val="en-GB" w:eastAsia="he-IL"/>
        </w:rPr>
        <w:t xml:space="preserve"> חולי סוכרת. </w:t>
      </w:r>
      <w:bookmarkStart w:id="2029" w:name="_ETM_Q1_4693776"/>
      <w:bookmarkStart w:id="2030" w:name="_ETM_Q1_4695035"/>
      <w:bookmarkEnd w:id="2029"/>
      <w:bookmarkEnd w:id="2030"/>
      <w:r>
        <w:rPr>
          <w:rFonts w:hint="cs"/>
          <w:rtl/>
          <w:lang w:val="en-GB" w:eastAsia="he-IL"/>
        </w:rPr>
        <w:t>הטכנולוגיה היא חיישן שמצמידים אותו לכתף,</w:t>
      </w:r>
      <w:bookmarkStart w:id="2031" w:name="_ETM_Q1_4706546"/>
      <w:bookmarkEnd w:id="2031"/>
      <w:r>
        <w:rPr>
          <w:rFonts w:hint="cs"/>
          <w:rtl/>
          <w:lang w:val="en-GB" w:eastAsia="he-IL"/>
        </w:rPr>
        <w:t xml:space="preserve"> ואז חולה </w:t>
      </w:r>
      <w:bookmarkStart w:id="2032" w:name="_ETM_Q1_4705270"/>
      <w:bookmarkEnd w:id="2032"/>
      <w:r>
        <w:rPr>
          <w:rFonts w:hint="cs"/>
          <w:rtl/>
          <w:lang w:val="en-GB" w:eastAsia="he-IL"/>
        </w:rPr>
        <w:t>הסוכרת שמזריק שלוש- ארבע זריקות</w:t>
      </w:r>
      <w:bookmarkStart w:id="2033" w:name="_ETM_Q1_4711389"/>
      <w:bookmarkEnd w:id="2033"/>
      <w:r>
        <w:rPr>
          <w:rFonts w:hint="cs"/>
          <w:rtl/>
          <w:lang w:val="en-GB" w:eastAsia="he-IL"/>
        </w:rPr>
        <w:t xml:space="preserve"> אינסולין </w:t>
      </w:r>
      <w:bookmarkStart w:id="2034" w:name="_ETM_Q1_4707416"/>
      <w:bookmarkEnd w:id="2034"/>
      <w:r>
        <w:rPr>
          <w:rFonts w:hint="cs"/>
          <w:rtl/>
          <w:lang w:val="en-GB" w:eastAsia="he-IL"/>
        </w:rPr>
        <w:t xml:space="preserve">ביום ודוקר את עצמו שש עד שמונה פעמים ביום, </w:t>
      </w:r>
      <w:bookmarkStart w:id="2035" w:name="_ETM_Q1_4713137"/>
      <w:bookmarkEnd w:id="2035"/>
      <w:r>
        <w:rPr>
          <w:rFonts w:hint="cs"/>
          <w:rtl/>
          <w:lang w:val="en-GB" w:eastAsia="he-IL"/>
        </w:rPr>
        <w:t xml:space="preserve">צריך להצמיד את הטלפון הנייד שלו לחיישן ורמת הסוכר </w:t>
      </w:r>
      <w:bookmarkStart w:id="2036" w:name="_ETM_Q1_4719653"/>
      <w:bookmarkEnd w:id="2036"/>
      <w:r>
        <w:rPr>
          <w:rFonts w:hint="cs"/>
          <w:rtl/>
          <w:lang w:val="en-GB" w:eastAsia="he-IL"/>
        </w:rPr>
        <w:t>נרשמת. ניתן לראות גם כמה הוא היה מאוזן אחורה. זה</w:t>
      </w:r>
      <w:bookmarkStart w:id="2037" w:name="_ETM_Q1_4723710"/>
      <w:bookmarkEnd w:id="2037"/>
      <w:r>
        <w:rPr>
          <w:rFonts w:hint="cs"/>
          <w:rtl/>
          <w:lang w:val="en-GB" w:eastAsia="he-IL"/>
        </w:rPr>
        <w:t xml:space="preserve"> משפר את האיזון, זה מונע תת סוכר בדם. ניסינו להכניס </w:t>
      </w:r>
      <w:bookmarkStart w:id="2038" w:name="_ETM_Q1_4728373"/>
      <w:bookmarkEnd w:id="2038"/>
      <w:r>
        <w:rPr>
          <w:rFonts w:hint="cs"/>
          <w:rtl/>
          <w:lang w:val="en-GB" w:eastAsia="he-IL"/>
        </w:rPr>
        <w:t xml:space="preserve">את זה במשך שנים, הפעם נתנו לזה </w:t>
      </w:r>
      <w:bookmarkStart w:id="2039" w:name="_ETM_Q1_4726220"/>
      <w:bookmarkEnd w:id="2039"/>
      <w:r>
        <w:rPr>
          <w:rFonts w:hint="cs"/>
          <w:rtl/>
          <w:lang w:val="en-GB" w:eastAsia="he-IL"/>
        </w:rPr>
        <w:t>עדיפות והכניסו את</w:t>
      </w:r>
      <w:bookmarkStart w:id="2040" w:name="_ETM_Q1_4729637"/>
      <w:bookmarkEnd w:id="2040"/>
      <w:r>
        <w:rPr>
          <w:rFonts w:hint="cs"/>
          <w:rtl/>
          <w:lang w:val="en-GB" w:eastAsia="he-IL"/>
        </w:rPr>
        <w:t xml:space="preserve"> זה. </w:t>
      </w:r>
      <w:bookmarkStart w:id="2041" w:name="_ETM_Q1_4730120"/>
      <w:bookmarkEnd w:id="2041"/>
    </w:p>
    <w:p w14:paraId="63A1BBE2" w14:textId="18E9C6B3" w:rsidR="00454CED" w:rsidRDefault="00454CED" w:rsidP="00454CED">
      <w:pPr>
        <w:rPr>
          <w:lang w:val="en-GB" w:eastAsia="he-IL"/>
        </w:rPr>
      </w:pPr>
      <w:bookmarkStart w:id="2042" w:name="_ETM_Q1_4730303"/>
      <w:bookmarkStart w:id="2043" w:name="_ETM_Q1_4695212"/>
      <w:bookmarkStart w:id="2044" w:name="_ETM_Q1_4696259"/>
      <w:bookmarkStart w:id="2045" w:name="_ETM_Q1_4691615"/>
      <w:bookmarkStart w:id="2046" w:name="_ETM_Q1_4686972"/>
      <w:bookmarkStart w:id="2047" w:name="_ETM_Q1_4682343"/>
      <w:bookmarkStart w:id="2048" w:name="_ETM_Q1_4694220"/>
      <w:bookmarkStart w:id="2049" w:name="_ETM_Q1_4728342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</w:p>
    <w:p w14:paraId="5B788729" w14:textId="08B80BCB" w:rsidR="00454CED" w:rsidRDefault="00920373" w:rsidP="00454CED">
      <w:pPr>
        <w:rPr>
          <w:rtl/>
          <w:lang w:val="en-GB" w:eastAsia="he-IL"/>
        </w:rPr>
      </w:pPr>
      <w:bookmarkStart w:id="2050" w:name="_ETM_Q1_4728498"/>
      <w:bookmarkStart w:id="2051" w:name="_ETM_Q1_4724810"/>
      <w:bookmarkStart w:id="2052" w:name="_ETM_Q1_4720023"/>
      <w:bookmarkEnd w:id="2050"/>
      <w:bookmarkEnd w:id="2051"/>
      <w:bookmarkEnd w:id="2052"/>
      <w:r>
        <w:rPr>
          <w:rFonts w:hint="cs"/>
          <w:rtl/>
          <w:lang w:val="en-GB" w:eastAsia="he-IL"/>
        </w:rPr>
        <w:t>ה-</w:t>
      </w:r>
      <w:proofErr w:type="spellStart"/>
      <w:r>
        <w:rPr>
          <w:lang w:val="en-GB" w:eastAsia="he-IL"/>
        </w:rPr>
        <w:t>Tecartus</w:t>
      </w:r>
      <w:proofErr w:type="spellEnd"/>
      <w:r>
        <w:rPr>
          <w:rFonts w:hint="cs"/>
          <w:rtl/>
          <w:lang w:val="en-GB" w:eastAsia="he-IL"/>
        </w:rPr>
        <w:t xml:space="preserve"> היא טכנולוגיה של </w:t>
      </w:r>
      <w:r>
        <w:rPr>
          <w:lang w:val="en-GB" w:eastAsia="he-IL"/>
        </w:rPr>
        <w:t>CAR-T</w:t>
      </w:r>
      <w:r>
        <w:rPr>
          <w:rFonts w:hint="cs"/>
          <w:rtl/>
          <w:lang w:val="en-GB" w:eastAsia="he-IL"/>
        </w:rPr>
        <w:t xml:space="preserve"> לטיפול</w:t>
      </w:r>
      <w:bookmarkStart w:id="2053" w:name="_ETM_Q1_4738252"/>
      <w:bookmarkEnd w:id="2053"/>
      <w:r>
        <w:rPr>
          <w:rFonts w:hint="cs"/>
          <w:rtl/>
          <w:lang w:val="en-GB" w:eastAsia="he-IL"/>
        </w:rPr>
        <w:t xml:space="preserve"> בלימפומה מסוג מסוים, שהוא קדמת ה</w:t>
      </w:r>
      <w:bookmarkStart w:id="2054" w:name="_ETM_Q1_4737493"/>
      <w:bookmarkEnd w:id="2054"/>
      <w:r>
        <w:rPr>
          <w:rFonts w:hint="cs"/>
          <w:rtl/>
          <w:lang w:val="en-GB" w:eastAsia="he-IL"/>
        </w:rPr>
        <w:t>המטולוגיה. יש מעט מדינות</w:t>
      </w:r>
      <w:bookmarkStart w:id="2055" w:name="_ETM_Q1_4739944"/>
      <w:bookmarkEnd w:id="2055"/>
      <w:r>
        <w:rPr>
          <w:rFonts w:hint="cs"/>
          <w:rtl/>
          <w:lang w:val="en-GB" w:eastAsia="he-IL"/>
        </w:rPr>
        <w:t xml:space="preserve"> שנותנות את זה במימון ציבורי. למעשה מסננים את </w:t>
      </w:r>
      <w:bookmarkStart w:id="2056" w:name="_ETM_Q1_4748464"/>
      <w:bookmarkEnd w:id="2056"/>
      <w:r>
        <w:rPr>
          <w:rFonts w:hint="cs"/>
          <w:rtl/>
          <w:lang w:val="en-GB" w:eastAsia="he-IL"/>
        </w:rPr>
        <w:t>הלימפ</w:t>
      </w:r>
      <w:bookmarkStart w:id="2057" w:name="_ETM_Q1_4743877"/>
      <w:bookmarkEnd w:id="2057"/>
      <w:r>
        <w:rPr>
          <w:rFonts w:hint="cs"/>
          <w:rtl/>
          <w:lang w:val="en-GB" w:eastAsia="he-IL"/>
        </w:rPr>
        <w:t>וציטים של החולה מהדם, מטפלים בהם מחוץ לגופו של החולה</w:t>
      </w:r>
      <w:bookmarkStart w:id="2058" w:name="_ETM_Q1_4749307"/>
      <w:bookmarkEnd w:id="2058"/>
      <w:r>
        <w:rPr>
          <w:rFonts w:hint="cs"/>
          <w:rtl/>
          <w:lang w:val="en-GB" w:eastAsia="he-IL"/>
        </w:rPr>
        <w:t xml:space="preserve"> ומחזירים אותם כשהם מהונדסים כך שיהיו מכוונים להתביית על הלימפומה</w:t>
      </w:r>
      <w:bookmarkStart w:id="2059" w:name="_ETM_Q1_4755652"/>
      <w:bookmarkEnd w:id="2059"/>
      <w:r>
        <w:rPr>
          <w:rFonts w:hint="cs"/>
          <w:rtl/>
          <w:lang w:val="en-GB" w:eastAsia="he-IL"/>
        </w:rPr>
        <w:t xml:space="preserve"> - על התאים הממאירים ולחסל אותם. זו טכנולוגיה יקרה ביותר</w:t>
      </w:r>
      <w:bookmarkStart w:id="2060" w:name="_ETM_Q1_4761222"/>
      <w:bookmarkStart w:id="2061" w:name="_ETM_Q1_4756387"/>
      <w:bookmarkEnd w:id="2060"/>
      <w:bookmarkEnd w:id="2061"/>
      <w:r>
        <w:rPr>
          <w:rFonts w:hint="cs"/>
          <w:rtl/>
          <w:lang w:val="en-GB" w:eastAsia="he-IL"/>
        </w:rPr>
        <w:t xml:space="preserve">. הקצינו לזה 30 מיליוני שקלים. </w:t>
      </w:r>
    </w:p>
    <w:p w14:paraId="17A927AA" w14:textId="4F637215" w:rsidR="00920373" w:rsidRDefault="00920373" w:rsidP="00454CED">
      <w:pPr>
        <w:rPr>
          <w:rtl/>
          <w:lang w:val="en-GB" w:eastAsia="he-IL"/>
        </w:rPr>
      </w:pPr>
      <w:bookmarkStart w:id="2062" w:name="_ETM_Q1_4762394"/>
      <w:bookmarkEnd w:id="2062"/>
    </w:p>
    <w:p w14:paraId="351C7ADA" w14:textId="6B6F6BFF" w:rsidR="00920373" w:rsidRDefault="00920373" w:rsidP="00454CED">
      <w:pPr>
        <w:rPr>
          <w:rtl/>
          <w:lang w:val="en-GB" w:eastAsia="he-IL"/>
        </w:rPr>
      </w:pPr>
      <w:bookmarkStart w:id="2063" w:name="_ETM_Q1_4762588"/>
      <w:bookmarkStart w:id="2064" w:name="_ETM_Q1_4762638"/>
      <w:bookmarkStart w:id="2065" w:name="_ETM_Q1_4762896"/>
      <w:bookmarkEnd w:id="2063"/>
      <w:bookmarkEnd w:id="2064"/>
      <w:bookmarkEnd w:id="2065"/>
      <w:r>
        <w:rPr>
          <w:rFonts w:hint="cs"/>
          <w:rtl/>
          <w:lang w:val="en-GB" w:eastAsia="he-IL"/>
        </w:rPr>
        <w:t>טיפול ל-</w:t>
      </w:r>
      <w:r>
        <w:rPr>
          <w:rFonts w:hint="cs"/>
          <w:lang w:val="en-GB" w:eastAsia="he-IL"/>
        </w:rPr>
        <w:t>MS</w:t>
      </w:r>
      <w:r>
        <w:rPr>
          <w:rFonts w:hint="cs"/>
          <w:rtl/>
          <w:lang w:val="en-GB" w:eastAsia="he-IL"/>
        </w:rPr>
        <w:t xml:space="preserve">, טרשת נפוצה: מחלה שיש בה הרבה חולים חדשים בכל </w:t>
      </w:r>
      <w:bookmarkStart w:id="2066" w:name="_ETM_Q1_4768962"/>
      <w:bookmarkEnd w:id="2066"/>
      <w:r>
        <w:rPr>
          <w:rFonts w:hint="cs"/>
          <w:rtl/>
          <w:lang w:val="en-GB" w:eastAsia="he-IL"/>
        </w:rPr>
        <w:t>שנה. מחלה של נשים וגברים, בדרך כלל צעי</w:t>
      </w:r>
      <w:bookmarkStart w:id="2067" w:name="_ETM_Q1_4773867"/>
      <w:bookmarkStart w:id="2068" w:name="_ETM_Q1_4769848"/>
      <w:bookmarkEnd w:id="2067"/>
      <w:bookmarkEnd w:id="2068"/>
      <w:r>
        <w:rPr>
          <w:rFonts w:hint="cs"/>
          <w:rtl/>
          <w:lang w:val="en-GB" w:eastAsia="he-IL"/>
        </w:rPr>
        <w:t xml:space="preserve">רים, בגיל העמידה, שגורמת נכויות </w:t>
      </w:r>
      <w:bookmarkStart w:id="2069" w:name="_ETM_Q1_4774753"/>
      <w:bookmarkEnd w:id="2069"/>
      <w:r>
        <w:rPr>
          <w:rFonts w:hint="cs"/>
          <w:rtl/>
          <w:lang w:val="en-GB" w:eastAsia="he-IL"/>
        </w:rPr>
        <w:t xml:space="preserve">שמביאות את החולה </w:t>
      </w:r>
      <w:bookmarkStart w:id="2070" w:name="_ETM_Q1_4772315"/>
      <w:bookmarkEnd w:id="2070"/>
      <w:r>
        <w:rPr>
          <w:rFonts w:hint="cs"/>
          <w:rtl/>
          <w:lang w:val="en-GB" w:eastAsia="he-IL"/>
        </w:rPr>
        <w:t>לכיסא גלגלים תוך בין עשר</w:t>
      </w:r>
      <w:bookmarkStart w:id="2071" w:name="_ETM_Q1_4778597"/>
      <w:bookmarkEnd w:id="2071"/>
      <w:r>
        <w:rPr>
          <w:rFonts w:hint="cs"/>
          <w:rtl/>
          <w:lang w:val="en-GB" w:eastAsia="he-IL"/>
        </w:rPr>
        <w:t xml:space="preserve"> ל-25-20 שנה. עד היום ה</w:t>
      </w:r>
      <w:bookmarkStart w:id="2072" w:name="_ETM_Q1_4782570"/>
      <w:bookmarkEnd w:id="2072"/>
      <w:r>
        <w:rPr>
          <w:rFonts w:hint="cs"/>
          <w:rtl/>
          <w:lang w:val="en-GB" w:eastAsia="he-IL"/>
        </w:rPr>
        <w:t>יה בסל הקופקסון המפורסם</w:t>
      </w:r>
      <w:bookmarkStart w:id="2073" w:name="_ETM_Q1_4786320"/>
      <w:bookmarkEnd w:id="2073"/>
      <w:r>
        <w:rPr>
          <w:rFonts w:hint="cs"/>
          <w:rtl/>
          <w:lang w:val="en-GB" w:eastAsia="he-IL"/>
        </w:rPr>
        <w:t xml:space="preserve"> של טבע, אבל בשנים האחרונ</w:t>
      </w:r>
      <w:bookmarkStart w:id="2074" w:name="_ETM_Q1_4783954"/>
      <w:bookmarkEnd w:id="2074"/>
      <w:r>
        <w:rPr>
          <w:rFonts w:hint="cs"/>
          <w:rtl/>
          <w:lang w:val="en-GB" w:eastAsia="he-IL"/>
        </w:rPr>
        <w:t>ות נכנסו תרופות</w:t>
      </w:r>
      <w:bookmarkStart w:id="2075" w:name="_ETM_Q1_4787174"/>
      <w:bookmarkEnd w:id="2075"/>
      <w:r>
        <w:rPr>
          <w:rFonts w:hint="cs"/>
          <w:rtl/>
          <w:lang w:val="en-GB" w:eastAsia="he-IL"/>
        </w:rPr>
        <w:t xml:space="preserve"> שנקראות </w:t>
      </w:r>
      <w:r>
        <w:rPr>
          <w:lang w:val="en-GB" w:eastAsia="he-IL"/>
        </w:rPr>
        <w:t>High efficacy</w:t>
      </w:r>
      <w:r>
        <w:rPr>
          <w:rFonts w:hint="cs"/>
          <w:rtl/>
          <w:lang w:val="en-GB" w:eastAsia="he-IL"/>
        </w:rPr>
        <w:t>. יש מחלוקת בי</w:t>
      </w:r>
      <w:bookmarkStart w:id="2076" w:name="_ETM_Q1_4788205"/>
      <w:bookmarkEnd w:id="2076"/>
      <w:r>
        <w:rPr>
          <w:rFonts w:hint="cs"/>
          <w:rtl/>
          <w:lang w:val="en-GB" w:eastAsia="he-IL"/>
        </w:rPr>
        <w:t>ן הנוירולוגים עם</w:t>
      </w:r>
      <w:bookmarkStart w:id="2077" w:name="_ETM_Q1_4791124"/>
      <w:bookmarkEnd w:id="2077"/>
      <w:r>
        <w:rPr>
          <w:rFonts w:hint="cs"/>
          <w:rtl/>
          <w:lang w:val="en-GB" w:eastAsia="he-IL"/>
        </w:rPr>
        <w:t xml:space="preserve"> להתחיל עם ה-</w:t>
      </w:r>
      <w:r>
        <w:rPr>
          <w:lang w:val="en-GB" w:eastAsia="he-IL"/>
        </w:rPr>
        <w:t>L</w:t>
      </w:r>
      <w:bookmarkStart w:id="2078" w:name="_ETM_Q1_4788820"/>
      <w:bookmarkEnd w:id="2078"/>
      <w:r>
        <w:rPr>
          <w:lang w:val="en-GB" w:eastAsia="he-IL"/>
        </w:rPr>
        <w:t>ow efficacy</w:t>
      </w:r>
      <w:r>
        <w:rPr>
          <w:rFonts w:hint="cs"/>
          <w:rtl/>
          <w:lang w:val="en-GB" w:eastAsia="he-IL"/>
        </w:rPr>
        <w:t xml:space="preserve"> ולהעלות רק את מי</w:t>
      </w:r>
      <w:bookmarkStart w:id="2079" w:name="_ETM_Q1_4796143"/>
      <w:bookmarkEnd w:id="2079"/>
      <w:r>
        <w:rPr>
          <w:rFonts w:hint="cs"/>
          <w:rtl/>
          <w:lang w:val="en-GB" w:eastAsia="he-IL"/>
        </w:rPr>
        <w:t xml:space="preserve"> ש</w:t>
      </w:r>
      <w:bookmarkStart w:id="2080" w:name="_ETM_Q1_4791325"/>
      <w:bookmarkEnd w:id="2080"/>
      <w:r>
        <w:rPr>
          <w:rFonts w:hint="cs"/>
          <w:rtl/>
          <w:lang w:val="en-GB" w:eastAsia="he-IL"/>
        </w:rPr>
        <w:t>לא מגיב, או להתחיל עם ה-</w:t>
      </w:r>
      <w:r>
        <w:rPr>
          <w:lang w:val="en-GB" w:eastAsia="he-IL"/>
        </w:rPr>
        <w:t>High efficacy</w:t>
      </w:r>
      <w:r>
        <w:rPr>
          <w:rFonts w:hint="cs"/>
          <w:rtl/>
          <w:lang w:val="en-GB" w:eastAsia="he-IL"/>
        </w:rPr>
        <w:t>. הכנסנו</w:t>
      </w:r>
      <w:bookmarkStart w:id="2081" w:name="_ETM_Q1_4798240"/>
      <w:bookmarkEnd w:id="2081"/>
      <w:r>
        <w:rPr>
          <w:rFonts w:hint="cs"/>
          <w:rtl/>
          <w:lang w:val="en-GB" w:eastAsia="he-IL"/>
        </w:rPr>
        <w:t xml:space="preserve"> רפורמה - שינוי פרדיגמה - בעלות של 27 מיליוני </w:t>
      </w:r>
      <w:bookmarkStart w:id="2082" w:name="_ETM_Q1_4803328"/>
      <w:bookmarkEnd w:id="2082"/>
      <w:r>
        <w:rPr>
          <w:rFonts w:hint="cs"/>
          <w:rtl/>
          <w:lang w:val="en-GB" w:eastAsia="he-IL"/>
        </w:rPr>
        <w:t xml:space="preserve">שקלים, שאפשר לאפשר לנוירולוג להתחיל ישר בטיפולי </w:t>
      </w:r>
      <w:r>
        <w:rPr>
          <w:lang w:val="en-GB" w:eastAsia="he-IL"/>
        </w:rPr>
        <w:t xml:space="preserve">High </w:t>
      </w:r>
      <w:bookmarkStart w:id="2083" w:name="_ETM_Q1_4806147"/>
      <w:bookmarkEnd w:id="2083"/>
      <w:r>
        <w:rPr>
          <w:lang w:val="en-GB" w:eastAsia="he-IL"/>
        </w:rPr>
        <w:t>efficacy</w:t>
      </w:r>
      <w:bookmarkStart w:id="2084" w:name="_ETM_Q1_4807608"/>
      <w:bookmarkEnd w:id="2084"/>
      <w:r>
        <w:rPr>
          <w:rFonts w:hint="cs"/>
          <w:rtl/>
          <w:lang w:val="en-GB" w:eastAsia="he-IL"/>
        </w:rPr>
        <w:t xml:space="preserve"> אם הוא חושב שהם טובים יותר. זו בשורה לאלפי חולים</w:t>
      </w:r>
      <w:bookmarkStart w:id="2085" w:name="_ETM_Q1_4812886"/>
      <w:bookmarkEnd w:id="2085"/>
      <w:r>
        <w:rPr>
          <w:rFonts w:hint="cs"/>
          <w:rtl/>
          <w:lang w:val="en-GB" w:eastAsia="he-IL"/>
        </w:rPr>
        <w:t xml:space="preserve"> במחלה איומה במדינת ישראל. </w:t>
      </w:r>
      <w:bookmarkStart w:id="2086" w:name="_ETM_Q1_4816782"/>
      <w:bookmarkEnd w:id="2086"/>
    </w:p>
    <w:p w14:paraId="2C8F0462" w14:textId="05A7E910" w:rsidR="00920373" w:rsidRDefault="00920373" w:rsidP="00454CED">
      <w:pPr>
        <w:rPr>
          <w:rtl/>
          <w:lang w:val="en-GB" w:eastAsia="he-IL"/>
        </w:rPr>
      </w:pPr>
      <w:bookmarkStart w:id="2087" w:name="_ETM_Q1_4816996"/>
      <w:bookmarkEnd w:id="2087"/>
    </w:p>
    <w:p w14:paraId="15A4CCE7" w14:textId="1409BA11" w:rsidR="00920373" w:rsidRDefault="00920373" w:rsidP="00454CED">
      <w:pPr>
        <w:rPr>
          <w:rtl/>
          <w:lang w:val="en-GB" w:eastAsia="he-IL"/>
        </w:rPr>
      </w:pPr>
      <w:bookmarkStart w:id="2088" w:name="_ETM_Q1_4817063"/>
      <w:bookmarkStart w:id="2089" w:name="_ETM_Q1_4817222"/>
      <w:bookmarkEnd w:id="2088"/>
      <w:bookmarkEnd w:id="2089"/>
      <w:r>
        <w:rPr>
          <w:rFonts w:hint="cs"/>
          <w:rtl/>
          <w:lang w:val="en-GB" w:eastAsia="he-IL"/>
        </w:rPr>
        <w:t>ה-</w:t>
      </w:r>
      <w:r>
        <w:rPr>
          <w:rFonts w:hint="cs"/>
          <w:lang w:val="en-GB" w:eastAsia="he-IL"/>
        </w:rPr>
        <w:t>SMA</w:t>
      </w:r>
      <w:r>
        <w:rPr>
          <w:rFonts w:hint="cs"/>
          <w:rtl/>
          <w:lang w:val="en-GB" w:eastAsia="he-IL"/>
        </w:rPr>
        <w:t xml:space="preserve"> המפורסם: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הי</w:t>
      </w:r>
      <w:bookmarkStart w:id="2090" w:name="_ETM_Q1_4816168"/>
      <w:bookmarkEnd w:id="2090"/>
      <w:r>
        <w:rPr>
          <w:rFonts w:hint="cs"/>
          <w:rtl/>
          <w:lang w:val="en-GB" w:eastAsia="he-IL"/>
        </w:rPr>
        <w:t xml:space="preserve">לדים שנולדים עם </w:t>
      </w:r>
      <w:bookmarkStart w:id="2091" w:name="_ETM_Q1_4818270"/>
      <w:bookmarkEnd w:id="2091"/>
      <w:r>
        <w:rPr>
          <w:rFonts w:hint="cs"/>
          <w:rtl/>
          <w:lang w:val="en-GB" w:eastAsia="he-IL"/>
        </w:rPr>
        <w:t>שיתוק מתקדם. קודמיי בתפקיד הכניסו את</w:t>
      </w:r>
      <w:bookmarkStart w:id="2092" w:name="_ETM_Q1_4816800"/>
      <w:bookmarkEnd w:id="2092"/>
      <w:r>
        <w:rPr>
          <w:rFonts w:hint="cs"/>
          <w:rtl/>
          <w:lang w:val="en-GB" w:eastAsia="he-IL"/>
        </w:rPr>
        <w:t xml:space="preserve"> ה</w:t>
      </w:r>
      <w:bookmarkStart w:id="2093" w:name="_ETM_Q1_4819991"/>
      <w:bookmarkEnd w:id="2093"/>
      <w:r>
        <w:rPr>
          <w:rFonts w:hint="cs"/>
          <w:rtl/>
          <w:lang w:val="en-GB" w:eastAsia="he-IL"/>
        </w:rPr>
        <w:t>-</w:t>
      </w:r>
      <w:proofErr w:type="spellStart"/>
      <w:r>
        <w:rPr>
          <w:lang w:val="en-GB" w:eastAsia="he-IL"/>
        </w:rPr>
        <w:t>Spinraza</w:t>
      </w:r>
      <w:proofErr w:type="spellEnd"/>
      <w:r>
        <w:rPr>
          <w:rFonts w:hint="cs"/>
          <w:rtl/>
          <w:lang w:val="en-GB" w:eastAsia="he-IL"/>
        </w:rPr>
        <w:t xml:space="preserve"> בעלות</w:t>
      </w:r>
      <w:bookmarkStart w:id="2094" w:name="_ETM_Q1_4824810"/>
      <w:bookmarkEnd w:id="2094"/>
      <w:r>
        <w:rPr>
          <w:rFonts w:hint="cs"/>
          <w:rtl/>
          <w:lang w:val="en-GB" w:eastAsia="he-IL"/>
        </w:rPr>
        <w:t xml:space="preserve"> של שני מיליון שקל</w:t>
      </w:r>
      <w:bookmarkStart w:id="2095" w:name="_ETM_Q1_4825738"/>
      <w:bookmarkEnd w:id="2095"/>
      <w:r>
        <w:rPr>
          <w:rFonts w:hint="cs"/>
          <w:rtl/>
          <w:lang w:val="en-GB" w:eastAsia="he-IL"/>
        </w:rPr>
        <w:t>. פותחה תרופה שאפשר לקחת דרך הפה</w:t>
      </w:r>
      <w:bookmarkStart w:id="2096" w:name="_ETM_Q1_4829384"/>
      <w:bookmarkEnd w:id="2096"/>
      <w:r>
        <w:rPr>
          <w:rFonts w:hint="cs"/>
          <w:rtl/>
          <w:lang w:val="en-GB" w:eastAsia="he-IL"/>
        </w:rPr>
        <w:t xml:space="preserve">. דרך אגב, אני אגיד במאמר מוסגר: לא </w:t>
      </w:r>
      <w:bookmarkStart w:id="2097" w:name="_ETM_Q1_4833613"/>
      <w:bookmarkEnd w:id="2097"/>
      <w:r>
        <w:rPr>
          <w:rFonts w:hint="cs"/>
          <w:rtl/>
          <w:lang w:val="en-GB" w:eastAsia="he-IL"/>
        </w:rPr>
        <w:t>הייתה היום שום הפגנה מול ועדת הסל. היו חמש עמותות</w:t>
      </w:r>
      <w:bookmarkStart w:id="2098" w:name="_ETM_Q1_4838414"/>
      <w:bookmarkEnd w:id="2098"/>
      <w:r>
        <w:rPr>
          <w:rFonts w:hint="cs"/>
          <w:rtl/>
          <w:lang w:val="en-GB" w:eastAsia="he-IL"/>
        </w:rPr>
        <w:t xml:space="preserve"> שביקשו להיפגש עם הוועדה. אני הזמנתי אותן לשש וחצי בבוקר </w:t>
      </w:r>
      <w:bookmarkStart w:id="2099" w:name="_ETM_Q1_4843546"/>
      <w:bookmarkEnd w:id="2099"/>
      <w:r>
        <w:rPr>
          <w:rFonts w:hint="cs"/>
          <w:rtl/>
          <w:lang w:val="en-GB" w:eastAsia="he-IL"/>
        </w:rPr>
        <w:t xml:space="preserve">או רבע לשבע </w:t>
      </w:r>
      <w:bookmarkStart w:id="2100" w:name="_ETM_Q1_4841288"/>
      <w:bookmarkEnd w:id="2100"/>
      <w:r>
        <w:rPr>
          <w:rFonts w:hint="cs"/>
          <w:rtl/>
          <w:lang w:val="en-GB" w:eastAsia="he-IL"/>
        </w:rPr>
        <w:t>כי דיוני הוועדה מתחילים בשבע. יצאתי אליה</w:t>
      </w:r>
      <w:bookmarkStart w:id="2101" w:name="_ETM_Q1_4846085"/>
      <w:bookmarkEnd w:id="2101"/>
      <w:r>
        <w:rPr>
          <w:rFonts w:hint="cs"/>
          <w:rtl/>
          <w:lang w:val="en-GB" w:eastAsia="he-IL"/>
        </w:rPr>
        <w:t xml:space="preserve">ם, שמעתי אותם בקשב </w:t>
      </w:r>
      <w:bookmarkStart w:id="2102" w:name="_ETM_Q1_4844979"/>
      <w:bookmarkEnd w:id="2102"/>
      <w:r>
        <w:rPr>
          <w:rFonts w:hint="cs"/>
          <w:rtl/>
          <w:lang w:val="en-GB" w:eastAsia="he-IL"/>
        </w:rPr>
        <w:t>רב והבטחתי להם שנעשה ככל</w:t>
      </w:r>
      <w:bookmarkStart w:id="2103" w:name="_ETM_Q1_4848440"/>
      <w:bookmarkEnd w:id="2103"/>
      <w:r>
        <w:rPr>
          <w:rFonts w:hint="cs"/>
          <w:rtl/>
          <w:lang w:val="en-GB" w:eastAsia="he-IL"/>
        </w:rPr>
        <w:t xml:space="preserve"> יכולתנו במסגרת המגבלות התקציביות. רובם </w:t>
      </w:r>
      <w:bookmarkStart w:id="2104" w:name="_ETM_Q1_4849130"/>
      <w:r>
        <w:rPr>
          <w:rFonts w:hint="cs"/>
          <w:rtl/>
          <w:lang w:val="en-GB" w:eastAsia="he-IL"/>
        </w:rPr>
        <w:t>בסופו ש</w:t>
      </w:r>
      <w:bookmarkEnd w:id="2104"/>
      <w:r>
        <w:rPr>
          <w:rFonts w:hint="cs"/>
          <w:rtl/>
          <w:lang w:val="en-GB" w:eastAsia="he-IL"/>
        </w:rPr>
        <w:t>ל דבר נכנסו -</w:t>
      </w:r>
      <w:bookmarkStart w:id="2105" w:name="_ETM_Q1_4852417"/>
      <w:bookmarkEnd w:id="2105"/>
      <w:r>
        <w:rPr>
          <w:rFonts w:hint="cs"/>
          <w:rtl/>
          <w:lang w:val="en-GB" w:eastAsia="he-IL"/>
        </w:rPr>
        <w:t xml:space="preserve"> לא בגלל שהחולים הופיעו בפנינו, אלא בגלל שבזיכוך הזה שאנחנו</w:t>
      </w:r>
      <w:bookmarkStart w:id="2106" w:name="_ETM_Q1_4859072"/>
      <w:bookmarkEnd w:id="2106"/>
      <w:r>
        <w:rPr>
          <w:rFonts w:hint="cs"/>
          <w:rtl/>
          <w:lang w:val="en-GB" w:eastAsia="he-IL"/>
        </w:rPr>
        <w:t xml:space="preserve"> עושים בשלושת הסבבים, הגענו למסקנה שזה מוצדק. אבל האמפתיה כלפי</w:t>
      </w:r>
      <w:bookmarkStart w:id="2107" w:name="_ETM_Q1_4864696"/>
      <w:bookmarkEnd w:id="2107"/>
      <w:r>
        <w:rPr>
          <w:rFonts w:hint="cs"/>
          <w:rtl/>
          <w:lang w:val="en-GB" w:eastAsia="he-IL"/>
        </w:rPr>
        <w:t xml:space="preserve"> החולים שם. לא היה צורך להפגין מול חד</w:t>
      </w:r>
      <w:bookmarkStart w:id="2108" w:name="_ETM_Q1_4863962"/>
      <w:bookmarkEnd w:id="2108"/>
      <w:r>
        <w:rPr>
          <w:rFonts w:hint="cs"/>
          <w:rtl/>
          <w:lang w:val="en-GB" w:eastAsia="he-IL"/>
        </w:rPr>
        <w:t>רי הוועדה, אלא</w:t>
      </w:r>
      <w:bookmarkStart w:id="2109" w:name="_ETM_Q1_4865271"/>
      <w:bookmarkEnd w:id="2109"/>
      <w:r>
        <w:rPr>
          <w:rFonts w:hint="cs"/>
          <w:rtl/>
          <w:lang w:val="en-GB" w:eastAsia="he-IL"/>
        </w:rPr>
        <w:t xml:space="preserve"> דיברנו איתם ודיברנו איתם מראש. בסופו של דבר נכנסה גם</w:t>
      </w:r>
      <w:bookmarkStart w:id="2110" w:name="_ETM_Q1_4871948"/>
      <w:bookmarkEnd w:id="2110"/>
      <w:r>
        <w:rPr>
          <w:rFonts w:hint="cs"/>
          <w:rtl/>
          <w:lang w:val="en-GB" w:eastAsia="he-IL"/>
        </w:rPr>
        <w:t xml:space="preserve"> התרופה הפומית ל-</w:t>
      </w:r>
      <w:r>
        <w:rPr>
          <w:rFonts w:hint="cs"/>
          <w:lang w:val="en-GB" w:eastAsia="he-IL"/>
        </w:rPr>
        <w:t>SMA</w:t>
      </w:r>
      <w:r>
        <w:rPr>
          <w:rFonts w:hint="cs"/>
          <w:rtl/>
          <w:lang w:val="en-GB" w:eastAsia="he-IL"/>
        </w:rPr>
        <w:t xml:space="preserve">. </w:t>
      </w:r>
    </w:p>
    <w:p w14:paraId="5433E25C" w14:textId="657FC880" w:rsidR="00920373" w:rsidRDefault="00920373" w:rsidP="00454CED">
      <w:pPr>
        <w:rPr>
          <w:rtl/>
          <w:lang w:val="en-GB" w:eastAsia="he-IL"/>
        </w:rPr>
      </w:pPr>
      <w:bookmarkStart w:id="2111" w:name="_ETM_Q1_4874952"/>
      <w:bookmarkEnd w:id="2111"/>
    </w:p>
    <w:p w14:paraId="723BB19C" w14:textId="4475BEA6" w:rsidR="00920373" w:rsidRDefault="00920373" w:rsidP="00454CED">
      <w:pPr>
        <w:rPr>
          <w:rtl/>
          <w:lang w:val="en-GB" w:eastAsia="he-IL"/>
        </w:rPr>
      </w:pPr>
      <w:bookmarkStart w:id="2112" w:name="_ETM_Q1_4875159"/>
      <w:bookmarkEnd w:id="2112"/>
      <w:r>
        <w:rPr>
          <w:rFonts w:hint="cs"/>
          <w:rtl/>
          <w:lang w:val="en-GB" w:eastAsia="he-IL"/>
        </w:rPr>
        <w:t>א</w:t>
      </w:r>
      <w:bookmarkStart w:id="2113" w:name="_ETM_Q1_4875220"/>
      <w:bookmarkEnd w:id="2113"/>
      <w:r>
        <w:rPr>
          <w:rFonts w:hint="cs"/>
          <w:rtl/>
          <w:lang w:val="en-GB" w:eastAsia="he-IL"/>
        </w:rPr>
        <w:t>ני</w:t>
      </w:r>
      <w:bookmarkStart w:id="2114" w:name="_ETM_Q1_4875362"/>
      <w:bookmarkEnd w:id="2114"/>
      <w:r>
        <w:rPr>
          <w:rFonts w:hint="cs"/>
          <w:rtl/>
          <w:lang w:val="en-GB" w:eastAsia="he-IL"/>
        </w:rPr>
        <w:t xml:space="preserve"> רוצה לדבר </w:t>
      </w:r>
      <w:bookmarkStart w:id="2115" w:name="_ETM_Q1_4873371"/>
      <w:bookmarkStart w:id="2116" w:name="_ETM_Q1_4869558"/>
      <w:bookmarkEnd w:id="2115"/>
      <w:bookmarkEnd w:id="2116"/>
      <w:r>
        <w:rPr>
          <w:rFonts w:hint="cs"/>
          <w:rtl/>
          <w:lang w:val="en-GB" w:eastAsia="he-IL"/>
        </w:rPr>
        <w:t>על</w:t>
      </w:r>
      <w:bookmarkStart w:id="2117" w:name="_ETM_Q1_4869971"/>
      <w:bookmarkEnd w:id="2117"/>
      <w:r>
        <w:rPr>
          <w:rFonts w:hint="cs"/>
          <w:rtl/>
          <w:lang w:val="en-GB" w:eastAsia="he-IL"/>
        </w:rPr>
        <w:t xml:space="preserve"> התרופה האחרונה, שגם היא באמת משלבת את רמת הרפואה</w:t>
      </w:r>
      <w:bookmarkStart w:id="2118" w:name="_ETM_Q1_4878625"/>
      <w:bookmarkEnd w:id="2118"/>
      <w:r>
        <w:rPr>
          <w:rFonts w:hint="cs"/>
          <w:rtl/>
          <w:lang w:val="en-GB" w:eastAsia="he-IL"/>
        </w:rPr>
        <w:t xml:space="preserve"> הגבוהה עם הרגישות החברת</w:t>
      </w:r>
      <w:bookmarkStart w:id="2119" w:name="_ETM_Q1_4887573"/>
      <w:bookmarkEnd w:id="2119"/>
      <w:r>
        <w:rPr>
          <w:rFonts w:hint="cs"/>
          <w:rtl/>
          <w:lang w:val="en-GB" w:eastAsia="he-IL"/>
        </w:rPr>
        <w:t xml:space="preserve">ית ועם החמלה. התרופה </w:t>
      </w:r>
      <w:bookmarkStart w:id="2120" w:name="_ETM_Q1_4879819"/>
      <w:bookmarkStart w:id="2121" w:name="_ETM_Q1_4881580"/>
      <w:bookmarkStart w:id="2122" w:name="_ETM_Q1_4880954"/>
      <w:bookmarkStart w:id="2123" w:name="_ETM_Q1_4880768"/>
      <w:bookmarkEnd w:id="2120"/>
      <w:bookmarkEnd w:id="2121"/>
      <w:bookmarkEnd w:id="2122"/>
      <w:bookmarkEnd w:id="2123"/>
      <w:proofErr w:type="spellStart"/>
      <w:r w:rsidR="0043363B">
        <w:rPr>
          <w:lang w:val="en-GB" w:eastAsia="he-IL"/>
        </w:rPr>
        <w:t>Oxlumo</w:t>
      </w:r>
      <w:proofErr w:type="spellEnd"/>
      <w:r w:rsidR="0043363B">
        <w:rPr>
          <w:rFonts w:hint="cs"/>
          <w:rtl/>
          <w:lang w:val="en-GB" w:eastAsia="he-IL"/>
        </w:rPr>
        <w:t xml:space="preserve"> מיועדת</w:t>
      </w:r>
      <w:bookmarkStart w:id="2124" w:name="_ETM_Q1_4884848"/>
      <w:bookmarkEnd w:id="2124"/>
      <w:r w:rsidR="0043363B">
        <w:rPr>
          <w:rFonts w:hint="cs"/>
          <w:rtl/>
          <w:lang w:val="en-GB" w:eastAsia="he-IL"/>
        </w:rPr>
        <w:t xml:space="preserve"> למחלה שנקראת </w:t>
      </w:r>
      <w:proofErr w:type="spellStart"/>
      <w:r w:rsidR="0043363B">
        <w:rPr>
          <w:rFonts w:hint="cs"/>
          <w:rtl/>
          <w:lang w:val="en-GB" w:eastAsia="he-IL"/>
        </w:rPr>
        <w:t>היפראוקסאלוריה</w:t>
      </w:r>
      <w:proofErr w:type="spellEnd"/>
      <w:r w:rsidR="0043363B">
        <w:rPr>
          <w:rFonts w:hint="cs"/>
          <w:rtl/>
          <w:lang w:val="en-GB" w:eastAsia="he-IL"/>
        </w:rPr>
        <w:t xml:space="preserve">. זו מחלה שמבחינה גנטית נמצאת בעיקר במשפחות </w:t>
      </w:r>
      <w:bookmarkStart w:id="2125" w:name="_ETM_Q1_4892793"/>
      <w:bookmarkEnd w:id="2125"/>
      <w:r w:rsidR="0043363B">
        <w:rPr>
          <w:rFonts w:hint="cs"/>
          <w:rtl/>
          <w:lang w:val="en-GB" w:eastAsia="he-IL"/>
        </w:rPr>
        <w:t>שיש בהן נישואי קרובים, ולכן כ-80 אחוז מהחולים הם מהמגזר</w:t>
      </w:r>
      <w:bookmarkStart w:id="2126" w:name="_ETM_Q1_4898997"/>
      <w:bookmarkEnd w:id="2126"/>
      <w:r w:rsidR="0043363B">
        <w:rPr>
          <w:rFonts w:hint="cs"/>
          <w:rtl/>
          <w:lang w:val="en-GB" w:eastAsia="he-IL"/>
        </w:rPr>
        <w:t xml:space="preserve"> הערבי. זו תרופה מהפכנית, לילדים שנולדים עם אבנים ששוקעות בכליות </w:t>
      </w:r>
      <w:bookmarkStart w:id="2127" w:name="_ETM_Q1_4906155"/>
      <w:bookmarkEnd w:id="2127"/>
      <w:r w:rsidR="0043363B">
        <w:rPr>
          <w:rFonts w:hint="cs"/>
          <w:rtl/>
          <w:lang w:val="en-GB" w:eastAsia="he-IL"/>
        </w:rPr>
        <w:t>ומגיעים תוך שנה-שנתיים לדיאליזה. בשערי צדק</w:t>
      </w:r>
      <w:bookmarkStart w:id="2128" w:name="_ETM_Q1_4908005"/>
      <w:bookmarkEnd w:id="2128"/>
      <w:r w:rsidR="0043363B">
        <w:rPr>
          <w:rFonts w:hint="cs"/>
          <w:rtl/>
          <w:lang w:val="en-GB" w:eastAsia="he-IL"/>
        </w:rPr>
        <w:t>, שנמצא</w:t>
      </w:r>
      <w:bookmarkStart w:id="2129" w:name="_ETM_Q1_4911132"/>
      <w:bookmarkEnd w:id="2129"/>
      <w:r w:rsidR="0043363B">
        <w:rPr>
          <w:rFonts w:hint="cs"/>
          <w:rtl/>
          <w:lang w:val="en-GB" w:eastAsia="he-IL"/>
        </w:rPr>
        <w:t xml:space="preserve"> בירושלים שהיא עיר מעורבת, 70 אחוז </w:t>
      </w:r>
      <w:bookmarkStart w:id="2130" w:name="_ETM_Q1_4909083"/>
      <w:bookmarkEnd w:id="2130"/>
      <w:r w:rsidR="0043363B">
        <w:rPr>
          <w:rFonts w:hint="cs"/>
          <w:rtl/>
          <w:lang w:val="en-GB" w:eastAsia="he-IL"/>
        </w:rPr>
        <w:t>מילדי הדיאליזה הם ילדים</w:t>
      </w:r>
      <w:bookmarkStart w:id="2131" w:name="_ETM_Q1_4913882"/>
      <w:bookmarkEnd w:id="2131"/>
      <w:r w:rsidR="0043363B">
        <w:rPr>
          <w:rFonts w:hint="cs"/>
          <w:rtl/>
          <w:lang w:val="en-GB" w:eastAsia="he-IL"/>
        </w:rPr>
        <w:t xml:space="preserve"> </w:t>
      </w:r>
      <w:bookmarkStart w:id="2132" w:name="_ETM_Q1_4911077"/>
      <w:bookmarkEnd w:id="2132"/>
      <w:r w:rsidR="0043363B">
        <w:rPr>
          <w:rFonts w:hint="cs"/>
          <w:rtl/>
          <w:lang w:val="en-GB" w:eastAsia="he-IL"/>
        </w:rPr>
        <w:t>מהמגזר הערבי שרובם עם היפראוקסאלוריה. בשנה האחרונה</w:t>
      </w:r>
      <w:bookmarkStart w:id="2133" w:name="_ETM_Q1_4920359"/>
      <w:bookmarkStart w:id="2134" w:name="_ETM_Q1_4915688"/>
      <w:bookmarkEnd w:id="2133"/>
      <w:bookmarkEnd w:id="2134"/>
      <w:r w:rsidR="0043363B">
        <w:rPr>
          <w:rFonts w:hint="cs"/>
          <w:rtl/>
          <w:lang w:val="en-GB" w:eastAsia="he-IL"/>
        </w:rPr>
        <w:t xml:space="preserve"> פורסם מאמר ב-</w:t>
      </w:r>
      <w:r w:rsidR="0043363B">
        <w:rPr>
          <w:lang w:val="en-GB" w:eastAsia="he-IL"/>
        </w:rPr>
        <w:t>New England Journal of Medicine</w:t>
      </w:r>
      <w:bookmarkStart w:id="2135" w:name="_ETM_Q1_4919464"/>
      <w:bookmarkStart w:id="2136" w:name="_ETM_Q1_4920245"/>
      <w:bookmarkEnd w:id="2135"/>
      <w:bookmarkEnd w:id="2136"/>
      <w:r w:rsidR="0043363B">
        <w:rPr>
          <w:rFonts w:hint="cs"/>
          <w:rtl/>
          <w:lang w:val="en-GB" w:eastAsia="he-IL"/>
        </w:rPr>
        <w:t>, שהיו מעורבים בו גם אנשי שערי צדק</w:t>
      </w:r>
      <w:bookmarkStart w:id="2137" w:name="_ETM_Q1_4928348"/>
      <w:bookmarkEnd w:id="2137"/>
      <w:r w:rsidR="0043363B">
        <w:rPr>
          <w:rFonts w:hint="cs"/>
          <w:rtl/>
          <w:lang w:val="en-GB" w:eastAsia="he-IL"/>
        </w:rPr>
        <w:t xml:space="preserve"> על תרופה בשם </w:t>
      </w:r>
      <w:proofErr w:type="spellStart"/>
      <w:r w:rsidR="0043363B">
        <w:rPr>
          <w:lang w:val="en-GB" w:eastAsia="he-IL"/>
        </w:rPr>
        <w:t>Oxlumo</w:t>
      </w:r>
      <w:proofErr w:type="spellEnd"/>
      <w:r w:rsidR="0043363B">
        <w:rPr>
          <w:rFonts w:hint="cs"/>
          <w:rtl/>
          <w:lang w:val="en-GB" w:eastAsia="he-IL"/>
        </w:rPr>
        <w:t xml:space="preserve"> לטיפול </w:t>
      </w:r>
      <w:proofErr w:type="spellStart"/>
      <w:r w:rsidR="0043363B">
        <w:rPr>
          <w:rFonts w:hint="cs"/>
          <w:rtl/>
          <w:lang w:val="en-GB" w:eastAsia="he-IL"/>
        </w:rPr>
        <w:t>בהיפ</w:t>
      </w:r>
      <w:bookmarkStart w:id="2138" w:name="_ETM_Q1_4929830"/>
      <w:bookmarkEnd w:id="2138"/>
      <w:r w:rsidR="0043363B">
        <w:rPr>
          <w:rFonts w:hint="cs"/>
          <w:rtl/>
          <w:lang w:val="en-GB" w:eastAsia="he-IL"/>
        </w:rPr>
        <w:t>ראוקסאלוריה</w:t>
      </w:r>
      <w:proofErr w:type="spellEnd"/>
      <w:r w:rsidR="0043363B">
        <w:rPr>
          <w:rFonts w:hint="cs"/>
          <w:rtl/>
          <w:lang w:val="en-GB" w:eastAsia="he-IL"/>
        </w:rPr>
        <w:t xml:space="preserve">, שדוחה מאוד </w:t>
      </w:r>
      <w:bookmarkStart w:id="2139" w:name="_ETM_Q1_4935908"/>
      <w:bookmarkEnd w:id="2139"/>
      <w:r w:rsidR="0043363B">
        <w:rPr>
          <w:rFonts w:hint="cs"/>
          <w:rtl/>
          <w:lang w:val="en-GB" w:eastAsia="he-IL"/>
        </w:rPr>
        <w:t>את השקיעה של אבני הכליה האלו, בעלות לא מבוטלת</w:t>
      </w:r>
      <w:bookmarkStart w:id="2140" w:name="_ETM_Q1_4937243"/>
      <w:bookmarkEnd w:id="2140"/>
      <w:r w:rsidR="0043363B">
        <w:rPr>
          <w:rFonts w:hint="cs"/>
          <w:rtl/>
          <w:lang w:val="en-GB" w:eastAsia="he-IL"/>
        </w:rPr>
        <w:t xml:space="preserve"> של 20 מיליוני שקלים. זה ארבעה אחוז מהסל, ולא היססנו </w:t>
      </w:r>
      <w:bookmarkStart w:id="2141" w:name="_ETM_Q1_4943951"/>
      <w:bookmarkEnd w:id="2141"/>
      <w:r w:rsidR="0043363B">
        <w:rPr>
          <w:rFonts w:hint="cs"/>
          <w:rtl/>
          <w:lang w:val="en-GB" w:eastAsia="he-IL"/>
        </w:rPr>
        <w:t>והכנסנו אותה. כלומר, התחב</w:t>
      </w:r>
      <w:bookmarkStart w:id="2142" w:name="_ETM_Q1_4941833"/>
      <w:bookmarkEnd w:id="2142"/>
      <w:r w:rsidR="0043363B">
        <w:rPr>
          <w:rFonts w:hint="cs"/>
          <w:rtl/>
          <w:lang w:val="en-GB" w:eastAsia="he-IL"/>
        </w:rPr>
        <w:t xml:space="preserve">טנו, אבל הכנסנו בסופו של דבר. </w:t>
      </w:r>
    </w:p>
    <w:p w14:paraId="741FAC6F" w14:textId="7E271F1F" w:rsidR="0043363B" w:rsidRDefault="0043363B" w:rsidP="00454CED">
      <w:pPr>
        <w:rPr>
          <w:rtl/>
          <w:lang w:val="en-GB" w:eastAsia="he-IL"/>
        </w:rPr>
      </w:pPr>
      <w:bookmarkStart w:id="2143" w:name="_ETM_Q1_4947463"/>
      <w:bookmarkEnd w:id="2143"/>
    </w:p>
    <w:p w14:paraId="3DE1F1C1" w14:textId="34AD6CD7" w:rsidR="0043363B" w:rsidRDefault="0043363B" w:rsidP="00454CED">
      <w:pPr>
        <w:rPr>
          <w:rtl/>
          <w:lang w:val="en-GB" w:eastAsia="he-IL"/>
        </w:rPr>
      </w:pPr>
      <w:bookmarkStart w:id="2144" w:name="_ETM_Q1_4947667"/>
      <w:bookmarkEnd w:id="2144"/>
      <w:r>
        <w:rPr>
          <w:rFonts w:hint="cs"/>
          <w:rtl/>
          <w:lang w:val="en-GB" w:eastAsia="he-IL"/>
        </w:rPr>
        <w:t>א</w:t>
      </w:r>
      <w:bookmarkStart w:id="2145" w:name="_ETM_Q1_4947733"/>
      <w:bookmarkEnd w:id="2145"/>
      <w:r>
        <w:rPr>
          <w:rFonts w:hint="cs"/>
          <w:rtl/>
          <w:lang w:val="en-GB" w:eastAsia="he-IL"/>
        </w:rPr>
        <w:t>ת</w:t>
      </w:r>
      <w:bookmarkStart w:id="2146" w:name="_ETM_Q1_4947891"/>
      <w:bookmarkEnd w:id="2146"/>
      <w:r>
        <w:rPr>
          <w:rFonts w:hint="cs"/>
          <w:rtl/>
          <w:lang w:val="en-GB" w:eastAsia="he-IL"/>
        </w:rPr>
        <w:t xml:space="preserve">ם </w:t>
      </w:r>
      <w:bookmarkStart w:id="2147" w:name="_ETM_Q1_4947990"/>
      <w:bookmarkEnd w:id="2147"/>
      <w:r>
        <w:rPr>
          <w:rFonts w:hint="cs"/>
          <w:rtl/>
          <w:lang w:val="en-GB" w:eastAsia="he-IL"/>
        </w:rPr>
        <w:t xml:space="preserve">רואים פה גלריה שהיא רק חלק שמשקף את ההתחבטויות שלנו, </w:t>
      </w:r>
      <w:bookmarkStart w:id="2148" w:name="_ETM_Q1_4952933"/>
      <w:bookmarkEnd w:id="2148"/>
      <w:r>
        <w:rPr>
          <w:rFonts w:hint="cs"/>
          <w:rtl/>
          <w:lang w:val="en-GB" w:eastAsia="he-IL"/>
        </w:rPr>
        <w:t xml:space="preserve">ואת השילוב הזה של שיקולים רפואיים, חברתיים וחמלתיים. </w:t>
      </w:r>
      <w:bookmarkStart w:id="2149" w:name="_ETM_Q1_4958089"/>
      <w:bookmarkEnd w:id="2149"/>
    </w:p>
    <w:p w14:paraId="7C35464C" w14:textId="22D6DBC7" w:rsidR="0043363B" w:rsidRDefault="0043363B" w:rsidP="00454CED">
      <w:pPr>
        <w:rPr>
          <w:rtl/>
          <w:lang w:val="en-GB" w:eastAsia="he-IL"/>
        </w:rPr>
      </w:pPr>
    </w:p>
    <w:p w14:paraId="27BA3909" w14:textId="181E10B5" w:rsidR="0043363B" w:rsidRDefault="0043363B" w:rsidP="00454CE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150" w:name="_ETM_Q1_4958339"/>
      <w:bookmarkStart w:id="2151" w:name="_ETM_Q1_4958418"/>
      <w:bookmarkEnd w:id="2150"/>
      <w:bookmarkEnd w:id="2151"/>
      <w:r>
        <w:rPr>
          <w:rFonts w:hint="cs"/>
          <w:rtl/>
          <w:lang w:val="en-GB" w:eastAsia="he-IL"/>
        </w:rPr>
        <w:t xml:space="preserve">ני </w:t>
      </w:r>
      <w:bookmarkStart w:id="2152" w:name="_ETM_Q1_4958610"/>
      <w:bookmarkEnd w:id="2152"/>
      <w:r>
        <w:rPr>
          <w:rFonts w:hint="cs"/>
          <w:rtl/>
          <w:lang w:val="en-GB" w:eastAsia="he-IL"/>
        </w:rPr>
        <w:t>אתן</w:t>
      </w:r>
      <w:bookmarkStart w:id="2153" w:name="_ETM_Q1_4958912"/>
      <w:bookmarkEnd w:id="2153"/>
      <w:r>
        <w:rPr>
          <w:rFonts w:hint="cs"/>
          <w:rtl/>
          <w:lang w:val="en-GB" w:eastAsia="he-IL"/>
        </w:rPr>
        <w:t xml:space="preserve"> לכם את ההתחבטויות שלגביהן אני אישית צריך להתנצל בפני ציבור </w:t>
      </w:r>
      <w:bookmarkStart w:id="2154" w:name="_ETM_Q1_4964285"/>
      <w:bookmarkEnd w:id="2154"/>
      <w:r>
        <w:rPr>
          <w:rFonts w:hint="cs"/>
          <w:rtl/>
          <w:lang w:val="en-GB" w:eastAsia="he-IL"/>
        </w:rPr>
        <w:t>החולים כי הן לא נכנסו, ול</w:t>
      </w:r>
      <w:bookmarkStart w:id="2155" w:name="_ETM_Q1_4961364"/>
      <w:bookmarkEnd w:id="2155"/>
      <w:r>
        <w:rPr>
          <w:rFonts w:hint="cs"/>
          <w:rtl/>
          <w:lang w:val="en-GB" w:eastAsia="he-IL"/>
        </w:rPr>
        <w:t>הביע את התקווה שייכנסו בשנה</w:t>
      </w:r>
      <w:bookmarkStart w:id="2156" w:name="_ETM_Q1_4964862"/>
      <w:bookmarkEnd w:id="2156"/>
      <w:r>
        <w:rPr>
          <w:rFonts w:hint="cs"/>
          <w:rtl/>
          <w:lang w:val="en-GB" w:eastAsia="he-IL"/>
        </w:rPr>
        <w:t xml:space="preserve"> הבאה. זה באמת השקף האחרון. </w:t>
      </w:r>
      <w:bookmarkStart w:id="2157" w:name="_ETM_Q1_4968838"/>
      <w:bookmarkEnd w:id="2157"/>
    </w:p>
    <w:p w14:paraId="5473BC8E" w14:textId="77157464" w:rsidR="0043363B" w:rsidRDefault="0043363B" w:rsidP="00454CED">
      <w:pPr>
        <w:rPr>
          <w:rtl/>
          <w:lang w:val="en-GB" w:eastAsia="he-IL"/>
        </w:rPr>
      </w:pPr>
    </w:p>
    <w:p w14:paraId="6B823A5C" w14:textId="1501A3E2" w:rsidR="0043363B" w:rsidRDefault="0043363B" w:rsidP="0043363B">
      <w:pPr>
        <w:rPr>
          <w:rtl/>
          <w:lang w:val="en-GB" w:eastAsia="he-IL"/>
        </w:rPr>
      </w:pPr>
      <w:bookmarkStart w:id="2158" w:name="_ETM_Q1_4969043"/>
      <w:bookmarkStart w:id="2159" w:name="_ETM_Q1_4969107"/>
      <w:bookmarkEnd w:id="2158"/>
      <w:bookmarkEnd w:id="2159"/>
      <w:r>
        <w:rPr>
          <w:rFonts w:hint="cs"/>
          <w:rtl/>
          <w:lang w:val="en-GB" w:eastAsia="he-IL"/>
        </w:rPr>
        <w:t>י</w:t>
      </w:r>
      <w:bookmarkStart w:id="2160" w:name="_ETM_Q1_4969260"/>
      <w:bookmarkEnd w:id="2160"/>
      <w:r>
        <w:rPr>
          <w:rFonts w:hint="cs"/>
          <w:rtl/>
          <w:lang w:val="en-GB" w:eastAsia="he-IL"/>
        </w:rPr>
        <w:t xml:space="preserve">ש מחלה שנקראת </w:t>
      </w:r>
      <w:r>
        <w:rPr>
          <w:lang w:val="en-GB" w:eastAsia="he-IL"/>
        </w:rPr>
        <w:t>Mult</w:t>
      </w:r>
      <w:bookmarkStart w:id="2161" w:name="_ETM_Q1_4966038"/>
      <w:bookmarkEnd w:id="2161"/>
      <w:r>
        <w:rPr>
          <w:lang w:val="en-GB" w:eastAsia="he-IL"/>
        </w:rPr>
        <w:t>iple myeloma</w:t>
      </w:r>
      <w:r>
        <w:rPr>
          <w:rFonts w:hint="cs"/>
          <w:rtl/>
          <w:lang w:val="en-GB" w:eastAsia="he-IL"/>
        </w:rPr>
        <w:t xml:space="preserve"> - מיאלומה נפוצה</w:t>
      </w:r>
      <w:bookmarkStart w:id="2162" w:name="_ETM_Q1_4972253"/>
      <w:bookmarkStart w:id="2163" w:name="_ETM_Q1_4967491"/>
      <w:bookmarkEnd w:id="2162"/>
      <w:bookmarkEnd w:id="2163"/>
      <w:r>
        <w:rPr>
          <w:rFonts w:hint="cs"/>
          <w:rtl/>
          <w:lang w:val="en-GB" w:eastAsia="he-IL"/>
        </w:rPr>
        <w:t>, מחלה של סרטן הדם.</w:t>
      </w:r>
      <w:bookmarkStart w:id="2164" w:name="_ETM_Q1_4974445"/>
      <w:bookmarkEnd w:id="2164"/>
      <w:r>
        <w:rPr>
          <w:rFonts w:hint="cs"/>
          <w:rtl/>
          <w:lang w:val="en-GB" w:eastAsia="he-IL"/>
        </w:rPr>
        <w:t xml:space="preserve"> יש </w:t>
      </w:r>
      <w:bookmarkStart w:id="2165" w:name="_ETM_Q1_4970442"/>
      <w:bookmarkEnd w:id="2165"/>
      <w:r>
        <w:rPr>
          <w:rFonts w:hint="cs"/>
          <w:rtl/>
          <w:lang w:val="en-GB" w:eastAsia="he-IL"/>
        </w:rPr>
        <w:t>550 חולים חדשים במדינת ישראל. אמרתי את זה גם ב</w:t>
      </w:r>
      <w:bookmarkStart w:id="2166" w:name="_ETM_Q1_4978910"/>
      <w:bookmarkEnd w:id="2166"/>
      <w:r>
        <w:rPr>
          <w:rFonts w:hint="cs"/>
          <w:rtl/>
          <w:lang w:val="en-GB" w:eastAsia="he-IL"/>
        </w:rPr>
        <w:t>וועדה - אני למ</w:t>
      </w:r>
      <w:bookmarkStart w:id="2167" w:name="_ETM_Q1_4974970"/>
      <w:bookmarkEnd w:id="2167"/>
      <w:r>
        <w:rPr>
          <w:rFonts w:hint="cs"/>
          <w:rtl/>
          <w:lang w:val="en-GB" w:eastAsia="he-IL"/>
        </w:rPr>
        <w:t>דתי רפואה לפני הרבה שנים ואז תוחלת</w:t>
      </w:r>
      <w:bookmarkStart w:id="2168" w:name="_ETM_Q1_4979624"/>
      <w:bookmarkEnd w:id="2168"/>
      <w:r>
        <w:rPr>
          <w:rFonts w:hint="cs"/>
          <w:rtl/>
          <w:lang w:val="en-GB" w:eastAsia="he-IL"/>
        </w:rPr>
        <w:t xml:space="preserve"> החיים של החולים האלה הייתה שלושה חודשים. היום היא שנים</w:t>
      </w:r>
      <w:bookmarkStart w:id="2169" w:name="_ETM_Q1_4984244"/>
      <w:bookmarkEnd w:id="2169"/>
      <w:r>
        <w:rPr>
          <w:rFonts w:hint="cs"/>
          <w:rtl/>
          <w:lang w:val="en-GB" w:eastAsia="he-IL"/>
        </w:rPr>
        <w:t xml:space="preserve"> רבות - עשר ומעלה. התרופה המהפכנית הזאת נמצאת בסל,</w:t>
      </w:r>
      <w:bookmarkStart w:id="2170" w:name="_ETM_Q1_4992419"/>
      <w:bookmarkEnd w:id="2170"/>
      <w:r>
        <w:rPr>
          <w:rFonts w:hint="cs"/>
          <w:rtl/>
          <w:lang w:val="en-GB" w:eastAsia="he-IL"/>
        </w:rPr>
        <w:t xml:space="preserve"> בקו שני</w:t>
      </w:r>
      <w:bookmarkStart w:id="2171" w:name="_ETM_Q1_4988818"/>
      <w:bookmarkEnd w:id="2171"/>
      <w:r>
        <w:rPr>
          <w:rFonts w:hint="cs"/>
          <w:rtl/>
          <w:lang w:val="en-GB" w:eastAsia="he-IL"/>
        </w:rPr>
        <w:t xml:space="preserve">, כלומר רק למי שנכשל בקו הראשון. </w:t>
      </w:r>
      <w:bookmarkStart w:id="2172" w:name="_ETM_Q1_4993116"/>
      <w:bookmarkStart w:id="2173" w:name="_ETM_Q1_4991480"/>
      <w:bookmarkEnd w:id="2172"/>
      <w:bookmarkEnd w:id="2173"/>
      <w:r>
        <w:rPr>
          <w:rFonts w:hint="cs"/>
          <w:rtl/>
          <w:lang w:val="en-GB" w:eastAsia="he-IL"/>
        </w:rPr>
        <w:t>הבקשה השנה הייתה להעלות אותה לקו ראשון. זה מוצדק רפואית,</w:t>
      </w:r>
      <w:bookmarkStart w:id="2174" w:name="_ETM_Q1_5000937"/>
      <w:bookmarkEnd w:id="2174"/>
      <w:r>
        <w:rPr>
          <w:rFonts w:hint="cs"/>
          <w:rtl/>
          <w:lang w:val="en-GB" w:eastAsia="he-IL"/>
        </w:rPr>
        <w:t xml:space="preserve"> אם כי שוב - הסל עשיר בתרופות למיאלומה נפוצה. יש</w:t>
      </w:r>
      <w:bookmarkStart w:id="2175" w:name="_ETM_Q1_5005780"/>
      <w:bookmarkEnd w:id="2175"/>
      <w:r>
        <w:rPr>
          <w:rFonts w:hint="cs"/>
          <w:rtl/>
          <w:lang w:val="en-GB" w:eastAsia="he-IL"/>
        </w:rPr>
        <w:t xml:space="preserve"> ארבעה קווי טיפול. אנחנו מדברים על התרופה המהפכנית הזאת </w:t>
      </w:r>
      <w:bookmarkStart w:id="2176" w:name="_ETM_Q1_5005566"/>
      <w:bookmarkEnd w:id="2176"/>
      <w:r>
        <w:rPr>
          <w:rFonts w:hint="cs"/>
          <w:rtl/>
          <w:lang w:val="en-GB" w:eastAsia="he-IL"/>
        </w:rPr>
        <w:t>כקו</w:t>
      </w:r>
      <w:bookmarkStart w:id="2177" w:name="_ETM_Q1_5006553"/>
      <w:bookmarkEnd w:id="2177"/>
      <w:r>
        <w:rPr>
          <w:rFonts w:hint="cs"/>
          <w:rtl/>
          <w:lang w:val="en-GB" w:eastAsia="he-IL"/>
        </w:rPr>
        <w:t xml:space="preserve"> שני. היה צורך ב-200 מיליוני שקלים כדי להעלות אותה </w:t>
      </w:r>
      <w:bookmarkStart w:id="2178" w:name="_ETM_Q1_5013261"/>
      <w:bookmarkEnd w:id="2178"/>
      <w:r>
        <w:rPr>
          <w:rFonts w:hint="cs"/>
          <w:rtl/>
          <w:lang w:val="en-GB" w:eastAsia="he-IL"/>
        </w:rPr>
        <w:t>לקו ראשון, כשהסל כולו הוא 550 מיליון שקל. זה לא</w:t>
      </w:r>
      <w:bookmarkStart w:id="2179" w:name="_ETM_Q1_5019058"/>
      <w:bookmarkEnd w:id="2179"/>
      <w:r>
        <w:rPr>
          <w:rFonts w:hint="cs"/>
          <w:rtl/>
          <w:lang w:val="en-GB" w:eastAsia="he-IL"/>
        </w:rPr>
        <w:t xml:space="preserve"> נכנס. המשא ומתן עם החברה כ</w:t>
      </w:r>
      <w:bookmarkStart w:id="2180" w:name="_ETM_Q1_5017140"/>
      <w:bookmarkEnd w:id="2180"/>
      <w:r>
        <w:rPr>
          <w:rFonts w:hint="cs"/>
          <w:rtl/>
          <w:lang w:val="en-GB" w:eastAsia="he-IL"/>
        </w:rPr>
        <w:t>די להוזיל את התרופה לא</w:t>
      </w:r>
      <w:bookmarkStart w:id="2181" w:name="_ETM_Q1_5019494"/>
      <w:bookmarkEnd w:id="2181"/>
      <w:r>
        <w:rPr>
          <w:rFonts w:hint="cs"/>
          <w:rtl/>
          <w:lang w:val="en-GB" w:eastAsia="he-IL"/>
        </w:rPr>
        <w:t xml:space="preserve"> עלה יפה. נקווה שבשנה הבאה היא תיכנס, אבל פה אני</w:t>
      </w:r>
      <w:bookmarkStart w:id="2182" w:name="_ETM_Q1_5026000"/>
      <w:bookmarkEnd w:id="2182"/>
      <w:r>
        <w:rPr>
          <w:rFonts w:hint="cs"/>
          <w:rtl/>
          <w:lang w:val="en-GB" w:eastAsia="he-IL"/>
        </w:rPr>
        <w:t xml:space="preserve"> חייב התנצלות ל-550 חולי מיא</w:t>
      </w:r>
      <w:bookmarkStart w:id="2183" w:name="_ETM_Q1_5026533"/>
      <w:bookmarkEnd w:id="2183"/>
      <w:r>
        <w:rPr>
          <w:rFonts w:hint="cs"/>
          <w:rtl/>
          <w:lang w:val="en-GB" w:eastAsia="he-IL"/>
        </w:rPr>
        <w:t>לומה - שסל התרופות הישראלי לא</w:t>
      </w:r>
      <w:bookmarkStart w:id="2184" w:name="_ETM_Q1_5029613"/>
      <w:bookmarkEnd w:id="2184"/>
      <w:r>
        <w:rPr>
          <w:rFonts w:hint="cs"/>
          <w:rtl/>
          <w:lang w:val="en-GB" w:eastAsia="he-IL"/>
        </w:rPr>
        <w:t xml:space="preserve"> הפקיר אותם. הוא עדיין עשיר </w:t>
      </w:r>
      <w:bookmarkStart w:id="2185" w:name="_ETM_Q1_5033836"/>
      <w:bookmarkEnd w:id="2185"/>
      <w:r>
        <w:rPr>
          <w:rFonts w:hint="cs"/>
          <w:rtl/>
          <w:lang w:val="en-GB" w:eastAsia="he-IL"/>
        </w:rPr>
        <w:t>ביותר -</w:t>
      </w:r>
      <w:bookmarkStart w:id="2186" w:name="_ETM_Q1_5029244"/>
      <w:bookmarkEnd w:id="2186"/>
      <w:r>
        <w:rPr>
          <w:rFonts w:hint="cs"/>
          <w:rtl/>
          <w:lang w:val="en-GB" w:eastAsia="he-IL"/>
        </w:rPr>
        <w:t xml:space="preserve"> אף מדינה בעולם לא נותנת </w:t>
      </w:r>
      <w:bookmarkStart w:id="2187" w:name="_ETM_Q1_5028722"/>
      <w:bookmarkEnd w:id="2187"/>
      <w:r>
        <w:rPr>
          <w:rFonts w:hint="cs"/>
          <w:rtl/>
          <w:lang w:val="en-GB" w:eastAsia="he-IL"/>
        </w:rPr>
        <w:t>במימון ציבורי את</w:t>
      </w:r>
      <w:bookmarkStart w:id="2188" w:name="_ETM_Q1_5035170"/>
      <w:bookmarkEnd w:id="2188"/>
      <w:r>
        <w:rPr>
          <w:rFonts w:hint="cs"/>
          <w:rtl/>
          <w:lang w:val="en-GB" w:eastAsia="he-IL"/>
        </w:rPr>
        <w:t xml:space="preserve"> כל מה שאנחנו נותנים. אבל </w:t>
      </w:r>
      <w:bookmarkStart w:id="2189" w:name="_ETM_Q1_5034401"/>
      <w:bookmarkStart w:id="2190" w:name="_ETM_Q1_5032402"/>
      <w:bookmarkEnd w:id="2189"/>
      <w:bookmarkEnd w:id="2190"/>
      <w:r>
        <w:rPr>
          <w:rFonts w:hint="cs"/>
          <w:rtl/>
          <w:lang w:val="en-GB" w:eastAsia="he-IL"/>
        </w:rPr>
        <w:t>את ה-</w:t>
      </w:r>
      <w:r>
        <w:rPr>
          <w:lang w:val="en-GB" w:eastAsia="he-IL"/>
        </w:rPr>
        <w:t>Added</w:t>
      </w:r>
      <w:bookmarkStart w:id="2191" w:name="_ETM_Q1_5034244"/>
      <w:bookmarkEnd w:id="2191"/>
      <w:r>
        <w:rPr>
          <w:lang w:val="en-GB" w:eastAsia="he-IL"/>
        </w:rPr>
        <w:t xml:space="preserve"> value</w:t>
      </w:r>
      <w:r>
        <w:rPr>
          <w:rFonts w:hint="cs"/>
          <w:rtl/>
          <w:lang w:val="en-GB" w:eastAsia="he-IL"/>
        </w:rPr>
        <w:t xml:space="preserve"> הזה, שאולי היה עשוי להוסיף להם שנת חיים</w:t>
      </w:r>
      <w:bookmarkStart w:id="2192" w:name="_ETM_Q1_5042306"/>
      <w:bookmarkEnd w:id="2192"/>
      <w:r>
        <w:rPr>
          <w:rFonts w:hint="cs"/>
          <w:rtl/>
          <w:lang w:val="en-GB" w:eastAsia="he-IL"/>
        </w:rPr>
        <w:t xml:space="preserve"> בסוף ה-</w:t>
      </w:r>
      <w:bookmarkStart w:id="2193" w:name="_ETM_Q1_5038210"/>
      <w:bookmarkEnd w:id="2193"/>
      <w:r>
        <w:rPr>
          <w:rFonts w:hint="cs"/>
          <w:rtl/>
          <w:lang w:val="en-GB" w:eastAsia="he-IL"/>
        </w:rPr>
        <w:t>11-10 שנה, לא הצלחנו להכניס לסל כי אלה</w:t>
      </w:r>
      <w:bookmarkStart w:id="2194" w:name="_ETM_Q1_5045686"/>
      <w:bookmarkEnd w:id="2194"/>
      <w:r>
        <w:rPr>
          <w:rFonts w:hint="cs"/>
          <w:rtl/>
          <w:lang w:val="en-GB" w:eastAsia="he-IL"/>
        </w:rPr>
        <w:t xml:space="preserve"> 200 מיליוני שקלים. </w:t>
      </w:r>
      <w:bookmarkStart w:id="2195" w:name="_ETM_Q1_5047716"/>
      <w:bookmarkEnd w:id="2195"/>
    </w:p>
    <w:p w14:paraId="7AF8D756" w14:textId="3769EDF6" w:rsidR="0043363B" w:rsidRDefault="0043363B" w:rsidP="0043363B">
      <w:pPr>
        <w:rPr>
          <w:rtl/>
          <w:lang w:val="en-GB" w:eastAsia="he-IL"/>
        </w:rPr>
      </w:pPr>
    </w:p>
    <w:p w14:paraId="75DAC99C" w14:textId="0A0F2415" w:rsidR="0043363B" w:rsidRDefault="0043363B" w:rsidP="0043363B">
      <w:pPr>
        <w:rPr>
          <w:rtl/>
          <w:lang w:val="en-GB" w:eastAsia="he-IL"/>
        </w:rPr>
      </w:pPr>
      <w:bookmarkStart w:id="2196" w:name="_ETM_Q1_5047936"/>
      <w:bookmarkStart w:id="2197" w:name="_ETM_Q1_5047981"/>
      <w:bookmarkEnd w:id="2196"/>
      <w:bookmarkEnd w:id="2197"/>
      <w:r>
        <w:rPr>
          <w:rFonts w:hint="cs"/>
          <w:rtl/>
          <w:lang w:val="en-GB" w:eastAsia="he-IL"/>
        </w:rPr>
        <w:t>אות</w:t>
      </w:r>
      <w:bookmarkStart w:id="2198" w:name="_ETM_Q1_5048197"/>
      <w:bookmarkStart w:id="2199" w:name="_ETM_Q1_5043770"/>
      <w:bookmarkEnd w:id="2198"/>
      <w:bookmarkEnd w:id="2199"/>
      <w:r>
        <w:rPr>
          <w:rFonts w:hint="cs"/>
          <w:rtl/>
          <w:lang w:val="en-GB" w:eastAsia="he-IL"/>
        </w:rPr>
        <w:t>ו דבר עם התרופות אוזמפיק וריבלסוס</w:t>
      </w:r>
      <w:bookmarkStart w:id="2200" w:name="_ETM_Q1_5047197"/>
      <w:bookmarkEnd w:id="2200"/>
      <w:r>
        <w:rPr>
          <w:rFonts w:hint="cs"/>
          <w:rtl/>
          <w:lang w:val="en-GB" w:eastAsia="he-IL"/>
        </w:rPr>
        <w:t xml:space="preserve"> לטיפול בסוכרת. שוב: זו הקבוצה שהזכרתי אותה של </w:t>
      </w:r>
      <w:r>
        <w:rPr>
          <w:lang w:val="en-GB" w:eastAsia="he-IL"/>
        </w:rPr>
        <w:t>GLP-1</w:t>
      </w:r>
      <w:bookmarkStart w:id="2201" w:name="_ETM_Q1_5055389"/>
      <w:bookmarkEnd w:id="2201"/>
      <w:r>
        <w:rPr>
          <w:lang w:val="en-GB" w:eastAsia="he-IL"/>
        </w:rPr>
        <w:t xml:space="preserve"> analogue</w:t>
      </w:r>
      <w:r>
        <w:rPr>
          <w:rFonts w:hint="cs"/>
          <w:rtl/>
          <w:lang w:val="en-GB" w:eastAsia="he-IL"/>
        </w:rPr>
        <w:t xml:space="preserve">, </w:t>
      </w:r>
      <w:bookmarkStart w:id="2202" w:name="_ETM_Q1_5052602"/>
      <w:bookmarkEnd w:id="2202"/>
      <w:r>
        <w:rPr>
          <w:rFonts w:hint="cs"/>
          <w:rtl/>
          <w:lang w:val="en-GB" w:eastAsia="he-IL"/>
        </w:rPr>
        <w:t>שיש לה מקבילות בסל שניתנות. הריבלסוס היא תרופה פומית</w:t>
      </w:r>
      <w:bookmarkStart w:id="2203" w:name="_ETM_Q1_5060455"/>
      <w:bookmarkEnd w:id="2203"/>
      <w:r>
        <w:rPr>
          <w:rFonts w:hint="cs"/>
          <w:rtl/>
          <w:lang w:val="en-GB" w:eastAsia="he-IL"/>
        </w:rPr>
        <w:t xml:space="preserve"> שאפשר לתת אותה ולא בהזרק</w:t>
      </w:r>
      <w:bookmarkStart w:id="2204" w:name="_ETM_Q1_5058150"/>
      <w:bookmarkEnd w:id="2204"/>
      <w:r>
        <w:rPr>
          <w:rFonts w:hint="cs"/>
          <w:rtl/>
          <w:lang w:val="en-GB" w:eastAsia="he-IL"/>
        </w:rPr>
        <w:t xml:space="preserve">ה. </w:t>
      </w:r>
    </w:p>
    <w:p w14:paraId="64CFEA73" w14:textId="17621C90" w:rsidR="0043363B" w:rsidRDefault="0043363B" w:rsidP="0043363B">
      <w:pPr>
        <w:rPr>
          <w:rtl/>
          <w:lang w:val="en-GB" w:eastAsia="he-IL"/>
        </w:rPr>
      </w:pPr>
      <w:bookmarkStart w:id="2205" w:name="_ETM_Q1_5059064"/>
      <w:bookmarkStart w:id="2206" w:name="_ETM_Q1_5059219"/>
      <w:bookmarkStart w:id="2207" w:name="_ETM_Q1_5060466"/>
      <w:bookmarkEnd w:id="2205"/>
      <w:bookmarkEnd w:id="2206"/>
      <w:bookmarkEnd w:id="2207"/>
    </w:p>
    <w:p w14:paraId="29EE9189" w14:textId="73A78FE9" w:rsidR="0043363B" w:rsidRDefault="0043363B" w:rsidP="0043363B">
      <w:pPr>
        <w:pStyle w:val="af6"/>
        <w:keepNext/>
        <w:rPr>
          <w:rtl/>
          <w:lang w:val="en-GB"/>
        </w:rPr>
      </w:pPr>
      <w:bookmarkStart w:id="2208" w:name="ET_yor_5794_82"/>
      <w:r w:rsidRPr="004336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3363B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2208"/>
    </w:p>
    <w:p w14:paraId="7FF83DC7" w14:textId="0D109F2E" w:rsidR="0043363B" w:rsidRDefault="0043363B" w:rsidP="0043363B">
      <w:pPr>
        <w:pStyle w:val="KeepWithNext"/>
        <w:rPr>
          <w:rtl/>
          <w:lang w:val="en-GB" w:eastAsia="he-IL"/>
        </w:rPr>
      </w:pPr>
    </w:p>
    <w:p w14:paraId="51B75E08" w14:textId="05EA4A09" w:rsidR="0043363B" w:rsidRDefault="0043363B" w:rsidP="0043363B">
      <w:pPr>
        <w:rPr>
          <w:rtl/>
          <w:lang w:val="en-GB" w:eastAsia="he-IL"/>
        </w:rPr>
      </w:pPr>
      <w:bookmarkStart w:id="2209" w:name="_ETM_Q1_5061651"/>
      <w:bookmarkEnd w:id="2209"/>
      <w:r>
        <w:rPr>
          <w:rFonts w:hint="cs"/>
          <w:rtl/>
          <w:lang w:val="en-GB" w:eastAsia="he-IL"/>
        </w:rPr>
        <w:t>א</w:t>
      </w:r>
      <w:bookmarkStart w:id="2210" w:name="_ETM_Q1_5061856"/>
      <w:bookmarkEnd w:id="2210"/>
      <w:r>
        <w:rPr>
          <w:rFonts w:hint="cs"/>
          <w:rtl/>
          <w:lang w:val="en-GB" w:eastAsia="he-IL"/>
        </w:rPr>
        <w:t>לה ה-58 מיליון שקלים</w:t>
      </w:r>
      <w:bookmarkStart w:id="2211" w:name="_ETM_Q1_5064013"/>
      <w:bookmarkEnd w:id="2211"/>
      <w:r>
        <w:rPr>
          <w:rFonts w:hint="cs"/>
          <w:rtl/>
          <w:lang w:val="en-GB" w:eastAsia="he-IL"/>
        </w:rPr>
        <w:t xml:space="preserve"> שבעצם בסוף, בשעת הלילה המאו</w:t>
      </w:r>
      <w:bookmarkStart w:id="2212" w:name="_ETM_Q1_5062390"/>
      <w:bookmarkEnd w:id="2212"/>
      <w:r>
        <w:rPr>
          <w:rFonts w:hint="cs"/>
          <w:rtl/>
          <w:lang w:val="en-GB" w:eastAsia="he-IL"/>
        </w:rPr>
        <w:t xml:space="preserve">חרת הופנו לטיפול בסרטן. </w:t>
      </w:r>
    </w:p>
    <w:p w14:paraId="777928CF" w14:textId="7E1F80BC" w:rsidR="0043363B" w:rsidRDefault="0043363B" w:rsidP="0043363B">
      <w:pPr>
        <w:rPr>
          <w:rtl/>
          <w:lang w:val="en-GB" w:eastAsia="he-IL"/>
        </w:rPr>
      </w:pPr>
      <w:bookmarkStart w:id="2213" w:name="_ETM_Q1_5068133"/>
      <w:bookmarkStart w:id="2214" w:name="_ETM_Q1_5068322"/>
      <w:bookmarkEnd w:id="2213"/>
      <w:bookmarkEnd w:id="2214"/>
    </w:p>
    <w:p w14:paraId="199AB019" w14:textId="4CA47D4E" w:rsidR="0043363B" w:rsidRDefault="0043363B" w:rsidP="0043363B">
      <w:pPr>
        <w:pStyle w:val="af9"/>
        <w:keepNext/>
        <w:rPr>
          <w:rtl/>
          <w:lang w:val="en-GB" w:eastAsia="he-IL"/>
        </w:rPr>
      </w:pPr>
      <w:bookmarkStart w:id="2215" w:name="ET_guest_פרופ_יהונתן_הלוי_83"/>
      <w:r w:rsidRPr="004336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43363B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2215"/>
    </w:p>
    <w:p w14:paraId="3BBC85AC" w14:textId="42318319" w:rsidR="0043363B" w:rsidRDefault="0043363B" w:rsidP="0043363B">
      <w:pPr>
        <w:pStyle w:val="KeepWithNext"/>
        <w:rPr>
          <w:rtl/>
          <w:lang w:val="en-GB" w:eastAsia="he-IL"/>
        </w:rPr>
      </w:pPr>
    </w:p>
    <w:p w14:paraId="007F200A" w14:textId="0469A74B" w:rsidR="0043363B" w:rsidRDefault="0043363B" w:rsidP="0043363B">
      <w:pPr>
        <w:rPr>
          <w:rtl/>
          <w:lang w:val="en-GB" w:eastAsia="he-IL"/>
        </w:rPr>
      </w:pPr>
      <w:bookmarkStart w:id="2216" w:name="_ETM_Q1_5069884"/>
      <w:bookmarkStart w:id="2217" w:name="_ETM_Q1_5070068"/>
      <w:bookmarkEnd w:id="2216"/>
      <w:bookmarkEnd w:id="2217"/>
      <w:r>
        <w:rPr>
          <w:rFonts w:hint="cs"/>
          <w:rtl/>
          <w:lang w:val="en-GB" w:eastAsia="he-IL"/>
        </w:rPr>
        <w:t>נכון,</w:t>
      </w:r>
      <w:bookmarkStart w:id="2218" w:name="_ETM_Q1_5065509"/>
      <w:bookmarkEnd w:id="2218"/>
      <w:r>
        <w:rPr>
          <w:rFonts w:hint="cs"/>
          <w:rtl/>
          <w:lang w:val="en-GB" w:eastAsia="he-IL"/>
        </w:rPr>
        <w:t xml:space="preserve"> וב</w:t>
      </w:r>
      <w:bookmarkStart w:id="2219" w:name="_ETM_Q1_5065785"/>
      <w:bookmarkEnd w:id="2219"/>
      <w:r>
        <w:rPr>
          <w:rFonts w:hint="cs"/>
          <w:rtl/>
          <w:lang w:val="en-GB" w:eastAsia="he-IL"/>
        </w:rPr>
        <w:t xml:space="preserve">ין השאר היינו יכולים להכניס את </w:t>
      </w:r>
      <w:proofErr w:type="spellStart"/>
      <w:r>
        <w:rPr>
          <w:rFonts w:hint="cs"/>
          <w:rtl/>
          <w:lang w:val="en-GB" w:eastAsia="he-IL"/>
        </w:rPr>
        <w:t>האוזמפיק</w:t>
      </w:r>
      <w:proofErr w:type="spellEnd"/>
      <w:r>
        <w:rPr>
          <w:rFonts w:hint="cs"/>
          <w:rtl/>
          <w:lang w:val="en-GB" w:eastAsia="he-IL"/>
        </w:rPr>
        <w:t xml:space="preserve"> בהרבה פחות, אבל</w:t>
      </w:r>
      <w:bookmarkStart w:id="2220" w:name="_ETM_Q1_5071574"/>
      <w:bookmarkEnd w:id="2220"/>
      <w:r>
        <w:rPr>
          <w:rFonts w:hint="cs"/>
          <w:rtl/>
          <w:lang w:val="en-GB" w:eastAsia="he-IL"/>
        </w:rPr>
        <w:t xml:space="preserve"> יש עיקרון שנקרא עיקרון </w:t>
      </w:r>
      <w:proofErr w:type="spellStart"/>
      <w:r>
        <w:rPr>
          <w:rFonts w:hint="cs"/>
          <w:rtl/>
          <w:lang w:val="en-GB" w:eastAsia="he-IL"/>
        </w:rPr>
        <w:t>הצמ</w:t>
      </w:r>
      <w:r w:rsidR="000257E2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ח</w:t>
      </w:r>
      <w:proofErr w:type="spellEnd"/>
      <w:r>
        <w:rPr>
          <w:rFonts w:hint="cs"/>
          <w:rtl/>
          <w:lang w:val="en-GB" w:eastAsia="he-IL"/>
        </w:rPr>
        <w:t xml:space="preserve"> והוא מעוגן חוקתי</w:t>
      </w:r>
      <w:bookmarkStart w:id="2221" w:name="_ETM_Q1_5071175"/>
      <w:bookmarkStart w:id="2222" w:name="_ETM_Q1_5068751"/>
      <w:bookmarkEnd w:id="2221"/>
      <w:bookmarkEnd w:id="2222"/>
      <w:r w:rsidR="000257E2">
        <w:rPr>
          <w:rFonts w:hint="cs"/>
          <w:rtl/>
          <w:lang w:val="en-GB" w:eastAsia="he-IL"/>
        </w:rPr>
        <w:t>ת - שאם</w:t>
      </w:r>
      <w:bookmarkStart w:id="2223" w:name="_ETM_Q1_5074498"/>
      <w:bookmarkEnd w:id="2223"/>
      <w:r w:rsidR="000257E2">
        <w:rPr>
          <w:rFonts w:hint="cs"/>
          <w:rtl/>
          <w:lang w:val="en-GB" w:eastAsia="he-IL"/>
        </w:rPr>
        <w:t xml:space="preserve"> יש שתי תרופות ששתיהן מכילות את אותו חומר, והחומר פה </w:t>
      </w:r>
      <w:bookmarkStart w:id="2224" w:name="_ETM_Q1_5081305"/>
      <w:bookmarkEnd w:id="2224"/>
      <w:r w:rsidR="000257E2">
        <w:rPr>
          <w:rFonts w:hint="cs"/>
          <w:rtl/>
          <w:lang w:val="en-GB" w:eastAsia="he-IL"/>
        </w:rPr>
        <w:t xml:space="preserve">הוא </w:t>
      </w:r>
      <w:proofErr w:type="spellStart"/>
      <w:r w:rsidR="000257E2">
        <w:rPr>
          <w:lang w:val="en-GB" w:eastAsia="he-IL"/>
        </w:rPr>
        <w:t>Semaglutide</w:t>
      </w:r>
      <w:proofErr w:type="spellEnd"/>
      <w:r w:rsidR="000257E2">
        <w:rPr>
          <w:rFonts w:hint="cs"/>
          <w:rtl/>
          <w:lang w:val="en-GB" w:eastAsia="he-IL"/>
        </w:rPr>
        <w:t xml:space="preserve">, אותו חומר, שאחת מהן ניתנת בצורת </w:t>
      </w:r>
      <w:bookmarkStart w:id="2225" w:name="_ETM_Q1_5082345"/>
      <w:bookmarkEnd w:id="2225"/>
      <w:r w:rsidR="000257E2">
        <w:rPr>
          <w:rFonts w:hint="cs"/>
          <w:rtl/>
          <w:lang w:val="en-GB" w:eastAsia="he-IL"/>
        </w:rPr>
        <w:t>מתן מסוימת והשנייה בצורת מתן אחרת, אז אי אפשר</w:t>
      </w:r>
      <w:bookmarkStart w:id="2226" w:name="_ETM_Q1_5119450"/>
      <w:bookmarkEnd w:id="2226"/>
      <w:r w:rsidR="000257E2">
        <w:rPr>
          <w:rFonts w:hint="cs"/>
          <w:rtl/>
          <w:lang w:val="en-GB" w:eastAsia="he-IL"/>
        </w:rPr>
        <w:t xml:space="preserve"> ל</w:t>
      </w:r>
      <w:bookmarkStart w:id="2227" w:name="_ETM_Q1_5083414"/>
      <w:bookmarkEnd w:id="2227"/>
      <w:r w:rsidR="000257E2">
        <w:rPr>
          <w:rFonts w:hint="cs"/>
          <w:rtl/>
          <w:lang w:val="en-GB" w:eastAsia="he-IL"/>
        </w:rPr>
        <w:t>הפלות ביניהן.</w:t>
      </w:r>
      <w:bookmarkStart w:id="2228" w:name="_ETM_Q1_5084457"/>
      <w:bookmarkEnd w:id="2228"/>
      <w:r w:rsidR="000257E2">
        <w:rPr>
          <w:rFonts w:hint="cs"/>
          <w:rtl/>
          <w:lang w:val="en-GB" w:eastAsia="he-IL"/>
        </w:rPr>
        <w:t xml:space="preserve"> לולא העיקרון הזה, היינו מכניסים את האוזמפיק. דרך אגב, אם</w:t>
      </w:r>
      <w:bookmarkStart w:id="2229" w:name="_ETM_Q1_5094030"/>
      <w:bookmarkEnd w:id="2229"/>
      <w:r w:rsidR="000257E2">
        <w:rPr>
          <w:rFonts w:hint="cs"/>
          <w:rtl/>
          <w:lang w:val="en-GB" w:eastAsia="he-IL"/>
        </w:rPr>
        <w:t xml:space="preserve"> אתם מ</w:t>
      </w:r>
      <w:bookmarkStart w:id="2230" w:name="_ETM_Q1_5089540"/>
      <w:bookmarkEnd w:id="2230"/>
      <w:r w:rsidR="000257E2">
        <w:rPr>
          <w:rFonts w:hint="cs"/>
          <w:rtl/>
          <w:lang w:val="en-GB" w:eastAsia="he-IL"/>
        </w:rPr>
        <w:t>דברים על אביוז, ודיברת על מגיפת ההשמנה -</w:t>
      </w:r>
      <w:bookmarkStart w:id="2231" w:name="_ETM_Q1_5094172"/>
      <w:bookmarkEnd w:id="2231"/>
      <w:r w:rsidR="000257E2">
        <w:rPr>
          <w:rFonts w:hint="cs"/>
          <w:rtl/>
          <w:lang w:val="en-GB" w:eastAsia="he-IL"/>
        </w:rPr>
        <w:t xml:space="preserve"> אלה התרופות שגם מסייעות לירידה במשקל. יש היום אביוז בציבור</w:t>
      </w:r>
      <w:bookmarkStart w:id="2232" w:name="_ETM_Q1_5100037"/>
      <w:bookmarkEnd w:id="2232"/>
      <w:r w:rsidR="000257E2">
        <w:rPr>
          <w:rFonts w:hint="cs"/>
          <w:rtl/>
          <w:lang w:val="en-GB" w:eastAsia="he-IL"/>
        </w:rPr>
        <w:t xml:space="preserve"> הישראלי, כי האינדיקציה הרפואית היא לחולי סוכרת בלבד. הם גם</w:t>
      </w:r>
      <w:bookmarkStart w:id="2233" w:name="_ETM_Q1_5104888"/>
      <w:bookmarkEnd w:id="2233"/>
      <w:r w:rsidR="000257E2">
        <w:rPr>
          <w:rFonts w:hint="cs"/>
          <w:rtl/>
          <w:lang w:val="en-GB" w:eastAsia="he-IL"/>
        </w:rPr>
        <w:t xml:space="preserve"> זקוקים לירידה במשקל. להשתמש בזה כאמצעי בלעדי לירידה במשקל למישהו</w:t>
      </w:r>
      <w:bookmarkStart w:id="2234" w:name="_ETM_Q1_5110836"/>
      <w:bookmarkEnd w:id="2234"/>
      <w:r w:rsidR="000257E2">
        <w:rPr>
          <w:rFonts w:hint="cs"/>
          <w:rtl/>
          <w:lang w:val="en-GB" w:eastAsia="he-IL"/>
        </w:rPr>
        <w:t xml:space="preserve"> שאין לו סוכרת - מבוקר קשות על ידי הגורמים הרפואיים. </w:t>
      </w:r>
      <w:bookmarkStart w:id="2235" w:name="_ETM_Q1_5115275"/>
      <w:bookmarkStart w:id="2236" w:name="_ETM_Q1_5115403"/>
      <w:bookmarkEnd w:id="2235"/>
      <w:bookmarkEnd w:id="2236"/>
    </w:p>
    <w:p w14:paraId="7025C456" w14:textId="73E9FDD1" w:rsidR="000257E2" w:rsidRDefault="000257E2" w:rsidP="0043363B">
      <w:pPr>
        <w:rPr>
          <w:rtl/>
          <w:lang w:val="en-GB" w:eastAsia="he-IL"/>
        </w:rPr>
      </w:pPr>
      <w:bookmarkStart w:id="2237" w:name="_ETM_Q1_5115820"/>
      <w:bookmarkEnd w:id="2237"/>
    </w:p>
    <w:p w14:paraId="72BB2E63" w14:textId="78DA4C27" w:rsidR="000257E2" w:rsidRDefault="000257E2" w:rsidP="000257E2">
      <w:pPr>
        <w:pStyle w:val="af6"/>
        <w:keepNext/>
        <w:rPr>
          <w:rtl/>
          <w:lang w:val="en-GB"/>
        </w:rPr>
      </w:pPr>
      <w:bookmarkStart w:id="2238" w:name="ET_yor_5794_84"/>
      <w:r w:rsidRPr="000257E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257E2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2238"/>
    </w:p>
    <w:p w14:paraId="0D9861A0" w14:textId="341C9385" w:rsidR="000257E2" w:rsidRDefault="000257E2" w:rsidP="000257E2">
      <w:pPr>
        <w:pStyle w:val="KeepWithNext"/>
        <w:rPr>
          <w:rtl/>
          <w:lang w:val="en-GB" w:eastAsia="he-IL"/>
        </w:rPr>
      </w:pPr>
    </w:p>
    <w:p w14:paraId="475434DA" w14:textId="522C8163" w:rsidR="000257E2" w:rsidRDefault="000257E2" w:rsidP="000257E2">
      <w:pPr>
        <w:rPr>
          <w:rtl/>
          <w:lang w:val="en-GB" w:eastAsia="he-IL"/>
        </w:rPr>
      </w:pPr>
      <w:bookmarkStart w:id="2239" w:name="_ETM_Q1_5117234"/>
      <w:bookmarkStart w:id="2240" w:name="_ETM_Q1_5117420"/>
      <w:bookmarkEnd w:id="2239"/>
      <w:bookmarkEnd w:id="2240"/>
      <w:r>
        <w:rPr>
          <w:rFonts w:hint="cs"/>
          <w:rtl/>
          <w:lang w:val="en-GB" w:eastAsia="he-IL"/>
        </w:rPr>
        <w:t xml:space="preserve">נכון, בצדק. </w:t>
      </w:r>
      <w:bookmarkStart w:id="2241" w:name="_ETM_Q1_5113686"/>
      <w:bookmarkEnd w:id="2241"/>
    </w:p>
    <w:p w14:paraId="33F620F3" w14:textId="045AE000" w:rsidR="000257E2" w:rsidRDefault="000257E2" w:rsidP="000257E2">
      <w:pPr>
        <w:rPr>
          <w:rtl/>
          <w:lang w:val="en-GB" w:eastAsia="he-IL"/>
        </w:rPr>
      </w:pPr>
      <w:bookmarkStart w:id="2242" w:name="_ETM_Q1_5114513"/>
      <w:bookmarkStart w:id="2243" w:name="_ETM_Q1_5114663"/>
      <w:bookmarkEnd w:id="2242"/>
      <w:bookmarkEnd w:id="2243"/>
    </w:p>
    <w:p w14:paraId="2D500BAF" w14:textId="7E517495" w:rsidR="000257E2" w:rsidRDefault="000257E2" w:rsidP="000257E2">
      <w:pPr>
        <w:pStyle w:val="af9"/>
        <w:keepNext/>
        <w:rPr>
          <w:rtl/>
          <w:lang w:val="en-GB" w:eastAsia="he-IL"/>
        </w:rPr>
      </w:pPr>
      <w:bookmarkStart w:id="2244" w:name="ET_guest_פרופ_יהונתן_הלוי_85"/>
      <w:r w:rsidRPr="000257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0257E2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2244"/>
    </w:p>
    <w:p w14:paraId="7C04550E" w14:textId="28BCA6CD" w:rsidR="000257E2" w:rsidRDefault="000257E2" w:rsidP="000257E2">
      <w:pPr>
        <w:pStyle w:val="KeepWithNext"/>
        <w:rPr>
          <w:rtl/>
          <w:lang w:val="en-GB" w:eastAsia="he-IL"/>
        </w:rPr>
      </w:pPr>
    </w:p>
    <w:p w14:paraId="6857BDEB" w14:textId="7617BBC8" w:rsidR="000257E2" w:rsidRDefault="000257E2" w:rsidP="000257E2">
      <w:pPr>
        <w:rPr>
          <w:rtl/>
          <w:lang w:val="en-GB" w:eastAsia="he-IL"/>
        </w:rPr>
      </w:pPr>
      <w:bookmarkStart w:id="2245" w:name="_ETM_Q1_5116069"/>
      <w:bookmarkStart w:id="2246" w:name="_ETM_Q1_5116179"/>
      <w:bookmarkEnd w:id="2245"/>
      <w:bookmarkEnd w:id="2246"/>
      <w:r>
        <w:rPr>
          <w:rFonts w:hint="cs"/>
          <w:rtl/>
          <w:lang w:val="en-GB" w:eastAsia="he-IL"/>
        </w:rPr>
        <w:t xml:space="preserve">אבל זו לא הייתה הסיבה שלא הכנסנו, האביוז </w:t>
      </w:r>
      <w:bookmarkStart w:id="2247" w:name="_ETM_Q1_5119830"/>
      <w:bookmarkEnd w:id="2247"/>
      <w:r>
        <w:rPr>
          <w:rFonts w:hint="cs"/>
          <w:rtl/>
          <w:lang w:val="en-GB" w:eastAsia="he-IL"/>
        </w:rPr>
        <w:t>הציבורי הזה. אפשר היה לה</w:t>
      </w:r>
      <w:bookmarkStart w:id="2248" w:name="_ETM_Q1_5117001"/>
      <w:bookmarkEnd w:id="2248"/>
      <w:r>
        <w:rPr>
          <w:rFonts w:hint="cs"/>
          <w:rtl/>
          <w:lang w:val="en-GB" w:eastAsia="he-IL"/>
        </w:rPr>
        <w:t xml:space="preserve">שתלט שרופא משפחה לא ירשום את </w:t>
      </w:r>
      <w:bookmarkStart w:id="2249" w:name="_ETM_Q1_5122225"/>
      <w:bookmarkEnd w:id="2249"/>
      <w:r>
        <w:rPr>
          <w:rFonts w:hint="cs"/>
          <w:rtl/>
          <w:lang w:val="en-GB" w:eastAsia="he-IL"/>
        </w:rPr>
        <w:t xml:space="preserve">זה. </w:t>
      </w:r>
      <w:bookmarkStart w:id="2250" w:name="_ETM_Q1_5122582"/>
      <w:bookmarkEnd w:id="2250"/>
    </w:p>
    <w:p w14:paraId="0560BC9D" w14:textId="6B309425" w:rsidR="000257E2" w:rsidRDefault="000257E2" w:rsidP="000257E2">
      <w:pPr>
        <w:rPr>
          <w:rtl/>
          <w:lang w:val="en-GB" w:eastAsia="he-IL"/>
        </w:rPr>
      </w:pPr>
    </w:p>
    <w:p w14:paraId="41B049B9" w14:textId="12977FB3" w:rsidR="000257E2" w:rsidRDefault="000257E2" w:rsidP="000257E2">
      <w:pPr>
        <w:pStyle w:val="af6"/>
        <w:keepNext/>
        <w:rPr>
          <w:rtl/>
          <w:lang w:val="en-GB"/>
        </w:rPr>
      </w:pPr>
      <w:bookmarkStart w:id="2251" w:name="ET_yor_5794_86"/>
      <w:r w:rsidRPr="000257E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257E2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2251"/>
    </w:p>
    <w:p w14:paraId="4CC87F92" w14:textId="1F3CD77E" w:rsidR="000257E2" w:rsidRDefault="000257E2" w:rsidP="000257E2">
      <w:pPr>
        <w:pStyle w:val="KeepWithNext"/>
        <w:rPr>
          <w:rtl/>
          <w:lang w:val="en-GB" w:eastAsia="he-IL"/>
        </w:rPr>
      </w:pPr>
    </w:p>
    <w:p w14:paraId="7C23C168" w14:textId="41E69A7A" w:rsidR="000257E2" w:rsidRDefault="000257E2" w:rsidP="000257E2">
      <w:pPr>
        <w:rPr>
          <w:rtl/>
          <w:lang w:val="en-GB" w:eastAsia="he-IL"/>
        </w:rPr>
      </w:pPr>
      <w:bookmarkStart w:id="2252" w:name="_ETM_Q1_5124338"/>
      <w:bookmarkStart w:id="2253" w:name="_ETM_Q1_5124429"/>
      <w:bookmarkEnd w:id="2252"/>
      <w:bookmarkEnd w:id="2253"/>
      <w:r>
        <w:rPr>
          <w:rFonts w:hint="cs"/>
          <w:rtl/>
          <w:lang w:val="en-GB" w:eastAsia="he-IL"/>
        </w:rPr>
        <w:t xml:space="preserve">בוודאי, </w:t>
      </w:r>
      <w:bookmarkStart w:id="2254" w:name="_ETM_Q1_5120206"/>
      <w:bookmarkEnd w:id="2254"/>
      <w:r>
        <w:rPr>
          <w:rFonts w:hint="cs"/>
          <w:rtl/>
          <w:lang w:val="en-GB" w:eastAsia="he-IL"/>
        </w:rPr>
        <w:t xml:space="preserve">יש פה עניין רישום. </w:t>
      </w:r>
      <w:bookmarkStart w:id="2255" w:name="_ETM_Q1_5123135"/>
      <w:bookmarkEnd w:id="2255"/>
    </w:p>
    <w:p w14:paraId="604049EA" w14:textId="1D60868D" w:rsidR="000257E2" w:rsidRDefault="000257E2" w:rsidP="000257E2">
      <w:pPr>
        <w:rPr>
          <w:rtl/>
          <w:lang w:val="en-GB" w:eastAsia="he-IL"/>
        </w:rPr>
      </w:pPr>
      <w:bookmarkStart w:id="2256" w:name="_ETM_Q1_5123282"/>
      <w:bookmarkEnd w:id="2256"/>
    </w:p>
    <w:p w14:paraId="1B16A252" w14:textId="0AC79803" w:rsidR="000257E2" w:rsidRDefault="000257E2" w:rsidP="000257E2">
      <w:pPr>
        <w:pStyle w:val="af9"/>
        <w:keepNext/>
        <w:rPr>
          <w:rtl/>
          <w:lang w:val="en-GB" w:eastAsia="he-IL"/>
        </w:rPr>
      </w:pPr>
      <w:bookmarkStart w:id="2257" w:name="ET_guest_פרופ_יהונתן_הלוי_87"/>
      <w:r w:rsidRPr="000257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0257E2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2257"/>
    </w:p>
    <w:p w14:paraId="4D6EE919" w14:textId="641A2EC0" w:rsidR="000257E2" w:rsidRDefault="000257E2" w:rsidP="000257E2">
      <w:pPr>
        <w:pStyle w:val="KeepWithNext"/>
        <w:rPr>
          <w:rtl/>
          <w:lang w:val="en-GB" w:eastAsia="he-IL"/>
        </w:rPr>
      </w:pPr>
      <w:bookmarkStart w:id="2258" w:name="_ETM_Q1_5116768"/>
      <w:bookmarkEnd w:id="2258"/>
    </w:p>
    <w:p w14:paraId="5B806F23" w14:textId="17FF1A54" w:rsidR="000257E2" w:rsidRDefault="000257E2" w:rsidP="000257E2">
      <w:pPr>
        <w:rPr>
          <w:rtl/>
          <w:lang w:val="en-GB" w:eastAsia="he-IL"/>
        </w:rPr>
      </w:pPr>
      <w:bookmarkStart w:id="2259" w:name="_ETM_Q1_5125905"/>
      <w:bookmarkStart w:id="2260" w:name="_ETM_Q1_5125997"/>
      <w:bookmarkStart w:id="2261" w:name="_ETM_Q1_5121417"/>
      <w:bookmarkEnd w:id="2259"/>
      <w:bookmarkEnd w:id="2260"/>
      <w:bookmarkEnd w:id="2261"/>
      <w:r>
        <w:rPr>
          <w:rFonts w:hint="cs"/>
          <w:rtl/>
          <w:lang w:val="en-GB" w:eastAsia="he-IL"/>
        </w:rPr>
        <w:t>לא הכנסנו את זה</w:t>
      </w:r>
      <w:bookmarkStart w:id="2262" w:name="_ETM_Q1_5124029"/>
      <w:bookmarkEnd w:id="2262"/>
      <w:r>
        <w:rPr>
          <w:rFonts w:hint="cs"/>
          <w:rtl/>
          <w:lang w:val="en-GB" w:eastAsia="he-IL"/>
        </w:rPr>
        <w:t xml:space="preserve"> בגלל עיקרון הצמ"ח. אתם רואים פה עוד התחבטות - שדרוג</w:t>
      </w:r>
      <w:bookmarkStart w:id="2263" w:name="_ETM_Q1_5129440"/>
      <w:bookmarkEnd w:id="2263"/>
      <w:r>
        <w:rPr>
          <w:rFonts w:hint="cs"/>
          <w:rtl/>
          <w:lang w:val="en-GB" w:eastAsia="he-IL"/>
        </w:rPr>
        <w:t xml:space="preserve"> מסוים בסל הסוכרת. </w:t>
      </w:r>
      <w:bookmarkStart w:id="2264" w:name="_ETM_Q1_5131121"/>
      <w:bookmarkEnd w:id="2264"/>
    </w:p>
    <w:p w14:paraId="3B2EC933" w14:textId="0CE97356" w:rsidR="000257E2" w:rsidRDefault="000257E2" w:rsidP="000257E2">
      <w:pPr>
        <w:rPr>
          <w:rtl/>
          <w:lang w:val="en-GB" w:eastAsia="he-IL"/>
        </w:rPr>
      </w:pPr>
    </w:p>
    <w:p w14:paraId="72FA5A7E" w14:textId="1B25A1BD" w:rsidR="000257E2" w:rsidRDefault="000257E2" w:rsidP="000257E2">
      <w:pPr>
        <w:pStyle w:val="af6"/>
        <w:keepNext/>
        <w:rPr>
          <w:rtl/>
          <w:lang w:val="en-GB"/>
        </w:rPr>
      </w:pPr>
      <w:bookmarkStart w:id="2265" w:name="ET_yor_5794_88"/>
      <w:r w:rsidRPr="000257E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257E2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2265"/>
    </w:p>
    <w:p w14:paraId="5A4E20BE" w14:textId="4EAF1C53" w:rsidR="000257E2" w:rsidRDefault="000257E2" w:rsidP="000257E2">
      <w:pPr>
        <w:pStyle w:val="KeepWithNext"/>
        <w:rPr>
          <w:rtl/>
          <w:lang w:val="en-GB" w:eastAsia="he-IL"/>
        </w:rPr>
      </w:pPr>
    </w:p>
    <w:p w14:paraId="2EDE76E4" w14:textId="6B4E7E7B" w:rsidR="000257E2" w:rsidRDefault="000257E2" w:rsidP="000257E2">
      <w:pPr>
        <w:rPr>
          <w:rtl/>
          <w:lang w:val="en-GB" w:eastAsia="he-IL"/>
        </w:rPr>
      </w:pPr>
      <w:bookmarkStart w:id="2266" w:name="_ETM_Q1_5132347"/>
      <w:bookmarkStart w:id="2267" w:name="_ETM_Q1_5132559"/>
      <w:bookmarkEnd w:id="2266"/>
      <w:bookmarkEnd w:id="2267"/>
      <w:r>
        <w:rPr>
          <w:rFonts w:hint="cs"/>
          <w:rtl/>
          <w:lang w:val="en-GB" w:eastAsia="he-IL"/>
        </w:rPr>
        <w:t>ואני יכולה להגיד לך ש</w:t>
      </w:r>
      <w:bookmarkStart w:id="2268" w:name="_ETM_Q1_5129793"/>
      <w:bookmarkEnd w:id="2268"/>
      <w:r>
        <w:rPr>
          <w:rFonts w:hint="cs"/>
          <w:rtl/>
          <w:lang w:val="en-GB" w:eastAsia="he-IL"/>
        </w:rPr>
        <w:t>מתוך ראייה</w:t>
      </w:r>
      <w:bookmarkStart w:id="2269" w:name="_ETM_Q1_5132938"/>
      <w:bookmarkEnd w:id="2269"/>
      <w:r>
        <w:rPr>
          <w:rFonts w:hint="cs"/>
          <w:rtl/>
          <w:lang w:val="en-GB" w:eastAsia="he-IL"/>
        </w:rPr>
        <w:t xml:space="preserve"> של בית המחוקקים, שמסתכל כאן על תקציבי בריאות שהולכים לפה </w:t>
      </w:r>
      <w:bookmarkStart w:id="2270" w:name="_ETM_Q1_5137873"/>
      <w:bookmarkEnd w:id="2270"/>
      <w:r>
        <w:rPr>
          <w:rFonts w:hint="cs"/>
          <w:rtl/>
          <w:lang w:val="en-GB" w:eastAsia="he-IL"/>
        </w:rPr>
        <w:t>ולשם, אני מסתכלת על ה</w:t>
      </w:r>
      <w:bookmarkStart w:id="2271" w:name="_ETM_Q1_5136039"/>
      <w:bookmarkEnd w:id="2271"/>
      <w:r>
        <w:rPr>
          <w:rFonts w:hint="cs"/>
          <w:rtl/>
          <w:lang w:val="en-GB" w:eastAsia="he-IL"/>
        </w:rPr>
        <w:t>יריעה הרחבה. אני אומרת</w:t>
      </w:r>
      <w:bookmarkStart w:id="2272" w:name="_ETM_Q1_5140123"/>
      <w:bookmarkEnd w:id="2272"/>
      <w:r>
        <w:rPr>
          <w:rFonts w:hint="cs"/>
          <w:rtl/>
          <w:lang w:val="en-GB" w:eastAsia="he-IL"/>
        </w:rPr>
        <w:t xml:space="preserve"> לך: אנחנו היום מקום שני בעולם בקטיעות גפיים</w:t>
      </w:r>
      <w:bookmarkStart w:id="2273" w:name="_ETM_Q1_5139672"/>
      <w:bookmarkEnd w:id="2273"/>
      <w:r>
        <w:rPr>
          <w:rFonts w:hint="cs"/>
          <w:rtl/>
          <w:lang w:val="en-GB" w:eastAsia="he-IL"/>
        </w:rPr>
        <w:t xml:space="preserve"> </w:t>
      </w:r>
      <w:bookmarkStart w:id="2274" w:name="_ETM_Q1_5146236"/>
      <w:bookmarkEnd w:id="2274"/>
      <w:r>
        <w:rPr>
          <w:rFonts w:hint="cs"/>
          <w:rtl/>
          <w:lang w:val="en-GB" w:eastAsia="he-IL"/>
        </w:rPr>
        <w:t>בגלל סוכרת, ב-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 xml:space="preserve">. </w:t>
      </w:r>
      <w:bookmarkStart w:id="2275" w:name="_ETM_Q1_5143857"/>
      <w:bookmarkEnd w:id="2275"/>
      <w:r>
        <w:rPr>
          <w:rFonts w:hint="cs"/>
          <w:rtl/>
          <w:lang w:val="en-GB" w:eastAsia="he-IL"/>
        </w:rPr>
        <w:t>זו מחלה שאנחנו יכולים למנוע אותה, ויש שם</w:t>
      </w:r>
      <w:bookmarkStart w:id="2276" w:name="_ETM_Q1_5147459"/>
      <w:bookmarkEnd w:id="2276"/>
      <w:r>
        <w:rPr>
          <w:rFonts w:hint="cs"/>
          <w:rtl/>
          <w:lang w:val="en-GB" w:eastAsia="he-IL"/>
        </w:rPr>
        <w:t xml:space="preserve"> הידרדרות, ואני אומרת לך שההוצאה בסוף היא 29 מיליארד</w:t>
      </w:r>
      <w:bookmarkStart w:id="2277" w:name="_ETM_Q1_5154118"/>
      <w:bookmarkEnd w:id="2277"/>
      <w:r>
        <w:rPr>
          <w:rFonts w:hint="cs"/>
          <w:rtl/>
          <w:lang w:val="en-GB" w:eastAsia="he-IL"/>
        </w:rPr>
        <w:t xml:space="preserve"> שקלים של טיפול במחלה. אז בסוף, אני חושבת</w:t>
      </w:r>
      <w:bookmarkStart w:id="2278" w:name="_ETM_Q1_5158803"/>
      <w:bookmarkEnd w:id="2278"/>
      <w:r>
        <w:rPr>
          <w:rFonts w:hint="cs"/>
          <w:rtl/>
          <w:lang w:val="en-GB" w:eastAsia="he-IL"/>
        </w:rPr>
        <w:t xml:space="preserve"> שצריך להסתכל בראייה שהיא ראייה מונעת. מדינת ישראל באופן כללי</w:t>
      </w:r>
      <w:bookmarkStart w:id="2279" w:name="_ETM_Q1_5165290"/>
      <w:bookmarkEnd w:id="2279"/>
      <w:r>
        <w:rPr>
          <w:rFonts w:hint="cs"/>
          <w:rtl/>
          <w:lang w:val="en-GB" w:eastAsia="he-IL"/>
        </w:rPr>
        <w:t xml:space="preserve"> צריכה לעבור לראייה של רפואה מונעת ב</w:t>
      </w:r>
      <w:bookmarkStart w:id="2280" w:name="_ETM_Q1_5164181"/>
      <w:bookmarkEnd w:id="2280"/>
      <w:r>
        <w:rPr>
          <w:rFonts w:hint="cs"/>
          <w:rtl/>
          <w:lang w:val="en-GB" w:eastAsia="he-IL"/>
        </w:rPr>
        <w:t>טיפול בבריאות, כי בסוף</w:t>
      </w:r>
      <w:bookmarkStart w:id="2281" w:name="_ETM_Q1_5167415"/>
      <w:bookmarkEnd w:id="2281"/>
      <w:r>
        <w:rPr>
          <w:rFonts w:hint="cs"/>
          <w:rtl/>
          <w:lang w:val="en-GB" w:eastAsia="he-IL"/>
        </w:rPr>
        <w:t xml:space="preserve"> בטיפול קשה. מערכת הבריאות לא יכולה לטפל בכל הדורש טיפול.</w:t>
      </w:r>
      <w:bookmarkStart w:id="2282" w:name="_ETM_Q1_5176156"/>
      <w:bookmarkEnd w:id="2282"/>
      <w:r>
        <w:rPr>
          <w:rFonts w:hint="cs"/>
          <w:rtl/>
          <w:lang w:val="en-GB" w:eastAsia="he-IL"/>
        </w:rPr>
        <w:t xml:space="preserve"> בסופו של דבר לאנשים אין</w:t>
      </w:r>
      <w:bookmarkStart w:id="2283" w:name="_ETM_Q1_5174375"/>
      <w:bookmarkEnd w:id="2283"/>
      <w:r>
        <w:rPr>
          <w:rFonts w:hint="cs"/>
          <w:rtl/>
          <w:lang w:val="en-GB" w:eastAsia="he-IL"/>
        </w:rPr>
        <w:t xml:space="preserve"> את התקציבים לזה.</w:t>
      </w:r>
      <w:bookmarkStart w:id="2284" w:name="_ETM_Q1_5177497"/>
      <w:bookmarkEnd w:id="2284"/>
      <w:r>
        <w:rPr>
          <w:rFonts w:hint="cs"/>
          <w:rtl/>
          <w:lang w:val="en-GB" w:eastAsia="he-IL"/>
        </w:rPr>
        <w:t xml:space="preserve"> </w:t>
      </w:r>
    </w:p>
    <w:p w14:paraId="1F843571" w14:textId="2E02EB05" w:rsidR="000257E2" w:rsidRDefault="000257E2" w:rsidP="000257E2">
      <w:pPr>
        <w:rPr>
          <w:rtl/>
          <w:lang w:val="en-GB" w:eastAsia="he-IL"/>
        </w:rPr>
      </w:pPr>
      <w:bookmarkStart w:id="2285" w:name="_ETM_Q1_5177560"/>
      <w:bookmarkEnd w:id="2285"/>
    </w:p>
    <w:p w14:paraId="40FEF6C8" w14:textId="4BB5144D" w:rsidR="000257E2" w:rsidRDefault="000257E2" w:rsidP="000257E2">
      <w:pPr>
        <w:pStyle w:val="af9"/>
        <w:keepNext/>
        <w:rPr>
          <w:rtl/>
          <w:lang w:val="en-GB" w:eastAsia="he-IL"/>
        </w:rPr>
      </w:pPr>
      <w:bookmarkStart w:id="2286" w:name="ET_guest_פרופ_יהונתן_הלוי_89"/>
      <w:r w:rsidRPr="000257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0257E2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2286"/>
    </w:p>
    <w:p w14:paraId="29B96112" w14:textId="2F8F0B34" w:rsidR="000257E2" w:rsidRDefault="000257E2" w:rsidP="000257E2">
      <w:pPr>
        <w:pStyle w:val="KeepWithNext"/>
        <w:rPr>
          <w:rtl/>
          <w:lang w:val="en-GB" w:eastAsia="he-IL"/>
        </w:rPr>
      </w:pPr>
    </w:p>
    <w:p w14:paraId="1DAD8E3A" w14:textId="65568DF7" w:rsidR="000257E2" w:rsidRDefault="000257E2" w:rsidP="000257E2">
      <w:pPr>
        <w:rPr>
          <w:rtl/>
          <w:lang w:val="en-GB" w:eastAsia="he-IL"/>
        </w:rPr>
      </w:pPr>
      <w:bookmarkStart w:id="2287" w:name="_ETM_Q1_5178934"/>
      <w:bookmarkStart w:id="2288" w:name="_ETM_Q1_5179133"/>
      <w:bookmarkEnd w:id="2287"/>
      <w:bookmarkEnd w:id="2288"/>
      <w:r>
        <w:rPr>
          <w:rFonts w:hint="cs"/>
          <w:rtl/>
          <w:lang w:val="en-GB" w:eastAsia="he-IL"/>
        </w:rPr>
        <w:t>אנחנו מטפלים בכל ה</w:t>
      </w:r>
      <w:bookmarkStart w:id="2289" w:name="_ETM_Q1_5175882"/>
      <w:bookmarkEnd w:id="2289"/>
      <w:r>
        <w:rPr>
          <w:rFonts w:hint="cs"/>
          <w:rtl/>
          <w:lang w:val="en-GB" w:eastAsia="he-IL"/>
        </w:rPr>
        <w:t xml:space="preserve">דורש הטיפול, אבל לא במימון ציבורי. </w:t>
      </w:r>
      <w:bookmarkStart w:id="2290" w:name="_ETM_Q1_5181473"/>
      <w:bookmarkStart w:id="2291" w:name="_ETM_Q1_5181613"/>
      <w:bookmarkEnd w:id="2290"/>
      <w:bookmarkEnd w:id="2291"/>
    </w:p>
    <w:p w14:paraId="77BFB0DE" w14:textId="0FF12771" w:rsidR="000257E2" w:rsidRDefault="000257E2" w:rsidP="000257E2">
      <w:pPr>
        <w:rPr>
          <w:rtl/>
          <w:lang w:val="en-GB" w:eastAsia="he-IL"/>
        </w:rPr>
      </w:pPr>
      <w:bookmarkStart w:id="2292" w:name="_ETM_Q1_5181783"/>
      <w:bookmarkEnd w:id="2292"/>
    </w:p>
    <w:p w14:paraId="3182D805" w14:textId="21DDE361" w:rsidR="000257E2" w:rsidRDefault="000257E2" w:rsidP="000257E2">
      <w:pPr>
        <w:pStyle w:val="af6"/>
        <w:keepNext/>
        <w:rPr>
          <w:rtl/>
          <w:lang w:val="en-GB"/>
        </w:rPr>
      </w:pPr>
      <w:bookmarkStart w:id="2293" w:name="ET_yor_5794_90"/>
      <w:r w:rsidRPr="000257E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257E2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2293"/>
    </w:p>
    <w:p w14:paraId="2A45AA27" w14:textId="4D9D6911" w:rsidR="000257E2" w:rsidRDefault="000257E2" w:rsidP="000257E2">
      <w:pPr>
        <w:pStyle w:val="KeepWithNext"/>
        <w:rPr>
          <w:rtl/>
          <w:lang w:val="en-GB" w:eastAsia="he-IL"/>
        </w:rPr>
      </w:pPr>
    </w:p>
    <w:p w14:paraId="170A28AD" w14:textId="77777777" w:rsidR="000257E2" w:rsidRDefault="000257E2" w:rsidP="000257E2">
      <w:pPr>
        <w:rPr>
          <w:rtl/>
          <w:lang w:val="en-GB" w:eastAsia="he-IL"/>
        </w:rPr>
      </w:pPr>
      <w:bookmarkStart w:id="2294" w:name="_ETM_Q1_5182881"/>
      <w:bookmarkStart w:id="2295" w:name="_ETM_Q1_5182900"/>
      <w:bookmarkEnd w:id="2294"/>
      <w:bookmarkEnd w:id="2295"/>
      <w:r>
        <w:rPr>
          <w:rFonts w:hint="cs"/>
          <w:rtl/>
          <w:lang w:val="en-GB" w:eastAsia="he-IL"/>
        </w:rPr>
        <w:t>נכון, אבל אתה מבין את זה. אנחנו מבינים שבכל</w:t>
      </w:r>
      <w:bookmarkStart w:id="2296" w:name="_ETM_Q1_5188160"/>
      <w:bookmarkEnd w:id="2296"/>
      <w:r>
        <w:rPr>
          <w:rFonts w:hint="cs"/>
          <w:rtl/>
          <w:lang w:val="en-GB" w:eastAsia="he-IL"/>
        </w:rPr>
        <w:t xml:space="preserve"> שנה ייכנסו לנו </w:t>
      </w:r>
      <w:bookmarkStart w:id="2297" w:name="_ETM_Q1_5184986"/>
      <w:bookmarkEnd w:id="2297"/>
      <w:r>
        <w:rPr>
          <w:rFonts w:hint="cs"/>
          <w:rtl/>
          <w:lang w:val="en-GB" w:eastAsia="he-IL"/>
        </w:rPr>
        <w:t>עוד 80-70 אלף טרום סוכרתיים למעגל</w:t>
      </w:r>
      <w:bookmarkStart w:id="2298" w:name="_ETM_Q1_5190171"/>
      <w:bookmarkEnd w:id="2298"/>
      <w:r>
        <w:rPr>
          <w:rFonts w:hint="cs"/>
          <w:rtl/>
          <w:lang w:val="en-GB" w:eastAsia="he-IL"/>
        </w:rPr>
        <w:t xml:space="preserve"> הסוכרת. אנחנו מבצעים אביוז מאוד גדול למערכת. אנחנו שוחקים את</w:t>
      </w:r>
      <w:bookmarkStart w:id="2299" w:name="_ETM_Q1_5196849"/>
      <w:bookmarkEnd w:id="2299"/>
      <w:r>
        <w:rPr>
          <w:rFonts w:hint="cs"/>
          <w:rtl/>
          <w:lang w:val="en-GB" w:eastAsia="he-IL"/>
        </w:rPr>
        <w:t xml:space="preserve"> מי שגם ככה נמצא בשחיקה, ואת מי שגם ככה אין </w:t>
      </w:r>
      <w:bookmarkStart w:id="2300" w:name="_ETM_Q1_5200967"/>
      <w:bookmarkEnd w:id="2300"/>
      <w:r>
        <w:rPr>
          <w:rFonts w:hint="cs"/>
          <w:rtl/>
          <w:lang w:val="en-GB" w:eastAsia="he-IL"/>
        </w:rPr>
        <w:t>לו מקום, וייאלץ להיפגע באיכות חיים ובאורח חיים. חייבים לומר</w:t>
      </w:r>
      <w:bookmarkStart w:id="2301" w:name="_ETM_Q1_5206860"/>
      <w:bookmarkEnd w:id="2301"/>
      <w:r>
        <w:rPr>
          <w:rFonts w:hint="cs"/>
          <w:rtl/>
          <w:lang w:val="en-GB" w:eastAsia="he-IL"/>
        </w:rPr>
        <w:t xml:space="preserve"> את זה ולשים את זה על השולחן. לכן, הראייה שלנו</w:t>
      </w:r>
      <w:bookmarkStart w:id="2302" w:name="_ETM_Q1_5210238"/>
      <w:bookmarkEnd w:id="2302"/>
      <w:r>
        <w:rPr>
          <w:rFonts w:hint="cs"/>
          <w:rtl/>
          <w:lang w:val="en-GB" w:eastAsia="he-IL"/>
        </w:rPr>
        <w:t xml:space="preserve"> כבית מחוקקים היא אחרת - היא כן לתת את מה </w:t>
      </w:r>
      <w:bookmarkStart w:id="2303" w:name="_ETM_Q1_5214072"/>
      <w:bookmarkEnd w:id="2303"/>
      <w:r>
        <w:rPr>
          <w:rFonts w:hint="cs"/>
          <w:rtl/>
          <w:lang w:val="en-GB" w:eastAsia="he-IL"/>
        </w:rPr>
        <w:t>שאתה אומר, ב-20</w:t>
      </w:r>
      <w:bookmarkStart w:id="2304" w:name="_ETM_Q1_5212038"/>
      <w:bookmarkEnd w:id="2304"/>
      <w:r>
        <w:rPr>
          <w:rFonts w:hint="cs"/>
          <w:rtl/>
          <w:lang w:val="en-GB" w:eastAsia="he-IL"/>
        </w:rPr>
        <w:t>0 מיליון שקלים או ב-58 מיליון שק</w:t>
      </w:r>
      <w:bookmarkStart w:id="2305" w:name="_ETM_Q1_5216492"/>
      <w:bookmarkEnd w:id="2305"/>
      <w:r>
        <w:rPr>
          <w:rFonts w:hint="cs"/>
          <w:rtl/>
          <w:lang w:val="en-GB" w:eastAsia="he-IL"/>
        </w:rPr>
        <w:t xml:space="preserve">לים, כדי לא להכניס את אותם אנשים למעגל שעולה לנו </w:t>
      </w:r>
      <w:bookmarkStart w:id="2306" w:name="_ETM_Q1_5221900"/>
      <w:bookmarkEnd w:id="2306"/>
      <w:r>
        <w:rPr>
          <w:rFonts w:hint="cs"/>
          <w:rtl/>
          <w:lang w:val="en-GB" w:eastAsia="he-IL"/>
        </w:rPr>
        <w:t xml:space="preserve">הרבה יותר כסף אחר </w:t>
      </w:r>
      <w:bookmarkStart w:id="2307" w:name="_ETM_Q1_5218504"/>
      <w:bookmarkEnd w:id="2307"/>
      <w:r>
        <w:rPr>
          <w:rFonts w:hint="cs"/>
          <w:rtl/>
          <w:lang w:val="en-GB" w:eastAsia="he-IL"/>
        </w:rPr>
        <w:t xml:space="preserve">כך הלכה למעשה בטיפול. </w:t>
      </w:r>
      <w:bookmarkStart w:id="2308" w:name="_ETM_Q1_5223030"/>
      <w:bookmarkEnd w:id="2308"/>
    </w:p>
    <w:p w14:paraId="4233A8C9" w14:textId="52DF0428" w:rsidR="000257E2" w:rsidRDefault="000257E2" w:rsidP="000257E2">
      <w:pPr>
        <w:rPr>
          <w:rtl/>
          <w:lang w:val="en-GB" w:eastAsia="he-IL"/>
        </w:rPr>
      </w:pPr>
    </w:p>
    <w:p w14:paraId="50AF43E7" w14:textId="45EB2C52" w:rsidR="000257E2" w:rsidRDefault="000257E2" w:rsidP="000257E2">
      <w:pPr>
        <w:pStyle w:val="a4"/>
        <w:keepNext/>
        <w:rPr>
          <w:rtl/>
          <w:lang w:val="en-GB"/>
        </w:rPr>
      </w:pPr>
      <w:bookmarkStart w:id="2309" w:name="ET_speaker_6225_92"/>
      <w:r w:rsidRPr="000257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0257E2">
        <w:rPr>
          <w:rStyle w:val="TagStyle"/>
          <w:rtl/>
        </w:rPr>
        <w:t xml:space="preserve"> &lt;&lt; דובר &gt;&gt;</w:t>
      </w:r>
      <w:r w:rsidR="0070642C">
        <w:rPr>
          <w:rtl/>
          <w:lang w:val="en-GB"/>
        </w:rPr>
        <w:t xml:space="preserve"> </w:t>
      </w:r>
      <w:bookmarkEnd w:id="2309"/>
    </w:p>
    <w:p w14:paraId="38DE57A3" w14:textId="48D22256" w:rsidR="000257E2" w:rsidRDefault="000257E2" w:rsidP="000257E2">
      <w:pPr>
        <w:pStyle w:val="KeepWithNext"/>
        <w:rPr>
          <w:rtl/>
          <w:lang w:val="en-GB" w:eastAsia="he-IL"/>
        </w:rPr>
      </w:pPr>
    </w:p>
    <w:p w14:paraId="407C1CED" w14:textId="6D407C33" w:rsidR="000257E2" w:rsidRDefault="000257E2" w:rsidP="000257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2310" w:name="_ETM_Q1_5230095"/>
      <w:bookmarkStart w:id="2311" w:name="_ETM_Q1_5230132"/>
      <w:bookmarkEnd w:id="2310"/>
      <w:bookmarkEnd w:id="2311"/>
      <w:r>
        <w:rPr>
          <w:rFonts w:hint="cs"/>
          <w:rtl/>
          <w:lang w:val="en-GB" w:eastAsia="he-IL"/>
        </w:rPr>
        <w:t>י נ</w:t>
      </w:r>
      <w:bookmarkStart w:id="2312" w:name="_ETM_Q1_5225744"/>
      <w:bookmarkEnd w:id="2312"/>
      <w:r>
        <w:rPr>
          <w:rFonts w:hint="cs"/>
          <w:rtl/>
          <w:lang w:val="en-GB" w:eastAsia="he-IL"/>
        </w:rPr>
        <w:t>אלץ ללכת</w:t>
      </w:r>
      <w:bookmarkStart w:id="2313" w:name="_ETM_Q1_5227276"/>
      <w:bookmarkEnd w:id="2313"/>
      <w:r>
        <w:rPr>
          <w:rFonts w:hint="cs"/>
          <w:rtl/>
          <w:lang w:val="en-GB" w:eastAsia="he-IL"/>
        </w:rPr>
        <w:t xml:space="preserve"> לוועדת חוקה, </w:t>
      </w:r>
      <w:bookmarkStart w:id="2314" w:name="_ETM_Q1_5229452"/>
      <w:bookmarkEnd w:id="2314"/>
      <w:r>
        <w:rPr>
          <w:rFonts w:hint="cs"/>
          <w:rtl/>
          <w:lang w:val="en-GB" w:eastAsia="he-IL"/>
        </w:rPr>
        <w:t>אבל אני חייב להגיד על מה שאמרת</w:t>
      </w:r>
      <w:bookmarkStart w:id="2315" w:name="_ETM_Q1_5232789"/>
      <w:bookmarkEnd w:id="2315"/>
      <w:r>
        <w:rPr>
          <w:rFonts w:hint="cs"/>
          <w:rtl/>
          <w:lang w:val="en-GB" w:eastAsia="he-IL"/>
        </w:rPr>
        <w:t xml:space="preserve"> עכשיו על מניעה - אמן סלע. זאת פשוט ראייה נכונה </w:t>
      </w:r>
      <w:bookmarkStart w:id="2316" w:name="_ETM_Q1_5236441"/>
      <w:bookmarkEnd w:id="2316"/>
      <w:r>
        <w:rPr>
          <w:rFonts w:hint="cs"/>
          <w:rtl/>
          <w:lang w:val="en-GB" w:eastAsia="he-IL"/>
        </w:rPr>
        <w:t>והוועדה לגמרי איתך. ברור שחייבים לטפל בחולים, אבל בואו ננצל</w:t>
      </w:r>
      <w:bookmarkStart w:id="2317" w:name="_ETM_Q1_5243389"/>
      <w:bookmarkEnd w:id="2317"/>
      <w:r>
        <w:rPr>
          <w:rFonts w:hint="cs"/>
          <w:rtl/>
          <w:lang w:val="en-GB" w:eastAsia="he-IL"/>
        </w:rPr>
        <w:t xml:space="preserve"> את ה</w:t>
      </w:r>
      <w:bookmarkStart w:id="2318" w:name="_ETM_Q1_5238769"/>
      <w:bookmarkEnd w:id="2318"/>
      <w:r>
        <w:rPr>
          <w:rFonts w:hint="cs"/>
          <w:rtl/>
          <w:lang w:val="en-GB" w:eastAsia="he-IL"/>
        </w:rPr>
        <w:t>משאבים המתאימים כדי למנוע תחלואה מלכתחילה. זה לא כזה</w:t>
      </w:r>
      <w:bookmarkStart w:id="2319" w:name="_ETM_Q1_5245572"/>
      <w:bookmarkEnd w:id="2319"/>
      <w:r>
        <w:rPr>
          <w:rFonts w:hint="cs"/>
          <w:rtl/>
          <w:lang w:val="en-GB" w:eastAsia="he-IL"/>
        </w:rPr>
        <w:t xml:space="preserve"> כיף גדול להיות חולה ולקבל תרופה. המטרה היא להישאר בריא. </w:t>
      </w:r>
      <w:bookmarkStart w:id="2320" w:name="_ETM_Q1_5250975"/>
      <w:bookmarkEnd w:id="2320"/>
      <w:r>
        <w:rPr>
          <w:rFonts w:hint="cs"/>
          <w:rtl/>
          <w:lang w:val="en-GB" w:eastAsia="he-IL"/>
        </w:rPr>
        <w:t xml:space="preserve">אז באמת כל הכבוד. </w:t>
      </w:r>
    </w:p>
    <w:p w14:paraId="5D8DD4F2" w14:textId="252F280D" w:rsidR="000257E2" w:rsidRDefault="000257E2" w:rsidP="000257E2">
      <w:pPr>
        <w:rPr>
          <w:rtl/>
          <w:lang w:val="en-GB" w:eastAsia="he-IL"/>
        </w:rPr>
      </w:pPr>
      <w:bookmarkStart w:id="2321" w:name="_ETM_Q1_5250829"/>
      <w:bookmarkStart w:id="2322" w:name="_ETM_Q1_5251090"/>
      <w:bookmarkStart w:id="2323" w:name="_ETM_Q1_5251455"/>
      <w:bookmarkEnd w:id="2321"/>
      <w:bookmarkEnd w:id="2322"/>
      <w:bookmarkEnd w:id="2323"/>
    </w:p>
    <w:p w14:paraId="1D202FED" w14:textId="09B0DD1C" w:rsidR="000257E2" w:rsidRDefault="000257E2" w:rsidP="000257E2">
      <w:pPr>
        <w:pStyle w:val="af9"/>
        <w:keepNext/>
        <w:rPr>
          <w:rtl/>
          <w:lang w:val="en-GB" w:eastAsia="he-IL"/>
        </w:rPr>
      </w:pPr>
      <w:bookmarkStart w:id="2324" w:name="ET_guest_ליאור_ברק_93"/>
      <w:r w:rsidRPr="000257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0257E2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2324"/>
    </w:p>
    <w:p w14:paraId="3D63CA43" w14:textId="06ADBE32" w:rsidR="000257E2" w:rsidRDefault="000257E2" w:rsidP="000257E2">
      <w:pPr>
        <w:pStyle w:val="KeepWithNext"/>
        <w:rPr>
          <w:rtl/>
          <w:lang w:val="en-GB" w:eastAsia="he-IL"/>
        </w:rPr>
      </w:pPr>
    </w:p>
    <w:p w14:paraId="05F4B6B7" w14:textId="68F28CCE" w:rsidR="000257E2" w:rsidRDefault="000257E2" w:rsidP="000257E2">
      <w:pPr>
        <w:rPr>
          <w:rtl/>
          <w:lang w:val="en-GB" w:eastAsia="he-IL"/>
        </w:rPr>
      </w:pPr>
      <w:bookmarkStart w:id="2325" w:name="_ETM_Q1_5252937"/>
      <w:bookmarkStart w:id="2326" w:name="_ETM_Q1_5253029"/>
      <w:bookmarkEnd w:id="2325"/>
      <w:bookmarkEnd w:id="2326"/>
      <w:r>
        <w:rPr>
          <w:rFonts w:hint="cs"/>
          <w:rtl/>
          <w:lang w:val="en-GB" w:eastAsia="he-IL"/>
        </w:rPr>
        <w:t>ראשית, לעניין מחלת הסוכרת - זה</w:t>
      </w:r>
      <w:bookmarkStart w:id="2327" w:name="_ETM_Q1_5255827"/>
      <w:bookmarkEnd w:id="2327"/>
      <w:r>
        <w:rPr>
          <w:rFonts w:hint="cs"/>
          <w:rtl/>
          <w:lang w:val="en-GB" w:eastAsia="he-IL"/>
        </w:rPr>
        <w:t xml:space="preserve"> הרי ברמת פרויקט לאומי. ז</w:t>
      </w:r>
      <w:bookmarkStart w:id="2328" w:name="_ETM_Q1_5253918"/>
      <w:bookmarkEnd w:id="2328"/>
      <w:r>
        <w:rPr>
          <w:rFonts w:hint="cs"/>
          <w:rtl/>
          <w:lang w:val="en-GB" w:eastAsia="he-IL"/>
        </w:rPr>
        <w:t>ה מושפע</w:t>
      </w:r>
      <w:bookmarkStart w:id="2329" w:name="_ETM_Q1_5258718"/>
      <w:bookmarkEnd w:id="2329"/>
      <w:r>
        <w:rPr>
          <w:rFonts w:hint="cs"/>
          <w:rtl/>
          <w:lang w:val="en-GB" w:eastAsia="he-IL"/>
        </w:rPr>
        <w:t xml:space="preserve"> גם מאור</w:t>
      </w:r>
      <w:bookmarkStart w:id="2330" w:name="_ETM_Q1_5254666"/>
      <w:bookmarkEnd w:id="2330"/>
      <w:r>
        <w:rPr>
          <w:rFonts w:hint="cs"/>
          <w:rtl/>
          <w:lang w:val="en-GB" w:eastAsia="he-IL"/>
        </w:rPr>
        <w:t>חות חיים. אלה דברים שמתחילים בהחלטות על מס על</w:t>
      </w:r>
      <w:bookmarkStart w:id="2331" w:name="_ETM_Q1_5261697"/>
      <w:bookmarkEnd w:id="2331"/>
      <w:r>
        <w:rPr>
          <w:rFonts w:hint="cs"/>
          <w:rtl/>
          <w:lang w:val="en-GB" w:eastAsia="he-IL"/>
        </w:rPr>
        <w:t xml:space="preserve"> סוכר, במערכת החינוך. כשאת מדברת בעיקר על</w:t>
      </w:r>
      <w:bookmarkStart w:id="2332" w:name="_ETM_Q1_5268466"/>
      <w:bookmarkEnd w:id="2332"/>
      <w:r>
        <w:rPr>
          <w:rFonts w:hint="cs"/>
          <w:rtl/>
          <w:lang w:val="en-GB" w:eastAsia="he-IL"/>
        </w:rPr>
        <w:t xml:space="preserve"> המניעה זה נכון שם. אנחנו כמשרד </w:t>
      </w:r>
      <w:bookmarkStart w:id="2333" w:name="_ETM_Q1_5266707"/>
      <w:bookmarkEnd w:id="2333"/>
      <w:r>
        <w:rPr>
          <w:rFonts w:hint="cs"/>
          <w:rtl/>
          <w:lang w:val="en-GB" w:eastAsia="he-IL"/>
        </w:rPr>
        <w:t>גם אישרנו עכשיו,</w:t>
      </w:r>
      <w:bookmarkStart w:id="2334" w:name="_ETM_Q1_5270657"/>
      <w:bookmarkEnd w:id="2334"/>
      <w:r>
        <w:rPr>
          <w:rFonts w:hint="cs"/>
          <w:rtl/>
          <w:lang w:val="en-GB" w:eastAsia="he-IL"/>
        </w:rPr>
        <w:t xml:space="preserve"> נקרא לזה בניגוד ל-</w:t>
      </w:r>
      <w:r>
        <w:rPr>
          <w:rFonts w:hint="cs"/>
          <w:lang w:val="en-GB" w:eastAsia="he-IL"/>
        </w:rPr>
        <w:t>DNA</w:t>
      </w:r>
      <w:bookmarkStart w:id="2335" w:name="_ETM_Q1_5270939"/>
      <w:bookmarkEnd w:id="2335"/>
      <w:r>
        <w:rPr>
          <w:rFonts w:hint="cs"/>
          <w:rtl/>
          <w:lang w:val="en-GB" w:eastAsia="he-IL"/>
        </w:rPr>
        <w:t xml:space="preserve"> שלנו, תוכניות לקידום</w:t>
      </w:r>
      <w:bookmarkStart w:id="2336" w:name="_ETM_Q1_5275377"/>
      <w:bookmarkEnd w:id="2336"/>
      <w:r>
        <w:rPr>
          <w:rFonts w:hint="cs"/>
          <w:rtl/>
          <w:lang w:val="en-GB" w:eastAsia="he-IL"/>
        </w:rPr>
        <w:t xml:space="preserve"> בריאות בתוך השב"ן עם האפליקציות </w:t>
      </w:r>
      <w:bookmarkStart w:id="2337" w:name="_ETM_Q1_5274131"/>
      <w:bookmarkEnd w:id="2337"/>
      <w:r>
        <w:rPr>
          <w:rFonts w:hint="cs"/>
          <w:rtl/>
          <w:lang w:val="en-GB" w:eastAsia="he-IL"/>
        </w:rPr>
        <w:t>שמקדמות בריאות שמודדות</w:t>
      </w:r>
      <w:bookmarkStart w:id="2338" w:name="_ETM_Q1_5279043"/>
      <w:bookmarkEnd w:id="2338"/>
      <w:r>
        <w:rPr>
          <w:rFonts w:hint="cs"/>
          <w:rtl/>
          <w:lang w:val="en-GB" w:eastAsia="he-IL"/>
        </w:rPr>
        <w:t xml:space="preserve"> צעדים ונותנות כל מיני בונוסים על התמדה באורח חיים בריא</w:t>
      </w:r>
      <w:bookmarkStart w:id="2339" w:name="_ETM_Q1_5284644"/>
      <w:bookmarkEnd w:id="2339"/>
      <w:r>
        <w:rPr>
          <w:rFonts w:hint="cs"/>
          <w:rtl/>
          <w:lang w:val="en-GB" w:eastAsia="he-IL"/>
        </w:rPr>
        <w:t>. אני מסכים שהסוכרת היא המחלה הכרונית של העולם</w:t>
      </w:r>
      <w:bookmarkStart w:id="2340" w:name="_ETM_Q1_5294448"/>
      <w:bookmarkEnd w:id="2340"/>
      <w:r>
        <w:rPr>
          <w:rFonts w:hint="cs"/>
          <w:rtl/>
          <w:lang w:val="en-GB" w:eastAsia="he-IL"/>
        </w:rPr>
        <w:t xml:space="preserve"> המערבי. יש לציין לגבי מה שהסביר פרופ' יהונתן הלוי</w:t>
      </w:r>
      <w:bookmarkStart w:id="2341" w:name="_ETM_Q1_5304026"/>
      <w:bookmarkEnd w:id="2341"/>
      <w:r>
        <w:rPr>
          <w:rFonts w:hint="cs"/>
          <w:rtl/>
          <w:lang w:val="en-GB" w:eastAsia="he-IL"/>
        </w:rPr>
        <w:t xml:space="preserve"> באופן הכי ברור כהרגלו: על כל אחת מהתרופות שהתקבלו או</w:t>
      </w:r>
      <w:bookmarkStart w:id="2342" w:name="_ETM_Q1_5309801"/>
      <w:bookmarkEnd w:id="2342"/>
      <w:r>
        <w:rPr>
          <w:rFonts w:hint="cs"/>
          <w:rtl/>
          <w:lang w:val="en-GB" w:eastAsia="he-IL"/>
        </w:rPr>
        <w:t xml:space="preserve"> נדחו פה, התקיים בוועדת המשנה </w:t>
      </w:r>
      <w:bookmarkStart w:id="2343" w:name="_ETM_Q1_5307830"/>
      <w:bookmarkEnd w:id="2343"/>
      <w:r>
        <w:rPr>
          <w:rFonts w:hint="cs"/>
          <w:rtl/>
          <w:lang w:val="en-GB" w:eastAsia="he-IL"/>
        </w:rPr>
        <w:t xml:space="preserve">דיון שכלל בדיוק את הדברים </w:t>
      </w:r>
      <w:bookmarkStart w:id="2344" w:name="_ETM_Q1_5313496"/>
      <w:bookmarkEnd w:id="2344"/>
      <w:r>
        <w:rPr>
          <w:rFonts w:hint="cs"/>
          <w:rtl/>
          <w:lang w:val="en-GB" w:eastAsia="he-IL"/>
        </w:rPr>
        <w:t>שאותם את מציינת. הוא כלל: כמה התרופות האלה תוקצבו</w:t>
      </w:r>
      <w:bookmarkStart w:id="2345" w:name="_ETM_Q1_5318980"/>
      <w:bookmarkEnd w:id="2345"/>
      <w:r>
        <w:rPr>
          <w:rFonts w:hint="cs"/>
          <w:rtl/>
          <w:lang w:val="en-GB" w:eastAsia="he-IL"/>
        </w:rPr>
        <w:t xml:space="preserve"> בעבר, כמ</w:t>
      </w:r>
      <w:bookmarkStart w:id="2346" w:name="_ETM_Q1_5315077"/>
      <w:bookmarkEnd w:id="2346"/>
      <w:r>
        <w:rPr>
          <w:rFonts w:hint="cs"/>
          <w:rtl/>
          <w:lang w:val="en-GB" w:eastAsia="he-IL"/>
        </w:rPr>
        <w:t xml:space="preserve">ה </w:t>
      </w:r>
      <w:bookmarkStart w:id="2347" w:name="_ETM_Q1_5315364"/>
      <w:bookmarkEnd w:id="2347"/>
      <w:r>
        <w:rPr>
          <w:rFonts w:hint="cs"/>
          <w:rtl/>
          <w:lang w:val="en-GB" w:eastAsia="he-IL"/>
        </w:rPr>
        <w:t xml:space="preserve">שימוש היה בהן, מה המחיר האפקטיבי. </w:t>
      </w:r>
      <w:bookmarkStart w:id="2348" w:name="_ETM_Q1_5322891"/>
      <w:bookmarkEnd w:id="2348"/>
      <w:r>
        <w:rPr>
          <w:rFonts w:hint="cs"/>
          <w:rtl/>
          <w:lang w:val="en-GB" w:eastAsia="he-IL"/>
        </w:rPr>
        <w:t>למשל לגבי ה-</w:t>
      </w:r>
      <w:r>
        <w:rPr>
          <w:lang w:val="en-GB" w:eastAsia="he-IL"/>
        </w:rPr>
        <w:t>CAR-T</w:t>
      </w:r>
      <w:r>
        <w:rPr>
          <w:rFonts w:hint="cs"/>
          <w:rtl/>
          <w:lang w:val="en-GB" w:eastAsia="he-IL"/>
        </w:rPr>
        <w:t xml:space="preserve">: זו תרופה שעולה מיליון שקל. </w:t>
      </w:r>
      <w:bookmarkStart w:id="2349" w:name="_ETM_Q1_5330685"/>
      <w:bookmarkStart w:id="2350" w:name="_ETM_Q1_5330894"/>
      <w:bookmarkStart w:id="2351" w:name="_ETM_Q1_5331734"/>
      <w:bookmarkStart w:id="2352" w:name="_ETM_Q1_5229603"/>
      <w:bookmarkStart w:id="2353" w:name="_ETM_Q1_5248772"/>
      <w:bookmarkStart w:id="2354" w:name="_ETM_Q1_5330573"/>
      <w:bookmarkEnd w:id="2349"/>
      <w:bookmarkEnd w:id="2350"/>
      <w:bookmarkEnd w:id="2351"/>
      <w:bookmarkEnd w:id="2352"/>
      <w:bookmarkEnd w:id="2353"/>
      <w:bookmarkEnd w:id="2354"/>
    </w:p>
    <w:p w14:paraId="30A83CA7" w14:textId="412B8EE9" w:rsidR="000257E2" w:rsidRDefault="000257E2" w:rsidP="000257E2">
      <w:pPr>
        <w:rPr>
          <w:rtl/>
          <w:lang w:val="en-GB" w:eastAsia="he-IL"/>
        </w:rPr>
      </w:pPr>
      <w:bookmarkStart w:id="2355" w:name="_ETM_Q1_5330749"/>
      <w:bookmarkEnd w:id="2355"/>
    </w:p>
    <w:p w14:paraId="3F165BFC" w14:textId="0458E777" w:rsidR="000257E2" w:rsidRDefault="000257E2" w:rsidP="000257E2">
      <w:pPr>
        <w:pStyle w:val="af9"/>
        <w:keepNext/>
        <w:rPr>
          <w:rtl/>
          <w:lang w:val="en-GB" w:eastAsia="he-IL"/>
        </w:rPr>
      </w:pPr>
      <w:bookmarkStart w:id="2356" w:name="ET_guest_פרופ_יהונתן_הלוי_95"/>
      <w:r w:rsidRPr="000257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0257E2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2356"/>
    </w:p>
    <w:p w14:paraId="5B8795EA" w14:textId="4B94A28B" w:rsidR="000257E2" w:rsidRDefault="000257E2" w:rsidP="000257E2">
      <w:pPr>
        <w:pStyle w:val="KeepWithNext"/>
        <w:rPr>
          <w:rtl/>
          <w:lang w:val="en-GB" w:eastAsia="he-IL"/>
        </w:rPr>
      </w:pPr>
    </w:p>
    <w:p w14:paraId="202C9F0A" w14:textId="737A9565" w:rsidR="000257E2" w:rsidRDefault="000257E2" w:rsidP="000257E2">
      <w:pPr>
        <w:rPr>
          <w:rtl/>
          <w:lang w:val="en-GB" w:eastAsia="he-IL"/>
        </w:rPr>
      </w:pPr>
      <w:bookmarkStart w:id="2357" w:name="_ETM_Q1_5332375"/>
      <w:bookmarkStart w:id="2358" w:name="_ETM_Q1_5332496"/>
      <w:bookmarkEnd w:id="2357"/>
      <w:bookmarkEnd w:id="2358"/>
      <w:r>
        <w:rPr>
          <w:rFonts w:hint="cs"/>
          <w:rtl/>
          <w:lang w:val="en-GB" w:eastAsia="he-IL"/>
        </w:rPr>
        <w:t xml:space="preserve">לא הזכרתי את הסכמי </w:t>
      </w:r>
      <w:bookmarkStart w:id="2359" w:name="_ETM_Q1_5334551"/>
      <w:bookmarkEnd w:id="2359"/>
      <w:r>
        <w:rPr>
          <w:rFonts w:hint="cs"/>
          <w:rtl/>
          <w:lang w:val="en-GB" w:eastAsia="he-IL"/>
        </w:rPr>
        <w:t>ה</w:t>
      </w:r>
      <w:bookmarkStart w:id="2360" w:name="_ETM_Q1_5329703"/>
      <w:bookmarkEnd w:id="2360"/>
      <w:r>
        <w:rPr>
          <w:rFonts w:hint="cs"/>
          <w:rtl/>
          <w:lang w:val="en-GB" w:eastAsia="he-IL"/>
        </w:rPr>
        <w:t>גידור ואולי צריך להזכיר אותם. אלה לא רק הנחות,</w:t>
      </w:r>
      <w:bookmarkStart w:id="2361" w:name="_ETM_Q1_5335155"/>
      <w:bookmarkEnd w:id="2361"/>
      <w:r>
        <w:rPr>
          <w:rFonts w:hint="cs"/>
          <w:rtl/>
          <w:lang w:val="en-GB" w:eastAsia="he-IL"/>
        </w:rPr>
        <w:t xml:space="preserve"> אלה הסכמי גידור</w:t>
      </w:r>
      <w:bookmarkStart w:id="2362" w:name="_ETM_Q1_5332047"/>
      <w:bookmarkEnd w:id="2362"/>
      <w:r>
        <w:rPr>
          <w:rFonts w:hint="cs"/>
          <w:rtl/>
          <w:lang w:val="en-GB" w:eastAsia="he-IL"/>
        </w:rPr>
        <w:t xml:space="preserve">. </w:t>
      </w:r>
      <w:bookmarkStart w:id="2363" w:name="_ETM_Q1_5332347"/>
      <w:bookmarkEnd w:id="2363"/>
    </w:p>
    <w:p w14:paraId="23B14222" w14:textId="6242D569" w:rsidR="000257E2" w:rsidRDefault="000257E2" w:rsidP="000257E2">
      <w:pPr>
        <w:rPr>
          <w:rtl/>
          <w:lang w:val="en-GB" w:eastAsia="he-IL"/>
        </w:rPr>
      </w:pPr>
      <w:bookmarkStart w:id="2364" w:name="_ETM_Q1_5332725"/>
      <w:bookmarkEnd w:id="2364"/>
    </w:p>
    <w:p w14:paraId="39020CCA" w14:textId="603E15A7" w:rsidR="000257E2" w:rsidRDefault="000257E2" w:rsidP="000257E2">
      <w:pPr>
        <w:pStyle w:val="af9"/>
        <w:keepNext/>
        <w:rPr>
          <w:rtl/>
          <w:lang w:val="en-GB" w:eastAsia="he-IL"/>
        </w:rPr>
      </w:pPr>
      <w:bookmarkStart w:id="2365" w:name="ET_guest_ליאור_ברק_96"/>
      <w:r w:rsidRPr="000257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0257E2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2365"/>
    </w:p>
    <w:p w14:paraId="489D41DF" w14:textId="4FA7850A" w:rsidR="000257E2" w:rsidRDefault="000257E2" w:rsidP="000257E2">
      <w:pPr>
        <w:pStyle w:val="KeepWithNext"/>
        <w:rPr>
          <w:rtl/>
          <w:lang w:val="en-GB" w:eastAsia="he-IL"/>
        </w:rPr>
      </w:pPr>
    </w:p>
    <w:p w14:paraId="68A7BC61" w14:textId="5A06234A" w:rsidR="000257E2" w:rsidRDefault="000257E2" w:rsidP="000257E2">
      <w:pPr>
        <w:rPr>
          <w:rtl/>
          <w:lang w:val="en-GB" w:eastAsia="he-IL"/>
        </w:rPr>
      </w:pPr>
      <w:bookmarkStart w:id="2366" w:name="_ETM_Q1_5333983"/>
      <w:bookmarkStart w:id="2367" w:name="_ETM_Q1_5334144"/>
      <w:bookmarkEnd w:id="2366"/>
      <w:bookmarkEnd w:id="2367"/>
      <w:r>
        <w:rPr>
          <w:rFonts w:hint="cs"/>
          <w:rtl/>
          <w:lang w:val="en-GB" w:eastAsia="he-IL"/>
        </w:rPr>
        <w:t>נכון. וידאנו שגם בפעמים הקודמות כשזה</w:t>
      </w:r>
      <w:bookmarkStart w:id="2368" w:name="_ETM_Q1_5341287"/>
      <w:bookmarkEnd w:id="2368"/>
      <w:r>
        <w:rPr>
          <w:rFonts w:hint="cs"/>
          <w:rtl/>
          <w:lang w:val="en-GB" w:eastAsia="he-IL"/>
        </w:rPr>
        <w:t xml:space="preserve"> נכנס לסל, יש שימושים שהם גדולים מאשר התקצוב שנכנס בזמנו. </w:t>
      </w:r>
      <w:bookmarkStart w:id="2369" w:name="_ETM_Q1_5346101"/>
      <w:bookmarkEnd w:id="2369"/>
      <w:r>
        <w:rPr>
          <w:rFonts w:hint="cs"/>
          <w:rtl/>
          <w:lang w:val="en-GB" w:eastAsia="he-IL"/>
        </w:rPr>
        <w:t>לא עושים את זה לפעמים על כל אנטיביוטיקה</w:t>
      </w:r>
      <w:bookmarkStart w:id="2370" w:name="_ETM_Q1_5353153"/>
      <w:bookmarkEnd w:id="2370"/>
      <w:r>
        <w:rPr>
          <w:rFonts w:hint="cs"/>
          <w:rtl/>
          <w:lang w:val="en-GB" w:eastAsia="he-IL"/>
        </w:rPr>
        <w:t xml:space="preserve"> </w:t>
      </w:r>
      <w:bookmarkStart w:id="2371" w:name="_ETM_Q1_5348583"/>
      <w:bookmarkEnd w:id="2371"/>
      <w:r>
        <w:rPr>
          <w:rFonts w:hint="cs"/>
          <w:rtl/>
          <w:lang w:val="en-GB" w:eastAsia="he-IL"/>
        </w:rPr>
        <w:t>בשלושה שקלים, אבל בוודאי שעושים את זה באופן שוטף ב</w:t>
      </w:r>
      <w:bookmarkStart w:id="2372" w:name="_ETM_Q1_5351307"/>
      <w:bookmarkEnd w:id="2372"/>
      <w:r>
        <w:rPr>
          <w:rFonts w:hint="cs"/>
          <w:rtl/>
          <w:lang w:val="en-GB" w:eastAsia="he-IL"/>
        </w:rPr>
        <w:t xml:space="preserve">תרופה </w:t>
      </w:r>
      <w:bookmarkStart w:id="2373" w:name="_ETM_Q1_5351842"/>
      <w:bookmarkEnd w:id="2373"/>
      <w:r>
        <w:rPr>
          <w:rFonts w:hint="cs"/>
          <w:rtl/>
          <w:lang w:val="en-GB" w:eastAsia="he-IL"/>
        </w:rPr>
        <w:t>כזו</w:t>
      </w:r>
      <w:bookmarkStart w:id="2374" w:name="_ETM_Q1_5352898"/>
      <w:bookmarkEnd w:id="2374"/>
      <w:r>
        <w:rPr>
          <w:rFonts w:hint="cs"/>
          <w:rtl/>
          <w:lang w:val="en-GB" w:eastAsia="he-IL"/>
        </w:rPr>
        <w:t xml:space="preserve">. ועדת המשנה היא המקום המקצועי שבו הדברים </w:t>
      </w:r>
      <w:bookmarkStart w:id="2375" w:name="_ETM_Q1_5357150"/>
      <w:bookmarkEnd w:id="2375"/>
      <w:r>
        <w:rPr>
          <w:rFonts w:hint="cs"/>
          <w:rtl/>
          <w:lang w:val="en-GB" w:eastAsia="he-IL"/>
        </w:rPr>
        <w:t>נעשים, ובוודאי שזה נעשה על תרופות</w:t>
      </w:r>
      <w:bookmarkStart w:id="2376" w:name="_ETM_Q1_5356689"/>
      <w:bookmarkEnd w:id="2376"/>
      <w:r>
        <w:rPr>
          <w:rFonts w:hint="cs"/>
          <w:rtl/>
          <w:lang w:val="en-GB" w:eastAsia="he-IL"/>
        </w:rPr>
        <w:t xml:space="preserve"> ששוות מיליון שקלים</w:t>
      </w:r>
      <w:bookmarkStart w:id="2377" w:name="_ETM_Q1_5359021"/>
      <w:bookmarkEnd w:id="2377"/>
      <w:r>
        <w:rPr>
          <w:rFonts w:hint="cs"/>
          <w:rtl/>
          <w:lang w:val="en-GB" w:eastAsia="he-IL"/>
        </w:rPr>
        <w:t xml:space="preserve"> לאדם. </w:t>
      </w:r>
      <w:bookmarkStart w:id="2378" w:name="_ETM_Q1_5363560"/>
      <w:bookmarkEnd w:id="2378"/>
    </w:p>
    <w:p w14:paraId="213B86CC" w14:textId="03AEF876" w:rsidR="000257E2" w:rsidRDefault="000257E2" w:rsidP="000257E2">
      <w:pPr>
        <w:rPr>
          <w:rtl/>
          <w:lang w:val="en-GB" w:eastAsia="he-IL"/>
        </w:rPr>
      </w:pPr>
      <w:bookmarkStart w:id="2379" w:name="_ETM_Q1_5363724"/>
      <w:bookmarkEnd w:id="2379"/>
    </w:p>
    <w:p w14:paraId="6A7E6AC1" w14:textId="29E91850" w:rsidR="000257E2" w:rsidRDefault="000257E2" w:rsidP="000257E2">
      <w:pPr>
        <w:pStyle w:val="af6"/>
        <w:keepNext/>
        <w:rPr>
          <w:rtl/>
          <w:lang w:val="en-GB"/>
        </w:rPr>
      </w:pPr>
      <w:bookmarkStart w:id="2380" w:name="ET_yor_5794_97"/>
      <w:r w:rsidRPr="000257E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257E2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2380"/>
    </w:p>
    <w:p w14:paraId="011DB089" w14:textId="010AAAC4" w:rsidR="000257E2" w:rsidRDefault="000257E2" w:rsidP="000257E2">
      <w:pPr>
        <w:pStyle w:val="KeepWithNext"/>
        <w:rPr>
          <w:rtl/>
          <w:lang w:val="en-GB" w:eastAsia="he-IL"/>
        </w:rPr>
      </w:pPr>
    </w:p>
    <w:p w14:paraId="1145D4AF" w14:textId="614B1A86" w:rsidR="000257E2" w:rsidRDefault="000257E2" w:rsidP="000257E2">
      <w:pPr>
        <w:rPr>
          <w:rtl/>
          <w:lang w:val="en-GB" w:eastAsia="he-IL"/>
        </w:rPr>
      </w:pPr>
      <w:bookmarkStart w:id="2381" w:name="_ETM_Q1_5367555"/>
      <w:bookmarkStart w:id="2382" w:name="_ETM_Q1_5367634"/>
      <w:bookmarkEnd w:id="2381"/>
      <w:bookmarkEnd w:id="2382"/>
      <w:r>
        <w:rPr>
          <w:rFonts w:hint="cs"/>
          <w:rtl/>
          <w:lang w:val="en-GB" w:eastAsia="he-IL"/>
        </w:rPr>
        <w:t>ד"ר זאב פלדמן, בבקשה.</w:t>
      </w:r>
    </w:p>
    <w:p w14:paraId="285C5134" w14:textId="78A40643" w:rsidR="000257E2" w:rsidRDefault="000257E2" w:rsidP="000257E2">
      <w:pPr>
        <w:rPr>
          <w:rtl/>
          <w:lang w:val="en-GB" w:eastAsia="he-IL"/>
        </w:rPr>
      </w:pPr>
      <w:bookmarkStart w:id="2383" w:name="_ETM_Q1_5369996"/>
      <w:bookmarkStart w:id="2384" w:name="_ETM_Q1_5370157"/>
      <w:bookmarkEnd w:id="2383"/>
      <w:bookmarkEnd w:id="2384"/>
    </w:p>
    <w:p w14:paraId="47913864" w14:textId="0622EEB8" w:rsidR="000257E2" w:rsidRDefault="000257E2" w:rsidP="000257E2">
      <w:pPr>
        <w:pStyle w:val="af9"/>
        <w:keepNext/>
        <w:rPr>
          <w:rtl/>
          <w:lang w:val="en-GB" w:eastAsia="he-IL"/>
        </w:rPr>
      </w:pPr>
      <w:bookmarkStart w:id="2385" w:name="ET_guest_דר_זאב_פלדמן_98"/>
      <w:r w:rsidRPr="000257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זאב פלדמן:</w:t>
      </w:r>
      <w:r w:rsidRPr="000257E2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2385"/>
    </w:p>
    <w:p w14:paraId="593DF823" w14:textId="2FA0AF0C" w:rsidR="000257E2" w:rsidRDefault="000257E2" w:rsidP="000257E2">
      <w:pPr>
        <w:pStyle w:val="KeepWithNext"/>
        <w:rPr>
          <w:rtl/>
          <w:lang w:val="en-GB" w:eastAsia="he-IL"/>
        </w:rPr>
      </w:pPr>
    </w:p>
    <w:p w14:paraId="42681AA1" w14:textId="763A2E5A" w:rsidR="000257E2" w:rsidRDefault="000257E2" w:rsidP="000257E2">
      <w:pPr>
        <w:rPr>
          <w:rtl/>
          <w:lang w:val="en-GB" w:eastAsia="he-IL"/>
        </w:rPr>
      </w:pPr>
      <w:bookmarkStart w:id="2386" w:name="_ETM_Q1_5371986"/>
      <w:bookmarkEnd w:id="2386"/>
      <w:r>
        <w:rPr>
          <w:rFonts w:hint="cs"/>
          <w:rtl/>
          <w:lang w:val="en-GB" w:eastAsia="he-IL"/>
        </w:rPr>
        <w:t>ק</w:t>
      </w:r>
      <w:bookmarkStart w:id="2387" w:name="_ETM_Q1_5372275"/>
      <w:bookmarkEnd w:id="2387"/>
      <w:r>
        <w:rPr>
          <w:rFonts w:hint="cs"/>
          <w:rtl/>
          <w:lang w:val="en-GB" w:eastAsia="he-IL"/>
        </w:rPr>
        <w:t>ודם כל, א</w:t>
      </w:r>
      <w:bookmarkStart w:id="2388" w:name="_ETM_Q1_5375508"/>
      <w:bookmarkEnd w:id="2388"/>
      <w:r>
        <w:rPr>
          <w:rFonts w:hint="cs"/>
          <w:rtl/>
          <w:lang w:val="en-GB" w:eastAsia="he-IL"/>
        </w:rPr>
        <w:t xml:space="preserve">ני רוצה להביע </w:t>
      </w:r>
      <w:bookmarkStart w:id="2389" w:name="_ETM_Q1_5368985"/>
      <w:bookmarkEnd w:id="2389"/>
      <w:r>
        <w:rPr>
          <w:rFonts w:hint="cs"/>
          <w:rtl/>
          <w:lang w:val="en-GB" w:eastAsia="he-IL"/>
        </w:rPr>
        <w:t>הערכה,</w:t>
      </w:r>
      <w:bookmarkStart w:id="2390" w:name="_ETM_Q1_5371595"/>
      <w:bookmarkEnd w:id="2390"/>
      <w:r>
        <w:rPr>
          <w:rFonts w:hint="cs"/>
          <w:rtl/>
          <w:lang w:val="en-GB" w:eastAsia="he-IL"/>
        </w:rPr>
        <w:t xml:space="preserve"> הוקרה ותודה לט</w:t>
      </w:r>
      <w:bookmarkStart w:id="2391" w:name="_ETM_Q1_5372385"/>
      <w:bookmarkEnd w:id="2391"/>
      <w:r>
        <w:rPr>
          <w:rFonts w:hint="cs"/>
          <w:rtl/>
          <w:lang w:val="en-GB" w:eastAsia="he-IL"/>
        </w:rPr>
        <w:t>ל, לאסנת וליהונתן. אתה תיארת את עבודת הוועדה כסיזיפית, ואני חושב שזו</w:t>
      </w:r>
      <w:bookmarkStart w:id="2392" w:name="_ETM_Q1_5380265"/>
      <w:bookmarkEnd w:id="2392"/>
      <w:r>
        <w:rPr>
          <w:rFonts w:hint="cs"/>
          <w:rtl/>
          <w:lang w:val="en-GB" w:eastAsia="he-IL"/>
        </w:rPr>
        <w:t xml:space="preserve"> עבודה אפית. אני חושב שהקדשת הזמן וההתעמקות לטובת עם ישראל</w:t>
      </w:r>
      <w:bookmarkStart w:id="2393" w:name="_ETM_Q1_5388034"/>
      <w:bookmarkEnd w:id="2393"/>
      <w:r>
        <w:rPr>
          <w:rFonts w:hint="cs"/>
          <w:rtl/>
          <w:lang w:val="en-GB" w:eastAsia="he-IL"/>
        </w:rPr>
        <w:t xml:space="preserve"> ושיפור סל הבריאות</w:t>
      </w:r>
      <w:bookmarkStart w:id="2394" w:name="_ETM_Q1_5386501"/>
      <w:bookmarkEnd w:id="2394"/>
      <w:r w:rsidR="009D5C95">
        <w:rPr>
          <w:rFonts w:hint="cs"/>
          <w:rtl/>
          <w:lang w:val="en-GB" w:eastAsia="he-IL"/>
        </w:rPr>
        <w:t xml:space="preserve"> ראויים לכל הערכה. אני חושב</w:t>
      </w:r>
      <w:bookmarkStart w:id="2395" w:name="_ETM_Q1_5396706"/>
      <w:bookmarkEnd w:id="2395"/>
      <w:r w:rsidR="009D5C95">
        <w:rPr>
          <w:rFonts w:hint="cs"/>
          <w:rtl/>
          <w:lang w:val="en-GB" w:eastAsia="he-IL"/>
        </w:rPr>
        <w:t xml:space="preserve"> שאי אפשר למדוד את זה, ובאמת תודה רבה לכם. </w:t>
      </w:r>
      <w:bookmarkStart w:id="2396" w:name="_ETM_Q1_5400146"/>
      <w:bookmarkEnd w:id="2396"/>
    </w:p>
    <w:p w14:paraId="31113080" w14:textId="7B7E7770" w:rsidR="009D5C95" w:rsidRDefault="009D5C95" w:rsidP="000257E2">
      <w:pPr>
        <w:rPr>
          <w:rtl/>
          <w:lang w:val="en-GB" w:eastAsia="he-IL"/>
        </w:rPr>
      </w:pPr>
      <w:bookmarkStart w:id="2397" w:name="_ETM_Q1_5400276"/>
      <w:bookmarkEnd w:id="2397"/>
    </w:p>
    <w:p w14:paraId="3DB8F4D4" w14:textId="69F7C33C" w:rsidR="009D5C95" w:rsidRDefault="009D5C95" w:rsidP="000257E2">
      <w:pPr>
        <w:rPr>
          <w:rtl/>
          <w:lang w:val="en-GB" w:eastAsia="he-IL"/>
        </w:rPr>
      </w:pPr>
      <w:bookmarkStart w:id="2398" w:name="_ETM_Q1_5400310"/>
      <w:bookmarkStart w:id="2399" w:name="_ETM_Q1_5400422"/>
      <w:bookmarkEnd w:id="2398"/>
      <w:bookmarkEnd w:id="2399"/>
      <w:r>
        <w:rPr>
          <w:rFonts w:hint="cs"/>
          <w:rtl/>
          <w:lang w:val="en-GB" w:eastAsia="he-IL"/>
        </w:rPr>
        <w:t>אני</w:t>
      </w:r>
      <w:bookmarkStart w:id="2400" w:name="_ETM_Q1_5401209"/>
      <w:bookmarkEnd w:id="2400"/>
      <w:r>
        <w:rPr>
          <w:rFonts w:hint="cs"/>
          <w:rtl/>
          <w:lang w:val="en-GB" w:eastAsia="he-IL"/>
        </w:rPr>
        <w:t xml:space="preserve"> רוצה להתייחס לנקודה מסוימת ואולי קצת לקלקל את האוויר</w:t>
      </w:r>
      <w:bookmarkStart w:id="2401" w:name="_ETM_Q1_5411908"/>
      <w:bookmarkEnd w:id="2401"/>
      <w:r>
        <w:rPr>
          <w:rFonts w:hint="cs"/>
          <w:rtl/>
          <w:lang w:val="en-GB" w:eastAsia="he-IL"/>
        </w:rPr>
        <w:t>ה. הדיון המקצועי במה שהוועדה עשתה - אני חושב שהוועדה</w:t>
      </w:r>
      <w:bookmarkStart w:id="2402" w:name="_ETM_Q1_5418289"/>
      <w:bookmarkEnd w:id="2402"/>
      <w:r>
        <w:rPr>
          <w:rFonts w:hint="cs"/>
          <w:rtl/>
          <w:lang w:val="en-GB" w:eastAsia="he-IL"/>
        </w:rPr>
        <w:t xml:space="preserve"> מספרת לנו ואנחנו מעריכים פה בחדר, ואין לנו ויכוח בכלל.</w:t>
      </w:r>
      <w:bookmarkStart w:id="2403" w:name="_ETM_Q1_5423038"/>
      <w:bookmarkEnd w:id="2403"/>
      <w:r>
        <w:rPr>
          <w:rFonts w:hint="cs"/>
          <w:rtl/>
          <w:lang w:val="en-GB" w:eastAsia="he-IL"/>
        </w:rPr>
        <w:t xml:space="preserve"> כלומר, יכולים להיות ניואנסים, כי כשאתה צריך שלושה מיליארד </w:t>
      </w:r>
      <w:bookmarkStart w:id="2404" w:name="_ETM_Q1_5423131"/>
      <w:bookmarkEnd w:id="2404"/>
      <w:r>
        <w:rPr>
          <w:rFonts w:hint="cs"/>
          <w:rtl/>
          <w:lang w:val="en-GB" w:eastAsia="he-IL"/>
        </w:rPr>
        <w:t>שקל</w:t>
      </w:r>
      <w:bookmarkStart w:id="2405" w:name="_ETM_Q1_5423575"/>
      <w:bookmarkEnd w:id="2405"/>
      <w:r>
        <w:rPr>
          <w:rFonts w:hint="cs"/>
          <w:rtl/>
          <w:lang w:val="en-GB" w:eastAsia="he-IL"/>
        </w:rPr>
        <w:t xml:space="preserve"> ובסוף מקבל 550 מיליון, ברור שיש נפגעים וכאלה שלא</w:t>
      </w:r>
      <w:bookmarkStart w:id="2406" w:name="_ETM_Q1_5433761"/>
      <w:bookmarkEnd w:id="2406"/>
      <w:r>
        <w:rPr>
          <w:rFonts w:hint="cs"/>
          <w:rtl/>
          <w:lang w:val="en-GB" w:eastAsia="he-IL"/>
        </w:rPr>
        <w:t xml:space="preserve"> באו על סיפוקם. </w:t>
      </w:r>
      <w:bookmarkStart w:id="2407" w:name="_ETM_Q1_5438448"/>
      <w:bookmarkEnd w:id="2407"/>
      <w:r>
        <w:rPr>
          <w:rFonts w:hint="cs"/>
          <w:rtl/>
          <w:lang w:val="en-GB" w:eastAsia="he-IL"/>
        </w:rPr>
        <w:t xml:space="preserve">אני רואה את תפקיד הוועדה </w:t>
      </w:r>
      <w:bookmarkStart w:id="2408" w:name="_ETM_Q1_5440471"/>
      <w:bookmarkEnd w:id="2408"/>
      <w:r>
        <w:rPr>
          <w:rFonts w:hint="cs"/>
          <w:rtl/>
          <w:lang w:val="en-GB" w:eastAsia="he-IL"/>
        </w:rPr>
        <w:t>לא</w:t>
      </w:r>
      <w:bookmarkStart w:id="2409" w:name="_ETM_Q1_5442091"/>
      <w:bookmarkEnd w:id="2409"/>
      <w:r>
        <w:rPr>
          <w:rFonts w:hint="cs"/>
          <w:rtl/>
          <w:lang w:val="en-GB" w:eastAsia="he-IL"/>
        </w:rPr>
        <w:t xml:space="preserve"> כמבקרת של ההחלטות המקצועיות </w:t>
      </w:r>
      <w:bookmarkStart w:id="2410" w:name="_ETM_Q1_5442255"/>
      <w:bookmarkEnd w:id="2410"/>
      <w:r>
        <w:rPr>
          <w:rFonts w:hint="cs"/>
          <w:rtl/>
          <w:lang w:val="en-GB" w:eastAsia="he-IL"/>
        </w:rPr>
        <w:t>של קבוצת המומחים. כיו"ר האיגוד</w:t>
      </w:r>
      <w:bookmarkStart w:id="2411" w:name="_ETM_Q1_5448807"/>
      <w:bookmarkEnd w:id="2411"/>
      <w:r>
        <w:rPr>
          <w:rFonts w:hint="cs"/>
          <w:rtl/>
          <w:lang w:val="en-GB" w:eastAsia="he-IL"/>
        </w:rPr>
        <w:t xml:space="preserve"> לנוירוכירורגיה בעבר אני הגשתי המלצות לקסדה לטיפול </w:t>
      </w:r>
      <w:bookmarkStart w:id="2412" w:name="_ETM_Q1_5449332"/>
      <w:bookmarkEnd w:id="2412"/>
      <w:r>
        <w:rPr>
          <w:rFonts w:hint="cs"/>
          <w:rtl/>
          <w:lang w:val="en-GB" w:eastAsia="he-IL"/>
        </w:rPr>
        <w:t xml:space="preserve">בסרטן מוח, לקוצב </w:t>
      </w:r>
      <w:bookmarkStart w:id="2413" w:name="_ETM_Q1_5453321"/>
      <w:bookmarkEnd w:id="2413"/>
      <w:r>
        <w:rPr>
          <w:rFonts w:hint="cs"/>
          <w:rtl/>
          <w:lang w:val="en-GB" w:eastAsia="he-IL"/>
        </w:rPr>
        <w:t xml:space="preserve">וגאלי לטיפול </w:t>
      </w:r>
      <w:bookmarkStart w:id="2414" w:name="_ETM_Q1_5452957"/>
      <w:bookmarkEnd w:id="2414"/>
      <w:r>
        <w:rPr>
          <w:rFonts w:hint="cs"/>
          <w:rtl/>
          <w:lang w:val="en-GB" w:eastAsia="he-IL"/>
        </w:rPr>
        <w:t>באפילפסיה שנכנס לפני שנים רבות ופועל.</w:t>
      </w:r>
      <w:bookmarkStart w:id="2415" w:name="_ETM_Q1_5458339"/>
      <w:bookmarkEnd w:id="2415"/>
      <w:r>
        <w:rPr>
          <w:rFonts w:hint="cs"/>
          <w:rtl/>
          <w:lang w:val="en-GB" w:eastAsia="he-IL"/>
        </w:rPr>
        <w:t xml:space="preserve"> השנה הייתי קצת מעורב בקוצב לנושא של דיכאון ותמיכה</w:t>
      </w:r>
      <w:bookmarkStart w:id="2416" w:name="_ETM_Q1_5463269"/>
      <w:bookmarkEnd w:id="2416"/>
      <w:r>
        <w:rPr>
          <w:rFonts w:hint="cs"/>
          <w:rtl/>
          <w:lang w:val="en-GB" w:eastAsia="he-IL"/>
        </w:rPr>
        <w:t xml:space="preserve"> בו. </w:t>
      </w:r>
      <w:bookmarkStart w:id="2417" w:name="_ETM_Q1_5464262"/>
      <w:bookmarkEnd w:id="2417"/>
    </w:p>
    <w:p w14:paraId="374FB5BD" w14:textId="07FBDA19" w:rsidR="009D5C95" w:rsidRDefault="009D5C95" w:rsidP="000257E2">
      <w:pPr>
        <w:rPr>
          <w:rtl/>
          <w:lang w:val="en-GB" w:eastAsia="he-IL"/>
        </w:rPr>
      </w:pPr>
      <w:bookmarkStart w:id="2418" w:name="_ETM_Q1_5464393"/>
      <w:bookmarkEnd w:id="2418"/>
    </w:p>
    <w:p w14:paraId="63EAA90D" w14:textId="211BDDA2" w:rsidR="009D5C95" w:rsidRDefault="009D5C95" w:rsidP="009D5C95">
      <w:pPr>
        <w:pStyle w:val="af9"/>
        <w:keepNext/>
        <w:rPr>
          <w:rtl/>
          <w:lang w:val="en-GB" w:eastAsia="he-IL"/>
        </w:rPr>
      </w:pPr>
      <w:bookmarkStart w:id="2419" w:name="ET_guest_פרופ_יהונתן_הלוי_99"/>
      <w:r w:rsidRPr="009D5C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9D5C95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2419"/>
    </w:p>
    <w:p w14:paraId="164FA649" w14:textId="22DD8D2B" w:rsidR="009D5C95" w:rsidRDefault="009D5C95" w:rsidP="009D5C95">
      <w:pPr>
        <w:pStyle w:val="KeepWithNext"/>
        <w:rPr>
          <w:rtl/>
          <w:lang w:val="en-GB" w:eastAsia="he-IL"/>
        </w:rPr>
      </w:pPr>
    </w:p>
    <w:p w14:paraId="287D5E53" w14:textId="00461168" w:rsidR="009D5C95" w:rsidRDefault="009D5C95" w:rsidP="009D5C95">
      <w:pPr>
        <w:rPr>
          <w:rtl/>
          <w:lang w:val="en-GB" w:eastAsia="he-IL"/>
        </w:rPr>
      </w:pPr>
      <w:bookmarkStart w:id="2420" w:name="_ETM_Q1_5465904"/>
      <w:bookmarkStart w:id="2421" w:name="_ETM_Q1_5465994"/>
      <w:bookmarkEnd w:id="2420"/>
      <w:bookmarkEnd w:id="2421"/>
      <w:r>
        <w:rPr>
          <w:rFonts w:hint="cs"/>
          <w:rtl/>
          <w:lang w:val="en-GB" w:eastAsia="he-IL"/>
        </w:rPr>
        <w:t>ה-</w:t>
      </w:r>
      <w:r>
        <w:rPr>
          <w:lang w:val="en-GB" w:eastAsia="he-IL"/>
        </w:rPr>
        <w:t>Evidence</w:t>
      </w:r>
      <w:r>
        <w:rPr>
          <w:rFonts w:hint="cs"/>
          <w:rtl/>
          <w:lang w:val="en-GB" w:eastAsia="he-IL"/>
        </w:rPr>
        <w:t xml:space="preserve"> לא היה מ</w:t>
      </w:r>
      <w:bookmarkStart w:id="2422" w:name="_ETM_Q1_5465005"/>
      <w:bookmarkEnd w:id="2422"/>
      <w:r>
        <w:rPr>
          <w:rFonts w:hint="cs"/>
          <w:rtl/>
          <w:lang w:val="en-GB" w:eastAsia="he-IL"/>
        </w:rPr>
        <w:t>שכנע וגם הניסיון בארץ. שמונה הושתלו</w:t>
      </w:r>
      <w:bookmarkStart w:id="2423" w:name="_ETM_Q1_5468107"/>
      <w:bookmarkEnd w:id="2423"/>
      <w:r>
        <w:rPr>
          <w:rFonts w:hint="cs"/>
          <w:rtl/>
          <w:lang w:val="en-GB" w:eastAsia="he-IL"/>
        </w:rPr>
        <w:t xml:space="preserve"> עד היום בארץ. </w:t>
      </w:r>
      <w:bookmarkStart w:id="2424" w:name="_ETM_Q1_5470048"/>
      <w:bookmarkEnd w:id="2424"/>
    </w:p>
    <w:p w14:paraId="6ED66081" w14:textId="31413751" w:rsidR="009D5C95" w:rsidRDefault="009D5C95" w:rsidP="009D5C95">
      <w:pPr>
        <w:rPr>
          <w:rtl/>
          <w:lang w:val="en-GB" w:eastAsia="he-IL"/>
        </w:rPr>
      </w:pPr>
      <w:bookmarkStart w:id="2425" w:name="_ETM_Q1_5470147"/>
      <w:bookmarkEnd w:id="2425"/>
    </w:p>
    <w:p w14:paraId="2DF3DB0B" w14:textId="6D6AC89C" w:rsidR="009D5C95" w:rsidRDefault="009D5C95" w:rsidP="009D5C95">
      <w:pPr>
        <w:pStyle w:val="af9"/>
        <w:keepNext/>
        <w:rPr>
          <w:rtl/>
          <w:lang w:val="en-GB" w:eastAsia="he-IL"/>
        </w:rPr>
      </w:pPr>
      <w:bookmarkStart w:id="2426" w:name="ET_guest_דר_זאב_פלדמן_100"/>
      <w:r w:rsidRPr="009D5C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זאב פלדמן:</w:t>
      </w:r>
      <w:r w:rsidRPr="009D5C95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2426"/>
    </w:p>
    <w:p w14:paraId="6D8D85D7" w14:textId="16E2E53E" w:rsidR="009D5C95" w:rsidRDefault="009D5C95" w:rsidP="009D5C95">
      <w:pPr>
        <w:pStyle w:val="KeepWithNext"/>
        <w:rPr>
          <w:rtl/>
          <w:lang w:val="en-GB" w:eastAsia="he-IL"/>
        </w:rPr>
      </w:pPr>
    </w:p>
    <w:p w14:paraId="19812E67" w14:textId="4B728C48" w:rsidR="009D5C95" w:rsidRDefault="009D5C95" w:rsidP="009D5C95">
      <w:pPr>
        <w:rPr>
          <w:rtl/>
          <w:lang w:val="en-GB" w:eastAsia="he-IL"/>
        </w:rPr>
      </w:pPr>
      <w:bookmarkStart w:id="2427" w:name="_ETM_Q1_5471976"/>
      <w:bookmarkStart w:id="2428" w:name="_ETM_Q1_5472046"/>
      <w:bookmarkEnd w:id="2427"/>
      <w:bookmarkEnd w:id="2428"/>
      <w:r>
        <w:rPr>
          <w:rFonts w:hint="cs"/>
          <w:rtl/>
          <w:lang w:val="en-GB" w:eastAsia="he-IL"/>
        </w:rPr>
        <w:t xml:space="preserve">לא, רק אני </w:t>
      </w:r>
      <w:bookmarkStart w:id="2429" w:name="_ETM_Q1_5469340"/>
      <w:bookmarkEnd w:id="2429"/>
      <w:r>
        <w:rPr>
          <w:rFonts w:hint="cs"/>
          <w:rtl/>
          <w:lang w:val="en-GB" w:eastAsia="he-IL"/>
        </w:rPr>
        <w:t>לבדי</w:t>
      </w:r>
      <w:bookmarkStart w:id="2430" w:name="_ETM_Q1_5472087"/>
      <w:bookmarkEnd w:id="2430"/>
      <w:r>
        <w:rPr>
          <w:rFonts w:hint="cs"/>
          <w:rtl/>
          <w:lang w:val="en-GB" w:eastAsia="he-IL"/>
        </w:rPr>
        <w:t xml:space="preserve"> השתלתי שישה ובאיכילוב </w:t>
      </w:r>
      <w:bookmarkStart w:id="2431" w:name="_ETM_Q1_5470242"/>
      <w:bookmarkEnd w:id="2431"/>
      <w:r>
        <w:rPr>
          <w:rFonts w:hint="cs"/>
          <w:rtl/>
          <w:lang w:val="en-GB" w:eastAsia="he-IL"/>
        </w:rPr>
        <w:t xml:space="preserve">השתילו עוד. </w:t>
      </w:r>
    </w:p>
    <w:p w14:paraId="6436C8D4" w14:textId="24C35205" w:rsidR="009D5C95" w:rsidRDefault="009D5C95" w:rsidP="009D5C95">
      <w:pPr>
        <w:rPr>
          <w:rtl/>
          <w:lang w:val="en-GB" w:eastAsia="he-IL"/>
        </w:rPr>
      </w:pPr>
      <w:bookmarkStart w:id="2432" w:name="_ETM_Q1_5471406"/>
      <w:bookmarkStart w:id="2433" w:name="_ETM_Q1_5471541"/>
      <w:bookmarkEnd w:id="2432"/>
      <w:bookmarkEnd w:id="2433"/>
    </w:p>
    <w:p w14:paraId="742E5DF5" w14:textId="522A61E2" w:rsidR="009D5C95" w:rsidRDefault="009D5C95" w:rsidP="009D5C95">
      <w:pPr>
        <w:pStyle w:val="af9"/>
        <w:keepNext/>
        <w:rPr>
          <w:rtl/>
          <w:lang w:val="en-GB" w:eastAsia="he-IL"/>
        </w:rPr>
      </w:pPr>
      <w:bookmarkStart w:id="2434" w:name="ET_guest_פרופ_יהונתן_הלוי_101"/>
      <w:r w:rsidRPr="009D5C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9D5C95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2434"/>
    </w:p>
    <w:p w14:paraId="48844DED" w14:textId="06CDDB31" w:rsidR="009D5C95" w:rsidRDefault="009D5C95" w:rsidP="009D5C95">
      <w:pPr>
        <w:pStyle w:val="KeepWithNext"/>
        <w:rPr>
          <w:rtl/>
          <w:lang w:val="en-GB" w:eastAsia="he-IL"/>
        </w:rPr>
      </w:pPr>
    </w:p>
    <w:p w14:paraId="225E97E2" w14:textId="5062DC32" w:rsidR="009D5C95" w:rsidRDefault="009D5C95" w:rsidP="009D5C95">
      <w:pPr>
        <w:rPr>
          <w:rtl/>
          <w:lang w:val="en-GB" w:eastAsia="he-IL"/>
        </w:rPr>
      </w:pPr>
      <w:bookmarkStart w:id="2435" w:name="_ETM_Q1_5473393"/>
      <w:bookmarkStart w:id="2436" w:name="_ETM_Q1_5473471"/>
      <w:bookmarkEnd w:id="2435"/>
      <w:bookmarkEnd w:id="2436"/>
      <w:r>
        <w:rPr>
          <w:rFonts w:hint="cs"/>
          <w:rtl/>
          <w:lang w:val="en-GB" w:eastAsia="he-IL"/>
        </w:rPr>
        <w:t>זה מה שהיה מונח לפני</w:t>
      </w:r>
      <w:bookmarkStart w:id="2437" w:name="_ETM_Q1_5475450"/>
      <w:bookmarkEnd w:id="2437"/>
      <w:r>
        <w:rPr>
          <w:rFonts w:hint="cs"/>
          <w:rtl/>
          <w:lang w:val="en-GB" w:eastAsia="he-IL"/>
        </w:rPr>
        <w:t xml:space="preserve"> הוועדה. </w:t>
      </w:r>
      <w:bookmarkStart w:id="2438" w:name="_ETM_Q1_5476247"/>
      <w:bookmarkEnd w:id="2438"/>
    </w:p>
    <w:p w14:paraId="1FE512A2" w14:textId="32089902" w:rsidR="009D5C95" w:rsidRDefault="009D5C95" w:rsidP="009D5C95">
      <w:pPr>
        <w:rPr>
          <w:rtl/>
          <w:lang w:val="en-GB" w:eastAsia="he-IL"/>
        </w:rPr>
      </w:pPr>
      <w:bookmarkStart w:id="2439" w:name="_ETM_Q1_5476352"/>
      <w:bookmarkStart w:id="2440" w:name="_ETM_Q1_5472517"/>
      <w:bookmarkEnd w:id="2439"/>
      <w:bookmarkEnd w:id="2440"/>
    </w:p>
    <w:p w14:paraId="0EE2B87F" w14:textId="16A6AE2F" w:rsidR="009D5C95" w:rsidRDefault="009D5C95" w:rsidP="009D5C95">
      <w:pPr>
        <w:pStyle w:val="af9"/>
        <w:keepNext/>
        <w:rPr>
          <w:rtl/>
          <w:lang w:val="en-GB" w:eastAsia="he-IL"/>
        </w:rPr>
      </w:pPr>
      <w:bookmarkStart w:id="2441" w:name="ET_guest_דר_זאב_פלדמן_102"/>
      <w:r w:rsidRPr="009D5C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זאב פלדמן:</w:t>
      </w:r>
      <w:r w:rsidRPr="009D5C95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2441"/>
    </w:p>
    <w:p w14:paraId="39F291BD" w14:textId="3BD69280" w:rsidR="009D5C95" w:rsidRDefault="009D5C95" w:rsidP="009D5C95">
      <w:pPr>
        <w:pStyle w:val="KeepWithNext"/>
        <w:rPr>
          <w:rtl/>
          <w:lang w:val="en-GB" w:eastAsia="he-IL"/>
        </w:rPr>
      </w:pPr>
    </w:p>
    <w:p w14:paraId="31BF0A2C" w14:textId="15D2622D" w:rsidR="009D5C95" w:rsidRDefault="009D5C95" w:rsidP="009D5C95">
      <w:pPr>
        <w:rPr>
          <w:rtl/>
          <w:lang w:val="en-GB" w:eastAsia="he-IL"/>
        </w:rPr>
      </w:pPr>
      <w:bookmarkStart w:id="2442" w:name="_ETM_Q1_5473024"/>
      <w:bookmarkStart w:id="2443" w:name="_ETM_Q1_5473093"/>
      <w:bookmarkEnd w:id="2442"/>
      <w:bookmarkEnd w:id="2443"/>
      <w:r>
        <w:rPr>
          <w:rFonts w:hint="cs"/>
          <w:rtl/>
          <w:lang w:val="en-GB" w:eastAsia="he-IL"/>
        </w:rPr>
        <w:t xml:space="preserve">עזוב, לא ניכנס לפרטים האלה. הנקודה שאני רוצה </w:t>
      </w:r>
      <w:bookmarkStart w:id="2444" w:name="_ETM_Q1_5479674"/>
      <w:bookmarkEnd w:id="2444"/>
      <w:r>
        <w:rPr>
          <w:rFonts w:hint="cs"/>
          <w:rtl/>
          <w:lang w:val="en-GB" w:eastAsia="he-IL"/>
        </w:rPr>
        <w:t>להביא היא - מי נהנה מחוסר הניצול המלא של התקציב.</w:t>
      </w:r>
      <w:bookmarkStart w:id="2445" w:name="_ETM_Q1_5485313"/>
      <w:bookmarkEnd w:id="2445"/>
      <w:r>
        <w:rPr>
          <w:rFonts w:hint="cs"/>
          <w:rtl/>
          <w:lang w:val="en-GB" w:eastAsia="he-IL"/>
        </w:rPr>
        <w:t xml:space="preserve"> הוועדה הזאת דנה והתעמקה בשיטת הקאפ </w:t>
      </w:r>
      <w:bookmarkStart w:id="2446" w:name="_ETM_Q1_5496219"/>
      <w:bookmarkEnd w:id="2446"/>
      <w:r>
        <w:rPr>
          <w:rFonts w:hint="cs"/>
          <w:rtl/>
          <w:lang w:val="en-GB" w:eastAsia="he-IL"/>
        </w:rPr>
        <w:t>ומי מרוויח יותר - הקופות או בתי החולים. בסוף כולם</w:t>
      </w:r>
      <w:bookmarkStart w:id="2447" w:name="_ETM_Q1_5500631"/>
      <w:bookmarkEnd w:id="2447"/>
      <w:r>
        <w:rPr>
          <w:rFonts w:hint="cs"/>
          <w:rtl/>
          <w:lang w:val="en-GB" w:eastAsia="he-IL"/>
        </w:rPr>
        <w:t xml:space="preserve"> עומדים ומושיטים יד לקבל את התקציב החסר ממשרד האוצר. אני </w:t>
      </w:r>
      <w:bookmarkStart w:id="2448" w:name="_ETM_Q1_5506538"/>
      <w:bookmarkEnd w:id="2448"/>
      <w:r>
        <w:rPr>
          <w:rFonts w:hint="cs"/>
          <w:rtl/>
          <w:lang w:val="en-GB" w:eastAsia="he-IL"/>
        </w:rPr>
        <w:t>חושב שאם הוקצו 550 מיליון שקל, ובשנים קודמות</w:t>
      </w:r>
      <w:bookmarkStart w:id="2449" w:name="_ETM_Q1_5512306"/>
      <w:bookmarkEnd w:id="2449"/>
      <w:r>
        <w:rPr>
          <w:rFonts w:hint="cs"/>
          <w:rtl/>
          <w:lang w:val="en-GB" w:eastAsia="he-IL"/>
        </w:rPr>
        <w:t xml:space="preserve"> 500 מיליון, והכסף לא נוצל במלואו - מן הראוי שלא</w:t>
      </w:r>
      <w:bookmarkStart w:id="2450" w:name="_ETM_Q1_5517668"/>
      <w:bookmarkEnd w:id="2450"/>
      <w:r>
        <w:rPr>
          <w:rFonts w:hint="cs"/>
          <w:rtl/>
          <w:lang w:val="en-GB" w:eastAsia="he-IL"/>
        </w:rPr>
        <w:t xml:space="preserve"> קופות החולים ישתמשו בכסף להתמודד עם הבעיות התקציביות שיש</w:t>
      </w:r>
      <w:bookmarkStart w:id="2451" w:name="_ETM_Q1_5522775"/>
      <w:bookmarkEnd w:id="2451"/>
      <w:r>
        <w:rPr>
          <w:rFonts w:hint="cs"/>
          <w:rtl/>
          <w:lang w:val="en-GB" w:eastAsia="he-IL"/>
        </w:rPr>
        <w:t xml:space="preserve"> להן - ויש להן; אף אחד לא מטיל בז</w:t>
      </w:r>
      <w:bookmarkStart w:id="2452" w:name="_ETM_Q1_5521133"/>
      <w:bookmarkEnd w:id="2452"/>
      <w:r>
        <w:rPr>
          <w:rFonts w:hint="cs"/>
          <w:rtl/>
          <w:lang w:val="en-GB" w:eastAsia="he-IL"/>
        </w:rPr>
        <w:t>ה</w:t>
      </w:r>
      <w:bookmarkStart w:id="2453" w:name="_ETM_Q1_5521533"/>
      <w:bookmarkEnd w:id="2453"/>
      <w:r>
        <w:rPr>
          <w:rFonts w:hint="cs"/>
          <w:rtl/>
          <w:lang w:val="en-GB" w:eastAsia="he-IL"/>
        </w:rPr>
        <w:t xml:space="preserve"> ספק. </w:t>
      </w:r>
      <w:bookmarkStart w:id="2454" w:name="_ETM_Q1_5522308"/>
      <w:bookmarkEnd w:id="2454"/>
    </w:p>
    <w:p w14:paraId="4BBB2656" w14:textId="65BAA17C" w:rsidR="009D5C95" w:rsidRDefault="009D5C95" w:rsidP="009D5C95">
      <w:pPr>
        <w:rPr>
          <w:rtl/>
          <w:lang w:val="en-GB" w:eastAsia="he-IL"/>
        </w:rPr>
      </w:pPr>
    </w:p>
    <w:p w14:paraId="43D206A3" w14:textId="07AE8438" w:rsidR="009D5C95" w:rsidRDefault="009D5C95" w:rsidP="009D5C95">
      <w:pPr>
        <w:pStyle w:val="af6"/>
        <w:keepNext/>
        <w:rPr>
          <w:rtl/>
          <w:lang w:val="en-GB"/>
        </w:rPr>
      </w:pPr>
      <w:bookmarkStart w:id="2455" w:name="ET_yor_5794_103"/>
      <w:r w:rsidRPr="009D5C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D5C95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2455"/>
    </w:p>
    <w:p w14:paraId="1C2E5D5B" w14:textId="6285E81C" w:rsidR="009D5C95" w:rsidRDefault="009D5C95" w:rsidP="009D5C95">
      <w:pPr>
        <w:pStyle w:val="KeepWithNext"/>
        <w:rPr>
          <w:rtl/>
          <w:lang w:val="en-GB" w:eastAsia="he-IL"/>
        </w:rPr>
      </w:pPr>
    </w:p>
    <w:p w14:paraId="462663E5" w14:textId="4DDD1181" w:rsidR="009D5C95" w:rsidRDefault="009D5C95" w:rsidP="009D5C95">
      <w:pPr>
        <w:rPr>
          <w:rtl/>
          <w:lang w:val="en-GB" w:eastAsia="he-IL"/>
        </w:rPr>
      </w:pPr>
      <w:bookmarkStart w:id="2456" w:name="_ETM_Q1_5523290"/>
      <w:bookmarkStart w:id="2457" w:name="_ETM_Q1_5523356"/>
      <w:bookmarkEnd w:id="2456"/>
      <w:bookmarkEnd w:id="2457"/>
      <w:r>
        <w:rPr>
          <w:rFonts w:hint="cs"/>
          <w:rtl/>
          <w:lang w:val="en-GB" w:eastAsia="he-IL"/>
        </w:rPr>
        <w:t>אגב, הן ציינו את זה פה בדיון הקודם. הם</w:t>
      </w:r>
      <w:bookmarkStart w:id="2458" w:name="_ETM_Q1_5528654"/>
      <w:bookmarkEnd w:id="2458"/>
      <w:r>
        <w:rPr>
          <w:rFonts w:hint="cs"/>
          <w:rtl/>
          <w:lang w:val="en-GB" w:eastAsia="he-IL"/>
        </w:rPr>
        <w:t xml:space="preserve"> אמרו - מעבירים תקציב של נוצל. יש להם </w:t>
      </w:r>
      <w:bookmarkStart w:id="2459" w:name="_ETM_Q1_5530724"/>
      <w:bookmarkEnd w:id="2459"/>
      <w:r>
        <w:rPr>
          <w:rFonts w:hint="cs"/>
          <w:rtl/>
          <w:lang w:val="en-GB" w:eastAsia="he-IL"/>
        </w:rPr>
        <w:t>תשלומי רופאים ואחיות. ציינו את זה. אין לי ספק בכלל.</w:t>
      </w:r>
      <w:bookmarkStart w:id="2460" w:name="_ETM_Q1_5539613"/>
      <w:bookmarkEnd w:id="2460"/>
      <w:r>
        <w:rPr>
          <w:rFonts w:hint="cs"/>
          <w:rtl/>
          <w:lang w:val="en-GB" w:eastAsia="he-IL"/>
        </w:rPr>
        <w:t xml:space="preserve"> יש על </w:t>
      </w:r>
      <w:bookmarkStart w:id="2461" w:name="_ETM_Q1_5536461"/>
      <w:bookmarkEnd w:id="2461"/>
      <w:r>
        <w:rPr>
          <w:rFonts w:hint="cs"/>
          <w:rtl/>
          <w:lang w:val="en-GB" w:eastAsia="he-IL"/>
        </w:rPr>
        <w:t xml:space="preserve">מה. </w:t>
      </w:r>
      <w:bookmarkStart w:id="2462" w:name="_ETM_Q1_5537628"/>
      <w:bookmarkEnd w:id="2462"/>
    </w:p>
    <w:p w14:paraId="7068ACC9" w14:textId="7AB998E5" w:rsidR="009D5C95" w:rsidRDefault="009D5C95" w:rsidP="009D5C95">
      <w:pPr>
        <w:rPr>
          <w:rtl/>
          <w:lang w:val="en-GB" w:eastAsia="he-IL"/>
        </w:rPr>
      </w:pPr>
      <w:bookmarkStart w:id="2463" w:name="_ETM_Q1_5537759"/>
      <w:bookmarkEnd w:id="2463"/>
    </w:p>
    <w:p w14:paraId="3D2B8F63" w14:textId="6F06E577" w:rsidR="009D5C95" w:rsidRDefault="009D5C95" w:rsidP="009D5C95">
      <w:pPr>
        <w:pStyle w:val="af9"/>
        <w:keepNext/>
        <w:rPr>
          <w:rtl/>
          <w:lang w:val="en-GB" w:eastAsia="he-IL"/>
        </w:rPr>
      </w:pPr>
      <w:bookmarkStart w:id="2464" w:name="ET_guest_דר_זאב_פלדמן_104"/>
      <w:r w:rsidRPr="009D5C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זאב פלדמן:</w:t>
      </w:r>
      <w:r w:rsidRPr="009D5C95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2464"/>
    </w:p>
    <w:p w14:paraId="4910FD02" w14:textId="428E66FC" w:rsidR="009D5C95" w:rsidRDefault="009D5C95" w:rsidP="009D5C95">
      <w:pPr>
        <w:pStyle w:val="KeepWithNext"/>
        <w:rPr>
          <w:rtl/>
          <w:lang w:val="en-GB" w:eastAsia="he-IL"/>
        </w:rPr>
      </w:pPr>
    </w:p>
    <w:p w14:paraId="6C11A8B0" w14:textId="5D1FC119" w:rsidR="009D5C95" w:rsidRDefault="009D5C95" w:rsidP="009D5C95">
      <w:pPr>
        <w:rPr>
          <w:rtl/>
          <w:lang w:val="en-GB" w:eastAsia="he-IL"/>
        </w:rPr>
      </w:pPr>
      <w:bookmarkStart w:id="2465" w:name="_ETM_Q1_5540328"/>
      <w:bookmarkStart w:id="2466" w:name="_ETM_Q1_5540396"/>
      <w:bookmarkEnd w:id="2465"/>
      <w:bookmarkEnd w:id="2466"/>
      <w:r>
        <w:rPr>
          <w:rFonts w:hint="cs"/>
          <w:rtl/>
          <w:lang w:val="en-GB" w:eastAsia="he-IL"/>
        </w:rPr>
        <w:t>אני רוצה לחדד שהכסף הזה, שהוקצה לטובת</w:t>
      </w:r>
      <w:bookmarkStart w:id="2467" w:name="_ETM_Q1_5543944"/>
      <w:bookmarkEnd w:id="2467"/>
      <w:r>
        <w:rPr>
          <w:rFonts w:hint="cs"/>
          <w:rtl/>
          <w:lang w:val="en-GB" w:eastAsia="he-IL"/>
        </w:rPr>
        <w:t xml:space="preserve"> הרחבת סל התרופות, חייב לחזור לטובת הציבור ולהיות מנוצל</w:t>
      </w:r>
      <w:bookmarkStart w:id="2468" w:name="_ETM_Q1_5550278"/>
      <w:bookmarkEnd w:id="2468"/>
      <w:r>
        <w:rPr>
          <w:rFonts w:hint="cs"/>
          <w:rtl/>
          <w:lang w:val="en-GB" w:eastAsia="he-IL"/>
        </w:rPr>
        <w:t xml:space="preserve"> שם. אם ליהונתן ולוועדה היו עוד 200 מיליון שקלים, כל</w:t>
      </w:r>
      <w:bookmarkStart w:id="2469" w:name="_ETM_Q1_5555350"/>
      <w:bookmarkEnd w:id="2469"/>
      <w:r>
        <w:rPr>
          <w:rFonts w:hint="cs"/>
          <w:rtl/>
          <w:lang w:val="en-GB" w:eastAsia="he-IL"/>
        </w:rPr>
        <w:t xml:space="preserve"> ההתלבטויות היו מגיעות לרף אחר. כך שאני קורא לוועדה לבוא</w:t>
      </w:r>
      <w:bookmarkStart w:id="2470" w:name="_ETM_Q1_5560758"/>
      <w:bookmarkEnd w:id="2470"/>
      <w:r>
        <w:rPr>
          <w:rFonts w:hint="cs"/>
          <w:rtl/>
          <w:lang w:val="en-GB" w:eastAsia="he-IL"/>
        </w:rPr>
        <w:t xml:space="preserve"> ולדרוש לשכלל עוד יותר א</w:t>
      </w:r>
      <w:bookmarkStart w:id="2471" w:name="_ETM_Q1_5562819"/>
      <w:bookmarkEnd w:id="2471"/>
      <w:r>
        <w:rPr>
          <w:rFonts w:hint="cs"/>
          <w:rtl/>
          <w:lang w:val="en-GB" w:eastAsia="he-IL"/>
        </w:rPr>
        <w:t>ת שיטת התקצוב</w:t>
      </w:r>
      <w:bookmarkStart w:id="2472" w:name="_ETM_Q1_5563863"/>
      <w:bookmarkEnd w:id="2472"/>
      <w:r>
        <w:rPr>
          <w:rFonts w:hint="cs"/>
          <w:rtl/>
          <w:lang w:val="en-GB" w:eastAsia="he-IL"/>
        </w:rPr>
        <w:t xml:space="preserve"> הזאת, ולהחזיר את הכסף הלא מנוצל חזרה </w:t>
      </w:r>
      <w:bookmarkStart w:id="2473" w:name="_ETM_Q1_5572332"/>
      <w:bookmarkEnd w:id="2473"/>
      <w:r>
        <w:rPr>
          <w:rFonts w:hint="cs"/>
          <w:rtl/>
          <w:lang w:val="en-GB" w:eastAsia="he-IL"/>
        </w:rPr>
        <w:t xml:space="preserve">- לא כחיסכון בהקצאה השנתית אלא כתוספת להקצאה השנתית. הדבר </w:t>
      </w:r>
      <w:bookmarkStart w:id="2474" w:name="_ETM_Q1_5578563"/>
      <w:bookmarkEnd w:id="2474"/>
      <w:r>
        <w:rPr>
          <w:rFonts w:hint="cs"/>
          <w:rtl/>
          <w:lang w:val="en-GB" w:eastAsia="he-IL"/>
        </w:rPr>
        <w:t>נכון גם לדברים אחרים שלא צבועים, כמו שדיברת קודם על</w:t>
      </w:r>
      <w:bookmarkStart w:id="2475" w:name="_ETM_Q1_5582846"/>
      <w:bookmarkEnd w:id="2475"/>
      <w:r>
        <w:rPr>
          <w:rFonts w:hint="cs"/>
          <w:rtl/>
          <w:lang w:val="en-GB" w:eastAsia="he-IL"/>
        </w:rPr>
        <w:t xml:space="preserve"> נושא הפסיכיאטרי</w:t>
      </w:r>
      <w:bookmarkStart w:id="2476" w:name="_ETM_Q1_5580033"/>
      <w:bookmarkEnd w:id="2476"/>
      <w:r>
        <w:rPr>
          <w:rFonts w:hint="cs"/>
          <w:rtl/>
          <w:lang w:val="en-GB" w:eastAsia="he-IL"/>
        </w:rPr>
        <w:t>ה. יש הקצבה שנתית לטובת הרפורמה, שאנחנו צריכים לבדוק ולראות ה</w:t>
      </w:r>
      <w:bookmarkStart w:id="2477" w:name="_ETM_Q1_5586113"/>
      <w:bookmarkEnd w:id="2477"/>
      <w:r>
        <w:rPr>
          <w:rFonts w:hint="cs"/>
          <w:rtl/>
          <w:lang w:val="en-GB" w:eastAsia="he-IL"/>
        </w:rPr>
        <w:t>אם כל הכסף מנוצל, ואם לא</w:t>
      </w:r>
      <w:bookmarkStart w:id="2478" w:name="_ETM_Q1_5589820"/>
      <w:bookmarkEnd w:id="2478"/>
      <w:r>
        <w:rPr>
          <w:rFonts w:hint="cs"/>
          <w:rtl/>
          <w:lang w:val="en-GB" w:eastAsia="he-IL"/>
        </w:rPr>
        <w:t xml:space="preserve"> אז הוא צריך לחזור לטובת הפסיכיאטריה, שהיא באמת התחום שדורש</w:t>
      </w:r>
      <w:bookmarkStart w:id="2479" w:name="_ETM_Q1_5596982"/>
      <w:bookmarkEnd w:id="2479"/>
      <w:r>
        <w:rPr>
          <w:rFonts w:hint="cs"/>
          <w:rtl/>
          <w:lang w:val="en-GB" w:eastAsia="he-IL"/>
        </w:rPr>
        <w:t xml:space="preserve"> הכי הרבה תיקון בתקצוב ובהתייחסות של עם ישראל לקבוצת החולים</w:t>
      </w:r>
      <w:bookmarkStart w:id="2480" w:name="_ETM_Q1_5604235"/>
      <w:bookmarkEnd w:id="2480"/>
      <w:r>
        <w:rPr>
          <w:rFonts w:hint="cs"/>
          <w:rtl/>
          <w:lang w:val="en-GB" w:eastAsia="he-IL"/>
        </w:rPr>
        <w:t xml:space="preserve"> הזו. תודה. </w:t>
      </w:r>
      <w:bookmarkStart w:id="2481" w:name="_ETM_Q1_5605970"/>
      <w:bookmarkEnd w:id="2481"/>
    </w:p>
    <w:p w14:paraId="4F9F001C" w14:textId="21D416E1" w:rsidR="009D5C95" w:rsidRDefault="009D5C95" w:rsidP="009D5C95">
      <w:pPr>
        <w:rPr>
          <w:rtl/>
          <w:lang w:val="en-GB" w:eastAsia="he-IL"/>
        </w:rPr>
      </w:pPr>
      <w:bookmarkStart w:id="2482" w:name="_ETM_Q1_5606110"/>
      <w:bookmarkEnd w:id="2482"/>
    </w:p>
    <w:p w14:paraId="607E6E02" w14:textId="27EAFC2E" w:rsidR="009D5C95" w:rsidRDefault="009D5C95" w:rsidP="009D5C95">
      <w:pPr>
        <w:pStyle w:val="af6"/>
        <w:keepNext/>
        <w:rPr>
          <w:rtl/>
          <w:lang w:val="en-GB"/>
        </w:rPr>
      </w:pPr>
      <w:bookmarkStart w:id="2483" w:name="ET_yor_5794_105"/>
      <w:r w:rsidRPr="009D5C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D5C95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2483"/>
    </w:p>
    <w:p w14:paraId="29B0A7AB" w14:textId="4A8C049D" w:rsidR="009D5C95" w:rsidRDefault="009D5C95" w:rsidP="009D5C95">
      <w:pPr>
        <w:pStyle w:val="KeepWithNext"/>
        <w:rPr>
          <w:rtl/>
          <w:lang w:val="en-GB" w:eastAsia="he-IL"/>
        </w:rPr>
      </w:pPr>
    </w:p>
    <w:p w14:paraId="7899D578" w14:textId="4E5CFD25" w:rsidR="009D5C95" w:rsidRDefault="009D5C95" w:rsidP="009D5C95">
      <w:pPr>
        <w:rPr>
          <w:rtl/>
          <w:lang w:val="en-GB" w:eastAsia="he-IL"/>
        </w:rPr>
      </w:pPr>
      <w:bookmarkStart w:id="2484" w:name="_ETM_Q1_5606942"/>
      <w:bookmarkStart w:id="2485" w:name="_ETM_Q1_5607013"/>
      <w:bookmarkEnd w:id="2484"/>
      <w:bookmarkEnd w:id="2485"/>
      <w:r>
        <w:rPr>
          <w:rFonts w:hint="cs"/>
          <w:rtl/>
          <w:lang w:val="en-GB" w:eastAsia="he-IL"/>
        </w:rPr>
        <w:t xml:space="preserve">אני רק אומרת שבסוף, אני לא רוצה שאתה, </w:t>
      </w:r>
      <w:bookmarkStart w:id="2486" w:name="_ETM_Q1_5612263"/>
      <w:bookmarkEnd w:id="2486"/>
      <w:r>
        <w:rPr>
          <w:rFonts w:hint="cs"/>
          <w:rtl/>
          <w:lang w:val="en-GB" w:eastAsia="he-IL"/>
        </w:rPr>
        <w:t xml:space="preserve">פרופ' יהונתן הלוי, או חברי ועדת הסל, תצטערו על זה </w:t>
      </w:r>
      <w:bookmarkStart w:id="2487" w:name="_ETM_Q1_5617417"/>
      <w:bookmarkEnd w:id="2487"/>
      <w:r>
        <w:rPr>
          <w:rFonts w:hint="cs"/>
          <w:rtl/>
          <w:lang w:val="en-GB" w:eastAsia="he-IL"/>
        </w:rPr>
        <w:t xml:space="preserve">שנאלצתם לא להכניס תרופה מסוימת לסל. בסופו של דבר, אנחנו </w:t>
      </w:r>
      <w:bookmarkStart w:id="2488" w:name="_ETM_Q1_5621769"/>
      <w:bookmarkEnd w:id="2488"/>
      <w:r>
        <w:rPr>
          <w:rFonts w:hint="cs"/>
          <w:rtl/>
          <w:lang w:val="en-GB" w:eastAsia="he-IL"/>
        </w:rPr>
        <w:t xml:space="preserve">רוצים לסייע בידכם להכניס אותה. </w:t>
      </w:r>
      <w:bookmarkStart w:id="2489" w:name="_ETM_Q1_5621299"/>
      <w:bookmarkEnd w:id="2489"/>
      <w:r>
        <w:rPr>
          <w:rFonts w:hint="cs"/>
          <w:rtl/>
          <w:lang w:val="en-GB" w:eastAsia="he-IL"/>
        </w:rPr>
        <w:t>בדיון הקודם שלנו כאן,</w:t>
      </w:r>
      <w:bookmarkStart w:id="2490" w:name="_ETM_Q1_5623811"/>
      <w:bookmarkEnd w:id="2490"/>
      <w:r>
        <w:rPr>
          <w:rFonts w:hint="cs"/>
          <w:rtl/>
          <w:lang w:val="en-GB" w:eastAsia="he-IL"/>
        </w:rPr>
        <w:t xml:space="preserve"> נאמר כאן על ידי נציגי קופות החולים השונות שאם יש</w:t>
      </w:r>
      <w:bookmarkStart w:id="2491" w:name="_ETM_Q1_5630297"/>
      <w:bookmarkEnd w:id="2491"/>
      <w:r>
        <w:rPr>
          <w:rFonts w:hint="cs"/>
          <w:rtl/>
          <w:lang w:val="en-GB" w:eastAsia="he-IL"/>
        </w:rPr>
        <w:t xml:space="preserve"> עודף תקצוב של המערכת, למערכת יש המון דרישות</w:t>
      </w:r>
      <w:bookmarkStart w:id="2492" w:name="_ETM_Q1_5635291"/>
      <w:bookmarkEnd w:id="2492"/>
      <w:r>
        <w:rPr>
          <w:rFonts w:hint="cs"/>
          <w:rtl/>
          <w:lang w:val="en-GB" w:eastAsia="he-IL"/>
        </w:rPr>
        <w:t xml:space="preserve"> כמו ה</w:t>
      </w:r>
      <w:bookmarkStart w:id="2493" w:name="_ETM_Q1_5633890"/>
      <w:bookmarkEnd w:id="2493"/>
      <w:r>
        <w:rPr>
          <w:rFonts w:hint="cs"/>
          <w:rtl/>
          <w:lang w:val="en-GB" w:eastAsia="he-IL"/>
        </w:rPr>
        <w:t xml:space="preserve">תפתחות הילד וכדומה, וצודק בזה ליאור ברק </w:t>
      </w:r>
      <w:bookmarkStart w:id="2494" w:name="_ETM_Q1_5638481"/>
      <w:bookmarkEnd w:id="2494"/>
      <w:r>
        <w:rPr>
          <w:rFonts w:hint="cs"/>
          <w:rtl/>
          <w:lang w:val="en-GB" w:eastAsia="he-IL"/>
        </w:rPr>
        <w:t>- אין מה לעשות</w:t>
      </w:r>
      <w:bookmarkStart w:id="2495" w:name="_ETM_Q1_5634968"/>
      <w:bookmarkEnd w:id="2495"/>
      <w:r>
        <w:rPr>
          <w:rFonts w:hint="cs"/>
          <w:rtl/>
          <w:lang w:val="en-GB" w:eastAsia="he-IL"/>
        </w:rPr>
        <w:t>. אבל</w:t>
      </w:r>
      <w:bookmarkStart w:id="2496" w:name="_ETM_Q1_5639076"/>
      <w:bookmarkEnd w:id="2496"/>
      <w:r>
        <w:rPr>
          <w:rFonts w:hint="cs"/>
          <w:rtl/>
          <w:lang w:val="en-GB" w:eastAsia="he-IL"/>
        </w:rPr>
        <w:t xml:space="preserve"> הכסף שכן צבוע זה כסף בודד ויחיד </w:t>
      </w:r>
      <w:bookmarkStart w:id="2497" w:name="_ETM_Q1_5645427"/>
      <w:bookmarkEnd w:id="2497"/>
      <w:r>
        <w:rPr>
          <w:rFonts w:hint="cs"/>
          <w:rtl/>
          <w:lang w:val="en-GB" w:eastAsia="he-IL"/>
        </w:rPr>
        <w:t>מתוך המון תקציבים א</w:t>
      </w:r>
      <w:bookmarkStart w:id="2498" w:name="_ETM_Q1_5642341"/>
      <w:bookmarkEnd w:id="2498"/>
      <w:r>
        <w:rPr>
          <w:rFonts w:hint="cs"/>
          <w:rtl/>
          <w:lang w:val="en-GB" w:eastAsia="he-IL"/>
        </w:rPr>
        <w:t>חרים שלא צבועים במערכת, שצבוע לסל תרופות</w:t>
      </w:r>
      <w:bookmarkStart w:id="2499" w:name="_ETM_Q1_5647650"/>
      <w:bookmarkEnd w:id="2499"/>
      <w:r>
        <w:rPr>
          <w:rFonts w:hint="cs"/>
          <w:rtl/>
          <w:lang w:val="en-GB" w:eastAsia="he-IL"/>
        </w:rPr>
        <w:t xml:space="preserve"> מציל חיים.</w:t>
      </w:r>
      <w:bookmarkStart w:id="2500" w:name="_ETM_Q1_5645681"/>
      <w:bookmarkEnd w:id="2500"/>
      <w:r>
        <w:rPr>
          <w:rFonts w:hint="cs"/>
          <w:rtl/>
          <w:lang w:val="en-GB" w:eastAsia="he-IL"/>
        </w:rPr>
        <w:t xml:space="preserve"> הוועדה כאן דורשת להשאיר אותו בסל</w:t>
      </w:r>
      <w:bookmarkStart w:id="2501" w:name="_ETM_Q1_5652629"/>
      <w:bookmarkEnd w:id="2501"/>
      <w:r>
        <w:rPr>
          <w:rFonts w:hint="cs"/>
          <w:rtl/>
          <w:lang w:val="en-GB" w:eastAsia="he-IL"/>
        </w:rPr>
        <w:t xml:space="preserve"> תרופות מציל חיים. לכן, אם יכל להיות חיסכון לאורך כל </w:t>
      </w:r>
      <w:bookmarkStart w:id="2502" w:name="_ETM_Q1_5656980"/>
      <w:bookmarkEnd w:id="2502"/>
      <w:r>
        <w:rPr>
          <w:rFonts w:hint="cs"/>
          <w:rtl/>
          <w:lang w:val="en-GB" w:eastAsia="he-IL"/>
        </w:rPr>
        <w:t>השנים - ואני מבטיחה לך שאנחנו נמצא כזה - של</w:t>
      </w:r>
      <w:bookmarkStart w:id="2503" w:name="_ETM_Q1_5660804"/>
      <w:bookmarkEnd w:id="2503"/>
      <w:r>
        <w:rPr>
          <w:rFonts w:hint="cs"/>
          <w:rtl/>
          <w:lang w:val="en-GB" w:eastAsia="he-IL"/>
        </w:rPr>
        <w:t xml:space="preserve"> 58 מיליון שקלים, יכולנו לתת אותו לטובת הטיפול בסוכרת או </w:t>
      </w:r>
      <w:bookmarkStart w:id="2504" w:name="_ETM_Q1_5665953"/>
      <w:bookmarkEnd w:id="2504"/>
      <w:r>
        <w:rPr>
          <w:rFonts w:hint="cs"/>
          <w:rtl/>
          <w:lang w:val="en-GB" w:eastAsia="he-IL"/>
        </w:rPr>
        <w:t>לטובת טיפול בהפרעות קשב למבוגרים, או לטובת כל הט</w:t>
      </w:r>
      <w:bookmarkStart w:id="2505" w:name="_ETM_Q1_5679011"/>
      <w:bookmarkEnd w:id="2505"/>
      <w:r>
        <w:rPr>
          <w:rFonts w:hint="cs"/>
          <w:rtl/>
          <w:lang w:val="en-GB" w:eastAsia="he-IL"/>
        </w:rPr>
        <w:t xml:space="preserve">יפולים האחרים </w:t>
      </w:r>
      <w:bookmarkStart w:id="2506" w:name="_ETM_Q1_5670798"/>
      <w:bookmarkEnd w:id="2506"/>
      <w:r>
        <w:rPr>
          <w:rFonts w:hint="cs"/>
          <w:rtl/>
          <w:lang w:val="en-GB" w:eastAsia="he-IL"/>
        </w:rPr>
        <w:t xml:space="preserve">שאתה ציינת, שבאמת מתקנים עוול עצום ומצילים חיים, כי </w:t>
      </w:r>
      <w:bookmarkStart w:id="2507" w:name="_ETM_Q1_5676545"/>
      <w:bookmarkEnd w:id="2507"/>
      <w:r>
        <w:rPr>
          <w:rFonts w:hint="cs"/>
          <w:rtl/>
          <w:lang w:val="en-GB" w:eastAsia="he-IL"/>
        </w:rPr>
        <w:t xml:space="preserve">בזה </w:t>
      </w:r>
      <w:bookmarkStart w:id="2508" w:name="_ETM_Q1_5672551"/>
      <w:bookmarkEnd w:id="2508"/>
      <w:r>
        <w:rPr>
          <w:rFonts w:hint="cs"/>
          <w:rtl/>
          <w:lang w:val="en-GB" w:eastAsia="he-IL"/>
        </w:rPr>
        <w:t xml:space="preserve">אני חושבת באופן אישי אנחנו מהווים אור לגויים. </w:t>
      </w:r>
      <w:r w:rsidR="00400405">
        <w:rPr>
          <w:rFonts w:hint="cs"/>
          <w:rtl/>
          <w:lang w:val="en-GB" w:eastAsia="he-IL"/>
        </w:rPr>
        <w:t>אי אפשר להילחם במערכת הבריאות בישר</w:t>
      </w:r>
      <w:bookmarkStart w:id="2509" w:name="_ETM_Q1_5682251"/>
      <w:bookmarkEnd w:id="2509"/>
      <w:r w:rsidR="00400405">
        <w:rPr>
          <w:rFonts w:hint="cs"/>
          <w:rtl/>
          <w:lang w:val="en-GB" w:eastAsia="he-IL"/>
        </w:rPr>
        <w:t>אל, כי</w:t>
      </w:r>
      <w:bookmarkStart w:id="2510" w:name="_ETM_Q1_5683877"/>
      <w:bookmarkEnd w:id="2510"/>
      <w:r w:rsidR="00400405">
        <w:rPr>
          <w:rFonts w:hint="cs"/>
          <w:rtl/>
          <w:lang w:val="en-GB" w:eastAsia="he-IL"/>
        </w:rPr>
        <w:t xml:space="preserve"> היא באמת מהווה אור לגויים. קופות החולים שלנו הן אדירות</w:t>
      </w:r>
      <w:bookmarkStart w:id="2511" w:name="_ETM_Q1_5689250"/>
      <w:bookmarkEnd w:id="2511"/>
      <w:r w:rsidR="00400405">
        <w:rPr>
          <w:rFonts w:hint="cs"/>
          <w:rtl/>
          <w:lang w:val="en-GB" w:eastAsia="he-IL"/>
        </w:rPr>
        <w:t xml:space="preserve"> והן נכס אדיר למדינה. מערכת הבריאות כולה היא כזו. אני</w:t>
      </w:r>
      <w:bookmarkStart w:id="2512" w:name="_ETM_Q1_5695292"/>
      <w:bookmarkEnd w:id="2512"/>
      <w:r w:rsidR="00400405">
        <w:rPr>
          <w:rFonts w:hint="cs"/>
          <w:rtl/>
          <w:lang w:val="en-GB" w:eastAsia="he-IL"/>
        </w:rPr>
        <w:t xml:space="preserve"> חושבת שאנחנו צריכים לצאת מהקונספציות הרגילות ומה</w:t>
      </w:r>
      <w:bookmarkStart w:id="2513" w:name="_ETM_Q1_5694901"/>
      <w:bookmarkEnd w:id="2513"/>
      <w:r w:rsidR="00400405">
        <w:rPr>
          <w:rFonts w:hint="cs"/>
          <w:rtl/>
          <w:lang w:val="en-GB" w:eastAsia="he-IL"/>
        </w:rPr>
        <w:t>מקום הפשוט שבו אנחנו</w:t>
      </w:r>
      <w:bookmarkStart w:id="2514" w:name="_ETM_Q1_5699102"/>
      <w:bookmarkEnd w:id="2514"/>
      <w:r w:rsidR="00400405">
        <w:rPr>
          <w:rFonts w:hint="cs"/>
          <w:rtl/>
          <w:lang w:val="en-GB" w:eastAsia="he-IL"/>
        </w:rPr>
        <w:t xml:space="preserve"> יושבים. אנחנו צריכים גם להביא ל</w:t>
      </w:r>
      <w:bookmarkStart w:id="2515" w:name="_ETM_Q1_5696751"/>
      <w:bookmarkEnd w:id="2515"/>
      <w:r w:rsidR="00400405">
        <w:rPr>
          <w:rFonts w:hint="cs"/>
          <w:rtl/>
          <w:lang w:val="en-GB" w:eastAsia="he-IL"/>
        </w:rPr>
        <w:t>מערכת הבריאות הזאת כסף</w:t>
      </w:r>
      <w:bookmarkStart w:id="2516" w:name="_ETM_Q1_5701006"/>
      <w:bookmarkEnd w:id="2516"/>
      <w:r w:rsidR="00400405">
        <w:rPr>
          <w:rFonts w:hint="cs"/>
          <w:rtl/>
          <w:lang w:val="en-GB" w:eastAsia="he-IL"/>
        </w:rPr>
        <w:t xml:space="preserve"> מבחוץ, כמו שאמרתי יותר מפעם אחת. לומר תיירות מרפא - </w:t>
      </w:r>
      <w:bookmarkStart w:id="2517" w:name="_ETM_Q1_5705612"/>
      <w:bookmarkEnd w:id="2517"/>
      <w:r w:rsidR="00400405">
        <w:rPr>
          <w:rFonts w:hint="cs"/>
          <w:rtl/>
          <w:lang w:val="en-GB" w:eastAsia="he-IL"/>
        </w:rPr>
        <w:t xml:space="preserve">זו לא מילה גסה. אם זו תיירות מרפא שנעשית בצורה </w:t>
      </w:r>
      <w:bookmarkStart w:id="2518" w:name="_ETM_Q1_5709502"/>
      <w:bookmarkEnd w:id="2518"/>
      <w:r w:rsidR="00400405">
        <w:rPr>
          <w:rFonts w:hint="cs"/>
          <w:rtl/>
          <w:lang w:val="en-GB" w:eastAsia="he-IL"/>
        </w:rPr>
        <w:t>נכונה ומוסיפה עוד תקנים למערכת מבפנים, ומממנת ומשפרת את הרפואה</w:t>
      </w:r>
      <w:bookmarkStart w:id="2519" w:name="_ETM_Q1_5714985"/>
      <w:bookmarkEnd w:id="2519"/>
      <w:r w:rsidR="00400405">
        <w:rPr>
          <w:rFonts w:hint="cs"/>
          <w:rtl/>
          <w:lang w:val="en-GB" w:eastAsia="he-IL"/>
        </w:rPr>
        <w:t xml:space="preserve"> הציבורית - אז </w:t>
      </w:r>
      <w:bookmarkStart w:id="2520" w:name="_ETM_Q1_5711931"/>
      <w:bookmarkEnd w:id="2520"/>
      <w:r w:rsidR="00400405">
        <w:rPr>
          <w:rFonts w:hint="cs"/>
          <w:rtl/>
          <w:lang w:val="en-GB" w:eastAsia="he-IL"/>
        </w:rPr>
        <w:t xml:space="preserve">היא צריכה להיות. </w:t>
      </w:r>
      <w:bookmarkStart w:id="2521" w:name="_ETM_Q1_5713240"/>
      <w:bookmarkEnd w:id="2521"/>
    </w:p>
    <w:p w14:paraId="57B841AA" w14:textId="52BBFB29" w:rsidR="00400405" w:rsidRDefault="00400405" w:rsidP="009D5C95">
      <w:pPr>
        <w:rPr>
          <w:rtl/>
          <w:lang w:val="en-GB" w:eastAsia="he-IL"/>
        </w:rPr>
      </w:pPr>
      <w:bookmarkStart w:id="2522" w:name="_ETM_Q1_5713363"/>
      <w:bookmarkEnd w:id="2522"/>
    </w:p>
    <w:p w14:paraId="109F3D06" w14:textId="32340CC4" w:rsidR="00400405" w:rsidRDefault="00400405" w:rsidP="00400405">
      <w:pPr>
        <w:pStyle w:val="af9"/>
        <w:keepNext/>
        <w:rPr>
          <w:rtl/>
          <w:lang w:val="en-GB" w:eastAsia="he-IL"/>
        </w:rPr>
      </w:pPr>
      <w:bookmarkStart w:id="2523" w:name="ET_guest_פרופ_יהונתן_הלוי_106"/>
      <w:r w:rsidRPr="004004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400405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2523"/>
    </w:p>
    <w:p w14:paraId="0497C6E3" w14:textId="758BC418" w:rsidR="00400405" w:rsidRDefault="00400405" w:rsidP="00400405">
      <w:pPr>
        <w:pStyle w:val="KeepWithNext"/>
        <w:rPr>
          <w:rtl/>
          <w:lang w:val="en-GB" w:eastAsia="he-IL"/>
        </w:rPr>
      </w:pPr>
    </w:p>
    <w:p w14:paraId="0DEEB52C" w14:textId="384B635D" w:rsidR="00400405" w:rsidRDefault="00400405" w:rsidP="00400405">
      <w:pPr>
        <w:rPr>
          <w:rtl/>
          <w:lang w:val="en-GB" w:eastAsia="he-IL"/>
        </w:rPr>
      </w:pPr>
      <w:bookmarkStart w:id="2524" w:name="_ETM_Q1_5714351"/>
      <w:bookmarkStart w:id="2525" w:name="_ETM_Q1_5714422"/>
      <w:bookmarkEnd w:id="2524"/>
      <w:bookmarkEnd w:id="2525"/>
      <w:r>
        <w:rPr>
          <w:rFonts w:hint="cs"/>
          <w:rtl/>
          <w:lang w:val="en-GB" w:eastAsia="he-IL"/>
        </w:rPr>
        <w:t xml:space="preserve">בתנאי שעניי עירך קודמים. </w:t>
      </w:r>
      <w:bookmarkStart w:id="2526" w:name="_ETM_Q1_5716698"/>
      <w:bookmarkEnd w:id="2526"/>
    </w:p>
    <w:p w14:paraId="3FB3980C" w14:textId="67DCCA0A" w:rsidR="00400405" w:rsidRDefault="00400405" w:rsidP="00400405">
      <w:pPr>
        <w:rPr>
          <w:rtl/>
          <w:lang w:val="en-GB" w:eastAsia="he-IL"/>
        </w:rPr>
      </w:pPr>
      <w:bookmarkStart w:id="2527" w:name="_ETM_Q1_5716843"/>
      <w:bookmarkStart w:id="2528" w:name="_ETM_Q1_5716950"/>
      <w:bookmarkEnd w:id="2527"/>
      <w:bookmarkEnd w:id="2528"/>
    </w:p>
    <w:p w14:paraId="1C3FDEFE" w14:textId="061980C3" w:rsidR="00400405" w:rsidRDefault="00400405" w:rsidP="00400405">
      <w:pPr>
        <w:pStyle w:val="af6"/>
        <w:keepNext/>
        <w:rPr>
          <w:rtl/>
          <w:lang w:val="en-GB"/>
        </w:rPr>
      </w:pPr>
      <w:bookmarkStart w:id="2529" w:name="ET_yor_5794_107"/>
      <w:r w:rsidRPr="004004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00405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2529"/>
    </w:p>
    <w:p w14:paraId="56B0FD2B" w14:textId="6BFB2F3A" w:rsidR="00400405" w:rsidRDefault="00400405" w:rsidP="00400405">
      <w:pPr>
        <w:pStyle w:val="KeepWithNext"/>
        <w:rPr>
          <w:rtl/>
          <w:lang w:val="en-GB" w:eastAsia="he-IL"/>
        </w:rPr>
      </w:pPr>
    </w:p>
    <w:p w14:paraId="1E4FBEF5" w14:textId="753D3092" w:rsidR="00400405" w:rsidRDefault="00400405" w:rsidP="00400405">
      <w:pPr>
        <w:rPr>
          <w:rtl/>
          <w:lang w:val="en-GB" w:eastAsia="he-IL"/>
        </w:rPr>
      </w:pPr>
      <w:bookmarkStart w:id="2530" w:name="_ETM_Q1_5717785"/>
      <w:bookmarkStart w:id="2531" w:name="_ETM_Q1_5717859"/>
      <w:bookmarkEnd w:id="2530"/>
      <w:bookmarkEnd w:id="2531"/>
      <w:r>
        <w:rPr>
          <w:rFonts w:hint="cs"/>
          <w:rtl/>
          <w:lang w:val="en-GB" w:eastAsia="he-IL"/>
        </w:rPr>
        <w:t>בוודאי. תמיד עניי עירך קודמים. אנחנו נסמכים פה מראש על</w:t>
      </w:r>
      <w:bookmarkStart w:id="2532" w:name="_ETM_Q1_5723662"/>
      <w:bookmarkEnd w:id="2532"/>
      <w:r>
        <w:rPr>
          <w:rFonts w:hint="cs"/>
          <w:rtl/>
          <w:lang w:val="en-GB" w:eastAsia="he-IL"/>
        </w:rPr>
        <w:t xml:space="preserve"> עולמה של תורה. אני אומרת את זה, ולא</w:t>
      </w:r>
      <w:bookmarkStart w:id="2533" w:name="_ETM_Q1_5727948"/>
      <w:bookmarkEnd w:id="2533"/>
      <w:r>
        <w:rPr>
          <w:rFonts w:hint="cs"/>
          <w:rtl/>
          <w:lang w:val="en-GB" w:eastAsia="he-IL"/>
        </w:rPr>
        <w:t xml:space="preserve"> סתם. אלה דברים שהם חשובים, ואני חושבת שזו דרך חיים. </w:t>
      </w:r>
      <w:bookmarkStart w:id="2534" w:name="_ETM_Q1_5732154"/>
      <w:bookmarkEnd w:id="2534"/>
      <w:r>
        <w:rPr>
          <w:rFonts w:hint="cs"/>
          <w:rtl/>
          <w:lang w:val="en-GB" w:eastAsia="he-IL"/>
        </w:rPr>
        <w:t>גם אני וגם אתה לדעתי חיים על פי זה. אני</w:t>
      </w:r>
      <w:bookmarkStart w:id="2535" w:name="_ETM_Q1_5735687"/>
      <w:bookmarkEnd w:id="2535"/>
      <w:r>
        <w:rPr>
          <w:rFonts w:hint="cs"/>
          <w:rtl/>
          <w:lang w:val="en-GB" w:eastAsia="he-IL"/>
        </w:rPr>
        <w:t xml:space="preserve"> רוצה לנסות ולהציל חיים כמה שיותר. לכן, הדרישה שלנו מהמערכת</w:t>
      </w:r>
      <w:bookmarkStart w:id="2536" w:name="_ETM_Q1_5740969"/>
      <w:bookmarkEnd w:id="2536"/>
      <w:r>
        <w:rPr>
          <w:rFonts w:hint="cs"/>
          <w:rtl/>
          <w:lang w:val="en-GB" w:eastAsia="he-IL"/>
        </w:rPr>
        <w:t xml:space="preserve"> היא להדק את עצמה כמה שיותר, דווקא בגלל שאנחנו </w:t>
      </w:r>
      <w:bookmarkStart w:id="2537" w:name="_ETM_Q1_5739903"/>
      <w:bookmarkEnd w:id="2537"/>
      <w:r>
        <w:rPr>
          <w:rFonts w:hint="cs"/>
          <w:rtl/>
          <w:lang w:val="en-GB" w:eastAsia="he-IL"/>
        </w:rPr>
        <w:t xml:space="preserve">מודעים </w:t>
      </w:r>
      <w:bookmarkStart w:id="2538" w:name="_ETM_Q1_5742532"/>
      <w:bookmarkEnd w:id="2538"/>
      <w:r>
        <w:rPr>
          <w:rFonts w:hint="cs"/>
          <w:rtl/>
          <w:lang w:val="en-GB" w:eastAsia="he-IL"/>
        </w:rPr>
        <w:t xml:space="preserve">לתקציבים הבלתי צבועים שמסתובבים בה. כן, חברת הכנסת טטיאנה מזרסקי. </w:t>
      </w:r>
      <w:bookmarkStart w:id="2539" w:name="_ETM_Q1_5750158"/>
      <w:bookmarkStart w:id="2540" w:name="_ETM_Q1_5750271"/>
      <w:bookmarkEnd w:id="2539"/>
      <w:bookmarkEnd w:id="2540"/>
    </w:p>
    <w:p w14:paraId="2415AC20" w14:textId="6E7914B9" w:rsidR="00400405" w:rsidRDefault="00400405" w:rsidP="00400405">
      <w:pPr>
        <w:rPr>
          <w:rtl/>
          <w:lang w:val="en-GB" w:eastAsia="he-IL"/>
        </w:rPr>
      </w:pPr>
      <w:bookmarkStart w:id="2541" w:name="_ETM_Q1_5750416"/>
      <w:bookmarkEnd w:id="2541"/>
    </w:p>
    <w:p w14:paraId="361CF9E3" w14:textId="518A9DF5" w:rsidR="00400405" w:rsidRDefault="00400405" w:rsidP="00400405">
      <w:pPr>
        <w:pStyle w:val="a4"/>
        <w:keepNext/>
        <w:rPr>
          <w:rtl/>
          <w:lang w:val="en-GB"/>
        </w:rPr>
      </w:pPr>
      <w:bookmarkStart w:id="2542" w:name="ET_speaker_6228_108"/>
      <w:r w:rsidRPr="004004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400405">
        <w:rPr>
          <w:rStyle w:val="TagStyle"/>
          <w:rtl/>
        </w:rPr>
        <w:t xml:space="preserve"> &lt;&lt; דובר &gt;&gt;</w:t>
      </w:r>
      <w:r w:rsidR="0070642C">
        <w:rPr>
          <w:rtl/>
          <w:lang w:val="en-GB"/>
        </w:rPr>
        <w:t xml:space="preserve"> </w:t>
      </w:r>
      <w:bookmarkEnd w:id="2542"/>
    </w:p>
    <w:p w14:paraId="504CD926" w14:textId="18EB77BB" w:rsidR="00400405" w:rsidRDefault="00400405" w:rsidP="00400405">
      <w:pPr>
        <w:pStyle w:val="KeepWithNext"/>
        <w:rPr>
          <w:rtl/>
          <w:lang w:val="en-GB" w:eastAsia="he-IL"/>
        </w:rPr>
      </w:pPr>
    </w:p>
    <w:p w14:paraId="1C5D0E7D" w14:textId="3E5E6966" w:rsidR="00400405" w:rsidRDefault="00400405" w:rsidP="00400405">
      <w:pPr>
        <w:rPr>
          <w:rtl/>
          <w:lang w:val="en-GB" w:eastAsia="he-IL"/>
        </w:rPr>
      </w:pPr>
      <w:bookmarkStart w:id="2543" w:name="_ETM_Q1_5752116"/>
      <w:bookmarkStart w:id="2544" w:name="_ETM_Q1_5752187"/>
      <w:bookmarkEnd w:id="2543"/>
      <w:bookmarkEnd w:id="2544"/>
      <w:r>
        <w:rPr>
          <w:rFonts w:hint="cs"/>
          <w:rtl/>
          <w:lang w:val="en-GB" w:eastAsia="he-IL"/>
        </w:rPr>
        <w:t xml:space="preserve">שלום לכולם. מה שהציג לנו פרופ' יהונתן הלוי זו עבודה </w:t>
      </w:r>
      <w:bookmarkStart w:id="2545" w:name="_ETM_Q1_5757654"/>
      <w:bookmarkEnd w:id="2545"/>
      <w:r>
        <w:rPr>
          <w:rFonts w:hint="cs"/>
          <w:rtl/>
          <w:lang w:val="en-GB" w:eastAsia="he-IL"/>
        </w:rPr>
        <w:t>מרשימה שנעשית על ידי ועדת סל הבריאות. באמת התרשמנו כולנו,</w:t>
      </w:r>
      <w:bookmarkStart w:id="2546" w:name="_ETM_Q1_5764612"/>
      <w:bookmarkEnd w:id="2546"/>
      <w:r>
        <w:rPr>
          <w:rFonts w:hint="cs"/>
          <w:rtl/>
          <w:lang w:val="en-GB" w:eastAsia="he-IL"/>
        </w:rPr>
        <w:t xml:space="preserve"> ול</w:t>
      </w:r>
      <w:bookmarkStart w:id="2547" w:name="_ETM_Q1_5761627"/>
      <w:bookmarkEnd w:id="2547"/>
      <w:r>
        <w:rPr>
          <w:rFonts w:hint="cs"/>
          <w:rtl/>
          <w:lang w:val="en-GB" w:eastAsia="he-IL"/>
        </w:rPr>
        <w:t>י אישית היה חשוב מאוד ללמוד את התהליך.</w:t>
      </w:r>
      <w:bookmarkStart w:id="2548" w:name="_ETM_Q1_5765998"/>
      <w:bookmarkEnd w:id="2548"/>
      <w:r>
        <w:rPr>
          <w:rFonts w:hint="cs"/>
          <w:rtl/>
          <w:lang w:val="en-GB" w:eastAsia="he-IL"/>
        </w:rPr>
        <w:t xml:space="preserve"> שמענו ולמדנו את כל השלבים של התהליך. תודה למצגת של </w:t>
      </w:r>
      <w:bookmarkStart w:id="2549" w:name="_ETM_Q1_5772902"/>
      <w:bookmarkEnd w:id="2549"/>
      <w:r>
        <w:rPr>
          <w:rFonts w:hint="cs"/>
          <w:rtl/>
          <w:lang w:val="en-GB" w:eastAsia="he-IL"/>
        </w:rPr>
        <w:t xml:space="preserve">טל ומה שאסנת הסבירה לנו. </w:t>
      </w:r>
      <w:bookmarkStart w:id="2550" w:name="_ETM_Q1_5775494"/>
      <w:bookmarkEnd w:id="2550"/>
    </w:p>
    <w:p w14:paraId="46FE3250" w14:textId="20DD131C" w:rsidR="00400405" w:rsidRDefault="00400405" w:rsidP="00400405">
      <w:pPr>
        <w:rPr>
          <w:rtl/>
          <w:lang w:val="en-GB" w:eastAsia="he-IL"/>
        </w:rPr>
      </w:pPr>
      <w:bookmarkStart w:id="2551" w:name="_ETM_Q1_5775630"/>
      <w:bookmarkEnd w:id="2551"/>
    </w:p>
    <w:p w14:paraId="5C32F02A" w14:textId="40B5BFD6" w:rsidR="00400405" w:rsidRDefault="00400405" w:rsidP="00400405">
      <w:pPr>
        <w:rPr>
          <w:rtl/>
          <w:lang w:val="en-GB" w:eastAsia="he-IL"/>
        </w:rPr>
      </w:pPr>
      <w:bookmarkStart w:id="2552" w:name="_ETM_Q1_5775661"/>
      <w:bookmarkStart w:id="2553" w:name="_ETM_Q1_5775795"/>
      <w:bookmarkEnd w:id="2552"/>
      <w:bookmarkEnd w:id="2553"/>
      <w:r>
        <w:rPr>
          <w:rFonts w:hint="cs"/>
          <w:rtl/>
          <w:lang w:val="en-GB" w:eastAsia="he-IL"/>
        </w:rPr>
        <w:t>יש לי שאלה, בעקבות הדיון</w:t>
      </w:r>
      <w:bookmarkStart w:id="2554" w:name="_ETM_Q1_5780656"/>
      <w:bookmarkEnd w:id="2554"/>
      <w:r>
        <w:rPr>
          <w:rFonts w:hint="cs"/>
          <w:rtl/>
          <w:lang w:val="en-GB" w:eastAsia="he-IL"/>
        </w:rPr>
        <w:t xml:space="preserve"> הקודם: אנחנו בעצם הגדרנו שהבעיה הי</w:t>
      </w:r>
      <w:bookmarkStart w:id="2555" w:name="_ETM_Q1_5779341"/>
      <w:bookmarkEnd w:id="2555"/>
      <w:r>
        <w:rPr>
          <w:rFonts w:hint="cs"/>
          <w:rtl/>
          <w:lang w:val="en-GB" w:eastAsia="he-IL"/>
        </w:rPr>
        <w:t>א שנשאר עודף. אני</w:t>
      </w:r>
      <w:bookmarkStart w:id="2556" w:name="_ETM_Q1_5782200"/>
      <w:bookmarkEnd w:id="2556"/>
      <w:r>
        <w:rPr>
          <w:rFonts w:hint="cs"/>
          <w:rtl/>
          <w:lang w:val="en-GB" w:eastAsia="he-IL"/>
        </w:rPr>
        <w:t xml:space="preserve"> רוצה לשאול את ליאור ברק - האם נעשו צעדים</w:t>
      </w:r>
      <w:bookmarkStart w:id="2557" w:name="_ETM_Q1_5787382"/>
      <w:bookmarkEnd w:id="2557"/>
      <w:r>
        <w:rPr>
          <w:rFonts w:hint="cs"/>
          <w:rtl/>
          <w:lang w:val="en-GB" w:eastAsia="he-IL"/>
        </w:rPr>
        <w:t xml:space="preserve"> ומה הצעדים שננקטו מהדיון הקודם ועד היום כדי</w:t>
      </w:r>
      <w:bookmarkStart w:id="2558" w:name="_ETM_Q1_5792970"/>
      <w:bookmarkEnd w:id="2558"/>
      <w:r>
        <w:rPr>
          <w:rFonts w:hint="cs"/>
          <w:rtl/>
          <w:lang w:val="en-GB" w:eastAsia="he-IL"/>
        </w:rPr>
        <w:t xml:space="preserve"> לקבל את הנתונים, להשלים את </w:t>
      </w:r>
      <w:bookmarkStart w:id="2559" w:name="_ETM_Q1_5790184"/>
      <w:bookmarkEnd w:id="2559"/>
      <w:r>
        <w:rPr>
          <w:rFonts w:hint="cs"/>
          <w:rtl/>
          <w:lang w:val="en-GB" w:eastAsia="he-IL"/>
        </w:rPr>
        <w:t>הפער וכן למצוא את העודף</w:t>
      </w:r>
      <w:bookmarkStart w:id="2560" w:name="_ETM_Q1_5794243"/>
      <w:bookmarkEnd w:id="2560"/>
      <w:r>
        <w:rPr>
          <w:rFonts w:hint="cs"/>
          <w:rtl/>
          <w:lang w:val="en-GB" w:eastAsia="he-IL"/>
        </w:rPr>
        <w:t xml:space="preserve"> הזה. </w:t>
      </w:r>
      <w:bookmarkStart w:id="2561" w:name="_ETM_Q1_5791391"/>
      <w:bookmarkStart w:id="2562" w:name="_ETM_Q1_5793862"/>
      <w:bookmarkEnd w:id="2561"/>
      <w:bookmarkEnd w:id="2562"/>
    </w:p>
    <w:p w14:paraId="18BAE65D" w14:textId="55244EC8" w:rsidR="00400405" w:rsidRDefault="00400405" w:rsidP="00400405">
      <w:pPr>
        <w:rPr>
          <w:rtl/>
          <w:lang w:val="en-GB" w:eastAsia="he-IL"/>
        </w:rPr>
      </w:pPr>
      <w:bookmarkStart w:id="2563" w:name="_ETM_Q1_5793983"/>
      <w:bookmarkEnd w:id="2563"/>
    </w:p>
    <w:p w14:paraId="6CEF360E" w14:textId="56D0FF31" w:rsidR="00400405" w:rsidRDefault="00400405" w:rsidP="00400405">
      <w:pPr>
        <w:pStyle w:val="af9"/>
        <w:keepNext/>
        <w:rPr>
          <w:rtl/>
          <w:lang w:val="en-GB" w:eastAsia="he-IL"/>
        </w:rPr>
      </w:pPr>
      <w:bookmarkStart w:id="2564" w:name="ET_guest_ליאור_ברק_109"/>
      <w:r w:rsidRPr="004004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400405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2564"/>
    </w:p>
    <w:p w14:paraId="6C147A54" w14:textId="32E5A7BA" w:rsidR="00400405" w:rsidRDefault="00400405" w:rsidP="00400405">
      <w:pPr>
        <w:pStyle w:val="KeepWithNext"/>
        <w:rPr>
          <w:rtl/>
          <w:lang w:val="en-GB" w:eastAsia="he-IL"/>
        </w:rPr>
      </w:pPr>
    </w:p>
    <w:p w14:paraId="2F606130" w14:textId="02E2E7B3" w:rsidR="00400405" w:rsidRDefault="00400405" w:rsidP="00400405">
      <w:pPr>
        <w:rPr>
          <w:rtl/>
          <w:lang w:val="en-GB" w:eastAsia="he-IL"/>
        </w:rPr>
      </w:pPr>
      <w:bookmarkStart w:id="2565" w:name="_ETM_Q1_5796157"/>
      <w:bookmarkStart w:id="2566" w:name="_ETM_Q1_5796230"/>
      <w:bookmarkEnd w:id="2565"/>
      <w:bookmarkEnd w:id="2566"/>
      <w:r>
        <w:rPr>
          <w:rFonts w:hint="cs"/>
          <w:rtl/>
          <w:lang w:val="en-GB" w:eastAsia="he-IL"/>
        </w:rPr>
        <w:t>אמרתי - כבר נשלחה בקשת הנתונים לקופות</w:t>
      </w:r>
      <w:bookmarkStart w:id="2567" w:name="_ETM_Q1_5801341"/>
      <w:bookmarkEnd w:id="2567"/>
      <w:r>
        <w:rPr>
          <w:rFonts w:hint="cs"/>
          <w:rtl/>
          <w:lang w:val="en-GB" w:eastAsia="he-IL"/>
        </w:rPr>
        <w:t xml:space="preserve"> לשנים 2020-2010, מעבר עוד פעם לעבודה ועדת המשנה </w:t>
      </w:r>
      <w:bookmarkStart w:id="2568" w:name="_ETM_Q1_5803521"/>
      <w:bookmarkEnd w:id="2568"/>
      <w:r>
        <w:rPr>
          <w:rFonts w:hint="cs"/>
          <w:rtl/>
          <w:lang w:val="en-GB" w:eastAsia="he-IL"/>
        </w:rPr>
        <w:t>שבודקת את</w:t>
      </w:r>
      <w:bookmarkStart w:id="2569" w:name="_ETM_Q1_5804281"/>
      <w:bookmarkEnd w:id="2569"/>
      <w:r>
        <w:rPr>
          <w:rFonts w:hint="cs"/>
          <w:rtl/>
          <w:lang w:val="en-GB" w:eastAsia="he-IL"/>
        </w:rPr>
        <w:t xml:space="preserve"> זה באופן שוטף, אבל גם כדי לעשות הצגה מתכללת. נשלחה</w:t>
      </w:r>
      <w:bookmarkStart w:id="2570" w:name="_ETM_Q1_5811266"/>
      <w:bookmarkEnd w:id="2570"/>
      <w:r>
        <w:rPr>
          <w:rFonts w:hint="cs"/>
          <w:rtl/>
          <w:lang w:val="en-GB" w:eastAsia="he-IL"/>
        </w:rPr>
        <w:t xml:space="preserve"> בקשת הנתונים ואני מעריך שהם יתקבלו בתוך חודש, </w:t>
      </w:r>
      <w:bookmarkStart w:id="2571" w:name="_ETM_Q1_5816534"/>
      <w:bookmarkEnd w:id="2571"/>
      <w:r>
        <w:rPr>
          <w:rFonts w:hint="cs"/>
          <w:rtl/>
          <w:lang w:val="en-GB" w:eastAsia="he-IL"/>
        </w:rPr>
        <w:t>זה לוקח זמן. לנו ייקחו שלושה-ארבעה חודשים לערוך את הנתונים.</w:t>
      </w:r>
      <w:bookmarkStart w:id="2572" w:name="_ETM_Q1_5822752"/>
      <w:bookmarkEnd w:id="2572"/>
      <w:r>
        <w:rPr>
          <w:rFonts w:hint="cs"/>
          <w:rtl/>
          <w:lang w:val="en-GB" w:eastAsia="he-IL"/>
        </w:rPr>
        <w:t xml:space="preserve"> אני מזכיר שלא צריך לאחד ארבע טבלאות אקסל, אלא</w:t>
      </w:r>
      <w:bookmarkStart w:id="2573" w:name="_ETM_Q1_5828821"/>
      <w:bookmarkEnd w:id="2573"/>
      <w:r>
        <w:rPr>
          <w:rFonts w:hint="cs"/>
          <w:rtl/>
          <w:lang w:val="en-GB" w:eastAsia="he-IL"/>
        </w:rPr>
        <w:t xml:space="preserve"> על כל תרופה אנחנו יושבים בדיונים יחד עם</w:t>
      </w:r>
      <w:bookmarkStart w:id="2574" w:name="_ETM_Q1_5829281"/>
      <w:bookmarkStart w:id="2575" w:name="_ETM_Q1_5829535"/>
      <w:bookmarkEnd w:id="2574"/>
      <w:bookmarkEnd w:id="2575"/>
      <w:r>
        <w:rPr>
          <w:rFonts w:hint="cs"/>
          <w:rtl/>
          <w:lang w:val="en-GB" w:eastAsia="he-IL"/>
        </w:rPr>
        <w:t xml:space="preserve"> הצוות של טל ואריאלה אצלי. יושבים </w:t>
      </w:r>
      <w:bookmarkStart w:id="2576" w:name="_ETM_Q1_5830795"/>
      <w:bookmarkEnd w:id="2576"/>
      <w:r>
        <w:rPr>
          <w:rFonts w:hint="cs"/>
          <w:rtl/>
          <w:lang w:val="en-GB" w:eastAsia="he-IL"/>
        </w:rPr>
        <w:t>על כל תרופה</w:t>
      </w:r>
      <w:bookmarkStart w:id="2577" w:name="_ETM_Q1_5831929"/>
      <w:bookmarkEnd w:id="2577"/>
      <w:r>
        <w:rPr>
          <w:rFonts w:hint="cs"/>
          <w:rtl/>
          <w:lang w:val="en-GB" w:eastAsia="he-IL"/>
        </w:rPr>
        <w:t xml:space="preserve"> כדי למצוא קבוצות משפחה, כי יש הרבה תרופות, כמו </w:t>
      </w:r>
      <w:bookmarkStart w:id="2578" w:name="_ETM_Q1_5837785"/>
      <w:bookmarkEnd w:id="2578"/>
      <w:r>
        <w:rPr>
          <w:rFonts w:hint="cs"/>
          <w:rtl/>
          <w:lang w:val="en-GB" w:eastAsia="he-IL"/>
        </w:rPr>
        <w:t xml:space="preserve">שהסביר קודם פרופ' הלוי, שנכנסות ללא עלות, תרופות שהיו קיימות </w:t>
      </w:r>
      <w:bookmarkStart w:id="2579" w:name="_ETM_Q1_5843622"/>
      <w:bookmarkEnd w:id="2579"/>
      <w:r>
        <w:rPr>
          <w:rFonts w:hint="cs"/>
          <w:rtl/>
          <w:lang w:val="en-GB" w:eastAsia="he-IL"/>
        </w:rPr>
        <w:t>במועד הקובע. אנחנו מנתחים כל משפחת תרופות כזאת. ברגע שיש</w:t>
      </w:r>
      <w:bookmarkStart w:id="2580" w:name="_ETM_Q1_5849274"/>
      <w:bookmarkEnd w:id="2580"/>
      <w:r>
        <w:rPr>
          <w:rFonts w:hint="cs"/>
          <w:rtl/>
          <w:lang w:val="en-GB" w:eastAsia="he-IL"/>
        </w:rPr>
        <w:t xml:space="preserve"> כמה חלופות אתה לא יכול למדוד כל תרופה</w:t>
      </w:r>
      <w:bookmarkStart w:id="2581" w:name="_ETM_Q1_5850093"/>
      <w:bookmarkEnd w:id="2581"/>
      <w:r>
        <w:rPr>
          <w:rFonts w:hint="cs"/>
          <w:rtl/>
          <w:lang w:val="en-GB" w:eastAsia="he-IL"/>
        </w:rPr>
        <w:t xml:space="preserve"> בנפרד. אתה מארגן אותן לפי המשפחות,</w:t>
      </w:r>
      <w:bookmarkStart w:id="2582" w:name="_ETM_Q1_5852335"/>
      <w:bookmarkEnd w:id="2582"/>
      <w:r>
        <w:rPr>
          <w:rFonts w:hint="cs"/>
          <w:rtl/>
          <w:lang w:val="en-GB" w:eastAsia="he-IL"/>
        </w:rPr>
        <w:t xml:space="preserve"> אם אלה תרופות של </w:t>
      </w:r>
      <w:r>
        <w:rPr>
          <w:lang w:val="en-GB" w:eastAsia="he-IL"/>
        </w:rPr>
        <w:t>Class e</w:t>
      </w:r>
      <w:bookmarkStart w:id="2583" w:name="_ETM_Q1_5850072"/>
      <w:bookmarkEnd w:id="2583"/>
      <w:r>
        <w:rPr>
          <w:lang w:val="en-GB" w:eastAsia="he-IL"/>
        </w:rPr>
        <w:t>ffect</w:t>
      </w:r>
      <w:r>
        <w:rPr>
          <w:rFonts w:hint="cs"/>
          <w:rtl/>
          <w:lang w:val="en-GB" w:eastAsia="he-IL"/>
        </w:rPr>
        <w:t xml:space="preserve"> וכולי, בודק את</w:t>
      </w:r>
      <w:bookmarkStart w:id="2584" w:name="_ETM_Q1_5854752"/>
      <w:bookmarkEnd w:id="2584"/>
      <w:r>
        <w:rPr>
          <w:rFonts w:hint="cs"/>
          <w:rtl/>
          <w:lang w:val="en-GB" w:eastAsia="he-IL"/>
        </w:rPr>
        <w:t xml:space="preserve"> השפעת ההסכמים ומה המחירים. אז אנחנו מציגים את הדוח.</w:t>
      </w:r>
      <w:bookmarkStart w:id="2585" w:name="_ETM_Q1_5860207"/>
      <w:bookmarkEnd w:id="2585"/>
      <w:r>
        <w:rPr>
          <w:rFonts w:hint="cs"/>
          <w:rtl/>
          <w:lang w:val="en-GB" w:eastAsia="he-IL"/>
        </w:rPr>
        <w:t xml:space="preserve"> אני מניח שזה ייקח מספר חודשים. </w:t>
      </w:r>
    </w:p>
    <w:p w14:paraId="55DF8030" w14:textId="7A459A30" w:rsidR="00400405" w:rsidRDefault="00400405" w:rsidP="00400405">
      <w:pPr>
        <w:rPr>
          <w:rtl/>
          <w:lang w:val="en-GB" w:eastAsia="he-IL"/>
        </w:rPr>
      </w:pPr>
      <w:bookmarkStart w:id="2586" w:name="_ETM_Q1_5862921"/>
      <w:bookmarkEnd w:id="2586"/>
    </w:p>
    <w:p w14:paraId="57290F64" w14:textId="43FBBF1B" w:rsidR="00400405" w:rsidRDefault="00400405" w:rsidP="00400405">
      <w:pPr>
        <w:rPr>
          <w:rtl/>
          <w:lang w:val="en-GB" w:eastAsia="he-IL"/>
        </w:rPr>
      </w:pPr>
      <w:bookmarkStart w:id="2587" w:name="_ETM_Q1_5863056"/>
      <w:bookmarkStart w:id="2588" w:name="_ETM_Q1_5863090"/>
      <w:bookmarkEnd w:id="2587"/>
      <w:bookmarkEnd w:id="2588"/>
      <w:r>
        <w:rPr>
          <w:rFonts w:hint="cs"/>
          <w:rtl/>
          <w:lang w:val="en-GB" w:eastAsia="he-IL"/>
        </w:rPr>
        <w:t>אני, מאז שנכנסתי</w:t>
      </w:r>
      <w:bookmarkStart w:id="2589" w:name="_ETM_Q1_5872667"/>
      <w:bookmarkEnd w:id="2589"/>
      <w:r>
        <w:rPr>
          <w:rFonts w:hint="cs"/>
          <w:rtl/>
          <w:lang w:val="en-GB" w:eastAsia="he-IL"/>
        </w:rPr>
        <w:t xml:space="preserve"> לתפקיד מקדם את הדבר הזה באופן מלא ואת השקיפות</w:t>
      </w:r>
      <w:bookmarkStart w:id="2590" w:name="_ETM_Q1_5878812"/>
      <w:bookmarkEnd w:id="2590"/>
      <w:r>
        <w:rPr>
          <w:rFonts w:hint="cs"/>
          <w:rtl/>
          <w:lang w:val="en-GB" w:eastAsia="he-IL"/>
        </w:rPr>
        <w:t xml:space="preserve">. גם הדוח הקודם פורסם, למרות שחשבנו </w:t>
      </w:r>
      <w:bookmarkStart w:id="2591" w:name="_ETM_Q1_5878112"/>
      <w:bookmarkEnd w:id="2591"/>
      <w:r>
        <w:rPr>
          <w:rFonts w:hint="cs"/>
          <w:rtl/>
          <w:lang w:val="en-GB" w:eastAsia="he-IL"/>
        </w:rPr>
        <w:t>שרוב המסקנות שלו</w:t>
      </w:r>
      <w:bookmarkStart w:id="2592" w:name="_ETM_Q1_5880508"/>
      <w:bookmarkEnd w:id="2592"/>
      <w:r>
        <w:rPr>
          <w:rFonts w:hint="cs"/>
          <w:rtl/>
          <w:lang w:val="en-GB" w:eastAsia="he-IL"/>
        </w:rPr>
        <w:t xml:space="preserve"> כבר יושמו. כמו שציין פ</w:t>
      </w:r>
      <w:bookmarkStart w:id="2593" w:name="_ETM_Q1_5880348"/>
      <w:bookmarkEnd w:id="2593"/>
      <w:r>
        <w:rPr>
          <w:rFonts w:hint="cs"/>
          <w:rtl/>
          <w:lang w:val="en-GB" w:eastAsia="he-IL"/>
        </w:rPr>
        <w:t>רופ' הלוי - ועדת</w:t>
      </w:r>
      <w:bookmarkStart w:id="2594" w:name="_ETM_Q1_5883573"/>
      <w:bookmarkEnd w:id="2594"/>
      <w:r>
        <w:rPr>
          <w:rFonts w:hint="cs"/>
          <w:rtl/>
          <w:lang w:val="en-GB" w:eastAsia="he-IL"/>
        </w:rPr>
        <w:t xml:space="preserve"> המשנה קמה, נערכים הסכמים וגם הפחתנו השתתפויות. </w:t>
      </w:r>
      <w:bookmarkStart w:id="2595" w:name="_ETM_Q1_5887791"/>
      <w:bookmarkEnd w:id="2595"/>
      <w:r>
        <w:rPr>
          <w:rFonts w:hint="cs"/>
          <w:rtl/>
          <w:lang w:val="en-GB" w:eastAsia="he-IL"/>
        </w:rPr>
        <w:t>כך</w:t>
      </w:r>
      <w:bookmarkStart w:id="2596" w:name="_ETM_Q1_5889509"/>
      <w:bookmarkEnd w:id="2596"/>
      <w:r>
        <w:rPr>
          <w:rFonts w:hint="cs"/>
          <w:rtl/>
          <w:lang w:val="en-GB" w:eastAsia="he-IL"/>
        </w:rPr>
        <w:t xml:space="preserve"> שלמרות </w:t>
      </w:r>
      <w:bookmarkStart w:id="2597" w:name="_ETM_Q1_5885443"/>
      <w:bookmarkEnd w:id="2597"/>
      <w:r>
        <w:rPr>
          <w:rFonts w:hint="cs"/>
          <w:rtl/>
          <w:lang w:val="en-GB" w:eastAsia="he-IL"/>
        </w:rPr>
        <w:t>שרוב המסקנות יושמו, כמובן שכמו שאמרה גם</w:t>
      </w:r>
      <w:bookmarkStart w:id="2598" w:name="_ETM_Q1_5892694"/>
      <w:bookmarkEnd w:id="2598"/>
      <w:r>
        <w:rPr>
          <w:rFonts w:hint="cs"/>
          <w:rtl/>
          <w:lang w:val="en-GB" w:eastAsia="he-IL"/>
        </w:rPr>
        <w:t xml:space="preserve"> יו</w:t>
      </w:r>
      <w:bookmarkStart w:id="2599" w:name="_ETM_Q1_5894942"/>
      <w:bookmarkEnd w:id="2599"/>
      <w:r>
        <w:rPr>
          <w:rFonts w:hint="cs"/>
          <w:rtl/>
          <w:lang w:val="en-GB" w:eastAsia="he-IL"/>
        </w:rPr>
        <w:t>שבת ראש הוועדה, לאור השקיפות אנחנו מפרסמים כל נתון</w:t>
      </w:r>
      <w:bookmarkStart w:id="2600" w:name="_ETM_Q1_5898243"/>
      <w:bookmarkEnd w:id="2600"/>
      <w:r>
        <w:rPr>
          <w:rFonts w:hint="cs"/>
          <w:rtl/>
          <w:lang w:val="en-GB" w:eastAsia="he-IL"/>
        </w:rPr>
        <w:t xml:space="preserve"> ש</w:t>
      </w:r>
      <w:bookmarkStart w:id="2601" w:name="_ETM_Q1_5894001"/>
      <w:bookmarkEnd w:id="2601"/>
      <w:r>
        <w:rPr>
          <w:rFonts w:hint="cs"/>
          <w:rtl/>
          <w:lang w:val="en-GB" w:eastAsia="he-IL"/>
        </w:rPr>
        <w:t>קיים בידינו ולא מסתירים כמובן שום דבר. אני</w:t>
      </w:r>
      <w:bookmarkStart w:id="2602" w:name="_ETM_Q1_5898708"/>
      <w:bookmarkEnd w:id="2602"/>
      <w:r>
        <w:rPr>
          <w:rFonts w:hint="cs"/>
          <w:rtl/>
          <w:lang w:val="en-GB" w:eastAsia="he-IL"/>
        </w:rPr>
        <w:t xml:space="preserve"> מניח שבתוך מספר חודשים יהיו לנו גם את הנתונים</w:t>
      </w:r>
      <w:bookmarkStart w:id="2603" w:name="_ETM_Q1_5905453"/>
      <w:bookmarkEnd w:id="2603"/>
      <w:r>
        <w:rPr>
          <w:rFonts w:hint="cs"/>
          <w:rtl/>
          <w:lang w:val="en-GB" w:eastAsia="he-IL"/>
        </w:rPr>
        <w:t xml:space="preserve"> </w:t>
      </w:r>
      <w:bookmarkStart w:id="2604" w:name="_ETM_Q1_5900664"/>
      <w:bookmarkEnd w:id="2604"/>
      <w:r>
        <w:rPr>
          <w:rFonts w:hint="cs"/>
          <w:rtl/>
          <w:lang w:val="en-GB" w:eastAsia="he-IL"/>
        </w:rPr>
        <w:t>של השנים 2020-2010. אני כן אציין: יש שתי דרכ</w:t>
      </w:r>
      <w:bookmarkStart w:id="2605" w:name="_ETM_Q1_5938141"/>
      <w:bookmarkEnd w:id="2605"/>
      <w:r>
        <w:rPr>
          <w:rFonts w:hint="cs"/>
          <w:rtl/>
          <w:lang w:val="en-GB" w:eastAsia="he-IL"/>
        </w:rPr>
        <w:t>ים לתקצב במערכת הבריאות. דרך</w:t>
      </w:r>
      <w:bookmarkStart w:id="2606" w:name="_ETM_Q1_5921990"/>
      <w:bookmarkEnd w:id="2606"/>
      <w:r>
        <w:rPr>
          <w:rFonts w:hint="cs"/>
          <w:rtl/>
          <w:lang w:val="en-GB" w:eastAsia="he-IL"/>
        </w:rPr>
        <w:t xml:space="preserve"> אחת היא דרך המלך - סל הבריאות. היא עובדת במנגנון</w:t>
      </w:r>
      <w:bookmarkStart w:id="2607" w:name="_ETM_Q1_5927127"/>
      <w:bookmarkEnd w:id="2607"/>
      <w:r>
        <w:rPr>
          <w:rFonts w:hint="cs"/>
          <w:rtl/>
          <w:lang w:val="en-GB" w:eastAsia="he-IL"/>
        </w:rPr>
        <w:t xml:space="preserve"> מאוד פשוט - אתה מוסיף זכאויות, מוסיף תקציב, ואין</w:t>
      </w:r>
      <w:bookmarkStart w:id="2608" w:name="_ETM_Q1_5931860"/>
      <w:bookmarkEnd w:id="2608"/>
      <w:r>
        <w:rPr>
          <w:rFonts w:hint="cs"/>
          <w:rtl/>
          <w:lang w:val="en-GB" w:eastAsia="he-IL"/>
        </w:rPr>
        <w:t xml:space="preserve"> קשר בין זכאות של אדם לבין התקציב. זאת אומרת, אם</w:t>
      </w:r>
      <w:bookmarkStart w:id="2609" w:name="_ETM_Q1_5935768"/>
      <w:bookmarkEnd w:id="2609"/>
      <w:r>
        <w:rPr>
          <w:rFonts w:hint="cs"/>
          <w:rtl/>
          <w:lang w:val="en-GB" w:eastAsia="he-IL"/>
        </w:rPr>
        <w:t xml:space="preserve"> עכשיו תקצבנו את ה-</w:t>
      </w:r>
      <w:r>
        <w:rPr>
          <w:lang w:val="en-GB" w:eastAsia="he-IL"/>
        </w:rPr>
        <w:t>CAR-T</w:t>
      </w:r>
      <w:r>
        <w:rPr>
          <w:rFonts w:hint="cs"/>
          <w:rtl/>
          <w:lang w:val="en-GB" w:eastAsia="he-IL"/>
        </w:rPr>
        <w:t xml:space="preserve"> ב-30 מיליון שקלים וחשבנו שיהיו 32 </w:t>
      </w:r>
      <w:bookmarkStart w:id="2610" w:name="_ETM_Q1_5943273"/>
      <w:bookmarkEnd w:id="2610"/>
      <w:r>
        <w:rPr>
          <w:rFonts w:hint="cs"/>
          <w:rtl/>
          <w:lang w:val="en-GB" w:eastAsia="he-IL"/>
        </w:rPr>
        <w:t xml:space="preserve">חולים שצפויים לקבל </w:t>
      </w:r>
      <w:bookmarkStart w:id="2611" w:name="_ETM_Q1_5940681"/>
      <w:bookmarkEnd w:id="2611"/>
      <w:r>
        <w:rPr>
          <w:rFonts w:hint="cs"/>
          <w:rtl/>
          <w:lang w:val="en-GB" w:eastAsia="he-IL"/>
        </w:rPr>
        <w:t>את הטכנולוגיה הזאת</w:t>
      </w:r>
      <w:bookmarkStart w:id="2612" w:name="_ETM_Q1_5940603"/>
      <w:bookmarkEnd w:id="2612"/>
      <w:r>
        <w:rPr>
          <w:rFonts w:hint="cs"/>
          <w:rtl/>
          <w:lang w:val="en-GB" w:eastAsia="he-IL"/>
        </w:rPr>
        <w:t xml:space="preserve"> - יבוא החולה</w:t>
      </w:r>
      <w:bookmarkStart w:id="2613" w:name="_ETM_Q1_5944622"/>
      <w:bookmarkEnd w:id="2613"/>
      <w:r>
        <w:rPr>
          <w:rFonts w:hint="cs"/>
          <w:rtl/>
          <w:lang w:val="en-GB" w:eastAsia="he-IL"/>
        </w:rPr>
        <w:t xml:space="preserve"> ה-35 או ה-40, וגם אם אני אקפוץ מעל המדרגה של </w:t>
      </w:r>
      <w:bookmarkStart w:id="2614" w:name="_ETM_Q1_5952750"/>
      <w:bookmarkEnd w:id="2614"/>
      <w:r>
        <w:rPr>
          <w:rFonts w:hint="cs"/>
          <w:rtl/>
          <w:lang w:val="en-GB" w:eastAsia="he-IL"/>
        </w:rPr>
        <w:t>ההסכם עם</w:t>
      </w:r>
      <w:bookmarkStart w:id="2615" w:name="_ETM_Q1_5948403"/>
      <w:bookmarkEnd w:id="2615"/>
      <w:r>
        <w:rPr>
          <w:rFonts w:hint="cs"/>
          <w:rtl/>
          <w:lang w:val="en-GB" w:eastAsia="he-IL"/>
        </w:rPr>
        <w:t xml:space="preserve"> החברה, גם החולה ה-100 יבוא והקופה </w:t>
      </w:r>
      <w:bookmarkStart w:id="2616" w:name="_ETM_Q1_5955022"/>
      <w:bookmarkEnd w:id="2616"/>
      <w:r>
        <w:rPr>
          <w:rFonts w:hint="cs"/>
          <w:rtl/>
          <w:lang w:val="en-GB" w:eastAsia="he-IL"/>
        </w:rPr>
        <w:t xml:space="preserve">תהיה חייבת לתת לו </w:t>
      </w:r>
      <w:bookmarkStart w:id="2617" w:name="_ETM_Q1_5951611"/>
      <w:bookmarkEnd w:id="2617"/>
      <w:r>
        <w:rPr>
          <w:rFonts w:hint="cs"/>
          <w:rtl/>
          <w:lang w:val="en-GB" w:eastAsia="he-IL"/>
        </w:rPr>
        <w:t xml:space="preserve">את הדבר הזה. בהתפתחות הילד, </w:t>
      </w:r>
      <w:bookmarkStart w:id="2618" w:name="_ETM_Q1_5954572"/>
      <w:bookmarkEnd w:id="2618"/>
      <w:r>
        <w:rPr>
          <w:rFonts w:hint="cs"/>
          <w:rtl/>
          <w:lang w:val="en-GB" w:eastAsia="he-IL"/>
        </w:rPr>
        <w:t>אם כמות הילדים תגדל ב-30 אחוז ל</w:t>
      </w:r>
      <w:bookmarkStart w:id="2619" w:name="_ETM_Q1_5955701"/>
      <w:bookmarkEnd w:id="2619"/>
      <w:r>
        <w:rPr>
          <w:rFonts w:hint="cs"/>
          <w:rtl/>
          <w:lang w:val="en-GB" w:eastAsia="he-IL"/>
        </w:rPr>
        <w:t>עומ</w:t>
      </w:r>
      <w:bookmarkStart w:id="2620" w:name="_ETM_Q1_5955992"/>
      <w:bookmarkEnd w:id="2620"/>
      <w:r>
        <w:rPr>
          <w:rFonts w:hint="cs"/>
          <w:rtl/>
          <w:lang w:val="en-GB" w:eastAsia="he-IL"/>
        </w:rPr>
        <w:t>ת התקצוב, אני אחייב את הקופה לתת. ביקורי אורתופד -</w:t>
      </w:r>
      <w:bookmarkStart w:id="2621" w:name="_ETM_Q1_5963417"/>
      <w:bookmarkEnd w:id="2621"/>
      <w:r>
        <w:rPr>
          <w:rFonts w:hint="cs"/>
          <w:rtl/>
          <w:lang w:val="en-GB" w:eastAsia="he-IL"/>
        </w:rPr>
        <w:t xml:space="preserve"> גם אם יש הרבה יותר דרישה, אני אגיד לקופה שהיא</w:t>
      </w:r>
      <w:bookmarkStart w:id="2622" w:name="_ETM_Q1_5968570"/>
      <w:bookmarkEnd w:id="2622"/>
      <w:r>
        <w:rPr>
          <w:rFonts w:hint="cs"/>
          <w:rtl/>
          <w:lang w:val="en-GB" w:eastAsia="he-IL"/>
        </w:rPr>
        <w:t xml:space="preserve"> חייבת לתת </w:t>
      </w:r>
      <w:bookmarkStart w:id="2623" w:name="_ETM_Q1_5964917"/>
      <w:bookmarkEnd w:id="2623"/>
      <w:r>
        <w:rPr>
          <w:rFonts w:hint="cs"/>
          <w:rtl/>
          <w:lang w:val="en-GB" w:eastAsia="he-IL"/>
        </w:rPr>
        <w:t>את השירות בזמן סביר. כנ"ל גם לגבי בריאות</w:t>
      </w:r>
      <w:bookmarkStart w:id="2624" w:name="_ETM_Q1_5971422"/>
      <w:bookmarkEnd w:id="2624"/>
      <w:r>
        <w:rPr>
          <w:rFonts w:hint="cs"/>
          <w:rtl/>
          <w:lang w:val="en-GB" w:eastAsia="he-IL"/>
        </w:rPr>
        <w:t xml:space="preserve"> הנפש</w:t>
      </w:r>
      <w:bookmarkStart w:id="2625" w:name="_ETM_Q1_5981190"/>
      <w:bookmarkEnd w:id="2625"/>
      <w:r>
        <w:rPr>
          <w:rFonts w:hint="cs"/>
          <w:rtl/>
          <w:lang w:val="en-GB" w:eastAsia="he-IL"/>
        </w:rPr>
        <w:t xml:space="preserve"> או הוצאות על בתי חולים. </w:t>
      </w:r>
      <w:bookmarkStart w:id="2626" w:name="_ETM_Q1_5972782"/>
      <w:bookmarkStart w:id="2627" w:name="_ETM_Q1_5972928"/>
      <w:bookmarkEnd w:id="2626"/>
      <w:bookmarkEnd w:id="2627"/>
      <w:r>
        <w:rPr>
          <w:rFonts w:hint="cs"/>
          <w:rtl/>
          <w:lang w:val="en-GB" w:eastAsia="he-IL"/>
        </w:rPr>
        <w:t xml:space="preserve">ברגע שאנחנו נתחיל לחתוך את הסל לפרוסות, </w:t>
      </w:r>
      <w:bookmarkStart w:id="2628" w:name="_ETM_Q1_5979571"/>
      <w:bookmarkEnd w:id="2628"/>
      <w:r>
        <w:rPr>
          <w:rFonts w:hint="cs"/>
          <w:rtl/>
          <w:lang w:val="en-GB" w:eastAsia="he-IL"/>
        </w:rPr>
        <w:t>אנחנו עלולים לעשות לא מעט נזקים</w:t>
      </w:r>
      <w:bookmarkStart w:id="2629" w:name="_ETM_Q1_5982654"/>
      <w:bookmarkEnd w:id="2629"/>
      <w:r>
        <w:rPr>
          <w:rFonts w:hint="cs"/>
          <w:rtl/>
          <w:lang w:val="en-GB" w:eastAsia="he-IL"/>
        </w:rPr>
        <w:t xml:space="preserve"> גם למערכת שעובדת בצורה מצוינת. ראינו </w:t>
      </w:r>
      <w:bookmarkStart w:id="2630" w:name="_ETM_Q1_5983811"/>
      <w:bookmarkEnd w:id="2630"/>
      <w:r>
        <w:rPr>
          <w:rFonts w:hint="cs"/>
          <w:rtl/>
          <w:lang w:val="en-GB" w:eastAsia="he-IL"/>
        </w:rPr>
        <w:t>את זה בשנים האחרונות</w:t>
      </w:r>
      <w:bookmarkStart w:id="2631" w:name="_ETM_Q1_5985601"/>
      <w:bookmarkEnd w:id="2631"/>
      <w:r>
        <w:rPr>
          <w:rFonts w:hint="cs"/>
          <w:rtl/>
          <w:lang w:val="en-GB" w:eastAsia="he-IL"/>
        </w:rPr>
        <w:t xml:space="preserve"> - בשנתיים האחרונות קופות החולים באמת</w:t>
      </w:r>
      <w:bookmarkStart w:id="2632" w:name="_ETM_Q1_5991692"/>
      <w:bookmarkEnd w:id="2632"/>
      <w:r>
        <w:rPr>
          <w:rFonts w:hint="cs"/>
          <w:rtl/>
          <w:lang w:val="en-GB" w:eastAsia="he-IL"/>
        </w:rPr>
        <w:t xml:space="preserve"> הראו לנו שהמערכת הקהילתית יו</w:t>
      </w:r>
      <w:bookmarkStart w:id="2633" w:name="_ETM_Q1_5989887"/>
      <w:bookmarkEnd w:id="2633"/>
      <w:r>
        <w:rPr>
          <w:rFonts w:hint="cs"/>
          <w:rtl/>
          <w:lang w:val="en-GB" w:eastAsia="he-IL"/>
        </w:rPr>
        <w:t xml:space="preserve">דעת לעבוד. </w:t>
      </w:r>
      <w:bookmarkStart w:id="2634" w:name="_ETM_Q1_5996707"/>
      <w:bookmarkStart w:id="2635" w:name="_ETM_Q1_5996961"/>
      <w:r>
        <w:rPr>
          <w:rFonts w:hint="cs"/>
          <w:rtl/>
          <w:lang w:val="en-GB" w:eastAsia="he-IL"/>
        </w:rPr>
        <w:t xml:space="preserve">יש שם אנשים </w:t>
      </w:r>
      <w:bookmarkStart w:id="2636" w:name="_ETM_Q1_5993512"/>
      <w:bookmarkEnd w:id="2636"/>
      <w:r>
        <w:rPr>
          <w:rFonts w:hint="cs"/>
          <w:rtl/>
          <w:lang w:val="en-GB" w:eastAsia="he-IL"/>
        </w:rPr>
        <w:t>טובים, מנהלים טובים</w:t>
      </w:r>
      <w:bookmarkEnd w:id="2634"/>
      <w:bookmarkEnd w:id="2635"/>
      <w:r>
        <w:rPr>
          <w:rFonts w:hint="cs"/>
          <w:rtl/>
          <w:lang w:val="en-GB" w:eastAsia="he-IL"/>
        </w:rPr>
        <w:t>, רופאים טובים, רוקחים טובים. זה לגבי</w:t>
      </w:r>
      <w:bookmarkStart w:id="2637" w:name="_ETM_Q1_6000060"/>
      <w:bookmarkEnd w:id="2637"/>
      <w:r>
        <w:rPr>
          <w:rFonts w:hint="cs"/>
          <w:rtl/>
          <w:lang w:val="en-GB" w:eastAsia="he-IL"/>
        </w:rPr>
        <w:t xml:space="preserve"> צד אחד שהוא תקצוב דרך הסל. יש לו יתרונות וחסרונות, </w:t>
      </w:r>
      <w:bookmarkStart w:id="2638" w:name="_ETM_Q1_6004405"/>
      <w:bookmarkEnd w:id="2638"/>
      <w:r>
        <w:rPr>
          <w:rFonts w:hint="cs"/>
          <w:rtl/>
          <w:lang w:val="en-GB" w:eastAsia="he-IL"/>
        </w:rPr>
        <w:t xml:space="preserve">אבל זו מערכת מאוד מוגדרת. </w:t>
      </w:r>
      <w:bookmarkStart w:id="2639" w:name="_ETM_Q1_6006594"/>
      <w:bookmarkEnd w:id="2639"/>
    </w:p>
    <w:p w14:paraId="2BDF52B8" w14:textId="3175339D" w:rsidR="00400405" w:rsidRDefault="00400405" w:rsidP="00400405">
      <w:pPr>
        <w:rPr>
          <w:rtl/>
          <w:lang w:val="en-GB" w:eastAsia="he-IL"/>
        </w:rPr>
      </w:pPr>
    </w:p>
    <w:p w14:paraId="7849CE8C" w14:textId="6EEE87D5" w:rsidR="00400405" w:rsidRDefault="00400405" w:rsidP="00400405">
      <w:pPr>
        <w:rPr>
          <w:rtl/>
          <w:lang w:val="en-GB" w:eastAsia="he-IL"/>
        </w:rPr>
      </w:pPr>
      <w:bookmarkStart w:id="2640" w:name="_ETM_Q1_6006736"/>
      <w:bookmarkStart w:id="2641" w:name="_ETM_Q1_6006793"/>
      <w:bookmarkStart w:id="2642" w:name="_ETM_Q1_6006870"/>
      <w:bookmarkEnd w:id="2640"/>
      <w:bookmarkEnd w:id="2641"/>
      <w:bookmarkEnd w:id="2642"/>
      <w:r>
        <w:rPr>
          <w:rFonts w:hint="cs"/>
          <w:rtl/>
          <w:lang w:val="en-GB" w:eastAsia="he-IL"/>
        </w:rPr>
        <w:t>יש אופציה שנייה, שלפעמים</w:t>
      </w:r>
      <w:bookmarkStart w:id="2643" w:name="_ETM_Q1_6009436"/>
      <w:bookmarkEnd w:id="2643"/>
      <w:r>
        <w:rPr>
          <w:rFonts w:hint="cs"/>
          <w:rtl/>
          <w:lang w:val="en-GB" w:eastAsia="he-IL"/>
        </w:rPr>
        <w:t xml:space="preserve"> אנחנו משתמשים בה, שבה אנחנו לוקחים נושא מסוים ומתקצבים אותו</w:t>
      </w:r>
      <w:bookmarkStart w:id="2644" w:name="_ETM_Q1_6015253"/>
      <w:bookmarkEnd w:id="2644"/>
      <w:r>
        <w:rPr>
          <w:rFonts w:hint="cs"/>
          <w:rtl/>
          <w:lang w:val="en-GB" w:eastAsia="he-IL"/>
        </w:rPr>
        <w:t xml:space="preserve"> מחוץ לסל. לצורך העניין, במבחן תמיכה מסוים שבו נגיד לקופות</w:t>
      </w:r>
      <w:bookmarkStart w:id="2645" w:name="_ETM_Q1_6021554"/>
      <w:bookmarkEnd w:id="2645"/>
      <w:r>
        <w:rPr>
          <w:rFonts w:hint="cs"/>
          <w:rtl/>
          <w:lang w:val="en-GB" w:eastAsia="he-IL"/>
        </w:rPr>
        <w:t xml:space="preserve"> החולים שאנחנו לא נותנים עוד 50 מיליון שקל בס</w:t>
      </w:r>
      <w:bookmarkStart w:id="2646" w:name="_ETM_Q1_6026376"/>
      <w:bookmarkEnd w:id="2646"/>
      <w:r>
        <w:rPr>
          <w:rFonts w:hint="cs"/>
          <w:rtl/>
          <w:lang w:val="en-GB" w:eastAsia="he-IL"/>
        </w:rPr>
        <w:t xml:space="preserve">ל אם יצליחו לשפר את מדד חולי הסוכרת, אלא ניתן </w:t>
      </w:r>
      <w:bookmarkStart w:id="2647" w:name="_ETM_Q1_6031481"/>
      <w:bookmarkEnd w:id="2647"/>
      <w:r>
        <w:rPr>
          <w:rFonts w:hint="cs"/>
          <w:rtl/>
          <w:lang w:val="en-GB" w:eastAsia="he-IL"/>
        </w:rPr>
        <w:t>להן כסף ייעודי רק אם נ</w:t>
      </w:r>
      <w:bookmarkStart w:id="2648" w:name="_ETM_Q1_6032241"/>
      <w:bookmarkEnd w:id="2648"/>
      <w:r>
        <w:rPr>
          <w:rFonts w:hint="cs"/>
          <w:rtl/>
          <w:lang w:val="en-GB" w:eastAsia="he-IL"/>
        </w:rPr>
        <w:t>ראה שי</w:t>
      </w:r>
      <w:bookmarkStart w:id="2649" w:name="_ETM_Q1_6035705"/>
      <w:bookmarkEnd w:id="2649"/>
      <w:r>
        <w:rPr>
          <w:rFonts w:hint="cs"/>
          <w:rtl/>
          <w:lang w:val="en-GB" w:eastAsia="he-IL"/>
        </w:rPr>
        <w:t>ש ניצו</w:t>
      </w:r>
      <w:bookmarkStart w:id="2650" w:name="_ETM_Q1_6031835"/>
      <w:bookmarkEnd w:id="2650"/>
      <w:r>
        <w:rPr>
          <w:rFonts w:hint="cs"/>
          <w:rtl/>
          <w:lang w:val="en-GB" w:eastAsia="he-IL"/>
        </w:rPr>
        <w:t>ל מלא של הכסף הזה לתחום הזה. זה</w:t>
      </w:r>
      <w:bookmarkStart w:id="2651" w:name="_ETM_Q1_6037291"/>
      <w:bookmarkEnd w:id="2651"/>
      <w:r>
        <w:rPr>
          <w:rFonts w:hint="cs"/>
          <w:rtl/>
          <w:lang w:val="en-GB" w:eastAsia="he-IL"/>
        </w:rPr>
        <w:t xml:space="preserve"> מה שאנחנו עושים עכשיו למשל בבריאות הנפש: </w:t>
      </w:r>
      <w:bookmarkStart w:id="2652" w:name="_ETM_Q1_6042859"/>
      <w:bookmarkStart w:id="2653" w:name="_ETM_Q1_6038432"/>
      <w:bookmarkEnd w:id="2652"/>
      <w:bookmarkEnd w:id="2653"/>
      <w:r>
        <w:rPr>
          <w:rFonts w:hint="cs"/>
          <w:rtl/>
          <w:lang w:val="en-GB" w:eastAsia="he-IL"/>
        </w:rPr>
        <w:t>אנחנו מוסיפים 50 מיליון שקלים עבור קיצור תו</w:t>
      </w:r>
      <w:bookmarkStart w:id="2654" w:name="_ETM_Q1_6039784"/>
      <w:bookmarkEnd w:id="2654"/>
      <w:r>
        <w:rPr>
          <w:rFonts w:hint="cs"/>
          <w:rtl/>
          <w:lang w:val="en-GB" w:eastAsia="he-IL"/>
        </w:rPr>
        <w:t>רים למערך</w:t>
      </w:r>
      <w:bookmarkStart w:id="2655" w:name="_ETM_Q1_6041209"/>
      <w:bookmarkEnd w:id="2655"/>
      <w:r>
        <w:rPr>
          <w:rFonts w:hint="cs"/>
          <w:rtl/>
          <w:lang w:val="en-GB" w:eastAsia="he-IL"/>
        </w:rPr>
        <w:t xml:space="preserve"> בריאות הנפש. לא הוספנו את זה לסל</w:t>
      </w:r>
      <w:bookmarkStart w:id="2656" w:name="_ETM_Q1_6043573"/>
      <w:bookmarkStart w:id="2657" w:name="_ETM_Q1_6039403"/>
      <w:bookmarkEnd w:id="2656"/>
      <w:bookmarkEnd w:id="2657"/>
      <w:r>
        <w:rPr>
          <w:rFonts w:hint="cs"/>
          <w:rtl/>
          <w:lang w:val="en-GB" w:eastAsia="he-IL"/>
        </w:rPr>
        <w:t>,</w:t>
      </w:r>
      <w:bookmarkStart w:id="2658" w:name="_ETM_Q1_6042491"/>
      <w:bookmarkEnd w:id="2658"/>
      <w:r>
        <w:rPr>
          <w:rFonts w:hint="cs"/>
          <w:rtl/>
          <w:lang w:val="en-GB" w:eastAsia="he-IL"/>
        </w:rPr>
        <w:t xml:space="preserve"> שזה יכול להיות יותר או פחות בבריאות הנפש א</w:t>
      </w:r>
      <w:bookmarkStart w:id="2659" w:name="_ETM_Q1_6044480"/>
      <w:bookmarkEnd w:id="2659"/>
      <w:r>
        <w:rPr>
          <w:rFonts w:hint="cs"/>
          <w:rtl/>
          <w:lang w:val="en-GB" w:eastAsia="he-IL"/>
        </w:rPr>
        <w:t>ב</w:t>
      </w:r>
      <w:bookmarkStart w:id="2660" w:name="_ETM_Q1_6044736"/>
      <w:bookmarkEnd w:id="2660"/>
      <w:r>
        <w:rPr>
          <w:rFonts w:hint="cs"/>
          <w:rtl/>
          <w:lang w:val="en-GB" w:eastAsia="he-IL"/>
        </w:rPr>
        <w:t xml:space="preserve">ל יכול גם להגיע לתחומים אחרים. הגדרנו </w:t>
      </w:r>
      <w:bookmarkStart w:id="2661" w:name="_ETM_Q1_6049591"/>
      <w:bookmarkEnd w:id="2661"/>
      <w:r>
        <w:rPr>
          <w:rFonts w:hint="cs"/>
          <w:rtl/>
          <w:lang w:val="en-GB" w:eastAsia="he-IL"/>
        </w:rPr>
        <w:t>את</w:t>
      </w:r>
      <w:bookmarkStart w:id="2662" w:name="_ETM_Q1_6049844"/>
      <w:bookmarkEnd w:id="2662"/>
      <w:r>
        <w:rPr>
          <w:rFonts w:hint="cs"/>
          <w:rtl/>
          <w:lang w:val="en-GB" w:eastAsia="he-IL"/>
        </w:rPr>
        <w:t xml:space="preserve"> זה ככסף ייעודי. לכן, כדאי לשמור על שני המסלולים האלה </w:t>
      </w:r>
      <w:bookmarkStart w:id="2663" w:name="_ETM_Q1_6056227"/>
      <w:bookmarkEnd w:id="2663"/>
      <w:r>
        <w:rPr>
          <w:rFonts w:hint="cs"/>
          <w:rtl/>
          <w:lang w:val="en-GB" w:eastAsia="he-IL"/>
        </w:rPr>
        <w:t>- מסלולים שעובדים במערכת הבריאות וכמו שאנחנו רואים משיגים תוצאות.</w:t>
      </w:r>
      <w:bookmarkStart w:id="2664" w:name="_ETM_Q1_6062002"/>
      <w:bookmarkEnd w:id="2664"/>
      <w:r>
        <w:rPr>
          <w:rFonts w:hint="cs"/>
          <w:rtl/>
          <w:lang w:val="en-GB" w:eastAsia="he-IL"/>
        </w:rPr>
        <w:t xml:space="preserve"> כמובן שתמיד יש מקום לשפר, אבל כדאי לא לערב בין</w:t>
      </w:r>
      <w:bookmarkStart w:id="2665" w:name="_ETM_Q1_6066150"/>
      <w:bookmarkEnd w:id="2665"/>
      <w:r>
        <w:rPr>
          <w:rFonts w:hint="cs"/>
          <w:rtl/>
          <w:lang w:val="en-GB" w:eastAsia="he-IL"/>
        </w:rPr>
        <w:t xml:space="preserve"> שני המסלולים האלה. </w:t>
      </w:r>
      <w:bookmarkStart w:id="2666" w:name="_ETM_Q1_6067912"/>
      <w:bookmarkEnd w:id="2666"/>
    </w:p>
    <w:p w14:paraId="4FDDF0A9" w14:textId="10666E05" w:rsidR="00400405" w:rsidRDefault="00400405" w:rsidP="00400405">
      <w:pPr>
        <w:rPr>
          <w:rtl/>
          <w:lang w:val="en-GB" w:eastAsia="he-IL"/>
        </w:rPr>
      </w:pPr>
      <w:bookmarkStart w:id="2667" w:name="_ETM_Q1_6068056"/>
      <w:bookmarkStart w:id="2668" w:name="_ETM_Q1_6068097"/>
      <w:bookmarkEnd w:id="2667"/>
      <w:bookmarkEnd w:id="2668"/>
    </w:p>
    <w:p w14:paraId="44977B80" w14:textId="247656FD" w:rsidR="00400405" w:rsidRDefault="00400405" w:rsidP="00400405">
      <w:pPr>
        <w:rPr>
          <w:rtl/>
          <w:lang w:val="en-GB" w:eastAsia="he-IL"/>
        </w:rPr>
      </w:pPr>
      <w:bookmarkStart w:id="2669" w:name="_ETM_Q1_6068212"/>
      <w:bookmarkEnd w:id="2669"/>
      <w:r>
        <w:rPr>
          <w:rFonts w:hint="cs"/>
          <w:rtl/>
          <w:lang w:val="en-GB" w:eastAsia="he-IL"/>
        </w:rPr>
        <w:t>הדבר האחרון הוא היחסים מול חברות התרופות.</w:t>
      </w:r>
      <w:bookmarkStart w:id="2670" w:name="_ETM_Q1_6072635"/>
      <w:bookmarkEnd w:id="2670"/>
      <w:r>
        <w:rPr>
          <w:rFonts w:hint="cs"/>
          <w:rtl/>
          <w:lang w:val="en-GB" w:eastAsia="he-IL"/>
        </w:rPr>
        <w:t xml:space="preserve"> היום, כמו שציינתם ובצדק,</w:t>
      </w:r>
      <w:bookmarkStart w:id="2671" w:name="_ETM_Q1_6071744"/>
      <w:bookmarkEnd w:id="2671"/>
      <w:r>
        <w:rPr>
          <w:rFonts w:hint="cs"/>
          <w:rtl/>
          <w:lang w:val="en-GB" w:eastAsia="he-IL"/>
        </w:rPr>
        <w:t xml:space="preserve"> לקופת החולים יש אינטרס</w:t>
      </w:r>
      <w:bookmarkStart w:id="2672" w:name="_ETM_Q1_6075563"/>
      <w:bookmarkEnd w:id="2672"/>
      <w:r>
        <w:rPr>
          <w:rFonts w:hint="cs"/>
          <w:rtl/>
          <w:lang w:val="en-GB" w:eastAsia="he-IL"/>
        </w:rPr>
        <w:t xml:space="preserve"> להוריד את המחיר. אנחנו חלק מהמחירים האלה - אנחנו מתמחרים</w:t>
      </w:r>
      <w:bookmarkStart w:id="2673" w:name="_ETM_Q1_6080132"/>
      <w:bookmarkEnd w:id="2673"/>
      <w:r>
        <w:rPr>
          <w:rFonts w:hint="cs"/>
          <w:rtl/>
          <w:lang w:val="en-GB" w:eastAsia="he-IL"/>
        </w:rPr>
        <w:t xml:space="preserve"> </w:t>
      </w:r>
      <w:bookmarkStart w:id="2674" w:name="_ETM_Q1_6076807"/>
      <w:bookmarkEnd w:id="2674"/>
      <w:r>
        <w:rPr>
          <w:rFonts w:hint="cs"/>
          <w:rtl/>
          <w:lang w:val="en-GB" w:eastAsia="he-IL"/>
        </w:rPr>
        <w:t xml:space="preserve">ומראש ועדת המשנה מורידה </w:t>
      </w:r>
      <w:bookmarkStart w:id="2675" w:name="_ETM_Q1_6077254"/>
      <w:bookmarkEnd w:id="2675"/>
      <w:r>
        <w:rPr>
          <w:rFonts w:hint="cs"/>
          <w:rtl/>
          <w:lang w:val="en-GB" w:eastAsia="he-IL"/>
        </w:rPr>
        <w:t xml:space="preserve">שישה </w:t>
      </w:r>
      <w:bookmarkStart w:id="2676" w:name="_ETM_Q1_6084894"/>
      <w:bookmarkEnd w:id="2676"/>
      <w:r>
        <w:rPr>
          <w:rFonts w:hint="cs"/>
          <w:rtl/>
          <w:lang w:val="en-GB" w:eastAsia="he-IL"/>
        </w:rPr>
        <w:t>אחוזים ממחיר התרופה</w:t>
      </w:r>
      <w:bookmarkStart w:id="2677" w:name="_ETM_Q1_6082591"/>
      <w:bookmarkEnd w:id="2677"/>
      <w:r>
        <w:rPr>
          <w:rFonts w:hint="cs"/>
          <w:rtl/>
          <w:lang w:val="en-GB" w:eastAsia="he-IL"/>
        </w:rPr>
        <w:t xml:space="preserve">, </w:t>
      </w:r>
      <w:bookmarkStart w:id="2678" w:name="_ETM_Q1_6082381"/>
      <w:bookmarkEnd w:id="2678"/>
      <w:r>
        <w:rPr>
          <w:rFonts w:hint="cs"/>
          <w:rtl/>
          <w:lang w:val="en-GB" w:eastAsia="he-IL"/>
        </w:rPr>
        <w:t xml:space="preserve">או </w:t>
      </w:r>
      <w:bookmarkStart w:id="2679" w:name="_ETM_Q1_6088376"/>
      <w:bookmarkStart w:id="2680" w:name="_ETM_Q1_6083802"/>
      <w:bookmarkEnd w:id="2679"/>
      <w:bookmarkEnd w:id="2680"/>
      <w:r>
        <w:rPr>
          <w:rFonts w:hint="cs"/>
          <w:rtl/>
          <w:lang w:val="en-GB" w:eastAsia="he-IL"/>
        </w:rPr>
        <w:t>נותנים א</w:t>
      </w:r>
      <w:bookmarkStart w:id="2681" w:name="_ETM_Q1_6082110"/>
      <w:bookmarkEnd w:id="2681"/>
      <w:r>
        <w:rPr>
          <w:rFonts w:hint="cs"/>
          <w:rtl/>
          <w:lang w:val="en-GB" w:eastAsia="he-IL"/>
        </w:rPr>
        <w:t xml:space="preserve">ת מחירה בפועל - הנמוך ביניהם. </w:t>
      </w:r>
      <w:r w:rsidR="00E55AA6">
        <w:rPr>
          <w:rFonts w:hint="cs"/>
          <w:rtl/>
          <w:lang w:val="en-GB" w:eastAsia="he-IL"/>
        </w:rPr>
        <w:t>אנחנו מניחים שתהיה</w:t>
      </w:r>
      <w:bookmarkStart w:id="2682" w:name="_ETM_Q1_6090372"/>
      <w:bookmarkEnd w:id="2682"/>
      <w:r w:rsidR="00E55AA6">
        <w:rPr>
          <w:rFonts w:hint="cs"/>
          <w:rtl/>
          <w:lang w:val="en-GB" w:eastAsia="he-IL"/>
        </w:rPr>
        <w:t xml:space="preserve"> ירידת מחירים בהמשך. אם אנחנו נ</w:t>
      </w:r>
      <w:bookmarkStart w:id="2683" w:name="_ETM_Q1_6093396"/>
      <w:bookmarkEnd w:id="2683"/>
      <w:r w:rsidR="00E55AA6">
        <w:rPr>
          <w:rFonts w:hint="cs"/>
          <w:rtl/>
          <w:lang w:val="en-GB" w:eastAsia="he-IL"/>
        </w:rPr>
        <w:t>בוא היום ונגיד שברגע שהמחיר יירד מ-100 ל-95</w:t>
      </w:r>
      <w:bookmarkStart w:id="2684" w:name="_ETM_Q1_6098416"/>
      <w:bookmarkEnd w:id="2684"/>
      <w:r w:rsidR="00E55AA6">
        <w:rPr>
          <w:rFonts w:hint="cs"/>
          <w:rtl/>
          <w:lang w:val="en-GB" w:eastAsia="he-IL"/>
        </w:rPr>
        <w:t xml:space="preserve"> או ל-90 אנחנו נתחיל להתערב בתוך התהליך הזה, אנחנו</w:t>
      </w:r>
      <w:bookmarkStart w:id="2685" w:name="_ETM_Q1_6106401"/>
      <w:bookmarkEnd w:id="2685"/>
      <w:r w:rsidR="00E55AA6">
        <w:rPr>
          <w:rFonts w:hint="cs"/>
          <w:rtl/>
          <w:lang w:val="en-GB" w:eastAsia="he-IL"/>
        </w:rPr>
        <w:t xml:space="preserve"> ניצור לשני גופים אינטרס שאולי הוא שונה מהאינטרס הציבורי</w:t>
      </w:r>
      <w:bookmarkStart w:id="2686" w:name="_ETM_Q1_6112044"/>
      <w:bookmarkEnd w:id="2686"/>
      <w:r w:rsidR="00E55AA6">
        <w:rPr>
          <w:rFonts w:hint="cs"/>
          <w:rtl/>
          <w:lang w:val="en-GB" w:eastAsia="he-IL"/>
        </w:rPr>
        <w:t xml:space="preserve"> שכולנו רוצים. </w:t>
      </w:r>
      <w:bookmarkStart w:id="2687" w:name="_ETM_Q1_6113539"/>
      <w:bookmarkEnd w:id="2687"/>
    </w:p>
    <w:p w14:paraId="2A84143A" w14:textId="2808AF84" w:rsidR="00E55AA6" w:rsidRDefault="00E55AA6" w:rsidP="00400405">
      <w:pPr>
        <w:rPr>
          <w:rtl/>
          <w:lang w:val="en-GB" w:eastAsia="he-IL"/>
        </w:rPr>
      </w:pPr>
      <w:bookmarkStart w:id="2688" w:name="_ETM_Q1_6113680"/>
      <w:bookmarkEnd w:id="2688"/>
    </w:p>
    <w:p w14:paraId="70422880" w14:textId="28616626" w:rsidR="00E55AA6" w:rsidRDefault="00E55AA6" w:rsidP="00E55AA6">
      <w:pPr>
        <w:pStyle w:val="af6"/>
        <w:keepNext/>
        <w:rPr>
          <w:rtl/>
          <w:lang w:val="en-GB"/>
        </w:rPr>
      </w:pPr>
      <w:bookmarkStart w:id="2689" w:name="ET_yor_5794_110"/>
      <w:r w:rsidRPr="00E55A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55AA6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2689"/>
    </w:p>
    <w:p w14:paraId="6181DC5C" w14:textId="0DF229E1" w:rsidR="00E55AA6" w:rsidRDefault="00E55AA6" w:rsidP="00E55AA6">
      <w:pPr>
        <w:pStyle w:val="KeepWithNext"/>
        <w:rPr>
          <w:rtl/>
          <w:lang w:val="en-GB" w:eastAsia="he-IL"/>
        </w:rPr>
      </w:pPr>
    </w:p>
    <w:p w14:paraId="1E3D65DF" w14:textId="3B6D3547" w:rsidR="00E55AA6" w:rsidRDefault="00E55AA6" w:rsidP="00E55AA6">
      <w:pPr>
        <w:rPr>
          <w:rtl/>
          <w:lang w:val="en-GB" w:eastAsia="he-IL"/>
        </w:rPr>
      </w:pPr>
      <w:bookmarkStart w:id="2690" w:name="_ETM_Q1_6114504"/>
      <w:bookmarkStart w:id="2691" w:name="_ETM_Q1_6114582"/>
      <w:bookmarkEnd w:id="2690"/>
      <w:bookmarkEnd w:id="2691"/>
      <w:r>
        <w:rPr>
          <w:rFonts w:hint="cs"/>
          <w:rtl/>
          <w:lang w:val="en-GB" w:eastAsia="he-IL"/>
        </w:rPr>
        <w:t xml:space="preserve">אני מבינה. הבקשה היחידה שלנו היא שכל חיסכון </w:t>
      </w:r>
      <w:bookmarkStart w:id="2692" w:name="_ETM_Q1_6117965"/>
      <w:bookmarkEnd w:id="2692"/>
      <w:r>
        <w:rPr>
          <w:rFonts w:hint="cs"/>
          <w:rtl/>
          <w:lang w:val="en-GB" w:eastAsia="he-IL"/>
        </w:rPr>
        <w:t xml:space="preserve">שנעשה בנישה הזו ילך חזרה לטובת מימון סל התרופות. </w:t>
      </w:r>
      <w:bookmarkStart w:id="2693" w:name="_ETM_Q1_6124113"/>
      <w:bookmarkEnd w:id="2693"/>
      <w:r>
        <w:rPr>
          <w:rFonts w:hint="cs"/>
          <w:rtl/>
          <w:lang w:val="en-GB" w:eastAsia="he-IL"/>
        </w:rPr>
        <w:t>אין שום בקשה אחרת ברמת המידע והרצון לבוא ולחתוך מולן.</w:t>
      </w:r>
      <w:bookmarkStart w:id="2694" w:name="_ETM_Q1_6130287"/>
      <w:bookmarkEnd w:id="2694"/>
      <w:r>
        <w:rPr>
          <w:rFonts w:hint="cs"/>
          <w:rtl/>
          <w:lang w:val="en-GB" w:eastAsia="he-IL"/>
        </w:rPr>
        <w:t xml:space="preserve"> הפוך - אנחנו רוצים את הניצול. </w:t>
      </w:r>
      <w:bookmarkStart w:id="2695" w:name="_ETM_Q1_6134828"/>
      <w:bookmarkEnd w:id="2695"/>
    </w:p>
    <w:p w14:paraId="67A1B0EB" w14:textId="410D1631" w:rsidR="00E55AA6" w:rsidRDefault="00E55AA6" w:rsidP="00E55AA6">
      <w:pPr>
        <w:rPr>
          <w:rtl/>
          <w:lang w:val="en-GB" w:eastAsia="he-IL"/>
        </w:rPr>
      </w:pPr>
      <w:bookmarkStart w:id="2696" w:name="_ETM_Q1_6134944"/>
      <w:bookmarkStart w:id="2697" w:name="_ETM_Q1_6135040"/>
      <w:bookmarkEnd w:id="2696"/>
      <w:bookmarkEnd w:id="2697"/>
    </w:p>
    <w:p w14:paraId="2E192214" w14:textId="03A5F52B" w:rsidR="00E55AA6" w:rsidRDefault="00E55AA6" w:rsidP="00E55AA6">
      <w:pPr>
        <w:rPr>
          <w:rtl/>
          <w:lang w:val="en-GB" w:eastAsia="he-IL"/>
        </w:rPr>
      </w:pPr>
      <w:bookmarkStart w:id="2698" w:name="_ETM_Q1_6135164"/>
      <w:bookmarkEnd w:id="2698"/>
      <w:r>
        <w:rPr>
          <w:rFonts w:hint="cs"/>
          <w:rtl/>
          <w:lang w:val="en-GB" w:eastAsia="he-IL"/>
        </w:rPr>
        <w:t>שמוליק בן יעקב, יושב</w:t>
      </w:r>
      <w:bookmarkStart w:id="2699" w:name="_ETM_Q1_6138501"/>
      <w:bookmarkEnd w:id="2699"/>
      <w:r>
        <w:rPr>
          <w:rFonts w:hint="cs"/>
          <w:rtl/>
          <w:lang w:val="en-GB" w:eastAsia="he-IL"/>
        </w:rPr>
        <w:t xml:space="preserve"> ראש האגודה לזכויות החולה, בבקשה. </w:t>
      </w:r>
      <w:bookmarkStart w:id="2700" w:name="_ETM_Q1_6142246"/>
      <w:bookmarkEnd w:id="2700"/>
    </w:p>
    <w:p w14:paraId="3663190B" w14:textId="12C494B0" w:rsidR="00E55AA6" w:rsidRDefault="00E55AA6" w:rsidP="00E55AA6">
      <w:pPr>
        <w:rPr>
          <w:rtl/>
          <w:lang w:val="en-GB" w:eastAsia="he-IL"/>
        </w:rPr>
      </w:pPr>
      <w:bookmarkStart w:id="2701" w:name="_ETM_Q1_6142367"/>
      <w:bookmarkEnd w:id="2701"/>
    </w:p>
    <w:p w14:paraId="1A88E7AD" w14:textId="64E707AB" w:rsidR="00E55AA6" w:rsidRDefault="00E55AA6" w:rsidP="00E55AA6">
      <w:pPr>
        <w:pStyle w:val="af9"/>
        <w:keepNext/>
        <w:rPr>
          <w:rtl/>
          <w:lang w:val="en-GB" w:eastAsia="he-IL"/>
        </w:rPr>
      </w:pPr>
      <w:bookmarkStart w:id="2702" w:name="ET_guest_שמוליק_בן_יעקב_111"/>
      <w:r w:rsidRPr="00E55A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שמוליק בן יעקב:</w:t>
      </w:r>
      <w:r w:rsidRPr="00E55AA6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2702"/>
    </w:p>
    <w:p w14:paraId="0B2C806D" w14:textId="57291501" w:rsidR="00E55AA6" w:rsidRDefault="00E55AA6" w:rsidP="00E55AA6">
      <w:pPr>
        <w:pStyle w:val="KeepWithNext"/>
        <w:rPr>
          <w:rtl/>
          <w:lang w:val="en-GB" w:eastAsia="he-IL"/>
        </w:rPr>
      </w:pPr>
    </w:p>
    <w:p w14:paraId="5E17AF70" w14:textId="6B92CA95" w:rsidR="00E55AA6" w:rsidRDefault="00E55AA6" w:rsidP="00E55AA6">
      <w:pPr>
        <w:rPr>
          <w:rtl/>
          <w:lang w:val="en-GB" w:eastAsia="he-IL"/>
        </w:rPr>
      </w:pPr>
      <w:bookmarkStart w:id="2703" w:name="_ETM_Q1_6144035"/>
      <w:bookmarkStart w:id="2704" w:name="_ETM_Q1_6144111"/>
      <w:bookmarkEnd w:id="2703"/>
      <w:bookmarkEnd w:id="2704"/>
      <w:r>
        <w:rPr>
          <w:rFonts w:hint="cs"/>
          <w:rtl/>
          <w:lang w:val="en-GB" w:eastAsia="he-IL"/>
        </w:rPr>
        <w:t xml:space="preserve">תודה רבה. קודם כל, אני </w:t>
      </w:r>
      <w:bookmarkStart w:id="2705" w:name="_ETM_Q1_6147493"/>
      <w:bookmarkEnd w:id="2705"/>
      <w:r>
        <w:rPr>
          <w:rFonts w:hint="cs"/>
          <w:rtl/>
          <w:lang w:val="en-GB" w:eastAsia="he-IL"/>
        </w:rPr>
        <w:t>מצטרף להערכה של עבודת הוועדה. באמת יש לי רק דברים</w:t>
      </w:r>
      <w:bookmarkStart w:id="2706" w:name="_ETM_Q1_6152742"/>
      <w:bookmarkEnd w:id="2706"/>
      <w:r>
        <w:rPr>
          <w:rFonts w:hint="cs"/>
          <w:rtl/>
          <w:lang w:val="en-GB" w:eastAsia="he-IL"/>
        </w:rPr>
        <w:t xml:space="preserve"> טובים לומר על העבודה המרשימה שלהם. אני מצטרף גם למה</w:t>
      </w:r>
      <w:bookmarkStart w:id="2707" w:name="_ETM_Q1_6159512"/>
      <w:bookmarkEnd w:id="2707"/>
      <w:r>
        <w:rPr>
          <w:rFonts w:hint="cs"/>
          <w:rtl/>
          <w:lang w:val="en-GB" w:eastAsia="he-IL"/>
        </w:rPr>
        <w:t xml:space="preserve"> שאמר ד"ר פלדמן. אני חושב שחשוב מאוד שהוועדה תדאג שכל</w:t>
      </w:r>
      <w:bookmarkStart w:id="2708" w:name="_ETM_Q1_6164478"/>
      <w:bookmarkEnd w:id="2708"/>
      <w:r>
        <w:rPr>
          <w:rFonts w:hint="cs"/>
          <w:rtl/>
          <w:lang w:val="en-GB" w:eastAsia="he-IL"/>
        </w:rPr>
        <w:t xml:space="preserve"> התקציב העודף שנשאר יחזור לטובת החולים. זה עלה בדיון של</w:t>
      </w:r>
      <w:bookmarkStart w:id="2709" w:name="_ETM_Q1_6169663"/>
      <w:bookmarkEnd w:id="2709"/>
      <w:r>
        <w:rPr>
          <w:rFonts w:hint="cs"/>
          <w:rtl/>
          <w:lang w:val="en-GB" w:eastAsia="he-IL"/>
        </w:rPr>
        <w:t xml:space="preserve"> שבוע שעבר ואני חושב שצריך להקפיד על זה. </w:t>
      </w:r>
      <w:bookmarkStart w:id="2710" w:name="_ETM_Q1_6172897"/>
      <w:bookmarkEnd w:id="2710"/>
    </w:p>
    <w:p w14:paraId="7972B98D" w14:textId="41454724" w:rsidR="00E55AA6" w:rsidRDefault="00E55AA6" w:rsidP="00E55AA6">
      <w:pPr>
        <w:rPr>
          <w:rtl/>
          <w:lang w:val="en-GB" w:eastAsia="he-IL"/>
        </w:rPr>
      </w:pPr>
      <w:bookmarkStart w:id="2711" w:name="_ETM_Q1_6173018"/>
      <w:bookmarkEnd w:id="2711"/>
    </w:p>
    <w:p w14:paraId="19C6FFBB" w14:textId="2D88B665" w:rsidR="00E55AA6" w:rsidRDefault="00E55AA6" w:rsidP="00E55AA6">
      <w:pPr>
        <w:rPr>
          <w:rtl/>
          <w:lang w:val="en-GB" w:eastAsia="he-IL"/>
        </w:rPr>
      </w:pPr>
      <w:bookmarkStart w:id="2712" w:name="_ETM_Q1_6173052"/>
      <w:bookmarkEnd w:id="2712"/>
      <w:r>
        <w:rPr>
          <w:rFonts w:hint="cs"/>
          <w:rtl/>
          <w:lang w:val="en-GB" w:eastAsia="he-IL"/>
        </w:rPr>
        <w:t>דב</w:t>
      </w:r>
      <w:bookmarkStart w:id="2713" w:name="_ETM_Q1_6173159"/>
      <w:bookmarkEnd w:id="2713"/>
      <w:r>
        <w:rPr>
          <w:rFonts w:hint="cs"/>
          <w:rtl/>
          <w:lang w:val="en-GB" w:eastAsia="he-IL"/>
        </w:rPr>
        <w:t>ר נוסף:</w:t>
      </w:r>
      <w:bookmarkStart w:id="2714" w:name="_ETM_Q1_6173977"/>
      <w:bookmarkEnd w:id="2714"/>
      <w:r>
        <w:rPr>
          <w:rFonts w:hint="cs"/>
          <w:rtl/>
          <w:lang w:val="en-GB" w:eastAsia="he-IL"/>
        </w:rPr>
        <w:t xml:space="preserve"> אנחנו עכשיו נמצאים בסוף ינואר. כל ההמלצות עדיין לא נכנסו</w:t>
      </w:r>
      <w:bookmarkStart w:id="2715" w:name="_ETM_Q1_6178448"/>
      <w:bookmarkEnd w:id="2715"/>
      <w:r>
        <w:rPr>
          <w:rFonts w:hint="cs"/>
          <w:rtl/>
          <w:lang w:val="en-GB" w:eastAsia="he-IL"/>
        </w:rPr>
        <w:t xml:space="preserve"> לסל. מה זה אומר? שהחולים הפסידו תרופות וטכנולוגיות בשווי של בערך 45 מיליון שקלים. זה</w:t>
      </w:r>
      <w:bookmarkStart w:id="2716" w:name="_ETM_Q1_6189287"/>
      <w:bookmarkEnd w:id="2716"/>
      <w:r>
        <w:rPr>
          <w:rFonts w:hint="cs"/>
          <w:rtl/>
          <w:lang w:val="en-GB" w:eastAsia="he-IL"/>
        </w:rPr>
        <w:t xml:space="preserve"> חודש שלם של כל התרופות שלא נכנסו. לכן, אני חושב </w:t>
      </w:r>
      <w:bookmarkStart w:id="2717" w:name="_ETM_Q1_6194139"/>
      <w:bookmarkEnd w:id="2717"/>
      <w:r>
        <w:rPr>
          <w:rFonts w:hint="cs"/>
          <w:rtl/>
          <w:lang w:val="en-GB" w:eastAsia="he-IL"/>
        </w:rPr>
        <w:t>שזה מחייב אותנו, ואני שמח שבדיון במועצת הבריאות אמר</w:t>
      </w:r>
      <w:bookmarkStart w:id="2718" w:name="_ETM_Q1_6199355"/>
      <w:bookmarkEnd w:id="2718"/>
      <w:r>
        <w:rPr>
          <w:rFonts w:hint="cs"/>
          <w:rtl/>
          <w:lang w:val="en-GB" w:eastAsia="he-IL"/>
        </w:rPr>
        <w:t xml:space="preserve"> שר הבריאות, ניצן הורוביץ, שהוא לוקח על עצמו לקדם </w:t>
      </w:r>
      <w:bookmarkStart w:id="2719" w:name="_ETM_Q1_6209887"/>
      <w:bookmarkEnd w:id="2719"/>
      <w:r>
        <w:rPr>
          <w:rFonts w:hint="cs"/>
          <w:rtl/>
          <w:lang w:val="en-GB" w:eastAsia="he-IL"/>
        </w:rPr>
        <w:t>שמינוי חברי ועדת הסל יהיה קבוע לתקופה של ארבע שנים,</w:t>
      </w:r>
      <w:bookmarkStart w:id="2720" w:name="_ETM_Q1_6215927"/>
      <w:bookmarkEnd w:id="2720"/>
      <w:r>
        <w:rPr>
          <w:rFonts w:hint="cs"/>
          <w:rtl/>
          <w:lang w:val="en-GB" w:eastAsia="he-IL"/>
        </w:rPr>
        <w:t xml:space="preserve"> כדי שוועדת הסל </w:t>
      </w:r>
      <w:bookmarkStart w:id="2721" w:name="_ETM_Q1_6214691"/>
      <w:bookmarkEnd w:id="2721"/>
      <w:r>
        <w:rPr>
          <w:rFonts w:hint="cs"/>
          <w:rtl/>
          <w:lang w:val="en-GB" w:eastAsia="he-IL"/>
        </w:rPr>
        <w:t>תוכל להתחיל לעבוד במועד. כמו</w:t>
      </w:r>
      <w:bookmarkStart w:id="2722" w:name="_ETM_Q1_6219086"/>
      <w:bookmarkEnd w:id="2722"/>
      <w:r>
        <w:rPr>
          <w:rFonts w:hint="cs"/>
          <w:rtl/>
          <w:lang w:val="en-GB" w:eastAsia="he-IL"/>
        </w:rPr>
        <w:t xml:space="preserve"> שהזכירו קודם, ועדת הסל התחילה לעבוד ב-30 באוקטובר והי</w:t>
      </w:r>
      <w:bookmarkStart w:id="2723" w:name="_ETM_Q1_6227228"/>
      <w:bookmarkStart w:id="2724" w:name="_ETM_Q1_6222452"/>
      <w:bookmarkEnd w:id="2723"/>
      <w:bookmarkEnd w:id="2724"/>
      <w:r>
        <w:rPr>
          <w:rFonts w:hint="cs"/>
          <w:rtl/>
          <w:lang w:val="en-GB" w:eastAsia="he-IL"/>
        </w:rPr>
        <w:t xml:space="preserve">א לא הספיקה. הם עובדים קשה מאוד - באמת </w:t>
      </w:r>
      <w:bookmarkStart w:id="2725" w:name="_ETM_Q1_6226833"/>
      <w:bookmarkEnd w:id="2725"/>
      <w:r>
        <w:rPr>
          <w:rFonts w:hint="cs"/>
          <w:rtl/>
          <w:lang w:val="en-GB" w:eastAsia="he-IL"/>
        </w:rPr>
        <w:t>מלוא ההערכה; אבל א</w:t>
      </w:r>
      <w:bookmarkStart w:id="2726" w:name="_ETM_Q1_6224911"/>
      <w:bookmarkEnd w:id="2726"/>
      <w:r>
        <w:rPr>
          <w:rFonts w:hint="cs"/>
          <w:rtl/>
          <w:lang w:val="en-GB" w:eastAsia="he-IL"/>
        </w:rPr>
        <w:t>ם הייתה ועדה קבועה שיודעים את</w:t>
      </w:r>
      <w:bookmarkStart w:id="2727" w:name="_ETM_Q1_6227712"/>
      <w:bookmarkEnd w:id="2727"/>
      <w:r>
        <w:rPr>
          <w:rFonts w:hint="cs"/>
          <w:rtl/>
          <w:lang w:val="en-GB" w:eastAsia="he-IL"/>
        </w:rPr>
        <w:t xml:space="preserve"> ההרכב שלה, היו קובעים לוח זמנים בספטמבר, והסל</w:t>
      </w:r>
      <w:bookmarkStart w:id="2728" w:name="_ETM_Q1_6234892"/>
      <w:bookmarkEnd w:id="2728"/>
      <w:r>
        <w:rPr>
          <w:rFonts w:hint="cs"/>
          <w:rtl/>
          <w:lang w:val="en-GB" w:eastAsia="he-IL"/>
        </w:rPr>
        <w:t xml:space="preserve"> היה נכנס לתוקף ב-1 בינואר כמו שצריך להיות וכמו שמגיע</w:t>
      </w:r>
      <w:bookmarkStart w:id="2729" w:name="_ETM_Q1_6240307"/>
      <w:bookmarkEnd w:id="2729"/>
      <w:r>
        <w:rPr>
          <w:rFonts w:hint="cs"/>
          <w:rtl/>
          <w:lang w:val="en-GB" w:eastAsia="he-IL"/>
        </w:rPr>
        <w:t xml:space="preserve"> לנו החולים לקבל אותו. אני מקווה שבאמת שר הבריאות ייקח</w:t>
      </w:r>
      <w:bookmarkStart w:id="2730" w:name="_ETM_Q1_6245756"/>
      <w:bookmarkEnd w:id="2730"/>
      <w:r>
        <w:rPr>
          <w:rFonts w:hint="cs"/>
          <w:rtl/>
          <w:lang w:val="en-GB" w:eastAsia="he-IL"/>
        </w:rPr>
        <w:t xml:space="preserve"> את זה על עצמו. אני חושב שזה יהיה מהלך חשוב.</w:t>
      </w:r>
      <w:bookmarkStart w:id="2731" w:name="_ETM_Q1_6249642"/>
      <w:bookmarkEnd w:id="2731"/>
      <w:r>
        <w:rPr>
          <w:rFonts w:hint="cs"/>
          <w:rtl/>
          <w:lang w:val="en-GB" w:eastAsia="he-IL"/>
        </w:rPr>
        <w:t xml:space="preserve"> </w:t>
      </w:r>
      <w:bookmarkStart w:id="2732" w:name="_ETM_Q1_6249843"/>
      <w:bookmarkEnd w:id="2732"/>
    </w:p>
    <w:p w14:paraId="70C9FDE8" w14:textId="101EA1FC" w:rsidR="00E55AA6" w:rsidRDefault="00E55AA6" w:rsidP="00E55AA6">
      <w:pPr>
        <w:rPr>
          <w:rtl/>
          <w:lang w:val="en-GB" w:eastAsia="he-IL"/>
        </w:rPr>
      </w:pPr>
      <w:bookmarkStart w:id="2733" w:name="_ETM_Q1_6249946"/>
      <w:bookmarkStart w:id="2734" w:name="_ETM_Q1_6249992"/>
      <w:bookmarkEnd w:id="2733"/>
      <w:bookmarkEnd w:id="2734"/>
    </w:p>
    <w:p w14:paraId="0239039D" w14:textId="02551735" w:rsidR="00E55AA6" w:rsidRDefault="00E55AA6" w:rsidP="00E55AA6">
      <w:pPr>
        <w:rPr>
          <w:rtl/>
          <w:lang w:val="en-GB" w:eastAsia="he-IL"/>
        </w:rPr>
      </w:pPr>
      <w:bookmarkStart w:id="2735" w:name="_ETM_Q1_6250122"/>
      <w:bookmarkEnd w:id="2735"/>
      <w:r>
        <w:rPr>
          <w:rFonts w:hint="cs"/>
          <w:rtl/>
          <w:lang w:val="en-GB" w:eastAsia="he-IL"/>
        </w:rPr>
        <w:t>דיברו על נציגי ציבור, שאני מאוד מעריך את העבודה שלהם</w:t>
      </w:r>
      <w:bookmarkStart w:id="2736" w:name="_ETM_Q1_6255060"/>
      <w:bookmarkEnd w:id="2736"/>
      <w:r>
        <w:rPr>
          <w:rFonts w:hint="cs"/>
          <w:rtl/>
          <w:lang w:val="en-GB" w:eastAsia="he-IL"/>
        </w:rPr>
        <w:t>, אבל זה כבר הרבה שנים. אני חושב שיש משמעות</w:t>
      </w:r>
      <w:bookmarkStart w:id="2737" w:name="_ETM_Q1_6258978"/>
      <w:bookmarkEnd w:id="2737"/>
      <w:r>
        <w:rPr>
          <w:rFonts w:hint="cs"/>
          <w:rtl/>
          <w:lang w:val="en-GB" w:eastAsia="he-IL"/>
        </w:rPr>
        <w:t xml:space="preserve"> לנציג חולים. לא יעזור כלום: כשאנחנו בריאים אנחנו מסתכלים</w:t>
      </w:r>
      <w:bookmarkStart w:id="2738" w:name="_ETM_Q1_6265080"/>
      <w:bookmarkEnd w:id="2738"/>
      <w:r>
        <w:rPr>
          <w:rFonts w:hint="cs"/>
          <w:rtl/>
          <w:lang w:val="en-GB" w:eastAsia="he-IL"/>
        </w:rPr>
        <w:t xml:space="preserve"> על מחלות אחרת. כשאנחנו חולים אנחנו מסתכלים על זה אחרת.</w:t>
      </w:r>
      <w:bookmarkStart w:id="2739" w:name="_ETM_Q1_6270596"/>
      <w:bookmarkEnd w:id="2739"/>
      <w:r>
        <w:rPr>
          <w:rFonts w:hint="cs"/>
          <w:rtl/>
          <w:lang w:val="en-GB" w:eastAsia="he-IL"/>
        </w:rPr>
        <w:t xml:space="preserve"> אני לא רואה את הנזק שעלול להיגרם, ואני חושב שתהיה</w:t>
      </w:r>
      <w:bookmarkStart w:id="2740" w:name="_ETM_Q1_6274582"/>
      <w:bookmarkEnd w:id="2740"/>
      <w:r>
        <w:rPr>
          <w:rFonts w:hint="cs"/>
          <w:rtl/>
          <w:lang w:val="en-GB" w:eastAsia="he-IL"/>
        </w:rPr>
        <w:t xml:space="preserve"> תועלת סופר משמעותית שיהיה נציג חולים. כמו שאמר פרופ' יהונתן</w:t>
      </w:r>
      <w:bookmarkStart w:id="2741" w:name="_ETM_Q1_6280894"/>
      <w:bookmarkEnd w:id="2741"/>
      <w:r>
        <w:rPr>
          <w:rFonts w:hint="cs"/>
          <w:rtl/>
          <w:lang w:val="en-GB" w:eastAsia="he-IL"/>
        </w:rPr>
        <w:t xml:space="preserve"> ה</w:t>
      </w:r>
      <w:bookmarkStart w:id="2742" w:name="_ETM_Q1_6276015"/>
      <w:bookmarkEnd w:id="2742"/>
      <w:r>
        <w:rPr>
          <w:rFonts w:hint="cs"/>
          <w:rtl/>
          <w:lang w:val="en-GB" w:eastAsia="he-IL"/>
        </w:rPr>
        <w:t xml:space="preserve">לוי, כל נציג מציג את נקודת המבט שלו. הוא יציג </w:t>
      </w:r>
      <w:bookmarkStart w:id="2743" w:name="_ETM_Q1_6282114"/>
      <w:bookmarkEnd w:id="2743"/>
      <w:r>
        <w:rPr>
          <w:rFonts w:hint="cs"/>
          <w:rtl/>
          <w:lang w:val="en-GB" w:eastAsia="he-IL"/>
        </w:rPr>
        <w:t>זווית שאני חושב שהיום לצערי לא קיימת מספיק בוועדת הסל.</w:t>
      </w:r>
      <w:bookmarkStart w:id="2744" w:name="_ETM_Q1_6288528"/>
      <w:bookmarkEnd w:id="2744"/>
      <w:r>
        <w:rPr>
          <w:rFonts w:hint="cs"/>
          <w:rtl/>
          <w:lang w:val="en-GB" w:eastAsia="he-IL"/>
        </w:rPr>
        <w:t xml:space="preserve"> אני חושב שצריך ללכת לכיוון הזה. </w:t>
      </w:r>
      <w:bookmarkStart w:id="2745" w:name="_ETM_Q1_6292502"/>
      <w:bookmarkEnd w:id="2745"/>
    </w:p>
    <w:p w14:paraId="15680979" w14:textId="534029CB" w:rsidR="00E55AA6" w:rsidRDefault="00E55AA6" w:rsidP="00E55AA6">
      <w:pPr>
        <w:rPr>
          <w:rtl/>
          <w:lang w:val="en-GB" w:eastAsia="he-IL"/>
        </w:rPr>
      </w:pPr>
      <w:bookmarkStart w:id="2746" w:name="_ETM_Q1_6292635"/>
      <w:bookmarkStart w:id="2747" w:name="_ETM_Q1_6292672"/>
      <w:bookmarkEnd w:id="2746"/>
      <w:bookmarkEnd w:id="2747"/>
    </w:p>
    <w:p w14:paraId="5F90427C" w14:textId="69D1B548" w:rsidR="00E55AA6" w:rsidRDefault="00E55AA6" w:rsidP="00E55AA6">
      <w:pPr>
        <w:rPr>
          <w:rtl/>
          <w:lang w:val="en-GB" w:eastAsia="he-IL"/>
        </w:rPr>
      </w:pPr>
      <w:bookmarkStart w:id="2748" w:name="_ETM_Q1_6292785"/>
      <w:bookmarkEnd w:id="2748"/>
      <w:r>
        <w:rPr>
          <w:rFonts w:hint="cs"/>
          <w:rtl/>
          <w:lang w:val="en-GB" w:eastAsia="he-IL"/>
        </w:rPr>
        <w:t>נקודה נוספת:</w:t>
      </w:r>
      <w:bookmarkStart w:id="2749" w:name="_ETM_Q1_6295513"/>
      <w:bookmarkEnd w:id="2749"/>
      <w:r>
        <w:rPr>
          <w:rFonts w:hint="cs"/>
          <w:rtl/>
          <w:lang w:val="en-GB" w:eastAsia="he-IL"/>
        </w:rPr>
        <w:t xml:space="preserve"> כשדיברתי על ועדה </w:t>
      </w:r>
      <w:bookmarkStart w:id="2750" w:name="_ETM_Q1_6295042"/>
      <w:bookmarkEnd w:id="2750"/>
      <w:r>
        <w:rPr>
          <w:rFonts w:hint="cs"/>
          <w:rtl/>
          <w:lang w:val="en-GB" w:eastAsia="he-IL"/>
        </w:rPr>
        <w:t>קבועה, אני גם חושב שהוועדה</w:t>
      </w:r>
      <w:bookmarkStart w:id="2751" w:name="_ETM_Q1_6300379"/>
      <w:bookmarkEnd w:id="2751"/>
      <w:r>
        <w:rPr>
          <w:rFonts w:hint="cs"/>
          <w:rtl/>
          <w:lang w:val="en-GB" w:eastAsia="he-IL"/>
        </w:rPr>
        <w:t xml:space="preserve"> תעבוד במהלך כל השנה. כמו שראינו בהמלצות, אני חושב שסדר</w:t>
      </w:r>
      <w:bookmarkStart w:id="2752" w:name="_ETM_Q1_6306186"/>
      <w:bookmarkEnd w:id="2752"/>
      <w:r>
        <w:rPr>
          <w:rFonts w:hint="cs"/>
          <w:rtl/>
          <w:lang w:val="en-GB" w:eastAsia="he-IL"/>
        </w:rPr>
        <w:t xml:space="preserve"> גודל של שליש או 25 אחוז, תלוי באיזו</w:t>
      </w:r>
      <w:bookmarkStart w:id="2753" w:name="_ETM_Q1_6311031"/>
      <w:bookmarkEnd w:id="2753"/>
      <w:r>
        <w:rPr>
          <w:rFonts w:hint="cs"/>
          <w:rtl/>
          <w:lang w:val="en-GB" w:eastAsia="he-IL"/>
        </w:rPr>
        <w:t xml:space="preserve"> שנה, אלו תוספות שנכנסות ללא עלות. אין ספק שחלק גדול </w:t>
      </w:r>
      <w:bookmarkStart w:id="2754" w:name="_ETM_Q1_6315562"/>
      <w:bookmarkEnd w:id="2754"/>
      <w:r>
        <w:rPr>
          <w:rFonts w:hint="cs"/>
          <w:rtl/>
          <w:lang w:val="en-GB" w:eastAsia="he-IL"/>
        </w:rPr>
        <w:t>מהתוספות היו יכולות להיכנס במהלך השנה. נכון שלא כולן</w:t>
      </w:r>
      <w:bookmarkStart w:id="2755" w:name="_ETM_Q1_6320872"/>
      <w:bookmarkEnd w:id="2755"/>
      <w:r>
        <w:rPr>
          <w:rFonts w:hint="cs"/>
          <w:rtl/>
          <w:lang w:val="en-GB" w:eastAsia="he-IL"/>
        </w:rPr>
        <w:t xml:space="preserve"> - עבור חלקן צריכים את הדיון ש</w:t>
      </w:r>
      <w:bookmarkStart w:id="2756" w:name="_ETM_Q1_6318816"/>
      <w:bookmarkEnd w:id="2756"/>
      <w:r>
        <w:rPr>
          <w:rFonts w:hint="cs"/>
          <w:rtl/>
          <w:lang w:val="en-GB" w:eastAsia="he-IL"/>
        </w:rPr>
        <w:t>ל סוף השנה. לו</w:t>
      </w:r>
      <w:bookmarkStart w:id="2757" w:name="_ETM_Q1_6322150"/>
      <w:bookmarkEnd w:id="2757"/>
      <w:r>
        <w:rPr>
          <w:rFonts w:hint="cs"/>
          <w:rtl/>
          <w:lang w:val="en-GB" w:eastAsia="he-IL"/>
        </w:rPr>
        <w:t xml:space="preserve"> הייתה הוועדה קבועה, הייתה יכולה לעשות דיון או שניים במהלך</w:t>
      </w:r>
      <w:bookmarkStart w:id="2758" w:name="_ETM_Q1_6326533"/>
      <w:bookmarkEnd w:id="2758"/>
      <w:r>
        <w:rPr>
          <w:rFonts w:hint="cs"/>
          <w:rtl/>
          <w:lang w:val="en-GB" w:eastAsia="he-IL"/>
        </w:rPr>
        <w:t xml:space="preserve"> השנה והיינו כולנו מרוויחים את הטכנולוגיות ללא עלות שייכנסו במהלך</w:t>
      </w:r>
      <w:bookmarkStart w:id="2759" w:name="_ETM_Q1_6333644"/>
      <w:bookmarkEnd w:id="2759"/>
      <w:r>
        <w:rPr>
          <w:rFonts w:hint="cs"/>
          <w:rtl/>
          <w:lang w:val="en-GB" w:eastAsia="he-IL"/>
        </w:rPr>
        <w:t xml:space="preserve"> השנה. היום אנחנו מפסידים את זה וחבל. לכן, אני חושב</w:t>
      </w:r>
      <w:bookmarkStart w:id="2760" w:name="_ETM_Q1_6338440"/>
      <w:bookmarkEnd w:id="2760"/>
      <w:r>
        <w:rPr>
          <w:rFonts w:hint="cs"/>
          <w:rtl/>
          <w:lang w:val="en-GB" w:eastAsia="he-IL"/>
        </w:rPr>
        <w:t xml:space="preserve"> שזה עוד נימוק משמעותי בהחלטה שבאמת יהיה מינוי קבוע, מעבר</w:t>
      </w:r>
      <w:bookmarkStart w:id="2761" w:name="_ETM_Q1_6345715"/>
      <w:bookmarkEnd w:id="2761"/>
      <w:r>
        <w:rPr>
          <w:rFonts w:hint="cs"/>
          <w:rtl/>
          <w:lang w:val="en-GB" w:eastAsia="he-IL"/>
        </w:rPr>
        <w:t xml:space="preserve"> לזה שלצערנו חלק מנציגי הציבור מוחלפים מדי שנה. אני חושב</w:t>
      </w:r>
      <w:bookmarkStart w:id="2762" w:name="_ETM_Q1_6351812"/>
      <w:bookmarkEnd w:id="2762"/>
      <w:r>
        <w:rPr>
          <w:rFonts w:hint="cs"/>
          <w:rtl/>
          <w:lang w:val="en-GB" w:eastAsia="he-IL"/>
        </w:rPr>
        <w:t xml:space="preserve"> שזה פספוס, כי ללמוד את כל העבודה ולקרוא את כל</w:t>
      </w:r>
      <w:bookmarkStart w:id="2763" w:name="_ETM_Q1_6356334"/>
      <w:bookmarkEnd w:id="2763"/>
      <w:r>
        <w:rPr>
          <w:rFonts w:hint="cs"/>
          <w:rtl/>
          <w:lang w:val="en-GB" w:eastAsia="he-IL"/>
        </w:rPr>
        <w:t xml:space="preserve"> הכרכים האלה, כשחצי מהעבודות מוזכרות כל שנה - זה</w:t>
      </w:r>
      <w:bookmarkStart w:id="2764" w:name="_ETM_Q1_6362872"/>
      <w:bookmarkEnd w:id="2764"/>
      <w:r>
        <w:rPr>
          <w:rFonts w:hint="cs"/>
          <w:rtl/>
          <w:lang w:val="en-GB" w:eastAsia="he-IL"/>
        </w:rPr>
        <w:t xml:space="preserve"> באמת מאוד מקשה על נציגי הציבור. לכן, יש ערך מאוד</w:t>
      </w:r>
      <w:bookmarkStart w:id="2765" w:name="_ETM_Q1_6367162"/>
      <w:bookmarkEnd w:id="2765"/>
      <w:r>
        <w:rPr>
          <w:rFonts w:hint="cs"/>
          <w:rtl/>
          <w:lang w:val="en-GB" w:eastAsia="he-IL"/>
        </w:rPr>
        <w:t xml:space="preserve"> חשוב בוותק של השתתפות החברים. </w:t>
      </w:r>
      <w:bookmarkStart w:id="2766" w:name="_ETM_Q1_6371186"/>
      <w:bookmarkEnd w:id="2766"/>
    </w:p>
    <w:p w14:paraId="2D24703C" w14:textId="69F288E8" w:rsidR="00E55AA6" w:rsidRDefault="00E55AA6" w:rsidP="00E55AA6">
      <w:pPr>
        <w:rPr>
          <w:rtl/>
          <w:lang w:val="en-GB" w:eastAsia="he-IL"/>
        </w:rPr>
      </w:pPr>
      <w:bookmarkStart w:id="2767" w:name="_ETM_Q1_6371303"/>
      <w:bookmarkStart w:id="2768" w:name="_ETM_Q1_6371331"/>
      <w:bookmarkEnd w:id="2767"/>
      <w:bookmarkEnd w:id="2768"/>
    </w:p>
    <w:p w14:paraId="187B27B1" w14:textId="1B320402" w:rsidR="00E55AA6" w:rsidRDefault="00E55AA6" w:rsidP="00E55AA6">
      <w:pPr>
        <w:rPr>
          <w:rtl/>
          <w:lang w:val="en-GB" w:eastAsia="he-IL"/>
        </w:rPr>
      </w:pPr>
      <w:bookmarkStart w:id="2769" w:name="_ETM_Q1_6371450"/>
      <w:bookmarkEnd w:id="2769"/>
      <w:r>
        <w:rPr>
          <w:rFonts w:hint="cs"/>
          <w:rtl/>
          <w:lang w:val="en-GB" w:eastAsia="he-IL"/>
        </w:rPr>
        <w:t>תודה רבה ליושבת הראש שלקחה</w:t>
      </w:r>
      <w:bookmarkStart w:id="2770" w:name="_ETM_Q1_6375429"/>
      <w:bookmarkEnd w:id="2770"/>
      <w:r>
        <w:rPr>
          <w:rFonts w:hint="cs"/>
          <w:rtl/>
          <w:lang w:val="en-GB" w:eastAsia="he-IL"/>
        </w:rPr>
        <w:t xml:space="preserve"> את הנושא ומובילה אותו ביד רמה. תבורכו כולכם. תודה </w:t>
      </w:r>
      <w:bookmarkStart w:id="2771" w:name="_ETM_Q1_6380385"/>
      <w:bookmarkEnd w:id="2771"/>
      <w:r>
        <w:rPr>
          <w:rFonts w:hint="cs"/>
          <w:rtl/>
          <w:lang w:val="en-GB" w:eastAsia="he-IL"/>
        </w:rPr>
        <w:t xml:space="preserve">רבה. </w:t>
      </w:r>
      <w:bookmarkStart w:id="2772" w:name="_ETM_Q1_6380940"/>
      <w:bookmarkEnd w:id="2772"/>
    </w:p>
    <w:p w14:paraId="4869DC04" w14:textId="202A7074" w:rsidR="00E55AA6" w:rsidRDefault="00E55AA6" w:rsidP="00E55AA6">
      <w:pPr>
        <w:rPr>
          <w:rtl/>
          <w:lang w:val="en-GB" w:eastAsia="he-IL"/>
        </w:rPr>
      </w:pPr>
      <w:bookmarkStart w:id="2773" w:name="_ETM_Q1_6381070"/>
      <w:bookmarkStart w:id="2774" w:name="_ETM_Q1_6381605"/>
      <w:bookmarkEnd w:id="2773"/>
      <w:bookmarkEnd w:id="2774"/>
    </w:p>
    <w:p w14:paraId="1728D44E" w14:textId="33298697" w:rsidR="00E55AA6" w:rsidRDefault="00E55AA6" w:rsidP="00E55AA6">
      <w:pPr>
        <w:pStyle w:val="af6"/>
        <w:keepNext/>
        <w:rPr>
          <w:rtl/>
          <w:lang w:val="en-GB"/>
        </w:rPr>
      </w:pPr>
      <w:bookmarkStart w:id="2775" w:name="ET_yor_5794_112"/>
      <w:r w:rsidRPr="00E55A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55AA6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2775"/>
    </w:p>
    <w:p w14:paraId="2B5F8A42" w14:textId="39EF4A9F" w:rsidR="00E55AA6" w:rsidRDefault="00E55AA6" w:rsidP="00E55AA6">
      <w:pPr>
        <w:pStyle w:val="KeepWithNext"/>
        <w:rPr>
          <w:rtl/>
          <w:lang w:val="en-GB" w:eastAsia="he-IL"/>
        </w:rPr>
      </w:pPr>
    </w:p>
    <w:p w14:paraId="2C0E7C0C" w14:textId="19D7D0CA" w:rsidR="00E55AA6" w:rsidRDefault="00E55AA6" w:rsidP="00E55AA6">
      <w:pPr>
        <w:rPr>
          <w:rtl/>
          <w:lang w:val="en-GB" w:eastAsia="he-IL"/>
        </w:rPr>
      </w:pPr>
      <w:bookmarkStart w:id="2776" w:name="_ETM_Q1_6382153"/>
      <w:bookmarkStart w:id="2777" w:name="_ETM_Q1_6382222"/>
      <w:bookmarkEnd w:id="2776"/>
      <w:bookmarkEnd w:id="2777"/>
      <w:r>
        <w:rPr>
          <w:rFonts w:hint="cs"/>
          <w:rtl/>
          <w:lang w:val="en-GB" w:eastAsia="he-IL"/>
        </w:rPr>
        <w:t>תודה רבה. אנחנו מצטרפים ב</w:t>
      </w:r>
      <w:bookmarkStart w:id="2778" w:name="_ETM_Q1_6379471"/>
      <w:bookmarkEnd w:id="2778"/>
      <w:r>
        <w:rPr>
          <w:rFonts w:hint="cs"/>
          <w:rtl/>
          <w:lang w:val="en-GB" w:eastAsia="he-IL"/>
        </w:rPr>
        <w:t xml:space="preserve">אמת, </w:t>
      </w:r>
      <w:r w:rsidR="00B074F4">
        <w:rPr>
          <w:rFonts w:hint="cs"/>
          <w:rtl/>
          <w:lang w:val="en-GB" w:eastAsia="he-IL"/>
        </w:rPr>
        <w:t>כמו שתיארנו מראש, לדרישה.</w:t>
      </w:r>
      <w:bookmarkStart w:id="2779" w:name="_ETM_Q1_6383960"/>
      <w:bookmarkEnd w:id="2779"/>
      <w:r w:rsidR="00B074F4">
        <w:rPr>
          <w:rFonts w:hint="cs"/>
          <w:rtl/>
          <w:lang w:val="en-GB" w:eastAsia="he-IL"/>
        </w:rPr>
        <w:t xml:space="preserve"> נמצא איתנו גם ד"ר ניקי ליברמן, יועץ מדיניות בריאות ומנהל</w:t>
      </w:r>
      <w:bookmarkStart w:id="2780" w:name="_ETM_Q1_6389572"/>
      <w:bookmarkEnd w:id="2780"/>
      <w:r w:rsidR="00B074F4">
        <w:rPr>
          <w:rFonts w:hint="cs"/>
          <w:rtl/>
          <w:lang w:val="en-GB" w:eastAsia="he-IL"/>
        </w:rPr>
        <w:t xml:space="preserve"> מכון מור. צריך </w:t>
      </w:r>
      <w:bookmarkStart w:id="2781" w:name="_ETM_Q1_6387065"/>
      <w:bookmarkEnd w:id="2781"/>
      <w:r w:rsidR="00B074F4">
        <w:rPr>
          <w:rFonts w:hint="cs"/>
          <w:rtl/>
          <w:lang w:val="en-GB" w:eastAsia="he-IL"/>
        </w:rPr>
        <w:t>לתת גם</w:t>
      </w:r>
      <w:bookmarkStart w:id="2782" w:name="_ETM_Q1_6387559"/>
      <w:bookmarkEnd w:id="2782"/>
      <w:r w:rsidR="00B074F4">
        <w:rPr>
          <w:rFonts w:hint="cs"/>
          <w:rtl/>
          <w:lang w:val="en-GB" w:eastAsia="he-IL"/>
        </w:rPr>
        <w:t xml:space="preserve"> גילוי נאות: אני מכירה את ד"ר ניקי ליברמן מתוך עבודתי בכללית.</w:t>
      </w:r>
      <w:bookmarkStart w:id="2783" w:name="_ETM_Q1_6396031"/>
      <w:bookmarkEnd w:id="2783"/>
      <w:r w:rsidR="00B074F4">
        <w:rPr>
          <w:rFonts w:hint="cs"/>
          <w:rtl/>
          <w:lang w:val="en-GB" w:eastAsia="he-IL"/>
        </w:rPr>
        <w:t xml:space="preserve"> לא הייתי מחליפה אותו יום אחד בעבודתו בחיים. בבקשה,</w:t>
      </w:r>
      <w:bookmarkStart w:id="2784" w:name="_ETM_Q1_6401301"/>
      <w:bookmarkEnd w:id="2784"/>
      <w:r w:rsidR="00B074F4">
        <w:rPr>
          <w:rFonts w:hint="cs"/>
          <w:rtl/>
          <w:lang w:val="en-GB" w:eastAsia="he-IL"/>
        </w:rPr>
        <w:t xml:space="preserve"> ד"ר ליברמן. </w:t>
      </w:r>
      <w:bookmarkStart w:id="2785" w:name="_ETM_Q1_6402398"/>
      <w:bookmarkEnd w:id="2785"/>
    </w:p>
    <w:p w14:paraId="5A7B139A" w14:textId="3EABE99E" w:rsidR="00B074F4" w:rsidRDefault="00B074F4" w:rsidP="00E55AA6">
      <w:pPr>
        <w:rPr>
          <w:rtl/>
          <w:lang w:val="en-GB" w:eastAsia="he-IL"/>
        </w:rPr>
      </w:pPr>
      <w:bookmarkStart w:id="2786" w:name="_ETM_Q1_6402524"/>
      <w:bookmarkEnd w:id="2786"/>
    </w:p>
    <w:p w14:paraId="642E27BD" w14:textId="04FA7104" w:rsidR="00B074F4" w:rsidRDefault="00B074F4" w:rsidP="00B074F4">
      <w:pPr>
        <w:pStyle w:val="af9"/>
        <w:keepNext/>
        <w:rPr>
          <w:rtl/>
          <w:lang w:val="en-GB" w:eastAsia="he-IL"/>
        </w:rPr>
      </w:pPr>
      <w:bookmarkStart w:id="2787" w:name="ET_guest_דר_ניקי_ליברמן_113"/>
      <w:r w:rsidRPr="00B074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ניקי ליברמן:</w:t>
      </w:r>
      <w:r w:rsidRPr="00B074F4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2787"/>
    </w:p>
    <w:p w14:paraId="28B94EF6" w14:textId="3914607C" w:rsidR="00B074F4" w:rsidRDefault="00B074F4" w:rsidP="00B074F4">
      <w:pPr>
        <w:pStyle w:val="KeepWithNext"/>
        <w:rPr>
          <w:rtl/>
          <w:lang w:val="en-GB" w:eastAsia="he-IL"/>
        </w:rPr>
      </w:pPr>
    </w:p>
    <w:p w14:paraId="5DC64D89" w14:textId="3143E763" w:rsidR="00B074F4" w:rsidRDefault="00B074F4" w:rsidP="00B074F4">
      <w:pPr>
        <w:rPr>
          <w:rtl/>
          <w:lang w:val="en-GB" w:eastAsia="he-IL"/>
        </w:rPr>
      </w:pPr>
      <w:bookmarkStart w:id="2788" w:name="_ETM_Q1_6403698"/>
      <w:bookmarkStart w:id="2789" w:name="_ETM_Q1_6403770"/>
      <w:bookmarkEnd w:id="2788"/>
      <w:bookmarkEnd w:id="2789"/>
      <w:r>
        <w:rPr>
          <w:rFonts w:hint="cs"/>
          <w:rtl/>
          <w:lang w:val="en-GB" w:eastAsia="he-IL"/>
        </w:rPr>
        <w:t xml:space="preserve">תודה רבה. שלום לכולם. ראשית, המון הערכה </w:t>
      </w:r>
      <w:bookmarkStart w:id="2790" w:name="_ETM_Q1_6409090"/>
      <w:bookmarkEnd w:id="2790"/>
      <w:r>
        <w:rPr>
          <w:rFonts w:hint="cs"/>
          <w:rtl/>
          <w:lang w:val="en-GB" w:eastAsia="he-IL"/>
        </w:rPr>
        <w:t>לדוברים לפניי שדיברו בצורה מדהימה, תרבותית ומרשימה על עבודת</w:t>
      </w:r>
      <w:bookmarkStart w:id="2791" w:name="_ETM_Q1_6415350"/>
      <w:bookmarkEnd w:id="2791"/>
      <w:r>
        <w:rPr>
          <w:rFonts w:hint="cs"/>
          <w:rtl/>
          <w:lang w:val="en-GB" w:eastAsia="he-IL"/>
        </w:rPr>
        <w:t xml:space="preserve"> הוועדה. אני רוצה להעיר כמה הערות. נוצר הרושם</w:t>
      </w:r>
      <w:bookmarkStart w:id="2792" w:name="_ETM_Q1_6421604"/>
      <w:bookmarkEnd w:id="2792"/>
      <w:r>
        <w:rPr>
          <w:rFonts w:hint="cs"/>
          <w:rtl/>
          <w:lang w:val="en-GB" w:eastAsia="he-IL"/>
        </w:rPr>
        <w:t xml:space="preserve"> השגוי שהקופות לוקחות את הכסף ובונות מגדלים או מחלקות דיבידנדים.</w:t>
      </w:r>
      <w:bookmarkStart w:id="2793" w:name="_ETM_Q1_6429185"/>
      <w:bookmarkEnd w:id="2793"/>
      <w:r>
        <w:rPr>
          <w:rFonts w:hint="cs"/>
          <w:rtl/>
          <w:lang w:val="en-GB" w:eastAsia="he-IL"/>
        </w:rPr>
        <w:t xml:space="preserve"> אני אתן דוגמה רק של טכנולוגיה אחת שהוכללה בסל</w:t>
      </w:r>
      <w:bookmarkStart w:id="2794" w:name="_ETM_Q1_6436493"/>
      <w:bookmarkEnd w:id="2794"/>
      <w:r>
        <w:rPr>
          <w:rFonts w:hint="cs"/>
          <w:rtl/>
          <w:lang w:val="en-GB" w:eastAsia="he-IL"/>
        </w:rPr>
        <w:t xml:space="preserve">. היא יועדה ל-200 חולים בארץ והטכנולוגיה </w:t>
      </w:r>
      <w:bookmarkStart w:id="2795" w:name="_ETM_Q1_6439021"/>
      <w:bookmarkEnd w:id="2795"/>
      <w:r>
        <w:rPr>
          <w:rFonts w:hint="cs"/>
          <w:rtl/>
          <w:lang w:val="en-GB" w:eastAsia="he-IL"/>
        </w:rPr>
        <w:t>היא בעלות</w:t>
      </w:r>
      <w:bookmarkStart w:id="2796" w:name="_ETM_Q1_6439777"/>
      <w:bookmarkEnd w:id="2796"/>
      <w:r>
        <w:rPr>
          <w:rFonts w:hint="cs"/>
          <w:rtl/>
          <w:lang w:val="en-GB" w:eastAsia="he-IL"/>
        </w:rPr>
        <w:t xml:space="preserve"> של מעל 100 אלף שקל לחולה. כיום, בכללית בלבד מבצעים</w:t>
      </w:r>
      <w:bookmarkStart w:id="2797" w:name="_ETM_Q1_6448368"/>
      <w:bookmarkEnd w:id="2797"/>
      <w:r>
        <w:rPr>
          <w:rFonts w:hint="cs"/>
          <w:rtl/>
          <w:lang w:val="en-GB" w:eastAsia="he-IL"/>
        </w:rPr>
        <w:t xml:space="preserve"> בכל שנה מעל 800 פעולות כאלה. בנקל תבינו שכשתוקצב</w:t>
      </w:r>
      <w:bookmarkStart w:id="2798" w:name="_ETM_Q1_6456649"/>
      <w:bookmarkEnd w:id="2798"/>
      <w:r>
        <w:rPr>
          <w:rFonts w:hint="cs"/>
          <w:rtl/>
          <w:lang w:val="en-GB" w:eastAsia="he-IL"/>
        </w:rPr>
        <w:t>ה הכללית ל-100 והיא משתמשת כיום ב-800, הכסף צריך לבוא</w:t>
      </w:r>
      <w:bookmarkStart w:id="2799" w:name="_ETM_Q1_6464665"/>
      <w:bookmarkEnd w:id="2799"/>
      <w:r>
        <w:rPr>
          <w:rFonts w:hint="cs"/>
          <w:rtl/>
          <w:lang w:val="en-GB" w:eastAsia="he-IL"/>
        </w:rPr>
        <w:t xml:space="preserve"> מאיזשהו מקור. </w:t>
      </w:r>
    </w:p>
    <w:p w14:paraId="15107F9C" w14:textId="34FC3174" w:rsidR="00B074F4" w:rsidRDefault="00B074F4" w:rsidP="00B074F4">
      <w:pPr>
        <w:rPr>
          <w:rtl/>
          <w:lang w:val="en-GB" w:eastAsia="he-IL"/>
        </w:rPr>
      </w:pPr>
      <w:bookmarkStart w:id="2800" w:name="_ETM_Q1_6466837"/>
      <w:bookmarkStart w:id="2801" w:name="_ETM_Q1_6466946"/>
      <w:bookmarkEnd w:id="2800"/>
      <w:bookmarkEnd w:id="2801"/>
    </w:p>
    <w:p w14:paraId="4A02084E" w14:textId="0DAB9D8F" w:rsidR="00B074F4" w:rsidRDefault="00B074F4" w:rsidP="00B074F4">
      <w:pPr>
        <w:rPr>
          <w:rtl/>
          <w:lang w:val="en-GB" w:eastAsia="he-IL"/>
        </w:rPr>
      </w:pPr>
      <w:bookmarkStart w:id="2802" w:name="_ETM_Q1_6466989"/>
      <w:bookmarkEnd w:id="2802"/>
      <w:r>
        <w:rPr>
          <w:rFonts w:hint="cs"/>
          <w:rtl/>
          <w:lang w:val="en-GB" w:eastAsia="he-IL"/>
        </w:rPr>
        <w:t xml:space="preserve">הסל הוא באמת </w:t>
      </w:r>
      <w:bookmarkStart w:id="2803" w:name="_ETM_Q1_6479019"/>
      <w:bookmarkEnd w:id="2803"/>
      <w:r>
        <w:rPr>
          <w:rFonts w:hint="cs"/>
          <w:rtl/>
          <w:lang w:val="en-GB" w:eastAsia="he-IL"/>
        </w:rPr>
        <w:t>אחד המעשים המופלאים של מערכת הבריאות הישראלית. חשוב</w:t>
      </w:r>
      <w:bookmarkStart w:id="2804" w:name="_ETM_Q1_6487762"/>
      <w:bookmarkEnd w:id="2804"/>
      <w:r>
        <w:rPr>
          <w:rFonts w:hint="cs"/>
          <w:rtl/>
          <w:lang w:val="en-GB" w:eastAsia="he-IL"/>
        </w:rPr>
        <w:t xml:space="preserve"> להבין שההחלטות גם מתקבלות בקונצנזוס ויש לזה משמעות אדירה. א</w:t>
      </w:r>
      <w:bookmarkStart w:id="2805" w:name="_ETM_Q1_6467091"/>
      <w:bookmarkEnd w:id="2805"/>
      <w:r>
        <w:rPr>
          <w:rFonts w:hint="cs"/>
          <w:rtl/>
          <w:lang w:val="en-GB" w:eastAsia="he-IL"/>
        </w:rPr>
        <w:t xml:space="preserve">ני אזכיר </w:t>
      </w:r>
      <w:bookmarkStart w:id="2806" w:name="_ETM_Q1_6491751"/>
      <w:bookmarkEnd w:id="2806"/>
      <w:r>
        <w:rPr>
          <w:rFonts w:hint="cs"/>
          <w:rtl/>
          <w:lang w:val="en-GB" w:eastAsia="he-IL"/>
        </w:rPr>
        <w:t>שבכתיבת העקרונות של פרופ' שוקי</w:t>
      </w:r>
      <w:bookmarkStart w:id="2807" w:name="_ETM_Q1_6472737"/>
      <w:bookmarkStart w:id="2808" w:name="_ETM_Q1_6482071"/>
      <w:bookmarkEnd w:id="2807"/>
      <w:bookmarkEnd w:id="2808"/>
      <w:r>
        <w:rPr>
          <w:rFonts w:hint="cs"/>
          <w:rtl/>
          <w:lang w:val="en-GB" w:eastAsia="he-IL"/>
        </w:rPr>
        <w:t xml:space="preserve"> שמר, כשהוא הקים את הסל</w:t>
      </w:r>
      <w:bookmarkStart w:id="2809" w:name="_ETM_Q1_6493769"/>
      <w:bookmarkEnd w:id="2809"/>
      <w:r>
        <w:rPr>
          <w:rFonts w:hint="cs"/>
          <w:rtl/>
          <w:lang w:val="en-GB" w:eastAsia="he-IL"/>
        </w:rPr>
        <w:t xml:space="preserve">, הוא אמר שמחליטים </w:t>
      </w:r>
      <w:bookmarkStart w:id="2810" w:name="_ETM_Q1_6494460"/>
      <w:bookmarkStart w:id="2811" w:name="_ETM_Q1_6490445"/>
      <w:bookmarkEnd w:id="2810"/>
      <w:bookmarkEnd w:id="2811"/>
      <w:r>
        <w:rPr>
          <w:rFonts w:hint="cs"/>
          <w:rtl/>
          <w:lang w:val="en-GB" w:eastAsia="he-IL"/>
        </w:rPr>
        <w:t>על רשימת הטכנולוגיות והתרופות שמכניסים</w:t>
      </w:r>
      <w:bookmarkStart w:id="2812" w:name="_ETM_Q1_6500189"/>
      <w:bookmarkEnd w:id="2812"/>
      <w:r>
        <w:rPr>
          <w:rFonts w:hint="cs"/>
          <w:rtl/>
          <w:lang w:val="en-GB" w:eastAsia="he-IL"/>
        </w:rPr>
        <w:t xml:space="preserve"> פנימה, ואז לוקחים את הסכום הסופי </w:t>
      </w:r>
      <w:bookmarkStart w:id="2813" w:name="_ETM_Q1_6504201"/>
      <w:bookmarkStart w:id="2814" w:name="_ETM_Q1_6500191"/>
      <w:bookmarkEnd w:id="2813"/>
      <w:bookmarkEnd w:id="2814"/>
      <w:r>
        <w:rPr>
          <w:rFonts w:hint="cs"/>
          <w:rtl/>
          <w:lang w:val="en-GB" w:eastAsia="he-IL"/>
        </w:rPr>
        <w:t>ומכניסים</w:t>
      </w:r>
      <w:bookmarkStart w:id="2815" w:name="_ETM_Q1_6503864"/>
      <w:bookmarkEnd w:id="2815"/>
      <w:r>
        <w:rPr>
          <w:rFonts w:hint="cs"/>
          <w:rtl/>
          <w:lang w:val="en-GB" w:eastAsia="he-IL"/>
        </w:rPr>
        <w:t xml:space="preserve"> אותו לתקציב הבסיסי. מאותו רגע, לא מקשרים יותר בין הטכנולוגיות</w:t>
      </w:r>
      <w:bookmarkStart w:id="2816" w:name="_ETM_Q1_6512527"/>
      <w:bookmarkEnd w:id="2816"/>
      <w:r>
        <w:rPr>
          <w:rFonts w:hint="cs"/>
          <w:rtl/>
          <w:lang w:val="en-GB" w:eastAsia="he-IL"/>
        </w:rPr>
        <w:t xml:space="preserve"> לבין הסכום. אם הקופות יצליחו להתייעל</w:t>
      </w:r>
      <w:bookmarkStart w:id="2817" w:name="_ETM_Q1_6510697"/>
      <w:bookmarkEnd w:id="2817"/>
      <w:r>
        <w:rPr>
          <w:rFonts w:hint="cs"/>
          <w:rtl/>
          <w:lang w:val="en-GB" w:eastAsia="he-IL"/>
        </w:rPr>
        <w:t xml:space="preserve"> על ידי הורדת מחירים</w:t>
      </w:r>
      <w:bookmarkStart w:id="2818" w:name="_ETM_Q1_6513033"/>
      <w:bookmarkEnd w:id="2818"/>
      <w:r>
        <w:rPr>
          <w:rFonts w:hint="cs"/>
          <w:rtl/>
          <w:lang w:val="en-GB" w:eastAsia="he-IL"/>
        </w:rPr>
        <w:t xml:space="preserve"> וכל זה - מה טוב, כי הכסף שלהן הולך לטובת</w:t>
      </w:r>
      <w:bookmarkStart w:id="2819" w:name="_ETM_Q1_6518569"/>
      <w:bookmarkEnd w:id="2819"/>
      <w:r>
        <w:rPr>
          <w:rFonts w:hint="cs"/>
          <w:rtl/>
          <w:lang w:val="en-GB" w:eastAsia="he-IL"/>
        </w:rPr>
        <w:t xml:space="preserve"> החולים. אם היום יש תרופות כמו מבטרה, למשל, שאנחנו נותנים </w:t>
      </w:r>
      <w:bookmarkStart w:id="2820" w:name="_ETM_Q1_6525731"/>
      <w:bookmarkEnd w:id="2820"/>
      <w:r>
        <w:rPr>
          <w:rFonts w:hint="cs"/>
          <w:rtl/>
          <w:lang w:val="en-GB" w:eastAsia="he-IL"/>
        </w:rPr>
        <w:t xml:space="preserve">לעשרות התוויות לא רשומות ולמאות חולים - זה לא </w:t>
      </w:r>
      <w:bookmarkStart w:id="2821" w:name="_ETM_Q1_6530609"/>
      <w:bookmarkEnd w:id="2821"/>
      <w:r>
        <w:rPr>
          <w:rFonts w:hint="cs"/>
          <w:rtl/>
          <w:lang w:val="en-GB" w:eastAsia="he-IL"/>
        </w:rPr>
        <w:t>נעשה כי הרווחנו כסף בפיס; זה נעשה כי התייעלנו ואנחנו</w:t>
      </w:r>
      <w:bookmarkStart w:id="2822" w:name="_ETM_Q1_6536535"/>
      <w:bookmarkEnd w:id="2822"/>
      <w:r>
        <w:rPr>
          <w:rFonts w:hint="cs"/>
          <w:rtl/>
          <w:lang w:val="en-GB" w:eastAsia="he-IL"/>
        </w:rPr>
        <w:t xml:space="preserve"> יודעים להעביר כספים מתרופה א' לתרופה ב' כדי לשפר את</w:t>
      </w:r>
      <w:bookmarkStart w:id="2823" w:name="_ETM_Q1_6541751"/>
      <w:bookmarkEnd w:id="2823"/>
      <w:r>
        <w:rPr>
          <w:rFonts w:hint="cs"/>
          <w:rtl/>
          <w:lang w:val="en-GB" w:eastAsia="he-IL"/>
        </w:rPr>
        <w:t xml:space="preserve"> הטיפול בחולים. </w:t>
      </w:r>
      <w:bookmarkStart w:id="2824" w:name="_ETM_Q1_6543085"/>
      <w:bookmarkEnd w:id="2824"/>
    </w:p>
    <w:p w14:paraId="0BC83332" w14:textId="1A60BA24" w:rsidR="00B074F4" w:rsidRDefault="00B074F4" w:rsidP="00B074F4">
      <w:pPr>
        <w:rPr>
          <w:rtl/>
          <w:lang w:val="en-GB" w:eastAsia="he-IL"/>
        </w:rPr>
      </w:pPr>
      <w:bookmarkStart w:id="2825" w:name="_ETM_Q1_6007067"/>
      <w:bookmarkEnd w:id="2825"/>
    </w:p>
    <w:p w14:paraId="0BD1BAAB" w14:textId="158A7B52" w:rsidR="00B074F4" w:rsidRDefault="00B074F4" w:rsidP="00B074F4">
      <w:pPr>
        <w:rPr>
          <w:rtl/>
          <w:lang w:val="en-GB" w:eastAsia="he-IL"/>
        </w:rPr>
      </w:pPr>
      <w:bookmarkStart w:id="2826" w:name="_ETM_Q1_6543231"/>
      <w:bookmarkStart w:id="2827" w:name="_ETM_Q1_6543281"/>
      <w:bookmarkEnd w:id="2826"/>
      <w:bookmarkEnd w:id="2827"/>
      <w:r>
        <w:rPr>
          <w:rFonts w:hint="cs"/>
          <w:rtl/>
          <w:lang w:val="en-GB" w:eastAsia="he-IL"/>
        </w:rPr>
        <w:t>אנ</w:t>
      </w:r>
      <w:bookmarkStart w:id="2828" w:name="_ETM_Q1_6543398"/>
      <w:bookmarkEnd w:id="2828"/>
      <w:r>
        <w:rPr>
          <w:rFonts w:hint="cs"/>
          <w:rtl/>
          <w:lang w:val="en-GB" w:eastAsia="he-IL"/>
        </w:rPr>
        <w:t>י לא אתן יותר דוגמאות מפאת קוצר הזמן,</w:t>
      </w:r>
      <w:bookmarkStart w:id="2829" w:name="_ETM_Q1_6546660"/>
      <w:bookmarkEnd w:id="2829"/>
      <w:r>
        <w:rPr>
          <w:rFonts w:hint="cs"/>
          <w:rtl/>
          <w:lang w:val="en-GB" w:eastAsia="he-IL"/>
        </w:rPr>
        <w:t xml:space="preserve"> אבל תבינו שיש הרבה צדדים למטבע הזה. אני לא חושב</w:t>
      </w:r>
      <w:bookmarkStart w:id="2830" w:name="_ETM_Q1_6551467"/>
      <w:bookmarkEnd w:id="2830"/>
      <w:r>
        <w:rPr>
          <w:rFonts w:hint="cs"/>
          <w:rtl/>
          <w:lang w:val="en-GB" w:eastAsia="he-IL"/>
        </w:rPr>
        <w:t xml:space="preserve"> שאפשר להגיד שלקופות יש עודפים שצריך להעביר בחזרה. אני חושב</w:t>
      </w:r>
      <w:bookmarkStart w:id="2831" w:name="_ETM_Q1_6556826"/>
      <w:bookmarkEnd w:id="2831"/>
      <w:r>
        <w:rPr>
          <w:rFonts w:hint="cs"/>
          <w:rtl/>
          <w:lang w:val="en-GB" w:eastAsia="he-IL"/>
        </w:rPr>
        <w:t xml:space="preserve"> שזה לשפוך את התינוק עם המים. תודה רבה. </w:t>
      </w:r>
      <w:bookmarkStart w:id="2832" w:name="_ETM_Q1_6560539"/>
      <w:bookmarkEnd w:id="2832"/>
    </w:p>
    <w:p w14:paraId="4B682C2D" w14:textId="7673A485" w:rsidR="00B074F4" w:rsidRDefault="00B074F4" w:rsidP="00B074F4">
      <w:pPr>
        <w:rPr>
          <w:rtl/>
          <w:lang w:val="en-GB" w:eastAsia="he-IL"/>
        </w:rPr>
      </w:pPr>
      <w:bookmarkStart w:id="2833" w:name="_ETM_Q1_6560676"/>
      <w:bookmarkStart w:id="2834" w:name="_ETM_Q1_6562869"/>
      <w:bookmarkEnd w:id="2833"/>
      <w:bookmarkEnd w:id="2834"/>
    </w:p>
    <w:p w14:paraId="4D7B6AEA" w14:textId="07E0B42B" w:rsidR="00B074F4" w:rsidRDefault="00B074F4" w:rsidP="00B074F4">
      <w:pPr>
        <w:pStyle w:val="af6"/>
        <w:keepNext/>
        <w:rPr>
          <w:rtl/>
          <w:lang w:val="en-GB"/>
        </w:rPr>
      </w:pPr>
      <w:bookmarkStart w:id="2835" w:name="ET_yor_5794_114"/>
      <w:r w:rsidRPr="00B074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074F4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2835"/>
    </w:p>
    <w:p w14:paraId="3D2CBF62" w14:textId="1C6EB797" w:rsidR="00B074F4" w:rsidRDefault="00B074F4" w:rsidP="00B074F4">
      <w:pPr>
        <w:pStyle w:val="KeepWithNext"/>
        <w:rPr>
          <w:rtl/>
          <w:lang w:val="en-GB" w:eastAsia="he-IL"/>
        </w:rPr>
      </w:pPr>
    </w:p>
    <w:p w14:paraId="5E85DDF1" w14:textId="4CCEC68B" w:rsidR="00B074F4" w:rsidRDefault="00B074F4" w:rsidP="00B074F4">
      <w:pPr>
        <w:rPr>
          <w:rtl/>
          <w:lang w:val="en-GB" w:eastAsia="he-IL"/>
        </w:rPr>
      </w:pPr>
      <w:bookmarkStart w:id="2836" w:name="_ETM_Q1_6563461"/>
      <w:bookmarkStart w:id="2837" w:name="_ETM_Q1_6563541"/>
      <w:bookmarkStart w:id="2838" w:name="_ETM_Q1_6558801"/>
      <w:bookmarkEnd w:id="2836"/>
      <w:bookmarkEnd w:id="2837"/>
      <w:bookmarkEnd w:id="2838"/>
      <w:r>
        <w:rPr>
          <w:rFonts w:hint="cs"/>
          <w:rtl/>
          <w:lang w:val="en-GB" w:eastAsia="he-IL"/>
        </w:rPr>
        <w:t>תודה רבה,</w:t>
      </w:r>
      <w:bookmarkStart w:id="2839" w:name="_ETM_Q1_6559510"/>
      <w:bookmarkEnd w:id="2839"/>
      <w:r>
        <w:rPr>
          <w:rFonts w:hint="cs"/>
          <w:rtl/>
          <w:lang w:val="en-GB" w:eastAsia="he-IL"/>
        </w:rPr>
        <w:t xml:space="preserve"> ד"ר ניקי ליברמן. הפוך - אנחנו לא אמרנו שאין מה </w:t>
      </w:r>
      <w:bookmarkStart w:id="2840" w:name="_ETM_Q1_6563775"/>
      <w:bookmarkEnd w:id="2840"/>
      <w:r>
        <w:rPr>
          <w:rFonts w:hint="cs"/>
          <w:rtl/>
          <w:lang w:val="en-GB" w:eastAsia="he-IL"/>
        </w:rPr>
        <w:t>לעשות שימושים בכספים וחס וחלילה לא אמרנו שאתם לא משתמשים,</w:t>
      </w:r>
      <w:bookmarkStart w:id="2841" w:name="_ETM_Q1_6568807"/>
      <w:bookmarkEnd w:id="2841"/>
      <w:r>
        <w:rPr>
          <w:rFonts w:hint="cs"/>
          <w:rtl/>
          <w:lang w:val="en-GB" w:eastAsia="he-IL"/>
        </w:rPr>
        <w:t xml:space="preserve"> ולא אמרנו שאין ועדות חריגים. גם אתה וגם אני מכירים</w:t>
      </w:r>
      <w:bookmarkStart w:id="2842" w:name="_ETM_Q1_6572771"/>
      <w:bookmarkEnd w:id="2842"/>
      <w:r>
        <w:rPr>
          <w:rFonts w:hint="cs"/>
          <w:rtl/>
          <w:lang w:val="en-GB" w:eastAsia="he-IL"/>
        </w:rPr>
        <w:t xml:space="preserve"> א</w:t>
      </w:r>
      <w:bookmarkStart w:id="2843" w:name="_ETM_Q1_6567912"/>
      <w:bookmarkEnd w:id="2843"/>
      <w:r>
        <w:rPr>
          <w:rFonts w:hint="cs"/>
          <w:rtl/>
          <w:lang w:val="en-GB" w:eastAsia="he-IL"/>
        </w:rPr>
        <w:t>ת זה מקרוב, ויודעים כמה עולה לוועדות החריגים של</w:t>
      </w:r>
      <w:bookmarkStart w:id="2844" w:name="_ETM_Q1_6572993"/>
      <w:bookmarkEnd w:id="2844"/>
      <w:r>
        <w:rPr>
          <w:rFonts w:hint="cs"/>
          <w:rtl/>
          <w:lang w:val="en-GB" w:eastAsia="he-IL"/>
        </w:rPr>
        <w:t xml:space="preserve"> הקופות וכמה מאשרים בסוף דברים שלא על פי</w:t>
      </w:r>
      <w:bookmarkStart w:id="2845" w:name="_ETM_Q1_6577492"/>
      <w:bookmarkEnd w:id="2845"/>
      <w:r>
        <w:rPr>
          <w:rFonts w:hint="cs"/>
          <w:rtl/>
          <w:lang w:val="en-GB" w:eastAsia="he-IL"/>
        </w:rPr>
        <w:t xml:space="preserve"> התוויה. עדיין, בסופו של דבר צרי</w:t>
      </w:r>
      <w:bookmarkStart w:id="2846" w:name="_ETM_Q1_6651753"/>
      <w:bookmarkStart w:id="2847" w:name="_ETM_Q1_6647033"/>
      <w:bookmarkStart w:id="2848" w:name="_ETM_Q1_6642316"/>
      <w:bookmarkEnd w:id="2846"/>
      <w:bookmarkEnd w:id="2847"/>
      <w:bookmarkEnd w:id="2848"/>
      <w:r>
        <w:rPr>
          <w:rFonts w:hint="cs"/>
          <w:rtl/>
          <w:lang w:val="en-GB" w:eastAsia="he-IL"/>
        </w:rPr>
        <w:t>כה להיות שקיפות בבסיס הנתונים</w:t>
      </w:r>
      <w:bookmarkStart w:id="2849" w:name="_ETM_Q1_6583010"/>
      <w:bookmarkEnd w:id="2849"/>
      <w:r>
        <w:rPr>
          <w:rFonts w:hint="cs"/>
          <w:rtl/>
          <w:lang w:val="en-GB" w:eastAsia="he-IL"/>
        </w:rPr>
        <w:t xml:space="preserve"> שגם על פיו הוועדות ניזונות מהדברים. גם אנחנו יודעים ושומעים</w:t>
      </w:r>
      <w:bookmarkStart w:id="2850" w:name="_ETM_Q1_6587571"/>
      <w:bookmarkEnd w:id="2850"/>
      <w:r>
        <w:rPr>
          <w:rFonts w:hint="cs"/>
          <w:rtl/>
          <w:lang w:val="en-GB" w:eastAsia="he-IL"/>
        </w:rPr>
        <w:t xml:space="preserve"> על שימושים בטכנולוגיות אלו ואחרות, ומה נעשה בהן ולא נעשה</w:t>
      </w:r>
      <w:bookmarkStart w:id="2851" w:name="_ETM_Q1_6591373"/>
      <w:bookmarkEnd w:id="2851"/>
      <w:r>
        <w:rPr>
          <w:rFonts w:hint="cs"/>
          <w:rtl/>
          <w:lang w:val="en-GB" w:eastAsia="he-IL"/>
        </w:rPr>
        <w:t xml:space="preserve"> בהן, ואיך זה בא לידי ביטוי. </w:t>
      </w:r>
      <w:bookmarkStart w:id="2852" w:name="_ETM_Q1_6599061"/>
      <w:bookmarkStart w:id="2853" w:name="_ETM_Q1_6599464"/>
      <w:bookmarkEnd w:id="2852"/>
      <w:bookmarkEnd w:id="2853"/>
    </w:p>
    <w:p w14:paraId="0E64BF7E" w14:textId="4A12F327" w:rsidR="00B074F4" w:rsidRDefault="00B074F4" w:rsidP="00B074F4">
      <w:pPr>
        <w:rPr>
          <w:rtl/>
          <w:lang w:val="en-GB" w:eastAsia="he-IL"/>
        </w:rPr>
      </w:pPr>
      <w:bookmarkStart w:id="2854" w:name="_ETM_Q1_6599588"/>
      <w:bookmarkStart w:id="2855" w:name="_ETM_Q1_6600283"/>
      <w:bookmarkEnd w:id="2854"/>
      <w:bookmarkEnd w:id="2855"/>
    </w:p>
    <w:p w14:paraId="540709B7" w14:textId="28671AAC" w:rsidR="00B074F4" w:rsidRDefault="00B074F4" w:rsidP="00B074F4">
      <w:pPr>
        <w:pStyle w:val="af9"/>
        <w:keepNext/>
        <w:rPr>
          <w:rtl/>
          <w:lang w:val="en-GB" w:eastAsia="he-IL"/>
        </w:rPr>
      </w:pPr>
      <w:bookmarkStart w:id="2856" w:name="ET_guest_רחל_גור_115"/>
      <w:r w:rsidRPr="00B074F4">
        <w:rPr>
          <w:rStyle w:val="TagStyle"/>
          <w:rtl/>
        </w:rPr>
        <w:t xml:space="preserve"> &lt;&lt; אורח &gt;&gt; </w:t>
      </w:r>
      <w:bookmarkStart w:id="2857" w:name="_ETM_Q1_5983611"/>
      <w:bookmarkStart w:id="2858" w:name="_ETM_Q1_5983745"/>
      <w:r>
        <w:rPr>
          <w:rtl/>
          <w:lang w:val="en-GB" w:eastAsia="he-IL"/>
        </w:rPr>
        <w:t>רח</w:t>
      </w:r>
      <w:bookmarkStart w:id="2859" w:name="_ETM_Q1_5987325"/>
      <w:bookmarkStart w:id="2860" w:name="_ETM_Q1_5987426"/>
      <w:bookmarkStart w:id="2861" w:name="_ETM_Q1_5990130"/>
      <w:bookmarkStart w:id="2862" w:name="_ETM_Q1_5990192"/>
      <w:bookmarkStart w:id="2863" w:name="_ETM_Q1_5994433"/>
      <w:r>
        <w:rPr>
          <w:rtl/>
          <w:lang w:val="en-GB" w:eastAsia="he-IL"/>
        </w:rPr>
        <w:t>ל</w:t>
      </w:r>
      <w:bookmarkEnd w:id="2859"/>
      <w:bookmarkEnd w:id="2860"/>
      <w:bookmarkEnd w:id="2861"/>
      <w:bookmarkEnd w:id="2862"/>
      <w:bookmarkEnd w:id="2863"/>
      <w:r>
        <w:rPr>
          <w:rtl/>
          <w:lang w:val="en-GB" w:eastAsia="he-IL"/>
        </w:rPr>
        <w:t xml:space="preserve"> גור</w:t>
      </w:r>
      <w:bookmarkEnd w:id="2857"/>
      <w:bookmarkEnd w:id="2858"/>
      <w:r>
        <w:rPr>
          <w:rtl/>
          <w:lang w:val="en-GB" w:eastAsia="he-IL"/>
        </w:rPr>
        <w:t>:</w:t>
      </w:r>
      <w:r w:rsidRPr="00B074F4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2856"/>
    </w:p>
    <w:p w14:paraId="481306EC" w14:textId="34ADA158" w:rsidR="00B074F4" w:rsidRDefault="00B074F4" w:rsidP="00B074F4">
      <w:pPr>
        <w:pStyle w:val="KeepWithNext"/>
        <w:rPr>
          <w:rtl/>
          <w:lang w:val="en-GB" w:eastAsia="he-IL"/>
        </w:rPr>
      </w:pPr>
    </w:p>
    <w:p w14:paraId="04136E89" w14:textId="06DA3202" w:rsidR="00B074F4" w:rsidRDefault="00B074F4" w:rsidP="00B074F4">
      <w:pPr>
        <w:rPr>
          <w:rtl/>
          <w:lang w:val="en-GB" w:eastAsia="he-IL"/>
        </w:rPr>
      </w:pPr>
      <w:bookmarkStart w:id="2864" w:name="_ETM_Q1_6600884"/>
      <w:bookmarkStart w:id="2865" w:name="_ETM_Q1_6600952"/>
      <w:bookmarkEnd w:id="2864"/>
      <w:bookmarkEnd w:id="2865"/>
      <w:r>
        <w:rPr>
          <w:rFonts w:hint="cs"/>
          <w:rtl/>
          <w:lang w:val="en-GB" w:eastAsia="he-IL"/>
        </w:rPr>
        <w:t xml:space="preserve">אני מלובי 99. קודם </w:t>
      </w:r>
      <w:bookmarkStart w:id="2866" w:name="_ETM_Q1_6603055"/>
      <w:bookmarkEnd w:id="2866"/>
      <w:r>
        <w:rPr>
          <w:rFonts w:hint="cs"/>
          <w:rtl/>
          <w:lang w:val="en-GB" w:eastAsia="he-IL"/>
        </w:rPr>
        <w:t>כל, אני מצטרפת לכל הברכות. אני לא גדלתי פה. לפני</w:t>
      </w:r>
      <w:bookmarkStart w:id="2867" w:name="_ETM_Q1_6608755"/>
      <w:bookmarkEnd w:id="2867"/>
      <w:r>
        <w:rPr>
          <w:rFonts w:hint="cs"/>
          <w:rtl/>
          <w:lang w:val="en-GB" w:eastAsia="he-IL"/>
        </w:rPr>
        <w:t xml:space="preserve"> שעליתי לארץ בגיל 17 לא היה לי ביטוח בריאות</w:t>
      </w:r>
      <w:bookmarkStart w:id="2868" w:name="_ETM_Q1_6613837"/>
      <w:bookmarkStart w:id="2869" w:name="_ETM_Q1_6615113"/>
      <w:bookmarkStart w:id="2870" w:name="_ETM_Q1_6610413"/>
      <w:bookmarkStart w:id="2871" w:name="_ETM_Q1_6605886"/>
      <w:bookmarkStart w:id="2872" w:name="_ETM_Q1_6601563"/>
      <w:bookmarkStart w:id="2873" w:name="_ETM_Q1_6597156"/>
      <w:bookmarkStart w:id="2874" w:name="_ETM_Q1_6592623"/>
      <w:bookmarkEnd w:id="2868"/>
      <w:bookmarkEnd w:id="2869"/>
      <w:bookmarkEnd w:id="2870"/>
      <w:bookmarkEnd w:id="2871"/>
      <w:bookmarkEnd w:id="2872"/>
      <w:bookmarkEnd w:id="2873"/>
      <w:bookmarkEnd w:id="2874"/>
      <w:r>
        <w:rPr>
          <w:rFonts w:hint="cs"/>
          <w:rtl/>
          <w:lang w:val="en-GB" w:eastAsia="he-IL"/>
        </w:rPr>
        <w:t xml:space="preserve"> וזה באמת נס גלוי. זה דבר מדהים שהוא לא מובן </w:t>
      </w:r>
      <w:bookmarkStart w:id="2875" w:name="_ETM_Q1_6618374"/>
      <w:bookmarkEnd w:id="2875"/>
      <w:r>
        <w:rPr>
          <w:rFonts w:hint="cs"/>
          <w:rtl/>
          <w:lang w:val="en-GB" w:eastAsia="he-IL"/>
        </w:rPr>
        <w:t>מאליו ואני מברכת ע</w:t>
      </w:r>
      <w:bookmarkStart w:id="2876" w:name="_ETM_Q1_6614911"/>
      <w:bookmarkEnd w:id="2876"/>
      <w:r>
        <w:rPr>
          <w:rFonts w:hint="cs"/>
          <w:rtl/>
          <w:lang w:val="en-GB" w:eastAsia="he-IL"/>
        </w:rPr>
        <w:t>ליו כל יום ב-20 השנה האחרונות</w:t>
      </w:r>
      <w:bookmarkStart w:id="2877" w:name="_ETM_Q1_6637978"/>
      <w:bookmarkStart w:id="2878" w:name="_ETM_Q1_6633274"/>
      <w:bookmarkStart w:id="2879" w:name="_ETM_Q1_6628552"/>
      <w:bookmarkStart w:id="2880" w:name="_ETM_Q1_6623813"/>
      <w:bookmarkStart w:id="2881" w:name="_ETM_Q1_6619063"/>
      <w:bookmarkEnd w:id="2877"/>
      <w:bookmarkEnd w:id="2878"/>
      <w:bookmarkEnd w:id="2879"/>
      <w:bookmarkEnd w:id="2880"/>
      <w:bookmarkEnd w:id="2881"/>
      <w:r>
        <w:rPr>
          <w:rFonts w:hint="cs"/>
          <w:rtl/>
          <w:lang w:val="en-GB" w:eastAsia="he-IL"/>
        </w:rPr>
        <w:t xml:space="preserve">. </w:t>
      </w:r>
      <w:bookmarkStart w:id="2882" w:name="_ETM_Q1_6618521"/>
      <w:bookmarkEnd w:id="2882"/>
    </w:p>
    <w:p w14:paraId="7BBD27A7" w14:textId="22A722F6" w:rsidR="00B074F4" w:rsidRDefault="00B074F4" w:rsidP="00B074F4">
      <w:pPr>
        <w:rPr>
          <w:rtl/>
          <w:lang w:val="en-GB" w:eastAsia="he-IL"/>
        </w:rPr>
      </w:pPr>
      <w:bookmarkStart w:id="2883" w:name="_ETM_Q1_6618617"/>
      <w:bookmarkStart w:id="2884" w:name="_ETM_Q1_6618896"/>
      <w:bookmarkEnd w:id="2883"/>
      <w:bookmarkEnd w:id="2884"/>
    </w:p>
    <w:p w14:paraId="00F5036C" w14:textId="7676304A" w:rsidR="00B074F4" w:rsidRDefault="00B074F4" w:rsidP="00B074F4">
      <w:pPr>
        <w:rPr>
          <w:rtl/>
          <w:lang w:val="en-GB" w:eastAsia="he-IL"/>
        </w:rPr>
      </w:pPr>
      <w:bookmarkStart w:id="2885" w:name="_ETM_Q1_6619019"/>
      <w:bookmarkEnd w:id="2885"/>
      <w:r>
        <w:rPr>
          <w:rFonts w:hint="cs"/>
          <w:rtl/>
          <w:lang w:val="en-GB" w:eastAsia="he-IL"/>
        </w:rPr>
        <w:t>בהמשך</w:t>
      </w:r>
      <w:bookmarkStart w:id="2886" w:name="_ETM_Q1_6619588"/>
      <w:bookmarkEnd w:id="2886"/>
      <w:r>
        <w:rPr>
          <w:rFonts w:hint="cs"/>
          <w:rtl/>
          <w:lang w:val="en-GB" w:eastAsia="he-IL"/>
        </w:rPr>
        <w:t xml:space="preserve"> לדיון פה יש לי שתי הצעות למשימות המשך של הוועדה</w:t>
      </w:r>
      <w:bookmarkStart w:id="2887" w:name="_ETM_Q1_6624208"/>
      <w:bookmarkEnd w:id="2887"/>
      <w:r>
        <w:rPr>
          <w:rFonts w:hint="cs"/>
          <w:rtl/>
          <w:lang w:val="en-GB" w:eastAsia="he-IL"/>
        </w:rPr>
        <w:t xml:space="preserve"> בנושא. הראשונה: ועדת סל התרופות היא באמת מערכת</w:t>
      </w:r>
      <w:bookmarkStart w:id="2888" w:name="_ETM_Q1_6631069"/>
      <w:bookmarkEnd w:id="2888"/>
      <w:r>
        <w:rPr>
          <w:rFonts w:hint="cs"/>
          <w:rtl/>
          <w:lang w:val="en-GB" w:eastAsia="he-IL"/>
        </w:rPr>
        <w:t xml:space="preserve"> ייחודית. מובן שהושקעה המון מחשבה איך לנטרל אינטרסים זרים. </w:t>
      </w:r>
      <w:bookmarkStart w:id="2889" w:name="_ETM_Q1_6639562"/>
      <w:bookmarkEnd w:id="2889"/>
      <w:r>
        <w:rPr>
          <w:rFonts w:hint="cs"/>
          <w:rtl/>
          <w:lang w:val="en-GB" w:eastAsia="he-IL"/>
        </w:rPr>
        <w:t>בין אם אלו הצהרות על ניגוד עניינים - גם של</w:t>
      </w:r>
      <w:bookmarkStart w:id="2890" w:name="_ETM_Q1_6643876"/>
      <w:bookmarkEnd w:id="2890"/>
      <w:r>
        <w:rPr>
          <w:rFonts w:hint="cs"/>
          <w:rtl/>
          <w:lang w:val="en-GB" w:eastAsia="he-IL"/>
        </w:rPr>
        <w:t xml:space="preserve"> המשתתפים, גם של הממליצים, איסור על הטסת</w:t>
      </w:r>
      <w:bookmarkStart w:id="2891" w:name="_ETM_Q1_6642924"/>
      <w:bookmarkEnd w:id="2891"/>
      <w:r>
        <w:rPr>
          <w:rFonts w:hint="cs"/>
          <w:rtl/>
          <w:lang w:val="en-GB" w:eastAsia="he-IL"/>
        </w:rPr>
        <w:t xml:space="preserve"> עיתונאים ומימון של</w:t>
      </w:r>
      <w:bookmarkStart w:id="2892" w:name="_ETM_Q1_6647067"/>
      <w:bookmarkEnd w:id="2892"/>
      <w:r>
        <w:rPr>
          <w:rFonts w:hint="cs"/>
          <w:rtl/>
          <w:lang w:val="en-GB" w:eastAsia="he-IL"/>
        </w:rPr>
        <w:t xml:space="preserve"> חברות תרופות וכדומה. השאלה שלי היא איך אנחנו יכולים ללמוד</w:t>
      </w:r>
      <w:bookmarkStart w:id="2893" w:name="_ETM_Q1_6652185"/>
      <w:bookmarkEnd w:id="2893"/>
      <w:r>
        <w:rPr>
          <w:rFonts w:hint="cs"/>
          <w:rtl/>
          <w:lang w:val="en-GB" w:eastAsia="he-IL"/>
        </w:rPr>
        <w:t xml:space="preserve"> מהניסיון החיובי של ועדת סל התרופות וליישם את זה גם </w:t>
      </w:r>
      <w:bookmarkStart w:id="2894" w:name="_ETM_Q1_6658989"/>
      <w:bookmarkEnd w:id="2894"/>
      <w:r>
        <w:rPr>
          <w:rFonts w:hint="cs"/>
          <w:rtl/>
          <w:lang w:val="en-GB" w:eastAsia="he-IL"/>
        </w:rPr>
        <w:t>במקרים אחרים. אנחנו ערים לאחרונה בכנסת ואני חושבת שאפילו פה</w:t>
      </w:r>
      <w:bookmarkStart w:id="2895" w:name="_ETM_Q1_6663892"/>
      <w:bookmarkEnd w:id="2895"/>
      <w:r>
        <w:rPr>
          <w:rFonts w:hint="cs"/>
          <w:rtl/>
          <w:lang w:val="en-GB" w:eastAsia="he-IL"/>
        </w:rPr>
        <w:t xml:space="preserve"> בוועדה שלך, יו"ר הוועדה, לניסיונות של </w:t>
      </w:r>
      <w:bookmarkStart w:id="2896" w:name="_ETM_Q1_6662621"/>
      <w:bookmarkEnd w:id="2896"/>
      <w:r>
        <w:rPr>
          <w:rFonts w:hint="cs"/>
          <w:rtl/>
          <w:lang w:val="en-GB" w:eastAsia="he-IL"/>
        </w:rPr>
        <w:t>גורמים שממומנים על ידי</w:t>
      </w:r>
      <w:bookmarkStart w:id="2897" w:name="_ETM_Q1_6666167"/>
      <w:bookmarkEnd w:id="2897"/>
      <w:r>
        <w:rPr>
          <w:rFonts w:hint="cs"/>
          <w:rtl/>
          <w:lang w:val="en-GB" w:eastAsia="he-IL"/>
        </w:rPr>
        <w:t xml:space="preserve"> חברות למיניהן - בין אם אלה חברות המשקאות או חברות </w:t>
      </w:r>
      <w:bookmarkStart w:id="2898" w:name="_ETM_Q1_6673557"/>
      <w:bookmarkEnd w:id="2898"/>
      <w:r>
        <w:rPr>
          <w:rFonts w:hint="cs"/>
          <w:rtl/>
          <w:lang w:val="en-GB" w:eastAsia="he-IL"/>
        </w:rPr>
        <w:t>הטב</w:t>
      </w:r>
      <w:bookmarkStart w:id="2899" w:name="_ETM_Q1_6669832"/>
      <w:bookmarkEnd w:id="2899"/>
      <w:r>
        <w:rPr>
          <w:rFonts w:hint="cs"/>
          <w:rtl/>
          <w:lang w:val="en-GB" w:eastAsia="he-IL"/>
        </w:rPr>
        <w:t xml:space="preserve">ק. את שתי הדוגמאות ראינו רק בחודשים האחרונים. </w:t>
      </w:r>
      <w:r w:rsidR="002C0B70">
        <w:rPr>
          <w:rFonts w:hint="cs"/>
          <w:rtl/>
          <w:lang w:val="en-GB" w:eastAsia="he-IL"/>
        </w:rPr>
        <w:t>אין</w:t>
      </w:r>
      <w:bookmarkStart w:id="2900" w:name="_ETM_Q1_6678378"/>
      <w:bookmarkEnd w:id="2900"/>
      <w:r w:rsidR="002C0B70">
        <w:rPr>
          <w:rFonts w:hint="cs"/>
          <w:rtl/>
          <w:lang w:val="en-GB" w:eastAsia="he-IL"/>
        </w:rPr>
        <w:t xml:space="preserve"> שום חובה לגילוי נאות פה בקרב משתתפים בוועדה בנושאים בריאותיים,</w:t>
      </w:r>
      <w:bookmarkStart w:id="2901" w:name="_ETM_Q1_6684094"/>
      <w:bookmarkEnd w:id="2901"/>
      <w:r w:rsidR="002C0B70">
        <w:rPr>
          <w:rFonts w:hint="cs"/>
          <w:rtl/>
          <w:lang w:val="en-GB" w:eastAsia="he-IL"/>
        </w:rPr>
        <w:t xml:space="preserve"> ואולי כדאי לשקול גם משהו בסגנון כזה. </w:t>
      </w:r>
    </w:p>
    <w:p w14:paraId="2F278F2E" w14:textId="1BAC9AC6" w:rsidR="002C0B70" w:rsidRDefault="002C0B70" w:rsidP="00B074F4">
      <w:pPr>
        <w:rPr>
          <w:rtl/>
          <w:lang w:val="en-GB" w:eastAsia="he-IL"/>
        </w:rPr>
      </w:pPr>
      <w:bookmarkStart w:id="2902" w:name="_ETM_Q1_6688714"/>
      <w:bookmarkStart w:id="2903" w:name="_ETM_Q1_6688868"/>
      <w:bookmarkStart w:id="2904" w:name="_ETM_Q1_6689314"/>
      <w:bookmarkEnd w:id="2902"/>
      <w:bookmarkEnd w:id="2903"/>
      <w:bookmarkEnd w:id="2904"/>
    </w:p>
    <w:p w14:paraId="47BA6736" w14:textId="70F17005" w:rsidR="002C0B70" w:rsidRDefault="002C0B70" w:rsidP="00B074F4">
      <w:pPr>
        <w:rPr>
          <w:rtl/>
          <w:lang w:val="en-GB" w:eastAsia="he-IL"/>
        </w:rPr>
      </w:pPr>
      <w:bookmarkStart w:id="2905" w:name="_ETM_Q1_6689436"/>
      <w:bookmarkEnd w:id="2905"/>
      <w:r>
        <w:rPr>
          <w:rFonts w:hint="cs"/>
          <w:rtl/>
          <w:lang w:val="en-GB" w:eastAsia="he-IL"/>
        </w:rPr>
        <w:t>בנוסף, אנחנו יודעים</w:t>
      </w:r>
      <w:bookmarkStart w:id="2906" w:name="_ETM_Q1_6690830"/>
      <w:bookmarkEnd w:id="2906"/>
      <w:r>
        <w:rPr>
          <w:rFonts w:hint="cs"/>
          <w:rtl/>
          <w:lang w:val="en-GB" w:eastAsia="he-IL"/>
        </w:rPr>
        <w:t xml:space="preserve"> גם שבכלל ישנו כל הנושא של הקשר הלא מפוקח בין תועמלניות</w:t>
      </w:r>
      <w:bookmarkStart w:id="2907" w:name="_ETM_Q1_6696700"/>
      <w:bookmarkEnd w:id="2907"/>
      <w:r>
        <w:rPr>
          <w:rFonts w:hint="cs"/>
          <w:rtl/>
          <w:lang w:val="en-GB" w:eastAsia="he-IL"/>
        </w:rPr>
        <w:t xml:space="preserve"> לבין רופאים</w:t>
      </w:r>
      <w:bookmarkStart w:id="2908" w:name="_ETM_Q1_6694888"/>
      <w:bookmarkEnd w:id="2908"/>
      <w:r>
        <w:rPr>
          <w:rFonts w:hint="cs"/>
          <w:rtl/>
          <w:lang w:val="en-GB" w:eastAsia="he-IL"/>
        </w:rPr>
        <w:t>. למרות שנוצר נוהל</w:t>
      </w:r>
      <w:bookmarkStart w:id="2909" w:name="_ETM_Q1_6697316"/>
      <w:bookmarkEnd w:id="2909"/>
      <w:r>
        <w:rPr>
          <w:rFonts w:hint="cs"/>
          <w:rtl/>
          <w:lang w:val="en-GB" w:eastAsia="he-IL"/>
        </w:rPr>
        <w:t xml:space="preserve"> על ידי משרד הבריאות ב-2018 הוא עוד לא מיושם. עוד</w:t>
      </w:r>
      <w:bookmarkStart w:id="2910" w:name="_ETM_Q1_6702045"/>
      <w:bookmarkEnd w:id="2910"/>
      <w:r>
        <w:rPr>
          <w:rFonts w:hint="cs"/>
          <w:rtl/>
          <w:lang w:val="en-GB" w:eastAsia="he-IL"/>
        </w:rPr>
        <w:t xml:space="preserve"> לא התקבל דיווח אחד ממנהלי מוסדות הרפואה למשרד</w:t>
      </w:r>
      <w:bookmarkStart w:id="2911" w:name="_ETM_Q1_6709442"/>
      <w:bookmarkEnd w:id="2911"/>
      <w:r>
        <w:rPr>
          <w:rFonts w:hint="cs"/>
          <w:rtl/>
          <w:lang w:val="en-GB" w:eastAsia="he-IL"/>
        </w:rPr>
        <w:t xml:space="preserve"> הבריאות בנושא המפגשים האישיים. זה אולי משהו שכדאי וראוי שיו"ר</w:t>
      </w:r>
      <w:bookmarkStart w:id="2912" w:name="_ETM_Q1_6715547"/>
      <w:bookmarkEnd w:id="2912"/>
      <w:r>
        <w:rPr>
          <w:rFonts w:hint="cs"/>
          <w:rtl/>
          <w:lang w:val="en-GB" w:eastAsia="he-IL"/>
        </w:rPr>
        <w:t xml:space="preserve"> הוועדה תבדוק. עברו שנתיים וחצי ובמהל</w:t>
      </w:r>
      <w:bookmarkStart w:id="2913" w:name="_ETM_Q1_6714701"/>
      <w:bookmarkEnd w:id="2913"/>
      <w:r>
        <w:rPr>
          <w:rFonts w:hint="cs"/>
          <w:rtl/>
          <w:lang w:val="en-GB" w:eastAsia="he-IL"/>
        </w:rPr>
        <w:t>כן הייתה קורונה, אבל</w:t>
      </w:r>
      <w:bookmarkStart w:id="2914" w:name="_ETM_Q1_6718185"/>
      <w:bookmarkEnd w:id="2914"/>
      <w:r>
        <w:rPr>
          <w:rFonts w:hint="cs"/>
          <w:rtl/>
          <w:lang w:val="en-GB" w:eastAsia="he-IL"/>
        </w:rPr>
        <w:t xml:space="preserve"> עדיין - לא התקבל אפילו דיווח אחד. </w:t>
      </w:r>
      <w:bookmarkStart w:id="2915" w:name="_ETM_Q1_6721555"/>
      <w:bookmarkEnd w:id="2915"/>
    </w:p>
    <w:p w14:paraId="79635185" w14:textId="723B561F" w:rsidR="002C0B70" w:rsidRDefault="002C0B70" w:rsidP="00B074F4">
      <w:pPr>
        <w:rPr>
          <w:rtl/>
          <w:lang w:val="en-GB" w:eastAsia="he-IL"/>
        </w:rPr>
      </w:pPr>
      <w:bookmarkStart w:id="2916" w:name="_ETM_Q1_6721688"/>
      <w:bookmarkEnd w:id="2916"/>
    </w:p>
    <w:p w14:paraId="6963D85F" w14:textId="34D2E48C" w:rsidR="002C0B70" w:rsidRDefault="002C0B70" w:rsidP="00B074F4">
      <w:pPr>
        <w:rPr>
          <w:rtl/>
          <w:lang w:val="en-GB" w:eastAsia="he-IL"/>
        </w:rPr>
      </w:pPr>
      <w:bookmarkStart w:id="2917" w:name="_ETM_Q1_6721731"/>
      <w:bookmarkStart w:id="2918" w:name="_ETM_Q1_6721835"/>
      <w:bookmarkEnd w:id="2917"/>
      <w:bookmarkEnd w:id="2918"/>
      <w:r>
        <w:rPr>
          <w:rFonts w:hint="cs"/>
          <w:rtl/>
          <w:lang w:val="en-GB" w:eastAsia="he-IL"/>
        </w:rPr>
        <w:t>הנושא השני,</w:t>
      </w:r>
      <w:bookmarkStart w:id="2919" w:name="_ETM_Q1_6724346"/>
      <w:bookmarkEnd w:id="2919"/>
      <w:r>
        <w:rPr>
          <w:rFonts w:hint="cs"/>
          <w:rtl/>
          <w:lang w:val="en-GB" w:eastAsia="he-IL"/>
        </w:rPr>
        <w:t xml:space="preserve"> ופה אנחנו באמת מצטרפים לכל קריאה בנושא מניעת ומיגור</w:t>
      </w:r>
      <w:bookmarkStart w:id="2920" w:name="_ETM_Q1_6730298"/>
      <w:bookmarkEnd w:id="2920"/>
      <w:r>
        <w:rPr>
          <w:rFonts w:hint="cs"/>
          <w:rtl/>
          <w:lang w:val="en-GB" w:eastAsia="he-IL"/>
        </w:rPr>
        <w:t xml:space="preserve"> מגיפת הסוכרת ולכן תמכנו במס הסוכר שהוא מעשה מאוד לא</w:t>
      </w:r>
      <w:bookmarkStart w:id="2921" w:name="_ETM_Q1_6736388"/>
      <w:bookmarkEnd w:id="2921"/>
      <w:r>
        <w:rPr>
          <w:rFonts w:hint="cs"/>
          <w:rtl/>
          <w:lang w:val="en-GB" w:eastAsia="he-IL"/>
        </w:rPr>
        <w:t xml:space="preserve"> פשוט לארגון שממומן על ידי הציבור: רציתי להציע שאולי</w:t>
      </w:r>
      <w:bookmarkStart w:id="2922" w:name="_ETM_Q1_6743221"/>
      <w:bookmarkEnd w:id="2922"/>
      <w:r>
        <w:rPr>
          <w:rFonts w:hint="cs"/>
          <w:rtl/>
          <w:lang w:val="en-GB" w:eastAsia="he-IL"/>
        </w:rPr>
        <w:t xml:space="preserve"> המענה לא יבוא מעוד פעולות מניעה מקרב ועדת הבריאות או </w:t>
      </w:r>
      <w:bookmarkStart w:id="2923" w:name="_ETM_Q1_6748108"/>
      <w:bookmarkEnd w:id="2923"/>
      <w:r>
        <w:rPr>
          <w:rFonts w:hint="cs"/>
          <w:rtl/>
          <w:lang w:val="en-GB" w:eastAsia="he-IL"/>
        </w:rPr>
        <w:t>מערכת הבריאות. אולי כדאי וראוי לחשוב יותר רחב. לדוגמה:</w:t>
      </w:r>
      <w:bookmarkStart w:id="2924" w:name="_ETM_Q1_6755529"/>
      <w:bookmarkEnd w:id="2924"/>
      <w:r>
        <w:rPr>
          <w:rFonts w:hint="cs"/>
          <w:rtl/>
          <w:lang w:val="en-GB" w:eastAsia="he-IL"/>
        </w:rPr>
        <w:t xml:space="preserve"> איסור פרסום מזון מזיק לילדים ונוער, משהו שאנחנו יודעים </w:t>
      </w:r>
      <w:bookmarkStart w:id="2925" w:name="_ETM_Q1_6760504"/>
      <w:bookmarkEnd w:id="2925"/>
      <w:r>
        <w:rPr>
          <w:rFonts w:hint="cs"/>
          <w:rtl/>
          <w:lang w:val="en-GB" w:eastAsia="he-IL"/>
        </w:rPr>
        <w:t>שקיים במדינות מקבילות באירופה, אוסטרליה וארצות הברית, ואולי זה הזמן</w:t>
      </w:r>
      <w:bookmarkStart w:id="2926" w:name="_ETM_Q1_6767471"/>
      <w:bookmarkEnd w:id="2926"/>
      <w:r>
        <w:rPr>
          <w:rFonts w:hint="cs"/>
          <w:rtl/>
          <w:lang w:val="en-GB" w:eastAsia="he-IL"/>
        </w:rPr>
        <w:t xml:space="preserve"> להתחיל לחשוב באופן יותר כוללני ומקיף איך </w:t>
      </w:r>
      <w:bookmarkStart w:id="2927" w:name="_ETM_Q1_6774923"/>
      <w:bookmarkEnd w:id="2927"/>
      <w:r>
        <w:rPr>
          <w:rFonts w:hint="cs"/>
          <w:rtl/>
          <w:lang w:val="en-GB" w:eastAsia="he-IL"/>
        </w:rPr>
        <w:t>אנחנו מצליחים</w:t>
      </w:r>
      <w:bookmarkStart w:id="2928" w:name="_ETM_Q1_6771081"/>
      <w:bookmarkEnd w:id="2928"/>
      <w:r>
        <w:rPr>
          <w:rFonts w:hint="cs"/>
          <w:rtl/>
          <w:lang w:val="en-GB" w:eastAsia="he-IL"/>
        </w:rPr>
        <w:t xml:space="preserve"> למנוע את ההתמכרות כבר בגיל צעיר וכך</w:t>
      </w:r>
      <w:bookmarkStart w:id="2929" w:name="_ETM_Q1_6776941"/>
      <w:bookmarkEnd w:id="2929"/>
      <w:r>
        <w:rPr>
          <w:rFonts w:hint="cs"/>
          <w:rtl/>
          <w:lang w:val="en-GB" w:eastAsia="he-IL"/>
        </w:rPr>
        <w:t xml:space="preserve"> למנוע את המגיפה. תודה רבה. </w:t>
      </w:r>
      <w:bookmarkStart w:id="2930" w:name="_ETM_Q1_6779194"/>
      <w:bookmarkEnd w:id="2930"/>
    </w:p>
    <w:p w14:paraId="7A25CCA7" w14:textId="1729239F" w:rsidR="002C0B70" w:rsidRDefault="002C0B70" w:rsidP="00B074F4">
      <w:pPr>
        <w:rPr>
          <w:rtl/>
          <w:lang w:val="en-GB" w:eastAsia="he-IL"/>
        </w:rPr>
      </w:pPr>
    </w:p>
    <w:p w14:paraId="20485578" w14:textId="6BAE8962" w:rsidR="002C0B70" w:rsidRDefault="002C0B70" w:rsidP="002C0B70">
      <w:pPr>
        <w:pStyle w:val="af6"/>
        <w:keepNext/>
        <w:rPr>
          <w:rtl/>
          <w:lang w:val="en-GB"/>
        </w:rPr>
      </w:pPr>
      <w:bookmarkStart w:id="2931" w:name="ET_yor_5794_116"/>
      <w:r w:rsidRPr="002C0B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C0B70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2931"/>
    </w:p>
    <w:p w14:paraId="19D99EAE" w14:textId="4A56270C" w:rsidR="002C0B70" w:rsidRDefault="002C0B70" w:rsidP="002C0B70">
      <w:pPr>
        <w:pStyle w:val="KeepWithNext"/>
        <w:rPr>
          <w:rtl/>
          <w:lang w:val="en-GB" w:eastAsia="he-IL"/>
        </w:rPr>
      </w:pPr>
    </w:p>
    <w:p w14:paraId="6624E5BA" w14:textId="4E2E4A5A" w:rsidR="002C0B70" w:rsidRDefault="002C0B70" w:rsidP="002C0B70">
      <w:pPr>
        <w:rPr>
          <w:rtl/>
          <w:lang w:val="en-GB" w:eastAsia="he-IL"/>
        </w:rPr>
      </w:pPr>
      <w:bookmarkStart w:id="2932" w:name="_ETM_Q1_6780113"/>
      <w:bookmarkStart w:id="2933" w:name="_ETM_Q1_6780172"/>
      <w:bookmarkEnd w:id="2932"/>
      <w:bookmarkEnd w:id="2933"/>
      <w:r>
        <w:rPr>
          <w:rFonts w:hint="cs"/>
          <w:rtl/>
          <w:lang w:val="en-GB" w:eastAsia="he-IL"/>
        </w:rPr>
        <w:t>תודה. אני רוצה ל</w:t>
      </w:r>
      <w:bookmarkStart w:id="2934" w:name="_ETM_Q1_6779918"/>
      <w:bookmarkEnd w:id="2934"/>
      <w:r>
        <w:rPr>
          <w:rFonts w:hint="cs"/>
          <w:rtl/>
          <w:lang w:val="en-GB" w:eastAsia="he-IL"/>
        </w:rPr>
        <w:t xml:space="preserve">עבור בחזרה לאסנת לוקסנבורג שנמצאת איתנו פה. אסנת, </w:t>
      </w:r>
      <w:bookmarkStart w:id="2935" w:name="_ETM_Q1_6787954"/>
      <w:bookmarkEnd w:id="2935"/>
      <w:r>
        <w:rPr>
          <w:rFonts w:hint="cs"/>
          <w:rtl/>
          <w:lang w:val="en-GB" w:eastAsia="he-IL"/>
        </w:rPr>
        <w:t>הא</w:t>
      </w:r>
      <w:bookmarkStart w:id="2936" w:name="_ETM_Q1_6783561"/>
      <w:bookmarkEnd w:id="2936"/>
      <w:r>
        <w:rPr>
          <w:rFonts w:hint="cs"/>
          <w:rtl/>
          <w:lang w:val="en-GB" w:eastAsia="he-IL"/>
        </w:rPr>
        <w:t>ם יש לך משהו להוסיף לנו, באמת</w:t>
      </w:r>
      <w:bookmarkStart w:id="2937" w:name="_ETM_Q1_6789397"/>
      <w:bookmarkEnd w:id="2937"/>
      <w:r>
        <w:rPr>
          <w:rFonts w:hint="cs"/>
          <w:rtl/>
          <w:lang w:val="en-GB" w:eastAsia="he-IL"/>
        </w:rPr>
        <w:t xml:space="preserve"> מתוך השאלות שהועלו כאן ומתוך אותה ראייה מתכללת של ועדת</w:t>
      </w:r>
      <w:bookmarkStart w:id="2938" w:name="_ETM_Q1_6795870"/>
      <w:bookmarkEnd w:id="2938"/>
      <w:r>
        <w:rPr>
          <w:rFonts w:hint="cs"/>
          <w:rtl/>
          <w:lang w:val="en-GB" w:eastAsia="he-IL"/>
        </w:rPr>
        <w:t xml:space="preserve"> הסל, שהיינו שמחים שתסתמך על מקורות מידע קודמים שיהיו גם</w:t>
      </w:r>
      <w:bookmarkStart w:id="2939" w:name="_ETM_Q1_6801095"/>
      <w:bookmarkEnd w:id="2939"/>
      <w:r>
        <w:rPr>
          <w:rFonts w:hint="cs"/>
          <w:rtl/>
          <w:lang w:val="en-GB" w:eastAsia="he-IL"/>
        </w:rPr>
        <w:t xml:space="preserve"> שקופים לציבור בצורה כזאת או אחרת, כמו אותם דוחות </w:t>
      </w:r>
      <w:bookmarkStart w:id="2940" w:name="_ETM_Q1_6801169"/>
      <w:bookmarkEnd w:id="2940"/>
      <w:r>
        <w:rPr>
          <w:rFonts w:hint="cs"/>
          <w:rtl/>
          <w:lang w:val="en-GB" w:eastAsia="he-IL"/>
        </w:rPr>
        <w:t>2009-2007?</w:t>
      </w:r>
      <w:bookmarkStart w:id="2941" w:name="_ETM_Q1_6806921"/>
      <w:bookmarkEnd w:id="2941"/>
      <w:r>
        <w:rPr>
          <w:rFonts w:hint="cs"/>
          <w:rtl/>
          <w:lang w:val="en-GB" w:eastAsia="he-IL"/>
        </w:rPr>
        <w:t xml:space="preserve"> </w:t>
      </w:r>
      <w:bookmarkStart w:id="2942" w:name="_ETM_Q1_6807227"/>
      <w:bookmarkEnd w:id="2942"/>
    </w:p>
    <w:p w14:paraId="54A78336" w14:textId="396195CB" w:rsidR="002C0B70" w:rsidRDefault="002C0B70" w:rsidP="002C0B70">
      <w:pPr>
        <w:rPr>
          <w:rtl/>
          <w:lang w:val="en-GB" w:eastAsia="he-IL"/>
        </w:rPr>
      </w:pPr>
      <w:bookmarkStart w:id="2943" w:name="_ETM_Q1_6807356"/>
      <w:bookmarkStart w:id="2944" w:name="_ETM_Q1_6808200"/>
      <w:bookmarkEnd w:id="2943"/>
      <w:bookmarkEnd w:id="2944"/>
    </w:p>
    <w:p w14:paraId="6FBC6B27" w14:textId="29554EC8" w:rsidR="002C0B70" w:rsidRDefault="002C0B70" w:rsidP="002C0B70">
      <w:pPr>
        <w:pStyle w:val="af9"/>
        <w:keepNext/>
        <w:rPr>
          <w:rtl/>
          <w:lang w:val="en-GB" w:eastAsia="he-IL"/>
        </w:rPr>
      </w:pPr>
      <w:bookmarkStart w:id="2945" w:name="ET_guest_דר_אסנת_לוקסנבורג_117"/>
      <w:r w:rsidRPr="002C0B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אסנת </w:t>
      </w:r>
      <w:proofErr w:type="spellStart"/>
      <w:r>
        <w:rPr>
          <w:rtl/>
          <w:lang w:val="en-GB" w:eastAsia="he-IL"/>
        </w:rPr>
        <w:t>לוקסנבורג</w:t>
      </w:r>
      <w:proofErr w:type="spellEnd"/>
      <w:r>
        <w:rPr>
          <w:rtl/>
          <w:lang w:val="en-GB" w:eastAsia="he-IL"/>
        </w:rPr>
        <w:t>:</w:t>
      </w:r>
      <w:r w:rsidRPr="002C0B70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2945"/>
    </w:p>
    <w:p w14:paraId="78145860" w14:textId="522CD79A" w:rsidR="002C0B70" w:rsidRDefault="002C0B70" w:rsidP="002C0B70">
      <w:pPr>
        <w:pStyle w:val="KeepWithNext"/>
        <w:rPr>
          <w:rtl/>
          <w:lang w:val="en-GB" w:eastAsia="he-IL"/>
        </w:rPr>
      </w:pPr>
    </w:p>
    <w:p w14:paraId="1D57FD66" w14:textId="2D5576EF" w:rsidR="002C0B70" w:rsidRDefault="002C0B70" w:rsidP="002C0B70">
      <w:pPr>
        <w:rPr>
          <w:rtl/>
          <w:lang w:val="en-GB" w:eastAsia="he-IL"/>
        </w:rPr>
      </w:pPr>
      <w:bookmarkStart w:id="2946" w:name="_ETM_Q1_6808780"/>
      <w:bookmarkStart w:id="2947" w:name="_ETM_Q1_6808853"/>
      <w:bookmarkEnd w:id="2946"/>
      <w:bookmarkEnd w:id="2947"/>
      <w:r>
        <w:rPr>
          <w:rFonts w:hint="cs"/>
          <w:rtl/>
          <w:lang w:val="en-GB" w:eastAsia="he-IL"/>
        </w:rPr>
        <w:t xml:space="preserve">אז שוב: אני לא אתייחס לדוחות הבקרה על השימושים כי </w:t>
      </w:r>
      <w:bookmarkStart w:id="2948" w:name="_ETM_Q1_6813780"/>
      <w:bookmarkEnd w:id="2948"/>
      <w:r>
        <w:rPr>
          <w:rFonts w:hint="cs"/>
          <w:rtl/>
          <w:lang w:val="en-GB" w:eastAsia="he-IL"/>
        </w:rPr>
        <w:t xml:space="preserve">זה מתבצע על ידי ליאור ברק וצוותו שחלק מעבודתם </w:t>
      </w:r>
      <w:bookmarkStart w:id="2949" w:name="_ETM_Q1_6815316"/>
      <w:bookmarkEnd w:id="2949"/>
      <w:r>
        <w:rPr>
          <w:rFonts w:hint="cs"/>
          <w:rtl/>
          <w:lang w:val="en-GB" w:eastAsia="he-IL"/>
        </w:rPr>
        <w:t>הו</w:t>
      </w:r>
      <w:bookmarkStart w:id="2950" w:name="_ETM_Q1_6815611"/>
      <w:bookmarkEnd w:id="2950"/>
      <w:r>
        <w:rPr>
          <w:rFonts w:hint="cs"/>
          <w:rtl/>
          <w:lang w:val="en-GB" w:eastAsia="he-IL"/>
        </w:rPr>
        <w:t>א פיקוח על קופות החולים ועל ההוצאות. אני כן הייתי רוצה</w:t>
      </w:r>
      <w:bookmarkStart w:id="2951" w:name="_ETM_Q1_6822132"/>
      <w:bookmarkEnd w:id="2951"/>
      <w:r>
        <w:rPr>
          <w:rFonts w:hint="cs"/>
          <w:rtl/>
          <w:lang w:val="en-GB" w:eastAsia="he-IL"/>
        </w:rPr>
        <w:t xml:space="preserve"> לומר לציבור שרואה אותנו פה, שכולנו מודעים לגודל האחריות שמוטל</w:t>
      </w:r>
      <w:bookmarkStart w:id="2952" w:name="_ETM_Q1_6829128"/>
      <w:bookmarkEnd w:id="2952"/>
      <w:r>
        <w:rPr>
          <w:rFonts w:hint="cs"/>
          <w:rtl/>
          <w:lang w:val="en-GB" w:eastAsia="he-IL"/>
        </w:rPr>
        <w:t>ת על כתפינו. אנחנו באמת נלחמים לנצל כל שקל בצורה</w:t>
      </w:r>
      <w:bookmarkStart w:id="2953" w:name="_ETM_Q1_6834282"/>
      <w:bookmarkEnd w:id="2953"/>
      <w:r>
        <w:rPr>
          <w:rFonts w:hint="cs"/>
          <w:rtl/>
          <w:lang w:val="en-GB" w:eastAsia="he-IL"/>
        </w:rPr>
        <w:t xml:space="preserve"> הטובה ביותר. כולם </w:t>
      </w:r>
      <w:bookmarkStart w:id="2954" w:name="_ETM_Q1_6831876"/>
      <w:bookmarkEnd w:id="2954"/>
      <w:r>
        <w:rPr>
          <w:rFonts w:hint="cs"/>
          <w:rtl/>
          <w:lang w:val="en-GB" w:eastAsia="he-IL"/>
        </w:rPr>
        <w:t>עושים את מלוא המאמץ לאורך כל</w:t>
      </w:r>
      <w:bookmarkStart w:id="2955" w:name="_ETM_Q1_6837300"/>
      <w:bookmarkEnd w:id="2955"/>
      <w:r>
        <w:rPr>
          <w:rFonts w:hint="cs"/>
          <w:rtl/>
          <w:lang w:val="en-GB" w:eastAsia="he-IL"/>
        </w:rPr>
        <w:t xml:space="preserve"> השנה וגם בתקופות האחרונות של התהליך, שזו ועדת הסל וכולי.</w:t>
      </w:r>
      <w:bookmarkStart w:id="2956" w:name="_ETM_Q1_6842845"/>
      <w:bookmarkEnd w:id="2956"/>
      <w:r>
        <w:rPr>
          <w:rFonts w:hint="cs"/>
          <w:rtl/>
          <w:lang w:val="en-GB" w:eastAsia="he-IL"/>
        </w:rPr>
        <w:t xml:space="preserve"> אנחנו באמת עושים הכל בשביל למקסם את כל מה</w:t>
      </w:r>
      <w:bookmarkStart w:id="2957" w:name="_ETM_Q1_6847195"/>
      <w:bookmarkEnd w:id="2957"/>
      <w:r>
        <w:rPr>
          <w:rFonts w:hint="cs"/>
          <w:rtl/>
          <w:lang w:val="en-GB" w:eastAsia="he-IL"/>
        </w:rPr>
        <w:t xml:space="preserve"> שנותנים בידינו לטובת הציבור בישראל. </w:t>
      </w:r>
      <w:bookmarkStart w:id="2958" w:name="_ETM_Q1_6346291"/>
      <w:bookmarkStart w:id="2959" w:name="_ETM_Q1_6341565"/>
      <w:bookmarkEnd w:id="2958"/>
      <w:bookmarkEnd w:id="2959"/>
    </w:p>
    <w:p w14:paraId="42C0830B" w14:textId="6E701D20" w:rsidR="002C0B70" w:rsidRDefault="002C0B70" w:rsidP="002C0B70">
      <w:pPr>
        <w:rPr>
          <w:rtl/>
          <w:lang w:val="en-GB" w:eastAsia="he-IL"/>
        </w:rPr>
      </w:pPr>
      <w:bookmarkStart w:id="2960" w:name="_ETM_Q1_6850792"/>
      <w:bookmarkEnd w:id="2960"/>
    </w:p>
    <w:p w14:paraId="5E1A568D" w14:textId="52136B51" w:rsidR="002C0B70" w:rsidRDefault="002C0B70" w:rsidP="002C0B70">
      <w:pPr>
        <w:rPr>
          <w:rtl/>
          <w:lang w:val="en-GB" w:eastAsia="he-IL"/>
        </w:rPr>
      </w:pPr>
      <w:bookmarkStart w:id="2961" w:name="_ETM_Q1_6850921"/>
      <w:bookmarkStart w:id="2962" w:name="_ETM_Q1_6850968"/>
      <w:bookmarkEnd w:id="2961"/>
      <w:bookmarkEnd w:id="2962"/>
      <w:r>
        <w:rPr>
          <w:rFonts w:hint="cs"/>
          <w:rtl/>
          <w:lang w:val="en-GB" w:eastAsia="he-IL"/>
        </w:rPr>
        <w:t>אנ</w:t>
      </w:r>
      <w:bookmarkStart w:id="2963" w:name="_ETM_Q1_6851081"/>
      <w:bookmarkEnd w:id="2963"/>
      <w:r>
        <w:rPr>
          <w:rFonts w:hint="cs"/>
          <w:rtl/>
          <w:lang w:val="en-GB" w:eastAsia="he-IL"/>
        </w:rPr>
        <w:t>י חושבת שכראיה אנחנו יכולים</w:t>
      </w:r>
      <w:bookmarkStart w:id="2964" w:name="_ETM_Q1_6854522"/>
      <w:bookmarkEnd w:id="2964"/>
      <w:r>
        <w:rPr>
          <w:rFonts w:hint="cs"/>
          <w:rtl/>
          <w:lang w:val="en-GB" w:eastAsia="he-IL"/>
        </w:rPr>
        <w:t xml:space="preserve"> לראות את התוצאה הסופית, ופרופ' הלוי </w:t>
      </w:r>
      <w:bookmarkStart w:id="2965" w:name="_ETM_Q1_6855768"/>
      <w:bookmarkEnd w:id="2965"/>
      <w:r>
        <w:rPr>
          <w:rFonts w:hint="cs"/>
          <w:rtl/>
          <w:lang w:val="en-GB" w:eastAsia="he-IL"/>
        </w:rPr>
        <w:t xml:space="preserve">נגע בזה. הגם שכמובן </w:t>
      </w:r>
      <w:bookmarkStart w:id="2966" w:name="_ETM_Q1_6858972"/>
      <w:bookmarkEnd w:id="2966"/>
      <w:r>
        <w:rPr>
          <w:rFonts w:hint="cs"/>
          <w:rtl/>
          <w:lang w:val="en-GB" w:eastAsia="he-IL"/>
        </w:rPr>
        <w:t xml:space="preserve">תמיד אנחנו רואים גם את מה שחסר, את קבוצות </w:t>
      </w:r>
      <w:bookmarkStart w:id="2967" w:name="_ETM_Q1_6863057"/>
      <w:bookmarkEnd w:id="2967"/>
      <w:r>
        <w:rPr>
          <w:rFonts w:hint="cs"/>
          <w:rtl/>
          <w:lang w:val="en-GB" w:eastAsia="he-IL"/>
        </w:rPr>
        <w:t>החולים ואת הנושאים שהיינו רוצים להכליל בסל - מהצד השני</w:t>
      </w:r>
      <w:bookmarkStart w:id="2968" w:name="_ETM_Q1_6867961"/>
      <w:bookmarkEnd w:id="2968"/>
      <w:r>
        <w:rPr>
          <w:rFonts w:hint="cs"/>
          <w:rtl/>
          <w:lang w:val="en-GB" w:eastAsia="he-IL"/>
        </w:rPr>
        <w:t xml:space="preserve"> יש גם חצי כוס מלאה. חצי הכוס המלאה היא שבמדינת </w:t>
      </w:r>
      <w:bookmarkStart w:id="2969" w:name="_ETM_Q1_6873716"/>
      <w:bookmarkEnd w:id="2969"/>
      <w:r>
        <w:rPr>
          <w:rFonts w:hint="cs"/>
          <w:rtl/>
          <w:lang w:val="en-GB" w:eastAsia="he-IL"/>
        </w:rPr>
        <w:t>ישראל יש סל ציבורי, לא רק של שב"נים וביטוחים פרטיים</w:t>
      </w:r>
      <w:bookmarkStart w:id="2970" w:name="_ETM_Q1_6879481"/>
      <w:bookmarkEnd w:id="2970"/>
      <w:r>
        <w:rPr>
          <w:rFonts w:hint="cs"/>
          <w:rtl/>
          <w:lang w:val="en-GB" w:eastAsia="he-IL"/>
        </w:rPr>
        <w:t xml:space="preserve"> אלא סל ציבורי </w:t>
      </w:r>
      <w:bookmarkStart w:id="2971" w:name="_ETM_Q1_6876956"/>
      <w:bookmarkEnd w:id="2971"/>
      <w:r>
        <w:rPr>
          <w:rFonts w:hint="cs"/>
          <w:rtl/>
          <w:lang w:val="en-GB" w:eastAsia="he-IL"/>
        </w:rPr>
        <w:t>מאוד-מאוד רחב, עם ה</w:t>
      </w:r>
      <w:bookmarkStart w:id="2972" w:name="_ETM_Q1_6874875"/>
      <w:bookmarkEnd w:id="2972"/>
      <w:r>
        <w:rPr>
          <w:rFonts w:hint="cs"/>
          <w:rtl/>
          <w:lang w:val="en-GB" w:eastAsia="he-IL"/>
        </w:rPr>
        <w:t>רבה מאוד</w:t>
      </w:r>
      <w:bookmarkStart w:id="2973" w:name="_ETM_Q1_6881922"/>
      <w:bookmarkEnd w:id="2973"/>
      <w:r>
        <w:rPr>
          <w:rFonts w:hint="cs"/>
          <w:rtl/>
          <w:lang w:val="en-GB" w:eastAsia="he-IL"/>
        </w:rPr>
        <w:t xml:space="preserve"> טיפולים לכל קבוצות החולים במדינת ישראל. מצד אחד, בכל שנה</w:t>
      </w:r>
      <w:bookmarkStart w:id="2974" w:name="_ETM_Q1_6886603"/>
      <w:bookmarkEnd w:id="2974"/>
      <w:r>
        <w:rPr>
          <w:rFonts w:hint="cs"/>
          <w:rtl/>
          <w:lang w:val="en-GB" w:eastAsia="he-IL"/>
        </w:rPr>
        <w:t xml:space="preserve"> אנחנו משקיעים בתשתית הבריאותית של אוכלוסיית ישראל לשנים הבאות, ומצד</w:t>
      </w:r>
      <w:bookmarkStart w:id="2975" w:name="_ETM_Q1_6892217"/>
      <w:bookmarkEnd w:id="2975"/>
      <w:r>
        <w:rPr>
          <w:rFonts w:hint="cs"/>
          <w:rtl/>
          <w:lang w:val="en-GB" w:eastAsia="he-IL"/>
        </w:rPr>
        <w:t xml:space="preserve"> שני אנחנו </w:t>
      </w:r>
      <w:bookmarkStart w:id="2976" w:name="_ETM_Q1_6888121"/>
      <w:bookmarkEnd w:id="2976"/>
      <w:r>
        <w:rPr>
          <w:rFonts w:hint="cs"/>
          <w:rtl/>
          <w:lang w:val="en-GB" w:eastAsia="he-IL"/>
        </w:rPr>
        <w:t>גם נותנים את הטיפולים - הטיפולים המותאמים</w:t>
      </w:r>
      <w:bookmarkStart w:id="2977" w:name="_ETM_Q1_6895043"/>
      <w:bookmarkEnd w:id="2977"/>
      <w:r>
        <w:rPr>
          <w:rFonts w:hint="cs"/>
          <w:rtl/>
          <w:lang w:val="en-GB" w:eastAsia="he-IL"/>
        </w:rPr>
        <w:t xml:space="preserve"> אישית</w:t>
      </w:r>
      <w:bookmarkStart w:id="2978" w:name="_ETM_Q1_6891831"/>
      <w:bookmarkEnd w:id="2978"/>
      <w:r>
        <w:rPr>
          <w:rFonts w:hint="cs"/>
          <w:rtl/>
          <w:lang w:val="en-GB" w:eastAsia="he-IL"/>
        </w:rPr>
        <w:t xml:space="preserve"> והטיפולים שהם באמת בחזית הטכנולוגיה, שרק אושרו ב-</w:t>
      </w:r>
      <w:bookmarkStart w:id="2979" w:name="_ETM_Q1_6894943"/>
      <w:bookmarkEnd w:id="2979"/>
      <w:r>
        <w:rPr>
          <w:rFonts w:hint="cs"/>
          <w:lang w:val="en-GB" w:eastAsia="he-IL"/>
        </w:rPr>
        <w:t>FDA</w:t>
      </w:r>
      <w:r>
        <w:rPr>
          <w:rFonts w:hint="cs"/>
          <w:rtl/>
          <w:lang w:val="en-GB" w:eastAsia="he-IL"/>
        </w:rPr>
        <w:t xml:space="preserve"> והם</w:t>
      </w:r>
      <w:bookmarkStart w:id="2980" w:name="_ETM_Q1_6896815"/>
      <w:bookmarkEnd w:id="2980"/>
      <w:r>
        <w:rPr>
          <w:rFonts w:hint="cs"/>
          <w:rtl/>
          <w:lang w:val="en-GB" w:eastAsia="he-IL"/>
        </w:rPr>
        <w:t xml:space="preserve"> כבר נמצאים פה לטובת החולים במדינת ישראל. כמובן שאי</w:t>
      </w:r>
      <w:bookmarkStart w:id="2981" w:name="_ETM_Q1_6902653"/>
      <w:bookmarkEnd w:id="2981"/>
      <w:r>
        <w:rPr>
          <w:rFonts w:hint="cs"/>
          <w:rtl/>
          <w:lang w:val="en-GB" w:eastAsia="he-IL"/>
        </w:rPr>
        <w:t xml:space="preserve"> אפשר לעשות קסמים ולהפוך צרכים של שלושה מיליארד </w:t>
      </w:r>
      <w:bookmarkStart w:id="2982" w:name="_ETM_Q1_6903019"/>
      <w:bookmarkEnd w:id="2982"/>
      <w:r>
        <w:rPr>
          <w:rFonts w:hint="cs"/>
          <w:rtl/>
          <w:lang w:val="en-GB" w:eastAsia="he-IL"/>
        </w:rPr>
        <w:t>שקל</w:t>
      </w:r>
      <w:bookmarkStart w:id="2983" w:name="_ETM_Q1_6904215"/>
      <w:bookmarkEnd w:id="2983"/>
      <w:r>
        <w:rPr>
          <w:rFonts w:hint="cs"/>
          <w:rtl/>
          <w:lang w:val="en-GB" w:eastAsia="he-IL"/>
        </w:rPr>
        <w:t xml:space="preserve"> ל-550 מיליון; אבל בכל שנה אנחנו עושים עוד צעדים, </w:t>
      </w:r>
      <w:bookmarkStart w:id="2984" w:name="_ETM_Q1_6911531"/>
      <w:bookmarkEnd w:id="2984"/>
      <w:r>
        <w:rPr>
          <w:rFonts w:hint="cs"/>
          <w:rtl/>
          <w:lang w:val="en-GB" w:eastAsia="he-IL"/>
        </w:rPr>
        <w:t xml:space="preserve">מרחיבים עוד ומקדמים עוד את הדברים. </w:t>
      </w:r>
      <w:bookmarkStart w:id="2985" w:name="_ETM_Q1_6914600"/>
      <w:bookmarkEnd w:id="2985"/>
    </w:p>
    <w:p w14:paraId="4E08EE9F" w14:textId="47B72EB1" w:rsidR="002C0B70" w:rsidRDefault="002C0B70" w:rsidP="002C0B70">
      <w:pPr>
        <w:rPr>
          <w:rtl/>
          <w:lang w:val="en-GB" w:eastAsia="he-IL"/>
        </w:rPr>
      </w:pPr>
      <w:bookmarkStart w:id="2986" w:name="_ETM_Q1_6914725"/>
      <w:bookmarkStart w:id="2987" w:name="_ETM_Q1_6915098"/>
      <w:bookmarkEnd w:id="2986"/>
      <w:bookmarkEnd w:id="2987"/>
    </w:p>
    <w:p w14:paraId="5987097A" w14:textId="4ED25F87" w:rsidR="002C0B70" w:rsidRDefault="002C0B70" w:rsidP="002C0B7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2988" w:name="_ETM_Q1_6915245"/>
      <w:bookmarkEnd w:id="2988"/>
      <w:r>
        <w:rPr>
          <w:rFonts w:hint="cs"/>
          <w:rtl/>
          <w:lang w:val="en-GB" w:eastAsia="he-IL"/>
        </w:rPr>
        <w:t xml:space="preserve">סופו של דבר, אני </w:t>
      </w:r>
      <w:bookmarkStart w:id="2989" w:name="_ETM_Q1_6916324"/>
      <w:bookmarkEnd w:id="2989"/>
      <w:r>
        <w:rPr>
          <w:rFonts w:hint="cs"/>
          <w:rtl/>
          <w:lang w:val="en-GB" w:eastAsia="he-IL"/>
        </w:rPr>
        <w:t xml:space="preserve">רוצה להגיד תודה רבה לחברי ועדת הסל. מגיסטר </w:t>
      </w:r>
      <w:bookmarkStart w:id="2990" w:name="_ETM_Q1_6915614"/>
      <w:bookmarkEnd w:id="2990"/>
      <w:r w:rsidR="00DC1A8D">
        <w:rPr>
          <w:rFonts w:hint="cs"/>
          <w:rtl/>
          <w:lang w:val="en-GB" w:eastAsia="he-IL"/>
        </w:rPr>
        <w:t>טל מורגנשטיין</w:t>
      </w:r>
      <w:bookmarkStart w:id="2991" w:name="_ETM_Q1_6920743"/>
      <w:bookmarkEnd w:id="2991"/>
      <w:r w:rsidR="00DC1A8D">
        <w:rPr>
          <w:rFonts w:hint="cs"/>
          <w:rtl/>
          <w:lang w:val="en-GB" w:eastAsia="he-IL"/>
        </w:rPr>
        <w:t xml:space="preserve"> נגעה בזה ופרופ' הלוי נגע בזה, אבל באמת יש פה</w:t>
      </w:r>
      <w:bookmarkStart w:id="2992" w:name="_ETM_Q1_6924962"/>
      <w:bookmarkEnd w:id="2992"/>
      <w:r w:rsidR="00DC1A8D">
        <w:rPr>
          <w:rFonts w:hint="cs"/>
          <w:rtl/>
          <w:lang w:val="en-GB" w:eastAsia="he-IL"/>
        </w:rPr>
        <w:t xml:space="preserve"> קבוצה של אנשים </w:t>
      </w:r>
      <w:bookmarkStart w:id="2993" w:name="_ETM_Q1_6921833"/>
      <w:bookmarkEnd w:id="2993"/>
      <w:r w:rsidR="00DC1A8D">
        <w:rPr>
          <w:rFonts w:hint="cs"/>
          <w:rtl/>
          <w:lang w:val="en-GB" w:eastAsia="he-IL"/>
        </w:rPr>
        <w:t>שעוצרת את חייה לתקופה של כמה</w:t>
      </w:r>
      <w:bookmarkStart w:id="2994" w:name="_ETM_Q1_6928467"/>
      <w:bookmarkEnd w:id="2994"/>
      <w:r w:rsidR="00DC1A8D">
        <w:rPr>
          <w:rFonts w:hint="cs"/>
          <w:rtl/>
          <w:lang w:val="en-GB" w:eastAsia="he-IL"/>
        </w:rPr>
        <w:t xml:space="preserve"> חודשים בשביל לעשות שליחות ציב</w:t>
      </w:r>
      <w:bookmarkStart w:id="2995" w:name="_ETM_Q1_6927371"/>
      <w:bookmarkEnd w:id="2995"/>
      <w:r w:rsidR="00DC1A8D">
        <w:rPr>
          <w:rFonts w:hint="cs"/>
          <w:rtl/>
          <w:lang w:val="en-GB" w:eastAsia="he-IL"/>
        </w:rPr>
        <w:t>ורית ולעשות את הכי טוב</w:t>
      </w:r>
      <w:bookmarkStart w:id="2996" w:name="_ETM_Q1_6929746"/>
      <w:bookmarkEnd w:id="2996"/>
      <w:r w:rsidR="00DC1A8D">
        <w:rPr>
          <w:rFonts w:hint="cs"/>
          <w:rtl/>
          <w:lang w:val="en-GB" w:eastAsia="he-IL"/>
        </w:rPr>
        <w:t xml:space="preserve"> שאפשר. ההתמודדות היא מאוד קשה. היא לא רק פיזית ולא</w:t>
      </w:r>
      <w:bookmarkStart w:id="2997" w:name="_ETM_Q1_6934547"/>
      <w:bookmarkEnd w:id="2997"/>
      <w:r w:rsidR="00DC1A8D">
        <w:rPr>
          <w:rFonts w:hint="cs"/>
          <w:rtl/>
          <w:lang w:val="en-GB" w:eastAsia="he-IL"/>
        </w:rPr>
        <w:t xml:space="preserve"> רק הקדשת הזמן, אלא היא גם התמודדות רגשית. זו התמודדות</w:t>
      </w:r>
      <w:bookmarkStart w:id="2998" w:name="_ETM_Q1_6941004"/>
      <w:bookmarkEnd w:id="2998"/>
      <w:r w:rsidR="00DC1A8D">
        <w:rPr>
          <w:rFonts w:hint="cs"/>
          <w:rtl/>
          <w:lang w:val="en-GB" w:eastAsia="he-IL"/>
        </w:rPr>
        <w:t xml:space="preserve"> עם הרבה מאוד פניות של חולים, לראות את הצרכים ולהרגיש</w:t>
      </w:r>
      <w:bookmarkStart w:id="2999" w:name="_ETM_Q1_6945360"/>
      <w:bookmarkEnd w:id="2999"/>
      <w:r w:rsidR="00DC1A8D">
        <w:rPr>
          <w:rFonts w:hint="cs"/>
          <w:rtl/>
          <w:lang w:val="en-GB" w:eastAsia="he-IL"/>
        </w:rPr>
        <w:t xml:space="preserve"> באמת את כאבם של הרבה מאוד מהחולים שפונים אליהם ונמצאים</w:t>
      </w:r>
      <w:bookmarkStart w:id="3000" w:name="_ETM_Q1_6949983"/>
      <w:bookmarkEnd w:id="3000"/>
      <w:r w:rsidR="00DC1A8D">
        <w:rPr>
          <w:rFonts w:hint="cs"/>
          <w:rtl/>
          <w:lang w:val="en-GB" w:eastAsia="he-IL"/>
        </w:rPr>
        <w:t xml:space="preserve"> שם, ולנסות לקחת את המשימה הקשה הזאת:</w:t>
      </w:r>
      <w:r w:rsidR="00DC1A8D">
        <w:rPr>
          <w:rFonts w:hint="cs"/>
          <w:lang w:val="en-GB" w:eastAsia="he-IL"/>
        </w:rPr>
        <w:t xml:space="preserve"> </w:t>
      </w:r>
      <w:r w:rsidR="00DC1A8D">
        <w:rPr>
          <w:rFonts w:hint="cs"/>
          <w:rtl/>
          <w:lang w:val="en-GB" w:eastAsia="he-IL"/>
        </w:rPr>
        <w:t xml:space="preserve">איך מסנכרנים את </w:t>
      </w:r>
      <w:bookmarkStart w:id="3001" w:name="_ETM_Q1_6956546"/>
      <w:bookmarkEnd w:id="3001"/>
      <w:r w:rsidR="00DC1A8D">
        <w:rPr>
          <w:rFonts w:hint="cs"/>
          <w:rtl/>
          <w:lang w:val="en-GB" w:eastAsia="he-IL"/>
        </w:rPr>
        <w:t xml:space="preserve">הכל במגבלות שקיימות. אני חושבת שצריך להגיד להם תודה רבה </w:t>
      </w:r>
      <w:bookmarkStart w:id="3002" w:name="_ETM_Q1_6962539"/>
      <w:bookmarkEnd w:id="3002"/>
      <w:r w:rsidR="00DC1A8D">
        <w:rPr>
          <w:rFonts w:hint="cs"/>
          <w:rtl/>
          <w:lang w:val="en-GB" w:eastAsia="he-IL"/>
        </w:rPr>
        <w:t>על העשייה הזאת ועל השליחות הציבורית שהיא ממש ל</w:t>
      </w:r>
      <w:bookmarkStart w:id="3003" w:name="_ETM_Q1_6961401"/>
      <w:bookmarkEnd w:id="3003"/>
      <w:r w:rsidR="00DC1A8D">
        <w:rPr>
          <w:rFonts w:hint="cs"/>
          <w:rtl/>
          <w:lang w:val="en-GB" w:eastAsia="he-IL"/>
        </w:rPr>
        <w:t>א מובנת</w:t>
      </w:r>
      <w:bookmarkStart w:id="3004" w:name="_ETM_Q1_6962040"/>
      <w:bookmarkEnd w:id="3004"/>
      <w:r w:rsidR="00DC1A8D">
        <w:rPr>
          <w:rFonts w:hint="cs"/>
          <w:rtl/>
          <w:lang w:val="en-GB" w:eastAsia="he-IL"/>
        </w:rPr>
        <w:t xml:space="preserve"> מאליה. </w:t>
      </w:r>
      <w:bookmarkStart w:id="3005" w:name="_ETM_Q1_6963151"/>
      <w:bookmarkEnd w:id="3005"/>
    </w:p>
    <w:p w14:paraId="77A7A73D" w14:textId="75C7D042" w:rsidR="00DC1A8D" w:rsidRDefault="00DC1A8D" w:rsidP="002C0B70">
      <w:pPr>
        <w:rPr>
          <w:rtl/>
          <w:lang w:val="en-GB" w:eastAsia="he-IL"/>
        </w:rPr>
      </w:pPr>
      <w:bookmarkStart w:id="3006" w:name="_ETM_Q1_6963272"/>
      <w:bookmarkEnd w:id="3006"/>
    </w:p>
    <w:p w14:paraId="0D8D72FC" w14:textId="2A055B03" w:rsidR="00DC1A8D" w:rsidRDefault="00DC1A8D" w:rsidP="002C0B70">
      <w:pPr>
        <w:rPr>
          <w:rtl/>
          <w:lang w:val="en-GB" w:eastAsia="he-IL"/>
        </w:rPr>
      </w:pPr>
      <w:bookmarkStart w:id="3007" w:name="_ETM_Q1_6963315"/>
      <w:bookmarkStart w:id="3008" w:name="_ETM_Q1_6963397"/>
      <w:bookmarkEnd w:id="3007"/>
      <w:bookmarkEnd w:id="3008"/>
      <w:r>
        <w:rPr>
          <w:rFonts w:hint="cs"/>
          <w:rtl/>
          <w:lang w:val="en-GB" w:eastAsia="he-IL"/>
        </w:rPr>
        <w:t>אנחנו כמובן נמשיך לעשות כל שבידינו, ננסה לשפר ולקדם</w:t>
      </w:r>
      <w:bookmarkStart w:id="3009" w:name="_ETM_Q1_6970622"/>
      <w:bookmarkEnd w:id="3009"/>
      <w:r>
        <w:rPr>
          <w:rFonts w:hint="cs"/>
          <w:rtl/>
          <w:lang w:val="en-GB" w:eastAsia="he-IL"/>
        </w:rPr>
        <w:t xml:space="preserve"> את התהליך. במשרד הבריאות אנחנו מדברים על זה רבות. המנכ"ל</w:t>
      </w:r>
      <w:bookmarkStart w:id="3010" w:name="_ETM_Q1_6975543"/>
      <w:bookmarkEnd w:id="3010"/>
      <w:r>
        <w:rPr>
          <w:rFonts w:hint="cs"/>
          <w:rtl/>
          <w:lang w:val="en-GB" w:eastAsia="he-IL"/>
        </w:rPr>
        <w:t xml:space="preserve"> שלנו היום גם היה דמות בכירה ב</w:t>
      </w:r>
      <w:bookmarkStart w:id="3011" w:name="_ETM_Q1_6973651"/>
      <w:bookmarkEnd w:id="3011"/>
      <w:r>
        <w:rPr>
          <w:rFonts w:hint="cs"/>
          <w:rtl/>
          <w:lang w:val="en-GB" w:eastAsia="he-IL"/>
        </w:rPr>
        <w:t>קופת חולים וגם היה</w:t>
      </w:r>
      <w:bookmarkStart w:id="3012" w:name="_ETM_Q1_6977303"/>
      <w:bookmarkEnd w:id="3012"/>
      <w:r>
        <w:rPr>
          <w:rFonts w:hint="cs"/>
          <w:rtl/>
          <w:lang w:val="en-GB" w:eastAsia="he-IL"/>
        </w:rPr>
        <w:t xml:space="preserve"> חבר בוועדת הסל הרבה מאוד שנים. </w:t>
      </w:r>
      <w:bookmarkStart w:id="3013" w:name="_ETM_Q1_6983958"/>
      <w:bookmarkStart w:id="3014" w:name="_ETM_Q1_6979611"/>
      <w:bookmarkEnd w:id="3013"/>
      <w:bookmarkEnd w:id="3014"/>
      <w:r>
        <w:rPr>
          <w:rFonts w:hint="cs"/>
          <w:rtl/>
          <w:lang w:val="en-GB" w:eastAsia="he-IL"/>
        </w:rPr>
        <w:t>ביחד גם סמנכ"ל הפיקוח על קופות חולים,</w:t>
      </w:r>
      <w:bookmarkStart w:id="3015" w:name="_ETM_Q1_6985309"/>
      <w:bookmarkEnd w:id="3015"/>
      <w:r>
        <w:rPr>
          <w:rFonts w:hint="cs"/>
          <w:rtl/>
          <w:lang w:val="en-GB" w:eastAsia="he-IL"/>
        </w:rPr>
        <w:t xml:space="preserve"> גם המנכ"ל, גם אנחנו וגם ג</w:t>
      </w:r>
      <w:bookmarkStart w:id="3016" w:name="_ETM_Q1_6982632"/>
      <w:bookmarkEnd w:id="3016"/>
      <w:r>
        <w:rPr>
          <w:rFonts w:hint="cs"/>
          <w:rtl/>
          <w:lang w:val="en-GB" w:eastAsia="he-IL"/>
        </w:rPr>
        <w:t>ורמים אחרים במשרד נעשה את</w:t>
      </w:r>
      <w:bookmarkStart w:id="3017" w:name="_ETM_Q1_6986995"/>
      <w:bookmarkEnd w:id="3017"/>
      <w:r>
        <w:rPr>
          <w:rFonts w:hint="cs"/>
          <w:rtl/>
          <w:lang w:val="en-GB" w:eastAsia="he-IL"/>
        </w:rPr>
        <w:t xml:space="preserve"> הטוב ביותר, ולקחנו לתשומת ליבנו את בקשות הוועדה. נדון ע</w:t>
      </w:r>
      <w:bookmarkStart w:id="3018" w:name="_ETM_Q1_6988371"/>
      <w:bookmarkEnd w:id="3018"/>
      <w:r>
        <w:rPr>
          <w:rFonts w:hint="cs"/>
          <w:rtl/>
          <w:lang w:val="en-GB" w:eastAsia="he-IL"/>
        </w:rPr>
        <w:t xml:space="preserve">ל </w:t>
      </w:r>
      <w:bookmarkStart w:id="3019" w:name="_ETM_Q1_6988628"/>
      <w:bookmarkEnd w:id="3019"/>
      <w:r>
        <w:rPr>
          <w:rFonts w:hint="cs"/>
          <w:rtl/>
          <w:lang w:val="en-GB" w:eastAsia="he-IL"/>
        </w:rPr>
        <w:t>זה במשרד ונראה כיצד אפשר לקדם גם את הנושאים האלה.</w:t>
      </w:r>
      <w:bookmarkStart w:id="3020" w:name="_ETM_Q1_6995330"/>
      <w:bookmarkEnd w:id="3020"/>
      <w:r>
        <w:rPr>
          <w:rFonts w:hint="cs"/>
          <w:rtl/>
          <w:lang w:val="en-GB" w:eastAsia="he-IL"/>
        </w:rPr>
        <w:t xml:space="preserve"> </w:t>
      </w:r>
      <w:bookmarkStart w:id="3021" w:name="_ETM_Q1_6995457"/>
      <w:bookmarkEnd w:id="3021"/>
    </w:p>
    <w:p w14:paraId="57CC627D" w14:textId="56EB29EE" w:rsidR="00DC1A8D" w:rsidRDefault="00DC1A8D" w:rsidP="002C0B70">
      <w:pPr>
        <w:rPr>
          <w:rtl/>
          <w:lang w:val="en-GB" w:eastAsia="he-IL"/>
        </w:rPr>
      </w:pPr>
      <w:bookmarkStart w:id="3022" w:name="_ETM_Q1_6995583"/>
      <w:bookmarkEnd w:id="3022"/>
    </w:p>
    <w:p w14:paraId="16B4651B" w14:textId="7298E244" w:rsidR="00DC1A8D" w:rsidRDefault="00DC1A8D" w:rsidP="00DC1A8D">
      <w:pPr>
        <w:pStyle w:val="af6"/>
        <w:keepNext/>
        <w:rPr>
          <w:rtl/>
          <w:lang w:val="en-GB"/>
        </w:rPr>
      </w:pPr>
      <w:bookmarkStart w:id="3023" w:name="ET_yor_5794_118"/>
      <w:r w:rsidRPr="00DC1A8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C1A8D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3023"/>
    </w:p>
    <w:p w14:paraId="6131DBCD" w14:textId="49838E92" w:rsidR="00DC1A8D" w:rsidRDefault="00DC1A8D" w:rsidP="00DC1A8D">
      <w:pPr>
        <w:pStyle w:val="KeepWithNext"/>
        <w:rPr>
          <w:rtl/>
          <w:lang w:val="en-GB" w:eastAsia="he-IL"/>
        </w:rPr>
      </w:pPr>
    </w:p>
    <w:p w14:paraId="570155F9" w14:textId="32931DDD" w:rsidR="00DC1A8D" w:rsidRDefault="00DC1A8D" w:rsidP="00DC1A8D">
      <w:pPr>
        <w:rPr>
          <w:rtl/>
          <w:lang w:val="en-GB" w:eastAsia="he-IL"/>
        </w:rPr>
      </w:pPr>
      <w:bookmarkStart w:id="3024" w:name="_ETM_Q1_6996507"/>
      <w:bookmarkStart w:id="3025" w:name="_ETM_Q1_6996577"/>
      <w:bookmarkEnd w:id="3024"/>
      <w:bookmarkEnd w:id="3025"/>
      <w:r>
        <w:rPr>
          <w:rFonts w:hint="cs"/>
          <w:rtl/>
          <w:lang w:val="en-GB" w:eastAsia="he-IL"/>
        </w:rPr>
        <w:t>תודה אסנת, וזו ה</w:t>
      </w:r>
      <w:bookmarkStart w:id="3026" w:name="_ETM_Q1_6993211"/>
      <w:bookmarkEnd w:id="3026"/>
      <w:r>
        <w:rPr>
          <w:rFonts w:hint="cs"/>
          <w:rtl/>
          <w:lang w:val="en-GB" w:eastAsia="he-IL"/>
        </w:rPr>
        <w:t>הזדמנות להגיד לך תודה רבה על העבודה</w:t>
      </w:r>
      <w:bookmarkStart w:id="3027" w:name="_ETM_Q1_6999061"/>
      <w:bookmarkEnd w:id="3027"/>
      <w:r>
        <w:rPr>
          <w:rFonts w:hint="cs"/>
          <w:rtl/>
          <w:lang w:val="en-GB" w:eastAsia="he-IL"/>
        </w:rPr>
        <w:t xml:space="preserve"> הקשה פה בתוך ועדת הסל ובכלל. יש הרבה אנשים שעומדים</w:t>
      </w:r>
      <w:bookmarkStart w:id="3028" w:name="_ETM_Q1_7004463"/>
      <w:bookmarkEnd w:id="3028"/>
      <w:r>
        <w:rPr>
          <w:rFonts w:hint="cs"/>
          <w:rtl/>
          <w:lang w:val="en-GB" w:eastAsia="he-IL"/>
        </w:rPr>
        <w:t xml:space="preserve"> מאחורי השם של ועדת הסל ויש אנשים שעושים עבודה</w:t>
      </w:r>
      <w:bookmarkStart w:id="3029" w:name="_ETM_Q1_7010567"/>
      <w:bookmarkEnd w:id="3029"/>
      <w:r>
        <w:rPr>
          <w:rFonts w:hint="cs"/>
          <w:rtl/>
          <w:lang w:val="en-GB" w:eastAsia="he-IL"/>
        </w:rPr>
        <w:t xml:space="preserve"> באמת מאוד-מאוד קשה. </w:t>
      </w:r>
      <w:bookmarkStart w:id="3030" w:name="_ETM_Q1_7012696"/>
      <w:bookmarkEnd w:id="3030"/>
    </w:p>
    <w:p w14:paraId="50ED6D6B" w14:textId="3F8B8AB2" w:rsidR="00DC1A8D" w:rsidRDefault="00DC1A8D" w:rsidP="00DC1A8D">
      <w:pPr>
        <w:rPr>
          <w:rtl/>
          <w:lang w:val="en-GB" w:eastAsia="he-IL"/>
        </w:rPr>
      </w:pPr>
      <w:bookmarkStart w:id="3031" w:name="_ETM_Q1_7012815"/>
      <w:bookmarkStart w:id="3032" w:name="_ETM_Q1_7012864"/>
      <w:bookmarkEnd w:id="3031"/>
      <w:bookmarkEnd w:id="3032"/>
    </w:p>
    <w:p w14:paraId="6754ACEC" w14:textId="0972FD26" w:rsidR="00DC1A8D" w:rsidRDefault="00DC1A8D" w:rsidP="00DC1A8D">
      <w:pPr>
        <w:rPr>
          <w:rtl/>
          <w:lang w:val="en-GB" w:eastAsia="he-IL"/>
        </w:rPr>
      </w:pPr>
      <w:bookmarkStart w:id="3033" w:name="_ETM_Q1_7012968"/>
      <w:bookmarkEnd w:id="3033"/>
      <w:r>
        <w:rPr>
          <w:rFonts w:hint="cs"/>
          <w:rtl/>
          <w:lang w:val="en-GB" w:eastAsia="he-IL"/>
        </w:rPr>
        <w:t>גאיה ממשרד האוצר</w:t>
      </w:r>
      <w:bookmarkStart w:id="3034" w:name="_ETM_Q1_7016764"/>
      <w:bookmarkEnd w:id="3034"/>
      <w:r>
        <w:rPr>
          <w:rFonts w:hint="cs"/>
          <w:rtl/>
          <w:lang w:val="en-GB" w:eastAsia="he-IL"/>
        </w:rPr>
        <w:t>, האם יש לך משהו להוסיף לנו שלא נאמר בשבוע</w:t>
      </w:r>
      <w:bookmarkStart w:id="3035" w:name="_ETM_Q1_7022887"/>
      <w:bookmarkEnd w:id="3035"/>
      <w:r>
        <w:rPr>
          <w:rFonts w:hint="cs"/>
          <w:rtl/>
          <w:lang w:val="en-GB" w:eastAsia="he-IL"/>
        </w:rPr>
        <w:t xml:space="preserve"> שעבר? </w:t>
      </w:r>
      <w:bookmarkStart w:id="3036" w:name="_ETM_Q1_7023692"/>
      <w:bookmarkEnd w:id="3036"/>
    </w:p>
    <w:p w14:paraId="086BE114" w14:textId="2DA67464" w:rsidR="00DC1A8D" w:rsidRDefault="00DC1A8D" w:rsidP="00DC1A8D">
      <w:pPr>
        <w:rPr>
          <w:rtl/>
          <w:lang w:val="en-GB" w:eastAsia="he-IL"/>
        </w:rPr>
      </w:pPr>
      <w:bookmarkStart w:id="3037" w:name="_ETM_Q1_7023796"/>
      <w:bookmarkEnd w:id="3037"/>
    </w:p>
    <w:p w14:paraId="65CBECAB" w14:textId="5A579B2F" w:rsidR="00DC1A8D" w:rsidRDefault="00DC1A8D" w:rsidP="00DC1A8D">
      <w:pPr>
        <w:pStyle w:val="af9"/>
        <w:keepNext/>
        <w:rPr>
          <w:rtl/>
          <w:lang w:val="en-GB" w:eastAsia="he-IL"/>
        </w:rPr>
      </w:pPr>
      <w:bookmarkStart w:id="3038" w:name="ET_guest_גאיה_עפר_119"/>
      <w:r w:rsidRPr="00DC1A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גאיה עפר:</w:t>
      </w:r>
      <w:r w:rsidRPr="00DC1A8D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3038"/>
    </w:p>
    <w:p w14:paraId="670FB8BC" w14:textId="1E16A9BC" w:rsidR="00DC1A8D" w:rsidRDefault="00DC1A8D" w:rsidP="00DC1A8D">
      <w:pPr>
        <w:pStyle w:val="KeepWithNext"/>
        <w:rPr>
          <w:rtl/>
          <w:lang w:val="en-GB" w:eastAsia="he-IL"/>
        </w:rPr>
      </w:pPr>
    </w:p>
    <w:p w14:paraId="667A516F" w14:textId="54BBCA07" w:rsidR="00DC1A8D" w:rsidRDefault="00DC1A8D" w:rsidP="00DC1A8D">
      <w:pPr>
        <w:rPr>
          <w:rtl/>
          <w:lang w:val="en-GB" w:eastAsia="he-IL"/>
        </w:rPr>
      </w:pPr>
      <w:bookmarkStart w:id="3039" w:name="_ETM_Q1_7025505"/>
      <w:bookmarkStart w:id="3040" w:name="_ETM_Q1_7025579"/>
      <w:bookmarkEnd w:id="3039"/>
      <w:bookmarkEnd w:id="3040"/>
      <w:r>
        <w:rPr>
          <w:rFonts w:hint="cs"/>
          <w:rtl/>
          <w:lang w:val="en-GB" w:eastAsia="he-IL"/>
        </w:rPr>
        <w:t xml:space="preserve">אני רוצה לחזק את הדברים שנאמרו גם בדיון הזה. </w:t>
      </w:r>
      <w:bookmarkStart w:id="3041" w:name="_ETM_Q1_7034628"/>
      <w:bookmarkEnd w:id="3041"/>
      <w:r>
        <w:rPr>
          <w:rFonts w:hint="cs"/>
          <w:rtl/>
          <w:lang w:val="en-GB" w:eastAsia="he-IL"/>
        </w:rPr>
        <w:t xml:space="preserve">חלקם נאמרו בדיון בשבוע שעבר. באמת ההיגיון שעומד בבסיס חוק </w:t>
      </w:r>
      <w:bookmarkStart w:id="3042" w:name="_ETM_Q1_7042237"/>
      <w:bookmarkEnd w:id="3042"/>
      <w:r>
        <w:rPr>
          <w:rFonts w:hint="cs"/>
          <w:rtl/>
          <w:lang w:val="en-GB" w:eastAsia="he-IL"/>
        </w:rPr>
        <w:t>ביטוח בריאות ממלכתי הוא לא מקרי. זה שיש סל אחד</w:t>
      </w:r>
      <w:bookmarkStart w:id="3043" w:name="_ETM_Q1_7046295"/>
      <w:bookmarkEnd w:id="3043"/>
      <w:r>
        <w:rPr>
          <w:rFonts w:hint="cs"/>
          <w:rtl/>
          <w:lang w:val="en-GB" w:eastAsia="he-IL"/>
        </w:rPr>
        <w:t xml:space="preserve"> ה</w:t>
      </w:r>
      <w:bookmarkStart w:id="3044" w:name="_ETM_Q1_7044241"/>
      <w:bookmarkEnd w:id="3044"/>
      <w:r>
        <w:rPr>
          <w:rFonts w:hint="cs"/>
          <w:rtl/>
          <w:lang w:val="en-GB" w:eastAsia="he-IL"/>
        </w:rPr>
        <w:t>וא מה שמאפשר לקופות החולים לתת בסופו של דבר</w:t>
      </w:r>
      <w:bookmarkStart w:id="3045" w:name="_ETM_Q1_7051574"/>
      <w:bookmarkEnd w:id="3045"/>
      <w:r>
        <w:rPr>
          <w:rFonts w:hint="cs"/>
          <w:rtl/>
          <w:lang w:val="en-GB" w:eastAsia="he-IL"/>
        </w:rPr>
        <w:t xml:space="preserve"> את התרופות גם לחולים שלא תוקצבו על התרופות שלהם, וגם</w:t>
      </w:r>
      <w:bookmarkStart w:id="3046" w:name="_ETM_Q1_7056688"/>
      <w:bookmarkEnd w:id="3046"/>
      <w:r>
        <w:rPr>
          <w:rFonts w:hint="cs"/>
          <w:rtl/>
          <w:lang w:val="en-GB" w:eastAsia="he-IL"/>
        </w:rPr>
        <w:t xml:space="preserve"> שירותים אחרים שהם מצ</w:t>
      </w:r>
      <w:bookmarkStart w:id="3047" w:name="_ETM_Q1_7054662"/>
      <w:bookmarkEnd w:id="3047"/>
      <w:r>
        <w:rPr>
          <w:rFonts w:hint="cs"/>
          <w:rtl/>
          <w:lang w:val="en-GB" w:eastAsia="he-IL"/>
        </w:rPr>
        <w:t>ילי חיים לא פחות מהרבה</w:t>
      </w:r>
      <w:bookmarkStart w:id="3048" w:name="_ETM_Q1_7058887"/>
      <w:bookmarkEnd w:id="3048"/>
      <w:r>
        <w:rPr>
          <w:rFonts w:hint="cs"/>
          <w:rtl/>
          <w:lang w:val="en-GB" w:eastAsia="he-IL"/>
        </w:rPr>
        <w:t xml:space="preserve"> מהתרופות</w:t>
      </w:r>
      <w:bookmarkStart w:id="3049" w:name="_ETM_Q1_7054781"/>
      <w:bookmarkEnd w:id="3049"/>
      <w:r>
        <w:rPr>
          <w:rFonts w:hint="cs"/>
          <w:rtl/>
          <w:lang w:val="en-GB" w:eastAsia="he-IL"/>
        </w:rPr>
        <w:t xml:space="preserve"> שנכנסות לסל. אמרת והזכרת מניעת סוכרת והרבה מאוד שירותים </w:t>
      </w:r>
      <w:bookmarkStart w:id="3050" w:name="_ETM_Q1_7065362"/>
      <w:bookmarkEnd w:id="3050"/>
      <w:r>
        <w:rPr>
          <w:rFonts w:hint="cs"/>
          <w:rtl/>
          <w:lang w:val="en-GB" w:eastAsia="he-IL"/>
        </w:rPr>
        <w:t xml:space="preserve">אחרים, שלא בהכרח ידונו בהם כתוספות לסל הבריאות. זה מאוד </w:t>
      </w:r>
      <w:bookmarkStart w:id="3051" w:name="_ETM_Q1_7071395"/>
      <w:bookmarkEnd w:id="3051"/>
      <w:r>
        <w:rPr>
          <w:rFonts w:hint="cs"/>
          <w:rtl/>
          <w:lang w:val="en-GB" w:eastAsia="he-IL"/>
        </w:rPr>
        <w:t>חשוב להגן ולשמור על העיקרון הזה, שבאמת מאפשר לקופות</w:t>
      </w:r>
      <w:bookmarkStart w:id="3052" w:name="_ETM_Q1_7078457"/>
      <w:bookmarkEnd w:id="3052"/>
      <w:r>
        <w:rPr>
          <w:rFonts w:hint="cs"/>
          <w:rtl/>
          <w:lang w:val="en-GB" w:eastAsia="he-IL"/>
        </w:rPr>
        <w:t xml:space="preserve"> החולים להביא את התוצאות היפות שהן מביאות היום</w:t>
      </w:r>
      <w:bookmarkStart w:id="3053" w:name="_ETM_Q1_7079278"/>
      <w:bookmarkEnd w:id="3053"/>
      <w:r>
        <w:rPr>
          <w:rFonts w:hint="cs"/>
          <w:rtl/>
          <w:lang w:val="en-GB" w:eastAsia="he-IL"/>
        </w:rPr>
        <w:t>, משמר</w:t>
      </w:r>
      <w:bookmarkStart w:id="3054" w:name="_ETM_Q1_7080937"/>
      <w:bookmarkEnd w:id="3054"/>
      <w:r>
        <w:rPr>
          <w:rFonts w:hint="cs"/>
          <w:rtl/>
          <w:lang w:val="en-GB" w:eastAsia="he-IL"/>
        </w:rPr>
        <w:t xml:space="preserve"> את התמריץ שלהן להתייעלות ולהורדת מחירים מול חברות מסחריות, וכך</w:t>
      </w:r>
      <w:bookmarkStart w:id="3055" w:name="_ETM_Q1_7088645"/>
      <w:bookmarkEnd w:id="3055"/>
      <w:r>
        <w:rPr>
          <w:rFonts w:hint="cs"/>
          <w:rtl/>
          <w:lang w:val="en-GB" w:eastAsia="he-IL"/>
        </w:rPr>
        <w:t xml:space="preserve"> זה צריך להיות. </w:t>
      </w:r>
      <w:bookmarkStart w:id="3056" w:name="_ETM_Q1_7090166"/>
      <w:bookmarkEnd w:id="3056"/>
    </w:p>
    <w:p w14:paraId="1B567F0D" w14:textId="6054C8E6" w:rsidR="00DC1A8D" w:rsidRDefault="00DC1A8D" w:rsidP="00DC1A8D">
      <w:pPr>
        <w:rPr>
          <w:rtl/>
          <w:lang w:val="en-GB" w:eastAsia="he-IL"/>
        </w:rPr>
      </w:pPr>
      <w:bookmarkStart w:id="3057" w:name="_ETM_Q1_7090307"/>
      <w:bookmarkEnd w:id="3057"/>
    </w:p>
    <w:p w14:paraId="2FABFBB8" w14:textId="2A5BFCEF" w:rsidR="00DC1A8D" w:rsidRDefault="00DC1A8D" w:rsidP="00DC1A8D">
      <w:pPr>
        <w:pStyle w:val="af6"/>
        <w:keepNext/>
        <w:rPr>
          <w:rtl/>
          <w:lang w:val="en-GB"/>
        </w:rPr>
      </w:pPr>
      <w:bookmarkStart w:id="3058" w:name="ET_yor_5794_120"/>
      <w:r w:rsidRPr="00DC1A8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C1A8D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3058"/>
    </w:p>
    <w:p w14:paraId="300C8384" w14:textId="2C7EA0F6" w:rsidR="00DC1A8D" w:rsidRDefault="00DC1A8D" w:rsidP="00DC1A8D">
      <w:pPr>
        <w:pStyle w:val="KeepWithNext"/>
        <w:rPr>
          <w:rtl/>
          <w:lang w:val="en-GB" w:eastAsia="he-IL"/>
        </w:rPr>
      </w:pPr>
    </w:p>
    <w:p w14:paraId="10F1C5D3" w14:textId="143A1FA7" w:rsidR="00DC1A8D" w:rsidRDefault="00DC1A8D" w:rsidP="00DC1A8D">
      <w:pPr>
        <w:rPr>
          <w:rtl/>
          <w:lang w:val="en-GB" w:eastAsia="he-IL"/>
        </w:rPr>
      </w:pPr>
      <w:bookmarkStart w:id="3059" w:name="_ETM_Q1_7091350"/>
      <w:bookmarkStart w:id="3060" w:name="_ETM_Q1_7091427"/>
      <w:bookmarkEnd w:id="3059"/>
      <w:bookmarkEnd w:id="3060"/>
      <w:r>
        <w:rPr>
          <w:rFonts w:hint="cs"/>
          <w:rtl/>
          <w:lang w:val="en-GB" w:eastAsia="he-IL"/>
        </w:rPr>
        <w:t xml:space="preserve">תודה רבה. </w:t>
      </w:r>
      <w:bookmarkStart w:id="3061" w:name="_ETM_Q1_7103017"/>
      <w:bookmarkStart w:id="3062" w:name="_ETM_Q1_7098312"/>
      <w:bookmarkStart w:id="3063" w:name="_ETM_Q1_7093572"/>
      <w:bookmarkStart w:id="3064" w:name="_ETM_Q1_7088852"/>
      <w:bookmarkStart w:id="3065" w:name="_ETM_Q1_7084123"/>
      <w:bookmarkEnd w:id="3061"/>
      <w:bookmarkEnd w:id="3062"/>
      <w:bookmarkEnd w:id="3063"/>
      <w:bookmarkEnd w:id="3064"/>
      <w:bookmarkEnd w:id="3065"/>
      <w:r>
        <w:rPr>
          <w:rFonts w:hint="cs"/>
          <w:rtl/>
          <w:lang w:val="en-GB" w:eastAsia="he-IL"/>
        </w:rPr>
        <w:t xml:space="preserve">ד"ר דרור </w:t>
      </w:r>
      <w:bookmarkStart w:id="3066" w:name="_ETM_Q1_7111996"/>
      <w:bookmarkStart w:id="3067" w:name="_ETM_Q1_7107161"/>
      <w:bookmarkEnd w:id="3066"/>
      <w:bookmarkEnd w:id="3067"/>
      <w:r>
        <w:rPr>
          <w:rFonts w:hint="cs"/>
          <w:rtl/>
          <w:lang w:val="en-GB" w:eastAsia="he-IL"/>
        </w:rPr>
        <w:t xml:space="preserve">דיקר, בבקשה. </w:t>
      </w:r>
    </w:p>
    <w:p w14:paraId="170B7FD6" w14:textId="2F33E1A0" w:rsidR="00DC1A8D" w:rsidRDefault="00DC1A8D" w:rsidP="00DC1A8D">
      <w:pPr>
        <w:rPr>
          <w:rtl/>
          <w:lang w:val="en-GB" w:eastAsia="he-IL"/>
        </w:rPr>
      </w:pPr>
      <w:bookmarkStart w:id="3068" w:name="_ETM_Q1_7109055"/>
      <w:bookmarkStart w:id="3069" w:name="_ETM_Q1_7109176"/>
      <w:bookmarkEnd w:id="3068"/>
      <w:bookmarkEnd w:id="3069"/>
    </w:p>
    <w:p w14:paraId="74638965" w14:textId="634C7553" w:rsidR="00DC1A8D" w:rsidRDefault="00DC1A8D" w:rsidP="00DC1A8D">
      <w:pPr>
        <w:pStyle w:val="af9"/>
        <w:keepNext/>
        <w:rPr>
          <w:rtl/>
          <w:lang w:val="en-GB" w:eastAsia="he-IL"/>
        </w:rPr>
      </w:pPr>
      <w:bookmarkStart w:id="3070" w:name="ET_guest_דר_דרור_דיקר_121"/>
      <w:r w:rsidRPr="00DC1A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דרור </w:t>
      </w:r>
      <w:proofErr w:type="spellStart"/>
      <w:r>
        <w:rPr>
          <w:rtl/>
          <w:lang w:val="en-GB" w:eastAsia="he-IL"/>
        </w:rPr>
        <w:t>דיקר</w:t>
      </w:r>
      <w:proofErr w:type="spellEnd"/>
      <w:r>
        <w:rPr>
          <w:rtl/>
          <w:lang w:val="en-GB" w:eastAsia="he-IL"/>
        </w:rPr>
        <w:t>:</w:t>
      </w:r>
      <w:r w:rsidRPr="00DC1A8D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3070"/>
    </w:p>
    <w:p w14:paraId="42895C33" w14:textId="1049258E" w:rsidR="00DC1A8D" w:rsidRDefault="00DC1A8D" w:rsidP="00DC1A8D">
      <w:pPr>
        <w:pStyle w:val="KeepWithNext"/>
        <w:rPr>
          <w:rtl/>
          <w:lang w:val="en-GB" w:eastAsia="he-IL"/>
        </w:rPr>
      </w:pPr>
    </w:p>
    <w:p w14:paraId="61326F5B" w14:textId="24238916" w:rsidR="00DC1A8D" w:rsidRDefault="00DC1A8D" w:rsidP="00DC1A8D">
      <w:pPr>
        <w:rPr>
          <w:rtl/>
          <w:lang w:val="en-GB" w:eastAsia="he-IL"/>
        </w:rPr>
      </w:pPr>
      <w:bookmarkStart w:id="3071" w:name="_ETM_Q1_7111470"/>
      <w:bookmarkStart w:id="3072" w:name="_ETM_Q1_7111543"/>
      <w:bookmarkEnd w:id="3071"/>
      <w:bookmarkEnd w:id="3072"/>
      <w:r>
        <w:rPr>
          <w:rFonts w:hint="cs"/>
          <w:rtl/>
          <w:lang w:val="en-GB" w:eastAsia="he-IL"/>
        </w:rPr>
        <w:t xml:space="preserve">אני </w:t>
      </w:r>
      <w:r w:rsidR="00945143">
        <w:rPr>
          <w:rFonts w:hint="cs"/>
          <w:rtl/>
          <w:lang w:val="en-GB" w:eastAsia="he-IL"/>
        </w:rPr>
        <w:t xml:space="preserve">יושב ראש החברה הישראלית לחקר וטיפול בהשמנה. אני </w:t>
      </w:r>
      <w:r>
        <w:rPr>
          <w:rFonts w:hint="cs"/>
          <w:rtl/>
          <w:lang w:val="en-GB" w:eastAsia="he-IL"/>
        </w:rPr>
        <w:t>רוצה להצטרף לברכות על עבודת ועדת הסל.</w:t>
      </w:r>
      <w:bookmarkStart w:id="3073" w:name="_ETM_Q1_7115380"/>
      <w:bookmarkEnd w:id="3073"/>
      <w:r>
        <w:rPr>
          <w:rFonts w:hint="cs"/>
          <w:rtl/>
          <w:lang w:val="en-GB" w:eastAsia="he-IL"/>
        </w:rPr>
        <w:t xml:space="preserve"> </w:t>
      </w:r>
      <w:r w:rsidR="00945143">
        <w:rPr>
          <w:rFonts w:hint="cs"/>
          <w:rtl/>
          <w:lang w:val="en-GB" w:eastAsia="he-IL"/>
        </w:rPr>
        <w:t>אני תמיד</w:t>
      </w:r>
      <w:bookmarkStart w:id="3074" w:name="_ETM_Q1_7133761"/>
      <w:bookmarkEnd w:id="3074"/>
      <w:r w:rsidR="00945143">
        <w:rPr>
          <w:rFonts w:hint="cs"/>
          <w:rtl/>
          <w:lang w:val="en-GB" w:eastAsia="he-IL"/>
        </w:rPr>
        <w:t xml:space="preserve"> נהנה ל</w:t>
      </w:r>
      <w:bookmarkStart w:id="3075" w:name="_ETM_Q1_7129357"/>
      <w:bookmarkEnd w:id="3075"/>
      <w:r w:rsidR="00945143">
        <w:rPr>
          <w:rFonts w:hint="cs"/>
          <w:rtl/>
          <w:lang w:val="en-GB" w:eastAsia="he-IL"/>
        </w:rPr>
        <w:t>שמוע את לשונו המבריקה והצחה של פרופ' הלוי</w:t>
      </w:r>
      <w:bookmarkStart w:id="3076" w:name="_ETM_Q1_7135991"/>
      <w:bookmarkStart w:id="3077" w:name="_ETM_Q1_7149535"/>
      <w:bookmarkEnd w:id="3076"/>
      <w:bookmarkEnd w:id="3077"/>
      <w:r w:rsidR="00945143">
        <w:rPr>
          <w:rFonts w:hint="cs"/>
          <w:rtl/>
          <w:lang w:val="en-GB" w:eastAsia="he-IL"/>
        </w:rPr>
        <w:t>,</w:t>
      </w:r>
      <w:bookmarkStart w:id="3078" w:name="_ETM_Q1_7149501"/>
      <w:bookmarkEnd w:id="3078"/>
      <w:r w:rsidR="00945143">
        <w:rPr>
          <w:rFonts w:hint="cs"/>
          <w:rtl/>
          <w:lang w:val="en-GB" w:eastAsia="he-IL"/>
        </w:rPr>
        <w:t xml:space="preserve"> אבל אני מאוד מצר על הנקודה שבה מחלת ההשמנה, שמערבת 2</w:t>
      </w:r>
      <w:bookmarkStart w:id="3079" w:name="_ETM_Q1_7143363"/>
      <w:bookmarkEnd w:id="3079"/>
      <w:r w:rsidR="00945143">
        <w:rPr>
          <w:rFonts w:hint="cs"/>
          <w:rtl/>
          <w:lang w:val="en-GB" w:eastAsia="he-IL"/>
        </w:rPr>
        <w:t>7-25 אחוז מ</w:t>
      </w:r>
      <w:bookmarkStart w:id="3080" w:name="_ETM_Q1_7143127"/>
      <w:bookmarkEnd w:id="3080"/>
      <w:r w:rsidR="00945143">
        <w:rPr>
          <w:rFonts w:hint="cs"/>
          <w:rtl/>
          <w:lang w:val="en-GB" w:eastAsia="he-IL"/>
        </w:rPr>
        <w:t>האוכלוסייה הבוגרת בישראל לא זוכה להתייחסות</w:t>
      </w:r>
      <w:bookmarkStart w:id="3081" w:name="_ETM_Q1_7149465"/>
      <w:bookmarkEnd w:id="3081"/>
      <w:r w:rsidR="00945143">
        <w:rPr>
          <w:rFonts w:hint="cs"/>
          <w:rtl/>
          <w:lang w:val="en-GB" w:eastAsia="he-IL"/>
        </w:rPr>
        <w:t xml:space="preserve"> של ועדת הסל, במשך כל שנות קיומה. </w:t>
      </w:r>
      <w:bookmarkStart w:id="3082" w:name="_ETM_Q1_7151629"/>
      <w:bookmarkEnd w:id="3082"/>
      <w:r w:rsidR="00945143">
        <w:rPr>
          <w:rFonts w:hint="cs"/>
          <w:rtl/>
          <w:lang w:val="en-GB" w:eastAsia="he-IL"/>
        </w:rPr>
        <w:t>השמנה</w:t>
      </w:r>
      <w:bookmarkStart w:id="3083" w:name="_ETM_Q1_7152372"/>
      <w:bookmarkEnd w:id="3083"/>
      <w:r w:rsidR="00945143">
        <w:rPr>
          <w:rFonts w:hint="cs"/>
          <w:rtl/>
          <w:lang w:val="en-GB" w:eastAsia="he-IL"/>
        </w:rPr>
        <w:t xml:space="preserve"> עולה לישראל כ-20 מיליארד שקל על פי מחקר שביצענו לאחרונה. אנחנו נשמח </w:t>
      </w:r>
      <w:bookmarkStart w:id="3084" w:name="_ETM_Q1_7157351"/>
      <w:bookmarkEnd w:id="3084"/>
      <w:r w:rsidR="00945143">
        <w:rPr>
          <w:rFonts w:hint="cs"/>
          <w:rtl/>
          <w:lang w:val="en-GB" w:eastAsia="he-IL"/>
        </w:rPr>
        <w:t>להציג</w:t>
      </w:r>
      <w:bookmarkStart w:id="3085" w:name="_ETM_Q1_7162143"/>
      <w:bookmarkEnd w:id="3085"/>
      <w:r w:rsidR="00945143">
        <w:rPr>
          <w:rFonts w:hint="cs"/>
          <w:rtl/>
          <w:lang w:val="en-GB" w:eastAsia="he-IL"/>
        </w:rPr>
        <w:t xml:space="preserve"> אותו. היא תופסת כ</w:t>
      </w:r>
      <w:bookmarkStart w:id="3086" w:name="_ETM_Q1_7161469"/>
      <w:bookmarkEnd w:id="3086"/>
      <w:r w:rsidR="00945143">
        <w:rPr>
          <w:rFonts w:hint="cs"/>
          <w:rtl/>
          <w:lang w:val="en-GB" w:eastAsia="he-IL"/>
        </w:rPr>
        <w:t>-9.5 אחוז מתקצ</w:t>
      </w:r>
      <w:bookmarkStart w:id="3087" w:name="_ETM_Q1_7167809"/>
      <w:bookmarkEnd w:id="3087"/>
      <w:r w:rsidR="00945143">
        <w:rPr>
          <w:rFonts w:hint="cs"/>
          <w:rtl/>
          <w:lang w:val="en-GB" w:eastAsia="he-IL"/>
        </w:rPr>
        <w:t>יב הבריאות של מדינת ישראל. בחישוב נוסף שעשינו, אם אנחנו</w:t>
      </w:r>
      <w:bookmarkStart w:id="3088" w:name="_ETM_Q1_7173247"/>
      <w:bookmarkEnd w:id="3088"/>
      <w:r w:rsidR="00945143">
        <w:rPr>
          <w:rFonts w:hint="cs"/>
          <w:rtl/>
          <w:lang w:val="en-GB" w:eastAsia="he-IL"/>
        </w:rPr>
        <w:t xml:space="preserve"> נצליח להוריד את משקל האנשים שחיים עם השמנה ב</w:t>
      </w:r>
      <w:bookmarkStart w:id="3089" w:name="_ETM_Q1_7168714"/>
      <w:bookmarkEnd w:id="3089"/>
      <w:r w:rsidR="00945143">
        <w:rPr>
          <w:rFonts w:hint="cs"/>
          <w:rtl/>
          <w:lang w:val="en-GB" w:eastAsia="he-IL"/>
        </w:rPr>
        <w:t xml:space="preserve">כחמישה </w:t>
      </w:r>
      <w:bookmarkStart w:id="3090" w:name="_ETM_Q1_7172022"/>
      <w:bookmarkEnd w:id="3090"/>
      <w:r w:rsidR="00945143">
        <w:rPr>
          <w:rFonts w:hint="cs"/>
          <w:rtl/>
          <w:lang w:val="en-GB" w:eastAsia="he-IL"/>
        </w:rPr>
        <w:t>עד עשרה אחוז, נוכל לחסוך בין 800 מיליון עד</w:t>
      </w:r>
      <w:bookmarkStart w:id="3091" w:name="_ETM_Q1_7179824"/>
      <w:bookmarkEnd w:id="3091"/>
      <w:r w:rsidR="00945143">
        <w:rPr>
          <w:rFonts w:hint="cs"/>
          <w:rtl/>
          <w:lang w:val="en-GB" w:eastAsia="he-IL"/>
        </w:rPr>
        <w:t xml:space="preserve"> 1.6 מיליארד שקלים בשנה. עדיין, אין אף טיפול תרופתי או </w:t>
      </w:r>
      <w:bookmarkStart w:id="3092" w:name="_ETM_Q1_7186471"/>
      <w:bookmarkEnd w:id="3092"/>
      <w:r w:rsidR="00945143">
        <w:rPr>
          <w:rFonts w:hint="cs"/>
          <w:rtl/>
          <w:lang w:val="en-GB" w:eastAsia="he-IL"/>
        </w:rPr>
        <w:t>מימון של הטיפול בחולים שחיים על השמנה בתוך סל התרופות.</w:t>
      </w:r>
      <w:bookmarkStart w:id="3093" w:name="_ETM_Q1_7191933"/>
      <w:bookmarkEnd w:id="3093"/>
      <w:r w:rsidR="00945143">
        <w:rPr>
          <w:rFonts w:hint="cs"/>
          <w:rtl/>
          <w:lang w:val="en-GB" w:eastAsia="he-IL"/>
        </w:rPr>
        <w:t xml:space="preserve"> </w:t>
      </w:r>
      <w:bookmarkStart w:id="3094" w:name="_ETM_Q1_7192105"/>
      <w:bookmarkEnd w:id="3094"/>
    </w:p>
    <w:p w14:paraId="3A3DC2C5" w14:textId="5C3F8C2F" w:rsidR="00945143" w:rsidRDefault="00945143" w:rsidP="00945143">
      <w:pPr>
        <w:rPr>
          <w:rtl/>
          <w:lang w:val="en-GB" w:eastAsia="he-IL"/>
        </w:rPr>
      </w:pPr>
      <w:bookmarkStart w:id="3095" w:name="_ETM_Q1_7192208"/>
      <w:bookmarkStart w:id="3096" w:name="_ETM_Q1_7193117"/>
      <w:bookmarkStart w:id="3097" w:name="_ETM_Q1_7193264"/>
      <w:bookmarkStart w:id="3098" w:name="_ETM_Q1_7194052"/>
      <w:bookmarkEnd w:id="3095"/>
      <w:bookmarkEnd w:id="3096"/>
      <w:bookmarkEnd w:id="3097"/>
      <w:bookmarkEnd w:id="3098"/>
    </w:p>
    <w:p w14:paraId="0CF1D96B" w14:textId="07C4208C" w:rsidR="00945143" w:rsidRDefault="00945143" w:rsidP="00945143">
      <w:pPr>
        <w:rPr>
          <w:rtl/>
          <w:lang w:val="en-GB" w:eastAsia="he-IL"/>
        </w:rPr>
      </w:pPr>
      <w:bookmarkStart w:id="3099" w:name="_ETM_Q1_7194191"/>
      <w:bookmarkEnd w:id="3099"/>
      <w:r>
        <w:rPr>
          <w:rFonts w:hint="cs"/>
          <w:rtl/>
          <w:lang w:val="en-GB" w:eastAsia="he-IL"/>
        </w:rPr>
        <w:t>כשאתם מדברים על מניעת סוכרת, אין היום אף כלי יותר</w:t>
      </w:r>
      <w:bookmarkStart w:id="3100" w:name="_ETM_Q1_7198096"/>
      <w:bookmarkEnd w:id="3100"/>
      <w:r>
        <w:rPr>
          <w:rFonts w:hint="cs"/>
          <w:rtl/>
          <w:lang w:val="en-GB" w:eastAsia="he-IL"/>
        </w:rPr>
        <w:t xml:space="preserve"> משמעותי במניעת סוכרת. עד כדי כך שמח</w:t>
      </w:r>
      <w:bookmarkStart w:id="3101" w:name="_ETM_Q1_7197042"/>
      <w:bookmarkEnd w:id="3101"/>
      <w:r>
        <w:rPr>
          <w:rFonts w:hint="cs"/>
          <w:rtl/>
          <w:lang w:val="en-GB" w:eastAsia="he-IL"/>
        </w:rPr>
        <w:t xml:space="preserve">קר שנערך על חצי </w:t>
      </w:r>
      <w:bookmarkStart w:id="3102" w:name="_ETM_Q1_7200864"/>
      <w:bookmarkEnd w:id="3102"/>
      <w:r>
        <w:rPr>
          <w:rFonts w:hint="cs"/>
          <w:rtl/>
          <w:lang w:val="en-GB" w:eastAsia="he-IL"/>
        </w:rPr>
        <w:t xml:space="preserve">מיליון אנשים בבריטניה </w:t>
      </w:r>
      <w:bookmarkStart w:id="3103" w:name="_ETM_Q1_7198613"/>
      <w:bookmarkEnd w:id="3103"/>
      <w:r>
        <w:rPr>
          <w:rFonts w:hint="cs"/>
          <w:rtl/>
          <w:lang w:val="en-GB" w:eastAsia="he-IL"/>
        </w:rPr>
        <w:t>הראה שהפחתת משקל של 13</w:t>
      </w:r>
      <w:bookmarkStart w:id="3104" w:name="_ETM_Q1_7201880"/>
      <w:bookmarkEnd w:id="3104"/>
      <w:r>
        <w:rPr>
          <w:rFonts w:hint="cs"/>
          <w:rtl/>
          <w:lang w:val="en-GB" w:eastAsia="he-IL"/>
        </w:rPr>
        <w:t xml:space="preserve"> אחוז מורידה את הסיכון של אדם שחי עם השמנה </w:t>
      </w:r>
      <w:bookmarkStart w:id="3105" w:name="_ETM_Q1_7208422"/>
      <w:bookmarkEnd w:id="3105"/>
      <w:r>
        <w:rPr>
          <w:rFonts w:hint="cs"/>
          <w:rtl/>
          <w:lang w:val="en-GB" w:eastAsia="he-IL"/>
        </w:rPr>
        <w:t>מתחת לסיכון של אדם שלא חי עם השמנה. כך שהפחתת</w:t>
      </w:r>
      <w:bookmarkStart w:id="3106" w:name="_ETM_Q1_7213791"/>
      <w:bookmarkEnd w:id="3106"/>
      <w:r>
        <w:rPr>
          <w:rFonts w:hint="cs"/>
          <w:rtl/>
          <w:lang w:val="en-GB" w:eastAsia="he-IL"/>
        </w:rPr>
        <w:t xml:space="preserve"> משקל היא אולי המשימה העיקרית היום בבריאות, כי השמנה גוררת</w:t>
      </w:r>
      <w:bookmarkStart w:id="3107" w:name="_ETM_Q1_7220304"/>
      <w:bookmarkEnd w:id="3107"/>
      <w:r>
        <w:rPr>
          <w:rFonts w:hint="cs"/>
          <w:rtl/>
          <w:lang w:val="en-GB" w:eastAsia="he-IL"/>
        </w:rPr>
        <w:t xml:space="preserve"> בעקבותיה את כל התחלואה שבה ועדת הסל מטפלת - אם</w:t>
      </w:r>
      <w:bookmarkStart w:id="3108" w:name="_ETM_Q1_7225009"/>
      <w:bookmarkEnd w:id="3108"/>
      <w:r>
        <w:rPr>
          <w:rFonts w:hint="cs"/>
          <w:rtl/>
          <w:lang w:val="en-GB" w:eastAsia="he-IL"/>
        </w:rPr>
        <w:t xml:space="preserve"> אלה גידולים, אם אלה מחלות </w:t>
      </w:r>
      <w:bookmarkStart w:id="3109" w:name="_ETM_Q1_7223453"/>
      <w:bookmarkEnd w:id="3109"/>
      <w:r>
        <w:rPr>
          <w:rFonts w:hint="cs"/>
          <w:rtl/>
          <w:lang w:val="en-GB" w:eastAsia="he-IL"/>
        </w:rPr>
        <w:t>קרדיווסקולריות ובוודאי סוכרת ומחלות</w:t>
      </w:r>
      <w:bookmarkStart w:id="3110" w:name="_ETM_Q1_7228237"/>
      <w:bookmarkEnd w:id="3110"/>
      <w:r>
        <w:rPr>
          <w:rFonts w:hint="cs"/>
          <w:rtl/>
          <w:lang w:val="en-GB" w:eastAsia="he-IL"/>
        </w:rPr>
        <w:t xml:space="preserve"> שונות. אנחנו מנסים שנה אחרי שנה לקדם את הטיפול הכוללני</w:t>
      </w:r>
      <w:bookmarkStart w:id="3111" w:name="_ETM_Q1_7235257"/>
      <w:bookmarkEnd w:id="3111"/>
      <w:r>
        <w:rPr>
          <w:rFonts w:hint="cs"/>
          <w:rtl/>
          <w:lang w:val="en-GB" w:eastAsia="he-IL"/>
        </w:rPr>
        <w:t xml:space="preserve"> במחלת ההשמנה וזה לא נכנס לתוך סל התרופות. </w:t>
      </w:r>
      <w:bookmarkStart w:id="3112" w:name="_ETM_Q1_7240381"/>
      <w:bookmarkEnd w:id="3112"/>
    </w:p>
    <w:p w14:paraId="07671A14" w14:textId="196020C6" w:rsidR="00945143" w:rsidRDefault="00945143" w:rsidP="00945143">
      <w:pPr>
        <w:rPr>
          <w:rtl/>
          <w:lang w:val="en-GB" w:eastAsia="he-IL"/>
        </w:rPr>
      </w:pPr>
      <w:bookmarkStart w:id="3113" w:name="_ETM_Q1_7240519"/>
      <w:bookmarkEnd w:id="3113"/>
    </w:p>
    <w:p w14:paraId="17D6058D" w14:textId="6DA34A43" w:rsidR="00945143" w:rsidRDefault="00945143" w:rsidP="00945143">
      <w:pPr>
        <w:pStyle w:val="af6"/>
        <w:keepNext/>
        <w:rPr>
          <w:rtl/>
          <w:lang w:val="en-GB"/>
        </w:rPr>
      </w:pPr>
      <w:bookmarkStart w:id="3114" w:name="ET_yor_5794_122"/>
      <w:r w:rsidRPr="009451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45143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3114"/>
    </w:p>
    <w:p w14:paraId="69309C48" w14:textId="656C9145" w:rsidR="00945143" w:rsidRDefault="00945143" w:rsidP="00945143">
      <w:pPr>
        <w:pStyle w:val="KeepWithNext"/>
        <w:rPr>
          <w:rtl/>
          <w:lang w:val="en-GB" w:eastAsia="he-IL"/>
        </w:rPr>
      </w:pPr>
    </w:p>
    <w:p w14:paraId="110DE6D4" w14:textId="237F6F72" w:rsidR="00945143" w:rsidRDefault="00945143" w:rsidP="00945143">
      <w:pPr>
        <w:rPr>
          <w:rtl/>
          <w:lang w:val="en-GB" w:eastAsia="he-IL"/>
        </w:rPr>
      </w:pPr>
      <w:bookmarkStart w:id="3115" w:name="_ETM_Q1_7241613"/>
      <w:bookmarkStart w:id="3116" w:name="_ETM_Q1_7241682"/>
      <w:bookmarkEnd w:id="3115"/>
      <w:bookmarkEnd w:id="3116"/>
      <w:r>
        <w:rPr>
          <w:rFonts w:hint="cs"/>
          <w:rtl/>
          <w:lang w:val="en-GB" w:eastAsia="he-IL"/>
        </w:rPr>
        <w:t>שנייה, ד"ר</w:t>
      </w:r>
      <w:bookmarkStart w:id="3117" w:name="_ETM_Q1_7242791"/>
      <w:bookmarkEnd w:id="3117"/>
      <w:r>
        <w:rPr>
          <w:rFonts w:hint="cs"/>
          <w:rtl/>
          <w:lang w:val="en-GB" w:eastAsia="he-IL"/>
        </w:rPr>
        <w:t xml:space="preserve"> דיקר, אני רוצה ל</w:t>
      </w:r>
      <w:bookmarkStart w:id="3118" w:name="_ETM_Q1_7239171"/>
      <w:bookmarkEnd w:id="3118"/>
      <w:r>
        <w:rPr>
          <w:rFonts w:hint="cs"/>
          <w:rtl/>
          <w:lang w:val="en-GB" w:eastAsia="he-IL"/>
        </w:rPr>
        <w:t>עצור אותך. פרופ' יהונתן הלוי,</w:t>
      </w:r>
      <w:bookmarkStart w:id="3119" w:name="_ETM_Q1_7243715"/>
      <w:bookmarkEnd w:id="3119"/>
      <w:r>
        <w:rPr>
          <w:rFonts w:hint="cs"/>
          <w:rtl/>
          <w:lang w:val="en-GB" w:eastAsia="he-IL"/>
        </w:rPr>
        <w:t xml:space="preserve"> יש לך משהו לומר בעניין הזה? </w:t>
      </w:r>
    </w:p>
    <w:p w14:paraId="5BAA18E0" w14:textId="278928D6" w:rsidR="00945143" w:rsidRDefault="00945143" w:rsidP="00945143">
      <w:pPr>
        <w:rPr>
          <w:rtl/>
          <w:lang w:val="en-GB" w:eastAsia="he-IL"/>
        </w:rPr>
      </w:pPr>
      <w:bookmarkStart w:id="3120" w:name="_ETM_Q1_7246073"/>
      <w:bookmarkStart w:id="3121" w:name="_ETM_Q1_7246216"/>
      <w:bookmarkEnd w:id="3120"/>
      <w:bookmarkEnd w:id="3121"/>
    </w:p>
    <w:p w14:paraId="53F05CF4" w14:textId="37465D12" w:rsidR="00945143" w:rsidRDefault="00945143" w:rsidP="00945143">
      <w:pPr>
        <w:pStyle w:val="af9"/>
        <w:keepNext/>
        <w:rPr>
          <w:rtl/>
          <w:lang w:val="en-GB" w:eastAsia="he-IL"/>
        </w:rPr>
      </w:pPr>
      <w:bookmarkStart w:id="3122" w:name="ET_guest_פרופ_יהונתן_הלוי_123"/>
      <w:r w:rsidRPr="009451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945143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3122"/>
    </w:p>
    <w:p w14:paraId="00C55D02" w14:textId="6363F90C" w:rsidR="00945143" w:rsidRDefault="00945143" w:rsidP="00945143">
      <w:pPr>
        <w:pStyle w:val="KeepWithNext"/>
        <w:rPr>
          <w:rtl/>
          <w:lang w:val="en-GB" w:eastAsia="he-IL"/>
        </w:rPr>
      </w:pPr>
    </w:p>
    <w:p w14:paraId="0D5630EE" w14:textId="043484AD" w:rsidR="00945143" w:rsidRDefault="00945143" w:rsidP="00945143">
      <w:pPr>
        <w:rPr>
          <w:rtl/>
          <w:lang w:val="en-GB" w:eastAsia="he-IL"/>
        </w:rPr>
      </w:pPr>
      <w:bookmarkStart w:id="3123" w:name="_ETM_Q1_7248269"/>
      <w:bookmarkStart w:id="3124" w:name="_ETM_Q1_7248336"/>
      <w:bookmarkEnd w:id="3123"/>
      <w:bookmarkEnd w:id="3124"/>
      <w:r>
        <w:rPr>
          <w:rFonts w:hint="cs"/>
          <w:rtl/>
          <w:lang w:val="en-GB" w:eastAsia="he-IL"/>
        </w:rPr>
        <w:t>שלום דרור. אתם הגשתם</w:t>
      </w:r>
      <w:bookmarkStart w:id="3125" w:name="_ETM_Q1_7251213"/>
      <w:bookmarkEnd w:id="3125"/>
      <w:r>
        <w:rPr>
          <w:rFonts w:hint="cs"/>
          <w:rtl/>
          <w:lang w:val="en-GB" w:eastAsia="he-IL"/>
        </w:rPr>
        <w:t xml:space="preserve"> השנה משהו בנושא השמנה או שאתה מתכוון </w:t>
      </w:r>
      <w:bookmarkStart w:id="3126" w:name="_ETM_Q1_7250291"/>
      <w:bookmarkStart w:id="3127" w:name="_ETM_Q1_7244841"/>
      <w:bookmarkEnd w:id="3126"/>
      <w:bookmarkEnd w:id="3127"/>
      <w:r w:rsidR="00C34457">
        <w:rPr>
          <w:rFonts w:hint="cs"/>
          <w:rtl/>
          <w:lang w:val="en-GB" w:eastAsia="he-IL"/>
        </w:rPr>
        <w:t>ל-</w:t>
      </w:r>
      <w:r w:rsidR="00C34457">
        <w:rPr>
          <w:lang w:val="en-GB" w:eastAsia="he-IL"/>
        </w:rPr>
        <w:t>GLP-1 analogue</w:t>
      </w:r>
      <w:r w:rsidR="00C34457">
        <w:rPr>
          <w:rFonts w:hint="cs"/>
          <w:rtl/>
          <w:lang w:val="en-GB" w:eastAsia="he-IL"/>
        </w:rPr>
        <w:t>, ה-</w:t>
      </w:r>
      <w:proofErr w:type="spellStart"/>
      <w:r w:rsidR="00C34457">
        <w:rPr>
          <w:lang w:val="en-GB" w:eastAsia="he-IL"/>
        </w:rPr>
        <w:t>Semaglutide</w:t>
      </w:r>
      <w:proofErr w:type="spellEnd"/>
      <w:r w:rsidR="00C34457">
        <w:rPr>
          <w:rFonts w:hint="cs"/>
          <w:rtl/>
          <w:lang w:val="en-GB" w:eastAsia="he-IL"/>
        </w:rPr>
        <w:t xml:space="preserve">? </w:t>
      </w:r>
      <w:bookmarkStart w:id="3128" w:name="_ETM_Q1_7253948"/>
      <w:bookmarkEnd w:id="3128"/>
      <w:r w:rsidR="00C34457">
        <w:rPr>
          <w:rFonts w:hint="cs"/>
          <w:rtl/>
          <w:lang w:val="en-GB" w:eastAsia="he-IL"/>
        </w:rPr>
        <w:t>כי בחמש השנים שאני בוועדת הסל לא הוגשו תרופות ישירות למניעת</w:t>
      </w:r>
      <w:bookmarkStart w:id="3129" w:name="_ETM_Q1_7261845"/>
      <w:bookmarkEnd w:id="3129"/>
      <w:r w:rsidR="00C34457">
        <w:rPr>
          <w:rFonts w:hint="cs"/>
          <w:rtl/>
          <w:lang w:val="en-GB" w:eastAsia="he-IL"/>
        </w:rPr>
        <w:t xml:space="preserve"> השמנה. אם אתה מתכוון ל-</w:t>
      </w:r>
      <w:proofErr w:type="spellStart"/>
      <w:r w:rsidR="00C34457">
        <w:rPr>
          <w:lang w:val="en-GB" w:eastAsia="he-IL"/>
        </w:rPr>
        <w:t>Semaglutide</w:t>
      </w:r>
      <w:proofErr w:type="spellEnd"/>
      <w:r w:rsidR="00C34457">
        <w:rPr>
          <w:rFonts w:hint="cs"/>
          <w:rtl/>
          <w:lang w:val="en-GB" w:eastAsia="he-IL"/>
        </w:rPr>
        <w:t xml:space="preserve"> אתה יודע את הבעיי</w:t>
      </w:r>
      <w:bookmarkStart w:id="3130" w:name="_ETM_Q1_7264496"/>
      <w:bookmarkEnd w:id="3130"/>
      <w:r w:rsidR="00C34457">
        <w:rPr>
          <w:rFonts w:hint="cs"/>
          <w:rtl/>
          <w:lang w:val="en-GB" w:eastAsia="he-IL"/>
        </w:rPr>
        <w:t>תיות</w:t>
      </w:r>
      <w:bookmarkStart w:id="3131" w:name="_ETM_Q1_7264919"/>
      <w:bookmarkEnd w:id="3131"/>
      <w:r w:rsidR="00C34457">
        <w:rPr>
          <w:rFonts w:hint="cs"/>
          <w:rtl/>
          <w:lang w:val="en-GB" w:eastAsia="he-IL"/>
        </w:rPr>
        <w:t xml:space="preserve"> מעבר למחיר. </w:t>
      </w:r>
      <w:bookmarkStart w:id="3132" w:name="_ETM_Q1_7266303"/>
      <w:bookmarkEnd w:id="3132"/>
    </w:p>
    <w:p w14:paraId="155390D2" w14:textId="41E78295" w:rsidR="00C34457" w:rsidRDefault="00C34457" w:rsidP="00945143">
      <w:pPr>
        <w:rPr>
          <w:rtl/>
          <w:lang w:val="en-GB" w:eastAsia="he-IL"/>
        </w:rPr>
      </w:pPr>
      <w:bookmarkStart w:id="3133" w:name="_ETM_Q1_7266434"/>
      <w:bookmarkStart w:id="3134" w:name="_ETM_Q1_7267233"/>
      <w:bookmarkEnd w:id="3133"/>
      <w:bookmarkEnd w:id="3134"/>
    </w:p>
    <w:p w14:paraId="6989741B" w14:textId="79B66450" w:rsidR="00C34457" w:rsidRDefault="00C34457" w:rsidP="00C34457">
      <w:pPr>
        <w:pStyle w:val="af9"/>
        <w:keepNext/>
        <w:rPr>
          <w:rtl/>
          <w:lang w:val="en-GB" w:eastAsia="he-IL"/>
        </w:rPr>
      </w:pPr>
      <w:bookmarkStart w:id="3135" w:name="ET_guest_דר_דרור_דיקר_124"/>
      <w:r w:rsidRPr="00C3445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דרור </w:t>
      </w:r>
      <w:proofErr w:type="spellStart"/>
      <w:r>
        <w:rPr>
          <w:rtl/>
          <w:lang w:val="en-GB" w:eastAsia="he-IL"/>
        </w:rPr>
        <w:t>דיקר</w:t>
      </w:r>
      <w:proofErr w:type="spellEnd"/>
      <w:r>
        <w:rPr>
          <w:rtl/>
          <w:lang w:val="en-GB" w:eastAsia="he-IL"/>
        </w:rPr>
        <w:t>:</w:t>
      </w:r>
      <w:r w:rsidRPr="00C34457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3135"/>
    </w:p>
    <w:p w14:paraId="11A8CFC2" w14:textId="0870CB3A" w:rsidR="00C34457" w:rsidRDefault="00C34457" w:rsidP="00C34457">
      <w:pPr>
        <w:pStyle w:val="KeepWithNext"/>
        <w:rPr>
          <w:rtl/>
          <w:lang w:val="en-GB" w:eastAsia="he-IL"/>
        </w:rPr>
      </w:pPr>
    </w:p>
    <w:p w14:paraId="4C5F7E03" w14:textId="49ED15A0" w:rsidR="00BF0E42" w:rsidRDefault="00C34457" w:rsidP="00BF0E42">
      <w:pPr>
        <w:rPr>
          <w:rtl/>
          <w:lang w:val="en-GB" w:eastAsia="he-IL"/>
        </w:rPr>
      </w:pPr>
      <w:bookmarkStart w:id="3136" w:name="_ETM_Q1_7267789"/>
      <w:bookmarkStart w:id="3137" w:name="_ETM_Q1_7267862"/>
      <w:bookmarkEnd w:id="3136"/>
      <w:bookmarkEnd w:id="3137"/>
      <w:r>
        <w:rPr>
          <w:rFonts w:hint="cs"/>
          <w:rtl/>
          <w:lang w:val="en-GB" w:eastAsia="he-IL"/>
        </w:rPr>
        <w:t>אנחנו מתנגדים לטיפול ב-</w:t>
      </w:r>
      <w:proofErr w:type="spellStart"/>
      <w:r>
        <w:rPr>
          <w:lang w:val="en-GB" w:eastAsia="he-IL"/>
        </w:rPr>
        <w:t>Semaglu</w:t>
      </w:r>
      <w:bookmarkStart w:id="3138" w:name="_ETM_Q1_7267221"/>
      <w:bookmarkEnd w:id="3138"/>
      <w:r>
        <w:rPr>
          <w:lang w:val="en-GB" w:eastAsia="he-IL"/>
        </w:rPr>
        <w:t>tide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139" w:name="_ETM_Q1_7263457"/>
      <w:bookmarkEnd w:id="3139"/>
      <w:r w:rsidR="00BF0E42">
        <w:rPr>
          <w:rFonts w:hint="cs"/>
          <w:rtl/>
          <w:lang w:val="en-GB" w:eastAsia="he-IL"/>
        </w:rPr>
        <w:t>לטיפול בשמנה. הגשנו שלוש</w:t>
      </w:r>
      <w:bookmarkStart w:id="3140" w:name="_ETM_Q1_7272173"/>
      <w:bookmarkEnd w:id="3140"/>
      <w:r w:rsidR="00BF0E42">
        <w:rPr>
          <w:rFonts w:hint="cs"/>
          <w:rtl/>
          <w:lang w:val="en-GB" w:eastAsia="he-IL"/>
        </w:rPr>
        <w:t xml:space="preserve"> תרופות לטיפול בהשמנה. אנחנו חושבים שצריך לטפל בתרופות לטיפול </w:t>
      </w:r>
      <w:bookmarkStart w:id="3141" w:name="_ETM_Q1_7278929"/>
      <w:bookmarkEnd w:id="3141"/>
      <w:r w:rsidR="00BF0E42">
        <w:rPr>
          <w:rFonts w:hint="cs"/>
          <w:rtl/>
          <w:lang w:val="en-GB" w:eastAsia="he-IL"/>
        </w:rPr>
        <w:t>בהשמנה</w:t>
      </w:r>
      <w:bookmarkStart w:id="3142" w:name="_ETM_Q1_7274762"/>
      <w:bookmarkEnd w:id="3142"/>
      <w:r w:rsidR="00BF0E42">
        <w:rPr>
          <w:rFonts w:hint="cs"/>
          <w:rtl/>
          <w:lang w:val="en-GB" w:eastAsia="he-IL"/>
        </w:rPr>
        <w:t>,</w:t>
      </w:r>
      <w:bookmarkStart w:id="3143" w:name="_ETM_Q1_7278185"/>
      <w:bookmarkStart w:id="3144" w:name="_ETM_Q1_7278313"/>
      <w:bookmarkEnd w:id="3143"/>
      <w:bookmarkEnd w:id="3144"/>
      <w:r w:rsidR="00BF0E42">
        <w:rPr>
          <w:rFonts w:hint="cs"/>
          <w:rtl/>
          <w:lang w:val="en-GB" w:eastAsia="he-IL"/>
        </w:rPr>
        <w:t xml:space="preserve"> ולא בתרופות שלא מיועדות ולא </w:t>
      </w:r>
      <w:bookmarkStart w:id="3145" w:name="_ETM_Q1_7281156"/>
      <w:bookmarkEnd w:id="3145"/>
      <w:r w:rsidR="00BF0E42">
        <w:rPr>
          <w:rFonts w:hint="cs"/>
          <w:rtl/>
          <w:lang w:val="en-GB" w:eastAsia="he-IL"/>
        </w:rPr>
        <w:t>רשומות. יש שלוש תרופות כאלה בארץ. אף אחת מהן לא</w:t>
      </w:r>
      <w:bookmarkStart w:id="3146" w:name="_ETM_Q1_7285610"/>
      <w:bookmarkEnd w:id="3146"/>
      <w:r w:rsidR="00BF0E42">
        <w:rPr>
          <w:rFonts w:hint="cs"/>
          <w:rtl/>
          <w:lang w:val="en-GB" w:eastAsia="he-IL"/>
        </w:rPr>
        <w:t xml:space="preserve"> נכנסה. יתרה מזאת: יש </w:t>
      </w:r>
      <w:bookmarkStart w:id="3147" w:name="_ETM_Q1_7282582"/>
      <w:bookmarkEnd w:id="3147"/>
      <w:r w:rsidR="00BF0E42">
        <w:rPr>
          <w:rFonts w:hint="cs"/>
          <w:rtl/>
          <w:lang w:val="en-GB" w:eastAsia="he-IL"/>
        </w:rPr>
        <w:t>היום תרופה שמטפלת בהשמנה גנטית ומרפ</w:t>
      </w:r>
      <w:bookmarkStart w:id="3148" w:name="_ETM_Q1_7289946"/>
      <w:bookmarkEnd w:id="3148"/>
      <w:r w:rsidR="00BF0E42">
        <w:rPr>
          <w:rFonts w:hint="cs"/>
          <w:rtl/>
          <w:lang w:val="en-GB" w:eastAsia="he-IL"/>
        </w:rPr>
        <w:t xml:space="preserve">אה אנשים שחולים בהשמנה </w:t>
      </w:r>
      <w:bookmarkStart w:id="3149" w:name="_ETM_Q1_7288694"/>
      <w:bookmarkEnd w:id="3149"/>
      <w:r w:rsidR="00BF0E42">
        <w:rPr>
          <w:rFonts w:hint="cs"/>
          <w:rtl/>
          <w:lang w:val="en-GB" w:eastAsia="he-IL"/>
        </w:rPr>
        <w:t xml:space="preserve">גנטית, אם </w:t>
      </w:r>
      <w:bookmarkStart w:id="3150" w:name="_ETM_Q1_7290011"/>
      <w:bookmarkEnd w:id="3150"/>
      <w:r w:rsidR="00BF0E42">
        <w:rPr>
          <w:rFonts w:hint="cs"/>
          <w:rtl/>
          <w:lang w:val="en-GB" w:eastAsia="he-IL"/>
        </w:rPr>
        <w:t>אני לא טועה</w:t>
      </w:r>
      <w:bookmarkStart w:id="3151" w:name="_ETM_Q1_7295320"/>
      <w:bookmarkEnd w:id="3151"/>
      <w:r w:rsidR="00BF0E42">
        <w:rPr>
          <w:rFonts w:hint="cs"/>
          <w:rtl/>
          <w:lang w:val="en-GB" w:eastAsia="he-IL"/>
        </w:rPr>
        <w:t xml:space="preserve"> גם אותה </w:t>
      </w:r>
      <w:bookmarkStart w:id="3152" w:name="_ETM_Q1_7291181"/>
      <w:bookmarkEnd w:id="3152"/>
      <w:r w:rsidR="00BF0E42">
        <w:rPr>
          <w:rFonts w:hint="cs"/>
          <w:rtl/>
          <w:lang w:val="en-GB" w:eastAsia="he-IL"/>
        </w:rPr>
        <w:t xml:space="preserve">הגשנו. </w:t>
      </w:r>
      <w:bookmarkStart w:id="3153" w:name="_ETM_Q1_7295326"/>
      <w:bookmarkEnd w:id="3153"/>
    </w:p>
    <w:p w14:paraId="3D95C204" w14:textId="3540E2A7" w:rsidR="00BF0E42" w:rsidRDefault="00BF0E42" w:rsidP="00BF0E42">
      <w:pPr>
        <w:ind w:firstLine="0"/>
        <w:rPr>
          <w:rtl/>
          <w:lang w:val="en-GB" w:eastAsia="he-IL"/>
        </w:rPr>
      </w:pPr>
      <w:bookmarkStart w:id="3154" w:name="_ETM_Q1_7295457"/>
      <w:bookmarkEnd w:id="3154"/>
    </w:p>
    <w:p w14:paraId="1543FA49" w14:textId="7C965150" w:rsidR="00BF0E42" w:rsidRDefault="00BF0E42" w:rsidP="00BF0E42">
      <w:pPr>
        <w:pStyle w:val="af9"/>
        <w:keepNext/>
        <w:rPr>
          <w:rtl/>
          <w:lang w:val="en-GB" w:eastAsia="he-IL"/>
        </w:rPr>
      </w:pPr>
      <w:bookmarkStart w:id="3155" w:name="ET_guest_פרופ_יהונתן_הלוי_125"/>
      <w:r w:rsidRPr="00BF0E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BF0E42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3155"/>
    </w:p>
    <w:p w14:paraId="24BFF1DE" w14:textId="2BB15A21" w:rsidR="00BF0E42" w:rsidRDefault="00BF0E42" w:rsidP="00BF0E42">
      <w:pPr>
        <w:pStyle w:val="KeepWithNext"/>
        <w:rPr>
          <w:rtl/>
          <w:lang w:val="en-GB" w:eastAsia="he-IL"/>
        </w:rPr>
      </w:pPr>
    </w:p>
    <w:p w14:paraId="4DDB70DD" w14:textId="1ED267A6" w:rsidR="00BF0E42" w:rsidRDefault="00BF0E42" w:rsidP="00BF0E42">
      <w:pPr>
        <w:rPr>
          <w:rtl/>
          <w:lang w:val="en-GB" w:eastAsia="he-IL"/>
        </w:rPr>
      </w:pPr>
      <w:bookmarkStart w:id="3156" w:name="_ETM_Q1_7300516"/>
      <w:bookmarkStart w:id="3157" w:name="_ETM_Q1_7300589"/>
      <w:bookmarkStart w:id="3158" w:name="_ETM_Q1_7295631"/>
      <w:bookmarkEnd w:id="3156"/>
      <w:bookmarkEnd w:id="3157"/>
      <w:bookmarkEnd w:id="3158"/>
      <w:r>
        <w:rPr>
          <w:rFonts w:hint="cs"/>
          <w:rtl/>
          <w:lang w:val="en-GB" w:eastAsia="he-IL"/>
        </w:rPr>
        <w:t>זה עבר את הסינון הראשוני והגיע</w:t>
      </w:r>
      <w:bookmarkStart w:id="3159" w:name="_ETM_Q1_7298672"/>
      <w:bookmarkEnd w:id="3159"/>
      <w:r>
        <w:rPr>
          <w:rFonts w:hint="cs"/>
          <w:rtl/>
          <w:lang w:val="en-GB" w:eastAsia="he-IL"/>
        </w:rPr>
        <w:t xml:space="preserve"> לוועדה? </w:t>
      </w:r>
    </w:p>
    <w:p w14:paraId="08DF07C7" w14:textId="44FC1589" w:rsidR="00BF0E42" w:rsidRDefault="00BF0E42" w:rsidP="00BF0E42">
      <w:pPr>
        <w:rPr>
          <w:rtl/>
          <w:lang w:val="en-GB" w:eastAsia="he-IL"/>
        </w:rPr>
      </w:pPr>
      <w:bookmarkStart w:id="3160" w:name="_ETM_Q1_7295301"/>
      <w:bookmarkStart w:id="3161" w:name="_ETM_Q1_7295553"/>
      <w:bookmarkStart w:id="3162" w:name="_ETM_Q1_7295942"/>
      <w:bookmarkEnd w:id="3160"/>
      <w:bookmarkEnd w:id="3161"/>
      <w:bookmarkEnd w:id="3162"/>
      <w:r>
        <w:rPr>
          <w:rFonts w:hint="cs"/>
          <w:rtl/>
          <w:lang w:val="en-GB" w:eastAsia="he-IL"/>
        </w:rPr>
        <w:t xml:space="preserve"> </w:t>
      </w:r>
    </w:p>
    <w:p w14:paraId="15D30888" w14:textId="613E3EE3" w:rsidR="00BF0E42" w:rsidRDefault="00BF0E42" w:rsidP="00BF0E42">
      <w:pPr>
        <w:pStyle w:val="af9"/>
        <w:keepNext/>
        <w:rPr>
          <w:rtl/>
          <w:lang w:val="en-GB" w:eastAsia="he-IL"/>
        </w:rPr>
      </w:pPr>
      <w:bookmarkStart w:id="3163" w:name="ET_guest_דר_דרור_דיקר_126"/>
      <w:r w:rsidRPr="00BF0E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דרור </w:t>
      </w:r>
      <w:proofErr w:type="spellStart"/>
      <w:r>
        <w:rPr>
          <w:rtl/>
          <w:lang w:val="en-GB" w:eastAsia="he-IL"/>
        </w:rPr>
        <w:t>דיקר</w:t>
      </w:r>
      <w:proofErr w:type="spellEnd"/>
      <w:r>
        <w:rPr>
          <w:rtl/>
          <w:lang w:val="en-GB" w:eastAsia="he-IL"/>
        </w:rPr>
        <w:t>:</w:t>
      </w:r>
      <w:r w:rsidRPr="00BF0E42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3163"/>
    </w:p>
    <w:p w14:paraId="4D488839" w14:textId="20D01299" w:rsidR="00BF0E42" w:rsidRDefault="00BF0E42" w:rsidP="00BF0E42">
      <w:pPr>
        <w:pStyle w:val="KeepWithNext"/>
        <w:rPr>
          <w:rtl/>
          <w:lang w:val="en-GB" w:eastAsia="he-IL"/>
        </w:rPr>
      </w:pPr>
    </w:p>
    <w:p w14:paraId="69663ED6" w14:textId="55069657" w:rsidR="00BF0E42" w:rsidRDefault="00BF0E42" w:rsidP="00BF0E42">
      <w:pPr>
        <w:rPr>
          <w:rtl/>
          <w:lang w:val="en-GB" w:eastAsia="he-IL"/>
        </w:rPr>
      </w:pPr>
      <w:bookmarkStart w:id="3164" w:name="_ETM_Q1_7296486"/>
      <w:bookmarkStart w:id="3165" w:name="_ETM_Q1_7296559"/>
      <w:bookmarkEnd w:id="3164"/>
      <w:bookmarkEnd w:id="3165"/>
      <w:r>
        <w:rPr>
          <w:rFonts w:hint="cs"/>
          <w:rtl/>
          <w:lang w:val="en-GB" w:eastAsia="he-IL"/>
        </w:rPr>
        <w:t>כן</w:t>
      </w:r>
      <w:bookmarkStart w:id="3166" w:name="_ETM_Q1_7296531"/>
      <w:bookmarkEnd w:id="3166"/>
      <w:r>
        <w:rPr>
          <w:rFonts w:hint="cs"/>
          <w:rtl/>
          <w:lang w:val="en-GB" w:eastAsia="he-IL"/>
        </w:rPr>
        <w:t xml:space="preserve">. </w:t>
      </w:r>
      <w:bookmarkStart w:id="3167" w:name="_ETM_Q1_7301570"/>
      <w:bookmarkEnd w:id="3167"/>
    </w:p>
    <w:p w14:paraId="00E9AE31" w14:textId="1FCC4540" w:rsidR="00BF0E42" w:rsidRDefault="00BF0E42" w:rsidP="00BF0E42">
      <w:pPr>
        <w:rPr>
          <w:rtl/>
          <w:lang w:val="en-GB" w:eastAsia="he-IL"/>
        </w:rPr>
      </w:pPr>
      <w:bookmarkStart w:id="3168" w:name="_ETM_Q1_7301661"/>
      <w:bookmarkEnd w:id="3168"/>
    </w:p>
    <w:p w14:paraId="7A896B9C" w14:textId="7FC6355C" w:rsidR="00BF0E42" w:rsidRDefault="00BF0E42" w:rsidP="00BF0E42">
      <w:pPr>
        <w:pStyle w:val="af6"/>
        <w:keepNext/>
        <w:rPr>
          <w:rtl/>
          <w:lang w:val="en-GB"/>
        </w:rPr>
      </w:pPr>
      <w:bookmarkStart w:id="3169" w:name="ET_yor_5794_127"/>
      <w:r w:rsidRPr="00BF0E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F0E42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3169"/>
    </w:p>
    <w:p w14:paraId="28F3B8EE" w14:textId="7D95E464" w:rsidR="00BF0E42" w:rsidRDefault="00BF0E42" w:rsidP="00BF0E42">
      <w:pPr>
        <w:pStyle w:val="KeepWithNext"/>
        <w:rPr>
          <w:rtl/>
          <w:lang w:val="en-GB" w:eastAsia="he-IL"/>
        </w:rPr>
      </w:pPr>
    </w:p>
    <w:p w14:paraId="7A67CA15" w14:textId="2E8AFD26" w:rsidR="00BF0E42" w:rsidRDefault="00BF0E42" w:rsidP="00BF0E42">
      <w:pPr>
        <w:rPr>
          <w:rtl/>
          <w:lang w:val="en-GB" w:eastAsia="he-IL"/>
        </w:rPr>
      </w:pPr>
      <w:bookmarkStart w:id="3170" w:name="_ETM_Q1_7302604"/>
      <w:bookmarkStart w:id="3171" w:name="_ETM_Q1_7302694"/>
      <w:bookmarkEnd w:id="3170"/>
      <w:bookmarkEnd w:id="3171"/>
      <w:r>
        <w:rPr>
          <w:rFonts w:hint="cs"/>
          <w:rtl/>
          <w:lang w:val="en-GB" w:eastAsia="he-IL"/>
        </w:rPr>
        <w:t xml:space="preserve">אוקי, דרור, זה לא </w:t>
      </w:r>
      <w:bookmarkStart w:id="3172" w:name="_ETM_Q1_7304056"/>
      <w:bookmarkEnd w:id="3172"/>
      <w:r>
        <w:rPr>
          <w:rFonts w:hint="cs"/>
          <w:rtl/>
          <w:lang w:val="en-GB" w:eastAsia="he-IL"/>
        </w:rPr>
        <w:t xml:space="preserve">המקום פה לתרופות כאלה ואחרות. זה לא הדיון. דווקא בדיון </w:t>
      </w:r>
      <w:bookmarkStart w:id="3173" w:name="_ETM_Q1_7309022"/>
      <w:bookmarkEnd w:id="3173"/>
      <w:r>
        <w:rPr>
          <w:rFonts w:hint="cs"/>
          <w:rtl/>
          <w:lang w:val="en-GB" w:eastAsia="he-IL"/>
        </w:rPr>
        <w:t xml:space="preserve">על השמנה, משקל גוף תקין וכל הניתוחים </w:t>
      </w:r>
      <w:bookmarkStart w:id="3174" w:name="_ETM_Q1_7308011"/>
      <w:bookmarkEnd w:id="3174"/>
      <w:r>
        <w:rPr>
          <w:rFonts w:hint="cs"/>
          <w:rtl/>
          <w:lang w:val="en-GB" w:eastAsia="he-IL"/>
        </w:rPr>
        <w:t>הבריאטריים יש לנו</w:t>
      </w:r>
      <w:bookmarkStart w:id="3175" w:name="_ETM_Q1_7310768"/>
      <w:bookmarkEnd w:id="3175"/>
      <w:r>
        <w:rPr>
          <w:rFonts w:hint="cs"/>
          <w:rtl/>
          <w:lang w:val="en-GB" w:eastAsia="he-IL"/>
        </w:rPr>
        <w:t xml:space="preserve"> דיון ביום רביעי. אתה יותר ממוזמן. שם</w:t>
      </w:r>
      <w:bookmarkStart w:id="3176" w:name="_ETM_Q1_7317007"/>
      <w:bookmarkEnd w:id="3176"/>
      <w:r>
        <w:rPr>
          <w:rFonts w:hint="cs"/>
          <w:rtl/>
          <w:lang w:val="en-GB" w:eastAsia="he-IL"/>
        </w:rPr>
        <w:t xml:space="preserve"> אנחנו ניכנס לעובי הקורה של הנושא. לצערי הוועדה לא נותנת </w:t>
      </w:r>
      <w:bookmarkStart w:id="3177" w:name="_ETM_Q1_7321442"/>
      <w:bookmarkEnd w:id="3177"/>
      <w:r>
        <w:rPr>
          <w:rFonts w:hint="cs"/>
          <w:rtl/>
          <w:lang w:val="en-GB" w:eastAsia="he-IL"/>
        </w:rPr>
        <w:t xml:space="preserve">במה ולא יכולה לתת פה במה </w:t>
      </w:r>
      <w:bookmarkStart w:id="3178" w:name="_ETM_Q1_7321042"/>
      <w:bookmarkEnd w:id="3178"/>
      <w:r>
        <w:rPr>
          <w:rFonts w:hint="cs"/>
          <w:rtl/>
          <w:lang w:val="en-GB" w:eastAsia="he-IL"/>
        </w:rPr>
        <w:t>לתוך דיוני</w:t>
      </w:r>
      <w:bookmarkStart w:id="3179" w:name="_ETM_Q1_7323175"/>
      <w:bookmarkEnd w:id="3179"/>
      <w:r>
        <w:rPr>
          <w:rFonts w:hint="cs"/>
          <w:rtl/>
          <w:lang w:val="en-GB" w:eastAsia="he-IL"/>
        </w:rPr>
        <w:t xml:space="preserve"> ועדת הסל על כל תרופה ספציפית שנכנסה או לא נכנסה.</w:t>
      </w:r>
      <w:bookmarkStart w:id="3180" w:name="_ETM_Q1_7327953"/>
      <w:bookmarkEnd w:id="3180"/>
      <w:r>
        <w:rPr>
          <w:rFonts w:hint="cs"/>
          <w:rtl/>
          <w:lang w:val="en-GB" w:eastAsia="he-IL"/>
        </w:rPr>
        <w:t xml:space="preserve"> אנחנו כן מדברים על תחומים. אם</w:t>
      </w:r>
      <w:bookmarkStart w:id="3181" w:name="_ETM_Q1_7325481"/>
      <w:bookmarkEnd w:id="3181"/>
      <w:r>
        <w:rPr>
          <w:rFonts w:hint="cs"/>
          <w:rtl/>
          <w:lang w:val="en-GB" w:eastAsia="he-IL"/>
        </w:rPr>
        <w:t xml:space="preserve"> אתה רוצה לדבר על</w:t>
      </w:r>
      <w:bookmarkStart w:id="3182" w:name="_ETM_Q1_7328216"/>
      <w:bookmarkEnd w:id="3182"/>
      <w:r>
        <w:rPr>
          <w:rFonts w:hint="cs"/>
          <w:rtl/>
          <w:lang w:val="en-GB" w:eastAsia="he-IL"/>
        </w:rPr>
        <w:t xml:space="preserve"> הנושאים האלה אז כמובן שגם העליתי את זה לפני כן, </w:t>
      </w:r>
      <w:bookmarkStart w:id="3183" w:name="_ETM_Q1_7332963"/>
      <w:bookmarkEnd w:id="3183"/>
      <w:r>
        <w:rPr>
          <w:rFonts w:hint="cs"/>
          <w:rtl/>
          <w:lang w:val="en-GB" w:eastAsia="he-IL"/>
        </w:rPr>
        <w:t>ודיברתי באמת על הנושאים של מניעת סוכרת, של השמנה ושל</w:t>
      </w:r>
      <w:bookmarkStart w:id="3184" w:name="_ETM_Q1_7337742"/>
      <w:bookmarkEnd w:id="3184"/>
      <w:r>
        <w:rPr>
          <w:rFonts w:hint="cs"/>
          <w:rtl/>
          <w:lang w:val="en-GB" w:eastAsia="he-IL"/>
        </w:rPr>
        <w:t xml:space="preserve"> משקל גוף תקין - עד כמה הם חשובים </w:t>
      </w:r>
      <w:bookmarkStart w:id="3185" w:name="_ETM_Q1_7338378"/>
      <w:bookmarkEnd w:id="3185"/>
      <w:r>
        <w:rPr>
          <w:rFonts w:hint="cs"/>
          <w:rtl/>
          <w:lang w:val="en-GB" w:eastAsia="he-IL"/>
        </w:rPr>
        <w:t>וביחד</w:t>
      </w:r>
      <w:bookmarkStart w:id="3186" w:name="_ETM_Q1_7339901"/>
      <w:bookmarkEnd w:id="3186"/>
      <w:r>
        <w:rPr>
          <w:rFonts w:hint="cs"/>
          <w:rtl/>
          <w:lang w:val="en-GB" w:eastAsia="he-IL"/>
        </w:rPr>
        <w:t xml:space="preserve"> לטיפול. ונכון: זאת העבודה שאנחנו דורשים כרגע ממשרד הבריאות, וליאור</w:t>
      </w:r>
      <w:bookmarkStart w:id="3187" w:name="_ETM_Q1_7346687"/>
      <w:bookmarkEnd w:id="3187"/>
      <w:r>
        <w:rPr>
          <w:rFonts w:hint="cs"/>
          <w:rtl/>
          <w:lang w:val="en-GB" w:eastAsia="he-IL"/>
        </w:rPr>
        <w:t xml:space="preserve"> ברק אמר שהיא גם </w:t>
      </w:r>
      <w:bookmarkStart w:id="3188" w:name="_ETM_Q1_7344841"/>
      <w:bookmarkEnd w:id="3188"/>
      <w:r>
        <w:rPr>
          <w:rFonts w:hint="cs"/>
          <w:rtl/>
          <w:lang w:val="en-GB" w:eastAsia="he-IL"/>
        </w:rPr>
        <w:t xml:space="preserve">נעשית, כדי לוודא מה בתוך </w:t>
      </w:r>
      <w:bookmarkStart w:id="3189" w:name="_ETM_Q1_7347366"/>
      <w:bookmarkEnd w:id="3189"/>
      <w:r>
        <w:rPr>
          <w:rFonts w:hint="cs"/>
          <w:rtl/>
          <w:lang w:val="en-GB" w:eastAsia="he-IL"/>
        </w:rPr>
        <w:t>הסל נכנס, אילו דברים הם באמת חשובים היום</w:t>
      </w:r>
      <w:bookmarkStart w:id="3190" w:name="_ETM_Q1_7352044"/>
      <w:bookmarkEnd w:id="3190"/>
      <w:r>
        <w:rPr>
          <w:rFonts w:hint="cs"/>
          <w:rtl/>
          <w:lang w:val="en-GB" w:eastAsia="he-IL"/>
        </w:rPr>
        <w:t xml:space="preserve"> מבחינת משרד הבריאות ואילו דברים נמצאים על סדר יומה. לעשות</w:t>
      </w:r>
      <w:bookmarkStart w:id="3191" w:name="_ETM_Q1_7358259"/>
      <w:bookmarkEnd w:id="3191"/>
      <w:r>
        <w:rPr>
          <w:rFonts w:hint="cs"/>
          <w:rtl/>
          <w:lang w:val="en-GB" w:eastAsia="he-IL"/>
        </w:rPr>
        <w:t xml:space="preserve"> את אותה התאמה של </w:t>
      </w:r>
      <w:bookmarkStart w:id="3192" w:name="_ETM_Q1_7354681"/>
      <w:bookmarkEnd w:id="3192"/>
      <w:r>
        <w:rPr>
          <w:rFonts w:hint="cs"/>
          <w:rtl/>
          <w:lang w:val="en-GB" w:eastAsia="he-IL"/>
        </w:rPr>
        <w:t>הטיפול ושל התקצוב, ואם יש תקצוב</w:t>
      </w:r>
      <w:bookmarkStart w:id="3193" w:name="_ETM_Q1_7359469"/>
      <w:bookmarkEnd w:id="3193"/>
      <w:r>
        <w:rPr>
          <w:rFonts w:hint="cs"/>
          <w:rtl/>
          <w:lang w:val="en-GB" w:eastAsia="he-IL"/>
        </w:rPr>
        <w:t xml:space="preserve"> בעודפים - להביא את זה לשם. תודה, ד"ר דיקר</w:t>
      </w:r>
      <w:bookmarkStart w:id="3194" w:name="_ETM_Q1_7368525"/>
      <w:bookmarkEnd w:id="3194"/>
      <w:r>
        <w:rPr>
          <w:rFonts w:hint="cs"/>
          <w:rtl/>
          <w:lang w:val="en-GB" w:eastAsia="he-IL"/>
        </w:rPr>
        <w:t xml:space="preserve">. צבי זילברמן מהאגודה למיאלומה. אני מבקשת על </w:t>
      </w:r>
      <w:bookmarkStart w:id="3195" w:name="_ETM_Q1_7385946"/>
      <w:bookmarkEnd w:id="3195"/>
      <w:r>
        <w:rPr>
          <w:rFonts w:hint="cs"/>
          <w:rtl/>
          <w:lang w:val="en-GB" w:eastAsia="he-IL"/>
        </w:rPr>
        <w:t>פי אותה התייחסות, כי אנחנו באמת לא יכולים להתייחס ספציפית</w:t>
      </w:r>
      <w:bookmarkStart w:id="3196" w:name="_ETM_Q1_7390298"/>
      <w:bookmarkEnd w:id="3196"/>
      <w:r>
        <w:rPr>
          <w:rFonts w:hint="cs"/>
          <w:rtl/>
          <w:lang w:val="en-GB" w:eastAsia="he-IL"/>
        </w:rPr>
        <w:t xml:space="preserve"> לכל בקשה. </w:t>
      </w:r>
    </w:p>
    <w:p w14:paraId="5657ED70" w14:textId="063CB2D7" w:rsidR="00BF0E42" w:rsidRDefault="00BF0E42" w:rsidP="00BF0E42">
      <w:pPr>
        <w:rPr>
          <w:rtl/>
          <w:lang w:val="en-GB" w:eastAsia="he-IL"/>
        </w:rPr>
      </w:pPr>
      <w:bookmarkStart w:id="3197" w:name="_ETM_Q1_7380364"/>
      <w:bookmarkStart w:id="3198" w:name="_ETM_Q1_7380539"/>
      <w:bookmarkEnd w:id="3197"/>
      <w:bookmarkEnd w:id="3198"/>
    </w:p>
    <w:p w14:paraId="61A58AB7" w14:textId="1D4EB224" w:rsidR="00BF0E42" w:rsidRDefault="00BF0E42" w:rsidP="00BF0E42">
      <w:pPr>
        <w:pStyle w:val="af9"/>
        <w:keepNext/>
        <w:rPr>
          <w:rtl/>
          <w:lang w:val="en-GB" w:eastAsia="he-IL"/>
        </w:rPr>
      </w:pPr>
      <w:bookmarkStart w:id="3199" w:name="ET_guest_צבי_זילברמן_128"/>
      <w:r w:rsidRPr="00BF0E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צבי זילברמן:</w:t>
      </w:r>
      <w:r w:rsidRPr="00BF0E42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3199"/>
    </w:p>
    <w:p w14:paraId="7189533E" w14:textId="6F0F8D41" w:rsidR="00BF0E42" w:rsidRDefault="00BF0E42" w:rsidP="00BF0E42">
      <w:pPr>
        <w:pStyle w:val="KeepWithNext"/>
        <w:rPr>
          <w:rtl/>
          <w:lang w:val="en-GB" w:eastAsia="he-IL"/>
        </w:rPr>
      </w:pPr>
    </w:p>
    <w:p w14:paraId="29AC832C" w14:textId="77777777" w:rsidR="00BF0E42" w:rsidRDefault="00BF0E42" w:rsidP="00BF0E42">
      <w:pPr>
        <w:rPr>
          <w:rtl/>
          <w:lang w:val="en-GB" w:eastAsia="he-IL"/>
        </w:rPr>
      </w:pPr>
      <w:bookmarkStart w:id="3200" w:name="_ETM_Q1_7382422"/>
      <w:bookmarkStart w:id="3201" w:name="_ETM_Q1_7382507"/>
      <w:bookmarkEnd w:id="3200"/>
      <w:bookmarkEnd w:id="3201"/>
      <w:r>
        <w:rPr>
          <w:rFonts w:hint="cs"/>
          <w:rtl/>
          <w:lang w:val="en-GB" w:eastAsia="he-IL"/>
        </w:rPr>
        <w:t>אני מתמודד עם מיאלומה נפוצה שזה סרטן מח</w:t>
      </w:r>
      <w:bookmarkStart w:id="3202" w:name="_ETM_Q1_7397223"/>
      <w:bookmarkEnd w:id="3202"/>
      <w:r>
        <w:rPr>
          <w:rFonts w:hint="cs"/>
          <w:rtl/>
          <w:lang w:val="en-GB" w:eastAsia="he-IL"/>
        </w:rPr>
        <w:t xml:space="preserve"> העצם</w:t>
      </w:r>
      <w:bookmarkStart w:id="3203" w:name="_ETM_Q1_7392721"/>
      <w:bookmarkEnd w:id="3203"/>
      <w:r>
        <w:rPr>
          <w:rFonts w:hint="cs"/>
          <w:rtl/>
          <w:lang w:val="en-GB" w:eastAsia="he-IL"/>
        </w:rPr>
        <w:t xml:space="preserve"> מזה למעלה משמונה שנים וחצי.</w:t>
      </w:r>
      <w:bookmarkStart w:id="3204" w:name="_ETM_Q1_7397914"/>
      <w:bookmarkEnd w:id="3204"/>
      <w:r>
        <w:rPr>
          <w:rFonts w:hint="cs"/>
          <w:rtl/>
          <w:lang w:val="en-GB" w:eastAsia="he-IL"/>
        </w:rPr>
        <w:t xml:space="preserve"> אני מתנדב בעמותת</w:t>
      </w:r>
      <w:bookmarkStart w:id="3205" w:name="_ETM_Q1_7396011"/>
      <w:bookmarkEnd w:id="3205"/>
      <w:r>
        <w:rPr>
          <w:rFonts w:hint="cs"/>
          <w:rtl/>
          <w:lang w:val="en-GB" w:eastAsia="he-IL"/>
        </w:rPr>
        <w:t xml:space="preserve"> אמ"ן - האגודה למיאלומה נפוצה. חשוב</w:t>
      </w:r>
      <w:bookmarkStart w:id="3206" w:name="_ETM_Q1_7403409"/>
      <w:bookmarkEnd w:id="3206"/>
      <w:r>
        <w:rPr>
          <w:rFonts w:hint="cs"/>
          <w:rtl/>
          <w:lang w:val="en-GB" w:eastAsia="he-IL"/>
        </w:rPr>
        <w:t xml:space="preserve"> לציין שהיום אני וורדה שוהם, מנכ"ל</w:t>
      </w:r>
      <w:bookmarkStart w:id="3207" w:name="_ETM_Q1_7402656"/>
      <w:bookmarkEnd w:id="3207"/>
      <w:r>
        <w:rPr>
          <w:rFonts w:hint="cs"/>
          <w:rtl/>
          <w:lang w:val="en-GB" w:eastAsia="he-IL"/>
        </w:rPr>
        <w:t xml:space="preserve"> עמותת אמ"ן, מייצגים את</w:t>
      </w:r>
      <w:bookmarkStart w:id="3208" w:name="_ETM_Q1_7407857"/>
      <w:bookmarkEnd w:id="3208"/>
      <w:r>
        <w:rPr>
          <w:rFonts w:hint="cs"/>
          <w:rtl/>
          <w:lang w:val="en-GB" w:eastAsia="he-IL"/>
        </w:rPr>
        <w:t xml:space="preserve"> כלל עמותות החולים. </w:t>
      </w:r>
      <w:bookmarkStart w:id="3209" w:name="_ETM_Q1_7409887"/>
      <w:bookmarkEnd w:id="3209"/>
    </w:p>
    <w:p w14:paraId="2457CD68" w14:textId="77777777" w:rsidR="00BF0E42" w:rsidRDefault="00BF0E42" w:rsidP="00BF0E42">
      <w:pPr>
        <w:rPr>
          <w:rtl/>
          <w:lang w:val="en-GB" w:eastAsia="he-IL"/>
        </w:rPr>
      </w:pPr>
      <w:bookmarkStart w:id="3210" w:name="_ETM_Q1_7410012"/>
      <w:bookmarkEnd w:id="3210"/>
    </w:p>
    <w:p w14:paraId="664B50D8" w14:textId="77777777" w:rsidR="00BF0E42" w:rsidRDefault="00BF0E42" w:rsidP="00BF0E42">
      <w:pPr>
        <w:rPr>
          <w:rtl/>
          <w:lang w:val="en-GB" w:eastAsia="he-IL"/>
        </w:rPr>
      </w:pPr>
      <w:bookmarkStart w:id="3211" w:name="_ETM_Q1_7410056"/>
      <w:bookmarkStart w:id="3212" w:name="_ETM_Q1_7410187"/>
      <w:bookmarkEnd w:id="3211"/>
      <w:bookmarkEnd w:id="3212"/>
      <w:r>
        <w:rPr>
          <w:rFonts w:hint="cs"/>
          <w:rtl/>
          <w:lang w:val="en-GB" w:eastAsia="he-IL"/>
        </w:rPr>
        <w:t xml:space="preserve">ראשית, אנו מודים לכם על קיומו </w:t>
      </w:r>
      <w:bookmarkStart w:id="3213" w:name="_ETM_Q1_7411551"/>
      <w:bookmarkEnd w:id="3213"/>
      <w:r>
        <w:rPr>
          <w:rFonts w:hint="cs"/>
          <w:rtl/>
          <w:lang w:val="en-GB" w:eastAsia="he-IL"/>
        </w:rPr>
        <w:t>של</w:t>
      </w:r>
      <w:bookmarkStart w:id="3214" w:name="_ETM_Q1_7411851"/>
      <w:bookmarkEnd w:id="3214"/>
      <w:r>
        <w:rPr>
          <w:rFonts w:hint="cs"/>
          <w:rtl/>
          <w:lang w:val="en-GB" w:eastAsia="he-IL"/>
        </w:rPr>
        <w:t xml:space="preserve"> הדיון החשוב הזה. לנו בתור כל עמותה שהיא שמייצגת חולים, </w:t>
      </w:r>
      <w:bookmarkStart w:id="3215" w:name="_ETM_Q1_7417363"/>
      <w:bookmarkEnd w:id="3215"/>
      <w:r>
        <w:rPr>
          <w:rFonts w:hint="cs"/>
          <w:rtl/>
          <w:lang w:val="en-GB" w:eastAsia="he-IL"/>
        </w:rPr>
        <w:t>חשוב מאוד שכל התקצוב שמיועד לתרופות אכן יגיע למטופלים כתרופות</w:t>
      </w:r>
      <w:bookmarkStart w:id="3216" w:name="_ETM_Q1_7419123"/>
      <w:bookmarkEnd w:id="3216"/>
      <w:r>
        <w:rPr>
          <w:rFonts w:hint="cs"/>
          <w:rtl/>
          <w:lang w:val="en-GB" w:eastAsia="he-IL"/>
        </w:rPr>
        <w:t xml:space="preserve"> ו</w:t>
      </w:r>
      <w:bookmarkStart w:id="3217" w:name="_ETM_Q1_7419362"/>
      <w:bookmarkEnd w:id="3217"/>
      <w:r>
        <w:rPr>
          <w:rFonts w:hint="cs"/>
          <w:rtl/>
          <w:lang w:val="en-GB" w:eastAsia="he-IL"/>
        </w:rPr>
        <w:t>כטיפולים, ואם יש עודפים - שהוועדה תאשר תרופות נוספות.</w:t>
      </w:r>
      <w:bookmarkStart w:id="3218" w:name="_ETM_Q1_7425559"/>
      <w:bookmarkEnd w:id="3218"/>
      <w:r>
        <w:rPr>
          <w:rFonts w:hint="cs"/>
          <w:rtl/>
          <w:lang w:val="en-GB" w:eastAsia="he-IL"/>
        </w:rPr>
        <w:t xml:space="preserve"> </w:t>
      </w:r>
      <w:bookmarkStart w:id="3219" w:name="_ETM_Q1_7426031"/>
      <w:bookmarkEnd w:id="3219"/>
    </w:p>
    <w:p w14:paraId="4F9147A2" w14:textId="77777777" w:rsidR="00BF0E42" w:rsidRDefault="00BF0E42" w:rsidP="00BF0E42">
      <w:pPr>
        <w:rPr>
          <w:rtl/>
          <w:lang w:val="en-GB" w:eastAsia="he-IL"/>
        </w:rPr>
      </w:pPr>
      <w:bookmarkStart w:id="3220" w:name="_ETM_Q1_7426119"/>
      <w:bookmarkEnd w:id="3220"/>
    </w:p>
    <w:p w14:paraId="42AAE9C7" w14:textId="3B3BBAAE" w:rsidR="00BF0E42" w:rsidRDefault="00BF0E42" w:rsidP="00BF0E42">
      <w:pPr>
        <w:rPr>
          <w:rtl/>
          <w:lang w:val="en-GB" w:eastAsia="he-IL"/>
        </w:rPr>
      </w:pPr>
      <w:bookmarkStart w:id="3221" w:name="_ETM_Q1_7426169"/>
      <w:bookmarkEnd w:id="3221"/>
      <w:r>
        <w:rPr>
          <w:rFonts w:hint="cs"/>
          <w:rtl/>
          <w:lang w:val="en-GB" w:eastAsia="he-IL"/>
        </w:rPr>
        <w:t>בנוסף,</w:t>
      </w:r>
      <w:bookmarkStart w:id="3222" w:name="_ETM_Q1_7422332"/>
      <w:bookmarkStart w:id="3223" w:name="_ETM_Q1_7422784"/>
      <w:bookmarkStart w:id="3224" w:name="_ETM_Q1_7395091"/>
      <w:bookmarkStart w:id="3225" w:name="_ETM_Q1_7426297"/>
      <w:bookmarkEnd w:id="3222"/>
      <w:bookmarkEnd w:id="3223"/>
      <w:bookmarkEnd w:id="3224"/>
      <w:bookmarkEnd w:id="3225"/>
      <w:r>
        <w:rPr>
          <w:rFonts w:hint="cs"/>
          <w:rtl/>
          <w:lang w:val="en-GB" w:eastAsia="he-IL"/>
        </w:rPr>
        <w:t xml:space="preserve"> חשוב לי לנצל את האפשרות לציין בשם </w:t>
      </w:r>
      <w:bookmarkStart w:id="3226" w:name="_ETM_Q1_7431140"/>
      <w:bookmarkEnd w:id="3226"/>
      <w:r>
        <w:rPr>
          <w:rFonts w:hint="cs"/>
          <w:rtl/>
          <w:lang w:val="en-GB" w:eastAsia="he-IL"/>
        </w:rPr>
        <w:t>כל עמותות החולים, שלעיתים התרופות</w:t>
      </w:r>
      <w:bookmarkStart w:id="3227" w:name="_ETM_Q1_7431011"/>
      <w:bookmarkEnd w:id="3227"/>
      <w:r>
        <w:rPr>
          <w:rFonts w:hint="cs"/>
          <w:rtl/>
          <w:lang w:val="en-GB" w:eastAsia="he-IL"/>
        </w:rPr>
        <w:t xml:space="preserve"> החדשניות ביותר אפילו לא</w:t>
      </w:r>
      <w:bookmarkStart w:id="3228" w:name="_ETM_Q1_7434381"/>
      <w:bookmarkEnd w:id="3228"/>
      <w:r>
        <w:rPr>
          <w:rFonts w:hint="cs"/>
          <w:rtl/>
          <w:lang w:val="en-GB" w:eastAsia="he-IL"/>
        </w:rPr>
        <w:t xml:space="preserve"> מגיעות לדיון בוועדת הסל בגלל עיכובים ב</w:t>
      </w:r>
      <w:bookmarkStart w:id="3229" w:name="_ETM_Q1_7441037"/>
      <w:bookmarkEnd w:id="3229"/>
      <w:r>
        <w:rPr>
          <w:rFonts w:hint="cs"/>
          <w:rtl/>
          <w:lang w:val="en-GB" w:eastAsia="he-IL"/>
        </w:rPr>
        <w:t xml:space="preserve">רישום התרופות. לא ייתכן </w:t>
      </w:r>
      <w:bookmarkStart w:id="3230" w:name="_ETM_Q1_7439801"/>
      <w:bookmarkEnd w:id="3230"/>
      <w:r>
        <w:rPr>
          <w:rFonts w:hint="cs"/>
          <w:rtl/>
          <w:lang w:val="en-GB" w:eastAsia="he-IL"/>
        </w:rPr>
        <w:t>שכל תרופה שהיא שאושרה כבר ל</w:t>
      </w:r>
      <w:bookmarkStart w:id="3231" w:name="_ETM_Q1_7438295"/>
      <w:bookmarkEnd w:id="3231"/>
      <w:r>
        <w:rPr>
          <w:rFonts w:hint="cs"/>
          <w:rtl/>
          <w:lang w:val="en-GB" w:eastAsia="he-IL"/>
        </w:rPr>
        <w:t>שימוש ב-</w:t>
      </w:r>
      <w:r>
        <w:rPr>
          <w:rFonts w:hint="cs"/>
          <w:lang w:val="en-GB" w:eastAsia="he-IL"/>
        </w:rPr>
        <w:t>FDA</w:t>
      </w:r>
      <w:r>
        <w:rPr>
          <w:rFonts w:hint="cs"/>
          <w:rtl/>
          <w:lang w:val="en-GB" w:eastAsia="he-IL"/>
        </w:rPr>
        <w:t xml:space="preserve"> בארצות הברית או ב-</w:t>
      </w:r>
      <w:r>
        <w:rPr>
          <w:rFonts w:hint="cs"/>
          <w:lang w:val="en-GB" w:eastAsia="he-IL"/>
        </w:rPr>
        <w:t>EM</w:t>
      </w:r>
      <w:bookmarkStart w:id="3232" w:name="_ETM_Q1_7445059"/>
      <w:bookmarkEnd w:id="3232"/>
      <w:r>
        <w:rPr>
          <w:rFonts w:hint="cs"/>
          <w:lang w:val="en-GB" w:eastAsia="he-IL"/>
        </w:rPr>
        <w:t>A</w:t>
      </w:r>
      <w:r>
        <w:rPr>
          <w:rFonts w:hint="cs"/>
          <w:rtl/>
          <w:lang w:val="en-GB" w:eastAsia="he-IL"/>
        </w:rPr>
        <w:t xml:space="preserve"> באירופה</w:t>
      </w:r>
      <w:bookmarkStart w:id="3233" w:name="_ETM_Q1_7445009"/>
      <w:bookmarkEnd w:id="3233"/>
      <w:r>
        <w:rPr>
          <w:rFonts w:hint="cs"/>
          <w:rtl/>
          <w:lang w:val="en-GB" w:eastAsia="he-IL"/>
        </w:rPr>
        <w:t>, תתעכב בגלל רישום או תעכב</w:t>
      </w:r>
      <w:bookmarkStart w:id="3234" w:name="_ETM_Q1_7449050"/>
      <w:bookmarkEnd w:id="3234"/>
      <w:r>
        <w:rPr>
          <w:rFonts w:hint="cs"/>
          <w:rtl/>
          <w:lang w:val="en-GB" w:eastAsia="he-IL"/>
        </w:rPr>
        <w:t xml:space="preserve"> תרופה חשובה לא פחות בגלל רישום, ולא תיכנס לדיונים בוועדת</w:t>
      </w:r>
      <w:bookmarkStart w:id="3235" w:name="_ETM_Q1_7453425"/>
      <w:bookmarkEnd w:id="3235"/>
      <w:r>
        <w:rPr>
          <w:rFonts w:hint="cs"/>
          <w:rtl/>
          <w:lang w:val="en-GB" w:eastAsia="he-IL"/>
        </w:rPr>
        <w:t xml:space="preserve"> הסל של אותה שנה. אפילו ד"ר לוקסנבורג דיברה קודם כל</w:t>
      </w:r>
      <w:bookmarkStart w:id="3236" w:name="_ETM_Q1_7458423"/>
      <w:bookmarkEnd w:id="3236"/>
      <w:r>
        <w:rPr>
          <w:rFonts w:hint="cs"/>
          <w:rtl/>
          <w:lang w:val="en-GB" w:eastAsia="he-IL"/>
        </w:rPr>
        <w:t xml:space="preserve"> כך </w:t>
      </w:r>
      <w:bookmarkStart w:id="3237" w:name="_ETM_Q1_7454005"/>
      <w:bookmarkEnd w:id="3237"/>
      <w:r>
        <w:rPr>
          <w:rFonts w:hint="cs"/>
          <w:rtl/>
          <w:lang w:val="en-GB" w:eastAsia="he-IL"/>
        </w:rPr>
        <w:t xml:space="preserve">שתרופות חדשניות ביותר שקיבלו אישור </w:t>
      </w:r>
      <w:r>
        <w:rPr>
          <w:rFonts w:hint="cs"/>
          <w:lang w:val="en-GB" w:eastAsia="he-IL"/>
        </w:rPr>
        <w:t>FDA</w:t>
      </w:r>
      <w:r>
        <w:rPr>
          <w:rFonts w:hint="cs"/>
          <w:rtl/>
          <w:lang w:val="en-GB" w:eastAsia="he-IL"/>
        </w:rPr>
        <w:t xml:space="preserve"> נכנסות לדיונים.</w:t>
      </w:r>
      <w:bookmarkStart w:id="3238" w:name="_ETM_Q1_7460916"/>
      <w:bookmarkEnd w:id="3238"/>
      <w:r>
        <w:rPr>
          <w:rFonts w:hint="cs"/>
          <w:rtl/>
          <w:lang w:val="en-GB" w:eastAsia="he-IL"/>
        </w:rPr>
        <w:t xml:space="preserve"> כל זאת אמור להשתנות ממש בקרוב, בגלל שינוי</w:t>
      </w:r>
      <w:bookmarkStart w:id="3239" w:name="_ETM_Q1_7467340"/>
      <w:bookmarkEnd w:id="3239"/>
      <w:r>
        <w:rPr>
          <w:rFonts w:hint="cs"/>
          <w:rtl/>
          <w:lang w:val="en-GB" w:eastAsia="he-IL"/>
        </w:rPr>
        <w:t xml:space="preserve"> </w:t>
      </w:r>
      <w:bookmarkStart w:id="3240" w:name="_ETM_Q1_7462511"/>
      <w:bookmarkEnd w:id="3240"/>
      <w:r>
        <w:rPr>
          <w:rFonts w:hint="cs"/>
          <w:rtl/>
          <w:lang w:val="en-GB" w:eastAsia="he-IL"/>
        </w:rPr>
        <w:t>ברישום התרופות שיגרום לפגיעה דרמטית בציבור החולים. אני אשמח אם</w:t>
      </w:r>
      <w:bookmarkStart w:id="3241" w:name="_ETM_Q1_7469161"/>
      <w:bookmarkEnd w:id="3241"/>
      <w:r>
        <w:rPr>
          <w:rFonts w:hint="cs"/>
          <w:rtl/>
          <w:lang w:val="en-GB" w:eastAsia="he-IL"/>
        </w:rPr>
        <w:t xml:space="preserve"> הוועדה תקבע דיון ממוקד לנושא הזה. </w:t>
      </w:r>
      <w:bookmarkStart w:id="3242" w:name="_ETM_Q1_7472573"/>
      <w:bookmarkEnd w:id="3242"/>
    </w:p>
    <w:p w14:paraId="4EC0B749" w14:textId="52444249" w:rsidR="00BF0E42" w:rsidRDefault="00BF0E42" w:rsidP="00BF0E42">
      <w:pPr>
        <w:rPr>
          <w:rtl/>
          <w:lang w:val="en-GB" w:eastAsia="he-IL"/>
        </w:rPr>
      </w:pPr>
      <w:bookmarkStart w:id="3243" w:name="_ETM_Q1_7472717"/>
      <w:bookmarkEnd w:id="3243"/>
    </w:p>
    <w:p w14:paraId="1FAFD166" w14:textId="0B7B479F" w:rsidR="00BF0E42" w:rsidRDefault="00BF0E42" w:rsidP="00BF0E42">
      <w:pPr>
        <w:pStyle w:val="af6"/>
        <w:keepNext/>
        <w:rPr>
          <w:rtl/>
          <w:lang w:val="en-GB"/>
        </w:rPr>
      </w:pPr>
      <w:bookmarkStart w:id="3244" w:name="ET_yor_5794_129"/>
      <w:r w:rsidRPr="00BF0E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F0E42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3244"/>
    </w:p>
    <w:p w14:paraId="61061F5B" w14:textId="73BD53C4" w:rsidR="00BF0E42" w:rsidRDefault="00BF0E42" w:rsidP="00BF0E42">
      <w:pPr>
        <w:pStyle w:val="KeepWithNext"/>
        <w:rPr>
          <w:rtl/>
          <w:lang w:val="en-GB" w:eastAsia="he-IL"/>
        </w:rPr>
      </w:pPr>
    </w:p>
    <w:p w14:paraId="4143879B" w14:textId="23C3CB63" w:rsidR="00BF0E42" w:rsidRDefault="00BF0E42" w:rsidP="00BF0E42">
      <w:pPr>
        <w:rPr>
          <w:rtl/>
          <w:lang w:val="en-GB" w:eastAsia="he-IL"/>
        </w:rPr>
      </w:pPr>
      <w:bookmarkStart w:id="3245" w:name="_ETM_Q1_7473682"/>
      <w:bookmarkStart w:id="3246" w:name="_ETM_Q1_7473754"/>
      <w:bookmarkEnd w:id="3245"/>
      <w:bookmarkEnd w:id="3246"/>
      <w:r>
        <w:rPr>
          <w:rFonts w:hint="cs"/>
          <w:rtl/>
          <w:lang w:val="en-GB" w:eastAsia="he-IL"/>
        </w:rPr>
        <w:t>תודה רבה. כרמל פלדמן</w:t>
      </w:r>
      <w:bookmarkStart w:id="3247" w:name="_ETM_Q1_7487412"/>
      <w:bookmarkEnd w:id="3247"/>
      <w:r>
        <w:rPr>
          <w:rFonts w:hint="cs"/>
          <w:rtl/>
          <w:lang w:val="en-GB" w:eastAsia="he-IL"/>
        </w:rPr>
        <w:t xml:space="preserve"> מהתאחדות התעשיינים. </w:t>
      </w:r>
      <w:bookmarkStart w:id="3248" w:name="_ETM_Q1_7489673"/>
      <w:bookmarkEnd w:id="3248"/>
    </w:p>
    <w:p w14:paraId="58E6E48E" w14:textId="2CDB0ED4" w:rsidR="00BF0E42" w:rsidRDefault="00BF0E42" w:rsidP="00BF0E42">
      <w:pPr>
        <w:rPr>
          <w:rtl/>
          <w:lang w:val="en-GB" w:eastAsia="he-IL"/>
        </w:rPr>
      </w:pPr>
      <w:bookmarkStart w:id="3249" w:name="_ETM_Q1_7489788"/>
      <w:bookmarkEnd w:id="3249"/>
    </w:p>
    <w:p w14:paraId="6AD49C6D" w14:textId="65722A9F" w:rsidR="00BF0E42" w:rsidRDefault="00BF0E42" w:rsidP="00BF0E42">
      <w:pPr>
        <w:pStyle w:val="af9"/>
        <w:keepNext/>
        <w:rPr>
          <w:rtl/>
          <w:lang w:val="en-GB" w:eastAsia="he-IL"/>
        </w:rPr>
      </w:pPr>
      <w:bookmarkStart w:id="3250" w:name="ET_guest_כרמל_פלדמן_130"/>
      <w:r w:rsidRPr="00BF0E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כרמל פלדמן:</w:t>
      </w:r>
      <w:r w:rsidRPr="00BF0E42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3250"/>
    </w:p>
    <w:p w14:paraId="501F908F" w14:textId="2BC4689A" w:rsidR="00BF0E42" w:rsidRDefault="00BF0E42" w:rsidP="00BF0E42">
      <w:pPr>
        <w:pStyle w:val="KeepWithNext"/>
        <w:rPr>
          <w:rtl/>
          <w:lang w:val="en-GB" w:eastAsia="he-IL"/>
        </w:rPr>
      </w:pPr>
    </w:p>
    <w:p w14:paraId="28EDB6AF" w14:textId="0E8CB043" w:rsidR="00BF0E42" w:rsidRDefault="00BF0E42" w:rsidP="00BF0E42">
      <w:pPr>
        <w:rPr>
          <w:rtl/>
          <w:lang w:val="en-GB" w:eastAsia="he-IL"/>
        </w:rPr>
      </w:pPr>
      <w:bookmarkStart w:id="3251" w:name="_ETM_Q1_7491533"/>
      <w:bookmarkStart w:id="3252" w:name="_ETM_Q1_7491617"/>
      <w:bookmarkEnd w:id="3251"/>
      <w:bookmarkEnd w:id="3252"/>
      <w:r>
        <w:rPr>
          <w:rFonts w:hint="cs"/>
          <w:rtl/>
          <w:lang w:val="en-GB" w:eastAsia="he-IL"/>
        </w:rPr>
        <w:t xml:space="preserve">שלום לכולם, תודה רבה. הדיון באמת מרתק </w:t>
      </w:r>
      <w:bookmarkStart w:id="3253" w:name="_ETM_Q1_7496229"/>
      <w:bookmarkEnd w:id="3253"/>
      <w:r>
        <w:rPr>
          <w:rFonts w:hint="cs"/>
          <w:rtl/>
          <w:lang w:val="en-GB" w:eastAsia="he-IL"/>
        </w:rPr>
        <w:t>ואני מצטרפת לברכות. אנחנו בהתאחדות התעשיינים מייצגים את ענף התרופות</w:t>
      </w:r>
      <w:bookmarkStart w:id="3254" w:name="_ETM_Q1_7502188"/>
      <w:bookmarkEnd w:id="3254"/>
      <w:r>
        <w:rPr>
          <w:rFonts w:hint="cs"/>
          <w:rtl/>
          <w:lang w:val="en-GB" w:eastAsia="he-IL"/>
        </w:rPr>
        <w:t xml:space="preserve"> הגנריות. ד"ר אסנת לוקסנבורג חברה טובה ומכירה את העבודה</w:t>
      </w:r>
      <w:bookmarkStart w:id="3255" w:name="_ETM_Q1_7510276"/>
      <w:bookmarkEnd w:id="3255"/>
      <w:r>
        <w:rPr>
          <w:rFonts w:hint="cs"/>
          <w:rtl/>
          <w:lang w:val="en-GB" w:eastAsia="he-IL"/>
        </w:rPr>
        <w:t xml:space="preserve"> שלנו. אנחנו מחזקים את ידיה בכל העבודות שלהם. </w:t>
      </w:r>
      <w:bookmarkStart w:id="3256" w:name="_ETM_Q1_7513935"/>
      <w:bookmarkEnd w:id="3256"/>
    </w:p>
    <w:p w14:paraId="4652BDB3" w14:textId="6F44612E" w:rsidR="00BF0E42" w:rsidRDefault="00BF0E42" w:rsidP="00BF0E42">
      <w:pPr>
        <w:rPr>
          <w:rtl/>
          <w:lang w:val="en-GB" w:eastAsia="he-IL"/>
        </w:rPr>
      </w:pPr>
    </w:p>
    <w:p w14:paraId="7E84B6EC" w14:textId="77777777" w:rsidR="005C1001" w:rsidRDefault="00BF0E42" w:rsidP="00BF0E42">
      <w:pPr>
        <w:rPr>
          <w:rtl/>
          <w:lang w:val="en-GB" w:eastAsia="he-IL"/>
        </w:rPr>
      </w:pPr>
      <w:bookmarkStart w:id="3257" w:name="_ETM_Q1_7514086"/>
      <w:bookmarkStart w:id="3258" w:name="_ETM_Q1_7514112"/>
      <w:bookmarkEnd w:id="3257"/>
      <w:bookmarkEnd w:id="3258"/>
      <w:r>
        <w:rPr>
          <w:rFonts w:hint="cs"/>
          <w:rtl/>
          <w:lang w:val="en-GB" w:eastAsia="he-IL"/>
        </w:rPr>
        <w:t>ה</w:t>
      </w:r>
      <w:bookmarkStart w:id="3259" w:name="_ETM_Q1_7514221"/>
      <w:bookmarkEnd w:id="3259"/>
      <w:r>
        <w:rPr>
          <w:rFonts w:hint="cs"/>
          <w:rtl/>
          <w:lang w:val="en-GB" w:eastAsia="he-IL"/>
        </w:rPr>
        <w:t>עניין הוא</w:t>
      </w:r>
      <w:bookmarkStart w:id="3260" w:name="_ETM_Q1_7514973"/>
      <w:bookmarkEnd w:id="3260"/>
      <w:r>
        <w:rPr>
          <w:rFonts w:hint="cs"/>
          <w:rtl/>
          <w:lang w:val="en-GB" w:eastAsia="he-IL"/>
        </w:rPr>
        <w:t xml:space="preserve"> שבהקשר של התכשירים הגנריים, אנחנו באמת מזהים אפשרות לפינוי תקציבים</w:t>
      </w:r>
      <w:bookmarkStart w:id="3261" w:name="_ETM_Q1_7520939"/>
      <w:bookmarkEnd w:id="3261"/>
      <w:r>
        <w:rPr>
          <w:rFonts w:hint="cs"/>
          <w:rtl/>
          <w:lang w:val="en-GB" w:eastAsia="he-IL"/>
        </w:rPr>
        <w:t xml:space="preserve"> לסל שיכול לאפשר תוספת תקציבית לסל. אני מתחברת</w:t>
      </w:r>
      <w:bookmarkStart w:id="3262" w:name="_ETM_Q1_7530098"/>
      <w:bookmarkEnd w:id="3262"/>
      <w:r>
        <w:rPr>
          <w:rFonts w:hint="cs"/>
          <w:rtl/>
          <w:lang w:val="en-GB" w:eastAsia="he-IL"/>
        </w:rPr>
        <w:t xml:space="preserve"> לדברים של צביקה לגבי </w:t>
      </w:r>
      <w:bookmarkStart w:id="3263" w:name="_ETM_Q1_7527581"/>
      <w:bookmarkEnd w:id="3263"/>
      <w:r>
        <w:rPr>
          <w:rFonts w:hint="cs"/>
          <w:rtl/>
          <w:lang w:val="en-GB" w:eastAsia="he-IL"/>
        </w:rPr>
        <w:t>הרישום: ככל שנזרז רישום גם של</w:t>
      </w:r>
      <w:bookmarkStart w:id="3264" w:name="_ETM_Q1_7534166"/>
      <w:bookmarkEnd w:id="3264"/>
      <w:r>
        <w:rPr>
          <w:rFonts w:hint="cs"/>
          <w:rtl/>
          <w:lang w:val="en-GB" w:eastAsia="he-IL"/>
        </w:rPr>
        <w:t xml:space="preserve"> תכשירים גנריים, נוכל בעצם לפנות תקציבים לסל מתכשירי</w:t>
      </w:r>
      <w:bookmarkStart w:id="3265" w:name="_ETM_Q1_7534811"/>
      <w:bookmarkEnd w:id="3265"/>
      <w:r>
        <w:rPr>
          <w:rFonts w:hint="cs"/>
          <w:rtl/>
          <w:lang w:val="en-GB" w:eastAsia="he-IL"/>
        </w:rPr>
        <w:t xml:space="preserve">ם </w:t>
      </w:r>
      <w:bookmarkStart w:id="3266" w:name="_ETM_Q1_7534541"/>
      <w:bookmarkStart w:id="3267" w:name="_ETM_Q1_7533451"/>
      <w:bookmarkStart w:id="3268" w:name="_ETM_Q1_7533586"/>
      <w:bookmarkStart w:id="3269" w:name="_ETM_Q1_7528863"/>
      <w:bookmarkStart w:id="3270" w:name="_ETM_Q1_7533509"/>
      <w:bookmarkEnd w:id="3266"/>
      <w:bookmarkEnd w:id="3267"/>
      <w:bookmarkEnd w:id="3268"/>
      <w:bookmarkEnd w:id="3269"/>
      <w:bookmarkEnd w:id="3270"/>
      <w:r w:rsidR="005C1001">
        <w:rPr>
          <w:rFonts w:hint="cs"/>
          <w:rtl/>
          <w:lang w:val="en-GB" w:eastAsia="he-IL"/>
        </w:rPr>
        <w:t xml:space="preserve">אתיים </w:t>
      </w:r>
      <w:bookmarkStart w:id="3271" w:name="_ETM_Q1_7537597"/>
      <w:bookmarkEnd w:id="3271"/>
      <w:r w:rsidR="005C1001">
        <w:rPr>
          <w:rFonts w:hint="cs"/>
          <w:rtl/>
          <w:lang w:val="en-GB" w:eastAsia="he-IL"/>
        </w:rPr>
        <w:t>שהם יקרים יותר, ובאמצעות זה בעצם לפנות ולאפשר משאבים נוספים</w:t>
      </w:r>
      <w:bookmarkStart w:id="3272" w:name="_ETM_Q1_7545677"/>
      <w:bookmarkEnd w:id="3272"/>
      <w:r w:rsidR="005C1001">
        <w:rPr>
          <w:rFonts w:hint="cs"/>
          <w:rtl/>
          <w:lang w:val="en-GB" w:eastAsia="he-IL"/>
        </w:rPr>
        <w:t xml:space="preserve"> לסל לטכנולוגיות חדשות ותרופות חדשות. זה כסף שפשוט נמצא</w:t>
      </w:r>
      <w:bookmarkStart w:id="3273" w:name="_ETM_Q1_7552490"/>
      <w:bookmarkEnd w:id="3273"/>
      <w:r w:rsidR="005C1001">
        <w:rPr>
          <w:rFonts w:hint="cs"/>
          <w:rtl/>
          <w:lang w:val="en-GB" w:eastAsia="he-IL"/>
        </w:rPr>
        <w:t xml:space="preserve"> שם על הרצפה, בהגדרה הכי ציורית, ומחכה שיאספו אותו כדי</w:t>
      </w:r>
      <w:bookmarkStart w:id="3274" w:name="_ETM_Q1_7557881"/>
      <w:bookmarkEnd w:id="3274"/>
      <w:r w:rsidR="005C1001">
        <w:rPr>
          <w:rFonts w:hint="cs"/>
          <w:rtl/>
          <w:lang w:val="en-GB" w:eastAsia="he-IL"/>
        </w:rPr>
        <w:t xml:space="preserve"> שיוכל לשמש לזה. </w:t>
      </w:r>
      <w:bookmarkStart w:id="3275" w:name="_ETM_Q1_7562236"/>
      <w:bookmarkEnd w:id="3275"/>
    </w:p>
    <w:p w14:paraId="41FC7090" w14:textId="77777777" w:rsidR="005C1001" w:rsidRDefault="005C1001" w:rsidP="00BF0E42">
      <w:pPr>
        <w:rPr>
          <w:rtl/>
          <w:lang w:val="en-GB" w:eastAsia="he-IL"/>
        </w:rPr>
      </w:pPr>
      <w:bookmarkStart w:id="3276" w:name="_ETM_Q1_7562307"/>
      <w:bookmarkEnd w:id="3276"/>
    </w:p>
    <w:p w14:paraId="2D5103CB" w14:textId="456A36B7" w:rsidR="00BF0E42" w:rsidRDefault="005C1001" w:rsidP="00BF0E42">
      <w:pPr>
        <w:rPr>
          <w:rtl/>
          <w:lang w:val="en-GB" w:eastAsia="he-IL"/>
        </w:rPr>
      </w:pPr>
      <w:bookmarkStart w:id="3277" w:name="_ETM_Q1_7562347"/>
      <w:bookmarkStart w:id="3278" w:name="_ETM_Q1_7562403"/>
      <w:bookmarkEnd w:id="3277"/>
      <w:bookmarkEnd w:id="3278"/>
      <w:r>
        <w:rPr>
          <w:rFonts w:hint="cs"/>
          <w:rtl/>
          <w:lang w:val="en-GB" w:eastAsia="he-IL"/>
        </w:rPr>
        <w:t>תמשיכו בעבודה ה</w:t>
      </w:r>
      <w:bookmarkStart w:id="3279" w:name="_ETM_Q1_7558984"/>
      <w:bookmarkEnd w:id="3279"/>
      <w:r>
        <w:rPr>
          <w:rFonts w:hint="cs"/>
          <w:rtl/>
          <w:lang w:val="en-GB" w:eastAsia="he-IL"/>
        </w:rPr>
        <w:t xml:space="preserve">טובה והחשובה. זו בכלל </w:t>
      </w:r>
      <w:bookmarkStart w:id="3280" w:name="_ETM_Q1_7564523"/>
      <w:bookmarkEnd w:id="3280"/>
      <w:r>
        <w:rPr>
          <w:rFonts w:hint="cs"/>
          <w:rtl/>
          <w:lang w:val="en-GB" w:eastAsia="he-IL"/>
        </w:rPr>
        <w:t>לא בחירה קלה לבחור אילו תרופות</w:t>
      </w:r>
      <w:bookmarkStart w:id="3281" w:name="_ETM_Q1_7563403"/>
      <w:bookmarkEnd w:id="3281"/>
      <w:r>
        <w:rPr>
          <w:rFonts w:hint="cs"/>
          <w:rtl/>
          <w:lang w:val="en-GB" w:eastAsia="he-IL"/>
        </w:rPr>
        <w:t xml:space="preserve"> ייכנסו ואתם באמת צוות </w:t>
      </w:r>
      <w:bookmarkStart w:id="3282" w:name="_ETM_Q1_7565300"/>
      <w:bookmarkEnd w:id="3282"/>
      <w:r>
        <w:rPr>
          <w:rFonts w:hint="cs"/>
          <w:rtl/>
          <w:lang w:val="en-GB" w:eastAsia="he-IL"/>
        </w:rPr>
        <w:t xml:space="preserve">מובחר. </w:t>
      </w:r>
      <w:bookmarkStart w:id="3283" w:name="_ETM_Q1_7566019"/>
      <w:bookmarkEnd w:id="3283"/>
    </w:p>
    <w:p w14:paraId="4B862FE8" w14:textId="75E8C306" w:rsidR="005C1001" w:rsidRDefault="005C1001" w:rsidP="00BF0E42">
      <w:pPr>
        <w:rPr>
          <w:rtl/>
          <w:lang w:val="en-GB" w:eastAsia="he-IL"/>
        </w:rPr>
      </w:pPr>
      <w:bookmarkStart w:id="3284" w:name="_ETM_Q1_7566139"/>
      <w:bookmarkEnd w:id="3284"/>
    </w:p>
    <w:p w14:paraId="7D8EC505" w14:textId="30EBE00C" w:rsidR="005C1001" w:rsidRDefault="005C1001" w:rsidP="005C1001">
      <w:pPr>
        <w:pStyle w:val="af6"/>
        <w:keepNext/>
        <w:rPr>
          <w:rtl/>
          <w:lang w:val="en-GB"/>
        </w:rPr>
      </w:pPr>
      <w:bookmarkStart w:id="3285" w:name="ET_yor_5794_131"/>
      <w:r w:rsidRPr="005C10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C1001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3285"/>
    </w:p>
    <w:p w14:paraId="7C4B8F3A" w14:textId="7ABFCD8E" w:rsidR="005C1001" w:rsidRDefault="005C1001" w:rsidP="005C1001">
      <w:pPr>
        <w:pStyle w:val="KeepWithNext"/>
        <w:rPr>
          <w:rtl/>
          <w:lang w:val="en-GB" w:eastAsia="he-IL"/>
        </w:rPr>
      </w:pPr>
    </w:p>
    <w:p w14:paraId="2B3DC12A" w14:textId="4D338920" w:rsidR="005C1001" w:rsidRDefault="005C1001" w:rsidP="005C1001">
      <w:pPr>
        <w:rPr>
          <w:rtl/>
          <w:lang w:val="en-GB" w:eastAsia="he-IL"/>
        </w:rPr>
      </w:pPr>
      <w:bookmarkStart w:id="3286" w:name="_ETM_Q1_7567020"/>
      <w:bookmarkStart w:id="3287" w:name="_ETM_Q1_7567095"/>
      <w:bookmarkEnd w:id="3286"/>
      <w:bookmarkEnd w:id="3287"/>
      <w:r>
        <w:rPr>
          <w:rFonts w:hint="cs"/>
          <w:rtl/>
          <w:lang w:val="en-GB" w:eastAsia="he-IL"/>
        </w:rPr>
        <w:t>תודה רבה. פרופ' יהונתן הלוי, סיכומי דברים על ידך</w:t>
      </w:r>
      <w:bookmarkStart w:id="3288" w:name="_ETM_Q1_7572552"/>
      <w:bookmarkEnd w:id="3288"/>
      <w:r>
        <w:rPr>
          <w:rFonts w:hint="cs"/>
          <w:rtl/>
          <w:lang w:val="en-GB" w:eastAsia="he-IL"/>
        </w:rPr>
        <w:t xml:space="preserve"> בבקשה.</w:t>
      </w:r>
    </w:p>
    <w:p w14:paraId="29135D70" w14:textId="66F46B4D" w:rsidR="005C1001" w:rsidRDefault="005C1001" w:rsidP="005C1001">
      <w:pPr>
        <w:rPr>
          <w:rtl/>
          <w:lang w:val="en-GB" w:eastAsia="he-IL"/>
        </w:rPr>
      </w:pPr>
      <w:bookmarkStart w:id="3289" w:name="_ETM_Q1_7573286"/>
      <w:bookmarkStart w:id="3290" w:name="_ETM_Q1_7573404"/>
      <w:bookmarkEnd w:id="3289"/>
      <w:bookmarkEnd w:id="3290"/>
    </w:p>
    <w:p w14:paraId="49C54C1A" w14:textId="4730C022" w:rsidR="005C1001" w:rsidRDefault="005C1001" w:rsidP="005C1001">
      <w:pPr>
        <w:pStyle w:val="af9"/>
        <w:keepNext/>
        <w:rPr>
          <w:rtl/>
          <w:lang w:val="en-GB" w:eastAsia="he-IL"/>
        </w:rPr>
      </w:pPr>
      <w:bookmarkStart w:id="3291" w:name="ET_guest_פרופ_יהונתן_הלוי_132"/>
      <w:r w:rsidRPr="005C10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5C1001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3291"/>
    </w:p>
    <w:p w14:paraId="7591BA74" w14:textId="72407F5D" w:rsidR="005C1001" w:rsidRDefault="005C1001" w:rsidP="005C1001">
      <w:pPr>
        <w:pStyle w:val="KeepWithNext"/>
        <w:rPr>
          <w:rtl/>
          <w:lang w:val="en-GB" w:eastAsia="he-IL"/>
        </w:rPr>
      </w:pPr>
    </w:p>
    <w:p w14:paraId="2F630607" w14:textId="117B89FF" w:rsidR="005C1001" w:rsidRDefault="005C1001" w:rsidP="005C1001">
      <w:pPr>
        <w:rPr>
          <w:rtl/>
          <w:lang w:val="en-GB" w:eastAsia="he-IL"/>
        </w:rPr>
      </w:pPr>
      <w:bookmarkStart w:id="3292" w:name="_ETM_Q1_7574424"/>
      <w:bookmarkStart w:id="3293" w:name="_ETM_Q1_7574492"/>
      <w:bookmarkStart w:id="3294" w:name="_ETM_Q1_7577624"/>
      <w:bookmarkEnd w:id="3292"/>
      <w:bookmarkEnd w:id="3293"/>
      <w:bookmarkEnd w:id="3294"/>
      <w:r>
        <w:rPr>
          <w:rFonts w:hint="cs"/>
          <w:rtl/>
          <w:lang w:val="en-GB" w:eastAsia="he-IL"/>
        </w:rPr>
        <w:t>אמרתי כבר בתחילת הדברים: אם הדיון הזה כונס בשביל לקדם</w:t>
      </w:r>
      <w:bookmarkStart w:id="3295" w:name="_ETM_Q1_7582219"/>
      <w:bookmarkEnd w:id="3295"/>
      <w:r>
        <w:rPr>
          <w:rFonts w:hint="cs"/>
          <w:rtl/>
          <w:lang w:val="en-GB" w:eastAsia="he-IL"/>
        </w:rPr>
        <w:t xml:space="preserve"> </w:t>
      </w:r>
      <w:bookmarkStart w:id="3296" w:name="_ETM_Q1_7577941"/>
      <w:bookmarkEnd w:id="3296"/>
      <w:r>
        <w:rPr>
          <w:rFonts w:hint="cs"/>
          <w:rtl/>
          <w:lang w:val="en-GB" w:eastAsia="he-IL"/>
        </w:rPr>
        <w:t>דיווח על ניצול הכספים על ידי הקופות - צריך</w:t>
      </w:r>
      <w:bookmarkStart w:id="3297" w:name="_ETM_Q1_7584585"/>
      <w:bookmarkEnd w:id="3297"/>
      <w:r>
        <w:rPr>
          <w:rFonts w:hint="cs"/>
          <w:rtl/>
          <w:lang w:val="en-GB" w:eastAsia="he-IL"/>
        </w:rPr>
        <w:t xml:space="preserve"> כמובן לברך עליו. אני בטוח שהמטרה הזאת תושג. ככל שהוא</w:t>
      </w:r>
      <w:bookmarkStart w:id="3298" w:name="_ETM_Q1_7589329"/>
      <w:bookmarkEnd w:id="3298"/>
      <w:r>
        <w:rPr>
          <w:rFonts w:hint="cs"/>
          <w:rtl/>
          <w:lang w:val="en-GB" w:eastAsia="he-IL"/>
        </w:rPr>
        <w:t xml:space="preserve"> כונס גם על מנת לשמוע על עבודת ועדת הסל, אני</w:t>
      </w:r>
      <w:bookmarkStart w:id="3299" w:name="_ETM_Q1_7593799"/>
      <w:bookmarkEnd w:id="3299"/>
      <w:r>
        <w:rPr>
          <w:rFonts w:hint="cs"/>
          <w:rtl/>
          <w:lang w:val="en-GB" w:eastAsia="he-IL"/>
        </w:rPr>
        <w:t xml:space="preserve"> חושב שכל מי שהשתתף בדיון, גם אני וגם חבריי פה</w:t>
      </w:r>
      <w:bookmarkStart w:id="3300" w:name="_ETM_Q1_7599110"/>
      <w:bookmarkEnd w:id="3300"/>
      <w:r>
        <w:rPr>
          <w:rFonts w:hint="cs"/>
          <w:rtl/>
          <w:lang w:val="en-GB" w:eastAsia="he-IL"/>
        </w:rPr>
        <w:t xml:space="preserve"> תרמו את חלקם. </w:t>
      </w:r>
      <w:bookmarkStart w:id="3301" w:name="_ETM_Q1_7597133"/>
      <w:bookmarkEnd w:id="3301"/>
      <w:r>
        <w:rPr>
          <w:rFonts w:hint="cs"/>
          <w:rtl/>
          <w:lang w:val="en-GB" w:eastAsia="he-IL"/>
        </w:rPr>
        <w:t>קיבלנו גם הרבה מאוד דברי</w:t>
      </w:r>
      <w:bookmarkStart w:id="3302" w:name="_ETM_Q1_7600146"/>
      <w:bookmarkEnd w:id="3302"/>
      <w:r>
        <w:rPr>
          <w:rFonts w:hint="cs"/>
          <w:rtl/>
          <w:lang w:val="en-GB" w:eastAsia="he-IL"/>
        </w:rPr>
        <w:t xml:space="preserve"> הערכה. </w:t>
      </w:r>
      <w:bookmarkStart w:id="3303" w:name="_ETM_Q1_7601660"/>
      <w:bookmarkEnd w:id="3303"/>
    </w:p>
    <w:p w14:paraId="4B69A885" w14:textId="2F72C897" w:rsidR="005C1001" w:rsidRDefault="005C1001" w:rsidP="005C1001">
      <w:pPr>
        <w:rPr>
          <w:rtl/>
          <w:lang w:val="en-GB" w:eastAsia="he-IL"/>
        </w:rPr>
      </w:pPr>
      <w:bookmarkStart w:id="3304" w:name="_ETM_Q1_7601755"/>
      <w:bookmarkStart w:id="3305" w:name="_ETM_Q1_7601810"/>
      <w:bookmarkEnd w:id="3304"/>
      <w:bookmarkEnd w:id="3305"/>
    </w:p>
    <w:p w14:paraId="61860D43" w14:textId="10F6ED6A" w:rsidR="005C1001" w:rsidRDefault="005C1001" w:rsidP="005C1001">
      <w:pPr>
        <w:rPr>
          <w:rtl/>
          <w:lang w:val="en-GB" w:eastAsia="he-IL"/>
        </w:rPr>
      </w:pPr>
      <w:bookmarkStart w:id="3306" w:name="_ETM_Q1_7601926"/>
      <w:bookmarkEnd w:id="3306"/>
      <w:r>
        <w:rPr>
          <w:rFonts w:hint="cs"/>
          <w:rtl/>
          <w:lang w:val="en-GB" w:eastAsia="he-IL"/>
        </w:rPr>
        <w:t>אני כן רוצה מכל הדברים, דווקא אפרופו המטרה הראשונה</w:t>
      </w:r>
      <w:bookmarkStart w:id="3307" w:name="_ETM_Q1_7608173"/>
      <w:bookmarkEnd w:id="3307"/>
      <w:r>
        <w:rPr>
          <w:rFonts w:hint="cs"/>
          <w:rtl/>
          <w:lang w:val="en-GB" w:eastAsia="he-IL"/>
        </w:rPr>
        <w:t xml:space="preserve"> של הכינוס הזה, לתת תשומת לב לדבריו של ד"ר ניקי </w:t>
      </w:r>
      <w:bookmarkStart w:id="3308" w:name="_ETM_Q1_7612483"/>
      <w:bookmarkEnd w:id="3308"/>
      <w:r>
        <w:rPr>
          <w:rFonts w:hint="cs"/>
          <w:rtl/>
          <w:lang w:val="en-GB" w:eastAsia="he-IL"/>
        </w:rPr>
        <w:t>ליברמן בדבר הסבסוד הצולב. זה לא אומר שהציבור, חברי ועדת</w:t>
      </w:r>
      <w:bookmarkStart w:id="3309" w:name="_ETM_Q1_7618559"/>
      <w:bookmarkEnd w:id="3309"/>
      <w:r>
        <w:rPr>
          <w:rFonts w:hint="cs"/>
          <w:rtl/>
          <w:lang w:val="en-GB" w:eastAsia="he-IL"/>
        </w:rPr>
        <w:t xml:space="preserve"> הסל ובוודאי חברי וע</w:t>
      </w:r>
      <w:bookmarkStart w:id="3310" w:name="_ETM_Q1_7615268"/>
      <w:bookmarkEnd w:id="3310"/>
      <w:r>
        <w:rPr>
          <w:rFonts w:hint="cs"/>
          <w:rtl/>
          <w:lang w:val="en-GB" w:eastAsia="he-IL"/>
        </w:rPr>
        <w:t>דת הבריאות של הכנסת, לא צריכים</w:t>
      </w:r>
      <w:bookmarkStart w:id="3311" w:name="_ETM_Q1_7618956"/>
      <w:bookmarkEnd w:id="3311"/>
      <w:r>
        <w:rPr>
          <w:rFonts w:hint="cs"/>
          <w:rtl/>
          <w:lang w:val="en-GB" w:eastAsia="he-IL"/>
        </w:rPr>
        <w:t xml:space="preserve"> לקבל את הדוח שליאור ברק שוקד על הכנתו כרגע. אני</w:t>
      </w:r>
      <w:bookmarkStart w:id="3312" w:name="_ETM_Q1_7625104"/>
      <w:bookmarkEnd w:id="3312"/>
      <w:r>
        <w:rPr>
          <w:rFonts w:hint="cs"/>
          <w:rtl/>
          <w:lang w:val="en-GB" w:eastAsia="he-IL"/>
        </w:rPr>
        <w:t xml:space="preserve"> בטוח שתקבלו אותו. צריך לשים לב שהכסף הזה לא מתבזבז,</w:t>
      </w:r>
      <w:bookmarkStart w:id="3313" w:name="_ETM_Q1_7630181"/>
      <w:bookmarkEnd w:id="3313"/>
      <w:r>
        <w:rPr>
          <w:rFonts w:hint="cs"/>
          <w:rtl/>
          <w:lang w:val="en-GB" w:eastAsia="he-IL"/>
        </w:rPr>
        <w:t xml:space="preserve"> וקיים סבסוד צולב. עובדה שגם הקופות, שהפיקוח על התנהלות</w:t>
      </w:r>
      <w:bookmarkStart w:id="3314" w:name="_ETM_Q1_7637700"/>
      <w:bookmarkEnd w:id="3314"/>
      <w:r>
        <w:rPr>
          <w:rFonts w:hint="cs"/>
          <w:rtl/>
          <w:lang w:val="en-GB" w:eastAsia="he-IL"/>
        </w:rPr>
        <w:t xml:space="preserve">ן היעילה </w:t>
      </w:r>
      <w:bookmarkStart w:id="3315" w:name="_ETM_Q1_7634472"/>
      <w:bookmarkEnd w:id="3315"/>
      <w:r>
        <w:rPr>
          <w:rFonts w:hint="cs"/>
          <w:rtl/>
          <w:lang w:val="en-GB" w:eastAsia="he-IL"/>
        </w:rPr>
        <w:t>מתקיים גם על ידי משרד האוצר גומרות בגירעון. גם כל בתי החולים בארץ - ממשלתיים, של</w:t>
      </w:r>
      <w:bookmarkStart w:id="3316" w:name="_ETM_Q1_7646378"/>
      <w:bookmarkEnd w:id="3316"/>
      <w:r>
        <w:rPr>
          <w:rFonts w:hint="cs"/>
          <w:rtl/>
          <w:lang w:val="en-GB" w:eastAsia="he-IL"/>
        </w:rPr>
        <w:t xml:space="preserve"> קופות חולים </w:t>
      </w:r>
      <w:bookmarkStart w:id="3317" w:name="_ETM_Q1_7642704"/>
      <w:bookmarkEnd w:id="3317"/>
      <w:r>
        <w:rPr>
          <w:rFonts w:hint="cs"/>
          <w:rtl/>
          <w:lang w:val="en-GB" w:eastAsia="he-IL"/>
        </w:rPr>
        <w:t>וציבוריים - גומרים את השנה בגירעון. אני</w:t>
      </w:r>
      <w:bookmarkStart w:id="3318" w:name="_ETM_Q1_7647287"/>
      <w:bookmarkEnd w:id="3318"/>
      <w:r>
        <w:rPr>
          <w:rFonts w:hint="cs"/>
          <w:rtl/>
          <w:lang w:val="en-GB" w:eastAsia="he-IL"/>
        </w:rPr>
        <w:t xml:space="preserve"> </w:t>
      </w:r>
      <w:bookmarkStart w:id="3319" w:name="_ETM_Q1_7647542"/>
      <w:bookmarkEnd w:id="3319"/>
      <w:r>
        <w:rPr>
          <w:rFonts w:hint="cs"/>
          <w:rtl/>
          <w:lang w:val="en-GB" w:eastAsia="he-IL"/>
        </w:rPr>
        <w:t>באמת קורא לוועדה לקרוא למשרד האוצר להרים את</w:t>
      </w:r>
      <w:bookmarkStart w:id="3320" w:name="_ETM_Q1_7654475"/>
      <w:bookmarkEnd w:id="3320"/>
      <w:r>
        <w:rPr>
          <w:rFonts w:hint="cs"/>
          <w:rtl/>
          <w:lang w:val="en-GB" w:eastAsia="he-IL"/>
        </w:rPr>
        <w:t xml:space="preserve"> מערכת הבריאות מהגחון שעליו היא זוחלת מזה שנים רבות ביותר.</w:t>
      </w:r>
      <w:bookmarkStart w:id="3321" w:name="_ETM_Q1_7660773"/>
      <w:bookmarkEnd w:id="3321"/>
      <w:r>
        <w:rPr>
          <w:rFonts w:hint="cs"/>
          <w:rtl/>
          <w:lang w:val="en-GB" w:eastAsia="he-IL"/>
        </w:rPr>
        <w:t xml:space="preserve"> זה שיש התגי</w:t>
      </w:r>
      <w:bookmarkStart w:id="3322" w:name="_ETM_Q1_7658361"/>
      <w:bookmarkEnd w:id="3322"/>
      <w:r>
        <w:rPr>
          <w:rFonts w:hint="cs"/>
          <w:rtl/>
          <w:lang w:val="en-GB" w:eastAsia="he-IL"/>
        </w:rPr>
        <w:t xml:space="preserve">יסות כזאת לקורונה - זה לא אומר. </w:t>
      </w:r>
      <w:bookmarkStart w:id="3323" w:name="_ETM_Q1_7661861"/>
      <w:bookmarkEnd w:id="3323"/>
      <w:r>
        <w:rPr>
          <w:rFonts w:hint="cs"/>
          <w:rtl/>
          <w:lang w:val="en-GB" w:eastAsia="he-IL"/>
        </w:rPr>
        <w:t>זה רק מעיד על מערכת הבריאות. נכנסנו לשנת 2020 עם</w:t>
      </w:r>
      <w:bookmarkStart w:id="3324" w:name="_ETM_Q1_7667145"/>
      <w:bookmarkEnd w:id="3324"/>
      <w:r>
        <w:rPr>
          <w:rFonts w:hint="cs"/>
          <w:rtl/>
          <w:lang w:val="en-GB" w:eastAsia="he-IL"/>
        </w:rPr>
        <w:t xml:space="preserve"> המגיפה הזאת כשאנחנו על הגחון, ואנחנו עכשיו מתחת לגחון. </w:t>
      </w:r>
    </w:p>
    <w:p w14:paraId="21C80D65" w14:textId="12B69D55" w:rsidR="005C1001" w:rsidRDefault="005C1001" w:rsidP="005C1001">
      <w:pPr>
        <w:rPr>
          <w:rtl/>
          <w:lang w:val="en-GB" w:eastAsia="he-IL"/>
        </w:rPr>
      </w:pPr>
      <w:bookmarkStart w:id="3325" w:name="_ETM_Q1_7672565"/>
      <w:bookmarkStart w:id="3326" w:name="_ETM_Q1_7672732"/>
      <w:bookmarkEnd w:id="3325"/>
      <w:bookmarkEnd w:id="3326"/>
    </w:p>
    <w:p w14:paraId="02BE895B" w14:textId="3EA586CD" w:rsidR="005C1001" w:rsidRDefault="005C1001" w:rsidP="005C1001">
      <w:pPr>
        <w:pStyle w:val="af6"/>
        <w:keepNext/>
        <w:rPr>
          <w:rtl/>
          <w:lang w:val="en-GB"/>
        </w:rPr>
      </w:pPr>
      <w:bookmarkStart w:id="3327" w:name="ET_yor_5794_133"/>
      <w:r w:rsidRPr="005C10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C1001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3327"/>
    </w:p>
    <w:p w14:paraId="471FF0D3" w14:textId="5EE1744D" w:rsidR="005C1001" w:rsidRDefault="005C1001" w:rsidP="005C1001">
      <w:pPr>
        <w:pStyle w:val="KeepWithNext"/>
        <w:rPr>
          <w:rtl/>
          <w:lang w:val="en-GB" w:eastAsia="he-IL"/>
        </w:rPr>
      </w:pPr>
    </w:p>
    <w:p w14:paraId="0A37954D" w14:textId="7FB5C6B7" w:rsidR="005C1001" w:rsidRDefault="005C1001" w:rsidP="005C1001">
      <w:pPr>
        <w:rPr>
          <w:rtl/>
          <w:lang w:val="en-GB" w:eastAsia="he-IL"/>
        </w:rPr>
      </w:pPr>
      <w:bookmarkStart w:id="3328" w:name="_ETM_Q1_7673785"/>
      <w:bookmarkStart w:id="3329" w:name="_ETM_Q1_7673856"/>
      <w:bookmarkEnd w:id="3328"/>
      <w:bookmarkEnd w:id="3329"/>
      <w:r>
        <w:rPr>
          <w:rFonts w:hint="cs"/>
          <w:rtl/>
          <w:lang w:val="en-GB" w:eastAsia="he-IL"/>
        </w:rPr>
        <w:t xml:space="preserve">אני </w:t>
      </w:r>
      <w:bookmarkStart w:id="3330" w:name="_ETM_Q1_7674265"/>
      <w:bookmarkEnd w:id="3330"/>
      <w:r>
        <w:rPr>
          <w:rFonts w:hint="cs"/>
          <w:rtl/>
          <w:lang w:val="en-GB" w:eastAsia="he-IL"/>
        </w:rPr>
        <w:t>מצטרפת לדברים שלך. אני רק אומרת שבסופו של דבר מערכת</w:t>
      </w:r>
      <w:bookmarkStart w:id="3331" w:name="_ETM_Q1_7679364"/>
      <w:bookmarkEnd w:id="3331"/>
      <w:r>
        <w:rPr>
          <w:rFonts w:hint="cs"/>
          <w:rtl/>
          <w:lang w:val="en-GB" w:eastAsia="he-IL"/>
        </w:rPr>
        <w:t xml:space="preserve"> הבריאות היא בור עמוק של המון משאבים והמון כסף</w:t>
      </w:r>
      <w:bookmarkStart w:id="3332" w:name="_ETM_Q1_7679211"/>
      <w:bookmarkStart w:id="3333" w:name="_ETM_Q1_7682191"/>
      <w:bookmarkEnd w:id="3332"/>
      <w:bookmarkEnd w:id="3333"/>
      <w:r>
        <w:rPr>
          <w:rFonts w:hint="cs"/>
          <w:rtl/>
          <w:lang w:val="en-GB" w:eastAsia="he-IL"/>
        </w:rPr>
        <w:t xml:space="preserve"> שהיא דורשת. </w:t>
      </w:r>
    </w:p>
    <w:p w14:paraId="274207ED" w14:textId="2B36D096" w:rsidR="005C1001" w:rsidRDefault="005C1001" w:rsidP="005C1001">
      <w:pPr>
        <w:rPr>
          <w:rtl/>
          <w:lang w:val="en-GB" w:eastAsia="he-IL"/>
        </w:rPr>
      </w:pPr>
      <w:bookmarkStart w:id="3334" w:name="_ETM_Q1_7683499"/>
      <w:bookmarkStart w:id="3335" w:name="_ETM_Q1_7683637"/>
      <w:bookmarkEnd w:id="3334"/>
      <w:bookmarkEnd w:id="3335"/>
    </w:p>
    <w:p w14:paraId="70ECDAE3" w14:textId="4C63B26E" w:rsidR="005C1001" w:rsidRDefault="005C1001" w:rsidP="005C1001">
      <w:pPr>
        <w:pStyle w:val="af9"/>
        <w:keepNext/>
        <w:rPr>
          <w:rtl/>
          <w:lang w:val="en-GB" w:eastAsia="he-IL"/>
        </w:rPr>
      </w:pPr>
      <w:bookmarkStart w:id="3336" w:name="ET_guest_פרופ_יהונתן_הלוי_134"/>
      <w:r w:rsidRPr="005C10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5C1001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3336"/>
    </w:p>
    <w:p w14:paraId="7CBC1074" w14:textId="1ADF5AA8" w:rsidR="005C1001" w:rsidRDefault="005C1001" w:rsidP="005C1001">
      <w:pPr>
        <w:pStyle w:val="KeepWithNext"/>
        <w:rPr>
          <w:rtl/>
          <w:lang w:val="en-GB" w:eastAsia="he-IL"/>
        </w:rPr>
      </w:pPr>
    </w:p>
    <w:p w14:paraId="05A5B115" w14:textId="6FA6248B" w:rsidR="005C1001" w:rsidRDefault="005C1001" w:rsidP="005C1001">
      <w:pPr>
        <w:rPr>
          <w:rtl/>
          <w:lang w:val="en-GB" w:eastAsia="he-IL"/>
        </w:rPr>
      </w:pPr>
      <w:bookmarkStart w:id="3337" w:name="_ETM_Q1_7684760"/>
      <w:bookmarkStart w:id="3338" w:name="_ETM_Q1_7684836"/>
      <w:bookmarkEnd w:id="3337"/>
      <w:bookmarkEnd w:id="3338"/>
      <w:r>
        <w:rPr>
          <w:rFonts w:hint="cs"/>
          <w:rtl/>
          <w:lang w:val="en-GB" w:eastAsia="he-IL"/>
        </w:rPr>
        <w:t>כמו מערכת הביטחון.</w:t>
      </w:r>
      <w:bookmarkStart w:id="3339" w:name="_ETM_Q1_7686388"/>
      <w:bookmarkEnd w:id="3339"/>
    </w:p>
    <w:p w14:paraId="32D7CC2A" w14:textId="1BC04765" w:rsidR="005C1001" w:rsidRDefault="005C1001" w:rsidP="005C1001">
      <w:pPr>
        <w:rPr>
          <w:rtl/>
          <w:lang w:val="en-GB" w:eastAsia="he-IL"/>
        </w:rPr>
      </w:pPr>
      <w:bookmarkStart w:id="3340" w:name="_ETM_Q1_7686783"/>
      <w:bookmarkEnd w:id="3340"/>
    </w:p>
    <w:p w14:paraId="3A7FA2E4" w14:textId="300B8533" w:rsidR="005C1001" w:rsidRDefault="005C1001" w:rsidP="005C1001">
      <w:pPr>
        <w:pStyle w:val="af6"/>
        <w:keepNext/>
        <w:rPr>
          <w:rtl/>
          <w:lang w:val="en-GB"/>
        </w:rPr>
      </w:pPr>
      <w:bookmarkStart w:id="3341" w:name="ET_yor_5794_135"/>
      <w:r w:rsidRPr="005C10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C1001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3341"/>
    </w:p>
    <w:p w14:paraId="1C031253" w14:textId="5169ECE6" w:rsidR="005C1001" w:rsidRDefault="005C1001" w:rsidP="005C1001">
      <w:pPr>
        <w:pStyle w:val="KeepWithNext"/>
        <w:rPr>
          <w:rtl/>
          <w:lang w:val="en-GB" w:eastAsia="he-IL"/>
        </w:rPr>
      </w:pPr>
    </w:p>
    <w:p w14:paraId="67B222AC" w14:textId="3ED18986" w:rsidR="005C1001" w:rsidRDefault="005C1001" w:rsidP="005C1001">
      <w:pPr>
        <w:rPr>
          <w:rtl/>
          <w:lang w:val="en-GB" w:eastAsia="he-IL"/>
        </w:rPr>
      </w:pPr>
      <w:bookmarkStart w:id="3342" w:name="_ETM_Q1_7687394"/>
      <w:bookmarkStart w:id="3343" w:name="_ETM_Q1_7687469"/>
      <w:bookmarkEnd w:id="3342"/>
      <w:bookmarkEnd w:id="3343"/>
      <w:r>
        <w:rPr>
          <w:rFonts w:hint="cs"/>
          <w:rtl/>
          <w:lang w:val="en-GB" w:eastAsia="he-IL"/>
        </w:rPr>
        <w:t xml:space="preserve">כמו כל מערכת. בסופו של דבר, </w:t>
      </w:r>
      <w:bookmarkStart w:id="3344" w:name="_ETM_Q1_7690293"/>
      <w:bookmarkEnd w:id="3344"/>
      <w:r>
        <w:rPr>
          <w:rFonts w:hint="cs"/>
          <w:rtl/>
          <w:lang w:val="en-GB" w:eastAsia="he-IL"/>
        </w:rPr>
        <w:t>כדי לאפשר את התקצוב הזה, התקצוב צריך לבוא גם מגורמים</w:t>
      </w:r>
      <w:bookmarkStart w:id="3345" w:name="_ETM_Q1_7694586"/>
      <w:bookmarkEnd w:id="3345"/>
      <w:r>
        <w:rPr>
          <w:rFonts w:hint="cs"/>
          <w:rtl/>
          <w:lang w:val="en-GB" w:eastAsia="he-IL"/>
        </w:rPr>
        <w:t xml:space="preserve"> נוספים ומחשיבה שהיא מחוץ</w:t>
      </w:r>
      <w:bookmarkStart w:id="3346" w:name="_ETM_Q1_7692954"/>
      <w:bookmarkEnd w:id="3346"/>
      <w:r>
        <w:rPr>
          <w:rFonts w:hint="cs"/>
          <w:rtl/>
          <w:lang w:val="en-GB" w:eastAsia="he-IL"/>
        </w:rPr>
        <w:t xml:space="preserve"> לקופסה כדי לראות איך אנחנו</w:t>
      </w:r>
      <w:bookmarkStart w:id="3347" w:name="_ETM_Q1_7695785"/>
      <w:bookmarkEnd w:id="3347"/>
      <w:r>
        <w:rPr>
          <w:rFonts w:hint="cs"/>
          <w:rtl/>
          <w:lang w:val="en-GB" w:eastAsia="he-IL"/>
        </w:rPr>
        <w:t xml:space="preserve"> באמת מביאים לאותה מערכת כל מה שהיא צריכה. מנגד, א</w:t>
      </w:r>
      <w:bookmarkStart w:id="3348" w:name="_ETM_Q1_7700916"/>
      <w:bookmarkStart w:id="3349" w:name="_ETM_Q1_7698901"/>
      <w:bookmarkEnd w:id="3348"/>
      <w:bookmarkEnd w:id="3349"/>
      <w:r>
        <w:rPr>
          <w:rFonts w:hint="cs"/>
          <w:rtl/>
          <w:lang w:val="en-GB" w:eastAsia="he-IL"/>
        </w:rPr>
        <w:t>ני כן אומרת: אתה מדבר פה</w:t>
      </w:r>
      <w:bookmarkStart w:id="3350" w:name="_ETM_Q1_7702456"/>
      <w:bookmarkEnd w:id="3350"/>
      <w:r>
        <w:rPr>
          <w:rFonts w:hint="cs"/>
          <w:rtl/>
          <w:lang w:val="en-GB" w:eastAsia="he-IL"/>
        </w:rPr>
        <w:t xml:space="preserve"> על סבסוד צולב, אבל אנחנו יושבים בהרבה דיונים אחרים ואנחנו</w:t>
      </w:r>
      <w:bookmarkStart w:id="3351" w:name="_ETM_Q1_7707759"/>
      <w:bookmarkEnd w:id="3351"/>
      <w:r>
        <w:rPr>
          <w:rFonts w:hint="cs"/>
          <w:rtl/>
          <w:lang w:val="en-GB" w:eastAsia="he-IL"/>
        </w:rPr>
        <w:t xml:space="preserve"> רואים שבסוף התקציבים של מערכת הבריאות הם לא צבועים. אנחנו</w:t>
      </w:r>
      <w:bookmarkStart w:id="3352" w:name="_ETM_Q1_7712396"/>
      <w:bookmarkEnd w:id="3352"/>
      <w:r>
        <w:rPr>
          <w:rFonts w:hint="cs"/>
          <w:rtl/>
          <w:lang w:val="en-GB" w:eastAsia="he-IL"/>
        </w:rPr>
        <w:t xml:space="preserve"> רוצים לוודא שהכסף שמועבר למטרות מסוימות משמש לאותן מטרות. אנחנו</w:t>
      </w:r>
      <w:bookmarkStart w:id="3353" w:name="_ETM_Q1_7718661"/>
      <w:bookmarkEnd w:id="3353"/>
      <w:r>
        <w:rPr>
          <w:rFonts w:hint="cs"/>
          <w:rtl/>
          <w:lang w:val="en-GB" w:eastAsia="he-IL"/>
        </w:rPr>
        <w:t xml:space="preserve"> לא אמרנו</w:t>
      </w:r>
      <w:bookmarkStart w:id="3354" w:name="_ETM_Q1_7714531"/>
      <w:bookmarkEnd w:id="3354"/>
      <w:r>
        <w:rPr>
          <w:rFonts w:hint="cs"/>
          <w:rtl/>
          <w:lang w:val="en-GB" w:eastAsia="he-IL"/>
        </w:rPr>
        <w:t xml:space="preserve"> שלקופות החולים אין מה לעשות עם הכסף.</w:t>
      </w:r>
      <w:bookmarkStart w:id="3355" w:name="_ETM_Q1_7719485"/>
      <w:bookmarkEnd w:id="3355"/>
      <w:r>
        <w:rPr>
          <w:rFonts w:hint="cs"/>
          <w:rtl/>
          <w:lang w:val="en-GB" w:eastAsia="he-IL"/>
        </w:rPr>
        <w:t xml:space="preserve"> אני באה מהעולמות האלה, אני יודעת טוב מאוד ואני יכולה</w:t>
      </w:r>
      <w:bookmarkStart w:id="3356" w:name="_ETM_Q1_7723662"/>
      <w:bookmarkEnd w:id="3356"/>
      <w:r>
        <w:rPr>
          <w:rFonts w:hint="cs"/>
          <w:rtl/>
          <w:lang w:val="en-GB" w:eastAsia="he-IL"/>
        </w:rPr>
        <w:t xml:space="preserve"> להגיד לך שבסופו של דבר מערכת הבריאות מ</w:t>
      </w:r>
      <w:bookmarkStart w:id="3357" w:name="_ETM_Q1_7721527"/>
      <w:bookmarkEnd w:id="3357"/>
      <w:r>
        <w:rPr>
          <w:rFonts w:hint="cs"/>
          <w:rtl/>
          <w:lang w:val="en-GB" w:eastAsia="he-IL"/>
        </w:rPr>
        <w:t>שתמשת בכסף שמבי</w:t>
      </w:r>
      <w:bookmarkStart w:id="3358" w:name="_ETM_Q1_7723013"/>
      <w:bookmarkEnd w:id="3358"/>
      <w:r>
        <w:rPr>
          <w:rFonts w:hint="cs"/>
          <w:rtl/>
          <w:lang w:val="en-GB" w:eastAsia="he-IL"/>
        </w:rPr>
        <w:t>אים לה לטובת מערכת הבריאות. השאלה איך זה בדיוק</w:t>
      </w:r>
      <w:bookmarkStart w:id="3359" w:name="_ETM_Q1_7729578"/>
      <w:bookmarkEnd w:id="3359"/>
      <w:r>
        <w:rPr>
          <w:rFonts w:hint="cs"/>
          <w:rtl/>
          <w:lang w:val="en-GB" w:eastAsia="he-IL"/>
        </w:rPr>
        <w:t xml:space="preserve"> מנוצל כאשר התקציב של משרד הבריאות מדבר על סל</w:t>
      </w:r>
      <w:bookmarkStart w:id="3360" w:name="_ETM_Q1_7735158"/>
      <w:bookmarkEnd w:id="3360"/>
      <w:r>
        <w:rPr>
          <w:rFonts w:hint="cs"/>
          <w:rtl/>
          <w:lang w:val="en-GB" w:eastAsia="he-IL"/>
        </w:rPr>
        <w:t xml:space="preserve"> תרופות, </w:t>
      </w:r>
      <w:bookmarkStart w:id="3361" w:name="_ETM_Q1_7732152"/>
      <w:bookmarkEnd w:id="3361"/>
      <w:r>
        <w:rPr>
          <w:rFonts w:hint="cs"/>
          <w:rtl/>
          <w:lang w:val="en-GB" w:eastAsia="he-IL"/>
        </w:rPr>
        <w:t xml:space="preserve">ואנחנו רוצים לוודא שזה באמת בסל ולא במקומות </w:t>
      </w:r>
      <w:bookmarkStart w:id="3362" w:name="_ETM_Q1_7736632"/>
      <w:bookmarkEnd w:id="3362"/>
      <w:r>
        <w:rPr>
          <w:rFonts w:hint="cs"/>
          <w:rtl/>
          <w:lang w:val="en-GB" w:eastAsia="he-IL"/>
        </w:rPr>
        <w:t xml:space="preserve">אחרים. במקומות אחרים - </w:t>
      </w:r>
      <w:bookmarkStart w:id="3363" w:name="_ETM_Q1_7736825"/>
      <w:bookmarkEnd w:id="3363"/>
      <w:r>
        <w:rPr>
          <w:rFonts w:hint="cs"/>
          <w:rtl/>
          <w:lang w:val="en-GB" w:eastAsia="he-IL"/>
        </w:rPr>
        <w:t>יש תקצוב נוסף</w:t>
      </w:r>
      <w:bookmarkStart w:id="3364" w:name="_ETM_Q1_7738907"/>
      <w:bookmarkEnd w:id="3364"/>
      <w:r>
        <w:rPr>
          <w:rFonts w:hint="cs"/>
          <w:rtl/>
          <w:lang w:val="en-GB" w:eastAsia="he-IL"/>
        </w:rPr>
        <w:t xml:space="preserve"> של המערכת גם במקומות האחרים. </w:t>
      </w:r>
      <w:bookmarkStart w:id="3365" w:name="_ETM_Q1_7743300"/>
      <w:bookmarkEnd w:id="3365"/>
    </w:p>
    <w:p w14:paraId="0795ADE7" w14:textId="143D30B1" w:rsidR="005C1001" w:rsidRDefault="005C1001" w:rsidP="005C1001">
      <w:pPr>
        <w:rPr>
          <w:rtl/>
          <w:lang w:val="en-GB" w:eastAsia="he-IL"/>
        </w:rPr>
      </w:pPr>
    </w:p>
    <w:p w14:paraId="0A81AB81" w14:textId="3B4F241E" w:rsidR="005C1001" w:rsidRDefault="005C1001" w:rsidP="005C1001">
      <w:pPr>
        <w:rPr>
          <w:rtl/>
          <w:lang w:val="en-GB" w:eastAsia="he-IL"/>
        </w:rPr>
      </w:pPr>
      <w:bookmarkStart w:id="3366" w:name="_ETM_Q1_7743456"/>
      <w:bookmarkStart w:id="3367" w:name="_ETM_Q1_7743518"/>
      <w:bookmarkEnd w:id="3366"/>
      <w:bookmarkEnd w:id="3367"/>
      <w:r>
        <w:rPr>
          <w:rFonts w:hint="cs"/>
          <w:rtl/>
          <w:lang w:val="en-GB" w:eastAsia="he-IL"/>
        </w:rPr>
        <w:t>א</w:t>
      </w:r>
      <w:bookmarkStart w:id="3368" w:name="_ETM_Q1_7743623"/>
      <w:bookmarkEnd w:id="3368"/>
      <w:r>
        <w:rPr>
          <w:rFonts w:hint="cs"/>
          <w:rtl/>
          <w:lang w:val="en-GB" w:eastAsia="he-IL"/>
        </w:rPr>
        <w:t>נחנו נבקש לדעת לוחות</w:t>
      </w:r>
      <w:bookmarkStart w:id="3369" w:name="_ETM_Q1_7745569"/>
      <w:bookmarkEnd w:id="3369"/>
      <w:r>
        <w:rPr>
          <w:rFonts w:hint="cs"/>
          <w:rtl/>
          <w:lang w:val="en-GB" w:eastAsia="he-IL"/>
        </w:rPr>
        <w:t xml:space="preserve"> זמנים. ליאור, אנחנו נקיים כאן דיון מעקב בעוד שבועיים וחצי</w:t>
      </w:r>
      <w:bookmarkStart w:id="3370" w:name="_ETM_Q1_7751216"/>
      <w:bookmarkEnd w:id="3370"/>
      <w:r>
        <w:rPr>
          <w:rFonts w:hint="cs"/>
          <w:rtl/>
          <w:lang w:val="en-GB" w:eastAsia="he-IL"/>
        </w:rPr>
        <w:t xml:space="preserve"> - שלושה, כדי לוודא שהדוחות באמת מתקדמים ושאתם מעבירים לנו</w:t>
      </w:r>
      <w:bookmarkStart w:id="3371" w:name="_ETM_Q1_7756359"/>
      <w:bookmarkEnd w:id="3371"/>
      <w:r>
        <w:rPr>
          <w:rFonts w:hint="cs"/>
          <w:rtl/>
          <w:lang w:val="en-GB" w:eastAsia="he-IL"/>
        </w:rPr>
        <w:t xml:space="preserve"> מידעים שמשרד הבריאות צריך להעביר לנו כמו שציינו</w:t>
      </w:r>
      <w:bookmarkStart w:id="3372" w:name="_ETM_Q1_7756913"/>
      <w:bookmarkEnd w:id="3372"/>
      <w:r>
        <w:rPr>
          <w:rFonts w:hint="cs"/>
          <w:rtl/>
          <w:lang w:val="en-GB" w:eastAsia="he-IL"/>
        </w:rPr>
        <w:t>, בנושא</w:t>
      </w:r>
      <w:bookmarkStart w:id="3373" w:name="_ETM_Q1_7757471"/>
      <w:bookmarkEnd w:id="3373"/>
      <w:r>
        <w:rPr>
          <w:rFonts w:hint="cs"/>
          <w:rtl/>
          <w:lang w:val="en-GB" w:eastAsia="he-IL"/>
        </w:rPr>
        <w:t xml:space="preserve"> הזה של עודפי תקצוב: האם קיימים או לא קיימים</w:t>
      </w:r>
      <w:bookmarkStart w:id="3374" w:name="_ETM_Q1_7763528"/>
      <w:bookmarkEnd w:id="3374"/>
      <w:r>
        <w:rPr>
          <w:rFonts w:hint="cs"/>
          <w:rtl/>
          <w:lang w:val="en-GB" w:eastAsia="he-IL"/>
        </w:rPr>
        <w:t xml:space="preserve"> והאם זה יכול להיכנס עוד לפני שזה יבוא לאישורה</w:t>
      </w:r>
      <w:bookmarkStart w:id="3375" w:name="_ETM_Q1_7769324"/>
      <w:bookmarkEnd w:id="3375"/>
      <w:r>
        <w:rPr>
          <w:rFonts w:hint="cs"/>
          <w:rtl/>
          <w:lang w:val="en-GB" w:eastAsia="he-IL"/>
        </w:rPr>
        <w:t xml:space="preserve"> של הממשלה, כדי שאנחנו נוכל להב</w:t>
      </w:r>
      <w:bookmarkStart w:id="3376" w:name="_ETM_Q1_7767101"/>
      <w:bookmarkEnd w:id="3376"/>
      <w:r>
        <w:rPr>
          <w:rFonts w:hint="cs"/>
          <w:rtl/>
          <w:lang w:val="en-GB" w:eastAsia="he-IL"/>
        </w:rPr>
        <w:t>יא איזשהו דין וחשבון לציבור.</w:t>
      </w:r>
      <w:bookmarkStart w:id="3377" w:name="_ETM_Q1_7770012"/>
      <w:bookmarkEnd w:id="3377"/>
      <w:r>
        <w:rPr>
          <w:rFonts w:hint="cs"/>
          <w:rtl/>
          <w:lang w:val="en-GB" w:eastAsia="he-IL"/>
        </w:rPr>
        <w:t xml:space="preserve"> </w:t>
      </w:r>
      <w:bookmarkStart w:id="3378" w:name="_ETM_Q1_7770147"/>
      <w:bookmarkEnd w:id="3378"/>
    </w:p>
    <w:p w14:paraId="662965FF" w14:textId="5D3AC2F9" w:rsidR="005C1001" w:rsidRDefault="005C1001" w:rsidP="005C1001">
      <w:pPr>
        <w:rPr>
          <w:rtl/>
          <w:lang w:val="en-GB" w:eastAsia="he-IL"/>
        </w:rPr>
      </w:pPr>
    </w:p>
    <w:p w14:paraId="3256B468" w14:textId="1B2F3D6B" w:rsidR="005C1001" w:rsidRDefault="005C1001" w:rsidP="005C1001">
      <w:pPr>
        <w:rPr>
          <w:rtl/>
          <w:lang w:val="en-GB" w:eastAsia="he-IL"/>
        </w:rPr>
      </w:pPr>
      <w:bookmarkStart w:id="3379" w:name="_ETM_Q1_7770349"/>
      <w:bookmarkStart w:id="3380" w:name="_ETM_Q1_7770380"/>
      <w:bookmarkStart w:id="3381" w:name="_ETM_Q1_7770460"/>
      <w:bookmarkEnd w:id="3379"/>
      <w:bookmarkEnd w:id="3380"/>
      <w:bookmarkEnd w:id="3381"/>
      <w:r>
        <w:rPr>
          <w:rFonts w:hint="cs"/>
          <w:rtl/>
          <w:lang w:val="en-GB" w:eastAsia="he-IL"/>
        </w:rPr>
        <w:t>אני רוצה להודות לכל מי שנמצא איתנו בזום. ליאור,</w:t>
      </w:r>
      <w:bookmarkStart w:id="3382" w:name="_ETM_Q1_7775755"/>
      <w:bookmarkEnd w:id="3382"/>
      <w:r>
        <w:rPr>
          <w:rFonts w:hint="cs"/>
          <w:rtl/>
          <w:lang w:val="en-GB" w:eastAsia="he-IL"/>
        </w:rPr>
        <w:t xml:space="preserve"> אתה רוצה להוסיף? </w:t>
      </w:r>
      <w:bookmarkStart w:id="3383" w:name="_ETM_Q1_7777269"/>
      <w:bookmarkEnd w:id="3383"/>
    </w:p>
    <w:p w14:paraId="0218D773" w14:textId="0E0E00AB" w:rsidR="005C1001" w:rsidRDefault="005C1001" w:rsidP="005C1001">
      <w:pPr>
        <w:rPr>
          <w:rtl/>
          <w:lang w:val="en-GB" w:eastAsia="he-IL"/>
        </w:rPr>
      </w:pPr>
      <w:bookmarkStart w:id="3384" w:name="_ETM_Q1_7777368"/>
      <w:bookmarkStart w:id="3385" w:name="_ETM_Q1_7777808"/>
      <w:bookmarkEnd w:id="3384"/>
      <w:bookmarkEnd w:id="3385"/>
    </w:p>
    <w:p w14:paraId="4A3C58D6" w14:textId="714F1CE3" w:rsidR="005C1001" w:rsidRDefault="005C1001" w:rsidP="005C1001">
      <w:pPr>
        <w:pStyle w:val="af9"/>
        <w:keepNext/>
        <w:rPr>
          <w:rtl/>
          <w:lang w:val="en-GB" w:eastAsia="he-IL"/>
        </w:rPr>
      </w:pPr>
      <w:bookmarkStart w:id="3386" w:name="ET_guest_ליאור_ברק_136"/>
      <w:r w:rsidRPr="005C10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5C1001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3386"/>
    </w:p>
    <w:p w14:paraId="103743B3" w14:textId="3CFF01BC" w:rsidR="005C1001" w:rsidRDefault="005C1001" w:rsidP="005C1001">
      <w:pPr>
        <w:pStyle w:val="KeepWithNext"/>
        <w:rPr>
          <w:rtl/>
          <w:lang w:val="en-GB" w:eastAsia="he-IL"/>
        </w:rPr>
      </w:pPr>
    </w:p>
    <w:p w14:paraId="1DF26E4D" w14:textId="6660702D" w:rsidR="005C1001" w:rsidRDefault="005C1001" w:rsidP="005C1001">
      <w:pPr>
        <w:rPr>
          <w:rtl/>
          <w:lang w:val="en-GB" w:eastAsia="he-IL"/>
        </w:rPr>
      </w:pPr>
      <w:bookmarkStart w:id="3387" w:name="_ETM_Q1_7778387"/>
      <w:bookmarkStart w:id="3388" w:name="_ETM_Q1_7778466"/>
      <w:bookmarkEnd w:id="3387"/>
      <w:bookmarkEnd w:id="3388"/>
      <w:r>
        <w:rPr>
          <w:rFonts w:hint="cs"/>
          <w:rtl/>
          <w:lang w:val="en-GB" w:eastAsia="he-IL"/>
        </w:rPr>
        <w:t xml:space="preserve">אמרתי שייקחו כשלושה עד ארבעה חודשים </w:t>
      </w:r>
      <w:bookmarkStart w:id="3389" w:name="_ETM_Q1_7777426"/>
      <w:bookmarkEnd w:id="3389"/>
      <w:r>
        <w:rPr>
          <w:rFonts w:hint="cs"/>
          <w:rtl/>
          <w:lang w:val="en-GB" w:eastAsia="he-IL"/>
        </w:rPr>
        <w:t>מרג</w:t>
      </w:r>
      <w:bookmarkStart w:id="3390" w:name="_ETM_Q1_7777856"/>
      <w:bookmarkEnd w:id="3390"/>
      <w:r>
        <w:rPr>
          <w:rFonts w:hint="cs"/>
          <w:rtl/>
          <w:lang w:val="en-GB" w:eastAsia="he-IL"/>
        </w:rPr>
        <w:t>ע שנקבל את הנתונים מהקופות, שזה אמור להיות עד ה-15</w:t>
      </w:r>
      <w:bookmarkStart w:id="3391" w:name="_ETM_Q1_7783949"/>
      <w:bookmarkEnd w:id="3391"/>
      <w:r>
        <w:rPr>
          <w:rFonts w:hint="cs"/>
          <w:rtl/>
          <w:lang w:val="en-GB" w:eastAsia="he-IL"/>
        </w:rPr>
        <w:t xml:space="preserve"> בפברואר. </w:t>
      </w:r>
      <w:bookmarkStart w:id="3392" w:name="_ETM_Q1_7785061"/>
      <w:bookmarkEnd w:id="3392"/>
    </w:p>
    <w:p w14:paraId="0140BF14" w14:textId="2BEF1990" w:rsidR="005C1001" w:rsidRDefault="005C1001" w:rsidP="005C1001">
      <w:pPr>
        <w:rPr>
          <w:rtl/>
          <w:lang w:val="en-GB" w:eastAsia="he-IL"/>
        </w:rPr>
      </w:pPr>
      <w:bookmarkStart w:id="3393" w:name="_ETM_Q1_7785178"/>
      <w:bookmarkEnd w:id="3393"/>
    </w:p>
    <w:p w14:paraId="0EB4851B" w14:textId="36ECB545" w:rsidR="005C1001" w:rsidRDefault="005C1001" w:rsidP="005C1001">
      <w:pPr>
        <w:pStyle w:val="af6"/>
        <w:keepNext/>
        <w:rPr>
          <w:rtl/>
          <w:lang w:val="en-GB"/>
        </w:rPr>
      </w:pPr>
      <w:bookmarkStart w:id="3394" w:name="ET_yor_5794_137"/>
      <w:r w:rsidRPr="005C10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C1001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3394"/>
    </w:p>
    <w:p w14:paraId="01E12A0E" w14:textId="144D563F" w:rsidR="005C1001" w:rsidRDefault="005C1001" w:rsidP="005C1001">
      <w:pPr>
        <w:pStyle w:val="KeepWithNext"/>
        <w:rPr>
          <w:rtl/>
          <w:lang w:val="en-GB" w:eastAsia="he-IL"/>
        </w:rPr>
      </w:pPr>
    </w:p>
    <w:p w14:paraId="75F27DA2" w14:textId="3373785B" w:rsidR="005C1001" w:rsidRDefault="005C1001" w:rsidP="005C1001">
      <w:pPr>
        <w:rPr>
          <w:rtl/>
          <w:lang w:val="en-GB" w:eastAsia="he-IL"/>
        </w:rPr>
      </w:pPr>
      <w:bookmarkStart w:id="3395" w:name="_ETM_Q1_7786252"/>
      <w:bookmarkStart w:id="3396" w:name="_ETM_Q1_7786320"/>
      <w:bookmarkEnd w:id="3395"/>
      <w:bookmarkEnd w:id="3396"/>
      <w:r>
        <w:rPr>
          <w:rFonts w:hint="cs"/>
          <w:rtl/>
          <w:lang w:val="en-GB" w:eastAsia="he-IL"/>
        </w:rPr>
        <w:t xml:space="preserve">נתונים של שנים אחורה. </w:t>
      </w:r>
    </w:p>
    <w:p w14:paraId="39D6F42C" w14:textId="066221F7" w:rsidR="005C1001" w:rsidRDefault="005C1001" w:rsidP="005C1001">
      <w:pPr>
        <w:rPr>
          <w:rtl/>
          <w:lang w:val="en-GB" w:eastAsia="he-IL"/>
        </w:rPr>
      </w:pPr>
      <w:bookmarkStart w:id="3397" w:name="_ETM_Q1_7788895"/>
      <w:bookmarkStart w:id="3398" w:name="_ETM_Q1_7789027"/>
      <w:bookmarkEnd w:id="3397"/>
      <w:bookmarkEnd w:id="3398"/>
    </w:p>
    <w:p w14:paraId="7DBDBC5F" w14:textId="4C18496B" w:rsidR="005C1001" w:rsidRDefault="005C1001" w:rsidP="005C1001">
      <w:pPr>
        <w:pStyle w:val="af9"/>
        <w:keepNext/>
        <w:rPr>
          <w:rtl/>
          <w:lang w:val="en-GB" w:eastAsia="he-IL"/>
        </w:rPr>
      </w:pPr>
      <w:bookmarkStart w:id="3399" w:name="ET_guest_ליאור_ברק_138"/>
      <w:r w:rsidRPr="005C10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5C1001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3399"/>
    </w:p>
    <w:p w14:paraId="68B893F2" w14:textId="7D0FE81B" w:rsidR="005C1001" w:rsidRDefault="005C1001" w:rsidP="005C1001">
      <w:pPr>
        <w:pStyle w:val="KeepWithNext"/>
        <w:rPr>
          <w:rtl/>
          <w:lang w:val="en-GB" w:eastAsia="he-IL"/>
        </w:rPr>
      </w:pPr>
    </w:p>
    <w:p w14:paraId="6648476C" w14:textId="7328E61B" w:rsidR="005C1001" w:rsidRDefault="005C1001" w:rsidP="005C1001">
      <w:pPr>
        <w:rPr>
          <w:rtl/>
          <w:lang w:val="en-GB" w:eastAsia="he-IL"/>
        </w:rPr>
      </w:pPr>
      <w:bookmarkStart w:id="3400" w:name="_ETM_Q1_7791381"/>
      <w:bookmarkStart w:id="3401" w:name="_ETM_Q1_7791451"/>
      <w:bookmarkEnd w:id="3400"/>
      <w:bookmarkEnd w:id="3401"/>
      <w:r>
        <w:rPr>
          <w:rFonts w:hint="cs"/>
          <w:rtl/>
          <w:lang w:val="en-GB" w:eastAsia="he-IL"/>
        </w:rPr>
        <w:t>אמרתי: א</w:t>
      </w:r>
      <w:bookmarkStart w:id="3402" w:name="_ETM_Q1_7787571"/>
      <w:bookmarkEnd w:id="3402"/>
      <w:r>
        <w:rPr>
          <w:rFonts w:hint="cs"/>
          <w:rtl/>
          <w:lang w:val="en-GB" w:eastAsia="he-IL"/>
        </w:rPr>
        <w:t xml:space="preserve">נחנו ביקשנו </w:t>
      </w:r>
      <w:r w:rsidR="00B367F3">
        <w:rPr>
          <w:rFonts w:hint="cs"/>
          <w:rtl/>
          <w:lang w:val="en-GB" w:eastAsia="he-IL"/>
        </w:rPr>
        <w:t>מהקופות</w:t>
      </w:r>
      <w:bookmarkStart w:id="3403" w:name="_ETM_Q1_7795671"/>
      <w:bookmarkEnd w:id="3403"/>
      <w:r w:rsidR="00B367F3">
        <w:rPr>
          <w:rFonts w:hint="cs"/>
          <w:rtl/>
          <w:lang w:val="en-GB" w:eastAsia="he-IL"/>
        </w:rPr>
        <w:t xml:space="preserve"> להכין </w:t>
      </w:r>
      <w:bookmarkStart w:id="3404" w:name="_ETM_Q1_7791298"/>
      <w:bookmarkEnd w:id="3404"/>
      <w:r>
        <w:rPr>
          <w:rFonts w:hint="cs"/>
          <w:rtl/>
          <w:lang w:val="en-GB" w:eastAsia="he-IL"/>
        </w:rPr>
        <w:t>את הנתונים</w:t>
      </w:r>
      <w:bookmarkStart w:id="3405" w:name="_ETM_Q1_7790002"/>
      <w:bookmarkEnd w:id="3405"/>
      <w:r>
        <w:rPr>
          <w:rFonts w:hint="cs"/>
          <w:rtl/>
          <w:lang w:val="en-GB" w:eastAsia="he-IL"/>
        </w:rPr>
        <w:t xml:space="preserve"> לדוח של </w:t>
      </w:r>
      <w:bookmarkStart w:id="3406" w:name="_ETM_Q1_7785940"/>
      <w:bookmarkEnd w:id="3406"/>
      <w:r>
        <w:rPr>
          <w:rFonts w:hint="cs"/>
          <w:rtl/>
          <w:lang w:val="en-GB" w:eastAsia="he-IL"/>
        </w:rPr>
        <w:t xml:space="preserve">2020-2010 עד </w:t>
      </w:r>
      <w:bookmarkStart w:id="3407" w:name="_ETM_Q1_7788855"/>
      <w:bookmarkEnd w:id="3407"/>
      <w:r w:rsidR="00B367F3">
        <w:rPr>
          <w:rFonts w:hint="cs"/>
          <w:rtl/>
          <w:lang w:val="en-GB" w:eastAsia="he-IL"/>
        </w:rPr>
        <w:t>ה-15 בפברואר. משם ייקחו לנו בין שלושה ל</w:t>
      </w:r>
      <w:bookmarkStart w:id="3408" w:name="_ETM_Q1_7794208"/>
      <w:bookmarkEnd w:id="3408"/>
      <w:r w:rsidR="00B367F3">
        <w:rPr>
          <w:rFonts w:hint="cs"/>
          <w:rtl/>
          <w:lang w:val="en-GB" w:eastAsia="he-IL"/>
        </w:rPr>
        <w:t>ארבעה</w:t>
      </w:r>
      <w:bookmarkStart w:id="3409" w:name="_ETM_Q1_7796157"/>
      <w:bookmarkEnd w:id="3409"/>
      <w:r w:rsidR="00B367F3">
        <w:rPr>
          <w:rFonts w:hint="cs"/>
          <w:rtl/>
          <w:lang w:val="en-GB" w:eastAsia="he-IL"/>
        </w:rPr>
        <w:t xml:space="preserve"> חודשים להכין את הדוח. </w:t>
      </w:r>
    </w:p>
    <w:p w14:paraId="6DCDEC53" w14:textId="0FF02EC1" w:rsidR="00B367F3" w:rsidRDefault="00B367F3" w:rsidP="005C1001">
      <w:pPr>
        <w:rPr>
          <w:rtl/>
          <w:lang w:val="en-GB" w:eastAsia="he-IL"/>
        </w:rPr>
      </w:pPr>
      <w:bookmarkStart w:id="3410" w:name="_ETM_Q1_7799892"/>
      <w:bookmarkStart w:id="3411" w:name="_ETM_Q1_7799981"/>
      <w:bookmarkEnd w:id="3410"/>
      <w:bookmarkEnd w:id="3411"/>
    </w:p>
    <w:p w14:paraId="0C3E6CAC" w14:textId="632B3726" w:rsidR="00B367F3" w:rsidRDefault="00B367F3" w:rsidP="00B367F3">
      <w:pPr>
        <w:pStyle w:val="af6"/>
        <w:keepNext/>
        <w:rPr>
          <w:rtl/>
          <w:lang w:val="en-GB"/>
        </w:rPr>
      </w:pPr>
      <w:bookmarkStart w:id="3412" w:name="ET_yor_5794_139"/>
      <w:r w:rsidRPr="00B367F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367F3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3412"/>
    </w:p>
    <w:p w14:paraId="51ACA0AE" w14:textId="223D5106" w:rsidR="00B367F3" w:rsidRDefault="00B367F3" w:rsidP="00B367F3">
      <w:pPr>
        <w:pStyle w:val="KeepWithNext"/>
        <w:rPr>
          <w:rtl/>
          <w:lang w:val="en-GB" w:eastAsia="he-IL"/>
        </w:rPr>
      </w:pPr>
    </w:p>
    <w:p w14:paraId="255A1724" w14:textId="15A11FA4" w:rsidR="00B367F3" w:rsidRDefault="00B367F3" w:rsidP="00B367F3">
      <w:pPr>
        <w:rPr>
          <w:rtl/>
          <w:lang w:val="en-GB" w:eastAsia="he-IL"/>
        </w:rPr>
      </w:pPr>
      <w:bookmarkStart w:id="3413" w:name="_ETM_Q1_7801707"/>
      <w:bookmarkStart w:id="3414" w:name="_ETM_Q1_7801786"/>
      <w:bookmarkEnd w:id="3413"/>
      <w:bookmarkEnd w:id="3414"/>
      <w:r>
        <w:rPr>
          <w:rFonts w:hint="cs"/>
          <w:rtl/>
          <w:lang w:val="en-GB" w:eastAsia="he-IL"/>
        </w:rPr>
        <w:t>פרופ' יהונתן הלוי, אתה מבין</w:t>
      </w:r>
      <w:bookmarkStart w:id="3415" w:name="_ETM_Q1_7804822"/>
      <w:bookmarkStart w:id="3416" w:name="_ETM_Q1_7800215"/>
      <w:bookmarkEnd w:id="3415"/>
      <w:bookmarkEnd w:id="3416"/>
      <w:r>
        <w:rPr>
          <w:rFonts w:hint="cs"/>
          <w:rtl/>
          <w:lang w:val="en-GB" w:eastAsia="he-IL"/>
        </w:rPr>
        <w:t>, על זה פחות או יותר דיברנו. בסופו של דבר, זה לא משהו שהיה צריך לבקש</w:t>
      </w:r>
      <w:bookmarkStart w:id="3417" w:name="_ETM_Q1_7809748"/>
      <w:bookmarkEnd w:id="3417"/>
      <w:r>
        <w:rPr>
          <w:rFonts w:hint="cs"/>
          <w:rtl/>
          <w:lang w:val="en-GB" w:eastAsia="he-IL"/>
        </w:rPr>
        <w:t xml:space="preserve"> א</w:t>
      </w:r>
      <w:bookmarkStart w:id="3418" w:name="_ETM_Q1_7804921"/>
      <w:bookmarkEnd w:id="3418"/>
      <w:r>
        <w:rPr>
          <w:rFonts w:hint="cs"/>
          <w:rtl/>
          <w:lang w:val="en-GB" w:eastAsia="he-IL"/>
        </w:rPr>
        <w:t>ותו היום מהקופות על 2010. אנחנו ב-2022. בסוף זה משהו</w:t>
      </w:r>
      <w:bookmarkStart w:id="3419" w:name="_ETM_Q1_7811947"/>
      <w:bookmarkEnd w:id="3419"/>
      <w:r>
        <w:rPr>
          <w:rFonts w:hint="cs"/>
          <w:rtl/>
          <w:lang w:val="en-GB" w:eastAsia="he-IL"/>
        </w:rPr>
        <w:t xml:space="preserve"> שהיה צריך ל</w:t>
      </w:r>
      <w:bookmarkStart w:id="3420" w:name="_ETM_Q1_7810983"/>
      <w:bookmarkEnd w:id="3420"/>
      <w:r>
        <w:rPr>
          <w:rFonts w:hint="cs"/>
          <w:rtl/>
          <w:lang w:val="en-GB" w:eastAsia="he-IL"/>
        </w:rPr>
        <w:t xml:space="preserve">בקש אותו הרבה קודם. </w:t>
      </w:r>
      <w:bookmarkStart w:id="3421" w:name="_ETM_Q1_7813965"/>
      <w:bookmarkEnd w:id="3421"/>
    </w:p>
    <w:p w14:paraId="72A7F5AD" w14:textId="3088ED60" w:rsidR="00B367F3" w:rsidRDefault="00B367F3" w:rsidP="00B367F3">
      <w:pPr>
        <w:rPr>
          <w:rtl/>
          <w:lang w:val="en-GB" w:eastAsia="he-IL"/>
        </w:rPr>
      </w:pPr>
      <w:bookmarkStart w:id="3422" w:name="_ETM_Q1_7814078"/>
      <w:bookmarkEnd w:id="3422"/>
    </w:p>
    <w:p w14:paraId="10075BB6" w14:textId="00E4A468" w:rsidR="00B367F3" w:rsidRDefault="00B367F3" w:rsidP="00B367F3">
      <w:pPr>
        <w:pStyle w:val="af9"/>
        <w:keepNext/>
        <w:rPr>
          <w:rtl/>
          <w:lang w:val="en-GB" w:eastAsia="he-IL"/>
        </w:rPr>
      </w:pPr>
      <w:bookmarkStart w:id="3423" w:name="ET_guest_פרופ_יהונתן_הלוי_140"/>
      <w:r w:rsidRPr="00B367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יהונתן הלוי:</w:t>
      </w:r>
      <w:r w:rsidRPr="00B367F3">
        <w:rPr>
          <w:rStyle w:val="TagStyle"/>
          <w:rtl/>
        </w:rPr>
        <w:t xml:space="preserve"> &lt;&lt; אורח &gt;&gt;</w:t>
      </w:r>
      <w:r w:rsidR="0070642C">
        <w:rPr>
          <w:rtl/>
          <w:lang w:val="en-GB" w:eastAsia="he-IL"/>
        </w:rPr>
        <w:t xml:space="preserve"> </w:t>
      </w:r>
      <w:bookmarkEnd w:id="3423"/>
    </w:p>
    <w:p w14:paraId="66F82D92" w14:textId="2ED69A98" w:rsidR="00B367F3" w:rsidRDefault="00B367F3" w:rsidP="00B367F3">
      <w:pPr>
        <w:pStyle w:val="KeepWithNext"/>
        <w:rPr>
          <w:rtl/>
          <w:lang w:val="en-GB" w:eastAsia="he-IL"/>
        </w:rPr>
      </w:pPr>
    </w:p>
    <w:p w14:paraId="79F57A54" w14:textId="29D478A2" w:rsidR="00B367F3" w:rsidRDefault="00B367F3" w:rsidP="00B367F3">
      <w:pPr>
        <w:rPr>
          <w:rtl/>
          <w:lang w:val="en-GB" w:eastAsia="he-IL"/>
        </w:rPr>
      </w:pPr>
      <w:bookmarkStart w:id="3424" w:name="_ETM_Q1_7815520"/>
      <w:bookmarkStart w:id="3425" w:name="_ETM_Q1_7815599"/>
      <w:bookmarkEnd w:id="3424"/>
      <w:bookmarkEnd w:id="3425"/>
      <w:r>
        <w:rPr>
          <w:rFonts w:hint="cs"/>
          <w:rtl/>
          <w:lang w:val="en-GB" w:eastAsia="he-IL"/>
        </w:rPr>
        <w:t xml:space="preserve">הוועדה </w:t>
      </w:r>
      <w:bookmarkStart w:id="3426" w:name="_ETM_Q1_7816274"/>
      <w:bookmarkEnd w:id="3426"/>
      <w:r>
        <w:rPr>
          <w:rFonts w:hint="cs"/>
          <w:rtl/>
          <w:lang w:val="en-GB" w:eastAsia="he-IL"/>
        </w:rPr>
        <w:t xml:space="preserve">בראשותך </w:t>
      </w:r>
      <w:bookmarkStart w:id="3427" w:name="_ETM_Q1_7812551"/>
      <w:bookmarkEnd w:id="3427"/>
      <w:r>
        <w:rPr>
          <w:rFonts w:hint="cs"/>
          <w:rtl/>
          <w:lang w:val="en-GB" w:eastAsia="he-IL"/>
        </w:rPr>
        <w:t xml:space="preserve">גילתה פה לאקונה. </w:t>
      </w:r>
      <w:bookmarkStart w:id="3428" w:name="_ETM_Q1_7818452"/>
      <w:bookmarkEnd w:id="3428"/>
    </w:p>
    <w:p w14:paraId="17E3D8E2" w14:textId="1B041F3C" w:rsidR="00B367F3" w:rsidRDefault="00B367F3" w:rsidP="00B367F3">
      <w:pPr>
        <w:rPr>
          <w:rtl/>
          <w:lang w:val="en-GB" w:eastAsia="he-IL"/>
        </w:rPr>
      </w:pPr>
    </w:p>
    <w:p w14:paraId="082EFF11" w14:textId="05EE2615" w:rsidR="00B367F3" w:rsidRDefault="00B367F3" w:rsidP="00B367F3">
      <w:pPr>
        <w:pStyle w:val="af6"/>
        <w:keepNext/>
        <w:rPr>
          <w:rtl/>
          <w:lang w:val="en-GB"/>
        </w:rPr>
      </w:pPr>
      <w:bookmarkStart w:id="3429" w:name="ET_yor_5794_141"/>
      <w:r w:rsidRPr="00B367F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367F3">
        <w:rPr>
          <w:rStyle w:val="TagStyle"/>
          <w:rtl/>
        </w:rPr>
        <w:t xml:space="preserve"> &lt;&lt; יור &gt;&gt;</w:t>
      </w:r>
      <w:r w:rsidR="0070642C">
        <w:rPr>
          <w:rtl/>
          <w:lang w:val="en-GB"/>
        </w:rPr>
        <w:t xml:space="preserve"> </w:t>
      </w:r>
      <w:bookmarkEnd w:id="3429"/>
    </w:p>
    <w:p w14:paraId="053506C9" w14:textId="4183711A" w:rsidR="00B367F3" w:rsidRDefault="00B367F3" w:rsidP="00B367F3">
      <w:pPr>
        <w:pStyle w:val="KeepWithNext"/>
        <w:rPr>
          <w:rtl/>
          <w:lang w:val="en-GB" w:eastAsia="he-IL"/>
        </w:rPr>
      </w:pPr>
    </w:p>
    <w:p w14:paraId="6A96D50C" w14:textId="26C684F3" w:rsidR="00B367F3" w:rsidRDefault="00B367F3" w:rsidP="00B367F3">
      <w:pPr>
        <w:rPr>
          <w:rtl/>
          <w:lang w:val="en-GB" w:eastAsia="he-IL"/>
        </w:rPr>
      </w:pPr>
      <w:bookmarkStart w:id="3430" w:name="_ETM_Q1_7819336"/>
      <w:bookmarkStart w:id="3431" w:name="_ETM_Q1_7819410"/>
      <w:bookmarkEnd w:id="3430"/>
      <w:bookmarkEnd w:id="3431"/>
      <w:r>
        <w:rPr>
          <w:rFonts w:hint="cs"/>
          <w:rtl/>
          <w:lang w:val="en-GB" w:eastAsia="he-IL"/>
        </w:rPr>
        <w:t>אנחנו רק נ</w:t>
      </w:r>
      <w:bookmarkStart w:id="3432" w:name="_ETM_Q1_7815288"/>
      <w:bookmarkEnd w:id="3432"/>
      <w:r>
        <w:rPr>
          <w:rFonts w:hint="cs"/>
          <w:rtl/>
          <w:lang w:val="en-GB" w:eastAsia="he-IL"/>
        </w:rPr>
        <w:t>בקש לעמוד איתכם</w:t>
      </w:r>
      <w:bookmarkStart w:id="3433" w:name="_ETM_Q1_7818859"/>
      <w:bookmarkEnd w:id="3433"/>
      <w:r>
        <w:rPr>
          <w:rFonts w:hint="cs"/>
          <w:rtl/>
          <w:lang w:val="en-GB" w:eastAsia="he-IL"/>
        </w:rPr>
        <w:t xml:space="preserve"> בקשר על איפה עומדים הדברים ואיך נעשית העבודה, כמו בהרבה</w:t>
      </w:r>
      <w:bookmarkStart w:id="3434" w:name="_ETM_Q1_7825307"/>
      <w:bookmarkEnd w:id="3434"/>
      <w:r>
        <w:rPr>
          <w:rFonts w:hint="cs"/>
          <w:rtl/>
          <w:lang w:val="en-GB" w:eastAsia="he-IL"/>
        </w:rPr>
        <w:t xml:space="preserve"> נושאים אחרים</w:t>
      </w:r>
      <w:bookmarkStart w:id="3435" w:name="_ETM_Q1_7823770"/>
      <w:bookmarkEnd w:id="3435"/>
      <w:r>
        <w:rPr>
          <w:rFonts w:hint="cs"/>
          <w:rtl/>
          <w:lang w:val="en-GB" w:eastAsia="he-IL"/>
        </w:rPr>
        <w:t xml:space="preserve">. </w:t>
      </w:r>
    </w:p>
    <w:p w14:paraId="28E72DB4" w14:textId="47D11A8C" w:rsidR="00B367F3" w:rsidRDefault="00B367F3" w:rsidP="00B367F3">
      <w:pPr>
        <w:rPr>
          <w:rtl/>
          <w:lang w:val="en-GB" w:eastAsia="he-IL"/>
        </w:rPr>
      </w:pPr>
      <w:bookmarkStart w:id="3436" w:name="_ETM_Q1_7824600"/>
      <w:bookmarkStart w:id="3437" w:name="_ETM_Q1_7824716"/>
      <w:bookmarkEnd w:id="3436"/>
      <w:bookmarkEnd w:id="3437"/>
    </w:p>
    <w:p w14:paraId="3BF443A0" w14:textId="01DE2D44" w:rsidR="00B367F3" w:rsidRDefault="00B367F3" w:rsidP="00B367F3">
      <w:pPr>
        <w:rPr>
          <w:rtl/>
          <w:lang w:val="en-GB" w:eastAsia="he-IL"/>
        </w:rPr>
      </w:pPr>
      <w:bookmarkStart w:id="3438" w:name="_ETM_Q1_7824750"/>
      <w:bookmarkStart w:id="3439" w:name="_ETM_Q1_7824850"/>
      <w:bookmarkEnd w:id="3438"/>
      <w:bookmarkEnd w:id="3439"/>
      <w:r>
        <w:rPr>
          <w:rFonts w:hint="cs"/>
          <w:rtl/>
          <w:lang w:val="en-GB" w:eastAsia="he-IL"/>
        </w:rPr>
        <w:t>אני רוצה להודות לוועדת הסל, אנחנו</w:t>
      </w:r>
      <w:bookmarkStart w:id="3440" w:name="_ETM_Q1_7828404"/>
      <w:bookmarkEnd w:id="3440"/>
      <w:r>
        <w:rPr>
          <w:rFonts w:hint="cs"/>
          <w:rtl/>
          <w:lang w:val="en-GB" w:eastAsia="he-IL"/>
        </w:rPr>
        <w:t xml:space="preserve"> רוצים להודות לכל הארגונים שבאו שבאמת עמדו איתנו בקשר. אנחנו </w:t>
      </w:r>
      <w:bookmarkStart w:id="3441" w:name="_ETM_Q1_7833957"/>
      <w:bookmarkEnd w:id="3441"/>
      <w:r>
        <w:rPr>
          <w:rFonts w:hint="cs"/>
          <w:rtl/>
          <w:lang w:val="en-GB" w:eastAsia="he-IL"/>
        </w:rPr>
        <w:t>לקחנו נושאים מסוימים שהיו חשובים לאותם ארגונים, וכדי לא</w:t>
      </w:r>
      <w:bookmarkStart w:id="3442" w:name="_ETM_Q1_7839824"/>
      <w:bookmarkEnd w:id="3442"/>
      <w:r>
        <w:rPr>
          <w:rFonts w:hint="cs"/>
          <w:rtl/>
          <w:lang w:val="en-GB" w:eastAsia="he-IL"/>
        </w:rPr>
        <w:t xml:space="preserve"> להכניס את זה בתוך עבודת הסל וגם </w:t>
      </w:r>
      <w:bookmarkStart w:id="3443" w:name="_ETM_Q1_7837897"/>
      <w:bookmarkEnd w:id="3443"/>
      <w:r>
        <w:rPr>
          <w:rFonts w:hint="cs"/>
          <w:rtl/>
          <w:lang w:val="en-GB" w:eastAsia="he-IL"/>
        </w:rPr>
        <w:t>כדי לא לייצר</w:t>
      </w:r>
      <w:bookmarkStart w:id="3444" w:name="_ETM_Q1_7839096"/>
      <w:bookmarkEnd w:id="3444"/>
      <w:r>
        <w:rPr>
          <w:rFonts w:hint="cs"/>
          <w:rtl/>
          <w:lang w:val="en-GB" w:eastAsia="he-IL"/>
        </w:rPr>
        <w:t xml:space="preserve"> ניגודי עניינים, אנחנו מייצרים דיונים נפרדים. כמו</w:t>
      </w:r>
      <w:bookmarkStart w:id="3445" w:name="_ETM_Q1_7846503"/>
      <w:bookmarkEnd w:id="3445"/>
      <w:r>
        <w:rPr>
          <w:rFonts w:hint="cs"/>
          <w:rtl/>
          <w:lang w:val="en-GB" w:eastAsia="he-IL"/>
        </w:rPr>
        <w:t xml:space="preserve"> שראיתם, </w:t>
      </w:r>
      <w:bookmarkStart w:id="3446" w:name="_ETM_Q1_7842211"/>
      <w:bookmarkEnd w:id="3446"/>
      <w:r>
        <w:rPr>
          <w:rFonts w:hint="cs"/>
          <w:rtl/>
          <w:lang w:val="en-GB" w:eastAsia="he-IL"/>
        </w:rPr>
        <w:t>ביום רביעי הקרוב יהיה לנו דיון נפרד בתחום של</w:t>
      </w:r>
      <w:bookmarkStart w:id="3447" w:name="_ETM_Q1_7847426"/>
      <w:bookmarkEnd w:id="3447"/>
      <w:r>
        <w:rPr>
          <w:rFonts w:hint="cs"/>
          <w:rtl/>
          <w:lang w:val="en-GB" w:eastAsia="he-IL"/>
        </w:rPr>
        <w:t xml:space="preserve"> עודף משקל, סוכרת, ניתוחים בריאטריים ועוד. יהיה</w:t>
      </w:r>
      <w:bookmarkStart w:id="3448" w:name="_ETM_Q1_7854995"/>
      <w:bookmarkEnd w:id="3448"/>
      <w:r>
        <w:rPr>
          <w:rFonts w:hint="cs"/>
          <w:rtl/>
          <w:lang w:val="en-GB" w:eastAsia="he-IL"/>
        </w:rPr>
        <w:t xml:space="preserve"> לנו גם בנוגע לטיפול בסרטן ובמחלות נוספות. אנחנו נמשיך,</w:t>
      </w:r>
      <w:bookmarkStart w:id="3449" w:name="_ETM_Q1_7861461"/>
      <w:bookmarkEnd w:id="3449"/>
      <w:r>
        <w:rPr>
          <w:rFonts w:hint="cs"/>
          <w:rtl/>
          <w:lang w:val="en-GB" w:eastAsia="he-IL"/>
        </w:rPr>
        <w:t xml:space="preserve"> נעמוד ונעקוב ואף נא</w:t>
      </w:r>
      <w:bookmarkStart w:id="3450" w:name="_ETM_Q1_7859611"/>
      <w:bookmarkEnd w:id="3450"/>
      <w:r>
        <w:rPr>
          <w:rFonts w:hint="cs"/>
          <w:rtl/>
          <w:lang w:val="en-GB" w:eastAsia="he-IL"/>
        </w:rPr>
        <w:t xml:space="preserve">תגר את המערכת. </w:t>
      </w:r>
      <w:bookmarkStart w:id="3451" w:name="_ETM_Q1_7861078"/>
      <w:bookmarkEnd w:id="3451"/>
    </w:p>
    <w:p w14:paraId="437B4832" w14:textId="6B8D6C5F" w:rsidR="00B367F3" w:rsidRDefault="00B367F3" w:rsidP="00B367F3">
      <w:pPr>
        <w:rPr>
          <w:rtl/>
          <w:lang w:val="en-GB" w:eastAsia="he-IL"/>
        </w:rPr>
      </w:pPr>
      <w:bookmarkStart w:id="3452" w:name="_ETM_Q1_7861194"/>
      <w:bookmarkStart w:id="3453" w:name="_ETM_Q1_7861245"/>
      <w:bookmarkEnd w:id="3452"/>
      <w:bookmarkEnd w:id="3453"/>
    </w:p>
    <w:p w14:paraId="2B8370EC" w14:textId="42B69885" w:rsidR="00B367F3" w:rsidRDefault="00B367F3" w:rsidP="00B367F3">
      <w:pPr>
        <w:rPr>
          <w:rtl/>
          <w:lang w:val="en-GB" w:eastAsia="he-IL"/>
        </w:rPr>
      </w:pPr>
      <w:bookmarkStart w:id="3454" w:name="_ETM_Q1_7861371"/>
      <w:bookmarkEnd w:id="3454"/>
      <w:r>
        <w:rPr>
          <w:rFonts w:hint="cs"/>
          <w:rtl/>
          <w:lang w:val="en-GB" w:eastAsia="he-IL"/>
        </w:rPr>
        <w:t>תודה רבה. אני מודה</w:t>
      </w:r>
      <w:bookmarkStart w:id="3455" w:name="_ETM_Q1_7863316"/>
      <w:bookmarkEnd w:id="3455"/>
      <w:r>
        <w:rPr>
          <w:rFonts w:hint="cs"/>
          <w:rtl/>
          <w:lang w:val="en-GB" w:eastAsia="he-IL"/>
        </w:rPr>
        <w:t xml:space="preserve"> לכולם, תודה לפרופ' יהונתן הלוי, לסמנכ"ל ליאור ברק, לד"ר אסנת </w:t>
      </w:r>
      <w:bookmarkStart w:id="3456" w:name="_ETM_Q1_7870692"/>
      <w:bookmarkEnd w:id="3456"/>
      <w:r>
        <w:rPr>
          <w:rFonts w:hint="cs"/>
          <w:rtl/>
          <w:lang w:val="en-GB" w:eastAsia="he-IL"/>
        </w:rPr>
        <w:t xml:space="preserve">לוקסנבורג, </w:t>
      </w:r>
      <w:bookmarkStart w:id="3457" w:name="_ETM_Q1_7867723"/>
      <w:bookmarkEnd w:id="3457"/>
      <w:r>
        <w:rPr>
          <w:rFonts w:hint="cs"/>
          <w:rtl/>
          <w:lang w:val="en-GB" w:eastAsia="he-IL"/>
        </w:rPr>
        <w:t>לטל מורגנשטיין ולכל המשתתפים בזום. אני נועלת את הישיבה.</w:t>
      </w:r>
      <w:bookmarkStart w:id="3458" w:name="_ETM_Q1_7875275"/>
      <w:bookmarkEnd w:id="3458"/>
      <w:r>
        <w:rPr>
          <w:rFonts w:hint="cs"/>
          <w:rtl/>
          <w:lang w:val="en-GB" w:eastAsia="he-IL"/>
        </w:rPr>
        <w:t xml:space="preserve"> </w:t>
      </w:r>
    </w:p>
    <w:p w14:paraId="7206028D" w14:textId="77777777" w:rsidR="00D326F1" w:rsidRPr="00B367F3" w:rsidRDefault="00D326F1" w:rsidP="00B367F3">
      <w:pPr>
        <w:rPr>
          <w:rtl/>
          <w:lang w:val="en-GB" w:eastAsia="he-IL"/>
        </w:rPr>
      </w:pPr>
    </w:p>
    <w:p w14:paraId="4F594970" w14:textId="426F46DF" w:rsidR="00BF0E42" w:rsidRDefault="00BF0E42" w:rsidP="00BF0E42">
      <w:pPr>
        <w:ind w:firstLine="0"/>
        <w:rPr>
          <w:rtl/>
          <w:lang w:val="en-GB" w:eastAsia="he-IL"/>
        </w:rPr>
      </w:pPr>
      <w:bookmarkStart w:id="3459" w:name="_ETM_Q1_7297746"/>
      <w:bookmarkStart w:id="3460" w:name="_GoBack"/>
      <w:bookmarkEnd w:id="3459"/>
      <w:bookmarkEnd w:id="3460"/>
    </w:p>
    <w:p w14:paraId="41FEA67D" w14:textId="1D5D70A1" w:rsidR="0070642C" w:rsidRDefault="0070642C" w:rsidP="0070642C">
      <w:pPr>
        <w:pStyle w:val="afc"/>
        <w:keepNext/>
        <w:rPr>
          <w:rtl/>
          <w:lang w:val="en-GB" w:eastAsia="he-IL"/>
        </w:rPr>
      </w:pPr>
      <w:bookmarkStart w:id="3461" w:name="ET_meetingend_137"/>
      <w:r w:rsidRPr="0070642C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11:15.</w:t>
      </w:r>
      <w:r w:rsidRPr="0070642C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</w:t>
      </w:r>
      <w:bookmarkEnd w:id="3461"/>
    </w:p>
    <w:p w14:paraId="565AEBB6" w14:textId="79118A58" w:rsidR="0070642C" w:rsidRDefault="0070642C" w:rsidP="0070642C">
      <w:pPr>
        <w:pStyle w:val="KeepWithNext"/>
        <w:rPr>
          <w:rtl/>
          <w:lang w:val="en-GB" w:eastAsia="he-IL"/>
        </w:rPr>
      </w:pPr>
    </w:p>
    <w:p w14:paraId="30F55206" w14:textId="77777777" w:rsidR="0070642C" w:rsidRPr="0070642C" w:rsidRDefault="0070642C" w:rsidP="0070642C">
      <w:pPr>
        <w:rPr>
          <w:rtl/>
          <w:lang w:val="en-GB" w:eastAsia="he-IL"/>
        </w:rPr>
      </w:pPr>
    </w:p>
    <w:p w14:paraId="3D3AF01E" w14:textId="191A82BF" w:rsidR="009D5C95" w:rsidRDefault="009D5C95" w:rsidP="000257E2">
      <w:pPr>
        <w:rPr>
          <w:rtl/>
          <w:lang w:val="en-GB" w:eastAsia="he-IL"/>
        </w:rPr>
      </w:pPr>
      <w:bookmarkStart w:id="3462" w:name="_ETM_Q1_5438564"/>
      <w:bookmarkEnd w:id="3462"/>
    </w:p>
    <w:p w14:paraId="291696AE" w14:textId="77777777" w:rsidR="009D5C95" w:rsidRPr="000257E2" w:rsidRDefault="009D5C95" w:rsidP="000257E2">
      <w:pPr>
        <w:rPr>
          <w:rtl/>
          <w:lang w:val="en-GB" w:eastAsia="he-IL"/>
        </w:rPr>
      </w:pPr>
      <w:bookmarkStart w:id="3463" w:name="_ETM_Q1_5438592"/>
      <w:bookmarkStart w:id="3464" w:name="_ETM_Q1_5438707"/>
      <w:bookmarkEnd w:id="3463"/>
      <w:bookmarkEnd w:id="3464"/>
    </w:p>
    <w:p w14:paraId="62146B83" w14:textId="77777777" w:rsidR="000257E2" w:rsidRDefault="000257E2" w:rsidP="000257E2">
      <w:pPr>
        <w:rPr>
          <w:rtl/>
          <w:lang w:val="en-GB" w:eastAsia="he-IL"/>
        </w:rPr>
      </w:pPr>
      <w:bookmarkStart w:id="3465" w:name="_ETM_Q1_5364273"/>
      <w:bookmarkEnd w:id="3465"/>
    </w:p>
    <w:p w14:paraId="3C9AB406" w14:textId="371C4FC5" w:rsidR="0008255D" w:rsidRDefault="0008255D" w:rsidP="0008255D">
      <w:pPr>
        <w:ind w:firstLine="0"/>
        <w:rPr>
          <w:rtl/>
          <w:lang w:val="en-GB" w:eastAsia="he-IL"/>
        </w:rPr>
      </w:pPr>
      <w:bookmarkStart w:id="3466" w:name="_ETM_Q1_5335025"/>
      <w:bookmarkStart w:id="3467" w:name="_ETM_Q1_5335187"/>
      <w:bookmarkStart w:id="3468" w:name="_ETM_Q1_5335215"/>
      <w:bookmarkStart w:id="3469" w:name="_ETM_Q1_5335348"/>
      <w:bookmarkStart w:id="3470" w:name="_ETM_Q1_3078086"/>
      <w:bookmarkStart w:id="3471" w:name="_ETM_Q1_2917623"/>
      <w:bookmarkStart w:id="3472" w:name="_ETM_Q1_2917695"/>
      <w:bookmarkStart w:id="3473" w:name="_ETM_Q1_2917858"/>
      <w:bookmarkStart w:id="3474" w:name="_ETM_Q1_2919121"/>
      <w:bookmarkStart w:id="3475" w:name="_ETM_Q1_3081717"/>
      <w:bookmarkEnd w:id="3466"/>
      <w:bookmarkEnd w:id="3467"/>
      <w:bookmarkEnd w:id="3468"/>
      <w:bookmarkEnd w:id="3469"/>
      <w:bookmarkEnd w:id="3470"/>
      <w:bookmarkEnd w:id="3471"/>
      <w:bookmarkEnd w:id="3472"/>
      <w:bookmarkEnd w:id="3473"/>
      <w:bookmarkEnd w:id="3474"/>
      <w:bookmarkEnd w:id="1254"/>
      <w:bookmarkEnd w:id="3475"/>
    </w:p>
    <w:p w14:paraId="542D11F4" w14:textId="77777777" w:rsidR="0008255D" w:rsidRDefault="0008255D" w:rsidP="0008255D">
      <w:pPr>
        <w:ind w:firstLine="0"/>
        <w:rPr>
          <w:rtl/>
          <w:lang w:val="en-GB" w:eastAsia="he-IL"/>
        </w:rPr>
      </w:pPr>
      <w:bookmarkStart w:id="3476" w:name="_ETM_Q1_3081863"/>
      <w:bookmarkEnd w:id="3476"/>
    </w:p>
    <w:p w14:paraId="1046D83E" w14:textId="77777777" w:rsidR="0008255D" w:rsidRPr="0008255D" w:rsidRDefault="0008255D" w:rsidP="0008255D">
      <w:pPr>
        <w:ind w:firstLine="0"/>
        <w:rPr>
          <w:rtl/>
          <w:lang w:val="en-GB" w:eastAsia="he-IL"/>
        </w:rPr>
      </w:pPr>
      <w:bookmarkStart w:id="3477" w:name="_ETM_Q1_2919260"/>
      <w:bookmarkEnd w:id="3477"/>
    </w:p>
    <w:p w14:paraId="03F4FCE8" w14:textId="77777777" w:rsidR="00FD51CA" w:rsidRPr="00FD51CA" w:rsidRDefault="00FD51CA" w:rsidP="00FD51CA">
      <w:pPr>
        <w:rPr>
          <w:lang w:eastAsia="he-IL"/>
        </w:rPr>
      </w:pPr>
      <w:bookmarkStart w:id="3478" w:name="_ETM_Q1_2300647"/>
      <w:bookmarkStart w:id="3479" w:name="_ETM_Q1_2868075"/>
      <w:bookmarkStart w:id="3480" w:name="_ETM_Q1_3246740"/>
      <w:bookmarkEnd w:id="3478"/>
      <w:bookmarkEnd w:id="3479"/>
      <w:bookmarkEnd w:id="3480"/>
    </w:p>
    <w:sectPr w:rsidR="00FD51CA" w:rsidRPr="00FD51CA" w:rsidSect="00963E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603B3F" w14:textId="77777777" w:rsidR="000512B5" w:rsidRDefault="000512B5">
      <w:r>
        <w:separator/>
      </w:r>
    </w:p>
  </w:endnote>
  <w:endnote w:type="continuationSeparator" w:id="0">
    <w:p w14:paraId="3799A0DE" w14:textId="77777777" w:rsidR="000512B5" w:rsidRDefault="00051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B4A4F7" w14:textId="77777777" w:rsidR="000512B5" w:rsidRDefault="000512B5">
      <w:r>
        <w:separator/>
      </w:r>
    </w:p>
  </w:footnote>
  <w:footnote w:type="continuationSeparator" w:id="0">
    <w:p w14:paraId="231457F8" w14:textId="77777777" w:rsidR="000512B5" w:rsidRDefault="000512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FB6D5" w14:textId="77777777" w:rsidR="000512B5" w:rsidRDefault="000512B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6D5E730" w14:textId="77777777" w:rsidR="000512B5" w:rsidRDefault="000512B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E0380C" w14:textId="77777777" w:rsidR="000512B5" w:rsidRDefault="000512B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3EF7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07D30672" w14:textId="139F8895" w:rsidR="000512B5" w:rsidRPr="00CC5815" w:rsidRDefault="000512B5" w:rsidP="008E5E3F">
    <w:pPr>
      <w:pStyle w:val="a3"/>
      <w:ind w:firstLine="0"/>
    </w:pPr>
    <w:r>
      <w:rPr>
        <w:rtl/>
      </w:rPr>
      <w:t>ועדת הבריאות</w:t>
    </w:r>
  </w:p>
  <w:p w14:paraId="45AAEE0C" w14:textId="6551A99F" w:rsidR="000512B5" w:rsidRPr="00CC5815" w:rsidRDefault="000512B5" w:rsidP="008E5E3F">
    <w:pPr>
      <w:pStyle w:val="a3"/>
      <w:ind w:firstLine="0"/>
      <w:rPr>
        <w:rtl/>
      </w:rPr>
    </w:pPr>
    <w:r>
      <w:rPr>
        <w:rtl/>
      </w:rPr>
      <w:t>24/01/2022</w:t>
    </w:r>
  </w:p>
  <w:p w14:paraId="497B29C3" w14:textId="77777777" w:rsidR="000512B5" w:rsidRPr="00CC5815" w:rsidRDefault="000512B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253620" w14:textId="77777777" w:rsidR="000512B5" w:rsidRDefault="000512B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0F777C" wp14:editId="4F6796C7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9A554B" w14:textId="77777777" w:rsidR="000512B5" w:rsidRDefault="000512B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DC71F33" w14:textId="77777777" w:rsidR="000512B5" w:rsidRDefault="000512B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7E2"/>
    <w:rsid w:val="00037279"/>
    <w:rsid w:val="000512B5"/>
    <w:rsid w:val="00067F42"/>
    <w:rsid w:val="0008255D"/>
    <w:rsid w:val="00092B80"/>
    <w:rsid w:val="000A17C6"/>
    <w:rsid w:val="000B060C"/>
    <w:rsid w:val="000B2EE6"/>
    <w:rsid w:val="000C47F5"/>
    <w:rsid w:val="000E3314"/>
    <w:rsid w:val="000E65A2"/>
    <w:rsid w:val="000F2459"/>
    <w:rsid w:val="00150436"/>
    <w:rsid w:val="0015328F"/>
    <w:rsid w:val="00167294"/>
    <w:rsid w:val="001673D4"/>
    <w:rsid w:val="00171E7F"/>
    <w:rsid w:val="001758C1"/>
    <w:rsid w:val="0017779F"/>
    <w:rsid w:val="001A6E81"/>
    <w:rsid w:val="001A74E9"/>
    <w:rsid w:val="001A7A1B"/>
    <w:rsid w:val="001C44DA"/>
    <w:rsid w:val="001C4FDA"/>
    <w:rsid w:val="001D440C"/>
    <w:rsid w:val="002016FF"/>
    <w:rsid w:val="00227FEF"/>
    <w:rsid w:val="00251DC8"/>
    <w:rsid w:val="00261554"/>
    <w:rsid w:val="00275C03"/>
    <w:rsid w:val="00277E9C"/>
    <w:rsid w:val="00280D58"/>
    <w:rsid w:val="002C0B70"/>
    <w:rsid w:val="002D4BDB"/>
    <w:rsid w:val="002E5E31"/>
    <w:rsid w:val="00303B4C"/>
    <w:rsid w:val="00307A11"/>
    <w:rsid w:val="00321E62"/>
    <w:rsid w:val="00327BF8"/>
    <w:rsid w:val="00340AFA"/>
    <w:rsid w:val="003658CB"/>
    <w:rsid w:val="00366CFB"/>
    <w:rsid w:val="0036794C"/>
    <w:rsid w:val="00373508"/>
    <w:rsid w:val="00396023"/>
    <w:rsid w:val="003A00D8"/>
    <w:rsid w:val="003C279D"/>
    <w:rsid w:val="003F0A5F"/>
    <w:rsid w:val="00400405"/>
    <w:rsid w:val="00412BF7"/>
    <w:rsid w:val="00420E41"/>
    <w:rsid w:val="00424C94"/>
    <w:rsid w:val="0043363B"/>
    <w:rsid w:val="00447608"/>
    <w:rsid w:val="00451746"/>
    <w:rsid w:val="00454CED"/>
    <w:rsid w:val="00470EAC"/>
    <w:rsid w:val="0049458B"/>
    <w:rsid w:val="00495FD8"/>
    <w:rsid w:val="004B0A65"/>
    <w:rsid w:val="004B1BE9"/>
    <w:rsid w:val="004E6AF8"/>
    <w:rsid w:val="004F5ABF"/>
    <w:rsid w:val="00500C0C"/>
    <w:rsid w:val="00516ADA"/>
    <w:rsid w:val="00546678"/>
    <w:rsid w:val="005506B9"/>
    <w:rsid w:val="00553FA7"/>
    <w:rsid w:val="005817EC"/>
    <w:rsid w:val="00590B77"/>
    <w:rsid w:val="005A342D"/>
    <w:rsid w:val="005C1001"/>
    <w:rsid w:val="005C363E"/>
    <w:rsid w:val="005D61F3"/>
    <w:rsid w:val="005E1C6B"/>
    <w:rsid w:val="005F76B0"/>
    <w:rsid w:val="00625901"/>
    <w:rsid w:val="00634F61"/>
    <w:rsid w:val="00695A47"/>
    <w:rsid w:val="006A0CB7"/>
    <w:rsid w:val="006F0259"/>
    <w:rsid w:val="00700433"/>
    <w:rsid w:val="00702755"/>
    <w:rsid w:val="0070472C"/>
    <w:rsid w:val="0070642C"/>
    <w:rsid w:val="007365B4"/>
    <w:rsid w:val="007509A6"/>
    <w:rsid w:val="007872B4"/>
    <w:rsid w:val="00791CBE"/>
    <w:rsid w:val="007C693F"/>
    <w:rsid w:val="007C6ADD"/>
    <w:rsid w:val="0082136D"/>
    <w:rsid w:val="008319A8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0373"/>
    <w:rsid w:val="009258CE"/>
    <w:rsid w:val="00937FDD"/>
    <w:rsid w:val="00945143"/>
    <w:rsid w:val="009515F0"/>
    <w:rsid w:val="00963EF7"/>
    <w:rsid w:val="009830CB"/>
    <w:rsid w:val="009D478A"/>
    <w:rsid w:val="009D5C95"/>
    <w:rsid w:val="009D7233"/>
    <w:rsid w:val="009D7CCC"/>
    <w:rsid w:val="009E6E93"/>
    <w:rsid w:val="009F1518"/>
    <w:rsid w:val="009F5773"/>
    <w:rsid w:val="00A15971"/>
    <w:rsid w:val="00A22C90"/>
    <w:rsid w:val="00A42723"/>
    <w:rsid w:val="00A444C4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74F4"/>
    <w:rsid w:val="00B120B2"/>
    <w:rsid w:val="00B367F3"/>
    <w:rsid w:val="00B50340"/>
    <w:rsid w:val="00B65508"/>
    <w:rsid w:val="00B8517A"/>
    <w:rsid w:val="00BA6446"/>
    <w:rsid w:val="00BD0729"/>
    <w:rsid w:val="00BD47B7"/>
    <w:rsid w:val="00BF0E42"/>
    <w:rsid w:val="00C02ECB"/>
    <w:rsid w:val="00C135D5"/>
    <w:rsid w:val="00C22DCB"/>
    <w:rsid w:val="00C34457"/>
    <w:rsid w:val="00C3598A"/>
    <w:rsid w:val="00C360BC"/>
    <w:rsid w:val="00C37266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6208"/>
    <w:rsid w:val="00D278F7"/>
    <w:rsid w:val="00D326F1"/>
    <w:rsid w:val="00D37550"/>
    <w:rsid w:val="00D40A29"/>
    <w:rsid w:val="00D45D27"/>
    <w:rsid w:val="00D86E57"/>
    <w:rsid w:val="00D96B24"/>
    <w:rsid w:val="00DC1A8D"/>
    <w:rsid w:val="00DD52AC"/>
    <w:rsid w:val="00DE289A"/>
    <w:rsid w:val="00DE5B80"/>
    <w:rsid w:val="00E33AE3"/>
    <w:rsid w:val="00E55AA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3A45"/>
    <w:rsid w:val="00F549E5"/>
    <w:rsid w:val="00F61209"/>
    <w:rsid w:val="00F63F05"/>
    <w:rsid w:val="00F72368"/>
    <w:rsid w:val="00F821F6"/>
    <w:rsid w:val="00F84D49"/>
    <w:rsid w:val="00FA5D20"/>
    <w:rsid w:val="00FB0768"/>
    <w:rsid w:val="00FD51C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4103C1D"/>
  <w15:docId w15:val="{4E612C0E-5C7B-4958-B59A-7A553C052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00D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D07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0512B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0512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03BBA-AC31-4697-9349-C946E4C13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28</Pages>
  <Words>13233</Words>
  <Characters>75432</Characters>
  <Application>Microsoft Office Word</Application>
  <DocSecurity>0</DocSecurity>
  <Lines>628</Lines>
  <Paragraphs>176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2022-02-10T16:47:00Z</dcterms:modified>
</cp:coreProperties>
</file>