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F1A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2E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1A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1AD8" w:rsidP="00BC50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5018">
        <w:rPr>
          <w:rFonts w:hint="cs"/>
          <w:b/>
          <w:bCs/>
          <w:rtl/>
        </w:rPr>
        <w:t>128</w:t>
      </w:r>
    </w:p>
    <w:p w:rsidR="00E64116" w:rsidRPr="008713A4" w:rsidRDefault="00BF1A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C5018" w:rsidP="00BC5018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ד</w:t>
      </w:r>
      <w:r w:rsidR="00BF1AD8">
        <w:rPr>
          <w:b/>
          <w:bCs/>
          <w:u w:val="single"/>
          <w:rtl/>
        </w:rPr>
        <w:t xml:space="preserve">' באדר </w:t>
      </w:r>
      <w:r>
        <w:rPr>
          <w:rFonts w:hint="cs"/>
          <w:b/>
          <w:bCs/>
          <w:u w:val="single"/>
          <w:rtl/>
        </w:rPr>
        <w:t xml:space="preserve">ב' </w:t>
      </w:r>
      <w:proofErr w:type="spellStart"/>
      <w:r w:rsidR="00BF1AD8">
        <w:rPr>
          <w:b/>
          <w:bCs/>
          <w:u w:val="single"/>
          <w:rtl/>
        </w:rPr>
        <w:t>התשפ"ב</w:t>
      </w:r>
      <w:proofErr w:type="spellEnd"/>
      <w:r w:rsidR="00BF1AD8"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07</w:t>
      </w:r>
      <w:r w:rsidR="00BF1AD8"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מרץ</w:t>
      </w:r>
      <w:r w:rsidR="00BF1AD8">
        <w:rPr>
          <w:b/>
          <w:bCs/>
          <w:u w:val="single"/>
          <w:rtl/>
        </w:rPr>
        <w:t xml:space="preserve"> 2022), שעה 1</w:t>
      </w:r>
      <w:r>
        <w:rPr>
          <w:rFonts w:hint="cs"/>
          <w:b/>
          <w:bCs/>
          <w:u w:val="single"/>
          <w:rtl/>
        </w:rPr>
        <w:t>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92E20" w:rsidRDefault="00BF1AD8" w:rsidP="00392E20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7296_1"/>
      <w:r w:rsidRPr="00392E20">
        <w:rPr>
          <w:rStyle w:val="TagStyle"/>
          <w:b/>
          <w:bCs w:val="0"/>
          <w:u w:val="none"/>
          <w:rtl/>
        </w:rPr>
        <w:t xml:space="preserve"> &lt;&lt; הלסי &gt;&gt; </w:t>
      </w:r>
      <w:r w:rsidRPr="00392E20">
        <w:rPr>
          <w:b w:val="0"/>
          <w:bCs w:val="0"/>
          <w:u w:val="none"/>
          <w:rtl/>
        </w:rPr>
        <w:t>הצעות לדיון מהיר בנושא: "המאמצים למיגור תופעת הסחר בבני אדם בישראל"</w:t>
      </w:r>
      <w:r w:rsidRPr="00392E20">
        <w:rPr>
          <w:rStyle w:val="TagStyle"/>
          <w:b/>
          <w:bCs w:val="0"/>
          <w:u w:val="none"/>
          <w:rtl/>
        </w:rPr>
        <w:t xml:space="preserve"> &lt;&lt; הלסי &gt;&gt;</w:t>
      </w:r>
      <w:r w:rsidRPr="00392E2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F1AD8" w:rsidRPr="008713A4" w:rsidRDefault="00BF1A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1AD8" w:rsidRDefault="00D21D91" w:rsidP="00D21D91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</w:t>
      </w:r>
      <w:r w:rsidR="00BF1AD8" w:rsidRPr="00BF1AD8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D21D91" w:rsidRDefault="00D21D91" w:rsidP="00DE5B80">
      <w:pPr>
        <w:ind w:firstLine="0"/>
        <w:rPr>
          <w:rtl/>
        </w:rPr>
      </w:pPr>
    </w:p>
    <w:p w:rsidR="00D21D91" w:rsidRDefault="000C47F5" w:rsidP="00D21D9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21D91" w:rsidRDefault="00D21D91" w:rsidP="00D21D91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D21D91" w:rsidRPr="00D21D91" w:rsidRDefault="00D21D91" w:rsidP="00D21D91">
      <w:pPr>
        <w:ind w:firstLine="0"/>
        <w:rPr>
          <w:rtl/>
        </w:rPr>
      </w:pPr>
      <w:r>
        <w:rPr>
          <w:rFonts w:hint="cs"/>
          <w:rtl/>
        </w:rPr>
        <w:t>אמ</w:t>
      </w:r>
      <w:r w:rsidR="0023398C">
        <w:rPr>
          <w:rFonts w:hint="cs"/>
          <w:rtl/>
        </w:rPr>
        <w:t>י</w:t>
      </w:r>
      <w:r>
        <w:rPr>
          <w:rFonts w:hint="cs"/>
          <w:rtl/>
        </w:rPr>
        <w:t xml:space="preserve">לי </w:t>
      </w:r>
      <w:r w:rsidR="00BC5018">
        <w:rPr>
          <w:rFonts w:hint="cs"/>
          <w:rtl/>
        </w:rPr>
        <w:t xml:space="preserve">חיה </w:t>
      </w:r>
      <w:proofErr w:type="spellStart"/>
      <w:r>
        <w:rPr>
          <w:rFonts w:hint="cs"/>
          <w:rtl/>
        </w:rPr>
        <w:t>מואטי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1D91" w:rsidRPr="000C47F5" w:rsidRDefault="00D21D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6006"/>
      </w:tblGrid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יוסופוף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האוכלוסין, ההגירה ומעברי הגבול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דוכן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 מנהלת צוות זנו, משרד המשפטים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באדי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חקירות, המשרד לביטחון פנים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 סחר בבני אדם, המשרד לביטחון פנים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קרמר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החוץ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רודמן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סחר, מטה המאבק בסחר בנשים ובזנות</w:t>
            </w:r>
          </w:p>
        </w:tc>
      </w:tr>
      <w:tr w:rsidR="00BC5018" w:rsidTr="00BC5018"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5018" w:rsidRDefault="00BC50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עמותת קו לעובד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C5018" w:rsidRDefault="00BC5018" w:rsidP="00DE5B80">
      <w:pPr>
        <w:ind w:firstLine="0"/>
        <w:rPr>
          <w:rtl/>
        </w:rPr>
      </w:pPr>
    </w:p>
    <w:p w:rsidR="00BC5018" w:rsidRDefault="00BC50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C5018" w:rsidRDefault="00BC5018" w:rsidP="00D40A29">
      <w:pPr>
        <w:ind w:firstLine="0"/>
      </w:pPr>
      <w:r w:rsidRPr="00BC5018">
        <w:rPr>
          <w:rFonts w:hint="cs"/>
          <w:rtl/>
        </w:rPr>
        <w:t>שושי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F1AD8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F1AD8" w:rsidRDefault="00BF1AD8" w:rsidP="00377B92">
      <w:pPr>
        <w:pStyle w:val="a6"/>
      </w:pPr>
      <w:bookmarkStart w:id="1" w:name="ET_subject_627296_2"/>
      <w:r w:rsidRPr="00377B92">
        <w:rPr>
          <w:rStyle w:val="TagStyle"/>
          <w:rtl/>
        </w:rPr>
        <w:lastRenderedPageBreak/>
        <w:t>&lt;&lt; נושא &gt;&gt;</w:t>
      </w:r>
      <w:r w:rsidRPr="00BF1AD8">
        <w:rPr>
          <w:rStyle w:val="TagStyle"/>
          <w:rtl/>
        </w:rPr>
        <w:t xml:space="preserve"> </w:t>
      </w:r>
      <w:r>
        <w:rPr>
          <w:rtl/>
        </w:rPr>
        <w:t xml:space="preserve">הצעות לדיון מהיר בנושא: "המאמצים למיגור תופעת הסחר בבני אדם בישראל", של ח"כ 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רז, ענבר בזק,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(מס' 167).</w:t>
      </w:r>
      <w:r w:rsidRPr="00BF1AD8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F2A4E" w:rsidRDefault="00EF2A4E" w:rsidP="00EF2A4E">
      <w:bookmarkStart w:id="2" w:name="_ETM_Q1_653661"/>
      <w:bookmarkStart w:id="3" w:name="_ETM_Q1_653771"/>
      <w:bookmarkEnd w:id="2"/>
      <w:bookmarkEnd w:id="3"/>
    </w:p>
    <w:p w:rsidR="00EF2A4E" w:rsidRDefault="00EF2A4E" w:rsidP="00EF2A4E">
      <w:bookmarkStart w:id="4" w:name="_ETM_Q1_653802"/>
      <w:bookmarkStart w:id="5" w:name="_ETM_Q1_653864"/>
      <w:bookmarkEnd w:id="4"/>
      <w:bookmarkEnd w:id="5"/>
    </w:p>
    <w:p w:rsidR="00EF2A4E" w:rsidRDefault="00EF2A4E" w:rsidP="00377B92">
      <w:pPr>
        <w:pStyle w:val="af6"/>
        <w:rPr>
          <w:rtl/>
        </w:rPr>
      </w:pPr>
      <w:bookmarkStart w:id="6" w:name="ET_yor_5694_5"/>
      <w:r w:rsidRPr="00377B92">
        <w:rPr>
          <w:rStyle w:val="TagStyle"/>
          <w:rtl/>
        </w:rPr>
        <w:t xml:space="preserve"> &lt;&lt; יור &gt;&gt;</w:t>
      </w:r>
      <w:r w:rsidRPr="00EF2A4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F2A4E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EF2A4E" w:rsidRDefault="00EF2A4E" w:rsidP="00EF2A4E">
      <w:pPr>
        <w:pStyle w:val="KeepWithNext"/>
        <w:rPr>
          <w:rtl/>
          <w:lang w:eastAsia="he-IL"/>
        </w:rPr>
      </w:pPr>
    </w:p>
    <w:p w:rsidR="00EF2A4E" w:rsidRDefault="00D21D91" w:rsidP="0023398C">
      <w:pPr>
        <w:rPr>
          <w:rtl/>
          <w:lang w:eastAsia="he-IL"/>
        </w:rPr>
      </w:pPr>
      <w:bookmarkStart w:id="7" w:name="_ETM_Q1_654927"/>
      <w:bookmarkEnd w:id="7"/>
      <w:r>
        <w:rPr>
          <w:rFonts w:hint="cs"/>
          <w:rtl/>
          <w:lang w:eastAsia="he-IL"/>
        </w:rPr>
        <w:t xml:space="preserve">שלום לכולם, אני מתכבד </w:t>
      </w:r>
      <w:bookmarkStart w:id="8" w:name="_ETM_Q1_598290"/>
      <w:bookmarkEnd w:id="8"/>
      <w:r>
        <w:rPr>
          <w:rFonts w:hint="cs"/>
          <w:rtl/>
          <w:lang w:eastAsia="he-IL"/>
        </w:rPr>
        <w:t>לפתוח את ישיבת ועדת הפנים ואיכות הסביבה, דיון מהיר לבקש</w:t>
      </w:r>
      <w:bookmarkStart w:id="9" w:name="_ETM_Q1_610881"/>
      <w:bookmarkEnd w:id="9"/>
      <w:r>
        <w:rPr>
          <w:rFonts w:hint="cs"/>
          <w:rtl/>
          <w:lang w:eastAsia="he-IL"/>
        </w:rPr>
        <w:t>ת חברות הכנסת אמ</w:t>
      </w:r>
      <w:r w:rsidR="002339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 חיה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ענבר בזק, וגם לבקשתי.</w:t>
      </w:r>
      <w:bookmarkStart w:id="10" w:name="_ETM_Q1_617748"/>
      <w:bookmarkEnd w:id="10"/>
      <w:r>
        <w:rPr>
          <w:rFonts w:hint="cs"/>
          <w:rtl/>
          <w:lang w:eastAsia="he-IL"/>
        </w:rPr>
        <w:t xml:space="preserve"> הדיון יהיה מהיר, </w:t>
      </w:r>
      <w:r w:rsidR="00441A39">
        <w:rPr>
          <w:rFonts w:hint="cs"/>
          <w:rtl/>
          <w:lang w:eastAsia="he-IL"/>
        </w:rPr>
        <w:t xml:space="preserve">הוא </w:t>
      </w:r>
      <w:r w:rsidR="00646C84">
        <w:rPr>
          <w:rFonts w:hint="cs"/>
          <w:rtl/>
          <w:lang w:eastAsia="he-IL"/>
        </w:rPr>
        <w:t>חייב להסתיים לפני השע</w:t>
      </w:r>
      <w:r w:rsidR="0023398C">
        <w:rPr>
          <w:rFonts w:hint="cs"/>
          <w:rtl/>
          <w:lang w:eastAsia="he-IL"/>
        </w:rPr>
        <w:t xml:space="preserve">ה </w:t>
      </w:r>
      <w:r w:rsidR="00646C84">
        <w:rPr>
          <w:rFonts w:hint="cs"/>
          <w:rtl/>
          <w:lang w:eastAsia="he-IL"/>
        </w:rPr>
        <w:t>14:00, בנושא הסחר בבני-</w:t>
      </w:r>
      <w:r>
        <w:rPr>
          <w:rFonts w:hint="cs"/>
          <w:rtl/>
          <w:lang w:eastAsia="he-IL"/>
        </w:rPr>
        <w:t xml:space="preserve">אדם </w:t>
      </w:r>
      <w:r w:rsidR="00646C84">
        <w:rPr>
          <w:rFonts w:hint="cs"/>
          <w:rtl/>
          <w:lang w:eastAsia="he-IL"/>
        </w:rPr>
        <w:t xml:space="preserve">בכלל ונשים בפרט. </w:t>
      </w:r>
    </w:p>
    <w:p w:rsidR="00646C84" w:rsidRDefault="00646C84" w:rsidP="00EF2A4E">
      <w:pPr>
        <w:rPr>
          <w:rtl/>
          <w:lang w:eastAsia="he-IL"/>
        </w:rPr>
      </w:pPr>
      <w:bookmarkStart w:id="11" w:name="_ETM_Q1_636030"/>
      <w:bookmarkEnd w:id="11"/>
    </w:p>
    <w:p w:rsidR="00646C84" w:rsidRDefault="00646C84" w:rsidP="00646C84">
      <w:pPr>
        <w:rPr>
          <w:rtl/>
          <w:lang w:eastAsia="he-IL"/>
        </w:rPr>
      </w:pPr>
      <w:bookmarkStart w:id="12" w:name="_ETM_Q1_636263"/>
      <w:bookmarkStart w:id="13" w:name="_ETM_Q1_636287"/>
      <w:bookmarkStart w:id="14" w:name="_ETM_Q1_636361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</w:t>
      </w:r>
      <w:bookmarkStart w:id="15" w:name="_ETM_Q1_637358"/>
      <w:bookmarkEnd w:id="15"/>
      <w:r>
        <w:rPr>
          <w:rFonts w:hint="cs"/>
          <w:rtl/>
          <w:lang w:eastAsia="he-IL"/>
        </w:rPr>
        <w:t xml:space="preserve">חושב שכדי לקיים את הדיון, חסרים לנו הרבה נתונים. אני </w:t>
      </w:r>
      <w:bookmarkStart w:id="16" w:name="_ETM_Q1_640738"/>
      <w:bookmarkEnd w:id="16"/>
      <w:r>
        <w:rPr>
          <w:rFonts w:hint="cs"/>
          <w:rtl/>
          <w:lang w:eastAsia="he-IL"/>
        </w:rPr>
        <w:t xml:space="preserve">לפחות כשניסיתי, לא בדיוק איתרתי, אני אשמח אם כאן יימסרו </w:t>
      </w:r>
      <w:bookmarkStart w:id="17" w:name="_ETM_Q1_643597"/>
      <w:bookmarkEnd w:id="17"/>
      <w:r>
        <w:rPr>
          <w:rFonts w:hint="cs"/>
          <w:rtl/>
          <w:lang w:eastAsia="he-IL"/>
        </w:rPr>
        <w:t xml:space="preserve">נתונים. </w:t>
      </w:r>
      <w:bookmarkStart w:id="18" w:name="_ETM_Q1_655380"/>
      <w:bookmarkStart w:id="19" w:name="_ETM_Q1_655442"/>
      <w:bookmarkStart w:id="20" w:name="_ETM_Q1_655552"/>
      <w:bookmarkStart w:id="21" w:name="_ETM_Q1_655614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כפי שאנחנו יודעים, מגיעות לארץ מאות נשים, אני לא יודע את </w:t>
      </w:r>
      <w:bookmarkStart w:id="22" w:name="_ETM_Q1_649478"/>
      <w:bookmarkEnd w:id="22"/>
      <w:r>
        <w:rPr>
          <w:rFonts w:hint="cs"/>
          <w:rtl/>
          <w:lang w:eastAsia="he-IL"/>
        </w:rPr>
        <w:t xml:space="preserve">המספר המדויק, למטרות סחר. כפי שאנחנו יודעים, </w:t>
      </w:r>
      <w:bookmarkStart w:id="23" w:name="_ETM_Q1_662264"/>
      <w:bookmarkEnd w:id="23"/>
      <w:r w:rsidR="00EF2A4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גם </w:t>
      </w:r>
      <w:r w:rsidR="00EF2A4E">
        <w:rPr>
          <w:rFonts w:hint="cs"/>
          <w:rtl/>
          <w:lang w:eastAsia="he-IL"/>
        </w:rPr>
        <w:t xml:space="preserve">מסתכלים </w:t>
      </w:r>
      <w:bookmarkStart w:id="24" w:name="_ETM_Q1_662473"/>
      <w:bookmarkEnd w:id="24"/>
      <w:r w:rsidR="00EF2A4E">
        <w:rPr>
          <w:rFonts w:hint="cs"/>
          <w:rtl/>
          <w:lang w:eastAsia="he-IL"/>
        </w:rPr>
        <w:t xml:space="preserve">על ישראל בעולם, וזה מהווה בעיה. אני מסתפק </w:t>
      </w:r>
      <w:r>
        <w:rPr>
          <w:rFonts w:hint="cs"/>
          <w:rtl/>
          <w:lang w:eastAsia="he-IL"/>
        </w:rPr>
        <w:t xml:space="preserve">בדברים האלה לשם התחלה, כי כן הייתי רוצה לשמוע </w:t>
      </w:r>
      <w:bookmarkStart w:id="25" w:name="_ETM_Q1_674551"/>
      <w:bookmarkEnd w:id="25"/>
      <w:r>
        <w:rPr>
          <w:rFonts w:hint="cs"/>
          <w:rtl/>
          <w:lang w:eastAsia="he-IL"/>
        </w:rPr>
        <w:t xml:space="preserve">את רשות האוכלוסין, ואת משרד המשפטים בפתח הדברים. </w:t>
      </w:r>
    </w:p>
    <w:p w:rsidR="00646C84" w:rsidRDefault="00646C84" w:rsidP="00646C84">
      <w:pPr>
        <w:rPr>
          <w:rtl/>
          <w:lang w:eastAsia="he-IL"/>
        </w:rPr>
      </w:pPr>
      <w:bookmarkStart w:id="26" w:name="_ETM_Q1_685343"/>
      <w:bookmarkStart w:id="27" w:name="_ETM_Q1_685465"/>
      <w:bookmarkEnd w:id="26"/>
      <w:bookmarkEnd w:id="27"/>
    </w:p>
    <w:p w:rsidR="00EF2A4E" w:rsidRDefault="00646C84" w:rsidP="00EF2A4E">
      <w:pPr>
        <w:rPr>
          <w:rtl/>
          <w:lang w:eastAsia="he-IL"/>
        </w:rPr>
      </w:pPr>
      <w:bookmarkStart w:id="28" w:name="_ETM_Q1_685512"/>
      <w:bookmarkStart w:id="29" w:name="_ETM_Q1_685589"/>
      <w:bookmarkStart w:id="30" w:name="_ETM_Q1_671864"/>
      <w:bookmarkStart w:id="31" w:name="_ETM_Q1_696613"/>
      <w:bookmarkStart w:id="32" w:name="_ETM_Q1_696691"/>
      <w:bookmarkEnd w:id="28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שלום, חברת </w:t>
      </w:r>
      <w:bookmarkStart w:id="33" w:name="_ETM_Q1_693455"/>
      <w:bookmarkEnd w:id="33"/>
      <w:r>
        <w:rPr>
          <w:rFonts w:hint="cs"/>
          <w:rtl/>
          <w:lang w:eastAsia="he-IL"/>
        </w:rPr>
        <w:t xml:space="preserve">הכנסת בזק. בבקשה. </w:t>
      </w:r>
    </w:p>
    <w:p w:rsidR="00EF2A4E" w:rsidRDefault="00EF2A4E" w:rsidP="00EF2A4E">
      <w:pPr>
        <w:rPr>
          <w:rtl/>
          <w:lang w:eastAsia="he-IL"/>
        </w:rPr>
      </w:pPr>
      <w:bookmarkStart w:id="34" w:name="_ETM_Q1_696784"/>
      <w:bookmarkStart w:id="35" w:name="_ETM_Q1_696831"/>
      <w:bookmarkStart w:id="36" w:name="_ETM_Q1_711971"/>
      <w:bookmarkEnd w:id="34"/>
      <w:bookmarkEnd w:id="35"/>
      <w:bookmarkEnd w:id="36"/>
    </w:p>
    <w:p w:rsidR="00EF2A4E" w:rsidRDefault="00EF2A4E" w:rsidP="00377B92">
      <w:pPr>
        <w:pStyle w:val="a4"/>
        <w:rPr>
          <w:rtl/>
        </w:rPr>
      </w:pPr>
      <w:bookmarkStart w:id="37" w:name="ET_knessetmember_6237_6"/>
      <w:r w:rsidRPr="00377B92">
        <w:rPr>
          <w:rStyle w:val="TagStyle"/>
          <w:rtl/>
        </w:rPr>
        <w:t xml:space="preserve"> &lt;&lt; דובר &gt;&gt;</w:t>
      </w:r>
      <w:r w:rsidRPr="00EF2A4E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F2A4E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EF2A4E" w:rsidRDefault="00EF2A4E" w:rsidP="00EF2A4E">
      <w:pPr>
        <w:pStyle w:val="KeepWithNext"/>
        <w:rPr>
          <w:rtl/>
          <w:lang w:eastAsia="he-IL"/>
        </w:rPr>
      </w:pPr>
    </w:p>
    <w:p w:rsidR="00646C84" w:rsidRPr="00646C84" w:rsidRDefault="00646C84" w:rsidP="00646C84">
      <w:pPr>
        <w:rPr>
          <w:rtl/>
          <w:lang w:eastAsia="he-IL"/>
        </w:rPr>
      </w:pPr>
      <w:bookmarkStart w:id="38" w:name="_ETM_Q1_695659"/>
      <w:bookmarkStart w:id="39" w:name="_ETM_Q1_695789"/>
      <w:bookmarkEnd w:id="38"/>
      <w:bookmarkEnd w:id="39"/>
      <w:r>
        <w:rPr>
          <w:rFonts w:hint="cs"/>
          <w:rtl/>
          <w:lang w:eastAsia="he-IL"/>
        </w:rPr>
        <w:t xml:space="preserve">ממש בקצרה. מצטערת, אני פשוט </w:t>
      </w:r>
      <w:r w:rsidR="0022270F">
        <w:rPr>
          <w:rFonts w:hint="cs"/>
          <w:rtl/>
          <w:lang w:eastAsia="he-IL"/>
        </w:rPr>
        <w:t xml:space="preserve">יוצאת באמצע </w:t>
      </w:r>
      <w:bookmarkStart w:id="40" w:name="_ETM_Q1_695884"/>
      <w:bookmarkEnd w:id="40"/>
      <w:r w:rsidR="0022270F">
        <w:rPr>
          <w:rFonts w:hint="cs"/>
          <w:rtl/>
          <w:lang w:eastAsia="he-IL"/>
        </w:rPr>
        <w:t xml:space="preserve">ולחזור. </w:t>
      </w:r>
      <w:r w:rsidR="000F6E81">
        <w:rPr>
          <w:rFonts w:hint="cs"/>
          <w:rtl/>
          <w:lang w:eastAsia="he-IL"/>
        </w:rPr>
        <w:t xml:space="preserve">קודם כל, באמת, תודה שיש את הדיון המאוד מאוד </w:t>
      </w:r>
      <w:bookmarkStart w:id="41" w:name="_ETM_Q1_699883"/>
      <w:bookmarkEnd w:id="41"/>
      <w:r w:rsidR="000F6E81">
        <w:rPr>
          <w:rFonts w:hint="cs"/>
          <w:rtl/>
          <w:lang w:eastAsia="he-IL"/>
        </w:rPr>
        <w:t xml:space="preserve">חשוב הזה. בעצם אנחנו צריכים לוודא להבטיח שהתופעה הבזויה </w:t>
      </w:r>
      <w:bookmarkStart w:id="42" w:name="_ETM_Q1_705413"/>
      <w:bookmarkEnd w:id="42"/>
      <w:r w:rsidR="000F6E81">
        <w:rPr>
          <w:rFonts w:hint="cs"/>
          <w:rtl/>
          <w:lang w:eastAsia="he-IL"/>
        </w:rPr>
        <w:t xml:space="preserve">הזאת </w:t>
      </w:r>
      <w:r w:rsidR="00DD5CB2">
        <w:rPr>
          <w:rFonts w:hint="cs"/>
          <w:rtl/>
          <w:lang w:eastAsia="he-IL"/>
        </w:rPr>
        <w:t xml:space="preserve">של נשים שנכנסות לתעשיית הסחר, לתעשיית המין שאנחנו נעצור </w:t>
      </w:r>
      <w:bookmarkStart w:id="43" w:name="_ETM_Q1_712863"/>
      <w:bookmarkEnd w:id="43"/>
      <w:r w:rsidR="00DD5CB2">
        <w:rPr>
          <w:rFonts w:hint="cs"/>
          <w:rtl/>
          <w:lang w:eastAsia="he-IL"/>
        </w:rPr>
        <w:t xml:space="preserve">את זה. עכשיו בעיקר אחרי הקורונה, יש איזו פריצה כזאת </w:t>
      </w:r>
      <w:bookmarkStart w:id="44" w:name="_ETM_Q1_721979"/>
      <w:bookmarkEnd w:id="44"/>
      <w:r w:rsidR="00DD5CB2">
        <w:rPr>
          <w:rFonts w:hint="cs"/>
          <w:rtl/>
          <w:lang w:eastAsia="he-IL"/>
        </w:rPr>
        <w:t xml:space="preserve">של הגבולות. אנחנו צריכים לראות איך אנחנו עוצרים את </w:t>
      </w:r>
      <w:bookmarkStart w:id="45" w:name="_ETM_Q1_724427"/>
      <w:bookmarkEnd w:id="45"/>
      <w:r w:rsidR="00DD5CB2">
        <w:rPr>
          <w:rFonts w:hint="cs"/>
          <w:rtl/>
          <w:lang w:eastAsia="he-IL"/>
        </w:rPr>
        <w:t xml:space="preserve">זה. איך אנחנו מטפלים קודם כל שלא ייכנסו נשים נוספות, </w:t>
      </w:r>
      <w:bookmarkStart w:id="46" w:name="_ETM_Q1_730847"/>
      <w:bookmarkEnd w:id="46"/>
      <w:r w:rsidR="00DD5CB2">
        <w:rPr>
          <w:rFonts w:hint="cs"/>
          <w:rtl/>
          <w:lang w:eastAsia="he-IL"/>
        </w:rPr>
        <w:t xml:space="preserve">ואיך אנחנו גם מוצאים את הנשים שכבר נמצאות בתוך הסיטואציה </w:t>
      </w:r>
      <w:bookmarkStart w:id="47" w:name="_ETM_Q1_730309"/>
      <w:bookmarkEnd w:id="47"/>
      <w:r w:rsidR="00DD5CB2">
        <w:rPr>
          <w:rFonts w:hint="cs"/>
          <w:rtl/>
          <w:lang w:eastAsia="he-IL"/>
        </w:rPr>
        <w:t xml:space="preserve">ועוזרים להן לצאת מהם. אז תודה על הדיון החשוב. </w:t>
      </w:r>
    </w:p>
    <w:p w:rsidR="00EF2A4E" w:rsidRDefault="00EF2A4E" w:rsidP="00EF2A4E">
      <w:pPr>
        <w:rPr>
          <w:rtl/>
          <w:lang w:eastAsia="he-IL"/>
        </w:rPr>
      </w:pPr>
      <w:bookmarkStart w:id="48" w:name="_ETM_Q1_712565"/>
      <w:bookmarkStart w:id="49" w:name="_ETM_Q1_712612"/>
      <w:bookmarkEnd w:id="48"/>
      <w:bookmarkEnd w:id="49"/>
    </w:p>
    <w:p w:rsidR="00DD5CB2" w:rsidRDefault="00DD5CB2" w:rsidP="00377B92">
      <w:pPr>
        <w:pStyle w:val="af6"/>
        <w:rPr>
          <w:rtl/>
        </w:rPr>
      </w:pPr>
      <w:bookmarkStart w:id="50" w:name="ET_yor_5694_50"/>
      <w:r w:rsidRPr="00377B92">
        <w:rPr>
          <w:rStyle w:val="TagStyle"/>
          <w:rtl/>
        </w:rPr>
        <w:t xml:space="preserve"> &lt;&lt; יור &gt;&gt;</w:t>
      </w:r>
      <w:r w:rsidRPr="00DD5CB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D5CB2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DD5CB2" w:rsidRDefault="00DD5CB2" w:rsidP="00DD5CB2">
      <w:pPr>
        <w:pStyle w:val="KeepWithNext"/>
        <w:rPr>
          <w:rtl/>
          <w:lang w:eastAsia="he-IL"/>
        </w:rPr>
      </w:pPr>
    </w:p>
    <w:p w:rsidR="00DD5CB2" w:rsidRDefault="00DD5CB2" w:rsidP="00DD5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51" w:name="_ETM_Q1_734607"/>
      <w:bookmarkEnd w:id="51"/>
      <w:r>
        <w:rPr>
          <w:rFonts w:hint="cs"/>
          <w:rtl/>
          <w:lang w:eastAsia="he-IL"/>
        </w:rPr>
        <w:t xml:space="preserve">אחוז. תודה גם לך, כי את אחת היוזמות. </w:t>
      </w:r>
    </w:p>
    <w:p w:rsidR="00DD5CB2" w:rsidRDefault="00DD5CB2" w:rsidP="00DD5CB2">
      <w:pPr>
        <w:rPr>
          <w:rtl/>
          <w:lang w:eastAsia="he-IL"/>
        </w:rPr>
      </w:pPr>
      <w:bookmarkStart w:id="52" w:name="_ETM_Q1_742815"/>
      <w:bookmarkStart w:id="53" w:name="_ETM_Q1_742948"/>
      <w:bookmarkEnd w:id="52"/>
      <w:bookmarkEnd w:id="53"/>
    </w:p>
    <w:p w:rsidR="00EF2A4E" w:rsidRDefault="00DD5CB2" w:rsidP="00DD5CB2">
      <w:pPr>
        <w:rPr>
          <w:rtl/>
          <w:lang w:eastAsia="he-IL"/>
        </w:rPr>
      </w:pPr>
      <w:bookmarkStart w:id="54" w:name="_ETM_Q1_743007"/>
      <w:bookmarkStart w:id="55" w:name="_ETM_Q1_743121"/>
      <w:bookmarkEnd w:id="54"/>
      <w:bookmarkEnd w:id="55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יוסופוף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" w:name="_ETM_Q1_742947"/>
      <w:bookmarkEnd w:id="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מנהלת רשות האוכלוסין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57" w:name="_ETM_Q1_762032"/>
      <w:bookmarkStart w:id="58" w:name="_ETM_Q1_762110"/>
      <w:bookmarkStart w:id="59" w:name="_ETM_Q1_764844"/>
      <w:bookmarkStart w:id="60" w:name="_ETM_Q1_768406"/>
      <w:bookmarkEnd w:id="57"/>
      <w:bookmarkEnd w:id="58"/>
      <w:bookmarkEnd w:id="59"/>
      <w:bookmarkEnd w:id="60"/>
    </w:p>
    <w:p w:rsidR="00EF2A4E" w:rsidRDefault="00EF2A4E" w:rsidP="00EF2A4E">
      <w:pPr>
        <w:rPr>
          <w:rtl/>
          <w:lang w:eastAsia="he-IL"/>
        </w:rPr>
      </w:pPr>
      <w:bookmarkStart w:id="61" w:name="_ETM_Q1_771672"/>
      <w:bookmarkStart w:id="62" w:name="_ETM_Q1_771750"/>
      <w:bookmarkEnd w:id="61"/>
      <w:bookmarkEnd w:id="62"/>
    </w:p>
    <w:p w:rsidR="00EF2A4E" w:rsidRDefault="00EF2A4E" w:rsidP="00377B92">
      <w:pPr>
        <w:pStyle w:val="af9"/>
        <w:rPr>
          <w:rtl/>
          <w:lang w:eastAsia="he-IL"/>
        </w:rPr>
      </w:pPr>
      <w:bookmarkStart w:id="63" w:name="ET_guest_371562_7"/>
      <w:r w:rsidRPr="00377B92">
        <w:rPr>
          <w:rStyle w:val="TagStyle"/>
          <w:rtl/>
        </w:rPr>
        <w:t xml:space="preserve"> &lt;&lt; אורח &gt;&gt;</w:t>
      </w:r>
      <w:r w:rsidRPr="00EF2A4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יוסופוף</w:t>
      </w:r>
      <w:proofErr w:type="spellEnd"/>
      <w:r>
        <w:rPr>
          <w:rtl/>
          <w:lang w:eastAsia="he-IL"/>
        </w:rPr>
        <w:t>:</w:t>
      </w:r>
      <w:r w:rsidRPr="00EF2A4E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:rsidR="00EF2A4E" w:rsidRDefault="00EF2A4E" w:rsidP="00EF2A4E">
      <w:pPr>
        <w:pStyle w:val="KeepWithNext"/>
        <w:rPr>
          <w:rtl/>
          <w:lang w:eastAsia="he-IL"/>
        </w:rPr>
      </w:pPr>
    </w:p>
    <w:p w:rsidR="00DD5CB2" w:rsidRDefault="00DD5CB2" w:rsidP="00DD5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לכולם, רשות האוכלוסין וההגירה עושה את כל המאמצים במעברי הגבול כדי </w:t>
      </w:r>
      <w:bookmarkStart w:id="64" w:name="_ETM_Q1_752207"/>
      <w:bookmarkEnd w:id="64"/>
      <w:r>
        <w:rPr>
          <w:rFonts w:hint="cs"/>
          <w:rtl/>
          <w:lang w:eastAsia="he-IL"/>
        </w:rPr>
        <w:t xml:space="preserve">למנוע כניסה של נשים שבאות להתעסק בזנות. רשות האוכלוסין גם </w:t>
      </w:r>
      <w:bookmarkStart w:id="65" w:name="_ETM_Q1_763374"/>
      <w:bookmarkEnd w:id="65"/>
      <w:r>
        <w:rPr>
          <w:rFonts w:hint="cs"/>
          <w:rtl/>
          <w:lang w:eastAsia="he-IL"/>
        </w:rPr>
        <w:t xml:space="preserve">נותנת הגנה על קורבנות סחר שמוכרות על-ידי המשטרה, ונכנסות </w:t>
      </w:r>
      <w:bookmarkStart w:id="66" w:name="_ETM_Q1_773280"/>
      <w:bookmarkEnd w:id="66"/>
      <w:r>
        <w:rPr>
          <w:rFonts w:hint="cs"/>
          <w:rtl/>
          <w:lang w:eastAsia="he-IL"/>
        </w:rPr>
        <w:t xml:space="preserve">למקלטים.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ביקורת גבולות, מר יגאל דוכן, </w:t>
      </w:r>
      <w:bookmarkStart w:id="67" w:name="_ETM_Q1_780982"/>
      <w:bookmarkEnd w:id="67"/>
      <w:r>
        <w:rPr>
          <w:rFonts w:hint="cs"/>
          <w:rtl/>
          <w:lang w:eastAsia="he-IL"/>
        </w:rPr>
        <w:t xml:space="preserve">שיוכל לתת לכם יותר פרטים לגבי כניסת תיירים לארץ, ומה </w:t>
      </w:r>
      <w:bookmarkStart w:id="68" w:name="_ETM_Q1_790406"/>
      <w:bookmarkEnd w:id="68"/>
      <w:r>
        <w:rPr>
          <w:rFonts w:hint="cs"/>
          <w:rtl/>
          <w:lang w:eastAsia="he-IL"/>
        </w:rPr>
        <w:t>הפעולות שהוא עושה כנגד תופעה זאת.</w:t>
      </w:r>
    </w:p>
    <w:p w:rsidR="00DD5CB2" w:rsidRDefault="00DD5CB2" w:rsidP="00DD5CB2">
      <w:pPr>
        <w:rPr>
          <w:rtl/>
          <w:lang w:eastAsia="he-IL"/>
        </w:rPr>
      </w:pPr>
      <w:bookmarkStart w:id="69" w:name="_ETM_Q1_794627"/>
      <w:bookmarkStart w:id="70" w:name="_ETM_Q1_794770"/>
      <w:bookmarkEnd w:id="69"/>
      <w:bookmarkEnd w:id="70"/>
    </w:p>
    <w:p w:rsidR="00EF2A4E" w:rsidRDefault="00EF2A4E" w:rsidP="00377B92">
      <w:pPr>
        <w:pStyle w:val="af6"/>
        <w:rPr>
          <w:rtl/>
        </w:rPr>
      </w:pPr>
      <w:bookmarkStart w:id="71" w:name="_ETM_Q1_794820"/>
      <w:bookmarkStart w:id="72" w:name="_ETM_Q1_794932"/>
      <w:bookmarkStart w:id="73" w:name="_ETM_Q1_765563"/>
      <w:bookmarkStart w:id="74" w:name="_ETM_Q1_765625"/>
      <w:bookmarkStart w:id="75" w:name="_ETM_Q1_786359"/>
      <w:bookmarkStart w:id="76" w:name="_ETM_Q1_792749"/>
      <w:bookmarkStart w:id="77" w:name="_ETM_Q1_792827"/>
      <w:bookmarkStart w:id="78" w:name="_ETM_Q1_792905"/>
      <w:bookmarkStart w:id="79" w:name="_ETM_Q1_792968"/>
      <w:bookmarkStart w:id="80" w:name="_ETM_Q1_794671"/>
      <w:bookmarkStart w:id="81" w:name="ET_yor_5694_9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377B92">
        <w:rPr>
          <w:rStyle w:val="TagStyle"/>
          <w:rtl/>
        </w:rPr>
        <w:t xml:space="preserve"> &lt;&lt; יור &gt;&gt;</w:t>
      </w:r>
      <w:r w:rsidRPr="00EF2A4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F2A4E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EF2A4E" w:rsidRDefault="00EF2A4E" w:rsidP="00EF2A4E">
      <w:pPr>
        <w:pStyle w:val="KeepWithNext"/>
        <w:rPr>
          <w:rtl/>
          <w:lang w:eastAsia="he-IL"/>
        </w:rPr>
      </w:pPr>
    </w:p>
    <w:p w:rsidR="00EF2A4E" w:rsidRDefault="00EF2A4E" w:rsidP="00EF2A4E">
      <w:pPr>
        <w:rPr>
          <w:rtl/>
          <w:lang w:eastAsia="he-IL"/>
        </w:rPr>
      </w:pPr>
      <w:bookmarkStart w:id="82" w:name="_ETM_Q1_797858"/>
      <w:bookmarkEnd w:id="82"/>
      <w:r>
        <w:rPr>
          <w:rFonts w:hint="cs"/>
          <w:rtl/>
          <w:lang w:eastAsia="he-IL"/>
        </w:rPr>
        <w:t xml:space="preserve">בבקשה, </w:t>
      </w:r>
      <w:r w:rsidR="00DD5CB2">
        <w:rPr>
          <w:rFonts w:hint="cs"/>
          <w:rtl/>
          <w:lang w:eastAsia="he-IL"/>
        </w:rPr>
        <w:t xml:space="preserve">מר יגאל דוכן. גם על </w:t>
      </w:r>
      <w:bookmarkStart w:id="83" w:name="_ETM_Q1_797141"/>
      <w:bookmarkEnd w:id="83"/>
      <w:r w:rsidR="00DD5CB2">
        <w:rPr>
          <w:rFonts w:hint="cs"/>
          <w:rtl/>
          <w:lang w:eastAsia="he-IL"/>
        </w:rPr>
        <w:t xml:space="preserve">שני הנושאים הללו, וגם אם יש לך מספרים, מה קורה, </w:t>
      </w:r>
      <w:bookmarkStart w:id="84" w:name="_ETM_Q1_804188"/>
      <w:bookmarkEnd w:id="84"/>
      <w:r w:rsidR="00DD5CB2">
        <w:rPr>
          <w:rFonts w:hint="cs"/>
          <w:rtl/>
          <w:lang w:eastAsia="he-IL"/>
        </w:rPr>
        <w:t xml:space="preserve">ואיך אנחנו יודעים. </w:t>
      </w:r>
    </w:p>
    <w:p w:rsidR="00EF2A4E" w:rsidRPr="00EF2A4E" w:rsidRDefault="00EF2A4E" w:rsidP="00EF2A4E">
      <w:pPr>
        <w:rPr>
          <w:rtl/>
          <w:lang w:eastAsia="he-IL"/>
        </w:rPr>
      </w:pPr>
      <w:bookmarkStart w:id="85" w:name="_ETM_Q1_801171"/>
      <w:bookmarkStart w:id="86" w:name="_ETM_Q1_801249"/>
      <w:bookmarkEnd w:id="85"/>
      <w:bookmarkEnd w:id="86"/>
    </w:p>
    <w:p w:rsidR="00EF2A4E" w:rsidRDefault="00EF2A4E" w:rsidP="00377B92">
      <w:pPr>
        <w:pStyle w:val="af9"/>
        <w:rPr>
          <w:rtl/>
          <w:lang w:eastAsia="he-IL"/>
        </w:rPr>
      </w:pPr>
      <w:bookmarkStart w:id="87" w:name="ET_guest_18359_8"/>
      <w:r w:rsidRPr="00377B92">
        <w:rPr>
          <w:rStyle w:val="TagStyle"/>
          <w:rtl/>
        </w:rPr>
        <w:t xml:space="preserve"> &lt;&lt; אורח &gt;&gt;</w:t>
      </w:r>
      <w:r w:rsidRPr="00EF2A4E">
        <w:rPr>
          <w:rStyle w:val="TagStyle"/>
          <w:rtl/>
        </w:rPr>
        <w:t xml:space="preserve"> </w:t>
      </w:r>
      <w:r>
        <w:rPr>
          <w:rtl/>
          <w:lang w:eastAsia="he-IL"/>
        </w:rPr>
        <w:t>יגאל דוכן:</w:t>
      </w:r>
      <w:r w:rsidRPr="00EF2A4E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EF2A4E" w:rsidRDefault="00EF2A4E" w:rsidP="00EF2A4E">
      <w:pPr>
        <w:pStyle w:val="KeepWithNext"/>
        <w:rPr>
          <w:rtl/>
          <w:lang w:eastAsia="he-IL"/>
        </w:rPr>
      </w:pPr>
    </w:p>
    <w:p w:rsidR="00E44AB4" w:rsidRDefault="002040B2" w:rsidP="00E44AB4">
      <w:pPr>
        <w:rPr>
          <w:rtl/>
          <w:lang w:eastAsia="he-IL"/>
        </w:rPr>
      </w:pPr>
      <w:bookmarkStart w:id="88" w:name="_ETM_Q1_795249"/>
      <w:bookmarkStart w:id="89" w:name="_ETM_Q1_795296"/>
      <w:bookmarkEnd w:id="88"/>
      <w:bookmarkEnd w:id="89"/>
      <w:r>
        <w:rPr>
          <w:rFonts w:hint="cs"/>
          <w:rtl/>
          <w:lang w:eastAsia="he-IL"/>
        </w:rPr>
        <w:t>שלום לכם, אכן, תופעה שאנחנו צ</w:t>
      </w:r>
      <w:bookmarkStart w:id="90" w:name="_ETM_Q1_825414"/>
      <w:bookmarkEnd w:id="90"/>
      <w:r>
        <w:rPr>
          <w:rFonts w:hint="cs"/>
          <w:rtl/>
          <w:lang w:eastAsia="he-IL"/>
        </w:rPr>
        <w:t xml:space="preserve">ריכים באמת לתת עליה את הדעת, ואנחנו נותנים עליה את </w:t>
      </w:r>
      <w:bookmarkStart w:id="91" w:name="_ETM_Q1_832166"/>
      <w:bookmarkEnd w:id="91"/>
      <w:r>
        <w:rPr>
          <w:rFonts w:hint="cs"/>
          <w:rtl/>
          <w:lang w:eastAsia="he-IL"/>
        </w:rPr>
        <w:t xml:space="preserve">הדעת </w:t>
      </w:r>
      <w:r w:rsidR="00CB60C9">
        <w:rPr>
          <w:rFonts w:hint="cs"/>
          <w:rtl/>
          <w:lang w:eastAsia="he-IL"/>
        </w:rPr>
        <w:t xml:space="preserve">בכמה אופנים. </w:t>
      </w:r>
      <w:bookmarkStart w:id="92" w:name="_ETM_Q1_833935"/>
      <w:bookmarkEnd w:id="92"/>
      <w:r w:rsidR="00E44AB4">
        <w:rPr>
          <w:rFonts w:hint="cs"/>
          <w:rtl/>
          <w:lang w:eastAsia="he-IL"/>
        </w:rPr>
        <w:t xml:space="preserve">אחד </w:t>
      </w:r>
      <w:r w:rsidR="00E44AB4">
        <w:rPr>
          <w:rtl/>
          <w:lang w:eastAsia="he-IL"/>
        </w:rPr>
        <w:t>–</w:t>
      </w:r>
      <w:r w:rsidR="00E44AB4">
        <w:rPr>
          <w:rFonts w:hint="cs"/>
          <w:rtl/>
          <w:lang w:eastAsia="he-IL"/>
        </w:rPr>
        <w:t xml:space="preserve"> בכל מה שקשור לנושא של השרת בקרי </w:t>
      </w:r>
      <w:bookmarkStart w:id="93" w:name="_ETM_Q1_833210"/>
      <w:bookmarkEnd w:id="93"/>
      <w:r w:rsidR="00E44AB4">
        <w:rPr>
          <w:rFonts w:hint="cs"/>
          <w:rtl/>
          <w:lang w:eastAsia="he-IL"/>
        </w:rPr>
        <w:t xml:space="preserve">הגבול, </w:t>
      </w:r>
      <w:r w:rsidR="00CB60C9">
        <w:rPr>
          <w:rFonts w:hint="cs"/>
          <w:rtl/>
          <w:lang w:eastAsia="he-IL"/>
        </w:rPr>
        <w:t>שלצורך העניין</w:t>
      </w:r>
      <w:r w:rsidR="00E44AB4">
        <w:rPr>
          <w:rFonts w:hint="cs"/>
          <w:rtl/>
          <w:lang w:eastAsia="he-IL"/>
        </w:rPr>
        <w:t xml:space="preserve"> כל קורס בסיסי שאנחנו מכשירים את בקרי</w:t>
      </w:r>
      <w:bookmarkStart w:id="94" w:name="_ETM_Q1_845549"/>
      <w:bookmarkEnd w:id="94"/>
      <w:r w:rsidR="00E44AB4">
        <w:rPr>
          <w:rFonts w:hint="cs"/>
          <w:rtl/>
          <w:lang w:eastAsia="he-IL"/>
        </w:rPr>
        <w:t xml:space="preserve"> הגבול, אנחנו נותנים הרצאה, ומביאים את אנשי המקצוע כדי להכשיר </w:t>
      </w:r>
      <w:bookmarkStart w:id="95" w:name="_ETM_Q1_851019"/>
      <w:bookmarkEnd w:id="95"/>
      <w:r w:rsidR="00E44AB4">
        <w:rPr>
          <w:rFonts w:hint="cs"/>
          <w:rtl/>
          <w:lang w:eastAsia="he-IL"/>
        </w:rPr>
        <w:t>אותם בכל מה שקשור לנושא של זיהוי</w:t>
      </w:r>
      <w:r w:rsidR="00CB60C9">
        <w:rPr>
          <w:rFonts w:hint="cs"/>
          <w:rtl/>
          <w:lang w:eastAsia="he-IL"/>
        </w:rPr>
        <w:t xml:space="preserve"> וסחר. דבר שני, </w:t>
      </w:r>
      <w:r w:rsidR="00E44AB4">
        <w:rPr>
          <w:rFonts w:hint="cs"/>
          <w:rtl/>
          <w:lang w:eastAsia="he-IL"/>
        </w:rPr>
        <w:t xml:space="preserve">לפני הקורונה עשינו השתלמויות </w:t>
      </w:r>
      <w:bookmarkStart w:id="96" w:name="_ETM_Q1_859316"/>
      <w:bookmarkEnd w:id="96"/>
      <w:r w:rsidR="00E44AB4">
        <w:rPr>
          <w:rFonts w:hint="cs"/>
          <w:rtl/>
          <w:lang w:eastAsia="he-IL"/>
        </w:rPr>
        <w:t xml:space="preserve">נוספות גם לכל בקרי הגבול הוותיקים על מנת לחדד את </w:t>
      </w:r>
      <w:bookmarkStart w:id="97" w:name="_ETM_Q1_864911"/>
      <w:bookmarkEnd w:id="97"/>
      <w:r w:rsidR="00E44AB4">
        <w:rPr>
          <w:rFonts w:hint="cs"/>
          <w:rtl/>
          <w:lang w:eastAsia="he-IL"/>
        </w:rPr>
        <w:t xml:space="preserve">הנושא הזה. עשינו את זה גם למנהלים של אותם בקרי </w:t>
      </w:r>
      <w:bookmarkStart w:id="98" w:name="_ETM_Q1_870671"/>
      <w:bookmarkEnd w:id="98"/>
      <w:r w:rsidR="00E44AB4">
        <w:rPr>
          <w:rFonts w:hint="cs"/>
          <w:rtl/>
          <w:lang w:eastAsia="he-IL"/>
        </w:rPr>
        <w:t xml:space="preserve">גבול, וגם לבקרי גבול שהם ותיקים, שלא עברו את </w:t>
      </w:r>
      <w:bookmarkStart w:id="99" w:name="_ETM_Q1_870928"/>
      <w:bookmarkEnd w:id="99"/>
      <w:r w:rsidR="00E44AB4">
        <w:rPr>
          <w:rFonts w:hint="cs"/>
          <w:rtl/>
          <w:lang w:eastAsia="he-IL"/>
        </w:rPr>
        <w:t xml:space="preserve">הקורס הבסיסי בתחילת הדרך. </w:t>
      </w:r>
    </w:p>
    <w:p w:rsidR="00CB60C9" w:rsidRDefault="00CB60C9" w:rsidP="00EF2A4E">
      <w:pPr>
        <w:rPr>
          <w:rtl/>
          <w:lang w:eastAsia="he-IL"/>
        </w:rPr>
      </w:pPr>
      <w:bookmarkStart w:id="100" w:name="_ETM_Q1_870436"/>
      <w:bookmarkStart w:id="101" w:name="_ETM_Q1_870525"/>
      <w:bookmarkStart w:id="102" w:name="_ETM_Q1_868902"/>
      <w:bookmarkStart w:id="103" w:name="_ETM_Q1_875574"/>
      <w:bookmarkStart w:id="104" w:name="_ETM_Q1_875652"/>
      <w:bookmarkEnd w:id="100"/>
      <w:bookmarkEnd w:id="101"/>
      <w:bookmarkEnd w:id="102"/>
      <w:bookmarkEnd w:id="103"/>
      <w:bookmarkEnd w:id="104"/>
    </w:p>
    <w:p w:rsidR="00CB60C9" w:rsidRDefault="00CB60C9" w:rsidP="00377B92">
      <w:pPr>
        <w:pStyle w:val="af6"/>
        <w:rPr>
          <w:rtl/>
        </w:rPr>
      </w:pPr>
      <w:bookmarkStart w:id="105" w:name="_ETM_Q1_875715"/>
      <w:bookmarkStart w:id="106" w:name="_ETM_Q1_875777"/>
      <w:bookmarkStart w:id="107" w:name="ET_yor_5694_10"/>
      <w:bookmarkEnd w:id="105"/>
      <w:bookmarkEnd w:id="106"/>
      <w:r w:rsidRPr="00377B92">
        <w:rPr>
          <w:rStyle w:val="TagStyle"/>
          <w:rtl/>
        </w:rPr>
        <w:t xml:space="preserve"> &lt;&lt; יור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CB60C9">
      <w:pPr>
        <w:rPr>
          <w:rtl/>
          <w:lang w:eastAsia="he-IL"/>
        </w:rPr>
      </w:pPr>
      <w:bookmarkStart w:id="108" w:name="_ETM_Q1_883136"/>
      <w:bookmarkEnd w:id="108"/>
      <w:r>
        <w:rPr>
          <w:rFonts w:hint="cs"/>
          <w:rtl/>
          <w:lang w:eastAsia="he-IL"/>
        </w:rPr>
        <w:t xml:space="preserve">אבל מה </w:t>
      </w:r>
      <w:bookmarkStart w:id="109" w:name="_ETM_Q1_884902"/>
      <w:bookmarkEnd w:id="109"/>
      <w:r>
        <w:rPr>
          <w:rFonts w:hint="cs"/>
          <w:rtl/>
          <w:lang w:eastAsia="he-IL"/>
        </w:rPr>
        <w:t>לומדים</w:t>
      </w:r>
      <w:r w:rsidR="002040B2">
        <w:rPr>
          <w:rFonts w:hint="cs"/>
          <w:rtl/>
          <w:lang w:eastAsia="he-IL"/>
        </w:rPr>
        <w:t xml:space="preserve"> </w:t>
      </w:r>
      <w:r w:rsidR="00E44AB4">
        <w:rPr>
          <w:rFonts w:hint="cs"/>
          <w:rtl/>
          <w:lang w:eastAsia="he-IL"/>
        </w:rPr>
        <w:t>בקורס הזה? מה המטרה שלו?</w:t>
      </w:r>
    </w:p>
    <w:p w:rsidR="00CB60C9" w:rsidRDefault="00CB60C9" w:rsidP="00CB60C9">
      <w:pPr>
        <w:rPr>
          <w:rtl/>
          <w:lang w:eastAsia="he-IL"/>
        </w:rPr>
      </w:pPr>
      <w:bookmarkStart w:id="110" w:name="_ETM_Q1_886214"/>
      <w:bookmarkStart w:id="111" w:name="_ETM_Q1_886277"/>
      <w:bookmarkStart w:id="112" w:name="_ETM_Q1_886355"/>
      <w:bookmarkStart w:id="113" w:name="_ETM_Q1_886417"/>
      <w:bookmarkEnd w:id="110"/>
      <w:bookmarkEnd w:id="111"/>
      <w:bookmarkEnd w:id="112"/>
      <w:bookmarkEnd w:id="113"/>
    </w:p>
    <w:p w:rsidR="00CB60C9" w:rsidRDefault="00CB60C9" w:rsidP="00377B92">
      <w:pPr>
        <w:pStyle w:val="-"/>
        <w:rPr>
          <w:rtl/>
        </w:rPr>
      </w:pPr>
      <w:bookmarkStart w:id="114" w:name="ET_speakercontinue_18359_11"/>
      <w:r w:rsidRPr="00377B92">
        <w:rPr>
          <w:rStyle w:val="TagStyle"/>
          <w:rtl/>
        </w:rPr>
        <w:t xml:space="preserve"> &lt;&lt; דובר_המשך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E44AB4" w:rsidP="00CB60C9">
      <w:pPr>
        <w:rPr>
          <w:rtl/>
          <w:lang w:eastAsia="he-IL"/>
        </w:rPr>
      </w:pPr>
      <w:bookmarkStart w:id="115" w:name="_ETM_Q1_887402"/>
      <w:bookmarkEnd w:id="115"/>
      <w:r>
        <w:rPr>
          <w:rFonts w:hint="cs"/>
          <w:rtl/>
          <w:lang w:eastAsia="he-IL"/>
        </w:rPr>
        <w:t>המטרה</w:t>
      </w:r>
      <w:bookmarkStart w:id="116" w:name="_ETM_Q1_876971"/>
      <w:bookmarkEnd w:id="116"/>
      <w:r>
        <w:rPr>
          <w:rFonts w:hint="cs"/>
          <w:rtl/>
          <w:lang w:eastAsia="he-IL"/>
        </w:rPr>
        <w:t xml:space="preserve"> שלו זה בדיוק כדי לגלות או לזהות מה זה סחר </w:t>
      </w:r>
      <w:bookmarkStart w:id="117" w:name="_ETM_Q1_887256"/>
      <w:bookmarkEnd w:id="117"/>
      <w:r>
        <w:rPr>
          <w:rFonts w:hint="cs"/>
          <w:rtl/>
          <w:lang w:eastAsia="he-IL"/>
        </w:rPr>
        <w:t>בבני-אדם, זה לאו דווקא בנשים, אלא בבני אדם.</w:t>
      </w:r>
    </w:p>
    <w:p w:rsidR="00CB60C9" w:rsidRDefault="00CB60C9" w:rsidP="00CB60C9">
      <w:pPr>
        <w:rPr>
          <w:rtl/>
          <w:lang w:eastAsia="he-IL"/>
        </w:rPr>
      </w:pPr>
      <w:bookmarkStart w:id="118" w:name="_ETM_Q1_890870"/>
      <w:bookmarkStart w:id="119" w:name="_ETM_Q1_890933"/>
      <w:bookmarkStart w:id="120" w:name="_ETM_Q1_891011"/>
      <w:bookmarkStart w:id="121" w:name="_ETM_Q1_891089"/>
      <w:bookmarkEnd w:id="118"/>
      <w:bookmarkEnd w:id="119"/>
      <w:bookmarkEnd w:id="120"/>
      <w:bookmarkEnd w:id="121"/>
    </w:p>
    <w:p w:rsidR="00CB60C9" w:rsidRDefault="00CB60C9" w:rsidP="00377B92">
      <w:pPr>
        <w:pStyle w:val="af6"/>
        <w:rPr>
          <w:rtl/>
        </w:rPr>
      </w:pPr>
      <w:bookmarkStart w:id="122" w:name="ET_yor_5694_12"/>
      <w:r w:rsidRPr="00377B92">
        <w:rPr>
          <w:rStyle w:val="TagStyle"/>
          <w:rtl/>
        </w:rPr>
        <w:t xml:space="preserve"> &lt;&lt; יור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E44AB4">
      <w:pPr>
        <w:rPr>
          <w:rtl/>
          <w:lang w:eastAsia="he-IL"/>
        </w:rPr>
      </w:pPr>
      <w:bookmarkStart w:id="123" w:name="_ETM_Q1_891948"/>
      <w:bookmarkEnd w:id="123"/>
      <w:r>
        <w:rPr>
          <w:rFonts w:hint="cs"/>
          <w:rtl/>
          <w:lang w:eastAsia="he-IL"/>
        </w:rPr>
        <w:t>וכמה כאלה</w:t>
      </w:r>
      <w:r w:rsidR="00E44AB4">
        <w:rPr>
          <w:rFonts w:hint="cs"/>
          <w:rtl/>
          <w:lang w:eastAsia="he-IL"/>
        </w:rPr>
        <w:t xml:space="preserve"> זוהו ב-2021? ב-</w:t>
      </w:r>
      <w:r>
        <w:rPr>
          <w:rFonts w:hint="cs"/>
          <w:rtl/>
          <w:lang w:eastAsia="he-IL"/>
        </w:rPr>
        <w:t>2019</w:t>
      </w:r>
      <w:r w:rsidR="00E44AB4">
        <w:rPr>
          <w:rFonts w:hint="cs"/>
          <w:rtl/>
          <w:lang w:eastAsia="he-IL"/>
        </w:rPr>
        <w:t>?</w:t>
      </w:r>
    </w:p>
    <w:p w:rsidR="00CB60C9" w:rsidRDefault="00CB60C9" w:rsidP="00CB60C9">
      <w:pPr>
        <w:rPr>
          <w:rtl/>
          <w:lang w:eastAsia="he-IL"/>
        </w:rPr>
      </w:pPr>
      <w:bookmarkStart w:id="124" w:name="_ETM_Q1_898635"/>
      <w:bookmarkStart w:id="125" w:name="_ETM_Q1_898698"/>
      <w:bookmarkEnd w:id="124"/>
      <w:bookmarkEnd w:id="125"/>
    </w:p>
    <w:p w:rsidR="00CB60C9" w:rsidRDefault="00CB60C9" w:rsidP="00377B92">
      <w:pPr>
        <w:pStyle w:val="-"/>
        <w:rPr>
          <w:rtl/>
        </w:rPr>
      </w:pPr>
      <w:bookmarkStart w:id="126" w:name="_ETM_Q1_898792"/>
      <w:bookmarkStart w:id="127" w:name="_ETM_Q1_898854"/>
      <w:bookmarkStart w:id="128" w:name="ET_speakercontinue_18359_13"/>
      <w:bookmarkEnd w:id="126"/>
      <w:bookmarkEnd w:id="127"/>
      <w:r w:rsidRPr="00377B92">
        <w:rPr>
          <w:rStyle w:val="TagStyle"/>
          <w:rtl/>
        </w:rPr>
        <w:t xml:space="preserve"> &lt;&lt; דובר_המשך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E44AB4" w:rsidP="00E44AB4">
      <w:pPr>
        <w:rPr>
          <w:rtl/>
          <w:lang w:eastAsia="he-IL"/>
        </w:rPr>
      </w:pPr>
      <w:bookmarkStart w:id="129" w:name="_ETM_Q1_899932"/>
      <w:bookmarkEnd w:id="129"/>
      <w:r>
        <w:rPr>
          <w:rFonts w:hint="cs"/>
          <w:rtl/>
          <w:lang w:eastAsia="he-IL"/>
        </w:rPr>
        <w:t xml:space="preserve">2021 </w:t>
      </w:r>
      <w:bookmarkStart w:id="130" w:name="_ETM_Q1_892331"/>
      <w:bookmarkEnd w:id="1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מהווה דוגמה.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בנתב"ג זוהו כ-</w:t>
      </w:r>
      <w:r w:rsidR="00CB60C9">
        <w:rPr>
          <w:rFonts w:hint="cs"/>
          <w:rtl/>
          <w:lang w:eastAsia="he-IL"/>
        </w:rPr>
        <w:t xml:space="preserve">456 איש. </w:t>
      </w:r>
    </w:p>
    <w:p w:rsidR="00CB60C9" w:rsidRDefault="00CB60C9" w:rsidP="00CB60C9">
      <w:pPr>
        <w:rPr>
          <w:rtl/>
          <w:lang w:eastAsia="he-IL"/>
        </w:rPr>
      </w:pPr>
      <w:bookmarkStart w:id="131" w:name="_ETM_Q1_905041"/>
      <w:bookmarkStart w:id="132" w:name="_ETM_Q1_905104"/>
      <w:bookmarkEnd w:id="131"/>
      <w:bookmarkEnd w:id="132"/>
    </w:p>
    <w:p w:rsidR="00CB60C9" w:rsidRDefault="00CB60C9" w:rsidP="00377B92">
      <w:pPr>
        <w:pStyle w:val="af6"/>
        <w:rPr>
          <w:rtl/>
        </w:rPr>
      </w:pPr>
      <w:bookmarkStart w:id="133" w:name="_ETM_Q1_905182"/>
      <w:bookmarkStart w:id="134" w:name="_ETM_Q1_905229"/>
      <w:bookmarkStart w:id="135" w:name="ET_yor_5694_14"/>
      <w:bookmarkEnd w:id="133"/>
      <w:bookmarkEnd w:id="134"/>
      <w:r w:rsidRPr="00377B92">
        <w:rPr>
          <w:rStyle w:val="TagStyle"/>
          <w:rtl/>
        </w:rPr>
        <w:t xml:space="preserve"> &lt;&lt; יור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52335D">
      <w:pPr>
        <w:rPr>
          <w:rtl/>
          <w:lang w:eastAsia="he-IL"/>
        </w:rPr>
      </w:pPr>
      <w:bookmarkStart w:id="136" w:name="_ETM_Q1_906166"/>
      <w:bookmarkEnd w:id="136"/>
      <w:r>
        <w:rPr>
          <w:rFonts w:hint="cs"/>
          <w:rtl/>
          <w:lang w:eastAsia="he-IL"/>
        </w:rPr>
        <w:t>כמה מתוכ</w:t>
      </w:r>
      <w:r w:rsidR="0052335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37" w:name="_ETM_Q1_908166"/>
      <w:bookmarkEnd w:id="137"/>
      <w:r w:rsidR="00E44AB4">
        <w:rPr>
          <w:rFonts w:hint="cs"/>
          <w:rtl/>
          <w:lang w:eastAsia="he-IL"/>
        </w:rPr>
        <w:t>נשים?</w:t>
      </w:r>
    </w:p>
    <w:p w:rsidR="00CB60C9" w:rsidRDefault="00CB60C9" w:rsidP="00CB60C9">
      <w:pPr>
        <w:rPr>
          <w:rtl/>
          <w:lang w:eastAsia="he-IL"/>
        </w:rPr>
      </w:pPr>
      <w:bookmarkStart w:id="138" w:name="_ETM_Q1_909869"/>
      <w:bookmarkStart w:id="139" w:name="_ETM_Q1_909948"/>
      <w:bookmarkStart w:id="140" w:name="_ETM_Q1_910010"/>
      <w:bookmarkStart w:id="141" w:name="_ETM_Q1_910057"/>
      <w:bookmarkEnd w:id="138"/>
      <w:bookmarkEnd w:id="139"/>
      <w:bookmarkEnd w:id="140"/>
      <w:bookmarkEnd w:id="141"/>
    </w:p>
    <w:p w:rsidR="00CB60C9" w:rsidRDefault="00CB60C9" w:rsidP="00377B92">
      <w:pPr>
        <w:pStyle w:val="-"/>
        <w:rPr>
          <w:rtl/>
        </w:rPr>
      </w:pPr>
      <w:bookmarkStart w:id="142" w:name="ET_speakercontinue_18359_15"/>
      <w:r w:rsidRPr="00377B92">
        <w:rPr>
          <w:rStyle w:val="TagStyle"/>
          <w:rtl/>
        </w:rPr>
        <w:t xml:space="preserve"> &lt;&lt; דובר_המשך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CB60C9">
      <w:pPr>
        <w:rPr>
          <w:rtl/>
          <w:lang w:eastAsia="he-IL"/>
        </w:rPr>
      </w:pPr>
      <w:bookmarkStart w:id="143" w:name="_ETM_Q1_911072"/>
      <w:bookmarkEnd w:id="143"/>
      <w:r>
        <w:rPr>
          <w:rFonts w:hint="cs"/>
          <w:rtl/>
          <w:lang w:eastAsia="he-IL"/>
        </w:rPr>
        <w:t>אני מדבר על נשים.</w:t>
      </w:r>
      <w:r w:rsidR="00E44AB4">
        <w:rPr>
          <w:rFonts w:hint="cs"/>
          <w:rtl/>
          <w:lang w:eastAsia="he-IL"/>
        </w:rPr>
        <w:t xml:space="preserve"> </w:t>
      </w:r>
      <w:bookmarkStart w:id="144" w:name="_ETM_Q1_915232"/>
      <w:bookmarkEnd w:id="144"/>
      <w:r w:rsidR="0052335D">
        <w:rPr>
          <w:rFonts w:hint="cs"/>
          <w:rtl/>
          <w:lang w:eastAsia="he-IL"/>
        </w:rPr>
        <w:t>כולן</w:t>
      </w:r>
      <w:r w:rsidR="00E44AB4">
        <w:rPr>
          <w:rFonts w:hint="cs"/>
          <w:rtl/>
          <w:lang w:eastAsia="he-IL"/>
        </w:rPr>
        <w:t xml:space="preserve"> נשים. ברמון </w:t>
      </w:r>
      <w:r w:rsidR="00E44AB4">
        <w:rPr>
          <w:rtl/>
          <w:lang w:eastAsia="he-IL"/>
        </w:rPr>
        <w:t>–</w:t>
      </w:r>
      <w:r w:rsidR="00E44AB4">
        <w:rPr>
          <w:rFonts w:hint="cs"/>
          <w:rtl/>
          <w:lang w:eastAsia="he-IL"/>
        </w:rPr>
        <w:t xml:space="preserve"> במהלך 2018, </w:t>
      </w:r>
      <w:r>
        <w:rPr>
          <w:rFonts w:hint="cs"/>
          <w:rtl/>
          <w:lang w:eastAsia="he-IL"/>
        </w:rPr>
        <w:t xml:space="preserve"> היו שמונה נשים. זה פחות או </w:t>
      </w:r>
      <w:bookmarkStart w:id="145" w:name="_ETM_Q1_926525"/>
      <w:bookmarkEnd w:id="145"/>
      <w:r>
        <w:rPr>
          <w:rFonts w:hint="cs"/>
          <w:rtl/>
          <w:lang w:eastAsia="he-IL"/>
        </w:rPr>
        <w:t xml:space="preserve">יותר סדרי גודל של נשים </w:t>
      </w:r>
      <w:r w:rsidR="00E44AB4">
        <w:rPr>
          <w:rFonts w:hint="cs"/>
          <w:rtl/>
          <w:lang w:eastAsia="he-IL"/>
        </w:rPr>
        <w:t xml:space="preserve">שזוהו </w:t>
      </w:r>
      <w:r>
        <w:rPr>
          <w:rFonts w:hint="cs"/>
          <w:rtl/>
          <w:lang w:eastAsia="he-IL"/>
        </w:rPr>
        <w:t xml:space="preserve">בנושא של סחר. </w:t>
      </w:r>
    </w:p>
    <w:p w:rsidR="00CB60C9" w:rsidRDefault="00CB60C9" w:rsidP="00CB60C9">
      <w:pPr>
        <w:rPr>
          <w:rtl/>
          <w:lang w:eastAsia="he-IL"/>
        </w:rPr>
      </w:pPr>
      <w:bookmarkStart w:id="146" w:name="_ETM_Q1_932009"/>
      <w:bookmarkStart w:id="147" w:name="_ETM_Q1_932087"/>
      <w:bookmarkStart w:id="148" w:name="_ETM_Q1_932165"/>
      <w:bookmarkStart w:id="149" w:name="_ETM_Q1_932228"/>
      <w:bookmarkEnd w:id="146"/>
      <w:bookmarkEnd w:id="147"/>
      <w:bookmarkEnd w:id="148"/>
      <w:bookmarkEnd w:id="149"/>
    </w:p>
    <w:p w:rsidR="00CB60C9" w:rsidRDefault="00CB60C9" w:rsidP="00377B92">
      <w:pPr>
        <w:pStyle w:val="af6"/>
        <w:rPr>
          <w:rtl/>
        </w:rPr>
      </w:pPr>
      <w:bookmarkStart w:id="150" w:name="ET_yor_5694_16"/>
      <w:r w:rsidRPr="00377B92">
        <w:rPr>
          <w:rStyle w:val="TagStyle"/>
          <w:rtl/>
        </w:rPr>
        <w:t xml:space="preserve"> &lt;&lt; יור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CB60C9">
      <w:pPr>
        <w:rPr>
          <w:rtl/>
          <w:lang w:eastAsia="he-IL"/>
        </w:rPr>
      </w:pPr>
      <w:bookmarkStart w:id="151" w:name="_ETM_Q1_933025"/>
      <w:bookmarkEnd w:id="151"/>
      <w:r>
        <w:rPr>
          <w:rFonts w:hint="cs"/>
          <w:rtl/>
          <w:lang w:eastAsia="he-IL"/>
        </w:rPr>
        <w:t xml:space="preserve">זו עלייה </w:t>
      </w:r>
      <w:bookmarkStart w:id="152" w:name="_ETM_Q1_934275"/>
      <w:bookmarkEnd w:id="152"/>
      <w:r>
        <w:rPr>
          <w:rFonts w:hint="cs"/>
          <w:rtl/>
          <w:lang w:eastAsia="he-IL"/>
        </w:rPr>
        <w:t>או ירידה</w:t>
      </w:r>
      <w:r w:rsidR="00E44AB4">
        <w:rPr>
          <w:rFonts w:hint="cs"/>
          <w:rtl/>
          <w:lang w:eastAsia="he-IL"/>
        </w:rPr>
        <w:t xml:space="preserve">? כמה </w:t>
      </w:r>
      <w:bookmarkStart w:id="153" w:name="_ETM_Q1_926742"/>
      <w:bookmarkEnd w:id="153"/>
      <w:r w:rsidR="00E44AB4">
        <w:rPr>
          <w:rFonts w:hint="cs"/>
          <w:rtl/>
          <w:lang w:eastAsia="he-IL"/>
        </w:rPr>
        <w:t>ב-2018, 2017?</w:t>
      </w:r>
    </w:p>
    <w:p w:rsidR="00CB60C9" w:rsidRDefault="00CB60C9" w:rsidP="00CB60C9">
      <w:pPr>
        <w:rPr>
          <w:rtl/>
          <w:lang w:eastAsia="he-IL"/>
        </w:rPr>
      </w:pPr>
      <w:bookmarkStart w:id="154" w:name="_ETM_Q1_935728"/>
      <w:bookmarkStart w:id="155" w:name="_ETM_Q1_935806"/>
      <w:bookmarkEnd w:id="154"/>
      <w:bookmarkEnd w:id="155"/>
    </w:p>
    <w:p w:rsidR="00CB60C9" w:rsidRDefault="00CB60C9" w:rsidP="00377B92">
      <w:pPr>
        <w:pStyle w:val="-"/>
        <w:rPr>
          <w:rtl/>
        </w:rPr>
      </w:pPr>
      <w:bookmarkStart w:id="156" w:name="_ETM_Q1_935868"/>
      <w:bookmarkStart w:id="157" w:name="_ETM_Q1_935915"/>
      <w:bookmarkStart w:id="158" w:name="ET_speakercontinue_18359_17"/>
      <w:bookmarkEnd w:id="156"/>
      <w:bookmarkEnd w:id="157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5F50E1" w:rsidRDefault="00E44AB4" w:rsidP="00E44AB4">
      <w:pPr>
        <w:rPr>
          <w:rtl/>
          <w:lang w:eastAsia="he-IL"/>
        </w:rPr>
      </w:pPr>
      <w:bookmarkStart w:id="159" w:name="_ETM_Q1_936821"/>
      <w:bookmarkEnd w:id="159"/>
      <w:r>
        <w:rPr>
          <w:rFonts w:hint="cs"/>
          <w:rtl/>
          <w:lang w:eastAsia="he-IL"/>
        </w:rPr>
        <w:t xml:space="preserve">אז אני אומר מ-2017, ל-2018, 2019 </w:t>
      </w:r>
      <w:bookmarkStart w:id="160" w:name="_ETM_Q1_940614"/>
      <w:bookmarkEnd w:id="160"/>
      <w:r>
        <w:rPr>
          <w:rFonts w:hint="cs"/>
          <w:rtl/>
          <w:lang w:eastAsia="he-IL"/>
        </w:rPr>
        <w:t xml:space="preserve">הייתה עלייה. </w:t>
      </w:r>
      <w:r w:rsidR="00CB60C9">
        <w:rPr>
          <w:rFonts w:hint="cs"/>
          <w:rtl/>
          <w:lang w:eastAsia="he-IL"/>
        </w:rPr>
        <w:t>2017 -231, 2019</w:t>
      </w:r>
      <w:r w:rsidR="005F50E1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393, </w:t>
      </w:r>
      <w:r w:rsidR="00CB60C9">
        <w:rPr>
          <w:rFonts w:hint="cs"/>
          <w:rtl/>
          <w:lang w:eastAsia="he-IL"/>
        </w:rPr>
        <w:t xml:space="preserve"> </w:t>
      </w:r>
      <w:r w:rsidR="005F50E1">
        <w:rPr>
          <w:rFonts w:hint="cs"/>
          <w:rtl/>
          <w:lang w:eastAsia="he-IL"/>
        </w:rPr>
        <w:t xml:space="preserve">2019 </w:t>
      </w:r>
      <w:r w:rsidR="00CB60C9">
        <w:rPr>
          <w:rtl/>
          <w:lang w:eastAsia="he-IL"/>
        </w:rPr>
        <w:t>–</w:t>
      </w:r>
      <w:r w:rsidR="005F50E1">
        <w:rPr>
          <w:rFonts w:hint="cs"/>
          <w:rtl/>
          <w:lang w:eastAsia="he-IL"/>
        </w:rPr>
        <w:t xml:space="preserve"> 456.</w:t>
      </w:r>
    </w:p>
    <w:p w:rsidR="005F50E1" w:rsidRDefault="005F50E1" w:rsidP="00E44AB4">
      <w:pPr>
        <w:rPr>
          <w:rtl/>
          <w:lang w:eastAsia="he-IL"/>
        </w:rPr>
      </w:pPr>
    </w:p>
    <w:p w:rsidR="005F50E1" w:rsidRDefault="005F50E1" w:rsidP="00377B92">
      <w:pPr>
        <w:pStyle w:val="af6"/>
        <w:rPr>
          <w:rtl/>
        </w:rPr>
      </w:pPr>
      <w:bookmarkStart w:id="161" w:name="ET_yor_5694_58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F50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F50E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bookmarkEnd w:id="161"/>
      <w:r>
        <w:rPr>
          <w:rtl/>
        </w:rPr>
        <w:t xml:space="preserve">   </w:t>
      </w:r>
    </w:p>
    <w:p w:rsidR="005F50E1" w:rsidRDefault="005F50E1" w:rsidP="005F50E1">
      <w:pPr>
        <w:pStyle w:val="KeepWithNext"/>
        <w:rPr>
          <w:rtl/>
        </w:rPr>
      </w:pPr>
    </w:p>
    <w:p w:rsidR="00CB60C9" w:rsidRDefault="00CB60C9" w:rsidP="005F50E1">
      <w:pPr>
        <w:rPr>
          <w:rtl/>
        </w:rPr>
      </w:pPr>
      <w:r>
        <w:rPr>
          <w:rFonts w:hint="cs"/>
          <w:rtl/>
        </w:rPr>
        <w:t xml:space="preserve">זאת </w:t>
      </w:r>
      <w:bookmarkStart w:id="162" w:name="_ETM_Q1_953336"/>
      <w:bookmarkEnd w:id="162"/>
      <w:r>
        <w:rPr>
          <w:rFonts w:hint="cs"/>
          <w:rtl/>
        </w:rPr>
        <w:t xml:space="preserve">אומרת עלייה של </w:t>
      </w:r>
      <w:r w:rsidR="005F50E1">
        <w:rPr>
          <w:rFonts w:hint="cs"/>
          <w:rtl/>
        </w:rPr>
        <w:t xml:space="preserve">יותר ממאה </w:t>
      </w:r>
      <w:bookmarkStart w:id="163" w:name="_ETM_Q1_951599"/>
      <w:bookmarkEnd w:id="163"/>
      <w:r w:rsidR="005F50E1">
        <w:rPr>
          <w:rFonts w:hint="cs"/>
          <w:rtl/>
        </w:rPr>
        <w:t xml:space="preserve">אחוז </w:t>
      </w:r>
      <w:r>
        <w:rPr>
          <w:rFonts w:hint="cs"/>
          <w:rtl/>
        </w:rPr>
        <w:t xml:space="preserve">תוך שנתיים. </w:t>
      </w:r>
      <w:r w:rsidR="005F50E1">
        <w:rPr>
          <w:rFonts w:hint="cs"/>
          <w:rtl/>
        </w:rPr>
        <w:t xml:space="preserve">כן. אבל זה רק מלמד על זה שבאמת עשינו את ההכשרה </w:t>
      </w:r>
      <w:bookmarkStart w:id="164" w:name="_ETM_Q1_957858"/>
      <w:bookmarkEnd w:id="164"/>
      <w:r w:rsidR="005F50E1">
        <w:rPr>
          <w:rFonts w:hint="cs"/>
          <w:rtl/>
        </w:rPr>
        <w:t xml:space="preserve">נכון, כי אחרת היינו מקבלים פחות. </w:t>
      </w:r>
    </w:p>
    <w:p w:rsidR="00CB60C9" w:rsidRDefault="00CB60C9" w:rsidP="00CB60C9">
      <w:pPr>
        <w:rPr>
          <w:rtl/>
          <w:lang w:eastAsia="he-IL"/>
        </w:rPr>
      </w:pPr>
      <w:bookmarkStart w:id="165" w:name="_ETM_Q1_962570"/>
      <w:bookmarkStart w:id="166" w:name="_ETM_Q1_962633"/>
      <w:bookmarkEnd w:id="165"/>
      <w:bookmarkEnd w:id="166"/>
    </w:p>
    <w:p w:rsidR="00CB60C9" w:rsidRDefault="00CB60C9" w:rsidP="00377B92">
      <w:pPr>
        <w:pStyle w:val="af6"/>
        <w:rPr>
          <w:rtl/>
        </w:rPr>
      </w:pPr>
      <w:bookmarkStart w:id="167" w:name="_ETM_Q1_962711"/>
      <w:bookmarkStart w:id="168" w:name="_ETM_Q1_962773"/>
      <w:bookmarkStart w:id="169" w:name="ET_yor_5694_18"/>
      <w:bookmarkEnd w:id="167"/>
      <w:bookmarkEnd w:id="168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5F50E1" w:rsidP="005F50E1">
      <w:pPr>
        <w:rPr>
          <w:rtl/>
          <w:lang w:eastAsia="he-IL"/>
        </w:rPr>
      </w:pPr>
      <w:bookmarkStart w:id="170" w:name="_ETM_Q1_966210"/>
      <w:bookmarkStart w:id="171" w:name="_ETM_Q1_966342"/>
      <w:bookmarkEnd w:id="170"/>
      <w:bookmarkEnd w:id="171"/>
      <w:r>
        <w:rPr>
          <w:rFonts w:hint="cs"/>
          <w:rtl/>
          <w:lang w:eastAsia="he-IL"/>
        </w:rPr>
        <w:t xml:space="preserve">אני מבין. </w:t>
      </w:r>
      <w:bookmarkStart w:id="172" w:name="_ETM_Q1_963617"/>
      <w:bookmarkEnd w:id="172"/>
      <w:r>
        <w:rPr>
          <w:rFonts w:hint="cs"/>
          <w:rtl/>
          <w:lang w:eastAsia="he-IL"/>
        </w:rPr>
        <w:t xml:space="preserve">להערכתך, </w:t>
      </w:r>
      <w:bookmarkStart w:id="173" w:name="_ETM_Q1_968517"/>
      <w:bookmarkEnd w:id="173"/>
      <w:r>
        <w:rPr>
          <w:rFonts w:hint="cs"/>
          <w:rtl/>
          <w:lang w:eastAsia="he-IL"/>
        </w:rPr>
        <w:t>אם תפסו 464</w:t>
      </w:r>
      <w:r w:rsidR="00CB60C9">
        <w:rPr>
          <w:rFonts w:hint="cs"/>
          <w:rtl/>
          <w:lang w:eastAsia="he-IL"/>
        </w:rPr>
        <w:t xml:space="preserve"> זה מתוך </w:t>
      </w:r>
      <w:bookmarkStart w:id="174" w:name="_ETM_Q1_971133"/>
      <w:bookmarkEnd w:id="174"/>
      <w:r w:rsidR="00CB60C9">
        <w:rPr>
          <w:rFonts w:hint="cs"/>
          <w:rtl/>
          <w:lang w:eastAsia="he-IL"/>
        </w:rPr>
        <w:t>1,000 מתוך כמה?</w:t>
      </w:r>
    </w:p>
    <w:p w:rsidR="00CB60C9" w:rsidRDefault="00CB60C9" w:rsidP="00CB60C9">
      <w:pPr>
        <w:rPr>
          <w:rtl/>
          <w:lang w:eastAsia="he-IL"/>
        </w:rPr>
      </w:pPr>
      <w:bookmarkStart w:id="175" w:name="_ETM_Q1_974851"/>
      <w:bookmarkStart w:id="176" w:name="_ETM_Q1_974929"/>
      <w:bookmarkStart w:id="177" w:name="_ETM_Q1_974992"/>
      <w:bookmarkStart w:id="178" w:name="_ETM_Q1_975054"/>
      <w:bookmarkEnd w:id="175"/>
      <w:bookmarkEnd w:id="176"/>
      <w:bookmarkEnd w:id="177"/>
      <w:bookmarkEnd w:id="178"/>
    </w:p>
    <w:p w:rsidR="00CB60C9" w:rsidRDefault="00CB60C9" w:rsidP="00377B92">
      <w:pPr>
        <w:pStyle w:val="-"/>
        <w:rPr>
          <w:rtl/>
        </w:rPr>
      </w:pPr>
      <w:bookmarkStart w:id="179" w:name="ET_speakercontinue_18359_19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5F50E1">
      <w:pPr>
        <w:rPr>
          <w:rtl/>
          <w:lang w:eastAsia="he-IL"/>
        </w:rPr>
      </w:pPr>
      <w:bookmarkStart w:id="180" w:name="_ETM_Q1_975992"/>
      <w:bookmarkEnd w:id="180"/>
      <w:r>
        <w:rPr>
          <w:rFonts w:hint="cs"/>
          <w:rtl/>
          <w:lang w:eastAsia="he-IL"/>
        </w:rPr>
        <w:t>מתוך סך הנ</w:t>
      </w:r>
      <w:r w:rsidR="005F50E1">
        <w:rPr>
          <w:rFonts w:hint="cs"/>
          <w:rtl/>
          <w:lang w:eastAsia="he-IL"/>
        </w:rPr>
        <w:t>וסעים שמגיעים.</w:t>
      </w:r>
    </w:p>
    <w:p w:rsidR="00CB60C9" w:rsidRDefault="00CB60C9" w:rsidP="00CB60C9">
      <w:pPr>
        <w:rPr>
          <w:rtl/>
          <w:lang w:eastAsia="he-IL"/>
        </w:rPr>
      </w:pPr>
      <w:bookmarkStart w:id="181" w:name="_ETM_Q1_980445"/>
      <w:bookmarkStart w:id="182" w:name="_ETM_Q1_980523"/>
      <w:bookmarkStart w:id="183" w:name="_ETM_Q1_980601"/>
      <w:bookmarkStart w:id="184" w:name="_ETM_Q1_980663"/>
      <w:bookmarkEnd w:id="181"/>
      <w:bookmarkEnd w:id="182"/>
      <w:bookmarkEnd w:id="183"/>
      <w:bookmarkEnd w:id="184"/>
    </w:p>
    <w:p w:rsidR="00CB60C9" w:rsidRDefault="00CB60C9" w:rsidP="00377B92">
      <w:pPr>
        <w:pStyle w:val="af6"/>
        <w:rPr>
          <w:rtl/>
        </w:rPr>
      </w:pPr>
      <w:bookmarkStart w:id="185" w:name="ET_yor_5694_20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CB60C9" w:rsidRDefault="00CB60C9" w:rsidP="00CB60C9">
      <w:pPr>
        <w:rPr>
          <w:rtl/>
          <w:lang w:eastAsia="he-IL"/>
        </w:rPr>
      </w:pPr>
      <w:bookmarkStart w:id="186" w:name="_ETM_Q1_981523"/>
      <w:bookmarkEnd w:id="186"/>
      <w:r>
        <w:rPr>
          <w:rFonts w:hint="cs"/>
          <w:rtl/>
          <w:lang w:eastAsia="he-IL"/>
        </w:rPr>
        <w:t xml:space="preserve">ברור, </w:t>
      </w:r>
      <w:r w:rsidR="005F50E1">
        <w:rPr>
          <w:rFonts w:hint="cs"/>
          <w:rtl/>
          <w:lang w:eastAsia="he-IL"/>
        </w:rPr>
        <w:t>השאלה כמה מקרים של סחר אתם מפספסים?</w:t>
      </w:r>
    </w:p>
    <w:p w:rsidR="00CB60C9" w:rsidRDefault="00CB60C9" w:rsidP="00CB60C9">
      <w:pPr>
        <w:rPr>
          <w:rtl/>
          <w:lang w:eastAsia="he-IL"/>
        </w:rPr>
      </w:pPr>
      <w:bookmarkStart w:id="187" w:name="_ETM_Q1_985179"/>
      <w:bookmarkStart w:id="188" w:name="_ETM_Q1_985241"/>
      <w:bookmarkStart w:id="189" w:name="_ETM_Q1_985319"/>
      <w:bookmarkStart w:id="190" w:name="_ETM_Q1_985382"/>
      <w:bookmarkEnd w:id="187"/>
      <w:bookmarkEnd w:id="188"/>
      <w:bookmarkEnd w:id="189"/>
      <w:bookmarkEnd w:id="190"/>
    </w:p>
    <w:p w:rsidR="00CB60C9" w:rsidRDefault="00CB60C9" w:rsidP="00377B92">
      <w:pPr>
        <w:pStyle w:val="-"/>
        <w:rPr>
          <w:rtl/>
        </w:rPr>
      </w:pPr>
      <w:bookmarkStart w:id="191" w:name="ET_speakercontinue_18359_21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CB60C9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CB60C9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CB60C9" w:rsidRDefault="00CB60C9" w:rsidP="00CB60C9">
      <w:pPr>
        <w:pStyle w:val="KeepWithNext"/>
        <w:rPr>
          <w:rtl/>
          <w:lang w:eastAsia="he-IL"/>
        </w:rPr>
      </w:pPr>
    </w:p>
    <w:p w:rsidR="005F50E1" w:rsidRDefault="005F50E1" w:rsidP="005F50E1">
      <w:pPr>
        <w:rPr>
          <w:rtl/>
          <w:lang w:eastAsia="he-IL"/>
        </w:rPr>
      </w:pPr>
      <w:bookmarkStart w:id="192" w:name="_ETM_Q1_986179"/>
      <w:bookmarkEnd w:id="192"/>
      <w:r>
        <w:rPr>
          <w:rFonts w:hint="cs"/>
          <w:rtl/>
          <w:lang w:eastAsia="he-IL"/>
        </w:rPr>
        <w:t xml:space="preserve">אני לא יודע להגיד. </w:t>
      </w:r>
      <w:bookmarkStart w:id="193" w:name="_ETM_Q1_983070"/>
      <w:bookmarkEnd w:id="193"/>
      <w:r>
        <w:rPr>
          <w:rFonts w:hint="cs"/>
          <w:rtl/>
          <w:lang w:eastAsia="he-IL"/>
        </w:rPr>
        <w:t>זה רק מי שיכול להגיד לי</w:t>
      </w:r>
      <w:r w:rsidR="00CB60C9">
        <w:rPr>
          <w:rFonts w:hint="cs"/>
          <w:rtl/>
          <w:lang w:eastAsia="he-IL"/>
        </w:rPr>
        <w:t xml:space="preserve"> </w:t>
      </w:r>
      <w:bookmarkStart w:id="194" w:name="_ETM_Q1_987897"/>
      <w:bookmarkEnd w:id="194"/>
      <w:r>
        <w:rPr>
          <w:rFonts w:hint="cs"/>
          <w:rtl/>
          <w:lang w:eastAsia="he-IL"/>
        </w:rPr>
        <w:t xml:space="preserve">כמה נמצאים במקלט, ואז נוכל לדעת. בוא </w:t>
      </w:r>
      <w:bookmarkStart w:id="195" w:name="_ETM_Q1_991615"/>
      <w:bookmarkEnd w:id="195"/>
      <w:r>
        <w:rPr>
          <w:rFonts w:hint="cs"/>
          <w:rtl/>
          <w:lang w:eastAsia="he-IL"/>
        </w:rPr>
        <w:t>ואסביר לך משהו.</w:t>
      </w:r>
      <w:r w:rsidR="00CB60C9">
        <w:rPr>
          <w:rFonts w:hint="cs"/>
          <w:rtl/>
          <w:lang w:eastAsia="he-IL"/>
        </w:rPr>
        <w:t xml:space="preserve"> אם בעבר </w:t>
      </w:r>
      <w:r>
        <w:rPr>
          <w:rFonts w:hint="cs"/>
          <w:rtl/>
          <w:lang w:eastAsia="he-IL"/>
        </w:rPr>
        <w:t xml:space="preserve">בתחילת הדרך נשים היו מגיעות </w:t>
      </w:r>
      <w:r w:rsidR="00CB60C9">
        <w:rPr>
          <w:rFonts w:hint="cs"/>
          <w:rtl/>
          <w:lang w:eastAsia="he-IL"/>
        </w:rPr>
        <w:t xml:space="preserve">לתקופות </w:t>
      </w:r>
      <w:r>
        <w:rPr>
          <w:rFonts w:hint="cs"/>
          <w:rtl/>
          <w:lang w:eastAsia="he-IL"/>
        </w:rPr>
        <w:t xml:space="preserve">ארוכות </w:t>
      </w:r>
      <w:r w:rsidR="00CB60C9">
        <w:rPr>
          <w:rFonts w:hint="cs"/>
          <w:rtl/>
          <w:lang w:eastAsia="he-IL"/>
        </w:rPr>
        <w:t>שעוסקות בזנות, היום,</w:t>
      </w:r>
      <w:r>
        <w:rPr>
          <w:rFonts w:hint="cs"/>
          <w:rtl/>
          <w:lang w:eastAsia="he-IL"/>
        </w:rPr>
        <w:t xml:space="preserve"> </w:t>
      </w:r>
      <w:r w:rsidR="00CB60C9">
        <w:rPr>
          <w:rFonts w:hint="cs"/>
          <w:rtl/>
          <w:lang w:eastAsia="he-IL"/>
        </w:rPr>
        <w:t xml:space="preserve">מוד </w:t>
      </w:r>
      <w:bookmarkStart w:id="196" w:name="_ETM_Q1_1000006"/>
      <w:bookmarkEnd w:id="196"/>
      <w:r>
        <w:rPr>
          <w:rFonts w:hint="cs"/>
          <w:rtl/>
          <w:lang w:eastAsia="he-IL"/>
        </w:rPr>
        <w:t xml:space="preserve">הפעילות הוא </w:t>
      </w:r>
      <w:bookmarkStart w:id="197" w:name="_ETM_Q1_999696"/>
      <w:bookmarkEnd w:id="197"/>
      <w:r>
        <w:rPr>
          <w:rFonts w:hint="cs"/>
          <w:rtl/>
          <w:lang w:eastAsia="he-IL"/>
        </w:rPr>
        <w:t>א</w:t>
      </w:r>
      <w:r w:rsidR="00CB60C9">
        <w:rPr>
          <w:rFonts w:hint="cs"/>
          <w:rtl/>
          <w:lang w:eastAsia="he-IL"/>
        </w:rPr>
        <w:t xml:space="preserve">חר לחלוטין. </w:t>
      </w:r>
      <w:r>
        <w:rPr>
          <w:rFonts w:hint="cs"/>
          <w:rtl/>
          <w:lang w:eastAsia="he-IL"/>
        </w:rPr>
        <w:t xml:space="preserve">מוד הפעילות שנכנסים לתקופה קצרה </w:t>
      </w:r>
      <w:r w:rsidR="00CB60C9">
        <w:rPr>
          <w:rFonts w:hint="cs"/>
          <w:rtl/>
          <w:lang w:eastAsia="he-IL"/>
        </w:rPr>
        <w:t xml:space="preserve">של ימים או שבועות קצרים, </w:t>
      </w:r>
      <w:r>
        <w:rPr>
          <w:rFonts w:hint="cs"/>
          <w:rtl/>
          <w:lang w:eastAsia="he-IL"/>
        </w:rPr>
        <w:t xml:space="preserve">שהם בתוך רישיון הישיבה שלהם, </w:t>
      </w:r>
      <w:bookmarkStart w:id="198" w:name="_ETM_Q1_1006520"/>
      <w:bookmarkEnd w:id="198"/>
      <w:r>
        <w:rPr>
          <w:rFonts w:hint="cs"/>
          <w:rtl/>
          <w:lang w:eastAsia="he-IL"/>
        </w:rPr>
        <w:t xml:space="preserve">שזה עד ברירת מחדל של שלושה חודשים והן יוצאות לאחר </w:t>
      </w:r>
      <w:bookmarkStart w:id="199" w:name="_ETM_Q1_1015015"/>
      <w:bookmarkEnd w:id="199"/>
      <w:r>
        <w:rPr>
          <w:rFonts w:hint="cs"/>
          <w:rtl/>
          <w:lang w:eastAsia="he-IL"/>
        </w:rPr>
        <w:t xml:space="preserve">מכן. זאת אומרת, שהן יכולות להיחשב כתיירות לכל דבר ועניין, </w:t>
      </w:r>
      <w:bookmarkStart w:id="200" w:name="_ETM_Q1_1019571"/>
      <w:bookmarkEnd w:id="200"/>
      <w:r>
        <w:rPr>
          <w:rFonts w:hint="cs"/>
          <w:rtl/>
          <w:lang w:eastAsia="he-IL"/>
        </w:rPr>
        <w:t xml:space="preserve">ולא באמת נוכל - - - ומה שנקרא למצוא </w:t>
      </w:r>
      <w:bookmarkStart w:id="201" w:name="_ETM_Q1_1024743"/>
      <w:bookmarkEnd w:id="201"/>
      <w:r>
        <w:rPr>
          <w:rFonts w:hint="cs"/>
          <w:rtl/>
          <w:lang w:eastAsia="he-IL"/>
        </w:rPr>
        <w:t xml:space="preserve">אותן כעוסקות בזנות. אני גם לא יכול לתייג כל אישה </w:t>
      </w:r>
      <w:bookmarkStart w:id="202" w:name="_ETM_Q1_1026665"/>
      <w:bookmarkEnd w:id="202"/>
      <w:r>
        <w:rPr>
          <w:rFonts w:hint="cs"/>
          <w:rtl/>
          <w:lang w:eastAsia="he-IL"/>
        </w:rPr>
        <w:t xml:space="preserve">ולהגיד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תשמעי, את זונה, זה לא יכול להיות, אין דבר כזה. זאת </w:t>
      </w:r>
      <w:r>
        <w:rPr>
          <w:rFonts w:hint="cs"/>
          <w:rtl/>
          <w:lang w:eastAsia="he-IL"/>
        </w:rPr>
        <w:lastRenderedPageBreak/>
        <w:t xml:space="preserve">אומרת, זה לא ניתן לביצוע, ואני </w:t>
      </w:r>
      <w:bookmarkStart w:id="203" w:name="_ETM_Q1_1038192"/>
      <w:bookmarkEnd w:id="203"/>
      <w:r>
        <w:rPr>
          <w:rFonts w:hint="cs"/>
          <w:rtl/>
          <w:lang w:eastAsia="he-IL"/>
        </w:rPr>
        <w:t xml:space="preserve">חושב שזה לא פר וזה לא דבר מכובד. זאת אומרת, אני יכול לקרוא למישהי שעוסקת בזנות, בתנאי שאני תפסתי אותה </w:t>
      </w:r>
      <w:bookmarkStart w:id="204" w:name="_ETM_Q1_1041499"/>
      <w:bookmarkEnd w:id="204"/>
      <w:r>
        <w:rPr>
          <w:rFonts w:hint="cs"/>
          <w:rtl/>
          <w:lang w:eastAsia="he-IL"/>
        </w:rPr>
        <w:t xml:space="preserve">שעוסקת בזנות, אחרת זה לא עובד הסיפור הזה. ולכן, חשוב </w:t>
      </w:r>
      <w:bookmarkStart w:id="205" w:name="_ETM_Q1_1050235"/>
      <w:bookmarkEnd w:id="205"/>
      <w:r>
        <w:rPr>
          <w:rFonts w:hint="cs"/>
          <w:rtl/>
          <w:lang w:eastAsia="he-IL"/>
        </w:rPr>
        <w:t xml:space="preserve">לדעת את הנושא הזה. </w:t>
      </w:r>
      <w:bookmarkStart w:id="206" w:name="_ETM_Q1_1053531"/>
      <w:bookmarkEnd w:id="206"/>
    </w:p>
    <w:p w:rsidR="005F50E1" w:rsidRDefault="005F50E1" w:rsidP="005F50E1">
      <w:pPr>
        <w:rPr>
          <w:rtl/>
          <w:lang w:eastAsia="he-IL"/>
        </w:rPr>
      </w:pPr>
      <w:bookmarkStart w:id="207" w:name="_ETM_Q1_1053683"/>
      <w:bookmarkEnd w:id="207"/>
    </w:p>
    <w:p w:rsidR="005F50E1" w:rsidRDefault="005F50E1" w:rsidP="00377B92">
      <w:pPr>
        <w:pStyle w:val="af6"/>
        <w:rPr>
          <w:rtl/>
        </w:rPr>
      </w:pPr>
      <w:bookmarkStart w:id="208" w:name="_ETM_Q1_1053723"/>
      <w:bookmarkStart w:id="209" w:name="_ETM_Q1_1053847"/>
      <w:bookmarkStart w:id="210" w:name="_ETM_Q1_1051332"/>
      <w:bookmarkStart w:id="211" w:name="_ETM_Q1_1051395"/>
      <w:bookmarkStart w:id="212" w:name="_ETM_Q1_1051473"/>
      <w:bookmarkStart w:id="213" w:name="_ETM_Q1_1051535"/>
      <w:bookmarkStart w:id="214" w:name="_ETM_Q1_1106783"/>
      <w:bookmarkStart w:id="215" w:name="ET_yor_5694_52"/>
      <w:bookmarkEnd w:id="208"/>
      <w:bookmarkEnd w:id="209"/>
      <w:bookmarkEnd w:id="210"/>
      <w:bookmarkEnd w:id="211"/>
      <w:bookmarkEnd w:id="212"/>
      <w:bookmarkEnd w:id="213"/>
      <w:bookmarkEnd w:id="214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F50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F50E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5F50E1" w:rsidRDefault="005F50E1" w:rsidP="005F50E1">
      <w:pPr>
        <w:pStyle w:val="KeepWithNext"/>
        <w:rPr>
          <w:rtl/>
          <w:lang w:eastAsia="he-IL"/>
        </w:rPr>
      </w:pPr>
    </w:p>
    <w:p w:rsidR="005F50E1" w:rsidRDefault="005F50E1" w:rsidP="005F50E1">
      <w:pPr>
        <w:rPr>
          <w:rtl/>
          <w:lang w:eastAsia="he-IL"/>
        </w:rPr>
      </w:pPr>
      <w:bookmarkStart w:id="216" w:name="_ETM_Q1_1060424"/>
      <w:bookmarkEnd w:id="216"/>
      <w:r>
        <w:rPr>
          <w:rFonts w:hint="cs"/>
          <w:rtl/>
          <w:lang w:eastAsia="he-IL"/>
        </w:rPr>
        <w:t xml:space="preserve">אתה 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הדיון בכל מקרה </w:t>
      </w:r>
      <w:bookmarkStart w:id="217" w:name="_ETM_Q1_1062624"/>
      <w:bookmarkEnd w:id="217"/>
      <w:r w:rsidR="003B4514">
        <w:rPr>
          <w:rFonts w:hint="cs"/>
          <w:rtl/>
          <w:lang w:eastAsia="he-IL"/>
        </w:rPr>
        <w:t>הוא דיון מהיר.</w:t>
      </w:r>
    </w:p>
    <w:p w:rsidR="003B4514" w:rsidRDefault="003B4514" w:rsidP="005F50E1">
      <w:pPr>
        <w:rPr>
          <w:rtl/>
          <w:lang w:eastAsia="he-IL"/>
        </w:rPr>
      </w:pPr>
      <w:bookmarkStart w:id="218" w:name="_ETM_Q1_1070020"/>
      <w:bookmarkStart w:id="219" w:name="_ETM_Q1_1070148"/>
      <w:bookmarkEnd w:id="218"/>
      <w:bookmarkEnd w:id="219"/>
    </w:p>
    <w:p w:rsidR="002973A9" w:rsidRDefault="002973A9" w:rsidP="005F50E1">
      <w:pPr>
        <w:rPr>
          <w:rtl/>
          <w:lang w:eastAsia="he-IL"/>
        </w:rPr>
      </w:pPr>
      <w:r>
        <w:rPr>
          <w:rFonts w:hint="cs"/>
          <w:rtl/>
          <w:lang w:eastAsia="he-IL"/>
        </w:rPr>
        <w:t>גב' נועה רודמן, המטה למאבק בסחר נשים</w:t>
      </w:r>
      <w:bookmarkStart w:id="220" w:name="_ETM_Q1_1074814"/>
      <w:bookmarkEnd w:id="220"/>
      <w:r>
        <w:rPr>
          <w:rFonts w:hint="cs"/>
          <w:rtl/>
          <w:lang w:eastAsia="he-IL"/>
        </w:rPr>
        <w:t xml:space="preserve"> ובזנות.</w:t>
      </w:r>
    </w:p>
    <w:p w:rsidR="002973A9" w:rsidRPr="005F50E1" w:rsidRDefault="002973A9" w:rsidP="005F50E1">
      <w:pPr>
        <w:rPr>
          <w:rtl/>
          <w:lang w:eastAsia="he-IL"/>
        </w:rPr>
      </w:pPr>
      <w:bookmarkStart w:id="221" w:name="_ETM_Q1_1075198"/>
      <w:bookmarkStart w:id="222" w:name="_ETM_Q1_1075318"/>
      <w:bookmarkEnd w:id="221"/>
      <w:bookmarkEnd w:id="222"/>
    </w:p>
    <w:p w:rsidR="00BF3324" w:rsidRDefault="00BF3324" w:rsidP="00377B92">
      <w:pPr>
        <w:pStyle w:val="af9"/>
        <w:rPr>
          <w:rtl/>
          <w:lang w:eastAsia="he-IL"/>
        </w:rPr>
      </w:pPr>
      <w:bookmarkStart w:id="223" w:name="ET_guest_890026_22"/>
      <w:r w:rsidRPr="00377B92">
        <w:rPr>
          <w:rStyle w:val="TagStyle"/>
          <w:rtl/>
        </w:rPr>
        <w:t xml:space="preserve"> &lt;&lt; אורח &gt;&gt;</w:t>
      </w:r>
      <w:r w:rsidRPr="00BF3324">
        <w:rPr>
          <w:rStyle w:val="TagStyle"/>
          <w:rtl/>
        </w:rPr>
        <w:t xml:space="preserve"> </w:t>
      </w:r>
      <w:r>
        <w:rPr>
          <w:rtl/>
          <w:lang w:eastAsia="he-IL"/>
        </w:rPr>
        <w:t>נועה רודמן:</w:t>
      </w:r>
      <w:r w:rsidRPr="00BF3324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"/>
    </w:p>
    <w:p w:rsidR="00BF3324" w:rsidRDefault="00BF3324" w:rsidP="00BF3324">
      <w:pPr>
        <w:pStyle w:val="KeepWithNext"/>
        <w:rPr>
          <w:rtl/>
          <w:lang w:eastAsia="he-IL"/>
        </w:rPr>
      </w:pPr>
    </w:p>
    <w:p w:rsidR="002973A9" w:rsidRDefault="002973A9" w:rsidP="00297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אשמח להעלות כמה נקודות. קודם כל, </w:t>
      </w:r>
      <w:bookmarkStart w:id="224" w:name="_ETM_Q1_1084900"/>
      <w:bookmarkEnd w:id="224"/>
      <w:r>
        <w:rPr>
          <w:rFonts w:hint="cs"/>
          <w:rtl/>
          <w:lang w:eastAsia="he-IL"/>
        </w:rPr>
        <w:t xml:space="preserve">תודה רבה על קיום הדיון החשוב הזה, וכמובן, שאנחנו עוסקים </w:t>
      </w:r>
      <w:bookmarkStart w:id="225" w:name="_ETM_Q1_1087763"/>
      <w:bookmarkEnd w:id="225"/>
      <w:r>
        <w:rPr>
          <w:rFonts w:hint="cs"/>
          <w:rtl/>
          <w:lang w:eastAsia="he-IL"/>
        </w:rPr>
        <w:t xml:space="preserve">פה בסחר על כל הסוגים שלו, ולא רק בסחר בנשים </w:t>
      </w:r>
      <w:bookmarkStart w:id="226" w:name="_ETM_Q1_1095476"/>
      <w:bookmarkEnd w:id="226"/>
      <w:r>
        <w:rPr>
          <w:rFonts w:hint="cs"/>
          <w:rtl/>
          <w:lang w:eastAsia="he-IL"/>
        </w:rPr>
        <w:t xml:space="preserve">לזנות, או בנשים שמגיעות לארץ לעסוק בזנות, להיות במעגל הזנות. אנחנו נמצאים היום למעלה משלוש שנים מאז החלטת הממשלה על </w:t>
      </w:r>
      <w:bookmarkStart w:id="227" w:name="_ETM_Q1_1100224"/>
      <w:bookmarkEnd w:id="227"/>
      <w:r>
        <w:rPr>
          <w:rFonts w:hint="cs"/>
          <w:rtl/>
          <w:lang w:eastAsia="he-IL"/>
        </w:rPr>
        <w:t xml:space="preserve">כינון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חדשה למאבק בסחר בבני אדם, ואין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1108261"/>
      <w:bookmarkEnd w:id="228"/>
      <w:r>
        <w:rPr>
          <w:rFonts w:hint="cs"/>
          <w:rtl/>
          <w:lang w:eastAsia="he-IL"/>
        </w:rPr>
        <w:t>עדיין, ואין תקציבים. זה ברור שזה מצב שלא יכול להימשך,</w:t>
      </w:r>
      <w:bookmarkStart w:id="229" w:name="_ETM_Q1_1110802"/>
      <w:bookmarkEnd w:id="229"/>
      <w:r>
        <w:rPr>
          <w:rFonts w:hint="cs"/>
          <w:rtl/>
          <w:lang w:eastAsia="he-IL"/>
        </w:rPr>
        <w:t xml:space="preserve"> ובלי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סדורה, לא נראה התקדמות במישורים האלה. </w:t>
      </w:r>
    </w:p>
    <w:p w:rsidR="002973A9" w:rsidRDefault="002973A9" w:rsidP="002973A9">
      <w:pPr>
        <w:rPr>
          <w:rtl/>
          <w:lang w:eastAsia="he-IL"/>
        </w:rPr>
      </w:pPr>
      <w:bookmarkStart w:id="230" w:name="_ETM_Q1_1121565"/>
      <w:bookmarkStart w:id="231" w:name="_ETM_Q1_1121713"/>
      <w:bookmarkEnd w:id="230"/>
      <w:bookmarkEnd w:id="231"/>
    </w:p>
    <w:p w:rsidR="002973A9" w:rsidRDefault="002973A9" w:rsidP="002973A9">
      <w:pPr>
        <w:rPr>
          <w:rtl/>
          <w:lang w:eastAsia="he-IL"/>
        </w:rPr>
      </w:pPr>
      <w:bookmarkStart w:id="232" w:name="_ETM_Q1_1121786"/>
      <w:bookmarkStart w:id="233" w:name="_ETM_Q1_1121859"/>
      <w:bookmarkEnd w:id="232"/>
      <w:bookmarkEnd w:id="233"/>
      <w:r>
        <w:rPr>
          <w:rFonts w:hint="cs"/>
          <w:rtl/>
          <w:lang w:eastAsia="he-IL"/>
        </w:rPr>
        <w:t xml:space="preserve">לגבי </w:t>
      </w:r>
      <w:bookmarkStart w:id="234" w:name="_ETM_Q1_1122973"/>
      <w:bookmarkStart w:id="235" w:name="_ETM_Q1_1107314"/>
      <w:bookmarkStart w:id="236" w:name="_ETM_Q1_1107361"/>
      <w:bookmarkStart w:id="237" w:name="_ETM_Q1_1110174"/>
      <w:bookmarkStart w:id="238" w:name="_ETM_Q1_1119595"/>
      <w:bookmarkStart w:id="239" w:name="_ETM_Q1_1120783"/>
      <w:bookmarkStart w:id="240" w:name="_ETM_Q1_1120845"/>
      <w:bookmarkStart w:id="241" w:name="_ETM_Q1_1120923"/>
      <w:bookmarkStart w:id="242" w:name="_ETM_Q1_1120986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>ה</w:t>
      </w:r>
      <w:r w:rsidR="00BF3324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r w:rsidR="00BF3324">
        <w:rPr>
          <w:rFonts w:hint="cs"/>
          <w:rtl/>
          <w:lang w:eastAsia="he-IL"/>
        </w:rPr>
        <w:t xml:space="preserve">ביקורת הגבולות. מערך </w:t>
      </w:r>
      <w:r>
        <w:rPr>
          <w:rFonts w:hint="cs"/>
          <w:rtl/>
          <w:lang w:eastAsia="he-IL"/>
        </w:rPr>
        <w:t xml:space="preserve">ביקורת הגבולות אושר הכניסה והמוקד המרכזי שיש ביכולתו לזהות </w:t>
      </w:r>
      <w:bookmarkStart w:id="243" w:name="_ETM_Q1_1126263"/>
      <w:bookmarkEnd w:id="243"/>
      <w:r>
        <w:rPr>
          <w:rFonts w:hint="cs"/>
          <w:rtl/>
          <w:lang w:eastAsia="he-IL"/>
        </w:rPr>
        <w:t>קורבנות סחר, ובאמת, לתרום ל</w:t>
      </w:r>
      <w:r w:rsidR="00BF3324">
        <w:rPr>
          <w:rFonts w:hint="cs"/>
          <w:rtl/>
          <w:lang w:eastAsia="he-IL"/>
        </w:rPr>
        <w:t xml:space="preserve">בלימת </w:t>
      </w:r>
      <w:bookmarkStart w:id="244" w:name="_ETM_Q1_1133157"/>
      <w:bookmarkEnd w:id="244"/>
      <w:r>
        <w:rPr>
          <w:rFonts w:hint="cs"/>
          <w:rtl/>
          <w:lang w:eastAsia="he-IL"/>
        </w:rPr>
        <w:t>התופעה הזאת.</w:t>
      </w:r>
      <w:r w:rsidR="00BF3324">
        <w:rPr>
          <w:rFonts w:hint="cs"/>
          <w:rtl/>
          <w:lang w:eastAsia="he-IL"/>
        </w:rPr>
        <w:t xml:space="preserve"> נדרש </w:t>
      </w:r>
      <w:r>
        <w:rPr>
          <w:rFonts w:hint="cs"/>
          <w:rtl/>
          <w:lang w:eastAsia="he-IL"/>
        </w:rPr>
        <w:t xml:space="preserve">לנקוט כל מיני צעדים </w:t>
      </w:r>
      <w:r w:rsidR="00BF3324">
        <w:rPr>
          <w:rFonts w:hint="cs"/>
          <w:rtl/>
          <w:lang w:eastAsia="he-IL"/>
        </w:rPr>
        <w:t xml:space="preserve">כדי לשפר את היכולת </w:t>
      </w:r>
      <w:r>
        <w:rPr>
          <w:rFonts w:hint="cs"/>
          <w:rtl/>
          <w:lang w:eastAsia="he-IL"/>
        </w:rPr>
        <w:t>של בקר</w:t>
      </w:r>
      <w:bookmarkStart w:id="245" w:name="_ETM_Q1_1134966"/>
      <w:bookmarkEnd w:id="245"/>
      <w:r>
        <w:rPr>
          <w:rFonts w:hint="cs"/>
          <w:rtl/>
          <w:lang w:eastAsia="he-IL"/>
        </w:rPr>
        <w:t xml:space="preserve">י הגבול לעמוד במשימה החשובה הזאת, בראשן מה שנאמר </w:t>
      </w:r>
      <w:bookmarkStart w:id="246" w:name="_ETM_Q1_1139977"/>
      <w:bookmarkEnd w:id="246"/>
      <w:r>
        <w:rPr>
          <w:rFonts w:hint="cs"/>
          <w:rtl/>
          <w:lang w:eastAsia="he-IL"/>
        </w:rPr>
        <w:t xml:space="preserve">על הכשרות. זאת אומרת, זה שמזה שלוש שנים לא התקיימו </w:t>
      </w:r>
      <w:bookmarkStart w:id="247" w:name="_ETM_Q1_1138069"/>
      <w:bookmarkEnd w:id="247"/>
      <w:r>
        <w:rPr>
          <w:rFonts w:hint="cs"/>
          <w:rtl/>
          <w:lang w:eastAsia="he-IL"/>
        </w:rPr>
        <w:t xml:space="preserve">הכשרות בנושא הזה, בטח עם פתיחת הגבולות, בעיניי זה בעייתי, </w:t>
      </w:r>
      <w:bookmarkStart w:id="248" w:name="_ETM_Q1_1149419"/>
      <w:bookmarkEnd w:id="248"/>
      <w:r>
        <w:rPr>
          <w:rFonts w:hint="cs"/>
          <w:rtl/>
          <w:lang w:eastAsia="he-IL"/>
        </w:rPr>
        <w:t xml:space="preserve">זה משהו שצריך להיעשות. צריך כל הזמן לרענן, וכל הזמן </w:t>
      </w:r>
      <w:bookmarkStart w:id="249" w:name="_ETM_Q1_1151319"/>
      <w:bookmarkEnd w:id="249"/>
      <w:r>
        <w:rPr>
          <w:rFonts w:hint="cs"/>
          <w:rtl/>
          <w:lang w:eastAsia="he-IL"/>
        </w:rPr>
        <w:t xml:space="preserve">לחדש, כי פני הסחר משתנים. </w:t>
      </w:r>
    </w:p>
    <w:p w:rsidR="002973A9" w:rsidRDefault="002973A9" w:rsidP="002973A9">
      <w:pPr>
        <w:rPr>
          <w:rtl/>
          <w:lang w:eastAsia="he-IL"/>
        </w:rPr>
      </w:pPr>
      <w:bookmarkStart w:id="250" w:name="_ETM_Q1_1157863"/>
      <w:bookmarkStart w:id="251" w:name="_ETM_Q1_1157949"/>
      <w:bookmarkEnd w:id="250"/>
      <w:bookmarkEnd w:id="251"/>
    </w:p>
    <w:p w:rsidR="00BF3324" w:rsidRDefault="00BF3324" w:rsidP="00377B92">
      <w:pPr>
        <w:pStyle w:val="af6"/>
        <w:rPr>
          <w:rtl/>
        </w:rPr>
      </w:pPr>
      <w:bookmarkStart w:id="252" w:name="_ETM_Q1_1158023"/>
      <w:bookmarkStart w:id="253" w:name="_ETM_Q1_1158119"/>
      <w:bookmarkStart w:id="254" w:name="_ETM_Q1_1145094"/>
      <w:bookmarkStart w:id="255" w:name="_ETM_Q1_1155375"/>
      <w:bookmarkStart w:id="256" w:name="_ETM_Q1_1155437"/>
      <w:bookmarkStart w:id="257" w:name="_ETM_Q1_1155531"/>
      <w:bookmarkStart w:id="258" w:name="_ETM_Q1_1155578"/>
      <w:bookmarkStart w:id="259" w:name="ET_yor_5694_23"/>
      <w:bookmarkEnd w:id="252"/>
      <w:bookmarkEnd w:id="253"/>
      <w:bookmarkEnd w:id="254"/>
      <w:bookmarkEnd w:id="255"/>
      <w:bookmarkEnd w:id="256"/>
      <w:bookmarkEnd w:id="257"/>
      <w:bookmarkEnd w:id="258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BF332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F3324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BF3324" w:rsidRDefault="00BF3324" w:rsidP="00BF3324">
      <w:pPr>
        <w:pStyle w:val="KeepWithNext"/>
        <w:rPr>
          <w:rtl/>
          <w:lang w:eastAsia="he-IL"/>
        </w:rPr>
      </w:pPr>
    </w:p>
    <w:p w:rsidR="00BF3324" w:rsidRDefault="00BF3324" w:rsidP="002973A9">
      <w:pPr>
        <w:rPr>
          <w:rtl/>
          <w:lang w:eastAsia="he-IL"/>
        </w:rPr>
      </w:pPr>
      <w:bookmarkStart w:id="260" w:name="_ETM_Q1_1156562"/>
      <w:bookmarkEnd w:id="260"/>
      <w:r>
        <w:rPr>
          <w:rFonts w:hint="cs"/>
          <w:rtl/>
          <w:lang w:eastAsia="he-IL"/>
        </w:rPr>
        <w:t xml:space="preserve">סליחה </w:t>
      </w:r>
      <w:bookmarkStart w:id="261" w:name="_ETM_Q1_1157812"/>
      <w:bookmarkEnd w:id="261"/>
      <w:r w:rsidR="002973A9">
        <w:rPr>
          <w:rFonts w:hint="cs"/>
          <w:rtl/>
          <w:lang w:eastAsia="he-IL"/>
        </w:rPr>
        <w:t>שאני שואל, גב' נועה רודמן. הם</w:t>
      </w:r>
      <w:bookmarkStart w:id="262" w:name="_ETM_Q1_1158986"/>
      <w:bookmarkEnd w:id="262"/>
      <w:r w:rsidR="002973A9">
        <w:rPr>
          <w:rFonts w:hint="cs"/>
          <w:rtl/>
          <w:lang w:eastAsia="he-IL"/>
        </w:rPr>
        <w:t xml:space="preserve"> אומרים ש</w:t>
      </w:r>
      <w:r>
        <w:rPr>
          <w:rFonts w:hint="cs"/>
          <w:rtl/>
          <w:lang w:eastAsia="he-IL"/>
        </w:rPr>
        <w:t xml:space="preserve">הנה, </w:t>
      </w:r>
      <w:r w:rsidR="002973A9">
        <w:rPr>
          <w:rFonts w:hint="cs"/>
          <w:rtl/>
          <w:lang w:eastAsia="he-IL"/>
        </w:rPr>
        <w:t xml:space="preserve">עובדה הם יותר טובים תפסו </w:t>
      </w:r>
      <w:r>
        <w:rPr>
          <w:rFonts w:hint="cs"/>
          <w:rtl/>
          <w:lang w:eastAsia="he-IL"/>
        </w:rPr>
        <w:t>פי שניים.</w:t>
      </w:r>
    </w:p>
    <w:p w:rsidR="00BF3324" w:rsidRDefault="00BF3324" w:rsidP="00BF3324">
      <w:pPr>
        <w:rPr>
          <w:rtl/>
          <w:lang w:eastAsia="he-IL"/>
        </w:rPr>
      </w:pPr>
      <w:bookmarkStart w:id="263" w:name="_ETM_Q1_1163140"/>
      <w:bookmarkStart w:id="264" w:name="_ETM_Q1_1163203"/>
      <w:bookmarkEnd w:id="263"/>
      <w:bookmarkEnd w:id="264"/>
    </w:p>
    <w:p w:rsidR="00BF3324" w:rsidRDefault="00BF3324" w:rsidP="00377B92">
      <w:pPr>
        <w:pStyle w:val="-"/>
        <w:rPr>
          <w:rtl/>
        </w:rPr>
      </w:pPr>
      <w:bookmarkStart w:id="265" w:name="_ETM_Q1_1163312"/>
      <w:bookmarkStart w:id="266" w:name="_ETM_Q1_1163359"/>
      <w:bookmarkStart w:id="267" w:name="ET_speakercontinue_890026_24"/>
      <w:bookmarkEnd w:id="265"/>
      <w:bookmarkEnd w:id="266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BF3324">
        <w:rPr>
          <w:rStyle w:val="TagStyle"/>
          <w:rtl/>
        </w:rPr>
        <w:t xml:space="preserve"> </w:t>
      </w:r>
      <w:r>
        <w:rPr>
          <w:rtl/>
        </w:rPr>
        <w:t>נועה רודמן:</w:t>
      </w:r>
      <w:r w:rsidRPr="00BF3324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BF3324" w:rsidRDefault="00BF3324" w:rsidP="00BF3324">
      <w:pPr>
        <w:pStyle w:val="KeepWithNext"/>
        <w:rPr>
          <w:rtl/>
          <w:lang w:eastAsia="he-IL"/>
        </w:rPr>
      </w:pPr>
    </w:p>
    <w:p w:rsidR="002973A9" w:rsidRDefault="00BF3324" w:rsidP="002973A9">
      <w:pPr>
        <w:rPr>
          <w:rtl/>
          <w:lang w:eastAsia="he-IL"/>
        </w:rPr>
      </w:pPr>
      <w:bookmarkStart w:id="268" w:name="_ETM_Q1_1164296"/>
      <w:bookmarkEnd w:id="268"/>
      <w:r>
        <w:rPr>
          <w:rFonts w:hint="cs"/>
          <w:rtl/>
          <w:lang w:eastAsia="he-IL"/>
        </w:rPr>
        <w:t xml:space="preserve">אבל עכשיו אנחנו </w:t>
      </w:r>
      <w:r w:rsidR="002973A9">
        <w:rPr>
          <w:rFonts w:hint="cs"/>
          <w:rtl/>
          <w:lang w:eastAsia="he-IL"/>
        </w:rPr>
        <w:t xml:space="preserve">אחרי כמה שנים של </w:t>
      </w:r>
      <w:bookmarkStart w:id="269" w:name="_ETM_Q1_1162150"/>
      <w:bookmarkEnd w:id="269"/>
      <w:r w:rsidR="002973A9">
        <w:rPr>
          <w:rFonts w:hint="cs"/>
          <w:rtl/>
          <w:lang w:eastAsia="he-IL"/>
        </w:rPr>
        <w:t xml:space="preserve">קורונה שבהן הקלפים קצת השתנו. אנחנו </w:t>
      </w:r>
      <w:r>
        <w:rPr>
          <w:rFonts w:hint="cs"/>
          <w:rtl/>
          <w:lang w:eastAsia="he-IL"/>
        </w:rPr>
        <w:t xml:space="preserve">מניחות </w:t>
      </w:r>
      <w:r w:rsidR="002973A9">
        <w:rPr>
          <w:rFonts w:hint="cs"/>
          <w:rtl/>
          <w:lang w:eastAsia="he-IL"/>
        </w:rPr>
        <w:t xml:space="preserve">שגם הדפוסים של הסחר </w:t>
      </w:r>
      <w:bookmarkStart w:id="270" w:name="_ETM_Q1_1163414"/>
      <w:bookmarkEnd w:id="270"/>
      <w:r w:rsidR="002973A9">
        <w:rPr>
          <w:rFonts w:hint="cs"/>
          <w:rtl/>
          <w:lang w:eastAsia="he-IL"/>
        </w:rPr>
        <w:t>השתנו, ו</w:t>
      </w:r>
      <w:r>
        <w:rPr>
          <w:rFonts w:hint="cs"/>
          <w:rtl/>
          <w:lang w:eastAsia="he-IL"/>
        </w:rPr>
        <w:t xml:space="preserve">צריך לרענן. </w:t>
      </w:r>
      <w:bookmarkStart w:id="271" w:name="_ETM_Q1_1172765"/>
      <w:bookmarkEnd w:id="271"/>
      <w:r>
        <w:rPr>
          <w:rFonts w:hint="cs"/>
          <w:rtl/>
          <w:lang w:eastAsia="he-IL"/>
        </w:rPr>
        <w:t xml:space="preserve">צריך ללמוד </w:t>
      </w:r>
      <w:r w:rsidR="002973A9">
        <w:rPr>
          <w:rFonts w:hint="cs"/>
          <w:rtl/>
          <w:lang w:eastAsia="he-IL"/>
        </w:rPr>
        <w:t>מאנשי המקצוע בשטח, מ</w:t>
      </w:r>
      <w:r>
        <w:rPr>
          <w:rFonts w:hint="cs"/>
          <w:rtl/>
          <w:lang w:eastAsia="he-IL"/>
        </w:rPr>
        <w:t>מנהלת המקלט</w:t>
      </w:r>
      <w:r w:rsidR="002973A9">
        <w:rPr>
          <w:rFonts w:hint="cs"/>
          <w:rtl/>
          <w:lang w:eastAsia="he-IL"/>
        </w:rPr>
        <w:t xml:space="preserve">, </w:t>
      </w:r>
      <w:proofErr w:type="spellStart"/>
      <w:r w:rsidR="002973A9">
        <w:rPr>
          <w:rFonts w:hint="cs"/>
          <w:rtl/>
          <w:lang w:eastAsia="he-IL"/>
        </w:rPr>
        <w:t>מהמתאמת</w:t>
      </w:r>
      <w:proofErr w:type="spellEnd"/>
      <w:r>
        <w:rPr>
          <w:rFonts w:hint="cs"/>
          <w:rtl/>
          <w:lang w:eastAsia="he-IL"/>
        </w:rPr>
        <w:t xml:space="preserve"> איך הדברים נראים בשטח היום, </w:t>
      </w:r>
      <w:r w:rsidR="002973A9">
        <w:rPr>
          <w:rFonts w:hint="cs"/>
          <w:rtl/>
          <w:lang w:eastAsia="he-IL"/>
        </w:rPr>
        <w:t xml:space="preserve">וכל הזמן לרענן, זה </w:t>
      </w:r>
      <w:bookmarkStart w:id="272" w:name="_ETM_Q1_1178266"/>
      <w:bookmarkEnd w:id="272"/>
      <w:r w:rsidR="002973A9">
        <w:rPr>
          <w:rFonts w:hint="cs"/>
          <w:rtl/>
          <w:lang w:eastAsia="he-IL"/>
        </w:rPr>
        <w:t xml:space="preserve">לא תחום שעומד במקום. כמו שעבריינים לומדים </w:t>
      </w:r>
      <w:bookmarkStart w:id="273" w:name="_ETM_Q1_1180343"/>
      <w:bookmarkEnd w:id="273"/>
      <w:r>
        <w:rPr>
          <w:rFonts w:hint="cs"/>
          <w:rtl/>
          <w:lang w:eastAsia="he-IL"/>
        </w:rPr>
        <w:t xml:space="preserve">ומתייעלים, </w:t>
      </w:r>
      <w:r w:rsidR="002973A9">
        <w:rPr>
          <w:rFonts w:hint="cs"/>
          <w:rtl/>
          <w:lang w:eastAsia="he-IL"/>
        </w:rPr>
        <w:t xml:space="preserve">אם אנשי המקצוע </w:t>
      </w:r>
      <w:bookmarkStart w:id="274" w:name="_ETM_Q1_1185247"/>
      <w:bookmarkEnd w:id="274"/>
      <w:r w:rsidR="002973A9">
        <w:rPr>
          <w:rFonts w:hint="cs"/>
          <w:rtl/>
          <w:lang w:eastAsia="he-IL"/>
        </w:rPr>
        <w:t xml:space="preserve">בשטח לא ממשיכים ללמוד </w:t>
      </w:r>
      <w:r>
        <w:rPr>
          <w:rFonts w:hint="cs"/>
          <w:rtl/>
          <w:lang w:eastAsia="he-IL"/>
        </w:rPr>
        <w:t xml:space="preserve">ולהישאר </w:t>
      </w:r>
      <w:r w:rsidR="002973A9">
        <w:rPr>
          <w:rFonts w:hint="cs"/>
          <w:rtl/>
          <w:lang w:eastAsia="he-IL"/>
        </w:rPr>
        <w:t xml:space="preserve">מחוברים, </w:t>
      </w:r>
      <w:r>
        <w:rPr>
          <w:rFonts w:hint="cs"/>
          <w:rtl/>
          <w:lang w:eastAsia="he-IL"/>
        </w:rPr>
        <w:t xml:space="preserve">הם לא </w:t>
      </w:r>
      <w:bookmarkStart w:id="275" w:name="_ETM_Q1_1190202"/>
      <w:bookmarkEnd w:id="275"/>
      <w:r>
        <w:rPr>
          <w:rFonts w:hint="cs"/>
          <w:rtl/>
          <w:lang w:eastAsia="he-IL"/>
        </w:rPr>
        <w:t xml:space="preserve">יצליחו לעמוד במשימה. </w:t>
      </w:r>
      <w:r w:rsidR="002973A9">
        <w:rPr>
          <w:rFonts w:hint="cs"/>
          <w:rtl/>
          <w:lang w:eastAsia="he-IL"/>
        </w:rPr>
        <w:t xml:space="preserve">סחר ב-2019, וסחר ב-2022, </w:t>
      </w:r>
      <w:bookmarkStart w:id="276" w:name="_ETM_Q1_1191340"/>
      <w:bookmarkEnd w:id="276"/>
      <w:r w:rsidR="002973A9">
        <w:rPr>
          <w:rFonts w:hint="cs"/>
          <w:rtl/>
          <w:lang w:eastAsia="he-IL"/>
        </w:rPr>
        <w:t xml:space="preserve">כנראה ייראו כבר טיפ טיפה אחרת, </w:t>
      </w:r>
      <w:r>
        <w:rPr>
          <w:rFonts w:hint="cs"/>
          <w:rtl/>
          <w:lang w:eastAsia="he-IL"/>
        </w:rPr>
        <w:t xml:space="preserve">וצריך כל הזמן להישאר מחוברים. </w:t>
      </w:r>
      <w:bookmarkStart w:id="277" w:name="_ETM_Q1_1201036"/>
      <w:bookmarkEnd w:id="277"/>
    </w:p>
    <w:p w:rsidR="002973A9" w:rsidRDefault="002973A9" w:rsidP="002973A9">
      <w:pPr>
        <w:rPr>
          <w:rtl/>
          <w:lang w:eastAsia="he-IL"/>
        </w:rPr>
      </w:pPr>
      <w:bookmarkStart w:id="278" w:name="_ETM_Q1_1201129"/>
      <w:bookmarkEnd w:id="278"/>
    </w:p>
    <w:p w:rsidR="00B53814" w:rsidRDefault="002973A9" w:rsidP="002973A9">
      <w:pPr>
        <w:rPr>
          <w:rtl/>
          <w:lang w:eastAsia="he-IL"/>
        </w:rPr>
      </w:pPr>
      <w:bookmarkStart w:id="279" w:name="_ETM_Q1_1201212"/>
      <w:bookmarkStart w:id="280" w:name="_ETM_Q1_1201305"/>
      <w:bookmarkEnd w:id="279"/>
      <w:bookmarkEnd w:id="280"/>
      <w:r>
        <w:rPr>
          <w:rFonts w:hint="cs"/>
          <w:rtl/>
          <w:lang w:eastAsia="he-IL"/>
        </w:rPr>
        <w:t xml:space="preserve">דבר שני, צריך לשלב </w:t>
      </w:r>
      <w:bookmarkStart w:id="281" w:name="_ETM_Q1_1198697"/>
      <w:bookmarkEnd w:id="281"/>
      <w:r>
        <w:rPr>
          <w:rFonts w:hint="cs"/>
          <w:rtl/>
          <w:lang w:eastAsia="he-IL"/>
        </w:rPr>
        <w:t xml:space="preserve">מתורגמנים בעבודה של בקרי הגבול, </w:t>
      </w:r>
      <w:r w:rsidR="00BF3324">
        <w:rPr>
          <w:rFonts w:hint="cs"/>
          <w:rtl/>
          <w:lang w:eastAsia="he-IL"/>
        </w:rPr>
        <w:t xml:space="preserve">כרגע, למיטב </w:t>
      </w:r>
      <w:bookmarkStart w:id="282" w:name="_ETM_Q1_1204639"/>
      <w:bookmarkEnd w:id="282"/>
      <w:r w:rsidR="00BF3324">
        <w:rPr>
          <w:rFonts w:hint="cs"/>
          <w:rtl/>
          <w:lang w:eastAsia="he-IL"/>
        </w:rPr>
        <w:t xml:space="preserve">ידיעתנו </w:t>
      </w:r>
      <w:r>
        <w:rPr>
          <w:rFonts w:hint="cs"/>
          <w:rtl/>
          <w:lang w:eastAsia="he-IL"/>
        </w:rPr>
        <w:t xml:space="preserve">בקרי גבול ניצבים לבד גם </w:t>
      </w:r>
      <w:bookmarkStart w:id="283" w:name="_ETM_Q1_1205128"/>
      <w:bookmarkEnd w:id="283"/>
      <w:r>
        <w:rPr>
          <w:rFonts w:hint="cs"/>
          <w:rtl/>
          <w:lang w:eastAsia="he-IL"/>
        </w:rPr>
        <w:t xml:space="preserve">אל מול נושאים שלא דוברים את השפה, גם לא דוברים </w:t>
      </w:r>
      <w:bookmarkStart w:id="284" w:name="_ETM_Q1_1212651"/>
      <w:bookmarkEnd w:id="284"/>
      <w:r>
        <w:rPr>
          <w:rFonts w:hint="cs"/>
          <w:rtl/>
          <w:lang w:eastAsia="he-IL"/>
        </w:rPr>
        <w:t xml:space="preserve">אנגלית, זה מאוד </w:t>
      </w:r>
      <w:r w:rsidR="00B53814">
        <w:rPr>
          <w:rFonts w:hint="cs"/>
          <w:rtl/>
          <w:lang w:eastAsia="he-IL"/>
        </w:rPr>
        <w:t xml:space="preserve">מקשה לתקשר. חוץ מזה, יש </w:t>
      </w:r>
      <w:proofErr w:type="spellStart"/>
      <w:r w:rsidR="00B53814">
        <w:rPr>
          <w:rFonts w:hint="cs"/>
          <w:rtl/>
          <w:lang w:eastAsia="he-IL"/>
        </w:rPr>
        <w:t>פרקטיקות</w:t>
      </w:r>
      <w:proofErr w:type="spellEnd"/>
      <w:r w:rsidR="00B53814">
        <w:rPr>
          <w:rFonts w:hint="cs"/>
          <w:rtl/>
          <w:lang w:eastAsia="he-IL"/>
        </w:rPr>
        <w:t xml:space="preserve"> שנהוגות </w:t>
      </w:r>
      <w:bookmarkStart w:id="285" w:name="_ETM_Q1_1213526"/>
      <w:bookmarkEnd w:id="285"/>
      <w:r w:rsidR="00B53814">
        <w:rPr>
          <w:rFonts w:hint="cs"/>
          <w:rtl/>
          <w:lang w:eastAsia="he-IL"/>
        </w:rPr>
        <w:t xml:space="preserve">היום בעולם של איסוף מידע מקדים על נוסעים שמאוד מקל </w:t>
      </w:r>
      <w:bookmarkStart w:id="286" w:name="_ETM_Q1_1219673"/>
      <w:bookmarkEnd w:id="286"/>
      <w:r w:rsidR="00B53814">
        <w:rPr>
          <w:rFonts w:hint="cs"/>
          <w:rtl/>
          <w:lang w:eastAsia="he-IL"/>
        </w:rPr>
        <w:t xml:space="preserve">על בקרי הגבול להתמקד בזיהוי תופעות חשודות, במקום להתעסק בלשאול </w:t>
      </w:r>
      <w:bookmarkStart w:id="287" w:name="_ETM_Q1_1224099"/>
      <w:bookmarkEnd w:id="287"/>
      <w:r w:rsidR="00B53814">
        <w:rPr>
          <w:rFonts w:hint="cs"/>
          <w:rtl/>
          <w:lang w:eastAsia="he-IL"/>
        </w:rPr>
        <w:t xml:space="preserve">את השאלות. זה ככה כמה דברים שאנחנו אספנו. אנחנו בטוחים </w:t>
      </w:r>
      <w:bookmarkStart w:id="288" w:name="_ETM_Q1_1230935"/>
      <w:bookmarkEnd w:id="288"/>
      <w:r w:rsidR="00B53814">
        <w:rPr>
          <w:rFonts w:hint="cs"/>
          <w:rtl/>
          <w:lang w:eastAsia="he-IL"/>
        </w:rPr>
        <w:t xml:space="preserve">שאנשי המקצוע גם יידעו לעלות על עוד כל </w:t>
      </w:r>
      <w:bookmarkStart w:id="289" w:name="_ETM_Q1_1233386"/>
      <w:bookmarkEnd w:id="289"/>
      <w:r w:rsidR="00B53814">
        <w:rPr>
          <w:rFonts w:hint="cs"/>
          <w:rtl/>
          <w:lang w:eastAsia="he-IL"/>
        </w:rPr>
        <w:t xml:space="preserve">מיני פתרונות ולהשקיע את המשאבים כדי לזהות. זה הצעד הראשון. </w:t>
      </w:r>
      <w:bookmarkStart w:id="290" w:name="_ETM_Q1_1236404"/>
      <w:bookmarkEnd w:id="290"/>
    </w:p>
    <w:p w:rsidR="00B53814" w:rsidRDefault="00B53814" w:rsidP="002973A9">
      <w:pPr>
        <w:rPr>
          <w:rtl/>
          <w:lang w:eastAsia="he-IL"/>
        </w:rPr>
      </w:pPr>
      <w:bookmarkStart w:id="291" w:name="_ETM_Q1_1236881"/>
      <w:bookmarkStart w:id="292" w:name="_ETM_Q1_1236947"/>
      <w:bookmarkEnd w:id="291"/>
      <w:bookmarkEnd w:id="292"/>
    </w:p>
    <w:p w:rsidR="0012217F" w:rsidRDefault="00B53814" w:rsidP="002973A9">
      <w:pPr>
        <w:rPr>
          <w:rtl/>
          <w:lang w:eastAsia="he-IL"/>
        </w:rPr>
      </w:pPr>
      <w:bookmarkStart w:id="293" w:name="_ETM_Q1_1237026"/>
      <w:bookmarkStart w:id="294" w:name="_ETM_Q1_1237108"/>
      <w:bookmarkEnd w:id="293"/>
      <w:bookmarkEnd w:id="294"/>
      <w:r>
        <w:rPr>
          <w:rFonts w:hint="cs"/>
          <w:rtl/>
          <w:lang w:eastAsia="he-IL"/>
        </w:rPr>
        <w:t xml:space="preserve">הצעד השני הוא כשזיהינו, וכמו שנאמר פה מאות נשים בשנה </w:t>
      </w:r>
      <w:bookmarkStart w:id="295" w:name="_ETM_Q1_1247029"/>
      <w:bookmarkEnd w:id="295"/>
      <w:r>
        <w:rPr>
          <w:rFonts w:hint="cs"/>
          <w:rtl/>
          <w:lang w:eastAsia="he-IL"/>
        </w:rPr>
        <w:t xml:space="preserve">שמזוהות כנחשדות להיות קורבנות סחר, היום רובן עולות </w:t>
      </w:r>
      <w:bookmarkStart w:id="296" w:name="_ETM_Q1_1250135"/>
      <w:bookmarkEnd w:id="296"/>
      <w:r>
        <w:rPr>
          <w:rFonts w:hint="cs"/>
          <w:rtl/>
          <w:lang w:eastAsia="he-IL"/>
        </w:rPr>
        <w:t xml:space="preserve">על הטיסה הבאה חזרה למדינת המוצא מבלי שרשת הסחר נחשפה. </w:t>
      </w:r>
      <w:bookmarkStart w:id="297" w:name="_ETM_Q1_1258270"/>
      <w:bookmarkEnd w:id="297"/>
      <w:r>
        <w:rPr>
          <w:rFonts w:hint="cs"/>
          <w:rtl/>
          <w:lang w:eastAsia="he-IL"/>
        </w:rPr>
        <w:t xml:space="preserve">כלומר, אם אמרנו מעל 400 נשים, הייתי מצפה שאנחנו נעלה ונאתר יותר רשתות סחר, אבל זה לא המצב. זה </w:t>
      </w:r>
      <w:bookmarkStart w:id="298" w:name="_ETM_Q1_1267519"/>
      <w:bookmarkEnd w:id="298"/>
      <w:r>
        <w:rPr>
          <w:rFonts w:hint="cs"/>
          <w:rtl/>
          <w:lang w:eastAsia="he-IL"/>
        </w:rPr>
        <w:t xml:space="preserve">מאוד מורכב לגייס לשיתוף פעולה בשלב הזה, </w:t>
      </w:r>
      <w:r w:rsidR="0012217F">
        <w:rPr>
          <w:rFonts w:hint="cs"/>
          <w:rtl/>
          <w:lang w:eastAsia="he-IL"/>
        </w:rPr>
        <w:t xml:space="preserve">יש המון סכנות, </w:t>
      </w:r>
      <w:bookmarkStart w:id="299" w:name="_ETM_Q1_1271523"/>
      <w:bookmarkEnd w:id="299"/>
      <w:r w:rsidR="0012217F">
        <w:rPr>
          <w:rFonts w:hint="cs"/>
          <w:rtl/>
          <w:lang w:eastAsia="he-IL"/>
        </w:rPr>
        <w:t xml:space="preserve">ומין הסתם, צריך לעשות את זה בדרכים שלא יפגעו חס </w:t>
      </w:r>
      <w:bookmarkStart w:id="300" w:name="_ETM_Q1_1272680"/>
      <w:bookmarkEnd w:id="300"/>
      <w:r w:rsidR="0012217F">
        <w:rPr>
          <w:rFonts w:hint="cs"/>
          <w:rtl/>
          <w:lang w:eastAsia="he-IL"/>
        </w:rPr>
        <w:t xml:space="preserve">וחלילה בקורבנות הסחר. אבל כן, אני מצפה שגורמי המקצוע ישקפו </w:t>
      </w:r>
      <w:bookmarkStart w:id="301" w:name="_ETM_Q1_1278603"/>
      <w:bookmarkEnd w:id="301"/>
      <w:r w:rsidR="0012217F">
        <w:rPr>
          <w:rFonts w:hint="cs"/>
          <w:rtl/>
          <w:lang w:eastAsia="he-IL"/>
        </w:rPr>
        <w:t xml:space="preserve">את האפשרות לנצל את המידע החשוב הזה שיש כבר בידינו, </w:t>
      </w:r>
      <w:bookmarkStart w:id="302" w:name="_ETM_Q1_1286915"/>
      <w:bookmarkEnd w:id="302"/>
      <w:r w:rsidR="0012217F">
        <w:rPr>
          <w:rFonts w:hint="cs"/>
          <w:rtl/>
          <w:lang w:eastAsia="he-IL"/>
        </w:rPr>
        <w:t xml:space="preserve">כדי לחשוף יותר רשתות סחר, ולהשקיע בזה את המשאבים כדי </w:t>
      </w:r>
      <w:bookmarkStart w:id="303" w:name="_ETM_Q1_1291251"/>
      <w:bookmarkEnd w:id="303"/>
      <w:r w:rsidR="0012217F">
        <w:rPr>
          <w:rFonts w:hint="cs"/>
          <w:rtl/>
          <w:lang w:eastAsia="he-IL"/>
        </w:rPr>
        <w:t xml:space="preserve">שנהיה אפקטיביים. זה שזיהינו והרחקנו, זה לא </w:t>
      </w:r>
      <w:bookmarkStart w:id="304" w:name="_ETM_Q1_1289901"/>
      <w:bookmarkEnd w:id="304"/>
      <w:r w:rsidR="0012217F">
        <w:rPr>
          <w:rFonts w:hint="cs"/>
          <w:rtl/>
          <w:lang w:eastAsia="he-IL"/>
        </w:rPr>
        <w:t xml:space="preserve">אומר שחסכנו אנשים. </w:t>
      </w:r>
    </w:p>
    <w:p w:rsidR="0012217F" w:rsidRDefault="0012217F" w:rsidP="002973A9">
      <w:pPr>
        <w:rPr>
          <w:rtl/>
          <w:lang w:eastAsia="he-IL"/>
        </w:rPr>
      </w:pPr>
      <w:bookmarkStart w:id="305" w:name="_ETM_Q1_1297239"/>
      <w:bookmarkStart w:id="306" w:name="_ETM_Q1_1297307"/>
      <w:bookmarkEnd w:id="305"/>
      <w:bookmarkEnd w:id="306"/>
    </w:p>
    <w:p w:rsidR="0012217F" w:rsidRDefault="0012217F" w:rsidP="00377B92">
      <w:pPr>
        <w:pStyle w:val="af6"/>
        <w:rPr>
          <w:rtl/>
        </w:rPr>
      </w:pPr>
      <w:bookmarkStart w:id="307" w:name="_ETM_Q1_1297399"/>
      <w:bookmarkStart w:id="308" w:name="_ETM_Q1_1297478"/>
      <w:bookmarkStart w:id="309" w:name="ET_yor_5694_59"/>
      <w:bookmarkEnd w:id="307"/>
      <w:bookmarkEnd w:id="308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12217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217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bookmarkEnd w:id="309"/>
      <w:r>
        <w:rPr>
          <w:rtl/>
        </w:rPr>
        <w:t xml:space="preserve">   </w:t>
      </w:r>
    </w:p>
    <w:p w:rsidR="0012217F" w:rsidRDefault="0012217F" w:rsidP="0012217F">
      <w:pPr>
        <w:pStyle w:val="KeepWithNext"/>
        <w:rPr>
          <w:rtl/>
          <w:lang w:eastAsia="he-IL"/>
        </w:rPr>
      </w:pPr>
    </w:p>
    <w:p w:rsidR="0012217F" w:rsidRDefault="0012217F" w:rsidP="00122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חסר כדי לחשוף?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" w:name="_ETM_Q1_1293941"/>
      <w:bookmarkEnd w:id="310"/>
      <w:r>
        <w:rPr>
          <w:rFonts w:hint="cs"/>
          <w:rtl/>
          <w:lang w:eastAsia="he-IL"/>
        </w:rPr>
        <w:t>תפסו אישה או עשר, מה חסר?</w:t>
      </w:r>
    </w:p>
    <w:p w:rsidR="0012217F" w:rsidRDefault="0012217F" w:rsidP="0012217F">
      <w:pPr>
        <w:rPr>
          <w:rtl/>
          <w:lang w:eastAsia="he-IL"/>
        </w:rPr>
      </w:pPr>
    </w:p>
    <w:p w:rsidR="0012217F" w:rsidRDefault="0012217F" w:rsidP="00377B92">
      <w:pPr>
        <w:pStyle w:val="af9"/>
        <w:rPr>
          <w:rtl/>
          <w:lang w:eastAsia="he-IL"/>
        </w:rPr>
      </w:pPr>
      <w:bookmarkStart w:id="311" w:name="ET_guest_890026_54"/>
      <w:r w:rsidRPr="00377B92">
        <w:rPr>
          <w:rStyle w:val="TagStyle"/>
          <w:rtl/>
        </w:rPr>
        <w:t xml:space="preserve"> &lt;&lt; אורח &gt;&gt;</w:t>
      </w:r>
      <w:r w:rsidRPr="0012217F">
        <w:rPr>
          <w:rStyle w:val="TagStyle"/>
          <w:rtl/>
        </w:rPr>
        <w:t xml:space="preserve"> </w:t>
      </w:r>
      <w:r>
        <w:rPr>
          <w:rtl/>
          <w:lang w:eastAsia="he-IL"/>
        </w:rPr>
        <w:t>נועה רודמן:</w:t>
      </w:r>
      <w:r w:rsidRPr="0012217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12217F" w:rsidRDefault="0012217F" w:rsidP="0012217F">
      <w:pPr>
        <w:pStyle w:val="KeepWithNext"/>
        <w:rPr>
          <w:rtl/>
          <w:lang w:eastAsia="he-IL"/>
        </w:rPr>
      </w:pPr>
    </w:p>
    <w:p w:rsidR="0012217F" w:rsidRDefault="0012217F" w:rsidP="0012217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גורמים של משטרה</w:t>
      </w:r>
      <w:bookmarkStart w:id="312" w:name="_ETM_Q1_1300746"/>
      <w:bookmarkEnd w:id="312"/>
      <w:r>
        <w:rPr>
          <w:rFonts w:hint="cs"/>
          <w:rtl/>
          <w:lang w:eastAsia="he-IL"/>
        </w:rPr>
        <w:t xml:space="preserve">. אני חושבת שזה עניין של להחליט </w:t>
      </w:r>
      <w:bookmarkStart w:id="313" w:name="_ETM_Q1_1304369"/>
      <w:bookmarkEnd w:id="313"/>
      <w:r>
        <w:rPr>
          <w:rFonts w:hint="cs"/>
          <w:rtl/>
          <w:lang w:eastAsia="he-IL"/>
        </w:rPr>
        <w:t xml:space="preserve">להשקיע בזה עוד משאבים כדי שבאמת אותם מקרים שכבר יש לנו קצה חוט ויש חשד, יביאו לידי </w:t>
      </w:r>
      <w:bookmarkStart w:id="314" w:name="_ETM_Q1_1313569"/>
      <w:bookmarkEnd w:id="314"/>
      <w:r>
        <w:rPr>
          <w:rFonts w:hint="cs"/>
          <w:rtl/>
          <w:lang w:eastAsia="he-IL"/>
        </w:rPr>
        <w:t>תפיסת אותם סוחרים ועצירת התופעה. זה שהחזרנו אנשים בלי לדעת</w:t>
      </w:r>
      <w:bookmarkStart w:id="315" w:name="_ETM_Q1_1318390"/>
      <w:bookmarkEnd w:id="315"/>
      <w:r>
        <w:rPr>
          <w:rFonts w:hint="cs"/>
          <w:rtl/>
          <w:lang w:eastAsia="he-IL"/>
        </w:rPr>
        <w:t xml:space="preserve">, אגב, אם הם באמת בטוחים, לא עזרנו בזה הרבה. </w:t>
      </w:r>
      <w:bookmarkStart w:id="316" w:name="_ETM_Q1_1320654"/>
      <w:bookmarkEnd w:id="316"/>
      <w:r>
        <w:rPr>
          <w:rFonts w:hint="cs"/>
          <w:rtl/>
          <w:lang w:eastAsia="he-IL"/>
        </w:rPr>
        <w:t xml:space="preserve">אמנם מנענו את הכניסה לישראל, אבל לא עשינו בזה משהו </w:t>
      </w:r>
      <w:bookmarkStart w:id="317" w:name="_ETM_Q1_1326325"/>
      <w:bookmarkEnd w:id="317"/>
      <w:r>
        <w:rPr>
          <w:rFonts w:hint="cs"/>
          <w:rtl/>
          <w:lang w:eastAsia="he-IL"/>
        </w:rPr>
        <w:t>שבאמת מקדם את המלחמה ואת המאבק בתופעה הזאת.</w:t>
      </w:r>
    </w:p>
    <w:p w:rsidR="0012217F" w:rsidRDefault="0012217F" w:rsidP="0012217F">
      <w:pPr>
        <w:rPr>
          <w:rtl/>
          <w:lang w:eastAsia="he-IL"/>
        </w:rPr>
      </w:pPr>
      <w:bookmarkStart w:id="318" w:name="_ETM_Q1_1333365"/>
      <w:bookmarkStart w:id="319" w:name="_ETM_Q1_1333506"/>
      <w:bookmarkEnd w:id="318"/>
      <w:bookmarkEnd w:id="319"/>
    </w:p>
    <w:p w:rsidR="0012217F" w:rsidRDefault="0012217F" w:rsidP="0012217F">
      <w:pPr>
        <w:rPr>
          <w:rtl/>
          <w:lang w:eastAsia="he-IL"/>
        </w:rPr>
      </w:pPr>
      <w:bookmarkStart w:id="320" w:name="_ETM_Q1_1333571"/>
      <w:bookmarkStart w:id="321" w:name="_ETM_Q1_1333646"/>
      <w:bookmarkEnd w:id="320"/>
      <w:bookmarkEnd w:id="321"/>
      <w:r>
        <w:rPr>
          <w:rFonts w:hint="cs"/>
          <w:rtl/>
          <w:lang w:eastAsia="he-IL"/>
        </w:rPr>
        <w:t xml:space="preserve">הדבר האחרון שאני </w:t>
      </w:r>
      <w:bookmarkStart w:id="322" w:name="_ETM_Q1_1330391"/>
      <w:bookmarkEnd w:id="322"/>
      <w:r>
        <w:rPr>
          <w:rFonts w:hint="cs"/>
          <w:rtl/>
          <w:lang w:eastAsia="he-IL"/>
        </w:rPr>
        <w:t xml:space="preserve">רוצה להדגיש, והוא לא פחות חשוב, זה באמת הנושא של </w:t>
      </w:r>
      <w:bookmarkStart w:id="323" w:name="_ETM_Q1_1337831"/>
      <w:bookmarkEnd w:id="323"/>
      <w:r>
        <w:rPr>
          <w:rFonts w:hint="cs"/>
          <w:rtl/>
          <w:lang w:eastAsia="he-IL"/>
        </w:rPr>
        <w:t xml:space="preserve">אשרות לשנת שיקום. הרבה מאוד מקורבנות הסחר, בסופו של דבר, שזוהו, לא מקבלים אשרה לשנת שיקום. בקשר לכל מיני דברים, אני לא טוענת שזה קשור רק לעבודת </w:t>
      </w:r>
      <w:bookmarkStart w:id="324" w:name="_ETM_Q1_1354686"/>
      <w:bookmarkEnd w:id="324"/>
      <w:r>
        <w:rPr>
          <w:rFonts w:hint="cs"/>
          <w:rtl/>
          <w:lang w:eastAsia="he-IL"/>
        </w:rPr>
        <w:t xml:space="preserve">משרד הפנים, אבל גם. זה קשור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שמערך ההגנה בנוי </w:t>
      </w:r>
      <w:bookmarkStart w:id="325" w:name="_ETM_Q1_1357456"/>
      <w:bookmarkEnd w:id="325"/>
      <w:r>
        <w:rPr>
          <w:rFonts w:hint="cs"/>
          <w:rtl/>
          <w:lang w:eastAsia="he-IL"/>
        </w:rPr>
        <w:t xml:space="preserve">היום ולזה שהוא צריך, ויש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יפות שדינה ככה בישרה </w:t>
      </w:r>
      <w:bookmarkStart w:id="326" w:name="_ETM_Q1_1363714"/>
      <w:bookmarkEnd w:id="326"/>
      <w:r>
        <w:rPr>
          <w:rFonts w:hint="cs"/>
          <w:rtl/>
          <w:lang w:eastAsia="he-IL"/>
        </w:rPr>
        <w:t xml:space="preserve">אתמול בכנס 20 שנה לחוק, שבאמת, ההמלצות האלה אושרו, ואני </w:t>
      </w:r>
      <w:bookmarkStart w:id="327" w:name="_ETM_Q1_1372047"/>
      <w:bookmarkEnd w:id="327"/>
      <w:r>
        <w:rPr>
          <w:rFonts w:hint="cs"/>
          <w:rtl/>
          <w:lang w:eastAsia="he-IL"/>
        </w:rPr>
        <w:t xml:space="preserve">מקווה שכאשר מערך ההגנה יהיה אפקטיבי יותר וייתן מענה יותר </w:t>
      </w:r>
      <w:bookmarkStart w:id="328" w:name="_ETM_Q1_1371813"/>
      <w:bookmarkEnd w:id="328"/>
      <w:r>
        <w:rPr>
          <w:rFonts w:hint="cs"/>
          <w:rtl/>
          <w:lang w:eastAsia="he-IL"/>
        </w:rPr>
        <w:t xml:space="preserve">נכון לקורבנות סחר, אז גם יותר יגישו בקשות כי זה </w:t>
      </w:r>
      <w:bookmarkStart w:id="329" w:name="_ETM_Q1_1378455"/>
      <w:bookmarkEnd w:id="329"/>
      <w:r>
        <w:rPr>
          <w:rFonts w:hint="cs"/>
          <w:rtl/>
          <w:lang w:eastAsia="he-IL"/>
        </w:rPr>
        <w:t xml:space="preserve">יהיה להן רלבנטי וייתן להן משהו. בנוסף לזה, אנחנו חושבת </w:t>
      </w:r>
      <w:bookmarkStart w:id="330" w:name="_ETM_Q1_1381244"/>
      <w:bookmarkEnd w:id="330"/>
      <w:r>
        <w:rPr>
          <w:rFonts w:hint="cs"/>
          <w:rtl/>
          <w:lang w:eastAsia="he-IL"/>
        </w:rPr>
        <w:t xml:space="preserve">שצריך לאמץ גישה יותר מודעת טראומה במתן האשרות האלה. הכוונה </w:t>
      </w:r>
      <w:bookmarkStart w:id="331" w:name="_ETM_Q1_1389250"/>
      <w:bookmarkEnd w:id="331"/>
      <w:r>
        <w:rPr>
          <w:rFonts w:hint="cs"/>
          <w:rtl/>
          <w:lang w:eastAsia="he-IL"/>
        </w:rPr>
        <w:t xml:space="preserve">שלי שהתהליכים, תהליכי השיקום הם לא תהליכים לינאריים, </w:t>
      </w:r>
      <w:bookmarkStart w:id="332" w:name="_ETM_Q1_1390390"/>
      <w:bookmarkEnd w:id="332"/>
      <w:r>
        <w:rPr>
          <w:rFonts w:hint="cs"/>
          <w:rtl/>
          <w:lang w:eastAsia="he-IL"/>
        </w:rPr>
        <w:t xml:space="preserve">הם תהליכים עם נסיגות ועם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, וצריך לסמוך על עמדות</w:t>
      </w:r>
      <w:bookmarkStart w:id="333" w:name="_ETM_Q1_1394810"/>
      <w:bookmarkEnd w:id="333"/>
      <w:r>
        <w:rPr>
          <w:rFonts w:hint="cs"/>
          <w:rtl/>
          <w:lang w:eastAsia="he-IL"/>
        </w:rPr>
        <w:t xml:space="preserve"> גורמי המקצוע בעניין הזה. יש אנשים שעובדים</w:t>
      </w:r>
      <w:bookmarkStart w:id="334" w:name="_ETM_Q1_1403722"/>
      <w:bookmarkEnd w:id="334"/>
      <w:r>
        <w:rPr>
          <w:rFonts w:hint="cs"/>
          <w:rtl/>
          <w:lang w:eastAsia="he-IL"/>
        </w:rPr>
        <w:t xml:space="preserve"> ומכירים מקרוב את הקורבנות ואת התהליכים שהם עושים ועושות, ואם </w:t>
      </w:r>
      <w:bookmarkStart w:id="335" w:name="_ETM_Q1_1405287"/>
      <w:bookmarkEnd w:id="335"/>
      <w:r>
        <w:rPr>
          <w:rFonts w:hint="cs"/>
          <w:rtl/>
          <w:lang w:eastAsia="he-IL"/>
        </w:rPr>
        <w:t xml:space="preserve">הם אומרים שבן-אדם משתף פעולה, צריך לסמוך על העמדה שלהם, </w:t>
      </w:r>
      <w:bookmarkStart w:id="336" w:name="_ETM_Q1_1409382"/>
      <w:bookmarkEnd w:id="336"/>
      <w:r>
        <w:rPr>
          <w:rFonts w:hint="cs"/>
          <w:rtl/>
          <w:lang w:eastAsia="he-IL"/>
        </w:rPr>
        <w:t xml:space="preserve">כי הם אלה שמכירים את סוג העבודה עם נפגעי טראומה, </w:t>
      </w:r>
      <w:bookmarkStart w:id="337" w:name="_ETM_Q1_1413283"/>
      <w:bookmarkEnd w:id="337"/>
      <w:r>
        <w:rPr>
          <w:rFonts w:hint="cs"/>
          <w:rtl/>
          <w:lang w:eastAsia="he-IL"/>
        </w:rPr>
        <w:t xml:space="preserve">מבינים  את המורכבות של התהליכים האלה, ובאמת יידעו </w:t>
      </w:r>
      <w:bookmarkStart w:id="338" w:name="_ETM_Q1_1423197"/>
      <w:bookmarkEnd w:id="338"/>
      <w:r>
        <w:rPr>
          <w:rFonts w:hint="cs"/>
          <w:rtl/>
          <w:lang w:eastAsia="he-IL"/>
        </w:rPr>
        <w:t xml:space="preserve">להגיד הכי נכון אם יש מקום לתת לבן-אדם הזה אשרת </w:t>
      </w:r>
      <w:bookmarkStart w:id="339" w:name="_ETM_Q1_1425915"/>
      <w:bookmarkEnd w:id="339"/>
      <w:r>
        <w:rPr>
          <w:rFonts w:hint="cs"/>
          <w:rtl/>
          <w:lang w:eastAsia="he-IL"/>
        </w:rPr>
        <w:t xml:space="preserve">שיקום או לא. אני מקווה שגם זה יוכל להביא לעלייה </w:t>
      </w:r>
      <w:bookmarkStart w:id="340" w:name="_ETM_Q1_1426532"/>
      <w:bookmarkEnd w:id="340"/>
      <w:r>
        <w:rPr>
          <w:rFonts w:hint="cs"/>
          <w:rtl/>
          <w:lang w:eastAsia="he-IL"/>
        </w:rPr>
        <w:t xml:space="preserve">במספר הקורבנות שזוכים לעשות פה תהליך שיקום. זה מאוד חשוב, </w:t>
      </w:r>
      <w:bookmarkStart w:id="341" w:name="_ETM_Q1_1434758"/>
      <w:bookmarkEnd w:id="341"/>
      <w:r>
        <w:rPr>
          <w:rFonts w:hint="cs"/>
          <w:rtl/>
          <w:lang w:eastAsia="he-IL"/>
        </w:rPr>
        <w:t xml:space="preserve">כי זה מצמצם את הפגיעות לסחר חוזר. אם אנחנו לא </w:t>
      </w:r>
      <w:bookmarkStart w:id="342" w:name="_ETM_Q1_1439534"/>
      <w:bookmarkEnd w:id="342"/>
      <w:r>
        <w:rPr>
          <w:rFonts w:hint="cs"/>
          <w:rtl/>
          <w:lang w:eastAsia="he-IL"/>
        </w:rPr>
        <w:t xml:space="preserve">תורמים גם במובן הזה של לחזק את האנשים כדי שהם </w:t>
      </w:r>
      <w:bookmarkStart w:id="343" w:name="_ETM_Q1_1439583"/>
      <w:bookmarkEnd w:id="343"/>
      <w:r>
        <w:rPr>
          <w:rFonts w:hint="cs"/>
          <w:rtl/>
          <w:lang w:eastAsia="he-IL"/>
        </w:rPr>
        <w:t xml:space="preserve">יהיו עמידים יותר בפני הפגיעות הזאת, אז עוד פעם, אנחנו </w:t>
      </w:r>
      <w:bookmarkStart w:id="344" w:name="_ETM_Q1_1449037"/>
      <w:bookmarkEnd w:id="344"/>
      <w:r>
        <w:rPr>
          <w:rFonts w:hint="cs"/>
          <w:rtl/>
          <w:lang w:eastAsia="he-IL"/>
        </w:rPr>
        <w:t>לא באמת מיי</w:t>
      </w:r>
      <w:r w:rsidR="00335FFB">
        <w:rPr>
          <w:rFonts w:hint="cs"/>
          <w:rtl/>
          <w:lang w:eastAsia="he-IL"/>
        </w:rPr>
        <w:t xml:space="preserve">צרים את - - - </w:t>
      </w:r>
    </w:p>
    <w:p w:rsidR="00335FFB" w:rsidRDefault="00335FFB" w:rsidP="0012217F">
      <w:pPr>
        <w:rPr>
          <w:rtl/>
          <w:lang w:eastAsia="he-IL"/>
        </w:rPr>
      </w:pPr>
    </w:p>
    <w:p w:rsidR="003C417B" w:rsidRDefault="003C417B" w:rsidP="00377B92">
      <w:pPr>
        <w:pStyle w:val="af6"/>
        <w:rPr>
          <w:rtl/>
        </w:rPr>
      </w:pPr>
      <w:bookmarkStart w:id="345" w:name="_ETM_Q1_1449925"/>
      <w:bookmarkStart w:id="346" w:name="_ETM_Q1_1449988"/>
      <w:bookmarkStart w:id="347" w:name="ET_yor_5694_29"/>
      <w:bookmarkEnd w:id="345"/>
      <w:bookmarkEnd w:id="346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3C41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C417B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3C417B" w:rsidRDefault="003C417B" w:rsidP="003C417B">
      <w:pPr>
        <w:pStyle w:val="KeepWithNext"/>
        <w:rPr>
          <w:rtl/>
          <w:lang w:eastAsia="he-IL"/>
        </w:rPr>
      </w:pPr>
    </w:p>
    <w:p w:rsidR="003C417B" w:rsidRDefault="003C417B" w:rsidP="003C417B">
      <w:pPr>
        <w:rPr>
          <w:rtl/>
          <w:lang w:eastAsia="he-IL"/>
        </w:rPr>
      </w:pPr>
      <w:bookmarkStart w:id="348" w:name="_ETM_Q1_1453738"/>
      <w:bookmarkEnd w:id="348"/>
      <w:r>
        <w:rPr>
          <w:rFonts w:hint="cs"/>
          <w:rtl/>
          <w:lang w:eastAsia="he-IL"/>
        </w:rPr>
        <w:t>תודה. חברת הכנסת אמ</w:t>
      </w:r>
      <w:r w:rsidR="00523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C417B" w:rsidRDefault="003C417B" w:rsidP="003C417B">
      <w:pPr>
        <w:rPr>
          <w:rtl/>
          <w:lang w:eastAsia="he-IL"/>
        </w:rPr>
      </w:pPr>
      <w:bookmarkStart w:id="349" w:name="_ETM_Q1_1458956"/>
      <w:bookmarkStart w:id="350" w:name="_ETM_Q1_1459019"/>
      <w:bookmarkStart w:id="351" w:name="_ETM_Q1_1459112"/>
      <w:bookmarkStart w:id="352" w:name="_ETM_Q1_1459159"/>
      <w:bookmarkStart w:id="353" w:name="_ETM_Q1_1463394"/>
      <w:bookmarkEnd w:id="349"/>
      <w:bookmarkEnd w:id="350"/>
      <w:bookmarkEnd w:id="351"/>
      <w:bookmarkEnd w:id="352"/>
      <w:bookmarkEnd w:id="353"/>
    </w:p>
    <w:p w:rsidR="003C417B" w:rsidRDefault="003C417B" w:rsidP="00377B92">
      <w:pPr>
        <w:pStyle w:val="a4"/>
        <w:rPr>
          <w:rtl/>
        </w:rPr>
      </w:pPr>
      <w:bookmarkStart w:id="354" w:name="ET_knessetmember_6152_30"/>
      <w:r w:rsidRPr="00377B92">
        <w:rPr>
          <w:rStyle w:val="TagStyle"/>
          <w:rtl/>
        </w:rPr>
        <w:t xml:space="preserve"> &lt;&lt; דובר &gt;&gt;</w:t>
      </w:r>
      <w:r w:rsidRPr="003C417B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C417B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3C417B" w:rsidRDefault="003C417B" w:rsidP="003C417B">
      <w:pPr>
        <w:pStyle w:val="KeepWithNext"/>
        <w:rPr>
          <w:rtl/>
          <w:lang w:eastAsia="he-IL"/>
        </w:rPr>
      </w:pPr>
    </w:p>
    <w:p w:rsidR="003C417B" w:rsidRDefault="00335FFB" w:rsidP="0023398C">
      <w:pPr>
        <w:rPr>
          <w:rtl/>
          <w:lang w:eastAsia="he-IL"/>
        </w:rPr>
      </w:pPr>
      <w:bookmarkStart w:id="355" w:name="_ETM_Q1_1463862"/>
      <w:bookmarkStart w:id="356" w:name="_ETM_Q1_1463909"/>
      <w:bookmarkEnd w:id="355"/>
      <w:bookmarkEnd w:id="356"/>
      <w:r>
        <w:rPr>
          <w:rFonts w:hint="cs"/>
          <w:rtl/>
          <w:lang w:eastAsia="he-IL"/>
        </w:rPr>
        <w:t xml:space="preserve">שלום, סליחה עלה </w:t>
      </w:r>
      <w:bookmarkStart w:id="357" w:name="_ETM_Q1_1458208"/>
      <w:bookmarkEnd w:id="357"/>
      <w:r>
        <w:rPr>
          <w:rFonts w:hint="cs"/>
          <w:rtl/>
          <w:lang w:eastAsia="he-IL"/>
        </w:rPr>
        <w:t xml:space="preserve">איחור, וסליחה שאני אצטרך לחזור לדיון חוק האזרחות. </w:t>
      </w:r>
      <w:r w:rsidR="003C417B">
        <w:rPr>
          <w:rFonts w:hint="cs"/>
          <w:rtl/>
          <w:lang w:eastAsia="he-IL"/>
        </w:rPr>
        <w:t xml:space="preserve">חוסר יכולת לזהות </w:t>
      </w:r>
      <w:bookmarkStart w:id="358" w:name="_ETM_Q1_1481237"/>
      <w:bookmarkEnd w:id="358"/>
      <w:r w:rsidR="003C417B">
        <w:rPr>
          <w:rFonts w:hint="cs"/>
          <w:rtl/>
          <w:lang w:eastAsia="he-IL"/>
        </w:rPr>
        <w:t xml:space="preserve">את המצוקות האלה שקיימות. אנחנו גם צריכים מערכות זאת אומרת </w:t>
      </w:r>
      <w:bookmarkStart w:id="359" w:name="_ETM_Q1_1504657"/>
      <w:bookmarkEnd w:id="359"/>
      <w:r w:rsidR="003C417B">
        <w:rPr>
          <w:rFonts w:hint="cs"/>
          <w:rtl/>
          <w:lang w:eastAsia="he-IL"/>
        </w:rPr>
        <w:t xml:space="preserve">יותר בני אדם שהם יותר וגם מערכות משקמות. כי מה </w:t>
      </w:r>
      <w:bookmarkStart w:id="360" w:name="_ETM_Q1_1513329"/>
      <w:bookmarkEnd w:id="360"/>
      <w:r w:rsidR="003C417B">
        <w:rPr>
          <w:rFonts w:hint="cs"/>
          <w:rtl/>
          <w:lang w:eastAsia="he-IL"/>
        </w:rPr>
        <w:t xml:space="preserve">שקורה כרגע, זה בין העלמת עין גסה ואלימה מהמציאות, שבה </w:t>
      </w:r>
      <w:bookmarkStart w:id="361" w:name="_ETM_Q1_1522188"/>
      <w:bookmarkEnd w:id="361"/>
      <w:r w:rsidR="003C417B">
        <w:rPr>
          <w:rFonts w:hint="cs"/>
          <w:rtl/>
          <w:lang w:eastAsia="he-IL"/>
        </w:rPr>
        <w:t xml:space="preserve">יש סחר בנשים. בשלב מאוחר יותר, כשכבר מתגלים מקרים כאלה, </w:t>
      </w:r>
      <w:bookmarkStart w:id="362" w:name="_ETM_Q1_1532000"/>
      <w:bookmarkEnd w:id="362"/>
      <w:r w:rsidR="003C417B">
        <w:rPr>
          <w:rFonts w:hint="cs"/>
          <w:rtl/>
          <w:lang w:eastAsia="he-IL"/>
        </w:rPr>
        <w:t xml:space="preserve">אז אתה רואה שבה המערכת נוהגת בהם. המשטרה יש לה </w:t>
      </w:r>
      <w:bookmarkStart w:id="363" w:name="_ETM_Q1_1540218"/>
      <w:bookmarkEnd w:id="363"/>
      <w:r w:rsidR="003C417B">
        <w:rPr>
          <w:rFonts w:hint="cs"/>
          <w:rtl/>
          <w:lang w:eastAsia="he-IL"/>
        </w:rPr>
        <w:t>את המצוקות שלה. אני חושבת שצריך לתגבר</w:t>
      </w:r>
      <w:r w:rsidR="0023398C">
        <w:rPr>
          <w:rFonts w:hint="cs"/>
          <w:rtl/>
          <w:lang w:eastAsia="he-IL"/>
        </w:rPr>
        <w:t xml:space="preserve"> צוותי משבר, </w:t>
      </w:r>
      <w:r w:rsidR="003C417B">
        <w:rPr>
          <w:rFonts w:hint="cs"/>
          <w:rtl/>
          <w:lang w:eastAsia="he-IL"/>
        </w:rPr>
        <w:t xml:space="preserve">גם </w:t>
      </w:r>
      <w:bookmarkStart w:id="364" w:name="_ETM_Q1_1548484"/>
      <w:bookmarkEnd w:id="364"/>
      <w:r w:rsidR="003C417B">
        <w:rPr>
          <w:rFonts w:hint="cs"/>
          <w:rtl/>
          <w:lang w:eastAsia="he-IL"/>
        </w:rPr>
        <w:t xml:space="preserve">את המשטרה, גם את בתי החולים, </w:t>
      </w:r>
      <w:r w:rsidR="0023398C">
        <w:rPr>
          <w:rFonts w:hint="cs"/>
          <w:rtl/>
          <w:lang w:eastAsia="he-IL"/>
        </w:rPr>
        <w:t xml:space="preserve">וגם את האנשים שבאים </w:t>
      </w:r>
      <w:r w:rsidR="003C417B">
        <w:rPr>
          <w:rFonts w:hint="cs"/>
          <w:rtl/>
          <w:lang w:eastAsia="he-IL"/>
        </w:rPr>
        <w:t xml:space="preserve">במגע יום יומי עם </w:t>
      </w:r>
      <w:bookmarkStart w:id="365" w:name="_ETM_Q1_1555343"/>
      <w:bookmarkEnd w:id="365"/>
      <w:r w:rsidR="003C417B">
        <w:rPr>
          <w:rFonts w:hint="cs"/>
          <w:rtl/>
          <w:lang w:eastAsia="he-IL"/>
        </w:rPr>
        <w:t xml:space="preserve">נשים שהן קורבנות סחר. </w:t>
      </w:r>
    </w:p>
    <w:p w:rsidR="003C417B" w:rsidRDefault="003C417B" w:rsidP="003C417B">
      <w:pPr>
        <w:rPr>
          <w:rtl/>
          <w:lang w:eastAsia="he-IL"/>
        </w:rPr>
      </w:pPr>
      <w:bookmarkStart w:id="366" w:name="_ETM_Q1_1559436"/>
      <w:bookmarkStart w:id="367" w:name="_ETM_Q1_1559515"/>
      <w:bookmarkEnd w:id="366"/>
      <w:bookmarkEnd w:id="367"/>
    </w:p>
    <w:p w:rsidR="003C417B" w:rsidRDefault="0023398C" w:rsidP="0023398C">
      <w:pPr>
        <w:rPr>
          <w:rtl/>
          <w:lang w:eastAsia="he-IL"/>
        </w:rPr>
      </w:pPr>
      <w:bookmarkStart w:id="368" w:name="_ETM_Q1_1559593"/>
      <w:bookmarkStart w:id="369" w:name="_ETM_Q1_1559640"/>
      <w:bookmarkEnd w:id="368"/>
      <w:bookmarkEnd w:id="369"/>
      <w:r>
        <w:rPr>
          <w:rFonts w:hint="cs"/>
          <w:rtl/>
          <w:lang w:eastAsia="he-IL"/>
        </w:rPr>
        <w:t xml:space="preserve">הלוואי </w:t>
      </w:r>
      <w:bookmarkStart w:id="370" w:name="_ETM_Q1_1558384"/>
      <w:bookmarkEnd w:id="370"/>
      <w:r>
        <w:rPr>
          <w:rFonts w:hint="cs"/>
          <w:rtl/>
          <w:lang w:eastAsia="he-IL"/>
        </w:rPr>
        <w:t xml:space="preserve">שלא </w:t>
      </w:r>
      <w:r w:rsidR="003C417B">
        <w:rPr>
          <w:rFonts w:hint="cs"/>
          <w:rtl/>
          <w:lang w:eastAsia="he-IL"/>
        </w:rPr>
        <w:t xml:space="preserve">היינו צריכים </w:t>
      </w:r>
      <w:r>
        <w:rPr>
          <w:rFonts w:hint="cs"/>
          <w:rtl/>
          <w:lang w:eastAsia="he-IL"/>
        </w:rPr>
        <w:t xml:space="preserve">לקיים את הדיון הזה. </w:t>
      </w:r>
      <w:r w:rsidR="003C417B">
        <w:rPr>
          <w:rFonts w:hint="cs"/>
          <w:rtl/>
          <w:lang w:eastAsia="he-IL"/>
        </w:rPr>
        <w:t xml:space="preserve">אבל אנחנו </w:t>
      </w:r>
      <w:bookmarkStart w:id="371" w:name="_ETM_Q1_1567061"/>
      <w:bookmarkEnd w:id="371"/>
      <w:r w:rsidR="003C417B">
        <w:rPr>
          <w:rFonts w:hint="cs"/>
          <w:rtl/>
          <w:lang w:eastAsia="he-IL"/>
        </w:rPr>
        <w:t>כן. ה</w:t>
      </w:r>
      <w:r>
        <w:rPr>
          <w:rFonts w:hint="cs"/>
          <w:rtl/>
          <w:lang w:eastAsia="he-IL"/>
        </w:rPr>
        <w:t>מקרי קיצון האלה של ה</w:t>
      </w:r>
      <w:r w:rsidR="003C417B">
        <w:rPr>
          <w:rFonts w:hint="cs"/>
          <w:rtl/>
          <w:lang w:eastAsia="he-IL"/>
        </w:rPr>
        <w:t>פטריארכיה,</w:t>
      </w:r>
      <w:r>
        <w:rPr>
          <w:rFonts w:hint="cs"/>
          <w:rtl/>
          <w:lang w:eastAsia="he-IL"/>
        </w:rPr>
        <w:t xml:space="preserve"> כי הרי מתחיל בסוף שם, ו</w:t>
      </w:r>
      <w:r w:rsidR="003C417B">
        <w:rPr>
          <w:rFonts w:hint="cs"/>
          <w:rtl/>
          <w:lang w:eastAsia="he-IL"/>
        </w:rPr>
        <w:t xml:space="preserve">גם סחר בנשים, </w:t>
      </w:r>
      <w:r>
        <w:rPr>
          <w:rFonts w:hint="cs"/>
          <w:rtl/>
          <w:lang w:eastAsia="he-IL"/>
        </w:rPr>
        <w:t xml:space="preserve">כמו אלימות כלפי נשים, זו </w:t>
      </w:r>
      <w:bookmarkStart w:id="372" w:name="_ETM_Q1_1574707"/>
      <w:bookmarkEnd w:id="372"/>
      <w:r>
        <w:rPr>
          <w:rFonts w:hint="cs"/>
          <w:rtl/>
          <w:lang w:eastAsia="he-IL"/>
        </w:rPr>
        <w:t>הקצנה ש</w:t>
      </w:r>
      <w:r w:rsidR="003C417B">
        <w:rPr>
          <w:rFonts w:hint="cs"/>
          <w:rtl/>
          <w:lang w:eastAsia="he-IL"/>
        </w:rPr>
        <w:t>ל פט</w:t>
      </w:r>
      <w:r>
        <w:rPr>
          <w:rFonts w:hint="cs"/>
          <w:rtl/>
          <w:lang w:eastAsia="he-IL"/>
        </w:rPr>
        <w:t xml:space="preserve">ריארכיה, </w:t>
      </w:r>
      <w:r w:rsidR="003C417B">
        <w:rPr>
          <w:rFonts w:hint="cs"/>
          <w:rtl/>
          <w:lang w:eastAsia="he-IL"/>
        </w:rPr>
        <w:t xml:space="preserve">זה </w:t>
      </w:r>
      <w:bookmarkStart w:id="373" w:name="_ETM_Q1_1585842"/>
      <w:bookmarkEnd w:id="373"/>
      <w:r>
        <w:rPr>
          <w:rFonts w:hint="cs"/>
          <w:rtl/>
          <w:lang w:eastAsia="he-IL"/>
        </w:rPr>
        <w:t>לא איז</w:t>
      </w:r>
      <w:r w:rsidR="003C41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רעיון מקורי ועכשווי.</w:t>
      </w:r>
      <w:r w:rsidR="003C41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מצפה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גם </w:t>
      </w:r>
      <w:r w:rsidR="003C417B">
        <w:rPr>
          <w:rFonts w:hint="cs"/>
          <w:rtl/>
          <w:lang w:eastAsia="he-IL"/>
        </w:rPr>
        <w:t>כנבחרי</w:t>
      </w:r>
      <w:r>
        <w:rPr>
          <w:rFonts w:hint="cs"/>
          <w:rtl/>
          <w:lang w:eastAsia="he-IL"/>
        </w:rPr>
        <w:t xml:space="preserve"> ציבור,</w:t>
      </w:r>
      <w:r w:rsidR="003C417B">
        <w:rPr>
          <w:rFonts w:hint="cs"/>
          <w:rtl/>
          <w:lang w:eastAsia="he-IL"/>
        </w:rPr>
        <w:t xml:space="preserve"> וגם כמדינה, </w:t>
      </w:r>
      <w:r>
        <w:rPr>
          <w:rFonts w:hint="cs"/>
          <w:rtl/>
          <w:lang w:eastAsia="he-IL"/>
        </w:rPr>
        <w:t xml:space="preserve">זה </w:t>
      </w:r>
      <w:bookmarkStart w:id="374" w:name="_ETM_Q1_1591239"/>
      <w:bookmarkEnd w:id="374"/>
      <w:r>
        <w:rPr>
          <w:rFonts w:hint="cs"/>
          <w:rtl/>
          <w:lang w:eastAsia="he-IL"/>
        </w:rPr>
        <w:t xml:space="preserve">קודם כל </w:t>
      </w:r>
      <w:r w:rsidR="003C417B">
        <w:rPr>
          <w:rFonts w:hint="cs"/>
          <w:rtl/>
          <w:lang w:eastAsia="he-IL"/>
        </w:rPr>
        <w:t xml:space="preserve">לשים לב, </w:t>
      </w:r>
      <w:bookmarkStart w:id="375" w:name="_ETM_Q1_1594544"/>
      <w:bookmarkEnd w:id="375"/>
      <w:r w:rsidR="003C417B">
        <w:rPr>
          <w:rFonts w:hint="cs"/>
          <w:rtl/>
          <w:lang w:eastAsia="he-IL"/>
        </w:rPr>
        <w:t xml:space="preserve">ובאמת </w:t>
      </w:r>
      <w:r>
        <w:rPr>
          <w:rFonts w:hint="cs"/>
          <w:rtl/>
          <w:lang w:eastAsia="he-IL"/>
        </w:rPr>
        <w:t xml:space="preserve">לתגבר. </w:t>
      </w:r>
      <w:r w:rsidR="003C417B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="003C417B">
        <w:rPr>
          <w:rFonts w:hint="cs"/>
          <w:rtl/>
          <w:lang w:eastAsia="he-IL"/>
        </w:rPr>
        <w:t xml:space="preserve"> אני לא רוצה </w:t>
      </w:r>
      <w:r>
        <w:rPr>
          <w:rFonts w:hint="cs"/>
          <w:rtl/>
          <w:lang w:eastAsia="he-IL"/>
        </w:rPr>
        <w:t xml:space="preserve">שזה יהיה איזשהו דיון </w:t>
      </w:r>
      <w:r w:rsidR="003C417B">
        <w:rPr>
          <w:rFonts w:hint="cs"/>
          <w:rtl/>
          <w:lang w:eastAsia="he-IL"/>
        </w:rPr>
        <w:t xml:space="preserve">ביני לבין המשטרה, </w:t>
      </w:r>
      <w:bookmarkStart w:id="376" w:name="_ETM_Q1_1602153"/>
      <w:bookmarkEnd w:id="376"/>
      <w:r w:rsidR="003C417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</w:t>
      </w:r>
      <w:r w:rsidR="003C417B">
        <w:rPr>
          <w:rFonts w:hint="cs"/>
          <w:rtl/>
          <w:lang w:eastAsia="he-IL"/>
        </w:rPr>
        <w:t>סופו של דבר, גם אתן סובלים מ</w:t>
      </w:r>
      <w:r>
        <w:rPr>
          <w:rFonts w:hint="cs"/>
          <w:rtl/>
          <w:lang w:eastAsia="he-IL"/>
        </w:rPr>
        <w:t>תת תקצוב ומ</w:t>
      </w:r>
      <w:r w:rsidR="003C417B">
        <w:rPr>
          <w:rFonts w:hint="cs"/>
          <w:rtl/>
          <w:lang w:eastAsia="he-IL"/>
        </w:rPr>
        <w:t xml:space="preserve">הזנחה, ואני מקווה </w:t>
      </w:r>
      <w:bookmarkStart w:id="377" w:name="_ETM_Q1_1609575"/>
      <w:bookmarkEnd w:id="377"/>
      <w:r>
        <w:rPr>
          <w:rFonts w:hint="cs"/>
          <w:rtl/>
          <w:lang w:eastAsia="he-IL"/>
        </w:rPr>
        <w:t xml:space="preserve">שזה </w:t>
      </w:r>
      <w:bookmarkStart w:id="378" w:name="_ETM_Q1_1607534"/>
      <w:bookmarkEnd w:id="378"/>
      <w:r>
        <w:rPr>
          <w:rFonts w:hint="cs"/>
          <w:rtl/>
          <w:lang w:eastAsia="he-IL"/>
        </w:rPr>
        <w:t xml:space="preserve">השתנה כי יש שר מצוין </w:t>
      </w:r>
      <w:r w:rsidR="003C417B">
        <w:rPr>
          <w:rFonts w:hint="cs"/>
          <w:rtl/>
          <w:lang w:eastAsia="he-IL"/>
        </w:rPr>
        <w:t xml:space="preserve">מהמפלגה </w:t>
      </w:r>
      <w:r>
        <w:rPr>
          <w:rFonts w:hint="cs"/>
          <w:rtl/>
          <w:lang w:eastAsia="he-IL"/>
        </w:rPr>
        <w:t xml:space="preserve">שלי </w:t>
      </w:r>
      <w:r w:rsidR="003C417B">
        <w:rPr>
          <w:rFonts w:hint="cs"/>
          <w:rtl/>
          <w:lang w:eastAsia="he-IL"/>
        </w:rPr>
        <w:t xml:space="preserve">והוא בעניין של לשנות את זה. </w:t>
      </w:r>
    </w:p>
    <w:p w:rsidR="003C417B" w:rsidRDefault="003C417B" w:rsidP="003C417B">
      <w:pPr>
        <w:rPr>
          <w:rtl/>
          <w:lang w:eastAsia="he-IL"/>
        </w:rPr>
      </w:pPr>
      <w:bookmarkStart w:id="379" w:name="_ETM_Q1_1629918"/>
      <w:bookmarkStart w:id="380" w:name="_ETM_Q1_1629996"/>
      <w:bookmarkEnd w:id="379"/>
      <w:bookmarkEnd w:id="380"/>
    </w:p>
    <w:p w:rsidR="0023398C" w:rsidRDefault="0023398C" w:rsidP="00377B92">
      <w:pPr>
        <w:pStyle w:val="af6"/>
        <w:rPr>
          <w:rtl/>
        </w:rPr>
      </w:pPr>
      <w:bookmarkStart w:id="381" w:name="_ETM_Q1_1615818"/>
      <w:bookmarkStart w:id="382" w:name="_ETM_Q1_1615932"/>
      <w:bookmarkStart w:id="383" w:name="ET_yor_5694_49"/>
      <w:bookmarkEnd w:id="381"/>
      <w:bookmarkEnd w:id="382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23398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3398C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23398C" w:rsidRDefault="0023398C" w:rsidP="0023398C">
      <w:pPr>
        <w:pStyle w:val="KeepWithNext"/>
        <w:rPr>
          <w:rtl/>
          <w:lang w:eastAsia="he-IL"/>
        </w:rPr>
      </w:pPr>
    </w:p>
    <w:p w:rsidR="0023398C" w:rsidRDefault="0023398C" w:rsidP="00233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מהמפלגה </w:t>
      </w:r>
      <w:bookmarkStart w:id="384" w:name="_ETM_Q1_1612206"/>
      <w:bookmarkEnd w:id="384"/>
      <w:r>
        <w:rPr>
          <w:rFonts w:hint="cs"/>
          <w:rtl/>
          <w:lang w:eastAsia="he-IL"/>
        </w:rPr>
        <w:t xml:space="preserve">שלך, הוא מצוין. </w:t>
      </w:r>
    </w:p>
    <w:p w:rsidR="0023398C" w:rsidRDefault="0023398C" w:rsidP="0023398C">
      <w:pPr>
        <w:rPr>
          <w:rtl/>
          <w:lang w:eastAsia="he-IL"/>
        </w:rPr>
      </w:pPr>
      <w:bookmarkStart w:id="385" w:name="_ETM_Q1_1615054"/>
      <w:bookmarkStart w:id="386" w:name="_ETM_Q1_1615162"/>
      <w:bookmarkEnd w:id="385"/>
      <w:bookmarkEnd w:id="386"/>
    </w:p>
    <w:p w:rsidR="0023398C" w:rsidRDefault="0023398C" w:rsidP="00377B92">
      <w:pPr>
        <w:pStyle w:val="a4"/>
        <w:rPr>
          <w:rtl/>
        </w:rPr>
      </w:pPr>
      <w:bookmarkStart w:id="387" w:name="_ETM_Q1_1615215"/>
      <w:bookmarkStart w:id="388" w:name="_ETM_Q1_1615316"/>
      <w:bookmarkStart w:id="389" w:name="ET_knessetmember_6152_50"/>
      <w:bookmarkEnd w:id="387"/>
      <w:bookmarkEnd w:id="388"/>
      <w:r w:rsidRPr="00377B92">
        <w:rPr>
          <w:rStyle w:val="TagStyle"/>
          <w:rtl/>
        </w:rPr>
        <w:t xml:space="preserve"> &lt;&lt; דובר &gt;&gt;</w:t>
      </w:r>
      <w:r w:rsidRPr="0023398C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3398C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23398C" w:rsidRDefault="0023398C" w:rsidP="0023398C">
      <w:pPr>
        <w:pStyle w:val="KeepWithNext"/>
        <w:rPr>
          <w:rtl/>
          <w:lang w:eastAsia="he-IL"/>
        </w:rPr>
      </w:pPr>
    </w:p>
    <w:p w:rsidR="0023398C" w:rsidRDefault="0023398C" w:rsidP="00233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והוא בעניין של לשנות את זה. </w:t>
      </w:r>
      <w:bookmarkStart w:id="390" w:name="_ETM_Q1_1621353"/>
      <w:bookmarkEnd w:id="390"/>
      <w:r>
        <w:rPr>
          <w:rFonts w:hint="cs"/>
          <w:rtl/>
          <w:lang w:eastAsia="he-IL"/>
        </w:rPr>
        <w:t xml:space="preserve">יש לכם נציגות של המשרד לביטחון פנים? שלום. הייתי רוצה </w:t>
      </w:r>
      <w:bookmarkStart w:id="391" w:name="_ETM_Q1_1628520"/>
      <w:bookmarkEnd w:id="391"/>
      <w:r>
        <w:rPr>
          <w:rFonts w:hint="cs"/>
          <w:rtl/>
          <w:lang w:eastAsia="he-IL"/>
        </w:rPr>
        <w:t xml:space="preserve">שבהתכנסות הבאה, אנחנו נקבל גם נתונים של צוותי משבר, ותקצוב מיוחד לנושא הזה של סחר בבני אדם, בתוכו סחר </w:t>
      </w:r>
      <w:bookmarkStart w:id="392" w:name="_ETM_Q1_1641711"/>
      <w:bookmarkEnd w:id="392"/>
      <w:r>
        <w:rPr>
          <w:rFonts w:hint="cs"/>
          <w:rtl/>
          <w:lang w:eastAsia="he-IL"/>
        </w:rPr>
        <w:t xml:space="preserve">בנשים. תודה. </w:t>
      </w:r>
    </w:p>
    <w:p w:rsidR="0023398C" w:rsidRDefault="0023398C" w:rsidP="0023398C">
      <w:pPr>
        <w:rPr>
          <w:rtl/>
          <w:lang w:eastAsia="he-IL"/>
        </w:rPr>
      </w:pPr>
      <w:bookmarkStart w:id="393" w:name="_ETM_Q1_1643936"/>
      <w:bookmarkStart w:id="394" w:name="_ETM_Q1_1644044"/>
      <w:bookmarkEnd w:id="393"/>
      <w:bookmarkEnd w:id="394"/>
    </w:p>
    <w:p w:rsidR="0023398C" w:rsidRDefault="0023398C" w:rsidP="00377B92">
      <w:pPr>
        <w:pStyle w:val="af6"/>
        <w:rPr>
          <w:rtl/>
        </w:rPr>
      </w:pPr>
      <w:bookmarkStart w:id="395" w:name="_ETM_Q1_1644112"/>
      <w:bookmarkStart w:id="396" w:name="_ETM_Q1_1644208"/>
      <w:bookmarkStart w:id="397" w:name="ET_yor_5694_51"/>
      <w:bookmarkEnd w:id="395"/>
      <w:bookmarkEnd w:id="396"/>
      <w:r w:rsidRPr="00377B92">
        <w:rPr>
          <w:rStyle w:val="TagStyle"/>
          <w:rtl/>
        </w:rPr>
        <w:t xml:space="preserve"> &lt;&lt; יור &gt;&gt;</w:t>
      </w:r>
      <w:r w:rsidRPr="0023398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3398C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23398C" w:rsidRDefault="0023398C" w:rsidP="0023398C">
      <w:pPr>
        <w:pStyle w:val="KeepWithNext"/>
        <w:rPr>
          <w:rtl/>
          <w:lang w:eastAsia="he-IL"/>
        </w:rPr>
      </w:pPr>
    </w:p>
    <w:p w:rsidR="0023398C" w:rsidRPr="0023398C" w:rsidRDefault="0023398C" w:rsidP="002339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מייצגת את המשטרה? בבקשה.</w:t>
      </w:r>
    </w:p>
    <w:p w:rsidR="003C417B" w:rsidRDefault="003C417B" w:rsidP="003C417B">
      <w:pPr>
        <w:rPr>
          <w:rtl/>
          <w:lang w:eastAsia="he-IL"/>
        </w:rPr>
      </w:pPr>
      <w:bookmarkStart w:id="398" w:name="_ETM_Q1_1617230"/>
      <w:bookmarkStart w:id="399" w:name="_ETM_Q1_1617344"/>
      <w:bookmarkStart w:id="400" w:name="_ETM_Q1_1630074"/>
      <w:bookmarkStart w:id="401" w:name="_ETM_Q1_1630121"/>
      <w:bookmarkStart w:id="402" w:name="_ETM_Q1_1650261"/>
      <w:bookmarkStart w:id="403" w:name="_ETM_Q1_1650323"/>
      <w:bookmarkStart w:id="404" w:name="_ETM_Q1_1650433"/>
      <w:bookmarkStart w:id="405" w:name="_ETM_Q1_1650480"/>
      <w:bookmarkStart w:id="406" w:name="_ETM_Q1_1650589"/>
      <w:bookmarkStart w:id="407" w:name="_ETM_Q1_1650651"/>
      <w:bookmarkStart w:id="408" w:name="_ETM_Q1_1652401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</w:p>
    <w:p w:rsidR="003C417B" w:rsidRDefault="003C417B" w:rsidP="00377B92">
      <w:pPr>
        <w:pStyle w:val="af9"/>
        <w:rPr>
          <w:rtl/>
          <w:lang w:eastAsia="he-IL"/>
        </w:rPr>
      </w:pPr>
      <w:bookmarkStart w:id="409" w:name="ET_guest_892193_31"/>
      <w:r w:rsidRPr="00377B92">
        <w:rPr>
          <w:rStyle w:val="TagStyle"/>
          <w:rtl/>
        </w:rPr>
        <w:lastRenderedPageBreak/>
        <w:t xml:space="preserve"> &lt;&lt; אורח &gt;&gt;</w:t>
      </w:r>
      <w:r w:rsidRPr="003C417B">
        <w:rPr>
          <w:rStyle w:val="TagStyle"/>
          <w:rtl/>
        </w:rPr>
        <w:t xml:space="preserve"> </w:t>
      </w:r>
      <w:r>
        <w:rPr>
          <w:rtl/>
          <w:lang w:eastAsia="he-IL"/>
        </w:rPr>
        <w:t>שרית פרץ:</w:t>
      </w:r>
      <w:r w:rsidRPr="003C417B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3C417B" w:rsidRDefault="003C417B" w:rsidP="003C417B">
      <w:pPr>
        <w:pStyle w:val="KeepWithNext"/>
        <w:rPr>
          <w:rtl/>
          <w:lang w:eastAsia="he-IL"/>
        </w:rPr>
      </w:pPr>
    </w:p>
    <w:p w:rsidR="00D413A5" w:rsidRDefault="0023398C" w:rsidP="0052335D">
      <w:pPr>
        <w:rPr>
          <w:rtl/>
          <w:lang w:eastAsia="he-IL"/>
        </w:rPr>
      </w:pPr>
      <w:bookmarkStart w:id="410" w:name="_ETM_Q1_1652964"/>
      <w:bookmarkStart w:id="411" w:name="_ETM_Q1_1653011"/>
      <w:bookmarkEnd w:id="410"/>
      <w:bookmarkEnd w:id="411"/>
      <w:r>
        <w:rPr>
          <w:rFonts w:hint="cs"/>
          <w:rtl/>
          <w:lang w:eastAsia="he-IL"/>
        </w:rPr>
        <w:t xml:space="preserve">שלום רב, שרית פרץ, ראש חוליית סחר בבני אדם הנוכחית. אני מסיימת תפקיד. </w:t>
      </w:r>
      <w:bookmarkStart w:id="412" w:name="_ETM_Q1_1655376"/>
      <w:bookmarkEnd w:id="412"/>
      <w:r>
        <w:rPr>
          <w:rFonts w:hint="cs"/>
          <w:rtl/>
          <w:lang w:eastAsia="he-IL"/>
        </w:rPr>
        <w:t xml:space="preserve">הזדמנות טובה גם להציג את המחליפה שלי, רחלי </w:t>
      </w:r>
      <w:proofErr w:type="spellStart"/>
      <w:r w:rsidR="00D413A5">
        <w:rPr>
          <w:rFonts w:hint="cs"/>
          <w:rtl/>
          <w:lang w:eastAsia="he-IL"/>
        </w:rPr>
        <w:t>גריי</w:t>
      </w:r>
      <w:r w:rsidR="0052335D">
        <w:rPr>
          <w:rFonts w:hint="cs"/>
          <w:rtl/>
          <w:lang w:eastAsia="he-IL"/>
        </w:rPr>
        <w:t>בי</w:t>
      </w:r>
      <w:r w:rsidR="00D413A5">
        <w:rPr>
          <w:rFonts w:hint="cs"/>
          <w:rtl/>
          <w:lang w:eastAsia="he-IL"/>
        </w:rPr>
        <w:t>ן</w:t>
      </w:r>
      <w:proofErr w:type="spellEnd"/>
      <w:r w:rsidR="00D413A5">
        <w:rPr>
          <w:rFonts w:hint="cs"/>
          <w:rtl/>
          <w:lang w:eastAsia="he-IL"/>
        </w:rPr>
        <w:t xml:space="preserve">, היא </w:t>
      </w:r>
      <w:bookmarkStart w:id="413" w:name="_ETM_Q1_1659455"/>
      <w:bookmarkEnd w:id="413"/>
      <w:r w:rsidR="00D413A5">
        <w:rPr>
          <w:rFonts w:hint="cs"/>
          <w:rtl/>
          <w:lang w:eastAsia="he-IL"/>
        </w:rPr>
        <w:t xml:space="preserve">נמצאת כאן. ובת אל, שהיא שנייה בחוליית סחר בבני אדם. </w:t>
      </w:r>
      <w:bookmarkStart w:id="414" w:name="_ETM_Q1_1665279"/>
      <w:bookmarkEnd w:id="414"/>
      <w:r w:rsidR="00D413A5">
        <w:rPr>
          <w:rFonts w:hint="cs"/>
          <w:rtl/>
          <w:lang w:eastAsia="he-IL"/>
        </w:rPr>
        <w:t xml:space="preserve">קודם כל, זו הזדמנות טובה. אני מברכת גם על הדיון </w:t>
      </w:r>
      <w:bookmarkStart w:id="415" w:name="_ETM_Q1_1669064"/>
      <w:bookmarkEnd w:id="415"/>
      <w:r w:rsidR="00D413A5">
        <w:rPr>
          <w:rFonts w:hint="cs"/>
          <w:rtl/>
          <w:lang w:eastAsia="he-IL"/>
        </w:rPr>
        <w:t xml:space="preserve">החשוב הזה. </w:t>
      </w:r>
    </w:p>
    <w:p w:rsidR="00D413A5" w:rsidRDefault="00D413A5" w:rsidP="003C417B">
      <w:pPr>
        <w:rPr>
          <w:rtl/>
          <w:lang w:eastAsia="he-IL"/>
        </w:rPr>
      </w:pPr>
      <w:bookmarkStart w:id="416" w:name="_ETM_Q1_1670824"/>
      <w:bookmarkStart w:id="417" w:name="_ETM_Q1_1670919"/>
      <w:bookmarkEnd w:id="416"/>
      <w:bookmarkEnd w:id="417"/>
    </w:p>
    <w:p w:rsidR="006F761B" w:rsidRDefault="00D413A5" w:rsidP="003C417B">
      <w:pPr>
        <w:rPr>
          <w:rtl/>
          <w:lang w:eastAsia="he-IL"/>
        </w:rPr>
      </w:pPr>
      <w:bookmarkStart w:id="418" w:name="_ETM_Q1_1671016"/>
      <w:bookmarkStart w:id="419" w:name="_ETM_Q1_1671097"/>
      <w:bookmarkEnd w:id="418"/>
      <w:bookmarkEnd w:id="419"/>
      <w:r>
        <w:rPr>
          <w:rFonts w:hint="cs"/>
          <w:rtl/>
          <w:lang w:eastAsia="he-IL"/>
        </w:rPr>
        <w:t xml:space="preserve">אני רוצה לומר בראשית הדברים שמשטרת ישראל רואה </w:t>
      </w:r>
      <w:bookmarkStart w:id="420" w:name="_ETM_Q1_1673861"/>
      <w:bookmarkEnd w:id="420"/>
      <w:r>
        <w:rPr>
          <w:rFonts w:hint="cs"/>
          <w:rtl/>
          <w:lang w:eastAsia="he-IL"/>
        </w:rPr>
        <w:t xml:space="preserve">את עבירות סחר בבני אדם כעבירות חמורות, ולא בכדי, היא </w:t>
      </w:r>
      <w:bookmarkStart w:id="421" w:name="_ETM_Q1_1672024"/>
      <w:bookmarkEnd w:id="421"/>
      <w:r>
        <w:rPr>
          <w:rFonts w:hint="cs"/>
          <w:rtl/>
          <w:lang w:eastAsia="he-IL"/>
        </w:rPr>
        <w:t xml:space="preserve">מציבה את העבירות האלה ואת הטיפול בהן על סדר </w:t>
      </w:r>
      <w:bookmarkStart w:id="422" w:name="_ETM_Q1_1682567"/>
      <w:bookmarkEnd w:id="422"/>
      <w:r>
        <w:rPr>
          <w:rFonts w:hint="cs"/>
          <w:rtl/>
          <w:lang w:eastAsia="he-IL"/>
        </w:rPr>
        <w:t xml:space="preserve">היום, על שולחנה,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ברמה כזו שהמפכ"ל וראש אגף לחקירות </w:t>
      </w:r>
      <w:bookmarkStart w:id="423" w:name="_ETM_Q1_1688860"/>
      <w:bookmarkEnd w:id="423"/>
      <w:r>
        <w:rPr>
          <w:rFonts w:hint="cs"/>
          <w:rtl/>
          <w:lang w:eastAsia="he-IL"/>
        </w:rPr>
        <w:t xml:space="preserve">ולמודיעין, מצאו לנכון להציב את עבירות הסחר בבני אדם, </w:t>
      </w:r>
      <w:bookmarkStart w:id="424" w:name="_ETM_Q1_1694559"/>
      <w:bookmarkEnd w:id="424"/>
      <w:r>
        <w:rPr>
          <w:rFonts w:hint="cs"/>
          <w:rtl/>
          <w:lang w:eastAsia="he-IL"/>
        </w:rPr>
        <w:t xml:space="preserve">כחלק מיעדי המשטרה, </w:t>
      </w:r>
      <w:r w:rsidR="003C417B">
        <w:rPr>
          <w:rFonts w:hint="cs"/>
          <w:rtl/>
          <w:lang w:eastAsia="he-IL"/>
        </w:rPr>
        <w:t xml:space="preserve">כך שנכון לשנת </w:t>
      </w:r>
      <w:bookmarkStart w:id="425" w:name="_ETM_Q1_1697243"/>
      <w:bookmarkEnd w:id="425"/>
      <w:r w:rsidR="003C417B">
        <w:rPr>
          <w:rFonts w:hint="cs"/>
          <w:rtl/>
          <w:lang w:eastAsia="he-IL"/>
        </w:rPr>
        <w:t xml:space="preserve">2022, </w:t>
      </w:r>
      <w:r>
        <w:rPr>
          <w:rFonts w:hint="cs"/>
          <w:rtl/>
          <w:lang w:eastAsia="he-IL"/>
        </w:rPr>
        <w:t xml:space="preserve">כל יחידה מרכזית, </w:t>
      </w:r>
      <w:proofErr w:type="spellStart"/>
      <w:r w:rsidR="003C417B">
        <w:rPr>
          <w:rFonts w:hint="cs"/>
          <w:rtl/>
          <w:lang w:eastAsia="he-IL"/>
        </w:rPr>
        <w:t>ימ"ר</w:t>
      </w:r>
      <w:proofErr w:type="spellEnd"/>
      <w:r w:rsidR="003C417B">
        <w:rPr>
          <w:rFonts w:hint="cs"/>
          <w:rtl/>
          <w:lang w:eastAsia="he-IL"/>
        </w:rPr>
        <w:t>, צריך לעמוד ביעדים שהוקצו</w:t>
      </w:r>
      <w:r>
        <w:rPr>
          <w:rFonts w:hint="cs"/>
          <w:rtl/>
          <w:lang w:eastAsia="he-IL"/>
        </w:rPr>
        <w:t xml:space="preserve"> להם,</w:t>
      </w:r>
      <w:r w:rsidR="003C417B">
        <w:rPr>
          <w:rFonts w:hint="cs"/>
          <w:rtl/>
          <w:lang w:eastAsia="he-IL"/>
        </w:rPr>
        <w:t xml:space="preserve"> ולפתח </w:t>
      </w:r>
      <w:r>
        <w:rPr>
          <w:rFonts w:hint="cs"/>
          <w:rtl/>
          <w:lang w:eastAsia="he-IL"/>
        </w:rPr>
        <w:t xml:space="preserve">פרשיות בעבירות האלה </w:t>
      </w:r>
      <w:bookmarkStart w:id="426" w:name="_ETM_Q1_1708158"/>
      <w:bookmarkEnd w:id="426"/>
      <w:r>
        <w:rPr>
          <w:rFonts w:hint="cs"/>
          <w:rtl/>
          <w:lang w:eastAsia="he-IL"/>
        </w:rPr>
        <w:t xml:space="preserve">שוב, </w:t>
      </w:r>
      <w:r w:rsidR="003C417B">
        <w:rPr>
          <w:rFonts w:hint="cs"/>
          <w:rtl/>
          <w:lang w:eastAsia="he-IL"/>
        </w:rPr>
        <w:t xml:space="preserve">כדי לאתר מחוללי </w:t>
      </w:r>
      <w:bookmarkStart w:id="427" w:name="_ETM_Q1_1708415"/>
      <w:bookmarkEnd w:id="427"/>
      <w:r w:rsidR="003C417B">
        <w:rPr>
          <w:rFonts w:hint="cs"/>
          <w:rtl/>
          <w:lang w:eastAsia="he-IL"/>
        </w:rPr>
        <w:t xml:space="preserve">פשיעה, </w:t>
      </w:r>
      <w:r>
        <w:rPr>
          <w:rFonts w:hint="cs"/>
          <w:rtl/>
          <w:lang w:eastAsia="he-IL"/>
        </w:rPr>
        <w:t xml:space="preserve">כדי לאתר </w:t>
      </w:r>
      <w:r w:rsidR="006F761B">
        <w:rPr>
          <w:rFonts w:hint="cs"/>
          <w:rtl/>
          <w:lang w:eastAsia="he-IL"/>
        </w:rPr>
        <w:t xml:space="preserve">קורבנות סחר ולטפל בהם, </w:t>
      </w:r>
      <w:r w:rsidR="003C417B">
        <w:rPr>
          <w:rFonts w:hint="cs"/>
          <w:rtl/>
          <w:lang w:eastAsia="he-IL"/>
        </w:rPr>
        <w:t>למצות את החקירה, ובכך</w:t>
      </w:r>
      <w:r w:rsidR="006F761B">
        <w:rPr>
          <w:rFonts w:hint="cs"/>
          <w:rtl/>
          <w:lang w:eastAsia="he-IL"/>
        </w:rPr>
        <w:t>,</w:t>
      </w:r>
      <w:r w:rsidR="003C417B">
        <w:rPr>
          <w:rFonts w:hint="cs"/>
          <w:rtl/>
          <w:lang w:eastAsia="he-IL"/>
        </w:rPr>
        <w:t xml:space="preserve"> </w:t>
      </w:r>
      <w:r w:rsidR="006F761B">
        <w:rPr>
          <w:rFonts w:hint="cs"/>
          <w:rtl/>
          <w:lang w:eastAsia="he-IL"/>
        </w:rPr>
        <w:t xml:space="preserve">להביא </w:t>
      </w:r>
      <w:r w:rsidR="003C417B">
        <w:rPr>
          <w:rFonts w:hint="cs"/>
          <w:rtl/>
          <w:lang w:eastAsia="he-IL"/>
        </w:rPr>
        <w:t xml:space="preserve">לניתוק המעגל הזה. </w:t>
      </w:r>
      <w:bookmarkStart w:id="428" w:name="_ETM_Q1_1718727"/>
      <w:bookmarkEnd w:id="428"/>
    </w:p>
    <w:p w:rsidR="006F761B" w:rsidRDefault="006F761B" w:rsidP="003C417B">
      <w:pPr>
        <w:rPr>
          <w:rtl/>
          <w:lang w:eastAsia="he-IL"/>
        </w:rPr>
      </w:pPr>
      <w:bookmarkStart w:id="429" w:name="_ETM_Q1_1719514"/>
      <w:bookmarkStart w:id="430" w:name="_ETM_Q1_1719595"/>
      <w:bookmarkEnd w:id="429"/>
      <w:bookmarkEnd w:id="430"/>
    </w:p>
    <w:p w:rsidR="003C417B" w:rsidRDefault="003C417B" w:rsidP="006F761B">
      <w:pPr>
        <w:rPr>
          <w:rtl/>
          <w:lang w:eastAsia="he-IL"/>
        </w:rPr>
      </w:pPr>
      <w:bookmarkStart w:id="431" w:name="_ETM_Q1_1719691"/>
      <w:bookmarkStart w:id="432" w:name="_ETM_Q1_1719779"/>
      <w:bookmarkEnd w:id="431"/>
      <w:bookmarkEnd w:id="432"/>
      <w:r>
        <w:rPr>
          <w:rFonts w:hint="cs"/>
          <w:rtl/>
          <w:lang w:eastAsia="he-IL"/>
        </w:rPr>
        <w:t>אני מזכירה ש</w:t>
      </w:r>
      <w:r w:rsidR="006F761B">
        <w:rPr>
          <w:rFonts w:hint="cs"/>
          <w:rtl/>
          <w:lang w:eastAsia="he-IL"/>
        </w:rPr>
        <w:t>בשנות האלפיים כשמדינת ישראל הייתה רוו</w:t>
      </w:r>
      <w:r>
        <w:rPr>
          <w:rFonts w:hint="cs"/>
          <w:rtl/>
          <w:lang w:eastAsia="he-IL"/>
        </w:rPr>
        <w:t xml:space="preserve">יה בנשים זרות </w:t>
      </w:r>
      <w:r w:rsidR="006F761B">
        <w:rPr>
          <w:rFonts w:hint="cs"/>
          <w:rtl/>
          <w:lang w:eastAsia="he-IL"/>
        </w:rPr>
        <w:t xml:space="preserve">שהביאו </w:t>
      </w:r>
      <w:bookmarkStart w:id="433" w:name="_ETM_Q1_1718022"/>
      <w:bookmarkEnd w:id="433"/>
      <w:r w:rsidR="006F761B">
        <w:rPr>
          <w:rFonts w:hint="cs"/>
          <w:rtl/>
          <w:lang w:eastAsia="he-IL"/>
        </w:rPr>
        <w:t xml:space="preserve">אותן לכאן </w:t>
      </w:r>
      <w:r>
        <w:rPr>
          <w:rFonts w:hint="cs"/>
          <w:rtl/>
          <w:lang w:eastAsia="he-IL"/>
        </w:rPr>
        <w:t xml:space="preserve">לעסוק בזנות, </w:t>
      </w:r>
      <w:bookmarkStart w:id="434" w:name="_ETM_Q1_1726930"/>
      <w:bookmarkEnd w:id="434"/>
      <w:r>
        <w:rPr>
          <w:rFonts w:hint="cs"/>
          <w:rtl/>
          <w:lang w:eastAsia="he-IL"/>
        </w:rPr>
        <w:t xml:space="preserve">משטרת </w:t>
      </w:r>
      <w:r w:rsidR="006F761B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בפעילות מאומצת, כמובן, </w:t>
      </w:r>
      <w:r w:rsidR="006F761B">
        <w:rPr>
          <w:rFonts w:hint="cs"/>
          <w:rtl/>
          <w:lang w:eastAsia="he-IL"/>
        </w:rPr>
        <w:t xml:space="preserve">בשיתוף פעולה של המשרדים המשותפים, הביאה כמעט לסיום המעגל הזה. </w:t>
      </w:r>
      <w:r>
        <w:rPr>
          <w:rFonts w:hint="cs"/>
          <w:rtl/>
          <w:lang w:eastAsia="he-IL"/>
        </w:rPr>
        <w:t xml:space="preserve"> אנחנו </w:t>
      </w:r>
      <w:bookmarkStart w:id="435" w:name="_ETM_Q1_1736523"/>
      <w:bookmarkEnd w:id="435"/>
      <w:r w:rsidR="006F761B">
        <w:rPr>
          <w:rFonts w:hint="cs"/>
          <w:rtl/>
          <w:lang w:eastAsia="he-IL"/>
        </w:rPr>
        <w:t xml:space="preserve">היום לא נמצאים במקום שהיינו בו </w:t>
      </w:r>
      <w:r>
        <w:rPr>
          <w:rFonts w:hint="cs"/>
          <w:rtl/>
          <w:lang w:eastAsia="he-IL"/>
        </w:rPr>
        <w:t xml:space="preserve">בתחילת שנות האלפיים. </w:t>
      </w:r>
      <w:r w:rsidR="006F761B">
        <w:rPr>
          <w:rFonts w:hint="cs"/>
          <w:rtl/>
          <w:lang w:eastAsia="he-IL"/>
        </w:rPr>
        <w:t xml:space="preserve">אני </w:t>
      </w:r>
      <w:bookmarkStart w:id="436" w:name="_ETM_Q1_1741357"/>
      <w:bookmarkEnd w:id="436"/>
      <w:r w:rsidR="006F761B">
        <w:rPr>
          <w:rFonts w:hint="cs"/>
          <w:rtl/>
          <w:lang w:eastAsia="he-IL"/>
        </w:rPr>
        <w:t xml:space="preserve">חושבת שהסחר בנשים במתווה שהיה </w:t>
      </w:r>
      <w:r>
        <w:rPr>
          <w:rFonts w:hint="cs"/>
          <w:rtl/>
          <w:lang w:eastAsia="he-IL"/>
        </w:rPr>
        <w:t xml:space="preserve">כמעט ולא קיים היום. </w:t>
      </w:r>
      <w:r w:rsidR="006F761B">
        <w:rPr>
          <w:rFonts w:hint="cs"/>
          <w:rtl/>
          <w:lang w:eastAsia="he-IL"/>
        </w:rPr>
        <w:t xml:space="preserve">אנחנו עדים וערים לתופעות אחרות </w:t>
      </w:r>
      <w:bookmarkStart w:id="437" w:name="_ETM_Q1_1745323"/>
      <w:bookmarkEnd w:id="437"/>
      <w:r>
        <w:rPr>
          <w:rFonts w:hint="cs"/>
          <w:rtl/>
          <w:lang w:eastAsia="he-IL"/>
        </w:rPr>
        <w:t xml:space="preserve">ובזויות לא פחות </w:t>
      </w:r>
      <w:bookmarkStart w:id="438" w:name="_ETM_Q1_1749913"/>
      <w:bookmarkEnd w:id="438"/>
      <w:r>
        <w:rPr>
          <w:rFonts w:hint="cs"/>
          <w:rtl/>
          <w:lang w:eastAsia="he-IL"/>
        </w:rPr>
        <w:t xml:space="preserve">של סחר בבני אדם, </w:t>
      </w:r>
      <w:r w:rsidR="006F76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בהן אנחנו מטפלים. </w:t>
      </w:r>
      <w:r w:rsidR="006F761B">
        <w:rPr>
          <w:rFonts w:hint="cs"/>
          <w:rtl/>
          <w:lang w:eastAsia="he-IL"/>
        </w:rPr>
        <w:t xml:space="preserve">זה חלק מתוכניות העבודה שלנו. </w:t>
      </w:r>
      <w:r>
        <w:rPr>
          <w:rFonts w:hint="cs"/>
          <w:rtl/>
          <w:lang w:eastAsia="he-IL"/>
        </w:rPr>
        <w:t xml:space="preserve">כלל שיהיה </w:t>
      </w:r>
      <w:r w:rsidR="006F761B">
        <w:rPr>
          <w:rFonts w:hint="cs"/>
          <w:rtl/>
          <w:lang w:eastAsia="he-IL"/>
        </w:rPr>
        <w:t xml:space="preserve">זמן, </w:t>
      </w:r>
      <w:r>
        <w:rPr>
          <w:rFonts w:hint="cs"/>
          <w:rtl/>
          <w:lang w:eastAsia="he-IL"/>
        </w:rPr>
        <w:t xml:space="preserve">אני </w:t>
      </w:r>
      <w:bookmarkStart w:id="439" w:name="_ETM_Q1_1758100"/>
      <w:bookmarkEnd w:id="439"/>
      <w:r>
        <w:rPr>
          <w:rFonts w:hint="cs"/>
          <w:rtl/>
          <w:lang w:eastAsia="he-IL"/>
        </w:rPr>
        <w:t xml:space="preserve">מוכנה לפרט. אבל חשוב </w:t>
      </w:r>
      <w:r w:rsidR="006F761B">
        <w:rPr>
          <w:rFonts w:hint="cs"/>
          <w:rtl/>
          <w:lang w:eastAsia="he-IL"/>
        </w:rPr>
        <w:t xml:space="preserve">לומר כשהמשטרה מטפלת </w:t>
      </w:r>
      <w:r>
        <w:rPr>
          <w:rFonts w:hint="cs"/>
          <w:rtl/>
          <w:lang w:eastAsia="he-IL"/>
        </w:rPr>
        <w:t xml:space="preserve">בעבירות </w:t>
      </w:r>
      <w:r w:rsidR="006F761B">
        <w:rPr>
          <w:rFonts w:hint="cs"/>
          <w:rtl/>
          <w:lang w:eastAsia="he-IL"/>
        </w:rPr>
        <w:t xml:space="preserve">הללו, </w:t>
      </w:r>
      <w:bookmarkStart w:id="440" w:name="_ETM_Q1_1767042"/>
      <w:bookmarkEnd w:id="440"/>
      <w:r>
        <w:rPr>
          <w:rFonts w:hint="cs"/>
          <w:rtl/>
          <w:lang w:eastAsia="he-IL"/>
        </w:rPr>
        <w:t xml:space="preserve">בתופעות האלה </w:t>
      </w:r>
      <w:r w:rsidR="006F761B">
        <w:rPr>
          <w:rFonts w:hint="cs"/>
          <w:rtl/>
          <w:lang w:eastAsia="he-IL"/>
        </w:rPr>
        <w:t>היא באמת מ</w:t>
      </w:r>
      <w:r>
        <w:rPr>
          <w:rFonts w:hint="cs"/>
          <w:rtl/>
          <w:lang w:eastAsia="he-IL"/>
        </w:rPr>
        <w:t>גיעה לתוצרים טובים.</w:t>
      </w:r>
    </w:p>
    <w:p w:rsidR="003C417B" w:rsidRDefault="003C417B" w:rsidP="003C417B">
      <w:pPr>
        <w:rPr>
          <w:rtl/>
          <w:lang w:eastAsia="he-IL"/>
        </w:rPr>
      </w:pPr>
      <w:bookmarkStart w:id="441" w:name="_ETM_Q1_1769365"/>
      <w:bookmarkStart w:id="442" w:name="_ETM_Q1_1769443"/>
      <w:bookmarkEnd w:id="441"/>
      <w:bookmarkEnd w:id="442"/>
    </w:p>
    <w:p w:rsidR="003C417B" w:rsidRDefault="003C417B" w:rsidP="002D55B5">
      <w:pPr>
        <w:rPr>
          <w:rtl/>
          <w:lang w:eastAsia="he-IL"/>
        </w:rPr>
      </w:pPr>
      <w:bookmarkStart w:id="443" w:name="_ETM_Q1_1769506"/>
      <w:bookmarkStart w:id="444" w:name="_ETM_Q1_1769568"/>
      <w:bookmarkEnd w:id="443"/>
      <w:bookmarkEnd w:id="444"/>
      <w:r>
        <w:rPr>
          <w:rFonts w:hint="cs"/>
          <w:rtl/>
          <w:lang w:eastAsia="he-IL"/>
        </w:rPr>
        <w:t xml:space="preserve">מבחינת </w:t>
      </w:r>
      <w:bookmarkStart w:id="445" w:name="_ETM_Q1_1770662"/>
      <w:bookmarkEnd w:id="445"/>
      <w:r>
        <w:rPr>
          <w:rFonts w:hint="cs"/>
          <w:rtl/>
          <w:lang w:eastAsia="he-IL"/>
        </w:rPr>
        <w:t xml:space="preserve">אכיפה, חשוב לומר </w:t>
      </w:r>
      <w:r w:rsidR="006F761B">
        <w:rPr>
          <w:rFonts w:hint="cs"/>
          <w:rtl/>
          <w:lang w:eastAsia="he-IL"/>
        </w:rPr>
        <w:t xml:space="preserve">שהיום אנחנו נמצאים בהקשר של </w:t>
      </w:r>
      <w:r>
        <w:rPr>
          <w:rFonts w:hint="cs"/>
          <w:rtl/>
          <w:lang w:eastAsia="he-IL"/>
        </w:rPr>
        <w:t xml:space="preserve">סחר בנשים במין חתול ועכבר, </w:t>
      </w:r>
      <w:r w:rsidR="006F761B">
        <w:rPr>
          <w:rFonts w:hint="cs"/>
          <w:rtl/>
          <w:lang w:eastAsia="he-IL"/>
        </w:rPr>
        <w:t xml:space="preserve">עם עבריינים </w:t>
      </w:r>
      <w:r>
        <w:rPr>
          <w:rFonts w:hint="cs"/>
          <w:rtl/>
          <w:lang w:eastAsia="he-IL"/>
        </w:rPr>
        <w:t>מחוללי הפשיעה</w:t>
      </w:r>
      <w:r w:rsidR="006F761B">
        <w:rPr>
          <w:rFonts w:hint="cs"/>
          <w:rtl/>
          <w:lang w:eastAsia="he-IL"/>
        </w:rPr>
        <w:t xml:space="preserve">, </w:t>
      </w:r>
      <w:bookmarkStart w:id="446" w:name="_ETM_Q1_1782835"/>
      <w:bookmarkEnd w:id="446"/>
      <w:r w:rsidR="006F761B">
        <w:rPr>
          <w:rFonts w:hint="cs"/>
          <w:rtl/>
          <w:lang w:eastAsia="he-IL"/>
        </w:rPr>
        <w:t xml:space="preserve">אנחנו כל פעם צריכים להדק את הצעדים שלנו </w:t>
      </w:r>
      <w:bookmarkStart w:id="447" w:name="_ETM_Q1_1784224"/>
      <w:bookmarkEnd w:id="447"/>
      <w:r>
        <w:rPr>
          <w:rFonts w:hint="cs"/>
          <w:rtl/>
          <w:lang w:eastAsia="he-IL"/>
        </w:rPr>
        <w:t>מולם</w:t>
      </w:r>
      <w:r w:rsidR="006F7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וללמוד את הצורות החדשות של ביצוע הפשיעה המעוותת הז</w:t>
      </w:r>
      <w:bookmarkStart w:id="448" w:name="_ETM_Q1_1793192"/>
      <w:bookmarkEnd w:id="448"/>
      <w:r>
        <w:rPr>
          <w:rFonts w:hint="cs"/>
          <w:rtl/>
          <w:lang w:eastAsia="he-IL"/>
        </w:rPr>
        <w:t>את.</w:t>
      </w:r>
      <w:r w:rsidR="002D55B5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2D55B5">
        <w:rPr>
          <w:rFonts w:hint="cs"/>
          <w:rtl/>
          <w:lang w:eastAsia="he-IL"/>
        </w:rPr>
        <w:t xml:space="preserve">אנחנו </w:t>
      </w:r>
      <w:bookmarkStart w:id="449" w:name="_ETM_Q1_1792366"/>
      <w:bookmarkEnd w:id="449"/>
      <w:r w:rsidR="002D55B5">
        <w:rPr>
          <w:rFonts w:hint="cs"/>
          <w:rtl/>
          <w:lang w:eastAsia="he-IL"/>
        </w:rPr>
        <w:t xml:space="preserve">נמצאים עם </w:t>
      </w:r>
      <w:r>
        <w:rPr>
          <w:rFonts w:hint="cs"/>
          <w:rtl/>
          <w:lang w:eastAsia="he-IL"/>
        </w:rPr>
        <w:t>סוג של עבריינ</w:t>
      </w:r>
      <w:r w:rsidR="002D55B5">
        <w:rPr>
          <w:rFonts w:hint="cs"/>
          <w:rtl/>
          <w:lang w:eastAsia="he-IL"/>
        </w:rPr>
        <w:t>ים שונים. הם עובדים ברמות שונות. אנחנו באמת מנסים לחזק</w:t>
      </w:r>
      <w:r>
        <w:rPr>
          <w:rFonts w:hint="cs"/>
          <w:rtl/>
          <w:lang w:eastAsia="he-IL"/>
        </w:rPr>
        <w:t xml:space="preserve"> שיתופי </w:t>
      </w:r>
      <w:bookmarkStart w:id="450" w:name="_ETM_Q1_1801817"/>
      <w:bookmarkEnd w:id="450"/>
      <w:r>
        <w:rPr>
          <w:rFonts w:hint="cs"/>
          <w:rtl/>
          <w:lang w:eastAsia="he-IL"/>
        </w:rPr>
        <w:t>פעולה ברמה הבינלאומ</w:t>
      </w:r>
      <w:r w:rsidR="002D55B5">
        <w:rPr>
          <w:rFonts w:hint="cs"/>
          <w:rtl/>
          <w:lang w:eastAsia="he-IL"/>
        </w:rPr>
        <w:t xml:space="preserve">ית בדיוק מהסיבה שציינת לפני כן. אנחנו מזהים </w:t>
      </w:r>
      <w:bookmarkStart w:id="451" w:name="_ETM_Q1_1806051"/>
      <w:bookmarkEnd w:id="451"/>
      <w:r w:rsidR="002D55B5">
        <w:rPr>
          <w:rFonts w:hint="cs"/>
          <w:rtl/>
          <w:lang w:eastAsia="he-IL"/>
        </w:rPr>
        <w:t xml:space="preserve">קורבנות, </w:t>
      </w:r>
      <w:r>
        <w:rPr>
          <w:rFonts w:hint="cs"/>
          <w:rtl/>
          <w:lang w:eastAsia="he-IL"/>
        </w:rPr>
        <w:t xml:space="preserve">או אנחנו </w:t>
      </w:r>
      <w:bookmarkStart w:id="452" w:name="_ETM_Q1_1811832"/>
      <w:bookmarkEnd w:id="452"/>
      <w:r>
        <w:rPr>
          <w:rFonts w:hint="cs"/>
          <w:rtl/>
          <w:lang w:eastAsia="he-IL"/>
        </w:rPr>
        <w:t xml:space="preserve">יודעים </w:t>
      </w:r>
      <w:r w:rsidR="002D55B5">
        <w:rPr>
          <w:rFonts w:hint="cs"/>
          <w:rtl/>
          <w:lang w:eastAsia="he-IL"/>
        </w:rPr>
        <w:t xml:space="preserve">שנשים מגיעות לכאן למספר ימים </w:t>
      </w:r>
      <w:r>
        <w:rPr>
          <w:rFonts w:hint="cs"/>
          <w:rtl/>
          <w:lang w:eastAsia="he-IL"/>
        </w:rPr>
        <w:t xml:space="preserve">לתת שירותי מין ולחזור למדינות שלהן, </w:t>
      </w:r>
      <w:r w:rsidR="002D55B5">
        <w:rPr>
          <w:rFonts w:hint="cs"/>
          <w:rtl/>
          <w:lang w:eastAsia="he-IL"/>
        </w:rPr>
        <w:t>אבל במקרים מסוימים, ולא מעט כאלה, אנחנו לא מגיעים בעצם לסוחרים עצמם. ו</w:t>
      </w:r>
      <w:r>
        <w:rPr>
          <w:rFonts w:hint="cs"/>
          <w:rtl/>
          <w:lang w:eastAsia="he-IL"/>
        </w:rPr>
        <w:t xml:space="preserve">בשביל </w:t>
      </w:r>
      <w:r w:rsidR="002D55B5">
        <w:rPr>
          <w:rFonts w:hint="cs"/>
          <w:rtl/>
          <w:lang w:eastAsia="he-IL"/>
        </w:rPr>
        <w:t xml:space="preserve">לעשות את </w:t>
      </w:r>
      <w:bookmarkStart w:id="453" w:name="_ETM_Q1_1823205"/>
      <w:bookmarkEnd w:id="453"/>
      <w:r w:rsidR="002D55B5">
        <w:rPr>
          <w:rFonts w:hint="cs"/>
          <w:rtl/>
          <w:lang w:eastAsia="he-IL"/>
        </w:rPr>
        <w:t xml:space="preserve">זה, אנחנו צריכים באמת </w:t>
      </w:r>
      <w:r>
        <w:rPr>
          <w:rFonts w:hint="cs"/>
          <w:rtl/>
          <w:lang w:eastAsia="he-IL"/>
        </w:rPr>
        <w:t xml:space="preserve">לשתף </w:t>
      </w:r>
      <w:r w:rsidR="002D55B5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עם </w:t>
      </w:r>
      <w:bookmarkStart w:id="454" w:name="_ETM_Q1_1824832"/>
      <w:bookmarkEnd w:id="454"/>
      <w:r>
        <w:rPr>
          <w:rFonts w:hint="cs"/>
          <w:rtl/>
          <w:lang w:eastAsia="he-IL"/>
        </w:rPr>
        <w:t xml:space="preserve">מדינות אחרות. </w:t>
      </w:r>
      <w:r w:rsidR="002D55B5">
        <w:rPr>
          <w:rFonts w:hint="cs"/>
          <w:rtl/>
          <w:lang w:eastAsia="he-IL"/>
        </w:rPr>
        <w:t xml:space="preserve">עשינו את זה </w:t>
      </w:r>
      <w:r>
        <w:rPr>
          <w:rFonts w:hint="cs"/>
          <w:rtl/>
          <w:lang w:eastAsia="he-IL"/>
        </w:rPr>
        <w:t xml:space="preserve">לפני שנתיים </w:t>
      </w:r>
      <w:r w:rsidR="002D55B5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עם בלארוס, </w:t>
      </w:r>
      <w:r w:rsidR="002D55B5">
        <w:rPr>
          <w:rFonts w:hint="cs"/>
          <w:rtl/>
          <w:lang w:eastAsia="he-IL"/>
        </w:rPr>
        <w:t xml:space="preserve">תיק </w:t>
      </w:r>
      <w:bookmarkStart w:id="455" w:name="_ETM_Q1_1830781"/>
      <w:bookmarkEnd w:id="455"/>
      <w:r w:rsidR="002D55B5">
        <w:rPr>
          <w:rFonts w:hint="cs"/>
          <w:rtl/>
          <w:lang w:eastAsia="he-IL"/>
        </w:rPr>
        <w:t xml:space="preserve">מדהים </w:t>
      </w:r>
      <w:r>
        <w:rPr>
          <w:rFonts w:hint="cs"/>
          <w:rtl/>
          <w:lang w:eastAsia="he-IL"/>
        </w:rPr>
        <w:t xml:space="preserve">שחשף מספר עבריינים, ולא </w:t>
      </w:r>
      <w:bookmarkStart w:id="456" w:name="_ETM_Q1_1834644"/>
      <w:bookmarkEnd w:id="456"/>
      <w:r>
        <w:rPr>
          <w:rFonts w:hint="cs"/>
          <w:rtl/>
          <w:lang w:eastAsia="he-IL"/>
        </w:rPr>
        <w:t xml:space="preserve">מעט קורבנות שבכלל לא ידענו עליהם. </w:t>
      </w:r>
      <w:r w:rsidR="002D55B5">
        <w:rPr>
          <w:rFonts w:hint="cs"/>
          <w:rtl/>
          <w:lang w:eastAsia="he-IL"/>
        </w:rPr>
        <w:t xml:space="preserve">שאר התיקים שאנחנו מטפלים בהם, אגב, עם </w:t>
      </w:r>
      <w:r>
        <w:rPr>
          <w:rFonts w:hint="cs"/>
          <w:rtl/>
          <w:lang w:eastAsia="he-IL"/>
        </w:rPr>
        <w:t xml:space="preserve">שיתוף </w:t>
      </w:r>
      <w:r w:rsidR="002D55B5">
        <w:rPr>
          <w:rFonts w:hint="cs"/>
          <w:rtl/>
          <w:lang w:eastAsia="he-IL"/>
        </w:rPr>
        <w:t xml:space="preserve">פעולה מצוין </w:t>
      </w:r>
      <w:bookmarkStart w:id="457" w:name="_ETM_Q1_1839685"/>
      <w:bookmarkEnd w:id="457"/>
      <w:r>
        <w:rPr>
          <w:rFonts w:hint="cs"/>
          <w:rtl/>
          <w:lang w:eastAsia="he-IL"/>
        </w:rPr>
        <w:t xml:space="preserve">של הקואליציה למאבק </w:t>
      </w:r>
      <w:bookmarkStart w:id="458" w:name="_ETM_Q1_1843112"/>
      <w:bookmarkEnd w:id="458"/>
      <w:r>
        <w:rPr>
          <w:rFonts w:hint="cs"/>
          <w:rtl/>
          <w:lang w:eastAsia="he-IL"/>
        </w:rPr>
        <w:t>בזנות, של רשות האוכלוסין</w:t>
      </w:r>
      <w:r w:rsidR="002D55B5">
        <w:rPr>
          <w:rFonts w:hint="cs"/>
          <w:rtl/>
          <w:lang w:eastAsia="he-IL"/>
        </w:rPr>
        <w:t xml:space="preserve"> וההגירה עם נשים שמגיעות לישראל, אנחנו מאתרים אותן</w:t>
      </w:r>
      <w:r>
        <w:rPr>
          <w:rFonts w:hint="cs"/>
          <w:rtl/>
          <w:lang w:eastAsia="he-IL"/>
        </w:rPr>
        <w:t xml:space="preserve"> עוד עם כניסתן לישראל</w:t>
      </w:r>
      <w:r w:rsidR="002D55B5">
        <w:rPr>
          <w:rFonts w:hint="cs"/>
          <w:rtl/>
          <w:lang w:eastAsia="he-IL"/>
        </w:rPr>
        <w:t xml:space="preserve">, </w:t>
      </w:r>
      <w:bookmarkStart w:id="459" w:name="_ETM_Q1_1851205"/>
      <w:bookmarkEnd w:id="459"/>
      <w:r w:rsidR="002D55B5">
        <w:rPr>
          <w:rFonts w:hint="cs"/>
          <w:rtl/>
          <w:lang w:eastAsia="he-IL"/>
        </w:rPr>
        <w:t>וביחד איתן, כמובן, בשיתוף פעולה שלהן, ונכונות שלהן,</w:t>
      </w:r>
      <w:r>
        <w:rPr>
          <w:rFonts w:hint="cs"/>
          <w:rtl/>
          <w:lang w:eastAsia="he-IL"/>
        </w:rPr>
        <w:t xml:space="preserve"> </w:t>
      </w:r>
      <w:bookmarkStart w:id="460" w:name="_ETM_Q1_1853440"/>
      <w:bookmarkEnd w:id="460"/>
      <w:r>
        <w:rPr>
          <w:rFonts w:hint="cs"/>
          <w:rtl/>
          <w:lang w:eastAsia="he-IL"/>
        </w:rPr>
        <w:t>מפתחים</w:t>
      </w:r>
      <w:r w:rsidR="002D55B5">
        <w:rPr>
          <w:rFonts w:hint="cs"/>
          <w:rtl/>
          <w:lang w:eastAsia="he-IL"/>
        </w:rPr>
        <w:t xml:space="preserve"> פרשיות</w:t>
      </w:r>
      <w:r>
        <w:rPr>
          <w:rFonts w:hint="cs"/>
          <w:rtl/>
          <w:lang w:eastAsia="he-IL"/>
        </w:rPr>
        <w:t xml:space="preserve"> ומצליחים להגיע לחשודים.</w:t>
      </w:r>
    </w:p>
    <w:p w:rsidR="003C417B" w:rsidRDefault="003C417B" w:rsidP="003C417B">
      <w:pPr>
        <w:rPr>
          <w:rtl/>
          <w:lang w:eastAsia="he-IL"/>
        </w:rPr>
      </w:pPr>
      <w:bookmarkStart w:id="461" w:name="_ETM_Q1_1859783"/>
      <w:bookmarkStart w:id="462" w:name="_ETM_Q1_1859862"/>
      <w:bookmarkEnd w:id="461"/>
      <w:bookmarkEnd w:id="462"/>
    </w:p>
    <w:p w:rsidR="003C417B" w:rsidRDefault="003C417B" w:rsidP="002D55B5">
      <w:pPr>
        <w:rPr>
          <w:rtl/>
          <w:lang w:eastAsia="he-IL"/>
        </w:rPr>
      </w:pPr>
      <w:bookmarkStart w:id="463" w:name="_ETM_Q1_1859940"/>
      <w:bookmarkStart w:id="464" w:name="_ETM_Q1_1860002"/>
      <w:bookmarkEnd w:id="463"/>
      <w:bookmarkEnd w:id="464"/>
      <w:r>
        <w:rPr>
          <w:rFonts w:hint="cs"/>
          <w:rtl/>
          <w:lang w:eastAsia="he-IL"/>
        </w:rPr>
        <w:t xml:space="preserve">מכאן </w:t>
      </w:r>
      <w:r w:rsidR="002D55B5">
        <w:rPr>
          <w:rFonts w:hint="cs"/>
          <w:rtl/>
          <w:lang w:eastAsia="he-IL"/>
        </w:rPr>
        <w:t xml:space="preserve">אני רוצה לדבר על </w:t>
      </w:r>
      <w:bookmarkStart w:id="465" w:name="_ETM_Q1_1858371"/>
      <w:bookmarkEnd w:id="465"/>
      <w:r w:rsidR="002D55B5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שיתוף הפעולה. </w:t>
      </w:r>
      <w:r w:rsidR="002D55B5">
        <w:rPr>
          <w:rFonts w:hint="cs"/>
          <w:rtl/>
          <w:lang w:eastAsia="he-IL"/>
        </w:rPr>
        <w:t xml:space="preserve">זה אחד הקשיים המרכזיים שיש לנו היום. </w:t>
      </w:r>
      <w:r>
        <w:rPr>
          <w:rFonts w:hint="cs"/>
          <w:rtl/>
          <w:lang w:eastAsia="he-IL"/>
        </w:rPr>
        <w:t xml:space="preserve">חשוב להבין </w:t>
      </w:r>
      <w:bookmarkStart w:id="466" w:name="_ETM_Q1_1866377"/>
      <w:bookmarkEnd w:id="466"/>
      <w:r>
        <w:rPr>
          <w:rFonts w:hint="cs"/>
          <w:rtl/>
          <w:lang w:eastAsia="he-IL"/>
        </w:rPr>
        <w:t>שאם לפני 15 שנה אישה שהוכרחה לעסוק ב</w:t>
      </w:r>
      <w:r w:rsidR="002D55B5">
        <w:rPr>
          <w:rFonts w:hint="cs"/>
          <w:rtl/>
          <w:lang w:eastAsia="he-IL"/>
        </w:rPr>
        <w:t xml:space="preserve">זנות והייתה </w:t>
      </w:r>
      <w:bookmarkStart w:id="467" w:name="_ETM_Q1_1869733"/>
      <w:bookmarkEnd w:id="467"/>
      <w:r w:rsidR="002D55B5">
        <w:rPr>
          <w:rFonts w:hint="cs"/>
          <w:rtl/>
          <w:lang w:eastAsia="he-IL"/>
        </w:rPr>
        <w:t xml:space="preserve">מובאת לישראל באיזושהי הונאה ותרמית, כשהמשטרה הייתה מגיעה אליה, היא </w:t>
      </w:r>
      <w:bookmarkStart w:id="468" w:name="_ETM_Q1_1876780"/>
      <w:bookmarkStart w:id="469" w:name="_ETM_Q1_1877626"/>
      <w:bookmarkEnd w:id="468"/>
      <w:bookmarkEnd w:id="469"/>
      <w:r>
        <w:rPr>
          <w:rFonts w:hint="cs"/>
          <w:rtl/>
          <w:lang w:eastAsia="he-IL"/>
        </w:rPr>
        <w:t xml:space="preserve">ראתה את המושיע מבחינתה. </w:t>
      </w:r>
      <w:r w:rsidR="002D55B5">
        <w:rPr>
          <w:rFonts w:hint="cs"/>
          <w:rtl/>
          <w:lang w:eastAsia="he-IL"/>
        </w:rPr>
        <w:t xml:space="preserve">כשארגון סיוע של משרד הרווחה, שהמקלט לקורבנות סחר, היה מגן </w:t>
      </w:r>
      <w:bookmarkStart w:id="470" w:name="_ETM_Q1_1880902"/>
      <w:bookmarkEnd w:id="470"/>
      <w:r w:rsidR="002D55B5">
        <w:rPr>
          <w:rFonts w:hint="cs"/>
          <w:rtl/>
          <w:lang w:eastAsia="he-IL"/>
        </w:rPr>
        <w:t xml:space="preserve">עליה, מבחינתה שם הייתה הישועה. אנחנו לא שם היום. </w:t>
      </w:r>
      <w:bookmarkStart w:id="471" w:name="_ETM_Q1_1888790"/>
      <w:bookmarkEnd w:id="471"/>
      <w:r w:rsidR="002D55B5">
        <w:rPr>
          <w:rFonts w:hint="cs"/>
          <w:rtl/>
          <w:lang w:eastAsia="he-IL"/>
        </w:rPr>
        <w:t xml:space="preserve">נשים שמובאות לישראל לעסוק בזנות בין אם מרצונן, </w:t>
      </w:r>
      <w:proofErr w:type="spellStart"/>
      <w:r w:rsidR="002D55B5">
        <w:rPr>
          <w:rFonts w:hint="cs"/>
          <w:rtl/>
          <w:lang w:eastAsia="he-IL"/>
        </w:rPr>
        <w:t>במרכאות</w:t>
      </w:r>
      <w:proofErr w:type="spellEnd"/>
      <w:r w:rsidR="002D55B5">
        <w:rPr>
          <w:rFonts w:hint="cs"/>
          <w:rtl/>
          <w:lang w:eastAsia="he-IL"/>
        </w:rPr>
        <w:t xml:space="preserve">, הגיעו </w:t>
      </w:r>
      <w:bookmarkStart w:id="472" w:name="_ETM_Q1_1894476"/>
      <w:bookmarkEnd w:id="472"/>
      <w:r w:rsidR="002D55B5">
        <w:rPr>
          <w:rFonts w:hint="cs"/>
          <w:rtl/>
          <w:lang w:eastAsia="he-IL"/>
        </w:rPr>
        <w:t xml:space="preserve">לסיטואציה הזו ונמצאות במעגל הזנות, כשהמשטרה כבר נכנסת לתמונה, </w:t>
      </w:r>
      <w:bookmarkStart w:id="473" w:name="_ETM_Q1_1898039"/>
      <w:bookmarkEnd w:id="473"/>
      <w:r w:rsidR="005219CF">
        <w:rPr>
          <w:rFonts w:hint="cs"/>
          <w:rtl/>
          <w:lang w:eastAsia="he-IL"/>
        </w:rPr>
        <w:t xml:space="preserve">הן לא כל כך משתפות </w:t>
      </w:r>
      <w:bookmarkStart w:id="474" w:name="_ETM_Q1_1900391"/>
      <w:bookmarkEnd w:id="474"/>
      <w:r w:rsidR="002D55B5">
        <w:rPr>
          <w:rFonts w:hint="cs"/>
          <w:rtl/>
          <w:lang w:eastAsia="he-IL"/>
        </w:rPr>
        <w:t>פעולה. הן לא מאמינות בממסד.</w:t>
      </w:r>
      <w:r w:rsidR="005219CF">
        <w:rPr>
          <w:rFonts w:hint="cs"/>
          <w:rtl/>
          <w:lang w:eastAsia="he-IL"/>
        </w:rPr>
        <w:t xml:space="preserve"> בדרך כלל </w:t>
      </w:r>
      <w:r w:rsidR="002D55B5">
        <w:rPr>
          <w:rFonts w:hint="cs"/>
          <w:rtl/>
          <w:lang w:eastAsia="he-IL"/>
        </w:rPr>
        <w:t>זה מגיע בגלל המדינות שהן מגיעות מהן, בדרך כלל מ</w:t>
      </w:r>
      <w:r w:rsidR="005219CF">
        <w:rPr>
          <w:rFonts w:hint="cs"/>
          <w:rtl/>
          <w:lang w:eastAsia="he-IL"/>
        </w:rPr>
        <w:t xml:space="preserve">ניסיון </w:t>
      </w:r>
      <w:bookmarkStart w:id="475" w:name="_ETM_Q1_1909500"/>
      <w:bookmarkEnd w:id="475"/>
      <w:r w:rsidR="002D55B5">
        <w:rPr>
          <w:rFonts w:hint="cs"/>
          <w:rtl/>
          <w:lang w:eastAsia="he-IL"/>
        </w:rPr>
        <w:t xml:space="preserve">כזה או אחר </w:t>
      </w:r>
      <w:bookmarkStart w:id="476" w:name="_ETM_Q1_1909687"/>
      <w:bookmarkEnd w:id="476"/>
      <w:r w:rsidR="002D55B5">
        <w:rPr>
          <w:rFonts w:hint="cs"/>
          <w:rtl/>
          <w:lang w:eastAsia="he-IL"/>
        </w:rPr>
        <w:t xml:space="preserve">של חברים. אבל בסופו של דבר, אנחנו </w:t>
      </w:r>
      <w:r w:rsidR="005219CF">
        <w:rPr>
          <w:rFonts w:hint="cs"/>
          <w:rtl/>
          <w:lang w:eastAsia="he-IL"/>
        </w:rPr>
        <w:t xml:space="preserve"> עדים לשיתוף פעולה מאוד נמוך. </w:t>
      </w:r>
    </w:p>
    <w:p w:rsidR="005219CF" w:rsidRDefault="005219CF" w:rsidP="003C417B">
      <w:pPr>
        <w:rPr>
          <w:rtl/>
          <w:lang w:eastAsia="he-IL"/>
        </w:rPr>
      </w:pPr>
      <w:bookmarkStart w:id="477" w:name="_ETM_Q1_1918219"/>
      <w:bookmarkStart w:id="478" w:name="_ETM_Q1_1918281"/>
      <w:bookmarkStart w:id="479" w:name="_ETM_Q1_1918390"/>
      <w:bookmarkStart w:id="480" w:name="_ETM_Q1_1918453"/>
      <w:bookmarkEnd w:id="477"/>
      <w:bookmarkEnd w:id="478"/>
      <w:bookmarkEnd w:id="479"/>
      <w:bookmarkEnd w:id="480"/>
    </w:p>
    <w:p w:rsidR="005219CF" w:rsidRDefault="005219CF" w:rsidP="00377B92">
      <w:pPr>
        <w:pStyle w:val="af6"/>
        <w:rPr>
          <w:rtl/>
        </w:rPr>
      </w:pPr>
      <w:bookmarkStart w:id="481" w:name="ET_yor_5694_32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5219CF" w:rsidRDefault="002D55B5" w:rsidP="005219CF">
      <w:pPr>
        <w:rPr>
          <w:rtl/>
          <w:lang w:eastAsia="he-IL"/>
        </w:rPr>
      </w:pPr>
      <w:bookmarkStart w:id="482" w:name="_ETM_Q1_1922172"/>
      <w:bookmarkEnd w:id="482"/>
      <w:r>
        <w:rPr>
          <w:rFonts w:hint="cs"/>
          <w:rtl/>
          <w:lang w:eastAsia="he-IL"/>
        </w:rPr>
        <w:t xml:space="preserve">אבל מה השוני? </w:t>
      </w:r>
      <w:bookmarkStart w:id="483" w:name="_ETM_Q1_1916197"/>
      <w:bookmarkEnd w:id="483"/>
      <w:r>
        <w:rPr>
          <w:rFonts w:hint="cs"/>
          <w:rtl/>
          <w:lang w:eastAsia="he-IL"/>
        </w:rPr>
        <w:t>הן באות מאותן מדינות.</w:t>
      </w:r>
    </w:p>
    <w:p w:rsidR="005219CF" w:rsidRDefault="005219CF" w:rsidP="005219CF">
      <w:pPr>
        <w:rPr>
          <w:rtl/>
          <w:lang w:eastAsia="he-IL"/>
        </w:rPr>
      </w:pPr>
      <w:bookmarkStart w:id="484" w:name="_ETM_Q1_1922422"/>
      <w:bookmarkStart w:id="485" w:name="_ETM_Q1_1922515"/>
      <w:bookmarkStart w:id="486" w:name="_ETM_Q1_1922531"/>
      <w:bookmarkStart w:id="487" w:name="_ETM_Q1_1922593"/>
      <w:bookmarkEnd w:id="484"/>
      <w:bookmarkEnd w:id="485"/>
      <w:bookmarkEnd w:id="486"/>
      <w:bookmarkEnd w:id="487"/>
    </w:p>
    <w:p w:rsidR="005219CF" w:rsidRDefault="005219CF" w:rsidP="00377B92">
      <w:pPr>
        <w:pStyle w:val="-"/>
        <w:rPr>
          <w:rtl/>
        </w:rPr>
      </w:pPr>
      <w:bookmarkStart w:id="488" w:name="ET_speakercontinue_892193_33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>שרית פרץ: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801D95" w:rsidRDefault="002D55B5" w:rsidP="00801D95">
      <w:pPr>
        <w:rPr>
          <w:rtl/>
          <w:lang w:eastAsia="he-IL"/>
        </w:rPr>
      </w:pPr>
      <w:bookmarkStart w:id="489" w:name="_ETM_Q1_1923578"/>
      <w:bookmarkEnd w:id="489"/>
      <w:r>
        <w:rPr>
          <w:rFonts w:hint="cs"/>
          <w:rtl/>
          <w:lang w:eastAsia="he-IL"/>
        </w:rPr>
        <w:t xml:space="preserve">השוני הוא המצב והתנאים. בעבר, הן לא יכלו </w:t>
      </w:r>
      <w:bookmarkStart w:id="490" w:name="_ETM_Q1_1918875"/>
      <w:bookmarkEnd w:id="490"/>
      <w:r>
        <w:rPr>
          <w:rFonts w:hint="cs"/>
          <w:rtl/>
          <w:lang w:eastAsia="he-IL"/>
        </w:rPr>
        <w:t xml:space="preserve">להיכנס לישראל, ולכן, היו מבריחים אותן לתוך ישראל. </w:t>
      </w:r>
      <w:r w:rsidR="005219CF">
        <w:rPr>
          <w:rFonts w:hint="cs"/>
          <w:rtl/>
          <w:lang w:eastAsia="he-IL"/>
        </w:rPr>
        <w:t xml:space="preserve"> </w:t>
      </w:r>
      <w:bookmarkStart w:id="491" w:name="_ETM_Q1_1925750"/>
      <w:bookmarkEnd w:id="491"/>
      <w:r w:rsidR="00801D95">
        <w:rPr>
          <w:rFonts w:hint="cs"/>
          <w:rtl/>
          <w:lang w:eastAsia="he-IL"/>
        </w:rPr>
        <w:t xml:space="preserve">ולכן הייתה </w:t>
      </w:r>
      <w:bookmarkStart w:id="492" w:name="_ETM_Q1_1927909"/>
      <w:bookmarkEnd w:id="492"/>
      <w:r w:rsidR="005219CF">
        <w:rPr>
          <w:rFonts w:hint="cs"/>
          <w:rtl/>
          <w:lang w:eastAsia="he-IL"/>
        </w:rPr>
        <w:t>תרמ</w:t>
      </w:r>
      <w:r w:rsidR="00801D95">
        <w:rPr>
          <w:rFonts w:hint="cs"/>
          <w:rtl/>
          <w:lang w:eastAsia="he-IL"/>
        </w:rPr>
        <w:t xml:space="preserve">ית והונאה. אני מניחה שכל מי שסובב סביב השולחן הזה מכיר את התופעות,  את המתווה שלהן כפי </w:t>
      </w:r>
      <w:bookmarkStart w:id="493" w:name="_ETM_Q1_1930421"/>
      <w:bookmarkEnd w:id="493"/>
      <w:r w:rsidR="00801D95">
        <w:rPr>
          <w:rFonts w:hint="cs"/>
          <w:rtl/>
          <w:lang w:eastAsia="he-IL"/>
        </w:rPr>
        <w:t xml:space="preserve">שהיה לפני 15 ו-20 שנה. </w:t>
      </w:r>
      <w:r w:rsidR="005219CF">
        <w:rPr>
          <w:rFonts w:hint="cs"/>
          <w:rtl/>
          <w:lang w:eastAsia="he-IL"/>
        </w:rPr>
        <w:t xml:space="preserve"> </w:t>
      </w:r>
      <w:bookmarkStart w:id="494" w:name="_ETM_Q1_1934249"/>
      <w:bookmarkEnd w:id="494"/>
      <w:r w:rsidR="005219CF">
        <w:rPr>
          <w:rFonts w:hint="cs"/>
          <w:rtl/>
          <w:lang w:eastAsia="he-IL"/>
        </w:rPr>
        <w:t>היום</w:t>
      </w:r>
      <w:r w:rsidR="00801D95">
        <w:rPr>
          <w:rFonts w:hint="cs"/>
          <w:rtl/>
          <w:lang w:eastAsia="he-IL"/>
        </w:rPr>
        <w:t>,</w:t>
      </w:r>
      <w:r w:rsidR="005219CF">
        <w:rPr>
          <w:rFonts w:hint="cs"/>
          <w:rtl/>
          <w:lang w:eastAsia="he-IL"/>
        </w:rPr>
        <w:t xml:space="preserve"> הן נכנסות דרך נתב"ג, </w:t>
      </w:r>
      <w:r w:rsidR="00801D95">
        <w:rPr>
          <w:rFonts w:hint="cs"/>
          <w:rtl/>
          <w:lang w:eastAsia="he-IL"/>
        </w:rPr>
        <w:t xml:space="preserve">בהרבה מהמקרים הן </w:t>
      </w:r>
      <w:r w:rsidR="005219CF">
        <w:rPr>
          <w:rFonts w:hint="cs"/>
          <w:rtl/>
          <w:lang w:eastAsia="he-IL"/>
        </w:rPr>
        <w:t xml:space="preserve">יודעות מראש </w:t>
      </w:r>
      <w:r w:rsidR="00801D95">
        <w:rPr>
          <w:rFonts w:hint="cs"/>
          <w:rtl/>
          <w:lang w:eastAsia="he-IL"/>
        </w:rPr>
        <w:t xml:space="preserve">שהן מגיעות </w:t>
      </w:r>
      <w:bookmarkStart w:id="495" w:name="_ETM_Q1_1941620"/>
      <w:bookmarkEnd w:id="495"/>
      <w:r w:rsidR="00801D95">
        <w:rPr>
          <w:rFonts w:hint="cs"/>
          <w:rtl/>
          <w:lang w:eastAsia="he-IL"/>
        </w:rPr>
        <w:t xml:space="preserve">לעבוד </w:t>
      </w:r>
      <w:r w:rsidR="005219CF">
        <w:rPr>
          <w:rFonts w:hint="cs"/>
          <w:rtl/>
          <w:lang w:eastAsia="he-IL"/>
        </w:rPr>
        <w:t xml:space="preserve">בזנות. הן כבר </w:t>
      </w:r>
      <w:bookmarkStart w:id="496" w:name="_ETM_Q1_1942624"/>
      <w:bookmarkEnd w:id="496"/>
      <w:r w:rsidR="005219CF">
        <w:rPr>
          <w:rFonts w:hint="cs"/>
          <w:rtl/>
          <w:lang w:eastAsia="he-IL"/>
        </w:rPr>
        <w:t xml:space="preserve">גרות </w:t>
      </w:r>
      <w:r w:rsidR="00801D95">
        <w:rPr>
          <w:rFonts w:hint="cs"/>
          <w:rtl/>
          <w:lang w:eastAsia="he-IL"/>
        </w:rPr>
        <w:t xml:space="preserve">בדירת שלושה חדרים, לא באנגרים גדולים, ובבתי בושת </w:t>
      </w:r>
      <w:bookmarkStart w:id="497" w:name="_ETM_Q1_1961185"/>
      <w:bookmarkEnd w:id="497"/>
      <w:r w:rsidR="00801D95">
        <w:rPr>
          <w:rFonts w:hint="cs"/>
          <w:rtl/>
          <w:lang w:eastAsia="he-IL"/>
        </w:rPr>
        <w:t xml:space="preserve">מזוויעים, היום הן גרות בדירת שלושה חדרים, מקלחת </w:t>
      </w:r>
      <w:r w:rsidR="00801D95">
        <w:rPr>
          <w:rtl/>
          <w:lang w:eastAsia="he-IL"/>
        </w:rPr>
        <w:t>–</w:t>
      </w:r>
      <w:r w:rsidR="00801D95">
        <w:rPr>
          <w:rFonts w:hint="cs"/>
          <w:rtl/>
          <w:lang w:eastAsia="he-IL"/>
        </w:rPr>
        <w:t xml:space="preserve"> זה </w:t>
      </w:r>
      <w:bookmarkStart w:id="498" w:name="_ETM_Q1_1961212"/>
      <w:bookmarkEnd w:id="498"/>
      <w:r w:rsidR="00801D95">
        <w:rPr>
          <w:rFonts w:hint="cs"/>
          <w:rtl/>
          <w:lang w:eastAsia="he-IL"/>
        </w:rPr>
        <w:t xml:space="preserve">לא שזה תקין, ואז כשהמשטרה נכנסת לתמונה, כשמשרד הרווחה נכנס </w:t>
      </w:r>
      <w:bookmarkStart w:id="499" w:name="_ETM_Q1_1966255"/>
      <w:bookmarkEnd w:id="499"/>
      <w:r w:rsidR="00801D95">
        <w:rPr>
          <w:rFonts w:hint="cs"/>
          <w:rtl/>
          <w:lang w:eastAsia="he-IL"/>
        </w:rPr>
        <w:t xml:space="preserve">לתמונה ומעבירים אותן למקלט מבחינתן זה עונש. המענה השיקומי, אני </w:t>
      </w:r>
      <w:bookmarkStart w:id="500" w:name="_ETM_Q1_1976617"/>
      <w:bookmarkEnd w:id="500"/>
      <w:r w:rsidR="00801D95">
        <w:rPr>
          <w:rFonts w:hint="cs"/>
          <w:rtl/>
          <w:lang w:eastAsia="he-IL"/>
        </w:rPr>
        <w:t xml:space="preserve">חושבת שהוא פחות מותאם לתופעות של היום ולסוג הנשים היום. </w:t>
      </w:r>
      <w:bookmarkStart w:id="501" w:name="_ETM_Q1_1979319"/>
      <w:bookmarkEnd w:id="501"/>
      <w:r w:rsidR="00801D95">
        <w:rPr>
          <w:rFonts w:hint="cs"/>
          <w:rtl/>
          <w:lang w:eastAsia="he-IL"/>
        </w:rPr>
        <w:t xml:space="preserve">באמת, התוכנית החדשה של משרד הרווחה היא כבר הרבה יותר </w:t>
      </w:r>
      <w:bookmarkStart w:id="502" w:name="_ETM_Q1_1981087"/>
      <w:bookmarkEnd w:id="502"/>
      <w:r w:rsidR="00801D95">
        <w:rPr>
          <w:rFonts w:hint="cs"/>
          <w:rtl/>
          <w:lang w:eastAsia="he-IL"/>
        </w:rPr>
        <w:t xml:space="preserve">טובה, ויכול להיות שהיא תסייע לנו לשמר את אותן נשים </w:t>
      </w:r>
      <w:bookmarkStart w:id="503" w:name="_ETM_Q1_1986529"/>
      <w:bookmarkEnd w:id="503"/>
      <w:r w:rsidR="00801D95">
        <w:rPr>
          <w:rFonts w:hint="cs"/>
          <w:rtl/>
          <w:lang w:eastAsia="he-IL"/>
        </w:rPr>
        <w:t xml:space="preserve">פה בישראל, ולהמשיך עם תיקי החקירה. </w:t>
      </w:r>
    </w:p>
    <w:p w:rsidR="00801D95" w:rsidRDefault="00801D95" w:rsidP="00801D95">
      <w:pPr>
        <w:rPr>
          <w:rtl/>
          <w:lang w:eastAsia="he-IL"/>
        </w:rPr>
      </w:pPr>
      <w:bookmarkStart w:id="504" w:name="_ETM_Q1_1992337"/>
      <w:bookmarkStart w:id="505" w:name="_ETM_Q1_1992453"/>
      <w:bookmarkEnd w:id="504"/>
      <w:bookmarkEnd w:id="505"/>
    </w:p>
    <w:p w:rsidR="005219CF" w:rsidRDefault="005219CF" w:rsidP="00377B92">
      <w:pPr>
        <w:pStyle w:val="af6"/>
        <w:rPr>
          <w:rtl/>
        </w:rPr>
      </w:pPr>
      <w:bookmarkStart w:id="506" w:name="_ETM_Q1_1992497"/>
      <w:bookmarkStart w:id="507" w:name="_ETM_Q1_1992624"/>
      <w:bookmarkStart w:id="508" w:name="_ETM_Q1_1991981"/>
      <w:bookmarkStart w:id="509" w:name="_ETM_Q1_1992044"/>
      <w:bookmarkStart w:id="510" w:name="ET_yor_5694_34"/>
      <w:bookmarkEnd w:id="506"/>
      <w:bookmarkEnd w:id="507"/>
      <w:bookmarkEnd w:id="508"/>
      <w:bookmarkEnd w:id="509"/>
      <w:r w:rsidRPr="00377B92">
        <w:rPr>
          <w:rStyle w:val="TagStyle"/>
          <w:rtl/>
        </w:rPr>
        <w:lastRenderedPageBreak/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5219CF" w:rsidRDefault="009034F8" w:rsidP="005219CF">
      <w:pPr>
        <w:rPr>
          <w:rtl/>
          <w:lang w:eastAsia="he-IL"/>
        </w:rPr>
      </w:pPr>
      <w:bookmarkStart w:id="511" w:name="_ETM_Q1_1992950"/>
      <w:bookmarkEnd w:id="511"/>
      <w:r>
        <w:rPr>
          <w:rFonts w:hint="cs"/>
          <w:rtl/>
          <w:lang w:eastAsia="he-IL"/>
        </w:rPr>
        <w:t xml:space="preserve">אם את יכולה במשפט אחד </w:t>
      </w:r>
      <w:bookmarkStart w:id="512" w:name="_ETM_Q1_1998060"/>
      <w:bookmarkEnd w:id="512"/>
      <w:r>
        <w:rPr>
          <w:rFonts w:hint="cs"/>
          <w:rtl/>
          <w:lang w:eastAsia="he-IL"/>
        </w:rPr>
        <w:t>להגיד</w:t>
      </w:r>
      <w:r w:rsidR="005219CF">
        <w:rPr>
          <w:rFonts w:hint="cs"/>
          <w:rtl/>
          <w:lang w:eastAsia="he-IL"/>
        </w:rPr>
        <w:t xml:space="preserve"> מה </w:t>
      </w:r>
      <w:bookmarkStart w:id="513" w:name="_ETM_Q1_1996012"/>
      <w:bookmarkEnd w:id="513"/>
      <w:r w:rsidR="005219CF">
        <w:rPr>
          <w:rFonts w:hint="cs"/>
          <w:rtl/>
          <w:lang w:eastAsia="he-IL"/>
        </w:rPr>
        <w:t>הקושי הכי גדול שלכם. אני לא חושב</w:t>
      </w:r>
      <w:r>
        <w:rPr>
          <w:rFonts w:hint="cs"/>
          <w:rtl/>
          <w:lang w:eastAsia="he-IL"/>
        </w:rPr>
        <w:t xml:space="preserve"> שפה מישהו פקפק בהצלחות שדיברת עליהן, כל הכבוד,</w:t>
      </w:r>
      <w:r w:rsidR="005219CF">
        <w:rPr>
          <w:rFonts w:hint="cs"/>
          <w:rtl/>
          <w:lang w:eastAsia="he-IL"/>
        </w:rPr>
        <w:t xml:space="preserve"> הכול בסדר. </w:t>
      </w:r>
      <w:bookmarkStart w:id="514" w:name="_ETM_Q1_2004731"/>
      <w:bookmarkEnd w:id="514"/>
      <w:r w:rsidR="005219CF">
        <w:rPr>
          <w:rFonts w:hint="cs"/>
          <w:rtl/>
          <w:lang w:eastAsia="he-IL"/>
        </w:rPr>
        <w:t>מרגע שנתפ</w:t>
      </w:r>
      <w:r>
        <w:rPr>
          <w:rFonts w:hint="cs"/>
          <w:rtl/>
          <w:lang w:eastAsia="he-IL"/>
        </w:rPr>
        <w:t>ס</w:t>
      </w:r>
      <w:r w:rsidR="005219CF">
        <w:rPr>
          <w:rFonts w:hint="cs"/>
          <w:rtl/>
          <w:lang w:eastAsia="he-IL"/>
        </w:rPr>
        <w:t xml:space="preserve">ת אישה </w:t>
      </w:r>
      <w:r>
        <w:rPr>
          <w:rFonts w:hint="cs"/>
          <w:rtl/>
          <w:lang w:eastAsia="he-IL"/>
        </w:rPr>
        <w:t xml:space="preserve">במעבר הגבול </w:t>
      </w:r>
      <w:bookmarkStart w:id="515" w:name="_ETM_Q1_2006648"/>
      <w:bookmarkEnd w:id="515"/>
      <w:r>
        <w:rPr>
          <w:rFonts w:hint="cs"/>
          <w:rtl/>
          <w:lang w:eastAsia="he-IL"/>
        </w:rPr>
        <w:t>לגלות את העבריינים ששולחים אותה, שמסרסרים בה, מה הקושי?</w:t>
      </w:r>
      <w:r w:rsidR="005219CF">
        <w:rPr>
          <w:rFonts w:hint="cs"/>
          <w:rtl/>
          <w:lang w:eastAsia="he-IL"/>
        </w:rPr>
        <w:t xml:space="preserve"> אני לא אומר </w:t>
      </w:r>
      <w:r>
        <w:rPr>
          <w:rFonts w:hint="cs"/>
          <w:rtl/>
          <w:lang w:eastAsia="he-IL"/>
        </w:rPr>
        <w:t xml:space="preserve">שאתם לא תופסים </w:t>
      </w:r>
      <w:bookmarkStart w:id="516" w:name="_ETM_Q1_2011412"/>
      <w:bookmarkEnd w:id="516"/>
      <w:r>
        <w:rPr>
          <w:rFonts w:hint="cs"/>
          <w:rtl/>
          <w:lang w:eastAsia="he-IL"/>
        </w:rPr>
        <w:t xml:space="preserve">בכלל. אבל </w:t>
      </w:r>
      <w:r w:rsidR="005219CF">
        <w:rPr>
          <w:rFonts w:hint="cs"/>
          <w:rtl/>
          <w:lang w:eastAsia="he-IL"/>
        </w:rPr>
        <w:t xml:space="preserve">מה הקושי </w:t>
      </w:r>
      <w:bookmarkStart w:id="517" w:name="_ETM_Q1_2015058"/>
      <w:bookmarkEnd w:id="517"/>
      <w:r w:rsidR="005219CF">
        <w:rPr>
          <w:rFonts w:hint="cs"/>
          <w:rtl/>
          <w:lang w:eastAsia="he-IL"/>
        </w:rPr>
        <w:t>לתפוס</w:t>
      </w:r>
      <w:r>
        <w:rPr>
          <w:rFonts w:hint="cs"/>
          <w:rtl/>
          <w:lang w:eastAsia="he-IL"/>
        </w:rPr>
        <w:t xml:space="preserve"> יותר</w:t>
      </w:r>
      <w:r w:rsidR="005219CF">
        <w:rPr>
          <w:rFonts w:hint="cs"/>
          <w:rtl/>
          <w:lang w:eastAsia="he-IL"/>
        </w:rPr>
        <w:t>?</w:t>
      </w:r>
    </w:p>
    <w:p w:rsidR="005219CF" w:rsidRDefault="005219CF" w:rsidP="005219CF">
      <w:pPr>
        <w:rPr>
          <w:rtl/>
          <w:lang w:eastAsia="he-IL"/>
        </w:rPr>
      </w:pPr>
      <w:bookmarkStart w:id="518" w:name="_ETM_Q1_2017152"/>
      <w:bookmarkStart w:id="519" w:name="_ETM_Q1_2017230"/>
      <w:bookmarkEnd w:id="518"/>
      <w:bookmarkEnd w:id="519"/>
    </w:p>
    <w:p w:rsidR="005219CF" w:rsidRDefault="005219CF" w:rsidP="00377B92">
      <w:pPr>
        <w:pStyle w:val="-"/>
        <w:rPr>
          <w:rtl/>
        </w:rPr>
      </w:pPr>
      <w:bookmarkStart w:id="520" w:name="_ETM_Q1_2017308"/>
      <w:bookmarkStart w:id="521" w:name="_ETM_Q1_2017371"/>
      <w:bookmarkStart w:id="522" w:name="ET_speakercontinue_892193_35"/>
      <w:bookmarkEnd w:id="520"/>
      <w:bookmarkEnd w:id="521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>שרית פרץ: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9034F8" w:rsidRDefault="005219CF" w:rsidP="005219CF">
      <w:pPr>
        <w:rPr>
          <w:rtl/>
          <w:lang w:eastAsia="he-IL"/>
        </w:rPr>
      </w:pPr>
      <w:bookmarkStart w:id="523" w:name="_ETM_Q1_2018324"/>
      <w:bookmarkEnd w:id="523"/>
      <w:r>
        <w:rPr>
          <w:rFonts w:hint="cs"/>
          <w:rtl/>
          <w:lang w:eastAsia="he-IL"/>
        </w:rPr>
        <w:t xml:space="preserve">יש כמה כאלה. </w:t>
      </w:r>
      <w:r w:rsidR="009034F8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הן מתודרכות מצוין.</w:t>
      </w:r>
      <w:r w:rsidR="009034F8">
        <w:rPr>
          <w:rFonts w:hint="cs"/>
          <w:rtl/>
          <w:lang w:eastAsia="he-IL"/>
        </w:rPr>
        <w:t xml:space="preserve"> הסוחרים היום</w:t>
      </w:r>
      <w:r>
        <w:rPr>
          <w:rFonts w:hint="cs"/>
          <w:rtl/>
          <w:lang w:eastAsia="he-IL"/>
        </w:rPr>
        <w:t xml:space="preserve"> יודעים </w:t>
      </w:r>
      <w:r w:rsidR="009034F8">
        <w:rPr>
          <w:rFonts w:hint="cs"/>
          <w:rtl/>
          <w:lang w:eastAsia="he-IL"/>
        </w:rPr>
        <w:t xml:space="preserve">לומר להן </w:t>
      </w:r>
      <w:bookmarkStart w:id="524" w:name="_ETM_Q1_2026895"/>
      <w:bookmarkEnd w:id="524"/>
      <w:r w:rsidR="009034F8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מה המשטרה מחפשת. </w:t>
      </w:r>
      <w:bookmarkStart w:id="525" w:name="_ETM_Q1_2028948"/>
      <w:bookmarkEnd w:id="525"/>
      <w:r w:rsidR="009034F8">
        <w:rPr>
          <w:rFonts w:hint="cs"/>
          <w:rtl/>
          <w:lang w:eastAsia="he-IL"/>
        </w:rPr>
        <w:t xml:space="preserve">אגב, נאמר כאן, ואני חייבת רגע לדייק על-ידי רשות </w:t>
      </w:r>
      <w:bookmarkStart w:id="526" w:name="_ETM_Q1_2030644"/>
      <w:bookmarkEnd w:id="526"/>
      <w:r w:rsidR="009034F8">
        <w:rPr>
          <w:rFonts w:hint="cs"/>
          <w:rtl/>
          <w:lang w:eastAsia="he-IL"/>
        </w:rPr>
        <w:t>ההגירה,</w:t>
      </w:r>
      <w:r>
        <w:rPr>
          <w:rFonts w:hint="cs"/>
          <w:rtl/>
          <w:lang w:eastAsia="he-IL"/>
        </w:rPr>
        <w:t xml:space="preserve"> על ההכשרות</w:t>
      </w:r>
      <w:r w:rsidR="009034F8">
        <w:rPr>
          <w:rFonts w:hint="cs"/>
          <w:rtl/>
          <w:lang w:eastAsia="he-IL"/>
        </w:rPr>
        <w:t>, אנחנו בשלוש השנים האחרונות</w:t>
      </w:r>
      <w:r>
        <w:rPr>
          <w:rFonts w:hint="cs"/>
          <w:rtl/>
          <w:lang w:eastAsia="he-IL"/>
        </w:rPr>
        <w:t xml:space="preserve"> העברנו הכשרות.</w:t>
      </w:r>
      <w:r w:rsidR="009034F8">
        <w:rPr>
          <w:rFonts w:hint="cs"/>
          <w:rtl/>
          <w:lang w:eastAsia="he-IL"/>
        </w:rPr>
        <w:t xml:space="preserve"> אני לא יודעת למה נאמר </w:t>
      </w:r>
      <w:bookmarkStart w:id="527" w:name="_ETM_Q1_2035545"/>
      <w:bookmarkEnd w:id="527"/>
      <w:r w:rsidR="009034F8">
        <w:rPr>
          <w:rFonts w:hint="cs"/>
          <w:rtl/>
          <w:lang w:eastAsia="he-IL"/>
        </w:rPr>
        <w:t>שלא היו הכשרות של הגירה.</w:t>
      </w:r>
      <w:r>
        <w:rPr>
          <w:rFonts w:hint="cs"/>
          <w:rtl/>
          <w:lang w:eastAsia="he-IL"/>
        </w:rPr>
        <w:t xml:space="preserve"> אני בעצמי העברתי </w:t>
      </w:r>
      <w:r w:rsidR="009034F8">
        <w:rPr>
          <w:rFonts w:hint="cs"/>
          <w:rtl/>
          <w:lang w:eastAsia="he-IL"/>
        </w:rPr>
        <w:t xml:space="preserve">את ההכשרה שאני מעבירה </w:t>
      </w:r>
      <w:r>
        <w:rPr>
          <w:rFonts w:hint="cs"/>
          <w:rtl/>
          <w:lang w:eastAsia="he-IL"/>
        </w:rPr>
        <w:t>מרשות ההגירה</w:t>
      </w:r>
      <w:r w:rsidR="009034F8">
        <w:rPr>
          <w:rFonts w:hint="cs"/>
          <w:rtl/>
          <w:lang w:eastAsia="he-IL"/>
        </w:rPr>
        <w:t xml:space="preserve"> לא</w:t>
      </w:r>
      <w:bookmarkStart w:id="528" w:name="_ETM_Q1_2046115"/>
      <w:bookmarkEnd w:id="528"/>
      <w:r w:rsidR="009034F8">
        <w:rPr>
          <w:rFonts w:hint="cs"/>
          <w:rtl/>
          <w:lang w:eastAsia="he-IL"/>
        </w:rPr>
        <w:t xml:space="preserve"> פעם, ואני חושבת שעכשיו הם חזרו</w:t>
      </w:r>
      <w:r>
        <w:rPr>
          <w:rFonts w:hint="cs"/>
          <w:rtl/>
          <w:lang w:eastAsia="he-IL"/>
        </w:rPr>
        <w:t xml:space="preserve"> </w:t>
      </w:r>
      <w:bookmarkStart w:id="529" w:name="_ETM_Q1_2045932"/>
      <w:bookmarkEnd w:id="529"/>
      <w:r>
        <w:rPr>
          <w:rFonts w:hint="cs"/>
          <w:rtl/>
          <w:lang w:eastAsia="he-IL"/>
        </w:rPr>
        <w:t xml:space="preserve">למתכונת מלאה ורגילה. בשלב הראשון, הקושי </w:t>
      </w:r>
      <w:r w:rsidR="009034F8">
        <w:rPr>
          <w:rFonts w:hint="cs"/>
          <w:rtl/>
          <w:lang w:eastAsia="he-IL"/>
        </w:rPr>
        <w:t xml:space="preserve">הוא באמת </w:t>
      </w:r>
      <w:r>
        <w:rPr>
          <w:rFonts w:hint="cs"/>
          <w:rtl/>
          <w:lang w:eastAsia="he-IL"/>
        </w:rPr>
        <w:t xml:space="preserve">לגייס את אותן </w:t>
      </w:r>
      <w:bookmarkStart w:id="530" w:name="_ETM_Q1_2055994"/>
      <w:bookmarkEnd w:id="530"/>
      <w:r>
        <w:rPr>
          <w:rFonts w:hint="cs"/>
          <w:rtl/>
          <w:lang w:eastAsia="he-IL"/>
        </w:rPr>
        <w:t xml:space="preserve">נשים </w:t>
      </w:r>
      <w:r w:rsidR="009034F8">
        <w:rPr>
          <w:rFonts w:hint="cs"/>
          <w:rtl/>
          <w:lang w:eastAsia="he-IL"/>
        </w:rPr>
        <w:t xml:space="preserve">כשאין מדינות שיש </w:t>
      </w:r>
      <w:bookmarkStart w:id="531" w:name="_ETM_Q1_2057133"/>
      <w:bookmarkEnd w:id="531"/>
      <w:r w:rsidR="009034F8">
        <w:rPr>
          <w:rFonts w:hint="cs"/>
          <w:rtl/>
          <w:lang w:eastAsia="he-IL"/>
        </w:rPr>
        <w:t xml:space="preserve">להן איזשהו </w:t>
      </w:r>
      <w:r>
        <w:rPr>
          <w:rFonts w:hint="cs"/>
          <w:rtl/>
          <w:lang w:eastAsia="he-IL"/>
        </w:rPr>
        <w:t xml:space="preserve">אינטרס. </w:t>
      </w:r>
      <w:r w:rsidR="009034F8">
        <w:rPr>
          <w:rFonts w:hint="cs"/>
          <w:rtl/>
          <w:lang w:eastAsia="he-IL"/>
        </w:rPr>
        <w:t xml:space="preserve">הדבר השני, זה באמת כפי שאמרתי, </w:t>
      </w:r>
      <w:r>
        <w:rPr>
          <w:rFonts w:hint="cs"/>
          <w:rtl/>
          <w:lang w:eastAsia="he-IL"/>
        </w:rPr>
        <w:t xml:space="preserve">מתדרכים </w:t>
      </w:r>
      <w:r w:rsidR="009034F8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 xml:space="preserve">על למחוק </w:t>
      </w:r>
      <w:proofErr w:type="spellStart"/>
      <w:r w:rsidR="009034F8">
        <w:rPr>
          <w:rFonts w:hint="cs"/>
          <w:rtl/>
          <w:lang w:eastAsia="he-IL"/>
        </w:rPr>
        <w:t>וואטס</w:t>
      </w:r>
      <w:r w:rsidR="0052335D">
        <w:rPr>
          <w:rFonts w:hint="cs"/>
          <w:rtl/>
          <w:lang w:eastAsia="he-IL"/>
        </w:rPr>
        <w:t>א</w:t>
      </w:r>
      <w:r w:rsidR="009034F8">
        <w:rPr>
          <w:rFonts w:hint="cs"/>
          <w:rtl/>
          <w:lang w:eastAsia="he-IL"/>
        </w:rPr>
        <w:t>פים</w:t>
      </w:r>
      <w:proofErr w:type="spellEnd"/>
      <w:r w:rsidR="009034F8">
        <w:rPr>
          <w:rFonts w:hint="cs"/>
          <w:rtl/>
          <w:lang w:eastAsia="he-IL"/>
        </w:rPr>
        <w:t>,</w:t>
      </w:r>
      <w:bookmarkStart w:id="532" w:name="_ETM_Q1_2064286"/>
      <w:bookmarkEnd w:id="532"/>
      <w:r w:rsidR="009034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</w:t>
      </w:r>
      <w:r w:rsidR="009034F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דרך </w:t>
      </w:r>
      <w:proofErr w:type="spellStart"/>
      <w:r w:rsidR="009034F8">
        <w:rPr>
          <w:rFonts w:hint="cs"/>
          <w:rtl/>
          <w:lang w:eastAsia="he-IL"/>
        </w:rPr>
        <w:t>הסקייפ</w:t>
      </w:r>
      <w:proofErr w:type="spellEnd"/>
      <w:r w:rsidR="009034F8">
        <w:rPr>
          <w:rFonts w:hint="cs"/>
          <w:rtl/>
          <w:lang w:eastAsia="he-IL"/>
        </w:rPr>
        <w:t xml:space="preserve"> </w:t>
      </w:r>
      <w:r w:rsidR="009034F8">
        <w:rPr>
          <w:rtl/>
          <w:lang w:eastAsia="he-IL"/>
        </w:rPr>
        <w:t>–</w:t>
      </w:r>
      <w:r w:rsidR="009034F8">
        <w:rPr>
          <w:rFonts w:hint="cs"/>
          <w:rtl/>
          <w:lang w:eastAsia="he-IL"/>
        </w:rPr>
        <w:t xml:space="preserve"> המשטרה לא נמצאת באפליקציה הזו, ולא </w:t>
      </w:r>
      <w:bookmarkStart w:id="533" w:name="_ETM_Q1_2069183"/>
      <w:bookmarkEnd w:id="533"/>
      <w:r w:rsidR="009034F8">
        <w:rPr>
          <w:rFonts w:hint="cs"/>
          <w:rtl/>
          <w:lang w:eastAsia="he-IL"/>
        </w:rPr>
        <w:t xml:space="preserve">נמצאת באפליקציה הזו. תגיד אל"ף, בי"ת, גימ"ל. הם קונים </w:t>
      </w:r>
      <w:bookmarkStart w:id="534" w:name="_ETM_Q1_2067633"/>
      <w:bookmarkEnd w:id="534"/>
      <w:r w:rsidR="009034F8">
        <w:rPr>
          <w:rFonts w:hint="cs"/>
          <w:rtl/>
          <w:lang w:eastAsia="he-IL"/>
        </w:rPr>
        <w:t>לה כרטיס טיסה חזור. נותנים לה</w:t>
      </w:r>
      <w:r>
        <w:rPr>
          <w:rFonts w:hint="cs"/>
          <w:rtl/>
          <w:lang w:eastAsia="he-IL"/>
        </w:rPr>
        <w:t xml:space="preserve"> שובר למלון,</w:t>
      </w:r>
      <w:r w:rsidR="009034F8">
        <w:rPr>
          <w:rFonts w:hint="cs"/>
          <w:rtl/>
          <w:lang w:eastAsia="he-IL"/>
        </w:rPr>
        <w:t xml:space="preserve"> כלומר, הכול נראה על </w:t>
      </w:r>
      <w:bookmarkStart w:id="535" w:name="_ETM_Q1_2074869"/>
      <w:bookmarkEnd w:id="535"/>
      <w:r w:rsidR="009034F8">
        <w:rPr>
          <w:rFonts w:hint="cs"/>
          <w:rtl/>
          <w:lang w:eastAsia="he-IL"/>
        </w:rPr>
        <w:t>פניו</w:t>
      </w:r>
      <w:r>
        <w:rPr>
          <w:rFonts w:hint="cs"/>
          <w:rtl/>
          <w:lang w:eastAsia="he-IL"/>
        </w:rPr>
        <w:t xml:space="preserve"> </w:t>
      </w:r>
      <w:bookmarkStart w:id="536" w:name="_ETM_Q1_2075275"/>
      <w:bookmarkEnd w:id="536"/>
      <w:r>
        <w:rPr>
          <w:rFonts w:hint="cs"/>
          <w:rtl/>
          <w:lang w:eastAsia="he-IL"/>
        </w:rPr>
        <w:t xml:space="preserve">שהן מגיעות לנופש. ולאיש שיושב בגבולות קשה מאוד לאתר את </w:t>
      </w:r>
      <w:bookmarkStart w:id="537" w:name="_ETM_Q1_2083384"/>
      <w:bookmarkEnd w:id="537"/>
      <w:r>
        <w:rPr>
          <w:rFonts w:hint="cs"/>
          <w:rtl/>
          <w:lang w:eastAsia="he-IL"/>
        </w:rPr>
        <w:t xml:space="preserve">אותה אישה. </w:t>
      </w:r>
      <w:r w:rsidR="009034F8">
        <w:rPr>
          <w:rFonts w:hint="cs"/>
          <w:rtl/>
          <w:lang w:eastAsia="he-IL"/>
        </w:rPr>
        <w:t xml:space="preserve">כלומר, לנו יש את הקריטריונים שלנו שהם יכולים להתאים </w:t>
      </w:r>
      <w:bookmarkStart w:id="538" w:name="_ETM_Q1_2084084"/>
      <w:bookmarkEnd w:id="538"/>
      <w:r w:rsidR="009034F8">
        <w:rPr>
          <w:rFonts w:hint="cs"/>
          <w:rtl/>
          <w:lang w:eastAsia="he-IL"/>
        </w:rPr>
        <w:t>גם לאישה שיכולה לבוא לישראל ולהיות תיירת וזו זכותה. אז</w:t>
      </w:r>
      <w:r>
        <w:rPr>
          <w:rFonts w:hint="cs"/>
          <w:rtl/>
          <w:lang w:eastAsia="he-IL"/>
        </w:rPr>
        <w:t xml:space="preserve"> כאן טמון הקושי הראשוני. </w:t>
      </w:r>
    </w:p>
    <w:p w:rsidR="009034F8" w:rsidRDefault="009034F8" w:rsidP="005219CF">
      <w:pPr>
        <w:rPr>
          <w:rtl/>
          <w:lang w:eastAsia="he-IL"/>
        </w:rPr>
      </w:pPr>
      <w:bookmarkStart w:id="539" w:name="_ETM_Q1_2088424"/>
      <w:bookmarkStart w:id="540" w:name="_ETM_Q1_2088500"/>
      <w:bookmarkEnd w:id="539"/>
      <w:bookmarkEnd w:id="540"/>
    </w:p>
    <w:p w:rsidR="009034F8" w:rsidRDefault="009034F8" w:rsidP="005219CF">
      <w:pPr>
        <w:rPr>
          <w:rtl/>
          <w:lang w:eastAsia="he-IL"/>
        </w:rPr>
      </w:pPr>
      <w:bookmarkStart w:id="541" w:name="_ETM_Q1_2088601"/>
      <w:bookmarkStart w:id="542" w:name="_ETM_Q1_2088695"/>
      <w:bookmarkEnd w:id="541"/>
      <w:bookmarkEnd w:id="542"/>
      <w:r>
        <w:rPr>
          <w:rFonts w:hint="cs"/>
          <w:rtl/>
          <w:lang w:eastAsia="he-IL"/>
        </w:rPr>
        <w:t xml:space="preserve">מהרגע שכבר </w:t>
      </w:r>
      <w:bookmarkStart w:id="543" w:name="_ETM_Q1_2091928"/>
      <w:bookmarkEnd w:id="543"/>
      <w:r>
        <w:rPr>
          <w:rFonts w:hint="cs"/>
          <w:rtl/>
          <w:lang w:eastAsia="he-IL"/>
        </w:rPr>
        <w:t xml:space="preserve">הבנו שיש כאן איזשהו עניין שהיא לא עמדה באופן מלא </w:t>
      </w:r>
      <w:bookmarkStart w:id="544" w:name="_ETM_Q1_2097500"/>
      <w:bookmarkEnd w:id="544"/>
      <w:r>
        <w:rPr>
          <w:rFonts w:hint="cs"/>
          <w:rtl/>
          <w:lang w:eastAsia="he-IL"/>
        </w:rPr>
        <w:t>בתדרוך שלה, אז היא לא מאמינה לא בנו ברשות הה</w:t>
      </w:r>
      <w:bookmarkStart w:id="545" w:name="_ETM_Q1_2102462"/>
      <w:bookmarkEnd w:id="545"/>
      <w:r>
        <w:rPr>
          <w:rFonts w:hint="cs"/>
          <w:rtl/>
          <w:lang w:eastAsia="he-IL"/>
        </w:rPr>
        <w:t xml:space="preserve">גירה. היא לא מבינה איך היא באמת יכולה לצאת מהסיפור </w:t>
      </w:r>
      <w:bookmarkStart w:id="546" w:name="_ETM_Q1_2105015"/>
      <w:bookmarkEnd w:id="546"/>
      <w:r>
        <w:rPr>
          <w:rFonts w:hint="cs"/>
          <w:rtl/>
          <w:lang w:eastAsia="he-IL"/>
        </w:rPr>
        <w:t xml:space="preserve">הזה נשכרת, היא מעדיפה לחזור אחורה למדינה שלה ולא לחזור </w:t>
      </w:r>
      <w:bookmarkStart w:id="547" w:name="_ETM_Q1_2104745"/>
      <w:bookmarkEnd w:id="547"/>
      <w:r>
        <w:rPr>
          <w:rFonts w:hint="cs"/>
          <w:rtl/>
          <w:lang w:eastAsia="he-IL"/>
        </w:rPr>
        <w:t xml:space="preserve">שוב. גם הרבה פעמים מבטיחים לה שגם אם היא לא </w:t>
      </w:r>
      <w:bookmarkStart w:id="548" w:name="_ETM_Q1_2110361"/>
      <w:bookmarkEnd w:id="548"/>
      <w:r>
        <w:rPr>
          <w:rFonts w:hint="cs"/>
          <w:rtl/>
          <w:lang w:eastAsia="he-IL"/>
        </w:rPr>
        <w:t xml:space="preserve">תיכנס בפעם הראשונה, יחזירו אותה בדרך אחרת. ואז יכול להיות </w:t>
      </w:r>
      <w:bookmarkStart w:id="549" w:name="_ETM_Q1_2114496"/>
      <w:bookmarkEnd w:id="549"/>
      <w:r>
        <w:rPr>
          <w:rFonts w:hint="cs"/>
          <w:rtl/>
          <w:lang w:eastAsia="he-IL"/>
        </w:rPr>
        <w:t>מצב שאנחנו כן נכניס אותה לישראל. היא תקבל רגליים קרות.</w:t>
      </w:r>
      <w:bookmarkStart w:id="550" w:name="_ETM_Q1_2118641"/>
      <w:bookmarkEnd w:id="550"/>
      <w:r>
        <w:rPr>
          <w:rFonts w:hint="cs"/>
          <w:rtl/>
          <w:lang w:eastAsia="he-IL"/>
        </w:rPr>
        <w:t xml:space="preserve"> היא תיכנס למקלט. שוב, המקלט לא פחות מותאם לאותן נשים. </w:t>
      </w:r>
      <w:bookmarkStart w:id="551" w:name="_ETM_Q1_2124677"/>
      <w:bookmarkEnd w:id="551"/>
      <w:r>
        <w:rPr>
          <w:rFonts w:hint="cs"/>
          <w:rtl/>
          <w:lang w:eastAsia="he-IL"/>
        </w:rPr>
        <w:t>ה</w:t>
      </w:r>
      <w:r w:rsidR="009E5A45">
        <w:rPr>
          <w:rFonts w:hint="cs"/>
          <w:rtl/>
          <w:lang w:eastAsia="he-IL"/>
        </w:rPr>
        <w:t>יא תפחד לשתף פעולה. ברגע שכבר ש</w:t>
      </w:r>
      <w:r>
        <w:rPr>
          <w:rFonts w:hint="cs"/>
          <w:rtl/>
          <w:lang w:eastAsia="he-IL"/>
        </w:rPr>
        <w:t>כנענו אישה להיכנס לישראל</w:t>
      </w:r>
      <w:bookmarkStart w:id="552" w:name="_ETM_Q1_2127018"/>
      <w:bookmarkEnd w:id="552"/>
      <w:r>
        <w:rPr>
          <w:rFonts w:hint="cs"/>
          <w:rtl/>
          <w:lang w:eastAsia="he-IL"/>
        </w:rPr>
        <w:t xml:space="preserve">, ברוב המקרים אנחנו כן מצליחים. מצליחים לפתח פרשיות יפות. </w:t>
      </w:r>
      <w:bookmarkStart w:id="553" w:name="_ETM_Q1_2134517"/>
      <w:bookmarkEnd w:id="553"/>
      <w:r>
        <w:rPr>
          <w:rFonts w:hint="cs"/>
          <w:rtl/>
          <w:lang w:eastAsia="he-IL"/>
        </w:rPr>
        <w:t>להגיע עד לשם, זו דרך משמעותית קשה,</w:t>
      </w:r>
      <w:bookmarkStart w:id="554" w:name="_ETM_Q1_2138711"/>
      <w:bookmarkEnd w:id="554"/>
      <w:r>
        <w:rPr>
          <w:rFonts w:hint="cs"/>
          <w:rtl/>
          <w:lang w:eastAsia="he-IL"/>
        </w:rPr>
        <w:t xml:space="preserve"> הקשיים הם קשיים של שפה. גם במקום שבו אישה </w:t>
      </w:r>
      <w:bookmarkStart w:id="555" w:name="_ETM_Q1_2140851"/>
      <w:bookmarkEnd w:id="555"/>
      <w:r>
        <w:rPr>
          <w:rFonts w:hint="cs"/>
          <w:rtl/>
          <w:lang w:eastAsia="he-IL"/>
        </w:rPr>
        <w:t xml:space="preserve">מדברת רוסית, לא בהכרח אותה מתורגמנית שתנסה לחבור אליה, ככה </w:t>
      </w:r>
      <w:bookmarkStart w:id="556" w:name="_ETM_Q1_2146297"/>
      <w:bookmarkEnd w:id="556"/>
      <w:r>
        <w:rPr>
          <w:rFonts w:hint="cs"/>
          <w:rtl/>
          <w:lang w:eastAsia="he-IL"/>
        </w:rPr>
        <w:t xml:space="preserve">להתחבר אליה ברמה הרגשית, זה לא תמיד יעבוד בפעם הראשונה. </w:t>
      </w:r>
      <w:bookmarkStart w:id="557" w:name="_ETM_Q1_2149907"/>
      <w:bookmarkEnd w:id="557"/>
      <w:r>
        <w:rPr>
          <w:rFonts w:hint="cs"/>
          <w:rtl/>
          <w:lang w:eastAsia="he-IL"/>
        </w:rPr>
        <w:t xml:space="preserve">צריך להיות במקלט למשך זמן מסוים כדי שהמגננות ייחלשו, וכדי </w:t>
      </w:r>
      <w:bookmarkStart w:id="558" w:name="_ETM_Q1_2155485"/>
      <w:bookmarkEnd w:id="558"/>
      <w:r>
        <w:rPr>
          <w:rFonts w:hint="cs"/>
          <w:rtl/>
          <w:lang w:eastAsia="he-IL"/>
        </w:rPr>
        <w:t xml:space="preserve">שבאמת הצורך - - - </w:t>
      </w:r>
    </w:p>
    <w:p w:rsidR="005219CF" w:rsidRDefault="005219CF" w:rsidP="005219CF">
      <w:pPr>
        <w:rPr>
          <w:rtl/>
          <w:lang w:eastAsia="he-IL"/>
        </w:rPr>
      </w:pPr>
      <w:bookmarkStart w:id="559" w:name="_ETM_Q1_2114757"/>
      <w:bookmarkStart w:id="560" w:name="_ETM_Q1_2114842"/>
      <w:bookmarkStart w:id="561" w:name="_ETM_Q1_2156599"/>
      <w:bookmarkStart w:id="562" w:name="_ETM_Q1_2156662"/>
      <w:bookmarkStart w:id="563" w:name="_ETM_Q1_2156771"/>
      <w:bookmarkStart w:id="564" w:name="_ETM_Q1_2156818"/>
      <w:bookmarkEnd w:id="559"/>
      <w:bookmarkEnd w:id="560"/>
      <w:bookmarkEnd w:id="561"/>
      <w:bookmarkEnd w:id="562"/>
      <w:bookmarkEnd w:id="563"/>
      <w:bookmarkEnd w:id="564"/>
    </w:p>
    <w:p w:rsidR="005219CF" w:rsidRDefault="005219CF" w:rsidP="00377B92">
      <w:pPr>
        <w:pStyle w:val="af6"/>
        <w:rPr>
          <w:rtl/>
        </w:rPr>
      </w:pPr>
      <w:bookmarkStart w:id="565" w:name="ET_yor_5694_36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9034F8" w:rsidRPr="009034F8" w:rsidRDefault="009034F8" w:rsidP="009034F8">
      <w:pPr>
        <w:rPr>
          <w:rtl/>
          <w:lang w:eastAsia="he-IL"/>
        </w:rPr>
      </w:pPr>
      <w:bookmarkStart w:id="566" w:name="_ETM_Q1_2159542"/>
      <w:bookmarkStart w:id="567" w:name="_ETM_Q1_2159678"/>
      <w:bookmarkEnd w:id="566"/>
      <w:bookmarkEnd w:id="567"/>
      <w:r>
        <w:rPr>
          <w:rFonts w:hint="cs"/>
          <w:rtl/>
          <w:lang w:eastAsia="he-IL"/>
        </w:rPr>
        <w:t>יש לכם מספיק מתורגמניות?</w:t>
      </w:r>
    </w:p>
    <w:p w:rsidR="005219CF" w:rsidRDefault="005219CF" w:rsidP="005219CF">
      <w:pPr>
        <w:rPr>
          <w:rtl/>
          <w:lang w:eastAsia="he-IL"/>
        </w:rPr>
      </w:pPr>
      <w:bookmarkStart w:id="568" w:name="_ETM_Q1_2178239"/>
      <w:bookmarkStart w:id="569" w:name="_ETM_Q1_2178333"/>
      <w:bookmarkEnd w:id="568"/>
      <w:bookmarkEnd w:id="569"/>
    </w:p>
    <w:p w:rsidR="005219CF" w:rsidRDefault="005219CF" w:rsidP="00377B92">
      <w:pPr>
        <w:pStyle w:val="-"/>
        <w:rPr>
          <w:rtl/>
        </w:rPr>
      </w:pPr>
      <w:bookmarkStart w:id="570" w:name="ET_speakercontinue_892193_37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>שרית פרץ: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9034F8" w:rsidRDefault="009034F8" w:rsidP="009034F8">
      <w:pPr>
        <w:rPr>
          <w:rtl/>
          <w:lang w:eastAsia="he-IL"/>
        </w:rPr>
      </w:pPr>
      <w:bookmarkStart w:id="571" w:name="_ETM_Q1_2160402"/>
      <w:bookmarkStart w:id="572" w:name="_ETM_Q1_2160519"/>
      <w:bookmarkStart w:id="573" w:name="_ETM_Q1_2162259"/>
      <w:bookmarkEnd w:id="571"/>
      <w:bookmarkEnd w:id="572"/>
      <w:bookmarkEnd w:id="573"/>
      <w:r>
        <w:rPr>
          <w:rFonts w:hint="cs"/>
          <w:rtl/>
          <w:lang w:eastAsia="he-IL"/>
        </w:rPr>
        <w:t xml:space="preserve">משטרת ישראל עובדת עם - - - ולהם יש מתורגמנית, </w:t>
      </w:r>
      <w:bookmarkStart w:id="574" w:name="_ETM_Q1_2159514"/>
      <w:bookmarkEnd w:id="574"/>
      <w:r>
        <w:rPr>
          <w:rFonts w:hint="cs"/>
          <w:rtl/>
          <w:lang w:eastAsia="he-IL"/>
        </w:rPr>
        <w:t xml:space="preserve">בוודאי לרוסית. הבעיות שלנו הן דווקא בקורבנות סחר בתחום של </w:t>
      </w:r>
      <w:bookmarkStart w:id="575" w:name="_ETM_Q1_2168950"/>
      <w:bookmarkEnd w:id="575"/>
      <w:r>
        <w:rPr>
          <w:rFonts w:hint="cs"/>
          <w:rtl/>
          <w:lang w:eastAsia="he-IL"/>
        </w:rPr>
        <w:t xml:space="preserve">העובדים הזרים שמגיעים לעבוד בחקלאות. </w:t>
      </w:r>
    </w:p>
    <w:p w:rsidR="009034F8" w:rsidRDefault="009034F8" w:rsidP="009034F8">
      <w:pPr>
        <w:rPr>
          <w:rtl/>
          <w:lang w:eastAsia="he-IL"/>
        </w:rPr>
      </w:pPr>
      <w:bookmarkStart w:id="576" w:name="_ETM_Q1_2168916"/>
      <w:bookmarkEnd w:id="576"/>
    </w:p>
    <w:p w:rsidR="005219CF" w:rsidRDefault="005219CF" w:rsidP="00377B92">
      <w:pPr>
        <w:pStyle w:val="af6"/>
        <w:rPr>
          <w:rtl/>
        </w:rPr>
      </w:pPr>
      <w:bookmarkStart w:id="577" w:name="_ETM_Q1_2169050"/>
      <w:bookmarkStart w:id="578" w:name="_ETM_Q1_2169120"/>
      <w:bookmarkStart w:id="579" w:name="_ETM_Q1_2169187"/>
      <w:bookmarkStart w:id="580" w:name="_ETM_Q1_2195629"/>
      <w:bookmarkStart w:id="581" w:name="_ETM_Q1_2195707"/>
      <w:bookmarkStart w:id="582" w:name="_ETM_Q1_2195801"/>
      <w:bookmarkStart w:id="583" w:name="_ETM_Q1_2195879"/>
      <w:bookmarkStart w:id="584" w:name="ET_yor_5694_38"/>
      <w:bookmarkEnd w:id="577"/>
      <w:bookmarkEnd w:id="578"/>
      <w:bookmarkEnd w:id="579"/>
      <w:bookmarkEnd w:id="580"/>
      <w:bookmarkEnd w:id="581"/>
      <w:bookmarkEnd w:id="582"/>
      <w:bookmarkEnd w:id="583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219C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219C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5219CF" w:rsidRDefault="005219CF" w:rsidP="005219CF">
      <w:pPr>
        <w:pStyle w:val="KeepWithNext"/>
        <w:rPr>
          <w:rtl/>
          <w:lang w:eastAsia="he-IL"/>
        </w:rPr>
      </w:pPr>
    </w:p>
    <w:p w:rsidR="009034F8" w:rsidRDefault="009034F8" w:rsidP="005219CF">
      <w:pPr>
        <w:rPr>
          <w:rtl/>
          <w:lang w:eastAsia="he-IL"/>
        </w:rPr>
      </w:pPr>
      <w:bookmarkStart w:id="585" w:name="_ETM_Q1_2200473"/>
      <w:bookmarkEnd w:id="585"/>
      <w:r>
        <w:rPr>
          <w:rFonts w:hint="cs"/>
          <w:rtl/>
          <w:lang w:eastAsia="he-IL"/>
        </w:rPr>
        <w:t xml:space="preserve">אז יש בעיה של מתורגמנים. </w:t>
      </w:r>
      <w:bookmarkStart w:id="586" w:name="_ETM_Q1_2173806"/>
      <w:bookmarkEnd w:id="586"/>
    </w:p>
    <w:p w:rsidR="009034F8" w:rsidRDefault="009034F8" w:rsidP="005219CF">
      <w:pPr>
        <w:rPr>
          <w:rtl/>
          <w:lang w:eastAsia="he-IL"/>
        </w:rPr>
      </w:pPr>
      <w:bookmarkStart w:id="587" w:name="_ETM_Q1_2174110"/>
      <w:bookmarkStart w:id="588" w:name="_ETM_Q1_2174215"/>
      <w:bookmarkStart w:id="589" w:name="_ETM_Q1_2174302"/>
      <w:bookmarkStart w:id="590" w:name="_ETM_Q1_2174396"/>
      <w:bookmarkEnd w:id="587"/>
      <w:bookmarkEnd w:id="588"/>
      <w:bookmarkEnd w:id="589"/>
      <w:bookmarkEnd w:id="590"/>
    </w:p>
    <w:p w:rsidR="009034F8" w:rsidRDefault="009034F8" w:rsidP="00377B92">
      <w:pPr>
        <w:pStyle w:val="af9"/>
        <w:rPr>
          <w:rtl/>
          <w:lang w:eastAsia="he-IL"/>
        </w:rPr>
      </w:pPr>
      <w:bookmarkStart w:id="591" w:name="ET_guest_892193_52"/>
      <w:r w:rsidRPr="00377B92">
        <w:rPr>
          <w:rStyle w:val="TagStyle"/>
          <w:rtl/>
        </w:rPr>
        <w:t xml:space="preserve"> &lt;&lt; אורח &gt;&gt;</w:t>
      </w:r>
      <w:r w:rsidRPr="009034F8">
        <w:rPr>
          <w:rStyle w:val="TagStyle"/>
          <w:rtl/>
        </w:rPr>
        <w:t xml:space="preserve"> </w:t>
      </w:r>
      <w:r>
        <w:rPr>
          <w:rtl/>
          <w:lang w:eastAsia="he-IL"/>
        </w:rPr>
        <w:t>שרית פרץ:</w:t>
      </w:r>
      <w:r w:rsidRPr="009034F8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9034F8" w:rsidRDefault="009034F8" w:rsidP="009034F8">
      <w:pPr>
        <w:pStyle w:val="KeepWithNext"/>
        <w:rPr>
          <w:rtl/>
          <w:lang w:eastAsia="he-IL"/>
        </w:rPr>
      </w:pPr>
    </w:p>
    <w:p w:rsidR="009034F8" w:rsidRDefault="009034F8" w:rsidP="00903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באופן כללי בוודאי. בהקשר של סחר בבני אדם, </w:t>
      </w:r>
      <w:bookmarkStart w:id="592" w:name="_ETM_Q1_2178038"/>
      <w:bookmarkEnd w:id="592"/>
      <w:r>
        <w:rPr>
          <w:rFonts w:hint="cs"/>
          <w:rtl/>
          <w:lang w:eastAsia="he-IL"/>
        </w:rPr>
        <w:t xml:space="preserve">בוודאי. זה לא משהו שזמין לנו. בטח ובטח לא בשפות </w:t>
      </w:r>
      <w:bookmarkStart w:id="593" w:name="_ETM_Q1_2177632"/>
      <w:bookmarkEnd w:id="593"/>
      <w:r>
        <w:rPr>
          <w:rFonts w:hint="cs"/>
          <w:rtl/>
          <w:lang w:eastAsia="he-IL"/>
        </w:rPr>
        <w:t xml:space="preserve">שיש להן ניבים רבים מאוד קשה, והרבה פעמים זה מקשה </w:t>
      </w:r>
      <w:bookmarkStart w:id="594" w:name="_ETM_Q1_2181488"/>
      <w:bookmarkEnd w:id="594"/>
      <w:r>
        <w:rPr>
          <w:rFonts w:hint="cs"/>
          <w:rtl/>
          <w:lang w:eastAsia="he-IL"/>
        </w:rPr>
        <w:t xml:space="preserve">על החקירה. אני יכולה לומר שבמקרים מסוימים יכול להביא לסיומה </w:t>
      </w:r>
      <w:bookmarkStart w:id="595" w:name="_ETM_Q1_2187513"/>
      <w:bookmarkEnd w:id="595"/>
      <w:r>
        <w:rPr>
          <w:rFonts w:hint="cs"/>
          <w:rtl/>
          <w:lang w:eastAsia="he-IL"/>
        </w:rPr>
        <w:t xml:space="preserve">של חקירה בגלל שלא הצלחנו להעמיד מתורגמן ראוי בזמן. </w:t>
      </w:r>
    </w:p>
    <w:p w:rsidR="009034F8" w:rsidRDefault="009034F8" w:rsidP="009034F8">
      <w:pPr>
        <w:rPr>
          <w:rtl/>
          <w:lang w:eastAsia="he-IL"/>
        </w:rPr>
      </w:pPr>
      <w:bookmarkStart w:id="596" w:name="_ETM_Q1_2197064"/>
      <w:bookmarkStart w:id="597" w:name="_ETM_Q1_2197176"/>
      <w:bookmarkEnd w:id="596"/>
      <w:bookmarkEnd w:id="597"/>
    </w:p>
    <w:p w:rsidR="009034F8" w:rsidRDefault="009034F8" w:rsidP="00377B92">
      <w:pPr>
        <w:pStyle w:val="af6"/>
        <w:rPr>
          <w:rtl/>
        </w:rPr>
      </w:pPr>
      <w:bookmarkStart w:id="598" w:name="_ETM_Q1_2197224"/>
      <w:bookmarkStart w:id="599" w:name="_ETM_Q1_2197328"/>
      <w:bookmarkStart w:id="600" w:name="ET_yor_5694_60"/>
      <w:bookmarkEnd w:id="598"/>
      <w:bookmarkEnd w:id="599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9034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034F8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bookmarkEnd w:id="600"/>
      <w:r>
        <w:rPr>
          <w:rtl/>
        </w:rPr>
        <w:t xml:space="preserve">   </w:t>
      </w:r>
    </w:p>
    <w:p w:rsidR="009034F8" w:rsidRDefault="009034F8" w:rsidP="009034F8">
      <w:pPr>
        <w:pStyle w:val="KeepWithNext"/>
        <w:rPr>
          <w:rtl/>
          <w:lang w:eastAsia="he-IL"/>
        </w:rPr>
      </w:pPr>
    </w:p>
    <w:p w:rsidR="009034F8" w:rsidRDefault="009034F8" w:rsidP="009034F8">
      <w:pPr>
        <w:rPr>
          <w:rtl/>
          <w:lang w:eastAsia="he-IL"/>
        </w:rPr>
      </w:pPr>
      <w:bookmarkStart w:id="601" w:name="_ETM_Q1_2199084"/>
      <w:bookmarkEnd w:id="601"/>
      <w:r>
        <w:rPr>
          <w:rFonts w:hint="cs"/>
          <w:rtl/>
          <w:lang w:eastAsia="he-IL"/>
        </w:rPr>
        <w:t xml:space="preserve">בבקשה, </w:t>
      </w:r>
      <w:bookmarkStart w:id="602" w:name="_ETM_Q1_2194757"/>
      <w:bookmarkEnd w:id="602"/>
      <w:r>
        <w:rPr>
          <w:rFonts w:hint="cs"/>
          <w:rtl/>
          <w:lang w:eastAsia="he-IL"/>
        </w:rPr>
        <w:t xml:space="preserve">עו"ד אלעד כהנא, מקו לעובד. בבקשה. </w:t>
      </w:r>
    </w:p>
    <w:p w:rsidR="009034F8" w:rsidRDefault="009034F8" w:rsidP="009034F8">
      <w:pPr>
        <w:rPr>
          <w:rtl/>
          <w:lang w:eastAsia="he-IL"/>
        </w:rPr>
      </w:pPr>
      <w:bookmarkStart w:id="603" w:name="_ETM_Q1_2201765"/>
      <w:bookmarkStart w:id="604" w:name="_ETM_Q1_2201888"/>
      <w:bookmarkStart w:id="605" w:name="_ETM_Q1_2201926"/>
      <w:bookmarkEnd w:id="603"/>
      <w:bookmarkEnd w:id="604"/>
      <w:bookmarkEnd w:id="605"/>
    </w:p>
    <w:p w:rsidR="009034F8" w:rsidRDefault="009034F8" w:rsidP="009034F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06" w:name="_ETM_Q1_2202050"/>
      <w:bookmarkStart w:id="607" w:name="_ETM_Q1_2203509"/>
      <w:bookmarkEnd w:id="606"/>
      <w:bookmarkEnd w:id="607"/>
    </w:p>
    <w:p w:rsidR="009E5A45" w:rsidRDefault="009E5A45" w:rsidP="00377B92">
      <w:pPr>
        <w:pStyle w:val="af9"/>
        <w:rPr>
          <w:rtl/>
          <w:lang w:eastAsia="he-IL"/>
        </w:rPr>
      </w:pPr>
      <w:bookmarkStart w:id="608" w:name="ET_guest_736832_55"/>
      <w:r w:rsidRPr="00377B92">
        <w:rPr>
          <w:rStyle w:val="TagStyle"/>
          <w:rtl/>
        </w:rPr>
        <w:t xml:space="preserve"> &lt;&lt; אורח &gt;&gt;</w:t>
      </w:r>
      <w:r w:rsidRPr="009E5A45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9E5A45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8"/>
    </w:p>
    <w:p w:rsidR="009E5A45" w:rsidRDefault="009E5A45" w:rsidP="009E5A45">
      <w:pPr>
        <w:pStyle w:val="KeepWithNext"/>
        <w:rPr>
          <w:rtl/>
          <w:lang w:eastAsia="he-IL"/>
        </w:rPr>
      </w:pPr>
    </w:p>
    <w:p w:rsidR="009E5A45" w:rsidRDefault="009034F8" w:rsidP="005219CF">
      <w:pPr>
        <w:rPr>
          <w:rtl/>
          <w:lang w:eastAsia="he-IL"/>
        </w:rPr>
      </w:pPr>
      <w:bookmarkStart w:id="609" w:name="_ETM_Q1_2204384"/>
      <w:bookmarkStart w:id="610" w:name="_ETM_Q1_2204476"/>
      <w:bookmarkStart w:id="611" w:name="_ETM_Q1_2169321"/>
      <w:bookmarkStart w:id="612" w:name="_ETM_Q1_2169400"/>
      <w:bookmarkStart w:id="613" w:name="_ETM_Q1_2206472"/>
      <w:bookmarkStart w:id="614" w:name="_ETM_Q1_2206550"/>
      <w:bookmarkStart w:id="615" w:name="_ETM_Q1_2206644"/>
      <w:bookmarkStart w:id="616" w:name="_ETM_Q1_2206707"/>
      <w:bookmarkStart w:id="617" w:name="_ETM_Q1_2208879"/>
      <w:bookmarkStart w:id="618" w:name="_ETM_Q1_2219581"/>
      <w:bookmarkStart w:id="619" w:name="_ETM_Q1_2219878"/>
      <w:bookmarkStart w:id="620" w:name="_ETM_Q1_2219941"/>
      <w:bookmarkStart w:id="621" w:name="_ETM_Q1_2209285"/>
      <w:bookmarkStart w:id="622" w:name="_ETM_Q1_2209332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תודה רבה. אני </w:t>
      </w:r>
      <w:r w:rsidR="005219CF">
        <w:rPr>
          <w:rFonts w:hint="cs"/>
          <w:rtl/>
          <w:lang w:eastAsia="he-IL"/>
        </w:rPr>
        <w:t xml:space="preserve">מ"קו לעובד". אני </w:t>
      </w:r>
      <w:r w:rsidR="009E5A45">
        <w:rPr>
          <w:rFonts w:hint="cs"/>
          <w:rtl/>
          <w:lang w:eastAsia="he-IL"/>
        </w:rPr>
        <w:t xml:space="preserve">רוצה </w:t>
      </w:r>
      <w:bookmarkStart w:id="623" w:name="_ETM_Q1_2211468"/>
      <w:bookmarkEnd w:id="623"/>
      <w:r w:rsidR="009E5A45">
        <w:rPr>
          <w:rFonts w:hint="cs"/>
          <w:rtl/>
          <w:lang w:eastAsia="he-IL"/>
        </w:rPr>
        <w:t xml:space="preserve">להגיד תודה גם לוועדה, אבל גם לשרית. אנחנו בקשר ישיר </w:t>
      </w:r>
      <w:bookmarkStart w:id="624" w:name="_ETM_Q1_2212185"/>
      <w:bookmarkEnd w:id="624"/>
      <w:r w:rsidR="009E5A45">
        <w:rPr>
          <w:rFonts w:hint="cs"/>
          <w:rtl/>
          <w:lang w:eastAsia="he-IL"/>
        </w:rPr>
        <w:t xml:space="preserve">עם המשטרה ועם משרד המשפטים בנוגע לסחר. ותודה לשרית שמסיימת </w:t>
      </w:r>
      <w:bookmarkStart w:id="625" w:name="_ETM_Q1_2218862"/>
      <w:bookmarkEnd w:id="625"/>
      <w:r w:rsidR="009E5A45">
        <w:rPr>
          <w:rFonts w:hint="cs"/>
          <w:rtl/>
          <w:lang w:eastAsia="he-IL"/>
        </w:rPr>
        <w:t xml:space="preserve">בקרוב את תפקידה. </w:t>
      </w:r>
    </w:p>
    <w:p w:rsidR="009E5A45" w:rsidRDefault="009E5A45" w:rsidP="005219CF">
      <w:pPr>
        <w:rPr>
          <w:rtl/>
          <w:lang w:eastAsia="he-IL"/>
        </w:rPr>
      </w:pPr>
      <w:bookmarkStart w:id="626" w:name="_ETM_Q1_2223934"/>
      <w:bookmarkStart w:id="627" w:name="_ETM_Q1_2224025"/>
      <w:bookmarkStart w:id="628" w:name="_ETM_Q1_2224110"/>
      <w:bookmarkEnd w:id="626"/>
      <w:bookmarkEnd w:id="627"/>
      <w:bookmarkEnd w:id="628"/>
    </w:p>
    <w:p w:rsidR="009E5A45" w:rsidRDefault="009E5A45" w:rsidP="009E5A45">
      <w:pPr>
        <w:rPr>
          <w:rtl/>
          <w:lang w:eastAsia="he-IL"/>
        </w:rPr>
      </w:pPr>
      <w:bookmarkStart w:id="629" w:name="_ETM_Q1_2224202"/>
      <w:bookmarkEnd w:id="629"/>
      <w:r>
        <w:rPr>
          <w:rFonts w:hint="cs"/>
          <w:rtl/>
          <w:lang w:eastAsia="he-IL"/>
        </w:rPr>
        <w:t>אני רוצה לדבר בקצרה על מהגרי עבודה,</w:t>
      </w:r>
      <w:bookmarkStart w:id="630" w:name="_ETM_Q1_2224928"/>
      <w:bookmarkEnd w:id="630"/>
      <w:r>
        <w:rPr>
          <w:rFonts w:hint="cs"/>
          <w:rtl/>
          <w:lang w:eastAsia="he-IL"/>
        </w:rPr>
        <w:t xml:space="preserve"> מה שמכונה עובדים זרים. אני </w:t>
      </w:r>
      <w:r w:rsidR="005219CF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שהרבה פעמים הדיון הציבורי לפחות </w:t>
      </w:r>
      <w:bookmarkStart w:id="631" w:name="_ETM_Q1_2233621"/>
      <w:bookmarkEnd w:id="631"/>
      <w:r>
        <w:rPr>
          <w:rFonts w:hint="cs"/>
          <w:rtl/>
          <w:lang w:eastAsia="he-IL"/>
        </w:rPr>
        <w:t>ב</w:t>
      </w:r>
      <w:r w:rsidR="005219CF">
        <w:rPr>
          <w:rFonts w:hint="cs"/>
          <w:rtl/>
          <w:lang w:eastAsia="he-IL"/>
        </w:rPr>
        <w:t xml:space="preserve">סחר </w:t>
      </w:r>
      <w:bookmarkStart w:id="632" w:name="_ETM_Q1_2234706"/>
      <w:bookmarkEnd w:id="632"/>
      <w:r w:rsidR="005219CF">
        <w:rPr>
          <w:rFonts w:hint="cs"/>
          <w:rtl/>
          <w:lang w:eastAsia="he-IL"/>
        </w:rPr>
        <w:t xml:space="preserve">בבני-אדם </w:t>
      </w:r>
      <w:r>
        <w:rPr>
          <w:rFonts w:hint="cs"/>
          <w:rtl/>
          <w:lang w:eastAsia="he-IL"/>
        </w:rPr>
        <w:t xml:space="preserve">נוטה להתמקד בתופעות </w:t>
      </w:r>
      <w:r w:rsidR="005219CF">
        <w:rPr>
          <w:rFonts w:hint="cs"/>
          <w:rtl/>
          <w:lang w:eastAsia="he-IL"/>
        </w:rPr>
        <w:t xml:space="preserve">מאוד פסולות, מאוד מכוערות, </w:t>
      </w:r>
      <w:r>
        <w:rPr>
          <w:rFonts w:hint="cs"/>
          <w:rtl/>
          <w:lang w:eastAsia="he-IL"/>
        </w:rPr>
        <w:t xml:space="preserve">אבל תופעות מסוימות. אני חושב שאחד האתגרים במאבק בסחר בבני אדם, </w:t>
      </w:r>
      <w:r w:rsidR="005219CF">
        <w:rPr>
          <w:rFonts w:hint="cs"/>
          <w:rtl/>
          <w:lang w:eastAsia="he-IL"/>
        </w:rPr>
        <w:t xml:space="preserve">הוא להתייחס </w:t>
      </w:r>
      <w:r>
        <w:rPr>
          <w:rFonts w:hint="cs"/>
          <w:rtl/>
          <w:lang w:eastAsia="he-IL"/>
        </w:rPr>
        <w:t xml:space="preserve">לסוגיית מהגרי העבודה. אנחנו </w:t>
      </w:r>
      <w:bookmarkStart w:id="633" w:name="_ETM_Q1_2248128"/>
      <w:bookmarkEnd w:id="633"/>
      <w:r>
        <w:rPr>
          <w:rFonts w:hint="cs"/>
          <w:rtl/>
          <w:lang w:eastAsia="he-IL"/>
        </w:rPr>
        <w:t xml:space="preserve">מדברים על תופעה שבסך הכול, אני חושב, בציבוריות לא נתפסת </w:t>
      </w:r>
      <w:bookmarkStart w:id="634" w:name="_ETM_Q1_2247934"/>
      <w:bookmarkEnd w:id="634"/>
      <w:r>
        <w:rPr>
          <w:rFonts w:hint="cs"/>
          <w:rtl/>
          <w:lang w:eastAsia="he-IL"/>
        </w:rPr>
        <w:t xml:space="preserve">כשלילית, בניגוד להגעה לצרכי זנות שאוטומטית, אני חושב, הציבור </w:t>
      </w:r>
      <w:bookmarkStart w:id="635" w:name="_ETM_Q1_2252653"/>
      <w:bookmarkEnd w:id="635"/>
      <w:r>
        <w:rPr>
          <w:rFonts w:hint="cs"/>
          <w:rtl/>
          <w:lang w:eastAsia="he-IL"/>
        </w:rPr>
        <w:t xml:space="preserve">כן מבין את הבעייתיות פה. הגירת עבודה בענף הסיעוד, חקלאות, </w:t>
      </w:r>
      <w:bookmarkStart w:id="636" w:name="_ETM_Q1_2260055"/>
      <w:bookmarkEnd w:id="636"/>
      <w:r>
        <w:rPr>
          <w:rFonts w:hint="cs"/>
          <w:rtl/>
          <w:lang w:eastAsia="he-IL"/>
        </w:rPr>
        <w:t xml:space="preserve">בניין, בסך הכול נתפסת כעסקה לגיטימית בין הצדדים, בין </w:t>
      </w:r>
      <w:bookmarkStart w:id="637" w:name="_ETM_Q1_2260577"/>
      <w:bookmarkEnd w:id="637"/>
      <w:r>
        <w:rPr>
          <w:rFonts w:hint="cs"/>
          <w:rtl/>
          <w:lang w:eastAsia="he-IL"/>
        </w:rPr>
        <w:t xml:space="preserve">עובד למעסיק, לא כאתר שמתרחש בו תופעת סחר </w:t>
      </w:r>
      <w:bookmarkStart w:id="638" w:name="_ETM_Q1_2246877"/>
      <w:bookmarkEnd w:id="638"/>
      <w:r>
        <w:rPr>
          <w:rFonts w:hint="cs"/>
          <w:rtl/>
          <w:lang w:eastAsia="he-IL"/>
        </w:rPr>
        <w:t xml:space="preserve">או עבדות. </w:t>
      </w:r>
      <w:bookmarkStart w:id="639" w:name="_ETM_Q1_2265081"/>
      <w:bookmarkEnd w:id="639"/>
      <w:r>
        <w:rPr>
          <w:rFonts w:hint="cs"/>
          <w:rtl/>
          <w:lang w:eastAsia="he-IL"/>
        </w:rPr>
        <w:t xml:space="preserve">אני חושב שזה אחד האתגרים הגדולים. בוודאי שלא כל </w:t>
      </w:r>
      <w:bookmarkStart w:id="640" w:name="_ETM_Q1_2268120"/>
      <w:bookmarkEnd w:id="640"/>
      <w:r>
        <w:rPr>
          <w:rFonts w:hint="cs"/>
          <w:rtl/>
          <w:lang w:eastAsia="he-IL"/>
        </w:rPr>
        <w:t xml:space="preserve">מהגרי העבודה, או העובדים הפלסטינים שגם אותם צריך להזכיר, הם </w:t>
      </w:r>
      <w:bookmarkStart w:id="641" w:name="_ETM_Q1_2273618"/>
      <w:bookmarkEnd w:id="641"/>
      <w:r>
        <w:rPr>
          <w:rFonts w:hint="cs"/>
          <w:rtl/>
          <w:lang w:eastAsia="he-IL"/>
        </w:rPr>
        <w:t xml:space="preserve">קורבנות סחר, זה ממש לא הסיטואציה, ובוודאי שלא כל </w:t>
      </w:r>
      <w:bookmarkStart w:id="642" w:name="_ETM_Q1_2279695"/>
      <w:bookmarkEnd w:id="642"/>
      <w:r>
        <w:rPr>
          <w:rFonts w:hint="cs"/>
          <w:rtl/>
          <w:lang w:eastAsia="he-IL"/>
        </w:rPr>
        <w:t xml:space="preserve">המעסיקים הם כאלה. </w:t>
      </w:r>
    </w:p>
    <w:p w:rsidR="009E5A45" w:rsidRDefault="009E5A45" w:rsidP="009E5A45">
      <w:pPr>
        <w:rPr>
          <w:rtl/>
          <w:lang w:eastAsia="he-IL"/>
        </w:rPr>
      </w:pPr>
      <w:bookmarkStart w:id="643" w:name="_ETM_Q1_2282800"/>
      <w:bookmarkEnd w:id="643"/>
    </w:p>
    <w:p w:rsidR="009E5A45" w:rsidRDefault="009E5A45" w:rsidP="009E5A45">
      <w:pPr>
        <w:rPr>
          <w:rtl/>
          <w:lang w:eastAsia="he-IL"/>
        </w:rPr>
      </w:pPr>
      <w:bookmarkStart w:id="644" w:name="_ETM_Q1_2283034"/>
      <w:bookmarkStart w:id="645" w:name="_ETM_Q1_2283072"/>
      <w:bookmarkEnd w:id="644"/>
      <w:bookmarkEnd w:id="645"/>
      <w:r>
        <w:rPr>
          <w:rFonts w:hint="cs"/>
          <w:rtl/>
          <w:lang w:eastAsia="he-IL"/>
        </w:rPr>
        <w:t>א</w:t>
      </w:r>
      <w:bookmarkStart w:id="646" w:name="_ETM_Q1_2283173"/>
      <w:bookmarkEnd w:id="646"/>
      <w:r>
        <w:rPr>
          <w:rFonts w:hint="cs"/>
          <w:rtl/>
          <w:lang w:eastAsia="he-IL"/>
        </w:rPr>
        <w:t xml:space="preserve">בל מדובר בקבוצה מאוד פגיעה שהרבה פעמים </w:t>
      </w:r>
      <w:bookmarkStart w:id="647" w:name="_ETM_Q1_2284357"/>
      <w:bookmarkEnd w:id="647"/>
      <w:r>
        <w:rPr>
          <w:rFonts w:hint="cs"/>
          <w:rtl/>
          <w:lang w:eastAsia="he-IL"/>
        </w:rPr>
        <w:t xml:space="preserve">זה תלוי כמובן במי מדובר. מגיעים לכל מיני הסדרים שמלכתחילה </w:t>
      </w:r>
      <w:bookmarkStart w:id="648" w:name="_ETM_Q1_2286378"/>
      <w:bookmarkEnd w:id="648"/>
      <w:r>
        <w:rPr>
          <w:rFonts w:hint="cs"/>
          <w:rtl/>
          <w:lang w:eastAsia="he-IL"/>
        </w:rPr>
        <w:t xml:space="preserve">בגלל מבנה העסקה שלהם, בגלל מבנה ההגירה שדרכו הם הגיעו, מייצר תשתית מאוד נוחה לנצל אותם באופן שכמובן פוגע </w:t>
      </w:r>
      <w:bookmarkStart w:id="649" w:name="_ETM_Q1_2295103"/>
      <w:bookmarkEnd w:id="649"/>
      <w:r>
        <w:rPr>
          <w:rFonts w:hint="cs"/>
          <w:rtl/>
          <w:lang w:eastAsia="he-IL"/>
        </w:rPr>
        <w:t xml:space="preserve">בזכויות שלהם, ובמקרה קצרה, הוא מביא גם לזה שהם </w:t>
      </w:r>
      <w:bookmarkStart w:id="650" w:name="_ETM_Q1_2299609"/>
      <w:bookmarkEnd w:id="650"/>
      <w:r>
        <w:rPr>
          <w:rFonts w:hint="cs"/>
          <w:rtl/>
          <w:lang w:eastAsia="he-IL"/>
        </w:rPr>
        <w:t xml:space="preserve">קורבנות עבדות וסחר. </w:t>
      </w:r>
    </w:p>
    <w:p w:rsidR="009E5A45" w:rsidRDefault="009E5A45" w:rsidP="009E5A45">
      <w:pPr>
        <w:rPr>
          <w:rtl/>
          <w:lang w:eastAsia="he-IL"/>
        </w:rPr>
      </w:pPr>
      <w:bookmarkStart w:id="651" w:name="_ETM_Q1_2304601"/>
      <w:bookmarkStart w:id="652" w:name="_ETM_Q1_2304745"/>
      <w:bookmarkEnd w:id="651"/>
      <w:bookmarkEnd w:id="652"/>
    </w:p>
    <w:p w:rsidR="009E5A45" w:rsidRDefault="009E5A45" w:rsidP="009E5A45">
      <w:pPr>
        <w:rPr>
          <w:rtl/>
          <w:lang w:eastAsia="he-IL"/>
        </w:rPr>
      </w:pPr>
      <w:bookmarkStart w:id="653" w:name="_ETM_Q1_2304777"/>
      <w:bookmarkStart w:id="654" w:name="_ETM_Q1_2304914"/>
      <w:bookmarkEnd w:id="653"/>
      <w:bookmarkEnd w:id="654"/>
      <w:r>
        <w:rPr>
          <w:rFonts w:hint="cs"/>
          <w:rtl/>
          <w:lang w:eastAsia="he-IL"/>
        </w:rPr>
        <w:t xml:space="preserve">אני חושב ששתי התופעות הבולטות שחשוב </w:t>
      </w:r>
      <w:bookmarkStart w:id="655" w:name="_ETM_Q1_2301292"/>
      <w:bookmarkEnd w:id="655"/>
      <w:r>
        <w:rPr>
          <w:rFonts w:hint="cs"/>
          <w:rtl/>
          <w:lang w:eastAsia="he-IL"/>
        </w:rPr>
        <w:t xml:space="preserve">להזכיר הן </w:t>
      </w:r>
      <w:proofErr w:type="spellStart"/>
      <w:r>
        <w:rPr>
          <w:rFonts w:hint="cs"/>
          <w:rtl/>
          <w:lang w:eastAsia="he-IL"/>
        </w:rPr>
        <w:t>שיעבודי</w:t>
      </w:r>
      <w:proofErr w:type="spellEnd"/>
      <w:r>
        <w:rPr>
          <w:rFonts w:hint="cs"/>
          <w:rtl/>
          <w:lang w:eastAsia="he-IL"/>
        </w:rPr>
        <w:t xml:space="preserve"> חוב בחלק מהמסלולים. מדובר על חלק לא מבוטל. מהגרי עבודה מגיעים לישראל עדיין בהליך </w:t>
      </w:r>
      <w:bookmarkStart w:id="656" w:name="_ETM_Q1_2316647"/>
      <w:bookmarkEnd w:id="656"/>
      <w:r>
        <w:rPr>
          <w:rFonts w:hint="cs"/>
          <w:rtl/>
          <w:lang w:eastAsia="he-IL"/>
        </w:rPr>
        <w:t xml:space="preserve">גיוס פרוץ שבמסגרתו נדרשים לשלם סכומי כסף מאוד גבוהים תמורת היכולת להגיע לישראל לעבוד פה, סכומים שמשולמים על ידי </w:t>
      </w:r>
      <w:bookmarkStart w:id="657" w:name="_ETM_Q1_2322417"/>
      <w:bookmarkEnd w:id="657"/>
      <w:r>
        <w:rPr>
          <w:rFonts w:hint="cs"/>
          <w:rtl/>
          <w:lang w:eastAsia="he-IL"/>
        </w:rPr>
        <w:t xml:space="preserve">נטילת הלוואות שמשעבדות את העובדים לחובות, ומאוד מקטינים </w:t>
      </w:r>
      <w:bookmarkStart w:id="658" w:name="_ETM_Q1_2331021"/>
      <w:bookmarkEnd w:id="658"/>
      <w:r>
        <w:rPr>
          <w:rFonts w:hint="cs"/>
          <w:rtl/>
          <w:lang w:eastAsia="he-IL"/>
        </w:rPr>
        <w:t xml:space="preserve">את היכולת שלהם בעצם לסיים את העבודה. אם הם </w:t>
      </w:r>
      <w:bookmarkStart w:id="659" w:name="_ETM_Q1_2330066"/>
      <w:bookmarkEnd w:id="659"/>
      <w:r>
        <w:rPr>
          <w:rFonts w:hint="cs"/>
          <w:rtl/>
          <w:lang w:eastAsia="he-IL"/>
        </w:rPr>
        <w:t xml:space="preserve">יחזרו למדינת המוצא שלהם, הם לא כבר לא יוכלו להשתכר </w:t>
      </w:r>
      <w:bookmarkStart w:id="660" w:name="_ETM_Q1_2332233"/>
      <w:bookmarkEnd w:id="660"/>
      <w:r>
        <w:rPr>
          <w:rFonts w:hint="cs"/>
          <w:rtl/>
          <w:lang w:eastAsia="he-IL"/>
        </w:rPr>
        <w:t xml:space="preserve">בשכר כזה, הם לא יוכלו להחזיר את החוב. </w:t>
      </w:r>
    </w:p>
    <w:p w:rsidR="009E5A45" w:rsidRDefault="009E5A45" w:rsidP="009E5A45">
      <w:pPr>
        <w:rPr>
          <w:rtl/>
          <w:lang w:eastAsia="he-IL"/>
        </w:rPr>
      </w:pPr>
      <w:bookmarkStart w:id="661" w:name="_ETM_Q1_2339209"/>
      <w:bookmarkEnd w:id="661"/>
    </w:p>
    <w:p w:rsidR="00D31822" w:rsidRDefault="009E5A45" w:rsidP="009E5A45">
      <w:pPr>
        <w:rPr>
          <w:rtl/>
          <w:lang w:eastAsia="he-IL"/>
        </w:rPr>
      </w:pPr>
      <w:bookmarkStart w:id="662" w:name="_ETM_Q1_2339452"/>
      <w:bookmarkStart w:id="663" w:name="_ETM_Q1_2339481"/>
      <w:bookmarkStart w:id="664" w:name="_ETM_Q1_2339555"/>
      <w:bookmarkEnd w:id="662"/>
      <w:bookmarkEnd w:id="663"/>
      <w:bookmarkEnd w:id="664"/>
      <w:r>
        <w:rPr>
          <w:rFonts w:hint="cs"/>
          <w:rtl/>
          <w:lang w:eastAsia="he-IL"/>
        </w:rPr>
        <w:t xml:space="preserve">הבעיה השנייה </w:t>
      </w:r>
      <w:bookmarkStart w:id="665" w:name="_ETM_Q1_2335897"/>
      <w:bookmarkEnd w:id="665"/>
      <w:r>
        <w:rPr>
          <w:rFonts w:hint="cs"/>
          <w:rtl/>
          <w:lang w:eastAsia="he-IL"/>
        </w:rPr>
        <w:t xml:space="preserve">הסדרי קבילה, שגם כאן זה תלוי בהסדר שאנחנו מדברים. אבל הסדרים שתשתית מבחינת הרגולציה שהמדינה יצרה, לא פעילות עבריינית, לא </w:t>
      </w:r>
      <w:bookmarkStart w:id="666" w:name="_ETM_Q1_2347963"/>
      <w:bookmarkEnd w:id="666"/>
      <w:r>
        <w:rPr>
          <w:rFonts w:hint="cs"/>
          <w:rtl/>
          <w:lang w:eastAsia="he-IL"/>
        </w:rPr>
        <w:t xml:space="preserve">כלום, תשתית מייצרים מצב שבו עובד אם הוא מתפטר או </w:t>
      </w:r>
      <w:bookmarkStart w:id="667" w:name="_ETM_Q1_2348359"/>
      <w:bookmarkEnd w:id="667"/>
      <w:r>
        <w:rPr>
          <w:rFonts w:hint="cs"/>
          <w:rtl/>
          <w:lang w:eastAsia="he-IL"/>
        </w:rPr>
        <w:t xml:space="preserve">מפוטר כי הוא מסרב להיענות למעסיק שלו, פשוט יגורש. הוא </w:t>
      </w:r>
      <w:bookmarkStart w:id="668" w:name="_ETM_Q1_2355936"/>
      <w:bookmarkEnd w:id="668"/>
      <w:r>
        <w:rPr>
          <w:rFonts w:hint="cs"/>
          <w:rtl/>
          <w:lang w:eastAsia="he-IL"/>
        </w:rPr>
        <w:t xml:space="preserve">לא יכול לעבור מעסיק, במצב הזה זה יוצר את אותה </w:t>
      </w:r>
      <w:bookmarkStart w:id="669" w:name="_ETM_Q1_2357277"/>
      <w:bookmarkEnd w:id="669"/>
      <w:r>
        <w:rPr>
          <w:rFonts w:hint="cs"/>
          <w:rtl/>
          <w:lang w:eastAsia="he-IL"/>
        </w:rPr>
        <w:t xml:space="preserve">סיטואציה שבה עובד בעצם מה שבג"ץ אמר כבר לפני 20 </w:t>
      </w:r>
      <w:bookmarkStart w:id="670" w:name="_ETM_Q1_2365085"/>
      <w:bookmarkEnd w:id="670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אוזנו רצועה על המעסיק, זה התשתית שהמדינה יצרה עוד הרבה לפני שאנחנו מגיעים לפעולות אכיפה, ביקורת, ופיקוח </w:t>
      </w:r>
      <w:bookmarkStart w:id="671" w:name="_ETM_Q1_2372936"/>
      <w:bookmarkEnd w:id="671"/>
      <w:r>
        <w:rPr>
          <w:rFonts w:hint="cs"/>
          <w:rtl/>
          <w:lang w:eastAsia="he-IL"/>
        </w:rPr>
        <w:t xml:space="preserve">כמו שצריך, כלומר, </w:t>
      </w:r>
      <w:r w:rsidR="00D31822">
        <w:rPr>
          <w:rFonts w:hint="cs"/>
          <w:rtl/>
          <w:lang w:eastAsia="he-IL"/>
        </w:rPr>
        <w:t xml:space="preserve">גם באמת יש קשיים פה מבחינת תרגום </w:t>
      </w:r>
      <w:bookmarkStart w:id="672" w:name="_ETM_Q1_2373700"/>
      <w:bookmarkEnd w:id="672"/>
      <w:proofErr w:type="spellStart"/>
      <w:r w:rsidR="00D31822">
        <w:rPr>
          <w:rFonts w:hint="cs"/>
          <w:rtl/>
          <w:lang w:eastAsia="he-IL"/>
        </w:rPr>
        <w:t>וכו</w:t>
      </w:r>
      <w:proofErr w:type="spellEnd"/>
      <w:r w:rsidR="00D31822">
        <w:rPr>
          <w:rFonts w:hint="cs"/>
          <w:rtl/>
          <w:lang w:eastAsia="he-IL"/>
        </w:rPr>
        <w:t xml:space="preserve">'. </w:t>
      </w:r>
    </w:p>
    <w:p w:rsidR="00D31822" w:rsidRDefault="00D31822" w:rsidP="009E5A45">
      <w:pPr>
        <w:rPr>
          <w:rtl/>
          <w:lang w:eastAsia="he-IL"/>
        </w:rPr>
      </w:pPr>
      <w:bookmarkStart w:id="673" w:name="_ETM_Q1_2375668"/>
      <w:bookmarkStart w:id="674" w:name="_ETM_Q1_2375805"/>
      <w:bookmarkEnd w:id="673"/>
      <w:bookmarkEnd w:id="674"/>
    </w:p>
    <w:p w:rsidR="00D31822" w:rsidRDefault="00D31822" w:rsidP="009E5A45">
      <w:pPr>
        <w:rPr>
          <w:rtl/>
          <w:lang w:eastAsia="he-IL"/>
        </w:rPr>
      </w:pPr>
      <w:bookmarkStart w:id="675" w:name="_ETM_Q1_2376052"/>
      <w:bookmarkStart w:id="676" w:name="_ETM_Q1_2376184"/>
      <w:bookmarkEnd w:id="675"/>
      <w:bookmarkEnd w:id="676"/>
      <w:r>
        <w:rPr>
          <w:rFonts w:hint="cs"/>
          <w:rtl/>
          <w:lang w:eastAsia="he-IL"/>
        </w:rPr>
        <w:t xml:space="preserve">אנחנו ב"קו לעובד", בקשר רציף עם חוליית הסחר, </w:t>
      </w:r>
      <w:bookmarkStart w:id="677" w:name="_ETM_Q1_2382416"/>
      <w:bookmarkEnd w:id="677"/>
      <w:r>
        <w:rPr>
          <w:rFonts w:hint="cs"/>
          <w:rtl/>
          <w:lang w:eastAsia="he-IL"/>
        </w:rPr>
        <w:t xml:space="preserve">וגם משרד המשפטים. באמת, שיתוף פעולה מאוד טוב לזיהוי קורבנות, </w:t>
      </w:r>
      <w:bookmarkStart w:id="678" w:name="_ETM_Q1_2386719"/>
      <w:bookmarkEnd w:id="678"/>
      <w:r>
        <w:rPr>
          <w:rFonts w:hint="cs"/>
          <w:rtl/>
          <w:lang w:eastAsia="he-IL"/>
        </w:rPr>
        <w:t xml:space="preserve">ואני מניח, מה שהמשטרה עושה בהמשך הוא גם הליכי אכיפה. </w:t>
      </w:r>
      <w:bookmarkStart w:id="679" w:name="_ETM_Q1_2392196"/>
      <w:bookmarkEnd w:id="679"/>
      <w:r>
        <w:rPr>
          <w:rFonts w:hint="cs"/>
          <w:rtl/>
          <w:lang w:eastAsia="he-IL"/>
        </w:rPr>
        <w:t xml:space="preserve">אבל צריך להבין שכשהתשתית היא בעייתית, כשהרגולציה שהמדינה יצרה היא </w:t>
      </w:r>
      <w:bookmarkStart w:id="680" w:name="_ETM_Q1_2394647"/>
      <w:bookmarkEnd w:id="680"/>
      <w:r>
        <w:rPr>
          <w:rFonts w:hint="cs"/>
          <w:rtl/>
          <w:lang w:eastAsia="he-IL"/>
        </w:rPr>
        <w:t xml:space="preserve">שמייצרת את המצב הזה, היכולת לנקוט בהליכי אכיפה אפקטיביים היא </w:t>
      </w:r>
      <w:bookmarkStart w:id="681" w:name="_ETM_Q1_2400109"/>
      <w:bookmarkEnd w:id="681"/>
      <w:r>
        <w:rPr>
          <w:rFonts w:hint="cs"/>
          <w:rtl/>
          <w:lang w:eastAsia="he-IL"/>
        </w:rPr>
        <w:t xml:space="preserve">מאוד קשה. עובדים לא התלוננו. אף עובד שמשועבד לחובות, ו/או כבול למעסיק שלו, לא יקום ויתלונן ויסכן </w:t>
      </w:r>
      <w:bookmarkStart w:id="682" w:name="_ETM_Q1_2409000"/>
      <w:bookmarkEnd w:id="682"/>
      <w:r>
        <w:rPr>
          <w:rFonts w:hint="cs"/>
          <w:rtl/>
          <w:lang w:eastAsia="he-IL"/>
        </w:rPr>
        <w:t xml:space="preserve">את סיום העסקתו וגירושו מהארץ. אכיפה יזומה בהקשר הזה, היא </w:t>
      </w:r>
      <w:bookmarkStart w:id="683" w:name="_ETM_Q1_2411039"/>
      <w:bookmarkEnd w:id="683"/>
      <w:r>
        <w:rPr>
          <w:rFonts w:hint="cs"/>
          <w:rtl/>
          <w:lang w:eastAsia="he-IL"/>
        </w:rPr>
        <w:t xml:space="preserve">מאוד קשה. למשל, אם אנחנו מדברים על עובדות סיעוד שגרות </w:t>
      </w:r>
      <w:bookmarkStart w:id="684" w:name="_ETM_Q1_2418488"/>
      <w:bookmarkEnd w:id="684"/>
      <w:r>
        <w:rPr>
          <w:rFonts w:hint="cs"/>
          <w:rtl/>
          <w:lang w:eastAsia="he-IL"/>
        </w:rPr>
        <w:t xml:space="preserve">בבתים של אנשים. על עובדי חקלאות שמפוזרים ביישובים מאוד מרוחקים, </w:t>
      </w:r>
      <w:bookmarkStart w:id="685" w:name="_ETM_Q1_2419380"/>
      <w:bookmarkEnd w:id="685"/>
      <w:r>
        <w:rPr>
          <w:rFonts w:hint="cs"/>
          <w:rtl/>
          <w:lang w:eastAsia="he-IL"/>
        </w:rPr>
        <w:t xml:space="preserve">מושבים, קיבוצים. כיום המערך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לפחות אנחנו רואים </w:t>
      </w:r>
      <w:bookmarkStart w:id="686" w:name="_ETM_Q1_2425346"/>
      <w:bookmarkEnd w:id="6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תלוי בפניות, פניות אלינו הרבה פעמים, לפחות בענף </w:t>
      </w:r>
      <w:bookmarkStart w:id="687" w:name="_ETM_Q1_2429095"/>
      <w:bookmarkEnd w:id="687"/>
      <w:r>
        <w:rPr>
          <w:rFonts w:hint="cs"/>
          <w:rtl/>
          <w:lang w:eastAsia="he-IL"/>
        </w:rPr>
        <w:t xml:space="preserve">החקלאות, "קו לעובד", ומי שאני חושב אחראי לזיהוי כל </w:t>
      </w:r>
      <w:bookmarkStart w:id="688" w:name="_ETM_Q1_2436941"/>
      <w:bookmarkEnd w:id="688"/>
      <w:r>
        <w:rPr>
          <w:rFonts w:hint="cs"/>
          <w:rtl/>
          <w:lang w:eastAsia="he-IL"/>
        </w:rPr>
        <w:t xml:space="preserve">קורבנות הסחר בנושא. אני מודע לכך שהליכי האכיפה הם </w:t>
      </w:r>
      <w:bookmarkStart w:id="689" w:name="_ETM_Q1_2441922"/>
      <w:bookmarkEnd w:id="689"/>
      <w:r>
        <w:rPr>
          <w:rFonts w:hint="cs"/>
          <w:rtl/>
          <w:lang w:eastAsia="he-IL"/>
        </w:rPr>
        <w:t xml:space="preserve">קשים בנקודות האלה, ובגלל זה בדיוק הדיון החשוב הוא </w:t>
      </w:r>
      <w:bookmarkStart w:id="690" w:name="_ETM_Q1_2441527"/>
      <w:bookmarkEnd w:id="690"/>
      <w:r>
        <w:rPr>
          <w:rFonts w:hint="cs"/>
          <w:rtl/>
          <w:lang w:eastAsia="he-IL"/>
        </w:rPr>
        <w:t xml:space="preserve">בשאלת התשתית של הגירת העבודה. </w:t>
      </w:r>
    </w:p>
    <w:p w:rsidR="00D31822" w:rsidRDefault="00D31822" w:rsidP="009E5A45">
      <w:pPr>
        <w:rPr>
          <w:rtl/>
          <w:lang w:eastAsia="he-IL"/>
        </w:rPr>
      </w:pPr>
      <w:bookmarkStart w:id="691" w:name="_ETM_Q1_2448727"/>
      <w:bookmarkEnd w:id="691"/>
    </w:p>
    <w:p w:rsidR="00D31822" w:rsidRDefault="00D31822" w:rsidP="00377B92">
      <w:pPr>
        <w:pStyle w:val="af6"/>
        <w:rPr>
          <w:rtl/>
        </w:rPr>
      </w:pPr>
      <w:bookmarkStart w:id="692" w:name="_ETM_Q1_2448903"/>
      <w:bookmarkStart w:id="693" w:name="_ETM_Q1_2448935"/>
      <w:bookmarkStart w:id="694" w:name="_ETM_Q1_2449014"/>
      <w:bookmarkStart w:id="695" w:name="ET_yor_5694_56"/>
      <w:bookmarkEnd w:id="692"/>
      <w:bookmarkEnd w:id="693"/>
      <w:bookmarkEnd w:id="694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D3182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31822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D31822" w:rsidRDefault="00D31822" w:rsidP="00D31822">
      <w:pPr>
        <w:pStyle w:val="KeepWithNext"/>
        <w:rPr>
          <w:rtl/>
          <w:lang w:eastAsia="he-IL"/>
        </w:rPr>
      </w:pPr>
    </w:p>
    <w:p w:rsidR="00D31822" w:rsidRDefault="00D31822" w:rsidP="00D31822">
      <w:pPr>
        <w:rPr>
          <w:rtl/>
          <w:lang w:eastAsia="he-IL"/>
        </w:rPr>
      </w:pPr>
      <w:bookmarkStart w:id="696" w:name="_ETM_Q1_2447901"/>
      <w:bookmarkEnd w:id="696"/>
      <w:r>
        <w:rPr>
          <w:rFonts w:hint="cs"/>
          <w:rtl/>
          <w:lang w:eastAsia="he-IL"/>
        </w:rPr>
        <w:t xml:space="preserve">תודה. </w:t>
      </w:r>
    </w:p>
    <w:p w:rsidR="00D31822" w:rsidRDefault="00D31822" w:rsidP="00D31822">
      <w:pPr>
        <w:rPr>
          <w:rtl/>
          <w:lang w:eastAsia="he-IL"/>
        </w:rPr>
      </w:pPr>
      <w:bookmarkStart w:id="697" w:name="_ETM_Q1_2450195"/>
      <w:bookmarkEnd w:id="697"/>
    </w:p>
    <w:p w:rsidR="00D31822" w:rsidRDefault="00D31822" w:rsidP="00D31822">
      <w:pPr>
        <w:rPr>
          <w:rtl/>
          <w:lang w:eastAsia="he-IL"/>
        </w:rPr>
      </w:pPr>
      <w:bookmarkStart w:id="698" w:name="_ETM_Q1_2450447"/>
      <w:bookmarkStart w:id="699" w:name="_ETM_Q1_2450476"/>
      <w:bookmarkStart w:id="700" w:name="_ETM_Q1_2450557"/>
      <w:bookmarkEnd w:id="698"/>
      <w:bookmarkEnd w:id="699"/>
      <w:bookmarkEnd w:id="700"/>
      <w:r>
        <w:rPr>
          <w:rFonts w:hint="cs"/>
          <w:rtl/>
          <w:lang w:eastAsia="he-IL"/>
        </w:rPr>
        <w:t xml:space="preserve">יגאל דוכן, מרשות האוכלוסין. </w:t>
      </w:r>
      <w:bookmarkStart w:id="701" w:name="_ETM_Q1_2452221"/>
      <w:bookmarkEnd w:id="701"/>
      <w:r>
        <w:rPr>
          <w:rFonts w:hint="cs"/>
          <w:rtl/>
          <w:lang w:eastAsia="he-IL"/>
        </w:rPr>
        <w:t xml:space="preserve">בבקשה. </w:t>
      </w:r>
    </w:p>
    <w:p w:rsidR="00D31822" w:rsidRDefault="00D31822" w:rsidP="00D31822">
      <w:pPr>
        <w:rPr>
          <w:rtl/>
          <w:lang w:eastAsia="he-IL"/>
        </w:rPr>
      </w:pPr>
      <w:bookmarkStart w:id="702" w:name="_ETM_Q1_2453437"/>
      <w:bookmarkStart w:id="703" w:name="_ETM_Q1_2453540"/>
      <w:bookmarkEnd w:id="702"/>
      <w:bookmarkEnd w:id="703"/>
    </w:p>
    <w:p w:rsidR="008A7E6B" w:rsidRDefault="008A7E6B" w:rsidP="00D31822">
      <w:pPr>
        <w:rPr>
          <w:rtl/>
          <w:lang w:eastAsia="he-IL"/>
        </w:rPr>
      </w:pPr>
      <w:bookmarkStart w:id="704" w:name="_ETM_Q1_2453613"/>
      <w:bookmarkStart w:id="705" w:name="_ETM_Q1_2453711"/>
      <w:bookmarkStart w:id="706" w:name="_ETM_Q1_2459978"/>
      <w:bookmarkEnd w:id="704"/>
      <w:bookmarkEnd w:id="705"/>
      <w:bookmarkEnd w:id="706"/>
      <w:r>
        <w:rPr>
          <w:rFonts w:hint="cs"/>
          <w:rtl/>
          <w:lang w:eastAsia="he-IL"/>
        </w:rPr>
        <w:t xml:space="preserve">ביקשת </w:t>
      </w:r>
      <w:r w:rsidR="00D31822">
        <w:rPr>
          <w:rFonts w:hint="cs"/>
          <w:rtl/>
          <w:lang w:eastAsia="he-IL"/>
        </w:rPr>
        <w:t xml:space="preserve">להתייחס שוב, אבל יש לי שאלה אליך בנוסף להתייחסות </w:t>
      </w:r>
      <w:bookmarkStart w:id="707" w:name="_ETM_Q1_2463878"/>
      <w:bookmarkEnd w:id="707"/>
      <w:r w:rsidR="00D31822">
        <w:rPr>
          <w:rFonts w:hint="cs"/>
          <w:rtl/>
          <w:lang w:eastAsia="he-IL"/>
        </w:rPr>
        <w:t xml:space="preserve">שאתה מעוניין. נאמר שנתפס עובד, או נתפסה אישה בשדה, אחת </w:t>
      </w:r>
      <w:bookmarkStart w:id="708" w:name="_ETM_Q1_2472182"/>
      <w:bookmarkEnd w:id="708"/>
      <w:r w:rsidR="00D31822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>464 אלף</w:t>
      </w:r>
      <w:r w:rsidR="00D318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השם נרשם ברשות </w:t>
      </w:r>
      <w:bookmarkStart w:id="709" w:name="_ETM_Q1_2477930"/>
      <w:bookmarkEnd w:id="709"/>
      <w:r w:rsidR="00D31822">
        <w:rPr>
          <w:rFonts w:hint="cs"/>
          <w:rtl/>
          <w:lang w:eastAsia="he-IL"/>
        </w:rPr>
        <w:t>האוכלוסין, ואותו אדם, או אישה, בפעם הבאה שהם באים</w:t>
      </w:r>
      <w:r>
        <w:rPr>
          <w:rFonts w:hint="cs"/>
          <w:rtl/>
          <w:lang w:eastAsia="he-IL"/>
        </w:rPr>
        <w:t xml:space="preserve"> לישראל הם נכנסים, הם לא נכנסים</w:t>
      </w:r>
      <w:r w:rsidR="00D31822">
        <w:rPr>
          <w:rFonts w:hint="cs"/>
          <w:rtl/>
          <w:lang w:eastAsia="he-IL"/>
        </w:rPr>
        <w:t>? חסומים</w:t>
      </w:r>
      <w:r>
        <w:rPr>
          <w:rFonts w:hint="cs"/>
          <w:rtl/>
          <w:lang w:eastAsia="he-IL"/>
        </w:rPr>
        <w:t xml:space="preserve"> </w:t>
      </w:r>
      <w:bookmarkStart w:id="710" w:name="_ETM_Q1_2485648"/>
      <w:bookmarkEnd w:id="710"/>
      <w:r>
        <w:rPr>
          <w:rFonts w:hint="cs"/>
          <w:rtl/>
          <w:lang w:eastAsia="he-IL"/>
        </w:rPr>
        <w:t>לכל החיים?</w:t>
      </w:r>
      <w:r w:rsidR="00D31822">
        <w:rPr>
          <w:rFonts w:hint="cs"/>
          <w:rtl/>
          <w:lang w:eastAsia="he-IL"/>
        </w:rPr>
        <w:t xml:space="preserve"> איך זה הולך.</w:t>
      </w:r>
    </w:p>
    <w:p w:rsidR="008A7E6B" w:rsidRPr="008A7E6B" w:rsidRDefault="008A7E6B" w:rsidP="008A7E6B">
      <w:pPr>
        <w:rPr>
          <w:rtl/>
          <w:lang w:eastAsia="he-IL"/>
        </w:rPr>
      </w:pPr>
      <w:bookmarkStart w:id="711" w:name="_ETM_Q1_2488148"/>
      <w:bookmarkStart w:id="712" w:name="_ETM_Q1_2488226"/>
      <w:bookmarkEnd w:id="711"/>
      <w:bookmarkEnd w:id="712"/>
    </w:p>
    <w:p w:rsidR="008A7E6B" w:rsidRDefault="008A7E6B" w:rsidP="00377B92">
      <w:pPr>
        <w:pStyle w:val="af9"/>
        <w:rPr>
          <w:rtl/>
          <w:lang w:eastAsia="he-IL"/>
        </w:rPr>
      </w:pPr>
      <w:bookmarkStart w:id="713" w:name="ET_guest_18359_41"/>
      <w:r w:rsidRPr="00377B92">
        <w:rPr>
          <w:rStyle w:val="TagStyle"/>
          <w:rtl/>
        </w:rPr>
        <w:t xml:space="preserve"> &lt;&lt; אורח &gt;&gt;</w:t>
      </w:r>
      <w:r w:rsidRPr="008A7E6B">
        <w:rPr>
          <w:rStyle w:val="TagStyle"/>
          <w:rtl/>
        </w:rPr>
        <w:t xml:space="preserve"> </w:t>
      </w:r>
      <w:r>
        <w:rPr>
          <w:rtl/>
          <w:lang w:eastAsia="he-IL"/>
        </w:rPr>
        <w:t>יגאל דוכן:</w:t>
      </w:r>
      <w:r w:rsidRPr="008A7E6B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8A7E6B" w:rsidRDefault="008A7E6B" w:rsidP="008A7E6B">
      <w:pPr>
        <w:pStyle w:val="KeepWithNext"/>
        <w:rPr>
          <w:rtl/>
          <w:lang w:eastAsia="he-IL"/>
        </w:rPr>
      </w:pPr>
    </w:p>
    <w:p w:rsidR="008A7E6B" w:rsidRDefault="008A7E6B" w:rsidP="00F520B1">
      <w:pPr>
        <w:rPr>
          <w:rtl/>
          <w:lang w:eastAsia="he-IL"/>
        </w:rPr>
      </w:pPr>
      <w:bookmarkStart w:id="714" w:name="_ETM_Q1_2452509"/>
      <w:bookmarkStart w:id="715" w:name="_ETM_Q1_2452556"/>
      <w:bookmarkEnd w:id="714"/>
      <w:bookmarkEnd w:id="715"/>
      <w:r>
        <w:rPr>
          <w:rFonts w:hint="cs"/>
          <w:rtl/>
          <w:lang w:eastAsia="he-IL"/>
        </w:rPr>
        <w:t xml:space="preserve">לכן רציתי להתייחס פעם נוספת. </w:t>
      </w:r>
      <w:r w:rsidR="00B51D71">
        <w:rPr>
          <w:rFonts w:hint="cs"/>
          <w:rtl/>
          <w:lang w:eastAsia="he-IL"/>
        </w:rPr>
        <w:t>אני אתייחס במיוחד ל</w:t>
      </w:r>
      <w:r>
        <w:rPr>
          <w:rFonts w:hint="cs"/>
          <w:rtl/>
          <w:lang w:eastAsia="he-IL"/>
        </w:rPr>
        <w:t>דוברת השנייה</w:t>
      </w:r>
      <w:r w:rsidR="00B51D71">
        <w:rPr>
          <w:rFonts w:hint="cs"/>
          <w:rtl/>
          <w:lang w:eastAsia="he-IL"/>
        </w:rPr>
        <w:t>, נועה רודמן, שאמרה כמה דברים שהם</w:t>
      </w:r>
      <w:r>
        <w:rPr>
          <w:rFonts w:hint="cs"/>
          <w:rtl/>
          <w:lang w:eastAsia="he-IL"/>
        </w:rPr>
        <w:t xml:space="preserve"> לא </w:t>
      </w:r>
      <w:bookmarkStart w:id="716" w:name="_ETM_Q1_2500617"/>
      <w:bookmarkEnd w:id="716"/>
      <w:r>
        <w:rPr>
          <w:rFonts w:hint="cs"/>
          <w:rtl/>
          <w:lang w:eastAsia="he-IL"/>
        </w:rPr>
        <w:t>כל כך מדויקים.</w:t>
      </w:r>
      <w:r w:rsidR="0052335D">
        <w:rPr>
          <w:rFonts w:hint="cs"/>
          <w:rtl/>
          <w:lang w:eastAsia="he-IL"/>
        </w:rPr>
        <w:t xml:space="preserve"> </w:t>
      </w:r>
      <w:r w:rsidR="00B51D71">
        <w:rPr>
          <w:rFonts w:hint="cs"/>
          <w:rtl/>
          <w:lang w:eastAsia="he-IL"/>
        </w:rPr>
        <w:t>קודם</w:t>
      </w:r>
      <w:r w:rsidR="000C1261">
        <w:rPr>
          <w:rFonts w:hint="cs"/>
          <w:rtl/>
          <w:lang w:eastAsia="he-IL"/>
        </w:rPr>
        <w:t xml:space="preserve"> כל </w:t>
      </w:r>
      <w:bookmarkStart w:id="717" w:name="_ETM_Q1_2521694"/>
      <w:bookmarkEnd w:id="717"/>
      <w:r w:rsidR="000C1261">
        <w:rPr>
          <w:rFonts w:hint="cs"/>
          <w:rtl/>
          <w:lang w:eastAsia="he-IL"/>
        </w:rPr>
        <w:t xml:space="preserve">בנושא הכשרות, אנחנו דואגים </w:t>
      </w:r>
      <w:r w:rsidR="00B51D71">
        <w:rPr>
          <w:rFonts w:hint="cs"/>
          <w:rtl/>
          <w:lang w:eastAsia="he-IL"/>
        </w:rPr>
        <w:t xml:space="preserve">לבצע </w:t>
      </w:r>
      <w:r w:rsidR="000C1261">
        <w:rPr>
          <w:rFonts w:hint="cs"/>
          <w:rtl/>
          <w:lang w:eastAsia="he-IL"/>
        </w:rPr>
        <w:t xml:space="preserve">בצורה סדורה. לא רק זה, </w:t>
      </w:r>
      <w:r w:rsidR="00B51D71">
        <w:rPr>
          <w:rFonts w:hint="cs"/>
          <w:rtl/>
          <w:lang w:eastAsia="he-IL"/>
        </w:rPr>
        <w:t xml:space="preserve">אלא </w:t>
      </w:r>
      <w:bookmarkStart w:id="718" w:name="_ETM_Q1_2531032"/>
      <w:bookmarkEnd w:id="718"/>
      <w:r w:rsidR="00B51D71">
        <w:rPr>
          <w:rFonts w:hint="cs"/>
          <w:rtl/>
          <w:lang w:eastAsia="he-IL"/>
        </w:rPr>
        <w:t xml:space="preserve">גם מתוכננים </w:t>
      </w:r>
      <w:r w:rsidR="000C1261">
        <w:rPr>
          <w:rFonts w:hint="cs"/>
          <w:rtl/>
          <w:lang w:eastAsia="he-IL"/>
        </w:rPr>
        <w:t xml:space="preserve">אחרי </w:t>
      </w:r>
      <w:bookmarkStart w:id="719" w:name="_ETM_Q1_2529350"/>
      <w:bookmarkEnd w:id="719"/>
      <w:r w:rsidR="000C1261">
        <w:rPr>
          <w:rFonts w:hint="cs"/>
          <w:rtl/>
          <w:lang w:eastAsia="he-IL"/>
        </w:rPr>
        <w:t>פסח, להיכנס</w:t>
      </w:r>
      <w:r w:rsidR="00B51D71">
        <w:rPr>
          <w:rFonts w:hint="cs"/>
          <w:rtl/>
          <w:lang w:eastAsia="he-IL"/>
        </w:rPr>
        <w:t xml:space="preserve"> למעברי הגבול בדרום לעשות</w:t>
      </w:r>
      <w:r w:rsidR="000C1261">
        <w:rPr>
          <w:rFonts w:hint="cs"/>
          <w:rtl/>
          <w:lang w:eastAsia="he-IL"/>
        </w:rPr>
        <w:t xml:space="preserve"> </w:t>
      </w:r>
      <w:proofErr w:type="spellStart"/>
      <w:r w:rsidR="000C1261">
        <w:rPr>
          <w:rFonts w:hint="cs"/>
          <w:rtl/>
          <w:lang w:eastAsia="he-IL"/>
        </w:rPr>
        <w:t>רענונים</w:t>
      </w:r>
      <w:proofErr w:type="spellEnd"/>
      <w:r w:rsidR="000C1261">
        <w:rPr>
          <w:rFonts w:hint="cs"/>
          <w:rtl/>
          <w:lang w:eastAsia="he-IL"/>
        </w:rPr>
        <w:t xml:space="preserve"> </w:t>
      </w:r>
      <w:r w:rsidR="00B51D71">
        <w:rPr>
          <w:rFonts w:hint="cs"/>
          <w:rtl/>
          <w:lang w:eastAsia="he-IL"/>
        </w:rPr>
        <w:t xml:space="preserve">מתוך ראייה שבה אכן </w:t>
      </w:r>
      <w:bookmarkStart w:id="720" w:name="_ETM_Q1_2532075"/>
      <w:bookmarkEnd w:id="720"/>
      <w:r w:rsidR="000C1261">
        <w:rPr>
          <w:rFonts w:hint="cs"/>
          <w:rtl/>
          <w:lang w:eastAsia="he-IL"/>
        </w:rPr>
        <w:t xml:space="preserve">רמון ייפתח, </w:t>
      </w:r>
      <w:r w:rsidR="00F520B1">
        <w:rPr>
          <w:rFonts w:hint="cs"/>
          <w:rtl/>
          <w:lang w:eastAsia="he-IL"/>
        </w:rPr>
        <w:t xml:space="preserve">ופה אנחנו רוצים לרענן, ולהביא אותם </w:t>
      </w:r>
      <w:r w:rsidR="000C1261">
        <w:rPr>
          <w:rFonts w:hint="cs"/>
          <w:rtl/>
          <w:lang w:eastAsia="he-IL"/>
        </w:rPr>
        <w:t xml:space="preserve">לרמת כשירות יותר טובה. </w:t>
      </w:r>
      <w:bookmarkStart w:id="721" w:name="_ETM_Q1_2545740"/>
      <w:bookmarkEnd w:id="721"/>
    </w:p>
    <w:p w:rsidR="000C1261" w:rsidRDefault="000C1261" w:rsidP="008A7E6B">
      <w:pPr>
        <w:rPr>
          <w:rtl/>
          <w:lang w:eastAsia="he-IL"/>
        </w:rPr>
      </w:pPr>
      <w:bookmarkStart w:id="722" w:name="_ETM_Q1_2546130"/>
      <w:bookmarkStart w:id="723" w:name="_ETM_Q1_2546193"/>
      <w:bookmarkEnd w:id="722"/>
      <w:bookmarkEnd w:id="723"/>
    </w:p>
    <w:p w:rsidR="00F520B1" w:rsidRDefault="000C1261" w:rsidP="008A7E6B">
      <w:pPr>
        <w:rPr>
          <w:rtl/>
          <w:lang w:eastAsia="he-IL"/>
        </w:rPr>
      </w:pPr>
      <w:bookmarkStart w:id="724" w:name="_ETM_Q1_2546287"/>
      <w:bookmarkStart w:id="725" w:name="_ETM_Q1_2546333"/>
      <w:bookmarkEnd w:id="724"/>
      <w:bookmarkEnd w:id="725"/>
      <w:r>
        <w:rPr>
          <w:rFonts w:hint="cs"/>
          <w:rtl/>
          <w:lang w:eastAsia="he-IL"/>
        </w:rPr>
        <w:t xml:space="preserve">דבר שני, </w:t>
      </w:r>
      <w:r w:rsidR="00F520B1">
        <w:rPr>
          <w:rFonts w:hint="cs"/>
          <w:rtl/>
          <w:lang w:eastAsia="he-IL"/>
        </w:rPr>
        <w:t>אמירה של מתור</w:t>
      </w:r>
      <w:bookmarkStart w:id="726" w:name="_ETM_Q1_2545215"/>
      <w:bookmarkEnd w:id="726"/>
      <w:r w:rsidR="00F520B1">
        <w:rPr>
          <w:rFonts w:hint="cs"/>
          <w:rtl/>
          <w:lang w:eastAsia="he-IL"/>
        </w:rPr>
        <w:t>גמנים, זה נראה לי לא במקום, מכיוון ש</w:t>
      </w:r>
      <w:r>
        <w:rPr>
          <w:rFonts w:hint="cs"/>
          <w:rtl/>
          <w:lang w:eastAsia="he-IL"/>
        </w:rPr>
        <w:t xml:space="preserve">כל הבקרים הם דוברי אנגלית, </w:t>
      </w:r>
      <w:r w:rsidR="00F520B1">
        <w:rPr>
          <w:rFonts w:hint="cs"/>
          <w:rtl/>
          <w:lang w:eastAsia="he-IL"/>
        </w:rPr>
        <w:t xml:space="preserve">אז </w:t>
      </w:r>
      <w:bookmarkStart w:id="727" w:name="_ETM_Q1_2555811"/>
      <w:bookmarkEnd w:id="727"/>
      <w:r w:rsidR="00F520B1">
        <w:rPr>
          <w:rFonts w:hint="cs"/>
          <w:rtl/>
          <w:lang w:eastAsia="he-IL"/>
        </w:rPr>
        <w:t xml:space="preserve">אני לא יודע </w:t>
      </w:r>
      <w:r>
        <w:rPr>
          <w:rFonts w:hint="cs"/>
          <w:rtl/>
          <w:lang w:eastAsia="he-IL"/>
        </w:rPr>
        <w:t xml:space="preserve">מאיפה האמירה </w:t>
      </w:r>
      <w:bookmarkStart w:id="728" w:name="_ETM_Q1_2558817"/>
      <w:bookmarkEnd w:id="728"/>
      <w:r w:rsidR="00F520B1">
        <w:rPr>
          <w:rFonts w:hint="cs"/>
          <w:rtl/>
          <w:lang w:eastAsia="he-IL"/>
        </w:rPr>
        <w:t>הזאת שלא דוברי אנגלית.</w:t>
      </w:r>
      <w:r>
        <w:rPr>
          <w:rFonts w:hint="cs"/>
          <w:rtl/>
          <w:lang w:eastAsia="he-IL"/>
        </w:rPr>
        <w:t xml:space="preserve"> דבר שני,</w:t>
      </w:r>
      <w:r w:rsidR="00F520B1">
        <w:rPr>
          <w:rFonts w:hint="cs"/>
          <w:rtl/>
          <w:lang w:eastAsia="he-IL"/>
        </w:rPr>
        <w:t xml:space="preserve"> יש מספיק דוברי </w:t>
      </w:r>
      <w:bookmarkStart w:id="729" w:name="_ETM_Q1_2560862"/>
      <w:bookmarkEnd w:id="729"/>
      <w:r w:rsidR="00F520B1">
        <w:rPr>
          <w:rFonts w:hint="cs"/>
          <w:rtl/>
          <w:lang w:eastAsia="he-IL"/>
        </w:rPr>
        <w:t xml:space="preserve">שפות נוספות שמסוגלים לתת את המענה לגבי התחקור. הרי כל </w:t>
      </w:r>
      <w:bookmarkStart w:id="730" w:name="_ETM_Q1_2568012"/>
      <w:bookmarkEnd w:id="730"/>
      <w:r w:rsidR="00F520B1">
        <w:rPr>
          <w:rFonts w:hint="cs"/>
          <w:rtl/>
          <w:lang w:eastAsia="he-IL"/>
        </w:rPr>
        <w:t xml:space="preserve">אלה שמצאנו אותם תחקרנו אותם בשפתם. זה לא מה שנקרא </w:t>
      </w:r>
      <w:bookmarkStart w:id="731" w:name="_ETM_Q1_2572683"/>
      <w:bookmarkEnd w:id="731"/>
      <w:r w:rsidR="00F520B1">
        <w:rPr>
          <w:rtl/>
          <w:lang w:eastAsia="he-IL"/>
        </w:rPr>
        <w:t>–</w:t>
      </w:r>
      <w:r w:rsidR="00F520B1">
        <w:rPr>
          <w:rFonts w:hint="cs"/>
          <w:rtl/>
          <w:lang w:eastAsia="he-IL"/>
        </w:rPr>
        <w:t xml:space="preserve"> באנו ואמרנו </w:t>
      </w:r>
      <w:r w:rsidR="00F520B1">
        <w:rPr>
          <w:rtl/>
          <w:lang w:eastAsia="he-IL"/>
        </w:rPr>
        <w:t>–</w:t>
      </w:r>
      <w:r w:rsidR="00F520B1">
        <w:rPr>
          <w:rFonts w:hint="cs"/>
          <w:rtl/>
          <w:lang w:eastAsia="he-IL"/>
        </w:rPr>
        <w:t xml:space="preserve"> היא מהווה סחר בבני אדם, </w:t>
      </w:r>
      <w:bookmarkStart w:id="732" w:name="_ETM_Q1_2575794"/>
      <w:bookmarkEnd w:id="732"/>
      <w:r w:rsidR="00F520B1">
        <w:rPr>
          <w:rFonts w:hint="cs"/>
          <w:rtl/>
          <w:lang w:eastAsia="he-IL"/>
        </w:rPr>
        <w:t xml:space="preserve">זה לא עובד בצורה הזאת. </w:t>
      </w:r>
    </w:p>
    <w:p w:rsidR="00F520B1" w:rsidRDefault="00F520B1" w:rsidP="008A7E6B">
      <w:pPr>
        <w:rPr>
          <w:rtl/>
          <w:lang w:eastAsia="he-IL"/>
        </w:rPr>
      </w:pPr>
      <w:bookmarkStart w:id="733" w:name="_ETM_Q1_2580722"/>
      <w:bookmarkStart w:id="734" w:name="_ETM_Q1_2580876"/>
      <w:bookmarkEnd w:id="733"/>
      <w:bookmarkEnd w:id="734"/>
    </w:p>
    <w:p w:rsidR="00F520B1" w:rsidRDefault="00F520B1" w:rsidP="008A7E6B">
      <w:pPr>
        <w:rPr>
          <w:rtl/>
          <w:lang w:eastAsia="he-IL"/>
        </w:rPr>
      </w:pPr>
      <w:bookmarkStart w:id="735" w:name="_ETM_Q1_2580924"/>
      <w:bookmarkStart w:id="736" w:name="_ETM_Q1_2581045"/>
      <w:bookmarkStart w:id="737" w:name="_ETM_Q1_2581116"/>
      <w:bookmarkStart w:id="738" w:name="_ETM_Q1_2581251"/>
      <w:bookmarkStart w:id="739" w:name="_ETM_Q1_2567895"/>
      <w:bookmarkStart w:id="740" w:name="_ETM_Q1_2580566"/>
      <w:bookmarkStart w:id="741" w:name="_ETM_Q1_2581004"/>
      <w:bookmarkStart w:id="742" w:name="_ETM_Q1_2581066"/>
      <w:bookmarkStart w:id="743" w:name="_ETM_Q1_2581160"/>
      <w:bookmarkStart w:id="744" w:name="_ETM_Q1_2581207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דבר נוסף שאני מוכרח להגיד, השיתוף </w:t>
      </w:r>
      <w:bookmarkStart w:id="745" w:name="_ETM_Q1_2582945"/>
      <w:bookmarkEnd w:id="745"/>
      <w:r>
        <w:rPr>
          <w:rFonts w:hint="cs"/>
          <w:rtl/>
          <w:lang w:eastAsia="he-IL"/>
        </w:rPr>
        <w:t>פעולה באמת מאוד רציני</w:t>
      </w:r>
      <w:r w:rsidR="000C1261">
        <w:rPr>
          <w:rFonts w:hint="cs"/>
          <w:rtl/>
          <w:lang w:eastAsia="he-IL"/>
        </w:rPr>
        <w:t xml:space="preserve"> עם משטרת ישראל. מה שאמרה שרית </w:t>
      </w:r>
      <w:r>
        <w:rPr>
          <w:rFonts w:hint="cs"/>
          <w:rtl/>
          <w:lang w:eastAsia="he-IL"/>
        </w:rPr>
        <w:t xml:space="preserve">הוא אכן </w:t>
      </w:r>
      <w:r w:rsidR="000C1261">
        <w:rPr>
          <w:rFonts w:hint="cs"/>
          <w:rtl/>
          <w:lang w:eastAsia="he-IL"/>
        </w:rPr>
        <w:t xml:space="preserve">משקף </w:t>
      </w:r>
      <w:bookmarkStart w:id="746" w:name="_ETM_Q1_2592457"/>
      <w:bookmarkEnd w:id="746"/>
      <w:r w:rsidR="000C1261">
        <w:rPr>
          <w:rFonts w:hint="cs"/>
          <w:rtl/>
          <w:lang w:eastAsia="he-IL"/>
        </w:rPr>
        <w:t xml:space="preserve">את המצב. </w:t>
      </w:r>
      <w:r>
        <w:rPr>
          <w:rFonts w:hint="cs"/>
          <w:rtl/>
          <w:lang w:eastAsia="he-IL"/>
        </w:rPr>
        <w:t>אני מוכרח להגיד שעיקר הבעיה</w:t>
      </w:r>
      <w:bookmarkStart w:id="747" w:name="_ETM_Q1_2592973"/>
      <w:bookmarkEnd w:id="747"/>
      <w:r>
        <w:rPr>
          <w:rFonts w:hint="cs"/>
          <w:rtl/>
          <w:lang w:eastAsia="he-IL"/>
        </w:rPr>
        <w:t xml:space="preserve"> שלנו, ואתה אמרת מהו צוואר הבקבוק, זה שיתוף הפעולה של </w:t>
      </w:r>
      <w:bookmarkStart w:id="748" w:name="_ETM_Q1_2601213"/>
      <w:bookmarkEnd w:id="748"/>
      <w:r>
        <w:rPr>
          <w:rFonts w:hint="cs"/>
          <w:rtl/>
          <w:lang w:eastAsia="he-IL"/>
        </w:rPr>
        <w:t xml:space="preserve">אותן נשים. וזה צוואר הבקבוק המרכזי. זאת אומרת, אנחנו קוראים </w:t>
      </w:r>
      <w:bookmarkStart w:id="749" w:name="_ETM_Q1_2605372"/>
      <w:bookmarkEnd w:id="749"/>
      <w:r>
        <w:rPr>
          <w:rFonts w:hint="cs"/>
          <w:rtl/>
          <w:lang w:eastAsia="he-IL"/>
        </w:rPr>
        <w:t xml:space="preserve">לאנשי משטרה. אנחנו מדווחים על היותם חשודות בסחר. לצורך העניין, </w:t>
      </w:r>
      <w:bookmarkStart w:id="750" w:name="_ETM_Q1_2610523"/>
      <w:bookmarkEnd w:id="750"/>
      <w:r>
        <w:rPr>
          <w:rFonts w:hint="cs"/>
          <w:rtl/>
          <w:lang w:eastAsia="he-IL"/>
        </w:rPr>
        <w:t>כשמגיע החוקר המשטרתי, הן פשוט מסרבות לשתף פעולה. ואני מבין</w:t>
      </w:r>
      <w:bookmarkStart w:id="751" w:name="_ETM_Q1_2616040"/>
      <w:bookmarkEnd w:id="751"/>
      <w:r>
        <w:rPr>
          <w:rFonts w:hint="cs"/>
          <w:rtl/>
          <w:lang w:eastAsia="he-IL"/>
        </w:rPr>
        <w:t xml:space="preserve"> את הפחד שלהן מתוך סכנת החיים שלהן, זה חשוב שנדע. </w:t>
      </w:r>
      <w:bookmarkStart w:id="752" w:name="_ETM_Q1_2625672"/>
      <w:bookmarkEnd w:id="752"/>
      <w:r>
        <w:rPr>
          <w:rFonts w:hint="cs"/>
          <w:rtl/>
          <w:lang w:eastAsia="he-IL"/>
        </w:rPr>
        <w:t xml:space="preserve">זה בנושא של חסר. </w:t>
      </w:r>
      <w:bookmarkStart w:id="753" w:name="_ETM_Q1_2628456"/>
      <w:bookmarkEnd w:id="753"/>
    </w:p>
    <w:p w:rsidR="00F520B1" w:rsidRDefault="00F520B1" w:rsidP="008A7E6B">
      <w:pPr>
        <w:rPr>
          <w:rtl/>
          <w:lang w:eastAsia="he-IL"/>
        </w:rPr>
      </w:pPr>
      <w:bookmarkStart w:id="754" w:name="_ETM_Q1_2628575"/>
      <w:bookmarkEnd w:id="754"/>
    </w:p>
    <w:p w:rsidR="00F520B1" w:rsidRDefault="00F520B1" w:rsidP="00F520B1">
      <w:pPr>
        <w:rPr>
          <w:rtl/>
          <w:lang w:eastAsia="he-IL"/>
        </w:rPr>
      </w:pPr>
      <w:bookmarkStart w:id="755" w:name="_ETM_Q1_2628617"/>
      <w:bookmarkStart w:id="756" w:name="_ETM_Q1_2628717"/>
      <w:bookmarkEnd w:id="755"/>
      <w:bookmarkEnd w:id="756"/>
      <w:r>
        <w:rPr>
          <w:rFonts w:hint="cs"/>
          <w:rtl/>
          <w:lang w:eastAsia="he-IL"/>
        </w:rPr>
        <w:t xml:space="preserve">שמעתי את הדובר האחרון, אלעד </w:t>
      </w:r>
      <w:bookmarkStart w:id="757" w:name="_ETM_Q1_2633676"/>
      <w:bookmarkEnd w:id="757"/>
      <w:r>
        <w:rPr>
          <w:rFonts w:hint="cs"/>
          <w:rtl/>
          <w:lang w:eastAsia="he-IL"/>
        </w:rPr>
        <w:t xml:space="preserve">כהנא, </w:t>
      </w:r>
      <w:bookmarkStart w:id="758" w:name="_ETM_Q1_2629145"/>
      <w:bookmarkEnd w:id="758"/>
      <w:r>
        <w:rPr>
          <w:rFonts w:hint="cs"/>
          <w:rtl/>
          <w:lang w:eastAsia="he-IL"/>
        </w:rPr>
        <w:t xml:space="preserve">אני לא אמון על נושא של עובדים זרים, אבל אני קצת מצוי בתחום. תראו, העובדים </w:t>
      </w:r>
      <w:bookmarkStart w:id="759" w:name="_ETM_Q1_2641883"/>
      <w:bookmarkEnd w:id="759"/>
      <w:r>
        <w:rPr>
          <w:rFonts w:hint="cs"/>
          <w:rtl/>
          <w:lang w:eastAsia="he-IL"/>
        </w:rPr>
        <w:t xml:space="preserve">הזרים מגיעים פה בהסכמים בילטראליים. אז חשוב להבין שיש מהפך </w:t>
      </w:r>
      <w:bookmarkStart w:id="760" w:name="_ETM_Q1_2646901"/>
      <w:bookmarkEnd w:id="760"/>
      <w:r>
        <w:rPr>
          <w:rFonts w:hint="cs"/>
          <w:rtl/>
          <w:lang w:eastAsia="he-IL"/>
        </w:rPr>
        <w:t xml:space="preserve">מחשבתי שנעשה ממה שהיה בעבר. זה לא אנשים שבאים </w:t>
      </w:r>
      <w:bookmarkStart w:id="761" w:name="_ETM_Q1_2650250"/>
      <w:bookmarkEnd w:id="761"/>
      <w:r>
        <w:rPr>
          <w:rFonts w:hint="cs"/>
          <w:rtl/>
          <w:lang w:eastAsia="he-IL"/>
        </w:rPr>
        <w:t xml:space="preserve">בצורה לא סדורה, אלה אנשים בצורה סדורה לחלוטין. </w:t>
      </w:r>
    </w:p>
    <w:p w:rsidR="00F520B1" w:rsidRDefault="00F520B1" w:rsidP="00F520B1">
      <w:pPr>
        <w:rPr>
          <w:rtl/>
          <w:lang w:eastAsia="he-IL"/>
        </w:rPr>
      </w:pPr>
      <w:bookmarkStart w:id="762" w:name="_ETM_Q1_2654898"/>
      <w:bookmarkStart w:id="763" w:name="_ETM_Q1_2655030"/>
      <w:bookmarkEnd w:id="762"/>
      <w:bookmarkEnd w:id="763"/>
    </w:p>
    <w:p w:rsidR="000C1261" w:rsidRDefault="00F520B1" w:rsidP="00F520B1">
      <w:pPr>
        <w:rPr>
          <w:rtl/>
          <w:lang w:eastAsia="he-IL"/>
        </w:rPr>
      </w:pPr>
      <w:bookmarkStart w:id="764" w:name="_ETM_Q1_2655061"/>
      <w:bookmarkStart w:id="765" w:name="_ETM_Q1_2655215"/>
      <w:bookmarkEnd w:id="764"/>
      <w:bookmarkEnd w:id="765"/>
      <w:r>
        <w:rPr>
          <w:rFonts w:hint="cs"/>
          <w:rtl/>
          <w:lang w:eastAsia="he-IL"/>
        </w:rPr>
        <w:t xml:space="preserve">שנית, הסכמי </w:t>
      </w:r>
      <w:bookmarkStart w:id="766" w:name="_ETM_Q1_2652594"/>
      <w:bookmarkEnd w:id="766"/>
      <w:r>
        <w:rPr>
          <w:rFonts w:hint="cs"/>
          <w:rtl/>
          <w:lang w:eastAsia="he-IL"/>
        </w:rPr>
        <w:t xml:space="preserve">הקבילה, הם הסכמי קבילה כלפי המעסיק, לא כלפי העובד. זאת </w:t>
      </w:r>
      <w:bookmarkStart w:id="767" w:name="_ETM_Q1_2656581"/>
      <w:bookmarkEnd w:id="767"/>
      <w:r>
        <w:rPr>
          <w:rFonts w:hint="cs"/>
          <w:rtl/>
          <w:lang w:eastAsia="he-IL"/>
        </w:rPr>
        <w:t xml:space="preserve">אומרת, שהיום הסיעודי הוא מסכן יותר, מאשר העובדת הזרה. לכן </w:t>
      </w:r>
      <w:bookmarkStart w:id="768" w:name="_ETM_Q1_2666949"/>
      <w:bookmarkEnd w:id="768"/>
      <w:r>
        <w:rPr>
          <w:rFonts w:hint="cs"/>
          <w:rtl/>
          <w:lang w:eastAsia="he-IL"/>
        </w:rPr>
        <w:t>חשוב להעמיד את הדברים על דיוקם. זה לא בדיוק מה</w:t>
      </w:r>
      <w:bookmarkStart w:id="769" w:name="_ETM_Q1_2668057"/>
      <w:bookmarkEnd w:id="769"/>
      <w:r>
        <w:rPr>
          <w:rFonts w:hint="cs"/>
          <w:rtl/>
          <w:lang w:eastAsia="he-IL"/>
        </w:rPr>
        <w:t xml:space="preserve"> שמצטייר פה. כאן הצטייר כביכול שמתעללים בעובדים וזה לא כך. </w:t>
      </w:r>
      <w:bookmarkStart w:id="770" w:name="_ETM_Q1_2672450"/>
      <w:bookmarkEnd w:id="770"/>
      <w:r>
        <w:rPr>
          <w:rFonts w:hint="cs"/>
          <w:rtl/>
          <w:lang w:eastAsia="he-IL"/>
        </w:rPr>
        <w:t xml:space="preserve">לא כך הדבר. אני מוכרח לאזן את זה, וזה קצת </w:t>
      </w:r>
      <w:bookmarkStart w:id="771" w:name="_ETM_Q1_2677004"/>
      <w:bookmarkEnd w:id="771"/>
      <w:r>
        <w:rPr>
          <w:rFonts w:hint="cs"/>
          <w:rtl/>
          <w:lang w:eastAsia="he-IL"/>
        </w:rPr>
        <w:t xml:space="preserve">מציק לי שמציגים תמונה שהייתה נכונה לפני עשר או חמש </w:t>
      </w:r>
      <w:bookmarkStart w:id="772" w:name="_ETM_Q1_2681782"/>
      <w:bookmarkEnd w:id="772"/>
      <w:r>
        <w:rPr>
          <w:rFonts w:hint="cs"/>
          <w:rtl/>
          <w:lang w:eastAsia="he-IL"/>
        </w:rPr>
        <w:t xml:space="preserve">עשרה שנה, והיא לא נכונה היום. אני רוצה לאזן את </w:t>
      </w:r>
      <w:bookmarkStart w:id="773" w:name="_ETM_Q1_2689590"/>
      <w:bookmarkEnd w:id="773"/>
      <w:r>
        <w:rPr>
          <w:rFonts w:hint="cs"/>
          <w:rtl/>
          <w:lang w:eastAsia="he-IL"/>
        </w:rPr>
        <w:t xml:space="preserve">התמונה. זהו. אם תרצה לשאול, בשמחה אענה.  </w:t>
      </w:r>
    </w:p>
    <w:p w:rsidR="000C1261" w:rsidRDefault="000C1261" w:rsidP="008A7E6B">
      <w:pPr>
        <w:rPr>
          <w:rtl/>
          <w:lang w:eastAsia="he-IL"/>
        </w:rPr>
      </w:pPr>
      <w:bookmarkStart w:id="774" w:name="_ETM_Q1_2697452"/>
      <w:bookmarkStart w:id="775" w:name="_ETM_Q1_2697515"/>
      <w:bookmarkEnd w:id="774"/>
      <w:bookmarkEnd w:id="775"/>
    </w:p>
    <w:p w:rsidR="000C1261" w:rsidRDefault="000C1261" w:rsidP="00377B92">
      <w:pPr>
        <w:pStyle w:val="af6"/>
        <w:rPr>
          <w:rtl/>
        </w:rPr>
      </w:pPr>
      <w:bookmarkStart w:id="776" w:name="_ETM_Q1_2697624"/>
      <w:bookmarkStart w:id="777" w:name="_ETM_Q1_2697671"/>
      <w:bookmarkStart w:id="778" w:name="ET_yor_5694_43"/>
      <w:bookmarkEnd w:id="776"/>
      <w:bookmarkEnd w:id="777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0C12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C126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0C1261" w:rsidRDefault="000C1261" w:rsidP="000C1261">
      <w:pPr>
        <w:pStyle w:val="KeepWithNext"/>
        <w:rPr>
          <w:rtl/>
          <w:lang w:eastAsia="he-IL"/>
        </w:rPr>
      </w:pPr>
    </w:p>
    <w:p w:rsidR="000C1261" w:rsidRDefault="000C1261" w:rsidP="000C1261">
      <w:pPr>
        <w:rPr>
          <w:rtl/>
          <w:lang w:eastAsia="he-IL"/>
        </w:rPr>
      </w:pPr>
      <w:bookmarkStart w:id="779" w:name="_ETM_Q1_2698687"/>
      <w:bookmarkEnd w:id="779"/>
      <w:r>
        <w:rPr>
          <w:rFonts w:hint="cs"/>
          <w:rtl/>
          <w:lang w:eastAsia="he-IL"/>
        </w:rPr>
        <w:t xml:space="preserve">שאלתי על </w:t>
      </w:r>
      <w:bookmarkStart w:id="780" w:name="_ETM_Q1_2701640"/>
      <w:bookmarkEnd w:id="780"/>
      <w:r>
        <w:rPr>
          <w:rFonts w:hint="cs"/>
          <w:rtl/>
          <w:lang w:eastAsia="he-IL"/>
        </w:rPr>
        <w:t xml:space="preserve">מי שנעצר. </w:t>
      </w:r>
    </w:p>
    <w:p w:rsidR="000C1261" w:rsidRDefault="000C1261" w:rsidP="000C1261">
      <w:pPr>
        <w:rPr>
          <w:rtl/>
          <w:lang w:eastAsia="he-IL"/>
        </w:rPr>
      </w:pPr>
      <w:bookmarkStart w:id="781" w:name="_ETM_Q1_2703593"/>
      <w:bookmarkStart w:id="782" w:name="_ETM_Q1_2703655"/>
      <w:bookmarkStart w:id="783" w:name="_ETM_Q1_2703764"/>
      <w:bookmarkStart w:id="784" w:name="_ETM_Q1_2703811"/>
      <w:bookmarkEnd w:id="781"/>
      <w:bookmarkEnd w:id="782"/>
      <w:bookmarkEnd w:id="783"/>
      <w:bookmarkEnd w:id="784"/>
    </w:p>
    <w:p w:rsidR="000C1261" w:rsidRDefault="000C1261" w:rsidP="00377B92">
      <w:pPr>
        <w:pStyle w:val="-"/>
        <w:rPr>
          <w:rtl/>
        </w:rPr>
      </w:pPr>
      <w:bookmarkStart w:id="785" w:name="ET_speakercontinue_18359_44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0C1261">
        <w:rPr>
          <w:rStyle w:val="TagStyle"/>
          <w:rtl/>
        </w:rPr>
        <w:t xml:space="preserve"> </w:t>
      </w:r>
      <w:r>
        <w:rPr>
          <w:rtl/>
        </w:rPr>
        <w:t>יגאל דוכן:</w:t>
      </w:r>
      <w:r w:rsidRPr="000C126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0C1261" w:rsidRDefault="000C1261" w:rsidP="000C1261">
      <w:pPr>
        <w:pStyle w:val="KeepWithNext"/>
        <w:rPr>
          <w:rtl/>
          <w:lang w:eastAsia="he-IL"/>
        </w:rPr>
      </w:pPr>
    </w:p>
    <w:p w:rsidR="00F520B1" w:rsidRDefault="000C1261" w:rsidP="000C1261">
      <w:pPr>
        <w:rPr>
          <w:rtl/>
          <w:lang w:eastAsia="he-IL"/>
        </w:rPr>
      </w:pPr>
      <w:bookmarkStart w:id="786" w:name="_ETM_Q1_2704593"/>
      <w:bookmarkEnd w:id="786"/>
      <w:r>
        <w:rPr>
          <w:rFonts w:hint="cs"/>
          <w:rtl/>
          <w:lang w:eastAsia="he-IL"/>
        </w:rPr>
        <w:t xml:space="preserve">תראה, </w:t>
      </w:r>
      <w:r w:rsidR="00F520B1">
        <w:rPr>
          <w:rFonts w:hint="cs"/>
          <w:rtl/>
          <w:lang w:eastAsia="he-IL"/>
        </w:rPr>
        <w:t xml:space="preserve">כל מי שנעצר, </w:t>
      </w:r>
      <w:r w:rsidR="005C02F3">
        <w:rPr>
          <w:rFonts w:hint="cs"/>
          <w:rtl/>
          <w:lang w:eastAsia="he-IL"/>
        </w:rPr>
        <w:t xml:space="preserve">או יותר נכון לא אושרה כניסתו, זה על תקן של מסורב, הוא אוטומטית חמש שנים הקרובות לא יכול להיכנס. זאת </w:t>
      </w:r>
      <w:bookmarkStart w:id="787" w:name="_ETM_Q1_2711601"/>
      <w:bookmarkEnd w:id="787"/>
      <w:r w:rsidR="005C02F3">
        <w:rPr>
          <w:rFonts w:hint="cs"/>
          <w:rtl/>
          <w:lang w:eastAsia="he-IL"/>
        </w:rPr>
        <w:t xml:space="preserve">אומרת, הוא נרשם במערכות והוא לא יכול להיכנס בחמש השנים </w:t>
      </w:r>
      <w:bookmarkStart w:id="788" w:name="_ETM_Q1_2715290"/>
      <w:bookmarkEnd w:id="788"/>
      <w:r w:rsidR="005C02F3">
        <w:rPr>
          <w:rFonts w:hint="cs"/>
          <w:rtl/>
          <w:lang w:eastAsia="he-IL"/>
        </w:rPr>
        <w:t xml:space="preserve">הקרובות. לא רק זה שהוא לא יכול להיכנס בחמש השנים </w:t>
      </w:r>
      <w:bookmarkStart w:id="789" w:name="_ETM_Q1_2719191"/>
      <w:bookmarkEnd w:id="789"/>
      <w:r w:rsidR="005C02F3">
        <w:rPr>
          <w:rFonts w:hint="cs"/>
          <w:rtl/>
          <w:lang w:eastAsia="he-IL"/>
        </w:rPr>
        <w:t xml:space="preserve">הקרובות, אלא לאחר מכן, אם הוא ירצה להיכנס, עליו להגיש </w:t>
      </w:r>
      <w:bookmarkStart w:id="790" w:name="_ETM_Q1_2721009"/>
      <w:bookmarkEnd w:id="790"/>
      <w:r w:rsidR="005C02F3">
        <w:rPr>
          <w:rFonts w:hint="cs"/>
          <w:rtl/>
          <w:lang w:eastAsia="he-IL"/>
        </w:rPr>
        <w:t xml:space="preserve">בקשה. זאת אומרת, שגם לבקשה שתוגש, היא תצטרך להיבחן לאור </w:t>
      </w:r>
      <w:bookmarkStart w:id="791" w:name="_ETM_Q1_2731522"/>
      <w:bookmarkEnd w:id="791"/>
      <w:r w:rsidR="005C02F3">
        <w:rPr>
          <w:rFonts w:hint="cs"/>
          <w:rtl/>
          <w:lang w:eastAsia="he-IL"/>
        </w:rPr>
        <w:t xml:space="preserve">מקרה העבר. זה אני חושב שנותן את המענה לשאלה שלך. </w:t>
      </w:r>
      <w:bookmarkStart w:id="792" w:name="_ETM_Q1_2739047"/>
      <w:bookmarkEnd w:id="792"/>
    </w:p>
    <w:p w:rsidR="005C02F3" w:rsidRDefault="005C02F3" w:rsidP="000C1261">
      <w:pPr>
        <w:rPr>
          <w:rtl/>
          <w:lang w:eastAsia="he-IL"/>
        </w:rPr>
      </w:pPr>
      <w:bookmarkStart w:id="793" w:name="_ETM_Q1_2739399"/>
      <w:bookmarkStart w:id="794" w:name="_ETM_Q1_2739556"/>
      <w:bookmarkStart w:id="795" w:name="_ETM_Q1_2731043"/>
      <w:bookmarkEnd w:id="793"/>
      <w:bookmarkEnd w:id="794"/>
      <w:bookmarkEnd w:id="795"/>
    </w:p>
    <w:p w:rsidR="005C02F3" w:rsidRDefault="005C02F3" w:rsidP="00377B92">
      <w:pPr>
        <w:pStyle w:val="af6"/>
        <w:rPr>
          <w:rtl/>
        </w:rPr>
      </w:pPr>
      <w:bookmarkStart w:id="796" w:name="_ETM_Q1_2731192"/>
      <w:bookmarkStart w:id="797" w:name="_ETM_Q1_2731587"/>
      <w:bookmarkStart w:id="798" w:name="_ETM_Q1_2731746"/>
      <w:bookmarkStart w:id="799" w:name="ET_yor_5694_57"/>
      <w:bookmarkEnd w:id="796"/>
      <w:bookmarkEnd w:id="797"/>
      <w:bookmarkEnd w:id="798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5C02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C02F3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5C02F3" w:rsidRDefault="005C02F3" w:rsidP="005C02F3">
      <w:pPr>
        <w:pStyle w:val="KeepWithNext"/>
        <w:rPr>
          <w:rtl/>
          <w:lang w:eastAsia="he-IL"/>
        </w:rPr>
      </w:pPr>
    </w:p>
    <w:p w:rsidR="005C02F3" w:rsidRDefault="00640A72" w:rsidP="005C02F3">
      <w:pPr>
        <w:rPr>
          <w:rtl/>
          <w:lang w:eastAsia="he-IL"/>
        </w:rPr>
      </w:pPr>
      <w:bookmarkStart w:id="800" w:name="_ETM_Q1_2733172"/>
      <w:bookmarkEnd w:id="800"/>
      <w:r>
        <w:rPr>
          <w:rFonts w:hint="cs"/>
          <w:rtl/>
          <w:lang w:eastAsia="he-IL"/>
        </w:rPr>
        <w:t xml:space="preserve">תודה רבה. </w:t>
      </w:r>
    </w:p>
    <w:p w:rsidR="00640A72" w:rsidRDefault="00640A72" w:rsidP="005C02F3">
      <w:pPr>
        <w:rPr>
          <w:rtl/>
          <w:lang w:eastAsia="he-IL"/>
        </w:rPr>
      </w:pPr>
      <w:bookmarkStart w:id="801" w:name="_ETM_Q1_2740278"/>
      <w:bookmarkStart w:id="802" w:name="_ETM_Q1_2740432"/>
      <w:bookmarkEnd w:id="801"/>
      <w:bookmarkEnd w:id="802"/>
    </w:p>
    <w:p w:rsidR="00640A72" w:rsidRDefault="00640A72" w:rsidP="005C0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עו"ד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מתאמת את </w:t>
      </w:r>
      <w:bookmarkStart w:id="803" w:name="_ETM_Q1_2737061"/>
      <w:bookmarkEnd w:id="803"/>
      <w:r>
        <w:rPr>
          <w:rFonts w:hint="cs"/>
          <w:rtl/>
          <w:lang w:eastAsia="he-IL"/>
        </w:rPr>
        <w:t xml:space="preserve">המאבק בסחר בבני אדם, משרד המשפטים. אני מודיע מראש, לא </w:t>
      </w:r>
      <w:bookmarkStart w:id="804" w:name="_ETM_Q1_2742256"/>
      <w:bookmarkEnd w:id="804"/>
      <w:r>
        <w:rPr>
          <w:rFonts w:hint="cs"/>
          <w:rtl/>
          <w:lang w:eastAsia="he-IL"/>
        </w:rPr>
        <w:t xml:space="preserve">אוכל לאפשר לכולם לדבר. אני צריך לסיים את הדיון עוד </w:t>
      </w:r>
      <w:bookmarkStart w:id="805" w:name="_ETM_Q1_2751408"/>
      <w:bookmarkEnd w:id="805"/>
      <w:r>
        <w:rPr>
          <w:rFonts w:hint="cs"/>
          <w:rtl/>
          <w:lang w:eastAsia="he-IL"/>
        </w:rPr>
        <w:t xml:space="preserve">מספר דקות. </w:t>
      </w:r>
    </w:p>
    <w:p w:rsidR="00640A72" w:rsidRPr="005C02F3" w:rsidRDefault="00640A72" w:rsidP="005C02F3">
      <w:pPr>
        <w:rPr>
          <w:rtl/>
          <w:lang w:eastAsia="he-IL"/>
        </w:rPr>
      </w:pPr>
      <w:bookmarkStart w:id="806" w:name="_ETM_Q1_2749025"/>
      <w:bookmarkStart w:id="807" w:name="_ETM_Q1_2749156"/>
      <w:bookmarkEnd w:id="806"/>
      <w:bookmarkEnd w:id="807"/>
    </w:p>
    <w:p w:rsidR="000C1261" w:rsidRDefault="000C1261" w:rsidP="00377B92">
      <w:pPr>
        <w:pStyle w:val="af9"/>
        <w:rPr>
          <w:rtl/>
          <w:lang w:eastAsia="he-IL"/>
        </w:rPr>
      </w:pPr>
      <w:bookmarkStart w:id="808" w:name="_ETM_Q1_2739616"/>
      <w:bookmarkStart w:id="809" w:name="_ETM_Q1_2739693"/>
      <w:bookmarkStart w:id="810" w:name="_ETM_Q1_2749716"/>
      <w:bookmarkStart w:id="811" w:name="_ETM_Q1_2749778"/>
      <w:bookmarkStart w:id="812" w:name="ET_guest_868515_45"/>
      <w:bookmarkEnd w:id="808"/>
      <w:bookmarkEnd w:id="809"/>
      <w:bookmarkEnd w:id="810"/>
      <w:bookmarkEnd w:id="811"/>
      <w:r w:rsidRPr="00377B92">
        <w:rPr>
          <w:rStyle w:val="TagStyle"/>
          <w:rtl/>
        </w:rPr>
        <w:t xml:space="preserve"> &lt;&lt; אורח &gt;&gt;</w:t>
      </w:r>
      <w:r w:rsidRPr="000C12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0C126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0C1261" w:rsidRDefault="000C1261" w:rsidP="000C1261">
      <w:pPr>
        <w:pStyle w:val="KeepWithNext"/>
        <w:rPr>
          <w:rtl/>
          <w:lang w:eastAsia="he-IL"/>
        </w:rPr>
      </w:pPr>
    </w:p>
    <w:p w:rsidR="005C02F3" w:rsidRDefault="005C02F3" w:rsidP="000C1261">
      <w:pPr>
        <w:rPr>
          <w:rtl/>
          <w:lang w:eastAsia="he-IL"/>
        </w:rPr>
      </w:pPr>
      <w:bookmarkStart w:id="813" w:name="_ETM_Q1_2742138"/>
      <w:bookmarkStart w:id="814" w:name="_ETM_Q1_2742185"/>
      <w:bookmarkEnd w:id="813"/>
      <w:bookmarkEnd w:id="814"/>
      <w:r>
        <w:rPr>
          <w:rFonts w:hint="cs"/>
          <w:rtl/>
          <w:lang w:eastAsia="he-IL"/>
        </w:rPr>
        <w:t xml:space="preserve">תודה. </w:t>
      </w:r>
      <w:r w:rsidR="00640A72">
        <w:rPr>
          <w:rFonts w:hint="cs"/>
          <w:rtl/>
          <w:lang w:eastAsia="he-IL"/>
        </w:rPr>
        <w:t xml:space="preserve">בכל זאת, היה נראה לי חשוב כמתאמת המאבק </w:t>
      </w:r>
      <w:bookmarkStart w:id="815" w:name="_ETM_Q1_2753902"/>
      <w:bookmarkEnd w:id="815"/>
      <w:r w:rsidR="00640A72">
        <w:rPr>
          <w:rFonts w:hint="cs"/>
          <w:rtl/>
          <w:lang w:eastAsia="he-IL"/>
        </w:rPr>
        <w:t xml:space="preserve">הממשלתי בסחר בבני אדם במשרד המשפטים להגיד כמה מלים. שמענו </w:t>
      </w:r>
      <w:bookmarkStart w:id="816" w:name="_ETM_Q1_2763237"/>
      <w:bookmarkEnd w:id="816"/>
      <w:r w:rsidR="00640A72">
        <w:rPr>
          <w:rFonts w:hint="cs"/>
          <w:rtl/>
          <w:lang w:eastAsia="he-IL"/>
        </w:rPr>
        <w:t xml:space="preserve">פה המון סוגיות, וזה רק חלק קטן מהמערך המאוד </w:t>
      </w:r>
      <w:bookmarkStart w:id="817" w:name="_ETM_Q1_2766093"/>
      <w:bookmarkEnd w:id="817"/>
      <w:r w:rsidR="00640A72">
        <w:rPr>
          <w:rFonts w:hint="cs"/>
          <w:rtl/>
          <w:lang w:eastAsia="he-IL"/>
        </w:rPr>
        <w:t xml:space="preserve">גדול בממשלה שמטפל בנושא הזה של סחר בבני אדם שהוא </w:t>
      </w:r>
      <w:bookmarkStart w:id="818" w:name="_ETM_Q1_2774363"/>
      <w:bookmarkEnd w:id="818"/>
      <w:r w:rsidR="00640A72">
        <w:rPr>
          <w:rFonts w:hint="cs"/>
          <w:rtl/>
          <w:lang w:eastAsia="he-IL"/>
        </w:rPr>
        <w:t xml:space="preserve">נושא שהיה חשוב לממשלות ישראל לאורך השנים. חשוב לי ממש </w:t>
      </w:r>
      <w:bookmarkStart w:id="819" w:name="_ETM_Q1_2781802"/>
      <w:bookmarkEnd w:id="819"/>
      <w:r w:rsidR="00640A72">
        <w:rPr>
          <w:rFonts w:hint="cs"/>
          <w:rtl/>
          <w:lang w:eastAsia="he-IL"/>
        </w:rPr>
        <w:t xml:space="preserve">בשתי דקות לתת רקע על העבודה שאנחנו עושים בתחום הזה, </w:t>
      </w:r>
      <w:bookmarkStart w:id="820" w:name="_ETM_Q1_2784009"/>
      <w:bookmarkEnd w:id="820"/>
      <w:r w:rsidR="00640A72">
        <w:rPr>
          <w:rFonts w:hint="cs"/>
          <w:rtl/>
          <w:lang w:eastAsia="he-IL"/>
        </w:rPr>
        <w:t>שהיא עבודה שנעשית בשיתוף יחד עם הארגונים, ועם הרבה מאוד שחקנים נוספים.</w:t>
      </w:r>
    </w:p>
    <w:p w:rsidR="00640A72" w:rsidRDefault="00640A72" w:rsidP="000C1261">
      <w:pPr>
        <w:rPr>
          <w:rtl/>
          <w:lang w:eastAsia="he-IL"/>
        </w:rPr>
      </w:pPr>
      <w:bookmarkStart w:id="821" w:name="_ETM_Q1_2795042"/>
      <w:bookmarkStart w:id="822" w:name="_ETM_Q1_2795171"/>
      <w:bookmarkStart w:id="823" w:name="_ETM_Q1_2795202"/>
      <w:bookmarkEnd w:id="821"/>
      <w:bookmarkEnd w:id="822"/>
      <w:bookmarkEnd w:id="823"/>
    </w:p>
    <w:p w:rsidR="00640A72" w:rsidRDefault="00640A72" w:rsidP="000C1261">
      <w:pPr>
        <w:rPr>
          <w:rtl/>
          <w:lang w:eastAsia="he-IL"/>
        </w:rPr>
      </w:pPr>
      <w:bookmarkStart w:id="824" w:name="_ETM_Q1_2795311"/>
      <w:bookmarkEnd w:id="824"/>
      <w:r>
        <w:rPr>
          <w:rFonts w:hint="cs"/>
          <w:rtl/>
          <w:lang w:eastAsia="he-IL"/>
        </w:rPr>
        <w:t xml:space="preserve">הזכירה נועה רודמן ממטה המאבק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825" w:name="_ETM_Q1_2797311"/>
      <w:bookmarkEnd w:id="825"/>
      <w:r>
        <w:rPr>
          <w:rFonts w:hint="cs"/>
          <w:rtl/>
          <w:lang w:eastAsia="he-IL"/>
        </w:rPr>
        <w:t xml:space="preserve">רוצה לדייק ולומר שבשנת 2019, ממשלת ישראל העבירה החלטת ממשלה </w:t>
      </w:r>
      <w:bookmarkStart w:id="826" w:name="_ETM_Q1_2802734"/>
      <w:bookmarkEnd w:id="826"/>
      <w:r>
        <w:rPr>
          <w:rFonts w:hint="cs"/>
          <w:rtl/>
          <w:lang w:eastAsia="he-IL"/>
        </w:rPr>
        <w:t xml:space="preserve">4463 שאישרה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חדשה למאבק בסחר בבני אדם </w:t>
      </w:r>
      <w:bookmarkStart w:id="827" w:name="_ETM_Q1_2808508"/>
      <w:bookmarkEnd w:id="827"/>
      <w:r>
        <w:rPr>
          <w:rFonts w:hint="cs"/>
          <w:rtl/>
          <w:lang w:eastAsia="he-IL"/>
        </w:rPr>
        <w:t>על כל צורותיו.</w:t>
      </w:r>
    </w:p>
    <w:p w:rsidR="00640A72" w:rsidRDefault="00640A72" w:rsidP="000C1261">
      <w:pPr>
        <w:rPr>
          <w:rtl/>
          <w:lang w:eastAsia="he-IL"/>
        </w:rPr>
      </w:pPr>
    </w:p>
    <w:p w:rsidR="00640A72" w:rsidRDefault="00640A72" w:rsidP="00377B92">
      <w:pPr>
        <w:pStyle w:val="af6"/>
        <w:rPr>
          <w:rtl/>
        </w:rPr>
      </w:pPr>
      <w:bookmarkStart w:id="828" w:name="ET_yor_5694_53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640A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40A72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640A72" w:rsidRDefault="00640A72" w:rsidP="00640A72">
      <w:pPr>
        <w:pStyle w:val="KeepWithNext"/>
        <w:rPr>
          <w:rtl/>
          <w:lang w:eastAsia="he-IL"/>
        </w:rPr>
      </w:pPr>
    </w:p>
    <w:p w:rsidR="00640A72" w:rsidRDefault="00640A72" w:rsidP="00640A72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להחלטה הזו התקבל?</w:t>
      </w:r>
    </w:p>
    <w:p w:rsidR="00640A72" w:rsidRDefault="00640A72" w:rsidP="00640A72">
      <w:pPr>
        <w:rPr>
          <w:rtl/>
          <w:lang w:eastAsia="he-IL"/>
        </w:rPr>
      </w:pPr>
      <w:bookmarkStart w:id="829" w:name="_ETM_Q1_2815549"/>
      <w:bookmarkStart w:id="830" w:name="_ETM_Q1_2815679"/>
      <w:bookmarkStart w:id="831" w:name="_ETM_Q1_2815709"/>
      <w:bookmarkStart w:id="832" w:name="_ETM_Q1_2815832"/>
      <w:bookmarkEnd w:id="829"/>
      <w:bookmarkEnd w:id="830"/>
      <w:bookmarkEnd w:id="831"/>
      <w:bookmarkEnd w:id="832"/>
    </w:p>
    <w:p w:rsidR="00640A72" w:rsidRDefault="00640A72" w:rsidP="00377B92">
      <w:pPr>
        <w:pStyle w:val="af9"/>
        <w:rPr>
          <w:rtl/>
          <w:lang w:eastAsia="he-IL"/>
        </w:rPr>
      </w:pPr>
      <w:bookmarkStart w:id="833" w:name="ET_guest_868515_54"/>
      <w:r w:rsidRPr="00377B92">
        <w:rPr>
          <w:rStyle w:val="TagStyle"/>
          <w:rtl/>
        </w:rPr>
        <w:t xml:space="preserve"> &lt;&lt; אורח &gt;&gt;</w:t>
      </w:r>
      <w:r w:rsidRPr="00640A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640A72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640A72" w:rsidRDefault="00640A72" w:rsidP="00640A72">
      <w:pPr>
        <w:pStyle w:val="KeepWithNext"/>
        <w:rPr>
          <w:rtl/>
          <w:lang w:eastAsia="he-IL"/>
        </w:rPr>
      </w:pPr>
    </w:p>
    <w:p w:rsidR="00640A72" w:rsidRDefault="00640A72" w:rsidP="00640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זמן, כידוע לכולנו, </w:t>
      </w:r>
      <w:bookmarkStart w:id="834" w:name="_ETM_Q1_2814869"/>
      <w:bookmarkEnd w:id="834"/>
      <w:r>
        <w:rPr>
          <w:rFonts w:hint="cs"/>
          <w:rtl/>
          <w:lang w:eastAsia="he-IL"/>
        </w:rPr>
        <w:t xml:space="preserve">ב-2019, לא היה תקציב מדינה, ולכן, אי-אפשר היה </w:t>
      </w:r>
      <w:bookmarkStart w:id="835" w:name="_ETM_Q1_2816455"/>
      <w:bookmarkEnd w:id="835"/>
      <w:r>
        <w:rPr>
          <w:rFonts w:hint="cs"/>
          <w:rtl/>
          <w:lang w:eastAsia="he-IL"/>
        </w:rPr>
        <w:t xml:space="preserve">לתקצב את ההחלטה הזו, וגם לא הייתה ממשלה קבועה כפי שכולנו יודעים במשך כמה שנים עד לאחרונה. ולכן, באותה החלטת </w:t>
      </w:r>
      <w:bookmarkStart w:id="836" w:name="_ETM_Q1_2828195"/>
      <w:bookmarkEnd w:id="836"/>
      <w:r>
        <w:rPr>
          <w:rFonts w:hint="cs"/>
          <w:rtl/>
          <w:lang w:eastAsia="he-IL"/>
        </w:rPr>
        <w:t xml:space="preserve">ממשלה, הממשלה הורתה לנו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יישום שתהיה מתוקצבת ואופרטיבית. </w:t>
      </w:r>
      <w:bookmarkStart w:id="837" w:name="_ETM_Q1_2833203"/>
      <w:bookmarkEnd w:id="837"/>
      <w:r>
        <w:rPr>
          <w:rFonts w:hint="cs"/>
          <w:rtl/>
          <w:lang w:eastAsia="he-IL"/>
        </w:rPr>
        <w:t xml:space="preserve">בשנתיים האחרונות, זה בדיוק מה שאנחנו עושים באמצעות צוותי עבודה שהוקמו תחת ועדת המנכ"לים הקבועה שגם היא הוקמה בהחלטת </w:t>
      </w:r>
      <w:bookmarkStart w:id="838" w:name="_ETM_Q1_2840695"/>
      <w:bookmarkEnd w:id="838"/>
      <w:r>
        <w:rPr>
          <w:rFonts w:hint="cs"/>
          <w:rtl/>
          <w:lang w:eastAsia="he-IL"/>
        </w:rPr>
        <w:t>ממשלה אחרת.</w:t>
      </w:r>
    </w:p>
    <w:p w:rsidR="00640A72" w:rsidRDefault="00640A72" w:rsidP="00640A72">
      <w:pPr>
        <w:rPr>
          <w:rtl/>
          <w:lang w:eastAsia="he-IL"/>
        </w:rPr>
      </w:pPr>
    </w:p>
    <w:p w:rsidR="00640A72" w:rsidRDefault="00640A72" w:rsidP="00377B92">
      <w:pPr>
        <w:pStyle w:val="af6"/>
        <w:rPr>
          <w:rtl/>
        </w:rPr>
      </w:pPr>
      <w:bookmarkStart w:id="839" w:name="ET_yor_5694_55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640A7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40A72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640A72" w:rsidRDefault="00640A72" w:rsidP="00640A72">
      <w:pPr>
        <w:pStyle w:val="KeepWithNext"/>
        <w:rPr>
          <w:rtl/>
          <w:lang w:eastAsia="he-IL"/>
        </w:rPr>
      </w:pPr>
    </w:p>
    <w:p w:rsidR="00640A72" w:rsidRDefault="00640A72" w:rsidP="00640A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עכשיו, יש תקציב או אין תקציב?</w:t>
      </w:r>
    </w:p>
    <w:p w:rsidR="00640A72" w:rsidRDefault="00640A72" w:rsidP="00640A72">
      <w:pPr>
        <w:rPr>
          <w:rtl/>
          <w:lang w:eastAsia="he-IL"/>
        </w:rPr>
      </w:pPr>
      <w:bookmarkStart w:id="840" w:name="_ETM_Q1_2846435"/>
      <w:bookmarkStart w:id="841" w:name="_ETM_Q1_2846606"/>
      <w:bookmarkStart w:id="842" w:name="_ETM_Q1_2846644"/>
      <w:bookmarkStart w:id="843" w:name="_ETM_Q1_2846727"/>
      <w:bookmarkEnd w:id="840"/>
      <w:bookmarkEnd w:id="841"/>
      <w:bookmarkEnd w:id="842"/>
      <w:bookmarkEnd w:id="843"/>
    </w:p>
    <w:p w:rsidR="00640A72" w:rsidRDefault="00640A72" w:rsidP="00377B92">
      <w:pPr>
        <w:pStyle w:val="-"/>
        <w:rPr>
          <w:rtl/>
        </w:rPr>
      </w:pPr>
      <w:bookmarkStart w:id="844" w:name="ET_speakercontinue_868515_56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640A72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640A72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640A72" w:rsidRDefault="00640A72" w:rsidP="00640A72">
      <w:pPr>
        <w:pStyle w:val="KeepWithNext"/>
        <w:rPr>
          <w:rtl/>
          <w:lang w:eastAsia="he-IL"/>
        </w:rPr>
      </w:pPr>
    </w:p>
    <w:p w:rsidR="00640A72" w:rsidRDefault="00640A72" w:rsidP="00640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</w:t>
      </w:r>
      <w:bookmarkStart w:id="845" w:name="_ETM_Q1_2842655"/>
      <w:bookmarkEnd w:id="845"/>
      <w:r>
        <w:rPr>
          <w:rFonts w:hint="cs"/>
          <w:rtl/>
          <w:lang w:eastAsia="he-IL"/>
        </w:rPr>
        <w:t xml:space="preserve">להסביר. אם תיתן לי דקה, אענה על כל השאלות. </w:t>
      </w:r>
    </w:p>
    <w:p w:rsidR="000C1261" w:rsidRDefault="000C1261" w:rsidP="000C1261">
      <w:pPr>
        <w:rPr>
          <w:rtl/>
          <w:lang w:eastAsia="he-IL"/>
        </w:rPr>
      </w:pPr>
      <w:bookmarkStart w:id="846" w:name="_ETM_Q1_2844110"/>
      <w:bookmarkStart w:id="847" w:name="_ETM_Q1_2844252"/>
      <w:bookmarkStart w:id="848" w:name="_ETM_Q1_2844352"/>
      <w:bookmarkStart w:id="849" w:name="_ETM_Q1_2844434"/>
      <w:bookmarkStart w:id="850" w:name="_ETM_Q1_2852618"/>
      <w:bookmarkStart w:id="851" w:name="_ETM_Q1_2852696"/>
      <w:bookmarkStart w:id="852" w:name="_ETM_Q1_2852790"/>
      <w:bookmarkStart w:id="853" w:name="_ETM_Q1_2852852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</w:p>
    <w:p w:rsidR="000C1261" w:rsidRDefault="000C1261" w:rsidP="00377B92">
      <w:pPr>
        <w:pStyle w:val="af6"/>
        <w:rPr>
          <w:rtl/>
        </w:rPr>
      </w:pPr>
      <w:bookmarkStart w:id="854" w:name="ET_yor_5694_61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r w:rsidRPr="000C12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C126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bookmarkEnd w:id="854"/>
      <w:r>
        <w:rPr>
          <w:rtl/>
        </w:rPr>
        <w:t xml:space="preserve">   </w:t>
      </w:r>
    </w:p>
    <w:p w:rsidR="000C1261" w:rsidRDefault="000C1261" w:rsidP="000C1261">
      <w:pPr>
        <w:pStyle w:val="KeepWithNext"/>
        <w:rPr>
          <w:rtl/>
          <w:lang w:eastAsia="he-IL"/>
        </w:rPr>
      </w:pPr>
    </w:p>
    <w:p w:rsidR="000C1261" w:rsidRDefault="000C1261" w:rsidP="000C1261">
      <w:pPr>
        <w:rPr>
          <w:rtl/>
          <w:lang w:eastAsia="he-IL"/>
        </w:rPr>
      </w:pPr>
      <w:bookmarkStart w:id="855" w:name="_ETM_Q1_2853665"/>
      <w:bookmarkStart w:id="856" w:name="_ETM_Q1_2853930"/>
      <w:bookmarkStart w:id="857" w:name="_ETM_Q1_2854008"/>
      <w:bookmarkEnd w:id="855"/>
      <w:bookmarkEnd w:id="856"/>
      <w:bookmarkEnd w:id="857"/>
      <w:r>
        <w:rPr>
          <w:rFonts w:hint="cs"/>
          <w:rtl/>
          <w:lang w:eastAsia="he-IL"/>
        </w:rPr>
        <w:t xml:space="preserve">אני אתן לך. </w:t>
      </w:r>
    </w:p>
    <w:p w:rsidR="000C1261" w:rsidRDefault="000C1261" w:rsidP="000C1261">
      <w:pPr>
        <w:rPr>
          <w:rtl/>
          <w:lang w:eastAsia="he-IL"/>
        </w:rPr>
      </w:pPr>
      <w:bookmarkStart w:id="858" w:name="_ETM_Q1_2861211"/>
      <w:bookmarkStart w:id="859" w:name="_ETM_Q1_2861274"/>
      <w:bookmarkEnd w:id="858"/>
      <w:bookmarkEnd w:id="859"/>
    </w:p>
    <w:p w:rsidR="000C1261" w:rsidRDefault="000C1261" w:rsidP="00377B92">
      <w:pPr>
        <w:pStyle w:val="-"/>
        <w:rPr>
          <w:rtl/>
        </w:rPr>
      </w:pPr>
      <w:bookmarkStart w:id="860" w:name="_ETM_Q1_2861352"/>
      <w:bookmarkStart w:id="861" w:name="_ETM_Q1_2861414"/>
      <w:bookmarkStart w:id="862" w:name="ET_speakercontinue_868515_51"/>
      <w:bookmarkEnd w:id="860"/>
      <w:bookmarkEnd w:id="861"/>
      <w:r w:rsidRPr="00377B92">
        <w:rPr>
          <w:rStyle w:val="TagStyle"/>
          <w:rtl/>
        </w:rPr>
        <w:t xml:space="preserve"> 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 w:rsidRPr="000C1261">
        <w:rPr>
          <w:rStyle w:val="TagStyle"/>
          <w:rtl/>
        </w:rPr>
        <w:t xml:space="preserve">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0C126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דובר_המשך</w:t>
      </w:r>
      <w:proofErr w:type="spellEnd"/>
      <w:r w:rsidRPr="00377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0C1261" w:rsidRDefault="000C1261" w:rsidP="000C1261">
      <w:pPr>
        <w:pStyle w:val="KeepWithNext"/>
        <w:rPr>
          <w:rtl/>
          <w:lang w:eastAsia="he-IL"/>
        </w:rPr>
      </w:pPr>
    </w:p>
    <w:p w:rsidR="000C1261" w:rsidRDefault="00640A72" w:rsidP="00640A72">
      <w:pPr>
        <w:rPr>
          <w:rtl/>
          <w:lang w:eastAsia="he-IL"/>
        </w:rPr>
      </w:pPr>
      <w:bookmarkStart w:id="863" w:name="_ETM_Q1_2850967"/>
      <w:bookmarkStart w:id="864" w:name="_ETM_Q1_2851117"/>
      <w:bookmarkEnd w:id="863"/>
      <w:bookmarkEnd w:id="864"/>
      <w:r>
        <w:rPr>
          <w:rFonts w:hint="cs"/>
          <w:rtl/>
          <w:lang w:eastAsia="he-IL"/>
        </w:rPr>
        <w:t xml:space="preserve">החלטת </w:t>
      </w:r>
      <w:bookmarkStart w:id="865" w:name="_ETM_Q1_2852567"/>
      <w:bookmarkEnd w:id="865"/>
      <w:r>
        <w:rPr>
          <w:rFonts w:hint="cs"/>
          <w:rtl/>
          <w:lang w:eastAsia="he-IL"/>
        </w:rPr>
        <w:t xml:space="preserve">הממשלה ב-2019, הורתה לנו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יישום. ועדת מנכ"לים יושבת, </w:t>
      </w:r>
      <w:bookmarkStart w:id="866" w:name="_ETM_Q1_2856418"/>
      <w:bookmarkEnd w:id="866"/>
      <w:r>
        <w:rPr>
          <w:rFonts w:hint="cs"/>
          <w:rtl/>
          <w:lang w:eastAsia="he-IL"/>
        </w:rPr>
        <w:t xml:space="preserve">ועדת מנכ"לים קבועה לנושא המאבק בסחר בבני אדם בראשות מנכ"ל </w:t>
      </w:r>
      <w:bookmarkStart w:id="867" w:name="_ETM_Q1_2856913"/>
      <w:bookmarkEnd w:id="867"/>
      <w:r>
        <w:rPr>
          <w:rFonts w:hint="cs"/>
          <w:rtl/>
          <w:lang w:eastAsia="he-IL"/>
        </w:rPr>
        <w:t xml:space="preserve">משרד המשפטים, ובהשתתפות של </w:t>
      </w:r>
      <w:bookmarkStart w:id="868" w:name="_ETM_Q1_2862336"/>
      <w:bookmarkEnd w:id="868"/>
      <w:r>
        <w:rPr>
          <w:rFonts w:hint="cs"/>
          <w:rtl/>
          <w:lang w:eastAsia="he-IL"/>
        </w:rPr>
        <w:t>11 מנכ"לים אחרים של משרדי ממשלה.</w:t>
      </w:r>
      <w:r w:rsidR="000C1261">
        <w:rPr>
          <w:rFonts w:hint="cs"/>
          <w:rtl/>
          <w:lang w:eastAsia="he-IL"/>
        </w:rPr>
        <w:t xml:space="preserve"> זה </w:t>
      </w:r>
      <w:bookmarkStart w:id="869" w:name="_ETM_Q1_2866602"/>
      <w:bookmarkEnd w:id="869"/>
      <w:r>
        <w:rPr>
          <w:rFonts w:hint="cs"/>
          <w:rtl/>
          <w:lang w:eastAsia="he-IL"/>
        </w:rPr>
        <w:t xml:space="preserve">רק </w:t>
      </w:r>
      <w:r w:rsidR="000C1261">
        <w:rPr>
          <w:rFonts w:hint="cs"/>
          <w:rtl/>
          <w:lang w:eastAsia="he-IL"/>
        </w:rPr>
        <w:t>ככה להמחיש</w:t>
      </w:r>
      <w:r>
        <w:rPr>
          <w:rFonts w:hint="cs"/>
          <w:rtl/>
          <w:lang w:eastAsia="he-IL"/>
        </w:rPr>
        <w:t xml:space="preserve"> </w:t>
      </w:r>
      <w:bookmarkStart w:id="870" w:name="_ETM_Q1_2865836"/>
      <w:bookmarkEnd w:id="870"/>
      <w:r>
        <w:rPr>
          <w:rFonts w:hint="cs"/>
          <w:rtl/>
          <w:lang w:eastAsia="he-IL"/>
        </w:rPr>
        <w:t xml:space="preserve">את רוחב היריעה. אני לא חושבת שיש הרבה תחומים אחרים </w:t>
      </w:r>
      <w:bookmarkStart w:id="871" w:name="_ETM_Q1_2869535"/>
      <w:bookmarkEnd w:id="871"/>
      <w:r>
        <w:rPr>
          <w:rFonts w:hint="cs"/>
          <w:rtl/>
          <w:lang w:eastAsia="he-IL"/>
        </w:rPr>
        <w:t>בממשלה שיושבים כל כך הרבה משרדי ממשלה</w:t>
      </w:r>
      <w:r w:rsidR="000C1261">
        <w:rPr>
          <w:rFonts w:hint="cs"/>
          <w:rtl/>
          <w:lang w:eastAsia="he-IL"/>
        </w:rPr>
        <w:t xml:space="preserve"> ונותנים </w:t>
      </w:r>
      <w:r>
        <w:rPr>
          <w:rFonts w:hint="cs"/>
          <w:rtl/>
          <w:lang w:eastAsia="he-IL"/>
        </w:rPr>
        <w:t>דעתם ל</w:t>
      </w:r>
      <w:r w:rsidR="000C1261">
        <w:rPr>
          <w:rFonts w:hint="cs"/>
          <w:rtl/>
          <w:lang w:eastAsia="he-IL"/>
        </w:rPr>
        <w:t xml:space="preserve">נושא כל כך חשוב. </w:t>
      </w:r>
      <w:r>
        <w:rPr>
          <w:rFonts w:hint="cs"/>
          <w:rtl/>
          <w:lang w:eastAsia="he-IL"/>
        </w:rPr>
        <w:t xml:space="preserve">ועדת המנכ"לים הקימה </w:t>
      </w:r>
      <w:bookmarkStart w:id="872" w:name="_ETM_Q1_2874039"/>
      <w:bookmarkEnd w:id="872"/>
      <w:r>
        <w:rPr>
          <w:rFonts w:hint="cs"/>
          <w:rtl/>
          <w:lang w:eastAsia="he-IL"/>
        </w:rPr>
        <w:t xml:space="preserve">צוותי </w:t>
      </w:r>
      <w:r w:rsidR="000C1261">
        <w:rPr>
          <w:rFonts w:hint="cs"/>
          <w:rtl/>
          <w:lang w:eastAsia="he-IL"/>
        </w:rPr>
        <w:t xml:space="preserve">משנה </w:t>
      </w:r>
      <w:r>
        <w:rPr>
          <w:rFonts w:hint="cs"/>
          <w:rtl/>
          <w:lang w:eastAsia="he-IL"/>
        </w:rPr>
        <w:t xml:space="preserve">שכל צוות לקח יעד מרכזי </w:t>
      </w:r>
      <w:r w:rsidR="000C1261">
        <w:rPr>
          <w:rFonts w:hint="cs"/>
          <w:rtl/>
          <w:lang w:eastAsia="he-IL"/>
        </w:rPr>
        <w:t xml:space="preserve">מתוך </w:t>
      </w:r>
      <w:bookmarkStart w:id="873" w:name="_ETM_Q1_2878023"/>
      <w:bookmarkEnd w:id="873"/>
      <w:r w:rsidR="000C1261">
        <w:rPr>
          <w:rFonts w:hint="cs"/>
          <w:rtl/>
          <w:lang w:eastAsia="he-IL"/>
        </w:rPr>
        <w:t>התוכנית הלאומית</w:t>
      </w:r>
      <w:r>
        <w:rPr>
          <w:rFonts w:hint="cs"/>
          <w:rtl/>
          <w:lang w:eastAsia="he-IL"/>
        </w:rPr>
        <w:t xml:space="preserve">. התוכנית הלאומית מתייחסת לכל סוגי הסחר. </w:t>
      </w:r>
      <w:bookmarkStart w:id="874" w:name="_ETM_Q1_2883288"/>
      <w:bookmarkEnd w:id="874"/>
      <w:r>
        <w:rPr>
          <w:rFonts w:hint="cs"/>
          <w:rtl/>
          <w:lang w:eastAsia="he-IL"/>
        </w:rPr>
        <w:t>היא מפורטת לרבדים של מניעה,</w:t>
      </w:r>
      <w:r w:rsidR="000C1261">
        <w:rPr>
          <w:rFonts w:hint="cs"/>
          <w:rtl/>
          <w:lang w:eastAsia="he-IL"/>
        </w:rPr>
        <w:t xml:space="preserve"> אכיפה, הגנה על קורבנות</w:t>
      </w:r>
      <w:r>
        <w:rPr>
          <w:rFonts w:hint="cs"/>
          <w:rtl/>
          <w:lang w:eastAsia="he-IL"/>
        </w:rPr>
        <w:t xml:space="preserve">, בכל אחד מהרבדים נעשה ניסיון </w:t>
      </w:r>
      <w:bookmarkStart w:id="875" w:name="_ETM_Q1_2885542"/>
      <w:bookmarkEnd w:id="875"/>
      <w:r>
        <w:rPr>
          <w:rFonts w:hint="cs"/>
          <w:rtl/>
          <w:lang w:eastAsia="he-IL"/>
        </w:rPr>
        <w:t>מאוד גדול</w:t>
      </w:r>
      <w:r w:rsidR="000C1261">
        <w:rPr>
          <w:rFonts w:hint="cs"/>
          <w:rtl/>
          <w:lang w:eastAsia="he-IL"/>
        </w:rPr>
        <w:t xml:space="preserve"> להתאים </w:t>
      </w:r>
      <w:bookmarkStart w:id="876" w:name="_ETM_Q1_2888991"/>
      <w:bookmarkEnd w:id="876"/>
      <w:r w:rsidR="000C1261">
        <w:rPr>
          <w:rFonts w:hint="cs"/>
          <w:rtl/>
          <w:lang w:eastAsia="he-IL"/>
        </w:rPr>
        <w:t xml:space="preserve">את המענים </w:t>
      </w:r>
      <w:r>
        <w:rPr>
          <w:rFonts w:hint="cs"/>
          <w:rtl/>
          <w:lang w:eastAsia="he-IL"/>
        </w:rPr>
        <w:t xml:space="preserve">ואת הסיוע שאנחנו נותנים לדפוסים </w:t>
      </w:r>
      <w:r w:rsidR="000C1261">
        <w:rPr>
          <w:rFonts w:hint="cs"/>
          <w:rtl/>
          <w:lang w:eastAsia="he-IL"/>
        </w:rPr>
        <w:t xml:space="preserve">החדשים שאכן נתפסים </w:t>
      </w:r>
      <w:r>
        <w:rPr>
          <w:rFonts w:hint="cs"/>
          <w:rtl/>
          <w:lang w:eastAsia="he-IL"/>
        </w:rPr>
        <w:t>כל הזמן בשטח ומושפעים</w:t>
      </w:r>
      <w:bookmarkStart w:id="877" w:name="_ETM_Q1_2894361"/>
      <w:bookmarkEnd w:id="877"/>
      <w:r>
        <w:rPr>
          <w:rFonts w:hint="cs"/>
          <w:rtl/>
          <w:lang w:eastAsia="he-IL"/>
        </w:rPr>
        <w:t xml:space="preserve"> ממגמות גלובליות גם בנוסף לזה. </w:t>
      </w:r>
      <w:r w:rsidR="000C1261">
        <w:rPr>
          <w:rFonts w:hint="cs"/>
          <w:rtl/>
          <w:lang w:eastAsia="he-IL"/>
        </w:rPr>
        <w:t xml:space="preserve"> </w:t>
      </w:r>
    </w:p>
    <w:p w:rsidR="000C1261" w:rsidRDefault="000C1261" w:rsidP="000C1261">
      <w:pPr>
        <w:rPr>
          <w:rtl/>
          <w:lang w:eastAsia="he-IL"/>
        </w:rPr>
      </w:pPr>
      <w:bookmarkStart w:id="878" w:name="_ETM_Q1_2904412"/>
      <w:bookmarkStart w:id="879" w:name="_ETM_Q1_2904491"/>
      <w:bookmarkEnd w:id="878"/>
      <w:bookmarkEnd w:id="879"/>
    </w:p>
    <w:p w:rsidR="007F33CB" w:rsidRDefault="000C1261" w:rsidP="000C1261">
      <w:pPr>
        <w:rPr>
          <w:rtl/>
          <w:lang w:eastAsia="he-IL"/>
        </w:rPr>
      </w:pPr>
      <w:bookmarkStart w:id="880" w:name="_ETM_Q1_2921209"/>
      <w:bookmarkStart w:id="881" w:name="_ETM_Q1_2921271"/>
      <w:bookmarkEnd w:id="880"/>
      <w:bookmarkEnd w:id="881"/>
      <w:r>
        <w:rPr>
          <w:rFonts w:hint="cs"/>
          <w:rtl/>
          <w:lang w:eastAsia="he-IL"/>
        </w:rPr>
        <w:t xml:space="preserve">ועדת מנכ"לים </w:t>
      </w:r>
      <w:bookmarkStart w:id="882" w:name="_ETM_Q1_2924380"/>
      <w:bookmarkEnd w:id="882"/>
      <w:r w:rsidR="00640A72">
        <w:rPr>
          <w:rFonts w:hint="cs"/>
          <w:rtl/>
          <w:lang w:eastAsia="he-IL"/>
        </w:rPr>
        <w:t xml:space="preserve">הקימה צוותי משנה, שכאמור, כל </w:t>
      </w:r>
      <w:bookmarkStart w:id="883" w:name="_ETM_Q1_2901912"/>
      <w:bookmarkEnd w:id="883"/>
      <w:r w:rsidR="00640A72">
        <w:rPr>
          <w:rFonts w:hint="cs"/>
          <w:rtl/>
          <w:lang w:eastAsia="he-IL"/>
        </w:rPr>
        <w:t xml:space="preserve">אחד מהם לקחת את אחת מהמטרות המרכזיות בתוך התוכנית הלאומית. קיים דיונים. הסתכל על המודלים הקיימים כבר מזה 15 </w:t>
      </w:r>
      <w:bookmarkStart w:id="884" w:name="_ETM_Q1_2909340"/>
      <w:bookmarkEnd w:id="884"/>
      <w:r w:rsidR="00640A72">
        <w:rPr>
          <w:rFonts w:hint="cs"/>
          <w:rtl/>
          <w:lang w:eastAsia="he-IL"/>
        </w:rPr>
        <w:t>שנים, והמליץ על המלצות איך לשנות ולשפר ולטייב את המצב, כ</w:t>
      </w:r>
      <w:bookmarkStart w:id="885" w:name="_ETM_Q1_2910799"/>
      <w:bookmarkEnd w:id="885"/>
      <w:r w:rsidR="00640A72">
        <w:rPr>
          <w:rFonts w:hint="cs"/>
          <w:rtl/>
          <w:lang w:eastAsia="he-IL"/>
        </w:rPr>
        <w:t xml:space="preserve">ולל המלצות שדורשות תקציב, המלצות שדורשות עוד משאבים. </w:t>
      </w:r>
    </w:p>
    <w:p w:rsidR="007F33CB" w:rsidRDefault="007F33CB" w:rsidP="000C1261">
      <w:pPr>
        <w:rPr>
          <w:rtl/>
          <w:lang w:eastAsia="he-IL"/>
        </w:rPr>
      </w:pPr>
      <w:bookmarkStart w:id="886" w:name="_ETM_Q1_2918625"/>
      <w:bookmarkStart w:id="887" w:name="_ETM_Q1_2918697"/>
      <w:bookmarkEnd w:id="886"/>
      <w:bookmarkEnd w:id="887"/>
    </w:p>
    <w:p w:rsidR="007F33CB" w:rsidRDefault="007F33CB" w:rsidP="007F33CB">
      <w:pPr>
        <w:rPr>
          <w:rtl/>
          <w:lang w:eastAsia="he-IL"/>
        </w:rPr>
      </w:pPr>
      <w:bookmarkStart w:id="888" w:name="_ETM_Q1_2918785"/>
      <w:bookmarkStart w:id="889" w:name="_ETM_Q1_2918844"/>
      <w:bookmarkEnd w:id="888"/>
      <w:bookmarkEnd w:id="889"/>
      <w:r>
        <w:rPr>
          <w:rFonts w:hint="cs"/>
          <w:rtl/>
          <w:lang w:eastAsia="he-IL"/>
        </w:rPr>
        <w:t xml:space="preserve">ביום שני </w:t>
      </w:r>
      <w:bookmarkStart w:id="890" w:name="_ETM_Q1_2920323"/>
      <w:bookmarkEnd w:id="890"/>
      <w:r>
        <w:rPr>
          <w:rFonts w:hint="cs"/>
          <w:rtl/>
          <w:lang w:eastAsia="he-IL"/>
        </w:rPr>
        <w:t xml:space="preserve">האחרון ב-28 לפברואר, התכנסה ועדת המנכ"לים, ובעצם אישרה את כל </w:t>
      </w:r>
      <w:bookmarkStart w:id="891" w:name="_ETM_Q1_2920691"/>
      <w:bookmarkEnd w:id="891"/>
      <w:r>
        <w:rPr>
          <w:rFonts w:hint="cs"/>
          <w:rtl/>
          <w:lang w:eastAsia="he-IL"/>
        </w:rPr>
        <w:t xml:space="preserve">המלצות הצוותים </w:t>
      </w:r>
      <w:r w:rsidR="000C1261">
        <w:rPr>
          <w:rFonts w:hint="cs"/>
          <w:rtl/>
          <w:lang w:eastAsia="he-IL"/>
        </w:rPr>
        <w:t xml:space="preserve">שהן מהוות את הבסיס </w:t>
      </w:r>
      <w:r>
        <w:rPr>
          <w:rFonts w:hint="cs"/>
          <w:rtl/>
          <w:lang w:eastAsia="he-IL"/>
        </w:rPr>
        <w:t xml:space="preserve">לתוכנית היישום. ועכשיו כל משרד שבעצם נמצאות ההמלצות </w:t>
      </w:r>
      <w:bookmarkStart w:id="892" w:name="_ETM_Q1_2933173"/>
      <w:bookmarkEnd w:id="892"/>
      <w:r>
        <w:rPr>
          <w:rFonts w:hint="cs"/>
          <w:rtl/>
          <w:lang w:eastAsia="he-IL"/>
        </w:rPr>
        <w:t>בתחום אחריותו, וחלק גדול מה</w:t>
      </w:r>
      <w:r w:rsidR="000C1261">
        <w:rPr>
          <w:rFonts w:hint="cs"/>
          <w:rtl/>
          <w:lang w:eastAsia="he-IL"/>
        </w:rPr>
        <w:t xml:space="preserve">המלצות </w:t>
      </w:r>
      <w:r>
        <w:rPr>
          <w:rFonts w:hint="cs"/>
          <w:rtl/>
          <w:lang w:eastAsia="he-IL"/>
        </w:rPr>
        <w:t xml:space="preserve">מתייחס לחלק מהטענות שעולות כאן. אם </w:t>
      </w:r>
      <w:bookmarkStart w:id="893" w:name="_ETM_Q1_2938971"/>
      <w:bookmarkEnd w:id="893"/>
      <w:r>
        <w:rPr>
          <w:rFonts w:hint="cs"/>
          <w:rtl/>
          <w:lang w:eastAsia="he-IL"/>
        </w:rPr>
        <w:t xml:space="preserve">יהיה לי זמן אוכל לענות. אבל המתווה הוא כזה. והמתווה </w:t>
      </w:r>
      <w:bookmarkStart w:id="894" w:name="_ETM_Q1_2940584"/>
      <w:bookmarkEnd w:id="894"/>
      <w:r>
        <w:rPr>
          <w:rFonts w:hint="cs"/>
          <w:rtl/>
          <w:lang w:eastAsia="he-IL"/>
        </w:rPr>
        <w:t xml:space="preserve">שאושר הוא כזה. עכשיו נפתחים דיוני התקציב ל-23, 24. </w:t>
      </w:r>
      <w:bookmarkStart w:id="895" w:name="_ETM_Q1_2949328"/>
      <w:bookmarkEnd w:id="895"/>
      <w:r>
        <w:rPr>
          <w:rFonts w:hint="cs"/>
          <w:rtl/>
          <w:lang w:eastAsia="he-IL"/>
        </w:rPr>
        <w:t xml:space="preserve">כל המשרדים בעצם שנדרשים להם תקציבים נוספים, או משאבים נוספים </w:t>
      </w:r>
      <w:bookmarkStart w:id="896" w:name="_ETM_Q1_2952158"/>
      <w:bookmarkEnd w:id="896"/>
      <w:r>
        <w:rPr>
          <w:rFonts w:hint="cs"/>
          <w:rtl/>
          <w:lang w:eastAsia="he-IL"/>
        </w:rPr>
        <w:t xml:space="preserve">של כוח אדם כדי לעמוד בהמלצות, הצטרכו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ההמלצות </w:t>
      </w:r>
      <w:bookmarkStart w:id="897" w:name="_ETM_Q1_2959827"/>
      <w:bookmarkEnd w:id="897"/>
      <w:r>
        <w:rPr>
          <w:rFonts w:hint="cs"/>
          <w:rtl/>
          <w:lang w:eastAsia="he-IL"/>
        </w:rPr>
        <w:t xml:space="preserve">האלה, ולהביא אותן לדיון. לאחר מכן, אנחנו נקדם החלטת ממשלה </w:t>
      </w:r>
      <w:bookmarkStart w:id="898" w:name="_ETM_Q1_2965396"/>
      <w:bookmarkEnd w:id="898"/>
      <w:r>
        <w:rPr>
          <w:rFonts w:hint="cs"/>
          <w:rtl/>
          <w:lang w:eastAsia="he-IL"/>
        </w:rPr>
        <w:t xml:space="preserve">חדשה, שבעצם תעגן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היישום. אז מבחינתנו, יש שם </w:t>
      </w:r>
      <w:bookmarkStart w:id="899" w:name="_ETM_Q1_2970367"/>
      <w:bookmarkEnd w:id="899"/>
      <w:r>
        <w:rPr>
          <w:rFonts w:hint="cs"/>
          <w:rtl/>
          <w:lang w:eastAsia="he-IL"/>
        </w:rPr>
        <w:t>המלצות שאושרו כרגע על-ידי ועדת המנכ"לים, שהן המלצות מאוד מהפכניות</w:t>
      </w:r>
      <w:bookmarkStart w:id="900" w:name="_ETM_Q1_2972205"/>
      <w:bookmarkEnd w:id="900"/>
      <w:r>
        <w:rPr>
          <w:rFonts w:hint="cs"/>
          <w:rtl/>
          <w:lang w:eastAsia="he-IL"/>
        </w:rPr>
        <w:t xml:space="preserve"> בכל אחד מהתחומים שדובר עליהם. למשל, </w:t>
      </w:r>
      <w:r w:rsidR="000C1261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 xml:space="preserve">שעלה גם </w:t>
      </w:r>
      <w:bookmarkStart w:id="901" w:name="_ETM_Q1_2977709"/>
      <w:bookmarkEnd w:id="901"/>
      <w:r>
        <w:rPr>
          <w:rFonts w:hint="cs"/>
          <w:rtl/>
          <w:lang w:eastAsia="he-IL"/>
        </w:rPr>
        <w:t xml:space="preserve">במשרדים, בפניות של חברי הכנסת לפני, הנושא של הפטור </w:t>
      </w:r>
      <w:bookmarkStart w:id="902" w:name="_ETM_Q1_2983648"/>
      <w:bookmarkEnd w:id="902"/>
      <w:r>
        <w:rPr>
          <w:rFonts w:hint="cs"/>
          <w:rtl/>
          <w:lang w:eastAsia="he-IL"/>
        </w:rPr>
        <w:t>מא</w:t>
      </w:r>
      <w:r w:rsidR="000C1261">
        <w:rPr>
          <w:rFonts w:hint="cs"/>
          <w:rtl/>
          <w:lang w:eastAsia="he-IL"/>
        </w:rPr>
        <w:t xml:space="preserve">שרות </w:t>
      </w:r>
      <w:bookmarkStart w:id="903" w:name="_ETM_Q1_2985800"/>
      <w:bookmarkEnd w:id="903"/>
      <w:r w:rsidR="000C1261">
        <w:rPr>
          <w:rFonts w:hint="cs"/>
          <w:rtl/>
          <w:lang w:eastAsia="he-IL"/>
        </w:rPr>
        <w:t xml:space="preserve">תייר, שבעצם </w:t>
      </w:r>
      <w:r>
        <w:rPr>
          <w:rFonts w:hint="cs"/>
          <w:rtl/>
          <w:lang w:eastAsia="he-IL"/>
        </w:rPr>
        <w:t xml:space="preserve">מהווה מין </w:t>
      </w:r>
      <w:r w:rsidR="0052335D">
        <w:rPr>
          <w:rFonts w:hint="cs"/>
          <w:rtl/>
          <w:lang w:eastAsia="he-IL"/>
        </w:rPr>
        <w:t>פאסו ולטיטור</w:t>
      </w:r>
      <w:r>
        <w:rPr>
          <w:rFonts w:hint="cs"/>
          <w:rtl/>
          <w:lang w:eastAsia="he-IL"/>
        </w:rPr>
        <w:t xml:space="preserve"> כזה לקלות הכנסה של קורבנות סחר לישראל, </w:t>
      </w:r>
      <w:bookmarkStart w:id="904" w:name="_ETM_Q1_2995223"/>
      <w:bookmarkEnd w:id="904"/>
      <w:r>
        <w:rPr>
          <w:rFonts w:hint="cs"/>
          <w:rtl/>
          <w:lang w:eastAsia="he-IL"/>
        </w:rPr>
        <w:t xml:space="preserve">בעיקר לתחום סחר לזנות אבל לא רק. בתחום </w:t>
      </w:r>
      <w:bookmarkStart w:id="905" w:name="_ETM_Q1_2995778"/>
      <w:bookmarkEnd w:id="905"/>
      <w:r>
        <w:rPr>
          <w:rFonts w:hint="cs"/>
          <w:rtl/>
          <w:lang w:eastAsia="he-IL"/>
        </w:rPr>
        <w:t xml:space="preserve">הזה, למשל, הוחלט על הקמת צוות משותף עם משרד החוץ. </w:t>
      </w:r>
      <w:bookmarkStart w:id="906" w:name="_ETM_Q1_3004083"/>
      <w:bookmarkEnd w:id="906"/>
      <w:r>
        <w:rPr>
          <w:rFonts w:hint="cs"/>
          <w:rtl/>
          <w:lang w:eastAsia="he-IL"/>
        </w:rPr>
        <w:t>יושבת לידי עם רשות האוכלוסין וההגירה שיעשה בחינה עתית</w:t>
      </w:r>
      <w:bookmarkStart w:id="907" w:name="_ETM_Q1_3006878"/>
      <w:bookmarkEnd w:id="907"/>
      <w:r>
        <w:rPr>
          <w:rFonts w:hint="cs"/>
          <w:rtl/>
          <w:lang w:eastAsia="he-IL"/>
        </w:rPr>
        <w:t xml:space="preserve"> של כל הסכמי פטור האשרות שקיימים, ויוודא גם בהסכמים פוטנציאליים </w:t>
      </w:r>
      <w:bookmarkStart w:id="908" w:name="_ETM_Q1_3011216"/>
      <w:bookmarkEnd w:id="908"/>
      <w:r>
        <w:rPr>
          <w:rFonts w:hint="cs"/>
          <w:rtl/>
          <w:lang w:eastAsia="he-IL"/>
        </w:rPr>
        <w:t xml:space="preserve">חדשים שנכנסים לשם תיקים שמאפשרים ניטור, מאפשרים מעקב. צריך </w:t>
      </w:r>
      <w:bookmarkStart w:id="909" w:name="_ETM_Q1_3014844"/>
      <w:bookmarkEnd w:id="909"/>
      <w:r>
        <w:rPr>
          <w:rFonts w:hint="cs"/>
          <w:rtl/>
          <w:lang w:eastAsia="he-IL"/>
        </w:rPr>
        <w:t xml:space="preserve">להבין שאומנם יש אינטרסים לגיטימיים לקידום ההסכמים האלה, אבל מצד </w:t>
      </w:r>
      <w:bookmarkStart w:id="910" w:name="_ETM_Q1_3023716"/>
      <w:bookmarkEnd w:id="910"/>
      <w:r>
        <w:rPr>
          <w:rFonts w:hint="cs"/>
          <w:rtl/>
          <w:lang w:eastAsia="he-IL"/>
        </w:rPr>
        <w:t xml:space="preserve">שני, זה באמת מגביר את התופעות שאנחנו רואים של </w:t>
      </w:r>
      <w:bookmarkStart w:id="911" w:name="_ETM_Q1_3023402"/>
      <w:bookmarkEnd w:id="911"/>
      <w:r>
        <w:rPr>
          <w:rFonts w:hint="cs"/>
          <w:rtl/>
          <w:lang w:eastAsia="he-IL"/>
        </w:rPr>
        <w:t xml:space="preserve">סחר בבני אדם. אנחנו צריכים לתת לזה את הדעת גם </w:t>
      </w:r>
      <w:bookmarkStart w:id="912" w:name="_ETM_Q1_3026559"/>
      <w:bookmarkEnd w:id="912"/>
      <w:r>
        <w:rPr>
          <w:rFonts w:hint="cs"/>
          <w:rtl/>
          <w:lang w:eastAsia="he-IL"/>
        </w:rPr>
        <w:t xml:space="preserve">ברמת המשאבים, ההכשרות שדיבר עליהן יגאל דוכן. כל הנושאים האלה </w:t>
      </w:r>
      <w:bookmarkStart w:id="913" w:name="_ETM_Q1_3033553"/>
      <w:bookmarkEnd w:id="913"/>
      <w:r>
        <w:rPr>
          <w:rFonts w:hint="cs"/>
          <w:rtl/>
          <w:lang w:eastAsia="he-IL"/>
        </w:rPr>
        <w:t xml:space="preserve">נמצאים בתוך התוכנית הלאומית. נמצאים בתוך עבודה. אנחנו כמובן ממשיכים </w:t>
      </w:r>
      <w:bookmarkStart w:id="914" w:name="_ETM_Q1_3038812"/>
      <w:bookmarkEnd w:id="914"/>
      <w:r>
        <w:rPr>
          <w:rFonts w:hint="cs"/>
          <w:rtl/>
          <w:lang w:eastAsia="he-IL"/>
        </w:rPr>
        <w:t xml:space="preserve">בכל הכוח קדימה. נשמח מאוד להיעזר גם בכם, בחברי הכנסת, כשתגיע הצעת המחליטים לממשלה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היישום בקיץ אחרי </w:t>
      </w:r>
      <w:bookmarkStart w:id="915" w:name="_ETM_Q1_3046803"/>
      <w:bookmarkEnd w:id="915"/>
      <w:r>
        <w:rPr>
          <w:rFonts w:hint="cs"/>
          <w:rtl/>
          <w:lang w:eastAsia="he-IL"/>
        </w:rPr>
        <w:t>דיוני התקציב. תודה.</w:t>
      </w:r>
    </w:p>
    <w:p w:rsidR="000C1261" w:rsidRDefault="000C1261" w:rsidP="000C1261">
      <w:pPr>
        <w:rPr>
          <w:rtl/>
          <w:lang w:eastAsia="he-IL"/>
        </w:rPr>
      </w:pPr>
      <w:bookmarkStart w:id="916" w:name="_ETM_Q1_3052089"/>
      <w:bookmarkStart w:id="917" w:name="_ETM_Q1_3052186"/>
      <w:bookmarkStart w:id="918" w:name="_ETM_Q1_3052267"/>
      <w:bookmarkStart w:id="919" w:name="_ETM_Q1_3052355"/>
      <w:bookmarkStart w:id="920" w:name="_ETM_Q1_3055734"/>
      <w:bookmarkStart w:id="921" w:name="_ETM_Q1_3055797"/>
      <w:bookmarkStart w:id="922" w:name="_ETM_Q1_3055922"/>
      <w:bookmarkStart w:id="923" w:name="_ETM_Q1_3055984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</w:p>
    <w:p w:rsidR="000C1261" w:rsidRDefault="000C1261" w:rsidP="00377B92">
      <w:pPr>
        <w:pStyle w:val="af6"/>
        <w:rPr>
          <w:rtl/>
        </w:rPr>
      </w:pPr>
      <w:bookmarkStart w:id="924" w:name="ET_yor_5694_62"/>
      <w:r w:rsidRPr="00377B92">
        <w:rPr>
          <w:rStyle w:val="TagStyle"/>
          <w:rtl/>
        </w:rPr>
        <w:t xml:space="preserve"> &lt;&lt; יור &gt;&gt;</w:t>
      </w:r>
      <w:r w:rsidRPr="000C12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C1261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 xml:space="preserve">&lt;&lt; </w:t>
      </w:r>
      <w:proofErr w:type="spellStart"/>
      <w:r w:rsidRPr="00377B92">
        <w:rPr>
          <w:rStyle w:val="TagStyle"/>
          <w:rtl/>
        </w:rPr>
        <w:t>יור</w:t>
      </w:r>
      <w:proofErr w:type="spellEnd"/>
      <w:r w:rsidRPr="00377B92">
        <w:rPr>
          <w:rStyle w:val="TagStyle"/>
          <w:rtl/>
        </w:rPr>
        <w:t xml:space="preserve"> &gt;&gt;</w:t>
      </w:r>
      <w:bookmarkEnd w:id="924"/>
      <w:r>
        <w:rPr>
          <w:rtl/>
        </w:rPr>
        <w:t xml:space="preserve">   </w:t>
      </w:r>
    </w:p>
    <w:p w:rsidR="000C1261" w:rsidRDefault="000C1261" w:rsidP="000C1261">
      <w:pPr>
        <w:pStyle w:val="KeepWithNext"/>
        <w:rPr>
          <w:rtl/>
          <w:lang w:eastAsia="he-IL"/>
        </w:rPr>
      </w:pPr>
    </w:p>
    <w:p w:rsidR="000C1261" w:rsidRDefault="000C1261" w:rsidP="000C1261">
      <w:pPr>
        <w:rPr>
          <w:rtl/>
          <w:lang w:eastAsia="he-IL"/>
        </w:rPr>
      </w:pPr>
      <w:bookmarkStart w:id="925" w:name="_ETM_Q1_3056953"/>
      <w:bookmarkEnd w:id="925"/>
      <w:r>
        <w:rPr>
          <w:rFonts w:hint="cs"/>
          <w:rtl/>
          <w:lang w:eastAsia="he-IL"/>
        </w:rPr>
        <w:t xml:space="preserve">תודה. </w:t>
      </w:r>
    </w:p>
    <w:p w:rsidR="000C1261" w:rsidRDefault="000C1261" w:rsidP="000C1261">
      <w:pPr>
        <w:rPr>
          <w:rtl/>
          <w:lang w:eastAsia="he-IL"/>
        </w:rPr>
      </w:pPr>
      <w:bookmarkStart w:id="926" w:name="_ETM_Q1_3059031"/>
      <w:bookmarkStart w:id="927" w:name="_ETM_Q1_3059094"/>
      <w:bookmarkEnd w:id="926"/>
      <w:bookmarkEnd w:id="927"/>
    </w:p>
    <w:p w:rsidR="007F33CB" w:rsidRDefault="007F33CB" w:rsidP="007F33CB">
      <w:pPr>
        <w:rPr>
          <w:rtl/>
          <w:lang w:eastAsia="he-IL"/>
        </w:rPr>
      </w:pPr>
      <w:bookmarkStart w:id="928" w:name="_ETM_Q1_3058547"/>
      <w:bookmarkStart w:id="929" w:name="_ETM_Q1_3058650"/>
      <w:bookmarkEnd w:id="928"/>
      <w:bookmarkEnd w:id="929"/>
      <w:r>
        <w:rPr>
          <w:rFonts w:hint="cs"/>
          <w:rtl/>
          <w:lang w:eastAsia="he-IL"/>
        </w:rPr>
        <w:t xml:space="preserve">אני רוצה לסכם. ראשית, </w:t>
      </w:r>
      <w:bookmarkStart w:id="930" w:name="_ETM_Q1_3059219"/>
      <w:bookmarkStart w:id="931" w:name="_ETM_Q1_3059265"/>
      <w:bookmarkEnd w:id="930"/>
      <w:bookmarkEnd w:id="931"/>
      <w:r w:rsidR="000C1261">
        <w:rPr>
          <w:rFonts w:hint="cs"/>
          <w:rtl/>
          <w:lang w:eastAsia="he-IL"/>
        </w:rPr>
        <w:t>ברכות לצוותים שקיבלו את ההמלצות</w:t>
      </w:r>
      <w:r>
        <w:rPr>
          <w:rFonts w:hint="cs"/>
          <w:rtl/>
          <w:lang w:eastAsia="he-IL"/>
        </w:rPr>
        <w:t xml:space="preserve"> לפי החלטת הממשלה </w:t>
      </w:r>
      <w:bookmarkStart w:id="932" w:name="_ETM_Q1_3065379"/>
      <w:bookmarkEnd w:id="932"/>
      <w:r>
        <w:rPr>
          <w:rFonts w:hint="cs"/>
          <w:rtl/>
          <w:lang w:eastAsia="he-IL"/>
        </w:rPr>
        <w:t xml:space="preserve">4463, ואני מקווה באמת </w:t>
      </w:r>
      <w:r w:rsidR="000C1261">
        <w:rPr>
          <w:rFonts w:hint="cs"/>
          <w:rtl/>
          <w:lang w:eastAsia="he-IL"/>
        </w:rPr>
        <w:t xml:space="preserve"> </w:t>
      </w:r>
      <w:bookmarkStart w:id="933" w:name="_ETM_Q1_3065125"/>
      <w:bookmarkEnd w:id="933"/>
      <w:r w:rsidR="000C1261">
        <w:rPr>
          <w:rFonts w:hint="cs"/>
          <w:rtl/>
          <w:lang w:eastAsia="he-IL"/>
        </w:rPr>
        <w:t>שיימצא התקציב לש</w:t>
      </w:r>
      <w:r>
        <w:rPr>
          <w:rFonts w:hint="cs"/>
          <w:rtl/>
          <w:lang w:eastAsia="he-IL"/>
        </w:rPr>
        <w:t xml:space="preserve">נת 2023. אני אשמח. אני בטוח </w:t>
      </w:r>
      <w:bookmarkStart w:id="934" w:name="_ETM_Q1_3069922"/>
      <w:bookmarkEnd w:id="934"/>
      <w:r>
        <w:rPr>
          <w:rFonts w:hint="cs"/>
          <w:rtl/>
          <w:lang w:eastAsia="he-IL"/>
        </w:rPr>
        <w:t xml:space="preserve">שגם הוועדה נשמח להיות מעורבים בזה אם יש בעיות לשמוע, </w:t>
      </w:r>
      <w:bookmarkStart w:id="935" w:name="_ETM_Q1_3078162"/>
      <w:bookmarkEnd w:id="935"/>
      <w:r>
        <w:rPr>
          <w:rFonts w:hint="cs"/>
          <w:rtl/>
          <w:lang w:eastAsia="he-IL"/>
        </w:rPr>
        <w:t xml:space="preserve">היכן יש בעיות ולפעול מול המשרדים, ומול משרד האוצר </w:t>
      </w:r>
      <w:bookmarkStart w:id="936" w:name="_ETM_Q1_3083439"/>
      <w:bookmarkEnd w:id="936"/>
      <w:r>
        <w:rPr>
          <w:rFonts w:hint="cs"/>
          <w:rtl/>
          <w:lang w:eastAsia="he-IL"/>
        </w:rPr>
        <w:t xml:space="preserve">כדי לקדם את הדברים האלה. </w:t>
      </w:r>
    </w:p>
    <w:p w:rsidR="007F33CB" w:rsidRDefault="007F33CB" w:rsidP="007F33CB">
      <w:pPr>
        <w:rPr>
          <w:rtl/>
          <w:lang w:eastAsia="he-IL"/>
        </w:rPr>
      </w:pPr>
      <w:bookmarkStart w:id="937" w:name="_ETM_Q1_3087423"/>
      <w:bookmarkStart w:id="938" w:name="_ETM_Q1_3087521"/>
      <w:bookmarkEnd w:id="937"/>
      <w:bookmarkEnd w:id="938"/>
    </w:p>
    <w:p w:rsidR="007F33CB" w:rsidRDefault="000C1261" w:rsidP="007F33CB">
      <w:pPr>
        <w:rPr>
          <w:rtl/>
          <w:lang w:eastAsia="he-IL"/>
        </w:rPr>
      </w:pPr>
      <w:bookmarkStart w:id="939" w:name="_ETM_Q1_3087584"/>
      <w:bookmarkStart w:id="940" w:name="_ETM_Q1_3087665"/>
      <w:bookmarkStart w:id="941" w:name="_ETM_Q1_3082608"/>
      <w:bookmarkStart w:id="942" w:name="_ETM_Q1_3085718"/>
      <w:bookmarkStart w:id="943" w:name="_ETM_Q1_3085780"/>
      <w:bookmarkStart w:id="944" w:name="_ETM_Q1_3085874"/>
      <w:bookmarkStart w:id="945" w:name="_ETM_Q1_3085936"/>
      <w:bookmarkEnd w:id="939"/>
      <w:bookmarkEnd w:id="940"/>
      <w:bookmarkEnd w:id="941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 xml:space="preserve">אני לא רוצה </w:t>
      </w:r>
      <w:r w:rsidR="007F33CB">
        <w:rPr>
          <w:rFonts w:hint="cs"/>
          <w:rtl/>
          <w:lang w:eastAsia="he-IL"/>
        </w:rPr>
        <w:t xml:space="preserve">להיכנס לוויכוח </w:t>
      </w:r>
      <w:r>
        <w:rPr>
          <w:rFonts w:hint="cs"/>
          <w:rtl/>
          <w:lang w:eastAsia="he-IL"/>
        </w:rPr>
        <w:t xml:space="preserve">מה שאיני </w:t>
      </w:r>
      <w:bookmarkStart w:id="946" w:name="_ETM_Q1_3091858"/>
      <w:bookmarkEnd w:id="946"/>
      <w:r>
        <w:rPr>
          <w:rFonts w:hint="cs"/>
          <w:rtl/>
          <w:lang w:eastAsia="he-IL"/>
        </w:rPr>
        <w:t>יודע. בעיות</w:t>
      </w:r>
      <w:r w:rsidR="007F33CB">
        <w:rPr>
          <w:rFonts w:hint="cs"/>
          <w:rtl/>
          <w:lang w:eastAsia="he-IL"/>
        </w:rPr>
        <w:t xml:space="preserve"> שקיימות</w:t>
      </w:r>
      <w:r>
        <w:rPr>
          <w:rFonts w:hint="cs"/>
          <w:rtl/>
          <w:lang w:eastAsia="he-IL"/>
        </w:rPr>
        <w:t xml:space="preserve"> או </w:t>
      </w:r>
      <w:r w:rsidR="007F33CB">
        <w:rPr>
          <w:rFonts w:hint="cs"/>
          <w:rtl/>
          <w:lang w:eastAsia="he-IL"/>
        </w:rPr>
        <w:t xml:space="preserve">לא קיימות </w:t>
      </w:r>
      <w:bookmarkStart w:id="947" w:name="_ETM_Q1_3096256"/>
      <w:bookmarkEnd w:id="947"/>
      <w:r w:rsidR="007F33CB">
        <w:rPr>
          <w:rFonts w:hint="cs"/>
          <w:rtl/>
          <w:lang w:eastAsia="he-IL"/>
        </w:rPr>
        <w:t xml:space="preserve">לגבי הכשרות, או </w:t>
      </w:r>
      <w:r>
        <w:rPr>
          <w:rFonts w:hint="cs"/>
          <w:rtl/>
          <w:lang w:eastAsia="he-IL"/>
        </w:rPr>
        <w:t xml:space="preserve">מתורגמים, אבל </w:t>
      </w:r>
      <w:r w:rsidR="007F33CB">
        <w:rPr>
          <w:rFonts w:hint="cs"/>
          <w:rtl/>
          <w:lang w:eastAsia="he-IL"/>
        </w:rPr>
        <w:t>דבר אחד בטוח -</w:t>
      </w:r>
      <w:r>
        <w:rPr>
          <w:rFonts w:hint="cs"/>
          <w:rtl/>
          <w:lang w:eastAsia="he-IL"/>
        </w:rPr>
        <w:t xml:space="preserve"> ב-2019 </w:t>
      </w:r>
      <w:bookmarkStart w:id="948" w:name="_ETM_Q1_3104967"/>
      <w:bookmarkEnd w:id="9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F33CB">
        <w:rPr>
          <w:rFonts w:hint="cs"/>
          <w:rtl/>
          <w:lang w:eastAsia="he-IL"/>
        </w:rPr>
        <w:t xml:space="preserve">נתפסו יותר מפי שתיים </w:t>
      </w:r>
      <w:bookmarkStart w:id="949" w:name="_ETM_Q1_3107106"/>
      <w:bookmarkEnd w:id="949"/>
      <w:r w:rsidR="007F33CB">
        <w:rPr>
          <w:rFonts w:hint="cs"/>
          <w:rtl/>
          <w:lang w:eastAsia="he-IL"/>
        </w:rPr>
        <w:t>קורבנות סחר</w:t>
      </w:r>
      <w:r>
        <w:rPr>
          <w:rFonts w:hint="cs"/>
          <w:rtl/>
          <w:lang w:eastAsia="he-IL"/>
        </w:rPr>
        <w:t xml:space="preserve"> מאשר ב-2017. אני לא בטוח שמעיד רק </w:t>
      </w:r>
      <w:bookmarkStart w:id="950" w:name="_ETM_Q1_3117529"/>
      <w:bookmarkEnd w:id="950"/>
      <w:r>
        <w:rPr>
          <w:rFonts w:hint="cs"/>
          <w:rtl/>
          <w:lang w:eastAsia="he-IL"/>
        </w:rPr>
        <w:t>על עלייה ברמת ההכשרה,</w:t>
      </w:r>
      <w:r w:rsidR="007F33CB">
        <w:rPr>
          <w:rFonts w:hint="cs"/>
          <w:rtl/>
          <w:lang w:eastAsia="he-IL"/>
        </w:rPr>
        <w:t xml:space="preserve"> אולי, הלוואי, אני לא יכול לדעת, אין לי </w:t>
      </w:r>
      <w:bookmarkStart w:id="951" w:name="_ETM_Q1_3113016"/>
      <w:bookmarkEnd w:id="951"/>
      <w:r w:rsidR="007F33CB">
        <w:rPr>
          <w:rFonts w:hint="cs"/>
          <w:rtl/>
          <w:lang w:eastAsia="he-IL"/>
        </w:rPr>
        <w:t xml:space="preserve">מושג. </w:t>
      </w:r>
      <w:r>
        <w:rPr>
          <w:rFonts w:hint="cs"/>
          <w:rtl/>
          <w:lang w:eastAsia="he-IL"/>
        </w:rPr>
        <w:t xml:space="preserve"> אבל ייתכן </w:t>
      </w:r>
      <w:r w:rsidR="007F33CB">
        <w:rPr>
          <w:rFonts w:hint="cs"/>
          <w:rtl/>
          <w:lang w:eastAsia="he-IL"/>
        </w:rPr>
        <w:t xml:space="preserve">שזה גם מעיד על זה שלפחות ב-2019, </w:t>
      </w:r>
      <w:r>
        <w:rPr>
          <w:rFonts w:hint="cs"/>
          <w:rtl/>
          <w:lang w:eastAsia="he-IL"/>
        </w:rPr>
        <w:t xml:space="preserve">לפני הקורונה, </w:t>
      </w:r>
      <w:r w:rsidR="007F33CB">
        <w:rPr>
          <w:rFonts w:hint="cs"/>
          <w:rtl/>
          <w:lang w:eastAsia="he-IL"/>
        </w:rPr>
        <w:t xml:space="preserve">אני ממש לא יודע מה קורה אחרי הקורונה, אני לא יודע </w:t>
      </w:r>
      <w:bookmarkStart w:id="952" w:name="_ETM_Q1_3125967"/>
      <w:bookmarkEnd w:id="952"/>
      <w:r w:rsidR="007F33CB">
        <w:rPr>
          <w:rFonts w:hint="cs"/>
          <w:rtl/>
          <w:lang w:eastAsia="he-IL"/>
        </w:rPr>
        <w:t xml:space="preserve">מה גורמת המלחמה באירופה, וזה מוקדם מדיי לדעת. אבל לפחות </w:t>
      </w:r>
      <w:bookmarkStart w:id="953" w:name="_ETM_Q1_3136155"/>
      <w:bookmarkEnd w:id="953"/>
      <w:r w:rsidR="007F33CB">
        <w:rPr>
          <w:rFonts w:hint="cs"/>
          <w:rtl/>
          <w:lang w:eastAsia="he-IL"/>
        </w:rPr>
        <w:t xml:space="preserve">הרי ב-2019, ייתכן מאוד שגם הייתה עלייה משמעותית בניסיונות להבריח </w:t>
      </w:r>
      <w:bookmarkStart w:id="954" w:name="_ETM_Q1_3143986"/>
      <w:bookmarkEnd w:id="954"/>
      <w:r w:rsidR="007F33CB">
        <w:rPr>
          <w:rFonts w:hint="cs"/>
          <w:rtl/>
          <w:lang w:eastAsia="he-IL"/>
        </w:rPr>
        <w:t xml:space="preserve">קורבנות של סחר בכלל, בעובדים, באדם, בנשים. </w:t>
      </w:r>
    </w:p>
    <w:p w:rsidR="007F33CB" w:rsidRDefault="007F33CB" w:rsidP="007F33CB">
      <w:pPr>
        <w:rPr>
          <w:rtl/>
          <w:lang w:eastAsia="he-IL"/>
        </w:rPr>
      </w:pPr>
      <w:bookmarkStart w:id="955" w:name="_ETM_Q1_3146335"/>
      <w:bookmarkStart w:id="956" w:name="_ETM_Q1_3146442"/>
      <w:bookmarkEnd w:id="955"/>
      <w:bookmarkEnd w:id="956"/>
    </w:p>
    <w:p w:rsidR="00CD2611" w:rsidRDefault="007F33CB" w:rsidP="004725BF">
      <w:pPr>
        <w:rPr>
          <w:rtl/>
          <w:lang w:eastAsia="he-IL"/>
        </w:rPr>
      </w:pPr>
      <w:bookmarkStart w:id="957" w:name="_ETM_Q1_3146495"/>
      <w:bookmarkStart w:id="958" w:name="_ETM_Q1_3146592"/>
      <w:bookmarkStart w:id="959" w:name="_ETM_Q1_3151699"/>
      <w:bookmarkStart w:id="960" w:name="_ETM_Q1_3151777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הדבר האחרון שבאמת אני מציע שייבדק, הנושא של האשרות לשנת השיקום, </w:t>
      </w:r>
      <w:bookmarkStart w:id="961" w:name="_ETM_Q1_3156542"/>
      <w:bookmarkEnd w:id="961"/>
      <w:r w:rsidR="004725BF">
        <w:rPr>
          <w:rFonts w:hint="cs"/>
          <w:rtl/>
          <w:lang w:eastAsia="he-IL"/>
        </w:rPr>
        <w:t xml:space="preserve">זה דבר מאוד חשוב, אנשים שנפגעו כאן. לא חשוב, </w:t>
      </w:r>
      <w:bookmarkStart w:id="962" w:name="_ETM_Q1_3163914"/>
      <w:bookmarkEnd w:id="962"/>
      <w:r w:rsidR="004725BF">
        <w:rPr>
          <w:rFonts w:hint="cs"/>
          <w:rtl/>
          <w:lang w:eastAsia="he-IL"/>
        </w:rPr>
        <w:t xml:space="preserve">ברור שזה לא בכלל אזרחים ישראלים אלה שעושים את זה, זה לא רלבנטי, אבל נפגעו כאן ישוקמו. אני אמליץ </w:t>
      </w:r>
      <w:bookmarkStart w:id="963" w:name="_ETM_Q1_3174059"/>
      <w:bookmarkEnd w:id="963"/>
      <w:r w:rsidR="004725BF">
        <w:rPr>
          <w:rFonts w:hint="cs"/>
          <w:rtl/>
          <w:lang w:eastAsia="he-IL"/>
        </w:rPr>
        <w:t xml:space="preserve">ליושב-ראש הוועדה לקבוע דיון בעתיד לשמוע על ההתקדמות של צוותי </w:t>
      </w:r>
      <w:bookmarkStart w:id="964" w:name="_ETM_Q1_3173944"/>
      <w:bookmarkEnd w:id="964"/>
      <w:r w:rsidR="004725BF">
        <w:rPr>
          <w:rFonts w:hint="cs"/>
          <w:rtl/>
          <w:lang w:eastAsia="he-IL"/>
        </w:rPr>
        <w:t xml:space="preserve">היישום של </w:t>
      </w:r>
      <w:r w:rsidR="00CD2611">
        <w:rPr>
          <w:rFonts w:hint="cs"/>
          <w:rtl/>
          <w:lang w:eastAsia="he-IL"/>
        </w:rPr>
        <w:t>4463</w:t>
      </w:r>
      <w:r w:rsidR="004725BF">
        <w:rPr>
          <w:rFonts w:hint="cs"/>
          <w:rtl/>
          <w:lang w:eastAsia="he-IL"/>
        </w:rPr>
        <w:t>,</w:t>
      </w:r>
      <w:r w:rsidR="00CD2611">
        <w:rPr>
          <w:rFonts w:hint="cs"/>
          <w:rtl/>
          <w:lang w:eastAsia="he-IL"/>
        </w:rPr>
        <w:t xml:space="preserve"> זה אומנם </w:t>
      </w:r>
      <w:r w:rsidR="004725BF">
        <w:rPr>
          <w:rFonts w:hint="cs"/>
          <w:rtl/>
          <w:lang w:eastAsia="he-IL"/>
        </w:rPr>
        <w:t xml:space="preserve">לא לוועדה הזו, אבל אני אשמח </w:t>
      </w:r>
      <w:r w:rsidR="00CD2611">
        <w:rPr>
          <w:rFonts w:hint="cs"/>
          <w:rtl/>
          <w:lang w:eastAsia="he-IL"/>
        </w:rPr>
        <w:t xml:space="preserve">באופן אישי. אני בטוח </w:t>
      </w:r>
      <w:r w:rsidR="004725BF">
        <w:rPr>
          <w:rFonts w:hint="cs"/>
          <w:rtl/>
          <w:lang w:eastAsia="he-IL"/>
        </w:rPr>
        <w:t xml:space="preserve">שגם </w:t>
      </w:r>
      <w:bookmarkStart w:id="965" w:name="_ETM_Q1_3183944"/>
      <w:bookmarkEnd w:id="965"/>
      <w:r w:rsidR="004725BF">
        <w:rPr>
          <w:rFonts w:hint="cs"/>
          <w:rtl/>
          <w:lang w:eastAsia="he-IL"/>
        </w:rPr>
        <w:t xml:space="preserve">חברת הכנסת בזק להיות מעורב </w:t>
      </w:r>
      <w:r w:rsidR="00CD2611">
        <w:rPr>
          <w:rFonts w:hint="cs"/>
          <w:rtl/>
          <w:lang w:eastAsia="he-IL"/>
        </w:rPr>
        <w:t xml:space="preserve">בנושא </w:t>
      </w:r>
      <w:bookmarkStart w:id="966" w:name="_ETM_Q1_3189526"/>
      <w:bookmarkEnd w:id="966"/>
      <w:r w:rsidR="00CD2611">
        <w:rPr>
          <w:rFonts w:hint="cs"/>
          <w:rtl/>
          <w:lang w:eastAsia="he-IL"/>
        </w:rPr>
        <w:t xml:space="preserve">מעקב של התקצוב, </w:t>
      </w:r>
      <w:r w:rsidR="004725BF">
        <w:rPr>
          <w:rFonts w:hint="cs"/>
          <w:rtl/>
          <w:lang w:eastAsia="he-IL"/>
        </w:rPr>
        <w:t xml:space="preserve">כי כל הכבוד להחלטות שהן </w:t>
      </w:r>
      <w:bookmarkStart w:id="967" w:name="_ETM_Q1_3190878"/>
      <w:bookmarkEnd w:id="967"/>
      <w:r w:rsidR="004725BF">
        <w:rPr>
          <w:rFonts w:hint="cs"/>
          <w:rtl/>
          <w:lang w:eastAsia="he-IL"/>
        </w:rPr>
        <w:t xml:space="preserve">בטוח טובות, בלי שראיתי אותן, אבל הן בטוח טובות, לא </w:t>
      </w:r>
      <w:bookmarkStart w:id="968" w:name="_ETM_Q1_3196890"/>
      <w:bookmarkEnd w:id="968"/>
      <w:r w:rsidR="004725BF">
        <w:rPr>
          <w:rFonts w:hint="cs"/>
          <w:rtl/>
          <w:lang w:eastAsia="he-IL"/>
        </w:rPr>
        <w:t xml:space="preserve">יהיו שוות הרבה ללא התקצוב. </w:t>
      </w:r>
      <w:bookmarkStart w:id="969" w:name="_ETM_Q1_3199072"/>
      <w:bookmarkEnd w:id="969"/>
      <w:r w:rsidR="004725BF">
        <w:rPr>
          <w:rFonts w:hint="cs"/>
          <w:rtl/>
          <w:lang w:eastAsia="he-IL"/>
        </w:rPr>
        <w:t xml:space="preserve">אני מודה לכולם על </w:t>
      </w:r>
      <w:bookmarkStart w:id="970" w:name="_ETM_Q1_3200504"/>
      <w:bookmarkEnd w:id="970"/>
      <w:r w:rsidR="004725BF">
        <w:rPr>
          <w:rFonts w:hint="cs"/>
          <w:rtl/>
          <w:lang w:eastAsia="he-IL"/>
        </w:rPr>
        <w:t xml:space="preserve">ההשתתפות. מתנצל ממי שנמנע ממנו לדבר. מתנצל שהדיון היה מהיר כפי שהוא </w:t>
      </w:r>
      <w:bookmarkStart w:id="971" w:name="_ETM_Q1_3203650"/>
      <w:bookmarkEnd w:id="971"/>
      <w:r w:rsidR="004725BF">
        <w:rPr>
          <w:rFonts w:hint="cs"/>
          <w:rtl/>
          <w:lang w:eastAsia="he-IL"/>
        </w:rPr>
        <w:t xml:space="preserve">היה צריך להיות. תודה. </w:t>
      </w:r>
    </w:p>
    <w:p w:rsidR="004725BF" w:rsidRDefault="004725BF" w:rsidP="004725BF">
      <w:pPr>
        <w:rPr>
          <w:rtl/>
          <w:lang w:eastAsia="he-IL"/>
        </w:rPr>
      </w:pPr>
      <w:bookmarkStart w:id="972" w:name="_ETM_Q1_3211986"/>
      <w:bookmarkStart w:id="973" w:name="_ETM_Q1_3212101"/>
      <w:bookmarkEnd w:id="972"/>
      <w:bookmarkEnd w:id="973"/>
    </w:p>
    <w:p w:rsidR="00CD2611" w:rsidRDefault="004725BF" w:rsidP="000C1261">
      <w:pPr>
        <w:rPr>
          <w:rtl/>
          <w:lang w:eastAsia="he-IL"/>
        </w:rPr>
      </w:pPr>
      <w:bookmarkStart w:id="974" w:name="_ETM_Q1_3212162"/>
      <w:bookmarkStart w:id="975" w:name="_ETM_Q1_3212266"/>
      <w:bookmarkStart w:id="976" w:name="_ETM_Q1_3209728"/>
      <w:bookmarkStart w:id="977" w:name="_ETM_Q1_3209806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הישיבה נעולה. </w:t>
      </w:r>
    </w:p>
    <w:p w:rsidR="004725BF" w:rsidRDefault="004725BF" w:rsidP="000C1261">
      <w:pPr>
        <w:rPr>
          <w:rtl/>
          <w:lang w:eastAsia="he-IL"/>
        </w:rPr>
      </w:pPr>
      <w:bookmarkStart w:id="978" w:name="_ETM_Q1_3208662"/>
      <w:bookmarkStart w:id="979" w:name="_ETM_Q1_3208760"/>
      <w:bookmarkEnd w:id="978"/>
      <w:bookmarkEnd w:id="979"/>
    </w:p>
    <w:p w:rsidR="004725BF" w:rsidRDefault="004725BF" w:rsidP="000C1261">
      <w:pPr>
        <w:rPr>
          <w:rtl/>
          <w:lang w:eastAsia="he-IL"/>
        </w:rPr>
      </w:pPr>
      <w:bookmarkStart w:id="980" w:name="_ETM_Q1_3208822"/>
      <w:bookmarkStart w:id="981" w:name="_ETM_Q1_3208928"/>
      <w:bookmarkStart w:id="982" w:name="_ETM_Q1_3209014"/>
      <w:bookmarkStart w:id="983" w:name="_ETM_Q1_3209113"/>
      <w:bookmarkStart w:id="984" w:name="_GoBack"/>
      <w:bookmarkEnd w:id="980"/>
      <w:bookmarkEnd w:id="981"/>
      <w:bookmarkEnd w:id="982"/>
      <w:bookmarkEnd w:id="983"/>
      <w:bookmarkEnd w:id="984"/>
    </w:p>
    <w:p w:rsidR="004725BF" w:rsidRDefault="004725BF" w:rsidP="00377B92">
      <w:pPr>
        <w:pStyle w:val="afc"/>
        <w:rPr>
          <w:rtl/>
          <w:lang w:eastAsia="he-IL"/>
        </w:rPr>
      </w:pPr>
      <w:bookmarkStart w:id="985" w:name="ET_meetingend_57"/>
      <w:r w:rsidRPr="00377B92">
        <w:rPr>
          <w:rStyle w:val="TagStyle"/>
          <w:rtl/>
        </w:rPr>
        <w:t xml:space="preserve"> &lt;&lt; סיום &gt;&gt;</w:t>
      </w:r>
      <w:r w:rsidRPr="004725B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13:55.</w:t>
      </w:r>
      <w:r w:rsidRPr="004725BF">
        <w:rPr>
          <w:rStyle w:val="TagStyle"/>
          <w:rtl/>
        </w:rPr>
        <w:t xml:space="preserve"> </w:t>
      </w:r>
      <w:r w:rsidRPr="00377B9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85"/>
    </w:p>
    <w:p w:rsidR="004725BF" w:rsidRDefault="004725BF" w:rsidP="004725BF">
      <w:pPr>
        <w:pStyle w:val="KeepWithNext"/>
        <w:rPr>
          <w:rtl/>
          <w:lang w:eastAsia="he-IL"/>
        </w:rPr>
      </w:pPr>
    </w:p>
    <w:p w:rsidR="004725BF" w:rsidRPr="004725BF" w:rsidRDefault="004725BF" w:rsidP="004725BF">
      <w:pPr>
        <w:rPr>
          <w:rtl/>
          <w:lang w:eastAsia="he-IL"/>
        </w:rPr>
      </w:pPr>
    </w:p>
    <w:sectPr w:rsidR="004725BF" w:rsidRPr="004725BF" w:rsidSect="00392E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4F8" w:rsidRDefault="009034F8">
      <w:r>
        <w:separator/>
      </w:r>
    </w:p>
  </w:endnote>
  <w:endnote w:type="continuationSeparator" w:id="0">
    <w:p w:rsidR="009034F8" w:rsidRDefault="0090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4F8" w:rsidRDefault="009034F8">
      <w:r>
        <w:separator/>
      </w:r>
    </w:p>
  </w:footnote>
  <w:footnote w:type="continuationSeparator" w:id="0">
    <w:p w:rsidR="009034F8" w:rsidRDefault="00903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4F8" w:rsidRDefault="009034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34F8" w:rsidRDefault="009034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4F8" w:rsidRDefault="009034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2E20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9034F8" w:rsidRPr="00CC5815" w:rsidRDefault="009034F8" w:rsidP="008E5E3F">
    <w:pPr>
      <w:pStyle w:val="a3"/>
      <w:ind w:firstLine="0"/>
    </w:pPr>
    <w:r>
      <w:rPr>
        <w:rtl/>
      </w:rPr>
      <w:t>ועדת הפנים והגנת הסביבה</w:t>
    </w:r>
  </w:p>
  <w:p w:rsidR="009034F8" w:rsidRPr="00CC5815" w:rsidRDefault="009034F8" w:rsidP="008E5E3F">
    <w:pPr>
      <w:pStyle w:val="a3"/>
      <w:ind w:firstLine="0"/>
      <w:rPr>
        <w:rtl/>
      </w:rPr>
    </w:pPr>
    <w:r>
      <w:rPr>
        <w:rtl/>
      </w:rPr>
      <w:t>07/03/2022</w:t>
    </w:r>
  </w:p>
  <w:p w:rsidR="009034F8" w:rsidRPr="00CC5815" w:rsidRDefault="009034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4F8" w:rsidRDefault="009034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34F8" w:rsidRDefault="009034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34F8" w:rsidRDefault="009034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261"/>
    <w:rsid w:val="000C47F5"/>
    <w:rsid w:val="000E3314"/>
    <w:rsid w:val="000F2459"/>
    <w:rsid w:val="000F6E81"/>
    <w:rsid w:val="0012217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0B2"/>
    <w:rsid w:val="0022270F"/>
    <w:rsid w:val="00227FEF"/>
    <w:rsid w:val="0023398C"/>
    <w:rsid w:val="00261554"/>
    <w:rsid w:val="00270EA1"/>
    <w:rsid w:val="00275C03"/>
    <w:rsid w:val="00280D58"/>
    <w:rsid w:val="002973A9"/>
    <w:rsid w:val="002D3072"/>
    <w:rsid w:val="002D4BDB"/>
    <w:rsid w:val="002D55B5"/>
    <w:rsid w:val="002E5E31"/>
    <w:rsid w:val="00303B4C"/>
    <w:rsid w:val="00321E62"/>
    <w:rsid w:val="00327BF8"/>
    <w:rsid w:val="00335FFB"/>
    <w:rsid w:val="00340AFA"/>
    <w:rsid w:val="003475CE"/>
    <w:rsid w:val="003658CB"/>
    <w:rsid w:val="00366CFB"/>
    <w:rsid w:val="0036794C"/>
    <w:rsid w:val="00373508"/>
    <w:rsid w:val="00377B92"/>
    <w:rsid w:val="00392E20"/>
    <w:rsid w:val="00396023"/>
    <w:rsid w:val="003B4514"/>
    <w:rsid w:val="003C279D"/>
    <w:rsid w:val="003C417B"/>
    <w:rsid w:val="003F0A5F"/>
    <w:rsid w:val="00420E41"/>
    <w:rsid w:val="00424C94"/>
    <w:rsid w:val="00441A39"/>
    <w:rsid w:val="00447608"/>
    <w:rsid w:val="00451746"/>
    <w:rsid w:val="00470EAC"/>
    <w:rsid w:val="004725BF"/>
    <w:rsid w:val="0049458B"/>
    <w:rsid w:val="00495FD8"/>
    <w:rsid w:val="004B0A65"/>
    <w:rsid w:val="004B1BE9"/>
    <w:rsid w:val="00500C0C"/>
    <w:rsid w:val="005219CF"/>
    <w:rsid w:val="0052335D"/>
    <w:rsid w:val="005377D3"/>
    <w:rsid w:val="00546678"/>
    <w:rsid w:val="005506B9"/>
    <w:rsid w:val="005817EC"/>
    <w:rsid w:val="00590B77"/>
    <w:rsid w:val="005A342D"/>
    <w:rsid w:val="005C02F3"/>
    <w:rsid w:val="005C363E"/>
    <w:rsid w:val="005D61F3"/>
    <w:rsid w:val="005E1C6B"/>
    <w:rsid w:val="005F50E1"/>
    <w:rsid w:val="005F76B0"/>
    <w:rsid w:val="00634F61"/>
    <w:rsid w:val="00640A72"/>
    <w:rsid w:val="00646C84"/>
    <w:rsid w:val="00695A47"/>
    <w:rsid w:val="006A0CB7"/>
    <w:rsid w:val="006F0259"/>
    <w:rsid w:val="006F761B"/>
    <w:rsid w:val="00700433"/>
    <w:rsid w:val="00702755"/>
    <w:rsid w:val="0070472C"/>
    <w:rsid w:val="007509A6"/>
    <w:rsid w:val="007872B4"/>
    <w:rsid w:val="00791CBE"/>
    <w:rsid w:val="007C693F"/>
    <w:rsid w:val="007C6ADD"/>
    <w:rsid w:val="007D48AA"/>
    <w:rsid w:val="007F33CB"/>
    <w:rsid w:val="00801D95"/>
    <w:rsid w:val="0082136D"/>
    <w:rsid w:val="008320F6"/>
    <w:rsid w:val="00841223"/>
    <w:rsid w:val="00846BE9"/>
    <w:rsid w:val="00853207"/>
    <w:rsid w:val="008713A4"/>
    <w:rsid w:val="00875F10"/>
    <w:rsid w:val="008A7E6B"/>
    <w:rsid w:val="008C6035"/>
    <w:rsid w:val="008C7015"/>
    <w:rsid w:val="008D1DFB"/>
    <w:rsid w:val="008E03B4"/>
    <w:rsid w:val="008E5E3F"/>
    <w:rsid w:val="0090279B"/>
    <w:rsid w:val="009034F8"/>
    <w:rsid w:val="00914904"/>
    <w:rsid w:val="009258CE"/>
    <w:rsid w:val="009515F0"/>
    <w:rsid w:val="00975472"/>
    <w:rsid w:val="009830CB"/>
    <w:rsid w:val="009D478A"/>
    <w:rsid w:val="009E5A4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D71"/>
    <w:rsid w:val="00B53814"/>
    <w:rsid w:val="00B64F8E"/>
    <w:rsid w:val="00B65508"/>
    <w:rsid w:val="00B8517A"/>
    <w:rsid w:val="00BA6446"/>
    <w:rsid w:val="00BC5018"/>
    <w:rsid w:val="00BD47B7"/>
    <w:rsid w:val="00BF1AD8"/>
    <w:rsid w:val="00BF332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0C9"/>
    <w:rsid w:val="00CB6D60"/>
    <w:rsid w:val="00CC5815"/>
    <w:rsid w:val="00CD2611"/>
    <w:rsid w:val="00CE24B8"/>
    <w:rsid w:val="00CE5849"/>
    <w:rsid w:val="00D21D91"/>
    <w:rsid w:val="00D278F7"/>
    <w:rsid w:val="00D31822"/>
    <w:rsid w:val="00D37550"/>
    <w:rsid w:val="00D40A29"/>
    <w:rsid w:val="00D413A5"/>
    <w:rsid w:val="00D45D27"/>
    <w:rsid w:val="00D86E57"/>
    <w:rsid w:val="00D96B24"/>
    <w:rsid w:val="00DD5CB2"/>
    <w:rsid w:val="00DE5B80"/>
    <w:rsid w:val="00E33AE3"/>
    <w:rsid w:val="00E44AB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A4E"/>
    <w:rsid w:val="00F053E5"/>
    <w:rsid w:val="00F10D2D"/>
    <w:rsid w:val="00F16831"/>
    <w:rsid w:val="00F3623F"/>
    <w:rsid w:val="00F41C33"/>
    <w:rsid w:val="00F423F1"/>
    <w:rsid w:val="00F4792E"/>
    <w:rsid w:val="00F520B1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1A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5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76D02-C682-4D18-B326-BB7836431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11</Pages>
  <Words>4316</Words>
  <Characters>24607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2022-03-13T09:05:00Z</dcterms:modified>
</cp:coreProperties>
</file>