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A9D94" w14:textId="0745DAA7" w:rsidR="00E64116" w:rsidRPr="005817EC" w:rsidRDefault="005D44CB" w:rsidP="00EC1FB3">
      <w:pPr>
        <w:ind w:firstLine="0"/>
        <w:rPr>
          <w:b/>
          <w:bCs/>
          <w:rtl/>
        </w:rPr>
      </w:pPr>
      <w:bookmarkStart w:id="0" w:name="_Hlk97903133"/>
      <w:bookmarkStart w:id="1" w:name="_Hlk97906056"/>
      <w:r>
        <w:rPr>
          <w:b/>
          <w:bCs/>
          <w:rtl/>
        </w:rPr>
        <w:t>הכנסת העשרים-וארבע</w:t>
      </w:r>
    </w:p>
    <w:p w14:paraId="33BBE89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4F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8423F6" w14:textId="1DE1EE2B" w:rsidR="00E64116" w:rsidRPr="008713A4" w:rsidRDefault="005D44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8645A59" w14:textId="77777777" w:rsidR="00E64116" w:rsidRPr="008713A4" w:rsidRDefault="00E64116" w:rsidP="0049458B">
      <w:pPr>
        <w:rPr>
          <w:rtl/>
        </w:rPr>
      </w:pPr>
    </w:p>
    <w:p w14:paraId="1CEAFB33" w14:textId="77777777" w:rsidR="00E64116" w:rsidRPr="008713A4" w:rsidRDefault="00E64116" w:rsidP="0049458B">
      <w:pPr>
        <w:rPr>
          <w:rtl/>
        </w:rPr>
      </w:pPr>
    </w:p>
    <w:p w14:paraId="7DB3987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ECC4E6" w14:textId="0AE3EEA5" w:rsidR="00E64116" w:rsidRPr="008713A4" w:rsidRDefault="005D44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54CD">
        <w:rPr>
          <w:rFonts w:hint="cs"/>
          <w:b/>
          <w:bCs/>
          <w:rtl/>
        </w:rPr>
        <w:t>97</w:t>
      </w:r>
    </w:p>
    <w:p w14:paraId="2F4AAA43" w14:textId="2DDFB2DF" w:rsidR="00E64116" w:rsidRPr="008713A4" w:rsidRDefault="005D44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E7285CF" w14:textId="40CCE072" w:rsidR="00E64116" w:rsidRPr="008713A4" w:rsidRDefault="005D44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r w:rsidR="0093282D">
        <w:rPr>
          <w:rFonts w:hint="cs"/>
          <w:b/>
          <w:bCs/>
          <w:u w:val="single"/>
          <w:rtl/>
        </w:rPr>
        <w:t xml:space="preserve">א'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</w:t>
      </w:r>
      <w:r w:rsidR="002C54CD">
        <w:rPr>
          <w:rFonts w:hint="cs"/>
          <w:b/>
          <w:bCs/>
          <w:u w:val="single"/>
          <w:rtl/>
        </w:rPr>
        <w:t>12:</w:t>
      </w:r>
      <w:r w:rsidR="00537AFD">
        <w:rPr>
          <w:rFonts w:hint="cs"/>
          <w:b/>
          <w:bCs/>
          <w:u w:val="single"/>
          <w:rtl/>
        </w:rPr>
        <w:t>20</w:t>
      </w:r>
    </w:p>
    <w:p w14:paraId="6A843C40" w14:textId="77777777" w:rsidR="00E64116" w:rsidRPr="008713A4" w:rsidRDefault="00E64116" w:rsidP="008320F6">
      <w:pPr>
        <w:ind w:firstLine="0"/>
        <w:rPr>
          <w:rtl/>
        </w:rPr>
      </w:pPr>
    </w:p>
    <w:p w14:paraId="6E084C39" w14:textId="77777777" w:rsidR="00E64116" w:rsidRPr="008713A4" w:rsidRDefault="00E64116" w:rsidP="008320F6">
      <w:pPr>
        <w:ind w:firstLine="0"/>
        <w:rPr>
          <w:rtl/>
        </w:rPr>
      </w:pPr>
    </w:p>
    <w:p w14:paraId="4F6112E7" w14:textId="77777777" w:rsidR="00E64116" w:rsidRPr="008713A4" w:rsidRDefault="00E64116" w:rsidP="008320F6">
      <w:pPr>
        <w:ind w:firstLine="0"/>
        <w:rPr>
          <w:rtl/>
        </w:rPr>
      </w:pPr>
    </w:p>
    <w:p w14:paraId="5A1F0C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3CAE01" w14:textId="544F67FD" w:rsidR="00E64116" w:rsidRPr="008713A4" w:rsidRDefault="005D44CB" w:rsidP="005D44CB">
      <w:pPr>
        <w:spacing w:before="60"/>
        <w:ind w:firstLine="0"/>
        <w:rPr>
          <w:rtl/>
        </w:rPr>
      </w:pPr>
      <w:bookmarkStart w:id="2" w:name="ET_subject_630203_1"/>
      <w:r w:rsidRPr="005D44CB">
        <w:rPr>
          <w:rStyle w:val="TagStyle"/>
          <w:rtl/>
        </w:rPr>
        <w:t xml:space="preserve"> &lt;&lt; נושא &gt;&gt; </w:t>
      </w:r>
      <w:r w:rsidRPr="005D44CB">
        <w:rPr>
          <w:rtl/>
        </w:rPr>
        <w:t>1. הצעת צו בריאות העם (נגיף הקורונה החדש) (בידוד בית והוראות שונות) (הוראת שעה) (תיקון מס' 24)(תיקון מס' 2), התשפ"ב-2022</w:t>
      </w:r>
      <w:r w:rsidRPr="005D44CB">
        <w:rPr>
          <w:rStyle w:val="TagStyle"/>
          <w:rtl/>
        </w:rPr>
        <w:t xml:space="preserve"> &lt;&lt; נושא &gt;&gt;</w:t>
      </w:r>
      <w:r w:rsidR="0093282D">
        <w:rPr>
          <w:rtl/>
        </w:rPr>
        <w:t xml:space="preserve"> </w:t>
      </w:r>
      <w:r w:rsidRPr="005D44CB">
        <w:rPr>
          <w:rtl/>
        </w:rPr>
        <w:t xml:space="preserve"> </w:t>
      </w:r>
      <w:bookmarkEnd w:id="2"/>
    </w:p>
    <w:p w14:paraId="56EC6003" w14:textId="3336A7A9" w:rsidR="00E64116" w:rsidRDefault="005D44CB" w:rsidP="005D44CB">
      <w:pPr>
        <w:spacing w:before="60"/>
        <w:ind w:firstLine="0"/>
        <w:rPr>
          <w:rtl/>
        </w:rPr>
      </w:pPr>
      <w:bookmarkStart w:id="3" w:name="ET_subject_630204_2"/>
      <w:r w:rsidRPr="005D44CB">
        <w:rPr>
          <w:rStyle w:val="TagStyle"/>
          <w:rtl/>
        </w:rPr>
        <w:t xml:space="preserve"> &lt;&lt; נושא &gt;&gt; </w:t>
      </w:r>
      <w:r w:rsidRPr="005D44CB">
        <w:rPr>
          <w:rtl/>
        </w:rPr>
        <w:t>2. הצעת צו בריאות העם (נגיף הקורונה החדש)(בידוד בית והוראות שונות)(הוראת שעה)(תיקון מס' 21)(תיקון מס' 4), התשפ"ב-2022</w:t>
      </w:r>
      <w:r w:rsidRPr="005D44CB">
        <w:rPr>
          <w:rStyle w:val="TagStyle"/>
          <w:rtl/>
        </w:rPr>
        <w:t xml:space="preserve"> &lt;&lt; נושא &gt;&gt;</w:t>
      </w:r>
      <w:r w:rsidR="0093282D">
        <w:rPr>
          <w:rtl/>
        </w:rPr>
        <w:t xml:space="preserve"> </w:t>
      </w:r>
      <w:r w:rsidRPr="005D44CB">
        <w:rPr>
          <w:rtl/>
        </w:rPr>
        <w:t xml:space="preserve"> </w:t>
      </w:r>
      <w:bookmarkEnd w:id="3"/>
    </w:p>
    <w:p w14:paraId="2F49CBFD" w14:textId="48A8A08F" w:rsidR="005D44CB" w:rsidRDefault="005D44CB" w:rsidP="005D44CB">
      <w:pPr>
        <w:spacing w:before="60"/>
        <w:ind w:firstLine="0"/>
        <w:rPr>
          <w:rtl/>
        </w:rPr>
      </w:pPr>
      <w:bookmarkStart w:id="4" w:name="ET_subject_630205_3"/>
      <w:r w:rsidRPr="005D44CB">
        <w:rPr>
          <w:rStyle w:val="TagStyle"/>
          <w:rtl/>
        </w:rPr>
        <w:t xml:space="preserve"> &lt;&lt; נושא &gt;&gt; </w:t>
      </w:r>
      <w:r w:rsidRPr="005D44CB">
        <w:rPr>
          <w:rtl/>
        </w:rPr>
        <w:t>3. הצעת צו בריאות העם (נגיף הקורונה החדש) (בידוד בית והוראות שונות) (הוראת שעה) (תיקון מס' 25), התשפ"ב-2022</w:t>
      </w:r>
      <w:r w:rsidRPr="005D44CB">
        <w:rPr>
          <w:rStyle w:val="TagStyle"/>
          <w:rtl/>
        </w:rPr>
        <w:t xml:space="preserve"> &lt;&lt; נושא &gt;&gt;</w:t>
      </w:r>
      <w:r w:rsidR="0093282D">
        <w:rPr>
          <w:rtl/>
        </w:rPr>
        <w:t xml:space="preserve"> </w:t>
      </w:r>
      <w:r w:rsidRPr="005D44CB">
        <w:rPr>
          <w:rtl/>
        </w:rPr>
        <w:t xml:space="preserve"> </w:t>
      </w:r>
      <w:bookmarkEnd w:id="4"/>
    </w:p>
    <w:p w14:paraId="6FE5F6A1" w14:textId="53D8028A" w:rsidR="005D44CB" w:rsidRDefault="005D44CB" w:rsidP="007C693F">
      <w:pPr>
        <w:spacing w:before="60"/>
        <w:ind w:firstLine="0"/>
        <w:rPr>
          <w:rtl/>
        </w:rPr>
      </w:pPr>
    </w:p>
    <w:p w14:paraId="20E65767" w14:textId="77777777" w:rsidR="005D44CB" w:rsidRPr="008713A4" w:rsidRDefault="005D44CB" w:rsidP="007C693F">
      <w:pPr>
        <w:spacing w:before="60"/>
        <w:ind w:firstLine="0"/>
        <w:rPr>
          <w:rtl/>
        </w:rPr>
      </w:pPr>
    </w:p>
    <w:p w14:paraId="452C327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992E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44AB76" w14:textId="1D049E95" w:rsidR="005D44CB" w:rsidRPr="002C54CD" w:rsidRDefault="005D44CB" w:rsidP="002C54CD">
      <w:pPr>
        <w:ind w:firstLine="0"/>
      </w:pPr>
      <w:r w:rsidRPr="005D44CB">
        <w:rPr>
          <w:rtl/>
        </w:rPr>
        <w:t xml:space="preserve">אלינה </w:t>
      </w:r>
      <w:proofErr w:type="spellStart"/>
      <w:r w:rsidRPr="005D44CB">
        <w:rPr>
          <w:rtl/>
        </w:rPr>
        <w:t>ברדץ</w:t>
      </w:r>
      <w:proofErr w:type="spellEnd"/>
      <w:r w:rsidRPr="005D44CB">
        <w:rPr>
          <w:rtl/>
        </w:rPr>
        <w:t xml:space="preserve">' </w:t>
      </w:r>
      <w:proofErr w:type="spellStart"/>
      <w:r w:rsidRPr="005D44CB">
        <w:rPr>
          <w:rtl/>
        </w:rPr>
        <w:t>יאלוב</w:t>
      </w:r>
      <w:proofErr w:type="spellEnd"/>
      <w:r w:rsidR="002C54CD">
        <w:rPr>
          <w:rFonts w:hint="cs"/>
          <w:rtl/>
        </w:rPr>
        <w:t xml:space="preserve"> </w:t>
      </w:r>
      <w:r w:rsidR="002C54CD">
        <w:rPr>
          <w:rtl/>
        </w:rPr>
        <w:t>–</w:t>
      </w:r>
      <w:r w:rsidR="002C54CD">
        <w:rPr>
          <w:rFonts w:hint="cs"/>
          <w:rtl/>
        </w:rPr>
        <w:t xml:space="preserve"> מ"מ היו"ר</w:t>
      </w:r>
    </w:p>
    <w:p w14:paraId="575D3B41" w14:textId="77777777" w:rsidR="00E64116" w:rsidRDefault="00E64116" w:rsidP="00DE5B80">
      <w:pPr>
        <w:ind w:firstLine="0"/>
        <w:rPr>
          <w:rtl/>
        </w:rPr>
      </w:pPr>
    </w:p>
    <w:p w14:paraId="53C94939" w14:textId="77777777" w:rsidR="00D34FE6" w:rsidRDefault="00D34FE6" w:rsidP="00DE5B80">
      <w:pPr>
        <w:ind w:firstLine="0"/>
        <w:rPr>
          <w:rtl/>
        </w:rPr>
      </w:pPr>
    </w:p>
    <w:p w14:paraId="6FF54B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3921"/>
      </w:tblGrid>
      <w:tr w:rsidR="002C54CD" w14:paraId="1C6EDD99" w14:textId="77777777" w:rsidTr="002C54CD">
        <w:tc>
          <w:tcPr>
            <w:tcW w:w="0" w:type="auto"/>
            <w:shd w:val="clear" w:color="auto" w:fill="auto"/>
          </w:tcPr>
          <w:p w14:paraId="206EC0EC" w14:textId="592AA7CA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EBCE5D" w14:textId="5473CA72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58A998" w14:textId="792A5DFD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2C54CD" w14:paraId="3881FEB0" w14:textId="77777777" w:rsidTr="002C54CD">
        <w:tc>
          <w:tcPr>
            <w:tcW w:w="0" w:type="auto"/>
            <w:shd w:val="clear" w:color="auto" w:fill="auto"/>
          </w:tcPr>
          <w:p w14:paraId="643804F5" w14:textId="6964A64C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פלדמן</w:t>
            </w:r>
          </w:p>
        </w:tc>
        <w:tc>
          <w:tcPr>
            <w:tcW w:w="0" w:type="auto"/>
            <w:shd w:val="clear" w:color="auto" w:fill="auto"/>
          </w:tcPr>
          <w:p w14:paraId="542304B1" w14:textId="554CA752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7E466" w14:textId="78BBDC56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2C54CD" w14:paraId="053F60E8" w14:textId="77777777" w:rsidTr="002C54CD">
        <w:tc>
          <w:tcPr>
            <w:tcW w:w="0" w:type="auto"/>
            <w:shd w:val="clear" w:color="auto" w:fill="auto"/>
          </w:tcPr>
          <w:p w14:paraId="6E147369" w14:textId="5A00D07E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9C7C4E" w14:textId="6C4B5859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98B3D" w14:textId="218941B9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הבריאות</w:t>
            </w:r>
          </w:p>
        </w:tc>
      </w:tr>
      <w:tr w:rsidR="002C54CD" w14:paraId="5EDEA010" w14:textId="77777777" w:rsidTr="002C54CD">
        <w:tc>
          <w:tcPr>
            <w:tcW w:w="0" w:type="auto"/>
            <w:shd w:val="clear" w:color="auto" w:fill="auto"/>
          </w:tcPr>
          <w:p w14:paraId="6B754B2B" w14:textId="29AB258F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ריס</w:t>
            </w:r>
          </w:p>
        </w:tc>
        <w:tc>
          <w:tcPr>
            <w:tcW w:w="0" w:type="auto"/>
            <w:shd w:val="clear" w:color="auto" w:fill="auto"/>
          </w:tcPr>
          <w:p w14:paraId="0DD194E1" w14:textId="25CCA024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4930B7" w14:textId="3628399B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C54CD" w14:paraId="22284921" w14:textId="77777777" w:rsidTr="002C54CD">
        <w:tc>
          <w:tcPr>
            <w:tcW w:w="0" w:type="auto"/>
            <w:shd w:val="clear" w:color="auto" w:fill="auto"/>
          </w:tcPr>
          <w:p w14:paraId="1DAF7FE0" w14:textId="4036AF73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14:paraId="70C963BA" w14:textId="0CF594D7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03CEFA" w14:textId="445BA936" w:rsidR="002C54CD" w:rsidRDefault="002C54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 </w:t>
            </w:r>
            <w:proofErr w:type="spellStart"/>
            <w:r>
              <w:rPr>
                <w:rtl/>
              </w:rPr>
              <w:t>ראמ"ה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</w:tbl>
    <w:p w14:paraId="2BA0B025" w14:textId="0482C021" w:rsidR="00E64116" w:rsidRDefault="00E64116" w:rsidP="00DE5B80">
      <w:pPr>
        <w:ind w:firstLine="0"/>
        <w:rPr>
          <w:rtl/>
        </w:rPr>
      </w:pPr>
    </w:p>
    <w:p w14:paraId="6C0AE8A5" w14:textId="77777777" w:rsidR="00D34FE6" w:rsidRDefault="00D34FE6" w:rsidP="00DE5B80">
      <w:pPr>
        <w:ind w:firstLine="0"/>
        <w:rPr>
          <w:rtl/>
        </w:rPr>
      </w:pPr>
    </w:p>
    <w:p w14:paraId="27117487" w14:textId="2E0A0E8F" w:rsidR="002C54CD" w:rsidRPr="002C54CD" w:rsidRDefault="002C54CD" w:rsidP="00DE5B80">
      <w:pPr>
        <w:ind w:firstLine="0"/>
        <w:rPr>
          <w:b/>
          <w:bCs/>
          <w:u w:val="single"/>
          <w:rtl/>
        </w:rPr>
      </w:pPr>
      <w:r w:rsidRPr="002C54CD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5627"/>
      </w:tblGrid>
      <w:tr w:rsidR="002C54CD" w14:paraId="7546605F" w14:textId="77777777" w:rsidTr="00D16DA4">
        <w:tc>
          <w:tcPr>
            <w:tcW w:w="0" w:type="auto"/>
            <w:shd w:val="clear" w:color="auto" w:fill="auto"/>
          </w:tcPr>
          <w:p w14:paraId="65E9247E" w14:textId="77777777" w:rsidR="002C54CD" w:rsidRDefault="002C54CD" w:rsidP="00D16DA4">
            <w:pPr>
              <w:ind w:firstLine="0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14:paraId="3C29EE69" w14:textId="77777777" w:rsidR="002C54CD" w:rsidRDefault="002C54CD" w:rsidP="00D16D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AC04F1" w14:textId="77777777" w:rsidR="002C54CD" w:rsidRDefault="002C54CD" w:rsidP="00D16DA4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חירום, בטחון ובטיחות, משרד החינוך</w:t>
            </w:r>
          </w:p>
        </w:tc>
      </w:tr>
    </w:tbl>
    <w:p w14:paraId="52DD3F4B" w14:textId="77777777" w:rsidR="002C54CD" w:rsidRDefault="002C54CD" w:rsidP="00DE5B80">
      <w:pPr>
        <w:ind w:firstLine="0"/>
        <w:rPr>
          <w:rtl/>
        </w:rPr>
      </w:pPr>
    </w:p>
    <w:p w14:paraId="4E923CC7" w14:textId="77777777" w:rsidR="00D37550" w:rsidRDefault="00D37550" w:rsidP="00DE5B80">
      <w:pPr>
        <w:ind w:firstLine="0"/>
        <w:rPr>
          <w:rtl/>
        </w:rPr>
      </w:pPr>
    </w:p>
    <w:p w14:paraId="798BF314" w14:textId="77777777" w:rsidR="00D34FE6" w:rsidRPr="008713A4" w:rsidRDefault="00D34FE6" w:rsidP="00DE5B80">
      <w:pPr>
        <w:ind w:firstLine="0"/>
        <w:rPr>
          <w:rtl/>
        </w:rPr>
      </w:pPr>
    </w:p>
    <w:p w14:paraId="5B3287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C766829" w14:textId="65B834EC" w:rsidR="00E64116" w:rsidRPr="008713A4" w:rsidRDefault="002C54CD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2586B3B4" w14:textId="77777777" w:rsidR="00E64116" w:rsidRPr="008713A4" w:rsidRDefault="00E64116" w:rsidP="00DE5B80">
      <w:pPr>
        <w:ind w:firstLine="0"/>
        <w:rPr>
          <w:rtl/>
        </w:rPr>
      </w:pPr>
    </w:p>
    <w:p w14:paraId="3BA8CCD1" w14:textId="760453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C65241" w14:textId="0D70F31D" w:rsidR="00E64116" w:rsidRPr="008713A4" w:rsidRDefault="005D44C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44E69C5" w14:textId="77777777" w:rsidR="00E64116" w:rsidRPr="008713A4" w:rsidRDefault="00E64116" w:rsidP="00DE5B80">
      <w:pPr>
        <w:ind w:firstLine="0"/>
        <w:rPr>
          <w:rtl/>
        </w:rPr>
      </w:pPr>
    </w:p>
    <w:p w14:paraId="3F3C827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659ED2" w14:textId="2BF9EA8D" w:rsidR="00E64116" w:rsidRPr="008713A4" w:rsidRDefault="005D44CB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45267395" w14:textId="377D313F" w:rsidR="00537AFD" w:rsidRPr="00537AFD" w:rsidRDefault="00E64116" w:rsidP="00537AFD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500E41" w:rsidRPr="00537AF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37AFD" w:rsidRPr="00537AFD">
        <w:rPr>
          <w:rStyle w:val="TagStyle"/>
          <w:b w:val="0"/>
          <w:bCs/>
          <w:u w:val="single"/>
          <w:rtl/>
        </w:rPr>
        <w:t xml:space="preserve"> &lt;&lt; נושא &gt;&gt; </w:t>
      </w:r>
      <w:r w:rsidR="00537AFD" w:rsidRPr="00537AFD">
        <w:rPr>
          <w:b/>
          <w:bCs/>
          <w:u w:val="single"/>
          <w:rtl/>
        </w:rPr>
        <w:t>1. הצעת צו בריאות העם (נגיף הקורונה החדש) (בידוד בית והוראות שונות) (הוראת שעה) (תיקון מס' 24)(תיקון מס' 2), התשפ"ב-2022</w:t>
      </w:r>
      <w:r w:rsidR="00537AFD" w:rsidRPr="00537AFD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2DB65F24" w14:textId="6F2CE767" w:rsidR="00500E41" w:rsidRPr="008713A4" w:rsidRDefault="00500E41" w:rsidP="00500E41">
      <w:pPr>
        <w:spacing w:before="60"/>
        <w:ind w:firstLine="0"/>
        <w:jc w:val="center"/>
        <w:rPr>
          <w:rtl/>
        </w:rPr>
      </w:pPr>
    </w:p>
    <w:p w14:paraId="488A895F" w14:textId="4D52A68B" w:rsidR="007872B4" w:rsidRDefault="007872B4" w:rsidP="00AB3F3A">
      <w:pPr>
        <w:ind w:firstLine="0"/>
      </w:pPr>
    </w:p>
    <w:p w14:paraId="76CC07F2" w14:textId="6FC0D952" w:rsidR="00500E41" w:rsidRDefault="00500E41" w:rsidP="00500E41">
      <w:pPr>
        <w:pStyle w:val="af6"/>
        <w:keepNext/>
      </w:pPr>
      <w:bookmarkStart w:id="5" w:name="ET_yor_6224_4"/>
      <w:r w:rsidRPr="00500E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00E41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88D5599" w14:textId="0C31B293" w:rsidR="00500E41" w:rsidRDefault="00500E41" w:rsidP="00500E41">
      <w:pPr>
        <w:pStyle w:val="KeepWithNext"/>
        <w:rPr>
          <w:rtl/>
          <w:lang w:eastAsia="he-IL"/>
        </w:rPr>
      </w:pPr>
    </w:p>
    <w:p w14:paraId="699C61CE" w14:textId="1B4F18C8" w:rsidR="00500E41" w:rsidRDefault="00500E41" w:rsidP="00500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</w:t>
      </w:r>
      <w:bookmarkStart w:id="6" w:name="_ETM_Q1_1518"/>
      <w:bookmarkStart w:id="7" w:name="_ETM_Q1_954"/>
      <w:bookmarkEnd w:id="6"/>
      <w:bookmarkEnd w:id="7"/>
      <w:r w:rsidR="0048435D">
        <w:rPr>
          <w:rFonts w:hint="cs"/>
          <w:rtl/>
          <w:lang w:eastAsia="he-IL"/>
        </w:rPr>
        <w:t>היום התאריך</w:t>
      </w:r>
      <w:bookmarkStart w:id="8" w:name="_ETM_Q1_3327"/>
      <w:bookmarkEnd w:id="8"/>
      <w:r w:rsidR="0048435D">
        <w:rPr>
          <w:rFonts w:hint="cs"/>
          <w:rtl/>
          <w:lang w:eastAsia="he-IL"/>
        </w:rPr>
        <w:t xml:space="preserve"> 28.02.2022, כ</w:t>
      </w:r>
      <w:bookmarkStart w:id="9" w:name="_ETM_Q1_7763"/>
      <w:bookmarkEnd w:id="9"/>
      <w:r w:rsidR="0048435D">
        <w:rPr>
          <w:rFonts w:hint="cs"/>
          <w:rtl/>
          <w:lang w:eastAsia="he-IL"/>
        </w:rPr>
        <w:t>"ז באדר א' תשפ"ב</w:t>
      </w:r>
      <w:bookmarkStart w:id="10" w:name="_ETM_Q1_6414"/>
      <w:bookmarkEnd w:id="10"/>
      <w:r w:rsidR="0048435D">
        <w:rPr>
          <w:rFonts w:hint="cs"/>
          <w:rtl/>
          <w:lang w:eastAsia="he-IL"/>
        </w:rPr>
        <w:t xml:space="preserve">, השעה 12:20 ואנחנו פותחים </w:t>
      </w:r>
      <w:bookmarkStart w:id="11" w:name="_ETM_Q1_14171"/>
      <w:bookmarkEnd w:id="11"/>
      <w:r w:rsidR="0048435D">
        <w:rPr>
          <w:rFonts w:hint="cs"/>
          <w:rtl/>
          <w:lang w:eastAsia="he-IL"/>
        </w:rPr>
        <w:t xml:space="preserve">את ישיבת ועדת הבריאות. יש לנו שלושה צווים שאנחנו צריכים </w:t>
      </w:r>
      <w:bookmarkStart w:id="12" w:name="_ETM_Q1_19231"/>
      <w:bookmarkEnd w:id="12"/>
      <w:r w:rsidR="0048435D">
        <w:rPr>
          <w:rFonts w:hint="cs"/>
          <w:rtl/>
          <w:lang w:eastAsia="he-IL"/>
        </w:rPr>
        <w:t xml:space="preserve">להאריך, אז אנחנו נתחיל עם טיוטת הצו תיקון מס' 24. </w:t>
      </w:r>
      <w:bookmarkStart w:id="13" w:name="_ETM_Q1_26738"/>
      <w:bookmarkEnd w:id="13"/>
      <w:r w:rsidR="0048435D">
        <w:rPr>
          <w:rFonts w:hint="cs"/>
          <w:rtl/>
          <w:lang w:eastAsia="he-IL"/>
        </w:rPr>
        <w:t>יעל?</w:t>
      </w:r>
    </w:p>
    <w:p w14:paraId="7BB0C84C" w14:textId="0265CA79" w:rsidR="0048435D" w:rsidRDefault="0048435D" w:rsidP="0048435D">
      <w:pPr>
        <w:rPr>
          <w:rtl/>
          <w:lang w:eastAsia="he-IL"/>
        </w:rPr>
      </w:pPr>
    </w:p>
    <w:p w14:paraId="27170F64" w14:textId="2685AC5B" w:rsidR="0048435D" w:rsidRDefault="0048435D" w:rsidP="0048435D">
      <w:pPr>
        <w:pStyle w:val="a4"/>
        <w:keepNext/>
        <w:rPr>
          <w:rtl/>
        </w:rPr>
      </w:pPr>
      <w:bookmarkStart w:id="14" w:name="ET_speaker_יעל_סלנט_5"/>
      <w:r w:rsidRPr="0048435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8435D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02338A7F" w14:textId="31BFD051" w:rsidR="0048435D" w:rsidRDefault="0048435D" w:rsidP="0048435D">
      <w:pPr>
        <w:pStyle w:val="KeepWithNext"/>
        <w:rPr>
          <w:rtl/>
          <w:lang w:eastAsia="he-IL"/>
        </w:rPr>
      </w:pPr>
    </w:p>
    <w:p w14:paraId="26A7925D" w14:textId="70E4FAF6" w:rsidR="0048435D" w:rsidRDefault="0048435D" w:rsidP="0048435D">
      <w:pPr>
        <w:rPr>
          <w:rtl/>
          <w:lang w:eastAsia="he-IL"/>
        </w:rPr>
      </w:pPr>
      <w:bookmarkStart w:id="15" w:name="_ETM_Q1_25518"/>
      <w:bookmarkEnd w:id="15"/>
      <w:r>
        <w:rPr>
          <w:rFonts w:hint="cs"/>
          <w:rtl/>
          <w:lang w:eastAsia="he-IL"/>
        </w:rPr>
        <w:t>מס' 24, תיקון מספר 2. אני אקריא אותו ואז אולי</w:t>
      </w:r>
      <w:bookmarkStart w:id="16" w:name="_ETM_Q1_31822"/>
      <w:bookmarkEnd w:id="16"/>
      <w:r>
        <w:rPr>
          <w:rFonts w:hint="cs"/>
          <w:rtl/>
          <w:lang w:eastAsia="he-IL"/>
        </w:rPr>
        <w:t xml:space="preserve"> ניתן למשרד הבריאות להסביר. </w:t>
      </w:r>
    </w:p>
    <w:p w14:paraId="1B7CAE00" w14:textId="192BE894" w:rsidR="0014136D" w:rsidRDefault="0014136D" w:rsidP="0048435D">
      <w:pPr>
        <w:rPr>
          <w:rtl/>
          <w:lang w:eastAsia="he-IL"/>
        </w:rPr>
      </w:pPr>
      <w:bookmarkStart w:id="17" w:name="_ETM_Q1_38107"/>
      <w:bookmarkStart w:id="18" w:name="_ETM_Q1_38187"/>
      <w:bookmarkEnd w:id="17"/>
      <w:bookmarkEnd w:id="18"/>
    </w:p>
    <w:p w14:paraId="54A53292" w14:textId="10B5C055" w:rsidR="0014136D" w:rsidRDefault="0014136D" w:rsidP="0048435D">
      <w:pPr>
        <w:rPr>
          <w:rtl/>
          <w:lang w:eastAsia="he-IL"/>
        </w:rPr>
      </w:pPr>
      <w:bookmarkStart w:id="19" w:name="_ETM_Q1_38396"/>
      <w:bookmarkStart w:id="20" w:name="_ETM_Q1_38464"/>
      <w:bookmarkEnd w:id="19"/>
      <w:bookmarkEnd w:id="20"/>
      <w:r>
        <w:rPr>
          <w:rFonts w:hint="cs"/>
          <w:rtl/>
          <w:lang w:eastAsia="he-IL"/>
        </w:rPr>
        <w:t>"</w:t>
      </w:r>
      <w:bookmarkStart w:id="21" w:name="_ETM_Q1_42009"/>
      <w:bookmarkEnd w:id="21"/>
      <w:r>
        <w:rPr>
          <w:rFonts w:hint="cs"/>
          <w:rtl/>
          <w:lang w:eastAsia="he-IL"/>
        </w:rPr>
        <w:t xml:space="preserve"> 1.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בצו בריאות העם</w:t>
      </w:r>
      <w:bookmarkStart w:id="22" w:name="_ETM_Q1_43189"/>
      <w:bookmarkEnd w:id="22"/>
      <w:r>
        <w:rPr>
          <w:rFonts w:hint="cs"/>
          <w:rtl/>
          <w:lang w:eastAsia="he-IL"/>
        </w:rPr>
        <w:t xml:space="preserve"> </w:t>
      </w:r>
      <w:r w:rsidRPr="0014136D">
        <w:rPr>
          <w:lang w:eastAsia="he-IL"/>
        </w:rPr>
        <w:t>1</w:t>
      </w:r>
      <w:r w:rsidRPr="0014136D">
        <w:rPr>
          <w:rtl/>
          <w:lang w:eastAsia="he-IL"/>
        </w:rPr>
        <w:t>. הצעת צו בריאות העם (נגיף הקורונה החדש) (בידוד בית והוראות שונות) (הוראת שעה) (תיקון מס' 24)</w:t>
      </w:r>
      <w:bookmarkStart w:id="23" w:name="_ETM_Q1_50223"/>
      <w:bookmarkEnd w:id="23"/>
      <w:r w:rsidR="009328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התשפ"ב-2022, בסעיף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E8FA1F5" w14:textId="04394B50" w:rsidR="0014136D" w:rsidRDefault="0014136D" w:rsidP="0048435D">
      <w:pPr>
        <w:rPr>
          <w:rtl/>
          <w:lang w:eastAsia="he-IL"/>
        </w:rPr>
      </w:pPr>
      <w:r>
        <w:rPr>
          <w:rtl/>
          <w:lang w:eastAsia="he-IL"/>
        </w:rPr>
        <w:tab/>
      </w:r>
    </w:p>
    <w:p w14:paraId="250AE0C8" w14:textId="7DF46B60" w:rsidR="0014136D" w:rsidRDefault="0014136D" w:rsidP="0014136D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ברישה, במקום "עד יום כ"ז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(28 בפברואר 2022)", יבוא "עד יום ז' בארד ב'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(10 במרס 2022)";</w:t>
      </w:r>
      <w:bookmarkStart w:id="24" w:name="_ETM_Q1_49359"/>
      <w:bookmarkEnd w:id="24"/>
      <w:r>
        <w:rPr>
          <w:rFonts w:hint="cs"/>
          <w:rtl/>
          <w:lang w:eastAsia="he-IL"/>
        </w:rPr>
        <w:t>"</w:t>
      </w:r>
    </w:p>
    <w:p w14:paraId="738B6547" w14:textId="5FB10721" w:rsidR="0014136D" w:rsidRDefault="0014136D" w:rsidP="0014136D">
      <w:pPr>
        <w:rPr>
          <w:rtl/>
          <w:lang w:eastAsia="he-IL"/>
        </w:rPr>
      </w:pPr>
    </w:p>
    <w:p w14:paraId="256B655E" w14:textId="0CDFE16E" w:rsidR="0014136D" w:rsidRDefault="0014136D" w:rsidP="0014136D">
      <w:pPr>
        <w:rPr>
          <w:lang w:eastAsia="he-IL"/>
        </w:rPr>
      </w:pPr>
      <w:r>
        <w:rPr>
          <w:rFonts w:hint="cs"/>
          <w:rtl/>
          <w:lang w:eastAsia="he-IL"/>
        </w:rPr>
        <w:t xml:space="preserve">כלומר מאריכים את </w:t>
      </w:r>
      <w:bookmarkStart w:id="25" w:name="_ETM_Q1_61875"/>
      <w:bookmarkEnd w:id="25"/>
      <w:r>
        <w:rPr>
          <w:rFonts w:hint="cs"/>
          <w:rtl/>
          <w:lang w:eastAsia="he-IL"/>
        </w:rPr>
        <w:t xml:space="preserve">ההוראות </w:t>
      </w:r>
      <w:r w:rsidR="00D313B7">
        <w:rPr>
          <w:rFonts w:hint="cs"/>
          <w:rtl/>
          <w:lang w:eastAsia="he-IL"/>
        </w:rPr>
        <w:t>שנוגעות למתווה החינוך שדנו בהארכה הזאת גם בדיון הקודם,</w:t>
      </w:r>
      <w:bookmarkStart w:id="26" w:name="_ETM_Q1_69208"/>
      <w:bookmarkStart w:id="27" w:name="_ETM_Q1_69436"/>
      <w:bookmarkEnd w:id="26"/>
      <w:bookmarkEnd w:id="27"/>
      <w:r w:rsidR="00D313B7">
        <w:rPr>
          <w:rFonts w:hint="cs"/>
          <w:rtl/>
          <w:lang w:eastAsia="he-IL"/>
        </w:rPr>
        <w:t xml:space="preserve"> עד ה-10 במרס, לפרק זמן שהוא יחסית קצר.</w:t>
      </w:r>
      <w:bookmarkStart w:id="28" w:name="_ETM_Q1_72450"/>
      <w:bookmarkEnd w:id="28"/>
    </w:p>
    <w:p w14:paraId="40AD507D" w14:textId="77777777" w:rsidR="0014136D" w:rsidRDefault="0014136D" w:rsidP="0014136D">
      <w:pPr>
        <w:pStyle w:val="afe"/>
        <w:ind w:left="1800" w:firstLine="0"/>
        <w:rPr>
          <w:lang w:eastAsia="he-IL"/>
        </w:rPr>
      </w:pPr>
      <w:bookmarkStart w:id="29" w:name="_ETM_Q1_49425"/>
      <w:bookmarkEnd w:id="29"/>
    </w:p>
    <w:p w14:paraId="54DDA370" w14:textId="4110C0AF" w:rsidR="0014136D" w:rsidRDefault="0014136D" w:rsidP="0014136D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בפסקה (2), בסעיף קטן (יד) המובא בה, בפסקה (4), במקום "חובת בדיקה" יבוא "חובת דיווח על ביצוע בדיקה,;</w:t>
      </w:r>
    </w:p>
    <w:p w14:paraId="37A3957E" w14:textId="77777777" w:rsidR="0014136D" w:rsidRDefault="0014136D" w:rsidP="0014136D">
      <w:pPr>
        <w:pStyle w:val="afe"/>
        <w:rPr>
          <w:rtl/>
          <w:lang w:eastAsia="he-IL"/>
        </w:rPr>
      </w:pPr>
    </w:p>
    <w:p w14:paraId="0F3677EE" w14:textId="77777777" w:rsidR="0014136D" w:rsidRDefault="0014136D" w:rsidP="0014136D">
      <w:pPr>
        <w:pStyle w:val="afe"/>
        <w:ind w:left="1800" w:firstLine="0"/>
        <w:rPr>
          <w:lang w:eastAsia="he-IL"/>
        </w:rPr>
      </w:pPr>
      <w:bookmarkStart w:id="30" w:name="_ETM_Q1_50661"/>
      <w:bookmarkStart w:id="31" w:name="_ETM_Q1_50745"/>
      <w:bookmarkEnd w:id="30"/>
      <w:bookmarkEnd w:id="31"/>
    </w:p>
    <w:p w14:paraId="064EBEB0" w14:textId="6802CEA9" w:rsidR="0014136D" w:rsidRDefault="0014136D" w:rsidP="0014136D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בפסקה (2), בסעיף קטן (יד) המובא בה, אחרי פסקה (4), יבוא:</w:t>
      </w:r>
    </w:p>
    <w:p w14:paraId="4EBF18D0" w14:textId="4ABD662B" w:rsidR="0014136D" w:rsidRDefault="0014136D" w:rsidP="0014136D">
      <w:pPr>
        <w:pStyle w:val="afe"/>
        <w:ind w:left="1800" w:firstLine="0"/>
        <w:rPr>
          <w:rtl/>
          <w:lang w:eastAsia="he-IL"/>
        </w:rPr>
      </w:pPr>
    </w:p>
    <w:p w14:paraId="5F0560F4" w14:textId="1E085073" w:rsidR="0014136D" w:rsidRDefault="0014136D" w:rsidP="0014136D">
      <w:pPr>
        <w:pStyle w:val="afe"/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"(5) חובת דיווח על ביצוע בדיקה לפי פסקה 1(ב) לא תחול לגבי תלמידים בכיתות ז' ומעלה".</w:t>
      </w:r>
    </w:p>
    <w:p w14:paraId="40032086" w14:textId="77777777" w:rsidR="0014136D" w:rsidRDefault="0014136D" w:rsidP="0014136D">
      <w:pPr>
        <w:rPr>
          <w:rtl/>
          <w:lang w:eastAsia="he-IL"/>
        </w:rPr>
      </w:pPr>
      <w:bookmarkStart w:id="32" w:name="_ETM_Q1_51979"/>
      <w:bookmarkStart w:id="33" w:name="_ETM_Q1_52040"/>
      <w:bookmarkEnd w:id="32"/>
      <w:bookmarkEnd w:id="33"/>
    </w:p>
    <w:p w14:paraId="2272146D" w14:textId="3ABCCA1F" w:rsidR="0014136D" w:rsidRDefault="0014136D" w:rsidP="0014136D">
      <w:pPr>
        <w:rPr>
          <w:rtl/>
          <w:lang w:eastAsia="he-IL"/>
        </w:rPr>
      </w:pPr>
      <w:r>
        <w:rPr>
          <w:rFonts w:hint="cs"/>
          <w:rtl/>
          <w:lang w:eastAsia="he-IL"/>
        </w:rPr>
        <w:t>2.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תחילתו של צו זה ביום כ"ח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 במרס 2022)."</w:t>
      </w:r>
      <w:bookmarkStart w:id="34" w:name="_ETM_Q1_48121"/>
      <w:bookmarkEnd w:id="34"/>
    </w:p>
    <w:p w14:paraId="77A2EB37" w14:textId="402682A9" w:rsidR="00D313B7" w:rsidRDefault="00D313B7" w:rsidP="0014136D">
      <w:pPr>
        <w:rPr>
          <w:rtl/>
          <w:lang w:eastAsia="he-IL"/>
        </w:rPr>
      </w:pPr>
      <w:bookmarkStart w:id="35" w:name="_ETM_Q1_98517"/>
      <w:bookmarkStart w:id="36" w:name="_ETM_Q1_98601"/>
      <w:bookmarkEnd w:id="35"/>
      <w:bookmarkEnd w:id="36"/>
    </w:p>
    <w:p w14:paraId="206F539B" w14:textId="01D194CC" w:rsidR="00D313B7" w:rsidRDefault="00D313B7" w:rsidP="0014136D">
      <w:pPr>
        <w:rPr>
          <w:rtl/>
          <w:lang w:eastAsia="he-IL"/>
        </w:rPr>
      </w:pPr>
      <w:bookmarkStart w:id="37" w:name="_ETM_Q1_98710"/>
      <w:bookmarkStart w:id="38" w:name="_ETM_Q1_98790"/>
      <w:bookmarkEnd w:id="37"/>
      <w:bookmarkEnd w:id="38"/>
      <w:r>
        <w:rPr>
          <w:rFonts w:hint="cs"/>
          <w:rtl/>
          <w:lang w:eastAsia="he-IL"/>
        </w:rPr>
        <w:t>ואני חושבת שכדאי</w:t>
      </w:r>
      <w:bookmarkStart w:id="39" w:name="_ETM_Q1_101755"/>
      <w:bookmarkEnd w:id="39"/>
      <w:r>
        <w:rPr>
          <w:rFonts w:hint="cs"/>
          <w:rtl/>
          <w:lang w:eastAsia="he-IL"/>
        </w:rPr>
        <w:t xml:space="preserve"> שמשרד הב</w:t>
      </w:r>
      <w:bookmarkStart w:id="40" w:name="_ETM_Q1_101066"/>
      <w:bookmarkEnd w:id="40"/>
      <w:r>
        <w:rPr>
          <w:rFonts w:hint="cs"/>
          <w:rtl/>
          <w:lang w:eastAsia="he-IL"/>
        </w:rPr>
        <w:t xml:space="preserve">ריאות יסביר גם מה עושה התיקון הזה וגם </w:t>
      </w:r>
      <w:bookmarkStart w:id="41" w:name="_ETM_Q1_105282"/>
      <w:bookmarkEnd w:id="41"/>
      <w:r>
        <w:rPr>
          <w:rFonts w:hint="cs"/>
          <w:rtl/>
          <w:lang w:eastAsia="he-IL"/>
        </w:rPr>
        <w:t>מה הרציו</w:t>
      </w:r>
      <w:bookmarkStart w:id="42" w:name="_ETM_Q1_105641"/>
      <w:bookmarkStart w:id="43" w:name="_ETM_Q1_105948"/>
      <w:bookmarkEnd w:id="42"/>
      <w:bookmarkEnd w:id="43"/>
      <w:r>
        <w:rPr>
          <w:rFonts w:hint="cs"/>
          <w:rtl/>
          <w:lang w:eastAsia="he-IL"/>
        </w:rPr>
        <w:t xml:space="preserve">נל האפידמיולוגי ואחרים שהובילו לתיקון </w:t>
      </w:r>
      <w:bookmarkStart w:id="44" w:name="_ETM_Q1_107811"/>
      <w:bookmarkEnd w:id="44"/>
      <w:r>
        <w:rPr>
          <w:rFonts w:hint="cs"/>
          <w:rtl/>
          <w:lang w:eastAsia="he-IL"/>
        </w:rPr>
        <w:t>הזה.</w:t>
      </w:r>
      <w:bookmarkStart w:id="45" w:name="_ETM_Q1_111633"/>
      <w:bookmarkEnd w:id="45"/>
    </w:p>
    <w:p w14:paraId="604600BE" w14:textId="7897606C" w:rsidR="004C731B" w:rsidRDefault="004C731B" w:rsidP="0014136D">
      <w:pPr>
        <w:rPr>
          <w:rtl/>
          <w:lang w:eastAsia="he-IL"/>
        </w:rPr>
      </w:pPr>
      <w:bookmarkStart w:id="46" w:name="_ETM_Q1_111724"/>
      <w:bookmarkEnd w:id="46"/>
    </w:p>
    <w:p w14:paraId="625B198D" w14:textId="489C9706" w:rsidR="004C731B" w:rsidRDefault="004C731B" w:rsidP="004C731B">
      <w:pPr>
        <w:pStyle w:val="af6"/>
        <w:keepNext/>
        <w:rPr>
          <w:rtl/>
        </w:rPr>
      </w:pPr>
      <w:bookmarkStart w:id="47" w:name="ET_yor_6224_6"/>
      <w:r w:rsidRPr="004C7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C731B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7FD44D05" w14:textId="5CDC994C" w:rsidR="004C731B" w:rsidRDefault="004C731B" w:rsidP="004C731B">
      <w:pPr>
        <w:pStyle w:val="KeepWithNext"/>
        <w:rPr>
          <w:rtl/>
          <w:lang w:eastAsia="he-IL"/>
        </w:rPr>
      </w:pPr>
    </w:p>
    <w:p w14:paraId="15F1E4E2" w14:textId="686A4973" w:rsidR="004C731B" w:rsidRDefault="004C731B" w:rsidP="004C731B">
      <w:pPr>
        <w:rPr>
          <w:rtl/>
          <w:lang w:eastAsia="he-IL"/>
        </w:rPr>
      </w:pPr>
      <w:bookmarkStart w:id="48" w:name="_ETM_Q1_112505"/>
      <w:bookmarkEnd w:id="48"/>
      <w:r>
        <w:rPr>
          <w:rFonts w:hint="cs"/>
          <w:rtl/>
          <w:lang w:eastAsia="he-IL"/>
        </w:rPr>
        <w:t>נכון</w:t>
      </w:r>
      <w:bookmarkStart w:id="49" w:name="_ETM_Q1_111241"/>
      <w:bookmarkEnd w:id="49"/>
      <w:r>
        <w:rPr>
          <w:rFonts w:hint="cs"/>
          <w:rtl/>
          <w:lang w:eastAsia="he-IL"/>
        </w:rPr>
        <w:t xml:space="preserve"> ולמה אנחנו מאריכים את זה רק ב-10 </w:t>
      </w:r>
      <w:bookmarkStart w:id="50" w:name="_ETM_Q1_114648"/>
      <w:bookmarkEnd w:id="50"/>
      <w:r>
        <w:rPr>
          <w:rFonts w:hint="cs"/>
          <w:rtl/>
          <w:lang w:eastAsia="he-IL"/>
        </w:rPr>
        <w:t>ימים בעצם.</w:t>
      </w:r>
    </w:p>
    <w:p w14:paraId="776BA065" w14:textId="76F52DC3" w:rsidR="007917F8" w:rsidRDefault="007917F8" w:rsidP="004C731B">
      <w:pPr>
        <w:rPr>
          <w:rtl/>
          <w:lang w:eastAsia="he-IL"/>
        </w:rPr>
      </w:pPr>
    </w:p>
    <w:p w14:paraId="29863BC0" w14:textId="5DFDD3B8" w:rsidR="007917F8" w:rsidRDefault="007917F8" w:rsidP="007917F8">
      <w:pPr>
        <w:pStyle w:val="af9"/>
        <w:keepNext/>
        <w:rPr>
          <w:rtl/>
          <w:lang w:eastAsia="he-IL"/>
        </w:rPr>
      </w:pPr>
      <w:bookmarkStart w:id="51" w:name="ET_guest_טל_פלדמן_8"/>
      <w:r w:rsidRPr="00791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7917F8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" w:name="_ETM_Q1_118544"/>
      <w:bookmarkStart w:id="53" w:name="_ETM_Q1_116831"/>
      <w:bookmarkStart w:id="54" w:name="_ETM_Q1_116925"/>
      <w:bookmarkStart w:id="55" w:name="_ETM_Q1_117550"/>
      <w:bookmarkStart w:id="56" w:name="ET_guest_אילנה_גנס_7"/>
      <w:bookmarkEnd w:id="51"/>
      <w:bookmarkEnd w:id="52"/>
      <w:bookmarkEnd w:id="53"/>
      <w:bookmarkEnd w:id="54"/>
      <w:bookmarkEnd w:id="55"/>
      <w:r w:rsidRPr="007917F8">
        <w:rPr>
          <w:rStyle w:val="TagStyle"/>
          <w:rtl/>
        </w:rPr>
        <w:t xml:space="preserve"> &lt;&lt; אורח &gt;&gt; </w:t>
      </w:r>
      <w:bookmarkEnd w:id="56"/>
      <w:r>
        <w:rPr>
          <w:rStyle w:val="TagStyle"/>
          <w:rFonts w:hint="cs"/>
          <w:rtl/>
        </w:rPr>
        <w:t>טפל</w:t>
      </w:r>
    </w:p>
    <w:p w14:paraId="749EF6A5" w14:textId="77777777" w:rsidR="007917F8" w:rsidRPr="007917F8" w:rsidRDefault="007917F8" w:rsidP="007917F8">
      <w:pPr>
        <w:rPr>
          <w:rtl/>
          <w:lang w:eastAsia="he-IL"/>
        </w:rPr>
      </w:pPr>
      <w:bookmarkStart w:id="57" w:name="_ETM_Q1_122701"/>
      <w:bookmarkStart w:id="58" w:name="_ETM_Q1_122786"/>
      <w:bookmarkStart w:id="59" w:name="_ETM_Q1_120056"/>
      <w:bookmarkStart w:id="60" w:name="_ETM_Q1_117494"/>
      <w:bookmarkEnd w:id="57"/>
      <w:bookmarkEnd w:id="58"/>
      <w:bookmarkEnd w:id="59"/>
      <w:bookmarkEnd w:id="60"/>
    </w:p>
    <w:p w14:paraId="7C72961C" w14:textId="68558DC0" w:rsidR="007917F8" w:rsidRDefault="007917F8" w:rsidP="007917F8">
      <w:pPr>
        <w:jc w:val="left"/>
        <w:rPr>
          <w:rtl/>
          <w:lang w:eastAsia="he-IL"/>
        </w:rPr>
      </w:pPr>
      <w:bookmarkStart w:id="61" w:name="_ETM_Q1_118136"/>
      <w:bookmarkStart w:id="62" w:name="_ETM_Q1_118196"/>
      <w:bookmarkEnd w:id="61"/>
      <w:bookmarkEnd w:id="62"/>
      <w:r>
        <w:rPr>
          <w:rFonts w:hint="cs"/>
          <w:rtl/>
          <w:lang w:eastAsia="he-IL"/>
        </w:rPr>
        <w:t>אוקיי, אז כמו שאמרת בעצם אנחנו מבקשים להאריך</w:t>
      </w:r>
      <w:bookmarkStart w:id="63" w:name="_ETM_Q1_121474"/>
      <w:bookmarkEnd w:id="63"/>
      <w:r>
        <w:rPr>
          <w:rFonts w:hint="cs"/>
          <w:rtl/>
          <w:lang w:eastAsia="he-IL"/>
        </w:rPr>
        <w:t xml:space="preserve"> את מתווה החינוך</w:t>
      </w:r>
      <w:bookmarkStart w:id="64" w:name="_ETM_Q1_121095"/>
      <w:bookmarkEnd w:id="64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br/>
      </w:r>
      <w:bookmarkStart w:id="65" w:name="_ETM_Q1_121759"/>
      <w:bookmarkStart w:id="66" w:name="_ETM_Q1_121848"/>
      <w:bookmarkEnd w:id="65"/>
      <w:bookmarkEnd w:id="66"/>
    </w:p>
    <w:p w14:paraId="352BDC1D" w14:textId="454E7D6D" w:rsidR="007917F8" w:rsidRPr="007917F8" w:rsidRDefault="007917F8" w:rsidP="007917F8">
      <w:pPr>
        <w:pStyle w:val="af6"/>
        <w:rPr>
          <w:rtl/>
        </w:rPr>
      </w:pPr>
      <w:r w:rsidRPr="00791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917F8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</w:p>
    <w:p w14:paraId="5A45438B" w14:textId="4B0FE216" w:rsidR="0014136D" w:rsidRDefault="0014136D" w:rsidP="0048435D">
      <w:pPr>
        <w:rPr>
          <w:rtl/>
          <w:lang w:eastAsia="he-IL"/>
        </w:rPr>
      </w:pPr>
    </w:p>
    <w:p w14:paraId="3B6137AA" w14:textId="12236E3D" w:rsidR="007917F8" w:rsidRDefault="007917F8" w:rsidP="0048435D">
      <w:pPr>
        <w:rPr>
          <w:rtl/>
          <w:lang w:eastAsia="he-IL"/>
        </w:rPr>
      </w:pPr>
      <w:bookmarkStart w:id="67" w:name="_ETM_Q1_124187"/>
      <w:bookmarkEnd w:id="67"/>
      <w:r>
        <w:rPr>
          <w:rFonts w:hint="cs"/>
          <w:rtl/>
          <w:lang w:eastAsia="he-IL"/>
        </w:rPr>
        <w:t xml:space="preserve">כן, רק </w:t>
      </w:r>
      <w:bookmarkStart w:id="68" w:name="_ETM_Q1_122827"/>
      <w:bookmarkEnd w:id="68"/>
      <w:r>
        <w:rPr>
          <w:rFonts w:hint="cs"/>
          <w:rtl/>
          <w:lang w:eastAsia="he-IL"/>
        </w:rPr>
        <w:t>תזדהי בבקשה.</w:t>
      </w:r>
    </w:p>
    <w:p w14:paraId="4229AA17" w14:textId="536EFFBC" w:rsidR="007917F8" w:rsidRDefault="007917F8" w:rsidP="0048435D">
      <w:pPr>
        <w:rPr>
          <w:rtl/>
          <w:lang w:eastAsia="he-IL"/>
        </w:rPr>
      </w:pPr>
    </w:p>
    <w:p w14:paraId="64559ECB" w14:textId="693636E2" w:rsidR="007917F8" w:rsidRDefault="007917F8" w:rsidP="007917F8">
      <w:pPr>
        <w:pStyle w:val="af9"/>
        <w:keepNext/>
        <w:rPr>
          <w:rtl/>
          <w:lang w:eastAsia="he-IL"/>
        </w:rPr>
      </w:pPr>
      <w:bookmarkStart w:id="69" w:name="ET_guest_טל_פלדמן_10"/>
      <w:r w:rsidRPr="00791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7917F8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74250AB9" w14:textId="4FE2B5A4" w:rsidR="007917F8" w:rsidRDefault="007917F8" w:rsidP="007917F8">
      <w:pPr>
        <w:pStyle w:val="KeepWithNext"/>
        <w:rPr>
          <w:rtl/>
          <w:lang w:eastAsia="he-IL"/>
        </w:rPr>
      </w:pPr>
    </w:p>
    <w:p w14:paraId="475F23B4" w14:textId="507969C5" w:rsidR="007917F8" w:rsidRDefault="007917F8" w:rsidP="00791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</w:t>
      </w:r>
      <w:bookmarkStart w:id="70" w:name="_ETM_Q1_120749"/>
      <w:bookmarkEnd w:id="70"/>
      <w:r>
        <w:rPr>
          <w:rFonts w:hint="cs"/>
          <w:rtl/>
          <w:lang w:eastAsia="he-IL"/>
        </w:rPr>
        <w:t xml:space="preserve">טל </w:t>
      </w:r>
      <w:bookmarkStart w:id="71" w:name="_ETM_Q1_122118"/>
      <w:bookmarkEnd w:id="71"/>
      <w:r>
        <w:rPr>
          <w:rFonts w:hint="cs"/>
          <w:rtl/>
          <w:lang w:eastAsia="he-IL"/>
        </w:rPr>
        <w:t>פלדמן ממשרד הב</w:t>
      </w:r>
      <w:bookmarkStart w:id="72" w:name="_ETM_Q1_125712"/>
      <w:bookmarkEnd w:id="72"/>
      <w:r>
        <w:rPr>
          <w:rFonts w:hint="cs"/>
          <w:rtl/>
          <w:lang w:eastAsia="he-IL"/>
        </w:rPr>
        <w:t xml:space="preserve">ריאות. </w:t>
      </w:r>
      <w:bookmarkStart w:id="73" w:name="_ETM_Q1_128468"/>
      <w:bookmarkEnd w:id="73"/>
    </w:p>
    <w:p w14:paraId="5CDB91D1" w14:textId="6E75E44D" w:rsidR="007917F8" w:rsidRDefault="007917F8" w:rsidP="007917F8">
      <w:pPr>
        <w:rPr>
          <w:rtl/>
          <w:lang w:eastAsia="he-IL"/>
        </w:rPr>
      </w:pPr>
      <w:bookmarkStart w:id="74" w:name="_ETM_Q1_128546"/>
      <w:bookmarkEnd w:id="74"/>
    </w:p>
    <w:p w14:paraId="3BC454F6" w14:textId="070EDD32" w:rsidR="007917F8" w:rsidRDefault="007917F8" w:rsidP="007917F8">
      <w:pPr>
        <w:pStyle w:val="af6"/>
        <w:keepNext/>
        <w:rPr>
          <w:rtl/>
        </w:rPr>
      </w:pPr>
      <w:bookmarkStart w:id="75" w:name="ET_yor_6224_11"/>
      <w:r w:rsidRPr="00791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917F8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117AEC5E" w14:textId="11BE0365" w:rsidR="007917F8" w:rsidRDefault="007917F8" w:rsidP="007917F8">
      <w:pPr>
        <w:pStyle w:val="KeepWithNext"/>
        <w:rPr>
          <w:rtl/>
          <w:lang w:eastAsia="he-IL"/>
        </w:rPr>
      </w:pPr>
    </w:p>
    <w:p w14:paraId="4195073E" w14:textId="0509DB3D" w:rsidR="007917F8" w:rsidRDefault="007917F8" w:rsidP="007917F8">
      <w:pPr>
        <w:rPr>
          <w:rtl/>
          <w:lang w:eastAsia="he-IL"/>
        </w:rPr>
      </w:pPr>
      <w:bookmarkStart w:id="76" w:name="_ETM_Q1_129329"/>
      <w:bookmarkEnd w:id="76"/>
      <w:r>
        <w:rPr>
          <w:rFonts w:hint="cs"/>
          <w:rtl/>
          <w:lang w:eastAsia="he-IL"/>
        </w:rPr>
        <w:t>תודה.</w:t>
      </w:r>
    </w:p>
    <w:p w14:paraId="7E9EE87E" w14:textId="314A2508" w:rsidR="007917F8" w:rsidRDefault="007917F8" w:rsidP="007917F8">
      <w:pPr>
        <w:rPr>
          <w:rtl/>
          <w:lang w:eastAsia="he-IL"/>
        </w:rPr>
      </w:pPr>
      <w:bookmarkStart w:id="77" w:name="_ETM_Q1_129794"/>
      <w:bookmarkStart w:id="78" w:name="_ETM_Q1_129866"/>
      <w:bookmarkEnd w:id="77"/>
      <w:bookmarkEnd w:id="78"/>
    </w:p>
    <w:p w14:paraId="047B761B" w14:textId="1C691A67" w:rsidR="007917F8" w:rsidRDefault="007917F8" w:rsidP="007917F8">
      <w:pPr>
        <w:pStyle w:val="af9"/>
        <w:keepNext/>
        <w:rPr>
          <w:rtl/>
          <w:lang w:eastAsia="he-IL"/>
        </w:rPr>
      </w:pPr>
      <w:bookmarkStart w:id="79" w:name="ET_guest_טל_פלדמן_12"/>
      <w:r w:rsidRPr="007917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פלדמן:</w:t>
      </w:r>
      <w:r w:rsidRPr="007917F8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109562A7" w14:textId="34D58769" w:rsidR="007917F8" w:rsidRDefault="007917F8" w:rsidP="007917F8">
      <w:pPr>
        <w:pStyle w:val="KeepWithNext"/>
        <w:rPr>
          <w:rtl/>
          <w:lang w:eastAsia="he-IL"/>
        </w:rPr>
      </w:pPr>
    </w:p>
    <w:p w14:paraId="7EB89059" w14:textId="72D29776" w:rsidR="007917F8" w:rsidRDefault="007917F8" w:rsidP="007917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80" w:name="_ETM_Q1_126952"/>
      <w:bookmarkEnd w:id="80"/>
      <w:r>
        <w:rPr>
          <w:rFonts w:hint="cs"/>
          <w:rtl/>
          <w:lang w:eastAsia="he-IL"/>
        </w:rPr>
        <w:t>ו בעצם מבקשים להאריך את</w:t>
      </w:r>
      <w:bookmarkStart w:id="81" w:name="_ETM_Q1_130232"/>
      <w:bookmarkEnd w:id="81"/>
      <w:r>
        <w:rPr>
          <w:rFonts w:hint="cs"/>
          <w:rtl/>
          <w:lang w:eastAsia="he-IL"/>
        </w:rPr>
        <w:t xml:space="preserve"> מתווה </w:t>
      </w:r>
      <w:bookmarkStart w:id="82" w:name="_ETM_Q1_128934"/>
      <w:bookmarkEnd w:id="82"/>
      <w:r>
        <w:rPr>
          <w:rFonts w:hint="cs"/>
          <w:rtl/>
          <w:lang w:eastAsia="he-IL"/>
        </w:rPr>
        <w:t xml:space="preserve">החינוך עד ה-10.03 ולעדכן אותו כך שתלמידי העל </w:t>
      </w:r>
      <w:bookmarkStart w:id="83" w:name="_ETM_Q1_134448"/>
      <w:bookmarkEnd w:id="83"/>
      <w:r>
        <w:rPr>
          <w:rFonts w:hint="cs"/>
          <w:rtl/>
          <w:lang w:eastAsia="he-IL"/>
        </w:rPr>
        <w:t xml:space="preserve">יסודי </w:t>
      </w:r>
      <w:bookmarkStart w:id="84" w:name="_ETM_Q1_135050"/>
      <w:bookmarkEnd w:id="84"/>
      <w:r>
        <w:rPr>
          <w:rFonts w:hint="cs"/>
          <w:rtl/>
          <w:lang w:eastAsia="he-IL"/>
        </w:rPr>
        <w:t>בלבד יהיו פטורים מחובת ביצוע בדיקות לפי המתווה ובעצם</w:t>
      </w:r>
      <w:bookmarkStart w:id="85" w:name="_ETM_Q1_142815"/>
      <w:bookmarkEnd w:id="85"/>
      <w:r>
        <w:rPr>
          <w:rFonts w:hint="cs"/>
          <w:rtl/>
          <w:lang w:eastAsia="he-IL"/>
        </w:rPr>
        <w:t xml:space="preserve"> </w:t>
      </w:r>
      <w:bookmarkStart w:id="86" w:name="_ETM_Q1_139938"/>
      <w:bookmarkEnd w:id="86"/>
      <w:r>
        <w:rPr>
          <w:rFonts w:hint="cs"/>
          <w:rtl/>
          <w:lang w:eastAsia="he-IL"/>
        </w:rPr>
        <w:t xml:space="preserve">יהיה להם פטור מבידוד בכפוף </w:t>
      </w:r>
      <w:bookmarkStart w:id="87" w:name="_ETM_Q1_143666"/>
      <w:bookmarkEnd w:id="87"/>
      <w:r>
        <w:rPr>
          <w:rFonts w:hint="cs"/>
          <w:rtl/>
          <w:lang w:eastAsia="he-IL"/>
        </w:rPr>
        <w:t>לזה שהחולה לא מתגורר</w:t>
      </w:r>
      <w:bookmarkStart w:id="88" w:name="_ETM_Q1_146410"/>
      <w:bookmarkEnd w:id="88"/>
      <w:r>
        <w:rPr>
          <w:rFonts w:hint="cs"/>
          <w:rtl/>
          <w:lang w:eastAsia="he-IL"/>
        </w:rPr>
        <w:t xml:space="preserve"> עמם ובכפוף לדיווח פעמיים בשבוע על היעדר תסמינים.</w:t>
      </w:r>
    </w:p>
    <w:p w14:paraId="14096E33" w14:textId="48D55665" w:rsidR="007917F8" w:rsidRDefault="007917F8" w:rsidP="007917F8">
      <w:pPr>
        <w:rPr>
          <w:rtl/>
          <w:lang w:eastAsia="he-IL"/>
        </w:rPr>
      </w:pPr>
    </w:p>
    <w:p w14:paraId="3B603F8D" w14:textId="49D5B3D0" w:rsidR="007917F8" w:rsidRDefault="007917F8" w:rsidP="007917F8">
      <w:pPr>
        <w:pStyle w:val="af6"/>
        <w:keepNext/>
        <w:rPr>
          <w:rtl/>
        </w:rPr>
      </w:pPr>
      <w:bookmarkStart w:id="89" w:name="ET_yor_6224_13"/>
      <w:r w:rsidRPr="00791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917F8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15F77D1D" w14:textId="4849D194" w:rsidR="007917F8" w:rsidRDefault="007917F8" w:rsidP="007917F8">
      <w:pPr>
        <w:pStyle w:val="KeepWithNext"/>
        <w:rPr>
          <w:rtl/>
          <w:lang w:eastAsia="he-IL"/>
        </w:rPr>
      </w:pPr>
    </w:p>
    <w:p w14:paraId="52F9F32E" w14:textId="19EB6B94" w:rsidR="007917F8" w:rsidRDefault="007917F8" w:rsidP="00791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הם מדווחים את זה? באיזה </w:t>
      </w:r>
      <w:bookmarkStart w:id="90" w:name="_ETM_Q1_150706"/>
      <w:bookmarkEnd w:id="90"/>
      <w:r>
        <w:rPr>
          <w:rFonts w:hint="cs"/>
          <w:rtl/>
          <w:lang w:eastAsia="he-IL"/>
        </w:rPr>
        <w:t xml:space="preserve">טופס? איך מוצאים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73FBE0BE" w14:textId="20E9D076" w:rsidR="007917F8" w:rsidRDefault="007917F8" w:rsidP="007917F8">
      <w:pPr>
        <w:rPr>
          <w:rtl/>
          <w:lang w:eastAsia="he-IL"/>
        </w:rPr>
      </w:pPr>
      <w:bookmarkStart w:id="91" w:name="_ETM_Q1_158764"/>
      <w:bookmarkStart w:id="92" w:name="_ETM_Q1_158849"/>
      <w:bookmarkStart w:id="93" w:name="_ETM_Q1_155957"/>
      <w:bookmarkEnd w:id="91"/>
      <w:bookmarkEnd w:id="92"/>
      <w:bookmarkEnd w:id="93"/>
    </w:p>
    <w:p w14:paraId="44EF0706" w14:textId="59F3B9F8" w:rsidR="007917F8" w:rsidRDefault="007917F8" w:rsidP="007917F8">
      <w:pPr>
        <w:pStyle w:val="af9"/>
        <w:keepNext/>
        <w:rPr>
          <w:rtl/>
          <w:lang w:eastAsia="he-IL"/>
        </w:rPr>
      </w:pPr>
      <w:bookmarkStart w:id="94" w:name="ET_guest_טל_פלדמן_14"/>
      <w:r w:rsidRPr="00791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7917F8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04A7EF83" w14:textId="0B342F3B" w:rsidR="007917F8" w:rsidRDefault="007917F8" w:rsidP="007917F8">
      <w:pPr>
        <w:pStyle w:val="KeepWithNext"/>
        <w:rPr>
          <w:rtl/>
          <w:lang w:eastAsia="he-IL"/>
        </w:rPr>
      </w:pPr>
    </w:p>
    <w:p w14:paraId="6C048EC5" w14:textId="41AB9463" w:rsidR="007917F8" w:rsidRDefault="007917F8" w:rsidP="007917F8">
      <w:pPr>
        <w:rPr>
          <w:rtl/>
          <w:lang w:eastAsia="he-IL"/>
        </w:rPr>
      </w:pPr>
      <w:bookmarkStart w:id="95" w:name="_ETM_Q1_157457"/>
      <w:bookmarkStart w:id="96" w:name="_ETM_Q1_157516"/>
      <w:bookmarkEnd w:id="95"/>
      <w:bookmarkEnd w:id="96"/>
      <w:r>
        <w:rPr>
          <w:rFonts w:hint="cs"/>
          <w:rtl/>
          <w:lang w:eastAsia="he-IL"/>
        </w:rPr>
        <w:t xml:space="preserve">בפורטל של משרד </w:t>
      </w:r>
      <w:bookmarkStart w:id="97" w:name="_ETM_Q1_159272"/>
      <w:bookmarkEnd w:id="97"/>
      <w:r>
        <w:rPr>
          <w:rFonts w:hint="cs"/>
          <w:rtl/>
          <w:lang w:eastAsia="he-IL"/>
        </w:rPr>
        <w:t>החינוך</w:t>
      </w:r>
      <w:bookmarkStart w:id="98" w:name="_ETM_Q1_160461"/>
      <w:bookmarkEnd w:id="98"/>
      <w:r>
        <w:rPr>
          <w:rFonts w:hint="cs"/>
          <w:rtl/>
          <w:lang w:eastAsia="he-IL"/>
        </w:rPr>
        <w:t>.</w:t>
      </w:r>
    </w:p>
    <w:p w14:paraId="6E68712E" w14:textId="37CAEA6C" w:rsidR="007917F8" w:rsidRDefault="007917F8" w:rsidP="007917F8">
      <w:pPr>
        <w:rPr>
          <w:rtl/>
          <w:lang w:eastAsia="he-IL"/>
        </w:rPr>
      </w:pPr>
      <w:bookmarkStart w:id="99" w:name="_ETM_Q1_163100"/>
      <w:bookmarkStart w:id="100" w:name="_ETM_Q1_163176"/>
      <w:bookmarkEnd w:id="99"/>
      <w:bookmarkEnd w:id="100"/>
    </w:p>
    <w:p w14:paraId="7E8FFCAF" w14:textId="6F126564" w:rsidR="007917F8" w:rsidRDefault="007917F8" w:rsidP="007917F8">
      <w:pPr>
        <w:pStyle w:val="af6"/>
        <w:keepNext/>
        <w:rPr>
          <w:rtl/>
        </w:rPr>
      </w:pPr>
      <w:bookmarkStart w:id="101" w:name="ET_yor_6224_15"/>
      <w:r w:rsidRPr="00791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917F8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2C2544F9" w14:textId="40A37CAC" w:rsidR="007917F8" w:rsidRDefault="007917F8" w:rsidP="007917F8">
      <w:pPr>
        <w:pStyle w:val="KeepWithNext"/>
        <w:rPr>
          <w:rtl/>
          <w:lang w:eastAsia="he-IL"/>
        </w:rPr>
      </w:pPr>
    </w:p>
    <w:p w14:paraId="5AF29FE2" w14:textId="113D6375" w:rsidR="007917F8" w:rsidRDefault="007917F8" w:rsidP="007917F8">
      <w:pPr>
        <w:rPr>
          <w:rtl/>
          <w:lang w:eastAsia="he-IL"/>
        </w:rPr>
      </w:pPr>
      <w:bookmarkStart w:id="102" w:name="_ETM_Q1_164452"/>
      <w:bookmarkEnd w:id="102"/>
      <w:r>
        <w:rPr>
          <w:rFonts w:hint="cs"/>
          <w:rtl/>
          <w:lang w:eastAsia="he-IL"/>
        </w:rPr>
        <w:t>וזה טופס מיוחד לכיתות ז' ומעלה?</w:t>
      </w:r>
      <w:bookmarkStart w:id="103" w:name="_ETM_Q1_161746"/>
      <w:bookmarkEnd w:id="103"/>
      <w:r w:rsidR="00EB36F4">
        <w:rPr>
          <w:rFonts w:hint="cs"/>
          <w:rtl/>
          <w:lang w:eastAsia="he-IL"/>
        </w:rPr>
        <w:t xml:space="preserve"> או שזה אותו טופס, לא זה לא יכול להיות אותו טופס שהיה.</w:t>
      </w:r>
    </w:p>
    <w:p w14:paraId="69A08CC0" w14:textId="4F44A386" w:rsidR="00EB36F4" w:rsidRDefault="00EB36F4" w:rsidP="007917F8">
      <w:pPr>
        <w:rPr>
          <w:rtl/>
          <w:lang w:eastAsia="he-IL"/>
        </w:rPr>
      </w:pPr>
    </w:p>
    <w:p w14:paraId="17423C99" w14:textId="55FB78D4" w:rsidR="00EB36F4" w:rsidRDefault="00EB36F4" w:rsidP="00EB36F4">
      <w:pPr>
        <w:pStyle w:val="a4"/>
        <w:keepNext/>
        <w:rPr>
          <w:rtl/>
        </w:rPr>
      </w:pPr>
      <w:bookmarkStart w:id="104" w:name="ET_speaker_יעל_סלנט_17"/>
      <w:r w:rsidRPr="00EB36F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B36F4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60768889" w14:textId="5CDFF056" w:rsidR="00EB36F4" w:rsidRDefault="00EB36F4" w:rsidP="00EB36F4">
      <w:pPr>
        <w:pStyle w:val="KeepWithNext"/>
        <w:rPr>
          <w:rtl/>
          <w:lang w:eastAsia="he-IL"/>
        </w:rPr>
      </w:pPr>
    </w:p>
    <w:p w14:paraId="16140044" w14:textId="39D5AF6C" w:rsidR="00EB36F4" w:rsidRDefault="00EB36F4" w:rsidP="00EB36F4">
      <w:pPr>
        <w:rPr>
          <w:rtl/>
          <w:lang w:eastAsia="he-IL"/>
        </w:rPr>
      </w:pPr>
      <w:bookmarkStart w:id="105" w:name="_ETM_Q1_167407"/>
      <w:bookmarkEnd w:id="105"/>
      <w:r>
        <w:rPr>
          <w:rFonts w:hint="cs"/>
          <w:rtl/>
          <w:lang w:eastAsia="he-IL"/>
        </w:rPr>
        <w:t xml:space="preserve">כתוב באופן מקוון או באופן אחר שיבוא </w:t>
      </w:r>
      <w:bookmarkStart w:id="106" w:name="_ETM_Q1_169472"/>
      <w:bookmarkStart w:id="107" w:name="_ETM_Q1_169534"/>
      <w:bookmarkEnd w:id="106"/>
      <w:bookmarkEnd w:id="107"/>
      <w:r>
        <w:rPr>
          <w:rFonts w:hint="cs"/>
          <w:rtl/>
          <w:lang w:eastAsia="he-IL"/>
        </w:rPr>
        <w:t>למנהל</w:t>
      </w:r>
      <w:bookmarkStart w:id="108" w:name="_ETM_Q1_169226"/>
      <w:bookmarkStart w:id="109" w:name="_ETM_Q1_169634"/>
      <w:bookmarkEnd w:id="108"/>
      <w:bookmarkEnd w:id="109"/>
      <w:r>
        <w:rPr>
          <w:rFonts w:hint="cs"/>
          <w:rtl/>
          <w:lang w:eastAsia="he-IL"/>
        </w:rPr>
        <w:t xml:space="preserve"> מוסד החינוך.</w:t>
      </w:r>
    </w:p>
    <w:p w14:paraId="55B78C7D" w14:textId="7D957178" w:rsidR="00EB36F4" w:rsidRDefault="00EB36F4" w:rsidP="00EB36F4">
      <w:pPr>
        <w:rPr>
          <w:rtl/>
          <w:lang w:eastAsia="he-IL"/>
        </w:rPr>
      </w:pPr>
    </w:p>
    <w:p w14:paraId="692F1588" w14:textId="2E5665A1" w:rsidR="00EB36F4" w:rsidRDefault="00EB36F4" w:rsidP="00EB36F4">
      <w:pPr>
        <w:pStyle w:val="af6"/>
        <w:keepNext/>
        <w:rPr>
          <w:rtl/>
        </w:rPr>
      </w:pPr>
      <w:bookmarkStart w:id="110" w:name="ET_yor_6224_18"/>
      <w:r w:rsidRPr="00EB3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B36F4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68C38F1A" w14:textId="74D1F20C" w:rsidR="00EB36F4" w:rsidRDefault="00EB36F4" w:rsidP="00EB36F4">
      <w:pPr>
        <w:pStyle w:val="KeepWithNext"/>
        <w:rPr>
          <w:rtl/>
          <w:lang w:eastAsia="he-IL"/>
        </w:rPr>
      </w:pPr>
    </w:p>
    <w:p w14:paraId="353FAAB9" w14:textId="457BD8D9" w:rsidR="00EB36F4" w:rsidRDefault="00EB36F4" w:rsidP="00EB3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לא, נשמח </w:t>
      </w:r>
      <w:bookmarkStart w:id="111" w:name="_ETM_Q1_171647"/>
      <w:bookmarkEnd w:id="111"/>
      <w:r>
        <w:rPr>
          <w:rFonts w:hint="cs"/>
          <w:rtl/>
          <w:lang w:eastAsia="he-IL"/>
        </w:rPr>
        <w:t>באמת להסבר</w:t>
      </w:r>
      <w:r w:rsidR="00385133">
        <w:rPr>
          <w:rFonts w:hint="cs"/>
          <w:rtl/>
          <w:lang w:eastAsia="he-IL"/>
        </w:rPr>
        <w:t xml:space="preserve"> איך עושים את זה, </w:t>
      </w:r>
      <w:bookmarkStart w:id="112" w:name="_ETM_Q1_176415"/>
      <w:bookmarkEnd w:id="112"/>
      <w:r w:rsidR="00385133">
        <w:rPr>
          <w:rFonts w:hint="cs"/>
          <w:rtl/>
          <w:lang w:eastAsia="he-IL"/>
        </w:rPr>
        <w:t>כי ה</w:t>
      </w:r>
      <w:bookmarkStart w:id="113" w:name="_ETM_Q1_174506"/>
      <w:bookmarkEnd w:id="113"/>
      <w:r w:rsidR="00385133">
        <w:rPr>
          <w:rFonts w:hint="cs"/>
          <w:rtl/>
          <w:lang w:eastAsia="he-IL"/>
        </w:rPr>
        <w:t>הורים מהיום צריכים לשנות את הנוהל ו</w:t>
      </w:r>
      <w:bookmarkStart w:id="114" w:name="_ETM_Q1_177895"/>
      <w:bookmarkEnd w:id="114"/>
      <w:r w:rsidR="00385133">
        <w:rPr>
          <w:rFonts w:hint="cs"/>
          <w:rtl/>
          <w:lang w:eastAsia="he-IL"/>
        </w:rPr>
        <w:t>הם צריכים</w:t>
      </w:r>
      <w:bookmarkStart w:id="115" w:name="_ETM_Q1_178690"/>
      <w:bookmarkEnd w:id="115"/>
      <w:r w:rsidR="00385133">
        <w:rPr>
          <w:rFonts w:hint="cs"/>
          <w:rtl/>
          <w:lang w:eastAsia="he-IL"/>
        </w:rPr>
        <w:t xml:space="preserve"> לדעת איך הם עושים את זה.</w:t>
      </w:r>
      <w:r w:rsidR="00783D6C">
        <w:rPr>
          <w:rFonts w:hint="cs"/>
          <w:rtl/>
          <w:lang w:eastAsia="he-IL"/>
        </w:rPr>
        <w:t xml:space="preserve"> יש פה נציג של </w:t>
      </w:r>
      <w:bookmarkStart w:id="116" w:name="_ETM_Q1_186640"/>
      <w:bookmarkEnd w:id="116"/>
      <w:r w:rsidR="00783D6C">
        <w:rPr>
          <w:rFonts w:hint="cs"/>
          <w:rtl/>
          <w:lang w:eastAsia="he-IL"/>
        </w:rPr>
        <w:t>משרד החינוך?</w:t>
      </w:r>
    </w:p>
    <w:p w14:paraId="2C982E35" w14:textId="65316A63" w:rsidR="00783D6C" w:rsidRDefault="00783D6C" w:rsidP="00783D6C">
      <w:pPr>
        <w:rPr>
          <w:rtl/>
          <w:lang w:eastAsia="he-IL"/>
        </w:rPr>
      </w:pPr>
    </w:p>
    <w:p w14:paraId="33CB4E94" w14:textId="6DF006D8" w:rsidR="00783D6C" w:rsidRDefault="00783D6C" w:rsidP="00783D6C">
      <w:pPr>
        <w:pStyle w:val="af9"/>
        <w:keepNext/>
        <w:rPr>
          <w:rtl/>
          <w:lang w:eastAsia="he-IL"/>
        </w:rPr>
      </w:pPr>
      <w:bookmarkStart w:id="117" w:name="ET_guest_לירן_שפיגל_19"/>
      <w:r w:rsidRPr="0078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783D6C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202443E2" w14:textId="0FC86F3A" w:rsidR="00783D6C" w:rsidRDefault="00783D6C" w:rsidP="00783D6C">
      <w:pPr>
        <w:pStyle w:val="KeepWithNext"/>
        <w:rPr>
          <w:rtl/>
          <w:lang w:eastAsia="he-IL"/>
        </w:rPr>
      </w:pPr>
    </w:p>
    <w:p w14:paraId="175FB5AD" w14:textId="48B453B8" w:rsidR="00783D6C" w:rsidRDefault="00783D6C" w:rsidP="00783D6C">
      <w:pPr>
        <w:rPr>
          <w:rtl/>
          <w:lang w:eastAsia="he-IL"/>
        </w:rPr>
      </w:pPr>
      <w:bookmarkStart w:id="118" w:name="_ETM_Q1_186173"/>
      <w:bookmarkEnd w:id="118"/>
      <w:r>
        <w:rPr>
          <w:rFonts w:hint="cs"/>
          <w:rtl/>
          <w:lang w:eastAsia="he-IL"/>
        </w:rPr>
        <w:t>כן</w:t>
      </w:r>
      <w:bookmarkStart w:id="119" w:name="_ETM_Q1_186222"/>
      <w:bookmarkEnd w:id="119"/>
      <w:r>
        <w:rPr>
          <w:rFonts w:hint="cs"/>
          <w:rtl/>
          <w:lang w:eastAsia="he-IL"/>
        </w:rPr>
        <w:t>, שלום, אני מהלשכה המשפטית, אני</w:t>
      </w:r>
      <w:bookmarkStart w:id="120" w:name="_ETM_Q1_190545"/>
      <w:bookmarkEnd w:id="120"/>
      <w:r>
        <w:rPr>
          <w:rFonts w:hint="cs"/>
          <w:rtl/>
          <w:lang w:eastAsia="he-IL"/>
        </w:rPr>
        <w:t xml:space="preserve"> בדיוק בודק את ההסדרים </w:t>
      </w:r>
      <w:bookmarkStart w:id="121" w:name="_ETM_Q1_191881"/>
      <w:bookmarkEnd w:id="121"/>
      <w:r>
        <w:rPr>
          <w:rFonts w:hint="cs"/>
          <w:rtl/>
          <w:lang w:eastAsia="he-IL"/>
        </w:rPr>
        <w:t>שמתארגנים לצורך הדיווח.</w:t>
      </w:r>
    </w:p>
    <w:p w14:paraId="48FC9ED9" w14:textId="1E66BEFB" w:rsidR="00783D6C" w:rsidRDefault="00783D6C" w:rsidP="00783D6C">
      <w:pPr>
        <w:rPr>
          <w:rtl/>
          <w:lang w:eastAsia="he-IL"/>
        </w:rPr>
      </w:pPr>
    </w:p>
    <w:p w14:paraId="66B955FC" w14:textId="3CBBFE71" w:rsidR="00783D6C" w:rsidRDefault="00783D6C" w:rsidP="00783D6C">
      <w:pPr>
        <w:pStyle w:val="af6"/>
        <w:keepNext/>
        <w:rPr>
          <w:rtl/>
        </w:rPr>
      </w:pPr>
      <w:bookmarkStart w:id="122" w:name="ET_yor_6224_20"/>
      <w:r w:rsidRPr="00783D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83D6C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5DCC31ED" w14:textId="516FFFD1" w:rsidR="00783D6C" w:rsidRDefault="00783D6C" w:rsidP="00783D6C">
      <w:pPr>
        <w:pStyle w:val="KeepWithNext"/>
        <w:rPr>
          <w:rtl/>
          <w:lang w:eastAsia="he-IL"/>
        </w:rPr>
      </w:pPr>
    </w:p>
    <w:p w14:paraId="50B5D642" w14:textId="11AF273C" w:rsidR="00783D6C" w:rsidRDefault="00783D6C" w:rsidP="00783D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ממחר כבר צריכים לדווח</w:t>
      </w:r>
      <w:bookmarkStart w:id="123" w:name="_ETM_Q1_194814"/>
      <w:bookmarkEnd w:id="123"/>
      <w:r>
        <w:rPr>
          <w:rFonts w:hint="cs"/>
          <w:rtl/>
          <w:lang w:eastAsia="he-IL"/>
        </w:rPr>
        <w:t xml:space="preserve"> אחרת. </w:t>
      </w:r>
      <w:bookmarkStart w:id="124" w:name="_ETM_Q1_200073"/>
      <w:bookmarkEnd w:id="124"/>
    </w:p>
    <w:p w14:paraId="62E6DED3" w14:textId="4DFF2DE3" w:rsidR="004B5A01" w:rsidRDefault="004B5A01" w:rsidP="00783D6C">
      <w:pPr>
        <w:rPr>
          <w:rtl/>
          <w:lang w:eastAsia="he-IL"/>
        </w:rPr>
      </w:pPr>
      <w:bookmarkStart w:id="125" w:name="_ETM_Q1_200144"/>
      <w:bookmarkEnd w:id="125"/>
    </w:p>
    <w:p w14:paraId="51904EE8" w14:textId="08D75447" w:rsidR="004B5A01" w:rsidRDefault="004B5A01" w:rsidP="004B5A01">
      <w:pPr>
        <w:pStyle w:val="af9"/>
        <w:keepNext/>
        <w:rPr>
          <w:rtl/>
          <w:lang w:eastAsia="he-IL"/>
        </w:rPr>
      </w:pPr>
      <w:bookmarkStart w:id="126" w:name="ET_guest_לירן_שפיגל_21"/>
      <w:r w:rsidRPr="004B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4B5A01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174C49A8" w14:textId="63622F86" w:rsidR="004B5A01" w:rsidRDefault="004B5A01" w:rsidP="004B5A01">
      <w:pPr>
        <w:pStyle w:val="KeepWithNext"/>
        <w:rPr>
          <w:rtl/>
          <w:lang w:eastAsia="he-IL"/>
        </w:rPr>
      </w:pPr>
    </w:p>
    <w:p w14:paraId="48C6142D" w14:textId="3A807E8B" w:rsidR="004B5A01" w:rsidRDefault="004B5A01" w:rsidP="004B5A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בודק.</w:t>
      </w:r>
    </w:p>
    <w:p w14:paraId="6E836426" w14:textId="41A5F4D9" w:rsidR="004B5A01" w:rsidRDefault="004B5A01" w:rsidP="004B5A01">
      <w:pPr>
        <w:rPr>
          <w:rtl/>
          <w:lang w:eastAsia="he-IL"/>
        </w:rPr>
      </w:pPr>
    </w:p>
    <w:p w14:paraId="16AF0A2B" w14:textId="7077ABB0" w:rsidR="004B5A01" w:rsidRDefault="004B5A01" w:rsidP="004B5A01">
      <w:pPr>
        <w:pStyle w:val="af6"/>
        <w:keepNext/>
        <w:rPr>
          <w:rtl/>
        </w:rPr>
      </w:pPr>
      <w:bookmarkStart w:id="127" w:name="ET_yor_6224_22"/>
      <w:r w:rsidRPr="004B5A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B5A01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4960E2E3" w14:textId="4DBBDAB1" w:rsidR="004B5A01" w:rsidRDefault="004B5A01" w:rsidP="004B5A01">
      <w:pPr>
        <w:pStyle w:val="KeepWithNext"/>
        <w:rPr>
          <w:rtl/>
          <w:lang w:eastAsia="he-IL"/>
        </w:rPr>
      </w:pPr>
    </w:p>
    <w:p w14:paraId="3AC19CEE" w14:textId="39BD9B84" w:rsidR="004B5A01" w:rsidRPr="004B5A01" w:rsidRDefault="004B5A01" w:rsidP="004B5A0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בסדר גמור.</w:t>
      </w:r>
      <w:bookmarkStart w:id="128" w:name="_ETM_Q1_197351"/>
      <w:bookmarkEnd w:id="128"/>
      <w:r w:rsidR="00F00F8D">
        <w:rPr>
          <w:rFonts w:hint="cs"/>
          <w:rtl/>
          <w:lang w:eastAsia="he-IL"/>
        </w:rPr>
        <w:t xml:space="preserve"> אז נחזור </w:t>
      </w:r>
      <w:bookmarkStart w:id="129" w:name="_ETM_Q1_201920"/>
      <w:bookmarkEnd w:id="129"/>
      <w:r w:rsidR="00F00F8D">
        <w:rPr>
          <w:rFonts w:hint="cs"/>
          <w:rtl/>
          <w:lang w:eastAsia="he-IL"/>
        </w:rPr>
        <w:t>אליך בהמשך, תודה.</w:t>
      </w:r>
    </w:p>
    <w:p w14:paraId="4F23D137" w14:textId="2C1E19BA" w:rsidR="007917F8" w:rsidRDefault="007917F8" w:rsidP="007917F8">
      <w:pPr>
        <w:rPr>
          <w:rtl/>
          <w:lang w:eastAsia="he-IL"/>
        </w:rPr>
      </w:pPr>
      <w:bookmarkStart w:id="130" w:name="_ETM_Q1_162116"/>
      <w:bookmarkStart w:id="131" w:name="_ETM_Q1_162195"/>
      <w:bookmarkEnd w:id="130"/>
      <w:bookmarkEnd w:id="131"/>
    </w:p>
    <w:p w14:paraId="19CDB9E2" w14:textId="67B6176A" w:rsidR="007917F8" w:rsidRDefault="007917F8" w:rsidP="007917F8">
      <w:pPr>
        <w:pStyle w:val="af9"/>
        <w:keepNext/>
        <w:rPr>
          <w:rtl/>
          <w:lang w:eastAsia="he-IL"/>
        </w:rPr>
      </w:pPr>
      <w:bookmarkStart w:id="132" w:name="ET_guest_טל_פלדמן_16"/>
      <w:r w:rsidRPr="00791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7917F8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491DC1BA" w14:textId="725701F2" w:rsidR="007917F8" w:rsidRDefault="007917F8" w:rsidP="007917F8">
      <w:pPr>
        <w:pStyle w:val="KeepWithNext"/>
        <w:rPr>
          <w:rtl/>
          <w:lang w:eastAsia="he-IL"/>
        </w:rPr>
      </w:pPr>
    </w:p>
    <w:p w14:paraId="0EF28B77" w14:textId="16C8927F" w:rsidR="007917F8" w:rsidRDefault="00F00F8D" w:rsidP="007917F8">
      <w:pPr>
        <w:rPr>
          <w:rtl/>
          <w:lang w:eastAsia="he-IL"/>
        </w:rPr>
      </w:pPr>
      <w:bookmarkStart w:id="133" w:name="_ETM_Q1_164251"/>
      <w:bookmarkStart w:id="134" w:name="_ETM_Q1_164317"/>
      <w:bookmarkStart w:id="135" w:name="_ETM_Q1_202070"/>
      <w:bookmarkEnd w:id="133"/>
      <w:bookmarkEnd w:id="134"/>
      <w:bookmarkEnd w:id="135"/>
      <w:r>
        <w:rPr>
          <w:rFonts w:hint="cs"/>
          <w:rtl/>
          <w:lang w:eastAsia="he-IL"/>
        </w:rPr>
        <w:t>אוקיי. מבחינת הרציונ</w:t>
      </w:r>
      <w:bookmarkStart w:id="136" w:name="_ETM_Q1_203611"/>
      <w:bookmarkStart w:id="137" w:name="_ETM_Q1_203762"/>
      <w:bookmarkEnd w:id="136"/>
      <w:bookmarkEnd w:id="137"/>
      <w:r>
        <w:rPr>
          <w:rFonts w:hint="cs"/>
          <w:rtl/>
          <w:lang w:eastAsia="he-IL"/>
        </w:rPr>
        <w:t xml:space="preserve">ליים בעצם זה בהמשך </w:t>
      </w:r>
      <w:bookmarkStart w:id="138" w:name="_ETM_Q1_206858"/>
      <w:bookmarkEnd w:id="138"/>
      <w:r>
        <w:rPr>
          <w:rFonts w:hint="cs"/>
          <w:rtl/>
          <w:lang w:eastAsia="he-IL"/>
        </w:rPr>
        <w:t xml:space="preserve">להחלטת ראש הממשלה והרצון </w:t>
      </w:r>
      <w:bookmarkStart w:id="139" w:name="_ETM_Q1_208711"/>
      <w:bookmarkEnd w:id="139"/>
      <w:r>
        <w:rPr>
          <w:rFonts w:hint="cs"/>
          <w:rtl/>
          <w:lang w:eastAsia="he-IL"/>
        </w:rPr>
        <w:t>להחזיר בהדר</w:t>
      </w:r>
      <w:bookmarkStart w:id="140" w:name="_ETM_Q1_210977"/>
      <w:bookmarkEnd w:id="140"/>
      <w:r>
        <w:rPr>
          <w:rFonts w:hint="cs"/>
          <w:rtl/>
          <w:lang w:eastAsia="he-IL"/>
        </w:rPr>
        <w:t xml:space="preserve">גה את </w:t>
      </w:r>
      <w:bookmarkStart w:id="141" w:name="_ETM_Q1_211904"/>
      <w:bookmarkEnd w:id="141"/>
      <w:r>
        <w:rPr>
          <w:rFonts w:hint="cs"/>
          <w:rtl/>
          <w:lang w:eastAsia="he-IL"/>
        </w:rPr>
        <w:t>מערכת החינוך לשגרה מלאה. במקביל</w:t>
      </w:r>
      <w:bookmarkStart w:id="142" w:name="_ETM_Q1_214224"/>
      <w:bookmarkEnd w:id="142"/>
      <w:r>
        <w:rPr>
          <w:rFonts w:hint="cs"/>
          <w:rtl/>
          <w:lang w:eastAsia="he-IL"/>
        </w:rPr>
        <w:t xml:space="preserve"> אנחנו בוחנים בימים האלה </w:t>
      </w:r>
      <w:bookmarkStart w:id="143" w:name="_ETM_Q1_217027"/>
      <w:bookmarkEnd w:id="143"/>
      <w:r>
        <w:rPr>
          <w:rFonts w:hint="cs"/>
          <w:rtl/>
          <w:lang w:eastAsia="he-IL"/>
        </w:rPr>
        <w:t xml:space="preserve">באופן כללי את מדיניות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הכללית. גם צו בידוד בית</w:t>
      </w:r>
      <w:bookmarkStart w:id="144" w:name="_ETM_Q1_222767"/>
      <w:bookmarkEnd w:id="144"/>
      <w:r>
        <w:rPr>
          <w:rFonts w:hint="cs"/>
          <w:rtl/>
          <w:lang w:eastAsia="he-IL"/>
        </w:rPr>
        <w:t xml:space="preserve"> כולו הוארך עד ה-1</w:t>
      </w:r>
      <w:bookmarkStart w:id="145" w:name="_ETM_Q1_221744"/>
      <w:bookmarkEnd w:id="145"/>
      <w:r>
        <w:rPr>
          <w:rFonts w:hint="cs"/>
          <w:rtl/>
          <w:lang w:eastAsia="he-IL"/>
        </w:rPr>
        <w:t>0.3 כמו שנגיד אחר כך, אז זה קורה</w:t>
      </w:r>
      <w:bookmarkStart w:id="146" w:name="_ETM_Q1_228185"/>
      <w:bookmarkEnd w:id="146"/>
      <w:r>
        <w:rPr>
          <w:rFonts w:hint="cs"/>
          <w:rtl/>
          <w:lang w:eastAsia="he-IL"/>
        </w:rPr>
        <w:t xml:space="preserve"> בעצם במקביל. </w:t>
      </w:r>
      <w:bookmarkStart w:id="147" w:name="_ETM_Q1_226906"/>
      <w:bookmarkEnd w:id="147"/>
      <w:r>
        <w:rPr>
          <w:rFonts w:hint="cs"/>
          <w:rtl/>
          <w:lang w:eastAsia="he-IL"/>
        </w:rPr>
        <w:t>הסיבה שמתחילים עם על יסודי, עם</w:t>
      </w:r>
      <w:bookmarkStart w:id="148" w:name="_ETM_Q1_229766"/>
      <w:bookmarkEnd w:id="148"/>
      <w:r>
        <w:rPr>
          <w:rFonts w:hint="cs"/>
          <w:rtl/>
          <w:lang w:eastAsia="he-IL"/>
        </w:rPr>
        <w:t xml:space="preserve"> </w:t>
      </w:r>
      <w:bookmarkStart w:id="149" w:name="_ETM_Q1_230689"/>
      <w:bookmarkStart w:id="150" w:name="_ETM_Q1_229610"/>
      <w:bookmarkEnd w:id="149"/>
      <w:bookmarkEnd w:id="150"/>
      <w:r>
        <w:rPr>
          <w:rFonts w:hint="cs"/>
          <w:rtl/>
          <w:lang w:eastAsia="he-IL"/>
        </w:rPr>
        <w:t>הפטור מביצוע הבדיקות, גורמי</w:t>
      </w:r>
      <w:bookmarkStart w:id="151" w:name="_ETM_Q1_231708"/>
      <w:bookmarkEnd w:id="151"/>
      <w:r>
        <w:rPr>
          <w:rFonts w:hint="cs"/>
          <w:rtl/>
          <w:lang w:eastAsia="he-IL"/>
        </w:rPr>
        <w:t xml:space="preserve"> המקצוע ירחיבו אבל בגדול יש שיקולים</w:t>
      </w:r>
      <w:bookmarkStart w:id="152" w:name="_ETM_Q1_236334"/>
      <w:bookmarkEnd w:id="152"/>
      <w:r>
        <w:rPr>
          <w:rFonts w:hint="cs"/>
          <w:rtl/>
          <w:lang w:eastAsia="he-IL"/>
        </w:rPr>
        <w:t xml:space="preserve"> אפידמיולוגים.</w:t>
      </w:r>
    </w:p>
    <w:p w14:paraId="4BC6B8B7" w14:textId="3B095AF5" w:rsidR="00F73E17" w:rsidRDefault="00F73E17" w:rsidP="00F73E17">
      <w:pPr>
        <w:pStyle w:val="af9"/>
        <w:keepNext/>
        <w:rPr>
          <w:rStyle w:val="TagStyle"/>
          <w:vanish w:val="0"/>
          <w:rtl/>
        </w:rPr>
      </w:pPr>
      <w:bookmarkStart w:id="153" w:name="_ETM_Q1_236702"/>
      <w:bookmarkStart w:id="154" w:name="ET_guest_אריה_מור_23"/>
      <w:bookmarkEnd w:id="153"/>
      <w:r w:rsidRPr="00F73E17">
        <w:rPr>
          <w:rStyle w:val="TagStyle"/>
          <w:rtl/>
        </w:rPr>
        <w:t xml:space="preserve"> &lt;&lt; אורח &gt;&gt; </w:t>
      </w:r>
      <w:bookmarkEnd w:id="154"/>
      <w:r w:rsidR="0097293C">
        <w:rPr>
          <w:rStyle w:val="TagStyle"/>
          <w:rFonts w:hint="cs"/>
          <w:rtl/>
        </w:rPr>
        <w:t>לי</w:t>
      </w:r>
    </w:p>
    <w:p w14:paraId="38CB919B" w14:textId="1FCCC195" w:rsidR="0097293C" w:rsidRDefault="0097293C" w:rsidP="0097293C">
      <w:pPr>
        <w:pStyle w:val="af9"/>
        <w:keepNext/>
        <w:rPr>
          <w:rtl/>
        </w:rPr>
      </w:pPr>
      <w:bookmarkStart w:id="155" w:name="ET_guest_לירן_שפיגל_24"/>
      <w:r w:rsidRPr="0097293C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97293C">
        <w:rPr>
          <w:rStyle w:val="TagStyle"/>
          <w:rtl/>
        </w:rPr>
        <w:t xml:space="preserve"> &lt;&lt; אורח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2AE22D67" w14:textId="7C23D055" w:rsidR="0097293C" w:rsidRDefault="0097293C" w:rsidP="0097293C">
      <w:pPr>
        <w:pStyle w:val="KeepWithNext"/>
        <w:rPr>
          <w:rtl/>
        </w:rPr>
      </w:pPr>
    </w:p>
    <w:p w14:paraId="04FC34F5" w14:textId="3D2196C7" w:rsidR="0097293C" w:rsidRDefault="0097293C" w:rsidP="0097293C">
      <w:pPr>
        <w:rPr>
          <w:rtl/>
        </w:rPr>
      </w:pPr>
      <w:bookmarkStart w:id="156" w:name="_ETM_Q1_237309"/>
      <w:bookmarkEnd w:id="156"/>
      <w:r>
        <w:rPr>
          <w:rFonts w:hint="cs"/>
          <w:rtl/>
        </w:rPr>
        <w:t>סליחה, מר אריה מור סמנכ"ל משרד הח</w:t>
      </w:r>
      <w:bookmarkStart w:id="157" w:name="_ETM_Q1_241153"/>
      <w:bookmarkEnd w:id="157"/>
      <w:r>
        <w:rPr>
          <w:rFonts w:hint="cs"/>
          <w:rtl/>
        </w:rPr>
        <w:t xml:space="preserve">ינוך הוא </w:t>
      </w:r>
      <w:bookmarkStart w:id="158" w:name="_ETM_Q1_242170"/>
      <w:bookmarkEnd w:id="158"/>
      <w:r>
        <w:rPr>
          <w:rFonts w:hint="cs"/>
          <w:rtl/>
        </w:rPr>
        <w:t>בזום, אז הוא יכול להסביר את הדברים.</w:t>
      </w:r>
      <w:bookmarkStart w:id="159" w:name="_ETM_Q1_246251"/>
      <w:bookmarkEnd w:id="159"/>
    </w:p>
    <w:p w14:paraId="4CA2197F" w14:textId="01B908BD" w:rsidR="0097293C" w:rsidRDefault="0097293C" w:rsidP="0097293C">
      <w:pPr>
        <w:rPr>
          <w:rtl/>
        </w:rPr>
      </w:pPr>
      <w:bookmarkStart w:id="160" w:name="_ETM_Q1_246331"/>
      <w:bookmarkEnd w:id="160"/>
    </w:p>
    <w:p w14:paraId="3290E7D8" w14:textId="6387FB08" w:rsidR="0097293C" w:rsidRDefault="0097293C" w:rsidP="0097293C">
      <w:pPr>
        <w:pStyle w:val="af6"/>
        <w:keepNext/>
        <w:rPr>
          <w:rtl/>
        </w:rPr>
      </w:pPr>
      <w:bookmarkStart w:id="161" w:name="ET_yor_6224_25"/>
      <w:r w:rsidRPr="009729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7293C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6AF3BF95" w14:textId="77777777" w:rsidR="0097293C" w:rsidRDefault="0097293C" w:rsidP="0097293C">
      <w:pPr>
        <w:pStyle w:val="KeepWithNext"/>
        <w:rPr>
          <w:rtl/>
          <w:lang w:eastAsia="he-IL"/>
        </w:rPr>
      </w:pPr>
    </w:p>
    <w:p w14:paraId="4A66F580" w14:textId="45FC3954" w:rsidR="0097293C" w:rsidRDefault="0097293C" w:rsidP="0097293C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מישהו יכול להעלות</w:t>
      </w:r>
      <w:bookmarkStart w:id="162" w:name="_ETM_Q1_243470"/>
      <w:bookmarkEnd w:id="162"/>
      <w:r>
        <w:rPr>
          <w:rFonts w:hint="cs"/>
          <w:rtl/>
          <w:lang w:eastAsia="he-IL"/>
        </w:rPr>
        <w:t xml:space="preserve"> אותו?</w:t>
      </w:r>
      <w:r w:rsidR="008C5A52">
        <w:rPr>
          <w:rFonts w:hint="cs"/>
          <w:rtl/>
          <w:lang w:eastAsia="he-IL"/>
        </w:rPr>
        <w:t xml:space="preserve"> בינתיים</w:t>
      </w:r>
      <w:bookmarkStart w:id="163" w:name="_ETM_Q1_247915"/>
      <w:bookmarkEnd w:id="163"/>
      <w:r w:rsidR="008C5A52">
        <w:rPr>
          <w:rFonts w:hint="cs"/>
          <w:rtl/>
          <w:lang w:eastAsia="he-IL"/>
        </w:rPr>
        <w:t xml:space="preserve"> כשאנחנו מעלים אותו, תסבירו</w:t>
      </w:r>
      <w:bookmarkStart w:id="164" w:name="_ETM_Q1_251886"/>
      <w:bookmarkEnd w:id="164"/>
      <w:r w:rsidR="008C5A52">
        <w:rPr>
          <w:rFonts w:hint="cs"/>
          <w:rtl/>
          <w:lang w:eastAsia="he-IL"/>
        </w:rPr>
        <w:t xml:space="preserve"> את הנושא האפידמיולוגי. תודה.</w:t>
      </w:r>
      <w:bookmarkStart w:id="165" w:name="_ETM_Q1_254896"/>
      <w:bookmarkEnd w:id="165"/>
    </w:p>
    <w:p w14:paraId="064B0970" w14:textId="07B5CF2E" w:rsidR="008C5A52" w:rsidRDefault="008C5A52" w:rsidP="0097293C">
      <w:pPr>
        <w:rPr>
          <w:rtl/>
          <w:lang w:eastAsia="he-IL"/>
        </w:rPr>
      </w:pPr>
      <w:bookmarkStart w:id="166" w:name="_ETM_Q1_255178"/>
      <w:bookmarkStart w:id="167" w:name="_ETM_Q1_255270"/>
      <w:bookmarkStart w:id="168" w:name="_ETM_Q1_256004"/>
      <w:bookmarkEnd w:id="166"/>
      <w:bookmarkEnd w:id="167"/>
      <w:bookmarkEnd w:id="168"/>
    </w:p>
    <w:p w14:paraId="64D9C1BE" w14:textId="718B159D" w:rsidR="008C5A52" w:rsidRDefault="008C5A52" w:rsidP="008C5A52">
      <w:pPr>
        <w:pStyle w:val="af9"/>
        <w:keepNext/>
        <w:rPr>
          <w:rtl/>
          <w:lang w:eastAsia="he-IL"/>
        </w:rPr>
      </w:pPr>
      <w:bookmarkStart w:id="169" w:name="ET_guest_אילנה_גנס_26"/>
      <w:r w:rsidRPr="008C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C5A5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0F492EBE" w14:textId="7C808BC7" w:rsidR="008C5A52" w:rsidRDefault="008C5A52" w:rsidP="008C5A52">
      <w:pPr>
        <w:pStyle w:val="KeepWithNext"/>
        <w:rPr>
          <w:rtl/>
          <w:lang w:eastAsia="he-IL"/>
        </w:rPr>
      </w:pPr>
    </w:p>
    <w:p w14:paraId="6A7F4428" w14:textId="51C9E901" w:rsidR="008C5A52" w:rsidRDefault="008C5A52" w:rsidP="008C5A52">
      <w:pPr>
        <w:rPr>
          <w:rtl/>
          <w:lang w:eastAsia="he-IL"/>
        </w:rPr>
      </w:pPr>
      <w:bookmarkStart w:id="170" w:name="_ETM_Q1_256526"/>
      <w:bookmarkStart w:id="171" w:name="_ETM_Q1_256583"/>
      <w:bookmarkEnd w:id="170"/>
      <w:bookmarkEnd w:id="171"/>
      <w:r>
        <w:rPr>
          <w:rFonts w:hint="cs"/>
          <w:rtl/>
          <w:lang w:eastAsia="he-IL"/>
        </w:rPr>
        <w:t xml:space="preserve">טוב, אז צוהריים טובים לכולם. אילנה </w:t>
      </w:r>
      <w:bookmarkStart w:id="172" w:name="_ETM_Q1_262833"/>
      <w:bookmarkEnd w:id="172"/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>, ראש מטה בריאות הציבור</w:t>
      </w:r>
      <w:bookmarkStart w:id="173" w:name="_ETM_Q1_266772"/>
      <w:bookmarkEnd w:id="173"/>
      <w:r>
        <w:rPr>
          <w:rFonts w:hint="cs"/>
          <w:rtl/>
          <w:lang w:eastAsia="he-IL"/>
        </w:rPr>
        <w:t xml:space="preserve"> ממשרד הבריאות. למעשה השיקולים</w:t>
      </w:r>
      <w:bookmarkStart w:id="174" w:name="_ETM_Q1_261788"/>
      <w:bookmarkStart w:id="175" w:name="_ETM_Q1_260921"/>
      <w:bookmarkStart w:id="176" w:name="_ETM_Q1_264828"/>
      <w:bookmarkStart w:id="177" w:name="_ETM_Q1_262327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 xml:space="preserve"> האפידמיולוגים </w:t>
      </w:r>
      <w:bookmarkStart w:id="178" w:name="_ETM_Q1_268000"/>
      <w:bookmarkEnd w:id="178"/>
      <w:r>
        <w:rPr>
          <w:rFonts w:hint="cs"/>
          <w:rtl/>
          <w:lang w:eastAsia="he-IL"/>
        </w:rPr>
        <w:t>שנלקחו בחשבון בהחלטה לפ</w:t>
      </w:r>
      <w:bookmarkStart w:id="179" w:name="_ETM_Q1_269836"/>
      <w:bookmarkEnd w:id="179"/>
      <w:r>
        <w:rPr>
          <w:rFonts w:hint="cs"/>
          <w:rtl/>
          <w:lang w:eastAsia="he-IL"/>
        </w:rPr>
        <w:t>טור תלמידי חטיבות</w:t>
      </w:r>
      <w:bookmarkStart w:id="180" w:name="_ETM_Q1_274362"/>
      <w:bookmarkEnd w:id="180"/>
      <w:r>
        <w:rPr>
          <w:rFonts w:hint="cs"/>
          <w:rtl/>
          <w:lang w:eastAsia="he-IL"/>
        </w:rPr>
        <w:t xml:space="preserve"> ביניים ותיכונים מחובת</w:t>
      </w:r>
      <w:bookmarkStart w:id="181" w:name="_ETM_Q1_274658"/>
      <w:bookmarkEnd w:id="181"/>
      <w:r>
        <w:rPr>
          <w:rFonts w:hint="cs"/>
          <w:rtl/>
          <w:lang w:eastAsia="he-IL"/>
        </w:rPr>
        <w:t xml:space="preserve"> בדיקות מבוססים קודם כל על אחוזי התחסנות </w:t>
      </w:r>
      <w:bookmarkStart w:id="182" w:name="_ETM_Q1_280164"/>
      <w:bookmarkEnd w:id="182"/>
      <w:r>
        <w:rPr>
          <w:rFonts w:hint="cs"/>
          <w:rtl/>
          <w:lang w:eastAsia="he-IL"/>
        </w:rPr>
        <w:t>גבו</w:t>
      </w:r>
      <w:bookmarkStart w:id="183" w:name="_ETM_Q1_278568"/>
      <w:bookmarkEnd w:id="183"/>
      <w:r>
        <w:rPr>
          <w:rFonts w:hint="cs"/>
          <w:rtl/>
          <w:lang w:eastAsia="he-IL"/>
        </w:rPr>
        <w:t xml:space="preserve">הים בקבוצה הזאת ואחוזי החלמה. </w:t>
      </w:r>
      <w:bookmarkStart w:id="184" w:name="_ETM_Q1_282701"/>
      <w:bookmarkEnd w:id="184"/>
    </w:p>
    <w:p w14:paraId="49FCA5CD" w14:textId="7C718C86" w:rsidR="008C5A52" w:rsidRDefault="008C5A52" w:rsidP="008C5A52">
      <w:pPr>
        <w:rPr>
          <w:rtl/>
          <w:lang w:eastAsia="he-IL"/>
        </w:rPr>
      </w:pPr>
      <w:bookmarkStart w:id="185" w:name="_ETM_Q1_282785"/>
      <w:bookmarkEnd w:id="185"/>
    </w:p>
    <w:p w14:paraId="2B28F5D4" w14:textId="3E27BA4A" w:rsidR="008C5A52" w:rsidRDefault="008C5A52" w:rsidP="008C5A52">
      <w:pPr>
        <w:pStyle w:val="af6"/>
        <w:keepNext/>
        <w:rPr>
          <w:rtl/>
        </w:rPr>
      </w:pPr>
      <w:bookmarkStart w:id="186" w:name="ET_yor_6224_27"/>
      <w:r w:rsidRPr="008C5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C5A5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6577942A" w14:textId="5C609380" w:rsidR="008C5A52" w:rsidRDefault="008C5A52" w:rsidP="008C5A52">
      <w:pPr>
        <w:pStyle w:val="KeepWithNext"/>
        <w:rPr>
          <w:rtl/>
          <w:lang w:eastAsia="he-IL"/>
        </w:rPr>
      </w:pPr>
    </w:p>
    <w:p w14:paraId="00077377" w14:textId="644A1799" w:rsidR="008C5A52" w:rsidRDefault="008C5A52" w:rsidP="008C5A52">
      <w:pPr>
        <w:rPr>
          <w:rtl/>
          <w:lang w:eastAsia="he-IL"/>
        </w:rPr>
      </w:pPr>
      <w:bookmarkStart w:id="187" w:name="_ETM_Q1_283466"/>
      <w:bookmarkEnd w:id="187"/>
      <w:r>
        <w:rPr>
          <w:rFonts w:hint="cs"/>
          <w:rtl/>
          <w:lang w:eastAsia="he-IL"/>
        </w:rPr>
        <w:t>יש לך הבדלים?</w:t>
      </w:r>
      <w:bookmarkStart w:id="188" w:name="_ETM_Q1_285402"/>
      <w:bookmarkStart w:id="189" w:name="_ETM_Q1_285292"/>
      <w:bookmarkStart w:id="190" w:name="_ETM_Q1_285505"/>
      <w:bookmarkEnd w:id="188"/>
      <w:bookmarkEnd w:id="189"/>
      <w:bookmarkEnd w:id="190"/>
      <w:r>
        <w:rPr>
          <w:rFonts w:hint="cs"/>
          <w:rtl/>
          <w:lang w:eastAsia="he-IL"/>
        </w:rPr>
        <w:t xml:space="preserve"> את אמרת שיש לך איזושהי מצגת אם אני לא טועה.</w:t>
      </w:r>
      <w:bookmarkStart w:id="191" w:name="_ETM_Q1_288014"/>
      <w:bookmarkEnd w:id="191"/>
    </w:p>
    <w:p w14:paraId="3855C878" w14:textId="4DF86FB8" w:rsidR="008C5A52" w:rsidRDefault="008C5A52" w:rsidP="008C5A52">
      <w:pPr>
        <w:rPr>
          <w:rtl/>
          <w:lang w:eastAsia="he-IL"/>
        </w:rPr>
      </w:pPr>
      <w:bookmarkStart w:id="192" w:name="_ETM_Q1_285475"/>
      <w:bookmarkStart w:id="193" w:name="_ETM_Q1_286278"/>
      <w:bookmarkEnd w:id="192"/>
      <w:bookmarkEnd w:id="193"/>
    </w:p>
    <w:p w14:paraId="4EE2D4A9" w14:textId="2EC5C56C" w:rsidR="008C5A52" w:rsidRDefault="008C5A52" w:rsidP="008C5A52">
      <w:pPr>
        <w:pStyle w:val="af9"/>
        <w:keepNext/>
        <w:rPr>
          <w:rtl/>
          <w:lang w:eastAsia="he-IL"/>
        </w:rPr>
      </w:pPr>
      <w:bookmarkStart w:id="194" w:name="ET_guest_אילנה_גנס_28"/>
      <w:r w:rsidRPr="008C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C5A5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6E9927F9" w14:textId="333ED35F" w:rsidR="008C5A52" w:rsidRDefault="008C5A52" w:rsidP="008C5A52">
      <w:pPr>
        <w:pStyle w:val="KeepWithNext"/>
        <w:rPr>
          <w:rtl/>
          <w:lang w:eastAsia="he-IL"/>
        </w:rPr>
      </w:pPr>
    </w:p>
    <w:p w14:paraId="0C3FB569" w14:textId="2C49F271" w:rsidR="008C5A52" w:rsidRDefault="008C5A52" w:rsidP="008C5A52">
      <w:pPr>
        <w:rPr>
          <w:rtl/>
          <w:lang w:eastAsia="he-IL"/>
        </w:rPr>
      </w:pPr>
      <w:bookmarkStart w:id="195" w:name="_ETM_Q1_286853"/>
      <w:bookmarkStart w:id="196" w:name="_ETM_Q1_286913"/>
      <w:bookmarkStart w:id="197" w:name="_ETM_Q1_284228"/>
      <w:bookmarkEnd w:id="195"/>
      <w:bookmarkEnd w:id="196"/>
      <w:bookmarkEnd w:id="197"/>
      <w:r>
        <w:rPr>
          <w:rFonts w:hint="cs"/>
          <w:rtl/>
          <w:lang w:eastAsia="he-IL"/>
        </w:rPr>
        <w:t>כן, כן.</w:t>
      </w:r>
    </w:p>
    <w:p w14:paraId="2BE6AE65" w14:textId="4BBD2E42" w:rsidR="008C5A52" w:rsidRDefault="008C5A52" w:rsidP="008C5A52">
      <w:pPr>
        <w:rPr>
          <w:rtl/>
          <w:lang w:eastAsia="he-IL"/>
        </w:rPr>
      </w:pPr>
    </w:p>
    <w:p w14:paraId="33A48473" w14:textId="08E6A3B0" w:rsidR="008C5A52" w:rsidRDefault="008C5A52" w:rsidP="008C5A52">
      <w:pPr>
        <w:pStyle w:val="af6"/>
        <w:keepNext/>
        <w:rPr>
          <w:rtl/>
        </w:rPr>
      </w:pPr>
      <w:bookmarkStart w:id="198" w:name="ET_yor_6224_29"/>
      <w:r w:rsidRPr="008C5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C5A5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3EF2E316" w14:textId="0C0DBC02" w:rsidR="008C5A52" w:rsidRDefault="008C5A52" w:rsidP="008C5A52">
      <w:pPr>
        <w:pStyle w:val="KeepWithNext"/>
        <w:rPr>
          <w:rtl/>
          <w:lang w:eastAsia="he-IL"/>
        </w:rPr>
      </w:pPr>
    </w:p>
    <w:p w14:paraId="05F24EFB" w14:textId="49A4C671" w:rsidR="008C5A52" w:rsidRDefault="008C5A52" w:rsidP="008C5A5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הזה?</w:t>
      </w:r>
    </w:p>
    <w:p w14:paraId="5AEAF07F" w14:textId="021912BB" w:rsidR="008C5A52" w:rsidRDefault="008C5A52" w:rsidP="008C5A52">
      <w:pPr>
        <w:rPr>
          <w:rtl/>
          <w:lang w:eastAsia="he-IL"/>
        </w:rPr>
      </w:pPr>
      <w:bookmarkStart w:id="199" w:name="_ETM_Q1_287432"/>
      <w:bookmarkEnd w:id="199"/>
    </w:p>
    <w:p w14:paraId="16F03434" w14:textId="4FAD5184" w:rsidR="008C5A52" w:rsidRDefault="008C5A52" w:rsidP="008C5A52">
      <w:pPr>
        <w:pStyle w:val="af9"/>
        <w:keepNext/>
        <w:rPr>
          <w:rtl/>
          <w:lang w:eastAsia="he-IL"/>
        </w:rPr>
      </w:pPr>
      <w:bookmarkStart w:id="200" w:name="ET_guest_אילנה_גנס_30"/>
      <w:r w:rsidRPr="008C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C5A5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33147114" w14:textId="5EC1C087" w:rsidR="008C5A52" w:rsidRDefault="008C5A52" w:rsidP="008C5A52">
      <w:pPr>
        <w:pStyle w:val="KeepWithNext"/>
        <w:rPr>
          <w:rtl/>
          <w:lang w:eastAsia="he-IL"/>
        </w:rPr>
      </w:pPr>
    </w:p>
    <w:p w14:paraId="4A03E5AA" w14:textId="01090F09" w:rsidR="008C5A52" w:rsidRDefault="008C5A52" w:rsidP="008C5A52">
      <w:pPr>
        <w:rPr>
          <w:rtl/>
          <w:lang w:eastAsia="he-IL"/>
        </w:rPr>
      </w:pPr>
      <w:bookmarkStart w:id="201" w:name="_ETM_Q1_288709"/>
      <w:bookmarkStart w:id="202" w:name="_ETM_Q1_288766"/>
      <w:bookmarkEnd w:id="201"/>
      <w:bookmarkEnd w:id="202"/>
      <w:r>
        <w:rPr>
          <w:rFonts w:hint="cs"/>
          <w:rtl/>
          <w:lang w:eastAsia="he-IL"/>
        </w:rPr>
        <w:t>שלחנו שישה שקפים</w:t>
      </w:r>
      <w:bookmarkStart w:id="203" w:name="_ETM_Q1_289606"/>
      <w:bookmarkEnd w:id="203"/>
      <w:r>
        <w:rPr>
          <w:rFonts w:hint="cs"/>
          <w:rtl/>
          <w:lang w:eastAsia="he-IL"/>
        </w:rPr>
        <w:t>, כשקף אחד מציג את נתוני התחלואה.</w:t>
      </w:r>
      <w:bookmarkStart w:id="204" w:name="_ETM_Q1_292657"/>
      <w:bookmarkStart w:id="205" w:name="_ETM_Q1_292886"/>
      <w:bookmarkEnd w:id="204"/>
      <w:bookmarkEnd w:id="205"/>
    </w:p>
    <w:p w14:paraId="53928DD5" w14:textId="3857FBBF" w:rsidR="008C5A52" w:rsidRDefault="008C5A52" w:rsidP="008C5A52">
      <w:pPr>
        <w:rPr>
          <w:rtl/>
          <w:lang w:eastAsia="he-IL"/>
        </w:rPr>
      </w:pPr>
      <w:bookmarkStart w:id="206" w:name="_ETM_Q1_292973"/>
      <w:bookmarkEnd w:id="206"/>
    </w:p>
    <w:p w14:paraId="2261ABC0" w14:textId="4441863F" w:rsidR="008C5A52" w:rsidRDefault="008C5A52" w:rsidP="008C5A52">
      <w:pPr>
        <w:pStyle w:val="af6"/>
        <w:keepNext/>
        <w:rPr>
          <w:rtl/>
        </w:rPr>
      </w:pPr>
      <w:bookmarkStart w:id="207" w:name="ET_yor_6224_31"/>
      <w:r w:rsidRPr="008C5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C5A5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03240E1F" w14:textId="06A3B194" w:rsidR="008C5A52" w:rsidRDefault="008C5A52" w:rsidP="008C5A52">
      <w:pPr>
        <w:pStyle w:val="KeepWithNext"/>
        <w:rPr>
          <w:rtl/>
          <w:lang w:eastAsia="he-IL"/>
        </w:rPr>
      </w:pPr>
    </w:p>
    <w:p w14:paraId="50E03E0D" w14:textId="68CC3C59" w:rsidR="008C5A52" w:rsidRDefault="008C5A52" w:rsidP="008C5A52">
      <w:pPr>
        <w:rPr>
          <w:rtl/>
          <w:lang w:eastAsia="he-IL"/>
        </w:rPr>
      </w:pPr>
      <w:bookmarkStart w:id="208" w:name="_ETM_Q1_293746"/>
      <w:bookmarkEnd w:id="208"/>
      <w:r>
        <w:rPr>
          <w:rFonts w:hint="cs"/>
          <w:rtl/>
          <w:lang w:eastAsia="he-IL"/>
        </w:rPr>
        <w:t xml:space="preserve">מישהו </w:t>
      </w:r>
      <w:bookmarkStart w:id="209" w:name="_ETM_Q1_294249"/>
      <w:bookmarkEnd w:id="209"/>
      <w:r>
        <w:rPr>
          <w:rFonts w:hint="cs"/>
          <w:rtl/>
          <w:lang w:eastAsia="he-IL"/>
        </w:rPr>
        <w:t>יכול להעלות אותה בבקשה?</w:t>
      </w:r>
      <w:bookmarkStart w:id="210" w:name="_ETM_Q1_297472"/>
      <w:bookmarkEnd w:id="210"/>
    </w:p>
    <w:p w14:paraId="1C572033" w14:textId="557AF4C8" w:rsidR="008C5A52" w:rsidRDefault="008C5A52" w:rsidP="008C5A52">
      <w:pPr>
        <w:rPr>
          <w:rtl/>
          <w:lang w:eastAsia="he-IL"/>
        </w:rPr>
      </w:pPr>
      <w:bookmarkStart w:id="211" w:name="_ETM_Q1_297552"/>
      <w:bookmarkEnd w:id="211"/>
    </w:p>
    <w:p w14:paraId="690D7598" w14:textId="6C4A3C72" w:rsidR="008C5A52" w:rsidRDefault="008C5A52" w:rsidP="008C5A52">
      <w:pPr>
        <w:pStyle w:val="af9"/>
        <w:keepNext/>
        <w:rPr>
          <w:rtl/>
          <w:lang w:eastAsia="he-IL"/>
        </w:rPr>
      </w:pPr>
      <w:bookmarkStart w:id="212" w:name="ET_guest_אילנה_גנס_32"/>
      <w:r w:rsidRPr="008C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C5A5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21624A51" w14:textId="73D502F9" w:rsidR="008C5A52" w:rsidRDefault="008C5A52" w:rsidP="008C5A52">
      <w:pPr>
        <w:pStyle w:val="KeepWithNext"/>
        <w:rPr>
          <w:rtl/>
          <w:lang w:eastAsia="he-IL"/>
        </w:rPr>
      </w:pPr>
    </w:p>
    <w:p w14:paraId="4DE0062A" w14:textId="03FA4877" w:rsidR="008C5A52" w:rsidRDefault="008C5A52" w:rsidP="008C5A52">
      <w:pPr>
        <w:rPr>
          <w:rtl/>
          <w:lang w:eastAsia="he-IL"/>
        </w:rPr>
      </w:pPr>
      <w:bookmarkStart w:id="213" w:name="_ETM_Q1_299445"/>
      <w:bookmarkStart w:id="214" w:name="_ETM_Q1_299508"/>
      <w:bookmarkEnd w:id="213"/>
      <w:bookmarkEnd w:id="214"/>
      <w:r>
        <w:rPr>
          <w:rFonts w:hint="cs"/>
          <w:rtl/>
          <w:lang w:eastAsia="he-IL"/>
        </w:rPr>
        <w:t>יש בעצם שני שקפים</w:t>
      </w:r>
      <w:bookmarkStart w:id="215" w:name="_ETM_Q1_298187"/>
      <w:bookmarkEnd w:id="215"/>
      <w:r>
        <w:rPr>
          <w:rFonts w:hint="cs"/>
          <w:rtl/>
          <w:lang w:eastAsia="he-IL"/>
        </w:rPr>
        <w:t xml:space="preserve">, שקף אחד מציג </w:t>
      </w:r>
      <w:bookmarkStart w:id="216" w:name="_ETM_Q1_300025"/>
      <w:bookmarkEnd w:id="216"/>
      <w:r>
        <w:rPr>
          <w:rFonts w:hint="cs"/>
          <w:rtl/>
          <w:lang w:eastAsia="he-IL"/>
        </w:rPr>
        <w:t>את נתוני התחלואה לפי גילאים בחתך ארצי, שמתייחסים לשבועיים</w:t>
      </w:r>
      <w:bookmarkStart w:id="217" w:name="_ETM_Q1_303389"/>
      <w:bookmarkEnd w:id="217"/>
      <w:r>
        <w:rPr>
          <w:rFonts w:hint="cs"/>
          <w:rtl/>
          <w:lang w:eastAsia="he-IL"/>
        </w:rPr>
        <w:t xml:space="preserve"> האחרונים</w:t>
      </w:r>
      <w:bookmarkStart w:id="218" w:name="_ETM_Q1_304369"/>
      <w:bookmarkEnd w:id="218"/>
      <w:r>
        <w:rPr>
          <w:rFonts w:hint="cs"/>
          <w:rtl/>
          <w:lang w:eastAsia="he-IL"/>
        </w:rPr>
        <w:t xml:space="preserve"> </w:t>
      </w:r>
      <w:r w:rsidR="00D828A8">
        <w:rPr>
          <w:rFonts w:hint="cs"/>
          <w:rtl/>
          <w:lang w:eastAsia="he-IL"/>
        </w:rPr>
        <w:t>של פברואר.</w:t>
      </w:r>
    </w:p>
    <w:p w14:paraId="33BAA9E4" w14:textId="1B144D32" w:rsidR="00D828A8" w:rsidRDefault="00D828A8" w:rsidP="008C5A52">
      <w:pPr>
        <w:rPr>
          <w:rtl/>
          <w:lang w:eastAsia="he-IL"/>
        </w:rPr>
      </w:pPr>
      <w:bookmarkStart w:id="219" w:name="_ETM_Q1_308684"/>
      <w:bookmarkStart w:id="220" w:name="_ETM_Q1_308757"/>
      <w:bookmarkEnd w:id="219"/>
      <w:bookmarkEnd w:id="220"/>
    </w:p>
    <w:p w14:paraId="74E247EF" w14:textId="79DE8249" w:rsidR="00D828A8" w:rsidRDefault="00D828A8" w:rsidP="00D828A8">
      <w:pPr>
        <w:pStyle w:val="af6"/>
        <w:keepNext/>
        <w:rPr>
          <w:rtl/>
        </w:rPr>
      </w:pPr>
      <w:bookmarkStart w:id="221" w:name="ET_yor_6224_33"/>
      <w:r w:rsidRPr="00D828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828A8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1247CA5B" w14:textId="34332951" w:rsidR="00D828A8" w:rsidRDefault="00D828A8" w:rsidP="00D828A8">
      <w:pPr>
        <w:pStyle w:val="KeepWithNext"/>
        <w:rPr>
          <w:rtl/>
          <w:lang w:eastAsia="he-IL"/>
        </w:rPr>
      </w:pPr>
    </w:p>
    <w:p w14:paraId="29C4CC9D" w14:textId="5C6B8D6C" w:rsidR="00D828A8" w:rsidRDefault="00D828A8" w:rsidP="00D828A8">
      <w:pPr>
        <w:rPr>
          <w:rtl/>
          <w:lang w:eastAsia="he-IL"/>
        </w:rPr>
      </w:pPr>
      <w:bookmarkStart w:id="222" w:name="_ETM_Q1_309464"/>
      <w:bookmarkEnd w:id="222"/>
      <w:r>
        <w:rPr>
          <w:rFonts w:hint="cs"/>
          <w:rtl/>
          <w:lang w:eastAsia="he-IL"/>
        </w:rPr>
        <w:t xml:space="preserve">שנייה, יש לנו את המצגת של משרד הבריאות </w:t>
      </w:r>
      <w:bookmarkStart w:id="223" w:name="_ETM_Q1_315382"/>
      <w:bookmarkEnd w:id="223"/>
      <w:r>
        <w:rPr>
          <w:rFonts w:hint="cs"/>
          <w:rtl/>
          <w:lang w:eastAsia="he-IL"/>
        </w:rPr>
        <w:t>שאנחנו גם נוכל לראות את ההבדלים בהתחסנות?</w:t>
      </w:r>
      <w:r w:rsidR="003C24A6">
        <w:rPr>
          <w:rFonts w:hint="cs"/>
          <w:rtl/>
          <w:lang w:eastAsia="he-IL"/>
        </w:rPr>
        <w:t xml:space="preserve"> אוקיי, בינתיים</w:t>
      </w:r>
      <w:bookmarkStart w:id="224" w:name="_ETM_Q1_324212"/>
      <w:bookmarkEnd w:id="224"/>
      <w:r w:rsidR="003C24A6">
        <w:rPr>
          <w:rFonts w:hint="cs"/>
          <w:rtl/>
          <w:lang w:eastAsia="he-IL"/>
        </w:rPr>
        <w:t xml:space="preserve"> כשמעלים תמ</w:t>
      </w:r>
      <w:bookmarkStart w:id="225" w:name="_ETM_Q1_323410"/>
      <w:bookmarkEnd w:id="225"/>
      <w:r w:rsidR="003C24A6">
        <w:rPr>
          <w:rFonts w:hint="cs"/>
          <w:rtl/>
          <w:lang w:eastAsia="he-IL"/>
        </w:rPr>
        <w:t>שיכי אילנה, תודה.</w:t>
      </w:r>
      <w:bookmarkStart w:id="226" w:name="_ETM_Q1_325687"/>
      <w:bookmarkEnd w:id="226"/>
    </w:p>
    <w:p w14:paraId="33577396" w14:textId="3CFA0A40" w:rsidR="003C24A6" w:rsidRDefault="003C24A6" w:rsidP="00D828A8">
      <w:pPr>
        <w:rPr>
          <w:rtl/>
          <w:lang w:eastAsia="he-IL"/>
        </w:rPr>
      </w:pPr>
      <w:bookmarkStart w:id="227" w:name="_ETM_Q1_325775"/>
      <w:bookmarkEnd w:id="227"/>
    </w:p>
    <w:p w14:paraId="5F67FB09" w14:textId="3D6FA3EF" w:rsidR="003C24A6" w:rsidRDefault="003C24A6" w:rsidP="003C24A6">
      <w:pPr>
        <w:pStyle w:val="af9"/>
        <w:keepNext/>
        <w:rPr>
          <w:rtl/>
          <w:lang w:eastAsia="he-IL"/>
        </w:rPr>
      </w:pPr>
      <w:bookmarkStart w:id="228" w:name="ET_guest_אילנה_גנס_34"/>
      <w:r w:rsidRPr="003C2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C24A6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0C8C782E" w14:textId="7A279032" w:rsidR="003C24A6" w:rsidRDefault="003C24A6" w:rsidP="003C24A6">
      <w:pPr>
        <w:pStyle w:val="KeepWithNext"/>
        <w:rPr>
          <w:rtl/>
          <w:lang w:eastAsia="he-IL"/>
        </w:rPr>
      </w:pPr>
    </w:p>
    <w:p w14:paraId="19AA5C99" w14:textId="5DFD5C56" w:rsidR="002F71AF" w:rsidRDefault="003C24A6" w:rsidP="002F71A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בעצם שני דברים</w:t>
      </w:r>
      <w:bookmarkStart w:id="229" w:name="_ETM_Q1_322842"/>
      <w:bookmarkEnd w:id="229"/>
      <w:r w:rsidR="00AD5248">
        <w:rPr>
          <w:rFonts w:hint="cs"/>
          <w:rtl/>
          <w:lang w:eastAsia="he-IL"/>
        </w:rPr>
        <w:t xml:space="preserve"> שאפשר להתרשם </w:t>
      </w:r>
      <w:bookmarkStart w:id="230" w:name="_ETM_Q1_328731"/>
      <w:bookmarkEnd w:id="230"/>
      <w:r w:rsidR="00AD5248">
        <w:rPr>
          <w:rFonts w:hint="cs"/>
          <w:rtl/>
          <w:lang w:eastAsia="he-IL"/>
        </w:rPr>
        <w:t>מהם. א' אנח</w:t>
      </w:r>
      <w:bookmarkStart w:id="231" w:name="_ETM_Q1_327637"/>
      <w:bookmarkEnd w:id="231"/>
      <w:r w:rsidR="00AD5248">
        <w:rPr>
          <w:rFonts w:hint="cs"/>
          <w:rtl/>
          <w:lang w:eastAsia="he-IL"/>
        </w:rPr>
        <w:t>נו רואים ירידה בתחלואה בקבוצת ה</w:t>
      </w:r>
      <w:bookmarkStart w:id="232" w:name="_ETM_Q1_330082"/>
      <w:bookmarkEnd w:id="232"/>
      <w:r w:rsidR="00AD5248">
        <w:rPr>
          <w:rFonts w:hint="cs"/>
          <w:rtl/>
          <w:lang w:eastAsia="he-IL"/>
        </w:rPr>
        <w:t>גילאים היותר מבוגרים</w:t>
      </w:r>
      <w:bookmarkStart w:id="233" w:name="_ETM_Q1_334101"/>
      <w:bookmarkEnd w:id="233"/>
      <w:r w:rsidR="00AD5248">
        <w:rPr>
          <w:rFonts w:hint="cs"/>
          <w:rtl/>
          <w:lang w:eastAsia="he-IL"/>
        </w:rPr>
        <w:t xml:space="preserve"> שנובעת גם בגלל אחוזי התחסנות יותר גבוהים,</w:t>
      </w:r>
      <w:bookmarkStart w:id="234" w:name="_ETM_Q1_335243"/>
      <w:bookmarkEnd w:id="234"/>
      <w:r w:rsidR="00AD5248">
        <w:rPr>
          <w:rFonts w:hint="cs"/>
          <w:rtl/>
          <w:lang w:eastAsia="he-IL"/>
        </w:rPr>
        <w:t xml:space="preserve"> כולל קבלת בוסטר,</w:t>
      </w:r>
      <w:bookmarkStart w:id="235" w:name="_ETM_Q1_338243"/>
      <w:bookmarkEnd w:id="235"/>
      <w:r w:rsidR="00AD5248">
        <w:rPr>
          <w:rFonts w:hint="cs"/>
          <w:rtl/>
          <w:lang w:eastAsia="he-IL"/>
        </w:rPr>
        <w:t xml:space="preserve"> זה בעצם ההבדל המשמעותי מבחינה אפידמיולוגית בין קבוצת הגילאים</w:t>
      </w:r>
      <w:bookmarkStart w:id="236" w:name="_ETM_Q1_339302"/>
      <w:bookmarkEnd w:id="236"/>
      <w:r w:rsidR="00AD5248">
        <w:rPr>
          <w:rFonts w:hint="cs"/>
          <w:rtl/>
          <w:lang w:eastAsia="he-IL"/>
        </w:rPr>
        <w:t xml:space="preserve"> של </w:t>
      </w:r>
      <w:bookmarkStart w:id="237" w:name="_ETM_Q1_343209"/>
      <w:bookmarkEnd w:id="237"/>
      <w:r w:rsidR="00AD5248">
        <w:rPr>
          <w:rFonts w:hint="cs"/>
          <w:rtl/>
          <w:lang w:eastAsia="he-IL"/>
        </w:rPr>
        <w:t xml:space="preserve">12 ומעלה, שמרביתם </w:t>
      </w:r>
      <w:bookmarkStart w:id="238" w:name="_ETM_Q1_342880"/>
      <w:bookmarkEnd w:id="238"/>
      <w:r w:rsidR="00AD5248">
        <w:rPr>
          <w:rFonts w:hint="cs"/>
          <w:rtl/>
          <w:lang w:eastAsia="he-IL"/>
        </w:rPr>
        <w:t>או חלק גדול מהם כבר מחוסנים גם מנת בוסט</w:t>
      </w:r>
      <w:bookmarkStart w:id="239" w:name="_ETM_Q1_344353"/>
      <w:bookmarkEnd w:id="239"/>
      <w:r w:rsidR="00AD5248">
        <w:rPr>
          <w:rFonts w:hint="cs"/>
          <w:rtl/>
          <w:lang w:eastAsia="he-IL"/>
        </w:rPr>
        <w:t xml:space="preserve">ר שמייצרת </w:t>
      </w:r>
      <w:bookmarkStart w:id="240" w:name="_ETM_Q1_346397"/>
      <w:bookmarkEnd w:id="240"/>
      <w:r w:rsidR="00AD5248">
        <w:rPr>
          <w:rFonts w:hint="cs"/>
          <w:rtl/>
          <w:lang w:eastAsia="he-IL"/>
        </w:rPr>
        <w:t>אפקט הגנה הרבה יותר משמעו</w:t>
      </w:r>
      <w:bookmarkStart w:id="241" w:name="_ETM_Q1_347586"/>
      <w:bookmarkEnd w:id="241"/>
      <w:r w:rsidR="00AD5248">
        <w:rPr>
          <w:rFonts w:hint="cs"/>
          <w:rtl/>
          <w:lang w:eastAsia="he-IL"/>
        </w:rPr>
        <w:t xml:space="preserve">תי </w:t>
      </w:r>
      <w:bookmarkStart w:id="242" w:name="_ETM_Q1_347868"/>
      <w:bookmarkEnd w:id="242"/>
      <w:r w:rsidR="00AD5248">
        <w:rPr>
          <w:rFonts w:hint="cs"/>
          <w:rtl/>
          <w:lang w:eastAsia="he-IL"/>
        </w:rPr>
        <w:t>בהשוואה לקבוצת גילאים של 5</w:t>
      </w:r>
      <w:r w:rsidR="009A4FBF">
        <w:rPr>
          <w:rFonts w:hint="cs"/>
          <w:rtl/>
          <w:lang w:eastAsia="he-IL"/>
        </w:rPr>
        <w:t>-</w:t>
      </w:r>
      <w:r w:rsidR="00AD5248">
        <w:rPr>
          <w:rFonts w:hint="cs"/>
          <w:rtl/>
          <w:lang w:eastAsia="he-IL"/>
        </w:rPr>
        <w:t>11 שעד היום מחוסנים</w:t>
      </w:r>
      <w:bookmarkStart w:id="243" w:name="_ETM_Q1_354809"/>
      <w:bookmarkEnd w:id="243"/>
      <w:r w:rsidR="00AD5248">
        <w:rPr>
          <w:rFonts w:hint="cs"/>
          <w:rtl/>
          <w:lang w:eastAsia="he-IL"/>
        </w:rPr>
        <w:t xml:space="preserve"> למעשה בשתי</w:t>
      </w:r>
      <w:bookmarkStart w:id="244" w:name="_ETM_Q1_352927"/>
      <w:bookmarkEnd w:id="244"/>
      <w:r w:rsidR="00AD5248">
        <w:rPr>
          <w:rFonts w:hint="cs"/>
          <w:rtl/>
          <w:lang w:eastAsia="he-IL"/>
        </w:rPr>
        <w:t xml:space="preserve"> מנות בלבד</w:t>
      </w:r>
      <w:bookmarkStart w:id="245" w:name="_ETM_Q1_353891"/>
      <w:bookmarkStart w:id="246" w:name="_ETM_Q1_354909"/>
      <w:bookmarkEnd w:id="245"/>
      <w:bookmarkEnd w:id="246"/>
      <w:r w:rsidR="00AD5248">
        <w:rPr>
          <w:rFonts w:hint="cs"/>
          <w:rtl/>
          <w:lang w:eastAsia="he-IL"/>
        </w:rPr>
        <w:t xml:space="preserve">. אנחנו יודעים שבוסטר, לפחות </w:t>
      </w:r>
      <w:bookmarkStart w:id="247" w:name="_ETM_Q1_353268"/>
      <w:bookmarkEnd w:id="247"/>
      <w:r w:rsidR="002F71AF">
        <w:rPr>
          <w:rFonts w:hint="cs"/>
          <w:rtl/>
          <w:lang w:eastAsia="he-IL"/>
        </w:rPr>
        <w:t>ל</w:t>
      </w:r>
      <w:bookmarkStart w:id="248" w:name="_ETM_Q1_356427"/>
      <w:bookmarkEnd w:id="248"/>
      <w:r w:rsidR="002F71AF">
        <w:rPr>
          <w:rFonts w:hint="cs"/>
          <w:rtl/>
          <w:lang w:eastAsia="he-IL"/>
        </w:rPr>
        <w:t xml:space="preserve">גבי האומיקרון, יש לו השפעה </w:t>
      </w:r>
      <w:bookmarkStart w:id="249" w:name="_ETM_Q1_359762"/>
      <w:bookmarkEnd w:id="249"/>
      <w:r w:rsidR="002F71AF">
        <w:rPr>
          <w:rFonts w:hint="cs"/>
          <w:rtl/>
          <w:lang w:eastAsia="he-IL"/>
        </w:rPr>
        <w:t>הרבה יותר משמעותית מבחינת סיכון להידבק. דבר נוס</w:t>
      </w:r>
      <w:bookmarkStart w:id="250" w:name="_ETM_Q1_362964"/>
      <w:bookmarkEnd w:id="250"/>
      <w:r w:rsidR="002F71AF">
        <w:rPr>
          <w:rFonts w:hint="cs"/>
          <w:rtl/>
          <w:lang w:eastAsia="he-IL"/>
        </w:rPr>
        <w:t>ף, קבוצות גילאים</w:t>
      </w:r>
      <w:bookmarkStart w:id="251" w:name="_ETM_Q1_366444"/>
      <w:bookmarkStart w:id="252" w:name="_ETM_Q1_365558"/>
      <w:bookmarkEnd w:id="251"/>
      <w:bookmarkEnd w:id="252"/>
      <w:r w:rsidR="002F71AF">
        <w:rPr>
          <w:rFonts w:hint="cs"/>
          <w:rtl/>
          <w:lang w:eastAsia="he-IL"/>
        </w:rPr>
        <w:t xml:space="preserve"> </w:t>
      </w:r>
      <w:bookmarkStart w:id="253" w:name="_ETM_Q1_365602"/>
      <w:bookmarkEnd w:id="253"/>
      <w:r w:rsidR="002F71AF">
        <w:rPr>
          <w:rFonts w:hint="cs"/>
          <w:rtl/>
          <w:lang w:eastAsia="he-IL"/>
        </w:rPr>
        <w:t>של 0</w:t>
      </w:r>
      <w:r w:rsidR="00F425F9">
        <w:rPr>
          <w:rFonts w:hint="cs"/>
          <w:rtl/>
          <w:lang w:eastAsia="he-IL"/>
        </w:rPr>
        <w:t>-</w:t>
      </w:r>
      <w:r w:rsidR="002F71AF">
        <w:rPr>
          <w:rFonts w:hint="cs"/>
          <w:rtl/>
          <w:lang w:eastAsia="he-IL"/>
        </w:rPr>
        <w:t xml:space="preserve">2 למשל, שם התחלואה </w:t>
      </w:r>
      <w:bookmarkStart w:id="254" w:name="_ETM_Q1_371424"/>
      <w:bookmarkEnd w:id="254"/>
      <w:r w:rsidR="002F71AF">
        <w:rPr>
          <w:rFonts w:hint="cs"/>
          <w:rtl/>
          <w:lang w:eastAsia="he-IL"/>
        </w:rPr>
        <w:t>היא מאוד מאוד נמוכה</w:t>
      </w:r>
      <w:bookmarkStart w:id="255" w:name="_ETM_Q1_370691"/>
      <w:bookmarkEnd w:id="255"/>
      <w:r w:rsidR="002F71AF">
        <w:rPr>
          <w:rFonts w:hint="cs"/>
          <w:rtl/>
          <w:lang w:eastAsia="he-IL"/>
        </w:rPr>
        <w:t xml:space="preserve">, שגם אותה אנחנו רואים. </w:t>
      </w:r>
    </w:p>
    <w:p w14:paraId="51780B6A" w14:textId="77777777" w:rsidR="002F71AF" w:rsidRDefault="002F71AF" w:rsidP="002F71AF">
      <w:pPr>
        <w:rPr>
          <w:rtl/>
          <w:lang w:eastAsia="he-IL"/>
        </w:rPr>
      </w:pPr>
    </w:p>
    <w:p w14:paraId="2136B9B7" w14:textId="46902791" w:rsidR="002F71AF" w:rsidRDefault="002F71AF" w:rsidP="002F71AF">
      <w:pPr>
        <w:rPr>
          <w:rtl/>
          <w:lang w:eastAsia="he-IL"/>
        </w:rPr>
      </w:pPr>
      <w:bookmarkStart w:id="256" w:name="_ETM_Q1_372134"/>
      <w:bookmarkEnd w:id="256"/>
      <w:r>
        <w:rPr>
          <w:rFonts w:hint="cs"/>
          <w:rtl/>
          <w:lang w:eastAsia="he-IL"/>
        </w:rPr>
        <w:t>קבוצות</w:t>
      </w:r>
      <w:bookmarkStart w:id="257" w:name="_ETM_Q1_372712"/>
      <w:bookmarkEnd w:id="257"/>
      <w:r>
        <w:rPr>
          <w:rFonts w:hint="cs"/>
          <w:rtl/>
          <w:lang w:eastAsia="he-IL"/>
        </w:rPr>
        <w:t xml:space="preserve"> הגילאים שבהן עדיין התחלואה היא יותר משמעותית זה 5</w:t>
      </w:r>
      <w:r w:rsidR="00F425F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11.</w:t>
      </w:r>
      <w:bookmarkStart w:id="258" w:name="_ETM_Q1_377169"/>
      <w:bookmarkEnd w:id="258"/>
      <w:r>
        <w:rPr>
          <w:rFonts w:hint="cs"/>
          <w:rtl/>
          <w:lang w:eastAsia="he-IL"/>
        </w:rPr>
        <w:t xml:space="preserve"> עדיין הן נשארות מובילות מבחינת התחלואה.</w:t>
      </w:r>
    </w:p>
    <w:p w14:paraId="78E40BA9" w14:textId="5FA04DE0" w:rsidR="002F71AF" w:rsidRDefault="002F71AF" w:rsidP="002F71AF">
      <w:pPr>
        <w:rPr>
          <w:rtl/>
          <w:lang w:eastAsia="he-IL"/>
        </w:rPr>
      </w:pPr>
      <w:bookmarkStart w:id="259" w:name="_ETM_Q1_381686"/>
      <w:bookmarkStart w:id="260" w:name="_ETM_Q1_381772"/>
      <w:bookmarkEnd w:id="259"/>
      <w:bookmarkEnd w:id="260"/>
    </w:p>
    <w:p w14:paraId="23D87167" w14:textId="1A8F6F56" w:rsidR="002F71AF" w:rsidRDefault="002F71AF" w:rsidP="002F71AF">
      <w:pPr>
        <w:pStyle w:val="af6"/>
        <w:keepNext/>
        <w:rPr>
          <w:rtl/>
        </w:rPr>
      </w:pPr>
      <w:bookmarkStart w:id="261" w:name="ET_yor_6224_35"/>
      <w:r w:rsidRPr="002F71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F71AF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0F0FB0CE" w14:textId="22244578" w:rsidR="002F71AF" w:rsidRDefault="002F71AF" w:rsidP="002F71AF">
      <w:pPr>
        <w:pStyle w:val="KeepWithNext"/>
        <w:rPr>
          <w:rtl/>
          <w:lang w:eastAsia="he-IL"/>
        </w:rPr>
      </w:pPr>
    </w:p>
    <w:p w14:paraId="6489D7E5" w14:textId="60240882" w:rsidR="002F71AF" w:rsidRDefault="002F71AF" w:rsidP="002F71AF">
      <w:pPr>
        <w:rPr>
          <w:rtl/>
          <w:lang w:eastAsia="he-IL"/>
        </w:rPr>
      </w:pPr>
      <w:bookmarkStart w:id="262" w:name="_ETM_Q1_382550"/>
      <w:bookmarkEnd w:id="262"/>
      <w:r>
        <w:rPr>
          <w:rFonts w:hint="cs"/>
          <w:rtl/>
          <w:lang w:eastAsia="he-IL"/>
        </w:rPr>
        <w:t>ולכן אתם משאירים</w:t>
      </w:r>
      <w:bookmarkStart w:id="263" w:name="_ETM_Q1_379867"/>
      <w:bookmarkStart w:id="264" w:name="_ETM_Q1_380108"/>
      <w:bookmarkEnd w:id="263"/>
      <w:bookmarkEnd w:id="264"/>
      <w:r>
        <w:rPr>
          <w:rFonts w:hint="cs"/>
          <w:rtl/>
          <w:lang w:eastAsia="he-IL"/>
        </w:rPr>
        <w:t xml:space="preserve"> אותם</w:t>
      </w:r>
      <w:r w:rsidR="00C61360">
        <w:rPr>
          <w:rFonts w:hint="cs"/>
          <w:rtl/>
          <w:lang w:eastAsia="he-IL"/>
        </w:rPr>
        <w:t xml:space="preserve"> במתווה הקודם.</w:t>
      </w:r>
    </w:p>
    <w:p w14:paraId="65381275" w14:textId="3328F808" w:rsidR="00C61360" w:rsidRDefault="00C61360" w:rsidP="002F71AF">
      <w:pPr>
        <w:rPr>
          <w:rtl/>
          <w:lang w:eastAsia="he-IL"/>
        </w:rPr>
      </w:pPr>
    </w:p>
    <w:p w14:paraId="45C02977" w14:textId="6EFA1702" w:rsidR="00C61360" w:rsidRDefault="00C61360" w:rsidP="00C61360">
      <w:pPr>
        <w:pStyle w:val="af9"/>
        <w:keepNext/>
        <w:rPr>
          <w:rtl/>
          <w:lang w:eastAsia="he-IL"/>
        </w:rPr>
      </w:pPr>
      <w:bookmarkStart w:id="265" w:name="ET_guest_אילנה_גנס_36"/>
      <w:r w:rsidRPr="00C613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61360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5D53A0EB" w14:textId="610F9B1C" w:rsidR="00C61360" w:rsidRDefault="00C61360" w:rsidP="00C61360">
      <w:pPr>
        <w:pStyle w:val="KeepWithNext"/>
        <w:rPr>
          <w:rtl/>
          <w:lang w:eastAsia="he-IL"/>
        </w:rPr>
      </w:pPr>
    </w:p>
    <w:p w14:paraId="2EBE7C48" w14:textId="4FCB171C" w:rsidR="00C61360" w:rsidRDefault="00C61360" w:rsidP="00C6136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אנחנו עדיין</w:t>
      </w:r>
      <w:bookmarkStart w:id="266" w:name="_ETM_Q1_382567"/>
      <w:bookmarkEnd w:id="266"/>
      <w:r>
        <w:rPr>
          <w:rFonts w:hint="cs"/>
          <w:rtl/>
          <w:lang w:eastAsia="he-IL"/>
        </w:rPr>
        <w:t xml:space="preserve"> משאירים שם עד ה-10 </w:t>
      </w:r>
      <w:bookmarkStart w:id="267" w:name="_ETM_Q1_386821"/>
      <w:bookmarkEnd w:id="267"/>
      <w:r>
        <w:rPr>
          <w:rFonts w:hint="cs"/>
          <w:rtl/>
          <w:lang w:eastAsia="he-IL"/>
        </w:rPr>
        <w:t>למרס את מתווה הבדיקות, שהוא בעצם תנאי לפטור מבידוד</w:t>
      </w:r>
      <w:bookmarkStart w:id="268" w:name="_ETM_Q1_387985"/>
      <w:bookmarkEnd w:id="268"/>
      <w:r w:rsidR="000406B7">
        <w:rPr>
          <w:rFonts w:hint="cs"/>
          <w:rtl/>
          <w:lang w:eastAsia="he-IL"/>
        </w:rPr>
        <w:t xml:space="preserve"> והוא </w:t>
      </w:r>
      <w:bookmarkStart w:id="269" w:name="_ETM_Q1_391758"/>
      <w:bookmarkEnd w:id="269"/>
      <w:r w:rsidR="000406B7">
        <w:rPr>
          <w:rFonts w:hint="cs"/>
          <w:rtl/>
          <w:lang w:eastAsia="he-IL"/>
        </w:rPr>
        <w:t>נשאר ללא שינוי בקבוצת הגילאים הזאת.</w:t>
      </w:r>
    </w:p>
    <w:p w14:paraId="63B97D82" w14:textId="5E10BD8A" w:rsidR="000406B7" w:rsidRDefault="000406B7" w:rsidP="00C61360">
      <w:pPr>
        <w:rPr>
          <w:rtl/>
          <w:lang w:eastAsia="he-IL"/>
        </w:rPr>
      </w:pPr>
    </w:p>
    <w:p w14:paraId="434444C1" w14:textId="3312D284" w:rsidR="000406B7" w:rsidRDefault="000406B7" w:rsidP="000406B7">
      <w:pPr>
        <w:pStyle w:val="a4"/>
        <w:keepNext/>
        <w:rPr>
          <w:rtl/>
        </w:rPr>
      </w:pPr>
      <w:bookmarkStart w:id="270" w:name="ET_speaker_יעל_סלנט_37"/>
      <w:r w:rsidRPr="000406B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406B7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7D2A7652" w14:textId="1F3F7B6C" w:rsidR="000406B7" w:rsidRDefault="000406B7" w:rsidP="000406B7">
      <w:pPr>
        <w:pStyle w:val="KeepWithNext"/>
        <w:rPr>
          <w:rtl/>
          <w:lang w:eastAsia="he-IL"/>
        </w:rPr>
      </w:pPr>
    </w:p>
    <w:p w14:paraId="616EA4BD" w14:textId="2A720131" w:rsidR="000406B7" w:rsidRDefault="000406B7" w:rsidP="00040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רק </w:t>
      </w:r>
      <w:bookmarkStart w:id="271" w:name="_ETM_Q1_392233"/>
      <w:bookmarkEnd w:id="271"/>
      <w:r>
        <w:rPr>
          <w:rFonts w:hint="cs"/>
          <w:rtl/>
          <w:lang w:eastAsia="he-IL"/>
        </w:rPr>
        <w:t>5</w:t>
      </w:r>
      <w:bookmarkStart w:id="272" w:name="_ETM_Q1_393492"/>
      <w:bookmarkEnd w:id="272"/>
      <w:r w:rsidR="009A4F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12, זה בעצם 0</w:t>
      </w:r>
      <w:r w:rsidR="009A4F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12.</w:t>
      </w:r>
    </w:p>
    <w:p w14:paraId="3A08580A" w14:textId="6D265238" w:rsidR="000406B7" w:rsidRDefault="000406B7" w:rsidP="000406B7">
      <w:pPr>
        <w:rPr>
          <w:rtl/>
          <w:lang w:eastAsia="he-IL"/>
        </w:rPr>
      </w:pPr>
    </w:p>
    <w:p w14:paraId="722D1F55" w14:textId="558ACBD3" w:rsidR="000406B7" w:rsidRDefault="000406B7" w:rsidP="000406B7">
      <w:pPr>
        <w:pStyle w:val="af9"/>
        <w:keepNext/>
        <w:rPr>
          <w:rtl/>
          <w:lang w:eastAsia="he-IL"/>
        </w:rPr>
      </w:pPr>
      <w:bookmarkStart w:id="273" w:name="ET_guest_אילנה_גנס_38"/>
      <w:r w:rsidRPr="0004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406B7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5FC0AD3E" w14:textId="7EBAFC2D" w:rsidR="000406B7" w:rsidRDefault="000406B7" w:rsidP="000406B7">
      <w:pPr>
        <w:pStyle w:val="KeepWithNext"/>
        <w:rPr>
          <w:rtl/>
          <w:lang w:eastAsia="he-IL"/>
        </w:rPr>
      </w:pPr>
    </w:p>
    <w:p w14:paraId="78F4F151" w14:textId="1018AB8B" w:rsidR="00E00F95" w:rsidRDefault="000406B7" w:rsidP="00E00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  <w:bookmarkStart w:id="274" w:name="_ETM_Q1_395454"/>
      <w:bookmarkEnd w:id="274"/>
      <w:r w:rsidR="00E00F95">
        <w:rPr>
          <w:rFonts w:hint="cs"/>
          <w:rtl/>
          <w:lang w:eastAsia="he-IL"/>
        </w:rPr>
        <w:t xml:space="preserve">למרות שקבוצות הגילאים </w:t>
      </w:r>
      <w:bookmarkStart w:id="275" w:name="_ETM_Q1_402719"/>
      <w:bookmarkEnd w:id="275"/>
      <w:r w:rsidR="00E00F95">
        <w:rPr>
          <w:rFonts w:hint="cs"/>
          <w:rtl/>
          <w:lang w:eastAsia="he-IL"/>
        </w:rPr>
        <w:t>לא מחוסנת</w:t>
      </w:r>
      <w:bookmarkStart w:id="276" w:name="_ETM_Q1_406317"/>
      <w:bookmarkStart w:id="277" w:name="_ETM_Q1_404132"/>
      <w:bookmarkEnd w:id="276"/>
      <w:bookmarkEnd w:id="277"/>
      <w:r w:rsidR="00E00F95">
        <w:rPr>
          <w:rFonts w:hint="cs"/>
          <w:rtl/>
          <w:lang w:eastAsia="he-IL"/>
        </w:rPr>
        <w:t>, יחסית כמו התחל</w:t>
      </w:r>
      <w:bookmarkStart w:id="278" w:name="_ETM_Q1_405002"/>
      <w:bookmarkEnd w:id="278"/>
      <w:r w:rsidR="00E00F95">
        <w:rPr>
          <w:rFonts w:hint="cs"/>
          <w:rtl/>
          <w:lang w:eastAsia="he-IL"/>
        </w:rPr>
        <w:t>ואה בהן היא נמוכה, למשל 0</w:t>
      </w:r>
      <w:bookmarkStart w:id="279" w:name="_ETM_Q1_409883"/>
      <w:bookmarkEnd w:id="279"/>
      <w:r w:rsidR="009A4FBF">
        <w:rPr>
          <w:rFonts w:hint="cs"/>
          <w:rtl/>
          <w:lang w:eastAsia="he-IL"/>
        </w:rPr>
        <w:t>-</w:t>
      </w:r>
      <w:r w:rsidR="00E00F95">
        <w:rPr>
          <w:rFonts w:hint="cs"/>
          <w:rtl/>
          <w:lang w:eastAsia="he-IL"/>
        </w:rPr>
        <w:t>2</w:t>
      </w:r>
      <w:bookmarkStart w:id="280" w:name="_ETM_Q1_408692"/>
      <w:bookmarkEnd w:id="280"/>
      <w:r w:rsidR="00E00F95">
        <w:rPr>
          <w:rFonts w:hint="cs"/>
          <w:rtl/>
          <w:lang w:eastAsia="he-IL"/>
        </w:rPr>
        <w:t xml:space="preserve"> זאת קבוצה שהיא לאורך כל המגפה,</w:t>
      </w:r>
      <w:bookmarkStart w:id="281" w:name="_ETM_Q1_409930"/>
      <w:bookmarkEnd w:id="281"/>
      <w:r w:rsidR="00E00F95">
        <w:rPr>
          <w:rFonts w:hint="cs"/>
          <w:rtl/>
          <w:lang w:eastAsia="he-IL"/>
        </w:rPr>
        <w:t xml:space="preserve"> כנראה </w:t>
      </w:r>
      <w:bookmarkStart w:id="282" w:name="_ETM_Q1_410839"/>
      <w:bookmarkEnd w:id="282"/>
      <w:r w:rsidR="00E00F95">
        <w:rPr>
          <w:rFonts w:hint="cs"/>
          <w:rtl/>
          <w:lang w:eastAsia="he-IL"/>
        </w:rPr>
        <w:t xml:space="preserve">חלקם עדיין נמצאים בבית או במסגרות של </w:t>
      </w:r>
      <w:bookmarkStart w:id="283" w:name="_ETM_Q1_416076"/>
      <w:bookmarkEnd w:id="283"/>
      <w:r w:rsidR="00E00F95">
        <w:rPr>
          <w:rFonts w:hint="cs"/>
          <w:rtl/>
          <w:lang w:eastAsia="he-IL"/>
        </w:rPr>
        <w:t>משפח</w:t>
      </w:r>
      <w:bookmarkStart w:id="284" w:name="_ETM_Q1_413547"/>
      <w:bookmarkEnd w:id="284"/>
      <w:r w:rsidR="00E00F95">
        <w:rPr>
          <w:rFonts w:hint="cs"/>
          <w:rtl/>
          <w:lang w:eastAsia="he-IL"/>
        </w:rPr>
        <w:t>תונים ומסגרות קטנ</w:t>
      </w:r>
      <w:bookmarkStart w:id="285" w:name="_ETM_Q1_412637"/>
      <w:bookmarkEnd w:id="285"/>
      <w:r w:rsidR="00E00F95">
        <w:rPr>
          <w:rFonts w:hint="cs"/>
          <w:rtl/>
          <w:lang w:eastAsia="he-IL"/>
        </w:rPr>
        <w:t xml:space="preserve">ות יותר עם פחות </w:t>
      </w:r>
      <w:bookmarkStart w:id="286" w:name="_ETM_Q1_418407"/>
      <w:bookmarkStart w:id="287" w:name="_ETM_Q1_418494"/>
      <w:bookmarkEnd w:id="286"/>
      <w:bookmarkEnd w:id="287"/>
      <w:r w:rsidR="00E00F95">
        <w:rPr>
          <w:rFonts w:hint="cs"/>
          <w:rtl/>
          <w:lang w:eastAsia="he-IL"/>
        </w:rPr>
        <w:t xml:space="preserve">- - </w:t>
      </w:r>
    </w:p>
    <w:p w14:paraId="3CC0E340" w14:textId="4EDAEE4F" w:rsidR="00E00F95" w:rsidRDefault="00E00F95" w:rsidP="00E00F95">
      <w:pPr>
        <w:rPr>
          <w:rtl/>
          <w:lang w:eastAsia="he-IL"/>
        </w:rPr>
      </w:pPr>
    </w:p>
    <w:p w14:paraId="3FF5214B" w14:textId="69B3D0DE" w:rsidR="00E00F95" w:rsidRDefault="00E00F95" w:rsidP="00E00F95">
      <w:pPr>
        <w:pStyle w:val="af6"/>
        <w:keepNext/>
        <w:rPr>
          <w:rtl/>
        </w:rPr>
      </w:pPr>
      <w:bookmarkStart w:id="288" w:name="ET_yor_6224_39"/>
      <w:r w:rsidRPr="00E00F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00F95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5A18AEF4" w14:textId="6B94CF1A" w:rsidR="00E00F95" w:rsidRDefault="00E00F95" w:rsidP="00E00F95">
      <w:pPr>
        <w:pStyle w:val="KeepWithNext"/>
        <w:rPr>
          <w:rtl/>
          <w:lang w:eastAsia="he-IL"/>
        </w:rPr>
      </w:pPr>
    </w:p>
    <w:p w14:paraId="46D9F68E" w14:textId="77EF93BF" w:rsidR="00E00F95" w:rsidRDefault="00E00F95" w:rsidP="00E00F95">
      <w:pPr>
        <w:rPr>
          <w:rtl/>
          <w:lang w:eastAsia="he-IL"/>
        </w:rPr>
      </w:pPr>
      <w:bookmarkStart w:id="289" w:name="_ETM_Q1_415856"/>
      <w:bookmarkEnd w:id="289"/>
      <w:r>
        <w:rPr>
          <w:rFonts w:hint="cs"/>
          <w:rtl/>
          <w:lang w:eastAsia="he-IL"/>
        </w:rPr>
        <w:t>ומה עם</w:t>
      </w:r>
      <w:bookmarkStart w:id="290" w:name="_ETM_Q1_416903"/>
      <w:bookmarkEnd w:id="290"/>
      <w:r>
        <w:rPr>
          <w:rFonts w:hint="cs"/>
          <w:rtl/>
          <w:lang w:eastAsia="he-IL"/>
        </w:rPr>
        <w:t xml:space="preserve"> 3</w:t>
      </w:r>
      <w:r w:rsidR="009A4F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 באמת?</w:t>
      </w:r>
    </w:p>
    <w:p w14:paraId="6BC82B33" w14:textId="792E2F45" w:rsidR="00E00F95" w:rsidRDefault="00E00F95" w:rsidP="00E00F95">
      <w:pPr>
        <w:rPr>
          <w:rtl/>
          <w:lang w:eastAsia="he-IL"/>
        </w:rPr>
      </w:pPr>
      <w:bookmarkStart w:id="291" w:name="_ETM_Q1_420183"/>
      <w:bookmarkStart w:id="292" w:name="_ETM_Q1_420267"/>
      <w:bookmarkEnd w:id="291"/>
      <w:bookmarkEnd w:id="292"/>
    </w:p>
    <w:p w14:paraId="7BD8720F" w14:textId="6E6FC15D" w:rsidR="00E00F95" w:rsidRDefault="00E00F95" w:rsidP="00E00F95">
      <w:pPr>
        <w:pStyle w:val="af9"/>
        <w:keepNext/>
        <w:rPr>
          <w:rtl/>
          <w:lang w:eastAsia="he-IL"/>
        </w:rPr>
      </w:pPr>
      <w:bookmarkStart w:id="293" w:name="ET_guest_אילנה_גנס_40"/>
      <w:r w:rsidRPr="00E00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00F95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245B7054" w14:textId="60A215B9" w:rsidR="00E00F95" w:rsidRDefault="00E00F95" w:rsidP="00E00F95">
      <w:pPr>
        <w:pStyle w:val="KeepWithNext"/>
        <w:rPr>
          <w:rtl/>
          <w:lang w:eastAsia="he-IL"/>
        </w:rPr>
      </w:pPr>
    </w:p>
    <w:p w14:paraId="4528541E" w14:textId="25D61533" w:rsidR="00E00F95" w:rsidRDefault="00E00F95" w:rsidP="00E00F95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9A4F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5, חלקם</w:t>
      </w:r>
      <w:bookmarkStart w:id="294" w:name="_ETM_Q1_417755"/>
      <w:bookmarkEnd w:id="294"/>
      <w:r>
        <w:rPr>
          <w:rFonts w:hint="cs"/>
          <w:rtl/>
          <w:lang w:eastAsia="he-IL"/>
        </w:rPr>
        <w:t xml:space="preserve"> בעצם </w:t>
      </w:r>
      <w:r w:rsidR="00C357FD">
        <w:rPr>
          <w:rFonts w:hint="cs"/>
          <w:rtl/>
          <w:lang w:eastAsia="he-IL"/>
        </w:rPr>
        <w:t xml:space="preserve">כבר שייכים </w:t>
      </w:r>
      <w:bookmarkStart w:id="295" w:name="_ETM_Q1_421677"/>
      <w:bookmarkEnd w:id="295"/>
      <w:r w:rsidR="00C357FD">
        <w:rPr>
          <w:rFonts w:hint="cs"/>
          <w:rtl/>
          <w:lang w:eastAsia="he-IL"/>
        </w:rPr>
        <w:t>לקבוצה של 5, אנחנו</w:t>
      </w:r>
      <w:bookmarkStart w:id="296" w:name="_ETM_Q1_420873"/>
      <w:bookmarkEnd w:id="296"/>
      <w:r w:rsidR="00C357FD">
        <w:rPr>
          <w:rFonts w:hint="cs"/>
          <w:rtl/>
          <w:lang w:eastAsia="he-IL"/>
        </w:rPr>
        <w:t xml:space="preserve"> בעצם מ</w:t>
      </w:r>
      <w:bookmarkStart w:id="297" w:name="_ETM_Q1_421911"/>
      <w:bookmarkEnd w:id="297"/>
      <w:r w:rsidR="00C357FD">
        <w:rPr>
          <w:rFonts w:hint="cs"/>
          <w:rtl/>
          <w:lang w:eastAsia="he-IL"/>
        </w:rPr>
        <w:t>פלחים את זה</w:t>
      </w:r>
      <w:bookmarkStart w:id="298" w:name="_ETM_Q1_424118"/>
      <w:bookmarkEnd w:id="298"/>
      <w:r w:rsidR="00C357FD">
        <w:rPr>
          <w:rFonts w:hint="cs"/>
          <w:rtl/>
          <w:lang w:eastAsia="he-IL"/>
        </w:rPr>
        <w:t xml:space="preserve"> 0-2, 3-4 ו-5 ומעלה</w:t>
      </w:r>
      <w:bookmarkStart w:id="299" w:name="_ETM_Q1_423087"/>
      <w:bookmarkEnd w:id="299"/>
      <w:r w:rsidR="00C357FD">
        <w:rPr>
          <w:rFonts w:hint="cs"/>
          <w:rtl/>
          <w:lang w:eastAsia="he-IL"/>
        </w:rPr>
        <w:t xml:space="preserve"> שמבחינתנו כבר </w:t>
      </w:r>
      <w:bookmarkStart w:id="300" w:name="_ETM_Q1_425235"/>
      <w:bookmarkEnd w:id="300"/>
      <w:r w:rsidR="00C357FD">
        <w:rPr>
          <w:rFonts w:hint="cs"/>
          <w:rtl/>
          <w:lang w:eastAsia="he-IL"/>
        </w:rPr>
        <w:t>ברי חיסון</w:t>
      </w:r>
      <w:bookmarkStart w:id="301" w:name="_ETM_Q1_426570"/>
      <w:bookmarkEnd w:id="301"/>
      <w:r w:rsidR="00C357FD">
        <w:rPr>
          <w:rFonts w:hint="cs"/>
          <w:rtl/>
          <w:lang w:eastAsia="he-IL"/>
        </w:rPr>
        <w:t xml:space="preserve"> ולכן אנחנו מסתכלים עליהם קצת אחרת. אם תצליחו להעלות את</w:t>
      </w:r>
      <w:bookmarkStart w:id="302" w:name="_ETM_Q1_433615"/>
      <w:bookmarkEnd w:id="302"/>
      <w:r w:rsidR="00C357FD">
        <w:rPr>
          <w:rFonts w:hint="cs"/>
          <w:rtl/>
          <w:lang w:eastAsia="he-IL"/>
        </w:rPr>
        <w:t xml:space="preserve"> השקף הזה אז תוכלו לראות.</w:t>
      </w:r>
    </w:p>
    <w:p w14:paraId="165F8FEF" w14:textId="6B219472" w:rsidR="00C357FD" w:rsidRDefault="00C357FD" w:rsidP="00E00F95">
      <w:pPr>
        <w:rPr>
          <w:rtl/>
          <w:lang w:eastAsia="he-IL"/>
        </w:rPr>
      </w:pPr>
    </w:p>
    <w:p w14:paraId="0248C457" w14:textId="5651D52C" w:rsidR="00C357FD" w:rsidRDefault="00C357FD" w:rsidP="00E00F95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הקבוצה מגיל 0</w:t>
      </w:r>
      <w:bookmarkStart w:id="303" w:name="_ETM_Q1_432736"/>
      <w:bookmarkEnd w:id="303"/>
      <w:r w:rsidR="009A4FBF">
        <w:rPr>
          <w:rFonts w:hint="cs"/>
          <w:rtl/>
          <w:lang w:eastAsia="he-IL"/>
        </w:rPr>
        <w:t>-</w:t>
      </w:r>
      <w:bookmarkStart w:id="304" w:name="_ETM_Q1_436113"/>
      <w:bookmarkEnd w:id="304"/>
      <w:r>
        <w:rPr>
          <w:rFonts w:hint="cs"/>
          <w:rtl/>
          <w:lang w:eastAsia="he-IL"/>
        </w:rPr>
        <w:t>2, היא באמת קבוצה שהיא מאוד מאוד בולטת מבחינת היקפי תחלואה נמוכים</w:t>
      </w:r>
      <w:r w:rsidR="00602A36">
        <w:rPr>
          <w:rFonts w:hint="cs"/>
          <w:rtl/>
          <w:lang w:eastAsia="he-IL"/>
        </w:rPr>
        <w:t xml:space="preserve"> לאורך כל המגפה, גם </w:t>
      </w:r>
      <w:bookmarkStart w:id="305" w:name="_ETM_Q1_439234"/>
      <w:bookmarkEnd w:id="305"/>
      <w:r w:rsidR="00602A36">
        <w:rPr>
          <w:rFonts w:hint="cs"/>
          <w:rtl/>
          <w:lang w:eastAsia="he-IL"/>
        </w:rPr>
        <w:t xml:space="preserve">בתקופה שהיו </w:t>
      </w:r>
      <w:bookmarkStart w:id="306" w:name="_ETM_Q1_441825"/>
      <w:bookmarkEnd w:id="306"/>
      <w:r w:rsidR="00602A36">
        <w:rPr>
          <w:rFonts w:hint="cs"/>
          <w:rtl/>
          <w:lang w:eastAsia="he-IL"/>
        </w:rPr>
        <w:t>גלים יותר משמעותיים, הם</w:t>
      </w:r>
      <w:bookmarkStart w:id="307" w:name="_ETM_Q1_441686"/>
      <w:bookmarkEnd w:id="307"/>
      <w:r w:rsidR="00602A36">
        <w:rPr>
          <w:rFonts w:hint="cs"/>
          <w:rtl/>
          <w:lang w:eastAsia="he-IL"/>
        </w:rPr>
        <w:t xml:space="preserve"> היו הכי למטה. </w:t>
      </w:r>
      <w:r w:rsidR="001515F1">
        <w:rPr>
          <w:rFonts w:hint="cs"/>
          <w:rtl/>
          <w:lang w:eastAsia="he-IL"/>
        </w:rPr>
        <w:t>והקבוצות שעדיין</w:t>
      </w:r>
      <w:bookmarkStart w:id="308" w:name="_ETM_Q1_444175"/>
      <w:bookmarkStart w:id="309" w:name="_ETM_Q1_444411"/>
      <w:bookmarkEnd w:id="308"/>
      <w:bookmarkEnd w:id="309"/>
      <w:r w:rsidR="001515F1">
        <w:rPr>
          <w:rFonts w:hint="cs"/>
          <w:rtl/>
          <w:lang w:eastAsia="he-IL"/>
        </w:rPr>
        <w:t xml:space="preserve"> מובילות בהיקפי תחלואה זה 6-9 ו-10-11 ולכן</w:t>
      </w:r>
      <w:bookmarkStart w:id="310" w:name="_ETM_Q1_450397"/>
      <w:bookmarkEnd w:id="310"/>
      <w:r w:rsidR="001515F1">
        <w:rPr>
          <w:rFonts w:hint="cs"/>
          <w:rtl/>
          <w:lang w:eastAsia="he-IL"/>
        </w:rPr>
        <w:t xml:space="preserve"> אלה קבוצות שהחלטנו </w:t>
      </w:r>
      <w:bookmarkStart w:id="311" w:name="_ETM_Q1_453316"/>
      <w:bookmarkEnd w:id="311"/>
      <w:r w:rsidR="001515F1">
        <w:rPr>
          <w:rFonts w:hint="cs"/>
          <w:rtl/>
          <w:lang w:eastAsia="he-IL"/>
        </w:rPr>
        <w:t xml:space="preserve">כרגע בשלב הזה </w:t>
      </w:r>
      <w:bookmarkStart w:id="312" w:name="_ETM_Q1_452002"/>
      <w:bookmarkEnd w:id="312"/>
      <w:r w:rsidR="001515F1">
        <w:rPr>
          <w:rFonts w:hint="cs"/>
          <w:rtl/>
          <w:lang w:eastAsia="he-IL"/>
        </w:rPr>
        <w:t>להשאיר עבורם את חובת הבדיקה לפחות עד ה-10 במרס.</w:t>
      </w:r>
      <w:bookmarkStart w:id="313" w:name="_ETM_Q1_453312"/>
      <w:bookmarkEnd w:id="313"/>
      <w:r w:rsidR="001C2688">
        <w:rPr>
          <w:rFonts w:hint="cs"/>
          <w:rtl/>
          <w:lang w:eastAsia="he-IL"/>
        </w:rPr>
        <w:t xml:space="preserve"> התאריך של 10 למרס הוא לא נקבע</w:t>
      </w:r>
      <w:bookmarkStart w:id="314" w:name="_ETM_Q1_460273"/>
      <w:bookmarkEnd w:id="314"/>
      <w:r w:rsidR="001C2688">
        <w:rPr>
          <w:rFonts w:hint="cs"/>
          <w:rtl/>
          <w:lang w:eastAsia="he-IL"/>
        </w:rPr>
        <w:t xml:space="preserve"> שרירותי</w:t>
      </w:r>
      <w:bookmarkStart w:id="315" w:name="_ETM_Q1_458287"/>
      <w:bookmarkEnd w:id="315"/>
      <w:r w:rsidR="001C2688">
        <w:rPr>
          <w:rFonts w:hint="cs"/>
          <w:rtl/>
          <w:lang w:eastAsia="he-IL"/>
        </w:rPr>
        <w:t>ת, אלא אנחנו בעצם קבענו אותו לבינתיים בשביל לעשות איזושהי</w:t>
      </w:r>
      <w:bookmarkStart w:id="316" w:name="_ETM_Q1_465654"/>
      <w:bookmarkEnd w:id="316"/>
      <w:r w:rsidR="001C2688">
        <w:rPr>
          <w:rFonts w:hint="cs"/>
          <w:rtl/>
          <w:lang w:eastAsia="he-IL"/>
        </w:rPr>
        <w:t xml:space="preserve"> </w:t>
      </w:r>
      <w:bookmarkStart w:id="317" w:name="_ETM_Q1_462772"/>
      <w:bookmarkEnd w:id="317"/>
      <w:r w:rsidR="001C2688">
        <w:rPr>
          <w:rFonts w:hint="cs"/>
          <w:rtl/>
          <w:lang w:eastAsia="he-IL"/>
        </w:rPr>
        <w:t xml:space="preserve">הערכת מצב מחודשת לגבי </w:t>
      </w:r>
      <w:bookmarkStart w:id="318" w:name="_ETM_Q1_464282"/>
      <w:bookmarkEnd w:id="318"/>
      <w:r w:rsidR="001C2688">
        <w:rPr>
          <w:rFonts w:hint="cs"/>
          <w:rtl/>
          <w:lang w:eastAsia="he-IL"/>
        </w:rPr>
        <w:t xml:space="preserve">מצב התחלואה. חשוב לציין שבדיקת אנטיגן </w:t>
      </w:r>
      <w:bookmarkStart w:id="319" w:name="_ETM_Q1_469702"/>
      <w:bookmarkEnd w:id="319"/>
      <w:r w:rsidR="001C2688">
        <w:rPr>
          <w:rFonts w:hint="cs"/>
          <w:rtl/>
          <w:lang w:eastAsia="he-IL"/>
        </w:rPr>
        <w:t xml:space="preserve">שאנחנו מבססים עליה גם את </w:t>
      </w:r>
      <w:bookmarkStart w:id="320" w:name="_ETM_Q1_469346"/>
      <w:bookmarkEnd w:id="320"/>
      <w:r w:rsidR="001C2688">
        <w:rPr>
          <w:rFonts w:hint="cs"/>
          <w:rtl/>
          <w:lang w:eastAsia="he-IL"/>
        </w:rPr>
        <w:t>מתווה החינוך שפוטר מבידוד את קבוצות הגילאים הספציפיו</w:t>
      </w:r>
      <w:bookmarkStart w:id="321" w:name="_ETM_Q1_471379"/>
      <w:bookmarkEnd w:id="321"/>
      <w:r w:rsidR="00C168D5">
        <w:rPr>
          <w:rFonts w:hint="cs"/>
          <w:rtl/>
          <w:lang w:eastAsia="he-IL"/>
        </w:rPr>
        <w:t>ת, וגם מכירים באנטיגן כבדיקה אבחנתית</w:t>
      </w:r>
      <w:bookmarkStart w:id="322" w:name="_ETM_Q1_474421"/>
      <w:bookmarkStart w:id="323" w:name="_ETM_Q1_477020"/>
      <w:bookmarkStart w:id="324" w:name="_ETM_Q1_475177"/>
      <w:bookmarkEnd w:id="322"/>
      <w:bookmarkEnd w:id="323"/>
      <w:bookmarkEnd w:id="324"/>
      <w:r w:rsidR="006C1894">
        <w:rPr>
          <w:rFonts w:hint="cs"/>
          <w:rtl/>
          <w:lang w:eastAsia="he-IL"/>
        </w:rPr>
        <w:t xml:space="preserve"> בהקשרים של צו בידוד וגם בנוהל מחלים, מבוססים על</w:t>
      </w:r>
      <w:bookmarkStart w:id="325" w:name="_ETM_Q1_482300"/>
      <w:bookmarkEnd w:id="325"/>
      <w:r w:rsidR="006C1894">
        <w:rPr>
          <w:rFonts w:hint="cs"/>
          <w:rtl/>
          <w:lang w:eastAsia="he-IL"/>
        </w:rPr>
        <w:t xml:space="preserve"> היקפי</w:t>
      </w:r>
      <w:bookmarkStart w:id="326" w:name="_ETM_Q1_480100"/>
      <w:bookmarkEnd w:id="326"/>
      <w:r w:rsidR="006C1894">
        <w:rPr>
          <w:rFonts w:hint="cs"/>
          <w:rtl/>
          <w:lang w:eastAsia="he-IL"/>
        </w:rPr>
        <w:t xml:space="preserve"> תחלואה ואוכלוסייה. ככל שהתחלואה באוכלוסייה תמשיך לרדת, להערכתנו </w:t>
      </w:r>
      <w:bookmarkStart w:id="327" w:name="_ETM_Q1_489735"/>
      <w:bookmarkEnd w:id="327"/>
      <w:r w:rsidR="006C1894">
        <w:rPr>
          <w:rFonts w:hint="cs"/>
          <w:rtl/>
          <w:lang w:eastAsia="he-IL"/>
        </w:rPr>
        <w:t>סביב 5% ומטה, אנטיגן תהיה בדיקה פחות מתאימה.</w:t>
      </w:r>
    </w:p>
    <w:p w14:paraId="1C6BD752" w14:textId="70303290" w:rsidR="006C1894" w:rsidRDefault="006C1894" w:rsidP="00E00F95">
      <w:pPr>
        <w:rPr>
          <w:rtl/>
          <w:lang w:eastAsia="he-IL"/>
        </w:rPr>
      </w:pPr>
    </w:p>
    <w:p w14:paraId="0410ACFC" w14:textId="3D442D3F" w:rsidR="006C1894" w:rsidRDefault="006C1894" w:rsidP="006C1894">
      <w:pPr>
        <w:pStyle w:val="af6"/>
        <w:keepNext/>
        <w:rPr>
          <w:rtl/>
        </w:rPr>
      </w:pPr>
      <w:bookmarkStart w:id="328" w:name="ET_yor_6224_42"/>
      <w:r w:rsidRPr="006C1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C1894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615D1E70" w14:textId="642500CB" w:rsidR="006C1894" w:rsidRDefault="006C1894" w:rsidP="006C1894">
      <w:pPr>
        <w:pStyle w:val="KeepWithNext"/>
        <w:rPr>
          <w:rtl/>
          <w:lang w:eastAsia="he-IL"/>
        </w:rPr>
      </w:pPr>
    </w:p>
    <w:p w14:paraId="7A9C655A" w14:textId="1B78F0AF" w:rsidR="006C1894" w:rsidRDefault="006C1894" w:rsidP="006C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29" w:name="_ETM_Q1_491980"/>
      <w:bookmarkEnd w:id="329"/>
      <w:r>
        <w:rPr>
          <w:rFonts w:hint="cs"/>
          <w:rtl/>
          <w:lang w:eastAsia="he-IL"/>
        </w:rPr>
        <w:t>כבר מתייחסת</w:t>
      </w:r>
      <w:bookmarkStart w:id="330" w:name="_ETM_Q1_493722"/>
      <w:bookmarkEnd w:id="330"/>
      <w:r>
        <w:rPr>
          <w:rFonts w:hint="cs"/>
          <w:rtl/>
          <w:lang w:eastAsia="he-IL"/>
        </w:rPr>
        <w:t xml:space="preserve"> ל</w:t>
      </w:r>
      <w:bookmarkStart w:id="331" w:name="_ETM_Q1_494240"/>
      <w:bookmarkEnd w:id="331"/>
      <w:r>
        <w:rPr>
          <w:rFonts w:hint="cs"/>
          <w:rtl/>
          <w:lang w:eastAsia="he-IL"/>
        </w:rPr>
        <w:t>צו אחר, לתיקון אחר.</w:t>
      </w:r>
    </w:p>
    <w:p w14:paraId="4AC5CCA2" w14:textId="21484A7B" w:rsidR="006C1894" w:rsidRDefault="006C1894" w:rsidP="006C1894">
      <w:pPr>
        <w:rPr>
          <w:rtl/>
          <w:lang w:eastAsia="he-IL"/>
        </w:rPr>
      </w:pPr>
    </w:p>
    <w:p w14:paraId="6D5E0C2D" w14:textId="4EF26854" w:rsidR="006C1894" w:rsidRDefault="006C1894" w:rsidP="006C1894">
      <w:pPr>
        <w:pStyle w:val="af9"/>
        <w:keepNext/>
        <w:rPr>
          <w:rtl/>
          <w:lang w:eastAsia="he-IL"/>
        </w:rPr>
      </w:pPr>
      <w:bookmarkStart w:id="332" w:name="ET_guest_אילנה_גנס_43"/>
      <w:r w:rsidRPr="006C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C1894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004B17DD" w14:textId="1333D0D2" w:rsidR="006C1894" w:rsidRDefault="006C1894" w:rsidP="006C1894">
      <w:pPr>
        <w:pStyle w:val="KeepWithNext"/>
        <w:rPr>
          <w:rtl/>
          <w:lang w:eastAsia="he-IL"/>
        </w:rPr>
      </w:pPr>
    </w:p>
    <w:p w14:paraId="45DEB2EC" w14:textId="0BFA928C" w:rsidR="006C1894" w:rsidRDefault="006C1894" w:rsidP="006C189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33" w:name="_ETM_Q1_494583"/>
      <w:bookmarkEnd w:id="333"/>
      <w:r>
        <w:rPr>
          <w:rFonts w:hint="cs"/>
          <w:rtl/>
          <w:lang w:eastAsia="he-IL"/>
        </w:rPr>
        <w:t xml:space="preserve"> רלוונטי גם למתווה חינוך</w:t>
      </w:r>
      <w:bookmarkStart w:id="334" w:name="_ETM_Q1_499351"/>
      <w:bookmarkEnd w:id="334"/>
      <w:r>
        <w:rPr>
          <w:rFonts w:hint="cs"/>
          <w:rtl/>
          <w:lang w:eastAsia="he-IL"/>
        </w:rPr>
        <w:t xml:space="preserve"> ולכן גם</w:t>
      </w:r>
      <w:bookmarkStart w:id="335" w:name="_ETM_Q1_497553"/>
      <w:bookmarkEnd w:id="335"/>
      <w:r>
        <w:rPr>
          <w:rFonts w:hint="cs"/>
          <w:rtl/>
          <w:lang w:eastAsia="he-IL"/>
        </w:rPr>
        <w:t xml:space="preserve"> מתווה חינוך את מתווה בדיקות האנטיג</w:t>
      </w:r>
      <w:bookmarkStart w:id="336" w:name="_ETM_Q1_500003"/>
      <w:bookmarkEnd w:id="336"/>
      <w:r>
        <w:rPr>
          <w:rFonts w:hint="cs"/>
          <w:rtl/>
          <w:lang w:eastAsia="he-IL"/>
        </w:rPr>
        <w:t xml:space="preserve">ן הביתיות לתלמידים </w:t>
      </w:r>
      <w:bookmarkStart w:id="337" w:name="_ETM_Q1_502990"/>
      <w:bookmarkEnd w:id="337"/>
      <w:r>
        <w:rPr>
          <w:rFonts w:hint="cs"/>
          <w:rtl/>
          <w:lang w:eastAsia="he-IL"/>
        </w:rPr>
        <w:t>ביקשנו להאריך עד 10</w:t>
      </w:r>
      <w:bookmarkStart w:id="338" w:name="_ETM_Q1_503543"/>
      <w:bookmarkEnd w:id="338"/>
      <w:r>
        <w:rPr>
          <w:rFonts w:hint="cs"/>
          <w:rtl/>
          <w:lang w:eastAsia="he-IL"/>
        </w:rPr>
        <w:t xml:space="preserve"> למרס, אבל בעצם זה משהו </w:t>
      </w:r>
      <w:bookmarkStart w:id="339" w:name="_ETM_Q1_505827"/>
      <w:bookmarkEnd w:id="339"/>
      <w:r>
        <w:rPr>
          <w:rFonts w:hint="cs"/>
          <w:rtl/>
          <w:lang w:eastAsia="he-IL"/>
        </w:rPr>
        <w:t>שהוא ככה נשמר על קונסיסטנטיות בהיגיון</w:t>
      </w:r>
      <w:bookmarkStart w:id="340" w:name="_ETM_Q1_506232"/>
      <w:bookmarkEnd w:id="340"/>
      <w:r>
        <w:rPr>
          <w:rFonts w:hint="cs"/>
          <w:rtl/>
          <w:lang w:eastAsia="he-IL"/>
        </w:rPr>
        <w:t xml:space="preserve"> המקצועי, כי</w:t>
      </w:r>
      <w:bookmarkStart w:id="341" w:name="_ETM_Q1_508799"/>
      <w:bookmarkStart w:id="342" w:name="_ETM_Q1_509012"/>
      <w:bookmarkEnd w:id="341"/>
      <w:bookmarkEnd w:id="342"/>
      <w:r>
        <w:rPr>
          <w:rFonts w:hint="cs"/>
          <w:rtl/>
          <w:lang w:eastAsia="he-IL"/>
        </w:rPr>
        <w:t xml:space="preserve"> מעריכים שככל שרמת התחלואה תמשיך לרדת,</w:t>
      </w:r>
      <w:bookmarkStart w:id="343" w:name="_ETM_Q1_511238"/>
      <w:bookmarkEnd w:id="343"/>
      <w:r>
        <w:rPr>
          <w:rFonts w:hint="cs"/>
          <w:rtl/>
          <w:lang w:eastAsia="he-IL"/>
        </w:rPr>
        <w:t xml:space="preserve"> אנחנו נשקול</w:t>
      </w:r>
      <w:bookmarkStart w:id="344" w:name="_ETM_Q1_513974"/>
      <w:bookmarkEnd w:id="344"/>
      <w:r>
        <w:rPr>
          <w:rFonts w:hint="cs"/>
          <w:rtl/>
          <w:lang w:eastAsia="he-IL"/>
        </w:rPr>
        <w:t xml:space="preserve"> מחדש את כל מדיניות</w:t>
      </w:r>
      <w:bookmarkStart w:id="345" w:name="_ETM_Q1_513632"/>
      <w:bookmarkEnd w:id="345"/>
      <w:r>
        <w:rPr>
          <w:rFonts w:hint="cs"/>
          <w:rtl/>
          <w:lang w:eastAsia="he-IL"/>
        </w:rPr>
        <w:t xml:space="preserve"> השימוש בבדיקות אנטיגן כבדיקה אבחנ</w:t>
      </w:r>
      <w:bookmarkStart w:id="346" w:name="_ETM_Q1_516683"/>
      <w:bookmarkEnd w:id="346"/>
      <w:r>
        <w:rPr>
          <w:rFonts w:hint="cs"/>
          <w:rtl/>
          <w:lang w:eastAsia="he-IL"/>
        </w:rPr>
        <w:t>תית, כבדיקה</w:t>
      </w:r>
      <w:bookmarkStart w:id="347" w:name="_ETM_Q1_517982"/>
      <w:bookmarkEnd w:id="347"/>
      <w:r>
        <w:rPr>
          <w:rFonts w:hint="cs"/>
          <w:rtl/>
          <w:lang w:eastAsia="he-IL"/>
        </w:rPr>
        <w:t xml:space="preserve"> שהיא בדיקה שמקנה פטור מ</w:t>
      </w:r>
      <w:bookmarkStart w:id="348" w:name="_ETM_Q1_519536"/>
      <w:bookmarkEnd w:id="348"/>
      <w:r>
        <w:rPr>
          <w:rFonts w:hint="cs"/>
          <w:rtl/>
          <w:lang w:eastAsia="he-IL"/>
        </w:rPr>
        <w:t>בידוד לקבוצת הגילאים הרלוונטיים במסגרת חינוך</w:t>
      </w:r>
      <w:bookmarkStart w:id="349" w:name="_ETM_Q1_523146"/>
      <w:bookmarkStart w:id="350" w:name="_ETM_Q1_523360"/>
      <w:bookmarkEnd w:id="349"/>
      <w:bookmarkEnd w:id="350"/>
      <w:r>
        <w:rPr>
          <w:rFonts w:hint="cs"/>
          <w:rtl/>
          <w:lang w:eastAsia="he-IL"/>
        </w:rPr>
        <w:t xml:space="preserve"> ולכן ביקשנו להאריך את כל החלקים של הצו בעצם עד </w:t>
      </w:r>
      <w:bookmarkStart w:id="351" w:name="_ETM_Q1_530819"/>
      <w:bookmarkEnd w:id="351"/>
      <w:r>
        <w:rPr>
          <w:rFonts w:hint="cs"/>
          <w:rtl/>
          <w:lang w:eastAsia="he-IL"/>
        </w:rPr>
        <w:t>ה-10 למרס.</w:t>
      </w:r>
    </w:p>
    <w:p w14:paraId="26D4C6A6" w14:textId="4BD59436" w:rsidR="006C1894" w:rsidRDefault="006C1894" w:rsidP="006C1894">
      <w:pPr>
        <w:rPr>
          <w:rtl/>
          <w:lang w:eastAsia="he-IL"/>
        </w:rPr>
      </w:pPr>
    </w:p>
    <w:p w14:paraId="5BA3C783" w14:textId="7DEBA141" w:rsidR="006C1894" w:rsidRDefault="006C1894" w:rsidP="006C1894">
      <w:pPr>
        <w:pStyle w:val="af6"/>
        <w:keepNext/>
        <w:rPr>
          <w:rtl/>
        </w:rPr>
      </w:pPr>
      <w:bookmarkStart w:id="352" w:name="ET_yor_6224_44"/>
      <w:r w:rsidRPr="006C1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C1894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3A9990EB" w14:textId="38133507" w:rsidR="006C1894" w:rsidRDefault="006C1894" w:rsidP="006C1894">
      <w:pPr>
        <w:pStyle w:val="KeepWithNext"/>
        <w:rPr>
          <w:rtl/>
          <w:lang w:eastAsia="he-IL"/>
        </w:rPr>
      </w:pPr>
    </w:p>
    <w:p w14:paraId="53E6250F" w14:textId="4C8D4BBB" w:rsidR="006C1894" w:rsidRDefault="006C1894" w:rsidP="006C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שאלה, אני זוכרת </w:t>
      </w:r>
      <w:bookmarkStart w:id="353" w:name="_ETM_Q1_529220"/>
      <w:bookmarkEnd w:id="353"/>
      <w:r>
        <w:rPr>
          <w:rFonts w:hint="cs"/>
          <w:rtl/>
          <w:lang w:eastAsia="he-IL"/>
        </w:rPr>
        <w:t>שבדיון הקודם כש</w:t>
      </w:r>
      <w:bookmarkStart w:id="354" w:name="_ETM_Q1_531759"/>
      <w:bookmarkEnd w:id="354"/>
      <w:r>
        <w:rPr>
          <w:rFonts w:hint="cs"/>
          <w:rtl/>
          <w:lang w:eastAsia="he-IL"/>
        </w:rPr>
        <w:t xml:space="preserve">אנחנו הערכנו את הצו </w:t>
      </w:r>
      <w:bookmarkStart w:id="355" w:name="_ETM_Q1_533936"/>
      <w:bookmarkEnd w:id="355"/>
      <w:r>
        <w:rPr>
          <w:rFonts w:hint="cs"/>
          <w:rtl/>
          <w:lang w:eastAsia="he-IL"/>
        </w:rPr>
        <w:t>הזה אתם דיברתם שכמות בדיקות</w:t>
      </w:r>
      <w:bookmarkStart w:id="356" w:name="_ETM_Q1_536141"/>
      <w:bookmarkEnd w:id="356"/>
      <w:r>
        <w:rPr>
          <w:rFonts w:hint="cs"/>
          <w:rtl/>
          <w:lang w:eastAsia="he-IL"/>
        </w:rPr>
        <w:t xml:space="preserve"> האנטיגן שאתם חילקתם</w:t>
      </w:r>
      <w:bookmarkStart w:id="357" w:name="_ETM_Q1_536726"/>
      <w:bookmarkEnd w:id="357"/>
      <w:r>
        <w:rPr>
          <w:rFonts w:hint="cs"/>
          <w:rtl/>
          <w:lang w:eastAsia="he-IL"/>
        </w:rPr>
        <w:t xml:space="preserve"> למערכת </w:t>
      </w:r>
      <w:bookmarkStart w:id="358" w:name="_ETM_Q1_539173"/>
      <w:bookmarkEnd w:id="358"/>
      <w:r>
        <w:rPr>
          <w:rFonts w:hint="cs"/>
          <w:rtl/>
          <w:lang w:eastAsia="he-IL"/>
        </w:rPr>
        <w:t xml:space="preserve">החינוך תספיק עד סוף החודש הזה. מה התוכניות שלכם לגבי </w:t>
      </w:r>
      <w:bookmarkStart w:id="359" w:name="_ETM_Q1_545318"/>
      <w:bookmarkEnd w:id="359"/>
      <w:r>
        <w:rPr>
          <w:rFonts w:hint="cs"/>
          <w:rtl/>
          <w:lang w:eastAsia="he-IL"/>
        </w:rPr>
        <w:t>חלוקת</w:t>
      </w:r>
      <w:bookmarkStart w:id="360" w:name="_ETM_Q1_543107"/>
      <w:bookmarkEnd w:id="360"/>
      <w:r>
        <w:rPr>
          <w:rFonts w:hint="cs"/>
          <w:rtl/>
          <w:lang w:eastAsia="he-IL"/>
        </w:rPr>
        <w:t xml:space="preserve"> אנטיגנים לכיתות נמוכות עד 10 במרס?</w:t>
      </w:r>
    </w:p>
    <w:p w14:paraId="743BE994" w14:textId="397CCDA6" w:rsidR="006C1894" w:rsidRDefault="006C1894" w:rsidP="006C1894">
      <w:pPr>
        <w:rPr>
          <w:rtl/>
          <w:lang w:eastAsia="he-IL"/>
        </w:rPr>
      </w:pPr>
      <w:bookmarkStart w:id="361" w:name="_ETM_Q1_549108"/>
      <w:bookmarkStart w:id="362" w:name="_ETM_Q1_549179"/>
      <w:bookmarkEnd w:id="361"/>
      <w:bookmarkEnd w:id="362"/>
    </w:p>
    <w:p w14:paraId="03EA2EF4" w14:textId="09483CAF" w:rsidR="006C1894" w:rsidRDefault="006C1894" w:rsidP="006C1894">
      <w:pPr>
        <w:pStyle w:val="af9"/>
        <w:keepNext/>
        <w:rPr>
          <w:rtl/>
          <w:lang w:eastAsia="he-IL"/>
        </w:rPr>
      </w:pPr>
      <w:bookmarkStart w:id="363" w:name="ET_guest_אילנה_גנס_45"/>
      <w:r w:rsidRPr="006C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C1894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1124B592" w14:textId="312D1AAD" w:rsidR="006C1894" w:rsidRDefault="006C1894" w:rsidP="006C1894">
      <w:pPr>
        <w:pStyle w:val="KeepWithNext"/>
        <w:rPr>
          <w:rtl/>
          <w:lang w:eastAsia="he-IL"/>
        </w:rPr>
      </w:pPr>
    </w:p>
    <w:p w14:paraId="2A652ECC" w14:textId="774D7D2B" w:rsidR="006C1894" w:rsidRDefault="006C1894" w:rsidP="006C1894">
      <w:pPr>
        <w:rPr>
          <w:rtl/>
          <w:lang w:eastAsia="he-IL"/>
        </w:rPr>
      </w:pPr>
      <w:bookmarkStart w:id="364" w:name="_ETM_Q1_550409"/>
      <w:bookmarkStart w:id="365" w:name="_ETM_Q1_550460"/>
      <w:bookmarkEnd w:id="364"/>
      <w:bookmarkEnd w:id="365"/>
      <w:r>
        <w:rPr>
          <w:rFonts w:hint="cs"/>
          <w:rtl/>
          <w:lang w:eastAsia="he-IL"/>
        </w:rPr>
        <w:t>האמת שאני לא יודעת,</w:t>
      </w:r>
      <w:bookmarkStart w:id="366" w:name="_ETM_Q1_552780"/>
      <w:bookmarkEnd w:id="366"/>
      <w:r>
        <w:rPr>
          <w:rFonts w:hint="cs"/>
          <w:rtl/>
          <w:lang w:eastAsia="he-IL"/>
        </w:rPr>
        <w:t xml:space="preserve"> אני צריכה לבדוק את זה.</w:t>
      </w:r>
    </w:p>
    <w:p w14:paraId="72C7CD1C" w14:textId="77777777" w:rsidR="006C1894" w:rsidRPr="006C1894" w:rsidRDefault="006C1894" w:rsidP="006C1894">
      <w:pPr>
        <w:rPr>
          <w:rtl/>
          <w:lang w:eastAsia="he-IL"/>
        </w:rPr>
      </w:pPr>
    </w:p>
    <w:p w14:paraId="410C0E7B" w14:textId="6584E17C" w:rsidR="008C5A52" w:rsidRDefault="008C5A52" w:rsidP="008C5A52">
      <w:pPr>
        <w:rPr>
          <w:rtl/>
          <w:lang w:eastAsia="he-IL"/>
        </w:rPr>
      </w:pPr>
      <w:bookmarkStart w:id="367" w:name="_ETM_Q1_260992"/>
      <w:bookmarkStart w:id="368" w:name="_ETM_Q1_258657"/>
      <w:bookmarkEnd w:id="367"/>
      <w:bookmarkEnd w:id="368"/>
    </w:p>
    <w:p w14:paraId="4ED0037A" w14:textId="1D2235B7" w:rsidR="006620FE" w:rsidRDefault="006620FE" w:rsidP="008C5A52">
      <w:pPr>
        <w:rPr>
          <w:rtl/>
          <w:lang w:eastAsia="he-IL"/>
        </w:rPr>
      </w:pPr>
      <w:bookmarkStart w:id="369" w:name="_ETM_Q1_474692"/>
      <w:bookmarkStart w:id="370" w:name="_ETM_Q1_474803"/>
      <w:bookmarkStart w:id="371" w:name="_ETM_Q1_476101"/>
      <w:bookmarkEnd w:id="369"/>
      <w:bookmarkEnd w:id="370"/>
      <w:bookmarkEnd w:id="371"/>
    </w:p>
    <w:p w14:paraId="44737184" w14:textId="6ED729B7" w:rsidR="006620FE" w:rsidRDefault="006620FE" w:rsidP="006620FE">
      <w:pPr>
        <w:pStyle w:val="af9"/>
        <w:keepNext/>
        <w:rPr>
          <w:rtl/>
          <w:lang w:eastAsia="he-IL"/>
        </w:rPr>
      </w:pPr>
      <w:bookmarkStart w:id="372" w:name="ET_guest_אסתי_ורהפטיג_40"/>
      <w:r w:rsidRPr="00662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620FE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6CCCD12C" w14:textId="761499FD" w:rsidR="006620FE" w:rsidRDefault="006620FE" w:rsidP="006620FE">
      <w:pPr>
        <w:pStyle w:val="KeepWithNext"/>
        <w:rPr>
          <w:rtl/>
          <w:lang w:eastAsia="he-IL"/>
        </w:rPr>
      </w:pPr>
    </w:p>
    <w:p w14:paraId="13FF1664" w14:textId="3C0AB034" w:rsidR="00962422" w:rsidRPr="006C1894" w:rsidRDefault="006C1894" w:rsidP="00962422">
      <w:pPr>
        <w:rPr>
          <w:rtl/>
          <w:lang w:eastAsia="he-IL"/>
        </w:rPr>
      </w:pPr>
      <w:bookmarkStart w:id="373" w:name="_ETM_Q1_551854"/>
      <w:bookmarkEnd w:id="373"/>
      <w:r>
        <w:rPr>
          <w:rFonts w:hint="cs"/>
          <w:rtl/>
          <w:lang w:eastAsia="he-IL"/>
        </w:rPr>
        <w:t xml:space="preserve">הפטור מבידוד שקבוע </w:t>
      </w:r>
      <w:bookmarkStart w:id="374" w:name="_ETM_Q1_553801"/>
      <w:bookmarkEnd w:id="374"/>
      <w:r>
        <w:rPr>
          <w:rFonts w:hint="cs"/>
          <w:rtl/>
          <w:lang w:eastAsia="he-IL"/>
        </w:rPr>
        <w:t>בצו הו</w:t>
      </w:r>
      <w:bookmarkStart w:id="375" w:name="_ETM_Q1_554721"/>
      <w:bookmarkEnd w:id="375"/>
      <w:r>
        <w:rPr>
          <w:rFonts w:hint="cs"/>
          <w:rtl/>
          <w:lang w:eastAsia="he-IL"/>
        </w:rPr>
        <w:t>א לא מותנה בחלוקת הבדיקות, א</w:t>
      </w:r>
      <w:bookmarkStart w:id="376" w:name="_ETM_Q1_553567"/>
      <w:bookmarkEnd w:id="376"/>
      <w:r w:rsidR="00962422">
        <w:rPr>
          <w:rFonts w:hint="cs"/>
          <w:rtl/>
          <w:lang w:eastAsia="he-IL"/>
        </w:rPr>
        <w:t xml:space="preserve">נחנו יכולים - </w:t>
      </w:r>
      <w:bookmarkStart w:id="377" w:name="_ETM_Q1_559055"/>
      <w:bookmarkEnd w:id="377"/>
      <w:r w:rsidR="00962422">
        <w:rPr>
          <w:rFonts w:hint="cs"/>
          <w:rtl/>
          <w:lang w:eastAsia="he-IL"/>
        </w:rPr>
        <w:t>-</w:t>
      </w:r>
      <w:bookmarkStart w:id="378" w:name="_ETM_Q1_559312"/>
      <w:bookmarkStart w:id="379" w:name="_ETM_Q1_559391"/>
      <w:bookmarkEnd w:id="378"/>
      <w:bookmarkEnd w:id="379"/>
    </w:p>
    <w:p w14:paraId="68378BFE" w14:textId="4FAE1D4F" w:rsidR="006620FE" w:rsidRDefault="006620FE" w:rsidP="006620FE">
      <w:pPr>
        <w:rPr>
          <w:rtl/>
          <w:lang w:eastAsia="he-IL"/>
        </w:rPr>
      </w:pPr>
      <w:bookmarkStart w:id="380" w:name="_ETM_Q1_478101"/>
      <w:bookmarkStart w:id="381" w:name="_ETM_Q1_478138"/>
      <w:bookmarkEnd w:id="380"/>
      <w:bookmarkEnd w:id="381"/>
    </w:p>
    <w:p w14:paraId="65A74E37" w14:textId="108024E7" w:rsidR="006620FE" w:rsidRDefault="006620FE" w:rsidP="006620FE">
      <w:pPr>
        <w:pStyle w:val="af6"/>
        <w:keepNext/>
        <w:rPr>
          <w:rtl/>
        </w:rPr>
      </w:pPr>
      <w:bookmarkStart w:id="382" w:name="ET_yor_6224_41"/>
      <w:r w:rsidRPr="006620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620FE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488F1EE1" w14:textId="28F27AE4" w:rsidR="006620FE" w:rsidRDefault="006620FE" w:rsidP="006620FE">
      <w:pPr>
        <w:pStyle w:val="KeepWithNext"/>
        <w:rPr>
          <w:rtl/>
          <w:lang w:eastAsia="he-IL"/>
        </w:rPr>
      </w:pPr>
    </w:p>
    <w:p w14:paraId="79614EB9" w14:textId="140BE6C8" w:rsidR="006620FE" w:rsidRDefault="00962422" w:rsidP="006620FE">
      <w:pPr>
        <w:rPr>
          <w:rtl/>
          <w:lang w:eastAsia="he-IL"/>
        </w:rPr>
      </w:pPr>
      <w:bookmarkStart w:id="383" w:name="_ETM_Q1_479569"/>
      <w:bookmarkStart w:id="384" w:name="_ETM_Q1_476869"/>
      <w:bookmarkStart w:id="385" w:name="_ETM_Q1_474589"/>
      <w:bookmarkEnd w:id="383"/>
      <w:bookmarkEnd w:id="384"/>
      <w:bookmarkEnd w:id="385"/>
      <w:r>
        <w:rPr>
          <w:rFonts w:hint="cs"/>
          <w:rtl/>
          <w:lang w:eastAsia="he-IL"/>
        </w:rPr>
        <w:t>כן, כן, אני יודעת,</w:t>
      </w:r>
      <w:bookmarkStart w:id="386" w:name="_ETM_Q1_556500"/>
      <w:bookmarkEnd w:id="386"/>
      <w:r>
        <w:rPr>
          <w:rFonts w:hint="cs"/>
          <w:rtl/>
          <w:lang w:eastAsia="he-IL"/>
        </w:rPr>
        <w:t xml:space="preserve"> פשוט בגלל שזה עלה בדיון הקודם,</w:t>
      </w:r>
      <w:bookmarkStart w:id="387" w:name="_ETM_Q1_561585"/>
      <w:bookmarkEnd w:id="387"/>
      <w:r>
        <w:rPr>
          <w:rFonts w:hint="cs"/>
          <w:rtl/>
          <w:lang w:eastAsia="he-IL"/>
        </w:rPr>
        <w:t xml:space="preserve"> אז אני שאלתי מה התוכניות כדי שהציבור גם ידע.</w:t>
      </w:r>
    </w:p>
    <w:p w14:paraId="586EE664" w14:textId="31896BD0" w:rsidR="00962422" w:rsidRDefault="00962422" w:rsidP="006620FE">
      <w:pPr>
        <w:rPr>
          <w:rtl/>
          <w:lang w:eastAsia="he-IL"/>
        </w:rPr>
      </w:pPr>
      <w:bookmarkStart w:id="388" w:name="_ETM_Q1_566162"/>
      <w:bookmarkStart w:id="389" w:name="_ETM_Q1_566224"/>
      <w:bookmarkEnd w:id="388"/>
      <w:bookmarkEnd w:id="389"/>
    </w:p>
    <w:p w14:paraId="7FF9CA19" w14:textId="3665F608" w:rsidR="00962422" w:rsidRDefault="00962422" w:rsidP="00962422">
      <w:pPr>
        <w:pStyle w:val="af9"/>
        <w:keepNext/>
        <w:rPr>
          <w:rtl/>
          <w:lang w:eastAsia="he-IL"/>
        </w:rPr>
      </w:pPr>
      <w:bookmarkStart w:id="390" w:name="ET_guest_אסתי_ורהפטיג_46"/>
      <w:r w:rsidRPr="00962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96242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5C43C9AF" w14:textId="2F28F811" w:rsidR="00962422" w:rsidRDefault="00962422" w:rsidP="00962422">
      <w:pPr>
        <w:pStyle w:val="KeepWithNext"/>
        <w:rPr>
          <w:rtl/>
          <w:lang w:eastAsia="he-IL"/>
        </w:rPr>
      </w:pPr>
    </w:p>
    <w:p w14:paraId="51C17420" w14:textId="1A352B3E" w:rsidR="00962422" w:rsidRDefault="00962422" w:rsidP="0096242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נבד</w:t>
      </w:r>
      <w:bookmarkStart w:id="391" w:name="_ETM_Q1_563357"/>
      <w:bookmarkEnd w:id="391"/>
      <w:r>
        <w:rPr>
          <w:rFonts w:hint="cs"/>
          <w:rtl/>
          <w:lang w:eastAsia="he-IL"/>
        </w:rPr>
        <w:t>וק את זה.</w:t>
      </w:r>
    </w:p>
    <w:p w14:paraId="091AD2D9" w14:textId="651772B9" w:rsidR="00962422" w:rsidRDefault="00962422" w:rsidP="00962422">
      <w:pPr>
        <w:rPr>
          <w:rtl/>
          <w:lang w:eastAsia="he-IL"/>
        </w:rPr>
      </w:pPr>
      <w:bookmarkStart w:id="392" w:name="_ETM_Q1_564493"/>
      <w:bookmarkStart w:id="393" w:name="_ETM_Q1_564556"/>
      <w:bookmarkStart w:id="394" w:name="_ETM_Q1_565285"/>
      <w:bookmarkEnd w:id="392"/>
      <w:bookmarkEnd w:id="393"/>
      <w:bookmarkEnd w:id="394"/>
    </w:p>
    <w:p w14:paraId="4F98FD45" w14:textId="40FFCCFD" w:rsidR="00962422" w:rsidRDefault="00962422" w:rsidP="00962422">
      <w:pPr>
        <w:pStyle w:val="af9"/>
        <w:keepNext/>
        <w:rPr>
          <w:rtl/>
          <w:lang w:eastAsia="he-IL"/>
        </w:rPr>
      </w:pPr>
      <w:bookmarkStart w:id="395" w:name="ET_guest_אילנה_גנס_47"/>
      <w:r w:rsidRPr="00962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6242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50C011F9" w14:textId="7AB1048E" w:rsidR="00962422" w:rsidRDefault="00962422" w:rsidP="00962422">
      <w:pPr>
        <w:pStyle w:val="KeepWithNext"/>
        <w:rPr>
          <w:rtl/>
          <w:lang w:eastAsia="he-IL"/>
        </w:rPr>
      </w:pPr>
    </w:p>
    <w:p w14:paraId="7408B33E" w14:textId="68225783" w:rsidR="00962422" w:rsidRDefault="00962422" w:rsidP="00962422">
      <w:pPr>
        <w:rPr>
          <w:rtl/>
          <w:lang w:eastAsia="he-IL"/>
        </w:rPr>
      </w:pPr>
      <w:bookmarkStart w:id="396" w:name="_ETM_Q1_565751"/>
      <w:bookmarkStart w:id="397" w:name="_ETM_Q1_565802"/>
      <w:bookmarkEnd w:id="396"/>
      <w:bookmarkEnd w:id="397"/>
      <w:r>
        <w:rPr>
          <w:rFonts w:hint="cs"/>
          <w:rtl/>
          <w:lang w:eastAsia="he-IL"/>
        </w:rPr>
        <w:t>אני אבדוק, אני לא יודעת לענות על זה.</w:t>
      </w:r>
      <w:bookmarkStart w:id="398" w:name="_ETM_Q1_569663"/>
      <w:bookmarkEnd w:id="398"/>
      <w:r>
        <w:rPr>
          <w:rFonts w:hint="cs"/>
          <w:rtl/>
          <w:lang w:eastAsia="he-IL"/>
        </w:rPr>
        <w:t xml:space="preserve"> אני אבדוק ונעביר את זה, בסדר?</w:t>
      </w:r>
      <w:bookmarkStart w:id="399" w:name="_ETM_Q1_566850"/>
      <w:bookmarkEnd w:id="399"/>
    </w:p>
    <w:p w14:paraId="08843108" w14:textId="5259BDB9" w:rsidR="00962422" w:rsidRDefault="00962422" w:rsidP="00962422">
      <w:pPr>
        <w:rPr>
          <w:rtl/>
          <w:lang w:eastAsia="he-IL"/>
        </w:rPr>
      </w:pPr>
      <w:bookmarkStart w:id="400" w:name="_ETM_Q1_567252"/>
      <w:bookmarkStart w:id="401" w:name="_ETM_Q1_567315"/>
      <w:bookmarkEnd w:id="400"/>
      <w:bookmarkEnd w:id="401"/>
    </w:p>
    <w:p w14:paraId="57D0366D" w14:textId="74403951" w:rsidR="00962422" w:rsidRDefault="00962422" w:rsidP="00962422">
      <w:pPr>
        <w:pStyle w:val="af6"/>
        <w:keepNext/>
        <w:rPr>
          <w:rtl/>
        </w:rPr>
      </w:pPr>
      <w:bookmarkStart w:id="402" w:name="ET_yor_6224_48"/>
      <w:r w:rsidRPr="009624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6242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042FF5CD" w14:textId="08748C92" w:rsidR="00962422" w:rsidRDefault="00962422" w:rsidP="00962422">
      <w:pPr>
        <w:pStyle w:val="KeepWithNext"/>
        <w:rPr>
          <w:rtl/>
          <w:lang w:eastAsia="he-IL"/>
        </w:rPr>
      </w:pPr>
    </w:p>
    <w:p w14:paraId="7A416F50" w14:textId="69297C21" w:rsidR="00962422" w:rsidRDefault="00962422" w:rsidP="00962422">
      <w:pPr>
        <w:rPr>
          <w:rtl/>
          <w:lang w:eastAsia="he-IL"/>
        </w:rPr>
      </w:pPr>
      <w:bookmarkStart w:id="403" w:name="_ETM_Q1_567974"/>
      <w:bookmarkEnd w:id="403"/>
      <w:r>
        <w:rPr>
          <w:rFonts w:hint="cs"/>
          <w:rtl/>
          <w:lang w:eastAsia="he-IL"/>
        </w:rPr>
        <w:t>תודה. ויש תשובה לגבי טופס</w:t>
      </w:r>
      <w:bookmarkStart w:id="404" w:name="_ETM_Q1_575794"/>
      <w:bookmarkEnd w:id="404"/>
      <w:r>
        <w:rPr>
          <w:rFonts w:hint="cs"/>
          <w:rtl/>
          <w:lang w:eastAsia="he-IL"/>
        </w:rPr>
        <w:t xml:space="preserve"> </w:t>
      </w:r>
      <w:bookmarkStart w:id="405" w:name="_ETM_Q1_572987"/>
      <w:bookmarkEnd w:id="405"/>
      <w:r>
        <w:rPr>
          <w:rFonts w:hint="cs"/>
          <w:rtl/>
          <w:lang w:eastAsia="he-IL"/>
        </w:rPr>
        <w:t>של הדיווח ממשרד החינוך</w:t>
      </w:r>
      <w:bookmarkStart w:id="406" w:name="_ETM_Q1_577237"/>
      <w:bookmarkEnd w:id="406"/>
      <w:r>
        <w:rPr>
          <w:rFonts w:hint="cs"/>
          <w:rtl/>
          <w:lang w:eastAsia="he-IL"/>
        </w:rPr>
        <w:t xml:space="preserve">? נאמר שיש מישהו שיכול </w:t>
      </w:r>
      <w:bookmarkStart w:id="407" w:name="_ETM_Q1_580623"/>
      <w:bookmarkEnd w:id="407"/>
      <w:r>
        <w:rPr>
          <w:rFonts w:hint="cs"/>
          <w:rtl/>
          <w:lang w:eastAsia="he-IL"/>
        </w:rPr>
        <w:t>להעלות בזום. אריה מו</w:t>
      </w:r>
      <w:bookmarkStart w:id="408" w:name="_ETM_Q1_584150"/>
      <w:bookmarkEnd w:id="408"/>
      <w:r>
        <w:rPr>
          <w:rFonts w:hint="cs"/>
          <w:rtl/>
          <w:lang w:eastAsia="he-IL"/>
        </w:rPr>
        <w:t>ר, תודה</w:t>
      </w:r>
      <w:bookmarkStart w:id="409" w:name="_ETM_Q1_585280"/>
      <w:bookmarkStart w:id="410" w:name="_ETM_Q1_582532"/>
      <w:bookmarkEnd w:id="409"/>
      <w:bookmarkEnd w:id="410"/>
      <w:r>
        <w:rPr>
          <w:rFonts w:hint="cs"/>
          <w:rtl/>
          <w:lang w:eastAsia="he-IL"/>
        </w:rPr>
        <w:t xml:space="preserve">, אז תעלו. </w:t>
      </w:r>
      <w:bookmarkStart w:id="411" w:name="_ETM_Q1_585862"/>
      <w:bookmarkEnd w:id="411"/>
      <w:r>
        <w:rPr>
          <w:rFonts w:hint="cs"/>
          <w:rtl/>
          <w:lang w:eastAsia="he-IL"/>
        </w:rPr>
        <w:t>אריה שלום לך.</w:t>
      </w:r>
    </w:p>
    <w:p w14:paraId="59B77D0C" w14:textId="6F451EDB" w:rsidR="00962422" w:rsidRDefault="00962422" w:rsidP="00962422">
      <w:pPr>
        <w:rPr>
          <w:rtl/>
          <w:lang w:eastAsia="he-IL"/>
        </w:rPr>
      </w:pPr>
      <w:bookmarkStart w:id="412" w:name="_ETM_Q1_587509"/>
      <w:bookmarkStart w:id="413" w:name="_ETM_Q1_587574"/>
      <w:bookmarkStart w:id="414" w:name="_ETM_Q1_588140"/>
      <w:bookmarkEnd w:id="412"/>
      <w:bookmarkEnd w:id="413"/>
      <w:bookmarkEnd w:id="414"/>
    </w:p>
    <w:p w14:paraId="49BDAE2B" w14:textId="31ADC230" w:rsidR="00962422" w:rsidRDefault="00962422" w:rsidP="00962422">
      <w:pPr>
        <w:pStyle w:val="af9"/>
        <w:keepNext/>
        <w:rPr>
          <w:rtl/>
          <w:lang w:eastAsia="he-IL"/>
        </w:rPr>
      </w:pPr>
      <w:bookmarkStart w:id="415" w:name="ET_guest_אריה_מור_49"/>
      <w:r w:rsidRPr="00962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96242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3EDF97AE" w14:textId="01AEB06A" w:rsidR="00962422" w:rsidRDefault="00962422" w:rsidP="00962422">
      <w:pPr>
        <w:pStyle w:val="KeepWithNext"/>
        <w:rPr>
          <w:rtl/>
          <w:lang w:eastAsia="he-IL"/>
        </w:rPr>
      </w:pPr>
    </w:p>
    <w:p w14:paraId="25B278DF" w14:textId="348A5212" w:rsidR="00962422" w:rsidRDefault="00962422" w:rsidP="00962422">
      <w:pPr>
        <w:rPr>
          <w:rtl/>
          <w:lang w:eastAsia="he-IL"/>
        </w:rPr>
      </w:pPr>
      <w:bookmarkStart w:id="416" w:name="_ETM_Q1_588636"/>
      <w:bookmarkStart w:id="417" w:name="_ETM_Q1_588687"/>
      <w:bookmarkEnd w:id="416"/>
      <w:bookmarkEnd w:id="417"/>
      <w:r>
        <w:rPr>
          <w:rFonts w:hint="cs"/>
          <w:rtl/>
          <w:lang w:eastAsia="he-IL"/>
        </w:rPr>
        <w:t>שלום לך, א</w:t>
      </w:r>
      <w:bookmarkStart w:id="418" w:name="_ETM_Q1_591765"/>
      <w:bookmarkEnd w:id="418"/>
      <w:r w:rsidR="00E54595">
        <w:rPr>
          <w:rFonts w:hint="cs"/>
          <w:rtl/>
          <w:lang w:eastAsia="he-IL"/>
        </w:rPr>
        <w:t>ין לנו טופס בפורטל ולא</w:t>
      </w:r>
      <w:bookmarkStart w:id="419" w:name="_ETM_Q1_595718"/>
      <w:bookmarkEnd w:id="419"/>
      <w:r w:rsidR="00E54595">
        <w:rPr>
          <w:rFonts w:hint="cs"/>
          <w:rtl/>
          <w:lang w:eastAsia="he-IL"/>
        </w:rPr>
        <w:t xml:space="preserve"> יהיה זמן לפתח טופס כזה, </w:t>
      </w:r>
      <w:bookmarkStart w:id="420" w:name="_ETM_Q1_598337"/>
      <w:bookmarkEnd w:id="420"/>
      <w:r w:rsidR="00E54595">
        <w:rPr>
          <w:rFonts w:hint="cs"/>
          <w:rtl/>
          <w:lang w:eastAsia="he-IL"/>
        </w:rPr>
        <w:t xml:space="preserve">אנחנו גם חושבים שזה </w:t>
      </w:r>
      <w:bookmarkStart w:id="421" w:name="_ETM_Q1_601304"/>
      <w:bookmarkEnd w:id="421"/>
      <w:r w:rsidR="00E54595">
        <w:rPr>
          <w:rFonts w:hint="cs"/>
          <w:rtl/>
          <w:lang w:eastAsia="he-IL"/>
        </w:rPr>
        <w:t>לא נכון.</w:t>
      </w:r>
      <w:bookmarkStart w:id="422" w:name="_ETM_Q1_605377"/>
      <w:bookmarkEnd w:id="422"/>
    </w:p>
    <w:p w14:paraId="397B4CA3" w14:textId="4A37E9B9" w:rsidR="00E54595" w:rsidRDefault="00E54595" w:rsidP="00962422">
      <w:pPr>
        <w:rPr>
          <w:rtl/>
          <w:lang w:eastAsia="he-IL"/>
        </w:rPr>
      </w:pPr>
      <w:bookmarkStart w:id="423" w:name="_ETM_Q1_605449"/>
      <w:bookmarkEnd w:id="423"/>
    </w:p>
    <w:p w14:paraId="5E0E363F" w14:textId="4B30A14F" w:rsidR="00E54595" w:rsidRDefault="00E54595" w:rsidP="00E54595">
      <w:pPr>
        <w:pStyle w:val="af6"/>
        <w:keepNext/>
        <w:rPr>
          <w:rtl/>
        </w:rPr>
      </w:pPr>
      <w:bookmarkStart w:id="424" w:name="ET_yor_6224_50"/>
      <w:r w:rsidRPr="00E545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54595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23AB9D72" w14:textId="1714D8EC" w:rsidR="00E54595" w:rsidRDefault="00E54595" w:rsidP="00E54595">
      <w:pPr>
        <w:pStyle w:val="KeepWithNext"/>
        <w:rPr>
          <w:rtl/>
          <w:lang w:eastAsia="he-IL"/>
        </w:rPr>
      </w:pPr>
    </w:p>
    <w:p w14:paraId="15D28A7D" w14:textId="4331EBB2" w:rsidR="00E54595" w:rsidRDefault="00E54595" w:rsidP="00E5459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איפה ההורים אמורים לדווח לפי</w:t>
      </w:r>
      <w:bookmarkStart w:id="425" w:name="_ETM_Q1_602756"/>
      <w:bookmarkEnd w:id="425"/>
      <w:r>
        <w:rPr>
          <w:rFonts w:hint="cs"/>
          <w:rtl/>
          <w:lang w:eastAsia="he-IL"/>
        </w:rPr>
        <w:t xml:space="preserve"> המתווה?</w:t>
      </w:r>
      <w:bookmarkStart w:id="426" w:name="_ETM_Q1_608019"/>
      <w:bookmarkEnd w:id="426"/>
    </w:p>
    <w:p w14:paraId="13C8C86D" w14:textId="18BDB5CC" w:rsidR="000A60A1" w:rsidRDefault="000A60A1" w:rsidP="00E54595">
      <w:pPr>
        <w:rPr>
          <w:rtl/>
          <w:lang w:eastAsia="he-IL"/>
        </w:rPr>
      </w:pPr>
      <w:bookmarkStart w:id="427" w:name="_ETM_Q1_608079"/>
      <w:bookmarkStart w:id="428" w:name="_ETM_Q1_609300"/>
      <w:bookmarkEnd w:id="427"/>
      <w:bookmarkEnd w:id="428"/>
    </w:p>
    <w:p w14:paraId="40F40F6D" w14:textId="10A01B9C" w:rsidR="000A60A1" w:rsidRDefault="000A60A1" w:rsidP="000A60A1">
      <w:pPr>
        <w:pStyle w:val="af9"/>
        <w:keepNext/>
        <w:rPr>
          <w:rtl/>
          <w:lang w:eastAsia="he-IL"/>
        </w:rPr>
      </w:pPr>
      <w:bookmarkStart w:id="429" w:name="ET_guest_אריה_מור_51"/>
      <w:r w:rsidRPr="000A6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0A60A1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28E1E2D8" w14:textId="1D3A4956" w:rsidR="000A60A1" w:rsidRDefault="000A60A1" w:rsidP="000A60A1">
      <w:pPr>
        <w:pStyle w:val="KeepWithNext"/>
        <w:rPr>
          <w:rtl/>
          <w:lang w:eastAsia="he-IL"/>
        </w:rPr>
      </w:pPr>
    </w:p>
    <w:p w14:paraId="601C1F03" w14:textId="1A24F5F3" w:rsidR="000A60A1" w:rsidRDefault="000A60A1" w:rsidP="000A60A1">
      <w:pPr>
        <w:rPr>
          <w:rtl/>
          <w:lang w:eastAsia="he-IL"/>
        </w:rPr>
      </w:pPr>
      <w:bookmarkStart w:id="430" w:name="_ETM_Q1_609799"/>
      <w:bookmarkStart w:id="431" w:name="_ETM_Q1_609853"/>
      <w:bookmarkStart w:id="432" w:name="_ETM_Q1_607008"/>
      <w:bookmarkEnd w:id="430"/>
      <w:bookmarkEnd w:id="431"/>
      <w:bookmarkEnd w:id="432"/>
      <w:r>
        <w:rPr>
          <w:rFonts w:hint="cs"/>
          <w:rtl/>
          <w:lang w:eastAsia="he-IL"/>
        </w:rPr>
        <w:t xml:space="preserve">אני </w:t>
      </w:r>
      <w:bookmarkStart w:id="433" w:name="_ETM_Q1_607411"/>
      <w:bookmarkEnd w:id="433"/>
      <w:r>
        <w:rPr>
          <w:rFonts w:hint="cs"/>
          <w:rtl/>
          <w:lang w:eastAsia="he-IL"/>
        </w:rPr>
        <w:t>רוצה להמשיך. אנחנו היינו בוועדה אצלך</w:t>
      </w:r>
      <w:bookmarkStart w:id="434" w:name="_ETM_Q1_609053"/>
      <w:bookmarkEnd w:id="434"/>
      <w:r>
        <w:rPr>
          <w:rFonts w:hint="cs"/>
          <w:rtl/>
          <w:lang w:eastAsia="he-IL"/>
        </w:rPr>
        <w:t xml:space="preserve"> בפעם הקודמת ודיברנו</w:t>
      </w:r>
      <w:bookmarkStart w:id="435" w:name="_ETM_Q1_612033"/>
      <w:bookmarkStart w:id="436" w:name="_ETM_Q1_612559"/>
      <w:bookmarkEnd w:id="435"/>
      <w:bookmarkEnd w:id="436"/>
      <w:r>
        <w:rPr>
          <w:rFonts w:hint="cs"/>
          <w:rtl/>
          <w:lang w:eastAsia="he-IL"/>
        </w:rPr>
        <w:t xml:space="preserve"> עליו. משרד המשפטים לא מאשר להציג למנהל בית הספר את</w:t>
      </w:r>
      <w:bookmarkStart w:id="437" w:name="_ETM_Q1_620346"/>
      <w:bookmarkEnd w:id="437"/>
      <w:r>
        <w:rPr>
          <w:rFonts w:hint="cs"/>
          <w:rtl/>
          <w:lang w:eastAsia="he-IL"/>
        </w:rPr>
        <w:t xml:space="preserve"> פטורי הבידוד</w:t>
      </w:r>
      <w:r w:rsidR="00455722">
        <w:rPr>
          <w:rFonts w:hint="cs"/>
          <w:rtl/>
          <w:lang w:eastAsia="he-IL"/>
        </w:rPr>
        <w:t xml:space="preserve">, המחוסנים והמחלימים באופן פרטני ולכן חלק די </w:t>
      </w:r>
      <w:bookmarkStart w:id="438" w:name="_ETM_Q1_630067"/>
      <w:bookmarkEnd w:id="438"/>
      <w:r w:rsidR="00455722">
        <w:rPr>
          <w:rFonts w:hint="cs"/>
          <w:rtl/>
          <w:lang w:eastAsia="he-IL"/>
        </w:rPr>
        <w:t>גדול מהמנהלים עוברים על החוק, עוברים על הנהלי</w:t>
      </w:r>
      <w:bookmarkStart w:id="439" w:name="_ETM_Q1_632567"/>
      <w:bookmarkEnd w:id="439"/>
      <w:r w:rsidR="00455722">
        <w:rPr>
          <w:rFonts w:hint="cs"/>
          <w:rtl/>
          <w:lang w:eastAsia="he-IL"/>
        </w:rPr>
        <w:t>ם של</w:t>
      </w:r>
      <w:bookmarkStart w:id="440" w:name="_ETM_Q1_633187"/>
      <w:bookmarkEnd w:id="440"/>
      <w:r w:rsidR="00455722">
        <w:rPr>
          <w:rFonts w:hint="cs"/>
          <w:rtl/>
          <w:lang w:eastAsia="he-IL"/>
        </w:rPr>
        <w:t xml:space="preserve"> משרד המשפטים כאשר הם מנהלים טבלאות אקסל של תלמידים.</w:t>
      </w:r>
      <w:bookmarkStart w:id="441" w:name="_ETM_Q1_640156"/>
      <w:bookmarkEnd w:id="441"/>
      <w:r w:rsidR="00455722">
        <w:rPr>
          <w:rFonts w:hint="cs"/>
          <w:rtl/>
          <w:lang w:eastAsia="he-IL"/>
        </w:rPr>
        <w:t xml:space="preserve"> </w:t>
      </w:r>
      <w:bookmarkStart w:id="442" w:name="_ETM_Q1_640663"/>
      <w:bookmarkEnd w:id="442"/>
      <w:r w:rsidR="00455722">
        <w:rPr>
          <w:rFonts w:hint="cs"/>
          <w:rtl/>
          <w:lang w:eastAsia="he-IL"/>
        </w:rPr>
        <w:t xml:space="preserve">כן מחוסן, לא מחוסן, כן מחלים, לא מחלים, מה </w:t>
      </w:r>
      <w:bookmarkStart w:id="443" w:name="_ETM_Q1_648889"/>
      <w:bookmarkEnd w:id="443"/>
      <w:r w:rsidR="00455722">
        <w:rPr>
          <w:rFonts w:hint="cs"/>
          <w:rtl/>
          <w:lang w:eastAsia="he-IL"/>
        </w:rPr>
        <w:t>שר</w:t>
      </w:r>
      <w:bookmarkStart w:id="444" w:name="_ETM_Q1_646657"/>
      <w:bookmarkEnd w:id="444"/>
      <w:r w:rsidR="00455722">
        <w:rPr>
          <w:rFonts w:hint="cs"/>
          <w:rtl/>
          <w:lang w:eastAsia="he-IL"/>
        </w:rPr>
        <w:t>צינו לשקף להם ולא ניתן לכך האישור.</w:t>
      </w:r>
      <w:bookmarkStart w:id="445" w:name="_ETM_Q1_649264"/>
      <w:bookmarkEnd w:id="445"/>
      <w:r w:rsidR="00455722">
        <w:rPr>
          <w:rFonts w:hint="cs"/>
          <w:rtl/>
          <w:lang w:eastAsia="he-IL"/>
        </w:rPr>
        <w:t xml:space="preserve"> הטופס יהיה טופס</w:t>
      </w:r>
      <w:bookmarkStart w:id="446" w:name="_ETM_Q1_651088"/>
      <w:bookmarkEnd w:id="446"/>
      <w:r w:rsidR="00455722">
        <w:rPr>
          <w:rFonts w:hint="cs"/>
          <w:rtl/>
          <w:lang w:eastAsia="he-IL"/>
        </w:rPr>
        <w:t xml:space="preserve"> ידני, כמו הטופס שאישרנו בזמנו לחום או לא חום, שיצי</w:t>
      </w:r>
      <w:bookmarkStart w:id="447" w:name="_ETM_Q1_664230"/>
      <w:bookmarkStart w:id="448" w:name="_ETM_Q1_661642"/>
      <w:bookmarkEnd w:id="447"/>
      <w:bookmarkEnd w:id="448"/>
      <w:r w:rsidR="00455722">
        <w:rPr>
          <w:rFonts w:hint="cs"/>
          <w:rtl/>
          <w:lang w:eastAsia="he-IL"/>
        </w:rPr>
        <w:t>עו אם הוא עם חום או בלי</w:t>
      </w:r>
      <w:bookmarkStart w:id="449" w:name="_ETM_Q1_663032"/>
      <w:bookmarkEnd w:id="449"/>
      <w:r w:rsidR="00455722">
        <w:rPr>
          <w:rFonts w:hint="cs"/>
          <w:rtl/>
          <w:lang w:eastAsia="he-IL"/>
        </w:rPr>
        <w:t xml:space="preserve"> ויצי</w:t>
      </w:r>
      <w:bookmarkStart w:id="450" w:name="_ETM_Q1_662563"/>
      <w:bookmarkEnd w:id="450"/>
      <w:r w:rsidR="00455722">
        <w:rPr>
          <w:rFonts w:hint="cs"/>
          <w:rtl/>
          <w:lang w:eastAsia="he-IL"/>
        </w:rPr>
        <w:t>ע גם</w:t>
      </w:r>
      <w:bookmarkStart w:id="451" w:name="_ETM_Q1_664367"/>
      <w:bookmarkEnd w:id="451"/>
      <w:r w:rsidR="00455722">
        <w:rPr>
          <w:rFonts w:hint="cs"/>
          <w:rtl/>
          <w:lang w:eastAsia="he-IL"/>
        </w:rPr>
        <w:t xml:space="preserve"> אם הוא עם תסמינים או בלי תסמינים. אנחנו </w:t>
      </w:r>
      <w:bookmarkStart w:id="452" w:name="_ETM_Q1_665818"/>
      <w:bookmarkEnd w:id="452"/>
      <w:r w:rsidR="00455722">
        <w:rPr>
          <w:rFonts w:hint="cs"/>
          <w:rtl/>
          <w:lang w:eastAsia="he-IL"/>
        </w:rPr>
        <w:t xml:space="preserve">חושבים שזה </w:t>
      </w:r>
      <w:bookmarkStart w:id="453" w:name="_ETM_Q1_667914"/>
      <w:bookmarkEnd w:id="453"/>
      <w:r w:rsidR="00455722">
        <w:rPr>
          <w:rFonts w:hint="cs"/>
          <w:rtl/>
          <w:lang w:eastAsia="he-IL"/>
        </w:rPr>
        <w:t>צריך להיות בדיוק הפו</w:t>
      </w:r>
      <w:bookmarkStart w:id="454" w:name="_ETM_Q1_667546"/>
      <w:bookmarkEnd w:id="454"/>
      <w:r w:rsidR="00455722">
        <w:rPr>
          <w:rFonts w:hint="cs"/>
          <w:rtl/>
          <w:lang w:eastAsia="he-IL"/>
        </w:rPr>
        <w:t>ך, כלומר מי שעם תסמינים רק ידווח,</w:t>
      </w:r>
      <w:bookmarkStart w:id="455" w:name="_ETM_Q1_673136"/>
      <w:bookmarkEnd w:id="455"/>
      <w:r w:rsidR="00455722">
        <w:rPr>
          <w:rFonts w:hint="cs"/>
          <w:rtl/>
          <w:lang w:eastAsia="he-IL"/>
        </w:rPr>
        <w:t xml:space="preserve"> ולא </w:t>
      </w:r>
      <w:bookmarkStart w:id="456" w:name="_ETM_Q1_671041"/>
      <w:bookmarkEnd w:id="456"/>
      <w:r w:rsidR="00455722">
        <w:rPr>
          <w:rFonts w:hint="cs"/>
          <w:rtl/>
          <w:lang w:eastAsia="he-IL"/>
        </w:rPr>
        <w:t>הפוך לדווח שאין לי תסמינים, כי אנחנו גורמים</w:t>
      </w:r>
      <w:bookmarkStart w:id="457" w:name="_ETM_Q1_677561"/>
      <w:bookmarkEnd w:id="457"/>
      <w:r w:rsidR="00455722">
        <w:rPr>
          <w:rFonts w:hint="cs"/>
          <w:rtl/>
          <w:lang w:eastAsia="he-IL"/>
        </w:rPr>
        <w:t xml:space="preserve"> </w:t>
      </w:r>
      <w:bookmarkStart w:id="458" w:name="_ETM_Q1_674706"/>
      <w:bookmarkEnd w:id="458"/>
      <w:r w:rsidR="00455722">
        <w:rPr>
          <w:rFonts w:hint="cs"/>
          <w:rtl/>
          <w:lang w:eastAsia="he-IL"/>
        </w:rPr>
        <w:t>לתהליך לדעתי לקוי</w:t>
      </w:r>
      <w:bookmarkStart w:id="459" w:name="_ETM_Q1_676967"/>
      <w:bookmarkEnd w:id="459"/>
      <w:r w:rsidR="00455722">
        <w:rPr>
          <w:rFonts w:hint="cs"/>
          <w:rtl/>
          <w:lang w:eastAsia="he-IL"/>
        </w:rPr>
        <w:t>. אבל עם זאת, אם זה מה</w:t>
      </w:r>
      <w:bookmarkStart w:id="460" w:name="_ETM_Q1_679989"/>
      <w:bookmarkEnd w:id="460"/>
      <w:r w:rsidR="00455722">
        <w:rPr>
          <w:rFonts w:hint="cs"/>
          <w:rtl/>
          <w:lang w:eastAsia="he-IL"/>
        </w:rPr>
        <w:t xml:space="preserve"> שאושר, אז זה הטופס שאנחנו נפרסם אותו וההורים ידעו שהם</w:t>
      </w:r>
      <w:bookmarkStart w:id="461" w:name="_ETM_Q1_686398"/>
      <w:bookmarkEnd w:id="461"/>
      <w:r w:rsidR="00455722">
        <w:rPr>
          <w:rFonts w:hint="cs"/>
          <w:rtl/>
          <w:lang w:eastAsia="he-IL"/>
        </w:rPr>
        <w:t xml:space="preserve"> צריכים לחתום על זה ולשלוח עם הילד לבית הספר. </w:t>
      </w:r>
      <w:bookmarkStart w:id="462" w:name="_ETM_Q1_687767"/>
      <w:bookmarkStart w:id="463" w:name="_ETM_Q1_687988"/>
      <w:bookmarkEnd w:id="462"/>
      <w:bookmarkEnd w:id="463"/>
    </w:p>
    <w:p w14:paraId="16FC3C81" w14:textId="65A9D071" w:rsidR="00455722" w:rsidRDefault="00455722" w:rsidP="000A60A1">
      <w:pPr>
        <w:rPr>
          <w:rtl/>
          <w:lang w:eastAsia="he-IL"/>
        </w:rPr>
      </w:pPr>
      <w:bookmarkStart w:id="464" w:name="_ETM_Q1_688083"/>
      <w:bookmarkEnd w:id="464"/>
    </w:p>
    <w:p w14:paraId="3EAE6601" w14:textId="4D072D59" w:rsidR="00455722" w:rsidRDefault="00455722" w:rsidP="00455722">
      <w:pPr>
        <w:pStyle w:val="af6"/>
        <w:keepNext/>
        <w:rPr>
          <w:rtl/>
        </w:rPr>
      </w:pPr>
      <w:bookmarkStart w:id="465" w:name="ET_yor_6224_52"/>
      <w:r w:rsidRPr="004557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5572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6DDA3259" w14:textId="7F655E94" w:rsidR="00455722" w:rsidRDefault="00455722" w:rsidP="00455722">
      <w:pPr>
        <w:pStyle w:val="KeepWithNext"/>
        <w:rPr>
          <w:rtl/>
          <w:lang w:eastAsia="he-IL"/>
        </w:rPr>
      </w:pPr>
    </w:p>
    <w:p w14:paraId="6EEA5863" w14:textId="3FACE82A" w:rsidR="00455722" w:rsidRDefault="00455722" w:rsidP="00455722">
      <w:pPr>
        <w:rPr>
          <w:rtl/>
          <w:lang w:eastAsia="he-IL"/>
        </w:rPr>
      </w:pPr>
      <w:bookmarkStart w:id="466" w:name="_ETM_Q1_688730"/>
      <w:bookmarkEnd w:id="466"/>
      <w:r>
        <w:rPr>
          <w:rFonts w:hint="cs"/>
          <w:rtl/>
          <w:lang w:eastAsia="he-IL"/>
        </w:rPr>
        <w:t xml:space="preserve">אז </w:t>
      </w:r>
      <w:bookmarkStart w:id="467" w:name="_ETM_Q1_689143"/>
      <w:bookmarkEnd w:id="467"/>
      <w:r>
        <w:rPr>
          <w:rFonts w:hint="cs"/>
          <w:rtl/>
          <w:lang w:eastAsia="he-IL"/>
        </w:rPr>
        <w:t>איפה ההורים מוצאים, לא משנה ידני או אלקט</w:t>
      </w:r>
      <w:bookmarkStart w:id="468" w:name="_ETM_Q1_692123"/>
      <w:bookmarkEnd w:id="468"/>
      <w:r>
        <w:rPr>
          <w:rFonts w:hint="cs"/>
          <w:rtl/>
          <w:lang w:eastAsia="he-IL"/>
        </w:rPr>
        <w:t xml:space="preserve">רוני, איפה </w:t>
      </w:r>
      <w:bookmarkStart w:id="469" w:name="_ETM_Q1_693468"/>
      <w:bookmarkEnd w:id="469"/>
      <w:r>
        <w:rPr>
          <w:rFonts w:hint="cs"/>
          <w:rtl/>
          <w:lang w:eastAsia="he-IL"/>
        </w:rPr>
        <w:t>הם מוצאים?</w:t>
      </w:r>
      <w:bookmarkStart w:id="470" w:name="_ETM_Q1_690934"/>
      <w:bookmarkEnd w:id="470"/>
      <w:r>
        <w:rPr>
          <w:rFonts w:hint="cs"/>
          <w:rtl/>
          <w:lang w:eastAsia="he-IL"/>
        </w:rPr>
        <w:t xml:space="preserve"> ממחר יש לנ</w:t>
      </w:r>
      <w:r w:rsidR="00705794">
        <w:rPr>
          <w:rFonts w:hint="cs"/>
          <w:rtl/>
          <w:lang w:eastAsia="he-IL"/>
        </w:rPr>
        <w:t xml:space="preserve">ו כבר תקנות חדשות. </w:t>
      </w:r>
      <w:bookmarkStart w:id="471" w:name="_ETM_Q1_698416"/>
      <w:bookmarkEnd w:id="471"/>
      <w:r w:rsidR="00705794">
        <w:rPr>
          <w:rFonts w:hint="cs"/>
          <w:rtl/>
          <w:lang w:eastAsia="he-IL"/>
        </w:rPr>
        <w:t xml:space="preserve">אני לא חושבת </w:t>
      </w:r>
      <w:bookmarkStart w:id="472" w:name="_ETM_Q1_696792"/>
      <w:bookmarkEnd w:id="472"/>
      <w:r w:rsidR="00705794">
        <w:rPr>
          <w:rFonts w:hint="cs"/>
          <w:rtl/>
          <w:lang w:eastAsia="he-IL"/>
        </w:rPr>
        <w:t>שנכון שההורים יתחילו לחפש את זה היום בלילה.</w:t>
      </w:r>
      <w:bookmarkStart w:id="473" w:name="_ETM_Q1_700129"/>
      <w:bookmarkStart w:id="474" w:name="_ETM_Q1_700412"/>
      <w:bookmarkEnd w:id="473"/>
      <w:bookmarkEnd w:id="474"/>
    </w:p>
    <w:p w14:paraId="35221B14" w14:textId="78759478" w:rsidR="00705794" w:rsidRDefault="00705794" w:rsidP="00455722">
      <w:pPr>
        <w:rPr>
          <w:rtl/>
          <w:lang w:eastAsia="he-IL"/>
        </w:rPr>
      </w:pPr>
      <w:bookmarkStart w:id="475" w:name="_ETM_Q1_700490"/>
      <w:bookmarkEnd w:id="475"/>
    </w:p>
    <w:p w14:paraId="51CDC75D" w14:textId="13984E9A" w:rsidR="00705794" w:rsidRDefault="00705794" w:rsidP="00705794">
      <w:pPr>
        <w:pStyle w:val="a4"/>
        <w:keepNext/>
        <w:rPr>
          <w:rtl/>
        </w:rPr>
      </w:pPr>
      <w:bookmarkStart w:id="476" w:name="ET_speaker_יעל_סלנט_53"/>
      <w:r w:rsidRPr="007057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05794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4FA0BFF3" w14:textId="631A06A3" w:rsidR="00705794" w:rsidRDefault="00705794" w:rsidP="00705794">
      <w:pPr>
        <w:pStyle w:val="KeepWithNext"/>
        <w:rPr>
          <w:rtl/>
          <w:lang w:eastAsia="he-IL"/>
        </w:rPr>
      </w:pPr>
    </w:p>
    <w:p w14:paraId="787D9352" w14:textId="287E6B55" w:rsidR="00705794" w:rsidRDefault="00705794" w:rsidP="00705794">
      <w:pPr>
        <w:rPr>
          <w:rtl/>
          <w:lang w:eastAsia="he-IL"/>
        </w:rPr>
      </w:pPr>
      <w:bookmarkStart w:id="477" w:name="_ETM_Q1_701733"/>
      <w:bookmarkStart w:id="478" w:name="_ETM_Q1_701782"/>
      <w:bookmarkEnd w:id="477"/>
      <w:bookmarkEnd w:id="478"/>
      <w:r>
        <w:rPr>
          <w:rFonts w:hint="cs"/>
          <w:rtl/>
          <w:lang w:eastAsia="he-IL"/>
        </w:rPr>
        <w:t xml:space="preserve">רגע </w:t>
      </w:r>
      <w:bookmarkStart w:id="479" w:name="_ETM_Q1_702147"/>
      <w:bookmarkEnd w:id="479"/>
      <w:r>
        <w:rPr>
          <w:rFonts w:hint="cs"/>
          <w:rtl/>
          <w:lang w:eastAsia="he-IL"/>
        </w:rPr>
        <w:t xml:space="preserve">אבל שנייה, גם היום </w:t>
      </w:r>
      <w:bookmarkStart w:id="480" w:name="_ETM_Q1_702485"/>
      <w:bookmarkEnd w:id="480"/>
      <w:r>
        <w:rPr>
          <w:rFonts w:hint="cs"/>
          <w:rtl/>
          <w:lang w:eastAsia="he-IL"/>
        </w:rPr>
        <w:t xml:space="preserve">הם צריכים לדווח על זה שאין </w:t>
      </w:r>
      <w:bookmarkStart w:id="481" w:name="_ETM_Q1_705936"/>
      <w:bookmarkEnd w:id="481"/>
      <w:r>
        <w:rPr>
          <w:rFonts w:hint="cs"/>
          <w:rtl/>
          <w:lang w:eastAsia="he-IL"/>
        </w:rPr>
        <w:t>להם</w:t>
      </w:r>
      <w:bookmarkStart w:id="482" w:name="_ETM_Q1_704007"/>
      <w:bookmarkEnd w:id="482"/>
      <w:r>
        <w:rPr>
          <w:rFonts w:hint="cs"/>
          <w:rtl/>
          <w:lang w:eastAsia="he-IL"/>
        </w:rPr>
        <w:t xml:space="preserve"> תסמינים, ופשוט הם צריכים לדווח בנוסף גם על זה</w:t>
      </w:r>
      <w:bookmarkStart w:id="483" w:name="_ETM_Q1_709551"/>
      <w:bookmarkEnd w:id="483"/>
      <w:r>
        <w:rPr>
          <w:rFonts w:hint="cs"/>
          <w:rtl/>
          <w:lang w:eastAsia="he-IL"/>
        </w:rPr>
        <w:t xml:space="preserve"> </w:t>
      </w:r>
      <w:bookmarkStart w:id="484" w:name="_ETM_Q1_706802"/>
      <w:bookmarkEnd w:id="484"/>
      <w:r>
        <w:rPr>
          <w:rFonts w:hint="cs"/>
          <w:rtl/>
          <w:lang w:eastAsia="he-IL"/>
        </w:rPr>
        <w:t>שהם עשו בדיקה. כלומר, זה לא איזה דיווח שהוא חדש,</w:t>
      </w:r>
      <w:bookmarkStart w:id="485" w:name="_ETM_Q1_709968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710163"/>
      <w:bookmarkEnd w:id="486"/>
      <w:r>
        <w:rPr>
          <w:rFonts w:hint="cs"/>
          <w:rtl/>
          <w:lang w:eastAsia="he-IL"/>
        </w:rPr>
        <w:t>היה דיווח רחב</w:t>
      </w:r>
      <w:bookmarkStart w:id="487" w:name="_ETM_Q1_712145"/>
      <w:bookmarkEnd w:id="487"/>
      <w:r>
        <w:rPr>
          <w:rFonts w:hint="cs"/>
          <w:rtl/>
          <w:lang w:eastAsia="he-IL"/>
        </w:rPr>
        <w:t xml:space="preserve">, אני מדברת עכשיו רק </w:t>
      </w:r>
      <w:bookmarkStart w:id="488" w:name="_ETM_Q1_713329"/>
      <w:bookmarkStart w:id="489" w:name="_ETM_Q1_714351"/>
      <w:bookmarkEnd w:id="488"/>
      <w:bookmarkEnd w:id="489"/>
      <w:r>
        <w:rPr>
          <w:rFonts w:hint="cs"/>
          <w:rtl/>
          <w:lang w:eastAsia="he-IL"/>
        </w:rPr>
        <w:t>על כיתות</w:t>
      </w:r>
      <w:bookmarkStart w:id="490" w:name="_ETM_Q1_716329"/>
      <w:bookmarkEnd w:id="490"/>
      <w:r>
        <w:rPr>
          <w:rFonts w:hint="cs"/>
          <w:rtl/>
          <w:lang w:eastAsia="he-IL"/>
        </w:rPr>
        <w:t xml:space="preserve"> ז' ואילך</w:t>
      </w:r>
      <w:bookmarkStart w:id="491" w:name="_ETM_Q1_716972"/>
      <w:bookmarkEnd w:id="491"/>
      <w:r>
        <w:rPr>
          <w:rFonts w:hint="cs"/>
          <w:rtl/>
          <w:lang w:eastAsia="he-IL"/>
        </w:rPr>
        <w:t>, היה טופס שדיבר גם על חום וגם</w:t>
      </w:r>
      <w:bookmarkStart w:id="492" w:name="_ETM_Q1_720519"/>
      <w:bookmarkEnd w:id="492"/>
      <w:r>
        <w:rPr>
          <w:rFonts w:hint="cs"/>
          <w:rtl/>
          <w:lang w:eastAsia="he-IL"/>
        </w:rPr>
        <w:t xml:space="preserve"> על תסמינים</w:t>
      </w:r>
      <w:bookmarkStart w:id="493" w:name="_ETM_Q1_718872"/>
      <w:bookmarkEnd w:id="493"/>
      <w:r>
        <w:rPr>
          <w:rFonts w:hint="cs"/>
          <w:rtl/>
          <w:lang w:eastAsia="he-IL"/>
        </w:rPr>
        <w:t xml:space="preserve"> ועכשיו הוא אמור לדבר רק על תסמינים.</w:t>
      </w:r>
      <w:bookmarkStart w:id="494" w:name="_ETM_Q1_724093"/>
      <w:bookmarkEnd w:id="494"/>
    </w:p>
    <w:p w14:paraId="0C579701" w14:textId="1748C5B3" w:rsidR="00375FBE" w:rsidRDefault="00375FBE" w:rsidP="00705794">
      <w:pPr>
        <w:rPr>
          <w:rtl/>
          <w:lang w:eastAsia="he-IL"/>
        </w:rPr>
      </w:pPr>
      <w:bookmarkStart w:id="495" w:name="_ETM_Q1_724199"/>
      <w:bookmarkEnd w:id="495"/>
    </w:p>
    <w:p w14:paraId="5DD530AD" w14:textId="4B5D7C0F" w:rsidR="00375FBE" w:rsidRDefault="00375FBE" w:rsidP="00375FBE">
      <w:pPr>
        <w:pStyle w:val="af9"/>
        <w:keepNext/>
        <w:rPr>
          <w:rtl/>
          <w:lang w:eastAsia="he-IL"/>
        </w:rPr>
      </w:pPr>
      <w:bookmarkStart w:id="496" w:name="ET_guest_אריה_מור_54"/>
      <w:r w:rsidRPr="00375F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אריה מור:</w:t>
      </w:r>
      <w:r w:rsidRPr="00375FBE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0446A783" w14:textId="30F99AD1" w:rsidR="00375FBE" w:rsidRDefault="00375FBE" w:rsidP="00375FBE">
      <w:pPr>
        <w:pStyle w:val="KeepWithNext"/>
        <w:rPr>
          <w:rtl/>
          <w:lang w:eastAsia="he-IL"/>
        </w:rPr>
      </w:pPr>
    </w:p>
    <w:p w14:paraId="72B51DC3" w14:textId="5E8178B8" w:rsidR="00375FBE" w:rsidRDefault="00375FBE" w:rsidP="00375FBE">
      <w:pPr>
        <w:rPr>
          <w:rtl/>
          <w:lang w:eastAsia="he-IL"/>
        </w:rPr>
      </w:pPr>
      <w:bookmarkStart w:id="497" w:name="_ETM_Q1_725390"/>
      <w:bookmarkStart w:id="498" w:name="_ETM_Q1_725449"/>
      <w:bookmarkStart w:id="499" w:name="_ETM_Q1_722541"/>
      <w:bookmarkEnd w:id="497"/>
      <w:bookmarkEnd w:id="498"/>
      <w:bookmarkEnd w:id="499"/>
      <w:r>
        <w:rPr>
          <w:rFonts w:hint="cs"/>
          <w:rtl/>
          <w:lang w:eastAsia="he-IL"/>
        </w:rPr>
        <w:t xml:space="preserve">אנחנו לא </w:t>
      </w:r>
      <w:bookmarkStart w:id="500" w:name="_ETM_Q1_723417"/>
      <w:bookmarkEnd w:id="500"/>
      <w:r>
        <w:rPr>
          <w:rFonts w:hint="cs"/>
          <w:rtl/>
          <w:lang w:eastAsia="he-IL"/>
        </w:rPr>
        <w:t>יכולים לפתח, אמרנו את זה בפעם הקודמת,</w:t>
      </w:r>
      <w:bookmarkStart w:id="501" w:name="_ETM_Q1_727448"/>
      <w:bookmarkEnd w:id="501"/>
      <w:r>
        <w:rPr>
          <w:rFonts w:hint="cs"/>
          <w:rtl/>
          <w:lang w:eastAsia="he-IL"/>
        </w:rPr>
        <w:t xml:space="preserve"> אנחנו גם</w:t>
      </w:r>
      <w:bookmarkStart w:id="502" w:name="_ETM_Q1_728249"/>
      <w:bookmarkEnd w:id="502"/>
      <w:r>
        <w:rPr>
          <w:rFonts w:hint="cs"/>
          <w:rtl/>
          <w:lang w:eastAsia="he-IL"/>
        </w:rPr>
        <w:t xml:space="preserve"> לא יכולים להציג את זה למנהל ולכן מבחינת הצו כל</w:t>
      </w:r>
      <w:bookmarkStart w:id="503" w:name="_ETM_Q1_734613"/>
      <w:bookmarkEnd w:id="503"/>
      <w:r>
        <w:rPr>
          <w:rFonts w:hint="cs"/>
          <w:rtl/>
          <w:lang w:eastAsia="he-IL"/>
        </w:rPr>
        <w:t xml:space="preserve"> תלמיד, אם א</w:t>
      </w:r>
      <w:bookmarkStart w:id="504" w:name="_ETM_Q1_733700"/>
      <w:bookmarkEnd w:id="504"/>
      <w:r>
        <w:rPr>
          <w:rFonts w:hint="cs"/>
          <w:rtl/>
          <w:lang w:eastAsia="he-IL"/>
        </w:rPr>
        <w:t>תם רוצים שהוא ידווח כל יום שני ורביעי</w:t>
      </w:r>
      <w:bookmarkStart w:id="505" w:name="_ETM_Q1_738145"/>
      <w:bookmarkStart w:id="506" w:name="_ETM_Q1_735638"/>
      <w:bookmarkEnd w:id="505"/>
      <w:bookmarkEnd w:id="506"/>
      <w:r>
        <w:rPr>
          <w:rFonts w:hint="cs"/>
          <w:rtl/>
          <w:lang w:eastAsia="he-IL"/>
        </w:rPr>
        <w:t xml:space="preserve">, יביא טופס </w:t>
      </w:r>
      <w:bookmarkStart w:id="507" w:name="_ETM_Q1_736563"/>
      <w:bookmarkStart w:id="508" w:name="_ETM_Q1_735635"/>
      <w:bookmarkStart w:id="509" w:name="_ETM_Q1_736828"/>
      <w:bookmarkStart w:id="510" w:name="_ETM_Q1_735916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>כמו עם מדידת</w:t>
      </w:r>
      <w:bookmarkStart w:id="511" w:name="_ETM_Q1_737261"/>
      <w:bookmarkEnd w:id="511"/>
      <w:r>
        <w:rPr>
          <w:rFonts w:hint="cs"/>
          <w:rtl/>
          <w:lang w:eastAsia="he-IL"/>
        </w:rPr>
        <w:t xml:space="preserve"> החום. כל יום </w:t>
      </w:r>
      <w:bookmarkStart w:id="512" w:name="_ETM_Q1_739665"/>
      <w:bookmarkEnd w:id="512"/>
      <w:r>
        <w:rPr>
          <w:rFonts w:hint="cs"/>
          <w:rtl/>
          <w:lang w:eastAsia="he-IL"/>
        </w:rPr>
        <w:t xml:space="preserve">שני ורביעי יביא טופס. כל </w:t>
      </w:r>
      <w:bookmarkStart w:id="513" w:name="_ETM_Q1_739301"/>
      <w:bookmarkEnd w:id="513"/>
      <w:r>
        <w:rPr>
          <w:rFonts w:hint="cs"/>
          <w:rtl/>
          <w:lang w:eastAsia="he-IL"/>
        </w:rPr>
        <w:t xml:space="preserve">אלה </w:t>
      </w:r>
      <w:r w:rsidR="00012545">
        <w:rPr>
          <w:rFonts w:hint="cs"/>
          <w:rtl/>
          <w:lang w:eastAsia="he-IL"/>
        </w:rPr>
        <w:t>שמחויבים</w:t>
      </w:r>
      <w:r>
        <w:rPr>
          <w:rFonts w:hint="cs"/>
          <w:rtl/>
          <w:lang w:eastAsia="he-IL"/>
        </w:rPr>
        <w:t xml:space="preserve"> להביא את הטופס, </w:t>
      </w:r>
      <w:bookmarkStart w:id="514" w:name="_ETM_Q1_743462"/>
      <w:bookmarkEnd w:id="514"/>
      <w:r>
        <w:rPr>
          <w:rFonts w:hint="cs"/>
          <w:rtl/>
          <w:lang w:eastAsia="he-IL"/>
        </w:rPr>
        <w:t>קרי הלא מח</w:t>
      </w:r>
      <w:bookmarkStart w:id="515" w:name="_ETM_Q1_743816"/>
      <w:bookmarkEnd w:id="515"/>
      <w:r>
        <w:rPr>
          <w:rFonts w:hint="cs"/>
          <w:rtl/>
          <w:lang w:eastAsia="he-IL"/>
        </w:rPr>
        <w:t>לימים והלא מחוסנים, הם יצטרכו להביא את הטופס</w:t>
      </w:r>
      <w:bookmarkStart w:id="516" w:name="_ETM_Q1_751829"/>
      <w:bookmarkEnd w:id="516"/>
      <w:r>
        <w:rPr>
          <w:rFonts w:hint="cs"/>
          <w:rtl/>
          <w:lang w:eastAsia="he-IL"/>
        </w:rPr>
        <w:t xml:space="preserve"> הזה </w:t>
      </w:r>
      <w:bookmarkStart w:id="517" w:name="_ETM_Q1_749373"/>
      <w:bookmarkEnd w:id="517"/>
      <w:r>
        <w:rPr>
          <w:rFonts w:hint="cs"/>
          <w:rtl/>
          <w:lang w:eastAsia="he-IL"/>
        </w:rPr>
        <w:t xml:space="preserve">ואז תישאר </w:t>
      </w:r>
      <w:bookmarkStart w:id="518" w:name="_ETM_Q1_749797"/>
      <w:bookmarkEnd w:id="518"/>
      <w:r>
        <w:rPr>
          <w:rFonts w:hint="cs"/>
          <w:rtl/>
          <w:lang w:eastAsia="he-IL"/>
        </w:rPr>
        <w:t>הבעיה של המ</w:t>
      </w:r>
      <w:bookmarkStart w:id="519" w:name="_ETM_Q1_753886"/>
      <w:bookmarkStart w:id="520" w:name="_ETM_Q1_751901"/>
      <w:bookmarkStart w:id="521" w:name="_ETM_Q1_750100"/>
      <w:bookmarkEnd w:id="519"/>
      <w:bookmarkEnd w:id="520"/>
      <w:bookmarkEnd w:id="521"/>
      <w:r>
        <w:rPr>
          <w:rFonts w:hint="cs"/>
          <w:rtl/>
          <w:lang w:eastAsia="he-IL"/>
        </w:rPr>
        <w:t>נהל, אם הוא יודע אם הם מחוסנים או</w:t>
      </w:r>
      <w:bookmarkStart w:id="522" w:name="_ETM_Q1_755158"/>
      <w:bookmarkEnd w:id="522"/>
      <w:r>
        <w:rPr>
          <w:rFonts w:hint="cs"/>
          <w:rtl/>
          <w:lang w:eastAsia="he-IL"/>
        </w:rPr>
        <w:t xml:space="preserve"> לא מחוסנים</w:t>
      </w:r>
      <w:bookmarkStart w:id="523" w:name="_ETM_Q1_753615"/>
      <w:bookmarkEnd w:id="523"/>
      <w:r>
        <w:rPr>
          <w:rFonts w:hint="cs"/>
          <w:rtl/>
          <w:lang w:eastAsia="he-IL"/>
        </w:rPr>
        <w:t xml:space="preserve"> וזה גם כן בניגוד לכל אותן הנחיות של</w:t>
      </w:r>
      <w:bookmarkStart w:id="524" w:name="_ETM_Q1_758697"/>
      <w:bookmarkEnd w:id="524"/>
      <w:r>
        <w:rPr>
          <w:rFonts w:hint="cs"/>
          <w:rtl/>
          <w:lang w:eastAsia="he-IL"/>
        </w:rPr>
        <w:t xml:space="preserve"> משרד הבריא</w:t>
      </w:r>
      <w:bookmarkStart w:id="525" w:name="_ETM_Q1_757352"/>
      <w:bookmarkEnd w:id="525"/>
      <w:r>
        <w:rPr>
          <w:rFonts w:hint="cs"/>
          <w:rtl/>
          <w:lang w:eastAsia="he-IL"/>
        </w:rPr>
        <w:t xml:space="preserve">ות. ולכן, שנציג משרד </w:t>
      </w:r>
      <w:bookmarkStart w:id="526" w:name="_ETM_Q1_755362"/>
      <w:bookmarkEnd w:id="526"/>
      <w:r w:rsidR="00173208">
        <w:rPr>
          <w:rFonts w:hint="cs"/>
          <w:rtl/>
          <w:lang w:eastAsia="he-IL"/>
        </w:rPr>
        <w:t>המשפטים</w:t>
      </w:r>
      <w:r>
        <w:rPr>
          <w:rFonts w:hint="cs"/>
          <w:rtl/>
          <w:lang w:eastAsia="he-IL"/>
        </w:rPr>
        <w:t xml:space="preserve"> יגיד</w:t>
      </w:r>
      <w:bookmarkStart w:id="527" w:name="_ETM_Q1_757021"/>
      <w:bookmarkEnd w:id="527"/>
      <w:r>
        <w:rPr>
          <w:rFonts w:hint="cs"/>
          <w:rtl/>
          <w:lang w:eastAsia="he-IL"/>
        </w:rPr>
        <w:t xml:space="preserve"> </w:t>
      </w:r>
      <w:r w:rsidR="00DD1B77">
        <w:rPr>
          <w:rFonts w:hint="cs"/>
          <w:rtl/>
          <w:lang w:eastAsia="he-IL"/>
        </w:rPr>
        <w:t>למה הם לא מאשרים להציג למנהל את הנתונים מי המח</w:t>
      </w:r>
      <w:bookmarkStart w:id="528" w:name="_ETM_Q1_767947"/>
      <w:bookmarkEnd w:id="528"/>
      <w:r w:rsidR="00DD1B77">
        <w:rPr>
          <w:rFonts w:hint="cs"/>
          <w:rtl/>
          <w:lang w:eastAsia="he-IL"/>
        </w:rPr>
        <w:t>לים והמחוסן</w:t>
      </w:r>
      <w:bookmarkStart w:id="529" w:name="_ETM_Q1_767613"/>
      <w:bookmarkEnd w:id="529"/>
      <w:r w:rsidR="00DD1B77">
        <w:rPr>
          <w:rFonts w:hint="cs"/>
          <w:rtl/>
          <w:lang w:eastAsia="he-IL"/>
        </w:rPr>
        <w:t>, לפחות כפטור בידוד.</w:t>
      </w:r>
      <w:bookmarkStart w:id="530" w:name="_ETM_Q1_772974"/>
      <w:bookmarkEnd w:id="530"/>
    </w:p>
    <w:p w14:paraId="72EDA9CE" w14:textId="22984A2F" w:rsidR="00E01337" w:rsidRDefault="00E01337" w:rsidP="00375FBE">
      <w:pPr>
        <w:rPr>
          <w:rtl/>
          <w:lang w:eastAsia="he-IL"/>
        </w:rPr>
      </w:pPr>
      <w:bookmarkStart w:id="531" w:name="_ETM_Q1_773069"/>
      <w:bookmarkEnd w:id="531"/>
    </w:p>
    <w:p w14:paraId="4762BAC6" w14:textId="28052F4A" w:rsidR="00E01337" w:rsidRDefault="00E01337" w:rsidP="00E01337">
      <w:pPr>
        <w:pStyle w:val="af6"/>
        <w:keepNext/>
        <w:rPr>
          <w:rtl/>
        </w:rPr>
      </w:pPr>
      <w:bookmarkStart w:id="532" w:name="ET_yor_6224_55"/>
      <w:r w:rsidRPr="00E01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01337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708F94EA" w14:textId="3627A2FF" w:rsidR="00E01337" w:rsidRDefault="00E01337" w:rsidP="00E01337">
      <w:pPr>
        <w:pStyle w:val="KeepWithNext"/>
        <w:rPr>
          <w:rtl/>
          <w:lang w:eastAsia="he-IL"/>
        </w:rPr>
      </w:pPr>
    </w:p>
    <w:p w14:paraId="29A4E5FB" w14:textId="25B321F2" w:rsidR="00E01337" w:rsidRDefault="00E01337" w:rsidP="00E01337">
      <w:pPr>
        <w:rPr>
          <w:rtl/>
          <w:lang w:eastAsia="he-IL"/>
        </w:rPr>
      </w:pPr>
      <w:bookmarkStart w:id="533" w:name="_ETM_Q1_773693"/>
      <w:bookmarkEnd w:id="533"/>
      <w:r>
        <w:rPr>
          <w:rFonts w:hint="cs"/>
          <w:rtl/>
          <w:lang w:eastAsia="he-IL"/>
        </w:rPr>
        <w:t>אפשר להעלות</w:t>
      </w:r>
      <w:bookmarkStart w:id="534" w:name="_ETM_Q1_772890"/>
      <w:bookmarkEnd w:id="534"/>
      <w:r>
        <w:rPr>
          <w:rFonts w:hint="cs"/>
          <w:rtl/>
          <w:lang w:eastAsia="he-IL"/>
        </w:rPr>
        <w:t xml:space="preserve"> ממשרד המשפטים מישהו כדי</w:t>
      </w:r>
      <w:bookmarkStart w:id="535" w:name="_ETM_Q1_775974"/>
      <w:bookmarkEnd w:id="535"/>
      <w:r>
        <w:rPr>
          <w:rFonts w:hint="cs"/>
          <w:rtl/>
          <w:lang w:eastAsia="he-IL"/>
        </w:rPr>
        <w:t xml:space="preserve"> שיתייחסו פה? כי אני עדיין לא הצלחתי להבין מה ההורים </w:t>
      </w:r>
      <w:bookmarkStart w:id="536" w:name="_ETM_Q1_781412"/>
      <w:bookmarkEnd w:id="536"/>
      <w:r>
        <w:rPr>
          <w:rFonts w:hint="cs"/>
          <w:rtl/>
          <w:lang w:eastAsia="he-IL"/>
        </w:rPr>
        <w:t>צריכים להביא ביום רביעי הקרוב.</w:t>
      </w:r>
      <w:bookmarkStart w:id="537" w:name="_ETM_Q1_785463"/>
      <w:bookmarkEnd w:id="537"/>
    </w:p>
    <w:p w14:paraId="031482D5" w14:textId="44EBDF26" w:rsidR="00E01337" w:rsidRDefault="00E01337" w:rsidP="00E01337">
      <w:pPr>
        <w:rPr>
          <w:rtl/>
          <w:lang w:eastAsia="he-IL"/>
        </w:rPr>
      </w:pPr>
      <w:bookmarkStart w:id="538" w:name="_ETM_Q1_785543"/>
      <w:bookmarkEnd w:id="538"/>
    </w:p>
    <w:p w14:paraId="27DC905F" w14:textId="1406F2F0" w:rsidR="00E01337" w:rsidRDefault="00E01337" w:rsidP="00E01337">
      <w:pPr>
        <w:pStyle w:val="af9"/>
        <w:keepNext/>
        <w:rPr>
          <w:rtl/>
          <w:lang w:eastAsia="he-IL"/>
        </w:rPr>
      </w:pPr>
      <w:bookmarkStart w:id="539" w:name="ET_guest_אריה_מור_56"/>
      <w:r w:rsidRPr="00E01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E01337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2B1107EB" w14:textId="14DB107B" w:rsidR="00E01337" w:rsidRDefault="00E01337" w:rsidP="00E01337">
      <w:pPr>
        <w:pStyle w:val="KeepWithNext"/>
        <w:rPr>
          <w:rtl/>
          <w:lang w:eastAsia="he-IL"/>
        </w:rPr>
      </w:pPr>
    </w:p>
    <w:p w14:paraId="3314062B" w14:textId="78149BF7" w:rsidR="00E01337" w:rsidRDefault="00E01337" w:rsidP="00E01337">
      <w:pPr>
        <w:rPr>
          <w:rtl/>
          <w:lang w:eastAsia="he-IL"/>
        </w:rPr>
      </w:pPr>
      <w:bookmarkStart w:id="540" w:name="_ETM_Q1_786897"/>
      <w:bookmarkStart w:id="541" w:name="_ETM_Q1_786956"/>
      <w:bookmarkEnd w:id="540"/>
      <w:bookmarkEnd w:id="541"/>
      <w:r>
        <w:rPr>
          <w:rFonts w:hint="cs"/>
          <w:rtl/>
          <w:lang w:eastAsia="he-IL"/>
        </w:rPr>
        <w:t xml:space="preserve">ברגע שההורה </w:t>
      </w:r>
      <w:bookmarkStart w:id="542" w:name="_ETM_Q1_784399"/>
      <w:bookmarkEnd w:id="542"/>
      <w:r>
        <w:rPr>
          <w:rFonts w:hint="cs"/>
          <w:rtl/>
          <w:lang w:eastAsia="he-IL"/>
        </w:rPr>
        <w:t>מביא טופס הוא אומר</w:t>
      </w:r>
      <w:bookmarkStart w:id="543" w:name="_ETM_Q1_786898"/>
      <w:bookmarkEnd w:id="543"/>
      <w:r>
        <w:rPr>
          <w:rFonts w:hint="cs"/>
          <w:rtl/>
          <w:lang w:eastAsia="he-IL"/>
        </w:rPr>
        <w:t xml:space="preserve"> 'אני הילד שלי לא מחוסן ולא מחלים'</w:t>
      </w:r>
      <w:bookmarkStart w:id="544" w:name="_ETM_Q1_789902"/>
      <w:bookmarkEnd w:id="544"/>
      <w:r>
        <w:rPr>
          <w:rFonts w:hint="cs"/>
          <w:rtl/>
          <w:lang w:eastAsia="he-IL"/>
        </w:rPr>
        <w:t xml:space="preserve"> הוא אומר </w:t>
      </w:r>
      <w:bookmarkStart w:id="545" w:name="_ETM_Q1_791277"/>
      <w:bookmarkEnd w:id="545"/>
      <w:r>
        <w:rPr>
          <w:rFonts w:hint="cs"/>
          <w:rtl/>
          <w:lang w:eastAsia="he-IL"/>
        </w:rPr>
        <w:t>את זה למנהל. משרד המשפטים טוען שזה בסדר</w:t>
      </w:r>
      <w:bookmarkStart w:id="546" w:name="_ETM_Q1_793788"/>
      <w:bookmarkEnd w:id="546"/>
      <w:r>
        <w:rPr>
          <w:rFonts w:hint="cs"/>
          <w:rtl/>
          <w:lang w:eastAsia="he-IL"/>
        </w:rPr>
        <w:t xml:space="preserve"> מבחינתו שההורה </w:t>
      </w:r>
      <w:bookmarkStart w:id="547" w:name="_ETM_Q1_796213"/>
      <w:bookmarkEnd w:id="547"/>
      <w:r>
        <w:rPr>
          <w:rFonts w:hint="cs"/>
          <w:rtl/>
          <w:lang w:eastAsia="he-IL"/>
        </w:rPr>
        <w:t xml:space="preserve">יקבע אם הוא רוצה להציג או לא. </w:t>
      </w:r>
      <w:bookmarkStart w:id="548" w:name="_ETM_Q1_796359"/>
      <w:bookmarkEnd w:id="548"/>
      <w:r>
        <w:rPr>
          <w:rFonts w:hint="cs"/>
          <w:rtl/>
          <w:lang w:eastAsia="he-IL"/>
        </w:rPr>
        <w:t>ואם ההורה לא</w:t>
      </w:r>
      <w:bookmarkStart w:id="549" w:name="_ETM_Q1_799326"/>
      <w:bookmarkEnd w:id="549"/>
      <w:r>
        <w:rPr>
          <w:rFonts w:hint="cs"/>
          <w:rtl/>
          <w:lang w:eastAsia="he-IL"/>
        </w:rPr>
        <w:t xml:space="preserve"> רוצה להציג?</w:t>
      </w:r>
    </w:p>
    <w:p w14:paraId="10AD4DDC" w14:textId="63909D21" w:rsidR="00E01337" w:rsidRDefault="00E01337" w:rsidP="00E01337">
      <w:pPr>
        <w:rPr>
          <w:rtl/>
          <w:lang w:eastAsia="he-IL"/>
        </w:rPr>
      </w:pPr>
      <w:bookmarkStart w:id="550" w:name="_ETM_Q1_801063"/>
      <w:bookmarkStart w:id="551" w:name="_ETM_Q1_801137"/>
      <w:bookmarkEnd w:id="550"/>
      <w:bookmarkEnd w:id="551"/>
    </w:p>
    <w:p w14:paraId="3DE8E9A4" w14:textId="49887CA1" w:rsidR="00E01337" w:rsidRDefault="00E01337" w:rsidP="00E01337">
      <w:pPr>
        <w:pStyle w:val="a4"/>
        <w:keepNext/>
        <w:rPr>
          <w:rtl/>
        </w:rPr>
      </w:pPr>
      <w:bookmarkStart w:id="552" w:name="ET_speaker_יעל_סלנט_57"/>
      <w:r w:rsidRPr="00E0133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01337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6AED7BBE" w14:textId="44BC971E" w:rsidR="00E01337" w:rsidRDefault="00E01337" w:rsidP="00E01337">
      <w:pPr>
        <w:pStyle w:val="KeepWithNext"/>
        <w:rPr>
          <w:rtl/>
          <w:lang w:eastAsia="he-IL"/>
        </w:rPr>
      </w:pPr>
    </w:p>
    <w:p w14:paraId="11FE26B4" w14:textId="42202AC7" w:rsidR="00E01337" w:rsidRDefault="00E01337" w:rsidP="00E01337">
      <w:pPr>
        <w:rPr>
          <w:rtl/>
          <w:lang w:eastAsia="he-IL"/>
        </w:rPr>
      </w:pPr>
      <w:bookmarkStart w:id="553" w:name="_ETM_Q1_798328"/>
      <w:bookmarkEnd w:id="553"/>
      <w:r>
        <w:rPr>
          <w:rFonts w:hint="cs"/>
          <w:rtl/>
          <w:lang w:eastAsia="he-IL"/>
        </w:rPr>
        <w:t>אז הוא לא חייב.</w:t>
      </w:r>
      <w:bookmarkStart w:id="554" w:name="_ETM_Q1_800204"/>
      <w:bookmarkEnd w:id="554"/>
    </w:p>
    <w:p w14:paraId="687FDD48" w14:textId="0C58F41E" w:rsidR="00E01337" w:rsidRDefault="00E01337" w:rsidP="00E01337">
      <w:pPr>
        <w:rPr>
          <w:rtl/>
          <w:lang w:eastAsia="he-IL"/>
        </w:rPr>
      </w:pPr>
      <w:bookmarkStart w:id="555" w:name="_ETM_Q1_800277"/>
      <w:bookmarkStart w:id="556" w:name="_ETM_Q1_801009"/>
      <w:bookmarkEnd w:id="555"/>
      <w:bookmarkEnd w:id="556"/>
    </w:p>
    <w:p w14:paraId="4B99D806" w14:textId="5A016930" w:rsidR="00E01337" w:rsidRDefault="00E01337" w:rsidP="00E01337">
      <w:pPr>
        <w:pStyle w:val="af9"/>
        <w:keepNext/>
        <w:rPr>
          <w:rtl/>
          <w:lang w:eastAsia="he-IL"/>
        </w:rPr>
      </w:pPr>
      <w:bookmarkStart w:id="557" w:name="ET_guest_אריה_מור_58"/>
      <w:r w:rsidRPr="00E01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E01337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4BF7B873" w14:textId="1C434095" w:rsidR="00E01337" w:rsidRDefault="00E01337" w:rsidP="00E01337">
      <w:pPr>
        <w:pStyle w:val="KeepWithNext"/>
        <w:rPr>
          <w:rtl/>
          <w:lang w:eastAsia="he-IL"/>
        </w:rPr>
      </w:pPr>
    </w:p>
    <w:p w14:paraId="5B115803" w14:textId="7D7437BB" w:rsidR="00E01337" w:rsidRDefault="00E01337" w:rsidP="00E01337">
      <w:pPr>
        <w:rPr>
          <w:rtl/>
          <w:lang w:eastAsia="he-IL"/>
        </w:rPr>
      </w:pPr>
      <w:bookmarkStart w:id="558" w:name="_ETM_Q1_801522"/>
      <w:bookmarkStart w:id="559" w:name="_ETM_Q1_801586"/>
      <w:bookmarkEnd w:id="558"/>
      <w:bookmarkEnd w:id="559"/>
      <w:r>
        <w:rPr>
          <w:rFonts w:hint="cs"/>
          <w:rtl/>
          <w:lang w:eastAsia="he-IL"/>
        </w:rPr>
        <w:t>אז הוא לא רוצה לעשות.</w:t>
      </w:r>
      <w:bookmarkStart w:id="560" w:name="_ETM_Q1_802413"/>
      <w:bookmarkStart w:id="561" w:name="_ETM_Q1_802630"/>
      <w:bookmarkEnd w:id="560"/>
      <w:bookmarkEnd w:id="561"/>
      <w:r>
        <w:rPr>
          <w:rFonts w:hint="cs"/>
          <w:rtl/>
          <w:lang w:eastAsia="he-IL"/>
        </w:rPr>
        <w:t xml:space="preserve"> מעמידים את מנהלי בתי הספר בסיטואציה </w:t>
      </w:r>
      <w:bookmarkStart w:id="562" w:name="_ETM_Q1_800802"/>
      <w:bookmarkEnd w:id="562"/>
      <w:r>
        <w:rPr>
          <w:rFonts w:hint="cs"/>
          <w:rtl/>
          <w:lang w:eastAsia="he-IL"/>
        </w:rPr>
        <w:t xml:space="preserve">הכי </w:t>
      </w:r>
      <w:bookmarkStart w:id="563" w:name="_ETM_Q1_800432"/>
      <w:bookmarkStart w:id="564" w:name="_ETM_Q1_799333"/>
      <w:bookmarkEnd w:id="563"/>
      <w:bookmarkEnd w:id="564"/>
      <w:r>
        <w:rPr>
          <w:rFonts w:hint="cs"/>
          <w:rtl/>
          <w:lang w:eastAsia="he-IL"/>
        </w:rPr>
        <w:t>בעייתית.</w:t>
      </w:r>
      <w:bookmarkStart w:id="565" w:name="_ETM_Q1_807381"/>
      <w:bookmarkEnd w:id="565"/>
      <w:r>
        <w:rPr>
          <w:rFonts w:hint="cs"/>
          <w:rtl/>
          <w:lang w:eastAsia="he-IL"/>
        </w:rPr>
        <w:t xml:space="preserve"> אגב, זה </w:t>
      </w:r>
      <w:bookmarkStart w:id="566" w:name="_ETM_Q1_806054"/>
      <w:bookmarkEnd w:id="566"/>
      <w:r>
        <w:rPr>
          <w:rFonts w:hint="cs"/>
          <w:rtl/>
          <w:lang w:eastAsia="he-IL"/>
        </w:rPr>
        <w:t xml:space="preserve">גם היה עם הבדיקות באותה שיטה. לכן שמשרד </w:t>
      </w:r>
      <w:bookmarkStart w:id="567" w:name="_ETM_Q1_812321"/>
      <w:bookmarkEnd w:id="567"/>
      <w:r>
        <w:rPr>
          <w:rFonts w:hint="cs"/>
          <w:rtl/>
          <w:lang w:eastAsia="he-IL"/>
        </w:rPr>
        <w:t xml:space="preserve">המשפטים יאשר את זה, אנחנו נדאג שהטופס הזה יגיע להורים. </w:t>
      </w:r>
      <w:bookmarkStart w:id="568" w:name="_ETM_Q1_817679"/>
      <w:bookmarkEnd w:id="568"/>
      <w:r>
        <w:rPr>
          <w:rFonts w:hint="cs"/>
          <w:rtl/>
          <w:lang w:eastAsia="he-IL"/>
        </w:rPr>
        <w:t>יש לנו</w:t>
      </w:r>
      <w:bookmarkStart w:id="569" w:name="_ETM_Q1_815448"/>
      <w:bookmarkEnd w:id="569"/>
      <w:r>
        <w:rPr>
          <w:rFonts w:hint="cs"/>
          <w:rtl/>
          <w:lang w:eastAsia="he-IL"/>
        </w:rPr>
        <w:t xml:space="preserve"> את הדרכים איך להראות להם, הם ידפיסו אותו </w:t>
      </w:r>
      <w:bookmarkStart w:id="570" w:name="_ETM_Q1_821479"/>
      <w:bookmarkEnd w:id="570"/>
      <w:r>
        <w:rPr>
          <w:rFonts w:hint="cs"/>
          <w:rtl/>
          <w:lang w:eastAsia="he-IL"/>
        </w:rPr>
        <w:t>ויחתמו עליו כל יום שני ורביעי, מדובר רק על</w:t>
      </w:r>
      <w:bookmarkStart w:id="571" w:name="_ETM_Q1_827434"/>
      <w:bookmarkEnd w:id="571"/>
      <w:r>
        <w:rPr>
          <w:rFonts w:hint="cs"/>
          <w:rtl/>
          <w:lang w:eastAsia="he-IL"/>
        </w:rPr>
        <w:t xml:space="preserve"> שלושה מופעים, זה </w:t>
      </w:r>
      <w:bookmarkStart w:id="572" w:name="_ETM_Q1_828122"/>
      <w:bookmarkEnd w:id="572"/>
      <w:r>
        <w:rPr>
          <w:rFonts w:hint="cs"/>
          <w:rtl/>
          <w:lang w:eastAsia="he-IL"/>
        </w:rPr>
        <w:t xml:space="preserve">אומר יום רביעי הקרוב, </w:t>
      </w:r>
      <w:bookmarkStart w:id="573" w:name="_ETM_Q1_831520"/>
      <w:bookmarkStart w:id="574" w:name="_ETM_Q1_833106"/>
      <w:bookmarkStart w:id="575" w:name="_ETM_Q1_831868"/>
      <w:bookmarkStart w:id="576" w:name="_ETM_Q1_829733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>ו</w:t>
      </w:r>
      <w:bookmarkStart w:id="577" w:name="_ETM_Q1_834078"/>
      <w:bookmarkEnd w:id="577"/>
      <w:r>
        <w:rPr>
          <w:rFonts w:hint="cs"/>
          <w:rtl/>
          <w:lang w:eastAsia="he-IL"/>
        </w:rPr>
        <w:t>ראשון ורביעי הבא ובזה מסיימים</w:t>
      </w:r>
      <w:bookmarkStart w:id="578" w:name="_ETM_Q1_839426"/>
      <w:bookmarkEnd w:id="578"/>
      <w:r>
        <w:rPr>
          <w:rFonts w:hint="cs"/>
          <w:rtl/>
          <w:lang w:eastAsia="he-IL"/>
        </w:rPr>
        <w:t xml:space="preserve"> את העסק. </w:t>
      </w:r>
      <w:bookmarkStart w:id="579" w:name="_ETM_Q1_839548"/>
      <w:bookmarkEnd w:id="579"/>
      <w:r w:rsidR="00771662">
        <w:rPr>
          <w:rFonts w:hint="cs"/>
          <w:rtl/>
          <w:lang w:eastAsia="he-IL"/>
        </w:rPr>
        <w:t xml:space="preserve">שוב, </w:t>
      </w:r>
      <w:bookmarkStart w:id="580" w:name="_ETM_Q1_840917"/>
      <w:bookmarkStart w:id="581" w:name="_ETM_Q1_839819"/>
      <w:bookmarkEnd w:id="580"/>
      <w:bookmarkEnd w:id="581"/>
      <w:r w:rsidR="00771662">
        <w:rPr>
          <w:rFonts w:hint="cs"/>
          <w:rtl/>
          <w:lang w:eastAsia="he-IL"/>
        </w:rPr>
        <w:t xml:space="preserve">- - - </w:t>
      </w:r>
      <w:bookmarkStart w:id="582" w:name="_ETM_Q1_841754"/>
      <w:bookmarkEnd w:id="582"/>
      <w:r w:rsidR="00771662">
        <w:rPr>
          <w:rFonts w:hint="cs"/>
          <w:rtl/>
          <w:lang w:eastAsia="he-IL"/>
        </w:rPr>
        <w:t>ההנחיה הזאת ב-10 במרס צריכה להתבטל לחלוטין ומי שיש לו תסמינים</w:t>
      </w:r>
      <w:bookmarkStart w:id="583" w:name="_ETM_Q1_842357"/>
      <w:bookmarkEnd w:id="583"/>
      <w:r w:rsidR="00771662">
        <w:rPr>
          <w:rFonts w:hint="cs"/>
          <w:rtl/>
          <w:lang w:eastAsia="he-IL"/>
        </w:rPr>
        <w:t xml:space="preserve"> הוא צריך להישאר בבית </w:t>
      </w:r>
      <w:bookmarkStart w:id="584" w:name="_ETM_Q1_846911"/>
      <w:bookmarkEnd w:id="584"/>
      <w:r w:rsidR="00771662">
        <w:rPr>
          <w:rFonts w:hint="cs"/>
          <w:rtl/>
          <w:lang w:eastAsia="he-IL"/>
        </w:rPr>
        <w:t xml:space="preserve">ולדווח לבית הספר שהוא </w:t>
      </w:r>
      <w:bookmarkStart w:id="585" w:name="_ETM_Q1_850668"/>
      <w:bookmarkEnd w:id="585"/>
      <w:r w:rsidR="00771662">
        <w:rPr>
          <w:rFonts w:hint="cs"/>
          <w:rtl/>
          <w:lang w:eastAsia="he-IL"/>
        </w:rPr>
        <w:t>עם תסמינים</w:t>
      </w:r>
      <w:bookmarkStart w:id="586" w:name="_ETM_Q1_848766"/>
      <w:bookmarkEnd w:id="586"/>
      <w:r w:rsidR="00771662">
        <w:rPr>
          <w:rFonts w:hint="cs"/>
          <w:rtl/>
          <w:lang w:eastAsia="he-IL"/>
        </w:rPr>
        <w:t xml:space="preserve"> והוא חולה, כמו בכל מחלה אחרת שהוא </w:t>
      </w:r>
      <w:bookmarkStart w:id="587" w:name="_ETM_Q1_853448"/>
      <w:bookmarkEnd w:id="587"/>
      <w:r w:rsidR="00771662">
        <w:rPr>
          <w:rFonts w:hint="cs"/>
          <w:rtl/>
          <w:lang w:eastAsia="he-IL"/>
        </w:rPr>
        <w:t xml:space="preserve">נשאר </w:t>
      </w:r>
      <w:bookmarkStart w:id="588" w:name="_ETM_Q1_851092"/>
      <w:bookmarkEnd w:id="588"/>
      <w:r w:rsidR="00771662">
        <w:rPr>
          <w:rFonts w:hint="cs"/>
          <w:rtl/>
          <w:lang w:eastAsia="he-IL"/>
        </w:rPr>
        <w:t>בבית וההורה מדווח למנהל בית הספר</w:t>
      </w:r>
      <w:bookmarkStart w:id="589" w:name="_ETM_Q1_852975"/>
      <w:bookmarkEnd w:id="589"/>
      <w:r w:rsidR="00771662">
        <w:rPr>
          <w:rFonts w:hint="cs"/>
          <w:rtl/>
          <w:lang w:eastAsia="he-IL"/>
        </w:rPr>
        <w:t>, שהילד לא</w:t>
      </w:r>
      <w:bookmarkStart w:id="590" w:name="_ETM_Q1_855803"/>
      <w:bookmarkEnd w:id="590"/>
      <w:r w:rsidR="00771662">
        <w:rPr>
          <w:rFonts w:hint="cs"/>
          <w:rtl/>
          <w:lang w:eastAsia="he-IL"/>
        </w:rPr>
        <w:t xml:space="preserve"> יכול להגיע.</w:t>
      </w:r>
    </w:p>
    <w:p w14:paraId="6E8B052E" w14:textId="6652A67A" w:rsidR="00771662" w:rsidRDefault="00771662" w:rsidP="00E01337">
      <w:pPr>
        <w:rPr>
          <w:rtl/>
          <w:lang w:eastAsia="he-IL"/>
        </w:rPr>
      </w:pPr>
    </w:p>
    <w:p w14:paraId="0BC97E66" w14:textId="2D2F53AE" w:rsidR="00771662" w:rsidRDefault="00771662" w:rsidP="00771662">
      <w:pPr>
        <w:pStyle w:val="af6"/>
        <w:keepNext/>
        <w:rPr>
          <w:rtl/>
        </w:rPr>
      </w:pPr>
      <w:bookmarkStart w:id="591" w:name="ET_yor_6224_59"/>
      <w:r w:rsidRPr="00771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7166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625C7F0F" w14:textId="615D0B02" w:rsidR="00771662" w:rsidRDefault="00771662" w:rsidP="00771662">
      <w:pPr>
        <w:pStyle w:val="KeepWithNext"/>
        <w:rPr>
          <w:rtl/>
          <w:lang w:eastAsia="he-IL"/>
        </w:rPr>
      </w:pPr>
    </w:p>
    <w:p w14:paraId="497C3B98" w14:textId="5E88B0C0" w:rsidR="00771662" w:rsidRDefault="00771662" w:rsidP="00771662">
      <w:pPr>
        <w:rPr>
          <w:rtl/>
          <w:lang w:eastAsia="he-IL"/>
        </w:rPr>
      </w:pPr>
      <w:bookmarkStart w:id="592" w:name="_ETM_Q1_854035"/>
      <w:bookmarkEnd w:id="592"/>
      <w:r>
        <w:rPr>
          <w:rFonts w:hint="cs"/>
          <w:rtl/>
          <w:lang w:eastAsia="he-IL"/>
        </w:rPr>
        <w:t xml:space="preserve">שוב, </w:t>
      </w:r>
      <w:r w:rsidR="00004F4F">
        <w:rPr>
          <w:rFonts w:hint="cs"/>
          <w:rtl/>
          <w:lang w:eastAsia="he-IL"/>
        </w:rPr>
        <w:t xml:space="preserve">אני הבנתי את הטענה אבל אני </w:t>
      </w:r>
      <w:bookmarkStart w:id="593" w:name="_ETM_Q1_862417"/>
      <w:bookmarkStart w:id="594" w:name="_ETM_Q1_859558"/>
      <w:bookmarkEnd w:id="593"/>
      <w:bookmarkEnd w:id="594"/>
      <w:r w:rsidR="00004F4F">
        <w:rPr>
          <w:rFonts w:hint="cs"/>
          <w:rtl/>
          <w:lang w:eastAsia="he-IL"/>
        </w:rPr>
        <w:t>עדיין לא הבנתי מה צריך לעשות למען האמת.</w:t>
      </w:r>
      <w:bookmarkStart w:id="595" w:name="_ETM_Q1_861690"/>
      <w:bookmarkEnd w:id="595"/>
      <w:r w:rsidR="00004F4F">
        <w:rPr>
          <w:rFonts w:hint="cs"/>
          <w:rtl/>
          <w:lang w:eastAsia="he-IL"/>
        </w:rPr>
        <w:t xml:space="preserve"> אם אני </w:t>
      </w:r>
      <w:bookmarkStart w:id="596" w:name="_ETM_Q1_862385"/>
      <w:bookmarkEnd w:id="596"/>
      <w:r w:rsidR="00004F4F">
        <w:rPr>
          <w:rFonts w:hint="cs"/>
          <w:rtl/>
          <w:lang w:eastAsia="he-IL"/>
        </w:rPr>
        <w:t xml:space="preserve">לא הבנתי, מה אני אמורה להעביר לציבור, אני לא יודעת. כאילו </w:t>
      </w:r>
      <w:bookmarkStart w:id="597" w:name="_ETM_Q1_871894"/>
      <w:bookmarkStart w:id="598" w:name="_ETM_Q1_871620"/>
      <w:bookmarkStart w:id="599" w:name="_ETM_Q1_869083"/>
      <w:bookmarkStart w:id="600" w:name="_ETM_Q1_866950"/>
      <w:bookmarkEnd w:id="597"/>
      <w:bookmarkEnd w:id="598"/>
      <w:bookmarkEnd w:id="599"/>
      <w:bookmarkEnd w:id="600"/>
      <w:r w:rsidR="00004F4F">
        <w:rPr>
          <w:rFonts w:hint="cs"/>
          <w:rtl/>
          <w:lang w:eastAsia="he-IL"/>
        </w:rPr>
        <w:t>כאמא לילד או ילדה, מה עושים</w:t>
      </w:r>
      <w:bookmarkStart w:id="601" w:name="_ETM_Q1_872310"/>
      <w:bookmarkEnd w:id="601"/>
      <w:r w:rsidR="00004F4F">
        <w:rPr>
          <w:rFonts w:hint="cs"/>
          <w:rtl/>
          <w:lang w:eastAsia="he-IL"/>
        </w:rPr>
        <w:t xml:space="preserve"> ביום רביעי הקרוב?</w:t>
      </w:r>
    </w:p>
    <w:p w14:paraId="341FC2EF" w14:textId="41862B55" w:rsidR="00004F4F" w:rsidRDefault="00004F4F" w:rsidP="00771662">
      <w:pPr>
        <w:rPr>
          <w:rtl/>
          <w:lang w:eastAsia="he-IL"/>
        </w:rPr>
      </w:pPr>
      <w:bookmarkStart w:id="602" w:name="_ETM_Q1_874851"/>
      <w:bookmarkStart w:id="603" w:name="_ETM_Q1_874932"/>
      <w:bookmarkStart w:id="604" w:name="_ETM_Q1_876323"/>
      <w:bookmarkEnd w:id="602"/>
      <w:bookmarkEnd w:id="603"/>
      <w:bookmarkEnd w:id="604"/>
    </w:p>
    <w:p w14:paraId="533933EB" w14:textId="36E20EA9" w:rsidR="00004F4F" w:rsidRDefault="00004F4F" w:rsidP="00004F4F">
      <w:pPr>
        <w:pStyle w:val="af9"/>
        <w:keepNext/>
        <w:rPr>
          <w:rtl/>
          <w:lang w:eastAsia="he-IL"/>
        </w:rPr>
      </w:pPr>
      <w:bookmarkStart w:id="605" w:name="ET_guest_אריה_מור_60"/>
      <w:r w:rsidRPr="000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004F4F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2874C8B4" w14:textId="64EEE3DA" w:rsidR="00004F4F" w:rsidRDefault="00004F4F" w:rsidP="00004F4F">
      <w:pPr>
        <w:pStyle w:val="KeepWithNext"/>
        <w:rPr>
          <w:rtl/>
          <w:lang w:eastAsia="he-IL"/>
        </w:rPr>
      </w:pPr>
    </w:p>
    <w:p w14:paraId="3BA81429" w14:textId="3BC40EDB" w:rsidR="00004F4F" w:rsidRDefault="00004F4F" w:rsidP="00004F4F">
      <w:pPr>
        <w:rPr>
          <w:rtl/>
          <w:lang w:eastAsia="he-IL"/>
        </w:rPr>
      </w:pPr>
      <w:bookmarkStart w:id="606" w:name="_ETM_Q1_876865"/>
      <w:bookmarkStart w:id="607" w:name="_ETM_Q1_876931"/>
      <w:bookmarkEnd w:id="606"/>
      <w:bookmarkEnd w:id="607"/>
      <w:r>
        <w:rPr>
          <w:rFonts w:hint="cs"/>
          <w:rtl/>
          <w:lang w:eastAsia="he-IL"/>
        </w:rPr>
        <w:t>גברתי יושבת הראש, מאוד פשוט</w:t>
      </w:r>
      <w:bookmarkStart w:id="608" w:name="_ETM_Q1_874284"/>
      <w:bookmarkEnd w:id="608"/>
      <w:r>
        <w:rPr>
          <w:rFonts w:hint="cs"/>
          <w:rtl/>
          <w:lang w:eastAsia="he-IL"/>
        </w:rPr>
        <w:t>, אמרתי</w:t>
      </w:r>
      <w:r w:rsidR="00B11A5F">
        <w:rPr>
          <w:rFonts w:hint="cs"/>
          <w:rtl/>
          <w:lang w:eastAsia="he-IL"/>
        </w:rPr>
        <w:t xml:space="preserve"> טופס </w:t>
      </w:r>
      <w:bookmarkStart w:id="609" w:name="_ETM_Q1_878807"/>
      <w:bookmarkStart w:id="610" w:name="_ETM_Q1_877262"/>
      <w:bookmarkEnd w:id="609"/>
      <w:bookmarkEnd w:id="610"/>
      <w:r w:rsidR="00B11A5F">
        <w:rPr>
          <w:rFonts w:hint="cs"/>
          <w:rtl/>
          <w:lang w:eastAsia="he-IL"/>
        </w:rPr>
        <w:t>שיודפס להורה.</w:t>
      </w:r>
      <w:bookmarkStart w:id="611" w:name="_ETM_Q1_877584"/>
      <w:bookmarkStart w:id="612" w:name="_ETM_Q1_877786"/>
      <w:bookmarkEnd w:id="611"/>
      <w:bookmarkEnd w:id="612"/>
    </w:p>
    <w:p w14:paraId="6B7ABDB9" w14:textId="5ECD5E10" w:rsidR="00B11A5F" w:rsidRDefault="00B11A5F" w:rsidP="00004F4F">
      <w:pPr>
        <w:rPr>
          <w:rtl/>
          <w:lang w:eastAsia="he-IL"/>
        </w:rPr>
      </w:pPr>
      <w:bookmarkStart w:id="613" w:name="_ETM_Q1_877865"/>
      <w:bookmarkEnd w:id="613"/>
    </w:p>
    <w:p w14:paraId="079E6F65" w14:textId="6EBC265E" w:rsidR="00B11A5F" w:rsidRDefault="00B11A5F" w:rsidP="00B11A5F">
      <w:pPr>
        <w:pStyle w:val="af6"/>
        <w:keepNext/>
        <w:rPr>
          <w:rtl/>
        </w:rPr>
      </w:pPr>
      <w:bookmarkStart w:id="614" w:name="ET_yor_6224_61"/>
      <w:r w:rsidRPr="00B11A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11A5F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360E8AE1" w14:textId="226E2671" w:rsidR="00B11A5F" w:rsidRDefault="00B11A5F" w:rsidP="00B11A5F">
      <w:pPr>
        <w:pStyle w:val="KeepWithNext"/>
        <w:rPr>
          <w:rtl/>
          <w:lang w:eastAsia="he-IL"/>
        </w:rPr>
      </w:pPr>
    </w:p>
    <w:p w14:paraId="76C56FC6" w14:textId="5187916F" w:rsidR="00B11A5F" w:rsidRDefault="00B11A5F" w:rsidP="00B11A5F">
      <w:pPr>
        <w:rPr>
          <w:rtl/>
          <w:lang w:eastAsia="he-IL"/>
        </w:rPr>
      </w:pPr>
      <w:bookmarkStart w:id="615" w:name="_ETM_Q1_878879"/>
      <w:bookmarkEnd w:id="615"/>
      <w:r>
        <w:rPr>
          <w:rFonts w:hint="cs"/>
          <w:rtl/>
          <w:lang w:eastAsia="he-IL"/>
        </w:rPr>
        <w:t xml:space="preserve">מה צריך להיות </w:t>
      </w:r>
      <w:bookmarkStart w:id="616" w:name="_ETM_Q1_879102"/>
      <w:bookmarkEnd w:id="616"/>
      <w:r>
        <w:rPr>
          <w:rFonts w:hint="cs"/>
          <w:rtl/>
          <w:lang w:eastAsia="he-IL"/>
        </w:rPr>
        <w:t>כתוב בטופס? מה הניסוח</w:t>
      </w:r>
      <w:bookmarkStart w:id="617" w:name="_ETM_Q1_878651"/>
      <w:bookmarkEnd w:id="617"/>
      <w:r>
        <w:rPr>
          <w:rFonts w:hint="cs"/>
          <w:rtl/>
          <w:lang w:eastAsia="he-IL"/>
        </w:rPr>
        <w:t xml:space="preserve"> של </w:t>
      </w:r>
      <w:bookmarkStart w:id="618" w:name="_ETM_Q1_879169"/>
      <w:bookmarkEnd w:id="618"/>
      <w:r>
        <w:rPr>
          <w:rFonts w:hint="cs"/>
          <w:rtl/>
          <w:lang w:eastAsia="he-IL"/>
        </w:rPr>
        <w:t>הטופס?</w:t>
      </w:r>
      <w:bookmarkStart w:id="619" w:name="_ETM_Q1_880034"/>
      <w:bookmarkEnd w:id="619"/>
    </w:p>
    <w:p w14:paraId="2870393B" w14:textId="745059AF" w:rsidR="00B11A5F" w:rsidRDefault="00B11A5F" w:rsidP="00B11A5F">
      <w:pPr>
        <w:rPr>
          <w:rtl/>
          <w:lang w:eastAsia="he-IL"/>
        </w:rPr>
      </w:pPr>
      <w:bookmarkStart w:id="620" w:name="_ETM_Q1_880109"/>
      <w:bookmarkEnd w:id="620"/>
    </w:p>
    <w:p w14:paraId="498D72D4" w14:textId="38F1632E" w:rsidR="00B11A5F" w:rsidRDefault="00B11A5F" w:rsidP="00B11A5F">
      <w:pPr>
        <w:pStyle w:val="af9"/>
        <w:keepNext/>
        <w:rPr>
          <w:rtl/>
          <w:lang w:eastAsia="he-IL"/>
        </w:rPr>
      </w:pPr>
      <w:bookmarkStart w:id="621" w:name="ET_guest_אריה_מור_62"/>
      <w:r w:rsidRPr="00B11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B11A5F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213B92CC" w14:textId="7A69BF65" w:rsidR="00B11A5F" w:rsidRDefault="00B11A5F" w:rsidP="00B11A5F">
      <w:pPr>
        <w:pStyle w:val="KeepWithNext"/>
        <w:rPr>
          <w:rtl/>
          <w:lang w:eastAsia="he-IL"/>
        </w:rPr>
      </w:pPr>
    </w:p>
    <w:p w14:paraId="45E08B5D" w14:textId="5F74143E" w:rsidR="00B11A5F" w:rsidRDefault="00B11A5F" w:rsidP="00B11A5F">
      <w:pPr>
        <w:rPr>
          <w:rtl/>
          <w:lang w:eastAsia="he-IL"/>
        </w:rPr>
      </w:pPr>
      <w:bookmarkStart w:id="622" w:name="_ETM_Q1_881556"/>
      <w:bookmarkStart w:id="623" w:name="_ETM_Q1_881618"/>
      <w:bookmarkEnd w:id="622"/>
      <w:bookmarkEnd w:id="623"/>
      <w:r>
        <w:rPr>
          <w:rFonts w:hint="cs"/>
          <w:rtl/>
          <w:lang w:eastAsia="he-IL"/>
        </w:rPr>
        <w:t>בטופ</w:t>
      </w:r>
      <w:bookmarkStart w:id="624" w:name="_ETM_Q1_883746"/>
      <w:bookmarkEnd w:id="624"/>
      <w:r>
        <w:rPr>
          <w:rFonts w:hint="cs"/>
          <w:rtl/>
          <w:lang w:eastAsia="he-IL"/>
        </w:rPr>
        <w:t xml:space="preserve">ס כתוב "אני מצהיר לילדי אין תסמינים והוא </w:t>
      </w:r>
      <w:bookmarkStart w:id="625" w:name="_ETM_Q1_888894"/>
      <w:bookmarkEnd w:id="625"/>
      <w:r>
        <w:rPr>
          <w:rFonts w:hint="cs"/>
          <w:rtl/>
          <w:lang w:eastAsia="he-IL"/>
        </w:rPr>
        <w:t>יכ</w:t>
      </w:r>
      <w:bookmarkStart w:id="626" w:name="_ETM_Q1_886945"/>
      <w:bookmarkEnd w:id="626"/>
      <w:r>
        <w:rPr>
          <w:rFonts w:hint="cs"/>
          <w:rtl/>
          <w:lang w:eastAsia="he-IL"/>
        </w:rPr>
        <w:t>ול לבוא לבית הספר" חתימת ההורה, תודה רבה, להתראות. כמ</w:t>
      </w:r>
      <w:bookmarkStart w:id="627" w:name="_ETM_Q1_889663"/>
      <w:bookmarkEnd w:id="627"/>
      <w:r>
        <w:rPr>
          <w:rFonts w:hint="cs"/>
          <w:rtl/>
          <w:lang w:eastAsia="he-IL"/>
        </w:rPr>
        <w:t>ו שביקשו בצו.</w:t>
      </w:r>
      <w:bookmarkStart w:id="628" w:name="_ETM_Q1_891257"/>
      <w:bookmarkStart w:id="629" w:name="_ETM_Q1_893006"/>
      <w:bookmarkEnd w:id="628"/>
      <w:bookmarkEnd w:id="629"/>
    </w:p>
    <w:p w14:paraId="033988E3" w14:textId="51451154" w:rsidR="00B11A5F" w:rsidRDefault="00B11A5F" w:rsidP="00B11A5F">
      <w:pPr>
        <w:rPr>
          <w:rtl/>
          <w:lang w:eastAsia="he-IL"/>
        </w:rPr>
      </w:pPr>
      <w:bookmarkStart w:id="630" w:name="_ETM_Q1_893086"/>
      <w:bookmarkEnd w:id="630"/>
    </w:p>
    <w:p w14:paraId="61B6AB71" w14:textId="414AD1FC" w:rsidR="00B11A5F" w:rsidRDefault="00B11A5F" w:rsidP="00B11A5F">
      <w:pPr>
        <w:pStyle w:val="af6"/>
        <w:keepNext/>
        <w:rPr>
          <w:rtl/>
        </w:rPr>
      </w:pPr>
      <w:bookmarkStart w:id="631" w:name="ET_yor_6224_63"/>
      <w:r w:rsidRPr="00B11A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11A5F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2F62E6D4" w14:textId="60BE7007" w:rsidR="00B11A5F" w:rsidRDefault="00B11A5F" w:rsidP="00B11A5F">
      <w:pPr>
        <w:pStyle w:val="KeepWithNext"/>
        <w:rPr>
          <w:rtl/>
          <w:lang w:eastAsia="he-IL"/>
        </w:rPr>
      </w:pPr>
    </w:p>
    <w:p w14:paraId="04DCA393" w14:textId="673DEF3A" w:rsidR="00B11A5F" w:rsidRDefault="00B11A5F" w:rsidP="00B11A5F">
      <w:pPr>
        <w:rPr>
          <w:rtl/>
          <w:lang w:eastAsia="he-IL"/>
        </w:rPr>
      </w:pPr>
      <w:bookmarkStart w:id="632" w:name="_ETM_Q1_893975"/>
      <w:bookmarkEnd w:id="632"/>
      <w:r>
        <w:rPr>
          <w:rFonts w:hint="cs"/>
          <w:rtl/>
          <w:lang w:eastAsia="he-IL"/>
        </w:rPr>
        <w:t>בסדר, אז ידנית יכתבו ההורים, ככה אני</w:t>
      </w:r>
      <w:bookmarkStart w:id="633" w:name="_ETM_Q1_898190"/>
      <w:bookmarkEnd w:id="633"/>
      <w:r>
        <w:rPr>
          <w:rFonts w:hint="cs"/>
          <w:rtl/>
          <w:lang w:eastAsia="he-IL"/>
        </w:rPr>
        <w:t xml:space="preserve"> הבנתי ותקנו</w:t>
      </w:r>
      <w:bookmarkStart w:id="634" w:name="_ETM_Q1_896698"/>
      <w:bookmarkEnd w:id="634"/>
      <w:r>
        <w:rPr>
          <w:rFonts w:hint="cs"/>
          <w:rtl/>
          <w:lang w:eastAsia="he-IL"/>
        </w:rPr>
        <w:t xml:space="preserve"> אותי אם אני טועה. ידנית יכתבו ההורים את</w:t>
      </w:r>
      <w:bookmarkStart w:id="635" w:name="_ETM_Q1_901770"/>
      <w:bookmarkEnd w:id="635"/>
      <w:r>
        <w:rPr>
          <w:rFonts w:hint="cs"/>
          <w:rtl/>
          <w:lang w:eastAsia="he-IL"/>
        </w:rPr>
        <w:t xml:space="preserve"> הניסוח הזה.</w:t>
      </w:r>
      <w:bookmarkStart w:id="636" w:name="_ETM_Q1_903268"/>
      <w:bookmarkEnd w:id="636"/>
    </w:p>
    <w:p w14:paraId="7C236B23" w14:textId="75D22269" w:rsidR="00B11A5F" w:rsidRDefault="00B11A5F" w:rsidP="00B11A5F">
      <w:pPr>
        <w:rPr>
          <w:rtl/>
          <w:lang w:eastAsia="he-IL"/>
        </w:rPr>
      </w:pPr>
      <w:bookmarkStart w:id="637" w:name="_ETM_Q1_903343"/>
      <w:bookmarkEnd w:id="637"/>
    </w:p>
    <w:p w14:paraId="197F0A5C" w14:textId="0C43F2A1" w:rsidR="00B11A5F" w:rsidRDefault="00B11A5F" w:rsidP="00B11A5F">
      <w:pPr>
        <w:pStyle w:val="a4"/>
        <w:keepNext/>
        <w:rPr>
          <w:rtl/>
        </w:rPr>
      </w:pPr>
      <w:bookmarkStart w:id="638" w:name="ET_speaker_יעל_סלנט_64"/>
      <w:r w:rsidRPr="00B11A5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11A5F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13E9D6BF" w14:textId="75EAC7F6" w:rsidR="00B11A5F" w:rsidRDefault="00B11A5F" w:rsidP="00B11A5F">
      <w:pPr>
        <w:pStyle w:val="KeepWithNext"/>
        <w:rPr>
          <w:rtl/>
          <w:lang w:eastAsia="he-IL"/>
        </w:rPr>
      </w:pPr>
    </w:p>
    <w:p w14:paraId="4B062BA4" w14:textId="1B358750" w:rsidR="00B11A5F" w:rsidRDefault="00B11A5F" w:rsidP="00B11A5F">
      <w:pPr>
        <w:rPr>
          <w:rtl/>
        </w:rPr>
      </w:pPr>
      <w:bookmarkStart w:id="639" w:name="_ETM_Q1_905830"/>
      <w:bookmarkStart w:id="640" w:name="_ETM_Q1_905891"/>
      <w:bookmarkStart w:id="641" w:name="_ETM_Q1_902905"/>
      <w:bookmarkEnd w:id="639"/>
      <w:bookmarkEnd w:id="640"/>
      <w:bookmarkEnd w:id="641"/>
      <w:r>
        <w:rPr>
          <w:rFonts w:hint="cs"/>
          <w:rtl/>
          <w:lang w:eastAsia="he-IL"/>
        </w:rPr>
        <w:t>לא, אבל רגע שנייה. אני לא מבינ</w:t>
      </w:r>
      <w:bookmarkStart w:id="642" w:name="_ETM_Q1_904169"/>
      <w:bookmarkEnd w:id="642"/>
      <w:r>
        <w:rPr>
          <w:rFonts w:hint="cs"/>
          <w:rtl/>
          <w:lang w:eastAsia="he-IL"/>
        </w:rPr>
        <w:t>ה, הייתה</w:t>
      </w:r>
      <w:bookmarkStart w:id="643" w:name="_ETM_Q1_906029"/>
      <w:bookmarkEnd w:id="643"/>
      <w:r>
        <w:rPr>
          <w:rFonts w:hint="cs"/>
          <w:rtl/>
          <w:lang w:eastAsia="he-IL"/>
        </w:rPr>
        <w:t xml:space="preserve"> חוות דיווח מההתחלה, היה צו שקבע שכל התלמידים עד כיתה</w:t>
      </w:r>
      <w:bookmarkStart w:id="644" w:name="_ETM_Q1_912130"/>
      <w:bookmarkEnd w:id="6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>' חייבים לדווח על ביצוע בדיקה אם הם לא מחוסנים ולא מחלימים</w:t>
      </w:r>
      <w:bookmarkStart w:id="645" w:name="_ETM_Q1_915309"/>
      <w:bookmarkEnd w:id="645"/>
      <w:r w:rsidR="00B5773E">
        <w:rPr>
          <w:rFonts w:hint="cs"/>
          <w:rtl/>
          <w:lang w:eastAsia="he-IL"/>
        </w:rPr>
        <w:t xml:space="preserve">, ולדווח על זה שאין להם תסמינים. </w:t>
      </w:r>
      <w:bookmarkStart w:id="646" w:name="_ETM_Q1_922277"/>
      <w:bookmarkStart w:id="647" w:name="_ETM_Q1_921555"/>
      <w:bookmarkEnd w:id="646"/>
      <w:bookmarkEnd w:id="647"/>
      <w:r w:rsidR="00B5773E">
        <w:rPr>
          <w:rFonts w:hint="cs"/>
          <w:rtl/>
          <w:lang w:eastAsia="he-IL"/>
        </w:rPr>
        <w:t>ולגבי החינוך המיוחד, נאמר שהם רק צריכים</w:t>
      </w:r>
      <w:bookmarkStart w:id="648" w:name="_ETM_Q1_924912"/>
      <w:bookmarkEnd w:id="648"/>
      <w:r w:rsidR="00B5773E">
        <w:rPr>
          <w:rFonts w:hint="cs"/>
          <w:rtl/>
          <w:lang w:eastAsia="he-IL"/>
        </w:rPr>
        <w:t xml:space="preserve"> לדווח שאין להם</w:t>
      </w:r>
      <w:bookmarkStart w:id="649" w:name="_ETM_Q1_926601"/>
      <w:bookmarkEnd w:id="649"/>
      <w:r w:rsidR="00B5773E">
        <w:rPr>
          <w:rFonts w:hint="cs"/>
          <w:rtl/>
          <w:lang w:eastAsia="he-IL"/>
        </w:rPr>
        <w:t xml:space="preserve"> תסמינים. עכשיו</w:t>
      </w:r>
      <w:bookmarkStart w:id="650" w:name="_ETM_Q1_925809"/>
      <w:bookmarkEnd w:id="650"/>
      <w:r w:rsidR="00B5773E">
        <w:rPr>
          <w:rFonts w:hint="cs"/>
          <w:rtl/>
          <w:lang w:eastAsia="he-IL"/>
        </w:rPr>
        <w:t xml:space="preserve"> את אותו ההסדר שחל על החינוך המיוחד, לוקחים ומעתי</w:t>
      </w:r>
      <w:bookmarkStart w:id="651" w:name="_ETM_Q1_927762"/>
      <w:bookmarkEnd w:id="651"/>
      <w:r w:rsidR="00B5773E">
        <w:rPr>
          <w:rFonts w:hint="cs"/>
          <w:rtl/>
          <w:lang w:eastAsia="he-IL"/>
        </w:rPr>
        <w:t xml:space="preserve">קים </w:t>
      </w:r>
      <w:r w:rsidR="00D76905">
        <w:rPr>
          <w:rFonts w:hint="cs"/>
          <w:rtl/>
          <w:lang w:eastAsia="he-IL"/>
        </w:rPr>
        <w:t>אותו לגבי כיתות ז' ואי</w:t>
      </w:r>
      <w:bookmarkStart w:id="652" w:name="_ETM_Q1_931502"/>
      <w:bookmarkEnd w:id="652"/>
      <w:r w:rsidR="00D76905">
        <w:rPr>
          <w:rFonts w:hint="cs"/>
          <w:rtl/>
          <w:lang w:eastAsia="he-IL"/>
        </w:rPr>
        <w:t>לך. אומרים</w:t>
      </w:r>
      <w:bookmarkStart w:id="653" w:name="_ETM_Q1_934040"/>
      <w:bookmarkEnd w:id="653"/>
      <w:r w:rsidR="00D76905">
        <w:rPr>
          <w:rFonts w:hint="cs"/>
          <w:rtl/>
          <w:lang w:eastAsia="he-IL"/>
        </w:rPr>
        <w:t xml:space="preserve"> כיתות ז' ואי</w:t>
      </w:r>
      <w:bookmarkStart w:id="654" w:name="_ETM_Q1_932896"/>
      <w:bookmarkEnd w:id="654"/>
      <w:r w:rsidR="00D76905">
        <w:rPr>
          <w:rFonts w:hint="cs"/>
          <w:rtl/>
          <w:lang w:eastAsia="he-IL"/>
        </w:rPr>
        <w:t xml:space="preserve">לך יצטרכו רק לדווח פעמיים בשבוע שאין להם </w:t>
      </w:r>
      <w:bookmarkStart w:id="655" w:name="_ETM_Q1_938715"/>
      <w:bookmarkEnd w:id="655"/>
      <w:r w:rsidR="00D76905">
        <w:rPr>
          <w:rFonts w:hint="cs"/>
          <w:rtl/>
          <w:lang w:eastAsia="he-IL"/>
        </w:rPr>
        <w:t>תסמינים. איך נוהגים</w:t>
      </w:r>
      <w:bookmarkStart w:id="656" w:name="_ETM_Q1_936919"/>
      <w:bookmarkEnd w:id="656"/>
      <w:r w:rsidR="00D76905">
        <w:rPr>
          <w:rFonts w:hint="cs"/>
          <w:rtl/>
          <w:lang w:eastAsia="he-IL"/>
        </w:rPr>
        <w:t xml:space="preserve"> היום עם החינוך המיוחד? אותו דבר </w:t>
      </w:r>
      <w:bookmarkStart w:id="657" w:name="_ETM_Q1_940999"/>
      <w:bookmarkEnd w:id="657"/>
      <w:r w:rsidR="00D76905">
        <w:rPr>
          <w:rFonts w:hint="cs"/>
          <w:rtl/>
          <w:lang w:eastAsia="he-IL"/>
        </w:rPr>
        <w:t>אמור להיות לגבי כיתות ז' ומעלה.</w:t>
      </w:r>
      <w:bookmarkStart w:id="658" w:name="_ETM_Q1_939708"/>
      <w:bookmarkEnd w:id="658"/>
      <w:r w:rsidR="00D76905">
        <w:rPr>
          <w:rFonts w:hint="cs"/>
          <w:rtl/>
        </w:rPr>
        <w:t xml:space="preserve"> אז אולי </w:t>
      </w:r>
      <w:r w:rsidR="0084236C">
        <w:rPr>
          <w:rFonts w:hint="cs"/>
          <w:rtl/>
        </w:rPr>
        <w:t>אפ</w:t>
      </w:r>
      <w:bookmarkStart w:id="659" w:name="_ETM_Q1_943687"/>
      <w:bookmarkEnd w:id="659"/>
      <w:r w:rsidR="0084236C">
        <w:rPr>
          <w:rFonts w:hint="cs"/>
          <w:rtl/>
        </w:rPr>
        <w:t xml:space="preserve">שר שתתייחסו לזה, להבהיר </w:t>
      </w:r>
      <w:bookmarkStart w:id="660" w:name="_ETM_Q1_944295"/>
      <w:bookmarkEnd w:id="660"/>
      <w:r w:rsidR="0084236C">
        <w:rPr>
          <w:rFonts w:hint="cs"/>
          <w:rtl/>
        </w:rPr>
        <w:t xml:space="preserve">מה בעצם אמור לקרות ואיך זה </w:t>
      </w:r>
      <w:bookmarkStart w:id="661" w:name="_ETM_Q1_947230"/>
      <w:bookmarkEnd w:id="661"/>
      <w:r w:rsidR="0084236C">
        <w:rPr>
          <w:rFonts w:hint="cs"/>
          <w:rtl/>
        </w:rPr>
        <w:t>מתכנס עם מה שנאמר פה ממשרד החינוך.</w:t>
      </w:r>
      <w:bookmarkStart w:id="662" w:name="_ETM_Q1_952614"/>
      <w:bookmarkEnd w:id="662"/>
    </w:p>
    <w:p w14:paraId="6AB5E6A2" w14:textId="5F5DBD13" w:rsidR="001807AF" w:rsidRDefault="001807AF" w:rsidP="001807AF">
      <w:pPr>
        <w:rPr>
          <w:rtl/>
        </w:rPr>
      </w:pPr>
      <w:bookmarkStart w:id="663" w:name="_ETM_Q1_952708"/>
      <w:bookmarkEnd w:id="663"/>
    </w:p>
    <w:p w14:paraId="2A2B7525" w14:textId="615D6D7C" w:rsidR="001807AF" w:rsidRDefault="001807AF" w:rsidP="001807AF">
      <w:pPr>
        <w:pStyle w:val="af9"/>
        <w:keepNext/>
        <w:rPr>
          <w:rtl/>
        </w:rPr>
      </w:pPr>
      <w:bookmarkStart w:id="664" w:name="ET_guest_אסתי_ורהפטיג_65"/>
      <w:r w:rsidRPr="001807A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1807AF">
        <w:rPr>
          <w:rStyle w:val="TagStyle"/>
          <w:rtl/>
        </w:rPr>
        <w:t xml:space="preserve"> &lt;&lt; אורח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32761884" w14:textId="55D6F8DD" w:rsidR="001807AF" w:rsidRDefault="001807AF" w:rsidP="001807AF">
      <w:pPr>
        <w:pStyle w:val="KeepWithNext"/>
        <w:rPr>
          <w:rtl/>
        </w:rPr>
      </w:pPr>
    </w:p>
    <w:p w14:paraId="331624A8" w14:textId="7D3CFDD7" w:rsidR="001807AF" w:rsidRDefault="001807AF" w:rsidP="001807AF">
      <w:pPr>
        <w:rPr>
          <w:rtl/>
        </w:rPr>
      </w:pPr>
      <w:bookmarkStart w:id="665" w:name="_ETM_Q1_950027"/>
      <w:bookmarkEnd w:id="665"/>
      <w:r>
        <w:rPr>
          <w:rFonts w:hint="cs"/>
          <w:rtl/>
        </w:rPr>
        <w:t>אנחנו צריכים? אבל זה</w:t>
      </w:r>
      <w:bookmarkStart w:id="666" w:name="_ETM_Q1_952005"/>
      <w:bookmarkEnd w:id="666"/>
      <w:r>
        <w:rPr>
          <w:rFonts w:hint="cs"/>
          <w:rtl/>
        </w:rPr>
        <w:t xml:space="preserve"> טופס של משרד החינוך</w:t>
      </w:r>
      <w:bookmarkStart w:id="667" w:name="_ETM_Q1_951756"/>
      <w:bookmarkEnd w:id="667"/>
      <w:r>
        <w:rPr>
          <w:rFonts w:hint="cs"/>
          <w:rtl/>
        </w:rPr>
        <w:t xml:space="preserve">, אז שאריה - - </w:t>
      </w:r>
    </w:p>
    <w:p w14:paraId="09A454E5" w14:textId="00598317" w:rsidR="001807AF" w:rsidRDefault="001807AF" w:rsidP="001807AF">
      <w:pPr>
        <w:rPr>
          <w:rtl/>
        </w:rPr>
      </w:pPr>
      <w:bookmarkStart w:id="668" w:name="_ETM_Q1_954817"/>
      <w:bookmarkStart w:id="669" w:name="_ETM_Q1_954890"/>
      <w:bookmarkEnd w:id="668"/>
      <w:bookmarkEnd w:id="669"/>
    </w:p>
    <w:p w14:paraId="0506B36E" w14:textId="3D4AA3D8" w:rsidR="001807AF" w:rsidRDefault="001807AF" w:rsidP="001807AF">
      <w:pPr>
        <w:pStyle w:val="a4"/>
        <w:keepNext/>
        <w:rPr>
          <w:rtl/>
        </w:rPr>
      </w:pPr>
      <w:bookmarkStart w:id="670" w:name="ET_speaker_יעל_סלנט_66"/>
      <w:r w:rsidRPr="001807A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807AF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22BAA151" w14:textId="4605B5DE" w:rsidR="001807AF" w:rsidRDefault="001807AF" w:rsidP="001807AF">
      <w:pPr>
        <w:pStyle w:val="KeepWithNext"/>
        <w:rPr>
          <w:rtl/>
          <w:lang w:eastAsia="he-IL"/>
        </w:rPr>
      </w:pPr>
    </w:p>
    <w:p w14:paraId="641ED538" w14:textId="6FA96B36" w:rsidR="001807AF" w:rsidRDefault="001807AF" w:rsidP="00180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אריה, למה </w:t>
      </w:r>
      <w:bookmarkStart w:id="671" w:name="_ETM_Q1_952870"/>
      <w:bookmarkEnd w:id="671"/>
      <w:r>
        <w:rPr>
          <w:rFonts w:hint="cs"/>
          <w:rtl/>
          <w:lang w:eastAsia="he-IL"/>
        </w:rPr>
        <w:t xml:space="preserve">אי אפשר להשתמש בעצם באותו טופס? </w:t>
      </w:r>
      <w:bookmarkStart w:id="672" w:name="_ETM_Q1_956903"/>
      <w:bookmarkEnd w:id="672"/>
      <w:r>
        <w:rPr>
          <w:rFonts w:hint="cs"/>
          <w:rtl/>
          <w:lang w:eastAsia="he-IL"/>
        </w:rPr>
        <w:t>איך אתם נוהגים עם החינוך</w:t>
      </w:r>
      <w:bookmarkStart w:id="673" w:name="_ETM_Q1_956506"/>
      <w:bookmarkEnd w:id="673"/>
      <w:r>
        <w:rPr>
          <w:rFonts w:hint="cs"/>
          <w:rtl/>
          <w:lang w:eastAsia="he-IL"/>
        </w:rPr>
        <w:t xml:space="preserve"> המיוחד? מה ההבדל? מה שחל על החינוך המיוחד, יחול עכשיו לגבי ז'</w:t>
      </w:r>
      <w:bookmarkStart w:id="674" w:name="_ETM_Q1_960717"/>
      <w:bookmarkEnd w:id="674"/>
      <w:r w:rsidR="00257D26">
        <w:rPr>
          <w:rFonts w:hint="cs"/>
          <w:rtl/>
          <w:lang w:eastAsia="he-IL"/>
        </w:rPr>
        <w:t xml:space="preserve"> ואילך.</w:t>
      </w:r>
      <w:bookmarkStart w:id="675" w:name="_ETM_Q1_971520"/>
      <w:bookmarkEnd w:id="675"/>
    </w:p>
    <w:p w14:paraId="5182F95E" w14:textId="28A563A4" w:rsidR="00257D26" w:rsidRDefault="00257D26" w:rsidP="001807AF">
      <w:pPr>
        <w:rPr>
          <w:rtl/>
          <w:lang w:eastAsia="he-IL"/>
        </w:rPr>
      </w:pPr>
      <w:bookmarkStart w:id="676" w:name="_ETM_Q1_971593"/>
      <w:bookmarkEnd w:id="676"/>
    </w:p>
    <w:p w14:paraId="6BEC51E8" w14:textId="70CB8AF4" w:rsidR="00257D26" w:rsidRDefault="00257D26" w:rsidP="00257D26">
      <w:pPr>
        <w:pStyle w:val="af6"/>
        <w:keepNext/>
        <w:rPr>
          <w:rtl/>
        </w:rPr>
      </w:pPr>
      <w:bookmarkStart w:id="677" w:name="ET_yor_6224_68"/>
      <w:r w:rsidRPr="00257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57D26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786E468B" w14:textId="10CE9B7B" w:rsidR="00257D26" w:rsidRDefault="00257D26" w:rsidP="00257D26">
      <w:pPr>
        <w:pStyle w:val="KeepWithNext"/>
        <w:rPr>
          <w:rtl/>
          <w:lang w:eastAsia="he-IL"/>
        </w:rPr>
      </w:pPr>
    </w:p>
    <w:p w14:paraId="612F7341" w14:textId="0F6E255D" w:rsidR="00257D26" w:rsidRPr="00257D26" w:rsidRDefault="00257D26" w:rsidP="00257D26">
      <w:pPr>
        <w:rPr>
          <w:rtl/>
          <w:lang w:eastAsia="he-IL"/>
        </w:rPr>
      </w:pPr>
      <w:bookmarkStart w:id="678" w:name="_ETM_Q1_973315"/>
      <w:bookmarkEnd w:id="678"/>
      <w:r>
        <w:rPr>
          <w:rFonts w:hint="cs"/>
          <w:rtl/>
          <w:lang w:eastAsia="he-IL"/>
        </w:rPr>
        <w:t>אריה אתה על השתק, אם תוכל להפעיל את הרמקול</w:t>
      </w:r>
      <w:bookmarkStart w:id="679" w:name="_ETM_Q1_970678"/>
      <w:bookmarkEnd w:id="679"/>
      <w:r w:rsidR="00E525EF">
        <w:rPr>
          <w:rFonts w:hint="cs"/>
          <w:rtl/>
          <w:lang w:eastAsia="he-IL"/>
        </w:rPr>
        <w:t>?</w:t>
      </w:r>
    </w:p>
    <w:p w14:paraId="02492FBE" w14:textId="4CB94A37" w:rsidR="00257D26" w:rsidRDefault="00257D26" w:rsidP="001807AF">
      <w:pPr>
        <w:rPr>
          <w:rtl/>
          <w:lang w:eastAsia="he-IL"/>
        </w:rPr>
      </w:pPr>
      <w:bookmarkStart w:id="680" w:name="_ETM_Q1_965863"/>
      <w:bookmarkStart w:id="681" w:name="_ETM_Q1_965948"/>
      <w:bookmarkEnd w:id="680"/>
      <w:bookmarkEnd w:id="681"/>
    </w:p>
    <w:p w14:paraId="7B60F0AD" w14:textId="3DB0579F" w:rsidR="00257D26" w:rsidRDefault="00257D26" w:rsidP="00257D26">
      <w:pPr>
        <w:pStyle w:val="af9"/>
        <w:keepNext/>
        <w:rPr>
          <w:rtl/>
          <w:lang w:eastAsia="he-IL"/>
        </w:rPr>
      </w:pPr>
      <w:bookmarkStart w:id="682" w:name="ET_guest_אריה_מור_67"/>
      <w:r w:rsidRPr="00257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257D26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5E922386" w14:textId="190A7944" w:rsidR="00257D26" w:rsidRDefault="00257D26" w:rsidP="00257D26">
      <w:pPr>
        <w:pStyle w:val="KeepWithNext"/>
        <w:rPr>
          <w:rtl/>
          <w:lang w:eastAsia="he-IL"/>
        </w:rPr>
      </w:pPr>
    </w:p>
    <w:p w14:paraId="41DAF43A" w14:textId="35A6EF41" w:rsidR="00257D26" w:rsidRDefault="003356B4" w:rsidP="00257D26">
      <w:pPr>
        <w:rPr>
          <w:rtl/>
          <w:lang w:eastAsia="he-IL"/>
        </w:rPr>
      </w:pPr>
      <w:bookmarkStart w:id="683" w:name="_ETM_Q1_967195"/>
      <w:bookmarkStart w:id="684" w:name="_ETM_Q1_967260"/>
      <w:bookmarkEnd w:id="683"/>
      <w:bookmarkEnd w:id="684"/>
      <w:r>
        <w:rPr>
          <w:rFonts w:hint="cs"/>
          <w:rtl/>
          <w:lang w:eastAsia="he-IL"/>
        </w:rPr>
        <w:t>כשאתם מנתקים</w:t>
      </w:r>
      <w:bookmarkStart w:id="685" w:name="_ETM_Q1_984273"/>
      <w:bookmarkEnd w:id="685"/>
      <w:r>
        <w:rPr>
          <w:rFonts w:hint="cs"/>
          <w:rtl/>
          <w:lang w:eastAsia="he-IL"/>
        </w:rPr>
        <w:t xml:space="preserve"> אותי</w:t>
      </w:r>
      <w:bookmarkStart w:id="686" w:name="_ETM_Q1_984746"/>
      <w:bookmarkEnd w:id="686"/>
      <w:r>
        <w:rPr>
          <w:rFonts w:hint="cs"/>
          <w:rtl/>
          <w:lang w:eastAsia="he-IL"/>
        </w:rPr>
        <w:t xml:space="preserve"> אז אני לא יכול לדבר ולענות, אז עד שיסתיים</w:t>
      </w:r>
      <w:bookmarkStart w:id="687" w:name="_ETM_Q1_986078"/>
      <w:bookmarkEnd w:id="687"/>
      <w:r>
        <w:rPr>
          <w:rFonts w:hint="cs"/>
          <w:rtl/>
          <w:lang w:eastAsia="he-IL"/>
        </w:rPr>
        <w:t xml:space="preserve"> הדיון בסוגית </w:t>
      </w:r>
      <w:bookmarkStart w:id="688" w:name="_ETM_Q1_988912"/>
      <w:bookmarkEnd w:id="688"/>
      <w:r>
        <w:rPr>
          <w:rFonts w:hint="cs"/>
          <w:rtl/>
          <w:lang w:eastAsia="he-IL"/>
        </w:rPr>
        <w:t>הטופס תשאירו אותי פתוח ואני אוכל לענות לכם.</w:t>
      </w:r>
      <w:bookmarkStart w:id="689" w:name="_ETM_Q1_995058"/>
      <w:bookmarkEnd w:id="689"/>
    </w:p>
    <w:p w14:paraId="6035722B" w14:textId="7D69C87D" w:rsidR="003356B4" w:rsidRDefault="003356B4" w:rsidP="00257D26">
      <w:pPr>
        <w:rPr>
          <w:rtl/>
          <w:lang w:eastAsia="he-IL"/>
        </w:rPr>
      </w:pPr>
      <w:bookmarkStart w:id="690" w:name="_ETM_Q1_995144"/>
      <w:bookmarkEnd w:id="690"/>
    </w:p>
    <w:p w14:paraId="5E3D60B0" w14:textId="42E86A00" w:rsidR="003356B4" w:rsidRDefault="003356B4" w:rsidP="003356B4">
      <w:pPr>
        <w:pStyle w:val="af6"/>
        <w:keepNext/>
        <w:rPr>
          <w:rtl/>
        </w:rPr>
      </w:pPr>
      <w:bookmarkStart w:id="691" w:name="ET_yor_6224_69"/>
      <w:r w:rsidRPr="003356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356B4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4C54E4E5" w14:textId="688D36A8" w:rsidR="003356B4" w:rsidRDefault="003356B4" w:rsidP="003356B4">
      <w:pPr>
        <w:pStyle w:val="KeepWithNext"/>
        <w:rPr>
          <w:rtl/>
          <w:lang w:eastAsia="he-IL"/>
        </w:rPr>
      </w:pPr>
    </w:p>
    <w:p w14:paraId="0C76C3F8" w14:textId="5D262544" w:rsidR="003356B4" w:rsidRDefault="003356B4" w:rsidP="003356B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מצטערים, לא התכוונו.</w:t>
      </w:r>
      <w:bookmarkStart w:id="692" w:name="_ETM_Q1_992459"/>
      <w:bookmarkStart w:id="693" w:name="_ETM_Q1_992665"/>
      <w:bookmarkEnd w:id="692"/>
      <w:bookmarkEnd w:id="693"/>
    </w:p>
    <w:p w14:paraId="57164112" w14:textId="0BCB40C2" w:rsidR="003356B4" w:rsidRDefault="003356B4" w:rsidP="003356B4">
      <w:pPr>
        <w:rPr>
          <w:rtl/>
          <w:lang w:eastAsia="he-IL"/>
        </w:rPr>
      </w:pPr>
      <w:bookmarkStart w:id="694" w:name="_ETM_Q1_992741"/>
      <w:bookmarkEnd w:id="694"/>
    </w:p>
    <w:p w14:paraId="0F801790" w14:textId="389901E7" w:rsidR="003356B4" w:rsidRDefault="003356B4" w:rsidP="003356B4">
      <w:pPr>
        <w:pStyle w:val="af9"/>
        <w:keepNext/>
        <w:rPr>
          <w:rtl/>
          <w:lang w:eastAsia="he-IL"/>
        </w:rPr>
      </w:pPr>
      <w:bookmarkStart w:id="695" w:name="ET_guest_אריה_מור_70"/>
      <w:r w:rsidRPr="00335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356B4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113C2D87" w14:textId="2498620E" w:rsidR="003356B4" w:rsidRDefault="003356B4" w:rsidP="003356B4">
      <w:pPr>
        <w:pStyle w:val="KeepWithNext"/>
        <w:rPr>
          <w:rtl/>
          <w:lang w:eastAsia="he-IL"/>
        </w:rPr>
      </w:pPr>
    </w:p>
    <w:p w14:paraId="04F66EA8" w14:textId="570C247F" w:rsidR="003356B4" w:rsidRDefault="003B221D" w:rsidP="003356B4">
      <w:pPr>
        <w:rPr>
          <w:rtl/>
          <w:lang w:eastAsia="he-IL"/>
        </w:rPr>
      </w:pPr>
      <w:bookmarkStart w:id="696" w:name="_ETM_Q1_994351"/>
      <w:bookmarkStart w:id="697" w:name="_ETM_Q1_994413"/>
      <w:bookmarkEnd w:id="696"/>
      <w:bookmarkEnd w:id="697"/>
      <w:r>
        <w:rPr>
          <w:rFonts w:hint="cs"/>
          <w:rtl/>
          <w:lang w:eastAsia="he-IL"/>
        </w:rPr>
        <w:t xml:space="preserve">אנחנו משל"ט </w:t>
      </w:r>
      <w:bookmarkStart w:id="698" w:name="_ETM_Q1_998552"/>
      <w:bookmarkStart w:id="699" w:name="_ETM_Q1_996796"/>
      <w:bookmarkStart w:id="700" w:name="_ETM_Q1_994813"/>
      <w:bookmarkEnd w:id="698"/>
      <w:bookmarkEnd w:id="699"/>
      <w:bookmarkEnd w:id="700"/>
      <w:r>
        <w:rPr>
          <w:rFonts w:hint="cs"/>
          <w:rtl/>
          <w:lang w:eastAsia="he-IL"/>
        </w:rPr>
        <w:t>הארצי, לא נכון לנהל את הדיווחים</w:t>
      </w:r>
      <w:bookmarkStart w:id="701" w:name="_ETM_Q1_1003608"/>
      <w:bookmarkEnd w:id="701"/>
      <w:r>
        <w:rPr>
          <w:rFonts w:hint="cs"/>
          <w:rtl/>
          <w:lang w:eastAsia="he-IL"/>
        </w:rPr>
        <w:t xml:space="preserve"> הללו, בסדר?</w:t>
      </w:r>
      <w:bookmarkStart w:id="702" w:name="_ETM_Q1_1002751"/>
      <w:bookmarkEnd w:id="702"/>
      <w:r>
        <w:rPr>
          <w:rFonts w:hint="cs"/>
          <w:rtl/>
          <w:lang w:eastAsia="he-IL"/>
        </w:rPr>
        <w:t xml:space="preserve"> חלק מדווחים, חלק לא מדווחים, </w:t>
      </w:r>
      <w:bookmarkStart w:id="703" w:name="_ETM_Q1_1005196"/>
      <w:bookmarkEnd w:id="703"/>
      <w:r>
        <w:rPr>
          <w:rFonts w:hint="cs"/>
          <w:rtl/>
          <w:lang w:eastAsia="he-IL"/>
        </w:rPr>
        <w:t>רובם</w:t>
      </w:r>
      <w:bookmarkStart w:id="704" w:name="_ETM_Q1_1006339"/>
      <w:bookmarkEnd w:id="704"/>
      <w:r>
        <w:rPr>
          <w:rFonts w:hint="cs"/>
          <w:rtl/>
          <w:lang w:eastAsia="he-IL"/>
        </w:rPr>
        <w:t xml:space="preserve"> מדווחים ידנית. יש אוכלוסיות רבות שמדווחות רק ידנית ולכן אני </w:t>
      </w:r>
      <w:bookmarkStart w:id="705" w:name="_ETM_Q1_1013328"/>
      <w:bookmarkEnd w:id="705"/>
      <w:r>
        <w:rPr>
          <w:rFonts w:hint="cs"/>
          <w:rtl/>
          <w:lang w:eastAsia="he-IL"/>
        </w:rPr>
        <w:t xml:space="preserve">אומר את זה פעם נוספת, זה אותו טופס רק במקום </w:t>
      </w:r>
      <w:bookmarkStart w:id="706" w:name="_ETM_Q1_1017946"/>
      <w:bookmarkEnd w:id="706"/>
      <w:r>
        <w:rPr>
          <w:rFonts w:hint="cs"/>
          <w:rtl/>
          <w:lang w:eastAsia="he-IL"/>
        </w:rPr>
        <w:t>שנבדקתי חיובי, יש לי/אין לי תסמינים</w:t>
      </w:r>
      <w:bookmarkStart w:id="707" w:name="_ETM_Q1_1021007"/>
      <w:bookmarkEnd w:id="707"/>
      <w:r>
        <w:rPr>
          <w:rFonts w:hint="cs"/>
          <w:rtl/>
          <w:lang w:eastAsia="he-IL"/>
        </w:rPr>
        <w:t xml:space="preserve"> ו</w:t>
      </w:r>
      <w:bookmarkStart w:id="708" w:name="_ETM_Q1_1020411"/>
      <w:bookmarkEnd w:id="708"/>
      <w:r>
        <w:rPr>
          <w:rFonts w:hint="cs"/>
          <w:rtl/>
          <w:lang w:eastAsia="he-IL"/>
        </w:rPr>
        <w:t xml:space="preserve">יבואו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ביום </w:t>
      </w:r>
      <w:bookmarkStart w:id="709" w:name="_ETM_Q1_1023293"/>
      <w:bookmarkEnd w:id="709"/>
      <w:r>
        <w:rPr>
          <w:rFonts w:hint="cs"/>
          <w:rtl/>
          <w:lang w:eastAsia="he-IL"/>
        </w:rPr>
        <w:t xml:space="preserve">ראשון ורביעי. מנהל בית הספר לא רואה בשום מערכת מה </w:t>
      </w:r>
      <w:bookmarkStart w:id="710" w:name="_ETM_Q1_1029030"/>
      <w:bookmarkEnd w:id="710"/>
      <w:r>
        <w:rPr>
          <w:rFonts w:hint="cs"/>
          <w:rtl/>
          <w:lang w:eastAsia="he-IL"/>
        </w:rPr>
        <w:t>תמונת המצב,</w:t>
      </w:r>
      <w:bookmarkStart w:id="711" w:name="_ETM_Q1_1030301"/>
      <w:bookmarkEnd w:id="711"/>
      <w:r>
        <w:rPr>
          <w:rFonts w:hint="cs"/>
          <w:rtl/>
          <w:lang w:eastAsia="he-IL"/>
        </w:rPr>
        <w:t xml:space="preserve"> האם זה נכון או לא נכון, האם הילד הזה מאומת או לא מאומת</w:t>
      </w:r>
      <w:bookmarkStart w:id="712" w:name="_ETM_Q1_1030884"/>
      <w:bookmarkEnd w:id="712"/>
      <w:r>
        <w:rPr>
          <w:rFonts w:hint="cs"/>
          <w:rtl/>
          <w:lang w:eastAsia="he-IL"/>
        </w:rPr>
        <w:t>.</w:t>
      </w:r>
      <w:r w:rsidR="00CE599B">
        <w:rPr>
          <w:rFonts w:hint="cs"/>
          <w:rtl/>
          <w:lang w:eastAsia="he-IL"/>
        </w:rPr>
        <w:t xml:space="preserve"> האם הילד הזה </w:t>
      </w:r>
      <w:bookmarkStart w:id="713" w:name="_ETM_Q1_1036990"/>
      <w:bookmarkEnd w:id="713"/>
      <w:r w:rsidR="00CE599B">
        <w:rPr>
          <w:rFonts w:hint="cs"/>
          <w:rtl/>
          <w:lang w:eastAsia="he-IL"/>
        </w:rPr>
        <w:t xml:space="preserve">פטור </w:t>
      </w:r>
      <w:bookmarkStart w:id="714" w:name="_ETM_Q1_1034923"/>
      <w:bookmarkEnd w:id="714"/>
      <w:r w:rsidR="00CE599B">
        <w:rPr>
          <w:rFonts w:hint="cs"/>
          <w:rtl/>
          <w:lang w:eastAsia="he-IL"/>
        </w:rPr>
        <w:t xml:space="preserve">בידוד או לא פטור בידוד. לא רואה את </w:t>
      </w:r>
      <w:bookmarkStart w:id="715" w:name="_ETM_Q1_1039695"/>
      <w:bookmarkEnd w:id="715"/>
      <w:r w:rsidR="00CE599B">
        <w:rPr>
          <w:rFonts w:hint="cs"/>
          <w:rtl/>
          <w:lang w:eastAsia="he-IL"/>
        </w:rPr>
        <w:t>זה.</w:t>
      </w:r>
    </w:p>
    <w:p w14:paraId="07E0F54E" w14:textId="151C87A9" w:rsidR="00CE599B" w:rsidRDefault="00CE599B" w:rsidP="003356B4">
      <w:pPr>
        <w:rPr>
          <w:rtl/>
          <w:lang w:eastAsia="he-IL"/>
        </w:rPr>
      </w:pPr>
      <w:bookmarkStart w:id="716" w:name="_ETM_Q1_1040094"/>
      <w:bookmarkStart w:id="717" w:name="_ETM_Q1_1040182"/>
      <w:bookmarkEnd w:id="716"/>
      <w:bookmarkEnd w:id="717"/>
    </w:p>
    <w:p w14:paraId="028D237C" w14:textId="030E9CD3" w:rsidR="00CE599B" w:rsidRDefault="00CE599B" w:rsidP="00CE599B">
      <w:pPr>
        <w:pStyle w:val="af6"/>
        <w:keepNext/>
        <w:rPr>
          <w:rtl/>
        </w:rPr>
      </w:pPr>
      <w:bookmarkStart w:id="718" w:name="ET_yor_6224_71"/>
      <w:r w:rsidRPr="00CE59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E599B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05EA038A" w14:textId="259A7B5E" w:rsidR="00CE599B" w:rsidRDefault="00CE599B" w:rsidP="00CE599B">
      <w:pPr>
        <w:pStyle w:val="KeepWithNext"/>
        <w:rPr>
          <w:rtl/>
          <w:lang w:eastAsia="he-IL"/>
        </w:rPr>
      </w:pPr>
    </w:p>
    <w:p w14:paraId="327B9C5E" w14:textId="54439981" w:rsidR="00CE599B" w:rsidRDefault="00CE599B" w:rsidP="00CE599B">
      <w:pPr>
        <w:rPr>
          <w:rtl/>
          <w:lang w:eastAsia="he-IL"/>
        </w:rPr>
      </w:pPr>
      <w:bookmarkStart w:id="719" w:name="_ETM_Q1_1041467"/>
      <w:bookmarkEnd w:id="719"/>
      <w:r>
        <w:rPr>
          <w:rFonts w:hint="cs"/>
          <w:rtl/>
          <w:lang w:eastAsia="he-IL"/>
        </w:rPr>
        <w:t>אוקיי טוב. משרד המשפטים אם אפשר.</w:t>
      </w:r>
    </w:p>
    <w:p w14:paraId="205C3B0E" w14:textId="0D52415F" w:rsidR="00B179AF" w:rsidRDefault="00B179AF" w:rsidP="00B179AF">
      <w:pPr>
        <w:rPr>
          <w:rFonts w:ascii="David" w:hAnsi="David"/>
          <w:u w:val="single"/>
          <w:rtl/>
          <w:lang w:eastAsia="he-IL"/>
        </w:rPr>
      </w:pPr>
      <w:bookmarkStart w:id="720" w:name="_ETM_Q1_1048428"/>
      <w:bookmarkEnd w:id="720"/>
    </w:p>
    <w:p w14:paraId="5B14F629" w14:textId="2A118403" w:rsidR="00B179AF" w:rsidRPr="00B179AF" w:rsidRDefault="00B179AF" w:rsidP="00B179AF">
      <w:pPr>
        <w:pStyle w:val="af9"/>
        <w:keepNext/>
        <w:rPr>
          <w:rtl/>
          <w:lang w:eastAsia="he-IL"/>
        </w:rPr>
      </w:pPr>
      <w:bookmarkStart w:id="721" w:name="ET_guest_עדית_ריס_75"/>
      <w:r w:rsidRPr="00B17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B179AF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2" w:name="_ETM_Q1_1049033"/>
      <w:bookmarkStart w:id="723" w:name="_ETM_Q1_1049095"/>
      <w:bookmarkEnd w:id="721"/>
      <w:bookmarkEnd w:id="722"/>
      <w:bookmarkEnd w:id="723"/>
    </w:p>
    <w:p w14:paraId="05E3955F" w14:textId="4E850599" w:rsidR="00173208" w:rsidRDefault="00173208" w:rsidP="00173208">
      <w:pPr>
        <w:pStyle w:val="KeepWithNext"/>
        <w:rPr>
          <w:rtl/>
          <w:lang w:eastAsia="he-IL"/>
        </w:rPr>
      </w:pPr>
    </w:p>
    <w:p w14:paraId="60349173" w14:textId="6AD8A740" w:rsidR="00173208" w:rsidRDefault="00173208" w:rsidP="00173208">
      <w:pPr>
        <w:rPr>
          <w:rtl/>
          <w:lang w:eastAsia="he-IL"/>
        </w:rPr>
      </w:pPr>
      <w:bookmarkStart w:id="724" w:name="_ETM_Q1_1043959"/>
      <w:bookmarkEnd w:id="724"/>
      <w:r>
        <w:rPr>
          <w:rFonts w:hint="cs"/>
          <w:rtl/>
          <w:lang w:eastAsia="he-IL"/>
        </w:rPr>
        <w:t xml:space="preserve">אם תוכלו להתייחס בעצם </w:t>
      </w:r>
      <w:bookmarkStart w:id="725" w:name="_ETM_Q1_1049458"/>
      <w:bookmarkEnd w:id="725"/>
      <w:r>
        <w:rPr>
          <w:rFonts w:hint="cs"/>
          <w:rtl/>
          <w:lang w:eastAsia="he-IL"/>
        </w:rPr>
        <w:t>- -</w:t>
      </w:r>
      <w:bookmarkStart w:id="726" w:name="_ETM_Q1_1049838"/>
      <w:bookmarkEnd w:id="726"/>
    </w:p>
    <w:p w14:paraId="1495447A" w14:textId="3D70CA79" w:rsidR="00173208" w:rsidRDefault="00173208" w:rsidP="00173208">
      <w:pPr>
        <w:rPr>
          <w:rtl/>
          <w:lang w:eastAsia="he-IL"/>
        </w:rPr>
      </w:pPr>
      <w:bookmarkStart w:id="727" w:name="_ETM_Q1_1049922"/>
      <w:bookmarkEnd w:id="727"/>
    </w:p>
    <w:p w14:paraId="2B1448BE" w14:textId="1B80120D" w:rsidR="00173208" w:rsidRDefault="00173208" w:rsidP="00173208">
      <w:pPr>
        <w:pStyle w:val="af6"/>
        <w:keepNext/>
        <w:rPr>
          <w:rtl/>
        </w:rPr>
      </w:pPr>
      <w:bookmarkStart w:id="728" w:name="ET_yor_6224_73"/>
      <w:r w:rsidRPr="001732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73208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36155EA5" w14:textId="0222243A" w:rsidR="00173208" w:rsidRDefault="00173208" w:rsidP="00173208">
      <w:pPr>
        <w:pStyle w:val="KeepWithNext"/>
        <w:rPr>
          <w:rtl/>
          <w:lang w:eastAsia="he-IL"/>
        </w:rPr>
      </w:pPr>
    </w:p>
    <w:p w14:paraId="031BA92E" w14:textId="64626CE1" w:rsidR="00F73E17" w:rsidRDefault="00173208" w:rsidP="00575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בואו נעלה את משרד </w:t>
      </w:r>
      <w:bookmarkStart w:id="729" w:name="_ETM_Q1_1047134"/>
      <w:bookmarkEnd w:id="729"/>
      <w:r>
        <w:rPr>
          <w:rFonts w:hint="cs"/>
          <w:rtl/>
          <w:lang w:eastAsia="he-IL"/>
        </w:rPr>
        <w:t xml:space="preserve">המשפטים </w:t>
      </w:r>
      <w:bookmarkStart w:id="730" w:name="_ETM_Q1_1048034"/>
      <w:bookmarkEnd w:id="730"/>
      <w:r w:rsidR="00575DA9">
        <w:rPr>
          <w:rFonts w:hint="cs"/>
          <w:rtl/>
          <w:lang w:eastAsia="he-IL"/>
        </w:rPr>
        <w:t>כדי לה</w:t>
      </w:r>
      <w:bookmarkStart w:id="731" w:name="_ETM_Q1_1051352"/>
      <w:bookmarkEnd w:id="731"/>
      <w:r w:rsidR="00575DA9">
        <w:rPr>
          <w:rFonts w:hint="cs"/>
          <w:rtl/>
          <w:lang w:eastAsia="he-IL"/>
        </w:rPr>
        <w:t>בין את הסוגייה שהם לא</w:t>
      </w:r>
      <w:bookmarkStart w:id="732" w:name="_ETM_Q1_1049022"/>
      <w:bookmarkStart w:id="733" w:name="_ETM_Q1_1052208"/>
      <w:bookmarkEnd w:id="732"/>
      <w:bookmarkEnd w:id="733"/>
      <w:r w:rsidR="00575DA9">
        <w:rPr>
          <w:rFonts w:hint="cs"/>
          <w:rtl/>
          <w:lang w:eastAsia="he-IL"/>
        </w:rPr>
        <w:t xml:space="preserve"> מאשרים למשרד החינוך את מה שהם מבקשים ואז נתקדם.</w:t>
      </w:r>
      <w:bookmarkStart w:id="734" w:name="_ETM_Q1_1058531"/>
      <w:bookmarkEnd w:id="734"/>
    </w:p>
    <w:p w14:paraId="28BEF93E" w14:textId="416C7A7E" w:rsidR="00B179AF" w:rsidRDefault="00B179AF" w:rsidP="00B179AF">
      <w:pPr>
        <w:rPr>
          <w:rtl/>
          <w:lang w:eastAsia="he-IL"/>
        </w:rPr>
      </w:pPr>
      <w:bookmarkStart w:id="735" w:name="_ETM_Q1_1058615"/>
      <w:bookmarkEnd w:id="735"/>
    </w:p>
    <w:p w14:paraId="79A40BBC" w14:textId="18F4599A" w:rsidR="00B179AF" w:rsidRDefault="00B179AF" w:rsidP="00B179AF">
      <w:pPr>
        <w:pStyle w:val="af9"/>
        <w:keepNext/>
        <w:rPr>
          <w:rtl/>
          <w:lang w:eastAsia="he-IL"/>
        </w:rPr>
      </w:pPr>
      <w:bookmarkStart w:id="736" w:name="ET_guest_עדית_ריס_74"/>
      <w:r w:rsidRPr="00B179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עדית ריס:</w:t>
      </w:r>
      <w:r w:rsidRPr="00B179AF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2B1CB8FB" w14:textId="43C93C2C" w:rsidR="00B179AF" w:rsidRDefault="00B179AF" w:rsidP="00B179AF">
      <w:pPr>
        <w:pStyle w:val="KeepWithNext"/>
        <w:rPr>
          <w:rtl/>
          <w:lang w:eastAsia="he-IL"/>
        </w:rPr>
      </w:pPr>
    </w:p>
    <w:p w14:paraId="1A164C5D" w14:textId="3D7B6B13" w:rsidR="00B179AF" w:rsidRDefault="00B179AF" w:rsidP="00B179AF">
      <w:pPr>
        <w:rPr>
          <w:rtl/>
          <w:lang w:eastAsia="he-IL"/>
        </w:rPr>
      </w:pPr>
      <w:bookmarkStart w:id="737" w:name="_ETM_Q1_1057930"/>
      <w:bookmarkEnd w:id="737"/>
      <w:r>
        <w:rPr>
          <w:rFonts w:hint="cs"/>
          <w:rtl/>
          <w:lang w:eastAsia="he-IL"/>
        </w:rPr>
        <w:t>עדית ריס</w:t>
      </w:r>
      <w:bookmarkStart w:id="738" w:name="_ETM_Q1_1059600"/>
      <w:bookmarkEnd w:id="738"/>
      <w:r>
        <w:rPr>
          <w:rFonts w:hint="cs"/>
          <w:rtl/>
          <w:lang w:eastAsia="he-IL"/>
        </w:rPr>
        <w:t xml:space="preserve"> ממשרד המשפטים. העניין הזה של המידע לגבי המחוסנים</w:t>
      </w:r>
      <w:r w:rsidR="00375101">
        <w:rPr>
          <w:rFonts w:hint="cs"/>
          <w:rtl/>
          <w:lang w:eastAsia="he-IL"/>
        </w:rPr>
        <w:t xml:space="preserve"> </w:t>
      </w:r>
      <w:bookmarkStart w:id="739" w:name="_ETM_Q1_1062660"/>
      <w:bookmarkEnd w:id="739"/>
      <w:r w:rsidR="00375101">
        <w:rPr>
          <w:rFonts w:hint="cs"/>
          <w:rtl/>
          <w:lang w:eastAsia="he-IL"/>
        </w:rPr>
        <w:t>והחולים זו</w:t>
      </w:r>
      <w:bookmarkStart w:id="740" w:name="_ETM_Q1_1065744"/>
      <w:bookmarkEnd w:id="740"/>
      <w:r w:rsidR="00375101">
        <w:rPr>
          <w:rFonts w:hint="cs"/>
          <w:rtl/>
          <w:lang w:eastAsia="he-IL"/>
        </w:rPr>
        <w:t xml:space="preserve"> סוגייה שהיא לא חדשה </w:t>
      </w:r>
      <w:bookmarkStart w:id="741" w:name="_ETM_Q1_1065261"/>
      <w:bookmarkEnd w:id="741"/>
      <w:r w:rsidR="00375101">
        <w:rPr>
          <w:rFonts w:hint="cs"/>
          <w:rtl/>
          <w:lang w:eastAsia="he-IL"/>
        </w:rPr>
        <w:t>והיא לא מתחדשת פה. השינוי היחיד</w:t>
      </w:r>
      <w:bookmarkStart w:id="742" w:name="_ETM_Q1_1070200"/>
      <w:bookmarkEnd w:id="742"/>
      <w:r w:rsidR="00375101">
        <w:rPr>
          <w:rFonts w:hint="cs"/>
          <w:rtl/>
          <w:lang w:eastAsia="he-IL"/>
        </w:rPr>
        <w:t xml:space="preserve"> פה</w:t>
      </w:r>
      <w:bookmarkStart w:id="743" w:name="_ETM_Q1_1068129"/>
      <w:bookmarkEnd w:id="743"/>
      <w:r w:rsidR="00375101">
        <w:rPr>
          <w:rFonts w:hint="cs"/>
          <w:rtl/>
          <w:lang w:eastAsia="he-IL"/>
        </w:rPr>
        <w:t>, שבמקום שבטופס כתוב נבדקתי ואין לי תסמינים</w:t>
      </w:r>
      <w:bookmarkStart w:id="744" w:name="_ETM_Q1_1073436"/>
      <w:bookmarkStart w:id="745" w:name="_ETM_Q1_1073704"/>
      <w:bookmarkEnd w:id="744"/>
      <w:bookmarkEnd w:id="745"/>
      <w:r w:rsidR="00375101">
        <w:rPr>
          <w:rFonts w:hint="cs"/>
          <w:rtl/>
          <w:lang w:eastAsia="he-IL"/>
        </w:rPr>
        <w:t xml:space="preserve">, יהיה </w:t>
      </w:r>
      <w:bookmarkStart w:id="746" w:name="_ETM_Q1_1072776"/>
      <w:bookmarkEnd w:id="746"/>
      <w:r w:rsidR="00375101">
        <w:rPr>
          <w:rFonts w:hint="cs"/>
          <w:rtl/>
          <w:lang w:eastAsia="he-IL"/>
        </w:rPr>
        <w:t xml:space="preserve">כתוב רק שאני מאשר שלילד שלי </w:t>
      </w:r>
      <w:bookmarkStart w:id="747" w:name="_ETM_Q1_1077347"/>
      <w:bookmarkEnd w:id="747"/>
      <w:r w:rsidR="00375101">
        <w:rPr>
          <w:rFonts w:hint="cs"/>
          <w:rtl/>
          <w:lang w:eastAsia="he-IL"/>
        </w:rPr>
        <w:t>אין תס</w:t>
      </w:r>
      <w:bookmarkStart w:id="748" w:name="_ETM_Q1_1077698"/>
      <w:bookmarkStart w:id="749" w:name="_ETM_Q1_1079576"/>
      <w:bookmarkStart w:id="750" w:name="_ETM_Q1_1076795"/>
      <w:bookmarkStart w:id="751" w:name="_ETM_Q1_1075053"/>
      <w:bookmarkEnd w:id="748"/>
      <w:bookmarkEnd w:id="749"/>
      <w:bookmarkEnd w:id="750"/>
      <w:bookmarkEnd w:id="751"/>
      <w:r w:rsidR="00E174D1">
        <w:rPr>
          <w:rFonts w:hint="cs"/>
          <w:rtl/>
          <w:lang w:eastAsia="he-IL"/>
        </w:rPr>
        <w:t>מינים. אין פה בעיה חדשה</w:t>
      </w:r>
      <w:bookmarkStart w:id="752" w:name="_ETM_Q1_1081497"/>
      <w:bookmarkStart w:id="753" w:name="_ETM_Q1_1079783"/>
      <w:bookmarkEnd w:id="752"/>
      <w:bookmarkEnd w:id="753"/>
      <w:r w:rsidR="00E174D1">
        <w:rPr>
          <w:rFonts w:hint="cs"/>
          <w:rtl/>
          <w:lang w:eastAsia="he-IL"/>
        </w:rPr>
        <w:t>.</w:t>
      </w:r>
    </w:p>
    <w:p w14:paraId="42C79197" w14:textId="7D2937F3" w:rsidR="00E174D1" w:rsidRDefault="00E174D1" w:rsidP="00B179AF">
      <w:pPr>
        <w:rPr>
          <w:rtl/>
          <w:lang w:eastAsia="he-IL"/>
        </w:rPr>
      </w:pPr>
      <w:bookmarkStart w:id="754" w:name="_ETM_Q1_1080919"/>
      <w:bookmarkStart w:id="755" w:name="_ETM_Q1_1081006"/>
      <w:bookmarkEnd w:id="754"/>
      <w:bookmarkEnd w:id="755"/>
    </w:p>
    <w:p w14:paraId="31546D46" w14:textId="3129489B" w:rsidR="00E174D1" w:rsidRDefault="00E174D1" w:rsidP="00E174D1">
      <w:pPr>
        <w:pStyle w:val="af6"/>
        <w:keepNext/>
        <w:rPr>
          <w:rtl/>
        </w:rPr>
      </w:pPr>
      <w:bookmarkStart w:id="756" w:name="ET_yor_6224_76"/>
      <w:r w:rsidRPr="00E174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174D1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360E1783" w14:textId="67171C71" w:rsidR="00E174D1" w:rsidRDefault="00E174D1" w:rsidP="00E174D1">
      <w:pPr>
        <w:pStyle w:val="KeepWithNext"/>
        <w:rPr>
          <w:rtl/>
          <w:lang w:eastAsia="he-IL"/>
        </w:rPr>
      </w:pPr>
    </w:p>
    <w:p w14:paraId="7CAB005A" w14:textId="1C456337" w:rsidR="00E174D1" w:rsidRDefault="00E174D1" w:rsidP="00E174D1">
      <w:pPr>
        <w:rPr>
          <w:rtl/>
          <w:lang w:eastAsia="he-IL"/>
        </w:rPr>
      </w:pPr>
      <w:bookmarkStart w:id="757" w:name="_ETM_Q1_1081811"/>
      <w:bookmarkEnd w:id="757"/>
      <w:r>
        <w:rPr>
          <w:rFonts w:hint="cs"/>
          <w:rtl/>
          <w:lang w:eastAsia="he-IL"/>
        </w:rPr>
        <w:t>לא, פשוט הם טוענים</w:t>
      </w:r>
      <w:bookmarkStart w:id="758" w:name="_ETM_Q1_1079090"/>
      <w:bookmarkEnd w:id="758"/>
      <w:r>
        <w:rPr>
          <w:rFonts w:hint="cs"/>
          <w:rtl/>
          <w:lang w:eastAsia="he-IL"/>
        </w:rPr>
        <w:t xml:space="preserve"> שהם לא מפתחים טופס בגלל </w:t>
      </w:r>
      <w:bookmarkStart w:id="759" w:name="_ETM_Q1_1084545"/>
      <w:bookmarkEnd w:id="759"/>
      <w:r>
        <w:rPr>
          <w:rFonts w:hint="cs"/>
          <w:rtl/>
          <w:lang w:eastAsia="he-IL"/>
        </w:rPr>
        <w:t>הבעיות שק</w:t>
      </w:r>
      <w:bookmarkStart w:id="760" w:name="_ETM_Q1_1088030"/>
      <w:bookmarkEnd w:id="760"/>
      <w:r>
        <w:rPr>
          <w:rFonts w:hint="cs"/>
          <w:rtl/>
          <w:lang w:eastAsia="he-IL"/>
        </w:rPr>
        <w:t>שורות אליכם.</w:t>
      </w:r>
      <w:bookmarkStart w:id="761" w:name="_ETM_Q1_1087120"/>
      <w:bookmarkEnd w:id="761"/>
    </w:p>
    <w:p w14:paraId="17CDF512" w14:textId="533F6165" w:rsidR="00E174D1" w:rsidRDefault="00E174D1" w:rsidP="00E174D1">
      <w:pPr>
        <w:rPr>
          <w:rtl/>
          <w:lang w:eastAsia="he-IL"/>
        </w:rPr>
      </w:pPr>
      <w:bookmarkStart w:id="762" w:name="_ETM_Q1_1087386"/>
      <w:bookmarkStart w:id="763" w:name="_ETM_Q1_1087450"/>
      <w:bookmarkStart w:id="764" w:name="_ETM_Q1_1088350"/>
      <w:bookmarkEnd w:id="762"/>
      <w:bookmarkEnd w:id="763"/>
      <w:bookmarkEnd w:id="764"/>
    </w:p>
    <w:p w14:paraId="41884B53" w14:textId="4A54466E" w:rsidR="00E174D1" w:rsidRDefault="00E174D1" w:rsidP="00E174D1">
      <w:pPr>
        <w:pStyle w:val="af9"/>
        <w:keepNext/>
        <w:rPr>
          <w:rtl/>
          <w:lang w:eastAsia="he-IL"/>
        </w:rPr>
      </w:pPr>
      <w:bookmarkStart w:id="765" w:name="ET_guest_אריה_מור_77"/>
      <w:r w:rsidRPr="00E1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E174D1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660F5BDC" w14:textId="4134A421" w:rsidR="00E174D1" w:rsidRDefault="00E174D1" w:rsidP="00E174D1">
      <w:pPr>
        <w:pStyle w:val="KeepWithNext"/>
        <w:rPr>
          <w:rtl/>
          <w:lang w:eastAsia="he-IL"/>
        </w:rPr>
      </w:pPr>
    </w:p>
    <w:p w14:paraId="1B895052" w14:textId="3D626D2F" w:rsidR="00E174D1" w:rsidRDefault="00E174D1" w:rsidP="00E174D1">
      <w:pPr>
        <w:rPr>
          <w:rtl/>
          <w:lang w:eastAsia="he-IL"/>
        </w:rPr>
      </w:pPr>
      <w:bookmarkStart w:id="766" w:name="_ETM_Q1_1088818"/>
      <w:bookmarkEnd w:id="766"/>
      <w:r>
        <w:rPr>
          <w:rFonts w:hint="cs"/>
          <w:rtl/>
          <w:lang w:eastAsia="he-IL"/>
        </w:rPr>
        <w:t>א</w:t>
      </w:r>
      <w:bookmarkStart w:id="767" w:name="_ETM_Q1_1088879"/>
      <w:bookmarkEnd w:id="767"/>
      <w:r>
        <w:rPr>
          <w:rFonts w:hint="cs"/>
          <w:rtl/>
          <w:lang w:eastAsia="he-IL"/>
        </w:rPr>
        <w:t>ת רוצה לייצג את ההורים גברתי</w:t>
      </w:r>
      <w:bookmarkStart w:id="768" w:name="_ETM_Q1_1088119"/>
      <w:bookmarkEnd w:id="768"/>
      <w:r>
        <w:rPr>
          <w:rFonts w:hint="cs"/>
          <w:rtl/>
          <w:lang w:eastAsia="he-IL"/>
        </w:rPr>
        <w:t xml:space="preserve"> יושבת הראש והיות ואני אומר לך שמנהל בית הספר</w:t>
      </w:r>
      <w:bookmarkStart w:id="769" w:name="_ETM_Q1_1095684"/>
      <w:bookmarkEnd w:id="769"/>
      <w:r>
        <w:rPr>
          <w:rFonts w:hint="cs"/>
          <w:rtl/>
          <w:lang w:eastAsia="he-IL"/>
        </w:rPr>
        <w:t xml:space="preserve"> נשאר כרגע חשוף בצריח כמעט </w:t>
      </w:r>
      <w:bookmarkStart w:id="770" w:name="_ETM_Q1_1097078"/>
      <w:bookmarkEnd w:id="770"/>
      <w:r>
        <w:rPr>
          <w:rFonts w:hint="cs"/>
          <w:rtl/>
          <w:lang w:eastAsia="he-IL"/>
        </w:rPr>
        <w:t xml:space="preserve">כמו באוקראינה, חשוף בצריח. </w:t>
      </w:r>
      <w:bookmarkStart w:id="771" w:name="_ETM_Q1_1101363"/>
      <w:bookmarkEnd w:id="771"/>
      <w:r>
        <w:rPr>
          <w:rFonts w:hint="cs"/>
          <w:rtl/>
          <w:lang w:eastAsia="he-IL"/>
        </w:rPr>
        <w:t xml:space="preserve">הוא לא יודע מי פטור בידוד, אז </w:t>
      </w:r>
      <w:bookmarkStart w:id="772" w:name="_ETM_Q1_1102326"/>
      <w:bookmarkEnd w:id="772"/>
      <w:r>
        <w:rPr>
          <w:rFonts w:hint="cs"/>
          <w:rtl/>
          <w:lang w:eastAsia="he-IL"/>
        </w:rPr>
        <w:t xml:space="preserve">ההוא כן יביא </w:t>
      </w:r>
      <w:bookmarkStart w:id="773" w:name="_ETM_Q1_1104830"/>
      <w:bookmarkEnd w:id="773"/>
      <w:r>
        <w:rPr>
          <w:rFonts w:hint="cs"/>
          <w:rtl/>
          <w:lang w:eastAsia="he-IL"/>
        </w:rPr>
        <w:t xml:space="preserve">לו או לא </w:t>
      </w:r>
      <w:bookmarkStart w:id="774" w:name="_ETM_Q1_1103251"/>
      <w:bookmarkEnd w:id="774"/>
      <w:r>
        <w:rPr>
          <w:rFonts w:hint="cs"/>
          <w:rtl/>
          <w:lang w:eastAsia="he-IL"/>
        </w:rPr>
        <w:t xml:space="preserve">יביא לו, מה הוא יעשה עם הנתון </w:t>
      </w:r>
      <w:bookmarkStart w:id="775" w:name="_ETM_Q1_1106950"/>
      <w:bookmarkEnd w:id="775"/>
      <w:r>
        <w:rPr>
          <w:rFonts w:hint="cs"/>
          <w:rtl/>
          <w:lang w:eastAsia="he-IL"/>
        </w:rPr>
        <w:t xml:space="preserve">הזה? זה כמו עם </w:t>
      </w:r>
      <w:bookmarkStart w:id="776" w:name="_ETM_Q1_1108074"/>
      <w:bookmarkEnd w:id="776"/>
      <w:r>
        <w:rPr>
          <w:rFonts w:hint="cs"/>
          <w:rtl/>
          <w:lang w:eastAsia="he-IL"/>
        </w:rPr>
        <w:t>מד החום. אז אני מסביר</w:t>
      </w:r>
      <w:bookmarkStart w:id="777" w:name="_ETM_Q1_1110192"/>
      <w:bookmarkEnd w:id="777"/>
      <w:r>
        <w:rPr>
          <w:rFonts w:hint="cs"/>
          <w:rtl/>
          <w:lang w:eastAsia="he-IL"/>
        </w:rPr>
        <w:t xml:space="preserve"> פעם נוספת, הוא יביא את הטופס</w:t>
      </w:r>
      <w:bookmarkStart w:id="778" w:name="_ETM_Q1_1111657"/>
      <w:bookmarkEnd w:id="778"/>
      <w:r>
        <w:rPr>
          <w:rFonts w:hint="cs"/>
          <w:rtl/>
          <w:lang w:eastAsia="he-IL"/>
        </w:rPr>
        <w:t>, ואם ילד</w:t>
      </w:r>
      <w:bookmarkStart w:id="779" w:name="_ETM_Q1_1113033"/>
      <w:bookmarkEnd w:id="779"/>
      <w:r>
        <w:rPr>
          <w:rFonts w:hint="cs"/>
          <w:rtl/>
          <w:lang w:eastAsia="he-IL"/>
        </w:rPr>
        <w:t xml:space="preserve"> לא יביא, מה עושים?</w:t>
      </w:r>
      <w:bookmarkStart w:id="780" w:name="_ETM_Q1_1116743"/>
      <w:bookmarkEnd w:id="780"/>
    </w:p>
    <w:p w14:paraId="04037DD8" w14:textId="14FF6BD0" w:rsidR="00A81ED9" w:rsidRDefault="00A81ED9" w:rsidP="00E174D1">
      <w:pPr>
        <w:rPr>
          <w:rtl/>
          <w:lang w:eastAsia="he-IL"/>
        </w:rPr>
      </w:pPr>
      <w:bookmarkStart w:id="781" w:name="_ETM_Q1_1116824"/>
      <w:bookmarkEnd w:id="781"/>
    </w:p>
    <w:p w14:paraId="25D7C1B6" w14:textId="2C5D573B" w:rsidR="00A81ED9" w:rsidRDefault="00A81ED9" w:rsidP="00A81ED9">
      <w:pPr>
        <w:pStyle w:val="af6"/>
        <w:keepNext/>
        <w:rPr>
          <w:rtl/>
        </w:rPr>
      </w:pPr>
      <w:bookmarkStart w:id="782" w:name="ET_yor_6224_78"/>
      <w:r w:rsidRPr="00A81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81ED9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13392D0A" w14:textId="04033B6A" w:rsidR="00A81ED9" w:rsidRDefault="00A81ED9" w:rsidP="00A81ED9">
      <w:pPr>
        <w:pStyle w:val="KeepWithNext"/>
        <w:rPr>
          <w:rtl/>
          <w:lang w:eastAsia="he-IL"/>
        </w:rPr>
      </w:pPr>
    </w:p>
    <w:p w14:paraId="0B0AFDB8" w14:textId="7358E5C2" w:rsidR="00A81ED9" w:rsidRDefault="00A81ED9" w:rsidP="00A81ED9">
      <w:pPr>
        <w:rPr>
          <w:rtl/>
          <w:lang w:eastAsia="he-IL"/>
        </w:rPr>
      </w:pPr>
      <w:bookmarkStart w:id="783" w:name="_ETM_Q1_1117424"/>
      <w:bookmarkEnd w:id="783"/>
      <w:r>
        <w:rPr>
          <w:rFonts w:hint="cs"/>
          <w:rtl/>
          <w:lang w:eastAsia="he-IL"/>
        </w:rPr>
        <w:t xml:space="preserve">טוב, אז אני מבינה </w:t>
      </w:r>
      <w:bookmarkStart w:id="784" w:name="_ETM_Q1_1115840"/>
      <w:bookmarkEnd w:id="784"/>
      <w:r>
        <w:rPr>
          <w:rFonts w:hint="cs"/>
          <w:rtl/>
          <w:lang w:eastAsia="he-IL"/>
        </w:rPr>
        <w:t xml:space="preserve">שיש עדיין אותה </w:t>
      </w:r>
      <w:bookmarkStart w:id="785" w:name="_ETM_Q1_1118738"/>
      <w:bookmarkEnd w:id="785"/>
      <w:r>
        <w:rPr>
          <w:rFonts w:hint="cs"/>
          <w:rtl/>
          <w:lang w:eastAsia="he-IL"/>
        </w:rPr>
        <w:t>הבעיה כמו שאנחנו דיברנו בפעם הקודמת, שיש מידע</w:t>
      </w:r>
      <w:bookmarkStart w:id="786" w:name="_ETM_Q1_1125992"/>
      <w:bookmarkEnd w:id="786"/>
      <w:r>
        <w:rPr>
          <w:rFonts w:hint="cs"/>
          <w:rtl/>
          <w:lang w:eastAsia="he-IL"/>
        </w:rPr>
        <w:t xml:space="preserve"> שבעצם לא עובר. אוקיי,</w:t>
      </w:r>
      <w:bookmarkStart w:id="787" w:name="_ETM_Q1_1126445"/>
      <w:bookmarkEnd w:id="787"/>
      <w:r>
        <w:rPr>
          <w:rFonts w:hint="cs"/>
          <w:rtl/>
          <w:lang w:eastAsia="he-IL"/>
        </w:rPr>
        <w:t xml:space="preserve"> אז הצו הזה נשאר</w:t>
      </w:r>
      <w:bookmarkStart w:id="788" w:name="_ETM_Q1_1129054"/>
      <w:bookmarkStart w:id="789" w:name="_ETM_Q1_1126722"/>
      <w:bookmarkEnd w:id="788"/>
      <w:bookmarkEnd w:id="789"/>
      <w:r>
        <w:rPr>
          <w:rFonts w:hint="cs"/>
          <w:rtl/>
          <w:lang w:eastAsia="he-IL"/>
        </w:rPr>
        <w:t>, עד כמה שאני מבינה, על טופס ידני כזה או</w:t>
      </w:r>
      <w:bookmarkStart w:id="790" w:name="_ETM_Q1_1131447"/>
      <w:bookmarkEnd w:id="790"/>
      <w:r>
        <w:rPr>
          <w:rFonts w:hint="cs"/>
          <w:rtl/>
          <w:lang w:eastAsia="he-IL"/>
        </w:rPr>
        <w:t xml:space="preserve"> אחר של ההורים שיצטרכו להביא את זה למורה שלהם </w:t>
      </w:r>
      <w:bookmarkStart w:id="791" w:name="_ETM_Q1_1138157"/>
      <w:bookmarkEnd w:id="791"/>
      <w:r>
        <w:rPr>
          <w:rFonts w:hint="cs"/>
          <w:rtl/>
          <w:lang w:eastAsia="he-IL"/>
        </w:rPr>
        <w:t xml:space="preserve">שתכלס אין לו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 בערך מה שאני </w:t>
      </w:r>
      <w:bookmarkStart w:id="792" w:name="_ETM_Q1_1142631"/>
      <w:bookmarkEnd w:id="792"/>
      <w:r>
        <w:rPr>
          <w:rFonts w:hint="cs"/>
          <w:rtl/>
          <w:lang w:eastAsia="he-IL"/>
        </w:rPr>
        <w:t>הבנתי מכל הדיון, תקנו</w:t>
      </w:r>
      <w:bookmarkStart w:id="793" w:name="_ETM_Q1_1143571"/>
      <w:bookmarkEnd w:id="793"/>
      <w:r>
        <w:rPr>
          <w:rFonts w:hint="cs"/>
          <w:rtl/>
          <w:lang w:eastAsia="he-IL"/>
        </w:rPr>
        <w:t xml:space="preserve"> אותי </w:t>
      </w:r>
      <w:bookmarkStart w:id="794" w:name="_ETM_Q1_1141806"/>
      <w:bookmarkEnd w:id="794"/>
      <w:r>
        <w:rPr>
          <w:rFonts w:hint="cs"/>
          <w:rtl/>
          <w:lang w:eastAsia="he-IL"/>
        </w:rPr>
        <w:t>אם אני טועה.</w:t>
      </w:r>
    </w:p>
    <w:p w14:paraId="08FA9439" w14:textId="10150EB3" w:rsidR="00A81ED9" w:rsidRDefault="00A81ED9" w:rsidP="00A81ED9">
      <w:pPr>
        <w:rPr>
          <w:rtl/>
          <w:lang w:eastAsia="he-IL"/>
        </w:rPr>
      </w:pPr>
      <w:bookmarkStart w:id="795" w:name="_ETM_Q1_1143691"/>
      <w:bookmarkStart w:id="796" w:name="_ETM_Q1_1143764"/>
      <w:bookmarkStart w:id="797" w:name="_ETM_Q1_1144208"/>
      <w:bookmarkEnd w:id="795"/>
      <w:bookmarkEnd w:id="796"/>
      <w:bookmarkEnd w:id="797"/>
    </w:p>
    <w:p w14:paraId="12E1A127" w14:textId="35F3EEE2" w:rsidR="00A81ED9" w:rsidRDefault="00A81ED9" w:rsidP="00A81ED9">
      <w:pPr>
        <w:pStyle w:val="af9"/>
        <w:keepNext/>
        <w:rPr>
          <w:rtl/>
          <w:lang w:eastAsia="he-IL"/>
        </w:rPr>
      </w:pPr>
      <w:bookmarkStart w:id="798" w:name="ET_guest_אריה_מור_79"/>
      <w:r w:rsidRPr="00A81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81ED9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46581399" w14:textId="610499FB" w:rsidR="00A81ED9" w:rsidRDefault="00A81ED9" w:rsidP="00A81ED9">
      <w:pPr>
        <w:rPr>
          <w:rtl/>
          <w:lang w:eastAsia="he-IL"/>
        </w:rPr>
      </w:pPr>
      <w:bookmarkStart w:id="799" w:name="_ETM_Q1_1144750"/>
      <w:bookmarkStart w:id="800" w:name="_ETM_Q1_1144811"/>
      <w:bookmarkStart w:id="801" w:name="_ETM_Q1_1146398"/>
      <w:bookmarkEnd w:id="799"/>
      <w:bookmarkEnd w:id="800"/>
      <w:bookmarkEnd w:id="801"/>
    </w:p>
    <w:p w14:paraId="08941F95" w14:textId="48A48390" w:rsidR="00A81ED9" w:rsidRDefault="00A81ED9" w:rsidP="00A81ED9">
      <w:pPr>
        <w:rPr>
          <w:rtl/>
          <w:lang w:eastAsia="he-IL"/>
        </w:rPr>
      </w:pPr>
      <w:bookmarkStart w:id="802" w:name="_ETM_Q1_1146465"/>
      <w:bookmarkEnd w:id="802"/>
      <w:r>
        <w:rPr>
          <w:rFonts w:hint="cs"/>
          <w:rtl/>
          <w:lang w:eastAsia="he-IL"/>
        </w:rPr>
        <w:t xml:space="preserve">שיביאו </w:t>
      </w:r>
      <w:bookmarkStart w:id="803" w:name="_ETM_Q1_1145486"/>
      <w:bookmarkEnd w:id="803"/>
      <w:r>
        <w:rPr>
          <w:rFonts w:hint="cs"/>
          <w:rtl/>
          <w:lang w:eastAsia="he-IL"/>
        </w:rPr>
        <w:t>טופס</w:t>
      </w:r>
      <w:bookmarkStart w:id="804" w:name="_ETM_Q1_1146037"/>
      <w:bookmarkEnd w:id="804"/>
      <w:r>
        <w:rPr>
          <w:rFonts w:hint="cs"/>
          <w:rtl/>
          <w:lang w:eastAsia="he-IL"/>
        </w:rPr>
        <w:t xml:space="preserve"> חד משמעי.</w:t>
      </w:r>
    </w:p>
    <w:p w14:paraId="6A580D9E" w14:textId="4F0F4C3A" w:rsidR="00A81ED9" w:rsidRDefault="00A81ED9" w:rsidP="00A81ED9">
      <w:pPr>
        <w:rPr>
          <w:rtl/>
          <w:lang w:eastAsia="he-IL"/>
        </w:rPr>
      </w:pPr>
      <w:bookmarkStart w:id="805" w:name="_ETM_Q1_1147123"/>
      <w:bookmarkStart w:id="806" w:name="_ETM_Q1_1147197"/>
      <w:bookmarkEnd w:id="805"/>
      <w:bookmarkEnd w:id="806"/>
    </w:p>
    <w:p w14:paraId="18EC2124" w14:textId="3BF3D434" w:rsidR="00A81ED9" w:rsidRDefault="00A81ED9" w:rsidP="00A81ED9">
      <w:pPr>
        <w:pStyle w:val="af6"/>
        <w:keepNext/>
        <w:rPr>
          <w:rtl/>
        </w:rPr>
      </w:pPr>
      <w:bookmarkStart w:id="807" w:name="ET_yor_6224_80"/>
      <w:r w:rsidRPr="00A81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81ED9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77226531" w14:textId="150D3E48" w:rsidR="00A81ED9" w:rsidRDefault="00A81ED9" w:rsidP="00A81ED9">
      <w:pPr>
        <w:pStyle w:val="KeepWithNext"/>
        <w:rPr>
          <w:rtl/>
          <w:lang w:eastAsia="he-IL"/>
        </w:rPr>
      </w:pPr>
    </w:p>
    <w:p w14:paraId="381B104C" w14:textId="7501FE0A" w:rsidR="00A81ED9" w:rsidRDefault="00A81ED9" w:rsidP="00A81ED9">
      <w:pPr>
        <w:rPr>
          <w:rtl/>
          <w:lang w:eastAsia="he-IL"/>
        </w:rPr>
      </w:pPr>
      <w:bookmarkStart w:id="808" w:name="_ETM_Q1_1148205"/>
      <w:bookmarkEnd w:id="808"/>
      <w:r>
        <w:rPr>
          <w:rFonts w:hint="cs"/>
          <w:rtl/>
          <w:lang w:eastAsia="he-IL"/>
        </w:rPr>
        <w:t xml:space="preserve">אוקיי. </w:t>
      </w:r>
    </w:p>
    <w:p w14:paraId="1DC8AF92" w14:textId="37043980" w:rsidR="001360C3" w:rsidRDefault="001360C3" w:rsidP="001360C3">
      <w:pPr>
        <w:rPr>
          <w:rtl/>
          <w:lang w:eastAsia="he-IL"/>
        </w:rPr>
      </w:pPr>
      <w:bookmarkStart w:id="809" w:name="_ETM_Q1_1151534"/>
      <w:bookmarkStart w:id="810" w:name="_ETM_Q1_1151597"/>
      <w:bookmarkEnd w:id="809"/>
      <w:bookmarkEnd w:id="810"/>
    </w:p>
    <w:p w14:paraId="381EA596" w14:textId="34F03ED8" w:rsidR="001360C3" w:rsidRDefault="001360C3" w:rsidP="001360C3">
      <w:pPr>
        <w:pStyle w:val="a4"/>
        <w:keepNext/>
        <w:rPr>
          <w:rtl/>
        </w:rPr>
      </w:pPr>
      <w:bookmarkStart w:id="811" w:name="ET_speaker_יעל_סלנט_81"/>
      <w:r w:rsidRPr="001360C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360C3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5CE09BF4" w14:textId="1BF0D499" w:rsidR="001360C3" w:rsidRDefault="001360C3" w:rsidP="001360C3">
      <w:pPr>
        <w:pStyle w:val="KeepWithNext"/>
        <w:rPr>
          <w:rtl/>
          <w:lang w:eastAsia="he-IL"/>
        </w:rPr>
      </w:pPr>
    </w:p>
    <w:p w14:paraId="0118BE03" w14:textId="5A8968E4" w:rsidR="001360C3" w:rsidRDefault="001360C3" w:rsidP="001360C3">
      <w:pPr>
        <w:rPr>
          <w:rtl/>
          <w:lang w:eastAsia="he-IL"/>
        </w:rPr>
      </w:pPr>
      <w:bookmarkStart w:id="812" w:name="_ETM_Q1_1149347"/>
      <w:bookmarkEnd w:id="812"/>
      <w:r>
        <w:rPr>
          <w:rFonts w:hint="cs"/>
          <w:rtl/>
          <w:lang w:eastAsia="he-IL"/>
        </w:rPr>
        <w:t>אולי משרד המשפטים גם הוא יתייחס</w:t>
      </w:r>
      <w:bookmarkStart w:id="813" w:name="_ETM_Q1_1157098"/>
      <w:bookmarkEnd w:id="813"/>
      <w:r>
        <w:rPr>
          <w:rFonts w:hint="cs"/>
          <w:rtl/>
          <w:lang w:eastAsia="he-IL"/>
        </w:rPr>
        <w:t xml:space="preserve"> לעניין </w:t>
      </w:r>
      <w:bookmarkStart w:id="814" w:name="_ETM_Q1_1155046"/>
      <w:bookmarkEnd w:id="814"/>
      <w:r>
        <w:rPr>
          <w:rFonts w:hint="cs"/>
          <w:rtl/>
          <w:lang w:eastAsia="he-IL"/>
        </w:rPr>
        <w:t xml:space="preserve">של זה </w:t>
      </w:r>
      <w:bookmarkStart w:id="815" w:name="_ETM_Q1_1153804"/>
      <w:bookmarkEnd w:id="815"/>
      <w:r>
        <w:rPr>
          <w:rFonts w:hint="cs"/>
          <w:rtl/>
          <w:lang w:eastAsia="he-IL"/>
        </w:rPr>
        <w:t>שבעצם תלמידי ז' ואי</w:t>
      </w:r>
      <w:bookmarkStart w:id="816" w:name="_ETM_Q1_1157126"/>
      <w:bookmarkEnd w:id="816"/>
      <w:r>
        <w:rPr>
          <w:rFonts w:hint="cs"/>
          <w:rtl/>
          <w:lang w:eastAsia="he-IL"/>
        </w:rPr>
        <w:t xml:space="preserve">לך </w:t>
      </w:r>
      <w:bookmarkStart w:id="817" w:name="_ETM_Q1_1158061"/>
      <w:bookmarkEnd w:id="817"/>
      <w:r>
        <w:rPr>
          <w:rFonts w:hint="cs"/>
          <w:rtl/>
          <w:lang w:eastAsia="he-IL"/>
        </w:rPr>
        <w:t xml:space="preserve">לא צריכים לדווח על הבדיקה? </w:t>
      </w:r>
    </w:p>
    <w:p w14:paraId="6B0E5E2F" w14:textId="21402DE8" w:rsidR="001360C3" w:rsidRDefault="001360C3" w:rsidP="001360C3">
      <w:pPr>
        <w:rPr>
          <w:rtl/>
          <w:lang w:eastAsia="he-IL"/>
        </w:rPr>
      </w:pPr>
    </w:p>
    <w:p w14:paraId="362DE86F" w14:textId="183B0BBD" w:rsidR="001360C3" w:rsidRDefault="001360C3" w:rsidP="001360C3">
      <w:pPr>
        <w:pStyle w:val="af9"/>
        <w:keepNext/>
        <w:rPr>
          <w:rtl/>
          <w:lang w:eastAsia="he-IL"/>
        </w:rPr>
      </w:pPr>
      <w:bookmarkStart w:id="818" w:name="ET_guest_עדית_ריס_82"/>
      <w:r w:rsidRPr="00136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1360C3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027390E5" w14:textId="0D61C6C9" w:rsidR="001360C3" w:rsidRDefault="001360C3" w:rsidP="001360C3">
      <w:pPr>
        <w:pStyle w:val="KeepWithNext"/>
        <w:rPr>
          <w:rtl/>
          <w:lang w:eastAsia="he-IL"/>
        </w:rPr>
      </w:pPr>
    </w:p>
    <w:p w14:paraId="7B13B94D" w14:textId="43026A05" w:rsidR="001360C3" w:rsidRDefault="001360C3" w:rsidP="001360C3">
      <w:pPr>
        <w:rPr>
          <w:rtl/>
          <w:lang w:eastAsia="he-IL"/>
        </w:rPr>
      </w:pPr>
      <w:bookmarkStart w:id="819" w:name="_ETM_Q1_1160256"/>
      <w:bookmarkEnd w:id="819"/>
      <w:r>
        <w:rPr>
          <w:rFonts w:hint="cs"/>
          <w:rtl/>
          <w:lang w:eastAsia="he-IL"/>
        </w:rPr>
        <w:t xml:space="preserve">שוב, משרד הבריאות הסביר </w:t>
      </w:r>
      <w:bookmarkStart w:id="820" w:name="_ETM_Q1_1163101"/>
      <w:bookmarkEnd w:id="820"/>
      <w:r>
        <w:rPr>
          <w:rFonts w:hint="cs"/>
          <w:rtl/>
          <w:lang w:eastAsia="he-IL"/>
        </w:rPr>
        <w:t>את הרציונל</w:t>
      </w:r>
      <w:bookmarkStart w:id="821" w:name="_ETM_Q1_1163223"/>
      <w:bookmarkEnd w:id="821"/>
      <w:r>
        <w:rPr>
          <w:rFonts w:hint="cs"/>
          <w:rtl/>
          <w:lang w:eastAsia="he-IL"/>
        </w:rPr>
        <w:t>יים שיש מאחורי זה, גם היקף תחלואה</w:t>
      </w:r>
      <w:bookmarkStart w:id="822" w:name="_ETM_Q1_1167914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1165677"/>
      <w:bookmarkEnd w:id="823"/>
      <w:r>
        <w:rPr>
          <w:rFonts w:hint="cs"/>
          <w:rtl/>
          <w:lang w:eastAsia="he-IL"/>
        </w:rPr>
        <w:t>נמוך וגם היקף התחסנות גבוה. בגלל שזאת הקלה ניס</w:t>
      </w:r>
      <w:bookmarkStart w:id="824" w:name="_ETM_Q1_1170156"/>
      <w:bookmarkEnd w:id="824"/>
      <w:r>
        <w:rPr>
          <w:rFonts w:hint="cs"/>
          <w:rtl/>
          <w:lang w:eastAsia="he-IL"/>
        </w:rPr>
        <w:t>יונית והיא</w:t>
      </w:r>
      <w:bookmarkStart w:id="825" w:name="_ETM_Q1_1172264"/>
      <w:bookmarkEnd w:id="825"/>
      <w:r>
        <w:rPr>
          <w:rFonts w:hint="cs"/>
          <w:rtl/>
          <w:lang w:eastAsia="he-IL"/>
        </w:rPr>
        <w:t xml:space="preserve"> לתקופה מאוד מאוד קצרה,</w:t>
      </w:r>
      <w:bookmarkStart w:id="826" w:name="_ETM_Q1_1172204"/>
      <w:bookmarkEnd w:id="826"/>
      <w:r>
        <w:rPr>
          <w:rFonts w:hint="cs"/>
          <w:rtl/>
          <w:lang w:eastAsia="he-IL"/>
        </w:rPr>
        <w:t xml:space="preserve"> לעוד 10 ימים, אך כל נושא</w:t>
      </w:r>
      <w:bookmarkStart w:id="827" w:name="_ETM_Q1_1176073"/>
      <w:bookmarkEnd w:id="8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הבידודים</w:t>
      </w:r>
      <w:bookmarkStart w:id="828" w:name="_ETM_Q1_1173987"/>
      <w:bookmarkEnd w:id="828"/>
      <w:proofErr w:type="spellEnd"/>
      <w:r>
        <w:rPr>
          <w:rFonts w:hint="cs"/>
          <w:rtl/>
          <w:lang w:eastAsia="he-IL"/>
        </w:rPr>
        <w:t xml:space="preserve"> והבדיקות ייפתח מחדש וייבחן לעומקו. אז </w:t>
      </w:r>
      <w:bookmarkStart w:id="829" w:name="_ETM_Q1_1177752"/>
      <w:bookmarkEnd w:id="829"/>
      <w:r>
        <w:rPr>
          <w:rFonts w:hint="cs"/>
          <w:rtl/>
          <w:lang w:eastAsia="he-IL"/>
        </w:rPr>
        <w:t>אנחנו חושבים</w:t>
      </w:r>
      <w:bookmarkStart w:id="830" w:name="_ETM_Q1_1179385"/>
      <w:bookmarkEnd w:id="830"/>
      <w:r>
        <w:rPr>
          <w:rFonts w:hint="cs"/>
          <w:rtl/>
          <w:lang w:eastAsia="he-IL"/>
        </w:rPr>
        <w:t xml:space="preserve"> שאפשר לאשר את ההקלה הזאת לתקופה הקצרה הזאת.</w:t>
      </w:r>
      <w:bookmarkStart w:id="831" w:name="_ETM_Q1_1184191"/>
      <w:bookmarkEnd w:id="831"/>
    </w:p>
    <w:p w14:paraId="4EAA276B" w14:textId="766035DD" w:rsidR="001360C3" w:rsidRDefault="001360C3" w:rsidP="001360C3">
      <w:pPr>
        <w:rPr>
          <w:rtl/>
          <w:lang w:eastAsia="he-IL"/>
        </w:rPr>
      </w:pPr>
      <w:bookmarkStart w:id="832" w:name="_ETM_Q1_1184258"/>
      <w:bookmarkEnd w:id="832"/>
    </w:p>
    <w:p w14:paraId="63FF4F87" w14:textId="42E672F4" w:rsidR="001360C3" w:rsidRDefault="001360C3" w:rsidP="001360C3">
      <w:pPr>
        <w:pStyle w:val="af6"/>
        <w:keepNext/>
        <w:rPr>
          <w:rtl/>
        </w:rPr>
      </w:pPr>
      <w:bookmarkStart w:id="833" w:name="ET_yor_6224_83"/>
      <w:r w:rsidRPr="001360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360C3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59EE69CB" w14:textId="043E6FCD" w:rsidR="001360C3" w:rsidRDefault="001360C3" w:rsidP="001360C3">
      <w:pPr>
        <w:pStyle w:val="KeepWithNext"/>
        <w:rPr>
          <w:rtl/>
          <w:lang w:eastAsia="he-IL"/>
        </w:rPr>
      </w:pPr>
    </w:p>
    <w:p w14:paraId="4E40B6E2" w14:textId="4F81BEF6" w:rsidR="001360C3" w:rsidRDefault="001360C3" w:rsidP="00136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אם אנחנו </w:t>
      </w:r>
      <w:bookmarkStart w:id="834" w:name="_ETM_Q1_1182586"/>
      <w:bookmarkEnd w:id="834"/>
      <w:r>
        <w:rPr>
          <w:rFonts w:hint="cs"/>
          <w:rtl/>
          <w:lang w:eastAsia="he-IL"/>
        </w:rPr>
        <w:t>כבר מדברים על ההקלות. יש דיו</w:t>
      </w:r>
      <w:bookmarkStart w:id="835" w:name="_ETM_Q1_1186451"/>
      <w:bookmarkEnd w:id="835"/>
      <w:r>
        <w:rPr>
          <w:rFonts w:hint="cs"/>
          <w:rtl/>
          <w:lang w:eastAsia="he-IL"/>
        </w:rPr>
        <w:t>וחים בתקשורת על הזן</w:t>
      </w:r>
      <w:bookmarkStart w:id="836" w:name="_ETM_Q1_1189147"/>
      <w:bookmarkEnd w:id="836"/>
      <w:r>
        <w:rPr>
          <w:rFonts w:hint="cs"/>
          <w:rtl/>
          <w:lang w:eastAsia="he-IL"/>
        </w:rPr>
        <w:t xml:space="preserve"> החדש לקורונה. אני מניחה שאתם לוקחים את זה לתשומת</w:t>
      </w:r>
      <w:bookmarkStart w:id="837" w:name="_ETM_Q1_1197168"/>
      <w:bookmarkEnd w:id="837"/>
      <w:r>
        <w:rPr>
          <w:rFonts w:hint="cs"/>
          <w:rtl/>
          <w:lang w:eastAsia="he-IL"/>
        </w:rPr>
        <w:t xml:space="preserve"> </w:t>
      </w:r>
      <w:r w:rsidR="00012545">
        <w:rPr>
          <w:rFonts w:hint="cs"/>
          <w:rtl/>
          <w:lang w:eastAsia="he-IL"/>
        </w:rPr>
        <w:t>ליבכ</w:t>
      </w:r>
      <w:r w:rsidR="0001254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838" w:name="_ETM_Q1_1196189"/>
      <w:bookmarkEnd w:id="838"/>
      <w:r>
        <w:rPr>
          <w:rFonts w:hint="cs"/>
          <w:rtl/>
          <w:lang w:eastAsia="he-IL"/>
        </w:rPr>
        <w:t xml:space="preserve"> אבל האם אתם יכולים להתייחס גם לזה. האם </w:t>
      </w:r>
      <w:bookmarkStart w:id="839" w:name="_ETM_Q1_1201067"/>
      <w:bookmarkEnd w:id="839"/>
      <w:r>
        <w:rPr>
          <w:rFonts w:hint="cs"/>
          <w:rtl/>
          <w:lang w:eastAsia="he-IL"/>
        </w:rPr>
        <w:t xml:space="preserve">אתם רואים את הזן כבר נכנס ומה קורה </w:t>
      </w:r>
      <w:proofErr w:type="spellStart"/>
      <w:r>
        <w:rPr>
          <w:rFonts w:hint="cs"/>
          <w:rtl/>
          <w:lang w:eastAsia="he-IL"/>
        </w:rPr>
        <w:t>איתו</w:t>
      </w:r>
      <w:bookmarkStart w:id="840" w:name="_ETM_Q1_1207288"/>
      <w:bookmarkStart w:id="841" w:name="_ETM_Q1_1207366"/>
      <w:bookmarkStart w:id="842" w:name="_ETM_Q1_1205046"/>
      <w:bookmarkEnd w:id="840"/>
      <w:bookmarkEnd w:id="841"/>
      <w:bookmarkEnd w:id="842"/>
      <w:proofErr w:type="spellEnd"/>
      <w:r>
        <w:rPr>
          <w:rFonts w:hint="cs"/>
          <w:rtl/>
          <w:lang w:eastAsia="he-IL"/>
        </w:rPr>
        <w:t>?</w:t>
      </w:r>
    </w:p>
    <w:p w14:paraId="18540DCE" w14:textId="6BA24E88" w:rsidR="001360C3" w:rsidRDefault="001360C3" w:rsidP="001360C3">
      <w:pPr>
        <w:rPr>
          <w:rtl/>
          <w:lang w:eastAsia="he-IL"/>
        </w:rPr>
      </w:pPr>
      <w:bookmarkStart w:id="843" w:name="_ETM_Q1_1205713"/>
      <w:bookmarkStart w:id="844" w:name="_ETM_Q1_1205783"/>
      <w:bookmarkStart w:id="845" w:name="_ETM_Q1_1206265"/>
      <w:bookmarkEnd w:id="843"/>
      <w:bookmarkEnd w:id="844"/>
      <w:bookmarkEnd w:id="845"/>
    </w:p>
    <w:p w14:paraId="4CABA82C" w14:textId="72F56834" w:rsidR="001360C3" w:rsidRDefault="001360C3" w:rsidP="001360C3">
      <w:pPr>
        <w:pStyle w:val="af9"/>
        <w:keepNext/>
        <w:rPr>
          <w:rtl/>
          <w:lang w:eastAsia="he-IL"/>
        </w:rPr>
      </w:pPr>
      <w:bookmarkStart w:id="846" w:name="ET_guest_אילנה_גנס_84"/>
      <w:r w:rsidRPr="00136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360C3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482D5400" w14:textId="22F7435B" w:rsidR="001360C3" w:rsidRDefault="001360C3" w:rsidP="001360C3">
      <w:pPr>
        <w:pStyle w:val="KeepWithNext"/>
        <w:rPr>
          <w:rtl/>
          <w:lang w:eastAsia="he-IL"/>
        </w:rPr>
      </w:pPr>
    </w:p>
    <w:p w14:paraId="18D2D987" w14:textId="345136ED" w:rsidR="001360C3" w:rsidRDefault="001360C3" w:rsidP="001360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7" w:name="_ETM_Q1_1206806"/>
      <w:bookmarkStart w:id="848" w:name="_ETM_Q1_1206844"/>
      <w:bookmarkEnd w:id="847"/>
      <w:bookmarkEnd w:id="848"/>
      <w:r>
        <w:rPr>
          <w:rFonts w:hint="cs"/>
          <w:rtl/>
          <w:lang w:eastAsia="he-IL"/>
        </w:rPr>
        <w:t>ז קודם כל</w:t>
      </w:r>
      <w:bookmarkStart w:id="849" w:name="_ETM_Q1_1207326"/>
      <w:bookmarkEnd w:id="849"/>
      <w:r>
        <w:rPr>
          <w:rFonts w:hint="cs"/>
          <w:rtl/>
          <w:lang w:eastAsia="he-IL"/>
        </w:rPr>
        <w:t xml:space="preserve"> אנחנו רואים שהזן הזה ממשיך להתפשט.</w:t>
      </w:r>
      <w:bookmarkStart w:id="850" w:name="_ETM_Q1_1208275"/>
      <w:bookmarkEnd w:id="850"/>
      <w:r>
        <w:rPr>
          <w:rFonts w:hint="cs"/>
          <w:rtl/>
          <w:lang w:eastAsia="he-IL"/>
        </w:rPr>
        <w:t xml:space="preserve"> נכון להיום הוא </w:t>
      </w:r>
      <w:bookmarkStart w:id="851" w:name="_ETM_Q1_1211150"/>
      <w:bookmarkEnd w:id="851"/>
      <w:r>
        <w:rPr>
          <w:rFonts w:hint="cs"/>
          <w:rtl/>
          <w:lang w:eastAsia="he-IL"/>
        </w:rPr>
        <w:t>כ-20% מכלל</w:t>
      </w:r>
      <w:bookmarkStart w:id="852" w:name="_ETM_Q1_1215572"/>
      <w:bookmarkEnd w:id="852"/>
      <w:r>
        <w:rPr>
          <w:rFonts w:hint="cs"/>
          <w:rtl/>
          <w:lang w:eastAsia="he-IL"/>
        </w:rPr>
        <w:t xml:space="preserve"> הריצופים בישראל. אנחנו לא רואים</w:t>
      </w:r>
      <w:bookmarkStart w:id="853" w:name="_ETM_Q1_1213549"/>
      <w:bookmarkEnd w:id="853"/>
      <w:r>
        <w:rPr>
          <w:rFonts w:hint="cs"/>
          <w:rtl/>
          <w:lang w:eastAsia="he-IL"/>
        </w:rPr>
        <w:t xml:space="preserve"> איזושהי השפעה דרמתית </w:t>
      </w:r>
      <w:bookmarkStart w:id="854" w:name="_ETM_Q1_1216384"/>
      <w:bookmarkEnd w:id="854"/>
      <w:r>
        <w:rPr>
          <w:rFonts w:hint="cs"/>
          <w:rtl/>
          <w:lang w:eastAsia="he-IL"/>
        </w:rPr>
        <w:t>מבחינת תח</w:t>
      </w:r>
      <w:bookmarkStart w:id="855" w:name="_ETM_Q1_1215719"/>
      <w:bookmarkEnd w:id="855"/>
      <w:r>
        <w:rPr>
          <w:rFonts w:hint="cs"/>
          <w:rtl/>
          <w:lang w:eastAsia="he-IL"/>
        </w:rPr>
        <w:t>לואה, לא על תחלואת ילדים ולא על תחלואת מבוגרים. מגמ</w:t>
      </w:r>
      <w:bookmarkStart w:id="856" w:name="_ETM_Q1_1219486"/>
      <w:bookmarkEnd w:id="856"/>
      <w:r>
        <w:rPr>
          <w:rFonts w:hint="cs"/>
          <w:rtl/>
          <w:lang w:eastAsia="he-IL"/>
        </w:rPr>
        <w:t xml:space="preserve">ת הירידה בתחלואה ממשיכה, כולל בתחלואה </w:t>
      </w:r>
      <w:bookmarkStart w:id="857" w:name="_ETM_Q1_1224863"/>
      <w:bookmarkEnd w:id="857"/>
      <w:r>
        <w:rPr>
          <w:rFonts w:hint="cs"/>
          <w:rtl/>
          <w:lang w:eastAsia="he-IL"/>
        </w:rPr>
        <w:t>קשה ואשפוזים. זאת אומרת</w:t>
      </w:r>
      <w:bookmarkStart w:id="858" w:name="_ETM_Q1_1224781"/>
      <w:bookmarkEnd w:id="858"/>
      <w:r>
        <w:rPr>
          <w:rFonts w:hint="cs"/>
          <w:rtl/>
          <w:lang w:eastAsia="he-IL"/>
        </w:rPr>
        <w:t xml:space="preserve">, </w:t>
      </w:r>
      <w:bookmarkStart w:id="859" w:name="_ETM_Q1_1223533"/>
      <w:bookmarkEnd w:id="859"/>
      <w:r>
        <w:rPr>
          <w:rFonts w:hint="cs"/>
          <w:rtl/>
          <w:lang w:eastAsia="he-IL"/>
        </w:rPr>
        <w:t xml:space="preserve">אנחנו לא רואים שהווריאנט הזה, למרות שהוא </w:t>
      </w:r>
      <w:bookmarkStart w:id="860" w:name="_ETM_Q1_1228611"/>
      <w:bookmarkEnd w:id="860"/>
      <w:r>
        <w:rPr>
          <w:rFonts w:hint="cs"/>
          <w:rtl/>
          <w:lang w:eastAsia="he-IL"/>
        </w:rPr>
        <w:t>כן ממשיך להתפשט, לא בקצב מאוד מאוד מהיר. אנחנו</w:t>
      </w:r>
      <w:bookmarkStart w:id="861" w:name="_ETM_Q1_1230121"/>
      <w:bookmarkEnd w:id="861"/>
      <w:r>
        <w:rPr>
          <w:rFonts w:hint="cs"/>
          <w:rtl/>
          <w:lang w:eastAsia="he-IL"/>
        </w:rPr>
        <w:t xml:space="preserve"> רואים הרבה </w:t>
      </w:r>
      <w:bookmarkStart w:id="862" w:name="_ETM_Q1_1231728"/>
      <w:bookmarkEnd w:id="862"/>
      <w:r>
        <w:rPr>
          <w:rFonts w:hint="cs"/>
          <w:rtl/>
          <w:lang w:eastAsia="he-IL"/>
        </w:rPr>
        <w:t xml:space="preserve">מדינות ששם זה התפשט בקצב </w:t>
      </w:r>
      <w:bookmarkStart w:id="863" w:name="_ETM_Q1_1232876"/>
      <w:bookmarkEnd w:id="863"/>
      <w:r>
        <w:rPr>
          <w:rFonts w:hint="cs"/>
          <w:rtl/>
          <w:lang w:eastAsia="he-IL"/>
        </w:rPr>
        <w:t xml:space="preserve">הרבה ביותר מהיר, כמו למשל דנמרק ששם הוא באמת זן </w:t>
      </w:r>
      <w:bookmarkStart w:id="864" w:name="_ETM_Q1_1235728"/>
      <w:bookmarkEnd w:id="864"/>
      <w:r w:rsidR="00012545">
        <w:rPr>
          <w:rFonts w:hint="cs"/>
          <w:rtl/>
          <w:lang w:eastAsia="he-IL"/>
        </w:rPr>
        <w:t>דומיננט</w:t>
      </w:r>
      <w:r w:rsidR="0001254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שכבר </w:t>
      </w:r>
      <w:bookmarkStart w:id="865" w:name="_ETM_Q1_1236955"/>
      <w:bookmarkEnd w:id="865"/>
      <w:r>
        <w:rPr>
          <w:rFonts w:hint="cs"/>
          <w:rtl/>
          <w:lang w:eastAsia="he-IL"/>
        </w:rPr>
        <w:t>היום הוא</w:t>
      </w:r>
      <w:bookmarkStart w:id="866" w:name="_ETM_Q1_1238968"/>
      <w:bookmarkEnd w:id="866"/>
      <w:r>
        <w:rPr>
          <w:rFonts w:hint="cs"/>
          <w:rtl/>
          <w:lang w:eastAsia="he-IL"/>
        </w:rPr>
        <w:t xml:space="preserve"> מעל 90% מהריצופים. כאן בארץ הוא אל </w:t>
      </w:r>
      <w:bookmarkStart w:id="867" w:name="_ETM_Q1_1239148"/>
      <w:bookmarkEnd w:id="867"/>
      <w:r>
        <w:rPr>
          <w:rFonts w:hint="cs"/>
          <w:rtl/>
          <w:lang w:eastAsia="he-IL"/>
        </w:rPr>
        <w:t xml:space="preserve">מצליח להתבסס, הוא </w:t>
      </w:r>
      <w:bookmarkStart w:id="868" w:name="_ETM_Q1_1242154"/>
      <w:bookmarkEnd w:id="868"/>
      <w:r>
        <w:rPr>
          <w:rFonts w:hint="cs"/>
          <w:rtl/>
          <w:lang w:eastAsia="he-IL"/>
        </w:rPr>
        <w:t>רק כ-20% מכלל הריצופים. בסוף בד</w:t>
      </w:r>
      <w:bookmarkStart w:id="869" w:name="_ETM_Q1_1245132"/>
      <w:bookmarkEnd w:id="869"/>
      <w:r>
        <w:rPr>
          <w:rFonts w:hint="cs"/>
          <w:rtl/>
          <w:lang w:eastAsia="he-IL"/>
        </w:rPr>
        <w:t xml:space="preserve">נמרק התחלואה </w:t>
      </w:r>
      <w:bookmarkStart w:id="870" w:name="_ETM_Q1_1246402"/>
      <w:bookmarkEnd w:id="870"/>
      <w:r>
        <w:rPr>
          <w:rFonts w:hint="cs"/>
          <w:rtl/>
          <w:lang w:eastAsia="he-IL"/>
        </w:rPr>
        <w:t xml:space="preserve">היא באמת </w:t>
      </w:r>
      <w:bookmarkStart w:id="871" w:name="_ETM_Q1_1247281"/>
      <w:bookmarkEnd w:id="871"/>
      <w:r>
        <w:rPr>
          <w:rFonts w:hint="cs"/>
          <w:rtl/>
          <w:lang w:eastAsia="he-IL"/>
        </w:rPr>
        <w:t>גבוהה והיא כמעט ולא יורדת,</w:t>
      </w:r>
      <w:bookmarkStart w:id="872" w:name="_ETM_Q1_1247893"/>
      <w:bookmarkEnd w:id="872"/>
      <w:r>
        <w:rPr>
          <w:rFonts w:hint="cs"/>
          <w:rtl/>
          <w:lang w:eastAsia="he-IL"/>
        </w:rPr>
        <w:t xml:space="preserve"> קצב ירידה מאוד מאוד</w:t>
      </w:r>
      <w:bookmarkStart w:id="873" w:name="_ETM_Q1_1250829"/>
      <w:bookmarkEnd w:id="873"/>
      <w:r>
        <w:rPr>
          <w:rFonts w:hint="cs"/>
          <w:rtl/>
          <w:lang w:eastAsia="he-IL"/>
        </w:rPr>
        <w:t xml:space="preserve"> איטי. כאן בארץ אנחנו רואים תמונה אחרת</w:t>
      </w:r>
      <w:bookmarkStart w:id="874" w:name="_ETM_Q1_1252531"/>
      <w:bookmarkEnd w:id="874"/>
      <w:r>
        <w:rPr>
          <w:rFonts w:hint="cs"/>
          <w:rtl/>
          <w:lang w:eastAsia="he-IL"/>
        </w:rPr>
        <w:t xml:space="preserve">. </w:t>
      </w:r>
      <w:bookmarkStart w:id="875" w:name="_ETM_Q1_1253390"/>
      <w:bookmarkEnd w:id="875"/>
    </w:p>
    <w:p w14:paraId="68D34F7C" w14:textId="77777777" w:rsidR="001360C3" w:rsidRDefault="001360C3" w:rsidP="001360C3">
      <w:pPr>
        <w:rPr>
          <w:rtl/>
          <w:lang w:eastAsia="he-IL"/>
        </w:rPr>
      </w:pPr>
      <w:bookmarkStart w:id="876" w:name="_ETM_Q1_1253481"/>
      <w:bookmarkEnd w:id="876"/>
    </w:p>
    <w:p w14:paraId="02DFB927" w14:textId="1BAE59AC" w:rsidR="001360C3" w:rsidRDefault="001360C3" w:rsidP="001360C3">
      <w:pPr>
        <w:rPr>
          <w:rtl/>
          <w:lang w:eastAsia="he-IL"/>
        </w:rPr>
      </w:pPr>
      <w:bookmarkStart w:id="877" w:name="_ETM_Q1_1253574"/>
      <w:bookmarkStart w:id="878" w:name="_ETM_Q1_1253651"/>
      <w:bookmarkEnd w:id="877"/>
      <w:bookmarkEnd w:id="878"/>
      <w:r>
        <w:rPr>
          <w:rFonts w:hint="cs"/>
          <w:rtl/>
          <w:lang w:eastAsia="he-IL"/>
        </w:rPr>
        <w:t>אנחנו עוקבים כמובן</w:t>
      </w:r>
      <w:bookmarkStart w:id="879" w:name="_ETM_Q1_1255366"/>
      <w:bookmarkEnd w:id="879"/>
      <w:r>
        <w:rPr>
          <w:rFonts w:hint="cs"/>
          <w:rtl/>
          <w:lang w:eastAsia="he-IL"/>
        </w:rPr>
        <w:t xml:space="preserve"> אחרי נתונים. בשבוע האחרון</w:t>
      </w:r>
      <w:bookmarkStart w:id="880" w:name="_ETM_Q1_1256029"/>
      <w:bookmarkEnd w:id="880"/>
      <w:r>
        <w:rPr>
          <w:rFonts w:hint="cs"/>
          <w:rtl/>
          <w:lang w:eastAsia="he-IL"/>
        </w:rPr>
        <w:t xml:space="preserve"> התפרסמו מספר עבודות</w:t>
      </w:r>
      <w:bookmarkStart w:id="881" w:name="_ETM_Q1_1257695"/>
      <w:bookmarkEnd w:id="881"/>
      <w:r>
        <w:rPr>
          <w:rFonts w:hint="cs"/>
          <w:rtl/>
          <w:lang w:eastAsia="he-IL"/>
        </w:rPr>
        <w:t xml:space="preserve">, חלקן עבודות </w:t>
      </w:r>
      <w:bookmarkStart w:id="882" w:name="_ETM_Q1_1259837"/>
      <w:bookmarkEnd w:id="882"/>
      <w:proofErr w:type="spellStart"/>
      <w:r>
        <w:rPr>
          <w:rFonts w:hint="cs"/>
          <w:rtl/>
          <w:lang w:eastAsia="he-IL"/>
        </w:rPr>
        <w:t>סרולוגי</w:t>
      </w:r>
      <w:bookmarkStart w:id="883" w:name="_ETM_Q1_1258903"/>
      <w:bookmarkEnd w:id="883"/>
      <w:r>
        <w:rPr>
          <w:rFonts w:hint="cs"/>
          <w:rtl/>
          <w:lang w:eastAsia="he-IL"/>
        </w:rPr>
        <w:t>ות</w:t>
      </w:r>
      <w:bookmarkStart w:id="884" w:name="_ETM_Q1_1258739"/>
      <w:bookmarkEnd w:id="884"/>
      <w:proofErr w:type="spellEnd"/>
      <w:r>
        <w:rPr>
          <w:rFonts w:hint="cs"/>
          <w:rtl/>
          <w:lang w:eastAsia="he-IL"/>
        </w:rPr>
        <w:t xml:space="preserve"> </w:t>
      </w:r>
      <w:bookmarkStart w:id="885" w:name="_ETM_Q1_1259022"/>
      <w:bookmarkEnd w:id="885"/>
      <w:r>
        <w:rPr>
          <w:rFonts w:hint="cs"/>
          <w:rtl/>
          <w:lang w:eastAsia="he-IL"/>
        </w:rPr>
        <w:t xml:space="preserve">של מחקרי מעבדה, חלקן </w:t>
      </w:r>
      <w:bookmarkStart w:id="886" w:name="_ETM_Q1_1260614"/>
      <w:bookmarkEnd w:id="886"/>
      <w:r>
        <w:rPr>
          <w:rFonts w:hint="cs"/>
          <w:rtl/>
          <w:lang w:eastAsia="he-IL"/>
        </w:rPr>
        <w:t xml:space="preserve">מחקרים אפידמיולוגים </w:t>
      </w:r>
      <w:bookmarkStart w:id="887" w:name="_ETM_Q1_1260819"/>
      <w:bookmarkStart w:id="888" w:name="_ETM_Q1_1213890"/>
      <w:bookmarkEnd w:id="887"/>
      <w:bookmarkEnd w:id="888"/>
      <w:r w:rsidR="00807A3A">
        <w:rPr>
          <w:rFonts w:hint="cs"/>
          <w:rtl/>
          <w:lang w:eastAsia="he-IL"/>
        </w:rPr>
        <w:t>שכבר מראים</w:t>
      </w:r>
      <w:bookmarkStart w:id="889" w:name="_ETM_Q1_1262922"/>
      <w:bookmarkStart w:id="890" w:name="_ETM_Q1_1263126"/>
      <w:bookmarkEnd w:id="889"/>
      <w:bookmarkEnd w:id="890"/>
      <w:r w:rsidR="00807A3A">
        <w:rPr>
          <w:rFonts w:hint="cs"/>
          <w:rtl/>
          <w:lang w:eastAsia="he-IL"/>
        </w:rPr>
        <w:t xml:space="preserve"> מגמות תחלואה בחלק מהמד</w:t>
      </w:r>
      <w:bookmarkStart w:id="891" w:name="_ETM_Q1_1264644"/>
      <w:bookmarkEnd w:id="891"/>
      <w:r w:rsidR="00807A3A">
        <w:rPr>
          <w:rFonts w:hint="cs"/>
          <w:rtl/>
          <w:lang w:eastAsia="he-IL"/>
        </w:rPr>
        <w:t xml:space="preserve">ינות. ברוב המקומות אנחנו רואים מגמה שמצד </w:t>
      </w:r>
      <w:bookmarkStart w:id="892" w:name="_ETM_Q1_1270447"/>
      <w:bookmarkEnd w:id="892"/>
      <w:r w:rsidR="00807A3A">
        <w:rPr>
          <w:rFonts w:hint="cs"/>
          <w:rtl/>
          <w:lang w:eastAsia="he-IL"/>
        </w:rPr>
        <w:t>אחד</w:t>
      </w:r>
      <w:bookmarkStart w:id="893" w:name="_ETM_Q1_1269287"/>
      <w:bookmarkStart w:id="894" w:name="_ETM_Q1_1267556"/>
      <w:bookmarkEnd w:id="893"/>
      <w:bookmarkEnd w:id="894"/>
      <w:r w:rsidR="00807A3A">
        <w:rPr>
          <w:rFonts w:hint="cs"/>
          <w:rtl/>
          <w:lang w:eastAsia="he-IL"/>
        </w:rPr>
        <w:t xml:space="preserve">, במחקרי מעבדה רואים שכביכול לזן הזה </w:t>
      </w:r>
      <w:bookmarkStart w:id="895" w:name="_ETM_Q1_1271764"/>
      <w:bookmarkEnd w:id="895"/>
      <w:r w:rsidR="00807A3A">
        <w:rPr>
          <w:rFonts w:hint="cs"/>
          <w:rtl/>
          <w:lang w:eastAsia="he-IL"/>
        </w:rPr>
        <w:t xml:space="preserve">יש יתרון </w:t>
      </w:r>
      <w:bookmarkStart w:id="896" w:name="_ETM_Q1_1273555"/>
      <w:bookmarkEnd w:id="896"/>
      <w:r w:rsidR="00807A3A">
        <w:rPr>
          <w:rFonts w:hint="cs"/>
          <w:rtl/>
          <w:lang w:eastAsia="he-IL"/>
        </w:rPr>
        <w:t>מבחינת פוטנציאל הידבקות, ואפי</w:t>
      </w:r>
      <w:bookmarkStart w:id="897" w:name="_ETM_Q1_1274649"/>
      <w:bookmarkEnd w:id="897"/>
      <w:r w:rsidR="00807A3A">
        <w:rPr>
          <w:rFonts w:hint="cs"/>
          <w:rtl/>
          <w:lang w:eastAsia="he-IL"/>
        </w:rPr>
        <w:t>לו דיווחים פה ושם על תח</w:t>
      </w:r>
      <w:bookmarkStart w:id="898" w:name="_ETM_Q1_1306112"/>
      <w:bookmarkEnd w:id="898"/>
      <w:r w:rsidR="00807A3A">
        <w:rPr>
          <w:rFonts w:hint="cs"/>
          <w:rtl/>
          <w:lang w:eastAsia="he-IL"/>
        </w:rPr>
        <w:t>לואה</w:t>
      </w:r>
      <w:bookmarkStart w:id="899" w:name="_ETM_Q1_1279035"/>
      <w:bookmarkEnd w:id="899"/>
      <w:r w:rsidR="00807A3A">
        <w:rPr>
          <w:rFonts w:hint="cs"/>
          <w:rtl/>
          <w:lang w:eastAsia="he-IL"/>
        </w:rPr>
        <w:t xml:space="preserve"> יותר משמעותית.</w:t>
      </w:r>
      <w:bookmarkStart w:id="900" w:name="_ETM_Q1_1277555"/>
      <w:bookmarkEnd w:id="900"/>
      <w:r w:rsidR="00807A3A">
        <w:rPr>
          <w:rFonts w:hint="cs"/>
          <w:rtl/>
          <w:lang w:eastAsia="he-IL"/>
        </w:rPr>
        <w:t xml:space="preserve"> בפועל, גם בארץ וגם במדינות אחרות בעולם</w:t>
      </w:r>
      <w:bookmarkStart w:id="901" w:name="_ETM_Q1_1280354"/>
      <w:bookmarkStart w:id="902" w:name="_ETM_Q1_1280557"/>
      <w:bookmarkEnd w:id="901"/>
      <w:bookmarkEnd w:id="902"/>
      <w:r w:rsidR="00807A3A">
        <w:rPr>
          <w:rFonts w:hint="cs"/>
          <w:rtl/>
          <w:lang w:eastAsia="he-IL"/>
        </w:rPr>
        <w:t xml:space="preserve"> אנחנו לא רואים שינוי דרמטי בהיקפי תחלואה </w:t>
      </w:r>
      <w:bookmarkStart w:id="903" w:name="_ETM_Q1_1283586"/>
      <w:bookmarkEnd w:id="903"/>
      <w:r w:rsidR="00807A3A">
        <w:rPr>
          <w:rFonts w:hint="cs"/>
          <w:rtl/>
          <w:lang w:eastAsia="he-IL"/>
        </w:rPr>
        <w:t xml:space="preserve">ולהיפך, מגמת </w:t>
      </w:r>
      <w:bookmarkStart w:id="904" w:name="_ETM_Q1_1284659"/>
      <w:bookmarkEnd w:id="904"/>
      <w:r w:rsidR="00807A3A">
        <w:rPr>
          <w:rFonts w:hint="cs"/>
          <w:rtl/>
          <w:lang w:eastAsia="he-IL"/>
        </w:rPr>
        <w:t>הירידה</w:t>
      </w:r>
      <w:bookmarkStart w:id="905" w:name="_ETM_Q1_1286666"/>
      <w:bookmarkEnd w:id="905"/>
      <w:r w:rsidR="00807A3A">
        <w:rPr>
          <w:rFonts w:hint="cs"/>
          <w:rtl/>
          <w:lang w:eastAsia="he-IL"/>
        </w:rPr>
        <w:t xml:space="preserve"> גם אצלנו וגם בעקומה הכללית במספר מאו</w:t>
      </w:r>
      <w:bookmarkStart w:id="906" w:name="_ETM_Q1_1287884"/>
      <w:bookmarkEnd w:id="906"/>
      <w:r w:rsidR="00807A3A">
        <w:rPr>
          <w:rFonts w:hint="cs"/>
          <w:rtl/>
          <w:lang w:eastAsia="he-IL"/>
        </w:rPr>
        <w:t xml:space="preserve">מתים חדשים יומי וגם </w:t>
      </w:r>
      <w:bookmarkStart w:id="907" w:name="_ETM_Q1_1290791"/>
      <w:bookmarkEnd w:id="907"/>
      <w:r w:rsidR="00807A3A">
        <w:rPr>
          <w:rFonts w:hint="cs"/>
          <w:rtl/>
          <w:lang w:eastAsia="he-IL"/>
        </w:rPr>
        <w:t>בתחלואה קשה בכל שכבות הגיל</w:t>
      </w:r>
      <w:bookmarkStart w:id="908" w:name="_ETM_Q1_1292118"/>
      <w:bookmarkEnd w:id="908"/>
      <w:r w:rsidR="00807A3A">
        <w:rPr>
          <w:rFonts w:hint="cs"/>
          <w:rtl/>
          <w:lang w:eastAsia="he-IL"/>
        </w:rPr>
        <w:t>, ממשיך לרדת בדגש על</w:t>
      </w:r>
      <w:bookmarkStart w:id="909" w:name="_ETM_Q1_1296645"/>
      <w:bookmarkEnd w:id="909"/>
      <w:r w:rsidR="00807A3A">
        <w:rPr>
          <w:rFonts w:hint="cs"/>
          <w:rtl/>
          <w:lang w:eastAsia="he-IL"/>
        </w:rPr>
        <w:t xml:space="preserve"> הילדים.</w:t>
      </w:r>
      <w:bookmarkStart w:id="910" w:name="_ETM_Q1_1294477"/>
      <w:bookmarkEnd w:id="910"/>
      <w:r w:rsidR="00807A3A">
        <w:rPr>
          <w:rFonts w:hint="cs"/>
          <w:rtl/>
          <w:lang w:eastAsia="he-IL"/>
        </w:rPr>
        <w:t xml:space="preserve"> בילדים אנחנו ממש רואים ירידה דרמטית בכמות המאושפזים ולכן</w:t>
      </w:r>
      <w:bookmarkStart w:id="911" w:name="_ETM_Q1_1299232"/>
      <w:bookmarkEnd w:id="911"/>
      <w:r w:rsidR="00807A3A">
        <w:rPr>
          <w:rFonts w:hint="cs"/>
          <w:rtl/>
          <w:lang w:eastAsia="he-IL"/>
        </w:rPr>
        <w:t>,</w:t>
      </w:r>
      <w:bookmarkStart w:id="912" w:name="_ETM_Q1_1300233"/>
      <w:bookmarkEnd w:id="912"/>
      <w:r w:rsidR="00807A3A">
        <w:rPr>
          <w:rFonts w:hint="cs"/>
          <w:rtl/>
          <w:lang w:eastAsia="he-IL"/>
        </w:rPr>
        <w:t xml:space="preserve"> לפחות כרגע </w:t>
      </w:r>
      <w:bookmarkStart w:id="913" w:name="_ETM_Q1_1300740"/>
      <w:bookmarkEnd w:id="913"/>
      <w:r w:rsidR="00807A3A">
        <w:rPr>
          <w:rFonts w:hint="cs"/>
          <w:rtl/>
          <w:lang w:eastAsia="he-IL"/>
        </w:rPr>
        <w:t xml:space="preserve">לפי הערכתנו המקצועית זה לא </w:t>
      </w:r>
      <w:bookmarkStart w:id="914" w:name="_ETM_Q1_1305598"/>
      <w:bookmarkEnd w:id="914"/>
      <w:r w:rsidR="00807A3A">
        <w:rPr>
          <w:rFonts w:hint="cs"/>
          <w:rtl/>
          <w:lang w:eastAsia="he-IL"/>
        </w:rPr>
        <w:t>משפיע על שינויים במדיניות</w:t>
      </w:r>
      <w:bookmarkStart w:id="915" w:name="_ETM_Q1_1308888"/>
      <w:bookmarkEnd w:id="915"/>
      <w:r w:rsidR="00807A3A">
        <w:rPr>
          <w:rFonts w:hint="cs"/>
          <w:rtl/>
          <w:lang w:eastAsia="he-IL"/>
        </w:rPr>
        <w:t xml:space="preserve"> שאנחנו מחליטים.</w:t>
      </w:r>
    </w:p>
    <w:p w14:paraId="0AB2DD33" w14:textId="0ADCAC78" w:rsidR="00807A3A" w:rsidRDefault="00807A3A" w:rsidP="001360C3">
      <w:pPr>
        <w:rPr>
          <w:rtl/>
          <w:lang w:eastAsia="he-IL"/>
        </w:rPr>
      </w:pPr>
    </w:p>
    <w:p w14:paraId="4ED1413F" w14:textId="5E8C654F" w:rsidR="00807A3A" w:rsidRDefault="00807A3A" w:rsidP="00807A3A">
      <w:pPr>
        <w:pStyle w:val="af6"/>
        <w:keepNext/>
        <w:rPr>
          <w:rtl/>
        </w:rPr>
      </w:pPr>
      <w:bookmarkStart w:id="916" w:name="ET_yor_6224_85"/>
      <w:r w:rsidRPr="00807A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07A3A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04AAF147" w14:textId="3F2E714B" w:rsidR="00807A3A" w:rsidRDefault="00807A3A" w:rsidP="00807A3A">
      <w:pPr>
        <w:pStyle w:val="KeepWithNext"/>
        <w:rPr>
          <w:rtl/>
          <w:lang w:eastAsia="he-IL"/>
        </w:rPr>
      </w:pPr>
    </w:p>
    <w:p w14:paraId="73BD1E8A" w14:textId="4E613CBF" w:rsidR="00807A3A" w:rsidRDefault="00807A3A" w:rsidP="00807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אחרונה </w:t>
      </w:r>
      <w:r w:rsidR="004D2789">
        <w:rPr>
          <w:rFonts w:hint="cs"/>
          <w:rtl/>
          <w:lang w:eastAsia="he-IL"/>
        </w:rPr>
        <w:t xml:space="preserve">בנוגע </w:t>
      </w:r>
      <w:bookmarkStart w:id="917" w:name="_ETM_Q1_1309915"/>
      <w:bookmarkEnd w:id="917"/>
      <w:r w:rsidR="004D2789">
        <w:rPr>
          <w:rFonts w:hint="cs"/>
          <w:rtl/>
          <w:lang w:eastAsia="he-IL"/>
        </w:rPr>
        <w:t>לצו הזה. אם אני מבינה נכון</w:t>
      </w:r>
      <w:bookmarkStart w:id="918" w:name="_ETM_Q1_1310913"/>
      <w:bookmarkEnd w:id="918"/>
      <w:r w:rsidR="004D2789">
        <w:rPr>
          <w:rFonts w:hint="cs"/>
          <w:rtl/>
          <w:lang w:eastAsia="he-IL"/>
        </w:rPr>
        <w:t>, הוא לא מתייחס לכיתות</w:t>
      </w:r>
      <w:bookmarkStart w:id="919" w:name="_ETM_Q1_1309922"/>
      <w:bookmarkEnd w:id="919"/>
      <w:r w:rsidR="004D2789">
        <w:rPr>
          <w:rFonts w:hint="cs"/>
          <w:rtl/>
          <w:lang w:eastAsia="he-IL"/>
        </w:rPr>
        <w:t xml:space="preserve"> </w:t>
      </w:r>
      <w:proofErr w:type="spellStart"/>
      <w:r w:rsidR="0003118A">
        <w:rPr>
          <w:rFonts w:hint="cs"/>
          <w:rtl/>
          <w:lang w:eastAsia="he-IL"/>
        </w:rPr>
        <w:t>יג</w:t>
      </w:r>
      <w:proofErr w:type="spellEnd"/>
      <w:r w:rsidR="0003118A">
        <w:rPr>
          <w:rFonts w:hint="cs"/>
          <w:rtl/>
          <w:lang w:eastAsia="he-IL"/>
        </w:rPr>
        <w:t xml:space="preserve">' ו-יד' כמו שהוא לא התייחס עד עכשיו. </w:t>
      </w:r>
      <w:r w:rsidR="00C74C5A">
        <w:rPr>
          <w:rFonts w:hint="cs"/>
          <w:rtl/>
          <w:lang w:eastAsia="he-IL"/>
        </w:rPr>
        <w:t xml:space="preserve">פשוט נשאלתי כבר כמה שאלות וכמה פעמים </w:t>
      </w:r>
      <w:bookmarkStart w:id="920" w:name="_ETM_Q1_1322461"/>
      <w:bookmarkEnd w:id="920"/>
      <w:r w:rsidR="00C74C5A">
        <w:rPr>
          <w:rFonts w:hint="cs"/>
          <w:rtl/>
          <w:lang w:eastAsia="he-IL"/>
        </w:rPr>
        <w:t>למה, אז אני אשמח להסבר.</w:t>
      </w:r>
      <w:bookmarkStart w:id="921" w:name="_ETM_Q1_1326350"/>
      <w:bookmarkEnd w:id="921"/>
    </w:p>
    <w:p w14:paraId="7647B83E" w14:textId="38741C6F" w:rsidR="00EF4A63" w:rsidRDefault="00EF4A63" w:rsidP="00807A3A">
      <w:pPr>
        <w:rPr>
          <w:rtl/>
          <w:lang w:eastAsia="he-IL"/>
        </w:rPr>
      </w:pPr>
      <w:bookmarkStart w:id="922" w:name="_ETM_Q1_1326497"/>
      <w:bookmarkEnd w:id="922"/>
    </w:p>
    <w:p w14:paraId="5973962E" w14:textId="548DF962" w:rsidR="00EF4A63" w:rsidRDefault="00EF4A63" w:rsidP="00EF4A63">
      <w:pPr>
        <w:pStyle w:val="af9"/>
        <w:keepNext/>
        <w:rPr>
          <w:rtl/>
          <w:lang w:eastAsia="he-IL"/>
        </w:rPr>
      </w:pPr>
      <w:bookmarkStart w:id="923" w:name="ET_guest_טל_פלדמן_86"/>
      <w:r w:rsidRPr="00EF4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EF4A63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6EC6509A" w14:textId="74AD90D9" w:rsidR="00EF4A63" w:rsidRDefault="00EF4A63" w:rsidP="00EF4A63">
      <w:pPr>
        <w:pStyle w:val="KeepWithNext"/>
        <w:rPr>
          <w:rtl/>
          <w:lang w:eastAsia="he-IL"/>
        </w:rPr>
      </w:pPr>
    </w:p>
    <w:p w14:paraId="419ACC7E" w14:textId="071A5BAE" w:rsidR="00EF4A63" w:rsidRDefault="00EF4A63" w:rsidP="00EF4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 גם לפני </w:t>
      </w:r>
      <w:bookmarkStart w:id="924" w:name="_ETM_Q1_1325126"/>
      <w:bookmarkEnd w:id="924"/>
      <w:r w:rsidR="008A337C">
        <w:rPr>
          <w:rFonts w:hint="cs"/>
          <w:rtl/>
          <w:lang w:eastAsia="he-IL"/>
        </w:rPr>
        <w:t xml:space="preserve">הפטור הזה </w:t>
      </w:r>
      <w:bookmarkStart w:id="925" w:name="_ETM_Q1_1330188"/>
      <w:bookmarkEnd w:id="925"/>
      <w:r w:rsidR="008A337C">
        <w:rPr>
          <w:rFonts w:hint="cs"/>
          <w:rtl/>
          <w:lang w:eastAsia="he-IL"/>
        </w:rPr>
        <w:t xml:space="preserve">מתווה החינוך כרגע לא חל </w:t>
      </w:r>
      <w:bookmarkStart w:id="926" w:name="_ETM_Q1_1329986"/>
      <w:bookmarkEnd w:id="926"/>
      <w:r w:rsidR="008A337C">
        <w:rPr>
          <w:rFonts w:hint="cs"/>
          <w:rtl/>
          <w:lang w:eastAsia="he-IL"/>
        </w:rPr>
        <w:t>עליהם, אולי אם</w:t>
      </w:r>
      <w:bookmarkStart w:id="927" w:name="_ETM_Q1_1331488"/>
      <w:bookmarkEnd w:id="927"/>
      <w:r w:rsidR="008A337C">
        <w:rPr>
          <w:rFonts w:hint="cs"/>
          <w:rtl/>
          <w:lang w:eastAsia="he-IL"/>
        </w:rPr>
        <w:t xml:space="preserve"> משרד החינוך</w:t>
      </w:r>
      <w:bookmarkStart w:id="928" w:name="_ETM_Q1_1332731"/>
      <w:bookmarkEnd w:id="928"/>
      <w:r w:rsidR="008A337C">
        <w:rPr>
          <w:rFonts w:hint="cs"/>
          <w:rtl/>
          <w:lang w:eastAsia="he-IL"/>
        </w:rPr>
        <w:t xml:space="preserve"> ירצה להתייחס לזה.</w:t>
      </w:r>
      <w:bookmarkStart w:id="929" w:name="_ETM_Q1_1335774"/>
      <w:bookmarkEnd w:id="929"/>
    </w:p>
    <w:p w14:paraId="32A00245" w14:textId="3F83DD0B" w:rsidR="008A337C" w:rsidRDefault="008A337C" w:rsidP="00EF4A63">
      <w:pPr>
        <w:rPr>
          <w:rtl/>
          <w:lang w:eastAsia="he-IL"/>
        </w:rPr>
      </w:pPr>
      <w:bookmarkStart w:id="930" w:name="_ETM_Q1_1335853"/>
      <w:bookmarkEnd w:id="930"/>
    </w:p>
    <w:p w14:paraId="40C3CFE1" w14:textId="161EF993" w:rsidR="008A337C" w:rsidRDefault="008A337C" w:rsidP="008A337C">
      <w:pPr>
        <w:pStyle w:val="af9"/>
        <w:keepNext/>
        <w:rPr>
          <w:rtl/>
          <w:lang w:eastAsia="he-IL"/>
        </w:rPr>
      </w:pPr>
      <w:bookmarkStart w:id="931" w:name="ET_guest_אילנה_גנס_87"/>
      <w:r w:rsidRPr="008A3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A337C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21581E86" w14:textId="23637780" w:rsidR="008A337C" w:rsidRDefault="008A337C" w:rsidP="008A337C">
      <w:pPr>
        <w:pStyle w:val="KeepWithNext"/>
        <w:rPr>
          <w:rtl/>
          <w:lang w:eastAsia="he-IL"/>
        </w:rPr>
      </w:pPr>
    </w:p>
    <w:p w14:paraId="39EC1FAD" w14:textId="51A46F37" w:rsidR="008A337C" w:rsidRDefault="008A337C" w:rsidP="008A33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לא מוגדר כחינוך חובה</w:t>
      </w:r>
      <w:bookmarkStart w:id="932" w:name="_ETM_Q1_1333232"/>
      <w:bookmarkEnd w:id="932"/>
      <w:r w:rsidR="0079674F">
        <w:rPr>
          <w:rFonts w:hint="cs"/>
          <w:rtl/>
          <w:lang w:eastAsia="he-IL"/>
        </w:rPr>
        <w:t xml:space="preserve">, כאילו זה כבר לא גילאים של חינוך חובה. בעצם חלק </w:t>
      </w:r>
      <w:bookmarkStart w:id="933" w:name="_ETM_Q1_1336615"/>
      <w:bookmarkEnd w:id="933"/>
      <w:r w:rsidR="0079674F">
        <w:rPr>
          <w:rFonts w:hint="cs"/>
          <w:rtl/>
          <w:lang w:eastAsia="he-IL"/>
        </w:rPr>
        <w:t xml:space="preserve">גדול </w:t>
      </w:r>
      <w:bookmarkStart w:id="934" w:name="_ETM_Q1_1339180"/>
      <w:bookmarkEnd w:id="934"/>
      <w:r w:rsidR="0079674F">
        <w:rPr>
          <w:rFonts w:hint="cs"/>
          <w:rtl/>
          <w:lang w:eastAsia="he-IL"/>
        </w:rPr>
        <w:t>מההחלטות</w:t>
      </w:r>
      <w:bookmarkStart w:id="935" w:name="_ETM_Q1_1341063"/>
      <w:bookmarkEnd w:id="935"/>
      <w:r w:rsidR="0079674F">
        <w:rPr>
          <w:rFonts w:hint="cs"/>
          <w:rtl/>
          <w:lang w:eastAsia="he-IL"/>
        </w:rPr>
        <w:t xml:space="preserve"> - - </w:t>
      </w:r>
      <w:bookmarkStart w:id="936" w:name="_ETM_Q1_1339164"/>
      <w:bookmarkStart w:id="937" w:name="_ETM_Q1_1339370"/>
      <w:bookmarkEnd w:id="936"/>
      <w:bookmarkEnd w:id="937"/>
    </w:p>
    <w:p w14:paraId="2C4B7E87" w14:textId="6741C9F2" w:rsidR="0079674F" w:rsidRDefault="0079674F" w:rsidP="008A337C">
      <w:pPr>
        <w:rPr>
          <w:rtl/>
          <w:lang w:eastAsia="he-IL"/>
        </w:rPr>
      </w:pPr>
      <w:bookmarkStart w:id="938" w:name="_ETM_Q1_1339453"/>
      <w:bookmarkEnd w:id="938"/>
    </w:p>
    <w:p w14:paraId="61ED3F00" w14:textId="424FBDF8" w:rsidR="0079674F" w:rsidRDefault="0079674F" w:rsidP="0079674F">
      <w:pPr>
        <w:pStyle w:val="af6"/>
        <w:keepNext/>
        <w:rPr>
          <w:rtl/>
        </w:rPr>
      </w:pPr>
      <w:bookmarkStart w:id="939" w:name="ET_yor_6224_88"/>
      <w:r w:rsidRPr="00796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9674F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7B1163BA" w14:textId="48578E3D" w:rsidR="0079674F" w:rsidRDefault="0079674F" w:rsidP="0079674F">
      <w:pPr>
        <w:pStyle w:val="KeepWithNext"/>
        <w:rPr>
          <w:rtl/>
          <w:lang w:eastAsia="he-IL"/>
        </w:rPr>
      </w:pPr>
    </w:p>
    <w:p w14:paraId="61F88CF4" w14:textId="2F629A65" w:rsidR="0079674F" w:rsidRDefault="0079674F" w:rsidP="0079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בגלל שהם נמצאים </w:t>
      </w:r>
      <w:bookmarkStart w:id="940" w:name="_ETM_Q1_1337572"/>
      <w:bookmarkEnd w:id="940"/>
      <w:r>
        <w:rPr>
          <w:rFonts w:hint="cs"/>
          <w:rtl/>
          <w:lang w:eastAsia="he-IL"/>
        </w:rPr>
        <w:t>באותו מבנה,</w:t>
      </w:r>
      <w:bookmarkStart w:id="941" w:name="_ETM_Q1_1343204"/>
      <w:bookmarkEnd w:id="941"/>
      <w:r>
        <w:rPr>
          <w:rFonts w:hint="cs"/>
          <w:rtl/>
          <w:lang w:eastAsia="he-IL"/>
        </w:rPr>
        <w:t xml:space="preserve"> כאילו אני שואלת את ההיגיון האפ</w:t>
      </w:r>
      <w:bookmarkStart w:id="942" w:name="_ETM_Q1_1342702"/>
      <w:bookmarkStart w:id="943" w:name="_ETM_Q1_1340460"/>
      <w:bookmarkEnd w:id="942"/>
      <w:bookmarkEnd w:id="943"/>
      <w:r w:rsidR="00624660">
        <w:rPr>
          <w:rFonts w:hint="cs"/>
          <w:rtl/>
          <w:lang w:eastAsia="he-IL"/>
        </w:rPr>
        <w:t xml:space="preserve">ידמיולוגי בגלל </w:t>
      </w:r>
      <w:bookmarkStart w:id="944" w:name="_ETM_Q1_1347778"/>
      <w:bookmarkEnd w:id="944"/>
      <w:r w:rsidR="00624660">
        <w:rPr>
          <w:rFonts w:hint="cs"/>
          <w:rtl/>
          <w:lang w:eastAsia="he-IL"/>
        </w:rPr>
        <w:t xml:space="preserve">שהם נמצאים </w:t>
      </w:r>
      <w:bookmarkStart w:id="945" w:name="_ETM_Q1_1347035"/>
      <w:bookmarkEnd w:id="945"/>
      <w:r w:rsidR="00624660">
        <w:rPr>
          <w:rFonts w:hint="cs"/>
          <w:rtl/>
          <w:lang w:eastAsia="he-IL"/>
        </w:rPr>
        <w:t xml:space="preserve">בדיוק באותו מבנה עם כיתות </w:t>
      </w:r>
      <w:proofErr w:type="spellStart"/>
      <w:r w:rsidR="00624660">
        <w:rPr>
          <w:rFonts w:hint="cs"/>
          <w:rtl/>
          <w:lang w:eastAsia="he-IL"/>
        </w:rPr>
        <w:t>יב</w:t>
      </w:r>
      <w:proofErr w:type="spellEnd"/>
      <w:r w:rsidR="00624660">
        <w:rPr>
          <w:rFonts w:hint="cs"/>
          <w:rtl/>
          <w:lang w:eastAsia="he-IL"/>
        </w:rPr>
        <w:t>' לצורך העניין, אז נשאלתי על ידי ההורי</w:t>
      </w:r>
      <w:bookmarkStart w:id="946" w:name="_ETM_Q1_1350716"/>
      <w:bookmarkEnd w:id="946"/>
      <w:r w:rsidR="005B44E4">
        <w:rPr>
          <w:rFonts w:hint="cs"/>
          <w:rtl/>
          <w:lang w:eastAsia="he-IL"/>
        </w:rPr>
        <w:t>ם</w:t>
      </w:r>
      <w:bookmarkStart w:id="947" w:name="_ETM_Q1_1350824"/>
      <w:bookmarkStart w:id="948" w:name="_ETM_Q1_1351545"/>
      <w:bookmarkEnd w:id="947"/>
      <w:bookmarkEnd w:id="948"/>
      <w:r w:rsidR="00011087">
        <w:rPr>
          <w:rFonts w:hint="cs"/>
          <w:rtl/>
          <w:lang w:eastAsia="he-IL"/>
        </w:rPr>
        <w:t>, כאילו אוקיי אנחנו</w:t>
      </w:r>
      <w:bookmarkStart w:id="949" w:name="_ETM_Q1_1353394"/>
      <w:bookmarkEnd w:id="949"/>
      <w:r w:rsidR="00011087">
        <w:rPr>
          <w:rFonts w:hint="cs"/>
          <w:rtl/>
          <w:lang w:eastAsia="he-IL"/>
        </w:rPr>
        <w:t xml:space="preserve"> עושים את מה שאנח</w:t>
      </w:r>
      <w:bookmarkStart w:id="950" w:name="_ETM_Q1_1353395"/>
      <w:bookmarkEnd w:id="950"/>
      <w:r w:rsidR="00011087">
        <w:rPr>
          <w:rFonts w:hint="cs"/>
          <w:rtl/>
          <w:lang w:eastAsia="he-IL"/>
        </w:rPr>
        <w:t>נו עושים ופה יש שתי כיתות</w:t>
      </w:r>
      <w:bookmarkStart w:id="951" w:name="_ETM_Q1_1357906"/>
      <w:bookmarkEnd w:id="951"/>
      <w:r w:rsidR="00011087">
        <w:rPr>
          <w:rFonts w:hint="cs"/>
          <w:rtl/>
          <w:lang w:eastAsia="he-IL"/>
        </w:rPr>
        <w:t xml:space="preserve"> מעלינו שבגדול לא עושים שום דבר.</w:t>
      </w:r>
    </w:p>
    <w:p w14:paraId="66FBE4C0" w14:textId="688391A2" w:rsidR="003271B2" w:rsidRDefault="003271B2" w:rsidP="0079674F">
      <w:pPr>
        <w:rPr>
          <w:rtl/>
          <w:lang w:eastAsia="he-IL"/>
        </w:rPr>
      </w:pPr>
    </w:p>
    <w:p w14:paraId="1A76E5AC" w14:textId="7303A40D" w:rsidR="003271B2" w:rsidRDefault="003271B2" w:rsidP="003271B2">
      <w:pPr>
        <w:pStyle w:val="a4"/>
        <w:keepNext/>
        <w:rPr>
          <w:rtl/>
        </w:rPr>
      </w:pPr>
      <w:bookmarkStart w:id="952" w:name="ET_speaker_יעל_סלנט_89"/>
      <w:r w:rsidRPr="003271B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271B2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6871A25E" w14:textId="6378F874" w:rsidR="003271B2" w:rsidRDefault="003271B2" w:rsidP="003271B2">
      <w:pPr>
        <w:pStyle w:val="KeepWithNext"/>
        <w:rPr>
          <w:rtl/>
          <w:lang w:eastAsia="he-IL"/>
        </w:rPr>
      </w:pPr>
    </w:p>
    <w:p w14:paraId="32E064C4" w14:textId="6176B90B" w:rsidR="003271B2" w:rsidRDefault="003271B2" w:rsidP="003271B2">
      <w:pPr>
        <w:rPr>
          <w:rtl/>
          <w:lang w:eastAsia="he-IL"/>
        </w:rPr>
      </w:pPr>
      <w:bookmarkStart w:id="953" w:name="_ETM_Q1_1357912"/>
      <w:bookmarkEnd w:id="953"/>
      <w:r>
        <w:rPr>
          <w:rFonts w:hint="cs"/>
          <w:rtl/>
          <w:lang w:eastAsia="he-IL"/>
        </w:rPr>
        <w:t>זה גם נכון ל-ז' ו-ח'</w:t>
      </w:r>
      <w:bookmarkStart w:id="954" w:name="_ETM_Q1_1361406"/>
      <w:bookmarkEnd w:id="954"/>
      <w:r>
        <w:rPr>
          <w:rFonts w:hint="cs"/>
          <w:rtl/>
          <w:lang w:eastAsia="he-IL"/>
        </w:rPr>
        <w:t xml:space="preserve"> אגב, הם</w:t>
      </w:r>
      <w:bookmarkStart w:id="955" w:name="_ETM_Q1_1359806"/>
      <w:bookmarkEnd w:id="955"/>
      <w:r>
        <w:rPr>
          <w:rFonts w:hint="cs"/>
          <w:rtl/>
          <w:lang w:eastAsia="he-IL"/>
        </w:rPr>
        <w:t xml:space="preserve"> יכולים להיות באותו מבנה עם היסודי</w:t>
      </w:r>
      <w:bookmarkStart w:id="956" w:name="_ETM_Q1_1361547"/>
      <w:bookmarkEnd w:id="956"/>
      <w:r>
        <w:rPr>
          <w:rFonts w:hint="cs"/>
          <w:rtl/>
          <w:lang w:eastAsia="he-IL"/>
        </w:rPr>
        <w:t xml:space="preserve">. לפעמים </w:t>
      </w:r>
      <w:bookmarkStart w:id="957" w:name="_ETM_Q1_1362730"/>
      <w:bookmarkEnd w:id="957"/>
      <w:r>
        <w:rPr>
          <w:rFonts w:hint="cs"/>
          <w:rtl/>
          <w:lang w:eastAsia="he-IL"/>
        </w:rPr>
        <w:t>זה א' עד ח'.</w:t>
      </w:r>
      <w:bookmarkStart w:id="958" w:name="_ETM_Q1_1364316"/>
      <w:bookmarkStart w:id="959" w:name="_ETM_Q1_1364616"/>
      <w:bookmarkEnd w:id="958"/>
      <w:bookmarkEnd w:id="959"/>
    </w:p>
    <w:p w14:paraId="4E9B0AEC" w14:textId="2CFED887" w:rsidR="003271B2" w:rsidRDefault="003271B2" w:rsidP="003271B2">
      <w:pPr>
        <w:rPr>
          <w:rtl/>
          <w:lang w:eastAsia="he-IL"/>
        </w:rPr>
      </w:pPr>
      <w:bookmarkStart w:id="960" w:name="_ETM_Q1_1364689"/>
      <w:bookmarkStart w:id="961" w:name="_ETM_Q1_1365460"/>
      <w:bookmarkEnd w:id="960"/>
      <w:bookmarkEnd w:id="961"/>
    </w:p>
    <w:p w14:paraId="47C56FE2" w14:textId="25547CAD" w:rsidR="003271B2" w:rsidRDefault="003271B2" w:rsidP="003271B2">
      <w:pPr>
        <w:pStyle w:val="af9"/>
        <w:keepNext/>
        <w:rPr>
          <w:rtl/>
          <w:lang w:eastAsia="he-IL"/>
        </w:rPr>
      </w:pPr>
      <w:bookmarkStart w:id="962" w:name="ET_guest_אילנה_גנס_91"/>
      <w:r w:rsidRPr="0032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271B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4C3854E6" w14:textId="1607B432" w:rsidR="003271B2" w:rsidRDefault="003271B2" w:rsidP="003271B2">
      <w:pPr>
        <w:pStyle w:val="KeepWithNext"/>
        <w:rPr>
          <w:rtl/>
          <w:lang w:eastAsia="he-IL"/>
        </w:rPr>
      </w:pPr>
    </w:p>
    <w:p w14:paraId="4098A899" w14:textId="7869ACB7" w:rsidR="003271B2" w:rsidRDefault="003271B2" w:rsidP="003271B2">
      <w:pPr>
        <w:rPr>
          <w:rtl/>
          <w:lang w:eastAsia="he-IL"/>
        </w:rPr>
      </w:pPr>
      <w:bookmarkStart w:id="963" w:name="_ETM_Q1_1366022"/>
      <w:bookmarkStart w:id="964" w:name="_ETM_Q1_1366090"/>
      <w:bookmarkEnd w:id="963"/>
      <w:bookmarkEnd w:id="964"/>
      <w:r>
        <w:rPr>
          <w:rFonts w:hint="cs"/>
          <w:rtl/>
          <w:lang w:eastAsia="he-IL"/>
        </w:rPr>
        <w:t>זהו, זה משתנה. יש מקומות שהם לומדים</w:t>
      </w:r>
      <w:bookmarkStart w:id="965" w:name="_ETM_Q1_1370722"/>
      <w:bookmarkEnd w:id="965"/>
      <w:r>
        <w:rPr>
          <w:rFonts w:hint="cs"/>
          <w:rtl/>
          <w:lang w:eastAsia="he-IL"/>
        </w:rPr>
        <w:t xml:space="preserve"> בנפרד, אבל זה ב</w:t>
      </w:r>
      <w:bookmarkStart w:id="966" w:name="_ETM_Q1_1369551"/>
      <w:bookmarkEnd w:id="966"/>
      <w:r>
        <w:rPr>
          <w:rFonts w:hint="cs"/>
          <w:rtl/>
          <w:lang w:eastAsia="he-IL"/>
        </w:rPr>
        <w:t>עצם מוגדר כבר כהשכלה על תיכונית ולכן</w:t>
      </w:r>
      <w:bookmarkStart w:id="967" w:name="_ETM_Q1_1374702"/>
      <w:bookmarkEnd w:id="967"/>
      <w:r>
        <w:rPr>
          <w:rFonts w:hint="cs"/>
          <w:rtl/>
          <w:lang w:eastAsia="he-IL"/>
        </w:rPr>
        <w:t xml:space="preserve"> מבחינתנו </w:t>
      </w:r>
      <w:bookmarkStart w:id="968" w:name="_ETM_Q1_1373085"/>
      <w:bookmarkEnd w:id="968"/>
      <w:r>
        <w:rPr>
          <w:rFonts w:hint="cs"/>
          <w:rtl/>
          <w:lang w:eastAsia="he-IL"/>
        </w:rPr>
        <w:t>ההנחיות לא חלות עליהם.</w:t>
      </w:r>
      <w:bookmarkStart w:id="969" w:name="_ETM_Q1_1376708"/>
      <w:bookmarkEnd w:id="969"/>
    </w:p>
    <w:p w14:paraId="0913EDC8" w14:textId="5C95CA87" w:rsidR="003271B2" w:rsidRDefault="003271B2" w:rsidP="003271B2">
      <w:pPr>
        <w:rPr>
          <w:rtl/>
          <w:lang w:eastAsia="he-IL"/>
        </w:rPr>
      </w:pPr>
      <w:bookmarkStart w:id="970" w:name="_ETM_Q1_1376791"/>
      <w:bookmarkEnd w:id="970"/>
    </w:p>
    <w:p w14:paraId="798771B5" w14:textId="4D494ED4" w:rsidR="003271B2" w:rsidRDefault="003271B2" w:rsidP="003271B2">
      <w:pPr>
        <w:pStyle w:val="af6"/>
        <w:keepNext/>
        <w:rPr>
          <w:rtl/>
        </w:rPr>
      </w:pPr>
      <w:bookmarkStart w:id="971" w:name="ET_yor_6224_92"/>
      <w:r w:rsidRPr="00327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71B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71CD9BA5" w14:textId="4508B6DC" w:rsidR="003271B2" w:rsidRDefault="003271B2" w:rsidP="003271B2">
      <w:pPr>
        <w:pStyle w:val="KeepWithNext"/>
        <w:rPr>
          <w:rtl/>
          <w:lang w:eastAsia="he-IL"/>
        </w:rPr>
      </w:pPr>
    </w:p>
    <w:p w14:paraId="7A5BF7C6" w14:textId="31BF7198" w:rsidR="003271B2" w:rsidRDefault="003271B2" w:rsidP="003271B2">
      <w:pPr>
        <w:rPr>
          <w:rtl/>
          <w:lang w:eastAsia="he-IL"/>
        </w:rPr>
      </w:pPr>
      <w:bookmarkStart w:id="972" w:name="_ETM_Q1_1377516"/>
      <w:bookmarkEnd w:id="972"/>
      <w:r>
        <w:rPr>
          <w:rFonts w:hint="cs"/>
          <w:rtl/>
          <w:lang w:eastAsia="he-IL"/>
        </w:rPr>
        <w:t>טוב, תודה. אני רוצה לה</w:t>
      </w:r>
      <w:bookmarkStart w:id="973" w:name="_ETM_Q1_1378358"/>
      <w:bookmarkEnd w:id="973"/>
      <w:r>
        <w:rPr>
          <w:rFonts w:hint="cs"/>
          <w:rtl/>
          <w:lang w:eastAsia="he-IL"/>
        </w:rPr>
        <w:t>צביע על</w:t>
      </w:r>
      <w:bookmarkStart w:id="974" w:name="_ETM_Q1_1379121"/>
      <w:bookmarkEnd w:id="974"/>
      <w:r>
        <w:rPr>
          <w:rFonts w:hint="cs"/>
          <w:rtl/>
          <w:lang w:eastAsia="he-IL"/>
        </w:rPr>
        <w:t xml:space="preserve"> הצו הזה ולעבור לצווים הבאים.</w:t>
      </w:r>
    </w:p>
    <w:p w14:paraId="1D9C834C" w14:textId="1865BEDF" w:rsidR="003271B2" w:rsidRDefault="003271B2" w:rsidP="003271B2">
      <w:pPr>
        <w:rPr>
          <w:rtl/>
          <w:lang w:eastAsia="he-IL"/>
        </w:rPr>
      </w:pPr>
      <w:bookmarkStart w:id="975" w:name="_ETM_Q1_1383550"/>
      <w:bookmarkStart w:id="976" w:name="_ETM_Q1_1383641"/>
      <w:bookmarkStart w:id="977" w:name="_ETM_Q1_1380795"/>
      <w:bookmarkEnd w:id="975"/>
      <w:bookmarkEnd w:id="976"/>
      <w:bookmarkEnd w:id="977"/>
    </w:p>
    <w:p w14:paraId="125836B3" w14:textId="0C371270" w:rsidR="003271B2" w:rsidRDefault="003271B2" w:rsidP="003271B2">
      <w:pPr>
        <w:pStyle w:val="a4"/>
        <w:keepNext/>
        <w:rPr>
          <w:rtl/>
        </w:rPr>
      </w:pPr>
      <w:bookmarkStart w:id="978" w:name="ET_speaker_יעל_סלנט_93"/>
      <w:r w:rsidRPr="003271B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271B2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2B3ED921" w14:textId="6DE16268" w:rsidR="003271B2" w:rsidRDefault="003271B2" w:rsidP="003271B2">
      <w:pPr>
        <w:pStyle w:val="KeepWithNext"/>
        <w:rPr>
          <w:rtl/>
          <w:lang w:eastAsia="he-IL"/>
        </w:rPr>
      </w:pPr>
    </w:p>
    <w:p w14:paraId="7A8933E0" w14:textId="09F4C59C" w:rsidR="003271B2" w:rsidRDefault="003271B2" w:rsidP="003271B2">
      <w:pPr>
        <w:rPr>
          <w:rtl/>
          <w:lang w:eastAsia="he-IL"/>
        </w:rPr>
      </w:pPr>
      <w:bookmarkStart w:id="979" w:name="_ETM_Q1_1382207"/>
      <w:bookmarkStart w:id="980" w:name="_ETM_Q1_1382275"/>
      <w:bookmarkEnd w:id="979"/>
      <w:bookmarkEnd w:id="980"/>
      <w:r>
        <w:rPr>
          <w:rFonts w:hint="cs"/>
          <w:rtl/>
          <w:lang w:eastAsia="he-IL"/>
        </w:rPr>
        <w:t xml:space="preserve">תיקון </w:t>
      </w:r>
      <w:bookmarkStart w:id="981" w:name="_ETM_Q1_1381153"/>
      <w:bookmarkEnd w:id="981"/>
      <w:r>
        <w:rPr>
          <w:rFonts w:hint="cs"/>
          <w:rtl/>
          <w:lang w:eastAsia="he-IL"/>
        </w:rPr>
        <w:t>24, תיקון מס' 2.</w:t>
      </w:r>
      <w:bookmarkStart w:id="982" w:name="_ETM_Q1_1386007"/>
      <w:bookmarkEnd w:id="982"/>
    </w:p>
    <w:p w14:paraId="0E4DB3C3" w14:textId="55F5FB42" w:rsidR="003271B2" w:rsidRDefault="003271B2" w:rsidP="003271B2">
      <w:pPr>
        <w:rPr>
          <w:rtl/>
          <w:lang w:eastAsia="he-IL"/>
        </w:rPr>
      </w:pPr>
      <w:bookmarkStart w:id="983" w:name="_ETM_Q1_1386084"/>
      <w:bookmarkEnd w:id="983"/>
    </w:p>
    <w:p w14:paraId="58B4EE63" w14:textId="79A59B52" w:rsidR="003271B2" w:rsidRDefault="003271B2" w:rsidP="003271B2">
      <w:pPr>
        <w:pStyle w:val="af6"/>
        <w:keepNext/>
        <w:rPr>
          <w:rtl/>
        </w:rPr>
      </w:pPr>
      <w:bookmarkStart w:id="984" w:name="ET_yor_6224_94"/>
      <w:r w:rsidRPr="00327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71B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56B50823" w14:textId="7E96FAF9" w:rsidR="003271B2" w:rsidRDefault="003271B2" w:rsidP="003271B2">
      <w:pPr>
        <w:pStyle w:val="KeepWithNext"/>
        <w:rPr>
          <w:rtl/>
          <w:lang w:eastAsia="he-IL"/>
        </w:rPr>
      </w:pPr>
    </w:p>
    <w:p w14:paraId="01272570" w14:textId="561E862A" w:rsidR="003271B2" w:rsidRDefault="003271B2" w:rsidP="003271B2">
      <w:pPr>
        <w:rPr>
          <w:rtl/>
          <w:lang w:eastAsia="he-IL"/>
        </w:rPr>
      </w:pPr>
      <w:bookmarkStart w:id="985" w:name="_ETM_Q1_1387114"/>
      <w:bookmarkEnd w:id="985"/>
      <w:r>
        <w:rPr>
          <w:rFonts w:hint="cs"/>
          <w:rtl/>
          <w:lang w:eastAsia="he-IL"/>
        </w:rPr>
        <w:t>טוב, בג</w:t>
      </w:r>
      <w:bookmarkStart w:id="986" w:name="_ETM_Q1_1386237"/>
      <w:bookmarkEnd w:id="986"/>
      <w:r>
        <w:rPr>
          <w:rFonts w:hint="cs"/>
          <w:rtl/>
          <w:lang w:eastAsia="he-IL"/>
        </w:rPr>
        <w:t>לל שאין פה חברי ועדה אז אני בעד</w:t>
      </w:r>
      <w:bookmarkStart w:id="987" w:name="_ETM_Q1_1384454"/>
      <w:bookmarkEnd w:id="987"/>
      <w:r w:rsidR="00397285">
        <w:rPr>
          <w:rFonts w:hint="cs"/>
          <w:rtl/>
          <w:lang w:eastAsia="he-IL"/>
        </w:rPr>
        <w:t xml:space="preserve">, אין פה </w:t>
      </w:r>
      <w:bookmarkStart w:id="988" w:name="_ETM_Q1_1390891"/>
      <w:bookmarkEnd w:id="988"/>
      <w:r w:rsidR="00397285">
        <w:rPr>
          <w:rFonts w:hint="cs"/>
          <w:rtl/>
          <w:lang w:eastAsia="he-IL"/>
        </w:rPr>
        <w:t>נגד ואין נמנעים.</w:t>
      </w:r>
    </w:p>
    <w:p w14:paraId="6C0DCDED" w14:textId="77777777" w:rsidR="00397285" w:rsidRDefault="00397285" w:rsidP="003271B2">
      <w:pPr>
        <w:rPr>
          <w:rtl/>
          <w:lang w:eastAsia="he-IL"/>
        </w:rPr>
      </w:pPr>
    </w:p>
    <w:p w14:paraId="3692E21A" w14:textId="6E8484D1" w:rsidR="00397285" w:rsidRDefault="00397285" w:rsidP="00397285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6CE8453A" w14:textId="25B4B34A" w:rsidR="00397285" w:rsidRDefault="00397285" w:rsidP="00397285">
      <w:pPr>
        <w:jc w:val="center"/>
        <w:rPr>
          <w:b/>
          <w:bCs/>
          <w:rtl/>
          <w:lang w:eastAsia="he-IL"/>
        </w:rPr>
      </w:pPr>
    </w:p>
    <w:p w14:paraId="204EE30B" w14:textId="0EE1052D" w:rsidR="00397285" w:rsidRDefault="00397285" w:rsidP="00397285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686FE845" w14:textId="77777777" w:rsidR="00397285" w:rsidRDefault="00397285" w:rsidP="00397285">
      <w:pPr>
        <w:ind w:firstLine="0"/>
        <w:rPr>
          <w:rtl/>
          <w:lang w:eastAsia="he-IL"/>
        </w:rPr>
      </w:pPr>
      <w:bookmarkStart w:id="989" w:name="_ETM_Q1_1388512"/>
      <w:bookmarkEnd w:id="989"/>
      <w:r>
        <w:rPr>
          <w:rtl/>
          <w:lang w:eastAsia="he-IL"/>
        </w:rPr>
        <w:tab/>
      </w:r>
      <w:bookmarkStart w:id="990" w:name="_ETM_Q1_1391297"/>
      <w:bookmarkEnd w:id="990"/>
    </w:p>
    <w:p w14:paraId="69903E8D" w14:textId="11C72587" w:rsidR="00397285" w:rsidRDefault="00397285" w:rsidP="00397285">
      <w:pPr>
        <w:ind w:firstLine="0"/>
        <w:rPr>
          <w:rtl/>
          <w:lang w:eastAsia="he-IL"/>
        </w:rPr>
      </w:pPr>
      <w:bookmarkStart w:id="991" w:name="_ETM_Q1_1393439"/>
      <w:bookmarkEnd w:id="991"/>
      <w:r>
        <w:rPr>
          <w:rFonts w:hint="cs"/>
          <w:rtl/>
          <w:lang w:eastAsia="he-IL"/>
        </w:rPr>
        <w:t xml:space="preserve">אז התוקף שלו הוארך והצו </w:t>
      </w:r>
      <w:bookmarkStart w:id="992" w:name="_ETM_Q1_1395368"/>
      <w:bookmarkEnd w:id="992"/>
      <w:r>
        <w:rPr>
          <w:rFonts w:hint="cs"/>
          <w:rtl/>
          <w:lang w:eastAsia="he-IL"/>
        </w:rPr>
        <w:t>אושר.</w:t>
      </w:r>
      <w:bookmarkStart w:id="993" w:name="_ETM_Q1_1397638"/>
      <w:bookmarkEnd w:id="993"/>
    </w:p>
    <w:p w14:paraId="72EE5781" w14:textId="3C9FEB32" w:rsidR="00052D44" w:rsidRDefault="00052D44" w:rsidP="00397285">
      <w:pPr>
        <w:ind w:firstLine="0"/>
        <w:rPr>
          <w:rtl/>
          <w:lang w:eastAsia="he-IL"/>
        </w:rPr>
      </w:pPr>
      <w:bookmarkStart w:id="994" w:name="_ETM_Q1_1397721"/>
      <w:bookmarkEnd w:id="994"/>
    </w:p>
    <w:p w14:paraId="5E0EB667" w14:textId="41178028" w:rsidR="00052D44" w:rsidRDefault="00052D44" w:rsidP="00052D44">
      <w:pPr>
        <w:pStyle w:val="a4"/>
        <w:keepNext/>
        <w:rPr>
          <w:rtl/>
        </w:rPr>
      </w:pPr>
      <w:bookmarkStart w:id="995" w:name="ET_speaker_יעל_סלנט_95"/>
      <w:r w:rsidRPr="00052D4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52D44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1E82D8C0" w14:textId="4D3C720A" w:rsidR="00052D44" w:rsidRDefault="00052D44" w:rsidP="00052D44">
      <w:pPr>
        <w:pStyle w:val="KeepWithNext"/>
        <w:rPr>
          <w:rtl/>
          <w:lang w:eastAsia="he-IL"/>
        </w:rPr>
      </w:pPr>
    </w:p>
    <w:p w14:paraId="262E37C7" w14:textId="7B68F4F9" w:rsidR="00397285" w:rsidRPr="00400E78" w:rsidRDefault="00052D44" w:rsidP="00400E78">
      <w:pPr>
        <w:rPr>
          <w:rtl/>
          <w:lang w:eastAsia="he-IL"/>
        </w:rPr>
      </w:pPr>
      <w:bookmarkStart w:id="996" w:name="_ETM_Q1_1394942"/>
      <w:bookmarkEnd w:id="996"/>
      <w:r>
        <w:rPr>
          <w:rFonts w:hint="cs"/>
          <w:rtl/>
          <w:lang w:eastAsia="he-IL"/>
        </w:rPr>
        <w:t>אוקיי. הצו הבא, תיקון מס</w:t>
      </w:r>
      <w:bookmarkStart w:id="997" w:name="_ETM_Q1_1402330"/>
      <w:bookmarkEnd w:id="997"/>
      <w:r>
        <w:rPr>
          <w:rFonts w:hint="cs"/>
          <w:rtl/>
          <w:lang w:eastAsia="he-IL"/>
        </w:rPr>
        <w:t xml:space="preserve">' </w:t>
      </w:r>
      <w:bookmarkStart w:id="998" w:name="_ETM_Q1_1400702"/>
      <w:bookmarkEnd w:id="998"/>
      <w:r>
        <w:rPr>
          <w:rFonts w:hint="cs"/>
          <w:rtl/>
          <w:lang w:eastAsia="he-IL"/>
        </w:rPr>
        <w:t xml:space="preserve">25, </w:t>
      </w:r>
      <w:bookmarkStart w:id="999" w:name="_ETM_Q1_1402912"/>
      <w:bookmarkEnd w:id="999"/>
      <w:r>
        <w:rPr>
          <w:rFonts w:hint="cs"/>
          <w:rtl/>
          <w:lang w:eastAsia="he-IL"/>
        </w:rPr>
        <w:t>הוא מתייחס לחוזרים מחו"ל. אתם רוצים שאני קודם אקריא, או שקודם תסבירו ואז אני אקריא</w:t>
      </w:r>
      <w:bookmarkStart w:id="1000" w:name="_ETM_Q1_1405668"/>
      <w:bookmarkEnd w:id="1000"/>
      <w:r>
        <w:rPr>
          <w:rFonts w:hint="cs"/>
          <w:rtl/>
          <w:lang w:eastAsia="he-IL"/>
        </w:rPr>
        <w:t>?</w:t>
      </w:r>
    </w:p>
    <w:p w14:paraId="49049678" w14:textId="500D43D9" w:rsidR="003271B2" w:rsidRDefault="003271B2" w:rsidP="003271B2">
      <w:pPr>
        <w:rPr>
          <w:rtl/>
          <w:lang w:eastAsia="he-IL"/>
        </w:rPr>
      </w:pPr>
      <w:bookmarkStart w:id="1001" w:name="_ETM_Q1_1364560"/>
      <w:bookmarkStart w:id="1002" w:name="_ETM_Q1_1364637"/>
      <w:bookmarkEnd w:id="1001"/>
      <w:bookmarkEnd w:id="1002"/>
    </w:p>
    <w:p w14:paraId="27F0B5E6" w14:textId="3AA7E57F" w:rsidR="003271B2" w:rsidRDefault="003271B2" w:rsidP="003271B2">
      <w:pPr>
        <w:pStyle w:val="af6"/>
        <w:keepNext/>
        <w:rPr>
          <w:rtl/>
        </w:rPr>
      </w:pPr>
      <w:bookmarkStart w:id="1003" w:name="ET_yor_6224_90"/>
      <w:r w:rsidRPr="00327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71B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05ABF068" w14:textId="5C437A7C" w:rsidR="003271B2" w:rsidRDefault="003271B2" w:rsidP="003271B2">
      <w:pPr>
        <w:pStyle w:val="KeepWithNext"/>
        <w:rPr>
          <w:rtl/>
          <w:lang w:eastAsia="he-IL"/>
        </w:rPr>
      </w:pPr>
    </w:p>
    <w:p w14:paraId="23BEC9E1" w14:textId="216DAC85" w:rsidR="003271B2" w:rsidRDefault="00400E78" w:rsidP="003271B2">
      <w:pPr>
        <w:rPr>
          <w:rtl/>
          <w:lang w:eastAsia="he-IL"/>
        </w:rPr>
      </w:pPr>
      <w:bookmarkStart w:id="1004" w:name="_ETM_Q1_1365486"/>
      <w:bookmarkEnd w:id="1004"/>
      <w:r>
        <w:rPr>
          <w:rFonts w:hint="cs"/>
          <w:rtl/>
          <w:lang w:eastAsia="he-IL"/>
        </w:rPr>
        <w:t>תקריאי קודם.</w:t>
      </w:r>
    </w:p>
    <w:p w14:paraId="20D0EE0C" w14:textId="0A4901AD" w:rsidR="00400E78" w:rsidRDefault="00400E78" w:rsidP="003271B2">
      <w:pPr>
        <w:rPr>
          <w:rtl/>
          <w:lang w:eastAsia="he-IL"/>
        </w:rPr>
      </w:pPr>
    </w:p>
    <w:p w14:paraId="2DD20FFB" w14:textId="7C30C825" w:rsidR="00400E78" w:rsidRDefault="00400E78" w:rsidP="00400E78">
      <w:pPr>
        <w:pStyle w:val="a4"/>
        <w:keepNext/>
        <w:rPr>
          <w:rtl/>
        </w:rPr>
      </w:pPr>
      <w:bookmarkStart w:id="1005" w:name="ET_speaker_יעל_סלנט_96"/>
      <w:r w:rsidRPr="00400E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00E78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1B4579FC" w14:textId="3AEB5176" w:rsidR="00400E78" w:rsidRDefault="00400E78" w:rsidP="00400E78">
      <w:pPr>
        <w:pStyle w:val="KeepWithNext"/>
        <w:rPr>
          <w:rtl/>
          <w:lang w:eastAsia="he-IL"/>
        </w:rPr>
      </w:pPr>
    </w:p>
    <w:p w14:paraId="70A0F5B4" w14:textId="38BFE72C" w:rsidR="00400E78" w:rsidRDefault="00400E78" w:rsidP="00400E78">
      <w:pPr>
        <w:rPr>
          <w:rtl/>
          <w:lang w:eastAsia="he-IL"/>
        </w:rPr>
      </w:pPr>
      <w:bookmarkStart w:id="1006" w:name="_ETM_Q1_1412176"/>
      <w:bookmarkEnd w:id="1006"/>
      <w:r>
        <w:rPr>
          <w:rFonts w:hint="cs"/>
          <w:rtl/>
          <w:lang w:eastAsia="he-IL"/>
        </w:rPr>
        <w:t>"1.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בצו בריאות העם (נגיף קורונה החדש) (בידוד בית והוראות שונות) (הוראת שעה), התש"פ-2020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העיקרי), בסעיף 2, במקום סעיף קטן (י1) יבוא:</w:t>
      </w:r>
    </w:p>
    <w:p w14:paraId="35146092" w14:textId="7586E412" w:rsidR="00400E78" w:rsidRDefault="00400E78" w:rsidP="00400E78">
      <w:pPr>
        <w:rPr>
          <w:rtl/>
          <w:lang w:eastAsia="he-IL"/>
        </w:rPr>
      </w:pPr>
      <w:r>
        <w:rPr>
          <w:rtl/>
          <w:lang w:eastAsia="he-IL"/>
        </w:rPr>
        <w:tab/>
      </w:r>
    </w:p>
    <w:p w14:paraId="52E88DDC" w14:textId="3AAC86B5" w:rsidR="00400E78" w:rsidRDefault="00400E78" w:rsidP="00400E78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"(י1) על אף האמור בסעיפים קטנים (ג) ו-(ט), חוזר, ובכלל זה חוזר שהוא מחלים, שלא שהה ב-14 הימים שקדמו להגעתו לישראל, במדינה שהוגבלה היציאה אליה בתקנות לפי סעיף 7א(א) לחוק סמכויות מיוחדות להתמודדות עם נגיף הקורונה החדש (הוראת שעה), התש"ף-2020</w:t>
      </w:r>
      <w:r>
        <w:rPr>
          <w:rtl/>
          <w:lang w:eastAsia="he-IL"/>
        </w:rPr>
        <w:t>–</w:t>
      </w:r>
    </w:p>
    <w:p w14:paraId="4D1745BC" w14:textId="1C6D42B1" w:rsidR="00400E78" w:rsidRDefault="00400E78" w:rsidP="00400E78">
      <w:pPr>
        <w:rPr>
          <w:rtl/>
          <w:lang w:eastAsia="he-IL"/>
        </w:rPr>
      </w:pPr>
    </w:p>
    <w:p w14:paraId="26A430A2" w14:textId="75D27D26" w:rsidR="00400E78" w:rsidRDefault="00400E78" w:rsidP="00400E78">
      <w:pPr>
        <w:pStyle w:val="afe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אם הוא חייב בבדיקה לפי תקנה 3(א) לתקנות חובת ביצוע הבדיקה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 בבידוד לפי סעיף קטן (א) עד לקבלת ממצא שלילי בבדיקה לפי הסעיף האמור, או עד חלוף 24 שעות ממועד קבלת אישור על ביקרת גבולות בכניסה לישראל, לפי המוקדם;</w:t>
      </w:r>
    </w:p>
    <w:p w14:paraId="271819E3" w14:textId="77777777" w:rsidR="008C10E0" w:rsidRDefault="008C10E0" w:rsidP="008C10E0">
      <w:pPr>
        <w:pStyle w:val="afe"/>
        <w:ind w:left="2520" w:firstLine="0"/>
        <w:rPr>
          <w:lang w:eastAsia="he-IL"/>
        </w:rPr>
      </w:pPr>
      <w:bookmarkStart w:id="1007" w:name="_ETM_Q1_1535151"/>
      <w:bookmarkStart w:id="1008" w:name="_ETM_Q1_1535252"/>
      <w:bookmarkEnd w:id="1007"/>
      <w:bookmarkEnd w:id="1008"/>
    </w:p>
    <w:p w14:paraId="09657112" w14:textId="17EC9F9A" w:rsidR="00400E78" w:rsidRDefault="00400E78" w:rsidP="00400E78">
      <w:pPr>
        <w:pStyle w:val="afe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אם הוא אינו חייב בבדיקה לפי תקנה 3(א) לתקנות חובת ביצוע 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תחול לגביו חובת בידוד;</w:t>
      </w:r>
    </w:p>
    <w:p w14:paraId="61E08242" w14:textId="77777777" w:rsidR="008C10E0" w:rsidRDefault="008C10E0" w:rsidP="008C10E0">
      <w:pPr>
        <w:pStyle w:val="afe"/>
        <w:rPr>
          <w:rtl/>
          <w:lang w:eastAsia="he-IL"/>
        </w:rPr>
      </w:pPr>
    </w:p>
    <w:p w14:paraId="6BB38ACB" w14:textId="77777777" w:rsidR="008C10E0" w:rsidRDefault="008C10E0" w:rsidP="008C10E0">
      <w:pPr>
        <w:pStyle w:val="afe"/>
        <w:ind w:left="2520" w:firstLine="0"/>
        <w:rPr>
          <w:lang w:eastAsia="he-IL"/>
        </w:rPr>
      </w:pPr>
      <w:bookmarkStart w:id="1009" w:name="_ETM_Q1_1536367"/>
      <w:bookmarkStart w:id="1010" w:name="_ETM_Q1_1536474"/>
      <w:bookmarkEnd w:id="1009"/>
      <w:bookmarkEnd w:id="1010"/>
    </w:p>
    <w:p w14:paraId="217D5A92" w14:textId="4DF869F4" w:rsidR="00400E78" w:rsidRDefault="00400E78" w:rsidP="00400E78">
      <w:pPr>
        <w:pStyle w:val="afe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אם חלה עליו חובת בידוד אחרת לפי צו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ישהה בבידוד עד להשלמת התקופה של הבידוד לפי אותה חובת בידוד;</w:t>
      </w:r>
      <w:bookmarkStart w:id="1011" w:name="_ETM_Q1_1412355"/>
      <w:bookmarkStart w:id="1012" w:name="_ETM_Q1_1537426"/>
      <w:bookmarkEnd w:id="1011"/>
      <w:bookmarkEnd w:id="1012"/>
    </w:p>
    <w:p w14:paraId="4E059852" w14:textId="77777777" w:rsidR="008C10E0" w:rsidRDefault="008C10E0" w:rsidP="008C10E0">
      <w:pPr>
        <w:pStyle w:val="afe"/>
        <w:ind w:left="2520" w:firstLine="0"/>
        <w:rPr>
          <w:lang w:eastAsia="he-IL"/>
        </w:rPr>
      </w:pPr>
      <w:bookmarkStart w:id="1013" w:name="_ETM_Q1_1537505"/>
      <w:bookmarkEnd w:id="1013"/>
    </w:p>
    <w:p w14:paraId="1F259AA4" w14:textId="1DE63B13" w:rsidR="003C50AD" w:rsidRDefault="003C50AD" w:rsidP="00400E78">
      <w:pPr>
        <w:pStyle w:val="afe"/>
        <w:numPr>
          <w:ilvl w:val="0"/>
          <w:numId w:val="5"/>
        </w:numPr>
        <w:rPr>
          <w:lang w:eastAsia="he-IL"/>
        </w:rPr>
      </w:pPr>
      <w:bookmarkStart w:id="1014" w:name="_ETM_Q1_1441048"/>
      <w:bookmarkStart w:id="1015" w:name="_ETM_Q1_1441152"/>
      <w:bookmarkEnd w:id="1014"/>
      <w:bookmarkEnd w:id="1015"/>
      <w:r>
        <w:rPr>
          <w:rFonts w:hint="cs"/>
          <w:rtl/>
          <w:lang w:eastAsia="he-IL"/>
        </w:rPr>
        <w:t>על</w:t>
      </w:r>
      <w:bookmarkStart w:id="1016" w:name="_ETM_Q1_1443461"/>
      <w:bookmarkEnd w:id="1016"/>
      <w:r>
        <w:rPr>
          <w:rFonts w:hint="cs"/>
          <w:rtl/>
          <w:lang w:eastAsia="he-IL"/>
        </w:rPr>
        <w:t xml:space="preserve"> אף האמור בסעיפים קטנים (ג1) ו-(ד), חוזר כאמור </w:t>
      </w:r>
      <w:bookmarkStart w:id="1017" w:name="_ETM_Q1_1453786"/>
      <w:bookmarkEnd w:id="1017"/>
      <w:r>
        <w:rPr>
          <w:rFonts w:hint="cs"/>
          <w:rtl/>
          <w:lang w:eastAsia="he-IL"/>
        </w:rPr>
        <w:t>בפסקה (1) החייב בבידוד לפי סעיף קטן זה בלבד,</w:t>
      </w:r>
      <w:bookmarkStart w:id="1018" w:name="_ETM_Q1_1460504"/>
      <w:bookmarkEnd w:id="1018"/>
      <w:r>
        <w:rPr>
          <w:rFonts w:hint="cs"/>
          <w:rtl/>
          <w:lang w:eastAsia="he-IL"/>
        </w:rPr>
        <w:t xml:space="preserve"> רשאי להשתמש בתחבורה ציבורית כדי להגיע למקום הבידוד, ובלבד שיגיע </w:t>
      </w:r>
      <w:bookmarkStart w:id="1019" w:name="_ETM_Q1_1472103"/>
      <w:bookmarkEnd w:id="1019"/>
      <w:r>
        <w:rPr>
          <w:rFonts w:hint="cs"/>
          <w:rtl/>
          <w:lang w:eastAsia="he-IL"/>
        </w:rPr>
        <w:t>למקום הבידוד בדרך המהירה ביותר;".</w:t>
      </w:r>
      <w:r w:rsidR="001B4B2F">
        <w:rPr>
          <w:rFonts w:hint="cs"/>
          <w:rtl/>
          <w:lang w:eastAsia="he-IL"/>
        </w:rPr>
        <w:t>"</w:t>
      </w:r>
      <w:bookmarkStart w:id="1020" w:name="_ETM_Q1_1487621"/>
      <w:bookmarkEnd w:id="1020"/>
    </w:p>
    <w:p w14:paraId="2AC83728" w14:textId="590B4CF2" w:rsidR="001B4B2F" w:rsidRDefault="001B4B2F" w:rsidP="001B4B2F">
      <w:pPr>
        <w:ind w:firstLine="0"/>
        <w:rPr>
          <w:rtl/>
          <w:lang w:eastAsia="he-IL"/>
        </w:rPr>
      </w:pPr>
      <w:bookmarkStart w:id="1021" w:name="_ETM_Q1_1487233"/>
      <w:bookmarkStart w:id="1022" w:name="_ETM_Q1_1487335"/>
      <w:bookmarkStart w:id="1023" w:name="_ETM_Q1_1488244"/>
      <w:bookmarkStart w:id="1024" w:name="_ETM_Q1_1488311"/>
      <w:bookmarkStart w:id="1025" w:name="_ETM_Q1_1486064"/>
      <w:bookmarkEnd w:id="1021"/>
      <w:bookmarkEnd w:id="1022"/>
      <w:bookmarkEnd w:id="1023"/>
      <w:bookmarkEnd w:id="1024"/>
      <w:bookmarkEnd w:id="1025"/>
    </w:p>
    <w:p w14:paraId="2193D015" w14:textId="60E188CA" w:rsidR="001B4B2F" w:rsidRDefault="001B4B2F" w:rsidP="001B4B2F">
      <w:pPr>
        <w:ind w:left="720" w:firstLine="0"/>
        <w:rPr>
          <w:rtl/>
          <w:lang w:eastAsia="he-IL"/>
        </w:rPr>
      </w:pPr>
      <w:bookmarkStart w:id="1026" w:name="_ETM_Q1_1486975"/>
      <w:bookmarkStart w:id="1027" w:name="_ETM_Q1_1487051"/>
      <w:bookmarkEnd w:id="1026"/>
      <w:bookmarkEnd w:id="1027"/>
      <w:r>
        <w:rPr>
          <w:rFonts w:hint="cs"/>
          <w:rtl/>
          <w:lang w:eastAsia="he-IL"/>
        </w:rPr>
        <w:t>זה החלק הראשון, רק אציין שכרגע בעצם אין</w:t>
      </w:r>
      <w:r w:rsidR="00052A40">
        <w:rPr>
          <w:rFonts w:hint="cs"/>
          <w:rtl/>
          <w:lang w:eastAsia="he-IL"/>
        </w:rPr>
        <w:t xml:space="preserve"> מדינות שהיציאה הוגבלה אליהן</w:t>
      </w:r>
      <w:bookmarkStart w:id="1028" w:name="_ETM_Q1_1492458"/>
      <w:bookmarkEnd w:id="1028"/>
      <w:r w:rsidR="00052A40">
        <w:rPr>
          <w:rFonts w:hint="cs"/>
          <w:rtl/>
          <w:lang w:eastAsia="he-IL"/>
        </w:rPr>
        <w:t>, נ</w:t>
      </w:r>
      <w:bookmarkStart w:id="1029" w:name="_ETM_Q1_1494690"/>
      <w:bookmarkStart w:id="1030" w:name="_ETM_Q1_1493978"/>
      <w:bookmarkEnd w:id="1029"/>
      <w:bookmarkEnd w:id="1030"/>
      <w:r w:rsidR="00052A40">
        <w:rPr>
          <w:rFonts w:hint="cs"/>
          <w:rtl/>
          <w:lang w:eastAsia="he-IL"/>
        </w:rPr>
        <w:t xml:space="preserve">כון? </w:t>
      </w:r>
      <w:bookmarkStart w:id="1031" w:name="_ETM_Q1_1495418"/>
      <w:bookmarkEnd w:id="1031"/>
      <w:r w:rsidR="00052A40">
        <w:rPr>
          <w:rFonts w:hint="cs"/>
          <w:rtl/>
          <w:lang w:eastAsia="he-IL"/>
        </w:rPr>
        <w:t>אז בעצם המשמעות היא שכל מי שחוזר כרגע</w:t>
      </w:r>
      <w:bookmarkStart w:id="1032" w:name="_ETM_Q1_1499230"/>
      <w:bookmarkEnd w:id="1032"/>
      <w:r w:rsidR="00052A40">
        <w:rPr>
          <w:rFonts w:hint="cs"/>
          <w:rtl/>
          <w:lang w:eastAsia="he-IL"/>
        </w:rPr>
        <w:t xml:space="preserve"> מכל מדינות העולם, בין אם הוא מחוסן </w:t>
      </w:r>
      <w:bookmarkStart w:id="1033" w:name="_ETM_Q1_1501126"/>
      <w:bookmarkEnd w:id="1033"/>
      <w:r w:rsidR="00052A40">
        <w:rPr>
          <w:rFonts w:hint="cs"/>
          <w:rtl/>
          <w:lang w:eastAsia="he-IL"/>
        </w:rPr>
        <w:t xml:space="preserve">ובין אם הוא </w:t>
      </w:r>
      <w:bookmarkStart w:id="1034" w:name="_ETM_Q1_1502179"/>
      <w:bookmarkEnd w:id="1034"/>
      <w:r w:rsidR="00052A40">
        <w:rPr>
          <w:rFonts w:hint="cs"/>
          <w:rtl/>
          <w:lang w:eastAsia="he-IL"/>
        </w:rPr>
        <w:t>לא מחוסן</w:t>
      </w:r>
      <w:bookmarkStart w:id="1035" w:name="_ETM_Q1_1502373"/>
      <w:bookmarkEnd w:id="1035"/>
      <w:r w:rsidR="00052A40">
        <w:rPr>
          <w:rFonts w:hint="cs"/>
          <w:rtl/>
          <w:lang w:eastAsia="he-IL"/>
        </w:rPr>
        <w:t>, מחויב בבדיקה עד לקבל</w:t>
      </w:r>
      <w:bookmarkStart w:id="1036" w:name="_ETM_Q1_1504653"/>
      <w:bookmarkEnd w:id="1036"/>
      <w:r w:rsidR="00052A40">
        <w:rPr>
          <w:rFonts w:hint="cs"/>
          <w:rtl/>
          <w:lang w:eastAsia="he-IL"/>
        </w:rPr>
        <w:t xml:space="preserve">ת תוצאה </w:t>
      </w:r>
      <w:bookmarkStart w:id="1037" w:name="_ETM_Q1_1506898"/>
      <w:bookmarkEnd w:id="1037"/>
      <w:r w:rsidR="00052A40">
        <w:rPr>
          <w:rFonts w:hint="cs"/>
          <w:rtl/>
          <w:lang w:eastAsia="he-IL"/>
        </w:rPr>
        <w:t>שלילית או עד 24 שעות מהמועד הזה,</w:t>
      </w:r>
      <w:bookmarkStart w:id="1038" w:name="_ETM_Q1_1513963"/>
      <w:bookmarkEnd w:id="1038"/>
      <w:r w:rsidR="00052A40">
        <w:rPr>
          <w:rFonts w:hint="cs"/>
          <w:rtl/>
          <w:lang w:eastAsia="he-IL"/>
        </w:rPr>
        <w:t xml:space="preserve"> לפי המוקדם. </w:t>
      </w:r>
      <w:bookmarkStart w:id="1039" w:name="_ETM_Q1_1512358"/>
      <w:bookmarkEnd w:id="1039"/>
      <w:r w:rsidR="00052A40">
        <w:rPr>
          <w:rFonts w:hint="cs"/>
          <w:rtl/>
          <w:lang w:eastAsia="he-IL"/>
        </w:rPr>
        <w:t>אתם תיכף תסבירו לנו את כל הניואנסים</w:t>
      </w:r>
      <w:bookmarkStart w:id="1040" w:name="_ETM_Q1_1515356"/>
      <w:bookmarkEnd w:id="1040"/>
      <w:r w:rsidR="00052A40">
        <w:rPr>
          <w:rFonts w:hint="cs"/>
          <w:rtl/>
          <w:lang w:eastAsia="he-IL"/>
        </w:rPr>
        <w:t>,</w:t>
      </w:r>
      <w:bookmarkStart w:id="1041" w:name="_ETM_Q1_1516227"/>
      <w:bookmarkEnd w:id="1041"/>
      <w:r w:rsidR="00052A40">
        <w:rPr>
          <w:rFonts w:hint="cs"/>
          <w:rtl/>
          <w:lang w:eastAsia="he-IL"/>
        </w:rPr>
        <w:t xml:space="preserve"> מי אותה אלה שפטורים מבידוד ושלא חייבים בביצוע הבדיקה.</w:t>
      </w:r>
    </w:p>
    <w:p w14:paraId="4749A63E" w14:textId="6F7B71D6" w:rsidR="00052A40" w:rsidRDefault="00052A40" w:rsidP="001B4B2F">
      <w:pPr>
        <w:ind w:left="720" w:firstLine="0"/>
        <w:rPr>
          <w:rtl/>
          <w:lang w:eastAsia="he-IL"/>
        </w:rPr>
      </w:pPr>
    </w:p>
    <w:p w14:paraId="6DCB0C5C" w14:textId="05F83D36" w:rsidR="00052A40" w:rsidRPr="00400E78" w:rsidRDefault="008C10E0" w:rsidP="008C10E0">
      <w:pPr>
        <w:ind w:left="2160" w:hanging="144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2</w:t>
      </w:r>
      <w:r>
        <w:rPr>
          <w:rtl/>
          <w:lang w:eastAsia="he-IL"/>
        </w:rPr>
        <w:tab/>
      </w:r>
      <w:bookmarkStart w:id="1042" w:name="_ETM_Q1_1519800"/>
      <w:bookmarkStart w:id="1043" w:name="_ETM_Q1_1523357"/>
      <w:bookmarkStart w:id="1044" w:name="_ETM_Q1_1521860"/>
      <w:bookmarkStart w:id="1045" w:name="_ETM_Q1_1519463"/>
      <w:bookmarkEnd w:id="1042"/>
      <w:bookmarkEnd w:id="1043"/>
      <w:bookmarkEnd w:id="1044"/>
      <w:bookmarkEnd w:id="1045"/>
      <w:r w:rsidR="00052A40">
        <w:rPr>
          <w:rFonts w:hint="cs"/>
          <w:rtl/>
          <w:lang w:eastAsia="he-IL"/>
        </w:rPr>
        <w:t>2.</w:t>
      </w:r>
      <w:r w:rsidR="00052A40">
        <w:rPr>
          <w:rtl/>
          <w:lang w:eastAsia="he-IL"/>
        </w:rPr>
        <w:tab/>
      </w:r>
      <w:bookmarkStart w:id="1046" w:name="_ETM_Q1_1518607"/>
      <w:bookmarkEnd w:id="1046"/>
      <w:r w:rsidR="00052A40">
        <w:rPr>
          <w:rFonts w:hint="cs"/>
          <w:rtl/>
          <w:lang w:eastAsia="he-IL"/>
        </w:rPr>
        <w:t>בסעיף 3(א), בסופו, יבוא "</w:t>
      </w:r>
      <w:r w:rsidR="007C4EF0">
        <w:rPr>
          <w:rFonts w:hint="cs"/>
          <w:rtl/>
          <w:lang w:eastAsia="he-IL"/>
        </w:rPr>
        <w:t xml:space="preserve">על אף האמור, יראו חוזר שמילא טופס נוסע נכנס לפי תקנה 7 לתקנות סמכויות מיוחדות להתמודדות עם נגיף הקורונה החדש (הוראת שעה) (הגבלות על הפעלת שדות תעופה וטיסות), התש"ף-2020, כאילו עמד בחובת דיווח </w:t>
      </w:r>
      <w:bookmarkStart w:id="1047" w:name="_ETM_Q1_1517878"/>
      <w:bookmarkEnd w:id="1047"/>
      <w:r w:rsidR="007C4EF0">
        <w:rPr>
          <w:rFonts w:hint="cs"/>
          <w:rtl/>
          <w:lang w:eastAsia="he-IL"/>
        </w:rPr>
        <w:t>לפי זה".</w:t>
      </w:r>
      <w:r>
        <w:rPr>
          <w:rFonts w:hint="cs"/>
          <w:rtl/>
          <w:lang w:eastAsia="he-IL"/>
        </w:rPr>
        <w:t>"</w:t>
      </w:r>
    </w:p>
    <w:p w14:paraId="0C6D6745" w14:textId="77777777" w:rsidR="00F73E17" w:rsidRPr="00F73E17" w:rsidRDefault="00F73E17" w:rsidP="00F73E17">
      <w:pPr>
        <w:rPr>
          <w:rtl/>
          <w:lang w:eastAsia="he-IL"/>
        </w:rPr>
      </w:pPr>
      <w:bookmarkStart w:id="1048" w:name="_ETM_Q1_238904"/>
      <w:bookmarkStart w:id="1049" w:name="_ETM_Q1_238968"/>
      <w:bookmarkStart w:id="1050" w:name="_ETM_Q1_239692"/>
      <w:bookmarkEnd w:id="1048"/>
      <w:bookmarkEnd w:id="1049"/>
      <w:bookmarkEnd w:id="1050"/>
    </w:p>
    <w:p w14:paraId="4486408B" w14:textId="4E12C659" w:rsidR="0014136D" w:rsidRDefault="008C10E0" w:rsidP="0014136D">
      <w:pPr>
        <w:rPr>
          <w:rtl/>
          <w:lang w:eastAsia="he-IL"/>
        </w:rPr>
      </w:pPr>
      <w:bookmarkStart w:id="1051" w:name="_ETM_Q1_44779"/>
      <w:bookmarkStart w:id="1052" w:name="_ETM_Q1_42047"/>
      <w:bookmarkEnd w:id="1051"/>
      <w:bookmarkEnd w:id="1052"/>
      <w:r>
        <w:rPr>
          <w:rFonts w:hint="cs"/>
          <w:rtl/>
          <w:lang w:eastAsia="he-IL"/>
        </w:rPr>
        <w:t xml:space="preserve">כי יש חובת </w:t>
      </w:r>
      <w:bookmarkStart w:id="1053" w:name="_ETM_Q1_1537120"/>
      <w:bookmarkEnd w:id="1053"/>
      <w:r>
        <w:rPr>
          <w:rFonts w:hint="cs"/>
          <w:rtl/>
          <w:lang w:eastAsia="he-IL"/>
        </w:rPr>
        <w:t xml:space="preserve">דיווח ובעצם זאת חובת </w:t>
      </w:r>
      <w:bookmarkStart w:id="1054" w:name="_ETM_Q1_1541304"/>
      <w:bookmarkStart w:id="1055" w:name="_ETM_Q1_1538444"/>
      <w:bookmarkEnd w:id="1054"/>
      <w:bookmarkEnd w:id="1055"/>
      <w:r>
        <w:rPr>
          <w:rFonts w:hint="cs"/>
          <w:rtl/>
          <w:lang w:eastAsia="he-IL"/>
        </w:rPr>
        <w:t>הדיווח שלו לפי הצו.</w:t>
      </w:r>
    </w:p>
    <w:p w14:paraId="41503506" w14:textId="3D0F0836" w:rsidR="008C10E0" w:rsidRDefault="008C10E0" w:rsidP="0014136D">
      <w:pPr>
        <w:rPr>
          <w:rtl/>
          <w:lang w:eastAsia="he-IL"/>
        </w:rPr>
      </w:pPr>
    </w:p>
    <w:p w14:paraId="04BAE214" w14:textId="1F50F97D" w:rsidR="008C10E0" w:rsidRDefault="008C10E0" w:rsidP="008C10E0">
      <w:pPr>
        <w:ind w:left="2160" w:hanging="1440"/>
        <w:rPr>
          <w:rtl/>
          <w:lang w:eastAsia="he-IL"/>
        </w:rPr>
      </w:pPr>
      <w:bookmarkStart w:id="1056" w:name="_ETM_Q1_1539577"/>
      <w:bookmarkEnd w:id="1056"/>
      <w:r>
        <w:rPr>
          <w:rFonts w:hint="cs"/>
          <w:rtl/>
          <w:lang w:eastAsia="he-IL"/>
        </w:rPr>
        <w:t>"תיקון סעיף 3ה 3.</w:t>
      </w:r>
      <w:r>
        <w:rPr>
          <w:rtl/>
          <w:lang w:eastAsia="he-IL"/>
        </w:rPr>
        <w:tab/>
        <w:t xml:space="preserve">בסעיף 3ה)א( לצו העיקרי, המילים "ואולם תחול חובת </w:t>
      </w:r>
      <w:proofErr w:type="spellStart"/>
      <w:r>
        <w:rPr>
          <w:rtl/>
          <w:lang w:eastAsia="he-IL"/>
        </w:rPr>
        <w:t>עטיית</w:t>
      </w:r>
      <w:proofErr w:type="spellEnd"/>
      <w:r>
        <w:rPr>
          <w:rtl/>
          <w:lang w:eastAsia="he-IL"/>
        </w:rPr>
        <w:t xml:space="preserve"> מסכה</w:t>
      </w:r>
      <w:r>
        <w:rPr>
          <w:rFonts w:hint="cs"/>
          <w:rtl/>
          <w:lang w:eastAsia="he-IL"/>
        </w:rPr>
        <w:t xml:space="preserve"> </w:t>
      </w:r>
      <w:bookmarkStart w:id="1057" w:name="_ETM_Q1_1542330"/>
      <w:bookmarkEnd w:id="1057"/>
      <w:r>
        <w:rPr>
          <w:rtl/>
          <w:lang w:eastAsia="he-IL"/>
        </w:rPr>
        <w:t>בהתקהלות מעל 50 אנשים בשטח פתוח; גורם מוסמך כאמור בסעיף 20 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לפקודה יודיע לאדם השוהה בהתקהלות כאמור על חובתו לעטות מסכה ואת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משמעות אי-</w:t>
      </w:r>
      <w:proofErr w:type="spellStart"/>
      <w:r>
        <w:rPr>
          <w:rtl/>
          <w:lang w:eastAsia="he-IL"/>
        </w:rPr>
        <w:t>עטיית</w:t>
      </w:r>
      <w:proofErr w:type="spellEnd"/>
      <w:r>
        <w:rPr>
          <w:rtl/>
          <w:lang w:eastAsia="he-IL"/>
        </w:rPr>
        <w:t xml:space="preserve"> מסכה במקום" – יימחקו.</w:t>
      </w:r>
      <w:r>
        <w:rPr>
          <w:rFonts w:hint="cs"/>
          <w:rtl/>
          <w:lang w:eastAsia="he-IL"/>
        </w:rPr>
        <w:t>"</w:t>
      </w:r>
    </w:p>
    <w:p w14:paraId="6B0C1E0E" w14:textId="4AE9F5D9" w:rsidR="008C10E0" w:rsidRDefault="008C10E0" w:rsidP="008C10E0">
      <w:pPr>
        <w:ind w:left="2160" w:hanging="1440"/>
        <w:rPr>
          <w:rtl/>
          <w:lang w:eastAsia="he-IL"/>
        </w:rPr>
      </w:pPr>
      <w:bookmarkStart w:id="1058" w:name="_ETM_Q1_1559576"/>
      <w:bookmarkStart w:id="1059" w:name="_ETM_Q1_1559656"/>
      <w:bookmarkEnd w:id="1058"/>
      <w:bookmarkEnd w:id="1059"/>
    </w:p>
    <w:p w14:paraId="0C895BEE" w14:textId="3D7F3FC1" w:rsidR="008C10E0" w:rsidRDefault="008C10E0" w:rsidP="008C10E0">
      <w:pPr>
        <w:ind w:left="2160" w:hanging="1440"/>
        <w:rPr>
          <w:rtl/>
          <w:lang w:eastAsia="he-IL"/>
        </w:rPr>
      </w:pPr>
      <w:bookmarkStart w:id="1060" w:name="_ETM_Q1_1559724"/>
      <w:bookmarkStart w:id="1061" w:name="_ETM_Q1_1559804"/>
      <w:bookmarkEnd w:id="1060"/>
      <w:bookmarkEnd w:id="1061"/>
      <w:r>
        <w:rPr>
          <w:rFonts w:hint="cs"/>
          <w:rtl/>
          <w:lang w:eastAsia="he-IL"/>
        </w:rPr>
        <w:t xml:space="preserve">בעצם </w:t>
      </w:r>
      <w:bookmarkStart w:id="1062" w:name="_ETM_Q1_1558510"/>
      <w:bookmarkEnd w:id="1062"/>
      <w:r>
        <w:rPr>
          <w:rFonts w:hint="cs"/>
          <w:rtl/>
          <w:lang w:eastAsia="he-IL"/>
        </w:rPr>
        <w:t xml:space="preserve">פה יורדת החובה להטות מסכה בשטח פתוח </w:t>
      </w:r>
      <w:bookmarkStart w:id="1063" w:name="_ETM_Q1_1561658"/>
      <w:bookmarkEnd w:id="1063"/>
      <w:r>
        <w:rPr>
          <w:rFonts w:hint="cs"/>
          <w:rtl/>
          <w:lang w:eastAsia="he-IL"/>
        </w:rPr>
        <w:t xml:space="preserve">בהתקהלות של </w:t>
      </w:r>
      <w:bookmarkStart w:id="1064" w:name="_ETM_Q1_1563709"/>
      <w:bookmarkEnd w:id="1064"/>
      <w:r>
        <w:rPr>
          <w:rFonts w:hint="cs"/>
          <w:rtl/>
          <w:lang w:eastAsia="he-IL"/>
        </w:rPr>
        <w:t xml:space="preserve">מעל 50 אנשים, החובה </w:t>
      </w:r>
      <w:bookmarkStart w:id="1065" w:name="_ETM_Q1_1564143"/>
      <w:bookmarkEnd w:id="1065"/>
      <w:r>
        <w:rPr>
          <w:rFonts w:hint="cs"/>
          <w:rtl/>
          <w:lang w:eastAsia="he-IL"/>
        </w:rPr>
        <w:t>נשארת רק ככל שמדובר במקום סגור.</w:t>
      </w:r>
    </w:p>
    <w:p w14:paraId="55BD946C" w14:textId="64F3DB62" w:rsidR="008C10E0" w:rsidRDefault="008C10E0" w:rsidP="008C10E0">
      <w:pPr>
        <w:ind w:left="2160" w:hanging="1440"/>
        <w:rPr>
          <w:rtl/>
          <w:lang w:eastAsia="he-IL"/>
        </w:rPr>
      </w:pPr>
    </w:p>
    <w:p w14:paraId="7A342ADF" w14:textId="0BCB59BB" w:rsidR="008C10E0" w:rsidRDefault="008C10E0" w:rsidP="008C10E0">
      <w:pPr>
        <w:ind w:left="2160" w:hanging="144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4</w:t>
      </w:r>
      <w:r>
        <w:rPr>
          <w:rtl/>
          <w:lang w:eastAsia="he-IL"/>
        </w:rPr>
        <w:tab/>
      </w:r>
      <w:r w:rsidR="00597770">
        <w:rPr>
          <w:rFonts w:hint="cs"/>
          <w:rtl/>
          <w:lang w:eastAsia="he-IL"/>
        </w:rPr>
        <w:t>4.</w:t>
      </w:r>
      <w:r w:rsidR="00597770">
        <w:rPr>
          <w:rtl/>
          <w:lang w:eastAsia="he-IL"/>
        </w:rPr>
        <w:tab/>
      </w:r>
      <w:r w:rsidR="00597770" w:rsidRPr="00597770">
        <w:rPr>
          <w:rtl/>
          <w:lang w:eastAsia="he-IL"/>
        </w:rPr>
        <w:t xml:space="preserve">בסעיף 4 )א( לצו העיקרי, במקום " עד יום כ"ז באדר א' </w:t>
      </w:r>
      <w:proofErr w:type="spellStart"/>
      <w:r w:rsidR="00597770" w:rsidRPr="00597770">
        <w:rPr>
          <w:rtl/>
          <w:lang w:eastAsia="he-IL"/>
        </w:rPr>
        <w:t>התשפ"ב</w:t>
      </w:r>
      <w:proofErr w:type="spellEnd"/>
      <w:r w:rsidR="00597770" w:rsidRPr="00597770">
        <w:rPr>
          <w:rtl/>
          <w:lang w:eastAsia="he-IL"/>
        </w:rPr>
        <w:t xml:space="preserve"> </w:t>
      </w:r>
      <w:r w:rsidR="00597770">
        <w:rPr>
          <w:rFonts w:hint="cs"/>
          <w:rtl/>
          <w:lang w:eastAsia="he-IL"/>
        </w:rPr>
        <w:t>(</w:t>
      </w:r>
      <w:r w:rsidR="00597770" w:rsidRPr="00597770">
        <w:rPr>
          <w:rtl/>
          <w:lang w:eastAsia="he-IL"/>
        </w:rPr>
        <w:t>28 בפברואר</w:t>
      </w:r>
      <w:r w:rsidR="00597770">
        <w:rPr>
          <w:rFonts w:hint="cs"/>
          <w:rtl/>
          <w:lang w:eastAsia="he-IL"/>
        </w:rPr>
        <w:t xml:space="preserve"> </w:t>
      </w:r>
      <w:r w:rsidR="00597770" w:rsidRPr="00597770">
        <w:rPr>
          <w:lang w:eastAsia="he-IL"/>
        </w:rPr>
        <w:t>22</w:t>
      </w:r>
      <w:r w:rsidR="00597770" w:rsidRPr="00597770">
        <w:rPr>
          <w:rtl/>
          <w:lang w:eastAsia="he-IL"/>
        </w:rPr>
        <w:t xml:space="preserve"> </w:t>
      </w:r>
      <w:r w:rsidR="00597770">
        <w:rPr>
          <w:rFonts w:hint="cs"/>
          <w:rtl/>
          <w:lang w:eastAsia="he-IL"/>
        </w:rPr>
        <w:t xml:space="preserve">)" </w:t>
      </w:r>
      <w:bookmarkStart w:id="1066" w:name="_ETM_Q1_1574871"/>
      <w:bookmarkEnd w:id="1066"/>
      <w:r w:rsidR="00597770" w:rsidRPr="00597770">
        <w:rPr>
          <w:rtl/>
          <w:lang w:eastAsia="he-IL"/>
        </w:rPr>
        <w:t xml:space="preserve">יבוא "עד ז' באדר ב' </w:t>
      </w:r>
      <w:proofErr w:type="spellStart"/>
      <w:r w:rsidR="00597770" w:rsidRPr="00597770">
        <w:rPr>
          <w:rtl/>
          <w:lang w:eastAsia="he-IL"/>
        </w:rPr>
        <w:t>התשפ"ב</w:t>
      </w:r>
      <w:proofErr w:type="spellEnd"/>
      <w:r w:rsidR="00597770" w:rsidRPr="00597770">
        <w:rPr>
          <w:rtl/>
          <w:lang w:eastAsia="he-IL"/>
        </w:rPr>
        <w:t xml:space="preserve"> </w:t>
      </w:r>
      <w:r w:rsidR="00597770">
        <w:rPr>
          <w:rFonts w:hint="cs"/>
          <w:rtl/>
          <w:lang w:eastAsia="he-IL"/>
        </w:rPr>
        <w:t>(</w:t>
      </w:r>
      <w:r w:rsidR="00597770" w:rsidRPr="00597770">
        <w:rPr>
          <w:rtl/>
          <w:lang w:eastAsia="he-IL"/>
        </w:rPr>
        <w:t>10 במרס 2022</w:t>
      </w:r>
      <w:bookmarkStart w:id="1067" w:name="_ETM_Q1_1566871"/>
      <w:bookmarkEnd w:id="1067"/>
      <w:r w:rsidR="00597770">
        <w:rPr>
          <w:rFonts w:hint="cs"/>
          <w:rtl/>
          <w:lang w:eastAsia="he-IL"/>
        </w:rPr>
        <w:t>)".</w:t>
      </w:r>
      <w:bookmarkStart w:id="1068" w:name="_ETM_Q1_1581177"/>
      <w:bookmarkEnd w:id="1068"/>
    </w:p>
    <w:p w14:paraId="133E0A97" w14:textId="4E290A69" w:rsidR="009E093E" w:rsidRDefault="009E093E" w:rsidP="008C10E0">
      <w:pPr>
        <w:ind w:left="2160" w:hanging="1440"/>
        <w:rPr>
          <w:rtl/>
          <w:lang w:eastAsia="he-IL"/>
        </w:rPr>
      </w:pPr>
      <w:bookmarkStart w:id="1069" w:name="_ETM_Q1_1581269"/>
      <w:bookmarkEnd w:id="1069"/>
    </w:p>
    <w:p w14:paraId="178149E5" w14:textId="2A682C03" w:rsidR="009E093E" w:rsidRDefault="009E093E" w:rsidP="008C10E0">
      <w:pPr>
        <w:ind w:left="2160" w:hanging="1440"/>
        <w:rPr>
          <w:rtl/>
          <w:lang w:eastAsia="he-IL"/>
        </w:rPr>
      </w:pPr>
      <w:bookmarkStart w:id="1070" w:name="_ETM_Q1_1581328"/>
      <w:bookmarkStart w:id="1071" w:name="_ETM_Q1_1581395"/>
      <w:bookmarkEnd w:id="1070"/>
      <w:bookmarkEnd w:id="1071"/>
      <w:r>
        <w:rPr>
          <w:rFonts w:hint="cs"/>
          <w:rtl/>
          <w:lang w:eastAsia="he-IL"/>
        </w:rPr>
        <w:t>זה בעצם התוקף של הצו כולו</w:t>
      </w:r>
      <w:bookmarkStart w:id="1072" w:name="_ETM_Q1_1584349"/>
      <w:bookmarkStart w:id="1073" w:name="_ETM_Q1_1582586"/>
      <w:bookmarkEnd w:id="1072"/>
      <w:bookmarkEnd w:id="1073"/>
      <w:r>
        <w:rPr>
          <w:rFonts w:hint="cs"/>
          <w:rtl/>
          <w:lang w:eastAsia="he-IL"/>
        </w:rPr>
        <w:t xml:space="preserve">, על כל ההוראות שבו. </w:t>
      </w:r>
      <w:bookmarkStart w:id="1074" w:name="_ETM_Q1_1580595"/>
      <w:bookmarkEnd w:id="1074"/>
      <w:r>
        <w:rPr>
          <w:rFonts w:hint="cs"/>
          <w:rtl/>
          <w:lang w:eastAsia="he-IL"/>
        </w:rPr>
        <w:t>כמו שאמרה אילנה</w:t>
      </w:r>
      <w:bookmarkStart w:id="1075" w:name="_ETM_Q1_1587154"/>
      <w:bookmarkEnd w:id="1075"/>
      <w:r w:rsidR="00ED0662">
        <w:rPr>
          <w:rFonts w:hint="cs"/>
          <w:rtl/>
          <w:lang w:eastAsia="he-IL"/>
        </w:rPr>
        <w:t xml:space="preserve"> מאריכים אותו עד ה-10 במרס, זה </w:t>
      </w:r>
      <w:bookmarkStart w:id="1076" w:name="_ETM_Q1_1587372"/>
      <w:bookmarkEnd w:id="1076"/>
      <w:r w:rsidR="00ED0662">
        <w:rPr>
          <w:rFonts w:hint="cs"/>
          <w:rtl/>
          <w:lang w:eastAsia="he-IL"/>
        </w:rPr>
        <w:t>רק התיקונים האלה פה, אלא הצו כולו.</w:t>
      </w:r>
      <w:bookmarkStart w:id="1077" w:name="_ETM_Q1_1586698"/>
      <w:bookmarkEnd w:id="1077"/>
    </w:p>
    <w:p w14:paraId="796D3D63" w14:textId="36ED35A5" w:rsidR="0052138C" w:rsidRDefault="00B1171E" w:rsidP="008C10E0">
      <w:pPr>
        <w:ind w:left="2160" w:hanging="1440"/>
        <w:rPr>
          <w:rtl/>
          <w:lang w:eastAsia="he-IL"/>
        </w:rPr>
      </w:pPr>
      <w:bookmarkStart w:id="1078" w:name="_ETM_Q1_1591945"/>
      <w:bookmarkStart w:id="1079" w:name="_ETM_Q1_1592033"/>
      <w:bookmarkEnd w:id="1078"/>
      <w:bookmarkEnd w:id="1079"/>
      <w:r>
        <w:rPr>
          <w:rFonts w:hint="cs"/>
          <w:rtl/>
          <w:lang w:eastAsia="he-IL"/>
        </w:rPr>
        <w:t xml:space="preserve">"תחילה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תחילתו של צו זה ביום כ"ח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 במרס 2022).</w:t>
      </w:r>
      <w:bookmarkStart w:id="1080" w:name="_ETM_Q1_1590107"/>
      <w:bookmarkStart w:id="1081" w:name="_ETM_Q1_1597671"/>
      <w:bookmarkEnd w:id="1080"/>
      <w:bookmarkEnd w:id="1081"/>
    </w:p>
    <w:p w14:paraId="452FD468" w14:textId="56F46EF9" w:rsidR="00B1171E" w:rsidRDefault="00B1171E" w:rsidP="008C10E0">
      <w:pPr>
        <w:ind w:left="2160" w:hanging="1440"/>
        <w:rPr>
          <w:rtl/>
          <w:lang w:eastAsia="he-IL"/>
        </w:rPr>
      </w:pPr>
      <w:bookmarkStart w:id="1082" w:name="_ETM_Q1_1597732"/>
      <w:bookmarkEnd w:id="1082"/>
    </w:p>
    <w:p w14:paraId="7A523473" w14:textId="0E4FEFAE" w:rsidR="00B1171E" w:rsidRDefault="00B1171E" w:rsidP="008C10E0">
      <w:pPr>
        <w:ind w:left="2160" w:hanging="1440"/>
        <w:rPr>
          <w:rtl/>
          <w:lang w:eastAsia="he-IL"/>
        </w:rPr>
      </w:pPr>
      <w:bookmarkStart w:id="1083" w:name="_ETM_Q1_1597814"/>
      <w:bookmarkStart w:id="1084" w:name="_ETM_Q1_1597879"/>
      <w:bookmarkEnd w:id="1083"/>
      <w:bookmarkEnd w:id="1084"/>
      <w:r>
        <w:rPr>
          <w:rFonts w:hint="cs"/>
          <w:rtl/>
          <w:lang w:eastAsia="he-IL"/>
        </w:rPr>
        <w:t>אז בואו תסבירו לנו במסודר מה הצו אומר ומה השיקולים</w:t>
      </w:r>
      <w:bookmarkStart w:id="1085" w:name="_ETM_Q1_1596137"/>
      <w:bookmarkEnd w:id="1085"/>
      <w:r w:rsidR="00C35625">
        <w:rPr>
          <w:rFonts w:hint="cs"/>
          <w:rtl/>
          <w:lang w:eastAsia="he-IL"/>
        </w:rPr>
        <w:t>.</w:t>
      </w:r>
    </w:p>
    <w:p w14:paraId="29ED5250" w14:textId="107B8BED" w:rsidR="00C35625" w:rsidRDefault="00C35625" w:rsidP="008C10E0">
      <w:pPr>
        <w:ind w:left="2160" w:hanging="1440"/>
        <w:rPr>
          <w:rtl/>
          <w:lang w:eastAsia="he-IL"/>
        </w:rPr>
      </w:pPr>
      <w:bookmarkStart w:id="1086" w:name="_ETM_Q1_1600454"/>
      <w:bookmarkStart w:id="1087" w:name="_ETM_Q1_1600534"/>
      <w:bookmarkStart w:id="1088" w:name="_ETM_Q1_1601698"/>
      <w:bookmarkEnd w:id="1086"/>
      <w:bookmarkEnd w:id="1087"/>
      <w:bookmarkEnd w:id="1088"/>
    </w:p>
    <w:p w14:paraId="6EB3B3CC" w14:textId="63B6FC5D" w:rsidR="00C35625" w:rsidRDefault="00C35625" w:rsidP="00C35625">
      <w:pPr>
        <w:pStyle w:val="af9"/>
        <w:keepNext/>
        <w:rPr>
          <w:lang w:eastAsia="he-IL"/>
        </w:rPr>
      </w:pPr>
      <w:bookmarkStart w:id="1089" w:name="ET_guest_טל_פלדמן_97"/>
      <w:r w:rsidRPr="00C35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C35625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5553F9D4" w14:textId="303ED3F1" w:rsidR="00C35625" w:rsidRDefault="00C35625" w:rsidP="00C35625">
      <w:pPr>
        <w:pStyle w:val="KeepWithNext"/>
        <w:rPr>
          <w:rtl/>
          <w:lang w:eastAsia="he-IL"/>
        </w:rPr>
      </w:pPr>
    </w:p>
    <w:p w14:paraId="75558D9A" w14:textId="6FC4D939" w:rsidR="00C35625" w:rsidRDefault="00C35625" w:rsidP="00C35625">
      <w:pPr>
        <w:rPr>
          <w:rtl/>
          <w:lang w:eastAsia="he-IL"/>
        </w:rPr>
      </w:pPr>
      <w:bookmarkStart w:id="1090" w:name="_ETM_Q1_1602220"/>
      <w:bookmarkStart w:id="1091" w:name="_ETM_Q1_1602261"/>
      <w:bookmarkEnd w:id="1090"/>
      <w:bookmarkEnd w:id="1091"/>
      <w:r>
        <w:rPr>
          <w:rFonts w:hint="cs"/>
          <w:rtl/>
          <w:lang w:eastAsia="he-IL"/>
        </w:rPr>
        <w:t>אז באמת בעקבות הירידה בתחלואה</w:t>
      </w:r>
      <w:bookmarkStart w:id="1092" w:name="_ETM_Q1_1600392"/>
      <w:bookmarkEnd w:id="1092"/>
      <w:r w:rsidR="00170833">
        <w:rPr>
          <w:rFonts w:hint="cs"/>
          <w:rtl/>
          <w:lang w:eastAsia="he-IL"/>
        </w:rPr>
        <w:t xml:space="preserve"> והרצון להקל על הכניסה לארץ מו</w:t>
      </w:r>
      <w:bookmarkStart w:id="1093" w:name="_ETM_Q1_1604524"/>
      <w:bookmarkEnd w:id="1093"/>
      <w:r w:rsidR="00170833">
        <w:rPr>
          <w:rFonts w:hint="cs"/>
          <w:rtl/>
          <w:lang w:eastAsia="he-IL"/>
        </w:rPr>
        <w:t xml:space="preserve">צע לפטור את החוזרים </w:t>
      </w:r>
      <w:bookmarkStart w:id="1094" w:name="_ETM_Q1_1608799"/>
      <w:bookmarkEnd w:id="1094"/>
      <w:r w:rsidR="00170833">
        <w:rPr>
          <w:rFonts w:hint="cs"/>
          <w:rtl/>
          <w:lang w:eastAsia="he-IL"/>
        </w:rPr>
        <w:t>לישראל שאינם מחלי</w:t>
      </w:r>
      <w:bookmarkStart w:id="1095" w:name="_ETM_Q1_1608599"/>
      <w:bookmarkEnd w:id="1095"/>
      <w:r w:rsidR="00170833">
        <w:rPr>
          <w:rFonts w:hint="cs"/>
          <w:rtl/>
          <w:lang w:eastAsia="he-IL"/>
        </w:rPr>
        <w:t>מים או מחסונים ולא חוזרים ממדינות אדומות</w:t>
      </w:r>
      <w:bookmarkStart w:id="1096" w:name="_ETM_Q1_1614378"/>
      <w:bookmarkEnd w:id="1096"/>
      <w:r w:rsidR="00170833">
        <w:rPr>
          <w:rFonts w:hint="cs"/>
          <w:rtl/>
          <w:lang w:eastAsia="he-IL"/>
        </w:rPr>
        <w:t xml:space="preserve"> מבידוד </w:t>
      </w:r>
      <w:bookmarkStart w:id="1097" w:name="_ETM_Q1_1612904"/>
      <w:bookmarkEnd w:id="1097"/>
      <w:r w:rsidR="00170833">
        <w:rPr>
          <w:rFonts w:hint="cs"/>
          <w:rtl/>
          <w:lang w:eastAsia="he-IL"/>
        </w:rPr>
        <w:t>באורך מלא לפי צו בידוד בית.</w:t>
      </w:r>
      <w:bookmarkStart w:id="1098" w:name="_ETM_Q1_1614244"/>
      <w:bookmarkEnd w:id="1098"/>
      <w:r w:rsidR="00170833">
        <w:rPr>
          <w:rFonts w:hint="cs"/>
          <w:rtl/>
          <w:lang w:eastAsia="he-IL"/>
        </w:rPr>
        <w:t xml:space="preserve"> בעצם זה </w:t>
      </w:r>
      <w:bookmarkStart w:id="1099" w:name="_ETM_Q1_1615929"/>
      <w:bookmarkEnd w:id="1099"/>
      <w:r w:rsidR="00170833">
        <w:rPr>
          <w:rFonts w:hint="cs"/>
          <w:rtl/>
          <w:lang w:eastAsia="he-IL"/>
        </w:rPr>
        <w:t>בכפוף לעמידה בבידוד עד לקבלת</w:t>
      </w:r>
      <w:bookmarkStart w:id="1100" w:name="_ETM_Q1_1618744"/>
      <w:bookmarkEnd w:id="1100"/>
      <w:r w:rsidR="00170833">
        <w:rPr>
          <w:rFonts w:hint="cs"/>
          <w:rtl/>
          <w:lang w:eastAsia="he-IL"/>
        </w:rPr>
        <w:t xml:space="preserve"> תוצאה שלילית בבדיקה שהם </w:t>
      </w:r>
      <w:bookmarkStart w:id="1101" w:name="_ETM_Q1_1621665"/>
      <w:bookmarkEnd w:id="1101"/>
      <w:r w:rsidR="00170833">
        <w:rPr>
          <w:rFonts w:hint="cs"/>
          <w:rtl/>
          <w:lang w:eastAsia="he-IL"/>
        </w:rPr>
        <w:t>עושים בכניסה לארץ</w:t>
      </w:r>
      <w:bookmarkStart w:id="1102" w:name="_ETM_Q1_1621641"/>
      <w:bookmarkEnd w:id="1102"/>
      <w:r w:rsidR="00170833">
        <w:rPr>
          <w:rFonts w:hint="cs"/>
          <w:rtl/>
          <w:lang w:eastAsia="he-IL"/>
        </w:rPr>
        <w:t>, או עד 24 שעות</w:t>
      </w:r>
      <w:bookmarkStart w:id="1103" w:name="_ETM_Q1_1625483"/>
      <w:bookmarkEnd w:id="1103"/>
      <w:r w:rsidR="00170833">
        <w:rPr>
          <w:rFonts w:hint="cs"/>
          <w:rtl/>
          <w:lang w:eastAsia="he-IL"/>
        </w:rPr>
        <w:t>,</w:t>
      </w:r>
      <w:bookmarkStart w:id="1104" w:name="_ETM_Q1_1623860"/>
      <w:bookmarkEnd w:id="1104"/>
      <w:r w:rsidR="00170833">
        <w:rPr>
          <w:rFonts w:hint="cs"/>
          <w:rtl/>
          <w:lang w:eastAsia="he-IL"/>
        </w:rPr>
        <w:t xml:space="preserve"> המוקדם מבניהם. </w:t>
      </w:r>
      <w:bookmarkStart w:id="1105" w:name="_ETM_Q1_1626292"/>
      <w:bookmarkEnd w:id="1105"/>
    </w:p>
    <w:p w14:paraId="0C8F9E77" w14:textId="7CBF0016" w:rsidR="00170833" w:rsidRDefault="00170833" w:rsidP="00C35625">
      <w:pPr>
        <w:rPr>
          <w:rtl/>
          <w:lang w:eastAsia="he-IL"/>
        </w:rPr>
      </w:pPr>
      <w:bookmarkStart w:id="1106" w:name="_ETM_Q1_1626369"/>
      <w:bookmarkStart w:id="1107" w:name="_ETM_Q1_1626486"/>
      <w:bookmarkEnd w:id="1106"/>
      <w:bookmarkEnd w:id="1107"/>
    </w:p>
    <w:p w14:paraId="4673496C" w14:textId="531A089F" w:rsidR="00170833" w:rsidRDefault="00170833" w:rsidP="00C35625">
      <w:pPr>
        <w:rPr>
          <w:rtl/>
          <w:lang w:eastAsia="he-IL"/>
        </w:rPr>
      </w:pPr>
      <w:bookmarkStart w:id="1108" w:name="_ETM_Q1_1626555"/>
      <w:bookmarkEnd w:id="1108"/>
      <w:r>
        <w:rPr>
          <w:rFonts w:hint="cs"/>
          <w:rtl/>
          <w:lang w:eastAsia="he-IL"/>
        </w:rPr>
        <w:t xml:space="preserve">מוצע </w:t>
      </w:r>
      <w:bookmarkStart w:id="1109" w:name="_ETM_Q1_1624463"/>
      <w:bookmarkEnd w:id="1109"/>
      <w:r>
        <w:rPr>
          <w:rFonts w:hint="cs"/>
          <w:rtl/>
          <w:lang w:eastAsia="he-IL"/>
        </w:rPr>
        <w:t>גם לקבוע חובת דיווח על אותו</w:t>
      </w:r>
      <w:bookmarkStart w:id="1110" w:name="_ETM_Q1_1630132"/>
      <w:bookmarkEnd w:id="1110"/>
      <w:r>
        <w:rPr>
          <w:rFonts w:hint="cs"/>
          <w:rtl/>
          <w:lang w:eastAsia="he-IL"/>
        </w:rPr>
        <w:t xml:space="preserve"> בידוד של 24 שעות כאמור, ולהבהיר שמילוי טופס נוסע נכנס </w:t>
      </w:r>
      <w:bookmarkStart w:id="1111" w:name="_ETM_Q1_1637901"/>
      <w:bookmarkEnd w:id="1111"/>
      <w:r>
        <w:rPr>
          <w:rFonts w:hint="cs"/>
          <w:rtl/>
          <w:lang w:eastAsia="he-IL"/>
        </w:rPr>
        <w:t>בכניסה לישראל</w:t>
      </w:r>
      <w:bookmarkStart w:id="1112" w:name="_ETM_Q1_1637137"/>
      <w:bookmarkEnd w:id="1112"/>
      <w:r>
        <w:rPr>
          <w:rFonts w:hint="cs"/>
          <w:rtl/>
          <w:lang w:eastAsia="he-IL"/>
        </w:rPr>
        <w:t xml:space="preserve">, נראה בו </w:t>
      </w:r>
      <w:bookmarkStart w:id="1113" w:name="_ETM_Q1_1637957"/>
      <w:bookmarkEnd w:id="1113"/>
      <w:r>
        <w:rPr>
          <w:rFonts w:hint="cs"/>
          <w:rtl/>
          <w:lang w:eastAsia="he-IL"/>
        </w:rPr>
        <w:t>כעמידה באותה חובת דיווח. כל הצו</w:t>
      </w:r>
      <w:bookmarkStart w:id="1114" w:name="_ETM_Q1_1643956"/>
      <w:bookmarkStart w:id="1115" w:name="_ETM_Q1_1641425"/>
      <w:bookmarkEnd w:id="1114"/>
      <w:bookmarkEnd w:id="1115"/>
      <w:r>
        <w:rPr>
          <w:rFonts w:hint="cs"/>
          <w:rtl/>
          <w:lang w:eastAsia="he-IL"/>
        </w:rPr>
        <w:t xml:space="preserve"> מוצע להאריך אות</w:t>
      </w:r>
      <w:bookmarkStart w:id="1116" w:name="_ETM_Q1_1642183"/>
      <w:bookmarkEnd w:id="1116"/>
      <w:r>
        <w:rPr>
          <w:rFonts w:hint="cs"/>
          <w:rtl/>
          <w:lang w:eastAsia="he-IL"/>
        </w:rPr>
        <w:t>ו עד ה-10.03</w:t>
      </w:r>
      <w:bookmarkStart w:id="1117" w:name="_ETM_Q1_1644541"/>
      <w:bookmarkEnd w:id="1117"/>
      <w:r>
        <w:rPr>
          <w:rFonts w:hint="cs"/>
          <w:rtl/>
          <w:lang w:eastAsia="he-IL"/>
        </w:rPr>
        <w:t>, כמו שדיברנו, כל המ</w:t>
      </w:r>
      <w:bookmarkStart w:id="1118" w:name="_ETM_Q1_1643237"/>
      <w:bookmarkEnd w:id="1118"/>
      <w:r>
        <w:rPr>
          <w:rFonts w:hint="cs"/>
          <w:rtl/>
          <w:lang w:eastAsia="he-IL"/>
        </w:rPr>
        <w:t>דיניות נבחנת ב</w:t>
      </w:r>
      <w:r w:rsidR="00DA623E">
        <w:rPr>
          <w:rFonts w:hint="cs"/>
          <w:rtl/>
          <w:lang w:eastAsia="he-IL"/>
        </w:rPr>
        <w:t xml:space="preserve">ימים האלה. זה </w:t>
      </w:r>
      <w:bookmarkStart w:id="1119" w:name="_ETM_Q1_1653739"/>
      <w:bookmarkEnd w:id="1119"/>
      <w:r w:rsidR="00DA623E">
        <w:rPr>
          <w:rFonts w:hint="cs"/>
          <w:rtl/>
          <w:lang w:eastAsia="he-IL"/>
        </w:rPr>
        <w:t xml:space="preserve">עיקרי הדברים. </w:t>
      </w:r>
    </w:p>
    <w:p w14:paraId="77AC88AF" w14:textId="31048DEC" w:rsidR="00247445" w:rsidRDefault="00247445" w:rsidP="00C35625">
      <w:pPr>
        <w:rPr>
          <w:rtl/>
          <w:lang w:eastAsia="he-IL"/>
        </w:rPr>
      </w:pPr>
    </w:p>
    <w:p w14:paraId="16C56364" w14:textId="7D734AF1" w:rsidR="00247445" w:rsidRDefault="00247445" w:rsidP="00247445">
      <w:pPr>
        <w:pStyle w:val="a4"/>
        <w:keepNext/>
      </w:pPr>
      <w:bookmarkStart w:id="1120" w:name="ET_speaker_יעל_סלנט_98"/>
      <w:r w:rsidRPr="0024744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47445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435A093D" w14:textId="26E62814" w:rsidR="00247445" w:rsidRDefault="00247445" w:rsidP="00247445">
      <w:pPr>
        <w:pStyle w:val="KeepWithNext"/>
        <w:rPr>
          <w:rtl/>
          <w:lang w:eastAsia="he-IL"/>
        </w:rPr>
      </w:pPr>
    </w:p>
    <w:p w14:paraId="669C5DBB" w14:textId="6466C22C" w:rsidR="00247445" w:rsidRDefault="00247445" w:rsidP="00247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וגם יש את העניין של המסכות </w:t>
      </w:r>
      <w:bookmarkStart w:id="1121" w:name="_ETM_Q1_1652372"/>
      <w:bookmarkEnd w:id="1121"/>
      <w:r>
        <w:rPr>
          <w:rFonts w:hint="cs"/>
          <w:rtl/>
          <w:lang w:eastAsia="he-IL"/>
        </w:rPr>
        <w:t xml:space="preserve">בשטח </w:t>
      </w:r>
      <w:bookmarkStart w:id="1122" w:name="_ETM_Q1_1655972"/>
      <w:bookmarkEnd w:id="1122"/>
      <w:r>
        <w:rPr>
          <w:rFonts w:hint="cs"/>
          <w:rtl/>
          <w:lang w:eastAsia="he-IL"/>
        </w:rPr>
        <w:t>פתוח.</w:t>
      </w:r>
    </w:p>
    <w:p w14:paraId="5533FC15" w14:textId="1F06AAB9" w:rsidR="00247445" w:rsidRDefault="00247445" w:rsidP="00247445">
      <w:pPr>
        <w:rPr>
          <w:rtl/>
          <w:lang w:eastAsia="he-IL"/>
        </w:rPr>
      </w:pPr>
    </w:p>
    <w:p w14:paraId="5DD04A08" w14:textId="5FFAF729" w:rsidR="00247445" w:rsidRDefault="00247445" w:rsidP="00247445">
      <w:pPr>
        <w:pStyle w:val="af6"/>
        <w:keepNext/>
        <w:rPr>
          <w:rtl/>
        </w:rPr>
      </w:pPr>
      <w:bookmarkStart w:id="1123" w:name="ET_yor_6224_99"/>
      <w:r w:rsidRPr="00247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7445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1036EE1A" w14:textId="77D267BE" w:rsidR="00247445" w:rsidRDefault="00247445" w:rsidP="00247445">
      <w:pPr>
        <w:pStyle w:val="KeepWithNext"/>
        <w:rPr>
          <w:rtl/>
          <w:lang w:eastAsia="he-IL"/>
        </w:rPr>
      </w:pPr>
    </w:p>
    <w:p w14:paraId="5DE2EBDE" w14:textId="63518DD1" w:rsidR="00247445" w:rsidRDefault="00247445" w:rsidP="00247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רציתי בדיוק לשאול לגבי </w:t>
      </w:r>
      <w:bookmarkStart w:id="1124" w:name="_ETM_Q1_1653846"/>
      <w:bookmarkEnd w:id="1124"/>
      <w:r w:rsidR="00076C1F">
        <w:rPr>
          <w:rFonts w:hint="cs"/>
          <w:rtl/>
          <w:lang w:eastAsia="he-IL"/>
        </w:rPr>
        <w:t>המסכות. אם אני מבינה</w:t>
      </w:r>
      <w:bookmarkStart w:id="1125" w:name="_ETM_Q1_1659742"/>
      <w:bookmarkEnd w:id="1125"/>
      <w:r w:rsidR="00076C1F">
        <w:rPr>
          <w:rFonts w:hint="cs"/>
          <w:rtl/>
          <w:lang w:eastAsia="he-IL"/>
        </w:rPr>
        <w:t xml:space="preserve"> נכון</w:t>
      </w:r>
      <w:bookmarkStart w:id="1126" w:name="_ETM_Q1_1657999"/>
      <w:bookmarkEnd w:id="1126"/>
      <w:r w:rsidR="00076C1F">
        <w:rPr>
          <w:rFonts w:hint="cs"/>
          <w:rtl/>
          <w:lang w:eastAsia="he-IL"/>
        </w:rPr>
        <w:t xml:space="preserve">, חובת הטיית מסכה בשטחים פתוחים </w:t>
      </w:r>
      <w:bookmarkStart w:id="1127" w:name="_ETM_Q1_1656758"/>
      <w:bookmarkEnd w:id="1127"/>
      <w:r w:rsidR="00076C1F">
        <w:rPr>
          <w:rFonts w:hint="cs"/>
          <w:rtl/>
          <w:lang w:eastAsia="he-IL"/>
        </w:rPr>
        <w:t>היא נמחקת</w:t>
      </w:r>
      <w:bookmarkStart w:id="1128" w:name="_ETM_Q1_1662931"/>
      <w:bookmarkEnd w:id="1128"/>
      <w:r w:rsidR="00076C1F">
        <w:rPr>
          <w:rFonts w:hint="cs"/>
          <w:rtl/>
          <w:lang w:eastAsia="he-IL"/>
        </w:rPr>
        <w:t xml:space="preserve"> לחלוטין עד להודעה חדשה. </w:t>
      </w:r>
      <w:bookmarkStart w:id="1129" w:name="_ETM_Q1_1666337"/>
      <w:bookmarkEnd w:id="1129"/>
      <w:r w:rsidR="00076C1F">
        <w:rPr>
          <w:rFonts w:hint="cs"/>
          <w:rtl/>
          <w:lang w:eastAsia="he-IL"/>
        </w:rPr>
        <w:t>פשוט אני זוכרת שלא</w:t>
      </w:r>
      <w:bookmarkStart w:id="1130" w:name="_ETM_Q1_1668557"/>
      <w:bookmarkEnd w:id="1130"/>
      <w:r w:rsidR="00076C1F">
        <w:rPr>
          <w:rFonts w:hint="cs"/>
          <w:rtl/>
          <w:lang w:eastAsia="he-IL"/>
        </w:rPr>
        <w:t xml:space="preserve"> היינו יותר מדי אופטימיים בפעם הקודמת שאנחנו דיברנו. </w:t>
      </w:r>
      <w:bookmarkStart w:id="1131" w:name="_ETM_Q1_1676053"/>
      <w:bookmarkEnd w:id="1131"/>
      <w:r w:rsidR="00076C1F">
        <w:rPr>
          <w:rFonts w:hint="cs"/>
          <w:rtl/>
          <w:lang w:eastAsia="he-IL"/>
        </w:rPr>
        <w:t>אבל האם הבנתי נכון והאם זה המצב עד ה-10 במרס?</w:t>
      </w:r>
    </w:p>
    <w:p w14:paraId="2A9679CD" w14:textId="69CB6F55" w:rsidR="0091798A" w:rsidRDefault="0091798A" w:rsidP="00247445">
      <w:pPr>
        <w:rPr>
          <w:rtl/>
          <w:lang w:eastAsia="he-IL"/>
        </w:rPr>
      </w:pPr>
      <w:bookmarkStart w:id="1132" w:name="_ETM_Q1_1675426"/>
      <w:bookmarkEnd w:id="1132"/>
    </w:p>
    <w:p w14:paraId="3C7B031F" w14:textId="3EF899F4" w:rsidR="0091798A" w:rsidRDefault="0091798A" w:rsidP="0091798A">
      <w:pPr>
        <w:pStyle w:val="af9"/>
        <w:keepNext/>
        <w:rPr>
          <w:lang w:eastAsia="he-IL"/>
        </w:rPr>
      </w:pPr>
      <w:bookmarkStart w:id="1133" w:name="ET_guest_טל_פלדמן_100"/>
      <w:r w:rsidRPr="00917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91798A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31AF2B9F" w14:textId="7501CED9" w:rsidR="0091798A" w:rsidRDefault="0091798A" w:rsidP="0091798A">
      <w:pPr>
        <w:pStyle w:val="KeepWithNext"/>
        <w:rPr>
          <w:rtl/>
          <w:lang w:eastAsia="he-IL"/>
        </w:rPr>
      </w:pPr>
    </w:p>
    <w:p w14:paraId="616944EE" w14:textId="1CCECF93" w:rsidR="0091798A" w:rsidRDefault="001F101E" w:rsidP="0091798A">
      <w:pPr>
        <w:rPr>
          <w:rtl/>
          <w:lang w:eastAsia="he-IL"/>
        </w:rPr>
      </w:pPr>
      <w:bookmarkStart w:id="1134" w:name="_ETM_Q1_1676853"/>
      <w:bookmarkStart w:id="1135" w:name="_ETM_Q1_1676893"/>
      <w:bookmarkEnd w:id="1134"/>
      <w:bookmarkEnd w:id="1135"/>
      <w:r>
        <w:rPr>
          <w:rFonts w:hint="cs"/>
          <w:rtl/>
          <w:lang w:eastAsia="he-IL"/>
        </w:rPr>
        <w:t xml:space="preserve">נכון, גם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מסכה, עד היום</w:t>
      </w:r>
      <w:bookmarkStart w:id="1136" w:name="_ETM_Q1_1680530"/>
      <w:bookmarkEnd w:id="1136"/>
      <w:r>
        <w:rPr>
          <w:rFonts w:hint="cs"/>
          <w:rtl/>
          <w:lang w:eastAsia="he-IL"/>
        </w:rPr>
        <w:t xml:space="preserve"> היה מעל</w:t>
      </w:r>
      <w:bookmarkStart w:id="1137" w:name="_ETM_Q1_1681295"/>
      <w:bookmarkEnd w:id="1137"/>
      <w:r>
        <w:rPr>
          <w:rFonts w:hint="cs"/>
          <w:rtl/>
          <w:lang w:eastAsia="he-IL"/>
        </w:rPr>
        <w:t xml:space="preserve"> 50 איש בשטח פתוח </w:t>
      </w:r>
      <w:bookmarkStart w:id="1138" w:name="_ETM_Q1_1681519"/>
      <w:bookmarkStart w:id="1139" w:name="_ETM_Q1_1682658"/>
      <w:bookmarkStart w:id="1140" w:name="_ETM_Q1_1681566"/>
      <w:bookmarkEnd w:id="1138"/>
      <w:bookmarkEnd w:id="1139"/>
      <w:bookmarkEnd w:id="1140"/>
      <w:r>
        <w:rPr>
          <w:rFonts w:hint="cs"/>
          <w:rtl/>
          <w:lang w:eastAsia="he-IL"/>
        </w:rPr>
        <w:t>הייתה חובה כזאת, היא</w:t>
      </w:r>
      <w:bookmarkStart w:id="1141" w:name="_ETM_Q1_1684729"/>
      <w:bookmarkEnd w:id="1141"/>
      <w:r>
        <w:rPr>
          <w:rFonts w:hint="cs"/>
          <w:rtl/>
          <w:lang w:eastAsia="he-IL"/>
        </w:rPr>
        <w:t xml:space="preserve"> מבוטלת.</w:t>
      </w:r>
      <w:bookmarkStart w:id="1142" w:name="_ETM_Q1_1686935"/>
      <w:bookmarkEnd w:id="1142"/>
    </w:p>
    <w:p w14:paraId="44FDF54C" w14:textId="5DB8359B" w:rsidR="001F101E" w:rsidRDefault="001F101E" w:rsidP="0091798A">
      <w:pPr>
        <w:rPr>
          <w:rtl/>
          <w:lang w:eastAsia="he-IL"/>
        </w:rPr>
      </w:pPr>
      <w:bookmarkStart w:id="1143" w:name="_ETM_Q1_1687014"/>
      <w:bookmarkEnd w:id="1143"/>
    </w:p>
    <w:p w14:paraId="7EED62B5" w14:textId="21373946" w:rsidR="001F101E" w:rsidRDefault="001F101E" w:rsidP="001F101E">
      <w:pPr>
        <w:pStyle w:val="af6"/>
        <w:keepNext/>
      </w:pPr>
      <w:bookmarkStart w:id="1144" w:name="ET_yor_6224_101"/>
      <w:r w:rsidRPr="001F10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F101E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5E119223" w14:textId="4988E161" w:rsidR="001F101E" w:rsidRDefault="001F101E" w:rsidP="001F101E">
      <w:pPr>
        <w:pStyle w:val="KeepWithNext"/>
        <w:rPr>
          <w:rtl/>
          <w:lang w:eastAsia="he-IL"/>
        </w:rPr>
      </w:pPr>
    </w:p>
    <w:p w14:paraId="233B1943" w14:textId="3378D650" w:rsidR="001F101E" w:rsidRDefault="001F101E" w:rsidP="001F101E">
      <w:pPr>
        <w:rPr>
          <w:rtl/>
          <w:lang w:eastAsia="he-IL"/>
        </w:rPr>
      </w:pPr>
      <w:r>
        <w:rPr>
          <w:rFonts w:hint="cs"/>
          <w:rtl/>
          <w:lang w:eastAsia="he-IL"/>
        </w:rPr>
        <w:t>ובשטח סגו</w:t>
      </w:r>
      <w:bookmarkStart w:id="1145" w:name="_ETM_Q1_1684717"/>
      <w:bookmarkEnd w:id="1145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נשאר כמו שהיה?</w:t>
      </w:r>
      <w:bookmarkStart w:id="1146" w:name="_ETM_Q1_1688365"/>
      <w:bookmarkStart w:id="1147" w:name="_ETM_Q1_1688887"/>
      <w:bookmarkEnd w:id="1146"/>
      <w:bookmarkEnd w:id="1147"/>
    </w:p>
    <w:p w14:paraId="222D03DF" w14:textId="33FA5243" w:rsidR="001F101E" w:rsidRDefault="001F101E" w:rsidP="001F101E">
      <w:pPr>
        <w:rPr>
          <w:rtl/>
          <w:lang w:eastAsia="he-IL"/>
        </w:rPr>
      </w:pPr>
      <w:bookmarkStart w:id="1148" w:name="_ETM_Q1_1688952"/>
      <w:bookmarkEnd w:id="1148"/>
    </w:p>
    <w:p w14:paraId="2532B36D" w14:textId="0DBC660F" w:rsidR="001F101E" w:rsidRDefault="001F101E" w:rsidP="001F101E">
      <w:pPr>
        <w:pStyle w:val="af9"/>
        <w:keepNext/>
        <w:rPr>
          <w:lang w:eastAsia="he-IL"/>
        </w:rPr>
      </w:pPr>
      <w:bookmarkStart w:id="1149" w:name="ET_guest_טל_פלדמן_102"/>
      <w:r w:rsidRPr="001F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1F101E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06770A02" w14:textId="50B8AD73" w:rsidR="001F101E" w:rsidRDefault="001F101E" w:rsidP="001F101E">
      <w:pPr>
        <w:pStyle w:val="KeepWithNext"/>
        <w:rPr>
          <w:rtl/>
          <w:lang w:eastAsia="he-IL"/>
        </w:rPr>
      </w:pPr>
    </w:p>
    <w:p w14:paraId="57E3035F" w14:textId="3066A076" w:rsidR="001F101E" w:rsidRDefault="001F101E" w:rsidP="001F101E">
      <w:pPr>
        <w:rPr>
          <w:rtl/>
          <w:lang w:eastAsia="he-IL"/>
        </w:rPr>
      </w:pPr>
      <w:bookmarkStart w:id="1150" w:name="_ETM_Q1_1689989"/>
      <w:bookmarkStart w:id="1151" w:name="_ETM_Q1_1690028"/>
      <w:bookmarkEnd w:id="1150"/>
      <w:bookmarkEnd w:id="1151"/>
      <w:r>
        <w:rPr>
          <w:rFonts w:hint="cs"/>
          <w:rtl/>
          <w:lang w:eastAsia="he-IL"/>
        </w:rPr>
        <w:t>כן.</w:t>
      </w:r>
    </w:p>
    <w:p w14:paraId="4132FBFD" w14:textId="5BF9F42C" w:rsidR="001F101E" w:rsidRDefault="001F101E" w:rsidP="001F101E">
      <w:pPr>
        <w:rPr>
          <w:rtl/>
          <w:lang w:eastAsia="he-IL"/>
        </w:rPr>
      </w:pPr>
      <w:bookmarkStart w:id="1152" w:name="_ETM_Q1_1690619"/>
      <w:bookmarkStart w:id="1153" w:name="_ETM_Q1_1690684"/>
      <w:bookmarkStart w:id="1154" w:name="_ETM_Q1_1691384"/>
      <w:bookmarkEnd w:id="1152"/>
      <w:bookmarkEnd w:id="1153"/>
      <w:bookmarkEnd w:id="1154"/>
    </w:p>
    <w:p w14:paraId="1F191EF8" w14:textId="3B35B010" w:rsidR="001F101E" w:rsidRDefault="001F101E" w:rsidP="001F101E">
      <w:pPr>
        <w:pStyle w:val="a4"/>
        <w:keepNext/>
      </w:pPr>
      <w:bookmarkStart w:id="1155" w:name="ET_speaker_יעל_סלנט_103"/>
      <w:r w:rsidRPr="001F101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F101E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0A2DB1FD" w14:textId="292C1A2E" w:rsidR="001F101E" w:rsidRDefault="001F101E" w:rsidP="001F101E">
      <w:pPr>
        <w:pStyle w:val="KeepWithNext"/>
        <w:rPr>
          <w:rtl/>
          <w:lang w:eastAsia="he-IL"/>
        </w:rPr>
      </w:pPr>
    </w:p>
    <w:p w14:paraId="24444F93" w14:textId="0456472C" w:rsidR="00120ED2" w:rsidRDefault="001F101E" w:rsidP="00120ED2">
      <w:pPr>
        <w:rPr>
          <w:rtl/>
          <w:lang w:eastAsia="he-IL"/>
        </w:rPr>
      </w:pPr>
      <w:bookmarkStart w:id="1156" w:name="_ETM_Q1_1691832"/>
      <w:bookmarkStart w:id="1157" w:name="_ETM_Q1_1691876"/>
      <w:bookmarkEnd w:id="1156"/>
      <w:bookmarkEnd w:id="1157"/>
      <w:r>
        <w:rPr>
          <w:rFonts w:hint="cs"/>
          <w:rtl/>
          <w:lang w:eastAsia="he-IL"/>
        </w:rPr>
        <w:t>תם יכולים אולי להסביר</w:t>
      </w:r>
      <w:bookmarkStart w:id="1158" w:name="_ETM_Q1_1694400"/>
      <w:bookmarkEnd w:id="1158"/>
      <w:r>
        <w:rPr>
          <w:rFonts w:hint="cs"/>
          <w:rtl/>
          <w:lang w:eastAsia="he-IL"/>
        </w:rPr>
        <w:t xml:space="preserve"> א</w:t>
      </w:r>
      <w:bookmarkStart w:id="1159" w:name="_ETM_Q1_1692286"/>
      <w:bookmarkEnd w:id="1159"/>
      <w:r>
        <w:rPr>
          <w:rFonts w:hint="cs"/>
          <w:rtl/>
          <w:lang w:eastAsia="he-IL"/>
        </w:rPr>
        <w:t>ם בעצ</w:t>
      </w:r>
      <w:bookmarkStart w:id="1160" w:name="_ETM_Q1_1691561"/>
      <w:bookmarkEnd w:id="1160"/>
      <w:r>
        <w:rPr>
          <w:rFonts w:hint="cs"/>
          <w:rtl/>
          <w:lang w:eastAsia="he-IL"/>
        </w:rPr>
        <w:t>ם אתם תולים</w:t>
      </w:r>
      <w:bookmarkStart w:id="1161" w:name="_ETM_Q1_1695452"/>
      <w:bookmarkEnd w:id="1161"/>
      <w:r>
        <w:rPr>
          <w:rFonts w:hint="cs"/>
          <w:rtl/>
          <w:lang w:eastAsia="he-IL"/>
        </w:rPr>
        <w:t xml:space="preserve"> את השחרור </w:t>
      </w:r>
      <w:bookmarkStart w:id="1162" w:name="_ETM_Q1_1696207"/>
      <w:bookmarkEnd w:id="1162"/>
      <w:r>
        <w:rPr>
          <w:rFonts w:hint="cs"/>
          <w:rtl/>
          <w:lang w:eastAsia="he-IL"/>
        </w:rPr>
        <w:t xml:space="preserve">מהבידוד </w:t>
      </w:r>
      <w:bookmarkStart w:id="1163" w:name="_ETM_Q1_1697711"/>
      <w:bookmarkEnd w:id="1163"/>
      <w:r>
        <w:rPr>
          <w:rFonts w:hint="cs"/>
          <w:rtl/>
          <w:lang w:eastAsia="he-IL"/>
        </w:rPr>
        <w:t>של ה-24 שעות בבדיקה שבוצעה בכניסה לישראל. אז כמה שאלות</w:t>
      </w:r>
      <w:bookmarkStart w:id="1164" w:name="_ETM_Q1_1705348"/>
      <w:bookmarkEnd w:id="1164"/>
      <w:r>
        <w:rPr>
          <w:rFonts w:hint="cs"/>
          <w:rtl/>
          <w:lang w:eastAsia="he-IL"/>
        </w:rPr>
        <w:t>,</w:t>
      </w:r>
      <w:bookmarkStart w:id="1165" w:name="_ETM_Q1_1702940"/>
      <w:bookmarkEnd w:id="1165"/>
      <w:r>
        <w:rPr>
          <w:rFonts w:hint="cs"/>
          <w:rtl/>
          <w:lang w:eastAsia="he-IL"/>
        </w:rPr>
        <w:t xml:space="preserve"> דבר ראשון</w:t>
      </w:r>
      <w:bookmarkStart w:id="1166" w:name="_ETM_Q1_1701764"/>
      <w:bookmarkEnd w:id="1166"/>
      <w:r>
        <w:rPr>
          <w:rFonts w:hint="cs"/>
          <w:rtl/>
          <w:lang w:eastAsia="he-IL"/>
        </w:rPr>
        <w:t>, מדברים פה גם על מי שלא</w:t>
      </w:r>
      <w:bookmarkStart w:id="1167" w:name="_ETM_Q1_1705964"/>
      <w:bookmarkEnd w:id="1167"/>
      <w:r>
        <w:rPr>
          <w:rFonts w:hint="cs"/>
          <w:rtl/>
          <w:lang w:eastAsia="he-IL"/>
        </w:rPr>
        <w:t xml:space="preserve"> חייב</w:t>
      </w:r>
      <w:bookmarkStart w:id="1168" w:name="_ETM_Q1_1705114"/>
      <w:bookmarkEnd w:id="1168"/>
      <w:r>
        <w:rPr>
          <w:rFonts w:hint="cs"/>
          <w:rtl/>
          <w:lang w:eastAsia="he-IL"/>
        </w:rPr>
        <w:t xml:space="preserve">. אתם יכולים להסביר </w:t>
      </w:r>
      <w:bookmarkStart w:id="1169" w:name="_ETM_Q1_1706833"/>
      <w:bookmarkEnd w:id="1169"/>
      <w:r>
        <w:rPr>
          <w:rFonts w:hint="cs"/>
          <w:rtl/>
          <w:lang w:eastAsia="he-IL"/>
        </w:rPr>
        <w:t xml:space="preserve">מי בעצם לא חייב בבדיקה </w:t>
      </w:r>
      <w:bookmarkStart w:id="1170" w:name="_ETM_Q1_1705753"/>
      <w:bookmarkEnd w:id="1170"/>
      <w:r>
        <w:rPr>
          <w:rFonts w:hint="cs"/>
          <w:rtl/>
          <w:lang w:eastAsia="he-IL"/>
        </w:rPr>
        <w:t>בכניסה לישראל?</w:t>
      </w:r>
      <w:r w:rsidR="00120ED2">
        <w:rPr>
          <w:rFonts w:hint="cs"/>
          <w:rtl/>
          <w:lang w:eastAsia="he-IL"/>
        </w:rPr>
        <w:t xml:space="preserve"> יש כל מיני הוראות.</w:t>
      </w:r>
      <w:bookmarkStart w:id="1171" w:name="_ETM_Q1_1715308"/>
      <w:bookmarkStart w:id="1172" w:name="_ETM_Q1_1715391"/>
      <w:bookmarkStart w:id="1173" w:name="_ETM_Q1_1715577"/>
      <w:bookmarkStart w:id="1174" w:name="_ETM_Q1_1713232"/>
      <w:bookmarkStart w:id="1175" w:name="_ETM_Q1_1713942"/>
      <w:bookmarkStart w:id="1176" w:name="_ETM_Q1_1714020"/>
      <w:bookmarkStart w:id="1177" w:name="_ETM_Q1_1716078"/>
      <w:bookmarkStart w:id="1178" w:name="_ETM_Q1_1716154"/>
      <w:bookmarkStart w:id="1179" w:name="_ETM_Q1_1714861"/>
      <w:bookmarkStart w:id="1180" w:name="_ETM_Q1_1714101"/>
      <w:bookmarkStart w:id="1181" w:name="_ETM_Q1_1714614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</w:p>
    <w:p w14:paraId="7AEB8AFC" w14:textId="393FDA10" w:rsidR="00120ED2" w:rsidRDefault="00120ED2" w:rsidP="00120ED2">
      <w:pPr>
        <w:rPr>
          <w:rtl/>
          <w:lang w:eastAsia="he-IL"/>
        </w:rPr>
      </w:pPr>
      <w:bookmarkStart w:id="1182" w:name="_ETM_Q1_1714690"/>
      <w:bookmarkStart w:id="1183" w:name="_ETM_Q1_1713481"/>
      <w:bookmarkStart w:id="1184" w:name="_ETM_Q1_1714168"/>
      <w:bookmarkEnd w:id="1182"/>
      <w:bookmarkEnd w:id="1183"/>
      <w:bookmarkEnd w:id="1184"/>
    </w:p>
    <w:p w14:paraId="619D5CAB" w14:textId="0F8B7175" w:rsidR="00120ED2" w:rsidRDefault="00120ED2" w:rsidP="00120ED2">
      <w:pPr>
        <w:pStyle w:val="af9"/>
        <w:keepNext/>
        <w:rPr>
          <w:lang w:eastAsia="he-IL"/>
        </w:rPr>
      </w:pPr>
      <w:bookmarkStart w:id="1185" w:name="ET_guest_אילנה_גנס_104"/>
      <w:r w:rsidRPr="00120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20ED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22B4EB75" w14:textId="31E57963" w:rsidR="00120ED2" w:rsidRDefault="00120ED2" w:rsidP="00120ED2">
      <w:pPr>
        <w:pStyle w:val="KeepWithNext"/>
        <w:rPr>
          <w:rtl/>
          <w:lang w:eastAsia="he-IL"/>
        </w:rPr>
      </w:pPr>
    </w:p>
    <w:p w14:paraId="4B6EA2B5" w14:textId="4F25E256" w:rsidR="00120ED2" w:rsidRDefault="00120ED2" w:rsidP="00120ED2">
      <w:pPr>
        <w:rPr>
          <w:rtl/>
          <w:lang w:eastAsia="he-IL"/>
        </w:rPr>
      </w:pPr>
      <w:bookmarkStart w:id="1186" w:name="_ETM_Q1_1714655"/>
      <w:bookmarkStart w:id="1187" w:name="_ETM_Q1_1714692"/>
      <w:bookmarkEnd w:id="1186"/>
      <w:bookmarkEnd w:id="1187"/>
      <w:r>
        <w:rPr>
          <w:rFonts w:hint="cs"/>
          <w:rtl/>
          <w:lang w:eastAsia="he-IL"/>
        </w:rPr>
        <w:t>כולם</w:t>
      </w:r>
      <w:bookmarkStart w:id="1188" w:name="_ETM_Q1_1715195"/>
      <w:bookmarkEnd w:id="1188"/>
      <w:r>
        <w:rPr>
          <w:rFonts w:hint="cs"/>
          <w:rtl/>
          <w:lang w:eastAsia="he-IL"/>
        </w:rPr>
        <w:t xml:space="preserve"> חייבים.</w:t>
      </w:r>
      <w:bookmarkStart w:id="1189" w:name="_ETM_Q1_1716120"/>
      <w:bookmarkEnd w:id="1189"/>
    </w:p>
    <w:p w14:paraId="367AAEFA" w14:textId="1B9773A1" w:rsidR="00120ED2" w:rsidRDefault="00120ED2" w:rsidP="00120ED2">
      <w:pPr>
        <w:rPr>
          <w:rtl/>
          <w:lang w:eastAsia="he-IL"/>
        </w:rPr>
      </w:pPr>
      <w:bookmarkStart w:id="1190" w:name="_ETM_Q1_1716192"/>
      <w:bookmarkEnd w:id="1190"/>
    </w:p>
    <w:p w14:paraId="1C3BB3EB" w14:textId="397E3EF4" w:rsidR="00120ED2" w:rsidRDefault="00120ED2" w:rsidP="00120ED2">
      <w:pPr>
        <w:pStyle w:val="a4"/>
        <w:keepNext/>
      </w:pPr>
      <w:bookmarkStart w:id="1191" w:name="ET_speaker_יעל_סלנט_105"/>
      <w:r w:rsidRPr="00120E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20ED2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4054751D" w14:textId="230FB09A" w:rsidR="00120ED2" w:rsidRDefault="00120ED2" w:rsidP="00120ED2">
      <w:pPr>
        <w:pStyle w:val="KeepWithNext"/>
        <w:rPr>
          <w:rtl/>
          <w:lang w:eastAsia="he-IL"/>
        </w:rPr>
      </w:pPr>
    </w:p>
    <w:p w14:paraId="2BF6CEA6" w14:textId="3EDEA8F3" w:rsidR="00120ED2" w:rsidRDefault="00120ED2" w:rsidP="00120ED2">
      <w:pPr>
        <w:rPr>
          <w:rtl/>
          <w:lang w:eastAsia="he-IL"/>
        </w:rPr>
      </w:pPr>
      <w:bookmarkStart w:id="1192" w:name="_ETM_Q1_1718480"/>
      <w:bookmarkStart w:id="1193" w:name="_ETM_Q1_1718522"/>
      <w:bookmarkEnd w:id="1192"/>
      <w:bookmarkEnd w:id="1193"/>
      <w:r>
        <w:rPr>
          <w:rFonts w:hint="cs"/>
          <w:rtl/>
          <w:lang w:eastAsia="he-IL"/>
        </w:rPr>
        <w:t xml:space="preserve">לא, אבל יש שם כל מיני. ודבר נוסף, אני </w:t>
      </w:r>
      <w:bookmarkStart w:id="1194" w:name="_ETM_Q1_1723946"/>
      <w:bookmarkStart w:id="1195" w:name="_ETM_Q1_1721120"/>
      <w:bookmarkEnd w:id="1194"/>
      <w:bookmarkEnd w:id="1195"/>
      <w:r>
        <w:rPr>
          <w:rFonts w:hint="cs"/>
          <w:rtl/>
          <w:lang w:eastAsia="he-IL"/>
        </w:rPr>
        <w:t xml:space="preserve">מבינה שבוועדת חוקה ובוועדת כלכלה דנים באספקט אחר, </w:t>
      </w:r>
      <w:bookmarkStart w:id="1196" w:name="_ETM_Q1_1727354"/>
      <w:bookmarkStart w:id="1197" w:name="_ETM_Q1_1724742"/>
      <w:bookmarkEnd w:id="1196"/>
      <w:bookmarkEnd w:id="1197"/>
      <w:r>
        <w:rPr>
          <w:rFonts w:hint="cs"/>
          <w:rtl/>
          <w:lang w:eastAsia="he-IL"/>
        </w:rPr>
        <w:t>של בדיקה בעלייה למטוס, להבדיל מבדיקה פה בארץ</w:t>
      </w:r>
      <w:bookmarkStart w:id="1198" w:name="_ETM_Q1_1728850"/>
      <w:bookmarkStart w:id="1199" w:name="_ETM_Q1_1729322"/>
      <w:bookmarkEnd w:id="1198"/>
      <w:bookmarkEnd w:id="1199"/>
      <w:r>
        <w:rPr>
          <w:rFonts w:hint="cs"/>
          <w:rtl/>
          <w:lang w:eastAsia="he-IL"/>
        </w:rPr>
        <w:t xml:space="preserve"> ובעצם הבדיקה בעלייה למטוס גם בה מתבצע שינוי. אז אם</w:t>
      </w:r>
      <w:bookmarkStart w:id="1200" w:name="_ETM_Q1_1731865"/>
      <w:bookmarkEnd w:id="1200"/>
      <w:r>
        <w:rPr>
          <w:rFonts w:hint="cs"/>
          <w:rtl/>
          <w:lang w:eastAsia="he-IL"/>
        </w:rPr>
        <w:t xml:space="preserve"> </w:t>
      </w:r>
      <w:bookmarkStart w:id="1201" w:name="_ETM_Q1_1732553"/>
      <w:bookmarkEnd w:id="1201"/>
      <w:r>
        <w:rPr>
          <w:rFonts w:hint="cs"/>
          <w:rtl/>
          <w:lang w:eastAsia="he-IL"/>
        </w:rPr>
        <w:t xml:space="preserve">אתם יכולים לתת </w:t>
      </w:r>
      <w:r w:rsidR="006D058F">
        <w:rPr>
          <w:rFonts w:hint="cs"/>
          <w:rtl/>
          <w:lang w:eastAsia="he-IL"/>
        </w:rPr>
        <w:t xml:space="preserve">לנו </w:t>
      </w:r>
      <w:bookmarkStart w:id="1202" w:name="_ETM_Q1_1731826"/>
      <w:bookmarkEnd w:id="1202"/>
      <w:r>
        <w:rPr>
          <w:rFonts w:hint="cs"/>
          <w:rtl/>
          <w:lang w:eastAsia="he-IL"/>
        </w:rPr>
        <w:t xml:space="preserve">רק את </w:t>
      </w:r>
      <w:bookmarkStart w:id="1203" w:name="_ETM_Q1_1731027"/>
      <w:bookmarkEnd w:id="1203"/>
      <w:r>
        <w:rPr>
          <w:rFonts w:hint="cs"/>
          <w:rtl/>
          <w:lang w:eastAsia="he-IL"/>
        </w:rPr>
        <w:t>כל התמונה</w:t>
      </w:r>
      <w:r w:rsidR="006D058F">
        <w:rPr>
          <w:rFonts w:hint="cs"/>
          <w:rtl/>
          <w:lang w:eastAsia="he-IL"/>
        </w:rPr>
        <w:t>, כ</w:t>
      </w:r>
      <w:bookmarkStart w:id="1204" w:name="_ETM_Q1_1734916"/>
      <w:bookmarkEnd w:id="1204"/>
      <w:r w:rsidR="006D058F">
        <w:rPr>
          <w:rFonts w:hint="cs"/>
          <w:rtl/>
          <w:lang w:eastAsia="he-IL"/>
        </w:rPr>
        <w:t xml:space="preserve">י בעצם </w:t>
      </w:r>
      <w:proofErr w:type="spellStart"/>
      <w:r w:rsidR="006D058F">
        <w:rPr>
          <w:rFonts w:hint="cs"/>
          <w:rtl/>
          <w:lang w:eastAsia="he-IL"/>
        </w:rPr>
        <w:t>הכל</w:t>
      </w:r>
      <w:proofErr w:type="spellEnd"/>
      <w:r w:rsidR="006D058F">
        <w:rPr>
          <w:rFonts w:hint="cs"/>
          <w:rtl/>
          <w:lang w:eastAsia="he-IL"/>
        </w:rPr>
        <w:t xml:space="preserve"> קשור איכשהו </w:t>
      </w:r>
      <w:bookmarkStart w:id="1205" w:name="_ETM_Q1_1736280"/>
      <w:bookmarkEnd w:id="1205"/>
      <w:r w:rsidR="006D058F">
        <w:rPr>
          <w:rFonts w:hint="cs"/>
          <w:rtl/>
          <w:lang w:eastAsia="he-IL"/>
        </w:rPr>
        <w:t xml:space="preserve">לכניסה של וריאנטים לישראל, הכניסה </w:t>
      </w:r>
      <w:bookmarkStart w:id="1206" w:name="_ETM_Q1_1740634"/>
      <w:bookmarkEnd w:id="1206"/>
      <w:r w:rsidR="006D058F">
        <w:rPr>
          <w:rFonts w:hint="cs"/>
          <w:rtl/>
          <w:lang w:eastAsia="he-IL"/>
        </w:rPr>
        <w:t>לישראל.</w:t>
      </w:r>
    </w:p>
    <w:p w14:paraId="2D0F3770" w14:textId="3BCE8A0C" w:rsidR="006D058F" w:rsidRDefault="006D058F" w:rsidP="00120ED2">
      <w:pPr>
        <w:rPr>
          <w:rtl/>
          <w:lang w:eastAsia="he-IL"/>
        </w:rPr>
      </w:pPr>
      <w:bookmarkStart w:id="1207" w:name="_ETM_Q1_1741515"/>
      <w:bookmarkStart w:id="1208" w:name="_ETM_Q1_1741598"/>
      <w:bookmarkStart w:id="1209" w:name="_ETM_Q1_1742794"/>
      <w:bookmarkEnd w:id="1207"/>
      <w:bookmarkEnd w:id="1208"/>
      <w:bookmarkEnd w:id="1209"/>
    </w:p>
    <w:p w14:paraId="7D92B756" w14:textId="514ED4E2" w:rsidR="006D058F" w:rsidRDefault="006D058F" w:rsidP="006D058F">
      <w:pPr>
        <w:pStyle w:val="af9"/>
        <w:keepNext/>
        <w:rPr>
          <w:lang w:eastAsia="he-IL"/>
        </w:rPr>
      </w:pPr>
      <w:bookmarkStart w:id="1210" w:name="ET_guest_טל_פלדמן_106"/>
      <w:r w:rsidRPr="006D0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6D058F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1B4DF9BA" w14:textId="389A266C" w:rsidR="006D058F" w:rsidRDefault="006D058F" w:rsidP="006D058F">
      <w:pPr>
        <w:pStyle w:val="KeepWithNext"/>
        <w:rPr>
          <w:rtl/>
          <w:lang w:eastAsia="he-IL"/>
        </w:rPr>
      </w:pPr>
    </w:p>
    <w:p w14:paraId="0CC0C17F" w14:textId="2F29EE4F" w:rsidR="006D058F" w:rsidRDefault="006D058F" w:rsidP="006D058F">
      <w:pPr>
        <w:rPr>
          <w:rtl/>
          <w:lang w:eastAsia="he-IL"/>
        </w:rPr>
      </w:pPr>
      <w:bookmarkStart w:id="1211" w:name="_ETM_Q1_1743276"/>
      <w:bookmarkStart w:id="1212" w:name="_ETM_Q1_1743313"/>
      <w:bookmarkStart w:id="1213" w:name="_ETM_Q1_1740549"/>
      <w:bookmarkEnd w:id="1211"/>
      <w:bookmarkEnd w:id="1212"/>
      <w:bookmarkEnd w:id="1213"/>
      <w:r>
        <w:rPr>
          <w:rFonts w:hint="cs"/>
          <w:rtl/>
          <w:lang w:eastAsia="he-IL"/>
        </w:rPr>
        <w:t xml:space="preserve">אז קודם כל אני רגע אעשה הבהרה </w:t>
      </w:r>
      <w:bookmarkStart w:id="1214" w:name="_ETM_Q1_1741721"/>
      <w:bookmarkEnd w:id="1214"/>
      <w:r>
        <w:rPr>
          <w:rFonts w:hint="cs"/>
          <w:rtl/>
          <w:lang w:eastAsia="he-IL"/>
        </w:rPr>
        <w:t xml:space="preserve">לגבי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</w:t>
      </w:r>
      <w:bookmarkStart w:id="1215" w:name="_ETM_Q1_1745048"/>
      <w:bookmarkStart w:id="1216" w:name="_ETM_Q1_1743968"/>
      <w:bookmarkEnd w:id="1215"/>
      <w:bookmarkEnd w:id="1216"/>
      <w:r>
        <w:rPr>
          <w:rFonts w:hint="cs"/>
          <w:rtl/>
          <w:lang w:eastAsia="he-IL"/>
        </w:rPr>
        <w:t>, היא נשארת בשטח פתוח במוסדות רווחה ובריאות.</w:t>
      </w:r>
      <w:bookmarkStart w:id="1217" w:name="_ETM_Q1_1752172"/>
      <w:bookmarkEnd w:id="1217"/>
    </w:p>
    <w:p w14:paraId="76A82A95" w14:textId="2C7686D3" w:rsidR="006D058F" w:rsidRDefault="006D058F" w:rsidP="006D058F">
      <w:pPr>
        <w:rPr>
          <w:rtl/>
          <w:lang w:eastAsia="he-IL"/>
        </w:rPr>
      </w:pPr>
      <w:bookmarkStart w:id="1218" w:name="_ETM_Q1_1752254"/>
      <w:bookmarkEnd w:id="1218"/>
    </w:p>
    <w:p w14:paraId="312E3A80" w14:textId="55870F19" w:rsidR="006D058F" w:rsidRDefault="006D058F" w:rsidP="006D058F">
      <w:pPr>
        <w:rPr>
          <w:rtl/>
          <w:lang w:eastAsia="he-IL"/>
        </w:rPr>
      </w:pPr>
    </w:p>
    <w:p w14:paraId="395B20AD" w14:textId="2FA4D1D7" w:rsidR="006D058F" w:rsidRDefault="006D058F" w:rsidP="006D058F">
      <w:pPr>
        <w:pStyle w:val="af9"/>
        <w:keepNext/>
        <w:rPr>
          <w:lang w:eastAsia="he-IL"/>
        </w:rPr>
      </w:pPr>
      <w:bookmarkStart w:id="1219" w:name="ET_guest_אסתי_ורהפטיג_107"/>
      <w:r w:rsidRPr="006D0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D058F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595A38D0" w14:textId="0B105A0E" w:rsidR="006D058F" w:rsidRDefault="006D058F" w:rsidP="006D058F">
      <w:pPr>
        <w:pStyle w:val="KeepWithNext"/>
        <w:rPr>
          <w:rtl/>
          <w:lang w:eastAsia="he-IL"/>
        </w:rPr>
      </w:pPr>
    </w:p>
    <w:p w14:paraId="0D5B8AEE" w14:textId="66363C0C" w:rsidR="006D058F" w:rsidRDefault="006D058F" w:rsidP="006D0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20" w:name="_ETM_Q1_1750350"/>
      <w:bookmarkEnd w:id="1220"/>
      <w:r>
        <w:rPr>
          <w:rFonts w:hint="cs"/>
          <w:rtl/>
          <w:lang w:eastAsia="he-IL"/>
        </w:rPr>
        <w:t>בעצם מוסדות</w:t>
      </w:r>
      <w:bookmarkStart w:id="1221" w:name="_ETM_Q1_1752459"/>
      <w:bookmarkEnd w:id="1221"/>
      <w:r>
        <w:rPr>
          <w:rFonts w:hint="cs"/>
          <w:rtl/>
          <w:lang w:eastAsia="he-IL"/>
        </w:rPr>
        <w:t xml:space="preserve"> של מגן אבות.</w:t>
      </w:r>
      <w:bookmarkStart w:id="1222" w:name="_ETM_Q1_1756441"/>
      <w:bookmarkEnd w:id="1222"/>
    </w:p>
    <w:p w14:paraId="0110AA24" w14:textId="775BE471" w:rsidR="006D058F" w:rsidRDefault="006D058F" w:rsidP="006D058F">
      <w:pPr>
        <w:rPr>
          <w:rtl/>
          <w:lang w:eastAsia="he-IL"/>
        </w:rPr>
      </w:pPr>
      <w:bookmarkStart w:id="1223" w:name="_ETM_Q1_1756505"/>
      <w:bookmarkEnd w:id="1223"/>
    </w:p>
    <w:p w14:paraId="1B57BA31" w14:textId="75E08B66" w:rsidR="006D058F" w:rsidRDefault="006D058F" w:rsidP="006D058F">
      <w:pPr>
        <w:pStyle w:val="a4"/>
        <w:keepNext/>
      </w:pPr>
      <w:bookmarkStart w:id="1224" w:name="ET_speaker_יעל_סלנט_108"/>
      <w:r w:rsidRPr="006D058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D058F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198CF78B" w14:textId="09B05B79" w:rsidR="006D058F" w:rsidRDefault="006D058F" w:rsidP="006D058F">
      <w:pPr>
        <w:pStyle w:val="KeepWithNext"/>
        <w:rPr>
          <w:rtl/>
          <w:lang w:eastAsia="he-IL"/>
        </w:rPr>
      </w:pPr>
    </w:p>
    <w:p w14:paraId="4DB1E375" w14:textId="5D342E55" w:rsidR="006D058F" w:rsidRDefault="006D058F" w:rsidP="006D058F">
      <w:pPr>
        <w:rPr>
          <w:rtl/>
          <w:lang w:eastAsia="he-IL"/>
        </w:rPr>
      </w:pPr>
      <w:bookmarkStart w:id="1225" w:name="_ETM_Q1_1757735"/>
      <w:bookmarkStart w:id="1226" w:name="_ETM_Q1_1757774"/>
      <w:bookmarkEnd w:id="1225"/>
      <w:bookmarkEnd w:id="1226"/>
      <w:r>
        <w:rPr>
          <w:rFonts w:hint="cs"/>
          <w:rtl/>
          <w:lang w:eastAsia="he-IL"/>
        </w:rPr>
        <w:t>איפה זה כתוב רק? זה כתוב בצו?</w:t>
      </w:r>
    </w:p>
    <w:p w14:paraId="44CAE67F" w14:textId="36F96D6E" w:rsidR="006D058F" w:rsidRDefault="006D058F" w:rsidP="006D058F">
      <w:pPr>
        <w:rPr>
          <w:rtl/>
          <w:lang w:eastAsia="he-IL"/>
        </w:rPr>
      </w:pPr>
    </w:p>
    <w:p w14:paraId="19E7DFE4" w14:textId="3C437D7D" w:rsidR="006D058F" w:rsidRDefault="006D058F" w:rsidP="006D058F">
      <w:pPr>
        <w:pStyle w:val="af9"/>
        <w:keepNext/>
        <w:rPr>
          <w:lang w:eastAsia="he-IL"/>
        </w:rPr>
      </w:pPr>
      <w:bookmarkStart w:id="1227" w:name="ET_guest_טל_פלדמן_109"/>
      <w:r w:rsidRPr="006D0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6D058F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0E5D755D" w14:textId="386A3335" w:rsidR="006D058F" w:rsidRDefault="006D058F" w:rsidP="006D058F">
      <w:pPr>
        <w:pStyle w:val="KeepWithNext"/>
        <w:rPr>
          <w:rtl/>
          <w:lang w:eastAsia="he-IL"/>
        </w:rPr>
      </w:pPr>
    </w:p>
    <w:p w14:paraId="5D3B59E2" w14:textId="41A38330" w:rsidR="006D058F" w:rsidRDefault="006D058F" w:rsidP="006D058F">
      <w:pPr>
        <w:rPr>
          <w:rtl/>
          <w:lang w:eastAsia="he-IL"/>
        </w:rPr>
      </w:pPr>
      <w:bookmarkStart w:id="1228" w:name="_ETM_Q1_1754923"/>
      <w:bookmarkEnd w:id="1228"/>
      <w:r>
        <w:rPr>
          <w:rFonts w:hint="cs"/>
          <w:rtl/>
          <w:lang w:eastAsia="he-IL"/>
        </w:rPr>
        <w:t xml:space="preserve">זה כתוב </w:t>
      </w:r>
      <w:bookmarkStart w:id="1229" w:name="_ETM_Q1_1755680"/>
      <w:bookmarkEnd w:id="1229"/>
      <w:r>
        <w:rPr>
          <w:rFonts w:hint="cs"/>
          <w:rtl/>
          <w:lang w:eastAsia="he-IL"/>
        </w:rPr>
        <w:t xml:space="preserve">בצו. </w:t>
      </w:r>
      <w:bookmarkStart w:id="1230" w:name="_ETM_Q1_1757766"/>
      <w:bookmarkStart w:id="1231" w:name="_ETM_Q1_1756027"/>
      <w:bookmarkEnd w:id="1230"/>
      <w:bookmarkEnd w:id="1231"/>
    </w:p>
    <w:p w14:paraId="3662C42B" w14:textId="060C653D" w:rsidR="004A6A00" w:rsidRDefault="004A6A00" w:rsidP="006D058F">
      <w:pPr>
        <w:rPr>
          <w:rtl/>
          <w:lang w:eastAsia="he-IL"/>
        </w:rPr>
      </w:pPr>
      <w:bookmarkStart w:id="1232" w:name="_ETM_Q1_1755272"/>
      <w:bookmarkEnd w:id="1232"/>
    </w:p>
    <w:p w14:paraId="249490CE" w14:textId="7C5B3F77" w:rsidR="004A6A00" w:rsidRDefault="004A6A00" w:rsidP="004A6A00">
      <w:pPr>
        <w:pStyle w:val="af9"/>
        <w:keepNext/>
        <w:rPr>
          <w:lang w:eastAsia="he-IL"/>
        </w:rPr>
      </w:pPr>
      <w:bookmarkStart w:id="1233" w:name="ET_guest_אסתי_ורהפטיג_110"/>
      <w:r w:rsidRPr="004A6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4A6A00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0A5DA82D" w14:textId="2018E0E5" w:rsidR="004A6A00" w:rsidRDefault="004A6A00" w:rsidP="004A6A00">
      <w:pPr>
        <w:pStyle w:val="KeepWithNext"/>
        <w:rPr>
          <w:rtl/>
          <w:lang w:eastAsia="he-IL"/>
        </w:rPr>
      </w:pPr>
    </w:p>
    <w:p w14:paraId="75787CF1" w14:textId="0B8073FD" w:rsidR="004A6A00" w:rsidRDefault="004A6A00" w:rsidP="004A6A00">
      <w:pPr>
        <w:rPr>
          <w:rtl/>
          <w:lang w:eastAsia="he-IL"/>
        </w:rPr>
      </w:pPr>
      <w:bookmarkStart w:id="1234" w:name="_ETM_Q1_1757028"/>
      <w:bookmarkStart w:id="1235" w:name="_ETM_Q1_1757081"/>
      <w:bookmarkStart w:id="1236" w:name="_ETM_Q1_1755959"/>
      <w:bookmarkStart w:id="1237" w:name="_ETM_Q1_1757423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>בסעיף 3ה יש שם סעיף ש</w:t>
      </w:r>
      <w:bookmarkStart w:id="1238" w:name="_ETM_Q1_1758179"/>
      <w:bookmarkEnd w:id="1238"/>
      <w:r>
        <w:rPr>
          <w:rFonts w:hint="cs"/>
          <w:rtl/>
          <w:lang w:eastAsia="he-IL"/>
        </w:rPr>
        <w:t xml:space="preserve">מפרט </w:t>
      </w:r>
      <w:bookmarkStart w:id="1239" w:name="_ETM_Q1_1760173"/>
      <w:bookmarkEnd w:id="1239"/>
      <w:r>
        <w:rPr>
          <w:rFonts w:hint="cs"/>
          <w:rtl/>
          <w:lang w:eastAsia="he-IL"/>
        </w:rPr>
        <w:t xml:space="preserve">את זה. </w:t>
      </w:r>
      <w:bookmarkStart w:id="1240" w:name="_ETM_Q1_1759273"/>
      <w:bookmarkEnd w:id="1240"/>
      <w:r>
        <w:rPr>
          <w:rFonts w:hint="cs"/>
          <w:rtl/>
          <w:lang w:eastAsia="he-IL"/>
        </w:rPr>
        <w:t>הסעיף</w:t>
      </w:r>
      <w:bookmarkStart w:id="1241" w:name="_ETM_Q1_1760169"/>
      <w:bookmarkEnd w:id="1241"/>
      <w:r>
        <w:rPr>
          <w:rFonts w:hint="cs"/>
          <w:rtl/>
          <w:lang w:eastAsia="he-IL"/>
        </w:rPr>
        <w:t xml:space="preserve"> הזה לא נמחק, הוא נשאר </w:t>
      </w:r>
      <w:bookmarkStart w:id="1242" w:name="_ETM_Q1_1763130"/>
      <w:bookmarkEnd w:id="1242"/>
      <w:r>
        <w:rPr>
          <w:rFonts w:hint="cs"/>
          <w:rtl/>
          <w:lang w:eastAsia="he-IL"/>
        </w:rPr>
        <w:t xml:space="preserve">כפי שהוא היום ובעצם גם אם נכנסים לשטח של </w:t>
      </w:r>
      <w:bookmarkStart w:id="1243" w:name="_ETM_Q1_1768374"/>
      <w:bookmarkStart w:id="1244" w:name="_ETM_Q1_1765999"/>
      <w:bookmarkStart w:id="1245" w:name="_ETM_Q1_1764114"/>
      <w:bookmarkEnd w:id="1243"/>
      <w:bookmarkEnd w:id="1244"/>
      <w:bookmarkEnd w:id="1245"/>
      <w:r>
        <w:rPr>
          <w:rFonts w:hint="cs"/>
          <w:rtl/>
          <w:lang w:eastAsia="he-IL"/>
        </w:rPr>
        <w:t>מוסד של מגן אבות, אז תהיה חובה גם בשטחים</w:t>
      </w:r>
      <w:bookmarkStart w:id="1246" w:name="_ETM_Q1_1770007"/>
      <w:bookmarkEnd w:id="1246"/>
      <w:r>
        <w:rPr>
          <w:rFonts w:hint="cs"/>
          <w:rtl/>
          <w:lang w:eastAsia="he-IL"/>
        </w:rPr>
        <w:t xml:space="preserve"> הפתוחים שם</w:t>
      </w:r>
      <w:bookmarkStart w:id="1247" w:name="_ETM_Q1_1768830"/>
      <w:bookmarkEnd w:id="1247"/>
      <w:r>
        <w:rPr>
          <w:rFonts w:hint="cs"/>
          <w:rtl/>
          <w:lang w:eastAsia="he-IL"/>
        </w:rPr>
        <w:t>, בגלל הסיכון ש</w:t>
      </w:r>
      <w:bookmarkStart w:id="1248" w:name="_ETM_Q1_1769223"/>
      <w:bookmarkEnd w:id="1248"/>
      <w:r>
        <w:rPr>
          <w:rFonts w:hint="cs"/>
          <w:rtl/>
          <w:lang w:eastAsia="he-IL"/>
        </w:rPr>
        <w:t>ל האוכלוסייה.</w:t>
      </w:r>
    </w:p>
    <w:p w14:paraId="59EE57F2" w14:textId="27B0D11B" w:rsidR="004A6A00" w:rsidRDefault="004A6A00" w:rsidP="004A6A00">
      <w:pPr>
        <w:rPr>
          <w:rtl/>
          <w:lang w:eastAsia="he-IL"/>
        </w:rPr>
      </w:pPr>
    </w:p>
    <w:p w14:paraId="4552CBC1" w14:textId="408FB7BE" w:rsidR="004A6A00" w:rsidRDefault="004A6A00" w:rsidP="004A6A00">
      <w:pPr>
        <w:pStyle w:val="af6"/>
        <w:keepNext/>
      </w:pPr>
      <w:bookmarkStart w:id="1249" w:name="ET_yor_6224_111"/>
      <w:r w:rsidRPr="004A6A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A6A00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63C1B7C4" w14:textId="665AFF32" w:rsidR="004A6A00" w:rsidRDefault="004A6A00" w:rsidP="004A6A00">
      <w:pPr>
        <w:pStyle w:val="KeepWithNext"/>
        <w:rPr>
          <w:rtl/>
          <w:lang w:eastAsia="he-IL"/>
        </w:rPr>
      </w:pPr>
    </w:p>
    <w:p w14:paraId="4BFD1A3F" w14:textId="4AEA84C0" w:rsidR="004A6A00" w:rsidRDefault="004A6A00" w:rsidP="004A6A0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1250" w:name="_ETM_Q1_1769484"/>
      <w:bookmarkEnd w:id="1250"/>
    </w:p>
    <w:p w14:paraId="163B6CFB" w14:textId="00D099ED" w:rsidR="00F80527" w:rsidRDefault="00F80527" w:rsidP="004A6A00">
      <w:pPr>
        <w:rPr>
          <w:rtl/>
          <w:lang w:eastAsia="he-IL"/>
        </w:rPr>
      </w:pPr>
    </w:p>
    <w:p w14:paraId="5DADCA2D" w14:textId="06678813" w:rsidR="00F80527" w:rsidRDefault="00F80527" w:rsidP="00F80527">
      <w:pPr>
        <w:pStyle w:val="af9"/>
        <w:keepNext/>
        <w:rPr>
          <w:lang w:eastAsia="he-IL"/>
        </w:rPr>
      </w:pPr>
      <w:bookmarkStart w:id="1251" w:name="ET_guest_טל_פלדמן_112"/>
      <w:r w:rsidRPr="00F80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F80527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7E4DEFD2" w14:textId="614C9067" w:rsidR="00F80527" w:rsidRDefault="00F80527" w:rsidP="00F80527">
      <w:pPr>
        <w:pStyle w:val="KeepWithNext"/>
        <w:rPr>
          <w:rtl/>
          <w:lang w:eastAsia="he-IL"/>
        </w:rPr>
      </w:pPr>
    </w:p>
    <w:p w14:paraId="514CA565" w14:textId="72DA1333" w:rsidR="00F80527" w:rsidRDefault="00F80527" w:rsidP="00F80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לגבי מי </w:t>
      </w:r>
      <w:bookmarkStart w:id="1252" w:name="_ETM_Q1_1772695"/>
      <w:bookmarkEnd w:id="1252"/>
      <w:r>
        <w:rPr>
          <w:rFonts w:hint="cs"/>
          <w:rtl/>
          <w:lang w:eastAsia="he-IL"/>
        </w:rPr>
        <w:t xml:space="preserve">חייב </w:t>
      </w:r>
      <w:bookmarkStart w:id="1253" w:name="_ETM_Q1_1774190"/>
      <w:bookmarkEnd w:id="1253"/>
      <w:r>
        <w:rPr>
          <w:rFonts w:hint="cs"/>
          <w:rtl/>
          <w:lang w:eastAsia="he-IL"/>
        </w:rPr>
        <w:t xml:space="preserve">בבדיקות בכניסה לישראל, אז בעצם זה קבוע </w:t>
      </w:r>
      <w:bookmarkStart w:id="1254" w:name="_ETM_Q1_1775060"/>
      <w:bookmarkEnd w:id="1254"/>
      <w:r>
        <w:rPr>
          <w:rFonts w:hint="cs"/>
          <w:rtl/>
          <w:lang w:eastAsia="he-IL"/>
        </w:rPr>
        <w:t xml:space="preserve">בתקנות חובת </w:t>
      </w:r>
      <w:bookmarkStart w:id="1255" w:name="_ETM_Q1_1777311"/>
      <w:bookmarkEnd w:id="1255"/>
      <w:r>
        <w:rPr>
          <w:rFonts w:hint="cs"/>
          <w:rtl/>
          <w:lang w:eastAsia="he-IL"/>
        </w:rPr>
        <w:t>בדיקה בכניסה לישראל.</w:t>
      </w:r>
      <w:bookmarkStart w:id="1256" w:name="_ETM_Q1_1777965"/>
      <w:bookmarkEnd w:id="1256"/>
      <w:r>
        <w:rPr>
          <w:rFonts w:hint="cs"/>
          <w:rtl/>
          <w:lang w:eastAsia="he-IL"/>
        </w:rPr>
        <w:t xml:space="preserve"> סעיף 3 שם מדבר על הסדר </w:t>
      </w:r>
      <w:bookmarkStart w:id="1257" w:name="_ETM_Q1_1781881"/>
      <w:bookmarkEnd w:id="1257"/>
      <w:r>
        <w:rPr>
          <w:rFonts w:hint="cs"/>
          <w:rtl/>
          <w:lang w:eastAsia="he-IL"/>
        </w:rPr>
        <w:t>נפרד שיש לצוותי</w:t>
      </w:r>
      <w:bookmarkStart w:id="1258" w:name="_ETM_Q1_1781574"/>
      <w:bookmarkEnd w:id="1258"/>
      <w:r>
        <w:rPr>
          <w:rFonts w:hint="cs"/>
          <w:rtl/>
          <w:lang w:eastAsia="he-IL"/>
        </w:rPr>
        <w:t xml:space="preserve"> אוויר, הם </w:t>
      </w:r>
      <w:bookmarkStart w:id="1259" w:name="_ETM_Q1_1780548"/>
      <w:bookmarkEnd w:id="1259"/>
      <w:r>
        <w:rPr>
          <w:rFonts w:hint="cs"/>
          <w:rtl/>
          <w:lang w:eastAsia="he-IL"/>
        </w:rPr>
        <w:t>לא חייבים</w:t>
      </w:r>
      <w:bookmarkStart w:id="1260" w:name="_ETM_Q1_1782436"/>
      <w:bookmarkEnd w:id="1260"/>
      <w:r>
        <w:rPr>
          <w:rFonts w:hint="cs"/>
          <w:rtl/>
          <w:lang w:eastAsia="he-IL"/>
        </w:rPr>
        <w:t xml:space="preserve"> בבדיקה הזאת בכניסה לישראל,</w:t>
      </w:r>
      <w:bookmarkStart w:id="1261" w:name="_ETM_Q1_1784283"/>
      <w:bookmarkEnd w:id="1261"/>
      <w:r>
        <w:rPr>
          <w:rFonts w:hint="cs"/>
          <w:rtl/>
          <w:lang w:eastAsia="he-IL"/>
        </w:rPr>
        <w:t xml:space="preserve"> יש להם משהו נפרד. יש להם</w:t>
      </w:r>
      <w:bookmarkStart w:id="1262" w:name="_ETM_Q1_1787138"/>
      <w:bookmarkEnd w:id="1262"/>
      <w:r>
        <w:rPr>
          <w:rFonts w:hint="cs"/>
          <w:rtl/>
          <w:lang w:eastAsia="he-IL"/>
        </w:rPr>
        <w:t xml:space="preserve"> בדיקות כל כמה זמן,</w:t>
      </w:r>
      <w:bookmarkStart w:id="1263" w:name="_ETM_Q1_1786282"/>
      <w:bookmarkEnd w:id="1263"/>
      <w:r>
        <w:rPr>
          <w:rFonts w:hint="cs"/>
          <w:rtl/>
          <w:lang w:eastAsia="he-IL"/>
        </w:rPr>
        <w:t xml:space="preserve"> זה דבר אחד.</w:t>
      </w:r>
    </w:p>
    <w:p w14:paraId="331F7600" w14:textId="58FEBC2F" w:rsidR="00F80527" w:rsidRDefault="00F80527" w:rsidP="00F80527">
      <w:pPr>
        <w:rPr>
          <w:rtl/>
          <w:lang w:eastAsia="he-IL"/>
        </w:rPr>
      </w:pPr>
      <w:bookmarkStart w:id="1264" w:name="_ETM_Q1_1787776"/>
      <w:bookmarkStart w:id="1265" w:name="_ETM_Q1_1787859"/>
      <w:bookmarkEnd w:id="1264"/>
      <w:bookmarkEnd w:id="1265"/>
    </w:p>
    <w:p w14:paraId="3F863D47" w14:textId="5B07163D" w:rsidR="00F80527" w:rsidRDefault="00F80527" w:rsidP="00F80527">
      <w:pPr>
        <w:rPr>
          <w:rtl/>
          <w:lang w:eastAsia="he-IL"/>
        </w:rPr>
      </w:pPr>
      <w:bookmarkStart w:id="1266" w:name="_ETM_Q1_1787927"/>
      <w:bookmarkStart w:id="1267" w:name="_ETM_Q1_1788000"/>
      <w:bookmarkEnd w:id="1266"/>
      <w:bookmarkEnd w:id="1267"/>
      <w:r>
        <w:rPr>
          <w:rFonts w:hint="cs"/>
          <w:rtl/>
          <w:lang w:eastAsia="he-IL"/>
        </w:rPr>
        <w:t>דבר שני, זה בדיקות</w:t>
      </w:r>
      <w:bookmarkStart w:id="1268" w:name="_ETM_Q1_1791140"/>
      <w:bookmarkEnd w:id="1268"/>
      <w:r>
        <w:rPr>
          <w:rFonts w:hint="cs"/>
          <w:rtl/>
          <w:lang w:eastAsia="he-IL"/>
        </w:rPr>
        <w:t xml:space="preserve"> במעברי גבול. אז </w:t>
      </w:r>
      <w:bookmarkStart w:id="1269" w:name="_ETM_Q1_1789639"/>
      <w:bookmarkEnd w:id="1269"/>
      <w:r>
        <w:rPr>
          <w:rFonts w:hint="cs"/>
          <w:rtl/>
          <w:lang w:eastAsia="he-IL"/>
        </w:rPr>
        <w:t>יש מעברי גבול שאין בהם תחנות בדיקה</w:t>
      </w:r>
      <w:bookmarkStart w:id="1270" w:name="_ETM_Q1_1794823"/>
      <w:bookmarkEnd w:id="1270"/>
      <w:r>
        <w:rPr>
          <w:rFonts w:hint="cs"/>
          <w:rtl/>
          <w:lang w:eastAsia="he-IL"/>
        </w:rPr>
        <w:t xml:space="preserve"> ושם אין חובה לעשות בדיקה </w:t>
      </w:r>
      <w:bookmarkStart w:id="1271" w:name="_ETM_Q1_1794714"/>
      <w:bookmarkEnd w:id="1271"/>
      <w:r>
        <w:rPr>
          <w:rFonts w:hint="cs"/>
          <w:rtl/>
          <w:lang w:eastAsia="he-IL"/>
        </w:rPr>
        <w:t>בכניסה.</w:t>
      </w:r>
    </w:p>
    <w:p w14:paraId="39ECF8B4" w14:textId="530DE35D" w:rsidR="00F80527" w:rsidRDefault="00F80527" w:rsidP="00F80527">
      <w:pPr>
        <w:rPr>
          <w:rtl/>
          <w:lang w:eastAsia="he-IL"/>
        </w:rPr>
      </w:pPr>
    </w:p>
    <w:p w14:paraId="56D835AF" w14:textId="4B66979D" w:rsidR="00F80527" w:rsidRDefault="00F80527" w:rsidP="00F80527">
      <w:pPr>
        <w:pStyle w:val="af6"/>
        <w:keepNext/>
      </w:pPr>
      <w:bookmarkStart w:id="1272" w:name="ET_yor_6224_113"/>
      <w:r w:rsidRPr="00F80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80527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4E612A27" w14:textId="46B2419D" w:rsidR="00F80527" w:rsidRDefault="00F80527" w:rsidP="00F80527">
      <w:pPr>
        <w:pStyle w:val="KeepWithNext"/>
        <w:rPr>
          <w:rtl/>
          <w:lang w:eastAsia="he-IL"/>
        </w:rPr>
      </w:pPr>
    </w:p>
    <w:p w14:paraId="3F8BF449" w14:textId="0267BEC0" w:rsidR="00F80527" w:rsidRDefault="00F80527" w:rsidP="00F80527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מעברי גבול, הכוונה?</w:t>
      </w:r>
      <w:bookmarkStart w:id="1273" w:name="_ETM_Q1_1793724"/>
      <w:bookmarkEnd w:id="1273"/>
    </w:p>
    <w:p w14:paraId="08FD5E0D" w14:textId="7B0DC7ED" w:rsidR="00F80527" w:rsidRDefault="00F80527" w:rsidP="00F80527">
      <w:pPr>
        <w:rPr>
          <w:rtl/>
          <w:lang w:eastAsia="he-IL"/>
        </w:rPr>
      </w:pPr>
      <w:bookmarkStart w:id="1274" w:name="_ETM_Q1_1799002"/>
      <w:bookmarkStart w:id="1275" w:name="_ETM_Q1_1799077"/>
      <w:bookmarkStart w:id="1276" w:name="_ETM_Q1_1796579"/>
      <w:bookmarkStart w:id="1277" w:name="_ETM_Q1_1797981"/>
      <w:bookmarkEnd w:id="1274"/>
      <w:bookmarkEnd w:id="1275"/>
      <w:bookmarkEnd w:id="1276"/>
      <w:bookmarkEnd w:id="1277"/>
    </w:p>
    <w:p w14:paraId="5ABBB992" w14:textId="4CE3AABE" w:rsidR="00F80527" w:rsidRDefault="00F80527" w:rsidP="00F80527">
      <w:pPr>
        <w:pStyle w:val="af9"/>
        <w:keepNext/>
        <w:rPr>
          <w:lang w:eastAsia="he-IL"/>
        </w:rPr>
      </w:pPr>
      <w:bookmarkStart w:id="1278" w:name="ET_guest_טל_פלדמן_114"/>
      <w:r w:rsidRPr="00F80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F80527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114FD755" w14:textId="1435E1A1" w:rsidR="00F80527" w:rsidRDefault="00F80527" w:rsidP="00F80527">
      <w:pPr>
        <w:pStyle w:val="KeepWithNext"/>
        <w:rPr>
          <w:rtl/>
          <w:lang w:eastAsia="he-IL"/>
        </w:rPr>
      </w:pPr>
    </w:p>
    <w:p w14:paraId="6D28DD8C" w14:textId="15B9A793" w:rsidR="00F80527" w:rsidRDefault="00F80527" w:rsidP="00F80527">
      <w:pPr>
        <w:rPr>
          <w:rtl/>
          <w:lang w:eastAsia="he-IL"/>
        </w:rPr>
      </w:pPr>
      <w:bookmarkStart w:id="1279" w:name="_ETM_Q1_1798469"/>
      <w:bookmarkStart w:id="1280" w:name="_ETM_Q1_1798512"/>
      <w:bookmarkEnd w:id="1279"/>
      <w:bookmarkEnd w:id="1280"/>
      <w:r>
        <w:rPr>
          <w:rFonts w:hint="cs"/>
          <w:rtl/>
          <w:lang w:eastAsia="he-IL"/>
        </w:rPr>
        <w:t>יבשתיים</w:t>
      </w:r>
      <w:bookmarkStart w:id="1281" w:name="_ETM_Q1_1800804"/>
      <w:bookmarkStart w:id="1282" w:name="_ETM_Q1_1800871"/>
      <w:bookmarkStart w:id="1283" w:name="_ETM_Q1_1801192"/>
      <w:bookmarkStart w:id="1284" w:name="_ETM_Q1_1798978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 </w:t>
      </w:r>
      <w:bookmarkStart w:id="1285" w:name="_ETM_Q1_1800872"/>
      <w:bookmarkEnd w:id="1285"/>
      <w:r>
        <w:rPr>
          <w:rFonts w:hint="cs"/>
          <w:rtl/>
          <w:lang w:eastAsia="he-IL"/>
        </w:rPr>
        <w:t>או ימיים, שנגי</w:t>
      </w:r>
      <w:bookmarkStart w:id="1286" w:name="_ETM_Q1_1802255"/>
      <w:bookmarkEnd w:id="1286"/>
      <w:r>
        <w:rPr>
          <w:rFonts w:hint="cs"/>
          <w:rtl/>
          <w:lang w:eastAsia="he-IL"/>
        </w:rPr>
        <w:t>ד הגיע בהפלה.</w:t>
      </w:r>
    </w:p>
    <w:p w14:paraId="0E5E5DB7" w14:textId="553DE881" w:rsidR="00F80527" w:rsidRDefault="00F80527" w:rsidP="00F80527">
      <w:pPr>
        <w:rPr>
          <w:rtl/>
          <w:lang w:eastAsia="he-IL"/>
        </w:rPr>
      </w:pPr>
      <w:bookmarkStart w:id="1287" w:name="_ETM_Q1_1804125"/>
      <w:bookmarkStart w:id="1288" w:name="_ETM_Q1_1804193"/>
      <w:bookmarkEnd w:id="1287"/>
      <w:bookmarkEnd w:id="1288"/>
    </w:p>
    <w:p w14:paraId="430D9174" w14:textId="123142FD" w:rsidR="00F80527" w:rsidRDefault="00F80527" w:rsidP="00F80527">
      <w:pPr>
        <w:pStyle w:val="af6"/>
        <w:keepNext/>
      </w:pPr>
      <w:bookmarkStart w:id="1289" w:name="ET_yor_6224_115"/>
      <w:r w:rsidRPr="00F80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80527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4EFAD96E" w14:textId="0F163B05" w:rsidR="00F80527" w:rsidRDefault="00F80527" w:rsidP="00F80527">
      <w:pPr>
        <w:pStyle w:val="KeepWithNext"/>
        <w:rPr>
          <w:rtl/>
          <w:lang w:eastAsia="he-IL"/>
        </w:rPr>
      </w:pPr>
    </w:p>
    <w:p w14:paraId="62E2F59F" w14:textId="285DD5FB" w:rsidR="00F80527" w:rsidRDefault="00F80527" w:rsidP="00F80527">
      <w:pPr>
        <w:rPr>
          <w:rtl/>
          <w:lang w:eastAsia="he-IL"/>
        </w:rPr>
      </w:pPr>
      <w:bookmarkStart w:id="1290" w:name="_ETM_Q1_1805209"/>
      <w:bookmarkEnd w:id="1290"/>
      <w:r>
        <w:rPr>
          <w:rFonts w:hint="cs"/>
          <w:rtl/>
          <w:lang w:eastAsia="he-IL"/>
        </w:rPr>
        <w:t xml:space="preserve">הבנתי, טוב לדעת שיש לנו </w:t>
      </w:r>
      <w:bookmarkStart w:id="1291" w:name="_ETM_Q1_1808534"/>
      <w:bookmarkEnd w:id="1291"/>
      <w:r>
        <w:rPr>
          <w:rFonts w:hint="cs"/>
          <w:rtl/>
          <w:lang w:eastAsia="he-IL"/>
        </w:rPr>
        <w:t xml:space="preserve">הפלגות. אוקיי, אבל </w:t>
      </w:r>
      <w:bookmarkStart w:id="1292" w:name="_ETM_Q1_1813261"/>
      <w:bookmarkStart w:id="1293" w:name="_ETM_Q1_1810563"/>
      <w:bookmarkStart w:id="1294" w:name="_ETM_Q1_1808692"/>
      <w:bookmarkEnd w:id="1292"/>
      <w:bookmarkEnd w:id="1293"/>
      <w:bookmarkEnd w:id="1294"/>
      <w:r w:rsidR="00641C7E">
        <w:rPr>
          <w:rFonts w:hint="cs"/>
          <w:rtl/>
          <w:lang w:eastAsia="he-IL"/>
        </w:rPr>
        <w:t xml:space="preserve">לגבי הבדיקה בעלייה למטוס, מה שנדון </w:t>
      </w:r>
      <w:bookmarkStart w:id="1295" w:name="_ETM_Q1_1815256"/>
      <w:bookmarkEnd w:id="1295"/>
      <w:r w:rsidR="00641C7E">
        <w:rPr>
          <w:rFonts w:hint="cs"/>
          <w:rtl/>
          <w:lang w:eastAsia="he-IL"/>
        </w:rPr>
        <w:t>בוועדות אחרות, אפשר בשני משפטים להתייחס?</w:t>
      </w:r>
      <w:bookmarkStart w:id="1296" w:name="_ETM_Q1_1816610"/>
      <w:bookmarkStart w:id="1297" w:name="_ETM_Q1_1816936"/>
      <w:bookmarkEnd w:id="1296"/>
      <w:bookmarkEnd w:id="1297"/>
    </w:p>
    <w:p w14:paraId="7C70DB7D" w14:textId="10A136D6" w:rsidR="00255752" w:rsidRDefault="00255752" w:rsidP="00255752">
      <w:pPr>
        <w:rPr>
          <w:rFonts w:ascii="David" w:hAnsi="David"/>
          <w:u w:val="single"/>
          <w:rtl/>
          <w:lang w:eastAsia="he-IL"/>
        </w:rPr>
      </w:pPr>
      <w:bookmarkStart w:id="1298" w:name="_ETM_Q1_1817022"/>
      <w:bookmarkStart w:id="1299" w:name="_ETM_Q1_1818929"/>
      <w:bookmarkEnd w:id="1298"/>
      <w:bookmarkEnd w:id="1299"/>
    </w:p>
    <w:p w14:paraId="4BD67C91" w14:textId="7E75FA20" w:rsidR="00255752" w:rsidRPr="00255752" w:rsidRDefault="00255752" w:rsidP="00255752">
      <w:pPr>
        <w:pStyle w:val="af9"/>
        <w:keepNext/>
        <w:rPr>
          <w:lang w:eastAsia="he-IL"/>
        </w:rPr>
      </w:pPr>
      <w:bookmarkStart w:id="1300" w:name="ET_guest_אילנה_גנס_117"/>
      <w:r w:rsidRPr="0025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25575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01" w:name="_ETM_Q1_1820627"/>
      <w:bookmarkEnd w:id="1300"/>
      <w:bookmarkEnd w:id="1301"/>
    </w:p>
    <w:p w14:paraId="75F56600" w14:textId="021D519F" w:rsidR="00255752" w:rsidRDefault="00255752" w:rsidP="00255752">
      <w:pPr>
        <w:pStyle w:val="KeepWithNext"/>
        <w:rPr>
          <w:rtl/>
          <w:lang w:eastAsia="he-IL"/>
        </w:rPr>
      </w:pPr>
    </w:p>
    <w:p w14:paraId="39D0ED7F" w14:textId="56AB4D6B" w:rsidR="00255752" w:rsidRDefault="00255752" w:rsidP="00255752">
      <w:pPr>
        <w:rPr>
          <w:rtl/>
          <w:lang w:eastAsia="he-IL"/>
        </w:rPr>
      </w:pPr>
      <w:bookmarkStart w:id="1302" w:name="_ETM_Q1_1819471"/>
      <w:bookmarkStart w:id="1303" w:name="_ETM_Q1_1819515"/>
      <w:bookmarkEnd w:id="1302"/>
      <w:bookmarkEnd w:id="1303"/>
      <w:r>
        <w:rPr>
          <w:rFonts w:hint="cs"/>
          <w:rtl/>
          <w:lang w:eastAsia="he-IL"/>
        </w:rPr>
        <w:t xml:space="preserve">כן, אני אתייחס. </w:t>
      </w:r>
      <w:bookmarkStart w:id="1304" w:name="_ETM_Q1_1820280"/>
      <w:bookmarkEnd w:id="1304"/>
      <w:r>
        <w:rPr>
          <w:rFonts w:hint="cs"/>
          <w:rtl/>
          <w:lang w:eastAsia="he-IL"/>
        </w:rPr>
        <w:t>למעשה כל</w:t>
      </w:r>
      <w:bookmarkStart w:id="1305" w:name="_ETM_Q1_1822248"/>
      <w:bookmarkEnd w:id="1305"/>
      <w:r>
        <w:rPr>
          <w:rFonts w:hint="cs"/>
          <w:rtl/>
          <w:lang w:eastAsia="he-IL"/>
        </w:rPr>
        <w:t xml:space="preserve"> מדיניות הבדיקות </w:t>
      </w:r>
      <w:proofErr w:type="spellStart"/>
      <w:r>
        <w:rPr>
          <w:rFonts w:hint="cs"/>
          <w:rtl/>
          <w:lang w:eastAsia="he-IL"/>
        </w:rPr>
        <w:t>והבידוד</w:t>
      </w:r>
      <w:bookmarkStart w:id="1306" w:name="_ETM_Q1_1821086"/>
      <w:bookmarkEnd w:id="1306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בהקשר </w:t>
      </w:r>
      <w:bookmarkStart w:id="1307" w:name="_ETM_Q1_1824108"/>
      <w:bookmarkEnd w:id="1307"/>
      <w:r>
        <w:rPr>
          <w:rFonts w:hint="cs"/>
          <w:rtl/>
          <w:lang w:eastAsia="he-IL"/>
        </w:rPr>
        <w:t>של כניסה לחו</w:t>
      </w:r>
      <w:r w:rsidR="009F33AA">
        <w:rPr>
          <w:rFonts w:hint="cs"/>
          <w:rtl/>
          <w:lang w:eastAsia="he-IL"/>
        </w:rPr>
        <w:t>"ל</w:t>
      </w:r>
      <w:r w:rsidR="00570A02">
        <w:rPr>
          <w:rFonts w:hint="cs"/>
          <w:rtl/>
          <w:lang w:eastAsia="he-IL"/>
        </w:rPr>
        <w:t xml:space="preserve"> צפויה להשתנות </w:t>
      </w:r>
      <w:bookmarkStart w:id="1308" w:name="_ETM_Q1_1828476"/>
      <w:bookmarkEnd w:id="1308"/>
      <w:r w:rsidR="00570A02">
        <w:rPr>
          <w:rFonts w:hint="cs"/>
          <w:rtl/>
          <w:lang w:eastAsia="he-IL"/>
        </w:rPr>
        <w:t xml:space="preserve">החל ממחר והיא בעצם דיפרנציאלית </w:t>
      </w:r>
      <w:bookmarkStart w:id="1309" w:name="_ETM_Q1_1827556"/>
      <w:bookmarkEnd w:id="1309"/>
      <w:r w:rsidR="00570A02">
        <w:rPr>
          <w:rFonts w:hint="cs"/>
          <w:rtl/>
          <w:lang w:eastAsia="he-IL"/>
        </w:rPr>
        <w:t xml:space="preserve">בין </w:t>
      </w:r>
      <w:r w:rsidR="00A5169D">
        <w:rPr>
          <w:rFonts w:hint="cs"/>
          <w:rtl/>
          <w:lang w:eastAsia="he-IL"/>
        </w:rPr>
        <w:t>אזרחים</w:t>
      </w:r>
      <w:bookmarkStart w:id="1310" w:name="_ETM_Q1_1829396"/>
      <w:bookmarkEnd w:id="1310"/>
      <w:r w:rsidR="00A5169D">
        <w:rPr>
          <w:rFonts w:hint="cs"/>
          <w:rtl/>
          <w:lang w:eastAsia="he-IL"/>
        </w:rPr>
        <w:t xml:space="preserve"> ישראליים, תושבי </w:t>
      </w:r>
      <w:bookmarkStart w:id="1311" w:name="_ETM_Q1_1832720"/>
      <w:bookmarkEnd w:id="1311"/>
      <w:r w:rsidR="00A5169D">
        <w:rPr>
          <w:rFonts w:hint="cs"/>
          <w:rtl/>
          <w:lang w:eastAsia="he-IL"/>
        </w:rPr>
        <w:t>קבע, או בעלי ת</w:t>
      </w:r>
      <w:bookmarkStart w:id="1312" w:name="_ETM_Q1_1833223"/>
      <w:bookmarkEnd w:id="1312"/>
      <w:r w:rsidR="00A5169D">
        <w:rPr>
          <w:rFonts w:hint="cs"/>
          <w:rtl/>
          <w:lang w:eastAsia="he-IL"/>
        </w:rPr>
        <w:t>עודה ישראלית לעומת זרים. זה בעצם ההגדרה</w:t>
      </w:r>
      <w:bookmarkStart w:id="1313" w:name="_ETM_Q1_1839060"/>
      <w:bookmarkEnd w:id="1313"/>
      <w:r w:rsidR="00A5169D">
        <w:rPr>
          <w:rFonts w:hint="cs"/>
          <w:rtl/>
          <w:lang w:eastAsia="he-IL"/>
        </w:rPr>
        <w:t xml:space="preserve"> מבחינת מעמד משפטי של האוכלוסייה הזאת.</w:t>
      </w:r>
    </w:p>
    <w:p w14:paraId="04C5EF58" w14:textId="387BC4E8" w:rsidR="00A5169D" w:rsidRDefault="00A5169D" w:rsidP="00255752">
      <w:pPr>
        <w:rPr>
          <w:rtl/>
          <w:lang w:eastAsia="he-IL"/>
        </w:rPr>
      </w:pPr>
    </w:p>
    <w:p w14:paraId="7F3DCC1F" w14:textId="39954C25" w:rsidR="00A5169D" w:rsidRDefault="00A5169D" w:rsidP="00A5169D">
      <w:pPr>
        <w:pStyle w:val="af6"/>
        <w:keepNext/>
      </w:pPr>
      <w:bookmarkStart w:id="1314" w:name="ET_yor_6224_118"/>
      <w:r w:rsidRPr="00A51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5169D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4F1DAB6C" w14:textId="69B1F4B5" w:rsidR="00A5169D" w:rsidRDefault="00A5169D" w:rsidP="00A5169D">
      <w:pPr>
        <w:pStyle w:val="KeepWithNext"/>
        <w:rPr>
          <w:rtl/>
          <w:lang w:eastAsia="he-IL"/>
        </w:rPr>
      </w:pPr>
    </w:p>
    <w:p w14:paraId="6B05B5DE" w14:textId="3F4821DE" w:rsidR="00A5169D" w:rsidRDefault="00A5169D" w:rsidP="00A5169D">
      <w:pPr>
        <w:rPr>
          <w:rtl/>
          <w:lang w:eastAsia="he-IL"/>
        </w:rPr>
      </w:pPr>
      <w:r>
        <w:rPr>
          <w:rFonts w:hint="cs"/>
          <w:rtl/>
          <w:lang w:eastAsia="he-IL"/>
        </w:rPr>
        <w:t>עולים חדשים זה גם זרים?</w:t>
      </w:r>
      <w:bookmarkStart w:id="1315" w:name="_ETM_Q1_1843384"/>
      <w:bookmarkStart w:id="1316" w:name="_ETM_Q1_1843586"/>
      <w:bookmarkEnd w:id="1315"/>
      <w:bookmarkEnd w:id="1316"/>
      <w:r>
        <w:rPr>
          <w:rFonts w:hint="cs"/>
          <w:rtl/>
          <w:lang w:eastAsia="he-IL"/>
        </w:rPr>
        <w:t xml:space="preserve"> זאת אומרת.</w:t>
      </w:r>
    </w:p>
    <w:p w14:paraId="6CD35C98" w14:textId="039431B4" w:rsidR="00A5169D" w:rsidRDefault="00A5169D" w:rsidP="00A5169D">
      <w:pPr>
        <w:rPr>
          <w:rtl/>
          <w:lang w:eastAsia="he-IL"/>
        </w:rPr>
      </w:pPr>
    </w:p>
    <w:p w14:paraId="67436AE1" w14:textId="4BBFDF67" w:rsidR="00A5169D" w:rsidRDefault="00A5169D" w:rsidP="00A5169D">
      <w:pPr>
        <w:pStyle w:val="af9"/>
        <w:keepNext/>
        <w:rPr>
          <w:lang w:eastAsia="he-IL"/>
        </w:rPr>
      </w:pPr>
      <w:bookmarkStart w:id="1317" w:name="ET_guest_אילנה_גנס_119"/>
      <w:r w:rsidRPr="00A51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5169D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4831ECE0" w14:textId="1C7B4012" w:rsidR="00A5169D" w:rsidRDefault="00A5169D" w:rsidP="00A5169D">
      <w:pPr>
        <w:pStyle w:val="KeepWithNext"/>
        <w:rPr>
          <w:rtl/>
          <w:lang w:eastAsia="he-IL"/>
        </w:rPr>
      </w:pPr>
    </w:p>
    <w:p w14:paraId="5B838FCF" w14:textId="6D4FFA33" w:rsidR="00A5169D" w:rsidRDefault="00A5169D" w:rsidP="00A51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עולה חדש בעצם הוא כבר </w:t>
      </w:r>
      <w:bookmarkStart w:id="1318" w:name="_ETM_Q1_1845948"/>
      <w:bookmarkEnd w:id="1318"/>
      <w:r>
        <w:rPr>
          <w:rFonts w:hint="cs"/>
          <w:rtl/>
          <w:lang w:eastAsia="he-IL"/>
        </w:rPr>
        <w:t xml:space="preserve">מגיע </w:t>
      </w:r>
      <w:bookmarkStart w:id="1319" w:name="_ETM_Q1_1847995"/>
      <w:bookmarkStart w:id="1320" w:name="_ETM_Q1_1848144"/>
      <w:bookmarkStart w:id="1321" w:name="_ETM_Q1_1848222"/>
      <w:bookmarkEnd w:id="1319"/>
      <w:bookmarkEnd w:id="1320"/>
      <w:bookmarkEnd w:id="1321"/>
      <w:r>
        <w:rPr>
          <w:rFonts w:hint="cs"/>
          <w:rtl/>
          <w:lang w:eastAsia="he-IL"/>
        </w:rPr>
        <w:t>- -</w:t>
      </w:r>
    </w:p>
    <w:p w14:paraId="303E5C48" w14:textId="63670368" w:rsidR="00A5169D" w:rsidRDefault="00A5169D" w:rsidP="00A5169D">
      <w:pPr>
        <w:rPr>
          <w:rtl/>
          <w:lang w:eastAsia="he-IL"/>
        </w:rPr>
      </w:pPr>
      <w:bookmarkStart w:id="1322" w:name="_ETM_Q1_1850380"/>
      <w:bookmarkStart w:id="1323" w:name="_ETM_Q1_1850444"/>
      <w:bookmarkStart w:id="1324" w:name="_ETM_Q1_1848155"/>
      <w:bookmarkEnd w:id="1322"/>
      <w:bookmarkEnd w:id="1323"/>
      <w:bookmarkEnd w:id="1324"/>
    </w:p>
    <w:p w14:paraId="01FA910A" w14:textId="2EC314D1" w:rsidR="00A5169D" w:rsidRDefault="00A5169D" w:rsidP="00A5169D">
      <w:pPr>
        <w:pStyle w:val="af6"/>
        <w:keepNext/>
      </w:pPr>
      <w:bookmarkStart w:id="1325" w:name="ET_yor_6224_120"/>
      <w:r w:rsidRPr="00A51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5169D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2F9C8CB0" w14:textId="43C50A3B" w:rsidR="00A5169D" w:rsidRDefault="00A5169D" w:rsidP="00A5169D">
      <w:pPr>
        <w:pStyle w:val="KeepWithNext"/>
        <w:rPr>
          <w:rtl/>
          <w:lang w:eastAsia="he-IL"/>
        </w:rPr>
      </w:pPr>
    </w:p>
    <w:p w14:paraId="7926543E" w14:textId="76FBEC3E" w:rsidR="00A5169D" w:rsidRDefault="00A5169D" w:rsidP="00A5169D">
      <w:pPr>
        <w:rPr>
          <w:rtl/>
          <w:lang w:eastAsia="he-IL"/>
        </w:rPr>
      </w:pPr>
      <w:bookmarkStart w:id="1326" w:name="_ETM_Q1_1849008"/>
      <w:bookmarkEnd w:id="1326"/>
      <w:r>
        <w:rPr>
          <w:rFonts w:hint="cs"/>
          <w:rtl/>
          <w:lang w:eastAsia="he-IL"/>
        </w:rPr>
        <w:t>לא, הכוונה לנחיתה ראשונה על הקרקע מה שנקרא</w:t>
      </w:r>
      <w:bookmarkStart w:id="1327" w:name="_ETM_Q1_1852310"/>
      <w:bookmarkStart w:id="1328" w:name="_ETM_Q1_1852579"/>
      <w:bookmarkEnd w:id="1327"/>
      <w:bookmarkEnd w:id="1328"/>
      <w:r>
        <w:rPr>
          <w:rFonts w:hint="cs"/>
          <w:rtl/>
          <w:lang w:eastAsia="he-IL"/>
        </w:rPr>
        <w:t>, הם גם זרים או שהם נכללים בתור ישראלים?</w:t>
      </w:r>
    </w:p>
    <w:p w14:paraId="12BF7133" w14:textId="55666E38" w:rsidR="00A5169D" w:rsidRDefault="00A5169D" w:rsidP="00A5169D">
      <w:pPr>
        <w:rPr>
          <w:rtl/>
          <w:lang w:eastAsia="he-IL"/>
        </w:rPr>
      </w:pPr>
      <w:bookmarkStart w:id="1329" w:name="_ETM_Q1_1859715"/>
      <w:bookmarkStart w:id="1330" w:name="_ETM_Q1_1859787"/>
      <w:bookmarkEnd w:id="1329"/>
      <w:bookmarkEnd w:id="1330"/>
    </w:p>
    <w:p w14:paraId="559F3921" w14:textId="5354FE89" w:rsidR="00A5169D" w:rsidRDefault="00A5169D" w:rsidP="00A5169D">
      <w:pPr>
        <w:pStyle w:val="af9"/>
        <w:keepNext/>
        <w:rPr>
          <w:lang w:eastAsia="he-IL"/>
        </w:rPr>
      </w:pPr>
      <w:bookmarkStart w:id="1331" w:name="ET_guest_אילנה_גנס_121"/>
      <w:r w:rsidRPr="00A51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5169D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411F7190" w14:textId="42FD4DA3" w:rsidR="00A5169D" w:rsidRDefault="00A5169D" w:rsidP="00A5169D">
      <w:pPr>
        <w:pStyle w:val="KeepWithNext"/>
        <w:rPr>
          <w:rtl/>
          <w:lang w:eastAsia="he-IL"/>
        </w:rPr>
      </w:pPr>
    </w:p>
    <w:p w14:paraId="0A9837E4" w14:textId="73DC1991" w:rsidR="00A5169D" w:rsidRDefault="00A5169D" w:rsidP="00A5169D">
      <w:pPr>
        <w:rPr>
          <w:rtl/>
          <w:lang w:eastAsia="he-IL"/>
        </w:rPr>
      </w:pPr>
      <w:bookmarkStart w:id="1332" w:name="_ETM_Q1_1860932"/>
      <w:bookmarkStart w:id="1333" w:name="_ETM_Q1_1860973"/>
      <w:bookmarkEnd w:id="1332"/>
      <w:bookmarkEnd w:id="1333"/>
      <w:r>
        <w:rPr>
          <w:rFonts w:hint="cs"/>
          <w:rtl/>
          <w:lang w:eastAsia="he-IL"/>
        </w:rPr>
        <w:t>לדעתי מבחינת משרד הפנים הם מוגדרים כבר כישראלים</w:t>
      </w:r>
      <w:bookmarkStart w:id="1334" w:name="_ETM_Q1_1858295"/>
      <w:bookmarkEnd w:id="1334"/>
      <w:r w:rsidR="000C1785">
        <w:rPr>
          <w:rFonts w:hint="cs"/>
          <w:rtl/>
          <w:lang w:eastAsia="he-IL"/>
        </w:rPr>
        <w:t>, חלקם אפילו</w:t>
      </w:r>
      <w:bookmarkStart w:id="1335" w:name="_ETM_Q1_1860327"/>
      <w:bookmarkEnd w:id="1335"/>
      <w:r w:rsidR="000C1785">
        <w:rPr>
          <w:rFonts w:hint="cs"/>
          <w:rtl/>
          <w:lang w:eastAsia="he-IL"/>
        </w:rPr>
        <w:t xml:space="preserve"> כבר </w:t>
      </w:r>
      <w:bookmarkStart w:id="1336" w:name="_ETM_Q1_1861143"/>
      <w:bookmarkEnd w:id="1336"/>
      <w:r w:rsidR="000C1785">
        <w:rPr>
          <w:rFonts w:hint="cs"/>
          <w:rtl/>
          <w:lang w:eastAsia="he-IL"/>
        </w:rPr>
        <w:t xml:space="preserve">יש להם איזשהו מספר תעודת זהות או משהו כזה, הם </w:t>
      </w:r>
      <w:bookmarkStart w:id="1337" w:name="_ETM_Q1_1866269"/>
      <w:bookmarkEnd w:id="1337"/>
      <w:r w:rsidR="000C1785">
        <w:rPr>
          <w:rFonts w:hint="cs"/>
          <w:rtl/>
          <w:lang w:eastAsia="he-IL"/>
        </w:rPr>
        <w:t>כבר מוגדרים</w:t>
      </w:r>
      <w:bookmarkStart w:id="1338" w:name="_ETM_Q1_1864918"/>
      <w:bookmarkEnd w:id="1338"/>
      <w:r w:rsidR="000C1785">
        <w:rPr>
          <w:rFonts w:hint="cs"/>
          <w:rtl/>
          <w:lang w:eastAsia="he-IL"/>
        </w:rPr>
        <w:t xml:space="preserve">. אז עקרונית מבחינת חוק, </w:t>
      </w:r>
      <w:bookmarkStart w:id="1339" w:name="_ETM_Q1_1868045"/>
      <w:bookmarkEnd w:id="1339"/>
      <w:r w:rsidR="000C1785">
        <w:rPr>
          <w:rFonts w:hint="cs"/>
          <w:rtl/>
          <w:lang w:eastAsia="he-IL"/>
        </w:rPr>
        <w:t xml:space="preserve">האוכלוסייה הזאת פטורה </w:t>
      </w:r>
      <w:bookmarkStart w:id="1340" w:name="_ETM_Q1_1871717"/>
      <w:bookmarkEnd w:id="1340"/>
      <w:r w:rsidR="000C1785">
        <w:rPr>
          <w:rFonts w:hint="cs"/>
          <w:rtl/>
          <w:lang w:eastAsia="he-IL"/>
        </w:rPr>
        <w:t>מלעשות בדיקה לפני עלייה לטיסה</w:t>
      </w:r>
      <w:bookmarkStart w:id="1341" w:name="_ETM_Q1_1872354"/>
      <w:bookmarkEnd w:id="1341"/>
      <w:r w:rsidR="000C1785">
        <w:rPr>
          <w:rFonts w:hint="cs"/>
          <w:rtl/>
          <w:lang w:eastAsia="he-IL"/>
        </w:rPr>
        <w:t>, לפני שהם חוזרים לישראל.</w:t>
      </w:r>
      <w:bookmarkStart w:id="1342" w:name="_ETM_Q1_1876619"/>
      <w:bookmarkEnd w:id="1342"/>
      <w:r w:rsidR="000C1785">
        <w:rPr>
          <w:rFonts w:hint="cs"/>
          <w:rtl/>
          <w:lang w:eastAsia="he-IL"/>
        </w:rPr>
        <w:t xml:space="preserve"> </w:t>
      </w:r>
      <w:bookmarkStart w:id="1343" w:name="_ETM_Q1_1874106"/>
      <w:bookmarkEnd w:id="1343"/>
      <w:r w:rsidR="000C1785">
        <w:rPr>
          <w:rFonts w:hint="cs"/>
          <w:rtl/>
          <w:lang w:eastAsia="he-IL"/>
        </w:rPr>
        <w:t>לעומת זרים שלגביהם חובת הבדיקה לפני עלי</w:t>
      </w:r>
      <w:bookmarkStart w:id="1344" w:name="_ETM_Q1_1878127"/>
      <w:bookmarkEnd w:id="1344"/>
      <w:r w:rsidR="000C1785">
        <w:rPr>
          <w:rFonts w:hint="cs"/>
          <w:rtl/>
          <w:lang w:eastAsia="he-IL"/>
        </w:rPr>
        <w:t xml:space="preserve">יה לטיסה לישראל נשארת </w:t>
      </w:r>
      <w:bookmarkStart w:id="1345" w:name="_ETM_Q1_1881627"/>
      <w:bookmarkEnd w:id="1345"/>
      <w:r w:rsidR="000C1785">
        <w:rPr>
          <w:rFonts w:hint="cs"/>
          <w:rtl/>
          <w:lang w:eastAsia="he-IL"/>
        </w:rPr>
        <w:t xml:space="preserve">ויתרה מזאת, אנחנו מחזירים </w:t>
      </w:r>
      <w:bookmarkStart w:id="1346" w:name="_ETM_Q1_1881920"/>
      <w:bookmarkEnd w:id="1346"/>
      <w:r w:rsidR="000C1785">
        <w:rPr>
          <w:rFonts w:hint="cs"/>
          <w:rtl/>
          <w:lang w:eastAsia="he-IL"/>
        </w:rPr>
        <w:t xml:space="preserve">חזרה בדיקת </w:t>
      </w:r>
      <w:r w:rsidR="000C1785">
        <w:rPr>
          <w:rFonts w:hint="cs"/>
          <w:lang w:eastAsia="he-IL"/>
        </w:rPr>
        <w:t>PCR</w:t>
      </w:r>
      <w:r w:rsidR="000C1785">
        <w:rPr>
          <w:rFonts w:hint="cs"/>
          <w:rtl/>
          <w:lang w:eastAsia="he-IL"/>
        </w:rPr>
        <w:t xml:space="preserve"> בלבד</w:t>
      </w:r>
      <w:bookmarkStart w:id="1347" w:name="_ETM_Q1_1884764"/>
      <w:bookmarkEnd w:id="1347"/>
      <w:r w:rsidR="000C1785">
        <w:rPr>
          <w:rFonts w:hint="cs"/>
          <w:rtl/>
          <w:lang w:eastAsia="he-IL"/>
        </w:rPr>
        <w:t xml:space="preserve">, </w:t>
      </w:r>
      <w:bookmarkStart w:id="1348" w:name="_ETM_Q1_1885147"/>
      <w:bookmarkEnd w:id="1348"/>
      <w:r w:rsidR="000C1785">
        <w:rPr>
          <w:rFonts w:hint="cs"/>
          <w:rtl/>
          <w:lang w:eastAsia="he-IL"/>
        </w:rPr>
        <w:t xml:space="preserve">ומורידים את האופציה לעשות בדיקת אנטיגן לזרים </w:t>
      </w:r>
      <w:bookmarkStart w:id="1349" w:name="_ETM_Q1_1887025"/>
      <w:bookmarkEnd w:id="1349"/>
      <w:r w:rsidR="000C1785">
        <w:rPr>
          <w:rFonts w:hint="cs"/>
          <w:rtl/>
          <w:lang w:eastAsia="he-IL"/>
        </w:rPr>
        <w:t xml:space="preserve">שמגיעים למדינת ישראל. </w:t>
      </w:r>
      <w:bookmarkStart w:id="1350" w:name="_ETM_Q1_1890436"/>
      <w:bookmarkEnd w:id="1350"/>
      <w:r w:rsidR="000C1785">
        <w:rPr>
          <w:rFonts w:hint="cs"/>
          <w:rtl/>
          <w:lang w:eastAsia="he-IL"/>
        </w:rPr>
        <w:t xml:space="preserve">המטרה של זה </w:t>
      </w:r>
      <w:bookmarkStart w:id="1351" w:name="_ETM_Q1_1889138"/>
      <w:bookmarkEnd w:id="1351"/>
      <w:r w:rsidR="000C1785">
        <w:rPr>
          <w:rFonts w:hint="cs"/>
          <w:rtl/>
          <w:lang w:eastAsia="he-IL"/>
        </w:rPr>
        <w:t xml:space="preserve">היא בעצם בשביל לצמצם עד כמה שניתן </w:t>
      </w:r>
      <w:bookmarkStart w:id="1352" w:name="_ETM_Q1_1894250"/>
      <w:bookmarkEnd w:id="1352"/>
      <w:r w:rsidR="000C1785">
        <w:rPr>
          <w:rFonts w:hint="cs"/>
          <w:rtl/>
          <w:lang w:eastAsia="he-IL"/>
        </w:rPr>
        <w:t xml:space="preserve">תחלואה נכנסת מראש. </w:t>
      </w:r>
      <w:bookmarkStart w:id="1353" w:name="_ETM_Q1_1893286"/>
      <w:bookmarkEnd w:id="1353"/>
      <w:r w:rsidR="000C1785">
        <w:rPr>
          <w:rFonts w:hint="cs"/>
          <w:rtl/>
          <w:lang w:eastAsia="he-IL"/>
        </w:rPr>
        <w:t xml:space="preserve">זאת אומרת, אם יש בן אדם שהוא </w:t>
      </w:r>
      <w:bookmarkStart w:id="1354" w:name="_ETM_Q1_1897041"/>
      <w:bookmarkEnd w:id="1354"/>
      <w:r w:rsidR="000C1785">
        <w:rPr>
          <w:rFonts w:hint="cs"/>
          <w:rtl/>
          <w:lang w:eastAsia="he-IL"/>
        </w:rPr>
        <w:t>חולה, עדיף</w:t>
      </w:r>
      <w:bookmarkStart w:id="1355" w:name="_ETM_Q1_1896168"/>
      <w:bookmarkEnd w:id="1355"/>
      <w:r w:rsidR="000C1785">
        <w:rPr>
          <w:rFonts w:hint="cs"/>
          <w:rtl/>
          <w:lang w:eastAsia="he-IL"/>
        </w:rPr>
        <w:t xml:space="preserve"> שנזהה את זה עוד לפני שהוא הגיע</w:t>
      </w:r>
      <w:bookmarkStart w:id="1356" w:name="_ETM_Q1_1899741"/>
      <w:bookmarkEnd w:id="1356"/>
      <w:r w:rsidR="000C1785">
        <w:rPr>
          <w:rFonts w:hint="cs"/>
          <w:rtl/>
          <w:lang w:eastAsia="he-IL"/>
        </w:rPr>
        <w:t xml:space="preserve"> לארץ, </w:t>
      </w:r>
      <w:bookmarkStart w:id="1357" w:name="_ETM_Q1_1898138"/>
      <w:bookmarkEnd w:id="1357"/>
      <w:r w:rsidR="000C1785">
        <w:rPr>
          <w:rFonts w:hint="cs"/>
          <w:rtl/>
          <w:lang w:eastAsia="he-IL"/>
        </w:rPr>
        <w:t xml:space="preserve">שיישאר את תקופת ההחלמה בארץ מוצאו </w:t>
      </w:r>
      <w:bookmarkStart w:id="1358" w:name="_ETM_Q1_1899118"/>
      <w:bookmarkEnd w:id="1358"/>
      <w:r w:rsidR="00404834">
        <w:rPr>
          <w:rFonts w:hint="cs"/>
          <w:rtl/>
          <w:lang w:eastAsia="he-IL"/>
        </w:rPr>
        <w:t>ויגיע לישראל</w:t>
      </w:r>
      <w:bookmarkStart w:id="1359" w:name="_ETM_Q1_1903999"/>
      <w:bookmarkEnd w:id="1359"/>
      <w:r w:rsidR="00404834">
        <w:rPr>
          <w:rFonts w:hint="cs"/>
          <w:rtl/>
          <w:lang w:eastAsia="he-IL"/>
        </w:rPr>
        <w:t xml:space="preserve"> לאחר מכן במידה והוא מעוניין. </w:t>
      </w:r>
      <w:bookmarkStart w:id="1360" w:name="_ETM_Q1_1906060"/>
      <w:bookmarkEnd w:id="1360"/>
    </w:p>
    <w:p w14:paraId="5DCDB594" w14:textId="37BBC9CE" w:rsidR="00404834" w:rsidRDefault="00404834" w:rsidP="00A5169D">
      <w:pPr>
        <w:rPr>
          <w:rtl/>
          <w:lang w:eastAsia="he-IL"/>
        </w:rPr>
      </w:pPr>
      <w:bookmarkStart w:id="1361" w:name="_ETM_Q1_1906326"/>
      <w:bookmarkStart w:id="1362" w:name="_ETM_Q1_1906411"/>
      <w:bookmarkStart w:id="1363" w:name="_ETM_Q1_1906471"/>
      <w:bookmarkEnd w:id="1361"/>
      <w:bookmarkEnd w:id="1362"/>
      <w:bookmarkEnd w:id="1363"/>
    </w:p>
    <w:p w14:paraId="3A39B1E9" w14:textId="344B93AB" w:rsidR="00404834" w:rsidRDefault="00404834" w:rsidP="00A5169D">
      <w:pPr>
        <w:rPr>
          <w:rtl/>
          <w:lang w:eastAsia="he-IL"/>
        </w:rPr>
      </w:pPr>
      <w:bookmarkStart w:id="1364" w:name="_ETM_Q1_1906538"/>
      <w:bookmarkEnd w:id="1364"/>
      <w:r>
        <w:rPr>
          <w:rFonts w:hint="cs"/>
          <w:rtl/>
          <w:lang w:eastAsia="he-IL"/>
        </w:rPr>
        <w:t xml:space="preserve">בגלל שאנחנו מתירים כניסה גם </w:t>
      </w:r>
      <w:bookmarkStart w:id="1365" w:name="_ETM_Q1_1909657"/>
      <w:bookmarkEnd w:id="1365"/>
      <w:r>
        <w:rPr>
          <w:rFonts w:hint="cs"/>
          <w:rtl/>
          <w:lang w:eastAsia="he-IL"/>
        </w:rPr>
        <w:t>ללא מחוסנים, אנחנו מבינים שיש יו</w:t>
      </w:r>
      <w:bookmarkStart w:id="1366" w:name="_ETM_Q1_1910935"/>
      <w:bookmarkEnd w:id="1366"/>
      <w:r>
        <w:rPr>
          <w:rFonts w:hint="cs"/>
          <w:rtl/>
          <w:lang w:eastAsia="he-IL"/>
        </w:rPr>
        <w:t xml:space="preserve">תר סבירות שיהיו אנשים </w:t>
      </w:r>
      <w:bookmarkStart w:id="1367" w:name="_ETM_Q1_1913066"/>
      <w:bookmarkEnd w:id="1367"/>
      <w:r>
        <w:rPr>
          <w:rFonts w:hint="cs"/>
          <w:rtl/>
          <w:lang w:eastAsia="he-IL"/>
        </w:rPr>
        <w:t xml:space="preserve">חולים ואנחנו מעדיפים להשתמש גם בבדיקה </w:t>
      </w:r>
      <w:bookmarkStart w:id="1368" w:name="_ETM_Q1_1914368"/>
      <w:bookmarkEnd w:id="1368"/>
      <w:r>
        <w:rPr>
          <w:rFonts w:hint="cs"/>
          <w:rtl/>
          <w:lang w:eastAsia="he-IL"/>
        </w:rPr>
        <w:t xml:space="preserve">שרמת המהימנות שלה היא </w:t>
      </w:r>
      <w:bookmarkStart w:id="1369" w:name="_ETM_Q1_1918005"/>
      <w:bookmarkEnd w:id="1369"/>
      <w:r>
        <w:rPr>
          <w:rFonts w:hint="cs"/>
          <w:rtl/>
          <w:lang w:eastAsia="he-IL"/>
        </w:rPr>
        <w:t>יותר מדויק</w:t>
      </w:r>
      <w:bookmarkStart w:id="1370" w:name="_ETM_Q1_1916867"/>
      <w:bookmarkEnd w:id="1370"/>
      <w:r>
        <w:rPr>
          <w:rFonts w:hint="cs"/>
          <w:rtl/>
          <w:lang w:eastAsia="he-IL"/>
        </w:rPr>
        <w:t>ת,</w:t>
      </w:r>
      <w:bookmarkStart w:id="1371" w:name="_ETM_Q1_1916692"/>
      <w:bookmarkEnd w:id="1371"/>
      <w:r>
        <w:rPr>
          <w:rFonts w:hint="cs"/>
          <w:rtl/>
          <w:lang w:eastAsia="he-IL"/>
        </w:rPr>
        <w:t xml:space="preserve"> במיוחד לאור הירידה בתחלואה ברוב מדינות</w:t>
      </w:r>
      <w:bookmarkStart w:id="1372" w:name="_ETM_Q1_1919781"/>
      <w:bookmarkStart w:id="1373" w:name="_ETM_Q1_1919995"/>
      <w:bookmarkEnd w:id="1372"/>
      <w:bookmarkEnd w:id="1373"/>
      <w:r>
        <w:rPr>
          <w:rFonts w:hint="cs"/>
          <w:rtl/>
          <w:lang w:eastAsia="he-IL"/>
        </w:rPr>
        <w:t xml:space="preserve"> העולם, שהיא בדומה למה שקורה במדינת ישראל. אנחנו </w:t>
      </w:r>
      <w:bookmarkStart w:id="1374" w:name="_ETM_Q1_1922582"/>
      <w:bookmarkEnd w:id="1374"/>
      <w:r>
        <w:rPr>
          <w:rFonts w:hint="cs"/>
          <w:rtl/>
          <w:lang w:eastAsia="he-IL"/>
        </w:rPr>
        <w:t xml:space="preserve">מעדיפים להשתמש </w:t>
      </w:r>
      <w:bookmarkStart w:id="1375" w:name="_ETM_Q1_1924172"/>
      <w:bookmarkEnd w:id="1375"/>
      <w:r>
        <w:rPr>
          <w:rFonts w:hint="cs"/>
          <w:rtl/>
          <w:lang w:eastAsia="he-IL"/>
        </w:rPr>
        <w:t>בבדיקה שהיא י</w:t>
      </w:r>
      <w:bookmarkStart w:id="1376" w:name="_ETM_Q1_1924557"/>
      <w:bookmarkEnd w:id="1376"/>
      <w:r>
        <w:rPr>
          <w:rFonts w:hint="cs"/>
          <w:rtl/>
          <w:lang w:eastAsia="he-IL"/>
        </w:rPr>
        <w:t>יצר מ</w:t>
      </w:r>
      <w:bookmarkStart w:id="1377" w:name="_ETM_Q1_1925046"/>
      <w:bookmarkEnd w:id="1377"/>
      <w:r>
        <w:rPr>
          <w:rFonts w:hint="cs"/>
          <w:rtl/>
          <w:lang w:eastAsia="he-IL"/>
        </w:rPr>
        <w:t>הימנה ומדויקת</w:t>
      </w:r>
      <w:bookmarkStart w:id="1378" w:name="_ETM_Q1_1924066"/>
      <w:bookmarkEnd w:id="1378"/>
      <w:r>
        <w:rPr>
          <w:rFonts w:hint="cs"/>
          <w:rtl/>
          <w:lang w:eastAsia="he-IL"/>
        </w:rPr>
        <w:t>, ולכן</w:t>
      </w:r>
      <w:bookmarkStart w:id="1379" w:name="_ETM_Q1_1925944"/>
      <w:bookmarkEnd w:id="1379"/>
      <w:r>
        <w:rPr>
          <w:rFonts w:hint="cs"/>
          <w:rtl/>
          <w:lang w:eastAsia="he-IL"/>
        </w:rPr>
        <w:t xml:space="preserve"> זרים יידרשו לעשות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בטווח של </w:t>
      </w:r>
      <w:bookmarkStart w:id="1380" w:name="_ETM_Q1_1927891"/>
      <w:bookmarkEnd w:id="1380"/>
      <w:r w:rsidR="00427FB9">
        <w:rPr>
          <w:rFonts w:hint="cs"/>
          <w:rtl/>
          <w:lang w:eastAsia="he-IL"/>
        </w:rPr>
        <w:t xml:space="preserve">72 שעות לפני עלייה </w:t>
      </w:r>
      <w:bookmarkStart w:id="1381" w:name="_ETM_Q1_1932422"/>
      <w:bookmarkEnd w:id="1381"/>
      <w:r w:rsidR="00427FB9">
        <w:rPr>
          <w:rFonts w:hint="cs"/>
          <w:rtl/>
          <w:lang w:eastAsia="he-IL"/>
        </w:rPr>
        <w:t>לטיסה לישראל. לא רק טיסה דרך אגב, זה יהיה תקף גם לגבי מעברי גבול יבשתיים</w:t>
      </w:r>
      <w:bookmarkStart w:id="1382" w:name="_ETM_Q1_1934963"/>
      <w:bookmarkEnd w:id="1382"/>
      <w:r w:rsidR="00427FB9">
        <w:rPr>
          <w:rFonts w:hint="cs"/>
          <w:rtl/>
          <w:lang w:eastAsia="he-IL"/>
        </w:rPr>
        <w:t xml:space="preserve"> ו</w:t>
      </w:r>
      <w:bookmarkStart w:id="1383" w:name="_ETM_Q1_1936827"/>
      <w:bookmarkEnd w:id="1383"/>
      <w:r w:rsidR="00C669C5">
        <w:rPr>
          <w:rFonts w:hint="cs"/>
          <w:rtl/>
          <w:lang w:eastAsia="he-IL"/>
        </w:rPr>
        <w:t>ימיים לגבי</w:t>
      </w:r>
      <w:bookmarkStart w:id="1384" w:name="_ETM_Q1_1939592"/>
      <w:bookmarkEnd w:id="1384"/>
      <w:r w:rsidR="00C669C5">
        <w:rPr>
          <w:rFonts w:hint="cs"/>
          <w:rtl/>
          <w:lang w:eastAsia="he-IL"/>
        </w:rPr>
        <w:t xml:space="preserve"> זרים</w:t>
      </w:r>
      <w:bookmarkStart w:id="1385" w:name="_ETM_Q1_1939443"/>
      <w:bookmarkEnd w:id="1385"/>
      <w:r w:rsidR="00C669C5">
        <w:rPr>
          <w:rFonts w:hint="cs"/>
          <w:rtl/>
          <w:lang w:eastAsia="he-IL"/>
        </w:rPr>
        <w:t>, ולגבי ישראלים, יש להם פטור מ</w:t>
      </w:r>
      <w:bookmarkStart w:id="1386" w:name="_ETM_Q1_1941150"/>
      <w:bookmarkEnd w:id="1386"/>
      <w:r w:rsidR="00C669C5">
        <w:rPr>
          <w:rFonts w:hint="cs"/>
          <w:rtl/>
          <w:lang w:eastAsia="he-IL"/>
        </w:rPr>
        <w:t>הבדיקה הזאת.</w:t>
      </w:r>
      <w:bookmarkStart w:id="1387" w:name="_ETM_Q1_1942969"/>
      <w:bookmarkEnd w:id="1387"/>
      <w:r w:rsidR="00C669C5">
        <w:rPr>
          <w:rFonts w:hint="cs"/>
          <w:rtl/>
          <w:lang w:eastAsia="he-IL"/>
        </w:rPr>
        <w:t xml:space="preserve"> בנח</w:t>
      </w:r>
      <w:bookmarkStart w:id="1388" w:name="_ETM_Q1_1942038"/>
      <w:bookmarkEnd w:id="1388"/>
      <w:r w:rsidR="00C669C5">
        <w:rPr>
          <w:rFonts w:hint="cs"/>
          <w:rtl/>
          <w:lang w:eastAsia="he-IL"/>
        </w:rPr>
        <w:t>יתה בארץ כולם ללא יו</w:t>
      </w:r>
      <w:bookmarkStart w:id="1389" w:name="_ETM_Q1_1943965"/>
      <w:bookmarkEnd w:id="1389"/>
      <w:r w:rsidR="00C669C5">
        <w:rPr>
          <w:rFonts w:hint="cs"/>
          <w:rtl/>
          <w:lang w:eastAsia="he-IL"/>
        </w:rPr>
        <w:t xml:space="preserve">צא מן הכלל </w:t>
      </w:r>
      <w:bookmarkStart w:id="1390" w:name="_ETM_Q1_1947042"/>
      <w:bookmarkEnd w:id="1390"/>
      <w:r w:rsidR="00C669C5">
        <w:rPr>
          <w:rFonts w:hint="cs"/>
          <w:rtl/>
          <w:lang w:eastAsia="he-IL"/>
        </w:rPr>
        <w:t xml:space="preserve">נדרשים לעשות בדיקת </w:t>
      </w:r>
      <w:r w:rsidR="00C669C5">
        <w:rPr>
          <w:rFonts w:hint="cs"/>
          <w:lang w:eastAsia="he-IL"/>
        </w:rPr>
        <w:t>PCR</w:t>
      </w:r>
      <w:r w:rsidR="00C669C5">
        <w:rPr>
          <w:rFonts w:hint="cs"/>
          <w:rtl/>
          <w:lang w:eastAsia="he-IL"/>
        </w:rPr>
        <w:t>.</w:t>
      </w:r>
      <w:bookmarkStart w:id="1391" w:name="_ETM_Q1_1949927"/>
      <w:bookmarkEnd w:id="1391"/>
    </w:p>
    <w:p w14:paraId="526CC4DC" w14:textId="31C91F8A" w:rsidR="00C669C5" w:rsidRDefault="00C669C5" w:rsidP="00A5169D">
      <w:pPr>
        <w:rPr>
          <w:rtl/>
          <w:lang w:eastAsia="he-IL"/>
        </w:rPr>
      </w:pPr>
      <w:bookmarkStart w:id="1392" w:name="_ETM_Q1_1950021"/>
      <w:bookmarkEnd w:id="1392"/>
    </w:p>
    <w:p w14:paraId="0BCBAF07" w14:textId="612EE19A" w:rsidR="00C669C5" w:rsidRDefault="00C669C5" w:rsidP="00C669C5">
      <w:pPr>
        <w:pStyle w:val="af6"/>
        <w:keepNext/>
      </w:pPr>
      <w:bookmarkStart w:id="1393" w:name="ET_yor_6224_122"/>
      <w:r w:rsidRPr="00C66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669C5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19132983" w14:textId="68452C82" w:rsidR="00C669C5" w:rsidRDefault="00C669C5" w:rsidP="00C669C5">
      <w:pPr>
        <w:pStyle w:val="KeepWithNext"/>
        <w:rPr>
          <w:rtl/>
          <w:lang w:eastAsia="he-IL"/>
        </w:rPr>
      </w:pPr>
    </w:p>
    <w:p w14:paraId="40C973C2" w14:textId="07B32917" w:rsidR="00C669C5" w:rsidRDefault="00C669C5" w:rsidP="00C669C5">
      <w:pPr>
        <w:rPr>
          <w:rtl/>
          <w:lang w:eastAsia="he-IL"/>
        </w:rPr>
      </w:pP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 אנטי</w:t>
      </w:r>
      <w:bookmarkStart w:id="1394" w:name="_ETM_Q1_1947257"/>
      <w:bookmarkEnd w:id="1394"/>
      <w:r>
        <w:rPr>
          <w:rFonts w:hint="cs"/>
          <w:rtl/>
          <w:lang w:eastAsia="he-IL"/>
        </w:rPr>
        <w:t>גן כבר - -</w:t>
      </w:r>
      <w:bookmarkStart w:id="1395" w:name="_ETM_Q1_1951866"/>
      <w:bookmarkEnd w:id="1395"/>
    </w:p>
    <w:p w14:paraId="40B7DEB2" w14:textId="68E73BB6" w:rsidR="00C669C5" w:rsidRDefault="00C669C5" w:rsidP="00C669C5">
      <w:pPr>
        <w:rPr>
          <w:rtl/>
          <w:lang w:eastAsia="he-IL"/>
        </w:rPr>
      </w:pPr>
      <w:bookmarkStart w:id="1396" w:name="_ETM_Q1_1951949"/>
      <w:bookmarkEnd w:id="1396"/>
    </w:p>
    <w:p w14:paraId="09EAA849" w14:textId="0B7CA676" w:rsidR="00C669C5" w:rsidRDefault="00C669C5" w:rsidP="00C669C5">
      <w:pPr>
        <w:pStyle w:val="af9"/>
        <w:keepNext/>
        <w:rPr>
          <w:lang w:eastAsia="he-IL"/>
        </w:rPr>
      </w:pPr>
      <w:bookmarkStart w:id="1397" w:name="ET_guest_אילנה_גנס_123"/>
      <w:r w:rsidRPr="00C6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669C5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4310EF38" w14:textId="6C8119CC" w:rsidR="00C669C5" w:rsidRDefault="00C669C5" w:rsidP="00C669C5">
      <w:pPr>
        <w:pStyle w:val="KeepWithNext"/>
        <w:rPr>
          <w:rtl/>
          <w:lang w:eastAsia="he-IL"/>
        </w:rPr>
      </w:pPr>
    </w:p>
    <w:p w14:paraId="2FC7A6F0" w14:textId="562785AE" w:rsidR="00C669C5" w:rsidRDefault="00C669C5" w:rsidP="00C669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אנטיגן אנחנו לא עשינו א</w:t>
      </w:r>
      <w:bookmarkStart w:id="1398" w:name="_ETM_Q1_1949199"/>
      <w:bookmarkEnd w:id="1398"/>
      <w:r>
        <w:rPr>
          <w:rFonts w:hint="cs"/>
          <w:rtl/>
          <w:lang w:eastAsia="he-IL"/>
        </w:rPr>
        <w:t>ף פעם. זאת אומרת,</w:t>
      </w:r>
      <w:bookmarkStart w:id="1399" w:name="_ETM_Q1_1950739"/>
      <w:bookmarkEnd w:id="1399"/>
      <w:r>
        <w:rPr>
          <w:rFonts w:hint="cs"/>
          <w:rtl/>
          <w:lang w:eastAsia="he-IL"/>
        </w:rPr>
        <w:t xml:space="preserve"> בנחיתה</w:t>
      </w:r>
      <w:bookmarkStart w:id="1400" w:name="_ETM_Q1_1953168"/>
      <w:bookmarkEnd w:id="1400"/>
      <w:r>
        <w:rPr>
          <w:rFonts w:hint="cs"/>
          <w:rtl/>
          <w:lang w:eastAsia="he-IL"/>
        </w:rPr>
        <w:t xml:space="preserve"> בארץ בנתב</w:t>
      </w:r>
      <w:bookmarkStart w:id="1401" w:name="_ETM_Q1_1951854"/>
      <w:bookmarkEnd w:id="1401"/>
      <w:r>
        <w:rPr>
          <w:rFonts w:hint="cs"/>
          <w:rtl/>
          <w:lang w:eastAsia="he-IL"/>
        </w:rPr>
        <w:t>"ג</w:t>
      </w:r>
      <w:bookmarkStart w:id="1402" w:name="_ETM_Q1_1951916"/>
      <w:bookmarkEnd w:id="1402"/>
      <w:r>
        <w:rPr>
          <w:rFonts w:hint="cs"/>
          <w:rtl/>
          <w:lang w:eastAsia="he-IL"/>
        </w:rPr>
        <w:t xml:space="preserve"> ובכלל במעברי גבול, כולם</w:t>
      </w:r>
      <w:bookmarkStart w:id="1403" w:name="_ETM_Q1_1954311"/>
      <w:bookmarkEnd w:id="1403"/>
      <w:r>
        <w:rPr>
          <w:rFonts w:hint="cs"/>
          <w:rtl/>
          <w:lang w:eastAsia="he-IL"/>
        </w:rPr>
        <w:t xml:space="preserve"> עושים</w:t>
      </w:r>
      <w:bookmarkStart w:id="1404" w:name="_ETM_Q1_1954895"/>
      <w:bookmarkEnd w:id="1404"/>
      <w:r>
        <w:rPr>
          <w:rFonts w:hint="cs"/>
          <w:rtl/>
          <w:lang w:eastAsia="he-IL"/>
        </w:rPr>
        <w:t xml:space="preserve"> אך ורק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כי</w:t>
      </w:r>
      <w:bookmarkStart w:id="1405" w:name="_ETM_Q1_1956739"/>
      <w:bookmarkStart w:id="1406" w:name="_ETM_Q1_1955343"/>
      <w:bookmarkEnd w:id="1405"/>
      <w:bookmarkEnd w:id="1406"/>
      <w:r>
        <w:rPr>
          <w:rFonts w:hint="cs"/>
          <w:rtl/>
          <w:lang w:eastAsia="he-IL"/>
        </w:rPr>
        <w:t xml:space="preserve"> בעצם הרלוונטיות</w:t>
      </w:r>
      <w:bookmarkStart w:id="1407" w:name="_ETM_Q1_1958056"/>
      <w:bookmarkEnd w:id="1407"/>
      <w:r>
        <w:rPr>
          <w:rFonts w:hint="cs"/>
          <w:rtl/>
          <w:lang w:eastAsia="he-IL"/>
        </w:rPr>
        <w:t xml:space="preserve"> שלה היא בעיקר זיהוי וריאנטים ולא </w:t>
      </w:r>
      <w:bookmarkStart w:id="1408" w:name="_ETM_Q1_1959279"/>
      <w:bookmarkEnd w:id="1408"/>
      <w:r>
        <w:rPr>
          <w:rFonts w:hint="cs"/>
          <w:rtl/>
          <w:lang w:eastAsia="he-IL"/>
        </w:rPr>
        <w:t xml:space="preserve">ניתן לרצף בדיקת אנטיגן </w:t>
      </w:r>
      <w:bookmarkStart w:id="1409" w:name="_ETM_Q1_1962541"/>
      <w:bookmarkEnd w:id="1409"/>
      <w:r>
        <w:rPr>
          <w:rFonts w:hint="cs"/>
          <w:rtl/>
          <w:lang w:eastAsia="he-IL"/>
        </w:rPr>
        <w:t xml:space="preserve">ולכן אנחנו חייבים איסוף של </w:t>
      </w:r>
      <w:bookmarkStart w:id="1410" w:name="_ETM_Q1_1962919"/>
      <w:bookmarkEnd w:id="1410"/>
      <w:r>
        <w:rPr>
          <w:rFonts w:hint="cs"/>
          <w:rtl/>
          <w:lang w:eastAsia="he-IL"/>
        </w:rPr>
        <w:t xml:space="preserve">חומר גנטי וזה רק בדיקת </w:t>
      </w:r>
      <w:bookmarkStart w:id="1411" w:name="_ETM_Q1_1966541"/>
      <w:bookmarkEnd w:id="1411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14:paraId="09F2E034" w14:textId="458FF42C" w:rsidR="00BC7B20" w:rsidRDefault="00BC7B20" w:rsidP="00C669C5">
      <w:pPr>
        <w:rPr>
          <w:rtl/>
          <w:lang w:eastAsia="he-IL"/>
        </w:rPr>
      </w:pPr>
      <w:bookmarkStart w:id="1412" w:name="_ETM_Q1_1967410"/>
      <w:bookmarkStart w:id="1413" w:name="_ETM_Q1_1967504"/>
      <w:bookmarkEnd w:id="1412"/>
      <w:bookmarkEnd w:id="1413"/>
    </w:p>
    <w:p w14:paraId="3E970830" w14:textId="3622907D" w:rsidR="00BC7B20" w:rsidRDefault="00BC7B20" w:rsidP="00BC7B20">
      <w:pPr>
        <w:pStyle w:val="a4"/>
        <w:keepNext/>
      </w:pPr>
      <w:bookmarkStart w:id="1414" w:name="ET_speaker_יעל_סלנט_124"/>
      <w:r w:rsidRPr="00BC7B2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C7B20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0E6E589F" w14:textId="041C4604" w:rsidR="00BC7B20" w:rsidRDefault="00BC7B20" w:rsidP="00BC7B20">
      <w:pPr>
        <w:pStyle w:val="KeepWithNext"/>
        <w:rPr>
          <w:rtl/>
          <w:lang w:eastAsia="he-IL"/>
        </w:rPr>
      </w:pPr>
    </w:p>
    <w:p w14:paraId="38D1A5CF" w14:textId="74AB1557" w:rsidR="00184AA3" w:rsidRDefault="00BC7B20" w:rsidP="00FF339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בעצם</w:t>
      </w:r>
      <w:bookmarkStart w:id="1415" w:name="_ETM_Q1_1964720"/>
      <w:bookmarkEnd w:id="1415"/>
      <w:r>
        <w:rPr>
          <w:rFonts w:hint="cs"/>
          <w:rtl/>
          <w:lang w:eastAsia="he-IL"/>
        </w:rPr>
        <w:t xml:space="preserve">, אם אותו בן אדם היה נגיד חולה על </w:t>
      </w:r>
      <w:bookmarkStart w:id="1416" w:name="_ETM_Q1_1971573"/>
      <w:bookmarkEnd w:id="1416"/>
      <w:r>
        <w:rPr>
          <w:rFonts w:hint="cs"/>
          <w:rtl/>
          <w:lang w:eastAsia="he-IL"/>
        </w:rPr>
        <w:t xml:space="preserve">הטיסה, כי </w:t>
      </w:r>
      <w:bookmarkStart w:id="1417" w:name="_ETM_Q1_1969607"/>
      <w:bookmarkEnd w:id="1417"/>
      <w:r>
        <w:rPr>
          <w:rFonts w:hint="cs"/>
          <w:rtl/>
          <w:lang w:eastAsia="he-IL"/>
        </w:rPr>
        <w:t>הוא לא נבדק בעליה לטיסה כי יש לו</w:t>
      </w:r>
      <w:bookmarkStart w:id="1418" w:name="_ETM_Q1_1972953"/>
      <w:bookmarkEnd w:id="1418"/>
      <w:r>
        <w:rPr>
          <w:rFonts w:hint="cs"/>
          <w:rtl/>
          <w:lang w:eastAsia="he-IL"/>
        </w:rPr>
        <w:t xml:space="preserve"> פטור, אז לצורך</w:t>
      </w:r>
      <w:bookmarkStart w:id="1419" w:name="_ETM_Q1_1972878"/>
      <w:bookmarkEnd w:id="1419"/>
      <w:r>
        <w:rPr>
          <w:rFonts w:hint="cs"/>
          <w:rtl/>
          <w:lang w:eastAsia="he-IL"/>
        </w:rPr>
        <w:t xml:space="preserve"> העניין זה בעצם שני אמצעים שאומנם אנחנו </w:t>
      </w:r>
      <w:bookmarkStart w:id="1420" w:name="_ETM_Q1_1977168"/>
      <w:bookmarkEnd w:id="1420"/>
      <w:r>
        <w:rPr>
          <w:rFonts w:hint="cs"/>
          <w:rtl/>
          <w:lang w:eastAsia="he-IL"/>
        </w:rPr>
        <w:t>רואים אותם</w:t>
      </w:r>
      <w:bookmarkStart w:id="1421" w:name="_ETM_Q1_1975210"/>
      <w:bookmarkEnd w:id="1421"/>
      <w:r>
        <w:rPr>
          <w:rFonts w:hint="cs"/>
          <w:rtl/>
          <w:lang w:eastAsia="he-IL"/>
        </w:rPr>
        <w:t xml:space="preserve"> בוועדות שונות, אבל בעצם שניהם גומרים לזה שיכול</w:t>
      </w:r>
      <w:bookmarkStart w:id="1422" w:name="_ETM_Q1_1980243"/>
      <w:bookmarkEnd w:id="1422"/>
      <w:r>
        <w:rPr>
          <w:rFonts w:hint="cs"/>
          <w:rtl/>
          <w:lang w:eastAsia="he-IL"/>
        </w:rPr>
        <w:t xml:space="preserve"> להיות שיסתובבו </w:t>
      </w:r>
      <w:bookmarkStart w:id="1423" w:name="_ETM_Q1_1979282"/>
      <w:bookmarkEnd w:id="1423"/>
      <w:r>
        <w:rPr>
          <w:rFonts w:hint="cs"/>
          <w:rtl/>
          <w:lang w:eastAsia="he-IL"/>
        </w:rPr>
        <w:t>פה יותר מאומתים כי הם לא עשו בדיקה</w:t>
      </w:r>
      <w:bookmarkStart w:id="1424" w:name="_ETM_Q1_1983293"/>
      <w:bookmarkEnd w:id="1424"/>
      <w:r>
        <w:rPr>
          <w:rFonts w:hint="cs"/>
          <w:rtl/>
          <w:lang w:eastAsia="he-IL"/>
        </w:rPr>
        <w:t xml:space="preserve"> בעלייה </w:t>
      </w:r>
      <w:bookmarkStart w:id="1425" w:name="_ETM_Q1_1981469"/>
      <w:bookmarkEnd w:id="1425"/>
      <w:r>
        <w:rPr>
          <w:rFonts w:hint="cs"/>
          <w:rtl/>
          <w:lang w:eastAsia="he-IL"/>
        </w:rPr>
        <w:t xml:space="preserve">למטוס והם גם לא </w:t>
      </w:r>
      <w:bookmarkStart w:id="1426" w:name="_ETM_Q1_1983486"/>
      <w:bookmarkEnd w:id="1426"/>
      <w:r>
        <w:rPr>
          <w:rFonts w:hint="cs"/>
          <w:rtl/>
          <w:lang w:eastAsia="he-IL"/>
        </w:rPr>
        <w:t>אובחנו בירידה מהמטוס</w:t>
      </w:r>
      <w:bookmarkStart w:id="1427" w:name="_ETM_Q1_1984417"/>
      <w:bookmarkEnd w:id="1427"/>
      <w:r>
        <w:rPr>
          <w:rFonts w:hint="cs"/>
          <w:rtl/>
          <w:lang w:eastAsia="he-IL"/>
        </w:rPr>
        <w:t xml:space="preserve">, ויכול להיות </w:t>
      </w:r>
      <w:bookmarkStart w:id="1428" w:name="_ETM_Q1_1986384"/>
      <w:bookmarkEnd w:id="1428"/>
      <w:r>
        <w:rPr>
          <w:rFonts w:hint="cs"/>
          <w:rtl/>
          <w:lang w:eastAsia="he-IL"/>
        </w:rPr>
        <w:t>שאיתם - -</w:t>
      </w:r>
      <w:bookmarkStart w:id="1429" w:name="_ETM_Q1_1988518"/>
      <w:bookmarkStart w:id="1430" w:name="_ETM_Q1_1988601"/>
      <w:bookmarkStart w:id="1431" w:name="_ETM_Q1_1989219"/>
      <w:bookmarkStart w:id="1432" w:name="_ETM_Q1_1998687"/>
      <w:bookmarkEnd w:id="1429"/>
      <w:bookmarkEnd w:id="1430"/>
      <w:bookmarkEnd w:id="1431"/>
      <w:bookmarkEnd w:id="1432"/>
    </w:p>
    <w:p w14:paraId="6D75E215" w14:textId="5E6F33D7" w:rsidR="00FF3395" w:rsidRDefault="00FF3395" w:rsidP="00FF3395">
      <w:pPr>
        <w:rPr>
          <w:rStyle w:val="TagStyle"/>
          <w:rFonts w:ascii="David" w:hAnsi="David"/>
          <w:vanish w:val="0"/>
          <w:u w:val="single"/>
          <w:rtl/>
        </w:rPr>
      </w:pPr>
    </w:p>
    <w:p w14:paraId="5052FEDF" w14:textId="6DABAC5F" w:rsidR="00FF3395" w:rsidRPr="00FF3395" w:rsidRDefault="00FF3395" w:rsidP="00FF3395">
      <w:pPr>
        <w:pStyle w:val="af9"/>
        <w:keepNext/>
      </w:pPr>
      <w:bookmarkStart w:id="1433" w:name="ET_guest_טל_פלדמן_128"/>
      <w:r w:rsidRPr="00FF3395">
        <w:rPr>
          <w:rStyle w:val="TagStyle"/>
          <w:rtl/>
        </w:rPr>
        <w:t xml:space="preserve"> &lt;&lt; אורח &gt;&gt; </w:t>
      </w:r>
      <w:r>
        <w:rPr>
          <w:rtl/>
        </w:rPr>
        <w:t>טל פלדמן:</w:t>
      </w:r>
      <w:r w:rsidRPr="00FF3395">
        <w:rPr>
          <w:rStyle w:val="TagStyle"/>
          <w:rtl/>
        </w:rPr>
        <w:t xml:space="preserve"> &lt;&lt; אורח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6BEF6F62" w14:textId="6F8EBB2B" w:rsidR="00184AA3" w:rsidRDefault="00184AA3" w:rsidP="00184AA3">
      <w:pPr>
        <w:pStyle w:val="KeepWithNext"/>
        <w:rPr>
          <w:rtl/>
          <w:lang w:eastAsia="he-IL"/>
        </w:rPr>
      </w:pPr>
    </w:p>
    <w:p w14:paraId="51AF4BFE" w14:textId="30D3EAF3" w:rsidR="00184AA3" w:rsidRDefault="00184AA3" w:rsidP="00184AA3">
      <w:pPr>
        <w:rPr>
          <w:rtl/>
          <w:lang w:eastAsia="he-IL"/>
        </w:rPr>
      </w:pPr>
      <w:bookmarkStart w:id="1434" w:name="_ETM_Q1_1989713"/>
      <w:bookmarkStart w:id="1435" w:name="_ETM_Q1_1989752"/>
      <w:bookmarkStart w:id="1436" w:name="_ETM_Q1_1986824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בירידה מהמטוס הם יאובחנו, הם עושים </w:t>
      </w:r>
      <w:bookmarkStart w:id="1437" w:name="_ETM_Q1_1984654"/>
      <w:bookmarkEnd w:id="1437"/>
      <w:r>
        <w:rPr>
          <w:rFonts w:hint="cs"/>
          <w:rtl/>
          <w:lang w:eastAsia="he-IL"/>
        </w:rPr>
        <w:t xml:space="preserve">בדיקה </w:t>
      </w:r>
      <w:r w:rsidR="006130CF">
        <w:rPr>
          <w:rFonts w:hint="cs"/>
          <w:rtl/>
          <w:lang w:eastAsia="he-IL"/>
        </w:rPr>
        <w:t xml:space="preserve">בכניסה </w:t>
      </w:r>
      <w:bookmarkStart w:id="1438" w:name="_ETM_Q1_1990349"/>
      <w:bookmarkEnd w:id="1438"/>
      <w:r w:rsidR="006130CF">
        <w:rPr>
          <w:rFonts w:hint="cs"/>
          <w:rtl/>
          <w:lang w:eastAsia="he-IL"/>
        </w:rPr>
        <w:t>לישראל.</w:t>
      </w:r>
    </w:p>
    <w:p w14:paraId="554641C5" w14:textId="03561762" w:rsidR="00FB3590" w:rsidRDefault="00FB3590" w:rsidP="00184AA3">
      <w:pPr>
        <w:rPr>
          <w:rtl/>
          <w:lang w:eastAsia="he-IL"/>
        </w:rPr>
      </w:pPr>
      <w:bookmarkStart w:id="1439" w:name="_ETM_Q1_1991332"/>
      <w:bookmarkStart w:id="1440" w:name="_ETM_Q1_1991414"/>
      <w:bookmarkStart w:id="1441" w:name="_ETM_Q1_1989269"/>
      <w:bookmarkEnd w:id="1439"/>
      <w:bookmarkEnd w:id="1440"/>
      <w:bookmarkEnd w:id="1441"/>
    </w:p>
    <w:p w14:paraId="18CBC4E6" w14:textId="1436EADD" w:rsidR="00FB3590" w:rsidRDefault="00FB3590" w:rsidP="00FB3590">
      <w:pPr>
        <w:pStyle w:val="a4"/>
        <w:keepNext/>
      </w:pPr>
      <w:bookmarkStart w:id="1442" w:name="ET_speaker_יעל_סלנט_126"/>
      <w:r w:rsidRPr="00FB35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B3590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1B6C37FD" w14:textId="669C1522" w:rsidR="00FB3590" w:rsidRDefault="00FB3590" w:rsidP="00FB3590">
      <w:pPr>
        <w:pStyle w:val="KeepWithNext"/>
        <w:rPr>
          <w:rtl/>
          <w:lang w:eastAsia="he-IL"/>
        </w:rPr>
      </w:pPr>
    </w:p>
    <w:p w14:paraId="0CE3B3DD" w14:textId="201F83B6" w:rsidR="00FB3590" w:rsidRDefault="00FB3590" w:rsidP="00FB3590">
      <w:pPr>
        <w:rPr>
          <w:rtl/>
        </w:rPr>
      </w:pPr>
      <w:bookmarkStart w:id="1443" w:name="_ETM_Q1_1991272"/>
      <w:bookmarkStart w:id="1444" w:name="_ETM_Q1_1991309"/>
      <w:bookmarkEnd w:id="1443"/>
      <w:bookmarkEnd w:id="1444"/>
      <w:r>
        <w:rPr>
          <w:rFonts w:hint="cs"/>
          <w:rtl/>
          <w:lang w:eastAsia="he-IL"/>
        </w:rPr>
        <w:t xml:space="preserve">לא, אבל יכול להיות שיהיו </w:t>
      </w:r>
      <w:bookmarkStart w:id="1445" w:name="_ETM_Q1_1989942"/>
      <w:bookmarkEnd w:id="1445"/>
      <w:r>
        <w:rPr>
          <w:rFonts w:hint="cs"/>
          <w:rtl/>
          <w:lang w:eastAsia="he-IL"/>
        </w:rPr>
        <w:t xml:space="preserve">אנשים שנדבקו ולא יראו </w:t>
      </w:r>
      <w:bookmarkStart w:id="1446" w:name="_ETM_Q1_1993906"/>
      <w:bookmarkEnd w:id="1446"/>
      <w:r>
        <w:rPr>
          <w:rFonts w:hint="cs"/>
          <w:rtl/>
          <w:lang w:eastAsia="he-IL"/>
        </w:rPr>
        <w:t>את זה</w:t>
      </w:r>
      <w:bookmarkStart w:id="1447" w:name="_ETM_Q1_1992270"/>
      <w:bookmarkEnd w:id="1447"/>
      <w:r>
        <w:rPr>
          <w:rFonts w:hint="cs"/>
          <w:rtl/>
        </w:rPr>
        <w:t xml:space="preserve"> מיידית כשיורדים מהמטוס, כי לוקח </w:t>
      </w:r>
      <w:bookmarkStart w:id="1448" w:name="_ETM_Q1_1990658"/>
      <w:bookmarkEnd w:id="1448"/>
      <w:r>
        <w:rPr>
          <w:rFonts w:hint="cs"/>
          <w:rtl/>
        </w:rPr>
        <w:t xml:space="preserve">זמן </w:t>
      </w:r>
      <w:bookmarkStart w:id="1449" w:name="_ETM_Q1_1991162"/>
      <w:bookmarkEnd w:id="1449"/>
      <w:r>
        <w:rPr>
          <w:rFonts w:hint="cs"/>
          <w:rtl/>
        </w:rPr>
        <w:t xml:space="preserve">עד </w:t>
      </w:r>
      <w:r w:rsidR="00B1259C">
        <w:rPr>
          <w:rFonts w:hint="cs"/>
          <w:rtl/>
        </w:rPr>
        <w:t>שהופכים להיות מאומתים ובעצם</w:t>
      </w:r>
      <w:bookmarkStart w:id="1450" w:name="_ETM_Q1_1995590"/>
      <w:bookmarkEnd w:id="1450"/>
      <w:r w:rsidR="00B1259C">
        <w:rPr>
          <w:rFonts w:hint="cs"/>
          <w:rtl/>
        </w:rPr>
        <w:t xml:space="preserve"> מגדילים את כמות</w:t>
      </w:r>
      <w:bookmarkStart w:id="1451" w:name="_ETM_Q1_1996256"/>
      <w:bookmarkEnd w:id="1451"/>
      <w:r w:rsidR="00B1259C">
        <w:rPr>
          <w:rFonts w:hint="cs"/>
          <w:rtl/>
        </w:rPr>
        <w:t xml:space="preserve"> האוכלוסייה</w:t>
      </w:r>
      <w:bookmarkStart w:id="1452" w:name="_ETM_Q1_1998270"/>
      <w:bookmarkEnd w:id="1452"/>
      <w:r w:rsidR="00B1259C">
        <w:rPr>
          <w:rFonts w:hint="cs"/>
          <w:rtl/>
        </w:rPr>
        <w:t xml:space="preserve"> שפטורה מבידוד בכניסה לישראל.</w:t>
      </w:r>
      <w:bookmarkStart w:id="1453" w:name="_ETM_Q1_2001822"/>
      <w:bookmarkEnd w:id="1453"/>
    </w:p>
    <w:p w14:paraId="43FB444E" w14:textId="19782E85" w:rsidR="00FF3395" w:rsidRDefault="00FF3395" w:rsidP="00FB3590">
      <w:pPr>
        <w:rPr>
          <w:rtl/>
        </w:rPr>
      </w:pPr>
      <w:bookmarkStart w:id="1454" w:name="_ETM_Q1_2002055"/>
      <w:bookmarkEnd w:id="1454"/>
    </w:p>
    <w:p w14:paraId="329D510D" w14:textId="2F0B4BC9" w:rsidR="00FF3395" w:rsidRDefault="00FF3395" w:rsidP="00FF3395">
      <w:pPr>
        <w:pStyle w:val="af9"/>
        <w:keepNext/>
      </w:pPr>
      <w:bookmarkStart w:id="1455" w:name="ET_guest_אילנה_גנס_127"/>
      <w:r w:rsidRPr="00FF339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FF3395">
        <w:rPr>
          <w:rStyle w:val="TagStyle"/>
          <w:rtl/>
        </w:rPr>
        <w:t xml:space="preserve"> &lt;&lt; אורח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1E7316DD" w14:textId="04B5A88F" w:rsidR="00FF3395" w:rsidRDefault="00FF3395" w:rsidP="00FF3395">
      <w:pPr>
        <w:pStyle w:val="KeepWithNext"/>
        <w:rPr>
          <w:rtl/>
        </w:rPr>
      </w:pPr>
    </w:p>
    <w:p w14:paraId="28D3EE82" w14:textId="77777777" w:rsidR="000F798C" w:rsidRDefault="00FF3395" w:rsidP="00FD2898">
      <w:pPr>
        <w:rPr>
          <w:rtl/>
        </w:rPr>
      </w:pPr>
      <w:r>
        <w:rPr>
          <w:rFonts w:hint="cs"/>
          <w:rtl/>
        </w:rPr>
        <w:t>זה נכון,</w:t>
      </w:r>
      <w:bookmarkStart w:id="1456" w:name="_ETM_Q1_1999713"/>
      <w:bookmarkEnd w:id="1456"/>
      <w:r>
        <w:rPr>
          <w:rFonts w:hint="cs"/>
          <w:rtl/>
        </w:rPr>
        <w:t xml:space="preserve"> אבל עוד פעם, לאור העובדה</w:t>
      </w:r>
      <w:bookmarkStart w:id="1457" w:name="_ETM_Q1_2004120"/>
      <w:bookmarkEnd w:id="1457"/>
      <w:r>
        <w:rPr>
          <w:rFonts w:hint="cs"/>
          <w:rtl/>
        </w:rPr>
        <w:t xml:space="preserve"> שאנחנו רואים בכלל מגמת</w:t>
      </w:r>
      <w:bookmarkStart w:id="1458" w:name="_ETM_Q1_2003145"/>
      <w:bookmarkEnd w:id="1458"/>
      <w:r>
        <w:rPr>
          <w:rFonts w:hint="cs"/>
          <w:rtl/>
        </w:rPr>
        <w:t xml:space="preserve"> ירידה משמעותית בתחלואה</w:t>
      </w:r>
      <w:bookmarkStart w:id="1459" w:name="_ETM_Q1_2005379"/>
      <w:bookmarkEnd w:id="1459"/>
      <w:r>
        <w:rPr>
          <w:rFonts w:hint="cs"/>
          <w:rtl/>
        </w:rPr>
        <w:t>, גם</w:t>
      </w:r>
      <w:bookmarkStart w:id="1460" w:name="_ETM_Q1_2006460"/>
      <w:bookmarkEnd w:id="1460"/>
      <w:r>
        <w:rPr>
          <w:rFonts w:hint="cs"/>
          <w:rtl/>
        </w:rPr>
        <w:t xml:space="preserve"> בארץ וגם בעולם, אנחנו חושבים שכרגע בשביל לאפשר גם לתיירות </w:t>
      </w:r>
      <w:bookmarkStart w:id="1461" w:name="_ETM_Q1_2012723"/>
      <w:bookmarkEnd w:id="1461"/>
      <w:r>
        <w:rPr>
          <w:rFonts w:hint="cs"/>
          <w:rtl/>
        </w:rPr>
        <w:t>ולחידוש תנועה בינלאומית לחזור לתחיי</w:t>
      </w:r>
      <w:bookmarkStart w:id="1462" w:name="_ETM_Q1_2015001"/>
      <w:bookmarkEnd w:id="1462"/>
      <w:r>
        <w:rPr>
          <w:rFonts w:hint="cs"/>
          <w:rtl/>
        </w:rPr>
        <w:t xml:space="preserve">ה, זה חלק מההקלות שממשלת </w:t>
      </w:r>
      <w:bookmarkStart w:id="1463" w:name="_ETM_Q1_2014585"/>
      <w:bookmarkEnd w:id="1463"/>
      <w:r>
        <w:rPr>
          <w:rFonts w:hint="cs"/>
          <w:rtl/>
        </w:rPr>
        <w:t xml:space="preserve">ישראל </w:t>
      </w:r>
      <w:r w:rsidR="008B3B03">
        <w:rPr>
          <w:rFonts w:hint="cs"/>
          <w:rtl/>
        </w:rPr>
        <w:t xml:space="preserve">החליטה להוביל אותן. שוב, מבחינתנו אפידמיולוגית </w:t>
      </w:r>
      <w:bookmarkStart w:id="1464" w:name="_ETM_Q1_2018597"/>
      <w:bookmarkEnd w:id="1464"/>
      <w:r w:rsidR="00B101FE">
        <w:rPr>
          <w:rFonts w:hint="cs"/>
          <w:rtl/>
        </w:rPr>
        <w:t xml:space="preserve">לגבי זרים אנחנו </w:t>
      </w:r>
      <w:bookmarkStart w:id="1465" w:name="_ETM_Q1_2024366"/>
      <w:bookmarkEnd w:id="1465"/>
      <w:r w:rsidR="00B101FE">
        <w:rPr>
          <w:rFonts w:hint="cs"/>
          <w:rtl/>
        </w:rPr>
        <w:t>עדיין מעדיפים שיעשו</w:t>
      </w:r>
      <w:bookmarkStart w:id="1466" w:name="_ETM_Q1_2023946"/>
      <w:bookmarkEnd w:id="1466"/>
      <w:r w:rsidR="00B101FE">
        <w:rPr>
          <w:rFonts w:hint="cs"/>
          <w:rtl/>
        </w:rPr>
        <w:t xml:space="preserve"> בדיקת </w:t>
      </w:r>
      <w:r w:rsidR="00B101FE">
        <w:rPr>
          <w:rFonts w:hint="cs"/>
        </w:rPr>
        <w:t>PCR</w:t>
      </w:r>
      <w:r w:rsidR="00B101FE">
        <w:rPr>
          <w:rFonts w:hint="cs"/>
          <w:rtl/>
        </w:rPr>
        <w:t xml:space="preserve"> לפי העלייה לטיסה. </w:t>
      </w:r>
      <w:bookmarkStart w:id="1467" w:name="_ETM_Q1_2025340"/>
      <w:bookmarkEnd w:id="1467"/>
      <w:r w:rsidR="00B101FE">
        <w:rPr>
          <w:rFonts w:hint="cs"/>
          <w:rtl/>
        </w:rPr>
        <w:t>לגבי ישראלים</w:t>
      </w:r>
      <w:bookmarkStart w:id="1468" w:name="_ETM_Q1_2027307"/>
      <w:bookmarkEnd w:id="1468"/>
      <w:r w:rsidR="00B101FE">
        <w:rPr>
          <w:rFonts w:hint="cs"/>
          <w:rtl/>
        </w:rPr>
        <w:t xml:space="preserve"> אנחנו יודעים שחלק מהחסמים שמונעים מאנשים לנסוע </w:t>
      </w:r>
      <w:bookmarkStart w:id="1469" w:name="_ETM_Q1_2030524"/>
      <w:bookmarkEnd w:id="1469"/>
      <w:r w:rsidR="00B101FE">
        <w:rPr>
          <w:rFonts w:hint="cs"/>
          <w:rtl/>
        </w:rPr>
        <w:t>לחו"ל, זה</w:t>
      </w:r>
      <w:bookmarkStart w:id="1470" w:name="_ETM_Q1_2033570"/>
      <w:bookmarkEnd w:id="1470"/>
      <w:r w:rsidR="00B101FE">
        <w:rPr>
          <w:rFonts w:hint="cs"/>
          <w:rtl/>
        </w:rPr>
        <w:t xml:space="preserve"> באמת החשש להיתקע בחו"ל, גם הוצאות כלכליות, עלויות של בדיקות</w:t>
      </w:r>
      <w:bookmarkStart w:id="1471" w:name="_ETM_Q1_2037287"/>
      <w:bookmarkStart w:id="1472" w:name="_ETM_Q1_2038069"/>
      <w:bookmarkEnd w:id="1471"/>
      <w:bookmarkEnd w:id="1472"/>
      <w:r w:rsidR="00B101FE">
        <w:rPr>
          <w:rFonts w:hint="cs"/>
          <w:rtl/>
        </w:rPr>
        <w:t xml:space="preserve">, במיוחד אם מדובר בחופשה של </w:t>
      </w:r>
      <w:bookmarkStart w:id="1473" w:name="_ETM_Q1_2036926"/>
      <w:bookmarkEnd w:id="1473"/>
      <w:r w:rsidR="00B101FE">
        <w:rPr>
          <w:rFonts w:hint="cs"/>
          <w:rtl/>
        </w:rPr>
        <w:t>משפחה שלמה</w:t>
      </w:r>
      <w:bookmarkStart w:id="1474" w:name="_ETM_Q1_2041237"/>
      <w:bookmarkEnd w:id="1474"/>
      <w:r w:rsidR="00F13692">
        <w:rPr>
          <w:rFonts w:hint="cs"/>
          <w:rtl/>
        </w:rPr>
        <w:t xml:space="preserve"> שנוסעת</w:t>
      </w:r>
      <w:bookmarkStart w:id="1475" w:name="_ETM_Q1_2039690"/>
      <w:bookmarkEnd w:id="1475"/>
      <w:r w:rsidR="00F13692">
        <w:rPr>
          <w:rFonts w:hint="cs"/>
          <w:rtl/>
        </w:rPr>
        <w:t xml:space="preserve">, יש לזה גם עלויות לא מבוטלות. </w:t>
      </w:r>
      <w:bookmarkStart w:id="1476" w:name="_ETM_Q1_2041914"/>
      <w:bookmarkEnd w:id="1476"/>
      <w:r w:rsidR="00F13692">
        <w:rPr>
          <w:rFonts w:hint="cs"/>
          <w:rtl/>
        </w:rPr>
        <w:t>לכן כחלק</w:t>
      </w:r>
      <w:bookmarkStart w:id="1477" w:name="_ETM_Q1_2043528"/>
      <w:bookmarkEnd w:id="1477"/>
      <w:r w:rsidR="00F13692">
        <w:rPr>
          <w:rFonts w:hint="cs"/>
          <w:rtl/>
        </w:rPr>
        <w:t xml:space="preserve"> ממכלול השיקולים ברמה </w:t>
      </w:r>
      <w:bookmarkStart w:id="1478" w:name="_ETM_Q1_2045478"/>
      <w:bookmarkEnd w:id="1478"/>
      <w:r w:rsidR="00F13692">
        <w:rPr>
          <w:rFonts w:hint="cs"/>
          <w:rtl/>
        </w:rPr>
        <w:t>שהממשלה החליטה</w:t>
      </w:r>
      <w:bookmarkStart w:id="1479" w:name="_ETM_Q1_2046549"/>
      <w:bookmarkEnd w:id="1479"/>
      <w:r w:rsidR="00F13692">
        <w:rPr>
          <w:rFonts w:hint="cs"/>
          <w:rtl/>
        </w:rPr>
        <w:t xml:space="preserve"> עליה, הוחלט בעצם </w:t>
      </w:r>
      <w:bookmarkStart w:id="1480" w:name="_ETM_Q1_2049840"/>
      <w:bookmarkEnd w:id="1480"/>
      <w:r w:rsidR="00F13692">
        <w:rPr>
          <w:rFonts w:hint="cs"/>
          <w:rtl/>
        </w:rPr>
        <w:t xml:space="preserve">לגבי </w:t>
      </w:r>
      <w:bookmarkStart w:id="1481" w:name="_ETM_Q1_2047425"/>
      <w:bookmarkEnd w:id="1481"/>
      <w:r w:rsidR="00F13692">
        <w:rPr>
          <w:rFonts w:hint="cs"/>
          <w:rtl/>
        </w:rPr>
        <w:t>ישרא</w:t>
      </w:r>
      <w:bookmarkStart w:id="1482" w:name="_ETM_Q1_2048659"/>
      <w:bookmarkEnd w:id="1482"/>
      <w:r w:rsidR="00F13692">
        <w:rPr>
          <w:rFonts w:hint="cs"/>
          <w:rtl/>
        </w:rPr>
        <w:t xml:space="preserve">לים להקל עליהם ולבטל </w:t>
      </w:r>
      <w:bookmarkStart w:id="1483" w:name="_ETM_Q1_2046472"/>
      <w:bookmarkEnd w:id="1483"/>
      <w:r w:rsidR="004859CC">
        <w:rPr>
          <w:rFonts w:hint="cs"/>
          <w:rtl/>
        </w:rPr>
        <w:t>את חובת הבדיק</w:t>
      </w:r>
      <w:bookmarkStart w:id="1484" w:name="_ETM_Q1_2050865"/>
      <w:bookmarkEnd w:id="1484"/>
      <w:r w:rsidR="004859CC">
        <w:rPr>
          <w:rFonts w:hint="cs"/>
          <w:rtl/>
        </w:rPr>
        <w:t>ה לפני</w:t>
      </w:r>
      <w:bookmarkStart w:id="1485" w:name="_ETM_Q1_2051886"/>
      <w:bookmarkEnd w:id="1485"/>
      <w:r w:rsidR="004859CC">
        <w:rPr>
          <w:rFonts w:hint="cs"/>
          <w:rtl/>
        </w:rPr>
        <w:t xml:space="preserve"> העלייה לטיסה. בנחיתה </w:t>
      </w:r>
      <w:bookmarkStart w:id="1486" w:name="_ETM_Q1_2052450"/>
      <w:bookmarkEnd w:id="1486"/>
      <w:r w:rsidR="004859CC">
        <w:rPr>
          <w:rFonts w:hint="cs"/>
          <w:rtl/>
        </w:rPr>
        <w:t xml:space="preserve">כולם צריכים לעשות בדיקת </w:t>
      </w:r>
      <w:r w:rsidR="004859CC">
        <w:rPr>
          <w:rFonts w:hint="cs"/>
        </w:rPr>
        <w:t>PCR</w:t>
      </w:r>
      <w:r w:rsidR="004859CC">
        <w:rPr>
          <w:rFonts w:hint="cs"/>
          <w:rtl/>
        </w:rPr>
        <w:t>, כולם נדרשים ל-24 שעות</w:t>
      </w:r>
      <w:bookmarkStart w:id="1487" w:name="_ETM_Q1_2054068"/>
      <w:bookmarkEnd w:id="1487"/>
      <w:r w:rsidR="004859CC">
        <w:rPr>
          <w:rFonts w:hint="cs"/>
          <w:rtl/>
        </w:rPr>
        <w:t xml:space="preserve"> </w:t>
      </w:r>
      <w:r w:rsidR="001E0CDE">
        <w:rPr>
          <w:rFonts w:hint="cs"/>
          <w:rtl/>
        </w:rPr>
        <w:t>בידוד ללא קשר לסטטוס חיסו</w:t>
      </w:r>
      <w:bookmarkStart w:id="1488" w:name="_ETM_Q1_2058731"/>
      <w:bookmarkEnd w:id="1488"/>
      <w:r w:rsidR="001E0CDE">
        <w:rPr>
          <w:rFonts w:hint="cs"/>
          <w:rtl/>
        </w:rPr>
        <w:t xml:space="preserve">ני, גם </w:t>
      </w:r>
      <w:bookmarkStart w:id="1489" w:name="_ETM_Q1_2060159"/>
      <w:bookmarkEnd w:id="1489"/>
      <w:r w:rsidR="001E0CDE">
        <w:rPr>
          <w:rFonts w:hint="cs"/>
          <w:rtl/>
        </w:rPr>
        <w:t>מחוסנים וגם לא מחוסנים</w:t>
      </w:r>
      <w:bookmarkStart w:id="1490" w:name="_ETM_Q1_2058991"/>
      <w:bookmarkEnd w:id="1490"/>
      <w:r w:rsidR="001E0CDE">
        <w:rPr>
          <w:rFonts w:hint="cs"/>
          <w:rtl/>
        </w:rPr>
        <w:t xml:space="preserve"> </w:t>
      </w:r>
      <w:r w:rsidR="00FD2898">
        <w:rPr>
          <w:rFonts w:hint="cs"/>
          <w:rtl/>
        </w:rPr>
        <w:t>נדרשים להמתין בבידוד עד לקבלת</w:t>
      </w:r>
      <w:bookmarkStart w:id="1491" w:name="_ETM_Q1_2062860"/>
      <w:bookmarkEnd w:id="1491"/>
      <w:r w:rsidR="00FD2898">
        <w:rPr>
          <w:rFonts w:hint="cs"/>
          <w:rtl/>
        </w:rPr>
        <w:t xml:space="preserve"> תוצאה </w:t>
      </w:r>
      <w:bookmarkStart w:id="1492" w:name="_ETM_Q1_2063774"/>
      <w:bookmarkEnd w:id="1492"/>
      <w:r w:rsidR="00FD2898">
        <w:rPr>
          <w:rFonts w:hint="cs"/>
          <w:rtl/>
        </w:rPr>
        <w:t>שלילית מהנחיתה שלה</w:t>
      </w:r>
      <w:bookmarkStart w:id="1493" w:name="_ETM_Q1_2064394"/>
      <w:bookmarkEnd w:id="1493"/>
      <w:r w:rsidR="00FD2898">
        <w:rPr>
          <w:rFonts w:hint="cs"/>
          <w:rtl/>
        </w:rPr>
        <w:t xml:space="preserve">ם, או 24 שעות, המוקדם </w:t>
      </w:r>
      <w:proofErr w:type="spellStart"/>
      <w:r w:rsidR="00FD2898">
        <w:rPr>
          <w:rFonts w:hint="cs"/>
          <w:rtl/>
        </w:rPr>
        <w:t>מב</w:t>
      </w:r>
      <w:bookmarkStart w:id="1494" w:name="_ETM_Q1_2069150"/>
      <w:bookmarkStart w:id="1495" w:name="_ETM_Q1_2069241"/>
      <w:bookmarkStart w:id="1496" w:name="_ETM_Q1_2066578"/>
      <w:bookmarkEnd w:id="1494"/>
      <w:bookmarkEnd w:id="1495"/>
      <w:bookmarkEnd w:id="1496"/>
      <w:r w:rsidR="00FD2898">
        <w:rPr>
          <w:rFonts w:hint="cs"/>
          <w:rtl/>
        </w:rPr>
        <w:t>יניהם</w:t>
      </w:r>
      <w:bookmarkStart w:id="1497" w:name="_ETM_Q1_2067144"/>
      <w:bookmarkEnd w:id="1497"/>
      <w:proofErr w:type="spellEnd"/>
      <w:r w:rsidR="00FD2898">
        <w:rPr>
          <w:rFonts w:hint="cs"/>
          <w:rtl/>
        </w:rPr>
        <w:t xml:space="preserve">. </w:t>
      </w:r>
    </w:p>
    <w:p w14:paraId="585A4A6D" w14:textId="77777777" w:rsidR="000F798C" w:rsidRDefault="000F798C" w:rsidP="00FD2898">
      <w:pPr>
        <w:rPr>
          <w:rtl/>
        </w:rPr>
      </w:pPr>
    </w:p>
    <w:p w14:paraId="11EFC6E4" w14:textId="56141B84" w:rsidR="00FD2898" w:rsidRDefault="00FD2898" w:rsidP="00FD2898">
      <w:pPr>
        <w:rPr>
          <w:rtl/>
        </w:rPr>
      </w:pPr>
      <w:r>
        <w:rPr>
          <w:rFonts w:hint="cs"/>
          <w:rtl/>
        </w:rPr>
        <w:t>היחידים שבעצם פטורים מ-24</w:t>
      </w:r>
      <w:bookmarkStart w:id="1498" w:name="_ETM_Q1_2071769"/>
      <w:bookmarkEnd w:id="1498"/>
      <w:r>
        <w:rPr>
          <w:rFonts w:hint="cs"/>
          <w:rtl/>
        </w:rPr>
        <w:t xml:space="preserve"> שעות בידוד זה מחלימים טריים </w:t>
      </w:r>
      <w:bookmarkStart w:id="1499" w:name="_ETM_Q1_2071442"/>
      <w:bookmarkEnd w:id="1499"/>
      <w:r>
        <w:rPr>
          <w:rFonts w:hint="cs"/>
          <w:rtl/>
        </w:rPr>
        <w:t>בטווח של עד 60 יום,</w:t>
      </w:r>
      <w:bookmarkStart w:id="1500" w:name="_ETM_Q1_2075444"/>
      <w:bookmarkEnd w:id="1500"/>
      <w:r>
        <w:rPr>
          <w:rFonts w:hint="cs"/>
          <w:rtl/>
        </w:rPr>
        <w:t xml:space="preserve"> ששם אנחנו מעריכים </w:t>
      </w:r>
      <w:bookmarkStart w:id="1501" w:name="_ETM_Q1_2074846"/>
      <w:bookmarkEnd w:id="1501"/>
      <w:r>
        <w:rPr>
          <w:rFonts w:hint="cs"/>
          <w:rtl/>
        </w:rPr>
        <w:t xml:space="preserve">מראש שהסבירות להדבקה חוזרת </w:t>
      </w:r>
      <w:bookmarkStart w:id="1502" w:name="_ETM_Q1_2077055"/>
      <w:bookmarkEnd w:id="1502"/>
      <w:r>
        <w:rPr>
          <w:rFonts w:hint="cs"/>
          <w:rtl/>
        </w:rPr>
        <w:t>היא יותר נמוכה,</w:t>
      </w:r>
      <w:bookmarkStart w:id="1503" w:name="_ETM_Q1_2079596"/>
      <w:bookmarkEnd w:id="1503"/>
      <w:r>
        <w:rPr>
          <w:rFonts w:hint="cs"/>
          <w:rtl/>
        </w:rPr>
        <w:t xml:space="preserve"> למרו</w:t>
      </w:r>
      <w:bookmarkStart w:id="1504" w:name="_ETM_Q1_2078545"/>
      <w:bookmarkEnd w:id="1504"/>
      <w:r>
        <w:rPr>
          <w:rFonts w:hint="cs"/>
          <w:rtl/>
        </w:rPr>
        <w:t>ת שלצערנו בעידן האומיקרון אנחנו רואים</w:t>
      </w:r>
      <w:bookmarkStart w:id="1505" w:name="_ETM_Q1_2084021"/>
      <w:bookmarkEnd w:id="1505"/>
      <w:r>
        <w:rPr>
          <w:rFonts w:hint="cs"/>
          <w:rtl/>
        </w:rPr>
        <w:t xml:space="preserve"> </w:t>
      </w:r>
      <w:bookmarkStart w:id="1506" w:name="_ETM_Q1_2081193"/>
      <w:bookmarkEnd w:id="1506"/>
      <w:r>
        <w:rPr>
          <w:rFonts w:hint="cs"/>
          <w:rtl/>
        </w:rPr>
        <w:t>מקרים של חשדות לתחלואה חוזרת בפרקי זמן יותר קצרים. אגב,</w:t>
      </w:r>
      <w:bookmarkStart w:id="1507" w:name="_ETM_Q1_2086345"/>
      <w:bookmarkStart w:id="1508" w:name="_ETM_Q1_2086538"/>
      <w:bookmarkEnd w:id="1507"/>
      <w:bookmarkEnd w:id="1508"/>
      <w:r>
        <w:rPr>
          <w:rFonts w:hint="cs"/>
          <w:rtl/>
        </w:rPr>
        <w:t xml:space="preserve"> השבוע גם התפרסמה עבודה די גדולה</w:t>
      </w:r>
      <w:r w:rsidR="0093282D">
        <w:rPr>
          <w:rFonts w:hint="cs"/>
          <w:rtl/>
        </w:rPr>
        <w:t xml:space="preserve"> </w:t>
      </w:r>
      <w:bookmarkStart w:id="1509" w:name="_ETM_Q1_2065156"/>
      <w:bookmarkStart w:id="1510" w:name="_ETM_Q1_2062923"/>
      <w:bookmarkEnd w:id="1509"/>
      <w:bookmarkEnd w:id="0"/>
      <w:bookmarkEnd w:id="1510"/>
      <w:r w:rsidR="0019640A">
        <w:rPr>
          <w:rFonts w:hint="cs"/>
          <w:rtl/>
        </w:rPr>
        <w:t xml:space="preserve">מדנמרק שמראה </w:t>
      </w:r>
      <w:bookmarkStart w:id="1511" w:name="_ETM_Q1_2091836"/>
      <w:bookmarkEnd w:id="1511"/>
      <w:r w:rsidR="0019640A">
        <w:rPr>
          <w:rFonts w:hint="cs"/>
          <w:rtl/>
        </w:rPr>
        <w:t>דיווחים על תחלואה חוזרת כבר ב</w:t>
      </w:r>
      <w:bookmarkStart w:id="1512" w:name="_ETM_Q1_2092546"/>
      <w:bookmarkEnd w:id="1512"/>
      <w:r w:rsidR="0019640A">
        <w:rPr>
          <w:rFonts w:hint="cs"/>
          <w:rtl/>
        </w:rPr>
        <w:t xml:space="preserve">טווח של חודש לאחר מכן, </w:t>
      </w:r>
      <w:bookmarkStart w:id="1513" w:name="_ETM_Q1_2095314"/>
      <w:bookmarkEnd w:id="1513"/>
      <w:r w:rsidR="0019640A">
        <w:rPr>
          <w:rFonts w:hint="cs"/>
          <w:rtl/>
        </w:rPr>
        <w:t xml:space="preserve">עם איזשהו </w:t>
      </w:r>
      <w:bookmarkStart w:id="1514" w:name="_ETM_Q1_2095280"/>
      <w:bookmarkEnd w:id="1514"/>
      <w:r w:rsidR="0019640A">
        <w:rPr>
          <w:rFonts w:hint="cs"/>
          <w:rtl/>
        </w:rPr>
        <w:t>זמן ממוצע של 36 ימים ממועד ההחלמה</w:t>
      </w:r>
      <w:bookmarkStart w:id="1515" w:name="_ETM_Q1_2100373"/>
      <w:bookmarkStart w:id="1516" w:name="_ETM_Q1_2098964"/>
      <w:bookmarkEnd w:id="1515"/>
      <w:bookmarkEnd w:id="1516"/>
      <w:r w:rsidR="0019640A">
        <w:rPr>
          <w:rFonts w:hint="cs"/>
          <w:rtl/>
        </w:rPr>
        <w:t>, של קרוב ל-</w:t>
      </w:r>
      <w:bookmarkStart w:id="1517" w:name="_ETM_Q1_2099328"/>
      <w:bookmarkEnd w:id="1517"/>
      <w:r w:rsidR="0019640A">
        <w:rPr>
          <w:rFonts w:hint="cs"/>
          <w:rtl/>
        </w:rPr>
        <w:t>0.5%-1% של תחלואה חוזרת שכבר תועדה. לא ראינו את זה בעב</w:t>
      </w:r>
      <w:bookmarkStart w:id="1518" w:name="_ETM_Q1_2102118"/>
      <w:bookmarkEnd w:id="1518"/>
      <w:r w:rsidR="0019640A">
        <w:rPr>
          <w:rFonts w:hint="cs"/>
          <w:rtl/>
        </w:rPr>
        <w:t>ר.</w:t>
      </w:r>
      <w:bookmarkStart w:id="1519" w:name="_ETM_Q1_2106365"/>
      <w:bookmarkEnd w:id="1519"/>
    </w:p>
    <w:p w14:paraId="3EA8E8DD" w14:textId="5D4A55A7" w:rsidR="0019640A" w:rsidRDefault="0019640A" w:rsidP="00FD2898">
      <w:pPr>
        <w:rPr>
          <w:rtl/>
        </w:rPr>
      </w:pPr>
      <w:bookmarkStart w:id="1520" w:name="_ETM_Q1_2106463"/>
      <w:bookmarkEnd w:id="1520"/>
    </w:p>
    <w:p w14:paraId="07C4CFBF" w14:textId="62BD753B" w:rsidR="0019640A" w:rsidRDefault="0019640A" w:rsidP="0019640A">
      <w:pPr>
        <w:pStyle w:val="af6"/>
        <w:keepNext/>
      </w:pPr>
      <w:bookmarkStart w:id="1521" w:name="ET_yor_6224_129"/>
      <w:r w:rsidRPr="00196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9640A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3C60BF54" w14:textId="0DF72BF5" w:rsidR="0019640A" w:rsidRDefault="0019640A" w:rsidP="0019640A">
      <w:pPr>
        <w:pStyle w:val="KeepWithNext"/>
        <w:rPr>
          <w:rtl/>
          <w:lang w:eastAsia="he-IL"/>
        </w:rPr>
      </w:pPr>
    </w:p>
    <w:p w14:paraId="5E5E1671" w14:textId="1D682C51" w:rsidR="0019640A" w:rsidRDefault="0019640A" w:rsidP="0019640A">
      <w:pPr>
        <w:rPr>
          <w:rtl/>
          <w:lang w:eastAsia="he-IL"/>
        </w:rPr>
      </w:pPr>
      <w:bookmarkStart w:id="1522" w:name="_ETM_Q1_2107175"/>
      <w:bookmarkEnd w:id="1522"/>
      <w:r>
        <w:rPr>
          <w:rFonts w:hint="cs"/>
          <w:rtl/>
          <w:lang w:eastAsia="he-IL"/>
        </w:rPr>
        <w:t>באותו ווריאנט?</w:t>
      </w:r>
    </w:p>
    <w:p w14:paraId="1B56EA67" w14:textId="706B2F9B" w:rsidR="0019640A" w:rsidRDefault="0019640A" w:rsidP="0019640A">
      <w:pPr>
        <w:rPr>
          <w:rtl/>
          <w:lang w:eastAsia="he-IL"/>
        </w:rPr>
      </w:pPr>
      <w:bookmarkStart w:id="1523" w:name="_ETM_Q1_2104449"/>
      <w:bookmarkEnd w:id="1523"/>
    </w:p>
    <w:p w14:paraId="5B0E445E" w14:textId="075BD84A" w:rsidR="0019640A" w:rsidRDefault="0019640A" w:rsidP="0019640A">
      <w:pPr>
        <w:pStyle w:val="af9"/>
        <w:keepNext/>
        <w:rPr>
          <w:lang w:eastAsia="he-IL"/>
        </w:rPr>
      </w:pPr>
      <w:bookmarkStart w:id="1524" w:name="ET_guest_אילנה_גנס_130"/>
      <w:r w:rsidRPr="00196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9640A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4AD983DE" w14:textId="37B3C015" w:rsidR="0019640A" w:rsidRDefault="0019640A" w:rsidP="0019640A">
      <w:pPr>
        <w:pStyle w:val="KeepWithNext"/>
        <w:rPr>
          <w:rtl/>
          <w:lang w:eastAsia="he-IL"/>
        </w:rPr>
      </w:pPr>
    </w:p>
    <w:p w14:paraId="05DCA95E" w14:textId="6FC870FA" w:rsidR="0019640A" w:rsidRDefault="0019640A" w:rsidP="0019640A">
      <w:pPr>
        <w:rPr>
          <w:rtl/>
          <w:lang w:eastAsia="he-IL"/>
        </w:rPr>
      </w:pPr>
      <w:bookmarkStart w:id="1525" w:name="_ETM_Q1_2105731"/>
      <w:bookmarkStart w:id="1526" w:name="_ETM_Q1_2105775"/>
      <w:bookmarkEnd w:id="1525"/>
      <w:bookmarkEnd w:id="1526"/>
      <w:r>
        <w:rPr>
          <w:rFonts w:hint="cs"/>
          <w:rtl/>
          <w:lang w:eastAsia="he-IL"/>
        </w:rPr>
        <w:t>חלקם</w:t>
      </w:r>
      <w:bookmarkStart w:id="1527" w:name="_ETM_Q1_2108469"/>
      <w:bookmarkEnd w:id="1527"/>
      <w:r>
        <w:rPr>
          <w:rFonts w:hint="cs"/>
          <w:rtl/>
          <w:lang w:eastAsia="he-IL"/>
        </w:rPr>
        <w:t xml:space="preserve"> באותו ווריאנט, חלקם ב-</w:t>
      </w:r>
      <w:r>
        <w:rPr>
          <w:rFonts w:hint="cs"/>
          <w:lang w:eastAsia="he-IL"/>
        </w:rPr>
        <w:t>BA</w:t>
      </w:r>
      <w:r>
        <w:rPr>
          <w:lang w:eastAsia="he-IL"/>
        </w:rPr>
        <w:t>2</w:t>
      </w:r>
      <w:bookmarkStart w:id="1528" w:name="_ETM_Q1_2107148"/>
      <w:bookmarkStart w:id="1529" w:name="_ETM_Q1_2107822"/>
      <w:bookmarkEnd w:id="1528"/>
      <w:bookmarkEnd w:id="1529"/>
      <w:r>
        <w:rPr>
          <w:rFonts w:hint="cs"/>
          <w:rtl/>
          <w:lang w:eastAsia="he-IL"/>
        </w:rPr>
        <w:t>. אנחנו רואים דיווחים</w:t>
      </w:r>
      <w:bookmarkStart w:id="1530" w:name="_ETM_Q1_2110764"/>
      <w:bookmarkEnd w:id="1530"/>
      <w:r>
        <w:rPr>
          <w:rFonts w:hint="cs"/>
          <w:rtl/>
          <w:lang w:eastAsia="he-IL"/>
        </w:rPr>
        <w:t xml:space="preserve">, לא תמיד הם </w:t>
      </w:r>
      <w:bookmarkStart w:id="1531" w:name="_ETM_Q1_2113512"/>
      <w:bookmarkEnd w:id="1531"/>
      <w:r>
        <w:rPr>
          <w:rFonts w:hint="cs"/>
          <w:rtl/>
          <w:lang w:eastAsia="he-IL"/>
        </w:rPr>
        <w:t>השתמשו בריצופים,</w:t>
      </w:r>
      <w:bookmarkStart w:id="1532" w:name="_ETM_Q1_2113456"/>
      <w:bookmarkEnd w:id="1532"/>
      <w:r>
        <w:rPr>
          <w:rFonts w:hint="cs"/>
          <w:rtl/>
          <w:lang w:eastAsia="he-IL"/>
        </w:rPr>
        <w:t xml:space="preserve"> בפעם הקודמת או בפעם הנוכחית, אז כאילו אנחנו </w:t>
      </w:r>
      <w:bookmarkStart w:id="1533" w:name="_ETM_Q1_2118048"/>
      <w:bookmarkEnd w:id="1533"/>
      <w:r>
        <w:rPr>
          <w:rFonts w:hint="cs"/>
          <w:rtl/>
          <w:lang w:eastAsia="he-IL"/>
        </w:rPr>
        <w:t>רו</w:t>
      </w:r>
      <w:bookmarkStart w:id="1534" w:name="_ETM_Q1_2116179"/>
      <w:bookmarkEnd w:id="1534"/>
      <w:r>
        <w:rPr>
          <w:rFonts w:hint="cs"/>
          <w:rtl/>
          <w:lang w:eastAsia="he-IL"/>
        </w:rPr>
        <w:t>אים עדות של תחלואה ש</w:t>
      </w:r>
      <w:bookmarkStart w:id="1535" w:name="_ETM_Q1_2118283"/>
      <w:bookmarkEnd w:id="1535"/>
      <w:r>
        <w:rPr>
          <w:rFonts w:hint="cs"/>
          <w:rtl/>
          <w:lang w:eastAsia="he-IL"/>
        </w:rPr>
        <w:t>ל בן אדם תסמיני,</w:t>
      </w:r>
      <w:bookmarkStart w:id="1536" w:name="_ETM_Q1_2122455"/>
      <w:bookmarkEnd w:id="1536"/>
      <w:r>
        <w:rPr>
          <w:rFonts w:hint="cs"/>
          <w:rtl/>
          <w:lang w:eastAsia="he-IL"/>
        </w:rPr>
        <w:t xml:space="preserve"> סיפור </w:t>
      </w:r>
      <w:bookmarkStart w:id="1537" w:name="_ETM_Q1_2120384"/>
      <w:bookmarkEnd w:id="1537"/>
      <w:r>
        <w:rPr>
          <w:rFonts w:hint="cs"/>
          <w:rtl/>
          <w:lang w:eastAsia="he-IL"/>
        </w:rPr>
        <w:t xml:space="preserve">של חשיפה לפעמים, בדיקת אנטיגן חיובית שבניגוד </w:t>
      </w:r>
      <w:bookmarkStart w:id="1538" w:name="_ETM_Q1_2123085"/>
      <w:bookmarkEnd w:id="1538"/>
      <w:r>
        <w:rPr>
          <w:rFonts w:hint="cs"/>
          <w:rtl/>
          <w:lang w:eastAsia="he-IL"/>
        </w:rPr>
        <w:t>ל</w:t>
      </w:r>
      <w:bookmarkStart w:id="1539" w:name="_ETM_Q1_2122456"/>
      <w:bookmarkEnd w:id="153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PCR</w:t>
      </w:r>
      <w:bookmarkStart w:id="1540" w:name="_ETM_Q1_2124975"/>
      <w:bookmarkEnd w:id="1540"/>
      <w:r>
        <w:rPr>
          <w:rFonts w:hint="cs"/>
          <w:rtl/>
          <w:lang w:eastAsia="he-IL"/>
        </w:rPr>
        <w:t xml:space="preserve"> היא לא אמורה להישאר חיובית לאורך זמן, מעבר ל-30</w:t>
      </w:r>
      <w:bookmarkStart w:id="1541" w:name="_ETM_Q1_2127287"/>
      <w:bookmarkEnd w:id="1541"/>
      <w:r>
        <w:rPr>
          <w:rFonts w:hint="cs"/>
          <w:rtl/>
          <w:lang w:eastAsia="he-IL"/>
        </w:rPr>
        <w:t xml:space="preserve"> יום</w:t>
      </w:r>
      <w:bookmarkStart w:id="1542" w:name="_ETM_Q1_2128703"/>
      <w:bookmarkEnd w:id="1542"/>
      <w:r>
        <w:rPr>
          <w:rFonts w:hint="cs"/>
          <w:rtl/>
          <w:lang w:eastAsia="he-IL"/>
        </w:rPr>
        <w:t xml:space="preserve"> זה חד משמעית מבחינתו </w:t>
      </w:r>
      <w:bookmarkStart w:id="1543" w:name="_ETM_Q1_2128955"/>
      <w:bookmarkEnd w:id="1543"/>
      <w:r>
        <w:rPr>
          <w:rFonts w:hint="cs"/>
          <w:rtl/>
          <w:lang w:eastAsia="he-IL"/>
        </w:rPr>
        <w:t>מתאים להגדרה של תחלואה חוזרת</w:t>
      </w:r>
      <w:bookmarkStart w:id="1544" w:name="_ETM_Q1_2130548"/>
      <w:bookmarkEnd w:id="1544"/>
      <w:r>
        <w:rPr>
          <w:rFonts w:hint="cs"/>
          <w:rtl/>
          <w:lang w:eastAsia="he-IL"/>
        </w:rPr>
        <w:t>,</w:t>
      </w:r>
      <w:bookmarkStart w:id="1545" w:name="_ETM_Q1_2134192"/>
      <w:bookmarkEnd w:id="1545"/>
      <w:r>
        <w:rPr>
          <w:rFonts w:hint="cs"/>
          <w:rtl/>
          <w:lang w:eastAsia="he-IL"/>
        </w:rPr>
        <w:t xml:space="preserve"> במיוחד אם זה בא עם קליניקה מתאימה או סיפור של חשיפה אפידמיולוגית</w:t>
      </w:r>
      <w:bookmarkStart w:id="1546" w:name="_ETM_Q1_2132753"/>
      <w:bookmarkEnd w:id="1546"/>
      <w:r w:rsidR="00267843">
        <w:rPr>
          <w:rFonts w:hint="cs"/>
          <w:rtl/>
          <w:lang w:eastAsia="he-IL"/>
        </w:rPr>
        <w:t>.</w:t>
      </w:r>
      <w:bookmarkStart w:id="1547" w:name="_ETM_Q1_2134789"/>
      <w:bookmarkEnd w:id="1547"/>
      <w:r w:rsidR="00267843">
        <w:rPr>
          <w:rFonts w:hint="cs"/>
          <w:rtl/>
          <w:lang w:eastAsia="he-IL"/>
        </w:rPr>
        <w:t xml:space="preserve"> לכן אנחנו מתחילים</w:t>
      </w:r>
      <w:bookmarkStart w:id="1548" w:name="_ETM_Q1_2137689"/>
      <w:bookmarkEnd w:id="1548"/>
      <w:r w:rsidR="00267843">
        <w:rPr>
          <w:rFonts w:hint="cs"/>
          <w:rtl/>
          <w:lang w:eastAsia="he-IL"/>
        </w:rPr>
        <w:t xml:space="preserve"> לראות יותר ויותר</w:t>
      </w:r>
      <w:bookmarkStart w:id="1549" w:name="_ETM_Q1_2137800"/>
      <w:bookmarkEnd w:id="1549"/>
      <w:r w:rsidR="00267843">
        <w:rPr>
          <w:rFonts w:hint="cs"/>
          <w:rtl/>
          <w:lang w:eastAsia="he-IL"/>
        </w:rPr>
        <w:t xml:space="preserve">. </w:t>
      </w:r>
      <w:bookmarkStart w:id="1550" w:name="_ETM_Q1_2136923"/>
      <w:bookmarkStart w:id="1551" w:name="_ETM_Q1_2137139"/>
      <w:bookmarkEnd w:id="1550"/>
      <w:bookmarkEnd w:id="1551"/>
    </w:p>
    <w:p w14:paraId="77A323B9" w14:textId="489E689E" w:rsidR="00267843" w:rsidRDefault="00267843" w:rsidP="0019640A">
      <w:pPr>
        <w:rPr>
          <w:rtl/>
          <w:lang w:eastAsia="he-IL"/>
        </w:rPr>
      </w:pPr>
      <w:bookmarkStart w:id="1552" w:name="_ETM_Q1_2137227"/>
      <w:bookmarkStart w:id="1553" w:name="_ETM_Q1_2137423"/>
      <w:bookmarkEnd w:id="1552"/>
      <w:bookmarkEnd w:id="1553"/>
    </w:p>
    <w:p w14:paraId="00204B58" w14:textId="795B9CD5" w:rsidR="00267843" w:rsidRDefault="00267843" w:rsidP="0019640A">
      <w:pPr>
        <w:rPr>
          <w:rtl/>
          <w:lang w:eastAsia="he-IL"/>
        </w:rPr>
      </w:pPr>
      <w:bookmarkStart w:id="1554" w:name="_ETM_Q1_2137498"/>
      <w:bookmarkEnd w:id="1554"/>
      <w:r>
        <w:rPr>
          <w:rFonts w:hint="cs"/>
          <w:rtl/>
          <w:lang w:eastAsia="he-IL"/>
        </w:rPr>
        <w:t>אגב, גם במוהל</w:t>
      </w:r>
      <w:bookmarkStart w:id="1555" w:name="_ETM_Q1_2140478"/>
      <w:bookmarkEnd w:id="1555"/>
      <w:r>
        <w:rPr>
          <w:rFonts w:hint="cs"/>
          <w:rtl/>
          <w:lang w:eastAsia="he-IL"/>
        </w:rPr>
        <w:t xml:space="preserve"> מחלים אנחנו הולכים לקצר את </w:t>
      </w:r>
      <w:bookmarkStart w:id="1556" w:name="_ETM_Q1_2140959"/>
      <w:bookmarkEnd w:id="1556"/>
      <w:r>
        <w:rPr>
          <w:rFonts w:hint="cs"/>
          <w:rtl/>
          <w:lang w:eastAsia="he-IL"/>
        </w:rPr>
        <w:t xml:space="preserve">תקופת ההדבקה </w:t>
      </w:r>
      <w:bookmarkStart w:id="1557" w:name="_ETM_Q1_2144360"/>
      <w:bookmarkEnd w:id="1557"/>
      <w:r>
        <w:rPr>
          <w:rFonts w:hint="cs"/>
          <w:rtl/>
          <w:lang w:eastAsia="he-IL"/>
        </w:rPr>
        <w:t>החוזרת</w:t>
      </w:r>
      <w:bookmarkStart w:id="1558" w:name="_ETM_Q1_2145187"/>
      <w:bookmarkEnd w:id="1558"/>
      <w:r>
        <w:rPr>
          <w:rFonts w:hint="cs"/>
          <w:rtl/>
          <w:lang w:eastAsia="he-IL"/>
        </w:rPr>
        <w:t xml:space="preserve"> מ-90 יום ל-60 יום בשלב הזה, זה גם </w:t>
      </w:r>
      <w:bookmarkStart w:id="1559" w:name="_ETM_Q1_2147343"/>
      <w:bookmarkEnd w:id="1559"/>
      <w:r>
        <w:rPr>
          <w:rFonts w:hint="cs"/>
          <w:rtl/>
          <w:lang w:eastAsia="he-IL"/>
        </w:rPr>
        <w:t>צפוי להתעדכן</w:t>
      </w:r>
      <w:bookmarkStart w:id="1560" w:name="_ETM_Q1_2149060"/>
      <w:bookmarkEnd w:id="1560"/>
      <w:r>
        <w:rPr>
          <w:rFonts w:hint="cs"/>
          <w:rtl/>
          <w:lang w:eastAsia="he-IL"/>
        </w:rPr>
        <w:t xml:space="preserve"> בהמשך. </w:t>
      </w:r>
      <w:r w:rsidR="00825091">
        <w:rPr>
          <w:rFonts w:hint="cs"/>
          <w:rtl/>
          <w:lang w:eastAsia="he-IL"/>
        </w:rPr>
        <w:t>כי אנחנו רואים</w:t>
      </w:r>
      <w:bookmarkStart w:id="1561" w:name="_ETM_Q1_2150171"/>
      <w:bookmarkEnd w:id="1561"/>
      <w:r w:rsidR="00825091">
        <w:rPr>
          <w:rFonts w:hint="cs"/>
          <w:rtl/>
          <w:lang w:eastAsia="he-IL"/>
        </w:rPr>
        <w:t xml:space="preserve"> באמת באומיקרון שינויים במגמת תחלואה והדבקה </w:t>
      </w:r>
      <w:bookmarkStart w:id="1562" w:name="_ETM_Q1_2155912"/>
      <w:bookmarkEnd w:id="1562"/>
      <w:r w:rsidR="00825091">
        <w:rPr>
          <w:rFonts w:hint="cs"/>
          <w:rtl/>
          <w:lang w:eastAsia="he-IL"/>
        </w:rPr>
        <w:t>חוזרת בקרב מחלימים.</w:t>
      </w:r>
    </w:p>
    <w:p w14:paraId="56D8763E" w14:textId="493CFCD1" w:rsidR="00EB3DBF" w:rsidRDefault="00EB3DBF" w:rsidP="0019640A">
      <w:pPr>
        <w:rPr>
          <w:rtl/>
          <w:lang w:eastAsia="he-IL"/>
        </w:rPr>
      </w:pPr>
    </w:p>
    <w:p w14:paraId="43BBC507" w14:textId="62BCD88B" w:rsidR="00EB3DBF" w:rsidRDefault="00EB3DBF" w:rsidP="00EB3DBF">
      <w:pPr>
        <w:pStyle w:val="a4"/>
        <w:keepNext/>
        <w:rPr>
          <w:rtl/>
        </w:rPr>
      </w:pPr>
      <w:bookmarkStart w:id="1563" w:name="ET_speaker_יעל_סלנט_131"/>
      <w:r w:rsidRPr="00EB3DB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B3DBF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17BABCC9" w14:textId="7EE74D21" w:rsidR="00EB3DBF" w:rsidRDefault="00EB3DBF" w:rsidP="00EB3DBF">
      <w:pPr>
        <w:pStyle w:val="KeepWithNext"/>
        <w:rPr>
          <w:rtl/>
          <w:lang w:eastAsia="he-IL"/>
        </w:rPr>
      </w:pPr>
    </w:p>
    <w:p w14:paraId="762DCD9E" w14:textId="6658B1B1" w:rsidR="00EB3DBF" w:rsidRDefault="00EB3DBF" w:rsidP="00EB3D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</w:t>
      </w:r>
      <w:bookmarkStart w:id="1564" w:name="_ETM_Q1_2155553"/>
      <w:bookmarkEnd w:id="1564"/>
      <w:r>
        <w:rPr>
          <w:rFonts w:hint="cs"/>
          <w:rtl/>
          <w:lang w:eastAsia="he-IL"/>
        </w:rPr>
        <w:t>. לפי סעיף י</w:t>
      </w:r>
      <w:bookmarkStart w:id="1565" w:name="_ETM_Q1_2160013"/>
      <w:bookmarkStart w:id="1566" w:name="_ETM_Q1_2157176"/>
      <w:bookmarkStart w:id="1567" w:name="_ETM_Q1_2157592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(2) דיברנו בזמנו </w:t>
      </w:r>
      <w:bookmarkStart w:id="1568" w:name="_ETM_Q1_2158789"/>
      <w:bookmarkEnd w:id="1568"/>
      <w:r>
        <w:rPr>
          <w:rFonts w:hint="cs"/>
          <w:rtl/>
          <w:lang w:eastAsia="he-IL"/>
        </w:rPr>
        <w:t>שצריך לעבוד על הנוסח שלו כי</w:t>
      </w:r>
      <w:bookmarkStart w:id="1569" w:name="_ETM_Q1_2162275"/>
      <w:bookmarkEnd w:id="1569"/>
      <w:r>
        <w:rPr>
          <w:rFonts w:hint="cs"/>
          <w:rtl/>
          <w:lang w:eastAsia="he-IL"/>
        </w:rPr>
        <w:t xml:space="preserve"> </w:t>
      </w:r>
      <w:bookmarkStart w:id="1570" w:name="_ETM_Q1_2160077"/>
      <w:bookmarkEnd w:id="1570"/>
      <w:r>
        <w:rPr>
          <w:rFonts w:hint="cs"/>
          <w:rtl/>
          <w:lang w:eastAsia="he-IL"/>
        </w:rPr>
        <w:t xml:space="preserve">מה שאת </w:t>
      </w:r>
      <w:bookmarkStart w:id="1571" w:name="_ETM_Q1_2161085"/>
      <w:bookmarkStart w:id="1572" w:name="_ETM_Q1_2161119"/>
      <w:bookmarkEnd w:id="1571"/>
      <w:bookmarkEnd w:id="1572"/>
      <w:r>
        <w:rPr>
          <w:rFonts w:hint="cs"/>
          <w:rtl/>
          <w:lang w:eastAsia="he-IL"/>
        </w:rPr>
        <w:t>אמרת עכשיו שבעצם פטורים</w:t>
      </w:r>
      <w:bookmarkStart w:id="1573" w:name="_ETM_Q1_2165702"/>
      <w:bookmarkEnd w:id="1573"/>
      <w:r>
        <w:rPr>
          <w:rFonts w:hint="cs"/>
          <w:rtl/>
          <w:lang w:eastAsia="he-IL"/>
        </w:rPr>
        <w:t xml:space="preserve"> 60 יום,</w:t>
      </w:r>
      <w:bookmarkStart w:id="1574" w:name="_ETM_Q1_2164281"/>
      <w:bookmarkEnd w:id="1574"/>
      <w:r>
        <w:rPr>
          <w:rFonts w:hint="cs"/>
          <w:rtl/>
          <w:lang w:eastAsia="he-IL"/>
        </w:rPr>
        <w:t xml:space="preserve"> כאילו פה כתוב רק אם זה 60 יום</w:t>
      </w:r>
      <w:bookmarkStart w:id="1575" w:name="_ETM_Q1_2168453"/>
      <w:bookmarkEnd w:id="1575"/>
      <w:r>
        <w:rPr>
          <w:rFonts w:hint="cs"/>
          <w:rtl/>
          <w:lang w:eastAsia="he-IL"/>
        </w:rPr>
        <w:t xml:space="preserve"> ממוע</w:t>
      </w:r>
      <w:bookmarkStart w:id="1576" w:name="_ETM_Q1_2166400"/>
      <w:bookmarkEnd w:id="1576"/>
      <w:r>
        <w:rPr>
          <w:rFonts w:hint="cs"/>
          <w:rtl/>
          <w:lang w:eastAsia="he-IL"/>
        </w:rPr>
        <w:t xml:space="preserve">ד השלמת חובת </w:t>
      </w:r>
      <w:bookmarkStart w:id="1577" w:name="_ETM_Q1_2167294"/>
      <w:bookmarkEnd w:id="1577"/>
      <w:r>
        <w:rPr>
          <w:rFonts w:hint="cs"/>
          <w:rtl/>
          <w:lang w:eastAsia="he-IL"/>
        </w:rPr>
        <w:t>ביצוע של בדיקה שביצע בשל היות</w:t>
      </w:r>
      <w:bookmarkStart w:id="1578" w:name="_ETM_Q1_2172320"/>
      <w:bookmarkEnd w:id="1578"/>
      <w:r>
        <w:rPr>
          <w:rFonts w:hint="cs"/>
          <w:rtl/>
          <w:lang w:eastAsia="he-IL"/>
        </w:rPr>
        <w:t>ו חולה באותה מדינה. זה לא לגמרי מהודק</w:t>
      </w:r>
      <w:bookmarkStart w:id="1579" w:name="_ETM_Q1_2174152"/>
      <w:bookmarkEnd w:id="1579"/>
      <w:r>
        <w:rPr>
          <w:rFonts w:hint="cs"/>
          <w:rtl/>
          <w:lang w:eastAsia="he-IL"/>
        </w:rPr>
        <w:t xml:space="preserve"> עד הסוף</w:t>
      </w:r>
      <w:bookmarkStart w:id="1580" w:name="_ETM_Q1_2175219"/>
      <w:bookmarkEnd w:id="1580"/>
      <w:r>
        <w:rPr>
          <w:rFonts w:hint="cs"/>
          <w:rtl/>
          <w:lang w:eastAsia="he-IL"/>
        </w:rPr>
        <w:t xml:space="preserve"> עם הדברים שאת אמרת, אז אני מציעה שלקראת הצו הבא</w:t>
      </w:r>
      <w:bookmarkStart w:id="1581" w:name="_ETM_Q1_2180041"/>
      <w:bookmarkEnd w:id="1581"/>
      <w:r>
        <w:rPr>
          <w:rFonts w:hint="cs"/>
          <w:rtl/>
          <w:lang w:eastAsia="he-IL"/>
        </w:rPr>
        <w:t xml:space="preserve"> נחשוב איך,</w:t>
      </w:r>
      <w:bookmarkStart w:id="1582" w:name="_ETM_Q1_2179011"/>
      <w:bookmarkEnd w:id="1582"/>
      <w:r>
        <w:rPr>
          <w:rFonts w:hint="cs"/>
          <w:rtl/>
          <w:lang w:eastAsia="he-IL"/>
        </w:rPr>
        <w:t xml:space="preserve"> תחשבו אתם</w:t>
      </w:r>
      <w:r w:rsidR="00E31117">
        <w:rPr>
          <w:rFonts w:hint="cs"/>
          <w:rtl/>
          <w:lang w:eastAsia="he-IL"/>
        </w:rPr>
        <w:t>, איך אתם רוצים לשפר את הנוסח.</w:t>
      </w:r>
    </w:p>
    <w:p w14:paraId="6C6BEE53" w14:textId="03A2DBCB" w:rsidR="00E31117" w:rsidRDefault="00E31117" w:rsidP="00EB3DBF">
      <w:pPr>
        <w:rPr>
          <w:rtl/>
          <w:lang w:eastAsia="he-IL"/>
        </w:rPr>
      </w:pPr>
    </w:p>
    <w:p w14:paraId="19D6B51E" w14:textId="7DC21E00" w:rsidR="00E31117" w:rsidRDefault="00E31117" w:rsidP="00E31117">
      <w:pPr>
        <w:pStyle w:val="af9"/>
        <w:keepNext/>
        <w:rPr>
          <w:rtl/>
          <w:lang w:eastAsia="he-IL"/>
        </w:rPr>
      </w:pPr>
      <w:bookmarkStart w:id="1583" w:name="ET_guest_אסתי_ורהפטיג_132"/>
      <w:r w:rsidRPr="00E31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E31117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273DD901" w14:textId="11605EF4" w:rsidR="00E31117" w:rsidRDefault="00E31117" w:rsidP="00E31117">
      <w:pPr>
        <w:pStyle w:val="KeepWithNext"/>
        <w:rPr>
          <w:rtl/>
          <w:lang w:eastAsia="he-IL"/>
        </w:rPr>
      </w:pPr>
    </w:p>
    <w:p w14:paraId="1F5E3C62" w14:textId="302418DE" w:rsidR="00E31117" w:rsidRDefault="00E31117" w:rsidP="00E3111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לא בטוחה</w:t>
      </w:r>
      <w:bookmarkStart w:id="1584" w:name="_ETM_Q1_2181908"/>
      <w:bookmarkEnd w:id="1584"/>
      <w:r>
        <w:rPr>
          <w:rFonts w:hint="cs"/>
          <w:rtl/>
          <w:lang w:eastAsia="he-IL"/>
        </w:rPr>
        <w:t xml:space="preserve"> שיש פה, ה-60 יום הם ממועד השלמת הבידוד שזה בעצם</w:t>
      </w:r>
      <w:bookmarkStart w:id="1585" w:name="_ETM_Q1_2183194"/>
      <w:bookmarkEnd w:id="1585"/>
      <w:r>
        <w:rPr>
          <w:rFonts w:hint="cs"/>
          <w:rtl/>
          <w:lang w:eastAsia="he-IL"/>
        </w:rPr>
        <w:t xml:space="preserve"> </w:t>
      </w:r>
      <w:r w:rsidR="002C13E1">
        <w:rPr>
          <w:rFonts w:hint="cs"/>
          <w:rtl/>
          <w:lang w:eastAsia="he-IL"/>
        </w:rPr>
        <w:t xml:space="preserve">מועד ההחלמה. </w:t>
      </w:r>
      <w:bookmarkStart w:id="1586" w:name="_ETM_Q1_2186350"/>
      <w:bookmarkEnd w:id="1586"/>
      <w:r w:rsidR="002C13E1">
        <w:rPr>
          <w:rFonts w:hint="cs"/>
          <w:rtl/>
          <w:lang w:eastAsia="he-IL"/>
        </w:rPr>
        <w:t xml:space="preserve">גם אצלנו המועד </w:t>
      </w:r>
      <w:bookmarkStart w:id="1587" w:name="_ETM_Q1_2188562"/>
      <w:bookmarkEnd w:id="1587"/>
      <w:r w:rsidR="002C13E1">
        <w:rPr>
          <w:rFonts w:hint="cs"/>
          <w:rtl/>
          <w:lang w:eastAsia="he-IL"/>
        </w:rPr>
        <w:t>האחרון של הבידוד זה מועד ההחלמה. אני לא בטוחה שבעניין הז</w:t>
      </w:r>
      <w:bookmarkStart w:id="1588" w:name="_ETM_Q1_2194589"/>
      <w:bookmarkStart w:id="1589" w:name="_ETM_Q1_2191933"/>
      <w:bookmarkEnd w:id="1588"/>
      <w:bookmarkEnd w:id="1589"/>
      <w:r w:rsidR="002C13E1">
        <w:rPr>
          <w:rFonts w:hint="cs"/>
          <w:rtl/>
          <w:lang w:eastAsia="he-IL"/>
        </w:rPr>
        <w:t>ה יש פער.</w:t>
      </w:r>
      <w:bookmarkStart w:id="1590" w:name="_ETM_Q1_2193373"/>
      <w:bookmarkEnd w:id="1590"/>
    </w:p>
    <w:p w14:paraId="1DF5D2CE" w14:textId="7AA4FCD4" w:rsidR="002C13E1" w:rsidRDefault="002C13E1" w:rsidP="00E31117">
      <w:pPr>
        <w:rPr>
          <w:rtl/>
          <w:lang w:eastAsia="he-IL"/>
        </w:rPr>
      </w:pPr>
      <w:bookmarkStart w:id="1591" w:name="_ETM_Q1_2193458"/>
      <w:bookmarkStart w:id="1592" w:name="_ETM_Q1_2191139"/>
      <w:bookmarkEnd w:id="1591"/>
      <w:bookmarkEnd w:id="1592"/>
    </w:p>
    <w:p w14:paraId="2684429C" w14:textId="30D40816" w:rsidR="002C13E1" w:rsidRDefault="002C13E1" w:rsidP="002C13E1">
      <w:pPr>
        <w:pStyle w:val="a4"/>
        <w:keepNext/>
        <w:rPr>
          <w:rtl/>
        </w:rPr>
      </w:pPr>
      <w:bookmarkStart w:id="1593" w:name="ET_speaker_יעל_סלנט_133"/>
      <w:r w:rsidRPr="002C13E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C13E1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4647570D" w14:textId="6E9924CB" w:rsidR="002C13E1" w:rsidRDefault="002C13E1" w:rsidP="002C13E1">
      <w:pPr>
        <w:pStyle w:val="KeepWithNext"/>
        <w:rPr>
          <w:rtl/>
          <w:lang w:eastAsia="he-IL"/>
        </w:rPr>
      </w:pPr>
    </w:p>
    <w:p w14:paraId="04256DF8" w14:textId="391EC40E" w:rsidR="002C13E1" w:rsidRDefault="002C13E1" w:rsidP="002C13E1">
      <w:pPr>
        <w:rPr>
          <w:rtl/>
          <w:lang w:eastAsia="he-IL"/>
        </w:rPr>
      </w:pPr>
      <w:bookmarkStart w:id="1594" w:name="_ETM_Q1_2192554"/>
      <w:bookmarkStart w:id="1595" w:name="_ETM_Q1_2192595"/>
      <w:bookmarkEnd w:id="1594"/>
      <w:bookmarkEnd w:id="1595"/>
      <w:r>
        <w:rPr>
          <w:rFonts w:hint="cs"/>
          <w:rtl/>
          <w:lang w:eastAsia="he-IL"/>
        </w:rPr>
        <w:t xml:space="preserve">חוזר שהוא מחלים וקיבל אישור </w:t>
      </w:r>
      <w:bookmarkStart w:id="1596" w:name="_ETM_Q1_2193148"/>
      <w:bookmarkEnd w:id="1596"/>
      <w:r>
        <w:rPr>
          <w:rFonts w:hint="cs"/>
          <w:rtl/>
          <w:lang w:eastAsia="he-IL"/>
        </w:rPr>
        <w:t xml:space="preserve">החלמה </w:t>
      </w:r>
      <w:bookmarkStart w:id="1597" w:name="_ETM_Q1_2193735"/>
      <w:bookmarkStart w:id="1598" w:name="_ETM_Q1_2195900"/>
      <w:bookmarkStart w:id="1599" w:name="_ETM_Q1_2203023"/>
      <w:bookmarkEnd w:id="1597"/>
      <w:bookmarkEnd w:id="1598"/>
      <w:bookmarkEnd w:id="1599"/>
      <w:r>
        <w:rPr>
          <w:rFonts w:hint="cs"/>
          <w:rtl/>
          <w:lang w:eastAsia="he-IL"/>
        </w:rPr>
        <w:t xml:space="preserve">על בסיס ממצא </w:t>
      </w:r>
      <w:bookmarkStart w:id="1600" w:name="_ETM_Q1_2192835"/>
      <w:bookmarkEnd w:id="1600"/>
      <w:r>
        <w:rPr>
          <w:rFonts w:hint="cs"/>
          <w:rtl/>
          <w:lang w:eastAsia="he-IL"/>
        </w:rPr>
        <w:t xml:space="preserve">חיובי </w:t>
      </w:r>
      <w:r w:rsidR="00DC3EEF">
        <w:rPr>
          <w:rFonts w:hint="cs"/>
          <w:rtl/>
          <w:lang w:eastAsia="he-IL"/>
        </w:rPr>
        <w:t xml:space="preserve">שביצע </w:t>
      </w:r>
      <w:bookmarkStart w:id="1601" w:name="_ETM_Q1_2194456"/>
      <w:bookmarkEnd w:id="1601"/>
      <w:r w:rsidR="00DC3EEF">
        <w:rPr>
          <w:rFonts w:hint="cs"/>
          <w:rtl/>
          <w:lang w:eastAsia="he-IL"/>
        </w:rPr>
        <w:t xml:space="preserve">במדינה כאמור. זה נראה כאילו הוא חזר </w:t>
      </w:r>
      <w:bookmarkStart w:id="1602" w:name="_ETM_Q1_2201523"/>
      <w:bookmarkEnd w:id="1602"/>
      <w:r w:rsidR="00DC3EEF">
        <w:rPr>
          <w:rFonts w:hint="cs"/>
          <w:rtl/>
          <w:lang w:eastAsia="he-IL"/>
        </w:rPr>
        <w:t xml:space="preserve">מאותה </w:t>
      </w:r>
      <w:bookmarkStart w:id="1603" w:name="_ETM_Q1_2199341"/>
      <w:bookmarkEnd w:id="1603"/>
      <w:r w:rsidR="00DC3EEF">
        <w:rPr>
          <w:rFonts w:hint="cs"/>
          <w:rtl/>
          <w:lang w:eastAsia="he-IL"/>
        </w:rPr>
        <w:t>מדינה, אבל בסדר, נדבר על זה לקראת ה</w:t>
      </w:r>
      <w:bookmarkStart w:id="1604" w:name="_ETM_Q1_2202346"/>
      <w:bookmarkEnd w:id="1604"/>
      <w:r w:rsidR="00DC3EEF">
        <w:rPr>
          <w:rFonts w:hint="cs"/>
          <w:rtl/>
          <w:lang w:eastAsia="he-IL"/>
        </w:rPr>
        <w:t>- -</w:t>
      </w:r>
      <w:bookmarkStart w:id="1605" w:name="_ETM_Q1_2203033"/>
      <w:bookmarkEnd w:id="1605"/>
      <w:r w:rsidR="00DC3EEF">
        <w:rPr>
          <w:rFonts w:hint="cs"/>
          <w:rtl/>
          <w:lang w:eastAsia="he-IL"/>
        </w:rPr>
        <w:t xml:space="preserve"> </w:t>
      </w:r>
      <w:bookmarkStart w:id="1606" w:name="_ETM_Q1_2203122"/>
      <w:bookmarkEnd w:id="1606"/>
    </w:p>
    <w:p w14:paraId="6C542D24" w14:textId="7454B908" w:rsidR="00DC3EEF" w:rsidRDefault="00DC3EEF" w:rsidP="002C13E1">
      <w:pPr>
        <w:rPr>
          <w:rtl/>
          <w:lang w:eastAsia="he-IL"/>
        </w:rPr>
      </w:pPr>
      <w:bookmarkStart w:id="1607" w:name="_ETM_Q1_2203217"/>
      <w:bookmarkEnd w:id="1607"/>
    </w:p>
    <w:p w14:paraId="714B6AF4" w14:textId="23DBC2C9" w:rsidR="00DC3EEF" w:rsidRDefault="00DC3EEF" w:rsidP="00DC3EEF">
      <w:pPr>
        <w:pStyle w:val="af6"/>
        <w:keepNext/>
        <w:rPr>
          <w:rtl/>
        </w:rPr>
      </w:pPr>
      <w:bookmarkStart w:id="1608" w:name="ET_yor_6224_134"/>
      <w:r w:rsidRPr="00DC3E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C3EEF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073B035C" w14:textId="19877714" w:rsidR="00DC3EEF" w:rsidRDefault="00DC3EEF" w:rsidP="00DC3EEF">
      <w:pPr>
        <w:pStyle w:val="KeepWithNext"/>
        <w:rPr>
          <w:rtl/>
          <w:lang w:eastAsia="he-IL"/>
        </w:rPr>
      </w:pPr>
    </w:p>
    <w:p w14:paraId="7CF0074A" w14:textId="66BDEFC7" w:rsidR="00DC3EEF" w:rsidRDefault="00DC3EEF" w:rsidP="00DC3E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שאלה אחרונה ברשותכם</w:t>
      </w:r>
      <w:bookmarkStart w:id="1609" w:name="_ETM_Q1_2200525"/>
      <w:bookmarkEnd w:id="1609"/>
      <w:r w:rsidR="00B240E6">
        <w:rPr>
          <w:rFonts w:hint="cs"/>
          <w:rtl/>
          <w:lang w:eastAsia="he-IL"/>
        </w:rPr>
        <w:t xml:space="preserve"> בנושא של תחבורה </w:t>
      </w:r>
      <w:bookmarkStart w:id="1610" w:name="_ETM_Q1_2208163"/>
      <w:bookmarkEnd w:id="1610"/>
      <w:r w:rsidR="00B240E6">
        <w:rPr>
          <w:rFonts w:hint="cs"/>
          <w:rtl/>
          <w:lang w:eastAsia="he-IL"/>
        </w:rPr>
        <w:t xml:space="preserve">ציבורית. אתם מאשרים לאנשים לנסוע בתחבורה ציבורית, </w:t>
      </w:r>
      <w:bookmarkStart w:id="1611" w:name="_ETM_Q1_2211496"/>
      <w:bookmarkEnd w:id="1611"/>
      <w:r w:rsidR="00B240E6">
        <w:rPr>
          <w:rFonts w:hint="cs"/>
          <w:rtl/>
          <w:lang w:eastAsia="he-IL"/>
        </w:rPr>
        <w:t>למרות שהבדיקה בעלייה</w:t>
      </w:r>
      <w:bookmarkStart w:id="1612" w:name="_ETM_Q1_2215691"/>
      <w:bookmarkEnd w:id="1612"/>
      <w:r w:rsidR="00B240E6">
        <w:rPr>
          <w:rFonts w:hint="cs"/>
          <w:rtl/>
          <w:lang w:eastAsia="he-IL"/>
        </w:rPr>
        <w:t xml:space="preserve"> למטוס לא נעשתה. האם לדעתכם זה לא מסוכן? אם אפשר</w:t>
      </w:r>
      <w:bookmarkStart w:id="1613" w:name="_ETM_Q1_2222034"/>
      <w:bookmarkEnd w:id="1613"/>
      <w:r w:rsidR="00B240E6">
        <w:rPr>
          <w:rFonts w:hint="cs"/>
          <w:rtl/>
          <w:lang w:eastAsia="he-IL"/>
        </w:rPr>
        <w:t xml:space="preserve"> להתייחס בשני משפטים.</w:t>
      </w:r>
    </w:p>
    <w:p w14:paraId="773E374B" w14:textId="28DC3D78" w:rsidR="00B240E6" w:rsidRDefault="00B240E6" w:rsidP="00DC3EEF">
      <w:pPr>
        <w:rPr>
          <w:rtl/>
          <w:lang w:eastAsia="he-IL"/>
        </w:rPr>
      </w:pPr>
    </w:p>
    <w:p w14:paraId="242EFCF0" w14:textId="61CC0934" w:rsidR="00B240E6" w:rsidRDefault="00B240E6" w:rsidP="00B240E6">
      <w:pPr>
        <w:pStyle w:val="af9"/>
        <w:keepNext/>
        <w:rPr>
          <w:rtl/>
          <w:lang w:eastAsia="he-IL"/>
        </w:rPr>
      </w:pPr>
      <w:bookmarkStart w:id="1614" w:name="ET_guest_אילנה_גנס_135"/>
      <w:r w:rsidRPr="00B24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240E6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75BCFFB8" w14:textId="13CFB1D7" w:rsidR="00B240E6" w:rsidRDefault="00B240E6" w:rsidP="00B240E6">
      <w:pPr>
        <w:pStyle w:val="KeepWithNext"/>
        <w:rPr>
          <w:rtl/>
          <w:lang w:eastAsia="he-IL"/>
        </w:rPr>
      </w:pPr>
    </w:p>
    <w:p w14:paraId="21E6361C" w14:textId="2BF1FB18" w:rsidR="00B240E6" w:rsidRDefault="00B240E6" w:rsidP="00B240E6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עקרוני, אמרנו גם בעבר</w:t>
      </w:r>
      <w:bookmarkStart w:id="1615" w:name="_ETM_Q1_2221866"/>
      <w:bookmarkEnd w:id="1615"/>
      <w:r w:rsidR="00EF43D6">
        <w:rPr>
          <w:rFonts w:hint="cs"/>
          <w:rtl/>
          <w:lang w:eastAsia="he-IL"/>
        </w:rPr>
        <w:t xml:space="preserve"> שברגע </w:t>
      </w:r>
      <w:bookmarkStart w:id="1616" w:name="_ETM_Q1_2227852"/>
      <w:bookmarkStart w:id="1617" w:name="_ETM_Q1_2225142"/>
      <w:bookmarkEnd w:id="1616"/>
      <w:bookmarkEnd w:id="1617"/>
      <w:r w:rsidR="00EF43D6">
        <w:rPr>
          <w:rFonts w:hint="cs"/>
          <w:rtl/>
          <w:lang w:eastAsia="he-IL"/>
        </w:rPr>
        <w:t>שאין על בן אדם חובת בידוד מלאה, אנחנו מאפשרים</w:t>
      </w:r>
      <w:bookmarkStart w:id="1618" w:name="_ETM_Q1_2230964"/>
      <w:bookmarkEnd w:id="1618"/>
      <w:r w:rsidR="00EF43D6">
        <w:rPr>
          <w:rFonts w:hint="cs"/>
          <w:rtl/>
          <w:lang w:eastAsia="he-IL"/>
        </w:rPr>
        <w:t xml:space="preserve"> שימוש בתחבורה ציבורית. שוב, כל מכלול ה</w:t>
      </w:r>
      <w:bookmarkStart w:id="1619" w:name="_ETM_Q1_2230662"/>
      <w:bookmarkEnd w:id="1619"/>
      <w:r w:rsidR="001918CB">
        <w:rPr>
          <w:rFonts w:hint="cs"/>
          <w:rtl/>
          <w:lang w:eastAsia="he-IL"/>
        </w:rPr>
        <w:t>שינויים האלה, גם פט</w:t>
      </w:r>
      <w:bookmarkStart w:id="1620" w:name="_ETM_Q1_2232354"/>
      <w:bookmarkEnd w:id="1620"/>
      <w:r w:rsidR="001918CB">
        <w:rPr>
          <w:rFonts w:hint="cs"/>
          <w:rtl/>
          <w:lang w:eastAsia="he-IL"/>
        </w:rPr>
        <w:t>ור</w:t>
      </w:r>
      <w:bookmarkStart w:id="1621" w:name="_ETM_Q1_2233031"/>
      <w:bookmarkEnd w:id="1621"/>
      <w:r w:rsidR="001918CB">
        <w:rPr>
          <w:rFonts w:hint="cs"/>
          <w:rtl/>
          <w:lang w:eastAsia="he-IL"/>
        </w:rPr>
        <w:t xml:space="preserve"> מבידוד ארוך יותר וגם אישור לשימוש בתחבורה ציב</w:t>
      </w:r>
      <w:bookmarkStart w:id="1622" w:name="_ETM_Q1_2234544"/>
      <w:bookmarkEnd w:id="1622"/>
      <w:r w:rsidR="001918CB">
        <w:rPr>
          <w:rFonts w:hint="cs"/>
          <w:rtl/>
          <w:lang w:eastAsia="he-IL"/>
        </w:rPr>
        <w:t xml:space="preserve">ורית </w:t>
      </w:r>
      <w:r w:rsidR="00763FCB">
        <w:rPr>
          <w:rFonts w:hint="cs"/>
          <w:rtl/>
          <w:lang w:eastAsia="he-IL"/>
        </w:rPr>
        <w:t>מבוסס על</w:t>
      </w:r>
      <w:bookmarkStart w:id="1623" w:name="_ETM_Q1_2239915"/>
      <w:bookmarkEnd w:id="1623"/>
      <w:r w:rsidR="00763FCB">
        <w:rPr>
          <w:rFonts w:hint="cs"/>
          <w:rtl/>
          <w:lang w:eastAsia="he-IL"/>
        </w:rPr>
        <w:t xml:space="preserve"> איזושהי הנחה שרמת התחלואה </w:t>
      </w:r>
      <w:bookmarkStart w:id="1624" w:name="_ETM_Q1_2237694"/>
      <w:bookmarkEnd w:id="1624"/>
      <w:r w:rsidR="00D1479C">
        <w:rPr>
          <w:rFonts w:hint="cs"/>
          <w:rtl/>
          <w:lang w:eastAsia="he-IL"/>
        </w:rPr>
        <w:t>בירידה משמעותית</w:t>
      </w:r>
      <w:bookmarkStart w:id="1625" w:name="_ETM_Q1_2240954"/>
      <w:bookmarkEnd w:id="1625"/>
      <w:r w:rsidR="00D1479C">
        <w:rPr>
          <w:rFonts w:hint="cs"/>
          <w:rtl/>
          <w:lang w:eastAsia="he-IL"/>
        </w:rPr>
        <w:t xml:space="preserve"> גם בארץ</w:t>
      </w:r>
      <w:bookmarkStart w:id="1626" w:name="_ETM_Q1_2243334"/>
      <w:bookmarkEnd w:id="1626"/>
      <w:r w:rsidR="00D1479C">
        <w:rPr>
          <w:rFonts w:hint="cs"/>
          <w:rtl/>
          <w:lang w:eastAsia="he-IL"/>
        </w:rPr>
        <w:t xml:space="preserve"> וגם בעולם ואנחנו צפויים </w:t>
      </w:r>
      <w:bookmarkStart w:id="1627" w:name="_ETM_Q1_2242967"/>
      <w:bookmarkEnd w:id="1627"/>
      <w:r w:rsidR="00D1479C">
        <w:rPr>
          <w:rFonts w:hint="cs"/>
          <w:rtl/>
          <w:lang w:eastAsia="he-IL"/>
        </w:rPr>
        <w:t xml:space="preserve">פחות להיתקל בזה. </w:t>
      </w:r>
      <w:bookmarkStart w:id="1628" w:name="_ETM_Q1_2244174"/>
      <w:bookmarkEnd w:id="1628"/>
      <w:r w:rsidR="00D1479C">
        <w:rPr>
          <w:rFonts w:hint="cs"/>
          <w:rtl/>
          <w:lang w:eastAsia="he-IL"/>
        </w:rPr>
        <w:t>חוץ מזה, בתוך תחבורה ציבורית</w:t>
      </w:r>
      <w:bookmarkStart w:id="1629" w:name="_ETM_Q1_2243044"/>
      <w:bookmarkEnd w:id="1629"/>
      <w:r w:rsidR="00BC5121">
        <w:rPr>
          <w:rFonts w:hint="cs"/>
          <w:rtl/>
          <w:lang w:eastAsia="he-IL"/>
        </w:rPr>
        <w:t xml:space="preserve"> עדיין יש חובת </w:t>
      </w:r>
      <w:proofErr w:type="spellStart"/>
      <w:r w:rsidR="00BC5121">
        <w:rPr>
          <w:rFonts w:hint="cs"/>
          <w:rtl/>
          <w:lang w:eastAsia="he-IL"/>
        </w:rPr>
        <w:t>עטיית</w:t>
      </w:r>
      <w:proofErr w:type="spellEnd"/>
      <w:r w:rsidR="00BC5121">
        <w:rPr>
          <w:rFonts w:hint="cs"/>
          <w:rtl/>
          <w:lang w:eastAsia="he-IL"/>
        </w:rPr>
        <w:t xml:space="preserve"> מסכות וזה משהו </w:t>
      </w:r>
      <w:bookmarkStart w:id="1630" w:name="_ETM_Q1_2251978"/>
      <w:bookmarkEnd w:id="1630"/>
      <w:r w:rsidR="00BC5121">
        <w:rPr>
          <w:rFonts w:hint="cs"/>
          <w:rtl/>
          <w:lang w:eastAsia="he-IL"/>
        </w:rPr>
        <w:t>שעדיין נשאר.</w:t>
      </w:r>
      <w:bookmarkStart w:id="1631" w:name="_ETM_Q1_2253403"/>
      <w:bookmarkEnd w:id="1631"/>
    </w:p>
    <w:p w14:paraId="7D3A9976" w14:textId="4C1E4A96" w:rsidR="00BC5121" w:rsidRDefault="00BC5121" w:rsidP="00B240E6">
      <w:pPr>
        <w:rPr>
          <w:rtl/>
          <w:lang w:eastAsia="he-IL"/>
        </w:rPr>
      </w:pPr>
      <w:bookmarkStart w:id="1632" w:name="_ETM_Q1_2253502"/>
      <w:bookmarkEnd w:id="1632"/>
    </w:p>
    <w:p w14:paraId="41204D1C" w14:textId="0A3EC010" w:rsidR="00BC5121" w:rsidRDefault="00BC5121" w:rsidP="00BC5121">
      <w:pPr>
        <w:pStyle w:val="af6"/>
        <w:keepNext/>
        <w:rPr>
          <w:rtl/>
        </w:rPr>
      </w:pPr>
      <w:bookmarkStart w:id="1633" w:name="ET_yor_6224_136"/>
      <w:r w:rsidRPr="00BC51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C5121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4B5940F5" w14:textId="35C0B6EB" w:rsidR="00BC5121" w:rsidRDefault="00BC5121" w:rsidP="00BC5121">
      <w:pPr>
        <w:pStyle w:val="KeepWithNext"/>
        <w:rPr>
          <w:rtl/>
          <w:lang w:eastAsia="he-IL"/>
        </w:rPr>
      </w:pPr>
    </w:p>
    <w:p w14:paraId="3D362F36" w14:textId="683D3E63" w:rsidR="00BC5121" w:rsidRDefault="00BC5121" w:rsidP="00BC5121">
      <w:pPr>
        <w:rPr>
          <w:rtl/>
          <w:lang w:eastAsia="he-IL"/>
        </w:rPr>
      </w:pPr>
      <w:bookmarkStart w:id="1634" w:name="_ETM_Q1_2254653"/>
      <w:bookmarkEnd w:id="1634"/>
      <w:r>
        <w:rPr>
          <w:rFonts w:hint="cs"/>
          <w:rtl/>
          <w:lang w:eastAsia="he-IL"/>
        </w:rPr>
        <w:t>אוקיי.</w:t>
      </w:r>
      <w:bookmarkStart w:id="1635" w:name="_ETM_Q1_2252448"/>
      <w:bookmarkEnd w:id="1635"/>
      <w:r>
        <w:rPr>
          <w:rFonts w:hint="cs"/>
          <w:rtl/>
          <w:lang w:eastAsia="he-IL"/>
        </w:rPr>
        <w:t xml:space="preserve"> אז אני רוצה לאשר את הצו ברשותכם.</w:t>
      </w:r>
      <w:bookmarkStart w:id="1636" w:name="_ETM_Q1_2259244"/>
      <w:bookmarkEnd w:id="1636"/>
      <w:r>
        <w:rPr>
          <w:rFonts w:hint="cs"/>
          <w:rtl/>
          <w:lang w:eastAsia="he-IL"/>
        </w:rPr>
        <w:t xml:space="preserve"> </w:t>
      </w:r>
      <w:r w:rsidR="00F3600F">
        <w:rPr>
          <w:rFonts w:hint="cs"/>
          <w:rtl/>
          <w:lang w:eastAsia="he-IL"/>
        </w:rPr>
        <w:t xml:space="preserve">אז שוב, אני בעד, אין נגד, אין נמנעים. </w:t>
      </w:r>
    </w:p>
    <w:p w14:paraId="108F501B" w14:textId="6500E41D" w:rsidR="00F3600F" w:rsidRDefault="00F3600F" w:rsidP="00BC5121">
      <w:pPr>
        <w:rPr>
          <w:rtl/>
          <w:lang w:eastAsia="he-IL"/>
        </w:rPr>
      </w:pPr>
    </w:p>
    <w:p w14:paraId="6E3C113C" w14:textId="421F6C77" w:rsidR="00F3600F" w:rsidRPr="00F3600F" w:rsidRDefault="00F3600F" w:rsidP="00F3600F">
      <w:pPr>
        <w:jc w:val="center"/>
        <w:rPr>
          <w:b/>
          <w:bCs/>
          <w:rtl/>
          <w:lang w:eastAsia="he-IL"/>
        </w:rPr>
      </w:pPr>
      <w:bookmarkStart w:id="1637" w:name="_ETM_Q1_2262368"/>
      <w:r w:rsidRPr="00F3600F">
        <w:rPr>
          <w:rFonts w:hint="cs"/>
          <w:b/>
          <w:bCs/>
          <w:rtl/>
          <w:lang w:eastAsia="he-IL"/>
        </w:rPr>
        <w:t>הצבעה</w:t>
      </w:r>
    </w:p>
    <w:p w14:paraId="4A90E034" w14:textId="32F615F7" w:rsidR="00F3600F" w:rsidRPr="00F3600F" w:rsidRDefault="00F3600F" w:rsidP="00F3600F">
      <w:pPr>
        <w:jc w:val="center"/>
        <w:rPr>
          <w:b/>
          <w:bCs/>
          <w:rtl/>
          <w:lang w:eastAsia="he-IL"/>
        </w:rPr>
      </w:pPr>
    </w:p>
    <w:p w14:paraId="25B56DDD" w14:textId="177D1209" w:rsidR="00F3600F" w:rsidRPr="00F3600F" w:rsidRDefault="00F3600F" w:rsidP="00F3600F">
      <w:pPr>
        <w:jc w:val="center"/>
        <w:rPr>
          <w:b/>
          <w:bCs/>
          <w:rtl/>
          <w:lang w:eastAsia="he-IL"/>
        </w:rPr>
      </w:pPr>
      <w:r w:rsidRPr="00F3600F">
        <w:rPr>
          <w:rFonts w:hint="cs"/>
          <w:b/>
          <w:bCs/>
          <w:rtl/>
          <w:lang w:eastAsia="he-IL"/>
        </w:rPr>
        <w:t>אושר</w:t>
      </w:r>
    </w:p>
    <w:bookmarkEnd w:id="1637"/>
    <w:p w14:paraId="3429A223" w14:textId="3C3DDB67" w:rsidR="00F3600F" w:rsidRDefault="00F3600F" w:rsidP="00BC5121">
      <w:pPr>
        <w:rPr>
          <w:rtl/>
          <w:lang w:eastAsia="he-IL"/>
        </w:rPr>
      </w:pPr>
    </w:p>
    <w:p w14:paraId="2C16CB39" w14:textId="0FB7B192" w:rsidR="00F3600F" w:rsidRDefault="00F3600F" w:rsidP="00BC5121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</w:t>
      </w:r>
      <w:bookmarkStart w:id="1638" w:name="_ETM_Q1_2268831"/>
      <w:bookmarkEnd w:id="1638"/>
      <w:r>
        <w:rPr>
          <w:rFonts w:hint="cs"/>
          <w:rtl/>
          <w:lang w:eastAsia="he-IL"/>
        </w:rPr>
        <w:t xml:space="preserve"> מספר 25 לצו בריאות העם אושר</w:t>
      </w:r>
      <w:bookmarkStart w:id="1639" w:name="_ETM_Q1_2274632"/>
      <w:bookmarkEnd w:id="1639"/>
      <w:r>
        <w:rPr>
          <w:rFonts w:hint="cs"/>
          <w:rtl/>
          <w:lang w:eastAsia="he-IL"/>
        </w:rPr>
        <w:t xml:space="preserve">. </w:t>
      </w:r>
      <w:bookmarkStart w:id="1640" w:name="_ETM_Q1_2264295"/>
      <w:bookmarkEnd w:id="1640"/>
      <w:r>
        <w:rPr>
          <w:rFonts w:hint="cs"/>
          <w:rtl/>
          <w:lang w:eastAsia="he-IL"/>
        </w:rPr>
        <w:t>והצו האחרון.</w:t>
      </w:r>
      <w:bookmarkStart w:id="1641" w:name="_ETM_Q1_2276128"/>
      <w:bookmarkEnd w:id="1641"/>
    </w:p>
    <w:p w14:paraId="06C08A5C" w14:textId="2388A6FE" w:rsidR="00F3600F" w:rsidRDefault="00F3600F" w:rsidP="00BC5121">
      <w:pPr>
        <w:rPr>
          <w:rtl/>
          <w:lang w:eastAsia="he-IL"/>
        </w:rPr>
      </w:pPr>
      <w:bookmarkStart w:id="1642" w:name="_ETM_Q1_2264371"/>
      <w:bookmarkEnd w:id="1642"/>
    </w:p>
    <w:p w14:paraId="4C7B2142" w14:textId="1D80244F" w:rsidR="00F3600F" w:rsidRDefault="00F3600F" w:rsidP="00F3600F">
      <w:pPr>
        <w:pStyle w:val="a4"/>
        <w:keepNext/>
        <w:rPr>
          <w:rtl/>
        </w:rPr>
      </w:pPr>
      <w:bookmarkStart w:id="1643" w:name="ET_speaker_יעל_סלנט_137"/>
      <w:r w:rsidRPr="00F3600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3600F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33C0A4FE" w14:textId="6F07C5E3" w:rsidR="00F3600F" w:rsidRDefault="00F3600F" w:rsidP="00F3600F">
      <w:pPr>
        <w:pStyle w:val="KeepWithNext"/>
        <w:rPr>
          <w:rtl/>
          <w:lang w:eastAsia="he-IL"/>
        </w:rPr>
      </w:pPr>
    </w:p>
    <w:p w14:paraId="5E0C0145" w14:textId="5AFDF317" w:rsidR="00D1479C" w:rsidRDefault="00F3600F" w:rsidP="00B240E6">
      <w:pPr>
        <w:rPr>
          <w:rtl/>
          <w:lang w:eastAsia="he-IL"/>
        </w:rPr>
      </w:pPr>
      <w:bookmarkStart w:id="1644" w:name="_ETM_Q1_2265682"/>
      <w:bookmarkStart w:id="1645" w:name="_ETM_Q1_2265748"/>
      <w:bookmarkStart w:id="1646" w:name="_ETM_Q1_2263322"/>
      <w:bookmarkStart w:id="1647" w:name="_ETM_Q1_2278476"/>
      <w:bookmarkStart w:id="1648" w:name="_ETM_Q1_2276289"/>
      <w:bookmarkStart w:id="1649" w:name="_ETM_Q1_2274419"/>
      <w:bookmarkStart w:id="1650" w:name="_ETM_Q1_2274816"/>
      <w:bookmarkEnd w:id="1644"/>
      <w:bookmarkEnd w:id="1645"/>
      <w:bookmarkEnd w:id="1646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תיקון 21 מס' 4. </w:t>
      </w:r>
      <w:bookmarkStart w:id="1651" w:name="_ETM_Q1_2281086"/>
      <w:bookmarkStart w:id="1652" w:name="_ETM_Q1_2283606"/>
      <w:bookmarkStart w:id="1653" w:name="_ETM_Q1_2283821"/>
      <w:bookmarkStart w:id="1654" w:name="_ETM_Q1_2282441"/>
      <w:bookmarkStart w:id="1655" w:name="_ETM_Q1_2282568"/>
      <w:bookmarkEnd w:id="1651"/>
      <w:bookmarkEnd w:id="1652"/>
      <w:bookmarkEnd w:id="1653"/>
      <w:bookmarkEnd w:id="1654"/>
      <w:bookmarkEnd w:id="1655"/>
    </w:p>
    <w:p w14:paraId="5B639C7C" w14:textId="177726CD" w:rsidR="0088147A" w:rsidRDefault="0088147A" w:rsidP="00B240E6">
      <w:pPr>
        <w:rPr>
          <w:rtl/>
          <w:lang w:eastAsia="he-IL"/>
        </w:rPr>
      </w:pPr>
      <w:bookmarkStart w:id="1656" w:name="_ETM_Q1_2282668"/>
      <w:bookmarkStart w:id="1657" w:name="_ETM_Q1_2283572"/>
      <w:bookmarkEnd w:id="1656"/>
      <w:bookmarkEnd w:id="1657"/>
    </w:p>
    <w:p w14:paraId="51185393" w14:textId="09FF8479" w:rsidR="0088147A" w:rsidRDefault="0088147A" w:rsidP="0088147A">
      <w:pPr>
        <w:ind w:left="2880" w:hanging="2160"/>
        <w:rPr>
          <w:rtl/>
          <w:lang w:eastAsia="he-IL"/>
        </w:rPr>
      </w:pPr>
      <w:bookmarkStart w:id="1658" w:name="_ETM_Q1_2283647"/>
      <w:bookmarkEnd w:id="1658"/>
      <w:r>
        <w:rPr>
          <w:rFonts w:hint="cs"/>
          <w:rtl/>
          <w:lang w:eastAsia="he-IL"/>
        </w:rPr>
        <w:t>"תיקון הוראת השעה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בצו בראות העם (נגיף קורונה החדש) (בידוד בית והוראות שונות) (הוראת שעה) (תיקון מס' 21), התשפ"ב-2021, בסעיף 2, ברישה, במקום "עד יום כ"ז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(28 בפברואר 2022)" יבוא "עד יום ז' באדר ב'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(10 במרס 2022)".</w:t>
      </w:r>
    </w:p>
    <w:p w14:paraId="2A89DB58" w14:textId="05B07A17" w:rsidR="0088147A" w:rsidRDefault="0088147A" w:rsidP="00B240E6">
      <w:pPr>
        <w:rPr>
          <w:rtl/>
          <w:lang w:eastAsia="he-IL"/>
        </w:rPr>
      </w:pPr>
    </w:p>
    <w:p w14:paraId="5E4883E5" w14:textId="32D84CF2" w:rsidR="0088147A" w:rsidRDefault="0088147A" w:rsidP="00B240E6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תחילתו של צו זה</w:t>
      </w:r>
      <w:bookmarkStart w:id="1659" w:name="_ETM_Q1_2282801"/>
      <w:bookmarkEnd w:id="1659"/>
      <w:r>
        <w:rPr>
          <w:rFonts w:hint="cs"/>
          <w:rtl/>
          <w:lang w:eastAsia="he-IL"/>
        </w:rPr>
        <w:t xml:space="preserve"> ביום כ"ח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 במרס 2022).</w:t>
      </w:r>
      <w:r w:rsidR="000F270E">
        <w:rPr>
          <w:rFonts w:hint="cs"/>
          <w:rtl/>
          <w:lang w:eastAsia="he-IL"/>
        </w:rPr>
        <w:t>"</w:t>
      </w:r>
    </w:p>
    <w:p w14:paraId="2F0C9F61" w14:textId="124B2050" w:rsidR="000F270E" w:rsidRDefault="000F270E" w:rsidP="00B240E6">
      <w:pPr>
        <w:rPr>
          <w:rtl/>
          <w:lang w:eastAsia="he-IL"/>
        </w:rPr>
      </w:pPr>
      <w:bookmarkStart w:id="1660" w:name="_ETM_Q1_2304454"/>
      <w:bookmarkStart w:id="1661" w:name="_ETM_Q1_2304568"/>
      <w:bookmarkStart w:id="1662" w:name="_ETM_Q1_2304678"/>
      <w:bookmarkEnd w:id="1660"/>
      <w:bookmarkEnd w:id="1661"/>
      <w:bookmarkEnd w:id="1662"/>
    </w:p>
    <w:p w14:paraId="672348E5" w14:textId="4DA8D465" w:rsidR="000F270E" w:rsidRDefault="00874502" w:rsidP="00B240E6">
      <w:pPr>
        <w:rPr>
          <w:rtl/>
          <w:lang w:eastAsia="he-IL"/>
        </w:rPr>
      </w:pPr>
      <w:bookmarkStart w:id="1663" w:name="_ETM_Q1_2304761"/>
      <w:bookmarkEnd w:id="1663"/>
      <w:r>
        <w:rPr>
          <w:rFonts w:hint="cs"/>
          <w:rtl/>
          <w:lang w:eastAsia="he-IL"/>
        </w:rPr>
        <w:t>אולי את</w:t>
      </w:r>
      <w:bookmarkStart w:id="1664" w:name="_ETM_Q1_2307876"/>
      <w:bookmarkEnd w:id="1664"/>
      <w:r>
        <w:rPr>
          <w:rFonts w:hint="cs"/>
          <w:rtl/>
          <w:lang w:eastAsia="he-IL"/>
        </w:rPr>
        <w:t>ם יכולים</w:t>
      </w:r>
      <w:bookmarkStart w:id="1665" w:name="_ETM_Q1_2308752"/>
      <w:bookmarkEnd w:id="1665"/>
      <w:r>
        <w:rPr>
          <w:rFonts w:hint="cs"/>
          <w:rtl/>
          <w:lang w:eastAsia="he-IL"/>
        </w:rPr>
        <w:t xml:space="preserve"> להסביר בכמה מילים איזה הוראות בעצם מאריכים פה </w:t>
      </w:r>
      <w:bookmarkStart w:id="1666" w:name="_ETM_Q1_2312070"/>
      <w:bookmarkEnd w:id="1666"/>
      <w:r>
        <w:rPr>
          <w:rFonts w:hint="cs"/>
          <w:rtl/>
          <w:lang w:eastAsia="he-IL"/>
        </w:rPr>
        <w:t>עד ה-10</w:t>
      </w:r>
      <w:bookmarkStart w:id="1667" w:name="_ETM_Q1_2313107"/>
      <w:bookmarkEnd w:id="1667"/>
      <w:r>
        <w:rPr>
          <w:rFonts w:hint="cs"/>
          <w:rtl/>
          <w:lang w:eastAsia="he-IL"/>
        </w:rPr>
        <w:t xml:space="preserve"> במרס ולמה עד ה-10 במרס.</w:t>
      </w:r>
      <w:bookmarkStart w:id="1668" w:name="_ETM_Q1_2316762"/>
      <w:bookmarkEnd w:id="1668"/>
    </w:p>
    <w:p w14:paraId="60E90FF7" w14:textId="48DD0752" w:rsidR="00874502" w:rsidRDefault="00874502" w:rsidP="00B240E6">
      <w:pPr>
        <w:rPr>
          <w:rtl/>
          <w:lang w:eastAsia="he-IL"/>
        </w:rPr>
      </w:pPr>
      <w:bookmarkStart w:id="1669" w:name="_ETM_Q1_2316859"/>
      <w:bookmarkEnd w:id="1669"/>
    </w:p>
    <w:p w14:paraId="626EAA5B" w14:textId="19CE38FB" w:rsidR="00AC2D55" w:rsidRDefault="00AC2D55" w:rsidP="00AC2D55">
      <w:pPr>
        <w:pStyle w:val="af6"/>
        <w:keepNext/>
        <w:rPr>
          <w:rtl/>
        </w:rPr>
      </w:pPr>
      <w:bookmarkStart w:id="1670" w:name="ET_yor_6224_138"/>
      <w:r w:rsidRPr="00AC2D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C2D55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23892BD2" w14:textId="73EF4E38" w:rsidR="00AC2D55" w:rsidRDefault="00AC2D55" w:rsidP="00AC2D55">
      <w:pPr>
        <w:pStyle w:val="KeepWithNext"/>
        <w:rPr>
          <w:rtl/>
          <w:lang w:eastAsia="he-IL"/>
        </w:rPr>
      </w:pPr>
    </w:p>
    <w:p w14:paraId="3E98B048" w14:textId="2DA7F1AC" w:rsidR="00AC2D55" w:rsidRDefault="00AC2D55" w:rsidP="00AC2D55">
      <w:pPr>
        <w:rPr>
          <w:rtl/>
          <w:lang w:eastAsia="he-IL"/>
        </w:rPr>
      </w:pPr>
      <w:bookmarkStart w:id="1671" w:name="_ETM_Q1_2319503"/>
      <w:bookmarkEnd w:id="1671"/>
      <w:r>
        <w:rPr>
          <w:rFonts w:hint="cs"/>
          <w:rtl/>
          <w:lang w:eastAsia="he-IL"/>
        </w:rPr>
        <w:t>ולמה מאריכים? כי בפעם שעברה דיברנו על זה</w:t>
      </w:r>
      <w:bookmarkStart w:id="1672" w:name="_ETM_Q1_2316810"/>
      <w:bookmarkEnd w:id="1672"/>
      <w:r w:rsidR="00D47729">
        <w:rPr>
          <w:rFonts w:hint="cs"/>
          <w:rtl/>
          <w:lang w:eastAsia="he-IL"/>
        </w:rPr>
        <w:t xml:space="preserve"> שאתם מעדיפים </w:t>
      </w:r>
      <w:r w:rsidR="00D47729">
        <w:rPr>
          <w:rFonts w:hint="cs"/>
          <w:lang w:eastAsia="he-IL"/>
        </w:rPr>
        <w:t>PCR</w:t>
      </w:r>
      <w:r w:rsidR="00D47729">
        <w:rPr>
          <w:rFonts w:hint="cs"/>
          <w:rtl/>
          <w:lang w:eastAsia="he-IL"/>
        </w:rPr>
        <w:t xml:space="preserve"> בכל זאת.</w:t>
      </w:r>
    </w:p>
    <w:p w14:paraId="5C1668C7" w14:textId="62BE752E" w:rsidR="00763F2E" w:rsidRDefault="00763F2E" w:rsidP="00763F2E">
      <w:pPr>
        <w:rPr>
          <w:rtl/>
          <w:lang w:eastAsia="he-IL"/>
        </w:rPr>
      </w:pPr>
      <w:bookmarkStart w:id="1673" w:name="_ETM_Q1_2323847"/>
      <w:bookmarkStart w:id="1674" w:name="_ETM_Q1_2323944"/>
      <w:bookmarkStart w:id="1675" w:name="_ETM_Q1_2322320"/>
      <w:bookmarkEnd w:id="1673"/>
      <w:bookmarkEnd w:id="1674"/>
      <w:bookmarkEnd w:id="1675"/>
    </w:p>
    <w:p w14:paraId="3FA24C37" w14:textId="68299DF3" w:rsidR="00763F2E" w:rsidRDefault="00763F2E" w:rsidP="00763F2E">
      <w:pPr>
        <w:pStyle w:val="af9"/>
        <w:keepNext/>
        <w:rPr>
          <w:rtl/>
          <w:lang w:eastAsia="he-IL"/>
        </w:rPr>
      </w:pPr>
      <w:bookmarkStart w:id="1676" w:name="ET_guest_טל_פלדמן_139"/>
      <w:r w:rsidRPr="0076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763F2E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733D7AB9" w14:textId="3F5C4C08" w:rsidR="00763F2E" w:rsidRDefault="00763F2E" w:rsidP="00763F2E">
      <w:pPr>
        <w:pStyle w:val="KeepWithNext"/>
        <w:rPr>
          <w:rtl/>
          <w:lang w:eastAsia="he-IL"/>
        </w:rPr>
      </w:pPr>
    </w:p>
    <w:p w14:paraId="52DD9ACF" w14:textId="0216F41D" w:rsidR="00763F2E" w:rsidRDefault="00763F2E" w:rsidP="00763F2E">
      <w:pPr>
        <w:rPr>
          <w:rtl/>
          <w:lang w:eastAsia="he-IL"/>
        </w:rPr>
      </w:pPr>
      <w:bookmarkStart w:id="1677" w:name="_ETM_Q1_2323082"/>
      <w:bookmarkStart w:id="1678" w:name="_ETM_Q1_2323157"/>
      <w:bookmarkEnd w:id="1677"/>
      <w:bookmarkEnd w:id="1678"/>
      <w:r>
        <w:rPr>
          <w:rFonts w:hint="cs"/>
          <w:rtl/>
          <w:lang w:eastAsia="he-IL"/>
        </w:rPr>
        <w:t xml:space="preserve">אז קודם כל </w:t>
      </w:r>
      <w:bookmarkStart w:id="1679" w:name="_ETM_Q1_2324719"/>
      <w:bookmarkEnd w:id="1679"/>
      <w:r>
        <w:rPr>
          <w:rFonts w:hint="cs"/>
          <w:rtl/>
          <w:lang w:eastAsia="he-IL"/>
        </w:rPr>
        <w:t>ההוראות שמא</w:t>
      </w:r>
      <w:bookmarkStart w:id="1680" w:name="_ETM_Q1_2324559"/>
      <w:bookmarkEnd w:id="1680"/>
      <w:r>
        <w:rPr>
          <w:rFonts w:hint="cs"/>
          <w:rtl/>
          <w:lang w:eastAsia="he-IL"/>
        </w:rPr>
        <w:t>ריכים עד ה-10 במרס זה ההוראות שקובעות את ההכרה</w:t>
      </w:r>
      <w:bookmarkStart w:id="1681" w:name="_ETM_Q1_2331723"/>
      <w:bookmarkEnd w:id="1681"/>
      <w:r>
        <w:rPr>
          <w:rFonts w:hint="cs"/>
          <w:rtl/>
          <w:lang w:eastAsia="he-IL"/>
        </w:rPr>
        <w:t xml:space="preserve"> באנטיגן חיובי לצורך הכרה כחולה וקיצור בידוד</w:t>
      </w:r>
      <w:bookmarkStart w:id="1682" w:name="_ETM_Q1_2336158"/>
      <w:bookmarkStart w:id="1683" w:name="_ETM_Q1_2336356"/>
      <w:bookmarkEnd w:id="1682"/>
      <w:bookmarkEnd w:id="1683"/>
      <w:r>
        <w:rPr>
          <w:rFonts w:hint="cs"/>
          <w:rtl/>
          <w:lang w:eastAsia="he-IL"/>
        </w:rPr>
        <w:t>,</w:t>
      </w:r>
      <w:bookmarkStart w:id="1684" w:name="_ETM_Q1_2335928"/>
      <w:bookmarkStart w:id="1685" w:name="_ETM_Q1_2336148"/>
      <w:bookmarkEnd w:id="1684"/>
      <w:bookmarkEnd w:id="1685"/>
      <w:r>
        <w:rPr>
          <w:rFonts w:hint="cs"/>
          <w:rtl/>
          <w:lang w:eastAsia="he-IL"/>
        </w:rPr>
        <w:t xml:space="preserve"> וההוראות שמבטלות את הבדיקה הראשונה ל</w:t>
      </w:r>
      <w:bookmarkStart w:id="1686" w:name="_ETM_Q1_2339007"/>
      <w:bookmarkEnd w:id="1686"/>
      <w:r>
        <w:rPr>
          <w:rFonts w:hint="cs"/>
          <w:rtl/>
          <w:lang w:eastAsia="he-IL"/>
        </w:rPr>
        <w:t>צורך קיצור בידוד ומאפשרות בדיקה</w:t>
      </w:r>
      <w:bookmarkStart w:id="1687" w:name="_ETM_Q1_2343432"/>
      <w:bookmarkEnd w:id="1687"/>
      <w:r>
        <w:rPr>
          <w:rFonts w:hint="cs"/>
          <w:rtl/>
          <w:lang w:eastAsia="he-IL"/>
        </w:rPr>
        <w:t xml:space="preserve"> </w:t>
      </w:r>
      <w:bookmarkStart w:id="1688" w:name="_ETM_Q1_2340614"/>
      <w:bookmarkEnd w:id="1688"/>
      <w:r>
        <w:rPr>
          <w:rFonts w:hint="cs"/>
          <w:rtl/>
          <w:lang w:eastAsia="he-IL"/>
        </w:rPr>
        <w:t xml:space="preserve">ביום החמישי כבר כדי להשתחרר. </w:t>
      </w:r>
      <w:bookmarkStart w:id="1689" w:name="_ETM_Q1_2344278"/>
      <w:bookmarkEnd w:id="1689"/>
      <w:r>
        <w:rPr>
          <w:rFonts w:hint="cs"/>
          <w:rtl/>
          <w:lang w:eastAsia="he-IL"/>
        </w:rPr>
        <w:t xml:space="preserve">בעצם נראה לי אילנה </w:t>
      </w:r>
      <w:bookmarkStart w:id="1690" w:name="_ETM_Q1_2347776"/>
      <w:bookmarkEnd w:id="1690"/>
      <w:r>
        <w:rPr>
          <w:rFonts w:hint="cs"/>
          <w:rtl/>
          <w:lang w:eastAsia="he-IL"/>
        </w:rPr>
        <w:t xml:space="preserve">תסביר למה </w:t>
      </w:r>
      <w:bookmarkStart w:id="1691" w:name="_ETM_Q1_2348344"/>
      <w:bookmarkEnd w:id="1691"/>
      <w:r>
        <w:rPr>
          <w:rFonts w:hint="cs"/>
          <w:rtl/>
          <w:lang w:eastAsia="he-IL"/>
        </w:rPr>
        <w:t>זה רק עד ה-10 במרס ואנחנו עדיין לא</w:t>
      </w:r>
      <w:bookmarkStart w:id="1692" w:name="_ETM_Q1_2354374"/>
      <w:bookmarkEnd w:id="1692"/>
      <w:r>
        <w:rPr>
          <w:rFonts w:hint="cs"/>
          <w:rtl/>
          <w:lang w:eastAsia="he-IL"/>
        </w:rPr>
        <w:t xml:space="preserve"> שינינו את זה.</w:t>
      </w:r>
      <w:bookmarkStart w:id="1693" w:name="_ETM_Q1_2356166"/>
      <w:bookmarkEnd w:id="1693"/>
    </w:p>
    <w:p w14:paraId="30D8653F" w14:textId="78B0E5B2" w:rsidR="00763F2E" w:rsidRDefault="00763F2E" w:rsidP="00763F2E">
      <w:pPr>
        <w:rPr>
          <w:rtl/>
          <w:lang w:eastAsia="he-IL"/>
        </w:rPr>
      </w:pPr>
      <w:bookmarkStart w:id="1694" w:name="_ETM_Q1_2356247"/>
      <w:bookmarkEnd w:id="1694"/>
    </w:p>
    <w:p w14:paraId="3568C644" w14:textId="678691EE" w:rsidR="00763F2E" w:rsidRDefault="00763F2E" w:rsidP="00763F2E">
      <w:pPr>
        <w:pStyle w:val="af9"/>
        <w:keepNext/>
        <w:rPr>
          <w:rtl/>
          <w:lang w:eastAsia="he-IL"/>
        </w:rPr>
      </w:pPr>
      <w:bookmarkStart w:id="1695" w:name="ET_guest_אילנה_גנס_140"/>
      <w:r w:rsidRPr="0076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63F2E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0722C940" w14:textId="4C56CAE9" w:rsidR="00763F2E" w:rsidRDefault="00763F2E" w:rsidP="00763F2E">
      <w:pPr>
        <w:pStyle w:val="KeepWithNext"/>
        <w:rPr>
          <w:rtl/>
          <w:lang w:eastAsia="he-IL"/>
        </w:rPr>
      </w:pPr>
    </w:p>
    <w:p w14:paraId="38B3376B" w14:textId="1FA51A9D" w:rsidR="00763F2E" w:rsidRDefault="00763F2E" w:rsidP="00763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התייחסתי לזה בקצרה אבל אני אדגיש </w:t>
      </w:r>
      <w:bookmarkStart w:id="1696" w:name="_ETM_Q1_2353354"/>
      <w:bookmarkEnd w:id="1696"/>
      <w:r w:rsidR="0020762E">
        <w:rPr>
          <w:rFonts w:hint="cs"/>
          <w:rtl/>
          <w:lang w:eastAsia="he-IL"/>
        </w:rPr>
        <w:t>שוב.</w:t>
      </w:r>
      <w:bookmarkStart w:id="1697" w:name="_ETM_Q1_2357738"/>
      <w:bookmarkEnd w:id="1697"/>
      <w:r w:rsidR="0020762E">
        <w:rPr>
          <w:rFonts w:hint="cs"/>
          <w:rtl/>
          <w:lang w:eastAsia="he-IL"/>
        </w:rPr>
        <w:t xml:space="preserve"> כל עוד רמת התחלואה באוכלוסייה </w:t>
      </w:r>
      <w:bookmarkStart w:id="1698" w:name="_ETM_Q1_2356164"/>
      <w:bookmarkEnd w:id="1698"/>
      <w:r w:rsidR="00973147">
        <w:rPr>
          <w:rFonts w:hint="cs"/>
          <w:rtl/>
          <w:lang w:eastAsia="he-IL"/>
        </w:rPr>
        <w:t>היא מעל 5%, 6%, 7%</w:t>
      </w:r>
      <w:bookmarkStart w:id="1699" w:name="_ETM_Q1_2358624"/>
      <w:bookmarkEnd w:id="1699"/>
      <w:r w:rsidR="00973147">
        <w:rPr>
          <w:rFonts w:hint="cs"/>
          <w:rtl/>
          <w:lang w:eastAsia="he-IL"/>
        </w:rPr>
        <w:t xml:space="preserve"> כפי שאנחנו רואים</w:t>
      </w:r>
      <w:bookmarkStart w:id="1700" w:name="_ETM_Q1_2361146"/>
      <w:bookmarkEnd w:id="1700"/>
      <w:r w:rsidR="00973147">
        <w:rPr>
          <w:rFonts w:hint="cs"/>
          <w:rtl/>
          <w:lang w:eastAsia="he-IL"/>
        </w:rPr>
        <w:t xml:space="preserve"> היום ואפילו יותר מזה, בדיק</w:t>
      </w:r>
      <w:bookmarkStart w:id="1701" w:name="_ETM_Q1_2362963"/>
      <w:bookmarkEnd w:id="1701"/>
      <w:r w:rsidR="00973147">
        <w:rPr>
          <w:rFonts w:hint="cs"/>
          <w:rtl/>
          <w:lang w:eastAsia="he-IL"/>
        </w:rPr>
        <w:t>ת</w:t>
      </w:r>
      <w:bookmarkStart w:id="1702" w:name="_ETM_Q1_2363953"/>
      <w:bookmarkEnd w:id="1702"/>
      <w:r w:rsidR="00973147">
        <w:rPr>
          <w:rFonts w:hint="cs"/>
          <w:rtl/>
          <w:lang w:eastAsia="he-IL"/>
        </w:rPr>
        <w:t xml:space="preserve"> אנטיגן היא בדיקה שהיא בעלת סגו</w:t>
      </w:r>
      <w:bookmarkStart w:id="1703" w:name="_ETM_Q1_2366405"/>
      <w:bookmarkEnd w:id="1703"/>
      <w:r w:rsidR="00973147">
        <w:rPr>
          <w:rFonts w:hint="cs"/>
          <w:rtl/>
          <w:lang w:eastAsia="he-IL"/>
        </w:rPr>
        <w:t>ליות מספיק טובה בשביל</w:t>
      </w:r>
      <w:bookmarkStart w:id="1704" w:name="_ETM_Q1_2370693"/>
      <w:bookmarkEnd w:id="1704"/>
      <w:r w:rsidR="00973147">
        <w:rPr>
          <w:rFonts w:hint="cs"/>
          <w:rtl/>
          <w:lang w:eastAsia="he-IL"/>
        </w:rPr>
        <w:t xml:space="preserve"> להוות בדיקה אבחנתית</w:t>
      </w:r>
      <w:bookmarkStart w:id="1705" w:name="_ETM_Q1_2368455"/>
      <w:bookmarkEnd w:id="1705"/>
      <w:r w:rsidR="00DE36D5">
        <w:rPr>
          <w:rFonts w:hint="cs"/>
          <w:rtl/>
          <w:lang w:eastAsia="he-IL"/>
        </w:rPr>
        <w:t xml:space="preserve"> והיא בדיקה </w:t>
      </w:r>
      <w:bookmarkStart w:id="1706" w:name="_ETM_Q1_2371485"/>
      <w:bookmarkEnd w:id="1706"/>
      <w:r w:rsidR="00DE36D5">
        <w:rPr>
          <w:rFonts w:hint="cs"/>
          <w:rtl/>
          <w:lang w:eastAsia="he-IL"/>
        </w:rPr>
        <w:t>שהיא יותר</w:t>
      </w:r>
      <w:bookmarkStart w:id="1707" w:name="_ETM_Q1_2372586"/>
      <w:bookmarkEnd w:id="1707"/>
      <w:r w:rsidR="00DE36D5">
        <w:rPr>
          <w:rFonts w:hint="cs"/>
          <w:rtl/>
          <w:lang w:eastAsia="he-IL"/>
        </w:rPr>
        <w:t xml:space="preserve"> נגישה ויותר זולה בשימוש</w:t>
      </w:r>
      <w:bookmarkStart w:id="1708" w:name="_ETM_Q1_2373598"/>
      <w:bookmarkEnd w:id="1708"/>
      <w:r w:rsidR="00DE36D5">
        <w:rPr>
          <w:rFonts w:hint="cs"/>
          <w:rtl/>
          <w:lang w:eastAsia="he-IL"/>
        </w:rPr>
        <w:t>. לכן</w:t>
      </w:r>
      <w:bookmarkStart w:id="1709" w:name="_ETM_Q1_2372571"/>
      <w:bookmarkEnd w:id="1709"/>
      <w:r w:rsidR="00DE36D5">
        <w:rPr>
          <w:rFonts w:hint="cs"/>
          <w:rtl/>
          <w:lang w:eastAsia="he-IL"/>
        </w:rPr>
        <w:t>, כל עוד רפואית</w:t>
      </w:r>
      <w:bookmarkStart w:id="1710" w:name="_ETM_Q1_2374114"/>
      <w:bookmarkEnd w:id="1710"/>
      <w:r w:rsidR="00DE36D5">
        <w:rPr>
          <w:rFonts w:hint="cs"/>
          <w:rtl/>
          <w:lang w:eastAsia="he-IL"/>
        </w:rPr>
        <w:t xml:space="preserve"> אנחנו ר</w:t>
      </w:r>
      <w:r w:rsidR="005F6A0A">
        <w:rPr>
          <w:rFonts w:hint="cs"/>
          <w:rtl/>
          <w:lang w:eastAsia="he-IL"/>
        </w:rPr>
        <w:t xml:space="preserve">ואים את היתרונות שלה </w:t>
      </w:r>
      <w:bookmarkStart w:id="1711" w:name="_ETM_Q1_2376175"/>
      <w:bookmarkEnd w:id="1711"/>
      <w:r w:rsidR="005F6A0A">
        <w:rPr>
          <w:rFonts w:hint="cs"/>
          <w:rtl/>
          <w:lang w:eastAsia="he-IL"/>
        </w:rPr>
        <w:t xml:space="preserve">בשימוש לצד היתרונות הנוספים, </w:t>
      </w:r>
      <w:bookmarkStart w:id="1712" w:name="_ETM_Q1_2380966"/>
      <w:bookmarkEnd w:id="1712"/>
      <w:r w:rsidR="005F6A0A">
        <w:rPr>
          <w:rFonts w:hint="cs"/>
          <w:rtl/>
          <w:lang w:eastAsia="he-IL"/>
        </w:rPr>
        <w:t>אנחנו</w:t>
      </w:r>
      <w:bookmarkStart w:id="1713" w:name="_ETM_Q1_2379047"/>
      <w:bookmarkEnd w:id="1713"/>
      <w:r w:rsidR="005F6A0A">
        <w:rPr>
          <w:rFonts w:hint="cs"/>
          <w:rtl/>
          <w:lang w:eastAsia="he-IL"/>
        </w:rPr>
        <w:t xml:space="preserve"> מעדיפים להמשיך להשתמש בה.</w:t>
      </w:r>
      <w:bookmarkStart w:id="1714" w:name="_ETM_Q1_2379973"/>
      <w:bookmarkEnd w:id="1714"/>
      <w:r w:rsidR="00B469AD">
        <w:rPr>
          <w:rFonts w:hint="cs"/>
          <w:rtl/>
          <w:lang w:eastAsia="he-IL"/>
        </w:rPr>
        <w:t xml:space="preserve"> ברגע שנראה שהערך</w:t>
      </w:r>
      <w:bookmarkStart w:id="1715" w:name="_ETM_Q1_2384563"/>
      <w:bookmarkEnd w:id="1715"/>
      <w:r w:rsidR="00B469AD">
        <w:rPr>
          <w:rFonts w:hint="cs"/>
          <w:rtl/>
          <w:lang w:eastAsia="he-IL"/>
        </w:rPr>
        <w:t xml:space="preserve">, </w:t>
      </w:r>
      <w:bookmarkStart w:id="1716" w:name="_ETM_Q1_2382090"/>
      <w:bookmarkEnd w:id="1716"/>
      <w:r w:rsidR="00B469AD">
        <w:rPr>
          <w:rFonts w:hint="cs"/>
          <w:rtl/>
          <w:lang w:eastAsia="he-IL"/>
        </w:rPr>
        <w:t>מבחינה מקצועית שלה</w:t>
      </w:r>
      <w:bookmarkStart w:id="1717" w:name="_ETM_Q1_2383903"/>
      <w:bookmarkEnd w:id="1717"/>
      <w:r w:rsidR="00B469AD">
        <w:rPr>
          <w:rFonts w:hint="cs"/>
          <w:rtl/>
          <w:lang w:eastAsia="he-IL"/>
        </w:rPr>
        <w:t>, יורד והיא תיתן לנו חיווי של</w:t>
      </w:r>
      <w:bookmarkStart w:id="1718" w:name="_ETM_Q1_2388936"/>
      <w:bookmarkEnd w:id="1718"/>
      <w:r w:rsidR="00B469AD">
        <w:rPr>
          <w:rFonts w:hint="cs"/>
          <w:rtl/>
          <w:lang w:eastAsia="he-IL"/>
        </w:rPr>
        <w:t xml:space="preserve"> יותר מדי </w:t>
      </w:r>
      <w:r w:rsidR="00B469AD">
        <w:rPr>
          <w:lang w:eastAsia="he-IL"/>
        </w:rPr>
        <w:t>false positive</w:t>
      </w:r>
      <w:r w:rsidR="00B469AD">
        <w:rPr>
          <w:rFonts w:hint="cs"/>
          <w:rtl/>
          <w:lang w:eastAsia="he-IL"/>
        </w:rPr>
        <w:t xml:space="preserve"> </w:t>
      </w:r>
      <w:bookmarkStart w:id="1719" w:name="_ETM_Q1_2387123"/>
      <w:bookmarkEnd w:id="1719"/>
      <w:r w:rsidR="00B469AD">
        <w:rPr>
          <w:rFonts w:hint="cs"/>
          <w:rtl/>
          <w:lang w:eastAsia="he-IL"/>
        </w:rPr>
        <w:t xml:space="preserve">, </w:t>
      </w:r>
      <w:bookmarkStart w:id="1720" w:name="_ETM_Q1_2386513"/>
      <w:bookmarkEnd w:id="1720"/>
      <w:r w:rsidR="00B469AD">
        <w:rPr>
          <w:rFonts w:hint="cs"/>
          <w:rtl/>
          <w:lang w:eastAsia="he-IL"/>
        </w:rPr>
        <w:t>אנחנו</w:t>
      </w:r>
      <w:r w:rsidR="00EA2625">
        <w:rPr>
          <w:rFonts w:hint="cs"/>
          <w:rtl/>
          <w:lang w:eastAsia="he-IL"/>
        </w:rPr>
        <w:t xml:space="preserve"> בגלל זה מראש הגדרנו</w:t>
      </w:r>
      <w:bookmarkStart w:id="1721" w:name="_ETM_Q1_2393211"/>
      <w:bookmarkEnd w:id="1721"/>
      <w:r w:rsidR="00EA2625">
        <w:rPr>
          <w:rFonts w:hint="cs"/>
          <w:rtl/>
          <w:lang w:eastAsia="he-IL"/>
        </w:rPr>
        <w:t xml:space="preserve"> את זה כ</w:t>
      </w:r>
      <w:bookmarkStart w:id="1722" w:name="_ETM_Q1_2391766"/>
      <w:bookmarkEnd w:id="1722"/>
      <w:r w:rsidR="00EA2625">
        <w:rPr>
          <w:rFonts w:hint="cs"/>
          <w:rtl/>
          <w:lang w:eastAsia="he-IL"/>
        </w:rPr>
        <w:t xml:space="preserve">הוראת שעה, כי המהימנות של </w:t>
      </w:r>
      <w:bookmarkStart w:id="1723" w:name="_ETM_Q1_2393041"/>
      <w:bookmarkEnd w:id="1723"/>
      <w:r w:rsidR="00EA2625">
        <w:rPr>
          <w:rFonts w:hint="cs"/>
          <w:rtl/>
          <w:lang w:eastAsia="he-IL"/>
        </w:rPr>
        <w:t>הבדיקה הזאת באה בקורלציה לרמת התחלואה באוכלוסייה.</w:t>
      </w:r>
      <w:bookmarkStart w:id="1724" w:name="_ETM_Q1_2397582"/>
      <w:bookmarkStart w:id="1725" w:name="_ETM_Q1_2398304"/>
      <w:bookmarkEnd w:id="1724"/>
      <w:bookmarkEnd w:id="1725"/>
    </w:p>
    <w:p w14:paraId="1BFAB8F4" w14:textId="7C9619CA" w:rsidR="00EA2625" w:rsidRDefault="00EA2625" w:rsidP="00763F2E">
      <w:pPr>
        <w:rPr>
          <w:rtl/>
          <w:lang w:eastAsia="he-IL"/>
        </w:rPr>
      </w:pPr>
      <w:bookmarkStart w:id="1726" w:name="_ETM_Q1_2398445"/>
      <w:bookmarkEnd w:id="1726"/>
    </w:p>
    <w:p w14:paraId="25686095" w14:textId="419FDBF7" w:rsidR="00EA2625" w:rsidRDefault="00EA2625" w:rsidP="00763F2E">
      <w:pPr>
        <w:rPr>
          <w:rtl/>
          <w:lang w:eastAsia="he-IL"/>
        </w:rPr>
      </w:pPr>
      <w:bookmarkStart w:id="1727" w:name="_ETM_Q1_2398490"/>
      <w:bookmarkStart w:id="1728" w:name="_ETM_Q1_2398610"/>
      <w:bookmarkEnd w:id="1727"/>
      <w:bookmarkEnd w:id="1728"/>
      <w:r>
        <w:rPr>
          <w:rFonts w:hint="cs"/>
          <w:rtl/>
          <w:lang w:eastAsia="he-IL"/>
        </w:rPr>
        <w:t>עד ה-10</w:t>
      </w:r>
      <w:bookmarkStart w:id="1729" w:name="_ETM_Q1_2397090"/>
      <w:bookmarkEnd w:id="1729"/>
      <w:r>
        <w:rPr>
          <w:rFonts w:hint="cs"/>
          <w:rtl/>
          <w:lang w:eastAsia="he-IL"/>
        </w:rPr>
        <w:t xml:space="preserve"> למרס נעשה הערכת</w:t>
      </w:r>
      <w:bookmarkStart w:id="1730" w:name="_ETM_Q1_2399132"/>
      <w:bookmarkEnd w:id="1730"/>
      <w:r>
        <w:rPr>
          <w:rFonts w:hint="cs"/>
          <w:rtl/>
          <w:lang w:eastAsia="he-IL"/>
        </w:rPr>
        <w:t xml:space="preserve"> מצב מחודשת ונחליט האם נכון להאריך את הצו ואת ההגדרות</w:t>
      </w:r>
      <w:bookmarkStart w:id="1731" w:name="_ETM_Q1_2406253"/>
      <w:bookmarkEnd w:id="1731"/>
      <w:r>
        <w:rPr>
          <w:rFonts w:hint="cs"/>
          <w:rtl/>
          <w:lang w:eastAsia="he-IL"/>
        </w:rPr>
        <w:t xml:space="preserve"> כפי שהן, או לחזור חזרה לבדיקות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בלבד</w:t>
      </w:r>
      <w:bookmarkStart w:id="1732" w:name="_ETM_Q1_2409017"/>
      <w:bookmarkEnd w:id="1732"/>
      <w:r>
        <w:rPr>
          <w:rFonts w:hint="cs"/>
          <w:rtl/>
          <w:lang w:eastAsia="he-IL"/>
        </w:rPr>
        <w:t>.</w:t>
      </w:r>
      <w:bookmarkStart w:id="1733" w:name="_ETM_Q1_2409761"/>
      <w:bookmarkEnd w:id="1733"/>
      <w:r>
        <w:rPr>
          <w:rFonts w:hint="cs"/>
          <w:rtl/>
          <w:lang w:eastAsia="he-IL"/>
        </w:rPr>
        <w:t xml:space="preserve"> אופצי</w:t>
      </w:r>
      <w:bookmarkStart w:id="1734" w:name="_ETM_Q1_2408675"/>
      <w:bookmarkEnd w:id="1734"/>
      <w:r>
        <w:rPr>
          <w:rFonts w:hint="cs"/>
          <w:rtl/>
          <w:lang w:eastAsia="he-IL"/>
        </w:rPr>
        <w:t>ית האנטיגן עדיין תישאר, היא הייתה קיימת</w:t>
      </w:r>
      <w:bookmarkStart w:id="1735" w:name="_ETM_Q1_2410545"/>
      <w:bookmarkStart w:id="1736" w:name="_ETM_Q1_2410770"/>
      <w:bookmarkEnd w:id="1735"/>
      <w:bookmarkEnd w:id="1736"/>
      <w:r>
        <w:rPr>
          <w:rFonts w:hint="cs"/>
          <w:rtl/>
          <w:lang w:eastAsia="he-IL"/>
        </w:rPr>
        <w:t xml:space="preserve"> גם בעבר</w:t>
      </w:r>
      <w:r w:rsidR="00BE5702">
        <w:rPr>
          <w:rFonts w:hint="cs"/>
          <w:rtl/>
          <w:lang w:eastAsia="he-IL"/>
        </w:rPr>
        <w:t>. רק בעבר</w:t>
      </w:r>
      <w:bookmarkStart w:id="1737" w:name="_ETM_Q1_2413478"/>
      <w:bookmarkEnd w:id="1737"/>
      <w:r w:rsidR="00BE5702">
        <w:rPr>
          <w:rFonts w:hint="cs"/>
          <w:rtl/>
          <w:lang w:eastAsia="he-IL"/>
        </w:rPr>
        <w:t xml:space="preserve">, מי שיצא חיובי בבדיקת אנטיגן </w:t>
      </w:r>
      <w:bookmarkStart w:id="1738" w:name="_ETM_Q1_2417812"/>
      <w:bookmarkEnd w:id="1738"/>
      <w:r w:rsidR="00BE5702">
        <w:rPr>
          <w:rFonts w:hint="cs"/>
          <w:rtl/>
          <w:lang w:eastAsia="he-IL"/>
        </w:rPr>
        <w:t xml:space="preserve">היה נדרש לאמת אותה </w:t>
      </w:r>
      <w:bookmarkStart w:id="1739" w:name="_ETM_Q1_2417188"/>
      <w:bookmarkEnd w:id="1739"/>
      <w:r w:rsidR="00BE5702">
        <w:rPr>
          <w:rFonts w:hint="cs"/>
          <w:rtl/>
          <w:lang w:eastAsia="he-IL"/>
        </w:rPr>
        <w:t xml:space="preserve">באמצעות בדיקת </w:t>
      </w:r>
      <w:r w:rsidR="00BE5702">
        <w:rPr>
          <w:rFonts w:hint="cs"/>
          <w:lang w:eastAsia="he-IL"/>
        </w:rPr>
        <w:t>PCR</w:t>
      </w:r>
      <w:r w:rsidR="00BE5702">
        <w:rPr>
          <w:rFonts w:hint="cs"/>
          <w:rtl/>
          <w:lang w:eastAsia="he-IL"/>
        </w:rPr>
        <w:t xml:space="preserve">. </w:t>
      </w:r>
      <w:bookmarkStart w:id="1740" w:name="_ETM_Q1_2418498"/>
      <w:bookmarkStart w:id="1741" w:name="_ETM_Q1_2421921"/>
      <w:bookmarkStart w:id="1742" w:name="_ETM_Q1_2423715"/>
      <w:bookmarkEnd w:id="1740"/>
      <w:bookmarkEnd w:id="1741"/>
      <w:bookmarkEnd w:id="1742"/>
    </w:p>
    <w:p w14:paraId="2CC67B2F" w14:textId="5570757E" w:rsidR="00C5024F" w:rsidRDefault="00C5024F" w:rsidP="00763F2E">
      <w:pPr>
        <w:rPr>
          <w:rtl/>
          <w:lang w:eastAsia="he-IL"/>
        </w:rPr>
      </w:pPr>
      <w:bookmarkStart w:id="1743" w:name="_ETM_Q1_2423808"/>
      <w:bookmarkEnd w:id="1743"/>
    </w:p>
    <w:p w14:paraId="56583E2F" w14:textId="601E872D" w:rsidR="00C5024F" w:rsidRDefault="00C5024F" w:rsidP="00C5024F">
      <w:pPr>
        <w:pStyle w:val="af6"/>
        <w:keepNext/>
        <w:rPr>
          <w:rtl/>
        </w:rPr>
      </w:pPr>
      <w:bookmarkStart w:id="1744" w:name="ET_yor_6224_141"/>
      <w:r w:rsidRPr="00C50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5024F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475CDA8C" w14:textId="15816980" w:rsidR="00C5024F" w:rsidRDefault="00C5024F" w:rsidP="00C5024F">
      <w:pPr>
        <w:pStyle w:val="KeepWithNext"/>
        <w:rPr>
          <w:rtl/>
          <w:lang w:eastAsia="he-IL"/>
        </w:rPr>
      </w:pPr>
    </w:p>
    <w:p w14:paraId="20B91045" w14:textId="35804CD8" w:rsidR="00C5024F" w:rsidRDefault="00C5024F" w:rsidP="00C5024F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אנחנו מאמצים את זה בבדיקת</w:t>
      </w:r>
      <w:bookmarkStart w:id="1745" w:name="_ETM_Q1_2421368"/>
      <w:bookmarkEnd w:id="1745"/>
      <w:r>
        <w:rPr>
          <w:rFonts w:hint="cs"/>
          <w:rtl/>
          <w:lang w:eastAsia="he-IL"/>
        </w:rPr>
        <w:t xml:space="preserve"> אנטיגן מוסדית וזה נשאר</w:t>
      </w:r>
      <w:bookmarkStart w:id="1746" w:name="_ETM_Q1_2425978"/>
      <w:bookmarkEnd w:id="1746"/>
      <w:r>
        <w:rPr>
          <w:rFonts w:hint="cs"/>
          <w:rtl/>
          <w:lang w:eastAsia="he-IL"/>
        </w:rPr>
        <w:t xml:space="preserve"> עד 10</w:t>
      </w:r>
      <w:bookmarkStart w:id="1747" w:name="_ETM_Q1_2424941"/>
      <w:bookmarkEnd w:id="1747"/>
      <w:r>
        <w:rPr>
          <w:rFonts w:hint="cs"/>
          <w:rtl/>
          <w:lang w:eastAsia="he-IL"/>
        </w:rPr>
        <w:t xml:space="preserve"> במרס ואחר כך אתם שוב תדונו בזה.</w:t>
      </w:r>
      <w:bookmarkStart w:id="1748" w:name="_ETM_Q1_2429796"/>
      <w:bookmarkEnd w:id="1748"/>
    </w:p>
    <w:p w14:paraId="58F61B17" w14:textId="747A3844" w:rsidR="00C5024F" w:rsidRDefault="00C5024F" w:rsidP="00C5024F">
      <w:pPr>
        <w:rPr>
          <w:rtl/>
          <w:lang w:eastAsia="he-IL"/>
        </w:rPr>
      </w:pPr>
      <w:bookmarkStart w:id="1749" w:name="_ETM_Q1_2429875"/>
      <w:bookmarkEnd w:id="1749"/>
    </w:p>
    <w:p w14:paraId="0FCD6CA9" w14:textId="2C213DC0" w:rsidR="00C5024F" w:rsidRDefault="00C5024F" w:rsidP="00C5024F">
      <w:pPr>
        <w:pStyle w:val="af9"/>
        <w:keepNext/>
        <w:rPr>
          <w:rtl/>
          <w:lang w:eastAsia="he-IL"/>
        </w:rPr>
      </w:pPr>
      <w:bookmarkStart w:id="1750" w:name="ET_guest_אילנה_גנס_142"/>
      <w:r w:rsidRPr="00C50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5024F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691F17CC" w14:textId="33375452" w:rsidR="00C5024F" w:rsidRDefault="00C5024F" w:rsidP="00C5024F">
      <w:pPr>
        <w:pStyle w:val="KeepWithNext"/>
        <w:rPr>
          <w:rtl/>
          <w:lang w:eastAsia="he-IL"/>
        </w:rPr>
      </w:pPr>
    </w:p>
    <w:p w14:paraId="6CAAAC7F" w14:textId="2FBF0A98" w:rsidR="00C5024F" w:rsidRDefault="00C5024F" w:rsidP="00C5024F">
      <w:pPr>
        <w:rPr>
          <w:rtl/>
          <w:lang w:eastAsia="he-IL"/>
        </w:rPr>
      </w:pPr>
      <w:bookmarkStart w:id="1751" w:name="_ETM_Q1_2431206"/>
      <w:bookmarkEnd w:id="1751"/>
      <w:r>
        <w:rPr>
          <w:rFonts w:hint="cs"/>
          <w:rtl/>
          <w:lang w:eastAsia="he-IL"/>
        </w:rPr>
        <w:t>נ</w:t>
      </w:r>
      <w:bookmarkStart w:id="1752" w:name="_ETM_Q1_2431279"/>
      <w:bookmarkEnd w:id="1752"/>
      <w:r>
        <w:rPr>
          <w:rFonts w:hint="cs"/>
          <w:rtl/>
          <w:lang w:eastAsia="he-IL"/>
        </w:rPr>
        <w:t xml:space="preserve">כון </w:t>
      </w:r>
      <w:bookmarkStart w:id="1753" w:name="_ETM_Q1_2432208"/>
      <w:bookmarkEnd w:id="1753"/>
      <w:r>
        <w:rPr>
          <w:rFonts w:hint="cs"/>
          <w:rtl/>
          <w:lang w:eastAsia="he-IL"/>
        </w:rPr>
        <w:t>מאוד.</w:t>
      </w:r>
    </w:p>
    <w:p w14:paraId="6A3751BD" w14:textId="6747A975" w:rsidR="00C5024F" w:rsidRDefault="00C5024F" w:rsidP="00C5024F">
      <w:pPr>
        <w:rPr>
          <w:rtl/>
          <w:lang w:eastAsia="he-IL"/>
        </w:rPr>
      </w:pPr>
    </w:p>
    <w:p w14:paraId="433CD9A0" w14:textId="28ABDF93" w:rsidR="00C5024F" w:rsidRDefault="00C5024F" w:rsidP="00C5024F">
      <w:pPr>
        <w:pStyle w:val="a4"/>
        <w:keepNext/>
        <w:rPr>
          <w:rtl/>
        </w:rPr>
      </w:pPr>
      <w:bookmarkStart w:id="1754" w:name="ET_speaker_יעל_סלנט_143"/>
      <w:r w:rsidRPr="00C5024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5024F">
        <w:rPr>
          <w:rStyle w:val="TagStyle"/>
          <w:rtl/>
        </w:rPr>
        <w:t xml:space="preserve"> &lt;&lt; דובר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10714D87" w14:textId="475066E5" w:rsidR="00C5024F" w:rsidRDefault="00C5024F" w:rsidP="00C5024F">
      <w:pPr>
        <w:pStyle w:val="KeepWithNext"/>
        <w:rPr>
          <w:rtl/>
          <w:lang w:eastAsia="he-IL"/>
        </w:rPr>
      </w:pPr>
    </w:p>
    <w:p w14:paraId="72883EB9" w14:textId="12D3252A" w:rsidR="00C5024F" w:rsidRDefault="00C5024F" w:rsidP="00C50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היום רוצים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עדיין יש את המגבל</w:t>
      </w:r>
      <w:bookmarkStart w:id="1755" w:name="_ETM_Q1_2430701"/>
      <w:bookmarkEnd w:id="1755"/>
      <w:r>
        <w:rPr>
          <w:rFonts w:hint="cs"/>
          <w:rtl/>
          <w:lang w:eastAsia="he-IL"/>
        </w:rPr>
        <w:t>ה</w:t>
      </w:r>
      <w:bookmarkStart w:id="1756" w:name="_ETM_Q1_2431022"/>
      <w:bookmarkEnd w:id="1756"/>
      <w:r>
        <w:rPr>
          <w:rFonts w:hint="cs"/>
          <w:rtl/>
          <w:lang w:eastAsia="he-IL"/>
        </w:rPr>
        <w:t xml:space="preserve"> הזאת של </w:t>
      </w:r>
      <w:r w:rsidR="00705F3B">
        <w:rPr>
          <w:rFonts w:hint="cs"/>
          <w:rtl/>
          <w:lang w:eastAsia="he-IL"/>
        </w:rPr>
        <w:t>ה</w:t>
      </w:r>
      <w:bookmarkStart w:id="1757" w:name="_ETM_Q1_2432025"/>
      <w:bookmarkEnd w:id="1757"/>
      <w:r w:rsidR="00705F3B">
        <w:rPr>
          <w:rFonts w:hint="cs"/>
          <w:rtl/>
          <w:lang w:eastAsia="he-IL"/>
        </w:rPr>
        <w:t>מימון מעל גיל 30</w:t>
      </w:r>
      <w:bookmarkStart w:id="1758" w:name="_ETM_Q1_2433720"/>
      <w:bookmarkEnd w:id="1758"/>
      <w:r w:rsidR="00705F3B">
        <w:rPr>
          <w:rFonts w:hint="cs"/>
          <w:rtl/>
          <w:lang w:eastAsia="he-IL"/>
        </w:rPr>
        <w:t>? או שעכשיו זה כבר</w:t>
      </w:r>
      <w:bookmarkStart w:id="1759" w:name="_ETM_Q1_2437081"/>
      <w:bookmarkEnd w:id="1759"/>
      <w:r w:rsidR="00705F3B">
        <w:rPr>
          <w:rFonts w:hint="cs"/>
          <w:rtl/>
          <w:lang w:eastAsia="he-IL"/>
        </w:rPr>
        <w:t xml:space="preserve"> יותר </w:t>
      </w:r>
      <w:bookmarkStart w:id="1760" w:name="_ETM_Q1_2435005"/>
      <w:bookmarkEnd w:id="1760"/>
      <w:r w:rsidR="00705F3B">
        <w:rPr>
          <w:rFonts w:hint="cs"/>
          <w:rtl/>
          <w:lang w:eastAsia="he-IL"/>
        </w:rPr>
        <w:t>פתוח קצת כי התחלואה ירדה</w:t>
      </w:r>
      <w:bookmarkStart w:id="1761" w:name="_ETM_Q1_2437470"/>
      <w:bookmarkEnd w:id="1761"/>
      <w:r w:rsidR="00705F3B">
        <w:rPr>
          <w:rFonts w:hint="cs"/>
          <w:rtl/>
          <w:lang w:eastAsia="he-IL"/>
        </w:rPr>
        <w:t>?</w:t>
      </w:r>
    </w:p>
    <w:p w14:paraId="11F9CE07" w14:textId="3761A5AE" w:rsidR="00705F3B" w:rsidRDefault="00705F3B" w:rsidP="00C5024F">
      <w:pPr>
        <w:rPr>
          <w:rtl/>
          <w:lang w:eastAsia="he-IL"/>
        </w:rPr>
      </w:pPr>
    </w:p>
    <w:p w14:paraId="381DD476" w14:textId="3ACD2013" w:rsidR="00705F3B" w:rsidRDefault="00705F3B" w:rsidP="00705F3B">
      <w:pPr>
        <w:pStyle w:val="af9"/>
        <w:keepNext/>
        <w:rPr>
          <w:rtl/>
          <w:lang w:eastAsia="he-IL"/>
        </w:rPr>
      </w:pPr>
      <w:bookmarkStart w:id="1762" w:name="ET_guest_אילנה_גנס_144"/>
      <w:r w:rsidRPr="00705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05F3B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1A2B3F0C" w14:textId="79822643" w:rsidR="00705F3B" w:rsidRDefault="00705F3B" w:rsidP="00705F3B">
      <w:pPr>
        <w:pStyle w:val="KeepWithNext"/>
        <w:rPr>
          <w:rtl/>
          <w:lang w:eastAsia="he-IL"/>
        </w:rPr>
      </w:pPr>
    </w:p>
    <w:p w14:paraId="1102E2E3" w14:textId="62F4346D" w:rsidR="00705F3B" w:rsidRDefault="00705F3B" w:rsidP="00705F3B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עקרוני זה די פתוח, אין היום</w:t>
      </w:r>
      <w:bookmarkStart w:id="1763" w:name="_ETM_Q1_2436020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2438454"/>
      <w:bookmarkEnd w:id="1764"/>
      <w:r w:rsidR="00D65B00">
        <w:rPr>
          <w:rFonts w:hint="cs"/>
          <w:rtl/>
          <w:lang w:eastAsia="he-IL"/>
        </w:rPr>
        <w:t xml:space="preserve">בכלל עומס על מערך </w:t>
      </w:r>
      <w:bookmarkStart w:id="1765" w:name="_ETM_Q1_2440548"/>
      <w:bookmarkEnd w:id="1765"/>
      <w:r w:rsidR="00D65B00">
        <w:rPr>
          <w:rFonts w:hint="cs"/>
          <w:rtl/>
          <w:lang w:eastAsia="he-IL"/>
        </w:rPr>
        <w:t>בדיקות ה-</w:t>
      </w:r>
      <w:r w:rsidR="00D65B00">
        <w:rPr>
          <w:rFonts w:hint="cs"/>
          <w:lang w:eastAsia="he-IL"/>
        </w:rPr>
        <w:t>PCR</w:t>
      </w:r>
      <w:r w:rsidR="00D65B00">
        <w:rPr>
          <w:rFonts w:hint="cs"/>
          <w:rtl/>
          <w:lang w:eastAsia="he-IL"/>
        </w:rPr>
        <w:t>. שוב,</w:t>
      </w:r>
      <w:bookmarkStart w:id="1766" w:name="_ETM_Q1_2440812"/>
      <w:bookmarkEnd w:id="1766"/>
      <w:r w:rsidR="00D65B00">
        <w:rPr>
          <w:rFonts w:hint="cs"/>
          <w:rtl/>
          <w:lang w:eastAsia="he-IL"/>
        </w:rPr>
        <w:t xml:space="preserve"> גם בעבר אפשרנו חריגות וגמישות לקופות חולים, להפעיל שיקול דעת לכל קבוצות הגילאים</w:t>
      </w:r>
      <w:bookmarkStart w:id="1767" w:name="_ETM_Q1_2445092"/>
      <w:bookmarkEnd w:id="1767"/>
      <w:r w:rsidR="00C3581A">
        <w:rPr>
          <w:rFonts w:hint="cs"/>
          <w:rtl/>
          <w:lang w:eastAsia="he-IL"/>
        </w:rPr>
        <w:t xml:space="preserve"> ואני יכולה להגיד </w:t>
      </w:r>
      <w:bookmarkStart w:id="1768" w:name="_ETM_Q1_2450824"/>
      <w:bookmarkEnd w:id="1768"/>
      <w:r w:rsidR="00C3581A">
        <w:rPr>
          <w:rFonts w:hint="cs"/>
          <w:rtl/>
          <w:lang w:eastAsia="he-IL"/>
        </w:rPr>
        <w:t>שאנחנו לא נתקלים בבקשות</w:t>
      </w:r>
      <w:bookmarkStart w:id="1769" w:name="_ETM_Q1_2450587"/>
      <w:bookmarkEnd w:id="1769"/>
      <w:r w:rsidR="00C3581A">
        <w:rPr>
          <w:rFonts w:hint="cs"/>
          <w:rtl/>
          <w:lang w:eastAsia="he-IL"/>
        </w:rPr>
        <w:t xml:space="preserve"> או תלונות על הסוגייה הזאת.</w:t>
      </w:r>
      <w:bookmarkStart w:id="1770" w:name="_ETM_Q1_2454872"/>
      <w:bookmarkEnd w:id="1770"/>
    </w:p>
    <w:p w14:paraId="4D8C31B5" w14:textId="165BCD1D" w:rsidR="00C3581A" w:rsidRDefault="00C3581A" w:rsidP="00705F3B">
      <w:pPr>
        <w:rPr>
          <w:rtl/>
          <w:lang w:eastAsia="he-IL"/>
        </w:rPr>
      </w:pPr>
      <w:bookmarkStart w:id="1771" w:name="_ETM_Q1_2454965"/>
      <w:bookmarkEnd w:id="1771"/>
    </w:p>
    <w:p w14:paraId="5AD89BA3" w14:textId="3FE3BE80" w:rsidR="00C3581A" w:rsidRDefault="00C3581A" w:rsidP="00C3581A">
      <w:pPr>
        <w:pStyle w:val="af6"/>
        <w:keepNext/>
        <w:rPr>
          <w:rtl/>
        </w:rPr>
      </w:pPr>
      <w:bookmarkStart w:id="1772" w:name="ET_yor_6224_145"/>
      <w:r w:rsidRPr="00C358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3581A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2CE481A3" w14:textId="0937FE58" w:rsidR="00C3581A" w:rsidRDefault="00C3581A" w:rsidP="00C3581A">
      <w:pPr>
        <w:pStyle w:val="KeepWithNext"/>
        <w:rPr>
          <w:rtl/>
          <w:lang w:eastAsia="he-IL"/>
        </w:rPr>
      </w:pPr>
    </w:p>
    <w:p w14:paraId="44253B0E" w14:textId="5319806A" w:rsidR="00C3581A" w:rsidRDefault="00C3581A" w:rsidP="00C35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נשאל, כי בפעם שעברה אמרת שמי שהוא מתחת לגיל </w:t>
      </w:r>
      <w:bookmarkStart w:id="1773" w:name="_ETM_Q1_2455127"/>
      <w:bookmarkEnd w:id="1773"/>
      <w:r w:rsidR="00410EC2">
        <w:rPr>
          <w:rFonts w:hint="cs"/>
          <w:rtl/>
          <w:lang w:eastAsia="he-IL"/>
        </w:rPr>
        <w:t>30</w:t>
      </w:r>
      <w:bookmarkStart w:id="1774" w:name="_ETM_Q1_2459544"/>
      <w:bookmarkEnd w:id="1774"/>
      <w:r w:rsidR="00410EC2">
        <w:rPr>
          <w:rFonts w:hint="cs"/>
          <w:rtl/>
          <w:lang w:eastAsia="he-IL"/>
        </w:rPr>
        <w:t xml:space="preserve"> יעשה בדיקת </w:t>
      </w:r>
      <w:bookmarkStart w:id="1775" w:name="_ETM_Q1_2458369"/>
      <w:bookmarkEnd w:id="1775"/>
      <w:r w:rsidR="00410EC2">
        <w:rPr>
          <w:rFonts w:hint="cs"/>
          <w:lang w:eastAsia="he-IL"/>
        </w:rPr>
        <w:t>PCR</w:t>
      </w:r>
      <w:r w:rsidR="00410EC2">
        <w:rPr>
          <w:rFonts w:hint="cs"/>
          <w:rtl/>
          <w:lang w:eastAsia="he-IL"/>
        </w:rPr>
        <w:t>, הוא צריך לקבל הפניה מהרופא שלו.</w:t>
      </w:r>
      <w:bookmarkStart w:id="1776" w:name="_ETM_Q1_2460451"/>
      <w:bookmarkStart w:id="1777" w:name="_ETM_Q1_2460669"/>
      <w:bookmarkEnd w:id="1776"/>
      <w:bookmarkEnd w:id="1777"/>
    </w:p>
    <w:p w14:paraId="3F33480E" w14:textId="2D602411" w:rsidR="00410EC2" w:rsidRDefault="00410EC2" w:rsidP="00C3581A">
      <w:pPr>
        <w:rPr>
          <w:rtl/>
          <w:lang w:eastAsia="he-IL"/>
        </w:rPr>
      </w:pPr>
      <w:bookmarkStart w:id="1778" w:name="_ETM_Q1_2460751"/>
      <w:bookmarkEnd w:id="1778"/>
    </w:p>
    <w:p w14:paraId="5C5477FE" w14:textId="5F760FEA" w:rsidR="00410EC2" w:rsidRDefault="00410EC2" w:rsidP="00410EC2">
      <w:pPr>
        <w:pStyle w:val="af9"/>
        <w:keepNext/>
        <w:rPr>
          <w:rtl/>
          <w:lang w:eastAsia="he-IL"/>
        </w:rPr>
      </w:pPr>
      <w:bookmarkStart w:id="1779" w:name="ET_guest_אילנה_גנס_146"/>
      <w:r w:rsidRPr="00410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410EC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6566D0C0" w14:textId="5011B2E8" w:rsidR="00410EC2" w:rsidRDefault="00410EC2" w:rsidP="00410EC2">
      <w:pPr>
        <w:pStyle w:val="KeepWithNext"/>
        <w:rPr>
          <w:rtl/>
          <w:lang w:eastAsia="he-IL"/>
        </w:rPr>
      </w:pPr>
    </w:p>
    <w:p w14:paraId="52094B92" w14:textId="28163F1D" w:rsidR="00410EC2" w:rsidRDefault="00410EC2" w:rsidP="00410EC2">
      <w:pPr>
        <w:rPr>
          <w:rtl/>
          <w:lang w:eastAsia="he-IL"/>
        </w:rPr>
      </w:pPr>
      <w:bookmarkStart w:id="1780" w:name="_ETM_Q1_2462071"/>
      <w:bookmarkStart w:id="1781" w:name="_ETM_Q1_2462142"/>
      <w:bookmarkEnd w:id="1780"/>
      <w:bookmarkEnd w:id="1781"/>
      <w:r>
        <w:rPr>
          <w:rFonts w:hint="cs"/>
          <w:rtl/>
          <w:lang w:eastAsia="he-IL"/>
        </w:rPr>
        <w:t xml:space="preserve">לקבל אישור </w:t>
      </w:r>
      <w:bookmarkStart w:id="1782" w:name="_ETM_Q1_2463126"/>
      <w:bookmarkEnd w:id="1782"/>
      <w:r>
        <w:rPr>
          <w:rFonts w:hint="cs"/>
          <w:rtl/>
          <w:lang w:eastAsia="he-IL"/>
        </w:rPr>
        <w:t>מקופת החולים.</w:t>
      </w:r>
    </w:p>
    <w:p w14:paraId="78801213" w14:textId="4E689D4B" w:rsidR="00410EC2" w:rsidRDefault="00410EC2" w:rsidP="00410EC2">
      <w:pPr>
        <w:rPr>
          <w:rtl/>
          <w:lang w:eastAsia="he-IL"/>
        </w:rPr>
      </w:pPr>
    </w:p>
    <w:p w14:paraId="1E67319F" w14:textId="34353C7D" w:rsidR="00410EC2" w:rsidRDefault="00410EC2" w:rsidP="00410EC2">
      <w:pPr>
        <w:pStyle w:val="af6"/>
        <w:keepNext/>
        <w:rPr>
          <w:rtl/>
        </w:rPr>
      </w:pPr>
      <w:bookmarkStart w:id="1783" w:name="ET_yor_6224_147"/>
      <w:r w:rsidRPr="00410E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10EC2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4D19B132" w14:textId="610A89E7" w:rsidR="00410EC2" w:rsidRDefault="00410EC2" w:rsidP="00410EC2">
      <w:pPr>
        <w:pStyle w:val="KeepWithNext"/>
        <w:rPr>
          <w:rtl/>
          <w:lang w:eastAsia="he-IL"/>
        </w:rPr>
      </w:pPr>
    </w:p>
    <w:p w14:paraId="6C59593A" w14:textId="793BDD59" w:rsidR="00410EC2" w:rsidRDefault="00410EC2" w:rsidP="00410EC2">
      <w:pPr>
        <w:rPr>
          <w:rtl/>
          <w:lang w:eastAsia="he-IL"/>
        </w:rPr>
      </w:pPr>
      <w:bookmarkStart w:id="1784" w:name="_ETM_Q1_2461981"/>
      <w:bookmarkEnd w:id="1784"/>
      <w:r>
        <w:rPr>
          <w:rFonts w:hint="cs"/>
          <w:rtl/>
          <w:lang w:eastAsia="he-IL"/>
        </w:rPr>
        <w:t>זה עדיין נשאר</w:t>
      </w:r>
      <w:bookmarkStart w:id="1785" w:name="_ETM_Q1_2463274"/>
      <w:bookmarkEnd w:id="1785"/>
      <w:r>
        <w:rPr>
          <w:rFonts w:hint="cs"/>
          <w:rtl/>
          <w:lang w:eastAsia="he-IL"/>
        </w:rPr>
        <w:t xml:space="preserve"> ההנחיה הזאת?</w:t>
      </w:r>
      <w:bookmarkStart w:id="1786" w:name="_ETM_Q1_2465851"/>
      <w:bookmarkEnd w:id="1786"/>
    </w:p>
    <w:p w14:paraId="46AA9191" w14:textId="189F3FB8" w:rsidR="00410EC2" w:rsidRDefault="00410EC2" w:rsidP="00410EC2">
      <w:pPr>
        <w:rPr>
          <w:rtl/>
          <w:lang w:eastAsia="he-IL"/>
        </w:rPr>
      </w:pPr>
      <w:bookmarkStart w:id="1787" w:name="_ETM_Q1_2465929"/>
      <w:bookmarkEnd w:id="1787"/>
    </w:p>
    <w:p w14:paraId="305C39BB" w14:textId="524B31E8" w:rsidR="00410EC2" w:rsidRDefault="00410EC2" w:rsidP="00410EC2">
      <w:pPr>
        <w:pStyle w:val="af9"/>
        <w:keepNext/>
        <w:rPr>
          <w:rtl/>
          <w:lang w:eastAsia="he-IL"/>
        </w:rPr>
      </w:pPr>
      <w:bookmarkStart w:id="1788" w:name="ET_guest_אילנה_גנס_148"/>
      <w:r w:rsidRPr="00410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410EC2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522E1081" w14:textId="7202BDFA" w:rsidR="00410EC2" w:rsidRDefault="00410EC2" w:rsidP="00410EC2">
      <w:pPr>
        <w:pStyle w:val="KeepWithNext"/>
        <w:rPr>
          <w:rtl/>
          <w:lang w:eastAsia="he-IL"/>
        </w:rPr>
      </w:pPr>
    </w:p>
    <w:p w14:paraId="6E3F1C80" w14:textId="7E2A5BCC" w:rsidR="00410EC2" w:rsidRDefault="00410EC2" w:rsidP="00410E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קיים, נכון.</w:t>
      </w:r>
      <w:bookmarkStart w:id="1789" w:name="_ETM_Q1_2463154"/>
      <w:bookmarkStart w:id="1790" w:name="_ETM_Q1_2462434"/>
      <w:bookmarkStart w:id="1791" w:name="_ETM_Q1_2466298"/>
      <w:bookmarkEnd w:id="1789"/>
      <w:bookmarkEnd w:id="1790"/>
      <w:bookmarkEnd w:id="1791"/>
    </w:p>
    <w:p w14:paraId="3A10A1C3" w14:textId="2B1A8B09" w:rsidR="0032308A" w:rsidRDefault="0032308A" w:rsidP="00410EC2">
      <w:pPr>
        <w:rPr>
          <w:rtl/>
          <w:lang w:eastAsia="he-IL"/>
        </w:rPr>
      </w:pPr>
      <w:bookmarkStart w:id="1792" w:name="_ETM_Q1_2466397"/>
      <w:bookmarkEnd w:id="1792"/>
    </w:p>
    <w:p w14:paraId="34549FE7" w14:textId="04EDE0F0" w:rsidR="0032308A" w:rsidRDefault="0032308A" w:rsidP="0032308A">
      <w:pPr>
        <w:pStyle w:val="af6"/>
        <w:keepNext/>
        <w:rPr>
          <w:rtl/>
        </w:rPr>
      </w:pPr>
      <w:bookmarkStart w:id="1793" w:name="ET_yor_6224_149"/>
      <w:r w:rsidRPr="00323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308A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5BC3BB25" w14:textId="7B60EE13" w:rsidR="0032308A" w:rsidRDefault="0032308A" w:rsidP="0032308A">
      <w:pPr>
        <w:pStyle w:val="KeepWithNext"/>
        <w:rPr>
          <w:rtl/>
          <w:lang w:eastAsia="he-IL"/>
        </w:rPr>
      </w:pPr>
    </w:p>
    <w:p w14:paraId="509A486F" w14:textId="7781C081" w:rsidR="0032308A" w:rsidRDefault="0032308A" w:rsidP="0032308A">
      <w:pPr>
        <w:rPr>
          <w:rtl/>
          <w:lang w:eastAsia="he-IL"/>
        </w:rPr>
      </w:pPr>
      <w:bookmarkStart w:id="1794" w:name="_ETM_Q1_2467354"/>
      <w:bookmarkEnd w:id="1794"/>
      <w:r>
        <w:rPr>
          <w:rFonts w:hint="cs"/>
          <w:rtl/>
          <w:lang w:eastAsia="he-IL"/>
        </w:rPr>
        <w:t>אוקיי.</w:t>
      </w:r>
      <w:bookmarkStart w:id="1795" w:name="_ETM_Q1_2468053"/>
      <w:bookmarkEnd w:id="1795"/>
      <w:r>
        <w:rPr>
          <w:rFonts w:hint="cs"/>
          <w:rtl/>
          <w:lang w:eastAsia="he-IL"/>
        </w:rPr>
        <w:t xml:space="preserve"> אז צריך לפנות לרופא המשפ</w:t>
      </w:r>
      <w:bookmarkStart w:id="1796" w:name="_ETM_Q1_2468253"/>
      <w:bookmarkEnd w:id="1796"/>
      <w:r>
        <w:rPr>
          <w:rFonts w:hint="cs"/>
          <w:rtl/>
          <w:lang w:eastAsia="he-IL"/>
        </w:rPr>
        <w:t xml:space="preserve">חה, הוא ייתן הפנייה ורק </w:t>
      </w:r>
      <w:bookmarkStart w:id="1797" w:name="_ETM_Q1_2466683"/>
      <w:bookmarkEnd w:id="1797"/>
      <w:r>
        <w:rPr>
          <w:rFonts w:hint="cs"/>
          <w:rtl/>
          <w:lang w:eastAsia="he-IL"/>
        </w:rPr>
        <w:t xml:space="preserve">אז אפשר לעשות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798" w:name="_ETM_Q1_2472928"/>
      <w:bookmarkEnd w:id="1798"/>
      <w:r>
        <w:rPr>
          <w:rFonts w:hint="cs"/>
          <w:rtl/>
          <w:lang w:eastAsia="he-IL"/>
        </w:rPr>
        <w:t xml:space="preserve">לאלה </w:t>
      </w:r>
      <w:bookmarkStart w:id="1799" w:name="_ETM_Q1_2470813"/>
      <w:bookmarkEnd w:id="1799"/>
      <w:r>
        <w:rPr>
          <w:rFonts w:hint="cs"/>
          <w:rtl/>
          <w:lang w:eastAsia="he-IL"/>
        </w:rPr>
        <w:t>שהם מתחת לגיל 30.</w:t>
      </w:r>
    </w:p>
    <w:p w14:paraId="0C050537" w14:textId="37A5CDD9" w:rsidR="0032308A" w:rsidRDefault="0032308A" w:rsidP="0032308A">
      <w:pPr>
        <w:rPr>
          <w:rtl/>
          <w:lang w:eastAsia="he-IL"/>
        </w:rPr>
      </w:pPr>
      <w:bookmarkStart w:id="1800" w:name="_ETM_Q1_2471713"/>
      <w:bookmarkEnd w:id="1800"/>
    </w:p>
    <w:p w14:paraId="6ED6C084" w14:textId="38400BB7" w:rsidR="0032308A" w:rsidRDefault="0032308A" w:rsidP="0032308A">
      <w:pPr>
        <w:pStyle w:val="af9"/>
        <w:keepNext/>
        <w:rPr>
          <w:rtl/>
          <w:lang w:eastAsia="he-IL"/>
        </w:rPr>
      </w:pPr>
      <w:bookmarkStart w:id="1801" w:name="ET_guest_אילנה_גנס_150"/>
      <w:r w:rsidRPr="0032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2308A">
        <w:rPr>
          <w:rStyle w:val="TagStyle"/>
          <w:rtl/>
        </w:rPr>
        <w:t xml:space="preserve"> &lt;&lt; אורח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0E5B0867" w14:textId="73292795" w:rsidR="0032308A" w:rsidRDefault="0032308A" w:rsidP="0032308A">
      <w:pPr>
        <w:pStyle w:val="KeepWithNext"/>
        <w:rPr>
          <w:rtl/>
          <w:lang w:eastAsia="he-IL"/>
        </w:rPr>
      </w:pPr>
    </w:p>
    <w:p w14:paraId="0CE070A6" w14:textId="0CEFBCEC" w:rsidR="0032308A" w:rsidRDefault="0032308A" w:rsidP="0032308A">
      <w:pPr>
        <w:rPr>
          <w:rtl/>
          <w:lang w:eastAsia="he-IL"/>
        </w:rPr>
      </w:pPr>
      <w:bookmarkStart w:id="1802" w:name="_ETM_Q1_2473182"/>
      <w:bookmarkStart w:id="1803" w:name="_ETM_Q1_2473256"/>
      <w:bookmarkEnd w:id="1802"/>
      <w:bookmarkEnd w:id="1803"/>
      <w:r>
        <w:rPr>
          <w:rFonts w:hint="cs"/>
          <w:rtl/>
          <w:lang w:eastAsia="he-IL"/>
        </w:rPr>
        <w:t>מתחת ל</w:t>
      </w:r>
      <w:bookmarkStart w:id="1804" w:name="_ETM_Q1_2471870"/>
      <w:bookmarkEnd w:id="1804"/>
      <w:r>
        <w:rPr>
          <w:rFonts w:hint="cs"/>
          <w:rtl/>
          <w:lang w:eastAsia="he-IL"/>
        </w:rPr>
        <w:t>גיל 30 וללא גורמי סיכון.</w:t>
      </w:r>
      <w:bookmarkStart w:id="1805" w:name="_ETM_Q1_2477086"/>
      <w:bookmarkEnd w:id="1805"/>
    </w:p>
    <w:p w14:paraId="642F636D" w14:textId="0906478F" w:rsidR="0032308A" w:rsidRDefault="0032308A" w:rsidP="0032308A">
      <w:pPr>
        <w:rPr>
          <w:rtl/>
          <w:lang w:eastAsia="he-IL"/>
        </w:rPr>
      </w:pPr>
      <w:bookmarkStart w:id="1806" w:name="_ETM_Q1_2477173"/>
      <w:bookmarkEnd w:id="1806"/>
    </w:p>
    <w:p w14:paraId="50F3EF32" w14:textId="25B1CA59" w:rsidR="0032308A" w:rsidRDefault="0032308A" w:rsidP="0032308A">
      <w:pPr>
        <w:pStyle w:val="af6"/>
        <w:keepNext/>
        <w:rPr>
          <w:rtl/>
        </w:rPr>
      </w:pPr>
      <w:bookmarkStart w:id="1807" w:name="ET_yor_6224_151"/>
      <w:r w:rsidRPr="00323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308A">
        <w:rPr>
          <w:rStyle w:val="TagStyle"/>
          <w:rtl/>
        </w:rPr>
        <w:t xml:space="preserve"> &lt;&lt; יור &gt;&gt;</w:t>
      </w:r>
      <w:r w:rsidR="0093282D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26E55C9B" w14:textId="2D00C0AF" w:rsidR="0032308A" w:rsidRDefault="0032308A" w:rsidP="0032308A">
      <w:pPr>
        <w:pStyle w:val="KeepWithNext"/>
        <w:rPr>
          <w:rtl/>
          <w:lang w:eastAsia="he-IL"/>
        </w:rPr>
      </w:pPr>
    </w:p>
    <w:p w14:paraId="10ECB884" w14:textId="755251ED" w:rsidR="0032308A" w:rsidRDefault="0032308A" w:rsidP="0032308A">
      <w:pPr>
        <w:rPr>
          <w:rtl/>
          <w:lang w:eastAsia="he-IL"/>
        </w:rPr>
      </w:pPr>
      <w:bookmarkStart w:id="1808" w:name="_ETM_Q1_2478058"/>
      <w:bookmarkEnd w:id="1808"/>
      <w:r>
        <w:rPr>
          <w:rFonts w:hint="cs"/>
          <w:rtl/>
          <w:lang w:eastAsia="he-IL"/>
        </w:rPr>
        <w:t>אוקיי.</w:t>
      </w:r>
      <w:bookmarkStart w:id="1809" w:name="_ETM_Q1_2478441"/>
      <w:bookmarkEnd w:id="1809"/>
      <w:r>
        <w:rPr>
          <w:rFonts w:hint="cs"/>
          <w:rtl/>
          <w:lang w:eastAsia="he-IL"/>
        </w:rPr>
        <w:t xml:space="preserve"> טוב</w:t>
      </w:r>
      <w:bookmarkStart w:id="1810" w:name="_ETM_Q1_2478904"/>
      <w:bookmarkEnd w:id="1810"/>
      <w:r>
        <w:rPr>
          <w:rFonts w:hint="cs"/>
          <w:rtl/>
          <w:lang w:eastAsia="he-IL"/>
        </w:rPr>
        <w:t>, עד כמה שאני מבינה פה יותר מדי חידושים</w:t>
      </w:r>
      <w:bookmarkStart w:id="1811" w:name="_ETM_Q1_2478974"/>
      <w:bookmarkEnd w:id="1811"/>
      <w:r>
        <w:rPr>
          <w:rFonts w:hint="cs"/>
          <w:rtl/>
          <w:lang w:eastAsia="he-IL"/>
        </w:rPr>
        <w:t>.</w:t>
      </w:r>
      <w:r w:rsidR="00D81852">
        <w:rPr>
          <w:rFonts w:hint="cs"/>
          <w:rtl/>
          <w:lang w:eastAsia="he-IL"/>
        </w:rPr>
        <w:t xml:space="preserve"> אז אנחנו נאשר את התיקון </w:t>
      </w:r>
      <w:bookmarkStart w:id="1812" w:name="_ETM_Q1_2487166"/>
      <w:bookmarkEnd w:id="1812"/>
      <w:r w:rsidR="00D81852">
        <w:rPr>
          <w:rFonts w:hint="cs"/>
          <w:rtl/>
          <w:lang w:eastAsia="he-IL"/>
        </w:rPr>
        <w:t>לצו. בעד, אין נגד, אין נמנעים.</w:t>
      </w:r>
    </w:p>
    <w:p w14:paraId="721DEB4E" w14:textId="00D8F312" w:rsidR="00D81852" w:rsidRDefault="00D81852" w:rsidP="0032308A">
      <w:pPr>
        <w:rPr>
          <w:rtl/>
          <w:lang w:eastAsia="he-IL"/>
        </w:rPr>
      </w:pPr>
    </w:p>
    <w:p w14:paraId="08F95143" w14:textId="77777777" w:rsidR="00D34FE6" w:rsidRDefault="00D34FE6" w:rsidP="0032308A">
      <w:pPr>
        <w:rPr>
          <w:rtl/>
          <w:lang w:eastAsia="he-IL"/>
        </w:rPr>
      </w:pPr>
    </w:p>
    <w:p w14:paraId="4034E309" w14:textId="77777777" w:rsidR="00D34FE6" w:rsidRDefault="00D34FE6" w:rsidP="0032308A">
      <w:pPr>
        <w:rPr>
          <w:rtl/>
          <w:lang w:eastAsia="he-IL"/>
        </w:rPr>
      </w:pPr>
    </w:p>
    <w:p w14:paraId="47F69401" w14:textId="77777777" w:rsidR="00D34FE6" w:rsidRDefault="00D34FE6" w:rsidP="0032308A">
      <w:pPr>
        <w:rPr>
          <w:rtl/>
          <w:lang w:eastAsia="he-IL"/>
        </w:rPr>
      </w:pPr>
    </w:p>
    <w:p w14:paraId="5998CBFE" w14:textId="77777777" w:rsidR="00D34FE6" w:rsidRDefault="00D34FE6" w:rsidP="0032308A">
      <w:pPr>
        <w:rPr>
          <w:rtl/>
          <w:lang w:eastAsia="he-IL"/>
        </w:rPr>
      </w:pPr>
      <w:bookmarkStart w:id="1813" w:name="_GoBack"/>
      <w:bookmarkEnd w:id="1813"/>
    </w:p>
    <w:p w14:paraId="1DF1A407" w14:textId="11744638" w:rsidR="00D81852" w:rsidRPr="00A665CC" w:rsidRDefault="00D81852" w:rsidP="00A665CC">
      <w:pPr>
        <w:jc w:val="center"/>
        <w:rPr>
          <w:b/>
          <w:bCs/>
          <w:rtl/>
          <w:lang w:eastAsia="he-IL"/>
        </w:rPr>
      </w:pPr>
      <w:r w:rsidRPr="00A665CC">
        <w:rPr>
          <w:rFonts w:hint="cs"/>
          <w:b/>
          <w:bCs/>
          <w:rtl/>
          <w:lang w:eastAsia="he-IL"/>
        </w:rPr>
        <w:t>הצבעה</w:t>
      </w:r>
    </w:p>
    <w:p w14:paraId="34B67FAD" w14:textId="584CE591" w:rsidR="00D81852" w:rsidRPr="00A665CC" w:rsidRDefault="00D81852" w:rsidP="00A665CC">
      <w:pPr>
        <w:jc w:val="center"/>
        <w:rPr>
          <w:b/>
          <w:bCs/>
          <w:rtl/>
          <w:lang w:eastAsia="he-IL"/>
        </w:rPr>
      </w:pPr>
    </w:p>
    <w:p w14:paraId="190FBDBA" w14:textId="2DD0DD3C" w:rsidR="00D81852" w:rsidRPr="00A665CC" w:rsidRDefault="00D81852" w:rsidP="00A665CC">
      <w:pPr>
        <w:jc w:val="center"/>
        <w:rPr>
          <w:b/>
          <w:bCs/>
          <w:rtl/>
          <w:lang w:eastAsia="he-IL"/>
        </w:rPr>
      </w:pPr>
      <w:r w:rsidRPr="00A665CC">
        <w:rPr>
          <w:rFonts w:hint="cs"/>
          <w:b/>
          <w:bCs/>
          <w:rtl/>
          <w:lang w:eastAsia="he-IL"/>
        </w:rPr>
        <w:t>אושר</w:t>
      </w:r>
    </w:p>
    <w:p w14:paraId="40C40FDA" w14:textId="3CA0FBDB" w:rsidR="00D81852" w:rsidRDefault="00D81852" w:rsidP="0032308A">
      <w:pPr>
        <w:rPr>
          <w:rtl/>
          <w:lang w:eastAsia="he-IL"/>
        </w:rPr>
      </w:pPr>
    </w:p>
    <w:p w14:paraId="05B0B450" w14:textId="4C150369" w:rsidR="00470FB8" w:rsidRDefault="00470FB8" w:rsidP="00470FB8">
      <w:pPr>
        <w:rPr>
          <w:rtl/>
          <w:lang w:eastAsia="he-IL"/>
        </w:rPr>
      </w:pPr>
      <w:bookmarkStart w:id="1814" w:name="_ETM_Q1_2489594"/>
      <w:bookmarkStart w:id="1815" w:name="_ETM_Q1_2492114"/>
      <w:bookmarkStart w:id="1816" w:name="_ETM_Q1_2492247"/>
      <w:bookmarkEnd w:id="1814"/>
      <w:bookmarkEnd w:id="1815"/>
      <w:bookmarkEnd w:id="1816"/>
      <w:r>
        <w:rPr>
          <w:rFonts w:hint="cs"/>
          <w:rtl/>
          <w:lang w:eastAsia="he-IL"/>
        </w:rPr>
        <w:t>תיקון מס</w:t>
      </w:r>
      <w:bookmarkStart w:id="1817" w:name="_ETM_Q1_2497991"/>
      <w:bookmarkEnd w:id="1817"/>
      <w:r>
        <w:rPr>
          <w:rFonts w:hint="cs"/>
          <w:rtl/>
          <w:lang w:eastAsia="he-IL"/>
        </w:rPr>
        <w:t>' 4</w:t>
      </w:r>
      <w:bookmarkStart w:id="1818" w:name="_ETM_Q1_2499296"/>
      <w:bookmarkEnd w:id="1818"/>
      <w:r>
        <w:rPr>
          <w:rFonts w:hint="cs"/>
          <w:rtl/>
          <w:lang w:eastAsia="he-IL"/>
        </w:rPr>
        <w:t xml:space="preserve"> לתיקון מס' 21 אושר.</w:t>
      </w:r>
      <w:bookmarkStart w:id="1819" w:name="_ETM_Q1_2504382"/>
      <w:bookmarkEnd w:id="1819"/>
    </w:p>
    <w:p w14:paraId="5D30AC4F" w14:textId="2F4F3262" w:rsidR="00470FB8" w:rsidRDefault="00470FB8" w:rsidP="00470FB8">
      <w:pPr>
        <w:rPr>
          <w:rtl/>
          <w:lang w:eastAsia="he-IL"/>
        </w:rPr>
      </w:pPr>
      <w:bookmarkStart w:id="1820" w:name="_ETM_Q1_2504473"/>
      <w:bookmarkStart w:id="1821" w:name="_ETM_Q1_2504782"/>
      <w:bookmarkEnd w:id="1820"/>
      <w:bookmarkEnd w:id="1821"/>
    </w:p>
    <w:p w14:paraId="0C4CB1B9" w14:textId="616C7AE7" w:rsidR="00470FB8" w:rsidRDefault="00470FB8" w:rsidP="00470FB8">
      <w:pPr>
        <w:rPr>
          <w:rtl/>
          <w:lang w:eastAsia="he-IL"/>
        </w:rPr>
      </w:pPr>
      <w:bookmarkStart w:id="1822" w:name="_ETM_Q1_2504874"/>
      <w:bookmarkStart w:id="1823" w:name="_ETM_Q1_2502197"/>
      <w:bookmarkEnd w:id="1822"/>
      <w:bookmarkEnd w:id="1823"/>
      <w:r>
        <w:rPr>
          <w:rFonts w:hint="cs"/>
          <w:rtl/>
          <w:lang w:eastAsia="he-IL"/>
        </w:rPr>
        <w:t>תודה רבה לכולם, הישיבה ננעלה. תודה.</w:t>
      </w:r>
    </w:p>
    <w:p w14:paraId="19B3D586" w14:textId="231334D9" w:rsidR="00470FB8" w:rsidRDefault="00470FB8" w:rsidP="00470FB8">
      <w:pPr>
        <w:rPr>
          <w:rtl/>
          <w:lang w:eastAsia="he-IL"/>
        </w:rPr>
      </w:pPr>
    </w:p>
    <w:p w14:paraId="32DF2108" w14:textId="3E02714A" w:rsidR="00470FB8" w:rsidRDefault="00470FB8" w:rsidP="00470FB8">
      <w:pPr>
        <w:rPr>
          <w:rtl/>
          <w:lang w:eastAsia="he-IL"/>
        </w:rPr>
      </w:pPr>
    </w:p>
    <w:p w14:paraId="7EC0EFC8" w14:textId="5372C0B2" w:rsidR="00012545" w:rsidRDefault="00012545" w:rsidP="00012545">
      <w:pPr>
        <w:pStyle w:val="afc"/>
        <w:keepNext/>
        <w:rPr>
          <w:rtl/>
          <w:lang w:eastAsia="he-IL"/>
        </w:rPr>
      </w:pPr>
      <w:bookmarkStart w:id="1824" w:name="ET_meetingend_152"/>
      <w:r w:rsidRPr="0001254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13:03.</w:t>
      </w:r>
      <w:r w:rsidRPr="00012545">
        <w:rPr>
          <w:rStyle w:val="TagStyle"/>
          <w:rtl/>
        </w:rPr>
        <w:t xml:space="preserve"> &lt;&lt; סיום &gt;&gt;</w:t>
      </w:r>
      <w:r w:rsidR="009328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1B6D33F8" w14:textId="75C464BD" w:rsidR="00012545" w:rsidRDefault="00012545" w:rsidP="00012545">
      <w:pPr>
        <w:pStyle w:val="KeepWithNext"/>
        <w:rPr>
          <w:rtl/>
          <w:lang w:eastAsia="he-IL"/>
        </w:rPr>
      </w:pPr>
    </w:p>
    <w:bookmarkEnd w:id="1"/>
    <w:p w14:paraId="0A59AA50" w14:textId="21024E30" w:rsidR="00012545" w:rsidRDefault="00012545" w:rsidP="00012545">
      <w:pPr>
        <w:ind w:firstLine="0"/>
        <w:rPr>
          <w:rtl/>
          <w:lang w:eastAsia="he-IL"/>
        </w:rPr>
      </w:pPr>
    </w:p>
    <w:p w14:paraId="707E482C" w14:textId="77777777" w:rsidR="00012545" w:rsidRPr="00012545" w:rsidRDefault="00012545" w:rsidP="00012545">
      <w:pPr>
        <w:ind w:firstLine="0"/>
        <w:rPr>
          <w:rtl/>
          <w:lang w:eastAsia="he-IL"/>
        </w:rPr>
      </w:pPr>
    </w:p>
    <w:sectPr w:rsidR="00012545" w:rsidRPr="00012545" w:rsidSect="00D34F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DF72B" w14:textId="77777777" w:rsidR="00A42723" w:rsidRDefault="00A42723">
      <w:r>
        <w:separator/>
      </w:r>
    </w:p>
  </w:endnote>
  <w:endnote w:type="continuationSeparator" w:id="0">
    <w:p w14:paraId="58DCD60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EC1DB7" w14:textId="77777777" w:rsidR="00A42723" w:rsidRDefault="00A42723">
      <w:r>
        <w:separator/>
      </w:r>
    </w:p>
  </w:footnote>
  <w:footnote w:type="continuationSeparator" w:id="0">
    <w:p w14:paraId="732B91E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0748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F2B34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D8D4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4FE6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15214E7C" w14:textId="11ECFFA7" w:rsidR="00D86E57" w:rsidRPr="00CC5815" w:rsidRDefault="005D44CB" w:rsidP="008E5E3F">
    <w:pPr>
      <w:pStyle w:val="a3"/>
      <w:ind w:firstLine="0"/>
    </w:pPr>
    <w:r>
      <w:rPr>
        <w:rtl/>
      </w:rPr>
      <w:t>ועדת הבריאות</w:t>
    </w:r>
  </w:p>
  <w:p w14:paraId="39CCAA49" w14:textId="2BA97396" w:rsidR="00D86E57" w:rsidRPr="00CC5815" w:rsidRDefault="005D44CB" w:rsidP="008E5E3F">
    <w:pPr>
      <w:pStyle w:val="a3"/>
      <w:ind w:firstLine="0"/>
      <w:rPr>
        <w:rtl/>
      </w:rPr>
    </w:pPr>
    <w:r>
      <w:rPr>
        <w:rtl/>
      </w:rPr>
      <w:t>28/02/2022</w:t>
    </w:r>
  </w:p>
  <w:p w14:paraId="7BAD980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4343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44C1E0" wp14:editId="31CE98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9378C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8CFB2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275791"/>
    <w:multiLevelType w:val="hybridMultilevel"/>
    <w:tmpl w:val="4A94A002"/>
    <w:lvl w:ilvl="0" w:tplc="445E5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7A73B4"/>
    <w:multiLevelType w:val="hybridMultilevel"/>
    <w:tmpl w:val="6FD6CA08"/>
    <w:lvl w:ilvl="0" w:tplc="5DCE0F1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35060EF"/>
    <w:multiLevelType w:val="hybridMultilevel"/>
    <w:tmpl w:val="AFEEF3E6"/>
    <w:lvl w:ilvl="0" w:tplc="1FAA303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1D"/>
    <w:rsid w:val="00004F4F"/>
    <w:rsid w:val="00011087"/>
    <w:rsid w:val="00012545"/>
    <w:rsid w:val="0002047E"/>
    <w:rsid w:val="00023D83"/>
    <w:rsid w:val="0003118A"/>
    <w:rsid w:val="00037279"/>
    <w:rsid w:val="000406B7"/>
    <w:rsid w:val="00052A40"/>
    <w:rsid w:val="00052D44"/>
    <w:rsid w:val="00067F42"/>
    <w:rsid w:val="00076C1F"/>
    <w:rsid w:val="00092B80"/>
    <w:rsid w:val="000A17C6"/>
    <w:rsid w:val="000A60A1"/>
    <w:rsid w:val="000B060C"/>
    <w:rsid w:val="000B2EE6"/>
    <w:rsid w:val="000C1785"/>
    <w:rsid w:val="000C47F5"/>
    <w:rsid w:val="000E0D6F"/>
    <w:rsid w:val="000E3314"/>
    <w:rsid w:val="000F2459"/>
    <w:rsid w:val="000F270E"/>
    <w:rsid w:val="000F798C"/>
    <w:rsid w:val="00120ED2"/>
    <w:rsid w:val="001360C3"/>
    <w:rsid w:val="0014136D"/>
    <w:rsid w:val="00150436"/>
    <w:rsid w:val="001515F1"/>
    <w:rsid w:val="00167294"/>
    <w:rsid w:val="001673D4"/>
    <w:rsid w:val="00170833"/>
    <w:rsid w:val="00171E7F"/>
    <w:rsid w:val="00173208"/>
    <w:rsid w:val="001758C1"/>
    <w:rsid w:val="0017779F"/>
    <w:rsid w:val="001807AF"/>
    <w:rsid w:val="00184AA3"/>
    <w:rsid w:val="001918CB"/>
    <w:rsid w:val="0019640A"/>
    <w:rsid w:val="001A74E9"/>
    <w:rsid w:val="001A7A1B"/>
    <w:rsid w:val="001B4B2F"/>
    <w:rsid w:val="001C2688"/>
    <w:rsid w:val="001C44DA"/>
    <w:rsid w:val="001C4FDA"/>
    <w:rsid w:val="001D440C"/>
    <w:rsid w:val="001E0CDE"/>
    <w:rsid w:val="001F101E"/>
    <w:rsid w:val="002016FF"/>
    <w:rsid w:val="0020762E"/>
    <w:rsid w:val="00223E78"/>
    <w:rsid w:val="00227FEF"/>
    <w:rsid w:val="00246B1B"/>
    <w:rsid w:val="00247445"/>
    <w:rsid w:val="00255752"/>
    <w:rsid w:val="00257D26"/>
    <w:rsid w:val="00261554"/>
    <w:rsid w:val="00267843"/>
    <w:rsid w:val="00275C03"/>
    <w:rsid w:val="00280D58"/>
    <w:rsid w:val="002C13E1"/>
    <w:rsid w:val="002C54CD"/>
    <w:rsid w:val="002D4BDB"/>
    <w:rsid w:val="002D65C2"/>
    <w:rsid w:val="002E5E31"/>
    <w:rsid w:val="002F71AF"/>
    <w:rsid w:val="00303B4C"/>
    <w:rsid w:val="00321E62"/>
    <w:rsid w:val="0032308A"/>
    <w:rsid w:val="003271B2"/>
    <w:rsid w:val="00327BF8"/>
    <w:rsid w:val="003356B4"/>
    <w:rsid w:val="00340AFA"/>
    <w:rsid w:val="003658CB"/>
    <w:rsid w:val="00366CFB"/>
    <w:rsid w:val="0036794C"/>
    <w:rsid w:val="00373508"/>
    <w:rsid w:val="00375101"/>
    <w:rsid w:val="00375FBE"/>
    <w:rsid w:val="00385133"/>
    <w:rsid w:val="00396023"/>
    <w:rsid w:val="00397285"/>
    <w:rsid w:val="003B221D"/>
    <w:rsid w:val="003C24A6"/>
    <w:rsid w:val="003C279D"/>
    <w:rsid w:val="003C50AD"/>
    <w:rsid w:val="003F0A5F"/>
    <w:rsid w:val="00400E78"/>
    <w:rsid w:val="00404834"/>
    <w:rsid w:val="00410EC2"/>
    <w:rsid w:val="00417355"/>
    <w:rsid w:val="00420E41"/>
    <w:rsid w:val="00424C94"/>
    <w:rsid w:val="00427FB9"/>
    <w:rsid w:val="00447608"/>
    <w:rsid w:val="0045151B"/>
    <w:rsid w:val="00451746"/>
    <w:rsid w:val="00455722"/>
    <w:rsid w:val="00465D19"/>
    <w:rsid w:val="00470EAC"/>
    <w:rsid w:val="00470FB8"/>
    <w:rsid w:val="0048435D"/>
    <w:rsid w:val="004859CC"/>
    <w:rsid w:val="0049458B"/>
    <w:rsid w:val="00495FD8"/>
    <w:rsid w:val="004A6A00"/>
    <w:rsid w:val="004B0A65"/>
    <w:rsid w:val="004B1BE9"/>
    <w:rsid w:val="004B5A01"/>
    <w:rsid w:val="004C731B"/>
    <w:rsid w:val="004D2789"/>
    <w:rsid w:val="00500C0C"/>
    <w:rsid w:val="00500E41"/>
    <w:rsid w:val="00515347"/>
    <w:rsid w:val="0052138C"/>
    <w:rsid w:val="00537AFD"/>
    <w:rsid w:val="00546678"/>
    <w:rsid w:val="005506B9"/>
    <w:rsid w:val="00570A02"/>
    <w:rsid w:val="00575DA9"/>
    <w:rsid w:val="005817EC"/>
    <w:rsid w:val="00590B77"/>
    <w:rsid w:val="00597770"/>
    <w:rsid w:val="005A342D"/>
    <w:rsid w:val="005B44E4"/>
    <w:rsid w:val="005C363E"/>
    <w:rsid w:val="005D44CB"/>
    <w:rsid w:val="005D61F3"/>
    <w:rsid w:val="005E1C6B"/>
    <w:rsid w:val="005E31B9"/>
    <w:rsid w:val="005F6A0A"/>
    <w:rsid w:val="005F76B0"/>
    <w:rsid w:val="00602A36"/>
    <w:rsid w:val="006130CF"/>
    <w:rsid w:val="00624660"/>
    <w:rsid w:val="00634F61"/>
    <w:rsid w:val="00641C7E"/>
    <w:rsid w:val="006620FE"/>
    <w:rsid w:val="00695A47"/>
    <w:rsid w:val="006A0CB7"/>
    <w:rsid w:val="006C1894"/>
    <w:rsid w:val="006D058F"/>
    <w:rsid w:val="006F0259"/>
    <w:rsid w:val="006F1C3C"/>
    <w:rsid w:val="00700433"/>
    <w:rsid w:val="00702755"/>
    <w:rsid w:val="0070472C"/>
    <w:rsid w:val="00705794"/>
    <w:rsid w:val="00705F3B"/>
    <w:rsid w:val="007509A6"/>
    <w:rsid w:val="00763F2E"/>
    <w:rsid w:val="00763FCB"/>
    <w:rsid w:val="00771662"/>
    <w:rsid w:val="00783D6C"/>
    <w:rsid w:val="007872B4"/>
    <w:rsid w:val="007917F8"/>
    <w:rsid w:val="00791CBE"/>
    <w:rsid w:val="0079674F"/>
    <w:rsid w:val="007C4EF0"/>
    <w:rsid w:val="007C693F"/>
    <w:rsid w:val="007C6ADD"/>
    <w:rsid w:val="00807A3A"/>
    <w:rsid w:val="0082136D"/>
    <w:rsid w:val="0082241C"/>
    <w:rsid w:val="00825091"/>
    <w:rsid w:val="008320F6"/>
    <w:rsid w:val="00841223"/>
    <w:rsid w:val="0084236C"/>
    <w:rsid w:val="00846BE9"/>
    <w:rsid w:val="00853207"/>
    <w:rsid w:val="008713A4"/>
    <w:rsid w:val="00874502"/>
    <w:rsid w:val="00875F10"/>
    <w:rsid w:val="0088147A"/>
    <w:rsid w:val="008A337C"/>
    <w:rsid w:val="008B3B03"/>
    <w:rsid w:val="008C10E0"/>
    <w:rsid w:val="008C5A52"/>
    <w:rsid w:val="008C6035"/>
    <w:rsid w:val="008C7015"/>
    <w:rsid w:val="008D1DFB"/>
    <w:rsid w:val="008E03B4"/>
    <w:rsid w:val="008E5E3F"/>
    <w:rsid w:val="0090185C"/>
    <w:rsid w:val="0090279B"/>
    <w:rsid w:val="00914904"/>
    <w:rsid w:val="0091798A"/>
    <w:rsid w:val="009258CE"/>
    <w:rsid w:val="0093282D"/>
    <w:rsid w:val="009515F0"/>
    <w:rsid w:val="00962422"/>
    <w:rsid w:val="0097293C"/>
    <w:rsid w:val="00973147"/>
    <w:rsid w:val="009830CB"/>
    <w:rsid w:val="00992761"/>
    <w:rsid w:val="009A4FBF"/>
    <w:rsid w:val="009D478A"/>
    <w:rsid w:val="009E093E"/>
    <w:rsid w:val="009E6E93"/>
    <w:rsid w:val="009F1518"/>
    <w:rsid w:val="009F33AA"/>
    <w:rsid w:val="009F5773"/>
    <w:rsid w:val="00A15971"/>
    <w:rsid w:val="00A22C90"/>
    <w:rsid w:val="00A42723"/>
    <w:rsid w:val="00A5169D"/>
    <w:rsid w:val="00A64A6D"/>
    <w:rsid w:val="00A66020"/>
    <w:rsid w:val="00A665CC"/>
    <w:rsid w:val="00A81ED9"/>
    <w:rsid w:val="00AB02EE"/>
    <w:rsid w:val="00AB3F3A"/>
    <w:rsid w:val="00AC2D55"/>
    <w:rsid w:val="00AC7539"/>
    <w:rsid w:val="00AD4EC9"/>
    <w:rsid w:val="00AD5248"/>
    <w:rsid w:val="00AD6FFC"/>
    <w:rsid w:val="00AF31E6"/>
    <w:rsid w:val="00AF4150"/>
    <w:rsid w:val="00B0509A"/>
    <w:rsid w:val="00B101FE"/>
    <w:rsid w:val="00B1171E"/>
    <w:rsid w:val="00B11A5F"/>
    <w:rsid w:val="00B120B2"/>
    <w:rsid w:val="00B1259C"/>
    <w:rsid w:val="00B179AF"/>
    <w:rsid w:val="00B240E6"/>
    <w:rsid w:val="00B469AD"/>
    <w:rsid w:val="00B50340"/>
    <w:rsid w:val="00B5773E"/>
    <w:rsid w:val="00B65508"/>
    <w:rsid w:val="00B8517A"/>
    <w:rsid w:val="00BA6446"/>
    <w:rsid w:val="00BC5121"/>
    <w:rsid w:val="00BC7B20"/>
    <w:rsid w:val="00BD47B7"/>
    <w:rsid w:val="00BE5702"/>
    <w:rsid w:val="00C135D5"/>
    <w:rsid w:val="00C168D5"/>
    <w:rsid w:val="00C22DCB"/>
    <w:rsid w:val="00C31CB9"/>
    <w:rsid w:val="00C35625"/>
    <w:rsid w:val="00C357FD"/>
    <w:rsid w:val="00C3581A"/>
    <w:rsid w:val="00C3598A"/>
    <w:rsid w:val="00C360BC"/>
    <w:rsid w:val="00C4103E"/>
    <w:rsid w:val="00C44800"/>
    <w:rsid w:val="00C5024F"/>
    <w:rsid w:val="00C52EC2"/>
    <w:rsid w:val="00C61360"/>
    <w:rsid w:val="00C61DC1"/>
    <w:rsid w:val="00C64AFF"/>
    <w:rsid w:val="00C661EE"/>
    <w:rsid w:val="00C669C5"/>
    <w:rsid w:val="00C72438"/>
    <w:rsid w:val="00C74C5A"/>
    <w:rsid w:val="00C763E4"/>
    <w:rsid w:val="00C85AC0"/>
    <w:rsid w:val="00C8624A"/>
    <w:rsid w:val="00CA5363"/>
    <w:rsid w:val="00CB6D60"/>
    <w:rsid w:val="00CB7D4F"/>
    <w:rsid w:val="00CC5815"/>
    <w:rsid w:val="00CE24B8"/>
    <w:rsid w:val="00CE5849"/>
    <w:rsid w:val="00CE599B"/>
    <w:rsid w:val="00D1479C"/>
    <w:rsid w:val="00D165BC"/>
    <w:rsid w:val="00D278F7"/>
    <w:rsid w:val="00D313B7"/>
    <w:rsid w:val="00D34FE6"/>
    <w:rsid w:val="00D37550"/>
    <w:rsid w:val="00D40A29"/>
    <w:rsid w:val="00D41959"/>
    <w:rsid w:val="00D45D27"/>
    <w:rsid w:val="00D47729"/>
    <w:rsid w:val="00D65B00"/>
    <w:rsid w:val="00D76905"/>
    <w:rsid w:val="00D81852"/>
    <w:rsid w:val="00D828A8"/>
    <w:rsid w:val="00D86E57"/>
    <w:rsid w:val="00D96B24"/>
    <w:rsid w:val="00DA623E"/>
    <w:rsid w:val="00DC3EEF"/>
    <w:rsid w:val="00DD1B77"/>
    <w:rsid w:val="00DE36D5"/>
    <w:rsid w:val="00DE5B80"/>
    <w:rsid w:val="00E00F95"/>
    <w:rsid w:val="00E01337"/>
    <w:rsid w:val="00E174D1"/>
    <w:rsid w:val="00E2388F"/>
    <w:rsid w:val="00E31117"/>
    <w:rsid w:val="00E33AE3"/>
    <w:rsid w:val="00E525EF"/>
    <w:rsid w:val="00E54595"/>
    <w:rsid w:val="00E61903"/>
    <w:rsid w:val="00E64116"/>
    <w:rsid w:val="00EA2625"/>
    <w:rsid w:val="00EA624B"/>
    <w:rsid w:val="00EB057D"/>
    <w:rsid w:val="00EB18E4"/>
    <w:rsid w:val="00EB36F4"/>
    <w:rsid w:val="00EB3DBF"/>
    <w:rsid w:val="00EB5C85"/>
    <w:rsid w:val="00EC0AC2"/>
    <w:rsid w:val="00EC1FB3"/>
    <w:rsid w:val="00EC2CD4"/>
    <w:rsid w:val="00ED0662"/>
    <w:rsid w:val="00EE09AD"/>
    <w:rsid w:val="00EE136E"/>
    <w:rsid w:val="00EE5CB5"/>
    <w:rsid w:val="00EF43D6"/>
    <w:rsid w:val="00EF4A63"/>
    <w:rsid w:val="00F00F8D"/>
    <w:rsid w:val="00F053E5"/>
    <w:rsid w:val="00F07F50"/>
    <w:rsid w:val="00F10D2D"/>
    <w:rsid w:val="00F13692"/>
    <w:rsid w:val="00F16831"/>
    <w:rsid w:val="00F35310"/>
    <w:rsid w:val="00F3600F"/>
    <w:rsid w:val="00F3623F"/>
    <w:rsid w:val="00F41C33"/>
    <w:rsid w:val="00F423F1"/>
    <w:rsid w:val="00F425F9"/>
    <w:rsid w:val="00F4792E"/>
    <w:rsid w:val="00F53584"/>
    <w:rsid w:val="00F549E5"/>
    <w:rsid w:val="00F63F05"/>
    <w:rsid w:val="00F72368"/>
    <w:rsid w:val="00F73E17"/>
    <w:rsid w:val="00F80527"/>
    <w:rsid w:val="00F821F6"/>
    <w:rsid w:val="00F84D49"/>
    <w:rsid w:val="00FB0768"/>
    <w:rsid w:val="00FB3590"/>
    <w:rsid w:val="00FD2898"/>
    <w:rsid w:val="00FE3474"/>
    <w:rsid w:val="00FF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DADDC3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44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54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41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43986-EDD1-4187-AE15-0CA5A56C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5234</Words>
  <Characters>29838</Characters>
  <Application>Microsoft Office Word</Application>
  <DocSecurity>0</DocSecurity>
  <Lines>248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169</cp:revision>
  <cp:lastPrinted>2015-07-20T08:20:00Z</cp:lastPrinted>
  <dcterms:created xsi:type="dcterms:W3CDTF">2018-05-03T11:21:00Z</dcterms:created>
  <dcterms:modified xsi:type="dcterms:W3CDTF">2022-03-24T08:34:00Z</dcterms:modified>
</cp:coreProperties>
</file>