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20273"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7366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20273"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520273" w:rsidP="00331DB1">
      <w:pPr>
        <w:ind w:firstLine="0"/>
        <w:jc w:val="center"/>
        <w:outlineLvl w:val="0"/>
        <w:rPr>
          <w:b/>
          <w:bCs/>
          <w:rtl/>
        </w:rPr>
      </w:pPr>
      <w:r>
        <w:rPr>
          <w:b/>
          <w:bCs/>
          <w:rtl/>
        </w:rPr>
        <w:t xml:space="preserve">פרוטוקול מס' </w:t>
      </w:r>
      <w:r w:rsidR="00331DB1">
        <w:rPr>
          <w:rFonts w:hint="cs"/>
          <w:b/>
          <w:bCs/>
          <w:rtl/>
        </w:rPr>
        <w:t>190</w:t>
      </w:r>
    </w:p>
    <w:p w:rsidR="00E64116" w:rsidRPr="008713A4" w:rsidRDefault="00520273" w:rsidP="008320F6">
      <w:pPr>
        <w:ind w:firstLine="0"/>
        <w:jc w:val="center"/>
        <w:outlineLvl w:val="0"/>
        <w:rPr>
          <w:b/>
          <w:bCs/>
          <w:rtl/>
        </w:rPr>
      </w:pPr>
      <w:r>
        <w:rPr>
          <w:b/>
          <w:bCs/>
          <w:rtl/>
        </w:rPr>
        <w:t>מישיבת ועדת הכלכלה</w:t>
      </w:r>
    </w:p>
    <w:p w:rsidR="00E64116" w:rsidRPr="008713A4" w:rsidRDefault="00520273" w:rsidP="008320F6">
      <w:pPr>
        <w:ind w:firstLine="0"/>
        <w:jc w:val="center"/>
        <w:outlineLvl w:val="0"/>
        <w:rPr>
          <w:b/>
          <w:bCs/>
          <w:u w:val="single"/>
          <w:rtl/>
        </w:rPr>
      </w:pPr>
      <w:r>
        <w:rPr>
          <w:b/>
          <w:bCs/>
          <w:u w:val="single"/>
          <w:rtl/>
        </w:rPr>
        <w:t>יום שלישי, כ"א באדר התשפ"ב (22 בפברואר 2022), שעה 10:30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20273" w:rsidP="00FD5014">
      <w:pPr>
        <w:spacing w:before="60"/>
        <w:ind w:firstLine="0"/>
        <w:rPr>
          <w:rtl/>
        </w:rPr>
      </w:pPr>
      <w:bookmarkStart w:id="0" w:name="ET_hatsach_625758_1"/>
      <w:r w:rsidRPr="00520273">
        <w:rPr>
          <w:rStyle w:val="TagStyle"/>
          <w:rtl/>
        </w:rPr>
        <w:t xml:space="preserve"> &lt;&lt; הצח &gt;&gt; </w:t>
      </w:r>
      <w:r w:rsidRPr="00520273">
        <w:rPr>
          <w:rtl/>
        </w:rPr>
        <w:t xml:space="preserve">1. הצעת חוק איסור פרסומת והגבלת השיווק של מוצרי טבק ועישון (תיקון </w:t>
      </w:r>
      <w:r w:rsidR="00FD5014">
        <w:rPr>
          <w:rFonts w:hint="cs"/>
          <w:rtl/>
        </w:rPr>
        <w:t>–</w:t>
      </w:r>
      <w:r w:rsidRPr="00520273">
        <w:rPr>
          <w:rtl/>
        </w:rPr>
        <w:t xml:space="preserve"> ביטול החרגת העיתונות המודפסת), התשפ"א-2021, </w:t>
      </w:r>
      <w:r w:rsidR="00FD5014">
        <w:rPr>
          <w:rFonts w:hint="cs"/>
          <w:rtl/>
        </w:rPr>
        <w:t xml:space="preserve">(פ/1485/24), </w:t>
      </w:r>
      <w:r w:rsidRPr="00520273">
        <w:rPr>
          <w:rtl/>
        </w:rPr>
        <w:t>של ח</w:t>
      </w:r>
      <w:r w:rsidR="00FD5014">
        <w:rPr>
          <w:rFonts w:hint="cs"/>
          <w:rtl/>
        </w:rPr>
        <w:t>בר ה</w:t>
      </w:r>
      <w:r w:rsidRPr="00520273">
        <w:rPr>
          <w:rtl/>
        </w:rPr>
        <w:t>כ</w:t>
      </w:r>
      <w:r w:rsidR="00FD5014">
        <w:rPr>
          <w:rFonts w:hint="cs"/>
          <w:rtl/>
        </w:rPr>
        <w:t>נסת</w:t>
      </w:r>
      <w:r w:rsidRPr="00520273">
        <w:rPr>
          <w:rtl/>
        </w:rPr>
        <w:t xml:space="preserve"> מוסי רז</w:t>
      </w:r>
      <w:r w:rsidR="00FD5014">
        <w:rPr>
          <w:rFonts w:hint="cs"/>
          <w:rtl/>
        </w:rPr>
        <w:t xml:space="preserve"> </w:t>
      </w:r>
      <w:r w:rsidRPr="00520273">
        <w:rPr>
          <w:rStyle w:val="TagStyle"/>
          <w:rtl/>
        </w:rPr>
        <w:t xml:space="preserve"> &lt;&lt; הצח &gt;&gt;</w:t>
      </w:r>
      <w:r w:rsidRPr="00520273">
        <w:rPr>
          <w:rtl/>
        </w:rPr>
        <w:t xml:space="preserve">   </w:t>
      </w:r>
      <w:bookmarkEnd w:id="0"/>
    </w:p>
    <w:p w:rsidR="00E64116" w:rsidRDefault="00520273" w:rsidP="00FD5014">
      <w:pPr>
        <w:spacing w:before="60"/>
        <w:ind w:firstLine="0"/>
        <w:rPr>
          <w:rtl/>
        </w:rPr>
      </w:pPr>
      <w:bookmarkStart w:id="1" w:name="ET_hatsach_625763_2"/>
      <w:r w:rsidRPr="00520273">
        <w:rPr>
          <w:rStyle w:val="TagStyle"/>
          <w:rtl/>
        </w:rPr>
        <w:t xml:space="preserve"> &lt;&lt; הצח &gt;&gt; </w:t>
      </w:r>
      <w:r w:rsidRPr="00520273">
        <w:rPr>
          <w:rtl/>
        </w:rPr>
        <w:t xml:space="preserve">2. הצעת חוק איסור פרסומת והגבלת השיווק של מוצרי טבק ועישון (תיקון </w:t>
      </w:r>
      <w:r w:rsidR="00FD5014">
        <w:rPr>
          <w:rFonts w:hint="cs"/>
          <w:rtl/>
        </w:rPr>
        <w:t>–</w:t>
      </w:r>
      <w:r w:rsidRPr="00520273">
        <w:rPr>
          <w:rtl/>
        </w:rPr>
        <w:t xml:space="preserve"> ביטול החרגת העיתונות המודפסת), התשפ"א-2021, </w:t>
      </w:r>
      <w:r w:rsidR="00FD5014">
        <w:rPr>
          <w:rFonts w:hint="cs"/>
          <w:rtl/>
        </w:rPr>
        <w:t xml:space="preserve">(פ/1387/24), </w:t>
      </w:r>
      <w:r w:rsidRPr="00520273">
        <w:rPr>
          <w:rtl/>
        </w:rPr>
        <w:t>של ח</w:t>
      </w:r>
      <w:r w:rsidR="00FD5014">
        <w:rPr>
          <w:rFonts w:hint="cs"/>
          <w:rtl/>
        </w:rPr>
        <w:t>ברי ה</w:t>
      </w:r>
      <w:r w:rsidRPr="00520273">
        <w:rPr>
          <w:rtl/>
        </w:rPr>
        <w:t>כ</w:t>
      </w:r>
      <w:r w:rsidR="00FD5014">
        <w:rPr>
          <w:rFonts w:hint="cs"/>
          <w:rtl/>
        </w:rPr>
        <w:t>נסת</w:t>
      </w:r>
      <w:r w:rsidRPr="00520273">
        <w:rPr>
          <w:rtl/>
        </w:rPr>
        <w:t xml:space="preserve"> עופר כסיף</w:t>
      </w:r>
      <w:r w:rsidR="00FD5014">
        <w:rPr>
          <w:rFonts w:hint="cs"/>
          <w:rtl/>
        </w:rPr>
        <w:t>, איימן עודה, סמי אבו שחאדה ועאידה תומא סלימאן</w:t>
      </w:r>
      <w:r w:rsidRPr="00520273">
        <w:rPr>
          <w:rStyle w:val="TagStyle"/>
          <w:rtl/>
        </w:rPr>
        <w:t xml:space="preserve"> &lt;&lt; הצח &gt;&gt;</w:t>
      </w:r>
      <w:r w:rsidRPr="00520273">
        <w:rPr>
          <w:rtl/>
        </w:rPr>
        <w:t xml:space="preserve">   </w:t>
      </w:r>
      <w:bookmarkEnd w:id="1"/>
    </w:p>
    <w:p w:rsidR="00520273" w:rsidRPr="008713A4" w:rsidRDefault="0052027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20273" w:rsidRDefault="00520273" w:rsidP="00EC1FB3">
      <w:pPr>
        <w:ind w:firstLine="0"/>
        <w:rPr>
          <w:rtl/>
        </w:rPr>
      </w:pPr>
      <w:r w:rsidRPr="00520273">
        <w:rPr>
          <w:rtl/>
        </w:rPr>
        <w:t>מיכאל מרדכי ביטון – היו"ר</w:t>
      </w:r>
    </w:p>
    <w:p w:rsidR="00520273" w:rsidRPr="00520273" w:rsidRDefault="00520273" w:rsidP="00EC1FB3">
      <w:pPr>
        <w:ind w:firstLine="0"/>
        <w:rPr>
          <w:rtl/>
        </w:rPr>
      </w:pPr>
      <w:r w:rsidRPr="00520273">
        <w:rPr>
          <w:rtl/>
        </w:rPr>
        <w:t>לימור מגן תלם</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31DB1" w:rsidP="00DE5B80">
      <w:pPr>
        <w:ind w:firstLine="0"/>
        <w:rPr>
          <w:rtl/>
        </w:rPr>
      </w:pPr>
      <w:r>
        <w:rPr>
          <w:rFonts w:hint="cs"/>
          <w:rtl/>
        </w:rPr>
        <w:t>ענבר בזק</w:t>
      </w:r>
    </w:p>
    <w:p w:rsidR="00331DB1" w:rsidRDefault="00331DB1" w:rsidP="00DE5B80">
      <w:pPr>
        <w:ind w:firstLine="0"/>
        <w:rPr>
          <w:rtl/>
        </w:rPr>
      </w:pPr>
      <w:r>
        <w:rPr>
          <w:rFonts w:hint="cs"/>
          <w:rtl/>
        </w:rPr>
        <w:t>עופר כסיף</w:t>
      </w:r>
    </w:p>
    <w:p w:rsidR="00331DB1" w:rsidRPr="0082136D" w:rsidRDefault="00331DB1" w:rsidP="00DE5B80">
      <w:pPr>
        <w:ind w:firstLine="0"/>
        <w:rPr>
          <w:rtl/>
        </w:rPr>
      </w:pPr>
      <w:r>
        <w:rPr>
          <w:rFonts w:hint="cs"/>
          <w:rtl/>
        </w:rPr>
        <w:t>מוסי רז</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5342"/>
      </w:tblGrid>
      <w:tr w:rsidR="00AE6C55" w:rsidTr="00520273">
        <w:tc>
          <w:tcPr>
            <w:tcW w:w="0" w:type="auto"/>
            <w:shd w:val="clear" w:color="auto" w:fill="auto"/>
          </w:tcPr>
          <w:p w:rsidR="00AE6C55" w:rsidRDefault="00AE6C55" w:rsidP="00DE5B80">
            <w:pPr>
              <w:ind w:firstLine="0"/>
              <w:rPr>
                <w:rtl/>
              </w:rPr>
            </w:pPr>
            <w:r>
              <w:rPr>
                <w:rFonts w:hint="cs"/>
                <w:rtl/>
              </w:rPr>
              <w:t xml:space="preserve">ד"ר </w:t>
            </w:r>
            <w:r>
              <w:rPr>
                <w:rtl/>
              </w:rPr>
              <w:t>אפרת אפללו</w:t>
            </w:r>
          </w:p>
        </w:tc>
        <w:tc>
          <w:tcPr>
            <w:tcW w:w="0" w:type="auto"/>
            <w:shd w:val="clear" w:color="auto" w:fill="auto"/>
          </w:tcPr>
          <w:p w:rsidR="00AE6C55" w:rsidRDefault="00AE6C55" w:rsidP="00DE5B80">
            <w:pPr>
              <w:ind w:firstLine="0"/>
              <w:rPr>
                <w:rtl/>
              </w:rPr>
            </w:pPr>
            <w:r>
              <w:rPr>
                <w:rtl/>
              </w:rPr>
              <w:t>–</w:t>
            </w:r>
          </w:p>
        </w:tc>
        <w:tc>
          <w:tcPr>
            <w:tcW w:w="0" w:type="auto"/>
            <w:shd w:val="clear" w:color="auto" w:fill="auto"/>
          </w:tcPr>
          <w:p w:rsidR="00AE6C55" w:rsidRDefault="00AE6C55" w:rsidP="00DE5B80">
            <w:pPr>
              <w:ind w:firstLine="0"/>
              <w:rPr>
                <w:rtl/>
              </w:rPr>
            </w:pPr>
            <w:r>
              <w:rPr>
                <w:rtl/>
              </w:rPr>
              <w:t>מנהלת המחלקה לחינוך ולקידום הבריאות, משרד הבריאות</w:t>
            </w:r>
          </w:p>
        </w:tc>
      </w:tr>
      <w:tr w:rsidR="00520273" w:rsidTr="00520273">
        <w:tc>
          <w:tcPr>
            <w:tcW w:w="0" w:type="auto"/>
            <w:shd w:val="clear" w:color="auto" w:fill="auto"/>
          </w:tcPr>
          <w:p w:rsidR="00520273" w:rsidRDefault="00520273" w:rsidP="00DE5B80">
            <w:pPr>
              <w:ind w:firstLine="0"/>
              <w:rPr>
                <w:rtl/>
              </w:rPr>
            </w:pPr>
            <w:r>
              <w:rPr>
                <w:rtl/>
              </w:rPr>
              <w:t>אפי שפר</w:t>
            </w:r>
          </w:p>
        </w:tc>
        <w:tc>
          <w:tcPr>
            <w:tcW w:w="0" w:type="auto"/>
            <w:shd w:val="clear" w:color="auto" w:fill="auto"/>
          </w:tcPr>
          <w:p w:rsidR="00520273" w:rsidRDefault="00520273" w:rsidP="00DE5B80">
            <w:pPr>
              <w:ind w:firstLine="0"/>
              <w:rPr>
                <w:rtl/>
              </w:rPr>
            </w:pPr>
            <w:r>
              <w:rPr>
                <w:rtl/>
              </w:rPr>
              <w:t>–</w:t>
            </w:r>
          </w:p>
        </w:tc>
        <w:tc>
          <w:tcPr>
            <w:tcW w:w="0" w:type="auto"/>
            <w:shd w:val="clear" w:color="auto" w:fill="auto"/>
          </w:tcPr>
          <w:p w:rsidR="00520273" w:rsidRDefault="00520273" w:rsidP="00DE5B80">
            <w:pPr>
              <w:ind w:firstLine="0"/>
              <w:rPr>
                <w:rtl/>
              </w:rPr>
            </w:pPr>
            <w:r>
              <w:rPr>
                <w:rtl/>
              </w:rPr>
              <w:t>סגן מנהל האגף לאכיפה ופיקוח, משרד הבריאות</w:t>
            </w:r>
          </w:p>
        </w:tc>
      </w:tr>
      <w:tr w:rsidR="00520273" w:rsidTr="00520273">
        <w:tc>
          <w:tcPr>
            <w:tcW w:w="0" w:type="auto"/>
            <w:shd w:val="clear" w:color="auto" w:fill="auto"/>
          </w:tcPr>
          <w:p w:rsidR="00520273" w:rsidRDefault="00520273" w:rsidP="00DE5B80">
            <w:pPr>
              <w:ind w:firstLine="0"/>
              <w:rPr>
                <w:rtl/>
              </w:rPr>
            </w:pPr>
            <w:r>
              <w:rPr>
                <w:rtl/>
              </w:rPr>
              <w:t>נרמין ברהום</w:t>
            </w:r>
          </w:p>
        </w:tc>
        <w:tc>
          <w:tcPr>
            <w:tcW w:w="0" w:type="auto"/>
            <w:shd w:val="clear" w:color="auto" w:fill="auto"/>
          </w:tcPr>
          <w:p w:rsidR="00520273" w:rsidRDefault="00520273" w:rsidP="00DE5B80">
            <w:pPr>
              <w:ind w:firstLine="0"/>
              <w:rPr>
                <w:rtl/>
              </w:rPr>
            </w:pPr>
            <w:r>
              <w:rPr>
                <w:rtl/>
              </w:rPr>
              <w:t>–</w:t>
            </w:r>
          </w:p>
        </w:tc>
        <w:tc>
          <w:tcPr>
            <w:tcW w:w="0" w:type="auto"/>
            <w:shd w:val="clear" w:color="auto" w:fill="auto"/>
          </w:tcPr>
          <w:p w:rsidR="00520273" w:rsidRDefault="00AE6C55" w:rsidP="00DE5B80">
            <w:pPr>
              <w:ind w:firstLine="0"/>
              <w:rPr>
                <w:rtl/>
              </w:rPr>
            </w:pPr>
            <w:r>
              <w:rPr>
                <w:rFonts w:hint="cs"/>
                <w:rtl/>
              </w:rPr>
              <w:t xml:space="preserve">עו"ד, </w:t>
            </w:r>
            <w:r w:rsidR="00520273">
              <w:rPr>
                <w:rtl/>
              </w:rPr>
              <w:t xml:space="preserve">עוזרת ראשית, </w:t>
            </w:r>
            <w:r>
              <w:rPr>
                <w:rFonts w:hint="cs"/>
                <w:rtl/>
              </w:rPr>
              <w:t xml:space="preserve">הלשכה המשפטית, </w:t>
            </w:r>
            <w:r w:rsidR="00520273">
              <w:rPr>
                <w:rtl/>
              </w:rPr>
              <w:t>משרד הבריאות</w:t>
            </w:r>
          </w:p>
        </w:tc>
      </w:tr>
      <w:tr w:rsidR="00520273" w:rsidTr="00520273">
        <w:tc>
          <w:tcPr>
            <w:tcW w:w="0" w:type="auto"/>
            <w:shd w:val="clear" w:color="auto" w:fill="auto"/>
          </w:tcPr>
          <w:p w:rsidR="00520273" w:rsidRDefault="00520273" w:rsidP="00DE5B80">
            <w:pPr>
              <w:ind w:firstLine="0"/>
              <w:rPr>
                <w:rtl/>
              </w:rPr>
            </w:pPr>
            <w:r>
              <w:rPr>
                <w:rtl/>
              </w:rPr>
              <w:t>שי סומך</w:t>
            </w:r>
          </w:p>
        </w:tc>
        <w:tc>
          <w:tcPr>
            <w:tcW w:w="0" w:type="auto"/>
            <w:shd w:val="clear" w:color="auto" w:fill="auto"/>
          </w:tcPr>
          <w:p w:rsidR="00520273" w:rsidRDefault="00520273" w:rsidP="00DE5B80">
            <w:pPr>
              <w:ind w:firstLine="0"/>
              <w:rPr>
                <w:rtl/>
              </w:rPr>
            </w:pPr>
            <w:r>
              <w:rPr>
                <w:rtl/>
              </w:rPr>
              <w:t>–</w:t>
            </w:r>
          </w:p>
        </w:tc>
        <w:tc>
          <w:tcPr>
            <w:tcW w:w="0" w:type="auto"/>
            <w:shd w:val="clear" w:color="auto" w:fill="auto"/>
          </w:tcPr>
          <w:p w:rsidR="00520273" w:rsidRDefault="00AE6C55" w:rsidP="00AE6C55">
            <w:pPr>
              <w:ind w:firstLine="0"/>
              <w:rPr>
                <w:rtl/>
              </w:rPr>
            </w:pPr>
            <w:r>
              <w:rPr>
                <w:rFonts w:hint="cs"/>
                <w:rtl/>
              </w:rPr>
              <w:t xml:space="preserve">עו"ד, </w:t>
            </w:r>
            <w:r w:rsidR="00520273">
              <w:rPr>
                <w:rtl/>
              </w:rPr>
              <w:t>מחלקת ייע</w:t>
            </w:r>
            <w:r>
              <w:rPr>
                <w:rFonts w:hint="cs"/>
                <w:rtl/>
              </w:rPr>
              <w:t>ו</w:t>
            </w:r>
            <w:r w:rsidR="00520273">
              <w:rPr>
                <w:rtl/>
              </w:rPr>
              <w:t>ץ וחקיקה, משרד המשפטים</w:t>
            </w:r>
          </w:p>
        </w:tc>
      </w:tr>
      <w:tr w:rsidR="00AE6C55" w:rsidTr="00520273">
        <w:tc>
          <w:tcPr>
            <w:tcW w:w="0" w:type="auto"/>
            <w:shd w:val="clear" w:color="auto" w:fill="auto"/>
          </w:tcPr>
          <w:p w:rsidR="00AE6C55" w:rsidRDefault="00AE6C55" w:rsidP="00DE5B80">
            <w:pPr>
              <w:ind w:firstLine="0"/>
              <w:rPr>
                <w:rtl/>
              </w:rPr>
            </w:pPr>
            <w:r>
              <w:rPr>
                <w:rtl/>
              </w:rPr>
              <w:t>שבי גטניו</w:t>
            </w:r>
          </w:p>
        </w:tc>
        <w:tc>
          <w:tcPr>
            <w:tcW w:w="0" w:type="auto"/>
            <w:shd w:val="clear" w:color="auto" w:fill="auto"/>
          </w:tcPr>
          <w:p w:rsidR="00AE6C55" w:rsidRDefault="00AE6C55" w:rsidP="00DE5B80">
            <w:pPr>
              <w:ind w:firstLine="0"/>
              <w:rPr>
                <w:rtl/>
              </w:rPr>
            </w:pPr>
            <w:r>
              <w:rPr>
                <w:rtl/>
              </w:rPr>
              <w:t>–</w:t>
            </w:r>
          </w:p>
        </w:tc>
        <w:tc>
          <w:tcPr>
            <w:tcW w:w="0" w:type="auto"/>
            <w:shd w:val="clear" w:color="auto" w:fill="auto"/>
          </w:tcPr>
          <w:p w:rsidR="00AE6C55" w:rsidRDefault="00AE6C55" w:rsidP="00DE5B80">
            <w:pPr>
              <w:ind w:firstLine="0"/>
              <w:rPr>
                <w:rtl/>
              </w:rPr>
            </w:pPr>
            <w:r>
              <w:rPr>
                <w:rtl/>
              </w:rPr>
              <w:t>מנכ"ל, העמותה לדמוקרטיה מתקדמת</w:t>
            </w:r>
          </w:p>
        </w:tc>
      </w:tr>
      <w:tr w:rsidR="00AE6C55" w:rsidTr="00520273">
        <w:tc>
          <w:tcPr>
            <w:tcW w:w="0" w:type="auto"/>
            <w:shd w:val="clear" w:color="auto" w:fill="auto"/>
          </w:tcPr>
          <w:p w:rsidR="00AE6C55" w:rsidRDefault="00AE6C55" w:rsidP="00DE5B80">
            <w:pPr>
              <w:ind w:firstLine="0"/>
              <w:rPr>
                <w:rtl/>
              </w:rPr>
            </w:pPr>
            <w:r>
              <w:rPr>
                <w:rtl/>
              </w:rPr>
              <w:t>רחל גור</w:t>
            </w:r>
          </w:p>
        </w:tc>
        <w:tc>
          <w:tcPr>
            <w:tcW w:w="0" w:type="auto"/>
            <w:shd w:val="clear" w:color="auto" w:fill="auto"/>
          </w:tcPr>
          <w:p w:rsidR="00AE6C55" w:rsidRDefault="00AE6C55" w:rsidP="00DE5B80">
            <w:pPr>
              <w:ind w:firstLine="0"/>
              <w:rPr>
                <w:rtl/>
              </w:rPr>
            </w:pPr>
            <w:r>
              <w:rPr>
                <w:rtl/>
              </w:rPr>
              <w:t>–</w:t>
            </w:r>
          </w:p>
        </w:tc>
        <w:tc>
          <w:tcPr>
            <w:tcW w:w="0" w:type="auto"/>
            <w:shd w:val="clear" w:color="auto" w:fill="auto"/>
          </w:tcPr>
          <w:p w:rsidR="00AE6C55" w:rsidRDefault="00AE6C55" w:rsidP="00DE5B80">
            <w:pPr>
              <w:ind w:firstLine="0"/>
              <w:rPr>
                <w:rtl/>
              </w:rPr>
            </w:pPr>
            <w:r>
              <w:rPr>
                <w:rFonts w:hint="cs"/>
                <w:rtl/>
              </w:rPr>
              <w:t xml:space="preserve">עו"ד, </w:t>
            </w:r>
            <w:r>
              <w:rPr>
                <w:rtl/>
              </w:rPr>
              <w:t>מנהלת תחום ממשלה, לובי 99</w:t>
            </w:r>
          </w:p>
        </w:tc>
      </w:tr>
      <w:tr w:rsidR="00AE6C55" w:rsidTr="00520273">
        <w:tc>
          <w:tcPr>
            <w:tcW w:w="0" w:type="auto"/>
            <w:shd w:val="clear" w:color="auto" w:fill="auto"/>
          </w:tcPr>
          <w:p w:rsidR="00AE6C55" w:rsidRDefault="00AE6C55" w:rsidP="00DE5B80">
            <w:pPr>
              <w:ind w:firstLine="0"/>
              <w:rPr>
                <w:rtl/>
              </w:rPr>
            </w:pPr>
            <w:r>
              <w:rPr>
                <w:rtl/>
              </w:rPr>
              <w:t>דניאל</w:t>
            </w:r>
            <w:r>
              <w:rPr>
                <w:rFonts w:hint="cs"/>
                <w:rtl/>
              </w:rPr>
              <w:t xml:space="preserve"> </w:t>
            </w:r>
            <w:r>
              <w:rPr>
                <w:rtl/>
              </w:rPr>
              <w:t xml:space="preserve">מרגולין </w:t>
            </w:r>
          </w:p>
        </w:tc>
        <w:tc>
          <w:tcPr>
            <w:tcW w:w="0" w:type="auto"/>
            <w:shd w:val="clear" w:color="auto" w:fill="auto"/>
          </w:tcPr>
          <w:p w:rsidR="00AE6C55" w:rsidRDefault="00AE6C55" w:rsidP="00DE5B80">
            <w:pPr>
              <w:ind w:firstLine="0"/>
              <w:rPr>
                <w:rtl/>
              </w:rPr>
            </w:pPr>
            <w:r>
              <w:rPr>
                <w:rtl/>
              </w:rPr>
              <w:t>–</w:t>
            </w:r>
          </w:p>
        </w:tc>
        <w:tc>
          <w:tcPr>
            <w:tcW w:w="0" w:type="auto"/>
            <w:shd w:val="clear" w:color="auto" w:fill="auto"/>
          </w:tcPr>
          <w:p w:rsidR="00AE6C55" w:rsidRDefault="00AE6C55" w:rsidP="00DE5B80">
            <w:pPr>
              <w:ind w:firstLine="0"/>
              <w:rPr>
                <w:rtl/>
              </w:rPr>
            </w:pPr>
            <w:r>
              <w:rPr>
                <w:rtl/>
              </w:rPr>
              <w:t>לובי 99</w:t>
            </w:r>
          </w:p>
        </w:tc>
      </w:tr>
    </w:tbl>
    <w:p w:rsidR="00AE6C55" w:rsidRDefault="00AE6C55">
      <w:pPr>
        <w:rPr>
          <w:rtl/>
        </w:rPr>
      </w:pPr>
    </w:p>
    <w:p w:rsidR="00AE6C55" w:rsidRPr="00AE6C55" w:rsidRDefault="00AE6C55" w:rsidP="00AE6C55">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6677"/>
      </w:tblGrid>
      <w:tr w:rsidR="00520273" w:rsidTr="00520273">
        <w:tc>
          <w:tcPr>
            <w:tcW w:w="0" w:type="auto"/>
            <w:shd w:val="clear" w:color="auto" w:fill="auto"/>
          </w:tcPr>
          <w:p w:rsidR="00520273" w:rsidRDefault="00520273" w:rsidP="00DE5B80">
            <w:pPr>
              <w:ind w:firstLine="0"/>
              <w:rPr>
                <w:rtl/>
              </w:rPr>
            </w:pPr>
            <w:r>
              <w:rPr>
                <w:rtl/>
              </w:rPr>
              <w:t>יוסף ברמן</w:t>
            </w:r>
          </w:p>
        </w:tc>
        <w:tc>
          <w:tcPr>
            <w:tcW w:w="0" w:type="auto"/>
            <w:shd w:val="clear" w:color="auto" w:fill="auto"/>
          </w:tcPr>
          <w:p w:rsidR="00520273" w:rsidRDefault="00520273" w:rsidP="00DE5B80">
            <w:pPr>
              <w:ind w:firstLine="0"/>
              <w:rPr>
                <w:rtl/>
              </w:rPr>
            </w:pPr>
            <w:r>
              <w:rPr>
                <w:rtl/>
              </w:rPr>
              <w:t>–</w:t>
            </w:r>
          </w:p>
        </w:tc>
        <w:tc>
          <w:tcPr>
            <w:tcW w:w="0" w:type="auto"/>
            <w:shd w:val="clear" w:color="auto" w:fill="auto"/>
          </w:tcPr>
          <w:p w:rsidR="00520273" w:rsidRDefault="00AE6C55" w:rsidP="00DE5B80">
            <w:pPr>
              <w:ind w:firstLine="0"/>
              <w:rPr>
                <w:rtl/>
              </w:rPr>
            </w:pPr>
            <w:r>
              <w:rPr>
                <w:rFonts w:hint="cs"/>
                <w:rtl/>
              </w:rPr>
              <w:t>עו"ד, ה</w:t>
            </w:r>
            <w:r w:rsidR="00520273">
              <w:rPr>
                <w:rtl/>
              </w:rPr>
              <w:t xml:space="preserve">לשכה </w:t>
            </w:r>
            <w:r>
              <w:rPr>
                <w:rFonts w:hint="cs"/>
                <w:rtl/>
              </w:rPr>
              <w:t>ה</w:t>
            </w:r>
            <w:r w:rsidR="00520273">
              <w:rPr>
                <w:rtl/>
              </w:rPr>
              <w:t>משפטית, המשרד לביטחון הפנים</w:t>
            </w:r>
          </w:p>
        </w:tc>
      </w:tr>
      <w:tr w:rsidR="00331DB1" w:rsidTr="00520273">
        <w:tc>
          <w:tcPr>
            <w:tcW w:w="0" w:type="auto"/>
            <w:shd w:val="clear" w:color="auto" w:fill="auto"/>
          </w:tcPr>
          <w:p w:rsidR="00331DB1" w:rsidRDefault="00331DB1" w:rsidP="00DE5B80">
            <w:pPr>
              <w:ind w:firstLine="0"/>
              <w:rPr>
                <w:rtl/>
              </w:rPr>
            </w:pPr>
            <w:r>
              <w:rPr>
                <w:rFonts w:hint="cs"/>
                <w:rtl/>
              </w:rPr>
              <w:t>פרופ' חגי לוין</w:t>
            </w:r>
          </w:p>
        </w:tc>
        <w:tc>
          <w:tcPr>
            <w:tcW w:w="0" w:type="auto"/>
            <w:shd w:val="clear" w:color="auto" w:fill="auto"/>
          </w:tcPr>
          <w:p w:rsidR="00331DB1" w:rsidRDefault="00331DB1" w:rsidP="00DE5B80">
            <w:pPr>
              <w:ind w:firstLine="0"/>
              <w:rPr>
                <w:rtl/>
              </w:rPr>
            </w:pPr>
            <w:r>
              <w:rPr>
                <w:rFonts w:hint="cs"/>
                <w:rtl/>
              </w:rPr>
              <w:t>–</w:t>
            </w:r>
          </w:p>
        </w:tc>
        <w:tc>
          <w:tcPr>
            <w:tcW w:w="0" w:type="auto"/>
            <w:shd w:val="clear" w:color="auto" w:fill="auto"/>
          </w:tcPr>
          <w:p w:rsidR="00331DB1" w:rsidRDefault="00331DB1" w:rsidP="00DE5B80">
            <w:pPr>
              <w:ind w:firstLine="0"/>
              <w:rPr>
                <w:rtl/>
              </w:rPr>
            </w:pPr>
            <w:r>
              <w:rPr>
                <w:rFonts w:hint="cs"/>
                <w:rtl/>
              </w:rPr>
              <w:t>יו"ר איגוד רופאי בריאות הציבור</w:t>
            </w:r>
          </w:p>
        </w:tc>
      </w:tr>
      <w:tr w:rsidR="00520273" w:rsidTr="00520273">
        <w:tc>
          <w:tcPr>
            <w:tcW w:w="0" w:type="auto"/>
            <w:shd w:val="clear" w:color="auto" w:fill="auto"/>
          </w:tcPr>
          <w:p w:rsidR="00520273" w:rsidRDefault="00520273" w:rsidP="00DE5B80">
            <w:pPr>
              <w:ind w:firstLine="0"/>
              <w:rPr>
                <w:rtl/>
              </w:rPr>
            </w:pPr>
            <w:r>
              <w:rPr>
                <w:rtl/>
              </w:rPr>
              <w:t>ינון אנגל</w:t>
            </w:r>
          </w:p>
        </w:tc>
        <w:tc>
          <w:tcPr>
            <w:tcW w:w="0" w:type="auto"/>
            <w:shd w:val="clear" w:color="auto" w:fill="auto"/>
          </w:tcPr>
          <w:p w:rsidR="00520273" w:rsidRDefault="00520273" w:rsidP="00DE5B80">
            <w:pPr>
              <w:ind w:firstLine="0"/>
              <w:rPr>
                <w:rtl/>
              </w:rPr>
            </w:pPr>
            <w:r>
              <w:rPr>
                <w:rtl/>
              </w:rPr>
              <w:t>–</w:t>
            </w:r>
          </w:p>
        </w:tc>
        <w:tc>
          <w:tcPr>
            <w:tcW w:w="0" w:type="auto"/>
            <w:shd w:val="clear" w:color="auto" w:fill="auto"/>
          </w:tcPr>
          <w:p w:rsidR="00520273" w:rsidRDefault="00520273" w:rsidP="00DE5B80">
            <w:pPr>
              <w:ind w:firstLine="0"/>
              <w:rPr>
                <w:rtl/>
              </w:rPr>
            </w:pPr>
            <w:r>
              <w:rPr>
                <w:rtl/>
              </w:rPr>
              <w:t>מנהל עיתון ידיעות אחרונות, מו"לים ובעלי עיתונים</w:t>
            </w:r>
          </w:p>
        </w:tc>
      </w:tr>
      <w:tr w:rsidR="00520273" w:rsidTr="00520273">
        <w:tc>
          <w:tcPr>
            <w:tcW w:w="0" w:type="auto"/>
            <w:shd w:val="clear" w:color="auto" w:fill="auto"/>
          </w:tcPr>
          <w:p w:rsidR="00520273" w:rsidRDefault="00520273" w:rsidP="00DE5B80">
            <w:pPr>
              <w:ind w:firstLine="0"/>
              <w:rPr>
                <w:rtl/>
              </w:rPr>
            </w:pPr>
            <w:r>
              <w:rPr>
                <w:rtl/>
              </w:rPr>
              <w:t>עמוס שוקן</w:t>
            </w:r>
          </w:p>
        </w:tc>
        <w:tc>
          <w:tcPr>
            <w:tcW w:w="0" w:type="auto"/>
            <w:shd w:val="clear" w:color="auto" w:fill="auto"/>
          </w:tcPr>
          <w:p w:rsidR="00520273" w:rsidRDefault="00520273" w:rsidP="00DE5B80">
            <w:pPr>
              <w:ind w:firstLine="0"/>
              <w:rPr>
                <w:rtl/>
              </w:rPr>
            </w:pPr>
            <w:r>
              <w:rPr>
                <w:rtl/>
              </w:rPr>
              <w:t>–</w:t>
            </w:r>
          </w:p>
        </w:tc>
        <w:tc>
          <w:tcPr>
            <w:tcW w:w="0" w:type="auto"/>
            <w:shd w:val="clear" w:color="auto" w:fill="auto"/>
          </w:tcPr>
          <w:p w:rsidR="00520273" w:rsidRDefault="00520273" w:rsidP="00DE5B80">
            <w:pPr>
              <w:ind w:firstLine="0"/>
              <w:rPr>
                <w:rtl/>
              </w:rPr>
            </w:pPr>
            <w:r>
              <w:rPr>
                <w:rtl/>
              </w:rPr>
              <w:t>מו"ל עיתון הארץ, מו"לים ובעלי עיתונים</w:t>
            </w:r>
          </w:p>
        </w:tc>
      </w:tr>
      <w:tr w:rsidR="00520273" w:rsidTr="00520273">
        <w:tc>
          <w:tcPr>
            <w:tcW w:w="0" w:type="auto"/>
            <w:shd w:val="clear" w:color="auto" w:fill="auto"/>
          </w:tcPr>
          <w:p w:rsidR="00520273" w:rsidRDefault="00520273" w:rsidP="00DE5B80">
            <w:pPr>
              <w:ind w:firstLine="0"/>
              <w:rPr>
                <w:rtl/>
              </w:rPr>
            </w:pPr>
            <w:r>
              <w:rPr>
                <w:rtl/>
              </w:rPr>
              <w:t>עמוס האוזנר</w:t>
            </w:r>
          </w:p>
        </w:tc>
        <w:tc>
          <w:tcPr>
            <w:tcW w:w="0" w:type="auto"/>
            <w:shd w:val="clear" w:color="auto" w:fill="auto"/>
          </w:tcPr>
          <w:p w:rsidR="00520273" w:rsidRDefault="00520273" w:rsidP="00DE5B80">
            <w:pPr>
              <w:ind w:firstLine="0"/>
              <w:rPr>
                <w:rtl/>
              </w:rPr>
            </w:pPr>
            <w:r>
              <w:rPr>
                <w:rtl/>
              </w:rPr>
              <w:t>–</w:t>
            </w:r>
          </w:p>
        </w:tc>
        <w:tc>
          <w:tcPr>
            <w:tcW w:w="0" w:type="auto"/>
            <w:shd w:val="clear" w:color="auto" w:fill="auto"/>
          </w:tcPr>
          <w:p w:rsidR="00520273" w:rsidRDefault="00AE6C55" w:rsidP="00AE6C55">
            <w:pPr>
              <w:ind w:firstLine="0"/>
              <w:rPr>
                <w:rtl/>
              </w:rPr>
            </w:pPr>
            <w:r>
              <w:rPr>
                <w:rFonts w:hint="cs"/>
                <w:rtl/>
              </w:rPr>
              <w:t xml:space="preserve">עו"ד, </w:t>
            </w:r>
            <w:r w:rsidR="00520273">
              <w:rPr>
                <w:rtl/>
              </w:rPr>
              <w:t>יו"ר המועצה הישראלית למניעת עישון</w:t>
            </w:r>
          </w:p>
        </w:tc>
      </w:tr>
      <w:tr w:rsidR="00520273" w:rsidTr="00520273">
        <w:tc>
          <w:tcPr>
            <w:tcW w:w="0" w:type="auto"/>
            <w:shd w:val="clear" w:color="auto" w:fill="auto"/>
          </w:tcPr>
          <w:p w:rsidR="00520273" w:rsidRDefault="00520273" w:rsidP="00DE5B80">
            <w:pPr>
              <w:ind w:firstLine="0"/>
              <w:rPr>
                <w:rtl/>
              </w:rPr>
            </w:pPr>
            <w:r>
              <w:rPr>
                <w:rtl/>
              </w:rPr>
              <w:t>בת-אור הופמן</w:t>
            </w:r>
          </w:p>
        </w:tc>
        <w:tc>
          <w:tcPr>
            <w:tcW w:w="0" w:type="auto"/>
            <w:shd w:val="clear" w:color="auto" w:fill="auto"/>
          </w:tcPr>
          <w:p w:rsidR="00520273" w:rsidRDefault="00520273" w:rsidP="00DE5B80">
            <w:pPr>
              <w:ind w:firstLine="0"/>
              <w:rPr>
                <w:rtl/>
              </w:rPr>
            </w:pPr>
            <w:r>
              <w:rPr>
                <w:rtl/>
              </w:rPr>
              <w:t>–</w:t>
            </w:r>
          </w:p>
        </w:tc>
        <w:tc>
          <w:tcPr>
            <w:tcW w:w="0" w:type="auto"/>
            <w:shd w:val="clear" w:color="auto" w:fill="auto"/>
          </w:tcPr>
          <w:p w:rsidR="00520273" w:rsidRDefault="00520273" w:rsidP="00DE5B80">
            <w:pPr>
              <w:ind w:firstLine="0"/>
              <w:rPr>
                <w:rtl/>
              </w:rPr>
            </w:pPr>
            <w:r>
              <w:rPr>
                <w:rtl/>
              </w:rPr>
              <w:t>מנהלת מדור תקינה, רשות ההסתדרות לצרכנות, ארגוני צרכנים</w:t>
            </w:r>
          </w:p>
        </w:tc>
      </w:tr>
      <w:tr w:rsidR="00AE6C55" w:rsidTr="00520273">
        <w:tc>
          <w:tcPr>
            <w:tcW w:w="0" w:type="auto"/>
            <w:shd w:val="clear" w:color="auto" w:fill="auto"/>
          </w:tcPr>
          <w:p w:rsidR="00AE6C55" w:rsidRDefault="00AE6C55" w:rsidP="00DE5B80">
            <w:pPr>
              <w:ind w:firstLine="0"/>
              <w:rPr>
                <w:rtl/>
              </w:rPr>
            </w:pPr>
            <w:r>
              <w:rPr>
                <w:rFonts w:hint="cs"/>
                <w:rtl/>
              </w:rPr>
              <w:t xml:space="preserve">ד"ר </w:t>
            </w:r>
            <w:r>
              <w:rPr>
                <w:rtl/>
              </w:rPr>
              <w:t>יעל בר-זאב</w:t>
            </w:r>
          </w:p>
        </w:tc>
        <w:tc>
          <w:tcPr>
            <w:tcW w:w="0" w:type="auto"/>
            <w:shd w:val="clear" w:color="auto" w:fill="auto"/>
          </w:tcPr>
          <w:p w:rsidR="00AE6C55" w:rsidRDefault="00AE6C55" w:rsidP="00DE5B80">
            <w:pPr>
              <w:ind w:firstLine="0"/>
              <w:rPr>
                <w:rtl/>
              </w:rPr>
            </w:pPr>
            <w:r>
              <w:rPr>
                <w:rtl/>
              </w:rPr>
              <w:t>–</w:t>
            </w:r>
          </w:p>
        </w:tc>
        <w:tc>
          <w:tcPr>
            <w:tcW w:w="0" w:type="auto"/>
            <w:shd w:val="clear" w:color="auto" w:fill="auto"/>
          </w:tcPr>
          <w:p w:rsidR="00AE6C55" w:rsidRDefault="00AE6C55" w:rsidP="00DE5B80">
            <w:pPr>
              <w:ind w:firstLine="0"/>
              <w:rPr>
                <w:rtl/>
              </w:rPr>
            </w:pPr>
            <w:r>
              <w:rPr>
                <w:rtl/>
              </w:rPr>
              <w:t>יו"ר החב' הרפואית למניעה ולגמילה מעישון, ההסתדרות הרפואית בישראל</w:t>
            </w:r>
          </w:p>
        </w:tc>
      </w:tr>
      <w:tr w:rsidR="00520273" w:rsidTr="00520273">
        <w:tc>
          <w:tcPr>
            <w:tcW w:w="0" w:type="auto"/>
            <w:shd w:val="clear" w:color="auto" w:fill="auto"/>
          </w:tcPr>
          <w:p w:rsidR="00520273" w:rsidRDefault="00520273" w:rsidP="00DE5B80">
            <w:pPr>
              <w:ind w:firstLine="0"/>
              <w:rPr>
                <w:rtl/>
              </w:rPr>
            </w:pPr>
            <w:r>
              <w:rPr>
                <w:rtl/>
              </w:rPr>
              <w:t>אמנון תגורי</w:t>
            </w:r>
          </w:p>
        </w:tc>
        <w:tc>
          <w:tcPr>
            <w:tcW w:w="0" w:type="auto"/>
            <w:shd w:val="clear" w:color="auto" w:fill="auto"/>
          </w:tcPr>
          <w:p w:rsidR="00520273" w:rsidRDefault="00520273" w:rsidP="00DE5B80">
            <w:pPr>
              <w:ind w:firstLine="0"/>
              <w:rPr>
                <w:rtl/>
              </w:rPr>
            </w:pPr>
            <w:r>
              <w:rPr>
                <w:rtl/>
              </w:rPr>
              <w:t>–</w:t>
            </w:r>
          </w:p>
        </w:tc>
        <w:tc>
          <w:tcPr>
            <w:tcW w:w="0" w:type="auto"/>
            <w:shd w:val="clear" w:color="auto" w:fill="auto"/>
          </w:tcPr>
          <w:p w:rsidR="00520273" w:rsidRDefault="00520273" w:rsidP="00AE6C55">
            <w:pPr>
              <w:ind w:firstLine="0"/>
              <w:rPr>
                <w:rtl/>
              </w:rPr>
            </w:pPr>
            <w:r>
              <w:rPr>
                <w:rtl/>
              </w:rPr>
              <w:t xml:space="preserve">מנכ"ל, דיוטי פרי </w:t>
            </w:r>
            <w:r w:rsidR="00AE6C55">
              <w:rPr>
                <w:rFonts w:hint="cs"/>
                <w:rtl/>
              </w:rPr>
              <w:t>–</w:t>
            </w:r>
            <w:r>
              <w:rPr>
                <w:rtl/>
              </w:rPr>
              <w:t xml:space="preserve"> ג'יימס ריצ'רדסון</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20273" w:rsidP="00D40A29">
      <w:pPr>
        <w:ind w:firstLine="0"/>
      </w:pPr>
      <w:r>
        <w:rPr>
          <w:rtl/>
        </w:rPr>
        <w:t>איתי עצמון</w:t>
      </w:r>
    </w:p>
    <w:p w:rsidR="00E64116" w:rsidRDefault="00331DB1" w:rsidP="00DE5B80">
      <w:pPr>
        <w:ind w:firstLine="0"/>
        <w:rPr>
          <w:rtl/>
        </w:rPr>
      </w:pPr>
      <w:r>
        <w:rPr>
          <w:rFonts w:hint="cs"/>
          <w:rtl/>
        </w:rPr>
        <w:t>אביגל כספי</w:t>
      </w:r>
    </w:p>
    <w:p w:rsidR="00331DB1" w:rsidRDefault="00331DB1" w:rsidP="00DE5B80">
      <w:pPr>
        <w:ind w:firstLine="0"/>
        <w:rPr>
          <w:rtl/>
        </w:rPr>
      </w:pPr>
      <w:r>
        <w:rPr>
          <w:rFonts w:hint="cs"/>
          <w:rtl/>
        </w:rPr>
        <w:t>הילי אנושי (מתמחה)</w:t>
      </w:r>
    </w:p>
    <w:p w:rsidR="00331DB1" w:rsidRPr="008713A4" w:rsidRDefault="00331DB1"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20273"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520273" w:rsidRDefault="00520273" w:rsidP="00AE6C55">
      <w:pPr>
        <w:ind w:firstLine="0"/>
        <w:rPr>
          <w:rtl/>
        </w:rPr>
      </w:pPr>
      <w:r>
        <w:rPr>
          <w:rtl/>
        </w:rPr>
        <w:t>אירית שלהבת</w:t>
      </w:r>
      <w:r>
        <w:rPr>
          <w:rtl/>
        </w:rPr>
        <w:br w:type="page"/>
      </w:r>
    </w:p>
    <w:p w:rsidR="00520273" w:rsidRDefault="00520273" w:rsidP="00FD5014">
      <w:pPr>
        <w:pStyle w:val="a6"/>
        <w:keepNext/>
        <w:rPr>
          <w:rtl/>
        </w:rPr>
      </w:pPr>
      <w:bookmarkStart w:id="2" w:name="ET_subject_625758_3"/>
      <w:r w:rsidRPr="00520273">
        <w:rPr>
          <w:rStyle w:val="TagStyle"/>
          <w:rtl/>
        </w:rPr>
        <w:lastRenderedPageBreak/>
        <w:t xml:space="preserve"> &lt;&lt; נושא &gt;&gt; </w:t>
      </w:r>
      <w:r>
        <w:rPr>
          <w:rtl/>
        </w:rPr>
        <w:t xml:space="preserve">הצעת חוק איסור פרסומת והגבלת השיווק של מוצרי טבק ועישון (תיקון </w:t>
      </w:r>
      <w:r w:rsidR="00FD5014">
        <w:rPr>
          <w:rFonts w:hint="cs"/>
          <w:rtl/>
        </w:rPr>
        <w:t>–</w:t>
      </w:r>
      <w:r>
        <w:rPr>
          <w:rtl/>
        </w:rPr>
        <w:t xml:space="preserve"> ביטול החרגת העיתונות המודפסת), התשפ"א-2021, פ/1485/24</w:t>
      </w:r>
      <w:r w:rsidRPr="00520273">
        <w:rPr>
          <w:rStyle w:val="TagStyle"/>
          <w:rtl/>
        </w:rPr>
        <w:t xml:space="preserve"> &lt;&lt; נושא &gt;&gt;</w:t>
      </w:r>
      <w:r>
        <w:rPr>
          <w:rtl/>
        </w:rPr>
        <w:t xml:space="preserve">   </w:t>
      </w:r>
      <w:bookmarkEnd w:id="2"/>
    </w:p>
    <w:p w:rsidR="00520273" w:rsidRDefault="00520273" w:rsidP="00520273">
      <w:pPr>
        <w:pStyle w:val="KeepWithNext"/>
        <w:rPr>
          <w:rtl/>
        </w:rPr>
      </w:pPr>
    </w:p>
    <w:p w:rsidR="00520273" w:rsidRDefault="00520273" w:rsidP="00FD5014">
      <w:pPr>
        <w:pStyle w:val="a6"/>
        <w:keepNext/>
        <w:rPr>
          <w:rtl/>
        </w:rPr>
      </w:pPr>
      <w:bookmarkStart w:id="3" w:name="ET_subject_625763_4"/>
      <w:r w:rsidRPr="00520273">
        <w:rPr>
          <w:rStyle w:val="TagStyle"/>
          <w:rtl/>
        </w:rPr>
        <w:t xml:space="preserve"> &lt;&lt; נושא &gt;&gt; </w:t>
      </w:r>
      <w:r>
        <w:rPr>
          <w:rtl/>
        </w:rPr>
        <w:t xml:space="preserve">הצעת חוק איסור פרסומת והגבלת השיווק של מוצרי טבק ועישון (תיקון </w:t>
      </w:r>
      <w:r w:rsidR="00FD5014">
        <w:rPr>
          <w:rFonts w:hint="cs"/>
          <w:rtl/>
        </w:rPr>
        <w:t>–</w:t>
      </w:r>
      <w:r>
        <w:rPr>
          <w:rtl/>
        </w:rPr>
        <w:t xml:space="preserve"> ביטול החרגת העיתונות המודפסת), התשפ"א-2021, פ/1387/24</w:t>
      </w:r>
      <w:r w:rsidRPr="00520273">
        <w:rPr>
          <w:rStyle w:val="TagStyle"/>
          <w:rtl/>
        </w:rPr>
        <w:t xml:space="preserve"> &lt;&lt; נושא &gt;&gt;</w:t>
      </w:r>
      <w:r>
        <w:rPr>
          <w:rtl/>
        </w:rPr>
        <w:t xml:space="preserve">   </w:t>
      </w:r>
      <w:bookmarkEnd w:id="3"/>
    </w:p>
    <w:p w:rsidR="00520273" w:rsidRDefault="00520273" w:rsidP="00520273">
      <w:pPr>
        <w:rPr>
          <w:rtl/>
        </w:rPr>
      </w:pPr>
    </w:p>
    <w:p w:rsidR="00520273" w:rsidRDefault="00520273" w:rsidP="00520273">
      <w:pPr>
        <w:rPr>
          <w:rtl/>
        </w:rPr>
      </w:pPr>
    </w:p>
    <w:p w:rsidR="00520273" w:rsidRDefault="00520273" w:rsidP="00520273">
      <w:pPr>
        <w:pStyle w:val="af6"/>
        <w:keepNext/>
        <w:rPr>
          <w:rtl/>
        </w:rPr>
      </w:pPr>
      <w:bookmarkStart w:id="4" w:name="ET_yor_5765_5"/>
      <w:r w:rsidRPr="00520273">
        <w:rPr>
          <w:rStyle w:val="TagStyle"/>
          <w:rtl/>
        </w:rPr>
        <w:t xml:space="preserve"> &lt;&lt; יור &gt;&gt; </w:t>
      </w:r>
      <w:r>
        <w:rPr>
          <w:rtl/>
        </w:rPr>
        <w:t>היו"ר מיכאל מרדכי ביטון:</w:t>
      </w:r>
      <w:r w:rsidRPr="00520273">
        <w:rPr>
          <w:rStyle w:val="TagStyle"/>
          <w:rtl/>
        </w:rPr>
        <w:t xml:space="preserve"> &lt;&lt; יור &gt;&gt;</w:t>
      </w:r>
      <w:r>
        <w:rPr>
          <w:rtl/>
        </w:rPr>
        <w:t xml:space="preserve">   </w:t>
      </w:r>
      <w:bookmarkEnd w:id="4"/>
    </w:p>
    <w:p w:rsidR="00520273" w:rsidRDefault="00520273" w:rsidP="00520273">
      <w:pPr>
        <w:pStyle w:val="KeepWithNext"/>
        <w:rPr>
          <w:rtl/>
          <w:lang w:eastAsia="he-IL"/>
        </w:rPr>
      </w:pPr>
    </w:p>
    <w:p w:rsidR="00520273" w:rsidRDefault="00FD5014" w:rsidP="002326BD">
      <w:pPr>
        <w:rPr>
          <w:rtl/>
          <w:lang w:eastAsia="he-IL"/>
        </w:rPr>
      </w:pPr>
      <w:r>
        <w:rPr>
          <w:rFonts w:hint="cs"/>
          <w:rtl/>
          <w:lang w:eastAsia="he-IL"/>
        </w:rPr>
        <w:t xml:space="preserve">בוקר טוב, אני פותח את </w:t>
      </w:r>
      <w:r w:rsidR="002326BD">
        <w:rPr>
          <w:rFonts w:hint="cs"/>
          <w:rtl/>
          <w:lang w:eastAsia="he-IL"/>
        </w:rPr>
        <w:t xml:space="preserve">ישיבת </w:t>
      </w:r>
      <w:r>
        <w:rPr>
          <w:rFonts w:hint="cs"/>
          <w:rtl/>
          <w:lang w:eastAsia="he-IL"/>
        </w:rPr>
        <w:t xml:space="preserve">ועדת </w:t>
      </w:r>
      <w:bookmarkStart w:id="5" w:name="_ETM_Q1_246552"/>
      <w:bookmarkEnd w:id="5"/>
      <w:r>
        <w:rPr>
          <w:rFonts w:hint="cs"/>
          <w:rtl/>
          <w:lang w:eastAsia="he-IL"/>
        </w:rPr>
        <w:t xml:space="preserve">הכלכלה. אתם יודעים, הפוליטיקה סוערת ויש המון עניינים ומתחים. זה </w:t>
      </w:r>
      <w:bookmarkStart w:id="6" w:name="_ETM_Q1_256863"/>
      <w:bookmarkEnd w:id="6"/>
      <w:r>
        <w:rPr>
          <w:rFonts w:hint="cs"/>
          <w:rtl/>
          <w:lang w:eastAsia="he-IL"/>
        </w:rPr>
        <w:t xml:space="preserve">דווקא יום שבו נפטר אחד מן הצדיקים בדורות החסידים, רבי אלימלך </w:t>
      </w:r>
      <w:bookmarkStart w:id="7" w:name="_ETM_Q1_266652"/>
      <w:bookmarkEnd w:id="7"/>
      <w:r>
        <w:rPr>
          <w:rFonts w:hint="cs"/>
          <w:rtl/>
          <w:lang w:eastAsia="he-IL"/>
        </w:rPr>
        <w:t>וייסבלום מליז'נסק. "נעם</w:t>
      </w:r>
      <w:bookmarkStart w:id="8" w:name="_ETM_Q1_260723"/>
      <w:bookmarkEnd w:id="8"/>
      <w:r>
        <w:rPr>
          <w:rFonts w:hint="cs"/>
          <w:rtl/>
          <w:lang w:eastAsia="he-IL"/>
        </w:rPr>
        <w:t xml:space="preserve"> אלימלך" </w:t>
      </w:r>
      <w:r>
        <w:rPr>
          <w:rtl/>
          <w:lang w:eastAsia="he-IL"/>
        </w:rPr>
        <w:t>–</w:t>
      </w:r>
      <w:r>
        <w:rPr>
          <w:rFonts w:hint="cs"/>
          <w:rtl/>
          <w:lang w:eastAsia="he-IL"/>
        </w:rPr>
        <w:t xml:space="preserve"> זה השם של ספרו, שהוא פירוש של התורה ושל פסוקי התנ"ך. </w:t>
      </w:r>
      <w:r w:rsidR="00317B7B">
        <w:rPr>
          <w:rFonts w:hint="cs"/>
          <w:rtl/>
          <w:lang w:eastAsia="he-IL"/>
        </w:rPr>
        <w:t xml:space="preserve">הוא כתב תפילה שאדם יתפלל לפני תפילת שחרית, כהקדמה </w:t>
      </w:r>
      <w:bookmarkStart w:id="9" w:name="_ETM_Q1_277967"/>
      <w:bookmarkEnd w:id="9"/>
      <w:r w:rsidR="00317B7B">
        <w:rPr>
          <w:rFonts w:hint="cs"/>
          <w:rtl/>
          <w:lang w:eastAsia="he-IL"/>
        </w:rPr>
        <w:t xml:space="preserve">לתפילה. מה הייתם מצפים? שהוא ידבר על הקדוש ברוך הוא, כי אדם הולך להתפלל בפני הקדוש ברוך הוא. התפילה שלו </w:t>
      </w:r>
      <w:bookmarkStart w:id="10" w:name="_ETM_Q1_289610"/>
      <w:bookmarkEnd w:id="10"/>
      <w:r w:rsidR="00317B7B">
        <w:rPr>
          <w:rFonts w:hint="cs"/>
          <w:rtl/>
          <w:lang w:eastAsia="he-IL"/>
        </w:rPr>
        <w:t>היא: "אדרבה, תן בליבנו שנראה כל אחד מעלת חברינו</w:t>
      </w:r>
      <w:bookmarkStart w:id="11" w:name="_ETM_Q1_293302"/>
      <w:bookmarkEnd w:id="11"/>
      <w:r w:rsidR="00317B7B">
        <w:rPr>
          <w:rFonts w:hint="cs"/>
          <w:rtl/>
          <w:lang w:eastAsia="he-IL"/>
        </w:rPr>
        <w:t xml:space="preserve"> ולא חסרונם, ושנדבר כל אחד את חברו בדרך הישר והרצוי </w:t>
      </w:r>
      <w:bookmarkStart w:id="12" w:name="_ETM_Q1_299183"/>
      <w:bookmarkEnd w:id="12"/>
      <w:r w:rsidR="00317B7B">
        <w:rPr>
          <w:rFonts w:hint="cs"/>
          <w:rtl/>
          <w:lang w:eastAsia="he-IL"/>
        </w:rPr>
        <w:t>לפניך, ואל יעלה שום שנאה מאחד על חברו חלילה ותחזק התקשרותנו באהבה</w:t>
      </w:r>
      <w:r>
        <w:rPr>
          <w:rFonts w:hint="cs"/>
          <w:rtl/>
          <w:lang w:eastAsia="he-IL"/>
        </w:rPr>
        <w:t xml:space="preserve"> </w:t>
      </w:r>
      <w:r w:rsidR="00317B7B">
        <w:rPr>
          <w:rFonts w:hint="cs"/>
          <w:rtl/>
          <w:lang w:eastAsia="he-IL"/>
        </w:rPr>
        <w:t xml:space="preserve">אליך, כאשר גלוי וידוע לפניך שיהא הכול נחת רוח אליך." לפני שמתפללים לקדוש ברוך הוא משתדלים להיות בני אדם ולכבד, גם בימים כאלה, לדון לגופו של עניין ולא לגופו </w:t>
      </w:r>
      <w:bookmarkStart w:id="13" w:name="_ETM_Q1_325776"/>
      <w:bookmarkEnd w:id="13"/>
      <w:r w:rsidR="00317B7B">
        <w:rPr>
          <w:rFonts w:hint="cs"/>
          <w:rtl/>
          <w:lang w:eastAsia="he-IL"/>
        </w:rPr>
        <w:t xml:space="preserve">של אדם. </w:t>
      </w:r>
    </w:p>
    <w:p w:rsidR="00317B7B" w:rsidRDefault="00317B7B" w:rsidP="00317B7B">
      <w:pPr>
        <w:rPr>
          <w:rtl/>
          <w:lang w:eastAsia="he-IL"/>
        </w:rPr>
      </w:pPr>
    </w:p>
    <w:p w:rsidR="00317B7B" w:rsidRDefault="00317B7B" w:rsidP="00317B7B">
      <w:pPr>
        <w:rPr>
          <w:rtl/>
        </w:rPr>
      </w:pPr>
      <w:r>
        <w:rPr>
          <w:rFonts w:hint="cs"/>
          <w:rtl/>
          <w:lang w:eastAsia="he-IL"/>
        </w:rPr>
        <w:t xml:space="preserve">אנחנו דנים בהצעת חוק </w:t>
      </w:r>
      <w:r>
        <w:rPr>
          <w:rtl/>
        </w:rPr>
        <w:t xml:space="preserve">איסור פרסומת והגבלת השיווק של מוצרי טבק ועישון (תיקון </w:t>
      </w:r>
      <w:r>
        <w:rPr>
          <w:rFonts w:hint="cs"/>
          <w:rtl/>
        </w:rPr>
        <w:t>–</w:t>
      </w:r>
      <w:r>
        <w:rPr>
          <w:rtl/>
        </w:rPr>
        <w:t xml:space="preserve"> ביטול החרגת העיתונות המודפסת), התשפ"א-2021</w:t>
      </w:r>
      <w:r>
        <w:rPr>
          <w:rFonts w:hint="cs"/>
          <w:rtl/>
        </w:rPr>
        <w:t xml:space="preserve">. הצעת החוק הקודמת של חבר הכנסת </w:t>
      </w:r>
      <w:bookmarkStart w:id="14" w:name="_ETM_Q1_336916"/>
      <w:bookmarkEnd w:id="14"/>
      <w:r>
        <w:rPr>
          <w:rFonts w:hint="cs"/>
          <w:rtl/>
        </w:rPr>
        <w:t>מוסי רז ירדה מן השולחן לבקשתו ואילו</w:t>
      </w:r>
      <w:bookmarkStart w:id="15" w:name="_ETM_Q1_348844"/>
      <w:bookmarkEnd w:id="15"/>
      <w:r>
        <w:rPr>
          <w:rFonts w:hint="cs"/>
          <w:rtl/>
        </w:rPr>
        <w:t xml:space="preserve"> פה יש לנו שתי הצעות חוק שחברו להן יחדיו. אני </w:t>
      </w:r>
      <w:bookmarkStart w:id="16" w:name="_ETM_Q1_354426"/>
      <w:bookmarkEnd w:id="16"/>
      <w:r>
        <w:rPr>
          <w:rFonts w:hint="cs"/>
          <w:rtl/>
        </w:rPr>
        <w:t xml:space="preserve">גאה בחברי הכנסת שעשו שיעורי בית ושמעו את הגופים ואת </w:t>
      </w:r>
      <w:bookmarkStart w:id="17" w:name="_ETM_Q1_359667"/>
      <w:bookmarkEnd w:id="17"/>
      <w:r>
        <w:rPr>
          <w:rFonts w:hint="cs"/>
          <w:rtl/>
        </w:rPr>
        <w:t>בעלי העניין וגם באים אלינו עם הצעת פשרה. זה בעיניי</w:t>
      </w:r>
      <w:bookmarkStart w:id="18" w:name="_ETM_Q1_361943"/>
      <w:bookmarkEnd w:id="18"/>
      <w:r>
        <w:rPr>
          <w:rFonts w:hint="cs"/>
          <w:rtl/>
        </w:rPr>
        <w:t xml:space="preserve"> תהליך יפה מאוד ומכובד.</w:t>
      </w:r>
    </w:p>
    <w:p w:rsidR="00317B7B" w:rsidRDefault="00317B7B" w:rsidP="00317B7B">
      <w:pPr>
        <w:rPr>
          <w:rtl/>
        </w:rPr>
      </w:pPr>
    </w:p>
    <w:p w:rsidR="00317B7B" w:rsidRDefault="00317B7B" w:rsidP="0061738F">
      <w:pPr>
        <w:rPr>
          <w:rtl/>
        </w:rPr>
      </w:pPr>
      <w:r>
        <w:rPr>
          <w:rFonts w:hint="cs"/>
          <w:rtl/>
        </w:rPr>
        <w:t>לפני שנציג את הפשרה ולפני שנקרא</w:t>
      </w:r>
      <w:bookmarkStart w:id="19" w:name="_ETM_Q1_369001"/>
      <w:bookmarkEnd w:id="19"/>
      <w:r>
        <w:rPr>
          <w:rFonts w:hint="cs"/>
          <w:rtl/>
        </w:rPr>
        <w:t xml:space="preserve"> את הצעת הפשרה, וניתן לכם להוסיף, רק לא להאריך, הבטחנו </w:t>
      </w:r>
      <w:bookmarkStart w:id="20" w:name="_ETM_Q1_375417"/>
      <w:bookmarkEnd w:id="20"/>
      <w:r>
        <w:rPr>
          <w:rFonts w:hint="cs"/>
          <w:rtl/>
        </w:rPr>
        <w:t>לארבעה דוברים מן הדיון הכללי בפעם הקודמת להגיד את עמדתם.</w:t>
      </w:r>
      <w:bookmarkStart w:id="21" w:name="_ETM_Q1_380185"/>
      <w:bookmarkEnd w:id="21"/>
      <w:r>
        <w:rPr>
          <w:rFonts w:hint="cs"/>
          <w:rtl/>
        </w:rPr>
        <w:t xml:space="preserve"> לכל אחד מכם יש שתי דקות בלבד. שבי גטניו</w:t>
      </w:r>
      <w:r w:rsidR="003B01C1">
        <w:rPr>
          <w:rFonts w:hint="cs"/>
          <w:rtl/>
        </w:rPr>
        <w:t xml:space="preserve"> מן </w:t>
      </w:r>
      <w:bookmarkStart w:id="22" w:name="_ETM_Q1_384639"/>
      <w:bookmarkEnd w:id="22"/>
      <w:r w:rsidR="003B01C1">
        <w:rPr>
          <w:rFonts w:hint="cs"/>
          <w:rtl/>
        </w:rPr>
        <w:t xml:space="preserve">העמותה לדמוקרטיה מתקדמת, בבקשה. </w:t>
      </w:r>
    </w:p>
    <w:p w:rsidR="003B01C1" w:rsidRDefault="003B01C1" w:rsidP="00317B7B">
      <w:pPr>
        <w:rPr>
          <w:rtl/>
        </w:rPr>
      </w:pPr>
    </w:p>
    <w:p w:rsidR="003B01C1" w:rsidRDefault="003B01C1" w:rsidP="003B01C1">
      <w:pPr>
        <w:pStyle w:val="af9"/>
        <w:keepNext/>
        <w:rPr>
          <w:rtl/>
          <w:lang w:eastAsia="he-IL"/>
        </w:rPr>
      </w:pPr>
      <w:bookmarkStart w:id="23" w:name="ET_guest_618951_119"/>
      <w:r w:rsidRPr="003B01C1">
        <w:rPr>
          <w:rStyle w:val="TagStyle"/>
          <w:rtl/>
        </w:rPr>
        <w:t xml:space="preserve"> &lt;&lt; אורח &gt;&gt; </w:t>
      </w:r>
      <w:r>
        <w:rPr>
          <w:rtl/>
          <w:lang w:eastAsia="he-IL"/>
        </w:rPr>
        <w:t>שבי גטניו:</w:t>
      </w:r>
      <w:r w:rsidRPr="003B01C1">
        <w:rPr>
          <w:rStyle w:val="TagStyle"/>
          <w:rtl/>
        </w:rPr>
        <w:t xml:space="preserve"> &lt;&lt; אורח &gt;&gt;</w:t>
      </w:r>
      <w:r>
        <w:rPr>
          <w:rtl/>
          <w:lang w:eastAsia="he-IL"/>
        </w:rPr>
        <w:t xml:space="preserve">   </w:t>
      </w:r>
      <w:bookmarkEnd w:id="23"/>
    </w:p>
    <w:p w:rsidR="003B01C1" w:rsidRDefault="003B01C1" w:rsidP="003B01C1">
      <w:pPr>
        <w:pStyle w:val="KeepWithNext"/>
        <w:rPr>
          <w:rtl/>
          <w:lang w:eastAsia="he-IL"/>
        </w:rPr>
      </w:pPr>
    </w:p>
    <w:p w:rsidR="003B01C1" w:rsidRDefault="003B01C1" w:rsidP="003B01C1">
      <w:pPr>
        <w:rPr>
          <w:rtl/>
          <w:lang w:eastAsia="he-IL"/>
        </w:rPr>
      </w:pPr>
      <w:r>
        <w:rPr>
          <w:rFonts w:hint="cs"/>
          <w:rtl/>
          <w:lang w:eastAsia="he-IL"/>
        </w:rPr>
        <w:t xml:space="preserve">אם יורשה לי, לפני כן אנחנו </w:t>
      </w:r>
      <w:bookmarkStart w:id="24" w:name="_ETM_Q1_386472"/>
      <w:bookmarkEnd w:id="24"/>
      <w:r>
        <w:rPr>
          <w:rFonts w:hint="cs"/>
          <w:rtl/>
          <w:lang w:eastAsia="he-IL"/>
        </w:rPr>
        <w:t>רוצים לשמוע על הפשרה.</w:t>
      </w:r>
    </w:p>
    <w:p w:rsidR="003B01C1" w:rsidRDefault="003B01C1" w:rsidP="003B01C1">
      <w:pPr>
        <w:rPr>
          <w:rtl/>
          <w:lang w:eastAsia="he-IL"/>
        </w:rPr>
      </w:pPr>
    </w:p>
    <w:p w:rsidR="003B01C1" w:rsidRDefault="003B01C1" w:rsidP="003B01C1">
      <w:pPr>
        <w:pStyle w:val="af6"/>
        <w:keepNext/>
        <w:rPr>
          <w:rtl/>
        </w:rPr>
      </w:pPr>
      <w:bookmarkStart w:id="25" w:name="ET_yor_5765_120"/>
      <w:r w:rsidRPr="003B01C1">
        <w:rPr>
          <w:rStyle w:val="TagStyle"/>
          <w:rtl/>
        </w:rPr>
        <w:t xml:space="preserve"> &lt;&lt; יור &gt;&gt; </w:t>
      </w:r>
      <w:r>
        <w:rPr>
          <w:rtl/>
        </w:rPr>
        <w:t>היו"ר מיכאל מרדכי ביטון:</w:t>
      </w:r>
      <w:r w:rsidRPr="003B01C1">
        <w:rPr>
          <w:rStyle w:val="TagStyle"/>
          <w:rtl/>
        </w:rPr>
        <w:t xml:space="preserve"> &lt;&lt; יור &gt;&gt;</w:t>
      </w:r>
      <w:r>
        <w:rPr>
          <w:rtl/>
        </w:rPr>
        <w:t xml:space="preserve">   </w:t>
      </w:r>
      <w:bookmarkEnd w:id="25"/>
    </w:p>
    <w:p w:rsidR="003B01C1" w:rsidRDefault="003B01C1" w:rsidP="003B01C1">
      <w:pPr>
        <w:pStyle w:val="KeepWithNext"/>
        <w:rPr>
          <w:rtl/>
          <w:lang w:eastAsia="he-IL"/>
        </w:rPr>
      </w:pPr>
    </w:p>
    <w:p w:rsidR="003B01C1" w:rsidRDefault="003B01C1" w:rsidP="003B01C1">
      <w:pPr>
        <w:rPr>
          <w:rtl/>
          <w:lang w:eastAsia="he-IL"/>
        </w:rPr>
      </w:pPr>
      <w:r>
        <w:rPr>
          <w:rFonts w:hint="cs"/>
          <w:rtl/>
          <w:lang w:eastAsia="he-IL"/>
        </w:rPr>
        <w:t>אז תחכה. רחל גור מלובי 99.</w:t>
      </w:r>
    </w:p>
    <w:p w:rsidR="003B01C1" w:rsidRDefault="003B01C1" w:rsidP="003B01C1">
      <w:pPr>
        <w:rPr>
          <w:rtl/>
          <w:lang w:eastAsia="he-IL"/>
        </w:rPr>
      </w:pPr>
    </w:p>
    <w:p w:rsidR="003B01C1" w:rsidRDefault="003B01C1" w:rsidP="003B01C1">
      <w:pPr>
        <w:pStyle w:val="af9"/>
        <w:keepNext/>
        <w:rPr>
          <w:rtl/>
          <w:lang w:eastAsia="he-IL"/>
        </w:rPr>
      </w:pPr>
      <w:bookmarkStart w:id="26" w:name="ET_guest_841145_121"/>
      <w:r w:rsidRPr="003B01C1">
        <w:rPr>
          <w:rStyle w:val="TagStyle"/>
          <w:rtl/>
        </w:rPr>
        <w:t xml:space="preserve"> &lt;&lt; אורח &gt;&gt; </w:t>
      </w:r>
      <w:r>
        <w:rPr>
          <w:rtl/>
          <w:lang w:eastAsia="he-IL"/>
        </w:rPr>
        <w:t>רחל גור:</w:t>
      </w:r>
      <w:r w:rsidRPr="003B01C1">
        <w:rPr>
          <w:rStyle w:val="TagStyle"/>
          <w:rtl/>
        </w:rPr>
        <w:t xml:space="preserve"> &lt;&lt; אורח &gt;&gt;</w:t>
      </w:r>
      <w:r>
        <w:rPr>
          <w:rtl/>
          <w:lang w:eastAsia="he-IL"/>
        </w:rPr>
        <w:t xml:space="preserve">   </w:t>
      </w:r>
      <w:bookmarkEnd w:id="26"/>
    </w:p>
    <w:p w:rsidR="003B01C1" w:rsidRDefault="003B01C1" w:rsidP="003B01C1">
      <w:pPr>
        <w:pStyle w:val="KeepWithNext"/>
        <w:rPr>
          <w:rtl/>
          <w:lang w:eastAsia="he-IL"/>
        </w:rPr>
      </w:pPr>
    </w:p>
    <w:p w:rsidR="003B01C1" w:rsidRDefault="003B01C1" w:rsidP="003B01C1">
      <w:pPr>
        <w:rPr>
          <w:rtl/>
          <w:lang w:eastAsia="he-IL"/>
        </w:rPr>
      </w:pPr>
      <w:r>
        <w:rPr>
          <w:rFonts w:hint="cs"/>
          <w:rtl/>
          <w:lang w:eastAsia="he-IL"/>
        </w:rPr>
        <w:t>גם אני</w:t>
      </w:r>
      <w:bookmarkStart w:id="27" w:name="_ETM_Q1_394889"/>
      <w:bookmarkEnd w:id="27"/>
      <w:r>
        <w:rPr>
          <w:rFonts w:hint="cs"/>
          <w:rtl/>
          <w:lang w:eastAsia="he-IL"/>
        </w:rPr>
        <w:t xml:space="preserve"> אשמח לשמוע על הפשרה. </w:t>
      </w:r>
    </w:p>
    <w:p w:rsidR="003B01C1" w:rsidRDefault="003B01C1" w:rsidP="003B01C1">
      <w:pPr>
        <w:rPr>
          <w:rtl/>
          <w:lang w:eastAsia="he-IL"/>
        </w:rPr>
      </w:pPr>
    </w:p>
    <w:p w:rsidR="003B01C1" w:rsidRDefault="003B01C1" w:rsidP="003B01C1">
      <w:pPr>
        <w:pStyle w:val="af6"/>
        <w:keepNext/>
        <w:rPr>
          <w:rtl/>
        </w:rPr>
      </w:pPr>
      <w:bookmarkStart w:id="28" w:name="ET_yor_5765_122"/>
      <w:r w:rsidRPr="003B01C1">
        <w:rPr>
          <w:rStyle w:val="TagStyle"/>
          <w:rtl/>
        </w:rPr>
        <w:t xml:space="preserve"> &lt;&lt; יור &gt;&gt; </w:t>
      </w:r>
      <w:r>
        <w:rPr>
          <w:rtl/>
        </w:rPr>
        <w:t>היו"ר מיכאל מרדכי ביטון:</w:t>
      </w:r>
      <w:r w:rsidRPr="003B01C1">
        <w:rPr>
          <w:rStyle w:val="TagStyle"/>
          <w:rtl/>
        </w:rPr>
        <w:t xml:space="preserve"> &lt;&lt; יור &gt;&gt;</w:t>
      </w:r>
      <w:r>
        <w:rPr>
          <w:rtl/>
        </w:rPr>
        <w:t xml:space="preserve">   </w:t>
      </w:r>
      <w:bookmarkEnd w:id="28"/>
    </w:p>
    <w:p w:rsidR="003B01C1" w:rsidRDefault="003B01C1" w:rsidP="003B01C1">
      <w:pPr>
        <w:pStyle w:val="KeepWithNext"/>
        <w:rPr>
          <w:rtl/>
          <w:lang w:eastAsia="he-IL"/>
        </w:rPr>
      </w:pPr>
    </w:p>
    <w:p w:rsidR="003B01C1" w:rsidRDefault="003B01C1" w:rsidP="003B01C1">
      <w:pPr>
        <w:rPr>
          <w:rtl/>
          <w:lang w:eastAsia="he-IL"/>
        </w:rPr>
      </w:pPr>
      <w:r>
        <w:rPr>
          <w:rFonts w:hint="cs"/>
          <w:rtl/>
          <w:lang w:eastAsia="he-IL"/>
        </w:rPr>
        <w:t xml:space="preserve">ד"ר יעל בר-זאב, יושבת-ראש החברה הרפואית למניעה ולגמילה מעישון. שתי דקות בלבד, לא להציג מצגת. </w:t>
      </w:r>
      <w:bookmarkStart w:id="29" w:name="_ETM_Q1_404359"/>
      <w:bookmarkEnd w:id="29"/>
      <w:r>
        <w:rPr>
          <w:rFonts w:hint="cs"/>
          <w:rtl/>
          <w:lang w:eastAsia="he-IL"/>
        </w:rPr>
        <w:t>אני רואה שיש פה בקשה להציג מצגת, אבל לא, להגיד</w:t>
      </w:r>
      <w:bookmarkStart w:id="30" w:name="_ETM_Q1_407168"/>
      <w:bookmarkEnd w:id="30"/>
      <w:r>
        <w:rPr>
          <w:rFonts w:hint="cs"/>
          <w:rtl/>
          <w:lang w:eastAsia="he-IL"/>
        </w:rPr>
        <w:t xml:space="preserve"> את הדברים בשתי דקות. </w:t>
      </w:r>
      <w:bookmarkStart w:id="31" w:name="_ETM_Q1_415519"/>
      <w:bookmarkEnd w:id="31"/>
    </w:p>
    <w:p w:rsidR="003B01C1" w:rsidRDefault="003B01C1" w:rsidP="003B01C1">
      <w:pPr>
        <w:rPr>
          <w:rtl/>
          <w:lang w:eastAsia="he-IL"/>
        </w:rPr>
      </w:pPr>
      <w:bookmarkStart w:id="32" w:name="_ETM_Q1_415604"/>
      <w:bookmarkStart w:id="33" w:name="_ETM_Q1_416928"/>
      <w:bookmarkEnd w:id="32"/>
      <w:bookmarkEnd w:id="33"/>
    </w:p>
    <w:p w:rsidR="003B01C1" w:rsidRDefault="003B01C1" w:rsidP="003B01C1">
      <w:pPr>
        <w:pStyle w:val="af9"/>
        <w:keepNext/>
        <w:rPr>
          <w:rtl/>
          <w:lang w:eastAsia="he-IL"/>
        </w:rPr>
      </w:pPr>
      <w:bookmarkStart w:id="34" w:name="ET_guest_857561_123"/>
      <w:r w:rsidRPr="003B01C1">
        <w:rPr>
          <w:rStyle w:val="TagStyle"/>
          <w:rtl/>
        </w:rPr>
        <w:t xml:space="preserve"> &lt;&lt; אורח &gt;&gt; </w:t>
      </w:r>
      <w:r>
        <w:rPr>
          <w:rtl/>
          <w:lang w:eastAsia="he-IL"/>
        </w:rPr>
        <w:t>יעל בר-זאב:</w:t>
      </w:r>
      <w:r w:rsidRPr="003B01C1">
        <w:rPr>
          <w:rStyle w:val="TagStyle"/>
          <w:rtl/>
        </w:rPr>
        <w:t xml:space="preserve"> &lt;&lt; אורח &gt;&gt;</w:t>
      </w:r>
      <w:r>
        <w:rPr>
          <w:rtl/>
          <w:lang w:eastAsia="he-IL"/>
        </w:rPr>
        <w:t xml:space="preserve">   </w:t>
      </w:r>
      <w:bookmarkEnd w:id="34"/>
    </w:p>
    <w:p w:rsidR="003B01C1" w:rsidRDefault="003B01C1" w:rsidP="003B01C1">
      <w:pPr>
        <w:pStyle w:val="KeepWithNext"/>
        <w:rPr>
          <w:rtl/>
          <w:lang w:eastAsia="he-IL"/>
        </w:rPr>
      </w:pPr>
    </w:p>
    <w:p w:rsidR="003B01C1" w:rsidRDefault="003B01C1" w:rsidP="003B01C1">
      <w:pPr>
        <w:rPr>
          <w:rtl/>
          <w:lang w:eastAsia="he-IL"/>
        </w:rPr>
      </w:pPr>
      <w:bookmarkStart w:id="35" w:name="_ETM_Q1_417464"/>
      <w:bookmarkStart w:id="36" w:name="_ETM_Q1_417497"/>
      <w:bookmarkEnd w:id="35"/>
      <w:bookmarkEnd w:id="36"/>
      <w:r>
        <w:rPr>
          <w:rFonts w:hint="cs"/>
          <w:rtl/>
          <w:lang w:eastAsia="he-IL"/>
        </w:rPr>
        <w:t xml:space="preserve">תודה רבה, אני גם אשמח </w:t>
      </w:r>
      <w:bookmarkStart w:id="37" w:name="_ETM_Q1_426468"/>
      <w:bookmarkEnd w:id="37"/>
      <w:r>
        <w:rPr>
          <w:rFonts w:hint="cs"/>
          <w:rtl/>
          <w:lang w:eastAsia="he-IL"/>
        </w:rPr>
        <w:t xml:space="preserve">לדבר אחרי שאשמע על הפשרה. </w:t>
      </w:r>
    </w:p>
    <w:p w:rsidR="003B01C1" w:rsidRDefault="003B01C1" w:rsidP="003B01C1">
      <w:pPr>
        <w:rPr>
          <w:rtl/>
          <w:lang w:eastAsia="he-IL"/>
        </w:rPr>
      </w:pPr>
    </w:p>
    <w:p w:rsidR="003B01C1" w:rsidRDefault="003B01C1" w:rsidP="003B01C1">
      <w:pPr>
        <w:pStyle w:val="af6"/>
        <w:keepNext/>
        <w:rPr>
          <w:rtl/>
        </w:rPr>
      </w:pPr>
      <w:bookmarkStart w:id="38" w:name="ET_yor_5765_124"/>
      <w:r w:rsidRPr="003B01C1">
        <w:rPr>
          <w:rStyle w:val="TagStyle"/>
          <w:rtl/>
        </w:rPr>
        <w:t xml:space="preserve"> &lt;&lt; יור &gt;&gt; </w:t>
      </w:r>
      <w:r>
        <w:rPr>
          <w:rtl/>
        </w:rPr>
        <w:t>היו"ר מיכאל מרדכי ביטון:</w:t>
      </w:r>
      <w:r w:rsidRPr="003B01C1">
        <w:rPr>
          <w:rStyle w:val="TagStyle"/>
          <w:rtl/>
        </w:rPr>
        <w:t xml:space="preserve"> &lt;&lt; יור &gt;&gt;</w:t>
      </w:r>
      <w:r>
        <w:rPr>
          <w:rtl/>
        </w:rPr>
        <w:t xml:space="preserve">   </w:t>
      </w:r>
      <w:bookmarkEnd w:id="38"/>
    </w:p>
    <w:p w:rsidR="003B01C1" w:rsidRDefault="003B01C1" w:rsidP="003B01C1">
      <w:pPr>
        <w:pStyle w:val="KeepWithNext"/>
        <w:rPr>
          <w:rtl/>
          <w:lang w:eastAsia="he-IL"/>
        </w:rPr>
      </w:pPr>
    </w:p>
    <w:p w:rsidR="003B01C1" w:rsidRDefault="003B01C1" w:rsidP="0061738F">
      <w:pPr>
        <w:rPr>
          <w:rtl/>
          <w:lang w:eastAsia="he-IL"/>
        </w:rPr>
      </w:pPr>
      <w:r>
        <w:rPr>
          <w:rFonts w:hint="cs"/>
          <w:rtl/>
          <w:lang w:eastAsia="he-IL"/>
        </w:rPr>
        <w:t>מצוין.</w:t>
      </w:r>
      <w:r w:rsidR="0061738F">
        <w:rPr>
          <w:rFonts w:hint="cs"/>
          <w:rtl/>
          <w:lang w:eastAsia="he-IL"/>
        </w:rPr>
        <w:t xml:space="preserve"> </w:t>
      </w:r>
      <w:r>
        <w:rPr>
          <w:rFonts w:hint="cs"/>
          <w:rtl/>
          <w:lang w:eastAsia="he-IL"/>
        </w:rPr>
        <w:t xml:space="preserve">ינון אנגל, מנהל עיתון ידיעות אחרונות. נראה לי שאתה חלק מן הפשרה אז בואו ניתן לחברי הכנסת להציג אותה. תציגו מה היה התהליך, בקצרה, </w:t>
      </w:r>
      <w:bookmarkStart w:id="39" w:name="_ETM_Q1_452101"/>
      <w:bookmarkEnd w:id="39"/>
      <w:r>
        <w:rPr>
          <w:rFonts w:hint="cs"/>
          <w:rtl/>
          <w:lang w:eastAsia="he-IL"/>
        </w:rPr>
        <w:t>ומה המתווה שאתם מציעים. אני מבקש מן היועצים המשפטיים שלנו - - -</w:t>
      </w:r>
    </w:p>
    <w:p w:rsidR="003B01C1" w:rsidRDefault="003B01C1" w:rsidP="003B01C1">
      <w:pPr>
        <w:rPr>
          <w:rtl/>
          <w:lang w:eastAsia="he-IL"/>
        </w:rPr>
      </w:pPr>
    </w:p>
    <w:p w:rsidR="003B01C1" w:rsidRDefault="003B01C1" w:rsidP="003B01C1">
      <w:pPr>
        <w:pStyle w:val="a4"/>
        <w:keepNext/>
        <w:rPr>
          <w:rtl/>
        </w:rPr>
      </w:pPr>
      <w:bookmarkStart w:id="40" w:name="ET_speaker_5785_125"/>
      <w:r w:rsidRPr="003B01C1">
        <w:rPr>
          <w:rStyle w:val="TagStyle"/>
          <w:rtl/>
        </w:rPr>
        <w:lastRenderedPageBreak/>
        <w:t xml:space="preserve"> &lt;&lt; דובר &gt;&gt; </w:t>
      </w:r>
      <w:r>
        <w:rPr>
          <w:rtl/>
        </w:rPr>
        <w:t>עופר כסיף (הרשימה המשותפת):</w:t>
      </w:r>
      <w:r w:rsidRPr="003B01C1">
        <w:rPr>
          <w:rStyle w:val="TagStyle"/>
          <w:rtl/>
        </w:rPr>
        <w:t xml:space="preserve"> &lt;&lt; דובר &gt;&gt;</w:t>
      </w:r>
      <w:r>
        <w:rPr>
          <w:rtl/>
        </w:rPr>
        <w:t xml:space="preserve">   </w:t>
      </w:r>
      <w:bookmarkEnd w:id="40"/>
    </w:p>
    <w:p w:rsidR="003B01C1" w:rsidRDefault="003B01C1" w:rsidP="003B01C1">
      <w:pPr>
        <w:pStyle w:val="KeepWithNext"/>
        <w:rPr>
          <w:rtl/>
          <w:lang w:eastAsia="he-IL"/>
        </w:rPr>
      </w:pPr>
    </w:p>
    <w:p w:rsidR="003B01C1" w:rsidRDefault="003B01C1" w:rsidP="003B01C1">
      <w:pPr>
        <w:rPr>
          <w:rtl/>
          <w:lang w:eastAsia="he-IL"/>
        </w:rPr>
      </w:pPr>
      <w:r>
        <w:rPr>
          <w:rFonts w:hint="cs"/>
          <w:rtl/>
          <w:lang w:eastAsia="he-IL"/>
        </w:rPr>
        <w:t xml:space="preserve">אדוני, אני גם ארצה אחר כך להוסיף משהו </w:t>
      </w:r>
      <w:bookmarkStart w:id="41" w:name="_ETM_Q1_474346"/>
      <w:bookmarkEnd w:id="41"/>
      <w:r>
        <w:rPr>
          <w:rFonts w:hint="cs"/>
          <w:rtl/>
          <w:lang w:eastAsia="he-IL"/>
        </w:rPr>
        <w:t>לבסיס הצעת החוק.</w:t>
      </w:r>
    </w:p>
    <w:p w:rsidR="003B01C1" w:rsidRDefault="003B01C1" w:rsidP="003B01C1">
      <w:pPr>
        <w:rPr>
          <w:rtl/>
          <w:lang w:eastAsia="he-IL"/>
        </w:rPr>
      </w:pPr>
    </w:p>
    <w:p w:rsidR="003B01C1" w:rsidRDefault="003B01C1" w:rsidP="003B01C1">
      <w:pPr>
        <w:pStyle w:val="af6"/>
        <w:keepNext/>
        <w:rPr>
          <w:rtl/>
        </w:rPr>
      </w:pPr>
      <w:bookmarkStart w:id="42" w:name="ET_yor_5765_126"/>
      <w:r w:rsidRPr="003B01C1">
        <w:rPr>
          <w:rStyle w:val="TagStyle"/>
          <w:rtl/>
        </w:rPr>
        <w:t xml:space="preserve"> &lt;&lt; יור &gt;&gt; </w:t>
      </w:r>
      <w:r>
        <w:rPr>
          <w:rtl/>
        </w:rPr>
        <w:t>היו"ר מיכאל מרדכי ביטון:</w:t>
      </w:r>
      <w:r w:rsidRPr="003B01C1">
        <w:rPr>
          <w:rStyle w:val="TagStyle"/>
          <w:rtl/>
        </w:rPr>
        <w:t xml:space="preserve"> &lt;&lt; יור &gt;&gt;</w:t>
      </w:r>
      <w:r>
        <w:rPr>
          <w:rtl/>
        </w:rPr>
        <w:t xml:space="preserve">   </w:t>
      </w:r>
      <w:bookmarkEnd w:id="42"/>
    </w:p>
    <w:p w:rsidR="003B01C1" w:rsidRDefault="003B01C1" w:rsidP="003B01C1">
      <w:pPr>
        <w:pStyle w:val="KeepWithNext"/>
        <w:rPr>
          <w:rtl/>
          <w:lang w:eastAsia="he-IL"/>
        </w:rPr>
      </w:pPr>
    </w:p>
    <w:p w:rsidR="003B01C1" w:rsidRPr="003B01C1" w:rsidRDefault="003B01C1" w:rsidP="003B01C1">
      <w:pPr>
        <w:rPr>
          <w:rtl/>
          <w:lang w:eastAsia="he-IL"/>
        </w:rPr>
      </w:pPr>
      <w:r>
        <w:rPr>
          <w:rFonts w:hint="cs"/>
          <w:rtl/>
          <w:lang w:eastAsia="he-IL"/>
        </w:rPr>
        <w:t>בוודאי, אתה תוסיף.</w:t>
      </w:r>
    </w:p>
    <w:p w:rsidR="00317B7B" w:rsidRDefault="00317B7B" w:rsidP="00520273">
      <w:pPr>
        <w:rPr>
          <w:rtl/>
          <w:lang w:eastAsia="he-IL"/>
        </w:rPr>
      </w:pPr>
      <w:bookmarkStart w:id="43" w:name="_ETM_Q1_496038"/>
      <w:bookmarkStart w:id="44" w:name="_ETM_Q1_496140"/>
      <w:bookmarkStart w:id="45" w:name="_ETM_Q1_500124"/>
      <w:bookmarkEnd w:id="43"/>
      <w:bookmarkEnd w:id="44"/>
      <w:bookmarkEnd w:id="45"/>
    </w:p>
    <w:p w:rsidR="001F617D" w:rsidRDefault="001F617D" w:rsidP="001F617D">
      <w:pPr>
        <w:pStyle w:val="a4"/>
        <w:keepNext/>
        <w:rPr>
          <w:rtl/>
        </w:rPr>
      </w:pPr>
      <w:bookmarkStart w:id="46" w:name="ET_speaker_5694_6"/>
      <w:r w:rsidRPr="001F617D">
        <w:rPr>
          <w:rStyle w:val="TagStyle"/>
          <w:rtl/>
        </w:rPr>
        <w:t xml:space="preserve"> &lt;&lt; דובר &gt;&gt; </w:t>
      </w:r>
      <w:r>
        <w:rPr>
          <w:rtl/>
        </w:rPr>
        <w:t>מוסי רז (מרצ):</w:t>
      </w:r>
      <w:r w:rsidRPr="001F617D">
        <w:rPr>
          <w:rStyle w:val="TagStyle"/>
          <w:rtl/>
        </w:rPr>
        <w:t xml:space="preserve"> &lt;&lt; דובר &gt;&gt;</w:t>
      </w:r>
      <w:r>
        <w:rPr>
          <w:rtl/>
        </w:rPr>
        <w:t xml:space="preserve">   </w:t>
      </w:r>
      <w:bookmarkEnd w:id="46"/>
    </w:p>
    <w:p w:rsidR="001F617D" w:rsidRDefault="001F617D" w:rsidP="001F617D">
      <w:pPr>
        <w:pStyle w:val="KeepWithNext"/>
        <w:rPr>
          <w:rtl/>
          <w:lang w:eastAsia="he-IL"/>
        </w:rPr>
      </w:pPr>
    </w:p>
    <w:p w:rsidR="003B01C1" w:rsidRDefault="003B01C1" w:rsidP="0061738F">
      <w:pPr>
        <w:rPr>
          <w:rtl/>
          <w:lang w:eastAsia="he-IL"/>
        </w:rPr>
      </w:pPr>
      <w:bookmarkStart w:id="47" w:name="_ETM_Q1_500777"/>
      <w:bookmarkStart w:id="48" w:name="_ETM_Q1_500835"/>
      <w:bookmarkEnd w:id="47"/>
      <w:bookmarkEnd w:id="48"/>
      <w:r>
        <w:rPr>
          <w:rFonts w:hint="cs"/>
          <w:rtl/>
          <w:lang w:eastAsia="he-IL"/>
        </w:rPr>
        <w:t xml:space="preserve">אני אציג, אם יורשה לי. ראשית, </w:t>
      </w:r>
      <w:bookmarkStart w:id="49" w:name="_ETM_Q1_479118"/>
      <w:bookmarkEnd w:id="49"/>
      <w:r>
        <w:rPr>
          <w:rFonts w:hint="cs"/>
          <w:rtl/>
          <w:lang w:eastAsia="he-IL"/>
        </w:rPr>
        <w:t>אני רוצה להגיד ממש בקיצור, אנחנו נלחמים ברוצחת</w:t>
      </w:r>
      <w:bookmarkStart w:id="50" w:name="_ETM_Q1_484461"/>
      <w:bookmarkEnd w:id="50"/>
      <w:r>
        <w:rPr>
          <w:rFonts w:hint="cs"/>
          <w:rtl/>
          <w:lang w:eastAsia="he-IL"/>
        </w:rPr>
        <w:t xml:space="preserve"> הכי גדולה בהיסטוריה, בסיגריה, ולכן אנחנו צריכים לעשות מאמצים כבירים </w:t>
      </w:r>
      <w:bookmarkStart w:id="51" w:name="_ETM_Q1_494265"/>
      <w:bookmarkEnd w:id="51"/>
      <w:r>
        <w:rPr>
          <w:rFonts w:hint="cs"/>
          <w:rtl/>
          <w:lang w:eastAsia="he-IL"/>
        </w:rPr>
        <w:t>כדי לטפל בנושא הזה, גם ב</w:t>
      </w:r>
      <w:r w:rsidR="0061738F">
        <w:rPr>
          <w:rFonts w:hint="cs"/>
          <w:rtl/>
          <w:lang w:eastAsia="he-IL"/>
        </w:rPr>
        <w:t>הצעת החוק הזאת</w:t>
      </w:r>
      <w:r>
        <w:rPr>
          <w:rFonts w:hint="cs"/>
          <w:rtl/>
          <w:lang w:eastAsia="he-IL"/>
        </w:rPr>
        <w:t xml:space="preserve"> וגם ב</w:t>
      </w:r>
      <w:r w:rsidR="0061738F">
        <w:rPr>
          <w:rFonts w:hint="cs"/>
          <w:rtl/>
          <w:lang w:eastAsia="he-IL"/>
        </w:rPr>
        <w:t>הצעות חוק</w:t>
      </w:r>
      <w:r>
        <w:rPr>
          <w:rFonts w:hint="cs"/>
          <w:rtl/>
          <w:lang w:eastAsia="he-IL"/>
        </w:rPr>
        <w:t xml:space="preserve"> </w:t>
      </w:r>
      <w:bookmarkStart w:id="52" w:name="_ETM_Q1_497037"/>
      <w:bookmarkEnd w:id="52"/>
      <w:r w:rsidR="0061738F">
        <w:rPr>
          <w:rFonts w:hint="cs"/>
          <w:rtl/>
          <w:lang w:eastAsia="he-IL"/>
        </w:rPr>
        <w:t>נוספות</w:t>
      </w:r>
      <w:r>
        <w:rPr>
          <w:rFonts w:hint="cs"/>
          <w:rtl/>
          <w:lang w:eastAsia="he-IL"/>
        </w:rPr>
        <w:t xml:space="preserve"> שעוד יבואו. אני כבר מכין את חברות הסיגריות, שמודעות </w:t>
      </w:r>
      <w:bookmarkStart w:id="53" w:name="_ETM_Q1_495764"/>
      <w:bookmarkEnd w:id="53"/>
      <w:r>
        <w:rPr>
          <w:rFonts w:hint="cs"/>
          <w:rtl/>
          <w:lang w:eastAsia="he-IL"/>
        </w:rPr>
        <w:t xml:space="preserve">להצעות חוק שהנחנו על השולחן. אני גם רוצה להזכיר שוב </w:t>
      </w:r>
      <w:bookmarkStart w:id="54" w:name="_ETM_Q1_506852"/>
      <w:bookmarkEnd w:id="54"/>
      <w:r>
        <w:rPr>
          <w:rFonts w:hint="cs"/>
          <w:rtl/>
          <w:lang w:eastAsia="he-IL"/>
        </w:rPr>
        <w:t xml:space="preserve">שנפגשנו, אני לפחות נפגשתי גם עם נציגי חברות הסיגריות וגם </w:t>
      </w:r>
      <w:bookmarkStart w:id="55" w:name="_ETM_Q1_509576"/>
      <w:bookmarkEnd w:id="55"/>
      <w:r>
        <w:rPr>
          <w:rFonts w:hint="cs"/>
          <w:rtl/>
          <w:lang w:eastAsia="he-IL"/>
        </w:rPr>
        <w:t xml:space="preserve">עם נציגי העיתונים, יותר מפעם אחת עם נציגי העיתונים. </w:t>
      </w:r>
    </w:p>
    <w:p w:rsidR="003B01C1" w:rsidRDefault="003B01C1" w:rsidP="001F617D">
      <w:pPr>
        <w:rPr>
          <w:rtl/>
          <w:lang w:eastAsia="he-IL"/>
        </w:rPr>
      </w:pPr>
    </w:p>
    <w:p w:rsidR="003B01C1" w:rsidRDefault="003B01C1" w:rsidP="003B01C1">
      <w:pPr>
        <w:rPr>
          <w:rtl/>
          <w:lang w:eastAsia="he-IL"/>
        </w:rPr>
      </w:pPr>
      <w:r>
        <w:rPr>
          <w:rFonts w:hint="cs"/>
          <w:rtl/>
          <w:lang w:eastAsia="he-IL"/>
        </w:rPr>
        <w:t xml:space="preserve">את הצעת החוק הזאת הגשתי לראשונה לפני 21 שנים. חידשנו אותה </w:t>
      </w:r>
      <w:bookmarkStart w:id="56" w:name="_ETM_Q1_517951"/>
      <w:bookmarkEnd w:id="56"/>
      <w:r>
        <w:rPr>
          <w:rFonts w:hint="cs"/>
          <w:rtl/>
          <w:lang w:eastAsia="he-IL"/>
        </w:rPr>
        <w:t xml:space="preserve">ביוזמת העמותה לדמוקרטיה מתקדמת לפני מספר שנים. היא באה קודם </w:t>
      </w:r>
      <w:bookmarkStart w:id="57" w:name="_ETM_Q1_527696"/>
      <w:bookmarkEnd w:id="57"/>
      <w:r>
        <w:rPr>
          <w:rFonts w:hint="cs"/>
          <w:rtl/>
          <w:lang w:eastAsia="he-IL"/>
        </w:rPr>
        <w:t xml:space="preserve">כול לממש היום את החתימה של ישראל על האמנה הבין-לאומית </w:t>
      </w:r>
      <w:bookmarkStart w:id="58" w:name="_ETM_Q1_527877"/>
      <w:bookmarkEnd w:id="58"/>
      <w:r>
        <w:rPr>
          <w:rFonts w:hint="cs"/>
          <w:rtl/>
          <w:lang w:eastAsia="he-IL"/>
        </w:rPr>
        <w:t xml:space="preserve">של האו"ם למלחמה בעישון, להפסקת הפרסום לסיגריות. </w:t>
      </w:r>
    </w:p>
    <w:p w:rsidR="003B01C1" w:rsidRDefault="003B01C1" w:rsidP="003B01C1">
      <w:pPr>
        <w:rPr>
          <w:rtl/>
          <w:lang w:eastAsia="he-IL"/>
        </w:rPr>
      </w:pPr>
    </w:p>
    <w:p w:rsidR="00CA73A9" w:rsidRDefault="003B01C1" w:rsidP="0061738F">
      <w:pPr>
        <w:rPr>
          <w:rtl/>
          <w:lang w:eastAsia="he-IL"/>
        </w:rPr>
      </w:pPr>
      <w:r>
        <w:rPr>
          <w:rFonts w:hint="cs"/>
          <w:rtl/>
          <w:lang w:eastAsia="he-IL"/>
        </w:rPr>
        <w:t xml:space="preserve">אמרתי כאן </w:t>
      </w:r>
      <w:bookmarkStart w:id="59" w:name="_ETM_Q1_536415"/>
      <w:bookmarkEnd w:id="59"/>
      <w:r>
        <w:rPr>
          <w:rFonts w:hint="cs"/>
          <w:rtl/>
          <w:lang w:eastAsia="he-IL"/>
        </w:rPr>
        <w:t xml:space="preserve">גם בישיבה הקודמת שאנחנו חרדים לחופש העיתונות ולעצמאות של העיתונות וגם למעמדם של עובדי העיתונות ואנחנו לא רוצים להוביל </w:t>
      </w:r>
      <w:bookmarkStart w:id="60" w:name="_ETM_Q1_552863"/>
      <w:bookmarkEnd w:id="60"/>
      <w:r>
        <w:rPr>
          <w:rFonts w:hint="cs"/>
          <w:rtl/>
          <w:lang w:eastAsia="he-IL"/>
        </w:rPr>
        <w:t xml:space="preserve">חקיקה כלאחר-יד שתגרום לריסוקם של אלה. לכן באנו בדברים, גם </w:t>
      </w:r>
      <w:bookmarkStart w:id="61" w:name="_ETM_Q1_557088"/>
      <w:bookmarkEnd w:id="61"/>
      <w:r>
        <w:rPr>
          <w:rFonts w:hint="cs"/>
          <w:rtl/>
          <w:lang w:eastAsia="he-IL"/>
        </w:rPr>
        <w:t xml:space="preserve">חבר הכנסת עופר כסיף וגם אני, עם שני נציגים בולטים של העיתונות בישראל, לא עם כולם, עם מנהל ידיעות אחרונות ועם המוציא לאור של עיתון הארץ, והגענו להסכמה על לוחות </w:t>
      </w:r>
      <w:bookmarkStart w:id="62" w:name="_ETM_Q1_574900"/>
      <w:bookmarkEnd w:id="62"/>
      <w:r>
        <w:rPr>
          <w:rFonts w:hint="cs"/>
          <w:rtl/>
          <w:lang w:eastAsia="he-IL"/>
        </w:rPr>
        <w:t xml:space="preserve">הזמנים של הצעת החוק, כאשר ברור שבסופו של התהליך, ב-1 באפריל 2029, מבלי קשר לשאלה מתי תושלם החקיקה של החוק </w:t>
      </w:r>
      <w:bookmarkStart w:id="63" w:name="_ETM_Q1_585278"/>
      <w:bookmarkEnd w:id="63"/>
      <w:r>
        <w:rPr>
          <w:rFonts w:hint="cs"/>
          <w:rtl/>
          <w:lang w:eastAsia="he-IL"/>
        </w:rPr>
        <w:t>הזה, שאני מקווה שתושלם כבר בשבועות הקרוב</w:t>
      </w:r>
      <w:r w:rsidR="0061738F">
        <w:rPr>
          <w:rFonts w:hint="cs"/>
          <w:rtl/>
          <w:lang w:eastAsia="he-IL"/>
        </w:rPr>
        <w:t>ים</w:t>
      </w:r>
      <w:r>
        <w:rPr>
          <w:rFonts w:hint="cs"/>
          <w:rtl/>
          <w:lang w:eastAsia="he-IL"/>
        </w:rPr>
        <w:t xml:space="preserve">, </w:t>
      </w:r>
      <w:r w:rsidR="001F617D">
        <w:rPr>
          <w:rFonts w:hint="cs"/>
          <w:rtl/>
          <w:lang w:eastAsia="he-IL"/>
        </w:rPr>
        <w:t xml:space="preserve">ייאסר פרסום כליל, גם בעיתונות הכתובה, </w:t>
      </w:r>
      <w:r w:rsidR="00CA73A9">
        <w:rPr>
          <w:rFonts w:hint="cs"/>
          <w:rtl/>
          <w:lang w:eastAsia="he-IL"/>
        </w:rPr>
        <w:t>וזה אומר שייאסר</w:t>
      </w:r>
      <w:bookmarkStart w:id="64" w:name="_ETM_Q1_594601"/>
      <w:bookmarkEnd w:id="64"/>
      <w:r w:rsidR="00CA73A9">
        <w:rPr>
          <w:rFonts w:hint="cs"/>
          <w:rtl/>
          <w:lang w:eastAsia="he-IL"/>
        </w:rPr>
        <w:t xml:space="preserve"> פרסום כליל </w:t>
      </w:r>
      <w:r w:rsidR="001F617D">
        <w:rPr>
          <w:rFonts w:hint="cs"/>
          <w:rtl/>
          <w:lang w:eastAsia="he-IL"/>
        </w:rPr>
        <w:t>לסיגריות ו</w:t>
      </w:r>
      <w:r w:rsidR="00CA73A9">
        <w:rPr>
          <w:rFonts w:hint="cs"/>
          <w:rtl/>
          <w:lang w:eastAsia="he-IL"/>
        </w:rPr>
        <w:t>ל</w:t>
      </w:r>
      <w:r w:rsidR="001F617D">
        <w:rPr>
          <w:rFonts w:hint="cs"/>
          <w:rtl/>
          <w:lang w:eastAsia="he-IL"/>
        </w:rPr>
        <w:t>מוצרי טבק</w:t>
      </w:r>
      <w:r w:rsidR="00CA73A9">
        <w:rPr>
          <w:rFonts w:hint="cs"/>
          <w:rtl/>
          <w:lang w:eastAsia="he-IL"/>
        </w:rPr>
        <w:t xml:space="preserve">, כי כל שאר סוגי הפרסום אסורים גם </w:t>
      </w:r>
      <w:bookmarkStart w:id="65" w:name="_ETM_Q1_601131"/>
      <w:bookmarkEnd w:id="65"/>
      <w:r w:rsidR="00CA73A9">
        <w:rPr>
          <w:rFonts w:hint="cs"/>
          <w:rtl/>
          <w:lang w:eastAsia="he-IL"/>
        </w:rPr>
        <w:t>היום</w:t>
      </w:r>
      <w:r w:rsidR="001F617D">
        <w:rPr>
          <w:rFonts w:hint="cs"/>
          <w:rtl/>
          <w:lang w:eastAsia="he-IL"/>
        </w:rPr>
        <w:t xml:space="preserve">. בדרך </w:t>
      </w:r>
      <w:bookmarkStart w:id="66" w:name="_ETM_Q1_603723"/>
      <w:bookmarkEnd w:id="66"/>
      <w:r w:rsidR="001F617D">
        <w:rPr>
          <w:rFonts w:hint="cs"/>
          <w:rtl/>
          <w:lang w:eastAsia="he-IL"/>
        </w:rPr>
        <w:t>במהלך השנים</w:t>
      </w:r>
      <w:r w:rsidR="00CA73A9">
        <w:rPr>
          <w:rFonts w:hint="cs"/>
          <w:rtl/>
          <w:lang w:eastAsia="he-IL"/>
        </w:rPr>
        <w:t>,</w:t>
      </w:r>
      <w:r w:rsidR="001F617D">
        <w:rPr>
          <w:rFonts w:hint="cs"/>
          <w:rtl/>
          <w:lang w:eastAsia="he-IL"/>
        </w:rPr>
        <w:t xml:space="preserve"> </w:t>
      </w:r>
      <w:r w:rsidR="00CA73A9">
        <w:rPr>
          <w:rFonts w:hint="cs"/>
          <w:rtl/>
          <w:lang w:eastAsia="he-IL"/>
        </w:rPr>
        <w:t>מרגע</w:t>
      </w:r>
      <w:r w:rsidR="001F617D">
        <w:rPr>
          <w:rFonts w:hint="cs"/>
          <w:rtl/>
          <w:lang w:eastAsia="he-IL"/>
        </w:rPr>
        <w:t xml:space="preserve"> קבלת החוק </w:t>
      </w:r>
      <w:r w:rsidR="0061738F">
        <w:rPr>
          <w:rFonts w:hint="cs"/>
          <w:rtl/>
          <w:lang w:eastAsia="he-IL"/>
        </w:rPr>
        <w:t>ועד 1 באפריל 2025</w:t>
      </w:r>
      <w:r w:rsidR="00CA73A9">
        <w:rPr>
          <w:rFonts w:hint="cs"/>
          <w:rtl/>
          <w:lang w:eastAsia="he-IL"/>
        </w:rPr>
        <w:t xml:space="preserve"> </w:t>
      </w:r>
      <w:r w:rsidR="001F617D">
        <w:rPr>
          <w:rFonts w:hint="cs"/>
          <w:rtl/>
          <w:lang w:eastAsia="he-IL"/>
        </w:rPr>
        <w:t xml:space="preserve">יהיה פרסום כפול של מודעות </w:t>
      </w:r>
      <w:bookmarkStart w:id="67" w:name="_ETM_Q1_613452"/>
      <w:bookmarkEnd w:id="67"/>
      <w:r w:rsidR="001F617D">
        <w:rPr>
          <w:rFonts w:hint="cs"/>
          <w:rtl/>
          <w:lang w:eastAsia="he-IL"/>
        </w:rPr>
        <w:t>נגד עישון.</w:t>
      </w:r>
      <w:r w:rsidR="00CA73A9">
        <w:rPr>
          <w:rFonts w:hint="cs"/>
          <w:rtl/>
          <w:lang w:eastAsia="he-IL"/>
        </w:rPr>
        <w:t xml:space="preserve"> החל מ-1 באפריל 2025 תהיה</w:t>
      </w:r>
      <w:bookmarkStart w:id="68" w:name="_ETM_Q1_622504"/>
      <w:bookmarkEnd w:id="68"/>
      <w:r w:rsidR="00CA73A9">
        <w:rPr>
          <w:rFonts w:hint="cs"/>
          <w:rtl/>
          <w:lang w:eastAsia="he-IL"/>
        </w:rPr>
        <w:t xml:space="preserve"> הפחתה הדרגתית של 25% בכל שנה לעומת שנת הבסיס, השנה האחרונה שאנחנו מדברים עליה, עד לרמה של אפס פרסום ב-1 באפריל 2029. </w:t>
      </w:r>
    </w:p>
    <w:p w:rsidR="00CA73A9" w:rsidRDefault="00CA73A9" w:rsidP="003B01C1">
      <w:pPr>
        <w:rPr>
          <w:rtl/>
          <w:lang w:eastAsia="he-IL"/>
        </w:rPr>
      </w:pPr>
    </w:p>
    <w:p w:rsidR="00CA73A9" w:rsidRDefault="00CA73A9" w:rsidP="00CA73A9">
      <w:pPr>
        <w:rPr>
          <w:rtl/>
          <w:lang w:eastAsia="he-IL"/>
        </w:rPr>
      </w:pPr>
      <w:r>
        <w:rPr>
          <w:rFonts w:hint="cs"/>
          <w:rtl/>
          <w:lang w:eastAsia="he-IL"/>
        </w:rPr>
        <w:t>הדברים מנוסחים ונשלחו גם לך בכתב. אני מתנצל</w:t>
      </w:r>
      <w:bookmarkStart w:id="69" w:name="_ETM_Q1_644626"/>
      <w:bookmarkEnd w:id="69"/>
      <w:r>
        <w:rPr>
          <w:rFonts w:hint="cs"/>
          <w:rtl/>
          <w:lang w:eastAsia="he-IL"/>
        </w:rPr>
        <w:t xml:space="preserve"> על התקלה, אעביר לעו"ד עצמון ממש בדקות </w:t>
      </w:r>
      <w:bookmarkStart w:id="70" w:name="_ETM_Q1_648943"/>
      <w:bookmarkEnd w:id="70"/>
      <w:r>
        <w:rPr>
          <w:rFonts w:hint="cs"/>
          <w:rtl/>
          <w:lang w:eastAsia="he-IL"/>
        </w:rPr>
        <w:t xml:space="preserve">הקרובות את הנוסח המוצע. זה רק דיוקים של הנוסח. </w:t>
      </w:r>
    </w:p>
    <w:p w:rsidR="00CA73A9" w:rsidRDefault="00CA73A9" w:rsidP="00CA73A9">
      <w:pPr>
        <w:rPr>
          <w:rtl/>
          <w:lang w:eastAsia="he-IL"/>
        </w:rPr>
      </w:pPr>
    </w:p>
    <w:p w:rsidR="001F617D" w:rsidRPr="001F617D" w:rsidRDefault="00CA73A9" w:rsidP="0061738F">
      <w:pPr>
        <w:rPr>
          <w:rtl/>
          <w:lang w:eastAsia="he-IL"/>
        </w:rPr>
      </w:pPr>
      <w:r>
        <w:rPr>
          <w:rFonts w:hint="cs"/>
          <w:rtl/>
          <w:lang w:eastAsia="he-IL"/>
        </w:rPr>
        <w:t xml:space="preserve">אני חושב שכדאי </w:t>
      </w:r>
      <w:bookmarkStart w:id="71" w:name="_ETM_Q1_658007"/>
      <w:bookmarkEnd w:id="71"/>
      <w:r>
        <w:rPr>
          <w:rFonts w:hint="cs"/>
          <w:rtl/>
          <w:lang w:eastAsia="he-IL"/>
        </w:rPr>
        <w:t xml:space="preserve">שנלך לכיוון כזה, של הסכמה, לפחות עם החלק המוביל של </w:t>
      </w:r>
      <w:bookmarkStart w:id="72" w:name="_ETM_Q1_662182"/>
      <w:bookmarkEnd w:id="72"/>
      <w:r>
        <w:rPr>
          <w:rFonts w:hint="cs"/>
          <w:rtl/>
          <w:lang w:eastAsia="he-IL"/>
        </w:rPr>
        <w:t>העיתונות. בטוח שתהיה ביקורת משני הצדדים, גם שנפסיק את</w:t>
      </w:r>
      <w:bookmarkStart w:id="73" w:name="_ETM_Q1_669779"/>
      <w:bookmarkEnd w:id="73"/>
      <w:r>
        <w:rPr>
          <w:rFonts w:hint="cs"/>
          <w:rtl/>
          <w:lang w:eastAsia="he-IL"/>
        </w:rPr>
        <w:t xml:space="preserve"> הפרסום מהר יותר. אולי אם לא הייתי שותף לזה גם </w:t>
      </w:r>
      <w:bookmarkStart w:id="74" w:name="_ETM_Q1_669967"/>
      <w:bookmarkEnd w:id="74"/>
      <w:r>
        <w:rPr>
          <w:rFonts w:hint="cs"/>
          <w:rtl/>
          <w:lang w:eastAsia="he-IL"/>
        </w:rPr>
        <w:t xml:space="preserve">אני הייתי חלק מן הביקורת הזו. מצד שני, תהיה ביקורת </w:t>
      </w:r>
      <w:bookmarkStart w:id="75" w:name="_ETM_Q1_674434"/>
      <w:bookmarkEnd w:id="75"/>
      <w:r>
        <w:rPr>
          <w:rFonts w:hint="cs"/>
          <w:rtl/>
          <w:lang w:eastAsia="he-IL"/>
        </w:rPr>
        <w:t xml:space="preserve">על כך שהעיתונים נפגעים ואולי חלילה העובדים נפגעים, ואנחנו לא </w:t>
      </w:r>
      <w:bookmarkStart w:id="76" w:name="_ETM_Q1_679618"/>
      <w:bookmarkEnd w:id="76"/>
      <w:r>
        <w:rPr>
          <w:rFonts w:hint="cs"/>
          <w:rtl/>
          <w:lang w:eastAsia="he-IL"/>
        </w:rPr>
        <w:t>רוצים בזה, ואולי צריך לאט יותר. אני חושב ש</w:t>
      </w:r>
      <w:r w:rsidR="0061738F">
        <w:rPr>
          <w:rFonts w:hint="cs"/>
          <w:rtl/>
          <w:lang w:eastAsia="he-IL"/>
        </w:rPr>
        <w:t>מ</w:t>
      </w:r>
      <w:r>
        <w:rPr>
          <w:rFonts w:hint="cs"/>
          <w:rtl/>
          <w:lang w:eastAsia="he-IL"/>
        </w:rPr>
        <w:t xml:space="preserve">עצם זה </w:t>
      </w:r>
      <w:bookmarkStart w:id="77" w:name="_ETM_Q1_681884"/>
      <w:bookmarkEnd w:id="77"/>
      <w:r>
        <w:rPr>
          <w:rFonts w:hint="cs"/>
          <w:rtl/>
          <w:lang w:eastAsia="he-IL"/>
        </w:rPr>
        <w:t xml:space="preserve">שהגענו לסיכום, כדאי שהוועדה תקבל אותו. </w:t>
      </w:r>
    </w:p>
    <w:p w:rsidR="00520273" w:rsidRDefault="00520273" w:rsidP="00520273">
      <w:pPr>
        <w:rPr>
          <w:rtl/>
        </w:rPr>
      </w:pPr>
    </w:p>
    <w:p w:rsidR="001F617D" w:rsidRDefault="001F617D" w:rsidP="001F617D">
      <w:pPr>
        <w:pStyle w:val="af6"/>
        <w:keepNext/>
        <w:rPr>
          <w:rtl/>
        </w:rPr>
      </w:pPr>
      <w:bookmarkStart w:id="78" w:name="ET_yor_5765_7"/>
      <w:r w:rsidRPr="001F617D">
        <w:rPr>
          <w:rStyle w:val="TagStyle"/>
          <w:rtl/>
        </w:rPr>
        <w:t xml:space="preserve"> &lt;&lt; יור &gt;&gt; </w:t>
      </w:r>
      <w:r>
        <w:rPr>
          <w:rtl/>
        </w:rPr>
        <w:t>היו"ר מיכאל מרדכי ביטון:</w:t>
      </w:r>
      <w:r w:rsidRPr="001F617D">
        <w:rPr>
          <w:rStyle w:val="TagStyle"/>
          <w:rtl/>
        </w:rPr>
        <w:t xml:space="preserve"> &lt;&lt; יור &gt;&gt;</w:t>
      </w:r>
      <w:r>
        <w:rPr>
          <w:rtl/>
        </w:rPr>
        <w:t xml:space="preserve">   </w:t>
      </w:r>
      <w:bookmarkEnd w:id="78"/>
    </w:p>
    <w:p w:rsidR="001F617D" w:rsidRDefault="001F617D" w:rsidP="001F617D">
      <w:pPr>
        <w:pStyle w:val="KeepWithNext"/>
        <w:rPr>
          <w:rtl/>
          <w:lang w:eastAsia="he-IL"/>
        </w:rPr>
      </w:pPr>
    </w:p>
    <w:p w:rsidR="001F617D" w:rsidRDefault="001F617D" w:rsidP="001F617D">
      <w:pPr>
        <w:rPr>
          <w:rtl/>
          <w:lang w:eastAsia="he-IL"/>
        </w:rPr>
      </w:pPr>
      <w:bookmarkStart w:id="79" w:name="_ETM_Q1_689121"/>
      <w:bookmarkEnd w:id="79"/>
      <w:r>
        <w:rPr>
          <w:rFonts w:hint="cs"/>
          <w:rtl/>
          <w:lang w:eastAsia="he-IL"/>
        </w:rPr>
        <w:t xml:space="preserve">בתורה כתוב: </w:t>
      </w:r>
      <w:r w:rsidR="00DE290E">
        <w:rPr>
          <w:rFonts w:hint="cs"/>
          <w:rtl/>
          <w:lang w:eastAsia="he-IL"/>
        </w:rPr>
        <w:t>"</w:t>
      </w:r>
      <w:r>
        <w:rPr>
          <w:rFonts w:hint="cs"/>
          <w:rtl/>
          <w:lang w:eastAsia="he-IL"/>
        </w:rPr>
        <w:t>פשרה עושה קניין</w:t>
      </w:r>
      <w:r w:rsidR="00DE290E">
        <w:rPr>
          <w:rFonts w:hint="cs"/>
          <w:rtl/>
          <w:lang w:eastAsia="he-IL"/>
        </w:rPr>
        <w:t>"</w:t>
      </w:r>
      <w:r>
        <w:rPr>
          <w:rFonts w:hint="cs"/>
          <w:rtl/>
          <w:lang w:eastAsia="he-IL"/>
        </w:rPr>
        <w:t xml:space="preserve">. </w:t>
      </w:r>
    </w:p>
    <w:p w:rsidR="001F617D" w:rsidRDefault="001F617D" w:rsidP="001F617D">
      <w:pPr>
        <w:rPr>
          <w:rtl/>
          <w:lang w:eastAsia="he-IL"/>
        </w:rPr>
      </w:pPr>
      <w:bookmarkStart w:id="80" w:name="_ETM_Q1_697041"/>
      <w:bookmarkStart w:id="81" w:name="_ETM_Q1_697138"/>
      <w:bookmarkStart w:id="82" w:name="_ETM_Q1_698664"/>
      <w:bookmarkEnd w:id="80"/>
      <w:bookmarkEnd w:id="81"/>
      <w:bookmarkEnd w:id="82"/>
    </w:p>
    <w:p w:rsidR="001F617D" w:rsidRDefault="001F617D" w:rsidP="001F617D">
      <w:pPr>
        <w:pStyle w:val="a4"/>
        <w:keepNext/>
        <w:rPr>
          <w:rtl/>
        </w:rPr>
      </w:pPr>
      <w:bookmarkStart w:id="83" w:name="ET_speaker_5694_8"/>
      <w:r w:rsidRPr="001F617D">
        <w:rPr>
          <w:rStyle w:val="TagStyle"/>
          <w:rtl/>
        </w:rPr>
        <w:t xml:space="preserve"> &lt;&lt; דובר &gt;&gt; </w:t>
      </w:r>
      <w:r>
        <w:rPr>
          <w:rtl/>
        </w:rPr>
        <w:t>מוסי רז (מרצ):</w:t>
      </w:r>
      <w:r w:rsidRPr="001F617D">
        <w:rPr>
          <w:rStyle w:val="TagStyle"/>
          <w:rtl/>
        </w:rPr>
        <w:t xml:space="preserve"> &lt;&lt; דובר &gt;&gt;</w:t>
      </w:r>
      <w:r>
        <w:rPr>
          <w:rtl/>
        </w:rPr>
        <w:t xml:space="preserve">   </w:t>
      </w:r>
      <w:bookmarkEnd w:id="83"/>
    </w:p>
    <w:p w:rsidR="001F617D" w:rsidRDefault="001F617D" w:rsidP="001F617D">
      <w:pPr>
        <w:pStyle w:val="KeepWithNext"/>
        <w:rPr>
          <w:rtl/>
          <w:lang w:eastAsia="he-IL"/>
        </w:rPr>
      </w:pPr>
    </w:p>
    <w:p w:rsidR="00DE290E" w:rsidRDefault="001F617D" w:rsidP="00DE290E">
      <w:pPr>
        <w:rPr>
          <w:rtl/>
          <w:lang w:eastAsia="he-IL"/>
        </w:rPr>
      </w:pPr>
      <w:r>
        <w:rPr>
          <w:rFonts w:hint="cs"/>
          <w:rtl/>
          <w:lang w:eastAsia="he-IL"/>
        </w:rPr>
        <w:t>אני</w:t>
      </w:r>
      <w:bookmarkStart w:id="84" w:name="_ETM_Q1_699359"/>
      <w:bookmarkStart w:id="85" w:name="_ETM_Q1_699454"/>
      <w:bookmarkEnd w:id="84"/>
      <w:bookmarkEnd w:id="85"/>
      <w:r>
        <w:rPr>
          <w:rFonts w:hint="cs"/>
          <w:rtl/>
          <w:lang w:eastAsia="he-IL"/>
        </w:rPr>
        <w:t xml:space="preserve"> </w:t>
      </w:r>
      <w:r w:rsidR="00DE290E">
        <w:rPr>
          <w:rFonts w:hint="cs"/>
          <w:rtl/>
          <w:lang w:eastAsia="he-IL"/>
        </w:rPr>
        <w:t>גם חושב כך.</w:t>
      </w:r>
      <w:r>
        <w:rPr>
          <w:rFonts w:hint="cs"/>
          <w:rtl/>
          <w:lang w:eastAsia="he-IL"/>
        </w:rPr>
        <w:t xml:space="preserve"> </w:t>
      </w:r>
    </w:p>
    <w:p w:rsidR="00DE290E" w:rsidRDefault="00DE290E" w:rsidP="00DE290E">
      <w:pPr>
        <w:rPr>
          <w:rtl/>
          <w:lang w:eastAsia="he-IL"/>
        </w:rPr>
      </w:pPr>
    </w:p>
    <w:p w:rsidR="00DE290E" w:rsidRDefault="00DE290E" w:rsidP="00DE290E">
      <w:pPr>
        <w:pStyle w:val="af6"/>
        <w:keepNext/>
        <w:rPr>
          <w:rtl/>
        </w:rPr>
      </w:pPr>
      <w:bookmarkStart w:id="86" w:name="ET_yor_5765_127"/>
      <w:r w:rsidRPr="00DE290E">
        <w:rPr>
          <w:rStyle w:val="TagStyle"/>
          <w:rtl/>
        </w:rPr>
        <w:t xml:space="preserve"> &lt;&lt; יור &gt;&gt; </w:t>
      </w:r>
      <w:r>
        <w:rPr>
          <w:rtl/>
        </w:rPr>
        <w:t>היו"ר מיכאל מרדכי ביטון:</w:t>
      </w:r>
      <w:r w:rsidRPr="00DE290E">
        <w:rPr>
          <w:rStyle w:val="TagStyle"/>
          <w:rtl/>
        </w:rPr>
        <w:t xml:space="preserve"> &lt;&lt; יור &gt;&gt;</w:t>
      </w:r>
      <w:r>
        <w:rPr>
          <w:rtl/>
        </w:rPr>
        <w:t xml:space="preserve">   </w:t>
      </w:r>
      <w:bookmarkEnd w:id="86"/>
    </w:p>
    <w:p w:rsidR="00DE290E" w:rsidRDefault="00DE290E" w:rsidP="00DE290E">
      <w:pPr>
        <w:pStyle w:val="KeepWithNext"/>
        <w:rPr>
          <w:rtl/>
          <w:lang w:eastAsia="he-IL"/>
        </w:rPr>
      </w:pPr>
    </w:p>
    <w:p w:rsidR="00DE290E" w:rsidRDefault="00DE290E" w:rsidP="00DE290E">
      <w:pPr>
        <w:rPr>
          <w:rtl/>
          <w:lang w:eastAsia="he-IL"/>
        </w:rPr>
      </w:pPr>
      <w:r>
        <w:rPr>
          <w:rFonts w:hint="cs"/>
          <w:rtl/>
          <w:lang w:eastAsia="he-IL"/>
        </w:rPr>
        <w:t xml:space="preserve">וגם תמיד האופציה להיעדר פשרה היא שאתה </w:t>
      </w:r>
      <w:bookmarkStart w:id="87" w:name="_ETM_Q1_691751"/>
      <w:bookmarkEnd w:id="87"/>
      <w:r>
        <w:rPr>
          <w:rFonts w:hint="cs"/>
          <w:rtl/>
          <w:lang w:eastAsia="he-IL"/>
        </w:rPr>
        <w:t xml:space="preserve">מביא תוצאות פחות טובות. </w:t>
      </w:r>
    </w:p>
    <w:p w:rsidR="00DE290E" w:rsidRDefault="00DE290E" w:rsidP="00DE290E">
      <w:pPr>
        <w:rPr>
          <w:rtl/>
          <w:lang w:eastAsia="he-IL"/>
        </w:rPr>
      </w:pPr>
    </w:p>
    <w:p w:rsidR="00DE290E" w:rsidRDefault="00DE290E" w:rsidP="00DE290E">
      <w:pPr>
        <w:pStyle w:val="a4"/>
        <w:keepNext/>
        <w:rPr>
          <w:rtl/>
        </w:rPr>
      </w:pPr>
      <w:bookmarkStart w:id="88" w:name="ET_speaker_5694_128"/>
      <w:r w:rsidRPr="00DE290E">
        <w:rPr>
          <w:rStyle w:val="TagStyle"/>
          <w:rtl/>
        </w:rPr>
        <w:t xml:space="preserve"> &lt;&lt; דובר &gt;&gt; </w:t>
      </w:r>
      <w:r>
        <w:rPr>
          <w:rtl/>
        </w:rPr>
        <w:t>מוסי רז (מרצ):</w:t>
      </w:r>
      <w:r w:rsidRPr="00DE290E">
        <w:rPr>
          <w:rStyle w:val="TagStyle"/>
          <w:rtl/>
        </w:rPr>
        <w:t xml:space="preserve"> &lt;&lt; דובר &gt;&gt;</w:t>
      </w:r>
      <w:r>
        <w:rPr>
          <w:rtl/>
        </w:rPr>
        <w:t xml:space="preserve">   </w:t>
      </w:r>
      <w:bookmarkEnd w:id="88"/>
    </w:p>
    <w:p w:rsidR="00DE290E" w:rsidRDefault="00DE290E" w:rsidP="00DE290E">
      <w:pPr>
        <w:pStyle w:val="KeepWithNext"/>
        <w:rPr>
          <w:rtl/>
          <w:lang w:eastAsia="he-IL"/>
        </w:rPr>
      </w:pPr>
    </w:p>
    <w:p w:rsidR="001F617D" w:rsidRDefault="00DE290E" w:rsidP="00DE290E">
      <w:pPr>
        <w:rPr>
          <w:rtl/>
          <w:lang w:eastAsia="he-IL"/>
        </w:rPr>
      </w:pPr>
      <w:r>
        <w:rPr>
          <w:rFonts w:hint="cs"/>
          <w:rtl/>
          <w:lang w:eastAsia="he-IL"/>
        </w:rPr>
        <w:t xml:space="preserve">אני מסכים אתך, </w:t>
      </w:r>
      <w:r w:rsidR="00331DB1">
        <w:rPr>
          <w:rFonts w:hint="cs"/>
          <w:rtl/>
          <w:lang w:eastAsia="he-IL"/>
        </w:rPr>
        <w:t>אדוני היושב-ראש</w:t>
      </w:r>
      <w:r w:rsidR="001F617D">
        <w:rPr>
          <w:rFonts w:hint="cs"/>
          <w:rtl/>
          <w:lang w:eastAsia="he-IL"/>
        </w:rPr>
        <w:t xml:space="preserve">. </w:t>
      </w:r>
      <w:bookmarkStart w:id="89" w:name="_ETM_Q1_701777"/>
      <w:bookmarkEnd w:id="89"/>
    </w:p>
    <w:p w:rsidR="00DE290E" w:rsidRDefault="00DE290E" w:rsidP="00DE290E">
      <w:pPr>
        <w:rPr>
          <w:rtl/>
          <w:lang w:eastAsia="he-IL"/>
        </w:rPr>
      </w:pPr>
      <w:bookmarkStart w:id="90" w:name="_ETM_Q1_699652"/>
      <w:bookmarkStart w:id="91" w:name="_ETM_Q1_699711"/>
      <w:bookmarkEnd w:id="90"/>
      <w:bookmarkEnd w:id="91"/>
    </w:p>
    <w:p w:rsidR="00DE290E" w:rsidRDefault="00DE290E" w:rsidP="00DE290E">
      <w:pPr>
        <w:pStyle w:val="af6"/>
        <w:keepNext/>
        <w:rPr>
          <w:rtl/>
        </w:rPr>
      </w:pPr>
      <w:bookmarkStart w:id="92" w:name="ET_yor_5765_129"/>
      <w:r w:rsidRPr="00DE290E">
        <w:rPr>
          <w:rStyle w:val="TagStyle"/>
          <w:rtl/>
        </w:rPr>
        <w:lastRenderedPageBreak/>
        <w:t xml:space="preserve"> &lt;&lt; יור &gt;&gt; </w:t>
      </w:r>
      <w:r>
        <w:rPr>
          <w:rtl/>
        </w:rPr>
        <w:t>היו"ר מיכאל מרדכי ביטון:</w:t>
      </w:r>
      <w:r w:rsidRPr="00DE290E">
        <w:rPr>
          <w:rStyle w:val="TagStyle"/>
          <w:rtl/>
        </w:rPr>
        <w:t xml:space="preserve"> &lt;&lt; יור &gt;&gt;</w:t>
      </w:r>
      <w:r>
        <w:rPr>
          <w:rtl/>
        </w:rPr>
        <w:t xml:space="preserve">   </w:t>
      </w:r>
      <w:bookmarkEnd w:id="92"/>
    </w:p>
    <w:p w:rsidR="00DE290E" w:rsidRDefault="00DE290E" w:rsidP="00DE290E">
      <w:pPr>
        <w:pStyle w:val="KeepWithNext"/>
        <w:rPr>
          <w:rtl/>
          <w:lang w:eastAsia="he-IL"/>
        </w:rPr>
      </w:pPr>
    </w:p>
    <w:p w:rsidR="00DE290E" w:rsidRDefault="00DE290E" w:rsidP="00DE290E">
      <w:pPr>
        <w:rPr>
          <w:rtl/>
          <w:lang w:eastAsia="he-IL"/>
        </w:rPr>
      </w:pPr>
      <w:r>
        <w:rPr>
          <w:rFonts w:hint="cs"/>
          <w:rtl/>
          <w:lang w:eastAsia="he-IL"/>
        </w:rPr>
        <w:t>בעשרות השנים האחרונות</w:t>
      </w:r>
      <w:bookmarkStart w:id="93" w:name="_ETM_Q1_699122"/>
      <w:bookmarkEnd w:id="93"/>
      <w:r>
        <w:rPr>
          <w:rFonts w:hint="cs"/>
          <w:rtl/>
          <w:lang w:eastAsia="he-IL"/>
        </w:rPr>
        <w:t xml:space="preserve"> אלה שלא התפשרו לא מנעו פרסומים בעיתונות. </w:t>
      </w:r>
    </w:p>
    <w:p w:rsidR="00DE290E" w:rsidRDefault="00DE290E" w:rsidP="00DE290E">
      <w:pPr>
        <w:rPr>
          <w:rtl/>
          <w:lang w:eastAsia="he-IL"/>
        </w:rPr>
      </w:pPr>
    </w:p>
    <w:p w:rsidR="00DE290E" w:rsidRDefault="00DE290E" w:rsidP="00DE290E">
      <w:pPr>
        <w:pStyle w:val="a4"/>
        <w:keepNext/>
        <w:rPr>
          <w:rtl/>
        </w:rPr>
      </w:pPr>
      <w:bookmarkStart w:id="94" w:name="ET_speaker_5694_130"/>
      <w:r w:rsidRPr="00DE290E">
        <w:rPr>
          <w:rStyle w:val="TagStyle"/>
          <w:rtl/>
        </w:rPr>
        <w:t xml:space="preserve"> &lt;&lt; דובר &gt;&gt; </w:t>
      </w:r>
      <w:r>
        <w:rPr>
          <w:rtl/>
        </w:rPr>
        <w:t>מוסי רז (מרצ):</w:t>
      </w:r>
      <w:r w:rsidRPr="00DE290E">
        <w:rPr>
          <w:rStyle w:val="TagStyle"/>
          <w:rtl/>
        </w:rPr>
        <w:t xml:space="preserve"> &lt;&lt; דובר &gt;&gt;</w:t>
      </w:r>
      <w:r>
        <w:rPr>
          <w:rtl/>
        </w:rPr>
        <w:t xml:space="preserve">   </w:t>
      </w:r>
      <w:bookmarkEnd w:id="94"/>
    </w:p>
    <w:p w:rsidR="00DE290E" w:rsidRDefault="00DE290E" w:rsidP="00DE290E">
      <w:pPr>
        <w:pStyle w:val="KeepWithNext"/>
        <w:rPr>
          <w:rtl/>
          <w:lang w:eastAsia="he-IL"/>
        </w:rPr>
      </w:pPr>
    </w:p>
    <w:p w:rsidR="00DE290E" w:rsidRPr="00DE290E" w:rsidRDefault="00DE290E" w:rsidP="00DE290E">
      <w:pPr>
        <w:rPr>
          <w:rtl/>
          <w:lang w:eastAsia="he-IL"/>
        </w:rPr>
      </w:pPr>
      <w:r>
        <w:rPr>
          <w:rFonts w:hint="cs"/>
          <w:rtl/>
          <w:lang w:eastAsia="he-IL"/>
        </w:rPr>
        <w:t xml:space="preserve">אדוני היושב-ראש, אתה כל כך צודק. הבאתי את הצעת החוק הזאת לפני 21 שנים </w:t>
      </w:r>
      <w:bookmarkStart w:id="95" w:name="_ETM_Q1_705676"/>
      <w:bookmarkEnd w:id="95"/>
      <w:r>
        <w:rPr>
          <w:rFonts w:hint="cs"/>
          <w:rtl/>
          <w:lang w:eastAsia="he-IL"/>
        </w:rPr>
        <w:t>ולא התפשרתי, ולא השגתי דבר. לעומת זה, עכשיו אני יכול</w:t>
      </w:r>
      <w:bookmarkStart w:id="96" w:name="_ETM_Q1_711177"/>
      <w:bookmarkEnd w:id="96"/>
      <w:r>
        <w:rPr>
          <w:rFonts w:hint="cs"/>
          <w:rtl/>
          <w:lang w:eastAsia="he-IL"/>
        </w:rPr>
        <w:t xml:space="preserve"> להשיג תוך שבע שנים. </w:t>
      </w:r>
    </w:p>
    <w:p w:rsidR="001F617D" w:rsidRDefault="001F617D" w:rsidP="001F617D">
      <w:pPr>
        <w:rPr>
          <w:rtl/>
          <w:lang w:eastAsia="he-IL"/>
        </w:rPr>
      </w:pPr>
      <w:bookmarkStart w:id="97" w:name="_ETM_Q1_715351"/>
      <w:bookmarkStart w:id="98" w:name="_ETM_Q1_715427"/>
      <w:bookmarkStart w:id="99" w:name="_ETM_Q1_720405"/>
      <w:bookmarkStart w:id="100" w:name="_ETM_Q1_720509"/>
      <w:bookmarkStart w:id="101" w:name="_ETM_Q1_721926"/>
      <w:bookmarkEnd w:id="97"/>
      <w:bookmarkEnd w:id="98"/>
      <w:bookmarkEnd w:id="99"/>
      <w:bookmarkEnd w:id="100"/>
      <w:bookmarkEnd w:id="101"/>
    </w:p>
    <w:p w:rsidR="001F617D" w:rsidRDefault="001F617D" w:rsidP="001F617D">
      <w:pPr>
        <w:pStyle w:val="a4"/>
        <w:keepNext/>
        <w:rPr>
          <w:rtl/>
        </w:rPr>
      </w:pPr>
      <w:bookmarkStart w:id="102" w:name="ET_speaker_6227_11"/>
      <w:r w:rsidRPr="001F617D">
        <w:rPr>
          <w:rStyle w:val="TagStyle"/>
          <w:rtl/>
        </w:rPr>
        <w:t xml:space="preserve"> &lt;&lt; דובר &gt;&gt; </w:t>
      </w:r>
      <w:r>
        <w:rPr>
          <w:rtl/>
        </w:rPr>
        <w:t>לימור מגן תלם (ישראל ביתנו):</w:t>
      </w:r>
      <w:r w:rsidRPr="001F617D">
        <w:rPr>
          <w:rStyle w:val="TagStyle"/>
          <w:rtl/>
        </w:rPr>
        <w:t xml:space="preserve"> &lt;&lt; דובר &gt;&gt;</w:t>
      </w:r>
      <w:r>
        <w:rPr>
          <w:rtl/>
        </w:rPr>
        <w:t xml:space="preserve">   </w:t>
      </w:r>
      <w:bookmarkEnd w:id="102"/>
    </w:p>
    <w:p w:rsidR="001F617D" w:rsidRDefault="001F617D" w:rsidP="001F617D">
      <w:pPr>
        <w:pStyle w:val="KeepWithNext"/>
        <w:rPr>
          <w:rtl/>
          <w:lang w:eastAsia="he-IL"/>
        </w:rPr>
      </w:pPr>
    </w:p>
    <w:p w:rsidR="001F617D" w:rsidRDefault="00DE290E" w:rsidP="0061738F">
      <w:pPr>
        <w:rPr>
          <w:rtl/>
          <w:lang w:eastAsia="he-IL"/>
        </w:rPr>
      </w:pPr>
      <w:bookmarkStart w:id="103" w:name="_ETM_Q1_722565"/>
      <w:bookmarkStart w:id="104" w:name="_ETM_Q1_722637"/>
      <w:bookmarkEnd w:id="103"/>
      <w:bookmarkEnd w:id="104"/>
      <w:r>
        <w:rPr>
          <w:rFonts w:hint="cs"/>
          <w:rtl/>
          <w:lang w:eastAsia="he-IL"/>
        </w:rPr>
        <w:t>לגבי כפל פרסום, אתה מתכוון לזה</w:t>
      </w:r>
      <w:bookmarkStart w:id="105" w:name="_ETM_Q1_721393"/>
      <w:bookmarkEnd w:id="105"/>
      <w:r>
        <w:rPr>
          <w:rFonts w:hint="cs"/>
          <w:rtl/>
          <w:lang w:eastAsia="he-IL"/>
        </w:rPr>
        <w:t xml:space="preserve"> שאם יש מודעה שמפרסמת עישון יהיו שתי מודעות נגד עישון? </w:t>
      </w:r>
    </w:p>
    <w:p w:rsidR="00DE290E" w:rsidRDefault="00DE290E" w:rsidP="00DE290E">
      <w:pPr>
        <w:rPr>
          <w:rtl/>
          <w:lang w:eastAsia="he-IL"/>
        </w:rPr>
      </w:pPr>
    </w:p>
    <w:p w:rsidR="00DE290E" w:rsidRDefault="00DE290E" w:rsidP="00DE290E">
      <w:pPr>
        <w:pStyle w:val="a4"/>
        <w:keepNext/>
        <w:rPr>
          <w:rtl/>
        </w:rPr>
      </w:pPr>
      <w:bookmarkStart w:id="106" w:name="ET_speaker_5694_131"/>
      <w:r w:rsidRPr="00DE290E">
        <w:rPr>
          <w:rStyle w:val="TagStyle"/>
          <w:rtl/>
        </w:rPr>
        <w:t xml:space="preserve"> &lt;&lt; דובר &gt;&gt; </w:t>
      </w:r>
      <w:r>
        <w:rPr>
          <w:rtl/>
        </w:rPr>
        <w:t>מוסי רז (מרצ):</w:t>
      </w:r>
      <w:r w:rsidRPr="00DE290E">
        <w:rPr>
          <w:rStyle w:val="TagStyle"/>
          <w:rtl/>
        </w:rPr>
        <w:t xml:space="preserve"> &lt;&lt; דובר &gt;&gt;</w:t>
      </w:r>
      <w:r>
        <w:rPr>
          <w:rtl/>
        </w:rPr>
        <w:t xml:space="preserve">   </w:t>
      </w:r>
      <w:bookmarkEnd w:id="106"/>
    </w:p>
    <w:p w:rsidR="00DE290E" w:rsidRDefault="00DE290E" w:rsidP="00DE290E">
      <w:pPr>
        <w:pStyle w:val="KeepWithNext"/>
        <w:rPr>
          <w:rtl/>
          <w:lang w:eastAsia="he-IL"/>
        </w:rPr>
      </w:pPr>
    </w:p>
    <w:p w:rsidR="00DE290E" w:rsidRPr="00DE290E" w:rsidRDefault="00DE290E" w:rsidP="00DE290E">
      <w:pPr>
        <w:rPr>
          <w:rtl/>
          <w:lang w:eastAsia="he-IL"/>
        </w:rPr>
      </w:pPr>
      <w:r>
        <w:rPr>
          <w:rFonts w:hint="cs"/>
          <w:rtl/>
          <w:lang w:eastAsia="he-IL"/>
        </w:rPr>
        <w:t>כן.</w:t>
      </w:r>
    </w:p>
    <w:p w:rsidR="001F617D" w:rsidRDefault="001F617D" w:rsidP="001F617D">
      <w:pPr>
        <w:rPr>
          <w:rtl/>
          <w:lang w:eastAsia="he-IL"/>
        </w:rPr>
      </w:pPr>
      <w:bookmarkStart w:id="107" w:name="_ETM_Q1_730374"/>
      <w:bookmarkStart w:id="108" w:name="_ETM_Q1_730486"/>
      <w:bookmarkEnd w:id="107"/>
      <w:bookmarkEnd w:id="108"/>
    </w:p>
    <w:p w:rsidR="001F617D" w:rsidRDefault="001F617D" w:rsidP="001F617D">
      <w:pPr>
        <w:pStyle w:val="af6"/>
        <w:keepNext/>
        <w:rPr>
          <w:rtl/>
        </w:rPr>
      </w:pPr>
      <w:bookmarkStart w:id="109" w:name="ET_yor_5765_12"/>
      <w:r w:rsidRPr="001F617D">
        <w:rPr>
          <w:rStyle w:val="TagStyle"/>
          <w:rtl/>
        </w:rPr>
        <w:t xml:space="preserve"> &lt;&lt; יור &gt;&gt; </w:t>
      </w:r>
      <w:r>
        <w:rPr>
          <w:rtl/>
        </w:rPr>
        <w:t>היו"ר מיכאל מרדכי ביטון:</w:t>
      </w:r>
      <w:r w:rsidRPr="001F617D">
        <w:rPr>
          <w:rStyle w:val="TagStyle"/>
          <w:rtl/>
        </w:rPr>
        <w:t xml:space="preserve"> &lt;&lt; יור &gt;&gt;</w:t>
      </w:r>
      <w:r>
        <w:rPr>
          <w:rtl/>
        </w:rPr>
        <w:t xml:space="preserve">   </w:t>
      </w:r>
      <w:bookmarkEnd w:id="109"/>
    </w:p>
    <w:p w:rsidR="001F617D" w:rsidRDefault="001F617D" w:rsidP="001F617D">
      <w:pPr>
        <w:pStyle w:val="KeepWithNext"/>
        <w:rPr>
          <w:rtl/>
          <w:lang w:eastAsia="he-IL"/>
        </w:rPr>
      </w:pPr>
    </w:p>
    <w:p w:rsidR="001F617D" w:rsidRDefault="00DE290E" w:rsidP="001F617D">
      <w:pPr>
        <w:rPr>
          <w:rtl/>
          <w:lang w:eastAsia="he-IL"/>
        </w:rPr>
      </w:pPr>
      <w:bookmarkStart w:id="110" w:name="_ETM_Q1_731374"/>
      <w:bookmarkEnd w:id="110"/>
      <w:r>
        <w:rPr>
          <w:rFonts w:hint="cs"/>
          <w:rtl/>
          <w:lang w:eastAsia="he-IL"/>
        </w:rPr>
        <w:t xml:space="preserve">אנחנו נקרא את הנוסח, אבל מכיוון שהבטחנו שתהיה התייחסות, קודם כול </w:t>
      </w:r>
      <w:bookmarkStart w:id="111" w:name="_ETM_Q1_731848"/>
      <w:bookmarkEnd w:id="111"/>
      <w:r>
        <w:rPr>
          <w:rFonts w:hint="cs"/>
          <w:rtl/>
          <w:lang w:eastAsia="he-IL"/>
        </w:rPr>
        <w:t xml:space="preserve">נשמע את עופר כסיף וחברי הכנסת הנוספים ואז אחרים. בבקשה. </w:t>
      </w:r>
    </w:p>
    <w:p w:rsidR="001F617D" w:rsidRDefault="001F617D" w:rsidP="001F617D">
      <w:pPr>
        <w:rPr>
          <w:rtl/>
          <w:lang w:eastAsia="he-IL"/>
        </w:rPr>
      </w:pPr>
      <w:bookmarkStart w:id="112" w:name="_ETM_Q1_735285"/>
      <w:bookmarkStart w:id="113" w:name="_ETM_Q1_735394"/>
      <w:bookmarkStart w:id="114" w:name="_ETM_Q1_736664"/>
      <w:bookmarkEnd w:id="112"/>
      <w:bookmarkEnd w:id="113"/>
      <w:bookmarkEnd w:id="114"/>
    </w:p>
    <w:p w:rsidR="001F617D" w:rsidRDefault="001F617D" w:rsidP="001F617D">
      <w:pPr>
        <w:pStyle w:val="a4"/>
        <w:keepNext/>
        <w:rPr>
          <w:rtl/>
        </w:rPr>
      </w:pPr>
      <w:bookmarkStart w:id="115" w:name="ET_speaker_5785_13"/>
      <w:r w:rsidRPr="001F617D">
        <w:rPr>
          <w:rStyle w:val="TagStyle"/>
          <w:rtl/>
        </w:rPr>
        <w:t xml:space="preserve"> &lt;&lt; דובר &gt;&gt; </w:t>
      </w:r>
      <w:r>
        <w:rPr>
          <w:rtl/>
        </w:rPr>
        <w:t>עופר כסיף (הרשימה המשותפת):</w:t>
      </w:r>
      <w:r w:rsidRPr="001F617D">
        <w:rPr>
          <w:rStyle w:val="TagStyle"/>
          <w:rtl/>
        </w:rPr>
        <w:t xml:space="preserve"> &lt;&lt; דובר &gt;&gt;</w:t>
      </w:r>
      <w:r>
        <w:rPr>
          <w:rtl/>
        </w:rPr>
        <w:t xml:space="preserve">   </w:t>
      </w:r>
      <w:bookmarkEnd w:id="115"/>
    </w:p>
    <w:p w:rsidR="001F617D" w:rsidRDefault="001F617D" w:rsidP="001F617D">
      <w:pPr>
        <w:pStyle w:val="KeepWithNext"/>
        <w:rPr>
          <w:rtl/>
          <w:lang w:eastAsia="he-IL"/>
        </w:rPr>
      </w:pPr>
    </w:p>
    <w:p w:rsidR="001F617D" w:rsidRDefault="00DE290E" w:rsidP="00DE290E">
      <w:pPr>
        <w:rPr>
          <w:rtl/>
          <w:lang w:eastAsia="he-IL"/>
        </w:rPr>
      </w:pPr>
      <w:bookmarkStart w:id="116" w:name="_ETM_Q1_737298"/>
      <w:bookmarkStart w:id="117" w:name="_ETM_Q1_737363"/>
      <w:bookmarkEnd w:id="116"/>
      <w:bookmarkEnd w:id="117"/>
      <w:r>
        <w:rPr>
          <w:rFonts w:hint="cs"/>
          <w:rtl/>
          <w:lang w:eastAsia="he-IL"/>
        </w:rPr>
        <w:t xml:space="preserve">קודם כול, </w:t>
      </w:r>
      <w:r w:rsidR="001F617D">
        <w:rPr>
          <w:rFonts w:hint="cs"/>
          <w:rtl/>
          <w:lang w:eastAsia="he-IL"/>
        </w:rPr>
        <w:t xml:space="preserve">תודה </w:t>
      </w:r>
      <w:bookmarkStart w:id="118" w:name="_ETM_Q1_737943"/>
      <w:bookmarkEnd w:id="118"/>
      <w:r w:rsidR="001F617D">
        <w:rPr>
          <w:rFonts w:hint="cs"/>
          <w:rtl/>
          <w:lang w:eastAsia="he-IL"/>
        </w:rPr>
        <w:t xml:space="preserve">על </w:t>
      </w:r>
      <w:r w:rsidR="00B06DC6">
        <w:rPr>
          <w:rFonts w:hint="cs"/>
          <w:rtl/>
          <w:lang w:eastAsia="he-IL"/>
        </w:rPr>
        <w:t>שיתוף הפ</w:t>
      </w:r>
      <w:r>
        <w:rPr>
          <w:rFonts w:hint="cs"/>
          <w:rtl/>
          <w:lang w:eastAsia="he-IL"/>
        </w:rPr>
        <w:t xml:space="preserve">עולה עם חבר הכנסת רז ועם המו"לים שכבר דיברנו איתם. אנחנו גם </w:t>
      </w:r>
      <w:bookmarkStart w:id="119" w:name="_ETM_Q1_742279"/>
      <w:bookmarkEnd w:id="119"/>
      <w:r>
        <w:rPr>
          <w:rFonts w:hint="cs"/>
          <w:rtl/>
          <w:lang w:eastAsia="he-IL"/>
        </w:rPr>
        <w:t>מתעתדים להיפגש עם מו"לים נוספים.</w:t>
      </w:r>
    </w:p>
    <w:p w:rsidR="00DE290E" w:rsidRDefault="00DE290E" w:rsidP="00DE290E">
      <w:pPr>
        <w:rPr>
          <w:rtl/>
          <w:lang w:eastAsia="he-IL"/>
        </w:rPr>
      </w:pPr>
      <w:bookmarkStart w:id="120" w:name="_ETM_Q1_748647"/>
      <w:bookmarkStart w:id="121" w:name="_ETM_Q1_748721"/>
      <w:bookmarkEnd w:id="120"/>
      <w:bookmarkEnd w:id="121"/>
    </w:p>
    <w:p w:rsidR="00DE290E" w:rsidRPr="001F617D" w:rsidRDefault="00DE290E" w:rsidP="0061738F">
      <w:pPr>
        <w:rPr>
          <w:rtl/>
          <w:lang w:eastAsia="he-IL"/>
        </w:rPr>
      </w:pPr>
      <w:bookmarkStart w:id="122" w:name="_ETM_Q1_748790"/>
      <w:bookmarkStart w:id="123" w:name="_ETM_Q1_748855"/>
      <w:bookmarkEnd w:id="122"/>
      <w:bookmarkEnd w:id="123"/>
      <w:r>
        <w:rPr>
          <w:rFonts w:hint="cs"/>
          <w:rtl/>
          <w:lang w:eastAsia="he-IL"/>
        </w:rPr>
        <w:t xml:space="preserve">לא אחזור על מה שאמר </w:t>
      </w:r>
      <w:bookmarkStart w:id="124" w:name="_ETM_Q1_751463"/>
      <w:bookmarkEnd w:id="124"/>
      <w:r>
        <w:rPr>
          <w:rFonts w:hint="cs"/>
          <w:rtl/>
          <w:lang w:eastAsia="he-IL"/>
        </w:rPr>
        <w:t xml:space="preserve">חברי. רק אומר דבר קצר לגבי זה, ואשלח גם לאיתי עצמון בכתב כי אני רוצה להכניס לבסיס הצעת החוק עוד משהו, שמיד אסביר. </w:t>
      </w:r>
    </w:p>
    <w:p w:rsidR="00B06DC6" w:rsidRDefault="00B06DC6" w:rsidP="00520273">
      <w:pPr>
        <w:rPr>
          <w:rtl/>
        </w:rPr>
      </w:pPr>
      <w:bookmarkStart w:id="125" w:name="_ETM_Q1_849837"/>
      <w:bookmarkStart w:id="126" w:name="_ETM_Q1_854480"/>
      <w:bookmarkEnd w:id="125"/>
      <w:bookmarkEnd w:id="126"/>
    </w:p>
    <w:p w:rsidR="00DE290E" w:rsidRDefault="00DE290E" w:rsidP="00DE290E">
      <w:pPr>
        <w:pStyle w:val="af6"/>
        <w:keepNext/>
        <w:rPr>
          <w:rtl/>
        </w:rPr>
      </w:pPr>
      <w:bookmarkStart w:id="127" w:name="ET_yor_5765_132"/>
      <w:r w:rsidRPr="00DE290E">
        <w:rPr>
          <w:rStyle w:val="TagStyle"/>
          <w:rtl/>
        </w:rPr>
        <w:t xml:space="preserve"> &lt;&lt; יור &gt;&gt; </w:t>
      </w:r>
      <w:r>
        <w:rPr>
          <w:rtl/>
        </w:rPr>
        <w:t>היו"ר מיכאל מרדכי ביטון:</w:t>
      </w:r>
      <w:r w:rsidRPr="00DE290E">
        <w:rPr>
          <w:rStyle w:val="TagStyle"/>
          <w:rtl/>
        </w:rPr>
        <w:t xml:space="preserve"> &lt;&lt; יור &gt;&gt;</w:t>
      </w:r>
      <w:r>
        <w:rPr>
          <w:rtl/>
        </w:rPr>
        <w:t xml:space="preserve">   </w:t>
      </w:r>
      <w:bookmarkEnd w:id="127"/>
    </w:p>
    <w:p w:rsidR="00DE290E" w:rsidRDefault="00DE290E" w:rsidP="00DE290E">
      <w:pPr>
        <w:pStyle w:val="KeepWithNext"/>
        <w:rPr>
          <w:rtl/>
          <w:lang w:eastAsia="he-IL"/>
        </w:rPr>
      </w:pPr>
    </w:p>
    <w:p w:rsidR="00DE290E" w:rsidRDefault="00DE290E" w:rsidP="00DE290E">
      <w:pPr>
        <w:rPr>
          <w:rtl/>
          <w:lang w:eastAsia="he-IL"/>
        </w:rPr>
      </w:pPr>
      <w:r>
        <w:rPr>
          <w:rFonts w:hint="cs"/>
          <w:rtl/>
          <w:lang w:eastAsia="he-IL"/>
        </w:rPr>
        <w:t>הכול קורה עכשיו.</w:t>
      </w:r>
      <w:bookmarkStart w:id="128" w:name="_ETM_Q1_764233"/>
      <w:bookmarkEnd w:id="128"/>
      <w:r>
        <w:rPr>
          <w:rFonts w:hint="cs"/>
          <w:rtl/>
          <w:lang w:eastAsia="he-IL"/>
        </w:rPr>
        <w:t xml:space="preserve"> אנחנו מסיימים את הדברים עכשיו. </w:t>
      </w:r>
    </w:p>
    <w:p w:rsidR="00DE290E" w:rsidRDefault="00DE290E" w:rsidP="00DE290E">
      <w:pPr>
        <w:rPr>
          <w:rtl/>
          <w:lang w:eastAsia="he-IL"/>
        </w:rPr>
      </w:pPr>
    </w:p>
    <w:p w:rsidR="00DE290E" w:rsidRDefault="00DE290E" w:rsidP="00DE290E">
      <w:pPr>
        <w:pStyle w:val="a4"/>
        <w:keepNext/>
        <w:rPr>
          <w:rtl/>
        </w:rPr>
      </w:pPr>
      <w:bookmarkStart w:id="129" w:name="ET_speaker_5785_133"/>
      <w:r w:rsidRPr="00DE290E">
        <w:rPr>
          <w:rStyle w:val="TagStyle"/>
          <w:rtl/>
        </w:rPr>
        <w:t xml:space="preserve"> &lt;&lt; דובר &gt;&gt; </w:t>
      </w:r>
      <w:r>
        <w:rPr>
          <w:rtl/>
        </w:rPr>
        <w:t>עופר כסיף (הרשימה המשותפת):</w:t>
      </w:r>
      <w:r w:rsidRPr="00DE290E">
        <w:rPr>
          <w:rStyle w:val="TagStyle"/>
          <w:rtl/>
        </w:rPr>
        <w:t xml:space="preserve"> &lt;&lt; דובר &gt;&gt;</w:t>
      </w:r>
      <w:r>
        <w:rPr>
          <w:rtl/>
        </w:rPr>
        <w:t xml:space="preserve">   </w:t>
      </w:r>
      <w:bookmarkEnd w:id="129"/>
    </w:p>
    <w:p w:rsidR="00DE290E" w:rsidRDefault="00DE290E" w:rsidP="00DE290E">
      <w:pPr>
        <w:pStyle w:val="KeepWithNext"/>
        <w:rPr>
          <w:rtl/>
          <w:lang w:eastAsia="he-IL"/>
        </w:rPr>
      </w:pPr>
    </w:p>
    <w:p w:rsidR="00DE290E" w:rsidRDefault="00DE290E" w:rsidP="00DE290E">
      <w:pPr>
        <w:rPr>
          <w:rtl/>
          <w:lang w:eastAsia="he-IL"/>
        </w:rPr>
      </w:pPr>
      <w:r>
        <w:rPr>
          <w:rFonts w:hint="cs"/>
          <w:rtl/>
          <w:lang w:eastAsia="he-IL"/>
        </w:rPr>
        <w:t>בסדר, אני אשלח לו עכשיו</w:t>
      </w:r>
      <w:bookmarkStart w:id="130" w:name="_ETM_Q1_768724"/>
      <w:bookmarkEnd w:id="130"/>
      <w:r>
        <w:rPr>
          <w:rFonts w:hint="cs"/>
          <w:rtl/>
          <w:lang w:eastAsia="he-IL"/>
        </w:rPr>
        <w:t xml:space="preserve"> בוואטצאפ.</w:t>
      </w:r>
    </w:p>
    <w:p w:rsidR="00DE290E" w:rsidRPr="00DE290E" w:rsidRDefault="00DE290E" w:rsidP="00DE290E">
      <w:pPr>
        <w:rPr>
          <w:rtl/>
          <w:lang w:eastAsia="he-IL"/>
        </w:rPr>
      </w:pPr>
    </w:p>
    <w:p w:rsidR="00B06DC6" w:rsidRDefault="00B06DC6" w:rsidP="00B06DC6">
      <w:pPr>
        <w:pStyle w:val="a4"/>
        <w:keepNext/>
        <w:rPr>
          <w:rtl/>
        </w:rPr>
      </w:pPr>
      <w:bookmarkStart w:id="131" w:name="ET_speaker_איתי_עצמון_14"/>
      <w:r w:rsidRPr="00B06DC6">
        <w:rPr>
          <w:rStyle w:val="TagStyle"/>
          <w:rtl/>
        </w:rPr>
        <w:t xml:space="preserve"> &lt;&lt; דובר &gt;&gt; </w:t>
      </w:r>
      <w:r>
        <w:rPr>
          <w:rtl/>
        </w:rPr>
        <w:t>איתי עצמון:</w:t>
      </w:r>
      <w:r w:rsidRPr="00B06DC6">
        <w:rPr>
          <w:rStyle w:val="TagStyle"/>
          <w:rtl/>
        </w:rPr>
        <w:t xml:space="preserve"> &lt;&lt; דובר &gt;&gt;</w:t>
      </w:r>
      <w:r>
        <w:rPr>
          <w:rtl/>
        </w:rPr>
        <w:t xml:space="preserve">   </w:t>
      </w:r>
      <w:bookmarkEnd w:id="131"/>
    </w:p>
    <w:p w:rsidR="00B06DC6" w:rsidRDefault="00B06DC6" w:rsidP="00B06DC6">
      <w:pPr>
        <w:pStyle w:val="KeepWithNext"/>
        <w:rPr>
          <w:rtl/>
          <w:lang w:eastAsia="he-IL"/>
        </w:rPr>
      </w:pPr>
    </w:p>
    <w:p w:rsidR="00B06DC6" w:rsidRDefault="00DE290E" w:rsidP="00DE290E">
      <w:pPr>
        <w:rPr>
          <w:rtl/>
          <w:lang w:eastAsia="he-IL"/>
        </w:rPr>
      </w:pPr>
      <w:bookmarkStart w:id="132" w:name="_ETM_Q1_855013"/>
      <w:bookmarkStart w:id="133" w:name="_ETM_Q1_855055"/>
      <w:bookmarkEnd w:id="132"/>
      <w:bookmarkEnd w:id="133"/>
      <w:r>
        <w:rPr>
          <w:rFonts w:hint="cs"/>
          <w:rtl/>
          <w:lang w:eastAsia="he-IL"/>
        </w:rPr>
        <w:t xml:space="preserve">רק אגיד שחבל שעכשיו אני מקבל את ההצעות </w:t>
      </w:r>
      <w:bookmarkStart w:id="134" w:name="_ETM_Q1_764402"/>
      <w:bookmarkEnd w:id="134"/>
      <w:r>
        <w:rPr>
          <w:rFonts w:hint="cs"/>
          <w:rtl/>
          <w:lang w:eastAsia="he-IL"/>
        </w:rPr>
        <w:t>הללו כי לא היה לי זמן לבדוק אותן משפטית, לראות</w:t>
      </w:r>
      <w:bookmarkStart w:id="135" w:name="_ETM_Q1_777232"/>
      <w:bookmarkEnd w:id="135"/>
      <w:r>
        <w:rPr>
          <w:rFonts w:hint="cs"/>
          <w:rtl/>
          <w:lang w:eastAsia="he-IL"/>
        </w:rPr>
        <w:t xml:space="preserve"> איך הן משתלבות בחוק, אז הייעוץ שלי בעניין הזה</w:t>
      </w:r>
      <w:bookmarkStart w:id="136" w:name="_ETM_Q1_783583"/>
      <w:bookmarkEnd w:id="136"/>
      <w:r>
        <w:rPr>
          <w:rFonts w:hint="cs"/>
          <w:rtl/>
          <w:lang w:eastAsia="he-IL"/>
        </w:rPr>
        <w:t xml:space="preserve"> יהיה קצת מוגבל. </w:t>
      </w:r>
    </w:p>
    <w:p w:rsidR="00B06DC6" w:rsidRDefault="00B06DC6" w:rsidP="00B06DC6">
      <w:pPr>
        <w:rPr>
          <w:rtl/>
          <w:lang w:eastAsia="he-IL"/>
        </w:rPr>
      </w:pPr>
      <w:bookmarkStart w:id="137" w:name="_ETM_Q1_856119"/>
      <w:bookmarkStart w:id="138" w:name="_ETM_Q1_856212"/>
      <w:bookmarkStart w:id="139" w:name="_ETM_Q1_857777"/>
      <w:bookmarkEnd w:id="137"/>
      <w:bookmarkEnd w:id="138"/>
      <w:bookmarkEnd w:id="139"/>
    </w:p>
    <w:p w:rsidR="00B06DC6" w:rsidRDefault="00B06DC6" w:rsidP="00B06DC6">
      <w:pPr>
        <w:pStyle w:val="a4"/>
        <w:keepNext/>
        <w:rPr>
          <w:rtl/>
        </w:rPr>
      </w:pPr>
      <w:bookmarkStart w:id="140" w:name="ET_speaker_5785_15"/>
      <w:r w:rsidRPr="00B06DC6">
        <w:rPr>
          <w:rStyle w:val="TagStyle"/>
          <w:rtl/>
        </w:rPr>
        <w:t xml:space="preserve"> &lt;&lt; דובר &gt;&gt; </w:t>
      </w:r>
      <w:r>
        <w:rPr>
          <w:rtl/>
        </w:rPr>
        <w:t>עופר כסיף (הרשימה המשותפת):</w:t>
      </w:r>
      <w:r w:rsidRPr="00B06DC6">
        <w:rPr>
          <w:rStyle w:val="TagStyle"/>
          <w:rtl/>
        </w:rPr>
        <w:t xml:space="preserve"> &lt;&lt; דובר &gt;&gt;</w:t>
      </w:r>
      <w:r>
        <w:rPr>
          <w:rtl/>
        </w:rPr>
        <w:t xml:space="preserve">   </w:t>
      </w:r>
      <w:bookmarkEnd w:id="140"/>
    </w:p>
    <w:p w:rsidR="00B06DC6" w:rsidRDefault="00B06DC6" w:rsidP="00B06DC6">
      <w:pPr>
        <w:pStyle w:val="KeepWithNext"/>
        <w:rPr>
          <w:rtl/>
          <w:lang w:eastAsia="he-IL"/>
        </w:rPr>
      </w:pPr>
    </w:p>
    <w:p w:rsidR="00DE290E" w:rsidRDefault="00DE290E" w:rsidP="00DE290E">
      <w:pPr>
        <w:rPr>
          <w:rtl/>
          <w:lang w:eastAsia="he-IL"/>
        </w:rPr>
      </w:pPr>
      <w:bookmarkStart w:id="141" w:name="_ETM_Q1_858275"/>
      <w:bookmarkStart w:id="142" w:name="_ETM_Q1_858330"/>
      <w:bookmarkEnd w:id="141"/>
      <w:bookmarkEnd w:id="142"/>
      <w:r>
        <w:rPr>
          <w:rFonts w:hint="cs"/>
          <w:rtl/>
          <w:lang w:eastAsia="he-IL"/>
        </w:rPr>
        <w:t xml:space="preserve">אני רוצה להגיד שני דברים. דבר ראשון, ההצעה המקורית הייתה להפסיק את הפרסומים מידית, וזאת העמדה העקרונית </w:t>
      </w:r>
      <w:bookmarkStart w:id="143" w:name="_ETM_Q1_799133"/>
      <w:bookmarkEnd w:id="143"/>
      <w:r>
        <w:rPr>
          <w:rFonts w:hint="cs"/>
          <w:rtl/>
          <w:lang w:eastAsia="he-IL"/>
        </w:rPr>
        <w:t xml:space="preserve">שלי ואני מניח שגם של חבר הכנסת רז. אבל בנסיבות </w:t>
      </w:r>
      <w:bookmarkStart w:id="144" w:name="_ETM_Q1_803669"/>
      <w:bookmarkEnd w:id="144"/>
      <w:r>
        <w:rPr>
          <w:rFonts w:hint="cs"/>
          <w:rtl/>
          <w:lang w:eastAsia="he-IL"/>
        </w:rPr>
        <w:t xml:space="preserve">הקיימות ראינו לנכון להגיע להסכמות ופשרות כדי שהדבר הזה </w:t>
      </w:r>
      <w:bookmarkStart w:id="145" w:name="_ETM_Q1_808933"/>
      <w:bookmarkEnd w:id="145"/>
      <w:r>
        <w:rPr>
          <w:rFonts w:hint="cs"/>
          <w:rtl/>
          <w:lang w:eastAsia="he-IL"/>
        </w:rPr>
        <w:t xml:space="preserve">יתקדם ולא ייתקע. לכן זאת הסיבה הבסיסית לנכונות שלנו </w:t>
      </w:r>
      <w:bookmarkStart w:id="146" w:name="_ETM_Q1_820662"/>
      <w:bookmarkEnd w:id="146"/>
      <w:r>
        <w:rPr>
          <w:rFonts w:hint="cs"/>
          <w:rtl/>
          <w:lang w:eastAsia="he-IL"/>
        </w:rPr>
        <w:t xml:space="preserve">לעשות את הדבר בצורה הדרגתית. בנסיבות הקיימות אני חושב שלא </w:t>
      </w:r>
      <w:bookmarkStart w:id="147" w:name="_ETM_Q1_826516"/>
      <w:bookmarkEnd w:id="147"/>
      <w:r>
        <w:rPr>
          <w:rFonts w:hint="cs"/>
          <w:rtl/>
          <w:lang w:eastAsia="he-IL"/>
        </w:rPr>
        <w:t xml:space="preserve">היו יותר מדי אפשרויות אחרות. זה דבר אחד שרציתי להבהיר. </w:t>
      </w:r>
    </w:p>
    <w:p w:rsidR="00DE290E" w:rsidRDefault="00DE290E" w:rsidP="00DE290E">
      <w:pPr>
        <w:rPr>
          <w:rtl/>
          <w:lang w:eastAsia="he-IL"/>
        </w:rPr>
      </w:pPr>
    </w:p>
    <w:p w:rsidR="00B92F37" w:rsidRDefault="00DE290E" w:rsidP="0061738F">
      <w:pPr>
        <w:rPr>
          <w:rtl/>
          <w:lang w:eastAsia="he-IL"/>
        </w:rPr>
      </w:pPr>
      <w:r>
        <w:rPr>
          <w:rFonts w:hint="cs"/>
          <w:rtl/>
          <w:lang w:eastAsia="he-IL"/>
        </w:rPr>
        <w:t xml:space="preserve">דבר שני, אני רוצה להוסיף עוד סעיף </w:t>
      </w:r>
      <w:bookmarkStart w:id="148" w:name="_ETM_Q1_841135"/>
      <w:bookmarkEnd w:id="148"/>
      <w:r>
        <w:rPr>
          <w:rFonts w:hint="cs"/>
          <w:rtl/>
          <w:lang w:eastAsia="he-IL"/>
        </w:rPr>
        <w:t xml:space="preserve">לבסיס הצעת החוק, </w:t>
      </w:r>
      <w:r w:rsidR="00B92F37">
        <w:rPr>
          <w:rFonts w:hint="cs"/>
          <w:rtl/>
          <w:lang w:eastAsia="he-IL"/>
        </w:rPr>
        <w:t xml:space="preserve">ואסביר את מטרתו. המטרה היא </w:t>
      </w:r>
      <w:r w:rsidR="00B06DC6">
        <w:rPr>
          <w:rFonts w:hint="cs"/>
          <w:rtl/>
          <w:lang w:eastAsia="he-IL"/>
        </w:rPr>
        <w:t xml:space="preserve">שלא ייווצר מצב </w:t>
      </w:r>
      <w:bookmarkStart w:id="149" w:name="_ETM_Q1_863656"/>
      <w:bookmarkEnd w:id="149"/>
      <w:r w:rsidR="00B06DC6">
        <w:rPr>
          <w:rFonts w:hint="cs"/>
          <w:rtl/>
          <w:lang w:eastAsia="he-IL"/>
        </w:rPr>
        <w:t>ש</w:t>
      </w:r>
      <w:r w:rsidR="00B92F37">
        <w:rPr>
          <w:rFonts w:hint="cs"/>
          <w:rtl/>
          <w:lang w:eastAsia="he-IL"/>
        </w:rPr>
        <w:t xml:space="preserve">כאשר מ-2025 והלאה </w:t>
      </w:r>
      <w:bookmarkStart w:id="150" w:name="_ETM_Q1_855237"/>
      <w:bookmarkEnd w:id="150"/>
      <w:r w:rsidR="00B92F37">
        <w:rPr>
          <w:rFonts w:hint="cs"/>
          <w:rtl/>
          <w:lang w:eastAsia="he-IL"/>
        </w:rPr>
        <w:t>יהיה צמצום בפרסומים על עישון, ש</w:t>
      </w:r>
      <w:r w:rsidR="00B06DC6">
        <w:rPr>
          <w:rFonts w:hint="cs"/>
          <w:rtl/>
          <w:lang w:eastAsia="he-IL"/>
        </w:rPr>
        <w:t>ישתמשו בזה כאמתלה לקיצוצים מסיביים</w:t>
      </w:r>
      <w:r w:rsidR="00B92F37">
        <w:rPr>
          <w:rFonts w:hint="cs"/>
          <w:rtl/>
          <w:lang w:eastAsia="he-IL"/>
        </w:rPr>
        <w:t xml:space="preserve"> בכוח העבודה</w:t>
      </w:r>
      <w:r w:rsidR="00B06DC6">
        <w:rPr>
          <w:rFonts w:hint="cs"/>
          <w:rtl/>
          <w:lang w:eastAsia="he-IL"/>
        </w:rPr>
        <w:t xml:space="preserve">. </w:t>
      </w:r>
      <w:r w:rsidR="00B92F37">
        <w:rPr>
          <w:rFonts w:hint="cs"/>
          <w:rtl/>
          <w:lang w:eastAsia="he-IL"/>
        </w:rPr>
        <w:t xml:space="preserve">צריך למנוע את </w:t>
      </w:r>
      <w:bookmarkStart w:id="151" w:name="_ETM_Q1_869080"/>
      <w:bookmarkEnd w:id="151"/>
      <w:r w:rsidR="00B92F37">
        <w:rPr>
          <w:rFonts w:hint="cs"/>
          <w:rtl/>
          <w:lang w:eastAsia="he-IL"/>
        </w:rPr>
        <w:t xml:space="preserve">זה. כדי למנוע את זה, </w:t>
      </w:r>
      <w:r w:rsidR="0061738F">
        <w:rPr>
          <w:rFonts w:hint="cs"/>
          <w:rtl/>
          <w:lang w:eastAsia="he-IL"/>
        </w:rPr>
        <w:t xml:space="preserve">אני מציע </w:t>
      </w:r>
      <w:r w:rsidR="00B92F37">
        <w:rPr>
          <w:rFonts w:hint="cs"/>
          <w:rtl/>
          <w:lang w:eastAsia="he-IL"/>
        </w:rPr>
        <w:t xml:space="preserve">מראש </w:t>
      </w:r>
      <w:r w:rsidR="0061738F">
        <w:rPr>
          <w:rFonts w:hint="cs"/>
          <w:rtl/>
          <w:lang w:eastAsia="he-IL"/>
        </w:rPr>
        <w:t xml:space="preserve">נוסח, שהוא </w:t>
      </w:r>
      <w:r w:rsidR="00B92F37">
        <w:rPr>
          <w:rFonts w:hint="cs"/>
          <w:rtl/>
          <w:lang w:eastAsia="he-IL"/>
        </w:rPr>
        <w:t xml:space="preserve">כמובן נוסח טנטטיבי. הנוסח שאני מציע הוא כדלהלן: </w:t>
      </w:r>
    </w:p>
    <w:p w:rsidR="00B92F37" w:rsidRDefault="00B92F37" w:rsidP="00B06DC6">
      <w:pPr>
        <w:rPr>
          <w:rtl/>
          <w:lang w:eastAsia="he-IL"/>
        </w:rPr>
      </w:pPr>
      <w:bookmarkStart w:id="152" w:name="_ETM_Q1_885600"/>
      <w:bookmarkStart w:id="153" w:name="_ETM_Q1_885655"/>
      <w:bookmarkEnd w:id="152"/>
      <w:bookmarkEnd w:id="153"/>
    </w:p>
    <w:p w:rsidR="00B06DC6" w:rsidRDefault="00B92F37" w:rsidP="00B06DC6">
      <w:pPr>
        <w:rPr>
          <w:rtl/>
          <w:lang w:eastAsia="he-IL"/>
        </w:rPr>
      </w:pPr>
      <w:r>
        <w:rPr>
          <w:rFonts w:hint="cs"/>
          <w:rtl/>
          <w:lang w:eastAsia="he-IL"/>
        </w:rPr>
        <w:lastRenderedPageBreak/>
        <w:t>"</w:t>
      </w:r>
      <w:r w:rsidR="00B06DC6">
        <w:rPr>
          <w:rFonts w:hint="cs"/>
          <w:rtl/>
          <w:lang w:eastAsia="he-IL"/>
        </w:rPr>
        <w:t xml:space="preserve">עם תום </w:t>
      </w:r>
      <w:bookmarkStart w:id="154" w:name="_ETM_Q1_886989"/>
      <w:bookmarkEnd w:id="154"/>
      <w:r w:rsidR="00B06DC6">
        <w:rPr>
          <w:rFonts w:hint="cs"/>
          <w:rtl/>
          <w:lang w:eastAsia="he-IL"/>
        </w:rPr>
        <w:t>תקופת המעבר</w:t>
      </w:r>
      <w:r>
        <w:rPr>
          <w:rFonts w:hint="cs"/>
          <w:rtl/>
          <w:lang w:eastAsia="he-IL"/>
        </w:rPr>
        <w:t>, ב-31 במרץ 2025,</w:t>
      </w:r>
      <w:r w:rsidR="00B06DC6">
        <w:rPr>
          <w:rFonts w:hint="cs"/>
          <w:rtl/>
          <w:lang w:eastAsia="he-IL"/>
        </w:rPr>
        <w:t xml:space="preserve"> בתחילת הפחתת שטח הפרסומת </w:t>
      </w:r>
      <w:r>
        <w:rPr>
          <w:rFonts w:hint="cs"/>
          <w:rtl/>
          <w:lang w:eastAsia="he-IL"/>
        </w:rPr>
        <w:t xml:space="preserve">הכולל למוצרי עישון, </w:t>
      </w:r>
      <w:r w:rsidR="00B06DC6">
        <w:rPr>
          <w:rFonts w:hint="cs"/>
          <w:rtl/>
          <w:lang w:eastAsia="he-IL"/>
        </w:rPr>
        <w:t xml:space="preserve">ולמען לא ייפגעו העובדים, </w:t>
      </w:r>
      <w:bookmarkStart w:id="155" w:name="_ETM_Q1_898931"/>
      <w:bookmarkEnd w:id="155"/>
      <w:r w:rsidR="00B06DC6">
        <w:rPr>
          <w:rFonts w:hint="cs"/>
          <w:rtl/>
          <w:lang w:eastAsia="he-IL"/>
        </w:rPr>
        <w:t xml:space="preserve">שינויים משמעותיים </w:t>
      </w:r>
      <w:r>
        <w:rPr>
          <w:rFonts w:hint="cs"/>
          <w:rtl/>
          <w:lang w:eastAsia="he-IL"/>
        </w:rPr>
        <w:t xml:space="preserve">במצבת כוח האדם ייעשו </w:t>
      </w:r>
      <w:r w:rsidR="00B06DC6">
        <w:rPr>
          <w:rFonts w:hint="cs"/>
          <w:rtl/>
          <w:lang w:eastAsia="he-IL"/>
        </w:rPr>
        <w:t>במסגרת העיקרון של</w:t>
      </w:r>
      <w:r>
        <w:rPr>
          <w:rFonts w:hint="cs"/>
          <w:rtl/>
          <w:lang w:eastAsia="he-IL"/>
        </w:rPr>
        <w:t xml:space="preserve"> מעבר </w:t>
      </w:r>
      <w:bookmarkStart w:id="156" w:name="_ETM_Q1_899004"/>
      <w:bookmarkEnd w:id="156"/>
      <w:r>
        <w:rPr>
          <w:rFonts w:hint="cs"/>
          <w:rtl/>
          <w:lang w:eastAsia="he-IL"/>
        </w:rPr>
        <w:t>צודק."</w:t>
      </w:r>
    </w:p>
    <w:p w:rsidR="00B06DC6" w:rsidRDefault="00B06DC6" w:rsidP="00B06DC6">
      <w:pPr>
        <w:rPr>
          <w:rtl/>
          <w:lang w:eastAsia="he-IL"/>
        </w:rPr>
      </w:pPr>
      <w:bookmarkStart w:id="157" w:name="_ETM_Q1_904484"/>
      <w:bookmarkStart w:id="158" w:name="_ETM_Q1_904561"/>
      <w:bookmarkStart w:id="159" w:name="_ETM_Q1_906101"/>
      <w:bookmarkEnd w:id="157"/>
      <w:bookmarkEnd w:id="158"/>
      <w:bookmarkEnd w:id="159"/>
    </w:p>
    <w:p w:rsidR="00B06DC6" w:rsidRDefault="00B06DC6" w:rsidP="00B06DC6">
      <w:pPr>
        <w:pStyle w:val="a4"/>
        <w:keepNext/>
        <w:rPr>
          <w:rtl/>
        </w:rPr>
      </w:pPr>
      <w:bookmarkStart w:id="160" w:name="ET_speaker_איתי_עצמון_18"/>
      <w:r w:rsidRPr="00B06DC6">
        <w:rPr>
          <w:rStyle w:val="TagStyle"/>
          <w:rtl/>
        </w:rPr>
        <w:t xml:space="preserve"> &lt;&lt; דובר &gt;&gt; </w:t>
      </w:r>
      <w:r>
        <w:rPr>
          <w:rtl/>
        </w:rPr>
        <w:t>איתי עצמון:</w:t>
      </w:r>
      <w:r w:rsidRPr="00B06DC6">
        <w:rPr>
          <w:rStyle w:val="TagStyle"/>
          <w:rtl/>
        </w:rPr>
        <w:t xml:space="preserve"> &lt;&lt; דובר &gt;&gt;</w:t>
      </w:r>
      <w:r>
        <w:rPr>
          <w:rtl/>
        </w:rPr>
        <w:t xml:space="preserve">   </w:t>
      </w:r>
      <w:bookmarkEnd w:id="160"/>
    </w:p>
    <w:p w:rsidR="00B06DC6" w:rsidRDefault="00B06DC6" w:rsidP="00B06DC6">
      <w:pPr>
        <w:pStyle w:val="KeepWithNext"/>
        <w:rPr>
          <w:rtl/>
          <w:lang w:eastAsia="he-IL"/>
        </w:rPr>
      </w:pPr>
    </w:p>
    <w:p w:rsidR="00B06DC6" w:rsidRDefault="00B06DC6" w:rsidP="00B06DC6">
      <w:pPr>
        <w:rPr>
          <w:rtl/>
          <w:lang w:eastAsia="he-IL"/>
        </w:rPr>
      </w:pPr>
      <w:bookmarkStart w:id="161" w:name="_ETM_Q1_906591"/>
      <w:bookmarkStart w:id="162" w:name="_ETM_Q1_906654"/>
      <w:bookmarkEnd w:id="161"/>
      <w:bookmarkEnd w:id="162"/>
      <w:r>
        <w:rPr>
          <w:rFonts w:hint="cs"/>
          <w:rtl/>
          <w:lang w:eastAsia="he-IL"/>
        </w:rPr>
        <w:t>החוק לא עוסק בדיני</w:t>
      </w:r>
      <w:r w:rsidR="00B92F37">
        <w:rPr>
          <w:rFonts w:hint="cs"/>
          <w:rtl/>
          <w:lang w:eastAsia="he-IL"/>
        </w:rPr>
        <w:t xml:space="preserve"> עבודה. החוק עוסק באיסור פרסומת והגבלת שיווק.</w:t>
      </w:r>
    </w:p>
    <w:p w:rsidR="00B06DC6" w:rsidRDefault="00B06DC6" w:rsidP="00B06DC6">
      <w:pPr>
        <w:rPr>
          <w:rtl/>
          <w:lang w:eastAsia="he-IL"/>
        </w:rPr>
      </w:pPr>
      <w:bookmarkStart w:id="163" w:name="_ETM_Q1_911915"/>
      <w:bookmarkStart w:id="164" w:name="_ETM_Q1_911995"/>
      <w:bookmarkEnd w:id="163"/>
      <w:bookmarkEnd w:id="164"/>
    </w:p>
    <w:p w:rsidR="00B06DC6" w:rsidRDefault="00B06DC6" w:rsidP="00B06DC6">
      <w:pPr>
        <w:pStyle w:val="af6"/>
        <w:keepNext/>
        <w:rPr>
          <w:rtl/>
        </w:rPr>
      </w:pPr>
      <w:bookmarkStart w:id="165" w:name="ET_yor_5765_19"/>
      <w:r w:rsidRPr="00B06DC6">
        <w:rPr>
          <w:rStyle w:val="TagStyle"/>
          <w:rtl/>
        </w:rPr>
        <w:t xml:space="preserve"> &lt;&lt; יור &gt;&gt; </w:t>
      </w:r>
      <w:r>
        <w:rPr>
          <w:rtl/>
        </w:rPr>
        <w:t>היו"ר מיכאל מרדכי ביטון:</w:t>
      </w:r>
      <w:r w:rsidRPr="00B06DC6">
        <w:rPr>
          <w:rStyle w:val="TagStyle"/>
          <w:rtl/>
        </w:rPr>
        <w:t xml:space="preserve"> &lt;&lt; יור &gt;&gt;</w:t>
      </w:r>
      <w:r>
        <w:rPr>
          <w:rtl/>
        </w:rPr>
        <w:t xml:space="preserve">   </w:t>
      </w:r>
      <w:bookmarkEnd w:id="165"/>
    </w:p>
    <w:p w:rsidR="00B06DC6" w:rsidRDefault="00B06DC6" w:rsidP="00B06DC6">
      <w:pPr>
        <w:pStyle w:val="KeepWithNext"/>
        <w:rPr>
          <w:rtl/>
          <w:lang w:eastAsia="he-IL"/>
        </w:rPr>
      </w:pPr>
    </w:p>
    <w:p w:rsidR="00B06DC6" w:rsidRDefault="00B92F37" w:rsidP="00B06DC6">
      <w:pPr>
        <w:rPr>
          <w:rtl/>
          <w:lang w:eastAsia="he-IL"/>
        </w:rPr>
      </w:pPr>
      <w:bookmarkStart w:id="166" w:name="_ETM_Q1_913036"/>
      <w:bookmarkEnd w:id="166"/>
      <w:r>
        <w:rPr>
          <w:rFonts w:hint="cs"/>
          <w:rtl/>
          <w:lang w:eastAsia="he-IL"/>
        </w:rPr>
        <w:t xml:space="preserve">אולי זאת הערה לפרוטוקול </w:t>
      </w:r>
      <w:bookmarkStart w:id="167" w:name="_ETM_Q1_910871"/>
      <w:bookmarkEnd w:id="167"/>
      <w:r>
        <w:rPr>
          <w:rFonts w:hint="cs"/>
          <w:rtl/>
          <w:lang w:eastAsia="he-IL"/>
        </w:rPr>
        <w:t xml:space="preserve">בהסכמה העקרונית שלך מולם אבל </w:t>
      </w:r>
      <w:r w:rsidR="00B06DC6">
        <w:rPr>
          <w:rFonts w:hint="cs"/>
          <w:rtl/>
          <w:lang w:eastAsia="he-IL"/>
        </w:rPr>
        <w:t xml:space="preserve">זה לא מעוגן </w:t>
      </w:r>
      <w:bookmarkStart w:id="168" w:name="_ETM_Q1_914901"/>
      <w:bookmarkEnd w:id="168"/>
      <w:r w:rsidR="00B06DC6">
        <w:rPr>
          <w:rFonts w:hint="cs"/>
          <w:rtl/>
          <w:lang w:eastAsia="he-IL"/>
        </w:rPr>
        <w:t>בחוק.</w:t>
      </w:r>
    </w:p>
    <w:p w:rsidR="00B06DC6" w:rsidRDefault="00B06DC6" w:rsidP="00B06DC6">
      <w:pPr>
        <w:rPr>
          <w:rtl/>
          <w:lang w:eastAsia="he-IL"/>
        </w:rPr>
      </w:pPr>
      <w:bookmarkStart w:id="169" w:name="_ETM_Q1_916243"/>
      <w:bookmarkStart w:id="170" w:name="_ETM_Q1_916331"/>
      <w:bookmarkStart w:id="171" w:name="_ETM_Q1_917651"/>
      <w:bookmarkEnd w:id="169"/>
      <w:bookmarkEnd w:id="170"/>
      <w:bookmarkEnd w:id="171"/>
    </w:p>
    <w:p w:rsidR="00B06DC6" w:rsidRDefault="00B06DC6" w:rsidP="00B06DC6">
      <w:pPr>
        <w:pStyle w:val="a4"/>
        <w:keepNext/>
        <w:rPr>
          <w:rtl/>
        </w:rPr>
      </w:pPr>
      <w:bookmarkStart w:id="172" w:name="ET_speaker_5785_20"/>
      <w:r w:rsidRPr="00B06DC6">
        <w:rPr>
          <w:rStyle w:val="TagStyle"/>
          <w:rtl/>
        </w:rPr>
        <w:t xml:space="preserve"> &lt;&lt; דובר &gt;&gt; </w:t>
      </w:r>
      <w:r>
        <w:rPr>
          <w:rtl/>
        </w:rPr>
        <w:t>עופר כסיף (הרשימה המשותפת):</w:t>
      </w:r>
      <w:r w:rsidRPr="00B06DC6">
        <w:rPr>
          <w:rStyle w:val="TagStyle"/>
          <w:rtl/>
        </w:rPr>
        <w:t xml:space="preserve"> &lt;&lt; דובר &gt;&gt;</w:t>
      </w:r>
      <w:r>
        <w:rPr>
          <w:rtl/>
        </w:rPr>
        <w:t xml:space="preserve">   </w:t>
      </w:r>
      <w:bookmarkEnd w:id="172"/>
    </w:p>
    <w:p w:rsidR="00B06DC6" w:rsidRDefault="00B06DC6" w:rsidP="00B06DC6">
      <w:pPr>
        <w:pStyle w:val="KeepWithNext"/>
        <w:rPr>
          <w:rtl/>
          <w:lang w:eastAsia="he-IL"/>
        </w:rPr>
      </w:pPr>
    </w:p>
    <w:p w:rsidR="00B92F37" w:rsidRDefault="00B92F37" w:rsidP="00B92F37">
      <w:pPr>
        <w:rPr>
          <w:rtl/>
          <w:lang w:eastAsia="he-IL"/>
        </w:rPr>
      </w:pPr>
      <w:bookmarkStart w:id="173" w:name="_ETM_Q1_918142"/>
      <w:bookmarkStart w:id="174" w:name="_ETM_Q1_918192"/>
      <w:bookmarkEnd w:id="173"/>
      <w:bookmarkEnd w:id="174"/>
      <w:r>
        <w:rPr>
          <w:rFonts w:hint="cs"/>
          <w:rtl/>
          <w:lang w:eastAsia="he-IL"/>
        </w:rPr>
        <w:t xml:space="preserve">הבנתי. בסדר, אני מקבל. </w:t>
      </w:r>
      <w:bookmarkStart w:id="175" w:name="_ETM_Q1_915380"/>
      <w:bookmarkEnd w:id="175"/>
      <w:r>
        <w:rPr>
          <w:rFonts w:hint="cs"/>
          <w:rtl/>
          <w:lang w:eastAsia="he-IL"/>
        </w:rPr>
        <w:t xml:space="preserve">אבל </w:t>
      </w:r>
      <w:r w:rsidR="00B06DC6">
        <w:rPr>
          <w:rFonts w:hint="cs"/>
          <w:rtl/>
          <w:lang w:eastAsia="he-IL"/>
        </w:rPr>
        <w:t xml:space="preserve">חשוב לי שזה </w:t>
      </w:r>
      <w:r>
        <w:rPr>
          <w:rFonts w:hint="cs"/>
          <w:rtl/>
          <w:lang w:eastAsia="he-IL"/>
        </w:rPr>
        <w:t>נ</w:t>
      </w:r>
      <w:r w:rsidR="00B06DC6">
        <w:rPr>
          <w:rFonts w:hint="cs"/>
          <w:rtl/>
          <w:lang w:eastAsia="he-IL"/>
        </w:rPr>
        <w:t xml:space="preserve">אמר. </w:t>
      </w:r>
    </w:p>
    <w:p w:rsidR="00B92F37" w:rsidRDefault="00B92F37" w:rsidP="00B92F37">
      <w:pPr>
        <w:rPr>
          <w:rtl/>
          <w:lang w:eastAsia="he-IL"/>
        </w:rPr>
      </w:pPr>
    </w:p>
    <w:p w:rsidR="00B92F37" w:rsidRDefault="00B92F37" w:rsidP="00B92F37">
      <w:pPr>
        <w:pStyle w:val="af6"/>
        <w:keepNext/>
        <w:rPr>
          <w:rtl/>
        </w:rPr>
      </w:pPr>
      <w:bookmarkStart w:id="176" w:name="ET_yor_5765_134"/>
      <w:r w:rsidRPr="00B92F37">
        <w:rPr>
          <w:rStyle w:val="TagStyle"/>
          <w:rtl/>
        </w:rPr>
        <w:t xml:space="preserve"> &lt;&lt; יור &gt;&gt; </w:t>
      </w:r>
      <w:r>
        <w:rPr>
          <w:rtl/>
        </w:rPr>
        <w:t>היו"ר מיכאל מרדכי ביטון:</w:t>
      </w:r>
      <w:r w:rsidRPr="00B92F37">
        <w:rPr>
          <w:rStyle w:val="TagStyle"/>
          <w:rtl/>
        </w:rPr>
        <w:t xml:space="preserve"> &lt;&lt; יור &gt;&gt;</w:t>
      </w:r>
      <w:r>
        <w:rPr>
          <w:rtl/>
        </w:rPr>
        <w:t xml:space="preserve">   </w:t>
      </w:r>
      <w:bookmarkEnd w:id="176"/>
    </w:p>
    <w:p w:rsidR="00B92F37" w:rsidRDefault="00B92F37" w:rsidP="00B92F37">
      <w:pPr>
        <w:pStyle w:val="KeepWithNext"/>
        <w:rPr>
          <w:rtl/>
          <w:lang w:eastAsia="he-IL"/>
        </w:rPr>
      </w:pPr>
    </w:p>
    <w:p w:rsidR="00B06DC6" w:rsidRDefault="00B92F37" w:rsidP="00B92F37">
      <w:pPr>
        <w:rPr>
          <w:rtl/>
          <w:lang w:eastAsia="he-IL"/>
        </w:rPr>
      </w:pPr>
      <w:r>
        <w:rPr>
          <w:rFonts w:hint="cs"/>
          <w:rtl/>
          <w:lang w:eastAsia="he-IL"/>
        </w:rPr>
        <w:t xml:space="preserve">זה יהיה בפרוטוקול. </w:t>
      </w:r>
      <w:r w:rsidR="00B06DC6">
        <w:rPr>
          <w:rFonts w:hint="cs"/>
          <w:rtl/>
          <w:lang w:eastAsia="he-IL"/>
        </w:rPr>
        <w:t>זה מספיק משמעותי</w:t>
      </w:r>
      <w:r>
        <w:rPr>
          <w:rFonts w:hint="cs"/>
          <w:rtl/>
          <w:lang w:eastAsia="he-IL"/>
        </w:rPr>
        <w:t>.</w:t>
      </w:r>
      <w:r w:rsidR="00B06DC6">
        <w:rPr>
          <w:rFonts w:hint="cs"/>
          <w:rtl/>
          <w:lang w:eastAsia="he-IL"/>
        </w:rPr>
        <w:t xml:space="preserve"> מישהו נתן את </w:t>
      </w:r>
      <w:bookmarkStart w:id="177" w:name="_ETM_Q1_928612"/>
      <w:bookmarkEnd w:id="177"/>
      <w:r w:rsidR="00B06DC6">
        <w:rPr>
          <w:rFonts w:hint="cs"/>
          <w:rtl/>
          <w:lang w:eastAsia="he-IL"/>
        </w:rPr>
        <w:t>מילתו</w:t>
      </w:r>
      <w:r>
        <w:rPr>
          <w:rFonts w:hint="cs"/>
          <w:rtl/>
          <w:lang w:eastAsia="he-IL"/>
        </w:rPr>
        <w:t xml:space="preserve"> לקיים את מה שהוא התחייב </w:t>
      </w:r>
      <w:bookmarkStart w:id="178" w:name="_ETM_Q1_923531"/>
      <w:bookmarkEnd w:id="178"/>
      <w:r>
        <w:rPr>
          <w:rFonts w:hint="cs"/>
          <w:rtl/>
          <w:lang w:eastAsia="he-IL"/>
        </w:rPr>
        <w:t>בפניכם</w:t>
      </w:r>
      <w:r w:rsidR="00B06DC6">
        <w:rPr>
          <w:rFonts w:hint="cs"/>
          <w:rtl/>
          <w:lang w:eastAsia="he-IL"/>
        </w:rPr>
        <w:t>.</w:t>
      </w:r>
    </w:p>
    <w:p w:rsidR="00B92F37" w:rsidRDefault="00B92F37" w:rsidP="00B92F37">
      <w:pPr>
        <w:rPr>
          <w:rtl/>
          <w:lang w:eastAsia="he-IL"/>
        </w:rPr>
      </w:pPr>
    </w:p>
    <w:p w:rsidR="00B92F37" w:rsidRDefault="00B92F37" w:rsidP="00B92F37">
      <w:pPr>
        <w:rPr>
          <w:rtl/>
          <w:lang w:eastAsia="he-IL"/>
        </w:rPr>
      </w:pPr>
      <w:r>
        <w:rPr>
          <w:rFonts w:hint="cs"/>
          <w:rtl/>
          <w:lang w:eastAsia="he-IL"/>
        </w:rPr>
        <w:t xml:space="preserve">חברת הכנסת ענבר בזק, בוקר טוב. </w:t>
      </w:r>
    </w:p>
    <w:p w:rsidR="00B06DC6" w:rsidRDefault="00B06DC6" w:rsidP="00B06DC6">
      <w:pPr>
        <w:rPr>
          <w:rtl/>
          <w:lang w:eastAsia="he-IL"/>
        </w:rPr>
      </w:pPr>
      <w:bookmarkStart w:id="179" w:name="_ETM_Q1_930473"/>
      <w:bookmarkStart w:id="180" w:name="_ETM_Q1_930563"/>
      <w:bookmarkStart w:id="181" w:name="_ETM_Q1_932155"/>
      <w:bookmarkEnd w:id="179"/>
      <w:bookmarkEnd w:id="180"/>
      <w:bookmarkEnd w:id="181"/>
    </w:p>
    <w:p w:rsidR="00B06DC6" w:rsidRDefault="00B06DC6" w:rsidP="00B06DC6">
      <w:pPr>
        <w:pStyle w:val="a4"/>
        <w:keepNext/>
        <w:rPr>
          <w:rtl/>
        </w:rPr>
      </w:pPr>
      <w:bookmarkStart w:id="182" w:name="ET_speaker_6237_21"/>
      <w:r w:rsidRPr="00B06DC6">
        <w:rPr>
          <w:rStyle w:val="TagStyle"/>
          <w:rtl/>
        </w:rPr>
        <w:t xml:space="preserve"> &lt;&lt; דובר &gt;&gt; </w:t>
      </w:r>
      <w:r>
        <w:rPr>
          <w:rtl/>
        </w:rPr>
        <w:t>ענבר בזק (יש עתיד):</w:t>
      </w:r>
      <w:r w:rsidRPr="00B06DC6">
        <w:rPr>
          <w:rStyle w:val="TagStyle"/>
          <w:rtl/>
        </w:rPr>
        <w:t xml:space="preserve"> &lt;&lt; דובר &gt;&gt;</w:t>
      </w:r>
      <w:r>
        <w:rPr>
          <w:rtl/>
        </w:rPr>
        <w:t xml:space="preserve">   </w:t>
      </w:r>
      <w:bookmarkEnd w:id="182"/>
    </w:p>
    <w:p w:rsidR="00B06DC6" w:rsidRDefault="00B06DC6" w:rsidP="00B06DC6">
      <w:pPr>
        <w:pStyle w:val="KeepWithNext"/>
        <w:rPr>
          <w:rtl/>
          <w:lang w:eastAsia="he-IL"/>
        </w:rPr>
      </w:pPr>
    </w:p>
    <w:p w:rsidR="00B92F37" w:rsidRDefault="00B92F37" w:rsidP="00B92F37">
      <w:pPr>
        <w:rPr>
          <w:rtl/>
          <w:lang w:eastAsia="he-IL"/>
        </w:rPr>
      </w:pPr>
      <w:bookmarkStart w:id="183" w:name="_ETM_Q1_932680"/>
      <w:bookmarkStart w:id="184" w:name="_ETM_Q1_932735"/>
      <w:bookmarkEnd w:id="183"/>
      <w:bookmarkEnd w:id="184"/>
      <w:r>
        <w:rPr>
          <w:rFonts w:hint="cs"/>
          <w:rtl/>
          <w:lang w:eastAsia="he-IL"/>
        </w:rPr>
        <w:t xml:space="preserve">למען האמת </w:t>
      </w:r>
      <w:r w:rsidR="00B06DC6">
        <w:rPr>
          <w:rFonts w:hint="cs"/>
          <w:rtl/>
          <w:lang w:eastAsia="he-IL"/>
        </w:rPr>
        <w:t xml:space="preserve">אני מופתעת וקצת </w:t>
      </w:r>
      <w:r>
        <w:rPr>
          <w:rFonts w:hint="cs"/>
          <w:rtl/>
          <w:lang w:eastAsia="he-IL"/>
        </w:rPr>
        <w:t>מצטערת</w:t>
      </w:r>
      <w:bookmarkStart w:id="185" w:name="_ETM_Q1_931020"/>
      <w:bookmarkEnd w:id="185"/>
      <w:r>
        <w:rPr>
          <w:rFonts w:hint="cs"/>
          <w:rtl/>
          <w:lang w:eastAsia="he-IL"/>
        </w:rPr>
        <w:t xml:space="preserve"> לשמוע על הפשרות הללו כי בעיניי </w:t>
      </w:r>
      <w:r w:rsidR="00B06DC6">
        <w:rPr>
          <w:rFonts w:hint="cs"/>
          <w:rtl/>
          <w:lang w:eastAsia="he-IL"/>
        </w:rPr>
        <w:t>הי</w:t>
      </w:r>
      <w:r>
        <w:rPr>
          <w:rFonts w:hint="cs"/>
          <w:rtl/>
          <w:lang w:eastAsia="he-IL"/>
        </w:rPr>
        <w:t>ה</w:t>
      </w:r>
      <w:r w:rsidR="00B06DC6">
        <w:rPr>
          <w:rFonts w:hint="cs"/>
          <w:rtl/>
          <w:lang w:eastAsia="he-IL"/>
        </w:rPr>
        <w:t xml:space="preserve"> צריך ללכת על ביטול פרסום לגמרי. </w:t>
      </w:r>
      <w:bookmarkStart w:id="186" w:name="_ETM_Q1_942355"/>
      <w:bookmarkEnd w:id="186"/>
    </w:p>
    <w:p w:rsidR="00B92F37" w:rsidRDefault="00B92F37" w:rsidP="00B92F37">
      <w:pPr>
        <w:rPr>
          <w:rtl/>
          <w:lang w:eastAsia="he-IL"/>
        </w:rPr>
      </w:pPr>
    </w:p>
    <w:p w:rsidR="0048758E" w:rsidRDefault="00B06DC6" w:rsidP="00240080">
      <w:pPr>
        <w:rPr>
          <w:rtl/>
          <w:lang w:eastAsia="he-IL"/>
        </w:rPr>
      </w:pPr>
      <w:r>
        <w:rPr>
          <w:rFonts w:hint="cs"/>
          <w:rtl/>
          <w:lang w:eastAsia="he-IL"/>
        </w:rPr>
        <w:t xml:space="preserve">במקרה </w:t>
      </w:r>
      <w:r w:rsidR="00B92F37">
        <w:rPr>
          <w:rFonts w:hint="cs"/>
          <w:rtl/>
          <w:lang w:eastAsia="he-IL"/>
        </w:rPr>
        <w:t xml:space="preserve">לגמרי </w:t>
      </w:r>
      <w:r>
        <w:rPr>
          <w:rFonts w:hint="cs"/>
          <w:rtl/>
          <w:lang w:eastAsia="he-IL"/>
        </w:rPr>
        <w:t xml:space="preserve">בזמן האחרון אני גוזרת כל מיני פרסומות לסיגריות אלקטרוניות. </w:t>
      </w:r>
      <w:bookmarkStart w:id="187" w:name="_ETM_Q1_960658"/>
      <w:bookmarkEnd w:id="187"/>
      <w:r w:rsidR="00B92F37">
        <w:rPr>
          <w:rFonts w:hint="cs"/>
          <w:rtl/>
          <w:lang w:eastAsia="he-IL"/>
        </w:rPr>
        <w:t xml:space="preserve">כבר ערכתי על </w:t>
      </w:r>
      <w:bookmarkStart w:id="188" w:name="_ETM_Q1_947830"/>
      <w:bookmarkEnd w:id="188"/>
      <w:r w:rsidR="00B92F37">
        <w:rPr>
          <w:rFonts w:hint="cs"/>
          <w:rtl/>
          <w:lang w:eastAsia="he-IL"/>
        </w:rPr>
        <w:t xml:space="preserve">זה דיון בוועדה לסמים ואלכוהול </w:t>
      </w:r>
      <w:r w:rsidR="00240080">
        <w:rPr>
          <w:rFonts w:hint="cs"/>
          <w:rtl/>
          <w:lang w:eastAsia="he-IL"/>
        </w:rPr>
        <w:t xml:space="preserve">על </w:t>
      </w:r>
      <w:r w:rsidR="00B92F37">
        <w:rPr>
          <w:rFonts w:hint="cs"/>
          <w:rtl/>
          <w:lang w:eastAsia="he-IL"/>
        </w:rPr>
        <w:t>אתגרי</w:t>
      </w:r>
      <w:bookmarkStart w:id="189" w:name="_ETM_Q1_949774"/>
      <w:bookmarkEnd w:id="189"/>
      <w:r w:rsidR="00B92F37">
        <w:rPr>
          <w:rFonts w:hint="cs"/>
          <w:rtl/>
          <w:lang w:eastAsia="he-IL"/>
        </w:rPr>
        <w:t xml:space="preserve"> העצירים. במקרה לגמרי אתמול בלילה גזרתי את המודעה הזאת מן העיתון. אחד הדברים </w:t>
      </w:r>
      <w:bookmarkStart w:id="190" w:name="_ETM_Q1_959145"/>
      <w:bookmarkEnd w:id="190"/>
      <w:r w:rsidR="00B92F37">
        <w:rPr>
          <w:rFonts w:hint="cs"/>
          <w:rtl/>
          <w:lang w:eastAsia="he-IL"/>
        </w:rPr>
        <w:t>ש</w:t>
      </w:r>
      <w:r>
        <w:rPr>
          <w:rFonts w:hint="cs"/>
          <w:rtl/>
          <w:lang w:eastAsia="he-IL"/>
        </w:rPr>
        <w:t xml:space="preserve">בולט </w:t>
      </w:r>
      <w:r w:rsidR="00B92F37">
        <w:rPr>
          <w:rFonts w:hint="cs"/>
          <w:rtl/>
          <w:lang w:eastAsia="he-IL"/>
        </w:rPr>
        <w:t xml:space="preserve">מאוד </w:t>
      </w:r>
      <w:r>
        <w:rPr>
          <w:rFonts w:hint="cs"/>
          <w:rtl/>
          <w:lang w:eastAsia="he-IL"/>
        </w:rPr>
        <w:t xml:space="preserve">במודעות </w:t>
      </w:r>
      <w:r w:rsidR="00B92F37">
        <w:rPr>
          <w:rFonts w:hint="cs"/>
          <w:rtl/>
          <w:lang w:eastAsia="he-IL"/>
        </w:rPr>
        <w:t xml:space="preserve">של החברות האלה </w:t>
      </w:r>
      <w:r w:rsidR="00240080">
        <w:rPr>
          <w:rFonts w:hint="cs"/>
          <w:rtl/>
          <w:lang w:eastAsia="he-IL"/>
        </w:rPr>
        <w:t xml:space="preserve">הוא </w:t>
      </w:r>
      <w:r w:rsidR="00B92F37">
        <w:rPr>
          <w:rFonts w:hint="cs"/>
          <w:rtl/>
          <w:lang w:eastAsia="he-IL"/>
        </w:rPr>
        <w:t>שהן מזלזלות</w:t>
      </w:r>
      <w:r>
        <w:rPr>
          <w:rFonts w:hint="cs"/>
          <w:rtl/>
          <w:lang w:eastAsia="he-IL"/>
        </w:rPr>
        <w:t xml:space="preserve"> בצורה בוטה מאוד בחוקי הפרסום. ה</w:t>
      </w:r>
      <w:r w:rsidR="00B92F37">
        <w:rPr>
          <w:rFonts w:hint="cs"/>
          <w:rtl/>
          <w:lang w:eastAsia="he-IL"/>
        </w:rPr>
        <w:t>ן</w:t>
      </w:r>
      <w:r>
        <w:rPr>
          <w:rFonts w:hint="cs"/>
          <w:rtl/>
          <w:lang w:eastAsia="he-IL"/>
        </w:rPr>
        <w:t xml:space="preserve"> </w:t>
      </w:r>
      <w:bookmarkStart w:id="191" w:name="_ETM_Q1_969123"/>
      <w:bookmarkEnd w:id="191"/>
      <w:r w:rsidR="00B92F37">
        <w:rPr>
          <w:rFonts w:hint="cs"/>
          <w:rtl/>
          <w:lang w:eastAsia="he-IL"/>
        </w:rPr>
        <w:t>הולכות</w:t>
      </w:r>
      <w:r>
        <w:rPr>
          <w:rFonts w:hint="cs"/>
          <w:rtl/>
          <w:lang w:eastAsia="he-IL"/>
        </w:rPr>
        <w:t xml:space="preserve"> לפי החוקים אבל על התפר הדק. למשל יש קביעה </w:t>
      </w:r>
      <w:bookmarkStart w:id="192" w:name="_ETM_Q1_976850"/>
      <w:bookmarkEnd w:id="192"/>
      <w:r>
        <w:rPr>
          <w:rFonts w:hint="cs"/>
          <w:rtl/>
          <w:lang w:eastAsia="he-IL"/>
        </w:rPr>
        <w:t xml:space="preserve">שצריכה להיות אזהרה במודעה, אז היא מופיעה בפונט דקיק </w:t>
      </w:r>
      <w:r w:rsidR="0048758E">
        <w:rPr>
          <w:rFonts w:hint="cs"/>
          <w:rtl/>
          <w:lang w:eastAsia="he-IL"/>
        </w:rPr>
        <w:t xml:space="preserve">מינימלי על רקע צבעוני </w:t>
      </w:r>
      <w:r>
        <w:rPr>
          <w:rFonts w:hint="cs"/>
          <w:rtl/>
          <w:lang w:eastAsia="he-IL"/>
        </w:rPr>
        <w:t xml:space="preserve">ולא </w:t>
      </w:r>
      <w:bookmarkStart w:id="193" w:name="_ETM_Q1_988216"/>
      <w:bookmarkEnd w:id="193"/>
      <w:r>
        <w:rPr>
          <w:rFonts w:hint="cs"/>
          <w:rtl/>
          <w:lang w:eastAsia="he-IL"/>
        </w:rPr>
        <w:t>קריא</w:t>
      </w:r>
      <w:bookmarkStart w:id="194" w:name="_ETM_Q1_985821"/>
      <w:bookmarkEnd w:id="194"/>
      <w:r w:rsidR="0048758E">
        <w:rPr>
          <w:rFonts w:hint="cs"/>
          <w:rtl/>
          <w:lang w:eastAsia="he-IL"/>
        </w:rPr>
        <w:t xml:space="preserve"> בעליל</w:t>
      </w:r>
      <w:r>
        <w:rPr>
          <w:rFonts w:hint="cs"/>
          <w:rtl/>
          <w:lang w:eastAsia="he-IL"/>
        </w:rPr>
        <w:t xml:space="preserve">. </w:t>
      </w:r>
    </w:p>
    <w:p w:rsidR="0048758E" w:rsidRDefault="0048758E" w:rsidP="00B92F37">
      <w:pPr>
        <w:rPr>
          <w:rtl/>
          <w:lang w:eastAsia="he-IL"/>
        </w:rPr>
      </w:pPr>
    </w:p>
    <w:p w:rsidR="00FA45E5" w:rsidRDefault="00B06DC6" w:rsidP="00240080">
      <w:pPr>
        <w:rPr>
          <w:rtl/>
          <w:lang w:eastAsia="he-IL"/>
        </w:rPr>
      </w:pPr>
      <w:r>
        <w:rPr>
          <w:rFonts w:hint="cs"/>
          <w:rtl/>
          <w:lang w:eastAsia="he-IL"/>
        </w:rPr>
        <w:t xml:space="preserve">אם כבר התפשרתם </w:t>
      </w:r>
      <w:r w:rsidR="0048758E">
        <w:rPr>
          <w:rFonts w:hint="cs"/>
          <w:rtl/>
          <w:lang w:eastAsia="he-IL"/>
        </w:rPr>
        <w:t xml:space="preserve">והסכמתם להמשיך בפרסום </w:t>
      </w:r>
      <w:r>
        <w:rPr>
          <w:rFonts w:hint="cs"/>
          <w:rtl/>
          <w:lang w:eastAsia="he-IL"/>
        </w:rPr>
        <w:t xml:space="preserve">אני מבקשת להכניס </w:t>
      </w:r>
      <w:r w:rsidR="00FA45E5">
        <w:rPr>
          <w:rFonts w:hint="cs"/>
          <w:rtl/>
          <w:lang w:eastAsia="he-IL"/>
        </w:rPr>
        <w:t xml:space="preserve">גם </w:t>
      </w:r>
      <w:r>
        <w:rPr>
          <w:rFonts w:hint="cs"/>
          <w:rtl/>
          <w:lang w:eastAsia="he-IL"/>
        </w:rPr>
        <w:t>תנאים ברורים</w:t>
      </w:r>
      <w:r w:rsidR="00FA45E5">
        <w:rPr>
          <w:rFonts w:hint="cs"/>
          <w:rtl/>
          <w:lang w:eastAsia="he-IL"/>
        </w:rPr>
        <w:t xml:space="preserve"> מאוד</w:t>
      </w:r>
      <w:r w:rsidR="00240080">
        <w:rPr>
          <w:rFonts w:hint="cs"/>
          <w:rtl/>
          <w:lang w:eastAsia="he-IL"/>
        </w:rPr>
        <w:t>:</w:t>
      </w:r>
      <w:r>
        <w:rPr>
          <w:rFonts w:hint="cs"/>
          <w:rtl/>
          <w:lang w:eastAsia="he-IL"/>
        </w:rPr>
        <w:t xml:space="preserve"> </w:t>
      </w:r>
      <w:r w:rsidR="00FA45E5">
        <w:rPr>
          <w:rFonts w:hint="cs"/>
          <w:rtl/>
          <w:lang w:eastAsia="he-IL"/>
        </w:rPr>
        <w:t xml:space="preserve">באיזה פונט, באיזה גודל, באיזה </w:t>
      </w:r>
      <w:bookmarkStart w:id="195" w:name="_ETM_Q1_994109"/>
      <w:bookmarkEnd w:id="195"/>
      <w:r w:rsidR="00FA45E5">
        <w:rPr>
          <w:rFonts w:hint="cs"/>
          <w:rtl/>
          <w:lang w:eastAsia="he-IL"/>
        </w:rPr>
        <w:t xml:space="preserve">רקע יופיעו האזהרות, </w:t>
      </w:r>
      <w:r>
        <w:rPr>
          <w:rFonts w:hint="cs"/>
          <w:rtl/>
          <w:lang w:eastAsia="he-IL"/>
        </w:rPr>
        <w:t xml:space="preserve">כי </w:t>
      </w:r>
      <w:bookmarkStart w:id="196" w:name="_ETM_Q1_998285"/>
      <w:bookmarkEnd w:id="196"/>
      <w:r>
        <w:rPr>
          <w:rFonts w:hint="cs"/>
          <w:rtl/>
          <w:lang w:eastAsia="he-IL"/>
        </w:rPr>
        <w:t xml:space="preserve">הם יעשו הכול כדי להתחמק מזה. יש פה שימוש באמצעים </w:t>
      </w:r>
      <w:bookmarkStart w:id="197" w:name="_ETM_Q1_1004990"/>
      <w:bookmarkEnd w:id="197"/>
      <w:r>
        <w:rPr>
          <w:rFonts w:hint="cs"/>
          <w:rtl/>
          <w:lang w:eastAsia="he-IL"/>
        </w:rPr>
        <w:t>גרפיים נלוזים כדי כאילו לעמוד בחוק</w:t>
      </w:r>
      <w:r w:rsidR="00FA45E5">
        <w:rPr>
          <w:rFonts w:hint="cs"/>
          <w:rtl/>
          <w:lang w:eastAsia="he-IL"/>
        </w:rPr>
        <w:t xml:space="preserve"> אבל בפועל בידיעה ברורה שהדברים האלה </w:t>
      </w:r>
      <w:bookmarkStart w:id="198" w:name="_ETM_Q1_1007035"/>
      <w:bookmarkEnd w:id="198"/>
      <w:r w:rsidR="00FA45E5">
        <w:rPr>
          <w:rFonts w:hint="cs"/>
          <w:rtl/>
          <w:lang w:eastAsia="he-IL"/>
        </w:rPr>
        <w:t>בלתי קריאים</w:t>
      </w:r>
      <w:r>
        <w:rPr>
          <w:rFonts w:hint="cs"/>
          <w:rtl/>
          <w:lang w:eastAsia="he-IL"/>
        </w:rPr>
        <w:t xml:space="preserve">. </w:t>
      </w:r>
    </w:p>
    <w:p w:rsidR="00FA45E5" w:rsidRDefault="00FA45E5" w:rsidP="00B92F37">
      <w:pPr>
        <w:rPr>
          <w:rtl/>
          <w:lang w:eastAsia="he-IL"/>
        </w:rPr>
      </w:pPr>
    </w:p>
    <w:p w:rsidR="00B06DC6" w:rsidRDefault="00B06DC6" w:rsidP="00240080">
      <w:pPr>
        <w:rPr>
          <w:rtl/>
          <w:lang w:eastAsia="he-IL"/>
        </w:rPr>
      </w:pPr>
      <w:r>
        <w:rPr>
          <w:rFonts w:hint="cs"/>
          <w:rtl/>
          <w:lang w:eastAsia="he-IL"/>
        </w:rPr>
        <w:t>אני מקווה מאוד ש</w:t>
      </w:r>
      <w:bookmarkStart w:id="199" w:name="_ETM_Q1_1013355"/>
      <w:bookmarkEnd w:id="199"/>
      <w:r>
        <w:rPr>
          <w:rFonts w:hint="cs"/>
          <w:rtl/>
          <w:lang w:eastAsia="he-IL"/>
        </w:rPr>
        <w:t xml:space="preserve">הגבלת הפרסום בעיתונות תתרחב ותיאכף גם </w:t>
      </w:r>
      <w:bookmarkStart w:id="200" w:name="_ETM_Q1_1021993"/>
      <w:bookmarkEnd w:id="200"/>
      <w:r w:rsidR="00FA45E5">
        <w:rPr>
          <w:rFonts w:hint="cs"/>
          <w:rtl/>
          <w:lang w:eastAsia="he-IL"/>
        </w:rPr>
        <w:t>ב</w:t>
      </w:r>
      <w:r>
        <w:rPr>
          <w:rFonts w:hint="cs"/>
          <w:rtl/>
          <w:lang w:eastAsia="he-IL"/>
        </w:rPr>
        <w:t xml:space="preserve">רשתות חברתיות באינטרנט. </w:t>
      </w:r>
      <w:r w:rsidR="00FA45E5">
        <w:rPr>
          <w:rFonts w:hint="cs"/>
          <w:rtl/>
          <w:lang w:eastAsia="he-IL"/>
        </w:rPr>
        <w:t xml:space="preserve">זה תופעה שאני נתקלת בה יותר ויותר, פרסום מוסווה </w:t>
      </w:r>
      <w:bookmarkStart w:id="201" w:name="_ETM_Q1_1027657"/>
      <w:bookmarkEnd w:id="201"/>
      <w:r w:rsidR="00FA45E5">
        <w:rPr>
          <w:rFonts w:hint="cs"/>
          <w:rtl/>
          <w:lang w:eastAsia="he-IL"/>
        </w:rPr>
        <w:t>באמצעים של שיווק ממומן בלי שיש את ההגדרה הברורה</w:t>
      </w:r>
      <w:r w:rsidR="00A62640">
        <w:rPr>
          <w:rFonts w:hint="cs"/>
          <w:rtl/>
          <w:lang w:eastAsia="he-IL"/>
        </w:rPr>
        <w:t xml:space="preserve">, </w:t>
      </w:r>
      <w:bookmarkStart w:id="202" w:name="_ETM_Q1_1032307"/>
      <w:bookmarkEnd w:id="202"/>
      <w:r w:rsidR="00A62640">
        <w:rPr>
          <w:rFonts w:hint="cs"/>
          <w:rtl/>
          <w:lang w:eastAsia="he-IL"/>
        </w:rPr>
        <w:t>ממש מסתווה כמחקרים מדעיים</w:t>
      </w:r>
      <w:r>
        <w:rPr>
          <w:rFonts w:hint="cs"/>
          <w:rtl/>
          <w:lang w:eastAsia="he-IL"/>
        </w:rPr>
        <w:t xml:space="preserve">. שוב ושוב מחדירים את </w:t>
      </w:r>
      <w:bookmarkStart w:id="203" w:name="_ETM_Q1_1038887"/>
      <w:bookmarkEnd w:id="203"/>
      <w:r>
        <w:rPr>
          <w:rFonts w:hint="cs"/>
          <w:rtl/>
          <w:lang w:eastAsia="he-IL"/>
        </w:rPr>
        <w:t xml:space="preserve">המסר כאילו סיגריות אלקטרוניות </w:t>
      </w:r>
      <w:r w:rsidR="00A62640">
        <w:rPr>
          <w:rFonts w:hint="cs"/>
          <w:rtl/>
          <w:lang w:eastAsia="he-IL"/>
        </w:rPr>
        <w:t xml:space="preserve">הן מוצר שהוא </w:t>
      </w:r>
      <w:r>
        <w:rPr>
          <w:rFonts w:hint="cs"/>
          <w:rtl/>
          <w:lang w:eastAsia="he-IL"/>
        </w:rPr>
        <w:t xml:space="preserve">תחליף בריא, </w:t>
      </w:r>
      <w:r w:rsidR="00A62640">
        <w:rPr>
          <w:rFonts w:hint="cs"/>
          <w:rtl/>
          <w:lang w:eastAsia="he-IL"/>
        </w:rPr>
        <w:t>ממש מנסים לייצר נרטיב שזה תחליף בריא לעישון. כולנו יודעים ש</w:t>
      </w:r>
      <w:bookmarkStart w:id="204" w:name="_ETM_Q1_1042204"/>
      <w:bookmarkEnd w:id="204"/>
      <w:r>
        <w:rPr>
          <w:rFonts w:hint="cs"/>
          <w:rtl/>
          <w:lang w:eastAsia="he-IL"/>
        </w:rPr>
        <w:t xml:space="preserve">אין הדבר </w:t>
      </w:r>
      <w:bookmarkStart w:id="205" w:name="_ETM_Q1_1051484"/>
      <w:bookmarkEnd w:id="205"/>
      <w:r>
        <w:rPr>
          <w:rFonts w:hint="cs"/>
          <w:rtl/>
          <w:lang w:eastAsia="he-IL"/>
        </w:rPr>
        <w:t xml:space="preserve">כך. </w:t>
      </w:r>
      <w:r w:rsidR="00240080">
        <w:rPr>
          <w:rFonts w:hint="cs"/>
          <w:rtl/>
          <w:lang w:eastAsia="he-IL"/>
        </w:rPr>
        <w:t xml:space="preserve">עשינו בוועדת הכספים </w:t>
      </w:r>
      <w:r w:rsidR="00A62640">
        <w:rPr>
          <w:rFonts w:hint="cs"/>
          <w:rtl/>
          <w:lang w:eastAsia="he-IL"/>
        </w:rPr>
        <w:t xml:space="preserve">דיון ארוך מאוד על נושא המיסוי </w:t>
      </w:r>
      <w:bookmarkStart w:id="206" w:name="_ETM_Q1_1053009"/>
      <w:bookmarkEnd w:id="206"/>
      <w:r w:rsidR="00A62640">
        <w:rPr>
          <w:rFonts w:hint="cs"/>
          <w:rtl/>
          <w:lang w:eastAsia="he-IL"/>
        </w:rPr>
        <w:t xml:space="preserve">וראינו שהחברות פה מנסות שוב ושוב להציג את זה כמוצר </w:t>
      </w:r>
      <w:bookmarkStart w:id="207" w:name="_ETM_Q1_1058072"/>
      <w:bookmarkEnd w:id="207"/>
      <w:r w:rsidR="00A62640">
        <w:rPr>
          <w:rFonts w:hint="cs"/>
          <w:rtl/>
          <w:lang w:eastAsia="he-IL"/>
        </w:rPr>
        <w:t xml:space="preserve">בריאות אפילו, כמוצר שעוזר להיגמל. </w:t>
      </w:r>
      <w:r>
        <w:rPr>
          <w:rFonts w:hint="cs"/>
          <w:rtl/>
          <w:lang w:eastAsia="he-IL"/>
        </w:rPr>
        <w:t xml:space="preserve">אנחנו חייבים לעצור את זה. הפרסום מתמקד בהשוואה  </w:t>
      </w:r>
      <w:bookmarkStart w:id="208" w:name="_ETM_Q1_1069133"/>
      <w:bookmarkEnd w:id="208"/>
      <w:r>
        <w:rPr>
          <w:rFonts w:hint="cs"/>
          <w:rtl/>
          <w:lang w:eastAsia="he-IL"/>
        </w:rPr>
        <w:t>בין מוצרי עישון ואידוי אלקטרוניים</w:t>
      </w:r>
      <w:r w:rsidR="00A62640">
        <w:rPr>
          <w:rFonts w:hint="cs"/>
          <w:rtl/>
          <w:lang w:eastAsia="he-IL"/>
        </w:rPr>
        <w:t xml:space="preserve"> לבין סיגריות</w:t>
      </w:r>
      <w:r>
        <w:rPr>
          <w:rFonts w:hint="cs"/>
          <w:rtl/>
          <w:lang w:eastAsia="he-IL"/>
        </w:rPr>
        <w:t xml:space="preserve">. אנחנו </w:t>
      </w:r>
      <w:r w:rsidR="00A62640">
        <w:rPr>
          <w:rFonts w:hint="cs"/>
          <w:rtl/>
          <w:lang w:eastAsia="he-IL"/>
        </w:rPr>
        <w:t xml:space="preserve">חייבים </w:t>
      </w:r>
      <w:r>
        <w:rPr>
          <w:rFonts w:hint="cs"/>
          <w:rtl/>
          <w:lang w:eastAsia="he-IL"/>
        </w:rPr>
        <w:t>לוודא</w:t>
      </w:r>
      <w:r w:rsidR="00A62640">
        <w:rPr>
          <w:rFonts w:hint="cs"/>
          <w:rtl/>
          <w:lang w:eastAsia="he-IL"/>
        </w:rPr>
        <w:t xml:space="preserve"> שהפרסום </w:t>
      </w:r>
      <w:bookmarkStart w:id="209" w:name="_ETM_Q1_1070595"/>
      <w:bookmarkEnd w:id="209"/>
      <w:r w:rsidR="00A62640">
        <w:rPr>
          <w:rFonts w:hint="cs"/>
          <w:rtl/>
          <w:lang w:eastAsia="he-IL"/>
        </w:rPr>
        <w:t>הזה, לפחות אם אנחנו לא מפסיקים אותו לגמרי, שיהיה ברור</w:t>
      </w:r>
      <w:bookmarkStart w:id="210" w:name="_ETM_Q1_1078196"/>
      <w:bookmarkEnd w:id="210"/>
      <w:r w:rsidR="00A62640">
        <w:rPr>
          <w:rFonts w:hint="cs"/>
          <w:rtl/>
          <w:lang w:eastAsia="he-IL"/>
        </w:rPr>
        <w:t xml:space="preserve"> מאוד - - -</w:t>
      </w:r>
    </w:p>
    <w:p w:rsidR="00B06DC6" w:rsidRDefault="00B06DC6" w:rsidP="00B06DC6">
      <w:pPr>
        <w:rPr>
          <w:rtl/>
          <w:lang w:eastAsia="he-IL"/>
        </w:rPr>
      </w:pPr>
      <w:bookmarkStart w:id="211" w:name="_ETM_Q1_1078171"/>
      <w:bookmarkStart w:id="212" w:name="_ETM_Q1_1078251"/>
      <w:bookmarkStart w:id="213" w:name="_ETM_Q1_1079876"/>
      <w:bookmarkEnd w:id="211"/>
      <w:bookmarkEnd w:id="212"/>
      <w:bookmarkEnd w:id="213"/>
    </w:p>
    <w:p w:rsidR="00B06DC6" w:rsidRDefault="00B06DC6" w:rsidP="00B06DC6">
      <w:pPr>
        <w:pStyle w:val="a4"/>
        <w:keepNext/>
        <w:rPr>
          <w:rtl/>
        </w:rPr>
      </w:pPr>
      <w:bookmarkStart w:id="214" w:name="ET_speaker_5694_22"/>
      <w:r w:rsidRPr="00B06DC6">
        <w:rPr>
          <w:rStyle w:val="TagStyle"/>
          <w:rtl/>
        </w:rPr>
        <w:t xml:space="preserve"> &lt;&lt; דובר &gt;&gt; </w:t>
      </w:r>
      <w:r>
        <w:rPr>
          <w:rtl/>
        </w:rPr>
        <w:t>מוסי רז (מרצ):</w:t>
      </w:r>
      <w:r w:rsidRPr="00B06DC6">
        <w:rPr>
          <w:rStyle w:val="TagStyle"/>
          <w:rtl/>
        </w:rPr>
        <w:t xml:space="preserve"> &lt;&lt; דובר &gt;&gt;</w:t>
      </w:r>
      <w:r>
        <w:rPr>
          <w:rtl/>
        </w:rPr>
        <w:t xml:space="preserve">   </w:t>
      </w:r>
      <w:bookmarkEnd w:id="214"/>
      <w:r w:rsidR="00B92F37">
        <w:rPr>
          <w:rFonts w:hint="cs"/>
          <w:rtl/>
        </w:rPr>
        <w:t xml:space="preserve"> </w:t>
      </w:r>
    </w:p>
    <w:p w:rsidR="00B06DC6" w:rsidRDefault="00B06DC6" w:rsidP="00B06DC6">
      <w:pPr>
        <w:pStyle w:val="KeepWithNext"/>
        <w:rPr>
          <w:rtl/>
          <w:lang w:eastAsia="he-IL"/>
        </w:rPr>
      </w:pPr>
    </w:p>
    <w:p w:rsidR="00B06DC6" w:rsidRDefault="00B06DC6" w:rsidP="00B06DC6">
      <w:pPr>
        <w:rPr>
          <w:rtl/>
          <w:lang w:eastAsia="he-IL"/>
        </w:rPr>
      </w:pPr>
      <w:bookmarkStart w:id="215" w:name="_ETM_Q1_1080433"/>
      <w:bookmarkStart w:id="216" w:name="_ETM_Q1_1080485"/>
      <w:bookmarkEnd w:id="215"/>
      <w:bookmarkEnd w:id="216"/>
      <w:r>
        <w:rPr>
          <w:rFonts w:hint="cs"/>
          <w:rtl/>
          <w:lang w:eastAsia="he-IL"/>
        </w:rPr>
        <w:t xml:space="preserve">אנחנו מפסיקים לגמרי. </w:t>
      </w:r>
      <w:bookmarkStart w:id="217" w:name="_ETM_Q1_1082699"/>
      <w:bookmarkEnd w:id="217"/>
      <w:r>
        <w:rPr>
          <w:rFonts w:hint="cs"/>
          <w:rtl/>
          <w:lang w:eastAsia="he-IL"/>
        </w:rPr>
        <w:t xml:space="preserve">יש לוח זמנים. </w:t>
      </w:r>
    </w:p>
    <w:p w:rsidR="00B06DC6" w:rsidRDefault="00B06DC6" w:rsidP="00B06DC6">
      <w:pPr>
        <w:rPr>
          <w:rtl/>
          <w:lang w:eastAsia="he-IL"/>
        </w:rPr>
      </w:pPr>
      <w:bookmarkStart w:id="218" w:name="_ETM_Q1_1089412"/>
      <w:bookmarkStart w:id="219" w:name="_ETM_Q1_1089496"/>
      <w:bookmarkStart w:id="220" w:name="_ETM_Q1_1091835"/>
      <w:bookmarkEnd w:id="218"/>
      <w:bookmarkEnd w:id="219"/>
      <w:bookmarkEnd w:id="220"/>
    </w:p>
    <w:p w:rsidR="00B06DC6" w:rsidRDefault="00B06DC6" w:rsidP="00B06DC6">
      <w:pPr>
        <w:pStyle w:val="a4"/>
        <w:keepNext/>
        <w:rPr>
          <w:rtl/>
        </w:rPr>
      </w:pPr>
      <w:bookmarkStart w:id="221" w:name="ET_speaker_6237_23"/>
      <w:r w:rsidRPr="00B06DC6">
        <w:rPr>
          <w:rStyle w:val="TagStyle"/>
          <w:rtl/>
        </w:rPr>
        <w:t xml:space="preserve"> &lt;&lt; דובר &gt;&gt; </w:t>
      </w:r>
      <w:r>
        <w:rPr>
          <w:rtl/>
        </w:rPr>
        <w:t>ענבר בזק (יש עתיד):</w:t>
      </w:r>
      <w:r w:rsidRPr="00B06DC6">
        <w:rPr>
          <w:rStyle w:val="TagStyle"/>
          <w:rtl/>
        </w:rPr>
        <w:t xml:space="preserve"> &lt;&lt; דובר &gt;&gt;</w:t>
      </w:r>
      <w:r>
        <w:rPr>
          <w:rtl/>
        </w:rPr>
        <w:t xml:space="preserve">   </w:t>
      </w:r>
      <w:bookmarkEnd w:id="221"/>
    </w:p>
    <w:p w:rsidR="00B06DC6" w:rsidRDefault="00B06DC6" w:rsidP="00B06DC6">
      <w:pPr>
        <w:pStyle w:val="KeepWithNext"/>
        <w:rPr>
          <w:rtl/>
          <w:lang w:eastAsia="he-IL"/>
        </w:rPr>
      </w:pPr>
    </w:p>
    <w:p w:rsidR="00B06DC6" w:rsidRDefault="00A62640" w:rsidP="00240080">
      <w:pPr>
        <w:rPr>
          <w:rtl/>
          <w:lang w:eastAsia="he-IL"/>
        </w:rPr>
      </w:pPr>
      <w:bookmarkStart w:id="222" w:name="_ETM_Q1_1092374"/>
      <w:bookmarkStart w:id="223" w:name="_ETM_Q1_1092424"/>
      <w:bookmarkEnd w:id="222"/>
      <w:bookmarkEnd w:id="223"/>
      <w:r>
        <w:rPr>
          <w:rFonts w:hint="cs"/>
          <w:rtl/>
          <w:lang w:eastAsia="he-IL"/>
        </w:rPr>
        <w:t xml:space="preserve">אבל עכשיו אמרתם שאתם מתפשרים. מצוין, </w:t>
      </w:r>
      <w:bookmarkStart w:id="224" w:name="_ETM_Q1_1087096"/>
      <w:bookmarkEnd w:id="224"/>
      <w:r>
        <w:rPr>
          <w:rFonts w:hint="cs"/>
          <w:rtl/>
          <w:lang w:eastAsia="he-IL"/>
        </w:rPr>
        <w:t xml:space="preserve">אבל גם עד אז </w:t>
      </w:r>
      <w:r w:rsidR="00B06DC6">
        <w:rPr>
          <w:rFonts w:hint="cs"/>
          <w:rtl/>
          <w:lang w:eastAsia="he-IL"/>
        </w:rPr>
        <w:t xml:space="preserve">עדיין צריך להיות ברור מאוד. אעביר ביניכם </w:t>
      </w:r>
      <w:bookmarkStart w:id="225" w:name="_ETM_Q1_1097626"/>
      <w:bookmarkEnd w:id="225"/>
      <w:r>
        <w:rPr>
          <w:rFonts w:hint="cs"/>
          <w:rtl/>
          <w:lang w:eastAsia="he-IL"/>
        </w:rPr>
        <w:t xml:space="preserve">את זה </w:t>
      </w:r>
      <w:r w:rsidR="00B06DC6">
        <w:rPr>
          <w:rFonts w:hint="cs"/>
          <w:rtl/>
          <w:lang w:eastAsia="he-IL"/>
        </w:rPr>
        <w:t xml:space="preserve">כדי שתראו עד כמה </w:t>
      </w:r>
      <w:r>
        <w:rPr>
          <w:rFonts w:hint="cs"/>
          <w:rtl/>
          <w:lang w:eastAsia="he-IL"/>
        </w:rPr>
        <w:t xml:space="preserve">חברות הסיגריות, וסליחה שאני אומרת את זה, "משתינות מן המקפצה" וממש מזלזלות באינטליגנציה של הציבור. </w:t>
      </w:r>
      <w:bookmarkStart w:id="226" w:name="_ETM_Q1_1103657"/>
      <w:bookmarkEnd w:id="226"/>
    </w:p>
    <w:p w:rsidR="006049FD" w:rsidRDefault="006049FD" w:rsidP="00B06DC6">
      <w:pPr>
        <w:rPr>
          <w:rtl/>
          <w:lang w:eastAsia="he-IL"/>
        </w:rPr>
      </w:pPr>
      <w:bookmarkStart w:id="227" w:name="_ETM_Q1_1126154"/>
      <w:bookmarkStart w:id="228" w:name="_ETM_Q1_1126231"/>
      <w:bookmarkStart w:id="229" w:name="_ETM_Q1_1128861"/>
      <w:bookmarkEnd w:id="227"/>
      <w:bookmarkEnd w:id="228"/>
      <w:bookmarkEnd w:id="229"/>
    </w:p>
    <w:p w:rsidR="006049FD" w:rsidRDefault="006049FD" w:rsidP="006049FD">
      <w:pPr>
        <w:pStyle w:val="a4"/>
        <w:keepNext/>
        <w:rPr>
          <w:rtl/>
        </w:rPr>
      </w:pPr>
      <w:bookmarkStart w:id="230" w:name="ET_speaker_6227_24"/>
      <w:r w:rsidRPr="006049FD">
        <w:rPr>
          <w:rStyle w:val="TagStyle"/>
          <w:rtl/>
        </w:rPr>
        <w:lastRenderedPageBreak/>
        <w:t xml:space="preserve"> &lt;&lt; דובר &gt;&gt; </w:t>
      </w:r>
      <w:r>
        <w:rPr>
          <w:rtl/>
        </w:rPr>
        <w:t>לימור מגן תלם (ישראל ביתנו):</w:t>
      </w:r>
      <w:r w:rsidRPr="006049FD">
        <w:rPr>
          <w:rStyle w:val="TagStyle"/>
          <w:rtl/>
        </w:rPr>
        <w:t xml:space="preserve"> &lt;&lt; דובר &gt;&gt;</w:t>
      </w:r>
      <w:r>
        <w:rPr>
          <w:rtl/>
        </w:rPr>
        <w:t xml:space="preserve">   </w:t>
      </w:r>
      <w:bookmarkEnd w:id="230"/>
    </w:p>
    <w:p w:rsidR="006049FD" w:rsidRDefault="006049FD" w:rsidP="006049FD">
      <w:pPr>
        <w:pStyle w:val="KeepWithNext"/>
        <w:rPr>
          <w:rtl/>
          <w:lang w:eastAsia="he-IL"/>
        </w:rPr>
      </w:pPr>
    </w:p>
    <w:p w:rsidR="006049FD" w:rsidRDefault="006049FD" w:rsidP="00A62640">
      <w:pPr>
        <w:rPr>
          <w:rtl/>
          <w:lang w:eastAsia="he-IL"/>
        </w:rPr>
      </w:pPr>
      <w:bookmarkStart w:id="231" w:name="_ETM_Q1_1129420"/>
      <w:bookmarkStart w:id="232" w:name="_ETM_Q1_1129488"/>
      <w:bookmarkEnd w:id="231"/>
      <w:bookmarkEnd w:id="232"/>
      <w:r>
        <w:rPr>
          <w:rFonts w:hint="cs"/>
          <w:rtl/>
          <w:lang w:eastAsia="he-IL"/>
        </w:rPr>
        <w:t xml:space="preserve">אני </w:t>
      </w:r>
      <w:bookmarkStart w:id="233" w:name="_ETM_Q1_1129842"/>
      <w:bookmarkEnd w:id="233"/>
      <w:r>
        <w:rPr>
          <w:rFonts w:hint="cs"/>
          <w:rtl/>
          <w:lang w:eastAsia="he-IL"/>
        </w:rPr>
        <w:t xml:space="preserve">חושבת שהפשרה מאוזנת ונכונה בהדרגתיות שלה. זה שיש לנו יעד, </w:t>
      </w:r>
      <w:bookmarkStart w:id="234" w:name="_ETM_Q1_1140672"/>
      <w:bookmarkEnd w:id="234"/>
      <w:r w:rsidR="00A62640">
        <w:rPr>
          <w:rFonts w:hint="cs"/>
          <w:rtl/>
          <w:lang w:eastAsia="he-IL"/>
        </w:rPr>
        <w:t xml:space="preserve">מתי </w:t>
      </w:r>
      <w:r>
        <w:rPr>
          <w:rFonts w:hint="cs"/>
          <w:rtl/>
          <w:lang w:eastAsia="he-IL"/>
        </w:rPr>
        <w:t xml:space="preserve">הפרסומים מופסקים </w:t>
      </w:r>
      <w:r w:rsidR="00A62640">
        <w:rPr>
          <w:rFonts w:hint="cs"/>
          <w:rtl/>
          <w:lang w:eastAsia="he-IL"/>
        </w:rPr>
        <w:t>לחלוטין</w:t>
      </w:r>
      <w:r>
        <w:rPr>
          <w:rFonts w:hint="cs"/>
          <w:rtl/>
          <w:lang w:eastAsia="he-IL"/>
        </w:rPr>
        <w:t xml:space="preserve">, </w:t>
      </w:r>
      <w:r w:rsidR="00A62640">
        <w:rPr>
          <w:rFonts w:hint="cs"/>
          <w:rtl/>
          <w:lang w:eastAsia="he-IL"/>
        </w:rPr>
        <w:t xml:space="preserve">זה תוצאה מצוינת. </w:t>
      </w:r>
      <w:r>
        <w:rPr>
          <w:rFonts w:hint="cs"/>
          <w:rtl/>
          <w:lang w:eastAsia="he-IL"/>
        </w:rPr>
        <w:t xml:space="preserve">כל </w:t>
      </w:r>
      <w:r w:rsidR="00A62640">
        <w:rPr>
          <w:rFonts w:hint="cs"/>
          <w:rtl/>
          <w:lang w:eastAsia="he-IL"/>
        </w:rPr>
        <w:t xml:space="preserve">תקופת הביניים, שהיא הדרגתית ומביאה לידי </w:t>
      </w:r>
      <w:bookmarkStart w:id="235" w:name="_ETM_Q1_1149782"/>
      <w:bookmarkEnd w:id="235"/>
      <w:r w:rsidR="00A62640">
        <w:rPr>
          <w:rFonts w:hint="cs"/>
          <w:rtl/>
          <w:lang w:eastAsia="he-IL"/>
        </w:rPr>
        <w:t xml:space="preserve">ביטוי את כפל הפרסומים נגד על כל פרסום בעד, </w:t>
      </w:r>
      <w:bookmarkStart w:id="236" w:name="_ETM_Q1_1154013"/>
      <w:bookmarkEnd w:id="236"/>
      <w:r w:rsidR="00A62640">
        <w:rPr>
          <w:rFonts w:hint="cs"/>
          <w:rtl/>
          <w:lang w:eastAsia="he-IL"/>
        </w:rPr>
        <w:t xml:space="preserve">וכל </w:t>
      </w:r>
      <w:r>
        <w:rPr>
          <w:rFonts w:hint="cs"/>
          <w:rtl/>
          <w:lang w:eastAsia="he-IL"/>
        </w:rPr>
        <w:t xml:space="preserve">המדרגות שמוסי </w:t>
      </w:r>
      <w:r w:rsidR="00A62640">
        <w:rPr>
          <w:rFonts w:hint="cs"/>
          <w:rtl/>
          <w:lang w:eastAsia="he-IL"/>
        </w:rPr>
        <w:t xml:space="preserve">רז </w:t>
      </w:r>
      <w:r>
        <w:rPr>
          <w:rFonts w:hint="cs"/>
          <w:rtl/>
          <w:lang w:eastAsia="he-IL"/>
        </w:rPr>
        <w:t>הציע במתווה הפשרה</w:t>
      </w:r>
      <w:r w:rsidR="00A62640">
        <w:rPr>
          <w:rFonts w:hint="cs"/>
          <w:rtl/>
          <w:lang w:eastAsia="he-IL"/>
        </w:rPr>
        <w:t>,</w:t>
      </w:r>
      <w:r>
        <w:rPr>
          <w:rFonts w:hint="cs"/>
          <w:rtl/>
          <w:lang w:eastAsia="he-IL"/>
        </w:rPr>
        <w:t xml:space="preserve"> </w:t>
      </w:r>
      <w:bookmarkStart w:id="237" w:name="_ETM_Q1_1162008"/>
      <w:bookmarkEnd w:id="237"/>
      <w:r>
        <w:rPr>
          <w:rFonts w:hint="cs"/>
          <w:rtl/>
          <w:lang w:eastAsia="he-IL"/>
        </w:rPr>
        <w:t xml:space="preserve">אני </w:t>
      </w:r>
      <w:r w:rsidR="00A62640">
        <w:rPr>
          <w:rFonts w:hint="cs"/>
          <w:rtl/>
          <w:lang w:eastAsia="he-IL"/>
        </w:rPr>
        <w:t xml:space="preserve">לגמרי </w:t>
      </w:r>
      <w:r>
        <w:rPr>
          <w:rFonts w:hint="cs"/>
          <w:rtl/>
          <w:lang w:eastAsia="he-IL"/>
        </w:rPr>
        <w:t xml:space="preserve">מברכת </w:t>
      </w:r>
      <w:r w:rsidR="00A62640">
        <w:rPr>
          <w:rFonts w:hint="cs"/>
          <w:rtl/>
          <w:lang w:eastAsia="he-IL"/>
        </w:rPr>
        <w:t xml:space="preserve">על זה </w:t>
      </w:r>
      <w:r>
        <w:rPr>
          <w:rFonts w:hint="cs"/>
          <w:rtl/>
          <w:lang w:eastAsia="he-IL"/>
        </w:rPr>
        <w:t>ואני בעד.</w:t>
      </w:r>
    </w:p>
    <w:p w:rsidR="006049FD" w:rsidRDefault="006049FD" w:rsidP="006049FD">
      <w:pPr>
        <w:rPr>
          <w:rtl/>
          <w:lang w:eastAsia="he-IL"/>
        </w:rPr>
      </w:pPr>
      <w:bookmarkStart w:id="238" w:name="_ETM_Q1_1165383"/>
      <w:bookmarkStart w:id="239" w:name="_ETM_Q1_1165470"/>
      <w:bookmarkStart w:id="240" w:name="_ETM_Q1_1167431"/>
      <w:bookmarkEnd w:id="238"/>
      <w:bookmarkEnd w:id="239"/>
      <w:bookmarkEnd w:id="240"/>
    </w:p>
    <w:p w:rsidR="006049FD" w:rsidRDefault="006049FD" w:rsidP="006049FD">
      <w:pPr>
        <w:pStyle w:val="a4"/>
        <w:keepNext/>
        <w:rPr>
          <w:rtl/>
        </w:rPr>
      </w:pPr>
      <w:bookmarkStart w:id="241" w:name="ET_speaker_5785_25"/>
      <w:r w:rsidRPr="006049FD">
        <w:rPr>
          <w:rStyle w:val="TagStyle"/>
          <w:rtl/>
        </w:rPr>
        <w:t xml:space="preserve"> &lt;&lt; דובר &gt;&gt; </w:t>
      </w:r>
      <w:r>
        <w:rPr>
          <w:rtl/>
        </w:rPr>
        <w:t>עופר כסיף (הרשימה המשותפת):</w:t>
      </w:r>
      <w:r w:rsidRPr="006049FD">
        <w:rPr>
          <w:rStyle w:val="TagStyle"/>
          <w:rtl/>
        </w:rPr>
        <w:t xml:space="preserve"> &lt;&lt; דובר &gt;&gt;</w:t>
      </w:r>
      <w:r>
        <w:rPr>
          <w:rtl/>
        </w:rPr>
        <w:t xml:space="preserve">   </w:t>
      </w:r>
      <w:bookmarkEnd w:id="241"/>
    </w:p>
    <w:p w:rsidR="006049FD" w:rsidRDefault="006049FD" w:rsidP="006049FD">
      <w:pPr>
        <w:pStyle w:val="KeepWithNext"/>
        <w:rPr>
          <w:rtl/>
          <w:lang w:eastAsia="he-IL"/>
        </w:rPr>
      </w:pPr>
    </w:p>
    <w:p w:rsidR="006049FD" w:rsidRPr="006049FD" w:rsidRDefault="00A62640" w:rsidP="00240080">
      <w:pPr>
        <w:rPr>
          <w:rtl/>
          <w:lang w:eastAsia="he-IL"/>
        </w:rPr>
      </w:pPr>
      <w:bookmarkStart w:id="242" w:name="_ETM_Q1_1167895"/>
      <w:bookmarkStart w:id="243" w:name="_ETM_Q1_1167948"/>
      <w:bookmarkEnd w:id="242"/>
      <w:bookmarkEnd w:id="243"/>
      <w:r>
        <w:rPr>
          <w:rFonts w:hint="cs"/>
          <w:rtl/>
          <w:lang w:eastAsia="he-IL"/>
        </w:rPr>
        <w:t xml:space="preserve">בהמשך לדברים שאמרה חברתי, </w:t>
      </w:r>
      <w:r w:rsidR="006049FD">
        <w:rPr>
          <w:rFonts w:hint="cs"/>
          <w:rtl/>
          <w:lang w:eastAsia="he-IL"/>
        </w:rPr>
        <w:t xml:space="preserve">אני רוצה ממש בקצרה להסביר </w:t>
      </w:r>
      <w:r>
        <w:rPr>
          <w:rFonts w:hint="cs"/>
          <w:rtl/>
          <w:lang w:eastAsia="he-IL"/>
        </w:rPr>
        <w:t xml:space="preserve">עוד </w:t>
      </w:r>
      <w:bookmarkStart w:id="244" w:name="_ETM_Q1_1170621"/>
      <w:bookmarkEnd w:id="244"/>
      <w:r w:rsidR="006049FD">
        <w:rPr>
          <w:rFonts w:hint="cs"/>
          <w:rtl/>
          <w:lang w:eastAsia="he-IL"/>
        </w:rPr>
        <w:t xml:space="preserve">משהו לגבי </w:t>
      </w:r>
      <w:bookmarkStart w:id="245" w:name="_ETM_Q1_1172653"/>
      <w:bookmarkEnd w:id="245"/>
      <w:r w:rsidR="006049FD">
        <w:rPr>
          <w:rFonts w:hint="cs"/>
          <w:rtl/>
          <w:lang w:eastAsia="he-IL"/>
        </w:rPr>
        <w:t>החשיבות של</w:t>
      </w:r>
      <w:r>
        <w:rPr>
          <w:rFonts w:hint="cs"/>
          <w:rtl/>
          <w:lang w:eastAsia="he-IL"/>
        </w:rPr>
        <w:t xml:space="preserve"> הפשרה הזאת והאיזון שהוזכר. כולנו יודעים שהעיתונות המודפסת נמצאת במשבר, בכל </w:t>
      </w:r>
      <w:bookmarkStart w:id="246" w:name="_ETM_Q1_1187890"/>
      <w:bookmarkEnd w:id="246"/>
      <w:r>
        <w:rPr>
          <w:rFonts w:hint="cs"/>
          <w:rtl/>
          <w:lang w:eastAsia="he-IL"/>
        </w:rPr>
        <w:t xml:space="preserve">העולם דרך אגב, ואנחנו יודעים שיש לזה גם השלכות. שוב </w:t>
      </w:r>
      <w:bookmarkStart w:id="247" w:name="_ETM_Q1_1189105"/>
      <w:bookmarkEnd w:id="247"/>
      <w:r>
        <w:rPr>
          <w:rFonts w:hint="cs"/>
          <w:rtl/>
          <w:lang w:eastAsia="he-IL"/>
        </w:rPr>
        <w:t>אני חוזר לעניין של עובדים ופיטורים וכן הלאה. אנחנו יודעים.</w:t>
      </w:r>
      <w:bookmarkStart w:id="248" w:name="_ETM_Q1_1195148"/>
      <w:bookmarkEnd w:id="248"/>
      <w:r>
        <w:rPr>
          <w:rFonts w:hint="cs"/>
          <w:rtl/>
          <w:lang w:eastAsia="he-IL"/>
        </w:rPr>
        <w:t xml:space="preserve"> אם היינו עושים את זה </w:t>
      </w:r>
      <w:r>
        <w:rPr>
          <w:rFonts w:hint="eastAsia"/>
          <w:rtl/>
          <w:lang w:eastAsia="he-IL"/>
        </w:rPr>
        <w:t>–</w:t>
      </w:r>
      <w:r>
        <w:rPr>
          <w:rFonts w:hint="cs"/>
          <w:rtl/>
          <w:lang w:eastAsia="he-IL"/>
        </w:rPr>
        <w:t xml:space="preserve"> ורצינו לעשות את זה </w:t>
      </w:r>
      <w:r>
        <w:rPr>
          <w:rFonts w:hint="eastAsia"/>
          <w:rtl/>
          <w:lang w:eastAsia="he-IL"/>
        </w:rPr>
        <w:t>–</w:t>
      </w:r>
      <w:r>
        <w:rPr>
          <w:rFonts w:hint="cs"/>
          <w:rtl/>
          <w:lang w:eastAsia="he-IL"/>
        </w:rPr>
        <w:t xml:space="preserve"> במהירות </w:t>
      </w:r>
      <w:bookmarkStart w:id="249" w:name="_ETM_Q1_1202026"/>
      <w:bookmarkEnd w:id="249"/>
      <w:r>
        <w:rPr>
          <w:rFonts w:hint="cs"/>
          <w:rtl/>
          <w:lang w:eastAsia="he-IL"/>
        </w:rPr>
        <w:t xml:space="preserve">זה היה בסופו של דבר מפר את האיזון הראוי בין </w:t>
      </w:r>
      <w:bookmarkStart w:id="250" w:name="_ETM_Q1_1204852"/>
      <w:bookmarkEnd w:id="250"/>
      <w:r>
        <w:rPr>
          <w:rFonts w:hint="cs"/>
          <w:rtl/>
          <w:lang w:eastAsia="he-IL"/>
        </w:rPr>
        <w:t xml:space="preserve">מטרת החוק הראויה לבין הרצון שלנו שלא לפגוע בעובדים ולא </w:t>
      </w:r>
      <w:bookmarkStart w:id="251" w:name="_ETM_Q1_1210452"/>
      <w:bookmarkEnd w:id="251"/>
      <w:r>
        <w:rPr>
          <w:rFonts w:hint="cs"/>
          <w:rtl/>
          <w:lang w:eastAsia="he-IL"/>
        </w:rPr>
        <w:t xml:space="preserve">לפגוע בתקשורת או בעיתונות המודפסת. אני חושב שהפשרה </w:t>
      </w:r>
      <w:bookmarkStart w:id="252" w:name="_ETM_Q1_1215521"/>
      <w:bookmarkEnd w:id="252"/>
      <w:r>
        <w:rPr>
          <w:rFonts w:hint="cs"/>
          <w:rtl/>
          <w:lang w:eastAsia="he-IL"/>
        </w:rPr>
        <w:t xml:space="preserve">הזאת </w:t>
      </w:r>
      <w:r w:rsidR="00240080">
        <w:rPr>
          <w:rFonts w:hint="eastAsia"/>
          <w:rtl/>
          <w:lang w:eastAsia="he-IL"/>
        </w:rPr>
        <w:t>–</w:t>
      </w:r>
      <w:r w:rsidR="00240080">
        <w:rPr>
          <w:rFonts w:hint="cs"/>
          <w:rtl/>
          <w:lang w:eastAsia="he-IL"/>
        </w:rPr>
        <w:t xml:space="preserve"> </w:t>
      </w:r>
      <w:r>
        <w:rPr>
          <w:rFonts w:hint="cs"/>
          <w:rtl/>
          <w:lang w:eastAsia="he-IL"/>
        </w:rPr>
        <w:t xml:space="preserve">לכן אני אישית קיבלתי אותה </w:t>
      </w:r>
      <w:r w:rsidR="00240080">
        <w:rPr>
          <w:rFonts w:hint="eastAsia"/>
          <w:rtl/>
          <w:lang w:eastAsia="he-IL"/>
        </w:rPr>
        <w:t>–</w:t>
      </w:r>
      <w:r w:rsidR="00240080">
        <w:rPr>
          <w:rFonts w:hint="cs"/>
          <w:rtl/>
          <w:lang w:eastAsia="he-IL"/>
        </w:rPr>
        <w:t xml:space="preserve"> </w:t>
      </w:r>
      <w:r>
        <w:rPr>
          <w:rFonts w:hint="cs"/>
          <w:rtl/>
          <w:lang w:eastAsia="he-IL"/>
        </w:rPr>
        <w:t>מאוזנת, במובן הזה שמצד</w:t>
      </w:r>
      <w:bookmarkStart w:id="253" w:name="_ETM_Q1_1220960"/>
      <w:bookmarkEnd w:id="253"/>
      <w:r>
        <w:rPr>
          <w:rFonts w:hint="cs"/>
          <w:rtl/>
          <w:lang w:eastAsia="he-IL"/>
        </w:rPr>
        <w:t xml:space="preserve"> אחד תהיה הפסקה של הפרסומות, או נכון יותר ביטול </w:t>
      </w:r>
      <w:bookmarkStart w:id="254" w:name="_ETM_Q1_1223310"/>
      <w:bookmarkEnd w:id="254"/>
      <w:r>
        <w:rPr>
          <w:rFonts w:hint="cs"/>
          <w:rtl/>
          <w:lang w:eastAsia="he-IL"/>
        </w:rPr>
        <w:t xml:space="preserve">של ההחרגה, ומצד שני זה לא ייעשה בקצב שיפגע בעיתונות </w:t>
      </w:r>
      <w:bookmarkStart w:id="255" w:name="_ETM_Q1_1229126"/>
      <w:bookmarkEnd w:id="255"/>
      <w:r>
        <w:rPr>
          <w:rFonts w:hint="cs"/>
          <w:rtl/>
          <w:lang w:eastAsia="he-IL"/>
        </w:rPr>
        <w:t xml:space="preserve">המודפסת או בעובדים. אני חושב שהאיזון ראוי ולכן הפשרה הזאת </w:t>
      </w:r>
      <w:bookmarkStart w:id="256" w:name="_ETM_Q1_1235021"/>
      <w:bookmarkEnd w:id="256"/>
      <w:r>
        <w:rPr>
          <w:rFonts w:hint="cs"/>
          <w:rtl/>
          <w:lang w:eastAsia="he-IL"/>
        </w:rPr>
        <w:t>מקובלת עליי.</w:t>
      </w:r>
    </w:p>
    <w:p w:rsidR="00520273" w:rsidRDefault="00520273" w:rsidP="00520273">
      <w:pPr>
        <w:rPr>
          <w:rtl/>
        </w:rPr>
      </w:pPr>
    </w:p>
    <w:p w:rsidR="00B91340" w:rsidRDefault="00B91340" w:rsidP="00B91340">
      <w:pPr>
        <w:pStyle w:val="af6"/>
        <w:keepNext/>
        <w:rPr>
          <w:rtl/>
        </w:rPr>
      </w:pPr>
      <w:bookmarkStart w:id="257" w:name="ET_yor_5765_26"/>
      <w:r w:rsidRPr="00B91340">
        <w:rPr>
          <w:rStyle w:val="TagStyle"/>
          <w:rtl/>
        </w:rPr>
        <w:t xml:space="preserve"> &lt;&lt; יור &gt;&gt; </w:t>
      </w:r>
      <w:r>
        <w:rPr>
          <w:rtl/>
        </w:rPr>
        <w:t>היו"ר מיכאל מרדכי ביטון:</w:t>
      </w:r>
      <w:r w:rsidRPr="00B91340">
        <w:rPr>
          <w:rStyle w:val="TagStyle"/>
          <w:rtl/>
        </w:rPr>
        <w:t xml:space="preserve"> &lt;&lt; יור &gt;&gt;</w:t>
      </w:r>
      <w:r>
        <w:rPr>
          <w:rtl/>
        </w:rPr>
        <w:t xml:space="preserve">   </w:t>
      </w:r>
      <w:bookmarkEnd w:id="257"/>
    </w:p>
    <w:p w:rsidR="00B91340" w:rsidRDefault="00B91340" w:rsidP="00B91340">
      <w:pPr>
        <w:pStyle w:val="KeepWithNext"/>
        <w:rPr>
          <w:rtl/>
          <w:lang w:eastAsia="he-IL"/>
        </w:rPr>
      </w:pPr>
    </w:p>
    <w:p w:rsidR="00B91340" w:rsidRDefault="00A62640" w:rsidP="00240080">
      <w:pPr>
        <w:rPr>
          <w:rtl/>
          <w:lang w:eastAsia="he-IL"/>
        </w:rPr>
      </w:pPr>
      <w:bookmarkStart w:id="258" w:name="_ETM_Q1_1243159"/>
      <w:bookmarkEnd w:id="258"/>
      <w:r>
        <w:rPr>
          <w:rFonts w:hint="cs"/>
          <w:rtl/>
          <w:lang w:eastAsia="he-IL"/>
        </w:rPr>
        <w:t xml:space="preserve">תודה חבר הכנסת כסיף. </w:t>
      </w:r>
      <w:r w:rsidR="00B91340">
        <w:rPr>
          <w:rFonts w:hint="cs"/>
          <w:rtl/>
          <w:lang w:eastAsia="he-IL"/>
        </w:rPr>
        <w:t xml:space="preserve">אני </w:t>
      </w:r>
      <w:r w:rsidR="002C20E9">
        <w:rPr>
          <w:rFonts w:hint="cs"/>
          <w:rtl/>
          <w:lang w:eastAsia="he-IL"/>
        </w:rPr>
        <w:t>מניח שעכשיו</w:t>
      </w:r>
      <w:r w:rsidR="00B91340">
        <w:rPr>
          <w:rFonts w:hint="cs"/>
          <w:rtl/>
          <w:lang w:eastAsia="he-IL"/>
        </w:rPr>
        <w:t xml:space="preserve"> יש </w:t>
      </w:r>
      <w:bookmarkStart w:id="259" w:name="_ETM_Q1_1246043"/>
      <w:bookmarkEnd w:id="259"/>
      <w:r w:rsidR="00B91340">
        <w:rPr>
          <w:rFonts w:hint="cs"/>
          <w:rtl/>
          <w:lang w:eastAsia="he-IL"/>
        </w:rPr>
        <w:t>לכם</w:t>
      </w:r>
      <w:r>
        <w:rPr>
          <w:rFonts w:hint="cs"/>
          <w:rtl/>
          <w:lang w:eastAsia="he-IL"/>
        </w:rPr>
        <w:t xml:space="preserve"> מה להגיד. שבי גטניו, העמותה לדמוקרטיה מתקדמת, בבקשה.</w:t>
      </w:r>
    </w:p>
    <w:p w:rsidR="00B91340" w:rsidRDefault="00B91340" w:rsidP="00B91340">
      <w:pPr>
        <w:rPr>
          <w:rtl/>
          <w:lang w:eastAsia="he-IL"/>
        </w:rPr>
      </w:pPr>
      <w:bookmarkStart w:id="260" w:name="_ETM_Q1_1248453"/>
      <w:bookmarkStart w:id="261" w:name="_ETM_Q1_1248523"/>
      <w:bookmarkStart w:id="262" w:name="_ETM_Q1_1250411"/>
      <w:bookmarkEnd w:id="260"/>
      <w:bookmarkEnd w:id="261"/>
      <w:bookmarkEnd w:id="262"/>
    </w:p>
    <w:p w:rsidR="00B91340" w:rsidRDefault="00B91340" w:rsidP="00B91340">
      <w:pPr>
        <w:pStyle w:val="af9"/>
        <w:keepNext/>
        <w:rPr>
          <w:rtl/>
          <w:lang w:eastAsia="he-IL"/>
        </w:rPr>
      </w:pPr>
      <w:bookmarkStart w:id="263" w:name="ET_guest_618951_27"/>
      <w:r w:rsidRPr="00B91340">
        <w:rPr>
          <w:rStyle w:val="TagStyle"/>
          <w:rtl/>
        </w:rPr>
        <w:t xml:space="preserve"> &lt;&lt; אורח &gt;&gt; </w:t>
      </w:r>
      <w:r>
        <w:rPr>
          <w:rtl/>
          <w:lang w:eastAsia="he-IL"/>
        </w:rPr>
        <w:t>שבי גטניו:</w:t>
      </w:r>
      <w:r w:rsidRPr="00B91340">
        <w:rPr>
          <w:rStyle w:val="TagStyle"/>
          <w:rtl/>
        </w:rPr>
        <w:t xml:space="preserve"> &lt;&lt; אורח &gt;&gt;</w:t>
      </w:r>
      <w:r>
        <w:rPr>
          <w:rtl/>
          <w:lang w:eastAsia="he-IL"/>
        </w:rPr>
        <w:t xml:space="preserve">   </w:t>
      </w:r>
      <w:bookmarkEnd w:id="263"/>
    </w:p>
    <w:p w:rsidR="00B91340" w:rsidRDefault="00B91340" w:rsidP="00B91340">
      <w:pPr>
        <w:pStyle w:val="KeepWithNext"/>
        <w:rPr>
          <w:rtl/>
          <w:lang w:eastAsia="he-IL"/>
        </w:rPr>
      </w:pPr>
    </w:p>
    <w:p w:rsidR="00834DDE" w:rsidRDefault="00A62640" w:rsidP="00B91340">
      <w:pPr>
        <w:rPr>
          <w:rtl/>
          <w:lang w:eastAsia="he-IL"/>
        </w:rPr>
      </w:pPr>
      <w:bookmarkStart w:id="264" w:name="_ETM_Q1_1250896"/>
      <w:bookmarkStart w:id="265" w:name="_ETM_Q1_1250947"/>
      <w:bookmarkEnd w:id="264"/>
      <w:bookmarkEnd w:id="265"/>
      <w:r>
        <w:rPr>
          <w:rFonts w:hint="cs"/>
          <w:rtl/>
          <w:lang w:eastAsia="he-IL"/>
        </w:rPr>
        <w:t xml:space="preserve">אני </w:t>
      </w:r>
      <w:r w:rsidR="00B91340">
        <w:rPr>
          <w:rFonts w:hint="cs"/>
          <w:rtl/>
          <w:lang w:eastAsia="he-IL"/>
        </w:rPr>
        <w:t xml:space="preserve">מצטער </w:t>
      </w:r>
      <w:r>
        <w:rPr>
          <w:rFonts w:hint="cs"/>
          <w:rtl/>
          <w:lang w:eastAsia="he-IL"/>
        </w:rPr>
        <w:t>להשבית</w:t>
      </w:r>
      <w:r w:rsidR="00834DDE">
        <w:rPr>
          <w:rFonts w:hint="cs"/>
          <w:rtl/>
          <w:lang w:eastAsia="he-IL"/>
        </w:rPr>
        <w:t xml:space="preserve"> את השמחה</w:t>
      </w:r>
      <w:r w:rsidR="00B91340">
        <w:rPr>
          <w:rFonts w:hint="cs"/>
          <w:rtl/>
          <w:lang w:eastAsia="he-IL"/>
        </w:rPr>
        <w:t xml:space="preserve">. </w:t>
      </w:r>
      <w:r w:rsidR="00834DDE">
        <w:rPr>
          <w:rFonts w:hint="cs"/>
          <w:rtl/>
          <w:lang w:eastAsia="he-IL"/>
        </w:rPr>
        <w:t xml:space="preserve">יש פשרות שאסור לעשות. </w:t>
      </w:r>
      <w:bookmarkStart w:id="266" w:name="_ETM_Q1_1248704"/>
      <w:bookmarkEnd w:id="266"/>
      <w:r w:rsidR="00834DDE">
        <w:rPr>
          <w:rFonts w:hint="cs"/>
          <w:rtl/>
          <w:lang w:eastAsia="he-IL"/>
        </w:rPr>
        <w:t xml:space="preserve">אם אני צריך להביא ציטטה מן המקורות אז אביא את "שוחד יעוור עיני חכמים ויסלף דברי צדיקים" ולא את מה </w:t>
      </w:r>
      <w:bookmarkStart w:id="267" w:name="_ETM_Q1_1254897"/>
      <w:bookmarkEnd w:id="267"/>
      <w:r w:rsidR="00834DDE">
        <w:rPr>
          <w:rFonts w:hint="cs"/>
          <w:rtl/>
          <w:lang w:eastAsia="he-IL"/>
        </w:rPr>
        <w:t xml:space="preserve">שהביאו כאן היום. </w:t>
      </w:r>
    </w:p>
    <w:p w:rsidR="00834DDE" w:rsidRDefault="00834DDE" w:rsidP="00B91340">
      <w:pPr>
        <w:rPr>
          <w:rtl/>
          <w:lang w:eastAsia="he-IL"/>
        </w:rPr>
      </w:pPr>
    </w:p>
    <w:p w:rsidR="00B91340" w:rsidRDefault="00B91340" w:rsidP="00240080">
      <w:pPr>
        <w:rPr>
          <w:rtl/>
          <w:lang w:eastAsia="he-IL"/>
        </w:rPr>
      </w:pPr>
      <w:r>
        <w:rPr>
          <w:rFonts w:hint="cs"/>
          <w:rtl/>
          <w:lang w:eastAsia="he-IL"/>
        </w:rPr>
        <w:t>אין אח ורע בעולם המערבי לכוח שהמו"</w:t>
      </w:r>
      <w:r w:rsidR="002C20E9">
        <w:rPr>
          <w:rFonts w:hint="cs"/>
          <w:rtl/>
          <w:lang w:eastAsia="he-IL"/>
        </w:rPr>
        <w:t>לים</w:t>
      </w:r>
      <w:r>
        <w:rPr>
          <w:rFonts w:hint="cs"/>
          <w:rtl/>
          <w:lang w:eastAsia="he-IL"/>
        </w:rPr>
        <w:t xml:space="preserve"> </w:t>
      </w:r>
      <w:r w:rsidR="00834DDE">
        <w:rPr>
          <w:rFonts w:hint="cs"/>
          <w:rtl/>
          <w:lang w:eastAsia="he-IL"/>
        </w:rPr>
        <w:t xml:space="preserve">בישראל </w:t>
      </w:r>
      <w:r>
        <w:rPr>
          <w:rFonts w:hint="cs"/>
          <w:rtl/>
          <w:lang w:eastAsia="he-IL"/>
        </w:rPr>
        <w:t xml:space="preserve">מחזיקים </w:t>
      </w:r>
      <w:bookmarkStart w:id="268" w:name="_ETM_Q1_1268971"/>
      <w:bookmarkEnd w:id="268"/>
      <w:r>
        <w:rPr>
          <w:rFonts w:hint="cs"/>
          <w:rtl/>
          <w:lang w:eastAsia="he-IL"/>
        </w:rPr>
        <w:t xml:space="preserve">בידם. </w:t>
      </w:r>
      <w:r w:rsidR="00834DDE">
        <w:rPr>
          <w:rFonts w:hint="cs"/>
          <w:rtl/>
          <w:lang w:eastAsia="he-IL"/>
        </w:rPr>
        <w:t>בבית הזה מרבים לדבר על שלט</w:t>
      </w:r>
      <w:bookmarkStart w:id="269" w:name="_ETM_Q1_1265903"/>
      <w:bookmarkEnd w:id="269"/>
      <w:r w:rsidR="00834DDE">
        <w:rPr>
          <w:rFonts w:hint="cs"/>
          <w:rtl/>
          <w:lang w:eastAsia="he-IL"/>
        </w:rPr>
        <w:t>ון בג"ץ ומקדמים חקיקה להגבלת יכולת התערבות בג"ץ, אבל כשהוגשו</w:t>
      </w:r>
      <w:bookmarkStart w:id="270" w:name="_ETM_Q1_1270194"/>
      <w:bookmarkEnd w:id="270"/>
      <w:r w:rsidR="00834DDE">
        <w:rPr>
          <w:rFonts w:hint="cs"/>
          <w:rtl/>
          <w:lang w:eastAsia="he-IL"/>
        </w:rPr>
        <w:t xml:space="preserve"> כתבי אישום נגד ראש ממשלה ומו"ל בישראל חברים בבית הזה </w:t>
      </w:r>
      <w:bookmarkStart w:id="271" w:name="_ETM_Q1_1275662"/>
      <w:bookmarkEnd w:id="271"/>
      <w:r w:rsidR="00834DDE">
        <w:rPr>
          <w:rFonts w:hint="cs"/>
          <w:rtl/>
          <w:lang w:eastAsia="he-IL"/>
        </w:rPr>
        <w:t xml:space="preserve">החלו לקדם חקיקה ראויה לאיסור הטלת הרכבת ממשלה על ראש </w:t>
      </w:r>
      <w:bookmarkStart w:id="272" w:name="_ETM_Q1_1280799"/>
      <w:bookmarkEnd w:id="272"/>
      <w:r w:rsidR="00834DDE">
        <w:rPr>
          <w:rFonts w:hint="cs"/>
          <w:rtl/>
          <w:lang w:eastAsia="he-IL"/>
        </w:rPr>
        <w:t xml:space="preserve">ממשלה, אבל כשהוגש כתב אישום נגד מו"ל </w:t>
      </w:r>
      <w:r w:rsidR="00834DDE">
        <w:rPr>
          <w:rtl/>
          <w:lang w:eastAsia="he-IL"/>
        </w:rPr>
        <w:t>–</w:t>
      </w:r>
      <w:r w:rsidR="00834DDE">
        <w:rPr>
          <w:rFonts w:hint="cs"/>
          <w:rtl/>
          <w:lang w:eastAsia="he-IL"/>
        </w:rPr>
        <w:t xml:space="preserve"> אין אף </w:t>
      </w:r>
      <w:bookmarkStart w:id="273" w:name="_ETM_Q1_1284238"/>
      <w:bookmarkEnd w:id="273"/>
      <w:r w:rsidR="00834DDE">
        <w:rPr>
          <w:rFonts w:hint="cs"/>
          <w:rtl/>
          <w:lang w:eastAsia="he-IL"/>
        </w:rPr>
        <w:t xml:space="preserve">חבר או חברה בבית הזה שהעזו להגיש הצעת חוק נגד </w:t>
      </w:r>
      <w:bookmarkStart w:id="274" w:name="_ETM_Q1_1290205"/>
      <w:bookmarkEnd w:id="274"/>
      <w:r w:rsidR="00834DDE">
        <w:rPr>
          <w:rFonts w:hint="cs"/>
          <w:rtl/>
          <w:lang w:eastAsia="he-IL"/>
        </w:rPr>
        <w:t xml:space="preserve">אחזקות של מו"ל כאשר מוגש נגדו כתב אישום או כאשר הוא  מורשע. זו המחשה לעוצמה האדירה שיש למו"לים במדינה </w:t>
      </w:r>
      <w:bookmarkStart w:id="275" w:name="_ETM_Q1_1302221"/>
      <w:bookmarkEnd w:id="275"/>
      <w:r w:rsidR="00834DDE">
        <w:rPr>
          <w:rFonts w:hint="cs"/>
          <w:rtl/>
          <w:lang w:eastAsia="he-IL"/>
        </w:rPr>
        <w:t xml:space="preserve">הזאת. זה למעשה הסבטקסט בקידום של הצעת החוק הזאת ובמה שאנחנו דנים בו היום. </w:t>
      </w:r>
      <w:bookmarkStart w:id="276" w:name="_ETM_Q1_1313117"/>
      <w:bookmarkEnd w:id="276"/>
    </w:p>
    <w:p w:rsidR="00834DDE" w:rsidRDefault="00834DDE" w:rsidP="00834DDE">
      <w:pPr>
        <w:rPr>
          <w:rtl/>
          <w:lang w:eastAsia="he-IL"/>
        </w:rPr>
      </w:pPr>
      <w:bookmarkStart w:id="277" w:name="_ETM_Q1_1313197"/>
      <w:bookmarkEnd w:id="277"/>
    </w:p>
    <w:p w:rsidR="00834DDE" w:rsidRDefault="00834DDE" w:rsidP="00834DDE">
      <w:pPr>
        <w:rPr>
          <w:rtl/>
          <w:lang w:eastAsia="he-IL"/>
        </w:rPr>
      </w:pPr>
      <w:bookmarkStart w:id="278" w:name="_ETM_Q1_1313267"/>
      <w:bookmarkStart w:id="279" w:name="_ETM_Q1_1313327"/>
      <w:bookmarkEnd w:id="278"/>
      <w:bookmarkEnd w:id="279"/>
      <w:r>
        <w:rPr>
          <w:rFonts w:hint="cs"/>
          <w:rtl/>
          <w:lang w:eastAsia="he-IL"/>
        </w:rPr>
        <w:t xml:space="preserve">דרך </w:t>
      </w:r>
      <w:bookmarkStart w:id="280" w:name="_ETM_Q1_1311460"/>
      <w:bookmarkEnd w:id="280"/>
      <w:r>
        <w:rPr>
          <w:rFonts w:hint="cs"/>
          <w:rtl/>
          <w:lang w:eastAsia="he-IL"/>
        </w:rPr>
        <w:t xml:space="preserve">אגב, זרקתי את הכפפה. אתם עכשיו כן יכולים להגיש הצעת </w:t>
      </w:r>
      <w:bookmarkStart w:id="281" w:name="_ETM_Q1_1316968"/>
      <w:bookmarkEnd w:id="281"/>
      <w:r>
        <w:rPr>
          <w:rFonts w:hint="cs"/>
          <w:rtl/>
          <w:lang w:eastAsia="he-IL"/>
        </w:rPr>
        <w:t xml:space="preserve">חוק כזאת. </w:t>
      </w:r>
    </w:p>
    <w:p w:rsidR="00736364" w:rsidRDefault="00736364" w:rsidP="00B91340">
      <w:pPr>
        <w:rPr>
          <w:rtl/>
          <w:lang w:eastAsia="he-IL"/>
        </w:rPr>
      </w:pPr>
      <w:bookmarkStart w:id="282" w:name="_ETM_Q1_1323243"/>
      <w:bookmarkStart w:id="283" w:name="_ETM_Q1_1323323"/>
      <w:bookmarkEnd w:id="282"/>
      <w:bookmarkEnd w:id="283"/>
    </w:p>
    <w:p w:rsidR="00736364" w:rsidRDefault="00736364" w:rsidP="00736364">
      <w:pPr>
        <w:pStyle w:val="af6"/>
        <w:keepNext/>
        <w:rPr>
          <w:rtl/>
        </w:rPr>
      </w:pPr>
      <w:bookmarkStart w:id="284" w:name="ET_yor_5765_28"/>
      <w:r w:rsidRPr="00736364">
        <w:rPr>
          <w:rStyle w:val="TagStyle"/>
          <w:rtl/>
        </w:rPr>
        <w:t xml:space="preserve"> &lt;&lt; יור &gt;&gt; </w:t>
      </w:r>
      <w:r>
        <w:rPr>
          <w:rtl/>
        </w:rPr>
        <w:t>היו"ר מיכאל מרדכי ביטון:</w:t>
      </w:r>
      <w:r w:rsidRPr="00736364">
        <w:rPr>
          <w:rStyle w:val="TagStyle"/>
          <w:rtl/>
        </w:rPr>
        <w:t xml:space="preserve"> &lt;&lt; יור &gt;&gt;</w:t>
      </w:r>
      <w:r>
        <w:rPr>
          <w:rtl/>
        </w:rPr>
        <w:t xml:space="preserve">   </w:t>
      </w:r>
      <w:bookmarkEnd w:id="284"/>
    </w:p>
    <w:p w:rsidR="00736364" w:rsidRDefault="00736364" w:rsidP="00736364">
      <w:pPr>
        <w:pStyle w:val="KeepWithNext"/>
        <w:rPr>
          <w:rtl/>
          <w:lang w:eastAsia="he-IL"/>
        </w:rPr>
      </w:pPr>
    </w:p>
    <w:p w:rsidR="00736364" w:rsidRDefault="00834DDE" w:rsidP="00834DDE">
      <w:pPr>
        <w:rPr>
          <w:rtl/>
          <w:lang w:eastAsia="he-IL"/>
        </w:rPr>
      </w:pPr>
      <w:bookmarkStart w:id="285" w:name="_ETM_Q1_1325484"/>
      <w:bookmarkEnd w:id="285"/>
      <w:r>
        <w:rPr>
          <w:rFonts w:hint="cs"/>
          <w:rtl/>
          <w:lang w:eastAsia="he-IL"/>
        </w:rPr>
        <w:t>אמרת א</w:t>
      </w:r>
      <w:r w:rsidR="00736364">
        <w:rPr>
          <w:rFonts w:hint="cs"/>
          <w:rtl/>
          <w:lang w:eastAsia="he-IL"/>
        </w:rPr>
        <w:t>חזקות</w:t>
      </w:r>
      <w:r>
        <w:rPr>
          <w:rFonts w:hint="cs"/>
          <w:rtl/>
          <w:lang w:eastAsia="he-IL"/>
        </w:rPr>
        <w:t xml:space="preserve"> של מו"ל, אבל אחזקה זה קניין</w:t>
      </w:r>
      <w:bookmarkStart w:id="286" w:name="_ETM_Q1_1326599"/>
      <w:bookmarkEnd w:id="286"/>
      <w:r>
        <w:rPr>
          <w:rFonts w:hint="cs"/>
          <w:rtl/>
          <w:lang w:eastAsia="he-IL"/>
        </w:rPr>
        <w:t xml:space="preserve"> אישי</w:t>
      </w:r>
      <w:r w:rsidR="00736364">
        <w:rPr>
          <w:rFonts w:hint="cs"/>
          <w:rtl/>
          <w:lang w:eastAsia="he-IL"/>
        </w:rPr>
        <w:t xml:space="preserve">. </w:t>
      </w:r>
      <w:r>
        <w:rPr>
          <w:rFonts w:hint="cs"/>
          <w:rtl/>
          <w:lang w:eastAsia="he-IL"/>
        </w:rPr>
        <w:t xml:space="preserve">אולי </w:t>
      </w:r>
      <w:r w:rsidR="00736364">
        <w:rPr>
          <w:rFonts w:hint="cs"/>
          <w:rtl/>
          <w:lang w:eastAsia="he-IL"/>
        </w:rPr>
        <w:t xml:space="preserve">התכוונת </w:t>
      </w:r>
      <w:r>
        <w:rPr>
          <w:rFonts w:hint="cs"/>
          <w:rtl/>
          <w:lang w:eastAsia="he-IL"/>
        </w:rPr>
        <w:t>ל</w:t>
      </w:r>
      <w:r w:rsidR="00736364">
        <w:rPr>
          <w:rFonts w:hint="cs"/>
          <w:rtl/>
          <w:lang w:eastAsia="he-IL"/>
        </w:rPr>
        <w:t>תפקיד של מו"ל.</w:t>
      </w:r>
      <w:r>
        <w:rPr>
          <w:rFonts w:hint="cs"/>
          <w:rtl/>
          <w:lang w:eastAsia="he-IL"/>
        </w:rPr>
        <w:t xml:space="preserve"> אי אפשר לקחת כסף ממישהו. הרכוש שלו הוא שלו.</w:t>
      </w:r>
    </w:p>
    <w:p w:rsidR="00736364" w:rsidRDefault="00736364" w:rsidP="00736364">
      <w:pPr>
        <w:rPr>
          <w:rtl/>
          <w:lang w:eastAsia="he-IL"/>
        </w:rPr>
      </w:pPr>
      <w:bookmarkStart w:id="287" w:name="_ETM_Q1_1340921"/>
      <w:bookmarkStart w:id="288" w:name="_ETM_Q1_1341018"/>
      <w:bookmarkStart w:id="289" w:name="_ETM_Q1_1343560"/>
      <w:bookmarkEnd w:id="287"/>
      <w:bookmarkEnd w:id="288"/>
      <w:bookmarkEnd w:id="289"/>
    </w:p>
    <w:p w:rsidR="00736364" w:rsidRDefault="00736364" w:rsidP="00736364">
      <w:pPr>
        <w:pStyle w:val="af9"/>
        <w:keepNext/>
        <w:rPr>
          <w:rtl/>
          <w:lang w:eastAsia="he-IL"/>
        </w:rPr>
      </w:pPr>
      <w:bookmarkStart w:id="290" w:name="ET_guest_618951_29"/>
      <w:r w:rsidRPr="00736364">
        <w:rPr>
          <w:rStyle w:val="TagStyle"/>
          <w:rtl/>
        </w:rPr>
        <w:t xml:space="preserve"> &lt;&lt; אורח &gt;&gt; </w:t>
      </w:r>
      <w:r>
        <w:rPr>
          <w:rtl/>
          <w:lang w:eastAsia="he-IL"/>
        </w:rPr>
        <w:t>שבי גטניו:</w:t>
      </w:r>
      <w:r w:rsidRPr="00736364">
        <w:rPr>
          <w:rStyle w:val="TagStyle"/>
          <w:rtl/>
        </w:rPr>
        <w:t xml:space="preserve"> &lt;&lt; אורח &gt;&gt;</w:t>
      </w:r>
      <w:r>
        <w:rPr>
          <w:rtl/>
          <w:lang w:eastAsia="he-IL"/>
        </w:rPr>
        <w:t xml:space="preserve">   </w:t>
      </w:r>
      <w:bookmarkEnd w:id="290"/>
    </w:p>
    <w:p w:rsidR="00736364" w:rsidRDefault="00736364" w:rsidP="00736364">
      <w:pPr>
        <w:pStyle w:val="KeepWithNext"/>
        <w:rPr>
          <w:rtl/>
          <w:lang w:eastAsia="he-IL"/>
        </w:rPr>
      </w:pPr>
    </w:p>
    <w:p w:rsidR="00834DDE" w:rsidRDefault="00834DDE" w:rsidP="00736364">
      <w:pPr>
        <w:rPr>
          <w:rtl/>
          <w:lang w:eastAsia="he-IL"/>
        </w:rPr>
      </w:pPr>
      <w:bookmarkStart w:id="291" w:name="_ETM_Q1_1344121"/>
      <w:bookmarkStart w:id="292" w:name="_ETM_Q1_1344184"/>
      <w:bookmarkEnd w:id="291"/>
      <w:bookmarkEnd w:id="292"/>
      <w:r>
        <w:rPr>
          <w:rFonts w:hint="cs"/>
          <w:rtl/>
          <w:lang w:eastAsia="he-IL"/>
        </w:rPr>
        <w:t xml:space="preserve">תפקיד של מו"ל. אתה יכול לעשות מה שאתה רוצה. בחוק הריכוזיות </w:t>
      </w:r>
      <w:r w:rsidR="00240080">
        <w:rPr>
          <w:rFonts w:hint="cs"/>
          <w:rtl/>
          <w:lang w:eastAsia="he-IL"/>
        </w:rPr>
        <w:t xml:space="preserve">ניתן </w:t>
      </w:r>
      <w:r>
        <w:rPr>
          <w:rFonts w:hint="cs"/>
          <w:rtl/>
          <w:lang w:eastAsia="he-IL"/>
        </w:rPr>
        <w:t xml:space="preserve">לקחת גם אחזקות. </w:t>
      </w:r>
      <w:bookmarkStart w:id="293" w:name="_ETM_Q1_1335243"/>
      <w:bookmarkEnd w:id="293"/>
    </w:p>
    <w:p w:rsidR="00834DDE" w:rsidRDefault="00834DDE" w:rsidP="00736364">
      <w:pPr>
        <w:rPr>
          <w:rtl/>
          <w:lang w:eastAsia="he-IL"/>
        </w:rPr>
      </w:pPr>
      <w:bookmarkStart w:id="294" w:name="_ETM_Q1_1335305"/>
      <w:bookmarkEnd w:id="294"/>
    </w:p>
    <w:p w:rsidR="00834DDE" w:rsidRDefault="00834DDE" w:rsidP="00834DDE">
      <w:pPr>
        <w:pStyle w:val="af6"/>
        <w:keepNext/>
        <w:rPr>
          <w:rtl/>
        </w:rPr>
      </w:pPr>
      <w:bookmarkStart w:id="295" w:name="ET_yor_5765_135"/>
      <w:r w:rsidRPr="00834DDE">
        <w:rPr>
          <w:rStyle w:val="TagStyle"/>
          <w:rtl/>
        </w:rPr>
        <w:t xml:space="preserve"> &lt;&lt; יור &gt;&gt; </w:t>
      </w:r>
      <w:r>
        <w:rPr>
          <w:rtl/>
        </w:rPr>
        <w:t>היו"ר מיכאל מרדכי ביטון:</w:t>
      </w:r>
      <w:r w:rsidRPr="00834DDE">
        <w:rPr>
          <w:rStyle w:val="TagStyle"/>
          <w:rtl/>
        </w:rPr>
        <w:t xml:space="preserve"> &lt;&lt; יור &gt;&gt;</w:t>
      </w:r>
      <w:r>
        <w:rPr>
          <w:rtl/>
        </w:rPr>
        <w:t xml:space="preserve">   </w:t>
      </w:r>
      <w:bookmarkEnd w:id="295"/>
    </w:p>
    <w:p w:rsidR="00834DDE" w:rsidRDefault="00834DDE" w:rsidP="00834DDE">
      <w:pPr>
        <w:pStyle w:val="KeepWithNext"/>
        <w:rPr>
          <w:rtl/>
          <w:lang w:eastAsia="he-IL"/>
        </w:rPr>
      </w:pPr>
    </w:p>
    <w:p w:rsidR="00834DDE" w:rsidRDefault="00834DDE" w:rsidP="00834DDE">
      <w:pPr>
        <w:rPr>
          <w:rtl/>
          <w:lang w:eastAsia="he-IL"/>
        </w:rPr>
      </w:pPr>
      <w:r>
        <w:rPr>
          <w:rFonts w:hint="cs"/>
          <w:rtl/>
          <w:lang w:eastAsia="he-IL"/>
        </w:rPr>
        <w:t>אולי מכרת אחזקות.</w:t>
      </w:r>
    </w:p>
    <w:p w:rsidR="00834DDE" w:rsidRDefault="00834DDE" w:rsidP="00834DDE">
      <w:pPr>
        <w:rPr>
          <w:rtl/>
          <w:lang w:eastAsia="he-IL"/>
        </w:rPr>
      </w:pPr>
    </w:p>
    <w:p w:rsidR="00834DDE" w:rsidRDefault="00834DDE" w:rsidP="00834DDE">
      <w:pPr>
        <w:pStyle w:val="af9"/>
        <w:keepNext/>
        <w:rPr>
          <w:rtl/>
          <w:lang w:eastAsia="he-IL"/>
        </w:rPr>
      </w:pPr>
      <w:bookmarkStart w:id="296" w:name="ET_guest_618951_136"/>
      <w:r w:rsidRPr="00834DDE">
        <w:rPr>
          <w:rStyle w:val="TagStyle"/>
          <w:rtl/>
        </w:rPr>
        <w:t xml:space="preserve"> &lt;&lt; אורח &gt;&gt; </w:t>
      </w:r>
      <w:r>
        <w:rPr>
          <w:rtl/>
          <w:lang w:eastAsia="he-IL"/>
        </w:rPr>
        <w:t>שבי גטניו:</w:t>
      </w:r>
      <w:r w:rsidRPr="00834DDE">
        <w:rPr>
          <w:rStyle w:val="TagStyle"/>
          <w:rtl/>
        </w:rPr>
        <w:t xml:space="preserve"> &lt;&lt; אורח &gt;&gt;</w:t>
      </w:r>
      <w:r>
        <w:rPr>
          <w:rtl/>
          <w:lang w:eastAsia="he-IL"/>
        </w:rPr>
        <w:t xml:space="preserve">   </w:t>
      </w:r>
      <w:bookmarkEnd w:id="296"/>
    </w:p>
    <w:p w:rsidR="00834DDE" w:rsidRDefault="00834DDE" w:rsidP="00834DDE">
      <w:pPr>
        <w:pStyle w:val="KeepWithNext"/>
        <w:rPr>
          <w:rtl/>
          <w:lang w:eastAsia="he-IL"/>
        </w:rPr>
      </w:pPr>
    </w:p>
    <w:p w:rsidR="00736364" w:rsidRDefault="00834DDE" w:rsidP="00834DDE">
      <w:pPr>
        <w:rPr>
          <w:rtl/>
          <w:lang w:eastAsia="he-IL"/>
        </w:rPr>
      </w:pPr>
      <w:bookmarkStart w:id="297" w:name="_ETM_Q1_1335371"/>
      <w:bookmarkStart w:id="298" w:name="_ETM_Q1_1335438"/>
      <w:bookmarkEnd w:id="297"/>
      <w:bookmarkEnd w:id="298"/>
      <w:r>
        <w:rPr>
          <w:rFonts w:hint="cs"/>
          <w:rtl/>
          <w:lang w:eastAsia="he-IL"/>
        </w:rPr>
        <w:t xml:space="preserve">ישראל היא מדינה יחידה </w:t>
      </w:r>
      <w:bookmarkStart w:id="299" w:name="_ETM_Q1_1334143"/>
      <w:bookmarkEnd w:id="299"/>
      <w:r>
        <w:rPr>
          <w:rFonts w:hint="cs"/>
          <w:rtl/>
          <w:lang w:eastAsia="he-IL"/>
        </w:rPr>
        <w:t xml:space="preserve">שקיים בה הביטוי "הון-שלטון-עיתון" ואין נושא אחר בציבוריות הישראלית </w:t>
      </w:r>
      <w:bookmarkStart w:id="300" w:name="_ETM_Q1_1343154"/>
      <w:bookmarkEnd w:id="300"/>
      <w:r>
        <w:rPr>
          <w:rFonts w:hint="cs"/>
          <w:rtl/>
          <w:lang w:eastAsia="he-IL"/>
        </w:rPr>
        <w:t xml:space="preserve">שניתן להבחין באופן הכי בוטה, הכי מכוער </w:t>
      </w:r>
      <w:r w:rsidR="00736364">
        <w:rPr>
          <w:rFonts w:hint="cs"/>
          <w:rtl/>
          <w:lang w:eastAsia="he-IL"/>
        </w:rPr>
        <w:t xml:space="preserve">בתחלואי </w:t>
      </w:r>
      <w:r>
        <w:rPr>
          <w:rFonts w:hint="cs"/>
          <w:rtl/>
          <w:lang w:eastAsia="he-IL"/>
        </w:rPr>
        <w:t>המשולש הזה יותר מאשר בסוגיית המאבק בחברות הטבק</w:t>
      </w:r>
      <w:r w:rsidR="00736364">
        <w:rPr>
          <w:rFonts w:hint="cs"/>
          <w:rtl/>
          <w:lang w:eastAsia="he-IL"/>
        </w:rPr>
        <w:t xml:space="preserve">. הפשרה מבחינתי מבישה. </w:t>
      </w:r>
      <w:bookmarkStart w:id="301" w:name="_ETM_Q1_1356071"/>
      <w:bookmarkEnd w:id="301"/>
      <w:r w:rsidR="00736364">
        <w:rPr>
          <w:rFonts w:hint="cs"/>
          <w:rtl/>
          <w:lang w:eastAsia="he-IL"/>
        </w:rPr>
        <w:t>עליה התבשרנו: תשאיר את ישראל עד שנת 2029</w:t>
      </w:r>
      <w:r>
        <w:rPr>
          <w:rFonts w:hint="cs"/>
          <w:rtl/>
          <w:lang w:eastAsia="he-IL"/>
        </w:rPr>
        <w:t xml:space="preserve"> ברשימת המדינות המופקרות והמפקירות שבהן </w:t>
      </w:r>
      <w:bookmarkStart w:id="302" w:name="_ETM_Q1_1360494"/>
      <w:bookmarkEnd w:id="302"/>
      <w:r>
        <w:rPr>
          <w:rFonts w:hint="cs"/>
          <w:rtl/>
          <w:lang w:eastAsia="he-IL"/>
        </w:rPr>
        <w:t>לא קיים חוק איסור פרסום</w:t>
      </w:r>
      <w:r w:rsidR="00736364">
        <w:rPr>
          <w:rFonts w:hint="cs"/>
          <w:rtl/>
          <w:lang w:eastAsia="he-IL"/>
        </w:rPr>
        <w:t xml:space="preserve">. </w:t>
      </w:r>
      <w:r>
        <w:rPr>
          <w:rFonts w:hint="cs"/>
          <w:rtl/>
          <w:lang w:eastAsia="he-IL"/>
        </w:rPr>
        <w:t xml:space="preserve">הנתונים כרגע הם: 152 מדינות </w:t>
      </w:r>
      <w:bookmarkStart w:id="303" w:name="_ETM_Q1_1366204"/>
      <w:bookmarkEnd w:id="303"/>
      <w:r>
        <w:rPr>
          <w:rFonts w:hint="cs"/>
          <w:rtl/>
          <w:lang w:eastAsia="he-IL"/>
        </w:rPr>
        <w:t xml:space="preserve">עם חוק איסור פרסום, 43 מדינות בלבד בלי חוק כזה, </w:t>
      </w:r>
      <w:bookmarkStart w:id="304" w:name="_ETM_Q1_1372112"/>
      <w:bookmarkEnd w:id="304"/>
      <w:r>
        <w:rPr>
          <w:rFonts w:hint="cs"/>
          <w:rtl/>
          <w:lang w:eastAsia="he-IL"/>
        </w:rPr>
        <w:t xml:space="preserve">ואתם לא רוצים שאקרא את שמות המדינות </w:t>
      </w:r>
      <w:r>
        <w:rPr>
          <w:rFonts w:hint="cs"/>
          <w:rtl/>
          <w:lang w:eastAsia="he-IL"/>
        </w:rPr>
        <w:lastRenderedPageBreak/>
        <w:t xml:space="preserve">הללו. ישראל משתייכת </w:t>
      </w:r>
      <w:bookmarkStart w:id="305" w:name="_ETM_Q1_1373364"/>
      <w:bookmarkEnd w:id="305"/>
      <w:r>
        <w:rPr>
          <w:rFonts w:hint="cs"/>
          <w:rtl/>
          <w:lang w:eastAsia="he-IL"/>
        </w:rPr>
        <w:t xml:space="preserve">אליהן ותשתייך עד 2029. </w:t>
      </w:r>
      <w:r w:rsidR="00736364">
        <w:rPr>
          <w:rFonts w:hint="cs"/>
          <w:rtl/>
          <w:lang w:eastAsia="he-IL"/>
        </w:rPr>
        <w:t>מ</w:t>
      </w:r>
      <w:r>
        <w:rPr>
          <w:rFonts w:hint="cs"/>
          <w:rtl/>
          <w:lang w:eastAsia="he-IL"/>
        </w:rPr>
        <w:t>אז</w:t>
      </w:r>
      <w:r w:rsidR="00736364">
        <w:rPr>
          <w:rFonts w:hint="cs"/>
          <w:rtl/>
          <w:lang w:eastAsia="he-IL"/>
        </w:rPr>
        <w:t xml:space="preserve"> </w:t>
      </w:r>
      <w:bookmarkStart w:id="306" w:name="_ETM_Q1_1383820"/>
      <w:bookmarkEnd w:id="306"/>
      <w:r w:rsidR="00736364">
        <w:rPr>
          <w:rFonts w:hint="cs"/>
          <w:rtl/>
          <w:lang w:eastAsia="he-IL"/>
        </w:rPr>
        <w:t xml:space="preserve">הישיבה האחרונה </w:t>
      </w:r>
      <w:r>
        <w:rPr>
          <w:rFonts w:hint="cs"/>
          <w:rtl/>
          <w:lang w:eastAsia="he-IL"/>
        </w:rPr>
        <w:t xml:space="preserve">של הוועדה </w:t>
      </w:r>
      <w:r w:rsidR="00736364">
        <w:rPr>
          <w:rFonts w:hint="cs"/>
          <w:rtl/>
          <w:lang w:eastAsia="he-IL"/>
        </w:rPr>
        <w:t>הצטרפה שווייץ</w:t>
      </w:r>
      <w:r>
        <w:rPr>
          <w:rFonts w:hint="cs"/>
          <w:rtl/>
          <w:lang w:eastAsia="he-IL"/>
        </w:rPr>
        <w:t xml:space="preserve"> לרשימה הטובה</w:t>
      </w:r>
      <w:r w:rsidR="00736364">
        <w:rPr>
          <w:rFonts w:hint="cs"/>
          <w:rtl/>
          <w:lang w:eastAsia="he-IL"/>
        </w:rPr>
        <w:t xml:space="preserve">. </w:t>
      </w:r>
    </w:p>
    <w:p w:rsidR="00834DDE" w:rsidRDefault="00834DDE" w:rsidP="00834DDE">
      <w:pPr>
        <w:rPr>
          <w:rtl/>
          <w:lang w:eastAsia="he-IL"/>
        </w:rPr>
      </w:pPr>
    </w:p>
    <w:p w:rsidR="00834DDE" w:rsidRDefault="00834DDE" w:rsidP="00240080">
      <w:pPr>
        <w:rPr>
          <w:rtl/>
          <w:lang w:eastAsia="he-IL"/>
        </w:rPr>
      </w:pPr>
      <w:r>
        <w:rPr>
          <w:rFonts w:hint="cs"/>
          <w:rtl/>
          <w:lang w:eastAsia="he-IL"/>
        </w:rPr>
        <w:t xml:space="preserve">הדם והפיח של ריאות קורבנות הטבק מרוח מאז סוף שנות השמונים מבחינתי על </w:t>
      </w:r>
      <w:bookmarkStart w:id="307" w:name="_ETM_Q1_1389139"/>
      <w:bookmarkEnd w:id="307"/>
      <w:r>
        <w:rPr>
          <w:rFonts w:hint="cs"/>
          <w:rtl/>
          <w:lang w:eastAsia="he-IL"/>
        </w:rPr>
        <w:t xml:space="preserve">ידי מו"לים כגון ארנון מוזס. מבחינתי הוא מרוח על </w:t>
      </w:r>
      <w:bookmarkStart w:id="308" w:name="_ETM_Q1_1392756"/>
      <w:bookmarkEnd w:id="308"/>
      <w:r>
        <w:rPr>
          <w:rFonts w:hint="cs"/>
          <w:rtl/>
          <w:lang w:eastAsia="he-IL"/>
        </w:rPr>
        <w:t xml:space="preserve">ידיו </w:t>
      </w:r>
      <w:r>
        <w:rPr>
          <w:rtl/>
          <w:lang w:eastAsia="he-IL"/>
        </w:rPr>
        <w:t>–</w:t>
      </w:r>
      <w:r>
        <w:rPr>
          <w:rFonts w:hint="cs"/>
          <w:rtl/>
          <w:lang w:eastAsia="he-IL"/>
        </w:rPr>
        <w:t xml:space="preserve"> וזה באמת העיקר של מה שאני רוצה לומר</w:t>
      </w:r>
      <w:r w:rsidR="00240080">
        <w:rPr>
          <w:rFonts w:hint="cs"/>
          <w:rtl/>
          <w:lang w:eastAsia="he-IL"/>
        </w:rPr>
        <w:t>.</w:t>
      </w:r>
      <w:bookmarkStart w:id="309" w:name="_ETM_Q1_1398112"/>
      <w:bookmarkEnd w:id="309"/>
    </w:p>
    <w:p w:rsidR="00834DDE" w:rsidRDefault="00834DDE" w:rsidP="00834DDE">
      <w:pPr>
        <w:rPr>
          <w:rtl/>
          <w:lang w:eastAsia="he-IL"/>
        </w:rPr>
      </w:pPr>
    </w:p>
    <w:p w:rsidR="00834DDE" w:rsidRDefault="00834DDE" w:rsidP="00834DDE">
      <w:pPr>
        <w:pStyle w:val="af6"/>
        <w:keepNext/>
        <w:rPr>
          <w:rtl/>
        </w:rPr>
      </w:pPr>
      <w:bookmarkStart w:id="310" w:name="ET_yor_5765_137"/>
      <w:r w:rsidRPr="00834DDE">
        <w:rPr>
          <w:rStyle w:val="TagStyle"/>
          <w:rtl/>
        </w:rPr>
        <w:t xml:space="preserve"> &lt;&lt; יור &gt;&gt; </w:t>
      </w:r>
      <w:r>
        <w:rPr>
          <w:rtl/>
        </w:rPr>
        <w:t>היו"ר מיכאל מרדכי ביטון:</w:t>
      </w:r>
      <w:r w:rsidRPr="00834DDE">
        <w:rPr>
          <w:rStyle w:val="TagStyle"/>
          <w:rtl/>
        </w:rPr>
        <w:t xml:space="preserve"> &lt;&lt; יור &gt;&gt;</w:t>
      </w:r>
      <w:r>
        <w:rPr>
          <w:rtl/>
        </w:rPr>
        <w:t xml:space="preserve">   </w:t>
      </w:r>
      <w:bookmarkEnd w:id="310"/>
    </w:p>
    <w:p w:rsidR="00834DDE" w:rsidRDefault="00834DDE" w:rsidP="00834DDE">
      <w:pPr>
        <w:pStyle w:val="KeepWithNext"/>
        <w:rPr>
          <w:rtl/>
          <w:lang w:eastAsia="he-IL"/>
        </w:rPr>
      </w:pPr>
    </w:p>
    <w:p w:rsidR="00834DDE" w:rsidRDefault="00834DDE" w:rsidP="00834DDE">
      <w:pPr>
        <w:rPr>
          <w:rtl/>
          <w:lang w:eastAsia="he-IL"/>
        </w:rPr>
      </w:pPr>
      <w:r>
        <w:rPr>
          <w:rFonts w:hint="cs"/>
          <w:rtl/>
          <w:lang w:eastAsia="he-IL"/>
        </w:rPr>
        <w:t xml:space="preserve">יש לך חומר רב. יש לך חצי דקה </w:t>
      </w:r>
      <w:bookmarkStart w:id="311" w:name="_ETM_Q1_1399113"/>
      <w:bookmarkEnd w:id="311"/>
      <w:r>
        <w:rPr>
          <w:rFonts w:hint="cs"/>
          <w:rtl/>
          <w:lang w:eastAsia="he-IL"/>
        </w:rPr>
        <w:t>לסיים.</w:t>
      </w:r>
    </w:p>
    <w:p w:rsidR="00834DDE" w:rsidRDefault="00834DDE" w:rsidP="00834DDE">
      <w:pPr>
        <w:rPr>
          <w:rtl/>
          <w:lang w:eastAsia="he-IL"/>
        </w:rPr>
      </w:pPr>
    </w:p>
    <w:p w:rsidR="00834DDE" w:rsidRDefault="00834DDE" w:rsidP="00834DDE">
      <w:pPr>
        <w:pStyle w:val="af9"/>
        <w:keepNext/>
        <w:rPr>
          <w:rtl/>
          <w:lang w:eastAsia="he-IL"/>
        </w:rPr>
      </w:pPr>
      <w:bookmarkStart w:id="312" w:name="ET_guest_618951_138"/>
      <w:r w:rsidRPr="00834DDE">
        <w:rPr>
          <w:rStyle w:val="TagStyle"/>
          <w:rtl/>
        </w:rPr>
        <w:t xml:space="preserve"> &lt;&lt; אורח &gt;&gt; </w:t>
      </w:r>
      <w:r>
        <w:rPr>
          <w:rtl/>
          <w:lang w:eastAsia="he-IL"/>
        </w:rPr>
        <w:t>שבי גטניו:</w:t>
      </w:r>
      <w:r w:rsidRPr="00834DDE">
        <w:rPr>
          <w:rStyle w:val="TagStyle"/>
          <w:rtl/>
        </w:rPr>
        <w:t xml:space="preserve"> &lt;&lt; אורח &gt;&gt;</w:t>
      </w:r>
      <w:r>
        <w:rPr>
          <w:rtl/>
          <w:lang w:eastAsia="he-IL"/>
        </w:rPr>
        <w:t xml:space="preserve">   </w:t>
      </w:r>
      <w:bookmarkEnd w:id="312"/>
    </w:p>
    <w:p w:rsidR="00834DDE" w:rsidRDefault="00834DDE" w:rsidP="00834DDE">
      <w:pPr>
        <w:pStyle w:val="KeepWithNext"/>
        <w:rPr>
          <w:rtl/>
          <w:lang w:eastAsia="he-IL"/>
        </w:rPr>
      </w:pPr>
    </w:p>
    <w:p w:rsidR="00834DDE" w:rsidRDefault="00834DDE" w:rsidP="00834DDE">
      <w:pPr>
        <w:rPr>
          <w:rtl/>
          <w:lang w:eastAsia="he-IL"/>
        </w:rPr>
      </w:pPr>
      <w:r>
        <w:rPr>
          <w:rFonts w:hint="cs"/>
          <w:rtl/>
          <w:lang w:eastAsia="he-IL"/>
        </w:rPr>
        <w:t xml:space="preserve">אני מבקש, </w:t>
      </w:r>
      <w:r w:rsidR="007249EA">
        <w:rPr>
          <w:rFonts w:hint="cs"/>
          <w:rtl/>
          <w:lang w:eastAsia="he-IL"/>
        </w:rPr>
        <w:t>עליתי למקום הזה במשך עשור על חשבוני. אפשר להקצות לי עוד דקה.</w:t>
      </w:r>
    </w:p>
    <w:p w:rsidR="007249EA" w:rsidRDefault="007249EA" w:rsidP="00834DDE">
      <w:pPr>
        <w:rPr>
          <w:rtl/>
          <w:lang w:eastAsia="he-IL"/>
        </w:rPr>
      </w:pPr>
    </w:p>
    <w:p w:rsidR="007249EA" w:rsidRDefault="007249EA" w:rsidP="007249EA">
      <w:pPr>
        <w:pStyle w:val="af6"/>
        <w:keepNext/>
        <w:rPr>
          <w:rtl/>
        </w:rPr>
      </w:pPr>
      <w:bookmarkStart w:id="313" w:name="ET_yor_5765_139"/>
      <w:r w:rsidRPr="007249EA">
        <w:rPr>
          <w:rStyle w:val="TagStyle"/>
          <w:rtl/>
        </w:rPr>
        <w:t xml:space="preserve"> &lt;&lt; יור &gt;&gt; </w:t>
      </w:r>
      <w:r>
        <w:rPr>
          <w:rtl/>
        </w:rPr>
        <w:t>היו"ר מיכאל מרדכי ביטון:</w:t>
      </w:r>
      <w:r w:rsidRPr="007249EA">
        <w:rPr>
          <w:rStyle w:val="TagStyle"/>
          <w:rtl/>
        </w:rPr>
        <w:t xml:space="preserve"> &lt;&lt; יור &gt;&gt;</w:t>
      </w:r>
      <w:r>
        <w:rPr>
          <w:rtl/>
        </w:rPr>
        <w:t xml:space="preserve">   </w:t>
      </w:r>
      <w:bookmarkEnd w:id="313"/>
    </w:p>
    <w:p w:rsidR="007249EA" w:rsidRDefault="007249EA" w:rsidP="007249EA">
      <w:pPr>
        <w:pStyle w:val="KeepWithNext"/>
        <w:rPr>
          <w:rtl/>
          <w:lang w:eastAsia="he-IL"/>
        </w:rPr>
      </w:pPr>
    </w:p>
    <w:p w:rsidR="007249EA" w:rsidRDefault="007249EA" w:rsidP="007249EA">
      <w:pPr>
        <w:rPr>
          <w:rtl/>
          <w:lang w:eastAsia="he-IL"/>
        </w:rPr>
      </w:pPr>
      <w:r>
        <w:rPr>
          <w:rFonts w:hint="cs"/>
          <w:rtl/>
          <w:lang w:eastAsia="he-IL"/>
        </w:rPr>
        <w:t xml:space="preserve">יש לך חצי דקה לסיים את דבריך, </w:t>
      </w:r>
      <w:bookmarkStart w:id="314" w:name="_ETM_Q1_1406245"/>
      <w:bookmarkEnd w:id="314"/>
      <w:r>
        <w:rPr>
          <w:rFonts w:hint="cs"/>
          <w:rtl/>
          <w:lang w:eastAsia="he-IL"/>
        </w:rPr>
        <w:t xml:space="preserve">אדוני. אתה לא עושה את סקירת השוחד בישראל עכשיו בוועדה. </w:t>
      </w:r>
    </w:p>
    <w:p w:rsidR="007249EA" w:rsidRDefault="007249EA" w:rsidP="007249EA">
      <w:pPr>
        <w:rPr>
          <w:rtl/>
          <w:lang w:eastAsia="he-IL"/>
        </w:rPr>
      </w:pPr>
    </w:p>
    <w:p w:rsidR="007249EA" w:rsidRDefault="007249EA" w:rsidP="007249EA">
      <w:pPr>
        <w:pStyle w:val="af9"/>
        <w:keepNext/>
        <w:rPr>
          <w:rtl/>
          <w:lang w:eastAsia="he-IL"/>
        </w:rPr>
      </w:pPr>
      <w:bookmarkStart w:id="315" w:name="ET_guest_618951_140"/>
      <w:r w:rsidRPr="007249EA">
        <w:rPr>
          <w:rStyle w:val="TagStyle"/>
          <w:rtl/>
        </w:rPr>
        <w:t xml:space="preserve"> &lt;&lt; אורח &gt;&gt; </w:t>
      </w:r>
      <w:r>
        <w:rPr>
          <w:rtl/>
          <w:lang w:eastAsia="he-IL"/>
        </w:rPr>
        <w:t>שבי גטניו:</w:t>
      </w:r>
      <w:r w:rsidRPr="007249EA">
        <w:rPr>
          <w:rStyle w:val="TagStyle"/>
          <w:rtl/>
        </w:rPr>
        <w:t xml:space="preserve"> &lt;&lt; אורח &gt;&gt;</w:t>
      </w:r>
      <w:r>
        <w:rPr>
          <w:rtl/>
          <w:lang w:eastAsia="he-IL"/>
        </w:rPr>
        <w:t xml:space="preserve">   </w:t>
      </w:r>
      <w:bookmarkEnd w:id="315"/>
    </w:p>
    <w:p w:rsidR="007249EA" w:rsidRDefault="007249EA" w:rsidP="007249EA">
      <w:pPr>
        <w:pStyle w:val="KeepWithNext"/>
        <w:rPr>
          <w:rtl/>
          <w:lang w:eastAsia="he-IL"/>
        </w:rPr>
      </w:pPr>
    </w:p>
    <w:p w:rsidR="007249EA" w:rsidRDefault="007249EA" w:rsidP="007249EA">
      <w:pPr>
        <w:rPr>
          <w:rtl/>
          <w:lang w:eastAsia="he-IL"/>
        </w:rPr>
      </w:pPr>
      <w:r>
        <w:rPr>
          <w:rFonts w:hint="cs"/>
          <w:rtl/>
          <w:lang w:eastAsia="he-IL"/>
        </w:rPr>
        <w:t xml:space="preserve">אלא בעיקר בשל השבי מרצון, שלו ושל עיתוניו, בתעשייה. </w:t>
      </w:r>
    </w:p>
    <w:p w:rsidR="007249EA" w:rsidRDefault="007249EA" w:rsidP="007249EA">
      <w:pPr>
        <w:rPr>
          <w:rtl/>
          <w:lang w:eastAsia="he-IL"/>
        </w:rPr>
      </w:pPr>
    </w:p>
    <w:p w:rsidR="007249EA" w:rsidRDefault="007249EA" w:rsidP="007249EA">
      <w:pPr>
        <w:rPr>
          <w:rtl/>
          <w:lang w:eastAsia="he-IL"/>
        </w:rPr>
      </w:pPr>
      <w:r>
        <w:rPr>
          <w:rFonts w:hint="cs"/>
          <w:rtl/>
          <w:lang w:eastAsia="he-IL"/>
        </w:rPr>
        <w:t xml:space="preserve">העיקר של הפגיעה בפשרה הזאת הוא באין, לא ביש, לא </w:t>
      </w:r>
      <w:bookmarkStart w:id="316" w:name="_ETM_Q1_1420709"/>
      <w:bookmarkEnd w:id="316"/>
      <w:r>
        <w:rPr>
          <w:rFonts w:hint="cs"/>
          <w:rtl/>
          <w:lang w:eastAsia="he-IL"/>
        </w:rPr>
        <w:t xml:space="preserve">בפרסומת אלא במה שאין ולא יהיה בשבע השנים הנוספות הללו, </w:t>
      </w:r>
      <w:bookmarkStart w:id="317" w:name="_ETM_Q1_1424856"/>
      <w:bookmarkEnd w:id="317"/>
      <w:r>
        <w:rPr>
          <w:rFonts w:hint="cs"/>
          <w:rtl/>
          <w:lang w:eastAsia="he-IL"/>
        </w:rPr>
        <w:t>והכוונה לקמפיין. כפי שראינו</w:t>
      </w:r>
      <w:r w:rsidR="00240080">
        <w:rPr>
          <w:rFonts w:hint="cs"/>
          <w:rtl/>
          <w:lang w:eastAsia="he-IL"/>
        </w:rPr>
        <w:t>,</w:t>
      </w:r>
      <w:r>
        <w:rPr>
          <w:rFonts w:hint="cs"/>
          <w:rtl/>
          <w:lang w:eastAsia="he-IL"/>
        </w:rPr>
        <w:t xml:space="preserve"> כשמוזס וכלכליסט רוצים לעשות קמפיין, בחודש </w:t>
      </w:r>
      <w:bookmarkStart w:id="318" w:name="_ETM_Q1_1433806"/>
      <w:bookmarkEnd w:id="318"/>
      <w:r>
        <w:rPr>
          <w:rFonts w:hint="cs"/>
          <w:rtl/>
          <w:lang w:eastAsia="he-IL"/>
        </w:rPr>
        <w:t xml:space="preserve">מגיעים לוועדת חקירה אולי. אין קמפיין ולא יהיה קמפיין בשבע </w:t>
      </w:r>
      <w:bookmarkStart w:id="319" w:name="_ETM_Q1_1435962"/>
      <w:bookmarkEnd w:id="319"/>
      <w:r>
        <w:rPr>
          <w:rFonts w:hint="cs"/>
          <w:rtl/>
          <w:lang w:eastAsia="he-IL"/>
        </w:rPr>
        <w:t>השנים הבאות, וזה המרכז. זה למה חברות הטבק רוצות א</w:t>
      </w:r>
      <w:bookmarkStart w:id="320" w:name="_ETM_Q1_1443574"/>
      <w:bookmarkEnd w:id="320"/>
      <w:r>
        <w:rPr>
          <w:rFonts w:hint="cs"/>
          <w:rtl/>
          <w:lang w:eastAsia="he-IL"/>
        </w:rPr>
        <w:t>ת הפרסום. לא בשביל האחד אולי שיעבור לעשן בגלל הפרסום.</w:t>
      </w:r>
      <w:bookmarkStart w:id="321" w:name="_ETM_Q1_1446235"/>
      <w:bookmarkEnd w:id="321"/>
      <w:r>
        <w:rPr>
          <w:rFonts w:hint="cs"/>
          <w:rtl/>
          <w:lang w:eastAsia="he-IL"/>
        </w:rPr>
        <w:t xml:space="preserve"> זה בגלל השבי של עיתוניו בכך שלא יהיה גם בשבע השנים הבאות קמפיין כזה. לא היה במשך 30 שנים, לא </w:t>
      </w:r>
      <w:bookmarkStart w:id="322" w:name="_ETM_Q1_1453943"/>
      <w:bookmarkEnd w:id="322"/>
      <w:r>
        <w:rPr>
          <w:rFonts w:hint="cs"/>
          <w:rtl/>
          <w:lang w:eastAsia="he-IL"/>
        </w:rPr>
        <w:t xml:space="preserve">היה במשך 40 שנים ולא יהיה גם בשבע השנים הבאות. </w:t>
      </w:r>
      <w:bookmarkStart w:id="323" w:name="_ETM_Q1_1459088"/>
      <w:bookmarkEnd w:id="323"/>
      <w:r>
        <w:rPr>
          <w:rFonts w:hint="cs"/>
          <w:rtl/>
          <w:lang w:eastAsia="he-IL"/>
        </w:rPr>
        <w:t xml:space="preserve">זה הלב של העניין. </w:t>
      </w:r>
    </w:p>
    <w:p w:rsidR="007249EA" w:rsidRDefault="007249EA" w:rsidP="007249EA">
      <w:pPr>
        <w:rPr>
          <w:rtl/>
          <w:lang w:eastAsia="he-IL"/>
        </w:rPr>
      </w:pPr>
    </w:p>
    <w:p w:rsidR="007249EA" w:rsidRPr="007249EA" w:rsidRDefault="007249EA" w:rsidP="00240080">
      <w:pPr>
        <w:rPr>
          <w:rtl/>
          <w:lang w:eastAsia="he-IL"/>
        </w:rPr>
      </w:pPr>
      <w:r>
        <w:rPr>
          <w:rFonts w:hint="cs"/>
          <w:rtl/>
          <w:lang w:eastAsia="he-IL"/>
        </w:rPr>
        <w:t xml:space="preserve">אני מביע מחאה על כך שלא ניתן לי </w:t>
      </w:r>
      <w:bookmarkStart w:id="324" w:name="_ETM_Q1_1463662"/>
      <w:bookmarkEnd w:id="324"/>
      <w:r>
        <w:rPr>
          <w:rFonts w:hint="cs"/>
          <w:rtl/>
          <w:lang w:eastAsia="he-IL"/>
        </w:rPr>
        <w:t>להשלים את דבריי אחרי עשור שאני מגיע לכאן</w:t>
      </w:r>
      <w:bookmarkStart w:id="325" w:name="_ETM_Q1_1463994"/>
      <w:bookmarkEnd w:id="325"/>
      <w:r>
        <w:rPr>
          <w:rFonts w:hint="cs"/>
          <w:rtl/>
          <w:lang w:eastAsia="he-IL"/>
        </w:rPr>
        <w:t xml:space="preserve"> על חשבוני. באמת עוד שתי דקות, אני מבקש.</w:t>
      </w:r>
    </w:p>
    <w:p w:rsidR="00736364" w:rsidRDefault="00736364" w:rsidP="00736364">
      <w:pPr>
        <w:rPr>
          <w:rtl/>
          <w:lang w:eastAsia="he-IL"/>
        </w:rPr>
      </w:pPr>
      <w:bookmarkStart w:id="326" w:name="_ETM_Q1_1478379"/>
      <w:bookmarkStart w:id="327" w:name="_ETM_Q1_1478443"/>
      <w:bookmarkEnd w:id="326"/>
      <w:bookmarkEnd w:id="327"/>
    </w:p>
    <w:p w:rsidR="00736364" w:rsidRDefault="00736364" w:rsidP="00736364">
      <w:pPr>
        <w:pStyle w:val="af6"/>
        <w:keepNext/>
        <w:rPr>
          <w:rtl/>
        </w:rPr>
      </w:pPr>
      <w:bookmarkStart w:id="328" w:name="ET_yor_5765_30"/>
      <w:r w:rsidRPr="00736364">
        <w:rPr>
          <w:rStyle w:val="TagStyle"/>
          <w:rtl/>
        </w:rPr>
        <w:t xml:space="preserve"> &lt;&lt; יור &gt;&gt; </w:t>
      </w:r>
      <w:r>
        <w:rPr>
          <w:rtl/>
        </w:rPr>
        <w:t>היו"ר מיכאל מרדכי ביטון:</w:t>
      </w:r>
      <w:r w:rsidRPr="00736364">
        <w:rPr>
          <w:rStyle w:val="TagStyle"/>
          <w:rtl/>
        </w:rPr>
        <w:t xml:space="preserve"> &lt;&lt; יור &gt;&gt;</w:t>
      </w:r>
      <w:r>
        <w:rPr>
          <w:rtl/>
        </w:rPr>
        <w:t xml:space="preserve">   </w:t>
      </w:r>
      <w:bookmarkEnd w:id="328"/>
    </w:p>
    <w:p w:rsidR="00736364" w:rsidRDefault="00736364" w:rsidP="00736364">
      <w:pPr>
        <w:pStyle w:val="KeepWithNext"/>
        <w:rPr>
          <w:rtl/>
          <w:lang w:eastAsia="he-IL"/>
        </w:rPr>
      </w:pPr>
    </w:p>
    <w:p w:rsidR="00736364" w:rsidRDefault="007249EA" w:rsidP="00736364">
      <w:pPr>
        <w:rPr>
          <w:rtl/>
          <w:lang w:eastAsia="he-IL"/>
        </w:rPr>
      </w:pPr>
      <w:bookmarkStart w:id="329" w:name="_ETM_Q1_1480571"/>
      <w:bookmarkEnd w:id="329"/>
      <w:r>
        <w:rPr>
          <w:rFonts w:hint="cs"/>
          <w:rtl/>
          <w:lang w:eastAsia="he-IL"/>
        </w:rPr>
        <w:t xml:space="preserve">לא, סליחה, אתה לא מנהל </w:t>
      </w:r>
      <w:bookmarkStart w:id="330" w:name="_ETM_Q1_1471347"/>
      <w:bookmarkEnd w:id="330"/>
      <w:r>
        <w:rPr>
          <w:rFonts w:hint="cs"/>
          <w:rtl/>
          <w:lang w:eastAsia="he-IL"/>
        </w:rPr>
        <w:t xml:space="preserve">פה את הדיון, יש לך הגבלת זמן כמו לכל </w:t>
      </w:r>
      <w:bookmarkStart w:id="331" w:name="_ETM_Q1_1473412"/>
      <w:bookmarkEnd w:id="331"/>
      <w:r>
        <w:rPr>
          <w:rFonts w:hint="cs"/>
          <w:rtl/>
          <w:lang w:eastAsia="he-IL"/>
        </w:rPr>
        <w:t xml:space="preserve">אחד. </w:t>
      </w:r>
      <w:r w:rsidR="00736364">
        <w:rPr>
          <w:rFonts w:hint="cs"/>
          <w:rtl/>
          <w:lang w:eastAsia="he-IL"/>
        </w:rPr>
        <w:t xml:space="preserve">אמרת את דבריך. </w:t>
      </w:r>
      <w:r>
        <w:rPr>
          <w:rFonts w:hint="cs"/>
          <w:rtl/>
          <w:lang w:eastAsia="he-IL"/>
        </w:rPr>
        <w:t>אמרת דברי ביקורת נוקבים. זהו, אתה לא יכול.</w:t>
      </w:r>
    </w:p>
    <w:p w:rsidR="007249EA" w:rsidRDefault="007249EA" w:rsidP="00736364">
      <w:pPr>
        <w:rPr>
          <w:rtl/>
          <w:lang w:eastAsia="he-IL"/>
        </w:rPr>
      </w:pPr>
    </w:p>
    <w:p w:rsidR="007249EA" w:rsidRDefault="007249EA" w:rsidP="007249EA">
      <w:pPr>
        <w:pStyle w:val="af9"/>
        <w:keepNext/>
        <w:rPr>
          <w:rtl/>
          <w:lang w:eastAsia="he-IL"/>
        </w:rPr>
      </w:pPr>
      <w:bookmarkStart w:id="332" w:name="ET_guest_618951_141"/>
      <w:r w:rsidRPr="007249EA">
        <w:rPr>
          <w:rStyle w:val="TagStyle"/>
          <w:rtl/>
        </w:rPr>
        <w:t xml:space="preserve"> &lt;&lt; אורח &gt;&gt; </w:t>
      </w:r>
      <w:r>
        <w:rPr>
          <w:rtl/>
          <w:lang w:eastAsia="he-IL"/>
        </w:rPr>
        <w:t>שבי גטניו:</w:t>
      </w:r>
      <w:r w:rsidRPr="007249EA">
        <w:rPr>
          <w:rStyle w:val="TagStyle"/>
          <w:rtl/>
        </w:rPr>
        <w:t xml:space="preserve"> &lt;&lt; אורח &gt;&gt;</w:t>
      </w:r>
      <w:r>
        <w:rPr>
          <w:rtl/>
          <w:lang w:eastAsia="he-IL"/>
        </w:rPr>
        <w:t xml:space="preserve">   </w:t>
      </w:r>
      <w:bookmarkEnd w:id="332"/>
    </w:p>
    <w:p w:rsidR="007249EA" w:rsidRDefault="007249EA" w:rsidP="007249EA">
      <w:pPr>
        <w:pStyle w:val="KeepWithNext"/>
        <w:rPr>
          <w:rtl/>
          <w:lang w:eastAsia="he-IL"/>
        </w:rPr>
      </w:pPr>
    </w:p>
    <w:p w:rsidR="007249EA" w:rsidRDefault="007249EA" w:rsidP="007249EA">
      <w:pPr>
        <w:rPr>
          <w:rtl/>
          <w:lang w:eastAsia="he-IL"/>
        </w:rPr>
      </w:pPr>
      <w:r>
        <w:rPr>
          <w:rFonts w:hint="cs"/>
          <w:rtl/>
          <w:lang w:eastAsia="he-IL"/>
        </w:rPr>
        <w:t xml:space="preserve">אתה סותם לי את הפה. </w:t>
      </w:r>
    </w:p>
    <w:p w:rsidR="007249EA" w:rsidRDefault="007249EA" w:rsidP="007249EA">
      <w:pPr>
        <w:rPr>
          <w:rtl/>
          <w:lang w:eastAsia="he-IL"/>
        </w:rPr>
      </w:pPr>
    </w:p>
    <w:p w:rsidR="007249EA" w:rsidRDefault="007249EA" w:rsidP="007249EA">
      <w:pPr>
        <w:pStyle w:val="af6"/>
        <w:keepNext/>
        <w:rPr>
          <w:rtl/>
        </w:rPr>
      </w:pPr>
      <w:bookmarkStart w:id="333" w:name="ET_yor_5765_142"/>
      <w:r w:rsidRPr="007249EA">
        <w:rPr>
          <w:rStyle w:val="TagStyle"/>
          <w:rtl/>
        </w:rPr>
        <w:t xml:space="preserve"> &lt;&lt; יור &gt;&gt; </w:t>
      </w:r>
      <w:r>
        <w:rPr>
          <w:rtl/>
        </w:rPr>
        <w:t>היו"ר מיכאל מרדכי ביטון:</w:t>
      </w:r>
      <w:r w:rsidRPr="007249EA">
        <w:rPr>
          <w:rStyle w:val="TagStyle"/>
          <w:rtl/>
        </w:rPr>
        <w:t xml:space="preserve"> &lt;&lt; יור &gt;&gt;</w:t>
      </w:r>
      <w:r>
        <w:rPr>
          <w:rtl/>
        </w:rPr>
        <w:t xml:space="preserve">   </w:t>
      </w:r>
      <w:bookmarkEnd w:id="333"/>
    </w:p>
    <w:p w:rsidR="007249EA" w:rsidRDefault="007249EA" w:rsidP="007249EA">
      <w:pPr>
        <w:pStyle w:val="KeepWithNext"/>
        <w:rPr>
          <w:rtl/>
          <w:lang w:eastAsia="he-IL"/>
        </w:rPr>
      </w:pPr>
    </w:p>
    <w:p w:rsidR="007249EA" w:rsidRDefault="007249EA" w:rsidP="007249EA">
      <w:pPr>
        <w:rPr>
          <w:rtl/>
          <w:lang w:eastAsia="he-IL"/>
        </w:rPr>
      </w:pPr>
      <w:r>
        <w:rPr>
          <w:rFonts w:hint="cs"/>
          <w:rtl/>
          <w:lang w:eastAsia="he-IL"/>
        </w:rPr>
        <w:t xml:space="preserve">אני לא סותם לך את </w:t>
      </w:r>
      <w:bookmarkStart w:id="334" w:name="_ETM_Q1_1481006"/>
      <w:bookmarkEnd w:id="334"/>
      <w:r>
        <w:rPr>
          <w:rFonts w:hint="cs"/>
          <w:rtl/>
          <w:lang w:eastAsia="he-IL"/>
        </w:rPr>
        <w:t>הפה. אתה דיברת פה ראשון.</w:t>
      </w:r>
    </w:p>
    <w:p w:rsidR="007249EA" w:rsidRDefault="007249EA" w:rsidP="007249EA">
      <w:pPr>
        <w:rPr>
          <w:rtl/>
          <w:lang w:eastAsia="he-IL"/>
        </w:rPr>
      </w:pPr>
    </w:p>
    <w:p w:rsidR="007249EA" w:rsidRDefault="007249EA" w:rsidP="007249EA">
      <w:pPr>
        <w:pStyle w:val="af9"/>
        <w:keepNext/>
        <w:rPr>
          <w:rtl/>
          <w:lang w:eastAsia="he-IL"/>
        </w:rPr>
      </w:pPr>
      <w:bookmarkStart w:id="335" w:name="ET_guest_618951_143"/>
      <w:r w:rsidRPr="007249EA">
        <w:rPr>
          <w:rStyle w:val="TagStyle"/>
          <w:rtl/>
        </w:rPr>
        <w:t xml:space="preserve"> &lt;&lt; אורח &gt;&gt; </w:t>
      </w:r>
      <w:r>
        <w:rPr>
          <w:rtl/>
          <w:lang w:eastAsia="he-IL"/>
        </w:rPr>
        <w:t>שבי גטניו:</w:t>
      </w:r>
      <w:r w:rsidRPr="007249EA">
        <w:rPr>
          <w:rStyle w:val="TagStyle"/>
          <w:rtl/>
        </w:rPr>
        <w:t xml:space="preserve"> &lt;&lt; אורח &gt;&gt;</w:t>
      </w:r>
      <w:r>
        <w:rPr>
          <w:rtl/>
          <w:lang w:eastAsia="he-IL"/>
        </w:rPr>
        <w:t xml:space="preserve">   </w:t>
      </w:r>
      <w:bookmarkEnd w:id="335"/>
    </w:p>
    <w:p w:rsidR="007249EA" w:rsidRDefault="007249EA" w:rsidP="007249EA">
      <w:pPr>
        <w:pStyle w:val="KeepWithNext"/>
        <w:rPr>
          <w:rtl/>
          <w:lang w:eastAsia="he-IL"/>
        </w:rPr>
      </w:pPr>
    </w:p>
    <w:p w:rsidR="007249EA" w:rsidRDefault="007249EA" w:rsidP="007249EA">
      <w:pPr>
        <w:rPr>
          <w:rtl/>
          <w:lang w:eastAsia="he-IL"/>
        </w:rPr>
      </w:pPr>
      <w:r>
        <w:rPr>
          <w:rFonts w:hint="cs"/>
          <w:rtl/>
          <w:lang w:eastAsia="he-IL"/>
        </w:rPr>
        <w:t xml:space="preserve">אני מבקש עוד שתי דקות. </w:t>
      </w:r>
    </w:p>
    <w:p w:rsidR="007249EA" w:rsidRDefault="007249EA" w:rsidP="007249EA">
      <w:pPr>
        <w:rPr>
          <w:rtl/>
          <w:lang w:eastAsia="he-IL"/>
        </w:rPr>
      </w:pPr>
    </w:p>
    <w:p w:rsidR="007249EA" w:rsidRDefault="007249EA" w:rsidP="007249EA">
      <w:pPr>
        <w:pStyle w:val="af6"/>
        <w:keepNext/>
        <w:rPr>
          <w:rtl/>
        </w:rPr>
      </w:pPr>
      <w:bookmarkStart w:id="336" w:name="ET_yor_5765_144"/>
      <w:r w:rsidRPr="007249EA">
        <w:rPr>
          <w:rStyle w:val="TagStyle"/>
          <w:rtl/>
        </w:rPr>
        <w:t xml:space="preserve"> &lt;&lt; יור &gt;&gt; </w:t>
      </w:r>
      <w:r>
        <w:rPr>
          <w:rtl/>
        </w:rPr>
        <w:t>היו"ר מיכאל מרדכי ביטון:</w:t>
      </w:r>
      <w:r w:rsidRPr="007249EA">
        <w:rPr>
          <w:rStyle w:val="TagStyle"/>
          <w:rtl/>
        </w:rPr>
        <w:t xml:space="preserve"> &lt;&lt; יור &gt;&gt;</w:t>
      </w:r>
      <w:r>
        <w:rPr>
          <w:rtl/>
        </w:rPr>
        <w:t xml:space="preserve">   </w:t>
      </w:r>
      <w:bookmarkEnd w:id="336"/>
    </w:p>
    <w:p w:rsidR="007249EA" w:rsidRDefault="007249EA" w:rsidP="007249EA">
      <w:pPr>
        <w:pStyle w:val="KeepWithNext"/>
        <w:rPr>
          <w:rtl/>
          <w:lang w:eastAsia="he-IL"/>
        </w:rPr>
      </w:pPr>
    </w:p>
    <w:p w:rsidR="007249EA" w:rsidRPr="007249EA" w:rsidRDefault="007249EA" w:rsidP="007249EA">
      <w:pPr>
        <w:rPr>
          <w:rtl/>
          <w:lang w:eastAsia="he-IL"/>
        </w:rPr>
      </w:pPr>
      <w:r>
        <w:rPr>
          <w:rFonts w:hint="cs"/>
          <w:rtl/>
          <w:lang w:eastAsia="he-IL"/>
        </w:rPr>
        <w:t xml:space="preserve">אתה </w:t>
      </w:r>
      <w:bookmarkStart w:id="337" w:name="_ETM_Q1_1482719"/>
      <w:bookmarkEnd w:id="337"/>
      <w:r>
        <w:rPr>
          <w:rFonts w:hint="cs"/>
          <w:rtl/>
          <w:lang w:eastAsia="he-IL"/>
        </w:rPr>
        <w:t xml:space="preserve">רוצה לצאת החוצה? אני מבקש ממך. רחל גור מלובי 99, בבקשה. </w:t>
      </w:r>
    </w:p>
    <w:p w:rsidR="00736364" w:rsidRDefault="00736364" w:rsidP="00736364">
      <w:pPr>
        <w:rPr>
          <w:rtl/>
          <w:lang w:eastAsia="he-IL"/>
        </w:rPr>
      </w:pPr>
      <w:bookmarkStart w:id="338" w:name="_ETM_Q1_1490930"/>
      <w:bookmarkStart w:id="339" w:name="_ETM_Q1_1491013"/>
      <w:bookmarkStart w:id="340" w:name="_ETM_Q1_1493246"/>
      <w:bookmarkEnd w:id="338"/>
      <w:bookmarkEnd w:id="339"/>
      <w:bookmarkEnd w:id="340"/>
    </w:p>
    <w:p w:rsidR="00736364" w:rsidRDefault="00736364" w:rsidP="00736364">
      <w:pPr>
        <w:pStyle w:val="af9"/>
        <w:keepNext/>
        <w:rPr>
          <w:rtl/>
          <w:lang w:eastAsia="he-IL"/>
        </w:rPr>
      </w:pPr>
      <w:bookmarkStart w:id="341" w:name="ET_guest_841145_31"/>
      <w:r w:rsidRPr="00736364">
        <w:rPr>
          <w:rStyle w:val="TagStyle"/>
          <w:rtl/>
        </w:rPr>
        <w:t xml:space="preserve"> &lt;&lt; אורח &gt;&gt; </w:t>
      </w:r>
      <w:r>
        <w:rPr>
          <w:rtl/>
          <w:lang w:eastAsia="he-IL"/>
        </w:rPr>
        <w:t>רחל גור:</w:t>
      </w:r>
      <w:r w:rsidRPr="00736364">
        <w:rPr>
          <w:rStyle w:val="TagStyle"/>
          <w:rtl/>
        </w:rPr>
        <w:t xml:space="preserve"> &lt;&lt; אורח &gt;&gt;</w:t>
      </w:r>
      <w:r>
        <w:rPr>
          <w:rtl/>
          <w:lang w:eastAsia="he-IL"/>
        </w:rPr>
        <w:t xml:space="preserve">   </w:t>
      </w:r>
      <w:bookmarkEnd w:id="341"/>
    </w:p>
    <w:p w:rsidR="00736364" w:rsidRDefault="00736364" w:rsidP="00736364">
      <w:pPr>
        <w:pStyle w:val="KeepWithNext"/>
        <w:rPr>
          <w:rtl/>
          <w:lang w:eastAsia="he-IL"/>
        </w:rPr>
      </w:pPr>
    </w:p>
    <w:p w:rsidR="00736364" w:rsidRDefault="00C26A55" w:rsidP="00240080">
      <w:pPr>
        <w:rPr>
          <w:rtl/>
          <w:lang w:eastAsia="he-IL"/>
        </w:rPr>
      </w:pPr>
      <w:bookmarkStart w:id="342" w:name="_ETM_Q1_1493741"/>
      <w:bookmarkStart w:id="343" w:name="_ETM_Q1_1493791"/>
      <w:bookmarkEnd w:id="342"/>
      <w:bookmarkEnd w:id="343"/>
      <w:r>
        <w:rPr>
          <w:rFonts w:hint="cs"/>
          <w:rtl/>
          <w:lang w:eastAsia="he-IL"/>
        </w:rPr>
        <w:t xml:space="preserve">תודה רבה כבוד היושב-ראש. </w:t>
      </w:r>
      <w:r w:rsidR="00736364">
        <w:rPr>
          <w:rFonts w:hint="cs"/>
          <w:rtl/>
          <w:lang w:eastAsia="he-IL"/>
        </w:rPr>
        <w:t xml:space="preserve">אני מודה, גם אני </w:t>
      </w:r>
      <w:bookmarkStart w:id="344" w:name="_ETM_Q1_1498151"/>
      <w:bookmarkEnd w:id="344"/>
      <w:r w:rsidR="00736364">
        <w:rPr>
          <w:rFonts w:hint="cs"/>
          <w:rtl/>
          <w:lang w:eastAsia="he-IL"/>
        </w:rPr>
        <w:t>התאכזבתי. קיוויתי שתהיה כאן</w:t>
      </w:r>
      <w:r>
        <w:rPr>
          <w:rFonts w:hint="cs"/>
          <w:rtl/>
          <w:lang w:eastAsia="he-IL"/>
        </w:rPr>
        <w:t xml:space="preserve"> סגירת הפרצה ההיסטורית שהייתה מאז ההצעה של חברי הכנסת </w:t>
      </w:r>
      <w:r w:rsidR="00240080">
        <w:rPr>
          <w:rFonts w:hint="cs"/>
          <w:rtl/>
          <w:lang w:eastAsia="he-IL"/>
        </w:rPr>
        <w:t xml:space="preserve">לשעבר </w:t>
      </w:r>
      <w:r>
        <w:rPr>
          <w:rFonts w:hint="cs"/>
          <w:rtl/>
          <w:lang w:eastAsia="he-IL"/>
        </w:rPr>
        <w:t>יהודה גליק ואיתן כבל</w:t>
      </w:r>
      <w:r w:rsidR="00736364">
        <w:rPr>
          <w:rFonts w:hint="cs"/>
          <w:rtl/>
          <w:lang w:eastAsia="he-IL"/>
        </w:rPr>
        <w:t>, אבל עדיין יש</w:t>
      </w:r>
      <w:r>
        <w:rPr>
          <w:rFonts w:hint="cs"/>
          <w:rtl/>
          <w:lang w:eastAsia="he-IL"/>
        </w:rPr>
        <w:t xml:space="preserve"> פה </w:t>
      </w:r>
      <w:r>
        <w:rPr>
          <w:rFonts w:hint="cs"/>
          <w:rtl/>
          <w:lang w:eastAsia="he-IL"/>
        </w:rPr>
        <w:lastRenderedPageBreak/>
        <w:t>התקדמות</w:t>
      </w:r>
      <w:r w:rsidR="00736364">
        <w:rPr>
          <w:rFonts w:hint="cs"/>
          <w:rtl/>
          <w:lang w:eastAsia="he-IL"/>
        </w:rPr>
        <w:t>.</w:t>
      </w:r>
      <w:r>
        <w:rPr>
          <w:rFonts w:hint="cs"/>
          <w:rtl/>
          <w:lang w:eastAsia="he-IL"/>
        </w:rPr>
        <w:t xml:space="preserve"> עדיפה התקדמות על </w:t>
      </w:r>
      <w:r w:rsidR="00240080">
        <w:rPr>
          <w:rFonts w:hint="cs"/>
          <w:rtl/>
          <w:lang w:eastAsia="he-IL"/>
        </w:rPr>
        <w:t xml:space="preserve">פני </w:t>
      </w:r>
      <w:r>
        <w:rPr>
          <w:rFonts w:hint="cs"/>
          <w:rtl/>
          <w:lang w:eastAsia="he-IL"/>
        </w:rPr>
        <w:t xml:space="preserve">כלום. </w:t>
      </w:r>
      <w:bookmarkStart w:id="345" w:name="_ETM_Q1_1510361"/>
      <w:bookmarkEnd w:id="345"/>
      <w:r>
        <w:rPr>
          <w:rFonts w:hint="cs"/>
          <w:rtl/>
          <w:lang w:eastAsia="he-IL"/>
        </w:rPr>
        <w:t>אבל בסופו של דבר היישום פה הוא ארוך-טווח ולכן יש</w:t>
      </w:r>
      <w:bookmarkStart w:id="346" w:name="_ETM_Q1_1512171"/>
      <w:bookmarkEnd w:id="346"/>
      <w:r>
        <w:rPr>
          <w:rFonts w:hint="cs"/>
          <w:rtl/>
          <w:lang w:eastAsia="he-IL"/>
        </w:rPr>
        <w:t xml:space="preserve"> אחריות לכבוד היושב-ראש ולכל חברי הכנסת לוודא שבאמת </w:t>
      </w:r>
      <w:r w:rsidR="00240080">
        <w:rPr>
          <w:rFonts w:hint="cs"/>
          <w:rtl/>
          <w:lang w:eastAsia="he-IL"/>
        </w:rPr>
        <w:t xml:space="preserve">הוא </w:t>
      </w:r>
      <w:r>
        <w:rPr>
          <w:rFonts w:hint="cs"/>
          <w:rtl/>
          <w:lang w:eastAsia="he-IL"/>
        </w:rPr>
        <w:t xml:space="preserve">יוצא </w:t>
      </w:r>
      <w:bookmarkStart w:id="347" w:name="_ETM_Q1_1517126"/>
      <w:bookmarkEnd w:id="347"/>
      <w:r>
        <w:rPr>
          <w:rFonts w:hint="cs"/>
          <w:rtl/>
          <w:lang w:eastAsia="he-IL"/>
        </w:rPr>
        <w:t>אל הפועל.</w:t>
      </w:r>
    </w:p>
    <w:p w:rsidR="00736364" w:rsidRDefault="00736364" w:rsidP="00736364">
      <w:pPr>
        <w:rPr>
          <w:rtl/>
          <w:lang w:eastAsia="he-IL"/>
        </w:rPr>
      </w:pPr>
      <w:bookmarkStart w:id="348" w:name="_ETM_Q1_1520181"/>
      <w:bookmarkStart w:id="349" w:name="_ETM_Q1_1520274"/>
      <w:bookmarkEnd w:id="348"/>
      <w:bookmarkEnd w:id="349"/>
    </w:p>
    <w:p w:rsidR="00736364" w:rsidRDefault="00736364" w:rsidP="00736364">
      <w:pPr>
        <w:pStyle w:val="af6"/>
        <w:keepNext/>
        <w:rPr>
          <w:rtl/>
        </w:rPr>
      </w:pPr>
      <w:bookmarkStart w:id="350" w:name="ET_yor_5765_32"/>
      <w:r w:rsidRPr="00736364">
        <w:rPr>
          <w:rStyle w:val="TagStyle"/>
          <w:rtl/>
        </w:rPr>
        <w:t xml:space="preserve"> &lt;&lt; יור &gt;&gt; </w:t>
      </w:r>
      <w:r>
        <w:rPr>
          <w:rtl/>
        </w:rPr>
        <w:t>היו"ר מיכאל מרדכי ביטון:</w:t>
      </w:r>
      <w:r w:rsidRPr="00736364">
        <w:rPr>
          <w:rStyle w:val="TagStyle"/>
          <w:rtl/>
        </w:rPr>
        <w:t xml:space="preserve"> &lt;&lt; יור &gt;&gt;</w:t>
      </w:r>
      <w:r>
        <w:rPr>
          <w:rtl/>
        </w:rPr>
        <w:t xml:space="preserve">   </w:t>
      </w:r>
      <w:bookmarkEnd w:id="350"/>
    </w:p>
    <w:p w:rsidR="00736364" w:rsidRDefault="00736364" w:rsidP="00736364">
      <w:pPr>
        <w:pStyle w:val="KeepWithNext"/>
        <w:rPr>
          <w:rtl/>
          <w:lang w:eastAsia="he-IL"/>
        </w:rPr>
      </w:pPr>
    </w:p>
    <w:p w:rsidR="00736364" w:rsidRDefault="00C26A55" w:rsidP="00736364">
      <w:pPr>
        <w:rPr>
          <w:rtl/>
          <w:lang w:eastAsia="he-IL"/>
        </w:rPr>
      </w:pPr>
      <w:bookmarkStart w:id="351" w:name="_ETM_Q1_1521378"/>
      <w:bookmarkEnd w:id="351"/>
      <w:r>
        <w:rPr>
          <w:rFonts w:hint="cs"/>
          <w:rtl/>
          <w:lang w:eastAsia="he-IL"/>
        </w:rPr>
        <w:t>נעגן את זה בחקיקה.</w:t>
      </w:r>
      <w:r w:rsidR="00736364">
        <w:rPr>
          <w:rFonts w:hint="cs"/>
          <w:rtl/>
          <w:lang w:eastAsia="he-IL"/>
        </w:rPr>
        <w:t xml:space="preserve"> </w:t>
      </w:r>
      <w:bookmarkStart w:id="352" w:name="_ETM_Q1_1523973"/>
      <w:bookmarkEnd w:id="352"/>
    </w:p>
    <w:p w:rsidR="00736364" w:rsidRDefault="00736364" w:rsidP="00736364">
      <w:pPr>
        <w:rPr>
          <w:rtl/>
          <w:lang w:eastAsia="he-IL"/>
        </w:rPr>
      </w:pPr>
      <w:bookmarkStart w:id="353" w:name="_ETM_Q1_1526511"/>
      <w:bookmarkStart w:id="354" w:name="_ETM_Q1_1526598"/>
      <w:bookmarkStart w:id="355" w:name="_ETM_Q1_1528341"/>
      <w:bookmarkEnd w:id="353"/>
      <w:bookmarkEnd w:id="354"/>
      <w:bookmarkEnd w:id="355"/>
    </w:p>
    <w:p w:rsidR="00736364" w:rsidRDefault="00736364" w:rsidP="00736364">
      <w:pPr>
        <w:pStyle w:val="af9"/>
        <w:keepNext/>
        <w:rPr>
          <w:rtl/>
          <w:lang w:eastAsia="he-IL"/>
        </w:rPr>
      </w:pPr>
      <w:bookmarkStart w:id="356" w:name="ET_guest_841145_33"/>
      <w:r w:rsidRPr="00736364">
        <w:rPr>
          <w:rStyle w:val="TagStyle"/>
          <w:rtl/>
        </w:rPr>
        <w:t xml:space="preserve"> &lt;&lt; אורח &gt;&gt; </w:t>
      </w:r>
      <w:r>
        <w:rPr>
          <w:rtl/>
          <w:lang w:eastAsia="he-IL"/>
        </w:rPr>
        <w:t>רחל גור:</w:t>
      </w:r>
      <w:r w:rsidRPr="00736364">
        <w:rPr>
          <w:rStyle w:val="TagStyle"/>
          <w:rtl/>
        </w:rPr>
        <w:t xml:space="preserve"> &lt;&lt; אורח &gt;&gt;</w:t>
      </w:r>
      <w:r>
        <w:rPr>
          <w:rtl/>
          <w:lang w:eastAsia="he-IL"/>
        </w:rPr>
        <w:t xml:space="preserve">   </w:t>
      </w:r>
      <w:bookmarkEnd w:id="356"/>
      <w:r w:rsidR="007249EA">
        <w:rPr>
          <w:rFonts w:hint="cs"/>
          <w:rtl/>
          <w:lang w:eastAsia="he-IL"/>
        </w:rPr>
        <w:t xml:space="preserve"> </w:t>
      </w:r>
    </w:p>
    <w:p w:rsidR="00736364" w:rsidRDefault="00736364" w:rsidP="00736364">
      <w:pPr>
        <w:pStyle w:val="KeepWithNext"/>
        <w:rPr>
          <w:rtl/>
          <w:lang w:eastAsia="he-IL"/>
        </w:rPr>
      </w:pPr>
    </w:p>
    <w:p w:rsidR="00736364" w:rsidRDefault="00736364" w:rsidP="00736364">
      <w:pPr>
        <w:rPr>
          <w:rtl/>
          <w:lang w:eastAsia="he-IL"/>
        </w:rPr>
      </w:pPr>
      <w:bookmarkStart w:id="357" w:name="_ETM_Q1_1528812"/>
      <w:bookmarkStart w:id="358" w:name="_ETM_Q1_1528865"/>
      <w:bookmarkEnd w:id="357"/>
      <w:bookmarkEnd w:id="358"/>
      <w:r>
        <w:rPr>
          <w:rFonts w:hint="cs"/>
          <w:rtl/>
          <w:lang w:eastAsia="he-IL"/>
        </w:rPr>
        <w:t>אנחנו לא יודעים איפה נהיה בעוד שבע שנים</w:t>
      </w:r>
      <w:r w:rsidR="00C26A55">
        <w:rPr>
          <w:rFonts w:hint="cs"/>
          <w:rtl/>
          <w:lang w:eastAsia="he-IL"/>
        </w:rPr>
        <w:t>.</w:t>
      </w:r>
    </w:p>
    <w:p w:rsidR="00736364" w:rsidRDefault="00736364" w:rsidP="00736364">
      <w:pPr>
        <w:rPr>
          <w:rtl/>
          <w:lang w:eastAsia="he-IL"/>
        </w:rPr>
      </w:pPr>
      <w:bookmarkStart w:id="359" w:name="_ETM_Q1_1534524"/>
      <w:bookmarkStart w:id="360" w:name="_ETM_Q1_1534608"/>
      <w:bookmarkEnd w:id="359"/>
      <w:bookmarkEnd w:id="360"/>
    </w:p>
    <w:p w:rsidR="00736364" w:rsidRDefault="00736364" w:rsidP="00736364">
      <w:pPr>
        <w:pStyle w:val="af6"/>
        <w:keepNext/>
        <w:rPr>
          <w:rtl/>
        </w:rPr>
      </w:pPr>
      <w:bookmarkStart w:id="361" w:name="ET_yor_5765_34"/>
      <w:r w:rsidRPr="00736364">
        <w:rPr>
          <w:rStyle w:val="TagStyle"/>
          <w:rtl/>
        </w:rPr>
        <w:t xml:space="preserve"> &lt;&lt; יור &gt;&gt; </w:t>
      </w:r>
      <w:r>
        <w:rPr>
          <w:rtl/>
        </w:rPr>
        <w:t>היו"ר מיכאל מרדכי ביטון:</w:t>
      </w:r>
      <w:r w:rsidRPr="00736364">
        <w:rPr>
          <w:rStyle w:val="TagStyle"/>
          <w:rtl/>
        </w:rPr>
        <w:t xml:space="preserve"> &lt;&lt; יור &gt;&gt;</w:t>
      </w:r>
      <w:r>
        <w:rPr>
          <w:rtl/>
        </w:rPr>
        <w:t xml:space="preserve">   </w:t>
      </w:r>
      <w:bookmarkEnd w:id="361"/>
    </w:p>
    <w:p w:rsidR="00736364" w:rsidRDefault="00736364" w:rsidP="00736364">
      <w:pPr>
        <w:pStyle w:val="KeepWithNext"/>
        <w:rPr>
          <w:rtl/>
          <w:lang w:eastAsia="he-IL"/>
        </w:rPr>
      </w:pPr>
    </w:p>
    <w:p w:rsidR="00736364" w:rsidRDefault="00C26A55" w:rsidP="00C26A55">
      <w:pPr>
        <w:rPr>
          <w:rtl/>
          <w:lang w:eastAsia="he-IL"/>
        </w:rPr>
      </w:pPr>
      <w:bookmarkStart w:id="362" w:name="_ETM_Q1_1535642"/>
      <w:bookmarkEnd w:id="362"/>
      <w:r>
        <w:rPr>
          <w:rFonts w:hint="cs"/>
          <w:rtl/>
          <w:lang w:eastAsia="he-IL"/>
        </w:rPr>
        <w:t xml:space="preserve">זאת </w:t>
      </w:r>
      <w:r w:rsidR="00736364">
        <w:rPr>
          <w:rFonts w:hint="cs"/>
          <w:rtl/>
          <w:lang w:eastAsia="he-IL"/>
        </w:rPr>
        <w:t>חקיקה סופית</w:t>
      </w:r>
      <w:r>
        <w:rPr>
          <w:rFonts w:hint="cs"/>
          <w:rtl/>
          <w:lang w:eastAsia="he-IL"/>
        </w:rPr>
        <w:t>, היא לא נפתחת. נקבע בה מועד שממנו לא</w:t>
      </w:r>
      <w:bookmarkStart w:id="363" w:name="_ETM_Q1_1529618"/>
      <w:bookmarkEnd w:id="363"/>
      <w:r>
        <w:rPr>
          <w:rFonts w:hint="cs"/>
          <w:rtl/>
          <w:lang w:eastAsia="he-IL"/>
        </w:rPr>
        <w:t xml:space="preserve"> יהיו פרסומים של סיגריות בעיתונות, וזה יקרה תוך שנים ספורות.</w:t>
      </w:r>
      <w:bookmarkStart w:id="364" w:name="_ETM_Q1_1533709"/>
      <w:bookmarkEnd w:id="364"/>
      <w:r>
        <w:rPr>
          <w:rFonts w:hint="cs"/>
          <w:rtl/>
          <w:lang w:eastAsia="he-IL"/>
        </w:rPr>
        <w:t xml:space="preserve"> זאת חקיקה סופית ואנחנו</w:t>
      </w:r>
      <w:r w:rsidR="00736364">
        <w:rPr>
          <w:rFonts w:hint="cs"/>
          <w:rtl/>
          <w:lang w:eastAsia="he-IL"/>
        </w:rPr>
        <w:t xml:space="preserve"> </w:t>
      </w:r>
      <w:bookmarkStart w:id="365" w:name="_ETM_Q1_1538898"/>
      <w:bookmarkEnd w:id="365"/>
      <w:r w:rsidR="00736364">
        <w:rPr>
          <w:rFonts w:hint="cs"/>
          <w:rtl/>
          <w:lang w:eastAsia="he-IL"/>
        </w:rPr>
        <w:t xml:space="preserve">נראה </w:t>
      </w:r>
      <w:r>
        <w:rPr>
          <w:rFonts w:hint="cs"/>
          <w:rtl/>
          <w:lang w:eastAsia="he-IL"/>
        </w:rPr>
        <w:t xml:space="preserve">בתוכה </w:t>
      </w:r>
      <w:r w:rsidR="00736364">
        <w:rPr>
          <w:rFonts w:hint="cs"/>
          <w:rtl/>
          <w:lang w:eastAsia="he-IL"/>
        </w:rPr>
        <w:t xml:space="preserve">שאין </w:t>
      </w:r>
      <w:r>
        <w:rPr>
          <w:rFonts w:hint="cs"/>
          <w:rtl/>
          <w:lang w:eastAsia="he-IL"/>
        </w:rPr>
        <w:t xml:space="preserve">סדקים ואין </w:t>
      </w:r>
      <w:r w:rsidR="00736364">
        <w:rPr>
          <w:rFonts w:hint="cs"/>
          <w:rtl/>
          <w:lang w:eastAsia="he-IL"/>
        </w:rPr>
        <w:t>פרצות.</w:t>
      </w:r>
    </w:p>
    <w:p w:rsidR="00736364" w:rsidRDefault="00736364" w:rsidP="00736364">
      <w:pPr>
        <w:rPr>
          <w:rtl/>
          <w:lang w:eastAsia="he-IL"/>
        </w:rPr>
      </w:pPr>
      <w:bookmarkStart w:id="366" w:name="_ETM_Q1_1544036"/>
      <w:bookmarkStart w:id="367" w:name="_ETM_Q1_1544121"/>
      <w:bookmarkStart w:id="368" w:name="_ETM_Q1_1546781"/>
      <w:bookmarkEnd w:id="366"/>
      <w:bookmarkEnd w:id="367"/>
      <w:bookmarkEnd w:id="368"/>
    </w:p>
    <w:p w:rsidR="00736364" w:rsidRDefault="00736364" w:rsidP="00736364">
      <w:pPr>
        <w:pStyle w:val="af9"/>
        <w:keepNext/>
        <w:rPr>
          <w:rtl/>
          <w:lang w:eastAsia="he-IL"/>
        </w:rPr>
      </w:pPr>
      <w:bookmarkStart w:id="369" w:name="ET_guest_841145_35"/>
      <w:r w:rsidRPr="00736364">
        <w:rPr>
          <w:rStyle w:val="TagStyle"/>
          <w:rtl/>
        </w:rPr>
        <w:t xml:space="preserve"> &lt;&lt; אורח &gt;&gt; </w:t>
      </w:r>
      <w:r>
        <w:rPr>
          <w:rtl/>
          <w:lang w:eastAsia="he-IL"/>
        </w:rPr>
        <w:t>רחל גור:</w:t>
      </w:r>
      <w:r w:rsidRPr="00736364">
        <w:rPr>
          <w:rStyle w:val="TagStyle"/>
          <w:rtl/>
        </w:rPr>
        <w:t xml:space="preserve"> &lt;&lt; אורח &gt;&gt;</w:t>
      </w:r>
      <w:r>
        <w:rPr>
          <w:rtl/>
          <w:lang w:eastAsia="he-IL"/>
        </w:rPr>
        <w:t xml:space="preserve">   </w:t>
      </w:r>
      <w:bookmarkEnd w:id="369"/>
    </w:p>
    <w:p w:rsidR="00736364" w:rsidRDefault="00736364" w:rsidP="00736364">
      <w:pPr>
        <w:pStyle w:val="KeepWithNext"/>
        <w:rPr>
          <w:rtl/>
          <w:lang w:eastAsia="he-IL"/>
        </w:rPr>
      </w:pPr>
    </w:p>
    <w:p w:rsidR="00736364" w:rsidRDefault="00C26A55" w:rsidP="00736364">
      <w:pPr>
        <w:rPr>
          <w:rtl/>
          <w:lang w:eastAsia="he-IL"/>
        </w:rPr>
      </w:pPr>
      <w:bookmarkStart w:id="370" w:name="_ETM_Q1_1547275"/>
      <w:bookmarkStart w:id="371" w:name="_ETM_Q1_1547329"/>
      <w:bookmarkEnd w:id="370"/>
      <w:bookmarkEnd w:id="371"/>
      <w:r>
        <w:rPr>
          <w:rFonts w:hint="cs"/>
          <w:rtl/>
          <w:lang w:eastAsia="he-IL"/>
        </w:rPr>
        <w:t>אני סומכת על המילה שלך</w:t>
      </w:r>
      <w:r w:rsidR="00736364">
        <w:rPr>
          <w:rFonts w:hint="cs"/>
          <w:rtl/>
          <w:lang w:eastAsia="he-IL"/>
        </w:rPr>
        <w:t>.</w:t>
      </w:r>
    </w:p>
    <w:p w:rsidR="00C26A55" w:rsidRDefault="00C26A55" w:rsidP="00736364">
      <w:pPr>
        <w:rPr>
          <w:rtl/>
          <w:lang w:eastAsia="he-IL"/>
        </w:rPr>
      </w:pPr>
    </w:p>
    <w:p w:rsidR="00C26A55" w:rsidRDefault="00C26A55" w:rsidP="00C26A55">
      <w:pPr>
        <w:pStyle w:val="af6"/>
        <w:keepNext/>
        <w:rPr>
          <w:rtl/>
        </w:rPr>
      </w:pPr>
      <w:bookmarkStart w:id="372" w:name="ET_yor_5765_145"/>
      <w:r w:rsidRPr="00C26A55">
        <w:rPr>
          <w:rStyle w:val="TagStyle"/>
          <w:rtl/>
        </w:rPr>
        <w:t xml:space="preserve"> &lt;&lt; יור &gt;&gt; </w:t>
      </w:r>
      <w:r>
        <w:rPr>
          <w:rtl/>
        </w:rPr>
        <w:t>היו"ר מיכאל מרדכי ביטון:</w:t>
      </w:r>
      <w:r w:rsidRPr="00C26A55">
        <w:rPr>
          <w:rStyle w:val="TagStyle"/>
          <w:rtl/>
        </w:rPr>
        <w:t xml:space="preserve"> &lt;&lt; יור &gt;&gt;</w:t>
      </w:r>
      <w:r>
        <w:rPr>
          <w:rtl/>
        </w:rPr>
        <w:t xml:space="preserve">   </w:t>
      </w:r>
      <w:bookmarkEnd w:id="372"/>
    </w:p>
    <w:p w:rsidR="00C26A55" w:rsidRDefault="00C26A55" w:rsidP="00C26A55">
      <w:pPr>
        <w:pStyle w:val="KeepWithNext"/>
        <w:rPr>
          <w:rtl/>
          <w:lang w:eastAsia="he-IL"/>
        </w:rPr>
      </w:pPr>
    </w:p>
    <w:p w:rsidR="00C26A55" w:rsidRDefault="00C26A55" w:rsidP="00C26A55">
      <w:pPr>
        <w:rPr>
          <w:rtl/>
          <w:lang w:eastAsia="he-IL"/>
        </w:rPr>
      </w:pPr>
      <w:r>
        <w:rPr>
          <w:rFonts w:hint="cs"/>
          <w:rtl/>
          <w:lang w:eastAsia="he-IL"/>
        </w:rPr>
        <w:t>אשתדל.</w:t>
      </w:r>
      <w:bookmarkStart w:id="373" w:name="_ETM_Q1_1540455"/>
      <w:bookmarkEnd w:id="373"/>
      <w:r>
        <w:rPr>
          <w:rFonts w:hint="cs"/>
          <w:rtl/>
          <w:lang w:eastAsia="he-IL"/>
        </w:rPr>
        <w:t xml:space="preserve"> לך עדיין יש דקה אם את רוצה להגיד עוד משהו.</w:t>
      </w:r>
    </w:p>
    <w:p w:rsidR="00C26A55" w:rsidRDefault="00C26A55" w:rsidP="00C26A55">
      <w:pPr>
        <w:rPr>
          <w:rtl/>
          <w:lang w:eastAsia="he-IL"/>
        </w:rPr>
      </w:pPr>
    </w:p>
    <w:p w:rsidR="00C26A55" w:rsidRDefault="00C26A55" w:rsidP="00C26A55">
      <w:pPr>
        <w:pStyle w:val="af9"/>
        <w:keepNext/>
        <w:rPr>
          <w:rtl/>
          <w:lang w:eastAsia="he-IL"/>
        </w:rPr>
      </w:pPr>
      <w:bookmarkStart w:id="374" w:name="ET_guest_841145_146"/>
      <w:r w:rsidRPr="00C26A55">
        <w:rPr>
          <w:rStyle w:val="TagStyle"/>
          <w:rtl/>
        </w:rPr>
        <w:t xml:space="preserve"> &lt;&lt; אורח &gt;&gt; </w:t>
      </w:r>
      <w:r>
        <w:rPr>
          <w:rtl/>
          <w:lang w:eastAsia="he-IL"/>
        </w:rPr>
        <w:t>רחל גור:</w:t>
      </w:r>
      <w:r w:rsidRPr="00C26A55">
        <w:rPr>
          <w:rStyle w:val="TagStyle"/>
          <w:rtl/>
        </w:rPr>
        <w:t xml:space="preserve"> &lt;&lt; אורח &gt;&gt;</w:t>
      </w:r>
      <w:r>
        <w:rPr>
          <w:rtl/>
          <w:lang w:eastAsia="he-IL"/>
        </w:rPr>
        <w:t xml:space="preserve">   </w:t>
      </w:r>
      <w:bookmarkEnd w:id="374"/>
    </w:p>
    <w:p w:rsidR="00C26A55" w:rsidRDefault="00C26A55" w:rsidP="00C26A55">
      <w:pPr>
        <w:pStyle w:val="KeepWithNext"/>
        <w:rPr>
          <w:rtl/>
          <w:lang w:eastAsia="he-IL"/>
        </w:rPr>
      </w:pPr>
    </w:p>
    <w:p w:rsidR="00C26A55" w:rsidRDefault="00C26A55" w:rsidP="00C26A55">
      <w:pPr>
        <w:rPr>
          <w:rtl/>
          <w:lang w:eastAsia="he-IL"/>
        </w:rPr>
      </w:pPr>
      <w:r>
        <w:rPr>
          <w:rFonts w:hint="cs"/>
          <w:rtl/>
          <w:lang w:eastAsia="he-IL"/>
        </w:rPr>
        <w:t xml:space="preserve">סיימתי. תודה. </w:t>
      </w:r>
    </w:p>
    <w:p w:rsidR="00C26A55" w:rsidRDefault="00C26A55" w:rsidP="00C26A55">
      <w:pPr>
        <w:rPr>
          <w:rtl/>
          <w:lang w:eastAsia="he-IL"/>
        </w:rPr>
      </w:pPr>
    </w:p>
    <w:p w:rsidR="00C26A55" w:rsidRDefault="00C26A55" w:rsidP="00C26A55">
      <w:pPr>
        <w:pStyle w:val="af6"/>
        <w:keepNext/>
        <w:rPr>
          <w:rtl/>
        </w:rPr>
      </w:pPr>
      <w:bookmarkStart w:id="375" w:name="ET_yor_5765_147"/>
      <w:r w:rsidRPr="00C26A55">
        <w:rPr>
          <w:rStyle w:val="TagStyle"/>
          <w:rtl/>
        </w:rPr>
        <w:t xml:space="preserve"> &lt;&lt; יור &gt;&gt; </w:t>
      </w:r>
      <w:r>
        <w:rPr>
          <w:rtl/>
        </w:rPr>
        <w:t>היו"ר מיכאל מרדכי ביטון:</w:t>
      </w:r>
      <w:r w:rsidRPr="00C26A55">
        <w:rPr>
          <w:rStyle w:val="TagStyle"/>
          <w:rtl/>
        </w:rPr>
        <w:t xml:space="preserve"> &lt;&lt; יור &gt;&gt;</w:t>
      </w:r>
      <w:r>
        <w:rPr>
          <w:rtl/>
        </w:rPr>
        <w:t xml:space="preserve">   </w:t>
      </w:r>
      <w:bookmarkEnd w:id="375"/>
    </w:p>
    <w:p w:rsidR="00C26A55" w:rsidRDefault="00C26A55" w:rsidP="00C26A55">
      <w:pPr>
        <w:pStyle w:val="KeepWithNext"/>
        <w:rPr>
          <w:rtl/>
          <w:lang w:eastAsia="he-IL"/>
        </w:rPr>
      </w:pPr>
    </w:p>
    <w:p w:rsidR="00C26A55" w:rsidRPr="00C26A55" w:rsidRDefault="00C26A55" w:rsidP="00C26A55">
      <w:pPr>
        <w:rPr>
          <w:rtl/>
          <w:lang w:eastAsia="he-IL"/>
        </w:rPr>
      </w:pPr>
      <w:r>
        <w:rPr>
          <w:rFonts w:hint="cs"/>
          <w:rtl/>
          <w:lang w:eastAsia="he-IL"/>
        </w:rPr>
        <w:t xml:space="preserve">תודה רבה לך. ד"ר יעל בר-זאב, יושבת-ראש החברה </w:t>
      </w:r>
      <w:bookmarkStart w:id="376" w:name="_ETM_Q1_1550551"/>
      <w:bookmarkEnd w:id="376"/>
      <w:r>
        <w:rPr>
          <w:rFonts w:hint="cs"/>
          <w:rtl/>
          <w:lang w:eastAsia="he-IL"/>
        </w:rPr>
        <w:t xml:space="preserve">הרפואית למניעה ולגמילה מעישון, בבקשה. </w:t>
      </w:r>
    </w:p>
    <w:p w:rsidR="00736364" w:rsidRDefault="00736364" w:rsidP="00736364">
      <w:pPr>
        <w:rPr>
          <w:rtl/>
          <w:lang w:eastAsia="he-IL"/>
        </w:rPr>
      </w:pPr>
      <w:bookmarkStart w:id="377" w:name="_ETM_Q1_1554683"/>
      <w:bookmarkStart w:id="378" w:name="_ETM_Q1_1554774"/>
      <w:bookmarkStart w:id="379" w:name="_ETM_Q1_1562395"/>
      <w:bookmarkEnd w:id="377"/>
      <w:bookmarkEnd w:id="378"/>
      <w:bookmarkEnd w:id="379"/>
    </w:p>
    <w:p w:rsidR="00736364" w:rsidRDefault="00736364" w:rsidP="00736364">
      <w:pPr>
        <w:pStyle w:val="af9"/>
        <w:keepNext/>
        <w:rPr>
          <w:rtl/>
          <w:lang w:eastAsia="he-IL"/>
        </w:rPr>
      </w:pPr>
      <w:bookmarkStart w:id="380" w:name="ET_guest_857561_36"/>
      <w:r w:rsidRPr="00736364">
        <w:rPr>
          <w:rStyle w:val="TagStyle"/>
          <w:rtl/>
        </w:rPr>
        <w:t xml:space="preserve"> &lt;&lt; אורח &gt;&gt; </w:t>
      </w:r>
      <w:r>
        <w:rPr>
          <w:rtl/>
          <w:lang w:eastAsia="he-IL"/>
        </w:rPr>
        <w:t>יעל בר-זאב:</w:t>
      </w:r>
      <w:r w:rsidRPr="00736364">
        <w:rPr>
          <w:rStyle w:val="TagStyle"/>
          <w:rtl/>
        </w:rPr>
        <w:t xml:space="preserve"> &lt;&lt; אורח &gt;&gt;</w:t>
      </w:r>
      <w:r>
        <w:rPr>
          <w:rtl/>
          <w:lang w:eastAsia="he-IL"/>
        </w:rPr>
        <w:t xml:space="preserve">  </w:t>
      </w:r>
      <w:r w:rsidR="007249EA">
        <w:rPr>
          <w:rFonts w:hint="cs"/>
          <w:rtl/>
          <w:lang w:eastAsia="he-IL"/>
        </w:rPr>
        <w:t xml:space="preserve"> </w:t>
      </w:r>
      <w:r>
        <w:rPr>
          <w:rtl/>
          <w:lang w:eastAsia="he-IL"/>
        </w:rPr>
        <w:t xml:space="preserve"> </w:t>
      </w:r>
      <w:bookmarkEnd w:id="380"/>
    </w:p>
    <w:p w:rsidR="00736364" w:rsidRDefault="00736364" w:rsidP="00736364">
      <w:pPr>
        <w:pStyle w:val="KeepWithNext"/>
        <w:rPr>
          <w:rtl/>
          <w:lang w:eastAsia="he-IL"/>
        </w:rPr>
      </w:pPr>
    </w:p>
    <w:p w:rsidR="00C26A55" w:rsidRDefault="00C26A55" w:rsidP="00C26A55">
      <w:pPr>
        <w:rPr>
          <w:rtl/>
          <w:lang w:eastAsia="he-IL"/>
        </w:rPr>
      </w:pPr>
      <w:bookmarkStart w:id="381" w:name="_ETM_Q1_1562889"/>
      <w:bookmarkStart w:id="382" w:name="_ETM_Q1_1562951"/>
      <w:bookmarkEnd w:id="381"/>
      <w:bookmarkEnd w:id="382"/>
      <w:r>
        <w:rPr>
          <w:rFonts w:hint="cs"/>
          <w:rtl/>
          <w:lang w:eastAsia="he-IL"/>
        </w:rPr>
        <w:t>תודה רבה. אני מצ</w:t>
      </w:r>
      <w:r w:rsidR="00240080">
        <w:rPr>
          <w:rFonts w:hint="cs"/>
          <w:rtl/>
          <w:lang w:eastAsia="he-IL"/>
        </w:rPr>
        <w:t>ט</w:t>
      </w:r>
      <w:r>
        <w:rPr>
          <w:rFonts w:hint="cs"/>
          <w:rtl/>
          <w:lang w:eastAsia="he-IL"/>
        </w:rPr>
        <w:t xml:space="preserve">רפת לחברת הכנסת ענבר בזק באכזבה שלי מהצעת הפשרה הזאת, שרק הבוקר </w:t>
      </w:r>
      <w:bookmarkStart w:id="383" w:name="_ETM_Q1_1577690"/>
      <w:bookmarkEnd w:id="383"/>
      <w:r>
        <w:rPr>
          <w:rFonts w:hint="cs"/>
          <w:rtl/>
          <w:lang w:eastAsia="he-IL"/>
        </w:rPr>
        <w:t xml:space="preserve">התוודענו אליה. בעיניי </w:t>
      </w:r>
      <w:r w:rsidR="00736364">
        <w:rPr>
          <w:rFonts w:hint="cs"/>
          <w:rtl/>
          <w:lang w:eastAsia="he-IL"/>
        </w:rPr>
        <w:t xml:space="preserve">אתם </w:t>
      </w:r>
      <w:bookmarkStart w:id="384" w:name="_ETM_Q1_1585546"/>
      <w:bookmarkEnd w:id="384"/>
      <w:r w:rsidR="00736364">
        <w:rPr>
          <w:rFonts w:hint="cs"/>
          <w:rtl/>
          <w:lang w:eastAsia="he-IL"/>
        </w:rPr>
        <w:t>אומרים שמצילים את העיתונות על חשבון כל האנשים שהולכים למות</w:t>
      </w:r>
      <w:r>
        <w:rPr>
          <w:rFonts w:hint="cs"/>
          <w:rtl/>
          <w:lang w:eastAsia="he-IL"/>
        </w:rPr>
        <w:t xml:space="preserve"> מן ההחלטה הזאת</w:t>
      </w:r>
      <w:r w:rsidR="00736364">
        <w:rPr>
          <w:rFonts w:hint="cs"/>
          <w:rtl/>
          <w:lang w:eastAsia="he-IL"/>
        </w:rPr>
        <w:t xml:space="preserve">. </w:t>
      </w:r>
      <w:bookmarkStart w:id="385" w:name="_ETM_Q1_1595850"/>
      <w:bookmarkEnd w:id="385"/>
      <w:r>
        <w:rPr>
          <w:rFonts w:hint="cs"/>
          <w:rtl/>
          <w:lang w:eastAsia="he-IL"/>
        </w:rPr>
        <w:t xml:space="preserve">פרסום של מוצרי </w:t>
      </w:r>
      <w:bookmarkStart w:id="386" w:name="_ETM_Q1_1588635"/>
      <w:bookmarkEnd w:id="386"/>
      <w:r>
        <w:rPr>
          <w:rFonts w:hint="cs"/>
          <w:rtl/>
          <w:lang w:eastAsia="he-IL"/>
        </w:rPr>
        <w:t>טבק הוכח שיש לו השפעה רחבה מאוד גם</w:t>
      </w:r>
      <w:bookmarkStart w:id="387" w:name="_ETM_Q1_1594845"/>
      <w:bookmarkEnd w:id="387"/>
      <w:r>
        <w:rPr>
          <w:rFonts w:hint="cs"/>
          <w:rtl/>
          <w:lang w:eastAsia="he-IL"/>
        </w:rPr>
        <w:t xml:space="preserve"> על התחלת עישון אצל בני נוער, גם על מניעת הפסקת </w:t>
      </w:r>
      <w:bookmarkStart w:id="388" w:name="_ETM_Q1_1599350"/>
      <w:bookmarkEnd w:id="388"/>
      <w:r>
        <w:rPr>
          <w:rFonts w:hint="cs"/>
          <w:rtl/>
          <w:lang w:eastAsia="he-IL"/>
        </w:rPr>
        <w:t xml:space="preserve">עישון אצל מעשנים וגם על חזרה לעישון אצל אנשים שעישנו </w:t>
      </w:r>
      <w:bookmarkStart w:id="389" w:name="_ETM_Q1_1604009"/>
      <w:bookmarkEnd w:id="389"/>
      <w:r>
        <w:rPr>
          <w:rFonts w:hint="cs"/>
          <w:rtl/>
          <w:lang w:eastAsia="he-IL"/>
        </w:rPr>
        <w:t xml:space="preserve">בעבר. אם רוצים לתמוך בעיתונות צריך לעשות את זה בצורה שלא באה על חשבון הבריאות של הציבור והבריאות של כל </w:t>
      </w:r>
      <w:bookmarkStart w:id="390" w:name="_ETM_Q1_1613611"/>
      <w:bookmarkEnd w:id="390"/>
      <w:r>
        <w:rPr>
          <w:rFonts w:hint="cs"/>
          <w:rtl/>
          <w:lang w:eastAsia="he-IL"/>
        </w:rPr>
        <w:t xml:space="preserve">האנשים שבמשך שבע השנים האלה יתחילו לעשן או לא יפסיקו </w:t>
      </w:r>
      <w:bookmarkStart w:id="391" w:name="_ETM_Q1_1615947"/>
      <w:bookmarkEnd w:id="391"/>
      <w:r>
        <w:rPr>
          <w:rFonts w:hint="cs"/>
          <w:rtl/>
          <w:lang w:eastAsia="he-IL"/>
        </w:rPr>
        <w:t xml:space="preserve">לעשן בגלל הצעת הפשרה הזאת. </w:t>
      </w:r>
      <w:bookmarkStart w:id="392" w:name="_ETM_Q1_1618679"/>
      <w:bookmarkEnd w:id="392"/>
    </w:p>
    <w:p w:rsidR="00C26A55" w:rsidRDefault="00C26A55" w:rsidP="00C26A55">
      <w:pPr>
        <w:rPr>
          <w:rtl/>
          <w:lang w:eastAsia="he-IL"/>
        </w:rPr>
      </w:pPr>
      <w:bookmarkStart w:id="393" w:name="_ETM_Q1_1618737"/>
      <w:bookmarkEnd w:id="393"/>
    </w:p>
    <w:p w:rsidR="00736364" w:rsidRDefault="00EC1BA9" w:rsidP="00240080">
      <w:pPr>
        <w:rPr>
          <w:rtl/>
          <w:lang w:eastAsia="he-IL"/>
        </w:rPr>
      </w:pPr>
      <w:bookmarkStart w:id="394" w:name="_ETM_Q1_1618823"/>
      <w:bookmarkStart w:id="395" w:name="_ETM_Q1_1618872"/>
      <w:bookmarkEnd w:id="394"/>
      <w:bookmarkEnd w:id="395"/>
      <w:r>
        <w:rPr>
          <w:rFonts w:hint="cs"/>
          <w:rtl/>
          <w:lang w:eastAsia="he-IL"/>
        </w:rPr>
        <w:t>דח</w:t>
      </w:r>
      <w:r w:rsidR="00C26A55">
        <w:rPr>
          <w:rFonts w:hint="cs"/>
          <w:rtl/>
          <w:lang w:eastAsia="he-IL"/>
        </w:rPr>
        <w:t>יית הצעות כאלה, לגרום להן</w:t>
      </w:r>
      <w:r>
        <w:rPr>
          <w:rFonts w:hint="cs"/>
          <w:rtl/>
          <w:lang w:eastAsia="he-IL"/>
        </w:rPr>
        <w:t xml:space="preserve"> להתפרס על פני יותר שנים </w:t>
      </w:r>
      <w:bookmarkStart w:id="396" w:name="_ETM_Q1_1633081"/>
      <w:bookmarkEnd w:id="396"/>
      <w:r w:rsidR="00C26A55">
        <w:rPr>
          <w:rFonts w:hint="eastAsia"/>
          <w:rtl/>
          <w:lang w:eastAsia="he-IL"/>
        </w:rPr>
        <w:t>–</w:t>
      </w:r>
      <w:r w:rsidR="00C26A55">
        <w:rPr>
          <w:rFonts w:hint="cs"/>
          <w:rtl/>
          <w:lang w:eastAsia="he-IL"/>
        </w:rPr>
        <w:t xml:space="preserve"> </w:t>
      </w:r>
      <w:r>
        <w:rPr>
          <w:rFonts w:hint="cs"/>
          <w:rtl/>
          <w:lang w:eastAsia="he-IL"/>
        </w:rPr>
        <w:t xml:space="preserve">זה טקטיקה </w:t>
      </w:r>
      <w:r w:rsidR="00C26A55">
        <w:rPr>
          <w:rFonts w:hint="cs"/>
          <w:rtl/>
          <w:lang w:eastAsia="he-IL"/>
        </w:rPr>
        <w:t xml:space="preserve">ידועה של חברות הטבק. </w:t>
      </w:r>
      <w:bookmarkStart w:id="397" w:name="_ETM_Q1_1630518"/>
      <w:bookmarkEnd w:id="397"/>
      <w:r w:rsidR="00C26A55">
        <w:rPr>
          <w:rFonts w:hint="cs"/>
          <w:rtl/>
          <w:lang w:eastAsia="he-IL"/>
        </w:rPr>
        <w:t xml:space="preserve">רואים את זה בדברים אחרים, במדינות אחרות, זה דבר ידוע </w:t>
      </w:r>
      <w:bookmarkStart w:id="398" w:name="_ETM_Q1_1631846"/>
      <w:bookmarkEnd w:id="398"/>
      <w:r w:rsidR="00C26A55">
        <w:rPr>
          <w:rFonts w:hint="cs"/>
          <w:rtl/>
          <w:lang w:eastAsia="he-IL"/>
        </w:rPr>
        <w:t xml:space="preserve">שהן עושות. </w:t>
      </w:r>
      <w:r>
        <w:rPr>
          <w:rFonts w:hint="cs"/>
          <w:rtl/>
          <w:lang w:eastAsia="he-IL"/>
        </w:rPr>
        <w:t>כשהם מבינים שאין להם ברירה</w:t>
      </w:r>
      <w:r w:rsidR="00C26A55">
        <w:rPr>
          <w:rFonts w:hint="cs"/>
          <w:rtl/>
          <w:lang w:eastAsia="he-IL"/>
        </w:rPr>
        <w:t xml:space="preserve"> וההצעה הולכת לעבור אז הדבר הבא שהם </w:t>
      </w:r>
      <w:bookmarkStart w:id="399" w:name="_ETM_Q1_1641324"/>
      <w:bookmarkEnd w:id="399"/>
      <w:r w:rsidR="00C26A55">
        <w:rPr>
          <w:rFonts w:hint="cs"/>
          <w:rtl/>
          <w:lang w:eastAsia="he-IL"/>
        </w:rPr>
        <w:t>עושים זה לנסות למצוא דרך לדחות אותה כמה שיותר</w:t>
      </w:r>
      <w:r>
        <w:rPr>
          <w:rFonts w:hint="cs"/>
          <w:rtl/>
          <w:lang w:eastAsia="he-IL"/>
        </w:rPr>
        <w:t xml:space="preserve">, כדי שבזמן הזה </w:t>
      </w:r>
      <w:bookmarkStart w:id="400" w:name="_ETM_Q1_1645723"/>
      <w:bookmarkEnd w:id="400"/>
      <w:r>
        <w:rPr>
          <w:rFonts w:hint="cs"/>
          <w:rtl/>
          <w:lang w:eastAsia="he-IL"/>
        </w:rPr>
        <w:t xml:space="preserve">אפשר יהיה להוריד </w:t>
      </w:r>
      <w:r w:rsidR="00C26A55">
        <w:rPr>
          <w:rFonts w:hint="cs"/>
          <w:rtl/>
          <w:lang w:eastAsia="he-IL"/>
        </w:rPr>
        <w:t xml:space="preserve">עד </w:t>
      </w:r>
      <w:r>
        <w:rPr>
          <w:rFonts w:hint="cs"/>
          <w:rtl/>
          <w:lang w:eastAsia="he-IL"/>
        </w:rPr>
        <w:t xml:space="preserve">כמה שיותר את ההשפעה </w:t>
      </w:r>
      <w:r w:rsidR="00C26A55">
        <w:rPr>
          <w:rFonts w:hint="cs"/>
          <w:rtl/>
          <w:lang w:eastAsia="he-IL"/>
        </w:rPr>
        <w:t>שלה</w:t>
      </w:r>
      <w:r>
        <w:rPr>
          <w:rFonts w:hint="cs"/>
          <w:rtl/>
          <w:lang w:eastAsia="he-IL"/>
        </w:rPr>
        <w:t xml:space="preserve">. </w:t>
      </w:r>
      <w:r w:rsidR="00C26A55">
        <w:rPr>
          <w:rFonts w:hint="cs"/>
          <w:rtl/>
          <w:lang w:eastAsia="he-IL"/>
        </w:rPr>
        <w:t>יש</w:t>
      </w:r>
      <w:bookmarkStart w:id="401" w:name="_ETM_Q1_1648389"/>
      <w:bookmarkEnd w:id="401"/>
      <w:r w:rsidR="00C26A55">
        <w:rPr>
          <w:rFonts w:hint="cs"/>
          <w:rtl/>
          <w:lang w:eastAsia="he-IL"/>
        </w:rPr>
        <w:t xml:space="preserve"> לנו מחקר גדול מאוד באוניברסיטה העברית, שממומן על ידי ה-</w:t>
      </w:r>
      <w:r w:rsidR="00C26A55">
        <w:rPr>
          <w:rFonts w:hint="cs"/>
          <w:lang w:eastAsia="he-IL"/>
        </w:rPr>
        <w:t>NIH</w:t>
      </w:r>
      <w:r w:rsidR="00C26A55">
        <w:rPr>
          <w:rFonts w:hint="cs"/>
          <w:rtl/>
          <w:lang w:eastAsia="he-IL"/>
        </w:rPr>
        <w:t xml:space="preserve">, שעוקב </w:t>
      </w:r>
      <w:r>
        <w:rPr>
          <w:rFonts w:hint="cs"/>
          <w:rtl/>
          <w:lang w:eastAsia="he-IL"/>
        </w:rPr>
        <w:t xml:space="preserve">אחרי </w:t>
      </w:r>
      <w:bookmarkStart w:id="402" w:name="_ETM_Q1_1653816"/>
      <w:bookmarkEnd w:id="402"/>
      <w:r w:rsidR="00C26A55">
        <w:rPr>
          <w:rFonts w:hint="cs"/>
          <w:rtl/>
          <w:lang w:eastAsia="he-IL"/>
        </w:rPr>
        <w:t>טקטיקות השיווק של פיליפ מ</w:t>
      </w:r>
      <w:r>
        <w:rPr>
          <w:rFonts w:hint="cs"/>
          <w:rtl/>
          <w:lang w:eastAsia="he-IL"/>
        </w:rPr>
        <w:t xml:space="preserve">וריס בישראל. </w:t>
      </w:r>
      <w:r w:rsidR="00C26A55">
        <w:rPr>
          <w:rFonts w:hint="cs"/>
          <w:rtl/>
          <w:lang w:eastAsia="he-IL"/>
        </w:rPr>
        <w:t>אנחנו רואים ש</w:t>
      </w:r>
      <w:r>
        <w:rPr>
          <w:rFonts w:hint="cs"/>
          <w:rtl/>
          <w:lang w:eastAsia="he-IL"/>
        </w:rPr>
        <w:t xml:space="preserve">הם מוצאים דרך </w:t>
      </w:r>
      <w:bookmarkStart w:id="403" w:name="_ETM_Q1_1662352"/>
      <w:bookmarkEnd w:id="403"/>
      <w:r>
        <w:rPr>
          <w:rFonts w:hint="cs"/>
          <w:rtl/>
          <w:lang w:eastAsia="he-IL"/>
        </w:rPr>
        <w:t>לעקוף את כל החקיקה שלנו</w:t>
      </w:r>
      <w:r w:rsidR="00C26A55">
        <w:rPr>
          <w:rFonts w:hint="cs"/>
          <w:rtl/>
          <w:lang w:eastAsia="he-IL"/>
        </w:rPr>
        <w:t xml:space="preserve"> בכל דרך אפשרית</w:t>
      </w:r>
      <w:r>
        <w:rPr>
          <w:rFonts w:hint="cs"/>
          <w:rtl/>
          <w:lang w:eastAsia="he-IL"/>
        </w:rPr>
        <w:t>.</w:t>
      </w:r>
      <w:r w:rsidR="00C26A55">
        <w:rPr>
          <w:rFonts w:hint="cs"/>
          <w:rtl/>
          <w:lang w:eastAsia="he-IL"/>
        </w:rPr>
        <w:t xml:space="preserve"> כפי שחברת הכנסת בזק אמרה, הם עושים הכול כדי להישאר בתחום האפור, אבל פוגעים בבריאות הציבור.</w:t>
      </w:r>
    </w:p>
    <w:p w:rsidR="00EC1BA9" w:rsidRDefault="00EC1BA9" w:rsidP="00736364">
      <w:pPr>
        <w:rPr>
          <w:rtl/>
          <w:lang w:eastAsia="he-IL"/>
        </w:rPr>
      </w:pPr>
      <w:bookmarkStart w:id="404" w:name="_ETM_Q1_1673465"/>
      <w:bookmarkStart w:id="405" w:name="_ETM_Q1_1673566"/>
      <w:bookmarkEnd w:id="404"/>
      <w:bookmarkEnd w:id="405"/>
    </w:p>
    <w:p w:rsidR="00EC1BA9" w:rsidRDefault="00C26A55" w:rsidP="00C26A55">
      <w:pPr>
        <w:rPr>
          <w:rtl/>
          <w:lang w:eastAsia="he-IL"/>
        </w:rPr>
      </w:pPr>
      <w:bookmarkStart w:id="406" w:name="_ETM_Q1_1673614"/>
      <w:bookmarkStart w:id="407" w:name="_ETM_Q1_1673684"/>
      <w:bookmarkEnd w:id="406"/>
      <w:bookmarkEnd w:id="407"/>
      <w:r>
        <w:rPr>
          <w:rFonts w:hint="cs"/>
          <w:rtl/>
          <w:lang w:eastAsia="he-IL"/>
        </w:rPr>
        <w:t>לסיום דבריי אני רוצה להגיד ש</w:t>
      </w:r>
      <w:r w:rsidR="00EC1BA9">
        <w:rPr>
          <w:rFonts w:hint="cs"/>
          <w:rtl/>
          <w:lang w:eastAsia="he-IL"/>
        </w:rPr>
        <w:t xml:space="preserve">אם כבר הולכים על הצעת הפשרה </w:t>
      </w:r>
      <w:bookmarkStart w:id="408" w:name="_ETM_Q1_1677412"/>
      <w:bookmarkEnd w:id="408"/>
      <w:r>
        <w:rPr>
          <w:rFonts w:hint="cs"/>
          <w:rtl/>
          <w:lang w:eastAsia="he-IL"/>
        </w:rPr>
        <w:t xml:space="preserve">הזאת </w:t>
      </w:r>
      <w:r w:rsidR="00EC1BA9">
        <w:rPr>
          <w:rFonts w:hint="cs"/>
          <w:rtl/>
          <w:lang w:eastAsia="he-IL"/>
        </w:rPr>
        <w:t>אז יש המון דברים</w:t>
      </w:r>
      <w:r>
        <w:rPr>
          <w:rFonts w:hint="cs"/>
          <w:rtl/>
          <w:lang w:eastAsia="he-IL"/>
        </w:rPr>
        <w:t xml:space="preserve"> שצריך </w:t>
      </w:r>
      <w:bookmarkStart w:id="409" w:name="_ETM_Q1_1677056"/>
      <w:bookmarkEnd w:id="409"/>
      <w:r>
        <w:rPr>
          <w:rFonts w:hint="cs"/>
          <w:rtl/>
          <w:lang w:eastAsia="he-IL"/>
        </w:rPr>
        <w:t>להיכנס אליהם</w:t>
      </w:r>
      <w:r w:rsidR="00EC1BA9">
        <w:rPr>
          <w:rFonts w:hint="cs"/>
          <w:rtl/>
          <w:lang w:eastAsia="he-IL"/>
        </w:rPr>
        <w:t xml:space="preserve">, </w:t>
      </w:r>
      <w:r>
        <w:rPr>
          <w:rFonts w:hint="cs"/>
          <w:rtl/>
          <w:lang w:eastAsia="he-IL"/>
        </w:rPr>
        <w:t xml:space="preserve">לדוגמה: איסור </w:t>
      </w:r>
      <w:r>
        <w:rPr>
          <w:lang w:eastAsia="he-IL"/>
        </w:rPr>
        <w:t>QR code</w:t>
      </w:r>
      <w:r>
        <w:rPr>
          <w:rFonts w:hint="cs"/>
          <w:rtl/>
          <w:lang w:eastAsia="he-IL"/>
        </w:rPr>
        <w:t xml:space="preserve">, איסור קופונים, </w:t>
      </w:r>
      <w:r w:rsidR="00EC1BA9">
        <w:rPr>
          <w:rFonts w:hint="cs"/>
          <w:rtl/>
          <w:lang w:eastAsia="he-IL"/>
        </w:rPr>
        <w:t xml:space="preserve">שהפרסום יהיה רק של חפיסות </w:t>
      </w:r>
      <w:bookmarkStart w:id="410" w:name="_ETM_Q1_1692700"/>
      <w:bookmarkEnd w:id="410"/>
      <w:r w:rsidR="00EC1BA9">
        <w:rPr>
          <w:rFonts w:hint="cs"/>
          <w:rtl/>
          <w:lang w:eastAsia="he-IL"/>
        </w:rPr>
        <w:t xml:space="preserve">אחידות. </w:t>
      </w:r>
      <w:r>
        <w:rPr>
          <w:rFonts w:hint="cs"/>
          <w:rtl/>
          <w:lang w:eastAsia="he-IL"/>
        </w:rPr>
        <w:t xml:space="preserve">יש המון דברים </w:t>
      </w:r>
      <w:bookmarkStart w:id="411" w:name="_ETM_Q1_1687197"/>
      <w:bookmarkEnd w:id="411"/>
      <w:r>
        <w:rPr>
          <w:rFonts w:hint="cs"/>
          <w:rtl/>
          <w:lang w:eastAsia="he-IL"/>
        </w:rPr>
        <w:t>שהם כבר היום עושים, שהוכחו שמשתמשים בפרסום בעיתונות כדי למשוך</w:t>
      </w:r>
      <w:bookmarkStart w:id="412" w:name="_ETM_Q1_1692130"/>
      <w:bookmarkEnd w:id="412"/>
      <w:r>
        <w:rPr>
          <w:rFonts w:hint="cs"/>
          <w:rtl/>
          <w:lang w:eastAsia="he-IL"/>
        </w:rPr>
        <w:t xml:space="preserve"> אנשים. אנחנו רואים שהם עושים את זה. </w:t>
      </w:r>
      <w:r w:rsidR="00EC1BA9">
        <w:rPr>
          <w:rFonts w:hint="cs"/>
          <w:rtl/>
          <w:lang w:eastAsia="he-IL"/>
        </w:rPr>
        <w:t xml:space="preserve">הם התחילו לעשות את זה רק אחרי איסור </w:t>
      </w:r>
      <w:r w:rsidR="00992528">
        <w:rPr>
          <w:rFonts w:hint="cs"/>
          <w:rtl/>
          <w:lang w:eastAsia="he-IL"/>
        </w:rPr>
        <w:t>ה</w:t>
      </w:r>
      <w:r w:rsidR="00EC1BA9">
        <w:rPr>
          <w:rFonts w:hint="cs"/>
          <w:rtl/>
          <w:lang w:eastAsia="he-IL"/>
        </w:rPr>
        <w:t>פרסום</w:t>
      </w:r>
      <w:r w:rsidR="00992528">
        <w:rPr>
          <w:rFonts w:hint="cs"/>
          <w:rtl/>
          <w:lang w:eastAsia="he-IL"/>
        </w:rPr>
        <w:t xml:space="preserve">. הם מגיעים </w:t>
      </w:r>
      <w:bookmarkStart w:id="413" w:name="_ETM_Q1_1695642"/>
      <w:bookmarkEnd w:id="413"/>
      <w:r w:rsidR="00992528">
        <w:rPr>
          <w:rFonts w:hint="cs"/>
          <w:rtl/>
          <w:lang w:eastAsia="he-IL"/>
        </w:rPr>
        <w:t xml:space="preserve">כך לאנשים. אם כבר מקבלים את הצעת הפשרה, זה לא </w:t>
      </w:r>
      <w:bookmarkStart w:id="414" w:name="_ETM_Q1_1702478"/>
      <w:bookmarkEnd w:id="414"/>
      <w:r w:rsidR="00992528">
        <w:rPr>
          <w:rFonts w:hint="cs"/>
          <w:rtl/>
          <w:lang w:eastAsia="he-IL"/>
        </w:rPr>
        <w:t xml:space="preserve">יפגע בעיתונות אבל אפשר לדייק יותר כדי לנסות להגביל עוד </w:t>
      </w:r>
      <w:bookmarkStart w:id="415" w:name="_ETM_Q1_1703284"/>
      <w:bookmarkEnd w:id="415"/>
      <w:r w:rsidR="00992528">
        <w:rPr>
          <w:rFonts w:hint="cs"/>
          <w:rtl/>
          <w:lang w:eastAsia="he-IL"/>
        </w:rPr>
        <w:t>יותר את מה שחברות הטבק עושות.</w:t>
      </w:r>
    </w:p>
    <w:p w:rsidR="00EC1BA9" w:rsidRDefault="00EC1BA9" w:rsidP="00736364">
      <w:pPr>
        <w:rPr>
          <w:rtl/>
          <w:lang w:eastAsia="he-IL"/>
        </w:rPr>
      </w:pPr>
      <w:bookmarkStart w:id="416" w:name="_ETM_Q1_1708684"/>
      <w:bookmarkStart w:id="417" w:name="_ETM_Q1_1708773"/>
      <w:bookmarkEnd w:id="416"/>
      <w:bookmarkEnd w:id="417"/>
    </w:p>
    <w:p w:rsidR="00EC1BA9" w:rsidRDefault="00EC1BA9" w:rsidP="00EC1BA9">
      <w:pPr>
        <w:pStyle w:val="af6"/>
        <w:keepNext/>
        <w:rPr>
          <w:rtl/>
        </w:rPr>
      </w:pPr>
      <w:bookmarkStart w:id="418" w:name="ET_yor_5765_37"/>
      <w:r w:rsidRPr="00EC1BA9">
        <w:rPr>
          <w:rStyle w:val="TagStyle"/>
          <w:rtl/>
        </w:rPr>
        <w:t xml:space="preserve"> &lt;&lt; יור &gt;&gt; </w:t>
      </w:r>
      <w:r>
        <w:rPr>
          <w:rtl/>
        </w:rPr>
        <w:t>היו"ר מיכאל מרדכי ביטון:</w:t>
      </w:r>
      <w:r w:rsidRPr="00EC1BA9">
        <w:rPr>
          <w:rStyle w:val="TagStyle"/>
          <w:rtl/>
        </w:rPr>
        <w:t xml:space="preserve"> &lt;&lt; יור &gt;&gt;</w:t>
      </w:r>
      <w:r>
        <w:rPr>
          <w:rtl/>
        </w:rPr>
        <w:t xml:space="preserve">   </w:t>
      </w:r>
      <w:bookmarkEnd w:id="418"/>
    </w:p>
    <w:p w:rsidR="00EC1BA9" w:rsidRDefault="00EC1BA9" w:rsidP="00EC1BA9">
      <w:pPr>
        <w:pStyle w:val="KeepWithNext"/>
        <w:rPr>
          <w:rtl/>
          <w:lang w:eastAsia="he-IL"/>
        </w:rPr>
      </w:pPr>
    </w:p>
    <w:p w:rsidR="00EC1BA9" w:rsidRDefault="00992528" w:rsidP="00EC1BA9">
      <w:pPr>
        <w:rPr>
          <w:rtl/>
          <w:lang w:eastAsia="he-IL"/>
        </w:rPr>
      </w:pPr>
      <w:bookmarkStart w:id="419" w:name="_ETM_Q1_1709721"/>
      <w:bookmarkEnd w:id="419"/>
      <w:r>
        <w:rPr>
          <w:rFonts w:hint="cs"/>
          <w:rtl/>
          <w:lang w:eastAsia="he-IL"/>
        </w:rPr>
        <w:t xml:space="preserve">תודה. </w:t>
      </w:r>
      <w:r w:rsidR="00EC1BA9">
        <w:rPr>
          <w:rFonts w:hint="cs"/>
          <w:rtl/>
          <w:lang w:eastAsia="he-IL"/>
        </w:rPr>
        <w:t xml:space="preserve">יש </w:t>
      </w:r>
      <w:bookmarkStart w:id="420" w:name="_ETM_Q1_1710988"/>
      <w:bookmarkEnd w:id="420"/>
      <w:r>
        <w:rPr>
          <w:rFonts w:hint="cs"/>
          <w:rtl/>
          <w:lang w:eastAsia="he-IL"/>
        </w:rPr>
        <w:t xml:space="preserve">לך </w:t>
      </w:r>
      <w:r w:rsidR="00EC1BA9">
        <w:rPr>
          <w:rFonts w:hint="cs"/>
          <w:rtl/>
          <w:lang w:eastAsia="he-IL"/>
        </w:rPr>
        <w:t xml:space="preserve">משהו ספציפי? אנחנו יכולים בזמן הדיון להעלות כבר את מסמך </w:t>
      </w:r>
      <w:bookmarkStart w:id="421" w:name="_ETM_Q1_1721324"/>
      <w:bookmarkEnd w:id="421"/>
      <w:r w:rsidR="00EC1BA9">
        <w:rPr>
          <w:rFonts w:hint="cs"/>
          <w:rtl/>
          <w:lang w:eastAsia="he-IL"/>
        </w:rPr>
        <w:t>הפשרה</w:t>
      </w:r>
      <w:r>
        <w:rPr>
          <w:rFonts w:hint="cs"/>
          <w:rtl/>
          <w:lang w:eastAsia="he-IL"/>
        </w:rPr>
        <w:t xml:space="preserve"> לאתר</w:t>
      </w:r>
      <w:r w:rsidR="00EC1BA9">
        <w:rPr>
          <w:rFonts w:hint="cs"/>
          <w:rtl/>
          <w:lang w:eastAsia="he-IL"/>
        </w:rPr>
        <w:t>, שזה יהיה נגיש לאנשים בחוץ?</w:t>
      </w:r>
    </w:p>
    <w:p w:rsidR="00FE6580" w:rsidRDefault="00FE6580" w:rsidP="00EC1BA9">
      <w:pPr>
        <w:rPr>
          <w:rtl/>
          <w:lang w:eastAsia="he-IL"/>
        </w:rPr>
      </w:pPr>
      <w:bookmarkStart w:id="422" w:name="_ETM_Q1_1733002"/>
      <w:bookmarkStart w:id="423" w:name="_ETM_Q1_1733078"/>
      <w:bookmarkStart w:id="424" w:name="_ETM_Q1_1734211"/>
      <w:bookmarkEnd w:id="422"/>
      <w:bookmarkEnd w:id="423"/>
      <w:bookmarkEnd w:id="424"/>
    </w:p>
    <w:p w:rsidR="00FE6580" w:rsidRDefault="00FE6580" w:rsidP="00FE6580">
      <w:pPr>
        <w:pStyle w:val="af9"/>
        <w:keepNext/>
        <w:rPr>
          <w:rtl/>
          <w:lang w:eastAsia="he-IL"/>
        </w:rPr>
      </w:pPr>
      <w:bookmarkStart w:id="425" w:name="ET_guest_857561_38"/>
      <w:r w:rsidRPr="00FE6580">
        <w:rPr>
          <w:rStyle w:val="TagStyle"/>
          <w:rtl/>
        </w:rPr>
        <w:t xml:space="preserve"> &lt;&lt; אורח &gt;&gt; </w:t>
      </w:r>
      <w:r>
        <w:rPr>
          <w:rtl/>
          <w:lang w:eastAsia="he-IL"/>
        </w:rPr>
        <w:t>יעל בר-זאב:</w:t>
      </w:r>
      <w:r w:rsidRPr="00FE6580">
        <w:rPr>
          <w:rStyle w:val="TagStyle"/>
          <w:rtl/>
        </w:rPr>
        <w:t xml:space="preserve"> &lt;&lt; אורח &gt;&gt;</w:t>
      </w:r>
      <w:r>
        <w:rPr>
          <w:rtl/>
          <w:lang w:eastAsia="he-IL"/>
        </w:rPr>
        <w:t xml:space="preserve">   </w:t>
      </w:r>
      <w:bookmarkEnd w:id="425"/>
    </w:p>
    <w:p w:rsidR="00FE6580" w:rsidRDefault="00FE6580" w:rsidP="00FE6580">
      <w:pPr>
        <w:pStyle w:val="KeepWithNext"/>
        <w:rPr>
          <w:rtl/>
          <w:lang w:eastAsia="he-IL"/>
        </w:rPr>
      </w:pPr>
    </w:p>
    <w:p w:rsidR="00FE6580" w:rsidRDefault="00FE6580" w:rsidP="00FE6580">
      <w:pPr>
        <w:rPr>
          <w:rtl/>
          <w:lang w:eastAsia="he-IL"/>
        </w:rPr>
      </w:pPr>
      <w:bookmarkStart w:id="426" w:name="_ETM_Q1_1734711"/>
      <w:bookmarkStart w:id="427" w:name="_ETM_Q1_1734762"/>
      <w:bookmarkEnd w:id="426"/>
      <w:bookmarkEnd w:id="427"/>
      <w:r>
        <w:rPr>
          <w:rFonts w:hint="cs"/>
          <w:rtl/>
          <w:lang w:eastAsia="he-IL"/>
        </w:rPr>
        <w:t>יש לי את הנוסח.</w:t>
      </w:r>
    </w:p>
    <w:p w:rsidR="00FE6580" w:rsidRDefault="00FE6580" w:rsidP="00FE6580">
      <w:pPr>
        <w:rPr>
          <w:rtl/>
          <w:lang w:eastAsia="he-IL"/>
        </w:rPr>
      </w:pPr>
      <w:bookmarkStart w:id="428" w:name="_ETM_Q1_1739545"/>
      <w:bookmarkStart w:id="429" w:name="_ETM_Q1_1739627"/>
      <w:bookmarkEnd w:id="428"/>
      <w:bookmarkEnd w:id="429"/>
    </w:p>
    <w:p w:rsidR="00FE6580" w:rsidRDefault="00FE6580" w:rsidP="00FE6580">
      <w:pPr>
        <w:pStyle w:val="af6"/>
        <w:keepNext/>
        <w:rPr>
          <w:rtl/>
        </w:rPr>
      </w:pPr>
      <w:bookmarkStart w:id="430" w:name="ET_yor_5765_39"/>
      <w:r w:rsidRPr="00FE6580">
        <w:rPr>
          <w:rStyle w:val="TagStyle"/>
          <w:rtl/>
        </w:rPr>
        <w:t xml:space="preserve"> &lt;&lt; יור &gt;&gt; </w:t>
      </w:r>
      <w:r>
        <w:rPr>
          <w:rtl/>
        </w:rPr>
        <w:t>היו"ר מיכאל מרדכי ביטון:</w:t>
      </w:r>
      <w:r w:rsidRPr="00FE6580">
        <w:rPr>
          <w:rStyle w:val="TagStyle"/>
          <w:rtl/>
        </w:rPr>
        <w:t xml:space="preserve"> &lt;&lt; יור &gt;&gt;</w:t>
      </w:r>
      <w:r>
        <w:rPr>
          <w:rtl/>
        </w:rPr>
        <w:t xml:space="preserve">   </w:t>
      </w:r>
      <w:bookmarkEnd w:id="430"/>
    </w:p>
    <w:p w:rsidR="00FE6580" w:rsidRDefault="00FE6580" w:rsidP="00FE6580">
      <w:pPr>
        <w:pStyle w:val="KeepWithNext"/>
        <w:rPr>
          <w:rtl/>
          <w:lang w:eastAsia="he-IL"/>
        </w:rPr>
      </w:pPr>
    </w:p>
    <w:p w:rsidR="00FE6580" w:rsidRDefault="00992528" w:rsidP="00992528">
      <w:pPr>
        <w:rPr>
          <w:rtl/>
          <w:lang w:eastAsia="he-IL"/>
        </w:rPr>
      </w:pPr>
      <w:bookmarkStart w:id="431" w:name="_ETM_Q1_1740573"/>
      <w:bookmarkEnd w:id="431"/>
      <w:r>
        <w:rPr>
          <w:rFonts w:hint="cs"/>
          <w:rtl/>
          <w:lang w:eastAsia="he-IL"/>
        </w:rPr>
        <w:t xml:space="preserve">אם יש </w:t>
      </w:r>
      <w:bookmarkStart w:id="432" w:name="_ETM_Q1_1729559"/>
      <w:bookmarkEnd w:id="432"/>
      <w:r>
        <w:rPr>
          <w:rFonts w:hint="cs"/>
          <w:rtl/>
          <w:lang w:eastAsia="he-IL"/>
        </w:rPr>
        <w:t>לך תיקון או הערה, שלא משנה באופן מהותי את הפשרה</w:t>
      </w:r>
      <w:bookmarkStart w:id="433" w:name="_ETM_Q1_1737306"/>
      <w:bookmarkEnd w:id="433"/>
      <w:r>
        <w:rPr>
          <w:rFonts w:hint="cs"/>
          <w:rtl/>
          <w:lang w:eastAsia="he-IL"/>
        </w:rPr>
        <w:t xml:space="preserve"> אבל משפרת או שמה נקודות זהירות, אנחנו נשמע גם את </w:t>
      </w:r>
      <w:bookmarkStart w:id="434" w:name="_ETM_Q1_1738595"/>
      <w:bookmarkEnd w:id="434"/>
      <w:r>
        <w:rPr>
          <w:rFonts w:hint="cs"/>
          <w:rtl/>
          <w:lang w:eastAsia="he-IL"/>
        </w:rPr>
        <w:t xml:space="preserve">ההערה הזאת. </w:t>
      </w:r>
    </w:p>
    <w:p w:rsidR="00992528" w:rsidRDefault="00992528" w:rsidP="00992528">
      <w:pPr>
        <w:rPr>
          <w:rtl/>
          <w:lang w:eastAsia="he-IL"/>
        </w:rPr>
      </w:pPr>
    </w:p>
    <w:p w:rsidR="00992528" w:rsidRDefault="00992528" w:rsidP="00992528">
      <w:pPr>
        <w:rPr>
          <w:rtl/>
          <w:lang w:eastAsia="he-IL"/>
        </w:rPr>
      </w:pPr>
      <w:r>
        <w:rPr>
          <w:rFonts w:hint="cs"/>
          <w:rtl/>
          <w:lang w:eastAsia="he-IL"/>
        </w:rPr>
        <w:t>ד"ר אפרת אפללו, מנהלת המחלקה לחינוך וקידום הבריאות</w:t>
      </w:r>
      <w:bookmarkStart w:id="435" w:name="_ETM_Q1_1743818"/>
      <w:bookmarkEnd w:id="435"/>
      <w:r>
        <w:rPr>
          <w:rFonts w:hint="cs"/>
          <w:rtl/>
          <w:lang w:eastAsia="he-IL"/>
        </w:rPr>
        <w:t xml:space="preserve"> במשרד הבריאות, בבקשה. </w:t>
      </w:r>
    </w:p>
    <w:p w:rsidR="00FE6580" w:rsidRDefault="00FE6580" w:rsidP="00FE6580">
      <w:pPr>
        <w:rPr>
          <w:rtl/>
          <w:lang w:eastAsia="he-IL"/>
        </w:rPr>
      </w:pPr>
      <w:bookmarkStart w:id="436" w:name="_ETM_Q1_1743919"/>
      <w:bookmarkStart w:id="437" w:name="_ETM_Q1_1744011"/>
      <w:bookmarkStart w:id="438" w:name="_ETM_Q1_1746890"/>
      <w:bookmarkEnd w:id="436"/>
      <w:bookmarkEnd w:id="437"/>
      <w:bookmarkEnd w:id="438"/>
    </w:p>
    <w:p w:rsidR="00FE6580" w:rsidRDefault="00FE6580" w:rsidP="00FE6580">
      <w:pPr>
        <w:pStyle w:val="af9"/>
        <w:keepNext/>
        <w:rPr>
          <w:rtl/>
          <w:lang w:eastAsia="he-IL"/>
        </w:rPr>
      </w:pPr>
      <w:bookmarkStart w:id="439" w:name="ET_guest_888258_40"/>
      <w:r w:rsidRPr="00FE6580">
        <w:rPr>
          <w:rStyle w:val="TagStyle"/>
          <w:rtl/>
        </w:rPr>
        <w:t xml:space="preserve"> &lt;&lt; אורח &gt;&gt; </w:t>
      </w:r>
      <w:r>
        <w:rPr>
          <w:rtl/>
          <w:lang w:eastAsia="he-IL"/>
        </w:rPr>
        <w:t>אפרת אפללו:</w:t>
      </w:r>
      <w:r w:rsidRPr="00FE6580">
        <w:rPr>
          <w:rStyle w:val="TagStyle"/>
          <w:rtl/>
        </w:rPr>
        <w:t xml:space="preserve"> &lt;&lt; אורח &gt;&gt;</w:t>
      </w:r>
      <w:r>
        <w:rPr>
          <w:rtl/>
          <w:lang w:eastAsia="he-IL"/>
        </w:rPr>
        <w:t xml:space="preserve">   </w:t>
      </w:r>
      <w:bookmarkEnd w:id="439"/>
    </w:p>
    <w:p w:rsidR="00FE6580" w:rsidRDefault="00FE6580" w:rsidP="00FE6580">
      <w:pPr>
        <w:pStyle w:val="KeepWithNext"/>
        <w:rPr>
          <w:rtl/>
          <w:lang w:eastAsia="he-IL"/>
        </w:rPr>
      </w:pPr>
    </w:p>
    <w:p w:rsidR="00FE6580" w:rsidRDefault="00992528" w:rsidP="00FD5E37">
      <w:pPr>
        <w:rPr>
          <w:rtl/>
          <w:lang w:eastAsia="he-IL"/>
        </w:rPr>
      </w:pPr>
      <w:bookmarkStart w:id="440" w:name="_ETM_Q1_1747437"/>
      <w:bookmarkStart w:id="441" w:name="_ETM_Q1_1747487"/>
      <w:bookmarkEnd w:id="440"/>
      <w:bookmarkEnd w:id="441"/>
      <w:r>
        <w:rPr>
          <w:rFonts w:hint="cs"/>
          <w:rtl/>
          <w:lang w:eastAsia="he-IL"/>
        </w:rPr>
        <w:t xml:space="preserve">תודה רבה יושב-ראש הוועדה. בהמשך למה </w:t>
      </w:r>
      <w:bookmarkStart w:id="442" w:name="_ETM_Q1_1749762"/>
      <w:bookmarkEnd w:id="442"/>
      <w:r>
        <w:rPr>
          <w:rFonts w:hint="cs"/>
          <w:rtl/>
          <w:lang w:eastAsia="he-IL"/>
        </w:rPr>
        <w:t xml:space="preserve">שאמרת עכשיו, </w:t>
      </w:r>
      <w:r w:rsidR="00FE6580">
        <w:rPr>
          <w:rFonts w:hint="cs"/>
          <w:rtl/>
          <w:lang w:eastAsia="he-IL"/>
        </w:rPr>
        <w:t xml:space="preserve">אשמח אם תינתן לנו הזדמנות לעבוד </w:t>
      </w:r>
      <w:r>
        <w:rPr>
          <w:rFonts w:hint="cs"/>
          <w:rtl/>
          <w:lang w:eastAsia="he-IL"/>
        </w:rPr>
        <w:t xml:space="preserve">קצת </w:t>
      </w:r>
      <w:r w:rsidR="00FE6580">
        <w:rPr>
          <w:rFonts w:hint="cs"/>
          <w:rtl/>
          <w:lang w:eastAsia="he-IL"/>
        </w:rPr>
        <w:t xml:space="preserve">על נוסח הפשרה, </w:t>
      </w:r>
      <w:bookmarkStart w:id="443" w:name="_ETM_Q1_1766081"/>
      <w:bookmarkEnd w:id="443"/>
      <w:r>
        <w:rPr>
          <w:rFonts w:hint="cs"/>
          <w:rtl/>
          <w:lang w:eastAsia="he-IL"/>
        </w:rPr>
        <w:t xml:space="preserve">בהמשך למה שחברת הכנסת בזק אמרה, לראות </w:t>
      </w:r>
      <w:bookmarkStart w:id="444" w:name="_ETM_Q1_1759845"/>
      <w:bookmarkEnd w:id="444"/>
      <w:r w:rsidR="00FE6580">
        <w:rPr>
          <w:rFonts w:hint="cs"/>
          <w:rtl/>
          <w:lang w:eastAsia="he-IL"/>
        </w:rPr>
        <w:t xml:space="preserve">שהפרסומות </w:t>
      </w:r>
      <w:r>
        <w:rPr>
          <w:rFonts w:hint="cs"/>
          <w:rtl/>
          <w:lang w:eastAsia="he-IL"/>
        </w:rPr>
        <w:t xml:space="preserve">שעדיין יתאפשר קיומן במשך שבע שנים </w:t>
      </w:r>
      <w:r w:rsidR="00FE6580">
        <w:rPr>
          <w:rFonts w:hint="cs"/>
          <w:rtl/>
          <w:lang w:eastAsia="he-IL"/>
        </w:rPr>
        <w:t>יהיו פחות אטרקטיביות לבני נוער</w:t>
      </w:r>
      <w:r>
        <w:rPr>
          <w:rFonts w:hint="cs"/>
          <w:rtl/>
          <w:lang w:eastAsia="he-IL"/>
        </w:rPr>
        <w:t>, פחות מטעות</w:t>
      </w:r>
      <w:bookmarkStart w:id="445" w:name="_ETM_Q1_1770661"/>
      <w:bookmarkEnd w:id="445"/>
      <w:r>
        <w:rPr>
          <w:rFonts w:hint="cs"/>
          <w:rtl/>
          <w:lang w:eastAsia="he-IL"/>
        </w:rPr>
        <w:t xml:space="preserve"> את הציבור, כפי שנאמר פה שסיגריות אלקטרוניות הן תחליפים</w:t>
      </w:r>
      <w:r w:rsidR="00FE6580">
        <w:rPr>
          <w:rFonts w:hint="cs"/>
          <w:rtl/>
          <w:lang w:eastAsia="he-IL"/>
        </w:rPr>
        <w:t xml:space="preserve">. </w:t>
      </w:r>
      <w:r>
        <w:rPr>
          <w:rFonts w:hint="cs"/>
          <w:rtl/>
          <w:lang w:eastAsia="he-IL"/>
        </w:rPr>
        <w:t xml:space="preserve">חוק איסור </w:t>
      </w:r>
      <w:bookmarkStart w:id="446" w:name="_ETM_Q1_1776688"/>
      <w:bookmarkEnd w:id="446"/>
      <w:r>
        <w:rPr>
          <w:rFonts w:hint="cs"/>
          <w:rtl/>
          <w:lang w:eastAsia="he-IL"/>
        </w:rPr>
        <w:t>פרסומת הוא חוק מדוקדק מאוד ומדויק ויש בו הרבה מאוד</w:t>
      </w:r>
      <w:bookmarkStart w:id="447" w:name="_ETM_Q1_1783201"/>
      <w:bookmarkEnd w:id="447"/>
      <w:r>
        <w:rPr>
          <w:rFonts w:hint="cs"/>
          <w:rtl/>
          <w:lang w:eastAsia="he-IL"/>
        </w:rPr>
        <w:t xml:space="preserve"> דברים נקודתיים. אני חושבת שאנחנו צריכים לעבוד על הצעת הפשרה </w:t>
      </w:r>
      <w:r w:rsidR="00671050">
        <w:rPr>
          <w:rFonts w:hint="cs"/>
          <w:rtl/>
          <w:lang w:eastAsia="he-IL"/>
        </w:rPr>
        <w:t xml:space="preserve">עם </w:t>
      </w:r>
      <w:bookmarkStart w:id="448" w:name="_ETM_Q1_1789752"/>
      <w:bookmarkEnd w:id="448"/>
      <w:r w:rsidR="00671050">
        <w:rPr>
          <w:rFonts w:hint="cs"/>
          <w:rtl/>
          <w:lang w:eastAsia="he-IL"/>
        </w:rPr>
        <w:t xml:space="preserve">גורמי </w:t>
      </w:r>
      <w:r>
        <w:rPr>
          <w:rFonts w:hint="cs"/>
          <w:rtl/>
          <w:lang w:eastAsia="he-IL"/>
        </w:rPr>
        <w:t>ה</w:t>
      </w:r>
      <w:r w:rsidR="00671050">
        <w:rPr>
          <w:rFonts w:hint="cs"/>
          <w:rtl/>
          <w:lang w:eastAsia="he-IL"/>
        </w:rPr>
        <w:t xml:space="preserve">מקצוע </w:t>
      </w:r>
      <w:r>
        <w:rPr>
          <w:rtl/>
          <w:lang w:eastAsia="he-IL"/>
        </w:rPr>
        <w:t>–</w:t>
      </w:r>
      <w:r>
        <w:rPr>
          <w:rFonts w:hint="cs"/>
          <w:rtl/>
          <w:lang w:eastAsia="he-IL"/>
        </w:rPr>
        <w:t xml:space="preserve"> גם אני ראיתי אותה רק עכשיו. יכול להיות</w:t>
      </w:r>
      <w:bookmarkStart w:id="449" w:name="_ETM_Q1_1788705"/>
      <w:bookmarkEnd w:id="449"/>
      <w:r>
        <w:rPr>
          <w:rFonts w:hint="cs"/>
          <w:rtl/>
          <w:lang w:eastAsia="he-IL"/>
        </w:rPr>
        <w:t xml:space="preserve"> שאם היינו מקבלים אותה לפני כמה ימים היינו חושבים מה </w:t>
      </w:r>
      <w:bookmarkStart w:id="450" w:name="_ETM_Q1_1793744"/>
      <w:bookmarkEnd w:id="450"/>
      <w:r>
        <w:rPr>
          <w:rFonts w:hint="cs"/>
          <w:rtl/>
          <w:lang w:eastAsia="he-IL"/>
        </w:rPr>
        <w:t xml:space="preserve">אפשר לעשות עם זה, כי יש דברים שהיינו שמחים לדייק. </w:t>
      </w:r>
    </w:p>
    <w:p w:rsidR="00671050" w:rsidRDefault="00671050" w:rsidP="00FE6580">
      <w:pPr>
        <w:rPr>
          <w:rtl/>
          <w:lang w:eastAsia="he-IL"/>
        </w:rPr>
      </w:pPr>
      <w:bookmarkStart w:id="451" w:name="_ETM_Q1_1796565"/>
      <w:bookmarkStart w:id="452" w:name="_ETM_Q1_1796660"/>
      <w:bookmarkEnd w:id="451"/>
      <w:bookmarkEnd w:id="452"/>
    </w:p>
    <w:p w:rsidR="00671050" w:rsidRDefault="00671050" w:rsidP="00671050">
      <w:pPr>
        <w:pStyle w:val="af6"/>
        <w:keepNext/>
        <w:rPr>
          <w:rtl/>
        </w:rPr>
      </w:pPr>
      <w:bookmarkStart w:id="453" w:name="ET_yor_5765_41"/>
      <w:r w:rsidRPr="00671050">
        <w:rPr>
          <w:rStyle w:val="TagStyle"/>
          <w:rtl/>
        </w:rPr>
        <w:t xml:space="preserve"> &lt;&lt; יור &gt;&gt; </w:t>
      </w:r>
      <w:r>
        <w:rPr>
          <w:rtl/>
        </w:rPr>
        <w:t>היו"ר מיכאל מרדכי ביטון:</w:t>
      </w:r>
      <w:r w:rsidRPr="00671050">
        <w:rPr>
          <w:rStyle w:val="TagStyle"/>
          <w:rtl/>
        </w:rPr>
        <w:t xml:space="preserve"> &lt;&lt; יור &gt;&gt;</w:t>
      </w:r>
      <w:r>
        <w:rPr>
          <w:rtl/>
        </w:rPr>
        <w:t xml:space="preserve">   </w:t>
      </w:r>
      <w:bookmarkEnd w:id="453"/>
    </w:p>
    <w:p w:rsidR="00671050" w:rsidRDefault="00671050" w:rsidP="00671050">
      <w:pPr>
        <w:pStyle w:val="KeepWithNext"/>
        <w:rPr>
          <w:rtl/>
          <w:lang w:eastAsia="he-IL"/>
        </w:rPr>
      </w:pPr>
    </w:p>
    <w:p w:rsidR="00671050" w:rsidRDefault="00671050" w:rsidP="00992528">
      <w:pPr>
        <w:rPr>
          <w:rtl/>
          <w:lang w:eastAsia="he-IL"/>
        </w:rPr>
      </w:pPr>
      <w:bookmarkStart w:id="454" w:name="_ETM_Q1_1797585"/>
      <w:bookmarkEnd w:id="454"/>
      <w:r>
        <w:rPr>
          <w:rFonts w:hint="cs"/>
          <w:rtl/>
          <w:lang w:eastAsia="he-IL"/>
        </w:rPr>
        <w:t xml:space="preserve">תיכף נחשוב איך </w:t>
      </w:r>
      <w:r w:rsidR="00992528">
        <w:rPr>
          <w:rFonts w:hint="cs"/>
          <w:rtl/>
          <w:lang w:eastAsia="he-IL"/>
        </w:rPr>
        <w:t>לה</w:t>
      </w:r>
      <w:r>
        <w:rPr>
          <w:rFonts w:hint="cs"/>
          <w:rtl/>
          <w:lang w:eastAsia="he-IL"/>
        </w:rPr>
        <w:t xml:space="preserve">תנהל. הבנתי את </w:t>
      </w:r>
      <w:bookmarkStart w:id="455" w:name="_ETM_Q1_1804464"/>
      <w:bookmarkEnd w:id="455"/>
      <w:r>
        <w:rPr>
          <w:rFonts w:hint="cs"/>
          <w:rtl/>
          <w:lang w:eastAsia="he-IL"/>
        </w:rPr>
        <w:t xml:space="preserve">מה שאת אומרת, תודה. </w:t>
      </w:r>
    </w:p>
    <w:p w:rsidR="00671050" w:rsidRDefault="00671050" w:rsidP="00671050">
      <w:pPr>
        <w:rPr>
          <w:rtl/>
          <w:lang w:eastAsia="he-IL"/>
        </w:rPr>
      </w:pPr>
      <w:bookmarkStart w:id="456" w:name="_ETM_Q1_1820662"/>
      <w:bookmarkStart w:id="457" w:name="_ETM_Q1_1820730"/>
      <w:bookmarkEnd w:id="456"/>
      <w:bookmarkEnd w:id="457"/>
    </w:p>
    <w:p w:rsidR="00992528" w:rsidRDefault="00992528" w:rsidP="00FD5E37">
      <w:pPr>
        <w:rPr>
          <w:rtl/>
          <w:lang w:eastAsia="he-IL"/>
        </w:rPr>
      </w:pPr>
      <w:bookmarkStart w:id="458" w:name="_ETM_Q1_1820782"/>
      <w:bookmarkStart w:id="459" w:name="_ETM_Q1_1820828"/>
      <w:bookmarkEnd w:id="458"/>
      <w:bookmarkEnd w:id="459"/>
      <w:r>
        <w:rPr>
          <w:rFonts w:hint="cs"/>
          <w:rtl/>
          <w:lang w:eastAsia="he-IL"/>
        </w:rPr>
        <w:t xml:space="preserve">קודם כול, </w:t>
      </w:r>
      <w:r w:rsidR="00FD5E37">
        <w:rPr>
          <w:rFonts w:hint="cs"/>
          <w:rtl/>
          <w:lang w:eastAsia="he-IL"/>
        </w:rPr>
        <w:t xml:space="preserve">התקנון </w:t>
      </w:r>
      <w:r w:rsidR="00671050">
        <w:rPr>
          <w:rFonts w:hint="cs"/>
          <w:rtl/>
          <w:lang w:eastAsia="he-IL"/>
        </w:rPr>
        <w:t xml:space="preserve">מחייב אותנו </w:t>
      </w:r>
      <w:r>
        <w:rPr>
          <w:rFonts w:hint="cs"/>
          <w:rtl/>
          <w:lang w:eastAsia="he-IL"/>
        </w:rPr>
        <w:t xml:space="preserve">להצביע </w:t>
      </w:r>
      <w:r w:rsidR="00671050">
        <w:rPr>
          <w:rFonts w:hint="cs"/>
          <w:rtl/>
          <w:lang w:eastAsia="he-IL"/>
        </w:rPr>
        <w:t>על מיזוג של שתי הצעות החוק</w:t>
      </w:r>
      <w:r>
        <w:rPr>
          <w:rFonts w:hint="cs"/>
          <w:rtl/>
          <w:lang w:eastAsia="he-IL"/>
        </w:rPr>
        <w:t xml:space="preserve"> של חבר הכנסת מוסי רז ושל חברי הכנסת עופר כסיף, איימן עודה, סמי אבו שחאדה ועאידה תומא סלימאן</w:t>
      </w:r>
      <w:r w:rsidR="00671050">
        <w:rPr>
          <w:rFonts w:hint="cs"/>
          <w:rtl/>
          <w:lang w:eastAsia="he-IL"/>
        </w:rPr>
        <w:t xml:space="preserve">. </w:t>
      </w:r>
      <w:r>
        <w:rPr>
          <w:rFonts w:hint="cs"/>
          <w:rtl/>
          <w:lang w:eastAsia="he-IL"/>
        </w:rPr>
        <w:t xml:space="preserve">מי בעד </w:t>
      </w:r>
      <w:bookmarkStart w:id="460" w:name="_ETM_Q1_1823350"/>
      <w:bookmarkEnd w:id="460"/>
      <w:r>
        <w:rPr>
          <w:rFonts w:hint="cs"/>
          <w:rtl/>
          <w:lang w:eastAsia="he-IL"/>
        </w:rPr>
        <w:t>מיזוג שתי הצעות החוק?  מי נגד? מי נמנע?</w:t>
      </w:r>
    </w:p>
    <w:p w:rsidR="00992528" w:rsidRDefault="00992528" w:rsidP="00992528">
      <w:pPr>
        <w:rPr>
          <w:rtl/>
          <w:lang w:eastAsia="he-IL"/>
        </w:rPr>
      </w:pPr>
    </w:p>
    <w:p w:rsidR="00992528" w:rsidRDefault="00992528" w:rsidP="00992528">
      <w:pPr>
        <w:pStyle w:val="af1"/>
        <w:keepNext/>
        <w:rPr>
          <w:rtl/>
          <w:lang w:eastAsia="he-IL"/>
        </w:rPr>
      </w:pPr>
      <w:r>
        <w:rPr>
          <w:rtl/>
          <w:lang w:eastAsia="he-IL"/>
        </w:rPr>
        <w:t>הצבעה</w:t>
      </w:r>
    </w:p>
    <w:p w:rsidR="00992528" w:rsidRDefault="00992528" w:rsidP="00992528">
      <w:pPr>
        <w:pStyle w:val="--"/>
        <w:keepNext/>
        <w:rPr>
          <w:rtl/>
          <w:lang w:eastAsia="he-IL"/>
        </w:rPr>
      </w:pPr>
    </w:p>
    <w:p w:rsidR="00992528" w:rsidRDefault="00992528" w:rsidP="00992528">
      <w:pPr>
        <w:pStyle w:val="--"/>
        <w:keepNext/>
        <w:rPr>
          <w:rtl/>
          <w:lang w:eastAsia="he-IL"/>
        </w:rPr>
      </w:pPr>
      <w:r>
        <w:rPr>
          <w:rtl/>
          <w:lang w:eastAsia="he-IL"/>
        </w:rPr>
        <w:t xml:space="preserve">בעד – </w:t>
      </w:r>
      <w:r>
        <w:rPr>
          <w:rFonts w:hint="cs"/>
          <w:rtl/>
          <w:lang w:eastAsia="he-IL"/>
        </w:rPr>
        <w:t>5</w:t>
      </w:r>
    </w:p>
    <w:p w:rsidR="00992528" w:rsidRDefault="00992528" w:rsidP="00992528">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992528" w:rsidRDefault="00992528" w:rsidP="00992528">
      <w:pPr>
        <w:pStyle w:val="--"/>
        <w:keepNext/>
        <w:rPr>
          <w:rtl/>
          <w:lang w:eastAsia="he-IL"/>
        </w:rPr>
      </w:pPr>
      <w:r>
        <w:rPr>
          <w:rtl/>
          <w:lang w:eastAsia="he-IL"/>
        </w:rPr>
        <w:t>נמנעים –</w:t>
      </w:r>
      <w:r>
        <w:rPr>
          <w:rFonts w:hint="cs"/>
          <w:rtl/>
          <w:lang w:eastAsia="he-IL"/>
        </w:rPr>
        <w:t xml:space="preserve"> אין</w:t>
      </w:r>
    </w:p>
    <w:p w:rsidR="00992528" w:rsidRDefault="00992528" w:rsidP="00992528">
      <w:pPr>
        <w:pStyle w:val="--"/>
        <w:keepNext/>
        <w:rPr>
          <w:rtl/>
          <w:lang w:eastAsia="he-IL"/>
        </w:rPr>
      </w:pPr>
      <w:r>
        <w:rPr>
          <w:rFonts w:hint="cs"/>
          <w:rtl/>
          <w:lang w:eastAsia="he-IL"/>
        </w:rPr>
        <w:t>ההצעה למזג את שתי הצעות החוק אושרה.</w:t>
      </w:r>
      <w:r>
        <w:rPr>
          <w:rtl/>
          <w:lang w:eastAsia="he-IL"/>
        </w:rPr>
        <w:t xml:space="preserve"> </w:t>
      </w:r>
    </w:p>
    <w:p w:rsidR="00992528" w:rsidRDefault="00992528" w:rsidP="00992528">
      <w:pPr>
        <w:pStyle w:val="af2"/>
        <w:rPr>
          <w:rtl/>
          <w:lang w:eastAsia="he-IL"/>
        </w:rPr>
      </w:pPr>
    </w:p>
    <w:p w:rsidR="00992528" w:rsidRDefault="00992528" w:rsidP="00992528">
      <w:pPr>
        <w:pStyle w:val="af6"/>
        <w:keepNext/>
        <w:rPr>
          <w:rtl/>
        </w:rPr>
      </w:pPr>
      <w:bookmarkStart w:id="461" w:name="ET_yor_5765_148"/>
      <w:r w:rsidRPr="00992528">
        <w:rPr>
          <w:rStyle w:val="TagStyle"/>
          <w:rtl/>
        </w:rPr>
        <w:t xml:space="preserve"> &lt;&lt; יור &gt;&gt; </w:t>
      </w:r>
      <w:r>
        <w:rPr>
          <w:rtl/>
        </w:rPr>
        <w:t>היו"ר מיכאל מרדכי ביטון:</w:t>
      </w:r>
      <w:r w:rsidRPr="00992528">
        <w:rPr>
          <w:rStyle w:val="TagStyle"/>
          <w:rtl/>
        </w:rPr>
        <w:t xml:space="preserve"> &lt;&lt; יור &gt;&gt;</w:t>
      </w:r>
      <w:r>
        <w:rPr>
          <w:rtl/>
        </w:rPr>
        <w:t xml:space="preserve">   </w:t>
      </w:r>
      <w:bookmarkEnd w:id="461"/>
    </w:p>
    <w:p w:rsidR="00992528" w:rsidRDefault="00992528" w:rsidP="00992528">
      <w:pPr>
        <w:pStyle w:val="KeepWithNext"/>
        <w:rPr>
          <w:rtl/>
          <w:lang w:eastAsia="he-IL"/>
        </w:rPr>
      </w:pPr>
    </w:p>
    <w:p w:rsidR="00671050" w:rsidRDefault="00671050" w:rsidP="00992528">
      <w:pPr>
        <w:rPr>
          <w:rtl/>
          <w:lang w:eastAsia="he-IL"/>
        </w:rPr>
      </w:pPr>
      <w:r>
        <w:rPr>
          <w:rFonts w:hint="cs"/>
          <w:rtl/>
          <w:lang w:eastAsia="he-IL"/>
        </w:rPr>
        <w:t>המיזוג אושר</w:t>
      </w:r>
      <w:r w:rsidR="00992528">
        <w:rPr>
          <w:rFonts w:hint="cs"/>
          <w:rtl/>
          <w:lang w:eastAsia="he-IL"/>
        </w:rPr>
        <w:t xml:space="preserve"> פה אחד</w:t>
      </w:r>
      <w:r>
        <w:rPr>
          <w:rFonts w:hint="cs"/>
          <w:rtl/>
          <w:lang w:eastAsia="he-IL"/>
        </w:rPr>
        <w:t xml:space="preserve">. </w:t>
      </w:r>
      <w:bookmarkStart w:id="462" w:name="_ETM_Q1_1839749"/>
      <w:bookmarkEnd w:id="462"/>
    </w:p>
    <w:p w:rsidR="00992528" w:rsidRDefault="00992528" w:rsidP="00992528">
      <w:pPr>
        <w:rPr>
          <w:rtl/>
          <w:lang w:eastAsia="he-IL"/>
        </w:rPr>
      </w:pPr>
      <w:bookmarkStart w:id="463" w:name="_ETM_Q1_1839814"/>
      <w:bookmarkEnd w:id="463"/>
    </w:p>
    <w:p w:rsidR="00992528" w:rsidRDefault="00992528" w:rsidP="00FD5E37">
      <w:pPr>
        <w:rPr>
          <w:rtl/>
          <w:lang w:eastAsia="he-IL"/>
        </w:rPr>
      </w:pPr>
      <w:bookmarkStart w:id="464" w:name="_ETM_Q1_1839893"/>
      <w:bookmarkStart w:id="465" w:name="_ETM_Q1_1839965"/>
      <w:bookmarkEnd w:id="464"/>
      <w:bookmarkEnd w:id="465"/>
      <w:r>
        <w:rPr>
          <w:rFonts w:hint="cs"/>
          <w:rtl/>
          <w:lang w:eastAsia="he-IL"/>
        </w:rPr>
        <w:t xml:space="preserve">עכשיו </w:t>
      </w:r>
      <w:r w:rsidR="00FD5E37">
        <w:rPr>
          <w:rFonts w:hint="cs"/>
          <w:rtl/>
          <w:lang w:eastAsia="he-IL"/>
        </w:rPr>
        <w:t xml:space="preserve">אאפשר </w:t>
      </w:r>
      <w:r>
        <w:rPr>
          <w:rFonts w:hint="cs"/>
          <w:rtl/>
          <w:lang w:eastAsia="he-IL"/>
        </w:rPr>
        <w:t xml:space="preserve">התייחסות לינון </w:t>
      </w:r>
      <w:bookmarkStart w:id="466" w:name="_ETM_Q1_1839021"/>
      <w:bookmarkEnd w:id="466"/>
      <w:r>
        <w:rPr>
          <w:rFonts w:hint="cs"/>
          <w:rtl/>
          <w:lang w:eastAsia="he-IL"/>
        </w:rPr>
        <w:t xml:space="preserve">אנגל, מנהל עיתון ידיעות אחרונות, בבקשה. </w:t>
      </w:r>
    </w:p>
    <w:p w:rsidR="00671050" w:rsidRDefault="00671050" w:rsidP="00671050">
      <w:pPr>
        <w:rPr>
          <w:rtl/>
          <w:lang w:eastAsia="he-IL"/>
        </w:rPr>
      </w:pPr>
      <w:bookmarkStart w:id="467" w:name="_ETM_Q1_1852005"/>
      <w:bookmarkStart w:id="468" w:name="_ETM_Q1_1852086"/>
      <w:bookmarkStart w:id="469" w:name="_ETM_Q1_1872195"/>
      <w:bookmarkEnd w:id="467"/>
      <w:bookmarkEnd w:id="468"/>
      <w:bookmarkEnd w:id="469"/>
    </w:p>
    <w:p w:rsidR="00671050" w:rsidRDefault="00671050" w:rsidP="00671050">
      <w:pPr>
        <w:pStyle w:val="af9"/>
        <w:keepNext/>
        <w:rPr>
          <w:rtl/>
          <w:lang w:eastAsia="he-IL"/>
        </w:rPr>
      </w:pPr>
      <w:bookmarkStart w:id="470" w:name="ET_guest_2871_42"/>
      <w:r w:rsidRPr="00671050">
        <w:rPr>
          <w:rStyle w:val="TagStyle"/>
          <w:rtl/>
        </w:rPr>
        <w:t xml:space="preserve"> &lt;&lt; אורח &gt;&gt; </w:t>
      </w:r>
      <w:r>
        <w:rPr>
          <w:rtl/>
          <w:lang w:eastAsia="he-IL"/>
        </w:rPr>
        <w:t>ינון אנגל:</w:t>
      </w:r>
      <w:r w:rsidRPr="00671050">
        <w:rPr>
          <w:rStyle w:val="TagStyle"/>
          <w:rtl/>
        </w:rPr>
        <w:t xml:space="preserve"> &lt;&lt; אורח &gt;&gt;</w:t>
      </w:r>
      <w:r>
        <w:rPr>
          <w:rtl/>
          <w:lang w:eastAsia="he-IL"/>
        </w:rPr>
        <w:t xml:space="preserve">   </w:t>
      </w:r>
      <w:bookmarkEnd w:id="470"/>
    </w:p>
    <w:p w:rsidR="00671050" w:rsidRDefault="00671050" w:rsidP="00671050">
      <w:pPr>
        <w:pStyle w:val="KeepWithNext"/>
        <w:rPr>
          <w:rtl/>
          <w:lang w:eastAsia="he-IL"/>
        </w:rPr>
      </w:pPr>
    </w:p>
    <w:p w:rsidR="00671050" w:rsidRDefault="00992528" w:rsidP="00FD5E37">
      <w:pPr>
        <w:rPr>
          <w:rtl/>
          <w:lang w:eastAsia="he-IL"/>
        </w:rPr>
      </w:pPr>
      <w:bookmarkStart w:id="471" w:name="_ETM_Q1_1872738"/>
      <w:bookmarkStart w:id="472" w:name="_ETM_Q1_1872803"/>
      <w:bookmarkEnd w:id="471"/>
      <w:bookmarkEnd w:id="472"/>
      <w:r>
        <w:rPr>
          <w:rFonts w:hint="cs"/>
          <w:rtl/>
          <w:lang w:eastAsia="he-IL"/>
        </w:rPr>
        <w:t xml:space="preserve">אדבר בקצרה. קודם כול </w:t>
      </w:r>
      <w:bookmarkStart w:id="473" w:name="_ETM_Q1_1860607"/>
      <w:bookmarkEnd w:id="473"/>
      <w:r>
        <w:rPr>
          <w:rFonts w:hint="cs"/>
          <w:rtl/>
          <w:lang w:eastAsia="he-IL"/>
        </w:rPr>
        <w:t xml:space="preserve">אני רוצה לומר באופן כללי כדי שתבינו מה קורה אצלנו. </w:t>
      </w:r>
      <w:bookmarkStart w:id="474" w:name="_ETM_Q1_1864571"/>
      <w:bookmarkEnd w:id="474"/>
      <w:r>
        <w:rPr>
          <w:rFonts w:hint="cs"/>
          <w:rtl/>
          <w:lang w:eastAsia="he-IL"/>
        </w:rPr>
        <w:t>לפני עשר שנים העיתונות בארץ הייתה מייבאת בערך 200,000 טון</w:t>
      </w:r>
      <w:bookmarkStart w:id="475" w:name="_ETM_Q1_1867539"/>
      <w:bookmarkEnd w:id="475"/>
      <w:r>
        <w:rPr>
          <w:rFonts w:hint="cs"/>
          <w:rtl/>
          <w:lang w:eastAsia="he-IL"/>
        </w:rPr>
        <w:t xml:space="preserve"> נייר עיתון בשנה. </w:t>
      </w:r>
      <w:r w:rsidR="00671050">
        <w:rPr>
          <w:rFonts w:hint="cs"/>
          <w:rtl/>
          <w:lang w:eastAsia="he-IL"/>
        </w:rPr>
        <w:t xml:space="preserve">השנה </w:t>
      </w:r>
      <w:r>
        <w:rPr>
          <w:rFonts w:hint="cs"/>
          <w:rtl/>
          <w:lang w:eastAsia="he-IL"/>
        </w:rPr>
        <w:t xml:space="preserve">הייבוא יהיה </w:t>
      </w:r>
      <w:r w:rsidR="00671050">
        <w:rPr>
          <w:rFonts w:hint="cs"/>
          <w:rtl/>
          <w:lang w:eastAsia="he-IL"/>
        </w:rPr>
        <w:t xml:space="preserve">בערך </w:t>
      </w:r>
      <w:r>
        <w:rPr>
          <w:rFonts w:hint="cs"/>
          <w:rtl/>
          <w:lang w:eastAsia="he-IL"/>
        </w:rPr>
        <w:t>30,000 טון</w:t>
      </w:r>
      <w:r w:rsidR="00671050">
        <w:rPr>
          <w:rFonts w:hint="cs"/>
          <w:rtl/>
          <w:lang w:eastAsia="he-IL"/>
        </w:rPr>
        <w:t>.</w:t>
      </w:r>
      <w:r w:rsidR="00A41F2B">
        <w:rPr>
          <w:rFonts w:hint="cs"/>
          <w:rtl/>
          <w:lang w:eastAsia="he-IL"/>
        </w:rPr>
        <w:t xml:space="preserve"> זה סדר גודל </w:t>
      </w:r>
      <w:bookmarkStart w:id="476" w:name="_ETM_Q1_1875059"/>
      <w:bookmarkEnd w:id="476"/>
      <w:r w:rsidR="00A41F2B">
        <w:rPr>
          <w:rFonts w:hint="cs"/>
          <w:rtl/>
          <w:lang w:eastAsia="he-IL"/>
        </w:rPr>
        <w:t>ולא מספרים מדויקים.</w:t>
      </w:r>
      <w:r w:rsidR="00671050">
        <w:rPr>
          <w:rFonts w:hint="cs"/>
          <w:rtl/>
          <w:lang w:eastAsia="he-IL"/>
        </w:rPr>
        <w:t xml:space="preserve"> זה מראה </w:t>
      </w:r>
      <w:bookmarkStart w:id="477" w:name="_ETM_Q1_1880625"/>
      <w:bookmarkEnd w:id="477"/>
      <w:r w:rsidR="00671050">
        <w:rPr>
          <w:rFonts w:hint="cs"/>
          <w:rtl/>
          <w:lang w:eastAsia="he-IL"/>
        </w:rPr>
        <w:t xml:space="preserve">את עומק השבר </w:t>
      </w:r>
      <w:r w:rsidR="00A41F2B">
        <w:rPr>
          <w:rFonts w:hint="cs"/>
          <w:rtl/>
          <w:lang w:eastAsia="he-IL"/>
        </w:rPr>
        <w:t xml:space="preserve">שקיים </w:t>
      </w:r>
      <w:r w:rsidR="00671050">
        <w:rPr>
          <w:rFonts w:hint="cs"/>
          <w:rtl/>
          <w:lang w:eastAsia="he-IL"/>
        </w:rPr>
        <w:t>בעיתונות הכתובה, כאשר כל המודעות ברחו ל</w:t>
      </w:r>
      <w:r w:rsidR="00A41F2B">
        <w:rPr>
          <w:rFonts w:hint="cs"/>
          <w:rtl/>
          <w:lang w:eastAsia="he-IL"/>
        </w:rPr>
        <w:t xml:space="preserve">גוגל ולפייסבוק, שנכון לעכשיו השלטונות לא עושים </w:t>
      </w:r>
      <w:bookmarkStart w:id="478" w:name="_ETM_Q1_1885371"/>
      <w:bookmarkEnd w:id="478"/>
      <w:r w:rsidR="00A41F2B">
        <w:rPr>
          <w:rFonts w:hint="cs"/>
          <w:rtl/>
          <w:lang w:eastAsia="he-IL"/>
        </w:rPr>
        <w:t xml:space="preserve">דבר כדי לעצור את זה. </w:t>
      </w:r>
    </w:p>
    <w:p w:rsidR="00A41F2B" w:rsidRDefault="00A41F2B" w:rsidP="00671050">
      <w:pPr>
        <w:rPr>
          <w:rtl/>
          <w:lang w:eastAsia="he-IL"/>
        </w:rPr>
      </w:pPr>
      <w:bookmarkStart w:id="479" w:name="_ETM_Q1_1885804"/>
      <w:bookmarkStart w:id="480" w:name="_ETM_Q1_1885891"/>
      <w:bookmarkEnd w:id="479"/>
      <w:bookmarkEnd w:id="480"/>
    </w:p>
    <w:p w:rsidR="00671050" w:rsidRDefault="00A41F2B" w:rsidP="00A41F2B">
      <w:pPr>
        <w:rPr>
          <w:rtl/>
          <w:lang w:eastAsia="he-IL"/>
        </w:rPr>
      </w:pPr>
      <w:bookmarkStart w:id="481" w:name="_ETM_Q1_1885932"/>
      <w:bookmarkStart w:id="482" w:name="_ETM_Q1_1886005"/>
      <w:bookmarkEnd w:id="481"/>
      <w:bookmarkEnd w:id="482"/>
      <w:r>
        <w:rPr>
          <w:rFonts w:hint="cs"/>
          <w:rtl/>
          <w:lang w:eastAsia="he-IL"/>
        </w:rPr>
        <w:t xml:space="preserve">דבר שני, אני רוצה לענות </w:t>
      </w:r>
      <w:bookmarkStart w:id="483" w:name="_ETM_Q1_1890144"/>
      <w:bookmarkEnd w:id="483"/>
      <w:r>
        <w:rPr>
          <w:rFonts w:hint="cs"/>
          <w:rtl/>
          <w:lang w:eastAsia="he-IL"/>
        </w:rPr>
        <w:t xml:space="preserve">לכל המתנגדים. </w:t>
      </w:r>
      <w:bookmarkStart w:id="484" w:name="_ETM_Q1_1892480"/>
      <w:bookmarkStart w:id="485" w:name="_ETM_Q1_1892562"/>
      <w:bookmarkStart w:id="486" w:name="_ETM_Q1_1892611"/>
      <w:bookmarkStart w:id="487" w:name="_ETM_Q1_1892676"/>
      <w:bookmarkEnd w:id="484"/>
      <w:bookmarkEnd w:id="485"/>
      <w:bookmarkEnd w:id="486"/>
      <w:bookmarkEnd w:id="487"/>
      <w:r w:rsidR="00671050">
        <w:rPr>
          <w:rFonts w:hint="cs"/>
          <w:rtl/>
          <w:lang w:eastAsia="he-IL"/>
        </w:rPr>
        <w:t>75%</w:t>
      </w:r>
      <w:r w:rsidR="00671050">
        <w:rPr>
          <w:rFonts w:hint="cs"/>
          <w:lang w:eastAsia="he-IL"/>
        </w:rPr>
        <w:t xml:space="preserve"> </w:t>
      </w:r>
      <w:bookmarkStart w:id="488" w:name="_ETM_Q1_1896914"/>
      <w:bookmarkEnd w:id="488"/>
      <w:r>
        <w:rPr>
          <w:rFonts w:hint="cs"/>
          <w:rtl/>
          <w:lang w:eastAsia="he-IL"/>
        </w:rPr>
        <w:t xml:space="preserve">משטח הפרסום יהיה לרשות משרד הבריאות. </w:t>
      </w:r>
      <w:r w:rsidR="00671050">
        <w:rPr>
          <w:rFonts w:hint="cs"/>
          <w:rtl/>
          <w:lang w:eastAsia="he-IL"/>
        </w:rPr>
        <w:t>משרד הבריאו</w:t>
      </w:r>
      <w:r w:rsidR="00331DB1">
        <w:rPr>
          <w:rFonts w:hint="cs"/>
          <w:rtl/>
          <w:lang w:eastAsia="he-IL"/>
        </w:rPr>
        <w:t>ת</w:t>
      </w:r>
      <w:r>
        <w:rPr>
          <w:rFonts w:hint="cs"/>
          <w:rtl/>
          <w:lang w:eastAsia="he-IL"/>
        </w:rPr>
        <w:t xml:space="preserve"> יכול </w:t>
      </w:r>
      <w:bookmarkStart w:id="489" w:name="_ETM_Q1_1894517"/>
      <w:bookmarkEnd w:id="489"/>
      <w:r>
        <w:rPr>
          <w:rFonts w:hint="cs"/>
          <w:rtl/>
          <w:lang w:eastAsia="he-IL"/>
        </w:rPr>
        <w:t>לפרסם שם את המודעות הכי מוצלחות ביצירתיות הכי גדולה</w:t>
      </w:r>
      <w:r w:rsidR="00331DB1">
        <w:rPr>
          <w:rFonts w:hint="cs"/>
          <w:rtl/>
          <w:lang w:eastAsia="he-IL"/>
        </w:rPr>
        <w:t xml:space="preserve">. </w:t>
      </w:r>
      <w:r>
        <w:rPr>
          <w:rFonts w:hint="cs"/>
          <w:rtl/>
          <w:lang w:eastAsia="he-IL"/>
        </w:rPr>
        <w:t xml:space="preserve">על </w:t>
      </w:r>
      <w:bookmarkStart w:id="490" w:name="_ETM_Q1_1902067"/>
      <w:bookmarkEnd w:id="490"/>
      <w:r>
        <w:rPr>
          <w:rFonts w:hint="cs"/>
          <w:rtl/>
          <w:lang w:eastAsia="he-IL"/>
        </w:rPr>
        <w:t xml:space="preserve">כל עמוד </w:t>
      </w:r>
      <w:r w:rsidR="00331DB1">
        <w:rPr>
          <w:rFonts w:hint="cs"/>
          <w:rtl/>
          <w:lang w:eastAsia="he-IL"/>
        </w:rPr>
        <w:t>אנחנו נותנים עוד עמוד נו</w:t>
      </w:r>
      <w:r w:rsidR="00671050">
        <w:rPr>
          <w:rFonts w:hint="cs"/>
          <w:rtl/>
          <w:lang w:eastAsia="he-IL"/>
        </w:rPr>
        <w:t xml:space="preserve">סף </w:t>
      </w:r>
      <w:bookmarkStart w:id="491" w:name="_ETM_Q1_1910717"/>
      <w:bookmarkEnd w:id="491"/>
      <w:r>
        <w:rPr>
          <w:rFonts w:hint="cs"/>
          <w:rtl/>
          <w:lang w:eastAsia="he-IL"/>
        </w:rPr>
        <w:t xml:space="preserve">חינם למשרד הבריאות. כאשר לוקחים בחשבון את האזהרה </w:t>
      </w:r>
      <w:bookmarkStart w:id="492" w:name="_ETM_Q1_1907094"/>
      <w:bookmarkEnd w:id="492"/>
      <w:r>
        <w:rPr>
          <w:rFonts w:hint="cs"/>
          <w:rtl/>
          <w:lang w:eastAsia="he-IL"/>
        </w:rPr>
        <w:t xml:space="preserve">שיש בגוף המודעה של חברות הטבק תעשו את החישוב, תראו </w:t>
      </w:r>
      <w:bookmarkStart w:id="493" w:name="_ETM_Q1_1912618"/>
      <w:bookmarkEnd w:id="493"/>
      <w:r>
        <w:rPr>
          <w:rFonts w:hint="cs"/>
          <w:rtl/>
          <w:lang w:eastAsia="he-IL"/>
        </w:rPr>
        <w:t>ש-75% הוא לרשות משרד הבריאות ורק 25% לחברות הטבק.</w:t>
      </w:r>
      <w:bookmarkStart w:id="494" w:name="_ETM_Q1_1918757"/>
      <w:bookmarkEnd w:id="494"/>
    </w:p>
    <w:p w:rsidR="00A41F2B" w:rsidRDefault="00A41F2B" w:rsidP="00A41F2B">
      <w:pPr>
        <w:rPr>
          <w:rtl/>
          <w:lang w:eastAsia="he-IL"/>
        </w:rPr>
      </w:pPr>
      <w:bookmarkStart w:id="495" w:name="_ETM_Q1_1918834"/>
      <w:bookmarkEnd w:id="495"/>
    </w:p>
    <w:p w:rsidR="00A41F2B" w:rsidRDefault="00A41F2B" w:rsidP="00A41F2B">
      <w:pPr>
        <w:rPr>
          <w:rtl/>
          <w:lang w:eastAsia="he-IL"/>
        </w:rPr>
      </w:pPr>
      <w:bookmarkStart w:id="496" w:name="_ETM_Q1_1918904"/>
      <w:bookmarkStart w:id="497" w:name="_ETM_Q1_1918976"/>
      <w:bookmarkEnd w:id="496"/>
      <w:bookmarkEnd w:id="497"/>
      <w:r>
        <w:rPr>
          <w:rFonts w:hint="cs"/>
          <w:rtl/>
          <w:lang w:eastAsia="he-IL"/>
        </w:rPr>
        <w:t>לאור מה שאמרו על תוכן המודעות, לפי מיטב ידיעתי, ואני לא בטוח שאני בקיא במאה אחוז, יש חוק שקובע במפורש</w:t>
      </w:r>
      <w:bookmarkStart w:id="498" w:name="_ETM_Q1_1926518"/>
      <w:bookmarkEnd w:id="498"/>
      <w:r>
        <w:rPr>
          <w:rFonts w:hint="cs"/>
          <w:rtl/>
          <w:lang w:eastAsia="he-IL"/>
        </w:rPr>
        <w:t xml:space="preserve"> מה מותר לפרסם ומה אסור לפרסם. אם למישהו יש התנגדות, </w:t>
      </w:r>
      <w:bookmarkStart w:id="499" w:name="_ETM_Q1_1931639"/>
      <w:bookmarkEnd w:id="499"/>
      <w:r>
        <w:rPr>
          <w:rFonts w:hint="cs"/>
          <w:rtl/>
          <w:lang w:eastAsia="he-IL"/>
        </w:rPr>
        <w:t xml:space="preserve">המקום להעלות אותה היא בחוק שמדבר על התוכן. אני יודע </w:t>
      </w:r>
      <w:bookmarkStart w:id="500" w:name="_ETM_Q1_1934453"/>
      <w:bookmarkEnd w:id="500"/>
      <w:r>
        <w:rPr>
          <w:rFonts w:hint="cs"/>
          <w:rtl/>
          <w:lang w:eastAsia="he-IL"/>
        </w:rPr>
        <w:t xml:space="preserve">שבזמנו הורידו כוכבי קולנוע, סלבריטאים, מודעות בצבע, כל מיני כללים, </w:t>
      </w:r>
      <w:bookmarkStart w:id="501" w:name="_ETM_Q1_1939528"/>
      <w:bookmarkEnd w:id="501"/>
      <w:r>
        <w:rPr>
          <w:rFonts w:hint="cs"/>
          <w:rtl/>
          <w:lang w:eastAsia="he-IL"/>
        </w:rPr>
        <w:t xml:space="preserve">אבל לא בחוק הזה. </w:t>
      </w:r>
    </w:p>
    <w:p w:rsidR="00A41F2B" w:rsidRDefault="00A41F2B" w:rsidP="00A41F2B">
      <w:pPr>
        <w:rPr>
          <w:rtl/>
          <w:lang w:eastAsia="he-IL"/>
        </w:rPr>
      </w:pPr>
    </w:p>
    <w:p w:rsidR="00A41F2B" w:rsidRDefault="00A41F2B" w:rsidP="00A41F2B">
      <w:pPr>
        <w:rPr>
          <w:rtl/>
          <w:lang w:eastAsia="he-IL"/>
        </w:rPr>
      </w:pPr>
      <w:r>
        <w:rPr>
          <w:rFonts w:hint="cs"/>
          <w:rtl/>
          <w:lang w:eastAsia="he-IL"/>
        </w:rPr>
        <w:t xml:space="preserve">ברגע שהמודעות של משרד הבריאות יוצפו </w:t>
      </w:r>
      <w:bookmarkStart w:id="502" w:name="_ETM_Q1_1941862"/>
      <w:bookmarkEnd w:id="502"/>
      <w:r>
        <w:rPr>
          <w:rFonts w:hint="cs"/>
          <w:rtl/>
          <w:lang w:eastAsia="he-IL"/>
        </w:rPr>
        <w:t>בעיתונות הכתובה, אתם תתפלאו לראות, אני לא רוצה להגיד שאולי</w:t>
      </w:r>
      <w:bookmarkStart w:id="503" w:name="_ETM_Q1_1945129"/>
      <w:bookmarkEnd w:id="503"/>
      <w:r>
        <w:rPr>
          <w:rFonts w:hint="cs"/>
          <w:rtl/>
          <w:lang w:eastAsia="he-IL"/>
        </w:rPr>
        <w:t xml:space="preserve"> אפילו יבקשו להאריך</w:t>
      </w:r>
      <w:r w:rsidR="00FD5E37">
        <w:rPr>
          <w:rFonts w:hint="cs"/>
          <w:rtl/>
          <w:lang w:eastAsia="he-IL"/>
        </w:rPr>
        <w:t xml:space="preserve"> את תוקף הפשרה</w:t>
      </w:r>
      <w:r>
        <w:rPr>
          <w:rFonts w:hint="cs"/>
          <w:rtl/>
          <w:lang w:eastAsia="he-IL"/>
        </w:rPr>
        <w:t>. 75% יהיה של משרד הבריאות. כפי שאמר</w:t>
      </w:r>
      <w:bookmarkStart w:id="504" w:name="_ETM_Q1_1954265"/>
      <w:bookmarkEnd w:id="504"/>
      <w:r>
        <w:rPr>
          <w:rFonts w:hint="cs"/>
          <w:rtl/>
          <w:lang w:eastAsia="he-IL"/>
        </w:rPr>
        <w:t xml:space="preserve"> חבר הכנסת לשעבר יהודה גליק, קיבלתם אופציה ששווה לכם מיליוני</w:t>
      </w:r>
      <w:bookmarkStart w:id="505" w:name="_ETM_Q1_1959939"/>
      <w:bookmarkEnd w:id="505"/>
      <w:r>
        <w:rPr>
          <w:rFonts w:hint="cs"/>
          <w:rtl/>
          <w:lang w:eastAsia="he-IL"/>
        </w:rPr>
        <w:t xml:space="preserve"> שקלים. תנצלו את זה בצורה חכמה על ידי יצירתיות. </w:t>
      </w:r>
    </w:p>
    <w:p w:rsidR="00061DCB" w:rsidRDefault="00061DCB" w:rsidP="00671050">
      <w:pPr>
        <w:rPr>
          <w:rtl/>
          <w:lang w:eastAsia="he-IL"/>
        </w:rPr>
      </w:pPr>
      <w:bookmarkStart w:id="506" w:name="_ETM_Q1_1968892"/>
      <w:bookmarkStart w:id="507" w:name="_ETM_Q1_1969002"/>
      <w:bookmarkStart w:id="508" w:name="_ETM_Q1_1971374"/>
      <w:bookmarkEnd w:id="506"/>
      <w:bookmarkEnd w:id="507"/>
      <w:bookmarkEnd w:id="508"/>
    </w:p>
    <w:p w:rsidR="00061DCB" w:rsidRDefault="00061DCB" w:rsidP="00061DCB">
      <w:pPr>
        <w:pStyle w:val="af9"/>
        <w:keepNext/>
        <w:rPr>
          <w:rtl/>
          <w:lang w:eastAsia="he-IL"/>
        </w:rPr>
      </w:pPr>
      <w:bookmarkStart w:id="509" w:name="ET_guest_618951_43"/>
      <w:r w:rsidRPr="00061DCB">
        <w:rPr>
          <w:rStyle w:val="TagStyle"/>
          <w:rtl/>
        </w:rPr>
        <w:t xml:space="preserve"> &lt;&lt; אורח &gt;&gt; </w:t>
      </w:r>
      <w:r>
        <w:rPr>
          <w:rtl/>
          <w:lang w:eastAsia="he-IL"/>
        </w:rPr>
        <w:t>שבי גטניו:</w:t>
      </w:r>
      <w:r w:rsidRPr="00061DCB">
        <w:rPr>
          <w:rStyle w:val="TagStyle"/>
          <w:rtl/>
        </w:rPr>
        <w:t xml:space="preserve"> &lt;&lt; אורח &gt;&gt;</w:t>
      </w:r>
      <w:r>
        <w:rPr>
          <w:rtl/>
          <w:lang w:eastAsia="he-IL"/>
        </w:rPr>
        <w:t xml:space="preserve">   </w:t>
      </w:r>
      <w:bookmarkEnd w:id="509"/>
    </w:p>
    <w:p w:rsidR="00061DCB" w:rsidRDefault="00061DCB" w:rsidP="00061DCB">
      <w:pPr>
        <w:pStyle w:val="KeepWithNext"/>
        <w:rPr>
          <w:rtl/>
          <w:lang w:eastAsia="he-IL"/>
        </w:rPr>
      </w:pPr>
    </w:p>
    <w:p w:rsidR="00061DCB" w:rsidRDefault="00A41F2B" w:rsidP="00A41F2B">
      <w:pPr>
        <w:rPr>
          <w:rtl/>
          <w:lang w:eastAsia="he-IL"/>
        </w:rPr>
      </w:pPr>
      <w:bookmarkStart w:id="510" w:name="_ETM_Q1_1971897"/>
      <w:bookmarkStart w:id="511" w:name="_ETM_Q1_1971952"/>
      <w:bookmarkEnd w:id="510"/>
      <w:bookmarkEnd w:id="511"/>
      <w:r>
        <w:rPr>
          <w:rFonts w:hint="cs"/>
          <w:rtl/>
          <w:lang w:eastAsia="he-IL"/>
        </w:rPr>
        <w:t>ו</w:t>
      </w:r>
      <w:r w:rsidR="00061DCB">
        <w:rPr>
          <w:rFonts w:hint="cs"/>
          <w:rtl/>
          <w:lang w:eastAsia="he-IL"/>
        </w:rPr>
        <w:t>אתם קיבלתם אופציה</w:t>
      </w:r>
      <w:r>
        <w:rPr>
          <w:rFonts w:hint="cs"/>
          <w:rtl/>
          <w:lang w:eastAsia="he-IL"/>
        </w:rPr>
        <w:t xml:space="preserve"> </w:t>
      </w:r>
      <w:bookmarkStart w:id="512" w:name="_ETM_Q1_1965348"/>
      <w:bookmarkEnd w:id="512"/>
      <w:r>
        <w:rPr>
          <w:rFonts w:hint="cs"/>
          <w:rtl/>
          <w:lang w:eastAsia="he-IL"/>
        </w:rPr>
        <w:t>לקדם קמפיין</w:t>
      </w:r>
      <w:r w:rsidR="00061DCB">
        <w:rPr>
          <w:rFonts w:hint="cs"/>
          <w:rtl/>
          <w:lang w:eastAsia="he-IL"/>
        </w:rPr>
        <w:t xml:space="preserve">. </w:t>
      </w:r>
      <w:r>
        <w:rPr>
          <w:rFonts w:hint="cs"/>
          <w:rtl/>
          <w:lang w:eastAsia="he-IL"/>
        </w:rPr>
        <w:t xml:space="preserve">מתי במשך 40 שנים ידיעות אחרונות ולו פעם אחת </w:t>
      </w:r>
      <w:bookmarkStart w:id="513" w:name="_ETM_Q1_1970345"/>
      <w:bookmarkEnd w:id="513"/>
      <w:r>
        <w:rPr>
          <w:rFonts w:hint="cs"/>
          <w:rtl/>
          <w:lang w:eastAsia="he-IL"/>
        </w:rPr>
        <w:t xml:space="preserve">קידם קמפיין נגד חברות טבק? </w:t>
      </w:r>
      <w:r w:rsidR="00061DCB">
        <w:rPr>
          <w:rFonts w:hint="cs"/>
          <w:rtl/>
          <w:lang w:eastAsia="he-IL"/>
        </w:rPr>
        <w:t xml:space="preserve">אתם בשבי מרצון של חברות הטבק </w:t>
      </w:r>
      <w:bookmarkStart w:id="514" w:name="_ETM_Q1_1980278"/>
      <w:bookmarkEnd w:id="514"/>
      <w:r>
        <w:rPr>
          <w:rFonts w:hint="cs"/>
          <w:rtl/>
          <w:lang w:eastAsia="he-IL"/>
        </w:rPr>
        <w:t>כבר 40 שנים.</w:t>
      </w:r>
      <w:r w:rsidR="00061DCB">
        <w:rPr>
          <w:rFonts w:hint="cs"/>
          <w:rtl/>
          <w:lang w:eastAsia="he-IL"/>
        </w:rPr>
        <w:t xml:space="preserve"> תתביישו לכם</w:t>
      </w:r>
      <w:r>
        <w:rPr>
          <w:rFonts w:hint="cs"/>
          <w:rtl/>
          <w:lang w:eastAsia="he-IL"/>
        </w:rPr>
        <w:t>. תתבייש לך,</w:t>
      </w:r>
      <w:r w:rsidR="00061DCB">
        <w:rPr>
          <w:rFonts w:hint="cs"/>
          <w:rtl/>
          <w:lang w:eastAsia="he-IL"/>
        </w:rPr>
        <w:t xml:space="preserve"> אתה ומוזס ושוקן.</w:t>
      </w:r>
    </w:p>
    <w:p w:rsidR="00061DCB" w:rsidRDefault="00061DCB" w:rsidP="00061DCB">
      <w:pPr>
        <w:rPr>
          <w:rtl/>
          <w:lang w:eastAsia="he-IL"/>
        </w:rPr>
      </w:pPr>
      <w:bookmarkStart w:id="515" w:name="_ETM_Q1_1990998"/>
      <w:bookmarkStart w:id="516" w:name="_ETM_Q1_1991089"/>
      <w:bookmarkEnd w:id="515"/>
      <w:bookmarkEnd w:id="516"/>
    </w:p>
    <w:p w:rsidR="00061DCB" w:rsidRDefault="00061DCB" w:rsidP="00061DCB">
      <w:pPr>
        <w:pStyle w:val="af6"/>
        <w:keepNext/>
        <w:rPr>
          <w:rtl/>
        </w:rPr>
      </w:pPr>
      <w:bookmarkStart w:id="517" w:name="ET_yor_5765_44"/>
      <w:r w:rsidRPr="00061DCB">
        <w:rPr>
          <w:rStyle w:val="TagStyle"/>
          <w:rtl/>
        </w:rPr>
        <w:t xml:space="preserve"> &lt;&lt; יור &gt;&gt; </w:t>
      </w:r>
      <w:r>
        <w:rPr>
          <w:rtl/>
        </w:rPr>
        <w:t>היו"ר מיכאל מרדכי ביטון:</w:t>
      </w:r>
      <w:r w:rsidRPr="00061DCB">
        <w:rPr>
          <w:rStyle w:val="TagStyle"/>
          <w:rtl/>
        </w:rPr>
        <w:t xml:space="preserve"> &lt;&lt; יור &gt;&gt;</w:t>
      </w:r>
      <w:r>
        <w:rPr>
          <w:rtl/>
        </w:rPr>
        <w:t xml:space="preserve">   </w:t>
      </w:r>
      <w:bookmarkEnd w:id="517"/>
    </w:p>
    <w:p w:rsidR="00061DCB" w:rsidRDefault="00061DCB" w:rsidP="00061DCB">
      <w:pPr>
        <w:pStyle w:val="KeepWithNext"/>
        <w:rPr>
          <w:rtl/>
          <w:lang w:eastAsia="he-IL"/>
        </w:rPr>
      </w:pPr>
    </w:p>
    <w:p w:rsidR="00061DCB" w:rsidRDefault="00061DCB" w:rsidP="00061DCB">
      <w:pPr>
        <w:rPr>
          <w:rtl/>
          <w:lang w:eastAsia="he-IL"/>
        </w:rPr>
      </w:pPr>
      <w:bookmarkStart w:id="518" w:name="_ETM_Q1_1992010"/>
      <w:bookmarkEnd w:id="518"/>
      <w:r>
        <w:rPr>
          <w:rFonts w:hint="cs"/>
          <w:rtl/>
          <w:lang w:eastAsia="he-IL"/>
        </w:rPr>
        <w:t xml:space="preserve">הסדרנית, </w:t>
      </w:r>
      <w:r w:rsidR="00A41F2B">
        <w:rPr>
          <w:rFonts w:hint="cs"/>
          <w:rtl/>
          <w:lang w:eastAsia="he-IL"/>
        </w:rPr>
        <w:t>אני מבקש ש</w:t>
      </w:r>
      <w:r>
        <w:rPr>
          <w:rFonts w:hint="cs"/>
          <w:rtl/>
          <w:lang w:eastAsia="he-IL"/>
        </w:rPr>
        <w:t>תוציאי אותו</w:t>
      </w:r>
      <w:r w:rsidR="00A41F2B">
        <w:rPr>
          <w:rFonts w:hint="cs"/>
          <w:rtl/>
          <w:lang w:eastAsia="he-IL"/>
        </w:rPr>
        <w:t xml:space="preserve"> החוצה</w:t>
      </w:r>
      <w:r>
        <w:rPr>
          <w:rFonts w:hint="cs"/>
          <w:rtl/>
          <w:lang w:eastAsia="he-IL"/>
        </w:rPr>
        <w:t>.</w:t>
      </w:r>
    </w:p>
    <w:p w:rsidR="00061DCB" w:rsidRDefault="00061DCB" w:rsidP="00061DCB">
      <w:pPr>
        <w:rPr>
          <w:rtl/>
          <w:lang w:eastAsia="he-IL"/>
        </w:rPr>
      </w:pPr>
      <w:bookmarkStart w:id="519" w:name="_ETM_Q1_1998759"/>
      <w:bookmarkStart w:id="520" w:name="_ETM_Q1_1998849"/>
      <w:bookmarkEnd w:id="519"/>
      <w:bookmarkEnd w:id="520"/>
    </w:p>
    <w:p w:rsidR="00061DCB" w:rsidRDefault="00061DCB" w:rsidP="00061DCB">
      <w:pPr>
        <w:rPr>
          <w:rtl/>
          <w:lang w:eastAsia="he-IL"/>
        </w:rPr>
      </w:pPr>
      <w:bookmarkStart w:id="521" w:name="_ETM_Q1_1998926"/>
      <w:bookmarkStart w:id="522" w:name="_ETM_Q1_1998994"/>
      <w:bookmarkEnd w:id="521"/>
      <w:bookmarkEnd w:id="522"/>
      <w:r>
        <w:rPr>
          <w:rFonts w:hint="cs"/>
          <w:rtl/>
          <w:lang w:eastAsia="he-IL"/>
        </w:rPr>
        <w:t xml:space="preserve">(שבי </w:t>
      </w:r>
      <w:bookmarkStart w:id="523" w:name="_ETM_Q1_2002703"/>
      <w:bookmarkEnd w:id="523"/>
      <w:r>
        <w:rPr>
          <w:rFonts w:hint="cs"/>
          <w:rtl/>
          <w:lang w:eastAsia="he-IL"/>
        </w:rPr>
        <w:t>גטניו יוצא מחדר הוועדה</w:t>
      </w:r>
      <w:r w:rsidR="00A41F2B">
        <w:rPr>
          <w:rFonts w:hint="cs"/>
          <w:rtl/>
          <w:lang w:eastAsia="he-IL"/>
        </w:rPr>
        <w:t>.</w:t>
      </w:r>
      <w:r>
        <w:rPr>
          <w:rFonts w:hint="cs"/>
          <w:rtl/>
          <w:lang w:eastAsia="he-IL"/>
        </w:rPr>
        <w:t>)</w:t>
      </w:r>
    </w:p>
    <w:p w:rsidR="00061DCB" w:rsidRDefault="00061DCB" w:rsidP="00061DCB">
      <w:pPr>
        <w:rPr>
          <w:rtl/>
          <w:lang w:eastAsia="he-IL"/>
        </w:rPr>
      </w:pPr>
      <w:bookmarkStart w:id="524" w:name="_ETM_Q1_2010708"/>
      <w:bookmarkStart w:id="525" w:name="_ETM_Q1_2010795"/>
      <w:bookmarkStart w:id="526" w:name="_ETM_Q1_2013309"/>
      <w:bookmarkEnd w:id="524"/>
      <w:bookmarkEnd w:id="525"/>
      <w:bookmarkEnd w:id="526"/>
    </w:p>
    <w:p w:rsidR="00061DCB" w:rsidRDefault="00061DCB" w:rsidP="00061DCB">
      <w:pPr>
        <w:pStyle w:val="af9"/>
        <w:keepNext/>
        <w:rPr>
          <w:rtl/>
          <w:lang w:eastAsia="he-IL"/>
        </w:rPr>
      </w:pPr>
      <w:bookmarkStart w:id="527" w:name="ET_guest_2871_45"/>
      <w:r w:rsidRPr="00061DCB">
        <w:rPr>
          <w:rStyle w:val="TagStyle"/>
          <w:rtl/>
        </w:rPr>
        <w:t xml:space="preserve"> &lt;&lt; אורח &gt;&gt; </w:t>
      </w:r>
      <w:r>
        <w:rPr>
          <w:rtl/>
          <w:lang w:eastAsia="he-IL"/>
        </w:rPr>
        <w:t>ינון אנגל:</w:t>
      </w:r>
      <w:r w:rsidRPr="00061DCB">
        <w:rPr>
          <w:rStyle w:val="TagStyle"/>
          <w:rtl/>
        </w:rPr>
        <w:t xml:space="preserve"> &lt;&lt; אורח &gt;&gt;</w:t>
      </w:r>
      <w:r>
        <w:rPr>
          <w:rtl/>
          <w:lang w:eastAsia="he-IL"/>
        </w:rPr>
        <w:t xml:space="preserve">   </w:t>
      </w:r>
      <w:bookmarkEnd w:id="527"/>
    </w:p>
    <w:p w:rsidR="00061DCB" w:rsidRDefault="00061DCB" w:rsidP="00061DCB">
      <w:pPr>
        <w:pStyle w:val="KeepWithNext"/>
        <w:rPr>
          <w:rtl/>
          <w:lang w:eastAsia="he-IL"/>
        </w:rPr>
      </w:pPr>
    </w:p>
    <w:p w:rsidR="00A41F2B" w:rsidRDefault="00A41F2B" w:rsidP="00FD5E37">
      <w:pPr>
        <w:rPr>
          <w:rtl/>
          <w:lang w:eastAsia="he-IL"/>
        </w:rPr>
      </w:pPr>
      <w:bookmarkStart w:id="528" w:name="_ETM_Q1_2013822"/>
      <w:bookmarkStart w:id="529" w:name="_ETM_Q1_2013873"/>
      <w:bookmarkEnd w:id="528"/>
      <w:bookmarkEnd w:id="529"/>
      <w:r>
        <w:rPr>
          <w:rFonts w:hint="cs"/>
          <w:rtl/>
          <w:lang w:eastAsia="he-IL"/>
        </w:rPr>
        <w:t>נקודה אחרונה, בעקבות הדיבורים שאנחנו עוזרים לחברות הטבק ביקשתי מן הארכיון של ידיעות אחרונות למצוא כתבות ואירועים נגד פרסומי</w:t>
      </w:r>
      <w:bookmarkStart w:id="530" w:name="_ETM_Q1_2001961"/>
      <w:bookmarkEnd w:id="530"/>
      <w:r>
        <w:rPr>
          <w:rFonts w:hint="cs"/>
          <w:rtl/>
          <w:lang w:eastAsia="he-IL"/>
        </w:rPr>
        <w:t xml:space="preserve"> טבק. הציפו אותי בעשרות מקרים, כתבות, תמונות, הערות. מי שרוצה, </w:t>
      </w:r>
      <w:bookmarkStart w:id="531" w:name="_ETM_Q1_2005343"/>
      <w:bookmarkEnd w:id="531"/>
      <w:r>
        <w:rPr>
          <w:rFonts w:hint="cs"/>
          <w:rtl/>
          <w:lang w:eastAsia="he-IL"/>
        </w:rPr>
        <w:t xml:space="preserve">אני יכול להעביר לו אחר כך, עשרות ואולי אפילו מאות. אני עצרתי את המבול שהציפו אותי על כתבות נגד עישון </w:t>
      </w:r>
      <w:bookmarkStart w:id="532" w:name="_ETM_Q1_2012265"/>
      <w:bookmarkEnd w:id="532"/>
      <w:r>
        <w:rPr>
          <w:rFonts w:hint="cs"/>
          <w:rtl/>
          <w:lang w:eastAsia="he-IL"/>
        </w:rPr>
        <w:t xml:space="preserve">טבק, על דיבורים נגד עישון טבק. בכל המו"לות של הקבוצה </w:t>
      </w:r>
      <w:bookmarkStart w:id="533" w:name="_ETM_Q1_2016653"/>
      <w:bookmarkEnd w:id="533"/>
      <w:r>
        <w:rPr>
          <w:rFonts w:hint="cs"/>
          <w:rtl/>
          <w:lang w:eastAsia="he-IL"/>
        </w:rPr>
        <w:t xml:space="preserve">שלנו </w:t>
      </w:r>
      <w:r w:rsidR="00061DCB">
        <w:rPr>
          <w:rFonts w:hint="cs"/>
          <w:rtl/>
          <w:lang w:eastAsia="he-IL"/>
        </w:rPr>
        <w:t xml:space="preserve">זה מופיע עשרות פעמים. הדברים האלה לא </w:t>
      </w:r>
      <w:bookmarkStart w:id="534" w:name="_ETM_Q1_2025316"/>
      <w:bookmarkEnd w:id="534"/>
      <w:r>
        <w:rPr>
          <w:rFonts w:hint="cs"/>
          <w:rtl/>
          <w:lang w:eastAsia="he-IL"/>
        </w:rPr>
        <w:t>קשורים למודעות שמתפרסמות</w:t>
      </w:r>
      <w:r w:rsidR="00061DCB">
        <w:rPr>
          <w:rFonts w:hint="cs"/>
          <w:rtl/>
          <w:lang w:eastAsia="he-IL"/>
        </w:rPr>
        <w:t xml:space="preserve">. </w:t>
      </w:r>
    </w:p>
    <w:p w:rsidR="00A41F2B" w:rsidRDefault="00A41F2B" w:rsidP="00A41F2B">
      <w:pPr>
        <w:rPr>
          <w:rtl/>
          <w:lang w:eastAsia="he-IL"/>
        </w:rPr>
      </w:pPr>
    </w:p>
    <w:p w:rsidR="00061DCB" w:rsidRDefault="00A41F2B" w:rsidP="00A41F2B">
      <w:pPr>
        <w:rPr>
          <w:rtl/>
          <w:lang w:eastAsia="he-IL"/>
        </w:rPr>
      </w:pPr>
      <w:r>
        <w:rPr>
          <w:rFonts w:hint="cs"/>
          <w:rtl/>
          <w:lang w:eastAsia="he-IL"/>
        </w:rPr>
        <w:t xml:space="preserve">אני חוזר עוד פעם, </w:t>
      </w:r>
      <w:r w:rsidR="00061DCB">
        <w:rPr>
          <w:rFonts w:hint="cs"/>
          <w:rtl/>
          <w:lang w:eastAsia="he-IL"/>
        </w:rPr>
        <w:t xml:space="preserve">משרד הבריאות מקבל 75% מן השטח ללא </w:t>
      </w:r>
      <w:r>
        <w:rPr>
          <w:rFonts w:hint="cs"/>
          <w:rtl/>
          <w:lang w:eastAsia="he-IL"/>
        </w:rPr>
        <w:t>תשלום</w:t>
      </w:r>
      <w:r w:rsidR="00061DCB">
        <w:rPr>
          <w:rFonts w:hint="cs"/>
          <w:rtl/>
          <w:lang w:eastAsia="he-IL"/>
        </w:rPr>
        <w:t xml:space="preserve">. </w:t>
      </w:r>
      <w:r>
        <w:rPr>
          <w:rFonts w:hint="cs"/>
          <w:rtl/>
          <w:lang w:eastAsia="he-IL"/>
        </w:rPr>
        <w:t xml:space="preserve">רק 25% הוא של חברות הטבק. </w:t>
      </w:r>
    </w:p>
    <w:p w:rsidR="00A41F2B" w:rsidRDefault="00A41F2B" w:rsidP="00A41F2B">
      <w:pPr>
        <w:rPr>
          <w:rtl/>
          <w:lang w:eastAsia="he-IL"/>
        </w:rPr>
      </w:pPr>
      <w:bookmarkStart w:id="535" w:name="_ETM_Q1_2029014"/>
      <w:bookmarkStart w:id="536" w:name="_ETM_Q1_2029073"/>
      <w:bookmarkEnd w:id="535"/>
      <w:bookmarkEnd w:id="536"/>
    </w:p>
    <w:p w:rsidR="00A41F2B" w:rsidRDefault="00A41F2B" w:rsidP="00A41F2B">
      <w:pPr>
        <w:rPr>
          <w:rtl/>
          <w:lang w:eastAsia="he-IL"/>
        </w:rPr>
      </w:pPr>
      <w:bookmarkStart w:id="537" w:name="_ETM_Q1_2029142"/>
      <w:bookmarkStart w:id="538" w:name="_ETM_Q1_2029215"/>
      <w:bookmarkEnd w:id="537"/>
      <w:bookmarkEnd w:id="538"/>
      <w:r>
        <w:rPr>
          <w:rFonts w:hint="cs"/>
          <w:rtl/>
          <w:lang w:eastAsia="he-IL"/>
        </w:rPr>
        <w:t xml:space="preserve">לגבי התוכן, יש חוק. אם מישהו רוצה </w:t>
      </w:r>
      <w:bookmarkStart w:id="539" w:name="_ETM_Q1_2031391"/>
      <w:bookmarkEnd w:id="539"/>
      <w:r>
        <w:rPr>
          <w:rFonts w:hint="cs"/>
          <w:rtl/>
          <w:lang w:eastAsia="he-IL"/>
        </w:rPr>
        <w:t xml:space="preserve">לשנות, שישנה בחוק, לא במקום הזה. </w:t>
      </w:r>
    </w:p>
    <w:p w:rsidR="00A41F2B" w:rsidRDefault="00A41F2B" w:rsidP="00A41F2B">
      <w:pPr>
        <w:rPr>
          <w:rtl/>
          <w:lang w:eastAsia="he-IL"/>
        </w:rPr>
      </w:pPr>
    </w:p>
    <w:p w:rsidR="00A41F2B" w:rsidRDefault="00A41F2B" w:rsidP="00A41F2B">
      <w:pPr>
        <w:rPr>
          <w:rtl/>
          <w:lang w:eastAsia="he-IL"/>
        </w:rPr>
      </w:pPr>
      <w:r>
        <w:rPr>
          <w:rFonts w:hint="cs"/>
          <w:rtl/>
          <w:lang w:eastAsia="he-IL"/>
        </w:rPr>
        <w:t xml:space="preserve">עד כאן. תודה. </w:t>
      </w:r>
    </w:p>
    <w:p w:rsidR="00061DCB" w:rsidRDefault="00061DCB" w:rsidP="00061DCB">
      <w:pPr>
        <w:rPr>
          <w:rtl/>
          <w:lang w:eastAsia="he-IL"/>
        </w:rPr>
      </w:pPr>
      <w:bookmarkStart w:id="540" w:name="_ETM_Q1_2040701"/>
      <w:bookmarkStart w:id="541" w:name="_ETM_Q1_2040788"/>
      <w:bookmarkEnd w:id="540"/>
      <w:bookmarkEnd w:id="541"/>
    </w:p>
    <w:p w:rsidR="00061DCB" w:rsidRDefault="00061DCB" w:rsidP="00061DCB">
      <w:pPr>
        <w:pStyle w:val="af6"/>
        <w:keepNext/>
        <w:rPr>
          <w:rtl/>
        </w:rPr>
      </w:pPr>
      <w:bookmarkStart w:id="542" w:name="ET_yor_5765_46"/>
      <w:r w:rsidRPr="00061DCB">
        <w:rPr>
          <w:rStyle w:val="TagStyle"/>
          <w:rtl/>
        </w:rPr>
        <w:t xml:space="preserve"> &lt;&lt; יור &gt;&gt; </w:t>
      </w:r>
      <w:r>
        <w:rPr>
          <w:rtl/>
        </w:rPr>
        <w:t>היו"ר מיכאל מרדכי ביטון:</w:t>
      </w:r>
      <w:r w:rsidRPr="00061DCB">
        <w:rPr>
          <w:rStyle w:val="TagStyle"/>
          <w:rtl/>
        </w:rPr>
        <w:t xml:space="preserve"> &lt;&lt; יור &gt;&gt;</w:t>
      </w:r>
      <w:r>
        <w:rPr>
          <w:rtl/>
        </w:rPr>
        <w:t xml:space="preserve">   </w:t>
      </w:r>
      <w:bookmarkEnd w:id="542"/>
    </w:p>
    <w:p w:rsidR="00061DCB" w:rsidRDefault="00061DCB" w:rsidP="00061DCB">
      <w:pPr>
        <w:pStyle w:val="KeepWithNext"/>
        <w:rPr>
          <w:rtl/>
          <w:lang w:eastAsia="he-IL"/>
        </w:rPr>
      </w:pPr>
    </w:p>
    <w:p w:rsidR="00061DCB" w:rsidRDefault="00061DCB" w:rsidP="00061DCB">
      <w:pPr>
        <w:rPr>
          <w:rtl/>
          <w:lang w:eastAsia="he-IL"/>
        </w:rPr>
      </w:pPr>
      <w:bookmarkStart w:id="543" w:name="_ETM_Q1_2041807"/>
      <w:bookmarkEnd w:id="543"/>
      <w:r>
        <w:rPr>
          <w:rFonts w:hint="cs"/>
          <w:rtl/>
          <w:lang w:eastAsia="he-IL"/>
        </w:rPr>
        <w:t xml:space="preserve">תודה </w:t>
      </w:r>
      <w:bookmarkStart w:id="544" w:name="_ETM_Q1_2042660"/>
      <w:bookmarkEnd w:id="544"/>
      <w:r>
        <w:rPr>
          <w:rFonts w:hint="cs"/>
          <w:rtl/>
          <w:lang w:eastAsia="he-IL"/>
        </w:rPr>
        <w:t>רבה לך, ינון</w:t>
      </w:r>
      <w:r w:rsidR="00A41F2B">
        <w:rPr>
          <w:rFonts w:hint="cs"/>
          <w:rtl/>
          <w:lang w:eastAsia="he-IL"/>
        </w:rPr>
        <w:t xml:space="preserve"> אנגל</w:t>
      </w:r>
      <w:r>
        <w:rPr>
          <w:rFonts w:hint="cs"/>
          <w:rtl/>
          <w:lang w:eastAsia="he-IL"/>
        </w:rPr>
        <w:t xml:space="preserve">. </w:t>
      </w:r>
    </w:p>
    <w:p w:rsidR="00061DCB" w:rsidRDefault="00061DCB" w:rsidP="00061DCB">
      <w:pPr>
        <w:rPr>
          <w:rtl/>
          <w:lang w:eastAsia="he-IL"/>
        </w:rPr>
      </w:pPr>
      <w:bookmarkStart w:id="545" w:name="_ETM_Q1_2045475"/>
      <w:bookmarkStart w:id="546" w:name="_ETM_Q1_2045568"/>
      <w:bookmarkEnd w:id="545"/>
      <w:bookmarkEnd w:id="546"/>
    </w:p>
    <w:p w:rsidR="00061DCB" w:rsidRDefault="00061DCB" w:rsidP="00FD5E37">
      <w:pPr>
        <w:rPr>
          <w:rtl/>
          <w:lang w:eastAsia="he-IL"/>
        </w:rPr>
      </w:pPr>
      <w:bookmarkStart w:id="547" w:name="_ETM_Q1_2045611"/>
      <w:bookmarkStart w:id="548" w:name="_ETM_Q1_2045678"/>
      <w:bookmarkEnd w:id="547"/>
      <w:bookmarkEnd w:id="548"/>
      <w:r>
        <w:rPr>
          <w:rFonts w:hint="cs"/>
          <w:rtl/>
          <w:lang w:eastAsia="he-IL"/>
        </w:rPr>
        <w:t xml:space="preserve">אנחנו נעשה הפסקה של 40 דקות. </w:t>
      </w:r>
      <w:r w:rsidR="00A41F2B">
        <w:rPr>
          <w:rFonts w:hint="cs"/>
          <w:rtl/>
          <w:lang w:eastAsia="he-IL"/>
        </w:rPr>
        <w:t xml:space="preserve">היועץ המשפטי שלי, משרד הבריאות וחברי הכנסת שניסחו, </w:t>
      </w:r>
      <w:r>
        <w:rPr>
          <w:rFonts w:hint="cs"/>
          <w:rtl/>
          <w:lang w:eastAsia="he-IL"/>
        </w:rPr>
        <w:t xml:space="preserve">תעברו </w:t>
      </w:r>
      <w:bookmarkStart w:id="549" w:name="_ETM_Q1_2055069"/>
      <w:bookmarkEnd w:id="549"/>
      <w:r>
        <w:rPr>
          <w:rFonts w:hint="cs"/>
          <w:rtl/>
          <w:lang w:eastAsia="he-IL"/>
        </w:rPr>
        <w:t xml:space="preserve">על הנוסח, תראו אם </w:t>
      </w:r>
      <w:r w:rsidR="00A41F2B">
        <w:rPr>
          <w:rFonts w:hint="cs"/>
          <w:rtl/>
          <w:lang w:eastAsia="he-IL"/>
        </w:rPr>
        <w:t xml:space="preserve">ניתן </w:t>
      </w:r>
      <w:bookmarkStart w:id="550" w:name="_ETM_Q1_2056589"/>
      <w:bookmarkEnd w:id="550"/>
      <w:r w:rsidR="00A41F2B">
        <w:rPr>
          <w:rFonts w:hint="cs"/>
          <w:rtl/>
          <w:lang w:eastAsia="he-IL"/>
        </w:rPr>
        <w:t xml:space="preserve">לעצב אותו להקראה היום, ואז בתום ההפסקה נקרא את הנוסח. </w:t>
      </w:r>
      <w:r>
        <w:rPr>
          <w:rFonts w:hint="cs"/>
          <w:rtl/>
          <w:lang w:eastAsia="he-IL"/>
        </w:rPr>
        <w:t xml:space="preserve">אם </w:t>
      </w:r>
      <w:bookmarkStart w:id="551" w:name="_ETM_Q1_2062684"/>
      <w:bookmarkEnd w:id="551"/>
      <w:r>
        <w:rPr>
          <w:rFonts w:hint="cs"/>
          <w:rtl/>
          <w:lang w:eastAsia="he-IL"/>
        </w:rPr>
        <w:t xml:space="preserve">תגיעו למסקנה בעוד 40 דקות שהנוסח הזה דורש טיפול אחר </w:t>
      </w:r>
      <w:bookmarkStart w:id="552" w:name="_ETM_Q1_2071475"/>
      <w:bookmarkEnd w:id="552"/>
      <w:r>
        <w:rPr>
          <w:rFonts w:hint="cs"/>
          <w:rtl/>
          <w:lang w:eastAsia="he-IL"/>
        </w:rPr>
        <w:t>אז נעביר</w:t>
      </w:r>
      <w:r w:rsidR="00A41F2B">
        <w:rPr>
          <w:rFonts w:hint="cs"/>
          <w:rtl/>
          <w:lang w:eastAsia="he-IL"/>
        </w:rPr>
        <w:t xml:space="preserve"> את ההקראה ואת ההצבעה למועד אחר</w:t>
      </w:r>
      <w:r>
        <w:rPr>
          <w:rFonts w:hint="cs"/>
          <w:rtl/>
          <w:lang w:eastAsia="he-IL"/>
        </w:rPr>
        <w:t xml:space="preserve">. </w:t>
      </w:r>
      <w:r w:rsidR="00A41F2B">
        <w:rPr>
          <w:rFonts w:hint="cs"/>
          <w:rtl/>
          <w:lang w:eastAsia="he-IL"/>
        </w:rPr>
        <w:t xml:space="preserve">די לכם בחצי שעה? תעבדו על הנוסח </w:t>
      </w:r>
      <w:bookmarkStart w:id="553" w:name="_ETM_Q1_2073731"/>
      <w:bookmarkEnd w:id="553"/>
      <w:r w:rsidR="00A41F2B">
        <w:rPr>
          <w:rFonts w:hint="cs"/>
          <w:rtl/>
          <w:lang w:eastAsia="he-IL"/>
        </w:rPr>
        <w:t xml:space="preserve">במשך חצי שעה. קחו אינפוט </w:t>
      </w:r>
      <w:r w:rsidR="00FD5E37">
        <w:rPr>
          <w:rFonts w:hint="cs"/>
          <w:rtl/>
          <w:lang w:eastAsia="he-IL"/>
        </w:rPr>
        <w:t xml:space="preserve">על הנוסח </w:t>
      </w:r>
      <w:r w:rsidR="00A41F2B">
        <w:rPr>
          <w:rFonts w:hint="cs"/>
          <w:rtl/>
          <w:lang w:eastAsia="he-IL"/>
        </w:rPr>
        <w:t xml:space="preserve">מכל מי שרוצה להשתתף בדיון </w:t>
      </w:r>
      <w:bookmarkStart w:id="554" w:name="_ETM_Q1_2078145"/>
      <w:bookmarkEnd w:id="554"/>
      <w:r w:rsidR="00A41F2B">
        <w:rPr>
          <w:rFonts w:hint="cs"/>
          <w:rtl/>
          <w:lang w:eastAsia="he-IL"/>
        </w:rPr>
        <w:t>הזה</w:t>
      </w:r>
      <w:r w:rsidR="000162E8">
        <w:rPr>
          <w:rFonts w:hint="cs"/>
          <w:rtl/>
          <w:lang w:eastAsia="he-IL"/>
        </w:rPr>
        <w:t xml:space="preserve">. </w:t>
      </w:r>
      <w:r>
        <w:rPr>
          <w:rFonts w:hint="cs"/>
          <w:rtl/>
          <w:lang w:eastAsia="he-IL"/>
        </w:rPr>
        <w:t>תעברו מילה-מילה</w:t>
      </w:r>
      <w:r w:rsidR="000162E8">
        <w:rPr>
          <w:rFonts w:hint="cs"/>
          <w:rtl/>
          <w:lang w:eastAsia="he-IL"/>
        </w:rPr>
        <w:t>.</w:t>
      </w:r>
      <w:r>
        <w:rPr>
          <w:rFonts w:hint="cs"/>
          <w:rtl/>
          <w:lang w:eastAsia="he-IL"/>
        </w:rPr>
        <w:t xml:space="preserve"> לא שינוי דרמטי</w:t>
      </w:r>
      <w:r w:rsidR="000162E8">
        <w:rPr>
          <w:rFonts w:hint="cs"/>
          <w:rtl/>
          <w:lang w:eastAsia="he-IL"/>
        </w:rPr>
        <w:t xml:space="preserve"> אלא מה שחברי הכנסת ביססו והסכימו </w:t>
      </w:r>
      <w:bookmarkStart w:id="555" w:name="_ETM_Q1_2089045"/>
      <w:bookmarkEnd w:id="555"/>
      <w:r w:rsidR="000162E8">
        <w:rPr>
          <w:rFonts w:hint="cs"/>
          <w:rtl/>
          <w:lang w:eastAsia="he-IL"/>
        </w:rPr>
        <w:t>עליו</w:t>
      </w:r>
      <w:r w:rsidR="00FD5E37">
        <w:rPr>
          <w:rFonts w:hint="cs"/>
          <w:rtl/>
          <w:lang w:eastAsia="he-IL"/>
        </w:rPr>
        <w:t>.</w:t>
      </w:r>
      <w:r w:rsidR="000162E8">
        <w:rPr>
          <w:rFonts w:hint="cs"/>
          <w:rtl/>
          <w:lang w:eastAsia="he-IL"/>
        </w:rPr>
        <w:t xml:space="preserve"> אבל הערה פה או זהירות שם, זה בהחלט לגיטימי,</w:t>
      </w:r>
      <w:bookmarkStart w:id="556" w:name="_ETM_Q1_2096321"/>
      <w:bookmarkEnd w:id="556"/>
      <w:r w:rsidR="000162E8">
        <w:rPr>
          <w:rFonts w:hint="cs"/>
          <w:rtl/>
          <w:lang w:eastAsia="he-IL"/>
        </w:rPr>
        <w:t xml:space="preserve"> גם לגברת שהייתה בזום וביקשה להשפיע</w:t>
      </w:r>
      <w:r>
        <w:rPr>
          <w:rFonts w:hint="cs"/>
          <w:rtl/>
          <w:lang w:eastAsia="he-IL"/>
        </w:rPr>
        <w:t xml:space="preserve">. בעוד חצי שעה </w:t>
      </w:r>
      <w:bookmarkStart w:id="557" w:name="_ETM_Q1_2103271"/>
      <w:bookmarkEnd w:id="557"/>
      <w:r>
        <w:rPr>
          <w:rFonts w:hint="cs"/>
          <w:rtl/>
          <w:lang w:eastAsia="he-IL"/>
        </w:rPr>
        <w:t xml:space="preserve">נחדש את הדיון </w:t>
      </w:r>
      <w:r w:rsidR="000162E8">
        <w:rPr>
          <w:rFonts w:hint="cs"/>
          <w:rtl/>
          <w:lang w:eastAsia="he-IL"/>
        </w:rPr>
        <w:t xml:space="preserve">ונשמע </w:t>
      </w:r>
      <w:r>
        <w:rPr>
          <w:rFonts w:hint="cs"/>
          <w:rtl/>
          <w:lang w:eastAsia="he-IL"/>
        </w:rPr>
        <w:t xml:space="preserve">נוסח </w:t>
      </w:r>
      <w:r w:rsidR="000162E8">
        <w:rPr>
          <w:rFonts w:hint="cs"/>
          <w:rtl/>
          <w:lang w:eastAsia="he-IL"/>
        </w:rPr>
        <w:t xml:space="preserve">מוסכם </w:t>
      </w:r>
      <w:r>
        <w:rPr>
          <w:rFonts w:hint="cs"/>
          <w:rtl/>
          <w:lang w:eastAsia="he-IL"/>
        </w:rPr>
        <w:t xml:space="preserve">להקראה. </w:t>
      </w:r>
    </w:p>
    <w:p w:rsidR="000162E8" w:rsidRDefault="000162E8" w:rsidP="00061DCB">
      <w:pPr>
        <w:rPr>
          <w:rtl/>
          <w:lang w:eastAsia="he-IL"/>
        </w:rPr>
      </w:pPr>
      <w:bookmarkStart w:id="558" w:name="_ETM_Q1_2182427"/>
      <w:bookmarkStart w:id="559" w:name="_ETM_Q1_2182522"/>
      <w:bookmarkEnd w:id="558"/>
      <w:bookmarkEnd w:id="559"/>
    </w:p>
    <w:p w:rsidR="000162E8" w:rsidRDefault="000162E8" w:rsidP="000162E8">
      <w:pPr>
        <w:pStyle w:val="a4"/>
        <w:keepNext/>
        <w:rPr>
          <w:rtl/>
        </w:rPr>
      </w:pPr>
      <w:bookmarkStart w:id="560" w:name="ET_speaker_איתי_עצמון_149"/>
      <w:r w:rsidRPr="000162E8">
        <w:rPr>
          <w:rStyle w:val="TagStyle"/>
          <w:rtl/>
        </w:rPr>
        <w:t xml:space="preserve"> &lt;&lt; דובר &gt;&gt; </w:t>
      </w:r>
      <w:r>
        <w:rPr>
          <w:rtl/>
        </w:rPr>
        <w:t>איתי עצמון:</w:t>
      </w:r>
      <w:r w:rsidRPr="000162E8">
        <w:rPr>
          <w:rStyle w:val="TagStyle"/>
          <w:rtl/>
        </w:rPr>
        <w:t xml:space="preserve"> &lt;&lt; דובר &gt;&gt;</w:t>
      </w:r>
      <w:r>
        <w:rPr>
          <w:rtl/>
        </w:rPr>
        <w:t xml:space="preserve">   </w:t>
      </w:r>
      <w:bookmarkEnd w:id="560"/>
    </w:p>
    <w:p w:rsidR="000162E8" w:rsidRDefault="000162E8" w:rsidP="000162E8">
      <w:pPr>
        <w:pStyle w:val="KeepWithNext"/>
        <w:rPr>
          <w:rtl/>
          <w:lang w:eastAsia="he-IL"/>
        </w:rPr>
      </w:pPr>
    </w:p>
    <w:p w:rsidR="000162E8" w:rsidRDefault="000162E8" w:rsidP="000162E8">
      <w:pPr>
        <w:rPr>
          <w:rtl/>
          <w:lang w:eastAsia="he-IL"/>
        </w:rPr>
      </w:pPr>
      <w:r>
        <w:rPr>
          <w:rFonts w:hint="cs"/>
          <w:rtl/>
          <w:lang w:eastAsia="he-IL"/>
        </w:rPr>
        <w:t>זה יהיה נוסח ראשוני כמובן.</w:t>
      </w:r>
    </w:p>
    <w:p w:rsidR="000162E8" w:rsidRDefault="000162E8" w:rsidP="000162E8">
      <w:pPr>
        <w:rPr>
          <w:rtl/>
          <w:lang w:eastAsia="he-IL"/>
        </w:rPr>
      </w:pPr>
    </w:p>
    <w:p w:rsidR="000162E8" w:rsidRDefault="000162E8" w:rsidP="000162E8">
      <w:pPr>
        <w:pStyle w:val="af6"/>
        <w:keepNext/>
        <w:rPr>
          <w:rtl/>
        </w:rPr>
      </w:pPr>
      <w:bookmarkStart w:id="561" w:name="ET_yor_5765_150"/>
      <w:r w:rsidRPr="000162E8">
        <w:rPr>
          <w:rStyle w:val="TagStyle"/>
          <w:rtl/>
        </w:rPr>
        <w:t xml:space="preserve"> &lt;&lt; יור &gt;&gt; </w:t>
      </w:r>
      <w:r>
        <w:rPr>
          <w:rtl/>
        </w:rPr>
        <w:t>היו"ר מיכאל מרדכי ביטון:</w:t>
      </w:r>
      <w:r w:rsidRPr="000162E8">
        <w:rPr>
          <w:rStyle w:val="TagStyle"/>
          <w:rtl/>
        </w:rPr>
        <w:t xml:space="preserve"> &lt;&lt; יור &gt;&gt;</w:t>
      </w:r>
      <w:r>
        <w:rPr>
          <w:rtl/>
        </w:rPr>
        <w:t xml:space="preserve">   </w:t>
      </w:r>
      <w:bookmarkEnd w:id="561"/>
    </w:p>
    <w:p w:rsidR="000162E8" w:rsidRDefault="000162E8" w:rsidP="000162E8">
      <w:pPr>
        <w:pStyle w:val="KeepWithNext"/>
        <w:rPr>
          <w:rtl/>
          <w:lang w:eastAsia="he-IL"/>
        </w:rPr>
      </w:pPr>
    </w:p>
    <w:p w:rsidR="000162E8" w:rsidRPr="000162E8" w:rsidRDefault="000162E8" w:rsidP="000162E8">
      <w:pPr>
        <w:rPr>
          <w:rtl/>
          <w:lang w:eastAsia="he-IL"/>
        </w:rPr>
      </w:pPr>
      <w:r>
        <w:rPr>
          <w:rFonts w:hint="cs"/>
          <w:rtl/>
          <w:lang w:eastAsia="he-IL"/>
        </w:rPr>
        <w:t xml:space="preserve">כן, נוסח שעבר התייחסות משפטית. הפסדנו זמן יקר אבל תעשו את זה עכשיו. תודה. אנחנו </w:t>
      </w:r>
      <w:bookmarkStart w:id="562" w:name="_ETM_Q1_2117166"/>
      <w:bookmarkEnd w:id="562"/>
      <w:r>
        <w:rPr>
          <w:rFonts w:hint="cs"/>
          <w:rtl/>
          <w:lang w:eastAsia="he-IL"/>
        </w:rPr>
        <w:t xml:space="preserve">יוצאים להפסקה </w:t>
      </w:r>
      <w:r w:rsidR="00FD5E37">
        <w:rPr>
          <w:rFonts w:hint="cs"/>
          <w:rtl/>
          <w:lang w:eastAsia="he-IL"/>
        </w:rPr>
        <w:t>ש</w:t>
      </w:r>
      <w:r>
        <w:rPr>
          <w:rFonts w:hint="cs"/>
          <w:rtl/>
          <w:lang w:eastAsia="he-IL"/>
        </w:rPr>
        <w:t>ל</w:t>
      </w:r>
      <w:r w:rsidR="00FD5E37">
        <w:rPr>
          <w:rFonts w:hint="cs"/>
          <w:rtl/>
          <w:lang w:eastAsia="he-IL"/>
        </w:rPr>
        <w:t xml:space="preserve"> </w:t>
      </w:r>
      <w:r>
        <w:rPr>
          <w:rFonts w:hint="cs"/>
          <w:rtl/>
          <w:lang w:eastAsia="he-IL"/>
        </w:rPr>
        <w:t>חצי שעה.</w:t>
      </w:r>
    </w:p>
    <w:p w:rsidR="000162E8" w:rsidRDefault="000162E8" w:rsidP="00061DCB">
      <w:pPr>
        <w:rPr>
          <w:rtl/>
          <w:lang w:eastAsia="he-IL"/>
        </w:rPr>
      </w:pPr>
    </w:p>
    <w:p w:rsidR="00331DB1" w:rsidRDefault="00331DB1" w:rsidP="00331DB1">
      <w:pPr>
        <w:pStyle w:val="afa"/>
        <w:keepNext/>
        <w:rPr>
          <w:rtl/>
          <w:lang w:eastAsia="he-IL"/>
        </w:rPr>
      </w:pPr>
      <w:bookmarkStart w:id="563" w:name="_ETM_Q1_2182717"/>
      <w:bookmarkStart w:id="564" w:name="_ETM_Q1_2182793"/>
      <w:bookmarkStart w:id="565" w:name="_ETM_Q1_2084304"/>
      <w:bookmarkStart w:id="566" w:name="_ETM_Q1_2084395"/>
      <w:bookmarkStart w:id="567" w:name="ET_meetingbreak_117"/>
      <w:bookmarkEnd w:id="563"/>
      <w:bookmarkEnd w:id="564"/>
      <w:bookmarkEnd w:id="565"/>
      <w:bookmarkEnd w:id="566"/>
      <w:r w:rsidRPr="00331DB1">
        <w:rPr>
          <w:rStyle w:val="TagStyle"/>
          <w:rtl/>
        </w:rPr>
        <w:t xml:space="preserve"> &lt;&lt; הפסקה &gt;&gt; </w:t>
      </w:r>
      <w:r>
        <w:rPr>
          <w:rtl/>
          <w:lang w:eastAsia="he-IL"/>
        </w:rPr>
        <w:t>(הישיבה נפסקה בשעה 11:05 ונתחדשה בשעה 11:35.)</w:t>
      </w:r>
      <w:r w:rsidRPr="00331DB1">
        <w:rPr>
          <w:rStyle w:val="TagStyle"/>
          <w:rtl/>
        </w:rPr>
        <w:t xml:space="preserve"> &lt;&lt; הפסקה &gt;&gt;</w:t>
      </w:r>
      <w:r>
        <w:rPr>
          <w:rtl/>
          <w:lang w:eastAsia="he-IL"/>
        </w:rPr>
        <w:t xml:space="preserve">   </w:t>
      </w:r>
      <w:bookmarkEnd w:id="567"/>
    </w:p>
    <w:p w:rsidR="00331DB1" w:rsidRDefault="00331DB1" w:rsidP="00061DCB">
      <w:pPr>
        <w:rPr>
          <w:rtl/>
          <w:lang w:eastAsia="he-IL"/>
        </w:rPr>
      </w:pPr>
      <w:bookmarkStart w:id="568" w:name="_GoBack"/>
      <w:bookmarkEnd w:id="568"/>
    </w:p>
    <w:p w:rsidR="007901B6" w:rsidRDefault="007901B6" w:rsidP="007901B6">
      <w:pPr>
        <w:pStyle w:val="af6"/>
        <w:keepNext/>
        <w:rPr>
          <w:rtl/>
        </w:rPr>
      </w:pPr>
      <w:bookmarkStart w:id="569" w:name="ET_yor_5765_47"/>
      <w:r w:rsidRPr="007901B6">
        <w:rPr>
          <w:rStyle w:val="TagStyle"/>
          <w:rtl/>
        </w:rPr>
        <w:t xml:space="preserve"> &lt;&lt; יור &gt;&gt; </w:t>
      </w:r>
      <w:r>
        <w:rPr>
          <w:rtl/>
        </w:rPr>
        <w:t>היו"ר מיכאל מרדכי ביטון:</w:t>
      </w:r>
      <w:r w:rsidRPr="007901B6">
        <w:rPr>
          <w:rStyle w:val="TagStyle"/>
          <w:rtl/>
        </w:rPr>
        <w:t xml:space="preserve"> &lt;&lt; יור &gt;&gt;</w:t>
      </w:r>
      <w:r>
        <w:rPr>
          <w:rtl/>
        </w:rPr>
        <w:t xml:space="preserve">   </w:t>
      </w:r>
      <w:bookmarkEnd w:id="569"/>
    </w:p>
    <w:p w:rsidR="007901B6" w:rsidRDefault="007901B6" w:rsidP="007901B6">
      <w:pPr>
        <w:pStyle w:val="KeepWithNext"/>
        <w:rPr>
          <w:rtl/>
          <w:lang w:eastAsia="he-IL"/>
        </w:rPr>
      </w:pPr>
    </w:p>
    <w:p w:rsidR="007901B6" w:rsidRDefault="000162E8" w:rsidP="000162E8">
      <w:pPr>
        <w:rPr>
          <w:rtl/>
          <w:lang w:eastAsia="he-IL"/>
        </w:rPr>
      </w:pPr>
      <w:bookmarkStart w:id="570" w:name="_ETM_Q1_3970889"/>
      <w:bookmarkEnd w:id="570"/>
      <w:r>
        <w:rPr>
          <w:rFonts w:hint="cs"/>
          <w:rtl/>
          <w:lang w:eastAsia="he-IL"/>
        </w:rPr>
        <w:t xml:space="preserve">אני מחדש את הדיון. </w:t>
      </w:r>
      <w:bookmarkStart w:id="571" w:name="_ETM_Q1_3892831"/>
      <w:bookmarkStart w:id="572" w:name="_ETM_Q1_3892897"/>
      <w:bookmarkStart w:id="573" w:name="_ETM_Q1_3892977"/>
      <w:bookmarkStart w:id="574" w:name="_ETM_Q1_3893033"/>
      <w:bookmarkEnd w:id="571"/>
      <w:bookmarkEnd w:id="572"/>
      <w:bookmarkEnd w:id="573"/>
      <w:bookmarkEnd w:id="574"/>
      <w:r w:rsidR="007901B6">
        <w:rPr>
          <w:rFonts w:hint="cs"/>
          <w:rtl/>
          <w:lang w:eastAsia="he-IL"/>
        </w:rPr>
        <w:t xml:space="preserve">איתי </w:t>
      </w:r>
      <w:r>
        <w:rPr>
          <w:rFonts w:hint="cs"/>
          <w:rtl/>
          <w:lang w:eastAsia="he-IL"/>
        </w:rPr>
        <w:t xml:space="preserve">עצמון </w:t>
      </w:r>
      <w:r w:rsidR="007901B6">
        <w:rPr>
          <w:rFonts w:hint="cs"/>
          <w:rtl/>
          <w:lang w:eastAsia="he-IL"/>
        </w:rPr>
        <w:t>יקרא את הנוסח.</w:t>
      </w:r>
    </w:p>
    <w:p w:rsidR="007901B6" w:rsidRDefault="007901B6" w:rsidP="007901B6">
      <w:pPr>
        <w:rPr>
          <w:rtl/>
          <w:lang w:eastAsia="he-IL"/>
        </w:rPr>
      </w:pPr>
      <w:bookmarkStart w:id="575" w:name="_ETM_Q1_3977892"/>
      <w:bookmarkStart w:id="576" w:name="_ETM_Q1_3977989"/>
      <w:bookmarkEnd w:id="575"/>
      <w:bookmarkEnd w:id="576"/>
    </w:p>
    <w:p w:rsidR="000162E8" w:rsidRDefault="000162E8" w:rsidP="00331DB1">
      <w:pPr>
        <w:rPr>
          <w:rtl/>
          <w:lang w:eastAsia="he-IL"/>
        </w:rPr>
      </w:pPr>
      <w:bookmarkStart w:id="577" w:name="_ETM_Q1_3978028"/>
      <w:bookmarkStart w:id="578" w:name="_ETM_Q1_3978097"/>
      <w:bookmarkEnd w:id="577"/>
      <w:bookmarkEnd w:id="578"/>
      <w:r>
        <w:rPr>
          <w:rFonts w:hint="cs"/>
          <w:rtl/>
          <w:lang w:eastAsia="he-IL"/>
        </w:rPr>
        <w:t xml:space="preserve">אני רוצה להגיד לכם משהו. </w:t>
      </w:r>
      <w:r w:rsidR="007901B6">
        <w:rPr>
          <w:rFonts w:hint="cs"/>
          <w:rtl/>
          <w:lang w:eastAsia="he-IL"/>
        </w:rPr>
        <w:t xml:space="preserve">אי אפשר להאשים את חבר הכנסת עופר </w:t>
      </w:r>
      <w:bookmarkStart w:id="579" w:name="_ETM_Q1_3983586"/>
      <w:bookmarkEnd w:id="579"/>
      <w:r w:rsidR="007901B6">
        <w:rPr>
          <w:rFonts w:hint="cs"/>
          <w:rtl/>
          <w:lang w:eastAsia="he-IL"/>
        </w:rPr>
        <w:t>כסיף ו</w:t>
      </w:r>
      <w:r>
        <w:rPr>
          <w:rFonts w:hint="cs"/>
          <w:rtl/>
          <w:lang w:eastAsia="he-IL"/>
        </w:rPr>
        <w:t xml:space="preserve">את </w:t>
      </w:r>
      <w:r w:rsidR="007901B6">
        <w:rPr>
          <w:rFonts w:hint="cs"/>
          <w:rtl/>
          <w:lang w:eastAsia="he-IL"/>
        </w:rPr>
        <w:t>חבר הכנסת מוסי רז שהם באים בשם בעלי ההון</w:t>
      </w:r>
      <w:r>
        <w:rPr>
          <w:rFonts w:hint="cs"/>
          <w:rtl/>
          <w:lang w:eastAsia="he-IL"/>
        </w:rPr>
        <w:t>, אי אפשר להאשים אותם</w:t>
      </w:r>
      <w:bookmarkStart w:id="580" w:name="_ETM_Q1_3949276"/>
      <w:bookmarkEnd w:id="580"/>
      <w:r>
        <w:rPr>
          <w:rFonts w:hint="cs"/>
          <w:rtl/>
          <w:lang w:eastAsia="he-IL"/>
        </w:rPr>
        <w:t xml:space="preserve"> בדבר הזה</w:t>
      </w:r>
      <w:r w:rsidR="007901B6">
        <w:rPr>
          <w:rFonts w:hint="cs"/>
          <w:rtl/>
          <w:lang w:eastAsia="he-IL"/>
        </w:rPr>
        <w:t xml:space="preserve">. </w:t>
      </w:r>
      <w:bookmarkStart w:id="581" w:name="_ETM_Q1_3992937"/>
      <w:bookmarkEnd w:id="581"/>
    </w:p>
    <w:p w:rsidR="000162E8" w:rsidRDefault="000162E8" w:rsidP="00331DB1">
      <w:pPr>
        <w:rPr>
          <w:rtl/>
          <w:lang w:eastAsia="he-IL"/>
        </w:rPr>
      </w:pPr>
    </w:p>
    <w:p w:rsidR="000162E8" w:rsidRDefault="000162E8" w:rsidP="000162E8">
      <w:pPr>
        <w:pStyle w:val="a4"/>
        <w:keepNext/>
        <w:rPr>
          <w:rtl/>
        </w:rPr>
      </w:pPr>
      <w:bookmarkStart w:id="582" w:name="ET_speaker_5785_151"/>
      <w:r w:rsidRPr="000162E8">
        <w:rPr>
          <w:rStyle w:val="TagStyle"/>
          <w:rtl/>
        </w:rPr>
        <w:t xml:space="preserve"> &lt;&lt; דובר &gt;&gt; </w:t>
      </w:r>
      <w:r>
        <w:rPr>
          <w:rtl/>
        </w:rPr>
        <w:t>עופר כסיף (הרשימה המשותפת):</w:t>
      </w:r>
      <w:r w:rsidRPr="000162E8">
        <w:rPr>
          <w:rStyle w:val="TagStyle"/>
          <w:rtl/>
        </w:rPr>
        <w:t xml:space="preserve"> &lt;&lt; דובר &gt;&gt;</w:t>
      </w:r>
      <w:r>
        <w:rPr>
          <w:rtl/>
        </w:rPr>
        <w:t xml:space="preserve">   </w:t>
      </w:r>
      <w:bookmarkEnd w:id="582"/>
    </w:p>
    <w:p w:rsidR="000162E8" w:rsidRDefault="000162E8" w:rsidP="000162E8">
      <w:pPr>
        <w:pStyle w:val="KeepWithNext"/>
        <w:rPr>
          <w:rtl/>
          <w:lang w:eastAsia="he-IL"/>
        </w:rPr>
      </w:pPr>
    </w:p>
    <w:p w:rsidR="000162E8" w:rsidRDefault="000162E8" w:rsidP="000162E8">
      <w:pPr>
        <w:rPr>
          <w:rtl/>
          <w:lang w:eastAsia="he-IL"/>
        </w:rPr>
      </w:pPr>
      <w:r>
        <w:rPr>
          <w:rFonts w:hint="cs"/>
          <w:rtl/>
          <w:lang w:eastAsia="he-IL"/>
        </w:rPr>
        <w:t>חלילה לנו.</w:t>
      </w:r>
    </w:p>
    <w:p w:rsidR="000162E8" w:rsidRDefault="000162E8" w:rsidP="000162E8">
      <w:pPr>
        <w:rPr>
          <w:rtl/>
          <w:lang w:eastAsia="he-IL"/>
        </w:rPr>
      </w:pPr>
    </w:p>
    <w:p w:rsidR="000162E8" w:rsidRDefault="000162E8" w:rsidP="000162E8">
      <w:pPr>
        <w:pStyle w:val="a4"/>
        <w:keepNext/>
        <w:rPr>
          <w:rtl/>
        </w:rPr>
      </w:pPr>
      <w:bookmarkStart w:id="583" w:name="ET_speaker_5694_153"/>
      <w:r w:rsidRPr="000162E8">
        <w:rPr>
          <w:rStyle w:val="TagStyle"/>
          <w:rtl/>
        </w:rPr>
        <w:t xml:space="preserve"> &lt;&lt; דובר &gt;&gt; </w:t>
      </w:r>
      <w:r>
        <w:rPr>
          <w:rtl/>
        </w:rPr>
        <w:t>מוסי רז (מרצ):</w:t>
      </w:r>
      <w:r w:rsidRPr="000162E8">
        <w:rPr>
          <w:rStyle w:val="TagStyle"/>
          <w:rtl/>
        </w:rPr>
        <w:t xml:space="preserve"> &lt;&lt; דובר &gt;&gt;</w:t>
      </w:r>
      <w:r>
        <w:rPr>
          <w:rtl/>
        </w:rPr>
        <w:t xml:space="preserve">   </w:t>
      </w:r>
      <w:bookmarkEnd w:id="583"/>
    </w:p>
    <w:p w:rsidR="000162E8" w:rsidRDefault="000162E8" w:rsidP="000162E8">
      <w:pPr>
        <w:pStyle w:val="KeepWithNext"/>
        <w:rPr>
          <w:rtl/>
          <w:lang w:eastAsia="he-IL"/>
        </w:rPr>
      </w:pPr>
    </w:p>
    <w:p w:rsidR="000162E8" w:rsidRDefault="000162E8" w:rsidP="000162E8">
      <w:pPr>
        <w:rPr>
          <w:rtl/>
          <w:lang w:eastAsia="he-IL"/>
        </w:rPr>
      </w:pPr>
      <w:r>
        <w:rPr>
          <w:rFonts w:hint="cs"/>
          <w:rtl/>
          <w:lang w:eastAsia="he-IL"/>
        </w:rPr>
        <w:t xml:space="preserve">אפשר להאשים אבל זה לא יהיה נכון. </w:t>
      </w:r>
    </w:p>
    <w:p w:rsidR="000162E8" w:rsidRPr="000162E8" w:rsidRDefault="000162E8" w:rsidP="000162E8">
      <w:pPr>
        <w:rPr>
          <w:rtl/>
          <w:lang w:eastAsia="he-IL"/>
        </w:rPr>
      </w:pPr>
    </w:p>
    <w:p w:rsidR="000162E8" w:rsidRDefault="000162E8" w:rsidP="000162E8">
      <w:pPr>
        <w:pStyle w:val="af6"/>
        <w:keepNext/>
        <w:rPr>
          <w:rtl/>
        </w:rPr>
      </w:pPr>
      <w:bookmarkStart w:id="584" w:name="ET_yor_5765_152"/>
      <w:r w:rsidRPr="000162E8">
        <w:rPr>
          <w:rStyle w:val="TagStyle"/>
          <w:rtl/>
        </w:rPr>
        <w:t xml:space="preserve"> &lt;&lt; יור &gt;&gt; </w:t>
      </w:r>
      <w:r>
        <w:rPr>
          <w:rtl/>
        </w:rPr>
        <w:t>היו"ר מיכאל מרדכי ביטון:</w:t>
      </w:r>
      <w:r w:rsidRPr="000162E8">
        <w:rPr>
          <w:rStyle w:val="TagStyle"/>
          <w:rtl/>
        </w:rPr>
        <w:t xml:space="preserve"> &lt;&lt; יור &gt;&gt;</w:t>
      </w:r>
      <w:r>
        <w:rPr>
          <w:rtl/>
        </w:rPr>
        <w:t xml:space="preserve">   </w:t>
      </w:r>
      <w:bookmarkEnd w:id="584"/>
    </w:p>
    <w:p w:rsidR="000162E8" w:rsidRDefault="000162E8" w:rsidP="000162E8">
      <w:pPr>
        <w:pStyle w:val="KeepWithNext"/>
        <w:rPr>
          <w:rtl/>
          <w:lang w:eastAsia="he-IL"/>
        </w:rPr>
      </w:pPr>
    </w:p>
    <w:p w:rsidR="007901B6" w:rsidRDefault="000162E8" w:rsidP="00B15A02">
      <w:pPr>
        <w:rPr>
          <w:rtl/>
          <w:lang w:eastAsia="he-IL"/>
        </w:rPr>
      </w:pPr>
      <w:r>
        <w:rPr>
          <w:rFonts w:hint="cs"/>
          <w:rtl/>
          <w:lang w:eastAsia="he-IL"/>
        </w:rPr>
        <w:t xml:space="preserve">חזקה </w:t>
      </w:r>
      <w:bookmarkStart w:id="585" w:name="_ETM_Q1_3962165"/>
      <w:bookmarkEnd w:id="585"/>
      <w:r>
        <w:rPr>
          <w:rFonts w:hint="cs"/>
          <w:rtl/>
          <w:lang w:eastAsia="he-IL"/>
        </w:rPr>
        <w:t>עליהם שהם הפכו בסוגיה ו</w:t>
      </w:r>
      <w:r w:rsidR="007901B6">
        <w:rPr>
          <w:rFonts w:hint="cs"/>
          <w:rtl/>
          <w:lang w:eastAsia="he-IL"/>
        </w:rPr>
        <w:t xml:space="preserve">אני מניח שהם הלכו לפשרה כי החוק הזה לא מגיע </w:t>
      </w:r>
      <w:bookmarkStart w:id="586" w:name="_ETM_Q1_4018499"/>
      <w:bookmarkEnd w:id="586"/>
      <w:r w:rsidR="007901B6">
        <w:rPr>
          <w:rFonts w:hint="cs"/>
          <w:rtl/>
          <w:lang w:eastAsia="he-IL"/>
        </w:rPr>
        <w:t xml:space="preserve">למימוש </w:t>
      </w:r>
      <w:r>
        <w:rPr>
          <w:rFonts w:hint="cs"/>
          <w:rtl/>
          <w:lang w:eastAsia="he-IL"/>
        </w:rPr>
        <w:t xml:space="preserve">ולסיום </w:t>
      </w:r>
      <w:r w:rsidR="007901B6">
        <w:rPr>
          <w:rFonts w:hint="cs"/>
          <w:rtl/>
          <w:lang w:eastAsia="he-IL"/>
        </w:rPr>
        <w:t>כבר עשרות שנים. וגם כש</w:t>
      </w:r>
      <w:r>
        <w:rPr>
          <w:rFonts w:hint="cs"/>
          <w:rtl/>
          <w:lang w:eastAsia="he-IL"/>
        </w:rPr>
        <w:t>נסיים פה את ה</w:t>
      </w:r>
      <w:r w:rsidR="00FD5E37">
        <w:rPr>
          <w:rFonts w:hint="cs"/>
          <w:rtl/>
          <w:lang w:eastAsia="he-IL"/>
        </w:rPr>
        <w:t>דיון בהצעת ה</w:t>
      </w:r>
      <w:r>
        <w:rPr>
          <w:rFonts w:hint="cs"/>
          <w:rtl/>
          <w:lang w:eastAsia="he-IL"/>
        </w:rPr>
        <w:t>חוק בקריאה</w:t>
      </w:r>
      <w:bookmarkStart w:id="587" w:name="_ETM_Q1_3976601"/>
      <w:bookmarkEnd w:id="587"/>
      <w:r>
        <w:rPr>
          <w:rFonts w:hint="cs"/>
          <w:rtl/>
          <w:lang w:eastAsia="he-IL"/>
        </w:rPr>
        <w:t xml:space="preserve"> </w:t>
      </w:r>
      <w:r w:rsidR="00B15A02">
        <w:rPr>
          <w:rFonts w:hint="cs"/>
          <w:rtl/>
          <w:lang w:eastAsia="he-IL"/>
        </w:rPr>
        <w:t>ה</w:t>
      </w:r>
      <w:r>
        <w:rPr>
          <w:rFonts w:hint="cs"/>
          <w:rtl/>
          <w:lang w:eastAsia="he-IL"/>
        </w:rPr>
        <w:t xml:space="preserve">ראשונה עוד צריך להגיע </w:t>
      </w:r>
      <w:r w:rsidR="00B15A02">
        <w:rPr>
          <w:rFonts w:hint="cs"/>
          <w:rtl/>
          <w:lang w:eastAsia="he-IL"/>
        </w:rPr>
        <w:t xml:space="preserve">גם </w:t>
      </w:r>
      <w:r>
        <w:rPr>
          <w:rFonts w:hint="cs"/>
          <w:rtl/>
          <w:lang w:eastAsia="he-IL"/>
        </w:rPr>
        <w:t xml:space="preserve">לקריאה </w:t>
      </w:r>
      <w:r w:rsidR="00B15A02">
        <w:rPr>
          <w:rFonts w:hint="cs"/>
          <w:rtl/>
          <w:lang w:eastAsia="he-IL"/>
        </w:rPr>
        <w:t>ה</w:t>
      </w:r>
      <w:r>
        <w:rPr>
          <w:rFonts w:hint="cs"/>
          <w:rtl/>
          <w:lang w:eastAsia="he-IL"/>
        </w:rPr>
        <w:t>שנייה ו</w:t>
      </w:r>
      <w:r w:rsidR="00B15A02">
        <w:rPr>
          <w:rFonts w:hint="cs"/>
          <w:rtl/>
          <w:lang w:eastAsia="he-IL"/>
        </w:rPr>
        <w:t>ה</w:t>
      </w:r>
      <w:r>
        <w:rPr>
          <w:rFonts w:hint="cs"/>
          <w:rtl/>
          <w:lang w:eastAsia="he-IL"/>
        </w:rPr>
        <w:t>שלישית</w:t>
      </w:r>
      <w:r w:rsidR="007901B6">
        <w:rPr>
          <w:rFonts w:hint="cs"/>
          <w:rtl/>
          <w:lang w:eastAsia="he-IL"/>
        </w:rPr>
        <w:t xml:space="preserve">. כל מה שנעכב ולא </w:t>
      </w:r>
      <w:bookmarkStart w:id="588" w:name="_ETM_Q1_4030929"/>
      <w:bookmarkEnd w:id="588"/>
      <w:r w:rsidR="007901B6">
        <w:rPr>
          <w:rFonts w:hint="cs"/>
          <w:rtl/>
          <w:lang w:eastAsia="he-IL"/>
        </w:rPr>
        <w:t>נקדם ולא נייצר סופיות דיון אנחנו מסכנים את האפשרות</w:t>
      </w:r>
      <w:r>
        <w:rPr>
          <w:rFonts w:hint="cs"/>
          <w:rtl/>
          <w:lang w:eastAsia="he-IL"/>
        </w:rPr>
        <w:t xml:space="preserve">, שפה קיימת </w:t>
      </w:r>
      <w:bookmarkStart w:id="589" w:name="_ETM_Q1_3991086"/>
      <w:bookmarkEnd w:id="589"/>
      <w:r>
        <w:rPr>
          <w:rFonts w:hint="cs"/>
          <w:rtl/>
          <w:lang w:eastAsia="he-IL"/>
        </w:rPr>
        <w:t>ונראית לעין,</w:t>
      </w:r>
      <w:r w:rsidR="007901B6">
        <w:rPr>
          <w:rFonts w:hint="cs"/>
          <w:rtl/>
          <w:lang w:eastAsia="he-IL"/>
        </w:rPr>
        <w:t xml:space="preserve"> </w:t>
      </w:r>
      <w:bookmarkStart w:id="590" w:name="_ETM_Q1_4038224"/>
      <w:bookmarkEnd w:id="590"/>
      <w:r w:rsidR="007901B6">
        <w:rPr>
          <w:rFonts w:hint="cs"/>
          <w:rtl/>
          <w:lang w:eastAsia="he-IL"/>
        </w:rPr>
        <w:t xml:space="preserve">שבתוך שנים ספורות יופסק באופן מוחלט הפרסום </w:t>
      </w:r>
      <w:r>
        <w:rPr>
          <w:rFonts w:hint="cs"/>
          <w:rtl/>
          <w:lang w:eastAsia="he-IL"/>
        </w:rPr>
        <w:t xml:space="preserve">למוצרי טבק </w:t>
      </w:r>
      <w:r w:rsidR="007901B6">
        <w:rPr>
          <w:rFonts w:hint="cs"/>
          <w:rtl/>
          <w:lang w:eastAsia="he-IL"/>
        </w:rPr>
        <w:t>בעיתונות</w:t>
      </w:r>
      <w:r>
        <w:rPr>
          <w:rFonts w:hint="cs"/>
          <w:rtl/>
          <w:lang w:eastAsia="he-IL"/>
        </w:rPr>
        <w:t xml:space="preserve">. אני לא חושב שהם עשו את </w:t>
      </w:r>
      <w:bookmarkStart w:id="591" w:name="_ETM_Q1_4004205"/>
      <w:bookmarkEnd w:id="591"/>
      <w:r>
        <w:rPr>
          <w:rFonts w:hint="cs"/>
          <w:rtl/>
          <w:lang w:eastAsia="he-IL"/>
        </w:rPr>
        <w:t>זה בגלל שהם מייצגים את בעלי ההון. הם עשו את</w:t>
      </w:r>
      <w:bookmarkStart w:id="592" w:name="_ETM_Q1_4006871"/>
      <w:bookmarkEnd w:id="592"/>
      <w:r>
        <w:rPr>
          <w:rFonts w:hint="cs"/>
          <w:rtl/>
          <w:lang w:eastAsia="he-IL"/>
        </w:rPr>
        <w:t xml:space="preserve"> זה מתוך מידתיות ואיזונים בין שמירה על בריאות הציבור לבין </w:t>
      </w:r>
      <w:bookmarkStart w:id="593" w:name="_ETM_Q1_4014920"/>
      <w:bookmarkEnd w:id="593"/>
      <w:r>
        <w:rPr>
          <w:rFonts w:hint="cs"/>
          <w:rtl/>
          <w:lang w:eastAsia="he-IL"/>
        </w:rPr>
        <w:t xml:space="preserve">האפשרות של המערכת הכלכלית של עיתונים, שנמצאים בסכנה בלי קשר </w:t>
      </w:r>
      <w:bookmarkStart w:id="594" w:name="_ETM_Q1_4020102"/>
      <w:bookmarkEnd w:id="594"/>
      <w:r>
        <w:rPr>
          <w:rFonts w:hint="cs"/>
          <w:rtl/>
          <w:lang w:eastAsia="he-IL"/>
        </w:rPr>
        <w:t>לחוק הזה.</w:t>
      </w:r>
    </w:p>
    <w:p w:rsidR="007901B6" w:rsidRDefault="007901B6" w:rsidP="007901B6">
      <w:pPr>
        <w:rPr>
          <w:rtl/>
          <w:lang w:eastAsia="he-IL"/>
        </w:rPr>
      </w:pPr>
      <w:bookmarkStart w:id="595" w:name="_ETM_Q1_4078600"/>
      <w:bookmarkStart w:id="596" w:name="_ETM_Q1_4078686"/>
      <w:bookmarkStart w:id="597" w:name="_ETM_Q1_4080062"/>
      <w:bookmarkEnd w:id="595"/>
      <w:bookmarkEnd w:id="596"/>
      <w:bookmarkEnd w:id="597"/>
    </w:p>
    <w:p w:rsidR="007901B6" w:rsidRDefault="007901B6" w:rsidP="007901B6">
      <w:pPr>
        <w:pStyle w:val="a4"/>
        <w:keepNext/>
        <w:rPr>
          <w:rtl/>
        </w:rPr>
      </w:pPr>
      <w:bookmarkStart w:id="598" w:name="ET_speaker_5785_48"/>
      <w:r w:rsidRPr="007901B6">
        <w:rPr>
          <w:rStyle w:val="TagStyle"/>
          <w:rtl/>
        </w:rPr>
        <w:t xml:space="preserve"> &lt;&lt; דובר &gt;&gt; </w:t>
      </w:r>
      <w:r>
        <w:rPr>
          <w:rtl/>
        </w:rPr>
        <w:t>עופר כסיף (הרשימה המשותפת):</w:t>
      </w:r>
      <w:r w:rsidRPr="007901B6">
        <w:rPr>
          <w:rStyle w:val="TagStyle"/>
          <w:rtl/>
        </w:rPr>
        <w:t xml:space="preserve"> &lt;&lt; דובר &gt;&gt;</w:t>
      </w:r>
      <w:r>
        <w:rPr>
          <w:rtl/>
        </w:rPr>
        <w:t xml:space="preserve">   </w:t>
      </w:r>
      <w:bookmarkEnd w:id="598"/>
    </w:p>
    <w:p w:rsidR="007901B6" w:rsidRDefault="007901B6" w:rsidP="007901B6">
      <w:pPr>
        <w:pStyle w:val="KeepWithNext"/>
        <w:rPr>
          <w:rtl/>
          <w:lang w:eastAsia="he-IL"/>
        </w:rPr>
      </w:pPr>
    </w:p>
    <w:p w:rsidR="007901B6" w:rsidRDefault="007901B6" w:rsidP="007901B6">
      <w:pPr>
        <w:rPr>
          <w:rtl/>
          <w:lang w:eastAsia="he-IL"/>
        </w:rPr>
      </w:pPr>
      <w:bookmarkStart w:id="599" w:name="_ETM_Q1_4080612"/>
      <w:bookmarkStart w:id="600" w:name="_ETM_Q1_4080677"/>
      <w:bookmarkEnd w:id="599"/>
      <w:bookmarkEnd w:id="600"/>
      <w:r>
        <w:rPr>
          <w:rFonts w:hint="cs"/>
          <w:rtl/>
          <w:lang w:eastAsia="he-IL"/>
        </w:rPr>
        <w:t xml:space="preserve">והאינטרס של העובדים </w:t>
      </w:r>
      <w:bookmarkStart w:id="601" w:name="_ETM_Q1_4084314"/>
      <w:bookmarkEnd w:id="601"/>
      <w:r>
        <w:rPr>
          <w:rFonts w:hint="cs"/>
          <w:rtl/>
          <w:lang w:eastAsia="he-IL"/>
        </w:rPr>
        <w:t>חשוב מאוד</w:t>
      </w:r>
      <w:r w:rsidR="000162E8">
        <w:rPr>
          <w:rFonts w:hint="cs"/>
          <w:rtl/>
          <w:lang w:eastAsia="he-IL"/>
        </w:rPr>
        <w:t>.</w:t>
      </w:r>
    </w:p>
    <w:p w:rsidR="007901B6" w:rsidRDefault="007901B6" w:rsidP="007901B6">
      <w:pPr>
        <w:rPr>
          <w:rtl/>
          <w:lang w:eastAsia="he-IL"/>
        </w:rPr>
      </w:pPr>
      <w:bookmarkStart w:id="602" w:name="_ETM_Q1_4085760"/>
      <w:bookmarkStart w:id="603" w:name="_ETM_Q1_4085853"/>
      <w:bookmarkEnd w:id="602"/>
      <w:bookmarkEnd w:id="603"/>
    </w:p>
    <w:p w:rsidR="007901B6" w:rsidRDefault="007901B6" w:rsidP="007901B6">
      <w:pPr>
        <w:pStyle w:val="af6"/>
        <w:keepNext/>
        <w:rPr>
          <w:rtl/>
        </w:rPr>
      </w:pPr>
      <w:bookmarkStart w:id="604" w:name="ET_yor_5765_49"/>
      <w:r w:rsidRPr="007901B6">
        <w:rPr>
          <w:rStyle w:val="TagStyle"/>
          <w:rtl/>
        </w:rPr>
        <w:t xml:space="preserve"> &lt;&lt; יור &gt;&gt; </w:t>
      </w:r>
      <w:r>
        <w:rPr>
          <w:rtl/>
        </w:rPr>
        <w:t>היו"ר מיכאל מרדכי ביטון:</w:t>
      </w:r>
      <w:r w:rsidRPr="007901B6">
        <w:rPr>
          <w:rStyle w:val="TagStyle"/>
          <w:rtl/>
        </w:rPr>
        <w:t xml:space="preserve"> &lt;&lt; יור &gt;&gt;</w:t>
      </w:r>
      <w:r>
        <w:rPr>
          <w:rtl/>
        </w:rPr>
        <w:t xml:space="preserve">   </w:t>
      </w:r>
      <w:bookmarkEnd w:id="604"/>
      <w:r w:rsidR="000162E8">
        <w:rPr>
          <w:rFonts w:hint="cs"/>
          <w:rtl/>
        </w:rPr>
        <w:t xml:space="preserve"> </w:t>
      </w:r>
    </w:p>
    <w:p w:rsidR="007901B6" w:rsidRDefault="007901B6" w:rsidP="007901B6">
      <w:pPr>
        <w:pStyle w:val="KeepWithNext"/>
        <w:rPr>
          <w:rtl/>
          <w:lang w:eastAsia="he-IL"/>
        </w:rPr>
      </w:pPr>
    </w:p>
    <w:p w:rsidR="000162E8" w:rsidRDefault="000162E8" w:rsidP="000162E8">
      <w:pPr>
        <w:rPr>
          <w:rtl/>
          <w:lang w:eastAsia="he-IL"/>
        </w:rPr>
      </w:pPr>
      <w:bookmarkStart w:id="605" w:name="_ETM_Q1_4086883"/>
      <w:bookmarkEnd w:id="605"/>
      <w:r>
        <w:rPr>
          <w:rFonts w:hint="cs"/>
          <w:rtl/>
          <w:lang w:eastAsia="he-IL"/>
        </w:rPr>
        <w:t xml:space="preserve">כן, אמרתי, לא לפגוע בעובדים. אבל כל העיתונים </w:t>
      </w:r>
      <w:bookmarkStart w:id="606" w:name="_ETM_Q1_4027642"/>
      <w:bookmarkEnd w:id="606"/>
      <w:r>
        <w:rPr>
          <w:rFonts w:hint="cs"/>
          <w:rtl/>
          <w:lang w:eastAsia="he-IL"/>
        </w:rPr>
        <w:t xml:space="preserve">נמצאים בסכנה קיומית בעידן הזה. כאשר אתה עושה פשרה </w:t>
      </w:r>
      <w:r w:rsidR="007901B6">
        <w:rPr>
          <w:rFonts w:hint="cs"/>
          <w:rtl/>
          <w:lang w:eastAsia="he-IL"/>
        </w:rPr>
        <w:t xml:space="preserve">אתה </w:t>
      </w:r>
      <w:r>
        <w:rPr>
          <w:rFonts w:hint="cs"/>
          <w:rtl/>
          <w:lang w:eastAsia="he-IL"/>
        </w:rPr>
        <w:t xml:space="preserve">רואה </w:t>
      </w:r>
      <w:bookmarkStart w:id="607" w:name="_ETM_Q1_4037973"/>
      <w:bookmarkEnd w:id="607"/>
      <w:r>
        <w:rPr>
          <w:rFonts w:hint="cs"/>
          <w:rtl/>
          <w:lang w:eastAsia="he-IL"/>
        </w:rPr>
        <w:t xml:space="preserve">שניים או שלושה ערכים ואתה </w:t>
      </w:r>
      <w:r w:rsidR="007901B6">
        <w:rPr>
          <w:rFonts w:hint="cs"/>
          <w:rtl/>
          <w:lang w:eastAsia="he-IL"/>
        </w:rPr>
        <w:t xml:space="preserve">צריך לאזן בין כל המאוויים שלך, והפשרה קשה. </w:t>
      </w:r>
      <w:bookmarkStart w:id="608" w:name="_ETM_Q1_4095759"/>
      <w:bookmarkEnd w:id="608"/>
      <w:r>
        <w:rPr>
          <w:rFonts w:hint="cs"/>
          <w:rtl/>
          <w:lang w:eastAsia="he-IL"/>
        </w:rPr>
        <w:t>היא חשובה אבל היא קשה</w:t>
      </w:r>
      <w:bookmarkStart w:id="609" w:name="_ETM_Q1_4046731"/>
      <w:bookmarkEnd w:id="609"/>
      <w:r>
        <w:rPr>
          <w:rFonts w:hint="cs"/>
          <w:rtl/>
          <w:lang w:eastAsia="he-IL"/>
        </w:rPr>
        <w:t xml:space="preserve"> והיא כואבת כי כולם רוצים את כל תאוותם בידם </w:t>
      </w:r>
      <w:bookmarkStart w:id="610" w:name="_ETM_Q1_4051148"/>
      <w:bookmarkEnd w:id="610"/>
      <w:r>
        <w:rPr>
          <w:rFonts w:hint="cs"/>
          <w:rtl/>
          <w:lang w:eastAsia="he-IL"/>
        </w:rPr>
        <w:t xml:space="preserve">ועכשיו. </w:t>
      </w:r>
    </w:p>
    <w:p w:rsidR="000162E8" w:rsidRDefault="000162E8" w:rsidP="000162E8">
      <w:pPr>
        <w:rPr>
          <w:rtl/>
          <w:lang w:eastAsia="he-IL"/>
        </w:rPr>
      </w:pPr>
    </w:p>
    <w:p w:rsidR="000162E8" w:rsidRDefault="007901B6" w:rsidP="000162E8">
      <w:pPr>
        <w:rPr>
          <w:rtl/>
          <w:lang w:eastAsia="he-IL"/>
        </w:rPr>
      </w:pPr>
      <w:r>
        <w:rPr>
          <w:rFonts w:hint="cs"/>
          <w:rtl/>
          <w:lang w:eastAsia="he-IL"/>
        </w:rPr>
        <w:t>אבל בואו נודה על האמת</w:t>
      </w:r>
      <w:r w:rsidR="000162E8">
        <w:rPr>
          <w:rFonts w:hint="cs"/>
          <w:rtl/>
          <w:lang w:eastAsia="he-IL"/>
        </w:rPr>
        <w:t>,</w:t>
      </w:r>
      <w:r>
        <w:rPr>
          <w:rFonts w:hint="cs"/>
          <w:rtl/>
          <w:lang w:eastAsia="he-IL"/>
        </w:rPr>
        <w:t xml:space="preserve"> שמוסי רז מתעסק בזה יותר </w:t>
      </w:r>
      <w:bookmarkStart w:id="611" w:name="_ETM_Q1_4103071"/>
      <w:bookmarkEnd w:id="611"/>
      <w:r>
        <w:rPr>
          <w:rFonts w:hint="cs"/>
          <w:rtl/>
          <w:lang w:eastAsia="he-IL"/>
        </w:rPr>
        <w:t>מ-20 שנים ולא הביא את זה לידי סיום, ומזל ש</w:t>
      </w:r>
      <w:r w:rsidR="000162E8">
        <w:rPr>
          <w:rFonts w:hint="cs"/>
          <w:rtl/>
          <w:lang w:eastAsia="he-IL"/>
        </w:rPr>
        <w:t xml:space="preserve">הוא </w:t>
      </w:r>
      <w:r>
        <w:rPr>
          <w:rFonts w:hint="cs"/>
          <w:rtl/>
          <w:lang w:eastAsia="he-IL"/>
        </w:rPr>
        <w:t xml:space="preserve">התעסק </w:t>
      </w:r>
      <w:bookmarkStart w:id="612" w:name="_ETM_Q1_4111659"/>
      <w:bookmarkEnd w:id="612"/>
      <w:r>
        <w:rPr>
          <w:rFonts w:hint="cs"/>
          <w:rtl/>
          <w:lang w:eastAsia="he-IL"/>
        </w:rPr>
        <w:t>בזה עכשיו</w:t>
      </w:r>
      <w:r w:rsidR="000162E8">
        <w:rPr>
          <w:rFonts w:hint="cs"/>
          <w:rtl/>
          <w:lang w:eastAsia="he-IL"/>
        </w:rPr>
        <w:t xml:space="preserve"> ומזל שעופר כסיף התעסק בזה עכשיו</w:t>
      </w:r>
      <w:r>
        <w:rPr>
          <w:rFonts w:hint="cs"/>
          <w:rtl/>
          <w:lang w:eastAsia="he-IL"/>
        </w:rPr>
        <w:t xml:space="preserve">. כל מי שתוקף אותם </w:t>
      </w:r>
      <w:r>
        <w:rPr>
          <w:rtl/>
          <w:lang w:eastAsia="he-IL"/>
        </w:rPr>
        <w:t>–</w:t>
      </w:r>
      <w:r>
        <w:rPr>
          <w:rFonts w:hint="cs"/>
          <w:rtl/>
          <w:lang w:eastAsia="he-IL"/>
        </w:rPr>
        <w:t xml:space="preserve"> הם יכלו גם </w:t>
      </w:r>
      <w:bookmarkStart w:id="613" w:name="_ETM_Q1_4118878"/>
      <w:bookmarkEnd w:id="613"/>
      <w:r>
        <w:rPr>
          <w:rFonts w:hint="cs"/>
          <w:rtl/>
          <w:lang w:eastAsia="he-IL"/>
        </w:rPr>
        <w:t>לא להיות מציעי החוק הזה</w:t>
      </w:r>
      <w:r w:rsidR="000162E8">
        <w:rPr>
          <w:rFonts w:hint="cs"/>
          <w:rtl/>
          <w:lang w:eastAsia="he-IL"/>
        </w:rPr>
        <w:t xml:space="preserve"> ואז </w:t>
      </w:r>
      <w:bookmarkStart w:id="614" w:name="_ETM_Q1_4075663"/>
      <w:bookmarkEnd w:id="614"/>
      <w:r w:rsidR="000162E8">
        <w:rPr>
          <w:rFonts w:hint="cs"/>
          <w:rtl/>
          <w:lang w:eastAsia="he-IL"/>
        </w:rPr>
        <w:t>מי היה מציע את החוק הזה אם לא עופר כסיף</w:t>
      </w:r>
      <w:bookmarkStart w:id="615" w:name="_ETM_Q1_4078652"/>
      <w:bookmarkEnd w:id="615"/>
      <w:r w:rsidR="000162E8">
        <w:rPr>
          <w:rFonts w:hint="cs"/>
          <w:rtl/>
          <w:lang w:eastAsia="he-IL"/>
        </w:rPr>
        <w:t xml:space="preserve"> ומוסי רז?</w:t>
      </w:r>
      <w:r>
        <w:rPr>
          <w:rFonts w:hint="cs"/>
          <w:rtl/>
          <w:lang w:eastAsia="he-IL"/>
        </w:rPr>
        <w:t xml:space="preserve"> </w:t>
      </w:r>
    </w:p>
    <w:p w:rsidR="000162E8" w:rsidRDefault="000162E8" w:rsidP="000162E8">
      <w:pPr>
        <w:rPr>
          <w:rtl/>
          <w:lang w:eastAsia="he-IL"/>
        </w:rPr>
      </w:pPr>
    </w:p>
    <w:p w:rsidR="007901B6" w:rsidRDefault="007901B6" w:rsidP="000162E8">
      <w:pPr>
        <w:rPr>
          <w:rtl/>
          <w:lang w:eastAsia="he-IL"/>
        </w:rPr>
      </w:pPr>
      <w:r>
        <w:rPr>
          <w:rFonts w:hint="cs"/>
          <w:rtl/>
          <w:lang w:eastAsia="he-IL"/>
        </w:rPr>
        <w:t xml:space="preserve">אותה ביקורת שאומרת שחוששים מבעלי </w:t>
      </w:r>
      <w:bookmarkStart w:id="616" w:name="_ETM_Q1_4129618"/>
      <w:bookmarkEnd w:id="616"/>
      <w:r>
        <w:rPr>
          <w:rFonts w:hint="cs"/>
          <w:rtl/>
          <w:lang w:eastAsia="he-IL"/>
        </w:rPr>
        <w:t xml:space="preserve">עיתונים ומו"לים </w:t>
      </w:r>
      <w:r>
        <w:rPr>
          <w:rtl/>
          <w:lang w:eastAsia="he-IL"/>
        </w:rPr>
        <w:t>–</w:t>
      </w:r>
      <w:r>
        <w:rPr>
          <w:rFonts w:hint="cs"/>
          <w:rtl/>
          <w:lang w:eastAsia="he-IL"/>
        </w:rPr>
        <w:t xml:space="preserve"> הנה שני ח"כים </w:t>
      </w:r>
      <w:r w:rsidR="000162E8">
        <w:rPr>
          <w:rFonts w:hint="cs"/>
          <w:rtl/>
          <w:lang w:eastAsia="he-IL"/>
        </w:rPr>
        <w:t>שלא חששו והביאו הצעת חוק שעומדת מול עיתונות ומו"לים</w:t>
      </w:r>
      <w:r>
        <w:rPr>
          <w:rFonts w:hint="cs"/>
          <w:rtl/>
          <w:lang w:eastAsia="he-IL"/>
        </w:rPr>
        <w:t xml:space="preserve">. אז גם כשתוקפים </w:t>
      </w:r>
      <w:bookmarkStart w:id="617" w:name="_ETM_Q1_4140886"/>
      <w:bookmarkEnd w:id="617"/>
      <w:r>
        <w:rPr>
          <w:rFonts w:hint="cs"/>
          <w:rtl/>
          <w:lang w:eastAsia="he-IL"/>
        </w:rPr>
        <w:t>אותם צריכים להיות מידתיים ולהבין שהפשרה הייתה קשה.</w:t>
      </w:r>
    </w:p>
    <w:p w:rsidR="000162E8" w:rsidRDefault="000162E8" w:rsidP="000162E8">
      <w:pPr>
        <w:rPr>
          <w:rtl/>
          <w:lang w:eastAsia="he-IL"/>
        </w:rPr>
      </w:pPr>
    </w:p>
    <w:p w:rsidR="000162E8" w:rsidRDefault="000162E8" w:rsidP="000162E8">
      <w:pPr>
        <w:rPr>
          <w:rtl/>
          <w:lang w:eastAsia="he-IL"/>
        </w:rPr>
      </w:pPr>
      <w:r>
        <w:rPr>
          <w:rFonts w:hint="cs"/>
          <w:rtl/>
          <w:lang w:eastAsia="he-IL"/>
        </w:rPr>
        <w:t xml:space="preserve">פרופ' </w:t>
      </w:r>
      <w:bookmarkStart w:id="618" w:name="_ETM_Q1_4098975"/>
      <w:bookmarkEnd w:id="618"/>
      <w:r>
        <w:rPr>
          <w:rFonts w:hint="cs"/>
          <w:rtl/>
          <w:lang w:eastAsia="he-IL"/>
        </w:rPr>
        <w:t xml:space="preserve">חגי לוין, יושב-ראש איגוד רופאי בריאות הציבור, בבקשה. </w:t>
      </w:r>
    </w:p>
    <w:p w:rsidR="007901B6" w:rsidRDefault="007901B6" w:rsidP="007901B6">
      <w:pPr>
        <w:rPr>
          <w:rtl/>
          <w:lang w:eastAsia="he-IL"/>
        </w:rPr>
      </w:pPr>
      <w:bookmarkStart w:id="619" w:name="_ETM_Q1_4151636"/>
      <w:bookmarkStart w:id="620" w:name="_ETM_Q1_4151719"/>
      <w:bookmarkStart w:id="621" w:name="_ETM_Q1_4153045"/>
      <w:bookmarkStart w:id="622" w:name="_ETM_Q1_4153136"/>
      <w:bookmarkEnd w:id="619"/>
      <w:bookmarkEnd w:id="620"/>
      <w:bookmarkEnd w:id="621"/>
      <w:bookmarkEnd w:id="622"/>
    </w:p>
    <w:p w:rsidR="007901B6" w:rsidRDefault="007901B6" w:rsidP="007901B6">
      <w:pPr>
        <w:pStyle w:val="a4"/>
        <w:keepNext/>
        <w:rPr>
          <w:rtl/>
        </w:rPr>
      </w:pPr>
      <w:bookmarkStart w:id="623" w:name="ET_speaker_חגי_לוין_50"/>
      <w:r w:rsidRPr="007901B6">
        <w:rPr>
          <w:rStyle w:val="TagStyle"/>
          <w:rtl/>
        </w:rPr>
        <w:t xml:space="preserve"> &lt;&lt; דובר &gt;&gt; </w:t>
      </w:r>
      <w:r>
        <w:rPr>
          <w:rtl/>
        </w:rPr>
        <w:t>חגי לוין:</w:t>
      </w:r>
      <w:r w:rsidRPr="007901B6">
        <w:rPr>
          <w:rStyle w:val="TagStyle"/>
          <w:rtl/>
        </w:rPr>
        <w:t xml:space="preserve"> &lt;&lt; דובר &gt;&gt;</w:t>
      </w:r>
      <w:r>
        <w:rPr>
          <w:rtl/>
        </w:rPr>
        <w:t xml:space="preserve">   </w:t>
      </w:r>
      <w:bookmarkEnd w:id="623"/>
    </w:p>
    <w:p w:rsidR="007901B6" w:rsidRDefault="007901B6" w:rsidP="007901B6">
      <w:pPr>
        <w:pStyle w:val="KeepWithNext"/>
        <w:rPr>
          <w:rtl/>
          <w:lang w:eastAsia="he-IL"/>
        </w:rPr>
      </w:pPr>
    </w:p>
    <w:p w:rsidR="002C473E" w:rsidRDefault="002C473E" w:rsidP="00331DB1">
      <w:pPr>
        <w:rPr>
          <w:rtl/>
          <w:lang w:eastAsia="he-IL"/>
        </w:rPr>
      </w:pPr>
      <w:bookmarkStart w:id="624" w:name="_ETM_Q1_4166843"/>
      <w:bookmarkStart w:id="625" w:name="_ETM_Q1_4167115"/>
      <w:bookmarkStart w:id="626" w:name="_ETM_Q1_4167185"/>
      <w:bookmarkEnd w:id="624"/>
      <w:bookmarkEnd w:id="625"/>
      <w:bookmarkEnd w:id="626"/>
      <w:r>
        <w:rPr>
          <w:rFonts w:hint="cs"/>
          <w:rtl/>
          <w:lang w:eastAsia="he-IL"/>
        </w:rPr>
        <w:t xml:space="preserve">שלום. קודם כול, אני מעריך מאוד גם אותך, יושב-ראש </w:t>
      </w:r>
      <w:bookmarkStart w:id="627" w:name="_ETM_Q1_4113311"/>
      <w:bookmarkEnd w:id="627"/>
      <w:r>
        <w:rPr>
          <w:rFonts w:hint="cs"/>
          <w:rtl/>
          <w:lang w:eastAsia="he-IL"/>
        </w:rPr>
        <w:t>הוועדה, ואת החברים שלוקחים את תפוח האדמה הלוהט הזה ומנסים</w:t>
      </w:r>
      <w:bookmarkStart w:id="628" w:name="_ETM_Q1_4117343"/>
      <w:bookmarkEnd w:id="628"/>
      <w:r>
        <w:rPr>
          <w:rFonts w:hint="cs"/>
          <w:rtl/>
          <w:lang w:eastAsia="he-IL"/>
        </w:rPr>
        <w:t xml:space="preserve"> להגיע לאיזשהו פתרון. </w:t>
      </w:r>
    </w:p>
    <w:p w:rsidR="002C473E" w:rsidRDefault="002C473E" w:rsidP="00331DB1">
      <w:pPr>
        <w:rPr>
          <w:rtl/>
          <w:lang w:eastAsia="he-IL"/>
        </w:rPr>
      </w:pPr>
      <w:bookmarkStart w:id="629" w:name="_ETM_Q1_4120912"/>
      <w:bookmarkStart w:id="630" w:name="_ETM_Q1_4120977"/>
      <w:bookmarkEnd w:id="629"/>
      <w:bookmarkEnd w:id="630"/>
    </w:p>
    <w:p w:rsidR="007901B6" w:rsidRDefault="002C473E" w:rsidP="002C473E">
      <w:pPr>
        <w:rPr>
          <w:rtl/>
          <w:lang w:eastAsia="he-IL"/>
        </w:rPr>
      </w:pPr>
      <w:bookmarkStart w:id="631" w:name="_ETM_Q1_4121071"/>
      <w:bookmarkStart w:id="632" w:name="_ETM_Q1_4121125"/>
      <w:bookmarkEnd w:id="631"/>
      <w:bookmarkEnd w:id="632"/>
      <w:r>
        <w:rPr>
          <w:rFonts w:hint="cs"/>
          <w:rtl/>
          <w:lang w:eastAsia="he-IL"/>
        </w:rPr>
        <w:t xml:space="preserve">אני חייב להגיד שכדאי באותה הזדמנות, </w:t>
      </w:r>
      <w:r w:rsidR="007901B6">
        <w:rPr>
          <w:rFonts w:hint="cs"/>
          <w:rtl/>
          <w:lang w:eastAsia="he-IL"/>
        </w:rPr>
        <w:t xml:space="preserve">יש צעדים שלא </w:t>
      </w:r>
      <w:bookmarkStart w:id="633" w:name="_ETM_Q1_4168880"/>
      <w:bookmarkEnd w:id="633"/>
      <w:r w:rsidR="007901B6">
        <w:rPr>
          <w:rFonts w:hint="cs"/>
          <w:rtl/>
          <w:lang w:eastAsia="he-IL"/>
        </w:rPr>
        <w:t xml:space="preserve">פוגעים </w:t>
      </w:r>
      <w:r>
        <w:rPr>
          <w:rFonts w:hint="cs"/>
          <w:rtl/>
          <w:lang w:eastAsia="he-IL"/>
        </w:rPr>
        <w:t>בעיתונים</w:t>
      </w:r>
      <w:r w:rsidR="007901B6">
        <w:rPr>
          <w:rFonts w:hint="cs"/>
          <w:rtl/>
          <w:lang w:eastAsia="he-IL"/>
        </w:rPr>
        <w:t>, כמו ביטול</w:t>
      </w:r>
      <w:r>
        <w:rPr>
          <w:rFonts w:hint="cs"/>
          <w:rtl/>
          <w:lang w:eastAsia="he-IL"/>
        </w:rPr>
        <w:t xml:space="preserve"> </w:t>
      </w:r>
      <w:bookmarkStart w:id="634" w:name="_ETM_Q1_4128038"/>
      <w:bookmarkEnd w:id="634"/>
      <w:r>
        <w:rPr>
          <w:rFonts w:hint="cs"/>
          <w:rtl/>
          <w:lang w:eastAsia="he-IL"/>
        </w:rPr>
        <w:t>הדיוור הישיר, שגורם נזק אדיר לבריאות הציבור</w:t>
      </w:r>
      <w:r w:rsidR="007901B6">
        <w:rPr>
          <w:rFonts w:hint="cs"/>
          <w:rtl/>
          <w:lang w:eastAsia="he-IL"/>
        </w:rPr>
        <w:t xml:space="preserve">. אפשר בקלות רבה עכשיו לבטל </w:t>
      </w:r>
      <w:r>
        <w:rPr>
          <w:rFonts w:hint="cs"/>
          <w:rtl/>
          <w:lang w:eastAsia="he-IL"/>
        </w:rPr>
        <w:t>א</w:t>
      </w:r>
      <w:r w:rsidR="007901B6">
        <w:rPr>
          <w:rFonts w:hint="cs"/>
          <w:rtl/>
          <w:lang w:eastAsia="he-IL"/>
        </w:rPr>
        <w:t xml:space="preserve">ת </w:t>
      </w:r>
      <w:bookmarkStart w:id="635" w:name="_ETM_Q1_4178461"/>
      <w:bookmarkEnd w:id="635"/>
      <w:r w:rsidR="007901B6">
        <w:rPr>
          <w:rFonts w:hint="cs"/>
          <w:rtl/>
          <w:lang w:eastAsia="he-IL"/>
        </w:rPr>
        <w:t>הסעיף המיותר הזה</w:t>
      </w:r>
      <w:r>
        <w:rPr>
          <w:rFonts w:hint="cs"/>
          <w:rtl/>
          <w:lang w:eastAsia="he-IL"/>
        </w:rPr>
        <w:t>, שלא מקובל בעולם,</w:t>
      </w:r>
      <w:r w:rsidR="007901B6">
        <w:rPr>
          <w:rFonts w:hint="cs"/>
          <w:rtl/>
          <w:lang w:eastAsia="he-IL"/>
        </w:rPr>
        <w:t xml:space="preserve"> ולעשות את זה ביחד עם התיקון </w:t>
      </w:r>
      <w:bookmarkStart w:id="636" w:name="_ETM_Q1_4187061"/>
      <w:bookmarkEnd w:id="636"/>
      <w:r w:rsidR="007901B6">
        <w:rPr>
          <w:rFonts w:hint="cs"/>
          <w:rtl/>
          <w:lang w:eastAsia="he-IL"/>
        </w:rPr>
        <w:t xml:space="preserve">שעושים </w:t>
      </w:r>
      <w:r>
        <w:rPr>
          <w:rFonts w:hint="cs"/>
          <w:rtl/>
          <w:lang w:eastAsia="he-IL"/>
        </w:rPr>
        <w:t xml:space="preserve">כאן </w:t>
      </w:r>
      <w:bookmarkStart w:id="637" w:name="_ETM_Q1_4140240"/>
      <w:bookmarkEnd w:id="637"/>
      <w:r>
        <w:rPr>
          <w:rFonts w:hint="cs"/>
          <w:rtl/>
          <w:lang w:eastAsia="he-IL"/>
        </w:rPr>
        <w:t>בהצעת החוק</w:t>
      </w:r>
      <w:r w:rsidR="007901B6">
        <w:rPr>
          <w:rFonts w:hint="cs"/>
          <w:rtl/>
          <w:lang w:eastAsia="he-IL"/>
        </w:rPr>
        <w:t xml:space="preserve">. </w:t>
      </w:r>
      <w:r>
        <w:rPr>
          <w:rFonts w:hint="cs"/>
          <w:rtl/>
          <w:lang w:eastAsia="he-IL"/>
        </w:rPr>
        <w:t>אני מדבר על סעיף 3(ב)(5).</w:t>
      </w:r>
      <w:r w:rsidR="007901B6">
        <w:rPr>
          <w:rFonts w:hint="cs"/>
          <w:rtl/>
          <w:lang w:eastAsia="he-IL"/>
        </w:rPr>
        <w:t xml:space="preserve"> פשוט לבטל אותו. </w:t>
      </w:r>
    </w:p>
    <w:p w:rsidR="007901B6" w:rsidRDefault="007901B6" w:rsidP="007901B6">
      <w:pPr>
        <w:rPr>
          <w:rtl/>
          <w:lang w:eastAsia="he-IL"/>
        </w:rPr>
      </w:pPr>
      <w:bookmarkStart w:id="638" w:name="_ETM_Q1_4204939"/>
      <w:bookmarkStart w:id="639" w:name="_ETM_Q1_4205059"/>
      <w:bookmarkStart w:id="640" w:name="_ETM_Q1_4206129"/>
      <w:bookmarkEnd w:id="638"/>
      <w:bookmarkEnd w:id="639"/>
      <w:bookmarkEnd w:id="640"/>
    </w:p>
    <w:p w:rsidR="007901B6" w:rsidRDefault="007901B6" w:rsidP="007901B6">
      <w:pPr>
        <w:pStyle w:val="a4"/>
        <w:keepNext/>
        <w:rPr>
          <w:rtl/>
        </w:rPr>
      </w:pPr>
      <w:bookmarkStart w:id="641" w:name="ET_speaker_איתי_עצמון_51"/>
      <w:r w:rsidRPr="007901B6">
        <w:rPr>
          <w:rStyle w:val="TagStyle"/>
          <w:rtl/>
        </w:rPr>
        <w:t xml:space="preserve"> &lt;&lt; דובר &gt;&gt; </w:t>
      </w:r>
      <w:r>
        <w:rPr>
          <w:rtl/>
        </w:rPr>
        <w:t>איתי עצמון:</w:t>
      </w:r>
      <w:r w:rsidRPr="007901B6">
        <w:rPr>
          <w:rStyle w:val="TagStyle"/>
          <w:rtl/>
        </w:rPr>
        <w:t xml:space="preserve"> &lt;&lt; דובר &gt;&gt;</w:t>
      </w:r>
      <w:r>
        <w:rPr>
          <w:rtl/>
        </w:rPr>
        <w:t xml:space="preserve">   </w:t>
      </w:r>
      <w:bookmarkEnd w:id="641"/>
    </w:p>
    <w:p w:rsidR="007901B6" w:rsidRDefault="007901B6" w:rsidP="007901B6">
      <w:pPr>
        <w:pStyle w:val="KeepWithNext"/>
        <w:rPr>
          <w:rtl/>
          <w:lang w:eastAsia="he-IL"/>
        </w:rPr>
      </w:pPr>
    </w:p>
    <w:p w:rsidR="007901B6" w:rsidRDefault="002C473E" w:rsidP="002C473E">
      <w:pPr>
        <w:rPr>
          <w:rtl/>
          <w:lang w:eastAsia="he-IL"/>
        </w:rPr>
      </w:pPr>
      <w:r>
        <w:rPr>
          <w:rFonts w:hint="cs"/>
          <w:rtl/>
          <w:lang w:eastAsia="he-IL"/>
        </w:rPr>
        <w:t xml:space="preserve">זה קשור בעניין אבל </w:t>
      </w:r>
      <w:r w:rsidR="007901B6">
        <w:rPr>
          <w:rFonts w:hint="cs"/>
          <w:rtl/>
          <w:lang w:eastAsia="he-IL"/>
        </w:rPr>
        <w:t xml:space="preserve">לא קשור </w:t>
      </w:r>
      <w:bookmarkStart w:id="642" w:name="_ETM_Q1_4207964"/>
      <w:bookmarkEnd w:id="642"/>
      <w:r>
        <w:rPr>
          <w:rFonts w:hint="cs"/>
          <w:rtl/>
          <w:lang w:eastAsia="he-IL"/>
        </w:rPr>
        <w:t xml:space="preserve">לפרסומת בעיתונות המודפסת: "נמסרת למי שמבקש". </w:t>
      </w:r>
      <w:r w:rsidR="007901B6">
        <w:rPr>
          <w:rFonts w:hint="cs"/>
          <w:rtl/>
          <w:lang w:eastAsia="he-IL"/>
        </w:rPr>
        <w:t xml:space="preserve"> </w:t>
      </w:r>
    </w:p>
    <w:p w:rsidR="002C473E" w:rsidRDefault="002C473E" w:rsidP="002C473E">
      <w:pPr>
        <w:rPr>
          <w:rtl/>
          <w:lang w:eastAsia="he-IL"/>
        </w:rPr>
      </w:pPr>
    </w:p>
    <w:p w:rsidR="002C473E" w:rsidRDefault="002C473E" w:rsidP="002C473E">
      <w:pPr>
        <w:pStyle w:val="a4"/>
        <w:keepNext/>
        <w:rPr>
          <w:rtl/>
        </w:rPr>
      </w:pPr>
      <w:bookmarkStart w:id="643" w:name="ET_speaker_5694_152"/>
      <w:r w:rsidRPr="002C473E">
        <w:rPr>
          <w:rStyle w:val="TagStyle"/>
          <w:rtl/>
        </w:rPr>
        <w:t xml:space="preserve"> &lt;&lt; דובר &gt;&gt; </w:t>
      </w:r>
      <w:r>
        <w:rPr>
          <w:rtl/>
        </w:rPr>
        <w:t>מוסי רז (מרצ):</w:t>
      </w:r>
      <w:r w:rsidRPr="002C473E">
        <w:rPr>
          <w:rStyle w:val="TagStyle"/>
          <w:rtl/>
        </w:rPr>
        <w:t xml:space="preserve"> &lt;&lt; דובר &gt;&gt;</w:t>
      </w:r>
      <w:r>
        <w:rPr>
          <w:rtl/>
        </w:rPr>
        <w:t xml:space="preserve">   </w:t>
      </w:r>
      <w:bookmarkEnd w:id="643"/>
    </w:p>
    <w:p w:rsidR="002C473E" w:rsidRDefault="002C473E" w:rsidP="002C473E">
      <w:pPr>
        <w:pStyle w:val="KeepWithNext"/>
        <w:rPr>
          <w:rtl/>
          <w:lang w:eastAsia="he-IL"/>
        </w:rPr>
      </w:pPr>
    </w:p>
    <w:p w:rsidR="002C473E" w:rsidRPr="002C473E" w:rsidRDefault="002C473E" w:rsidP="002C473E">
      <w:pPr>
        <w:rPr>
          <w:rtl/>
          <w:lang w:eastAsia="he-IL"/>
        </w:rPr>
      </w:pPr>
      <w:r>
        <w:rPr>
          <w:rFonts w:hint="cs"/>
          <w:rtl/>
          <w:lang w:eastAsia="he-IL"/>
        </w:rPr>
        <w:t xml:space="preserve">השאלה אם אפשר להכניס את זה כאן או שזה נושא חדש. </w:t>
      </w:r>
    </w:p>
    <w:p w:rsidR="007901B6" w:rsidRDefault="007901B6" w:rsidP="007901B6">
      <w:pPr>
        <w:rPr>
          <w:rtl/>
          <w:lang w:eastAsia="he-IL"/>
        </w:rPr>
      </w:pPr>
      <w:bookmarkStart w:id="644" w:name="_ETM_Q1_4220994"/>
      <w:bookmarkStart w:id="645" w:name="_ETM_Q1_4221087"/>
      <w:bookmarkEnd w:id="644"/>
      <w:bookmarkEnd w:id="645"/>
    </w:p>
    <w:p w:rsidR="007901B6" w:rsidRDefault="007901B6" w:rsidP="007901B6">
      <w:pPr>
        <w:pStyle w:val="af6"/>
        <w:keepNext/>
        <w:rPr>
          <w:rtl/>
        </w:rPr>
      </w:pPr>
      <w:bookmarkStart w:id="646" w:name="ET_yor_5765_52"/>
      <w:r w:rsidRPr="007901B6">
        <w:rPr>
          <w:rStyle w:val="TagStyle"/>
          <w:rtl/>
        </w:rPr>
        <w:t xml:space="preserve"> &lt;&lt; יור &gt;&gt; </w:t>
      </w:r>
      <w:r>
        <w:rPr>
          <w:rtl/>
        </w:rPr>
        <w:t>היו"ר מיכאל מרדכי ביטון:</w:t>
      </w:r>
      <w:r w:rsidRPr="007901B6">
        <w:rPr>
          <w:rStyle w:val="TagStyle"/>
          <w:rtl/>
        </w:rPr>
        <w:t xml:space="preserve"> &lt;&lt; יור &gt;&gt;</w:t>
      </w:r>
      <w:r>
        <w:rPr>
          <w:rtl/>
        </w:rPr>
        <w:t xml:space="preserve">   </w:t>
      </w:r>
      <w:bookmarkEnd w:id="646"/>
    </w:p>
    <w:p w:rsidR="007901B6" w:rsidRDefault="007901B6" w:rsidP="007901B6">
      <w:pPr>
        <w:pStyle w:val="KeepWithNext"/>
        <w:rPr>
          <w:rtl/>
          <w:lang w:eastAsia="he-IL"/>
        </w:rPr>
      </w:pPr>
    </w:p>
    <w:p w:rsidR="007901B6" w:rsidRDefault="002C473E" w:rsidP="007901B6">
      <w:pPr>
        <w:rPr>
          <w:rtl/>
          <w:lang w:eastAsia="he-IL"/>
        </w:rPr>
      </w:pPr>
      <w:bookmarkStart w:id="647" w:name="_ETM_Q1_4222058"/>
      <w:bookmarkEnd w:id="647"/>
      <w:r>
        <w:rPr>
          <w:rFonts w:hint="cs"/>
          <w:rtl/>
          <w:lang w:eastAsia="he-IL"/>
        </w:rPr>
        <w:t>אפשר להכניס את זה כאן?</w:t>
      </w:r>
    </w:p>
    <w:p w:rsidR="007901B6" w:rsidRDefault="007901B6" w:rsidP="007901B6">
      <w:pPr>
        <w:rPr>
          <w:rtl/>
          <w:lang w:eastAsia="he-IL"/>
        </w:rPr>
      </w:pPr>
      <w:bookmarkStart w:id="648" w:name="_ETM_Q1_4224922"/>
      <w:bookmarkStart w:id="649" w:name="_ETM_Q1_4225022"/>
      <w:bookmarkStart w:id="650" w:name="_ETM_Q1_4225938"/>
      <w:bookmarkEnd w:id="648"/>
      <w:bookmarkEnd w:id="649"/>
      <w:bookmarkEnd w:id="650"/>
    </w:p>
    <w:p w:rsidR="007901B6" w:rsidRDefault="007901B6" w:rsidP="007901B6">
      <w:pPr>
        <w:pStyle w:val="a4"/>
        <w:keepNext/>
        <w:rPr>
          <w:rtl/>
        </w:rPr>
      </w:pPr>
      <w:bookmarkStart w:id="651" w:name="ET_speaker_איתי_עצמון_53"/>
      <w:r w:rsidRPr="007901B6">
        <w:rPr>
          <w:rStyle w:val="TagStyle"/>
          <w:rtl/>
        </w:rPr>
        <w:t xml:space="preserve"> &lt;&lt; דובר &gt;&gt; </w:t>
      </w:r>
      <w:r>
        <w:rPr>
          <w:rtl/>
        </w:rPr>
        <w:t>איתי עצמון:</w:t>
      </w:r>
      <w:r w:rsidRPr="007901B6">
        <w:rPr>
          <w:rStyle w:val="TagStyle"/>
          <w:rtl/>
        </w:rPr>
        <w:t xml:space="preserve"> &lt;&lt; דובר &gt;&gt;</w:t>
      </w:r>
      <w:r>
        <w:rPr>
          <w:rtl/>
        </w:rPr>
        <w:t xml:space="preserve">   </w:t>
      </w:r>
      <w:bookmarkEnd w:id="651"/>
    </w:p>
    <w:p w:rsidR="007901B6" w:rsidRDefault="007901B6" w:rsidP="007901B6">
      <w:pPr>
        <w:pStyle w:val="KeepWithNext"/>
        <w:rPr>
          <w:rtl/>
          <w:lang w:eastAsia="he-IL"/>
        </w:rPr>
      </w:pPr>
    </w:p>
    <w:p w:rsidR="007901B6" w:rsidRDefault="007901B6" w:rsidP="007901B6">
      <w:pPr>
        <w:rPr>
          <w:rtl/>
          <w:lang w:eastAsia="he-IL"/>
        </w:rPr>
      </w:pPr>
      <w:bookmarkStart w:id="652" w:name="_ETM_Q1_4226494"/>
      <w:bookmarkStart w:id="653" w:name="_ETM_Q1_4226554"/>
      <w:bookmarkEnd w:id="652"/>
      <w:bookmarkEnd w:id="653"/>
      <w:r>
        <w:rPr>
          <w:rFonts w:hint="cs"/>
          <w:rtl/>
          <w:lang w:eastAsia="he-IL"/>
        </w:rPr>
        <w:t>אפשר. אין עניין</w:t>
      </w:r>
      <w:r w:rsidR="002C473E">
        <w:rPr>
          <w:rFonts w:hint="cs"/>
          <w:rtl/>
          <w:lang w:eastAsia="he-IL"/>
        </w:rPr>
        <w:t xml:space="preserve"> של נושא חדש בהכנה לקריאה הראשונה</w:t>
      </w:r>
      <w:r>
        <w:rPr>
          <w:rFonts w:hint="cs"/>
          <w:rtl/>
          <w:lang w:eastAsia="he-IL"/>
        </w:rPr>
        <w:t xml:space="preserve">. </w:t>
      </w:r>
      <w:bookmarkStart w:id="654" w:name="_ETM_Q1_4229027"/>
      <w:bookmarkEnd w:id="654"/>
      <w:r w:rsidR="002C473E">
        <w:rPr>
          <w:rFonts w:hint="cs"/>
          <w:rtl/>
          <w:lang w:eastAsia="he-IL"/>
        </w:rPr>
        <w:t>אני רק רוצה להסב את תשומת לב הוועדה לכך ש</w:t>
      </w:r>
      <w:r>
        <w:rPr>
          <w:rFonts w:hint="cs"/>
          <w:rtl/>
          <w:lang w:eastAsia="he-IL"/>
        </w:rPr>
        <w:t xml:space="preserve">מדובר על סוג אחר של פרסומת, לא </w:t>
      </w:r>
      <w:r w:rsidR="002C473E">
        <w:rPr>
          <w:rFonts w:hint="cs"/>
          <w:rtl/>
          <w:lang w:eastAsia="he-IL"/>
        </w:rPr>
        <w:t xml:space="preserve">על פרסומת </w:t>
      </w:r>
      <w:r>
        <w:rPr>
          <w:rFonts w:hint="cs"/>
          <w:rtl/>
          <w:lang w:eastAsia="he-IL"/>
        </w:rPr>
        <w:t xml:space="preserve">בעיתונות </w:t>
      </w:r>
      <w:bookmarkStart w:id="655" w:name="_ETM_Q1_4237458"/>
      <w:bookmarkEnd w:id="655"/>
      <w:r w:rsidR="002C473E">
        <w:rPr>
          <w:rFonts w:hint="cs"/>
          <w:rtl/>
          <w:lang w:eastAsia="he-IL"/>
        </w:rPr>
        <w:t xml:space="preserve">מודפסת אלא על פרסומת שנמסרת למי שמלאו לו 21 </w:t>
      </w:r>
      <w:bookmarkStart w:id="656" w:name="_ETM_Q1_4188471"/>
      <w:bookmarkEnd w:id="656"/>
      <w:r w:rsidR="002C473E">
        <w:rPr>
          <w:rFonts w:hint="cs"/>
          <w:rtl/>
          <w:lang w:eastAsia="he-IL"/>
        </w:rPr>
        <w:t xml:space="preserve">שנים שביקש זאת מראש ובכתב </w:t>
      </w:r>
      <w:r>
        <w:rPr>
          <w:rFonts w:hint="cs"/>
          <w:rtl/>
          <w:lang w:eastAsia="he-IL"/>
        </w:rPr>
        <w:t xml:space="preserve">וכל עוד לא הודיע אחרת. </w:t>
      </w:r>
    </w:p>
    <w:p w:rsidR="007901B6" w:rsidRDefault="007901B6" w:rsidP="007901B6">
      <w:pPr>
        <w:rPr>
          <w:rtl/>
          <w:lang w:eastAsia="he-IL"/>
        </w:rPr>
      </w:pPr>
      <w:bookmarkStart w:id="657" w:name="_ETM_Q1_4242833"/>
      <w:bookmarkStart w:id="658" w:name="_ETM_Q1_4242917"/>
      <w:bookmarkStart w:id="659" w:name="_ETM_Q1_4244806"/>
      <w:bookmarkEnd w:id="657"/>
      <w:bookmarkEnd w:id="658"/>
      <w:bookmarkEnd w:id="659"/>
    </w:p>
    <w:p w:rsidR="002C473E" w:rsidRDefault="002C473E" w:rsidP="002C473E">
      <w:pPr>
        <w:pStyle w:val="af6"/>
        <w:keepNext/>
        <w:rPr>
          <w:rtl/>
        </w:rPr>
      </w:pPr>
      <w:bookmarkStart w:id="660" w:name="ET_yor_5765_153"/>
      <w:r w:rsidRPr="002C473E">
        <w:rPr>
          <w:rStyle w:val="TagStyle"/>
          <w:rtl/>
        </w:rPr>
        <w:t xml:space="preserve"> &lt;&lt; יור &gt;&gt; </w:t>
      </w:r>
      <w:r>
        <w:rPr>
          <w:rtl/>
        </w:rPr>
        <w:t>היו"ר מיכאל מרדכי ביטון:</w:t>
      </w:r>
      <w:r w:rsidRPr="002C473E">
        <w:rPr>
          <w:rStyle w:val="TagStyle"/>
          <w:rtl/>
        </w:rPr>
        <w:t xml:space="preserve"> &lt;&lt; יור &gt;&gt;</w:t>
      </w:r>
      <w:r>
        <w:rPr>
          <w:rtl/>
        </w:rPr>
        <w:t xml:space="preserve">   </w:t>
      </w:r>
      <w:bookmarkEnd w:id="660"/>
    </w:p>
    <w:p w:rsidR="002C473E" w:rsidRDefault="002C473E" w:rsidP="002C473E">
      <w:pPr>
        <w:pStyle w:val="KeepWithNext"/>
        <w:rPr>
          <w:rtl/>
          <w:lang w:eastAsia="he-IL"/>
        </w:rPr>
      </w:pPr>
    </w:p>
    <w:p w:rsidR="002C473E" w:rsidRDefault="002C473E" w:rsidP="002C473E">
      <w:pPr>
        <w:rPr>
          <w:rtl/>
          <w:lang w:eastAsia="he-IL"/>
        </w:rPr>
      </w:pPr>
      <w:r>
        <w:rPr>
          <w:rFonts w:hint="cs"/>
          <w:rtl/>
          <w:lang w:eastAsia="he-IL"/>
        </w:rPr>
        <w:t xml:space="preserve">חגי, אז אדם ביקש את הפרסומת. </w:t>
      </w:r>
    </w:p>
    <w:p w:rsidR="002C473E" w:rsidRPr="002C473E" w:rsidRDefault="002C473E" w:rsidP="002C473E">
      <w:pPr>
        <w:rPr>
          <w:rtl/>
          <w:lang w:eastAsia="he-IL"/>
        </w:rPr>
      </w:pPr>
    </w:p>
    <w:p w:rsidR="007901B6" w:rsidRDefault="007901B6" w:rsidP="007901B6">
      <w:pPr>
        <w:pStyle w:val="a4"/>
        <w:keepNext/>
        <w:rPr>
          <w:rtl/>
        </w:rPr>
      </w:pPr>
      <w:bookmarkStart w:id="661" w:name="ET_speaker_חגי_לוין_54"/>
      <w:r w:rsidRPr="007901B6">
        <w:rPr>
          <w:rStyle w:val="TagStyle"/>
          <w:rtl/>
        </w:rPr>
        <w:t xml:space="preserve"> &lt;&lt; דובר &gt;&gt; </w:t>
      </w:r>
      <w:r>
        <w:rPr>
          <w:rtl/>
        </w:rPr>
        <w:t>חגי לוין:</w:t>
      </w:r>
      <w:r w:rsidRPr="007901B6">
        <w:rPr>
          <w:rStyle w:val="TagStyle"/>
          <w:rtl/>
        </w:rPr>
        <w:t xml:space="preserve"> &lt;&lt; דובר &gt;&gt;</w:t>
      </w:r>
      <w:r>
        <w:rPr>
          <w:rtl/>
        </w:rPr>
        <w:t xml:space="preserve">   </w:t>
      </w:r>
      <w:bookmarkEnd w:id="661"/>
    </w:p>
    <w:p w:rsidR="007901B6" w:rsidRDefault="007901B6" w:rsidP="007901B6">
      <w:pPr>
        <w:pStyle w:val="KeepWithNext"/>
        <w:rPr>
          <w:rtl/>
          <w:lang w:eastAsia="he-IL"/>
        </w:rPr>
      </w:pPr>
    </w:p>
    <w:p w:rsidR="007901B6" w:rsidRDefault="007901B6" w:rsidP="002C473E">
      <w:pPr>
        <w:rPr>
          <w:rtl/>
          <w:lang w:eastAsia="he-IL"/>
        </w:rPr>
      </w:pPr>
      <w:bookmarkStart w:id="662" w:name="_ETM_Q1_4245337"/>
      <w:bookmarkEnd w:id="662"/>
      <w:r>
        <w:rPr>
          <w:rFonts w:hint="cs"/>
          <w:rtl/>
          <w:lang w:eastAsia="he-IL"/>
        </w:rPr>
        <w:t>ב</w:t>
      </w:r>
      <w:bookmarkStart w:id="663" w:name="_ETM_Q1_4245402"/>
      <w:bookmarkEnd w:id="663"/>
      <w:r>
        <w:rPr>
          <w:rFonts w:hint="cs"/>
          <w:rtl/>
          <w:lang w:eastAsia="he-IL"/>
        </w:rPr>
        <w:t xml:space="preserve">פועל </w:t>
      </w:r>
      <w:r w:rsidR="002C473E">
        <w:rPr>
          <w:rFonts w:hint="cs"/>
          <w:rtl/>
          <w:lang w:eastAsia="he-IL"/>
        </w:rPr>
        <w:t xml:space="preserve">אדם </w:t>
      </w:r>
      <w:r>
        <w:rPr>
          <w:rFonts w:hint="cs"/>
          <w:rtl/>
          <w:lang w:eastAsia="he-IL"/>
        </w:rPr>
        <w:t xml:space="preserve">ביקש בכתב </w:t>
      </w:r>
      <w:r w:rsidR="002C473E">
        <w:rPr>
          <w:rFonts w:hint="cs"/>
          <w:rtl/>
          <w:lang w:eastAsia="he-IL"/>
        </w:rPr>
        <w:t xml:space="preserve">אך </w:t>
      </w:r>
      <w:r>
        <w:rPr>
          <w:rFonts w:hint="cs"/>
          <w:rtl/>
          <w:lang w:eastAsia="he-IL"/>
        </w:rPr>
        <w:t xml:space="preserve">הוא </w:t>
      </w:r>
      <w:bookmarkStart w:id="664" w:name="_ETM_Q1_4249978"/>
      <w:bookmarkEnd w:id="664"/>
      <w:r>
        <w:rPr>
          <w:rFonts w:hint="cs"/>
          <w:rtl/>
          <w:lang w:eastAsia="he-IL"/>
        </w:rPr>
        <w:t>נגמל מעישון</w:t>
      </w:r>
      <w:r w:rsidR="002C473E">
        <w:rPr>
          <w:rFonts w:hint="cs"/>
          <w:rtl/>
          <w:lang w:eastAsia="he-IL"/>
        </w:rPr>
        <w:t>, אנחנו מכירים מקרים ספציפיים כאלה</w:t>
      </w:r>
      <w:r w:rsidR="002977E9">
        <w:rPr>
          <w:rFonts w:hint="cs"/>
          <w:rtl/>
          <w:lang w:eastAsia="he-IL"/>
        </w:rPr>
        <w:t>,</w:t>
      </w:r>
      <w:r>
        <w:rPr>
          <w:rFonts w:hint="cs"/>
          <w:rtl/>
          <w:lang w:eastAsia="he-IL"/>
        </w:rPr>
        <w:t xml:space="preserve"> ואז פתאום </w:t>
      </w:r>
      <w:r w:rsidR="002977E9">
        <w:rPr>
          <w:rFonts w:hint="cs"/>
          <w:rtl/>
          <w:lang w:eastAsia="he-IL"/>
        </w:rPr>
        <w:t xml:space="preserve">הוא </w:t>
      </w:r>
      <w:r>
        <w:rPr>
          <w:rFonts w:hint="cs"/>
          <w:rtl/>
          <w:lang w:eastAsia="he-IL"/>
        </w:rPr>
        <w:t xml:space="preserve">מקבל פרסומת וחוזר לעשן. </w:t>
      </w:r>
      <w:r w:rsidR="002977E9">
        <w:rPr>
          <w:rFonts w:hint="cs"/>
          <w:rtl/>
          <w:lang w:eastAsia="he-IL"/>
        </w:rPr>
        <w:t xml:space="preserve">בעבר הוא ביקש, עכשיו הוא כבר לא מבקש. </w:t>
      </w:r>
      <w:r>
        <w:rPr>
          <w:rFonts w:hint="cs"/>
          <w:rtl/>
          <w:lang w:eastAsia="he-IL"/>
        </w:rPr>
        <w:t xml:space="preserve">אנחנו גם </w:t>
      </w:r>
      <w:bookmarkStart w:id="665" w:name="_ETM_Q1_4259265"/>
      <w:bookmarkEnd w:id="665"/>
      <w:r w:rsidR="002977E9">
        <w:rPr>
          <w:rFonts w:hint="cs"/>
          <w:rtl/>
          <w:lang w:eastAsia="he-IL"/>
        </w:rPr>
        <w:t>רואים שמעבירים את זה למי שלא ביקשו.</w:t>
      </w:r>
    </w:p>
    <w:p w:rsidR="007901B6" w:rsidRDefault="007901B6" w:rsidP="007901B6">
      <w:pPr>
        <w:rPr>
          <w:rtl/>
          <w:lang w:eastAsia="he-IL"/>
        </w:rPr>
      </w:pPr>
      <w:bookmarkStart w:id="666" w:name="_ETM_Q1_4261985"/>
      <w:bookmarkStart w:id="667" w:name="_ETM_Q1_4262080"/>
      <w:bookmarkEnd w:id="666"/>
      <w:bookmarkEnd w:id="667"/>
    </w:p>
    <w:p w:rsidR="007901B6" w:rsidRDefault="007901B6" w:rsidP="007901B6">
      <w:pPr>
        <w:pStyle w:val="af6"/>
        <w:keepNext/>
        <w:rPr>
          <w:rtl/>
        </w:rPr>
      </w:pPr>
      <w:bookmarkStart w:id="668" w:name="ET_yor_5765_55"/>
      <w:r w:rsidRPr="007901B6">
        <w:rPr>
          <w:rStyle w:val="TagStyle"/>
          <w:rtl/>
        </w:rPr>
        <w:t xml:space="preserve"> &lt;&lt; יור &gt;&gt; </w:t>
      </w:r>
      <w:r>
        <w:rPr>
          <w:rtl/>
        </w:rPr>
        <w:t>היו"ר מיכאל מרדכי ביטון:</w:t>
      </w:r>
      <w:r w:rsidRPr="007901B6">
        <w:rPr>
          <w:rStyle w:val="TagStyle"/>
          <w:rtl/>
        </w:rPr>
        <w:t xml:space="preserve"> &lt;&lt; יור &gt;&gt;</w:t>
      </w:r>
      <w:r>
        <w:rPr>
          <w:rtl/>
        </w:rPr>
        <w:t xml:space="preserve">   </w:t>
      </w:r>
      <w:bookmarkEnd w:id="668"/>
    </w:p>
    <w:p w:rsidR="007901B6" w:rsidRDefault="007901B6" w:rsidP="007901B6">
      <w:pPr>
        <w:pStyle w:val="KeepWithNext"/>
        <w:rPr>
          <w:rtl/>
          <w:lang w:eastAsia="he-IL"/>
        </w:rPr>
      </w:pPr>
    </w:p>
    <w:p w:rsidR="007901B6" w:rsidRDefault="007901B6" w:rsidP="007901B6">
      <w:pPr>
        <w:rPr>
          <w:rtl/>
          <w:lang w:eastAsia="he-IL"/>
        </w:rPr>
      </w:pPr>
      <w:bookmarkStart w:id="669" w:name="_ETM_Q1_4263322"/>
      <w:bookmarkEnd w:id="669"/>
      <w:r>
        <w:rPr>
          <w:rFonts w:hint="cs"/>
          <w:rtl/>
          <w:lang w:eastAsia="he-IL"/>
        </w:rPr>
        <w:t xml:space="preserve">אדם יודע שהעישון מזיק לבריאות, </w:t>
      </w:r>
      <w:r w:rsidR="002977E9">
        <w:rPr>
          <w:rFonts w:hint="cs"/>
          <w:rtl/>
          <w:lang w:eastAsia="he-IL"/>
        </w:rPr>
        <w:t xml:space="preserve">הוא </w:t>
      </w:r>
      <w:r>
        <w:rPr>
          <w:rFonts w:hint="cs"/>
          <w:rtl/>
          <w:lang w:eastAsia="he-IL"/>
        </w:rPr>
        <w:t xml:space="preserve">יודע </w:t>
      </w:r>
      <w:r w:rsidR="002977E9">
        <w:rPr>
          <w:rFonts w:hint="cs"/>
          <w:rtl/>
          <w:lang w:eastAsia="he-IL"/>
        </w:rPr>
        <w:t xml:space="preserve">שהרבה דברים מזיקים לבריאות, הוא יודע </w:t>
      </w:r>
      <w:bookmarkStart w:id="670" w:name="_ETM_Q1_4227262"/>
      <w:bookmarkEnd w:id="670"/>
      <w:r>
        <w:rPr>
          <w:rFonts w:hint="cs"/>
          <w:rtl/>
          <w:lang w:eastAsia="he-IL"/>
        </w:rPr>
        <w:t xml:space="preserve">שלא לעשות ספורט מזיק </w:t>
      </w:r>
      <w:bookmarkStart w:id="671" w:name="_ETM_Q1_4274065"/>
      <w:bookmarkEnd w:id="671"/>
      <w:r>
        <w:rPr>
          <w:rFonts w:hint="cs"/>
          <w:rtl/>
          <w:lang w:eastAsia="he-IL"/>
        </w:rPr>
        <w:t xml:space="preserve">לבריאות, </w:t>
      </w:r>
      <w:r w:rsidR="002977E9">
        <w:rPr>
          <w:rFonts w:hint="cs"/>
          <w:rtl/>
          <w:lang w:eastAsia="he-IL"/>
        </w:rPr>
        <w:t xml:space="preserve">יודע שלאכול שומן מזיק לבריאות, </w:t>
      </w:r>
      <w:r>
        <w:rPr>
          <w:rFonts w:hint="cs"/>
          <w:rtl/>
          <w:lang w:eastAsia="he-IL"/>
        </w:rPr>
        <w:t xml:space="preserve">והוא עושה את מה שהוא עושה, והוא ביקש את </w:t>
      </w:r>
      <w:bookmarkStart w:id="672" w:name="_ETM_Q1_4282201"/>
      <w:bookmarkEnd w:id="672"/>
      <w:r>
        <w:rPr>
          <w:rFonts w:hint="cs"/>
          <w:rtl/>
          <w:lang w:eastAsia="he-IL"/>
        </w:rPr>
        <w:t xml:space="preserve">זה בכתב. </w:t>
      </w:r>
      <w:r w:rsidR="002977E9">
        <w:rPr>
          <w:rFonts w:hint="cs"/>
          <w:rtl/>
          <w:lang w:eastAsia="he-IL"/>
        </w:rPr>
        <w:t>אז מה נעשה?</w:t>
      </w:r>
    </w:p>
    <w:p w:rsidR="007901B6" w:rsidRDefault="007901B6" w:rsidP="007901B6">
      <w:pPr>
        <w:rPr>
          <w:rtl/>
          <w:lang w:eastAsia="he-IL"/>
        </w:rPr>
      </w:pPr>
      <w:bookmarkStart w:id="673" w:name="_ETM_Q1_4284160"/>
      <w:bookmarkStart w:id="674" w:name="_ETM_Q1_4284250"/>
      <w:bookmarkStart w:id="675" w:name="_ETM_Q1_4285504"/>
      <w:bookmarkEnd w:id="673"/>
      <w:bookmarkEnd w:id="674"/>
      <w:bookmarkEnd w:id="675"/>
    </w:p>
    <w:p w:rsidR="007901B6" w:rsidRDefault="007901B6" w:rsidP="007901B6">
      <w:pPr>
        <w:pStyle w:val="a4"/>
        <w:keepNext/>
        <w:rPr>
          <w:rtl/>
        </w:rPr>
      </w:pPr>
      <w:bookmarkStart w:id="676" w:name="ET_speaker_חגי_לוין_56"/>
      <w:r w:rsidRPr="007901B6">
        <w:rPr>
          <w:rStyle w:val="TagStyle"/>
          <w:rtl/>
        </w:rPr>
        <w:t xml:space="preserve"> &lt;&lt; דובר &gt;&gt; </w:t>
      </w:r>
      <w:r>
        <w:rPr>
          <w:rtl/>
        </w:rPr>
        <w:t>חגי לוין:</w:t>
      </w:r>
      <w:r w:rsidRPr="007901B6">
        <w:rPr>
          <w:rStyle w:val="TagStyle"/>
          <w:rtl/>
        </w:rPr>
        <w:t xml:space="preserve"> &lt;&lt; דובר &gt;&gt;</w:t>
      </w:r>
      <w:r>
        <w:rPr>
          <w:rtl/>
        </w:rPr>
        <w:t xml:space="preserve">   </w:t>
      </w:r>
      <w:bookmarkEnd w:id="676"/>
    </w:p>
    <w:p w:rsidR="007901B6" w:rsidRDefault="007901B6" w:rsidP="007901B6">
      <w:pPr>
        <w:pStyle w:val="KeepWithNext"/>
        <w:rPr>
          <w:rtl/>
          <w:lang w:eastAsia="he-IL"/>
        </w:rPr>
      </w:pPr>
    </w:p>
    <w:p w:rsidR="007901B6" w:rsidRDefault="002977E9" w:rsidP="007901B6">
      <w:pPr>
        <w:rPr>
          <w:rtl/>
          <w:lang w:eastAsia="he-IL"/>
        </w:rPr>
      </w:pPr>
      <w:bookmarkStart w:id="677" w:name="_ETM_Q1_4286036"/>
      <w:bookmarkStart w:id="678" w:name="_ETM_Q1_4286091"/>
      <w:bookmarkEnd w:id="677"/>
      <w:bookmarkEnd w:id="678"/>
      <w:r>
        <w:rPr>
          <w:rFonts w:hint="cs"/>
          <w:rtl/>
          <w:lang w:eastAsia="he-IL"/>
        </w:rPr>
        <w:t xml:space="preserve">ברגע שמותר לפרסם והדיוור הישיר מאפשר את הפרסום, ועכשיו אם הפרצה בעיתונות תיסתם אז ישתמשו יותר במנגנון הזה </w:t>
      </w:r>
      <w:r>
        <w:rPr>
          <w:rFonts w:hint="eastAsia"/>
          <w:rtl/>
          <w:lang w:eastAsia="he-IL"/>
        </w:rPr>
        <w:t>–</w:t>
      </w:r>
      <w:r>
        <w:rPr>
          <w:rFonts w:hint="cs"/>
          <w:rtl/>
          <w:lang w:eastAsia="he-IL"/>
        </w:rPr>
        <w:t xml:space="preserve"> </w:t>
      </w:r>
      <w:r w:rsidR="007901B6">
        <w:rPr>
          <w:rFonts w:hint="cs"/>
          <w:rtl/>
          <w:lang w:eastAsia="he-IL"/>
        </w:rPr>
        <w:t>אנחנו רואים מקרים ספציפיים שאדם מבקש</w:t>
      </w:r>
      <w:r>
        <w:rPr>
          <w:rFonts w:hint="cs"/>
          <w:rtl/>
          <w:lang w:eastAsia="he-IL"/>
        </w:rPr>
        <w:t>,</w:t>
      </w:r>
      <w:r w:rsidR="007901B6">
        <w:rPr>
          <w:rFonts w:hint="cs"/>
          <w:rtl/>
          <w:lang w:eastAsia="he-IL"/>
        </w:rPr>
        <w:t xml:space="preserve"> אבל הילד </w:t>
      </w:r>
      <w:bookmarkStart w:id="679" w:name="_ETM_Q1_4295999"/>
      <w:bookmarkEnd w:id="679"/>
      <w:r w:rsidR="007901B6">
        <w:rPr>
          <w:rFonts w:hint="cs"/>
          <w:rtl/>
          <w:lang w:eastAsia="he-IL"/>
        </w:rPr>
        <w:t>שלו בן ה-14 נחשף לאותו חומר</w:t>
      </w:r>
      <w:r>
        <w:rPr>
          <w:rFonts w:hint="cs"/>
          <w:rtl/>
          <w:lang w:eastAsia="he-IL"/>
        </w:rPr>
        <w:t xml:space="preserve"> של דיוור</w:t>
      </w:r>
      <w:bookmarkStart w:id="680" w:name="_ETM_Q1_4256560"/>
      <w:bookmarkEnd w:id="680"/>
      <w:r>
        <w:rPr>
          <w:rFonts w:hint="cs"/>
          <w:rtl/>
          <w:lang w:eastAsia="he-IL"/>
        </w:rPr>
        <w:t xml:space="preserve"> ישיר.</w:t>
      </w:r>
    </w:p>
    <w:p w:rsidR="007901B6" w:rsidRDefault="007901B6" w:rsidP="007901B6">
      <w:pPr>
        <w:rPr>
          <w:rtl/>
          <w:lang w:eastAsia="he-IL"/>
        </w:rPr>
      </w:pPr>
      <w:bookmarkStart w:id="681" w:name="_ETM_Q1_4303629"/>
      <w:bookmarkStart w:id="682" w:name="_ETM_Q1_4303735"/>
      <w:bookmarkEnd w:id="681"/>
      <w:bookmarkEnd w:id="682"/>
    </w:p>
    <w:p w:rsidR="007901B6" w:rsidRDefault="007901B6" w:rsidP="007901B6">
      <w:pPr>
        <w:pStyle w:val="af6"/>
        <w:keepNext/>
        <w:rPr>
          <w:rtl/>
        </w:rPr>
      </w:pPr>
      <w:bookmarkStart w:id="683" w:name="ET_yor_5765_57"/>
      <w:r w:rsidRPr="007901B6">
        <w:rPr>
          <w:rStyle w:val="TagStyle"/>
          <w:rtl/>
        </w:rPr>
        <w:t xml:space="preserve"> &lt;&lt; יור &gt;&gt; </w:t>
      </w:r>
      <w:r>
        <w:rPr>
          <w:rtl/>
        </w:rPr>
        <w:t>היו"ר מיכאל מרדכי ביטון:</w:t>
      </w:r>
      <w:r w:rsidRPr="007901B6">
        <w:rPr>
          <w:rStyle w:val="TagStyle"/>
          <w:rtl/>
        </w:rPr>
        <w:t xml:space="preserve"> &lt;&lt; יור &gt;&gt;</w:t>
      </w:r>
      <w:r>
        <w:rPr>
          <w:rtl/>
        </w:rPr>
        <w:t xml:space="preserve">   </w:t>
      </w:r>
      <w:bookmarkEnd w:id="683"/>
    </w:p>
    <w:p w:rsidR="007901B6" w:rsidRDefault="007901B6" w:rsidP="007901B6">
      <w:pPr>
        <w:pStyle w:val="KeepWithNext"/>
        <w:rPr>
          <w:rtl/>
          <w:lang w:eastAsia="he-IL"/>
        </w:rPr>
      </w:pPr>
    </w:p>
    <w:p w:rsidR="007901B6" w:rsidRDefault="007901B6" w:rsidP="007901B6">
      <w:pPr>
        <w:rPr>
          <w:rtl/>
          <w:lang w:eastAsia="he-IL"/>
        </w:rPr>
      </w:pPr>
      <w:bookmarkStart w:id="684" w:name="_ETM_Q1_4304765"/>
      <w:bookmarkEnd w:id="684"/>
      <w:r>
        <w:rPr>
          <w:rFonts w:hint="cs"/>
          <w:rtl/>
          <w:lang w:eastAsia="he-IL"/>
        </w:rPr>
        <w:t>לכן מה הצעתך?</w:t>
      </w:r>
    </w:p>
    <w:p w:rsidR="007901B6" w:rsidRDefault="007901B6" w:rsidP="007901B6">
      <w:pPr>
        <w:rPr>
          <w:rtl/>
          <w:lang w:eastAsia="he-IL"/>
        </w:rPr>
      </w:pPr>
      <w:bookmarkStart w:id="685" w:name="_ETM_Q1_4307754"/>
      <w:bookmarkStart w:id="686" w:name="_ETM_Q1_4307848"/>
      <w:bookmarkStart w:id="687" w:name="_ETM_Q1_4309536"/>
      <w:bookmarkEnd w:id="685"/>
      <w:bookmarkEnd w:id="686"/>
      <w:bookmarkEnd w:id="687"/>
    </w:p>
    <w:p w:rsidR="007901B6" w:rsidRDefault="007901B6" w:rsidP="007901B6">
      <w:pPr>
        <w:pStyle w:val="a4"/>
        <w:keepNext/>
        <w:rPr>
          <w:rtl/>
        </w:rPr>
      </w:pPr>
      <w:bookmarkStart w:id="688" w:name="ET_speaker_חגי_לוין_58"/>
      <w:r w:rsidRPr="007901B6">
        <w:rPr>
          <w:rStyle w:val="TagStyle"/>
          <w:rtl/>
        </w:rPr>
        <w:t xml:space="preserve"> &lt;&lt; דובר &gt;&gt; </w:t>
      </w:r>
      <w:r>
        <w:rPr>
          <w:rtl/>
        </w:rPr>
        <w:t>חגי לוין:</w:t>
      </w:r>
      <w:r w:rsidRPr="007901B6">
        <w:rPr>
          <w:rStyle w:val="TagStyle"/>
          <w:rtl/>
        </w:rPr>
        <w:t xml:space="preserve"> &lt;&lt; דובר &gt;&gt;</w:t>
      </w:r>
      <w:r>
        <w:rPr>
          <w:rtl/>
        </w:rPr>
        <w:t xml:space="preserve">   </w:t>
      </w:r>
      <w:bookmarkEnd w:id="688"/>
    </w:p>
    <w:p w:rsidR="007901B6" w:rsidRDefault="007901B6" w:rsidP="007901B6">
      <w:pPr>
        <w:pStyle w:val="KeepWithNext"/>
        <w:rPr>
          <w:rtl/>
          <w:lang w:eastAsia="he-IL"/>
        </w:rPr>
      </w:pPr>
    </w:p>
    <w:p w:rsidR="007901B6" w:rsidRDefault="002977E9" w:rsidP="002977E9">
      <w:pPr>
        <w:rPr>
          <w:rtl/>
          <w:lang w:eastAsia="he-IL"/>
        </w:rPr>
      </w:pPr>
      <w:bookmarkStart w:id="689" w:name="_ETM_Q1_4310062"/>
      <w:bookmarkStart w:id="690" w:name="_ETM_Q1_4310122"/>
      <w:bookmarkEnd w:id="689"/>
      <w:bookmarkEnd w:id="690"/>
      <w:r>
        <w:rPr>
          <w:rFonts w:hint="cs"/>
          <w:rtl/>
          <w:lang w:eastAsia="he-IL"/>
        </w:rPr>
        <w:t xml:space="preserve">חייבים לחסום </w:t>
      </w:r>
      <w:r w:rsidR="007901B6">
        <w:rPr>
          <w:rFonts w:hint="cs"/>
          <w:rtl/>
          <w:lang w:eastAsia="he-IL"/>
        </w:rPr>
        <w:t xml:space="preserve">את </w:t>
      </w:r>
      <w:bookmarkStart w:id="691" w:name="_ETM_Q1_4311822"/>
      <w:bookmarkEnd w:id="691"/>
      <w:r w:rsidR="007901B6">
        <w:rPr>
          <w:rFonts w:hint="cs"/>
          <w:rtl/>
          <w:lang w:eastAsia="he-IL"/>
        </w:rPr>
        <w:t xml:space="preserve">הפרצה </w:t>
      </w:r>
      <w:r>
        <w:rPr>
          <w:rFonts w:hint="cs"/>
          <w:rtl/>
          <w:lang w:eastAsia="he-IL"/>
        </w:rPr>
        <w:t xml:space="preserve">הזאת. דווקא כשאתם מטפלים בנושא העיתונות צריך לחסום </w:t>
      </w:r>
      <w:bookmarkStart w:id="692" w:name="_ETM_Q1_4265637"/>
      <w:bookmarkEnd w:id="692"/>
      <w:r>
        <w:rPr>
          <w:rFonts w:hint="cs"/>
          <w:rtl/>
          <w:lang w:eastAsia="he-IL"/>
        </w:rPr>
        <w:t>את הפרצה הבעייתית מאוד הזאת של דיוור ישיר, וזה בידיכם.</w:t>
      </w:r>
    </w:p>
    <w:p w:rsidR="007901B6" w:rsidRDefault="007901B6" w:rsidP="007901B6">
      <w:pPr>
        <w:rPr>
          <w:rtl/>
          <w:lang w:eastAsia="he-IL"/>
        </w:rPr>
      </w:pPr>
      <w:bookmarkStart w:id="693" w:name="_ETM_Q1_4314454"/>
      <w:bookmarkStart w:id="694" w:name="_ETM_Q1_4314553"/>
      <w:bookmarkStart w:id="695" w:name="_ETM_Q1_4315574"/>
      <w:bookmarkEnd w:id="693"/>
      <w:bookmarkEnd w:id="694"/>
      <w:bookmarkEnd w:id="695"/>
    </w:p>
    <w:p w:rsidR="007901B6" w:rsidRDefault="007901B6" w:rsidP="007901B6">
      <w:pPr>
        <w:pStyle w:val="a4"/>
        <w:keepNext/>
        <w:rPr>
          <w:rtl/>
        </w:rPr>
      </w:pPr>
      <w:bookmarkStart w:id="696" w:name="ET_speaker_איתי_עצמון_59"/>
      <w:r w:rsidRPr="007901B6">
        <w:rPr>
          <w:rStyle w:val="TagStyle"/>
          <w:rtl/>
        </w:rPr>
        <w:t xml:space="preserve"> &lt;&lt; דובר &gt;&gt; </w:t>
      </w:r>
      <w:r>
        <w:rPr>
          <w:rtl/>
        </w:rPr>
        <w:t>איתי עצמון:</w:t>
      </w:r>
      <w:r w:rsidRPr="007901B6">
        <w:rPr>
          <w:rStyle w:val="TagStyle"/>
          <w:rtl/>
        </w:rPr>
        <w:t xml:space="preserve"> &lt;&lt; דובר &gt;&gt;</w:t>
      </w:r>
      <w:r>
        <w:rPr>
          <w:rtl/>
        </w:rPr>
        <w:t xml:space="preserve">   </w:t>
      </w:r>
      <w:bookmarkEnd w:id="696"/>
    </w:p>
    <w:p w:rsidR="007901B6" w:rsidRDefault="007901B6" w:rsidP="007901B6">
      <w:pPr>
        <w:pStyle w:val="KeepWithNext"/>
        <w:rPr>
          <w:rtl/>
          <w:lang w:eastAsia="he-IL"/>
        </w:rPr>
      </w:pPr>
    </w:p>
    <w:p w:rsidR="007901B6" w:rsidRDefault="007901B6" w:rsidP="002977E9">
      <w:pPr>
        <w:rPr>
          <w:rtl/>
          <w:lang w:eastAsia="he-IL"/>
        </w:rPr>
      </w:pPr>
      <w:bookmarkStart w:id="697" w:name="_ETM_Q1_4316100"/>
      <w:bookmarkStart w:id="698" w:name="_ETM_Q1_4316160"/>
      <w:bookmarkEnd w:id="697"/>
      <w:bookmarkEnd w:id="698"/>
      <w:r>
        <w:rPr>
          <w:rFonts w:hint="cs"/>
          <w:rtl/>
          <w:lang w:eastAsia="he-IL"/>
        </w:rPr>
        <w:t>בכל הכבוד,</w:t>
      </w:r>
      <w:bookmarkStart w:id="699" w:name="_ETM_Q1_4273531"/>
      <w:bookmarkEnd w:id="699"/>
      <w:r w:rsidR="002977E9">
        <w:rPr>
          <w:rFonts w:hint="cs"/>
          <w:rtl/>
          <w:lang w:eastAsia="he-IL"/>
        </w:rPr>
        <w:t xml:space="preserve"> </w:t>
      </w:r>
      <w:bookmarkStart w:id="700" w:name="_ETM_Q1_4317550"/>
      <w:bookmarkStart w:id="701" w:name="_ETM_Q1_4317654"/>
      <w:bookmarkEnd w:id="700"/>
      <w:bookmarkEnd w:id="701"/>
      <w:r>
        <w:rPr>
          <w:rFonts w:hint="cs"/>
          <w:rtl/>
          <w:lang w:eastAsia="he-IL"/>
        </w:rPr>
        <w:t xml:space="preserve">אני חושב שלא נכון להכניס עכשיו תיקונים </w:t>
      </w:r>
      <w:bookmarkStart w:id="702" w:name="_ETM_Q1_4322943"/>
      <w:bookmarkEnd w:id="702"/>
      <w:r>
        <w:rPr>
          <w:rFonts w:hint="cs"/>
          <w:rtl/>
          <w:lang w:eastAsia="he-IL"/>
        </w:rPr>
        <w:t xml:space="preserve">נוספים </w:t>
      </w:r>
      <w:r w:rsidR="002977E9">
        <w:rPr>
          <w:rFonts w:hint="cs"/>
          <w:rtl/>
          <w:lang w:eastAsia="he-IL"/>
        </w:rPr>
        <w:t>שאינם נוגעים לפרסומות בעיתונות מודפסת</w:t>
      </w:r>
      <w:r>
        <w:rPr>
          <w:rFonts w:hint="cs"/>
          <w:rtl/>
          <w:lang w:eastAsia="he-IL"/>
        </w:rPr>
        <w:t xml:space="preserve">. </w:t>
      </w:r>
      <w:r w:rsidR="002977E9">
        <w:rPr>
          <w:rFonts w:hint="cs"/>
          <w:rtl/>
          <w:lang w:eastAsia="he-IL"/>
        </w:rPr>
        <w:t xml:space="preserve">אני מניח שגם פרופ' חגי לוין </w:t>
      </w:r>
      <w:bookmarkStart w:id="703" w:name="_ETM_Q1_4283077"/>
      <w:bookmarkEnd w:id="703"/>
      <w:r w:rsidR="002977E9">
        <w:rPr>
          <w:rFonts w:hint="cs"/>
          <w:rtl/>
          <w:lang w:eastAsia="he-IL"/>
        </w:rPr>
        <w:t xml:space="preserve">זוכר, בזמנו </w:t>
      </w:r>
      <w:r>
        <w:rPr>
          <w:rFonts w:hint="cs"/>
          <w:rtl/>
          <w:lang w:eastAsia="he-IL"/>
        </w:rPr>
        <w:t>החריג הזה הוכנס לבקשת החברות</w:t>
      </w:r>
      <w:r w:rsidR="002977E9">
        <w:rPr>
          <w:rFonts w:hint="cs"/>
          <w:rtl/>
          <w:lang w:eastAsia="he-IL"/>
        </w:rPr>
        <w:t xml:space="preserve"> בזמן הליך החקיקה של תיקון מס' 7.</w:t>
      </w:r>
    </w:p>
    <w:p w:rsidR="007901B6" w:rsidRDefault="007901B6" w:rsidP="007901B6">
      <w:pPr>
        <w:rPr>
          <w:rtl/>
          <w:lang w:eastAsia="he-IL"/>
        </w:rPr>
      </w:pPr>
      <w:bookmarkStart w:id="704" w:name="_ETM_Q1_4334537"/>
      <w:bookmarkStart w:id="705" w:name="_ETM_Q1_4334626"/>
      <w:bookmarkStart w:id="706" w:name="_ETM_Q1_4335888"/>
      <w:bookmarkEnd w:id="704"/>
      <w:bookmarkEnd w:id="705"/>
      <w:bookmarkEnd w:id="706"/>
    </w:p>
    <w:p w:rsidR="007901B6" w:rsidRDefault="007901B6" w:rsidP="007901B6">
      <w:pPr>
        <w:pStyle w:val="a4"/>
        <w:keepNext/>
        <w:rPr>
          <w:rtl/>
        </w:rPr>
      </w:pPr>
      <w:bookmarkStart w:id="707" w:name="ET_speaker_חגי_לוין_60"/>
      <w:r w:rsidRPr="007901B6">
        <w:rPr>
          <w:rStyle w:val="TagStyle"/>
          <w:rtl/>
        </w:rPr>
        <w:t xml:space="preserve"> &lt;&lt; דובר &gt;&gt; </w:t>
      </w:r>
      <w:r>
        <w:rPr>
          <w:rtl/>
        </w:rPr>
        <w:t>חגי לוין:</w:t>
      </w:r>
      <w:r w:rsidRPr="007901B6">
        <w:rPr>
          <w:rStyle w:val="TagStyle"/>
          <w:rtl/>
        </w:rPr>
        <w:t xml:space="preserve"> &lt;&lt; דובר &gt;&gt;</w:t>
      </w:r>
      <w:r>
        <w:rPr>
          <w:rtl/>
        </w:rPr>
        <w:t xml:space="preserve">   </w:t>
      </w:r>
      <w:bookmarkEnd w:id="707"/>
    </w:p>
    <w:p w:rsidR="007901B6" w:rsidRDefault="007901B6" w:rsidP="007901B6">
      <w:pPr>
        <w:pStyle w:val="KeepWithNext"/>
        <w:rPr>
          <w:rtl/>
          <w:lang w:eastAsia="he-IL"/>
        </w:rPr>
      </w:pPr>
    </w:p>
    <w:p w:rsidR="007901B6" w:rsidRDefault="007901B6" w:rsidP="007901B6">
      <w:pPr>
        <w:rPr>
          <w:rtl/>
          <w:lang w:eastAsia="he-IL"/>
        </w:rPr>
      </w:pPr>
      <w:bookmarkStart w:id="708" w:name="_ETM_Q1_4336391"/>
      <w:bookmarkStart w:id="709" w:name="_ETM_Q1_4336441"/>
      <w:bookmarkEnd w:id="708"/>
      <w:bookmarkEnd w:id="709"/>
      <w:r>
        <w:rPr>
          <w:rFonts w:hint="cs"/>
          <w:rtl/>
          <w:lang w:eastAsia="he-IL"/>
        </w:rPr>
        <w:t xml:space="preserve">בדקה התשעים </w:t>
      </w:r>
      <w:r w:rsidR="002977E9">
        <w:rPr>
          <w:rFonts w:hint="cs"/>
          <w:rtl/>
          <w:lang w:eastAsia="he-IL"/>
        </w:rPr>
        <w:t xml:space="preserve">ממש. </w:t>
      </w:r>
    </w:p>
    <w:p w:rsidR="007901B6" w:rsidRDefault="007901B6" w:rsidP="007901B6">
      <w:pPr>
        <w:rPr>
          <w:rtl/>
          <w:lang w:eastAsia="he-IL"/>
        </w:rPr>
      </w:pPr>
      <w:bookmarkStart w:id="710" w:name="_ETM_Q1_4342061"/>
      <w:bookmarkStart w:id="711" w:name="_ETM_Q1_4342144"/>
      <w:bookmarkStart w:id="712" w:name="_ETM_Q1_4343334"/>
      <w:bookmarkEnd w:id="710"/>
      <w:bookmarkEnd w:id="711"/>
      <w:bookmarkEnd w:id="712"/>
    </w:p>
    <w:p w:rsidR="007901B6" w:rsidRDefault="007901B6" w:rsidP="007901B6">
      <w:pPr>
        <w:pStyle w:val="a4"/>
        <w:keepNext/>
        <w:rPr>
          <w:rtl/>
        </w:rPr>
      </w:pPr>
      <w:bookmarkStart w:id="713" w:name="ET_speaker_איתי_עצמון_61"/>
      <w:r w:rsidRPr="007901B6">
        <w:rPr>
          <w:rStyle w:val="TagStyle"/>
          <w:rtl/>
        </w:rPr>
        <w:t xml:space="preserve"> &lt;&lt; דובר &gt;&gt; </w:t>
      </w:r>
      <w:r>
        <w:rPr>
          <w:rtl/>
        </w:rPr>
        <w:t>איתי עצמון:</w:t>
      </w:r>
      <w:r w:rsidRPr="007901B6">
        <w:rPr>
          <w:rStyle w:val="TagStyle"/>
          <w:rtl/>
        </w:rPr>
        <w:t xml:space="preserve"> &lt;&lt; דובר &gt;&gt;</w:t>
      </w:r>
      <w:r>
        <w:rPr>
          <w:rtl/>
        </w:rPr>
        <w:t xml:space="preserve">   </w:t>
      </w:r>
      <w:bookmarkEnd w:id="713"/>
    </w:p>
    <w:p w:rsidR="007901B6" w:rsidRDefault="007901B6" w:rsidP="007901B6">
      <w:pPr>
        <w:pStyle w:val="KeepWithNext"/>
        <w:rPr>
          <w:rtl/>
          <w:lang w:eastAsia="he-IL"/>
        </w:rPr>
      </w:pPr>
    </w:p>
    <w:p w:rsidR="007901B6" w:rsidRDefault="002977E9" w:rsidP="007901B6">
      <w:pPr>
        <w:rPr>
          <w:rtl/>
          <w:lang w:eastAsia="he-IL"/>
        </w:rPr>
      </w:pPr>
      <w:bookmarkStart w:id="714" w:name="_ETM_Q1_4343864"/>
      <w:bookmarkStart w:id="715" w:name="_ETM_Q1_4343924"/>
      <w:bookmarkEnd w:id="714"/>
      <w:bookmarkEnd w:id="715"/>
      <w:r>
        <w:rPr>
          <w:rFonts w:hint="cs"/>
          <w:rtl/>
          <w:lang w:eastAsia="he-IL"/>
        </w:rPr>
        <w:t xml:space="preserve">רגע, אני מדבר. לכן אני חושב שבשלב הזה </w:t>
      </w:r>
      <w:r w:rsidR="007901B6">
        <w:rPr>
          <w:rFonts w:hint="cs"/>
          <w:rtl/>
          <w:lang w:eastAsia="he-IL"/>
        </w:rPr>
        <w:t xml:space="preserve">לא </w:t>
      </w:r>
      <w:bookmarkStart w:id="716" w:name="_ETM_Q1_4344245"/>
      <w:bookmarkEnd w:id="716"/>
      <w:r>
        <w:rPr>
          <w:rFonts w:hint="cs"/>
          <w:rtl/>
          <w:lang w:eastAsia="he-IL"/>
        </w:rPr>
        <w:t>נכו</w:t>
      </w:r>
      <w:r w:rsidR="007901B6">
        <w:rPr>
          <w:rFonts w:hint="cs"/>
          <w:rtl/>
          <w:lang w:eastAsia="he-IL"/>
        </w:rPr>
        <w:t>ן</w:t>
      </w:r>
      <w:r>
        <w:rPr>
          <w:rFonts w:hint="cs"/>
          <w:rtl/>
          <w:lang w:eastAsia="he-IL"/>
        </w:rPr>
        <w:t xml:space="preserve"> להכניס </w:t>
      </w:r>
      <w:bookmarkStart w:id="717" w:name="_ETM_Q1_4297016"/>
      <w:bookmarkEnd w:id="717"/>
      <w:r>
        <w:rPr>
          <w:rFonts w:hint="cs"/>
          <w:rtl/>
          <w:lang w:eastAsia="he-IL"/>
        </w:rPr>
        <w:t xml:space="preserve">את התיקון הזה, כאשר הנוסח הזה לא פורסם, אנשים </w:t>
      </w:r>
      <w:bookmarkStart w:id="718" w:name="_ETM_Q1_4302061"/>
      <w:bookmarkEnd w:id="718"/>
      <w:r>
        <w:rPr>
          <w:rFonts w:hint="cs"/>
          <w:rtl/>
          <w:lang w:eastAsia="he-IL"/>
        </w:rPr>
        <w:t>לא מודעים בכלל לשינוי הזה</w:t>
      </w:r>
      <w:r w:rsidR="007901B6">
        <w:rPr>
          <w:rFonts w:hint="cs"/>
          <w:rtl/>
          <w:lang w:eastAsia="he-IL"/>
        </w:rPr>
        <w:t xml:space="preserve">. הצעת החוק עוסקת בפרסומות בעיתונות המודפסת. גם הנוסח </w:t>
      </w:r>
      <w:bookmarkStart w:id="719" w:name="_ETM_Q1_4354738"/>
      <w:bookmarkEnd w:id="719"/>
      <w:r w:rsidR="007901B6">
        <w:rPr>
          <w:rFonts w:hint="cs"/>
          <w:rtl/>
          <w:lang w:eastAsia="he-IL"/>
        </w:rPr>
        <w:t>שעכשיו אני קורא</w:t>
      </w:r>
      <w:r>
        <w:rPr>
          <w:rFonts w:hint="cs"/>
          <w:rtl/>
          <w:lang w:eastAsia="he-IL"/>
        </w:rPr>
        <w:t xml:space="preserve"> </w:t>
      </w:r>
      <w:r>
        <w:rPr>
          <w:rtl/>
          <w:lang w:eastAsia="he-IL"/>
        </w:rPr>
        <w:t>–</w:t>
      </w:r>
      <w:r>
        <w:rPr>
          <w:rFonts w:hint="cs"/>
          <w:rtl/>
          <w:lang w:eastAsia="he-IL"/>
        </w:rPr>
        <w:t xml:space="preserve"> בדרך כלל אנחנו לא </w:t>
      </w:r>
      <w:bookmarkStart w:id="720" w:name="_ETM_Q1_4307926"/>
      <w:bookmarkEnd w:id="720"/>
      <w:r>
        <w:rPr>
          <w:rFonts w:hint="cs"/>
          <w:rtl/>
          <w:lang w:eastAsia="he-IL"/>
        </w:rPr>
        <w:t>נוהגים כך, אנחנו מפרסמים נוסחים מגובשים מראש</w:t>
      </w:r>
      <w:r w:rsidR="007901B6">
        <w:rPr>
          <w:rFonts w:hint="cs"/>
          <w:rtl/>
          <w:lang w:eastAsia="he-IL"/>
        </w:rPr>
        <w:t xml:space="preserve">. </w:t>
      </w:r>
    </w:p>
    <w:p w:rsidR="007901B6" w:rsidRDefault="007901B6" w:rsidP="007901B6">
      <w:pPr>
        <w:rPr>
          <w:rtl/>
          <w:lang w:eastAsia="he-IL"/>
        </w:rPr>
      </w:pPr>
      <w:bookmarkStart w:id="721" w:name="_ETM_Q1_4358701"/>
      <w:bookmarkStart w:id="722" w:name="_ETM_Q1_4358794"/>
      <w:bookmarkEnd w:id="721"/>
      <w:bookmarkEnd w:id="722"/>
    </w:p>
    <w:p w:rsidR="007901B6" w:rsidRDefault="007901B6" w:rsidP="007901B6">
      <w:pPr>
        <w:pStyle w:val="af6"/>
        <w:keepNext/>
        <w:rPr>
          <w:rtl/>
        </w:rPr>
      </w:pPr>
      <w:bookmarkStart w:id="723" w:name="ET_yor_5765_62"/>
      <w:r w:rsidRPr="007901B6">
        <w:rPr>
          <w:rStyle w:val="TagStyle"/>
          <w:rtl/>
        </w:rPr>
        <w:t xml:space="preserve"> &lt;&lt; יור &gt;&gt; </w:t>
      </w:r>
      <w:r>
        <w:rPr>
          <w:rtl/>
        </w:rPr>
        <w:t>היו"ר מיכאל מרדכי ביטון:</w:t>
      </w:r>
      <w:r w:rsidRPr="007901B6">
        <w:rPr>
          <w:rStyle w:val="TagStyle"/>
          <w:rtl/>
        </w:rPr>
        <w:t xml:space="preserve"> &lt;&lt; יור &gt;&gt;</w:t>
      </w:r>
      <w:r>
        <w:rPr>
          <w:rtl/>
        </w:rPr>
        <w:t xml:space="preserve">   </w:t>
      </w:r>
      <w:bookmarkEnd w:id="723"/>
    </w:p>
    <w:p w:rsidR="007901B6" w:rsidRDefault="007901B6" w:rsidP="007901B6">
      <w:pPr>
        <w:pStyle w:val="KeepWithNext"/>
        <w:rPr>
          <w:rtl/>
          <w:lang w:eastAsia="he-IL"/>
        </w:rPr>
      </w:pPr>
    </w:p>
    <w:p w:rsidR="007901B6" w:rsidRDefault="007901B6" w:rsidP="007901B6">
      <w:pPr>
        <w:rPr>
          <w:rtl/>
          <w:lang w:eastAsia="he-IL"/>
        </w:rPr>
      </w:pPr>
      <w:bookmarkStart w:id="724" w:name="_ETM_Q1_4359875"/>
      <w:bookmarkEnd w:id="724"/>
      <w:r>
        <w:rPr>
          <w:rFonts w:hint="cs"/>
          <w:rtl/>
          <w:lang w:eastAsia="he-IL"/>
        </w:rPr>
        <w:t>אם חבר כנסת ירים את הכפפה</w:t>
      </w:r>
      <w:r w:rsidR="002977E9">
        <w:rPr>
          <w:rFonts w:hint="cs"/>
          <w:rtl/>
          <w:lang w:eastAsia="he-IL"/>
        </w:rPr>
        <w:t xml:space="preserve"> ויביא תיקון לחוק </w:t>
      </w:r>
      <w:bookmarkStart w:id="725" w:name="_ETM_Q1_4319798"/>
      <w:bookmarkEnd w:id="725"/>
      <w:r w:rsidR="002977E9">
        <w:rPr>
          <w:rFonts w:hint="cs"/>
          <w:rtl/>
          <w:lang w:eastAsia="he-IL"/>
        </w:rPr>
        <w:t>הזה או השלמות - - -</w:t>
      </w:r>
    </w:p>
    <w:p w:rsidR="007901B6" w:rsidRDefault="007901B6" w:rsidP="007901B6">
      <w:pPr>
        <w:rPr>
          <w:rtl/>
          <w:lang w:eastAsia="he-IL"/>
        </w:rPr>
      </w:pPr>
      <w:bookmarkStart w:id="726" w:name="_ETM_Q1_4365484"/>
      <w:bookmarkStart w:id="727" w:name="_ETM_Q1_4365573"/>
      <w:bookmarkStart w:id="728" w:name="_ETM_Q1_4366618"/>
      <w:bookmarkEnd w:id="726"/>
      <w:bookmarkEnd w:id="727"/>
      <w:bookmarkEnd w:id="728"/>
    </w:p>
    <w:p w:rsidR="007901B6" w:rsidRDefault="007901B6" w:rsidP="007901B6">
      <w:pPr>
        <w:pStyle w:val="a4"/>
        <w:keepNext/>
        <w:rPr>
          <w:rtl/>
        </w:rPr>
      </w:pPr>
      <w:bookmarkStart w:id="729" w:name="ET_speaker_5694_63"/>
      <w:r w:rsidRPr="007901B6">
        <w:rPr>
          <w:rStyle w:val="TagStyle"/>
          <w:rtl/>
        </w:rPr>
        <w:t xml:space="preserve"> &lt;&lt; דובר &gt;&gt; </w:t>
      </w:r>
      <w:r>
        <w:rPr>
          <w:rtl/>
        </w:rPr>
        <w:t>מוסי רז (מרצ):</w:t>
      </w:r>
      <w:r w:rsidRPr="007901B6">
        <w:rPr>
          <w:rStyle w:val="TagStyle"/>
          <w:rtl/>
        </w:rPr>
        <w:t xml:space="preserve"> &lt;&lt; דובר &gt;&gt;</w:t>
      </w:r>
      <w:r>
        <w:rPr>
          <w:rtl/>
        </w:rPr>
        <w:t xml:space="preserve">   </w:t>
      </w:r>
      <w:bookmarkEnd w:id="729"/>
    </w:p>
    <w:p w:rsidR="007901B6" w:rsidRDefault="007901B6" w:rsidP="007901B6">
      <w:pPr>
        <w:pStyle w:val="KeepWithNext"/>
        <w:rPr>
          <w:rtl/>
          <w:lang w:eastAsia="he-IL"/>
        </w:rPr>
      </w:pPr>
    </w:p>
    <w:p w:rsidR="007901B6" w:rsidRDefault="007901B6" w:rsidP="007901B6">
      <w:pPr>
        <w:rPr>
          <w:rtl/>
          <w:lang w:eastAsia="he-IL"/>
        </w:rPr>
      </w:pPr>
      <w:bookmarkStart w:id="730" w:name="_ETM_Q1_4367271"/>
      <w:bookmarkStart w:id="731" w:name="_ETM_Q1_4367353"/>
      <w:bookmarkEnd w:id="730"/>
      <w:bookmarkEnd w:id="731"/>
      <w:r>
        <w:rPr>
          <w:rFonts w:hint="cs"/>
          <w:rtl/>
          <w:lang w:eastAsia="he-IL"/>
        </w:rPr>
        <w:t>אני מציע</w:t>
      </w:r>
      <w:r w:rsidR="002977E9">
        <w:rPr>
          <w:rFonts w:hint="cs"/>
          <w:rtl/>
          <w:lang w:eastAsia="he-IL"/>
        </w:rPr>
        <w:t xml:space="preserve"> שחמשת חברי הכנסת שנמצאים כאן יביאו תיקון לחוק, בדיוק מה שמציע פרופ' לוין</w:t>
      </w:r>
      <w:r>
        <w:rPr>
          <w:rFonts w:hint="cs"/>
          <w:rtl/>
          <w:lang w:eastAsia="he-IL"/>
        </w:rPr>
        <w:t xml:space="preserve">. </w:t>
      </w:r>
      <w:bookmarkStart w:id="732" w:name="_ETM_Q1_4369885"/>
      <w:bookmarkEnd w:id="732"/>
      <w:r>
        <w:rPr>
          <w:rFonts w:hint="cs"/>
          <w:rtl/>
          <w:lang w:eastAsia="he-IL"/>
        </w:rPr>
        <w:t xml:space="preserve">הוא צודק לגמרי, אבל </w:t>
      </w:r>
      <w:r w:rsidR="002977E9">
        <w:rPr>
          <w:rFonts w:hint="cs"/>
          <w:rtl/>
          <w:lang w:eastAsia="he-IL"/>
        </w:rPr>
        <w:t xml:space="preserve">כנראה </w:t>
      </w:r>
      <w:r>
        <w:rPr>
          <w:rFonts w:hint="cs"/>
          <w:rtl/>
          <w:lang w:eastAsia="he-IL"/>
        </w:rPr>
        <w:t xml:space="preserve">זה לא מסתדר לנו עם </w:t>
      </w:r>
      <w:bookmarkStart w:id="733" w:name="_ETM_Q1_4381748"/>
      <w:bookmarkEnd w:id="733"/>
      <w:r>
        <w:rPr>
          <w:rFonts w:hint="cs"/>
          <w:rtl/>
          <w:lang w:eastAsia="he-IL"/>
        </w:rPr>
        <w:t>התקנון.</w:t>
      </w:r>
    </w:p>
    <w:p w:rsidR="007901B6" w:rsidRDefault="007901B6" w:rsidP="007901B6">
      <w:pPr>
        <w:rPr>
          <w:rtl/>
          <w:lang w:eastAsia="he-IL"/>
        </w:rPr>
      </w:pPr>
      <w:bookmarkStart w:id="734" w:name="_ETM_Q1_4383108"/>
      <w:bookmarkStart w:id="735" w:name="_ETM_Q1_4383223"/>
      <w:bookmarkEnd w:id="734"/>
      <w:bookmarkEnd w:id="735"/>
    </w:p>
    <w:p w:rsidR="007901B6" w:rsidRDefault="007901B6" w:rsidP="007901B6">
      <w:pPr>
        <w:pStyle w:val="af6"/>
        <w:keepNext/>
        <w:rPr>
          <w:rtl/>
        </w:rPr>
      </w:pPr>
      <w:bookmarkStart w:id="736" w:name="ET_yor_5765_64"/>
      <w:r w:rsidRPr="007901B6">
        <w:rPr>
          <w:rStyle w:val="TagStyle"/>
          <w:rtl/>
        </w:rPr>
        <w:t xml:space="preserve"> &lt;&lt; יור &gt;&gt; </w:t>
      </w:r>
      <w:r>
        <w:rPr>
          <w:rtl/>
        </w:rPr>
        <w:t>היו"ר מיכאל מרדכי ביטון:</w:t>
      </w:r>
      <w:r w:rsidRPr="007901B6">
        <w:rPr>
          <w:rStyle w:val="TagStyle"/>
          <w:rtl/>
        </w:rPr>
        <w:t xml:space="preserve"> &lt;&lt; יור &gt;&gt;</w:t>
      </w:r>
      <w:r>
        <w:rPr>
          <w:rtl/>
        </w:rPr>
        <w:t xml:space="preserve">   </w:t>
      </w:r>
      <w:bookmarkEnd w:id="736"/>
    </w:p>
    <w:p w:rsidR="007901B6" w:rsidRDefault="007901B6" w:rsidP="007901B6">
      <w:pPr>
        <w:pStyle w:val="KeepWithNext"/>
        <w:rPr>
          <w:rtl/>
          <w:lang w:eastAsia="he-IL"/>
        </w:rPr>
      </w:pPr>
    </w:p>
    <w:p w:rsidR="007901B6" w:rsidRDefault="002977E9" w:rsidP="002977E9">
      <w:pPr>
        <w:rPr>
          <w:rtl/>
          <w:lang w:eastAsia="he-IL"/>
        </w:rPr>
      </w:pPr>
      <w:bookmarkStart w:id="737" w:name="_ETM_Q1_4384248"/>
      <w:bookmarkEnd w:id="737"/>
      <w:r>
        <w:rPr>
          <w:rFonts w:hint="cs"/>
          <w:rtl/>
          <w:lang w:eastAsia="he-IL"/>
        </w:rPr>
        <w:t xml:space="preserve">אז קיבלת חצי תשובה. מוסי רז יחתים אותנו על הצעת </w:t>
      </w:r>
      <w:bookmarkStart w:id="738" w:name="_ETM_Q1_4335367"/>
      <w:bookmarkEnd w:id="738"/>
      <w:r>
        <w:rPr>
          <w:rFonts w:hint="cs"/>
          <w:rtl/>
          <w:lang w:eastAsia="he-IL"/>
        </w:rPr>
        <w:t xml:space="preserve">חוק שסותמת את הפרצה הזאת באיזו דרך שתחשבו עליה. </w:t>
      </w:r>
    </w:p>
    <w:p w:rsidR="007901B6" w:rsidRDefault="007901B6" w:rsidP="007901B6">
      <w:pPr>
        <w:rPr>
          <w:rtl/>
          <w:lang w:eastAsia="he-IL"/>
        </w:rPr>
      </w:pPr>
      <w:bookmarkStart w:id="739" w:name="_ETM_Q1_4388343"/>
      <w:bookmarkStart w:id="740" w:name="_ETM_Q1_4388433"/>
      <w:bookmarkStart w:id="741" w:name="_ETM_Q1_4391416"/>
      <w:bookmarkEnd w:id="739"/>
      <w:bookmarkEnd w:id="740"/>
      <w:bookmarkEnd w:id="741"/>
    </w:p>
    <w:p w:rsidR="007901B6" w:rsidRDefault="007901B6" w:rsidP="007901B6">
      <w:pPr>
        <w:pStyle w:val="a4"/>
        <w:keepNext/>
        <w:rPr>
          <w:rtl/>
        </w:rPr>
      </w:pPr>
      <w:bookmarkStart w:id="742" w:name="ET_speaker_חגי_לוין_65"/>
      <w:r w:rsidRPr="007901B6">
        <w:rPr>
          <w:rStyle w:val="TagStyle"/>
          <w:rtl/>
        </w:rPr>
        <w:t xml:space="preserve"> &lt;&lt; דובר &gt;&gt; </w:t>
      </w:r>
      <w:r>
        <w:rPr>
          <w:rtl/>
        </w:rPr>
        <w:t>חגי לוין:</w:t>
      </w:r>
      <w:r w:rsidRPr="007901B6">
        <w:rPr>
          <w:rStyle w:val="TagStyle"/>
          <w:rtl/>
        </w:rPr>
        <w:t xml:space="preserve"> &lt;&lt; דובר &gt;&gt;</w:t>
      </w:r>
      <w:r>
        <w:rPr>
          <w:rtl/>
        </w:rPr>
        <w:t xml:space="preserve">   </w:t>
      </w:r>
      <w:bookmarkEnd w:id="742"/>
    </w:p>
    <w:p w:rsidR="007901B6" w:rsidRDefault="007901B6" w:rsidP="007901B6">
      <w:pPr>
        <w:pStyle w:val="KeepWithNext"/>
        <w:rPr>
          <w:rtl/>
          <w:lang w:eastAsia="he-IL"/>
        </w:rPr>
      </w:pPr>
    </w:p>
    <w:p w:rsidR="002977E9" w:rsidRDefault="002977E9" w:rsidP="007901B6">
      <w:pPr>
        <w:rPr>
          <w:rtl/>
          <w:lang w:eastAsia="he-IL"/>
        </w:rPr>
      </w:pPr>
      <w:bookmarkStart w:id="743" w:name="_ETM_Q1_4391972"/>
      <w:bookmarkStart w:id="744" w:name="_ETM_Q1_4392027"/>
      <w:bookmarkEnd w:id="743"/>
      <w:bookmarkEnd w:id="744"/>
      <w:r>
        <w:rPr>
          <w:rFonts w:hint="cs"/>
          <w:rtl/>
          <w:lang w:eastAsia="he-IL"/>
        </w:rPr>
        <w:t xml:space="preserve">תודה </w:t>
      </w:r>
      <w:bookmarkStart w:id="745" w:name="_ETM_Q1_4348427"/>
      <w:bookmarkEnd w:id="745"/>
      <w:r>
        <w:rPr>
          <w:rFonts w:hint="cs"/>
          <w:rtl/>
          <w:lang w:eastAsia="he-IL"/>
        </w:rPr>
        <w:t xml:space="preserve">רבה. </w:t>
      </w:r>
    </w:p>
    <w:p w:rsidR="002977E9" w:rsidRDefault="002977E9" w:rsidP="007901B6">
      <w:pPr>
        <w:rPr>
          <w:rtl/>
          <w:lang w:eastAsia="he-IL"/>
        </w:rPr>
      </w:pPr>
    </w:p>
    <w:p w:rsidR="007901B6" w:rsidRDefault="002977E9" w:rsidP="002977E9">
      <w:pPr>
        <w:rPr>
          <w:rtl/>
          <w:lang w:eastAsia="he-IL"/>
        </w:rPr>
      </w:pPr>
      <w:r>
        <w:rPr>
          <w:rFonts w:hint="cs"/>
          <w:rtl/>
          <w:lang w:eastAsia="he-IL"/>
        </w:rPr>
        <w:t>ההערה השנייה היא שכרגע כתוב "בצמידות", אבל</w:t>
      </w:r>
      <w:bookmarkStart w:id="746" w:name="_ETM_Q1_4351037"/>
      <w:bookmarkEnd w:id="746"/>
      <w:r>
        <w:rPr>
          <w:rFonts w:hint="cs"/>
          <w:rtl/>
          <w:lang w:eastAsia="he-IL"/>
        </w:rPr>
        <w:t xml:space="preserve"> בפועל זה לא בצמידות כי אפשר שבעה ימים אחרי,</w:t>
      </w:r>
      <w:bookmarkStart w:id="747" w:name="_ETM_Q1_4354666"/>
      <w:bookmarkEnd w:id="747"/>
      <w:r>
        <w:rPr>
          <w:rFonts w:hint="cs"/>
          <w:rtl/>
          <w:lang w:eastAsia="he-IL"/>
        </w:rPr>
        <w:t xml:space="preserve"> ואז זה הופך את מודעת הנגד לחסרת משמעות לחלוטין. אנחנו מבקשים לבטל את כל הדבר הזה, בכל מה שכתוב אחרי "ואולם". אם יש מודעת נגד היא צריכה להופיע בצמידות, כפי שכתוב בחוק, ולא ביום אחר. </w:t>
      </w:r>
    </w:p>
    <w:p w:rsidR="007901B6" w:rsidRDefault="007901B6" w:rsidP="007901B6">
      <w:pPr>
        <w:rPr>
          <w:rtl/>
          <w:lang w:eastAsia="he-IL"/>
        </w:rPr>
      </w:pPr>
      <w:bookmarkStart w:id="748" w:name="_ETM_Q1_4413812"/>
      <w:bookmarkStart w:id="749" w:name="_ETM_Q1_4413900"/>
      <w:bookmarkStart w:id="750" w:name="_ETM_Q1_4415108"/>
      <w:bookmarkEnd w:id="748"/>
      <w:bookmarkEnd w:id="749"/>
      <w:bookmarkEnd w:id="750"/>
    </w:p>
    <w:p w:rsidR="007901B6" w:rsidRDefault="007901B6" w:rsidP="007901B6">
      <w:pPr>
        <w:pStyle w:val="a4"/>
        <w:keepNext/>
        <w:rPr>
          <w:rtl/>
        </w:rPr>
      </w:pPr>
      <w:bookmarkStart w:id="751" w:name="ET_speaker_איתי_עצמון_66"/>
      <w:r w:rsidRPr="007901B6">
        <w:rPr>
          <w:rStyle w:val="TagStyle"/>
          <w:rtl/>
        </w:rPr>
        <w:t xml:space="preserve"> &lt;&lt; דובר &gt;&gt; </w:t>
      </w:r>
      <w:r>
        <w:rPr>
          <w:rtl/>
        </w:rPr>
        <w:t>איתי עצמון:</w:t>
      </w:r>
      <w:r w:rsidRPr="007901B6">
        <w:rPr>
          <w:rStyle w:val="TagStyle"/>
          <w:rtl/>
        </w:rPr>
        <w:t xml:space="preserve"> &lt;&lt; דובר &gt;&gt;</w:t>
      </w:r>
      <w:r>
        <w:rPr>
          <w:rtl/>
        </w:rPr>
        <w:t xml:space="preserve">   </w:t>
      </w:r>
      <w:bookmarkEnd w:id="751"/>
    </w:p>
    <w:p w:rsidR="007901B6" w:rsidRDefault="007901B6" w:rsidP="007901B6">
      <w:pPr>
        <w:pStyle w:val="KeepWithNext"/>
        <w:rPr>
          <w:rtl/>
          <w:lang w:eastAsia="he-IL"/>
        </w:rPr>
      </w:pPr>
    </w:p>
    <w:p w:rsidR="007901B6" w:rsidRDefault="007901B6" w:rsidP="007901B6">
      <w:pPr>
        <w:rPr>
          <w:rtl/>
          <w:lang w:eastAsia="he-IL"/>
        </w:rPr>
      </w:pPr>
      <w:bookmarkStart w:id="752" w:name="_ETM_Q1_4415713"/>
      <w:bookmarkStart w:id="753" w:name="_ETM_Q1_4415767"/>
      <w:bookmarkEnd w:id="752"/>
      <w:bookmarkEnd w:id="753"/>
      <w:r>
        <w:rPr>
          <w:rFonts w:hint="cs"/>
          <w:rtl/>
          <w:lang w:eastAsia="he-IL"/>
        </w:rPr>
        <w:t xml:space="preserve">את זה אני מציע </w:t>
      </w:r>
      <w:bookmarkStart w:id="754" w:name="_ETM_Q1_4417659"/>
      <w:bookmarkEnd w:id="754"/>
      <w:r>
        <w:rPr>
          <w:rFonts w:hint="cs"/>
          <w:rtl/>
          <w:lang w:eastAsia="he-IL"/>
        </w:rPr>
        <w:t xml:space="preserve">לבחון בהכנה לקריאה השנייה והשלישית. </w:t>
      </w:r>
    </w:p>
    <w:p w:rsidR="007901B6" w:rsidRDefault="007901B6" w:rsidP="007901B6">
      <w:pPr>
        <w:rPr>
          <w:rtl/>
          <w:lang w:eastAsia="he-IL"/>
        </w:rPr>
      </w:pPr>
      <w:bookmarkStart w:id="755" w:name="_ETM_Q1_4425330"/>
      <w:bookmarkStart w:id="756" w:name="_ETM_Q1_4425420"/>
      <w:bookmarkStart w:id="757" w:name="_ETM_Q1_4426584"/>
      <w:bookmarkEnd w:id="755"/>
      <w:bookmarkEnd w:id="756"/>
      <w:bookmarkEnd w:id="757"/>
    </w:p>
    <w:p w:rsidR="002977E9" w:rsidRDefault="002977E9" w:rsidP="002977E9">
      <w:pPr>
        <w:pStyle w:val="af6"/>
        <w:keepNext/>
        <w:rPr>
          <w:rtl/>
        </w:rPr>
      </w:pPr>
      <w:bookmarkStart w:id="758" w:name="ET_yor_5765_154"/>
      <w:r w:rsidRPr="002977E9">
        <w:rPr>
          <w:rStyle w:val="TagStyle"/>
          <w:rtl/>
        </w:rPr>
        <w:t xml:space="preserve"> &lt;&lt; יור &gt;&gt; </w:t>
      </w:r>
      <w:r>
        <w:rPr>
          <w:rtl/>
        </w:rPr>
        <w:t>היו"ר מיכאל מרדכי ביטון:</w:t>
      </w:r>
      <w:r w:rsidRPr="002977E9">
        <w:rPr>
          <w:rStyle w:val="TagStyle"/>
          <w:rtl/>
        </w:rPr>
        <w:t xml:space="preserve"> &lt;&lt; יור &gt;&gt;</w:t>
      </w:r>
      <w:r>
        <w:rPr>
          <w:rtl/>
        </w:rPr>
        <w:t xml:space="preserve">   </w:t>
      </w:r>
      <w:bookmarkEnd w:id="758"/>
    </w:p>
    <w:p w:rsidR="002977E9" w:rsidRDefault="002977E9" w:rsidP="002977E9">
      <w:pPr>
        <w:pStyle w:val="KeepWithNext"/>
        <w:rPr>
          <w:rtl/>
          <w:lang w:eastAsia="he-IL"/>
        </w:rPr>
      </w:pPr>
    </w:p>
    <w:p w:rsidR="002977E9" w:rsidRDefault="002977E9" w:rsidP="002977E9">
      <w:pPr>
        <w:rPr>
          <w:rtl/>
          <w:lang w:eastAsia="he-IL"/>
        </w:rPr>
      </w:pPr>
      <w:r>
        <w:rPr>
          <w:rFonts w:hint="cs"/>
          <w:rtl/>
          <w:lang w:eastAsia="he-IL"/>
        </w:rPr>
        <w:t>נכון, אבל איך ההצעה תגיע לשם אם יש היגיון בדבר?</w:t>
      </w:r>
    </w:p>
    <w:p w:rsidR="002977E9" w:rsidRDefault="002977E9" w:rsidP="002977E9">
      <w:pPr>
        <w:rPr>
          <w:rtl/>
          <w:lang w:eastAsia="he-IL"/>
        </w:rPr>
      </w:pPr>
    </w:p>
    <w:p w:rsidR="002977E9" w:rsidRDefault="002977E9" w:rsidP="002977E9">
      <w:pPr>
        <w:pStyle w:val="a4"/>
        <w:keepNext/>
        <w:rPr>
          <w:rtl/>
        </w:rPr>
      </w:pPr>
      <w:bookmarkStart w:id="759" w:name="ET_speaker_איתי_עצמון_155"/>
      <w:r w:rsidRPr="002977E9">
        <w:rPr>
          <w:rStyle w:val="TagStyle"/>
          <w:rtl/>
        </w:rPr>
        <w:t xml:space="preserve"> &lt;&lt; דובר &gt;&gt; </w:t>
      </w:r>
      <w:r>
        <w:rPr>
          <w:rtl/>
        </w:rPr>
        <w:t>איתי עצמון:</w:t>
      </w:r>
      <w:r w:rsidRPr="002977E9">
        <w:rPr>
          <w:rStyle w:val="TagStyle"/>
          <w:rtl/>
        </w:rPr>
        <w:t xml:space="preserve"> &lt;&lt; דובר &gt;&gt;</w:t>
      </w:r>
      <w:r>
        <w:rPr>
          <w:rtl/>
        </w:rPr>
        <w:t xml:space="preserve">   </w:t>
      </w:r>
      <w:bookmarkEnd w:id="759"/>
    </w:p>
    <w:p w:rsidR="002977E9" w:rsidRDefault="002977E9" w:rsidP="002977E9">
      <w:pPr>
        <w:pStyle w:val="KeepWithNext"/>
        <w:rPr>
          <w:rtl/>
          <w:lang w:eastAsia="he-IL"/>
        </w:rPr>
      </w:pPr>
    </w:p>
    <w:p w:rsidR="002977E9" w:rsidRPr="002977E9" w:rsidRDefault="002977E9" w:rsidP="002977E9">
      <w:pPr>
        <w:rPr>
          <w:rtl/>
          <w:lang w:eastAsia="he-IL"/>
        </w:rPr>
      </w:pPr>
      <w:r>
        <w:rPr>
          <w:rFonts w:hint="cs"/>
          <w:rtl/>
          <w:lang w:eastAsia="he-IL"/>
        </w:rPr>
        <w:t xml:space="preserve">אפשר יהיה לפרסם נוסח. </w:t>
      </w:r>
    </w:p>
    <w:p w:rsidR="002977E9" w:rsidRPr="002977E9" w:rsidRDefault="002977E9" w:rsidP="002977E9">
      <w:pPr>
        <w:rPr>
          <w:rtl/>
          <w:lang w:eastAsia="he-IL"/>
        </w:rPr>
      </w:pPr>
    </w:p>
    <w:p w:rsidR="007901B6" w:rsidRDefault="007901B6" w:rsidP="007901B6">
      <w:pPr>
        <w:pStyle w:val="a4"/>
        <w:keepNext/>
        <w:rPr>
          <w:rtl/>
        </w:rPr>
      </w:pPr>
      <w:bookmarkStart w:id="760" w:name="ET_speaker_5785_67"/>
      <w:r w:rsidRPr="007901B6">
        <w:rPr>
          <w:rStyle w:val="TagStyle"/>
          <w:rtl/>
        </w:rPr>
        <w:t xml:space="preserve"> &lt;&lt; דובר &gt;&gt; </w:t>
      </w:r>
      <w:r>
        <w:rPr>
          <w:rtl/>
        </w:rPr>
        <w:t>עופר כסיף (הרשימה המשותפת):</w:t>
      </w:r>
      <w:r w:rsidRPr="007901B6">
        <w:rPr>
          <w:rStyle w:val="TagStyle"/>
          <w:rtl/>
        </w:rPr>
        <w:t xml:space="preserve"> &lt;&lt; דובר &gt;&gt;</w:t>
      </w:r>
      <w:r>
        <w:rPr>
          <w:rtl/>
        </w:rPr>
        <w:t xml:space="preserve">   </w:t>
      </w:r>
      <w:bookmarkEnd w:id="760"/>
    </w:p>
    <w:p w:rsidR="007901B6" w:rsidRDefault="007901B6" w:rsidP="007901B6">
      <w:pPr>
        <w:pStyle w:val="KeepWithNext"/>
        <w:rPr>
          <w:rtl/>
          <w:lang w:eastAsia="he-IL"/>
        </w:rPr>
      </w:pPr>
    </w:p>
    <w:p w:rsidR="007901B6" w:rsidRDefault="007901B6" w:rsidP="007901B6">
      <w:pPr>
        <w:rPr>
          <w:rtl/>
          <w:lang w:eastAsia="he-IL"/>
        </w:rPr>
      </w:pPr>
      <w:bookmarkStart w:id="761" w:name="_ETM_Q1_4427177"/>
      <w:bookmarkStart w:id="762" w:name="_ETM_Q1_4427227"/>
      <w:bookmarkEnd w:id="761"/>
      <w:bookmarkEnd w:id="762"/>
      <w:r>
        <w:rPr>
          <w:rFonts w:hint="cs"/>
          <w:rtl/>
          <w:lang w:eastAsia="he-IL"/>
        </w:rPr>
        <w:t xml:space="preserve">פרופ' לוין, תוכל לחזור על </w:t>
      </w:r>
      <w:bookmarkStart w:id="763" w:name="_ETM_Q1_4431843"/>
      <w:bookmarkEnd w:id="763"/>
      <w:r>
        <w:rPr>
          <w:rFonts w:hint="cs"/>
          <w:rtl/>
          <w:lang w:eastAsia="he-IL"/>
        </w:rPr>
        <w:t>הדבר האחרו</w:t>
      </w:r>
      <w:r w:rsidR="00331DB1">
        <w:rPr>
          <w:rFonts w:hint="cs"/>
          <w:rtl/>
          <w:lang w:eastAsia="he-IL"/>
        </w:rPr>
        <w:t>ן</w:t>
      </w:r>
      <w:r w:rsidR="002977E9">
        <w:rPr>
          <w:rFonts w:hint="cs"/>
          <w:rtl/>
          <w:lang w:eastAsia="he-IL"/>
        </w:rPr>
        <w:t xml:space="preserve"> שאמרת?</w:t>
      </w:r>
    </w:p>
    <w:p w:rsidR="007901B6" w:rsidRDefault="007901B6" w:rsidP="007901B6">
      <w:pPr>
        <w:rPr>
          <w:rtl/>
          <w:lang w:eastAsia="he-IL"/>
        </w:rPr>
      </w:pPr>
      <w:bookmarkStart w:id="764" w:name="_ETM_Q1_4433820"/>
      <w:bookmarkStart w:id="765" w:name="_ETM_Q1_4433911"/>
      <w:bookmarkStart w:id="766" w:name="_ETM_Q1_4441336"/>
      <w:bookmarkEnd w:id="764"/>
      <w:bookmarkEnd w:id="765"/>
      <w:bookmarkEnd w:id="766"/>
    </w:p>
    <w:p w:rsidR="007901B6" w:rsidRDefault="007901B6" w:rsidP="007901B6">
      <w:pPr>
        <w:pStyle w:val="a4"/>
        <w:keepNext/>
        <w:rPr>
          <w:rtl/>
        </w:rPr>
      </w:pPr>
      <w:bookmarkStart w:id="767" w:name="ET_speaker_חגי_לוין_68"/>
      <w:r w:rsidRPr="007901B6">
        <w:rPr>
          <w:rStyle w:val="TagStyle"/>
          <w:rtl/>
        </w:rPr>
        <w:t xml:space="preserve"> &lt;&lt; דובר &gt;&gt; </w:t>
      </w:r>
      <w:r>
        <w:rPr>
          <w:rtl/>
        </w:rPr>
        <w:t>חגי לוין:</w:t>
      </w:r>
      <w:r w:rsidRPr="007901B6">
        <w:rPr>
          <w:rStyle w:val="TagStyle"/>
          <w:rtl/>
        </w:rPr>
        <w:t xml:space="preserve"> &lt;&lt; דובר &gt;&gt;</w:t>
      </w:r>
      <w:r>
        <w:rPr>
          <w:rtl/>
        </w:rPr>
        <w:t xml:space="preserve">   </w:t>
      </w:r>
      <w:bookmarkEnd w:id="767"/>
    </w:p>
    <w:p w:rsidR="007901B6" w:rsidRDefault="007901B6" w:rsidP="007901B6">
      <w:pPr>
        <w:pStyle w:val="KeepWithNext"/>
        <w:rPr>
          <w:rtl/>
          <w:lang w:eastAsia="he-IL"/>
        </w:rPr>
      </w:pPr>
    </w:p>
    <w:p w:rsidR="007901B6" w:rsidRDefault="002977E9" w:rsidP="00117BB7">
      <w:pPr>
        <w:rPr>
          <w:rtl/>
          <w:lang w:eastAsia="he-IL"/>
        </w:rPr>
      </w:pPr>
      <w:bookmarkStart w:id="768" w:name="_ETM_Q1_4441885"/>
      <w:bookmarkStart w:id="769" w:name="_ETM_Q1_4441935"/>
      <w:bookmarkEnd w:id="768"/>
      <w:bookmarkEnd w:id="769"/>
      <w:r>
        <w:rPr>
          <w:rFonts w:hint="cs"/>
          <w:rtl/>
          <w:lang w:eastAsia="he-IL"/>
        </w:rPr>
        <w:t xml:space="preserve">בסעיף כתוב: "ואולם ניתן </w:t>
      </w:r>
      <w:r w:rsidR="0075216A">
        <w:rPr>
          <w:rFonts w:hint="cs"/>
          <w:rtl/>
          <w:lang w:eastAsia="he-IL"/>
        </w:rPr>
        <w:t xml:space="preserve">לפרסם מודעה כאמור לא בצמוד </w:t>
      </w:r>
      <w:bookmarkStart w:id="770" w:name="_ETM_Q1_4391515"/>
      <w:bookmarkEnd w:id="770"/>
      <w:r w:rsidR="0075216A">
        <w:rPr>
          <w:rFonts w:hint="cs"/>
          <w:rtl/>
          <w:lang w:eastAsia="he-IL"/>
        </w:rPr>
        <w:t>לפרסומת"</w:t>
      </w:r>
      <w:r w:rsidR="00117BB7">
        <w:rPr>
          <w:rFonts w:hint="cs"/>
          <w:rtl/>
          <w:lang w:eastAsia="he-IL"/>
        </w:rPr>
        <w:t>,</w:t>
      </w:r>
      <w:r w:rsidR="0075216A">
        <w:rPr>
          <w:rFonts w:hint="cs"/>
          <w:rtl/>
          <w:lang w:eastAsia="he-IL"/>
        </w:rPr>
        <w:t xml:space="preserve"> עד שבעה ימים לאחר מכן. </w:t>
      </w:r>
      <w:r w:rsidR="007901B6">
        <w:rPr>
          <w:rFonts w:hint="cs"/>
          <w:rtl/>
          <w:lang w:eastAsia="he-IL"/>
        </w:rPr>
        <w:t xml:space="preserve">הדבר הזה הופך את מודעת הנגד לאות מתה. </w:t>
      </w:r>
      <w:r w:rsidR="0075216A">
        <w:rPr>
          <w:rFonts w:hint="cs"/>
          <w:rtl/>
          <w:lang w:eastAsia="he-IL"/>
        </w:rPr>
        <w:t xml:space="preserve">בפועל ראינו מיישום החוק שצריך לבטל את הסעיף הזה,  סעיף 3(ב), מהמילה "ואולם", פשוט לבטל את הסיפה. אם יש מודעת נגד היא צריכה להיות באותו עמוד. </w:t>
      </w:r>
    </w:p>
    <w:p w:rsidR="007901B6" w:rsidRDefault="007901B6" w:rsidP="007901B6">
      <w:pPr>
        <w:rPr>
          <w:rtl/>
          <w:lang w:eastAsia="he-IL"/>
        </w:rPr>
      </w:pPr>
      <w:bookmarkStart w:id="771" w:name="_ETM_Q1_4458288"/>
      <w:bookmarkStart w:id="772" w:name="_ETM_Q1_4458400"/>
      <w:bookmarkStart w:id="773" w:name="_ETM_Q1_4460077"/>
      <w:bookmarkEnd w:id="771"/>
      <w:bookmarkEnd w:id="772"/>
      <w:bookmarkEnd w:id="773"/>
    </w:p>
    <w:p w:rsidR="007901B6" w:rsidRDefault="007901B6" w:rsidP="007901B6">
      <w:pPr>
        <w:pStyle w:val="a4"/>
        <w:keepNext/>
        <w:rPr>
          <w:rtl/>
        </w:rPr>
      </w:pPr>
      <w:bookmarkStart w:id="774" w:name="ET_speaker_5785_69"/>
      <w:r w:rsidRPr="007901B6">
        <w:rPr>
          <w:rStyle w:val="TagStyle"/>
          <w:rtl/>
        </w:rPr>
        <w:t xml:space="preserve"> &lt;&lt; דובר &gt;&gt; </w:t>
      </w:r>
      <w:r>
        <w:rPr>
          <w:rtl/>
        </w:rPr>
        <w:t>עופר כסיף (הרשימה המשותפת):</w:t>
      </w:r>
      <w:r w:rsidRPr="007901B6">
        <w:rPr>
          <w:rStyle w:val="TagStyle"/>
          <w:rtl/>
        </w:rPr>
        <w:t xml:space="preserve"> &lt;&lt; דובר &gt;&gt;</w:t>
      </w:r>
      <w:r>
        <w:rPr>
          <w:rtl/>
        </w:rPr>
        <w:t xml:space="preserve">   </w:t>
      </w:r>
      <w:bookmarkEnd w:id="774"/>
    </w:p>
    <w:p w:rsidR="007901B6" w:rsidRDefault="007901B6" w:rsidP="007901B6">
      <w:pPr>
        <w:pStyle w:val="KeepWithNext"/>
        <w:rPr>
          <w:rtl/>
          <w:lang w:eastAsia="he-IL"/>
        </w:rPr>
      </w:pPr>
    </w:p>
    <w:p w:rsidR="007901B6" w:rsidRDefault="007901B6" w:rsidP="007901B6">
      <w:pPr>
        <w:rPr>
          <w:rtl/>
          <w:lang w:eastAsia="he-IL"/>
        </w:rPr>
      </w:pPr>
      <w:bookmarkStart w:id="775" w:name="_ETM_Q1_4460645"/>
      <w:bookmarkStart w:id="776" w:name="_ETM_Q1_4460704"/>
      <w:bookmarkEnd w:id="775"/>
      <w:bookmarkEnd w:id="776"/>
      <w:r>
        <w:rPr>
          <w:rFonts w:hint="cs"/>
          <w:rtl/>
          <w:lang w:eastAsia="he-IL"/>
        </w:rPr>
        <w:t xml:space="preserve">נכון, </w:t>
      </w:r>
      <w:bookmarkStart w:id="777" w:name="_ETM_Q1_4461400"/>
      <w:bookmarkEnd w:id="777"/>
      <w:r>
        <w:rPr>
          <w:rFonts w:hint="cs"/>
          <w:rtl/>
          <w:lang w:eastAsia="he-IL"/>
        </w:rPr>
        <w:t>אני מסכים לזה.</w:t>
      </w:r>
      <w:r w:rsidR="00117BB7">
        <w:rPr>
          <w:rFonts w:hint="cs"/>
          <w:rtl/>
          <w:lang w:eastAsia="he-IL"/>
        </w:rPr>
        <w:t xml:space="preserve"> זה חלק אינטגרלי.</w:t>
      </w:r>
    </w:p>
    <w:p w:rsidR="007901B6" w:rsidRDefault="007901B6" w:rsidP="007901B6">
      <w:pPr>
        <w:rPr>
          <w:rtl/>
          <w:lang w:eastAsia="he-IL"/>
        </w:rPr>
      </w:pPr>
      <w:bookmarkStart w:id="778" w:name="_ETM_Q1_4463331"/>
      <w:bookmarkStart w:id="779" w:name="_ETM_Q1_4463425"/>
      <w:bookmarkStart w:id="780" w:name="_ETM_Q1_4465322"/>
      <w:bookmarkEnd w:id="778"/>
      <w:bookmarkEnd w:id="779"/>
      <w:bookmarkEnd w:id="780"/>
    </w:p>
    <w:p w:rsidR="007901B6" w:rsidRDefault="007901B6" w:rsidP="007901B6">
      <w:pPr>
        <w:pStyle w:val="a4"/>
        <w:keepNext/>
        <w:rPr>
          <w:rtl/>
        </w:rPr>
      </w:pPr>
      <w:bookmarkStart w:id="781" w:name="ET_speaker_5694_70"/>
      <w:r w:rsidRPr="007901B6">
        <w:rPr>
          <w:rStyle w:val="TagStyle"/>
          <w:rtl/>
        </w:rPr>
        <w:t xml:space="preserve"> &lt;&lt; דובר &gt;&gt; </w:t>
      </w:r>
      <w:r>
        <w:rPr>
          <w:rtl/>
        </w:rPr>
        <w:t>מוסי רז (מרצ):</w:t>
      </w:r>
      <w:r w:rsidRPr="007901B6">
        <w:rPr>
          <w:rStyle w:val="TagStyle"/>
          <w:rtl/>
        </w:rPr>
        <w:t xml:space="preserve"> &lt;&lt; דובר &gt;&gt;</w:t>
      </w:r>
      <w:r>
        <w:rPr>
          <w:rtl/>
        </w:rPr>
        <w:t xml:space="preserve">   </w:t>
      </w:r>
      <w:bookmarkEnd w:id="781"/>
    </w:p>
    <w:p w:rsidR="007901B6" w:rsidRDefault="007901B6" w:rsidP="007901B6">
      <w:pPr>
        <w:pStyle w:val="KeepWithNext"/>
        <w:rPr>
          <w:rtl/>
          <w:lang w:eastAsia="he-IL"/>
        </w:rPr>
      </w:pPr>
    </w:p>
    <w:p w:rsidR="007901B6" w:rsidRDefault="007901B6" w:rsidP="007901B6">
      <w:pPr>
        <w:rPr>
          <w:rtl/>
          <w:lang w:eastAsia="he-IL"/>
        </w:rPr>
      </w:pPr>
      <w:bookmarkStart w:id="782" w:name="_ETM_Q1_4465832"/>
      <w:bookmarkStart w:id="783" w:name="_ETM_Q1_4465893"/>
      <w:bookmarkEnd w:id="782"/>
      <w:bookmarkEnd w:id="783"/>
      <w:r>
        <w:rPr>
          <w:rFonts w:hint="cs"/>
          <w:rtl/>
          <w:lang w:eastAsia="he-IL"/>
        </w:rPr>
        <w:t>זה לגמרי רלוונטי לכאן.</w:t>
      </w:r>
    </w:p>
    <w:p w:rsidR="00A66E7E" w:rsidRDefault="00A66E7E" w:rsidP="007901B6">
      <w:pPr>
        <w:rPr>
          <w:rtl/>
          <w:lang w:eastAsia="he-IL"/>
        </w:rPr>
      </w:pPr>
    </w:p>
    <w:p w:rsidR="007901B6" w:rsidRDefault="007901B6" w:rsidP="007901B6">
      <w:pPr>
        <w:pStyle w:val="a4"/>
        <w:keepNext/>
        <w:rPr>
          <w:rtl/>
        </w:rPr>
      </w:pPr>
      <w:bookmarkStart w:id="784" w:name="ET_speaker_איתי_עצמון_71"/>
      <w:r w:rsidRPr="007901B6">
        <w:rPr>
          <w:rStyle w:val="TagStyle"/>
          <w:rtl/>
        </w:rPr>
        <w:t xml:space="preserve"> &lt;&lt; דובר &gt;&gt; </w:t>
      </w:r>
      <w:r>
        <w:rPr>
          <w:rtl/>
        </w:rPr>
        <w:t>איתי עצמון:</w:t>
      </w:r>
      <w:r w:rsidRPr="007901B6">
        <w:rPr>
          <w:rStyle w:val="TagStyle"/>
          <w:rtl/>
        </w:rPr>
        <w:t xml:space="preserve"> &lt;&lt; דובר &gt;&gt;</w:t>
      </w:r>
      <w:r>
        <w:rPr>
          <w:rtl/>
        </w:rPr>
        <w:t xml:space="preserve">   </w:t>
      </w:r>
      <w:bookmarkEnd w:id="784"/>
    </w:p>
    <w:p w:rsidR="007901B6" w:rsidRDefault="007901B6" w:rsidP="007901B6">
      <w:pPr>
        <w:pStyle w:val="KeepWithNext"/>
        <w:rPr>
          <w:rtl/>
          <w:lang w:eastAsia="he-IL"/>
        </w:rPr>
      </w:pPr>
    </w:p>
    <w:p w:rsidR="007901B6" w:rsidRDefault="007901B6" w:rsidP="00331DB1">
      <w:pPr>
        <w:rPr>
          <w:rtl/>
          <w:lang w:eastAsia="he-IL"/>
        </w:rPr>
      </w:pPr>
      <w:bookmarkStart w:id="785" w:name="_ETM_Q1_4472036"/>
      <w:bookmarkStart w:id="786" w:name="_ETM_Q1_4472088"/>
      <w:bookmarkEnd w:id="785"/>
      <w:bookmarkEnd w:id="786"/>
      <w:r>
        <w:rPr>
          <w:rFonts w:hint="cs"/>
          <w:rtl/>
          <w:lang w:eastAsia="he-IL"/>
        </w:rPr>
        <w:t>זה תיקון</w:t>
      </w:r>
      <w:r w:rsidR="00A66E7E">
        <w:rPr>
          <w:rFonts w:hint="cs"/>
          <w:rtl/>
          <w:lang w:eastAsia="he-IL"/>
        </w:rPr>
        <w:t xml:space="preserve"> שאכן נוגע לנושא</w:t>
      </w:r>
      <w:r>
        <w:rPr>
          <w:rFonts w:hint="cs"/>
          <w:rtl/>
          <w:lang w:eastAsia="he-IL"/>
        </w:rPr>
        <w:t xml:space="preserve">. </w:t>
      </w:r>
      <w:r w:rsidR="00A66E7E">
        <w:rPr>
          <w:rFonts w:hint="cs"/>
          <w:rtl/>
          <w:lang w:eastAsia="he-IL"/>
        </w:rPr>
        <w:t xml:space="preserve">אבל כפי שאמרתי, גם אין עניין של טענת נושא חדש </w:t>
      </w:r>
      <w:bookmarkStart w:id="787" w:name="_ETM_Q1_4427443"/>
      <w:bookmarkEnd w:id="787"/>
      <w:r w:rsidR="00A66E7E">
        <w:rPr>
          <w:rFonts w:hint="cs"/>
          <w:rtl/>
          <w:lang w:eastAsia="he-IL"/>
        </w:rPr>
        <w:t xml:space="preserve">בשלב הזה. </w:t>
      </w:r>
      <w:r>
        <w:rPr>
          <w:rFonts w:hint="cs"/>
          <w:rtl/>
          <w:lang w:eastAsia="he-IL"/>
        </w:rPr>
        <w:t xml:space="preserve">אפשר, אבל צריך </w:t>
      </w:r>
      <w:bookmarkStart w:id="788" w:name="_ETM_Q1_4476585"/>
      <w:bookmarkEnd w:id="788"/>
      <w:r>
        <w:rPr>
          <w:rFonts w:hint="cs"/>
          <w:rtl/>
          <w:lang w:eastAsia="he-IL"/>
        </w:rPr>
        <w:t>לשמוע הערות מן הגורמים הרלוונטיים.</w:t>
      </w:r>
    </w:p>
    <w:p w:rsidR="00A66E7E" w:rsidRDefault="00A66E7E" w:rsidP="00331DB1">
      <w:pPr>
        <w:rPr>
          <w:rtl/>
          <w:lang w:eastAsia="he-IL"/>
        </w:rPr>
      </w:pPr>
    </w:p>
    <w:p w:rsidR="00A66E7E" w:rsidRDefault="00A66E7E" w:rsidP="00A66E7E">
      <w:pPr>
        <w:pStyle w:val="af6"/>
        <w:keepNext/>
        <w:rPr>
          <w:rtl/>
        </w:rPr>
      </w:pPr>
      <w:bookmarkStart w:id="789" w:name="ET_yor_5765_157"/>
      <w:r w:rsidRPr="00A66E7E">
        <w:rPr>
          <w:rStyle w:val="TagStyle"/>
          <w:rtl/>
        </w:rPr>
        <w:t xml:space="preserve"> &lt;&lt; יור &gt;&gt; </w:t>
      </w:r>
      <w:r>
        <w:rPr>
          <w:rtl/>
        </w:rPr>
        <w:t>היו"ר מיכאל מרדכי ביטון:</w:t>
      </w:r>
      <w:r w:rsidRPr="00A66E7E">
        <w:rPr>
          <w:rStyle w:val="TagStyle"/>
          <w:rtl/>
        </w:rPr>
        <w:t xml:space="preserve"> &lt;&lt; יור &gt;&gt;</w:t>
      </w:r>
      <w:r>
        <w:rPr>
          <w:rtl/>
        </w:rPr>
        <w:t xml:space="preserve">   </w:t>
      </w:r>
      <w:bookmarkEnd w:id="789"/>
    </w:p>
    <w:p w:rsidR="00A66E7E" w:rsidRDefault="00A66E7E" w:rsidP="00A66E7E">
      <w:pPr>
        <w:pStyle w:val="KeepWithNext"/>
        <w:rPr>
          <w:rtl/>
          <w:lang w:eastAsia="he-IL"/>
        </w:rPr>
      </w:pPr>
    </w:p>
    <w:p w:rsidR="00A66E7E" w:rsidRPr="00A66E7E" w:rsidRDefault="00A66E7E" w:rsidP="00A66E7E">
      <w:pPr>
        <w:rPr>
          <w:rtl/>
          <w:lang w:eastAsia="he-IL"/>
        </w:rPr>
      </w:pPr>
      <w:r>
        <w:rPr>
          <w:rFonts w:hint="cs"/>
          <w:rtl/>
          <w:lang w:eastAsia="he-IL"/>
        </w:rPr>
        <w:t xml:space="preserve">אנחנו נשמע. </w:t>
      </w:r>
    </w:p>
    <w:p w:rsidR="007901B6" w:rsidRDefault="007901B6" w:rsidP="007901B6">
      <w:pPr>
        <w:rPr>
          <w:rtl/>
          <w:lang w:eastAsia="he-IL"/>
        </w:rPr>
      </w:pPr>
      <w:bookmarkStart w:id="790" w:name="_ETM_Q1_4485090"/>
      <w:bookmarkStart w:id="791" w:name="_ETM_Q1_4485184"/>
      <w:bookmarkStart w:id="792" w:name="_ETM_Q1_4488047"/>
      <w:bookmarkEnd w:id="790"/>
      <w:bookmarkEnd w:id="791"/>
      <w:bookmarkEnd w:id="792"/>
    </w:p>
    <w:p w:rsidR="007901B6" w:rsidRDefault="007901B6" w:rsidP="007901B6">
      <w:pPr>
        <w:pStyle w:val="a4"/>
        <w:keepNext/>
        <w:rPr>
          <w:rtl/>
        </w:rPr>
      </w:pPr>
      <w:bookmarkStart w:id="793" w:name="ET_speaker_חגי_לוין_72"/>
      <w:r w:rsidRPr="007901B6">
        <w:rPr>
          <w:rStyle w:val="TagStyle"/>
          <w:rtl/>
        </w:rPr>
        <w:t xml:space="preserve"> &lt;&lt; דובר &gt;&gt; </w:t>
      </w:r>
      <w:r>
        <w:rPr>
          <w:rtl/>
        </w:rPr>
        <w:t>חגי לוין:</w:t>
      </w:r>
      <w:r w:rsidRPr="007901B6">
        <w:rPr>
          <w:rStyle w:val="TagStyle"/>
          <w:rtl/>
        </w:rPr>
        <w:t xml:space="preserve"> &lt;&lt; דובר &gt;&gt;</w:t>
      </w:r>
      <w:r>
        <w:rPr>
          <w:rtl/>
        </w:rPr>
        <w:t xml:space="preserve">   </w:t>
      </w:r>
      <w:bookmarkEnd w:id="793"/>
    </w:p>
    <w:p w:rsidR="007901B6" w:rsidRDefault="007901B6" w:rsidP="007901B6">
      <w:pPr>
        <w:pStyle w:val="KeepWithNext"/>
        <w:rPr>
          <w:rtl/>
          <w:lang w:eastAsia="he-IL"/>
        </w:rPr>
      </w:pPr>
    </w:p>
    <w:p w:rsidR="007901B6" w:rsidRDefault="00A66E7E" w:rsidP="00A66E7E">
      <w:pPr>
        <w:rPr>
          <w:rtl/>
          <w:lang w:eastAsia="he-IL"/>
        </w:rPr>
      </w:pPr>
      <w:bookmarkStart w:id="794" w:name="_ETM_Q1_4488582"/>
      <w:bookmarkStart w:id="795" w:name="_ETM_Q1_4488652"/>
      <w:bookmarkEnd w:id="794"/>
      <w:bookmarkEnd w:id="795"/>
      <w:r>
        <w:rPr>
          <w:rFonts w:hint="cs"/>
          <w:rtl/>
          <w:lang w:eastAsia="he-IL"/>
        </w:rPr>
        <w:t xml:space="preserve">סליחה, </w:t>
      </w:r>
      <w:bookmarkStart w:id="796" w:name="_ETM_Q1_4439412"/>
      <w:bookmarkEnd w:id="796"/>
      <w:r>
        <w:rPr>
          <w:rFonts w:hint="cs"/>
          <w:rtl/>
          <w:lang w:eastAsia="he-IL"/>
        </w:rPr>
        <w:t>הדבר האחרון, בכל זאת חשוב לי להגיד ש</w:t>
      </w:r>
      <w:r w:rsidR="007901B6">
        <w:rPr>
          <w:rFonts w:hint="cs"/>
          <w:rtl/>
          <w:lang w:eastAsia="he-IL"/>
        </w:rPr>
        <w:t>אנ</w:t>
      </w:r>
      <w:r w:rsidR="00331DB1">
        <w:rPr>
          <w:rFonts w:hint="cs"/>
          <w:rtl/>
          <w:lang w:eastAsia="he-IL"/>
        </w:rPr>
        <w:t>ח</w:t>
      </w:r>
      <w:r w:rsidR="007901B6">
        <w:rPr>
          <w:rFonts w:hint="cs"/>
          <w:rtl/>
          <w:lang w:eastAsia="he-IL"/>
        </w:rPr>
        <w:t>נו מעריכים מאוד את</w:t>
      </w:r>
      <w:r>
        <w:rPr>
          <w:rFonts w:hint="cs"/>
          <w:rtl/>
          <w:lang w:eastAsia="he-IL"/>
        </w:rPr>
        <w:t xml:space="preserve"> היוזמה שלכם</w:t>
      </w:r>
      <w:r w:rsidR="007901B6">
        <w:rPr>
          <w:rFonts w:hint="cs"/>
          <w:rtl/>
          <w:lang w:eastAsia="he-IL"/>
        </w:rPr>
        <w:t xml:space="preserve">. </w:t>
      </w:r>
      <w:r>
        <w:rPr>
          <w:rFonts w:hint="cs"/>
          <w:rtl/>
          <w:lang w:eastAsia="he-IL"/>
        </w:rPr>
        <w:t>אנחנו</w:t>
      </w:r>
      <w:bookmarkStart w:id="797" w:name="_ETM_Q1_4446322"/>
      <w:bookmarkEnd w:id="797"/>
      <w:r>
        <w:rPr>
          <w:rFonts w:hint="cs"/>
          <w:rtl/>
          <w:lang w:eastAsia="he-IL"/>
        </w:rPr>
        <w:t xml:space="preserve"> עדיין חושבים שהסעיף האחרון, סעיף קטן (ג), שמוריד בכל שנה 25%, אנחנו לא רואים את ההיגיון בו. אנחנו כן מציעים, </w:t>
      </w:r>
      <w:bookmarkStart w:id="798" w:name="_ETM_Q1_4454121"/>
      <w:bookmarkEnd w:id="798"/>
      <w:r w:rsidR="007901B6">
        <w:rPr>
          <w:rFonts w:hint="cs"/>
          <w:rtl/>
          <w:lang w:eastAsia="he-IL"/>
        </w:rPr>
        <w:t xml:space="preserve">אפילו </w:t>
      </w:r>
      <w:r>
        <w:rPr>
          <w:rFonts w:hint="cs"/>
          <w:rtl/>
          <w:lang w:eastAsia="he-IL"/>
        </w:rPr>
        <w:t xml:space="preserve">אם </w:t>
      </w:r>
      <w:r w:rsidR="007901B6">
        <w:rPr>
          <w:rFonts w:hint="cs"/>
          <w:rtl/>
          <w:lang w:eastAsia="he-IL"/>
        </w:rPr>
        <w:t xml:space="preserve">נותנים </w:t>
      </w:r>
      <w:bookmarkStart w:id="799" w:name="_ETM_Q1_4501437"/>
      <w:bookmarkEnd w:id="799"/>
      <w:r w:rsidR="007901B6">
        <w:rPr>
          <w:rFonts w:hint="cs"/>
          <w:rtl/>
          <w:lang w:eastAsia="he-IL"/>
        </w:rPr>
        <w:t>תקופת מעבר</w:t>
      </w:r>
      <w:r>
        <w:rPr>
          <w:rFonts w:hint="cs"/>
          <w:rtl/>
          <w:lang w:eastAsia="he-IL"/>
        </w:rPr>
        <w:t xml:space="preserve"> של שלוש שנים, שאנחנו לא תומכים בה, לוותר </w:t>
      </w:r>
      <w:bookmarkStart w:id="800" w:name="_ETM_Q1_4460066"/>
      <w:bookmarkEnd w:id="800"/>
      <w:r>
        <w:rPr>
          <w:rFonts w:hint="cs"/>
          <w:rtl/>
          <w:lang w:eastAsia="he-IL"/>
        </w:rPr>
        <w:t>על סעיף קטן (ד) שהופך את זה לשבע שנים על חשבון בריאות הציבור</w:t>
      </w:r>
      <w:r w:rsidR="007901B6">
        <w:rPr>
          <w:rFonts w:hint="cs"/>
          <w:rtl/>
          <w:lang w:eastAsia="he-IL"/>
        </w:rPr>
        <w:t>. חבל</w:t>
      </w:r>
      <w:r>
        <w:rPr>
          <w:rFonts w:hint="cs"/>
          <w:rtl/>
          <w:lang w:eastAsia="he-IL"/>
        </w:rPr>
        <w:t>.</w:t>
      </w:r>
      <w:r w:rsidR="007901B6">
        <w:rPr>
          <w:rFonts w:hint="cs"/>
          <w:rtl/>
          <w:lang w:eastAsia="he-IL"/>
        </w:rPr>
        <w:t xml:space="preserve"> אתם יכולים להצביע על (ג) בלי (ד) </w:t>
      </w:r>
      <w:bookmarkStart w:id="801" w:name="_ETM_Q1_4514222"/>
      <w:bookmarkEnd w:id="801"/>
      <w:r w:rsidR="007901B6">
        <w:rPr>
          <w:rFonts w:hint="cs"/>
          <w:rtl/>
          <w:lang w:eastAsia="he-IL"/>
        </w:rPr>
        <w:t xml:space="preserve">וזה פשרה </w:t>
      </w:r>
      <w:r>
        <w:rPr>
          <w:rFonts w:hint="cs"/>
          <w:rtl/>
          <w:lang w:eastAsia="he-IL"/>
        </w:rPr>
        <w:t xml:space="preserve">סבירה </w:t>
      </w:r>
      <w:r w:rsidR="007901B6">
        <w:rPr>
          <w:rFonts w:hint="cs"/>
          <w:rtl/>
          <w:lang w:eastAsia="he-IL"/>
        </w:rPr>
        <w:t xml:space="preserve">יותר. </w:t>
      </w:r>
    </w:p>
    <w:p w:rsidR="007901B6" w:rsidRDefault="007901B6" w:rsidP="007901B6">
      <w:pPr>
        <w:rPr>
          <w:rtl/>
          <w:lang w:eastAsia="he-IL"/>
        </w:rPr>
      </w:pPr>
      <w:bookmarkStart w:id="802" w:name="_ETM_Q1_4517323"/>
      <w:bookmarkStart w:id="803" w:name="_ETM_Q1_4517424"/>
      <w:bookmarkStart w:id="804" w:name="_ETM_Q1_4518358"/>
      <w:bookmarkEnd w:id="802"/>
      <w:bookmarkEnd w:id="803"/>
      <w:bookmarkEnd w:id="804"/>
    </w:p>
    <w:p w:rsidR="00A66E7E" w:rsidRDefault="00A66E7E" w:rsidP="00A66E7E">
      <w:pPr>
        <w:pStyle w:val="af6"/>
        <w:keepNext/>
        <w:rPr>
          <w:rtl/>
        </w:rPr>
      </w:pPr>
      <w:bookmarkStart w:id="805" w:name="ET_yor_5765_158"/>
      <w:r w:rsidRPr="00A66E7E">
        <w:rPr>
          <w:rStyle w:val="TagStyle"/>
          <w:rtl/>
        </w:rPr>
        <w:t xml:space="preserve"> &lt;&lt; יור &gt;&gt; </w:t>
      </w:r>
      <w:r>
        <w:rPr>
          <w:rtl/>
        </w:rPr>
        <w:t>היו"ר מיכאל מרדכי ביטון:</w:t>
      </w:r>
      <w:r w:rsidRPr="00A66E7E">
        <w:rPr>
          <w:rStyle w:val="TagStyle"/>
          <w:rtl/>
        </w:rPr>
        <w:t xml:space="preserve"> &lt;&lt; יור &gt;&gt;</w:t>
      </w:r>
      <w:r>
        <w:rPr>
          <w:rtl/>
        </w:rPr>
        <w:t xml:space="preserve">   </w:t>
      </w:r>
      <w:bookmarkEnd w:id="805"/>
    </w:p>
    <w:p w:rsidR="00A66E7E" w:rsidRDefault="00A66E7E" w:rsidP="00A66E7E">
      <w:pPr>
        <w:pStyle w:val="KeepWithNext"/>
        <w:rPr>
          <w:rtl/>
          <w:lang w:eastAsia="he-IL"/>
        </w:rPr>
      </w:pPr>
    </w:p>
    <w:p w:rsidR="00A66E7E" w:rsidRDefault="00A66E7E" w:rsidP="00A66E7E">
      <w:pPr>
        <w:rPr>
          <w:rtl/>
          <w:lang w:eastAsia="he-IL"/>
        </w:rPr>
      </w:pPr>
      <w:r>
        <w:rPr>
          <w:rFonts w:hint="cs"/>
          <w:rtl/>
          <w:lang w:eastAsia="he-IL"/>
        </w:rPr>
        <w:t>מה המשמעות של הדברים?</w:t>
      </w:r>
    </w:p>
    <w:p w:rsidR="00A66E7E" w:rsidRPr="00A66E7E" w:rsidRDefault="00A66E7E" w:rsidP="00A66E7E">
      <w:pPr>
        <w:rPr>
          <w:rtl/>
          <w:lang w:eastAsia="he-IL"/>
        </w:rPr>
      </w:pPr>
    </w:p>
    <w:p w:rsidR="007901B6" w:rsidRDefault="007901B6" w:rsidP="007901B6">
      <w:pPr>
        <w:pStyle w:val="a4"/>
        <w:keepNext/>
        <w:rPr>
          <w:rtl/>
        </w:rPr>
      </w:pPr>
      <w:bookmarkStart w:id="806" w:name="ET_speaker_5694_73"/>
      <w:r w:rsidRPr="007901B6">
        <w:rPr>
          <w:rStyle w:val="TagStyle"/>
          <w:rtl/>
        </w:rPr>
        <w:t xml:space="preserve"> &lt;&lt; דובר &gt;&gt; </w:t>
      </w:r>
      <w:r>
        <w:rPr>
          <w:rtl/>
        </w:rPr>
        <w:t>מוסי רז (מרצ):</w:t>
      </w:r>
      <w:r w:rsidRPr="007901B6">
        <w:rPr>
          <w:rStyle w:val="TagStyle"/>
          <w:rtl/>
        </w:rPr>
        <w:t xml:space="preserve"> &lt;&lt; דובר &gt;&gt;</w:t>
      </w:r>
      <w:r>
        <w:rPr>
          <w:rtl/>
        </w:rPr>
        <w:t xml:space="preserve">   </w:t>
      </w:r>
      <w:bookmarkEnd w:id="806"/>
    </w:p>
    <w:p w:rsidR="007901B6" w:rsidRDefault="007901B6" w:rsidP="007901B6">
      <w:pPr>
        <w:pStyle w:val="KeepWithNext"/>
        <w:rPr>
          <w:rtl/>
          <w:lang w:eastAsia="he-IL"/>
        </w:rPr>
      </w:pPr>
    </w:p>
    <w:p w:rsidR="007901B6" w:rsidRDefault="007901B6" w:rsidP="00331DB1">
      <w:pPr>
        <w:rPr>
          <w:rtl/>
          <w:lang w:eastAsia="he-IL"/>
        </w:rPr>
      </w:pPr>
      <w:r>
        <w:rPr>
          <w:rFonts w:hint="cs"/>
          <w:rtl/>
          <w:lang w:eastAsia="he-IL"/>
        </w:rPr>
        <w:t>ה</w:t>
      </w:r>
      <w:bookmarkStart w:id="807" w:name="_ETM_Q1_4518927"/>
      <w:bookmarkStart w:id="808" w:name="_ETM_Q1_4518976"/>
      <w:bookmarkEnd w:id="807"/>
      <w:bookmarkEnd w:id="808"/>
      <w:r>
        <w:rPr>
          <w:rFonts w:hint="cs"/>
          <w:rtl/>
          <w:lang w:eastAsia="he-IL"/>
        </w:rPr>
        <w:t>משמעות היא לסג</w:t>
      </w:r>
      <w:r w:rsidR="00331DB1">
        <w:rPr>
          <w:rFonts w:hint="cs"/>
          <w:rtl/>
          <w:lang w:eastAsia="he-IL"/>
        </w:rPr>
        <w:t>ת</w:t>
      </w:r>
      <w:r>
        <w:rPr>
          <w:rFonts w:hint="cs"/>
          <w:rtl/>
          <w:lang w:eastAsia="he-IL"/>
        </w:rPr>
        <w:t xml:space="preserve"> מן ההבנות שלנו </w:t>
      </w:r>
      <w:bookmarkStart w:id="809" w:name="_ETM_Q1_4523247"/>
      <w:bookmarkEnd w:id="809"/>
      <w:r>
        <w:rPr>
          <w:rFonts w:hint="cs"/>
          <w:rtl/>
          <w:lang w:eastAsia="he-IL"/>
        </w:rPr>
        <w:t xml:space="preserve">ושבתוך שלוש שנים </w:t>
      </w:r>
      <w:r w:rsidR="00A66E7E">
        <w:rPr>
          <w:rFonts w:hint="cs"/>
          <w:rtl/>
          <w:lang w:eastAsia="he-IL"/>
        </w:rPr>
        <w:t>נפסיק את הפרסום</w:t>
      </w:r>
      <w:r>
        <w:rPr>
          <w:rFonts w:hint="cs"/>
          <w:rtl/>
          <w:lang w:eastAsia="he-IL"/>
        </w:rPr>
        <w:t xml:space="preserve">. </w:t>
      </w:r>
      <w:r w:rsidR="00A66E7E">
        <w:rPr>
          <w:rFonts w:hint="cs"/>
          <w:rtl/>
          <w:lang w:eastAsia="he-IL"/>
        </w:rPr>
        <w:t xml:space="preserve">אני לא חושב שטעיתי, אבל </w:t>
      </w:r>
      <w:r>
        <w:rPr>
          <w:rFonts w:hint="cs"/>
          <w:rtl/>
          <w:lang w:eastAsia="he-IL"/>
        </w:rPr>
        <w:t xml:space="preserve">גם אם טעיתי, אני מחויב להסכמה </w:t>
      </w:r>
      <w:bookmarkStart w:id="810" w:name="_ETM_Q1_4533399"/>
      <w:bookmarkEnd w:id="810"/>
      <w:r>
        <w:rPr>
          <w:rFonts w:hint="cs"/>
          <w:rtl/>
          <w:lang w:eastAsia="he-IL"/>
        </w:rPr>
        <w:t>שהגעתי אליה.</w:t>
      </w:r>
    </w:p>
    <w:p w:rsidR="007901B6" w:rsidRDefault="007901B6" w:rsidP="007901B6">
      <w:pPr>
        <w:rPr>
          <w:rtl/>
          <w:lang w:eastAsia="he-IL"/>
        </w:rPr>
      </w:pPr>
      <w:bookmarkStart w:id="811" w:name="_ETM_Q1_4536960"/>
      <w:bookmarkStart w:id="812" w:name="_ETM_Q1_4537065"/>
      <w:bookmarkEnd w:id="811"/>
      <w:bookmarkEnd w:id="812"/>
    </w:p>
    <w:p w:rsidR="007901B6" w:rsidRDefault="007901B6" w:rsidP="007901B6">
      <w:pPr>
        <w:pStyle w:val="af6"/>
        <w:keepNext/>
        <w:rPr>
          <w:rtl/>
        </w:rPr>
      </w:pPr>
      <w:bookmarkStart w:id="813" w:name="ET_yor_5765_74"/>
      <w:r w:rsidRPr="007901B6">
        <w:rPr>
          <w:rStyle w:val="TagStyle"/>
          <w:rtl/>
        </w:rPr>
        <w:t xml:space="preserve"> &lt;&lt; יור &gt;&gt; </w:t>
      </w:r>
      <w:r>
        <w:rPr>
          <w:rtl/>
        </w:rPr>
        <w:t>היו"ר מיכאל מרדכי ביטון:</w:t>
      </w:r>
      <w:r w:rsidRPr="007901B6">
        <w:rPr>
          <w:rStyle w:val="TagStyle"/>
          <w:rtl/>
        </w:rPr>
        <w:t xml:space="preserve"> &lt;&lt; יור &gt;&gt;</w:t>
      </w:r>
      <w:r>
        <w:rPr>
          <w:rtl/>
        </w:rPr>
        <w:t xml:space="preserve">   </w:t>
      </w:r>
      <w:bookmarkEnd w:id="813"/>
    </w:p>
    <w:p w:rsidR="007901B6" w:rsidRDefault="007901B6" w:rsidP="007901B6">
      <w:pPr>
        <w:pStyle w:val="KeepWithNext"/>
        <w:rPr>
          <w:rtl/>
          <w:lang w:eastAsia="he-IL"/>
        </w:rPr>
      </w:pPr>
    </w:p>
    <w:p w:rsidR="007901B6" w:rsidRDefault="00A66E7E" w:rsidP="007901B6">
      <w:pPr>
        <w:rPr>
          <w:rtl/>
          <w:lang w:eastAsia="he-IL"/>
        </w:rPr>
      </w:pPr>
      <w:bookmarkStart w:id="814" w:name="_ETM_Q1_4537979"/>
      <w:bookmarkEnd w:id="814"/>
      <w:r>
        <w:rPr>
          <w:rFonts w:hint="cs"/>
          <w:rtl/>
          <w:lang w:eastAsia="he-IL"/>
        </w:rPr>
        <w:t xml:space="preserve">אתה מחויב. אנחנו יכולים לעשות שיפורים אבל </w:t>
      </w:r>
      <w:bookmarkStart w:id="815" w:name="_ETM_Q1_4492908"/>
      <w:bookmarkEnd w:id="815"/>
      <w:r w:rsidR="007901B6">
        <w:rPr>
          <w:rFonts w:hint="cs"/>
          <w:rtl/>
          <w:lang w:eastAsia="he-IL"/>
        </w:rPr>
        <w:t xml:space="preserve">גם צריך להיות הגונים בדבר הזה, שאם יש פשרה </w:t>
      </w:r>
      <w:bookmarkStart w:id="816" w:name="_ETM_Q1_4544555"/>
      <w:bookmarkEnd w:id="816"/>
      <w:r w:rsidR="007901B6">
        <w:rPr>
          <w:rFonts w:hint="cs"/>
          <w:rtl/>
          <w:lang w:eastAsia="he-IL"/>
        </w:rPr>
        <w:t>עיקריה מתקיימים.</w:t>
      </w:r>
      <w:r>
        <w:rPr>
          <w:rFonts w:hint="cs"/>
          <w:rtl/>
          <w:lang w:eastAsia="he-IL"/>
        </w:rPr>
        <w:t xml:space="preserve"> תודה לך, פרופ' חגי לוין.</w:t>
      </w:r>
    </w:p>
    <w:p w:rsidR="00A66E7E" w:rsidRDefault="00A66E7E" w:rsidP="007901B6">
      <w:pPr>
        <w:rPr>
          <w:rtl/>
          <w:lang w:eastAsia="he-IL"/>
        </w:rPr>
      </w:pPr>
    </w:p>
    <w:p w:rsidR="00A66E7E" w:rsidRDefault="00A66E7E" w:rsidP="007901B6">
      <w:pPr>
        <w:rPr>
          <w:rtl/>
          <w:lang w:eastAsia="he-IL"/>
        </w:rPr>
      </w:pPr>
      <w:r>
        <w:rPr>
          <w:rFonts w:hint="cs"/>
          <w:rtl/>
          <w:lang w:eastAsia="he-IL"/>
        </w:rPr>
        <w:t xml:space="preserve">שי סומך ממשרד המשפטים, בבקשה. </w:t>
      </w:r>
    </w:p>
    <w:p w:rsidR="007901B6" w:rsidRDefault="007901B6" w:rsidP="007901B6">
      <w:pPr>
        <w:rPr>
          <w:rtl/>
          <w:lang w:eastAsia="he-IL"/>
        </w:rPr>
      </w:pPr>
      <w:bookmarkStart w:id="817" w:name="_ETM_Q1_4550333"/>
      <w:bookmarkStart w:id="818" w:name="_ETM_Q1_4550423"/>
      <w:bookmarkStart w:id="819" w:name="_ETM_Q1_4551851"/>
      <w:bookmarkEnd w:id="817"/>
      <w:bookmarkEnd w:id="818"/>
      <w:bookmarkEnd w:id="819"/>
    </w:p>
    <w:p w:rsidR="007901B6" w:rsidRDefault="007901B6" w:rsidP="007901B6">
      <w:pPr>
        <w:pStyle w:val="af9"/>
        <w:keepNext/>
        <w:rPr>
          <w:rtl/>
          <w:lang w:eastAsia="he-IL"/>
        </w:rPr>
      </w:pPr>
      <w:bookmarkStart w:id="820" w:name="ET_guest_484401_75"/>
      <w:r w:rsidRPr="007901B6">
        <w:rPr>
          <w:rStyle w:val="TagStyle"/>
          <w:rtl/>
        </w:rPr>
        <w:t xml:space="preserve"> &lt;&lt; אורח &gt;&gt; </w:t>
      </w:r>
      <w:r>
        <w:rPr>
          <w:rtl/>
          <w:lang w:eastAsia="he-IL"/>
        </w:rPr>
        <w:t>שי סומך:</w:t>
      </w:r>
      <w:r w:rsidRPr="007901B6">
        <w:rPr>
          <w:rStyle w:val="TagStyle"/>
          <w:rtl/>
        </w:rPr>
        <w:t xml:space="preserve"> &lt;&lt; אורח &gt;&gt;</w:t>
      </w:r>
      <w:r>
        <w:rPr>
          <w:rtl/>
          <w:lang w:eastAsia="he-IL"/>
        </w:rPr>
        <w:t xml:space="preserve">   </w:t>
      </w:r>
      <w:bookmarkEnd w:id="820"/>
    </w:p>
    <w:p w:rsidR="007901B6" w:rsidRDefault="007901B6" w:rsidP="007901B6">
      <w:pPr>
        <w:pStyle w:val="KeepWithNext"/>
        <w:rPr>
          <w:rtl/>
          <w:lang w:eastAsia="he-IL"/>
        </w:rPr>
      </w:pPr>
    </w:p>
    <w:p w:rsidR="00A66E7E" w:rsidRDefault="007901B6" w:rsidP="00A66E7E">
      <w:pPr>
        <w:rPr>
          <w:rtl/>
          <w:lang w:eastAsia="he-IL"/>
        </w:rPr>
      </w:pPr>
      <w:bookmarkStart w:id="821" w:name="_ETM_Q1_4552434"/>
      <w:bookmarkStart w:id="822" w:name="_ETM_Q1_4552489"/>
      <w:bookmarkEnd w:id="821"/>
      <w:bookmarkEnd w:id="822"/>
      <w:r>
        <w:rPr>
          <w:rFonts w:hint="cs"/>
          <w:rtl/>
          <w:lang w:eastAsia="he-IL"/>
        </w:rPr>
        <w:t xml:space="preserve">ועדת השרים לענייני חקיקה תמכה בהצעת החוק אבל </w:t>
      </w:r>
      <w:r w:rsidR="00A66E7E">
        <w:rPr>
          <w:rFonts w:hint="cs"/>
          <w:rtl/>
          <w:lang w:eastAsia="he-IL"/>
        </w:rPr>
        <w:t xml:space="preserve">בהחלט </w:t>
      </w:r>
      <w:r>
        <w:rPr>
          <w:rFonts w:hint="cs"/>
          <w:rtl/>
          <w:lang w:eastAsia="he-IL"/>
        </w:rPr>
        <w:t xml:space="preserve">נאמר </w:t>
      </w:r>
      <w:bookmarkStart w:id="823" w:name="_ETM_Q1_4561796"/>
      <w:bookmarkEnd w:id="823"/>
      <w:r w:rsidR="00A66E7E">
        <w:rPr>
          <w:rFonts w:hint="cs"/>
          <w:rtl/>
          <w:lang w:eastAsia="he-IL"/>
        </w:rPr>
        <w:t xml:space="preserve">גם שהמשך קידום הליכי </w:t>
      </w:r>
      <w:bookmarkStart w:id="824" w:name="_ETM_Q1_4516403"/>
      <w:bookmarkEnd w:id="824"/>
      <w:r w:rsidR="00A66E7E">
        <w:rPr>
          <w:rFonts w:hint="cs"/>
          <w:rtl/>
          <w:lang w:eastAsia="he-IL"/>
        </w:rPr>
        <w:t xml:space="preserve">החקיקה </w:t>
      </w:r>
      <w:r>
        <w:rPr>
          <w:rFonts w:hint="cs"/>
          <w:rtl/>
          <w:lang w:eastAsia="he-IL"/>
        </w:rPr>
        <w:t xml:space="preserve">יהיה בתיאום עם משרד הבריאות ומשרד המשפטים. </w:t>
      </w:r>
    </w:p>
    <w:p w:rsidR="00A66E7E" w:rsidRDefault="00A66E7E" w:rsidP="00A66E7E">
      <w:pPr>
        <w:rPr>
          <w:rtl/>
          <w:lang w:eastAsia="he-IL"/>
        </w:rPr>
      </w:pPr>
    </w:p>
    <w:p w:rsidR="007901B6" w:rsidRDefault="00A66E7E" w:rsidP="00A66E7E">
      <w:pPr>
        <w:rPr>
          <w:rtl/>
          <w:lang w:eastAsia="he-IL"/>
        </w:rPr>
      </w:pPr>
      <w:r>
        <w:rPr>
          <w:rFonts w:hint="cs"/>
          <w:rtl/>
          <w:lang w:eastAsia="he-IL"/>
        </w:rPr>
        <w:t xml:space="preserve">בהקשר זה אני רוצה לומר, קודם כול אנחנו </w:t>
      </w:r>
      <w:r w:rsidR="007901B6">
        <w:rPr>
          <w:rFonts w:hint="cs"/>
          <w:rtl/>
          <w:lang w:eastAsia="he-IL"/>
        </w:rPr>
        <w:t>מבינים ש</w:t>
      </w:r>
      <w:r>
        <w:rPr>
          <w:rFonts w:hint="cs"/>
          <w:rtl/>
          <w:lang w:eastAsia="he-IL"/>
        </w:rPr>
        <w:t>"</w:t>
      </w:r>
      <w:r w:rsidR="007901B6">
        <w:rPr>
          <w:rFonts w:hint="cs"/>
          <w:rtl/>
          <w:lang w:eastAsia="he-IL"/>
        </w:rPr>
        <w:t xml:space="preserve">תפסת </w:t>
      </w:r>
      <w:bookmarkStart w:id="825" w:name="_ETM_Q1_4573420"/>
      <w:bookmarkEnd w:id="825"/>
      <w:r w:rsidR="007901B6">
        <w:rPr>
          <w:rFonts w:hint="cs"/>
          <w:rtl/>
          <w:lang w:eastAsia="he-IL"/>
        </w:rPr>
        <w:t xml:space="preserve">מרובה </w:t>
      </w:r>
      <w:r w:rsidR="007901B6">
        <w:rPr>
          <w:rtl/>
          <w:lang w:eastAsia="he-IL"/>
        </w:rPr>
        <w:t>–</w:t>
      </w:r>
      <w:r w:rsidR="007901B6">
        <w:rPr>
          <w:rFonts w:hint="cs"/>
          <w:rtl/>
          <w:lang w:eastAsia="he-IL"/>
        </w:rPr>
        <w:t xml:space="preserve"> לא תפסת</w:t>
      </w:r>
      <w:r>
        <w:rPr>
          <w:rFonts w:hint="cs"/>
          <w:rtl/>
          <w:lang w:eastAsia="he-IL"/>
        </w:rPr>
        <w:t>"</w:t>
      </w:r>
      <w:r w:rsidR="007901B6">
        <w:rPr>
          <w:rFonts w:hint="cs"/>
          <w:rtl/>
          <w:lang w:eastAsia="he-IL"/>
        </w:rPr>
        <w:t xml:space="preserve">, </w:t>
      </w:r>
      <w:r>
        <w:rPr>
          <w:rFonts w:hint="cs"/>
          <w:rtl/>
          <w:lang w:eastAsia="he-IL"/>
        </w:rPr>
        <w:t xml:space="preserve">והמציעים הגיעו כאן לסיכום שאפשר לקדם אותו </w:t>
      </w:r>
      <w:r w:rsidR="007901B6">
        <w:rPr>
          <w:rFonts w:hint="cs"/>
          <w:rtl/>
          <w:lang w:eastAsia="he-IL"/>
        </w:rPr>
        <w:t>ויש בזה יתרון</w:t>
      </w:r>
      <w:r>
        <w:rPr>
          <w:rFonts w:hint="cs"/>
          <w:rtl/>
          <w:lang w:eastAsia="he-IL"/>
        </w:rPr>
        <w:t xml:space="preserve"> כמובן</w:t>
      </w:r>
      <w:r w:rsidR="007901B6">
        <w:rPr>
          <w:rFonts w:hint="cs"/>
          <w:rtl/>
          <w:lang w:eastAsia="he-IL"/>
        </w:rPr>
        <w:t xml:space="preserve">, </w:t>
      </w:r>
      <w:r>
        <w:rPr>
          <w:rFonts w:hint="cs"/>
          <w:rtl/>
          <w:lang w:eastAsia="he-IL"/>
        </w:rPr>
        <w:t>למרות חוסר הנחת מן ההסדר, אבל אנחנו מבינים ש</w:t>
      </w:r>
      <w:r w:rsidR="007901B6">
        <w:rPr>
          <w:rFonts w:hint="cs"/>
          <w:rtl/>
          <w:lang w:eastAsia="he-IL"/>
        </w:rPr>
        <w:t xml:space="preserve">זה מה שיקדם </w:t>
      </w:r>
      <w:bookmarkStart w:id="826" w:name="_ETM_Q1_4581268"/>
      <w:bookmarkEnd w:id="826"/>
      <w:r w:rsidR="007901B6">
        <w:rPr>
          <w:rFonts w:hint="cs"/>
          <w:rtl/>
          <w:lang w:eastAsia="he-IL"/>
        </w:rPr>
        <w:t>את הצעת החוק וזה בסדר</w:t>
      </w:r>
      <w:r>
        <w:rPr>
          <w:rFonts w:hint="cs"/>
          <w:rtl/>
          <w:lang w:eastAsia="he-IL"/>
        </w:rPr>
        <w:t>.</w:t>
      </w:r>
      <w:r w:rsidR="007901B6">
        <w:rPr>
          <w:rFonts w:hint="cs"/>
          <w:rtl/>
          <w:lang w:eastAsia="he-IL"/>
        </w:rPr>
        <w:t xml:space="preserve"> אבל אנחנו רוצים במסגרת הזאת </w:t>
      </w:r>
      <w:bookmarkStart w:id="827" w:name="_ETM_Q1_4590116"/>
      <w:bookmarkEnd w:id="827"/>
      <w:r w:rsidR="007901B6">
        <w:rPr>
          <w:rFonts w:hint="cs"/>
          <w:rtl/>
          <w:lang w:eastAsia="he-IL"/>
        </w:rPr>
        <w:t>לעשות ת</w:t>
      </w:r>
      <w:r w:rsidR="00331DB1">
        <w:rPr>
          <w:rFonts w:hint="cs"/>
          <w:rtl/>
          <w:lang w:eastAsia="he-IL"/>
        </w:rPr>
        <w:t xml:space="preserve">יקונים </w:t>
      </w:r>
      <w:r>
        <w:rPr>
          <w:rFonts w:hint="cs"/>
          <w:rtl/>
          <w:lang w:eastAsia="he-IL"/>
        </w:rPr>
        <w:t xml:space="preserve">בליקויים </w:t>
      </w:r>
      <w:r w:rsidR="00331DB1">
        <w:rPr>
          <w:rFonts w:hint="cs"/>
          <w:rtl/>
          <w:lang w:eastAsia="he-IL"/>
        </w:rPr>
        <w:t>שהתגלו בתחום הפרסום בשני</w:t>
      </w:r>
      <w:r w:rsidR="007901B6">
        <w:rPr>
          <w:rFonts w:hint="cs"/>
          <w:rtl/>
          <w:lang w:eastAsia="he-IL"/>
        </w:rPr>
        <w:t>ם</w:t>
      </w:r>
      <w:r w:rsidR="00331DB1">
        <w:rPr>
          <w:rFonts w:hint="cs"/>
          <w:rtl/>
          <w:lang w:eastAsia="he-IL"/>
        </w:rPr>
        <w:t xml:space="preserve"> האחרונו</w:t>
      </w:r>
      <w:r w:rsidR="007901B6">
        <w:rPr>
          <w:rFonts w:hint="cs"/>
          <w:rtl/>
          <w:lang w:eastAsia="he-IL"/>
        </w:rPr>
        <w:t xml:space="preserve">ת. נכין </w:t>
      </w:r>
      <w:bookmarkStart w:id="828" w:name="_ETM_Q1_4598523"/>
      <w:bookmarkEnd w:id="828"/>
      <w:r>
        <w:rPr>
          <w:rFonts w:hint="cs"/>
          <w:rtl/>
          <w:lang w:eastAsia="he-IL"/>
        </w:rPr>
        <w:t xml:space="preserve">את התיקונים הללו </w:t>
      </w:r>
      <w:r w:rsidR="007901B6">
        <w:rPr>
          <w:rFonts w:hint="cs"/>
          <w:rtl/>
          <w:lang w:eastAsia="he-IL"/>
        </w:rPr>
        <w:t>לקראת הקריאה השנייה והשלישית</w:t>
      </w:r>
      <w:r>
        <w:rPr>
          <w:rFonts w:hint="cs"/>
          <w:rtl/>
          <w:lang w:eastAsia="he-IL"/>
        </w:rPr>
        <w:t xml:space="preserve"> בתיאום עם המציעים</w:t>
      </w:r>
      <w:r w:rsidR="007901B6">
        <w:rPr>
          <w:rFonts w:hint="cs"/>
          <w:rtl/>
          <w:lang w:eastAsia="he-IL"/>
        </w:rPr>
        <w:t xml:space="preserve">. </w:t>
      </w:r>
    </w:p>
    <w:p w:rsidR="007901B6" w:rsidRDefault="007901B6" w:rsidP="007901B6">
      <w:pPr>
        <w:rPr>
          <w:rtl/>
          <w:lang w:eastAsia="he-IL"/>
        </w:rPr>
      </w:pPr>
      <w:bookmarkStart w:id="829" w:name="_ETM_Q1_4603850"/>
      <w:bookmarkStart w:id="830" w:name="_ETM_Q1_4603953"/>
      <w:bookmarkEnd w:id="829"/>
      <w:bookmarkEnd w:id="830"/>
    </w:p>
    <w:p w:rsidR="007901B6" w:rsidRDefault="007901B6" w:rsidP="007901B6">
      <w:pPr>
        <w:pStyle w:val="af6"/>
        <w:keepNext/>
        <w:rPr>
          <w:rtl/>
        </w:rPr>
      </w:pPr>
      <w:bookmarkStart w:id="831" w:name="ET_yor_5765_76"/>
      <w:r w:rsidRPr="007901B6">
        <w:rPr>
          <w:rStyle w:val="TagStyle"/>
          <w:rtl/>
        </w:rPr>
        <w:t xml:space="preserve"> &lt;&lt; יור &gt;&gt; </w:t>
      </w:r>
      <w:r>
        <w:rPr>
          <w:rtl/>
        </w:rPr>
        <w:t>היו"ר מיכאל מרדכי ביטון:</w:t>
      </w:r>
      <w:r w:rsidRPr="007901B6">
        <w:rPr>
          <w:rStyle w:val="TagStyle"/>
          <w:rtl/>
        </w:rPr>
        <w:t xml:space="preserve"> &lt;&lt; יור &gt;&gt;</w:t>
      </w:r>
      <w:r>
        <w:rPr>
          <w:rtl/>
        </w:rPr>
        <w:t xml:space="preserve">   </w:t>
      </w:r>
      <w:bookmarkEnd w:id="831"/>
    </w:p>
    <w:p w:rsidR="007901B6" w:rsidRDefault="007901B6" w:rsidP="007901B6">
      <w:pPr>
        <w:pStyle w:val="KeepWithNext"/>
        <w:rPr>
          <w:rtl/>
          <w:lang w:eastAsia="he-IL"/>
        </w:rPr>
      </w:pPr>
    </w:p>
    <w:p w:rsidR="002D5065" w:rsidRPr="00A66E7E" w:rsidRDefault="00A66E7E" w:rsidP="002D5065">
      <w:pPr>
        <w:rPr>
          <w:rtl/>
          <w:lang w:eastAsia="he-IL"/>
        </w:rPr>
      </w:pPr>
      <w:bookmarkStart w:id="832" w:name="_ETM_Q1_4605570"/>
      <w:bookmarkEnd w:id="832"/>
      <w:r>
        <w:rPr>
          <w:rFonts w:hint="cs"/>
          <w:rtl/>
          <w:lang w:eastAsia="he-IL"/>
        </w:rPr>
        <w:t>אני מציע ש</w:t>
      </w:r>
      <w:r w:rsidR="007901B6">
        <w:rPr>
          <w:rFonts w:hint="cs"/>
          <w:rtl/>
          <w:lang w:eastAsia="he-IL"/>
        </w:rPr>
        <w:t>תציין אותם במהותם</w:t>
      </w:r>
      <w:r>
        <w:rPr>
          <w:rFonts w:hint="cs"/>
          <w:rtl/>
          <w:lang w:eastAsia="he-IL"/>
        </w:rPr>
        <w:t xml:space="preserve"> עכשיו כדי שתהיה לך סמכות לתקן את הנוסח לקראת הקריאה השנייה והשלישית</w:t>
      </w:r>
      <w:r w:rsidR="007901B6">
        <w:rPr>
          <w:rFonts w:hint="cs"/>
          <w:rtl/>
          <w:lang w:eastAsia="he-IL"/>
        </w:rPr>
        <w:t>.</w:t>
      </w:r>
      <w:r w:rsidR="002D5065">
        <w:rPr>
          <w:rFonts w:hint="cs"/>
          <w:rtl/>
          <w:lang w:eastAsia="he-IL"/>
        </w:rPr>
        <w:t xml:space="preserve"> תגיד מה הדברים.</w:t>
      </w:r>
    </w:p>
    <w:p w:rsidR="007901B6" w:rsidRDefault="007901B6" w:rsidP="007901B6">
      <w:pPr>
        <w:rPr>
          <w:rtl/>
          <w:lang w:eastAsia="he-IL"/>
        </w:rPr>
      </w:pPr>
      <w:bookmarkStart w:id="833" w:name="_ETM_Q1_4609360"/>
      <w:bookmarkStart w:id="834" w:name="_ETM_Q1_4609452"/>
      <w:bookmarkStart w:id="835" w:name="_ETM_Q1_4611202"/>
      <w:bookmarkEnd w:id="833"/>
      <w:bookmarkEnd w:id="834"/>
      <w:bookmarkEnd w:id="835"/>
    </w:p>
    <w:p w:rsidR="007901B6" w:rsidRDefault="007901B6" w:rsidP="007901B6">
      <w:pPr>
        <w:pStyle w:val="a4"/>
        <w:keepNext/>
        <w:rPr>
          <w:rtl/>
        </w:rPr>
      </w:pPr>
      <w:bookmarkStart w:id="836" w:name="ET_speaker_איתי_עצמון_77"/>
      <w:r w:rsidRPr="007901B6">
        <w:rPr>
          <w:rStyle w:val="TagStyle"/>
          <w:rtl/>
        </w:rPr>
        <w:t xml:space="preserve"> &lt;&lt; דובר &gt;&gt; </w:t>
      </w:r>
      <w:r>
        <w:rPr>
          <w:rtl/>
        </w:rPr>
        <w:t>איתי עצמון:</w:t>
      </w:r>
      <w:r w:rsidRPr="007901B6">
        <w:rPr>
          <w:rStyle w:val="TagStyle"/>
          <w:rtl/>
        </w:rPr>
        <w:t xml:space="preserve"> &lt;&lt; דובר &gt;&gt;</w:t>
      </w:r>
      <w:r>
        <w:rPr>
          <w:rtl/>
        </w:rPr>
        <w:t xml:space="preserve">   </w:t>
      </w:r>
      <w:bookmarkEnd w:id="836"/>
    </w:p>
    <w:p w:rsidR="007901B6" w:rsidRDefault="007901B6" w:rsidP="007901B6">
      <w:pPr>
        <w:pStyle w:val="KeepWithNext"/>
        <w:rPr>
          <w:rtl/>
          <w:lang w:eastAsia="he-IL"/>
        </w:rPr>
      </w:pPr>
    </w:p>
    <w:p w:rsidR="007901B6" w:rsidRDefault="007901B6" w:rsidP="007901B6">
      <w:pPr>
        <w:rPr>
          <w:rtl/>
          <w:lang w:eastAsia="he-IL"/>
        </w:rPr>
      </w:pPr>
      <w:bookmarkStart w:id="837" w:name="_ETM_Q1_4611750"/>
      <w:bookmarkStart w:id="838" w:name="_ETM_Q1_4611814"/>
      <w:bookmarkEnd w:id="837"/>
      <w:bookmarkEnd w:id="838"/>
      <w:r>
        <w:rPr>
          <w:rFonts w:hint="cs"/>
          <w:rtl/>
          <w:lang w:eastAsia="he-IL"/>
        </w:rPr>
        <w:t xml:space="preserve">אני מציע שאולי נציין </w:t>
      </w:r>
      <w:bookmarkStart w:id="839" w:name="_ETM_Q1_4615290"/>
      <w:bookmarkEnd w:id="839"/>
      <w:r>
        <w:rPr>
          <w:rFonts w:hint="cs"/>
          <w:rtl/>
          <w:lang w:eastAsia="he-IL"/>
        </w:rPr>
        <w:t>את זה בדברי ההסבר</w:t>
      </w:r>
      <w:r w:rsidR="00A66E7E">
        <w:rPr>
          <w:rFonts w:hint="cs"/>
          <w:rtl/>
          <w:lang w:eastAsia="he-IL"/>
        </w:rPr>
        <w:t xml:space="preserve">, את אותן נקודות </w:t>
      </w:r>
      <w:bookmarkStart w:id="840" w:name="_ETM_Q1_4566191"/>
      <w:bookmarkEnd w:id="840"/>
      <w:r w:rsidR="00A66E7E">
        <w:rPr>
          <w:rFonts w:hint="cs"/>
          <w:rtl/>
          <w:lang w:eastAsia="he-IL"/>
        </w:rPr>
        <w:t>שוועדת הכלכלה תבחן לקראת הקריאה השנייה והשלישית</w:t>
      </w:r>
      <w:r>
        <w:rPr>
          <w:rFonts w:hint="cs"/>
          <w:rtl/>
          <w:lang w:eastAsia="he-IL"/>
        </w:rPr>
        <w:t>.</w:t>
      </w:r>
    </w:p>
    <w:p w:rsidR="00A66E7E" w:rsidRDefault="00A66E7E" w:rsidP="007901B6">
      <w:pPr>
        <w:rPr>
          <w:rtl/>
          <w:lang w:eastAsia="he-IL"/>
        </w:rPr>
      </w:pPr>
    </w:p>
    <w:p w:rsidR="007901B6" w:rsidRDefault="007901B6" w:rsidP="007901B6">
      <w:pPr>
        <w:pStyle w:val="af9"/>
        <w:keepNext/>
        <w:rPr>
          <w:rtl/>
          <w:lang w:eastAsia="he-IL"/>
        </w:rPr>
      </w:pPr>
      <w:bookmarkStart w:id="841" w:name="ET_guest_484401_78"/>
      <w:r w:rsidRPr="007901B6">
        <w:rPr>
          <w:rStyle w:val="TagStyle"/>
          <w:rtl/>
        </w:rPr>
        <w:t xml:space="preserve"> &lt;&lt; אורח &gt;&gt; </w:t>
      </w:r>
      <w:r>
        <w:rPr>
          <w:rtl/>
          <w:lang w:eastAsia="he-IL"/>
        </w:rPr>
        <w:t>שי סומך:</w:t>
      </w:r>
      <w:r w:rsidRPr="007901B6">
        <w:rPr>
          <w:rStyle w:val="TagStyle"/>
          <w:rtl/>
        </w:rPr>
        <w:t xml:space="preserve"> &lt;&lt; אורח &gt;&gt;</w:t>
      </w:r>
      <w:r>
        <w:rPr>
          <w:rtl/>
          <w:lang w:eastAsia="he-IL"/>
        </w:rPr>
        <w:t xml:space="preserve">   </w:t>
      </w:r>
      <w:bookmarkEnd w:id="841"/>
    </w:p>
    <w:p w:rsidR="007901B6" w:rsidRDefault="007901B6" w:rsidP="007901B6">
      <w:pPr>
        <w:pStyle w:val="KeepWithNext"/>
        <w:rPr>
          <w:rtl/>
          <w:lang w:eastAsia="he-IL"/>
        </w:rPr>
      </w:pPr>
    </w:p>
    <w:p w:rsidR="007901B6" w:rsidRDefault="00A66E7E" w:rsidP="00A66E7E">
      <w:pPr>
        <w:rPr>
          <w:rtl/>
          <w:lang w:eastAsia="he-IL"/>
        </w:rPr>
      </w:pPr>
      <w:bookmarkStart w:id="842" w:name="_ETM_Q1_4621647"/>
      <w:bookmarkStart w:id="843" w:name="_ETM_Q1_4621697"/>
      <w:bookmarkEnd w:id="842"/>
      <w:bookmarkEnd w:id="843"/>
      <w:r>
        <w:rPr>
          <w:rFonts w:hint="cs"/>
          <w:rtl/>
          <w:lang w:eastAsia="he-IL"/>
        </w:rPr>
        <w:t xml:space="preserve">אני חושב </w:t>
      </w:r>
      <w:bookmarkStart w:id="844" w:name="_ETM_Q1_4571654"/>
      <w:bookmarkEnd w:id="844"/>
      <w:r>
        <w:rPr>
          <w:rFonts w:hint="cs"/>
          <w:rtl/>
          <w:lang w:eastAsia="he-IL"/>
        </w:rPr>
        <w:t xml:space="preserve">שאנחנו </w:t>
      </w:r>
      <w:r w:rsidR="007901B6">
        <w:rPr>
          <w:rFonts w:hint="cs"/>
          <w:rtl/>
          <w:lang w:eastAsia="he-IL"/>
        </w:rPr>
        <w:t xml:space="preserve">לא </w:t>
      </w:r>
      <w:r>
        <w:rPr>
          <w:rFonts w:hint="cs"/>
          <w:rtl/>
          <w:lang w:eastAsia="he-IL"/>
        </w:rPr>
        <w:t>יכולים כרגע לעשות רשימה מלאה של הליקויים.</w:t>
      </w:r>
    </w:p>
    <w:p w:rsidR="00A66E7E" w:rsidRDefault="00A66E7E" w:rsidP="00A66E7E">
      <w:pPr>
        <w:rPr>
          <w:rtl/>
          <w:lang w:eastAsia="he-IL"/>
        </w:rPr>
      </w:pPr>
    </w:p>
    <w:p w:rsidR="00A66E7E" w:rsidRDefault="00A66E7E" w:rsidP="00A66E7E">
      <w:pPr>
        <w:pStyle w:val="a4"/>
        <w:keepNext/>
        <w:rPr>
          <w:rtl/>
        </w:rPr>
      </w:pPr>
      <w:bookmarkStart w:id="845" w:name="ET_speaker_איתי_עצמון_160"/>
      <w:r w:rsidRPr="00A66E7E">
        <w:rPr>
          <w:rStyle w:val="TagStyle"/>
          <w:rtl/>
        </w:rPr>
        <w:t xml:space="preserve"> &lt;&lt; דובר &gt;&gt; </w:t>
      </w:r>
      <w:r>
        <w:rPr>
          <w:rtl/>
        </w:rPr>
        <w:t>איתי עצמון:</w:t>
      </w:r>
      <w:r w:rsidRPr="00A66E7E">
        <w:rPr>
          <w:rStyle w:val="TagStyle"/>
          <w:rtl/>
        </w:rPr>
        <w:t xml:space="preserve"> &lt;&lt; דובר &gt;&gt;</w:t>
      </w:r>
      <w:r>
        <w:rPr>
          <w:rtl/>
        </w:rPr>
        <w:t xml:space="preserve">   </w:t>
      </w:r>
      <w:bookmarkEnd w:id="845"/>
    </w:p>
    <w:p w:rsidR="00A66E7E" w:rsidRDefault="00A66E7E" w:rsidP="00A66E7E">
      <w:pPr>
        <w:pStyle w:val="KeepWithNext"/>
        <w:rPr>
          <w:rtl/>
          <w:lang w:eastAsia="he-IL"/>
        </w:rPr>
      </w:pPr>
    </w:p>
    <w:p w:rsidR="00A66E7E" w:rsidRPr="00A66E7E" w:rsidRDefault="00A66E7E" w:rsidP="00A66E7E">
      <w:pPr>
        <w:rPr>
          <w:rtl/>
          <w:lang w:eastAsia="he-IL"/>
        </w:rPr>
      </w:pPr>
      <w:r>
        <w:rPr>
          <w:rFonts w:hint="cs"/>
          <w:rtl/>
          <w:lang w:eastAsia="he-IL"/>
        </w:rPr>
        <w:t xml:space="preserve">לפחות תפרט את חלקם כדי שנדע. </w:t>
      </w:r>
    </w:p>
    <w:p w:rsidR="007901B6" w:rsidRDefault="007901B6" w:rsidP="007901B6">
      <w:pPr>
        <w:rPr>
          <w:rtl/>
          <w:lang w:eastAsia="he-IL"/>
        </w:rPr>
      </w:pPr>
      <w:bookmarkStart w:id="846" w:name="_ETM_Q1_4624802"/>
      <w:bookmarkStart w:id="847" w:name="_ETM_Q1_4624901"/>
      <w:bookmarkEnd w:id="846"/>
      <w:bookmarkEnd w:id="847"/>
    </w:p>
    <w:p w:rsidR="007901B6" w:rsidRDefault="007901B6" w:rsidP="007901B6">
      <w:pPr>
        <w:pStyle w:val="af6"/>
        <w:keepNext/>
        <w:rPr>
          <w:rtl/>
        </w:rPr>
      </w:pPr>
      <w:bookmarkStart w:id="848" w:name="ET_yor_5765_79"/>
      <w:r w:rsidRPr="007901B6">
        <w:rPr>
          <w:rStyle w:val="TagStyle"/>
          <w:rtl/>
        </w:rPr>
        <w:t xml:space="preserve"> &lt;&lt; יור &gt;&gt; </w:t>
      </w:r>
      <w:r>
        <w:rPr>
          <w:rtl/>
        </w:rPr>
        <w:t>היו"ר מיכאל מרדכי ביטון:</w:t>
      </w:r>
      <w:r w:rsidRPr="007901B6">
        <w:rPr>
          <w:rStyle w:val="TagStyle"/>
          <w:rtl/>
        </w:rPr>
        <w:t xml:space="preserve"> &lt;&lt; יור &gt;&gt;</w:t>
      </w:r>
      <w:r>
        <w:rPr>
          <w:rtl/>
        </w:rPr>
        <w:t xml:space="preserve">   </w:t>
      </w:r>
      <w:bookmarkEnd w:id="848"/>
    </w:p>
    <w:p w:rsidR="007901B6" w:rsidRDefault="007901B6" w:rsidP="007901B6">
      <w:pPr>
        <w:pStyle w:val="KeepWithNext"/>
        <w:rPr>
          <w:rtl/>
          <w:lang w:eastAsia="he-IL"/>
        </w:rPr>
      </w:pPr>
    </w:p>
    <w:p w:rsidR="007901B6" w:rsidRDefault="007901B6" w:rsidP="007901B6">
      <w:pPr>
        <w:rPr>
          <w:rtl/>
          <w:lang w:eastAsia="he-IL"/>
        </w:rPr>
      </w:pPr>
      <w:bookmarkStart w:id="849" w:name="_ETM_Q1_4625887"/>
      <w:bookmarkEnd w:id="849"/>
      <w:r>
        <w:rPr>
          <w:rFonts w:hint="cs"/>
          <w:rtl/>
          <w:lang w:eastAsia="he-IL"/>
        </w:rPr>
        <w:t>תגיד את חלקם. תישמר לכם הזכות</w:t>
      </w:r>
      <w:r w:rsidR="00A66E7E">
        <w:rPr>
          <w:rFonts w:hint="cs"/>
          <w:rtl/>
          <w:lang w:eastAsia="he-IL"/>
        </w:rPr>
        <w:t xml:space="preserve"> להביא דברים, אבל תגידו את </w:t>
      </w:r>
      <w:bookmarkStart w:id="850" w:name="_ETM_Q1_4584766"/>
      <w:bookmarkEnd w:id="850"/>
      <w:r w:rsidR="00A66E7E">
        <w:rPr>
          <w:rFonts w:hint="cs"/>
          <w:rtl/>
          <w:lang w:eastAsia="he-IL"/>
        </w:rPr>
        <w:t>עיקרי הדברים</w:t>
      </w:r>
      <w:r>
        <w:rPr>
          <w:rFonts w:hint="cs"/>
          <w:rtl/>
          <w:lang w:eastAsia="he-IL"/>
        </w:rPr>
        <w:t>.</w:t>
      </w:r>
    </w:p>
    <w:p w:rsidR="007901B6" w:rsidRDefault="007901B6" w:rsidP="007901B6">
      <w:pPr>
        <w:rPr>
          <w:rtl/>
          <w:lang w:eastAsia="he-IL"/>
        </w:rPr>
      </w:pPr>
      <w:bookmarkStart w:id="851" w:name="_ETM_Q1_4634139"/>
      <w:bookmarkStart w:id="852" w:name="_ETM_Q1_4634222"/>
      <w:bookmarkStart w:id="853" w:name="_ETM_Q1_4635574"/>
      <w:bookmarkEnd w:id="851"/>
      <w:bookmarkEnd w:id="852"/>
      <w:bookmarkEnd w:id="853"/>
    </w:p>
    <w:p w:rsidR="007901B6" w:rsidRDefault="007901B6" w:rsidP="007901B6">
      <w:pPr>
        <w:pStyle w:val="af9"/>
        <w:keepNext/>
        <w:rPr>
          <w:rtl/>
          <w:lang w:eastAsia="he-IL"/>
        </w:rPr>
      </w:pPr>
      <w:bookmarkStart w:id="854" w:name="ET_guest_888258_80"/>
      <w:r w:rsidRPr="007901B6">
        <w:rPr>
          <w:rStyle w:val="TagStyle"/>
          <w:rtl/>
        </w:rPr>
        <w:t xml:space="preserve"> &lt;&lt; אורח &gt;&gt; </w:t>
      </w:r>
      <w:r>
        <w:rPr>
          <w:rtl/>
          <w:lang w:eastAsia="he-IL"/>
        </w:rPr>
        <w:t>אפרת אפללו:</w:t>
      </w:r>
      <w:r w:rsidRPr="007901B6">
        <w:rPr>
          <w:rStyle w:val="TagStyle"/>
          <w:rtl/>
        </w:rPr>
        <w:t xml:space="preserve"> &lt;&lt; אורח &gt;&gt;</w:t>
      </w:r>
      <w:r>
        <w:rPr>
          <w:rtl/>
          <w:lang w:eastAsia="he-IL"/>
        </w:rPr>
        <w:t xml:space="preserve">   </w:t>
      </w:r>
      <w:bookmarkEnd w:id="854"/>
    </w:p>
    <w:p w:rsidR="007901B6" w:rsidRDefault="007901B6" w:rsidP="007901B6">
      <w:pPr>
        <w:pStyle w:val="KeepWithNext"/>
        <w:rPr>
          <w:rtl/>
          <w:lang w:eastAsia="he-IL"/>
        </w:rPr>
      </w:pPr>
    </w:p>
    <w:p w:rsidR="007901B6" w:rsidRDefault="007901B6" w:rsidP="002D5065">
      <w:pPr>
        <w:rPr>
          <w:rtl/>
          <w:lang w:eastAsia="he-IL"/>
        </w:rPr>
      </w:pPr>
      <w:bookmarkStart w:id="855" w:name="_ETM_Q1_4636116"/>
      <w:bookmarkStart w:id="856" w:name="_ETM_Q1_4636175"/>
      <w:bookmarkEnd w:id="855"/>
      <w:bookmarkEnd w:id="856"/>
      <w:r>
        <w:rPr>
          <w:rFonts w:hint="cs"/>
          <w:rtl/>
          <w:lang w:eastAsia="he-IL"/>
        </w:rPr>
        <w:t xml:space="preserve">עיקרי </w:t>
      </w:r>
      <w:bookmarkStart w:id="857" w:name="_ETM_Q1_4637530"/>
      <w:bookmarkEnd w:id="857"/>
      <w:r>
        <w:rPr>
          <w:rFonts w:hint="cs"/>
          <w:rtl/>
          <w:lang w:eastAsia="he-IL"/>
        </w:rPr>
        <w:t xml:space="preserve">הדברים הם מניעת הטעיה של הציבור. </w:t>
      </w:r>
      <w:r w:rsidR="00A66E7E">
        <w:rPr>
          <w:rFonts w:hint="cs"/>
          <w:rtl/>
          <w:lang w:eastAsia="he-IL"/>
        </w:rPr>
        <w:t>אנחנו רואים הרבה מאוד פרסומות שגורמות להטעיה של הציבור</w:t>
      </w:r>
      <w:bookmarkStart w:id="858" w:name="_ETM_Q1_4595699"/>
      <w:bookmarkEnd w:id="858"/>
      <w:r w:rsidR="00A66E7E">
        <w:rPr>
          <w:rFonts w:hint="cs"/>
          <w:rtl/>
          <w:lang w:eastAsia="he-IL"/>
        </w:rPr>
        <w:t xml:space="preserve"> במסירת מידע לא נכון על כך ש</w:t>
      </w:r>
      <w:r w:rsidR="00B015ED">
        <w:rPr>
          <w:rFonts w:hint="cs"/>
          <w:rtl/>
          <w:lang w:eastAsia="he-IL"/>
        </w:rPr>
        <w:t xml:space="preserve">מוצרי טבק ועישון </w:t>
      </w:r>
      <w:bookmarkStart w:id="859" w:name="_ETM_Q1_4649674"/>
      <w:bookmarkEnd w:id="859"/>
      <w:r w:rsidR="002D5065">
        <w:rPr>
          <w:rFonts w:hint="cs"/>
          <w:rtl/>
          <w:lang w:eastAsia="he-IL"/>
        </w:rPr>
        <w:t>מסוימ</w:t>
      </w:r>
      <w:r w:rsidR="00B015ED">
        <w:rPr>
          <w:rFonts w:hint="cs"/>
          <w:rtl/>
          <w:lang w:eastAsia="he-IL"/>
        </w:rPr>
        <w:t>ים</w:t>
      </w:r>
      <w:r w:rsidR="00A66E7E">
        <w:rPr>
          <w:rFonts w:hint="cs"/>
          <w:rtl/>
          <w:lang w:eastAsia="he-IL"/>
        </w:rPr>
        <w:t xml:space="preserve"> עדיפים או חליפיים למוצרים אחרים</w:t>
      </w:r>
      <w:r w:rsidR="00B015ED">
        <w:rPr>
          <w:rFonts w:hint="cs"/>
          <w:rtl/>
          <w:lang w:eastAsia="he-IL"/>
        </w:rPr>
        <w:t>. אנחנו צריכים להתמקד בזה. מעבר לזה, כל הוויזואליזציה</w:t>
      </w:r>
      <w:r w:rsidR="00A66E7E">
        <w:rPr>
          <w:rFonts w:hint="cs"/>
          <w:rtl/>
          <w:lang w:eastAsia="he-IL"/>
        </w:rPr>
        <w:t xml:space="preserve"> של הפרסומות</w:t>
      </w:r>
      <w:r w:rsidR="00B015ED">
        <w:rPr>
          <w:rFonts w:hint="cs"/>
          <w:rtl/>
          <w:lang w:eastAsia="he-IL"/>
        </w:rPr>
        <w:t xml:space="preserve">, </w:t>
      </w:r>
      <w:bookmarkStart w:id="860" w:name="_ETM_Q1_4662759"/>
      <w:bookmarkEnd w:id="860"/>
      <w:r w:rsidR="00A66E7E">
        <w:rPr>
          <w:rFonts w:hint="cs"/>
          <w:rtl/>
          <w:lang w:eastAsia="he-IL"/>
        </w:rPr>
        <w:t xml:space="preserve">שהן מאוד אטרקטיביות, שמפרסמות את המוצרים בנראות המושכת בעיקר בני נוער. </w:t>
      </w:r>
      <w:r w:rsidR="00B015ED">
        <w:rPr>
          <w:rFonts w:hint="cs"/>
          <w:rtl/>
          <w:lang w:eastAsia="he-IL"/>
        </w:rPr>
        <w:t xml:space="preserve">אנחנו רוצים להחיל </w:t>
      </w:r>
      <w:r w:rsidR="00E44E73">
        <w:rPr>
          <w:rFonts w:hint="cs"/>
          <w:rtl/>
          <w:lang w:eastAsia="he-IL"/>
        </w:rPr>
        <w:t xml:space="preserve">שהפרסומות יהיו על המוצרים האחידים, בחפיסות </w:t>
      </w:r>
      <w:bookmarkStart w:id="861" w:name="_ETM_Q1_4625318"/>
      <w:bookmarkEnd w:id="861"/>
      <w:r w:rsidR="00E44E73">
        <w:rPr>
          <w:rFonts w:hint="cs"/>
          <w:rtl/>
          <w:lang w:eastAsia="he-IL"/>
        </w:rPr>
        <w:t xml:space="preserve">האחידות, בצבעים </w:t>
      </w:r>
      <w:r w:rsidR="00B015ED">
        <w:rPr>
          <w:rFonts w:hint="cs"/>
          <w:rtl/>
          <w:lang w:eastAsia="he-IL"/>
        </w:rPr>
        <w:t>כפי שמופיע בחוק.</w:t>
      </w:r>
    </w:p>
    <w:p w:rsidR="00B015ED" w:rsidRDefault="00B015ED" w:rsidP="007901B6">
      <w:pPr>
        <w:rPr>
          <w:rtl/>
          <w:lang w:eastAsia="he-IL"/>
        </w:rPr>
      </w:pPr>
      <w:bookmarkStart w:id="862" w:name="_ETM_Q1_4672818"/>
      <w:bookmarkStart w:id="863" w:name="_ETM_Q1_4672918"/>
      <w:bookmarkStart w:id="864" w:name="_ETM_Q1_4675553"/>
      <w:bookmarkEnd w:id="862"/>
      <w:bookmarkEnd w:id="863"/>
      <w:bookmarkEnd w:id="864"/>
    </w:p>
    <w:p w:rsidR="00B015ED" w:rsidRDefault="00B015ED" w:rsidP="00B015ED">
      <w:pPr>
        <w:pStyle w:val="a4"/>
        <w:keepNext/>
        <w:rPr>
          <w:rtl/>
        </w:rPr>
      </w:pPr>
      <w:bookmarkStart w:id="865" w:name="ET_speaker_איתי_עצמון_81"/>
      <w:r w:rsidRPr="00B015ED">
        <w:rPr>
          <w:rStyle w:val="TagStyle"/>
          <w:rtl/>
        </w:rPr>
        <w:t xml:space="preserve"> &lt;&lt; דובר &gt;&gt; </w:t>
      </w:r>
      <w:r>
        <w:rPr>
          <w:rtl/>
        </w:rPr>
        <w:t>איתי עצמון:</w:t>
      </w:r>
      <w:r w:rsidRPr="00B015ED">
        <w:rPr>
          <w:rStyle w:val="TagStyle"/>
          <w:rtl/>
        </w:rPr>
        <w:t xml:space="preserve"> &lt;&lt; דובר &gt;&gt;</w:t>
      </w:r>
      <w:r>
        <w:rPr>
          <w:rtl/>
        </w:rPr>
        <w:t xml:space="preserve">   </w:t>
      </w:r>
      <w:bookmarkEnd w:id="865"/>
    </w:p>
    <w:p w:rsidR="00B015ED" w:rsidRDefault="00B015ED" w:rsidP="00B015ED">
      <w:pPr>
        <w:pStyle w:val="KeepWithNext"/>
        <w:rPr>
          <w:rtl/>
          <w:lang w:eastAsia="he-IL"/>
        </w:rPr>
      </w:pPr>
    </w:p>
    <w:p w:rsidR="00B015ED" w:rsidRDefault="00E44E73" w:rsidP="00B015ED">
      <w:pPr>
        <w:rPr>
          <w:rtl/>
          <w:lang w:eastAsia="he-IL"/>
        </w:rPr>
      </w:pPr>
      <w:bookmarkStart w:id="866" w:name="_ETM_Q1_4676045"/>
      <w:bookmarkStart w:id="867" w:name="_ETM_Q1_4676098"/>
      <w:bookmarkEnd w:id="866"/>
      <w:bookmarkEnd w:id="867"/>
      <w:r>
        <w:rPr>
          <w:rFonts w:hint="cs"/>
          <w:rtl/>
          <w:lang w:eastAsia="he-IL"/>
        </w:rPr>
        <w:t>את מתכוונת לפרסומות בעיתונות?</w:t>
      </w:r>
    </w:p>
    <w:p w:rsidR="00B015ED" w:rsidRDefault="00B015ED" w:rsidP="00B015ED">
      <w:pPr>
        <w:rPr>
          <w:rtl/>
          <w:lang w:eastAsia="he-IL"/>
        </w:rPr>
      </w:pPr>
      <w:bookmarkStart w:id="868" w:name="_ETM_Q1_4684391"/>
      <w:bookmarkStart w:id="869" w:name="_ETM_Q1_4684481"/>
      <w:bookmarkStart w:id="870" w:name="_ETM_Q1_4685840"/>
      <w:bookmarkEnd w:id="868"/>
      <w:bookmarkEnd w:id="869"/>
      <w:bookmarkEnd w:id="870"/>
    </w:p>
    <w:p w:rsidR="00B015ED" w:rsidRDefault="00B015ED" w:rsidP="00B015ED">
      <w:pPr>
        <w:pStyle w:val="af9"/>
        <w:keepNext/>
        <w:rPr>
          <w:rtl/>
          <w:lang w:eastAsia="he-IL"/>
        </w:rPr>
      </w:pPr>
      <w:bookmarkStart w:id="871" w:name="ET_guest_888258_82"/>
      <w:r w:rsidRPr="00B015ED">
        <w:rPr>
          <w:rStyle w:val="TagStyle"/>
          <w:rtl/>
        </w:rPr>
        <w:t xml:space="preserve"> &lt;&lt; אורח &gt;&gt; </w:t>
      </w:r>
      <w:r>
        <w:rPr>
          <w:rtl/>
          <w:lang w:eastAsia="he-IL"/>
        </w:rPr>
        <w:t>אפרת אפללו:</w:t>
      </w:r>
      <w:r w:rsidRPr="00B015ED">
        <w:rPr>
          <w:rStyle w:val="TagStyle"/>
          <w:rtl/>
        </w:rPr>
        <w:t xml:space="preserve"> &lt;&lt; אורח &gt;&gt;</w:t>
      </w:r>
      <w:r>
        <w:rPr>
          <w:rtl/>
          <w:lang w:eastAsia="he-IL"/>
        </w:rPr>
        <w:t xml:space="preserve">   </w:t>
      </w:r>
      <w:bookmarkEnd w:id="871"/>
    </w:p>
    <w:p w:rsidR="00B015ED" w:rsidRDefault="00B015ED" w:rsidP="00B015ED">
      <w:pPr>
        <w:pStyle w:val="KeepWithNext"/>
        <w:rPr>
          <w:rtl/>
          <w:lang w:eastAsia="he-IL"/>
        </w:rPr>
      </w:pPr>
    </w:p>
    <w:p w:rsidR="00B015ED" w:rsidRDefault="00E44E73" w:rsidP="00E44E73">
      <w:pPr>
        <w:rPr>
          <w:rtl/>
          <w:lang w:eastAsia="he-IL"/>
        </w:rPr>
      </w:pPr>
      <w:bookmarkStart w:id="872" w:name="_ETM_Q1_4686322"/>
      <w:bookmarkStart w:id="873" w:name="_ETM_Q1_4686367"/>
      <w:bookmarkEnd w:id="872"/>
      <w:bookmarkEnd w:id="873"/>
      <w:r>
        <w:rPr>
          <w:rFonts w:hint="cs"/>
          <w:rtl/>
          <w:lang w:eastAsia="he-IL"/>
        </w:rPr>
        <w:t xml:space="preserve">כן. לאסור </w:t>
      </w:r>
      <w:r>
        <w:rPr>
          <w:lang w:eastAsia="he-IL"/>
        </w:rPr>
        <w:t>QR code</w:t>
      </w:r>
      <w:r>
        <w:rPr>
          <w:rFonts w:hint="cs"/>
          <w:rtl/>
          <w:lang w:eastAsia="he-IL"/>
        </w:rPr>
        <w:t xml:space="preserve">, לאסור הפניה לכל מיני מקורות מידע אחרים, לאסור קופונים, להגדיל את נוסח האזהרה. כלומר ממש </w:t>
      </w:r>
      <w:r w:rsidR="00B015ED">
        <w:rPr>
          <w:rFonts w:hint="cs"/>
          <w:rtl/>
          <w:lang w:eastAsia="he-IL"/>
        </w:rPr>
        <w:t>לצמצם את</w:t>
      </w:r>
      <w:r>
        <w:rPr>
          <w:lang w:eastAsia="he-IL"/>
        </w:rPr>
        <w:t xml:space="preserve"> </w:t>
      </w:r>
      <w:r>
        <w:rPr>
          <w:rFonts w:hint="cs"/>
          <w:rtl/>
          <w:lang w:eastAsia="he-IL"/>
        </w:rPr>
        <w:t>האפשרות של החברות הללו.</w:t>
      </w:r>
    </w:p>
    <w:p w:rsidR="00B015ED" w:rsidRDefault="00B015ED" w:rsidP="00B015ED">
      <w:pPr>
        <w:rPr>
          <w:rtl/>
          <w:lang w:eastAsia="he-IL"/>
        </w:rPr>
      </w:pPr>
      <w:bookmarkStart w:id="874" w:name="_ETM_Q1_4688906"/>
      <w:bookmarkStart w:id="875" w:name="_ETM_Q1_4688990"/>
      <w:bookmarkStart w:id="876" w:name="_ETM_Q1_4690641"/>
      <w:bookmarkEnd w:id="874"/>
      <w:bookmarkEnd w:id="875"/>
      <w:bookmarkEnd w:id="876"/>
    </w:p>
    <w:p w:rsidR="00B015ED" w:rsidRDefault="00B015ED" w:rsidP="00B015ED">
      <w:pPr>
        <w:pStyle w:val="a4"/>
        <w:keepNext/>
        <w:rPr>
          <w:rtl/>
        </w:rPr>
      </w:pPr>
      <w:bookmarkStart w:id="877" w:name="ET_speaker_5785_83"/>
      <w:r w:rsidRPr="00B015ED">
        <w:rPr>
          <w:rStyle w:val="TagStyle"/>
          <w:rtl/>
        </w:rPr>
        <w:t xml:space="preserve"> &lt;&lt; דובר &gt;&gt; </w:t>
      </w:r>
      <w:r>
        <w:rPr>
          <w:rtl/>
        </w:rPr>
        <w:t>עופר כסיף (הרשימה המשותפת):</w:t>
      </w:r>
      <w:r w:rsidRPr="00B015ED">
        <w:rPr>
          <w:rStyle w:val="TagStyle"/>
          <w:rtl/>
        </w:rPr>
        <w:t xml:space="preserve"> &lt;&lt; דובר &gt;&gt;</w:t>
      </w:r>
      <w:r>
        <w:rPr>
          <w:rtl/>
        </w:rPr>
        <w:t xml:space="preserve">   </w:t>
      </w:r>
      <w:bookmarkEnd w:id="877"/>
    </w:p>
    <w:p w:rsidR="00B015ED" w:rsidRDefault="00B015ED" w:rsidP="00B015ED">
      <w:pPr>
        <w:pStyle w:val="KeepWithNext"/>
        <w:rPr>
          <w:rtl/>
          <w:lang w:eastAsia="he-IL"/>
        </w:rPr>
      </w:pPr>
    </w:p>
    <w:p w:rsidR="00B015ED" w:rsidRDefault="00B015ED" w:rsidP="00B015ED">
      <w:pPr>
        <w:rPr>
          <w:rtl/>
          <w:lang w:eastAsia="he-IL"/>
        </w:rPr>
      </w:pPr>
      <w:bookmarkStart w:id="878" w:name="_ETM_Q1_4691132"/>
      <w:bookmarkStart w:id="879" w:name="_ETM_Q1_4691170"/>
      <w:bookmarkEnd w:id="878"/>
      <w:bookmarkEnd w:id="879"/>
      <w:r>
        <w:rPr>
          <w:rFonts w:hint="cs"/>
          <w:rtl/>
          <w:lang w:eastAsia="he-IL"/>
        </w:rPr>
        <w:t>מבורך, בהחלט.</w:t>
      </w:r>
    </w:p>
    <w:p w:rsidR="00B015ED" w:rsidRDefault="00B015ED" w:rsidP="00B015ED">
      <w:pPr>
        <w:rPr>
          <w:rtl/>
          <w:lang w:eastAsia="he-IL"/>
        </w:rPr>
      </w:pPr>
      <w:bookmarkStart w:id="880" w:name="_ETM_Q1_4694488"/>
      <w:bookmarkStart w:id="881" w:name="_ETM_Q1_4694562"/>
      <w:bookmarkStart w:id="882" w:name="_ETM_Q1_4696159"/>
      <w:bookmarkEnd w:id="880"/>
      <w:bookmarkEnd w:id="881"/>
      <w:bookmarkEnd w:id="882"/>
    </w:p>
    <w:p w:rsidR="00E44E73" w:rsidRDefault="00E44E73" w:rsidP="00E44E73">
      <w:pPr>
        <w:pStyle w:val="af6"/>
        <w:keepNext/>
        <w:rPr>
          <w:rtl/>
        </w:rPr>
      </w:pPr>
      <w:bookmarkStart w:id="883" w:name="ET_yor_5765_161"/>
      <w:r w:rsidRPr="00E44E73">
        <w:rPr>
          <w:rStyle w:val="TagStyle"/>
          <w:rtl/>
        </w:rPr>
        <w:t xml:space="preserve"> &lt;&lt; יור &gt;&gt; </w:t>
      </w:r>
      <w:r>
        <w:rPr>
          <w:rtl/>
        </w:rPr>
        <w:t>היו"ר מיכאל מרדכי ביטון:</w:t>
      </w:r>
      <w:r w:rsidRPr="00E44E73">
        <w:rPr>
          <w:rStyle w:val="TagStyle"/>
          <w:rtl/>
        </w:rPr>
        <w:t xml:space="preserve"> &lt;&lt; יור &gt;&gt;</w:t>
      </w:r>
      <w:r>
        <w:rPr>
          <w:rtl/>
        </w:rPr>
        <w:t xml:space="preserve">   </w:t>
      </w:r>
      <w:bookmarkEnd w:id="883"/>
    </w:p>
    <w:p w:rsidR="00E44E73" w:rsidRDefault="00E44E73" w:rsidP="00E44E73">
      <w:pPr>
        <w:pStyle w:val="KeepWithNext"/>
        <w:rPr>
          <w:rtl/>
          <w:lang w:eastAsia="he-IL"/>
        </w:rPr>
      </w:pPr>
    </w:p>
    <w:p w:rsidR="00E44E73" w:rsidRDefault="00E44E73" w:rsidP="00E44E73">
      <w:pPr>
        <w:rPr>
          <w:rtl/>
          <w:lang w:eastAsia="he-IL"/>
        </w:rPr>
      </w:pPr>
      <w:r>
        <w:rPr>
          <w:rFonts w:hint="cs"/>
          <w:rtl/>
          <w:lang w:eastAsia="he-IL"/>
        </w:rPr>
        <w:t xml:space="preserve">ינון אנגל, מנהל עיתון ידיעות אחרונות, בבקשה. </w:t>
      </w:r>
    </w:p>
    <w:p w:rsidR="00E44E73" w:rsidRPr="00E44E73" w:rsidRDefault="00E44E73" w:rsidP="00E44E73">
      <w:pPr>
        <w:rPr>
          <w:rtl/>
          <w:lang w:eastAsia="he-IL"/>
        </w:rPr>
      </w:pPr>
    </w:p>
    <w:p w:rsidR="00B015ED" w:rsidRDefault="00B015ED" w:rsidP="00B015ED">
      <w:pPr>
        <w:pStyle w:val="af9"/>
        <w:keepNext/>
        <w:rPr>
          <w:rtl/>
          <w:lang w:eastAsia="he-IL"/>
        </w:rPr>
      </w:pPr>
      <w:bookmarkStart w:id="884" w:name="ET_guest_2871_84"/>
      <w:r w:rsidRPr="00B015ED">
        <w:rPr>
          <w:rStyle w:val="TagStyle"/>
          <w:rtl/>
        </w:rPr>
        <w:t xml:space="preserve"> &lt;&lt; אורח &gt;&gt; </w:t>
      </w:r>
      <w:r>
        <w:rPr>
          <w:rtl/>
          <w:lang w:eastAsia="he-IL"/>
        </w:rPr>
        <w:t>ינון אנגל:</w:t>
      </w:r>
      <w:r w:rsidRPr="00B015ED">
        <w:rPr>
          <w:rStyle w:val="TagStyle"/>
          <w:rtl/>
        </w:rPr>
        <w:t xml:space="preserve"> &lt;&lt; אורח &gt;&gt;</w:t>
      </w:r>
      <w:r>
        <w:rPr>
          <w:rtl/>
          <w:lang w:eastAsia="he-IL"/>
        </w:rPr>
        <w:t xml:space="preserve">   </w:t>
      </w:r>
      <w:bookmarkEnd w:id="884"/>
    </w:p>
    <w:p w:rsidR="00B015ED" w:rsidRDefault="00B015ED" w:rsidP="00B015ED">
      <w:pPr>
        <w:pStyle w:val="KeepWithNext"/>
        <w:rPr>
          <w:rtl/>
          <w:lang w:eastAsia="he-IL"/>
        </w:rPr>
      </w:pPr>
    </w:p>
    <w:p w:rsidR="00B015ED" w:rsidRDefault="00B015ED" w:rsidP="002D5065">
      <w:pPr>
        <w:rPr>
          <w:rtl/>
          <w:lang w:eastAsia="he-IL"/>
        </w:rPr>
      </w:pPr>
      <w:bookmarkStart w:id="885" w:name="_ETM_Q1_4696680"/>
      <w:bookmarkStart w:id="886" w:name="_ETM_Q1_4696735"/>
      <w:bookmarkEnd w:id="885"/>
      <w:bookmarkEnd w:id="886"/>
      <w:r>
        <w:rPr>
          <w:rFonts w:hint="cs"/>
          <w:rtl/>
          <w:lang w:eastAsia="he-IL"/>
        </w:rPr>
        <w:t xml:space="preserve">אני </w:t>
      </w:r>
      <w:bookmarkStart w:id="887" w:name="_ETM_Q1_4704967"/>
      <w:bookmarkEnd w:id="887"/>
      <w:r>
        <w:rPr>
          <w:rFonts w:hint="cs"/>
          <w:rtl/>
          <w:lang w:eastAsia="he-IL"/>
        </w:rPr>
        <w:t xml:space="preserve">רוצה להעיר לגבי </w:t>
      </w:r>
      <w:r w:rsidR="00E44E73">
        <w:rPr>
          <w:rFonts w:hint="cs"/>
          <w:rtl/>
          <w:lang w:eastAsia="he-IL"/>
        </w:rPr>
        <w:t>ההערה שיש לצרף את המודעות</w:t>
      </w:r>
      <w:r>
        <w:rPr>
          <w:rFonts w:hint="cs"/>
          <w:rtl/>
          <w:lang w:eastAsia="he-IL"/>
        </w:rPr>
        <w:t>. זה לא ריאלי מבחינה טכנית</w:t>
      </w:r>
      <w:r w:rsidR="00E44E73">
        <w:rPr>
          <w:rFonts w:hint="cs"/>
          <w:rtl/>
          <w:lang w:eastAsia="he-IL"/>
        </w:rPr>
        <w:t xml:space="preserve"> ואסביר מדוע</w:t>
      </w:r>
      <w:r>
        <w:rPr>
          <w:rFonts w:hint="cs"/>
          <w:rtl/>
          <w:lang w:eastAsia="he-IL"/>
        </w:rPr>
        <w:t xml:space="preserve">. החוק </w:t>
      </w:r>
      <w:bookmarkStart w:id="888" w:name="_ETM_Q1_4714318"/>
      <w:bookmarkEnd w:id="888"/>
      <w:r>
        <w:rPr>
          <w:rFonts w:hint="cs"/>
          <w:rtl/>
          <w:lang w:eastAsia="he-IL"/>
        </w:rPr>
        <w:t xml:space="preserve">מחייב אותנו </w:t>
      </w:r>
      <w:r w:rsidR="00E44E73">
        <w:rPr>
          <w:rFonts w:hint="cs"/>
          <w:rtl/>
          <w:lang w:eastAsia="he-IL"/>
        </w:rPr>
        <w:t xml:space="preserve">לפי זיכרוני לכך </w:t>
      </w:r>
      <w:r>
        <w:rPr>
          <w:rFonts w:hint="cs"/>
          <w:rtl/>
          <w:lang w:eastAsia="he-IL"/>
        </w:rPr>
        <w:t xml:space="preserve">שמודעות של משרד הבריאות יהיו באותו סקטור </w:t>
      </w:r>
      <w:bookmarkStart w:id="889" w:name="_ETM_Q1_4721871"/>
      <w:bookmarkEnd w:id="889"/>
      <w:r>
        <w:rPr>
          <w:rFonts w:hint="cs"/>
          <w:rtl/>
          <w:lang w:eastAsia="he-IL"/>
        </w:rPr>
        <w:t xml:space="preserve">של </w:t>
      </w:r>
      <w:r w:rsidR="00E44E73">
        <w:rPr>
          <w:rFonts w:hint="cs"/>
          <w:rtl/>
          <w:lang w:eastAsia="he-IL"/>
        </w:rPr>
        <w:t>העיתון</w:t>
      </w:r>
      <w:r>
        <w:rPr>
          <w:rFonts w:hint="cs"/>
          <w:rtl/>
          <w:lang w:eastAsia="he-IL"/>
        </w:rPr>
        <w:t xml:space="preserve">. </w:t>
      </w:r>
      <w:r w:rsidR="00E44E73">
        <w:rPr>
          <w:rFonts w:hint="cs"/>
          <w:rtl/>
          <w:lang w:eastAsia="he-IL"/>
        </w:rPr>
        <w:t xml:space="preserve">אני לא יכול למשל שחברת הטבק </w:t>
      </w:r>
      <w:r w:rsidR="002D5065">
        <w:rPr>
          <w:rFonts w:hint="cs"/>
          <w:rtl/>
          <w:lang w:eastAsia="he-IL"/>
        </w:rPr>
        <w:t xml:space="preserve">תשים </w:t>
      </w:r>
      <w:r w:rsidR="00E44E73">
        <w:rPr>
          <w:rFonts w:hint="cs"/>
          <w:rtl/>
          <w:lang w:eastAsia="he-IL"/>
        </w:rPr>
        <w:t xml:space="preserve">מודעה בעמודי החדשות ולדחוף את המודעה של משרד הבריאות למקום אחורי, </w:t>
      </w:r>
      <w:r>
        <w:rPr>
          <w:rFonts w:hint="cs"/>
          <w:rtl/>
          <w:lang w:eastAsia="he-IL"/>
        </w:rPr>
        <w:t>אני חייב לחזור לאותו חלק של העיתון</w:t>
      </w:r>
      <w:r w:rsidR="00E44E73">
        <w:rPr>
          <w:rFonts w:hint="cs"/>
          <w:rtl/>
          <w:lang w:eastAsia="he-IL"/>
        </w:rPr>
        <w:t xml:space="preserve"> שבו פורסמה המודעה של חברת הטבק</w:t>
      </w:r>
      <w:r>
        <w:rPr>
          <w:rFonts w:hint="cs"/>
          <w:rtl/>
          <w:lang w:eastAsia="he-IL"/>
        </w:rPr>
        <w:t xml:space="preserve">. לא </w:t>
      </w:r>
      <w:bookmarkStart w:id="890" w:name="_ETM_Q1_4731748"/>
      <w:bookmarkEnd w:id="890"/>
      <w:r>
        <w:rPr>
          <w:rFonts w:hint="cs"/>
          <w:rtl/>
          <w:lang w:eastAsia="he-IL"/>
        </w:rPr>
        <w:t xml:space="preserve">ניתן טכנית לשים שלוש מודעות ביחד. </w:t>
      </w:r>
      <w:r w:rsidR="00E44E73">
        <w:rPr>
          <w:rFonts w:hint="cs"/>
          <w:rtl/>
          <w:lang w:eastAsia="he-IL"/>
        </w:rPr>
        <w:t xml:space="preserve">קחו בחשבון שאנחנו נותנים שתי מודעות </w:t>
      </w:r>
      <w:bookmarkStart w:id="891" w:name="_ETM_Q1_4693699"/>
      <w:bookmarkEnd w:id="891"/>
      <w:r w:rsidR="00E44E73">
        <w:rPr>
          <w:rFonts w:hint="cs"/>
          <w:rtl/>
          <w:lang w:eastAsia="he-IL"/>
        </w:rPr>
        <w:t xml:space="preserve">חינם בשני עמודים, זה שלושה עמודים ביחד. לא ניתן באותו </w:t>
      </w:r>
      <w:bookmarkStart w:id="892" w:name="_ETM_Q1_4698999"/>
      <w:bookmarkEnd w:id="892"/>
      <w:r w:rsidR="00E44E73">
        <w:rPr>
          <w:rFonts w:hint="cs"/>
          <w:rtl/>
          <w:lang w:eastAsia="he-IL"/>
        </w:rPr>
        <w:t xml:space="preserve">יום. </w:t>
      </w:r>
      <w:r>
        <w:rPr>
          <w:rFonts w:hint="cs"/>
          <w:rtl/>
          <w:lang w:eastAsia="he-IL"/>
        </w:rPr>
        <w:t xml:space="preserve">לכן הוועדה הסכימה שזה </w:t>
      </w:r>
      <w:bookmarkStart w:id="893" w:name="_ETM_Q1_4744990"/>
      <w:bookmarkEnd w:id="893"/>
      <w:r w:rsidR="00E44E73">
        <w:rPr>
          <w:rFonts w:hint="cs"/>
          <w:rtl/>
          <w:lang w:eastAsia="he-IL"/>
        </w:rPr>
        <w:t xml:space="preserve">יהיה תוך שבעה ימים, וכתוב שזה יפורסם באותו חלק של העיתון. אי </w:t>
      </w:r>
      <w:bookmarkStart w:id="894" w:name="_ETM_Q1_4703981"/>
      <w:bookmarkEnd w:id="894"/>
      <w:r w:rsidR="00E44E73">
        <w:rPr>
          <w:rFonts w:hint="cs"/>
          <w:rtl/>
          <w:lang w:eastAsia="he-IL"/>
        </w:rPr>
        <w:t>אפשר לדחוף את זה לאיזה מקום שהציבור לא רואה אותו.</w:t>
      </w:r>
      <w:bookmarkStart w:id="895" w:name="_ETM_Q1_4706954"/>
      <w:bookmarkEnd w:id="895"/>
      <w:r w:rsidR="00E44E73">
        <w:rPr>
          <w:rFonts w:hint="cs"/>
          <w:rtl/>
          <w:lang w:eastAsia="he-IL"/>
        </w:rPr>
        <w:t xml:space="preserve"> עד כאן, תודה. </w:t>
      </w:r>
    </w:p>
    <w:p w:rsidR="00B015ED" w:rsidRDefault="00B015ED" w:rsidP="00B015ED">
      <w:pPr>
        <w:rPr>
          <w:rtl/>
          <w:lang w:eastAsia="he-IL"/>
        </w:rPr>
      </w:pPr>
      <w:bookmarkStart w:id="896" w:name="_ETM_Q1_4758014"/>
      <w:bookmarkStart w:id="897" w:name="_ETM_Q1_4758094"/>
      <w:bookmarkStart w:id="898" w:name="_ETM_Q1_4760348"/>
      <w:bookmarkEnd w:id="896"/>
      <w:bookmarkEnd w:id="897"/>
      <w:bookmarkEnd w:id="898"/>
    </w:p>
    <w:p w:rsidR="00B015ED" w:rsidRDefault="00B015ED" w:rsidP="00B015ED">
      <w:pPr>
        <w:pStyle w:val="a4"/>
        <w:keepNext/>
        <w:rPr>
          <w:rtl/>
        </w:rPr>
      </w:pPr>
      <w:bookmarkStart w:id="899" w:name="ET_speaker_6237_85"/>
      <w:r w:rsidRPr="00B015ED">
        <w:rPr>
          <w:rStyle w:val="TagStyle"/>
          <w:rtl/>
        </w:rPr>
        <w:t xml:space="preserve"> &lt;&lt; דובר &gt;&gt; </w:t>
      </w:r>
      <w:r>
        <w:rPr>
          <w:rtl/>
        </w:rPr>
        <w:t>ענבר בזק (יש עתיד):</w:t>
      </w:r>
      <w:r w:rsidRPr="00B015ED">
        <w:rPr>
          <w:rStyle w:val="TagStyle"/>
          <w:rtl/>
        </w:rPr>
        <w:t xml:space="preserve"> &lt;&lt; דובר &gt;&gt;</w:t>
      </w:r>
      <w:r>
        <w:rPr>
          <w:rtl/>
        </w:rPr>
        <w:t xml:space="preserve">   </w:t>
      </w:r>
      <w:bookmarkEnd w:id="899"/>
    </w:p>
    <w:p w:rsidR="00B015ED" w:rsidRDefault="00B015ED" w:rsidP="00B015ED">
      <w:pPr>
        <w:pStyle w:val="KeepWithNext"/>
        <w:rPr>
          <w:rtl/>
          <w:lang w:eastAsia="he-IL"/>
        </w:rPr>
      </w:pPr>
    </w:p>
    <w:p w:rsidR="00B015ED" w:rsidRDefault="00B015ED" w:rsidP="00E44E73">
      <w:pPr>
        <w:rPr>
          <w:rtl/>
          <w:lang w:eastAsia="he-IL"/>
        </w:rPr>
      </w:pPr>
      <w:bookmarkStart w:id="900" w:name="_ETM_Q1_4760928"/>
      <w:bookmarkStart w:id="901" w:name="_ETM_Q1_4760983"/>
      <w:bookmarkEnd w:id="900"/>
      <w:bookmarkEnd w:id="901"/>
      <w:r>
        <w:rPr>
          <w:rFonts w:hint="cs"/>
          <w:rtl/>
          <w:lang w:eastAsia="he-IL"/>
        </w:rPr>
        <w:t xml:space="preserve">עדיף מודעה אחת באותו עיתון מאשר </w:t>
      </w:r>
      <w:bookmarkStart w:id="902" w:name="_ETM_Q1_4767364"/>
      <w:bookmarkEnd w:id="902"/>
      <w:r>
        <w:rPr>
          <w:rFonts w:hint="cs"/>
          <w:rtl/>
          <w:lang w:eastAsia="he-IL"/>
        </w:rPr>
        <w:t xml:space="preserve">שתיים </w:t>
      </w:r>
      <w:r w:rsidR="00E44E73">
        <w:rPr>
          <w:rFonts w:hint="cs"/>
          <w:rtl/>
          <w:lang w:eastAsia="he-IL"/>
        </w:rPr>
        <w:t xml:space="preserve">אחרי </w:t>
      </w:r>
      <w:r>
        <w:rPr>
          <w:rFonts w:hint="cs"/>
          <w:rtl/>
          <w:lang w:eastAsia="he-IL"/>
        </w:rPr>
        <w:t xml:space="preserve">שבוע. </w:t>
      </w:r>
    </w:p>
    <w:p w:rsidR="00E44E73" w:rsidRDefault="00E44E73" w:rsidP="00B015ED">
      <w:pPr>
        <w:rPr>
          <w:rtl/>
          <w:lang w:eastAsia="he-IL"/>
        </w:rPr>
      </w:pPr>
      <w:bookmarkStart w:id="903" w:name="_ETM_Q1_4774311"/>
      <w:bookmarkStart w:id="904" w:name="_ETM_Q1_4774379"/>
      <w:bookmarkStart w:id="905" w:name="_ETM_Q1_4776843"/>
      <w:bookmarkEnd w:id="903"/>
      <w:bookmarkEnd w:id="904"/>
      <w:bookmarkEnd w:id="905"/>
    </w:p>
    <w:p w:rsidR="00E44E73" w:rsidRDefault="00E44E73" w:rsidP="00E44E73">
      <w:pPr>
        <w:pStyle w:val="af9"/>
        <w:keepNext/>
        <w:rPr>
          <w:rtl/>
          <w:lang w:eastAsia="he-IL"/>
        </w:rPr>
      </w:pPr>
      <w:bookmarkStart w:id="906" w:name="ET_guest_2871_162"/>
      <w:r w:rsidRPr="00E44E73">
        <w:rPr>
          <w:rStyle w:val="TagStyle"/>
          <w:rtl/>
        </w:rPr>
        <w:t xml:space="preserve"> &lt;&lt; אורח &gt;&gt; </w:t>
      </w:r>
      <w:r>
        <w:rPr>
          <w:rtl/>
          <w:lang w:eastAsia="he-IL"/>
        </w:rPr>
        <w:t>ינון אנגל:</w:t>
      </w:r>
      <w:r w:rsidRPr="00E44E73">
        <w:rPr>
          <w:rStyle w:val="TagStyle"/>
          <w:rtl/>
        </w:rPr>
        <w:t xml:space="preserve"> &lt;&lt; אורח &gt;&gt;</w:t>
      </w:r>
      <w:r>
        <w:rPr>
          <w:rtl/>
          <w:lang w:eastAsia="he-IL"/>
        </w:rPr>
        <w:t xml:space="preserve">   </w:t>
      </w:r>
      <w:bookmarkEnd w:id="906"/>
    </w:p>
    <w:p w:rsidR="00E44E73" w:rsidRDefault="00E44E73" w:rsidP="00E44E73">
      <w:pPr>
        <w:pStyle w:val="KeepWithNext"/>
        <w:rPr>
          <w:rtl/>
          <w:lang w:eastAsia="he-IL"/>
        </w:rPr>
      </w:pPr>
    </w:p>
    <w:p w:rsidR="00E44E73" w:rsidRDefault="00E44E73" w:rsidP="00E44E73">
      <w:pPr>
        <w:rPr>
          <w:rtl/>
          <w:lang w:eastAsia="he-IL"/>
        </w:rPr>
      </w:pPr>
      <w:r>
        <w:rPr>
          <w:rFonts w:hint="cs"/>
          <w:rtl/>
          <w:lang w:eastAsia="he-IL"/>
        </w:rPr>
        <w:t>באותו חלק של העיתון.</w:t>
      </w:r>
    </w:p>
    <w:p w:rsidR="00E44E73" w:rsidRDefault="00E44E73" w:rsidP="00E44E73">
      <w:pPr>
        <w:rPr>
          <w:rtl/>
          <w:lang w:eastAsia="he-IL"/>
        </w:rPr>
      </w:pPr>
    </w:p>
    <w:p w:rsidR="00E44E73" w:rsidRDefault="00E44E73" w:rsidP="00E44E73">
      <w:pPr>
        <w:pStyle w:val="a4"/>
        <w:keepNext/>
        <w:rPr>
          <w:rtl/>
        </w:rPr>
      </w:pPr>
      <w:bookmarkStart w:id="907" w:name="ET_speaker_5694_163"/>
      <w:r w:rsidRPr="00E44E73">
        <w:rPr>
          <w:rStyle w:val="TagStyle"/>
          <w:rtl/>
        </w:rPr>
        <w:t xml:space="preserve"> &lt;&lt; דובר &gt;&gt; </w:t>
      </w:r>
      <w:r>
        <w:rPr>
          <w:rtl/>
        </w:rPr>
        <w:t>מוסי רז (מרצ):</w:t>
      </w:r>
      <w:r w:rsidRPr="00E44E73">
        <w:rPr>
          <w:rStyle w:val="TagStyle"/>
          <w:rtl/>
        </w:rPr>
        <w:t xml:space="preserve"> &lt;&lt; דובר &gt;&gt;</w:t>
      </w:r>
      <w:r>
        <w:rPr>
          <w:rtl/>
        </w:rPr>
        <w:t xml:space="preserve">   </w:t>
      </w:r>
      <w:bookmarkEnd w:id="907"/>
    </w:p>
    <w:p w:rsidR="00E44E73" w:rsidRDefault="00E44E73" w:rsidP="00E44E73">
      <w:pPr>
        <w:pStyle w:val="KeepWithNext"/>
        <w:rPr>
          <w:rtl/>
          <w:lang w:eastAsia="he-IL"/>
        </w:rPr>
      </w:pPr>
    </w:p>
    <w:p w:rsidR="00E44E73" w:rsidRDefault="00E44E73" w:rsidP="00E44E73">
      <w:pPr>
        <w:rPr>
          <w:rtl/>
          <w:lang w:eastAsia="he-IL"/>
        </w:rPr>
      </w:pPr>
      <w:r>
        <w:rPr>
          <w:rFonts w:hint="cs"/>
          <w:rtl/>
          <w:lang w:eastAsia="he-IL"/>
        </w:rPr>
        <w:t>החוק מדבר על מודעה אחת, אבל זה יכול להיות אחרי שבוע. זה החוק הקיים.</w:t>
      </w:r>
    </w:p>
    <w:p w:rsidR="00E44E73" w:rsidRDefault="00E44E73" w:rsidP="00E44E73">
      <w:pPr>
        <w:rPr>
          <w:rtl/>
          <w:lang w:eastAsia="he-IL"/>
        </w:rPr>
      </w:pPr>
    </w:p>
    <w:p w:rsidR="00E44E73" w:rsidRDefault="00E44E73" w:rsidP="00E44E73">
      <w:pPr>
        <w:pStyle w:val="a4"/>
        <w:keepNext/>
        <w:rPr>
          <w:rtl/>
        </w:rPr>
      </w:pPr>
      <w:bookmarkStart w:id="908" w:name="ET_speaker_6237_164"/>
      <w:r w:rsidRPr="00E44E73">
        <w:rPr>
          <w:rStyle w:val="TagStyle"/>
          <w:rtl/>
        </w:rPr>
        <w:t xml:space="preserve"> &lt;&lt; דובר &gt;&gt; </w:t>
      </w:r>
      <w:r>
        <w:rPr>
          <w:rtl/>
        </w:rPr>
        <w:t>ענבר בזק (יש עתיד):</w:t>
      </w:r>
      <w:r w:rsidRPr="00E44E73">
        <w:rPr>
          <w:rStyle w:val="TagStyle"/>
          <w:rtl/>
        </w:rPr>
        <w:t xml:space="preserve"> &lt;&lt; דובר &gt;&gt;</w:t>
      </w:r>
      <w:r>
        <w:rPr>
          <w:rtl/>
        </w:rPr>
        <w:t xml:space="preserve">   </w:t>
      </w:r>
      <w:bookmarkEnd w:id="908"/>
    </w:p>
    <w:p w:rsidR="00E44E73" w:rsidRDefault="00E44E73" w:rsidP="00E44E73">
      <w:pPr>
        <w:pStyle w:val="KeepWithNext"/>
        <w:rPr>
          <w:rtl/>
          <w:lang w:eastAsia="he-IL"/>
        </w:rPr>
      </w:pPr>
    </w:p>
    <w:p w:rsidR="00E44E73" w:rsidRDefault="00E44E73" w:rsidP="00E44E73">
      <w:pPr>
        <w:rPr>
          <w:rtl/>
          <w:lang w:eastAsia="he-IL"/>
        </w:rPr>
      </w:pPr>
      <w:r>
        <w:rPr>
          <w:rFonts w:hint="cs"/>
          <w:rtl/>
          <w:lang w:eastAsia="he-IL"/>
        </w:rPr>
        <w:t xml:space="preserve">אני רואה תמיד שיש מודעה, ועמוד לאחר מכן יש עוד </w:t>
      </w:r>
      <w:bookmarkStart w:id="909" w:name="_ETM_Q1_4728096"/>
      <w:bookmarkEnd w:id="909"/>
      <w:r>
        <w:rPr>
          <w:rFonts w:hint="cs"/>
          <w:rtl/>
          <w:lang w:eastAsia="he-IL"/>
        </w:rPr>
        <w:t>מודעה.</w:t>
      </w:r>
    </w:p>
    <w:p w:rsidR="00E44E73" w:rsidRPr="00E44E73" w:rsidRDefault="00E44E73" w:rsidP="00E44E73">
      <w:pPr>
        <w:rPr>
          <w:rtl/>
          <w:lang w:eastAsia="he-IL"/>
        </w:rPr>
      </w:pPr>
    </w:p>
    <w:p w:rsidR="00B015ED" w:rsidRDefault="00B015ED" w:rsidP="00B015ED">
      <w:pPr>
        <w:pStyle w:val="a4"/>
        <w:keepNext/>
        <w:rPr>
          <w:rtl/>
        </w:rPr>
      </w:pPr>
      <w:bookmarkStart w:id="910" w:name="ET_speaker_איתי_עצמון_86"/>
      <w:r w:rsidRPr="00B015ED">
        <w:rPr>
          <w:rStyle w:val="TagStyle"/>
          <w:rtl/>
        </w:rPr>
        <w:t xml:space="preserve"> &lt;&lt; דובר &gt;&gt; </w:t>
      </w:r>
      <w:r>
        <w:rPr>
          <w:rtl/>
        </w:rPr>
        <w:t>איתי עצמון:</w:t>
      </w:r>
      <w:r w:rsidRPr="00B015ED">
        <w:rPr>
          <w:rStyle w:val="TagStyle"/>
          <w:rtl/>
        </w:rPr>
        <w:t xml:space="preserve"> &lt;&lt; דובר &gt;&gt;</w:t>
      </w:r>
      <w:r>
        <w:rPr>
          <w:rtl/>
        </w:rPr>
        <w:t xml:space="preserve">   </w:t>
      </w:r>
      <w:bookmarkEnd w:id="910"/>
    </w:p>
    <w:p w:rsidR="00B015ED" w:rsidRDefault="00B015ED" w:rsidP="00B015ED">
      <w:pPr>
        <w:pStyle w:val="KeepWithNext"/>
        <w:rPr>
          <w:rtl/>
          <w:lang w:eastAsia="he-IL"/>
        </w:rPr>
      </w:pPr>
    </w:p>
    <w:p w:rsidR="00B015ED" w:rsidRDefault="00B015ED" w:rsidP="000C292E">
      <w:pPr>
        <w:rPr>
          <w:rtl/>
          <w:lang w:eastAsia="he-IL"/>
        </w:rPr>
      </w:pPr>
      <w:bookmarkStart w:id="911" w:name="_ETM_Q1_4777356"/>
      <w:bookmarkStart w:id="912" w:name="_ETM_Q1_4777416"/>
      <w:bookmarkEnd w:id="911"/>
      <w:bookmarkEnd w:id="912"/>
      <w:r>
        <w:rPr>
          <w:rFonts w:hint="cs"/>
          <w:rtl/>
          <w:lang w:eastAsia="he-IL"/>
        </w:rPr>
        <w:t xml:space="preserve">אבל </w:t>
      </w:r>
      <w:r w:rsidR="00E44E73">
        <w:rPr>
          <w:rFonts w:hint="cs"/>
          <w:rtl/>
          <w:lang w:eastAsia="he-IL"/>
        </w:rPr>
        <w:t xml:space="preserve">זה </w:t>
      </w:r>
      <w:r>
        <w:rPr>
          <w:rFonts w:hint="cs"/>
          <w:rtl/>
          <w:lang w:eastAsia="he-IL"/>
        </w:rPr>
        <w:t>לא חובה. כתוב</w:t>
      </w:r>
      <w:r w:rsidR="00E44E73">
        <w:rPr>
          <w:rFonts w:hint="cs"/>
          <w:rtl/>
          <w:lang w:eastAsia="he-IL"/>
        </w:rPr>
        <w:t xml:space="preserve"> שניתן לפרסם מודעה של משרד הבריאות שלא </w:t>
      </w:r>
      <w:bookmarkStart w:id="913" w:name="_ETM_Q1_4737770"/>
      <w:bookmarkEnd w:id="913"/>
      <w:r w:rsidR="00E44E73">
        <w:rPr>
          <w:rFonts w:hint="cs"/>
          <w:rtl/>
          <w:lang w:eastAsia="he-IL"/>
        </w:rPr>
        <w:t>באותו עמוד של הפרסומת</w:t>
      </w:r>
      <w:r>
        <w:rPr>
          <w:rFonts w:hint="cs"/>
          <w:rtl/>
          <w:lang w:eastAsia="he-IL"/>
        </w:rPr>
        <w:t xml:space="preserve"> </w:t>
      </w:r>
      <w:r w:rsidR="00E44E73">
        <w:rPr>
          <w:rFonts w:hint="cs"/>
          <w:rtl/>
          <w:lang w:eastAsia="he-IL"/>
        </w:rPr>
        <w:t>"</w:t>
      </w:r>
      <w:r>
        <w:rPr>
          <w:rFonts w:hint="cs"/>
          <w:rtl/>
          <w:lang w:eastAsia="he-IL"/>
        </w:rPr>
        <w:t xml:space="preserve">בהתקיים כל אלה: </w:t>
      </w:r>
      <w:bookmarkStart w:id="914" w:name="_ETM_Q1_4784509"/>
      <w:bookmarkEnd w:id="914"/>
      <w:r w:rsidR="00E44E73">
        <w:rPr>
          <w:rFonts w:hint="cs"/>
          <w:rtl/>
          <w:lang w:eastAsia="he-IL"/>
        </w:rPr>
        <w:t xml:space="preserve">(1) </w:t>
      </w:r>
      <w:r>
        <w:rPr>
          <w:rFonts w:hint="cs"/>
          <w:rtl/>
          <w:lang w:eastAsia="he-IL"/>
        </w:rPr>
        <w:t xml:space="preserve">המודעה </w:t>
      </w:r>
      <w:r w:rsidR="00E44E73">
        <w:rPr>
          <w:rFonts w:hint="cs"/>
          <w:rtl/>
          <w:lang w:eastAsia="he-IL"/>
        </w:rPr>
        <w:t xml:space="preserve">תפורסם באותו חלק או מוסף ובאותו </w:t>
      </w:r>
      <w:bookmarkStart w:id="915" w:name="_ETM_Q1_4742620"/>
      <w:bookmarkEnd w:id="915"/>
      <w:r w:rsidR="00E44E73">
        <w:rPr>
          <w:rFonts w:hint="cs"/>
          <w:rtl/>
          <w:lang w:eastAsia="he-IL"/>
        </w:rPr>
        <w:t xml:space="preserve">מספר עמוד שבו פורסמה הפרסומת ולא יאוחר משבעה ימים מהמועד </w:t>
      </w:r>
      <w:bookmarkStart w:id="916" w:name="_ETM_Q1_4740700"/>
      <w:bookmarkEnd w:id="916"/>
      <w:r w:rsidR="00E44E73">
        <w:rPr>
          <w:rFonts w:hint="cs"/>
          <w:rtl/>
          <w:lang w:eastAsia="he-IL"/>
        </w:rPr>
        <w:t xml:space="preserve">שבו פורסמה; (2) פורסמה הפרסומת ביום שישי או בערב חג </w:t>
      </w:r>
      <w:r w:rsidR="00E44E73">
        <w:rPr>
          <w:rtl/>
          <w:lang w:eastAsia="he-IL"/>
        </w:rPr>
        <w:t>–</w:t>
      </w:r>
      <w:r w:rsidR="00E44E73">
        <w:rPr>
          <w:rFonts w:hint="cs"/>
          <w:rtl/>
          <w:lang w:eastAsia="he-IL"/>
        </w:rPr>
        <w:t xml:space="preserve"> תפורסם המודעה באחד הימים האמורים</w:t>
      </w:r>
      <w:r w:rsidR="000C292E">
        <w:rPr>
          <w:rFonts w:hint="cs"/>
          <w:rtl/>
          <w:lang w:eastAsia="he-IL"/>
        </w:rPr>
        <w:t xml:space="preserve">." </w:t>
      </w:r>
      <w:r>
        <w:rPr>
          <w:rFonts w:hint="cs"/>
          <w:rtl/>
          <w:lang w:eastAsia="he-IL"/>
        </w:rPr>
        <w:t xml:space="preserve">אלה </w:t>
      </w:r>
      <w:bookmarkStart w:id="917" w:name="_ETM_Q1_4795067"/>
      <w:bookmarkEnd w:id="917"/>
      <w:r>
        <w:rPr>
          <w:rFonts w:hint="cs"/>
          <w:rtl/>
          <w:lang w:eastAsia="he-IL"/>
        </w:rPr>
        <w:t xml:space="preserve">הסייגים לגבי הצמידות של שתי הפרסומות. </w:t>
      </w:r>
    </w:p>
    <w:p w:rsidR="00B015ED" w:rsidRDefault="00B015ED" w:rsidP="00B015ED">
      <w:pPr>
        <w:rPr>
          <w:rtl/>
          <w:lang w:eastAsia="he-IL"/>
        </w:rPr>
      </w:pPr>
      <w:bookmarkStart w:id="918" w:name="_ETM_Q1_4801525"/>
      <w:bookmarkStart w:id="919" w:name="_ETM_Q1_4801607"/>
      <w:bookmarkStart w:id="920" w:name="_ETM_Q1_4804635"/>
      <w:bookmarkEnd w:id="918"/>
      <w:bookmarkEnd w:id="919"/>
      <w:bookmarkEnd w:id="920"/>
    </w:p>
    <w:p w:rsidR="00B015ED" w:rsidRDefault="00B015ED" w:rsidP="00B015ED">
      <w:pPr>
        <w:pStyle w:val="a4"/>
        <w:keepNext/>
        <w:rPr>
          <w:rtl/>
        </w:rPr>
      </w:pPr>
      <w:bookmarkStart w:id="921" w:name="ET_speaker_6237_87"/>
      <w:r w:rsidRPr="00B015ED">
        <w:rPr>
          <w:rStyle w:val="TagStyle"/>
          <w:rtl/>
        </w:rPr>
        <w:t xml:space="preserve"> &lt;&lt; דובר &gt;&gt; </w:t>
      </w:r>
      <w:r>
        <w:rPr>
          <w:rtl/>
        </w:rPr>
        <w:t>ענבר בזק (יש עתיד):</w:t>
      </w:r>
      <w:r w:rsidRPr="00B015ED">
        <w:rPr>
          <w:rStyle w:val="TagStyle"/>
          <w:rtl/>
        </w:rPr>
        <w:t xml:space="preserve"> &lt;&lt; דובר &gt;&gt;</w:t>
      </w:r>
      <w:r>
        <w:rPr>
          <w:rtl/>
        </w:rPr>
        <w:t xml:space="preserve">   </w:t>
      </w:r>
      <w:bookmarkEnd w:id="921"/>
    </w:p>
    <w:p w:rsidR="00B015ED" w:rsidRDefault="00B015ED" w:rsidP="00B015ED">
      <w:pPr>
        <w:pStyle w:val="KeepWithNext"/>
        <w:rPr>
          <w:rtl/>
          <w:lang w:eastAsia="he-IL"/>
        </w:rPr>
      </w:pPr>
    </w:p>
    <w:p w:rsidR="00B015ED" w:rsidRDefault="00B015ED" w:rsidP="00B015ED">
      <w:pPr>
        <w:rPr>
          <w:rtl/>
          <w:lang w:eastAsia="he-IL"/>
        </w:rPr>
      </w:pPr>
      <w:bookmarkStart w:id="922" w:name="_ETM_Q1_4805135"/>
      <w:bookmarkStart w:id="923" w:name="_ETM_Q1_4805185"/>
      <w:bookmarkEnd w:id="922"/>
      <w:bookmarkEnd w:id="923"/>
      <w:r>
        <w:rPr>
          <w:rFonts w:hint="cs"/>
          <w:rtl/>
          <w:lang w:eastAsia="he-IL"/>
        </w:rPr>
        <w:t>אפשר שלפחות אחת</w:t>
      </w:r>
      <w:r w:rsidR="000C292E">
        <w:rPr>
          <w:rFonts w:hint="cs"/>
          <w:rtl/>
          <w:lang w:eastAsia="he-IL"/>
        </w:rPr>
        <w:t xml:space="preserve"> תהיה בצמידות? אם </w:t>
      </w:r>
      <w:bookmarkStart w:id="924" w:name="_ETM_Q1_4759348"/>
      <w:bookmarkEnd w:id="924"/>
      <w:r w:rsidR="000C292E">
        <w:rPr>
          <w:rFonts w:hint="cs"/>
          <w:rtl/>
          <w:lang w:eastAsia="he-IL"/>
        </w:rPr>
        <w:t xml:space="preserve">זו אמורה להיות מודעה כפולה אז לפחות שאחת תהיה בצמידות. </w:t>
      </w:r>
      <w:bookmarkStart w:id="925" w:name="_ETM_Q1_4757563"/>
      <w:bookmarkEnd w:id="925"/>
    </w:p>
    <w:p w:rsidR="00B015ED" w:rsidRDefault="00B015ED" w:rsidP="00B015ED">
      <w:pPr>
        <w:rPr>
          <w:rtl/>
          <w:lang w:eastAsia="he-IL"/>
        </w:rPr>
      </w:pPr>
      <w:bookmarkStart w:id="926" w:name="_ETM_Q1_4808642"/>
      <w:bookmarkStart w:id="927" w:name="_ETM_Q1_4808712"/>
      <w:bookmarkStart w:id="928" w:name="_ETM_Q1_4811271"/>
      <w:bookmarkEnd w:id="926"/>
      <w:bookmarkEnd w:id="927"/>
      <w:bookmarkEnd w:id="928"/>
    </w:p>
    <w:p w:rsidR="00B015ED" w:rsidRDefault="00B015ED" w:rsidP="00B015ED">
      <w:pPr>
        <w:pStyle w:val="af9"/>
        <w:keepNext/>
        <w:rPr>
          <w:rtl/>
          <w:lang w:eastAsia="he-IL"/>
        </w:rPr>
      </w:pPr>
      <w:bookmarkStart w:id="929" w:name="ET_guest_2871_88"/>
      <w:r w:rsidRPr="00B015ED">
        <w:rPr>
          <w:rStyle w:val="TagStyle"/>
          <w:rtl/>
        </w:rPr>
        <w:t xml:space="preserve"> &lt;&lt; אורח &gt;&gt; </w:t>
      </w:r>
      <w:r>
        <w:rPr>
          <w:rtl/>
          <w:lang w:eastAsia="he-IL"/>
        </w:rPr>
        <w:t>ינון אנגל:</w:t>
      </w:r>
      <w:r w:rsidRPr="00B015ED">
        <w:rPr>
          <w:rStyle w:val="TagStyle"/>
          <w:rtl/>
        </w:rPr>
        <w:t xml:space="preserve"> &lt;&lt; אורח &gt;&gt;</w:t>
      </w:r>
      <w:r>
        <w:rPr>
          <w:rtl/>
          <w:lang w:eastAsia="he-IL"/>
        </w:rPr>
        <w:t xml:space="preserve">   </w:t>
      </w:r>
      <w:bookmarkEnd w:id="929"/>
    </w:p>
    <w:p w:rsidR="00B015ED" w:rsidRDefault="00B015ED" w:rsidP="00B015ED">
      <w:pPr>
        <w:pStyle w:val="KeepWithNext"/>
        <w:rPr>
          <w:rtl/>
          <w:lang w:eastAsia="he-IL"/>
        </w:rPr>
      </w:pPr>
    </w:p>
    <w:p w:rsidR="00B015ED" w:rsidRDefault="00B015ED" w:rsidP="00331DB1">
      <w:pPr>
        <w:rPr>
          <w:rtl/>
          <w:lang w:eastAsia="he-IL"/>
        </w:rPr>
      </w:pPr>
      <w:bookmarkStart w:id="930" w:name="_ETM_Q1_4811776"/>
      <w:bookmarkStart w:id="931" w:name="_ETM_Q1_4811841"/>
      <w:bookmarkEnd w:id="930"/>
      <w:bookmarkEnd w:id="931"/>
      <w:r>
        <w:rPr>
          <w:rFonts w:hint="cs"/>
          <w:rtl/>
          <w:lang w:eastAsia="he-IL"/>
        </w:rPr>
        <w:t xml:space="preserve">זה לא </w:t>
      </w:r>
      <w:bookmarkStart w:id="932" w:name="_ETM_Q1_4812323"/>
      <w:bookmarkEnd w:id="932"/>
      <w:r>
        <w:rPr>
          <w:rFonts w:hint="cs"/>
          <w:rtl/>
          <w:lang w:eastAsia="he-IL"/>
        </w:rPr>
        <w:t>ריאלי. אנחנו שמים את זה באותו חלק של העיתון.</w:t>
      </w:r>
      <w:r w:rsidR="000C292E">
        <w:rPr>
          <w:rFonts w:hint="cs"/>
          <w:rtl/>
          <w:lang w:eastAsia="he-IL"/>
        </w:rPr>
        <w:t xml:space="preserve"> יש ידיעה שמכניסים בשעה 23:30. </w:t>
      </w:r>
    </w:p>
    <w:p w:rsidR="000C292E" w:rsidRDefault="000C292E" w:rsidP="00331DB1">
      <w:pPr>
        <w:rPr>
          <w:rtl/>
          <w:lang w:eastAsia="he-IL"/>
        </w:rPr>
      </w:pPr>
    </w:p>
    <w:p w:rsidR="000C292E" w:rsidRDefault="000C292E" w:rsidP="000C292E">
      <w:pPr>
        <w:pStyle w:val="a4"/>
        <w:keepNext/>
        <w:rPr>
          <w:rtl/>
        </w:rPr>
      </w:pPr>
      <w:bookmarkStart w:id="933" w:name="ET_speaker_6237_165"/>
      <w:r w:rsidRPr="000C292E">
        <w:rPr>
          <w:rStyle w:val="TagStyle"/>
          <w:rtl/>
        </w:rPr>
        <w:t xml:space="preserve"> &lt;&lt; דובר &gt;&gt; </w:t>
      </w:r>
      <w:r>
        <w:rPr>
          <w:rtl/>
        </w:rPr>
        <w:t>ענבר בזק (יש עתיד):</w:t>
      </w:r>
      <w:r w:rsidRPr="000C292E">
        <w:rPr>
          <w:rStyle w:val="TagStyle"/>
          <w:rtl/>
        </w:rPr>
        <w:t xml:space="preserve"> &lt;&lt; דובר &gt;&gt;</w:t>
      </w:r>
      <w:r>
        <w:rPr>
          <w:rtl/>
        </w:rPr>
        <w:t xml:space="preserve">   </w:t>
      </w:r>
      <w:bookmarkEnd w:id="933"/>
    </w:p>
    <w:p w:rsidR="000C292E" w:rsidRDefault="000C292E" w:rsidP="000C292E">
      <w:pPr>
        <w:pStyle w:val="KeepWithNext"/>
        <w:rPr>
          <w:rtl/>
          <w:lang w:eastAsia="he-IL"/>
        </w:rPr>
      </w:pPr>
    </w:p>
    <w:p w:rsidR="000C292E" w:rsidRPr="000C292E" w:rsidRDefault="000C292E" w:rsidP="000C292E">
      <w:pPr>
        <w:rPr>
          <w:rtl/>
          <w:lang w:eastAsia="he-IL"/>
        </w:rPr>
      </w:pPr>
      <w:r>
        <w:rPr>
          <w:rFonts w:hint="cs"/>
          <w:rtl/>
          <w:lang w:eastAsia="he-IL"/>
        </w:rPr>
        <w:t xml:space="preserve">שיפרסמו באותו יום. </w:t>
      </w:r>
    </w:p>
    <w:p w:rsidR="00B015ED" w:rsidRDefault="00B015ED" w:rsidP="00B015ED">
      <w:pPr>
        <w:rPr>
          <w:rtl/>
          <w:lang w:eastAsia="he-IL"/>
        </w:rPr>
      </w:pPr>
      <w:bookmarkStart w:id="934" w:name="_ETM_Q1_4819221"/>
      <w:bookmarkStart w:id="935" w:name="_ETM_Q1_4819316"/>
      <w:bookmarkEnd w:id="934"/>
      <w:bookmarkEnd w:id="935"/>
    </w:p>
    <w:p w:rsidR="00B015ED" w:rsidRDefault="00B015ED" w:rsidP="00B015ED">
      <w:pPr>
        <w:pStyle w:val="af6"/>
        <w:keepNext/>
        <w:rPr>
          <w:rtl/>
        </w:rPr>
      </w:pPr>
      <w:bookmarkStart w:id="936" w:name="ET_yor_5765_89"/>
      <w:r w:rsidRPr="00B015ED">
        <w:rPr>
          <w:rStyle w:val="TagStyle"/>
          <w:rtl/>
        </w:rPr>
        <w:t xml:space="preserve"> &lt;&lt; יור &gt;&gt; </w:t>
      </w:r>
      <w:r>
        <w:rPr>
          <w:rtl/>
        </w:rPr>
        <w:t>היו"ר מיכאל מרדכי ביטון:</w:t>
      </w:r>
      <w:r w:rsidRPr="00B015ED">
        <w:rPr>
          <w:rStyle w:val="TagStyle"/>
          <w:rtl/>
        </w:rPr>
        <w:t xml:space="preserve"> &lt;&lt; יור &gt;&gt;</w:t>
      </w:r>
      <w:r>
        <w:rPr>
          <w:rtl/>
        </w:rPr>
        <w:t xml:space="preserve">   </w:t>
      </w:r>
      <w:bookmarkEnd w:id="936"/>
    </w:p>
    <w:p w:rsidR="00B015ED" w:rsidRDefault="00B015ED" w:rsidP="00B015ED">
      <w:pPr>
        <w:pStyle w:val="KeepWithNext"/>
        <w:rPr>
          <w:rtl/>
          <w:lang w:eastAsia="he-IL"/>
        </w:rPr>
      </w:pPr>
    </w:p>
    <w:p w:rsidR="00B015ED" w:rsidRDefault="000C292E" w:rsidP="000C292E">
      <w:pPr>
        <w:rPr>
          <w:rtl/>
          <w:lang w:eastAsia="he-IL"/>
        </w:rPr>
      </w:pPr>
      <w:bookmarkStart w:id="937" w:name="_ETM_Q1_4820275"/>
      <w:bookmarkEnd w:id="937"/>
      <w:r>
        <w:rPr>
          <w:rFonts w:hint="cs"/>
          <w:rtl/>
          <w:lang w:eastAsia="he-IL"/>
        </w:rPr>
        <w:t>תודה, ינון.</w:t>
      </w:r>
      <w:r w:rsidR="00B015ED">
        <w:rPr>
          <w:rFonts w:hint="cs"/>
          <w:rtl/>
          <w:lang w:eastAsia="he-IL"/>
        </w:rPr>
        <w:t xml:space="preserve"> </w:t>
      </w:r>
      <w:bookmarkStart w:id="938" w:name="_ETM_Q1_4822512"/>
      <w:bookmarkEnd w:id="938"/>
      <w:r w:rsidR="00B015ED">
        <w:rPr>
          <w:rFonts w:hint="cs"/>
          <w:rtl/>
          <w:lang w:eastAsia="he-IL"/>
        </w:rPr>
        <w:t xml:space="preserve">גם זה ייבחן </w:t>
      </w:r>
      <w:r>
        <w:rPr>
          <w:rFonts w:hint="cs"/>
          <w:rtl/>
          <w:lang w:eastAsia="he-IL"/>
        </w:rPr>
        <w:t xml:space="preserve">בצוותים </w:t>
      </w:r>
      <w:bookmarkStart w:id="939" w:name="_ETM_Q1_4778085"/>
      <w:bookmarkEnd w:id="939"/>
      <w:r>
        <w:rPr>
          <w:rFonts w:hint="cs"/>
          <w:rtl/>
          <w:lang w:eastAsia="he-IL"/>
        </w:rPr>
        <w:t xml:space="preserve">המקצועיים </w:t>
      </w:r>
      <w:r w:rsidR="00B015ED">
        <w:rPr>
          <w:rFonts w:hint="cs"/>
          <w:rtl/>
          <w:lang w:eastAsia="he-IL"/>
        </w:rPr>
        <w:t>כאחד מתיקוני הנוסח שיגיעו ל</w:t>
      </w:r>
      <w:r>
        <w:rPr>
          <w:rFonts w:hint="cs"/>
          <w:rtl/>
          <w:lang w:eastAsia="he-IL"/>
        </w:rPr>
        <w:t>קראת ה</w:t>
      </w:r>
      <w:r w:rsidR="00B015ED">
        <w:rPr>
          <w:rFonts w:hint="cs"/>
          <w:rtl/>
          <w:lang w:eastAsia="he-IL"/>
        </w:rPr>
        <w:t xml:space="preserve">קריאה השנייה והשלישית. </w:t>
      </w:r>
      <w:bookmarkStart w:id="940" w:name="_ETM_Q1_4832873"/>
      <w:bookmarkEnd w:id="940"/>
    </w:p>
    <w:p w:rsidR="00B015ED" w:rsidRDefault="00B015ED" w:rsidP="00B015ED">
      <w:pPr>
        <w:rPr>
          <w:rtl/>
          <w:lang w:eastAsia="he-IL"/>
        </w:rPr>
      </w:pPr>
      <w:bookmarkStart w:id="941" w:name="_ETM_Q1_4834057"/>
      <w:bookmarkStart w:id="942" w:name="_ETM_Q1_4834174"/>
      <w:bookmarkEnd w:id="941"/>
      <w:bookmarkEnd w:id="942"/>
    </w:p>
    <w:p w:rsidR="00B015ED" w:rsidRDefault="00B015ED" w:rsidP="002D5065">
      <w:pPr>
        <w:rPr>
          <w:rtl/>
          <w:lang w:eastAsia="he-IL"/>
        </w:rPr>
      </w:pPr>
      <w:bookmarkStart w:id="943" w:name="_ETM_Q1_4834210"/>
      <w:bookmarkStart w:id="944" w:name="_ETM_Q1_4834285"/>
      <w:bookmarkEnd w:id="943"/>
      <w:bookmarkEnd w:id="944"/>
      <w:r>
        <w:rPr>
          <w:rFonts w:hint="cs"/>
          <w:rtl/>
          <w:lang w:eastAsia="he-IL"/>
        </w:rPr>
        <w:t xml:space="preserve">נא לקרוא את הנוסח שהגעתם אליו </w:t>
      </w:r>
      <w:r w:rsidR="002D5065">
        <w:rPr>
          <w:rFonts w:hint="cs"/>
          <w:rtl/>
          <w:lang w:eastAsia="he-IL"/>
        </w:rPr>
        <w:t>עכשיו</w:t>
      </w:r>
      <w:r>
        <w:rPr>
          <w:rFonts w:hint="cs"/>
          <w:rtl/>
          <w:lang w:eastAsia="he-IL"/>
        </w:rPr>
        <w:t>.</w:t>
      </w:r>
    </w:p>
    <w:p w:rsidR="00B015ED" w:rsidRDefault="00B015ED" w:rsidP="00B015ED">
      <w:pPr>
        <w:rPr>
          <w:rtl/>
          <w:lang w:eastAsia="he-IL"/>
        </w:rPr>
      </w:pPr>
      <w:bookmarkStart w:id="945" w:name="_ETM_Q1_4840004"/>
      <w:bookmarkStart w:id="946" w:name="_ETM_Q1_4840095"/>
      <w:bookmarkStart w:id="947" w:name="_ETM_Q1_4841160"/>
      <w:bookmarkEnd w:id="945"/>
      <w:bookmarkEnd w:id="946"/>
      <w:bookmarkEnd w:id="947"/>
    </w:p>
    <w:p w:rsidR="00B015ED" w:rsidRDefault="00B015ED" w:rsidP="00B015ED">
      <w:pPr>
        <w:pStyle w:val="a4"/>
        <w:keepNext/>
        <w:rPr>
          <w:rtl/>
        </w:rPr>
      </w:pPr>
      <w:bookmarkStart w:id="948" w:name="ET_speaker_איתי_עצמון_90"/>
      <w:r w:rsidRPr="00B015ED">
        <w:rPr>
          <w:rStyle w:val="TagStyle"/>
          <w:rtl/>
        </w:rPr>
        <w:t xml:space="preserve"> &lt;&lt; דובר &gt;&gt; </w:t>
      </w:r>
      <w:r>
        <w:rPr>
          <w:rtl/>
        </w:rPr>
        <w:t>איתי עצמון:</w:t>
      </w:r>
      <w:r w:rsidRPr="00B015ED">
        <w:rPr>
          <w:rStyle w:val="TagStyle"/>
          <w:rtl/>
        </w:rPr>
        <w:t xml:space="preserve"> &lt;&lt; דובר &gt;&gt;</w:t>
      </w:r>
      <w:r>
        <w:rPr>
          <w:rtl/>
        </w:rPr>
        <w:t xml:space="preserve">   </w:t>
      </w:r>
      <w:bookmarkEnd w:id="948"/>
    </w:p>
    <w:p w:rsidR="00B015ED" w:rsidRDefault="00B015ED" w:rsidP="00B015ED">
      <w:pPr>
        <w:pStyle w:val="KeepWithNext"/>
        <w:rPr>
          <w:rtl/>
          <w:lang w:eastAsia="he-IL"/>
        </w:rPr>
      </w:pPr>
    </w:p>
    <w:p w:rsidR="00B015ED" w:rsidRDefault="00B015ED" w:rsidP="00B015ED">
      <w:pPr>
        <w:rPr>
          <w:rtl/>
          <w:lang w:eastAsia="he-IL"/>
        </w:rPr>
      </w:pPr>
      <w:bookmarkStart w:id="949" w:name="_ETM_Q1_4841675"/>
      <w:bookmarkStart w:id="950" w:name="_ETM_Q1_4841730"/>
      <w:bookmarkEnd w:id="949"/>
      <w:bookmarkEnd w:id="950"/>
      <w:r>
        <w:rPr>
          <w:rFonts w:hint="cs"/>
          <w:rtl/>
          <w:lang w:eastAsia="he-IL"/>
        </w:rPr>
        <w:t xml:space="preserve">זה נוסח ראשוני שגובש </w:t>
      </w:r>
      <w:bookmarkStart w:id="951" w:name="_ETM_Q1_4845322"/>
      <w:bookmarkEnd w:id="951"/>
      <w:r>
        <w:rPr>
          <w:rFonts w:hint="cs"/>
          <w:rtl/>
          <w:lang w:eastAsia="he-IL"/>
        </w:rPr>
        <w:t xml:space="preserve">עכשיו ויהיו עוד </w:t>
      </w:r>
      <w:r w:rsidR="003C1C90">
        <w:rPr>
          <w:rFonts w:hint="cs"/>
          <w:rtl/>
          <w:lang w:eastAsia="he-IL"/>
        </w:rPr>
        <w:t>שינויים ניסוחיים לשוניים.</w:t>
      </w:r>
    </w:p>
    <w:p w:rsidR="00B015ED" w:rsidRDefault="00B015ED" w:rsidP="00B015ED">
      <w:pPr>
        <w:rPr>
          <w:rtl/>
          <w:lang w:eastAsia="he-IL"/>
        </w:rPr>
      </w:pPr>
      <w:bookmarkStart w:id="952" w:name="_ETM_Q1_4849723"/>
      <w:bookmarkStart w:id="953" w:name="_ETM_Q1_4849803"/>
      <w:bookmarkEnd w:id="952"/>
      <w:bookmarkEnd w:id="953"/>
    </w:p>
    <w:p w:rsidR="003C1C90" w:rsidRDefault="003C1C90" w:rsidP="003C1C90">
      <w:pPr>
        <w:rPr>
          <w:rtl/>
          <w:lang w:eastAsia="he-IL"/>
        </w:rPr>
      </w:pPr>
      <w:bookmarkStart w:id="954" w:name="_ETM_Q1_4849865"/>
      <w:bookmarkStart w:id="955" w:name="_ETM_Q1_4849941"/>
      <w:bookmarkEnd w:id="954"/>
      <w:bookmarkEnd w:id="955"/>
      <w:r>
        <w:rPr>
          <w:rFonts w:hint="cs"/>
          <w:rtl/>
          <w:lang w:eastAsia="he-IL"/>
        </w:rPr>
        <w:t xml:space="preserve">אם אני מבין נכון את הצעת הפשרה, </w:t>
      </w:r>
      <w:r w:rsidR="00B015ED">
        <w:rPr>
          <w:rFonts w:hint="cs"/>
          <w:rtl/>
          <w:lang w:eastAsia="he-IL"/>
        </w:rPr>
        <w:t>אנחנו מדברים על שלוש תקופות</w:t>
      </w:r>
      <w:r>
        <w:rPr>
          <w:rFonts w:hint="cs"/>
          <w:rtl/>
          <w:lang w:eastAsia="he-IL"/>
        </w:rPr>
        <w:t>.</w:t>
      </w:r>
      <w:r w:rsidR="00B015ED">
        <w:rPr>
          <w:rFonts w:hint="cs"/>
          <w:rtl/>
          <w:lang w:eastAsia="he-IL"/>
        </w:rPr>
        <w:t xml:space="preserve"> </w:t>
      </w:r>
    </w:p>
    <w:p w:rsidR="003C1C90" w:rsidRDefault="003C1C90" w:rsidP="003C1C90">
      <w:pPr>
        <w:rPr>
          <w:rtl/>
          <w:lang w:eastAsia="he-IL"/>
        </w:rPr>
      </w:pPr>
    </w:p>
    <w:p w:rsidR="00B015ED" w:rsidRDefault="00B015ED" w:rsidP="003C1C90">
      <w:pPr>
        <w:rPr>
          <w:rtl/>
          <w:lang w:eastAsia="he-IL"/>
        </w:rPr>
      </w:pPr>
      <w:r>
        <w:rPr>
          <w:rFonts w:hint="cs"/>
          <w:rtl/>
          <w:lang w:eastAsia="he-IL"/>
        </w:rPr>
        <w:t xml:space="preserve">ראשית, מיום </w:t>
      </w:r>
      <w:bookmarkStart w:id="956" w:name="_ETM_Q1_4858080"/>
      <w:bookmarkEnd w:id="956"/>
      <w:r w:rsidR="003C1C90">
        <w:rPr>
          <w:rFonts w:hint="cs"/>
          <w:rtl/>
          <w:lang w:eastAsia="he-IL"/>
        </w:rPr>
        <w:t xml:space="preserve">תחילת </w:t>
      </w:r>
      <w:r>
        <w:rPr>
          <w:rFonts w:hint="cs"/>
          <w:rtl/>
          <w:lang w:eastAsia="he-IL"/>
        </w:rPr>
        <w:t>התיקון הזה ועד</w:t>
      </w:r>
      <w:r w:rsidR="003C1C90">
        <w:rPr>
          <w:rFonts w:hint="cs"/>
          <w:rtl/>
          <w:lang w:eastAsia="he-IL"/>
        </w:rPr>
        <w:t xml:space="preserve"> 31 במרץ 2025</w:t>
      </w:r>
      <w:r>
        <w:rPr>
          <w:rFonts w:hint="cs"/>
          <w:rtl/>
          <w:lang w:eastAsia="he-IL"/>
        </w:rPr>
        <w:t>. בתקופה הזאת יחול תיקון בסעיף 3(ב)</w:t>
      </w:r>
      <w:r w:rsidR="003C1C90">
        <w:rPr>
          <w:rFonts w:hint="cs"/>
          <w:rtl/>
          <w:lang w:eastAsia="he-IL"/>
        </w:rPr>
        <w:t>,</w:t>
      </w:r>
      <w:r>
        <w:rPr>
          <w:rFonts w:hint="cs"/>
          <w:rtl/>
          <w:lang w:eastAsia="he-IL"/>
        </w:rPr>
        <w:t xml:space="preserve"> שעניינו </w:t>
      </w:r>
      <w:bookmarkStart w:id="957" w:name="_ETM_Q1_4869802"/>
      <w:bookmarkEnd w:id="957"/>
      <w:r>
        <w:rPr>
          <w:rFonts w:hint="cs"/>
          <w:rtl/>
          <w:lang w:eastAsia="he-IL"/>
        </w:rPr>
        <w:t xml:space="preserve">סייגים לאיסור הפרסומת. </w:t>
      </w:r>
      <w:r w:rsidR="003C1C90">
        <w:rPr>
          <w:rFonts w:hint="cs"/>
          <w:rtl/>
          <w:lang w:eastAsia="he-IL"/>
        </w:rPr>
        <w:t>אקרא את הנוסח של הסעיף עם התיקון:</w:t>
      </w:r>
    </w:p>
    <w:p w:rsidR="00B015ED" w:rsidRDefault="00B015ED" w:rsidP="00B015ED">
      <w:pPr>
        <w:rPr>
          <w:rtl/>
          <w:lang w:eastAsia="he-IL"/>
        </w:rPr>
      </w:pPr>
      <w:bookmarkStart w:id="958" w:name="_ETM_Q1_4876064"/>
      <w:bookmarkStart w:id="959" w:name="_ETM_Q1_4876141"/>
      <w:bookmarkEnd w:id="958"/>
      <w:bookmarkEnd w:id="959"/>
    </w:p>
    <w:p w:rsidR="00B015ED" w:rsidRDefault="00B015ED" w:rsidP="003C1C90">
      <w:pPr>
        <w:rPr>
          <w:rtl/>
          <w:lang w:eastAsia="he-IL"/>
        </w:rPr>
      </w:pPr>
      <w:bookmarkStart w:id="960" w:name="_ETM_Q1_4876197"/>
      <w:bookmarkStart w:id="961" w:name="_ETM_Q1_4876274"/>
      <w:bookmarkEnd w:id="960"/>
      <w:bookmarkEnd w:id="961"/>
      <w:r>
        <w:rPr>
          <w:rFonts w:hint="cs"/>
          <w:rtl/>
          <w:lang w:eastAsia="he-IL"/>
        </w:rPr>
        <w:t>לגבי פרסומת</w:t>
      </w:r>
      <w:r w:rsidR="003C1C90">
        <w:rPr>
          <w:rFonts w:hint="cs"/>
          <w:rtl/>
          <w:lang w:eastAsia="he-IL"/>
        </w:rPr>
        <w:t xml:space="preserve"> למוצר עישון בעיתון מודפס </w:t>
      </w:r>
      <w:r w:rsidR="003C1C90">
        <w:rPr>
          <w:rtl/>
          <w:lang w:eastAsia="he-IL"/>
        </w:rPr>
        <w:t>–</w:t>
      </w:r>
      <w:r w:rsidR="003C1C90">
        <w:rPr>
          <w:rFonts w:hint="cs"/>
          <w:rtl/>
          <w:lang w:eastAsia="he-IL"/>
        </w:rPr>
        <w:t xml:space="preserve"> אני מתייחס לסעיף 3(ב)(1)(ב)</w:t>
      </w:r>
      <w:r>
        <w:rPr>
          <w:rFonts w:hint="cs"/>
          <w:rtl/>
          <w:lang w:eastAsia="he-IL"/>
        </w:rPr>
        <w:t xml:space="preserve"> </w:t>
      </w:r>
      <w:r w:rsidR="003C1C90">
        <w:rPr>
          <w:rFonts w:hint="eastAsia"/>
          <w:rtl/>
          <w:lang w:eastAsia="he-IL"/>
        </w:rPr>
        <w:t>–</w:t>
      </w:r>
      <w:r w:rsidR="003C1C90">
        <w:rPr>
          <w:rFonts w:hint="cs"/>
          <w:rtl/>
          <w:lang w:eastAsia="he-IL"/>
        </w:rPr>
        <w:t xml:space="preserve"> "בעיתון </w:t>
      </w:r>
      <w:r>
        <w:rPr>
          <w:rFonts w:hint="cs"/>
          <w:rtl/>
          <w:lang w:eastAsia="he-IL"/>
        </w:rPr>
        <w:t xml:space="preserve">תפורסם בצמוד </w:t>
      </w:r>
      <w:r w:rsidR="003C1C90">
        <w:rPr>
          <w:rFonts w:hint="cs"/>
          <w:rtl/>
          <w:lang w:eastAsia="he-IL"/>
        </w:rPr>
        <w:t xml:space="preserve">לפרסומת למוצר העישון </w:t>
      </w:r>
      <w:bookmarkStart w:id="962" w:name="_ETM_Q1_4841320"/>
      <w:bookmarkEnd w:id="962"/>
      <w:r>
        <w:rPr>
          <w:rFonts w:hint="cs"/>
          <w:rtl/>
          <w:lang w:eastAsia="he-IL"/>
        </w:rPr>
        <w:t xml:space="preserve">מודעה בדבר </w:t>
      </w:r>
      <w:bookmarkStart w:id="963" w:name="_ETM_Q1_4887065"/>
      <w:bookmarkEnd w:id="963"/>
      <w:r>
        <w:rPr>
          <w:rFonts w:hint="cs"/>
          <w:rtl/>
          <w:lang w:eastAsia="he-IL"/>
        </w:rPr>
        <w:t xml:space="preserve">נזקי </w:t>
      </w:r>
      <w:r w:rsidR="003C1C90">
        <w:rPr>
          <w:rFonts w:hint="cs"/>
          <w:rtl/>
          <w:lang w:eastAsia="he-IL"/>
        </w:rPr>
        <w:t xml:space="preserve">העישון ובה הסבר או מסר אחר בנושא זה בשפה שבה </w:t>
      </w:r>
      <w:bookmarkStart w:id="964" w:name="_ETM_Q1_4844077"/>
      <w:bookmarkEnd w:id="964"/>
      <w:r w:rsidR="003C1C90">
        <w:rPr>
          <w:rFonts w:hint="cs"/>
          <w:rtl/>
          <w:lang w:eastAsia="he-IL"/>
        </w:rPr>
        <w:t xml:space="preserve">מתפרסם העיתון", </w:t>
      </w:r>
      <w:r>
        <w:rPr>
          <w:rFonts w:hint="cs"/>
          <w:rtl/>
          <w:lang w:eastAsia="he-IL"/>
        </w:rPr>
        <w:t xml:space="preserve">וכאן מגיע התיקון: במקום </w:t>
      </w:r>
      <w:r w:rsidR="003C1C90">
        <w:rPr>
          <w:rFonts w:hint="cs"/>
          <w:rtl/>
          <w:lang w:eastAsia="he-IL"/>
        </w:rPr>
        <w:t>"ו</w:t>
      </w:r>
      <w:r>
        <w:rPr>
          <w:rFonts w:hint="cs"/>
          <w:rtl/>
          <w:lang w:eastAsia="he-IL"/>
        </w:rPr>
        <w:t xml:space="preserve">בשטח זהה </w:t>
      </w:r>
      <w:r w:rsidR="003C1C90">
        <w:rPr>
          <w:rFonts w:hint="cs"/>
          <w:rtl/>
          <w:lang w:eastAsia="he-IL"/>
        </w:rPr>
        <w:t>בגודלו לשטח הפרסומת" יבוא "</w:t>
      </w:r>
      <w:bookmarkStart w:id="965" w:name="_ETM_Q1_4896752"/>
      <w:bookmarkEnd w:id="965"/>
      <w:r w:rsidR="003C1C90">
        <w:rPr>
          <w:rFonts w:hint="cs"/>
          <w:rtl/>
          <w:lang w:eastAsia="he-IL"/>
        </w:rPr>
        <w:t>ו</w:t>
      </w:r>
      <w:r>
        <w:rPr>
          <w:rFonts w:hint="cs"/>
          <w:rtl/>
          <w:lang w:eastAsia="he-IL"/>
        </w:rPr>
        <w:t>בשטח כפול</w:t>
      </w:r>
      <w:r w:rsidR="003C1C90">
        <w:rPr>
          <w:rFonts w:hint="cs"/>
          <w:rtl/>
          <w:lang w:eastAsia="he-IL"/>
        </w:rPr>
        <w:t xml:space="preserve"> בגודלו משטח הפרסומת,</w:t>
      </w:r>
      <w:bookmarkStart w:id="966" w:name="_ETM_Q1_4854844"/>
      <w:bookmarkEnd w:id="966"/>
      <w:r w:rsidR="003C1C90">
        <w:rPr>
          <w:rFonts w:hint="cs"/>
          <w:rtl/>
          <w:lang w:eastAsia="he-IL"/>
        </w:rPr>
        <w:t xml:space="preserve"> לרבות שטח האזהרה לפי סעיף 7". כלומר זה התיקון לגבי</w:t>
      </w:r>
      <w:bookmarkStart w:id="967" w:name="_ETM_Q1_4861066"/>
      <w:bookmarkEnd w:id="967"/>
      <w:r w:rsidR="003C1C90">
        <w:rPr>
          <w:rFonts w:hint="cs"/>
          <w:rtl/>
          <w:lang w:eastAsia="he-IL"/>
        </w:rPr>
        <w:t xml:space="preserve"> סעיף 3(ב)</w:t>
      </w:r>
      <w:r>
        <w:rPr>
          <w:rFonts w:hint="cs"/>
          <w:rtl/>
          <w:lang w:eastAsia="he-IL"/>
        </w:rPr>
        <w:t xml:space="preserve">. </w:t>
      </w:r>
    </w:p>
    <w:p w:rsidR="00B015ED" w:rsidRDefault="00B015ED" w:rsidP="00B015ED">
      <w:pPr>
        <w:rPr>
          <w:rtl/>
          <w:lang w:eastAsia="he-IL"/>
        </w:rPr>
      </w:pPr>
      <w:bookmarkStart w:id="968" w:name="_ETM_Q1_4911646"/>
      <w:bookmarkStart w:id="969" w:name="_ETM_Q1_4911717"/>
      <w:bookmarkEnd w:id="968"/>
      <w:bookmarkEnd w:id="969"/>
    </w:p>
    <w:p w:rsidR="00B015ED" w:rsidRDefault="003C1C90" w:rsidP="002D5065">
      <w:pPr>
        <w:rPr>
          <w:rtl/>
          <w:lang w:eastAsia="he-IL"/>
        </w:rPr>
      </w:pPr>
      <w:bookmarkStart w:id="970" w:name="_ETM_Q1_4911787"/>
      <w:bookmarkStart w:id="971" w:name="_ETM_Q1_4911855"/>
      <w:bookmarkEnd w:id="970"/>
      <w:bookmarkEnd w:id="971"/>
      <w:r>
        <w:rPr>
          <w:rFonts w:hint="cs"/>
          <w:rtl/>
          <w:lang w:eastAsia="he-IL"/>
        </w:rPr>
        <w:t xml:space="preserve">שנית, </w:t>
      </w:r>
      <w:r w:rsidR="00B015ED">
        <w:rPr>
          <w:rFonts w:hint="cs"/>
          <w:rtl/>
          <w:lang w:eastAsia="he-IL"/>
        </w:rPr>
        <w:t>מ-1 באפריל</w:t>
      </w:r>
      <w:r>
        <w:rPr>
          <w:rFonts w:hint="cs"/>
          <w:rtl/>
          <w:lang w:eastAsia="he-IL"/>
        </w:rPr>
        <w:t xml:space="preserve"> 2025 ועד 31 במרץ 2029</w:t>
      </w:r>
      <w:r w:rsidR="00B015ED">
        <w:rPr>
          <w:rFonts w:hint="cs"/>
          <w:rtl/>
          <w:lang w:eastAsia="he-IL"/>
        </w:rPr>
        <w:t xml:space="preserve">, </w:t>
      </w:r>
      <w:r>
        <w:rPr>
          <w:rFonts w:hint="cs"/>
          <w:rtl/>
          <w:lang w:eastAsia="he-IL"/>
        </w:rPr>
        <w:t xml:space="preserve">כאן נתקן </w:t>
      </w:r>
      <w:r w:rsidR="00B015ED">
        <w:rPr>
          <w:rFonts w:hint="cs"/>
          <w:rtl/>
          <w:lang w:eastAsia="he-IL"/>
        </w:rPr>
        <w:t>את סעיף 6 לחוק</w:t>
      </w:r>
      <w:r>
        <w:rPr>
          <w:rFonts w:hint="cs"/>
          <w:rtl/>
          <w:lang w:eastAsia="he-IL"/>
        </w:rPr>
        <w:t>, שעניינו הוראות לעניין פרסומת מותרת בעיתון מודפס</w:t>
      </w:r>
      <w:r w:rsidR="00B015ED">
        <w:rPr>
          <w:rFonts w:hint="cs"/>
          <w:rtl/>
          <w:lang w:eastAsia="he-IL"/>
        </w:rPr>
        <w:t xml:space="preserve">. </w:t>
      </w:r>
      <w:bookmarkStart w:id="972" w:name="_ETM_Q1_4922260"/>
      <w:bookmarkEnd w:id="972"/>
      <w:r w:rsidR="00B015ED">
        <w:rPr>
          <w:rFonts w:hint="cs"/>
          <w:rtl/>
          <w:lang w:eastAsia="he-IL"/>
        </w:rPr>
        <w:t xml:space="preserve">החוק קובע </w:t>
      </w:r>
      <w:r>
        <w:rPr>
          <w:rFonts w:hint="cs"/>
          <w:rtl/>
          <w:lang w:eastAsia="he-IL"/>
        </w:rPr>
        <w:t xml:space="preserve">היום </w:t>
      </w:r>
      <w:r w:rsidR="00B015ED">
        <w:rPr>
          <w:rFonts w:hint="cs"/>
          <w:rtl/>
          <w:lang w:eastAsia="he-IL"/>
        </w:rPr>
        <w:t xml:space="preserve">שלא יעשה אדם במהדורה </w:t>
      </w:r>
      <w:r>
        <w:rPr>
          <w:rFonts w:hint="cs"/>
          <w:rtl/>
          <w:lang w:eastAsia="he-IL"/>
        </w:rPr>
        <w:t xml:space="preserve">אחת של </w:t>
      </w:r>
      <w:bookmarkStart w:id="973" w:name="_ETM_Q1_4883360"/>
      <w:bookmarkEnd w:id="973"/>
      <w:r>
        <w:rPr>
          <w:rFonts w:hint="cs"/>
          <w:rtl/>
          <w:lang w:eastAsia="he-IL"/>
        </w:rPr>
        <w:t xml:space="preserve">עיתון אחד </w:t>
      </w:r>
      <w:r w:rsidR="00B015ED">
        <w:rPr>
          <w:rFonts w:hint="cs"/>
          <w:rtl/>
          <w:lang w:eastAsia="he-IL"/>
        </w:rPr>
        <w:t xml:space="preserve">יותר מפרסומת מותרת </w:t>
      </w:r>
      <w:bookmarkStart w:id="974" w:name="_ETM_Q1_4930094"/>
      <w:bookmarkEnd w:id="974"/>
      <w:r w:rsidR="00B015ED">
        <w:rPr>
          <w:rFonts w:hint="cs"/>
          <w:rtl/>
          <w:lang w:eastAsia="he-IL"/>
        </w:rPr>
        <w:t>אחת. כאן נשלב תיקון, שלפיו בכל שנה</w:t>
      </w:r>
      <w:r>
        <w:rPr>
          <w:rFonts w:hint="cs"/>
          <w:rtl/>
          <w:lang w:eastAsia="he-IL"/>
        </w:rPr>
        <w:t>,</w:t>
      </w:r>
      <w:r w:rsidR="00B015ED">
        <w:rPr>
          <w:rFonts w:hint="cs"/>
          <w:rtl/>
          <w:lang w:eastAsia="he-IL"/>
        </w:rPr>
        <w:t xml:space="preserve"> החל מ-1 באפריל </w:t>
      </w:r>
      <w:bookmarkStart w:id="975" w:name="_ETM_Q1_4940006"/>
      <w:bookmarkEnd w:id="975"/>
      <w:r w:rsidR="00B015ED">
        <w:rPr>
          <w:rFonts w:hint="cs"/>
          <w:rtl/>
          <w:lang w:eastAsia="he-IL"/>
        </w:rPr>
        <w:t xml:space="preserve">2025, השטח </w:t>
      </w:r>
      <w:r>
        <w:rPr>
          <w:rFonts w:hint="cs"/>
          <w:rtl/>
          <w:lang w:eastAsia="he-IL"/>
        </w:rPr>
        <w:t xml:space="preserve">הכולל של פרסומות למוצרי עישון בעיתון מסוים </w:t>
      </w:r>
      <w:r w:rsidR="00B015ED">
        <w:rPr>
          <w:rFonts w:hint="cs"/>
          <w:rtl/>
          <w:lang w:eastAsia="he-IL"/>
        </w:rPr>
        <w:t>יופחת ב-25% לעומת השנה הקודמת. אין צורך</w:t>
      </w:r>
      <w:r>
        <w:rPr>
          <w:rFonts w:hint="cs"/>
          <w:rtl/>
          <w:lang w:eastAsia="he-IL"/>
        </w:rPr>
        <w:t xml:space="preserve"> </w:t>
      </w:r>
      <w:bookmarkStart w:id="976" w:name="_ETM_Q1_4903877"/>
      <w:bookmarkEnd w:id="976"/>
      <w:r>
        <w:rPr>
          <w:rFonts w:hint="cs"/>
          <w:rtl/>
          <w:lang w:eastAsia="he-IL"/>
        </w:rPr>
        <w:t xml:space="preserve">לקבוע הוראה לגבי המודעות של משרד הבריאות מכיוון שהן אמורות </w:t>
      </w:r>
      <w:bookmarkStart w:id="977" w:name="_ETM_Q1_4908741"/>
      <w:bookmarkEnd w:id="977"/>
      <w:r>
        <w:rPr>
          <w:rFonts w:hint="cs"/>
          <w:rtl/>
          <w:lang w:eastAsia="he-IL"/>
        </w:rPr>
        <w:t>להיות באותו גודל.</w:t>
      </w:r>
    </w:p>
    <w:p w:rsidR="00B015ED" w:rsidRDefault="00B015ED" w:rsidP="00B015ED">
      <w:pPr>
        <w:rPr>
          <w:rtl/>
          <w:lang w:eastAsia="he-IL"/>
        </w:rPr>
      </w:pPr>
      <w:bookmarkStart w:id="978" w:name="_ETM_Q1_4953074"/>
      <w:bookmarkStart w:id="979" w:name="_ETM_Q1_4953144"/>
      <w:bookmarkStart w:id="980" w:name="_ETM_Q1_4954142"/>
      <w:bookmarkEnd w:id="978"/>
      <w:bookmarkEnd w:id="979"/>
      <w:bookmarkEnd w:id="980"/>
    </w:p>
    <w:p w:rsidR="00B015ED" w:rsidRDefault="00B015ED" w:rsidP="00B015ED">
      <w:pPr>
        <w:pStyle w:val="a4"/>
        <w:keepNext/>
        <w:rPr>
          <w:rtl/>
        </w:rPr>
      </w:pPr>
      <w:bookmarkStart w:id="981" w:name="ET_speaker_5694_91"/>
      <w:r w:rsidRPr="00B015ED">
        <w:rPr>
          <w:rStyle w:val="TagStyle"/>
          <w:rtl/>
        </w:rPr>
        <w:t xml:space="preserve"> &lt;&lt; דובר &gt;&gt; </w:t>
      </w:r>
      <w:r>
        <w:rPr>
          <w:rtl/>
        </w:rPr>
        <w:t>מוסי רז (מרצ):</w:t>
      </w:r>
      <w:r w:rsidRPr="00B015ED">
        <w:rPr>
          <w:rStyle w:val="TagStyle"/>
          <w:rtl/>
        </w:rPr>
        <w:t xml:space="preserve"> &lt;&lt; דובר &gt;&gt;</w:t>
      </w:r>
      <w:r>
        <w:rPr>
          <w:rtl/>
        </w:rPr>
        <w:t xml:space="preserve">   </w:t>
      </w:r>
      <w:bookmarkEnd w:id="981"/>
    </w:p>
    <w:p w:rsidR="00B015ED" w:rsidRDefault="00B015ED" w:rsidP="00B015ED">
      <w:pPr>
        <w:pStyle w:val="KeepWithNext"/>
        <w:rPr>
          <w:rtl/>
          <w:lang w:eastAsia="he-IL"/>
        </w:rPr>
      </w:pPr>
    </w:p>
    <w:p w:rsidR="00B015ED" w:rsidRDefault="00B015ED" w:rsidP="003C1C90">
      <w:pPr>
        <w:rPr>
          <w:rtl/>
          <w:lang w:eastAsia="he-IL"/>
        </w:rPr>
      </w:pPr>
      <w:bookmarkStart w:id="982" w:name="_ETM_Q1_4954665"/>
      <w:bookmarkStart w:id="983" w:name="_ETM_Q1_4954717"/>
      <w:bookmarkEnd w:id="982"/>
      <w:bookmarkEnd w:id="983"/>
      <w:r>
        <w:rPr>
          <w:rFonts w:hint="cs"/>
          <w:rtl/>
          <w:lang w:eastAsia="he-IL"/>
        </w:rPr>
        <w:t xml:space="preserve">אבל </w:t>
      </w:r>
      <w:r w:rsidR="003C1C90">
        <w:rPr>
          <w:rFonts w:hint="cs"/>
          <w:rtl/>
          <w:lang w:eastAsia="he-IL"/>
        </w:rPr>
        <w:t>ב</w:t>
      </w:r>
      <w:r>
        <w:rPr>
          <w:rFonts w:hint="cs"/>
          <w:rtl/>
          <w:lang w:eastAsia="he-IL"/>
        </w:rPr>
        <w:t xml:space="preserve">כל </w:t>
      </w:r>
      <w:bookmarkStart w:id="984" w:name="_ETM_Q1_4955495"/>
      <w:bookmarkEnd w:id="984"/>
      <w:r>
        <w:rPr>
          <w:rFonts w:hint="cs"/>
          <w:rtl/>
          <w:lang w:eastAsia="he-IL"/>
        </w:rPr>
        <w:t>שנה</w:t>
      </w:r>
      <w:r w:rsidR="003C1C90">
        <w:rPr>
          <w:rFonts w:hint="cs"/>
          <w:rtl/>
          <w:lang w:eastAsia="he-IL"/>
        </w:rPr>
        <w:t>? זה לא שנה קלנדרית, זה 1 באפריל עד 31 במרץ</w:t>
      </w:r>
      <w:r>
        <w:rPr>
          <w:rFonts w:hint="cs"/>
          <w:rtl/>
          <w:lang w:eastAsia="he-IL"/>
        </w:rPr>
        <w:t xml:space="preserve">. </w:t>
      </w:r>
    </w:p>
    <w:p w:rsidR="00B015ED" w:rsidRDefault="00B015ED" w:rsidP="00B015ED">
      <w:pPr>
        <w:rPr>
          <w:rtl/>
          <w:lang w:eastAsia="he-IL"/>
        </w:rPr>
      </w:pPr>
      <w:bookmarkStart w:id="985" w:name="_ETM_Q1_4960964"/>
      <w:bookmarkStart w:id="986" w:name="_ETM_Q1_4961053"/>
      <w:bookmarkStart w:id="987" w:name="_ETM_Q1_4962198"/>
      <w:bookmarkEnd w:id="985"/>
      <w:bookmarkEnd w:id="986"/>
      <w:bookmarkEnd w:id="987"/>
    </w:p>
    <w:p w:rsidR="00B015ED" w:rsidRDefault="00B015ED" w:rsidP="00B015ED">
      <w:pPr>
        <w:pStyle w:val="a4"/>
        <w:keepNext/>
        <w:rPr>
          <w:rtl/>
        </w:rPr>
      </w:pPr>
      <w:bookmarkStart w:id="988" w:name="ET_speaker_6237_92"/>
      <w:r w:rsidRPr="00B015ED">
        <w:rPr>
          <w:rStyle w:val="TagStyle"/>
          <w:rtl/>
        </w:rPr>
        <w:t xml:space="preserve"> &lt;&lt; דובר &gt;&gt; </w:t>
      </w:r>
      <w:r>
        <w:rPr>
          <w:rtl/>
        </w:rPr>
        <w:t>ענבר בזק (יש עתיד):</w:t>
      </w:r>
      <w:r w:rsidRPr="00B015ED">
        <w:rPr>
          <w:rStyle w:val="TagStyle"/>
          <w:rtl/>
        </w:rPr>
        <w:t xml:space="preserve"> &lt;&lt; דובר &gt;&gt;</w:t>
      </w:r>
      <w:r>
        <w:rPr>
          <w:rtl/>
        </w:rPr>
        <w:t xml:space="preserve">   </w:t>
      </w:r>
      <w:bookmarkEnd w:id="988"/>
    </w:p>
    <w:p w:rsidR="00B015ED" w:rsidRDefault="00B015ED" w:rsidP="00B015ED">
      <w:pPr>
        <w:pStyle w:val="KeepWithNext"/>
        <w:rPr>
          <w:rtl/>
          <w:lang w:eastAsia="he-IL"/>
        </w:rPr>
      </w:pPr>
    </w:p>
    <w:p w:rsidR="00B015ED" w:rsidRDefault="00B015ED" w:rsidP="00B015ED">
      <w:pPr>
        <w:rPr>
          <w:rtl/>
          <w:lang w:eastAsia="he-IL"/>
        </w:rPr>
      </w:pPr>
      <w:bookmarkStart w:id="989" w:name="_ETM_Q1_4962676"/>
      <w:bookmarkStart w:id="990" w:name="_ETM_Q1_4962731"/>
      <w:bookmarkEnd w:id="989"/>
      <w:bookmarkEnd w:id="990"/>
      <w:r>
        <w:rPr>
          <w:rFonts w:hint="cs"/>
          <w:rtl/>
          <w:lang w:eastAsia="he-IL"/>
        </w:rPr>
        <w:t>יש איזה מנגנון שהם באים לוועדה לדווח?</w:t>
      </w:r>
    </w:p>
    <w:p w:rsidR="00B015ED" w:rsidRDefault="00B015ED" w:rsidP="00B015ED">
      <w:pPr>
        <w:rPr>
          <w:rtl/>
          <w:lang w:eastAsia="he-IL"/>
        </w:rPr>
      </w:pPr>
      <w:bookmarkStart w:id="991" w:name="_ETM_Q1_4969049"/>
      <w:bookmarkStart w:id="992" w:name="_ETM_Q1_4969148"/>
      <w:bookmarkStart w:id="993" w:name="_ETM_Q1_4970172"/>
      <w:bookmarkEnd w:id="991"/>
      <w:bookmarkEnd w:id="992"/>
      <w:bookmarkEnd w:id="993"/>
    </w:p>
    <w:p w:rsidR="00B015ED" w:rsidRDefault="00B015ED" w:rsidP="00B015ED">
      <w:pPr>
        <w:pStyle w:val="a4"/>
        <w:keepNext/>
        <w:rPr>
          <w:rtl/>
        </w:rPr>
      </w:pPr>
      <w:bookmarkStart w:id="994" w:name="ET_speaker_איתי_עצמון_93"/>
      <w:r w:rsidRPr="00B015ED">
        <w:rPr>
          <w:rStyle w:val="TagStyle"/>
          <w:rtl/>
        </w:rPr>
        <w:t xml:space="preserve"> &lt;&lt; דובר &gt;&gt; </w:t>
      </w:r>
      <w:r>
        <w:rPr>
          <w:rtl/>
        </w:rPr>
        <w:t>איתי עצמון:</w:t>
      </w:r>
      <w:r w:rsidRPr="00B015ED">
        <w:rPr>
          <w:rStyle w:val="TagStyle"/>
          <w:rtl/>
        </w:rPr>
        <w:t xml:space="preserve"> &lt;&lt; דובר &gt;&gt;</w:t>
      </w:r>
      <w:r>
        <w:rPr>
          <w:rtl/>
        </w:rPr>
        <w:t xml:space="preserve">   </w:t>
      </w:r>
      <w:bookmarkEnd w:id="994"/>
    </w:p>
    <w:p w:rsidR="00B015ED" w:rsidRDefault="00B015ED" w:rsidP="00B015ED">
      <w:pPr>
        <w:pStyle w:val="KeepWithNext"/>
        <w:rPr>
          <w:rtl/>
          <w:lang w:eastAsia="he-IL"/>
        </w:rPr>
      </w:pPr>
    </w:p>
    <w:p w:rsidR="00B015ED" w:rsidRDefault="003C1C90" w:rsidP="003C1C90">
      <w:pPr>
        <w:rPr>
          <w:rtl/>
          <w:lang w:eastAsia="he-IL"/>
        </w:rPr>
      </w:pPr>
      <w:bookmarkStart w:id="995" w:name="_ETM_Q1_4970656"/>
      <w:bookmarkStart w:id="996" w:name="_ETM_Q1_4970706"/>
      <w:bookmarkEnd w:id="995"/>
      <w:bookmarkEnd w:id="996"/>
      <w:r>
        <w:rPr>
          <w:rFonts w:hint="cs"/>
          <w:rtl/>
          <w:lang w:eastAsia="he-IL"/>
        </w:rPr>
        <w:t xml:space="preserve">אני מציע בעניין הזה, </w:t>
      </w:r>
      <w:r w:rsidR="00B015ED">
        <w:rPr>
          <w:rFonts w:hint="cs"/>
          <w:rtl/>
          <w:lang w:eastAsia="he-IL"/>
        </w:rPr>
        <w:t xml:space="preserve">מכיוון שהשטח </w:t>
      </w:r>
      <w:bookmarkStart w:id="997" w:name="_ETM_Q1_4973056"/>
      <w:bookmarkEnd w:id="997"/>
      <w:r w:rsidR="00B015ED">
        <w:rPr>
          <w:rFonts w:hint="cs"/>
          <w:rtl/>
          <w:lang w:eastAsia="he-IL"/>
        </w:rPr>
        <w:t>הכולל של הפרסום</w:t>
      </w:r>
      <w:r>
        <w:rPr>
          <w:rFonts w:hint="cs"/>
          <w:rtl/>
          <w:lang w:eastAsia="he-IL"/>
        </w:rPr>
        <w:t xml:space="preserve"> הוא נתון שאנחנו לא יודעים מה הוא</w:t>
      </w:r>
      <w:r w:rsidR="00B015ED">
        <w:rPr>
          <w:rFonts w:hint="cs"/>
          <w:rtl/>
          <w:lang w:eastAsia="he-IL"/>
        </w:rPr>
        <w:t xml:space="preserve">, </w:t>
      </w:r>
      <w:r>
        <w:rPr>
          <w:rFonts w:hint="cs"/>
          <w:rtl/>
          <w:lang w:eastAsia="he-IL"/>
        </w:rPr>
        <w:t xml:space="preserve">וגם לא משרד הבריאות ולא הציבור, </w:t>
      </w:r>
      <w:r w:rsidR="00B015ED">
        <w:rPr>
          <w:rFonts w:hint="cs"/>
          <w:rtl/>
          <w:lang w:eastAsia="he-IL"/>
        </w:rPr>
        <w:t xml:space="preserve">אני מציע לוועדה לשקול </w:t>
      </w:r>
      <w:r>
        <w:rPr>
          <w:rFonts w:hint="cs"/>
          <w:rtl/>
          <w:lang w:eastAsia="he-IL"/>
        </w:rPr>
        <w:t xml:space="preserve">לקבוע </w:t>
      </w:r>
      <w:bookmarkStart w:id="998" w:name="_ETM_Q1_4934321"/>
      <w:bookmarkEnd w:id="998"/>
      <w:r w:rsidR="00B015ED">
        <w:rPr>
          <w:rFonts w:hint="cs"/>
          <w:rtl/>
          <w:lang w:eastAsia="he-IL"/>
        </w:rPr>
        <w:t xml:space="preserve">חובת פרסום על </w:t>
      </w:r>
      <w:bookmarkStart w:id="999" w:name="_ETM_Q1_4983971"/>
      <w:bookmarkEnd w:id="999"/>
      <w:r>
        <w:rPr>
          <w:rFonts w:hint="cs"/>
          <w:rtl/>
          <w:lang w:eastAsia="he-IL"/>
        </w:rPr>
        <w:t xml:space="preserve">אותו עיתון שמפרסם את המודעה, שיפרסם באתר שלו את </w:t>
      </w:r>
      <w:r w:rsidR="00B015ED">
        <w:rPr>
          <w:rFonts w:hint="cs"/>
          <w:rtl/>
          <w:lang w:eastAsia="he-IL"/>
        </w:rPr>
        <w:t xml:space="preserve">שטח </w:t>
      </w:r>
      <w:r>
        <w:rPr>
          <w:rFonts w:hint="cs"/>
          <w:rtl/>
          <w:lang w:eastAsia="he-IL"/>
        </w:rPr>
        <w:t>הפרסום הכולל שמוקדש לפרסום למוצר עישון, לא כולל כמו</w:t>
      </w:r>
      <w:r w:rsidR="00B015ED">
        <w:rPr>
          <w:rFonts w:hint="cs"/>
          <w:rtl/>
          <w:lang w:eastAsia="he-IL"/>
        </w:rPr>
        <w:t xml:space="preserve">בן </w:t>
      </w:r>
      <w:r>
        <w:rPr>
          <w:rFonts w:hint="cs"/>
          <w:rtl/>
          <w:lang w:eastAsia="he-IL"/>
        </w:rPr>
        <w:t xml:space="preserve">שטח </w:t>
      </w:r>
      <w:r w:rsidR="00B015ED">
        <w:rPr>
          <w:rFonts w:hint="cs"/>
          <w:rtl/>
          <w:lang w:eastAsia="he-IL"/>
        </w:rPr>
        <w:t xml:space="preserve">המודעות </w:t>
      </w:r>
      <w:r>
        <w:rPr>
          <w:rFonts w:hint="cs"/>
          <w:rtl/>
          <w:lang w:eastAsia="he-IL"/>
        </w:rPr>
        <w:t xml:space="preserve">מטעם </w:t>
      </w:r>
      <w:r w:rsidR="00B015ED">
        <w:rPr>
          <w:rFonts w:hint="cs"/>
          <w:rtl/>
          <w:lang w:eastAsia="he-IL"/>
        </w:rPr>
        <w:t xml:space="preserve">משרד הבריאות, </w:t>
      </w:r>
      <w:bookmarkStart w:id="1000" w:name="_ETM_Q1_4992627"/>
      <w:bookmarkEnd w:id="1000"/>
      <w:r w:rsidR="00B015ED">
        <w:rPr>
          <w:rFonts w:hint="cs"/>
          <w:rtl/>
          <w:lang w:eastAsia="he-IL"/>
        </w:rPr>
        <w:t xml:space="preserve">כדי שתהיה </w:t>
      </w:r>
      <w:r>
        <w:rPr>
          <w:rFonts w:hint="cs"/>
          <w:rtl/>
          <w:lang w:eastAsia="he-IL"/>
        </w:rPr>
        <w:t xml:space="preserve">איזו נקודת ייחוס לדעת האם הם אכן מקיימים את הוראות התיקון המוצע, שזה </w:t>
      </w:r>
      <w:bookmarkStart w:id="1001" w:name="_ETM_Q1_4953336"/>
      <w:bookmarkEnd w:id="1001"/>
      <w:r>
        <w:rPr>
          <w:rFonts w:hint="cs"/>
          <w:rtl/>
          <w:lang w:eastAsia="he-IL"/>
        </w:rPr>
        <w:t xml:space="preserve">יהיה </w:t>
      </w:r>
      <w:r w:rsidR="00B015ED">
        <w:rPr>
          <w:rFonts w:hint="cs"/>
          <w:rtl/>
          <w:lang w:eastAsia="he-IL"/>
        </w:rPr>
        <w:t xml:space="preserve">תנאי </w:t>
      </w:r>
      <w:r>
        <w:rPr>
          <w:rFonts w:hint="cs"/>
          <w:rtl/>
          <w:lang w:eastAsia="he-IL"/>
        </w:rPr>
        <w:t>לפרסום של ה</w:t>
      </w:r>
      <w:r w:rsidR="00B015ED">
        <w:rPr>
          <w:rFonts w:hint="cs"/>
          <w:rtl/>
          <w:lang w:eastAsia="he-IL"/>
        </w:rPr>
        <w:t>פרסומות למוצרי עישון</w:t>
      </w:r>
      <w:r>
        <w:rPr>
          <w:rFonts w:hint="cs"/>
          <w:rtl/>
          <w:lang w:eastAsia="he-IL"/>
        </w:rPr>
        <w:t xml:space="preserve"> בעיתונות המודפסת לפי הוראות החוק</w:t>
      </w:r>
      <w:r w:rsidR="00B015ED">
        <w:rPr>
          <w:rFonts w:hint="cs"/>
          <w:rtl/>
          <w:lang w:eastAsia="he-IL"/>
        </w:rPr>
        <w:t xml:space="preserve">. </w:t>
      </w:r>
      <w:bookmarkStart w:id="1002" w:name="_ETM_Q1_5004377"/>
      <w:bookmarkEnd w:id="1002"/>
      <w:r w:rsidR="00B015ED">
        <w:rPr>
          <w:rFonts w:hint="cs"/>
          <w:rtl/>
          <w:lang w:eastAsia="he-IL"/>
        </w:rPr>
        <w:t>התיקון הזה מקובל?</w:t>
      </w:r>
    </w:p>
    <w:p w:rsidR="00B015ED" w:rsidRDefault="00B015ED" w:rsidP="00B015ED">
      <w:pPr>
        <w:rPr>
          <w:rtl/>
          <w:lang w:eastAsia="he-IL"/>
        </w:rPr>
      </w:pPr>
      <w:bookmarkStart w:id="1003" w:name="_ETM_Q1_5007383"/>
      <w:bookmarkStart w:id="1004" w:name="_ETM_Q1_5007467"/>
      <w:bookmarkStart w:id="1005" w:name="_ETM_Q1_5009082"/>
      <w:bookmarkEnd w:id="1003"/>
      <w:bookmarkEnd w:id="1004"/>
      <w:bookmarkEnd w:id="1005"/>
    </w:p>
    <w:p w:rsidR="00B015ED" w:rsidRDefault="00B015ED" w:rsidP="00B015ED">
      <w:pPr>
        <w:pStyle w:val="a4"/>
        <w:keepNext/>
        <w:rPr>
          <w:rtl/>
        </w:rPr>
      </w:pPr>
      <w:bookmarkStart w:id="1006" w:name="ET_speaker_5785_94"/>
      <w:r w:rsidRPr="00B015ED">
        <w:rPr>
          <w:rStyle w:val="TagStyle"/>
          <w:rtl/>
        </w:rPr>
        <w:t xml:space="preserve"> &lt;&lt; דובר &gt;&gt; </w:t>
      </w:r>
      <w:r>
        <w:rPr>
          <w:rtl/>
        </w:rPr>
        <w:t>עופר כסיף (הרשימה המשותפת):</w:t>
      </w:r>
      <w:r w:rsidRPr="00B015ED">
        <w:rPr>
          <w:rStyle w:val="TagStyle"/>
          <w:rtl/>
        </w:rPr>
        <w:t xml:space="preserve"> &lt;&lt; דובר &gt;&gt;</w:t>
      </w:r>
      <w:r>
        <w:rPr>
          <w:rtl/>
        </w:rPr>
        <w:t xml:space="preserve">   </w:t>
      </w:r>
      <w:bookmarkEnd w:id="1006"/>
    </w:p>
    <w:p w:rsidR="00B015ED" w:rsidRDefault="00B015ED" w:rsidP="00B015ED">
      <w:pPr>
        <w:pStyle w:val="KeepWithNext"/>
        <w:rPr>
          <w:rtl/>
          <w:lang w:eastAsia="he-IL"/>
        </w:rPr>
      </w:pPr>
    </w:p>
    <w:p w:rsidR="00B015ED" w:rsidRDefault="003C1C90" w:rsidP="00B015ED">
      <w:pPr>
        <w:rPr>
          <w:rtl/>
          <w:lang w:eastAsia="he-IL"/>
        </w:rPr>
      </w:pPr>
      <w:bookmarkStart w:id="1007" w:name="_ETM_Q1_5009636"/>
      <w:bookmarkStart w:id="1008" w:name="_ETM_Q1_5009696"/>
      <w:bookmarkEnd w:id="1007"/>
      <w:bookmarkEnd w:id="1008"/>
      <w:r>
        <w:rPr>
          <w:rFonts w:hint="cs"/>
          <w:rtl/>
          <w:lang w:eastAsia="he-IL"/>
        </w:rPr>
        <w:t>כן,</w:t>
      </w:r>
      <w:bookmarkStart w:id="1009" w:name="_ETM_Q1_4966326"/>
      <w:bookmarkEnd w:id="1009"/>
      <w:r>
        <w:rPr>
          <w:rFonts w:hint="cs"/>
          <w:rtl/>
          <w:lang w:eastAsia="he-IL"/>
        </w:rPr>
        <w:t xml:space="preserve"> בהחלט.</w:t>
      </w:r>
      <w:r w:rsidR="00B015ED">
        <w:rPr>
          <w:rFonts w:hint="cs"/>
          <w:rtl/>
          <w:lang w:eastAsia="he-IL"/>
        </w:rPr>
        <w:t xml:space="preserve"> </w:t>
      </w:r>
    </w:p>
    <w:p w:rsidR="00B015ED" w:rsidRDefault="00B015ED" w:rsidP="00B015ED">
      <w:pPr>
        <w:rPr>
          <w:rtl/>
          <w:lang w:eastAsia="he-IL"/>
        </w:rPr>
      </w:pPr>
      <w:bookmarkStart w:id="1010" w:name="_ETM_Q1_5010995"/>
      <w:bookmarkStart w:id="1011" w:name="_ETM_Q1_5011080"/>
      <w:bookmarkStart w:id="1012" w:name="_ETM_Q1_5013594"/>
      <w:bookmarkEnd w:id="1010"/>
      <w:bookmarkEnd w:id="1011"/>
      <w:bookmarkEnd w:id="1012"/>
    </w:p>
    <w:p w:rsidR="00B015ED" w:rsidRDefault="00B015ED" w:rsidP="00B015ED">
      <w:pPr>
        <w:pStyle w:val="a4"/>
        <w:keepNext/>
        <w:rPr>
          <w:rtl/>
        </w:rPr>
      </w:pPr>
      <w:bookmarkStart w:id="1013" w:name="ET_speaker_6237_95"/>
      <w:r w:rsidRPr="00B015ED">
        <w:rPr>
          <w:rStyle w:val="TagStyle"/>
          <w:rtl/>
        </w:rPr>
        <w:t xml:space="preserve"> &lt;&lt; דובר &gt;&gt; </w:t>
      </w:r>
      <w:r>
        <w:rPr>
          <w:rtl/>
        </w:rPr>
        <w:t>ענבר בזק (יש עתיד):</w:t>
      </w:r>
      <w:r w:rsidRPr="00B015ED">
        <w:rPr>
          <w:rStyle w:val="TagStyle"/>
          <w:rtl/>
        </w:rPr>
        <w:t xml:space="preserve"> &lt;&lt; דובר &gt;&gt;</w:t>
      </w:r>
      <w:r>
        <w:rPr>
          <w:rtl/>
        </w:rPr>
        <w:t xml:space="preserve">   </w:t>
      </w:r>
      <w:bookmarkEnd w:id="1013"/>
    </w:p>
    <w:p w:rsidR="00B015ED" w:rsidRDefault="00B015ED" w:rsidP="00B015ED">
      <w:pPr>
        <w:pStyle w:val="KeepWithNext"/>
        <w:rPr>
          <w:rtl/>
          <w:lang w:eastAsia="he-IL"/>
        </w:rPr>
      </w:pPr>
    </w:p>
    <w:p w:rsidR="00B015ED" w:rsidRDefault="00B015ED" w:rsidP="00B015ED">
      <w:pPr>
        <w:rPr>
          <w:rtl/>
          <w:lang w:eastAsia="he-IL"/>
        </w:rPr>
      </w:pPr>
      <w:bookmarkStart w:id="1014" w:name="_ETM_Q1_5014115"/>
      <w:bookmarkStart w:id="1015" w:name="_ETM_Q1_5014170"/>
      <w:bookmarkEnd w:id="1014"/>
      <w:bookmarkEnd w:id="1015"/>
      <w:r>
        <w:rPr>
          <w:rFonts w:hint="cs"/>
          <w:rtl/>
          <w:lang w:eastAsia="he-IL"/>
        </w:rPr>
        <w:t xml:space="preserve">חוץ מפרסום יהיה </w:t>
      </w:r>
      <w:r w:rsidR="003C1C90">
        <w:rPr>
          <w:rFonts w:hint="cs"/>
          <w:rtl/>
          <w:lang w:eastAsia="he-IL"/>
        </w:rPr>
        <w:t xml:space="preserve">גם </w:t>
      </w:r>
      <w:r>
        <w:rPr>
          <w:rFonts w:hint="cs"/>
          <w:rtl/>
          <w:lang w:eastAsia="he-IL"/>
        </w:rPr>
        <w:t>דיווח לוועדה?</w:t>
      </w:r>
      <w:r w:rsidR="003C1C90">
        <w:rPr>
          <w:rFonts w:hint="cs"/>
          <w:rtl/>
          <w:lang w:eastAsia="he-IL"/>
        </w:rPr>
        <w:t xml:space="preserve"> אני חושבת שכדאי. שיהיה דיווח נניח פעמיים בשנה. </w:t>
      </w:r>
      <w:bookmarkStart w:id="1016" w:name="_ETM_Q1_4966557"/>
      <w:bookmarkEnd w:id="1016"/>
    </w:p>
    <w:p w:rsidR="003C1C90" w:rsidRDefault="003C1C90" w:rsidP="00B015ED">
      <w:pPr>
        <w:rPr>
          <w:rtl/>
          <w:lang w:eastAsia="he-IL"/>
        </w:rPr>
      </w:pPr>
    </w:p>
    <w:p w:rsidR="003C1C90" w:rsidRDefault="003C1C90" w:rsidP="003C1C90">
      <w:pPr>
        <w:pStyle w:val="a4"/>
        <w:keepNext/>
        <w:rPr>
          <w:rtl/>
        </w:rPr>
      </w:pPr>
      <w:bookmarkStart w:id="1017" w:name="ET_speaker_5694_167"/>
      <w:r w:rsidRPr="003C1C90">
        <w:rPr>
          <w:rStyle w:val="TagStyle"/>
          <w:rtl/>
        </w:rPr>
        <w:t xml:space="preserve"> &lt;&lt; דובר &gt;&gt; </w:t>
      </w:r>
      <w:r>
        <w:rPr>
          <w:rtl/>
        </w:rPr>
        <w:t>מוסי רז (מרצ):</w:t>
      </w:r>
      <w:r w:rsidRPr="003C1C90">
        <w:rPr>
          <w:rStyle w:val="TagStyle"/>
          <w:rtl/>
        </w:rPr>
        <w:t xml:space="preserve"> &lt;&lt; דובר &gt;&gt;</w:t>
      </w:r>
      <w:r>
        <w:rPr>
          <w:rtl/>
        </w:rPr>
        <w:t xml:space="preserve">   </w:t>
      </w:r>
      <w:bookmarkEnd w:id="1017"/>
    </w:p>
    <w:p w:rsidR="003C1C90" w:rsidRDefault="003C1C90" w:rsidP="003C1C90">
      <w:pPr>
        <w:pStyle w:val="KeepWithNext"/>
        <w:rPr>
          <w:rtl/>
          <w:lang w:eastAsia="he-IL"/>
        </w:rPr>
      </w:pPr>
    </w:p>
    <w:p w:rsidR="003C1C90" w:rsidRPr="003C1C90" w:rsidRDefault="003C1C90" w:rsidP="003C1C90">
      <w:pPr>
        <w:rPr>
          <w:rtl/>
          <w:lang w:eastAsia="he-IL"/>
        </w:rPr>
      </w:pPr>
      <w:r>
        <w:rPr>
          <w:rFonts w:hint="cs"/>
          <w:rtl/>
          <w:lang w:eastAsia="he-IL"/>
        </w:rPr>
        <w:t xml:space="preserve">כדאי שיהיה. </w:t>
      </w:r>
    </w:p>
    <w:p w:rsidR="003C1C90" w:rsidRDefault="003C1C90" w:rsidP="00B015ED">
      <w:pPr>
        <w:rPr>
          <w:rtl/>
          <w:lang w:eastAsia="he-IL"/>
        </w:rPr>
      </w:pPr>
    </w:p>
    <w:p w:rsidR="003C1C90" w:rsidRDefault="003C1C90" w:rsidP="003C1C90">
      <w:pPr>
        <w:pStyle w:val="af6"/>
        <w:keepNext/>
        <w:rPr>
          <w:rtl/>
        </w:rPr>
      </w:pPr>
      <w:bookmarkStart w:id="1018" w:name="ET_yor_5765_166"/>
      <w:r w:rsidRPr="003C1C90">
        <w:rPr>
          <w:rStyle w:val="TagStyle"/>
          <w:rtl/>
        </w:rPr>
        <w:t xml:space="preserve"> &lt;&lt; יור &gt;&gt; </w:t>
      </w:r>
      <w:r>
        <w:rPr>
          <w:rtl/>
        </w:rPr>
        <w:t>היו"ר מיכאל מרדכי ביטון:</w:t>
      </w:r>
      <w:r w:rsidRPr="003C1C90">
        <w:rPr>
          <w:rStyle w:val="TagStyle"/>
          <w:rtl/>
        </w:rPr>
        <w:t xml:space="preserve"> &lt;&lt; יור &gt;&gt;</w:t>
      </w:r>
      <w:r>
        <w:rPr>
          <w:rtl/>
        </w:rPr>
        <w:t xml:space="preserve">   </w:t>
      </w:r>
      <w:bookmarkEnd w:id="1018"/>
    </w:p>
    <w:p w:rsidR="003C1C90" w:rsidRDefault="003C1C90" w:rsidP="003C1C90">
      <w:pPr>
        <w:pStyle w:val="KeepWithNext"/>
        <w:rPr>
          <w:rtl/>
          <w:lang w:eastAsia="he-IL"/>
        </w:rPr>
      </w:pPr>
    </w:p>
    <w:p w:rsidR="003C1C90" w:rsidRPr="003C1C90" w:rsidRDefault="003C1C90" w:rsidP="003C1C90">
      <w:pPr>
        <w:rPr>
          <w:rtl/>
          <w:lang w:eastAsia="he-IL"/>
        </w:rPr>
      </w:pPr>
      <w:r>
        <w:rPr>
          <w:rFonts w:hint="cs"/>
          <w:rtl/>
          <w:lang w:eastAsia="he-IL"/>
        </w:rPr>
        <w:t xml:space="preserve">אפשר להוסיף סעיף כזה. </w:t>
      </w:r>
    </w:p>
    <w:p w:rsidR="00B015ED" w:rsidRDefault="00B015ED" w:rsidP="00B015ED">
      <w:pPr>
        <w:rPr>
          <w:rtl/>
          <w:lang w:eastAsia="he-IL"/>
        </w:rPr>
      </w:pPr>
      <w:bookmarkStart w:id="1019" w:name="_ETM_Q1_5020027"/>
      <w:bookmarkStart w:id="1020" w:name="_ETM_Q1_5020111"/>
      <w:bookmarkStart w:id="1021" w:name="_ETM_Q1_5021554"/>
      <w:bookmarkEnd w:id="1019"/>
      <w:bookmarkEnd w:id="1020"/>
      <w:bookmarkEnd w:id="1021"/>
    </w:p>
    <w:p w:rsidR="00B015ED" w:rsidRDefault="00B015ED" w:rsidP="00B015ED">
      <w:pPr>
        <w:pStyle w:val="a4"/>
        <w:keepNext/>
        <w:rPr>
          <w:rtl/>
        </w:rPr>
      </w:pPr>
      <w:bookmarkStart w:id="1022" w:name="ET_speaker_איתי_עצמון_96"/>
      <w:r w:rsidRPr="00B015ED">
        <w:rPr>
          <w:rStyle w:val="TagStyle"/>
          <w:rtl/>
        </w:rPr>
        <w:t xml:space="preserve"> &lt;&lt; דובר &gt;&gt; </w:t>
      </w:r>
      <w:r>
        <w:rPr>
          <w:rtl/>
        </w:rPr>
        <w:t>איתי עצמון:</w:t>
      </w:r>
      <w:r w:rsidRPr="00B015ED">
        <w:rPr>
          <w:rStyle w:val="TagStyle"/>
          <w:rtl/>
        </w:rPr>
        <w:t xml:space="preserve"> &lt;&lt; דובר &gt;&gt;</w:t>
      </w:r>
      <w:r>
        <w:rPr>
          <w:rtl/>
        </w:rPr>
        <w:t xml:space="preserve">   </w:t>
      </w:r>
      <w:bookmarkEnd w:id="1022"/>
    </w:p>
    <w:p w:rsidR="00B015ED" w:rsidRDefault="00B015ED" w:rsidP="00B015ED">
      <w:pPr>
        <w:pStyle w:val="KeepWithNext"/>
        <w:rPr>
          <w:rtl/>
          <w:lang w:eastAsia="he-IL"/>
        </w:rPr>
      </w:pPr>
    </w:p>
    <w:p w:rsidR="00B015ED" w:rsidRDefault="00B015ED" w:rsidP="00B015ED">
      <w:pPr>
        <w:rPr>
          <w:rtl/>
          <w:lang w:eastAsia="he-IL"/>
        </w:rPr>
      </w:pPr>
      <w:bookmarkStart w:id="1023" w:name="_ETM_Q1_5022145"/>
      <w:bookmarkStart w:id="1024" w:name="_ETM_Q1_5022195"/>
      <w:bookmarkEnd w:id="1023"/>
      <w:bookmarkEnd w:id="1024"/>
      <w:r>
        <w:rPr>
          <w:rFonts w:hint="cs"/>
          <w:rtl/>
          <w:lang w:eastAsia="he-IL"/>
        </w:rPr>
        <w:t>מי ידווח?</w:t>
      </w:r>
    </w:p>
    <w:p w:rsidR="00B015ED" w:rsidRDefault="00B015ED" w:rsidP="00B015ED">
      <w:pPr>
        <w:rPr>
          <w:rtl/>
          <w:lang w:eastAsia="he-IL"/>
        </w:rPr>
      </w:pPr>
      <w:bookmarkStart w:id="1025" w:name="_ETM_Q1_5024274"/>
      <w:bookmarkStart w:id="1026" w:name="_ETM_Q1_5024357"/>
      <w:bookmarkStart w:id="1027" w:name="_ETM_Q1_5026770"/>
      <w:bookmarkEnd w:id="1025"/>
      <w:bookmarkEnd w:id="1026"/>
      <w:bookmarkEnd w:id="1027"/>
    </w:p>
    <w:p w:rsidR="00B015ED" w:rsidRDefault="00B015ED" w:rsidP="00B015ED">
      <w:pPr>
        <w:pStyle w:val="a4"/>
        <w:keepNext/>
        <w:rPr>
          <w:rtl/>
        </w:rPr>
      </w:pPr>
      <w:bookmarkStart w:id="1028" w:name="ET_speaker_6227_97"/>
      <w:r w:rsidRPr="00B015ED">
        <w:rPr>
          <w:rStyle w:val="TagStyle"/>
          <w:rtl/>
        </w:rPr>
        <w:t xml:space="preserve"> &lt;&lt; דובר &gt;&gt; </w:t>
      </w:r>
      <w:r>
        <w:rPr>
          <w:rtl/>
        </w:rPr>
        <w:t>לימור מגן תלם (ישראל ביתנו):</w:t>
      </w:r>
      <w:r w:rsidRPr="00B015ED">
        <w:rPr>
          <w:rStyle w:val="TagStyle"/>
          <w:rtl/>
        </w:rPr>
        <w:t xml:space="preserve"> &lt;&lt; דובר &gt;&gt;</w:t>
      </w:r>
      <w:r>
        <w:rPr>
          <w:rtl/>
        </w:rPr>
        <w:t xml:space="preserve">   </w:t>
      </w:r>
      <w:bookmarkEnd w:id="1028"/>
    </w:p>
    <w:p w:rsidR="00B015ED" w:rsidRDefault="00B015ED" w:rsidP="00B015ED">
      <w:pPr>
        <w:pStyle w:val="KeepWithNext"/>
        <w:rPr>
          <w:rtl/>
          <w:lang w:eastAsia="he-IL"/>
        </w:rPr>
      </w:pPr>
    </w:p>
    <w:p w:rsidR="00B015ED" w:rsidRDefault="00B015ED" w:rsidP="00B015ED">
      <w:pPr>
        <w:rPr>
          <w:rtl/>
          <w:lang w:eastAsia="he-IL"/>
        </w:rPr>
      </w:pPr>
      <w:bookmarkStart w:id="1029" w:name="_ETM_Q1_5027347"/>
      <w:bookmarkStart w:id="1030" w:name="_ETM_Q1_5027407"/>
      <w:bookmarkEnd w:id="1029"/>
      <w:bookmarkEnd w:id="1030"/>
      <w:r>
        <w:rPr>
          <w:rFonts w:hint="cs"/>
          <w:rtl/>
          <w:lang w:eastAsia="he-IL"/>
        </w:rPr>
        <w:t>משרד הבריאות</w:t>
      </w:r>
      <w:r w:rsidR="00171875">
        <w:rPr>
          <w:rFonts w:hint="cs"/>
          <w:rtl/>
          <w:lang w:eastAsia="he-IL"/>
        </w:rPr>
        <w:t>.</w:t>
      </w:r>
    </w:p>
    <w:p w:rsidR="00B015ED" w:rsidRDefault="00B015ED" w:rsidP="00B015ED">
      <w:pPr>
        <w:rPr>
          <w:rtl/>
          <w:lang w:eastAsia="he-IL"/>
        </w:rPr>
      </w:pPr>
      <w:bookmarkStart w:id="1031" w:name="_ETM_Q1_5029322"/>
      <w:bookmarkStart w:id="1032" w:name="_ETM_Q1_5029400"/>
      <w:bookmarkStart w:id="1033" w:name="_ETM_Q1_5030418"/>
      <w:bookmarkEnd w:id="1031"/>
      <w:bookmarkEnd w:id="1032"/>
      <w:bookmarkEnd w:id="1033"/>
    </w:p>
    <w:p w:rsidR="00B015ED" w:rsidRDefault="00B015ED" w:rsidP="00B015ED">
      <w:pPr>
        <w:pStyle w:val="a4"/>
        <w:keepNext/>
        <w:rPr>
          <w:rtl/>
        </w:rPr>
      </w:pPr>
      <w:bookmarkStart w:id="1034" w:name="ET_speaker_5694_98"/>
      <w:r w:rsidRPr="00B015ED">
        <w:rPr>
          <w:rStyle w:val="TagStyle"/>
          <w:rtl/>
        </w:rPr>
        <w:t xml:space="preserve"> &lt;&lt; דובר &gt;&gt; </w:t>
      </w:r>
      <w:r>
        <w:rPr>
          <w:rtl/>
        </w:rPr>
        <w:t>מוסי רז (מרצ):</w:t>
      </w:r>
      <w:r w:rsidRPr="00B015ED">
        <w:rPr>
          <w:rStyle w:val="TagStyle"/>
          <w:rtl/>
        </w:rPr>
        <w:t xml:space="preserve"> &lt;&lt; דובר &gt;&gt;</w:t>
      </w:r>
      <w:r>
        <w:rPr>
          <w:rtl/>
        </w:rPr>
        <w:t xml:space="preserve">   </w:t>
      </w:r>
      <w:bookmarkEnd w:id="1034"/>
    </w:p>
    <w:p w:rsidR="00B015ED" w:rsidRDefault="00B015ED" w:rsidP="00B015ED">
      <w:pPr>
        <w:pStyle w:val="KeepWithNext"/>
        <w:rPr>
          <w:rtl/>
          <w:lang w:eastAsia="he-IL"/>
        </w:rPr>
      </w:pPr>
    </w:p>
    <w:p w:rsidR="00B015ED" w:rsidRDefault="00171875" w:rsidP="00B015ED">
      <w:pPr>
        <w:rPr>
          <w:rtl/>
          <w:lang w:eastAsia="he-IL"/>
        </w:rPr>
      </w:pPr>
      <w:bookmarkStart w:id="1035" w:name="_ETM_Q1_5031041"/>
      <w:bookmarkStart w:id="1036" w:name="_ETM_Q1_5031093"/>
      <w:bookmarkEnd w:id="1035"/>
      <w:bookmarkEnd w:id="1036"/>
      <w:r>
        <w:rPr>
          <w:rFonts w:hint="cs"/>
          <w:rtl/>
          <w:lang w:eastAsia="he-IL"/>
        </w:rPr>
        <w:t>משרד הבריאות אמור לקבל לפי החוק גם היום מחברות הטבק הודעה על כמה הם פרסמו ובאילו עיתונים.</w:t>
      </w:r>
    </w:p>
    <w:p w:rsidR="00B015ED" w:rsidRDefault="00B015ED" w:rsidP="00B015ED">
      <w:pPr>
        <w:rPr>
          <w:rtl/>
          <w:lang w:eastAsia="he-IL"/>
        </w:rPr>
      </w:pPr>
      <w:bookmarkStart w:id="1037" w:name="_ETM_Q1_5031608"/>
      <w:bookmarkStart w:id="1038" w:name="_ETM_Q1_5031708"/>
      <w:bookmarkStart w:id="1039" w:name="_ETM_Q1_5032946"/>
      <w:bookmarkEnd w:id="1037"/>
      <w:bookmarkEnd w:id="1038"/>
      <w:bookmarkEnd w:id="1039"/>
    </w:p>
    <w:p w:rsidR="00B015ED" w:rsidRDefault="00B015ED" w:rsidP="00B015ED">
      <w:pPr>
        <w:pStyle w:val="a4"/>
        <w:keepNext/>
        <w:rPr>
          <w:rtl/>
        </w:rPr>
      </w:pPr>
      <w:bookmarkStart w:id="1040" w:name="ET_speaker_איתי_עצמון_99"/>
      <w:r w:rsidRPr="00B015ED">
        <w:rPr>
          <w:rStyle w:val="TagStyle"/>
          <w:rtl/>
        </w:rPr>
        <w:t xml:space="preserve"> &lt;&lt; דובר &gt;&gt; </w:t>
      </w:r>
      <w:r>
        <w:rPr>
          <w:rtl/>
        </w:rPr>
        <w:t>איתי עצמון:</w:t>
      </w:r>
      <w:r w:rsidRPr="00B015ED">
        <w:rPr>
          <w:rStyle w:val="TagStyle"/>
          <w:rtl/>
        </w:rPr>
        <w:t xml:space="preserve"> &lt;&lt; דובר &gt;&gt;</w:t>
      </w:r>
      <w:r>
        <w:rPr>
          <w:rtl/>
        </w:rPr>
        <w:t xml:space="preserve">   </w:t>
      </w:r>
      <w:bookmarkEnd w:id="1040"/>
    </w:p>
    <w:p w:rsidR="00B015ED" w:rsidRDefault="00B015ED" w:rsidP="00B015ED">
      <w:pPr>
        <w:pStyle w:val="KeepWithNext"/>
        <w:rPr>
          <w:rtl/>
          <w:lang w:eastAsia="he-IL"/>
        </w:rPr>
      </w:pPr>
    </w:p>
    <w:p w:rsidR="00B015ED" w:rsidRDefault="00B015ED" w:rsidP="00171875">
      <w:pPr>
        <w:rPr>
          <w:rtl/>
          <w:lang w:eastAsia="he-IL"/>
        </w:rPr>
      </w:pPr>
      <w:bookmarkStart w:id="1041" w:name="_ETM_Q1_5033447"/>
      <w:bookmarkStart w:id="1042" w:name="_ETM_Q1_5033500"/>
      <w:bookmarkEnd w:id="1041"/>
      <w:bookmarkEnd w:id="1042"/>
      <w:r>
        <w:rPr>
          <w:rFonts w:hint="cs"/>
          <w:rtl/>
          <w:lang w:eastAsia="he-IL"/>
        </w:rPr>
        <w:t xml:space="preserve">לא </w:t>
      </w:r>
      <w:bookmarkStart w:id="1043" w:name="_ETM_Q1_5034121"/>
      <w:bookmarkEnd w:id="1043"/>
      <w:r>
        <w:rPr>
          <w:rFonts w:hint="cs"/>
          <w:rtl/>
          <w:lang w:eastAsia="he-IL"/>
        </w:rPr>
        <w:t>את הנתון הזה</w:t>
      </w:r>
      <w:r w:rsidR="00171875">
        <w:rPr>
          <w:rFonts w:hint="cs"/>
          <w:rtl/>
          <w:lang w:eastAsia="he-IL"/>
        </w:rPr>
        <w:t>. היום הם מקבלים מידע על ההוצאות</w:t>
      </w:r>
      <w:r>
        <w:rPr>
          <w:rFonts w:hint="cs"/>
          <w:rtl/>
          <w:lang w:eastAsia="he-IL"/>
        </w:rPr>
        <w:t xml:space="preserve">. </w:t>
      </w:r>
    </w:p>
    <w:p w:rsidR="00B015ED" w:rsidRDefault="00B015ED" w:rsidP="00B015ED">
      <w:pPr>
        <w:rPr>
          <w:rtl/>
          <w:lang w:eastAsia="he-IL"/>
        </w:rPr>
      </w:pPr>
      <w:bookmarkStart w:id="1044" w:name="_ETM_Q1_5040241"/>
      <w:bookmarkStart w:id="1045" w:name="_ETM_Q1_5040326"/>
      <w:bookmarkStart w:id="1046" w:name="_ETM_Q1_5042025"/>
      <w:bookmarkEnd w:id="1044"/>
      <w:bookmarkEnd w:id="1045"/>
      <w:bookmarkEnd w:id="1046"/>
    </w:p>
    <w:p w:rsidR="00171875" w:rsidRDefault="00171875" w:rsidP="00171875">
      <w:pPr>
        <w:pStyle w:val="af6"/>
        <w:keepNext/>
        <w:rPr>
          <w:rtl/>
        </w:rPr>
      </w:pPr>
      <w:bookmarkStart w:id="1047" w:name="ET_yor_5765_168"/>
      <w:r w:rsidRPr="00171875">
        <w:rPr>
          <w:rStyle w:val="TagStyle"/>
          <w:rtl/>
        </w:rPr>
        <w:t xml:space="preserve"> &lt;&lt; יור &gt;&gt; </w:t>
      </w:r>
      <w:r>
        <w:rPr>
          <w:rtl/>
        </w:rPr>
        <w:t>היו"ר מיכאל מרדכי ביטון:</w:t>
      </w:r>
      <w:r w:rsidRPr="00171875">
        <w:rPr>
          <w:rStyle w:val="TagStyle"/>
          <w:rtl/>
        </w:rPr>
        <w:t xml:space="preserve"> &lt;&lt; יור &gt;&gt;</w:t>
      </w:r>
      <w:r>
        <w:rPr>
          <w:rtl/>
        </w:rPr>
        <w:t xml:space="preserve">   </w:t>
      </w:r>
      <w:bookmarkEnd w:id="1047"/>
    </w:p>
    <w:p w:rsidR="00171875" w:rsidRDefault="00171875" w:rsidP="00171875">
      <w:pPr>
        <w:pStyle w:val="KeepWithNext"/>
        <w:rPr>
          <w:rtl/>
          <w:lang w:eastAsia="he-IL"/>
        </w:rPr>
      </w:pPr>
    </w:p>
    <w:p w:rsidR="00171875" w:rsidRDefault="00171875" w:rsidP="00171875">
      <w:pPr>
        <w:rPr>
          <w:rtl/>
          <w:lang w:eastAsia="he-IL"/>
        </w:rPr>
      </w:pPr>
      <w:r>
        <w:rPr>
          <w:rFonts w:hint="cs"/>
          <w:rtl/>
          <w:lang w:eastAsia="he-IL"/>
        </w:rPr>
        <w:t>מה אתם רוצים שידווח?</w:t>
      </w:r>
    </w:p>
    <w:p w:rsidR="00171875" w:rsidRPr="00171875" w:rsidRDefault="00171875" w:rsidP="00171875">
      <w:pPr>
        <w:rPr>
          <w:rtl/>
          <w:lang w:eastAsia="he-IL"/>
        </w:rPr>
      </w:pPr>
    </w:p>
    <w:p w:rsidR="00B015ED" w:rsidRDefault="00B015ED" w:rsidP="00B015ED">
      <w:pPr>
        <w:pStyle w:val="a4"/>
        <w:keepNext/>
        <w:rPr>
          <w:rtl/>
        </w:rPr>
      </w:pPr>
      <w:bookmarkStart w:id="1048" w:name="ET_speaker_6237_100"/>
      <w:r w:rsidRPr="00B015ED">
        <w:rPr>
          <w:rStyle w:val="TagStyle"/>
          <w:rtl/>
        </w:rPr>
        <w:t xml:space="preserve"> &lt;&lt; דובר &gt;&gt; </w:t>
      </w:r>
      <w:r>
        <w:rPr>
          <w:rtl/>
        </w:rPr>
        <w:t>ענבר בזק (יש עתיד):</w:t>
      </w:r>
      <w:r w:rsidRPr="00B015ED">
        <w:rPr>
          <w:rStyle w:val="TagStyle"/>
          <w:rtl/>
        </w:rPr>
        <w:t xml:space="preserve"> &lt;&lt; דובר &gt;&gt;</w:t>
      </w:r>
      <w:r>
        <w:rPr>
          <w:rtl/>
        </w:rPr>
        <w:t xml:space="preserve">   </w:t>
      </w:r>
      <w:bookmarkEnd w:id="1048"/>
    </w:p>
    <w:p w:rsidR="00B015ED" w:rsidRDefault="00B015ED" w:rsidP="00B015ED">
      <w:pPr>
        <w:pStyle w:val="KeepWithNext"/>
        <w:rPr>
          <w:rtl/>
          <w:lang w:eastAsia="he-IL"/>
        </w:rPr>
      </w:pPr>
    </w:p>
    <w:p w:rsidR="00B015ED" w:rsidRDefault="00171875" w:rsidP="002D5065">
      <w:pPr>
        <w:rPr>
          <w:rtl/>
          <w:lang w:eastAsia="he-IL"/>
        </w:rPr>
      </w:pPr>
      <w:bookmarkStart w:id="1049" w:name="_ETM_Q1_5042628"/>
      <w:bookmarkStart w:id="1050" w:name="_ETM_Q1_5042693"/>
      <w:bookmarkEnd w:id="1049"/>
      <w:bookmarkEnd w:id="1050"/>
      <w:r>
        <w:rPr>
          <w:rFonts w:hint="cs"/>
          <w:rtl/>
          <w:lang w:eastAsia="he-IL"/>
        </w:rPr>
        <w:t>ש</w:t>
      </w:r>
      <w:r w:rsidR="00B015ED">
        <w:rPr>
          <w:rFonts w:hint="cs"/>
          <w:rtl/>
          <w:lang w:eastAsia="he-IL"/>
        </w:rPr>
        <w:t xml:space="preserve">יהיה </w:t>
      </w:r>
      <w:r>
        <w:rPr>
          <w:rFonts w:hint="cs"/>
          <w:rtl/>
          <w:lang w:eastAsia="he-IL"/>
        </w:rPr>
        <w:t>בדוח גם את שטח הפרסום וגם את הפירוט באיזה עיתון, אם זה עיתונות כללית, חרדית או ערבית</w:t>
      </w:r>
      <w:r w:rsidR="002D5065">
        <w:rPr>
          <w:rFonts w:hint="cs"/>
          <w:rtl/>
          <w:lang w:eastAsia="he-IL"/>
        </w:rPr>
        <w:t xml:space="preserve">. </w:t>
      </w:r>
      <w:r>
        <w:rPr>
          <w:rFonts w:hint="cs"/>
          <w:rtl/>
          <w:lang w:eastAsia="he-IL"/>
        </w:rPr>
        <w:t xml:space="preserve">אי אפשר </w:t>
      </w:r>
      <w:r w:rsidR="002D5065">
        <w:rPr>
          <w:rFonts w:hint="cs"/>
          <w:rtl/>
          <w:lang w:eastAsia="he-IL"/>
        </w:rPr>
        <w:t>ש</w:t>
      </w:r>
      <w:r>
        <w:rPr>
          <w:rFonts w:hint="cs"/>
          <w:rtl/>
          <w:lang w:eastAsia="he-IL"/>
        </w:rPr>
        <w:t xml:space="preserve">יהיה? וגם דיווח לוועדה. </w:t>
      </w:r>
    </w:p>
    <w:p w:rsidR="00B015ED" w:rsidRDefault="00B015ED" w:rsidP="00B015ED">
      <w:pPr>
        <w:rPr>
          <w:rtl/>
          <w:lang w:eastAsia="he-IL"/>
        </w:rPr>
      </w:pPr>
      <w:bookmarkStart w:id="1051" w:name="_ETM_Q1_5050753"/>
      <w:bookmarkStart w:id="1052" w:name="_ETM_Q1_5050829"/>
      <w:bookmarkStart w:id="1053" w:name="_ETM_Q1_5051802"/>
      <w:bookmarkEnd w:id="1051"/>
      <w:bookmarkEnd w:id="1052"/>
      <w:bookmarkEnd w:id="1053"/>
    </w:p>
    <w:p w:rsidR="00B015ED" w:rsidRDefault="00B015ED" w:rsidP="00B015ED">
      <w:pPr>
        <w:pStyle w:val="a4"/>
        <w:keepNext/>
        <w:rPr>
          <w:rtl/>
        </w:rPr>
      </w:pPr>
      <w:bookmarkStart w:id="1054" w:name="ET_speaker_איתי_עצמון_101"/>
      <w:r w:rsidRPr="00B015ED">
        <w:rPr>
          <w:rStyle w:val="TagStyle"/>
          <w:rtl/>
        </w:rPr>
        <w:t xml:space="preserve"> &lt;&lt; דובר &gt;&gt; </w:t>
      </w:r>
      <w:r>
        <w:rPr>
          <w:rtl/>
        </w:rPr>
        <w:t>איתי עצמון:</w:t>
      </w:r>
      <w:r w:rsidRPr="00B015ED">
        <w:rPr>
          <w:rStyle w:val="TagStyle"/>
          <w:rtl/>
        </w:rPr>
        <w:t xml:space="preserve"> &lt;&lt; דובר &gt;&gt;</w:t>
      </w:r>
      <w:r>
        <w:rPr>
          <w:rtl/>
        </w:rPr>
        <w:t xml:space="preserve">   </w:t>
      </w:r>
      <w:bookmarkEnd w:id="1054"/>
    </w:p>
    <w:p w:rsidR="00B015ED" w:rsidRDefault="00B015ED" w:rsidP="00B015ED">
      <w:pPr>
        <w:pStyle w:val="KeepWithNext"/>
        <w:rPr>
          <w:rtl/>
          <w:lang w:eastAsia="he-IL"/>
        </w:rPr>
      </w:pPr>
    </w:p>
    <w:p w:rsidR="00171875" w:rsidRDefault="00B015ED" w:rsidP="00B015ED">
      <w:pPr>
        <w:rPr>
          <w:rtl/>
          <w:lang w:eastAsia="he-IL"/>
        </w:rPr>
      </w:pPr>
      <w:bookmarkStart w:id="1055" w:name="_ETM_Q1_5052336"/>
      <w:bookmarkStart w:id="1056" w:name="_ETM_Q1_5052396"/>
      <w:bookmarkEnd w:id="1055"/>
      <w:bookmarkEnd w:id="1056"/>
      <w:r>
        <w:rPr>
          <w:rFonts w:hint="cs"/>
          <w:rtl/>
          <w:lang w:eastAsia="he-IL"/>
        </w:rPr>
        <w:t xml:space="preserve">אני מציע לבחון את זה לקראת הקריאה השנייה והשלישית. </w:t>
      </w:r>
      <w:r w:rsidR="00171875">
        <w:rPr>
          <w:rFonts w:hint="cs"/>
          <w:rtl/>
          <w:lang w:eastAsia="he-IL"/>
        </w:rPr>
        <w:t xml:space="preserve">אני לא יודע איך ליישם את זה. </w:t>
      </w:r>
    </w:p>
    <w:p w:rsidR="00171875" w:rsidRDefault="00171875" w:rsidP="00B015ED">
      <w:pPr>
        <w:rPr>
          <w:rtl/>
          <w:lang w:eastAsia="he-IL"/>
        </w:rPr>
      </w:pPr>
    </w:p>
    <w:p w:rsidR="00B015ED" w:rsidRDefault="00B015ED" w:rsidP="00171875">
      <w:pPr>
        <w:rPr>
          <w:rtl/>
          <w:lang w:eastAsia="he-IL"/>
        </w:rPr>
      </w:pPr>
      <w:r>
        <w:rPr>
          <w:rFonts w:hint="cs"/>
          <w:rtl/>
          <w:lang w:eastAsia="he-IL"/>
        </w:rPr>
        <w:t xml:space="preserve">הסעיף </w:t>
      </w:r>
      <w:bookmarkStart w:id="1057" w:name="_ETM_Q1_5059970"/>
      <w:bookmarkEnd w:id="1057"/>
      <w:r>
        <w:rPr>
          <w:rFonts w:hint="cs"/>
          <w:rtl/>
          <w:lang w:eastAsia="he-IL"/>
        </w:rPr>
        <w:t>ש</w:t>
      </w:r>
      <w:r w:rsidR="00171875">
        <w:rPr>
          <w:rFonts w:hint="cs"/>
          <w:rtl/>
          <w:lang w:eastAsia="he-IL"/>
        </w:rPr>
        <w:t>מחייב דיווח בדבר הוצאות</w:t>
      </w:r>
      <w:r>
        <w:rPr>
          <w:rFonts w:hint="cs"/>
          <w:rtl/>
          <w:lang w:eastAsia="he-IL"/>
        </w:rPr>
        <w:t xml:space="preserve"> חל </w:t>
      </w:r>
      <w:r w:rsidR="00171875">
        <w:rPr>
          <w:rFonts w:hint="cs"/>
          <w:rtl/>
          <w:lang w:eastAsia="he-IL"/>
        </w:rPr>
        <w:t>היום</w:t>
      </w:r>
      <w:bookmarkStart w:id="1058" w:name="_ETM_Q1_5015578"/>
      <w:bookmarkEnd w:id="1058"/>
      <w:r w:rsidR="00171875">
        <w:rPr>
          <w:rFonts w:hint="cs"/>
          <w:rtl/>
          <w:lang w:eastAsia="he-IL"/>
        </w:rPr>
        <w:t xml:space="preserve"> </w:t>
      </w:r>
      <w:r>
        <w:rPr>
          <w:rFonts w:hint="cs"/>
          <w:rtl/>
          <w:lang w:eastAsia="he-IL"/>
        </w:rPr>
        <w:t xml:space="preserve">על </w:t>
      </w:r>
      <w:r w:rsidR="00171875">
        <w:rPr>
          <w:rFonts w:hint="cs"/>
          <w:rtl/>
          <w:lang w:eastAsia="he-IL"/>
        </w:rPr>
        <w:t xml:space="preserve">יצרן או </w:t>
      </w:r>
      <w:r>
        <w:rPr>
          <w:rFonts w:hint="cs"/>
          <w:rtl/>
          <w:lang w:eastAsia="he-IL"/>
        </w:rPr>
        <w:t xml:space="preserve">יבואן של מוצרי </w:t>
      </w:r>
      <w:bookmarkStart w:id="1059" w:name="_ETM_Q1_5067283"/>
      <w:bookmarkEnd w:id="1059"/>
      <w:r>
        <w:rPr>
          <w:rFonts w:hint="cs"/>
          <w:rtl/>
          <w:lang w:eastAsia="he-IL"/>
        </w:rPr>
        <w:t>עישון</w:t>
      </w:r>
      <w:r w:rsidR="00171875">
        <w:rPr>
          <w:rFonts w:hint="cs"/>
          <w:rtl/>
          <w:lang w:eastAsia="he-IL"/>
        </w:rPr>
        <w:t xml:space="preserve">, שהם מחויבים להגיש לממונה במשרד הבריאות דוחות </w:t>
      </w:r>
      <w:bookmarkStart w:id="1060" w:name="_ETM_Q1_5024321"/>
      <w:bookmarkEnd w:id="1060"/>
      <w:r w:rsidR="00171875">
        <w:rPr>
          <w:rFonts w:hint="cs"/>
          <w:rtl/>
          <w:lang w:eastAsia="he-IL"/>
        </w:rPr>
        <w:t>לגבי ההוצאות שלהם בעד פרסומות מותרות</w:t>
      </w:r>
      <w:r>
        <w:rPr>
          <w:rFonts w:hint="cs"/>
          <w:rtl/>
          <w:lang w:eastAsia="he-IL"/>
        </w:rPr>
        <w:t>. כך רואים כמה כסף מוצ</w:t>
      </w:r>
      <w:r w:rsidR="00171875">
        <w:rPr>
          <w:rFonts w:hint="cs"/>
          <w:rtl/>
          <w:lang w:eastAsia="he-IL"/>
        </w:rPr>
        <w:t>י</w:t>
      </w:r>
      <w:r>
        <w:rPr>
          <w:rFonts w:hint="cs"/>
          <w:rtl/>
          <w:lang w:eastAsia="he-IL"/>
        </w:rPr>
        <w:t>אים</w:t>
      </w:r>
      <w:r w:rsidR="00171875">
        <w:rPr>
          <w:rFonts w:hint="cs"/>
          <w:rtl/>
          <w:lang w:eastAsia="he-IL"/>
        </w:rPr>
        <w:t xml:space="preserve"> על אותן פרסומות למוצרי עישון</w:t>
      </w:r>
      <w:r>
        <w:rPr>
          <w:rFonts w:hint="cs"/>
          <w:rtl/>
          <w:lang w:eastAsia="he-IL"/>
        </w:rPr>
        <w:t xml:space="preserve">. </w:t>
      </w:r>
    </w:p>
    <w:p w:rsidR="00B015ED" w:rsidRDefault="00B015ED" w:rsidP="00B015ED">
      <w:pPr>
        <w:rPr>
          <w:rtl/>
          <w:lang w:eastAsia="he-IL"/>
        </w:rPr>
      </w:pPr>
      <w:bookmarkStart w:id="1061" w:name="_ETM_Q1_5075752"/>
      <w:bookmarkStart w:id="1062" w:name="_ETM_Q1_5075840"/>
      <w:bookmarkStart w:id="1063" w:name="_ETM_Q1_5078933"/>
      <w:bookmarkEnd w:id="1061"/>
      <w:bookmarkEnd w:id="1062"/>
      <w:bookmarkEnd w:id="1063"/>
    </w:p>
    <w:p w:rsidR="00B015ED" w:rsidRDefault="00B015ED" w:rsidP="00B015ED">
      <w:pPr>
        <w:pStyle w:val="a4"/>
        <w:keepNext/>
        <w:rPr>
          <w:rtl/>
        </w:rPr>
      </w:pPr>
      <w:bookmarkStart w:id="1064" w:name="ET_speaker_6237_102"/>
      <w:r w:rsidRPr="00B015ED">
        <w:rPr>
          <w:rStyle w:val="TagStyle"/>
          <w:rtl/>
        </w:rPr>
        <w:t xml:space="preserve"> &lt;&lt; דובר &gt;&gt; </w:t>
      </w:r>
      <w:r>
        <w:rPr>
          <w:rtl/>
        </w:rPr>
        <w:t>ענבר בזק (יש עתיד):</w:t>
      </w:r>
      <w:r w:rsidRPr="00B015ED">
        <w:rPr>
          <w:rStyle w:val="TagStyle"/>
          <w:rtl/>
        </w:rPr>
        <w:t xml:space="preserve"> &lt;&lt; דובר &gt;&gt;</w:t>
      </w:r>
      <w:r>
        <w:rPr>
          <w:rtl/>
        </w:rPr>
        <w:t xml:space="preserve">   </w:t>
      </w:r>
      <w:bookmarkEnd w:id="1064"/>
    </w:p>
    <w:p w:rsidR="00B015ED" w:rsidRDefault="00B015ED" w:rsidP="00B015ED">
      <w:pPr>
        <w:pStyle w:val="KeepWithNext"/>
        <w:rPr>
          <w:rtl/>
          <w:lang w:eastAsia="he-IL"/>
        </w:rPr>
      </w:pPr>
    </w:p>
    <w:p w:rsidR="00B015ED" w:rsidRDefault="00B015ED" w:rsidP="00B015ED">
      <w:pPr>
        <w:rPr>
          <w:rtl/>
          <w:lang w:eastAsia="he-IL"/>
        </w:rPr>
      </w:pPr>
      <w:bookmarkStart w:id="1065" w:name="_ETM_Q1_5079476"/>
      <w:bookmarkStart w:id="1066" w:name="_ETM_Q1_5079529"/>
      <w:bookmarkEnd w:id="1065"/>
      <w:bookmarkEnd w:id="1066"/>
      <w:r>
        <w:rPr>
          <w:rFonts w:hint="cs"/>
          <w:rtl/>
          <w:lang w:eastAsia="he-IL"/>
        </w:rPr>
        <w:t xml:space="preserve">יש </w:t>
      </w:r>
      <w:r w:rsidR="00171875">
        <w:rPr>
          <w:rFonts w:hint="cs"/>
          <w:rtl/>
          <w:lang w:eastAsia="he-IL"/>
        </w:rPr>
        <w:t xml:space="preserve">היום </w:t>
      </w:r>
      <w:r>
        <w:rPr>
          <w:rFonts w:hint="cs"/>
          <w:rtl/>
          <w:lang w:eastAsia="he-IL"/>
        </w:rPr>
        <w:t>בחוק סנקציות</w:t>
      </w:r>
      <w:r w:rsidR="00171875">
        <w:rPr>
          <w:rFonts w:hint="cs"/>
          <w:rtl/>
          <w:lang w:eastAsia="he-IL"/>
        </w:rPr>
        <w:t xml:space="preserve"> על מה קורה אם הם לא מדווחים, מה קורה אם הם לא מורידים 25%?</w:t>
      </w:r>
    </w:p>
    <w:p w:rsidR="00B015ED" w:rsidRDefault="00B015ED" w:rsidP="00B015ED">
      <w:pPr>
        <w:rPr>
          <w:rtl/>
          <w:lang w:eastAsia="he-IL"/>
        </w:rPr>
      </w:pPr>
      <w:bookmarkStart w:id="1067" w:name="_ETM_Q1_5082880"/>
      <w:bookmarkStart w:id="1068" w:name="_ETM_Q1_5082970"/>
      <w:bookmarkStart w:id="1069" w:name="_ETM_Q1_5084457"/>
      <w:bookmarkEnd w:id="1067"/>
      <w:bookmarkEnd w:id="1068"/>
      <w:bookmarkEnd w:id="1069"/>
    </w:p>
    <w:p w:rsidR="00B015ED" w:rsidRDefault="00B015ED" w:rsidP="00B015ED">
      <w:pPr>
        <w:pStyle w:val="a4"/>
        <w:keepNext/>
        <w:rPr>
          <w:rtl/>
        </w:rPr>
      </w:pPr>
      <w:bookmarkStart w:id="1070" w:name="ET_speaker_איתי_עצמון_103"/>
      <w:r w:rsidRPr="00B015ED">
        <w:rPr>
          <w:rStyle w:val="TagStyle"/>
          <w:rtl/>
        </w:rPr>
        <w:t xml:space="preserve"> &lt;&lt; דובר &gt;&gt; </w:t>
      </w:r>
      <w:r>
        <w:rPr>
          <w:rtl/>
        </w:rPr>
        <w:t>איתי עצמון:</w:t>
      </w:r>
      <w:r w:rsidRPr="00B015ED">
        <w:rPr>
          <w:rStyle w:val="TagStyle"/>
          <w:rtl/>
        </w:rPr>
        <w:t xml:space="preserve"> &lt;&lt; דובר &gt;&gt;</w:t>
      </w:r>
      <w:r>
        <w:rPr>
          <w:rtl/>
        </w:rPr>
        <w:t xml:space="preserve">   </w:t>
      </w:r>
      <w:bookmarkEnd w:id="1070"/>
    </w:p>
    <w:p w:rsidR="00B015ED" w:rsidRDefault="00B015ED" w:rsidP="00B015ED">
      <w:pPr>
        <w:pStyle w:val="KeepWithNext"/>
        <w:rPr>
          <w:rtl/>
          <w:lang w:eastAsia="he-IL"/>
        </w:rPr>
      </w:pPr>
    </w:p>
    <w:p w:rsidR="00B015ED" w:rsidRDefault="00171875" w:rsidP="00171875">
      <w:pPr>
        <w:rPr>
          <w:rtl/>
          <w:lang w:eastAsia="he-IL"/>
        </w:rPr>
      </w:pPr>
      <w:bookmarkStart w:id="1071" w:name="_ETM_Q1_5084992"/>
      <w:bookmarkStart w:id="1072" w:name="_ETM_Q1_5085047"/>
      <w:bookmarkEnd w:id="1071"/>
      <w:bookmarkEnd w:id="1072"/>
      <w:r>
        <w:rPr>
          <w:rFonts w:hint="cs"/>
          <w:rtl/>
          <w:lang w:eastAsia="he-IL"/>
        </w:rPr>
        <w:t xml:space="preserve">זו שאלה טובה. </w:t>
      </w:r>
      <w:r w:rsidR="00B015ED">
        <w:rPr>
          <w:rFonts w:hint="cs"/>
          <w:rtl/>
          <w:lang w:eastAsia="he-IL"/>
        </w:rPr>
        <w:t xml:space="preserve">החוק כולל </w:t>
      </w:r>
      <w:bookmarkStart w:id="1073" w:name="_ETM_Q1_5086514"/>
      <w:bookmarkEnd w:id="1073"/>
      <w:r w:rsidR="00B015ED">
        <w:rPr>
          <w:rFonts w:hint="cs"/>
          <w:rtl/>
          <w:lang w:eastAsia="he-IL"/>
        </w:rPr>
        <w:t xml:space="preserve">היום רק </w:t>
      </w:r>
      <w:r>
        <w:rPr>
          <w:rFonts w:hint="cs"/>
          <w:rtl/>
          <w:lang w:eastAsia="he-IL"/>
        </w:rPr>
        <w:t xml:space="preserve">הוראות עונשיות, כלומר </w:t>
      </w:r>
      <w:r w:rsidR="00B015ED">
        <w:rPr>
          <w:rFonts w:hint="cs"/>
          <w:rtl/>
          <w:lang w:eastAsia="he-IL"/>
        </w:rPr>
        <w:t xml:space="preserve">סנקציות פליליות. </w:t>
      </w:r>
      <w:r>
        <w:rPr>
          <w:rFonts w:hint="cs"/>
          <w:rtl/>
          <w:lang w:eastAsia="he-IL"/>
        </w:rPr>
        <w:t xml:space="preserve">הדבר הזה עלה גם בדיוני הוועדה </w:t>
      </w:r>
      <w:bookmarkStart w:id="1074" w:name="_ETM_Q1_5043459"/>
      <w:bookmarkEnd w:id="1074"/>
      <w:r>
        <w:rPr>
          <w:rFonts w:hint="cs"/>
          <w:rtl/>
          <w:lang w:eastAsia="he-IL"/>
        </w:rPr>
        <w:t xml:space="preserve">בכנסת העשרים </w:t>
      </w:r>
      <w:r>
        <w:rPr>
          <w:rtl/>
          <w:lang w:eastAsia="he-IL"/>
        </w:rPr>
        <w:t>–</w:t>
      </w:r>
      <w:r>
        <w:rPr>
          <w:rFonts w:hint="cs"/>
          <w:rtl/>
          <w:lang w:eastAsia="he-IL"/>
        </w:rPr>
        <w:t xml:space="preserve"> אין היום סמכויות פיקוח ואכיפה אפקטיביות למשרד</w:t>
      </w:r>
      <w:bookmarkStart w:id="1075" w:name="_ETM_Q1_5046823"/>
      <w:bookmarkEnd w:id="1075"/>
      <w:r>
        <w:rPr>
          <w:rFonts w:hint="cs"/>
          <w:rtl/>
          <w:lang w:eastAsia="he-IL"/>
        </w:rPr>
        <w:t xml:space="preserve"> הבריאות.</w:t>
      </w:r>
    </w:p>
    <w:p w:rsidR="00B015ED" w:rsidRDefault="00B015ED" w:rsidP="00B015ED">
      <w:pPr>
        <w:rPr>
          <w:rtl/>
          <w:lang w:eastAsia="he-IL"/>
        </w:rPr>
      </w:pPr>
      <w:bookmarkStart w:id="1076" w:name="_ETM_Q1_5091937"/>
      <w:bookmarkStart w:id="1077" w:name="_ETM_Q1_5092019"/>
      <w:bookmarkStart w:id="1078" w:name="_ETM_Q1_5093135"/>
      <w:bookmarkEnd w:id="1076"/>
      <w:bookmarkEnd w:id="1077"/>
      <w:bookmarkEnd w:id="1078"/>
    </w:p>
    <w:p w:rsidR="00B015ED" w:rsidRDefault="00B015ED" w:rsidP="00B015ED">
      <w:pPr>
        <w:pStyle w:val="a4"/>
        <w:keepNext/>
        <w:rPr>
          <w:rtl/>
        </w:rPr>
      </w:pPr>
      <w:bookmarkStart w:id="1079" w:name="ET_speaker_5694_104"/>
      <w:r w:rsidRPr="00B015ED">
        <w:rPr>
          <w:rStyle w:val="TagStyle"/>
          <w:rtl/>
        </w:rPr>
        <w:t xml:space="preserve"> &lt;&lt; דובר &gt;&gt; </w:t>
      </w:r>
      <w:r>
        <w:rPr>
          <w:rtl/>
        </w:rPr>
        <w:t>מוסי רז (מרצ):</w:t>
      </w:r>
      <w:r w:rsidRPr="00B015ED">
        <w:rPr>
          <w:rStyle w:val="TagStyle"/>
          <w:rtl/>
        </w:rPr>
        <w:t xml:space="preserve"> &lt;&lt; דובר &gt;&gt;</w:t>
      </w:r>
      <w:r>
        <w:rPr>
          <w:rtl/>
        </w:rPr>
        <w:t xml:space="preserve">   </w:t>
      </w:r>
      <w:bookmarkEnd w:id="1079"/>
    </w:p>
    <w:p w:rsidR="00B015ED" w:rsidRDefault="00B015ED" w:rsidP="00B015ED">
      <w:pPr>
        <w:pStyle w:val="KeepWithNext"/>
        <w:rPr>
          <w:rtl/>
          <w:lang w:eastAsia="he-IL"/>
        </w:rPr>
      </w:pPr>
    </w:p>
    <w:p w:rsidR="00B015ED" w:rsidRDefault="00171875" w:rsidP="00171875">
      <w:pPr>
        <w:rPr>
          <w:rtl/>
          <w:lang w:eastAsia="he-IL"/>
        </w:rPr>
      </w:pPr>
      <w:bookmarkStart w:id="1080" w:name="_ETM_Q1_5093690"/>
      <w:bookmarkStart w:id="1081" w:name="_ETM_Q1_5093735"/>
      <w:bookmarkEnd w:id="1080"/>
      <w:bookmarkEnd w:id="1081"/>
      <w:r>
        <w:rPr>
          <w:rFonts w:hint="cs"/>
          <w:rtl/>
          <w:lang w:eastAsia="he-IL"/>
        </w:rPr>
        <w:t xml:space="preserve">אבל יש סנקציות פליליות, </w:t>
      </w:r>
      <w:r w:rsidR="00B015ED">
        <w:rPr>
          <w:rFonts w:hint="cs"/>
          <w:rtl/>
          <w:lang w:eastAsia="he-IL"/>
        </w:rPr>
        <w:t xml:space="preserve">אז אפשר להגיש תלונה </w:t>
      </w:r>
      <w:r>
        <w:rPr>
          <w:rFonts w:hint="cs"/>
          <w:rtl/>
          <w:lang w:eastAsia="he-IL"/>
        </w:rPr>
        <w:t>ב</w:t>
      </w:r>
      <w:r w:rsidR="00B015ED">
        <w:rPr>
          <w:rFonts w:hint="cs"/>
          <w:rtl/>
          <w:lang w:eastAsia="he-IL"/>
        </w:rPr>
        <w:t xml:space="preserve">משטרה. אם </w:t>
      </w:r>
      <w:bookmarkStart w:id="1082" w:name="_ETM_Q1_5097688"/>
      <w:bookmarkEnd w:id="1082"/>
      <w:r w:rsidR="00B015ED">
        <w:rPr>
          <w:rFonts w:hint="cs"/>
          <w:rtl/>
          <w:lang w:eastAsia="he-IL"/>
        </w:rPr>
        <w:t>חברה מסוימת לא דיווחה למשרד הבריאות</w:t>
      </w:r>
      <w:r>
        <w:rPr>
          <w:rFonts w:hint="cs"/>
          <w:rtl/>
          <w:lang w:eastAsia="he-IL"/>
        </w:rPr>
        <w:t xml:space="preserve"> אולי אפשר להגיש תלונה במשטרה </w:t>
      </w:r>
      <w:bookmarkStart w:id="1083" w:name="_ETM_Q1_5056872"/>
      <w:bookmarkEnd w:id="1083"/>
      <w:r>
        <w:rPr>
          <w:rFonts w:hint="cs"/>
          <w:rtl/>
          <w:lang w:eastAsia="he-IL"/>
        </w:rPr>
        <w:t>נגד המנהל שלה ואז אני מניח שהוא יתחיל לדווח</w:t>
      </w:r>
      <w:r w:rsidR="00B015ED">
        <w:rPr>
          <w:rFonts w:hint="cs"/>
          <w:rtl/>
          <w:lang w:eastAsia="he-IL"/>
        </w:rPr>
        <w:t xml:space="preserve">. </w:t>
      </w:r>
    </w:p>
    <w:p w:rsidR="00B015ED" w:rsidRDefault="00B015ED" w:rsidP="00B015ED">
      <w:pPr>
        <w:rPr>
          <w:rtl/>
          <w:lang w:eastAsia="he-IL"/>
        </w:rPr>
      </w:pPr>
      <w:bookmarkStart w:id="1084" w:name="_ETM_Q1_5105252"/>
      <w:bookmarkStart w:id="1085" w:name="_ETM_Q1_5105335"/>
      <w:bookmarkEnd w:id="1084"/>
      <w:bookmarkEnd w:id="1085"/>
    </w:p>
    <w:p w:rsidR="00B015ED" w:rsidRDefault="00B015ED" w:rsidP="00B015ED">
      <w:pPr>
        <w:pStyle w:val="af6"/>
        <w:keepNext/>
        <w:rPr>
          <w:rtl/>
        </w:rPr>
      </w:pPr>
      <w:bookmarkStart w:id="1086" w:name="ET_yor_5765_105"/>
      <w:r w:rsidRPr="00B015ED">
        <w:rPr>
          <w:rStyle w:val="TagStyle"/>
          <w:rtl/>
        </w:rPr>
        <w:t xml:space="preserve"> &lt;&lt; יור &gt;&gt; </w:t>
      </w:r>
      <w:r>
        <w:rPr>
          <w:rtl/>
        </w:rPr>
        <w:t>היו"ר מיכאל מרדכי ביטון:</w:t>
      </w:r>
      <w:r w:rsidRPr="00B015ED">
        <w:rPr>
          <w:rStyle w:val="TagStyle"/>
          <w:rtl/>
        </w:rPr>
        <w:t xml:space="preserve"> &lt;&lt; יור &gt;&gt;</w:t>
      </w:r>
      <w:r>
        <w:rPr>
          <w:rtl/>
        </w:rPr>
        <w:t xml:space="preserve">   </w:t>
      </w:r>
      <w:bookmarkEnd w:id="1086"/>
    </w:p>
    <w:p w:rsidR="00B015ED" w:rsidRDefault="00B015ED" w:rsidP="00B015ED">
      <w:pPr>
        <w:pStyle w:val="KeepWithNext"/>
        <w:rPr>
          <w:rtl/>
          <w:lang w:eastAsia="he-IL"/>
        </w:rPr>
      </w:pPr>
    </w:p>
    <w:p w:rsidR="00B015ED" w:rsidRDefault="00B015ED" w:rsidP="00171875">
      <w:pPr>
        <w:rPr>
          <w:rtl/>
          <w:lang w:eastAsia="he-IL"/>
        </w:rPr>
      </w:pPr>
      <w:bookmarkStart w:id="1087" w:name="_ETM_Q1_5106255"/>
      <w:bookmarkEnd w:id="1087"/>
      <w:r>
        <w:rPr>
          <w:rFonts w:hint="cs"/>
          <w:rtl/>
          <w:lang w:eastAsia="he-IL"/>
        </w:rPr>
        <w:t xml:space="preserve">זה בוצע? </w:t>
      </w:r>
      <w:r w:rsidR="00171875">
        <w:rPr>
          <w:rFonts w:hint="cs"/>
          <w:rtl/>
          <w:lang w:eastAsia="he-IL"/>
        </w:rPr>
        <w:t xml:space="preserve">הטלתם </w:t>
      </w:r>
      <w:r>
        <w:rPr>
          <w:rFonts w:hint="cs"/>
          <w:rtl/>
          <w:lang w:eastAsia="he-IL"/>
        </w:rPr>
        <w:t xml:space="preserve">סנקציות? </w:t>
      </w:r>
      <w:bookmarkStart w:id="1088" w:name="_ETM_Q1_5111390"/>
      <w:bookmarkEnd w:id="1088"/>
      <w:r w:rsidR="00171875">
        <w:rPr>
          <w:rFonts w:hint="cs"/>
          <w:rtl/>
          <w:lang w:eastAsia="he-IL"/>
        </w:rPr>
        <w:t xml:space="preserve">למה לא? </w:t>
      </w:r>
      <w:r>
        <w:rPr>
          <w:rFonts w:hint="cs"/>
          <w:rtl/>
          <w:lang w:eastAsia="he-IL"/>
        </w:rPr>
        <w:t>לא היו הפרות?</w:t>
      </w:r>
    </w:p>
    <w:p w:rsidR="00B015ED" w:rsidRDefault="00B015ED" w:rsidP="00B015ED">
      <w:pPr>
        <w:rPr>
          <w:rtl/>
          <w:lang w:eastAsia="he-IL"/>
        </w:rPr>
      </w:pPr>
      <w:bookmarkStart w:id="1089" w:name="_ETM_Q1_5114797"/>
      <w:bookmarkStart w:id="1090" w:name="_ETM_Q1_5114896"/>
      <w:bookmarkStart w:id="1091" w:name="_ETM_Q1_5118534"/>
      <w:bookmarkEnd w:id="1089"/>
      <w:bookmarkEnd w:id="1090"/>
      <w:bookmarkEnd w:id="1091"/>
    </w:p>
    <w:p w:rsidR="00B015ED" w:rsidRDefault="00B015ED" w:rsidP="00B015ED">
      <w:pPr>
        <w:pStyle w:val="af9"/>
        <w:keepNext/>
        <w:rPr>
          <w:rtl/>
          <w:lang w:eastAsia="he-IL"/>
        </w:rPr>
      </w:pPr>
      <w:bookmarkStart w:id="1092" w:name="ET_guest_888258_106"/>
      <w:r w:rsidRPr="00B015ED">
        <w:rPr>
          <w:rStyle w:val="TagStyle"/>
          <w:rtl/>
        </w:rPr>
        <w:t xml:space="preserve"> &lt;&lt; אורח &gt;&gt; </w:t>
      </w:r>
      <w:r>
        <w:rPr>
          <w:rtl/>
          <w:lang w:eastAsia="he-IL"/>
        </w:rPr>
        <w:t>אפרת אפללו:</w:t>
      </w:r>
      <w:r w:rsidRPr="00B015ED">
        <w:rPr>
          <w:rStyle w:val="TagStyle"/>
          <w:rtl/>
        </w:rPr>
        <w:t xml:space="preserve"> &lt;&lt; אורח &gt;&gt;</w:t>
      </w:r>
      <w:r>
        <w:rPr>
          <w:rtl/>
          <w:lang w:eastAsia="he-IL"/>
        </w:rPr>
        <w:t xml:space="preserve">   </w:t>
      </w:r>
      <w:bookmarkEnd w:id="1092"/>
    </w:p>
    <w:p w:rsidR="00B015ED" w:rsidRDefault="00B015ED" w:rsidP="00B015ED">
      <w:pPr>
        <w:pStyle w:val="KeepWithNext"/>
        <w:rPr>
          <w:rtl/>
          <w:lang w:eastAsia="he-IL"/>
        </w:rPr>
      </w:pPr>
    </w:p>
    <w:p w:rsidR="00B015ED" w:rsidRDefault="00B015ED" w:rsidP="002D5065">
      <w:pPr>
        <w:rPr>
          <w:rtl/>
          <w:lang w:eastAsia="he-IL"/>
        </w:rPr>
      </w:pPr>
      <w:bookmarkStart w:id="1093" w:name="_ETM_Q1_5119019"/>
      <w:bookmarkStart w:id="1094" w:name="_ETM_Q1_5119071"/>
      <w:bookmarkEnd w:id="1093"/>
      <w:bookmarkEnd w:id="1094"/>
      <w:r>
        <w:rPr>
          <w:rFonts w:hint="cs"/>
          <w:rtl/>
          <w:lang w:eastAsia="he-IL"/>
        </w:rPr>
        <w:t xml:space="preserve">אנחנו אמורים לקבל </w:t>
      </w:r>
      <w:r w:rsidR="00171875">
        <w:rPr>
          <w:rFonts w:hint="cs"/>
          <w:rtl/>
          <w:lang w:eastAsia="he-IL"/>
        </w:rPr>
        <w:t xml:space="preserve">מרשות המיסים </w:t>
      </w:r>
      <w:r>
        <w:rPr>
          <w:rFonts w:hint="cs"/>
          <w:rtl/>
          <w:lang w:eastAsia="he-IL"/>
        </w:rPr>
        <w:t>את ה</w:t>
      </w:r>
      <w:r w:rsidR="00171875">
        <w:rPr>
          <w:rFonts w:hint="cs"/>
          <w:rtl/>
          <w:lang w:eastAsia="he-IL"/>
        </w:rPr>
        <w:t>-</w:t>
      </w:r>
      <w:r w:rsidR="002D5065">
        <w:rPr>
          <w:lang w:eastAsia="he-IL"/>
        </w:rPr>
        <w:t>pool</w:t>
      </w:r>
      <w:r>
        <w:rPr>
          <w:rFonts w:hint="cs"/>
          <w:rtl/>
          <w:lang w:eastAsia="he-IL"/>
        </w:rPr>
        <w:t xml:space="preserve"> של כל היבואנים. </w:t>
      </w:r>
      <w:bookmarkStart w:id="1095" w:name="_ETM_Q1_5124990"/>
      <w:bookmarkEnd w:id="1095"/>
      <w:r w:rsidR="00171875">
        <w:rPr>
          <w:rFonts w:hint="cs"/>
          <w:rtl/>
          <w:lang w:eastAsia="he-IL"/>
        </w:rPr>
        <w:t>זה עניין טכני בין-משרדי שאנחנו צריכים לפתור.</w:t>
      </w:r>
      <w:bookmarkStart w:id="1096" w:name="_ETM_Q1_5079429"/>
      <w:bookmarkEnd w:id="1096"/>
      <w:r w:rsidR="00171875">
        <w:rPr>
          <w:rFonts w:hint="cs"/>
          <w:rtl/>
          <w:lang w:eastAsia="he-IL"/>
        </w:rPr>
        <w:t xml:space="preserve"> </w:t>
      </w:r>
      <w:r>
        <w:rPr>
          <w:rFonts w:hint="cs"/>
          <w:rtl/>
          <w:lang w:eastAsia="he-IL"/>
        </w:rPr>
        <w:t>ברגע שזה ייפתר</w:t>
      </w:r>
      <w:r w:rsidR="00171875">
        <w:rPr>
          <w:rFonts w:hint="cs"/>
          <w:rtl/>
          <w:lang w:eastAsia="he-IL"/>
        </w:rPr>
        <w:t xml:space="preserve"> אנחנו נקבל את הרשימה</w:t>
      </w:r>
      <w:r>
        <w:rPr>
          <w:rFonts w:hint="cs"/>
          <w:rtl/>
          <w:lang w:eastAsia="he-IL"/>
        </w:rPr>
        <w:t>. כרגע יש לי דיווח</w:t>
      </w:r>
      <w:r w:rsidR="00171875">
        <w:rPr>
          <w:rFonts w:hint="cs"/>
          <w:rtl/>
          <w:lang w:eastAsia="he-IL"/>
        </w:rPr>
        <w:t>ים רק של מי שמדווח, אין לי את הדיווחים על אלה שלא מדווחים.</w:t>
      </w:r>
    </w:p>
    <w:p w:rsidR="00B015ED" w:rsidRDefault="00B015ED" w:rsidP="00B015ED">
      <w:pPr>
        <w:rPr>
          <w:rtl/>
          <w:lang w:eastAsia="he-IL"/>
        </w:rPr>
      </w:pPr>
      <w:bookmarkStart w:id="1097" w:name="_ETM_Q1_5133352"/>
      <w:bookmarkStart w:id="1098" w:name="_ETM_Q1_5133442"/>
      <w:bookmarkStart w:id="1099" w:name="_ETM_Q1_5134647"/>
      <w:bookmarkEnd w:id="1097"/>
      <w:bookmarkEnd w:id="1098"/>
      <w:bookmarkEnd w:id="1099"/>
    </w:p>
    <w:p w:rsidR="00B015ED" w:rsidRDefault="00B015ED" w:rsidP="00B015ED">
      <w:pPr>
        <w:pStyle w:val="a4"/>
        <w:keepNext/>
        <w:rPr>
          <w:rtl/>
        </w:rPr>
      </w:pPr>
      <w:bookmarkStart w:id="1100" w:name="ET_speaker_5694_107"/>
      <w:r w:rsidRPr="00B015ED">
        <w:rPr>
          <w:rStyle w:val="TagStyle"/>
          <w:rtl/>
        </w:rPr>
        <w:t xml:space="preserve"> &lt;&lt; דובר &gt;&gt; </w:t>
      </w:r>
      <w:r>
        <w:rPr>
          <w:rtl/>
        </w:rPr>
        <w:t>מוסי רז (מרצ):</w:t>
      </w:r>
      <w:r w:rsidRPr="00B015ED">
        <w:rPr>
          <w:rStyle w:val="TagStyle"/>
          <w:rtl/>
        </w:rPr>
        <w:t xml:space="preserve"> &lt;&lt; דובר &gt;&gt;</w:t>
      </w:r>
      <w:r>
        <w:rPr>
          <w:rtl/>
        </w:rPr>
        <w:t xml:space="preserve">   </w:t>
      </w:r>
      <w:bookmarkEnd w:id="1100"/>
    </w:p>
    <w:p w:rsidR="00B015ED" w:rsidRDefault="00B015ED" w:rsidP="00B015ED">
      <w:pPr>
        <w:pStyle w:val="KeepWithNext"/>
        <w:rPr>
          <w:rtl/>
          <w:lang w:eastAsia="he-IL"/>
        </w:rPr>
      </w:pPr>
    </w:p>
    <w:p w:rsidR="00171875" w:rsidRDefault="00B015ED" w:rsidP="00B015ED">
      <w:pPr>
        <w:rPr>
          <w:rtl/>
          <w:lang w:eastAsia="he-IL"/>
        </w:rPr>
      </w:pPr>
      <w:r>
        <w:rPr>
          <w:rFonts w:hint="cs"/>
          <w:rtl/>
          <w:lang w:eastAsia="he-IL"/>
        </w:rPr>
        <w:t>ל</w:t>
      </w:r>
      <w:bookmarkStart w:id="1101" w:name="_ETM_Q1_5135210"/>
      <w:bookmarkStart w:id="1102" w:name="_ETM_Q1_5135275"/>
      <w:bookmarkEnd w:id="1101"/>
      <w:bookmarkEnd w:id="1102"/>
      <w:r w:rsidR="00171875">
        <w:rPr>
          <w:rFonts w:hint="cs"/>
          <w:rtl/>
          <w:lang w:eastAsia="he-IL"/>
        </w:rPr>
        <w:t>רשות המיסי</w:t>
      </w:r>
      <w:r>
        <w:rPr>
          <w:rFonts w:hint="cs"/>
          <w:rtl/>
          <w:lang w:eastAsia="he-IL"/>
        </w:rPr>
        <w:t>ם</w:t>
      </w:r>
      <w:bookmarkStart w:id="1103" w:name="_ETM_Q1_5136862"/>
      <w:bookmarkEnd w:id="1103"/>
      <w:r>
        <w:rPr>
          <w:rFonts w:hint="cs"/>
          <w:rtl/>
          <w:lang w:eastAsia="he-IL"/>
        </w:rPr>
        <w:t xml:space="preserve"> </w:t>
      </w:r>
      <w:r w:rsidR="00171875">
        <w:rPr>
          <w:rFonts w:hint="cs"/>
          <w:rtl/>
          <w:lang w:eastAsia="he-IL"/>
        </w:rPr>
        <w:t xml:space="preserve">יש את הדיווחים האלה? </w:t>
      </w:r>
    </w:p>
    <w:p w:rsidR="00171875" w:rsidRDefault="00171875" w:rsidP="00B015ED">
      <w:pPr>
        <w:rPr>
          <w:rtl/>
          <w:lang w:eastAsia="he-IL"/>
        </w:rPr>
      </w:pPr>
    </w:p>
    <w:p w:rsidR="00171875" w:rsidRDefault="00171875" w:rsidP="00171875">
      <w:pPr>
        <w:pStyle w:val="af9"/>
        <w:keepNext/>
        <w:rPr>
          <w:rtl/>
          <w:lang w:eastAsia="he-IL"/>
        </w:rPr>
      </w:pPr>
      <w:bookmarkStart w:id="1104" w:name="ET_guest_888258_169"/>
      <w:r w:rsidRPr="00171875">
        <w:rPr>
          <w:rStyle w:val="TagStyle"/>
          <w:rtl/>
        </w:rPr>
        <w:t xml:space="preserve"> &lt;&lt; אורח &gt;&gt; </w:t>
      </w:r>
      <w:r>
        <w:rPr>
          <w:rtl/>
          <w:lang w:eastAsia="he-IL"/>
        </w:rPr>
        <w:t>אפרת אפללו:</w:t>
      </w:r>
      <w:r w:rsidRPr="00171875">
        <w:rPr>
          <w:rStyle w:val="TagStyle"/>
          <w:rtl/>
        </w:rPr>
        <w:t xml:space="preserve"> &lt;&lt; אורח &gt;&gt;</w:t>
      </w:r>
      <w:r>
        <w:rPr>
          <w:rtl/>
          <w:lang w:eastAsia="he-IL"/>
        </w:rPr>
        <w:t xml:space="preserve">   </w:t>
      </w:r>
      <w:bookmarkEnd w:id="1104"/>
    </w:p>
    <w:p w:rsidR="00171875" w:rsidRDefault="00171875" w:rsidP="00171875">
      <w:pPr>
        <w:pStyle w:val="KeepWithNext"/>
        <w:rPr>
          <w:rtl/>
          <w:lang w:eastAsia="he-IL"/>
        </w:rPr>
      </w:pPr>
    </w:p>
    <w:p w:rsidR="00B015ED" w:rsidRDefault="00B015ED" w:rsidP="00171875">
      <w:pPr>
        <w:rPr>
          <w:rtl/>
          <w:lang w:eastAsia="he-IL"/>
        </w:rPr>
      </w:pPr>
      <w:r>
        <w:rPr>
          <w:rFonts w:hint="cs"/>
          <w:rtl/>
          <w:lang w:eastAsia="he-IL"/>
        </w:rPr>
        <w:t>אמור</w:t>
      </w:r>
      <w:r w:rsidR="00171875">
        <w:rPr>
          <w:rFonts w:hint="cs"/>
          <w:rtl/>
          <w:lang w:eastAsia="he-IL"/>
        </w:rPr>
        <w:t>ה</w:t>
      </w:r>
      <w:r>
        <w:rPr>
          <w:rFonts w:hint="cs"/>
          <w:rtl/>
          <w:lang w:eastAsia="he-IL"/>
        </w:rPr>
        <w:t xml:space="preserve"> להיות</w:t>
      </w:r>
      <w:r w:rsidR="00171875">
        <w:rPr>
          <w:rFonts w:hint="cs"/>
          <w:rtl/>
          <w:lang w:eastAsia="he-IL"/>
        </w:rPr>
        <w:t xml:space="preserve"> להם </w:t>
      </w:r>
      <w:bookmarkStart w:id="1105" w:name="_ETM_Q1_5090657"/>
      <w:bookmarkEnd w:id="1105"/>
      <w:r w:rsidR="00171875">
        <w:rPr>
          <w:rFonts w:hint="cs"/>
          <w:rtl/>
          <w:lang w:eastAsia="he-IL"/>
        </w:rPr>
        <w:t>רשימה של כל היבואנים. אני מטפלת בזה.</w:t>
      </w:r>
    </w:p>
    <w:p w:rsidR="00B015ED" w:rsidRDefault="00B015ED" w:rsidP="00B015ED">
      <w:pPr>
        <w:rPr>
          <w:rtl/>
          <w:lang w:eastAsia="he-IL"/>
        </w:rPr>
      </w:pPr>
      <w:bookmarkStart w:id="1106" w:name="_ETM_Q1_5138688"/>
      <w:bookmarkStart w:id="1107" w:name="_ETM_Q1_5138783"/>
      <w:bookmarkStart w:id="1108" w:name="_ETM_Q1_5141142"/>
      <w:bookmarkEnd w:id="1106"/>
      <w:bookmarkEnd w:id="1107"/>
      <w:bookmarkEnd w:id="1108"/>
    </w:p>
    <w:p w:rsidR="00B015ED" w:rsidRDefault="00B015ED" w:rsidP="00B015ED">
      <w:pPr>
        <w:pStyle w:val="af6"/>
        <w:keepNext/>
        <w:rPr>
          <w:rtl/>
        </w:rPr>
      </w:pPr>
      <w:bookmarkStart w:id="1109" w:name="ET_yor_5765_109"/>
      <w:r w:rsidRPr="00B015ED">
        <w:rPr>
          <w:rStyle w:val="TagStyle"/>
          <w:rtl/>
        </w:rPr>
        <w:t xml:space="preserve"> &lt;&lt; יור &gt;&gt; </w:t>
      </w:r>
      <w:r>
        <w:rPr>
          <w:rtl/>
        </w:rPr>
        <w:t>היו"ר מיכאל מרדכי ביטון:</w:t>
      </w:r>
      <w:r w:rsidRPr="00B015ED">
        <w:rPr>
          <w:rStyle w:val="TagStyle"/>
          <w:rtl/>
        </w:rPr>
        <w:t xml:space="preserve"> &lt;&lt; יור &gt;&gt;</w:t>
      </w:r>
      <w:r>
        <w:rPr>
          <w:rtl/>
        </w:rPr>
        <w:t xml:space="preserve">   </w:t>
      </w:r>
      <w:bookmarkEnd w:id="1109"/>
    </w:p>
    <w:p w:rsidR="00B015ED" w:rsidRDefault="00B015ED" w:rsidP="00B015ED">
      <w:pPr>
        <w:pStyle w:val="KeepWithNext"/>
        <w:rPr>
          <w:rtl/>
          <w:lang w:eastAsia="he-IL"/>
        </w:rPr>
      </w:pPr>
    </w:p>
    <w:p w:rsidR="00B015ED" w:rsidRDefault="00B015ED" w:rsidP="00B015ED">
      <w:pPr>
        <w:rPr>
          <w:rtl/>
          <w:lang w:eastAsia="he-IL"/>
        </w:rPr>
      </w:pPr>
      <w:bookmarkStart w:id="1110" w:name="_ETM_Q1_5145308"/>
      <w:bookmarkEnd w:id="1110"/>
      <w:r>
        <w:rPr>
          <w:rFonts w:hint="cs"/>
          <w:rtl/>
          <w:lang w:eastAsia="he-IL"/>
        </w:rPr>
        <w:t xml:space="preserve">אנחנו נבחן בהכנה לקריאה </w:t>
      </w:r>
      <w:r w:rsidR="00171875">
        <w:rPr>
          <w:rFonts w:hint="cs"/>
          <w:rtl/>
          <w:lang w:eastAsia="he-IL"/>
        </w:rPr>
        <w:t>ה</w:t>
      </w:r>
      <w:r>
        <w:rPr>
          <w:rFonts w:hint="cs"/>
          <w:rtl/>
          <w:lang w:eastAsia="he-IL"/>
        </w:rPr>
        <w:t xml:space="preserve">שנייה </w:t>
      </w:r>
      <w:bookmarkStart w:id="1111" w:name="_ETM_Q1_5149813"/>
      <w:bookmarkEnd w:id="1111"/>
      <w:r>
        <w:rPr>
          <w:rFonts w:hint="cs"/>
          <w:rtl/>
          <w:lang w:eastAsia="he-IL"/>
        </w:rPr>
        <w:t>ו</w:t>
      </w:r>
      <w:r w:rsidR="00171875">
        <w:rPr>
          <w:rFonts w:hint="cs"/>
          <w:rtl/>
          <w:lang w:eastAsia="he-IL"/>
        </w:rPr>
        <w:t>ה</w:t>
      </w:r>
      <w:r>
        <w:rPr>
          <w:rFonts w:hint="cs"/>
          <w:rtl/>
          <w:lang w:eastAsia="he-IL"/>
        </w:rPr>
        <w:t>שלישית גם את סוגיית</w:t>
      </w:r>
      <w:r w:rsidR="00171875">
        <w:rPr>
          <w:rFonts w:hint="cs"/>
          <w:rtl/>
          <w:lang w:eastAsia="he-IL"/>
        </w:rPr>
        <w:t xml:space="preserve"> האכיפה.</w:t>
      </w:r>
    </w:p>
    <w:p w:rsidR="00B015ED" w:rsidRDefault="00B015ED" w:rsidP="00B015ED">
      <w:pPr>
        <w:rPr>
          <w:rtl/>
          <w:lang w:eastAsia="he-IL"/>
        </w:rPr>
      </w:pPr>
      <w:bookmarkStart w:id="1112" w:name="_ETM_Q1_5153943"/>
      <w:bookmarkStart w:id="1113" w:name="_ETM_Q1_5154025"/>
      <w:bookmarkStart w:id="1114" w:name="_ETM_Q1_5155159"/>
      <w:bookmarkEnd w:id="1112"/>
      <w:bookmarkEnd w:id="1113"/>
      <w:bookmarkEnd w:id="1114"/>
    </w:p>
    <w:p w:rsidR="00B015ED" w:rsidRDefault="00B015ED" w:rsidP="00B015ED">
      <w:pPr>
        <w:pStyle w:val="a4"/>
        <w:keepNext/>
        <w:rPr>
          <w:rtl/>
        </w:rPr>
      </w:pPr>
      <w:bookmarkStart w:id="1115" w:name="ET_speaker_איתי_עצמון_110"/>
      <w:r w:rsidRPr="00B015ED">
        <w:rPr>
          <w:rStyle w:val="TagStyle"/>
          <w:rtl/>
        </w:rPr>
        <w:t xml:space="preserve"> &lt;&lt; דובר &gt;&gt; </w:t>
      </w:r>
      <w:r>
        <w:rPr>
          <w:rtl/>
        </w:rPr>
        <w:t>איתי עצמון:</w:t>
      </w:r>
      <w:r w:rsidRPr="00B015ED">
        <w:rPr>
          <w:rStyle w:val="TagStyle"/>
          <w:rtl/>
        </w:rPr>
        <w:t xml:space="preserve"> &lt;&lt; דובר &gt;&gt;</w:t>
      </w:r>
      <w:r>
        <w:rPr>
          <w:rtl/>
        </w:rPr>
        <w:t xml:space="preserve">   </w:t>
      </w:r>
      <w:bookmarkEnd w:id="1115"/>
    </w:p>
    <w:p w:rsidR="00B015ED" w:rsidRDefault="00B015ED" w:rsidP="00B015ED">
      <w:pPr>
        <w:pStyle w:val="KeepWithNext"/>
        <w:rPr>
          <w:rtl/>
          <w:lang w:eastAsia="he-IL"/>
        </w:rPr>
      </w:pPr>
    </w:p>
    <w:p w:rsidR="00171875" w:rsidRDefault="00171875" w:rsidP="00B015ED">
      <w:pPr>
        <w:rPr>
          <w:rtl/>
          <w:lang w:eastAsia="he-IL"/>
        </w:rPr>
      </w:pPr>
      <w:bookmarkStart w:id="1116" w:name="_ETM_Q1_5155724"/>
      <w:bookmarkStart w:id="1117" w:name="_ETM_Q1_5155779"/>
      <w:bookmarkEnd w:id="1116"/>
      <w:bookmarkEnd w:id="1117"/>
      <w:r>
        <w:rPr>
          <w:rFonts w:hint="cs"/>
          <w:rtl/>
          <w:lang w:eastAsia="he-IL"/>
        </w:rPr>
        <w:t>אני חוזר על ההוראות שיחולו בתקופת המעבר השנייה, כלומר מ-1 באפריל 2025 ועד</w:t>
      </w:r>
      <w:bookmarkStart w:id="1118" w:name="_ETM_Q1_5112653"/>
      <w:bookmarkEnd w:id="1118"/>
      <w:r>
        <w:rPr>
          <w:rFonts w:hint="cs"/>
          <w:rtl/>
          <w:lang w:eastAsia="he-IL"/>
        </w:rPr>
        <w:t xml:space="preserve"> 31 במרץ 2029. </w:t>
      </w:r>
    </w:p>
    <w:p w:rsidR="00171875" w:rsidRDefault="00171875" w:rsidP="00B015ED">
      <w:pPr>
        <w:rPr>
          <w:rtl/>
          <w:lang w:eastAsia="he-IL"/>
        </w:rPr>
      </w:pPr>
    </w:p>
    <w:p w:rsidR="00B015ED" w:rsidRDefault="00171875" w:rsidP="00B015ED">
      <w:pPr>
        <w:rPr>
          <w:rtl/>
          <w:lang w:eastAsia="he-IL"/>
        </w:rPr>
      </w:pPr>
      <w:r>
        <w:rPr>
          <w:rFonts w:hint="cs"/>
          <w:rtl/>
          <w:lang w:eastAsia="he-IL"/>
        </w:rPr>
        <w:t xml:space="preserve">כפי שאמרתי, נתקן את סעיף 6, לעניין הפחתת השטח הכולל של פרסומות </w:t>
      </w:r>
      <w:bookmarkStart w:id="1119" w:name="_ETM_Q1_5117340"/>
      <w:bookmarkEnd w:id="1119"/>
      <w:r>
        <w:rPr>
          <w:rFonts w:hint="cs"/>
          <w:rtl/>
          <w:lang w:eastAsia="he-IL"/>
        </w:rPr>
        <w:t>למוצרי עישון בעיתון מסוים.</w:t>
      </w:r>
    </w:p>
    <w:p w:rsidR="00B015ED" w:rsidRDefault="00B015ED" w:rsidP="00B015ED">
      <w:pPr>
        <w:rPr>
          <w:rtl/>
          <w:lang w:eastAsia="he-IL"/>
        </w:rPr>
      </w:pPr>
      <w:bookmarkStart w:id="1120" w:name="_ETM_Q1_5168516"/>
      <w:bookmarkStart w:id="1121" w:name="_ETM_Q1_5168570"/>
      <w:bookmarkEnd w:id="1120"/>
      <w:bookmarkEnd w:id="1121"/>
    </w:p>
    <w:p w:rsidR="00B015ED" w:rsidRDefault="00B015ED" w:rsidP="006E71A8">
      <w:pPr>
        <w:rPr>
          <w:rtl/>
          <w:lang w:eastAsia="he-IL"/>
        </w:rPr>
      </w:pPr>
      <w:bookmarkStart w:id="1122" w:name="_ETM_Q1_5168646"/>
      <w:bookmarkStart w:id="1123" w:name="_ETM_Q1_5168689"/>
      <w:bookmarkEnd w:id="1122"/>
      <w:bookmarkEnd w:id="1123"/>
      <w:r>
        <w:rPr>
          <w:rFonts w:hint="cs"/>
          <w:rtl/>
          <w:lang w:eastAsia="he-IL"/>
        </w:rPr>
        <w:t xml:space="preserve">נתקן </w:t>
      </w:r>
      <w:bookmarkStart w:id="1124" w:name="_ETM_Q1_5165868"/>
      <w:bookmarkEnd w:id="1124"/>
      <w:r>
        <w:rPr>
          <w:rFonts w:hint="cs"/>
          <w:rtl/>
          <w:lang w:eastAsia="he-IL"/>
        </w:rPr>
        <w:t xml:space="preserve">גם את סעיף 3(ב)(1), </w:t>
      </w:r>
      <w:r w:rsidR="006E71A8">
        <w:rPr>
          <w:rFonts w:hint="cs"/>
          <w:rtl/>
          <w:lang w:eastAsia="he-IL"/>
        </w:rPr>
        <w:t>לגבי חובת הפרסום באתר של אותו</w:t>
      </w:r>
      <w:bookmarkStart w:id="1125" w:name="_ETM_Q1_5126623"/>
      <w:bookmarkEnd w:id="1125"/>
      <w:r w:rsidR="006E71A8">
        <w:rPr>
          <w:rFonts w:hint="cs"/>
          <w:rtl/>
          <w:lang w:eastAsia="he-IL"/>
        </w:rPr>
        <w:t xml:space="preserve"> עיתון, לגבי שטח הפרסום הכולל, כך שהציבור וכמובן גם </w:t>
      </w:r>
      <w:r>
        <w:rPr>
          <w:rFonts w:hint="cs"/>
          <w:rtl/>
          <w:lang w:eastAsia="he-IL"/>
        </w:rPr>
        <w:t xml:space="preserve">משרד הבריאות </w:t>
      </w:r>
      <w:r w:rsidR="006E71A8">
        <w:rPr>
          <w:rFonts w:hint="cs"/>
          <w:rtl/>
          <w:lang w:eastAsia="he-IL"/>
        </w:rPr>
        <w:t xml:space="preserve">יוכל </w:t>
      </w:r>
      <w:bookmarkStart w:id="1126" w:name="_ETM_Q1_5133478"/>
      <w:bookmarkEnd w:id="1126"/>
      <w:r w:rsidR="006E71A8">
        <w:rPr>
          <w:rFonts w:hint="cs"/>
          <w:rtl/>
          <w:lang w:eastAsia="he-IL"/>
        </w:rPr>
        <w:t xml:space="preserve">לדעת </w:t>
      </w:r>
      <w:r>
        <w:rPr>
          <w:rFonts w:hint="cs"/>
          <w:rtl/>
          <w:lang w:eastAsia="he-IL"/>
        </w:rPr>
        <w:t xml:space="preserve">מה </w:t>
      </w:r>
      <w:bookmarkStart w:id="1127" w:name="_ETM_Q1_5180133"/>
      <w:bookmarkEnd w:id="1127"/>
      <w:r>
        <w:rPr>
          <w:rFonts w:hint="cs"/>
          <w:rtl/>
          <w:lang w:eastAsia="he-IL"/>
        </w:rPr>
        <w:t>שטח הפרסום</w:t>
      </w:r>
      <w:r w:rsidR="006E71A8">
        <w:rPr>
          <w:rFonts w:hint="cs"/>
          <w:rtl/>
          <w:lang w:eastAsia="he-IL"/>
        </w:rPr>
        <w:t xml:space="preserve"> הכולל שמוקדש למוצר עישון בעיתון מסוים, בתחילת כל </w:t>
      </w:r>
      <w:bookmarkStart w:id="1128" w:name="_ETM_Q1_5139505"/>
      <w:bookmarkEnd w:id="1128"/>
      <w:r w:rsidR="006E71A8">
        <w:rPr>
          <w:rFonts w:hint="cs"/>
          <w:rtl/>
          <w:lang w:eastAsia="he-IL"/>
        </w:rPr>
        <w:t>שנה מן השנים שבהן חלה הוראת המעבר</w:t>
      </w:r>
      <w:r>
        <w:rPr>
          <w:rFonts w:hint="cs"/>
          <w:rtl/>
          <w:lang w:eastAsia="he-IL"/>
        </w:rPr>
        <w:t>.</w:t>
      </w:r>
    </w:p>
    <w:p w:rsidR="00B015ED" w:rsidRDefault="00B015ED" w:rsidP="00B015ED">
      <w:pPr>
        <w:rPr>
          <w:rtl/>
          <w:lang w:eastAsia="he-IL"/>
        </w:rPr>
      </w:pPr>
      <w:bookmarkStart w:id="1129" w:name="_ETM_Q1_5184642"/>
      <w:bookmarkStart w:id="1130" w:name="_ETM_Q1_5184736"/>
      <w:bookmarkEnd w:id="1129"/>
      <w:bookmarkEnd w:id="1130"/>
    </w:p>
    <w:p w:rsidR="00B015ED" w:rsidRDefault="00B015ED" w:rsidP="00B015ED">
      <w:pPr>
        <w:rPr>
          <w:rtl/>
          <w:lang w:eastAsia="he-IL"/>
        </w:rPr>
      </w:pPr>
      <w:bookmarkStart w:id="1131" w:name="_ETM_Q1_5184778"/>
      <w:bookmarkStart w:id="1132" w:name="_ETM_Q1_5184849"/>
      <w:bookmarkEnd w:id="1131"/>
      <w:bookmarkEnd w:id="1132"/>
      <w:r>
        <w:rPr>
          <w:rFonts w:hint="cs"/>
          <w:rtl/>
          <w:lang w:eastAsia="he-IL"/>
        </w:rPr>
        <w:t xml:space="preserve">את הוראת העונשין לגבי הסעיפים האלה אנחנו נבחן לקראת </w:t>
      </w:r>
      <w:bookmarkStart w:id="1133" w:name="_ETM_Q1_5192054"/>
      <w:bookmarkEnd w:id="1133"/>
      <w:r w:rsidR="006E71A8">
        <w:rPr>
          <w:rFonts w:hint="cs"/>
          <w:rtl/>
          <w:lang w:eastAsia="he-IL"/>
        </w:rPr>
        <w:t>ה</w:t>
      </w:r>
      <w:r>
        <w:rPr>
          <w:rFonts w:hint="cs"/>
          <w:rtl/>
          <w:lang w:eastAsia="he-IL"/>
        </w:rPr>
        <w:t xml:space="preserve">קריאה </w:t>
      </w:r>
      <w:r w:rsidR="006E71A8">
        <w:rPr>
          <w:rFonts w:hint="cs"/>
          <w:rtl/>
          <w:lang w:eastAsia="he-IL"/>
        </w:rPr>
        <w:t>ה</w:t>
      </w:r>
      <w:r>
        <w:rPr>
          <w:rFonts w:hint="cs"/>
          <w:rtl/>
          <w:lang w:eastAsia="he-IL"/>
        </w:rPr>
        <w:t>שנייה ו</w:t>
      </w:r>
      <w:r w:rsidR="006E71A8">
        <w:rPr>
          <w:rFonts w:hint="cs"/>
          <w:rtl/>
          <w:lang w:eastAsia="he-IL"/>
        </w:rPr>
        <w:t xml:space="preserve">השלישית מכיוון שיהיה </w:t>
      </w:r>
      <w:bookmarkStart w:id="1134" w:name="_ETM_Q1_5146614"/>
      <w:bookmarkEnd w:id="1134"/>
      <w:r w:rsidR="006E71A8">
        <w:rPr>
          <w:rFonts w:hint="cs"/>
          <w:rtl/>
          <w:lang w:eastAsia="he-IL"/>
        </w:rPr>
        <w:t>צורך לערוך התאמות בסעיף העונשין.</w:t>
      </w:r>
    </w:p>
    <w:p w:rsidR="00B015ED" w:rsidRDefault="00B015ED" w:rsidP="00B015ED">
      <w:pPr>
        <w:rPr>
          <w:rtl/>
          <w:lang w:eastAsia="he-IL"/>
        </w:rPr>
      </w:pPr>
      <w:bookmarkStart w:id="1135" w:name="_ETM_Q1_5195548"/>
      <w:bookmarkStart w:id="1136" w:name="_ETM_Q1_5195630"/>
      <w:bookmarkEnd w:id="1135"/>
      <w:bookmarkEnd w:id="1136"/>
    </w:p>
    <w:p w:rsidR="00B015ED" w:rsidRDefault="00B015ED" w:rsidP="006E71A8">
      <w:pPr>
        <w:rPr>
          <w:rtl/>
          <w:lang w:eastAsia="he-IL"/>
        </w:rPr>
      </w:pPr>
      <w:bookmarkStart w:id="1137" w:name="_ETM_Q1_5195683"/>
      <w:bookmarkStart w:id="1138" w:name="_ETM_Q1_5195747"/>
      <w:bookmarkEnd w:id="1137"/>
      <w:bookmarkEnd w:id="1138"/>
      <w:r>
        <w:rPr>
          <w:rFonts w:hint="cs"/>
          <w:rtl/>
          <w:lang w:eastAsia="he-IL"/>
        </w:rPr>
        <w:t xml:space="preserve">התקופה השלישית, שהיא תקופת הקבע בתיקון הזה, </w:t>
      </w:r>
      <w:bookmarkStart w:id="1139" w:name="_ETM_Q1_5201395"/>
      <w:bookmarkEnd w:id="1139"/>
      <w:r>
        <w:rPr>
          <w:rFonts w:hint="cs"/>
          <w:rtl/>
          <w:lang w:eastAsia="he-IL"/>
        </w:rPr>
        <w:t xml:space="preserve">תחול מ-1 באפריל 2029 ואילך. אלה התיקונים שהוגשו במקור על </w:t>
      </w:r>
      <w:bookmarkStart w:id="1140" w:name="_ETM_Q1_5213203"/>
      <w:bookmarkEnd w:id="1140"/>
      <w:r>
        <w:rPr>
          <w:rFonts w:hint="cs"/>
          <w:rtl/>
          <w:lang w:eastAsia="he-IL"/>
        </w:rPr>
        <w:t xml:space="preserve">ידי חברי הכנסת </w:t>
      </w:r>
      <w:r w:rsidR="006E71A8">
        <w:rPr>
          <w:rFonts w:hint="cs"/>
          <w:rtl/>
          <w:lang w:eastAsia="he-IL"/>
        </w:rPr>
        <w:t>היוזמים</w:t>
      </w:r>
      <w:r>
        <w:rPr>
          <w:rFonts w:hint="cs"/>
          <w:rtl/>
          <w:lang w:eastAsia="he-IL"/>
        </w:rPr>
        <w:t xml:space="preserve">. </w:t>
      </w:r>
    </w:p>
    <w:p w:rsidR="00B015ED" w:rsidRDefault="00B015ED" w:rsidP="00B015ED">
      <w:pPr>
        <w:rPr>
          <w:rtl/>
          <w:lang w:eastAsia="he-IL"/>
        </w:rPr>
      </w:pPr>
      <w:bookmarkStart w:id="1141" w:name="_ETM_Q1_5217516"/>
      <w:bookmarkStart w:id="1142" w:name="_ETM_Q1_5217613"/>
      <w:bookmarkEnd w:id="1141"/>
      <w:bookmarkEnd w:id="1142"/>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6E71A8" w:rsidRPr="00871C82" w:rsidTr="006E71A8">
        <w:trPr>
          <w:cantSplit/>
        </w:trPr>
        <w:tc>
          <w:tcPr>
            <w:tcW w:w="1871" w:type="dxa"/>
          </w:tcPr>
          <w:p w:rsidR="006E71A8" w:rsidRPr="00871C82" w:rsidRDefault="006E71A8" w:rsidP="006E71A8">
            <w:pPr>
              <w:pStyle w:val="TableSideHeading"/>
              <w:keepLines w:val="0"/>
              <w:spacing w:line="240" w:lineRule="auto"/>
              <w:rPr>
                <w:rFonts w:ascii="David" w:hAnsi="David"/>
                <w:sz w:val="24"/>
                <w:szCs w:val="24"/>
              </w:rPr>
            </w:pPr>
            <w:r>
              <w:rPr>
                <w:rFonts w:ascii="David" w:hAnsi="David" w:hint="cs"/>
                <w:sz w:val="24"/>
                <w:szCs w:val="24"/>
                <w:rtl/>
              </w:rPr>
              <w:t>"</w:t>
            </w:r>
            <w:r w:rsidRPr="00871C82">
              <w:rPr>
                <w:rFonts w:ascii="David" w:hAnsi="David"/>
                <w:sz w:val="24"/>
                <w:szCs w:val="24"/>
                <w:rtl/>
              </w:rPr>
              <w:t>תיקון סעיף 3</w:t>
            </w:r>
          </w:p>
        </w:tc>
        <w:tc>
          <w:tcPr>
            <w:tcW w:w="624" w:type="dxa"/>
          </w:tcPr>
          <w:p w:rsidR="006E71A8" w:rsidRPr="00871C82" w:rsidRDefault="006E71A8" w:rsidP="006E71A8">
            <w:pPr>
              <w:pStyle w:val="TableText"/>
              <w:keepLines w:val="0"/>
              <w:spacing w:line="240" w:lineRule="auto"/>
              <w:rPr>
                <w:rFonts w:ascii="David" w:hAnsi="David"/>
                <w:sz w:val="24"/>
                <w:szCs w:val="24"/>
              </w:rPr>
            </w:pPr>
            <w:r w:rsidRPr="00871C82">
              <w:rPr>
                <w:rFonts w:ascii="David" w:hAnsi="David"/>
                <w:sz w:val="24"/>
                <w:szCs w:val="24"/>
                <w:rtl/>
              </w:rPr>
              <w:t>1.</w:t>
            </w:r>
          </w:p>
        </w:tc>
        <w:tc>
          <w:tcPr>
            <w:tcW w:w="7146" w:type="dxa"/>
          </w:tcPr>
          <w:p w:rsidR="006E71A8" w:rsidRPr="00871C82" w:rsidRDefault="006E71A8" w:rsidP="006E71A8">
            <w:pPr>
              <w:pStyle w:val="TableBlock"/>
              <w:spacing w:line="240" w:lineRule="auto"/>
              <w:rPr>
                <w:rFonts w:ascii="David" w:hAnsi="David"/>
                <w:b/>
                <w:bCs/>
                <w:sz w:val="24"/>
                <w:szCs w:val="24"/>
              </w:rPr>
            </w:pPr>
            <w:r w:rsidRPr="00871C82">
              <w:rPr>
                <w:rFonts w:ascii="David" w:hAnsi="David"/>
                <w:sz w:val="24"/>
                <w:szCs w:val="24"/>
                <w:rtl/>
              </w:rPr>
              <w:t>בחוק איסור פרסומת והגבלת השיווק של מוצרי טבק ועישון, התשמ"ג–1983 (להלן – החוק העיקרי), בסעיף 3(ב), פסקה (1) – תימחק.</w:t>
            </w:r>
            <w:r>
              <w:rPr>
                <w:rFonts w:ascii="David" w:hAnsi="David" w:hint="cs"/>
                <w:sz w:val="24"/>
                <w:szCs w:val="24"/>
                <w:rtl/>
              </w:rPr>
              <w:t>"</w:t>
            </w:r>
          </w:p>
        </w:tc>
      </w:tr>
    </w:tbl>
    <w:p w:rsidR="006E71A8" w:rsidRDefault="006E71A8">
      <w:pPr>
        <w:rPr>
          <w:rtl/>
        </w:rPr>
      </w:pPr>
    </w:p>
    <w:p w:rsidR="006E71A8" w:rsidRDefault="006E71A8">
      <w:pPr>
        <w:rPr>
          <w:rtl/>
        </w:rPr>
      </w:pPr>
      <w:r>
        <w:rPr>
          <w:rFonts w:hint="cs"/>
          <w:rtl/>
        </w:rPr>
        <w:t xml:space="preserve">זה ביטול החרגת העיתונות המודפסת מאיסור </w:t>
      </w:r>
      <w:bookmarkStart w:id="1143" w:name="_ETM_Q1_5175733"/>
      <w:bookmarkEnd w:id="1143"/>
      <w:r>
        <w:rPr>
          <w:rFonts w:hint="cs"/>
          <w:rtl/>
        </w:rPr>
        <w:t>הפרסום.</w:t>
      </w:r>
    </w:p>
    <w:p w:rsidR="006E71A8" w:rsidRDefault="006E71A8">
      <w:bookmarkStart w:id="1144" w:name="_ETM_Q1_5178469"/>
      <w:bookmarkStart w:id="1145" w:name="_ETM_Q1_5178556"/>
      <w:bookmarkEnd w:id="1144"/>
      <w:bookmarkEnd w:id="1145"/>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6E71A8" w:rsidRPr="00871C82" w:rsidTr="006E71A8">
        <w:trPr>
          <w:cantSplit/>
        </w:trPr>
        <w:tc>
          <w:tcPr>
            <w:tcW w:w="1871" w:type="dxa"/>
          </w:tcPr>
          <w:p w:rsidR="006E71A8" w:rsidRPr="00871C82" w:rsidRDefault="006E71A8" w:rsidP="006E71A8">
            <w:pPr>
              <w:pStyle w:val="TableSideHeading"/>
              <w:keepLines w:val="0"/>
              <w:spacing w:line="240" w:lineRule="auto"/>
              <w:rPr>
                <w:rFonts w:ascii="David" w:hAnsi="David"/>
                <w:sz w:val="24"/>
                <w:szCs w:val="24"/>
              </w:rPr>
            </w:pPr>
            <w:r>
              <w:rPr>
                <w:rFonts w:ascii="David" w:hAnsi="David" w:hint="cs"/>
                <w:sz w:val="24"/>
                <w:szCs w:val="24"/>
                <w:rtl/>
              </w:rPr>
              <w:t>"</w:t>
            </w:r>
            <w:r w:rsidRPr="00871C82">
              <w:rPr>
                <w:rFonts w:ascii="David" w:hAnsi="David"/>
                <w:sz w:val="24"/>
                <w:szCs w:val="24"/>
                <w:rtl/>
              </w:rPr>
              <w:t>תיקון סעיף 5</w:t>
            </w:r>
          </w:p>
        </w:tc>
        <w:tc>
          <w:tcPr>
            <w:tcW w:w="624" w:type="dxa"/>
          </w:tcPr>
          <w:p w:rsidR="006E71A8" w:rsidRPr="00871C82" w:rsidRDefault="006E71A8" w:rsidP="006E71A8">
            <w:pPr>
              <w:pStyle w:val="TableText"/>
              <w:keepLines w:val="0"/>
              <w:spacing w:line="240" w:lineRule="auto"/>
              <w:rPr>
                <w:rFonts w:ascii="David" w:hAnsi="David"/>
                <w:sz w:val="24"/>
                <w:szCs w:val="24"/>
              </w:rPr>
            </w:pPr>
            <w:r w:rsidRPr="00871C82">
              <w:rPr>
                <w:rFonts w:ascii="David" w:hAnsi="David"/>
                <w:sz w:val="24"/>
                <w:szCs w:val="24"/>
                <w:rtl/>
              </w:rPr>
              <w:t>2.</w:t>
            </w:r>
          </w:p>
        </w:tc>
        <w:tc>
          <w:tcPr>
            <w:tcW w:w="7146" w:type="dxa"/>
          </w:tcPr>
          <w:p w:rsidR="006E71A8" w:rsidRPr="00871C82" w:rsidRDefault="006E71A8" w:rsidP="006E71A8">
            <w:pPr>
              <w:pStyle w:val="TableBlock"/>
              <w:spacing w:line="240" w:lineRule="auto"/>
              <w:rPr>
                <w:rFonts w:ascii="David" w:hAnsi="David"/>
                <w:sz w:val="24"/>
                <w:szCs w:val="24"/>
              </w:rPr>
            </w:pPr>
            <w:r w:rsidRPr="00871C82">
              <w:rPr>
                <w:rFonts w:ascii="David" w:hAnsi="David"/>
                <w:sz w:val="24"/>
                <w:szCs w:val="24"/>
                <w:rtl/>
              </w:rPr>
              <w:t>בסעיף 5(א) לחוק העיקרי, במקום "כאמור בסעיף 3(ב)(1) ו-(2)" יבוא "כאמור בסעיף 3(ב)(2)".</w:t>
            </w:r>
            <w:r>
              <w:rPr>
                <w:rFonts w:ascii="David" w:hAnsi="David" w:hint="cs"/>
                <w:sz w:val="24"/>
                <w:szCs w:val="24"/>
                <w:rtl/>
              </w:rPr>
              <w:t>"</w:t>
            </w:r>
          </w:p>
        </w:tc>
      </w:tr>
    </w:tbl>
    <w:p w:rsidR="006E71A8" w:rsidRDefault="006E71A8">
      <w:pPr>
        <w:rPr>
          <w:rtl/>
        </w:rPr>
      </w:pPr>
    </w:p>
    <w:p w:rsidR="006E71A8" w:rsidRDefault="006E71A8">
      <w:pPr>
        <w:rPr>
          <w:rtl/>
        </w:rPr>
      </w:pPr>
      <w:r>
        <w:rPr>
          <w:rFonts w:hint="cs"/>
          <w:rtl/>
        </w:rPr>
        <w:t xml:space="preserve">זה תיקון נלווה, זה הגבלות לגבי פרסומת מותרת, מכיוון שעכשיו </w:t>
      </w:r>
      <w:bookmarkStart w:id="1146" w:name="_ETM_Q1_5187007"/>
      <w:bookmarkEnd w:id="1146"/>
      <w:r>
        <w:rPr>
          <w:rFonts w:hint="cs"/>
          <w:rtl/>
        </w:rPr>
        <w:t>כבר פרסומת מותרת לא תהיה פרסומת בעיתונות מודפסת.</w:t>
      </w:r>
    </w:p>
    <w:p w:rsidR="006E71A8" w:rsidRDefault="006E71A8"/>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6E71A8" w:rsidRPr="00871C82" w:rsidTr="006E71A8">
        <w:trPr>
          <w:cantSplit/>
        </w:trPr>
        <w:tc>
          <w:tcPr>
            <w:tcW w:w="1871" w:type="dxa"/>
          </w:tcPr>
          <w:p w:rsidR="006E71A8" w:rsidRPr="00871C82" w:rsidRDefault="006E71A8" w:rsidP="006E71A8">
            <w:pPr>
              <w:pStyle w:val="TableSideHeading"/>
              <w:keepLines w:val="0"/>
              <w:spacing w:line="240" w:lineRule="auto"/>
              <w:rPr>
                <w:rFonts w:ascii="David" w:hAnsi="David"/>
                <w:sz w:val="24"/>
                <w:szCs w:val="24"/>
                <w:rtl/>
              </w:rPr>
            </w:pPr>
            <w:r>
              <w:rPr>
                <w:rFonts w:ascii="David" w:hAnsi="David" w:hint="cs"/>
                <w:sz w:val="24"/>
                <w:szCs w:val="24"/>
                <w:rtl/>
              </w:rPr>
              <w:t>"</w:t>
            </w:r>
            <w:r w:rsidRPr="00871C82">
              <w:rPr>
                <w:rFonts w:ascii="David" w:hAnsi="David"/>
                <w:sz w:val="24"/>
                <w:szCs w:val="24"/>
                <w:rtl/>
              </w:rPr>
              <w:t>ביטול סעיף 6</w:t>
            </w:r>
          </w:p>
        </w:tc>
        <w:tc>
          <w:tcPr>
            <w:tcW w:w="624" w:type="dxa"/>
          </w:tcPr>
          <w:p w:rsidR="006E71A8" w:rsidRPr="00871C82" w:rsidRDefault="006E71A8" w:rsidP="006E71A8">
            <w:pPr>
              <w:pStyle w:val="TableText"/>
              <w:keepLines w:val="0"/>
              <w:spacing w:line="240" w:lineRule="auto"/>
              <w:rPr>
                <w:rFonts w:ascii="David" w:hAnsi="David"/>
                <w:sz w:val="24"/>
                <w:szCs w:val="24"/>
                <w:rtl/>
              </w:rPr>
            </w:pPr>
            <w:r w:rsidRPr="00871C82">
              <w:rPr>
                <w:rFonts w:ascii="David" w:hAnsi="David"/>
                <w:sz w:val="24"/>
                <w:szCs w:val="24"/>
                <w:rtl/>
              </w:rPr>
              <w:t xml:space="preserve">3. </w:t>
            </w:r>
          </w:p>
        </w:tc>
        <w:tc>
          <w:tcPr>
            <w:tcW w:w="7146" w:type="dxa"/>
          </w:tcPr>
          <w:p w:rsidR="006E71A8" w:rsidRPr="00871C82" w:rsidRDefault="006E71A8" w:rsidP="006E71A8">
            <w:pPr>
              <w:pStyle w:val="TableBlock"/>
              <w:spacing w:line="240" w:lineRule="auto"/>
              <w:rPr>
                <w:rFonts w:ascii="David" w:hAnsi="David"/>
                <w:sz w:val="24"/>
                <w:szCs w:val="24"/>
                <w:rtl/>
              </w:rPr>
            </w:pPr>
            <w:r w:rsidRPr="00871C82">
              <w:rPr>
                <w:rFonts w:ascii="David" w:hAnsi="David"/>
                <w:sz w:val="24"/>
                <w:szCs w:val="24"/>
                <w:rtl/>
              </w:rPr>
              <w:t>סעיף 6 לחוק העיקרי – בטל.</w:t>
            </w:r>
            <w:r>
              <w:rPr>
                <w:rFonts w:ascii="David" w:hAnsi="David" w:hint="cs"/>
                <w:sz w:val="24"/>
                <w:szCs w:val="24"/>
                <w:rtl/>
              </w:rPr>
              <w:t>"</w:t>
            </w:r>
            <w:r w:rsidRPr="00871C82">
              <w:rPr>
                <w:rFonts w:ascii="David" w:hAnsi="David"/>
                <w:sz w:val="24"/>
                <w:szCs w:val="24"/>
                <w:rtl/>
              </w:rPr>
              <w:t xml:space="preserve"> </w:t>
            </w:r>
          </w:p>
        </w:tc>
      </w:tr>
    </w:tbl>
    <w:p w:rsidR="006E71A8" w:rsidRDefault="006E71A8">
      <w:pPr>
        <w:rPr>
          <w:rtl/>
        </w:rPr>
      </w:pPr>
    </w:p>
    <w:p w:rsidR="006E71A8" w:rsidRDefault="006E71A8">
      <w:pPr>
        <w:rPr>
          <w:rtl/>
        </w:rPr>
      </w:pPr>
      <w:r>
        <w:rPr>
          <w:rFonts w:hint="cs"/>
          <w:rtl/>
        </w:rPr>
        <w:t xml:space="preserve">זה הסעיף </w:t>
      </w:r>
      <w:bookmarkStart w:id="1147" w:name="_ETM_Q1_5192188"/>
      <w:bookmarkEnd w:id="1147"/>
      <w:r>
        <w:rPr>
          <w:rFonts w:hint="cs"/>
          <w:rtl/>
        </w:rPr>
        <w:t>שמדבר על הוראות לעניין פרסומת מותרת בעיתון מודפס.</w:t>
      </w:r>
    </w:p>
    <w:p w:rsidR="006E71A8" w:rsidRDefault="006E71A8"/>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6E71A8" w:rsidRPr="00871C82" w:rsidTr="006E71A8">
        <w:trPr>
          <w:cantSplit/>
        </w:trPr>
        <w:tc>
          <w:tcPr>
            <w:tcW w:w="1871" w:type="dxa"/>
          </w:tcPr>
          <w:p w:rsidR="006E71A8" w:rsidRPr="00871C82" w:rsidRDefault="006E71A8" w:rsidP="006E71A8">
            <w:pPr>
              <w:pStyle w:val="TableSideHeading"/>
              <w:keepLines w:val="0"/>
              <w:spacing w:line="240" w:lineRule="auto"/>
              <w:rPr>
                <w:rFonts w:ascii="David" w:hAnsi="David"/>
                <w:sz w:val="24"/>
                <w:szCs w:val="24"/>
                <w:rtl/>
              </w:rPr>
            </w:pPr>
            <w:r>
              <w:rPr>
                <w:rFonts w:ascii="David" w:hAnsi="David" w:hint="cs"/>
                <w:sz w:val="24"/>
                <w:szCs w:val="24"/>
                <w:rtl/>
              </w:rPr>
              <w:t>"</w:t>
            </w:r>
            <w:r w:rsidRPr="00871C82">
              <w:rPr>
                <w:rFonts w:ascii="David" w:hAnsi="David"/>
                <w:sz w:val="24"/>
                <w:szCs w:val="24"/>
                <w:rtl/>
              </w:rPr>
              <w:t>תיקון סעיף 7</w:t>
            </w:r>
          </w:p>
        </w:tc>
        <w:tc>
          <w:tcPr>
            <w:tcW w:w="624" w:type="dxa"/>
          </w:tcPr>
          <w:p w:rsidR="006E71A8" w:rsidRPr="00871C82" w:rsidRDefault="006E71A8" w:rsidP="006E71A8">
            <w:pPr>
              <w:pStyle w:val="TableText"/>
              <w:keepLines w:val="0"/>
              <w:spacing w:line="240" w:lineRule="auto"/>
              <w:rPr>
                <w:rFonts w:ascii="David" w:hAnsi="David"/>
                <w:sz w:val="24"/>
                <w:szCs w:val="24"/>
                <w:rtl/>
              </w:rPr>
            </w:pPr>
            <w:r w:rsidRPr="00871C82">
              <w:rPr>
                <w:rFonts w:ascii="David" w:hAnsi="David"/>
                <w:sz w:val="24"/>
                <w:szCs w:val="24"/>
                <w:rtl/>
              </w:rPr>
              <w:t>4.</w:t>
            </w:r>
          </w:p>
        </w:tc>
        <w:tc>
          <w:tcPr>
            <w:tcW w:w="7146" w:type="dxa"/>
          </w:tcPr>
          <w:p w:rsidR="006E71A8" w:rsidRPr="00871C82" w:rsidRDefault="006E71A8" w:rsidP="006E71A8">
            <w:pPr>
              <w:pStyle w:val="TableBlock"/>
              <w:spacing w:line="240" w:lineRule="auto"/>
              <w:rPr>
                <w:rFonts w:ascii="David" w:hAnsi="David"/>
                <w:sz w:val="24"/>
                <w:szCs w:val="24"/>
                <w:rtl/>
              </w:rPr>
            </w:pPr>
            <w:r w:rsidRPr="00871C82">
              <w:rPr>
                <w:rFonts w:ascii="David" w:hAnsi="David"/>
                <w:sz w:val="24"/>
                <w:szCs w:val="24"/>
                <w:rtl/>
              </w:rPr>
              <w:t>בסעיף 7(א) לחוק העיקרי, במקום "כאמור בסעיף 3(ב)(1) ו-(2)" יבוא "כאמור בסעיף 3(ב)(2)".</w:t>
            </w:r>
            <w:r>
              <w:rPr>
                <w:rFonts w:ascii="David" w:hAnsi="David" w:hint="cs"/>
                <w:sz w:val="24"/>
                <w:szCs w:val="24"/>
                <w:rtl/>
              </w:rPr>
              <w:t>"</w:t>
            </w:r>
          </w:p>
        </w:tc>
      </w:tr>
    </w:tbl>
    <w:p w:rsidR="006E71A8" w:rsidRDefault="006E71A8">
      <w:pPr>
        <w:rPr>
          <w:rtl/>
        </w:rPr>
      </w:pPr>
    </w:p>
    <w:p w:rsidR="006E71A8" w:rsidRDefault="006E71A8">
      <w:pPr>
        <w:rPr>
          <w:rtl/>
        </w:rPr>
      </w:pPr>
      <w:r>
        <w:rPr>
          <w:rFonts w:hint="cs"/>
          <w:rtl/>
        </w:rPr>
        <w:t xml:space="preserve">סעיף 7 </w:t>
      </w:r>
      <w:bookmarkStart w:id="1148" w:name="_ETM_Q1_5200498"/>
      <w:bookmarkEnd w:id="1148"/>
      <w:r>
        <w:rPr>
          <w:rFonts w:hint="cs"/>
          <w:rtl/>
        </w:rPr>
        <w:t>נוגע לאזהרות על גבי הפרסומות המותרות. זה עוד התאמה.</w:t>
      </w:r>
    </w:p>
    <w:p w:rsidR="006E71A8" w:rsidRDefault="006E71A8">
      <w:pPr>
        <w:rPr>
          <w:rtl/>
        </w:rPr>
      </w:pPr>
    </w:p>
    <w:p w:rsidR="006E71A8" w:rsidRDefault="006E71A8">
      <w:pPr>
        <w:rPr>
          <w:rtl/>
        </w:rPr>
      </w:pPr>
      <w:r>
        <w:rPr>
          <w:rFonts w:hint="cs"/>
          <w:rtl/>
        </w:rPr>
        <w:t>התיקון הבא הוא בסעיף 9א רבא לחוק העיקרי, הוא הסעיף שדיברנו עליו קודם לגבי חובות הדיווח למשרד הבריאות.</w:t>
      </w:r>
    </w:p>
    <w:p w:rsidR="006E71A8" w:rsidRDefault="006E71A8"/>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6E71A8" w:rsidRPr="00871C82" w:rsidTr="006E71A8">
        <w:trPr>
          <w:cantSplit/>
        </w:trPr>
        <w:tc>
          <w:tcPr>
            <w:tcW w:w="1871" w:type="dxa"/>
          </w:tcPr>
          <w:p w:rsidR="006E71A8" w:rsidRPr="00871C82" w:rsidRDefault="006E71A8" w:rsidP="006E71A8">
            <w:pPr>
              <w:pStyle w:val="TableSideHeading"/>
              <w:keepLines w:val="0"/>
              <w:spacing w:line="240" w:lineRule="auto"/>
              <w:rPr>
                <w:rFonts w:ascii="David" w:hAnsi="David"/>
                <w:sz w:val="24"/>
                <w:szCs w:val="24"/>
                <w:rtl/>
              </w:rPr>
            </w:pPr>
            <w:r>
              <w:rPr>
                <w:rFonts w:ascii="David" w:hAnsi="David" w:hint="cs"/>
                <w:sz w:val="24"/>
                <w:szCs w:val="24"/>
                <w:rtl/>
              </w:rPr>
              <w:t>"</w:t>
            </w:r>
            <w:r w:rsidRPr="00871C82">
              <w:rPr>
                <w:rFonts w:ascii="David" w:hAnsi="David"/>
                <w:sz w:val="24"/>
                <w:szCs w:val="24"/>
                <w:rtl/>
              </w:rPr>
              <w:t>תיקון סעיף 9א</w:t>
            </w:r>
          </w:p>
        </w:tc>
        <w:tc>
          <w:tcPr>
            <w:tcW w:w="624" w:type="dxa"/>
          </w:tcPr>
          <w:p w:rsidR="006E71A8" w:rsidRPr="00871C82" w:rsidRDefault="006E71A8" w:rsidP="006E71A8">
            <w:pPr>
              <w:pStyle w:val="TableText"/>
              <w:keepLines w:val="0"/>
              <w:spacing w:line="240" w:lineRule="auto"/>
              <w:rPr>
                <w:rFonts w:ascii="David" w:hAnsi="David"/>
                <w:sz w:val="24"/>
                <w:szCs w:val="24"/>
                <w:rtl/>
              </w:rPr>
            </w:pPr>
            <w:r w:rsidRPr="00871C82">
              <w:rPr>
                <w:rFonts w:ascii="David" w:hAnsi="David"/>
                <w:sz w:val="24"/>
                <w:szCs w:val="24"/>
                <w:rtl/>
              </w:rPr>
              <w:t>5.</w:t>
            </w:r>
          </w:p>
        </w:tc>
        <w:tc>
          <w:tcPr>
            <w:tcW w:w="7146" w:type="dxa"/>
          </w:tcPr>
          <w:p w:rsidR="006E71A8" w:rsidRPr="00871C82" w:rsidRDefault="006E71A8" w:rsidP="006E71A8">
            <w:pPr>
              <w:pStyle w:val="TableBlock"/>
              <w:spacing w:line="240" w:lineRule="auto"/>
              <w:rPr>
                <w:rFonts w:ascii="David" w:hAnsi="David"/>
                <w:sz w:val="24"/>
                <w:szCs w:val="24"/>
                <w:rtl/>
              </w:rPr>
            </w:pPr>
            <w:r w:rsidRPr="00871C82">
              <w:rPr>
                <w:rFonts w:ascii="David" w:hAnsi="David"/>
                <w:sz w:val="24"/>
                <w:szCs w:val="24"/>
                <w:rtl/>
              </w:rPr>
              <w:t>בסעיף 9א לחוק העיקרי –</w:t>
            </w:r>
          </w:p>
        </w:tc>
      </w:tr>
      <w:tr w:rsidR="006E71A8" w:rsidRPr="00871C82" w:rsidTr="006E71A8">
        <w:trPr>
          <w:cantSplit/>
        </w:trPr>
        <w:tc>
          <w:tcPr>
            <w:tcW w:w="1871" w:type="dxa"/>
          </w:tcPr>
          <w:p w:rsidR="006E71A8" w:rsidRPr="00871C82" w:rsidRDefault="006E71A8" w:rsidP="006E71A8">
            <w:pPr>
              <w:pStyle w:val="TableSideHeading"/>
              <w:keepLines w:val="0"/>
              <w:spacing w:line="240" w:lineRule="auto"/>
              <w:rPr>
                <w:rFonts w:ascii="David" w:hAnsi="David"/>
                <w:sz w:val="24"/>
                <w:szCs w:val="24"/>
                <w:rtl/>
              </w:rPr>
            </w:pPr>
          </w:p>
        </w:tc>
        <w:tc>
          <w:tcPr>
            <w:tcW w:w="624" w:type="dxa"/>
          </w:tcPr>
          <w:p w:rsidR="006E71A8" w:rsidRPr="00871C82" w:rsidRDefault="006E71A8" w:rsidP="006E71A8">
            <w:pPr>
              <w:pStyle w:val="TableText"/>
              <w:spacing w:line="240" w:lineRule="auto"/>
              <w:rPr>
                <w:rFonts w:ascii="David" w:hAnsi="David"/>
                <w:sz w:val="24"/>
                <w:szCs w:val="24"/>
                <w:rtl/>
              </w:rPr>
            </w:pPr>
          </w:p>
        </w:tc>
        <w:tc>
          <w:tcPr>
            <w:tcW w:w="7146" w:type="dxa"/>
          </w:tcPr>
          <w:p w:rsidR="006E71A8" w:rsidRPr="00871C82" w:rsidRDefault="006E71A8" w:rsidP="006E71A8">
            <w:pPr>
              <w:pStyle w:val="TableBlock"/>
              <w:spacing w:line="240" w:lineRule="auto"/>
              <w:ind w:left="624" w:hanging="624"/>
              <w:rPr>
                <w:rFonts w:ascii="David" w:hAnsi="David"/>
                <w:sz w:val="24"/>
                <w:szCs w:val="24"/>
                <w:rtl/>
              </w:rPr>
            </w:pPr>
            <w:r w:rsidRPr="00871C82">
              <w:rPr>
                <w:rFonts w:ascii="David" w:hAnsi="David"/>
                <w:sz w:val="24"/>
                <w:szCs w:val="24"/>
                <w:rtl/>
              </w:rPr>
              <w:t>(1)</w:t>
            </w:r>
            <w:r w:rsidRPr="00871C82">
              <w:rPr>
                <w:rFonts w:ascii="David" w:hAnsi="David"/>
                <w:sz w:val="24"/>
                <w:szCs w:val="24"/>
                <w:rtl/>
              </w:rPr>
              <w:tab/>
              <w:t>בסעיף קטן (א), במקום "כאמור בסעיף 3(ב)(1) ו-(2)" יבוא "כאמור בסעיף 3(ב)(2)";</w:t>
            </w:r>
            <w:r>
              <w:rPr>
                <w:rFonts w:ascii="David" w:hAnsi="David" w:hint="cs"/>
                <w:sz w:val="24"/>
                <w:szCs w:val="24"/>
                <w:rtl/>
              </w:rPr>
              <w:t>"</w:t>
            </w:r>
          </w:p>
        </w:tc>
      </w:tr>
    </w:tbl>
    <w:p w:rsidR="006E71A8" w:rsidRDefault="006E71A8">
      <w:pPr>
        <w:rPr>
          <w:rtl/>
        </w:rPr>
      </w:pPr>
    </w:p>
    <w:p w:rsidR="006E71A8" w:rsidRDefault="006E71A8">
      <w:pPr>
        <w:rPr>
          <w:rtl/>
        </w:rPr>
      </w:pPr>
      <w:r>
        <w:rPr>
          <w:rFonts w:hint="cs"/>
          <w:rtl/>
        </w:rPr>
        <w:t xml:space="preserve">מכיוון שהדיווח על פרסומת </w:t>
      </w:r>
      <w:bookmarkStart w:id="1149" w:name="_ETM_Q1_5225234"/>
      <w:bookmarkEnd w:id="1149"/>
      <w:r>
        <w:rPr>
          <w:rFonts w:hint="cs"/>
          <w:rtl/>
        </w:rPr>
        <w:t>מותרת כבר לא יתייחס כאמור לפרסומות בעיתונות מודפסת.</w:t>
      </w:r>
    </w:p>
    <w:p w:rsidR="006E71A8" w:rsidRDefault="006E71A8"/>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6E71A8" w:rsidRPr="00871C82" w:rsidTr="006E71A8">
        <w:trPr>
          <w:cantSplit/>
        </w:trPr>
        <w:tc>
          <w:tcPr>
            <w:tcW w:w="1871" w:type="dxa"/>
          </w:tcPr>
          <w:p w:rsidR="006E71A8" w:rsidRPr="00871C82" w:rsidRDefault="006E71A8" w:rsidP="006E71A8">
            <w:pPr>
              <w:pStyle w:val="TableSideHeading"/>
              <w:keepLines w:val="0"/>
              <w:spacing w:line="240" w:lineRule="auto"/>
              <w:rPr>
                <w:rFonts w:ascii="David" w:hAnsi="David"/>
                <w:sz w:val="24"/>
                <w:szCs w:val="24"/>
                <w:rtl/>
              </w:rPr>
            </w:pPr>
          </w:p>
        </w:tc>
        <w:tc>
          <w:tcPr>
            <w:tcW w:w="624" w:type="dxa"/>
          </w:tcPr>
          <w:p w:rsidR="006E71A8" w:rsidRPr="00871C82" w:rsidRDefault="006E71A8" w:rsidP="006E71A8">
            <w:pPr>
              <w:pStyle w:val="TableText"/>
              <w:keepLines w:val="0"/>
              <w:spacing w:line="240" w:lineRule="auto"/>
              <w:rPr>
                <w:rFonts w:ascii="David" w:hAnsi="David"/>
                <w:sz w:val="24"/>
                <w:szCs w:val="24"/>
                <w:rtl/>
              </w:rPr>
            </w:pPr>
          </w:p>
        </w:tc>
        <w:tc>
          <w:tcPr>
            <w:tcW w:w="7146" w:type="dxa"/>
            <w:gridSpan w:val="2"/>
          </w:tcPr>
          <w:p w:rsidR="006E71A8" w:rsidRPr="00871C82" w:rsidRDefault="006E71A8" w:rsidP="006E71A8">
            <w:pPr>
              <w:pStyle w:val="TableBlock"/>
              <w:spacing w:line="240" w:lineRule="auto"/>
              <w:rPr>
                <w:rFonts w:ascii="David" w:hAnsi="David"/>
                <w:sz w:val="24"/>
                <w:szCs w:val="24"/>
                <w:rtl/>
              </w:rPr>
            </w:pPr>
            <w:r>
              <w:rPr>
                <w:rFonts w:ascii="David" w:hAnsi="David" w:hint="cs"/>
                <w:sz w:val="24"/>
                <w:szCs w:val="24"/>
                <w:rtl/>
              </w:rPr>
              <w:t>"</w:t>
            </w:r>
            <w:r w:rsidRPr="00871C82">
              <w:rPr>
                <w:rFonts w:ascii="David" w:hAnsi="David"/>
                <w:sz w:val="24"/>
                <w:szCs w:val="24"/>
                <w:rtl/>
              </w:rPr>
              <w:t>(2)</w:t>
            </w:r>
            <w:r w:rsidRPr="00871C82">
              <w:rPr>
                <w:rFonts w:ascii="David" w:hAnsi="David"/>
                <w:sz w:val="24"/>
                <w:szCs w:val="24"/>
                <w:rtl/>
              </w:rPr>
              <w:tab/>
              <w:t>במקום סעיף קטן (ב) יבוא:</w:t>
            </w:r>
          </w:p>
        </w:tc>
      </w:tr>
      <w:tr w:rsidR="006E71A8" w:rsidRPr="00871C82" w:rsidTr="006E71A8">
        <w:trPr>
          <w:cantSplit/>
        </w:trPr>
        <w:tc>
          <w:tcPr>
            <w:tcW w:w="1871" w:type="dxa"/>
          </w:tcPr>
          <w:p w:rsidR="006E71A8" w:rsidRPr="00871C82" w:rsidRDefault="006E71A8" w:rsidP="006E71A8">
            <w:pPr>
              <w:pStyle w:val="TableSideHeading"/>
              <w:spacing w:line="240" w:lineRule="auto"/>
              <w:rPr>
                <w:rFonts w:ascii="David" w:hAnsi="David"/>
                <w:sz w:val="24"/>
                <w:szCs w:val="24"/>
              </w:rPr>
            </w:pPr>
          </w:p>
        </w:tc>
        <w:tc>
          <w:tcPr>
            <w:tcW w:w="624" w:type="dxa"/>
          </w:tcPr>
          <w:p w:rsidR="006E71A8" w:rsidRPr="00871C82" w:rsidRDefault="006E71A8" w:rsidP="006E71A8">
            <w:pPr>
              <w:pStyle w:val="TableText"/>
              <w:spacing w:line="240" w:lineRule="auto"/>
              <w:rPr>
                <w:rFonts w:ascii="David" w:hAnsi="David"/>
                <w:sz w:val="24"/>
                <w:szCs w:val="24"/>
              </w:rPr>
            </w:pPr>
          </w:p>
        </w:tc>
        <w:tc>
          <w:tcPr>
            <w:tcW w:w="624" w:type="dxa"/>
          </w:tcPr>
          <w:p w:rsidR="006E71A8" w:rsidRPr="00871C82" w:rsidRDefault="006E71A8" w:rsidP="006E71A8">
            <w:pPr>
              <w:pStyle w:val="TableText"/>
              <w:spacing w:line="240" w:lineRule="auto"/>
              <w:rPr>
                <w:rFonts w:ascii="David" w:hAnsi="David"/>
                <w:sz w:val="24"/>
                <w:szCs w:val="24"/>
              </w:rPr>
            </w:pPr>
          </w:p>
        </w:tc>
        <w:tc>
          <w:tcPr>
            <w:tcW w:w="6522" w:type="dxa"/>
          </w:tcPr>
          <w:p w:rsidR="006E71A8" w:rsidRPr="00871C82" w:rsidRDefault="006E71A8" w:rsidP="006E71A8">
            <w:pPr>
              <w:pStyle w:val="TableBlock"/>
              <w:spacing w:line="240" w:lineRule="auto"/>
              <w:ind w:left="624" w:hanging="624"/>
              <w:rPr>
                <w:rFonts w:ascii="David" w:hAnsi="David"/>
                <w:sz w:val="24"/>
                <w:szCs w:val="24"/>
              </w:rPr>
            </w:pPr>
            <w:r w:rsidRPr="00871C82">
              <w:rPr>
                <w:rFonts w:ascii="David" w:hAnsi="David"/>
                <w:sz w:val="24"/>
                <w:szCs w:val="24"/>
                <w:rtl/>
              </w:rPr>
              <w:t>"(ב)</w:t>
            </w:r>
            <w:r w:rsidRPr="00871C82">
              <w:rPr>
                <w:rFonts w:ascii="David" w:hAnsi="David"/>
                <w:sz w:val="24"/>
                <w:szCs w:val="24"/>
                <w:rtl/>
              </w:rPr>
              <w:tab/>
              <w:t>דוח כאמור בסעיף קטן (א) יוגש בצירוף תצהיר מאת היצרן או היבואן שבו יצהיר כי המידע שהגיש אמיתי ושלם, ואם הוא תאגיד – בצירוף תצהיר כאמור מאת המנהל הכללי של התאגיד.";</w:t>
            </w:r>
            <w:r>
              <w:rPr>
                <w:rFonts w:ascii="David" w:hAnsi="David" w:hint="cs"/>
                <w:sz w:val="24"/>
                <w:szCs w:val="24"/>
                <w:rtl/>
              </w:rPr>
              <w:t>"</w:t>
            </w:r>
          </w:p>
        </w:tc>
      </w:tr>
    </w:tbl>
    <w:p w:rsidR="006E71A8" w:rsidRDefault="006E71A8">
      <w:pPr>
        <w:rPr>
          <w:rtl/>
        </w:rPr>
      </w:pPr>
    </w:p>
    <w:p w:rsidR="006E71A8" w:rsidRDefault="006E71A8">
      <w:pPr>
        <w:rPr>
          <w:rtl/>
        </w:rPr>
      </w:pPr>
      <w:r>
        <w:rPr>
          <w:rFonts w:hint="cs"/>
          <w:rtl/>
        </w:rPr>
        <w:t xml:space="preserve">זה הדיווח על </w:t>
      </w:r>
      <w:bookmarkStart w:id="1150" w:name="_ETM_Q1_5247217"/>
      <w:bookmarkEnd w:id="1150"/>
      <w:r>
        <w:rPr>
          <w:rFonts w:hint="cs"/>
          <w:rtl/>
        </w:rPr>
        <w:t xml:space="preserve">ההוצאות על פרסומות מותרות. כאן זה עוד התאמה לתיקון שנוגע </w:t>
      </w:r>
      <w:bookmarkStart w:id="1151" w:name="_ETM_Q1_5252306"/>
      <w:bookmarkEnd w:id="1151"/>
      <w:r>
        <w:rPr>
          <w:rFonts w:hint="cs"/>
          <w:rtl/>
        </w:rPr>
        <w:t>לביטול החרגת העיתונות המודפסת וחובה להגיש תצהיר.</w:t>
      </w:r>
    </w:p>
    <w:p w:rsidR="006E71A8" w:rsidRDefault="006E71A8"/>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6E71A8" w:rsidRPr="00871C82" w:rsidTr="006E71A8">
        <w:trPr>
          <w:cantSplit/>
        </w:trPr>
        <w:tc>
          <w:tcPr>
            <w:tcW w:w="1871" w:type="dxa"/>
          </w:tcPr>
          <w:p w:rsidR="006E71A8" w:rsidRPr="00871C82" w:rsidRDefault="006E71A8" w:rsidP="006E71A8">
            <w:pPr>
              <w:pStyle w:val="TableSideHeading"/>
              <w:spacing w:line="240" w:lineRule="auto"/>
              <w:rPr>
                <w:rFonts w:ascii="David" w:hAnsi="David"/>
                <w:sz w:val="24"/>
                <w:szCs w:val="24"/>
              </w:rPr>
            </w:pPr>
          </w:p>
        </w:tc>
        <w:tc>
          <w:tcPr>
            <w:tcW w:w="624" w:type="dxa"/>
          </w:tcPr>
          <w:p w:rsidR="006E71A8" w:rsidRPr="00871C82" w:rsidRDefault="006E71A8" w:rsidP="006E71A8">
            <w:pPr>
              <w:pStyle w:val="TableText"/>
              <w:spacing w:line="240" w:lineRule="auto"/>
              <w:jc w:val="both"/>
              <w:rPr>
                <w:rFonts w:ascii="David" w:hAnsi="David"/>
                <w:sz w:val="24"/>
                <w:szCs w:val="24"/>
              </w:rPr>
            </w:pPr>
          </w:p>
        </w:tc>
        <w:tc>
          <w:tcPr>
            <w:tcW w:w="7146" w:type="dxa"/>
          </w:tcPr>
          <w:p w:rsidR="006E71A8" w:rsidRDefault="006E71A8" w:rsidP="006E71A8">
            <w:pPr>
              <w:pStyle w:val="TableBlock"/>
              <w:spacing w:line="240" w:lineRule="auto"/>
              <w:rPr>
                <w:rFonts w:ascii="David" w:hAnsi="David"/>
                <w:sz w:val="24"/>
                <w:szCs w:val="24"/>
                <w:rtl/>
              </w:rPr>
            </w:pPr>
            <w:r>
              <w:rPr>
                <w:rFonts w:ascii="David" w:hAnsi="David" w:hint="cs"/>
                <w:sz w:val="24"/>
                <w:szCs w:val="24"/>
                <w:rtl/>
              </w:rPr>
              <w:t>"</w:t>
            </w:r>
            <w:r w:rsidRPr="00871C82">
              <w:rPr>
                <w:rFonts w:ascii="David" w:hAnsi="David"/>
                <w:sz w:val="24"/>
                <w:szCs w:val="24"/>
                <w:rtl/>
              </w:rPr>
              <w:t>(3)</w:t>
            </w:r>
            <w:r w:rsidRPr="00871C82">
              <w:rPr>
                <w:rFonts w:ascii="David" w:hAnsi="David"/>
                <w:sz w:val="24"/>
                <w:szCs w:val="24"/>
                <w:rtl/>
              </w:rPr>
              <w:tab/>
              <w:t>בסעיף קטן (ג), הסיפה החל במילים "וכן את סך ההוצאות" – תימחק.</w:t>
            </w:r>
          </w:p>
          <w:p w:rsidR="006E71A8" w:rsidRPr="00871C82" w:rsidRDefault="006E71A8" w:rsidP="006E71A8">
            <w:pPr>
              <w:pStyle w:val="TableBlock"/>
              <w:spacing w:line="240" w:lineRule="auto"/>
              <w:rPr>
                <w:rFonts w:ascii="David" w:hAnsi="David"/>
                <w:sz w:val="24"/>
                <w:szCs w:val="24"/>
                <w:rtl/>
              </w:rPr>
            </w:pPr>
          </w:p>
        </w:tc>
      </w:tr>
      <w:tr w:rsidR="006E71A8" w:rsidRPr="00871C82" w:rsidTr="006E71A8">
        <w:trPr>
          <w:cantSplit/>
        </w:trPr>
        <w:tc>
          <w:tcPr>
            <w:tcW w:w="1871" w:type="dxa"/>
          </w:tcPr>
          <w:p w:rsidR="006E71A8" w:rsidRPr="00871C82" w:rsidRDefault="006E71A8" w:rsidP="006E71A8">
            <w:pPr>
              <w:pStyle w:val="TableSideHeading"/>
              <w:keepLines w:val="0"/>
              <w:spacing w:line="240" w:lineRule="auto"/>
              <w:rPr>
                <w:rFonts w:ascii="David" w:hAnsi="David"/>
                <w:sz w:val="24"/>
                <w:szCs w:val="24"/>
                <w:rtl/>
              </w:rPr>
            </w:pPr>
            <w:r w:rsidRPr="00871C82">
              <w:rPr>
                <w:rFonts w:ascii="David" w:hAnsi="David"/>
                <w:sz w:val="24"/>
                <w:szCs w:val="24"/>
                <w:rtl/>
              </w:rPr>
              <w:t>תיקון סעיף 11</w:t>
            </w:r>
          </w:p>
        </w:tc>
        <w:tc>
          <w:tcPr>
            <w:tcW w:w="624" w:type="dxa"/>
          </w:tcPr>
          <w:p w:rsidR="006E71A8" w:rsidRPr="00871C82" w:rsidRDefault="006E71A8" w:rsidP="006E71A8">
            <w:pPr>
              <w:pStyle w:val="TableText"/>
              <w:keepLines w:val="0"/>
              <w:spacing w:line="240" w:lineRule="auto"/>
              <w:rPr>
                <w:rFonts w:ascii="David" w:hAnsi="David"/>
                <w:sz w:val="24"/>
                <w:szCs w:val="24"/>
                <w:rtl/>
              </w:rPr>
            </w:pPr>
            <w:r w:rsidRPr="00871C82">
              <w:rPr>
                <w:rFonts w:ascii="David" w:hAnsi="David"/>
                <w:sz w:val="24"/>
                <w:szCs w:val="24"/>
                <w:rtl/>
              </w:rPr>
              <w:t xml:space="preserve">6. </w:t>
            </w:r>
          </w:p>
        </w:tc>
        <w:tc>
          <w:tcPr>
            <w:tcW w:w="7146" w:type="dxa"/>
          </w:tcPr>
          <w:p w:rsidR="006E71A8" w:rsidRPr="00871C82" w:rsidRDefault="006E71A8" w:rsidP="006E71A8">
            <w:pPr>
              <w:pStyle w:val="TableBlock"/>
              <w:spacing w:line="240" w:lineRule="auto"/>
              <w:rPr>
                <w:rFonts w:ascii="David" w:hAnsi="David"/>
                <w:sz w:val="24"/>
                <w:szCs w:val="24"/>
                <w:rtl/>
              </w:rPr>
            </w:pPr>
            <w:r w:rsidRPr="00871C82">
              <w:rPr>
                <w:rFonts w:ascii="David" w:hAnsi="David"/>
                <w:sz w:val="24"/>
                <w:szCs w:val="24"/>
                <w:rtl/>
              </w:rPr>
              <w:t>בסעיף 11(א) לחוק העיקרי, פסקה (5) – תימחק.</w:t>
            </w:r>
            <w:r>
              <w:rPr>
                <w:rFonts w:ascii="David" w:hAnsi="David" w:hint="cs"/>
                <w:sz w:val="24"/>
                <w:szCs w:val="24"/>
                <w:rtl/>
              </w:rPr>
              <w:t>"</w:t>
            </w:r>
          </w:p>
        </w:tc>
      </w:tr>
    </w:tbl>
    <w:p w:rsidR="006E71A8" w:rsidRDefault="006E71A8">
      <w:pPr>
        <w:rPr>
          <w:rtl/>
        </w:rPr>
      </w:pPr>
    </w:p>
    <w:p w:rsidR="006E71A8" w:rsidRDefault="006E71A8" w:rsidP="006E71A8">
      <w:pPr>
        <w:rPr>
          <w:rtl/>
        </w:rPr>
      </w:pPr>
      <w:r>
        <w:rPr>
          <w:rFonts w:hint="cs"/>
          <w:rtl/>
        </w:rPr>
        <w:t xml:space="preserve">זה התאמות בסעיף העונשין. </w:t>
      </w:r>
    </w:p>
    <w:p w:rsidR="006E71A8" w:rsidRDefault="006E71A8" w:rsidP="006E71A8"/>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6E71A8" w:rsidRPr="00871C82" w:rsidTr="006E71A8">
        <w:trPr>
          <w:cantSplit/>
        </w:trPr>
        <w:tc>
          <w:tcPr>
            <w:tcW w:w="1871" w:type="dxa"/>
          </w:tcPr>
          <w:p w:rsidR="006E71A8" w:rsidRPr="00871C82" w:rsidRDefault="006E71A8" w:rsidP="006E71A8">
            <w:pPr>
              <w:pStyle w:val="TableSideHeading"/>
              <w:keepLines w:val="0"/>
              <w:spacing w:line="240" w:lineRule="auto"/>
              <w:rPr>
                <w:rFonts w:ascii="David" w:hAnsi="David"/>
                <w:sz w:val="24"/>
                <w:szCs w:val="24"/>
                <w:rtl/>
              </w:rPr>
            </w:pPr>
            <w:r>
              <w:rPr>
                <w:rFonts w:ascii="David" w:hAnsi="David" w:hint="cs"/>
                <w:sz w:val="24"/>
                <w:szCs w:val="24"/>
                <w:rtl/>
              </w:rPr>
              <w:t>"</w:t>
            </w:r>
            <w:r w:rsidRPr="00871C82">
              <w:rPr>
                <w:rFonts w:ascii="David" w:hAnsi="David"/>
                <w:sz w:val="24"/>
                <w:szCs w:val="24"/>
                <w:rtl/>
              </w:rPr>
              <w:t>תיקון התוספת</w:t>
            </w:r>
          </w:p>
        </w:tc>
        <w:tc>
          <w:tcPr>
            <w:tcW w:w="624" w:type="dxa"/>
          </w:tcPr>
          <w:p w:rsidR="006E71A8" w:rsidRPr="00871C82" w:rsidRDefault="006E71A8" w:rsidP="006E71A8">
            <w:pPr>
              <w:pStyle w:val="TableText"/>
              <w:keepLines w:val="0"/>
              <w:spacing w:line="240" w:lineRule="auto"/>
              <w:rPr>
                <w:rFonts w:ascii="David" w:hAnsi="David"/>
                <w:sz w:val="24"/>
                <w:szCs w:val="24"/>
                <w:rtl/>
              </w:rPr>
            </w:pPr>
            <w:r w:rsidRPr="00871C82">
              <w:rPr>
                <w:rFonts w:ascii="David" w:hAnsi="David"/>
                <w:sz w:val="24"/>
                <w:szCs w:val="24"/>
                <w:rtl/>
              </w:rPr>
              <w:t>7.</w:t>
            </w:r>
          </w:p>
        </w:tc>
        <w:tc>
          <w:tcPr>
            <w:tcW w:w="7146" w:type="dxa"/>
          </w:tcPr>
          <w:p w:rsidR="006E71A8" w:rsidRPr="00871C82" w:rsidRDefault="006E71A8" w:rsidP="006E71A8">
            <w:pPr>
              <w:pStyle w:val="TableBlock"/>
              <w:spacing w:line="240" w:lineRule="auto"/>
              <w:rPr>
                <w:rFonts w:ascii="David" w:hAnsi="David"/>
                <w:sz w:val="24"/>
                <w:szCs w:val="24"/>
                <w:rtl/>
              </w:rPr>
            </w:pPr>
            <w:r w:rsidRPr="00871C82">
              <w:rPr>
                <w:rFonts w:ascii="David" w:hAnsi="David"/>
                <w:sz w:val="24"/>
                <w:szCs w:val="24"/>
                <w:rtl/>
              </w:rPr>
              <w:t>בתוספת לחוק העיקרי, בכותרת, במקום "כאמור בסעיף 3(ב)(1) ו-(2)" יבוא "כאמור בסעיף 3(ב)(2)".</w:t>
            </w:r>
            <w:r>
              <w:rPr>
                <w:rFonts w:ascii="David" w:hAnsi="David" w:hint="cs"/>
                <w:sz w:val="24"/>
                <w:szCs w:val="24"/>
                <w:rtl/>
              </w:rPr>
              <w:t>"</w:t>
            </w:r>
          </w:p>
        </w:tc>
      </w:tr>
    </w:tbl>
    <w:p w:rsidR="006E71A8" w:rsidRDefault="006E71A8" w:rsidP="00B015ED">
      <w:pPr>
        <w:rPr>
          <w:rtl/>
          <w:lang w:eastAsia="he-IL"/>
        </w:rPr>
      </w:pPr>
    </w:p>
    <w:p w:rsidR="00F62A8A" w:rsidRDefault="00F62A8A" w:rsidP="00331DB1">
      <w:pPr>
        <w:rPr>
          <w:rtl/>
          <w:lang w:eastAsia="he-IL"/>
        </w:rPr>
      </w:pPr>
      <w:bookmarkStart w:id="1152" w:name="_ETM_Q1_5217654"/>
      <w:bookmarkStart w:id="1153" w:name="_ETM_Q1_5217719"/>
      <w:bookmarkStart w:id="1154" w:name="_ETM_Q1_5282576"/>
      <w:bookmarkStart w:id="1155" w:name="_ETM_Q1_5282670"/>
      <w:bookmarkStart w:id="1156" w:name="_ETM_Q1_5282844"/>
      <w:bookmarkStart w:id="1157" w:name="_ETM_Q1_5282914"/>
      <w:bookmarkEnd w:id="1152"/>
      <w:bookmarkEnd w:id="1153"/>
      <w:bookmarkEnd w:id="1154"/>
      <w:bookmarkEnd w:id="1155"/>
      <w:bookmarkEnd w:id="1156"/>
      <w:bookmarkEnd w:id="1157"/>
      <w:r>
        <w:rPr>
          <w:rFonts w:hint="cs"/>
          <w:rtl/>
          <w:lang w:eastAsia="he-IL"/>
        </w:rPr>
        <w:t xml:space="preserve">זה עוד התאמה טכנית לביטול החרגת העיתונות המודפסת מאיסור </w:t>
      </w:r>
      <w:bookmarkStart w:id="1158" w:name="_ETM_Q1_5276224"/>
      <w:bookmarkEnd w:id="1158"/>
      <w:r>
        <w:rPr>
          <w:rFonts w:hint="cs"/>
          <w:rtl/>
          <w:lang w:eastAsia="he-IL"/>
        </w:rPr>
        <w:t>הפרסום.</w:t>
      </w:r>
    </w:p>
    <w:p w:rsidR="00F62A8A" w:rsidRDefault="00F62A8A" w:rsidP="00331DB1">
      <w:pPr>
        <w:rPr>
          <w:rtl/>
          <w:lang w:eastAsia="he-IL"/>
        </w:rPr>
      </w:pPr>
    </w:p>
    <w:p w:rsidR="00F62A8A" w:rsidRDefault="009E7753" w:rsidP="00331DB1">
      <w:pPr>
        <w:rPr>
          <w:rtl/>
          <w:lang w:eastAsia="he-IL"/>
        </w:rPr>
      </w:pPr>
      <w:r>
        <w:rPr>
          <w:rFonts w:hint="cs"/>
          <w:rtl/>
          <w:lang w:eastAsia="he-IL"/>
        </w:rPr>
        <w:t xml:space="preserve">אלה כל התיקונים. </w:t>
      </w:r>
    </w:p>
    <w:p w:rsidR="00F62A8A" w:rsidRDefault="00F62A8A" w:rsidP="00331DB1">
      <w:pPr>
        <w:rPr>
          <w:rtl/>
          <w:lang w:eastAsia="he-IL"/>
        </w:rPr>
      </w:pPr>
    </w:p>
    <w:p w:rsidR="00EB6E5E" w:rsidRDefault="009E7753" w:rsidP="00331DB1">
      <w:pPr>
        <w:rPr>
          <w:rtl/>
          <w:lang w:eastAsia="he-IL"/>
        </w:rPr>
      </w:pPr>
      <w:r>
        <w:rPr>
          <w:rFonts w:hint="cs"/>
          <w:rtl/>
          <w:lang w:eastAsia="he-IL"/>
        </w:rPr>
        <w:t xml:space="preserve">כרגע אנחנו לא קובעים מועד </w:t>
      </w:r>
      <w:bookmarkStart w:id="1159" w:name="_ETM_Q1_5326321"/>
      <w:bookmarkEnd w:id="1159"/>
      <w:r>
        <w:rPr>
          <w:rFonts w:hint="cs"/>
          <w:rtl/>
          <w:lang w:eastAsia="he-IL"/>
        </w:rPr>
        <w:t xml:space="preserve">תחילה, כלומר </w:t>
      </w:r>
      <w:r w:rsidR="00F62A8A">
        <w:rPr>
          <w:rFonts w:hint="cs"/>
          <w:rtl/>
          <w:lang w:eastAsia="he-IL"/>
        </w:rPr>
        <w:t xml:space="preserve">התחילה של כל התיקון הזה היא </w:t>
      </w:r>
      <w:r>
        <w:rPr>
          <w:rFonts w:hint="cs"/>
          <w:rtl/>
          <w:lang w:eastAsia="he-IL"/>
        </w:rPr>
        <w:t>מיום הפרסום ברשומות.</w:t>
      </w:r>
    </w:p>
    <w:p w:rsidR="009E7753" w:rsidRDefault="009E7753" w:rsidP="00B015ED">
      <w:pPr>
        <w:rPr>
          <w:rtl/>
          <w:lang w:eastAsia="he-IL"/>
        </w:rPr>
      </w:pPr>
      <w:bookmarkStart w:id="1160" w:name="_ETM_Q1_5332758"/>
      <w:bookmarkStart w:id="1161" w:name="_ETM_Q1_5332842"/>
      <w:bookmarkEnd w:id="1160"/>
      <w:bookmarkEnd w:id="1161"/>
    </w:p>
    <w:p w:rsidR="009E7753" w:rsidRDefault="009E7753" w:rsidP="009E7753">
      <w:pPr>
        <w:pStyle w:val="af6"/>
        <w:keepNext/>
        <w:rPr>
          <w:rtl/>
        </w:rPr>
      </w:pPr>
      <w:bookmarkStart w:id="1162" w:name="ET_yor_5765_111"/>
      <w:r w:rsidRPr="009E7753">
        <w:rPr>
          <w:rStyle w:val="TagStyle"/>
          <w:rtl/>
        </w:rPr>
        <w:t xml:space="preserve"> &lt;&lt; יור &gt;&gt; </w:t>
      </w:r>
      <w:r>
        <w:rPr>
          <w:rtl/>
        </w:rPr>
        <w:t>היו"ר מיכאל מרדכי ביטון:</w:t>
      </w:r>
      <w:r w:rsidRPr="009E7753">
        <w:rPr>
          <w:rStyle w:val="TagStyle"/>
          <w:rtl/>
        </w:rPr>
        <w:t xml:space="preserve"> &lt;&lt; יור &gt;&gt;</w:t>
      </w:r>
      <w:r>
        <w:rPr>
          <w:rtl/>
        </w:rPr>
        <w:t xml:space="preserve">   </w:t>
      </w:r>
      <w:bookmarkEnd w:id="1162"/>
    </w:p>
    <w:p w:rsidR="009E7753" w:rsidRDefault="009E7753" w:rsidP="009E7753">
      <w:pPr>
        <w:pStyle w:val="KeepWithNext"/>
        <w:rPr>
          <w:rtl/>
          <w:lang w:eastAsia="he-IL"/>
        </w:rPr>
      </w:pPr>
    </w:p>
    <w:p w:rsidR="009E7753" w:rsidRDefault="009E7753" w:rsidP="009E7753">
      <w:pPr>
        <w:rPr>
          <w:rtl/>
          <w:lang w:eastAsia="he-IL"/>
        </w:rPr>
      </w:pPr>
      <w:bookmarkStart w:id="1163" w:name="_ETM_Q1_5333841"/>
      <w:bookmarkEnd w:id="1163"/>
      <w:r>
        <w:rPr>
          <w:rFonts w:hint="cs"/>
          <w:rtl/>
          <w:lang w:eastAsia="he-IL"/>
        </w:rPr>
        <w:t>אפשר להצביע על הכול?</w:t>
      </w:r>
    </w:p>
    <w:p w:rsidR="009E7753" w:rsidRDefault="009E7753" w:rsidP="009E7753">
      <w:pPr>
        <w:rPr>
          <w:rtl/>
          <w:lang w:eastAsia="he-IL"/>
        </w:rPr>
      </w:pPr>
      <w:bookmarkStart w:id="1164" w:name="_ETM_Q1_5339294"/>
      <w:bookmarkStart w:id="1165" w:name="_ETM_Q1_5339403"/>
      <w:bookmarkStart w:id="1166" w:name="_ETM_Q1_5340454"/>
      <w:bookmarkEnd w:id="1164"/>
      <w:bookmarkEnd w:id="1165"/>
      <w:bookmarkEnd w:id="1166"/>
    </w:p>
    <w:p w:rsidR="009E7753" w:rsidRDefault="009E7753" w:rsidP="009E7753">
      <w:pPr>
        <w:pStyle w:val="a4"/>
        <w:keepNext/>
        <w:rPr>
          <w:rtl/>
        </w:rPr>
      </w:pPr>
      <w:bookmarkStart w:id="1167" w:name="ET_speaker_איתי_עצמון_112"/>
      <w:r w:rsidRPr="009E7753">
        <w:rPr>
          <w:rStyle w:val="TagStyle"/>
          <w:rtl/>
        </w:rPr>
        <w:t xml:space="preserve"> &lt;&lt; דובר &gt;&gt; </w:t>
      </w:r>
      <w:r>
        <w:rPr>
          <w:rtl/>
        </w:rPr>
        <w:t>איתי עצמון:</w:t>
      </w:r>
      <w:r w:rsidRPr="009E7753">
        <w:rPr>
          <w:rStyle w:val="TagStyle"/>
          <w:rtl/>
        </w:rPr>
        <w:t xml:space="preserve"> &lt;&lt; דובר &gt;&gt;</w:t>
      </w:r>
      <w:r>
        <w:rPr>
          <w:rtl/>
        </w:rPr>
        <w:t xml:space="preserve">   </w:t>
      </w:r>
      <w:bookmarkEnd w:id="1167"/>
    </w:p>
    <w:p w:rsidR="009E7753" w:rsidRDefault="009E7753" w:rsidP="009E7753">
      <w:pPr>
        <w:pStyle w:val="KeepWithNext"/>
        <w:rPr>
          <w:rtl/>
          <w:lang w:eastAsia="he-IL"/>
        </w:rPr>
      </w:pPr>
    </w:p>
    <w:p w:rsidR="009E7753" w:rsidRDefault="009E7753" w:rsidP="009E7753">
      <w:pPr>
        <w:rPr>
          <w:rtl/>
          <w:lang w:eastAsia="he-IL"/>
        </w:rPr>
      </w:pPr>
      <w:bookmarkStart w:id="1168" w:name="_ETM_Q1_5341043"/>
      <w:bookmarkEnd w:id="1168"/>
      <w:r>
        <w:rPr>
          <w:rFonts w:hint="cs"/>
          <w:rtl/>
          <w:lang w:eastAsia="he-IL"/>
        </w:rPr>
        <w:t>כ</w:t>
      </w:r>
      <w:bookmarkStart w:id="1169" w:name="_ETM_Q1_5341099"/>
      <w:bookmarkEnd w:id="1169"/>
      <w:r>
        <w:rPr>
          <w:rFonts w:hint="cs"/>
          <w:rtl/>
          <w:lang w:eastAsia="he-IL"/>
        </w:rPr>
        <w:t>ן</w:t>
      </w:r>
      <w:r w:rsidR="00F62A8A">
        <w:rPr>
          <w:rFonts w:hint="cs"/>
          <w:rtl/>
          <w:lang w:eastAsia="he-IL"/>
        </w:rPr>
        <w:t xml:space="preserve">, הוועדה יכולה להצביע </w:t>
      </w:r>
      <w:bookmarkStart w:id="1170" w:name="_ETM_Q1_5291387"/>
      <w:bookmarkEnd w:id="1170"/>
      <w:r w:rsidR="00F62A8A">
        <w:rPr>
          <w:rFonts w:hint="cs"/>
          <w:rtl/>
          <w:lang w:eastAsia="he-IL"/>
        </w:rPr>
        <w:t xml:space="preserve">על אישור הצעת החוק עם כל התיקונים האלה להכנה לקריאה </w:t>
      </w:r>
      <w:bookmarkStart w:id="1171" w:name="_ETM_Q1_5296510"/>
      <w:bookmarkEnd w:id="1171"/>
      <w:r w:rsidR="00F62A8A">
        <w:rPr>
          <w:rFonts w:hint="cs"/>
          <w:rtl/>
          <w:lang w:eastAsia="he-IL"/>
        </w:rPr>
        <w:t>ראשונה</w:t>
      </w:r>
      <w:r>
        <w:rPr>
          <w:rFonts w:hint="cs"/>
          <w:rtl/>
          <w:lang w:eastAsia="he-IL"/>
        </w:rPr>
        <w:t>.</w:t>
      </w:r>
    </w:p>
    <w:p w:rsidR="009E7753" w:rsidRDefault="009E7753" w:rsidP="009E7753">
      <w:pPr>
        <w:rPr>
          <w:rtl/>
          <w:lang w:eastAsia="he-IL"/>
        </w:rPr>
      </w:pPr>
      <w:bookmarkStart w:id="1172" w:name="_ETM_Q1_5341770"/>
      <w:bookmarkStart w:id="1173" w:name="_ETM_Q1_5341830"/>
      <w:bookmarkEnd w:id="1172"/>
      <w:bookmarkEnd w:id="1173"/>
    </w:p>
    <w:p w:rsidR="009E7753" w:rsidRDefault="009E7753" w:rsidP="009E7753">
      <w:pPr>
        <w:pStyle w:val="af6"/>
        <w:keepNext/>
        <w:rPr>
          <w:rtl/>
        </w:rPr>
      </w:pPr>
      <w:bookmarkStart w:id="1174" w:name="ET_yor_5765_113"/>
      <w:r w:rsidRPr="009E7753">
        <w:rPr>
          <w:rStyle w:val="TagStyle"/>
          <w:rtl/>
        </w:rPr>
        <w:t xml:space="preserve"> &lt;&lt; יור &gt;&gt; </w:t>
      </w:r>
      <w:r>
        <w:rPr>
          <w:rtl/>
        </w:rPr>
        <w:t>היו"ר מיכאל מרדכי ביטון:</w:t>
      </w:r>
      <w:r w:rsidRPr="009E7753">
        <w:rPr>
          <w:rStyle w:val="TagStyle"/>
          <w:rtl/>
        </w:rPr>
        <w:t xml:space="preserve"> &lt;&lt; יור &gt;&gt;</w:t>
      </w:r>
      <w:r>
        <w:rPr>
          <w:rtl/>
        </w:rPr>
        <w:t xml:space="preserve">   </w:t>
      </w:r>
      <w:bookmarkEnd w:id="1174"/>
    </w:p>
    <w:p w:rsidR="009E7753" w:rsidRDefault="009E7753" w:rsidP="009E7753">
      <w:pPr>
        <w:pStyle w:val="KeepWithNext"/>
        <w:rPr>
          <w:rtl/>
          <w:lang w:eastAsia="he-IL"/>
        </w:rPr>
      </w:pPr>
    </w:p>
    <w:p w:rsidR="009E7753" w:rsidRDefault="009E7753" w:rsidP="005B06C9">
      <w:pPr>
        <w:rPr>
          <w:rtl/>
          <w:lang w:eastAsia="he-IL"/>
        </w:rPr>
      </w:pPr>
      <w:bookmarkStart w:id="1175" w:name="_ETM_Q1_5342996"/>
      <w:bookmarkEnd w:id="1175"/>
      <w:r>
        <w:rPr>
          <w:rFonts w:hint="cs"/>
          <w:rtl/>
          <w:lang w:eastAsia="he-IL"/>
        </w:rPr>
        <w:t xml:space="preserve">אנחנו מצביעים על </w:t>
      </w:r>
      <w:bookmarkStart w:id="1176" w:name="_ETM_Q1_5348694"/>
      <w:bookmarkEnd w:id="1176"/>
      <w:r w:rsidR="00F62A8A">
        <w:rPr>
          <w:rFonts w:hint="cs"/>
          <w:rtl/>
          <w:lang w:eastAsia="he-IL"/>
        </w:rPr>
        <w:t>אישור התיקונים ב</w:t>
      </w:r>
      <w:r>
        <w:rPr>
          <w:rFonts w:hint="cs"/>
          <w:rtl/>
          <w:lang w:eastAsia="he-IL"/>
        </w:rPr>
        <w:t xml:space="preserve">הצעת החוק </w:t>
      </w:r>
      <w:r w:rsidR="00F62A8A">
        <w:rPr>
          <w:rFonts w:hint="cs"/>
          <w:rtl/>
          <w:lang w:eastAsia="he-IL"/>
        </w:rPr>
        <w:t>לקריאה ראשונה. לקראת הקריאה השנייה והשלישית ייתכנו תיקונים</w:t>
      </w:r>
      <w:bookmarkStart w:id="1177" w:name="_ETM_Q1_5312587"/>
      <w:bookmarkEnd w:id="1177"/>
      <w:r w:rsidR="00F62A8A">
        <w:rPr>
          <w:rFonts w:hint="cs"/>
          <w:rtl/>
          <w:lang w:eastAsia="he-IL"/>
        </w:rPr>
        <w:t xml:space="preserve"> שעלו פה מטעם משרד הבריאות בסוגיות שקשורות באופן ישיר לנושא </w:t>
      </w:r>
      <w:bookmarkStart w:id="1178" w:name="_ETM_Q1_5318382"/>
      <w:bookmarkEnd w:id="1178"/>
      <w:r w:rsidR="00F62A8A">
        <w:rPr>
          <w:rFonts w:hint="cs"/>
          <w:rtl/>
          <w:lang w:eastAsia="he-IL"/>
        </w:rPr>
        <w:t xml:space="preserve">שנידון כאן. בנוסף </w:t>
      </w:r>
      <w:bookmarkStart w:id="1179" w:name="_ETM_Q1_5364878"/>
      <w:bookmarkEnd w:id="1179"/>
      <w:r>
        <w:rPr>
          <w:rFonts w:hint="cs"/>
          <w:rtl/>
          <w:lang w:eastAsia="he-IL"/>
        </w:rPr>
        <w:t xml:space="preserve">חברי הכנסת יגישו תיקונים נוספים </w:t>
      </w:r>
      <w:r w:rsidR="00F62A8A">
        <w:rPr>
          <w:rFonts w:hint="cs"/>
          <w:rtl/>
          <w:lang w:eastAsia="he-IL"/>
        </w:rPr>
        <w:t xml:space="preserve">להצעת החוק הזאת </w:t>
      </w:r>
      <w:r>
        <w:rPr>
          <w:rFonts w:hint="cs"/>
          <w:rtl/>
          <w:lang w:eastAsia="he-IL"/>
        </w:rPr>
        <w:t>בתחומים שלא נ</w:t>
      </w:r>
      <w:r w:rsidR="00F62A8A">
        <w:rPr>
          <w:rFonts w:hint="cs"/>
          <w:rtl/>
          <w:lang w:eastAsia="he-IL"/>
        </w:rPr>
        <w:t>י</w:t>
      </w:r>
      <w:r>
        <w:rPr>
          <w:rFonts w:hint="cs"/>
          <w:rtl/>
          <w:lang w:eastAsia="he-IL"/>
        </w:rPr>
        <w:t xml:space="preserve">דונו היום. </w:t>
      </w:r>
      <w:r w:rsidR="00F62A8A">
        <w:rPr>
          <w:rFonts w:hint="cs"/>
          <w:rtl/>
          <w:lang w:eastAsia="he-IL"/>
        </w:rPr>
        <w:t>מי בעד? מי נגד? מי נמנע?</w:t>
      </w:r>
    </w:p>
    <w:p w:rsidR="00F62A8A" w:rsidRDefault="00F62A8A" w:rsidP="00F62A8A">
      <w:pPr>
        <w:rPr>
          <w:rtl/>
          <w:lang w:eastAsia="he-IL"/>
        </w:rPr>
      </w:pPr>
    </w:p>
    <w:p w:rsidR="00F62A8A" w:rsidRDefault="00F62A8A" w:rsidP="00F62A8A">
      <w:pPr>
        <w:pStyle w:val="af1"/>
        <w:keepNext/>
        <w:rPr>
          <w:rtl/>
          <w:lang w:eastAsia="he-IL"/>
        </w:rPr>
      </w:pPr>
      <w:r>
        <w:rPr>
          <w:rtl/>
          <w:lang w:eastAsia="he-IL"/>
        </w:rPr>
        <w:t>הצבעה</w:t>
      </w:r>
    </w:p>
    <w:p w:rsidR="00F62A8A" w:rsidRDefault="00F62A8A" w:rsidP="00F62A8A">
      <w:pPr>
        <w:pStyle w:val="--"/>
        <w:keepNext/>
        <w:rPr>
          <w:rtl/>
          <w:lang w:eastAsia="he-IL"/>
        </w:rPr>
      </w:pPr>
    </w:p>
    <w:p w:rsidR="00F62A8A" w:rsidRDefault="00F62A8A" w:rsidP="00F62A8A">
      <w:pPr>
        <w:pStyle w:val="--"/>
        <w:keepNext/>
        <w:rPr>
          <w:rtl/>
          <w:lang w:eastAsia="he-IL"/>
        </w:rPr>
      </w:pPr>
      <w:r>
        <w:rPr>
          <w:rtl/>
          <w:lang w:eastAsia="he-IL"/>
        </w:rPr>
        <w:t xml:space="preserve">בעד – </w:t>
      </w:r>
      <w:r>
        <w:rPr>
          <w:rFonts w:hint="cs"/>
          <w:rtl/>
          <w:lang w:eastAsia="he-IL"/>
        </w:rPr>
        <w:t>3</w:t>
      </w:r>
    </w:p>
    <w:p w:rsidR="00F62A8A" w:rsidRDefault="00F62A8A" w:rsidP="00F62A8A">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F62A8A" w:rsidRDefault="00F62A8A" w:rsidP="00F62A8A">
      <w:pPr>
        <w:pStyle w:val="--"/>
        <w:keepNext/>
        <w:rPr>
          <w:rtl/>
          <w:lang w:eastAsia="he-IL"/>
        </w:rPr>
      </w:pPr>
      <w:r>
        <w:rPr>
          <w:rtl/>
          <w:lang w:eastAsia="he-IL"/>
        </w:rPr>
        <w:t>נמנעים –</w:t>
      </w:r>
      <w:r>
        <w:rPr>
          <w:rFonts w:hint="cs"/>
          <w:rtl/>
          <w:lang w:eastAsia="he-IL"/>
        </w:rPr>
        <w:t xml:space="preserve"> אין</w:t>
      </w:r>
    </w:p>
    <w:p w:rsidR="00F62A8A" w:rsidRDefault="00F62A8A" w:rsidP="00F62A8A">
      <w:pPr>
        <w:pStyle w:val="--"/>
        <w:keepNext/>
        <w:rPr>
          <w:rtl/>
          <w:lang w:eastAsia="he-IL"/>
        </w:rPr>
      </w:pPr>
      <w:r>
        <w:rPr>
          <w:rFonts w:hint="cs"/>
          <w:rtl/>
          <w:lang w:eastAsia="he-IL"/>
        </w:rPr>
        <w:t>הצעת חוק איסור פרסומת והגבלת השיווק</w:t>
      </w:r>
      <w:r>
        <w:rPr>
          <w:rtl/>
          <w:lang w:eastAsia="he-IL"/>
        </w:rPr>
        <w:t xml:space="preserve"> </w:t>
      </w:r>
      <w:r>
        <w:rPr>
          <w:rFonts w:hint="cs"/>
          <w:rtl/>
          <w:lang w:eastAsia="he-IL"/>
        </w:rPr>
        <w:t xml:space="preserve">של מוצרי טבק ועישון (תיקון </w:t>
      </w:r>
      <w:r>
        <w:rPr>
          <w:rtl/>
          <w:lang w:eastAsia="he-IL"/>
        </w:rPr>
        <w:t>–</w:t>
      </w:r>
      <w:r>
        <w:rPr>
          <w:rFonts w:hint="cs"/>
          <w:rtl/>
          <w:lang w:eastAsia="he-IL"/>
        </w:rPr>
        <w:t xml:space="preserve"> ביטול החרגת העיתונות המודפסת), התשפ"א</w:t>
      </w:r>
      <w:r>
        <w:rPr>
          <w:rFonts w:hint="eastAsia"/>
          <w:rtl/>
          <w:lang w:eastAsia="he-IL"/>
        </w:rPr>
        <w:t>–</w:t>
      </w:r>
      <w:r>
        <w:rPr>
          <w:rFonts w:hint="cs"/>
          <w:rtl/>
          <w:lang w:eastAsia="he-IL"/>
        </w:rPr>
        <w:t>2021, עם התיקונים שהוכנסו בה, אושרה.</w:t>
      </w:r>
    </w:p>
    <w:p w:rsidR="00F62A8A" w:rsidRDefault="00F62A8A" w:rsidP="00F62A8A">
      <w:pPr>
        <w:pStyle w:val="af2"/>
        <w:rPr>
          <w:rtl/>
          <w:lang w:eastAsia="he-IL"/>
        </w:rPr>
      </w:pPr>
    </w:p>
    <w:p w:rsidR="00F62A8A" w:rsidRDefault="00F62A8A" w:rsidP="00F62A8A">
      <w:pPr>
        <w:pStyle w:val="af6"/>
        <w:keepNext/>
        <w:rPr>
          <w:rtl/>
        </w:rPr>
      </w:pPr>
      <w:bookmarkStart w:id="1180" w:name="ET_yor_5765_170"/>
      <w:r w:rsidRPr="00F62A8A">
        <w:rPr>
          <w:rStyle w:val="TagStyle"/>
          <w:rtl/>
        </w:rPr>
        <w:t xml:space="preserve"> &lt;&lt; יור &gt;&gt; </w:t>
      </w:r>
      <w:r>
        <w:rPr>
          <w:rtl/>
        </w:rPr>
        <w:t>היו"ר מיכאל מרדכי ביטון:</w:t>
      </w:r>
      <w:r w:rsidRPr="00F62A8A">
        <w:rPr>
          <w:rStyle w:val="TagStyle"/>
          <w:rtl/>
        </w:rPr>
        <w:t xml:space="preserve"> &lt;&lt; יור &gt;&gt;</w:t>
      </w:r>
      <w:r>
        <w:rPr>
          <w:rtl/>
        </w:rPr>
        <w:t xml:space="preserve">   </w:t>
      </w:r>
      <w:bookmarkEnd w:id="1180"/>
    </w:p>
    <w:p w:rsidR="00F62A8A" w:rsidRDefault="00F62A8A" w:rsidP="00F62A8A">
      <w:pPr>
        <w:pStyle w:val="KeepWithNext"/>
        <w:rPr>
          <w:rtl/>
          <w:lang w:eastAsia="he-IL"/>
        </w:rPr>
      </w:pPr>
    </w:p>
    <w:p w:rsidR="009E7753" w:rsidRDefault="00F62A8A" w:rsidP="009E7753">
      <w:pPr>
        <w:rPr>
          <w:rtl/>
          <w:lang w:eastAsia="he-IL"/>
        </w:rPr>
      </w:pPr>
      <w:bookmarkStart w:id="1181" w:name="_ETM_Q1_5383085"/>
      <w:bookmarkStart w:id="1182" w:name="_ETM_Q1_5383181"/>
      <w:bookmarkStart w:id="1183" w:name="_ETM_Q1_5385012"/>
      <w:bookmarkEnd w:id="1181"/>
      <w:bookmarkEnd w:id="1182"/>
      <w:bookmarkEnd w:id="1183"/>
      <w:r>
        <w:rPr>
          <w:rFonts w:hint="cs"/>
          <w:rtl/>
          <w:lang w:eastAsia="he-IL"/>
        </w:rPr>
        <w:t>הצעת החוק אושרה פה אחד.</w:t>
      </w:r>
      <w:bookmarkStart w:id="1184" w:name="_ETM_Q1_5334421"/>
      <w:bookmarkEnd w:id="1184"/>
      <w:r>
        <w:rPr>
          <w:rFonts w:hint="cs"/>
          <w:rtl/>
          <w:lang w:eastAsia="he-IL"/>
        </w:rPr>
        <w:t xml:space="preserve"> </w:t>
      </w:r>
      <w:bookmarkStart w:id="1185" w:name="_ETM_Q1_5338628"/>
      <w:bookmarkEnd w:id="1185"/>
    </w:p>
    <w:p w:rsidR="00F62A8A" w:rsidRDefault="00F62A8A" w:rsidP="009E7753">
      <w:pPr>
        <w:rPr>
          <w:rtl/>
          <w:lang w:eastAsia="he-IL"/>
        </w:rPr>
      </w:pPr>
      <w:bookmarkStart w:id="1186" w:name="_ETM_Q1_5338697"/>
      <w:bookmarkEnd w:id="1186"/>
    </w:p>
    <w:p w:rsidR="009E7753" w:rsidRDefault="009E7753" w:rsidP="009E7753">
      <w:pPr>
        <w:pStyle w:val="a4"/>
        <w:keepNext/>
        <w:rPr>
          <w:rtl/>
        </w:rPr>
      </w:pPr>
      <w:bookmarkStart w:id="1187" w:name="ET_speaker_איתי_עצמון_114"/>
      <w:r w:rsidRPr="009E7753">
        <w:rPr>
          <w:rStyle w:val="TagStyle"/>
          <w:rtl/>
        </w:rPr>
        <w:t xml:space="preserve"> &lt;&lt; דובר &gt;&gt; </w:t>
      </w:r>
      <w:r>
        <w:rPr>
          <w:rtl/>
        </w:rPr>
        <w:t>איתי עצמון:</w:t>
      </w:r>
      <w:r w:rsidRPr="009E7753">
        <w:rPr>
          <w:rStyle w:val="TagStyle"/>
          <w:rtl/>
        </w:rPr>
        <w:t xml:space="preserve"> &lt;&lt; דובר &gt;&gt;</w:t>
      </w:r>
      <w:r>
        <w:rPr>
          <w:rtl/>
        </w:rPr>
        <w:t xml:space="preserve">   </w:t>
      </w:r>
      <w:bookmarkEnd w:id="1187"/>
    </w:p>
    <w:p w:rsidR="009E7753" w:rsidRDefault="009E7753" w:rsidP="009E7753">
      <w:pPr>
        <w:pStyle w:val="KeepWithNext"/>
        <w:rPr>
          <w:rtl/>
          <w:lang w:eastAsia="he-IL"/>
        </w:rPr>
      </w:pPr>
    </w:p>
    <w:p w:rsidR="009E7753" w:rsidRDefault="009E7753" w:rsidP="009E7753">
      <w:pPr>
        <w:rPr>
          <w:rtl/>
          <w:lang w:eastAsia="he-IL"/>
        </w:rPr>
      </w:pPr>
      <w:bookmarkStart w:id="1188" w:name="_ETM_Q1_5385537"/>
      <w:bookmarkStart w:id="1189" w:name="_ETM_Q1_5385592"/>
      <w:bookmarkEnd w:id="1188"/>
      <w:bookmarkEnd w:id="1189"/>
      <w:r>
        <w:rPr>
          <w:rFonts w:hint="cs"/>
          <w:rtl/>
          <w:lang w:eastAsia="he-IL"/>
        </w:rPr>
        <w:t xml:space="preserve">מאגף התקציבים </w:t>
      </w:r>
      <w:r w:rsidR="00F62A8A">
        <w:rPr>
          <w:rFonts w:hint="cs"/>
          <w:rtl/>
          <w:lang w:eastAsia="he-IL"/>
        </w:rPr>
        <w:t xml:space="preserve">במשרד האוצר </w:t>
      </w:r>
      <w:r>
        <w:rPr>
          <w:rFonts w:hint="cs"/>
          <w:rtl/>
          <w:lang w:eastAsia="he-IL"/>
        </w:rPr>
        <w:t>נמסר שאין עלות תקציבית</w:t>
      </w:r>
      <w:r w:rsidR="00F62A8A">
        <w:rPr>
          <w:rFonts w:hint="cs"/>
          <w:rtl/>
          <w:lang w:eastAsia="he-IL"/>
        </w:rPr>
        <w:t xml:space="preserve"> להצעת החוק.</w:t>
      </w:r>
    </w:p>
    <w:p w:rsidR="009E7753" w:rsidRDefault="009E7753" w:rsidP="009E7753">
      <w:pPr>
        <w:rPr>
          <w:rtl/>
          <w:lang w:eastAsia="he-IL"/>
        </w:rPr>
      </w:pPr>
      <w:bookmarkStart w:id="1190" w:name="_ETM_Q1_5391950"/>
      <w:bookmarkStart w:id="1191" w:name="_ETM_Q1_5392056"/>
      <w:bookmarkStart w:id="1192" w:name="_ETM_Q1_5393008"/>
      <w:bookmarkEnd w:id="1190"/>
      <w:bookmarkEnd w:id="1191"/>
      <w:bookmarkEnd w:id="1192"/>
    </w:p>
    <w:p w:rsidR="009E7753" w:rsidRDefault="009E7753" w:rsidP="009E7753">
      <w:pPr>
        <w:pStyle w:val="a4"/>
        <w:keepNext/>
        <w:rPr>
          <w:rtl/>
        </w:rPr>
      </w:pPr>
      <w:bookmarkStart w:id="1193" w:name="ET_speaker_5694_115"/>
      <w:r w:rsidRPr="009E7753">
        <w:rPr>
          <w:rStyle w:val="TagStyle"/>
          <w:rtl/>
        </w:rPr>
        <w:t xml:space="preserve"> &lt;&lt; דובר &gt;&gt; </w:t>
      </w:r>
      <w:r>
        <w:rPr>
          <w:rtl/>
        </w:rPr>
        <w:t>מוסי רז (מרצ):</w:t>
      </w:r>
      <w:r w:rsidRPr="009E7753">
        <w:rPr>
          <w:rStyle w:val="TagStyle"/>
          <w:rtl/>
        </w:rPr>
        <w:t xml:space="preserve"> &lt;&lt; דובר &gt;&gt;</w:t>
      </w:r>
      <w:r>
        <w:rPr>
          <w:rtl/>
        </w:rPr>
        <w:t xml:space="preserve">   </w:t>
      </w:r>
      <w:bookmarkEnd w:id="1193"/>
    </w:p>
    <w:p w:rsidR="009E7753" w:rsidRDefault="009E7753" w:rsidP="009E7753">
      <w:pPr>
        <w:pStyle w:val="KeepWithNext"/>
        <w:rPr>
          <w:rtl/>
          <w:lang w:eastAsia="he-IL"/>
        </w:rPr>
      </w:pPr>
    </w:p>
    <w:p w:rsidR="009E7753" w:rsidRDefault="009E7753" w:rsidP="00331DB1">
      <w:pPr>
        <w:rPr>
          <w:rtl/>
          <w:lang w:eastAsia="he-IL"/>
        </w:rPr>
      </w:pPr>
      <w:r>
        <w:rPr>
          <w:rFonts w:hint="cs"/>
          <w:rtl/>
          <w:lang w:eastAsia="he-IL"/>
        </w:rPr>
        <w:t>ז</w:t>
      </w:r>
      <w:bookmarkStart w:id="1194" w:name="_ETM_Q1_5393532"/>
      <w:bookmarkStart w:id="1195" w:name="_ETM_Q1_5393597"/>
      <w:bookmarkEnd w:id="1194"/>
      <w:bookmarkEnd w:id="1195"/>
      <w:r>
        <w:rPr>
          <w:rFonts w:hint="cs"/>
          <w:rtl/>
          <w:lang w:eastAsia="he-IL"/>
        </w:rPr>
        <w:t xml:space="preserve">ה </w:t>
      </w:r>
      <w:bookmarkStart w:id="1196" w:name="_ETM_Q1_5393773"/>
      <w:bookmarkEnd w:id="1196"/>
      <w:r>
        <w:rPr>
          <w:rFonts w:hint="cs"/>
          <w:rtl/>
          <w:lang w:eastAsia="he-IL"/>
        </w:rPr>
        <w:t>יחסוך הרבה כסף של מתים.</w:t>
      </w:r>
    </w:p>
    <w:p w:rsidR="009E7753" w:rsidRDefault="009E7753" w:rsidP="009E7753">
      <w:pPr>
        <w:rPr>
          <w:rtl/>
          <w:lang w:eastAsia="he-IL"/>
        </w:rPr>
      </w:pPr>
      <w:bookmarkStart w:id="1197" w:name="_ETM_Q1_5397707"/>
      <w:bookmarkStart w:id="1198" w:name="_ETM_Q1_5397810"/>
      <w:bookmarkEnd w:id="1197"/>
      <w:bookmarkEnd w:id="1198"/>
    </w:p>
    <w:p w:rsidR="009E7753" w:rsidRDefault="009E7753" w:rsidP="009E7753">
      <w:pPr>
        <w:pStyle w:val="af6"/>
        <w:keepNext/>
        <w:rPr>
          <w:rtl/>
        </w:rPr>
      </w:pPr>
      <w:bookmarkStart w:id="1199" w:name="ET_yor_5765_116"/>
      <w:r w:rsidRPr="009E7753">
        <w:rPr>
          <w:rStyle w:val="TagStyle"/>
          <w:rtl/>
        </w:rPr>
        <w:t xml:space="preserve"> &lt;&lt; יור &gt;&gt; </w:t>
      </w:r>
      <w:r>
        <w:rPr>
          <w:rtl/>
        </w:rPr>
        <w:t>היו"ר מיכאל מרדכי ביטון:</w:t>
      </w:r>
      <w:r w:rsidRPr="009E7753">
        <w:rPr>
          <w:rStyle w:val="TagStyle"/>
          <w:rtl/>
        </w:rPr>
        <w:t xml:space="preserve"> &lt;&lt; יור &gt;&gt;</w:t>
      </w:r>
      <w:r>
        <w:rPr>
          <w:rtl/>
        </w:rPr>
        <w:t xml:space="preserve">   </w:t>
      </w:r>
      <w:bookmarkEnd w:id="1199"/>
    </w:p>
    <w:p w:rsidR="009E7753" w:rsidRDefault="009E7753" w:rsidP="009E7753">
      <w:pPr>
        <w:pStyle w:val="KeepWithNext"/>
        <w:rPr>
          <w:rtl/>
          <w:lang w:eastAsia="he-IL"/>
        </w:rPr>
      </w:pPr>
    </w:p>
    <w:p w:rsidR="00F62A8A" w:rsidRDefault="009E7753" w:rsidP="009E7753">
      <w:pPr>
        <w:rPr>
          <w:rtl/>
          <w:lang w:eastAsia="he-IL"/>
        </w:rPr>
      </w:pPr>
      <w:bookmarkStart w:id="1200" w:name="_ETM_Q1_5399678"/>
      <w:bookmarkEnd w:id="1200"/>
      <w:r>
        <w:rPr>
          <w:rFonts w:hint="cs"/>
          <w:rtl/>
          <w:lang w:eastAsia="he-IL"/>
        </w:rPr>
        <w:t xml:space="preserve">התיקונים </w:t>
      </w:r>
      <w:r w:rsidR="00F62A8A">
        <w:rPr>
          <w:rFonts w:hint="cs"/>
          <w:rtl/>
          <w:lang w:eastAsia="he-IL"/>
        </w:rPr>
        <w:t xml:space="preserve">האלה </w:t>
      </w:r>
      <w:r>
        <w:rPr>
          <w:rFonts w:hint="cs"/>
          <w:rtl/>
          <w:lang w:eastAsia="he-IL"/>
        </w:rPr>
        <w:t xml:space="preserve">מאושרים. </w:t>
      </w:r>
    </w:p>
    <w:p w:rsidR="00F62A8A" w:rsidRDefault="00F62A8A" w:rsidP="009E7753">
      <w:pPr>
        <w:rPr>
          <w:rtl/>
          <w:lang w:eastAsia="he-IL"/>
        </w:rPr>
      </w:pPr>
    </w:p>
    <w:p w:rsidR="00F62A8A" w:rsidRDefault="009E7753" w:rsidP="005B06C9">
      <w:pPr>
        <w:rPr>
          <w:rtl/>
          <w:lang w:eastAsia="he-IL"/>
        </w:rPr>
      </w:pPr>
      <w:r>
        <w:rPr>
          <w:rFonts w:hint="cs"/>
          <w:rtl/>
          <w:lang w:eastAsia="he-IL"/>
        </w:rPr>
        <w:t xml:space="preserve">אני רוצה לחזק את </w:t>
      </w:r>
      <w:bookmarkStart w:id="1201" w:name="_ETM_Q1_5404826"/>
      <w:bookmarkEnd w:id="1201"/>
      <w:r>
        <w:rPr>
          <w:rFonts w:hint="cs"/>
          <w:rtl/>
          <w:lang w:eastAsia="he-IL"/>
        </w:rPr>
        <w:t>ידיכם</w:t>
      </w:r>
      <w:r w:rsidR="00F62A8A">
        <w:rPr>
          <w:rFonts w:hint="cs"/>
          <w:rtl/>
          <w:lang w:eastAsia="he-IL"/>
        </w:rPr>
        <w:t>, עופר ומוסי,</w:t>
      </w:r>
      <w:r>
        <w:rPr>
          <w:rFonts w:hint="cs"/>
          <w:rtl/>
          <w:lang w:eastAsia="he-IL"/>
        </w:rPr>
        <w:t xml:space="preserve"> ש</w:t>
      </w:r>
      <w:r w:rsidR="00F62A8A">
        <w:rPr>
          <w:rFonts w:hint="cs"/>
          <w:rtl/>
          <w:lang w:eastAsia="he-IL"/>
        </w:rPr>
        <w:t xml:space="preserve">ניהלתם הליך של </w:t>
      </w:r>
      <w:bookmarkStart w:id="1202" w:name="_ETM_Q1_5360326"/>
      <w:bookmarkEnd w:id="1202"/>
      <w:r w:rsidR="00F62A8A">
        <w:rPr>
          <w:rFonts w:hint="cs"/>
          <w:rtl/>
          <w:lang w:eastAsia="he-IL"/>
        </w:rPr>
        <w:t>משא ומתן</w:t>
      </w:r>
      <w:r>
        <w:rPr>
          <w:rFonts w:hint="cs"/>
          <w:rtl/>
          <w:lang w:eastAsia="he-IL"/>
        </w:rPr>
        <w:t xml:space="preserve">, </w:t>
      </w:r>
      <w:r w:rsidR="00F62A8A">
        <w:rPr>
          <w:rFonts w:hint="cs"/>
          <w:rtl/>
          <w:lang w:eastAsia="he-IL"/>
        </w:rPr>
        <w:t xml:space="preserve">הבאתם תוצאה, לא מושלמת לחלק מן האנשים </w:t>
      </w:r>
      <w:r>
        <w:rPr>
          <w:rFonts w:hint="cs"/>
          <w:rtl/>
          <w:lang w:eastAsia="he-IL"/>
        </w:rPr>
        <w:t xml:space="preserve">אבל טובה לאזרחים. בסופו של דבר לפני תום </w:t>
      </w:r>
      <w:bookmarkStart w:id="1203" w:name="_ETM_Q1_5414203"/>
      <w:bookmarkEnd w:id="1203"/>
      <w:r>
        <w:rPr>
          <w:rFonts w:hint="cs"/>
          <w:rtl/>
          <w:lang w:eastAsia="he-IL"/>
        </w:rPr>
        <w:t>העש</w:t>
      </w:r>
      <w:r w:rsidR="005B06C9">
        <w:rPr>
          <w:rFonts w:hint="cs"/>
          <w:rtl/>
          <w:lang w:eastAsia="he-IL"/>
        </w:rPr>
        <w:t>ור הזה לא יהיו פרסומות לסיגריות בעיתונות</w:t>
      </w:r>
      <w:r>
        <w:rPr>
          <w:rFonts w:hint="cs"/>
          <w:rtl/>
          <w:lang w:eastAsia="he-IL"/>
        </w:rPr>
        <w:t xml:space="preserve">. </w:t>
      </w:r>
      <w:r w:rsidR="00F62A8A">
        <w:rPr>
          <w:rFonts w:hint="cs"/>
          <w:rtl/>
          <w:lang w:eastAsia="he-IL"/>
        </w:rPr>
        <w:t xml:space="preserve">לקחתם על </w:t>
      </w:r>
      <w:bookmarkStart w:id="1204" w:name="_ETM_Q1_5372417"/>
      <w:bookmarkEnd w:id="1204"/>
      <w:r w:rsidR="00F62A8A">
        <w:rPr>
          <w:rFonts w:hint="cs"/>
          <w:rtl/>
          <w:lang w:eastAsia="he-IL"/>
        </w:rPr>
        <w:t xml:space="preserve">עצמכם להמשיך לפעול בנושא הזה בסוגיות אחרות שהן בעייתיות. </w:t>
      </w:r>
    </w:p>
    <w:p w:rsidR="00F62A8A" w:rsidRDefault="00F62A8A" w:rsidP="009E7753">
      <w:pPr>
        <w:rPr>
          <w:rtl/>
          <w:lang w:eastAsia="he-IL"/>
        </w:rPr>
      </w:pPr>
    </w:p>
    <w:p w:rsidR="00F62A8A" w:rsidRDefault="009E7753" w:rsidP="00F62A8A">
      <w:pPr>
        <w:rPr>
          <w:rtl/>
          <w:lang w:eastAsia="he-IL"/>
        </w:rPr>
      </w:pPr>
      <w:r>
        <w:rPr>
          <w:rFonts w:hint="cs"/>
          <w:rtl/>
          <w:lang w:eastAsia="he-IL"/>
        </w:rPr>
        <w:t xml:space="preserve">העישון מזיק לבריאות. </w:t>
      </w:r>
      <w:bookmarkStart w:id="1205" w:name="_ETM_Q1_5428466"/>
      <w:bookmarkEnd w:id="1205"/>
      <w:r>
        <w:rPr>
          <w:rFonts w:hint="cs"/>
          <w:rtl/>
          <w:lang w:eastAsia="he-IL"/>
        </w:rPr>
        <w:t>אני צריך גילוי נאות</w:t>
      </w:r>
      <w:r w:rsidR="00F62A8A">
        <w:rPr>
          <w:rFonts w:hint="cs"/>
          <w:rtl/>
          <w:lang w:eastAsia="he-IL"/>
        </w:rPr>
        <w:t>:</w:t>
      </w:r>
      <w:r>
        <w:rPr>
          <w:rFonts w:hint="cs"/>
          <w:rtl/>
          <w:lang w:eastAsia="he-IL"/>
        </w:rPr>
        <w:t xml:space="preserve"> לפעמים אני מעשן סיגריה </w:t>
      </w:r>
      <w:r w:rsidR="00F62A8A">
        <w:rPr>
          <w:rFonts w:hint="cs"/>
          <w:rtl/>
          <w:lang w:eastAsia="he-IL"/>
        </w:rPr>
        <w:t xml:space="preserve">אחת </w:t>
      </w:r>
      <w:bookmarkStart w:id="1206" w:name="_ETM_Q1_5388746"/>
      <w:bookmarkEnd w:id="1206"/>
      <w:r>
        <w:rPr>
          <w:rFonts w:hint="cs"/>
          <w:rtl/>
          <w:lang w:eastAsia="he-IL"/>
        </w:rPr>
        <w:t xml:space="preserve">בודדה. </w:t>
      </w:r>
      <w:r w:rsidR="00F62A8A">
        <w:rPr>
          <w:rFonts w:hint="cs"/>
          <w:rtl/>
          <w:lang w:eastAsia="he-IL"/>
        </w:rPr>
        <w:t xml:space="preserve">התמזל מזלי שאני לא מתמכר. </w:t>
      </w:r>
    </w:p>
    <w:p w:rsidR="00F62A8A" w:rsidRDefault="00F62A8A" w:rsidP="00F62A8A">
      <w:pPr>
        <w:rPr>
          <w:rtl/>
          <w:lang w:eastAsia="he-IL"/>
        </w:rPr>
      </w:pPr>
    </w:p>
    <w:p w:rsidR="00F62A8A" w:rsidRDefault="00F62A8A" w:rsidP="00F62A8A">
      <w:pPr>
        <w:pStyle w:val="a4"/>
        <w:keepNext/>
        <w:rPr>
          <w:rtl/>
        </w:rPr>
      </w:pPr>
      <w:bookmarkStart w:id="1207" w:name="ET_speaker_5785_171"/>
      <w:r w:rsidRPr="00F62A8A">
        <w:rPr>
          <w:rStyle w:val="TagStyle"/>
          <w:rtl/>
        </w:rPr>
        <w:t xml:space="preserve"> &lt;&lt; דובר &gt;&gt; </w:t>
      </w:r>
      <w:r>
        <w:rPr>
          <w:rtl/>
        </w:rPr>
        <w:t>עופר כסיף (הרשימה המשותפת):</w:t>
      </w:r>
      <w:r w:rsidRPr="00F62A8A">
        <w:rPr>
          <w:rStyle w:val="TagStyle"/>
          <w:rtl/>
        </w:rPr>
        <w:t xml:space="preserve"> &lt;&lt; דובר &gt;&gt;</w:t>
      </w:r>
      <w:r>
        <w:rPr>
          <w:rtl/>
        </w:rPr>
        <w:t xml:space="preserve">   </w:t>
      </w:r>
      <w:bookmarkEnd w:id="1207"/>
    </w:p>
    <w:p w:rsidR="00F62A8A" w:rsidRDefault="00F62A8A" w:rsidP="00F62A8A">
      <w:pPr>
        <w:pStyle w:val="KeepWithNext"/>
        <w:rPr>
          <w:rtl/>
          <w:lang w:eastAsia="he-IL"/>
        </w:rPr>
      </w:pPr>
    </w:p>
    <w:p w:rsidR="00F62A8A" w:rsidRDefault="00F62A8A" w:rsidP="00F62A8A">
      <w:pPr>
        <w:rPr>
          <w:rtl/>
          <w:lang w:eastAsia="he-IL"/>
        </w:rPr>
      </w:pPr>
      <w:r>
        <w:rPr>
          <w:rFonts w:hint="cs"/>
          <w:rtl/>
          <w:lang w:eastAsia="he-IL"/>
        </w:rPr>
        <w:t xml:space="preserve">אם אתה רוצה גילוי </w:t>
      </w:r>
      <w:bookmarkStart w:id="1208" w:name="_ETM_Q1_5394569"/>
      <w:bookmarkEnd w:id="1208"/>
      <w:r>
        <w:rPr>
          <w:rFonts w:hint="cs"/>
          <w:rtl/>
          <w:lang w:eastAsia="he-IL"/>
        </w:rPr>
        <w:t xml:space="preserve">נאות, עד 2005 עישנתי שלוש קופסאות סיגריות ביום. </w:t>
      </w:r>
    </w:p>
    <w:p w:rsidR="00F62A8A" w:rsidRDefault="00F62A8A" w:rsidP="00F62A8A">
      <w:pPr>
        <w:rPr>
          <w:rtl/>
          <w:lang w:eastAsia="he-IL"/>
        </w:rPr>
      </w:pPr>
    </w:p>
    <w:p w:rsidR="00F62A8A" w:rsidRDefault="00F62A8A" w:rsidP="00F62A8A">
      <w:pPr>
        <w:pStyle w:val="af6"/>
        <w:keepNext/>
        <w:rPr>
          <w:rtl/>
        </w:rPr>
      </w:pPr>
      <w:bookmarkStart w:id="1209" w:name="ET_yor_5765_172"/>
      <w:r w:rsidRPr="00F62A8A">
        <w:rPr>
          <w:rStyle w:val="TagStyle"/>
          <w:rtl/>
        </w:rPr>
        <w:t xml:space="preserve"> &lt;&lt; יור &gt;&gt; </w:t>
      </w:r>
      <w:r>
        <w:rPr>
          <w:rtl/>
        </w:rPr>
        <w:t>היו"ר מיכאל מרדכי ביטון:</w:t>
      </w:r>
      <w:r w:rsidRPr="00F62A8A">
        <w:rPr>
          <w:rStyle w:val="TagStyle"/>
          <w:rtl/>
        </w:rPr>
        <w:t xml:space="preserve"> &lt;&lt; יור &gt;&gt;</w:t>
      </w:r>
      <w:r>
        <w:rPr>
          <w:rtl/>
        </w:rPr>
        <w:t xml:space="preserve">   </w:t>
      </w:r>
      <w:bookmarkEnd w:id="1209"/>
    </w:p>
    <w:p w:rsidR="00F62A8A" w:rsidRDefault="00F62A8A" w:rsidP="00F62A8A">
      <w:pPr>
        <w:pStyle w:val="KeepWithNext"/>
        <w:rPr>
          <w:rtl/>
          <w:lang w:eastAsia="he-IL"/>
        </w:rPr>
      </w:pPr>
    </w:p>
    <w:p w:rsidR="009E7753" w:rsidRDefault="00F62A8A" w:rsidP="00F62A8A">
      <w:pPr>
        <w:rPr>
          <w:rtl/>
          <w:lang w:eastAsia="he-IL"/>
        </w:rPr>
      </w:pPr>
      <w:r>
        <w:rPr>
          <w:rFonts w:hint="cs"/>
          <w:rtl/>
          <w:lang w:eastAsia="he-IL"/>
        </w:rPr>
        <w:t>נראה לי</w:t>
      </w:r>
      <w:bookmarkStart w:id="1210" w:name="_ETM_Q1_5400348"/>
      <w:bookmarkEnd w:id="1210"/>
      <w:r>
        <w:rPr>
          <w:rFonts w:hint="cs"/>
          <w:rtl/>
          <w:lang w:eastAsia="he-IL"/>
        </w:rPr>
        <w:t xml:space="preserve"> שהניקוטין שצרכת גרם לך לעלות על טורים עד היום. קודם </w:t>
      </w:r>
      <w:bookmarkStart w:id="1211" w:name="_ETM_Q1_5407557"/>
      <w:bookmarkEnd w:id="1211"/>
      <w:r>
        <w:rPr>
          <w:rFonts w:hint="cs"/>
          <w:rtl/>
          <w:lang w:eastAsia="he-IL"/>
        </w:rPr>
        <w:t xml:space="preserve">כול, תהיה בריא. בסוף </w:t>
      </w:r>
      <w:r w:rsidR="009E7753">
        <w:rPr>
          <w:rFonts w:hint="cs"/>
          <w:rtl/>
          <w:lang w:eastAsia="he-IL"/>
        </w:rPr>
        <w:t xml:space="preserve">צריך </w:t>
      </w:r>
      <w:bookmarkStart w:id="1212" w:name="_ETM_Q1_5460600"/>
      <w:bookmarkEnd w:id="1212"/>
      <w:r w:rsidR="009E7753">
        <w:rPr>
          <w:rFonts w:hint="cs"/>
          <w:rtl/>
          <w:lang w:eastAsia="he-IL"/>
        </w:rPr>
        <w:t xml:space="preserve">לשמור על הבריאות. </w:t>
      </w:r>
      <w:r>
        <w:rPr>
          <w:rFonts w:hint="cs"/>
          <w:rtl/>
          <w:lang w:eastAsia="he-IL"/>
        </w:rPr>
        <w:t>אנחנו צריכים לחנך את הדורות הבאים.</w:t>
      </w:r>
      <w:bookmarkStart w:id="1213" w:name="_ETM_Q1_5417070"/>
      <w:bookmarkEnd w:id="1213"/>
      <w:r>
        <w:rPr>
          <w:rFonts w:hint="cs"/>
          <w:rtl/>
          <w:lang w:eastAsia="he-IL"/>
        </w:rPr>
        <w:t xml:space="preserve"> אנחנו יודעים שבקרב צעירים זה אחד הדברים הקשים יותר ושם </w:t>
      </w:r>
      <w:bookmarkStart w:id="1214" w:name="_ETM_Q1_5420147"/>
      <w:bookmarkEnd w:id="1214"/>
      <w:r>
        <w:rPr>
          <w:rFonts w:hint="cs"/>
          <w:rtl/>
          <w:lang w:eastAsia="he-IL"/>
        </w:rPr>
        <w:t>יש עבודה לעשות.</w:t>
      </w:r>
    </w:p>
    <w:p w:rsidR="009E7753" w:rsidRDefault="009E7753" w:rsidP="009E7753">
      <w:pPr>
        <w:rPr>
          <w:rtl/>
          <w:lang w:eastAsia="he-IL"/>
        </w:rPr>
      </w:pPr>
      <w:bookmarkStart w:id="1215" w:name="_ETM_Q1_5469810"/>
      <w:bookmarkStart w:id="1216" w:name="_ETM_Q1_5469921"/>
      <w:bookmarkEnd w:id="1215"/>
      <w:bookmarkEnd w:id="1216"/>
    </w:p>
    <w:p w:rsidR="009E7753" w:rsidRDefault="009E7753" w:rsidP="005B06C9">
      <w:pPr>
        <w:rPr>
          <w:rtl/>
          <w:lang w:eastAsia="he-IL"/>
        </w:rPr>
      </w:pPr>
      <w:bookmarkStart w:id="1217" w:name="_ETM_Q1_5469956"/>
      <w:bookmarkStart w:id="1218" w:name="_ETM_Q1_5470016"/>
      <w:bookmarkEnd w:id="1217"/>
      <w:bookmarkEnd w:id="1218"/>
      <w:r>
        <w:rPr>
          <w:rFonts w:hint="cs"/>
          <w:rtl/>
          <w:lang w:eastAsia="he-IL"/>
        </w:rPr>
        <w:t xml:space="preserve">פשרה עושה קניין. אני לא חושד בכם </w:t>
      </w:r>
      <w:bookmarkStart w:id="1219" w:name="_ETM_Q1_5474705"/>
      <w:bookmarkEnd w:id="1219"/>
      <w:r>
        <w:rPr>
          <w:rFonts w:hint="cs"/>
          <w:rtl/>
          <w:lang w:eastAsia="he-IL"/>
        </w:rPr>
        <w:t>שאתם נציגי בעלי הון. אני יודע שפעלתם לטובת הציבור</w:t>
      </w:r>
      <w:r w:rsidR="00F62A8A">
        <w:rPr>
          <w:rFonts w:hint="cs"/>
          <w:rtl/>
          <w:lang w:eastAsia="he-IL"/>
        </w:rPr>
        <w:t xml:space="preserve"> ור</w:t>
      </w:r>
      <w:r w:rsidR="005B06C9">
        <w:rPr>
          <w:rFonts w:hint="cs"/>
          <w:rtl/>
          <w:lang w:eastAsia="he-IL"/>
        </w:rPr>
        <w:t>ציתם להביא תוצאה סופית ולא להתבח</w:t>
      </w:r>
      <w:r w:rsidR="00F62A8A">
        <w:rPr>
          <w:rFonts w:hint="cs"/>
          <w:rtl/>
          <w:lang w:eastAsia="he-IL"/>
        </w:rPr>
        <w:t xml:space="preserve">בש עוד </w:t>
      </w:r>
      <w:bookmarkStart w:id="1220" w:name="_ETM_Q1_5438724"/>
      <w:bookmarkEnd w:id="1220"/>
      <w:r w:rsidR="00F62A8A">
        <w:rPr>
          <w:rFonts w:hint="cs"/>
          <w:rtl/>
          <w:lang w:eastAsia="he-IL"/>
        </w:rPr>
        <w:t>20 שנים בחוק שאף אחד לא העז לתקן אותו</w:t>
      </w:r>
      <w:r>
        <w:rPr>
          <w:rFonts w:hint="cs"/>
          <w:rtl/>
          <w:lang w:eastAsia="he-IL"/>
        </w:rPr>
        <w:t xml:space="preserve">. </w:t>
      </w:r>
      <w:r w:rsidR="00F62A8A">
        <w:rPr>
          <w:rFonts w:hint="cs"/>
          <w:rtl/>
          <w:lang w:eastAsia="he-IL"/>
        </w:rPr>
        <w:t>"</w:t>
      </w:r>
      <w:r>
        <w:rPr>
          <w:rFonts w:hint="cs"/>
          <w:rtl/>
          <w:lang w:eastAsia="he-IL"/>
        </w:rPr>
        <w:t>שאפו</w:t>
      </w:r>
      <w:r w:rsidR="00F62A8A">
        <w:rPr>
          <w:rFonts w:hint="cs"/>
          <w:rtl/>
          <w:lang w:eastAsia="he-IL"/>
        </w:rPr>
        <w:t>"</w:t>
      </w:r>
      <w:r>
        <w:rPr>
          <w:rFonts w:hint="cs"/>
          <w:rtl/>
          <w:lang w:eastAsia="he-IL"/>
        </w:rPr>
        <w:t xml:space="preserve"> </w:t>
      </w:r>
      <w:bookmarkStart w:id="1221" w:name="_ETM_Q1_5486191"/>
      <w:bookmarkEnd w:id="1221"/>
      <w:r>
        <w:rPr>
          <w:rFonts w:hint="cs"/>
          <w:rtl/>
          <w:lang w:eastAsia="he-IL"/>
        </w:rPr>
        <w:t xml:space="preserve">על עצם זה שהבאתם את הצעת החוק באומץ, </w:t>
      </w:r>
      <w:r w:rsidR="00F62A8A">
        <w:rPr>
          <w:rFonts w:hint="cs"/>
          <w:rtl/>
          <w:lang w:eastAsia="he-IL"/>
        </w:rPr>
        <w:t>כי אתם</w:t>
      </w:r>
      <w:bookmarkStart w:id="1222" w:name="_ETM_Q1_5447471"/>
      <w:bookmarkEnd w:id="1222"/>
      <w:r w:rsidR="00F62A8A">
        <w:rPr>
          <w:rFonts w:hint="cs"/>
          <w:rtl/>
          <w:lang w:eastAsia="he-IL"/>
        </w:rPr>
        <w:t xml:space="preserve"> היחידים בכנסת שהביאו אותה, </w:t>
      </w:r>
      <w:r w:rsidR="005B06C9">
        <w:rPr>
          <w:rFonts w:hint="cs"/>
          <w:rtl/>
          <w:lang w:eastAsia="he-IL"/>
        </w:rPr>
        <w:t>ו</w:t>
      </w:r>
      <w:r>
        <w:rPr>
          <w:rFonts w:hint="cs"/>
          <w:rtl/>
          <w:lang w:eastAsia="he-IL"/>
        </w:rPr>
        <w:t xml:space="preserve">שהייתה </w:t>
      </w:r>
      <w:bookmarkStart w:id="1223" w:name="_ETM_Q1_5494427"/>
      <w:bookmarkEnd w:id="1223"/>
      <w:r>
        <w:rPr>
          <w:rFonts w:hint="cs"/>
          <w:rtl/>
          <w:lang w:eastAsia="he-IL"/>
        </w:rPr>
        <w:t xml:space="preserve">לכם התבונה להגיע גם לתוצאה סופית. </w:t>
      </w:r>
    </w:p>
    <w:p w:rsidR="00F62A8A" w:rsidRDefault="00F62A8A" w:rsidP="009E7753">
      <w:pPr>
        <w:rPr>
          <w:rtl/>
          <w:lang w:eastAsia="he-IL"/>
        </w:rPr>
      </w:pPr>
      <w:bookmarkStart w:id="1224" w:name="_ETM_Q1_5453013"/>
      <w:bookmarkStart w:id="1225" w:name="_ETM_Q1_5453080"/>
      <w:bookmarkEnd w:id="1224"/>
      <w:bookmarkEnd w:id="1225"/>
    </w:p>
    <w:p w:rsidR="00F62A8A" w:rsidRDefault="00F62A8A" w:rsidP="009E7753">
      <w:pPr>
        <w:rPr>
          <w:rtl/>
          <w:lang w:eastAsia="he-IL"/>
        </w:rPr>
      </w:pPr>
      <w:bookmarkStart w:id="1226" w:name="_ETM_Q1_5453141"/>
      <w:bookmarkStart w:id="1227" w:name="_ETM_Q1_5453197"/>
      <w:bookmarkEnd w:id="1226"/>
      <w:bookmarkEnd w:id="1227"/>
      <w:r>
        <w:rPr>
          <w:rFonts w:hint="cs"/>
          <w:rtl/>
          <w:lang w:eastAsia="he-IL"/>
        </w:rPr>
        <w:t xml:space="preserve">תודה רבה לכולם. אני נועל את הישיבה. </w:t>
      </w:r>
    </w:p>
    <w:p w:rsidR="009E7753" w:rsidRDefault="009E7753" w:rsidP="009E7753">
      <w:pPr>
        <w:rPr>
          <w:rtl/>
          <w:lang w:eastAsia="he-IL"/>
        </w:rPr>
      </w:pPr>
      <w:bookmarkStart w:id="1228" w:name="_ETM_Q1_5505847"/>
      <w:bookmarkStart w:id="1229" w:name="_ETM_Q1_5505931"/>
      <w:bookmarkEnd w:id="1228"/>
      <w:bookmarkEnd w:id="1229"/>
    </w:p>
    <w:p w:rsidR="00520273" w:rsidRDefault="00520273" w:rsidP="00520273">
      <w:pPr>
        <w:rPr>
          <w:rtl/>
        </w:rPr>
      </w:pPr>
      <w:bookmarkStart w:id="1230" w:name="_ETM_Q1_5505983"/>
      <w:bookmarkStart w:id="1231" w:name="_ETM_Q1_5506054"/>
      <w:bookmarkStart w:id="1232" w:name="_ETM_Q1_5507047"/>
      <w:bookmarkStart w:id="1233" w:name="_ETM_Q1_5507132"/>
      <w:bookmarkEnd w:id="1230"/>
      <w:bookmarkEnd w:id="1231"/>
      <w:bookmarkEnd w:id="1232"/>
      <w:bookmarkEnd w:id="1233"/>
    </w:p>
    <w:p w:rsidR="00331DB1" w:rsidRDefault="00331DB1" w:rsidP="00331DB1">
      <w:pPr>
        <w:pStyle w:val="afc"/>
        <w:keepNext/>
        <w:rPr>
          <w:rtl/>
        </w:rPr>
      </w:pPr>
      <w:bookmarkStart w:id="1234" w:name="ET_meetingend_118"/>
      <w:r w:rsidRPr="00331DB1">
        <w:rPr>
          <w:rStyle w:val="TagStyle"/>
          <w:rtl/>
        </w:rPr>
        <w:t xml:space="preserve"> &lt;&lt; סיום &gt;&gt; </w:t>
      </w:r>
      <w:r>
        <w:rPr>
          <w:rtl/>
        </w:rPr>
        <w:t>הישיבה ננעלה בשעה 12:00.</w:t>
      </w:r>
      <w:r w:rsidRPr="00331DB1">
        <w:rPr>
          <w:rStyle w:val="TagStyle"/>
          <w:rtl/>
        </w:rPr>
        <w:t xml:space="preserve"> &lt;&lt; סיום &gt;&gt;</w:t>
      </w:r>
      <w:r>
        <w:rPr>
          <w:rtl/>
        </w:rPr>
        <w:t xml:space="preserve">   </w:t>
      </w:r>
      <w:bookmarkEnd w:id="1234"/>
    </w:p>
    <w:sectPr w:rsidR="00331DB1" w:rsidSect="00F7366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738F" w:rsidRDefault="0061738F">
      <w:r>
        <w:separator/>
      </w:r>
    </w:p>
  </w:endnote>
  <w:endnote w:type="continuationSeparator" w:id="0">
    <w:p w:rsidR="0061738F" w:rsidRDefault="00617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738F" w:rsidRDefault="0061738F">
      <w:r>
        <w:separator/>
      </w:r>
    </w:p>
  </w:footnote>
  <w:footnote w:type="continuationSeparator" w:id="0">
    <w:p w:rsidR="0061738F" w:rsidRDefault="006173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738F" w:rsidRDefault="0061738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1738F" w:rsidRDefault="0061738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738F" w:rsidRDefault="0061738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7366B">
      <w:rPr>
        <w:rStyle w:val="af7"/>
        <w:noProof/>
        <w:rtl/>
      </w:rPr>
      <w:t>11</w:t>
    </w:r>
    <w:r>
      <w:rPr>
        <w:rStyle w:val="af7"/>
      </w:rPr>
      <w:fldChar w:fldCharType="end"/>
    </w:r>
  </w:p>
  <w:p w:rsidR="0061738F" w:rsidRPr="00CC5815" w:rsidRDefault="0061738F" w:rsidP="008E5E3F">
    <w:pPr>
      <w:pStyle w:val="a3"/>
      <w:ind w:firstLine="0"/>
    </w:pPr>
    <w:r>
      <w:rPr>
        <w:rtl/>
      </w:rPr>
      <w:t>ועדת הכלכלה</w:t>
    </w:r>
  </w:p>
  <w:p w:rsidR="0061738F" w:rsidRPr="00CC5815" w:rsidRDefault="0061738F" w:rsidP="008E5E3F">
    <w:pPr>
      <w:pStyle w:val="a3"/>
      <w:ind w:firstLine="0"/>
      <w:rPr>
        <w:rtl/>
      </w:rPr>
    </w:pPr>
    <w:r>
      <w:rPr>
        <w:rtl/>
      </w:rPr>
      <w:t>22/02/2022</w:t>
    </w:r>
  </w:p>
  <w:p w:rsidR="0061738F" w:rsidRPr="00CC5815" w:rsidRDefault="0061738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738F" w:rsidRDefault="0061738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1738F" w:rsidRDefault="0061738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1738F" w:rsidRDefault="0061738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2E8"/>
    <w:rsid w:val="0002047E"/>
    <w:rsid w:val="00037279"/>
    <w:rsid w:val="00061DCB"/>
    <w:rsid w:val="00067F42"/>
    <w:rsid w:val="00092B80"/>
    <w:rsid w:val="000A17C6"/>
    <w:rsid w:val="000B060C"/>
    <w:rsid w:val="000B2EE6"/>
    <w:rsid w:val="000C292E"/>
    <w:rsid w:val="000C47F5"/>
    <w:rsid w:val="000E3314"/>
    <w:rsid w:val="000F2459"/>
    <w:rsid w:val="00117BB7"/>
    <w:rsid w:val="00150436"/>
    <w:rsid w:val="00167294"/>
    <w:rsid w:val="001673D4"/>
    <w:rsid w:val="00171875"/>
    <w:rsid w:val="00171E7F"/>
    <w:rsid w:val="001758C1"/>
    <w:rsid w:val="0017779F"/>
    <w:rsid w:val="001A74E9"/>
    <w:rsid w:val="001A7A1B"/>
    <w:rsid w:val="001C44DA"/>
    <w:rsid w:val="001C4FDA"/>
    <w:rsid w:val="001D440C"/>
    <w:rsid w:val="001F617D"/>
    <w:rsid w:val="002016FF"/>
    <w:rsid w:val="00227FEF"/>
    <w:rsid w:val="002326BD"/>
    <w:rsid w:val="00240080"/>
    <w:rsid w:val="00261554"/>
    <w:rsid w:val="00261F51"/>
    <w:rsid w:val="00275C03"/>
    <w:rsid w:val="00280D58"/>
    <w:rsid w:val="002977E9"/>
    <w:rsid w:val="002C20E9"/>
    <w:rsid w:val="002C473E"/>
    <w:rsid w:val="002D4BDB"/>
    <w:rsid w:val="002D5065"/>
    <w:rsid w:val="002E5E31"/>
    <w:rsid w:val="00303B4C"/>
    <w:rsid w:val="00317B7B"/>
    <w:rsid w:val="00321E62"/>
    <w:rsid w:val="00322A8B"/>
    <w:rsid w:val="00327BF8"/>
    <w:rsid w:val="00331DB1"/>
    <w:rsid w:val="00340AFA"/>
    <w:rsid w:val="003658CB"/>
    <w:rsid w:val="00366CFB"/>
    <w:rsid w:val="0036794C"/>
    <w:rsid w:val="00373508"/>
    <w:rsid w:val="00396023"/>
    <w:rsid w:val="003B01C1"/>
    <w:rsid w:val="003C1C90"/>
    <w:rsid w:val="003C279D"/>
    <w:rsid w:val="003F0A5F"/>
    <w:rsid w:val="00420E41"/>
    <w:rsid w:val="00424C94"/>
    <w:rsid w:val="00447608"/>
    <w:rsid w:val="00451746"/>
    <w:rsid w:val="00470EAC"/>
    <w:rsid w:val="0048758E"/>
    <w:rsid w:val="0049458B"/>
    <w:rsid w:val="00495FD8"/>
    <w:rsid w:val="004B0A65"/>
    <w:rsid w:val="004B1BE9"/>
    <w:rsid w:val="00500C0C"/>
    <w:rsid w:val="00520273"/>
    <w:rsid w:val="00543838"/>
    <w:rsid w:val="00546678"/>
    <w:rsid w:val="005506B9"/>
    <w:rsid w:val="005817EC"/>
    <w:rsid w:val="00590B77"/>
    <w:rsid w:val="005A342D"/>
    <w:rsid w:val="005B06C9"/>
    <w:rsid w:val="005C363E"/>
    <w:rsid w:val="005C5258"/>
    <w:rsid w:val="005D61F3"/>
    <w:rsid w:val="005E1C6B"/>
    <w:rsid w:val="005F76B0"/>
    <w:rsid w:val="006049FD"/>
    <w:rsid w:val="0061738F"/>
    <w:rsid w:val="00634F61"/>
    <w:rsid w:val="00671050"/>
    <w:rsid w:val="00695A47"/>
    <w:rsid w:val="006A0CB7"/>
    <w:rsid w:val="006E71A8"/>
    <w:rsid w:val="006F0259"/>
    <w:rsid w:val="00700433"/>
    <w:rsid w:val="00702755"/>
    <w:rsid w:val="0070472C"/>
    <w:rsid w:val="007249EA"/>
    <w:rsid w:val="00736364"/>
    <w:rsid w:val="007509A6"/>
    <w:rsid w:val="0075216A"/>
    <w:rsid w:val="007872B4"/>
    <w:rsid w:val="007901B6"/>
    <w:rsid w:val="00791CBE"/>
    <w:rsid w:val="007C693F"/>
    <w:rsid w:val="007C6ADD"/>
    <w:rsid w:val="0082136D"/>
    <w:rsid w:val="008320F6"/>
    <w:rsid w:val="00834DDE"/>
    <w:rsid w:val="00841223"/>
    <w:rsid w:val="00846BE9"/>
    <w:rsid w:val="00853207"/>
    <w:rsid w:val="008713A4"/>
    <w:rsid w:val="00875F10"/>
    <w:rsid w:val="008C6035"/>
    <w:rsid w:val="008C7015"/>
    <w:rsid w:val="008D1DFB"/>
    <w:rsid w:val="008D2AA4"/>
    <w:rsid w:val="008E03B4"/>
    <w:rsid w:val="008E5E3F"/>
    <w:rsid w:val="0090279B"/>
    <w:rsid w:val="00914904"/>
    <w:rsid w:val="009258CE"/>
    <w:rsid w:val="009515F0"/>
    <w:rsid w:val="009830CB"/>
    <w:rsid w:val="00992528"/>
    <w:rsid w:val="009D478A"/>
    <w:rsid w:val="009E6E93"/>
    <w:rsid w:val="009E7753"/>
    <w:rsid w:val="009F1518"/>
    <w:rsid w:val="009F5773"/>
    <w:rsid w:val="00A15971"/>
    <w:rsid w:val="00A22C90"/>
    <w:rsid w:val="00A41F2B"/>
    <w:rsid w:val="00A42723"/>
    <w:rsid w:val="00A62640"/>
    <w:rsid w:val="00A64A6D"/>
    <w:rsid w:val="00A66020"/>
    <w:rsid w:val="00A66E7E"/>
    <w:rsid w:val="00AB02EE"/>
    <w:rsid w:val="00AB3F3A"/>
    <w:rsid w:val="00AD3463"/>
    <w:rsid w:val="00AD4EC9"/>
    <w:rsid w:val="00AD6FFC"/>
    <w:rsid w:val="00AE6C55"/>
    <w:rsid w:val="00AF31E6"/>
    <w:rsid w:val="00AF4150"/>
    <w:rsid w:val="00AF566F"/>
    <w:rsid w:val="00B015ED"/>
    <w:rsid w:val="00B0509A"/>
    <w:rsid w:val="00B06DC6"/>
    <w:rsid w:val="00B120B2"/>
    <w:rsid w:val="00B15A02"/>
    <w:rsid w:val="00B50340"/>
    <w:rsid w:val="00B65508"/>
    <w:rsid w:val="00B8075F"/>
    <w:rsid w:val="00B8517A"/>
    <w:rsid w:val="00B91340"/>
    <w:rsid w:val="00B92F37"/>
    <w:rsid w:val="00BA6446"/>
    <w:rsid w:val="00BD47B7"/>
    <w:rsid w:val="00C135D5"/>
    <w:rsid w:val="00C22DCB"/>
    <w:rsid w:val="00C26A55"/>
    <w:rsid w:val="00C3598A"/>
    <w:rsid w:val="00C360BC"/>
    <w:rsid w:val="00C44800"/>
    <w:rsid w:val="00C52EC2"/>
    <w:rsid w:val="00C61DC1"/>
    <w:rsid w:val="00C64AFF"/>
    <w:rsid w:val="00C661EE"/>
    <w:rsid w:val="00C72438"/>
    <w:rsid w:val="00C763E4"/>
    <w:rsid w:val="00C8624A"/>
    <w:rsid w:val="00CA5363"/>
    <w:rsid w:val="00CA73A9"/>
    <w:rsid w:val="00CB6D60"/>
    <w:rsid w:val="00CC5815"/>
    <w:rsid w:val="00CE24B8"/>
    <w:rsid w:val="00CE5849"/>
    <w:rsid w:val="00D278F7"/>
    <w:rsid w:val="00D37550"/>
    <w:rsid w:val="00D40A29"/>
    <w:rsid w:val="00D45D27"/>
    <w:rsid w:val="00D86E57"/>
    <w:rsid w:val="00D96B24"/>
    <w:rsid w:val="00DB3079"/>
    <w:rsid w:val="00DE290E"/>
    <w:rsid w:val="00DE5B80"/>
    <w:rsid w:val="00DF303F"/>
    <w:rsid w:val="00E25AF7"/>
    <w:rsid w:val="00E33AE3"/>
    <w:rsid w:val="00E44E73"/>
    <w:rsid w:val="00E61903"/>
    <w:rsid w:val="00E64116"/>
    <w:rsid w:val="00EA624B"/>
    <w:rsid w:val="00EB057D"/>
    <w:rsid w:val="00EB18E4"/>
    <w:rsid w:val="00EB5C85"/>
    <w:rsid w:val="00EB6E5E"/>
    <w:rsid w:val="00EC0AC2"/>
    <w:rsid w:val="00EC1BA9"/>
    <w:rsid w:val="00EC1FB3"/>
    <w:rsid w:val="00EC2CD4"/>
    <w:rsid w:val="00ED0DD4"/>
    <w:rsid w:val="00EE09AD"/>
    <w:rsid w:val="00F053E5"/>
    <w:rsid w:val="00F10D2D"/>
    <w:rsid w:val="00F16831"/>
    <w:rsid w:val="00F3623F"/>
    <w:rsid w:val="00F41C33"/>
    <w:rsid w:val="00F423F1"/>
    <w:rsid w:val="00F4792E"/>
    <w:rsid w:val="00F53584"/>
    <w:rsid w:val="00F549E5"/>
    <w:rsid w:val="00F62A8A"/>
    <w:rsid w:val="00F63F05"/>
    <w:rsid w:val="00F72368"/>
    <w:rsid w:val="00F7366B"/>
    <w:rsid w:val="00F821F6"/>
    <w:rsid w:val="00F84D49"/>
    <w:rsid w:val="00FA45E5"/>
    <w:rsid w:val="00FB0768"/>
    <w:rsid w:val="00FD5014"/>
    <w:rsid w:val="00FD5E37"/>
    <w:rsid w:val="00FE3474"/>
    <w:rsid w:val="00FE658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20273"/>
    <w:rPr>
      <w:rFonts w:cs="Arial"/>
      <w:b/>
      <w:bCs w:val="0"/>
      <w:vanish/>
      <w:color w:val="010000"/>
      <w:bdr w:val="single" w:sz="4" w:space="0" w:color="FF66FF"/>
    </w:rPr>
  </w:style>
  <w:style w:type="table" w:styleId="afd">
    <w:name w:val="Table Grid"/>
    <w:basedOn w:val="a1"/>
    <w:rsid w:val="005202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ro">
    <w:name w:val="intro"/>
    <w:basedOn w:val="a"/>
    <w:rsid w:val="00317B7B"/>
    <w:pPr>
      <w:bidi w:val="0"/>
      <w:spacing w:before="100" w:beforeAutospacing="1" w:after="100" w:afterAutospacing="1" w:line="240" w:lineRule="auto"/>
      <w:ind w:firstLine="0"/>
      <w:jc w:val="left"/>
    </w:pPr>
    <w:rPr>
      <w:rFonts w:cs="Times New Roman"/>
    </w:rPr>
  </w:style>
  <w:style w:type="paragraph" w:customStyle="1" w:styleId="TableText">
    <w:name w:val="Table Text"/>
    <w:basedOn w:val="a"/>
    <w:rsid w:val="006E71A8"/>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6E71A8"/>
  </w:style>
  <w:style w:type="paragraph" w:customStyle="1" w:styleId="TableBlock">
    <w:name w:val="Table Block"/>
    <w:basedOn w:val="TableText"/>
    <w:rsid w:val="006E71A8"/>
    <w:pPr>
      <w:ind w:right="0"/>
      <w:jc w:val="both"/>
    </w:pPr>
  </w:style>
  <w:style w:type="paragraph" w:styleId="afe">
    <w:name w:val="footnote text"/>
    <w:basedOn w:val="a"/>
    <w:link w:val="aff"/>
    <w:autoRedefine/>
    <w:semiHidden/>
    <w:rsid w:val="006E71A8"/>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f">
    <w:name w:val="טקסט הערת שוליים תו"/>
    <w:basedOn w:val="a0"/>
    <w:link w:val="afe"/>
    <w:semiHidden/>
    <w:rsid w:val="006E71A8"/>
    <w:rPr>
      <w:rFonts w:ascii="Arial" w:eastAsia="Arial Unicode MS" w:hAnsi="Arial" w:cs="David"/>
      <w:snapToGrid w:val="0"/>
      <w:color w:val="000000"/>
      <w:sz w:val="14"/>
      <w:lang w:eastAsia="ja-JP"/>
    </w:rPr>
  </w:style>
  <w:style w:type="character" w:styleId="aff0">
    <w:name w:val="footnote reference"/>
    <w:aliases w:val="Footnote Reference"/>
    <w:basedOn w:val="a0"/>
    <w:semiHidden/>
    <w:rsid w:val="006E71A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9677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F76689-5274-49DB-9F44-612466C7F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21</Pages>
  <Words>6444</Words>
  <Characters>36735</Characters>
  <Application>Microsoft Office Word</Application>
  <DocSecurity>0</DocSecurity>
  <Lines>306</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2022-05-12T06:20:00Z</dcterms:modified>
</cp:coreProperties>
</file>