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09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4B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09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0961" w:rsidP="00C109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248</w:t>
      </w:r>
    </w:p>
    <w:p w:rsidR="00E64116" w:rsidRPr="008713A4" w:rsidRDefault="00C109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10961" w:rsidP="007A4E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7A4ECC">
        <w:rPr>
          <w:rFonts w:hint="cs"/>
          <w:b/>
          <w:bCs/>
          <w:u w:val="single"/>
          <w:rtl/>
        </w:rPr>
        <w:t>שליש</w:t>
      </w:r>
      <w:r>
        <w:rPr>
          <w:b/>
          <w:bCs/>
          <w:u w:val="single"/>
          <w:rtl/>
        </w:rPr>
        <w:t xml:space="preserve">י, </w:t>
      </w:r>
      <w:r w:rsidR="007A4ECC">
        <w:rPr>
          <w:rFonts w:hint="cs"/>
          <w:b/>
          <w:bCs/>
          <w:u w:val="single"/>
          <w:rtl/>
        </w:rPr>
        <w:t>ד</w:t>
      </w:r>
      <w:r w:rsidR="007A4ECC">
        <w:rPr>
          <w:b/>
          <w:bCs/>
          <w:u w:val="single"/>
          <w:rtl/>
        </w:rPr>
        <w:t xml:space="preserve">' בניסן </w:t>
      </w:r>
      <w:proofErr w:type="spellStart"/>
      <w:r w:rsidR="007A4ECC">
        <w:rPr>
          <w:b/>
          <w:bCs/>
          <w:u w:val="single"/>
          <w:rtl/>
        </w:rPr>
        <w:t>התשפ"ב</w:t>
      </w:r>
      <w:proofErr w:type="spellEnd"/>
      <w:r w:rsidR="007A4ECC">
        <w:rPr>
          <w:b/>
          <w:bCs/>
          <w:u w:val="single"/>
          <w:rtl/>
        </w:rPr>
        <w:t xml:space="preserve"> (</w:t>
      </w:r>
      <w:r w:rsidR="007A4ECC">
        <w:rPr>
          <w:rFonts w:hint="cs"/>
          <w:b/>
          <w:bCs/>
          <w:u w:val="single"/>
          <w:rtl/>
        </w:rPr>
        <w:t xml:space="preserve">5 </w:t>
      </w:r>
      <w:r>
        <w:rPr>
          <w:b/>
          <w:bCs/>
          <w:u w:val="single"/>
          <w:rtl/>
        </w:rPr>
        <w:t xml:space="preserve">באפריל 2022), שעה </w:t>
      </w:r>
      <w:r w:rsidR="007A4ECC">
        <w:rPr>
          <w:rFonts w:hint="cs"/>
          <w:b/>
          <w:bCs/>
          <w:u w:val="single"/>
          <w:rtl/>
        </w:rPr>
        <w:t>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0961" w:rsidP="00C10961">
      <w:pPr>
        <w:spacing w:before="60"/>
        <w:ind w:firstLine="0"/>
        <w:rPr>
          <w:rtl/>
        </w:rPr>
      </w:pPr>
      <w:bookmarkStart w:id="0" w:name="ET_subject_636910_1"/>
      <w:r w:rsidRPr="00C10961">
        <w:rPr>
          <w:rStyle w:val="TagStyle"/>
          <w:rtl/>
        </w:rPr>
        <w:t xml:space="preserve"> &lt;&lt; נושא &gt;&gt; </w:t>
      </w:r>
      <w:r w:rsidRPr="00C10961">
        <w:rPr>
          <w:rtl/>
        </w:rPr>
        <w:t>הצעת תקנות סמכויות מיוחדות להתמודדות עם נגיף הקורונה החדש (הוראת שעה) (חובת ביצוע בדיקה בכניסה לישראל) (תיקון מס' 11), התשפ"ב-2022</w:t>
      </w:r>
      <w:r w:rsidRPr="00C10961">
        <w:rPr>
          <w:rStyle w:val="TagStyle"/>
          <w:rtl/>
        </w:rPr>
        <w:t xml:space="preserve"> &lt;&lt; נושא &gt;&gt;</w:t>
      </w:r>
      <w:r w:rsidRPr="00C109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0961" w:rsidRPr="008713A4" w:rsidRDefault="00C109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0961" w:rsidRDefault="00C10961" w:rsidP="00EC1FB3">
      <w:pPr>
        <w:ind w:firstLine="0"/>
        <w:rPr>
          <w:rtl/>
        </w:rPr>
      </w:pPr>
      <w:r w:rsidRPr="00C10961">
        <w:rPr>
          <w:rtl/>
        </w:rPr>
        <w:t>גלעד קריב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15813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64B57" w:rsidRPr="000C47F5" w:rsidRDefault="00964B57" w:rsidP="00DE5B80">
      <w:pPr>
        <w:ind w:firstLine="0"/>
        <w:rPr>
          <w:b/>
          <w:bCs/>
          <w:u w:val="single"/>
          <w:rtl/>
        </w:rPr>
      </w:pPr>
    </w:p>
    <w:p w:rsidR="00715813" w:rsidRDefault="00E64116" w:rsidP="00964B57">
      <w:pPr>
        <w:ind w:firstLine="0"/>
        <w:outlineLvl w:val="1"/>
        <w:rPr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5521"/>
      </w:tblGrid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שלמון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בינלאומיים, משרד הבריאות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רווה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ריס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בוצומנסקי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מנהלת אכיפה ארצית קורונה, המשרד לביטחון הפנים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מליחי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מנהלת אכיפת קורונה, המשרד לביטחון הפנים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אבידן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</w:t>
            </w: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 אכיפה, המשרד לביטחון הפנים</w:t>
            </w:r>
          </w:p>
        </w:tc>
      </w:tr>
      <w:tr w:rsidR="003A4ED6" w:rsidTr="00964B57">
        <w:tc>
          <w:tcPr>
            <w:tcW w:w="1984" w:type="dxa"/>
            <w:shd w:val="clear" w:color="auto" w:fill="auto"/>
          </w:tcPr>
          <w:p w:rsidR="003A4ED6" w:rsidRDefault="003A4E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4ED6" w:rsidRDefault="003A4E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4ED6" w:rsidRDefault="003A4ED6" w:rsidP="00715813">
            <w:pPr>
              <w:ind w:firstLine="0"/>
              <w:rPr>
                <w:rtl/>
              </w:rPr>
            </w:pPr>
            <w:r>
              <w:rPr>
                <w:rtl/>
              </w:rPr>
              <w:t>פעילה למען זכויות זוגות מעורבים בישראל</w:t>
            </w:r>
          </w:p>
        </w:tc>
      </w:tr>
      <w:tr w:rsidR="003A4ED6" w:rsidTr="00964B57">
        <w:tc>
          <w:tcPr>
            <w:tcW w:w="1984" w:type="dxa"/>
            <w:shd w:val="clear" w:color="auto" w:fill="auto"/>
          </w:tcPr>
          <w:p w:rsidR="003A4ED6" w:rsidRDefault="003A4ED6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964B57" w:rsidRPr="003A4ED6" w:rsidRDefault="00964B5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A4ED6" w:rsidRDefault="003A4ED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A4ED6" w:rsidRDefault="003A4ED6" w:rsidP="00715813">
            <w:pPr>
              <w:ind w:firstLine="0"/>
              <w:rPr>
                <w:rtl/>
              </w:rPr>
            </w:pPr>
          </w:p>
        </w:tc>
      </w:tr>
    </w:tbl>
    <w:p w:rsidR="00964B57" w:rsidRDefault="00964B57" w:rsidP="00964B57">
      <w:pPr>
        <w:ind w:firstLine="0"/>
      </w:pPr>
      <w:r w:rsidRPr="003A4ED6">
        <w:rPr>
          <w:rFonts w:hint="cs"/>
          <w:b/>
          <w:bCs/>
          <w:u w:val="single"/>
          <w:rtl/>
        </w:rPr>
        <w:t>משתתפים (באמצעים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5476"/>
      </w:tblGrid>
      <w:tr w:rsidR="003A4ED6" w:rsidTr="00964B57">
        <w:tc>
          <w:tcPr>
            <w:tcW w:w="1984" w:type="dxa"/>
            <w:shd w:val="clear" w:color="auto" w:fill="auto"/>
          </w:tcPr>
          <w:p w:rsidR="003A4ED6" w:rsidRDefault="003A4E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3A4ED6" w:rsidRDefault="003A4ED6" w:rsidP="00DE5B80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  <w:t>–</w:t>
            </w:r>
          </w:p>
        </w:tc>
        <w:tc>
          <w:tcPr>
            <w:tcW w:w="5476" w:type="dxa"/>
            <w:shd w:val="clear" w:color="auto" w:fill="auto"/>
          </w:tcPr>
          <w:p w:rsidR="003A4ED6" w:rsidRDefault="003A4E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רשות התעופה האזרחית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רובין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76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קהלת, פורום קהלת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זוסמן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76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</w:t>
            </w:r>
            <w:r>
              <w:t xml:space="preserve">IATA,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חברות תעופה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76" w:type="dxa"/>
            <w:shd w:val="clear" w:color="auto" w:fill="auto"/>
          </w:tcPr>
          <w:p w:rsidR="00715813" w:rsidRDefault="00715813" w:rsidP="00715813">
            <w:pPr>
              <w:ind w:firstLine="0"/>
              <w:rPr>
                <w:rtl/>
              </w:rPr>
            </w:pPr>
            <w:r>
              <w:rPr>
                <w:rtl/>
              </w:rPr>
              <w:t>מייסד המחאה</w:t>
            </w:r>
          </w:p>
        </w:tc>
      </w:tr>
      <w:tr w:rsidR="00715813" w:rsidTr="00964B57">
        <w:tc>
          <w:tcPr>
            <w:tcW w:w="1984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76" w:type="dxa"/>
            <w:shd w:val="clear" w:color="auto" w:fill="auto"/>
          </w:tcPr>
          <w:p w:rsidR="00715813" w:rsidRDefault="0071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האוכלוסין</w:t>
            </w:r>
          </w:p>
        </w:tc>
      </w:tr>
      <w:tr w:rsidR="003A4ED6" w:rsidTr="00964B57">
        <w:tc>
          <w:tcPr>
            <w:tcW w:w="1984" w:type="dxa"/>
            <w:shd w:val="clear" w:color="auto" w:fill="auto"/>
          </w:tcPr>
          <w:p w:rsidR="003A4ED6" w:rsidRDefault="003A4E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 שמואלי</w:t>
            </w:r>
          </w:p>
        </w:tc>
        <w:tc>
          <w:tcPr>
            <w:tcW w:w="0" w:type="auto"/>
            <w:shd w:val="clear" w:color="auto" w:fill="auto"/>
          </w:tcPr>
          <w:p w:rsidR="003A4ED6" w:rsidRDefault="003A4E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76" w:type="dxa"/>
            <w:shd w:val="clear" w:color="auto" w:fill="auto"/>
          </w:tcPr>
          <w:p w:rsidR="003A4ED6" w:rsidRDefault="003A4ED6" w:rsidP="00DE5B80">
            <w:pPr>
              <w:ind w:firstLine="0"/>
            </w:pPr>
            <w:r>
              <w:rPr>
                <w:rFonts w:hint="cs"/>
                <w:rtl/>
              </w:rPr>
              <w:t>מנהל אשכול נתב"ג</w:t>
            </w:r>
          </w:p>
        </w:tc>
      </w:tr>
    </w:tbl>
    <w:p w:rsidR="00715813" w:rsidRPr="008713A4" w:rsidRDefault="0071581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A4ED6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3A4ED6" w:rsidRDefault="003A4ED6" w:rsidP="00D40A29">
      <w:pPr>
        <w:ind w:firstLine="0"/>
      </w:pPr>
      <w:r>
        <w:rPr>
          <w:rFonts w:hint="cs"/>
          <w:rtl/>
        </w:rPr>
        <w:t xml:space="preserve">לאה קריכלי </w:t>
      </w:r>
      <w:r>
        <w:rPr>
          <w:rtl/>
        </w:rPr>
        <w:t>–</w:t>
      </w:r>
      <w:r>
        <w:rPr>
          <w:rFonts w:hint="cs"/>
          <w:rtl/>
        </w:rPr>
        <w:t xml:space="preserve"> מנהלת ועדת הפנים והגנת הסביבה</w:t>
      </w:r>
    </w:p>
    <w:p w:rsidR="00E64116" w:rsidRPr="003A4ED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10961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10961" w:rsidRDefault="00C10961" w:rsidP="00C10961">
      <w:pPr>
        <w:pStyle w:val="a6"/>
        <w:keepNext/>
      </w:pPr>
      <w:bookmarkStart w:id="1" w:name="ET_subject_636910_2"/>
      <w:r w:rsidRPr="00C1096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 (חובת ביצוע בדיקה בכניסה לישראל) (תיקון מס' 11), התשפ"ב-2022</w:t>
      </w:r>
      <w:r w:rsidRPr="00C109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10961" w:rsidRDefault="00C10961" w:rsidP="00C10961">
      <w:pPr>
        <w:pStyle w:val="KeepWithNext"/>
        <w:rPr>
          <w:rtl/>
        </w:rPr>
      </w:pPr>
    </w:p>
    <w:p w:rsidR="00C10961" w:rsidRDefault="00C10961" w:rsidP="00C10961">
      <w:pPr>
        <w:rPr>
          <w:rtl/>
        </w:rPr>
      </w:pPr>
      <w:bookmarkStart w:id="2" w:name="_GoBack"/>
      <w:bookmarkEnd w:id="2"/>
    </w:p>
    <w:p w:rsidR="00C10961" w:rsidRDefault="00C10961" w:rsidP="00C10961">
      <w:pPr>
        <w:pStyle w:val="af6"/>
        <w:keepNext/>
      </w:pPr>
      <w:bookmarkStart w:id="3" w:name="ET_yor_6156_3"/>
      <w:r w:rsidRPr="00C109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0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10961" w:rsidRDefault="00C10961" w:rsidP="00C10961">
      <w:pPr>
        <w:pStyle w:val="KeepWithNext"/>
        <w:rPr>
          <w:rtl/>
          <w:lang w:eastAsia="he-IL"/>
        </w:rPr>
      </w:pPr>
    </w:p>
    <w:p w:rsidR="006910C2" w:rsidRDefault="00EF0D38" w:rsidP="006910C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תודה לכל המתכנסים והמתכנסות. אנחנו נמצאים בדיון</w:t>
      </w:r>
      <w:r w:rsidR="006910C2">
        <w:rPr>
          <w:rFonts w:hint="cs"/>
          <w:rtl/>
          <w:lang w:eastAsia="he-IL"/>
        </w:rPr>
        <w:t xml:space="preserve"> ב</w:t>
      </w:r>
      <w:r w:rsidR="006910C2" w:rsidRPr="006910C2">
        <w:rPr>
          <w:rtl/>
          <w:lang w:eastAsia="he-IL"/>
        </w:rPr>
        <w:t>הצעת תקנות סמכויות מיוחדות להתמודדות עם נגיף הקורונה החדש (הוראת שעה) (חובת ביצוע בדיקה בכניסה לישראל) (תיקון מס' 11), התשפ"ב-2022</w:t>
      </w:r>
      <w:r w:rsidRPr="006910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910C2" w:rsidRDefault="006910C2" w:rsidP="006910C2">
      <w:pPr>
        <w:rPr>
          <w:rtl/>
          <w:lang w:eastAsia="he-IL"/>
        </w:rPr>
      </w:pPr>
      <w:bookmarkStart w:id="4" w:name="_ETM_Q1_498962"/>
      <w:bookmarkStart w:id="5" w:name="_ETM_Q1_498993"/>
      <w:bookmarkStart w:id="6" w:name="_ETM_Q1_499142"/>
      <w:bookmarkEnd w:id="4"/>
      <w:bookmarkEnd w:id="5"/>
      <w:bookmarkEnd w:id="6"/>
    </w:p>
    <w:p w:rsidR="00C10961" w:rsidRDefault="00EF0D38" w:rsidP="006910C2">
      <w:pPr>
        <w:rPr>
          <w:rtl/>
          <w:lang w:eastAsia="he-IL"/>
        </w:rPr>
      </w:pPr>
      <w:bookmarkStart w:id="7" w:name="_ETM_Q1_499180"/>
      <w:bookmarkEnd w:id="7"/>
      <w:r>
        <w:rPr>
          <w:rFonts w:hint="cs"/>
          <w:rtl/>
          <w:lang w:eastAsia="he-IL"/>
        </w:rPr>
        <w:t>כזכור</w:t>
      </w:r>
      <w:r w:rsidR="006910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קיימנו דיון לפני כשבועיים </w:t>
      </w:r>
      <w:r w:rsidR="006910C2">
        <w:rPr>
          <w:rFonts w:hint="cs"/>
          <w:rtl/>
          <w:lang w:eastAsia="he-IL"/>
        </w:rPr>
        <w:t xml:space="preserve">בסוגיית חובת הבדיקות לפני הכניסה לישראל </w:t>
      </w:r>
      <w:r>
        <w:rPr>
          <w:rFonts w:hint="cs"/>
          <w:rtl/>
          <w:lang w:eastAsia="he-IL"/>
        </w:rPr>
        <w:t>במעברים ימיים ויבשתיים. ביקשנו ממשרד הבריאות לבחון מספר עניינים</w:t>
      </w:r>
      <w:r w:rsidR="006910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קצבנו </w:t>
      </w:r>
      <w:r w:rsidR="006910C2">
        <w:rPr>
          <w:rFonts w:hint="cs"/>
          <w:rtl/>
          <w:lang w:eastAsia="he-IL"/>
        </w:rPr>
        <w:t xml:space="preserve">את זמן התקנות </w:t>
      </w:r>
      <w:bookmarkStart w:id="8" w:name="_ETM_Q1_506002"/>
      <w:bookmarkEnd w:id="8"/>
      <w:r>
        <w:rPr>
          <w:rFonts w:hint="cs"/>
          <w:rtl/>
          <w:lang w:eastAsia="he-IL"/>
        </w:rPr>
        <w:t>עד 6 באפריל.</w:t>
      </w:r>
      <w:r w:rsidR="006910C2">
        <w:rPr>
          <w:rFonts w:hint="cs"/>
          <w:rtl/>
          <w:lang w:eastAsia="he-IL"/>
        </w:rPr>
        <w:t xml:space="preserve"> מובאות היום תקנות חדשות שהוכנסו בהן</w:t>
      </w:r>
      <w:r>
        <w:rPr>
          <w:rFonts w:hint="cs"/>
          <w:rtl/>
          <w:lang w:eastAsia="he-IL"/>
        </w:rPr>
        <w:t xml:space="preserve"> </w:t>
      </w:r>
      <w:r w:rsidR="006910C2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שינויים</w:t>
      </w:r>
      <w:r w:rsidR="006910C2">
        <w:rPr>
          <w:rFonts w:hint="cs"/>
          <w:rtl/>
          <w:lang w:eastAsia="he-IL"/>
        </w:rPr>
        <w:t>, בתחומים אחרים הדברים נותרו כפי שהם</w:t>
      </w:r>
      <w:r>
        <w:rPr>
          <w:rFonts w:hint="cs"/>
          <w:rtl/>
          <w:lang w:eastAsia="he-IL"/>
        </w:rPr>
        <w:t xml:space="preserve">. חידוש אחד </w:t>
      </w:r>
      <w:r w:rsidR="006910C2">
        <w:rPr>
          <w:rFonts w:hint="cs"/>
          <w:rtl/>
          <w:lang w:eastAsia="he-IL"/>
        </w:rPr>
        <w:t xml:space="preserve">שמופיע לפנינו, שאיננו קשור בדיון הקודם, </w:t>
      </w:r>
      <w:r>
        <w:rPr>
          <w:rFonts w:hint="cs"/>
          <w:rtl/>
          <w:lang w:eastAsia="he-IL"/>
        </w:rPr>
        <w:t xml:space="preserve">הוא </w:t>
      </w:r>
      <w:r w:rsidR="006910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העברה של כלל התקנות שעוסקות בחובת ביצוע בדיקה לפני הכניסה לישראל לוועדת החוקה</w:t>
      </w:r>
      <w:r w:rsidR="006910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</w:t>
      </w:r>
      <w:r w:rsidR="006910C2">
        <w:rPr>
          <w:rFonts w:hint="cs"/>
          <w:rtl/>
          <w:lang w:eastAsia="he-IL"/>
        </w:rPr>
        <w:t xml:space="preserve">אותה </w:t>
      </w:r>
      <w:bookmarkStart w:id="9" w:name="_ETM_Q1_539976"/>
      <w:bookmarkEnd w:id="9"/>
      <w:r w:rsidR="006910C2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תדון בחובה הז</w:t>
      </w:r>
      <w:r w:rsidR="006910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בין אם </w:t>
      </w:r>
      <w:r w:rsidR="006910C2">
        <w:rPr>
          <w:rFonts w:hint="cs"/>
          <w:rtl/>
          <w:lang w:eastAsia="he-IL"/>
        </w:rPr>
        <w:t xml:space="preserve">מדובר על כניסה </w:t>
      </w:r>
      <w:r>
        <w:rPr>
          <w:rFonts w:hint="cs"/>
          <w:rtl/>
          <w:lang w:eastAsia="he-IL"/>
        </w:rPr>
        <w:t>דרך מעברים אוויריים</w:t>
      </w:r>
      <w:r w:rsidR="006910C2">
        <w:rPr>
          <w:rFonts w:hint="cs"/>
          <w:rtl/>
          <w:lang w:eastAsia="he-IL"/>
        </w:rPr>
        <w:t xml:space="preserve"> או בנמלי תעופה, ללא </w:t>
      </w:r>
      <w:bookmarkStart w:id="10" w:name="_ETM_Q1_549022"/>
      <w:bookmarkEnd w:id="10"/>
      <w:r w:rsidR="006910C2">
        <w:rPr>
          <w:rFonts w:hint="cs"/>
          <w:rtl/>
          <w:lang w:eastAsia="he-IL"/>
        </w:rPr>
        <w:t>אבחנה בין כניסה ממעברים אוויריים</w:t>
      </w:r>
      <w:r>
        <w:rPr>
          <w:rFonts w:hint="cs"/>
          <w:rtl/>
          <w:lang w:eastAsia="he-IL"/>
        </w:rPr>
        <w:t xml:space="preserve"> לכניסה ממעברים יבשתיים וימיים. זה יאפשר לנו לטפל בנושא </w:t>
      </w:r>
      <w:r w:rsidR="006910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ביתר קוהרנטיות. </w:t>
      </w:r>
      <w:r w:rsidR="006910C2">
        <w:rPr>
          <w:rFonts w:hint="cs"/>
          <w:rtl/>
          <w:lang w:eastAsia="he-IL"/>
        </w:rPr>
        <w:t xml:space="preserve">בעוד רגע קט נפנה לנציגי ולנציגות </w:t>
      </w:r>
      <w:bookmarkStart w:id="11" w:name="_ETM_Q1_566188"/>
      <w:bookmarkEnd w:id="11"/>
      <w:r w:rsidR="006910C2">
        <w:rPr>
          <w:rFonts w:hint="cs"/>
          <w:rtl/>
          <w:lang w:eastAsia="he-IL"/>
        </w:rPr>
        <w:t xml:space="preserve">משרד הבריאות ונבקש מהם להציג את הדברים. </w:t>
      </w:r>
    </w:p>
    <w:p w:rsidR="00EF0D38" w:rsidRDefault="00EF0D38" w:rsidP="00C10961">
      <w:pPr>
        <w:rPr>
          <w:rtl/>
          <w:lang w:eastAsia="he-IL"/>
        </w:rPr>
      </w:pPr>
    </w:p>
    <w:p w:rsidR="00EF0D38" w:rsidRDefault="00EF0D38" w:rsidP="00D8697A">
      <w:pPr>
        <w:rPr>
          <w:rtl/>
          <w:lang w:eastAsia="he-IL"/>
        </w:rPr>
      </w:pPr>
      <w:r>
        <w:rPr>
          <w:rFonts w:hint="cs"/>
          <w:rtl/>
          <w:lang w:eastAsia="he-IL"/>
        </w:rPr>
        <w:t>בפתח הדברים אבקש להתייחס לעניין אחר. ביומיים האחרונים אנחנו נחשפים לתמונות בלתי נתפסות מאזור</w:t>
      </w:r>
      <w:r w:rsidR="006910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הקרבות באוקראינה, תמונות שקשה להאמין שפעם נוספת אנחנו רואים על אדמת אירופה. </w:t>
      </w:r>
      <w:r w:rsidR="00D8697A">
        <w:rPr>
          <w:rFonts w:hint="cs"/>
          <w:rtl/>
          <w:lang w:eastAsia="he-IL"/>
        </w:rPr>
        <w:t xml:space="preserve">התמונות הללו, מעבר </w:t>
      </w:r>
      <w:bookmarkStart w:id="12" w:name="_ETM_Q1_591271"/>
      <w:bookmarkEnd w:id="12"/>
      <w:r w:rsidR="00D8697A">
        <w:rPr>
          <w:rFonts w:hint="cs"/>
          <w:rtl/>
          <w:lang w:eastAsia="he-IL"/>
        </w:rPr>
        <w:t xml:space="preserve">לעובדה שהן מזעזעות כל אדם בעל מצפון ולב, </w:t>
      </w:r>
      <w:r>
        <w:rPr>
          <w:rFonts w:hint="cs"/>
          <w:rtl/>
          <w:lang w:eastAsia="he-IL"/>
        </w:rPr>
        <w:t>מחייבות את מדינת ישראל, לשיטתי, לחשיבה על עמדתה, התנהלותה בנושא של הסכסוך ושל המלחמה שהוכרזה על אוקראינה על ידי רוסיה. הדברים מחייבים הבעת עמדה תקיפה חד-משמעית</w:t>
      </w:r>
      <w:r w:rsidR="00D869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שמגנה את פשעי המלחמה הללו. גם בהינתן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הג</w:t>
      </w:r>
      <w:r w:rsidR="00D8697A">
        <w:rPr>
          <w:rFonts w:hint="cs"/>
          <w:rtl/>
          <w:lang w:eastAsia="he-IL"/>
        </w:rPr>
        <w:t xml:space="preserve">או-פוליטיות </w:t>
      </w:r>
      <w:r w:rsidR="00D8697A">
        <w:rPr>
          <w:rtl/>
          <w:lang w:eastAsia="he-IL"/>
        </w:rPr>
        <w:t>–</w:t>
      </w:r>
      <w:r w:rsidR="00D8697A">
        <w:rPr>
          <w:rFonts w:hint="cs"/>
          <w:rtl/>
          <w:lang w:eastAsia="he-IL"/>
        </w:rPr>
        <w:t xml:space="preserve"> </w:t>
      </w:r>
      <w:bookmarkStart w:id="13" w:name="_ETM_Q1_637127"/>
      <w:bookmarkEnd w:id="13"/>
      <w:r w:rsidR="00D8697A">
        <w:rPr>
          <w:rFonts w:hint="cs"/>
          <w:rtl/>
          <w:lang w:eastAsia="he-IL"/>
        </w:rPr>
        <w:t>כולנו יודעים במה דברים אמורים, גם ערים למאמצי התיווך</w:t>
      </w:r>
      <w:bookmarkStart w:id="14" w:name="_ETM_Q1_641414"/>
      <w:bookmarkEnd w:id="14"/>
      <w:r w:rsidR="00D8697A">
        <w:rPr>
          <w:rFonts w:hint="cs"/>
          <w:rtl/>
          <w:lang w:eastAsia="he-IL"/>
        </w:rPr>
        <w:t xml:space="preserve"> שהובילה ממשלת ישראל </w:t>
      </w:r>
      <w:r w:rsidR="00D8697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ישנם רגעים שבהם העמדות חייבות להתבהר ולהתחדד</w:t>
      </w:r>
      <w:r w:rsidR="00D869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והתמונות שראינו</w:t>
      </w:r>
      <w:r w:rsidR="00D8697A">
        <w:rPr>
          <w:rFonts w:hint="cs"/>
          <w:rtl/>
          <w:lang w:eastAsia="he-IL"/>
        </w:rPr>
        <w:t xml:space="preserve"> ביומיים האחרונים מקדמות אותנו לעבר הרגע </w:t>
      </w:r>
      <w:bookmarkStart w:id="15" w:name="_ETM_Q1_654894"/>
      <w:bookmarkEnd w:id="15"/>
      <w:r w:rsidR="00D8697A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אני קורא לממשלת ישראל להשמיע קול עוד יותר ברור ונחרץ ממה ששמענו מפי שרים ושרות ביומיים האחרונים. </w:t>
      </w:r>
      <w:r w:rsidR="00D8697A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זה רגע שמחייב</w:t>
      </w:r>
      <w:r w:rsidR="00D8697A">
        <w:rPr>
          <w:rFonts w:hint="cs"/>
          <w:rtl/>
          <w:lang w:eastAsia="he-IL"/>
        </w:rPr>
        <w:t xml:space="preserve"> את מדינת ישראל גם</w:t>
      </w:r>
      <w:r>
        <w:rPr>
          <w:rFonts w:hint="cs"/>
          <w:rtl/>
          <w:lang w:eastAsia="he-IL"/>
        </w:rPr>
        <w:t xml:space="preserve"> להרחיב משמעותית את הסיוע ההומניטרי שניתן ל</w:t>
      </w:r>
      <w:r w:rsidR="00D8697A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אוקראיני. </w:t>
      </w:r>
      <w:r w:rsidR="00D8697A">
        <w:rPr>
          <w:rFonts w:hint="cs"/>
          <w:rtl/>
          <w:lang w:eastAsia="he-IL"/>
        </w:rPr>
        <w:t xml:space="preserve">נמצאים כאן נציגי </w:t>
      </w:r>
      <w:bookmarkStart w:id="16" w:name="_ETM_Q1_678892"/>
      <w:bookmarkEnd w:id="16"/>
      <w:r w:rsidR="00D8697A">
        <w:rPr>
          <w:rFonts w:hint="cs"/>
          <w:rtl/>
          <w:lang w:eastAsia="he-IL"/>
        </w:rPr>
        <w:t>משרד הבריאות; משרד הבריאות הוביל מהלך חשוב בהקמת בית החולים</w:t>
      </w:r>
      <w:bookmarkStart w:id="17" w:name="_ETM_Q1_684862"/>
      <w:bookmarkEnd w:id="17"/>
      <w:r w:rsidR="00D8697A">
        <w:rPr>
          <w:rFonts w:hint="cs"/>
          <w:rtl/>
          <w:lang w:eastAsia="he-IL"/>
        </w:rPr>
        <w:t xml:space="preserve"> בפאתי העיר לבוב, </w:t>
      </w:r>
      <w:r>
        <w:rPr>
          <w:rFonts w:hint="cs"/>
          <w:rtl/>
          <w:lang w:eastAsia="he-IL"/>
        </w:rPr>
        <w:t>בעיניי צריך להכפיל ולשלש</w:t>
      </w:r>
      <w:r w:rsidR="00D8697A">
        <w:rPr>
          <w:rFonts w:hint="cs"/>
          <w:rtl/>
          <w:lang w:eastAsia="he-IL"/>
        </w:rPr>
        <w:t xml:space="preserve"> את הסיוע ההומניטרי שניתן לעם האוקראיני</w:t>
      </w:r>
      <w:r>
        <w:rPr>
          <w:rFonts w:hint="cs"/>
          <w:rtl/>
          <w:lang w:eastAsia="he-IL"/>
        </w:rPr>
        <w:t xml:space="preserve">. </w:t>
      </w:r>
      <w:r w:rsidR="00D8697A">
        <w:rPr>
          <w:rFonts w:hint="cs"/>
          <w:rtl/>
          <w:lang w:eastAsia="he-IL"/>
        </w:rPr>
        <w:t xml:space="preserve">הדבר </w:t>
      </w:r>
      <w:bookmarkStart w:id="18" w:name="_ETM_Q1_696443"/>
      <w:bookmarkEnd w:id="18"/>
      <w:r w:rsidR="00D8697A">
        <w:rPr>
          <w:rFonts w:hint="cs"/>
          <w:rtl/>
          <w:lang w:eastAsia="he-IL"/>
        </w:rPr>
        <w:t xml:space="preserve">גם מחייב אותנו להבין את התפקיד של כל המדינות המתוקנות </w:t>
      </w:r>
      <w:bookmarkStart w:id="19" w:name="_ETM_Q1_701537"/>
      <w:bookmarkEnd w:id="19"/>
      <w:r w:rsidR="00D8697A">
        <w:rPr>
          <w:rFonts w:hint="cs"/>
          <w:rtl/>
          <w:lang w:eastAsia="he-IL"/>
        </w:rPr>
        <w:t xml:space="preserve">בנושא גל הפליטים שנמלט מאוקראינה, ואני מתכוון לדבר עם גורמי </w:t>
      </w:r>
      <w:bookmarkStart w:id="20" w:name="_ETM_Q1_706232"/>
      <w:bookmarkEnd w:id="20"/>
      <w:r w:rsidR="00D8697A">
        <w:rPr>
          <w:rFonts w:hint="cs"/>
          <w:rtl/>
          <w:lang w:eastAsia="he-IL"/>
        </w:rPr>
        <w:t xml:space="preserve">הפנים ולראות </w:t>
      </w:r>
      <w:r>
        <w:rPr>
          <w:rFonts w:hint="cs"/>
          <w:rtl/>
          <w:lang w:eastAsia="he-IL"/>
        </w:rPr>
        <w:t xml:space="preserve">האם המכסה </w:t>
      </w:r>
      <w:r w:rsidR="00D8697A">
        <w:rPr>
          <w:rFonts w:hint="cs"/>
          <w:rtl/>
          <w:lang w:eastAsia="he-IL"/>
        </w:rPr>
        <w:t xml:space="preserve">שהוקצתה לקליטת הפליטים </w:t>
      </w:r>
      <w:r>
        <w:rPr>
          <w:rFonts w:hint="cs"/>
          <w:rtl/>
          <w:lang w:eastAsia="he-IL"/>
        </w:rPr>
        <w:t>נוצלה דיה</w:t>
      </w:r>
      <w:r w:rsidR="00D8697A">
        <w:rPr>
          <w:rFonts w:hint="cs"/>
          <w:rtl/>
          <w:lang w:eastAsia="he-IL"/>
        </w:rPr>
        <w:t xml:space="preserve">, ואם זה המצב </w:t>
      </w:r>
      <w:r w:rsidR="00D8697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מקום להרחבת אותה מכסה. לטעמי</w:t>
      </w:r>
      <w:r w:rsidR="00D869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D8697A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מקום לבחון את אופני ההשתתפות של מדינת ישראל במשטר הסנקציות שמוטל </w:t>
      </w:r>
      <w:r w:rsidR="00D8697A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על ידי רוב מדינות המערב על רוסיה וגורמים רוסיים. התמונות שאנחנו רואים מאזורי הקרבות</w:t>
      </w:r>
      <w:r w:rsidR="00D8697A">
        <w:rPr>
          <w:rFonts w:hint="cs"/>
          <w:rtl/>
          <w:lang w:eastAsia="he-IL"/>
        </w:rPr>
        <w:t xml:space="preserve"> </w:t>
      </w:r>
      <w:r w:rsidR="00D8697A">
        <w:rPr>
          <w:rFonts w:hint="eastAsia"/>
          <w:rtl/>
          <w:lang w:eastAsia="he-IL"/>
        </w:rPr>
        <w:t>–</w:t>
      </w:r>
      <w:r w:rsidR="00D8697A">
        <w:rPr>
          <w:rFonts w:hint="cs"/>
          <w:rtl/>
          <w:lang w:eastAsia="he-IL"/>
        </w:rPr>
        <w:t xml:space="preserve"> שיש </w:t>
      </w:r>
      <w:bookmarkStart w:id="21" w:name="_ETM_Q1_746225"/>
      <w:bookmarkEnd w:id="21"/>
      <w:r w:rsidR="00D8697A">
        <w:rPr>
          <w:rFonts w:hint="cs"/>
          <w:rtl/>
          <w:lang w:eastAsia="he-IL"/>
        </w:rPr>
        <w:t xml:space="preserve">בהן הוכחות, בעיניי ברורות, לפשעי מלחמה </w:t>
      </w:r>
      <w:r w:rsidR="00D8697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מחייבות את מדינת ישראל, כמדינה יהודית ודמוקרטית, לתגובה יותר נחרצת. </w:t>
      </w:r>
    </w:p>
    <w:p w:rsidR="00EF0D38" w:rsidRDefault="00EF0D38" w:rsidP="00C10961">
      <w:pPr>
        <w:rPr>
          <w:rtl/>
          <w:lang w:eastAsia="he-IL"/>
        </w:rPr>
      </w:pPr>
    </w:p>
    <w:p w:rsidR="00734136" w:rsidRDefault="00D8697A" w:rsidP="003A4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אל </w:t>
      </w:r>
      <w:bookmarkStart w:id="22" w:name="_ETM_Q1_756939"/>
      <w:bookmarkEnd w:id="22"/>
      <w:r>
        <w:rPr>
          <w:rFonts w:hint="cs"/>
          <w:rtl/>
          <w:lang w:eastAsia="he-IL"/>
        </w:rPr>
        <w:t xml:space="preserve">הדיון בתקנות. </w:t>
      </w:r>
      <w:r w:rsidR="00EF0D38">
        <w:rPr>
          <w:rFonts w:hint="cs"/>
          <w:rtl/>
          <w:lang w:eastAsia="he-IL"/>
        </w:rPr>
        <w:t xml:space="preserve">נמצא אתנו חבר הכנסת שמחה </w:t>
      </w:r>
      <w:proofErr w:type="spellStart"/>
      <w:r w:rsidR="00EF0D38"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תודה על הצטרפותך, אדוני</w:t>
      </w:r>
      <w:r w:rsidR="00EF0D38"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" w:name="_ETM_Q1_823215"/>
      <w:bookmarkEnd w:id="23"/>
      <w:r>
        <w:rPr>
          <w:rFonts w:hint="cs"/>
          <w:rtl/>
          <w:lang w:eastAsia="he-IL"/>
        </w:rPr>
        <w:t xml:space="preserve">ראשית </w:t>
      </w:r>
      <w:r w:rsidR="00734136">
        <w:rPr>
          <w:rFonts w:hint="cs"/>
          <w:rtl/>
          <w:lang w:eastAsia="he-IL"/>
        </w:rPr>
        <w:t>נבקש מנציגות הייעוץ המשפטי של המשרד להציג לפנינו את התקנות</w:t>
      </w:r>
      <w:r>
        <w:rPr>
          <w:rFonts w:hint="cs"/>
          <w:rtl/>
          <w:lang w:eastAsia="he-IL"/>
        </w:rPr>
        <w:t>,</w:t>
      </w:r>
      <w:r w:rsidR="00734136">
        <w:rPr>
          <w:rFonts w:hint="cs"/>
          <w:rtl/>
          <w:lang w:eastAsia="he-IL"/>
        </w:rPr>
        <w:t xml:space="preserve"> לאחר מכן נבקש מד"ר שלמון לתת</w:t>
      </w:r>
      <w:r>
        <w:rPr>
          <w:rFonts w:hint="cs"/>
          <w:rtl/>
          <w:lang w:eastAsia="he-IL"/>
        </w:rPr>
        <w:t xml:space="preserve"> לנו את ה</w:t>
      </w:r>
      <w:r w:rsidR="00734136">
        <w:rPr>
          <w:rFonts w:hint="cs"/>
          <w:rtl/>
          <w:lang w:eastAsia="he-IL"/>
        </w:rPr>
        <w:t xml:space="preserve">רקע </w:t>
      </w:r>
      <w:r>
        <w:rPr>
          <w:rFonts w:hint="cs"/>
          <w:rtl/>
          <w:lang w:eastAsia="he-IL"/>
        </w:rPr>
        <w:t>ה</w:t>
      </w:r>
      <w:r w:rsidR="00734136">
        <w:rPr>
          <w:rFonts w:hint="cs"/>
          <w:rtl/>
          <w:lang w:eastAsia="he-IL"/>
        </w:rPr>
        <w:t xml:space="preserve">אפידמיולוגי. </w:t>
      </w:r>
      <w:r>
        <w:rPr>
          <w:rFonts w:hint="cs"/>
          <w:rtl/>
          <w:lang w:eastAsia="he-IL"/>
        </w:rPr>
        <w:t xml:space="preserve">אומר כבר בפתח הדברים שאני </w:t>
      </w:r>
      <w:r w:rsidR="00734136">
        <w:rPr>
          <w:rFonts w:hint="cs"/>
          <w:rtl/>
          <w:lang w:eastAsia="he-IL"/>
        </w:rPr>
        <w:t xml:space="preserve">מברך על צעדים שנעשו במסגרת התקנות, של הכנסת בעלי </w:t>
      </w:r>
      <w:r>
        <w:rPr>
          <w:rFonts w:hint="cs"/>
          <w:rtl/>
          <w:lang w:eastAsia="he-IL"/>
        </w:rPr>
        <w:t>ה</w:t>
      </w:r>
      <w:r w:rsidR="00734136">
        <w:rPr>
          <w:rFonts w:hint="cs"/>
          <w:rtl/>
          <w:lang w:eastAsia="he-IL"/>
        </w:rPr>
        <w:t>אשרות למשטר הפטור</w:t>
      </w:r>
      <w:r>
        <w:rPr>
          <w:rFonts w:hint="cs"/>
          <w:rtl/>
          <w:lang w:eastAsia="he-IL"/>
        </w:rPr>
        <w:t xml:space="preserve"> </w:t>
      </w:r>
      <w:bookmarkStart w:id="24" w:name="_ETM_Q1_854247"/>
      <w:bookmarkEnd w:id="24"/>
      <w:r>
        <w:rPr>
          <w:rFonts w:hint="cs"/>
          <w:rtl/>
          <w:lang w:eastAsia="he-IL"/>
        </w:rPr>
        <w:t>מן הבדיקות</w:t>
      </w:r>
      <w:r w:rsidR="00734136">
        <w:rPr>
          <w:rFonts w:hint="cs"/>
          <w:rtl/>
          <w:lang w:eastAsia="he-IL"/>
        </w:rPr>
        <w:t>. עוד לא מצאנו פתרון</w:t>
      </w:r>
      <w:r>
        <w:rPr>
          <w:rFonts w:hint="cs"/>
          <w:rtl/>
          <w:lang w:eastAsia="he-IL"/>
        </w:rPr>
        <w:t xml:space="preserve"> מניח את הדעת</w:t>
      </w:r>
      <w:r w:rsidR="00734136">
        <w:rPr>
          <w:rFonts w:hint="cs"/>
          <w:rtl/>
          <w:lang w:eastAsia="he-IL"/>
        </w:rPr>
        <w:t xml:space="preserve"> לבני זוג ו</w:t>
      </w:r>
      <w:r>
        <w:rPr>
          <w:rFonts w:hint="cs"/>
          <w:rtl/>
          <w:lang w:eastAsia="he-IL"/>
        </w:rPr>
        <w:t>ל</w:t>
      </w:r>
      <w:r w:rsidR="00734136">
        <w:rPr>
          <w:rFonts w:hint="cs"/>
          <w:rtl/>
          <w:lang w:eastAsia="he-IL"/>
        </w:rPr>
        <w:t>ילדים קטינים</w:t>
      </w:r>
      <w:r>
        <w:rPr>
          <w:rFonts w:hint="cs"/>
          <w:rtl/>
          <w:lang w:eastAsia="he-IL"/>
        </w:rPr>
        <w:t xml:space="preserve"> וצריך להמשיך ולחשוב האם ניתן </w:t>
      </w:r>
      <w:bookmarkStart w:id="25" w:name="_ETM_Q1_863803"/>
      <w:bookmarkEnd w:id="25"/>
      <w:r>
        <w:rPr>
          <w:rFonts w:hint="cs"/>
          <w:rtl/>
          <w:lang w:eastAsia="he-IL"/>
        </w:rPr>
        <w:t>למצוא לעניין הזה פתרון</w:t>
      </w:r>
      <w:r w:rsidR="00734136">
        <w:rPr>
          <w:rFonts w:hint="cs"/>
          <w:rtl/>
          <w:lang w:eastAsia="he-IL"/>
        </w:rPr>
        <w:t xml:space="preserve">. יש לנו </w:t>
      </w:r>
      <w:r>
        <w:rPr>
          <w:rFonts w:hint="cs"/>
          <w:rtl/>
          <w:lang w:eastAsia="he-IL"/>
        </w:rPr>
        <w:t xml:space="preserve">גם </w:t>
      </w:r>
      <w:r w:rsidR="00734136">
        <w:rPr>
          <w:rFonts w:hint="cs"/>
          <w:rtl/>
          <w:lang w:eastAsia="he-IL"/>
        </w:rPr>
        <w:t>אתגר עם בני זוג שנמצאים באשרת ב1 ולא נכללים כרגע בהסדר הפטור</w:t>
      </w:r>
      <w:r>
        <w:rPr>
          <w:rFonts w:hint="cs"/>
          <w:rtl/>
          <w:lang w:eastAsia="he-IL"/>
        </w:rPr>
        <w:t>, כי הם לא ב-א5 אלא ב-ב1</w:t>
      </w:r>
      <w:r w:rsidR="00734136">
        <w:rPr>
          <w:rFonts w:hint="cs"/>
          <w:rtl/>
          <w:lang w:eastAsia="he-IL"/>
        </w:rPr>
        <w:t xml:space="preserve"> וכל תהליך מדורג מתחיל בפרק זמן</w:t>
      </w:r>
      <w:r w:rsidR="00DE7FC8">
        <w:rPr>
          <w:rFonts w:hint="cs"/>
          <w:rtl/>
          <w:lang w:eastAsia="he-IL"/>
        </w:rPr>
        <w:t xml:space="preserve"> של ב1</w:t>
      </w:r>
      <w:r w:rsidR="00734136">
        <w:rPr>
          <w:rFonts w:hint="cs"/>
          <w:rtl/>
          <w:lang w:eastAsia="he-IL"/>
        </w:rPr>
        <w:t>. במקרים של ידועים בציבור זה שלוש שנים</w:t>
      </w:r>
      <w:r w:rsidR="00DE7FC8">
        <w:rPr>
          <w:rFonts w:hint="cs"/>
          <w:rtl/>
          <w:lang w:eastAsia="he-IL"/>
        </w:rPr>
        <w:t xml:space="preserve">, כך שגם לא ניתן לדבר על תקופה </w:t>
      </w:r>
      <w:bookmarkStart w:id="26" w:name="_ETM_Q1_889139"/>
      <w:bookmarkEnd w:id="26"/>
      <w:r w:rsidR="00DE7FC8">
        <w:rPr>
          <w:rFonts w:hint="cs"/>
          <w:rtl/>
          <w:lang w:eastAsia="he-IL"/>
        </w:rPr>
        <w:t>קצרה</w:t>
      </w:r>
      <w:r w:rsidR="00734136">
        <w:rPr>
          <w:rFonts w:hint="cs"/>
          <w:rtl/>
          <w:lang w:eastAsia="he-IL"/>
        </w:rPr>
        <w:t xml:space="preserve">. </w:t>
      </w:r>
      <w:r w:rsidR="00DE7FC8">
        <w:rPr>
          <w:rFonts w:hint="cs"/>
          <w:rtl/>
          <w:lang w:eastAsia="he-IL"/>
        </w:rPr>
        <w:t xml:space="preserve">אני מסמן סוגיות שצריך לתת עליהן את הדעת. </w:t>
      </w:r>
      <w:r w:rsidR="00734136">
        <w:rPr>
          <w:rFonts w:hint="cs"/>
          <w:rtl/>
          <w:lang w:eastAsia="he-IL"/>
        </w:rPr>
        <w:t xml:space="preserve">כל זה בצד הברכות </w:t>
      </w:r>
      <w:r w:rsidR="00DE7FC8">
        <w:rPr>
          <w:rFonts w:hint="cs"/>
          <w:rtl/>
          <w:lang w:eastAsia="he-IL"/>
        </w:rPr>
        <w:t>וה-</w:t>
      </w:r>
      <w:r w:rsidR="00DE7FC8">
        <w:rPr>
          <w:lang w:eastAsia="he-IL"/>
        </w:rPr>
        <w:t>fine tuning</w:t>
      </w:r>
      <w:r w:rsidR="00DE7FC8">
        <w:rPr>
          <w:rFonts w:hint="cs"/>
          <w:rtl/>
          <w:lang w:eastAsia="he-IL"/>
        </w:rPr>
        <w:t xml:space="preserve"> </w:t>
      </w:r>
      <w:r w:rsidR="00734136">
        <w:rPr>
          <w:rFonts w:hint="cs"/>
          <w:rtl/>
          <w:lang w:eastAsia="he-IL"/>
        </w:rPr>
        <w:t xml:space="preserve">שצריכים להיעשות אם הדבר יימשך. </w:t>
      </w:r>
    </w:p>
    <w:p w:rsidR="00734136" w:rsidRDefault="00734136" w:rsidP="00C10961">
      <w:pPr>
        <w:rPr>
          <w:rtl/>
          <w:lang w:eastAsia="he-IL"/>
        </w:rPr>
      </w:pPr>
    </w:p>
    <w:p w:rsidR="00EF0D38" w:rsidRDefault="00734136" w:rsidP="00DE7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שמטריד אותי הוא יותר לצד של הדיון המקצועי ופחות </w:t>
      </w:r>
      <w:r w:rsidR="00DE7FC8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המשפטי</w:t>
      </w:r>
      <w:r w:rsidR="00DE7FC8">
        <w:rPr>
          <w:rFonts w:hint="cs"/>
          <w:rtl/>
          <w:lang w:eastAsia="he-IL"/>
        </w:rPr>
        <w:t xml:space="preserve">, למרות שהכול בסופו של דבר צריך להיכנס תחת </w:t>
      </w:r>
      <w:bookmarkStart w:id="27" w:name="_ETM_Q1_913758"/>
      <w:bookmarkEnd w:id="27"/>
      <w:r w:rsidR="00DE7FC8">
        <w:rPr>
          <w:rFonts w:hint="cs"/>
          <w:rtl/>
          <w:lang w:eastAsia="he-IL"/>
        </w:rPr>
        <w:t>תיקון המידתיות.</w:t>
      </w:r>
      <w:r>
        <w:rPr>
          <w:rFonts w:hint="cs"/>
          <w:rtl/>
          <w:lang w:eastAsia="he-IL"/>
        </w:rPr>
        <w:t xml:space="preserve"> </w:t>
      </w:r>
      <w:r w:rsidR="00DE7FC8">
        <w:rPr>
          <w:rFonts w:hint="cs"/>
          <w:rtl/>
          <w:lang w:eastAsia="he-IL"/>
        </w:rPr>
        <w:t xml:space="preserve">בפעם הקודמת </w:t>
      </w:r>
      <w:r>
        <w:rPr>
          <w:rFonts w:hint="cs"/>
          <w:rtl/>
          <w:lang w:eastAsia="he-IL"/>
        </w:rPr>
        <w:t>ביקשנו מכם סקירה בשני עניינים: 1. מה קורה במדינות המובילות</w:t>
      </w:r>
      <w:r w:rsidR="00DE7FC8">
        <w:rPr>
          <w:rFonts w:hint="cs"/>
          <w:rtl/>
          <w:lang w:eastAsia="he-IL"/>
        </w:rPr>
        <w:t xml:space="preserve"> מבחינתנו, גם</w:t>
      </w:r>
      <w:r>
        <w:rPr>
          <w:rFonts w:hint="cs"/>
          <w:rtl/>
          <w:lang w:eastAsia="he-IL"/>
        </w:rPr>
        <w:t xml:space="preserve"> בעולם המערבי </w:t>
      </w:r>
      <w:r w:rsidR="00DE7FC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גם </w:t>
      </w:r>
      <w:r w:rsidR="00DE7FC8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התנועה </w:t>
      </w:r>
      <w:r w:rsidR="00DE7FC8">
        <w:rPr>
          <w:rFonts w:hint="cs"/>
          <w:rtl/>
          <w:lang w:eastAsia="he-IL"/>
        </w:rPr>
        <w:t>שלהם ל</w:t>
      </w:r>
      <w:r>
        <w:rPr>
          <w:rFonts w:hint="cs"/>
          <w:rtl/>
          <w:lang w:eastAsia="he-IL"/>
        </w:rPr>
        <w:t>ישראל</w:t>
      </w:r>
      <w:r w:rsidR="00DE7FC8">
        <w:rPr>
          <w:rFonts w:hint="cs"/>
          <w:rtl/>
          <w:lang w:eastAsia="he-IL"/>
        </w:rPr>
        <w:t>, וקיבלנו מכם טבלה מפורטת</w:t>
      </w:r>
      <w:r>
        <w:rPr>
          <w:rFonts w:hint="cs"/>
          <w:rtl/>
          <w:lang w:eastAsia="he-IL"/>
        </w:rPr>
        <w:t xml:space="preserve">; 2. </w:t>
      </w:r>
      <w:r w:rsidR="00DE7FC8">
        <w:rPr>
          <w:rFonts w:hint="cs"/>
          <w:rtl/>
          <w:lang w:eastAsia="he-IL"/>
        </w:rPr>
        <w:t xml:space="preserve">ביקשנו </w:t>
      </w:r>
      <w:r>
        <w:rPr>
          <w:rFonts w:hint="cs"/>
          <w:rtl/>
          <w:lang w:eastAsia="he-IL"/>
        </w:rPr>
        <w:t>סקירה לגבי עלויות בדיקות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והזמינות שלהן</w:t>
      </w:r>
      <w:r w:rsidR="00DE7FC8">
        <w:rPr>
          <w:rFonts w:hint="cs"/>
          <w:rtl/>
          <w:lang w:eastAsia="he-IL"/>
        </w:rPr>
        <w:t xml:space="preserve"> באותן מדינות שמהן מגיעים נוסעים רבים </w:t>
      </w:r>
      <w:bookmarkStart w:id="28" w:name="_ETM_Q1_941416"/>
      <w:bookmarkEnd w:id="28"/>
      <w:r w:rsidR="00DE7FC8">
        <w:rPr>
          <w:rFonts w:hint="cs"/>
          <w:rtl/>
          <w:lang w:eastAsia="he-IL"/>
        </w:rPr>
        <w:t>לישראל</w:t>
      </w:r>
      <w:r>
        <w:rPr>
          <w:rFonts w:hint="cs"/>
          <w:rtl/>
          <w:lang w:eastAsia="he-IL"/>
        </w:rPr>
        <w:t xml:space="preserve">. </w:t>
      </w:r>
      <w:r w:rsidR="00DE7FC8">
        <w:rPr>
          <w:rFonts w:hint="cs"/>
          <w:rtl/>
          <w:lang w:eastAsia="he-IL"/>
        </w:rPr>
        <w:t xml:space="preserve">בשורה התחתונה, לפחות על פי התרשמותי, </w:t>
      </w:r>
      <w:r>
        <w:rPr>
          <w:rFonts w:hint="cs"/>
          <w:rtl/>
          <w:lang w:eastAsia="he-IL"/>
        </w:rPr>
        <w:t xml:space="preserve">אין עוד מדינה בעולם המערבי שנוהגת </w:t>
      </w:r>
      <w:r w:rsidR="00DE7FC8">
        <w:rPr>
          <w:rFonts w:hint="cs"/>
          <w:rtl/>
          <w:lang w:eastAsia="he-IL"/>
        </w:rPr>
        <w:t xml:space="preserve">במדיניות הנוכחית של מדינת ישראל, של </w:t>
      </w:r>
      <w:r>
        <w:rPr>
          <w:rFonts w:hint="cs"/>
          <w:rtl/>
          <w:lang w:eastAsia="he-IL"/>
        </w:rPr>
        <w:t xml:space="preserve">בדיקות כפולות עבור </w:t>
      </w:r>
      <w:r w:rsidR="00DE7FC8">
        <w:rPr>
          <w:rFonts w:hint="cs"/>
          <w:rtl/>
          <w:lang w:eastAsia="he-IL"/>
        </w:rPr>
        <w:t xml:space="preserve">מי שאינו </w:t>
      </w:r>
      <w:r>
        <w:rPr>
          <w:rFonts w:hint="cs"/>
          <w:rtl/>
          <w:lang w:eastAsia="he-IL"/>
        </w:rPr>
        <w:t>אזרח</w:t>
      </w:r>
      <w:r w:rsidR="00DE7F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בדיקות גורפות של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בכניסה לישראל, ויתור על בדיקות האנטיגן. יש תחושה שמדינת ישראל בחרה ללכת הרב</w:t>
      </w:r>
      <w:r w:rsidR="00DE7F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צעדים לפני כל</w:t>
      </w:r>
      <w:r w:rsidR="00DE7FC8">
        <w:rPr>
          <w:rFonts w:hint="cs"/>
          <w:rtl/>
          <w:lang w:eastAsia="he-IL"/>
        </w:rPr>
        <w:t xml:space="preserve"> יתר מדינות העולם </w:t>
      </w:r>
      <w:bookmarkStart w:id="29" w:name="_ETM_Q1_989810"/>
      <w:bookmarkEnd w:id="29"/>
      <w:r w:rsidR="00DE7FC8">
        <w:rPr>
          <w:rFonts w:hint="cs"/>
          <w:rtl/>
          <w:lang w:eastAsia="he-IL"/>
        </w:rPr>
        <w:t xml:space="preserve">המערבי בנתונים הנוכחיים. </w:t>
      </w:r>
    </w:p>
    <w:p w:rsidR="00734136" w:rsidRDefault="00734136" w:rsidP="00C10961">
      <w:pPr>
        <w:rPr>
          <w:rtl/>
          <w:lang w:eastAsia="he-IL"/>
        </w:rPr>
      </w:pPr>
    </w:p>
    <w:p w:rsidR="00734136" w:rsidRDefault="00734136" w:rsidP="00734136">
      <w:pPr>
        <w:pStyle w:val="a4"/>
        <w:keepNext/>
      </w:pPr>
      <w:bookmarkStart w:id="30" w:name="ET_speaker_6157_4"/>
      <w:r w:rsidRPr="007341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4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734136" w:rsidRPr="00DE7FC8" w:rsidRDefault="00734136" w:rsidP="00734136">
      <w:pPr>
        <w:pStyle w:val="KeepWithNext"/>
        <w:rPr>
          <w:rtl/>
          <w:lang w:eastAsia="he-IL"/>
        </w:rPr>
      </w:pPr>
    </w:p>
    <w:p w:rsidR="00734136" w:rsidRDefault="00734136" w:rsidP="007341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לחומרא</w:t>
      </w:r>
      <w:proofErr w:type="spellEnd"/>
      <w:r>
        <w:rPr>
          <w:rFonts w:hint="cs"/>
          <w:rtl/>
          <w:lang w:eastAsia="he-IL"/>
        </w:rPr>
        <w:t>?</w:t>
      </w:r>
    </w:p>
    <w:p w:rsidR="00734136" w:rsidRDefault="00734136" w:rsidP="00734136">
      <w:pPr>
        <w:rPr>
          <w:rtl/>
          <w:lang w:eastAsia="he-IL"/>
        </w:rPr>
      </w:pPr>
    </w:p>
    <w:p w:rsidR="00734136" w:rsidRDefault="00734136" w:rsidP="00734136">
      <w:pPr>
        <w:pStyle w:val="af6"/>
        <w:keepNext/>
      </w:pPr>
      <w:bookmarkStart w:id="31" w:name="ET_yor_6156_5"/>
      <w:r w:rsidRPr="00734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734136" w:rsidRDefault="00734136" w:rsidP="00734136">
      <w:pPr>
        <w:pStyle w:val="KeepWithNext"/>
        <w:rPr>
          <w:rtl/>
          <w:lang w:eastAsia="he-IL"/>
        </w:rPr>
      </w:pPr>
    </w:p>
    <w:p w:rsidR="00DE7FC8" w:rsidRDefault="00734136" w:rsidP="007341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לחומרא</w:t>
      </w:r>
      <w:proofErr w:type="spellEnd"/>
      <w:r w:rsidR="00DE7FC8">
        <w:rPr>
          <w:rFonts w:hint="cs"/>
          <w:rtl/>
          <w:lang w:eastAsia="he-IL"/>
        </w:rPr>
        <w:t>, בצורה דרמטית</w:t>
      </w:r>
      <w:r>
        <w:rPr>
          <w:rFonts w:hint="cs"/>
          <w:rtl/>
          <w:lang w:eastAsia="he-IL"/>
        </w:rPr>
        <w:t xml:space="preserve">. </w:t>
      </w:r>
      <w:r w:rsidR="00DE7FC8">
        <w:rPr>
          <w:rFonts w:hint="cs"/>
          <w:rtl/>
          <w:lang w:eastAsia="he-IL"/>
        </w:rPr>
        <w:t xml:space="preserve">לפחות מהסקירה שאני עברתי עליה, </w:t>
      </w:r>
      <w:r>
        <w:rPr>
          <w:rFonts w:hint="cs"/>
          <w:rtl/>
          <w:lang w:eastAsia="he-IL"/>
        </w:rPr>
        <w:t xml:space="preserve">אין אף מדינה שדורשת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מכל מי שנכנס אליה, </w:t>
      </w:r>
      <w:r w:rsidR="00DE7FC8">
        <w:rPr>
          <w:rFonts w:hint="cs"/>
          <w:rtl/>
          <w:lang w:eastAsia="he-IL"/>
        </w:rPr>
        <w:t xml:space="preserve">שהוא לא אזרח ובעל רישיון קבע, </w:t>
      </w:r>
      <w:r>
        <w:rPr>
          <w:rFonts w:hint="cs"/>
          <w:rtl/>
          <w:lang w:eastAsia="he-IL"/>
        </w:rPr>
        <w:t xml:space="preserve">בלי אבחנה בין מחוסנים ללא מחוסנים. </w:t>
      </w:r>
    </w:p>
    <w:p w:rsidR="00DE7FC8" w:rsidRDefault="00DE7FC8" w:rsidP="00734136">
      <w:pPr>
        <w:rPr>
          <w:rtl/>
          <w:lang w:eastAsia="he-IL"/>
        </w:rPr>
      </w:pPr>
      <w:bookmarkStart w:id="32" w:name="_ETM_Q1_1019552"/>
      <w:bookmarkStart w:id="33" w:name="_ETM_Q1_1019598"/>
      <w:bookmarkStart w:id="34" w:name="_ETM_Q1_1019737"/>
      <w:bookmarkEnd w:id="32"/>
      <w:bookmarkEnd w:id="33"/>
      <w:bookmarkEnd w:id="34"/>
    </w:p>
    <w:p w:rsidR="00DE7FC8" w:rsidRDefault="00DE7FC8" w:rsidP="00DE7FC8">
      <w:pPr>
        <w:pStyle w:val="a4"/>
        <w:keepNext/>
        <w:rPr>
          <w:rtl/>
        </w:rPr>
      </w:pPr>
      <w:bookmarkStart w:id="35" w:name="ET_speaker_6157_90"/>
      <w:r w:rsidRPr="00DE7FC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E7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DE7FC8" w:rsidRDefault="00DE7FC8" w:rsidP="00DE7FC8">
      <w:pPr>
        <w:pStyle w:val="KeepWithNext"/>
        <w:rPr>
          <w:rtl/>
          <w:lang w:eastAsia="he-IL"/>
        </w:rPr>
      </w:pPr>
    </w:p>
    <w:p w:rsidR="00DE7FC8" w:rsidRDefault="00DE7FC8" w:rsidP="00DE7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אין אבחנה. </w:t>
      </w:r>
    </w:p>
    <w:p w:rsidR="00DE7FC8" w:rsidRDefault="00DE7FC8" w:rsidP="00DE7FC8">
      <w:pPr>
        <w:rPr>
          <w:rtl/>
          <w:lang w:eastAsia="he-IL"/>
        </w:rPr>
      </w:pPr>
    </w:p>
    <w:p w:rsidR="00DE7FC8" w:rsidRDefault="00DE7FC8" w:rsidP="00DE7FC8">
      <w:pPr>
        <w:pStyle w:val="af6"/>
        <w:keepNext/>
        <w:rPr>
          <w:rtl/>
        </w:rPr>
      </w:pPr>
      <w:bookmarkStart w:id="36" w:name="ET_yor_6156_91"/>
      <w:r w:rsidRPr="00DE7F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7F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DE7FC8" w:rsidRDefault="00DE7FC8" w:rsidP="00DE7FC8">
      <w:pPr>
        <w:pStyle w:val="KeepWithNext"/>
        <w:rPr>
          <w:rtl/>
          <w:lang w:eastAsia="he-IL"/>
        </w:rPr>
      </w:pPr>
    </w:p>
    <w:p w:rsidR="00734136" w:rsidRDefault="00DE7FC8" w:rsidP="00DE7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א. אין אבחנה; ב. </w:t>
      </w:r>
      <w:bookmarkStart w:id="37" w:name="_ETM_Q1_1019776"/>
      <w:bookmarkEnd w:id="37"/>
      <w:r w:rsidR="00734136">
        <w:rPr>
          <w:rFonts w:hint="cs"/>
          <w:rtl/>
          <w:lang w:eastAsia="he-IL"/>
        </w:rPr>
        <w:t xml:space="preserve">אין אפשרות לבדיקת אנטיגן מוסדית. </w:t>
      </w:r>
      <w:r>
        <w:rPr>
          <w:rFonts w:hint="cs"/>
          <w:rtl/>
          <w:lang w:eastAsia="he-IL"/>
        </w:rPr>
        <w:t>יש דרישה ל-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שזו בדיקה שהיא גם פחות זמינה וגם הרבה יותר יקרה. קודם כול, </w:t>
      </w:r>
      <w:bookmarkStart w:id="38" w:name="_ETM_Q1_1032946"/>
      <w:bookmarkEnd w:id="38"/>
      <w:r>
        <w:rPr>
          <w:rFonts w:hint="cs"/>
          <w:rtl/>
          <w:lang w:eastAsia="he-IL"/>
        </w:rPr>
        <w:t xml:space="preserve">בצד של הנכנסים, ישראל היא המדינה היחידה שמחייבת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לכל </w:t>
      </w:r>
      <w:bookmarkStart w:id="39" w:name="_ETM_Q1_1040440"/>
      <w:bookmarkEnd w:id="39"/>
      <w:r>
        <w:rPr>
          <w:rFonts w:hint="cs"/>
          <w:rtl/>
          <w:lang w:eastAsia="he-IL"/>
        </w:rPr>
        <w:t xml:space="preserve">הנכנסים הזרים, בלי התייחסות למחוסנים או לא מחוסנים ובלי התייחסות </w:t>
      </w:r>
      <w:bookmarkStart w:id="40" w:name="_ETM_Q1_1046972"/>
      <w:bookmarkEnd w:id="40"/>
      <w:r>
        <w:rPr>
          <w:rFonts w:hint="cs"/>
          <w:rtl/>
          <w:lang w:eastAsia="he-IL"/>
        </w:rPr>
        <w:t xml:space="preserve">לגיל. בצד של הנכנסים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שאני זהיר כי אני לא בטוח שביקשנו את הבדיקה הזו, אבל התקבלו פה </w:t>
      </w:r>
      <w:bookmarkStart w:id="41" w:name="_ETM_Q1_1063850"/>
      <w:bookmarkEnd w:id="41"/>
      <w:r>
        <w:rPr>
          <w:rFonts w:hint="cs"/>
          <w:rtl/>
          <w:lang w:eastAsia="he-IL"/>
        </w:rPr>
        <w:t xml:space="preserve">הממצאים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ממה שעולה מהסקירה, אין עוד מדינה מערבית </w:t>
      </w:r>
      <w:bookmarkStart w:id="42" w:name="_ETM_Q1_1063901"/>
      <w:bookmarkEnd w:id="42"/>
      <w:r>
        <w:rPr>
          <w:rFonts w:hint="cs"/>
          <w:rtl/>
          <w:lang w:eastAsia="he-IL"/>
        </w:rPr>
        <w:t xml:space="preserve">שמחייבת את כל הנכנסים בשעריה, </w:t>
      </w:r>
      <w:r w:rsidR="00734136">
        <w:rPr>
          <w:rFonts w:hint="cs"/>
          <w:rtl/>
          <w:lang w:eastAsia="he-IL"/>
        </w:rPr>
        <w:t xml:space="preserve">לרבות אלה שעשו </w:t>
      </w:r>
      <w:r w:rsidR="00734136">
        <w:rPr>
          <w:rFonts w:hint="cs"/>
          <w:lang w:eastAsia="he-IL"/>
        </w:rPr>
        <w:t>PCR</w:t>
      </w:r>
      <w:r w:rsidR="00734136">
        <w:rPr>
          <w:rFonts w:hint="cs"/>
          <w:rtl/>
          <w:lang w:eastAsia="he-IL"/>
        </w:rPr>
        <w:t xml:space="preserve"> לפני שהגיעו</w:t>
      </w:r>
      <w:r>
        <w:rPr>
          <w:rFonts w:hint="cs"/>
          <w:rtl/>
          <w:lang w:eastAsia="he-IL"/>
        </w:rPr>
        <w:t>,</w:t>
      </w:r>
      <w:r w:rsidR="00734136">
        <w:rPr>
          <w:rFonts w:hint="cs"/>
          <w:rtl/>
          <w:lang w:eastAsia="he-IL"/>
        </w:rPr>
        <w:t xml:space="preserve"> לעבור בדיקת </w:t>
      </w:r>
      <w:r w:rsidR="00734136">
        <w:rPr>
          <w:rFonts w:hint="cs"/>
          <w:lang w:eastAsia="he-IL"/>
        </w:rPr>
        <w:t>PCR</w:t>
      </w:r>
      <w:r w:rsidR="00734136">
        <w:rPr>
          <w:rFonts w:hint="cs"/>
          <w:rtl/>
          <w:lang w:eastAsia="he-IL"/>
        </w:rPr>
        <w:t>. גם אתה שבת מ</w:t>
      </w:r>
      <w:r>
        <w:rPr>
          <w:rFonts w:hint="cs"/>
          <w:rtl/>
          <w:lang w:eastAsia="he-IL"/>
        </w:rPr>
        <w:t xml:space="preserve">חו"ל לאחרונה, גם אני </w:t>
      </w:r>
      <w:bookmarkStart w:id="43" w:name="_ETM_Q1_1082536"/>
      <w:bookmarkEnd w:id="43"/>
      <w:r>
        <w:rPr>
          <w:rFonts w:hint="cs"/>
          <w:rtl/>
          <w:lang w:eastAsia="he-IL"/>
        </w:rPr>
        <w:t>שבתי מ</w:t>
      </w:r>
      <w:r w:rsidR="00734136">
        <w:rPr>
          <w:rFonts w:hint="cs"/>
          <w:rtl/>
          <w:lang w:eastAsia="he-IL"/>
        </w:rPr>
        <w:t>נסיעה</w:t>
      </w:r>
      <w:r>
        <w:rPr>
          <w:rFonts w:hint="cs"/>
          <w:rtl/>
          <w:lang w:eastAsia="he-IL"/>
        </w:rPr>
        <w:t xml:space="preserve"> במסגרת התפקיד לארצות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בדיקה</w:t>
      </w:r>
      <w:r w:rsidR="00734136">
        <w:rPr>
          <w:rFonts w:hint="cs"/>
          <w:rtl/>
          <w:lang w:eastAsia="he-IL"/>
        </w:rPr>
        <w:t xml:space="preserve">. </w:t>
      </w:r>
    </w:p>
    <w:p w:rsidR="00734136" w:rsidRDefault="00734136" w:rsidP="00734136">
      <w:pPr>
        <w:rPr>
          <w:rtl/>
          <w:lang w:eastAsia="he-IL"/>
        </w:rPr>
      </w:pPr>
    </w:p>
    <w:p w:rsidR="00734136" w:rsidRDefault="00734136" w:rsidP="00734136">
      <w:pPr>
        <w:pStyle w:val="a4"/>
        <w:keepNext/>
      </w:pPr>
      <w:bookmarkStart w:id="44" w:name="ET_speaker_6157_6"/>
      <w:r w:rsidRPr="00734136">
        <w:rPr>
          <w:rStyle w:val="TagStyle"/>
          <w:rtl/>
        </w:rPr>
        <w:t xml:space="preserve"> </w:t>
      </w:r>
      <w:r w:rsidRPr="0084084E">
        <w:rPr>
          <w:rStyle w:val="TagStyle"/>
          <w:rtl/>
        </w:rPr>
        <w:t xml:space="preserve">&lt;&lt; דובר &gt;&gt; </w:t>
      </w:r>
      <w:r w:rsidRPr="0084084E">
        <w:rPr>
          <w:rtl/>
        </w:rPr>
        <w:t xml:space="preserve">שמחה </w:t>
      </w:r>
      <w:proofErr w:type="spellStart"/>
      <w:r w:rsidRPr="0084084E">
        <w:rPr>
          <w:rtl/>
        </w:rPr>
        <w:t>רוטמן</w:t>
      </w:r>
      <w:proofErr w:type="spellEnd"/>
      <w:r w:rsidRPr="0084084E">
        <w:rPr>
          <w:rtl/>
        </w:rPr>
        <w:t xml:space="preserve"> (הציונות הדתית):</w:t>
      </w:r>
      <w:r w:rsidRPr="00840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734136" w:rsidRDefault="00734136" w:rsidP="00734136">
      <w:pPr>
        <w:pStyle w:val="KeepWithNext"/>
        <w:rPr>
          <w:rtl/>
          <w:lang w:eastAsia="he-IL"/>
        </w:rPr>
      </w:pPr>
    </w:p>
    <w:p w:rsidR="00734136" w:rsidRDefault="0084084E" w:rsidP="0084084E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שרשום פה, לפני שאני ממריא ל</w:t>
      </w:r>
      <w:r w:rsidR="00734136">
        <w:rPr>
          <w:rFonts w:hint="cs"/>
          <w:rtl/>
          <w:lang w:eastAsia="he-IL"/>
        </w:rPr>
        <w:t>ארצות הברית אני כן צריך להציג</w:t>
      </w:r>
      <w:r>
        <w:rPr>
          <w:rFonts w:hint="cs"/>
          <w:rtl/>
          <w:lang w:eastAsia="he-IL"/>
        </w:rPr>
        <w:t xml:space="preserve"> בדיקת </w:t>
      </w:r>
      <w:r>
        <w:rPr>
          <w:rFonts w:hint="cs"/>
          <w:lang w:eastAsia="he-IL"/>
        </w:rPr>
        <w:t>PCR</w:t>
      </w:r>
      <w:r w:rsidR="00734136">
        <w:rPr>
          <w:rFonts w:hint="cs"/>
          <w:rtl/>
          <w:lang w:eastAsia="he-IL"/>
        </w:rPr>
        <w:t xml:space="preserve">. </w:t>
      </w:r>
    </w:p>
    <w:p w:rsidR="00734136" w:rsidRDefault="00734136" w:rsidP="00734136">
      <w:pPr>
        <w:rPr>
          <w:rtl/>
          <w:lang w:eastAsia="he-IL"/>
        </w:rPr>
      </w:pPr>
    </w:p>
    <w:p w:rsidR="00734136" w:rsidRDefault="00734136" w:rsidP="00734136">
      <w:pPr>
        <w:pStyle w:val="af6"/>
        <w:keepNext/>
      </w:pPr>
      <w:bookmarkStart w:id="45" w:name="ET_yor_6156_7"/>
      <w:r w:rsidRPr="00734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734136" w:rsidRDefault="00734136" w:rsidP="00734136">
      <w:pPr>
        <w:pStyle w:val="KeepWithNext"/>
        <w:rPr>
          <w:rtl/>
          <w:lang w:eastAsia="he-IL"/>
        </w:rPr>
      </w:pPr>
    </w:p>
    <w:p w:rsidR="0084084E" w:rsidRDefault="00734136" w:rsidP="0073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לעשות אנטיגן. </w:t>
      </w:r>
    </w:p>
    <w:p w:rsidR="0084084E" w:rsidRDefault="0084084E" w:rsidP="00734136">
      <w:pPr>
        <w:rPr>
          <w:rtl/>
          <w:lang w:eastAsia="he-IL"/>
        </w:rPr>
      </w:pPr>
    </w:p>
    <w:p w:rsidR="0084084E" w:rsidRDefault="0084084E" w:rsidP="0084084E">
      <w:pPr>
        <w:pStyle w:val="a4"/>
        <w:keepNext/>
        <w:rPr>
          <w:rtl/>
        </w:rPr>
      </w:pPr>
      <w:bookmarkStart w:id="46" w:name="ET_speaker_6157_92"/>
      <w:r w:rsidRPr="008408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0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84084E" w:rsidRDefault="0084084E" w:rsidP="0084084E">
      <w:pPr>
        <w:pStyle w:val="KeepWithNext"/>
        <w:rPr>
          <w:rtl/>
          <w:lang w:eastAsia="he-IL"/>
        </w:rPr>
      </w:pPr>
    </w:p>
    <w:p w:rsidR="0084084E" w:rsidRDefault="0084084E" w:rsidP="00840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אנטיגן או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:rsidR="0084084E" w:rsidRDefault="0084084E" w:rsidP="0084084E">
      <w:pPr>
        <w:rPr>
          <w:rtl/>
          <w:lang w:eastAsia="he-IL"/>
        </w:rPr>
      </w:pPr>
    </w:p>
    <w:p w:rsidR="0084084E" w:rsidRDefault="0084084E" w:rsidP="0084084E">
      <w:pPr>
        <w:pStyle w:val="af6"/>
        <w:keepNext/>
        <w:rPr>
          <w:rtl/>
        </w:rPr>
      </w:pPr>
      <w:bookmarkStart w:id="47" w:name="ET_yor_6156_93"/>
      <w:r w:rsidRPr="008408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0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84084E" w:rsidRDefault="0084084E" w:rsidP="0084084E">
      <w:pPr>
        <w:pStyle w:val="KeepWithNext"/>
        <w:rPr>
          <w:rtl/>
          <w:lang w:eastAsia="he-IL"/>
        </w:rPr>
      </w:pPr>
    </w:p>
    <w:p w:rsidR="00734136" w:rsidRDefault="0084084E" w:rsidP="00840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734136">
        <w:rPr>
          <w:rFonts w:hint="cs"/>
          <w:rtl/>
          <w:lang w:eastAsia="he-IL"/>
        </w:rPr>
        <w:t>אנחנו המדינה היחידה</w:t>
      </w:r>
      <w:r>
        <w:rPr>
          <w:rFonts w:hint="cs"/>
          <w:rtl/>
          <w:lang w:eastAsia="he-IL"/>
        </w:rPr>
        <w:t>,</w:t>
      </w:r>
      <w:r w:rsidR="00734136">
        <w:rPr>
          <w:rFonts w:hint="cs"/>
          <w:rtl/>
          <w:lang w:eastAsia="he-IL"/>
        </w:rPr>
        <w:t xml:space="preserve"> למיטב הבנתי, שדורשת מזרים כפל בדיקות </w:t>
      </w:r>
      <w:r w:rsidR="00734136">
        <w:rPr>
          <w:rtl/>
          <w:lang w:eastAsia="he-IL"/>
        </w:rPr>
        <w:t>–</w:t>
      </w:r>
      <w:r w:rsidR="00734136">
        <w:rPr>
          <w:rFonts w:hint="cs"/>
          <w:rtl/>
          <w:lang w:eastAsia="he-IL"/>
        </w:rPr>
        <w:t xml:space="preserve"> בדיקה במדינת המוצא</w:t>
      </w:r>
      <w:r>
        <w:rPr>
          <w:rFonts w:hint="cs"/>
          <w:rtl/>
          <w:lang w:eastAsia="he-IL"/>
        </w:rPr>
        <w:t xml:space="preserve">, והיא רק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,</w:t>
      </w:r>
      <w:r w:rsidR="00734136">
        <w:rPr>
          <w:rFonts w:hint="cs"/>
          <w:rtl/>
          <w:lang w:eastAsia="he-IL"/>
        </w:rPr>
        <w:t xml:space="preserve"> וגם כשהם נוחתים פה</w:t>
      </w:r>
      <w:r>
        <w:rPr>
          <w:rFonts w:hint="cs"/>
          <w:rtl/>
          <w:lang w:eastAsia="he-IL"/>
        </w:rPr>
        <w:t xml:space="preserve"> הם עושים </w:t>
      </w:r>
      <w:r>
        <w:rPr>
          <w:rFonts w:hint="cs"/>
          <w:lang w:eastAsia="he-IL"/>
        </w:rPr>
        <w:t>PCR</w:t>
      </w:r>
      <w:r w:rsidR="00734136">
        <w:rPr>
          <w:rFonts w:hint="cs"/>
          <w:rtl/>
          <w:lang w:eastAsia="he-IL"/>
        </w:rPr>
        <w:t>. לגבי אזרחים ישראלים, אני מתרשם שאנחנו המדינה היחידה</w:t>
      </w:r>
      <w:r>
        <w:rPr>
          <w:rFonts w:hint="cs"/>
          <w:rtl/>
          <w:lang w:eastAsia="he-IL"/>
        </w:rPr>
        <w:t xml:space="preserve">, לפחות </w:t>
      </w:r>
      <w:bookmarkStart w:id="48" w:name="_ETM_Q1_1118664"/>
      <w:bookmarkEnd w:id="48"/>
      <w:r>
        <w:rPr>
          <w:rFonts w:hint="cs"/>
          <w:rtl/>
          <w:lang w:eastAsia="he-IL"/>
        </w:rPr>
        <w:t>בסקירה שלנו,</w:t>
      </w:r>
      <w:r w:rsidR="00734136">
        <w:rPr>
          <w:rFonts w:hint="cs"/>
          <w:rtl/>
          <w:lang w:eastAsia="he-IL"/>
        </w:rPr>
        <w:t xml:space="preserve"> שמחייבת בדיקת </w:t>
      </w:r>
      <w:r w:rsidR="00734136">
        <w:rPr>
          <w:rFonts w:hint="cs"/>
          <w:lang w:eastAsia="he-IL"/>
        </w:rPr>
        <w:t>PCR</w:t>
      </w:r>
      <w:r w:rsidR="00734136">
        <w:rPr>
          <w:rFonts w:hint="cs"/>
          <w:rtl/>
          <w:lang w:eastAsia="he-IL"/>
        </w:rPr>
        <w:t xml:space="preserve"> לכל הנכנסים. </w:t>
      </w:r>
      <w:r>
        <w:rPr>
          <w:rFonts w:hint="cs"/>
          <w:rtl/>
          <w:lang w:eastAsia="he-IL"/>
        </w:rPr>
        <w:t>כבר אמרנו בדיון הקודם ש</w:t>
      </w:r>
      <w:r w:rsidR="00734136">
        <w:rPr>
          <w:rFonts w:hint="cs"/>
          <w:rtl/>
          <w:lang w:eastAsia="he-IL"/>
        </w:rPr>
        <w:t xml:space="preserve">אנחנו יודעים שנתב"ג הוא אתגר גדול ויש למדינת ישראל יתרון גדול על פני מדינות אחרות </w:t>
      </w:r>
      <w:r>
        <w:rPr>
          <w:rFonts w:hint="cs"/>
          <w:rtl/>
          <w:lang w:eastAsia="he-IL"/>
        </w:rPr>
        <w:t xml:space="preserve">בריכוז נתיבי הכניסה. ראינו שזה </w:t>
      </w:r>
      <w:bookmarkStart w:id="49" w:name="_ETM_Q1_1144402"/>
      <w:bookmarkEnd w:id="49"/>
      <w:r>
        <w:rPr>
          <w:rFonts w:hint="cs"/>
          <w:rtl/>
          <w:lang w:eastAsia="he-IL"/>
        </w:rPr>
        <w:t xml:space="preserve">עזר לנו באומיקרון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נכון. </w:t>
      </w:r>
      <w:r w:rsidR="00734136">
        <w:rPr>
          <w:rFonts w:hint="cs"/>
          <w:rtl/>
          <w:lang w:eastAsia="he-IL"/>
        </w:rPr>
        <w:t xml:space="preserve">השאלה תמיד היא שאלה של </w:t>
      </w:r>
      <w:proofErr w:type="spellStart"/>
      <w:r w:rsidR="00734136"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; אם בוחרים </w:t>
      </w:r>
      <w:bookmarkStart w:id="50" w:name="_ETM_Q1_1152401"/>
      <w:bookmarkEnd w:id="50"/>
      <w:r>
        <w:rPr>
          <w:rFonts w:hint="cs"/>
          <w:rtl/>
          <w:lang w:eastAsia="he-IL"/>
        </w:rPr>
        <w:t xml:space="preserve">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בכניסה,</w:t>
      </w:r>
      <w:r w:rsidR="00734136">
        <w:rPr>
          <w:rFonts w:hint="cs"/>
          <w:rtl/>
          <w:lang w:eastAsia="he-IL"/>
        </w:rPr>
        <w:t xml:space="preserve"> האם זה מצדיק דרישה כל כך גורפת מכל הזרים</w:t>
      </w:r>
      <w:r>
        <w:rPr>
          <w:rFonts w:hint="cs"/>
          <w:rtl/>
          <w:lang w:eastAsia="he-IL"/>
        </w:rPr>
        <w:t>, בלי אבחנת גילים, בלי אפשרות לאנטיגן</w:t>
      </w:r>
      <w:r w:rsidR="00734136">
        <w:rPr>
          <w:rFonts w:hint="cs"/>
          <w:rtl/>
          <w:lang w:eastAsia="he-IL"/>
        </w:rPr>
        <w:t>? האם אפשר לתמוך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734136">
        <w:rPr>
          <w:rFonts w:hint="cs"/>
          <w:rtl/>
          <w:lang w:eastAsia="he-IL"/>
        </w:rPr>
        <w:t xml:space="preserve"> הגיונית</w:t>
      </w:r>
      <w:r>
        <w:rPr>
          <w:rFonts w:hint="cs"/>
          <w:rtl/>
          <w:lang w:eastAsia="he-IL"/>
        </w:rPr>
        <w:t xml:space="preserve">, אפידמיולוגית </w:t>
      </w:r>
      <w:r>
        <w:rPr>
          <w:rFonts w:hint="eastAsia"/>
          <w:rtl/>
          <w:lang w:eastAsia="he-IL"/>
        </w:rPr>
        <w:t>–</w:t>
      </w:r>
      <w:r w:rsidR="00734136">
        <w:rPr>
          <w:rFonts w:hint="cs"/>
          <w:rtl/>
          <w:lang w:eastAsia="he-IL"/>
        </w:rPr>
        <w:t xml:space="preserve"> את האבחנה בין זר לבין אזרח</w:t>
      </w:r>
      <w:r>
        <w:rPr>
          <w:rFonts w:hint="cs"/>
          <w:rtl/>
          <w:lang w:eastAsia="he-IL"/>
        </w:rPr>
        <w:t>,</w:t>
      </w:r>
      <w:r w:rsidR="00734136">
        <w:rPr>
          <w:rFonts w:hint="cs"/>
          <w:rtl/>
          <w:lang w:eastAsia="he-IL"/>
        </w:rPr>
        <w:t xml:space="preserve"> כשהזרים</w:t>
      </w:r>
      <w:r>
        <w:rPr>
          <w:rFonts w:hint="cs"/>
          <w:rtl/>
          <w:lang w:eastAsia="he-IL"/>
        </w:rPr>
        <w:t>,</w:t>
      </w:r>
      <w:r w:rsidR="00734136">
        <w:rPr>
          <w:rFonts w:hint="cs"/>
          <w:rtl/>
          <w:lang w:eastAsia="he-IL"/>
        </w:rPr>
        <w:t xml:space="preserve"> חלקם הם קרובי משפחה של ישראלים </w:t>
      </w:r>
      <w:r>
        <w:rPr>
          <w:rFonts w:hint="cs"/>
          <w:rtl/>
          <w:lang w:eastAsia="he-IL"/>
        </w:rPr>
        <w:t xml:space="preserve">שבאים לפגוש את משפחתם </w:t>
      </w:r>
      <w:r w:rsidR="00734136">
        <w:rPr>
          <w:rFonts w:hint="cs"/>
          <w:rtl/>
          <w:lang w:eastAsia="he-IL"/>
        </w:rPr>
        <w:t>וחלקם זה תיירים שאנחנו רוצים שיגיעו למדינת ישראל</w:t>
      </w:r>
      <w:r>
        <w:rPr>
          <w:rFonts w:hint="cs"/>
          <w:rtl/>
          <w:lang w:eastAsia="he-IL"/>
        </w:rPr>
        <w:t xml:space="preserve"> וישקמו את ענף </w:t>
      </w:r>
      <w:bookmarkStart w:id="51" w:name="_ETM_Q1_1184219"/>
      <w:bookmarkEnd w:id="51"/>
      <w:r>
        <w:rPr>
          <w:rFonts w:hint="cs"/>
          <w:rtl/>
          <w:lang w:eastAsia="he-IL"/>
        </w:rPr>
        <w:t>התיירות?</w:t>
      </w:r>
      <w:r w:rsidR="00734136">
        <w:rPr>
          <w:rFonts w:hint="cs"/>
          <w:rtl/>
          <w:lang w:eastAsia="he-IL"/>
        </w:rPr>
        <w:t xml:space="preserve"> יש תחושה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734136">
        <w:rPr>
          <w:rFonts w:hint="cs"/>
          <w:rtl/>
          <w:lang w:eastAsia="he-IL"/>
        </w:rPr>
        <w:t xml:space="preserve"> מעבר לחגורת ההגנה שלגיטימי להקיף את עצמנו בה, וזה טוב שאנחנו יכולים לעשות את זה כי יש מספר מעברים מצומצם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7341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34136">
        <w:rPr>
          <w:rFonts w:hint="cs"/>
          <w:rtl/>
          <w:lang w:eastAsia="he-IL"/>
        </w:rPr>
        <w:t>גם לעניין הזה צריכה להיות מידתיות. אני מוטרד מהעניין הזה</w:t>
      </w:r>
      <w:r>
        <w:rPr>
          <w:rFonts w:hint="cs"/>
          <w:rtl/>
          <w:lang w:eastAsia="he-IL"/>
        </w:rPr>
        <w:t>, ותיכף נשמע</w:t>
      </w:r>
      <w:r w:rsidR="00734136">
        <w:rPr>
          <w:rFonts w:hint="cs"/>
          <w:rtl/>
          <w:lang w:eastAsia="he-IL"/>
        </w:rPr>
        <w:t>. תצטרכו להצדיק היטב מדוע מדינת ישראל הולכת למדיניות כל כך מחמירה</w:t>
      </w:r>
      <w:r>
        <w:rPr>
          <w:rFonts w:hint="cs"/>
          <w:rtl/>
          <w:lang w:eastAsia="he-IL"/>
        </w:rPr>
        <w:t xml:space="preserve"> למול שאר העולם המערבי ואז </w:t>
      </w:r>
      <w:bookmarkStart w:id="52" w:name="_ETM_Q1_1220481"/>
      <w:bookmarkEnd w:id="52"/>
      <w:r>
        <w:rPr>
          <w:rFonts w:hint="cs"/>
          <w:rtl/>
          <w:lang w:eastAsia="he-IL"/>
        </w:rPr>
        <w:t>נראה איך נתקדם עם העניין</w:t>
      </w:r>
      <w:r w:rsidR="00734136">
        <w:rPr>
          <w:rFonts w:hint="cs"/>
          <w:rtl/>
          <w:lang w:eastAsia="he-IL"/>
        </w:rPr>
        <w:t xml:space="preserve">. </w:t>
      </w:r>
    </w:p>
    <w:p w:rsidR="00734136" w:rsidRDefault="00734136" w:rsidP="00734136">
      <w:pPr>
        <w:rPr>
          <w:rtl/>
          <w:lang w:eastAsia="he-IL"/>
        </w:rPr>
      </w:pPr>
    </w:p>
    <w:p w:rsidR="00734136" w:rsidRDefault="00734136" w:rsidP="0073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כידוע, אני פחות מאמין במדיניות של הפתעת </w:t>
      </w:r>
      <w:r w:rsidR="0084084E">
        <w:rPr>
          <w:rFonts w:hint="cs"/>
          <w:rtl/>
          <w:lang w:eastAsia="he-IL"/>
        </w:rPr>
        <w:t xml:space="preserve">מערכת הבריאות הישראלית ואת </w:t>
      </w:r>
      <w:r>
        <w:rPr>
          <w:rFonts w:hint="cs"/>
          <w:rtl/>
          <w:lang w:eastAsia="he-IL"/>
        </w:rPr>
        <w:t>משרד הבריאות בדיונים בוועדה</w:t>
      </w:r>
      <w:r w:rsidR="00840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מצד שני</w:t>
      </w:r>
      <w:r w:rsidR="00840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מאוד מאמינים בסימון לממשלה מתי המדיניות נראית לנו</w:t>
      </w:r>
      <w:r w:rsidR="0084084E">
        <w:rPr>
          <w:rFonts w:hint="cs"/>
          <w:rtl/>
          <w:lang w:eastAsia="he-IL"/>
        </w:rPr>
        <w:t xml:space="preserve">, כגוף </w:t>
      </w:r>
      <w:bookmarkStart w:id="53" w:name="_ETM_Q1_1246762"/>
      <w:bookmarkEnd w:id="53"/>
      <w:r w:rsidR="0084084E">
        <w:rPr>
          <w:rFonts w:hint="cs"/>
          <w:rtl/>
          <w:lang w:eastAsia="he-IL"/>
        </w:rPr>
        <w:t>המאשר,</w:t>
      </w:r>
      <w:r>
        <w:rPr>
          <w:rFonts w:hint="cs"/>
          <w:rtl/>
          <w:lang w:eastAsia="he-IL"/>
        </w:rPr>
        <w:t xml:space="preserve"> מחמירה יתר על המידה. בואו נתחיל בהצגה פור</w:t>
      </w:r>
      <w:r w:rsidR="0084084E">
        <w:rPr>
          <w:rFonts w:hint="cs"/>
          <w:rtl/>
          <w:lang w:eastAsia="he-IL"/>
        </w:rPr>
        <w:t>מלית של התקנות, להבין מה השתנה מהתקנות שיש לנו עד ה-6 בחודש, ואז נשמע אותך,</w:t>
      </w:r>
      <w:bookmarkStart w:id="54" w:name="_ETM_Q1_1260978"/>
      <w:bookmarkEnd w:id="54"/>
      <w:r w:rsidR="0084084E">
        <w:rPr>
          <w:rFonts w:hint="cs"/>
          <w:rtl/>
          <w:lang w:eastAsia="he-IL"/>
        </w:rPr>
        <w:t xml:space="preserve"> ד"ר שלמון, ותודה שאתה נמצא אתנו כאן. עורכת הדין רווה, </w:t>
      </w:r>
      <w:bookmarkStart w:id="55" w:name="_ETM_Q1_1277141"/>
      <w:bookmarkEnd w:id="55"/>
      <w:r w:rsidR="0084084E">
        <w:rPr>
          <w:rFonts w:hint="cs"/>
          <w:rtl/>
          <w:lang w:eastAsia="he-IL"/>
        </w:rPr>
        <w:t xml:space="preserve">בבקשה. </w:t>
      </w:r>
    </w:p>
    <w:p w:rsidR="00734136" w:rsidRDefault="00734136" w:rsidP="00734136">
      <w:pPr>
        <w:rPr>
          <w:rtl/>
          <w:lang w:eastAsia="he-IL"/>
        </w:rPr>
      </w:pPr>
    </w:p>
    <w:p w:rsidR="00734136" w:rsidRDefault="00734136" w:rsidP="00734136">
      <w:pPr>
        <w:rPr>
          <w:rtl/>
          <w:lang w:eastAsia="he-IL"/>
        </w:rPr>
      </w:pPr>
    </w:p>
    <w:p w:rsidR="00734136" w:rsidRDefault="00734136" w:rsidP="0073413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34136" w:rsidRDefault="00734136" w:rsidP="00734136">
      <w:pPr>
        <w:pStyle w:val="af9"/>
        <w:keepNext/>
        <w:rPr>
          <w:lang w:eastAsia="he-IL"/>
        </w:rPr>
      </w:pPr>
      <w:bookmarkStart w:id="56" w:name="ET_guest_884279_10"/>
      <w:r w:rsidRPr="007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341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734136" w:rsidRDefault="00734136" w:rsidP="00734136">
      <w:pPr>
        <w:pStyle w:val="KeepWithNext"/>
        <w:rPr>
          <w:rtl/>
          <w:lang w:eastAsia="he-IL"/>
        </w:rPr>
      </w:pPr>
    </w:p>
    <w:p w:rsidR="00734136" w:rsidRDefault="00734136" w:rsidP="0084084E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הבאנו את התיקון הזה היום לאור מה שקרה בפעם הקודמת</w:t>
      </w:r>
      <w:r w:rsidR="00840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שתקנה 2 ו-</w:t>
      </w:r>
      <w:r w:rsidR="0084084E">
        <w:rPr>
          <w:rFonts w:hint="cs"/>
          <w:rtl/>
          <w:lang w:eastAsia="he-IL"/>
        </w:rPr>
        <w:t xml:space="preserve">4 הוארכו רק עד 6 באפריל. התיקון, לבקשת הוועדה, </w:t>
      </w:r>
      <w:r>
        <w:rPr>
          <w:rFonts w:hint="cs"/>
          <w:rtl/>
          <w:lang w:eastAsia="he-IL"/>
        </w:rPr>
        <w:t>הוא לאפשר לעוד בעלי רישיון לישיבת עראי בישראל ליהנות מהפטור של</w:t>
      </w:r>
      <w:r w:rsidR="0084084E">
        <w:rPr>
          <w:rFonts w:hint="cs"/>
          <w:rtl/>
          <w:lang w:eastAsia="he-IL"/>
        </w:rPr>
        <w:t xml:space="preserve"> בדיקה</w:t>
      </w:r>
      <w:r>
        <w:rPr>
          <w:rFonts w:hint="cs"/>
          <w:rtl/>
          <w:lang w:eastAsia="he-IL"/>
        </w:rPr>
        <w:t xml:space="preserve"> 72 שעות</w:t>
      </w:r>
      <w:r w:rsidR="0084084E">
        <w:rPr>
          <w:rFonts w:hint="cs"/>
          <w:rtl/>
          <w:lang w:eastAsia="he-IL"/>
        </w:rPr>
        <w:t xml:space="preserve"> לפני הכניסה </w:t>
      </w:r>
      <w:bookmarkStart w:id="57" w:name="_ETM_Q1_1314113"/>
      <w:bookmarkEnd w:id="57"/>
      <w:r w:rsidR="0084084E">
        <w:rPr>
          <w:rFonts w:hint="cs"/>
          <w:rtl/>
          <w:lang w:eastAsia="he-IL"/>
        </w:rPr>
        <w:t>לישראל</w:t>
      </w:r>
      <w:r>
        <w:rPr>
          <w:rFonts w:hint="cs"/>
          <w:rtl/>
          <w:lang w:eastAsia="he-IL"/>
        </w:rPr>
        <w:t xml:space="preserve">. </w:t>
      </w:r>
      <w:r w:rsidR="0084084E">
        <w:rPr>
          <w:rFonts w:hint="cs"/>
          <w:rtl/>
          <w:lang w:eastAsia="he-IL"/>
        </w:rPr>
        <w:t>זה בא לידי ביטוי ב</w:t>
      </w:r>
      <w:r>
        <w:rPr>
          <w:rFonts w:hint="cs"/>
          <w:rtl/>
          <w:lang w:eastAsia="he-IL"/>
        </w:rPr>
        <w:t xml:space="preserve">תקנה 2(1)א. השמטנו את המילה </w:t>
      </w:r>
      <w:r w:rsidR="0084084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כללי</w:t>
      </w:r>
      <w:r w:rsidR="0084084E">
        <w:rPr>
          <w:rFonts w:hint="cs"/>
          <w:rtl/>
          <w:lang w:eastAsia="he-IL"/>
        </w:rPr>
        <w:t xml:space="preserve">" ואז זה תופס את כל </w:t>
      </w:r>
      <w:bookmarkStart w:id="58" w:name="_ETM_Q1_1326388"/>
      <w:bookmarkEnd w:id="58"/>
      <w:r w:rsidR="0084084E">
        <w:rPr>
          <w:rFonts w:hint="cs"/>
          <w:rtl/>
          <w:lang w:eastAsia="he-IL"/>
        </w:rPr>
        <w:t xml:space="preserve">בעלי האשרות מסוג א </w:t>
      </w:r>
      <w:r w:rsidR="0084084E">
        <w:rPr>
          <w:rtl/>
          <w:lang w:eastAsia="he-IL"/>
        </w:rPr>
        <w:t>–</w:t>
      </w:r>
      <w:r w:rsidR="0084084E">
        <w:rPr>
          <w:rFonts w:hint="cs"/>
          <w:rtl/>
          <w:lang w:eastAsia="he-IL"/>
        </w:rPr>
        <w:t xml:space="preserve"> א1 עד א5</w:t>
      </w:r>
      <w:r>
        <w:rPr>
          <w:rFonts w:hint="cs"/>
          <w:rtl/>
          <w:lang w:eastAsia="he-IL"/>
        </w:rPr>
        <w:t xml:space="preserve">. ההוראה הזאת </w:t>
      </w:r>
      <w:r w:rsidR="0084084E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ביחס למי שמגיע </w:t>
      </w:r>
      <w:r w:rsidR="0084084E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כלי טיס</w:t>
      </w:r>
      <w:r w:rsidR="0084084E">
        <w:rPr>
          <w:rFonts w:hint="cs"/>
          <w:rtl/>
          <w:lang w:eastAsia="he-IL"/>
        </w:rPr>
        <w:t xml:space="preserve"> </w:t>
      </w:r>
      <w:bookmarkStart w:id="59" w:name="_ETM_Q1_1329201"/>
      <w:bookmarkEnd w:id="59"/>
      <w:r w:rsidR="0084084E">
        <w:rPr>
          <w:rFonts w:hint="cs"/>
          <w:rtl/>
          <w:lang w:eastAsia="he-IL"/>
        </w:rPr>
        <w:t xml:space="preserve">בתקנות של שדות תעופה והפלגות נופש, </w:t>
      </w:r>
      <w:r>
        <w:rPr>
          <w:rFonts w:hint="cs"/>
          <w:rtl/>
          <w:lang w:eastAsia="he-IL"/>
        </w:rPr>
        <w:t>לא רצינו ש</w:t>
      </w:r>
      <w:r w:rsidR="0084084E">
        <w:rPr>
          <w:rFonts w:hint="cs"/>
          <w:rtl/>
          <w:lang w:eastAsia="he-IL"/>
        </w:rPr>
        <w:t>בכל פעם ש</w:t>
      </w:r>
      <w:r>
        <w:rPr>
          <w:rFonts w:hint="cs"/>
          <w:rtl/>
          <w:lang w:eastAsia="he-IL"/>
        </w:rPr>
        <w:t xml:space="preserve">ייווצר פער </w:t>
      </w:r>
      <w:r w:rsidR="0084084E">
        <w:rPr>
          <w:rFonts w:hint="cs"/>
          <w:rtl/>
          <w:lang w:eastAsia="he-IL"/>
        </w:rPr>
        <w:t>נצטרך ל</w:t>
      </w:r>
      <w:r>
        <w:rPr>
          <w:rFonts w:hint="cs"/>
          <w:rtl/>
          <w:lang w:eastAsia="he-IL"/>
        </w:rPr>
        <w:t>תקן את שני הסטים</w:t>
      </w:r>
      <w:r w:rsidR="0084084E">
        <w:rPr>
          <w:rFonts w:hint="cs"/>
          <w:rtl/>
          <w:lang w:eastAsia="he-IL"/>
        </w:rPr>
        <w:t xml:space="preserve"> ונצטרך לבוא שוב ושוב</w:t>
      </w:r>
      <w:r>
        <w:rPr>
          <w:rFonts w:hint="cs"/>
          <w:rtl/>
          <w:lang w:eastAsia="he-IL"/>
        </w:rPr>
        <w:t xml:space="preserve">, </w:t>
      </w:r>
      <w:r w:rsidR="008163DE">
        <w:rPr>
          <w:rFonts w:hint="cs"/>
          <w:rtl/>
          <w:lang w:eastAsia="he-IL"/>
        </w:rPr>
        <w:t>אז מה שעשינו זה ש</w:t>
      </w:r>
      <w:r>
        <w:rPr>
          <w:rFonts w:hint="cs"/>
          <w:rtl/>
          <w:lang w:eastAsia="he-IL"/>
        </w:rPr>
        <w:t>בתקנות התעופה שאושרו ביום ראשון העברנו את המהות של החובה</w:t>
      </w:r>
      <w:r w:rsidR="008163DE">
        <w:rPr>
          <w:rFonts w:hint="cs"/>
          <w:rtl/>
          <w:lang w:eastAsia="he-IL"/>
        </w:rPr>
        <w:t>, את הסוג ואת המועד, שהן תפנינה לתקנות הללו,</w:t>
      </w:r>
      <w:r>
        <w:rPr>
          <w:rFonts w:hint="cs"/>
          <w:rtl/>
          <w:lang w:eastAsia="he-IL"/>
        </w:rPr>
        <w:t xml:space="preserve"> ואת כל ההוראות האופרטיביות שהתייחסו לנוסעים</w:t>
      </w:r>
      <w:r w:rsidR="008163DE">
        <w:rPr>
          <w:rFonts w:hint="cs"/>
          <w:rtl/>
          <w:lang w:eastAsia="he-IL"/>
        </w:rPr>
        <w:t>, למי שמגיע דרך כלי טיס,</w:t>
      </w:r>
      <w:r>
        <w:rPr>
          <w:rFonts w:hint="cs"/>
          <w:rtl/>
          <w:lang w:eastAsia="he-IL"/>
        </w:rPr>
        <w:t xml:space="preserve"> העברנו לכאן. לא עשינו שינוי מהותי</w:t>
      </w:r>
      <w:r w:rsidR="008163DE">
        <w:rPr>
          <w:rFonts w:hint="cs"/>
          <w:rtl/>
          <w:lang w:eastAsia="he-IL"/>
        </w:rPr>
        <w:t xml:space="preserve"> בהוראות שהיו שם</w:t>
      </w:r>
      <w:r>
        <w:rPr>
          <w:rFonts w:hint="cs"/>
          <w:rtl/>
          <w:lang w:eastAsia="he-IL"/>
        </w:rPr>
        <w:t>, רק העברנו</w:t>
      </w:r>
      <w:r w:rsidR="008163DE">
        <w:rPr>
          <w:rFonts w:hint="cs"/>
          <w:rtl/>
          <w:lang w:eastAsia="he-IL"/>
        </w:rPr>
        <w:t xml:space="preserve"> אותן</w:t>
      </w:r>
      <w:r>
        <w:rPr>
          <w:rFonts w:hint="cs"/>
          <w:rtl/>
          <w:lang w:eastAsia="he-IL"/>
        </w:rPr>
        <w:t xml:space="preserve">. </w:t>
      </w:r>
      <w:r w:rsidR="008163DE">
        <w:rPr>
          <w:rFonts w:hint="cs"/>
          <w:rtl/>
          <w:lang w:eastAsia="he-IL"/>
        </w:rPr>
        <w:t>זה מהבחינה הצורנית.</w:t>
      </w:r>
    </w:p>
    <w:p w:rsidR="00734136" w:rsidRDefault="00734136" w:rsidP="00734136">
      <w:pPr>
        <w:rPr>
          <w:rtl/>
          <w:lang w:eastAsia="he-IL"/>
        </w:rPr>
      </w:pPr>
    </w:p>
    <w:p w:rsidR="00734136" w:rsidRDefault="00734136" w:rsidP="00734136">
      <w:pPr>
        <w:pStyle w:val="af6"/>
        <w:keepNext/>
      </w:pPr>
      <w:bookmarkStart w:id="60" w:name="ET_yor_6156_9"/>
      <w:r w:rsidRPr="00734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734136" w:rsidRDefault="00734136" w:rsidP="00734136">
      <w:pPr>
        <w:pStyle w:val="KeepWithNext"/>
        <w:rPr>
          <w:rtl/>
          <w:lang w:eastAsia="he-IL"/>
        </w:rPr>
      </w:pPr>
    </w:p>
    <w:p w:rsidR="00734136" w:rsidRDefault="008163DE" w:rsidP="0073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בהסתכלות לעתיד, </w:t>
      </w:r>
      <w:r w:rsidR="00734136">
        <w:rPr>
          <w:rFonts w:hint="cs"/>
          <w:rtl/>
          <w:lang w:eastAsia="he-IL"/>
        </w:rPr>
        <w:t xml:space="preserve">עדיין תצטרכו לבוא לוועדת הכלכלה להאריך </w:t>
      </w:r>
      <w:r>
        <w:rPr>
          <w:rFonts w:hint="cs"/>
          <w:rtl/>
          <w:lang w:eastAsia="he-IL"/>
        </w:rPr>
        <w:t xml:space="preserve">את </w:t>
      </w:r>
      <w:bookmarkStart w:id="61" w:name="_ETM_Q1_1381948"/>
      <w:bookmarkEnd w:id="61"/>
      <w:r>
        <w:rPr>
          <w:rFonts w:hint="cs"/>
          <w:rtl/>
          <w:lang w:eastAsia="he-IL"/>
        </w:rPr>
        <w:t>תוקף ה</w:t>
      </w:r>
      <w:r w:rsidR="00734136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>ה</w:t>
      </w:r>
      <w:r w:rsidR="00734136">
        <w:rPr>
          <w:rFonts w:hint="cs"/>
          <w:rtl/>
          <w:lang w:eastAsia="he-IL"/>
        </w:rPr>
        <w:t>מפנות?</w:t>
      </w:r>
    </w:p>
    <w:p w:rsidR="00734136" w:rsidRDefault="00734136" w:rsidP="00734136">
      <w:pPr>
        <w:rPr>
          <w:rtl/>
          <w:lang w:eastAsia="he-IL"/>
        </w:rPr>
      </w:pPr>
    </w:p>
    <w:p w:rsidR="00734136" w:rsidRDefault="00734136" w:rsidP="00734136">
      <w:pPr>
        <w:pStyle w:val="af9"/>
        <w:keepNext/>
        <w:rPr>
          <w:rtl/>
          <w:lang w:eastAsia="he-IL"/>
        </w:rPr>
      </w:pPr>
      <w:bookmarkStart w:id="62" w:name="ET_guest_884279_11"/>
      <w:r w:rsidRPr="007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341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734136" w:rsidRDefault="00734136" w:rsidP="00734136">
      <w:pPr>
        <w:pStyle w:val="KeepWithNext"/>
        <w:rPr>
          <w:rtl/>
          <w:lang w:eastAsia="he-IL"/>
        </w:rPr>
      </w:pPr>
    </w:p>
    <w:p w:rsidR="008163DE" w:rsidRDefault="00734136" w:rsidP="00816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8163DE">
        <w:rPr>
          <w:rFonts w:hint="cs"/>
          <w:rtl/>
          <w:lang w:eastAsia="he-IL"/>
        </w:rPr>
        <w:t xml:space="preserve">בתקנות התעופה יש הוראות נוספות, שמתייחסות גם לחובות של </w:t>
      </w:r>
      <w:bookmarkStart w:id="63" w:name="_ETM_Q1_1385621"/>
      <w:bookmarkEnd w:id="63"/>
      <w:r w:rsidR="008163DE">
        <w:rPr>
          <w:rFonts w:hint="cs"/>
          <w:rtl/>
          <w:lang w:eastAsia="he-IL"/>
        </w:rPr>
        <w:t>המפעיל, של חברות התעופה, של שדות התעופה. זאת אומרת, יש</w:t>
      </w:r>
      <w:bookmarkStart w:id="64" w:name="_ETM_Q1_1392184"/>
      <w:bookmarkEnd w:id="64"/>
      <w:r w:rsidR="008163DE">
        <w:rPr>
          <w:rFonts w:hint="cs"/>
          <w:rtl/>
          <w:lang w:eastAsia="he-IL"/>
        </w:rPr>
        <w:t xml:space="preserve"> שם אופרציה רחבה יותר של כל הנושא של </w:t>
      </w:r>
      <w:bookmarkStart w:id="65" w:name="_ETM_Q1_1395615"/>
      <w:bookmarkEnd w:id="65"/>
      <w:r w:rsidR="008163DE">
        <w:rPr>
          <w:rFonts w:hint="cs"/>
          <w:rtl/>
          <w:lang w:eastAsia="he-IL"/>
        </w:rPr>
        <w:t xml:space="preserve">כלי טיס. בתיקון לפני האחרון שהיה הוספנו את הנושא של </w:t>
      </w:r>
      <w:bookmarkStart w:id="66" w:name="_ETM_Q1_1402254"/>
      <w:bookmarkEnd w:id="66"/>
      <w:r w:rsidR="008163DE">
        <w:rPr>
          <w:rFonts w:hint="cs"/>
          <w:rtl/>
          <w:lang w:eastAsia="he-IL"/>
        </w:rPr>
        <w:t xml:space="preserve">הפלגות נופש, חובות. </w:t>
      </w:r>
      <w:bookmarkStart w:id="67" w:name="_ETM_Q1_1409590"/>
      <w:bookmarkStart w:id="68" w:name="_ETM_Q1_1409632"/>
      <w:bookmarkStart w:id="69" w:name="_ETM_Q1_1409774"/>
      <w:bookmarkStart w:id="70" w:name="_ETM_Q1_1409815"/>
      <w:bookmarkEnd w:id="67"/>
      <w:bookmarkEnd w:id="68"/>
      <w:bookmarkEnd w:id="69"/>
      <w:bookmarkEnd w:id="70"/>
      <w:r w:rsidR="008163DE">
        <w:rPr>
          <w:rFonts w:hint="cs"/>
          <w:rtl/>
          <w:lang w:eastAsia="he-IL"/>
        </w:rPr>
        <w:t xml:space="preserve">התקנות האלה הן מכוח סעיף 7א לחוק </w:t>
      </w:r>
      <w:bookmarkStart w:id="71" w:name="_ETM_Q1_1413669"/>
      <w:bookmarkEnd w:id="71"/>
      <w:r w:rsidR="008163DE">
        <w:rPr>
          <w:rFonts w:hint="cs"/>
          <w:rtl/>
          <w:lang w:eastAsia="he-IL"/>
        </w:rPr>
        <w:t>והן מתייחסות לבדיקות בלבד בכניסה לישראל ולמי שעומד להיכנס</w:t>
      </w:r>
      <w:bookmarkStart w:id="72" w:name="_ETM_Q1_1415833"/>
      <w:bookmarkEnd w:id="72"/>
      <w:r w:rsidR="008163DE">
        <w:rPr>
          <w:rFonts w:hint="cs"/>
          <w:rtl/>
          <w:lang w:eastAsia="he-IL"/>
        </w:rPr>
        <w:t xml:space="preserve"> לישראל. זה מהבחינה הצורנית.  </w:t>
      </w:r>
    </w:p>
    <w:p w:rsidR="008163DE" w:rsidRDefault="008163DE" w:rsidP="008163DE">
      <w:pPr>
        <w:rPr>
          <w:rtl/>
          <w:lang w:eastAsia="he-IL"/>
        </w:rPr>
      </w:pPr>
      <w:bookmarkStart w:id="73" w:name="_ETM_Q1_1415594"/>
      <w:bookmarkEnd w:id="73"/>
    </w:p>
    <w:p w:rsidR="00734136" w:rsidRDefault="00734136" w:rsidP="008163DE">
      <w:pPr>
        <w:rPr>
          <w:rtl/>
          <w:lang w:eastAsia="he-IL"/>
        </w:rPr>
      </w:pPr>
      <w:bookmarkStart w:id="74" w:name="_ETM_Q1_1415617"/>
      <w:bookmarkEnd w:id="74"/>
      <w:r>
        <w:rPr>
          <w:rFonts w:hint="cs"/>
          <w:rtl/>
          <w:lang w:eastAsia="he-IL"/>
        </w:rPr>
        <w:t xml:space="preserve">מהבחינה המהותית, </w:t>
      </w:r>
      <w:r w:rsidR="008163DE">
        <w:rPr>
          <w:rFonts w:hint="cs"/>
          <w:rtl/>
          <w:lang w:eastAsia="he-IL"/>
        </w:rPr>
        <w:t xml:space="preserve">מה שאדוני ביקש מאתנו בפעם </w:t>
      </w:r>
      <w:bookmarkStart w:id="75" w:name="_ETM_Q1_1418974"/>
      <w:bookmarkEnd w:id="75"/>
      <w:r w:rsidR="008163DE">
        <w:rPr>
          <w:rFonts w:hint="cs"/>
          <w:rtl/>
          <w:lang w:eastAsia="he-IL"/>
        </w:rPr>
        <w:t xml:space="preserve">הקודמת </w:t>
      </w:r>
      <w:r>
        <w:rPr>
          <w:rFonts w:hint="cs"/>
          <w:rtl/>
          <w:lang w:eastAsia="he-IL"/>
        </w:rPr>
        <w:t>לעניין הרחבת הפטור</w:t>
      </w:r>
      <w:r w:rsidR="008163DE">
        <w:rPr>
          <w:rFonts w:hint="cs"/>
          <w:rtl/>
          <w:lang w:eastAsia="he-IL"/>
        </w:rPr>
        <w:t xml:space="preserve"> </w:t>
      </w:r>
      <w:r w:rsidR="008163D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בדקנו נקודות נוספות שאדוני העיר</w:t>
      </w:r>
      <w:r w:rsidR="008163DE">
        <w:rPr>
          <w:rFonts w:hint="cs"/>
          <w:rtl/>
          <w:lang w:eastAsia="he-IL"/>
        </w:rPr>
        <w:t>, וגם אמר כרגע בפתיח,</w:t>
      </w:r>
      <w:r>
        <w:rPr>
          <w:rFonts w:hint="cs"/>
          <w:rtl/>
          <w:lang w:eastAsia="he-IL"/>
        </w:rPr>
        <w:t xml:space="preserve"> לגבי בני זוג. זה יותר בעייתי מבחינת ישימות</w:t>
      </w:r>
      <w:r w:rsidR="008163DE">
        <w:rPr>
          <w:rFonts w:hint="cs"/>
          <w:rtl/>
          <w:lang w:eastAsia="he-IL"/>
        </w:rPr>
        <w:t>, אני מניחה שד"ר שלמון ירחיב בנושא</w:t>
      </w:r>
      <w:r>
        <w:rPr>
          <w:rFonts w:hint="cs"/>
          <w:rtl/>
          <w:lang w:eastAsia="he-IL"/>
        </w:rPr>
        <w:t xml:space="preserve">. </w:t>
      </w:r>
      <w:r w:rsidR="008163DE">
        <w:rPr>
          <w:rFonts w:hint="cs"/>
          <w:rtl/>
          <w:lang w:eastAsia="he-IL"/>
        </w:rPr>
        <w:t xml:space="preserve">מבחינת התקנות, </w:t>
      </w:r>
      <w:r w:rsidR="000F7E65">
        <w:rPr>
          <w:rFonts w:hint="cs"/>
          <w:rtl/>
          <w:lang w:eastAsia="he-IL"/>
        </w:rPr>
        <w:t>התיקון הנוסף שערכנו זה הערות נוסח</w:t>
      </w:r>
      <w:r w:rsidR="008163DE">
        <w:rPr>
          <w:rFonts w:hint="cs"/>
          <w:rtl/>
          <w:lang w:eastAsia="he-IL"/>
        </w:rPr>
        <w:t xml:space="preserve"> לגבי תקנה 4 בעבירה,</w:t>
      </w:r>
      <w:r w:rsidR="000F7E65">
        <w:rPr>
          <w:rFonts w:hint="cs"/>
          <w:rtl/>
          <w:lang w:eastAsia="he-IL"/>
        </w:rPr>
        <w:t xml:space="preserve"> שקיבלנו מהייעוץ המשפטי של הוועדה. </w:t>
      </w:r>
    </w:p>
    <w:p w:rsidR="000F7E65" w:rsidRDefault="000F7E65" w:rsidP="00734136">
      <w:pPr>
        <w:rPr>
          <w:rtl/>
          <w:lang w:eastAsia="he-IL"/>
        </w:rPr>
      </w:pPr>
    </w:p>
    <w:p w:rsidR="000F7E65" w:rsidRDefault="000F7E65" w:rsidP="000F7E65">
      <w:pPr>
        <w:pStyle w:val="af6"/>
        <w:keepNext/>
      </w:pPr>
      <w:bookmarkStart w:id="76" w:name="ET_yor_6156_12"/>
      <w:r w:rsidRPr="000F7E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0F7E65" w:rsidP="00816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8163DE">
        <w:rPr>
          <w:rFonts w:hint="cs"/>
          <w:rtl/>
          <w:lang w:eastAsia="he-IL"/>
        </w:rPr>
        <w:t xml:space="preserve">אנחנו </w:t>
      </w:r>
      <w:bookmarkStart w:id="77" w:name="_ETM_Q1_1462870"/>
      <w:bookmarkEnd w:id="77"/>
      <w:r>
        <w:rPr>
          <w:rFonts w:hint="cs"/>
          <w:rtl/>
          <w:lang w:eastAsia="he-IL"/>
        </w:rPr>
        <w:t>עושים עם בני זוג ב-ב1? אני מניח שהם נושאים איזשהו מסמך</w:t>
      </w:r>
      <w:r w:rsidR="008163DE">
        <w:rPr>
          <w:rFonts w:hint="cs"/>
          <w:rtl/>
          <w:lang w:eastAsia="he-IL"/>
        </w:rPr>
        <w:t xml:space="preserve"> שאומר שהם בני זוג של ישראלים, לא?</w:t>
      </w:r>
      <w:r>
        <w:rPr>
          <w:rFonts w:hint="cs"/>
          <w:rtl/>
          <w:lang w:eastAsia="he-IL"/>
        </w:rPr>
        <w:t xml:space="preserve">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9"/>
        <w:keepNext/>
        <w:rPr>
          <w:lang w:eastAsia="he-IL"/>
        </w:rPr>
      </w:pPr>
      <w:bookmarkStart w:id="78" w:name="ET_guest_884279_13"/>
      <w:r w:rsidRPr="000F7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F7E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8163DE" w:rsidP="000F7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F7E65">
        <w:rPr>
          <w:rFonts w:hint="cs"/>
          <w:rtl/>
          <w:lang w:eastAsia="he-IL"/>
        </w:rPr>
        <w:t>מורכב</w:t>
      </w:r>
      <w:r>
        <w:rPr>
          <w:rFonts w:hint="cs"/>
          <w:rtl/>
          <w:lang w:eastAsia="he-IL"/>
        </w:rPr>
        <w:t>,</w:t>
      </w:r>
      <w:bookmarkStart w:id="79" w:name="_ETM_Q1_1470524"/>
      <w:bookmarkEnd w:id="79"/>
      <w:r>
        <w:rPr>
          <w:rFonts w:hint="cs"/>
          <w:rtl/>
          <w:lang w:eastAsia="he-IL"/>
        </w:rPr>
        <w:t xml:space="preserve"> בדקנו את זה</w:t>
      </w:r>
      <w:r w:rsidR="000F7E65">
        <w:rPr>
          <w:rFonts w:hint="cs"/>
          <w:rtl/>
          <w:lang w:eastAsia="he-IL"/>
        </w:rPr>
        <w:t xml:space="preserve">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9"/>
        <w:keepNext/>
        <w:rPr>
          <w:lang w:eastAsia="he-IL"/>
        </w:rPr>
      </w:pPr>
      <w:bookmarkStart w:id="80" w:name="ET_guest_641875_14"/>
      <w:r w:rsidRPr="000F7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F7E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8163DE" w:rsidP="000F7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שצריך להפנות לרשות האוכלוסין ומשרד החוץ, </w:t>
      </w:r>
      <w:bookmarkStart w:id="81" w:name="_ETM_Q1_1474089"/>
      <w:bookmarkEnd w:id="81"/>
      <w:r>
        <w:rPr>
          <w:rFonts w:hint="cs"/>
          <w:rtl/>
          <w:lang w:eastAsia="he-IL"/>
        </w:rPr>
        <w:t xml:space="preserve">אבל מהבדיקה שלנו, </w:t>
      </w:r>
      <w:r w:rsidR="000F7E65">
        <w:rPr>
          <w:rFonts w:hint="cs"/>
          <w:rtl/>
          <w:lang w:eastAsia="he-IL"/>
        </w:rPr>
        <w:t xml:space="preserve">אין להם בהכרח במסמך ביד. </w:t>
      </w:r>
      <w:r>
        <w:rPr>
          <w:rFonts w:hint="cs"/>
          <w:rtl/>
          <w:lang w:eastAsia="he-IL"/>
        </w:rPr>
        <w:t xml:space="preserve">אילו היה מסמך כזה, אפשר היה - - -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9"/>
        <w:keepNext/>
        <w:rPr>
          <w:lang w:eastAsia="he-IL"/>
        </w:rPr>
      </w:pPr>
      <w:bookmarkStart w:id="82" w:name="ET_guest_884522_15"/>
      <w:r w:rsidRPr="000F7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0F7E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0F7E65" w:rsidP="00816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8163DE">
        <w:rPr>
          <w:rFonts w:hint="cs"/>
          <w:rtl/>
          <w:lang w:eastAsia="he-IL"/>
        </w:rPr>
        <w:t xml:space="preserve">מסמך ביד שרשום "בו/בת זוג" </w:t>
      </w:r>
      <w:r w:rsidR="008163DE">
        <w:rPr>
          <w:rFonts w:hint="eastAsia"/>
          <w:rtl/>
          <w:lang w:eastAsia="he-IL"/>
        </w:rPr>
        <w:t>–</w:t>
      </w:r>
      <w:r w:rsidR="008163DE">
        <w:rPr>
          <w:rFonts w:hint="cs"/>
          <w:rtl/>
          <w:lang w:eastAsia="he-IL"/>
        </w:rPr>
        <w:t xml:space="preserve"> בתוך </w:t>
      </w:r>
      <w:bookmarkStart w:id="83" w:name="_ETM_Q1_1481059"/>
      <w:bookmarkEnd w:id="83"/>
      <w:r w:rsidR="008163DE">
        <w:rPr>
          <w:rFonts w:hint="cs"/>
          <w:rtl/>
          <w:lang w:eastAsia="he-IL"/>
        </w:rPr>
        <w:t xml:space="preserve">הוויזה בדרכון. בחומר הרקע של הוועדה יש תמונה של זה.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9"/>
        <w:keepNext/>
        <w:rPr>
          <w:lang w:eastAsia="he-IL"/>
        </w:rPr>
      </w:pPr>
      <w:bookmarkStart w:id="84" w:name="ET_guest_641875_16"/>
      <w:r w:rsidRPr="000F7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F7E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8163DE" w:rsidP="000F7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שלא בהכרח יש לכל בן זוג של ישראלי. </w:t>
      </w:r>
      <w:bookmarkStart w:id="85" w:name="_ETM_Q1_1491875"/>
      <w:bookmarkEnd w:id="85"/>
      <w:r w:rsidR="000F7E65">
        <w:rPr>
          <w:rFonts w:hint="cs"/>
          <w:rtl/>
          <w:lang w:eastAsia="he-IL"/>
        </w:rPr>
        <w:t xml:space="preserve">רובם לא צריכים ויזה בכלל, </w:t>
      </w:r>
      <w:r>
        <w:rPr>
          <w:rFonts w:hint="cs"/>
          <w:rtl/>
          <w:lang w:eastAsia="he-IL"/>
        </w:rPr>
        <w:t>ו</w:t>
      </w:r>
      <w:r w:rsidR="000F7E65">
        <w:rPr>
          <w:rFonts w:hint="cs"/>
          <w:rtl/>
          <w:lang w:eastAsia="he-IL"/>
        </w:rPr>
        <w:t xml:space="preserve">לכן אין להם כלום. </w:t>
      </w:r>
      <w:r>
        <w:rPr>
          <w:rFonts w:hint="cs"/>
          <w:rtl/>
          <w:lang w:eastAsia="he-IL"/>
        </w:rPr>
        <w:t xml:space="preserve">איפה שיש, אפשר לראות איפה לשלב את זה.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6"/>
        <w:keepNext/>
      </w:pPr>
      <w:bookmarkStart w:id="86" w:name="ET_yor_6156_17"/>
      <w:r w:rsidRPr="000F7E65">
        <w:rPr>
          <w:rStyle w:val="TagStyle"/>
          <w:rtl/>
        </w:rPr>
        <w:t xml:space="preserve"> </w:t>
      </w:r>
      <w:r w:rsidRPr="005C5004">
        <w:rPr>
          <w:rStyle w:val="TagStyle"/>
          <w:rtl/>
        </w:rPr>
        <w:t xml:space="preserve">&lt;&lt; יור &gt;&gt; </w:t>
      </w:r>
      <w:r w:rsidRPr="005C5004">
        <w:rPr>
          <w:rtl/>
        </w:rPr>
        <w:t>היו"ר גלעד קריב:</w:t>
      </w:r>
      <w:r w:rsidRPr="005C5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0F7E65" w:rsidP="000F7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שביקשנו לפעם הזאת. </w:t>
      </w:r>
      <w:r w:rsidR="005C5004">
        <w:rPr>
          <w:rFonts w:hint="cs"/>
          <w:rtl/>
          <w:lang w:eastAsia="he-IL"/>
        </w:rPr>
        <w:t xml:space="preserve">אמנון שמואלי מרשות האוכלוסין, בוקר טוב. מה הסיפור עם </w:t>
      </w:r>
      <w:bookmarkStart w:id="87" w:name="_ETM_Q1_1519252"/>
      <w:bookmarkEnd w:id="87"/>
      <w:r w:rsidR="005C5004">
        <w:rPr>
          <w:rFonts w:hint="cs"/>
          <w:rtl/>
          <w:lang w:eastAsia="he-IL"/>
        </w:rPr>
        <w:t>בני זוג שנמצאים בראשית ההליך המדורג ומחזיקים ב1? מה האפשרות</w:t>
      </w:r>
      <w:bookmarkStart w:id="88" w:name="_ETM_Q1_1528427"/>
      <w:bookmarkEnd w:id="88"/>
      <w:r w:rsidR="005C5004">
        <w:rPr>
          <w:rFonts w:hint="cs"/>
          <w:rtl/>
          <w:lang w:eastAsia="he-IL"/>
        </w:rPr>
        <w:t xml:space="preserve"> שלהם להציג מסמך רשמי של מדינת ישראל שמראה שהם בני </w:t>
      </w:r>
      <w:bookmarkStart w:id="89" w:name="_ETM_Q1_1535370"/>
      <w:bookmarkEnd w:id="89"/>
      <w:r w:rsidR="005C5004">
        <w:rPr>
          <w:rFonts w:hint="cs"/>
          <w:rtl/>
          <w:lang w:eastAsia="he-IL"/>
        </w:rPr>
        <w:t>זוג של אזרח ישראלי ובעלי מעמד?</w:t>
      </w:r>
    </w:p>
    <w:p w:rsidR="005C5004" w:rsidRDefault="005C5004" w:rsidP="005C5004">
      <w:pPr>
        <w:rPr>
          <w:rtl/>
          <w:lang w:eastAsia="he-IL"/>
        </w:rPr>
      </w:pPr>
    </w:p>
    <w:p w:rsidR="005C5004" w:rsidRDefault="005C5004" w:rsidP="005C5004">
      <w:pPr>
        <w:pStyle w:val="af9"/>
        <w:keepNext/>
        <w:rPr>
          <w:rtl/>
          <w:lang w:eastAsia="he-IL"/>
        </w:rPr>
      </w:pPr>
      <w:bookmarkStart w:id="90" w:name="ET_guest_אמנון_שמואלי_94"/>
      <w:r w:rsidRPr="005C50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שמואלי:</w:t>
      </w:r>
      <w:r w:rsidRPr="005C5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5C5004" w:rsidRDefault="005C5004" w:rsidP="005C5004">
      <w:pPr>
        <w:pStyle w:val="KeepWithNext"/>
        <w:rPr>
          <w:rtl/>
          <w:lang w:eastAsia="he-IL"/>
        </w:rPr>
      </w:pPr>
    </w:p>
    <w:p w:rsidR="005C5004" w:rsidRDefault="005C5004" w:rsidP="000F7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כל מי </w:t>
      </w:r>
      <w:bookmarkStart w:id="91" w:name="_ETM_Q1_1544139"/>
      <w:bookmarkEnd w:id="91"/>
      <w:r>
        <w:rPr>
          <w:rFonts w:hint="cs"/>
          <w:rtl/>
          <w:lang w:eastAsia="he-IL"/>
        </w:rPr>
        <w:t>שמגיע מקבל אשרה, יש לו אשרה בדרכון, אלא אם כן</w:t>
      </w:r>
      <w:bookmarkStart w:id="92" w:name="_ETM_Q1_1547606"/>
      <w:bookmarkEnd w:id="92"/>
      <w:r>
        <w:rPr>
          <w:rFonts w:hint="cs"/>
          <w:rtl/>
          <w:lang w:eastAsia="he-IL"/>
        </w:rPr>
        <w:t xml:space="preserve"> הוא בן זוג שאינו רוצה להגיע למעמד של ב1. </w:t>
      </w:r>
    </w:p>
    <w:p w:rsidR="005C5004" w:rsidRDefault="005C5004" w:rsidP="000F7E65">
      <w:pPr>
        <w:rPr>
          <w:rtl/>
          <w:lang w:eastAsia="he-IL"/>
        </w:rPr>
      </w:pPr>
      <w:bookmarkStart w:id="93" w:name="_ETM_Q1_1550631"/>
      <w:bookmarkStart w:id="94" w:name="_ETM_Q1_1550674"/>
      <w:bookmarkStart w:id="95" w:name="_ETM_Q1_1551048"/>
      <w:bookmarkEnd w:id="93"/>
      <w:bookmarkEnd w:id="94"/>
      <w:bookmarkEnd w:id="95"/>
    </w:p>
    <w:p w:rsidR="005C5004" w:rsidRDefault="005C5004" w:rsidP="005C5004">
      <w:pPr>
        <w:pStyle w:val="af6"/>
        <w:keepNext/>
        <w:rPr>
          <w:rtl/>
        </w:rPr>
      </w:pPr>
      <w:bookmarkStart w:id="96" w:name="ET_yor_6156_95"/>
      <w:r w:rsidRPr="005C50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5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5C5004" w:rsidRDefault="005C5004" w:rsidP="005C5004">
      <w:pPr>
        <w:pStyle w:val="KeepWithNext"/>
        <w:rPr>
          <w:rtl/>
          <w:lang w:eastAsia="he-IL"/>
        </w:rPr>
      </w:pPr>
    </w:p>
    <w:p w:rsidR="005C5004" w:rsidRPr="005C5004" w:rsidRDefault="005C5004" w:rsidP="005C5004">
      <w:pPr>
        <w:rPr>
          <w:rtl/>
          <w:lang w:eastAsia="he-IL"/>
        </w:rPr>
      </w:pPr>
      <w:bookmarkStart w:id="97" w:name="_ETM_Q1_1554494"/>
      <w:bookmarkEnd w:id="97"/>
      <w:r>
        <w:rPr>
          <w:rFonts w:hint="cs"/>
          <w:rtl/>
          <w:lang w:eastAsia="he-IL"/>
        </w:rPr>
        <w:t>ברור</w:t>
      </w:r>
      <w:bookmarkStart w:id="98" w:name="_ETM_Q1_1556119"/>
      <w:bookmarkEnd w:id="98"/>
      <w:r>
        <w:rPr>
          <w:rFonts w:hint="cs"/>
          <w:rtl/>
          <w:lang w:eastAsia="he-IL"/>
        </w:rPr>
        <w:t xml:space="preserve"> שצריך להתחיל את ההליך המדורג. אבל מי שמתחיל את ההליך המדורג, יש לו בדרכון ויזה ב1, נכון? </w:t>
      </w:r>
    </w:p>
    <w:p w:rsidR="005C5004" w:rsidRDefault="005C5004" w:rsidP="000F7E65">
      <w:pPr>
        <w:rPr>
          <w:rtl/>
          <w:lang w:eastAsia="he-IL"/>
        </w:rPr>
      </w:pPr>
      <w:bookmarkStart w:id="99" w:name="_ETM_Q1_1551093"/>
      <w:bookmarkEnd w:id="99"/>
    </w:p>
    <w:p w:rsidR="005C5004" w:rsidRDefault="005C5004" w:rsidP="005C5004">
      <w:pPr>
        <w:pStyle w:val="af9"/>
        <w:keepNext/>
        <w:rPr>
          <w:rtl/>
          <w:lang w:eastAsia="he-IL"/>
        </w:rPr>
      </w:pPr>
      <w:bookmarkStart w:id="100" w:name="ET_guest_אמנון_שמואלי_96"/>
      <w:r w:rsidRPr="005C5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5C5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5C5004" w:rsidRDefault="005C5004" w:rsidP="005C5004">
      <w:pPr>
        <w:pStyle w:val="KeepWithNext"/>
        <w:rPr>
          <w:rtl/>
          <w:lang w:eastAsia="he-IL"/>
        </w:rPr>
      </w:pPr>
    </w:p>
    <w:p w:rsidR="000F7E65" w:rsidRDefault="005C5004" w:rsidP="005C5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שיש </w:t>
      </w:r>
      <w:bookmarkStart w:id="101" w:name="_ETM_Q1_1559498"/>
      <w:bookmarkEnd w:id="101"/>
      <w:r>
        <w:rPr>
          <w:rFonts w:hint="cs"/>
          <w:rtl/>
          <w:lang w:eastAsia="he-IL"/>
        </w:rPr>
        <w:t xml:space="preserve">לו ב1, אפשר יהיה להחיל את זה עליו. </w:t>
      </w:r>
      <w:r w:rsidR="000F7E65">
        <w:rPr>
          <w:rFonts w:hint="cs"/>
          <w:rtl/>
          <w:lang w:eastAsia="he-IL"/>
        </w:rPr>
        <w:t xml:space="preserve">אבל יש כאלה שאין להם ב1.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6"/>
        <w:keepNext/>
      </w:pPr>
      <w:bookmarkStart w:id="102" w:name="ET_yor_6156_18"/>
      <w:r w:rsidRPr="000F7E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5C5004" w:rsidP="00466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בן זוג שלא פנה להסדיר את מעמדו, אז </w:t>
      </w:r>
      <w:r w:rsidR="000F7E65">
        <w:rPr>
          <w:rFonts w:hint="cs"/>
          <w:rtl/>
          <w:lang w:eastAsia="he-IL"/>
        </w:rPr>
        <w:t>דינו כתייר. אבל אם בן זוג פנה והתחיל</w:t>
      </w:r>
      <w:r w:rsidR="004666B6">
        <w:rPr>
          <w:rFonts w:hint="cs"/>
          <w:rtl/>
          <w:lang w:eastAsia="he-IL"/>
        </w:rPr>
        <w:t xml:space="preserve"> </w:t>
      </w:r>
      <w:r w:rsidR="004666B6">
        <w:rPr>
          <w:rFonts w:hint="eastAsia"/>
          <w:rtl/>
          <w:lang w:eastAsia="he-IL"/>
        </w:rPr>
        <w:t>–</w:t>
      </w:r>
      <w:r w:rsidR="000F7E65">
        <w:rPr>
          <w:rFonts w:hint="cs"/>
          <w:rtl/>
          <w:lang w:eastAsia="he-IL"/>
        </w:rPr>
        <w:t xml:space="preserve"> למשל, זוג נמצא בארץ, משרד הפנים הכיר בקשר הזוגיות ונתן ב1. </w:t>
      </w:r>
      <w:r w:rsidR="004666B6">
        <w:rPr>
          <w:rFonts w:hint="cs"/>
          <w:rtl/>
          <w:lang w:eastAsia="he-IL"/>
        </w:rPr>
        <w:t xml:space="preserve">אם </w:t>
      </w:r>
      <w:bookmarkStart w:id="103" w:name="_ETM_Q1_1600067"/>
      <w:bookmarkEnd w:id="103"/>
      <w:r w:rsidR="004666B6">
        <w:rPr>
          <w:rFonts w:hint="cs"/>
          <w:rtl/>
          <w:lang w:eastAsia="he-IL"/>
        </w:rPr>
        <w:t xml:space="preserve">זה זוג נשוי אז ב1 הוא לכמה חודשים ואם </w:t>
      </w:r>
      <w:bookmarkStart w:id="104" w:name="_ETM_Q1_1602165"/>
      <w:bookmarkEnd w:id="104"/>
      <w:r w:rsidR="004666B6">
        <w:rPr>
          <w:rFonts w:hint="cs"/>
          <w:rtl/>
          <w:lang w:eastAsia="he-IL"/>
        </w:rPr>
        <w:t xml:space="preserve">זה ידועים בציבור זה לתקופה הרבה יותר ארוכה, אבל משרד </w:t>
      </w:r>
      <w:bookmarkStart w:id="105" w:name="_ETM_Q1_1603757"/>
      <w:bookmarkEnd w:id="105"/>
      <w:r w:rsidR="004666B6">
        <w:rPr>
          <w:rFonts w:hint="cs"/>
          <w:rtl/>
          <w:lang w:eastAsia="he-IL"/>
        </w:rPr>
        <w:t xml:space="preserve">הפנים מכיר בזוגיות ונתן ב1. </w:t>
      </w:r>
      <w:r w:rsidR="000F7E65">
        <w:rPr>
          <w:rFonts w:hint="cs"/>
          <w:rtl/>
          <w:lang w:eastAsia="he-IL"/>
        </w:rPr>
        <w:t xml:space="preserve">האם באשרה הרשמית שתצורף לדרכון של אותו </w:t>
      </w:r>
      <w:r w:rsidR="004666B6">
        <w:rPr>
          <w:rFonts w:hint="cs"/>
          <w:rtl/>
          <w:lang w:eastAsia="he-IL"/>
        </w:rPr>
        <w:t>אדם מצוין שזה ב1 על רקע של</w:t>
      </w:r>
      <w:bookmarkStart w:id="106" w:name="_ETM_Q1_1623764"/>
      <w:bookmarkEnd w:id="106"/>
      <w:r w:rsidR="004666B6">
        <w:rPr>
          <w:rFonts w:hint="cs"/>
          <w:rtl/>
          <w:lang w:eastAsia="he-IL"/>
        </w:rPr>
        <w:t xml:space="preserve"> זוגיות?</w:t>
      </w:r>
    </w:p>
    <w:p w:rsidR="004666B6" w:rsidRDefault="004666B6" w:rsidP="004666B6">
      <w:pPr>
        <w:rPr>
          <w:rtl/>
          <w:lang w:eastAsia="he-IL"/>
        </w:rPr>
      </w:pPr>
    </w:p>
    <w:p w:rsidR="004666B6" w:rsidRDefault="004666B6" w:rsidP="004666B6">
      <w:pPr>
        <w:pStyle w:val="af9"/>
        <w:keepNext/>
        <w:rPr>
          <w:rtl/>
          <w:lang w:eastAsia="he-IL"/>
        </w:rPr>
      </w:pPr>
      <w:bookmarkStart w:id="107" w:name="ET_guest_אמנון_שמואלי_97"/>
      <w:r w:rsidRPr="00466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4666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4666B6" w:rsidRDefault="004666B6" w:rsidP="004666B6">
      <w:pPr>
        <w:pStyle w:val="KeepWithNext"/>
        <w:rPr>
          <w:rtl/>
          <w:lang w:eastAsia="he-IL"/>
        </w:rPr>
      </w:pPr>
    </w:p>
    <w:p w:rsidR="000F7E65" w:rsidRDefault="000F7E65" w:rsidP="004666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כתוב, אבל בעברית. חברות התעופה, צריכים להיות עדינים אתן</w:t>
      </w:r>
      <w:r w:rsidR="004666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הן לא עובדות אצלנו. </w:t>
      </w:r>
      <w:r w:rsidR="004666B6">
        <w:rPr>
          <w:rFonts w:hint="cs"/>
          <w:rtl/>
          <w:lang w:eastAsia="he-IL"/>
        </w:rPr>
        <w:t xml:space="preserve">רשום ב1 כללי.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6"/>
        <w:keepNext/>
      </w:pPr>
      <w:bookmarkStart w:id="108" w:name="ET_yor_6156_19"/>
      <w:r w:rsidRPr="000F7E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0F7E65" w:rsidP="004666B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דרך לפתור את זה?</w:t>
      </w:r>
      <w:r w:rsidR="004666B6">
        <w:rPr>
          <w:rFonts w:hint="cs"/>
          <w:rtl/>
          <w:lang w:eastAsia="he-IL"/>
        </w:rPr>
        <w:t xml:space="preserve"> אנחנו בעידן של קורונה, לא הגיוני שיהיה כתוב </w:t>
      </w:r>
      <w:r w:rsidR="003A4ED6" w:rsidRPr="003A4ED6">
        <w:rPr>
          <w:lang w:eastAsia="he-IL"/>
        </w:rPr>
        <w:t>couple</w:t>
      </w:r>
      <w:r w:rsidR="004666B6" w:rsidRPr="003A4ED6">
        <w:rPr>
          <w:rFonts w:hint="cs"/>
          <w:rtl/>
          <w:lang w:eastAsia="he-IL"/>
        </w:rPr>
        <w:t xml:space="preserve"> או משהו כזה?</w:t>
      </w:r>
    </w:p>
    <w:p w:rsidR="004666B6" w:rsidRDefault="004666B6" w:rsidP="000F7E65">
      <w:pPr>
        <w:rPr>
          <w:rtl/>
          <w:lang w:eastAsia="he-IL"/>
        </w:rPr>
      </w:pPr>
    </w:p>
    <w:p w:rsidR="004666B6" w:rsidRDefault="004666B6" w:rsidP="004666B6">
      <w:pPr>
        <w:pStyle w:val="af9"/>
        <w:keepNext/>
        <w:rPr>
          <w:rtl/>
          <w:lang w:eastAsia="he-IL"/>
        </w:rPr>
      </w:pPr>
      <w:bookmarkStart w:id="109" w:name="ET_guest_אמנון_שמואלי_98"/>
      <w:r w:rsidRPr="00466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4666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4666B6" w:rsidRDefault="004666B6" w:rsidP="004666B6">
      <w:pPr>
        <w:pStyle w:val="KeepWithNext"/>
        <w:rPr>
          <w:rtl/>
          <w:lang w:eastAsia="he-IL"/>
        </w:rPr>
      </w:pPr>
    </w:p>
    <w:p w:rsidR="000F7E65" w:rsidRDefault="000F7E65" w:rsidP="000F7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יוחלט שבני זוג לא צריכים </w:t>
      </w:r>
      <w:r w:rsidR="004666B6">
        <w:rPr>
          <w:rFonts w:hint="cs"/>
          <w:rtl/>
          <w:lang w:eastAsia="he-IL"/>
        </w:rPr>
        <w:t xml:space="preserve">בדיקות </w:t>
      </w:r>
      <w:bookmarkStart w:id="110" w:name="_ETM_Q1_1659137"/>
      <w:bookmarkEnd w:id="110"/>
      <w:r w:rsidR="004666B6">
        <w:rPr>
          <w:rFonts w:hint="cs"/>
          <w:rtl/>
          <w:lang w:eastAsia="he-IL"/>
        </w:rPr>
        <w:t xml:space="preserve">אז נעביר את זה לחברות התעופה, ואם הם יטוסו אל על וימלאו את הקופה הציבורית זה יהיה בסדר; אם הם </w:t>
      </w:r>
      <w:bookmarkStart w:id="111" w:name="_ETM_Q1_1669748"/>
      <w:bookmarkEnd w:id="111"/>
      <w:r w:rsidR="004666B6">
        <w:rPr>
          <w:rFonts w:hint="cs"/>
          <w:rtl/>
          <w:lang w:eastAsia="he-IL"/>
        </w:rPr>
        <w:t xml:space="preserve">יטוסו עם לופטהנזה זה לא בטוח. </w:t>
      </w:r>
    </w:p>
    <w:p w:rsidR="004666B6" w:rsidRDefault="004666B6" w:rsidP="000F7E65">
      <w:pPr>
        <w:rPr>
          <w:rtl/>
          <w:lang w:eastAsia="he-IL"/>
        </w:rPr>
      </w:pPr>
    </w:p>
    <w:p w:rsidR="004666B6" w:rsidRDefault="004666B6" w:rsidP="004666B6">
      <w:pPr>
        <w:pStyle w:val="af6"/>
        <w:keepNext/>
        <w:rPr>
          <w:rtl/>
        </w:rPr>
      </w:pPr>
      <w:bookmarkStart w:id="112" w:name="ET_yor_6156_99"/>
      <w:r w:rsidRPr="004666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6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4666B6" w:rsidRDefault="004666B6" w:rsidP="004666B6">
      <w:pPr>
        <w:pStyle w:val="KeepWithNext"/>
        <w:rPr>
          <w:rtl/>
          <w:lang w:eastAsia="he-IL"/>
        </w:rPr>
      </w:pPr>
    </w:p>
    <w:p w:rsidR="004666B6" w:rsidRDefault="004666B6" w:rsidP="00466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</w:t>
      </w:r>
      <w:proofErr w:type="spellStart"/>
      <w:r>
        <w:rPr>
          <w:rFonts w:hint="cs"/>
          <w:rtl/>
          <w:lang w:eastAsia="he-IL"/>
        </w:rPr>
        <w:t>וייסבלום</w:t>
      </w:r>
      <w:proofErr w:type="spellEnd"/>
      <w:r>
        <w:rPr>
          <w:rFonts w:hint="cs"/>
          <w:rtl/>
          <w:lang w:eastAsia="he-IL"/>
        </w:rPr>
        <w:t xml:space="preserve">, היועצת המשפטית של רשות האוכלוסין, ביקשה להתייחס. גם היא בזום. </w:t>
      </w:r>
    </w:p>
    <w:p w:rsidR="004666B6" w:rsidRDefault="004666B6" w:rsidP="004666B6">
      <w:pPr>
        <w:rPr>
          <w:rtl/>
          <w:lang w:eastAsia="he-IL"/>
        </w:rPr>
      </w:pPr>
      <w:bookmarkStart w:id="113" w:name="_ETM_Q1_1680426"/>
      <w:bookmarkStart w:id="114" w:name="_ETM_Q1_1680477"/>
      <w:bookmarkEnd w:id="113"/>
      <w:bookmarkEnd w:id="114"/>
    </w:p>
    <w:p w:rsidR="004666B6" w:rsidRDefault="004666B6" w:rsidP="004666B6">
      <w:pPr>
        <w:pStyle w:val="af9"/>
        <w:keepNext/>
        <w:rPr>
          <w:rtl/>
          <w:lang w:eastAsia="he-IL"/>
        </w:rPr>
      </w:pPr>
      <w:bookmarkStart w:id="115" w:name="ET_guest_עירית_וייסבלום_100"/>
      <w:r w:rsidRPr="00466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4666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4666B6" w:rsidRDefault="004666B6" w:rsidP="004666B6">
      <w:pPr>
        <w:pStyle w:val="KeepWithNext"/>
        <w:rPr>
          <w:rtl/>
          <w:lang w:eastAsia="he-IL"/>
        </w:rPr>
      </w:pPr>
    </w:p>
    <w:p w:rsidR="000F7E65" w:rsidRDefault="004666B6" w:rsidP="00DA4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16" w:name="_ETM_Q1_1676123"/>
      <w:bookmarkEnd w:id="116"/>
      <w:r>
        <w:rPr>
          <w:rFonts w:hint="cs"/>
          <w:rtl/>
          <w:lang w:eastAsia="he-IL"/>
        </w:rPr>
        <w:t>טוב. כמו שאמנון אמר, יש הרבה סוגים של רישיונות</w:t>
      </w:r>
      <w:bookmarkStart w:id="117" w:name="_ETM_Q1_1685634"/>
      <w:bookmarkEnd w:id="117"/>
      <w:r>
        <w:rPr>
          <w:rFonts w:hint="cs"/>
          <w:rtl/>
          <w:lang w:eastAsia="he-IL"/>
        </w:rPr>
        <w:t xml:space="preserve"> ב1. עדכנו את משרד הפנים אחרי הדיון שעבר שאת האוכלוסייה הכללית של בני זוג שלא רשומים אצלנו ולא מוכרים על </w:t>
      </w:r>
      <w:bookmarkStart w:id="118" w:name="_ETM_Q1_1697384"/>
      <w:bookmarkEnd w:id="118"/>
      <w:r>
        <w:rPr>
          <w:rFonts w:hint="cs"/>
          <w:rtl/>
          <w:lang w:eastAsia="he-IL"/>
        </w:rPr>
        <w:t xml:space="preserve">ידינו ובאים עם ב1 באמת אין דרך לזהות בגבול כקבוצה </w:t>
      </w:r>
      <w:bookmarkStart w:id="119" w:name="_ETM_Q1_1705768"/>
      <w:bookmarkEnd w:id="119"/>
      <w:r>
        <w:rPr>
          <w:rFonts w:hint="cs"/>
          <w:rtl/>
          <w:lang w:eastAsia="he-IL"/>
        </w:rPr>
        <w:t>שונה מהתיירים האחרים. אם מצמצמים את זה רק ל-ב1</w:t>
      </w:r>
      <w:bookmarkStart w:id="120" w:name="_ETM_Q1_1711566"/>
      <w:bookmarkEnd w:id="120"/>
      <w:r>
        <w:rPr>
          <w:rFonts w:hint="cs"/>
          <w:rtl/>
          <w:lang w:eastAsia="he-IL"/>
        </w:rPr>
        <w:t xml:space="preserve"> שהם בני זוג - ו</w:t>
      </w:r>
      <w:r w:rsidR="000F7E65">
        <w:rPr>
          <w:rFonts w:hint="cs"/>
          <w:rtl/>
          <w:lang w:eastAsia="he-IL"/>
        </w:rPr>
        <w:t>ההערכה היא שמדובר בכמה אלפים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0F7E65">
        <w:rPr>
          <w:rFonts w:hint="cs"/>
          <w:rtl/>
          <w:lang w:eastAsia="he-IL"/>
        </w:rPr>
        <w:t xml:space="preserve"> לנו לא תהיה התנגדות עקרונית</w:t>
      </w:r>
      <w:r>
        <w:rPr>
          <w:rFonts w:hint="cs"/>
          <w:rtl/>
          <w:lang w:eastAsia="he-IL"/>
        </w:rPr>
        <w:t xml:space="preserve"> כי, כמובן</w:t>
      </w:r>
      <w:r w:rsidR="000F7E6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מדיניות הבדיקות היא של </w:t>
      </w:r>
      <w:bookmarkStart w:id="121" w:name="_ETM_Q1_1726329"/>
      <w:bookmarkEnd w:id="121"/>
      <w:r>
        <w:rPr>
          <w:rFonts w:hint="cs"/>
          <w:rtl/>
          <w:lang w:eastAsia="he-IL"/>
        </w:rPr>
        <w:t xml:space="preserve">משרד הבריאות. </w:t>
      </w:r>
      <w:r w:rsidR="000F7E65">
        <w:rPr>
          <w:rFonts w:hint="cs"/>
          <w:rtl/>
          <w:lang w:eastAsia="he-IL"/>
        </w:rPr>
        <w:t xml:space="preserve">אבל צריך לבדוק איך חברות התעופה מאבחנות </w:t>
      </w:r>
      <w:r w:rsidR="00DA461C">
        <w:rPr>
          <w:rFonts w:hint="cs"/>
          <w:rtl/>
          <w:lang w:eastAsia="he-IL"/>
        </w:rPr>
        <w:t xml:space="preserve">אותם </w:t>
      </w:r>
      <w:r w:rsidR="000F7E65">
        <w:rPr>
          <w:rFonts w:hint="cs"/>
          <w:rtl/>
          <w:lang w:eastAsia="he-IL"/>
        </w:rPr>
        <w:t>בחוץ לארץ ונותנות</w:t>
      </w:r>
      <w:r w:rsidR="00DA461C">
        <w:rPr>
          <w:rFonts w:hint="cs"/>
          <w:rtl/>
          <w:lang w:eastAsia="he-IL"/>
        </w:rPr>
        <w:t xml:space="preserve"> להם</w:t>
      </w:r>
      <w:r w:rsidR="000F7E65">
        <w:rPr>
          <w:rFonts w:hint="cs"/>
          <w:rtl/>
          <w:lang w:eastAsia="he-IL"/>
        </w:rPr>
        <w:t xml:space="preserve"> את הפטור למעשה, </w:t>
      </w:r>
      <w:r w:rsidR="00DA461C">
        <w:rPr>
          <w:rFonts w:hint="cs"/>
          <w:rtl/>
          <w:lang w:eastAsia="he-IL"/>
        </w:rPr>
        <w:t xml:space="preserve">לתת להם עלייה למטוס </w:t>
      </w:r>
      <w:r w:rsidR="000F7E65">
        <w:rPr>
          <w:rFonts w:hint="cs"/>
          <w:rtl/>
          <w:lang w:eastAsia="he-IL"/>
        </w:rPr>
        <w:t>בלי ש</w:t>
      </w:r>
      <w:r w:rsidR="00DA461C">
        <w:rPr>
          <w:rFonts w:hint="cs"/>
          <w:rtl/>
          <w:lang w:eastAsia="he-IL"/>
        </w:rPr>
        <w:t xml:space="preserve">הם </w:t>
      </w:r>
      <w:bookmarkStart w:id="122" w:name="_ETM_Q1_1738692"/>
      <w:bookmarkEnd w:id="122"/>
      <w:r w:rsidR="000F7E65">
        <w:rPr>
          <w:rFonts w:hint="cs"/>
          <w:rtl/>
          <w:lang w:eastAsia="he-IL"/>
        </w:rPr>
        <w:t xml:space="preserve">מציגים </w:t>
      </w:r>
      <w:r w:rsidR="00DA461C">
        <w:rPr>
          <w:rFonts w:hint="cs"/>
          <w:rtl/>
          <w:lang w:eastAsia="he-IL"/>
        </w:rPr>
        <w:t>את הממצא</w:t>
      </w:r>
      <w:r w:rsidR="000F7E65">
        <w:rPr>
          <w:rFonts w:hint="cs"/>
          <w:rtl/>
          <w:lang w:eastAsia="he-IL"/>
        </w:rPr>
        <w:t xml:space="preserve"> </w:t>
      </w:r>
      <w:r w:rsidR="00DA461C">
        <w:rPr>
          <w:rFonts w:hint="cs"/>
          <w:rtl/>
          <w:lang w:eastAsia="he-IL"/>
        </w:rPr>
        <w:t>ה</w:t>
      </w:r>
      <w:r w:rsidR="000F7E65">
        <w:rPr>
          <w:rFonts w:hint="cs"/>
          <w:rtl/>
          <w:lang w:eastAsia="he-IL"/>
        </w:rPr>
        <w:t xml:space="preserve">שלילי. </w:t>
      </w:r>
      <w:r w:rsidR="00DA461C">
        <w:rPr>
          <w:rFonts w:hint="cs"/>
          <w:rtl/>
          <w:lang w:eastAsia="he-IL"/>
        </w:rPr>
        <w:t xml:space="preserve">פה צריך לראות שאין בלבול, כי </w:t>
      </w:r>
      <w:r w:rsidR="000F7E65">
        <w:rPr>
          <w:rFonts w:hint="cs"/>
          <w:rtl/>
          <w:lang w:eastAsia="he-IL"/>
        </w:rPr>
        <w:t>יש המון ר</w:t>
      </w:r>
      <w:r w:rsidR="00DA461C">
        <w:rPr>
          <w:rFonts w:hint="cs"/>
          <w:rtl/>
          <w:lang w:eastAsia="he-IL"/>
        </w:rPr>
        <w:t>י</w:t>
      </w:r>
      <w:r w:rsidR="000F7E65">
        <w:rPr>
          <w:rFonts w:hint="cs"/>
          <w:rtl/>
          <w:lang w:eastAsia="he-IL"/>
        </w:rPr>
        <w:t>שיונות ב1</w:t>
      </w:r>
      <w:r w:rsidR="00DA461C">
        <w:rPr>
          <w:rFonts w:hint="cs"/>
          <w:rtl/>
          <w:lang w:eastAsia="he-IL"/>
        </w:rPr>
        <w:t>,</w:t>
      </w:r>
      <w:r w:rsidR="000F7E65">
        <w:rPr>
          <w:rFonts w:hint="cs"/>
          <w:rtl/>
          <w:lang w:eastAsia="he-IL"/>
        </w:rPr>
        <w:t xml:space="preserve"> ובתוכם תתי</w:t>
      </w:r>
      <w:r w:rsidR="00DA461C">
        <w:rPr>
          <w:rFonts w:hint="cs"/>
          <w:rtl/>
          <w:lang w:eastAsia="he-IL"/>
        </w:rPr>
        <w:t>-</w:t>
      </w:r>
      <w:r w:rsidR="000F7E65">
        <w:rPr>
          <w:rFonts w:hint="cs"/>
          <w:rtl/>
          <w:lang w:eastAsia="he-IL"/>
        </w:rPr>
        <w:t>ר</w:t>
      </w:r>
      <w:r w:rsidR="00DA461C">
        <w:rPr>
          <w:rFonts w:hint="cs"/>
          <w:rtl/>
          <w:lang w:eastAsia="he-IL"/>
        </w:rPr>
        <w:t>י</w:t>
      </w:r>
      <w:r w:rsidR="000F7E65">
        <w:rPr>
          <w:rFonts w:hint="cs"/>
          <w:rtl/>
          <w:lang w:eastAsia="he-IL"/>
        </w:rPr>
        <w:t>שיונות</w:t>
      </w:r>
      <w:r w:rsidR="00DA461C">
        <w:rPr>
          <w:rFonts w:hint="cs"/>
          <w:rtl/>
          <w:lang w:eastAsia="he-IL"/>
        </w:rPr>
        <w:t xml:space="preserve">, והמילים בן </w:t>
      </w:r>
      <w:bookmarkStart w:id="123" w:name="_ETM_Q1_1749606"/>
      <w:bookmarkEnd w:id="123"/>
      <w:r w:rsidR="00DA461C">
        <w:rPr>
          <w:rFonts w:hint="cs"/>
          <w:rtl/>
          <w:lang w:eastAsia="he-IL"/>
        </w:rPr>
        <w:t>זוג או בת זוג מופיעה בקטן בצד שמאל מתחת לתמונה</w:t>
      </w:r>
      <w:r w:rsidR="000F7E65">
        <w:rPr>
          <w:rFonts w:hint="cs"/>
          <w:rtl/>
          <w:lang w:eastAsia="he-IL"/>
        </w:rPr>
        <w:t>. אם חברות התעופה ידעו לזהות את זה</w:t>
      </w:r>
      <w:r w:rsidR="00DA461C">
        <w:rPr>
          <w:rFonts w:hint="cs"/>
          <w:rtl/>
          <w:lang w:eastAsia="he-IL"/>
        </w:rPr>
        <w:t xml:space="preserve"> </w:t>
      </w:r>
      <w:bookmarkStart w:id="124" w:name="_ETM_Q1_1757009"/>
      <w:bookmarkEnd w:id="124"/>
      <w:r w:rsidR="00DA461C">
        <w:rPr>
          <w:rFonts w:hint="cs"/>
          <w:rtl/>
          <w:lang w:eastAsia="he-IL"/>
        </w:rPr>
        <w:t>בלי שייתנו לכל תתי-הרישיונות האחרים להיכנס בלי בדיקות</w:t>
      </w:r>
      <w:r w:rsidR="000F7E65">
        <w:rPr>
          <w:rFonts w:hint="cs"/>
          <w:rtl/>
          <w:lang w:eastAsia="he-IL"/>
        </w:rPr>
        <w:t>, זה עניין של אבחון שלהם בחוץ לארץ. זה עניין טכני</w:t>
      </w:r>
      <w:r w:rsidR="00DA461C">
        <w:rPr>
          <w:rFonts w:hint="cs"/>
          <w:rtl/>
          <w:lang w:eastAsia="he-IL"/>
        </w:rPr>
        <w:t>, צריך לראות אם זה משהו שהן יכולות לעשות בלי להכניס את כל</w:t>
      </w:r>
      <w:bookmarkStart w:id="125" w:name="_ETM_Q1_1769473"/>
      <w:bookmarkEnd w:id="125"/>
      <w:r w:rsidR="00DA461C">
        <w:rPr>
          <w:rFonts w:hint="cs"/>
          <w:rtl/>
          <w:lang w:eastAsia="he-IL"/>
        </w:rPr>
        <w:t xml:space="preserve"> בעלי הרישיונות של ב1 כי יש הרבה יותר סוגים מתת-רישיון </w:t>
      </w:r>
      <w:bookmarkStart w:id="126" w:name="_ETM_Q1_1774236"/>
      <w:bookmarkEnd w:id="126"/>
      <w:r w:rsidR="00DA461C">
        <w:rPr>
          <w:rFonts w:hint="cs"/>
          <w:rtl/>
          <w:lang w:eastAsia="he-IL"/>
        </w:rPr>
        <w:t>של בן זוג</w:t>
      </w:r>
      <w:r w:rsidR="000F7E65">
        <w:rPr>
          <w:rFonts w:hint="cs"/>
          <w:rtl/>
          <w:lang w:eastAsia="he-IL"/>
        </w:rPr>
        <w:t xml:space="preserve">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6"/>
        <w:keepNext/>
      </w:pPr>
      <w:bookmarkStart w:id="127" w:name="ET_yor_6156_20"/>
      <w:r w:rsidRPr="000F7E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0F7E65" w:rsidP="00DA461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DA461C">
        <w:rPr>
          <w:rFonts w:hint="cs"/>
          <w:rtl/>
          <w:lang w:eastAsia="he-IL"/>
        </w:rPr>
        <w:t>, נרשום את הנקודה הזאת לקראת הסיכום</w:t>
      </w:r>
      <w:r>
        <w:rPr>
          <w:rFonts w:hint="cs"/>
          <w:rtl/>
          <w:lang w:eastAsia="he-IL"/>
        </w:rPr>
        <w:t>. ד"ר שלמון, נשמח להתייחסותך</w:t>
      </w:r>
      <w:r w:rsidR="00DA461C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גם להצדקה האפידמיולוגית</w:t>
      </w:r>
      <w:r w:rsidR="00DA461C">
        <w:rPr>
          <w:rFonts w:hint="cs"/>
          <w:rtl/>
          <w:lang w:eastAsia="he-IL"/>
        </w:rPr>
        <w:t xml:space="preserve"> </w:t>
      </w:r>
      <w:bookmarkStart w:id="128" w:name="_ETM_Q1_1788507"/>
      <w:bookmarkEnd w:id="128"/>
      <w:r w:rsidR="00DA461C">
        <w:rPr>
          <w:rFonts w:hint="cs"/>
          <w:rtl/>
          <w:lang w:eastAsia="he-IL"/>
        </w:rPr>
        <w:t xml:space="preserve">לעניין וגם התייחסות לסוגיות שדיברנו עליהן בפעם שעברה ופתחתי בהן </w:t>
      </w:r>
      <w:r w:rsidR="00DA461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המקום של מדינת ישראל</w:t>
      </w:r>
      <w:r w:rsidR="00DA461C">
        <w:rPr>
          <w:rFonts w:hint="cs"/>
          <w:rtl/>
          <w:lang w:eastAsia="he-IL"/>
        </w:rPr>
        <w:t xml:space="preserve">, </w:t>
      </w:r>
      <w:bookmarkStart w:id="129" w:name="_ETM_Q1_1799089"/>
      <w:bookmarkEnd w:id="129"/>
      <w:r w:rsidR="00DA461C">
        <w:rPr>
          <w:rFonts w:hint="cs"/>
          <w:rtl/>
          <w:lang w:eastAsia="he-IL"/>
        </w:rPr>
        <w:t>מבחינת המדיניות שלה,</w:t>
      </w:r>
      <w:r>
        <w:rPr>
          <w:rFonts w:hint="cs"/>
          <w:rtl/>
          <w:lang w:eastAsia="he-IL"/>
        </w:rPr>
        <w:t xml:space="preserve"> מול יתר מדינות העולם.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9"/>
        <w:keepNext/>
        <w:rPr>
          <w:lang w:eastAsia="he-IL"/>
        </w:rPr>
      </w:pPr>
      <w:bookmarkStart w:id="130" w:name="ET_guest_641875_21"/>
      <w:r w:rsidRPr="000F7E65">
        <w:rPr>
          <w:rStyle w:val="TagStyle"/>
          <w:rtl/>
        </w:rPr>
        <w:lastRenderedPageBreak/>
        <w:t xml:space="preserve"> </w:t>
      </w:r>
      <w:r w:rsidRPr="00105116">
        <w:rPr>
          <w:rStyle w:val="TagStyle"/>
          <w:rtl/>
        </w:rPr>
        <w:t xml:space="preserve">&lt;&lt; אורח &gt;&gt; </w:t>
      </w:r>
      <w:r w:rsidRPr="00105116">
        <w:rPr>
          <w:rtl/>
          <w:lang w:eastAsia="he-IL"/>
        </w:rPr>
        <w:t>אשר שלמון:</w:t>
      </w:r>
      <w:r w:rsidRPr="001051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105116" w:rsidRDefault="000F7E65" w:rsidP="00105116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</w:t>
      </w:r>
      <w:r w:rsidR="001051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</w:t>
      </w:r>
      <w:r w:rsidR="0010511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נהנית משער כניסה כמעט בלעדי</w:t>
      </w:r>
      <w:r w:rsidR="00105116">
        <w:rPr>
          <w:rFonts w:hint="cs"/>
          <w:rtl/>
          <w:lang w:eastAsia="he-IL"/>
        </w:rPr>
        <w:t>, בניגוד</w:t>
      </w:r>
      <w:r>
        <w:rPr>
          <w:rFonts w:hint="cs"/>
          <w:rtl/>
          <w:lang w:eastAsia="he-IL"/>
        </w:rPr>
        <w:t xml:space="preserve"> </w:t>
      </w:r>
      <w:r w:rsidR="001051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מדינות אירופה</w:t>
      </w:r>
      <w:r w:rsidR="00105116">
        <w:rPr>
          <w:rFonts w:hint="cs"/>
          <w:rtl/>
          <w:lang w:eastAsia="he-IL"/>
        </w:rPr>
        <w:t xml:space="preserve"> שחתומות על הסכם שנגן, שמלבד המעברים </w:t>
      </w:r>
      <w:bookmarkStart w:id="131" w:name="_ETM_Q1_1809664"/>
      <w:bookmarkEnd w:id="131"/>
      <w:r w:rsidR="00105116">
        <w:rPr>
          <w:rFonts w:hint="cs"/>
          <w:rtl/>
          <w:lang w:eastAsia="he-IL"/>
        </w:rPr>
        <w:t xml:space="preserve">היבשתיים, גם אין להן כמעט יכולות להגביל או לבקר כניסה </w:t>
      </w:r>
      <w:bookmarkStart w:id="132" w:name="_ETM_Q1_1816928"/>
      <w:bookmarkEnd w:id="132"/>
      <w:r w:rsidR="00105116">
        <w:rPr>
          <w:rFonts w:hint="cs"/>
          <w:rtl/>
          <w:lang w:eastAsia="he-IL"/>
        </w:rPr>
        <w:t>מעשרות מדינות אחרות</w:t>
      </w:r>
      <w:r>
        <w:rPr>
          <w:rFonts w:hint="cs"/>
          <w:rtl/>
          <w:lang w:eastAsia="he-IL"/>
        </w:rPr>
        <w:t xml:space="preserve">. ראינו את זה בגל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 w:rsidR="00105116">
        <w:rPr>
          <w:rFonts w:hint="cs"/>
          <w:rtl/>
          <w:lang w:eastAsia="he-IL"/>
        </w:rPr>
        <w:t>, כפי שאדוני היושב-ראש ציין,</w:t>
      </w:r>
      <w:r>
        <w:rPr>
          <w:rFonts w:hint="cs"/>
          <w:rtl/>
          <w:lang w:eastAsia="he-IL"/>
        </w:rPr>
        <w:t xml:space="preserve"> ואנחנו רואים בזה כלי בסיסי ביכולת שלנו להחזיק את מדינת ישראל עם מינימום הגבלות. </w:t>
      </w:r>
    </w:p>
    <w:p w:rsidR="00105116" w:rsidRDefault="00105116" w:rsidP="00105116">
      <w:pPr>
        <w:rPr>
          <w:rtl/>
          <w:lang w:eastAsia="he-IL"/>
        </w:rPr>
      </w:pPr>
      <w:bookmarkStart w:id="133" w:name="_ETM_Q1_1832493"/>
      <w:bookmarkStart w:id="134" w:name="_ETM_Q1_1832563"/>
      <w:bookmarkStart w:id="135" w:name="_ETM_Q1_1832781"/>
      <w:bookmarkEnd w:id="133"/>
      <w:bookmarkEnd w:id="134"/>
      <w:bookmarkEnd w:id="135"/>
    </w:p>
    <w:p w:rsidR="00105116" w:rsidRDefault="00105116" w:rsidP="00105116">
      <w:pPr>
        <w:rPr>
          <w:rtl/>
          <w:lang w:eastAsia="he-IL"/>
        </w:rPr>
      </w:pPr>
      <w:bookmarkStart w:id="136" w:name="_ETM_Q1_1832831"/>
      <w:bookmarkEnd w:id="136"/>
      <w:r>
        <w:rPr>
          <w:rFonts w:hint="cs"/>
          <w:rtl/>
          <w:lang w:eastAsia="he-IL"/>
        </w:rPr>
        <w:t>אפשר לומר ש</w:t>
      </w:r>
      <w:r w:rsidR="000F7E65">
        <w:rPr>
          <w:rFonts w:hint="cs"/>
          <w:rtl/>
          <w:lang w:eastAsia="he-IL"/>
        </w:rPr>
        <w:t xml:space="preserve">המטרה הבסיסית שלנו היא </w:t>
      </w:r>
      <w:r>
        <w:rPr>
          <w:rFonts w:hint="cs"/>
          <w:rtl/>
          <w:lang w:eastAsia="he-IL"/>
        </w:rPr>
        <w:t xml:space="preserve">קודם כול </w:t>
      </w:r>
      <w:bookmarkStart w:id="137" w:name="_ETM_Q1_1837732"/>
      <w:bookmarkEnd w:id="137"/>
      <w:r w:rsidR="000F7E65">
        <w:rPr>
          <w:rFonts w:hint="cs"/>
          <w:rtl/>
          <w:lang w:eastAsia="he-IL"/>
        </w:rPr>
        <w:t>מניעת כניסת וריאנט חדש מאיים</w:t>
      </w:r>
      <w:r>
        <w:rPr>
          <w:rFonts w:hint="cs"/>
          <w:rtl/>
          <w:lang w:eastAsia="he-IL"/>
        </w:rPr>
        <w:t xml:space="preserve">, שפירושו עמידות גדולה יותר כנגד החיסון, או לחילופין, </w:t>
      </w:r>
      <w:bookmarkStart w:id="138" w:name="_ETM_Q1_1846384"/>
      <w:bookmarkEnd w:id="138"/>
      <w:r>
        <w:rPr>
          <w:rFonts w:hint="cs"/>
          <w:rtl/>
          <w:lang w:eastAsia="he-IL"/>
        </w:rPr>
        <w:t>הדבקה או תחלואה רעה יותר</w:t>
      </w:r>
      <w:r w:rsidR="000F7E65">
        <w:rPr>
          <w:rFonts w:hint="cs"/>
          <w:rtl/>
          <w:lang w:eastAsia="he-IL"/>
        </w:rPr>
        <w:t xml:space="preserve">. כרגע, לשמחתנו, אין </w:t>
      </w:r>
      <w:r>
        <w:rPr>
          <w:rFonts w:hint="cs"/>
          <w:rtl/>
          <w:lang w:eastAsia="he-IL"/>
        </w:rPr>
        <w:t xml:space="preserve">בעולם </w:t>
      </w:r>
      <w:r w:rsidR="000F7E65">
        <w:rPr>
          <w:rFonts w:hint="cs"/>
          <w:rtl/>
          <w:lang w:eastAsia="he-IL"/>
        </w:rPr>
        <w:t>דוגמה לווריאנט כזה</w:t>
      </w:r>
      <w:r>
        <w:rPr>
          <w:rFonts w:hint="cs"/>
          <w:rtl/>
          <w:lang w:eastAsia="he-IL"/>
        </w:rPr>
        <w:t xml:space="preserve">, אבל ראינו שוב ושוב </w:t>
      </w:r>
      <w:bookmarkStart w:id="139" w:name="_ETM_Q1_1853170"/>
      <w:bookmarkEnd w:id="139"/>
      <w:r>
        <w:rPr>
          <w:rFonts w:hint="cs"/>
          <w:rtl/>
          <w:lang w:eastAsia="he-IL"/>
        </w:rPr>
        <w:t>שווריאנטים כאלה נוצרים</w:t>
      </w:r>
      <w:r w:rsidR="000F7E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רק לדוגמה, </w:t>
      </w:r>
      <w:r w:rsidR="000F7E65">
        <w:rPr>
          <w:rFonts w:hint="cs"/>
          <w:rtl/>
          <w:lang w:eastAsia="he-IL"/>
        </w:rPr>
        <w:t>כרגע נראה שבמזרח, בעיקר בסין ובשכנותיה</w:t>
      </w:r>
      <w:r>
        <w:rPr>
          <w:rFonts w:hint="cs"/>
          <w:rtl/>
          <w:lang w:eastAsia="he-IL"/>
        </w:rPr>
        <w:t>,</w:t>
      </w:r>
      <w:r w:rsidR="000F7E65">
        <w:rPr>
          <w:rFonts w:hint="cs"/>
          <w:rtl/>
          <w:lang w:eastAsia="he-IL"/>
        </w:rPr>
        <w:t xml:space="preserve"> יש עלייה </w:t>
      </w:r>
      <w:r>
        <w:rPr>
          <w:rFonts w:hint="cs"/>
          <w:rtl/>
          <w:lang w:eastAsia="he-IL"/>
        </w:rPr>
        <w:t xml:space="preserve">משמעותית </w:t>
      </w:r>
      <w:r w:rsidR="000F7E65">
        <w:rPr>
          <w:rFonts w:hint="cs"/>
          <w:rtl/>
          <w:lang w:eastAsia="he-IL"/>
        </w:rPr>
        <w:t>בתחלואה</w:t>
      </w:r>
      <w:r>
        <w:rPr>
          <w:rFonts w:hint="cs"/>
          <w:rtl/>
          <w:lang w:eastAsia="he-IL"/>
        </w:rPr>
        <w:t xml:space="preserve">, זה בסוף יוביל לווריאנט </w:t>
      </w:r>
      <w:bookmarkStart w:id="140" w:name="_ETM_Q1_1867634"/>
      <w:bookmarkEnd w:id="140"/>
      <w:r>
        <w:rPr>
          <w:rFonts w:hint="cs"/>
          <w:rtl/>
          <w:lang w:eastAsia="he-IL"/>
        </w:rPr>
        <w:t>נוסף</w:t>
      </w:r>
      <w:r w:rsidR="000F7E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האם זה יהיה וריאנט משמעותי? אני מקווה שלא, אבל אנחנו </w:t>
      </w:r>
      <w:bookmarkStart w:id="141" w:name="_ETM_Q1_1868778"/>
      <w:bookmarkEnd w:id="141"/>
      <w:r>
        <w:rPr>
          <w:rFonts w:hint="cs"/>
          <w:rtl/>
          <w:lang w:eastAsia="he-IL"/>
        </w:rPr>
        <w:t xml:space="preserve">מאוד דרוכים. </w:t>
      </w:r>
      <w:bookmarkStart w:id="142" w:name="_ETM_Q1_1871538"/>
      <w:bookmarkEnd w:id="142"/>
    </w:p>
    <w:p w:rsidR="00105116" w:rsidRDefault="00105116" w:rsidP="00105116">
      <w:pPr>
        <w:rPr>
          <w:rtl/>
          <w:lang w:eastAsia="he-IL"/>
        </w:rPr>
      </w:pPr>
      <w:bookmarkStart w:id="143" w:name="_ETM_Q1_1871598"/>
      <w:bookmarkStart w:id="144" w:name="_ETM_Q1_1871737"/>
      <w:bookmarkEnd w:id="143"/>
      <w:bookmarkEnd w:id="144"/>
    </w:p>
    <w:p w:rsidR="000F7E65" w:rsidRDefault="000F7E65" w:rsidP="00105116">
      <w:pPr>
        <w:rPr>
          <w:rtl/>
          <w:lang w:eastAsia="he-IL"/>
        </w:rPr>
      </w:pPr>
      <w:bookmarkStart w:id="145" w:name="_ETM_Q1_1871784"/>
      <w:bookmarkEnd w:id="145"/>
      <w:r>
        <w:rPr>
          <w:rFonts w:hint="cs"/>
          <w:rtl/>
          <w:lang w:eastAsia="he-IL"/>
        </w:rPr>
        <w:t xml:space="preserve">ההגבלות הן לא לנצח, </w:t>
      </w:r>
      <w:r w:rsidR="00105116">
        <w:rPr>
          <w:rFonts w:hint="cs"/>
          <w:rtl/>
          <w:lang w:eastAsia="he-IL"/>
        </w:rPr>
        <w:t xml:space="preserve">להערכתי, </w:t>
      </w:r>
      <w:r>
        <w:rPr>
          <w:rFonts w:hint="cs"/>
          <w:rtl/>
          <w:lang w:eastAsia="he-IL"/>
        </w:rPr>
        <w:t xml:space="preserve">הן לזמן קצר. </w:t>
      </w:r>
      <w:r w:rsidR="00105116">
        <w:rPr>
          <w:rFonts w:hint="cs"/>
          <w:rtl/>
          <w:lang w:eastAsia="he-IL"/>
        </w:rPr>
        <w:t xml:space="preserve">כפי שכל הקונסטלציה החוקית בנויה, </w:t>
      </w:r>
      <w:r>
        <w:rPr>
          <w:rFonts w:hint="cs"/>
          <w:rtl/>
          <w:lang w:eastAsia="he-IL"/>
        </w:rPr>
        <w:t>אנחנו כל הזמן בוחנים את עצמנו, מתקנים ומשפרים. כרגע המדיניות</w:t>
      </w:r>
      <w:r w:rsidR="00105116">
        <w:rPr>
          <w:rFonts w:hint="cs"/>
          <w:rtl/>
          <w:lang w:eastAsia="he-IL"/>
        </w:rPr>
        <w:t xml:space="preserve">, שקיבלה גם אישור של הקבינט ושל הממשלה, </w:t>
      </w:r>
      <w:r>
        <w:rPr>
          <w:rFonts w:hint="cs"/>
          <w:rtl/>
          <w:lang w:eastAsia="he-IL"/>
        </w:rPr>
        <w:t xml:space="preserve"> מדברת על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לכל הנכנס לישראל. </w:t>
      </w:r>
      <w:r w:rsidR="00105116">
        <w:rPr>
          <w:rFonts w:hint="cs"/>
          <w:rtl/>
          <w:lang w:eastAsia="he-IL"/>
        </w:rPr>
        <w:t xml:space="preserve">למה </w:t>
      </w:r>
      <w:r w:rsidR="00105116">
        <w:rPr>
          <w:rFonts w:hint="cs"/>
          <w:lang w:eastAsia="he-IL"/>
        </w:rPr>
        <w:t>PCR</w:t>
      </w:r>
      <w:r w:rsidR="00105116">
        <w:rPr>
          <w:rFonts w:hint="cs"/>
          <w:rtl/>
          <w:lang w:eastAsia="he-IL"/>
        </w:rPr>
        <w:t xml:space="preserve"> ולא אנטיגן? משתי סיבות: הסיבה הראשונה </w:t>
      </w:r>
      <w:r>
        <w:rPr>
          <w:rFonts w:hint="cs"/>
          <w:rtl/>
          <w:lang w:eastAsia="he-IL"/>
        </w:rPr>
        <w:t>היא</w:t>
      </w:r>
      <w:r w:rsidR="00105116">
        <w:rPr>
          <w:rFonts w:hint="cs"/>
          <w:rtl/>
          <w:lang w:eastAsia="he-IL"/>
        </w:rPr>
        <w:t>, כמובן, ש-</w:t>
      </w:r>
      <w:r w:rsidR="00105116">
        <w:rPr>
          <w:rFonts w:hint="cs"/>
          <w:lang w:eastAsia="he-IL"/>
        </w:rPr>
        <w:t>PCR</w:t>
      </w:r>
      <w:r w:rsidR="00105116">
        <w:rPr>
          <w:rFonts w:hint="cs"/>
          <w:rtl/>
          <w:lang w:eastAsia="he-IL"/>
        </w:rPr>
        <w:t xml:space="preserve"> היא בדיקה</w:t>
      </w:r>
      <w:r>
        <w:rPr>
          <w:rFonts w:hint="cs"/>
          <w:rtl/>
          <w:lang w:eastAsia="he-IL"/>
        </w:rPr>
        <w:t xml:space="preserve"> יותר רגישה משמעותיות</w:t>
      </w:r>
      <w:r w:rsidR="00105116">
        <w:rPr>
          <w:rFonts w:hint="cs"/>
          <w:rtl/>
          <w:lang w:eastAsia="he-IL"/>
        </w:rPr>
        <w:t xml:space="preserve">, </w:t>
      </w:r>
      <w:bookmarkStart w:id="146" w:name="_ETM_Q1_1904411"/>
      <w:bookmarkEnd w:id="146"/>
      <w:r w:rsidR="00105116">
        <w:rPr>
          <w:rFonts w:hint="cs"/>
          <w:rtl/>
          <w:lang w:eastAsia="he-IL"/>
        </w:rPr>
        <w:t>הרגישות של אנטיגן היא פחותה, היא באזור ה-70%</w:t>
      </w:r>
      <w:r>
        <w:rPr>
          <w:rFonts w:hint="cs"/>
          <w:rtl/>
          <w:lang w:eastAsia="he-IL"/>
        </w:rPr>
        <w:t>.</w:t>
      </w:r>
      <w:r w:rsidR="00105116">
        <w:rPr>
          <w:rFonts w:hint="cs"/>
          <w:rtl/>
          <w:lang w:eastAsia="he-IL"/>
        </w:rPr>
        <w:t xml:space="preserve"> הסגוליות היא טובה אבל הרגישות נמוכה יותר.</w:t>
      </w:r>
      <w:r>
        <w:rPr>
          <w:rFonts w:hint="cs"/>
          <w:rtl/>
          <w:lang w:eastAsia="he-IL"/>
        </w:rPr>
        <w:t xml:space="preserve"> רגישות זה אומר כמה מקרים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אני מפספס</w:t>
      </w:r>
      <w:r w:rsidR="001051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הסיבה השנייה </w:t>
      </w:r>
      <w:r w:rsidR="00105116">
        <w:rPr>
          <w:rFonts w:hint="cs"/>
          <w:rtl/>
          <w:lang w:eastAsia="he-IL"/>
        </w:rPr>
        <w:t xml:space="preserve">היא היכולת שלנו </w:t>
      </w:r>
      <w:r>
        <w:rPr>
          <w:rFonts w:hint="cs"/>
          <w:rtl/>
          <w:lang w:eastAsia="he-IL"/>
        </w:rPr>
        <w:t>לרצף</w:t>
      </w:r>
      <w:r w:rsidR="00105116">
        <w:rPr>
          <w:rFonts w:hint="cs"/>
          <w:rtl/>
          <w:lang w:eastAsia="he-IL"/>
        </w:rPr>
        <w:t xml:space="preserve"> ולחפש כניסה </w:t>
      </w:r>
      <w:bookmarkStart w:id="147" w:name="_ETM_Q1_1917303"/>
      <w:bookmarkEnd w:id="147"/>
      <w:r w:rsidR="00105116">
        <w:rPr>
          <w:rFonts w:hint="cs"/>
          <w:rtl/>
          <w:lang w:eastAsia="he-IL"/>
        </w:rPr>
        <w:t>של וריאנטים שאנחנו לא מכירים</w:t>
      </w:r>
      <w:r>
        <w:rPr>
          <w:rFonts w:hint="cs"/>
          <w:rtl/>
          <w:lang w:eastAsia="he-IL"/>
        </w:rPr>
        <w:t xml:space="preserve">. זה לגבי הכניסה.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105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מספרים, </w:t>
      </w:r>
      <w:r w:rsidR="00105116">
        <w:rPr>
          <w:rFonts w:hint="cs"/>
          <w:rtl/>
          <w:lang w:eastAsia="he-IL"/>
        </w:rPr>
        <w:t xml:space="preserve">ופה חשוב להבין, כי </w:t>
      </w:r>
      <w:r>
        <w:rPr>
          <w:rFonts w:hint="cs"/>
          <w:rtl/>
          <w:lang w:eastAsia="he-IL"/>
        </w:rPr>
        <w:t xml:space="preserve">כשהמספרים ישתנו </w:t>
      </w:r>
      <w:r w:rsidR="00105116">
        <w:rPr>
          <w:rFonts w:hint="cs"/>
          <w:rtl/>
          <w:lang w:eastAsia="he-IL"/>
        </w:rPr>
        <w:t xml:space="preserve">הכול גם </w:t>
      </w:r>
      <w:bookmarkStart w:id="148" w:name="_ETM_Q1_1928720"/>
      <w:bookmarkEnd w:id="148"/>
      <w:r w:rsidR="001051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וכל להיכנס לדיון חוזר. 1.6% </w:t>
      </w:r>
      <w:proofErr w:type="spellStart"/>
      <w:r>
        <w:rPr>
          <w:rFonts w:hint="cs"/>
          <w:rtl/>
          <w:lang w:eastAsia="he-IL"/>
        </w:rPr>
        <w:t>מהנ</w:t>
      </w:r>
      <w:r w:rsidR="0010511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נסים</w:t>
      </w:r>
      <w:proofErr w:type="spellEnd"/>
      <w:r>
        <w:rPr>
          <w:rFonts w:hint="cs"/>
          <w:rtl/>
          <w:lang w:eastAsia="he-IL"/>
        </w:rPr>
        <w:t xml:space="preserve"> לישראל נמצאים חיוביים. </w:t>
      </w:r>
      <w:r w:rsidR="00105116">
        <w:rPr>
          <w:rFonts w:hint="cs"/>
          <w:rtl/>
          <w:lang w:eastAsia="he-IL"/>
        </w:rPr>
        <w:t xml:space="preserve">זה מאות אנשים ביום.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6"/>
        <w:keepNext/>
      </w:pPr>
      <w:bookmarkStart w:id="149" w:name="ET_yor_6156_22"/>
      <w:r w:rsidRPr="000F7E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0F7E65" w:rsidRDefault="00105116" w:rsidP="000F7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מאתרים איזושהי </w:t>
      </w:r>
      <w:r w:rsidR="000F7E65">
        <w:rPr>
          <w:rFonts w:hint="cs"/>
          <w:rtl/>
          <w:lang w:eastAsia="he-IL"/>
        </w:rPr>
        <w:t>אבחנה בין ישראלים לזרים?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9"/>
        <w:keepNext/>
        <w:rPr>
          <w:lang w:eastAsia="he-IL"/>
        </w:rPr>
      </w:pPr>
      <w:bookmarkStart w:id="150" w:name="ET_guest_641875_23"/>
      <w:r w:rsidRPr="000F7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F7E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105116" w:rsidRDefault="00105116" w:rsidP="00105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זרים </w:t>
      </w:r>
      <w:bookmarkStart w:id="151" w:name="_ETM_Q1_1946237"/>
      <w:bookmarkEnd w:id="151"/>
      <w:r>
        <w:rPr>
          <w:rFonts w:hint="cs"/>
          <w:rtl/>
          <w:lang w:eastAsia="he-IL"/>
        </w:rPr>
        <w:t xml:space="preserve">שנאלצים לבצע בדיקה לפני, אחוז החיוביים שנמצא בנתב"ג הוא משמעותית פחות, הוא </w:t>
      </w:r>
      <w:r w:rsidR="000F7E65">
        <w:rPr>
          <w:rFonts w:hint="cs"/>
          <w:rtl/>
          <w:lang w:eastAsia="he-IL"/>
        </w:rPr>
        <w:t>פחות מ</w:t>
      </w:r>
      <w:r>
        <w:rPr>
          <w:rFonts w:hint="cs"/>
          <w:rtl/>
          <w:lang w:eastAsia="he-IL"/>
        </w:rPr>
        <w:t xml:space="preserve">חצי. עדיין יש לנו לא מעט זרים </w:t>
      </w:r>
      <w:bookmarkStart w:id="152" w:name="_ETM_Q1_1956473"/>
      <w:bookmarkEnd w:id="152"/>
      <w:r>
        <w:rPr>
          <w:rFonts w:hint="cs"/>
          <w:rtl/>
          <w:lang w:eastAsia="he-IL"/>
        </w:rPr>
        <w:t xml:space="preserve">שהציגו בדיקה שלילית בעלייה למטוס ונמצאים חיוביים בנתב"ג, </w:t>
      </w:r>
      <w:r w:rsidR="000F7E65">
        <w:rPr>
          <w:rFonts w:hint="cs"/>
          <w:rtl/>
          <w:lang w:eastAsia="he-IL"/>
        </w:rPr>
        <w:t>אבל עצם הבדיקה מראש מורידה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מ-50% את הכניסות של החיוביים לישראל</w:t>
      </w:r>
      <w:r w:rsidR="000F7E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עמדתנו היא ש</w:t>
      </w:r>
      <w:r w:rsidR="000F7E65">
        <w:rPr>
          <w:rFonts w:hint="cs"/>
          <w:rtl/>
          <w:lang w:eastAsia="he-IL"/>
        </w:rPr>
        <w:t xml:space="preserve">אזרח זר שמקום מגוריו אינו כאן, </w:t>
      </w:r>
      <w:r>
        <w:rPr>
          <w:rFonts w:hint="cs"/>
          <w:rtl/>
          <w:lang w:eastAsia="he-IL"/>
        </w:rPr>
        <w:t>נכון ו</w:t>
      </w:r>
      <w:r w:rsidR="000F7E65">
        <w:rPr>
          <w:rFonts w:hint="cs"/>
          <w:rtl/>
          <w:lang w:eastAsia="he-IL"/>
        </w:rPr>
        <w:t>ראוי</w:t>
      </w:r>
      <w:bookmarkStart w:id="153" w:name="_ETM_Q1_1973841"/>
      <w:bookmarkEnd w:id="153"/>
      <w:r>
        <w:rPr>
          <w:rFonts w:hint="cs"/>
          <w:rtl/>
          <w:lang w:eastAsia="he-IL"/>
        </w:rPr>
        <w:t>, היה ויימצא חולה,</w:t>
      </w:r>
      <w:r w:rsidR="000F7E65">
        <w:rPr>
          <w:rFonts w:hint="cs"/>
          <w:rtl/>
          <w:lang w:eastAsia="he-IL"/>
        </w:rPr>
        <w:t xml:space="preserve"> שיחלים במדינת מגוריו ולא יגיע</w:t>
      </w:r>
      <w:r>
        <w:rPr>
          <w:rFonts w:hint="cs"/>
          <w:rtl/>
          <w:lang w:eastAsia="he-IL"/>
        </w:rPr>
        <w:t xml:space="preserve">, אם אין ברירה, לפה </w:t>
      </w:r>
      <w:bookmarkStart w:id="154" w:name="_ETM_Q1_1981446"/>
      <w:bookmarkEnd w:id="154"/>
      <w:r>
        <w:rPr>
          <w:rFonts w:hint="cs"/>
          <w:rtl/>
          <w:lang w:eastAsia="he-IL"/>
        </w:rPr>
        <w:t>ויימצא</w:t>
      </w:r>
      <w:r w:rsidR="000F7E65">
        <w:rPr>
          <w:rFonts w:hint="cs"/>
          <w:rtl/>
          <w:lang w:eastAsia="he-IL"/>
        </w:rPr>
        <w:t xml:space="preserve"> חולה לפה</w:t>
      </w:r>
      <w:r>
        <w:rPr>
          <w:rFonts w:hint="cs"/>
          <w:rtl/>
          <w:lang w:eastAsia="he-IL"/>
        </w:rPr>
        <w:t xml:space="preserve"> וצריך לסדר לו מלוניות של פיקוד העורף</w:t>
      </w:r>
      <w:r w:rsidR="000F7E65">
        <w:rPr>
          <w:rFonts w:hint="cs"/>
          <w:rtl/>
          <w:lang w:eastAsia="he-IL"/>
        </w:rPr>
        <w:t>. גם זה תחום מאוד בעייתי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ההיענות </w:t>
      </w:r>
      <w:bookmarkStart w:id="155" w:name="_ETM_Q1_1988639"/>
      <w:bookmarkEnd w:id="155"/>
      <w:r w:rsidR="000F7E65">
        <w:rPr>
          <w:rFonts w:hint="cs"/>
          <w:rtl/>
          <w:lang w:eastAsia="he-IL"/>
        </w:rPr>
        <w:t>של תיירים וזרים לעבור למלוניות</w:t>
      </w:r>
      <w:r>
        <w:rPr>
          <w:rFonts w:hint="cs"/>
          <w:rtl/>
          <w:lang w:eastAsia="he-IL"/>
        </w:rPr>
        <w:t xml:space="preserve"> היא נמוכה</w:t>
      </w:r>
      <w:r w:rsidR="000F7E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כל יום התעסקות לא פשוטה בשכנוע, </w:t>
      </w:r>
      <w:bookmarkStart w:id="156" w:name="_ETM_Q1_1994603"/>
      <w:bookmarkEnd w:id="156"/>
      <w:r>
        <w:rPr>
          <w:rFonts w:hint="cs"/>
          <w:rtl/>
          <w:lang w:eastAsia="he-IL"/>
        </w:rPr>
        <w:t xml:space="preserve">איום, בקשה ואפילו איום על אזרחים זרים לעמוד בכללים בזמן </w:t>
      </w:r>
      <w:bookmarkStart w:id="157" w:name="_ETM_Q1_2001400"/>
      <w:bookmarkEnd w:id="157"/>
      <w:r>
        <w:rPr>
          <w:rFonts w:hint="cs"/>
          <w:rtl/>
          <w:lang w:eastAsia="he-IL"/>
        </w:rPr>
        <w:t>הבידוד, ו</w:t>
      </w:r>
      <w:r w:rsidR="000F7E65">
        <w:rPr>
          <w:rFonts w:hint="cs"/>
          <w:rtl/>
          <w:lang w:eastAsia="he-IL"/>
        </w:rPr>
        <w:t>זה מלבד הקושי המאוד גדול לאתר אזרחים זרים שנמצאים חיוביים</w:t>
      </w:r>
      <w:r>
        <w:rPr>
          <w:rFonts w:hint="cs"/>
          <w:rtl/>
          <w:lang w:eastAsia="he-IL"/>
        </w:rPr>
        <w:t xml:space="preserve"> לאחר נחיתתם בישראל</w:t>
      </w:r>
      <w:r w:rsidR="000F7E65">
        <w:rPr>
          <w:rFonts w:hint="cs"/>
          <w:rtl/>
          <w:lang w:eastAsia="he-IL"/>
        </w:rPr>
        <w:t xml:space="preserve">. </w:t>
      </w:r>
    </w:p>
    <w:p w:rsidR="00105116" w:rsidRDefault="00105116" w:rsidP="00105116">
      <w:pPr>
        <w:rPr>
          <w:rtl/>
          <w:lang w:eastAsia="he-IL"/>
        </w:rPr>
      </w:pPr>
    </w:p>
    <w:p w:rsidR="000F7E65" w:rsidRDefault="00105116" w:rsidP="004A5DE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בעינינו, בשלב הזה, במיוחד</w:t>
      </w:r>
      <w:r w:rsidR="000F7E65">
        <w:rPr>
          <w:rFonts w:hint="cs"/>
          <w:rtl/>
          <w:lang w:eastAsia="he-IL"/>
        </w:rPr>
        <w:t xml:space="preserve"> לאור התחלואה</w:t>
      </w:r>
      <w:r>
        <w:rPr>
          <w:rFonts w:hint="cs"/>
          <w:rtl/>
          <w:lang w:eastAsia="he-IL"/>
        </w:rPr>
        <w:t xml:space="preserve"> שאנחנו רואים, </w:t>
      </w:r>
      <w:bookmarkStart w:id="158" w:name="_ETM_Q1_2013584"/>
      <w:bookmarkEnd w:id="158"/>
      <w:r>
        <w:rPr>
          <w:rFonts w:hint="cs"/>
          <w:rtl/>
          <w:lang w:eastAsia="he-IL"/>
        </w:rPr>
        <w:t xml:space="preserve">כולל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עם אדוני על מה שנראה אתמול </w:t>
      </w:r>
      <w:bookmarkStart w:id="159" w:name="_ETM_Q1_2017747"/>
      <w:bookmarkEnd w:id="159"/>
      <w:r>
        <w:rPr>
          <w:rFonts w:hint="cs"/>
          <w:rtl/>
          <w:lang w:eastAsia="he-IL"/>
        </w:rPr>
        <w:t>בגרמניה, כ-180,000 חיוביים ו-300 נפטרים</w:t>
      </w:r>
      <w:r w:rsidR="000F7E65">
        <w:rPr>
          <w:rFonts w:hint="cs"/>
          <w:rtl/>
          <w:lang w:eastAsia="he-IL"/>
        </w:rPr>
        <w:t xml:space="preserve">. זה גל שעדיין עולה ויורד. </w:t>
      </w:r>
      <w:r>
        <w:rPr>
          <w:rFonts w:hint="cs"/>
          <w:rtl/>
          <w:lang w:eastAsia="he-IL"/>
        </w:rPr>
        <w:t>לשמחתנו, אנחנו רואים ש</w:t>
      </w:r>
      <w:r w:rsidR="000F7E65">
        <w:rPr>
          <w:rFonts w:hint="cs"/>
          <w:rtl/>
          <w:lang w:eastAsia="he-IL"/>
        </w:rPr>
        <w:t xml:space="preserve">פה היה </w:t>
      </w:r>
      <w:r>
        <w:rPr>
          <w:rFonts w:hint="cs"/>
          <w:rtl/>
          <w:lang w:eastAsia="he-IL"/>
        </w:rPr>
        <w:t xml:space="preserve">לנו סוג של </w:t>
      </w:r>
      <w:bookmarkStart w:id="160" w:name="_ETM_Q1_2031745"/>
      <w:bookmarkEnd w:id="160"/>
      <w:r w:rsidR="000F7E65">
        <w:rPr>
          <w:rFonts w:hint="cs"/>
          <w:rtl/>
          <w:lang w:eastAsia="he-IL"/>
        </w:rPr>
        <w:t xml:space="preserve">מיני גל </w:t>
      </w:r>
      <w:r w:rsidR="00B00FDB">
        <w:rPr>
          <w:rFonts w:hint="cs"/>
          <w:rtl/>
          <w:lang w:eastAsia="he-IL"/>
        </w:rPr>
        <w:t xml:space="preserve">של </w:t>
      </w:r>
      <w:r w:rsidR="004A5DE3">
        <w:rPr>
          <w:rFonts w:hint="cs"/>
          <w:rtl/>
          <w:lang w:eastAsia="he-IL"/>
        </w:rPr>
        <w:t>2.</w:t>
      </w:r>
      <w:r w:rsidR="00B00FDB">
        <w:rPr>
          <w:rFonts w:hint="cs"/>
          <w:lang w:eastAsia="he-IL"/>
        </w:rPr>
        <w:t>BA</w:t>
      </w:r>
      <w:r w:rsidR="004A5DE3">
        <w:rPr>
          <w:rFonts w:hint="cs"/>
          <w:rtl/>
          <w:lang w:eastAsia="he-IL"/>
        </w:rPr>
        <w:t xml:space="preserve"> </w:t>
      </w:r>
      <w:r w:rsidR="000F7E65">
        <w:rPr>
          <w:rFonts w:hint="cs"/>
          <w:rtl/>
          <w:lang w:eastAsia="he-IL"/>
        </w:rPr>
        <w:t>שכרגע</w:t>
      </w:r>
      <w:r w:rsidR="00B00FDB">
        <w:rPr>
          <w:rFonts w:hint="cs"/>
          <w:rtl/>
          <w:lang w:eastAsia="he-IL"/>
        </w:rPr>
        <w:t>, בימים האחרונים,</w:t>
      </w:r>
      <w:r w:rsidR="000F7E65">
        <w:rPr>
          <w:rFonts w:hint="cs"/>
          <w:rtl/>
          <w:lang w:eastAsia="he-IL"/>
        </w:rPr>
        <w:t xml:space="preserve"> הולך ויורד. אנחנו מאוד רוצים לשמר</w:t>
      </w:r>
      <w:r w:rsidR="00B00FDB">
        <w:rPr>
          <w:rFonts w:hint="cs"/>
          <w:rtl/>
          <w:lang w:eastAsia="he-IL"/>
        </w:rPr>
        <w:t xml:space="preserve"> את המגמה הזאת</w:t>
      </w:r>
      <w:r w:rsidR="000F7E65">
        <w:rPr>
          <w:rFonts w:hint="cs"/>
          <w:rtl/>
          <w:lang w:eastAsia="he-IL"/>
        </w:rPr>
        <w:t>.</w:t>
      </w:r>
      <w:r w:rsidR="004A5DE3">
        <w:rPr>
          <w:rFonts w:hint="cs"/>
          <w:rtl/>
          <w:lang w:eastAsia="he-IL"/>
        </w:rPr>
        <w:t xml:space="preserve"> </w:t>
      </w:r>
      <w:bookmarkStart w:id="161" w:name="_ETM_Q1_2041444"/>
      <w:bookmarkStart w:id="162" w:name="_ETM_Q1_2041513"/>
      <w:bookmarkStart w:id="163" w:name="_ETM_Q1_2041645"/>
      <w:bookmarkStart w:id="164" w:name="_ETM_Q1_2041718"/>
      <w:bookmarkEnd w:id="161"/>
      <w:bookmarkEnd w:id="162"/>
      <w:bookmarkEnd w:id="163"/>
      <w:bookmarkEnd w:id="164"/>
      <w:r w:rsidR="000F7E65">
        <w:rPr>
          <w:rFonts w:hint="cs"/>
          <w:rtl/>
          <w:lang w:eastAsia="he-IL"/>
        </w:rPr>
        <w:t>לכן, לטעמנו, נכון להיום נכון עדיין לדרוש מאזרחים זרים להיבדק לפני עלייה לטיסה ו</w:t>
      </w:r>
      <w:r w:rsidR="004A5DE3">
        <w:rPr>
          <w:rFonts w:hint="cs"/>
          <w:rtl/>
          <w:lang w:eastAsia="he-IL"/>
        </w:rPr>
        <w:t xml:space="preserve">נכון </w:t>
      </w:r>
      <w:r w:rsidR="000F7E65">
        <w:rPr>
          <w:rFonts w:hint="cs"/>
          <w:rtl/>
          <w:lang w:eastAsia="he-IL"/>
        </w:rPr>
        <w:t xml:space="preserve">לשמר </w:t>
      </w:r>
      <w:r w:rsidR="004A5DE3">
        <w:rPr>
          <w:rFonts w:hint="cs"/>
          <w:rtl/>
          <w:lang w:eastAsia="he-IL"/>
        </w:rPr>
        <w:t xml:space="preserve">לכולם, ללא קשר לסטטוס ההחלמה או ההתחסנות, </w:t>
      </w:r>
      <w:r w:rsidR="000F7E65">
        <w:rPr>
          <w:rFonts w:hint="cs"/>
          <w:rtl/>
          <w:lang w:eastAsia="he-IL"/>
        </w:rPr>
        <w:t xml:space="preserve">בדיקה לאחר הנחיתה. לצערנו, חרף </w:t>
      </w:r>
      <w:r w:rsidR="004A5DE3">
        <w:rPr>
          <w:rFonts w:hint="cs"/>
          <w:rtl/>
          <w:lang w:eastAsia="he-IL"/>
        </w:rPr>
        <w:t xml:space="preserve">המקום </w:t>
      </w:r>
      <w:bookmarkStart w:id="165" w:name="_ETM_Q1_2057883"/>
      <w:bookmarkEnd w:id="165"/>
      <w:r w:rsidR="004A5DE3">
        <w:rPr>
          <w:rFonts w:hint="cs"/>
          <w:rtl/>
          <w:lang w:eastAsia="he-IL"/>
        </w:rPr>
        <w:t>החשוב שיש ל</w:t>
      </w:r>
      <w:r w:rsidR="000F7E65">
        <w:rPr>
          <w:rFonts w:hint="cs"/>
          <w:rtl/>
          <w:lang w:eastAsia="he-IL"/>
        </w:rPr>
        <w:t xml:space="preserve">משטר החיסונים, </w:t>
      </w:r>
      <w:r w:rsidR="004A5DE3">
        <w:rPr>
          <w:rFonts w:hint="cs"/>
          <w:rtl/>
          <w:lang w:eastAsia="he-IL"/>
        </w:rPr>
        <w:t xml:space="preserve">אנחנו רואים גם </w:t>
      </w:r>
      <w:r w:rsidR="000F7E65">
        <w:rPr>
          <w:rFonts w:hint="cs"/>
          <w:rtl/>
          <w:lang w:eastAsia="he-IL"/>
        </w:rPr>
        <w:t>הרב</w:t>
      </w:r>
      <w:r w:rsidR="004A5DE3">
        <w:rPr>
          <w:rFonts w:hint="cs"/>
          <w:rtl/>
          <w:lang w:eastAsia="he-IL"/>
        </w:rPr>
        <w:t>ה</w:t>
      </w:r>
      <w:r w:rsidR="000F7E65">
        <w:rPr>
          <w:rFonts w:hint="cs"/>
          <w:rtl/>
          <w:lang w:eastAsia="he-IL"/>
        </w:rPr>
        <w:t xml:space="preserve"> מאוד אנשים מחוסנים מלא </w:t>
      </w:r>
      <w:r w:rsidR="004A5DE3">
        <w:rPr>
          <w:rFonts w:hint="cs"/>
          <w:rtl/>
          <w:lang w:eastAsia="he-IL"/>
        </w:rPr>
        <w:t>ש</w:t>
      </w:r>
      <w:r w:rsidR="000F7E65">
        <w:rPr>
          <w:rFonts w:hint="cs"/>
          <w:rtl/>
          <w:lang w:eastAsia="he-IL"/>
        </w:rPr>
        <w:t>נמצאים חיוביים</w:t>
      </w:r>
      <w:r w:rsidR="004A5DE3">
        <w:rPr>
          <w:rFonts w:hint="cs"/>
          <w:rtl/>
          <w:lang w:eastAsia="he-IL"/>
        </w:rPr>
        <w:t xml:space="preserve"> בנתב"ג</w:t>
      </w:r>
      <w:r w:rsidR="000F7E65">
        <w:rPr>
          <w:rFonts w:hint="cs"/>
          <w:rtl/>
          <w:lang w:eastAsia="he-IL"/>
        </w:rPr>
        <w:t xml:space="preserve">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f6"/>
        <w:keepNext/>
      </w:pPr>
      <w:bookmarkStart w:id="166" w:name="ET_yor_6156_24"/>
      <w:r w:rsidRPr="000F7E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0F7E65" w:rsidRPr="004A5DE3" w:rsidRDefault="000F7E65" w:rsidP="000F7E65">
      <w:pPr>
        <w:pStyle w:val="KeepWithNext"/>
        <w:rPr>
          <w:rtl/>
          <w:lang w:eastAsia="he-IL"/>
        </w:rPr>
      </w:pPr>
    </w:p>
    <w:p w:rsidR="000F7E65" w:rsidRDefault="004A5DE3" w:rsidP="000F7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לעניין </w:t>
      </w:r>
      <w:bookmarkStart w:id="167" w:name="_ETM_Q1_2073101"/>
      <w:bookmarkEnd w:id="167"/>
      <w:r>
        <w:rPr>
          <w:rFonts w:hint="cs"/>
          <w:rtl/>
          <w:lang w:eastAsia="he-IL"/>
        </w:rPr>
        <w:t xml:space="preserve">אין גבול. </w:t>
      </w:r>
      <w:r w:rsidR="000F7E65">
        <w:rPr>
          <w:rFonts w:hint="cs"/>
          <w:rtl/>
          <w:lang w:eastAsia="he-IL"/>
        </w:rPr>
        <w:t>כולנו רוצים להיות כמה שיותר מוגנים ובטוחים. בשם אותה רציונליות של הגנה</w:t>
      </w:r>
      <w:r>
        <w:rPr>
          <w:rFonts w:hint="cs"/>
          <w:rtl/>
          <w:lang w:eastAsia="he-IL"/>
        </w:rPr>
        <w:t>,</w:t>
      </w:r>
      <w:r w:rsidR="000F7E65">
        <w:rPr>
          <w:rFonts w:hint="cs"/>
          <w:rtl/>
          <w:lang w:eastAsia="he-IL"/>
        </w:rPr>
        <w:t xml:space="preserve"> אפשר היה לחייב גם אזרחים ישראלים</w:t>
      </w:r>
      <w:r>
        <w:rPr>
          <w:rFonts w:hint="cs"/>
          <w:rtl/>
          <w:lang w:eastAsia="he-IL"/>
        </w:rPr>
        <w:t xml:space="preserve"> שחוזרים לבדיקה ולומר בדיוק את כל מה </w:t>
      </w:r>
      <w:bookmarkStart w:id="168" w:name="_ETM_Q1_2085075"/>
      <w:bookmarkEnd w:id="168"/>
      <w:r>
        <w:rPr>
          <w:rFonts w:hint="cs"/>
          <w:rtl/>
          <w:lang w:eastAsia="he-IL"/>
        </w:rPr>
        <w:t>שאמרת</w:t>
      </w:r>
      <w:r w:rsidR="000F7E65">
        <w:rPr>
          <w:rFonts w:hint="cs"/>
          <w:rtl/>
          <w:lang w:eastAsia="he-IL"/>
        </w:rPr>
        <w:t xml:space="preserve">. </w:t>
      </w:r>
    </w:p>
    <w:p w:rsidR="004A5DE3" w:rsidRDefault="004A5DE3" w:rsidP="004A5DE3">
      <w:pPr>
        <w:rPr>
          <w:rtl/>
          <w:lang w:eastAsia="he-IL"/>
        </w:rPr>
      </w:pPr>
    </w:p>
    <w:p w:rsidR="004A5DE3" w:rsidRDefault="004A5DE3" w:rsidP="004A5DE3">
      <w:pPr>
        <w:pStyle w:val="af9"/>
        <w:keepNext/>
        <w:rPr>
          <w:rtl/>
          <w:lang w:eastAsia="he-IL"/>
        </w:rPr>
      </w:pPr>
      <w:bookmarkStart w:id="169" w:name="ET_guest_641875_99"/>
      <w:r w:rsidRPr="004A5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A5D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4A5DE3" w:rsidRDefault="004A5DE3" w:rsidP="004A5DE3">
      <w:pPr>
        <w:pStyle w:val="KeepWithNext"/>
        <w:rPr>
          <w:rtl/>
          <w:lang w:eastAsia="he-IL"/>
        </w:rPr>
      </w:pPr>
    </w:p>
    <w:p w:rsidR="004A5DE3" w:rsidRPr="004A5DE3" w:rsidRDefault="004A5DE3" w:rsidP="004A5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עניין של מידתיות, אדוני. </w:t>
      </w:r>
    </w:p>
    <w:p w:rsidR="000F7E65" w:rsidRDefault="000F7E65" w:rsidP="000F7E65">
      <w:pPr>
        <w:rPr>
          <w:rtl/>
          <w:lang w:eastAsia="he-IL"/>
        </w:rPr>
      </w:pPr>
    </w:p>
    <w:p w:rsidR="000F7E65" w:rsidRDefault="000F7E65" w:rsidP="000F7E65">
      <w:pPr>
        <w:pStyle w:val="a4"/>
        <w:keepNext/>
      </w:pPr>
      <w:bookmarkStart w:id="170" w:name="ET_speaker_6157_25"/>
      <w:r w:rsidRPr="000F7E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7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0F7E65" w:rsidRDefault="000F7E65" w:rsidP="000F7E65">
      <w:pPr>
        <w:pStyle w:val="KeepWithNext"/>
        <w:rPr>
          <w:rtl/>
          <w:lang w:eastAsia="he-IL"/>
        </w:rPr>
      </w:pPr>
    </w:p>
    <w:p w:rsidR="00AF7230" w:rsidRDefault="000F7E65" w:rsidP="00AF7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A5DE3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חולק</w:t>
      </w:r>
      <w:r w:rsidR="004A5DE3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 האמירה שנאמרה על ידי ד"ר שלמון</w:t>
      </w:r>
      <w:r w:rsidR="004A5DE3">
        <w:rPr>
          <w:rFonts w:hint="cs"/>
          <w:rtl/>
          <w:lang w:eastAsia="he-IL"/>
        </w:rPr>
        <w:t>, בהקשר הזה</w:t>
      </w:r>
      <w:r>
        <w:rPr>
          <w:rFonts w:hint="cs"/>
          <w:rtl/>
          <w:lang w:eastAsia="he-IL"/>
        </w:rPr>
        <w:t xml:space="preserve"> היא נכונה. </w:t>
      </w:r>
      <w:r w:rsidR="004A5DE3">
        <w:rPr>
          <w:rFonts w:hint="cs"/>
          <w:rtl/>
          <w:lang w:eastAsia="he-IL"/>
        </w:rPr>
        <w:t xml:space="preserve">יש לי </w:t>
      </w:r>
      <w:bookmarkStart w:id="171" w:name="_ETM_Q1_2104617"/>
      <w:bookmarkEnd w:id="171"/>
      <w:r>
        <w:rPr>
          <w:rFonts w:hint="cs"/>
          <w:rtl/>
          <w:lang w:eastAsia="he-IL"/>
        </w:rPr>
        <w:t>אזרח</w:t>
      </w:r>
      <w:r w:rsidR="004A5DE3">
        <w:rPr>
          <w:rFonts w:hint="cs"/>
          <w:rtl/>
          <w:lang w:eastAsia="he-IL"/>
        </w:rPr>
        <w:t xml:space="preserve">, בואו נניח שהוא חולה </w:t>
      </w:r>
      <w:r w:rsidR="004A5DE3">
        <w:rPr>
          <w:rtl/>
          <w:lang w:eastAsia="he-IL"/>
        </w:rPr>
        <w:t>–</w:t>
      </w:r>
      <w:r w:rsidR="004A5DE3">
        <w:rPr>
          <w:rFonts w:hint="cs"/>
          <w:rtl/>
          <w:lang w:eastAsia="he-IL"/>
        </w:rPr>
        <w:t xml:space="preserve"> יודע שהוא חולה, לא יודע שהוא חולה, חושד שהוא חולה </w:t>
      </w:r>
      <w:r w:rsidR="004A5DE3">
        <w:rPr>
          <w:rFonts w:hint="eastAsia"/>
          <w:rtl/>
          <w:lang w:eastAsia="he-IL"/>
        </w:rPr>
        <w:t>–</w:t>
      </w:r>
      <w:r w:rsidR="004A5D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</w:t>
      </w:r>
      <w:r w:rsidR="004A5DE3">
        <w:rPr>
          <w:rFonts w:hint="cs"/>
          <w:rtl/>
          <w:lang w:eastAsia="he-IL"/>
        </w:rPr>
        <w:t xml:space="preserve">לאזרח שלי, </w:t>
      </w:r>
      <w:r>
        <w:rPr>
          <w:rFonts w:hint="cs"/>
          <w:rtl/>
          <w:lang w:eastAsia="he-IL"/>
        </w:rPr>
        <w:t xml:space="preserve"> שיש לו גם זכות חוקתית להגיע לארץ</w:t>
      </w:r>
      <w:r w:rsidR="004A5DE3">
        <w:rPr>
          <w:rFonts w:hint="cs"/>
          <w:rtl/>
          <w:lang w:eastAsia="he-IL"/>
        </w:rPr>
        <w:t xml:space="preserve">, להזכירך, </w:t>
      </w:r>
      <w:bookmarkStart w:id="172" w:name="_ETM_Q1_2116458"/>
      <w:bookmarkEnd w:id="172"/>
      <w:r w:rsidR="004A5DE3">
        <w:rPr>
          <w:rFonts w:hint="cs"/>
          <w:rtl/>
          <w:lang w:eastAsia="he-IL"/>
        </w:rPr>
        <w:t xml:space="preserve">שיבלה עוד שבוע בחו"ל, </w:t>
      </w:r>
      <w:r w:rsidR="00AF7230">
        <w:rPr>
          <w:rFonts w:hint="cs"/>
          <w:rtl/>
          <w:lang w:eastAsia="he-IL"/>
        </w:rPr>
        <w:t>כש</w:t>
      </w:r>
      <w:r w:rsidR="004A5DE3">
        <w:rPr>
          <w:rFonts w:hint="cs"/>
          <w:rtl/>
          <w:lang w:eastAsia="he-IL"/>
        </w:rPr>
        <w:t xml:space="preserve">אני לא יודע מה מצבו שם, </w:t>
      </w:r>
      <w:bookmarkStart w:id="173" w:name="_ETM_Q1_2121493"/>
      <w:bookmarkEnd w:id="173"/>
      <w:r>
        <w:rPr>
          <w:rFonts w:hint="cs"/>
          <w:rtl/>
          <w:lang w:eastAsia="he-IL"/>
        </w:rPr>
        <w:t>יש לזה גם השלכות כלכליות לזה</w:t>
      </w:r>
      <w:r w:rsidR="00AF723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אולי צריך מלון</w:t>
      </w:r>
      <w:r w:rsidR="004A5DE3">
        <w:rPr>
          <w:rFonts w:hint="cs"/>
          <w:rtl/>
          <w:lang w:eastAsia="he-IL"/>
        </w:rPr>
        <w:t>, אין לו שם בית,</w:t>
      </w:r>
      <w:r>
        <w:rPr>
          <w:rFonts w:hint="cs"/>
          <w:rtl/>
          <w:lang w:eastAsia="he-IL"/>
        </w:rPr>
        <w:t xml:space="preserve"> אין</w:t>
      </w:r>
      <w:r w:rsidR="004A5DE3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 יכולת לבצע בידוד כמו שצריך</w:t>
      </w:r>
      <w:r w:rsidR="00AF72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אם הוא חולה</w:t>
      </w:r>
      <w:r w:rsidR="000E1368">
        <w:rPr>
          <w:rFonts w:hint="cs"/>
          <w:rtl/>
          <w:lang w:eastAsia="he-IL"/>
        </w:rPr>
        <w:t xml:space="preserve"> יש לי בעיה</w:t>
      </w:r>
      <w:r w:rsidR="00AF7230">
        <w:rPr>
          <w:rFonts w:hint="cs"/>
          <w:rtl/>
          <w:lang w:eastAsia="he-IL"/>
        </w:rPr>
        <w:t>,</w:t>
      </w:r>
      <w:r w:rsidR="000E1368">
        <w:rPr>
          <w:rFonts w:hint="cs"/>
          <w:rtl/>
          <w:lang w:eastAsia="he-IL"/>
        </w:rPr>
        <w:t xml:space="preserve"> </w:t>
      </w:r>
      <w:r w:rsidR="004A5DE3">
        <w:rPr>
          <w:rFonts w:hint="cs"/>
          <w:rtl/>
          <w:lang w:eastAsia="he-IL"/>
        </w:rPr>
        <w:t xml:space="preserve">כי הזכות החוקתית שלו מתנגשת </w:t>
      </w:r>
      <w:bookmarkStart w:id="174" w:name="_ETM_Q1_2140698"/>
      <w:bookmarkEnd w:id="174"/>
      <w:r w:rsidR="004A5DE3">
        <w:rPr>
          <w:rFonts w:hint="cs"/>
          <w:rtl/>
          <w:lang w:eastAsia="he-IL"/>
        </w:rPr>
        <w:t xml:space="preserve">עם הזכות של האנשים שנוסעים </w:t>
      </w:r>
      <w:proofErr w:type="spellStart"/>
      <w:r w:rsidR="004A5DE3">
        <w:rPr>
          <w:rFonts w:hint="cs"/>
          <w:rtl/>
          <w:lang w:eastAsia="he-IL"/>
        </w:rPr>
        <w:t>איתו</w:t>
      </w:r>
      <w:proofErr w:type="spellEnd"/>
      <w:r w:rsidR="004A5DE3">
        <w:rPr>
          <w:rFonts w:hint="cs"/>
          <w:rtl/>
          <w:lang w:eastAsia="he-IL"/>
        </w:rPr>
        <w:t xml:space="preserve"> במטוס לבריאות, שהוא </w:t>
      </w:r>
      <w:bookmarkStart w:id="175" w:name="_ETM_Q1_2140327"/>
      <w:bookmarkEnd w:id="175"/>
      <w:r w:rsidR="004A5DE3">
        <w:rPr>
          <w:rFonts w:hint="cs"/>
          <w:rtl/>
          <w:lang w:eastAsia="he-IL"/>
        </w:rPr>
        <w:t xml:space="preserve">לא ידביק אותם. אבל אם הוא חולה, גם אם הוא </w:t>
      </w:r>
      <w:bookmarkStart w:id="176" w:name="_ETM_Q1_2142260"/>
      <w:bookmarkEnd w:id="176"/>
      <w:r w:rsidR="004A5DE3">
        <w:rPr>
          <w:rFonts w:hint="cs"/>
          <w:rtl/>
          <w:lang w:eastAsia="he-IL"/>
        </w:rPr>
        <w:t xml:space="preserve">יודע שהוא חולה, יש לי בעיה </w:t>
      </w:r>
      <w:r w:rsidR="000E1368">
        <w:rPr>
          <w:rFonts w:hint="cs"/>
          <w:rtl/>
          <w:lang w:eastAsia="he-IL"/>
        </w:rPr>
        <w:t>עם זה שאני משאיר אותו בחו"ל</w:t>
      </w:r>
      <w:r w:rsidR="004A5DE3">
        <w:rPr>
          <w:rFonts w:hint="cs"/>
          <w:rtl/>
          <w:lang w:eastAsia="he-IL"/>
        </w:rPr>
        <w:t>, בעיה עקרונית</w:t>
      </w:r>
      <w:r w:rsidR="000E1368">
        <w:rPr>
          <w:rFonts w:hint="cs"/>
          <w:rtl/>
          <w:lang w:eastAsia="he-IL"/>
        </w:rPr>
        <w:t>. מישהו שהוא לא אזרח ישראלי</w:t>
      </w:r>
      <w:r w:rsidR="00AF7230">
        <w:rPr>
          <w:rFonts w:hint="cs"/>
          <w:rtl/>
          <w:lang w:eastAsia="he-IL"/>
        </w:rPr>
        <w:t xml:space="preserve"> </w:t>
      </w:r>
      <w:r w:rsidR="00AF7230">
        <w:rPr>
          <w:rFonts w:hint="eastAsia"/>
          <w:rtl/>
          <w:lang w:eastAsia="he-IL"/>
        </w:rPr>
        <w:t>–</w:t>
      </w:r>
      <w:r w:rsidR="000E1368">
        <w:rPr>
          <w:rFonts w:hint="cs"/>
          <w:rtl/>
          <w:lang w:eastAsia="he-IL"/>
        </w:rPr>
        <w:t xml:space="preserve"> אני לא צריך להביא אותו לפה כשהוא חולה. </w:t>
      </w:r>
      <w:r w:rsidR="004A5DE3">
        <w:rPr>
          <w:rFonts w:hint="cs"/>
          <w:rtl/>
          <w:lang w:eastAsia="he-IL"/>
        </w:rPr>
        <w:t xml:space="preserve">לכן יש </w:t>
      </w:r>
      <w:bookmarkStart w:id="177" w:name="_ETM_Q1_2158894"/>
      <w:bookmarkEnd w:id="177"/>
      <w:r w:rsidR="004A5DE3">
        <w:rPr>
          <w:rFonts w:hint="cs"/>
          <w:rtl/>
          <w:lang w:eastAsia="he-IL"/>
        </w:rPr>
        <w:t xml:space="preserve">פה הבדל מהותי בנושא הזה, בלי בקשר לנושא האפידמיולוגי. </w:t>
      </w:r>
      <w:bookmarkStart w:id="178" w:name="_ETM_Q1_2159586"/>
      <w:bookmarkEnd w:id="178"/>
    </w:p>
    <w:p w:rsidR="00AF7230" w:rsidRDefault="00AF7230" w:rsidP="00AF7230">
      <w:pPr>
        <w:rPr>
          <w:rtl/>
          <w:lang w:eastAsia="he-IL"/>
        </w:rPr>
      </w:pPr>
    </w:p>
    <w:p w:rsidR="000F7E65" w:rsidRDefault="004A5DE3" w:rsidP="00AF72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0E1368">
        <w:rPr>
          <w:rFonts w:hint="cs"/>
          <w:rtl/>
          <w:lang w:eastAsia="he-IL"/>
        </w:rPr>
        <w:t>נושא האפידמיולוגי אתה צודק, הווירוס לא מבדיל</w:t>
      </w:r>
      <w:r>
        <w:rPr>
          <w:rFonts w:hint="cs"/>
          <w:rtl/>
          <w:lang w:eastAsia="he-IL"/>
        </w:rPr>
        <w:t xml:space="preserve"> בין אזרח ישראלי לבין מישהו שאיננו אזרח ישראלי. </w:t>
      </w:r>
      <w:bookmarkStart w:id="179" w:name="_ETM_Q1_2174188"/>
      <w:bookmarkEnd w:id="179"/>
      <w:r>
        <w:rPr>
          <w:rFonts w:hint="cs"/>
          <w:rtl/>
          <w:lang w:eastAsia="he-IL"/>
        </w:rPr>
        <w:t xml:space="preserve">עקרונית, הייתי אומר לו: תיבדק, אם אתה 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</w:t>
      </w:r>
      <w:bookmarkStart w:id="180" w:name="_ETM_Q1_2171729"/>
      <w:bookmarkEnd w:id="180"/>
      <w:r>
        <w:rPr>
          <w:rFonts w:hint="cs"/>
          <w:rtl/>
          <w:lang w:eastAsia="he-IL"/>
        </w:rPr>
        <w:t xml:space="preserve">לארץ. בסדר, תהיה עם יותר אמצעי הגנה במטוס, </w:t>
      </w:r>
      <w:r w:rsidR="000E136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גם את אתה 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הבית שלך, תבוא ותעשה את הבידוד פה. </w:t>
      </w:r>
      <w:r w:rsidR="000E1368">
        <w:rPr>
          <w:rFonts w:hint="cs"/>
          <w:rtl/>
          <w:lang w:eastAsia="he-IL"/>
        </w:rPr>
        <w:t xml:space="preserve"> </w:t>
      </w:r>
    </w:p>
    <w:p w:rsidR="000E1368" w:rsidRDefault="000E1368" w:rsidP="000F7E65">
      <w:pPr>
        <w:rPr>
          <w:rtl/>
          <w:lang w:eastAsia="he-IL"/>
        </w:rPr>
      </w:pPr>
    </w:p>
    <w:p w:rsidR="000E1368" w:rsidRDefault="000E1368" w:rsidP="000E1368">
      <w:pPr>
        <w:pStyle w:val="af6"/>
        <w:keepNext/>
      </w:pPr>
      <w:bookmarkStart w:id="181" w:name="ET_yor_6156_26"/>
      <w:r w:rsidRPr="000E13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1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0E1368" w:rsidP="00AF7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המשפטי. </w:t>
      </w:r>
      <w:r w:rsidR="00AF7230">
        <w:rPr>
          <w:rFonts w:hint="cs"/>
          <w:rtl/>
          <w:lang w:eastAsia="he-IL"/>
        </w:rPr>
        <w:t xml:space="preserve">אני רק אומר עוד פעם: </w:t>
      </w:r>
      <w:r>
        <w:rPr>
          <w:rFonts w:hint="cs"/>
          <w:rtl/>
          <w:lang w:eastAsia="he-IL"/>
        </w:rPr>
        <w:t>אי</w:t>
      </w:r>
      <w:r w:rsidR="00AF723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להתעלם מהפער הדרמטי בין המדיניות הישראלית</w:t>
      </w:r>
      <w:r w:rsidR="00AF7230">
        <w:rPr>
          <w:rFonts w:hint="cs"/>
          <w:rtl/>
          <w:lang w:eastAsia="he-IL"/>
        </w:rPr>
        <w:t xml:space="preserve"> לבין </w:t>
      </w:r>
      <w:bookmarkStart w:id="182" w:name="_ETM_Q1_2193108"/>
      <w:bookmarkEnd w:id="182"/>
      <w:r w:rsidR="00AF7230">
        <w:rPr>
          <w:rFonts w:hint="cs"/>
          <w:rtl/>
          <w:lang w:eastAsia="he-IL"/>
        </w:rPr>
        <w:t>המדיניות של כל יתר מדינות העולם</w:t>
      </w:r>
      <w:r>
        <w:rPr>
          <w:rFonts w:hint="cs"/>
          <w:rtl/>
          <w:lang w:eastAsia="he-IL"/>
        </w:rPr>
        <w:t xml:space="preserve">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4"/>
        <w:keepNext/>
      </w:pPr>
      <w:bookmarkStart w:id="183" w:name="ET_speaker_6157_27"/>
      <w:r w:rsidRPr="000E136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1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0E1368" w:rsidP="00AF723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מידע על עוד שלוש מדינות</w:t>
      </w:r>
      <w:r w:rsidR="00AF7230">
        <w:rPr>
          <w:rFonts w:hint="cs"/>
          <w:rtl/>
          <w:lang w:eastAsia="he-IL"/>
        </w:rPr>
        <w:t xml:space="preserve">, לפחות. בדיקות מנדטוריות </w:t>
      </w:r>
      <w:bookmarkStart w:id="184" w:name="_ETM_Q1_2202383"/>
      <w:bookmarkEnd w:id="184"/>
      <w:r w:rsidR="00AF7230">
        <w:rPr>
          <w:rFonts w:hint="cs"/>
          <w:rtl/>
          <w:lang w:eastAsia="he-IL"/>
        </w:rPr>
        <w:t>לנכנסים יש בטאיוואן</w:t>
      </w:r>
      <w:r>
        <w:rPr>
          <w:rFonts w:hint="cs"/>
          <w:rtl/>
          <w:lang w:eastAsia="he-IL"/>
        </w:rPr>
        <w:t xml:space="preserve">, בולגריה ולטביה. </w:t>
      </w:r>
      <w:r w:rsidR="00AF7230">
        <w:rPr>
          <w:rFonts w:hint="cs"/>
          <w:rtl/>
          <w:lang w:eastAsia="he-IL"/>
        </w:rPr>
        <w:t xml:space="preserve">כל מי שנכנס לשם עושה בדיקת </w:t>
      </w:r>
      <w:r w:rsidR="00AF7230">
        <w:rPr>
          <w:rFonts w:hint="cs"/>
          <w:lang w:eastAsia="he-IL"/>
        </w:rPr>
        <w:t>PCR</w:t>
      </w:r>
      <w:r w:rsidR="00AF7230">
        <w:rPr>
          <w:rFonts w:hint="cs"/>
          <w:rtl/>
          <w:lang w:eastAsia="he-IL"/>
        </w:rPr>
        <w:t xml:space="preserve">. זאת </w:t>
      </w:r>
      <w:bookmarkStart w:id="185" w:name="_ETM_Q1_2211984"/>
      <w:bookmarkEnd w:id="185"/>
      <w:r w:rsidR="00AF7230">
        <w:rPr>
          <w:rFonts w:hint="cs"/>
          <w:rtl/>
          <w:lang w:eastAsia="he-IL"/>
        </w:rPr>
        <w:t xml:space="preserve">אומרת, אנחנו לא נורא מיוחדים בזה.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6"/>
        <w:keepNext/>
      </w:pPr>
      <w:bookmarkStart w:id="186" w:name="ET_yor_6156_28"/>
      <w:r w:rsidRPr="000E13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1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0E1368" w:rsidP="000E1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נורא מיוחדים אם זה רק שלוש מדינות. </w:t>
      </w:r>
    </w:p>
    <w:p w:rsidR="00AF7230" w:rsidRDefault="00AF7230" w:rsidP="000E1368">
      <w:pPr>
        <w:rPr>
          <w:rtl/>
          <w:lang w:eastAsia="he-IL"/>
        </w:rPr>
      </w:pPr>
    </w:p>
    <w:p w:rsidR="00AF7230" w:rsidRDefault="00AF7230" w:rsidP="00AF7230">
      <w:pPr>
        <w:pStyle w:val="a4"/>
        <w:keepNext/>
        <w:rPr>
          <w:rtl/>
        </w:rPr>
      </w:pPr>
      <w:bookmarkStart w:id="187" w:name="ET_speaker_6157_100"/>
      <w:r w:rsidRPr="00AF723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7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AF7230" w:rsidRDefault="00AF7230" w:rsidP="00AF7230">
      <w:pPr>
        <w:pStyle w:val="KeepWithNext"/>
        <w:rPr>
          <w:rtl/>
          <w:lang w:eastAsia="he-IL"/>
        </w:rPr>
      </w:pPr>
    </w:p>
    <w:p w:rsidR="00AF7230" w:rsidRDefault="00AF7230" w:rsidP="00AF7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88" w:name="_ETM_Q1_2217269"/>
      <w:bookmarkEnd w:id="188"/>
      <w:r>
        <w:rPr>
          <w:rFonts w:hint="cs"/>
          <w:rtl/>
          <w:lang w:eastAsia="he-IL"/>
        </w:rPr>
        <w:t>נורא מיוחדים כי יש פה עוד מדינות שמחייבות את זה לנכנסים. יש מדינות שמחלקות בין מחוסנים ללא מחוסנים, אבל - - -</w:t>
      </w:r>
    </w:p>
    <w:p w:rsidR="00AF7230" w:rsidRPr="00AF7230" w:rsidRDefault="00AF7230" w:rsidP="00AF7230">
      <w:pPr>
        <w:rPr>
          <w:rtl/>
          <w:lang w:eastAsia="he-IL"/>
        </w:rPr>
      </w:pPr>
    </w:p>
    <w:p w:rsidR="000E1368" w:rsidRDefault="000E1368" w:rsidP="000E1368">
      <w:pPr>
        <w:pStyle w:val="af9"/>
        <w:keepNext/>
        <w:rPr>
          <w:lang w:eastAsia="he-IL"/>
        </w:rPr>
      </w:pPr>
      <w:bookmarkStart w:id="189" w:name="ET_guest_641875_29"/>
      <w:r w:rsidRPr="000E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E1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AF7230" w:rsidRDefault="000E1368" w:rsidP="000E1368">
      <w:pPr>
        <w:rPr>
          <w:rtl/>
          <w:lang w:eastAsia="he-IL"/>
        </w:rPr>
      </w:pPr>
      <w:r>
        <w:rPr>
          <w:rFonts w:hint="cs"/>
          <w:rtl/>
          <w:lang w:eastAsia="he-IL"/>
        </w:rPr>
        <w:t>ארצות הברית דורשת מכל אדם</w:t>
      </w:r>
      <w:r w:rsidR="00AF7230">
        <w:rPr>
          <w:rFonts w:hint="cs"/>
          <w:rtl/>
          <w:lang w:eastAsia="he-IL"/>
        </w:rPr>
        <w:t xml:space="preserve"> לעשות בדיקה</w:t>
      </w:r>
      <w:r>
        <w:rPr>
          <w:rFonts w:hint="cs"/>
          <w:rtl/>
          <w:lang w:eastAsia="he-IL"/>
        </w:rPr>
        <w:t xml:space="preserve">. </w:t>
      </w:r>
      <w:r w:rsidR="00AF7230">
        <w:rPr>
          <w:rFonts w:hint="cs"/>
          <w:rtl/>
          <w:lang w:eastAsia="he-IL"/>
        </w:rPr>
        <w:t>אני מסכים ש</w:t>
      </w:r>
      <w:r>
        <w:rPr>
          <w:rFonts w:hint="cs"/>
          <w:rtl/>
          <w:lang w:eastAsia="he-IL"/>
        </w:rPr>
        <w:t xml:space="preserve">אפשר לעשות </w:t>
      </w:r>
      <w:r w:rsidR="00AF723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אנטיגן</w:t>
      </w:r>
      <w:r w:rsidR="00AF7230">
        <w:rPr>
          <w:rFonts w:hint="cs"/>
          <w:rtl/>
          <w:lang w:eastAsia="he-IL"/>
        </w:rPr>
        <w:t>, אבל - - -</w:t>
      </w:r>
    </w:p>
    <w:p w:rsidR="00AF7230" w:rsidRDefault="00AF7230" w:rsidP="000E1368">
      <w:pPr>
        <w:rPr>
          <w:rtl/>
          <w:lang w:eastAsia="he-IL"/>
        </w:rPr>
      </w:pPr>
      <w:bookmarkStart w:id="190" w:name="_ETM_Q1_2226873"/>
      <w:bookmarkStart w:id="191" w:name="_ETM_Q1_2226931"/>
      <w:bookmarkStart w:id="192" w:name="_ETM_Q1_2227035"/>
      <w:bookmarkEnd w:id="190"/>
      <w:bookmarkEnd w:id="191"/>
      <w:bookmarkEnd w:id="192"/>
    </w:p>
    <w:p w:rsidR="00AF7230" w:rsidRDefault="00AF7230" w:rsidP="00AF7230">
      <w:pPr>
        <w:pStyle w:val="af6"/>
        <w:keepNext/>
        <w:rPr>
          <w:rtl/>
        </w:rPr>
      </w:pPr>
      <w:bookmarkStart w:id="193" w:name="ET_yor_6156_101"/>
      <w:r w:rsidRPr="00AF72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7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AF7230" w:rsidRDefault="00AF7230" w:rsidP="00AF7230">
      <w:pPr>
        <w:pStyle w:val="KeepWithNext"/>
        <w:rPr>
          <w:rtl/>
          <w:lang w:eastAsia="he-IL"/>
        </w:rPr>
      </w:pPr>
    </w:p>
    <w:p w:rsidR="00AF7230" w:rsidRDefault="00AF7230" w:rsidP="00AF7230">
      <w:pPr>
        <w:rPr>
          <w:rtl/>
          <w:lang w:eastAsia="he-IL"/>
        </w:rPr>
      </w:pPr>
      <w:bookmarkStart w:id="194" w:name="_ETM_Q1_2230246"/>
      <w:bookmarkEnd w:id="194"/>
      <w:r>
        <w:rPr>
          <w:rFonts w:hint="cs"/>
          <w:rtl/>
          <w:lang w:eastAsia="he-IL"/>
        </w:rPr>
        <w:t xml:space="preserve">בדיקת אנטיגן לפני הכניסה. </w:t>
      </w:r>
    </w:p>
    <w:p w:rsidR="00AF7230" w:rsidRDefault="00AF7230" w:rsidP="00AF7230">
      <w:pPr>
        <w:rPr>
          <w:rtl/>
          <w:lang w:eastAsia="he-IL"/>
        </w:rPr>
      </w:pPr>
      <w:bookmarkStart w:id="195" w:name="_ETM_Q1_2239898"/>
      <w:bookmarkStart w:id="196" w:name="_ETM_Q1_2239951"/>
      <w:bookmarkEnd w:id="195"/>
      <w:bookmarkEnd w:id="196"/>
    </w:p>
    <w:p w:rsidR="00AF7230" w:rsidRDefault="00AF7230" w:rsidP="00AF7230">
      <w:pPr>
        <w:pStyle w:val="af9"/>
        <w:keepNext/>
        <w:rPr>
          <w:rtl/>
          <w:lang w:eastAsia="he-IL"/>
        </w:rPr>
      </w:pPr>
      <w:bookmarkStart w:id="197" w:name="ET_guest_641875_102"/>
      <w:r w:rsidRPr="00AF7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AF7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AF7230" w:rsidRDefault="00AF7230" w:rsidP="00AF7230">
      <w:pPr>
        <w:pStyle w:val="KeepWithNext"/>
        <w:rPr>
          <w:rtl/>
          <w:lang w:eastAsia="he-IL"/>
        </w:rPr>
      </w:pPr>
    </w:p>
    <w:p w:rsidR="000E1368" w:rsidRDefault="00AF7230" w:rsidP="00AF7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אנטיגן. </w:t>
      </w:r>
      <w:bookmarkStart w:id="198" w:name="_ETM_Q1_2227083"/>
      <w:bookmarkEnd w:id="198"/>
      <w:r w:rsidR="000E1368">
        <w:rPr>
          <w:rFonts w:hint="cs"/>
          <w:rtl/>
          <w:lang w:eastAsia="he-IL"/>
        </w:rPr>
        <w:t>אפשרנו בעבר</w:t>
      </w:r>
      <w:r>
        <w:rPr>
          <w:rFonts w:hint="cs"/>
          <w:rtl/>
          <w:lang w:eastAsia="he-IL"/>
        </w:rPr>
        <w:t xml:space="preserve">, בהקשר של נסיעות לחו"ל, לבצע </w:t>
      </w:r>
      <w:r w:rsidR="000E1368">
        <w:rPr>
          <w:rFonts w:hint="cs"/>
          <w:rtl/>
          <w:lang w:eastAsia="he-IL"/>
        </w:rPr>
        <w:t xml:space="preserve">אנטיגן אבל </w:t>
      </w:r>
      <w:r>
        <w:rPr>
          <w:rFonts w:hint="cs"/>
          <w:rtl/>
          <w:lang w:eastAsia="he-IL"/>
        </w:rPr>
        <w:t xml:space="preserve">לאור התוצאות שראינו </w:t>
      </w:r>
      <w:r w:rsidR="000E1368">
        <w:rPr>
          <w:rFonts w:hint="cs"/>
          <w:rtl/>
          <w:lang w:eastAsia="he-IL"/>
        </w:rPr>
        <w:t>חשבנו שנכון לעשות את המאמץ הנוסף</w:t>
      </w:r>
      <w:r>
        <w:rPr>
          <w:rFonts w:hint="cs"/>
          <w:rtl/>
          <w:lang w:eastAsia="he-IL"/>
        </w:rPr>
        <w:t xml:space="preserve"> ולבצע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99" w:name="_ETM_Q1_2245909"/>
      <w:bookmarkEnd w:id="199"/>
      <w:r>
        <w:rPr>
          <w:rFonts w:hint="cs"/>
          <w:rtl/>
          <w:lang w:eastAsia="he-IL"/>
        </w:rPr>
        <w:t>ולא אנטיגן</w:t>
      </w:r>
      <w:r w:rsidR="000E1368">
        <w:rPr>
          <w:rFonts w:hint="cs"/>
          <w:rtl/>
          <w:lang w:eastAsia="he-IL"/>
        </w:rPr>
        <w:t xml:space="preserve">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6"/>
        <w:keepNext/>
      </w:pPr>
      <w:bookmarkStart w:id="200" w:name="ET_yor_6156_30"/>
      <w:r w:rsidRPr="000E13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1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0E1368" w:rsidP="00AF7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ביקורת על זה שמדינת ישראל שמה את עצמה בקבוצה של המדינות המחמירות. </w:t>
      </w:r>
      <w:r w:rsidR="00AF7230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זו עמדה לגיטימית של הרשות המבצעת, שיכולה להישען </w:t>
      </w:r>
      <w:r w:rsidR="00AF7230">
        <w:rPr>
          <w:rFonts w:hint="cs"/>
          <w:rtl/>
          <w:lang w:eastAsia="he-IL"/>
        </w:rPr>
        <w:t xml:space="preserve">על העובדה שבישראל </w:t>
      </w:r>
      <w:r>
        <w:rPr>
          <w:rFonts w:hint="cs"/>
          <w:rtl/>
          <w:lang w:eastAsia="he-IL"/>
        </w:rPr>
        <w:t xml:space="preserve">הכניסה והיציאה מתנקזת. </w:t>
      </w:r>
      <w:r w:rsidR="00AF7230">
        <w:rPr>
          <w:rFonts w:hint="cs"/>
          <w:rtl/>
          <w:lang w:eastAsia="he-IL"/>
        </w:rPr>
        <w:t xml:space="preserve">מה שבמדינות אחרות אולי אי-אפשר לעשות, פה אפשר. </w:t>
      </w:r>
      <w:r>
        <w:rPr>
          <w:rFonts w:hint="cs"/>
          <w:rtl/>
          <w:lang w:eastAsia="he-IL"/>
        </w:rPr>
        <w:t>לגיטימי גם שהרשות המבצעת תאמר שבנתוני ההתחסנות שאנחנו רואים כאן והקושי לטפל בכמה מוקדים</w:t>
      </w:r>
      <w:r w:rsidR="00AF7230">
        <w:rPr>
          <w:rFonts w:hint="cs"/>
          <w:rtl/>
          <w:lang w:eastAsia="he-IL"/>
        </w:rPr>
        <w:t xml:space="preserve"> של אוכלוסייה בתחום החיסון </w:t>
      </w:r>
      <w:r w:rsidR="00AF7230">
        <w:rPr>
          <w:rFonts w:hint="eastAsia"/>
          <w:rtl/>
          <w:lang w:eastAsia="he-IL"/>
        </w:rPr>
        <w:t>–</w:t>
      </w:r>
      <w:r w:rsidR="00AF7230">
        <w:rPr>
          <w:rFonts w:hint="cs"/>
          <w:rtl/>
          <w:lang w:eastAsia="he-IL"/>
        </w:rPr>
        <w:t xml:space="preserve"> בעיניי זו</w:t>
      </w:r>
      <w:r>
        <w:rPr>
          <w:rFonts w:hint="cs"/>
          <w:rtl/>
          <w:lang w:eastAsia="he-IL"/>
        </w:rPr>
        <w:t xml:space="preserve"> עמדה לגיטימית של הרשות המבצעת</w:t>
      </w:r>
      <w:r w:rsidR="00AF7230">
        <w:rPr>
          <w:rFonts w:hint="cs"/>
          <w:rtl/>
          <w:lang w:eastAsia="he-IL"/>
        </w:rPr>
        <w:t xml:space="preserve"> לומר: במנעד המאוד רחב </w:t>
      </w:r>
      <w:bookmarkStart w:id="201" w:name="_ETM_Q1_2299915"/>
      <w:bookmarkEnd w:id="201"/>
      <w:r w:rsidR="00AF7230">
        <w:rPr>
          <w:rFonts w:hint="cs"/>
          <w:rtl/>
          <w:lang w:eastAsia="he-IL"/>
        </w:rPr>
        <w:t>של המדינות המתוקנות והמערביות אנחנו בצד היותר מחמיר. כדרך אגב,</w:t>
      </w:r>
      <w:r>
        <w:rPr>
          <w:rFonts w:hint="cs"/>
          <w:rtl/>
          <w:lang w:eastAsia="he-IL"/>
        </w:rPr>
        <w:t xml:space="preserve"> </w:t>
      </w:r>
      <w:r w:rsidR="00AF7230">
        <w:rPr>
          <w:rFonts w:hint="cs"/>
          <w:rtl/>
          <w:lang w:eastAsia="he-IL"/>
        </w:rPr>
        <w:t xml:space="preserve">אני </w:t>
      </w:r>
      <w:bookmarkStart w:id="202" w:name="_ETM_Q1_2310031"/>
      <w:bookmarkEnd w:id="202"/>
      <w:r w:rsidR="00AF7230">
        <w:rPr>
          <w:rFonts w:hint="cs"/>
          <w:rtl/>
          <w:lang w:eastAsia="he-IL"/>
        </w:rPr>
        <w:t xml:space="preserve">חושב שהוועדה הזאת גם גיבתה את המדיניות של הממשלה, שאמרה </w:t>
      </w:r>
      <w:bookmarkStart w:id="203" w:name="_ETM_Q1_2313596"/>
      <w:bookmarkEnd w:id="203"/>
      <w:r w:rsidR="00AF7230">
        <w:rPr>
          <w:rFonts w:hint="cs"/>
          <w:rtl/>
          <w:lang w:eastAsia="he-IL"/>
        </w:rPr>
        <w:t xml:space="preserve">שכדי לשמור על מדינת ישראל פתוחה ככל שניתן, </w:t>
      </w:r>
      <w:r>
        <w:rPr>
          <w:rFonts w:hint="cs"/>
          <w:rtl/>
          <w:lang w:eastAsia="he-IL"/>
        </w:rPr>
        <w:t>טוב להיות בצד המחמיר</w:t>
      </w:r>
      <w:r w:rsidR="00AF7230">
        <w:rPr>
          <w:rFonts w:hint="cs"/>
          <w:rtl/>
          <w:lang w:eastAsia="he-IL"/>
        </w:rPr>
        <w:t xml:space="preserve"> לגבי </w:t>
      </w:r>
      <w:bookmarkStart w:id="204" w:name="_ETM_Q1_2321789"/>
      <w:bookmarkEnd w:id="204"/>
      <w:r w:rsidR="00AF7230">
        <w:rPr>
          <w:rFonts w:hint="cs"/>
          <w:rtl/>
          <w:lang w:eastAsia="he-IL"/>
        </w:rPr>
        <w:t xml:space="preserve">הכניסה והיציאה </w:t>
      </w:r>
      <w:r>
        <w:rPr>
          <w:rFonts w:hint="cs"/>
          <w:rtl/>
          <w:lang w:eastAsia="he-IL"/>
        </w:rPr>
        <w:t>בגדול</w:t>
      </w:r>
      <w:r w:rsidR="00AF72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</w:t>
      </w:r>
      <w:r w:rsidR="00AF7230">
        <w:rPr>
          <w:rFonts w:hint="cs"/>
          <w:rtl/>
          <w:lang w:eastAsia="he-IL"/>
        </w:rPr>
        <w:t xml:space="preserve"> כל הזמן </w:t>
      </w:r>
      <w:r w:rsidR="00AF7230">
        <w:rPr>
          <w:lang w:eastAsia="he-IL"/>
        </w:rPr>
        <w:t>fine tuning</w:t>
      </w:r>
      <w:r w:rsidR="00AF7230">
        <w:rPr>
          <w:rFonts w:hint="cs"/>
          <w:rtl/>
          <w:lang w:eastAsia="he-IL"/>
        </w:rPr>
        <w:t xml:space="preserve"> בינינו </w:t>
      </w:r>
      <w:proofErr w:type="spellStart"/>
      <w:r w:rsidR="00AF7230">
        <w:rPr>
          <w:rFonts w:hint="cs"/>
          <w:rtl/>
          <w:lang w:eastAsia="he-IL"/>
        </w:rPr>
        <w:t>לביניכם</w:t>
      </w:r>
      <w:proofErr w:type="spellEnd"/>
      <w:r w:rsidR="00AF7230">
        <w:rPr>
          <w:rFonts w:hint="cs"/>
          <w:rtl/>
          <w:lang w:eastAsia="he-IL"/>
        </w:rPr>
        <w:t xml:space="preserve">. זה לא המצב כאן, המצב כאן הוא לא שמדינת ישראל - - -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4"/>
        <w:keepNext/>
      </w:pPr>
      <w:bookmarkStart w:id="205" w:name="ET_speaker_6157_31"/>
      <w:r w:rsidRPr="000E136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1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0E1368" w:rsidP="000E136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ביפן אני רואה שתי בדיקות</w:t>
      </w:r>
      <w:r w:rsidR="00612CD5">
        <w:rPr>
          <w:rFonts w:hint="cs"/>
          <w:rtl/>
          <w:lang w:eastAsia="he-IL"/>
        </w:rPr>
        <w:t>, לפי מה שרשום</w:t>
      </w:r>
      <w:r>
        <w:rPr>
          <w:rFonts w:hint="cs"/>
          <w:rtl/>
          <w:lang w:eastAsia="he-IL"/>
        </w:rPr>
        <w:t xml:space="preserve">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6"/>
        <w:keepNext/>
      </w:pPr>
      <w:bookmarkStart w:id="206" w:name="ET_yor_6156_32"/>
      <w:r w:rsidRPr="000E13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1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612CD5" w:rsidP="00612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הזמן מדבר על </w:t>
      </w:r>
      <w:bookmarkStart w:id="207" w:name="_ETM_Q1_2343094"/>
      <w:bookmarkEnd w:id="207"/>
      <w:r>
        <w:rPr>
          <w:rFonts w:hint="cs"/>
          <w:rtl/>
          <w:lang w:eastAsia="he-IL"/>
        </w:rPr>
        <w:t xml:space="preserve">העניין של </w:t>
      </w:r>
      <w:r w:rsidR="000E1368">
        <w:rPr>
          <w:rFonts w:hint="cs"/>
          <w:rtl/>
          <w:lang w:eastAsia="he-IL"/>
        </w:rPr>
        <w:t>המטריצה</w:t>
      </w:r>
      <w:r>
        <w:rPr>
          <w:rFonts w:hint="cs"/>
          <w:rtl/>
          <w:lang w:eastAsia="he-IL"/>
        </w:rPr>
        <w:t>;</w:t>
      </w:r>
      <w:r w:rsidR="000E1368">
        <w:rPr>
          <w:rFonts w:hint="cs"/>
          <w:rtl/>
          <w:lang w:eastAsia="he-IL"/>
        </w:rPr>
        <w:t xml:space="preserve"> כשאתה רואה ש</w:t>
      </w:r>
      <w:r>
        <w:rPr>
          <w:rFonts w:hint="cs"/>
          <w:rtl/>
          <w:lang w:eastAsia="he-IL"/>
        </w:rPr>
        <w:t xml:space="preserve">במטריצה </w:t>
      </w:r>
      <w:r w:rsidR="000E1368">
        <w:rPr>
          <w:rFonts w:hint="cs"/>
          <w:rtl/>
          <w:lang w:eastAsia="he-IL"/>
        </w:rPr>
        <w:t xml:space="preserve">אצלך </w:t>
      </w:r>
      <w:r>
        <w:rPr>
          <w:rFonts w:hint="cs"/>
          <w:rtl/>
          <w:lang w:eastAsia="he-IL"/>
        </w:rPr>
        <w:t xml:space="preserve">תמיד </w:t>
      </w:r>
      <w:r w:rsidR="000E1368">
        <w:rPr>
          <w:rFonts w:hint="cs"/>
          <w:rtl/>
          <w:lang w:eastAsia="he-IL"/>
        </w:rPr>
        <w:t>המתגים מופנים לכיוון אחד</w:t>
      </w:r>
      <w:r>
        <w:rPr>
          <w:rFonts w:hint="cs"/>
          <w:rtl/>
          <w:lang w:eastAsia="he-IL"/>
        </w:rPr>
        <w:t xml:space="preserve"> אז</w:t>
      </w:r>
      <w:r w:rsidR="000E1368">
        <w:rPr>
          <w:rFonts w:hint="cs"/>
          <w:rtl/>
          <w:lang w:eastAsia="he-IL"/>
        </w:rPr>
        <w:t xml:space="preserve"> יש בעיה. אני לא נכנס לשאלת ההצדקה של כל מרכיב במדיניות. </w:t>
      </w:r>
      <w:r>
        <w:rPr>
          <w:rFonts w:hint="cs"/>
          <w:rtl/>
          <w:lang w:eastAsia="he-IL"/>
        </w:rPr>
        <w:t>האמירה של משרד הבריאות ש</w:t>
      </w:r>
      <w:r w:rsidR="000E1368">
        <w:rPr>
          <w:rFonts w:hint="cs"/>
          <w:rtl/>
          <w:lang w:eastAsia="he-IL"/>
        </w:rPr>
        <w:t xml:space="preserve">בכניסה לישראל דורשים מכולם </w:t>
      </w:r>
      <w:r w:rsidR="000E1368"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</w:t>
      </w:r>
      <w:bookmarkStart w:id="208" w:name="_ETM_Q1_2368392"/>
      <w:bookmarkEnd w:id="208"/>
      <w:r>
        <w:rPr>
          <w:rFonts w:hint="cs"/>
          <w:rtl/>
          <w:lang w:eastAsia="he-IL"/>
        </w:rPr>
        <w:t xml:space="preserve">אין לנו 40 נמלי תעופה, אנחנו יכולים לעשות את זה, </w:t>
      </w:r>
      <w:bookmarkStart w:id="209" w:name="_ETM_Q1_2372229"/>
      <w:bookmarkEnd w:id="209"/>
      <w:r>
        <w:rPr>
          <w:rFonts w:hint="cs"/>
          <w:rtl/>
          <w:lang w:eastAsia="he-IL"/>
        </w:rPr>
        <w:t xml:space="preserve">זה עוזר לנו בריצופים, זה הכלי המרכזי שלי למניעת </w:t>
      </w:r>
      <w:bookmarkStart w:id="210" w:name="_ETM_Q1_2378164"/>
      <w:bookmarkEnd w:id="210"/>
      <w:r>
        <w:rPr>
          <w:rFonts w:hint="cs"/>
          <w:rtl/>
          <w:lang w:eastAsia="he-IL"/>
        </w:rPr>
        <w:t xml:space="preserve">חדירת וריאנטים מסוכנים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אף אחד מחברי הכנסת </w:t>
      </w:r>
      <w:bookmarkStart w:id="211" w:name="_ETM_Q1_2386181"/>
      <w:bookmarkEnd w:id="211"/>
      <w:r>
        <w:rPr>
          <w:rFonts w:hint="cs"/>
          <w:rtl/>
          <w:lang w:eastAsia="he-IL"/>
        </w:rPr>
        <w:t>לא טען שצריך לוותר על בדיקות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בכניסה. </w:t>
      </w:r>
      <w:bookmarkStart w:id="212" w:name="_ETM_Q1_2389952"/>
      <w:bookmarkEnd w:id="212"/>
      <w:r>
        <w:rPr>
          <w:rFonts w:hint="cs"/>
          <w:rtl/>
          <w:lang w:eastAsia="he-IL"/>
        </w:rPr>
        <w:t xml:space="preserve">אבל רואים שעל זה מוסיפים מצב שחודשים על גבי חודשים </w:t>
      </w:r>
      <w:r w:rsidR="000E1368">
        <w:rPr>
          <w:rFonts w:hint="cs"/>
          <w:rtl/>
          <w:lang w:eastAsia="he-IL"/>
        </w:rPr>
        <w:t xml:space="preserve">משרד הבריאות חי עם מצב של בדיקות אנטיגן בצד של הכניסה. </w:t>
      </w:r>
      <w:r>
        <w:rPr>
          <w:rFonts w:hint="cs"/>
          <w:rtl/>
          <w:lang w:eastAsia="he-IL"/>
        </w:rPr>
        <w:t xml:space="preserve">זו </w:t>
      </w:r>
      <w:r w:rsidR="000E1368">
        <w:rPr>
          <w:rFonts w:hint="cs"/>
          <w:rtl/>
          <w:lang w:eastAsia="he-IL"/>
        </w:rPr>
        <w:t xml:space="preserve">מדיניות שהפעלתם שנתיים.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9"/>
        <w:keepNext/>
        <w:rPr>
          <w:lang w:eastAsia="he-IL"/>
        </w:rPr>
      </w:pPr>
      <w:bookmarkStart w:id="213" w:name="ET_guest_641875_33"/>
      <w:r w:rsidRPr="000E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E1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752CE1" w:rsidRDefault="00612CD5" w:rsidP="000E1368">
      <w:pPr>
        <w:rPr>
          <w:rtl/>
          <w:lang w:eastAsia="he-IL"/>
        </w:rPr>
      </w:pPr>
      <w:r w:rsidRPr="00752CE1">
        <w:rPr>
          <w:rFonts w:hint="cs"/>
          <w:rtl/>
          <w:lang w:eastAsia="he-IL"/>
        </w:rPr>
        <w:t>אנטיגן הפעלנו כ</w:t>
      </w:r>
      <w:r w:rsidR="000E1368" w:rsidRPr="00752CE1">
        <w:rPr>
          <w:rFonts w:hint="cs"/>
          <w:rtl/>
          <w:lang w:eastAsia="he-IL"/>
        </w:rPr>
        <w:t>שלושה חודשים</w:t>
      </w:r>
      <w:r w:rsidR="000E1368">
        <w:rPr>
          <w:rFonts w:hint="cs"/>
          <w:rtl/>
          <w:lang w:eastAsia="he-IL"/>
        </w:rPr>
        <w:t xml:space="preserve">. </w:t>
      </w:r>
    </w:p>
    <w:p w:rsidR="00752CE1" w:rsidRDefault="00752CE1" w:rsidP="000E1368">
      <w:pPr>
        <w:rPr>
          <w:rtl/>
          <w:lang w:eastAsia="he-IL"/>
        </w:rPr>
      </w:pPr>
      <w:bookmarkStart w:id="214" w:name="_ETM_Q1_2408898"/>
      <w:bookmarkEnd w:id="214"/>
    </w:p>
    <w:p w:rsidR="00752CE1" w:rsidRDefault="00752CE1" w:rsidP="00752CE1">
      <w:pPr>
        <w:pStyle w:val="a4"/>
        <w:keepNext/>
        <w:rPr>
          <w:rtl/>
        </w:rPr>
      </w:pPr>
      <w:bookmarkStart w:id="215" w:name="ET_speaker_6157_103"/>
      <w:r w:rsidRPr="00752CE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52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752CE1" w:rsidRDefault="00752CE1" w:rsidP="00752CE1">
      <w:pPr>
        <w:pStyle w:val="KeepWithNext"/>
        <w:rPr>
          <w:rtl/>
          <w:lang w:eastAsia="he-IL"/>
        </w:rPr>
      </w:pPr>
    </w:p>
    <w:p w:rsidR="00752CE1" w:rsidRDefault="00752CE1" w:rsidP="00752CE1">
      <w:pPr>
        <w:rPr>
          <w:rtl/>
          <w:lang w:eastAsia="he-IL"/>
        </w:rPr>
      </w:pPr>
      <w:bookmarkStart w:id="216" w:name="_ETM_Q1_2409937"/>
      <w:bookmarkStart w:id="217" w:name="_ETM_Q1_2409970"/>
      <w:bookmarkEnd w:id="216"/>
      <w:bookmarkEnd w:id="217"/>
      <w:r>
        <w:rPr>
          <w:rFonts w:hint="cs"/>
          <w:rtl/>
          <w:lang w:eastAsia="he-IL"/>
        </w:rPr>
        <w:t xml:space="preserve">לא היה שנתיים אנטיגן, גלעד. </w:t>
      </w:r>
    </w:p>
    <w:p w:rsidR="00752CE1" w:rsidRDefault="00752CE1" w:rsidP="00752CE1">
      <w:pPr>
        <w:rPr>
          <w:rtl/>
          <w:lang w:eastAsia="he-IL"/>
        </w:rPr>
      </w:pPr>
      <w:bookmarkStart w:id="218" w:name="_ETM_Q1_2418256"/>
      <w:bookmarkStart w:id="219" w:name="_ETM_Q1_2418311"/>
      <w:bookmarkStart w:id="220" w:name="_ETM_Q1_2420394"/>
      <w:bookmarkEnd w:id="218"/>
      <w:bookmarkEnd w:id="219"/>
      <w:bookmarkEnd w:id="220"/>
    </w:p>
    <w:p w:rsidR="00752CE1" w:rsidRDefault="00752CE1" w:rsidP="00752CE1">
      <w:pPr>
        <w:pStyle w:val="af9"/>
        <w:keepNext/>
        <w:rPr>
          <w:rtl/>
          <w:lang w:eastAsia="he-IL"/>
        </w:rPr>
      </w:pPr>
      <w:bookmarkStart w:id="221" w:name="ET_guest_641875_104"/>
      <w:r w:rsidRPr="00752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52C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752CE1" w:rsidRDefault="00752CE1" w:rsidP="00752CE1">
      <w:pPr>
        <w:pStyle w:val="KeepWithNext"/>
        <w:rPr>
          <w:rtl/>
          <w:lang w:eastAsia="he-IL"/>
        </w:rPr>
      </w:pPr>
    </w:p>
    <w:p w:rsidR="000E1368" w:rsidRDefault="000E1368" w:rsidP="00752CE1">
      <w:pPr>
        <w:rPr>
          <w:rtl/>
          <w:lang w:eastAsia="he-IL"/>
        </w:rPr>
      </w:pPr>
      <w:bookmarkStart w:id="222" w:name="_ETM_Q1_2420905"/>
      <w:bookmarkStart w:id="223" w:name="_ETM_Q1_2420957"/>
      <w:bookmarkEnd w:id="222"/>
      <w:bookmarkEnd w:id="223"/>
      <w:r>
        <w:rPr>
          <w:rFonts w:hint="cs"/>
          <w:rtl/>
          <w:lang w:eastAsia="he-IL"/>
        </w:rPr>
        <w:t>יש לנו בעיה ל</w:t>
      </w:r>
      <w:r w:rsidR="00752CE1">
        <w:rPr>
          <w:rFonts w:hint="cs"/>
          <w:rtl/>
          <w:lang w:eastAsia="he-IL"/>
        </w:rPr>
        <w:t>א פשוטה עם תוצאות האנטיגן בחו"ל.</w:t>
      </w:r>
      <w:r>
        <w:rPr>
          <w:rFonts w:hint="cs"/>
          <w:rtl/>
          <w:lang w:eastAsia="he-IL"/>
        </w:rPr>
        <w:t xml:space="preserve"> </w:t>
      </w:r>
      <w:r w:rsidR="00752CE1">
        <w:rPr>
          <w:rFonts w:hint="cs"/>
          <w:rtl/>
          <w:lang w:eastAsia="he-IL"/>
        </w:rPr>
        <w:t xml:space="preserve">גם בארץ לא היה קל </w:t>
      </w:r>
      <w:bookmarkStart w:id="224" w:name="_ETM_Q1_2424341"/>
      <w:bookmarkEnd w:id="224"/>
      <w:r w:rsidR="00752CE1">
        <w:rPr>
          <w:rFonts w:hint="cs"/>
          <w:rtl/>
          <w:lang w:eastAsia="he-IL"/>
        </w:rPr>
        <w:t xml:space="preserve">לייצר סטנדרט, בחו"ל, להערכתנו, </w:t>
      </w:r>
      <w:r>
        <w:rPr>
          <w:rFonts w:hint="cs"/>
          <w:rtl/>
          <w:lang w:eastAsia="he-IL"/>
        </w:rPr>
        <w:t xml:space="preserve">אין בכלל סטנדרט. </w:t>
      </w:r>
      <w:r w:rsidR="00752CE1">
        <w:rPr>
          <w:rFonts w:hint="cs"/>
          <w:rtl/>
          <w:lang w:eastAsia="he-IL"/>
        </w:rPr>
        <w:t>לכן חשבנו ש</w:t>
      </w:r>
      <w:r>
        <w:rPr>
          <w:rFonts w:hint="cs"/>
          <w:rtl/>
          <w:lang w:eastAsia="he-IL"/>
        </w:rPr>
        <w:t>בעוד שאנחנו מגבילים לאוכלוסייה מסוימת, נכון לעמוד</w:t>
      </w:r>
      <w:r w:rsidR="00752CE1">
        <w:rPr>
          <w:rFonts w:hint="cs"/>
          <w:rtl/>
          <w:lang w:eastAsia="he-IL"/>
        </w:rPr>
        <w:t xml:space="preserve"> על </w:t>
      </w:r>
      <w:r w:rsidR="00752CE1">
        <w:rPr>
          <w:rFonts w:hint="cs"/>
          <w:lang w:eastAsia="he-IL"/>
        </w:rPr>
        <w:t>PCR</w:t>
      </w:r>
      <w:r w:rsidR="00752C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6"/>
        <w:keepNext/>
      </w:pPr>
      <w:bookmarkStart w:id="225" w:name="ET_yor_6156_34"/>
      <w:r w:rsidRPr="000E13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1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720EE6" w:rsidRDefault="00752CE1" w:rsidP="00720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26" w:name="_ETM_Q1_2432535"/>
      <w:bookmarkEnd w:id="226"/>
      <w:r>
        <w:rPr>
          <w:rFonts w:hint="cs"/>
          <w:rtl/>
          <w:lang w:eastAsia="he-IL"/>
        </w:rPr>
        <w:t xml:space="preserve">תראו מה עשיתם. </w:t>
      </w:r>
      <w:r w:rsidR="000E1368">
        <w:rPr>
          <w:rFonts w:hint="cs"/>
          <w:rtl/>
          <w:lang w:eastAsia="he-IL"/>
        </w:rPr>
        <w:t>אנחנו כמעט המדינה היחידה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בחרתם איזה מדינות להציג לנו </w:t>
      </w:r>
      <w:r>
        <w:rPr>
          <w:rFonts w:hint="eastAsia"/>
          <w:rtl/>
          <w:lang w:eastAsia="he-IL"/>
        </w:rPr>
        <w:t>–</w:t>
      </w:r>
      <w:r w:rsidR="000E1368">
        <w:rPr>
          <w:rFonts w:hint="cs"/>
          <w:rtl/>
          <w:lang w:eastAsia="he-IL"/>
        </w:rPr>
        <w:t xml:space="preserve"> שאין שום החרגה גילית. </w:t>
      </w:r>
      <w:r>
        <w:rPr>
          <w:rFonts w:hint="cs"/>
          <w:rtl/>
          <w:lang w:eastAsia="he-IL"/>
        </w:rPr>
        <w:t xml:space="preserve">בארצות הברית ההחרגה היא עד שנתיים, במדינות </w:t>
      </w:r>
      <w:bookmarkStart w:id="227" w:name="_ETM_Q1_2447728"/>
      <w:bookmarkEnd w:id="227"/>
      <w:r>
        <w:rPr>
          <w:rFonts w:hint="cs"/>
          <w:rtl/>
          <w:lang w:eastAsia="he-IL"/>
        </w:rPr>
        <w:t xml:space="preserve">אירופאיות זה עד גיל 12. </w:t>
      </w:r>
      <w:r w:rsidR="000E1368">
        <w:rPr>
          <w:rFonts w:hint="cs"/>
          <w:rtl/>
          <w:lang w:eastAsia="he-IL"/>
        </w:rPr>
        <w:t>אני לא נכנס לשאלה למה שנתיים ולא 12, אבל אנחנו כמעט המדינה היחידה</w:t>
      </w:r>
      <w:r>
        <w:rPr>
          <w:rFonts w:hint="cs"/>
          <w:rtl/>
          <w:lang w:eastAsia="he-IL"/>
        </w:rPr>
        <w:t>, אם לא המדינה היחידה,</w:t>
      </w:r>
      <w:r w:rsidR="000E1368">
        <w:rPr>
          <w:rFonts w:hint="cs"/>
          <w:rtl/>
          <w:lang w:eastAsia="he-IL"/>
        </w:rPr>
        <w:t xml:space="preserve"> שאומרת שאפילו תינוק בן יומו, </w:t>
      </w:r>
      <w:r>
        <w:rPr>
          <w:rFonts w:hint="cs"/>
          <w:rtl/>
          <w:lang w:eastAsia="he-IL"/>
        </w:rPr>
        <w:t xml:space="preserve">תינוק </w:t>
      </w:r>
      <w:bookmarkStart w:id="228" w:name="_ETM_Q1_2470355"/>
      <w:bookmarkEnd w:id="228"/>
      <w:r>
        <w:rPr>
          <w:rFonts w:hint="cs"/>
          <w:rtl/>
          <w:lang w:eastAsia="he-IL"/>
        </w:rPr>
        <w:t xml:space="preserve">בן חודש, </w:t>
      </w:r>
      <w:r w:rsidR="000E1368">
        <w:rPr>
          <w:rFonts w:hint="cs"/>
          <w:rtl/>
          <w:lang w:eastAsia="he-IL"/>
        </w:rPr>
        <w:t xml:space="preserve">תעשו לו בדיקת </w:t>
      </w:r>
      <w:r w:rsidR="000E1368">
        <w:rPr>
          <w:rFonts w:hint="cs"/>
          <w:lang w:eastAsia="he-IL"/>
        </w:rPr>
        <w:t>PCR</w:t>
      </w:r>
      <w:r w:rsidR="000E13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מאוד </w:t>
      </w:r>
      <w:r w:rsidR="000E1368">
        <w:rPr>
          <w:rFonts w:hint="cs"/>
          <w:rtl/>
          <w:lang w:eastAsia="he-IL"/>
        </w:rPr>
        <w:t>יכול להיות שזה ילד של אזרח ישראלי</w:t>
      </w:r>
      <w:r>
        <w:rPr>
          <w:rFonts w:hint="cs"/>
          <w:rtl/>
          <w:lang w:eastAsia="he-IL"/>
        </w:rPr>
        <w:t xml:space="preserve"> שבאם עם התינוק בפעם הראשונה שהסבתא</w:t>
      </w:r>
      <w:bookmarkStart w:id="229" w:name="_ETM_Q1_2481007"/>
      <w:bookmarkEnd w:id="229"/>
      <w:r>
        <w:rPr>
          <w:rFonts w:hint="cs"/>
          <w:rtl/>
          <w:lang w:eastAsia="he-IL"/>
        </w:rPr>
        <w:t xml:space="preserve"> תראה אותו כאן</w:t>
      </w:r>
      <w:r w:rsidR="000E1368">
        <w:rPr>
          <w:rFonts w:hint="cs"/>
          <w:rtl/>
          <w:lang w:eastAsia="he-IL"/>
        </w:rPr>
        <w:t>, עוד לא הוציא ל</w:t>
      </w:r>
      <w:r>
        <w:rPr>
          <w:rFonts w:hint="cs"/>
          <w:rtl/>
          <w:lang w:eastAsia="he-IL"/>
        </w:rPr>
        <w:t>ילד</w:t>
      </w:r>
      <w:r w:rsidR="000E1368">
        <w:rPr>
          <w:rFonts w:hint="cs"/>
          <w:rtl/>
          <w:lang w:eastAsia="he-IL"/>
        </w:rPr>
        <w:t xml:space="preserve"> דרכון ישראלי. מעטים נוסעים עם תינוקות לישראל לתיירות</w:t>
      </w:r>
      <w:r>
        <w:rPr>
          <w:rFonts w:hint="cs"/>
          <w:rtl/>
          <w:lang w:eastAsia="he-IL"/>
        </w:rPr>
        <w:t xml:space="preserve"> כדי לראות את הר הכרמל, מי שמגיע </w:t>
      </w:r>
      <w:bookmarkStart w:id="230" w:name="_ETM_Q1_2497114"/>
      <w:bookmarkEnd w:id="230"/>
      <w:r>
        <w:rPr>
          <w:rFonts w:hint="cs"/>
          <w:rtl/>
          <w:lang w:eastAsia="he-IL"/>
        </w:rPr>
        <w:t xml:space="preserve">לפה עם תינוק, </w:t>
      </w:r>
      <w:r w:rsidR="000E1368">
        <w:rPr>
          <w:rFonts w:hint="cs"/>
          <w:rtl/>
          <w:lang w:eastAsia="he-IL"/>
        </w:rPr>
        <w:t>רוב הסיכויים שאלה קרובי משפחה של ישראלים</w:t>
      </w:r>
      <w:r>
        <w:rPr>
          <w:rFonts w:hint="cs"/>
          <w:rtl/>
          <w:lang w:eastAsia="he-IL"/>
        </w:rPr>
        <w:t>, ילדים של אזרחים ישראלים</w:t>
      </w:r>
      <w:r w:rsidR="000E1368">
        <w:rPr>
          <w:rFonts w:hint="cs"/>
          <w:rtl/>
          <w:lang w:eastAsia="he-IL"/>
        </w:rPr>
        <w:t xml:space="preserve">. המדינה היחידה בעולם שלא פוטרת תינוקות מבדיקת </w:t>
      </w:r>
      <w:r w:rsidR="000E1368"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ביציאה, כשגם </w:t>
      </w:r>
      <w:bookmarkStart w:id="231" w:name="_ETM_Q1_2511536"/>
      <w:bookmarkEnd w:id="231"/>
      <w:r>
        <w:rPr>
          <w:rFonts w:hint="cs"/>
          <w:rtl/>
          <w:lang w:eastAsia="he-IL"/>
        </w:rPr>
        <w:t xml:space="preserve">פה הם באים ועושים </w:t>
      </w:r>
      <w:r>
        <w:rPr>
          <w:rFonts w:hint="cs"/>
          <w:lang w:eastAsia="he-IL"/>
        </w:rPr>
        <w:t>PCR</w:t>
      </w:r>
      <w:r w:rsidR="00720EE6">
        <w:rPr>
          <w:rFonts w:hint="cs"/>
          <w:rtl/>
          <w:lang w:eastAsia="he-IL"/>
        </w:rPr>
        <w:t>,</w:t>
      </w:r>
      <w:r w:rsidR="000E13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התינוק הזה   עושה פעמיים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</w:p>
    <w:p w:rsidR="00720EE6" w:rsidRDefault="00720EE6" w:rsidP="00720EE6">
      <w:pPr>
        <w:rPr>
          <w:rtl/>
          <w:lang w:eastAsia="he-IL"/>
        </w:rPr>
      </w:pPr>
    </w:p>
    <w:p w:rsidR="00720EE6" w:rsidRDefault="00752CE1" w:rsidP="00720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 לשאלה של האבחנה בין </w:t>
      </w:r>
      <w:bookmarkStart w:id="232" w:name="_ETM_Q1_2514897"/>
      <w:bookmarkEnd w:id="232"/>
      <w:r>
        <w:rPr>
          <w:rFonts w:hint="cs"/>
          <w:rtl/>
          <w:lang w:eastAsia="he-IL"/>
        </w:rPr>
        <w:t xml:space="preserve">המחוסנים ללא מחוסנים. בניגוד לעמדה שהציגה כאן עורכת הדין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 xml:space="preserve">, אני טוען שבמקום </w:t>
      </w:r>
      <w:r w:rsidR="00720EE6">
        <w:rPr>
          <w:rFonts w:hint="cs"/>
          <w:rtl/>
          <w:lang w:eastAsia="he-IL"/>
        </w:rPr>
        <w:t xml:space="preserve">שאין הצדקה אפידמיולוגית חד-משמעית לאבחנה </w:t>
      </w:r>
      <w:bookmarkStart w:id="233" w:name="_ETM_Q1_2524203"/>
      <w:bookmarkEnd w:id="233"/>
      <w:r w:rsidR="00720EE6">
        <w:rPr>
          <w:rFonts w:hint="cs"/>
          <w:rtl/>
          <w:lang w:eastAsia="he-IL"/>
        </w:rPr>
        <w:t xml:space="preserve">בין מחוסנים </w:t>
      </w:r>
      <w:r w:rsidR="00720EE6">
        <w:rPr>
          <w:rtl/>
          <w:lang w:eastAsia="he-IL"/>
        </w:rPr>
        <w:t>–</w:t>
      </w:r>
      <w:r w:rsidR="00720EE6">
        <w:rPr>
          <w:rFonts w:hint="cs"/>
          <w:rtl/>
          <w:lang w:eastAsia="he-IL"/>
        </w:rPr>
        <w:t xml:space="preserve"> לא עושים אבחנה, גם החוק לא מרשה </w:t>
      </w:r>
      <w:bookmarkStart w:id="234" w:name="_ETM_Q1_2533706"/>
      <w:bookmarkEnd w:id="234"/>
      <w:r w:rsidR="00720EE6">
        <w:rPr>
          <w:rFonts w:hint="cs"/>
          <w:rtl/>
          <w:lang w:eastAsia="he-IL"/>
        </w:rPr>
        <w:t xml:space="preserve">לנו. אסור לנו לאשר תקנות שעושות אבחנה בין מחוסן ללא </w:t>
      </w:r>
      <w:bookmarkStart w:id="235" w:name="_ETM_Q1_2538612"/>
      <w:bookmarkEnd w:id="235"/>
      <w:r w:rsidR="00720EE6">
        <w:rPr>
          <w:rFonts w:hint="cs"/>
          <w:rtl/>
          <w:lang w:eastAsia="he-IL"/>
        </w:rPr>
        <w:t xml:space="preserve">מחוסן כשאין לכם הצדקה אפידמיולוגית ברורה לעניין. </w:t>
      </w:r>
    </w:p>
    <w:p w:rsidR="00720EE6" w:rsidRDefault="00720EE6" w:rsidP="00752CE1">
      <w:pPr>
        <w:rPr>
          <w:rtl/>
          <w:lang w:eastAsia="he-IL"/>
        </w:rPr>
      </w:pPr>
    </w:p>
    <w:p w:rsidR="000E1368" w:rsidRDefault="000E1368" w:rsidP="000E1368">
      <w:pPr>
        <w:pStyle w:val="a4"/>
        <w:keepNext/>
      </w:pPr>
      <w:bookmarkStart w:id="236" w:name="ET_speaker_6157_35"/>
      <w:r w:rsidRPr="000E1368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1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0E1368" w:rsidRPr="00720EE6" w:rsidRDefault="000E1368" w:rsidP="000E1368">
      <w:pPr>
        <w:pStyle w:val="KeepWithNext"/>
        <w:rPr>
          <w:rtl/>
          <w:lang w:eastAsia="he-IL"/>
        </w:rPr>
      </w:pPr>
    </w:p>
    <w:p w:rsidR="000E1368" w:rsidRDefault="00720EE6" w:rsidP="00720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גם שכאשר </w:t>
      </w:r>
      <w:bookmarkStart w:id="237" w:name="_ETM_Q1_2541261"/>
      <w:bookmarkEnd w:id="237"/>
      <w:r w:rsidR="000E1368">
        <w:rPr>
          <w:rFonts w:hint="cs"/>
          <w:rtl/>
          <w:lang w:eastAsia="he-IL"/>
        </w:rPr>
        <w:t xml:space="preserve">מדובר באזרחים זרים אין לנו </w:t>
      </w:r>
      <w:r>
        <w:rPr>
          <w:rFonts w:hint="cs"/>
          <w:rtl/>
          <w:lang w:eastAsia="he-IL"/>
        </w:rPr>
        <w:t>אינטרס לעודד אצלם חיסונים, זה לא באינטרס המ</w:t>
      </w:r>
      <w:bookmarkStart w:id="238" w:name="_ETM_Q1_2549704"/>
      <w:bookmarkEnd w:id="238"/>
      <w:r>
        <w:rPr>
          <w:rFonts w:hint="cs"/>
          <w:rtl/>
          <w:lang w:eastAsia="he-IL"/>
        </w:rPr>
        <w:t xml:space="preserve">דינתי. מילא אזרחים ישראלים, אני מבין עוד אינטרס מדיני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2551424"/>
      <w:bookmarkEnd w:id="239"/>
      <w:r>
        <w:rPr>
          <w:rFonts w:hint="cs"/>
          <w:rtl/>
          <w:lang w:eastAsia="he-IL"/>
        </w:rPr>
        <w:t xml:space="preserve">שיש לו בעיה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מבין את </w:t>
      </w:r>
      <w:bookmarkStart w:id="240" w:name="_ETM_Q1_2552998"/>
      <w:bookmarkEnd w:id="240"/>
      <w:r>
        <w:rPr>
          <w:rFonts w:hint="cs"/>
          <w:rtl/>
          <w:lang w:eastAsia="he-IL"/>
        </w:rPr>
        <w:t xml:space="preserve">האינטרס הבריאותי שלנו, כמדינה.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6"/>
        <w:keepNext/>
      </w:pPr>
      <w:bookmarkStart w:id="241" w:name="ET_yor_6156_36"/>
      <w:r w:rsidRPr="000E13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1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0E1368" w:rsidP="00720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כמעט היחידים שלא עושים אבחנה בין מחוסן ללא מחוסן. </w:t>
      </w:r>
      <w:r w:rsidR="00720EE6">
        <w:rPr>
          <w:rFonts w:hint="cs"/>
          <w:rtl/>
          <w:lang w:eastAsia="he-IL"/>
        </w:rPr>
        <w:t xml:space="preserve">אז גם העניין הגילי, גם המחוסן ולא </w:t>
      </w:r>
      <w:bookmarkStart w:id="242" w:name="_ETM_Q1_2566687"/>
      <w:bookmarkEnd w:id="242"/>
      <w:r w:rsidR="00720EE6">
        <w:rPr>
          <w:rFonts w:hint="cs"/>
          <w:rtl/>
          <w:lang w:eastAsia="he-IL"/>
        </w:rPr>
        <w:t xml:space="preserve">מחוסן. </w:t>
      </w:r>
      <w:r>
        <w:rPr>
          <w:rFonts w:hint="cs"/>
          <w:rtl/>
          <w:lang w:eastAsia="he-IL"/>
        </w:rPr>
        <w:t>באותה נשימה, מי שעולה</w:t>
      </w:r>
      <w:r w:rsidR="00720EE6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על טיסה לארצות הברית</w:t>
      </w:r>
      <w:r w:rsidR="00720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לא שואל אותו אם הוא אזרח או לא</w:t>
      </w:r>
      <w:r w:rsidR="00720EE6">
        <w:rPr>
          <w:rFonts w:hint="cs"/>
          <w:rtl/>
          <w:lang w:eastAsia="he-IL"/>
        </w:rPr>
        <w:t xml:space="preserve">, כמו שאף אחד לא שואל פה בכניסה </w:t>
      </w:r>
      <w:bookmarkStart w:id="243" w:name="_ETM_Q1_2577785"/>
      <w:bookmarkEnd w:id="243"/>
      <w:r w:rsidR="00720EE6">
        <w:rPr>
          <w:rFonts w:hint="cs"/>
          <w:rtl/>
          <w:lang w:eastAsia="he-IL"/>
        </w:rPr>
        <w:t>ב-</w:t>
      </w:r>
      <w:r w:rsidR="00720EE6">
        <w:rPr>
          <w:rFonts w:hint="cs"/>
          <w:lang w:eastAsia="he-IL"/>
        </w:rPr>
        <w:t>PCR</w:t>
      </w:r>
      <w:r w:rsidR="00720EE6">
        <w:rPr>
          <w:rFonts w:hint="cs"/>
          <w:rtl/>
          <w:lang w:eastAsia="he-IL"/>
        </w:rPr>
        <w:t xml:space="preserve"> אם הוא אזרח או לא</w:t>
      </w:r>
      <w:r>
        <w:rPr>
          <w:rFonts w:hint="cs"/>
          <w:rtl/>
          <w:lang w:eastAsia="he-IL"/>
        </w:rPr>
        <w:t>. אתם יצרתם את האבחנה</w:t>
      </w:r>
      <w:r w:rsidR="00720EE6">
        <w:rPr>
          <w:rFonts w:hint="cs"/>
          <w:rtl/>
          <w:lang w:eastAsia="he-IL"/>
        </w:rPr>
        <w:t xml:space="preserve"> </w:t>
      </w:r>
      <w:r w:rsidR="00720EE6">
        <w:rPr>
          <w:rtl/>
          <w:lang w:eastAsia="he-IL"/>
        </w:rPr>
        <w:t>–</w:t>
      </w:r>
      <w:r w:rsidR="00720EE6">
        <w:rPr>
          <w:rFonts w:hint="cs"/>
          <w:rtl/>
          <w:lang w:eastAsia="he-IL"/>
        </w:rPr>
        <w:t xml:space="preserve"> אני מברך עליה,</w:t>
      </w:r>
      <w:r>
        <w:rPr>
          <w:rFonts w:hint="cs"/>
          <w:rtl/>
          <w:lang w:eastAsia="he-IL"/>
        </w:rPr>
        <w:t xml:space="preserve"> אבל אם פטרתם את כל האזרחים הישראלים</w:t>
      </w:r>
      <w:bookmarkStart w:id="244" w:name="_ETM_Q1_2585810"/>
      <w:bookmarkEnd w:id="244"/>
      <w:r w:rsidR="00720EE6">
        <w:rPr>
          <w:rFonts w:hint="cs"/>
          <w:rtl/>
          <w:lang w:eastAsia="he-IL"/>
        </w:rPr>
        <w:t xml:space="preserve"> מאיזושהי בדיקה</w:t>
      </w:r>
      <w:r>
        <w:rPr>
          <w:rFonts w:hint="cs"/>
          <w:rtl/>
          <w:lang w:eastAsia="he-IL"/>
        </w:rPr>
        <w:t xml:space="preserve">, </w:t>
      </w:r>
      <w:r w:rsidR="00720EE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זה אומר משהו. </w:t>
      </w:r>
      <w:r w:rsidR="00720EE6">
        <w:rPr>
          <w:rFonts w:hint="cs"/>
          <w:rtl/>
          <w:lang w:eastAsia="he-IL"/>
        </w:rPr>
        <w:t xml:space="preserve">חבר הכנסת </w:t>
      </w:r>
      <w:proofErr w:type="spellStart"/>
      <w:r w:rsidR="00720EE6">
        <w:rPr>
          <w:rFonts w:hint="cs"/>
          <w:rtl/>
          <w:lang w:eastAsia="he-IL"/>
        </w:rPr>
        <w:t>רוטמן</w:t>
      </w:r>
      <w:proofErr w:type="spellEnd"/>
      <w:r w:rsidR="00720EE6">
        <w:rPr>
          <w:rFonts w:hint="cs"/>
          <w:rtl/>
          <w:lang w:eastAsia="he-IL"/>
        </w:rPr>
        <w:t xml:space="preserve"> צודק לגבי ההיבט החוקתי, הוא </w:t>
      </w:r>
      <w:bookmarkStart w:id="245" w:name="_ETM_Q1_2598126"/>
      <w:bookmarkEnd w:id="245"/>
      <w:r w:rsidR="00720EE6">
        <w:rPr>
          <w:rFonts w:hint="cs"/>
          <w:rtl/>
          <w:lang w:eastAsia="he-IL"/>
        </w:rPr>
        <w:t>גם צודק ש</w:t>
      </w:r>
      <w:r>
        <w:rPr>
          <w:rFonts w:hint="cs"/>
          <w:rtl/>
          <w:lang w:eastAsia="he-IL"/>
        </w:rPr>
        <w:t xml:space="preserve">לנו יש אחריות בראש ובראשונה להקל על </w:t>
      </w:r>
      <w:proofErr w:type="spellStart"/>
      <w:r>
        <w:rPr>
          <w:rFonts w:hint="cs"/>
          <w:rtl/>
          <w:lang w:eastAsia="he-IL"/>
        </w:rPr>
        <w:t>אזרחינו</w:t>
      </w:r>
      <w:proofErr w:type="spellEnd"/>
      <w:r w:rsidR="00720EE6">
        <w:rPr>
          <w:rFonts w:hint="cs"/>
          <w:rtl/>
          <w:lang w:eastAsia="he-IL"/>
        </w:rPr>
        <w:t xml:space="preserve">, אבל </w:t>
      </w:r>
      <w:r w:rsidR="00720EE6" w:rsidRPr="00FE5F90">
        <w:rPr>
          <w:rFonts w:hint="cs"/>
          <w:rtl/>
          <w:lang w:eastAsia="he-IL"/>
        </w:rPr>
        <w:t>צריכה להיות איזושהי הלימה</w:t>
      </w:r>
      <w:r>
        <w:rPr>
          <w:rFonts w:hint="cs"/>
          <w:rtl/>
          <w:lang w:eastAsia="he-IL"/>
        </w:rPr>
        <w:t xml:space="preserve">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9"/>
        <w:keepNext/>
        <w:rPr>
          <w:lang w:eastAsia="he-IL"/>
        </w:rPr>
      </w:pPr>
      <w:bookmarkStart w:id="246" w:name="ET_guest_641875_37"/>
      <w:r w:rsidRPr="000E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E1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0E1368" w:rsidP="000E1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ילדים, </w:t>
      </w:r>
      <w:r w:rsidR="00FE5F90">
        <w:rPr>
          <w:rFonts w:hint="cs"/>
          <w:rtl/>
          <w:lang w:eastAsia="he-IL"/>
        </w:rPr>
        <w:t>צריך לומר ש</w:t>
      </w:r>
      <w:r>
        <w:rPr>
          <w:rFonts w:hint="cs"/>
          <w:rtl/>
          <w:lang w:eastAsia="he-IL"/>
        </w:rPr>
        <w:t xml:space="preserve">לא מצאנו </w:t>
      </w:r>
      <w:r w:rsidR="00FE5F90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הצדקה</w:t>
      </w:r>
      <w:r w:rsidR="00FE5F90">
        <w:rPr>
          <w:rFonts w:hint="cs"/>
          <w:rtl/>
          <w:lang w:eastAsia="he-IL"/>
        </w:rPr>
        <w:t xml:space="preserve"> אפידמיולוגית לייצר חיתוך גיל</w:t>
      </w:r>
      <w:r>
        <w:rPr>
          <w:rFonts w:hint="cs"/>
          <w:rtl/>
          <w:lang w:eastAsia="he-IL"/>
        </w:rPr>
        <w:t xml:space="preserve">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4"/>
        <w:keepNext/>
      </w:pPr>
      <w:bookmarkStart w:id="247" w:name="ET_speaker_6157_38"/>
      <w:r w:rsidRPr="000E136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1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FE5F90" w:rsidP="000E1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הנתונים של </w:t>
      </w:r>
      <w:r w:rsidR="000E1368">
        <w:rPr>
          <w:rFonts w:hint="cs"/>
          <w:rtl/>
          <w:lang w:eastAsia="he-IL"/>
        </w:rPr>
        <w:t>ילדים מתחת לגיל 5, אותם אחוזים?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9"/>
        <w:keepNext/>
        <w:rPr>
          <w:lang w:eastAsia="he-IL"/>
        </w:rPr>
      </w:pPr>
      <w:bookmarkStart w:id="248" w:name="ET_guest_641875_39"/>
      <w:r w:rsidRPr="000E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E1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FE5F90" w:rsidRDefault="00FE5F90" w:rsidP="000E1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אחוזים, לכן לא מצאנו הצדקה אפידמיולוגית. </w:t>
      </w:r>
    </w:p>
    <w:p w:rsidR="00FE5F90" w:rsidRDefault="00FE5F90" w:rsidP="000E1368">
      <w:pPr>
        <w:rPr>
          <w:rtl/>
          <w:lang w:eastAsia="he-IL"/>
        </w:rPr>
      </w:pPr>
      <w:bookmarkStart w:id="249" w:name="_ETM_Q1_2621297"/>
      <w:bookmarkStart w:id="250" w:name="_ETM_Q1_2621352"/>
      <w:bookmarkStart w:id="251" w:name="_ETM_Q1_2621945"/>
      <w:bookmarkEnd w:id="249"/>
      <w:bookmarkEnd w:id="250"/>
      <w:bookmarkEnd w:id="251"/>
    </w:p>
    <w:p w:rsidR="00FE5F90" w:rsidRDefault="00FE5F90" w:rsidP="00FE5F90">
      <w:pPr>
        <w:pStyle w:val="af6"/>
        <w:keepNext/>
        <w:rPr>
          <w:rtl/>
        </w:rPr>
      </w:pPr>
      <w:bookmarkStart w:id="252" w:name="ET_yor_6156_105"/>
      <w:r w:rsidRPr="00FE5F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5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FE5F90" w:rsidRDefault="00FE5F90" w:rsidP="00FE5F90">
      <w:pPr>
        <w:pStyle w:val="KeepWithNext"/>
        <w:rPr>
          <w:rtl/>
          <w:lang w:eastAsia="he-IL"/>
        </w:rPr>
      </w:pPr>
    </w:p>
    <w:p w:rsidR="00FE5F90" w:rsidRDefault="00FE5F90" w:rsidP="00FE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וכל </w:t>
      </w:r>
      <w:bookmarkStart w:id="253" w:name="_ETM_Q1_2621367"/>
      <w:bookmarkEnd w:id="253"/>
      <w:r>
        <w:rPr>
          <w:rFonts w:hint="cs"/>
          <w:rtl/>
          <w:lang w:eastAsia="he-IL"/>
        </w:rPr>
        <w:t>מדינות העולם מצאו?</w:t>
      </w:r>
    </w:p>
    <w:p w:rsidR="00FE5F90" w:rsidRDefault="00FE5F90" w:rsidP="00FE5F90">
      <w:pPr>
        <w:rPr>
          <w:rtl/>
          <w:lang w:eastAsia="he-IL"/>
        </w:rPr>
      </w:pPr>
    </w:p>
    <w:p w:rsidR="00FE5F90" w:rsidRDefault="00FE5F90" w:rsidP="00FE5F90">
      <w:pPr>
        <w:pStyle w:val="af9"/>
        <w:keepNext/>
        <w:rPr>
          <w:rtl/>
          <w:lang w:eastAsia="he-IL"/>
        </w:rPr>
      </w:pPr>
      <w:bookmarkStart w:id="254" w:name="ET_guest_641875_106"/>
      <w:r w:rsidRPr="00FE5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E5F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FE5F90" w:rsidRDefault="00FE5F90" w:rsidP="00FE5F90">
      <w:pPr>
        <w:pStyle w:val="KeepWithNext"/>
        <w:rPr>
          <w:rtl/>
          <w:lang w:eastAsia="he-IL"/>
        </w:rPr>
      </w:pPr>
    </w:p>
    <w:p w:rsidR="000E1368" w:rsidRDefault="00FE5F90" w:rsidP="00FE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על </w:t>
      </w:r>
      <w:bookmarkStart w:id="255" w:name="_ETM_Q1_2625415"/>
      <w:bookmarkEnd w:id="255"/>
      <w:r>
        <w:rPr>
          <w:rFonts w:hint="cs"/>
          <w:rtl/>
          <w:lang w:eastAsia="he-IL"/>
        </w:rPr>
        <w:t xml:space="preserve">בני חצי שנה, יש מקומות שהבדיקה לא קיימת והם נפטרים </w:t>
      </w:r>
      <w:bookmarkStart w:id="256" w:name="_ETM_Q1_2629639"/>
      <w:bookmarkEnd w:id="256"/>
      <w:r>
        <w:rPr>
          <w:rFonts w:hint="cs"/>
          <w:rtl/>
          <w:lang w:eastAsia="he-IL"/>
        </w:rPr>
        <w:t xml:space="preserve">מחובת הבדיקה כי גם אין דרך טכנית לעשות אותה. </w:t>
      </w:r>
      <w:bookmarkStart w:id="257" w:name="_ETM_Q1_2621997"/>
      <w:bookmarkEnd w:id="257"/>
      <w:r>
        <w:rPr>
          <w:rFonts w:hint="cs"/>
          <w:rtl/>
          <w:lang w:eastAsia="he-IL"/>
        </w:rPr>
        <w:t xml:space="preserve">לגבי </w:t>
      </w:r>
      <w:bookmarkStart w:id="258" w:name="_ETM_Q1_2639316"/>
      <w:bookmarkEnd w:id="258"/>
      <w:r>
        <w:rPr>
          <w:rFonts w:hint="cs"/>
          <w:rtl/>
          <w:lang w:eastAsia="he-IL"/>
        </w:rPr>
        <w:t>סוגיית הילדים, לקראת הפעם הבאה נ</w:t>
      </w:r>
      <w:r w:rsidR="000E1368">
        <w:rPr>
          <w:rFonts w:hint="cs"/>
          <w:rtl/>
          <w:lang w:eastAsia="he-IL"/>
        </w:rPr>
        <w:t xml:space="preserve">בחן האם אפשר לייצר אבחנת גיל. אני לא חושב שנלך ל-12, </w:t>
      </w:r>
      <w:r>
        <w:rPr>
          <w:rFonts w:hint="cs"/>
          <w:rtl/>
          <w:lang w:eastAsia="he-IL"/>
        </w:rPr>
        <w:t xml:space="preserve">אבל </w:t>
      </w:r>
      <w:r w:rsidR="000E1368">
        <w:rPr>
          <w:rFonts w:hint="cs"/>
          <w:rtl/>
          <w:lang w:eastAsia="he-IL"/>
        </w:rPr>
        <w:t xml:space="preserve">קו </w:t>
      </w:r>
      <w:r>
        <w:rPr>
          <w:rFonts w:hint="cs"/>
          <w:rtl/>
          <w:lang w:eastAsia="he-IL"/>
        </w:rPr>
        <w:t xml:space="preserve">גיל של שנתיים או חמש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נדון </w:t>
      </w:r>
      <w:bookmarkStart w:id="259" w:name="_ETM_Q1_2654010"/>
      <w:bookmarkEnd w:id="259"/>
      <w:r>
        <w:rPr>
          <w:rFonts w:hint="cs"/>
          <w:rtl/>
          <w:lang w:eastAsia="he-IL"/>
        </w:rPr>
        <w:t xml:space="preserve">בו </w:t>
      </w:r>
      <w:r w:rsidR="000E1368">
        <w:rPr>
          <w:rFonts w:hint="cs"/>
          <w:rtl/>
          <w:lang w:eastAsia="he-IL"/>
        </w:rPr>
        <w:t>בנפש חפצה</w:t>
      </w:r>
      <w:r>
        <w:rPr>
          <w:rFonts w:hint="cs"/>
          <w:rtl/>
          <w:lang w:eastAsia="he-IL"/>
        </w:rPr>
        <w:t xml:space="preserve"> ונבדוק מה ניתן לעשות</w:t>
      </w:r>
      <w:r w:rsidR="000E1368">
        <w:rPr>
          <w:rFonts w:hint="cs"/>
          <w:rtl/>
          <w:lang w:eastAsia="he-IL"/>
        </w:rPr>
        <w:t xml:space="preserve">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6"/>
        <w:keepNext/>
      </w:pPr>
      <w:bookmarkStart w:id="260" w:name="ET_yor_6156_40"/>
      <w:r w:rsidRPr="000E13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1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FE5F90" w:rsidP="000E1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E1368">
        <w:rPr>
          <w:rFonts w:hint="cs"/>
          <w:rtl/>
          <w:lang w:eastAsia="he-IL"/>
        </w:rPr>
        <w:t>חבל ש</w:t>
      </w:r>
      <w:r>
        <w:rPr>
          <w:rFonts w:hint="cs"/>
          <w:rtl/>
          <w:lang w:eastAsia="he-IL"/>
        </w:rPr>
        <w:t xml:space="preserve">זה </w:t>
      </w:r>
      <w:r w:rsidR="000E1368">
        <w:rPr>
          <w:rFonts w:hint="cs"/>
          <w:rtl/>
          <w:lang w:eastAsia="he-IL"/>
        </w:rPr>
        <w:t>לא נעשה</w:t>
      </w:r>
      <w:r>
        <w:rPr>
          <w:rFonts w:hint="cs"/>
          <w:rtl/>
          <w:lang w:eastAsia="he-IL"/>
        </w:rPr>
        <w:t xml:space="preserve"> לעכשיו</w:t>
      </w:r>
      <w:r w:rsidR="000E1368">
        <w:rPr>
          <w:rFonts w:hint="cs"/>
          <w:rtl/>
          <w:lang w:eastAsia="he-IL"/>
        </w:rPr>
        <w:t xml:space="preserve">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4"/>
        <w:keepNext/>
      </w:pPr>
      <w:bookmarkStart w:id="261" w:name="ET_speaker_6157_41"/>
      <w:r w:rsidRPr="000E136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1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FE5F90" w:rsidP="00FE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262" w:name="_ETM_Q1_2664145"/>
      <w:bookmarkEnd w:id="262"/>
      <w:r>
        <w:rPr>
          <w:rFonts w:hint="cs"/>
          <w:rtl/>
          <w:lang w:eastAsia="he-IL"/>
        </w:rPr>
        <w:t xml:space="preserve">שאמרנו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 xml:space="preserve">, כדאי לדבר גם על </w:t>
      </w:r>
      <w:proofErr w:type="spellStart"/>
      <w:r>
        <w:rPr>
          <w:rFonts w:hint="cs"/>
          <w:rtl/>
          <w:lang w:eastAsia="he-IL"/>
        </w:rPr>
        <w:t>החומרא</w:t>
      </w:r>
      <w:proofErr w:type="spellEnd"/>
      <w:r>
        <w:rPr>
          <w:rFonts w:hint="cs"/>
          <w:rtl/>
          <w:lang w:eastAsia="he-IL"/>
        </w:rPr>
        <w:t xml:space="preserve">. כמו שאמרתי, </w:t>
      </w:r>
      <w:r w:rsidR="000E1368">
        <w:rPr>
          <w:rFonts w:hint="cs"/>
          <w:rtl/>
          <w:lang w:eastAsia="he-IL"/>
        </w:rPr>
        <w:t xml:space="preserve">מספר הזכויות המתנגשות הוא מורכב. </w:t>
      </w:r>
      <w:r>
        <w:rPr>
          <w:rFonts w:hint="cs"/>
          <w:rtl/>
          <w:lang w:eastAsia="he-IL"/>
        </w:rPr>
        <w:t xml:space="preserve">יש </w:t>
      </w:r>
      <w:bookmarkStart w:id="263" w:name="_ETM_Q1_2680011"/>
      <w:bookmarkEnd w:id="263"/>
      <w:r>
        <w:rPr>
          <w:rFonts w:hint="cs"/>
          <w:rtl/>
          <w:lang w:eastAsia="he-IL"/>
        </w:rPr>
        <w:t xml:space="preserve">לנו את החלק של מה שקורה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כמדינה, </w:t>
      </w:r>
      <w:r w:rsidR="000E1368">
        <w:rPr>
          <w:rFonts w:hint="cs"/>
          <w:rtl/>
          <w:lang w:eastAsia="he-IL"/>
        </w:rPr>
        <w:t>רוצים להגן על ה</w:t>
      </w:r>
      <w:r>
        <w:rPr>
          <w:rFonts w:hint="cs"/>
          <w:rtl/>
          <w:lang w:eastAsia="he-IL"/>
        </w:rPr>
        <w:t>גבול</w:t>
      </w:r>
      <w:r w:rsidR="000E1368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, יש לנו הזדמנות שאין להרבה מדינות בעולם, שיש </w:t>
      </w:r>
      <w:bookmarkStart w:id="264" w:name="_ETM_Q1_2684318"/>
      <w:bookmarkEnd w:id="264"/>
      <w:r>
        <w:rPr>
          <w:rFonts w:hint="cs"/>
          <w:rtl/>
          <w:lang w:eastAsia="he-IL"/>
        </w:rPr>
        <w:t>לנו שער כניסה מרכזי אחד</w:t>
      </w:r>
      <w:r w:rsidR="000E13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נכון, יש את </w:t>
      </w:r>
      <w:proofErr w:type="spellStart"/>
      <w:r>
        <w:rPr>
          <w:rFonts w:hint="cs"/>
          <w:rtl/>
          <w:lang w:eastAsia="he-IL"/>
        </w:rPr>
        <w:t>הקרוזים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" w:name="_ETM_Q1_2687393"/>
      <w:bookmarkEnd w:id="265"/>
      <w:r>
        <w:rPr>
          <w:rFonts w:hint="cs"/>
          <w:rtl/>
          <w:lang w:eastAsia="he-IL"/>
        </w:rPr>
        <w:t xml:space="preserve">ויש את סיני, אבל לדעתי </w:t>
      </w:r>
      <w:r w:rsidR="000E1368">
        <w:rPr>
          <w:rFonts w:hint="cs"/>
          <w:rtl/>
          <w:lang w:eastAsia="he-IL"/>
        </w:rPr>
        <w:t xml:space="preserve">מעל 95% </w:t>
      </w:r>
      <w:proofErr w:type="spellStart"/>
      <w:r w:rsidR="000E1368">
        <w:rPr>
          <w:rFonts w:hint="cs"/>
          <w:rtl/>
          <w:lang w:eastAsia="he-IL"/>
        </w:rPr>
        <w:t>מהנכנסים</w:t>
      </w:r>
      <w:proofErr w:type="spellEnd"/>
      <w:r w:rsidR="000E1368">
        <w:rPr>
          <w:rFonts w:hint="cs"/>
          <w:rtl/>
          <w:lang w:eastAsia="he-IL"/>
        </w:rPr>
        <w:t xml:space="preserve"> לישראל</w:t>
      </w:r>
      <w:r>
        <w:rPr>
          <w:rFonts w:hint="cs"/>
          <w:rtl/>
          <w:lang w:eastAsia="he-IL"/>
        </w:rPr>
        <w:t xml:space="preserve"> הם מנתב"ג</w:t>
      </w:r>
      <w:r w:rsidR="000E1368">
        <w:rPr>
          <w:rFonts w:hint="cs"/>
          <w:rtl/>
          <w:lang w:eastAsia="he-IL"/>
        </w:rPr>
        <w:t xml:space="preserve">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9"/>
        <w:keepNext/>
        <w:rPr>
          <w:lang w:eastAsia="he-IL"/>
        </w:rPr>
      </w:pPr>
      <w:bookmarkStart w:id="266" w:name="ET_guest_641875_42"/>
      <w:r w:rsidRPr="000E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E1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FE5F90" w:rsidP="00FE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הכניסות מסיני הן </w:t>
      </w:r>
      <w:bookmarkStart w:id="267" w:name="_ETM_Q1_2700078"/>
      <w:bookmarkEnd w:id="267"/>
      <w:r>
        <w:rPr>
          <w:rFonts w:hint="cs"/>
          <w:rtl/>
          <w:lang w:eastAsia="he-IL"/>
        </w:rPr>
        <w:t xml:space="preserve">כמעט אך ורק אזרחים ישראלים; הכניסות מהמעברים מירדן הן של אוכלוסייה פלסטינית או ישראלית </w:t>
      </w:r>
      <w:bookmarkStart w:id="268" w:name="_ETM_Q1_2706587"/>
      <w:bookmarkEnd w:id="268"/>
      <w:r>
        <w:rPr>
          <w:rFonts w:hint="cs"/>
          <w:rtl/>
          <w:lang w:eastAsia="he-IL"/>
        </w:rPr>
        <w:t>ברוב הגדול. ה</w:t>
      </w:r>
      <w:r w:rsidR="000E1368">
        <w:rPr>
          <w:rFonts w:hint="cs"/>
          <w:rtl/>
          <w:lang w:eastAsia="he-IL"/>
        </w:rPr>
        <w:t xml:space="preserve">מספרים זעומים.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4"/>
        <w:keepNext/>
      </w:pPr>
      <w:bookmarkStart w:id="269" w:name="ET_speaker_6157_43"/>
      <w:r w:rsidRPr="000E136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1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FE5F90" w:rsidRDefault="00FE5F90" w:rsidP="00FE5F90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המסות הן בהיקף גדול מ</w:t>
      </w:r>
      <w:r w:rsidR="000E1368">
        <w:rPr>
          <w:rFonts w:hint="cs"/>
          <w:rtl/>
          <w:lang w:eastAsia="he-IL"/>
        </w:rPr>
        <w:t>שער כניסה אחד</w:t>
      </w:r>
      <w:r>
        <w:rPr>
          <w:rFonts w:hint="cs"/>
          <w:rtl/>
          <w:lang w:eastAsia="he-IL"/>
        </w:rPr>
        <w:t xml:space="preserve">, ואם אנחנו יודעים לחסום שם וריאנטים בבדיקה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הזה</w:t>
      </w:r>
      <w:r w:rsidR="000E1368">
        <w:rPr>
          <w:rFonts w:hint="cs"/>
          <w:rtl/>
          <w:lang w:eastAsia="he-IL"/>
        </w:rPr>
        <w:t xml:space="preserve"> אני מתנגד לכל ביטול או הקלה ב-</w:t>
      </w:r>
      <w:r w:rsidR="000E1368">
        <w:rPr>
          <w:rFonts w:hint="cs"/>
          <w:lang w:eastAsia="he-IL"/>
        </w:rPr>
        <w:t>PCR</w:t>
      </w:r>
      <w:r w:rsidR="000E1368">
        <w:rPr>
          <w:rFonts w:hint="cs"/>
          <w:rtl/>
          <w:lang w:eastAsia="he-IL"/>
        </w:rPr>
        <w:t xml:space="preserve"> בכניסה לישראל. </w:t>
      </w:r>
    </w:p>
    <w:p w:rsidR="00FE5F90" w:rsidRDefault="00FE5F90" w:rsidP="00FE5F90">
      <w:pPr>
        <w:rPr>
          <w:rtl/>
          <w:lang w:eastAsia="he-IL"/>
        </w:rPr>
      </w:pPr>
      <w:bookmarkStart w:id="270" w:name="_ETM_Q1_2725019"/>
      <w:bookmarkStart w:id="271" w:name="_ETM_Q1_2725078"/>
      <w:bookmarkStart w:id="272" w:name="_ETM_Q1_2725404"/>
      <w:bookmarkEnd w:id="270"/>
      <w:bookmarkEnd w:id="271"/>
      <w:bookmarkEnd w:id="272"/>
    </w:p>
    <w:p w:rsidR="00FE5F90" w:rsidRDefault="00FE5F90" w:rsidP="00FE5F90">
      <w:pPr>
        <w:pStyle w:val="af6"/>
        <w:keepNext/>
        <w:rPr>
          <w:rtl/>
        </w:rPr>
      </w:pPr>
      <w:bookmarkStart w:id="273" w:name="ET_yor_6156_107"/>
      <w:r w:rsidRPr="00FE5F90">
        <w:rPr>
          <w:rStyle w:val="TagStyle"/>
          <w:rtl/>
        </w:rPr>
        <w:t xml:space="preserve"> &lt;&lt; </w:t>
      </w:r>
      <w:proofErr w:type="spellStart"/>
      <w:r w:rsidRPr="00FE5F90">
        <w:rPr>
          <w:rStyle w:val="TagStyle"/>
          <w:rtl/>
        </w:rPr>
        <w:t>יור</w:t>
      </w:r>
      <w:proofErr w:type="spellEnd"/>
      <w:r w:rsidRPr="00FE5F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E5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FE5F90" w:rsidRDefault="00FE5F90" w:rsidP="00FE5F90">
      <w:pPr>
        <w:pStyle w:val="KeepWithNext"/>
        <w:rPr>
          <w:rtl/>
          <w:lang w:eastAsia="he-IL"/>
        </w:rPr>
      </w:pPr>
    </w:p>
    <w:p w:rsidR="00FE5F90" w:rsidRDefault="00FE5F90" w:rsidP="00FE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אף </w:t>
      </w:r>
      <w:bookmarkStart w:id="274" w:name="_ETM_Q1_2723396"/>
      <w:bookmarkEnd w:id="274"/>
      <w:r>
        <w:rPr>
          <w:rFonts w:hint="cs"/>
          <w:rtl/>
          <w:lang w:eastAsia="he-IL"/>
        </w:rPr>
        <w:t xml:space="preserve">אחד מבין חברי הכנסת בוועדה דרש את זה אי-פעם. </w:t>
      </w:r>
    </w:p>
    <w:p w:rsidR="00FE5F90" w:rsidRDefault="00FE5F90" w:rsidP="00FE5F90">
      <w:pPr>
        <w:rPr>
          <w:rtl/>
          <w:lang w:eastAsia="he-IL"/>
        </w:rPr>
      </w:pPr>
      <w:bookmarkStart w:id="275" w:name="_ETM_Q1_2724830"/>
      <w:bookmarkEnd w:id="275"/>
    </w:p>
    <w:p w:rsidR="00FE5F90" w:rsidRDefault="00FE5F90" w:rsidP="00FE5F90">
      <w:pPr>
        <w:pStyle w:val="a4"/>
        <w:keepNext/>
        <w:rPr>
          <w:rtl/>
        </w:rPr>
      </w:pPr>
      <w:bookmarkStart w:id="276" w:name="ET_speaker_6157_108"/>
      <w:r w:rsidRPr="00FE5F9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E5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FE5F90" w:rsidRDefault="00FE5F90" w:rsidP="00FE5F90">
      <w:pPr>
        <w:pStyle w:val="KeepWithNext"/>
        <w:rPr>
          <w:rtl/>
          <w:lang w:eastAsia="he-IL"/>
        </w:rPr>
      </w:pPr>
    </w:p>
    <w:p w:rsidR="000E1368" w:rsidRDefault="00FE5F90" w:rsidP="00FE5F90">
      <w:pPr>
        <w:rPr>
          <w:rtl/>
          <w:lang w:eastAsia="he-IL"/>
        </w:rPr>
      </w:pPr>
      <w:bookmarkStart w:id="277" w:name="_ETM_Q1_2725347"/>
      <w:bookmarkStart w:id="278" w:name="_ETM_Q1_2725400"/>
      <w:bookmarkEnd w:id="277"/>
      <w:bookmarkEnd w:id="278"/>
      <w:r>
        <w:rPr>
          <w:rFonts w:hint="cs"/>
          <w:rtl/>
          <w:lang w:eastAsia="he-IL"/>
        </w:rPr>
        <w:t xml:space="preserve">ברור. </w:t>
      </w:r>
      <w:bookmarkStart w:id="279" w:name="_ETM_Q1_2725445"/>
      <w:bookmarkEnd w:id="279"/>
      <w:r>
        <w:rPr>
          <w:rFonts w:hint="cs"/>
          <w:rtl/>
          <w:lang w:eastAsia="he-IL"/>
        </w:rPr>
        <w:t xml:space="preserve">יש נקודה נוספת: </w:t>
      </w:r>
      <w:r w:rsidR="000E1368">
        <w:rPr>
          <w:rFonts w:hint="cs"/>
          <w:rtl/>
          <w:lang w:eastAsia="he-IL"/>
        </w:rPr>
        <w:t>יש גם מתי בן אדם מדביק ו</w:t>
      </w:r>
      <w:r>
        <w:rPr>
          <w:rFonts w:hint="cs"/>
          <w:rtl/>
          <w:lang w:eastAsia="he-IL"/>
        </w:rPr>
        <w:t xml:space="preserve">גם </w:t>
      </w:r>
      <w:r w:rsidR="000E1368">
        <w:rPr>
          <w:rFonts w:hint="cs"/>
          <w:rtl/>
          <w:lang w:eastAsia="he-IL"/>
        </w:rPr>
        <w:t>מתי בן אדם נדבק. כאשר מגיע אדם בטיסה ארוכה לישראל יש</w:t>
      </w:r>
      <w:r>
        <w:rPr>
          <w:rFonts w:hint="cs"/>
          <w:rtl/>
          <w:lang w:eastAsia="he-IL"/>
        </w:rPr>
        <w:t xml:space="preserve"> פער זמנים. הוא עשה את בדיקת </w:t>
      </w:r>
      <w:bookmarkStart w:id="280" w:name="_ETM_Q1_2742967"/>
      <w:bookmarkEnd w:id="28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או האנטיגן 72 לפני הטיסה,</w:t>
      </w:r>
      <w:r w:rsidR="000E1368">
        <w:rPr>
          <w:rFonts w:hint="cs"/>
          <w:rtl/>
          <w:lang w:eastAsia="he-IL"/>
        </w:rPr>
        <w:t xml:space="preserve"> יש ארבעה ימים. בארבעת הימים האלה הוא יכול להידבק וכבר להתחיל להדביק.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f9"/>
        <w:keepNext/>
        <w:rPr>
          <w:lang w:eastAsia="he-IL"/>
        </w:rPr>
      </w:pPr>
      <w:bookmarkStart w:id="281" w:name="ET_guest_641875_44"/>
      <w:r w:rsidRPr="000E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E1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0E1368" w:rsidRDefault="000E1368" w:rsidP="00FE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יכול להיות </w:t>
      </w:r>
      <w:r w:rsidR="00FE5F90">
        <w:rPr>
          <w:rFonts w:hint="cs"/>
          <w:rtl/>
          <w:lang w:eastAsia="he-IL"/>
        </w:rPr>
        <w:t xml:space="preserve">שאדם ביצע </w:t>
      </w:r>
      <w:r w:rsidR="00FE5F90">
        <w:rPr>
          <w:rFonts w:hint="cs"/>
          <w:lang w:eastAsia="he-IL"/>
        </w:rPr>
        <w:t>PCR</w:t>
      </w:r>
      <w:r w:rsidR="00FE5F90">
        <w:rPr>
          <w:rFonts w:hint="cs"/>
          <w:rtl/>
          <w:lang w:eastAsia="he-IL"/>
        </w:rPr>
        <w:t xml:space="preserve"> 72 שעות מראש או אנטיגן 24 שעות מראש ו</w:t>
      </w:r>
      <w:r>
        <w:rPr>
          <w:rFonts w:hint="cs"/>
          <w:rtl/>
          <w:lang w:eastAsia="he-IL"/>
        </w:rPr>
        <w:t>האנטיגן פספס, הוא עולה לטיסה</w:t>
      </w:r>
      <w:r w:rsidR="00FE5F90">
        <w:rPr>
          <w:rFonts w:hint="cs"/>
          <w:rtl/>
          <w:lang w:eastAsia="he-IL"/>
        </w:rPr>
        <w:t xml:space="preserve"> ומדביק</w:t>
      </w:r>
      <w:r>
        <w:rPr>
          <w:rFonts w:hint="cs"/>
          <w:rtl/>
          <w:lang w:eastAsia="he-IL"/>
        </w:rPr>
        <w:t xml:space="preserve">. </w:t>
      </w:r>
    </w:p>
    <w:p w:rsidR="000E1368" w:rsidRDefault="000E1368" w:rsidP="000E1368">
      <w:pPr>
        <w:rPr>
          <w:rtl/>
          <w:lang w:eastAsia="he-IL"/>
        </w:rPr>
      </w:pPr>
    </w:p>
    <w:p w:rsidR="000E1368" w:rsidRDefault="000E1368" w:rsidP="000E1368">
      <w:pPr>
        <w:pStyle w:val="a4"/>
        <w:keepNext/>
      </w:pPr>
      <w:bookmarkStart w:id="282" w:name="ET_speaker_6157_45"/>
      <w:r w:rsidRPr="000E136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1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0E1368" w:rsidRDefault="000E1368" w:rsidP="000E1368">
      <w:pPr>
        <w:pStyle w:val="KeepWithNext"/>
        <w:rPr>
          <w:rtl/>
          <w:lang w:eastAsia="he-IL"/>
        </w:rPr>
      </w:pPr>
    </w:p>
    <w:p w:rsidR="009D6042" w:rsidRDefault="00FE5F90" w:rsidP="009D6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3" w:name="_ETM_Q1_2772220"/>
      <w:bookmarkEnd w:id="283"/>
      <w:r>
        <w:rPr>
          <w:rFonts w:hint="cs"/>
          <w:rtl/>
          <w:lang w:eastAsia="he-IL"/>
        </w:rPr>
        <w:t xml:space="preserve">אומר את זה כי </w:t>
      </w:r>
      <w:r w:rsidR="000E1368">
        <w:rPr>
          <w:rFonts w:hint="cs"/>
          <w:rtl/>
          <w:lang w:eastAsia="he-IL"/>
        </w:rPr>
        <w:t xml:space="preserve">יצאה משלחת של הכנסת ושניים-שלושה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מחוסנים, עשו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לפני שעלו לטיסה ויצאו שליליים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בכניסה </w:t>
      </w:r>
      <w:bookmarkStart w:id="284" w:name="_ETM_Q1_2783960"/>
      <w:bookmarkEnd w:id="284"/>
      <w:r>
        <w:rPr>
          <w:rFonts w:hint="cs"/>
          <w:rtl/>
          <w:lang w:eastAsia="he-IL"/>
        </w:rPr>
        <w:t>לישראל ו</w:t>
      </w:r>
      <w:r w:rsidR="000E1368">
        <w:rPr>
          <w:rFonts w:hint="cs"/>
          <w:rtl/>
          <w:lang w:eastAsia="he-IL"/>
        </w:rPr>
        <w:t xml:space="preserve">יצאו חיוביים. </w:t>
      </w:r>
      <w:r w:rsidR="00521DEA">
        <w:rPr>
          <w:rFonts w:hint="cs"/>
          <w:rtl/>
          <w:lang w:eastAsia="he-IL"/>
        </w:rPr>
        <w:t xml:space="preserve">זה </w:t>
      </w:r>
      <w:r w:rsidR="00110169">
        <w:rPr>
          <w:rFonts w:hint="cs"/>
          <w:rtl/>
          <w:lang w:eastAsia="he-IL"/>
        </w:rPr>
        <w:t>מעשה שבכל יום. כשאנשים עולים למטוס</w:t>
      </w:r>
      <w:r w:rsidR="00521DEA">
        <w:rPr>
          <w:rFonts w:hint="cs"/>
          <w:rtl/>
          <w:lang w:eastAsia="he-IL"/>
        </w:rPr>
        <w:t xml:space="preserve">, בין אם הם אזרחים זרים ובין אם </w:t>
      </w:r>
      <w:bookmarkStart w:id="285" w:name="_ETM_Q1_2798680"/>
      <w:bookmarkEnd w:id="285"/>
      <w:r w:rsidR="00521DEA">
        <w:rPr>
          <w:rFonts w:hint="cs"/>
          <w:rtl/>
          <w:lang w:eastAsia="he-IL"/>
        </w:rPr>
        <w:t xml:space="preserve">הם אזרחים ישראלים, </w:t>
      </w:r>
      <w:r w:rsidR="00110169">
        <w:rPr>
          <w:rFonts w:hint="cs"/>
          <w:rtl/>
          <w:lang w:eastAsia="he-IL"/>
        </w:rPr>
        <w:t>ומציגים תוצאה שלילית</w:t>
      </w:r>
      <w:r w:rsidR="00521DEA">
        <w:rPr>
          <w:rFonts w:hint="cs"/>
          <w:rtl/>
          <w:lang w:eastAsia="he-IL"/>
        </w:rPr>
        <w:t xml:space="preserve"> ואז מגיעים לארץ ויוצאים עם תוצאה חיובית, יש שתי אפשרויות: אפשרות אחת, שהם</w:t>
      </w:r>
      <w:r w:rsidR="00110169">
        <w:rPr>
          <w:rFonts w:hint="cs"/>
          <w:rtl/>
          <w:lang w:eastAsia="he-IL"/>
        </w:rPr>
        <w:t xml:space="preserve"> זייפו בדיקה או שהבדיקה </w:t>
      </w:r>
      <w:r w:rsidR="00521DEA">
        <w:rPr>
          <w:rFonts w:hint="cs"/>
          <w:rtl/>
          <w:lang w:eastAsia="he-IL"/>
        </w:rPr>
        <w:t xml:space="preserve">באותה מדינה הוא </w:t>
      </w:r>
      <w:r w:rsidR="00110169">
        <w:rPr>
          <w:rFonts w:hint="cs"/>
          <w:rtl/>
          <w:lang w:eastAsia="he-IL"/>
        </w:rPr>
        <w:t>באיכות נמוכה</w:t>
      </w:r>
      <w:bookmarkStart w:id="286" w:name="_ETM_Q1_2817039"/>
      <w:bookmarkEnd w:id="286"/>
      <w:r w:rsidR="00521DEA">
        <w:rPr>
          <w:rFonts w:hint="cs"/>
          <w:rtl/>
          <w:lang w:eastAsia="he-IL"/>
        </w:rPr>
        <w:t xml:space="preserve">. </w:t>
      </w:r>
      <w:r w:rsidR="009D6042">
        <w:rPr>
          <w:rFonts w:hint="cs"/>
          <w:rtl/>
          <w:lang w:eastAsia="he-IL"/>
        </w:rPr>
        <w:t xml:space="preserve">אין סטנדרט אחיד בכל המדינות ויש מדינות, </w:t>
      </w:r>
      <w:bookmarkStart w:id="287" w:name="_ETM_Q1_2821282"/>
      <w:bookmarkEnd w:id="287"/>
      <w:r w:rsidR="009D6042">
        <w:rPr>
          <w:rFonts w:hint="cs"/>
          <w:rtl/>
          <w:lang w:eastAsia="he-IL"/>
        </w:rPr>
        <w:t xml:space="preserve">שבוודאי באנטיגן, הבדיקות ברמות גבוהות יותר, רמות נמוכות יותר, </w:t>
      </w:r>
      <w:bookmarkStart w:id="288" w:name="_ETM_Q1_2822138"/>
      <w:bookmarkEnd w:id="288"/>
      <w:r w:rsidR="009D6042">
        <w:rPr>
          <w:rFonts w:hint="cs"/>
          <w:rtl/>
          <w:lang w:eastAsia="he-IL"/>
        </w:rPr>
        <w:t xml:space="preserve">יש </w:t>
      </w:r>
      <w:r w:rsidR="009D6042">
        <w:rPr>
          <w:rFonts w:hint="cs"/>
          <w:lang w:eastAsia="he-IL"/>
        </w:rPr>
        <w:t>PCR</w:t>
      </w:r>
      <w:r w:rsidR="009D6042">
        <w:rPr>
          <w:rFonts w:hint="cs"/>
          <w:rtl/>
          <w:lang w:eastAsia="he-IL"/>
        </w:rPr>
        <w:t xml:space="preserve"> טוב יותר. ויש גם אנשים שמזייפים בדיקות, גם </w:t>
      </w:r>
      <w:bookmarkStart w:id="289" w:name="_ETM_Q1_2823010"/>
      <w:bookmarkEnd w:id="289"/>
      <w:r w:rsidR="009D6042">
        <w:rPr>
          <w:rFonts w:hint="cs"/>
          <w:rtl/>
          <w:lang w:eastAsia="he-IL"/>
        </w:rPr>
        <w:t>זה קורה ונתפסו מקרים בעבר.</w:t>
      </w:r>
      <w:r w:rsidR="00110169">
        <w:rPr>
          <w:rFonts w:hint="cs"/>
          <w:rtl/>
          <w:lang w:eastAsia="he-IL"/>
        </w:rPr>
        <w:t xml:space="preserve"> אבל במקרה הזה אנחנו יודעים, </w:t>
      </w:r>
      <w:r w:rsidR="009D6042">
        <w:rPr>
          <w:rFonts w:hint="cs"/>
          <w:rtl/>
          <w:lang w:eastAsia="he-IL"/>
        </w:rPr>
        <w:t xml:space="preserve">הם עשו את הבדיקה הכי </w:t>
      </w:r>
      <w:bookmarkStart w:id="290" w:name="_ETM_Q1_2828759"/>
      <w:bookmarkEnd w:id="290"/>
      <w:r w:rsidR="009D6042">
        <w:rPr>
          <w:rFonts w:hint="cs"/>
          <w:rtl/>
          <w:lang w:eastAsia="he-IL"/>
        </w:rPr>
        <w:t xml:space="preserve">מסודרת, הכי </w:t>
      </w:r>
      <w:r w:rsidR="009D6042">
        <w:rPr>
          <w:lang w:eastAsia="he-IL"/>
        </w:rPr>
        <w:t>by the book</w:t>
      </w:r>
      <w:r w:rsidR="009D6042">
        <w:rPr>
          <w:rFonts w:hint="cs"/>
          <w:rtl/>
          <w:lang w:eastAsia="he-IL"/>
        </w:rPr>
        <w:t xml:space="preserve">, במשלחת רשמית של הכנסת אין </w:t>
      </w:r>
      <w:bookmarkStart w:id="291" w:name="_ETM_Q1_2835161"/>
      <w:bookmarkEnd w:id="291"/>
      <w:r w:rsidR="009D6042">
        <w:rPr>
          <w:rFonts w:hint="cs"/>
          <w:rtl/>
          <w:lang w:eastAsia="he-IL"/>
        </w:rPr>
        <w:t xml:space="preserve">פה ספק של תקלות. </w:t>
      </w:r>
      <w:r w:rsidR="00110169">
        <w:rPr>
          <w:rFonts w:hint="cs"/>
          <w:rtl/>
          <w:lang w:eastAsia="he-IL"/>
        </w:rPr>
        <w:t>ועדיין</w:t>
      </w:r>
      <w:r w:rsidR="009D6042">
        <w:rPr>
          <w:rFonts w:hint="cs"/>
          <w:rtl/>
          <w:lang w:eastAsia="he-IL"/>
        </w:rPr>
        <w:t>, הם</w:t>
      </w:r>
      <w:r w:rsidR="00110169">
        <w:rPr>
          <w:rFonts w:hint="cs"/>
          <w:rtl/>
          <w:lang w:eastAsia="he-IL"/>
        </w:rPr>
        <w:t xml:space="preserve"> עלו למטוס עם תוצאה שלילית ונחתו בארץ וקיבלו תוצאה חיובית</w:t>
      </w:r>
      <w:r w:rsidR="009D6042">
        <w:rPr>
          <w:rFonts w:hint="cs"/>
          <w:rtl/>
          <w:lang w:eastAsia="he-IL"/>
        </w:rPr>
        <w:t xml:space="preserve"> </w:t>
      </w:r>
      <w:r w:rsidR="009D6042">
        <w:rPr>
          <w:rtl/>
          <w:lang w:eastAsia="he-IL"/>
        </w:rPr>
        <w:t>–</w:t>
      </w:r>
      <w:r w:rsidR="009D6042">
        <w:rPr>
          <w:rFonts w:hint="cs"/>
          <w:rtl/>
          <w:lang w:eastAsia="he-IL"/>
        </w:rPr>
        <w:t xml:space="preserve"> אנשים מחוסנים, אזרחים ישראלים</w:t>
      </w:r>
      <w:r w:rsidR="00110169">
        <w:rPr>
          <w:rFonts w:hint="cs"/>
          <w:rtl/>
          <w:lang w:eastAsia="he-IL"/>
        </w:rPr>
        <w:t xml:space="preserve">. </w:t>
      </w:r>
    </w:p>
    <w:p w:rsidR="009D6042" w:rsidRDefault="009D6042" w:rsidP="009D6042">
      <w:pPr>
        <w:rPr>
          <w:rtl/>
          <w:lang w:eastAsia="he-IL"/>
        </w:rPr>
      </w:pPr>
      <w:bookmarkStart w:id="292" w:name="_ETM_Q1_2849250"/>
      <w:bookmarkStart w:id="293" w:name="_ETM_Q1_2849311"/>
      <w:bookmarkStart w:id="294" w:name="_ETM_Q1_2849594"/>
      <w:bookmarkEnd w:id="292"/>
      <w:bookmarkEnd w:id="293"/>
      <w:bookmarkEnd w:id="294"/>
    </w:p>
    <w:p w:rsidR="000E1368" w:rsidRDefault="009D6042" w:rsidP="009D6042">
      <w:pPr>
        <w:rPr>
          <w:rtl/>
          <w:lang w:eastAsia="he-IL"/>
        </w:rPr>
      </w:pPr>
      <w:bookmarkStart w:id="295" w:name="_ETM_Q1_2849653"/>
      <w:bookmarkEnd w:id="295"/>
      <w:r>
        <w:rPr>
          <w:rFonts w:hint="cs"/>
          <w:rtl/>
          <w:lang w:eastAsia="he-IL"/>
        </w:rPr>
        <w:t xml:space="preserve">אמנם זו לא אחריותה של מדינת ישראל פר סה, אבל </w:t>
      </w:r>
      <w:bookmarkStart w:id="296" w:name="_ETM_Q1_2855380"/>
      <w:bookmarkEnd w:id="296"/>
      <w:r w:rsidR="00110169">
        <w:rPr>
          <w:rFonts w:hint="cs"/>
          <w:rtl/>
          <w:lang w:eastAsia="he-IL"/>
        </w:rPr>
        <w:t xml:space="preserve">כאשר אנחנו מוותרים על דרישת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או </w:t>
      </w:r>
      <w:r w:rsidR="00110169">
        <w:rPr>
          <w:rFonts w:hint="cs"/>
          <w:rtl/>
          <w:lang w:eastAsia="he-IL"/>
        </w:rPr>
        <w:t xml:space="preserve">האנטיגן </w:t>
      </w:r>
      <w:r>
        <w:rPr>
          <w:rFonts w:hint="cs"/>
          <w:rtl/>
          <w:lang w:eastAsia="he-IL"/>
        </w:rPr>
        <w:t xml:space="preserve">בעלייה למטוס לישראל </w:t>
      </w:r>
      <w:r w:rsidR="00110169">
        <w:rPr>
          <w:rFonts w:hint="cs"/>
          <w:rtl/>
          <w:lang w:eastAsia="he-IL"/>
        </w:rPr>
        <w:t>אנחנו חושפים את באי המטוס לשעות ארוכות מאוד</w:t>
      </w:r>
      <w:r>
        <w:rPr>
          <w:rFonts w:hint="cs"/>
          <w:rtl/>
          <w:lang w:eastAsia="he-IL"/>
        </w:rPr>
        <w:t xml:space="preserve">, עם אותה מערכת מיזוג </w:t>
      </w:r>
      <w:bookmarkStart w:id="297" w:name="_ETM_Q1_2866651"/>
      <w:bookmarkEnd w:id="297"/>
      <w:r>
        <w:rPr>
          <w:rFonts w:hint="cs"/>
          <w:rtl/>
          <w:lang w:eastAsia="he-IL"/>
        </w:rPr>
        <w:t>אוויר, בצמידות מאוד קרובה, והם</w:t>
      </w:r>
      <w:r w:rsidR="00110169">
        <w:rPr>
          <w:rFonts w:hint="cs"/>
          <w:rtl/>
          <w:lang w:eastAsia="he-IL"/>
        </w:rPr>
        <w:t xml:space="preserve"> מדביקים אנשים. המטוס הוא מוקד הדבקה. </w:t>
      </w:r>
    </w:p>
    <w:p w:rsidR="00110169" w:rsidRDefault="00110169" w:rsidP="000E1368">
      <w:pPr>
        <w:rPr>
          <w:rtl/>
          <w:lang w:eastAsia="he-IL"/>
        </w:rPr>
      </w:pPr>
    </w:p>
    <w:p w:rsidR="00110169" w:rsidRDefault="00110169" w:rsidP="00110169">
      <w:pPr>
        <w:pStyle w:val="af6"/>
        <w:keepNext/>
      </w:pPr>
      <w:bookmarkStart w:id="298" w:name="ET_yor_6156_46"/>
      <w:r w:rsidRPr="00110169">
        <w:rPr>
          <w:rStyle w:val="TagStyle"/>
          <w:rtl/>
        </w:rPr>
        <w:t xml:space="preserve"> &lt;&lt; </w:t>
      </w:r>
      <w:proofErr w:type="spellStart"/>
      <w:r w:rsidRPr="00110169">
        <w:rPr>
          <w:rStyle w:val="TagStyle"/>
          <w:rtl/>
        </w:rPr>
        <w:t>יור</w:t>
      </w:r>
      <w:proofErr w:type="spellEnd"/>
      <w:r w:rsidRPr="001101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0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9D6042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מקובל עלי. לי לא הייתה לאורך כל החודשים האחרונים בעיה</w:t>
      </w:r>
      <w:r w:rsidR="00110169">
        <w:rPr>
          <w:rFonts w:hint="cs"/>
          <w:rtl/>
          <w:lang w:eastAsia="he-IL"/>
        </w:rPr>
        <w:t xml:space="preserve"> - - -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4"/>
        <w:keepNext/>
      </w:pPr>
      <w:bookmarkStart w:id="299" w:name="ET_speaker_6157_47"/>
      <w:r w:rsidRPr="001101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0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110169" w:rsidP="009D6042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הפרקטית</w:t>
      </w:r>
      <w:r w:rsidR="009D6042">
        <w:rPr>
          <w:rFonts w:hint="cs"/>
          <w:rtl/>
          <w:lang w:eastAsia="he-IL"/>
        </w:rPr>
        <w:t xml:space="preserve"> שלי </w:t>
      </w:r>
      <w:r w:rsidR="009D6042">
        <w:rPr>
          <w:rtl/>
          <w:lang w:eastAsia="he-IL"/>
        </w:rPr>
        <w:t>–</w:t>
      </w:r>
      <w:r w:rsidR="009D6042">
        <w:rPr>
          <w:rFonts w:hint="cs"/>
          <w:rtl/>
          <w:lang w:eastAsia="he-IL"/>
        </w:rPr>
        <w:t xml:space="preserve"> ובהקשר הזה</w:t>
      </w:r>
      <w:r>
        <w:rPr>
          <w:rFonts w:hint="cs"/>
          <w:rtl/>
          <w:lang w:eastAsia="he-IL"/>
        </w:rPr>
        <w:t xml:space="preserve"> אני לא חושב שיש הבדל בין </w:t>
      </w:r>
      <w:r w:rsidR="009D6042">
        <w:rPr>
          <w:rFonts w:hint="cs"/>
          <w:rtl/>
          <w:lang w:eastAsia="he-IL"/>
        </w:rPr>
        <w:t xml:space="preserve">אזרחים ללא אזרחים, אני לא חושב שיש הבדל בין </w:t>
      </w:r>
      <w:r>
        <w:rPr>
          <w:rFonts w:hint="cs"/>
          <w:rtl/>
          <w:lang w:eastAsia="he-IL"/>
        </w:rPr>
        <w:t xml:space="preserve">מחוסנים ללא מחוסנים, </w:t>
      </w:r>
      <w:r w:rsidR="009D6042">
        <w:rPr>
          <w:rFonts w:hint="cs"/>
          <w:rtl/>
          <w:lang w:eastAsia="he-IL"/>
        </w:rPr>
        <w:t xml:space="preserve">ראינו </w:t>
      </w:r>
      <w:bookmarkStart w:id="300" w:name="_ETM_Q1_2889916"/>
      <w:bookmarkEnd w:id="300"/>
      <w:r w:rsidR="009D6042">
        <w:rPr>
          <w:rFonts w:hint="cs"/>
          <w:rtl/>
          <w:lang w:eastAsia="he-IL"/>
        </w:rPr>
        <w:t xml:space="preserve">את זה </w:t>
      </w:r>
      <w:r w:rsidR="009D6042">
        <w:rPr>
          <w:rtl/>
          <w:lang w:eastAsia="he-IL"/>
        </w:rPr>
        <w:t>–</w:t>
      </w:r>
      <w:r w:rsidR="009D6042">
        <w:rPr>
          <w:rFonts w:hint="cs"/>
          <w:rtl/>
          <w:lang w:eastAsia="he-IL"/>
        </w:rPr>
        <w:t xml:space="preserve"> אני מציע שבמקום לייצר את ה-</w:t>
      </w:r>
      <w:r w:rsidR="009D6042">
        <w:rPr>
          <w:rFonts w:hint="cs"/>
          <w:lang w:eastAsia="he-IL"/>
        </w:rPr>
        <w:t>PCR</w:t>
      </w:r>
      <w:r w:rsidR="009D6042">
        <w:rPr>
          <w:rFonts w:hint="cs"/>
          <w:rtl/>
          <w:lang w:eastAsia="he-IL"/>
        </w:rPr>
        <w:t xml:space="preserve"> 72 שעות מראש לבצע </w:t>
      </w:r>
      <w:r>
        <w:rPr>
          <w:rFonts w:hint="cs"/>
          <w:rtl/>
          <w:lang w:eastAsia="he-IL"/>
        </w:rPr>
        <w:t>אנטיגן לכו</w:t>
      </w:r>
      <w:r w:rsidR="009D6042">
        <w:rPr>
          <w:rFonts w:hint="cs"/>
          <w:rtl/>
          <w:lang w:eastAsia="he-IL"/>
        </w:rPr>
        <w:t xml:space="preserve">לם, גם לאזרחים ישראלים. אתם עושים חשיבה לקראת הפעם </w:t>
      </w:r>
      <w:bookmarkStart w:id="301" w:name="_ETM_Q1_2908024"/>
      <w:bookmarkEnd w:id="301"/>
      <w:r w:rsidR="009D6042">
        <w:rPr>
          <w:rFonts w:hint="cs"/>
          <w:rtl/>
          <w:lang w:eastAsia="he-IL"/>
        </w:rPr>
        <w:t xml:space="preserve">הבאה, אז אולי לפי אורך הטיסה </w:t>
      </w:r>
      <w:r w:rsidR="009D6042">
        <w:rPr>
          <w:rtl/>
          <w:lang w:eastAsia="he-IL"/>
        </w:rPr>
        <w:t>–</w:t>
      </w:r>
      <w:r w:rsidR="009D6042">
        <w:rPr>
          <w:rFonts w:hint="cs"/>
          <w:rtl/>
          <w:lang w:eastAsia="he-IL"/>
        </w:rPr>
        <w:t xml:space="preserve"> טיסה קצרה מאירופה לעומת בן אדם שטס 12 שעות.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f9"/>
        <w:keepNext/>
        <w:rPr>
          <w:lang w:eastAsia="he-IL"/>
        </w:rPr>
      </w:pPr>
      <w:bookmarkStart w:id="302" w:name="ET_guest_641875_48"/>
      <w:r w:rsidRPr="0011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10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9D6042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אפידמיולוגית </w:t>
      </w:r>
      <w:bookmarkStart w:id="303" w:name="_ETM_Q1_2920101"/>
      <w:bookmarkEnd w:id="303"/>
      <w:r w:rsidR="00110169">
        <w:rPr>
          <w:rFonts w:hint="cs"/>
          <w:rtl/>
          <w:lang w:eastAsia="he-IL"/>
        </w:rPr>
        <w:t xml:space="preserve">אתה צודק, אבל ויתרנו </w:t>
      </w:r>
      <w:r>
        <w:rPr>
          <w:rFonts w:hint="cs"/>
          <w:rtl/>
          <w:lang w:eastAsia="he-IL"/>
        </w:rPr>
        <w:t xml:space="preserve">על בדיקת האנטיגן לאזרחים הישראלים </w:t>
      </w:r>
      <w:r w:rsidR="00110169">
        <w:rPr>
          <w:rFonts w:hint="cs"/>
          <w:rtl/>
          <w:lang w:eastAsia="he-IL"/>
        </w:rPr>
        <w:t>גם בגלל מצוקה גדולה של ישראלים שנתקעו בחו"ל</w:t>
      </w:r>
      <w:r>
        <w:rPr>
          <w:rFonts w:hint="cs"/>
          <w:rtl/>
          <w:lang w:eastAsia="he-IL"/>
        </w:rPr>
        <w:t xml:space="preserve"> וגם בגלל לא מעט</w:t>
      </w:r>
      <w:bookmarkStart w:id="304" w:name="_ETM_Q1_2927942"/>
      <w:bookmarkEnd w:id="304"/>
      <w:r>
        <w:rPr>
          <w:rFonts w:hint="cs"/>
          <w:rtl/>
          <w:lang w:eastAsia="he-IL"/>
        </w:rPr>
        <w:t xml:space="preserve"> מצוקה שהגיעה מהתעשייה. זו לא הייתה בחירה שאמרנו שאין צורך </w:t>
      </w:r>
      <w:bookmarkStart w:id="305" w:name="_ETM_Q1_2933240"/>
      <w:bookmarkEnd w:id="305"/>
      <w:r>
        <w:rPr>
          <w:rFonts w:hint="cs"/>
          <w:rtl/>
          <w:lang w:eastAsia="he-IL"/>
        </w:rPr>
        <w:t>בבדיקה, אלא</w:t>
      </w:r>
      <w:r w:rsidR="00110169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יצרנו סוג של מידתיות, שיש ב</w:t>
      </w:r>
      <w:r w:rsidR="00110169">
        <w:rPr>
          <w:rFonts w:hint="cs"/>
          <w:rtl/>
          <w:lang w:eastAsia="he-IL"/>
        </w:rPr>
        <w:t xml:space="preserve">ה סיכונים. </w:t>
      </w:r>
      <w:r>
        <w:rPr>
          <w:rFonts w:hint="cs"/>
          <w:rtl/>
          <w:lang w:eastAsia="he-IL"/>
        </w:rPr>
        <w:t xml:space="preserve">אנחנו בהחלט לוקחים סיכון להעלות אנשים שלא היו עולים </w:t>
      </w:r>
      <w:bookmarkStart w:id="306" w:name="_ETM_Q1_2941171"/>
      <w:bookmarkEnd w:id="306"/>
      <w:r>
        <w:rPr>
          <w:rFonts w:hint="cs"/>
          <w:rtl/>
          <w:lang w:eastAsia="he-IL"/>
        </w:rPr>
        <w:t xml:space="preserve">לטיסה אחרת.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f6"/>
        <w:keepNext/>
      </w:pPr>
      <w:bookmarkStart w:id="307" w:name="ET_yor_6156_49"/>
      <w:r w:rsidRPr="00110169">
        <w:rPr>
          <w:rStyle w:val="TagStyle"/>
          <w:rtl/>
        </w:rPr>
        <w:t xml:space="preserve"> &lt;&lt; </w:t>
      </w:r>
      <w:proofErr w:type="spellStart"/>
      <w:r w:rsidRPr="00110169">
        <w:rPr>
          <w:rStyle w:val="TagStyle"/>
          <w:rtl/>
        </w:rPr>
        <w:t>יור</w:t>
      </w:r>
      <w:proofErr w:type="spellEnd"/>
      <w:r w:rsidRPr="001101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0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9D6042" w:rsidRDefault="00110169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 שאתם לוקחים סיכונים</w:t>
      </w:r>
      <w:r w:rsidR="009D60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תמיד בריאות הציבור בנויה על ניהול סיכונים. תפקיד הממשלה הוא לשקלל את הסיכון הבריאותי עם</w:t>
      </w:r>
      <w:r w:rsidR="009D6042">
        <w:rPr>
          <w:rFonts w:hint="cs"/>
          <w:rtl/>
          <w:lang w:eastAsia="he-IL"/>
        </w:rPr>
        <w:t xml:space="preserve"> הסיכון לענף התיירות, עם</w:t>
      </w:r>
      <w:r>
        <w:rPr>
          <w:rFonts w:hint="cs"/>
          <w:rtl/>
          <w:lang w:eastAsia="he-IL"/>
        </w:rPr>
        <w:t xml:space="preserve"> הפגיעה. עדיין יש משמעות לעובדה שמחייבים אדם</w:t>
      </w:r>
      <w:r w:rsidR="009D6042">
        <w:rPr>
          <w:rFonts w:hint="cs"/>
          <w:rtl/>
          <w:lang w:eastAsia="he-IL"/>
        </w:rPr>
        <w:t xml:space="preserve">, כדי לממש את חופש התנועה שלו, לבצע בדיקה רפואית </w:t>
      </w:r>
      <w:r w:rsidR="009D604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נכון. </w:t>
      </w:r>
      <w:r w:rsidR="009D604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אנחנו נמצאים ברגע מסוים לגבי </w:t>
      </w:r>
      <w:r w:rsidR="009D6042">
        <w:rPr>
          <w:rFonts w:hint="cs"/>
          <w:rtl/>
          <w:lang w:eastAsia="he-IL"/>
        </w:rPr>
        <w:t xml:space="preserve">סוג </w:t>
      </w:r>
      <w:r>
        <w:rPr>
          <w:rFonts w:hint="cs"/>
          <w:rtl/>
          <w:lang w:eastAsia="he-IL"/>
        </w:rPr>
        <w:t>הווריאנטים ו</w:t>
      </w:r>
      <w:r w:rsidR="009D6042">
        <w:rPr>
          <w:rFonts w:hint="cs"/>
          <w:rtl/>
          <w:lang w:eastAsia="he-IL"/>
        </w:rPr>
        <w:t xml:space="preserve">מידת </w:t>
      </w:r>
      <w:r>
        <w:rPr>
          <w:rFonts w:hint="cs"/>
          <w:rtl/>
          <w:lang w:eastAsia="he-IL"/>
        </w:rPr>
        <w:t xml:space="preserve">חומרת המחלה. </w:t>
      </w:r>
      <w:r w:rsidR="009D6042">
        <w:rPr>
          <w:rFonts w:hint="cs"/>
          <w:rtl/>
          <w:lang w:eastAsia="he-IL"/>
        </w:rPr>
        <w:t xml:space="preserve">אם היינו מתמודדים </w:t>
      </w:r>
      <w:bookmarkStart w:id="308" w:name="_ETM_Q1_2975916"/>
      <w:bookmarkEnd w:id="308"/>
      <w:r w:rsidR="009D6042">
        <w:rPr>
          <w:rFonts w:hint="cs"/>
          <w:rtl/>
          <w:lang w:eastAsia="he-IL"/>
        </w:rPr>
        <w:t xml:space="preserve">עם וריאנט אחר אז היינו, כמובן, תומכים בהחמרת הצעדים. </w:t>
      </w:r>
      <w:bookmarkStart w:id="309" w:name="_ETM_Q1_2988493"/>
      <w:bookmarkEnd w:id="309"/>
    </w:p>
    <w:p w:rsidR="009D6042" w:rsidRDefault="009D6042" w:rsidP="00110169">
      <w:pPr>
        <w:rPr>
          <w:rtl/>
          <w:lang w:eastAsia="he-IL"/>
        </w:rPr>
      </w:pPr>
      <w:bookmarkStart w:id="310" w:name="_ETM_Q1_2988836"/>
      <w:bookmarkStart w:id="311" w:name="_ETM_Q1_2988974"/>
      <w:bookmarkEnd w:id="310"/>
      <w:bookmarkEnd w:id="311"/>
    </w:p>
    <w:p w:rsidR="00110169" w:rsidRDefault="00110169" w:rsidP="009D6042">
      <w:pPr>
        <w:rPr>
          <w:rtl/>
          <w:lang w:eastAsia="he-IL"/>
        </w:rPr>
      </w:pPr>
      <w:bookmarkStart w:id="312" w:name="_ETM_Q1_2989064"/>
      <w:bookmarkStart w:id="313" w:name="_ETM_Q1_2989166"/>
      <w:bookmarkEnd w:id="312"/>
      <w:bookmarkEnd w:id="313"/>
      <w:r>
        <w:rPr>
          <w:rFonts w:hint="cs"/>
          <w:rtl/>
          <w:lang w:eastAsia="he-IL"/>
        </w:rPr>
        <w:t>מה שאתה אומר הוא שמקשה על הקבלה לאורך זמן של הדרישה ל-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טרם העלייה למטוס</w:t>
      </w:r>
      <w:r w:rsidR="009D6042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יש קושי לומר שכל ההתמודדות שלנו </w:t>
      </w:r>
      <w:r w:rsidR="009D6042">
        <w:rPr>
          <w:rFonts w:hint="cs"/>
          <w:rtl/>
          <w:lang w:eastAsia="he-IL"/>
        </w:rPr>
        <w:t xml:space="preserve">עם הקורונה </w:t>
      </w:r>
      <w:r>
        <w:rPr>
          <w:rFonts w:hint="cs"/>
          <w:rtl/>
          <w:lang w:eastAsia="he-IL"/>
        </w:rPr>
        <w:t xml:space="preserve">מתנהלת סביב אנטיגן.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f9"/>
        <w:keepNext/>
        <w:rPr>
          <w:lang w:eastAsia="he-IL"/>
        </w:rPr>
      </w:pPr>
      <w:bookmarkStart w:id="314" w:name="ET_guest_641875_50"/>
      <w:r w:rsidRPr="0011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10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110169" w:rsidP="009D6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בחרנו לעבור לאנטיגן </w:t>
      </w:r>
      <w:r w:rsidR="009D6042">
        <w:rPr>
          <w:rFonts w:hint="cs"/>
          <w:rtl/>
          <w:lang w:eastAsia="he-IL"/>
        </w:rPr>
        <w:t xml:space="preserve">לפני כך וכך חודשים </w:t>
      </w:r>
      <w:r>
        <w:rPr>
          <w:rFonts w:hint="cs"/>
          <w:rtl/>
          <w:lang w:eastAsia="he-IL"/>
        </w:rPr>
        <w:t xml:space="preserve">בגלל </w:t>
      </w:r>
      <w:r w:rsidR="009D6042">
        <w:rPr>
          <w:rFonts w:hint="cs"/>
          <w:rtl/>
          <w:lang w:eastAsia="he-IL"/>
        </w:rPr>
        <w:t>מצוקה</w:t>
      </w:r>
      <w:r>
        <w:rPr>
          <w:rFonts w:hint="cs"/>
          <w:rtl/>
          <w:lang w:eastAsia="he-IL"/>
        </w:rPr>
        <w:t xml:space="preserve"> אובייקטיבית</w:t>
      </w:r>
      <w:r w:rsidR="009D6042">
        <w:rPr>
          <w:rFonts w:hint="cs"/>
          <w:rtl/>
          <w:lang w:eastAsia="he-IL"/>
        </w:rPr>
        <w:t xml:space="preserve"> ביכולת שלנו </w:t>
      </w:r>
      <w:bookmarkStart w:id="315" w:name="_ETM_Q1_3018691"/>
      <w:bookmarkEnd w:id="315"/>
      <w:r w:rsidR="009D6042">
        <w:rPr>
          <w:rFonts w:hint="cs"/>
          <w:rtl/>
          <w:lang w:eastAsia="he-IL"/>
        </w:rPr>
        <w:t xml:space="preserve">לקבל תשובות </w:t>
      </w:r>
      <w:r w:rsidR="009D6042"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  <w:r w:rsidR="009D6042">
        <w:rPr>
          <w:rFonts w:hint="cs"/>
          <w:rtl/>
          <w:lang w:eastAsia="he-IL"/>
        </w:rPr>
        <w:t xml:space="preserve">אם היה ניתן לעשות </w:t>
      </w:r>
      <w:r w:rsidR="009D6042">
        <w:rPr>
          <w:rFonts w:hint="cs"/>
          <w:lang w:eastAsia="he-IL"/>
        </w:rPr>
        <w:t>PCR</w:t>
      </w:r>
      <w:r w:rsidR="009D6042">
        <w:rPr>
          <w:rFonts w:hint="cs"/>
          <w:rtl/>
          <w:lang w:eastAsia="he-IL"/>
        </w:rPr>
        <w:t xml:space="preserve"> בזמן לכל מי </w:t>
      </w:r>
      <w:bookmarkStart w:id="316" w:name="_ETM_Q1_3022394"/>
      <w:bookmarkEnd w:id="316"/>
      <w:r w:rsidR="009D6042">
        <w:rPr>
          <w:rFonts w:hint="cs"/>
          <w:rtl/>
          <w:lang w:eastAsia="he-IL"/>
        </w:rPr>
        <w:t xml:space="preserve">שצריך בדיקה היינו נשארים עם </w:t>
      </w:r>
      <w:r w:rsidR="009D6042">
        <w:rPr>
          <w:rFonts w:hint="cs"/>
          <w:lang w:eastAsia="he-IL"/>
        </w:rPr>
        <w:t>PCR</w:t>
      </w:r>
      <w:r w:rsidR="009D6042">
        <w:rPr>
          <w:rFonts w:hint="cs"/>
          <w:rtl/>
          <w:lang w:eastAsia="he-IL"/>
        </w:rPr>
        <w:t xml:space="preserve">. האנטיגן היא בדיקה </w:t>
      </w:r>
      <w:bookmarkStart w:id="317" w:name="_ETM_Q1_3026576"/>
      <w:bookmarkEnd w:id="317"/>
      <w:r w:rsidR="009D6042">
        <w:rPr>
          <w:rFonts w:hint="cs"/>
          <w:rtl/>
          <w:lang w:eastAsia="he-IL"/>
        </w:rPr>
        <w:t xml:space="preserve">פחות טובה.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f6"/>
        <w:keepNext/>
      </w:pPr>
      <w:bookmarkStart w:id="318" w:name="ET_yor_6156_51"/>
      <w:r w:rsidRPr="00110169">
        <w:rPr>
          <w:rStyle w:val="TagStyle"/>
          <w:rtl/>
        </w:rPr>
        <w:t xml:space="preserve"> &lt;&lt; </w:t>
      </w:r>
      <w:proofErr w:type="spellStart"/>
      <w:r w:rsidRPr="00110169">
        <w:rPr>
          <w:rStyle w:val="TagStyle"/>
          <w:rtl/>
        </w:rPr>
        <w:t>יור</w:t>
      </w:r>
      <w:proofErr w:type="spellEnd"/>
      <w:r w:rsidRPr="001101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0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A6122A" w:rsidP="00A61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ברור, אבל </w:t>
      </w:r>
      <w:r w:rsidR="00110169">
        <w:rPr>
          <w:rFonts w:hint="cs"/>
          <w:rtl/>
          <w:lang w:eastAsia="he-IL"/>
        </w:rPr>
        <w:t>ברמת ניהול הסיכונים האמירה הגורפת הזאת, שמעבירה את כל הנבדקים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להתעלם מזה </w:t>
      </w:r>
      <w:bookmarkStart w:id="319" w:name="_ETM_Q1_3044262"/>
      <w:bookmarkEnd w:id="319"/>
      <w:r>
        <w:rPr>
          <w:rFonts w:hint="cs"/>
          <w:rtl/>
          <w:lang w:eastAsia="he-IL"/>
        </w:rPr>
        <w:t>ש</w:t>
      </w:r>
      <w:r w:rsidR="00110169">
        <w:rPr>
          <w:rFonts w:hint="cs"/>
          <w:rtl/>
          <w:lang w:eastAsia="he-IL"/>
        </w:rPr>
        <w:t xml:space="preserve">מדינת ישראל הקימה חומת הגנה, שכנראה אין במדינות אחרות, של בדיקות </w:t>
      </w:r>
      <w:r w:rsidR="00110169">
        <w:rPr>
          <w:rFonts w:hint="cs"/>
          <w:lang w:eastAsia="he-IL"/>
        </w:rPr>
        <w:t>PCR</w:t>
      </w:r>
      <w:r w:rsidR="00110169">
        <w:rPr>
          <w:rFonts w:hint="cs"/>
          <w:rtl/>
          <w:lang w:eastAsia="he-IL"/>
        </w:rPr>
        <w:t xml:space="preserve"> רוחביות לכולם בכניסה לישראל. </w:t>
      </w:r>
      <w:r>
        <w:rPr>
          <w:rFonts w:hint="cs"/>
          <w:rtl/>
          <w:lang w:eastAsia="he-IL"/>
        </w:rPr>
        <w:t>זאת חומת ההגנה הראשונה והעיקרית שלנו, ו</w:t>
      </w:r>
      <w:r w:rsidR="00110169">
        <w:rPr>
          <w:rFonts w:hint="cs"/>
          <w:rtl/>
          <w:lang w:eastAsia="he-IL"/>
        </w:rPr>
        <w:t>אף אחד לא מערער עליה. אבל אם מדינת ישראל הקימה את חומת ההגנה בצורה הזאת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לנו </w:t>
      </w:r>
      <w:bookmarkStart w:id="320" w:name="_ETM_Q1_3071037"/>
      <w:bookmarkEnd w:id="320"/>
      <w:r>
        <w:rPr>
          <w:rFonts w:hint="cs"/>
          <w:rtl/>
          <w:lang w:eastAsia="he-IL"/>
        </w:rPr>
        <w:t>מעט נקודות כניסה לישראל, כי מערכת הבריאות הישראלית בחרה במדיניות</w:t>
      </w:r>
      <w:bookmarkStart w:id="321" w:name="_ETM_Q1_3073834"/>
      <w:bookmarkEnd w:id="321"/>
      <w:r>
        <w:rPr>
          <w:rFonts w:hint="cs"/>
          <w:rtl/>
          <w:lang w:eastAsia="he-IL"/>
        </w:rPr>
        <w:t xml:space="preserve"> יותר מחמירה, כי אנחנו לא מדינה של מיליון נכנסים ביום </w:t>
      </w:r>
      <w:bookmarkStart w:id="322" w:name="_ETM_Q1_3078628"/>
      <w:bookmarkEnd w:id="322"/>
      <w:r>
        <w:rPr>
          <w:rFonts w:hint="cs"/>
          <w:rtl/>
          <w:lang w:eastAsia="he-IL"/>
        </w:rPr>
        <w:t>אלא של 50,000 נכנסים ביום אז המעבדות יכולות להתמודד</w:t>
      </w:r>
      <w:bookmarkStart w:id="323" w:name="_ETM_Q1_3087116"/>
      <w:bookmarkEnd w:id="3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בסדר, אבל העובדה היא שיש פה קו הגנה </w:t>
      </w:r>
      <w:bookmarkStart w:id="324" w:name="_ETM_Q1_3088536"/>
      <w:bookmarkEnd w:id="324"/>
      <w:r>
        <w:rPr>
          <w:rFonts w:hint="cs"/>
          <w:rtl/>
          <w:lang w:eastAsia="he-IL"/>
        </w:rPr>
        <w:t>ראשון דרמטי שהוא בדיקות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לכל הנכנסים ללא יוצא מן </w:t>
      </w:r>
      <w:bookmarkStart w:id="325" w:name="_ETM_Q1_3092741"/>
      <w:bookmarkEnd w:id="325"/>
      <w:r>
        <w:rPr>
          <w:rFonts w:hint="cs"/>
          <w:rtl/>
          <w:lang w:eastAsia="he-IL"/>
        </w:rPr>
        <w:t>הכלל</w:t>
      </w:r>
      <w:r w:rsidR="00110169">
        <w:rPr>
          <w:rFonts w:hint="cs"/>
          <w:rtl/>
          <w:lang w:eastAsia="he-IL"/>
        </w:rPr>
        <w:t xml:space="preserve">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4"/>
        <w:keepNext/>
      </w:pPr>
      <w:bookmarkStart w:id="326" w:name="ET_speaker_6157_52"/>
      <w:r w:rsidRPr="001101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0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110169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מדינות שחוזרים מהן</w:t>
      </w:r>
      <w:r w:rsidR="00A6122A">
        <w:rPr>
          <w:rFonts w:hint="cs"/>
          <w:rtl/>
          <w:lang w:eastAsia="he-IL"/>
        </w:rPr>
        <w:t>, לפי מה שאני רואה בנתונים פה, מעל 10% מאומתים.</w:t>
      </w:r>
      <w:r>
        <w:rPr>
          <w:rFonts w:hint="cs"/>
          <w:rtl/>
          <w:lang w:eastAsia="he-IL"/>
        </w:rPr>
        <w:t xml:space="preserve"> באיחוד האמירויות ו</w:t>
      </w:r>
      <w:r w:rsidR="00A612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צרפת</w:t>
      </w:r>
      <w:r w:rsidR="00A6122A">
        <w:rPr>
          <w:rFonts w:hint="cs"/>
          <w:rtl/>
          <w:lang w:eastAsia="he-IL"/>
        </w:rPr>
        <w:t xml:space="preserve"> זה </w:t>
      </w:r>
      <w:bookmarkStart w:id="327" w:name="_ETM_Q1_3107468"/>
      <w:bookmarkEnd w:id="327"/>
      <w:r w:rsidR="00A6122A">
        <w:rPr>
          <w:rFonts w:hint="cs"/>
          <w:rtl/>
          <w:lang w:eastAsia="he-IL"/>
        </w:rPr>
        <w:t xml:space="preserve">מעל 10% מאומתים בנתונים של אתמול. </w:t>
      </w:r>
      <w:r w:rsidRPr="007E3E85">
        <w:rPr>
          <w:rFonts w:hint="cs"/>
          <w:rtl/>
          <w:lang w:eastAsia="he-IL"/>
        </w:rPr>
        <w:t>כל המאומתים הם ישראלים.</w:t>
      </w:r>
      <w:r>
        <w:rPr>
          <w:rFonts w:hint="cs"/>
          <w:rtl/>
          <w:lang w:eastAsia="he-IL"/>
        </w:rPr>
        <w:t xml:space="preserve">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f9"/>
        <w:keepNext/>
        <w:rPr>
          <w:lang w:eastAsia="he-IL"/>
        </w:rPr>
      </w:pPr>
      <w:bookmarkStart w:id="328" w:name="ET_guest_641875_53"/>
      <w:r w:rsidRPr="0011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10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7E3E85" w:rsidRDefault="00110169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תנועה של אזרחים זרים רבים</w:t>
      </w:r>
      <w:r w:rsidR="007E3E85">
        <w:rPr>
          <w:rFonts w:hint="cs"/>
          <w:rtl/>
          <w:lang w:eastAsia="he-IL"/>
        </w:rPr>
        <w:t xml:space="preserve"> מאיחוד האמירויות;</w:t>
      </w:r>
      <w:r>
        <w:rPr>
          <w:rFonts w:hint="cs"/>
          <w:rtl/>
          <w:lang w:eastAsia="he-IL"/>
        </w:rPr>
        <w:t xml:space="preserve"> מצרפת יש. </w:t>
      </w:r>
    </w:p>
    <w:p w:rsidR="007E3E85" w:rsidRDefault="007E3E85" w:rsidP="00110169">
      <w:pPr>
        <w:rPr>
          <w:rtl/>
          <w:lang w:eastAsia="he-IL"/>
        </w:rPr>
      </w:pPr>
      <w:bookmarkStart w:id="329" w:name="_ETM_Q1_3123844"/>
      <w:bookmarkStart w:id="330" w:name="_ETM_Q1_3123894"/>
      <w:bookmarkStart w:id="331" w:name="_ETM_Q1_3124235"/>
      <w:bookmarkStart w:id="332" w:name="_ETM_Q1_3126788"/>
      <w:bookmarkEnd w:id="329"/>
      <w:bookmarkEnd w:id="330"/>
      <w:bookmarkEnd w:id="331"/>
      <w:bookmarkEnd w:id="332"/>
    </w:p>
    <w:p w:rsidR="007E3E85" w:rsidRDefault="007E3E85" w:rsidP="007E3E85">
      <w:pPr>
        <w:pStyle w:val="a4"/>
        <w:keepNext/>
        <w:rPr>
          <w:rtl/>
        </w:rPr>
      </w:pPr>
      <w:bookmarkStart w:id="333" w:name="ET_speaker_6157_109"/>
      <w:r w:rsidRPr="007E3E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E3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7E3E85" w:rsidRDefault="007E3E85" w:rsidP="007E3E85">
      <w:pPr>
        <w:pStyle w:val="KeepWithNext"/>
        <w:rPr>
          <w:rtl/>
          <w:lang w:eastAsia="he-IL"/>
        </w:rPr>
      </w:pPr>
    </w:p>
    <w:p w:rsidR="007E3E85" w:rsidRDefault="007E3E85" w:rsidP="007E3E85">
      <w:pPr>
        <w:rPr>
          <w:rtl/>
          <w:lang w:eastAsia="he-IL"/>
        </w:rPr>
      </w:pPr>
      <w:bookmarkStart w:id="334" w:name="_ETM_Q1_3127327"/>
      <w:bookmarkStart w:id="335" w:name="_ETM_Q1_3127370"/>
      <w:bookmarkEnd w:id="334"/>
      <w:bookmarkEnd w:id="335"/>
      <w:r>
        <w:rPr>
          <w:rFonts w:hint="cs"/>
          <w:rtl/>
          <w:lang w:eastAsia="he-IL"/>
        </w:rPr>
        <w:t xml:space="preserve">לא </w:t>
      </w:r>
      <w:bookmarkStart w:id="336" w:name="_ETM_Q1_3127755"/>
      <w:bookmarkEnd w:id="336"/>
      <w:r>
        <w:rPr>
          <w:rFonts w:hint="cs"/>
          <w:rtl/>
          <w:lang w:eastAsia="he-IL"/>
        </w:rPr>
        <w:t>דיברתי על אזרחים רבים, דיברתי על - - -</w:t>
      </w:r>
    </w:p>
    <w:p w:rsidR="007E3E85" w:rsidRDefault="007E3E85" w:rsidP="007E3E85">
      <w:pPr>
        <w:rPr>
          <w:rtl/>
          <w:lang w:eastAsia="he-IL"/>
        </w:rPr>
      </w:pPr>
    </w:p>
    <w:p w:rsidR="007E3E85" w:rsidRDefault="007E3E85" w:rsidP="007E3E85">
      <w:pPr>
        <w:pStyle w:val="af9"/>
        <w:keepNext/>
        <w:rPr>
          <w:rtl/>
          <w:lang w:eastAsia="he-IL"/>
        </w:rPr>
      </w:pPr>
      <w:bookmarkStart w:id="337" w:name="ET_guest_641875_110"/>
      <w:r w:rsidRPr="007E3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E3E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7E3E85" w:rsidRDefault="007E3E85" w:rsidP="007E3E85">
      <w:pPr>
        <w:pStyle w:val="KeepWithNext"/>
        <w:rPr>
          <w:rtl/>
          <w:lang w:eastAsia="he-IL"/>
        </w:rPr>
      </w:pPr>
    </w:p>
    <w:p w:rsidR="00110169" w:rsidRDefault="007E3E85" w:rsidP="007E3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8" w:name="_ETM_Q1_3125772"/>
      <w:bookmarkEnd w:id="338"/>
      <w:r>
        <w:rPr>
          <w:rFonts w:hint="cs"/>
          <w:rtl/>
          <w:lang w:eastAsia="he-IL"/>
        </w:rPr>
        <w:t>יודע. מצרפת יש, ו</w:t>
      </w:r>
      <w:bookmarkStart w:id="339" w:name="_ETM_Q1_3124286"/>
      <w:bookmarkEnd w:id="339"/>
      <w:r w:rsidR="00110169">
        <w:rPr>
          <w:rFonts w:hint="cs"/>
          <w:rtl/>
          <w:lang w:eastAsia="he-IL"/>
        </w:rPr>
        <w:t>לקראת חג הפסח יש הרבה מאוד</w:t>
      </w:r>
      <w:r>
        <w:rPr>
          <w:rFonts w:hint="cs"/>
          <w:rtl/>
          <w:lang w:eastAsia="he-IL"/>
        </w:rPr>
        <w:t xml:space="preserve"> אזרחים זרים שמגיעים</w:t>
      </w:r>
      <w:r w:rsidR="00110169">
        <w:rPr>
          <w:rFonts w:hint="cs"/>
          <w:rtl/>
          <w:lang w:eastAsia="he-IL"/>
        </w:rPr>
        <w:t xml:space="preserve">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f6"/>
        <w:keepNext/>
      </w:pPr>
      <w:bookmarkStart w:id="340" w:name="ET_yor_6156_54"/>
      <w:r w:rsidRPr="00110169">
        <w:rPr>
          <w:rStyle w:val="TagStyle"/>
          <w:rtl/>
        </w:rPr>
        <w:t xml:space="preserve"> &lt;&lt; </w:t>
      </w:r>
      <w:proofErr w:type="spellStart"/>
      <w:r w:rsidRPr="00110169">
        <w:rPr>
          <w:rStyle w:val="TagStyle"/>
          <w:rtl/>
        </w:rPr>
        <w:t>יור</w:t>
      </w:r>
      <w:proofErr w:type="spellEnd"/>
      <w:r w:rsidRPr="001101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0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7E3E85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בפתח הדיון, חבר </w:t>
      </w:r>
      <w:bookmarkStart w:id="341" w:name="_ETM_Q1_3137663"/>
      <w:bookmarkEnd w:id="34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ש</w:t>
      </w:r>
      <w:r w:rsidR="00110169">
        <w:rPr>
          <w:rFonts w:hint="cs"/>
          <w:rtl/>
          <w:lang w:eastAsia="he-IL"/>
        </w:rPr>
        <w:t>רגע לפני חופשת הפסח לא אגלגל לעבר משרד הבריאות ד</w:t>
      </w:r>
      <w:r>
        <w:rPr>
          <w:rFonts w:hint="cs"/>
          <w:rtl/>
          <w:lang w:eastAsia="he-IL"/>
        </w:rPr>
        <w:t>רישה לשנות מעכשיו לעכשיו מדיניות,</w:t>
      </w:r>
      <w:r w:rsidR="00110169">
        <w:rPr>
          <w:rFonts w:hint="cs"/>
          <w:rtl/>
          <w:lang w:eastAsia="he-IL"/>
        </w:rPr>
        <w:t xml:space="preserve"> אבל אני מסמן לכם להמשך. אני חושב שאת עניין ב1 אפשר היה לפתור</w:t>
      </w:r>
      <w:r>
        <w:rPr>
          <w:rFonts w:hint="cs"/>
          <w:rtl/>
          <w:lang w:eastAsia="he-IL"/>
        </w:rPr>
        <w:t>, גם אם זה כמה אלפי אנשים</w:t>
      </w:r>
      <w:r w:rsidR="001101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האנשים האלה </w:t>
      </w:r>
      <w:bookmarkStart w:id="342" w:name="_ETM_Q1_3166790"/>
      <w:bookmarkEnd w:id="342"/>
      <w:r>
        <w:rPr>
          <w:rFonts w:hint="cs"/>
          <w:rtl/>
          <w:lang w:eastAsia="he-IL"/>
        </w:rPr>
        <w:t xml:space="preserve">נמצאים בתחילת תהליך לרכישת אזרחות או תושבות קבע בישראל, </w:t>
      </w:r>
      <w:bookmarkStart w:id="343" w:name="_ETM_Q1_3173283"/>
      <w:bookmarkEnd w:id="343"/>
      <w:r w:rsidR="00110169">
        <w:rPr>
          <w:rFonts w:hint="cs"/>
          <w:rtl/>
          <w:lang w:eastAsia="he-IL"/>
        </w:rPr>
        <w:t xml:space="preserve">היה אפשר ללכת את </w:t>
      </w:r>
      <w:proofErr w:type="spellStart"/>
      <w:r w:rsidR="00110169">
        <w:rPr>
          <w:rFonts w:hint="cs"/>
          <w:rtl/>
          <w:lang w:eastAsia="he-IL"/>
        </w:rPr>
        <w:t>האקסטרה</w:t>
      </w:r>
      <w:proofErr w:type="spellEnd"/>
      <w:r w:rsidR="00110169">
        <w:rPr>
          <w:rFonts w:hint="cs"/>
          <w:rtl/>
          <w:lang w:eastAsia="he-IL"/>
        </w:rPr>
        <w:t xml:space="preserve"> מייל ולפתור את בעייתם בסיבוב הזה. </w:t>
      </w:r>
      <w:r>
        <w:rPr>
          <w:rFonts w:hint="cs"/>
          <w:rtl/>
          <w:lang w:eastAsia="he-IL"/>
        </w:rPr>
        <w:t>חברות התעופה, אז יצלמו לעצמם תמונה ב-</w:t>
      </w:r>
      <w:r>
        <w:rPr>
          <w:lang w:eastAsia="he-IL"/>
        </w:rPr>
        <w:t>gate</w:t>
      </w:r>
      <w:r>
        <w:rPr>
          <w:rFonts w:hint="cs"/>
          <w:rtl/>
          <w:lang w:eastAsia="he-IL"/>
        </w:rPr>
        <w:t xml:space="preserve"> של העלייה </w:t>
      </w:r>
      <w:bookmarkStart w:id="344" w:name="_ETM_Q1_3181516"/>
      <w:bookmarkEnd w:id="344"/>
      <w:r>
        <w:rPr>
          <w:rFonts w:hint="cs"/>
          <w:rtl/>
          <w:lang w:eastAsia="he-IL"/>
        </w:rPr>
        <w:t xml:space="preserve">למטוס לישראל איך נראה כתוב "בן/בת זוג" או שימצאו לזה </w:t>
      </w:r>
      <w:bookmarkStart w:id="345" w:name="_ETM_Q1_3192229"/>
      <w:bookmarkEnd w:id="345"/>
      <w:r>
        <w:rPr>
          <w:rFonts w:hint="cs"/>
          <w:rtl/>
          <w:lang w:eastAsia="he-IL"/>
        </w:rPr>
        <w:t xml:space="preserve">איזשהו פתרון אחר. אם בן אדם לא טס אל על </w:t>
      </w:r>
      <w:bookmarkStart w:id="346" w:name="_ETM_Q1_3193083"/>
      <w:bookmarkEnd w:id="346"/>
      <w:r>
        <w:rPr>
          <w:rFonts w:hint="cs"/>
          <w:rtl/>
          <w:lang w:eastAsia="he-IL"/>
        </w:rPr>
        <w:t xml:space="preserve">והוא חושש שבלופטהנזה יעשו לו בעיות אז שיעשה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צריך </w:t>
      </w:r>
      <w:bookmarkStart w:id="347" w:name="_ETM_Q1_3198082"/>
      <w:bookmarkEnd w:id="347"/>
      <w:r>
        <w:rPr>
          <w:rFonts w:hint="cs"/>
          <w:rtl/>
          <w:lang w:eastAsia="he-IL"/>
        </w:rPr>
        <w:t xml:space="preserve">גם לסמוך על אנשים, אבל אי-אפשר בגלל הדבר הזה סתם </w:t>
      </w:r>
      <w:bookmarkStart w:id="348" w:name="_ETM_Q1_3202409"/>
      <w:bookmarkEnd w:id="348"/>
      <w:r>
        <w:rPr>
          <w:rFonts w:hint="cs"/>
          <w:rtl/>
          <w:lang w:eastAsia="he-IL"/>
        </w:rPr>
        <w:t xml:space="preserve">להטיל עוד עלויות ועוד טרטור לאנשים שנמצאים פה. הרי </w:t>
      </w:r>
      <w:r w:rsidR="00110169">
        <w:rPr>
          <w:rFonts w:hint="cs"/>
          <w:rtl/>
          <w:lang w:eastAsia="he-IL"/>
        </w:rPr>
        <w:t>מי שיש לו ב1 מכוח זוגיות, מרכז חייו פה, בישראל</w:t>
      </w:r>
      <w:bookmarkStart w:id="349" w:name="_ETM_Q1_3216489"/>
      <w:bookmarkEnd w:id="349"/>
      <w:r>
        <w:rPr>
          <w:rFonts w:hint="cs"/>
          <w:rtl/>
          <w:lang w:eastAsia="he-IL"/>
        </w:rPr>
        <w:t xml:space="preserve"> אחרת לא היה לו ב1</w:t>
      </w:r>
      <w:r w:rsidR="001101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לא יכול להחזיק ב1, אלא אם מרכז חייו בישראל. אז בן חי עם בן זוג ישראלי, חי כאן בישראל, אז אי-אפשר לעשות את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" w:name="_ETM_Q1_3224023"/>
      <w:bookmarkEnd w:id="350"/>
      <w:r>
        <w:rPr>
          <w:rFonts w:hint="cs"/>
          <w:rtl/>
          <w:lang w:eastAsia="he-IL"/>
        </w:rPr>
        <w:t>מייל? אבל ב</w:t>
      </w:r>
      <w:r w:rsidR="00110169">
        <w:rPr>
          <w:rFonts w:hint="cs"/>
          <w:rtl/>
          <w:lang w:eastAsia="he-IL"/>
        </w:rPr>
        <w:t xml:space="preserve">זה תטפלו לפעם הבאה.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7E3E85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110169">
        <w:rPr>
          <w:rFonts w:hint="cs"/>
          <w:rtl/>
          <w:lang w:eastAsia="he-IL"/>
        </w:rPr>
        <w:t xml:space="preserve">נושא הגילים </w:t>
      </w:r>
      <w:r w:rsidR="00110169">
        <w:rPr>
          <w:rtl/>
          <w:lang w:eastAsia="he-IL"/>
        </w:rPr>
        <w:t>–</w:t>
      </w:r>
      <w:r w:rsidR="00110169">
        <w:rPr>
          <w:rFonts w:hint="cs"/>
          <w:rtl/>
          <w:lang w:eastAsia="he-IL"/>
        </w:rPr>
        <w:t xml:space="preserve"> לא הגיוני לחייב</w:t>
      </w:r>
      <w:r>
        <w:rPr>
          <w:rFonts w:hint="cs"/>
          <w:rtl/>
          <w:lang w:eastAsia="he-IL"/>
        </w:rPr>
        <w:t xml:space="preserve"> - - -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4"/>
        <w:keepNext/>
      </w:pPr>
      <w:bookmarkStart w:id="351" w:name="ET_speaker_6157_55"/>
      <w:r w:rsidRPr="001101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0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110169" w:rsidRPr="007E3E85" w:rsidRDefault="00110169" w:rsidP="00110169">
      <w:pPr>
        <w:pStyle w:val="KeepWithNext"/>
        <w:rPr>
          <w:rtl/>
          <w:lang w:eastAsia="he-IL"/>
        </w:rPr>
      </w:pPr>
    </w:p>
    <w:p w:rsidR="00110169" w:rsidRDefault="007E3E85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קח בחשבון </w:t>
      </w:r>
      <w:bookmarkStart w:id="352" w:name="_ETM_Q1_3237780"/>
      <w:bookmarkEnd w:id="352"/>
      <w:r>
        <w:rPr>
          <w:rFonts w:hint="cs"/>
          <w:rtl/>
          <w:lang w:eastAsia="he-IL"/>
        </w:rPr>
        <w:t>ש</w:t>
      </w:r>
      <w:r w:rsidR="00110169">
        <w:rPr>
          <w:rFonts w:hint="cs"/>
          <w:rtl/>
          <w:lang w:eastAsia="he-IL"/>
        </w:rPr>
        <w:t xml:space="preserve">ילדים הרבה מאוד פעמים הם דווקא אלה שמסתובבים במטוס בלי מסכות. </w:t>
      </w:r>
      <w:r>
        <w:rPr>
          <w:rFonts w:hint="cs"/>
          <w:rtl/>
          <w:lang w:eastAsia="he-IL"/>
        </w:rPr>
        <w:t xml:space="preserve">הרבה יותר קשה לאכוף עליהם את המסכה במטוס.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f6"/>
        <w:keepNext/>
      </w:pPr>
      <w:bookmarkStart w:id="353" w:name="ET_yor_6156_56"/>
      <w:r w:rsidRPr="00110169">
        <w:rPr>
          <w:rStyle w:val="TagStyle"/>
          <w:rtl/>
        </w:rPr>
        <w:t xml:space="preserve"> &lt;&lt; </w:t>
      </w:r>
      <w:proofErr w:type="spellStart"/>
      <w:r w:rsidRPr="00110169">
        <w:rPr>
          <w:rStyle w:val="TagStyle"/>
          <w:rtl/>
        </w:rPr>
        <w:t>יור</w:t>
      </w:r>
      <w:proofErr w:type="spellEnd"/>
      <w:r w:rsidRPr="001101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0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7E3E85" w:rsidRDefault="007E3E85" w:rsidP="007E3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אני </w:t>
      </w:r>
      <w:bookmarkStart w:id="354" w:name="_ETM_Q1_3248700"/>
      <w:bookmarkEnd w:id="354"/>
      <w:r>
        <w:rPr>
          <w:rFonts w:hint="cs"/>
          <w:rtl/>
          <w:lang w:eastAsia="he-IL"/>
        </w:rPr>
        <w:t xml:space="preserve">מבין, אבל </w:t>
      </w:r>
      <w:proofErr w:type="spellStart"/>
      <w:r w:rsidR="00110169">
        <w:rPr>
          <w:rFonts w:hint="cs"/>
          <w:rtl/>
          <w:lang w:eastAsia="he-IL"/>
        </w:rPr>
        <w:t>באיזונים</w:t>
      </w:r>
      <w:proofErr w:type="spellEnd"/>
      <w:r w:rsidR="00110169">
        <w:rPr>
          <w:rFonts w:hint="cs"/>
          <w:rtl/>
          <w:lang w:eastAsia="he-IL"/>
        </w:rPr>
        <w:t xml:space="preserve"> בין זכויות קטינים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אלה ילדים של אזרחים ישראלים </w:t>
      </w:r>
      <w:r>
        <w:rPr>
          <w:rFonts w:hint="eastAsia"/>
          <w:rtl/>
          <w:lang w:eastAsia="he-IL"/>
        </w:rPr>
        <w:t>–</w:t>
      </w:r>
      <w:r w:rsidR="00110169">
        <w:rPr>
          <w:rFonts w:hint="cs"/>
          <w:rtl/>
          <w:lang w:eastAsia="he-IL"/>
        </w:rPr>
        <w:t xml:space="preserve"> זה לא הגיוני במסגרת ניהול הסיכונים. </w:t>
      </w:r>
      <w:r>
        <w:rPr>
          <w:rFonts w:hint="cs"/>
          <w:rtl/>
          <w:lang w:eastAsia="he-IL"/>
        </w:rPr>
        <w:t xml:space="preserve">אני אומר עוד פעם: לא עד 12, אבל גיל שנתיים, גיל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תסתכלו על המדינות בעולם. </w:t>
      </w:r>
    </w:p>
    <w:p w:rsidR="007E3E85" w:rsidRDefault="007E3E85" w:rsidP="007E3E85">
      <w:pPr>
        <w:rPr>
          <w:rtl/>
          <w:lang w:eastAsia="he-IL"/>
        </w:rPr>
      </w:pPr>
      <w:bookmarkStart w:id="355" w:name="_ETM_Q1_3268409"/>
      <w:bookmarkStart w:id="356" w:name="_ETM_Q1_3268466"/>
      <w:bookmarkStart w:id="357" w:name="_ETM_Q1_3268585"/>
      <w:bookmarkEnd w:id="355"/>
      <w:bookmarkEnd w:id="356"/>
      <w:bookmarkEnd w:id="357"/>
    </w:p>
    <w:p w:rsidR="00110169" w:rsidRDefault="007E3E85" w:rsidP="007E3E85">
      <w:pPr>
        <w:rPr>
          <w:rtl/>
          <w:lang w:eastAsia="he-IL"/>
        </w:rPr>
      </w:pPr>
      <w:bookmarkStart w:id="358" w:name="_ETM_Q1_3268644"/>
      <w:bookmarkEnd w:id="358"/>
      <w:r>
        <w:rPr>
          <w:rFonts w:hint="cs"/>
          <w:rtl/>
          <w:lang w:eastAsia="he-IL"/>
        </w:rPr>
        <w:t>הדבר האחרון</w:t>
      </w:r>
      <w:r w:rsidR="00110169">
        <w:rPr>
          <w:rFonts w:hint="cs"/>
          <w:rtl/>
          <w:lang w:eastAsia="he-IL"/>
        </w:rPr>
        <w:t xml:space="preserve">: אם לא היה </w:t>
      </w:r>
      <w:r w:rsidR="00110169">
        <w:rPr>
          <w:rFonts w:hint="cs"/>
          <w:lang w:eastAsia="he-IL"/>
        </w:rPr>
        <w:t>PCR</w:t>
      </w:r>
      <w:r w:rsidR="00110169">
        <w:rPr>
          <w:rFonts w:hint="cs"/>
          <w:rtl/>
          <w:lang w:eastAsia="he-IL"/>
        </w:rPr>
        <w:t xml:space="preserve"> בכניסה לישראל הייתי מבין את ההתעקשות על </w:t>
      </w:r>
      <w:r w:rsidR="00110169">
        <w:rPr>
          <w:rFonts w:hint="cs"/>
          <w:lang w:eastAsia="he-IL"/>
        </w:rPr>
        <w:t>PCR</w:t>
      </w:r>
      <w:r w:rsidR="00110169">
        <w:rPr>
          <w:rFonts w:hint="cs"/>
          <w:rtl/>
          <w:lang w:eastAsia="he-IL"/>
        </w:rPr>
        <w:t xml:space="preserve"> בחו"ל. </w:t>
      </w:r>
      <w:r>
        <w:rPr>
          <w:rFonts w:hint="cs"/>
          <w:rtl/>
          <w:lang w:eastAsia="he-IL"/>
        </w:rPr>
        <w:t xml:space="preserve">בהינתן זה שכל אחד </w:t>
      </w:r>
      <w:bookmarkStart w:id="359" w:name="_ETM_Q1_3278161"/>
      <w:bookmarkEnd w:id="359"/>
      <w:r>
        <w:rPr>
          <w:rFonts w:hint="cs"/>
          <w:rtl/>
          <w:lang w:eastAsia="he-IL"/>
        </w:rPr>
        <w:t xml:space="preserve">עובר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בכניסה לישראל ובהינתן מה קורה בעולם</w:t>
      </w:r>
      <w:bookmarkStart w:id="360" w:name="_ETM_Q1_3291004"/>
      <w:bookmarkEnd w:id="360"/>
      <w:r w:rsidR="00EF58BF">
        <w:rPr>
          <w:rFonts w:hint="cs"/>
          <w:rtl/>
          <w:lang w:eastAsia="he-IL"/>
        </w:rPr>
        <w:t xml:space="preserve">, אלא אם תהיה התפתחות שלילית דרמטית בחודש הקרוב, </w:t>
      </w:r>
      <w:r w:rsidR="00110169">
        <w:rPr>
          <w:rFonts w:hint="cs"/>
          <w:rtl/>
          <w:lang w:eastAsia="he-IL"/>
        </w:rPr>
        <w:t xml:space="preserve">צריך לשקול את החזרה לאנטיגן המוסדי בעלייה. </w:t>
      </w:r>
      <w:r w:rsidR="00EF58BF">
        <w:rPr>
          <w:rFonts w:hint="cs"/>
          <w:rtl/>
          <w:lang w:eastAsia="he-IL"/>
        </w:rPr>
        <w:t xml:space="preserve">האנטיגן </w:t>
      </w:r>
      <w:bookmarkStart w:id="361" w:name="_ETM_Q1_3302420"/>
      <w:bookmarkEnd w:id="361"/>
      <w:r w:rsidR="00EF58BF">
        <w:rPr>
          <w:rFonts w:hint="cs"/>
          <w:rtl/>
          <w:lang w:eastAsia="he-IL"/>
        </w:rPr>
        <w:t xml:space="preserve">המוסדי גם </w:t>
      </w:r>
      <w:r w:rsidR="00110169">
        <w:rPr>
          <w:rFonts w:hint="cs"/>
          <w:rtl/>
          <w:lang w:eastAsia="he-IL"/>
        </w:rPr>
        <w:t xml:space="preserve">נעשה קרוב יותר למועד הטיסה. </w:t>
      </w:r>
      <w:r w:rsidR="00EF58BF">
        <w:rPr>
          <w:rFonts w:hint="cs"/>
          <w:rtl/>
          <w:lang w:eastAsia="he-IL"/>
        </w:rPr>
        <w:t xml:space="preserve">זה פחות רגיש, אבל מצד שני זה </w:t>
      </w:r>
      <w:bookmarkStart w:id="362" w:name="_ETM_Q1_3306460"/>
      <w:bookmarkEnd w:id="362"/>
      <w:r w:rsidR="00EF58BF">
        <w:rPr>
          <w:rFonts w:hint="cs"/>
          <w:rtl/>
          <w:lang w:eastAsia="he-IL"/>
        </w:rPr>
        <w:t xml:space="preserve">יותר קרוב למועד הטיסה, בן אדם נבדק ביום שבו הוא טס ולא שלושה ימים קודם לכן.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4"/>
        <w:keepNext/>
      </w:pPr>
      <w:bookmarkStart w:id="363" w:name="ET_speaker_6157_57"/>
      <w:r w:rsidRPr="001101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0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EF58BF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אחד, מצד </w:t>
      </w:r>
      <w:bookmarkStart w:id="364" w:name="_ETM_Q1_3313163"/>
      <w:bookmarkEnd w:id="364"/>
      <w:r>
        <w:rPr>
          <w:rFonts w:hint="cs"/>
          <w:rtl/>
          <w:lang w:eastAsia="he-IL"/>
        </w:rPr>
        <w:t xml:space="preserve">שני </w:t>
      </w:r>
      <w:r w:rsidR="00110169">
        <w:rPr>
          <w:rFonts w:hint="cs"/>
          <w:rtl/>
          <w:lang w:eastAsia="he-IL"/>
        </w:rPr>
        <w:t>אמינות נורא נמוכה</w:t>
      </w:r>
      <w:r>
        <w:rPr>
          <w:rFonts w:hint="cs"/>
          <w:rtl/>
          <w:lang w:eastAsia="he-IL"/>
        </w:rPr>
        <w:t xml:space="preserve"> והמון </w:t>
      </w:r>
      <w:r>
        <w:rPr>
          <w:lang w:eastAsia="he-IL"/>
        </w:rPr>
        <w:t>false negative</w:t>
      </w:r>
      <w:r w:rsidR="00110169">
        <w:rPr>
          <w:rFonts w:hint="cs"/>
          <w:rtl/>
          <w:lang w:eastAsia="he-IL"/>
        </w:rPr>
        <w:t xml:space="preserve">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f6"/>
        <w:keepNext/>
      </w:pPr>
      <w:bookmarkStart w:id="365" w:name="ET_yor_6156_58"/>
      <w:r w:rsidRPr="00110169">
        <w:rPr>
          <w:rStyle w:val="TagStyle"/>
          <w:rtl/>
        </w:rPr>
        <w:t xml:space="preserve"> &lt;&lt; </w:t>
      </w:r>
      <w:proofErr w:type="spellStart"/>
      <w:r w:rsidRPr="00110169">
        <w:rPr>
          <w:rStyle w:val="TagStyle"/>
          <w:rtl/>
        </w:rPr>
        <w:t>יור</w:t>
      </w:r>
      <w:proofErr w:type="spellEnd"/>
      <w:r w:rsidRPr="001101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10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EF58BF" w:rsidP="00110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אמינות נורא נמוכה, אבל כל ניהול </w:t>
      </w:r>
      <w:bookmarkStart w:id="366" w:name="_ETM_Q1_3319588"/>
      <w:bookmarkEnd w:id="366"/>
      <w:r>
        <w:rPr>
          <w:rFonts w:hint="cs"/>
          <w:rtl/>
          <w:lang w:eastAsia="he-IL"/>
        </w:rPr>
        <w:t xml:space="preserve">ההתמודדות עם המחלה כרגע </w:t>
      </w:r>
      <w:r w:rsidR="00110169">
        <w:rPr>
          <w:rFonts w:hint="cs"/>
          <w:rtl/>
          <w:lang w:eastAsia="he-IL"/>
        </w:rPr>
        <w:t xml:space="preserve">נשען על אנטיגן. </w:t>
      </w:r>
    </w:p>
    <w:p w:rsidR="00EF58BF" w:rsidRDefault="00EF58BF" w:rsidP="00110169">
      <w:pPr>
        <w:rPr>
          <w:rtl/>
          <w:lang w:eastAsia="he-IL"/>
        </w:rPr>
      </w:pPr>
      <w:bookmarkStart w:id="367" w:name="_ETM_Q1_3325744"/>
      <w:bookmarkEnd w:id="367"/>
    </w:p>
    <w:p w:rsidR="00EF58BF" w:rsidRDefault="00EF58BF" w:rsidP="00EF58BF">
      <w:pPr>
        <w:pStyle w:val="a4"/>
        <w:keepNext/>
        <w:rPr>
          <w:rtl/>
        </w:rPr>
      </w:pPr>
      <w:bookmarkStart w:id="368" w:name="ET_speaker_6157_111"/>
      <w:r w:rsidRPr="00EF58B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F5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EF58BF" w:rsidRDefault="00EF58BF" w:rsidP="00EF58BF">
      <w:pPr>
        <w:pStyle w:val="KeepWithNext"/>
        <w:rPr>
          <w:rtl/>
          <w:lang w:eastAsia="he-IL"/>
        </w:rPr>
      </w:pPr>
    </w:p>
    <w:p w:rsidR="00EF58BF" w:rsidRDefault="00EF58BF" w:rsidP="00EF58BF">
      <w:pPr>
        <w:rPr>
          <w:rtl/>
          <w:lang w:eastAsia="he-IL"/>
        </w:rPr>
      </w:pPr>
      <w:bookmarkStart w:id="369" w:name="_ETM_Q1_3326263"/>
      <w:bookmarkStart w:id="370" w:name="_ETM_Q1_3326309"/>
      <w:bookmarkEnd w:id="369"/>
      <w:bookmarkEnd w:id="370"/>
      <w:r>
        <w:rPr>
          <w:rFonts w:hint="cs"/>
          <w:rtl/>
          <w:lang w:eastAsia="he-IL"/>
        </w:rPr>
        <w:t>אבל על הראשונים אנחנו מצטערים, זה</w:t>
      </w:r>
      <w:bookmarkStart w:id="371" w:name="_ETM_Q1_3326632"/>
      <w:bookmarkEnd w:id="371"/>
      <w:r>
        <w:rPr>
          <w:rFonts w:hint="cs"/>
          <w:rtl/>
          <w:lang w:eastAsia="he-IL"/>
        </w:rPr>
        <w:t xml:space="preserve"> לא - - - </w:t>
      </w:r>
    </w:p>
    <w:p w:rsidR="00EF58BF" w:rsidRPr="00EF58BF" w:rsidRDefault="00EF58BF" w:rsidP="00EF58BF">
      <w:pPr>
        <w:rPr>
          <w:rtl/>
          <w:lang w:eastAsia="he-IL"/>
        </w:rPr>
      </w:pPr>
    </w:p>
    <w:p w:rsidR="00110169" w:rsidRDefault="00110169" w:rsidP="00110169">
      <w:pPr>
        <w:pStyle w:val="af9"/>
        <w:keepNext/>
        <w:rPr>
          <w:lang w:eastAsia="he-IL"/>
        </w:rPr>
      </w:pPr>
      <w:bookmarkStart w:id="372" w:name="ET_guest_641875_59"/>
      <w:r w:rsidRPr="0011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10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110169" w:rsidRDefault="00110169" w:rsidP="00EF5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שננהל דיון מקצועי </w:t>
      </w:r>
      <w:r w:rsidR="00EF58BF">
        <w:rPr>
          <w:rFonts w:hint="cs"/>
          <w:rtl/>
          <w:lang w:eastAsia="he-IL"/>
        </w:rPr>
        <w:t xml:space="preserve">לגבי שלוש הבקשות שעלו פה </w:t>
      </w:r>
      <w:bookmarkStart w:id="373" w:name="_ETM_Q1_3330469"/>
      <w:bookmarkEnd w:id="373"/>
      <w:r>
        <w:rPr>
          <w:rFonts w:hint="cs"/>
          <w:rtl/>
          <w:lang w:eastAsia="he-IL"/>
        </w:rPr>
        <w:t xml:space="preserve">ונחזור </w:t>
      </w:r>
      <w:r w:rsidR="00EF58BF">
        <w:rPr>
          <w:rFonts w:hint="cs"/>
          <w:rtl/>
          <w:lang w:eastAsia="he-IL"/>
        </w:rPr>
        <w:t>לקראת ה</w:t>
      </w:r>
      <w:r>
        <w:rPr>
          <w:rFonts w:hint="cs"/>
          <w:rtl/>
          <w:lang w:eastAsia="he-IL"/>
        </w:rPr>
        <w:t>פעם הבאה</w:t>
      </w:r>
      <w:r w:rsidR="00EF58BF">
        <w:rPr>
          <w:rFonts w:hint="cs"/>
          <w:rtl/>
          <w:lang w:eastAsia="he-IL"/>
        </w:rPr>
        <w:t xml:space="preserve"> עם תשובות מנומקות</w:t>
      </w:r>
      <w:r>
        <w:rPr>
          <w:rFonts w:hint="cs"/>
          <w:rtl/>
          <w:lang w:eastAsia="he-IL"/>
        </w:rPr>
        <w:t xml:space="preserve">. </w:t>
      </w:r>
    </w:p>
    <w:p w:rsidR="00EF58BF" w:rsidRDefault="00EF58BF" w:rsidP="00EF58BF">
      <w:pPr>
        <w:rPr>
          <w:rtl/>
          <w:lang w:eastAsia="he-IL"/>
        </w:rPr>
      </w:pPr>
      <w:bookmarkStart w:id="374" w:name="_ETM_Q1_3338981"/>
      <w:bookmarkStart w:id="375" w:name="_ETM_Q1_3339036"/>
      <w:bookmarkEnd w:id="374"/>
      <w:bookmarkEnd w:id="375"/>
    </w:p>
    <w:p w:rsidR="00EF58BF" w:rsidRDefault="00EF58BF" w:rsidP="00EF58BF">
      <w:pPr>
        <w:pStyle w:val="af6"/>
        <w:keepNext/>
        <w:rPr>
          <w:rtl/>
        </w:rPr>
      </w:pPr>
      <w:bookmarkStart w:id="376" w:name="ET_yor_6156_112"/>
      <w:r w:rsidRPr="00EF58BF">
        <w:rPr>
          <w:rStyle w:val="TagStyle"/>
          <w:rtl/>
        </w:rPr>
        <w:t xml:space="preserve"> &lt;&lt; </w:t>
      </w:r>
      <w:proofErr w:type="spellStart"/>
      <w:r w:rsidRPr="00EF58BF">
        <w:rPr>
          <w:rStyle w:val="TagStyle"/>
          <w:rtl/>
        </w:rPr>
        <w:t>יור</w:t>
      </w:r>
      <w:proofErr w:type="spellEnd"/>
      <w:r w:rsidRPr="00EF58B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F58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EF58BF" w:rsidRDefault="00EF58BF" w:rsidP="00EF58BF">
      <w:pPr>
        <w:pStyle w:val="KeepWithNext"/>
        <w:rPr>
          <w:rtl/>
          <w:lang w:eastAsia="he-IL"/>
        </w:rPr>
      </w:pPr>
    </w:p>
    <w:p w:rsidR="00EF58BF" w:rsidRPr="00EF58BF" w:rsidRDefault="00EF58BF" w:rsidP="00EF58BF">
      <w:pPr>
        <w:rPr>
          <w:rtl/>
          <w:lang w:eastAsia="he-IL"/>
        </w:rPr>
      </w:pPr>
      <w:bookmarkStart w:id="377" w:name="_ETM_Q1_3341151"/>
      <w:bookmarkEnd w:id="377"/>
      <w:r>
        <w:rPr>
          <w:rFonts w:hint="cs"/>
          <w:rtl/>
          <w:lang w:eastAsia="he-IL"/>
        </w:rPr>
        <w:t xml:space="preserve">עורכת הדין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 xml:space="preserve">, ואחריה יש לנו עוד שני דוברים בזום. בבקשה. </w:t>
      </w:r>
    </w:p>
    <w:p w:rsidR="00110169" w:rsidRDefault="00110169" w:rsidP="00110169">
      <w:pPr>
        <w:rPr>
          <w:rtl/>
          <w:lang w:eastAsia="he-IL"/>
        </w:rPr>
      </w:pPr>
    </w:p>
    <w:p w:rsidR="00110169" w:rsidRDefault="00110169" w:rsidP="00110169">
      <w:pPr>
        <w:pStyle w:val="af9"/>
        <w:keepNext/>
        <w:rPr>
          <w:lang w:eastAsia="he-IL"/>
        </w:rPr>
      </w:pPr>
      <w:bookmarkStart w:id="378" w:name="ET_guest_884522_60"/>
      <w:r w:rsidRPr="0011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110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110169" w:rsidRDefault="00110169" w:rsidP="00110169">
      <w:pPr>
        <w:pStyle w:val="KeepWithNext"/>
        <w:rPr>
          <w:rtl/>
          <w:lang w:eastAsia="he-IL"/>
        </w:rPr>
      </w:pPr>
    </w:p>
    <w:p w:rsidR="00EF58BF" w:rsidRDefault="00EF58BF" w:rsidP="00EF5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זכות הדיבור. </w:t>
      </w:r>
      <w:r w:rsidR="00110169">
        <w:rPr>
          <w:rFonts w:hint="cs"/>
          <w:rtl/>
          <w:lang w:eastAsia="he-IL"/>
        </w:rPr>
        <w:t>אני רוצה להתחיל במילה טובה למשרד הבריאות</w:t>
      </w:r>
      <w:r>
        <w:rPr>
          <w:rFonts w:hint="cs"/>
          <w:rtl/>
          <w:lang w:eastAsia="he-IL"/>
        </w:rPr>
        <w:t>,</w:t>
      </w:r>
      <w:r w:rsidR="00110169">
        <w:rPr>
          <w:rFonts w:hint="cs"/>
          <w:rtl/>
          <w:lang w:eastAsia="he-IL"/>
        </w:rPr>
        <w:t xml:space="preserve"> שהחליטו </w:t>
      </w:r>
      <w:proofErr w:type="spellStart"/>
      <w:r w:rsidR="00110169">
        <w:rPr>
          <w:rFonts w:hint="cs"/>
          <w:rtl/>
          <w:lang w:eastAsia="he-IL"/>
        </w:rPr>
        <w:t>להחריג</w:t>
      </w:r>
      <w:proofErr w:type="spellEnd"/>
      <w:r w:rsidR="00110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110169">
        <w:rPr>
          <w:rFonts w:hint="cs"/>
          <w:rtl/>
          <w:lang w:eastAsia="he-IL"/>
        </w:rPr>
        <w:t xml:space="preserve">אשרות </w:t>
      </w:r>
      <w:r>
        <w:rPr>
          <w:rFonts w:hint="cs"/>
          <w:rtl/>
          <w:lang w:eastAsia="he-IL"/>
        </w:rPr>
        <w:t xml:space="preserve">א1 עד א4 </w:t>
      </w:r>
      <w:r w:rsidR="00110169">
        <w:rPr>
          <w:rFonts w:hint="cs"/>
          <w:rtl/>
          <w:lang w:eastAsia="he-IL"/>
        </w:rPr>
        <w:t>בעקבות הבקשה של יושב</w:t>
      </w:r>
      <w:r>
        <w:rPr>
          <w:rFonts w:hint="cs"/>
          <w:rtl/>
          <w:lang w:eastAsia="he-IL"/>
        </w:rPr>
        <w:t>-</w:t>
      </w:r>
      <w:r w:rsidR="00110169">
        <w:rPr>
          <w:rFonts w:hint="cs"/>
          <w:rtl/>
          <w:lang w:eastAsia="he-IL"/>
        </w:rPr>
        <w:t>ראש הוועדה. הייתה התייחסות לנייר העמדה שלי</w:t>
      </w:r>
      <w:r>
        <w:rPr>
          <w:rFonts w:hint="cs"/>
          <w:rtl/>
          <w:lang w:eastAsia="he-IL"/>
        </w:rPr>
        <w:t>,</w:t>
      </w:r>
      <w:r w:rsidR="00110169">
        <w:rPr>
          <w:rFonts w:hint="cs"/>
          <w:rtl/>
          <w:lang w:eastAsia="he-IL"/>
        </w:rPr>
        <w:t xml:space="preserve"> שבו כתבת</w:t>
      </w:r>
      <w:r>
        <w:rPr>
          <w:rFonts w:hint="cs"/>
          <w:rtl/>
          <w:lang w:eastAsia="he-IL"/>
        </w:rPr>
        <w:t>י</w:t>
      </w:r>
      <w:r w:rsidR="00110169">
        <w:rPr>
          <w:rFonts w:hint="cs"/>
          <w:rtl/>
          <w:lang w:eastAsia="he-IL"/>
        </w:rPr>
        <w:t xml:space="preserve"> שמדינת ישראל היא אחת היחידות</w:t>
      </w:r>
      <w:r>
        <w:rPr>
          <w:rFonts w:hint="cs"/>
          <w:rtl/>
          <w:lang w:eastAsia="he-IL"/>
        </w:rPr>
        <w:t xml:space="preserve">, אם לא היחידה, </w:t>
      </w:r>
      <w:r w:rsidR="00110169">
        <w:rPr>
          <w:rFonts w:hint="cs"/>
          <w:rtl/>
          <w:lang w:eastAsia="he-IL"/>
        </w:rPr>
        <w:t xml:space="preserve">שלא עושה את האבחנה בין מחוסנים ללא מחוסנים. </w:t>
      </w:r>
      <w:r>
        <w:rPr>
          <w:rFonts w:hint="cs"/>
          <w:rtl/>
          <w:lang w:eastAsia="he-IL"/>
        </w:rPr>
        <w:t xml:space="preserve">אני לא רופאה, </w:t>
      </w:r>
      <w:bookmarkStart w:id="379" w:name="_ETM_Q1_3381622"/>
      <w:bookmarkEnd w:id="379"/>
      <w:r>
        <w:rPr>
          <w:rFonts w:hint="cs"/>
          <w:rtl/>
          <w:lang w:eastAsia="he-IL"/>
        </w:rPr>
        <w:t xml:space="preserve">כל הדעות שלי מבוססות על מה שאני רואה במדינות אחרות </w:t>
      </w:r>
      <w:bookmarkStart w:id="380" w:name="_ETM_Q1_3381995"/>
      <w:bookmarkEnd w:id="380"/>
      <w:r>
        <w:rPr>
          <w:rFonts w:hint="cs"/>
          <w:rtl/>
          <w:lang w:eastAsia="he-IL"/>
        </w:rPr>
        <w:t>ו</w:t>
      </w:r>
      <w:r w:rsidR="00110169">
        <w:rPr>
          <w:rFonts w:hint="cs"/>
          <w:rtl/>
          <w:lang w:eastAsia="he-IL"/>
        </w:rPr>
        <w:t>אם משרד הבריאות החליט שאין מקום לאבחנה אפידמיולוגית</w:t>
      </w:r>
      <w:r>
        <w:rPr>
          <w:rFonts w:hint="cs"/>
          <w:rtl/>
          <w:lang w:eastAsia="he-IL"/>
        </w:rPr>
        <w:t xml:space="preserve"> בין מחוסנים ללא מחוסנים אז, כמובן, קטונתי,</w:t>
      </w:r>
      <w:r w:rsidR="00110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ההערה הזאת, </w:t>
      </w:r>
      <w:bookmarkStart w:id="381" w:name="_ETM_Q1_3393886"/>
      <w:bookmarkEnd w:id="381"/>
      <w:r>
        <w:rPr>
          <w:rFonts w:hint="cs"/>
          <w:rtl/>
          <w:lang w:eastAsia="he-IL"/>
        </w:rPr>
        <w:t xml:space="preserve">שמדינת ישראל היא אחת המדינות היחידות שלא עושות את האבחנה </w:t>
      </w:r>
      <w:bookmarkStart w:id="382" w:name="_ETM_Q1_3396402"/>
      <w:bookmarkEnd w:id="382"/>
      <w:r>
        <w:rPr>
          <w:rFonts w:hint="cs"/>
          <w:rtl/>
          <w:lang w:eastAsia="he-IL"/>
        </w:rPr>
        <w:t xml:space="preserve">הזאת. </w:t>
      </w:r>
      <w:bookmarkStart w:id="383" w:name="_ETM_Q1_3396087"/>
      <w:bookmarkEnd w:id="383"/>
    </w:p>
    <w:p w:rsidR="00EF58BF" w:rsidRDefault="00EF58BF" w:rsidP="00EF58BF">
      <w:pPr>
        <w:rPr>
          <w:rtl/>
          <w:lang w:eastAsia="he-IL"/>
        </w:rPr>
      </w:pPr>
      <w:bookmarkStart w:id="384" w:name="_ETM_Q1_3396143"/>
      <w:bookmarkStart w:id="385" w:name="_ETM_Q1_3396296"/>
      <w:bookmarkEnd w:id="384"/>
      <w:bookmarkEnd w:id="385"/>
    </w:p>
    <w:p w:rsidR="00EF58BF" w:rsidRDefault="006D205B" w:rsidP="00EF58BF">
      <w:pPr>
        <w:rPr>
          <w:rtl/>
          <w:lang w:eastAsia="he-IL"/>
        </w:rPr>
      </w:pPr>
      <w:bookmarkStart w:id="386" w:name="_ETM_Q1_3396340"/>
      <w:bookmarkEnd w:id="386"/>
      <w:r>
        <w:rPr>
          <w:rFonts w:hint="cs"/>
          <w:rtl/>
          <w:lang w:eastAsia="he-IL"/>
        </w:rPr>
        <w:t xml:space="preserve">ציין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שאם אין היגיון אפידמיול</w:t>
      </w:r>
      <w:r w:rsidR="00EF58BF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>י במשהו הוא לא צריך לקרות</w:t>
      </w:r>
      <w:r w:rsidR="00EF58BF">
        <w:rPr>
          <w:rFonts w:hint="cs"/>
          <w:rtl/>
          <w:lang w:eastAsia="he-IL"/>
        </w:rPr>
        <w:t>, ואני מסכימה עם זה</w:t>
      </w:r>
      <w:r>
        <w:rPr>
          <w:rFonts w:hint="cs"/>
          <w:rtl/>
          <w:lang w:eastAsia="he-IL"/>
        </w:rPr>
        <w:t xml:space="preserve">. </w:t>
      </w:r>
      <w:r w:rsidR="00EF58BF">
        <w:rPr>
          <w:rFonts w:hint="cs"/>
          <w:rtl/>
          <w:lang w:eastAsia="he-IL"/>
        </w:rPr>
        <w:t xml:space="preserve">לכן אחת הנקודות העיקריות שהעליתי </w:t>
      </w:r>
      <w:bookmarkStart w:id="387" w:name="_ETM_Q1_3409239"/>
      <w:bookmarkEnd w:id="387"/>
      <w:r w:rsidR="00EF58BF">
        <w:rPr>
          <w:rFonts w:hint="cs"/>
          <w:rtl/>
          <w:lang w:eastAsia="he-IL"/>
        </w:rPr>
        <w:t>בנייר העמדה היא ש</w:t>
      </w:r>
      <w:r>
        <w:rPr>
          <w:rFonts w:hint="cs"/>
          <w:rtl/>
          <w:lang w:eastAsia="he-IL"/>
        </w:rPr>
        <w:t>אנ</w:t>
      </w:r>
      <w:r w:rsidR="00EF58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מבינה מה הטעם באבחנה בין נושאי אשרות מסוג אחד לנושאי אשרות מסוג אחר</w:t>
      </w:r>
      <w:r w:rsidR="00EF58BF">
        <w:rPr>
          <w:rFonts w:hint="cs"/>
          <w:rtl/>
          <w:lang w:eastAsia="he-IL"/>
        </w:rPr>
        <w:t>, שזו אבחנה שעושים בתיקון הזה</w:t>
      </w:r>
      <w:r>
        <w:rPr>
          <w:rFonts w:hint="cs"/>
          <w:rtl/>
          <w:lang w:eastAsia="he-IL"/>
        </w:rPr>
        <w:t xml:space="preserve">. </w:t>
      </w:r>
      <w:r w:rsidR="00EF58BF">
        <w:rPr>
          <w:rFonts w:hint="cs"/>
          <w:rtl/>
          <w:lang w:eastAsia="he-IL"/>
        </w:rPr>
        <w:t xml:space="preserve">בעקבות התיקון, </w:t>
      </w:r>
      <w:bookmarkStart w:id="388" w:name="_ETM_Q1_3429193"/>
      <w:bookmarkEnd w:id="388"/>
      <w:r>
        <w:rPr>
          <w:rFonts w:hint="cs"/>
          <w:rtl/>
          <w:lang w:eastAsia="he-IL"/>
        </w:rPr>
        <w:t>כל נושאי האשרות</w:t>
      </w:r>
      <w:r w:rsidR="00EF58BF">
        <w:rPr>
          <w:rFonts w:hint="cs"/>
          <w:rtl/>
          <w:lang w:eastAsia="he-IL"/>
        </w:rPr>
        <w:t>, פרט לנושאי אשרות ב1 ו-ב4,</w:t>
      </w:r>
      <w:r>
        <w:rPr>
          <w:rFonts w:hint="cs"/>
          <w:rtl/>
          <w:lang w:eastAsia="he-IL"/>
        </w:rPr>
        <w:t xml:space="preserve"> יוחרגו מהחובה של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לפני טיסה. </w:t>
      </w:r>
      <w:r w:rsidR="00EF58BF">
        <w:rPr>
          <w:rFonts w:hint="cs"/>
          <w:rtl/>
          <w:lang w:eastAsia="he-IL"/>
        </w:rPr>
        <w:t>אני רוצה לציין, גם לפרוטוקול וגם בפני חברי הוועדה שיצביעו על התקנות האלה, ש</w:t>
      </w:r>
      <w:r>
        <w:rPr>
          <w:rFonts w:hint="cs"/>
          <w:rtl/>
          <w:lang w:eastAsia="he-IL"/>
        </w:rPr>
        <w:t xml:space="preserve">אנשים שנמצאים באשרות </w:t>
      </w:r>
      <w:r w:rsidR="00EF58BF">
        <w:rPr>
          <w:rFonts w:hint="cs"/>
          <w:rtl/>
          <w:lang w:eastAsia="he-IL"/>
        </w:rPr>
        <w:t xml:space="preserve">א1, א2, א3 ו-א4 ואנשים שנמצאים ב-ב1 ו-ב4, </w:t>
      </w:r>
      <w:r>
        <w:rPr>
          <w:rFonts w:hint="cs"/>
          <w:rtl/>
          <w:lang w:eastAsia="he-IL"/>
        </w:rPr>
        <w:t>הם כולם אנשים שגרים בישראל ומרכז החיים שלהם הוא בישראל. למרות שהעיסוק שלי</w:t>
      </w:r>
      <w:r w:rsidR="00EF58BF">
        <w:rPr>
          <w:rFonts w:hint="cs"/>
          <w:rtl/>
          <w:lang w:eastAsia="he-IL"/>
        </w:rPr>
        <w:t xml:space="preserve"> הוא בזכויות של </w:t>
      </w:r>
      <w:bookmarkStart w:id="389" w:name="_ETM_Q1_3461853"/>
      <w:bookmarkEnd w:id="389"/>
      <w:r w:rsidR="00EF58BF">
        <w:rPr>
          <w:rFonts w:hint="cs"/>
          <w:rtl/>
          <w:lang w:eastAsia="he-IL"/>
        </w:rPr>
        <w:t>זוגות בין-לאומיים והליך מדורג</w:t>
      </w:r>
      <w:r>
        <w:rPr>
          <w:rFonts w:hint="cs"/>
          <w:rtl/>
          <w:lang w:eastAsia="he-IL"/>
        </w:rPr>
        <w:t>, אני חייבת לשים פה את הדגש</w:t>
      </w:r>
      <w:r w:rsidR="00EF58BF">
        <w:rPr>
          <w:rFonts w:hint="cs"/>
          <w:rtl/>
          <w:lang w:eastAsia="he-IL"/>
        </w:rPr>
        <w:t xml:space="preserve"> מבחינת ההיגיון</w:t>
      </w:r>
      <w:r>
        <w:rPr>
          <w:rFonts w:hint="cs"/>
          <w:rtl/>
          <w:lang w:eastAsia="he-IL"/>
        </w:rPr>
        <w:t xml:space="preserve">: אין הבדל בין </w:t>
      </w:r>
      <w:r w:rsidR="00EF58BF">
        <w:rPr>
          <w:rFonts w:hint="cs"/>
          <w:rtl/>
          <w:lang w:eastAsia="he-IL"/>
        </w:rPr>
        <w:t xml:space="preserve">ב1 שהוא </w:t>
      </w:r>
      <w:r>
        <w:rPr>
          <w:rFonts w:hint="cs"/>
          <w:rtl/>
          <w:lang w:eastAsia="he-IL"/>
        </w:rPr>
        <w:t>בן זוג ל</w:t>
      </w:r>
      <w:r w:rsidR="00EF58BF">
        <w:rPr>
          <w:rFonts w:hint="cs"/>
          <w:rtl/>
          <w:lang w:eastAsia="he-IL"/>
        </w:rPr>
        <w:t xml:space="preserve">-ב1 שהוא </w:t>
      </w:r>
      <w:bookmarkStart w:id="390" w:name="_ETM_Q1_3470417"/>
      <w:bookmarkEnd w:id="390"/>
      <w:r>
        <w:rPr>
          <w:rFonts w:hint="cs"/>
          <w:rtl/>
          <w:lang w:eastAsia="he-IL"/>
        </w:rPr>
        <w:t>חוק</w:t>
      </w:r>
      <w:r w:rsidR="00EF58B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</w:t>
      </w:r>
      <w:r w:rsidR="00EF58BF">
        <w:rPr>
          <w:rFonts w:hint="cs"/>
          <w:rtl/>
          <w:lang w:eastAsia="he-IL"/>
        </w:rPr>
        <w:t xml:space="preserve">אוניברסיטת </w:t>
      </w:r>
      <w:r>
        <w:rPr>
          <w:rFonts w:hint="cs"/>
          <w:rtl/>
          <w:lang w:eastAsia="he-IL"/>
        </w:rPr>
        <w:t xml:space="preserve">בר אילן לבין </w:t>
      </w:r>
      <w:r w:rsidR="00EF58BF">
        <w:rPr>
          <w:rFonts w:hint="cs"/>
          <w:rtl/>
          <w:lang w:eastAsia="he-IL"/>
        </w:rPr>
        <w:t xml:space="preserve">ב1 </w:t>
      </w:r>
      <w:r>
        <w:rPr>
          <w:rFonts w:hint="cs"/>
          <w:rtl/>
          <w:lang w:eastAsia="he-IL"/>
        </w:rPr>
        <w:t>שעובד בחקלאות</w:t>
      </w:r>
      <w:r w:rsidR="00EF58BF">
        <w:rPr>
          <w:rFonts w:hint="cs"/>
          <w:rtl/>
          <w:lang w:eastAsia="he-IL"/>
        </w:rPr>
        <w:t xml:space="preserve"> </w:t>
      </w:r>
      <w:r w:rsidR="00EF58BF">
        <w:rPr>
          <w:rtl/>
          <w:lang w:eastAsia="he-IL"/>
        </w:rPr>
        <w:t>–</w:t>
      </w:r>
      <w:r w:rsidR="00EF58BF">
        <w:rPr>
          <w:rFonts w:hint="cs"/>
          <w:rtl/>
          <w:lang w:eastAsia="he-IL"/>
        </w:rPr>
        <w:t xml:space="preserve"> חוץ מזה שאלה שעובדים בחקלאות, סביר להניח שהם בכלל לא יוצאים לחו"ל. אין הבדל אפידמיולוגי,</w:t>
      </w:r>
      <w:r>
        <w:rPr>
          <w:rFonts w:hint="cs"/>
          <w:rtl/>
          <w:lang w:eastAsia="he-IL"/>
        </w:rPr>
        <w:t xml:space="preserve"> כולם אנשים שגרים בישראל, </w:t>
      </w:r>
      <w:r w:rsidR="00EF58BF">
        <w:rPr>
          <w:rFonts w:hint="cs"/>
          <w:rtl/>
          <w:lang w:eastAsia="he-IL"/>
        </w:rPr>
        <w:t xml:space="preserve">מרכז החיים שלהם בישראל, </w:t>
      </w:r>
      <w:r>
        <w:rPr>
          <w:rFonts w:hint="cs"/>
          <w:rtl/>
          <w:lang w:eastAsia="he-IL"/>
        </w:rPr>
        <w:t>יש להם ביטוח בריאות בישראל</w:t>
      </w:r>
      <w:r w:rsidR="00EF58BF">
        <w:rPr>
          <w:rFonts w:hint="cs"/>
          <w:rtl/>
          <w:lang w:eastAsia="he-IL"/>
        </w:rPr>
        <w:t xml:space="preserve"> לפי </w:t>
      </w:r>
      <w:r>
        <w:rPr>
          <w:rFonts w:hint="cs"/>
          <w:rtl/>
          <w:lang w:eastAsia="he-IL"/>
        </w:rPr>
        <w:t xml:space="preserve">החוק. </w:t>
      </w:r>
      <w:r w:rsidR="00EF58BF">
        <w:rPr>
          <w:rFonts w:hint="cs"/>
          <w:rtl/>
          <w:lang w:eastAsia="he-IL"/>
        </w:rPr>
        <w:t xml:space="preserve">כלומר, חייב להיות להם ביטוח בריאות פרטי בישראל, </w:t>
      </w:r>
      <w:r>
        <w:rPr>
          <w:rFonts w:hint="cs"/>
          <w:rtl/>
          <w:lang w:eastAsia="he-IL"/>
        </w:rPr>
        <w:t>זה המקום שבו הם מקבלים את השירות הרפואי שלהם</w:t>
      </w:r>
      <w:r w:rsidR="00EF58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שיש להם מקום בידוד. </w:t>
      </w:r>
    </w:p>
    <w:p w:rsidR="00EF58BF" w:rsidRDefault="00EF58BF" w:rsidP="00EF58BF">
      <w:pPr>
        <w:rPr>
          <w:rtl/>
          <w:lang w:eastAsia="he-IL"/>
        </w:rPr>
      </w:pPr>
      <w:bookmarkStart w:id="391" w:name="_ETM_Q1_3498660"/>
      <w:bookmarkStart w:id="392" w:name="_ETM_Q1_3498748"/>
      <w:bookmarkStart w:id="393" w:name="_ETM_Q1_3498806"/>
      <w:bookmarkEnd w:id="391"/>
      <w:bookmarkEnd w:id="392"/>
      <w:bookmarkEnd w:id="393"/>
    </w:p>
    <w:p w:rsidR="00110169" w:rsidRDefault="006D205B" w:rsidP="008A08EB">
      <w:pPr>
        <w:rPr>
          <w:rtl/>
          <w:lang w:eastAsia="he-IL"/>
        </w:rPr>
      </w:pPr>
      <w:bookmarkStart w:id="394" w:name="_ETM_Q1_3498866"/>
      <w:bookmarkEnd w:id="394"/>
      <w:r>
        <w:rPr>
          <w:rFonts w:hint="cs"/>
          <w:rtl/>
          <w:lang w:eastAsia="he-IL"/>
        </w:rPr>
        <w:t xml:space="preserve">אני </w:t>
      </w:r>
      <w:r w:rsidR="008A08EB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מסכימה עם הטענה שתייר</w:t>
      </w:r>
      <w:r w:rsidR="008A0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 להתארח בבית מלון</w:t>
      </w:r>
      <w:r w:rsidR="008A0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 להגיע לפה </w:t>
      </w:r>
      <w:r w:rsidR="008A08EB">
        <w:rPr>
          <w:rFonts w:hint="cs"/>
          <w:rtl/>
          <w:lang w:eastAsia="he-IL"/>
        </w:rPr>
        <w:t xml:space="preserve">כשהוא </w:t>
      </w:r>
      <w:r>
        <w:rPr>
          <w:rFonts w:hint="cs"/>
          <w:rtl/>
          <w:lang w:eastAsia="he-IL"/>
        </w:rPr>
        <w:t xml:space="preserve">חולה. </w:t>
      </w:r>
      <w:r w:rsidR="008A08EB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גם אם הוא ישראלי </w:t>
      </w:r>
      <w:r w:rsidR="008A08EB">
        <w:rPr>
          <w:rFonts w:hint="cs"/>
          <w:rtl/>
          <w:lang w:eastAsia="he-IL"/>
        </w:rPr>
        <w:t xml:space="preserve">שמקום מושבו לא בישראל והוא </w:t>
      </w:r>
      <w:bookmarkStart w:id="395" w:name="_ETM_Q1_3517508"/>
      <w:bookmarkEnd w:id="395"/>
      <w:r>
        <w:rPr>
          <w:rFonts w:hint="cs"/>
          <w:rtl/>
          <w:lang w:eastAsia="he-IL"/>
        </w:rPr>
        <w:t xml:space="preserve">בא </w:t>
      </w:r>
      <w:r w:rsidR="008A08EB">
        <w:rPr>
          <w:rFonts w:hint="cs"/>
          <w:rtl/>
          <w:lang w:eastAsia="he-IL"/>
        </w:rPr>
        <w:t xml:space="preserve">לישראל </w:t>
      </w:r>
      <w:r>
        <w:rPr>
          <w:rFonts w:hint="cs"/>
          <w:rtl/>
          <w:lang w:eastAsia="he-IL"/>
        </w:rPr>
        <w:t xml:space="preserve">לביקור תיירותי, </w:t>
      </w:r>
      <w:r w:rsidR="008A08EB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את האנשים האלה צריך לבדוק לפני טיסה. </w:t>
      </w:r>
      <w:r w:rsidR="008A08EB">
        <w:rPr>
          <w:rFonts w:hint="cs"/>
          <w:rtl/>
          <w:lang w:eastAsia="he-IL"/>
        </w:rPr>
        <w:t xml:space="preserve">אבל אנשים שגרים בישראל, מה ההבדל בין </w:t>
      </w:r>
      <w:bookmarkStart w:id="396" w:name="_ETM_Q1_3531106"/>
      <w:bookmarkEnd w:id="396"/>
      <w:r w:rsidR="008A08EB">
        <w:rPr>
          <w:rFonts w:hint="cs"/>
          <w:rtl/>
          <w:lang w:eastAsia="he-IL"/>
        </w:rPr>
        <w:t xml:space="preserve">אזרחי ישראל שגרים בישראל לבין ב1 בן זוג שגר בישראל </w:t>
      </w:r>
      <w:bookmarkStart w:id="397" w:name="_ETM_Q1_3535373"/>
      <w:bookmarkEnd w:id="397"/>
      <w:r w:rsidR="008A08EB">
        <w:rPr>
          <w:rFonts w:hint="cs"/>
          <w:rtl/>
          <w:lang w:eastAsia="he-IL"/>
        </w:rPr>
        <w:t>לבין ב1 שעובד באוניברסיטה?</w:t>
      </w:r>
    </w:p>
    <w:p w:rsidR="006D205B" w:rsidRDefault="006D205B" w:rsidP="006D205B">
      <w:pPr>
        <w:rPr>
          <w:rtl/>
          <w:lang w:eastAsia="he-IL"/>
        </w:rPr>
      </w:pPr>
    </w:p>
    <w:p w:rsidR="006D205B" w:rsidRDefault="006D205B" w:rsidP="006D205B">
      <w:pPr>
        <w:pStyle w:val="af6"/>
        <w:keepNext/>
      </w:pPr>
      <w:bookmarkStart w:id="398" w:name="ET_yor_6156_61"/>
      <w:r w:rsidRPr="006D205B">
        <w:rPr>
          <w:rStyle w:val="TagStyle"/>
          <w:rtl/>
        </w:rPr>
        <w:t xml:space="preserve"> &lt;&lt; </w:t>
      </w:r>
      <w:proofErr w:type="spellStart"/>
      <w:r w:rsidRPr="006D205B">
        <w:rPr>
          <w:rStyle w:val="TagStyle"/>
          <w:rtl/>
        </w:rPr>
        <w:t>יור</w:t>
      </w:r>
      <w:proofErr w:type="spellEnd"/>
      <w:r w:rsidRPr="006D205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2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6D205B" w:rsidRDefault="006D205B" w:rsidP="006D205B">
      <w:pPr>
        <w:pStyle w:val="KeepWithNext"/>
        <w:rPr>
          <w:rtl/>
          <w:lang w:eastAsia="he-IL"/>
        </w:rPr>
      </w:pPr>
    </w:p>
    <w:p w:rsidR="006D205B" w:rsidRDefault="008A08EB" w:rsidP="008A0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ידיעתי, </w:t>
      </w:r>
      <w:r w:rsidR="006D205B">
        <w:rPr>
          <w:rFonts w:hint="cs"/>
          <w:rtl/>
          <w:lang w:eastAsia="he-IL"/>
        </w:rPr>
        <w:t xml:space="preserve">חלק גדול </w:t>
      </w:r>
      <w:r>
        <w:rPr>
          <w:rFonts w:hint="cs"/>
          <w:rtl/>
          <w:lang w:eastAsia="he-IL"/>
        </w:rPr>
        <w:t xml:space="preserve">ממחזיקי ב1 לצורכי עבודה </w:t>
      </w:r>
      <w:r w:rsidR="006D205B">
        <w:rPr>
          <w:rFonts w:hint="cs"/>
          <w:rtl/>
          <w:lang w:eastAsia="he-IL"/>
        </w:rPr>
        <w:t xml:space="preserve">מקבלים את האשרה עוד בחו"ל, זה כולל גם כניסה ראשונה לישראל. </w:t>
      </w:r>
      <w:r>
        <w:rPr>
          <w:rFonts w:hint="cs"/>
          <w:rtl/>
          <w:lang w:eastAsia="he-IL"/>
        </w:rPr>
        <w:t xml:space="preserve">את האשרה שלהם הם מקבלים עוד בשהייתם בחו"ל, לפני הכניסה </w:t>
      </w:r>
      <w:bookmarkStart w:id="399" w:name="_ETM_Q1_3557458"/>
      <w:bookmarkEnd w:id="399"/>
      <w:r>
        <w:rPr>
          <w:rFonts w:hint="cs"/>
          <w:rtl/>
          <w:lang w:eastAsia="he-IL"/>
        </w:rPr>
        <w:t>הראשונה לישראל, ו</w:t>
      </w:r>
      <w:r w:rsidR="00A26208">
        <w:rPr>
          <w:rFonts w:hint="cs"/>
          <w:rtl/>
          <w:lang w:eastAsia="he-IL"/>
        </w:rPr>
        <w:t xml:space="preserve">לייצר מצב שבו חברות תעופה צריכות להבחין בין מהגר עבודה שזו </w:t>
      </w:r>
      <w:r>
        <w:rPr>
          <w:rFonts w:hint="cs"/>
          <w:rtl/>
          <w:lang w:eastAsia="he-IL"/>
        </w:rPr>
        <w:t xml:space="preserve">הגעתו </w:t>
      </w:r>
      <w:r w:rsidR="00A26208">
        <w:rPr>
          <w:rFonts w:hint="cs"/>
          <w:rtl/>
          <w:lang w:eastAsia="he-IL"/>
        </w:rPr>
        <w:t>הראשונה</w:t>
      </w:r>
      <w:r>
        <w:rPr>
          <w:rFonts w:hint="cs"/>
          <w:rtl/>
          <w:lang w:eastAsia="he-IL"/>
        </w:rPr>
        <w:t xml:space="preserve"> לישראל לבין מהגר עבודה שיצא לבקר </w:t>
      </w:r>
      <w:bookmarkStart w:id="400" w:name="_ETM_Q1_3568695"/>
      <w:bookmarkEnd w:id="400"/>
      <w:r>
        <w:rPr>
          <w:rFonts w:hint="cs"/>
          <w:rtl/>
          <w:lang w:eastAsia="he-IL"/>
        </w:rPr>
        <w:t xml:space="preserve">את משפחתו וחזר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גבול</w:t>
      </w:r>
      <w:r w:rsidR="00A262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בסופו של דבר החיים </w:t>
      </w:r>
      <w:bookmarkStart w:id="401" w:name="_ETM_Q1_3568804"/>
      <w:bookmarkEnd w:id="401"/>
      <w:r>
        <w:rPr>
          <w:rFonts w:hint="cs"/>
          <w:rtl/>
          <w:lang w:eastAsia="he-IL"/>
        </w:rPr>
        <w:t xml:space="preserve">צריכים לפגוש גם איזשהו היבט בירוקרטי. </w:t>
      </w:r>
    </w:p>
    <w:p w:rsidR="00A26208" w:rsidRDefault="00A26208" w:rsidP="006D205B">
      <w:pPr>
        <w:rPr>
          <w:rtl/>
          <w:lang w:eastAsia="he-IL"/>
        </w:rPr>
      </w:pPr>
    </w:p>
    <w:p w:rsidR="00A26208" w:rsidRDefault="00A26208" w:rsidP="00A26208">
      <w:pPr>
        <w:pStyle w:val="af9"/>
        <w:keepNext/>
        <w:rPr>
          <w:lang w:eastAsia="he-IL"/>
        </w:rPr>
      </w:pPr>
      <w:bookmarkStart w:id="402" w:name="ET_guest_884522_62"/>
      <w:r w:rsidRPr="00A26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A26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A26208" w:rsidRDefault="00A26208" w:rsidP="00A26208">
      <w:pPr>
        <w:pStyle w:val="KeepWithNext"/>
        <w:rPr>
          <w:rtl/>
          <w:lang w:eastAsia="he-IL"/>
        </w:rPr>
      </w:pPr>
    </w:p>
    <w:p w:rsidR="00A26208" w:rsidRDefault="00A26208" w:rsidP="00B13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ההסבר </w:t>
      </w:r>
      <w:r w:rsidR="008A08EB">
        <w:rPr>
          <w:rFonts w:hint="cs"/>
          <w:rtl/>
          <w:lang w:eastAsia="he-IL"/>
        </w:rPr>
        <w:t xml:space="preserve">של משרד הבריאות או רשות האוכלוסין </w:t>
      </w:r>
      <w:r>
        <w:rPr>
          <w:rFonts w:hint="cs"/>
          <w:rtl/>
          <w:lang w:eastAsia="he-IL"/>
        </w:rPr>
        <w:t xml:space="preserve">לאבחנה, אז בסדר. לא ראיתי שום הסבר כזה בדברי ההסבר. </w:t>
      </w:r>
      <w:r w:rsidR="008A08EB">
        <w:rPr>
          <w:rFonts w:hint="cs"/>
          <w:rtl/>
          <w:lang w:eastAsia="he-IL"/>
        </w:rPr>
        <w:t xml:space="preserve">בגלל שהעלית את זה עכשיו, אז נושא אשרה </w:t>
      </w:r>
      <w:bookmarkStart w:id="403" w:name="_ETM_Q1_3587683"/>
      <w:bookmarkEnd w:id="403"/>
      <w:r w:rsidR="008A08EB">
        <w:rPr>
          <w:rFonts w:hint="cs"/>
          <w:rtl/>
          <w:lang w:eastAsia="he-IL"/>
        </w:rPr>
        <w:t xml:space="preserve">שיצא מישראל ורוצה לחזור לביתו בישראל מחויב בהחזקת אשרות </w:t>
      </w:r>
      <w:bookmarkStart w:id="404" w:name="_ETM_Q1_3592291"/>
      <w:bookmarkEnd w:id="404"/>
      <w:r w:rsidR="00B13909">
        <w:rPr>
          <w:rFonts w:hint="cs"/>
          <w:rtl/>
          <w:lang w:eastAsia="he-IL"/>
        </w:rPr>
        <w:t xml:space="preserve">כניסה ויציאה </w:t>
      </w:r>
      <w:r w:rsidR="00B13909">
        <w:rPr>
          <w:rFonts w:hint="eastAsia"/>
          <w:rtl/>
          <w:lang w:eastAsia="he-IL"/>
        </w:rPr>
        <w:t>–</w:t>
      </w:r>
      <w:r w:rsidR="008A08EB">
        <w:rPr>
          <w:rFonts w:hint="cs"/>
          <w:rtl/>
          <w:lang w:eastAsia="he-IL"/>
        </w:rPr>
        <w:t xml:space="preserve"> מה שנקרא </w:t>
      </w:r>
      <w:proofErr w:type="spellStart"/>
      <w:r w:rsidR="008A08EB" w:rsidRPr="00B13909">
        <w:rPr>
          <w:lang w:eastAsia="he-IL"/>
        </w:rPr>
        <w:t>InterVisa</w:t>
      </w:r>
      <w:proofErr w:type="spellEnd"/>
      <w:r w:rsidR="008A08EB" w:rsidRPr="00B13909">
        <w:rPr>
          <w:lang w:eastAsia="he-IL"/>
        </w:rPr>
        <w:t>, entry visa</w:t>
      </w:r>
      <w:r w:rsidR="00B13909">
        <w:rPr>
          <w:rFonts w:hint="cs"/>
          <w:rtl/>
          <w:lang w:eastAsia="he-IL"/>
        </w:rPr>
        <w:t xml:space="preserve"> </w:t>
      </w:r>
      <w:r w:rsidR="00B13909">
        <w:rPr>
          <w:rFonts w:hint="eastAsia"/>
          <w:rtl/>
          <w:lang w:eastAsia="he-IL"/>
        </w:rPr>
        <w:t>–</w:t>
      </w:r>
      <w:r w:rsidR="00B13909">
        <w:rPr>
          <w:rFonts w:hint="cs"/>
          <w:rtl/>
          <w:lang w:eastAsia="he-IL"/>
        </w:rPr>
        <w:t xml:space="preserve"> זה משהו שיש לו פתרון. </w:t>
      </w:r>
      <w:r>
        <w:rPr>
          <w:rFonts w:hint="cs"/>
          <w:rtl/>
          <w:lang w:eastAsia="he-IL"/>
        </w:rPr>
        <w:t>יש כמה וכמה נושאי אשרות</w:t>
      </w:r>
      <w:r w:rsidR="00B13909">
        <w:rPr>
          <w:rFonts w:hint="cs"/>
          <w:rtl/>
          <w:lang w:eastAsia="he-IL"/>
        </w:rPr>
        <w:t xml:space="preserve">, בעיקר על אשרות ב1 מומחה שאני מכירה באופן אישי, </w:t>
      </w:r>
      <w:r>
        <w:rPr>
          <w:rFonts w:hint="cs"/>
          <w:rtl/>
          <w:lang w:eastAsia="he-IL"/>
        </w:rPr>
        <w:t>שה</w:t>
      </w:r>
      <w:r w:rsidR="00B139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1390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בני זוג של אזרחים ישראלים. </w:t>
      </w:r>
      <w:r w:rsidR="00B13909">
        <w:rPr>
          <w:rFonts w:hint="cs"/>
          <w:rtl/>
          <w:lang w:eastAsia="he-IL"/>
        </w:rPr>
        <w:t xml:space="preserve">הם פשוט עובדים </w:t>
      </w:r>
      <w:bookmarkStart w:id="405" w:name="_ETM_Q1_3615711"/>
      <w:bookmarkEnd w:id="405"/>
      <w:r w:rsidR="00B13909">
        <w:rPr>
          <w:rFonts w:hint="cs"/>
          <w:rtl/>
          <w:lang w:eastAsia="he-IL"/>
        </w:rPr>
        <w:t xml:space="preserve">פה כי הם מומחים ולא התחילו בהליך המדורג, שאגב, בהרבה </w:t>
      </w:r>
      <w:bookmarkStart w:id="406" w:name="_ETM_Q1_3619904"/>
      <w:bookmarkEnd w:id="406"/>
      <w:r w:rsidR="00B13909">
        <w:rPr>
          <w:rFonts w:hint="cs"/>
          <w:rtl/>
          <w:lang w:eastAsia="he-IL"/>
        </w:rPr>
        <w:t xml:space="preserve">לשכות אי-אפשר להתחיל אותו עכשיו. </w:t>
      </w:r>
      <w:bookmarkStart w:id="407" w:name="_ETM_Q1_3618787"/>
      <w:bookmarkEnd w:id="407"/>
    </w:p>
    <w:p w:rsidR="00B13909" w:rsidRDefault="00B13909" w:rsidP="00B13909">
      <w:pPr>
        <w:rPr>
          <w:rtl/>
          <w:lang w:eastAsia="he-IL"/>
        </w:rPr>
      </w:pPr>
      <w:bookmarkStart w:id="408" w:name="_ETM_Q1_3618851"/>
      <w:bookmarkEnd w:id="408"/>
    </w:p>
    <w:p w:rsidR="00B13909" w:rsidRDefault="00B13909" w:rsidP="00B13909">
      <w:pPr>
        <w:pStyle w:val="af6"/>
        <w:keepNext/>
        <w:rPr>
          <w:rtl/>
        </w:rPr>
      </w:pPr>
      <w:bookmarkStart w:id="409" w:name="ET_yor_6156_113"/>
      <w:r w:rsidRPr="00B13909">
        <w:rPr>
          <w:rStyle w:val="TagStyle"/>
          <w:rtl/>
        </w:rPr>
        <w:t xml:space="preserve"> &lt;&lt; </w:t>
      </w:r>
      <w:proofErr w:type="spellStart"/>
      <w:r w:rsidRPr="00B13909">
        <w:rPr>
          <w:rStyle w:val="TagStyle"/>
          <w:rtl/>
        </w:rPr>
        <w:t>יור</w:t>
      </w:r>
      <w:proofErr w:type="spellEnd"/>
      <w:r w:rsidRPr="00B139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13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B13909" w:rsidRDefault="00B13909" w:rsidP="00B13909">
      <w:pPr>
        <w:pStyle w:val="KeepWithNext"/>
        <w:rPr>
          <w:rtl/>
          <w:lang w:eastAsia="he-IL"/>
        </w:rPr>
      </w:pPr>
    </w:p>
    <w:p w:rsidR="00B13909" w:rsidRDefault="00B13909" w:rsidP="00B13909">
      <w:pPr>
        <w:rPr>
          <w:rtl/>
          <w:lang w:eastAsia="he-IL"/>
        </w:rPr>
      </w:pPr>
      <w:bookmarkStart w:id="410" w:name="_ETM_Q1_3621129"/>
      <w:bookmarkEnd w:id="410"/>
      <w:r>
        <w:rPr>
          <w:rFonts w:hint="cs"/>
          <w:rtl/>
          <w:lang w:eastAsia="he-IL"/>
        </w:rPr>
        <w:t xml:space="preserve">בסדר גמור. יש לנו עוד שלושה דוברים בזום וניגש להקראה ולהצבעה. קובי זוסמן, </w:t>
      </w:r>
      <w:bookmarkStart w:id="411" w:name="_ETM_Q1_3632492"/>
      <w:bookmarkEnd w:id="411"/>
      <w:r>
        <w:rPr>
          <w:rFonts w:hint="cs"/>
          <w:rtl/>
          <w:lang w:eastAsia="he-IL"/>
        </w:rPr>
        <w:t xml:space="preserve">מנכ"ל </w:t>
      </w:r>
      <w:r>
        <w:rPr>
          <w:rFonts w:hint="cs"/>
          <w:lang w:eastAsia="he-IL"/>
        </w:rPr>
        <w:t>IATA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שזה איגוד חברות התעופה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" w:name="_ETM_Q1_3637848"/>
      <w:bookmarkEnd w:id="412"/>
      <w:r>
        <w:rPr>
          <w:rFonts w:hint="cs"/>
          <w:rtl/>
          <w:lang w:eastAsia="he-IL"/>
        </w:rPr>
        <w:t xml:space="preserve">לאחר מכן עורך הדין מאיר רובין מנכ"ל פורום קהלת ואז </w:t>
      </w:r>
      <w:bookmarkStart w:id="413" w:name="_ETM_Q1_3641982"/>
      <w:bookmarkEnd w:id="413"/>
      <w:r>
        <w:rPr>
          <w:rFonts w:hint="cs"/>
          <w:rtl/>
          <w:lang w:eastAsia="he-IL"/>
        </w:rPr>
        <w:t xml:space="preserve">רננה שחר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רשות שדות התעופה האזרחיים. בבקשה, מר זוסמן. </w:t>
      </w:r>
      <w:bookmarkStart w:id="414" w:name="_ETM_Q1_3651941"/>
      <w:bookmarkStart w:id="415" w:name="_ETM_Q1_3652276"/>
      <w:bookmarkEnd w:id="414"/>
      <w:bookmarkEnd w:id="415"/>
    </w:p>
    <w:p w:rsidR="00B13909" w:rsidRPr="00B13909" w:rsidRDefault="00B13909" w:rsidP="00B13909">
      <w:pPr>
        <w:rPr>
          <w:rtl/>
          <w:lang w:eastAsia="he-IL"/>
        </w:rPr>
      </w:pPr>
      <w:bookmarkStart w:id="416" w:name="_ETM_Q1_3652337"/>
      <w:bookmarkEnd w:id="416"/>
    </w:p>
    <w:p w:rsidR="00B13909" w:rsidRDefault="00B13909" w:rsidP="00B13909">
      <w:pPr>
        <w:pStyle w:val="af9"/>
        <w:keepNext/>
        <w:rPr>
          <w:rtl/>
          <w:lang w:eastAsia="he-IL"/>
        </w:rPr>
      </w:pPr>
      <w:bookmarkStart w:id="417" w:name="ET_guest_877094_114"/>
      <w:r w:rsidRPr="00B13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זוסמן:</w:t>
      </w:r>
      <w:r w:rsidRPr="00B139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B13909" w:rsidRDefault="00B13909" w:rsidP="00B13909">
      <w:pPr>
        <w:pStyle w:val="KeepWithNext"/>
        <w:rPr>
          <w:rtl/>
          <w:lang w:eastAsia="he-IL"/>
        </w:rPr>
      </w:pPr>
    </w:p>
    <w:p w:rsidR="00A26208" w:rsidRDefault="00B13909" w:rsidP="00B13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אדוני. אני </w:t>
      </w:r>
      <w:r w:rsidR="00A262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יי</w:t>
      </w:r>
      <w:r w:rsidR="00A26208">
        <w:rPr>
          <w:rFonts w:hint="cs"/>
          <w:rtl/>
          <w:lang w:eastAsia="he-IL"/>
        </w:rPr>
        <w:t xml:space="preserve">צג את כל חברות התעופה, </w:t>
      </w:r>
      <w:r>
        <w:rPr>
          <w:rFonts w:hint="cs"/>
          <w:rtl/>
          <w:lang w:eastAsia="he-IL"/>
        </w:rPr>
        <w:t xml:space="preserve">כל חברת התעופה הן תחת </w:t>
      </w:r>
      <w:r>
        <w:rPr>
          <w:rFonts w:hint="cs"/>
          <w:lang w:eastAsia="he-IL"/>
        </w:rPr>
        <w:t>IATA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התעופה העולמית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החברות הישראליות והזרות. אני </w:t>
      </w:r>
      <w:r w:rsidR="00A26208">
        <w:rPr>
          <w:rFonts w:hint="cs"/>
          <w:rtl/>
          <w:lang w:eastAsia="he-IL"/>
        </w:rPr>
        <w:t xml:space="preserve">מצטרף להערות הרבות שלך במהלך הדיון </w:t>
      </w:r>
      <w:r>
        <w:rPr>
          <w:rFonts w:hint="cs"/>
          <w:rtl/>
          <w:lang w:eastAsia="he-IL"/>
        </w:rPr>
        <w:t xml:space="preserve">על </w:t>
      </w:r>
      <w:bookmarkStart w:id="418" w:name="_ETM_Q1_3666831"/>
      <w:bookmarkEnd w:id="418"/>
      <w:r w:rsidR="00A26208">
        <w:rPr>
          <w:rFonts w:hint="cs"/>
          <w:rtl/>
          <w:lang w:eastAsia="he-IL"/>
        </w:rPr>
        <w:t>נושא ההקפדה היתרה בישראל</w:t>
      </w:r>
      <w:r>
        <w:rPr>
          <w:rFonts w:hint="cs"/>
          <w:rtl/>
          <w:lang w:eastAsia="he-IL"/>
        </w:rPr>
        <w:t>, בניגוד למגמה</w:t>
      </w:r>
      <w:r w:rsidR="00A26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26208">
        <w:rPr>
          <w:rFonts w:hint="cs"/>
          <w:rtl/>
          <w:lang w:eastAsia="he-IL"/>
        </w:rPr>
        <w:t>עולם. המגמה בעולם</w:t>
      </w:r>
      <w:r>
        <w:rPr>
          <w:rFonts w:hint="cs"/>
          <w:rtl/>
          <w:lang w:eastAsia="he-IL"/>
        </w:rPr>
        <w:t>, באופן מובהק,</w:t>
      </w:r>
      <w:r w:rsidR="00A26208">
        <w:rPr>
          <w:rFonts w:hint="cs"/>
          <w:rtl/>
          <w:lang w:eastAsia="he-IL"/>
        </w:rPr>
        <w:t xml:space="preserve"> היא להסיר הגבלות מנוסעים מחוסנים </w:t>
      </w:r>
      <w:r>
        <w:rPr>
          <w:rFonts w:hint="cs"/>
          <w:rtl/>
          <w:lang w:eastAsia="he-IL"/>
        </w:rPr>
        <w:t xml:space="preserve">בחיסון מוכר על ידי ארגון הבריאות </w:t>
      </w:r>
      <w:bookmarkStart w:id="419" w:name="_ETM_Q1_3682343"/>
      <w:bookmarkEnd w:id="419"/>
      <w:r>
        <w:rPr>
          <w:rFonts w:hint="cs"/>
          <w:rtl/>
          <w:lang w:eastAsia="he-IL"/>
        </w:rPr>
        <w:t xml:space="preserve">העולמי </w:t>
      </w:r>
      <w:r w:rsidR="00A26208">
        <w:rPr>
          <w:rFonts w:hint="cs"/>
          <w:rtl/>
          <w:lang w:eastAsia="he-IL"/>
        </w:rPr>
        <w:t xml:space="preserve">ולאפשר לנוסעים לא מחוסנים לטוס בכפוף לבדיקה לפני </w:t>
      </w:r>
      <w:r>
        <w:rPr>
          <w:rFonts w:hint="cs"/>
          <w:rtl/>
          <w:lang w:eastAsia="he-IL"/>
        </w:rPr>
        <w:t>ה</w:t>
      </w:r>
      <w:r w:rsidR="00A26208">
        <w:rPr>
          <w:rFonts w:hint="cs"/>
          <w:rtl/>
          <w:lang w:eastAsia="he-IL"/>
        </w:rPr>
        <w:t xml:space="preserve">המראה. </w:t>
      </w:r>
      <w:r>
        <w:rPr>
          <w:rFonts w:hint="cs"/>
          <w:rtl/>
          <w:lang w:eastAsia="he-IL"/>
        </w:rPr>
        <w:t xml:space="preserve">אני טס לארצות הברית השבוע, כנוסע מחוסן אני פטור </w:t>
      </w:r>
      <w:bookmarkStart w:id="420" w:name="_ETM_Q1_3696796"/>
      <w:bookmarkEnd w:id="420"/>
      <w:r>
        <w:rPr>
          <w:rFonts w:hint="cs"/>
          <w:rtl/>
          <w:lang w:eastAsia="he-IL"/>
        </w:rPr>
        <w:t xml:space="preserve">מהצגת בדיקת אנטיגן בהגעה לארצות הברית. </w:t>
      </w:r>
    </w:p>
    <w:p w:rsidR="00A26208" w:rsidRDefault="00A26208" w:rsidP="00A26208">
      <w:pPr>
        <w:rPr>
          <w:rtl/>
          <w:lang w:eastAsia="he-IL"/>
        </w:rPr>
      </w:pPr>
    </w:p>
    <w:p w:rsidR="00A26208" w:rsidRDefault="00A26208" w:rsidP="00A26208">
      <w:pPr>
        <w:pStyle w:val="af6"/>
        <w:keepNext/>
      </w:pPr>
      <w:bookmarkStart w:id="421" w:name="ET_yor_6156_63"/>
      <w:r w:rsidRPr="00A26208">
        <w:rPr>
          <w:rStyle w:val="TagStyle"/>
          <w:rtl/>
        </w:rPr>
        <w:t xml:space="preserve"> &lt;&lt; </w:t>
      </w:r>
      <w:proofErr w:type="spellStart"/>
      <w:r w:rsidRPr="00A26208">
        <w:rPr>
          <w:rStyle w:val="TagStyle"/>
          <w:rtl/>
        </w:rPr>
        <w:t>יור</w:t>
      </w:r>
      <w:proofErr w:type="spellEnd"/>
      <w:r w:rsidRPr="00A262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6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A26208" w:rsidRDefault="00A26208" w:rsidP="00A26208">
      <w:pPr>
        <w:pStyle w:val="KeepWithNext"/>
        <w:rPr>
          <w:rtl/>
          <w:lang w:eastAsia="he-IL"/>
        </w:rPr>
      </w:pPr>
    </w:p>
    <w:p w:rsidR="00A26208" w:rsidRDefault="00A26208" w:rsidP="00A26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מדיניות חדשה? </w:t>
      </w:r>
      <w:r w:rsidR="00B13909">
        <w:rPr>
          <w:rFonts w:hint="cs"/>
          <w:rtl/>
          <w:lang w:eastAsia="he-IL"/>
        </w:rPr>
        <w:t>אני מחוסן באופן מלא,</w:t>
      </w:r>
      <w:bookmarkStart w:id="422" w:name="_ETM_Q1_3705436"/>
      <w:bookmarkEnd w:id="422"/>
      <w:r w:rsidR="00B13909">
        <w:rPr>
          <w:rFonts w:hint="cs"/>
          <w:rtl/>
          <w:lang w:eastAsia="he-IL"/>
        </w:rPr>
        <w:t xml:space="preserve"> לפני שבוע </w:t>
      </w:r>
      <w:r>
        <w:rPr>
          <w:rFonts w:hint="cs"/>
          <w:rtl/>
          <w:lang w:eastAsia="he-IL"/>
        </w:rPr>
        <w:t>כשיצאתי נדרשתי לאנטיגן</w:t>
      </w:r>
      <w:r w:rsidR="00B13909">
        <w:rPr>
          <w:rFonts w:hint="cs"/>
          <w:rtl/>
          <w:lang w:eastAsia="he-IL"/>
        </w:rPr>
        <w:t>. זה שינוי מדיניות בארצות הברית</w:t>
      </w:r>
      <w:r>
        <w:rPr>
          <w:rFonts w:hint="cs"/>
          <w:rtl/>
          <w:lang w:eastAsia="he-IL"/>
        </w:rPr>
        <w:t>?</w:t>
      </w:r>
    </w:p>
    <w:p w:rsidR="00A26208" w:rsidRDefault="00A26208" w:rsidP="00A26208">
      <w:pPr>
        <w:rPr>
          <w:rtl/>
          <w:lang w:eastAsia="he-IL"/>
        </w:rPr>
      </w:pPr>
    </w:p>
    <w:p w:rsidR="00A26208" w:rsidRDefault="00A26208" w:rsidP="00A26208">
      <w:pPr>
        <w:pStyle w:val="af9"/>
        <w:keepNext/>
        <w:rPr>
          <w:lang w:eastAsia="he-IL"/>
        </w:rPr>
      </w:pPr>
      <w:bookmarkStart w:id="423" w:name="ET_guest_877094_64"/>
      <w:r w:rsidRPr="00A26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זוסמן:</w:t>
      </w:r>
      <w:r w:rsidRPr="00A26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A26208" w:rsidRDefault="00A26208" w:rsidP="00A26208">
      <w:pPr>
        <w:pStyle w:val="KeepWithNext"/>
        <w:rPr>
          <w:rtl/>
          <w:lang w:eastAsia="he-IL"/>
        </w:rPr>
      </w:pPr>
    </w:p>
    <w:p w:rsidR="00A26208" w:rsidRDefault="00A26208" w:rsidP="00A262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נכנס</w:t>
      </w:r>
      <w:r w:rsidR="00B13909">
        <w:rPr>
          <w:rFonts w:hint="cs"/>
          <w:rtl/>
          <w:lang w:eastAsia="he-IL"/>
        </w:rPr>
        <w:t xml:space="preserve"> לארצות הברית</w:t>
      </w:r>
      <w:r>
        <w:rPr>
          <w:rFonts w:hint="cs"/>
          <w:rtl/>
          <w:lang w:eastAsia="he-IL"/>
        </w:rPr>
        <w:t xml:space="preserve">. </w:t>
      </w:r>
    </w:p>
    <w:p w:rsidR="00B13909" w:rsidRDefault="00B13909" w:rsidP="00A26208">
      <w:pPr>
        <w:rPr>
          <w:rtl/>
          <w:lang w:eastAsia="he-IL"/>
        </w:rPr>
      </w:pPr>
    </w:p>
    <w:p w:rsidR="00B13909" w:rsidRDefault="00B13909" w:rsidP="00B13909">
      <w:pPr>
        <w:pStyle w:val="af6"/>
        <w:keepNext/>
        <w:rPr>
          <w:rtl/>
        </w:rPr>
      </w:pPr>
      <w:bookmarkStart w:id="424" w:name="ET_yor_6156_115"/>
      <w:r w:rsidRPr="00B13909">
        <w:rPr>
          <w:rStyle w:val="TagStyle"/>
          <w:rtl/>
        </w:rPr>
        <w:t xml:space="preserve"> &lt;&lt; </w:t>
      </w:r>
      <w:proofErr w:type="spellStart"/>
      <w:r w:rsidRPr="00B13909">
        <w:rPr>
          <w:rStyle w:val="TagStyle"/>
          <w:rtl/>
        </w:rPr>
        <w:t>יור</w:t>
      </w:r>
      <w:proofErr w:type="spellEnd"/>
      <w:r w:rsidRPr="00B139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13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B13909" w:rsidRDefault="00B13909" w:rsidP="00B13909">
      <w:pPr>
        <w:pStyle w:val="KeepWithNext"/>
        <w:rPr>
          <w:rtl/>
          <w:lang w:eastAsia="he-IL"/>
        </w:rPr>
      </w:pPr>
    </w:p>
    <w:p w:rsidR="00B13909" w:rsidRPr="00B13909" w:rsidRDefault="00B13909" w:rsidP="00B13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נכנסתי לארצות הברית והצגתי אנטיגן. </w:t>
      </w:r>
    </w:p>
    <w:p w:rsidR="00A26208" w:rsidRDefault="00A26208" w:rsidP="00A26208">
      <w:pPr>
        <w:rPr>
          <w:rtl/>
          <w:lang w:eastAsia="he-IL"/>
        </w:rPr>
      </w:pPr>
    </w:p>
    <w:p w:rsidR="00A26208" w:rsidRDefault="00A26208" w:rsidP="00A26208">
      <w:pPr>
        <w:pStyle w:val="af9"/>
        <w:keepNext/>
        <w:rPr>
          <w:lang w:eastAsia="he-IL"/>
        </w:rPr>
      </w:pPr>
      <w:bookmarkStart w:id="425" w:name="ET_guest_641875_65"/>
      <w:r w:rsidRPr="00A26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A26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A26208" w:rsidRDefault="00A26208" w:rsidP="00A26208">
      <w:pPr>
        <w:pStyle w:val="KeepWithNext"/>
        <w:rPr>
          <w:rtl/>
          <w:lang w:eastAsia="he-IL"/>
        </w:rPr>
      </w:pPr>
    </w:p>
    <w:p w:rsidR="00A26208" w:rsidRDefault="00B13909" w:rsidP="00B13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התעופה </w:t>
      </w:r>
      <w:r w:rsidR="00A26208">
        <w:rPr>
          <w:rFonts w:hint="cs"/>
          <w:rtl/>
          <w:lang w:eastAsia="he-IL"/>
        </w:rPr>
        <w:t>דורשות בדיק</w:t>
      </w:r>
      <w:r>
        <w:rPr>
          <w:rFonts w:hint="cs"/>
          <w:rtl/>
          <w:lang w:eastAsia="he-IL"/>
        </w:rPr>
        <w:t xml:space="preserve">ת אנטיגן או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לפני העלייה למטוס גם בארצות הברית</w:t>
      </w:r>
      <w:r w:rsidR="00A26208">
        <w:rPr>
          <w:rFonts w:hint="cs"/>
          <w:rtl/>
          <w:lang w:eastAsia="he-IL"/>
        </w:rPr>
        <w:t xml:space="preserve">. </w:t>
      </w:r>
    </w:p>
    <w:p w:rsidR="00A26208" w:rsidRDefault="00A26208" w:rsidP="00A26208">
      <w:pPr>
        <w:rPr>
          <w:rtl/>
          <w:lang w:eastAsia="he-IL"/>
        </w:rPr>
      </w:pPr>
    </w:p>
    <w:p w:rsidR="00A26208" w:rsidRDefault="00A26208" w:rsidP="00A26208">
      <w:pPr>
        <w:pStyle w:val="af6"/>
        <w:keepNext/>
      </w:pPr>
      <w:bookmarkStart w:id="426" w:name="ET_yor_6156_66"/>
      <w:r w:rsidRPr="00A26208">
        <w:rPr>
          <w:rStyle w:val="TagStyle"/>
          <w:rtl/>
        </w:rPr>
        <w:t xml:space="preserve"> &lt;&lt; </w:t>
      </w:r>
      <w:proofErr w:type="spellStart"/>
      <w:r w:rsidRPr="00A26208">
        <w:rPr>
          <w:rStyle w:val="TagStyle"/>
          <w:rtl/>
        </w:rPr>
        <w:t>יור</w:t>
      </w:r>
      <w:proofErr w:type="spellEnd"/>
      <w:r w:rsidRPr="00A262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6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A26208" w:rsidRDefault="00A26208" w:rsidP="00A26208">
      <w:pPr>
        <w:pStyle w:val="KeepWithNext"/>
        <w:rPr>
          <w:rtl/>
          <w:lang w:eastAsia="he-IL"/>
        </w:rPr>
      </w:pPr>
    </w:p>
    <w:p w:rsidR="00A26208" w:rsidRDefault="00B13909" w:rsidP="00A26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חד-משמעית, </w:t>
      </w:r>
      <w:r w:rsidR="00A26208">
        <w:rPr>
          <w:rFonts w:hint="cs"/>
          <w:rtl/>
          <w:lang w:eastAsia="he-IL"/>
        </w:rPr>
        <w:t xml:space="preserve">אלא אם השתנה בשבוע האחרון. </w:t>
      </w:r>
    </w:p>
    <w:p w:rsidR="00A26208" w:rsidRDefault="00A26208" w:rsidP="00A26208">
      <w:pPr>
        <w:rPr>
          <w:rtl/>
          <w:lang w:eastAsia="he-IL"/>
        </w:rPr>
      </w:pPr>
    </w:p>
    <w:p w:rsidR="00A26208" w:rsidRDefault="00A26208" w:rsidP="00A26208">
      <w:pPr>
        <w:pStyle w:val="af9"/>
        <w:keepNext/>
        <w:rPr>
          <w:lang w:eastAsia="he-IL"/>
        </w:rPr>
      </w:pPr>
      <w:bookmarkStart w:id="427" w:name="ET_guest_877094_67"/>
      <w:r w:rsidRPr="00A26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זוסמן:</w:t>
      </w:r>
      <w:r w:rsidRPr="00A26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A26208" w:rsidRDefault="00A26208" w:rsidP="00A26208">
      <w:pPr>
        <w:pStyle w:val="KeepWithNext"/>
        <w:rPr>
          <w:rtl/>
          <w:lang w:eastAsia="he-IL"/>
        </w:rPr>
      </w:pPr>
    </w:p>
    <w:p w:rsidR="00913E4B" w:rsidRDefault="00A26208" w:rsidP="00A26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מצטט </w:t>
      </w:r>
      <w:r w:rsidR="00B13909">
        <w:rPr>
          <w:rFonts w:hint="cs"/>
          <w:rtl/>
          <w:lang w:eastAsia="he-IL"/>
        </w:rPr>
        <w:t>לך את</w:t>
      </w:r>
      <w:r w:rsidR="00913E4B">
        <w:rPr>
          <w:lang w:eastAsia="he-IL"/>
        </w:rPr>
        <w:t xml:space="preserve"> para </w:t>
      </w:r>
      <w:proofErr w:type="spellStart"/>
      <w:r w:rsidR="00913E4B">
        <w:rPr>
          <w:lang w:eastAsia="he-IL"/>
        </w:rPr>
        <w:t>cdc</w:t>
      </w:r>
      <w:proofErr w:type="spellEnd"/>
      <w:r w:rsidR="00913E4B">
        <w:rPr>
          <w:lang w:eastAsia="he-IL"/>
        </w:rPr>
        <w:t xml:space="preserve"> </w:t>
      </w:r>
      <w:r w:rsidR="00B13909">
        <w:rPr>
          <w:rFonts w:hint="cs"/>
          <w:rtl/>
          <w:lang w:eastAsia="he-IL"/>
        </w:rPr>
        <w:t xml:space="preserve">האמריקני </w:t>
      </w:r>
      <w:r>
        <w:rPr>
          <w:rFonts w:hint="cs"/>
          <w:rtl/>
          <w:lang w:eastAsia="he-IL"/>
        </w:rPr>
        <w:t xml:space="preserve">מהבוקר. </w:t>
      </w:r>
      <w:r w:rsidR="00913E4B">
        <w:rPr>
          <w:rFonts w:hint="cs"/>
          <w:rtl/>
          <w:lang w:eastAsia="he-IL"/>
        </w:rPr>
        <w:t xml:space="preserve">זו עמדת חברות התעופה </w:t>
      </w:r>
      <w:r w:rsidR="00913E4B">
        <w:rPr>
          <w:rtl/>
          <w:lang w:eastAsia="he-IL"/>
        </w:rPr>
        <w:t>–</w:t>
      </w:r>
      <w:r w:rsidR="00913E4B">
        <w:rPr>
          <w:rFonts w:hint="cs"/>
          <w:rtl/>
          <w:lang w:eastAsia="he-IL"/>
        </w:rPr>
        <w:t xml:space="preserve"> </w:t>
      </w:r>
      <w:bookmarkStart w:id="428" w:name="_ETM_Q1_3731638"/>
      <w:bookmarkEnd w:id="428"/>
      <w:r w:rsidR="00913E4B">
        <w:rPr>
          <w:rFonts w:hint="cs"/>
          <w:rtl/>
          <w:lang w:eastAsia="he-IL"/>
        </w:rPr>
        <w:t xml:space="preserve">לאפשר לנוסעים מחוסנים חופש תנועה. </w:t>
      </w:r>
      <w:r>
        <w:rPr>
          <w:rFonts w:hint="cs"/>
          <w:rtl/>
          <w:lang w:eastAsia="he-IL"/>
        </w:rPr>
        <w:t xml:space="preserve">עשינו מחקר מאוד רציני לאחרונה </w:t>
      </w:r>
      <w:r w:rsidR="00913E4B">
        <w:rPr>
          <w:rFonts w:hint="cs"/>
          <w:rtl/>
          <w:lang w:eastAsia="he-IL"/>
        </w:rPr>
        <w:t xml:space="preserve">עם גוף מחקר בשם </w:t>
      </w:r>
      <w:proofErr w:type="spellStart"/>
      <w:r w:rsidR="00913E4B">
        <w:rPr>
          <w:lang w:eastAsia="he-IL"/>
        </w:rPr>
        <w:t>Oxera</w:t>
      </w:r>
      <w:proofErr w:type="spellEnd"/>
      <w:r w:rsidR="00913E4B">
        <w:rPr>
          <w:rFonts w:hint="cs"/>
          <w:rtl/>
          <w:lang w:eastAsia="he-IL"/>
        </w:rPr>
        <w:t xml:space="preserve"> </w:t>
      </w:r>
      <w:bookmarkStart w:id="429" w:name="_ETM_Q1_3735496"/>
      <w:bookmarkEnd w:id="429"/>
      <w:r w:rsidR="00913E4B">
        <w:rPr>
          <w:rFonts w:hint="cs"/>
          <w:rtl/>
          <w:lang w:eastAsia="he-IL"/>
        </w:rPr>
        <w:t xml:space="preserve">באנגליה, </w:t>
      </w:r>
      <w:r>
        <w:rPr>
          <w:rFonts w:hint="cs"/>
          <w:rtl/>
          <w:lang w:eastAsia="he-IL"/>
        </w:rPr>
        <w:t xml:space="preserve">שמייעץ גם למשרד הבריאות הבריטי. המחקר מוכיח </w:t>
      </w:r>
      <w:r w:rsidR="00913E4B">
        <w:rPr>
          <w:rFonts w:hint="cs"/>
          <w:rtl/>
          <w:lang w:eastAsia="he-IL"/>
        </w:rPr>
        <w:t xml:space="preserve">בצורה מובהקת </w:t>
      </w:r>
      <w:r>
        <w:rPr>
          <w:rFonts w:hint="cs"/>
          <w:rtl/>
          <w:lang w:eastAsia="he-IL"/>
        </w:rPr>
        <w:t xml:space="preserve">שההגבלות לא מונעות כניסת וריאנטים. </w:t>
      </w:r>
      <w:r w:rsidR="00913E4B">
        <w:rPr>
          <w:rFonts w:hint="cs"/>
          <w:rtl/>
          <w:lang w:eastAsia="he-IL"/>
        </w:rPr>
        <w:t xml:space="preserve">עד אשר הווריאנט מתגלה, בתוך ארבעה ימים </w:t>
      </w:r>
      <w:bookmarkStart w:id="430" w:name="_ETM_Q1_3757313"/>
      <w:bookmarkEnd w:id="430"/>
      <w:r w:rsidR="00913E4B">
        <w:rPr>
          <w:rFonts w:hint="cs"/>
          <w:rtl/>
          <w:lang w:eastAsia="he-IL"/>
        </w:rPr>
        <w:t>הווריאנט כבר נכנס למדינה.</w:t>
      </w:r>
    </w:p>
    <w:p w:rsidR="00913E4B" w:rsidRDefault="00913E4B" w:rsidP="00A26208">
      <w:pPr>
        <w:rPr>
          <w:rtl/>
          <w:lang w:eastAsia="he-IL"/>
        </w:rPr>
      </w:pPr>
    </w:p>
    <w:p w:rsidR="00A26208" w:rsidRDefault="00A26208" w:rsidP="00913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אם מדברים על </w:t>
      </w:r>
      <w:r w:rsidR="00913E4B">
        <w:rPr>
          <w:rFonts w:hint="cs"/>
          <w:rtl/>
          <w:lang w:eastAsia="he-IL"/>
        </w:rPr>
        <w:t>נושא ה</w:t>
      </w:r>
      <w:r>
        <w:rPr>
          <w:rFonts w:hint="cs"/>
          <w:rtl/>
          <w:lang w:eastAsia="he-IL"/>
        </w:rPr>
        <w:t xml:space="preserve">צפיפות בנתב"ג בימים האחרונים, חלק משמעותי </w:t>
      </w:r>
      <w:r w:rsidR="00913E4B">
        <w:rPr>
          <w:rFonts w:hint="cs"/>
          <w:rtl/>
          <w:lang w:eastAsia="he-IL"/>
        </w:rPr>
        <w:t xml:space="preserve">מהסיבה לצפיפות </w:t>
      </w:r>
      <w:bookmarkStart w:id="431" w:name="_ETM_Q1_3778303"/>
      <w:bookmarkEnd w:id="431"/>
      <w:r>
        <w:rPr>
          <w:rFonts w:hint="cs"/>
          <w:rtl/>
          <w:lang w:eastAsia="he-IL"/>
        </w:rPr>
        <w:t>זה מהעובדה ש</w:t>
      </w:r>
      <w:r w:rsidR="00913E4B">
        <w:rPr>
          <w:rFonts w:hint="cs"/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 xml:space="preserve">מהתשתיות </w:t>
      </w:r>
      <w:r w:rsidR="00913E4B">
        <w:rPr>
          <w:rFonts w:hint="cs"/>
          <w:rtl/>
          <w:lang w:eastAsia="he-IL"/>
        </w:rPr>
        <w:t xml:space="preserve">נלקחו לטובת הבדיקות בכניסה. לכן העמדה של חברות התעופה, </w:t>
      </w:r>
      <w:bookmarkStart w:id="432" w:name="_ETM_Q1_3784451"/>
      <w:bookmarkEnd w:id="432"/>
      <w:r w:rsidR="00913E4B">
        <w:rPr>
          <w:rFonts w:hint="cs"/>
          <w:rtl/>
          <w:lang w:eastAsia="he-IL"/>
        </w:rPr>
        <w:t xml:space="preserve">בצורה חד-משמעית, היא הסרת ההגבלות לאותם נוסעים שהם מחוסנים. תודה, </w:t>
      </w:r>
      <w:bookmarkStart w:id="433" w:name="_ETM_Q1_3792972"/>
      <w:bookmarkEnd w:id="433"/>
      <w:r w:rsidR="00913E4B">
        <w:rPr>
          <w:rFonts w:hint="cs"/>
          <w:rtl/>
          <w:lang w:eastAsia="he-IL"/>
        </w:rPr>
        <w:t xml:space="preserve">אדוני. </w:t>
      </w:r>
    </w:p>
    <w:p w:rsidR="00A26208" w:rsidRDefault="00A26208" w:rsidP="00A26208">
      <w:pPr>
        <w:rPr>
          <w:rtl/>
          <w:lang w:eastAsia="he-IL"/>
        </w:rPr>
      </w:pPr>
    </w:p>
    <w:p w:rsidR="00A26208" w:rsidRDefault="00A26208" w:rsidP="00A26208">
      <w:pPr>
        <w:pStyle w:val="af6"/>
        <w:keepNext/>
      </w:pPr>
      <w:bookmarkStart w:id="434" w:name="ET_yor_6156_68"/>
      <w:r w:rsidRPr="00A26208">
        <w:rPr>
          <w:rStyle w:val="TagStyle"/>
          <w:rtl/>
        </w:rPr>
        <w:t xml:space="preserve"> &lt;&lt; </w:t>
      </w:r>
      <w:proofErr w:type="spellStart"/>
      <w:r w:rsidRPr="00A26208">
        <w:rPr>
          <w:rStyle w:val="TagStyle"/>
          <w:rtl/>
        </w:rPr>
        <w:t>יור</w:t>
      </w:r>
      <w:proofErr w:type="spellEnd"/>
      <w:r w:rsidRPr="00A262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6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A26208" w:rsidRDefault="00A26208" w:rsidP="00A26208">
      <w:pPr>
        <w:pStyle w:val="KeepWithNext"/>
        <w:rPr>
          <w:rtl/>
          <w:lang w:eastAsia="he-IL"/>
        </w:rPr>
      </w:pPr>
    </w:p>
    <w:p w:rsidR="00A26208" w:rsidRDefault="00A26208" w:rsidP="00A26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13E4B">
        <w:rPr>
          <w:rFonts w:hint="cs"/>
          <w:rtl/>
          <w:lang w:eastAsia="he-IL"/>
        </w:rPr>
        <w:t xml:space="preserve">עורך הדין מאיר רובין, מנכ"ל פורום קהלת, בבקשה אדוני. </w:t>
      </w:r>
      <w:bookmarkStart w:id="435" w:name="_ETM_Q1_3800791"/>
      <w:bookmarkEnd w:id="435"/>
    </w:p>
    <w:p w:rsidR="00A26208" w:rsidRDefault="00A26208" w:rsidP="00A26208">
      <w:pPr>
        <w:rPr>
          <w:rtl/>
          <w:lang w:eastAsia="he-IL"/>
        </w:rPr>
      </w:pPr>
    </w:p>
    <w:p w:rsidR="00A26208" w:rsidRDefault="00A26208" w:rsidP="00A26208">
      <w:pPr>
        <w:pStyle w:val="af9"/>
        <w:keepNext/>
        <w:rPr>
          <w:lang w:eastAsia="he-IL"/>
        </w:rPr>
      </w:pPr>
      <w:bookmarkStart w:id="436" w:name="ET_guest_833770_69"/>
      <w:r w:rsidRPr="00A26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רובין:</w:t>
      </w:r>
      <w:r w:rsidRPr="00A26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A26208" w:rsidRDefault="00A26208" w:rsidP="00A26208">
      <w:pPr>
        <w:pStyle w:val="KeepWithNext"/>
        <w:rPr>
          <w:rtl/>
          <w:lang w:eastAsia="he-IL"/>
        </w:rPr>
      </w:pPr>
    </w:p>
    <w:p w:rsidR="00913E4B" w:rsidRDefault="00913E4B" w:rsidP="00A26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קריב. </w:t>
      </w:r>
      <w:r w:rsidR="00A26208">
        <w:rPr>
          <w:rFonts w:hint="cs"/>
          <w:rtl/>
          <w:lang w:eastAsia="he-IL"/>
        </w:rPr>
        <w:t xml:space="preserve">התייחסת לזה שישראל </w:t>
      </w:r>
      <w:r>
        <w:rPr>
          <w:rFonts w:hint="cs"/>
          <w:rtl/>
          <w:lang w:eastAsia="he-IL"/>
        </w:rPr>
        <w:t xml:space="preserve">קצת </w:t>
      </w:r>
      <w:r w:rsidR="00A26208">
        <w:rPr>
          <w:rFonts w:hint="cs"/>
          <w:rtl/>
          <w:lang w:eastAsia="he-IL"/>
        </w:rPr>
        <w:t>שונה</w:t>
      </w:r>
      <w:r>
        <w:rPr>
          <w:rFonts w:hint="cs"/>
          <w:rtl/>
          <w:lang w:eastAsia="he-IL"/>
        </w:rPr>
        <w:t xml:space="preserve"> ממדינות אחרות</w:t>
      </w:r>
      <w:r w:rsidR="00A262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ישראל היא </w:t>
      </w:r>
      <w:bookmarkStart w:id="437" w:name="_ETM_Q1_3805425"/>
      <w:bookmarkEnd w:id="437"/>
      <w:r>
        <w:rPr>
          <w:rFonts w:hint="cs"/>
          <w:rtl/>
          <w:lang w:eastAsia="he-IL"/>
        </w:rPr>
        <w:t xml:space="preserve">המדינה המפותחת עם הכי הרבה ילדים לנפש בעולם. אין אף </w:t>
      </w:r>
      <w:bookmarkStart w:id="438" w:name="_ETM_Q1_3806911"/>
      <w:bookmarkEnd w:id="438"/>
      <w:r>
        <w:rPr>
          <w:rFonts w:hint="cs"/>
          <w:rtl/>
          <w:lang w:eastAsia="he-IL"/>
        </w:rPr>
        <w:t xml:space="preserve">מדינה אחרת בעולם שיש בה כל כך הרבה ילדים קטנים </w:t>
      </w:r>
      <w:bookmarkStart w:id="439" w:name="_ETM_Q1_3810761"/>
      <w:bookmarkEnd w:id="439"/>
      <w:r>
        <w:rPr>
          <w:rFonts w:hint="cs"/>
          <w:rtl/>
          <w:lang w:eastAsia="he-IL"/>
        </w:rPr>
        <w:t>כמו אצלנו. לילדים עד גיל חמש אנחנו לא מציעים שום</w:t>
      </w:r>
      <w:bookmarkStart w:id="440" w:name="_ETM_Q1_3813377"/>
      <w:bookmarkEnd w:id="440"/>
      <w:r>
        <w:rPr>
          <w:rFonts w:hint="cs"/>
          <w:rtl/>
          <w:lang w:eastAsia="he-IL"/>
        </w:rPr>
        <w:t xml:space="preserve"> הגנה כרגע; אין להם חיסונים, אי-אפשר להשתמש בפקס-לאב מתחת לגיל 12, הם לא יודעים להשתמש במסכה או לשמור על ריחוק בשום צורה, גם היגיינה גבוהה זה מורכב מדי בשבילם. לכן </w:t>
      </w:r>
      <w:bookmarkStart w:id="441" w:name="_ETM_Q1_3830247"/>
      <w:bookmarkEnd w:id="441"/>
      <w:r>
        <w:rPr>
          <w:rFonts w:hint="cs"/>
          <w:rtl/>
          <w:lang w:eastAsia="he-IL"/>
        </w:rPr>
        <w:t xml:space="preserve">כרגע אנחנו חייבים להגן על הילדים עד שבעוד כמה </w:t>
      </w:r>
      <w:bookmarkStart w:id="442" w:name="_ETM_Q1_3828018"/>
      <w:bookmarkEnd w:id="442"/>
      <w:r>
        <w:rPr>
          <w:rFonts w:hint="cs"/>
          <w:rtl/>
          <w:lang w:eastAsia="he-IL"/>
        </w:rPr>
        <w:t xml:space="preserve">שבועות, בתקווה, יאושרו החיסונים גם לילדים הקטנים. זאת אומרת אנחנו </w:t>
      </w:r>
      <w:bookmarkStart w:id="443" w:name="_ETM_Q1_3832165"/>
      <w:bookmarkEnd w:id="443"/>
      <w:r>
        <w:rPr>
          <w:rFonts w:hint="cs"/>
          <w:rtl/>
          <w:lang w:eastAsia="he-IL"/>
        </w:rPr>
        <w:t xml:space="preserve">לא מסתכלים על אופק של שנים אלא רק </w:t>
      </w:r>
      <w:r w:rsidR="00A26208">
        <w:rPr>
          <w:rFonts w:hint="cs"/>
          <w:rtl/>
          <w:lang w:eastAsia="he-IL"/>
        </w:rPr>
        <w:t xml:space="preserve">ממש בטווח הזמן </w:t>
      </w:r>
      <w:proofErr w:type="spellStart"/>
      <w:r w:rsidR="00A26208">
        <w:rPr>
          <w:rFonts w:hint="cs"/>
          <w:rtl/>
          <w:lang w:eastAsia="he-IL"/>
        </w:rPr>
        <w:t>המיידי</w:t>
      </w:r>
      <w:proofErr w:type="spellEnd"/>
      <w:r w:rsidR="00A26208">
        <w:rPr>
          <w:rFonts w:hint="cs"/>
          <w:rtl/>
          <w:lang w:eastAsia="he-IL"/>
        </w:rPr>
        <w:t xml:space="preserve"> של עוד כמה שבועות</w:t>
      </w:r>
      <w:r>
        <w:rPr>
          <w:rFonts w:hint="cs"/>
          <w:rtl/>
          <w:lang w:eastAsia="he-IL"/>
        </w:rPr>
        <w:t xml:space="preserve">, להחזיק </w:t>
      </w:r>
      <w:bookmarkStart w:id="444" w:name="_ETM_Q1_3840419"/>
      <w:bookmarkEnd w:id="444"/>
      <w:r>
        <w:rPr>
          <w:rFonts w:hint="cs"/>
          <w:rtl/>
          <w:lang w:eastAsia="he-IL"/>
        </w:rPr>
        <w:t>מעמד וקצת להתגבר על עצמנו</w:t>
      </w:r>
      <w:r w:rsidR="00A26208">
        <w:rPr>
          <w:rFonts w:hint="cs"/>
          <w:rtl/>
          <w:lang w:eastAsia="he-IL"/>
        </w:rPr>
        <w:t>.</w:t>
      </w:r>
    </w:p>
    <w:p w:rsidR="00913E4B" w:rsidRDefault="00913E4B" w:rsidP="00A26208">
      <w:pPr>
        <w:rPr>
          <w:rtl/>
          <w:lang w:eastAsia="he-IL"/>
        </w:rPr>
      </w:pPr>
    </w:p>
    <w:p w:rsidR="00C33CE7" w:rsidRDefault="00C33CE7" w:rsidP="00C33CE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 פה</w:t>
      </w:r>
      <w:r w:rsidR="00A26208">
        <w:rPr>
          <w:rFonts w:hint="cs"/>
          <w:rtl/>
          <w:lang w:eastAsia="he-IL"/>
        </w:rPr>
        <w:t xml:space="preserve"> הנציג של חברות התעופה</w:t>
      </w:r>
      <w:r>
        <w:rPr>
          <w:rFonts w:hint="cs"/>
          <w:rtl/>
          <w:lang w:eastAsia="he-IL"/>
        </w:rPr>
        <w:t xml:space="preserve">. סליחה, אדוני, </w:t>
      </w:r>
      <w:r w:rsidR="00A26208">
        <w:rPr>
          <w:rFonts w:hint="cs"/>
          <w:rtl/>
          <w:lang w:eastAsia="he-IL"/>
        </w:rPr>
        <w:t xml:space="preserve">עם כל המצב הקשה </w:t>
      </w:r>
      <w:r>
        <w:rPr>
          <w:rFonts w:hint="cs"/>
          <w:rtl/>
          <w:lang w:eastAsia="he-IL"/>
        </w:rPr>
        <w:t xml:space="preserve">וזה שאכפת לך מהעומס </w:t>
      </w:r>
      <w:r w:rsidR="00A26208">
        <w:rPr>
          <w:rFonts w:hint="cs"/>
          <w:rtl/>
          <w:lang w:eastAsia="he-IL"/>
        </w:rPr>
        <w:t xml:space="preserve">בנתב"ג, </w:t>
      </w:r>
      <w:r>
        <w:rPr>
          <w:rFonts w:hint="cs"/>
          <w:rtl/>
          <w:lang w:eastAsia="he-IL"/>
        </w:rPr>
        <w:t xml:space="preserve">אם צפוף שם </w:t>
      </w:r>
      <w:r w:rsidR="00A26208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היה להשתמש באוהל שבנו שם, </w:t>
      </w:r>
      <w:bookmarkStart w:id="445" w:name="_ETM_Q1_3852384"/>
      <w:bookmarkEnd w:id="445"/>
      <w:r>
        <w:rPr>
          <w:rFonts w:hint="cs"/>
          <w:rtl/>
          <w:lang w:eastAsia="he-IL"/>
        </w:rPr>
        <w:t xml:space="preserve">אפשר </w:t>
      </w:r>
      <w:r w:rsidR="00A26208">
        <w:rPr>
          <w:rFonts w:hint="cs"/>
          <w:rtl/>
          <w:lang w:eastAsia="he-IL"/>
        </w:rPr>
        <w:t>לשפר</w:t>
      </w:r>
      <w:r>
        <w:rPr>
          <w:rFonts w:hint="cs"/>
          <w:rtl/>
          <w:lang w:eastAsia="he-IL"/>
        </w:rPr>
        <w:t xml:space="preserve"> את האוורור בנתב"ג, אפשר לעשות הרבה מאוד דברים </w:t>
      </w:r>
      <w:bookmarkStart w:id="446" w:name="_ETM_Q1_3852951"/>
      <w:bookmarkEnd w:id="446"/>
      <w:r>
        <w:rPr>
          <w:rFonts w:hint="cs"/>
          <w:rtl/>
          <w:lang w:eastAsia="he-IL"/>
        </w:rPr>
        <w:t>חשובים.</w:t>
      </w:r>
    </w:p>
    <w:p w:rsidR="00C33CE7" w:rsidRDefault="00C33CE7" w:rsidP="00C33CE7">
      <w:pPr>
        <w:rPr>
          <w:rtl/>
          <w:lang w:eastAsia="he-IL"/>
        </w:rPr>
      </w:pPr>
      <w:bookmarkStart w:id="447" w:name="_ETM_Q1_3855615"/>
      <w:bookmarkStart w:id="448" w:name="_ETM_Q1_3855677"/>
      <w:bookmarkStart w:id="449" w:name="_ETM_Q1_3856991"/>
      <w:bookmarkEnd w:id="447"/>
      <w:bookmarkEnd w:id="448"/>
      <w:bookmarkEnd w:id="449"/>
    </w:p>
    <w:p w:rsidR="00A26208" w:rsidRDefault="00C33CE7" w:rsidP="009D2033">
      <w:pPr>
        <w:rPr>
          <w:rtl/>
          <w:lang w:eastAsia="he-IL"/>
        </w:rPr>
      </w:pPr>
      <w:bookmarkStart w:id="450" w:name="_ETM_Q1_3857034"/>
      <w:bookmarkEnd w:id="450"/>
      <w:r>
        <w:rPr>
          <w:rFonts w:hint="cs"/>
          <w:rtl/>
          <w:lang w:eastAsia="he-IL"/>
        </w:rPr>
        <w:t>מבחינה כלכלית,</w:t>
      </w:r>
      <w:r w:rsidR="00A26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</w:t>
      </w:r>
      <w:r w:rsidR="00A26208">
        <w:rPr>
          <w:rFonts w:hint="cs"/>
          <w:rtl/>
          <w:lang w:eastAsia="he-IL"/>
        </w:rPr>
        <w:t>חברות התעופה</w:t>
      </w:r>
      <w:r>
        <w:rPr>
          <w:rFonts w:hint="cs"/>
          <w:rtl/>
          <w:lang w:eastAsia="he-IL"/>
        </w:rPr>
        <w:t xml:space="preserve"> כרגע במצב שיש יותר ביקוש מהיצע</w:t>
      </w:r>
      <w:r w:rsidR="00A26208">
        <w:rPr>
          <w:rFonts w:hint="cs"/>
          <w:rtl/>
          <w:lang w:eastAsia="he-IL"/>
        </w:rPr>
        <w:t xml:space="preserve">, לא חסר להן טיסות. </w:t>
      </w:r>
      <w:r>
        <w:rPr>
          <w:rFonts w:hint="cs"/>
          <w:rtl/>
          <w:lang w:eastAsia="he-IL"/>
        </w:rPr>
        <w:t xml:space="preserve">הבדיקה הזו לא מרתיעה, לא תיירים נכנסים ולא אנשים שרוצים לצאת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עובדתית. </w:t>
      </w:r>
      <w:r w:rsidR="00A26208">
        <w:rPr>
          <w:rFonts w:hint="cs"/>
          <w:rtl/>
          <w:lang w:eastAsia="he-IL"/>
        </w:rPr>
        <w:t>אין קיבולת בנתב"ג</w:t>
      </w:r>
      <w:r>
        <w:rPr>
          <w:rFonts w:hint="cs"/>
          <w:rtl/>
          <w:lang w:eastAsia="he-IL"/>
        </w:rPr>
        <w:t>, זה הסיפור</w:t>
      </w:r>
      <w:r w:rsidR="00A262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יכולים לעשות גם בדיקה לפני העלייה </w:t>
      </w:r>
      <w:bookmarkStart w:id="451" w:name="_ETM_Q1_3873947"/>
      <w:bookmarkEnd w:id="451"/>
      <w:r>
        <w:rPr>
          <w:rFonts w:hint="cs"/>
          <w:rtl/>
          <w:lang w:eastAsia="he-IL"/>
        </w:rPr>
        <w:t>למטוס וגם בירידה, ועדיין המטוסים יהיו מלאים עד אפס מקום.</w:t>
      </w:r>
      <w:bookmarkStart w:id="452" w:name="_ETM_Q1_3874432"/>
      <w:bookmarkEnd w:id="452"/>
      <w:r>
        <w:rPr>
          <w:rFonts w:hint="cs"/>
          <w:rtl/>
          <w:lang w:eastAsia="he-IL"/>
        </w:rPr>
        <w:t xml:space="preserve"> זאת המציאות. </w:t>
      </w:r>
      <w:r w:rsidR="00A26208">
        <w:rPr>
          <w:rFonts w:hint="cs"/>
          <w:rtl/>
          <w:lang w:eastAsia="he-IL"/>
        </w:rPr>
        <w:t xml:space="preserve">עובדתית מדינת ישראל עצרה את גל </w:t>
      </w:r>
      <w:proofErr w:type="spellStart"/>
      <w:r w:rsidR="00A26208">
        <w:rPr>
          <w:rFonts w:hint="cs"/>
          <w:rtl/>
          <w:lang w:eastAsia="he-IL"/>
        </w:rPr>
        <w:t>האומיקרון</w:t>
      </w:r>
      <w:proofErr w:type="spellEnd"/>
      <w:r w:rsidR="00C25BE8">
        <w:rPr>
          <w:rFonts w:hint="cs"/>
          <w:rtl/>
          <w:lang w:eastAsia="he-IL"/>
        </w:rPr>
        <w:t xml:space="preserve">, עיכבה אותו בין ארבעה לשישה שבועות לעומת </w:t>
      </w:r>
      <w:bookmarkStart w:id="453" w:name="_ETM_Q1_3885523"/>
      <w:bookmarkEnd w:id="453"/>
      <w:r w:rsidR="00C25BE8">
        <w:rPr>
          <w:rFonts w:hint="cs"/>
          <w:rtl/>
          <w:lang w:eastAsia="he-IL"/>
        </w:rPr>
        <w:t>כל העולם.</w:t>
      </w:r>
      <w:r w:rsidR="00A26208">
        <w:rPr>
          <w:rFonts w:hint="cs"/>
          <w:rtl/>
          <w:lang w:eastAsia="he-IL"/>
        </w:rPr>
        <w:t xml:space="preserve"> </w:t>
      </w:r>
      <w:r w:rsidR="00C25BE8">
        <w:rPr>
          <w:rFonts w:hint="cs"/>
          <w:rtl/>
          <w:lang w:eastAsia="he-IL"/>
        </w:rPr>
        <w:t xml:space="preserve">בזמן הזה </w:t>
      </w:r>
      <w:r w:rsidR="00A26208">
        <w:rPr>
          <w:rFonts w:hint="cs"/>
          <w:rtl/>
          <w:lang w:eastAsia="he-IL"/>
        </w:rPr>
        <w:t>הספקנו לחסן בחיסון רביעי</w:t>
      </w:r>
      <w:r w:rsidR="00C25BE8">
        <w:rPr>
          <w:rFonts w:hint="cs"/>
          <w:rtl/>
          <w:lang w:eastAsia="he-IL"/>
        </w:rPr>
        <w:t xml:space="preserve"> מסה מאוד גדולה של אנשים, הספקנו</w:t>
      </w:r>
      <w:bookmarkStart w:id="454" w:name="_ETM_Q1_3886578"/>
      <w:bookmarkEnd w:id="454"/>
      <w:r w:rsidR="00C25BE8">
        <w:rPr>
          <w:rFonts w:hint="cs"/>
          <w:rtl/>
          <w:lang w:eastAsia="he-IL"/>
        </w:rPr>
        <w:t xml:space="preserve"> להביא מלאי מאוד משמעותי של </w:t>
      </w:r>
      <w:proofErr w:type="spellStart"/>
      <w:r w:rsidR="00C25BE8" w:rsidRPr="009D2033">
        <w:rPr>
          <w:rFonts w:hint="cs"/>
          <w:rtl/>
          <w:lang w:eastAsia="he-IL"/>
        </w:rPr>
        <w:t>פקסל</w:t>
      </w:r>
      <w:r w:rsidR="009D2033">
        <w:rPr>
          <w:rFonts w:hint="cs"/>
          <w:rtl/>
          <w:lang w:eastAsia="he-IL"/>
        </w:rPr>
        <w:t>ו</w:t>
      </w:r>
      <w:r w:rsidR="00C25BE8" w:rsidRPr="009D2033">
        <w:rPr>
          <w:rFonts w:hint="cs"/>
          <w:rtl/>
          <w:lang w:eastAsia="he-IL"/>
        </w:rPr>
        <w:t>ביד</w:t>
      </w:r>
      <w:proofErr w:type="spellEnd"/>
      <w:r w:rsidR="00A26208">
        <w:rPr>
          <w:rFonts w:hint="cs"/>
          <w:rtl/>
          <w:lang w:eastAsia="he-IL"/>
        </w:rPr>
        <w:t xml:space="preserve">. </w:t>
      </w:r>
      <w:r w:rsidR="00C25BE8">
        <w:rPr>
          <w:rFonts w:hint="cs"/>
          <w:rtl/>
          <w:lang w:eastAsia="he-IL"/>
        </w:rPr>
        <w:t xml:space="preserve">לומר שאי-אפשר </w:t>
      </w:r>
      <w:bookmarkStart w:id="455" w:name="_ETM_Q1_3891076"/>
      <w:bookmarkEnd w:id="455"/>
      <w:r w:rsidR="00C25BE8">
        <w:rPr>
          <w:rFonts w:hint="cs"/>
          <w:rtl/>
          <w:lang w:eastAsia="he-IL"/>
        </w:rPr>
        <w:t>לעצור וריאנטים בגבולות באמצעות שינוי מדיניות זה עובדתית לא נכון.</w:t>
      </w:r>
      <w:bookmarkStart w:id="456" w:name="_ETM_Q1_3895321"/>
      <w:bookmarkEnd w:id="456"/>
      <w:r w:rsidR="00C25BE8">
        <w:rPr>
          <w:rFonts w:hint="cs"/>
          <w:rtl/>
          <w:lang w:eastAsia="he-IL"/>
        </w:rPr>
        <w:t xml:space="preserve"> </w:t>
      </w:r>
      <w:r w:rsidR="009D2033">
        <w:rPr>
          <w:rFonts w:hint="cs"/>
          <w:rtl/>
          <w:lang w:eastAsia="he-IL"/>
        </w:rPr>
        <w:t xml:space="preserve">יש מדינות בעולם שעומדות יפה; טאיוואן, לדוגמה, הצליחה להגן על </w:t>
      </w:r>
      <w:bookmarkStart w:id="457" w:name="_ETM_Q1_3900948"/>
      <w:bookmarkEnd w:id="457"/>
      <w:r w:rsidR="009D2033">
        <w:rPr>
          <w:rFonts w:hint="cs"/>
          <w:rtl/>
          <w:lang w:eastAsia="he-IL"/>
        </w:rPr>
        <w:t xml:space="preserve">האוכלוסייה שלה מצוין בלי סגרים ובלי הגבלות מאוד משמעותיות באמצעות </w:t>
      </w:r>
      <w:bookmarkStart w:id="458" w:name="_ETM_Q1_3907001"/>
      <w:bookmarkEnd w:id="458"/>
      <w:r w:rsidR="009D2033">
        <w:rPr>
          <w:rFonts w:hint="cs"/>
          <w:rtl/>
          <w:lang w:eastAsia="he-IL"/>
        </w:rPr>
        <w:t xml:space="preserve">שליטה סבירה בגבולות. הם דורשים באופן עקבי </w:t>
      </w:r>
      <w:r w:rsidR="009D2033">
        <w:rPr>
          <w:rFonts w:hint="cs"/>
          <w:lang w:eastAsia="he-IL"/>
        </w:rPr>
        <w:t>PCR</w:t>
      </w:r>
      <w:r w:rsidR="009D2033">
        <w:rPr>
          <w:rFonts w:hint="cs"/>
          <w:rtl/>
          <w:lang w:eastAsia="he-IL"/>
        </w:rPr>
        <w:t xml:space="preserve"> מכל הנכנסים, לא משנה מאיפה ולא משנה מתי. כדאי לנו לשמר את </w:t>
      </w:r>
      <w:bookmarkStart w:id="459" w:name="_ETM_Q1_3916173"/>
      <w:bookmarkEnd w:id="459"/>
      <w:r w:rsidR="009D2033">
        <w:rPr>
          <w:rFonts w:hint="cs"/>
          <w:rtl/>
          <w:lang w:eastAsia="he-IL"/>
        </w:rPr>
        <w:t xml:space="preserve">היכולת הזאת. </w:t>
      </w:r>
    </w:p>
    <w:p w:rsidR="009D2033" w:rsidRDefault="009D2033" w:rsidP="009D2033">
      <w:pPr>
        <w:rPr>
          <w:rtl/>
          <w:lang w:eastAsia="he-IL"/>
        </w:rPr>
      </w:pPr>
    </w:p>
    <w:p w:rsidR="009D2033" w:rsidRDefault="009D2033" w:rsidP="009D2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קו ההגנה בנתב"ג, המשימה המרכזית </w:t>
      </w:r>
      <w:bookmarkStart w:id="460" w:name="_ETM_Q1_3913689"/>
      <w:bookmarkEnd w:id="460"/>
      <w:r>
        <w:rPr>
          <w:rFonts w:hint="cs"/>
          <w:rtl/>
          <w:lang w:eastAsia="he-IL"/>
        </w:rPr>
        <w:t xml:space="preserve">שלו היא לעצור וריאנטים, לא לעצור סתם נשאים חיוביים. </w:t>
      </w:r>
      <w:bookmarkStart w:id="461" w:name="_ETM_Q1_3922606"/>
      <w:bookmarkEnd w:id="461"/>
      <w:r>
        <w:rPr>
          <w:rFonts w:hint="cs"/>
          <w:rtl/>
          <w:lang w:eastAsia="he-IL"/>
        </w:rPr>
        <w:t xml:space="preserve">אי-אפשר לעצור וריאנטים בלי לעצור נשאים חיוביים, לכן חייבים </w:t>
      </w:r>
      <w:bookmarkStart w:id="462" w:name="_ETM_Q1_3924942"/>
      <w:bookmarkEnd w:id="462"/>
      <w:r>
        <w:rPr>
          <w:rFonts w:hint="cs"/>
          <w:rtl/>
          <w:lang w:eastAsia="he-IL"/>
        </w:rPr>
        <w:t>את רשת היתושים הזאת מעל הסורגים של בדיקות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ולא רק אנטיגן. אם אנטיגן זה סורגים,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זה </w:t>
      </w:r>
      <w:bookmarkStart w:id="463" w:name="_ETM_Q1_3928057"/>
      <w:bookmarkEnd w:id="463"/>
      <w:r>
        <w:rPr>
          <w:rFonts w:hint="cs"/>
          <w:rtl/>
          <w:lang w:eastAsia="he-IL"/>
        </w:rPr>
        <w:t xml:space="preserve">רשת יתושים, זה מאפשר לנו לזהות וריאנטים, וכבר יש וריאנטים </w:t>
      </w:r>
      <w:bookmarkStart w:id="464" w:name="_ETM_Q1_3936761"/>
      <w:bookmarkEnd w:id="464"/>
      <w:r>
        <w:rPr>
          <w:rFonts w:hint="cs"/>
          <w:rtl/>
          <w:lang w:eastAsia="he-IL"/>
        </w:rPr>
        <w:t xml:space="preserve">מדאיגים בעולם. ארגון הבריאות העולמי מדבר על זה שווריאנט </w:t>
      </w:r>
      <w:r>
        <w:rPr>
          <w:rFonts w:hint="cs"/>
          <w:lang w:eastAsia="he-IL"/>
        </w:rPr>
        <w:t>XE</w:t>
      </w:r>
      <w:r>
        <w:rPr>
          <w:rFonts w:hint="cs"/>
          <w:rtl/>
          <w:lang w:eastAsia="he-IL"/>
        </w:rPr>
        <w:t xml:space="preserve"> מדבק 10% יותר מ-2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>, שבעצמו מדבק 30% יותר מ-1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. אנחנו לא רוצים לגלות בארץ מה קורה לילדים שנדבקים </w:t>
      </w:r>
      <w:bookmarkStart w:id="465" w:name="_ETM_Q1_3947025"/>
      <w:bookmarkEnd w:id="465"/>
      <w:r>
        <w:rPr>
          <w:rFonts w:hint="cs"/>
          <w:rtl/>
          <w:lang w:eastAsia="he-IL"/>
        </w:rPr>
        <w:t xml:space="preserve">מהווריאנט הזה, שכרגע הם לא מחוסנים. אנחנו יודעים שגם אומיקרון </w:t>
      </w:r>
      <w:bookmarkStart w:id="466" w:name="_ETM_Q1_3949377"/>
      <w:bookmarkEnd w:id="466"/>
      <w:r>
        <w:rPr>
          <w:rFonts w:hint="cs"/>
          <w:rtl/>
          <w:lang w:eastAsia="he-IL"/>
        </w:rPr>
        <w:t>1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היה מסוכן עבור ילדים עד גיל 12. הוא היה </w:t>
      </w:r>
      <w:bookmarkStart w:id="467" w:name="_ETM_Q1_3950754"/>
      <w:bookmarkEnd w:id="467"/>
      <w:r>
        <w:rPr>
          <w:rFonts w:hint="cs"/>
          <w:rtl/>
          <w:lang w:eastAsia="he-IL"/>
        </w:rPr>
        <w:t xml:space="preserve">מסוכן בדיוק כמו דלתה, שזה הווריאנט הכי מסוכן שהיה לנו </w:t>
      </w:r>
      <w:bookmarkStart w:id="468" w:name="_ETM_Q1_3953399"/>
      <w:bookmarkEnd w:id="468"/>
      <w:r>
        <w:rPr>
          <w:rFonts w:hint="cs"/>
          <w:rtl/>
          <w:lang w:eastAsia="he-IL"/>
        </w:rPr>
        <w:t xml:space="preserve">עד היום. לכן, בשביל להגן על הילדים הכי קטנים </w:t>
      </w:r>
      <w:bookmarkStart w:id="469" w:name="_ETM_Q1_3957196"/>
      <w:bookmarkEnd w:id="469"/>
      <w:r>
        <w:rPr>
          <w:rFonts w:hint="cs"/>
          <w:rtl/>
          <w:lang w:eastAsia="he-IL"/>
        </w:rPr>
        <w:t xml:space="preserve">אנחנו צריכים להחזיק מעמד עוד כמה שבועות לפני שינוי המדיניות. </w:t>
      </w:r>
      <w:bookmarkStart w:id="470" w:name="_ETM_Q1_3960700"/>
      <w:bookmarkEnd w:id="470"/>
      <w:r>
        <w:rPr>
          <w:rFonts w:hint="cs"/>
          <w:rtl/>
          <w:lang w:eastAsia="he-IL"/>
        </w:rPr>
        <w:t xml:space="preserve">אחרי שנציע חיסון לילדים בכל גיל והזדמנות סבירה להתחסן אפשר יהיה לדבר על הקלות ושינויים כדי לתפוס רק וריאנטים חדשים </w:t>
      </w:r>
      <w:bookmarkStart w:id="471" w:name="_ETM_Q1_3965939"/>
      <w:bookmarkEnd w:id="471"/>
      <w:r>
        <w:rPr>
          <w:rFonts w:hint="cs"/>
          <w:rtl/>
          <w:lang w:eastAsia="he-IL"/>
        </w:rPr>
        <w:t xml:space="preserve">מסוכנים. </w:t>
      </w:r>
    </w:p>
    <w:p w:rsidR="00E65312" w:rsidRDefault="00E65312" w:rsidP="00A26208">
      <w:pPr>
        <w:rPr>
          <w:rtl/>
          <w:lang w:eastAsia="he-IL"/>
        </w:rPr>
      </w:pPr>
    </w:p>
    <w:p w:rsidR="00E65312" w:rsidRDefault="00E65312" w:rsidP="00E65312">
      <w:pPr>
        <w:pStyle w:val="af6"/>
        <w:keepNext/>
      </w:pPr>
      <w:bookmarkStart w:id="472" w:name="ET_yor_6156_70"/>
      <w:r w:rsidRPr="00E65312">
        <w:rPr>
          <w:rStyle w:val="TagStyle"/>
          <w:rtl/>
        </w:rPr>
        <w:t xml:space="preserve"> &lt;&lt; </w:t>
      </w:r>
      <w:proofErr w:type="spellStart"/>
      <w:r w:rsidRPr="00E65312">
        <w:rPr>
          <w:rStyle w:val="TagStyle"/>
          <w:rtl/>
        </w:rPr>
        <w:t>יור</w:t>
      </w:r>
      <w:proofErr w:type="spellEnd"/>
      <w:r w:rsidRPr="00E6531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65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E65312" w:rsidRDefault="00E65312" w:rsidP="00E65312">
      <w:pPr>
        <w:pStyle w:val="KeepWithNext"/>
        <w:rPr>
          <w:rtl/>
          <w:lang w:eastAsia="he-IL"/>
        </w:rPr>
      </w:pPr>
    </w:p>
    <w:p w:rsidR="009D2033" w:rsidRDefault="00E65312" w:rsidP="00E6531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9D2033">
        <w:rPr>
          <w:rFonts w:hint="cs"/>
          <w:rtl/>
          <w:lang w:eastAsia="he-IL"/>
        </w:rPr>
        <w:t>, עורך הדין רובין</w:t>
      </w:r>
      <w:r>
        <w:rPr>
          <w:rFonts w:hint="cs"/>
          <w:rtl/>
          <w:lang w:eastAsia="he-IL"/>
        </w:rPr>
        <w:t xml:space="preserve">. </w:t>
      </w:r>
      <w:r w:rsidR="009D2033">
        <w:rPr>
          <w:rFonts w:hint="cs"/>
          <w:rtl/>
          <w:lang w:eastAsia="he-IL"/>
        </w:rPr>
        <w:t xml:space="preserve">אני אומר עוד פעם, </w:t>
      </w:r>
      <w:r>
        <w:rPr>
          <w:rFonts w:hint="cs"/>
          <w:rtl/>
          <w:lang w:eastAsia="he-IL"/>
        </w:rPr>
        <w:t>אחד האתגרים שיש לנו בכל הדיון בנושא הקורונה</w:t>
      </w:r>
      <w:r w:rsidR="009D2033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שבסופו של דבר</w:t>
      </w:r>
      <w:r w:rsidR="009D2033">
        <w:rPr>
          <w:rFonts w:hint="cs"/>
          <w:rtl/>
          <w:lang w:eastAsia="he-IL"/>
        </w:rPr>
        <w:t xml:space="preserve">, </w:t>
      </w:r>
      <w:bookmarkStart w:id="473" w:name="_ETM_Q1_3984251"/>
      <w:bookmarkEnd w:id="473"/>
      <w:r w:rsidR="009D2033">
        <w:rPr>
          <w:rFonts w:hint="cs"/>
          <w:rtl/>
          <w:lang w:eastAsia="he-IL"/>
        </w:rPr>
        <w:t>בצד האמירות המאוד נכונות שלך,</w:t>
      </w:r>
      <w:r>
        <w:rPr>
          <w:rFonts w:hint="cs"/>
          <w:rtl/>
          <w:lang w:eastAsia="he-IL"/>
        </w:rPr>
        <w:t xml:space="preserve"> אנחנו כבר נמצאים ב</w:t>
      </w:r>
      <w:r w:rsidR="009D2033">
        <w:rPr>
          <w:rFonts w:hint="cs"/>
          <w:rtl/>
          <w:lang w:eastAsia="he-IL"/>
        </w:rPr>
        <w:t xml:space="preserve">עיצומה של </w:t>
      </w:r>
      <w:r>
        <w:rPr>
          <w:rFonts w:hint="cs"/>
          <w:rtl/>
          <w:lang w:eastAsia="he-IL"/>
        </w:rPr>
        <w:t>מדיניות ניהול סיכונים. למשל, האזרחים הישראלים שחוזרים לארץ לא נדרשים לבדיקה</w:t>
      </w:r>
      <w:r w:rsidR="009D2033">
        <w:rPr>
          <w:rFonts w:hint="cs"/>
          <w:rtl/>
          <w:lang w:eastAsia="he-IL"/>
        </w:rPr>
        <w:t xml:space="preserve">, ובמובן הזה הסכנה </w:t>
      </w:r>
      <w:bookmarkStart w:id="474" w:name="_ETM_Q1_4001599"/>
      <w:bookmarkEnd w:id="474"/>
      <w:r w:rsidR="009D2033">
        <w:rPr>
          <w:rFonts w:hint="cs"/>
          <w:rtl/>
          <w:lang w:eastAsia="he-IL"/>
        </w:rPr>
        <w:t>הבריאותית הנשקפת בהבאת וריאנט לא שונה מאנשים שהם לא אזרחים</w:t>
      </w:r>
      <w:r>
        <w:rPr>
          <w:rFonts w:hint="cs"/>
          <w:rtl/>
          <w:lang w:eastAsia="he-IL"/>
        </w:rPr>
        <w:t xml:space="preserve">. </w:t>
      </w:r>
      <w:r w:rsidR="009D2033">
        <w:rPr>
          <w:rFonts w:hint="cs"/>
          <w:rtl/>
          <w:lang w:eastAsia="he-IL"/>
        </w:rPr>
        <w:t xml:space="preserve">יש </w:t>
      </w:r>
      <w:bookmarkStart w:id="475" w:name="_ETM_Q1_4006464"/>
      <w:bookmarkEnd w:id="475"/>
      <w:r w:rsidR="009D2033">
        <w:rPr>
          <w:rFonts w:hint="cs"/>
          <w:rtl/>
          <w:lang w:eastAsia="he-IL"/>
        </w:rPr>
        <w:t xml:space="preserve">נימוק אחר, והוא ההתמודדות עם אזרח זר שאין לו מקום </w:t>
      </w:r>
      <w:bookmarkStart w:id="476" w:name="_ETM_Q1_4014241"/>
      <w:bookmarkEnd w:id="476"/>
      <w:r w:rsidR="009D2033">
        <w:rPr>
          <w:rFonts w:hint="cs"/>
          <w:rtl/>
          <w:lang w:eastAsia="he-IL"/>
        </w:rPr>
        <w:t xml:space="preserve">בידוד כאן. </w:t>
      </w:r>
    </w:p>
    <w:p w:rsidR="009D2033" w:rsidRDefault="009D2033" w:rsidP="00E65312">
      <w:pPr>
        <w:rPr>
          <w:rtl/>
          <w:lang w:eastAsia="he-IL"/>
        </w:rPr>
      </w:pPr>
    </w:p>
    <w:p w:rsidR="00E65312" w:rsidRDefault="009D2033" w:rsidP="000E1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לא מתווכחים כאן, למשל, </w:t>
      </w:r>
      <w:bookmarkStart w:id="477" w:name="_ETM_Q1_4022408"/>
      <w:bookmarkEnd w:id="477"/>
      <w:r>
        <w:rPr>
          <w:rFonts w:hint="cs"/>
          <w:rtl/>
          <w:lang w:eastAsia="he-IL"/>
        </w:rPr>
        <w:t>על סוגיית ה-</w:t>
      </w:r>
      <w:r w:rsidRPr="009D2033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בנתב"ג,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478" w:name="_ETM_Q1_4025924"/>
      <w:bookmarkEnd w:id="4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סומכים ידנו לחלוטין על המדיניות הזו, </w:t>
      </w:r>
      <w:r w:rsidR="00513898">
        <w:rPr>
          <w:rFonts w:hint="cs"/>
          <w:rtl/>
          <w:lang w:eastAsia="he-IL"/>
        </w:rPr>
        <w:t>הדיון הוא האם בניהול הסיכונים של הבדיקה בצד השני של האוק</w:t>
      </w:r>
      <w:r>
        <w:rPr>
          <w:rFonts w:hint="cs"/>
          <w:rtl/>
          <w:lang w:eastAsia="he-IL"/>
        </w:rPr>
        <w:t>י</w:t>
      </w:r>
      <w:r w:rsidR="00513898">
        <w:rPr>
          <w:rFonts w:hint="cs"/>
          <w:rtl/>
          <w:lang w:eastAsia="he-IL"/>
        </w:rPr>
        <w:t xml:space="preserve">ינוס </w:t>
      </w:r>
      <w:r>
        <w:rPr>
          <w:rFonts w:hint="cs"/>
          <w:rtl/>
          <w:lang w:eastAsia="he-IL"/>
        </w:rPr>
        <w:t xml:space="preserve">הגיוני </w:t>
      </w:r>
      <w:r w:rsidR="00513898">
        <w:rPr>
          <w:rFonts w:hint="cs"/>
          <w:rtl/>
          <w:lang w:eastAsia="he-IL"/>
        </w:rPr>
        <w:t>לבנות מטריצה שאזרחים</w:t>
      </w:r>
      <w:r>
        <w:rPr>
          <w:rFonts w:hint="cs"/>
          <w:rtl/>
          <w:lang w:eastAsia="he-IL"/>
        </w:rPr>
        <w:t xml:space="preserve">, </w:t>
      </w:r>
      <w:bookmarkStart w:id="479" w:name="_ETM_Q1_4044213"/>
      <w:bookmarkEnd w:id="479"/>
      <w:r>
        <w:rPr>
          <w:rFonts w:hint="cs"/>
          <w:rtl/>
          <w:lang w:eastAsia="he-IL"/>
        </w:rPr>
        <w:t xml:space="preserve">ועכשיו גם מחזיקי אשרה, </w:t>
      </w:r>
      <w:r w:rsidR="00513898">
        <w:rPr>
          <w:rFonts w:hint="cs"/>
          <w:rtl/>
          <w:lang w:eastAsia="he-IL"/>
        </w:rPr>
        <w:t xml:space="preserve">פטורים מכל דבר אבל זרים חייבים </w:t>
      </w:r>
      <w:r w:rsidR="00513898">
        <w:rPr>
          <w:rFonts w:hint="cs"/>
          <w:lang w:eastAsia="he-IL"/>
        </w:rPr>
        <w:t>PCR</w:t>
      </w:r>
      <w:r w:rsidR="00513898">
        <w:rPr>
          <w:rFonts w:hint="cs"/>
          <w:rtl/>
          <w:lang w:eastAsia="he-IL"/>
        </w:rPr>
        <w:t xml:space="preserve"> ולא אנטיגן</w:t>
      </w:r>
      <w:r w:rsidR="000E19E6">
        <w:rPr>
          <w:rFonts w:hint="cs"/>
          <w:rtl/>
          <w:lang w:eastAsia="he-IL"/>
        </w:rPr>
        <w:t>,</w:t>
      </w:r>
      <w:r w:rsidR="00513898">
        <w:rPr>
          <w:rFonts w:hint="cs"/>
          <w:rtl/>
          <w:lang w:eastAsia="he-IL"/>
        </w:rPr>
        <w:t xml:space="preserve"> </w:t>
      </w:r>
      <w:r w:rsidR="000E19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האם הגיוני שבכל מדינות העולם פוטרים ע</w:t>
      </w:r>
      <w:bookmarkStart w:id="480" w:name="_ETM_Q1_4060053"/>
      <w:bookmarkEnd w:id="480"/>
      <w:r>
        <w:rPr>
          <w:rFonts w:hint="cs"/>
          <w:rtl/>
          <w:lang w:eastAsia="he-IL"/>
        </w:rPr>
        <w:t xml:space="preserve">ד גיל מסוים ואצלנו בכלל לא. </w:t>
      </w:r>
      <w:r w:rsidR="00513898">
        <w:rPr>
          <w:rFonts w:hint="cs"/>
          <w:rtl/>
          <w:lang w:eastAsia="he-IL"/>
        </w:rPr>
        <w:t>זה כל הדיון, ולכן, מכיוון ש</w:t>
      </w:r>
      <w:r w:rsidR="000E19E6">
        <w:rPr>
          <w:rFonts w:hint="cs"/>
          <w:rtl/>
          <w:lang w:eastAsia="he-IL"/>
        </w:rPr>
        <w:t xml:space="preserve">בעיניי </w:t>
      </w:r>
      <w:r w:rsidR="00513898">
        <w:rPr>
          <w:rFonts w:hint="cs"/>
          <w:rtl/>
          <w:lang w:eastAsia="he-IL"/>
        </w:rPr>
        <w:t>הדיון הוא חשוב מאוד אבל גם אותו צריך לשים בפרופורציות</w:t>
      </w:r>
      <w:r w:rsidR="000E19E6">
        <w:rPr>
          <w:rFonts w:hint="cs"/>
          <w:rtl/>
          <w:lang w:eastAsia="he-IL"/>
        </w:rPr>
        <w:t>, אז אני אומר עוד פעם ש</w:t>
      </w:r>
      <w:r w:rsidR="00513898">
        <w:rPr>
          <w:rFonts w:hint="cs"/>
          <w:rtl/>
          <w:lang w:eastAsia="he-IL"/>
        </w:rPr>
        <w:t>אנ</w:t>
      </w:r>
      <w:r w:rsidR="000E19E6">
        <w:rPr>
          <w:rFonts w:hint="cs"/>
          <w:rtl/>
          <w:lang w:eastAsia="he-IL"/>
        </w:rPr>
        <w:t>י</w:t>
      </w:r>
      <w:r w:rsidR="00513898">
        <w:rPr>
          <w:rFonts w:hint="cs"/>
          <w:rtl/>
          <w:lang w:eastAsia="he-IL"/>
        </w:rPr>
        <w:t xml:space="preserve"> לא בעד גלגול לפתחו של משרד הבריאות</w:t>
      </w:r>
      <w:r w:rsidR="000E19E6">
        <w:rPr>
          <w:rFonts w:hint="cs"/>
          <w:rtl/>
          <w:lang w:eastAsia="he-IL"/>
        </w:rPr>
        <w:t xml:space="preserve"> אמירה של: תקנו תוך יום, תביאו </w:t>
      </w:r>
      <w:bookmarkStart w:id="481" w:name="_ETM_Q1_4078512"/>
      <w:bookmarkEnd w:id="481"/>
      <w:r w:rsidR="000E19E6">
        <w:rPr>
          <w:rFonts w:hint="cs"/>
          <w:rtl/>
          <w:lang w:eastAsia="he-IL"/>
        </w:rPr>
        <w:t xml:space="preserve">לנו תקנות חדשות או תחזרו אלינו עוד שבוע באמצע היציאה </w:t>
      </w:r>
      <w:bookmarkStart w:id="482" w:name="_ETM_Q1_4082159"/>
      <w:bookmarkEnd w:id="482"/>
      <w:r w:rsidR="000E19E6">
        <w:rPr>
          <w:rFonts w:hint="cs"/>
          <w:rtl/>
          <w:lang w:eastAsia="he-IL"/>
        </w:rPr>
        <w:t>והכניסה האינטנסיבית מנתב"ג ותביאו שינוי מדיניות</w:t>
      </w:r>
      <w:r w:rsidR="00513898">
        <w:rPr>
          <w:rFonts w:hint="cs"/>
          <w:rtl/>
          <w:lang w:eastAsia="he-IL"/>
        </w:rPr>
        <w:t>. התפקיד שלנו הוא גם לאותת בחודש הקרוב</w:t>
      </w:r>
      <w:r w:rsidR="000E19E6">
        <w:rPr>
          <w:rFonts w:hint="cs"/>
          <w:rtl/>
          <w:lang w:eastAsia="he-IL"/>
        </w:rPr>
        <w:t xml:space="preserve">, בין אם נתקדם עם </w:t>
      </w:r>
      <w:bookmarkStart w:id="483" w:name="_ETM_Q1_4090957"/>
      <w:bookmarkEnd w:id="483"/>
      <w:r w:rsidR="000E19E6">
        <w:rPr>
          <w:rFonts w:hint="cs"/>
          <w:rtl/>
          <w:lang w:eastAsia="he-IL"/>
        </w:rPr>
        <w:t xml:space="preserve">החיסונים, בין אם נראה בינתיים שאין הופעת וריאנטים שגורמים למחלה </w:t>
      </w:r>
      <w:bookmarkStart w:id="484" w:name="_ETM_Q1_4096186"/>
      <w:bookmarkEnd w:id="484"/>
      <w:r w:rsidR="000E19E6">
        <w:rPr>
          <w:rFonts w:hint="cs"/>
          <w:rtl/>
          <w:lang w:eastAsia="he-IL"/>
        </w:rPr>
        <w:t>יותר קשה</w:t>
      </w:r>
      <w:r w:rsidR="00513898">
        <w:rPr>
          <w:rFonts w:hint="cs"/>
          <w:rtl/>
          <w:lang w:eastAsia="he-IL"/>
        </w:rPr>
        <w:t>.</w:t>
      </w:r>
    </w:p>
    <w:p w:rsidR="000E19E6" w:rsidRDefault="000E19E6" w:rsidP="000E19E6">
      <w:pPr>
        <w:rPr>
          <w:rtl/>
          <w:lang w:eastAsia="he-IL"/>
        </w:rPr>
      </w:pPr>
      <w:bookmarkStart w:id="485" w:name="_ETM_Q1_4103738"/>
      <w:bookmarkStart w:id="486" w:name="_ETM_Q1_4103808"/>
      <w:bookmarkStart w:id="487" w:name="_ETM_Q1_4103930"/>
      <w:bookmarkEnd w:id="485"/>
      <w:bookmarkEnd w:id="486"/>
      <w:bookmarkEnd w:id="487"/>
    </w:p>
    <w:p w:rsidR="000E19E6" w:rsidRDefault="000E19E6" w:rsidP="000E19E6">
      <w:pPr>
        <w:rPr>
          <w:rtl/>
          <w:lang w:eastAsia="he-IL"/>
        </w:rPr>
      </w:pPr>
      <w:bookmarkStart w:id="488" w:name="_ETM_Q1_4103996"/>
      <w:bookmarkEnd w:id="488"/>
      <w:r>
        <w:rPr>
          <w:rFonts w:hint="cs"/>
          <w:rtl/>
          <w:lang w:eastAsia="he-IL"/>
        </w:rPr>
        <w:t xml:space="preserve">אחרונת 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עורכת הדין רננה שחר,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רשות </w:t>
      </w:r>
      <w:bookmarkStart w:id="489" w:name="_ETM_Q1_4102788"/>
      <w:bookmarkEnd w:id="489"/>
      <w:r>
        <w:rPr>
          <w:rFonts w:hint="cs"/>
          <w:rtl/>
          <w:lang w:eastAsia="he-IL"/>
        </w:rPr>
        <w:t xml:space="preserve">שדות התעופה האזרחית. בבקשה, גברתי. אני צריך לציין דבר אחד: תופעת העומס בנתב"ג בשתי עונות בשנה לא קשורה בקורונה. </w:t>
      </w:r>
      <w:bookmarkStart w:id="490" w:name="_ETM_Q1_4120130"/>
      <w:bookmarkEnd w:id="490"/>
      <w:r>
        <w:rPr>
          <w:rFonts w:hint="cs"/>
          <w:rtl/>
          <w:lang w:eastAsia="he-IL"/>
        </w:rPr>
        <w:t xml:space="preserve">אני זוכר גם לפני הקורונה את הכתבות - -  </w:t>
      </w:r>
      <w:bookmarkStart w:id="491" w:name="_ETM_Q1_4121606"/>
      <w:bookmarkEnd w:id="491"/>
    </w:p>
    <w:p w:rsidR="000E19E6" w:rsidRDefault="000E19E6" w:rsidP="000E19E6">
      <w:pPr>
        <w:rPr>
          <w:rtl/>
          <w:lang w:eastAsia="he-IL"/>
        </w:rPr>
      </w:pPr>
    </w:p>
    <w:p w:rsidR="000E19E6" w:rsidRDefault="000E19E6" w:rsidP="000E19E6">
      <w:pPr>
        <w:pStyle w:val="a4"/>
        <w:keepNext/>
        <w:rPr>
          <w:rtl/>
        </w:rPr>
      </w:pPr>
      <w:bookmarkStart w:id="492" w:name="ET_speaker_6157_116"/>
      <w:r w:rsidRPr="000E19E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0E19E6" w:rsidRDefault="000E19E6" w:rsidP="000E19E6">
      <w:pPr>
        <w:pStyle w:val="KeepWithNext"/>
        <w:rPr>
          <w:rtl/>
          <w:lang w:eastAsia="he-IL"/>
        </w:rPr>
      </w:pPr>
    </w:p>
    <w:p w:rsidR="000E19E6" w:rsidRDefault="000E19E6" w:rsidP="000E1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הרבה יותר מסוכנת כשיש קורונה. </w:t>
      </w:r>
      <w:bookmarkStart w:id="493" w:name="_ETM_Q1_4125752"/>
      <w:bookmarkEnd w:id="493"/>
    </w:p>
    <w:p w:rsidR="000E19E6" w:rsidRDefault="000E19E6" w:rsidP="000E19E6">
      <w:pPr>
        <w:rPr>
          <w:rtl/>
          <w:lang w:eastAsia="he-IL"/>
        </w:rPr>
      </w:pPr>
      <w:bookmarkStart w:id="494" w:name="_ETM_Q1_4125808"/>
      <w:bookmarkEnd w:id="494"/>
    </w:p>
    <w:p w:rsidR="000E19E6" w:rsidRDefault="000E19E6" w:rsidP="000E19E6">
      <w:pPr>
        <w:pStyle w:val="af6"/>
        <w:keepNext/>
        <w:rPr>
          <w:rtl/>
        </w:rPr>
      </w:pPr>
      <w:bookmarkStart w:id="495" w:name="ET_yor_6156_117"/>
      <w:r w:rsidRPr="000E19E6">
        <w:rPr>
          <w:rStyle w:val="TagStyle"/>
          <w:rtl/>
        </w:rPr>
        <w:t xml:space="preserve"> &lt;&lt; </w:t>
      </w:r>
      <w:proofErr w:type="spellStart"/>
      <w:r w:rsidRPr="000E19E6">
        <w:rPr>
          <w:rStyle w:val="TagStyle"/>
          <w:rtl/>
        </w:rPr>
        <w:t>יור</w:t>
      </w:r>
      <w:proofErr w:type="spellEnd"/>
      <w:r w:rsidRPr="000E19E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0E19E6" w:rsidRDefault="000E19E6" w:rsidP="000E19E6">
      <w:pPr>
        <w:pStyle w:val="KeepWithNext"/>
        <w:rPr>
          <w:rtl/>
          <w:lang w:eastAsia="he-IL"/>
        </w:rPr>
      </w:pPr>
    </w:p>
    <w:p w:rsidR="000E19E6" w:rsidRDefault="000E19E6" w:rsidP="000E19E6">
      <w:pPr>
        <w:rPr>
          <w:rtl/>
          <w:lang w:eastAsia="he-IL"/>
        </w:rPr>
      </w:pPr>
      <w:bookmarkStart w:id="496" w:name="_ETM_Q1_4128967"/>
      <w:bookmarkEnd w:id="496"/>
      <w:r>
        <w:rPr>
          <w:rFonts w:hint="cs"/>
          <w:rtl/>
          <w:lang w:eastAsia="he-IL"/>
        </w:rPr>
        <w:t>- - את הכתבות קורעות</w:t>
      </w:r>
      <w:bookmarkStart w:id="497" w:name="_ETM_Q1_4127015"/>
      <w:bookmarkEnd w:id="497"/>
      <w:r>
        <w:rPr>
          <w:rFonts w:hint="cs"/>
          <w:rtl/>
          <w:lang w:eastAsia="he-IL"/>
        </w:rPr>
        <w:t xml:space="preserve"> הלב על העומס בנתב"ג בשלושה-ארבעה שבועות. </w:t>
      </w:r>
      <w:bookmarkStart w:id="498" w:name="_ETM_Q1_4132999"/>
      <w:bookmarkEnd w:id="498"/>
    </w:p>
    <w:p w:rsidR="000E19E6" w:rsidRDefault="000E19E6" w:rsidP="000E19E6">
      <w:pPr>
        <w:rPr>
          <w:rtl/>
          <w:lang w:eastAsia="he-IL"/>
        </w:rPr>
      </w:pPr>
      <w:bookmarkStart w:id="499" w:name="_ETM_Q1_4133052"/>
      <w:bookmarkEnd w:id="499"/>
    </w:p>
    <w:p w:rsidR="000E19E6" w:rsidRDefault="000E19E6" w:rsidP="000E19E6">
      <w:pPr>
        <w:pStyle w:val="a4"/>
        <w:keepNext/>
        <w:rPr>
          <w:rtl/>
        </w:rPr>
      </w:pPr>
      <w:bookmarkStart w:id="500" w:name="ET_speaker_6157_118"/>
      <w:r w:rsidRPr="000E19E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1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0E19E6" w:rsidRDefault="000E19E6" w:rsidP="000E19E6">
      <w:pPr>
        <w:pStyle w:val="KeepWithNext"/>
        <w:rPr>
          <w:rtl/>
          <w:lang w:eastAsia="he-IL"/>
        </w:rPr>
      </w:pPr>
    </w:p>
    <w:p w:rsidR="000E19E6" w:rsidRDefault="000E19E6" w:rsidP="000E1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501" w:name="_ETM_Q1_4131036"/>
      <w:bookmarkEnd w:id="501"/>
      <w:r>
        <w:rPr>
          <w:rFonts w:hint="cs"/>
          <w:rtl/>
          <w:lang w:eastAsia="he-IL"/>
        </w:rPr>
        <w:t xml:space="preserve">מקימים עוד שדה תעופה, אני מבקש לדעת. </w:t>
      </w:r>
      <w:bookmarkStart w:id="502" w:name="_ETM_Q1_4137228"/>
      <w:bookmarkEnd w:id="502"/>
    </w:p>
    <w:p w:rsidR="000E19E6" w:rsidRDefault="000E19E6" w:rsidP="000E19E6">
      <w:pPr>
        <w:rPr>
          <w:rtl/>
          <w:lang w:eastAsia="he-IL"/>
        </w:rPr>
      </w:pPr>
      <w:bookmarkStart w:id="503" w:name="_ETM_Q1_4137281"/>
      <w:bookmarkEnd w:id="503"/>
    </w:p>
    <w:p w:rsidR="000E19E6" w:rsidRDefault="000E19E6" w:rsidP="000E19E6">
      <w:pPr>
        <w:pStyle w:val="af6"/>
        <w:keepNext/>
        <w:rPr>
          <w:rtl/>
        </w:rPr>
      </w:pPr>
      <w:bookmarkStart w:id="504" w:name="ET_yor_6156_119"/>
      <w:r w:rsidRPr="000E19E6">
        <w:rPr>
          <w:rStyle w:val="TagStyle"/>
          <w:rtl/>
        </w:rPr>
        <w:t xml:space="preserve"> &lt;&lt; </w:t>
      </w:r>
      <w:proofErr w:type="spellStart"/>
      <w:r w:rsidRPr="000E19E6">
        <w:rPr>
          <w:rStyle w:val="TagStyle"/>
          <w:rtl/>
        </w:rPr>
        <w:t>יור</w:t>
      </w:r>
      <w:proofErr w:type="spellEnd"/>
      <w:r w:rsidRPr="000E19E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0E19E6" w:rsidRDefault="000E19E6" w:rsidP="000E19E6">
      <w:pPr>
        <w:pStyle w:val="KeepWithNext"/>
        <w:rPr>
          <w:rtl/>
          <w:lang w:eastAsia="he-IL"/>
        </w:rPr>
      </w:pPr>
    </w:p>
    <w:p w:rsidR="000E19E6" w:rsidRPr="000E19E6" w:rsidRDefault="000E19E6" w:rsidP="000E1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שמדינת ישראל </w:t>
      </w:r>
      <w:bookmarkStart w:id="505" w:name="_ETM_Q1_4135034"/>
      <w:bookmarkEnd w:id="505"/>
      <w:r>
        <w:rPr>
          <w:rFonts w:hint="cs"/>
          <w:rtl/>
          <w:lang w:eastAsia="he-IL"/>
        </w:rPr>
        <w:t xml:space="preserve">צריכה עוד שדה תעופה, זה כולנו יודעים. בבקשה, עורכת </w:t>
      </w:r>
      <w:bookmarkStart w:id="506" w:name="_ETM_Q1_4142669"/>
      <w:bookmarkEnd w:id="506"/>
      <w:r>
        <w:rPr>
          <w:rFonts w:hint="cs"/>
          <w:rtl/>
          <w:lang w:eastAsia="he-IL"/>
        </w:rPr>
        <w:t xml:space="preserve">הדין שחר. </w:t>
      </w:r>
    </w:p>
    <w:p w:rsidR="00513898" w:rsidRDefault="00513898" w:rsidP="00E65312">
      <w:pPr>
        <w:rPr>
          <w:rtl/>
          <w:lang w:eastAsia="he-IL"/>
        </w:rPr>
      </w:pPr>
    </w:p>
    <w:p w:rsidR="00513898" w:rsidRDefault="00513898" w:rsidP="00513898">
      <w:pPr>
        <w:pStyle w:val="af9"/>
        <w:keepNext/>
        <w:rPr>
          <w:lang w:eastAsia="he-IL"/>
        </w:rPr>
      </w:pPr>
      <w:bookmarkStart w:id="507" w:name="ET_guest_515094_71"/>
      <w:r w:rsidRPr="00513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5138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513898" w:rsidRDefault="00513898" w:rsidP="00513898">
      <w:pPr>
        <w:pStyle w:val="KeepWithNext"/>
        <w:rPr>
          <w:rtl/>
          <w:lang w:eastAsia="he-IL"/>
        </w:rPr>
      </w:pPr>
    </w:p>
    <w:p w:rsidR="000E19E6" w:rsidRDefault="000E19E6" w:rsidP="000E1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יועצת משפטית של רשות שדות התעופה </w:t>
      </w:r>
      <w:bookmarkStart w:id="508" w:name="_ETM_Q1_4151694"/>
      <w:bookmarkEnd w:id="508"/>
      <w:r>
        <w:rPr>
          <w:rFonts w:hint="cs"/>
          <w:rtl/>
          <w:lang w:eastAsia="he-IL"/>
        </w:rPr>
        <w:t xml:space="preserve">אלא של רשות התעופה האזרחית, שזה הגוף במשרד התחבורה שהוא הרגולטור של התעופה האזרחית. אני מבקשת לחדד דבר אחד, אדוני: </w:t>
      </w:r>
      <w:bookmarkStart w:id="509" w:name="_ETM_Q1_4159903"/>
      <w:bookmarkEnd w:id="509"/>
      <w:r w:rsidR="00513898">
        <w:rPr>
          <w:rFonts w:hint="cs"/>
          <w:rtl/>
          <w:lang w:eastAsia="he-IL"/>
        </w:rPr>
        <w:t>הבדיקה שנדרשת</w:t>
      </w:r>
      <w:r>
        <w:rPr>
          <w:rFonts w:hint="cs"/>
          <w:rtl/>
          <w:lang w:eastAsia="he-IL"/>
        </w:rPr>
        <w:t xml:space="preserve">, להבדיל ממי שמגיע דרך הים או דרך היבשה </w:t>
      </w:r>
      <w:r>
        <w:rPr>
          <w:rFonts w:hint="eastAsia"/>
          <w:rtl/>
          <w:lang w:eastAsia="he-IL"/>
        </w:rPr>
        <w:t>–</w:t>
      </w:r>
      <w:r w:rsidR="00513898">
        <w:rPr>
          <w:rFonts w:hint="cs"/>
          <w:rtl/>
          <w:lang w:eastAsia="he-IL"/>
        </w:rPr>
        <w:t xml:space="preserve"> שהאיסור </w:t>
      </w:r>
      <w:r>
        <w:rPr>
          <w:rFonts w:hint="cs"/>
          <w:rtl/>
          <w:lang w:eastAsia="he-IL"/>
        </w:rPr>
        <w:t xml:space="preserve">שם הוא </w:t>
      </w:r>
      <w:r w:rsidR="00513898">
        <w:rPr>
          <w:rFonts w:hint="cs"/>
          <w:rtl/>
          <w:lang w:eastAsia="he-IL"/>
        </w:rPr>
        <w:t>שלא ייכנס אדם לישראל אלא אם כן הציג בדיקה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513898">
        <w:rPr>
          <w:rFonts w:hint="cs"/>
          <w:rtl/>
          <w:lang w:eastAsia="he-IL"/>
        </w:rPr>
        <w:t xml:space="preserve"> בתקנות התעופה אסור לעלות על כלי טיס </w:t>
      </w:r>
      <w:r>
        <w:rPr>
          <w:rFonts w:hint="cs"/>
          <w:rtl/>
          <w:lang w:eastAsia="he-IL"/>
        </w:rPr>
        <w:t xml:space="preserve">שנכנס לישראל ואסור להיות בו </w:t>
      </w:r>
      <w:r w:rsidR="00513898">
        <w:rPr>
          <w:rFonts w:hint="cs"/>
          <w:rtl/>
          <w:lang w:eastAsia="he-IL"/>
        </w:rPr>
        <w:t>בלי</w:t>
      </w:r>
      <w:r>
        <w:rPr>
          <w:rFonts w:hint="cs"/>
          <w:rtl/>
          <w:lang w:eastAsia="he-IL"/>
        </w:rPr>
        <w:t xml:space="preserve"> הצגת </w:t>
      </w:r>
      <w:bookmarkStart w:id="510" w:name="_ETM_Q1_4185173"/>
      <w:bookmarkEnd w:id="510"/>
      <w:r>
        <w:rPr>
          <w:rFonts w:hint="cs"/>
          <w:rtl/>
          <w:lang w:eastAsia="he-IL"/>
        </w:rPr>
        <w:t>ה</w:t>
      </w:r>
      <w:r w:rsidR="00513898">
        <w:rPr>
          <w:rFonts w:hint="cs"/>
          <w:rtl/>
          <w:lang w:eastAsia="he-IL"/>
        </w:rPr>
        <w:t xml:space="preserve">בדיקה. </w:t>
      </w:r>
      <w:r>
        <w:rPr>
          <w:rFonts w:hint="cs"/>
          <w:rtl/>
          <w:lang w:eastAsia="he-IL"/>
        </w:rPr>
        <w:t>זה אומר ש</w:t>
      </w:r>
      <w:r w:rsidR="00513898">
        <w:rPr>
          <w:rFonts w:hint="cs"/>
          <w:rtl/>
          <w:lang w:eastAsia="he-IL"/>
        </w:rPr>
        <w:t xml:space="preserve">הבירור </w:t>
      </w:r>
      <w:r>
        <w:rPr>
          <w:rFonts w:hint="cs"/>
          <w:rtl/>
          <w:lang w:eastAsia="he-IL"/>
        </w:rPr>
        <w:t xml:space="preserve">לגבי חובת הבדיקה וקיומה של תוצאה שלילית </w:t>
      </w:r>
      <w:r w:rsidR="00513898">
        <w:rPr>
          <w:rFonts w:hint="cs"/>
          <w:rtl/>
          <w:lang w:eastAsia="he-IL"/>
        </w:rPr>
        <w:t xml:space="preserve">נעשה בחו"ל על ידי דיילי הקרקע של חברות התעופה, ולא רק </w:t>
      </w:r>
      <w:r>
        <w:rPr>
          <w:rFonts w:hint="cs"/>
          <w:rtl/>
          <w:lang w:eastAsia="he-IL"/>
        </w:rPr>
        <w:t xml:space="preserve">חברות </w:t>
      </w:r>
      <w:bookmarkStart w:id="511" w:name="_ETM_Q1_4194867"/>
      <w:bookmarkEnd w:id="511"/>
      <w:r>
        <w:rPr>
          <w:rFonts w:hint="cs"/>
          <w:rtl/>
          <w:lang w:eastAsia="he-IL"/>
        </w:rPr>
        <w:t xml:space="preserve">התעופה הזרות יכולות להתקשות בזיהוי אותו ב1 באותיות קטנטנות </w:t>
      </w:r>
      <w:bookmarkStart w:id="512" w:name="_ETM_Q1_4203579"/>
      <w:bookmarkEnd w:id="512"/>
      <w:r>
        <w:rPr>
          <w:rFonts w:hint="cs"/>
          <w:rtl/>
          <w:lang w:eastAsia="he-IL"/>
        </w:rPr>
        <w:t xml:space="preserve">בעברית, אם האדם בן זוג או לא בן זוג, אלא </w:t>
      </w:r>
      <w:bookmarkStart w:id="513" w:name="_ETM_Q1_4205734"/>
      <w:bookmarkEnd w:id="513"/>
      <w:r>
        <w:rPr>
          <w:rFonts w:hint="cs"/>
          <w:rtl/>
          <w:lang w:eastAsia="he-IL"/>
        </w:rPr>
        <w:t xml:space="preserve">גם </w:t>
      </w:r>
      <w:r w:rsidR="00513898">
        <w:rPr>
          <w:rFonts w:hint="cs"/>
          <w:rtl/>
          <w:lang w:eastAsia="he-IL"/>
        </w:rPr>
        <w:t xml:space="preserve">דיילי הקרקע של חברות </w:t>
      </w:r>
      <w:r>
        <w:rPr>
          <w:rFonts w:hint="cs"/>
          <w:rtl/>
          <w:lang w:eastAsia="he-IL"/>
        </w:rPr>
        <w:t xml:space="preserve">התעופה הישראליות יכולים להתקשות בכך, כי לאו דווקא </w:t>
      </w:r>
      <w:bookmarkStart w:id="514" w:name="_ETM_Q1_4207131"/>
      <w:bookmarkEnd w:id="514"/>
      <w:r>
        <w:rPr>
          <w:rFonts w:hint="cs"/>
          <w:rtl/>
          <w:lang w:eastAsia="he-IL"/>
        </w:rPr>
        <w:t xml:space="preserve">ישראלים מועסקים בזה. חברות התעופה, כמובן, צפויות לקנס של 2,500 שקל על כל נוסע שהן מעלות, שהיה צריך בדיקה ולא ביצע בדיקה. זה בנוסף לקנס שהנוסע צפוי אליו. </w:t>
      </w:r>
      <w:bookmarkStart w:id="515" w:name="_ETM_Q1_4225961"/>
      <w:bookmarkEnd w:id="515"/>
      <w:r>
        <w:rPr>
          <w:rFonts w:hint="cs"/>
          <w:rtl/>
          <w:lang w:eastAsia="he-IL"/>
        </w:rPr>
        <w:t>זה לא קשור לכניסה לישראל אלא</w:t>
      </w:r>
      <w:r w:rsidR="00513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13898">
        <w:rPr>
          <w:rFonts w:hint="cs"/>
          <w:rtl/>
          <w:lang w:eastAsia="he-IL"/>
        </w:rPr>
        <w:t>עצם העלאתו לטיסה</w:t>
      </w:r>
      <w:r>
        <w:rPr>
          <w:rFonts w:hint="cs"/>
          <w:rtl/>
          <w:lang w:eastAsia="he-IL"/>
        </w:rPr>
        <w:t xml:space="preserve"> הנכנסת לישראל</w:t>
      </w:r>
      <w:r w:rsidR="00513898">
        <w:rPr>
          <w:rFonts w:hint="cs"/>
          <w:rtl/>
          <w:lang w:eastAsia="he-IL"/>
        </w:rPr>
        <w:t xml:space="preserve">. </w:t>
      </w:r>
    </w:p>
    <w:p w:rsidR="000E19E6" w:rsidRDefault="000E19E6" w:rsidP="000E19E6">
      <w:pPr>
        <w:rPr>
          <w:rtl/>
          <w:lang w:eastAsia="he-IL"/>
        </w:rPr>
      </w:pPr>
      <w:bookmarkStart w:id="516" w:name="_ETM_Q1_4232751"/>
      <w:bookmarkStart w:id="517" w:name="_ETM_Q1_4232807"/>
      <w:bookmarkStart w:id="518" w:name="_ETM_Q1_4232936"/>
      <w:bookmarkEnd w:id="516"/>
      <w:bookmarkEnd w:id="517"/>
      <w:bookmarkEnd w:id="518"/>
    </w:p>
    <w:p w:rsidR="00513898" w:rsidRDefault="000E19E6" w:rsidP="000E19E6">
      <w:pPr>
        <w:rPr>
          <w:rtl/>
          <w:lang w:eastAsia="he-IL"/>
        </w:rPr>
      </w:pPr>
      <w:bookmarkStart w:id="519" w:name="_ETM_Q1_4232989"/>
      <w:bookmarkStart w:id="520" w:name="_ETM_Q1_4237025"/>
      <w:bookmarkEnd w:id="519"/>
      <w:bookmarkEnd w:id="520"/>
      <w:r>
        <w:rPr>
          <w:rFonts w:hint="cs"/>
          <w:rtl/>
          <w:lang w:eastAsia="he-IL"/>
        </w:rPr>
        <w:t>אנחנו</w:t>
      </w:r>
      <w:r w:rsidR="00513898">
        <w:rPr>
          <w:rFonts w:hint="cs"/>
          <w:rtl/>
          <w:lang w:eastAsia="he-IL"/>
        </w:rPr>
        <w:t xml:space="preserve"> בעד שירחיבו ככל האפשר כניסה ללא </w:t>
      </w:r>
      <w:r>
        <w:rPr>
          <w:rFonts w:hint="cs"/>
          <w:rtl/>
          <w:lang w:eastAsia="he-IL"/>
        </w:rPr>
        <w:t>צורך ב</w:t>
      </w:r>
      <w:r w:rsidR="00513898">
        <w:rPr>
          <w:rFonts w:hint="cs"/>
          <w:rtl/>
          <w:lang w:eastAsia="he-IL"/>
        </w:rPr>
        <w:t>בדיקה</w:t>
      </w:r>
      <w:r>
        <w:rPr>
          <w:rFonts w:hint="cs"/>
          <w:rtl/>
          <w:lang w:eastAsia="he-IL"/>
        </w:rPr>
        <w:t xml:space="preserve">, כמה שמשרד הבריאות מוצא לנכון בניהול הסיכונים שהוא </w:t>
      </w:r>
      <w:bookmarkStart w:id="521" w:name="_ETM_Q1_4246568"/>
      <w:bookmarkEnd w:id="521"/>
      <w:r>
        <w:rPr>
          <w:rFonts w:hint="cs"/>
          <w:rtl/>
          <w:lang w:eastAsia="he-IL"/>
        </w:rPr>
        <w:t>מבצע,</w:t>
      </w:r>
      <w:r w:rsidR="00513898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מאי, </w:t>
      </w:r>
      <w:r w:rsidR="00513898">
        <w:rPr>
          <w:rFonts w:hint="cs"/>
          <w:rtl/>
          <w:lang w:eastAsia="he-IL"/>
        </w:rPr>
        <w:t xml:space="preserve">שזה חייב להיות תנאים שחברות התעופה מסוגלות לזהות. </w:t>
      </w:r>
      <w:r>
        <w:rPr>
          <w:rFonts w:hint="cs"/>
          <w:rtl/>
          <w:lang w:eastAsia="he-IL"/>
        </w:rPr>
        <w:t xml:space="preserve">אנחנו לא יכולים להטיל קנסות על חברות התעופה על </w:t>
      </w:r>
      <w:bookmarkStart w:id="522" w:name="_ETM_Q1_4253037"/>
      <w:bookmarkEnd w:id="522"/>
      <w:r>
        <w:rPr>
          <w:rFonts w:hint="cs"/>
          <w:rtl/>
          <w:lang w:eastAsia="he-IL"/>
        </w:rPr>
        <w:t xml:space="preserve">דברים שהן לא מסוגלות לזהות. </w:t>
      </w:r>
    </w:p>
    <w:p w:rsidR="00513898" w:rsidRDefault="00513898" w:rsidP="00513898">
      <w:pPr>
        <w:rPr>
          <w:rtl/>
          <w:lang w:eastAsia="he-IL"/>
        </w:rPr>
      </w:pPr>
    </w:p>
    <w:p w:rsidR="00513898" w:rsidRDefault="00513898" w:rsidP="00513898">
      <w:pPr>
        <w:pStyle w:val="af6"/>
        <w:keepNext/>
      </w:pPr>
      <w:bookmarkStart w:id="523" w:name="ET_yor_6156_72"/>
      <w:r w:rsidRPr="00513898">
        <w:rPr>
          <w:rStyle w:val="TagStyle"/>
          <w:rtl/>
        </w:rPr>
        <w:t xml:space="preserve"> &lt;&lt; </w:t>
      </w:r>
      <w:proofErr w:type="spellStart"/>
      <w:r w:rsidRPr="00513898">
        <w:rPr>
          <w:rStyle w:val="TagStyle"/>
          <w:rtl/>
        </w:rPr>
        <w:t>יור</w:t>
      </w:r>
      <w:proofErr w:type="spellEnd"/>
      <w:r w:rsidRPr="0051389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3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513898" w:rsidRDefault="00513898" w:rsidP="00513898">
      <w:pPr>
        <w:pStyle w:val="KeepWithNext"/>
        <w:rPr>
          <w:rtl/>
          <w:lang w:eastAsia="he-IL"/>
        </w:rPr>
      </w:pPr>
    </w:p>
    <w:p w:rsidR="00513898" w:rsidRDefault="000E19E6" w:rsidP="00022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אם אינני טועה, </w:t>
      </w:r>
      <w:r w:rsidR="00EA0131">
        <w:rPr>
          <w:rFonts w:hint="cs"/>
          <w:rtl/>
          <w:lang w:eastAsia="he-IL"/>
        </w:rPr>
        <w:t>פ</w:t>
      </w:r>
      <w:r w:rsidR="00513898">
        <w:rPr>
          <w:rFonts w:hint="cs"/>
          <w:rtl/>
          <w:lang w:eastAsia="he-IL"/>
        </w:rPr>
        <w:t>ה אי</w:t>
      </w:r>
      <w:r w:rsidR="00EA0131">
        <w:rPr>
          <w:rFonts w:hint="cs"/>
          <w:rtl/>
          <w:lang w:eastAsia="he-IL"/>
        </w:rPr>
        <w:t>ן אבחנה בין כלי שיט לכלי תעופה</w:t>
      </w:r>
      <w:bookmarkStart w:id="524" w:name="_ETM_Q1_4262491"/>
      <w:bookmarkEnd w:id="524"/>
      <w:r w:rsidR="00EA0131">
        <w:rPr>
          <w:rFonts w:hint="cs"/>
          <w:rtl/>
          <w:lang w:eastAsia="he-IL"/>
        </w:rPr>
        <w:t xml:space="preserve">. גם בעלייה לכלי שיט שאמור להגיע לישראל </w:t>
      </w:r>
      <w:r w:rsidR="00EA0131">
        <w:rPr>
          <w:rtl/>
          <w:lang w:eastAsia="he-IL"/>
        </w:rPr>
        <w:t>–</w:t>
      </w:r>
      <w:r w:rsidR="00EA0131">
        <w:rPr>
          <w:rFonts w:hint="cs"/>
          <w:rtl/>
          <w:lang w:eastAsia="he-IL"/>
        </w:rPr>
        <w:t xml:space="preserve"> למשל, </w:t>
      </w:r>
      <w:bookmarkStart w:id="525" w:name="_ETM_Q1_4271227"/>
      <w:bookmarkEnd w:id="525"/>
      <w:r w:rsidR="00EA0131">
        <w:rPr>
          <w:rFonts w:hint="cs"/>
          <w:rtl/>
          <w:lang w:eastAsia="he-IL"/>
        </w:rPr>
        <w:t>חובת בדיקה בקרוז שעוצר בכמה תחנות</w:t>
      </w:r>
      <w:r w:rsidR="000226D8">
        <w:rPr>
          <w:rFonts w:hint="cs"/>
          <w:rtl/>
          <w:lang w:eastAsia="he-IL"/>
        </w:rPr>
        <w:t xml:space="preserve"> </w:t>
      </w:r>
      <w:r w:rsidR="000226D8">
        <w:rPr>
          <w:rFonts w:hint="eastAsia"/>
          <w:rtl/>
          <w:lang w:eastAsia="he-IL"/>
        </w:rPr>
        <w:t>–</w:t>
      </w:r>
      <w:r w:rsidR="00EA0131">
        <w:rPr>
          <w:rFonts w:hint="cs"/>
          <w:rtl/>
          <w:lang w:eastAsia="he-IL"/>
        </w:rPr>
        <w:t xml:space="preserve"> בתחנה האחרונה צריך </w:t>
      </w:r>
      <w:bookmarkStart w:id="526" w:name="_ETM_Q1_4279040"/>
      <w:bookmarkEnd w:id="526"/>
      <w:r w:rsidR="00EA0131">
        <w:rPr>
          <w:rFonts w:hint="cs"/>
          <w:rtl/>
          <w:lang w:eastAsia="he-IL"/>
        </w:rPr>
        <w:t>לבצע בדיקה. חובת הבדיקה מוטלת על החברה המפעילה את השיט?</w:t>
      </w:r>
    </w:p>
    <w:p w:rsidR="00513898" w:rsidRDefault="00513898" w:rsidP="00513898">
      <w:pPr>
        <w:rPr>
          <w:rtl/>
          <w:lang w:eastAsia="he-IL"/>
        </w:rPr>
      </w:pPr>
    </w:p>
    <w:p w:rsidR="00513898" w:rsidRDefault="00513898" w:rsidP="00513898">
      <w:pPr>
        <w:pStyle w:val="af9"/>
        <w:keepNext/>
        <w:rPr>
          <w:lang w:eastAsia="he-IL"/>
        </w:rPr>
      </w:pPr>
      <w:bookmarkStart w:id="527" w:name="ET_guest_884279_74"/>
      <w:r w:rsidRPr="00513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138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513898" w:rsidRDefault="00513898" w:rsidP="00513898">
      <w:pPr>
        <w:pStyle w:val="KeepWithNext"/>
        <w:rPr>
          <w:rtl/>
          <w:lang w:eastAsia="he-IL"/>
        </w:rPr>
      </w:pPr>
    </w:p>
    <w:p w:rsidR="00513898" w:rsidRDefault="000226D8" w:rsidP="00513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החובה הזאת מוטלת על רשות האוכלוסין. </w:t>
      </w:r>
      <w:r w:rsidR="00513898">
        <w:rPr>
          <w:rFonts w:hint="cs"/>
          <w:rtl/>
          <w:lang w:eastAsia="he-IL"/>
        </w:rPr>
        <w:t xml:space="preserve"> </w:t>
      </w:r>
    </w:p>
    <w:p w:rsidR="00513898" w:rsidRDefault="00513898" w:rsidP="00513898">
      <w:pPr>
        <w:rPr>
          <w:rtl/>
          <w:lang w:eastAsia="he-IL"/>
        </w:rPr>
      </w:pPr>
    </w:p>
    <w:p w:rsidR="00513898" w:rsidRDefault="00513898" w:rsidP="00513898">
      <w:pPr>
        <w:pStyle w:val="af6"/>
        <w:keepNext/>
      </w:pPr>
      <w:bookmarkStart w:id="528" w:name="ET_yor_6156_75"/>
      <w:r w:rsidRPr="00513898">
        <w:rPr>
          <w:rStyle w:val="TagStyle"/>
          <w:rtl/>
        </w:rPr>
        <w:t xml:space="preserve"> &lt;&lt; </w:t>
      </w:r>
      <w:proofErr w:type="spellStart"/>
      <w:r w:rsidRPr="00513898">
        <w:rPr>
          <w:rStyle w:val="TagStyle"/>
          <w:rtl/>
        </w:rPr>
        <w:t>יור</w:t>
      </w:r>
      <w:proofErr w:type="spellEnd"/>
      <w:r w:rsidRPr="0051389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3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513898" w:rsidRDefault="00513898" w:rsidP="00513898">
      <w:pPr>
        <w:pStyle w:val="KeepWithNext"/>
        <w:rPr>
          <w:rtl/>
          <w:lang w:eastAsia="he-IL"/>
        </w:rPr>
      </w:pPr>
    </w:p>
    <w:p w:rsidR="00513898" w:rsidRDefault="000226D8" w:rsidP="00513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בעניין ב1 אני לא </w:t>
      </w:r>
      <w:bookmarkStart w:id="529" w:name="_ETM_Q1_4300134"/>
      <w:bookmarkEnd w:id="529"/>
      <w:r>
        <w:rPr>
          <w:rFonts w:hint="cs"/>
          <w:rtl/>
          <w:lang w:eastAsia="he-IL"/>
        </w:rPr>
        <w:t xml:space="preserve">משתמש בסמכות שלנו לאשר את התקנה בשינויים ושהממשלה תצביע על </w:t>
      </w:r>
      <w:bookmarkStart w:id="530" w:name="_ETM_Q1_4304772"/>
      <w:bookmarkEnd w:id="530"/>
      <w:r>
        <w:rPr>
          <w:rFonts w:hint="cs"/>
          <w:rtl/>
          <w:lang w:eastAsia="he-IL"/>
        </w:rPr>
        <w:t xml:space="preserve">זה בפורום המצומצם ביממה הקרובה ותאשר בנוסח, כי ברור לי </w:t>
      </w:r>
      <w:bookmarkStart w:id="531" w:name="_ETM_Q1_4311962"/>
      <w:bookmarkEnd w:id="531"/>
      <w:r>
        <w:rPr>
          <w:rFonts w:hint="cs"/>
          <w:rtl/>
          <w:lang w:eastAsia="he-IL"/>
        </w:rPr>
        <w:t xml:space="preserve">שכל דבר קטן דורש בדיקה. קיוויתי שהעניין של ב1, </w:t>
      </w:r>
      <w:r w:rsidR="001C5412">
        <w:rPr>
          <w:rFonts w:hint="cs"/>
          <w:rtl/>
          <w:lang w:eastAsia="he-IL"/>
        </w:rPr>
        <w:t xml:space="preserve">אז אני </w:t>
      </w:r>
      <w:r w:rsidR="00513898">
        <w:rPr>
          <w:rFonts w:hint="cs"/>
          <w:rtl/>
          <w:lang w:eastAsia="he-IL"/>
        </w:rPr>
        <w:t xml:space="preserve">מסמן </w:t>
      </w:r>
      <w:r w:rsidR="001C5412">
        <w:rPr>
          <w:rFonts w:hint="cs"/>
          <w:rtl/>
          <w:lang w:eastAsia="he-IL"/>
        </w:rPr>
        <w:t xml:space="preserve">אותו </w:t>
      </w:r>
      <w:r w:rsidR="00513898">
        <w:rPr>
          <w:rFonts w:hint="cs"/>
          <w:rtl/>
          <w:lang w:eastAsia="he-IL"/>
        </w:rPr>
        <w:t xml:space="preserve">לפעם הבאה. </w:t>
      </w:r>
      <w:r w:rsidR="001C5412">
        <w:rPr>
          <w:rFonts w:hint="cs"/>
          <w:rtl/>
          <w:lang w:eastAsia="he-IL"/>
        </w:rPr>
        <w:t xml:space="preserve">למשל, </w:t>
      </w:r>
      <w:r w:rsidR="00513898">
        <w:rPr>
          <w:rFonts w:hint="cs"/>
          <w:rtl/>
          <w:lang w:eastAsia="he-IL"/>
        </w:rPr>
        <w:t xml:space="preserve">השאלה </w:t>
      </w:r>
      <w:r w:rsidR="001C5412">
        <w:rPr>
          <w:rFonts w:hint="cs"/>
          <w:rtl/>
          <w:lang w:eastAsia="he-IL"/>
        </w:rPr>
        <w:t>ה</w:t>
      </w:r>
      <w:r w:rsidR="00513898">
        <w:rPr>
          <w:rFonts w:hint="cs"/>
          <w:rtl/>
          <w:lang w:eastAsia="he-IL"/>
        </w:rPr>
        <w:t xml:space="preserve">אם </w:t>
      </w:r>
      <w:r w:rsidR="001C5412">
        <w:rPr>
          <w:rFonts w:hint="cs"/>
          <w:rtl/>
          <w:lang w:eastAsia="he-IL"/>
        </w:rPr>
        <w:t xml:space="preserve">ב1 </w:t>
      </w:r>
      <w:r w:rsidR="00513898">
        <w:rPr>
          <w:rFonts w:hint="cs"/>
          <w:rtl/>
          <w:lang w:eastAsia="he-IL"/>
        </w:rPr>
        <w:t>ניתן גם במקרה של כניסה ראשונה של עובד זר</w:t>
      </w:r>
      <w:r w:rsidR="001C5412">
        <w:rPr>
          <w:rFonts w:hint="cs"/>
          <w:rtl/>
          <w:lang w:eastAsia="he-IL"/>
        </w:rPr>
        <w:t xml:space="preserve">, ואז אתה מבין למה אי-אפשר לפטור עובד זר שמגיע לפה, לפעמים גם לטפל </w:t>
      </w:r>
      <w:bookmarkStart w:id="532" w:name="_ETM_Q1_4340367"/>
      <w:bookmarkEnd w:id="532"/>
      <w:r w:rsidR="001C5412">
        <w:rPr>
          <w:rFonts w:hint="cs"/>
          <w:rtl/>
          <w:lang w:eastAsia="he-IL"/>
        </w:rPr>
        <w:t>בקשיש או בקשישה</w:t>
      </w:r>
      <w:r w:rsidR="00513898">
        <w:rPr>
          <w:rFonts w:hint="cs"/>
          <w:rtl/>
          <w:lang w:eastAsia="he-IL"/>
        </w:rPr>
        <w:t xml:space="preserve">. </w:t>
      </w:r>
      <w:r w:rsidR="001C5412">
        <w:rPr>
          <w:rFonts w:hint="cs"/>
          <w:rtl/>
          <w:lang w:eastAsia="he-IL"/>
        </w:rPr>
        <w:t xml:space="preserve">אבל אם היה מתברר שיש אבחנה בין עובד </w:t>
      </w:r>
      <w:bookmarkStart w:id="533" w:name="_ETM_Q1_4346686"/>
      <w:bookmarkEnd w:id="533"/>
      <w:r w:rsidR="001C5412">
        <w:rPr>
          <w:rFonts w:hint="cs"/>
          <w:rtl/>
          <w:lang w:eastAsia="he-IL"/>
        </w:rPr>
        <w:t xml:space="preserve">שנכנס כניסה ראשונה לבין עובד שחי כאן, ואז צודקת עורכת הדין </w:t>
      </w:r>
      <w:proofErr w:type="spellStart"/>
      <w:r w:rsidR="001C5412">
        <w:rPr>
          <w:rFonts w:hint="cs"/>
          <w:rtl/>
          <w:lang w:eastAsia="he-IL"/>
        </w:rPr>
        <w:t>ברס</w:t>
      </w:r>
      <w:proofErr w:type="spellEnd"/>
      <w:r w:rsidR="001C5412">
        <w:rPr>
          <w:rFonts w:hint="cs"/>
          <w:rtl/>
          <w:lang w:eastAsia="he-IL"/>
        </w:rPr>
        <w:t xml:space="preserve"> </w:t>
      </w:r>
      <w:r w:rsidR="001C5412">
        <w:rPr>
          <w:rtl/>
          <w:lang w:eastAsia="he-IL"/>
        </w:rPr>
        <w:t>–</w:t>
      </w:r>
      <w:r w:rsidR="001C5412">
        <w:rPr>
          <w:rFonts w:hint="cs"/>
          <w:rtl/>
          <w:lang w:eastAsia="he-IL"/>
        </w:rPr>
        <w:t xml:space="preserve"> מקום הבידוד שלו מובטח </w:t>
      </w:r>
      <w:bookmarkStart w:id="534" w:name="_ETM_Q1_4353519"/>
      <w:bookmarkEnd w:id="534"/>
      <w:r w:rsidR="001C5412">
        <w:rPr>
          <w:rFonts w:hint="cs"/>
          <w:rtl/>
          <w:lang w:eastAsia="he-IL"/>
        </w:rPr>
        <w:t xml:space="preserve">כמו מקום הבידוד של האזרח הישראלי. </w:t>
      </w:r>
    </w:p>
    <w:p w:rsidR="00513898" w:rsidRDefault="00513898" w:rsidP="00513898">
      <w:pPr>
        <w:rPr>
          <w:rtl/>
          <w:lang w:eastAsia="he-IL"/>
        </w:rPr>
      </w:pPr>
    </w:p>
    <w:p w:rsidR="00513898" w:rsidRDefault="00513898" w:rsidP="00513898">
      <w:pPr>
        <w:pStyle w:val="af9"/>
        <w:keepNext/>
        <w:rPr>
          <w:lang w:eastAsia="he-IL"/>
        </w:rPr>
      </w:pPr>
      <w:bookmarkStart w:id="535" w:name="ET_guest_795116_76"/>
      <w:r w:rsidRPr="00513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138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513898" w:rsidRDefault="00513898" w:rsidP="00513898">
      <w:pPr>
        <w:pStyle w:val="KeepWithNext"/>
        <w:rPr>
          <w:rtl/>
          <w:lang w:eastAsia="he-IL"/>
        </w:rPr>
      </w:pPr>
    </w:p>
    <w:p w:rsidR="00513898" w:rsidRDefault="00513898" w:rsidP="00513898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מקום הבידוד שלו יכול להיות עם הקשיש</w:t>
      </w:r>
      <w:r w:rsidR="001C5412">
        <w:rPr>
          <w:rFonts w:hint="cs"/>
          <w:rtl/>
          <w:lang w:eastAsia="he-IL"/>
        </w:rPr>
        <w:t xml:space="preserve">, וזה גם לא </w:t>
      </w:r>
      <w:bookmarkStart w:id="536" w:name="_ETM_Q1_4365290"/>
      <w:bookmarkEnd w:id="536"/>
      <w:r w:rsidR="001C5412">
        <w:rPr>
          <w:rFonts w:hint="cs"/>
          <w:rtl/>
          <w:lang w:eastAsia="he-IL"/>
        </w:rPr>
        <w:t>רצוי</w:t>
      </w:r>
      <w:r>
        <w:rPr>
          <w:rFonts w:hint="cs"/>
          <w:rtl/>
          <w:lang w:eastAsia="he-IL"/>
        </w:rPr>
        <w:t xml:space="preserve">. </w:t>
      </w:r>
    </w:p>
    <w:p w:rsidR="00513898" w:rsidRDefault="00513898" w:rsidP="00513898">
      <w:pPr>
        <w:rPr>
          <w:rtl/>
          <w:lang w:eastAsia="he-IL"/>
        </w:rPr>
      </w:pPr>
    </w:p>
    <w:p w:rsidR="00513898" w:rsidRDefault="00513898" w:rsidP="00513898">
      <w:pPr>
        <w:pStyle w:val="af6"/>
        <w:keepNext/>
      </w:pPr>
      <w:bookmarkStart w:id="537" w:name="ET_yor_6156_77"/>
      <w:r w:rsidRPr="00513898">
        <w:rPr>
          <w:rStyle w:val="TagStyle"/>
          <w:rtl/>
        </w:rPr>
        <w:t xml:space="preserve"> &lt;&lt; </w:t>
      </w:r>
      <w:proofErr w:type="spellStart"/>
      <w:r w:rsidRPr="00513898">
        <w:rPr>
          <w:rStyle w:val="TagStyle"/>
          <w:rtl/>
        </w:rPr>
        <w:t>יור</w:t>
      </w:r>
      <w:proofErr w:type="spellEnd"/>
      <w:r w:rsidRPr="0051389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3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513898" w:rsidRDefault="00513898" w:rsidP="00513898">
      <w:pPr>
        <w:pStyle w:val="KeepWithNext"/>
        <w:rPr>
          <w:rtl/>
          <w:lang w:eastAsia="he-IL"/>
        </w:rPr>
      </w:pPr>
    </w:p>
    <w:p w:rsidR="00513898" w:rsidRDefault="001C5412" w:rsidP="00513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התפקיד שלנו, זה גם לא ביכולת שלנו. עשיתם </w:t>
      </w:r>
      <w:bookmarkStart w:id="538" w:name="_ETM_Q1_4372235"/>
      <w:bookmarkEnd w:id="538"/>
      <w:r>
        <w:rPr>
          <w:rFonts w:hint="cs"/>
          <w:rtl/>
          <w:lang w:eastAsia="he-IL"/>
        </w:rPr>
        <w:t xml:space="preserve">צעד חשוב לגבי בני זוג, עולה פה הסוגיה של ב1, האם אפשר. </w:t>
      </w:r>
      <w:r w:rsidR="00513898">
        <w:rPr>
          <w:rFonts w:hint="cs"/>
          <w:rtl/>
          <w:lang w:eastAsia="he-IL"/>
        </w:rPr>
        <w:t xml:space="preserve">תעשו את הבדיקה הזו לפעם הבאה. </w:t>
      </w:r>
      <w:r>
        <w:rPr>
          <w:rFonts w:hint="cs"/>
          <w:rtl/>
          <w:lang w:eastAsia="he-IL"/>
        </w:rPr>
        <w:t xml:space="preserve">אני </w:t>
      </w:r>
      <w:r w:rsidR="00513898">
        <w:rPr>
          <w:rFonts w:hint="cs"/>
          <w:rtl/>
          <w:lang w:eastAsia="he-IL"/>
        </w:rPr>
        <w:t xml:space="preserve">מבקש שתהיה שיחה </w:t>
      </w:r>
      <w:r>
        <w:rPr>
          <w:rFonts w:hint="cs"/>
          <w:rtl/>
          <w:lang w:eastAsia="he-IL"/>
        </w:rPr>
        <w:t xml:space="preserve">של רשות האוכלוסין, של משרד הבריאות ושל </w:t>
      </w:r>
      <w:bookmarkStart w:id="539" w:name="_ETM_Q1_4385698"/>
      <w:bookmarkEnd w:id="539"/>
      <w:r>
        <w:rPr>
          <w:rFonts w:hint="cs"/>
          <w:rtl/>
          <w:lang w:eastAsia="he-IL"/>
        </w:rPr>
        <w:t>רשות התעופה האזרחית, בגלל הנושא של הפרקטיות</w:t>
      </w:r>
      <w:bookmarkStart w:id="540" w:name="_ETM_Q1_4388877"/>
      <w:bookmarkEnd w:id="540"/>
      <w:r>
        <w:rPr>
          <w:rFonts w:hint="cs"/>
          <w:rtl/>
          <w:lang w:eastAsia="he-IL"/>
        </w:rPr>
        <w:t>. אנחנו גם לא רוצים שאנשים יקנו כרטיסי טיסה לארץ,</w:t>
      </w:r>
      <w:bookmarkStart w:id="541" w:name="_ETM_Q1_4392426"/>
      <w:bookmarkEnd w:id="541"/>
      <w:r>
        <w:rPr>
          <w:rFonts w:hint="cs"/>
          <w:rtl/>
          <w:lang w:eastAsia="he-IL"/>
        </w:rPr>
        <w:t xml:space="preserve"> יגיעו ל-</w:t>
      </w:r>
      <w:r>
        <w:rPr>
          <w:lang w:eastAsia="he-IL"/>
        </w:rPr>
        <w:t>gate</w:t>
      </w:r>
      <w:r>
        <w:rPr>
          <w:rFonts w:hint="cs"/>
          <w:rtl/>
          <w:lang w:eastAsia="he-IL"/>
        </w:rPr>
        <w:t xml:space="preserve"> ולא יעלו אותם על מטוס. אנחנו גם צריכים </w:t>
      </w:r>
      <w:bookmarkStart w:id="542" w:name="_ETM_Q1_4394239"/>
      <w:bookmarkEnd w:id="542"/>
      <w:r>
        <w:rPr>
          <w:rFonts w:hint="cs"/>
          <w:rtl/>
          <w:lang w:eastAsia="he-IL"/>
        </w:rPr>
        <w:t xml:space="preserve">להיות מאוד בהירים כלפי ציבור התיירים. תעשו את הבדיקה בנושא </w:t>
      </w:r>
      <w:bookmarkStart w:id="543" w:name="_ETM_Q1_4405679"/>
      <w:bookmarkEnd w:id="543"/>
      <w:r>
        <w:rPr>
          <w:rFonts w:hint="cs"/>
          <w:rtl/>
          <w:lang w:eastAsia="he-IL"/>
        </w:rPr>
        <w:t xml:space="preserve">הזה לפעם הבאה. </w:t>
      </w:r>
      <w:bookmarkStart w:id="544" w:name="_ETM_Q1_4409984"/>
      <w:bookmarkEnd w:id="544"/>
    </w:p>
    <w:p w:rsidR="001C5412" w:rsidRDefault="001C5412" w:rsidP="00513898">
      <w:pPr>
        <w:rPr>
          <w:rtl/>
          <w:lang w:eastAsia="he-IL"/>
        </w:rPr>
      </w:pPr>
      <w:bookmarkStart w:id="545" w:name="_ETM_Q1_4410044"/>
      <w:bookmarkStart w:id="546" w:name="_ETM_Q1_4410183"/>
      <w:bookmarkEnd w:id="545"/>
      <w:bookmarkEnd w:id="546"/>
    </w:p>
    <w:p w:rsidR="001C5412" w:rsidRDefault="001C5412" w:rsidP="00513898">
      <w:pPr>
        <w:rPr>
          <w:rtl/>
          <w:lang w:eastAsia="he-IL"/>
        </w:rPr>
      </w:pPr>
      <w:bookmarkStart w:id="547" w:name="_ETM_Q1_4410240"/>
      <w:bookmarkEnd w:id="547"/>
      <w:r>
        <w:rPr>
          <w:rFonts w:hint="cs"/>
          <w:rtl/>
          <w:lang w:eastAsia="he-IL"/>
        </w:rPr>
        <w:t xml:space="preserve">עורך הדין פסטרנק ביקש להתייחס, אבל אחרי </w:t>
      </w:r>
      <w:bookmarkStart w:id="548" w:name="_ETM_Q1_4409807"/>
      <w:bookmarkEnd w:id="548"/>
      <w:r>
        <w:rPr>
          <w:rFonts w:hint="cs"/>
          <w:rtl/>
          <w:lang w:eastAsia="he-IL"/>
        </w:rPr>
        <w:t xml:space="preserve">שהגנתי בכזאת נחרצות על אי-האבחנה בין מחוסנים ללא מחוסנים, אתה </w:t>
      </w:r>
      <w:bookmarkStart w:id="549" w:name="_ETM_Q1_4417128"/>
      <w:bookmarkEnd w:id="549"/>
      <w:r>
        <w:rPr>
          <w:rFonts w:hint="cs"/>
          <w:rtl/>
          <w:lang w:eastAsia="he-IL"/>
        </w:rPr>
        <w:t xml:space="preserve">רוצה להודות ליושב-ראש או - - -? ברצינות, כי אני יודע </w:t>
      </w:r>
      <w:bookmarkStart w:id="550" w:name="_ETM_Q1_4420045"/>
      <w:bookmarkEnd w:id="550"/>
      <w:r>
        <w:rPr>
          <w:rFonts w:hint="cs"/>
          <w:rtl/>
          <w:lang w:eastAsia="he-IL"/>
        </w:rPr>
        <w:t>מה הוא יאמר, ובצדק, מבחינתו. עורך הדין פסטרנק, בבקשה</w:t>
      </w:r>
      <w:bookmarkStart w:id="551" w:name="_ETM_Q1_4427227"/>
      <w:bookmarkEnd w:id="551"/>
      <w:r>
        <w:rPr>
          <w:rFonts w:hint="cs"/>
          <w:rtl/>
          <w:lang w:eastAsia="he-IL"/>
        </w:rPr>
        <w:t xml:space="preserve"> אדוני. תודה, עורכת הדין שחר. </w:t>
      </w:r>
    </w:p>
    <w:p w:rsidR="001C5412" w:rsidRDefault="001C5412" w:rsidP="00513898">
      <w:pPr>
        <w:rPr>
          <w:rtl/>
          <w:lang w:eastAsia="he-IL"/>
        </w:rPr>
      </w:pPr>
    </w:p>
    <w:p w:rsidR="001C5412" w:rsidRDefault="001C5412" w:rsidP="001C5412">
      <w:pPr>
        <w:pStyle w:val="af9"/>
        <w:keepNext/>
        <w:rPr>
          <w:rtl/>
          <w:lang w:eastAsia="he-IL"/>
        </w:rPr>
      </w:pPr>
      <w:bookmarkStart w:id="552" w:name="ET_guest_865265_120"/>
      <w:r w:rsidRPr="001C5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1C5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1C5412" w:rsidRDefault="001C5412" w:rsidP="001C5412">
      <w:pPr>
        <w:pStyle w:val="KeepWithNext"/>
        <w:rPr>
          <w:rtl/>
          <w:lang w:eastAsia="he-IL"/>
        </w:rPr>
      </w:pPr>
    </w:p>
    <w:p w:rsidR="0097611F" w:rsidRDefault="001C5412" w:rsidP="0097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היושב-ראש </w:t>
      </w:r>
      <w:bookmarkStart w:id="553" w:name="_ETM_Q1_4438583"/>
      <w:bookmarkEnd w:id="553"/>
      <w:r>
        <w:rPr>
          <w:rFonts w:hint="cs"/>
          <w:rtl/>
          <w:lang w:eastAsia="he-IL"/>
        </w:rPr>
        <w:t xml:space="preserve">על הדברים החשובים על אי-האבחנה בין מחוסנים ללא מחוסנים, </w:t>
      </w:r>
      <w:bookmarkStart w:id="554" w:name="_ETM_Q1_4451053"/>
      <w:bookmarkEnd w:id="554"/>
      <w:r>
        <w:rPr>
          <w:rFonts w:hint="cs"/>
          <w:rtl/>
          <w:lang w:eastAsia="he-IL"/>
        </w:rPr>
        <w:t>ו</w:t>
      </w:r>
      <w:r w:rsidR="0097611F">
        <w:rPr>
          <w:rFonts w:hint="cs"/>
          <w:rtl/>
          <w:lang w:eastAsia="he-IL"/>
        </w:rPr>
        <w:t xml:space="preserve">שמעתי </w:t>
      </w:r>
      <w:r>
        <w:rPr>
          <w:rFonts w:hint="cs"/>
          <w:rtl/>
          <w:lang w:eastAsia="he-IL"/>
        </w:rPr>
        <w:t>פ</w:t>
      </w:r>
      <w:r w:rsidR="0097611F">
        <w:rPr>
          <w:rFonts w:hint="cs"/>
          <w:rtl/>
          <w:lang w:eastAsia="he-IL"/>
        </w:rPr>
        <w:t xml:space="preserve">ה דוברים שאומרים שרק ישראל מתנהגת בצורה כזאת, וטוב שכך. </w:t>
      </w:r>
      <w:r>
        <w:rPr>
          <w:rFonts w:hint="cs"/>
          <w:rtl/>
          <w:lang w:eastAsia="he-IL"/>
        </w:rPr>
        <w:t xml:space="preserve">אגיד דברים קצת מפתיעים, אבל בקצרה: אם תיכנסו </w:t>
      </w:r>
      <w:proofErr w:type="spellStart"/>
      <w:r>
        <w:rPr>
          <w:rFonts w:hint="cs"/>
          <w:rtl/>
          <w:lang w:eastAsia="he-IL"/>
        </w:rPr>
        <w:t>לדשבורד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55" w:name="_ETM_Q1_4458557"/>
      <w:bookmarkEnd w:id="555"/>
      <w:r>
        <w:rPr>
          <w:rFonts w:hint="cs"/>
          <w:rtl/>
          <w:lang w:eastAsia="he-IL"/>
        </w:rPr>
        <w:t xml:space="preserve">משרד הבריאות תגלו שאם כבר צריך לעשות אבחנה, האבחנה צריכה </w:t>
      </w:r>
      <w:bookmarkStart w:id="556" w:name="_ETM_Q1_4460416"/>
      <w:bookmarkEnd w:id="556"/>
      <w:r>
        <w:rPr>
          <w:rFonts w:hint="cs"/>
          <w:rtl/>
          <w:lang w:eastAsia="he-IL"/>
        </w:rPr>
        <w:t xml:space="preserve">להיות הפוכה, מאחר שרוב המאומתים עד גיל 60 הם מחוסנים. </w:t>
      </w:r>
      <w:bookmarkStart w:id="557" w:name="_ETM_Q1_4462390"/>
      <w:bookmarkEnd w:id="557"/>
      <w:r>
        <w:rPr>
          <w:rFonts w:hint="cs"/>
          <w:rtl/>
          <w:lang w:eastAsia="he-IL"/>
        </w:rPr>
        <w:t xml:space="preserve">מעל גיל 60 זה אותו דבר, אבל עד גיל 60 </w:t>
      </w:r>
      <w:bookmarkStart w:id="558" w:name="_ETM_Q1_4469820"/>
      <w:bookmarkEnd w:id="558"/>
      <w:r>
        <w:rPr>
          <w:rFonts w:hint="cs"/>
          <w:rtl/>
          <w:lang w:eastAsia="he-IL"/>
        </w:rPr>
        <w:t xml:space="preserve">הרוב מחוסנים. אם תסתכלו בטבלה של הנכנסים </w:t>
      </w:r>
      <w:bookmarkStart w:id="559" w:name="_ETM_Q1_4473250"/>
      <w:bookmarkEnd w:id="559"/>
      <w:r>
        <w:rPr>
          <w:rFonts w:hint="cs"/>
          <w:rtl/>
          <w:lang w:eastAsia="he-IL"/>
        </w:rPr>
        <w:t xml:space="preserve">לישראל, וזה מה שספציפי לדיון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הפער הוא היסטרי. </w:t>
      </w:r>
      <w:bookmarkStart w:id="560" w:name="_ETM_Q1_4476479"/>
      <w:bookmarkEnd w:id="560"/>
      <w:r>
        <w:rPr>
          <w:rFonts w:hint="cs"/>
          <w:rtl/>
          <w:lang w:eastAsia="he-IL"/>
        </w:rPr>
        <w:t>אנחנו מדברים על סביבות 40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60 מאומתים ביום מתוך הלא </w:t>
      </w:r>
      <w:bookmarkStart w:id="561" w:name="_ETM_Q1_4484792"/>
      <w:bookmarkEnd w:id="561"/>
      <w:r>
        <w:rPr>
          <w:rFonts w:hint="cs"/>
          <w:rtl/>
          <w:lang w:eastAsia="he-IL"/>
        </w:rPr>
        <w:t xml:space="preserve">מחוסנים אל מול 600 עד 1,000 - - - </w:t>
      </w:r>
    </w:p>
    <w:p w:rsidR="001C5412" w:rsidRDefault="001C5412" w:rsidP="0097611F">
      <w:pPr>
        <w:rPr>
          <w:rtl/>
          <w:lang w:eastAsia="he-IL"/>
        </w:rPr>
      </w:pPr>
    </w:p>
    <w:p w:rsidR="001C5412" w:rsidRDefault="001C5412" w:rsidP="001C5412">
      <w:pPr>
        <w:pStyle w:val="af6"/>
        <w:keepNext/>
        <w:rPr>
          <w:rtl/>
        </w:rPr>
      </w:pPr>
      <w:bookmarkStart w:id="562" w:name="ET_yor_6156_121"/>
      <w:r w:rsidRPr="001C5412">
        <w:rPr>
          <w:rStyle w:val="TagStyle"/>
          <w:rtl/>
        </w:rPr>
        <w:t xml:space="preserve"> &lt;&lt; </w:t>
      </w:r>
      <w:proofErr w:type="spellStart"/>
      <w:r w:rsidRPr="001C5412">
        <w:rPr>
          <w:rStyle w:val="TagStyle"/>
          <w:rtl/>
        </w:rPr>
        <w:t>יור</w:t>
      </w:r>
      <w:proofErr w:type="spellEnd"/>
      <w:r w:rsidRPr="001C541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5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1C5412" w:rsidRDefault="001C5412" w:rsidP="001C5412">
      <w:pPr>
        <w:pStyle w:val="KeepWithNext"/>
        <w:rPr>
          <w:rtl/>
          <w:lang w:eastAsia="he-IL"/>
        </w:rPr>
      </w:pPr>
    </w:p>
    <w:p w:rsidR="001C5412" w:rsidRPr="001C5412" w:rsidRDefault="001C5412" w:rsidP="001C5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63" w:name="_ETM_Q1_4484490"/>
      <w:bookmarkEnd w:id="563"/>
      <w:r>
        <w:rPr>
          <w:rFonts w:hint="cs"/>
          <w:rtl/>
          <w:lang w:eastAsia="he-IL"/>
        </w:rPr>
        <w:t xml:space="preserve">עורך הדין פסטרנק, זה קשור בכמה נושאים. </w:t>
      </w:r>
    </w:p>
    <w:p w:rsidR="0097611F" w:rsidRDefault="0097611F" w:rsidP="0097611F">
      <w:pPr>
        <w:rPr>
          <w:rtl/>
          <w:lang w:eastAsia="he-IL"/>
        </w:rPr>
      </w:pPr>
    </w:p>
    <w:p w:rsidR="0097611F" w:rsidRDefault="0097611F" w:rsidP="0097611F">
      <w:pPr>
        <w:pStyle w:val="a4"/>
        <w:keepNext/>
        <w:rPr>
          <w:rtl/>
        </w:rPr>
      </w:pPr>
      <w:bookmarkStart w:id="564" w:name="ET_speaker_6157_80"/>
      <w:r w:rsidRPr="0097611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6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97611F" w:rsidRDefault="0097611F" w:rsidP="0097611F">
      <w:pPr>
        <w:pStyle w:val="KeepWithNext"/>
        <w:rPr>
          <w:rtl/>
          <w:lang w:eastAsia="he-IL"/>
        </w:rPr>
      </w:pPr>
    </w:p>
    <w:p w:rsidR="0097611F" w:rsidRDefault="0097611F" w:rsidP="0097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1C5412">
        <w:rPr>
          <w:rFonts w:hint="cs"/>
          <w:rtl/>
          <w:lang w:eastAsia="he-IL"/>
        </w:rPr>
        <w:t xml:space="preserve">באחוזים. מי שאיננו </w:t>
      </w:r>
      <w:bookmarkStart w:id="565" w:name="_ETM_Q1_4493708"/>
      <w:bookmarkEnd w:id="565"/>
      <w:r w:rsidR="001C5412">
        <w:rPr>
          <w:rFonts w:hint="cs"/>
          <w:rtl/>
          <w:lang w:eastAsia="he-IL"/>
        </w:rPr>
        <w:t xml:space="preserve">מחוסן, מאוד קשה לו לנסוע לעולם, אז המספרים זה לא ממש </w:t>
      </w:r>
      <w:bookmarkStart w:id="566" w:name="_ETM_Q1_4496584"/>
      <w:bookmarkEnd w:id="566"/>
      <w:r w:rsidR="001C5412">
        <w:rPr>
          <w:rFonts w:hint="cs"/>
          <w:rtl/>
          <w:lang w:eastAsia="he-IL"/>
        </w:rPr>
        <w:t xml:space="preserve">השוואה רלוונטית. תדבר באחוזים, כמה אחוזים מהטסים הם מחוסנים. </w:t>
      </w:r>
    </w:p>
    <w:p w:rsidR="0097611F" w:rsidRDefault="0097611F" w:rsidP="0097611F">
      <w:pPr>
        <w:rPr>
          <w:rtl/>
          <w:lang w:eastAsia="he-IL"/>
        </w:rPr>
      </w:pPr>
    </w:p>
    <w:p w:rsidR="0097611F" w:rsidRDefault="0097611F" w:rsidP="0097611F">
      <w:pPr>
        <w:pStyle w:val="af9"/>
        <w:keepNext/>
        <w:rPr>
          <w:rtl/>
          <w:lang w:eastAsia="he-IL"/>
        </w:rPr>
      </w:pPr>
      <w:bookmarkStart w:id="567" w:name="ET_guest_865265_81"/>
      <w:r w:rsidRPr="00976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976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97611F" w:rsidRDefault="0097611F" w:rsidP="0097611F">
      <w:pPr>
        <w:pStyle w:val="KeepWithNext"/>
        <w:rPr>
          <w:rtl/>
          <w:lang w:eastAsia="he-IL"/>
        </w:rPr>
      </w:pPr>
    </w:p>
    <w:p w:rsidR="0097611F" w:rsidRDefault="00C04927" w:rsidP="00C0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לסיים את המשפט. בבקשה מכם, תקשיבו עד </w:t>
      </w:r>
      <w:bookmarkStart w:id="568" w:name="_ETM_Q1_4505760"/>
      <w:bookmarkEnd w:id="568"/>
      <w:r>
        <w:rPr>
          <w:rFonts w:hint="cs"/>
          <w:rtl/>
          <w:lang w:eastAsia="he-IL"/>
        </w:rPr>
        <w:t>הסוף. אני חוזר שוב: אנחנו מדברים על 40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60 מאומתים ביום מקרב הלא מחוסנים אל מול 600 עד 1,000 מאומתים מקרב </w:t>
      </w:r>
      <w:bookmarkStart w:id="569" w:name="_ETM_Q1_4516524"/>
      <w:bookmarkEnd w:id="569"/>
      <w:r>
        <w:rPr>
          <w:rFonts w:hint="cs"/>
          <w:rtl/>
          <w:lang w:eastAsia="he-IL"/>
        </w:rPr>
        <w:t xml:space="preserve">המחוסנים. נאמרה פה אמרה נכונה, שצריך להשוות את המספרים. אתם </w:t>
      </w:r>
      <w:bookmarkStart w:id="570" w:name="_ETM_Q1_4518883"/>
      <w:bookmarkEnd w:id="570"/>
      <w:r>
        <w:rPr>
          <w:rFonts w:hint="cs"/>
          <w:rtl/>
          <w:lang w:eastAsia="he-IL"/>
        </w:rPr>
        <w:t>חושבים שלא בדקתי, שבאתי עם הנתונים בלי לבדוק?</w:t>
      </w:r>
      <w:r w:rsidR="0097611F">
        <w:rPr>
          <w:rFonts w:hint="cs"/>
          <w:rtl/>
          <w:lang w:eastAsia="he-IL"/>
        </w:rPr>
        <w:t xml:space="preserve"> כמובן שבדקנו את הנתונים. יש </w:t>
      </w:r>
      <w:r>
        <w:rPr>
          <w:rFonts w:hint="cs"/>
          <w:rtl/>
          <w:lang w:eastAsia="he-IL"/>
        </w:rPr>
        <w:t xml:space="preserve">בערך </w:t>
      </w:r>
      <w:r w:rsidR="0097611F">
        <w:rPr>
          <w:rFonts w:hint="cs"/>
          <w:rtl/>
          <w:lang w:eastAsia="he-IL"/>
        </w:rPr>
        <w:t>כמה אלפים בודדים מקרב הלא מחוסנים שטסים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בסביבות 1,000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3,000 ביום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ובמחוסנים זה מגיע ל-13,000, 15,000 ויותר</w:t>
      </w:r>
      <w:r w:rsidR="0097611F">
        <w:rPr>
          <w:rFonts w:hint="cs"/>
          <w:rtl/>
          <w:lang w:eastAsia="he-IL"/>
        </w:rPr>
        <w:t>. כשעושים את ההשוואות אל מול החלק היחסי</w:t>
      </w:r>
      <w:r>
        <w:rPr>
          <w:rFonts w:hint="cs"/>
          <w:rtl/>
          <w:lang w:eastAsia="he-IL"/>
        </w:rPr>
        <w:t>, מנרמלים את המספרים,</w:t>
      </w:r>
      <w:r w:rsidR="0097611F">
        <w:rPr>
          <w:rFonts w:hint="cs"/>
          <w:rtl/>
          <w:lang w:eastAsia="he-IL"/>
        </w:rPr>
        <w:t xml:space="preserve"> עדיין רוב המאומתים הם מחוסנים. אם צריך לעשות אבחנה כלשהי</w:t>
      </w:r>
      <w:r>
        <w:rPr>
          <w:rFonts w:hint="cs"/>
          <w:rtl/>
          <w:lang w:eastAsia="he-IL"/>
        </w:rPr>
        <w:t xml:space="preserve">, שמי שקיבל את הבוסטר הוא זה </w:t>
      </w:r>
      <w:bookmarkStart w:id="571" w:name="_ETM_Q1_4553240"/>
      <w:bookmarkEnd w:id="571"/>
      <w:r>
        <w:rPr>
          <w:rFonts w:hint="cs"/>
          <w:rtl/>
          <w:lang w:eastAsia="he-IL"/>
        </w:rPr>
        <w:t xml:space="preserve">שצריך לעשות את הבדיקה ומי שלא מחוסן ומי שנעצר בזריקה </w:t>
      </w:r>
      <w:bookmarkStart w:id="572" w:name="_ETM_Q1_4559241"/>
      <w:bookmarkEnd w:id="572"/>
      <w:r>
        <w:rPr>
          <w:rFonts w:hint="cs"/>
          <w:rtl/>
          <w:lang w:eastAsia="he-IL"/>
        </w:rPr>
        <w:t>השנייה, הוא צריך להיות פטור מבדיקה בחזרה לישראל</w:t>
      </w:r>
      <w:r w:rsidR="009761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הנתונים בפנים שלנו, </w:t>
      </w:r>
      <w:bookmarkStart w:id="573" w:name="_ETM_Q1_4560946"/>
      <w:bookmarkEnd w:id="573"/>
      <w:r>
        <w:rPr>
          <w:rFonts w:hint="cs"/>
          <w:rtl/>
          <w:lang w:eastAsia="he-IL"/>
        </w:rPr>
        <w:t xml:space="preserve">רק לקרוא אותם. הם מופיעים בטבלאות, תבקשו ממשרד הבריאות שתגיד לכם את </w:t>
      </w:r>
      <w:proofErr w:type="spellStart"/>
      <w:r>
        <w:rPr>
          <w:rFonts w:hint="cs"/>
          <w:rtl/>
          <w:lang w:eastAsia="he-IL"/>
        </w:rPr>
        <w:t>הנרמולים</w:t>
      </w:r>
      <w:proofErr w:type="spellEnd"/>
      <w:r>
        <w:rPr>
          <w:rFonts w:hint="cs"/>
          <w:rtl/>
          <w:lang w:eastAsia="he-IL"/>
        </w:rPr>
        <w:t xml:space="preserve">. אלה הנתונים. זה אחד. </w:t>
      </w:r>
    </w:p>
    <w:p w:rsidR="00C04927" w:rsidRDefault="00C04927" w:rsidP="00C04927">
      <w:pPr>
        <w:rPr>
          <w:rtl/>
          <w:lang w:eastAsia="he-IL"/>
        </w:rPr>
      </w:pPr>
    </w:p>
    <w:p w:rsidR="00C04927" w:rsidRDefault="00C04927" w:rsidP="00C0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לדעתי, </w:t>
      </w:r>
      <w:bookmarkStart w:id="574" w:name="_ETM_Q1_4573913"/>
      <w:bookmarkEnd w:id="574"/>
      <w:r>
        <w:rPr>
          <w:rFonts w:hint="cs"/>
          <w:rtl/>
          <w:lang w:eastAsia="he-IL"/>
        </w:rPr>
        <w:t xml:space="preserve">צריך לפטור מחלימים מהבדיקה בחזור כי המחלימים פטורים מבידוד בלאו </w:t>
      </w:r>
      <w:bookmarkStart w:id="575" w:name="_ETM_Q1_4581788"/>
      <w:bookmarkEnd w:id="575"/>
      <w:r>
        <w:rPr>
          <w:rFonts w:hint="cs"/>
          <w:rtl/>
          <w:lang w:eastAsia="he-IL"/>
        </w:rPr>
        <w:t xml:space="preserve">הכי לפי צו בריאות העם. יש לחצים אדירים בנתב"ג, אנחנו </w:t>
      </w:r>
      <w:bookmarkStart w:id="576" w:name="_ETM_Q1_4588169"/>
      <w:bookmarkEnd w:id="576"/>
      <w:r>
        <w:rPr>
          <w:rFonts w:hint="cs"/>
          <w:rtl/>
          <w:lang w:eastAsia="he-IL"/>
        </w:rPr>
        <w:t xml:space="preserve">מודעים לזה, וזו אפשרות לשחרר את הפקק. אחוז המאומתים מקרב </w:t>
      </w:r>
      <w:bookmarkStart w:id="577" w:name="_ETM_Q1_4595270"/>
      <w:bookmarkEnd w:id="577"/>
      <w:r>
        <w:rPr>
          <w:rFonts w:hint="cs"/>
          <w:rtl/>
          <w:lang w:eastAsia="he-IL"/>
        </w:rPr>
        <w:t xml:space="preserve">המחלימים הוא נמוך יחסית, ואם צריך לעשות החלטה מידתית כדי </w:t>
      </w:r>
      <w:bookmarkStart w:id="578" w:name="_ETM_Q1_4604334"/>
      <w:bookmarkEnd w:id="578"/>
      <w:r>
        <w:rPr>
          <w:rFonts w:hint="cs"/>
          <w:rtl/>
          <w:lang w:eastAsia="he-IL"/>
        </w:rPr>
        <w:t xml:space="preserve">לשחרר לחץ אז אפשר להתחשב בזה. צריך לזכור שאותו מחלים </w:t>
      </w:r>
      <w:bookmarkStart w:id="579" w:name="_ETM_Q1_4608831"/>
      <w:bookmarkEnd w:id="579"/>
      <w:r>
        <w:rPr>
          <w:rFonts w:hint="cs"/>
          <w:rtl/>
          <w:lang w:eastAsia="he-IL"/>
        </w:rPr>
        <w:t xml:space="preserve">שנכנס לארץ, עושה את הבדיקה והסיכוי שלו נמוך, הוא עדיין </w:t>
      </w:r>
      <w:bookmarkStart w:id="580" w:name="_ETM_Q1_4610039"/>
      <w:bookmarkEnd w:id="580"/>
      <w:r>
        <w:rPr>
          <w:rFonts w:hint="cs"/>
          <w:rtl/>
          <w:lang w:eastAsia="he-IL"/>
        </w:rPr>
        <w:t>משלם על הבדיקה למרות שבלאו הכי הוא פטור מהבידוד. אנא</w:t>
      </w:r>
      <w:bookmarkStart w:id="581" w:name="_ETM_Q1_4614982"/>
      <w:bookmarkEnd w:id="581"/>
      <w:r>
        <w:rPr>
          <w:rFonts w:hint="cs"/>
          <w:rtl/>
          <w:lang w:eastAsia="he-IL"/>
        </w:rPr>
        <w:t xml:space="preserve"> קחו את זה לתשומת ליבכם. תודה רבה. </w:t>
      </w:r>
    </w:p>
    <w:p w:rsidR="0097611F" w:rsidRDefault="0097611F" w:rsidP="0097611F">
      <w:pPr>
        <w:rPr>
          <w:rtl/>
          <w:lang w:eastAsia="he-IL"/>
        </w:rPr>
      </w:pPr>
    </w:p>
    <w:p w:rsidR="0097611F" w:rsidRDefault="0097611F" w:rsidP="0097611F">
      <w:pPr>
        <w:pStyle w:val="af6"/>
        <w:keepNext/>
        <w:rPr>
          <w:rtl/>
        </w:rPr>
      </w:pPr>
      <w:bookmarkStart w:id="582" w:name="ET_yor_6156_83"/>
      <w:r w:rsidRPr="0097611F">
        <w:rPr>
          <w:rStyle w:val="TagStyle"/>
          <w:rtl/>
        </w:rPr>
        <w:t xml:space="preserve"> &lt;&lt; </w:t>
      </w:r>
      <w:proofErr w:type="spellStart"/>
      <w:r w:rsidRPr="0097611F">
        <w:rPr>
          <w:rStyle w:val="TagStyle"/>
          <w:rtl/>
        </w:rPr>
        <w:t>יור</w:t>
      </w:r>
      <w:proofErr w:type="spellEnd"/>
      <w:r w:rsidRPr="0097611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76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97611F" w:rsidRDefault="0097611F" w:rsidP="0097611F">
      <w:pPr>
        <w:pStyle w:val="KeepWithNext"/>
        <w:rPr>
          <w:rtl/>
          <w:lang w:eastAsia="he-IL"/>
        </w:rPr>
      </w:pPr>
    </w:p>
    <w:p w:rsidR="0097611F" w:rsidRDefault="00C04927" w:rsidP="0097611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נציגי משרד </w:t>
      </w:r>
      <w:bookmarkStart w:id="583" w:name="_ETM_Q1_4620832"/>
      <w:bookmarkEnd w:id="583"/>
      <w:r>
        <w:rPr>
          <w:rFonts w:hint="cs"/>
          <w:rtl/>
          <w:lang w:eastAsia="he-IL"/>
        </w:rPr>
        <w:t xml:space="preserve">הבריאות, </w:t>
      </w:r>
      <w:r w:rsidR="000901C9">
        <w:rPr>
          <w:rFonts w:hint="cs"/>
          <w:rtl/>
          <w:lang w:eastAsia="he-IL"/>
        </w:rPr>
        <w:t xml:space="preserve">אעלה את התקנות לאישור למשך כחודש. </w:t>
      </w:r>
    </w:p>
    <w:p w:rsidR="000901C9" w:rsidRDefault="000901C9" w:rsidP="0097611F">
      <w:pPr>
        <w:rPr>
          <w:rtl/>
          <w:lang w:eastAsia="he-IL"/>
        </w:rPr>
      </w:pPr>
    </w:p>
    <w:p w:rsidR="000901C9" w:rsidRDefault="000901C9" w:rsidP="000901C9">
      <w:pPr>
        <w:pStyle w:val="a4"/>
        <w:keepNext/>
        <w:rPr>
          <w:rtl/>
        </w:rPr>
      </w:pPr>
      <w:bookmarkStart w:id="584" w:name="ET_speaker_6157_84"/>
      <w:r w:rsidRPr="000901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90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0901C9" w:rsidRDefault="000901C9" w:rsidP="000901C9">
      <w:pPr>
        <w:pStyle w:val="KeepWithNext"/>
        <w:rPr>
          <w:rtl/>
          <w:lang w:eastAsia="he-IL"/>
        </w:rPr>
      </w:pPr>
    </w:p>
    <w:p w:rsidR="00C04927" w:rsidRDefault="00C04927" w:rsidP="00090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אפשר לשים את המסגרת, אבל </w:t>
      </w:r>
      <w:r w:rsidR="000901C9">
        <w:rPr>
          <w:rFonts w:hint="cs"/>
          <w:rtl/>
          <w:lang w:eastAsia="he-IL"/>
        </w:rPr>
        <w:t>כידוע</w:t>
      </w:r>
      <w:r>
        <w:rPr>
          <w:rFonts w:hint="cs"/>
          <w:rtl/>
          <w:lang w:eastAsia="he-IL"/>
        </w:rPr>
        <w:t>,</w:t>
      </w:r>
      <w:r w:rsidR="000901C9">
        <w:rPr>
          <w:rFonts w:hint="cs"/>
          <w:rtl/>
          <w:lang w:eastAsia="he-IL"/>
        </w:rPr>
        <w:t xml:space="preserve"> החיסון נועד להגן מפני מחלה קשה ומוות. המספרים </w:t>
      </w:r>
      <w:r>
        <w:rPr>
          <w:rFonts w:hint="cs"/>
          <w:rtl/>
          <w:lang w:eastAsia="he-IL"/>
        </w:rPr>
        <w:t xml:space="preserve">והאחוזים בקרב החולים </w:t>
      </w:r>
      <w:bookmarkStart w:id="585" w:name="_ETM_Q1_4646862"/>
      <w:bookmarkEnd w:id="585"/>
      <w:r>
        <w:rPr>
          <w:rFonts w:hint="cs"/>
          <w:rtl/>
          <w:lang w:eastAsia="he-IL"/>
        </w:rPr>
        <w:t xml:space="preserve">קשה </w:t>
      </w:r>
      <w:r w:rsidR="000901C9">
        <w:rPr>
          <w:rFonts w:hint="cs"/>
          <w:rtl/>
          <w:lang w:eastAsia="he-IL"/>
        </w:rPr>
        <w:t xml:space="preserve">נמוכים משמעותית, זה בפער של 1 ל-10 או 1 ל-9. </w:t>
      </w:r>
      <w:bookmarkStart w:id="586" w:name="_ETM_Q1_4656781"/>
      <w:bookmarkEnd w:id="586"/>
    </w:p>
    <w:p w:rsidR="00C04927" w:rsidRDefault="00C04927" w:rsidP="000901C9">
      <w:pPr>
        <w:rPr>
          <w:rtl/>
          <w:lang w:eastAsia="he-IL"/>
        </w:rPr>
      </w:pPr>
      <w:bookmarkStart w:id="587" w:name="_ETM_Q1_4656832"/>
      <w:bookmarkStart w:id="588" w:name="_ETM_Q1_4657022"/>
      <w:bookmarkEnd w:id="587"/>
      <w:bookmarkEnd w:id="588"/>
    </w:p>
    <w:p w:rsidR="00C04927" w:rsidRDefault="00C04927" w:rsidP="00C04927">
      <w:pPr>
        <w:pStyle w:val="af6"/>
        <w:keepNext/>
        <w:rPr>
          <w:rtl/>
        </w:rPr>
      </w:pPr>
      <w:bookmarkStart w:id="589" w:name="ET_yor_6156_122"/>
      <w:r w:rsidRPr="00C04927">
        <w:rPr>
          <w:rStyle w:val="TagStyle"/>
          <w:rtl/>
        </w:rPr>
        <w:t xml:space="preserve"> &lt;&lt; </w:t>
      </w:r>
      <w:proofErr w:type="spellStart"/>
      <w:r w:rsidRPr="00C04927">
        <w:rPr>
          <w:rStyle w:val="TagStyle"/>
          <w:rtl/>
        </w:rPr>
        <w:t>יור</w:t>
      </w:r>
      <w:proofErr w:type="spellEnd"/>
      <w:r w:rsidRPr="00C049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4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C04927" w:rsidRDefault="00C04927" w:rsidP="00C04927">
      <w:pPr>
        <w:pStyle w:val="KeepWithNext"/>
        <w:rPr>
          <w:rtl/>
          <w:lang w:eastAsia="he-IL"/>
        </w:rPr>
      </w:pPr>
    </w:p>
    <w:p w:rsidR="00C04927" w:rsidRDefault="00C04927" w:rsidP="00C0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כבודו, דעתי כדעתך. </w:t>
      </w:r>
    </w:p>
    <w:p w:rsidR="00C04927" w:rsidRDefault="00C04927" w:rsidP="00C04927">
      <w:pPr>
        <w:rPr>
          <w:rtl/>
          <w:lang w:eastAsia="he-IL"/>
        </w:rPr>
      </w:pPr>
    </w:p>
    <w:p w:rsidR="00C04927" w:rsidRDefault="00C04927" w:rsidP="00C04927">
      <w:pPr>
        <w:pStyle w:val="a4"/>
        <w:keepNext/>
        <w:rPr>
          <w:rtl/>
        </w:rPr>
      </w:pPr>
      <w:bookmarkStart w:id="590" w:name="ET_speaker_6157_123"/>
      <w:r w:rsidRPr="00C049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4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C04927" w:rsidRDefault="00C04927" w:rsidP="00C04927">
      <w:pPr>
        <w:pStyle w:val="KeepWithNext"/>
        <w:rPr>
          <w:rtl/>
          <w:lang w:eastAsia="he-IL"/>
        </w:rPr>
      </w:pPr>
    </w:p>
    <w:p w:rsidR="000901C9" w:rsidRDefault="00C132B1" w:rsidP="000901C9">
      <w:pPr>
        <w:rPr>
          <w:rtl/>
          <w:lang w:eastAsia="he-IL"/>
        </w:rPr>
      </w:pPr>
      <w:bookmarkStart w:id="591" w:name="_ETM_Q1_4657079"/>
      <w:bookmarkEnd w:id="591"/>
      <w:r>
        <w:rPr>
          <w:rFonts w:hint="cs"/>
          <w:rtl/>
          <w:lang w:eastAsia="he-IL"/>
        </w:rPr>
        <w:t xml:space="preserve">רק </w:t>
      </w:r>
      <w:r w:rsidR="000901C9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לומר כי אנשים צופים והם </w:t>
      </w:r>
      <w:bookmarkStart w:id="592" w:name="_ETM_Q1_4659083"/>
      <w:bookmarkEnd w:id="592"/>
      <w:r>
        <w:rPr>
          <w:rFonts w:hint="cs"/>
          <w:rtl/>
          <w:lang w:eastAsia="he-IL"/>
        </w:rPr>
        <w:t xml:space="preserve">לא מקבלים את הקונטקסט. חשוב </w:t>
      </w:r>
      <w:r w:rsidR="000901C9">
        <w:rPr>
          <w:rFonts w:hint="cs"/>
          <w:rtl/>
          <w:lang w:eastAsia="he-IL"/>
        </w:rPr>
        <w:t xml:space="preserve">שאנשים יבינו את חשיבות החיסון. </w:t>
      </w:r>
    </w:p>
    <w:p w:rsidR="000901C9" w:rsidRDefault="000901C9" w:rsidP="000901C9">
      <w:pPr>
        <w:rPr>
          <w:rtl/>
          <w:lang w:eastAsia="he-IL"/>
        </w:rPr>
      </w:pPr>
    </w:p>
    <w:p w:rsidR="000901C9" w:rsidRDefault="000901C9" w:rsidP="000901C9">
      <w:pPr>
        <w:pStyle w:val="af6"/>
        <w:keepNext/>
        <w:rPr>
          <w:rtl/>
        </w:rPr>
      </w:pPr>
      <w:bookmarkStart w:id="593" w:name="ET_yor_6156_85"/>
      <w:r w:rsidRPr="000901C9">
        <w:rPr>
          <w:rStyle w:val="TagStyle"/>
          <w:rtl/>
        </w:rPr>
        <w:t xml:space="preserve"> &lt;&lt; </w:t>
      </w:r>
      <w:proofErr w:type="spellStart"/>
      <w:r w:rsidRPr="000901C9">
        <w:rPr>
          <w:rStyle w:val="TagStyle"/>
          <w:rtl/>
        </w:rPr>
        <w:t>יור</w:t>
      </w:r>
      <w:proofErr w:type="spellEnd"/>
      <w:r w:rsidRPr="000901C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90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0901C9" w:rsidRDefault="000901C9" w:rsidP="000901C9">
      <w:pPr>
        <w:pStyle w:val="KeepWithNext"/>
        <w:rPr>
          <w:rtl/>
          <w:lang w:eastAsia="he-IL"/>
        </w:rPr>
      </w:pPr>
    </w:p>
    <w:p w:rsidR="00C132B1" w:rsidRDefault="00C132B1" w:rsidP="00C13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דעתם של כל חברי הוועדה, אופוזיציה כקואליציה כאחד, נאמרו אין-ספור פעמים, </w:t>
      </w:r>
      <w:r w:rsidR="000901C9">
        <w:rPr>
          <w:rFonts w:hint="cs"/>
          <w:rtl/>
          <w:lang w:eastAsia="he-IL"/>
        </w:rPr>
        <w:t>הדברים הנכונים לגבי חשיבות החיסונים והתמיכה שלנו בפעולות הממשלה, משרד הבריאות</w:t>
      </w:r>
      <w:r>
        <w:rPr>
          <w:rFonts w:hint="cs"/>
          <w:rtl/>
          <w:lang w:eastAsia="he-IL"/>
        </w:rPr>
        <w:t xml:space="preserve"> ומערכת הבריאות</w:t>
      </w:r>
      <w:r w:rsidR="000901C9">
        <w:rPr>
          <w:rFonts w:hint="cs"/>
          <w:rtl/>
          <w:lang w:eastAsia="he-IL"/>
        </w:rPr>
        <w:t xml:space="preserve"> להרחיב את מעגל המתחסנים ככל הניתן. </w:t>
      </w:r>
    </w:p>
    <w:p w:rsidR="00C132B1" w:rsidRDefault="00C132B1" w:rsidP="00C132B1">
      <w:pPr>
        <w:rPr>
          <w:rtl/>
          <w:lang w:eastAsia="he-IL"/>
        </w:rPr>
      </w:pPr>
    </w:p>
    <w:p w:rsidR="000901C9" w:rsidRDefault="00C132B1" w:rsidP="00C132B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4" w:name="_ETM_Q1_4688764"/>
      <w:bookmarkEnd w:id="594"/>
      <w:r w:rsidR="000901C9">
        <w:rPr>
          <w:rFonts w:hint="cs"/>
          <w:rtl/>
          <w:lang w:eastAsia="he-IL"/>
        </w:rPr>
        <w:t>ביקש</w:t>
      </w:r>
      <w:r>
        <w:rPr>
          <w:rFonts w:hint="cs"/>
          <w:rtl/>
          <w:lang w:eastAsia="he-IL"/>
        </w:rPr>
        <w:t xml:space="preserve">תם </w:t>
      </w:r>
      <w:proofErr w:type="spellStart"/>
      <w:r>
        <w:rPr>
          <w:rFonts w:hint="cs"/>
          <w:rtl/>
          <w:lang w:eastAsia="he-IL"/>
        </w:rPr>
        <w:t>מאית</w:t>
      </w:r>
      <w:r w:rsidR="000901C9">
        <w:rPr>
          <w:rFonts w:hint="cs"/>
          <w:rtl/>
          <w:lang w:eastAsia="he-IL"/>
        </w:rPr>
        <w:t>נו</w:t>
      </w:r>
      <w:proofErr w:type="spellEnd"/>
      <w:r w:rsidR="000901C9">
        <w:rPr>
          <w:rFonts w:hint="cs"/>
          <w:rtl/>
          <w:lang w:eastAsia="he-IL"/>
        </w:rPr>
        <w:t xml:space="preserve"> לאשר </w:t>
      </w:r>
      <w:r>
        <w:rPr>
          <w:rFonts w:hint="cs"/>
          <w:rtl/>
          <w:lang w:eastAsia="he-IL"/>
        </w:rPr>
        <w:t xml:space="preserve">את התקנות </w:t>
      </w:r>
      <w:r w:rsidR="000901C9">
        <w:rPr>
          <w:rFonts w:hint="cs"/>
          <w:rtl/>
          <w:lang w:eastAsia="he-IL"/>
        </w:rPr>
        <w:t xml:space="preserve">עד 18 במאי. </w:t>
      </w:r>
      <w:r>
        <w:rPr>
          <w:rFonts w:hint="cs"/>
          <w:rtl/>
          <w:lang w:eastAsia="he-IL"/>
        </w:rPr>
        <w:t>אני חושב ש</w:t>
      </w:r>
      <w:r w:rsidR="000901C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כמה דברים שמחייבים בחינה שלכם, אז בהינתן זה </w:t>
      </w:r>
      <w:bookmarkStart w:id="595" w:name="_ETM_Q1_4702080"/>
      <w:bookmarkEnd w:id="595"/>
      <w:r>
        <w:rPr>
          <w:rFonts w:hint="cs"/>
          <w:rtl/>
          <w:lang w:eastAsia="he-IL"/>
        </w:rPr>
        <w:t>ש</w:t>
      </w:r>
      <w:r w:rsidR="000901C9">
        <w:rPr>
          <w:rFonts w:hint="cs"/>
          <w:rtl/>
          <w:lang w:eastAsia="he-IL"/>
        </w:rPr>
        <w:t>גל התיירות היוצאת ו</w:t>
      </w:r>
      <w:r>
        <w:rPr>
          <w:rFonts w:hint="cs"/>
          <w:rtl/>
          <w:lang w:eastAsia="he-IL"/>
        </w:rPr>
        <w:t xml:space="preserve">גל התיירות </w:t>
      </w:r>
      <w:r w:rsidR="000901C9">
        <w:rPr>
          <w:rFonts w:hint="cs"/>
          <w:rtl/>
          <w:lang w:eastAsia="he-IL"/>
        </w:rPr>
        <w:t>הנכנסת מסתיים אחרי חג הפסח</w:t>
      </w:r>
      <w:r>
        <w:rPr>
          <w:rFonts w:hint="cs"/>
          <w:rtl/>
          <w:lang w:eastAsia="he-IL"/>
        </w:rPr>
        <w:t xml:space="preserve"> ואנשים חוזרים לעבודה וחוזרים ללימודים</w:t>
      </w:r>
      <w:r w:rsidR="000901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r w:rsidR="000901C9">
        <w:rPr>
          <w:rFonts w:hint="cs"/>
          <w:rtl/>
          <w:lang w:eastAsia="he-IL"/>
        </w:rPr>
        <w:t>לא רוצה לפגוע בהיערכות ובבהירות של המידע בחג הפסח. דומני שהפערים המאוד גדולים בין המדיניות בכל העולם לבין המדיניות כאן מצריכים בחינה חוזרת שלכם. לא באופן גורף</w:t>
      </w:r>
      <w:r>
        <w:rPr>
          <w:rFonts w:hint="cs"/>
          <w:rtl/>
          <w:lang w:eastAsia="he-IL"/>
        </w:rPr>
        <w:t xml:space="preserve"> </w:t>
      </w:r>
      <w:bookmarkStart w:id="596" w:name="_ETM_Q1_4737161"/>
      <w:bookmarkEnd w:id="596"/>
      <w:r>
        <w:rPr>
          <w:rFonts w:hint="eastAsia"/>
          <w:rtl/>
          <w:lang w:eastAsia="he-IL"/>
        </w:rPr>
        <w:t>–</w:t>
      </w:r>
      <w:r w:rsidR="000901C9">
        <w:rPr>
          <w:rFonts w:hint="cs"/>
          <w:rtl/>
          <w:lang w:eastAsia="he-IL"/>
        </w:rPr>
        <w:t xml:space="preserve"> מקובל עלי שמדינת ישראל</w:t>
      </w:r>
      <w:r>
        <w:rPr>
          <w:rFonts w:hint="cs"/>
          <w:rtl/>
          <w:lang w:eastAsia="he-IL"/>
        </w:rPr>
        <w:t>, בניגוד ליתר מדינות העולם,</w:t>
      </w:r>
      <w:r w:rsidR="000901C9">
        <w:rPr>
          <w:rFonts w:hint="cs"/>
          <w:rtl/>
          <w:lang w:eastAsia="he-IL"/>
        </w:rPr>
        <w:t xml:space="preserve"> מאמינה בחומת הגנה כפולה</w:t>
      </w:r>
      <w:r>
        <w:rPr>
          <w:rFonts w:hint="cs"/>
          <w:rtl/>
          <w:lang w:eastAsia="he-IL"/>
        </w:rPr>
        <w:t xml:space="preserve"> ביחס לזרים</w:t>
      </w:r>
      <w:r w:rsidR="000901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שמעתם ממני </w:t>
      </w:r>
      <w:bookmarkStart w:id="597" w:name="_ETM_Q1_4741670"/>
      <w:bookmarkEnd w:id="597"/>
      <w:r>
        <w:rPr>
          <w:rFonts w:hint="cs"/>
          <w:rtl/>
          <w:lang w:eastAsia="he-IL"/>
        </w:rPr>
        <w:t xml:space="preserve">ציפייה שאנשים יעלו על מטוס בלי בדיקות כשהם אזרחים </w:t>
      </w:r>
      <w:bookmarkStart w:id="598" w:name="_ETM_Q1_4758709"/>
      <w:bookmarkEnd w:id="598"/>
      <w:r>
        <w:rPr>
          <w:rFonts w:hint="cs"/>
          <w:rtl/>
          <w:lang w:eastAsia="he-IL"/>
        </w:rPr>
        <w:t>זרים, אבל יש</w:t>
      </w:r>
      <w:r w:rsidR="008843FF">
        <w:rPr>
          <w:rFonts w:hint="cs"/>
          <w:rtl/>
          <w:lang w:eastAsia="he-IL"/>
        </w:rPr>
        <w:t xml:space="preserve"> פה דברים לבחון: </w:t>
      </w:r>
      <w:r>
        <w:rPr>
          <w:rFonts w:hint="cs"/>
          <w:rtl/>
          <w:lang w:eastAsia="he-IL"/>
        </w:rPr>
        <w:t>יש את סוגיית ה</w:t>
      </w:r>
      <w:r w:rsidR="008843FF">
        <w:rPr>
          <w:rFonts w:hint="cs"/>
          <w:rtl/>
          <w:lang w:eastAsia="he-IL"/>
        </w:rPr>
        <w:t xml:space="preserve">קטינים, </w:t>
      </w:r>
      <w:r>
        <w:rPr>
          <w:rFonts w:hint="cs"/>
          <w:rtl/>
          <w:lang w:eastAsia="he-IL"/>
        </w:rPr>
        <w:t xml:space="preserve">יש את השאלה </w:t>
      </w:r>
      <w:r w:rsidR="008843FF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אתם </w:t>
      </w:r>
      <w:r w:rsidR="008843FF">
        <w:rPr>
          <w:rFonts w:hint="cs"/>
          <w:rtl/>
          <w:lang w:eastAsia="he-IL"/>
        </w:rPr>
        <w:t xml:space="preserve">יכולים לחזור לבדיקות אנטיגן מוסדיות בכניסה, </w:t>
      </w:r>
      <w:r>
        <w:rPr>
          <w:rFonts w:hint="cs"/>
          <w:rtl/>
          <w:lang w:eastAsia="he-IL"/>
        </w:rPr>
        <w:t>בהינתן ה-</w:t>
      </w:r>
      <w:r w:rsidRPr="00C132B1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בארץ. ראיתי ש</w:t>
      </w:r>
      <w:r w:rsidR="008843FF">
        <w:rPr>
          <w:rFonts w:hint="cs"/>
          <w:rtl/>
          <w:lang w:eastAsia="he-IL"/>
        </w:rPr>
        <w:t>יש מדינות שהשיטה שלהן היא להבחין ולומר</w:t>
      </w:r>
      <w:r>
        <w:rPr>
          <w:rFonts w:hint="cs"/>
          <w:rtl/>
          <w:lang w:eastAsia="he-IL"/>
        </w:rPr>
        <w:t xml:space="preserve"> שברוב המדינות אפשר לה</w:t>
      </w:r>
      <w:bookmarkStart w:id="599" w:name="_ETM_Q1_4778675"/>
      <w:bookmarkEnd w:id="599"/>
      <w:r>
        <w:rPr>
          <w:rFonts w:hint="cs"/>
          <w:rtl/>
          <w:lang w:eastAsia="he-IL"/>
        </w:rPr>
        <w:t>שתמש באנטיגן מוסדי</w:t>
      </w:r>
      <w:r w:rsidR="008843FF">
        <w:rPr>
          <w:rFonts w:hint="cs"/>
          <w:rtl/>
          <w:lang w:eastAsia="he-IL"/>
        </w:rPr>
        <w:t xml:space="preserve">. איתרתם מדינות עם רמת תחלואה גבוהה </w:t>
      </w:r>
      <w:r w:rsidR="008843FF">
        <w:rPr>
          <w:rtl/>
          <w:lang w:eastAsia="he-IL"/>
        </w:rPr>
        <w:t>–</w:t>
      </w:r>
      <w:r w:rsidR="008843FF">
        <w:rPr>
          <w:rFonts w:hint="cs"/>
          <w:rtl/>
          <w:lang w:eastAsia="he-IL"/>
        </w:rPr>
        <w:t xml:space="preserve"> תגדירו אותן. </w:t>
      </w:r>
      <w:r>
        <w:rPr>
          <w:rFonts w:hint="cs"/>
          <w:rtl/>
          <w:lang w:eastAsia="he-IL"/>
        </w:rPr>
        <w:t xml:space="preserve">בנגלה הבאה של התקנות תגדירו את הסמכות שלכם </w:t>
      </w:r>
      <w:bookmarkStart w:id="600" w:name="_ETM_Q1_4784295"/>
      <w:bookmarkEnd w:id="600"/>
      <w:r>
        <w:rPr>
          <w:rFonts w:hint="cs"/>
          <w:rtl/>
          <w:lang w:eastAsia="he-IL"/>
        </w:rPr>
        <w:t>להגדיר רשימת מדינות שמהן אתם לא מקבלים את האנטיגן ואתם</w:t>
      </w:r>
      <w:bookmarkStart w:id="601" w:name="_ETM_Q1_4791063"/>
      <w:bookmarkEnd w:id="601"/>
      <w:r>
        <w:rPr>
          <w:rFonts w:hint="cs"/>
          <w:rtl/>
          <w:lang w:eastAsia="he-IL"/>
        </w:rPr>
        <w:t xml:space="preserve"> רוצים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לא יודע, זו החלטה שלכם. אני גם לא </w:t>
      </w:r>
      <w:bookmarkStart w:id="602" w:name="_ETM_Q1_4795735"/>
      <w:bookmarkEnd w:id="602"/>
      <w:r>
        <w:rPr>
          <w:rFonts w:hint="cs"/>
          <w:rtl/>
          <w:lang w:eastAsia="he-IL"/>
        </w:rPr>
        <w:t xml:space="preserve">קובע מסמרות ותנאים לפעם הבאה, אני רק אומר לכם שמהסקירה </w:t>
      </w:r>
      <w:bookmarkStart w:id="603" w:name="_ETM_Q1_4797854"/>
      <w:bookmarkEnd w:id="603"/>
      <w:r>
        <w:rPr>
          <w:rFonts w:hint="cs"/>
          <w:rtl/>
          <w:lang w:eastAsia="he-IL"/>
        </w:rPr>
        <w:t xml:space="preserve">שנתתם </w:t>
      </w:r>
      <w:r w:rsidR="008843FF">
        <w:rPr>
          <w:rFonts w:hint="cs"/>
          <w:rtl/>
          <w:lang w:eastAsia="he-IL"/>
        </w:rPr>
        <w:t>מתגלה פער</w:t>
      </w:r>
      <w:r>
        <w:rPr>
          <w:rFonts w:hint="cs"/>
          <w:rtl/>
          <w:lang w:eastAsia="he-IL"/>
        </w:rPr>
        <w:t xml:space="preserve"> מאוד גדול בין המדיניות הישראלית למדיניות הרווחת בעולם. כרגע אני היחיד כאן בעל זכות ההצבעה, אבל </w:t>
      </w:r>
      <w:bookmarkStart w:id="604" w:name="_ETM_Q1_4812051"/>
      <w:bookmarkEnd w:id="604"/>
      <w:r>
        <w:rPr>
          <w:rFonts w:hint="cs"/>
          <w:rtl/>
          <w:lang w:eastAsia="he-IL"/>
        </w:rPr>
        <w:t xml:space="preserve">תמיד חשובה לי גם דעתו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5" w:name="_ETM_Q1_4807040"/>
      <w:bookmarkEnd w:id="605"/>
      <w:r w:rsidR="008843FF">
        <w:rPr>
          <w:rFonts w:hint="cs"/>
          <w:rtl/>
          <w:lang w:eastAsia="he-IL"/>
        </w:rPr>
        <w:t xml:space="preserve">אני רוצה להציע, אם אנחנו מאשרים את התקנות עד 9 במאי, זה אחרי יום העצמאות. </w:t>
      </w:r>
      <w:r>
        <w:rPr>
          <w:rFonts w:hint="cs"/>
          <w:rtl/>
          <w:lang w:eastAsia="he-IL"/>
        </w:rPr>
        <w:t xml:space="preserve">זה מאפשר לכם בהירות לגבי כניסה - - - </w:t>
      </w:r>
    </w:p>
    <w:p w:rsidR="008843FF" w:rsidRDefault="008843FF" w:rsidP="000901C9">
      <w:pPr>
        <w:rPr>
          <w:rtl/>
          <w:lang w:eastAsia="he-IL"/>
        </w:rPr>
      </w:pPr>
    </w:p>
    <w:p w:rsidR="008843FF" w:rsidRDefault="008843FF" w:rsidP="008843FF">
      <w:pPr>
        <w:pStyle w:val="af9"/>
        <w:keepNext/>
        <w:rPr>
          <w:rtl/>
          <w:lang w:eastAsia="he-IL"/>
        </w:rPr>
      </w:pPr>
      <w:bookmarkStart w:id="606" w:name="ET_guest_641875_86"/>
      <w:r w:rsidRPr="00884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84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8843FF" w:rsidRDefault="008843FF" w:rsidP="008843FF">
      <w:pPr>
        <w:pStyle w:val="KeepWithNext"/>
        <w:rPr>
          <w:rtl/>
          <w:lang w:eastAsia="he-IL"/>
        </w:rPr>
      </w:pPr>
    </w:p>
    <w:p w:rsidR="008843FF" w:rsidRDefault="00C132B1" w:rsidP="00C13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r w:rsidR="008843FF">
        <w:rPr>
          <w:rFonts w:hint="cs"/>
          <w:rtl/>
          <w:lang w:eastAsia="he-IL"/>
        </w:rPr>
        <w:t>ניכנס לדיון</w:t>
      </w:r>
      <w:r>
        <w:rPr>
          <w:rFonts w:hint="cs"/>
          <w:rtl/>
          <w:lang w:eastAsia="he-IL"/>
        </w:rPr>
        <w:t xml:space="preserve"> ממצה לגבי </w:t>
      </w:r>
      <w:bookmarkStart w:id="607" w:name="_ETM_Q1_4832152"/>
      <w:bookmarkEnd w:id="607"/>
      <w:r>
        <w:rPr>
          <w:rFonts w:hint="cs"/>
          <w:rtl/>
          <w:lang w:eastAsia="he-IL"/>
        </w:rPr>
        <w:t>השאלות שהעלית מיד לאחר חג הפסח,</w:t>
      </w:r>
      <w:r w:rsidR="008843FF">
        <w:rPr>
          <w:rFonts w:hint="cs"/>
          <w:rtl/>
          <w:lang w:eastAsia="he-IL"/>
        </w:rPr>
        <w:t xml:space="preserve"> עם הנתונים ש</w:t>
      </w:r>
      <w:r>
        <w:rPr>
          <w:rFonts w:hint="cs"/>
          <w:rtl/>
          <w:lang w:eastAsia="he-IL"/>
        </w:rPr>
        <w:t xml:space="preserve">נאסוף </w:t>
      </w:r>
      <w:r w:rsidR="008843FF">
        <w:rPr>
          <w:rFonts w:hint="cs"/>
          <w:rtl/>
          <w:lang w:eastAsia="he-IL"/>
        </w:rPr>
        <w:t>עד אז</w:t>
      </w:r>
      <w:r>
        <w:rPr>
          <w:rFonts w:hint="cs"/>
          <w:rtl/>
          <w:lang w:eastAsia="he-IL"/>
        </w:rPr>
        <w:t>, ונחזור לתשובות</w:t>
      </w:r>
      <w:r w:rsidR="008843FF">
        <w:rPr>
          <w:rFonts w:hint="cs"/>
          <w:rtl/>
          <w:lang w:eastAsia="he-IL"/>
        </w:rPr>
        <w:t xml:space="preserve">. </w:t>
      </w:r>
    </w:p>
    <w:p w:rsidR="008843FF" w:rsidRDefault="008843FF" w:rsidP="008843FF">
      <w:pPr>
        <w:rPr>
          <w:rtl/>
          <w:lang w:eastAsia="he-IL"/>
        </w:rPr>
      </w:pPr>
    </w:p>
    <w:p w:rsidR="008843FF" w:rsidRDefault="008843FF" w:rsidP="008843FF">
      <w:pPr>
        <w:pStyle w:val="af6"/>
        <w:keepNext/>
        <w:rPr>
          <w:rtl/>
        </w:rPr>
      </w:pPr>
      <w:bookmarkStart w:id="608" w:name="ET_yor_6156_87"/>
      <w:r w:rsidRPr="008843FF">
        <w:rPr>
          <w:rStyle w:val="TagStyle"/>
          <w:rtl/>
        </w:rPr>
        <w:t xml:space="preserve"> &lt;&lt; </w:t>
      </w:r>
      <w:proofErr w:type="spellStart"/>
      <w:r w:rsidRPr="008843FF">
        <w:rPr>
          <w:rStyle w:val="TagStyle"/>
          <w:rtl/>
        </w:rPr>
        <w:t>יור</w:t>
      </w:r>
      <w:proofErr w:type="spellEnd"/>
      <w:r w:rsidRPr="008843F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84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8843FF" w:rsidRDefault="008843FF" w:rsidP="008843FF">
      <w:pPr>
        <w:pStyle w:val="KeepWithNext"/>
        <w:rPr>
          <w:rtl/>
          <w:lang w:eastAsia="he-IL"/>
        </w:rPr>
      </w:pPr>
    </w:p>
    <w:p w:rsidR="008843FF" w:rsidRDefault="00C132B1" w:rsidP="00C132B1">
      <w:pPr>
        <w:rPr>
          <w:rtl/>
          <w:lang w:eastAsia="he-IL"/>
        </w:rPr>
      </w:pPr>
      <w:r>
        <w:rPr>
          <w:rFonts w:hint="cs"/>
          <w:rtl/>
          <w:lang w:eastAsia="he-IL"/>
        </w:rPr>
        <w:t>מיד נקרא</w:t>
      </w:r>
      <w:bookmarkStart w:id="609" w:name="_ETM_Q1_4841160"/>
      <w:bookmarkEnd w:id="609"/>
      <w:r>
        <w:rPr>
          <w:rFonts w:hint="cs"/>
          <w:rtl/>
          <w:lang w:eastAsia="he-IL"/>
        </w:rPr>
        <w:t xml:space="preserve">, אבל אני רוצה לסמן כדי שיהיה מאוד ברור לפרוטוקול, </w:t>
      </w:r>
      <w:bookmarkStart w:id="610" w:name="_ETM_Q1_4843216"/>
      <w:bookmarkEnd w:id="610"/>
      <w:r>
        <w:rPr>
          <w:rFonts w:hint="cs"/>
          <w:rtl/>
          <w:lang w:eastAsia="he-IL"/>
        </w:rPr>
        <w:t xml:space="preserve">גם נוציא את זה בכתב. </w:t>
      </w:r>
      <w:r w:rsidR="008843FF">
        <w:rPr>
          <w:rFonts w:hint="cs"/>
          <w:rtl/>
          <w:lang w:eastAsia="he-IL"/>
        </w:rPr>
        <w:t>סוגיה אחת</w:t>
      </w:r>
      <w:r>
        <w:rPr>
          <w:rFonts w:hint="cs"/>
          <w:rtl/>
          <w:lang w:eastAsia="he-IL"/>
        </w:rPr>
        <w:t xml:space="preserve"> שעלתה כאן</w:t>
      </w:r>
      <w:r w:rsidR="008843FF">
        <w:rPr>
          <w:rFonts w:hint="cs"/>
          <w:rtl/>
          <w:lang w:eastAsia="he-IL"/>
        </w:rPr>
        <w:t xml:space="preserve"> היא סוגיית הקטינים; </w:t>
      </w:r>
      <w:r>
        <w:rPr>
          <w:rFonts w:hint="cs"/>
          <w:rtl/>
          <w:lang w:eastAsia="he-IL"/>
        </w:rPr>
        <w:t xml:space="preserve">הסוגיה השנייה היא </w:t>
      </w:r>
      <w:bookmarkStart w:id="611" w:name="_ETM_Q1_4861128"/>
      <w:bookmarkEnd w:id="611"/>
      <w:r w:rsidR="008843FF">
        <w:rPr>
          <w:rFonts w:hint="cs"/>
          <w:rtl/>
          <w:lang w:eastAsia="he-IL"/>
        </w:rPr>
        <w:t>סוגיית חיוב ב-</w:t>
      </w:r>
      <w:r w:rsidR="008843FF">
        <w:rPr>
          <w:rFonts w:hint="cs"/>
          <w:lang w:eastAsia="he-IL"/>
        </w:rPr>
        <w:t>PCR</w:t>
      </w:r>
      <w:r w:rsidR="008843FF">
        <w:rPr>
          <w:rFonts w:hint="cs"/>
          <w:rtl/>
          <w:lang w:eastAsia="he-IL"/>
        </w:rPr>
        <w:t xml:space="preserve"> ולא באנטיגן</w:t>
      </w:r>
      <w:r>
        <w:rPr>
          <w:rFonts w:hint="cs"/>
          <w:rtl/>
          <w:lang w:eastAsia="he-IL"/>
        </w:rPr>
        <w:t>, לפחות בחלק מן המדינות</w:t>
      </w:r>
      <w:r w:rsidR="008843FF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הסוגיה השלישית היא סוגיית </w:t>
      </w:r>
      <w:r w:rsidR="008843FF">
        <w:rPr>
          <w:rFonts w:hint="cs"/>
          <w:rtl/>
          <w:lang w:eastAsia="he-IL"/>
        </w:rPr>
        <w:t>מחזיקי האשרות של ה-ב לסוגיו. מה שאותנו קודם כול מעסיק זה בני זוג בהליך המדורג</w:t>
      </w:r>
      <w:r>
        <w:rPr>
          <w:rFonts w:hint="cs"/>
          <w:rtl/>
          <w:lang w:eastAsia="he-IL"/>
        </w:rPr>
        <w:t xml:space="preserve">, כי </w:t>
      </w:r>
      <w:bookmarkStart w:id="612" w:name="_ETM_Q1_4880179"/>
      <w:bookmarkEnd w:id="612"/>
      <w:r>
        <w:rPr>
          <w:rFonts w:hint="cs"/>
          <w:rtl/>
          <w:lang w:eastAsia="he-IL"/>
        </w:rPr>
        <w:t xml:space="preserve">מרכז חייהם בישראל בהגדרה, האם ניתן לבצע אבחנה, </w:t>
      </w:r>
      <w:bookmarkStart w:id="613" w:name="_ETM_Q1_4886807"/>
      <w:bookmarkEnd w:id="613"/>
      <w:r>
        <w:rPr>
          <w:rFonts w:hint="cs"/>
          <w:rtl/>
          <w:lang w:eastAsia="he-IL"/>
        </w:rPr>
        <w:t xml:space="preserve">ואחרי זה להבין גם את הסוגיה של מתנדבים ועובדים זרים. </w:t>
      </w:r>
      <w:bookmarkStart w:id="614" w:name="_ETM_Q1_4890123"/>
      <w:bookmarkEnd w:id="614"/>
      <w:r>
        <w:rPr>
          <w:rFonts w:hint="cs"/>
          <w:rtl/>
          <w:lang w:eastAsia="he-IL"/>
        </w:rPr>
        <w:t xml:space="preserve">אבל זה לבחינה משולשת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רשות התעופה </w:t>
      </w:r>
      <w:bookmarkStart w:id="615" w:name="_ETM_Q1_4893297"/>
      <w:bookmarkEnd w:id="615"/>
      <w:r>
        <w:rPr>
          <w:rFonts w:hint="cs"/>
          <w:rtl/>
          <w:lang w:eastAsia="he-IL"/>
        </w:rPr>
        <w:t xml:space="preserve">האזרחית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האוכלוסין. </w:t>
      </w:r>
    </w:p>
    <w:p w:rsidR="00C132B1" w:rsidRDefault="00C132B1" w:rsidP="00C132B1">
      <w:pPr>
        <w:rPr>
          <w:rtl/>
          <w:lang w:eastAsia="he-IL"/>
        </w:rPr>
      </w:pPr>
    </w:p>
    <w:p w:rsidR="00C132B1" w:rsidRDefault="00C132B1" w:rsidP="00C13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שלמון, תודה על ההשתתפות שלך. </w:t>
      </w:r>
      <w:bookmarkStart w:id="616" w:name="_ETM_Q1_4897346"/>
      <w:bookmarkEnd w:id="616"/>
      <w:r>
        <w:rPr>
          <w:rFonts w:hint="cs"/>
          <w:rtl/>
          <w:lang w:eastAsia="he-IL"/>
        </w:rPr>
        <w:t xml:space="preserve">נקרא את התקנות, נאשר אותן עד ה-9 בחודש ואתם תעשו את הבדיקה. </w:t>
      </w:r>
      <w:r w:rsidR="00B87194">
        <w:rPr>
          <w:rFonts w:hint="cs"/>
          <w:rtl/>
          <w:lang w:eastAsia="he-IL"/>
        </w:rPr>
        <w:t>עורכת הדין רווה ועורכת הדין פוקס, הערות לפני?</w:t>
      </w:r>
    </w:p>
    <w:p w:rsidR="00B87194" w:rsidRDefault="00B87194" w:rsidP="00C132B1">
      <w:pPr>
        <w:rPr>
          <w:rtl/>
          <w:lang w:eastAsia="he-IL"/>
        </w:rPr>
      </w:pPr>
      <w:bookmarkStart w:id="617" w:name="_ETM_Q1_4906957"/>
      <w:bookmarkEnd w:id="617"/>
    </w:p>
    <w:p w:rsidR="00B87194" w:rsidRDefault="00B87194" w:rsidP="00B87194">
      <w:pPr>
        <w:pStyle w:val="af9"/>
        <w:keepNext/>
        <w:rPr>
          <w:rtl/>
          <w:lang w:eastAsia="he-IL"/>
        </w:rPr>
      </w:pPr>
      <w:bookmarkStart w:id="618" w:name="_ETM_Q1_4905341"/>
      <w:bookmarkStart w:id="619" w:name="ET_guest_884279_125"/>
      <w:bookmarkEnd w:id="618"/>
      <w:r w:rsidRPr="00B87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87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B87194" w:rsidRDefault="00B87194" w:rsidP="00B87194">
      <w:pPr>
        <w:pStyle w:val="KeepWithNext"/>
        <w:rPr>
          <w:rtl/>
          <w:lang w:eastAsia="he-IL"/>
        </w:rPr>
      </w:pPr>
    </w:p>
    <w:p w:rsidR="008843FF" w:rsidRDefault="00B87194" w:rsidP="00B87194">
      <w:pPr>
        <w:rPr>
          <w:rtl/>
          <w:lang w:eastAsia="he-IL"/>
        </w:rPr>
      </w:pPr>
      <w:bookmarkStart w:id="620" w:name="_ETM_Q1_4905855"/>
      <w:bookmarkStart w:id="621" w:name="_ETM_Q1_4905899"/>
      <w:bookmarkStart w:id="622" w:name="_ETM_Q1_4907483"/>
      <w:bookmarkStart w:id="623" w:name="_ETM_Q1_4907525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ה-9 במאי </w:t>
      </w:r>
      <w:r w:rsidR="008843FF">
        <w:rPr>
          <w:rFonts w:hint="cs"/>
          <w:rtl/>
          <w:lang w:eastAsia="he-IL"/>
        </w:rPr>
        <w:t>נותן לנו שישה ימים</w:t>
      </w:r>
      <w:r>
        <w:rPr>
          <w:rFonts w:hint="cs"/>
          <w:rtl/>
          <w:lang w:eastAsia="he-IL"/>
        </w:rPr>
        <w:t xml:space="preserve">. </w:t>
      </w:r>
    </w:p>
    <w:p w:rsidR="00B87194" w:rsidRDefault="00B87194" w:rsidP="00B87194">
      <w:pPr>
        <w:rPr>
          <w:rtl/>
          <w:lang w:eastAsia="he-IL"/>
        </w:rPr>
      </w:pPr>
      <w:bookmarkStart w:id="624" w:name="_ETM_Q1_4917474"/>
      <w:bookmarkStart w:id="625" w:name="_ETM_Q1_4917540"/>
      <w:bookmarkEnd w:id="624"/>
      <w:bookmarkEnd w:id="625"/>
    </w:p>
    <w:p w:rsidR="00B87194" w:rsidRDefault="00B87194" w:rsidP="00B87194">
      <w:pPr>
        <w:pStyle w:val="af6"/>
        <w:keepNext/>
        <w:rPr>
          <w:rtl/>
        </w:rPr>
      </w:pPr>
      <w:bookmarkStart w:id="626" w:name="ET_yor_6156_126"/>
      <w:r w:rsidRPr="00B87194">
        <w:rPr>
          <w:rStyle w:val="TagStyle"/>
          <w:rtl/>
        </w:rPr>
        <w:t xml:space="preserve"> &lt;&lt; </w:t>
      </w:r>
      <w:proofErr w:type="spellStart"/>
      <w:r w:rsidRPr="00B87194">
        <w:rPr>
          <w:rStyle w:val="TagStyle"/>
          <w:rtl/>
        </w:rPr>
        <w:t>יור</w:t>
      </w:r>
      <w:proofErr w:type="spellEnd"/>
      <w:r w:rsidRPr="00B871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B87194" w:rsidRDefault="00B87194" w:rsidP="00B87194">
      <w:pPr>
        <w:pStyle w:val="KeepWithNext"/>
        <w:rPr>
          <w:rtl/>
          <w:lang w:eastAsia="he-IL"/>
        </w:rPr>
      </w:pPr>
    </w:p>
    <w:p w:rsidR="00B87194" w:rsidRDefault="00B87194" w:rsidP="00B87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ראיתי. יום לפני יום הזיכרון, זה מספיק זמן אחרי </w:t>
      </w:r>
      <w:bookmarkStart w:id="627" w:name="_ETM_Q1_4920557"/>
      <w:bookmarkEnd w:id="627"/>
      <w:r>
        <w:rPr>
          <w:rFonts w:hint="cs"/>
          <w:rtl/>
          <w:lang w:eastAsia="he-IL"/>
        </w:rPr>
        <w:t xml:space="preserve">חג הפסח לבדוק את העניין. </w:t>
      </w:r>
      <w:bookmarkStart w:id="628" w:name="_ETM_Q1_4922866"/>
      <w:bookmarkEnd w:id="628"/>
    </w:p>
    <w:p w:rsidR="00B87194" w:rsidRDefault="00B87194" w:rsidP="00B87194">
      <w:pPr>
        <w:rPr>
          <w:rtl/>
          <w:lang w:eastAsia="he-IL"/>
        </w:rPr>
      </w:pPr>
      <w:bookmarkStart w:id="629" w:name="_ETM_Q1_4922918"/>
      <w:bookmarkEnd w:id="629"/>
    </w:p>
    <w:p w:rsidR="00B87194" w:rsidRDefault="00B87194" w:rsidP="00B87194">
      <w:pPr>
        <w:pStyle w:val="af9"/>
        <w:keepNext/>
        <w:rPr>
          <w:rtl/>
          <w:lang w:eastAsia="he-IL"/>
        </w:rPr>
      </w:pPr>
      <w:bookmarkStart w:id="630" w:name="ET_guest_795116_127"/>
      <w:r w:rsidRPr="00B87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87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B87194" w:rsidRDefault="00B87194" w:rsidP="00B87194">
      <w:pPr>
        <w:pStyle w:val="KeepWithNext"/>
        <w:rPr>
          <w:rtl/>
          <w:lang w:eastAsia="he-IL"/>
        </w:rPr>
      </w:pPr>
    </w:p>
    <w:p w:rsidR="008843FF" w:rsidRDefault="00B87194" w:rsidP="00884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נציין שתקנות </w:t>
      </w:r>
      <w:r w:rsidR="008843FF">
        <w:rPr>
          <w:rFonts w:hint="cs"/>
          <w:rtl/>
          <w:lang w:eastAsia="he-IL"/>
        </w:rPr>
        <w:t xml:space="preserve">תעופה אושרו עד 18 במאי. </w:t>
      </w:r>
      <w:r>
        <w:rPr>
          <w:rFonts w:hint="cs"/>
          <w:rtl/>
          <w:lang w:eastAsia="he-IL"/>
        </w:rPr>
        <w:t xml:space="preserve">כמובן </w:t>
      </w:r>
      <w:bookmarkStart w:id="631" w:name="_ETM_Q1_4932960"/>
      <w:bookmarkEnd w:id="631"/>
      <w:r>
        <w:rPr>
          <w:rFonts w:hint="cs"/>
          <w:rtl/>
          <w:lang w:eastAsia="he-IL"/>
        </w:rPr>
        <w:t xml:space="preserve">ששינוי של אנטיגן, קטינים וכל מה שציינת עכשיו, </w:t>
      </w:r>
      <w:bookmarkStart w:id="632" w:name="_ETM_Q1_4932576"/>
      <w:bookmarkEnd w:id="632"/>
      <w:r>
        <w:rPr>
          <w:rFonts w:hint="cs"/>
          <w:rtl/>
          <w:lang w:eastAsia="he-IL"/>
        </w:rPr>
        <w:t xml:space="preserve">אלה שינויים שלא קשורים לתקנות התעופה. דברים אחרים, יכול להיות </w:t>
      </w:r>
      <w:bookmarkStart w:id="633" w:name="_ETM_Q1_4938995"/>
      <w:bookmarkEnd w:id="633"/>
      <w:r>
        <w:rPr>
          <w:rFonts w:hint="cs"/>
          <w:rtl/>
          <w:lang w:eastAsia="he-IL"/>
        </w:rPr>
        <w:t xml:space="preserve">שיהיה קשה לעשות. </w:t>
      </w:r>
    </w:p>
    <w:p w:rsidR="008843FF" w:rsidRDefault="008843FF" w:rsidP="008843FF">
      <w:pPr>
        <w:rPr>
          <w:rtl/>
          <w:lang w:eastAsia="he-IL"/>
        </w:rPr>
      </w:pPr>
    </w:p>
    <w:p w:rsidR="008843FF" w:rsidRDefault="008843FF" w:rsidP="008843FF">
      <w:pPr>
        <w:pStyle w:val="af6"/>
        <w:keepNext/>
        <w:rPr>
          <w:rtl/>
        </w:rPr>
      </w:pPr>
      <w:bookmarkStart w:id="634" w:name="ET_yor_6156_88"/>
      <w:r w:rsidRPr="008843FF">
        <w:rPr>
          <w:rStyle w:val="TagStyle"/>
          <w:rtl/>
        </w:rPr>
        <w:t xml:space="preserve"> &lt;&lt; </w:t>
      </w:r>
      <w:proofErr w:type="spellStart"/>
      <w:r w:rsidRPr="008843FF">
        <w:rPr>
          <w:rStyle w:val="TagStyle"/>
          <w:rtl/>
        </w:rPr>
        <w:t>יור</w:t>
      </w:r>
      <w:proofErr w:type="spellEnd"/>
      <w:r w:rsidRPr="008843F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84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8843FF" w:rsidRDefault="008843FF" w:rsidP="008843FF">
      <w:pPr>
        <w:pStyle w:val="KeepWithNext"/>
        <w:rPr>
          <w:rtl/>
          <w:lang w:eastAsia="he-IL"/>
        </w:rPr>
      </w:pPr>
    </w:p>
    <w:p w:rsidR="008843FF" w:rsidRDefault="00B87194" w:rsidP="00B87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לממשלה גם מותר להניח תקנות </w:t>
      </w:r>
      <w:bookmarkStart w:id="635" w:name="_ETM_Q1_4946742"/>
      <w:bookmarkEnd w:id="635"/>
      <w:r>
        <w:rPr>
          <w:rFonts w:hint="cs"/>
          <w:rtl/>
          <w:lang w:eastAsia="he-IL"/>
        </w:rPr>
        <w:t xml:space="preserve">לפני מועד הפקיעה. נאשר את הדברים, זה השבוע הראשון של </w:t>
      </w:r>
      <w:bookmarkStart w:id="636" w:name="_ETM_Q1_4955212"/>
      <w:bookmarkEnd w:id="636"/>
      <w:r>
        <w:rPr>
          <w:rFonts w:hint="cs"/>
          <w:rtl/>
          <w:lang w:eastAsia="he-IL"/>
        </w:rPr>
        <w:t>המליאה, גם לא נצטרך כינוס פגרה מיוחד, זה י</w:t>
      </w:r>
      <w:bookmarkStart w:id="637" w:name="_ETM_Q1_4958834"/>
      <w:bookmarkEnd w:id="637"/>
      <w:r>
        <w:rPr>
          <w:rFonts w:hint="cs"/>
          <w:rtl/>
          <w:lang w:eastAsia="he-IL"/>
        </w:rPr>
        <w:t xml:space="preserve">היה אחד מהדיונים. </w:t>
      </w:r>
      <w:r w:rsidR="008843FF">
        <w:rPr>
          <w:rFonts w:hint="cs"/>
          <w:rtl/>
          <w:lang w:eastAsia="he-IL"/>
        </w:rPr>
        <w:t xml:space="preserve">נקבע </w:t>
      </w:r>
      <w:r>
        <w:rPr>
          <w:rFonts w:hint="cs"/>
          <w:rtl/>
          <w:lang w:eastAsia="he-IL"/>
        </w:rPr>
        <w:t xml:space="preserve">ביום שני, זה יהיה </w:t>
      </w:r>
      <w:proofErr w:type="spellStart"/>
      <w:r>
        <w:rPr>
          <w:rFonts w:hint="cs"/>
          <w:rtl/>
          <w:lang w:eastAsia="he-IL"/>
        </w:rPr>
        <w:t>הסיפתח</w:t>
      </w:r>
      <w:proofErr w:type="spellEnd"/>
      <w:r>
        <w:rPr>
          <w:rFonts w:hint="cs"/>
          <w:rtl/>
          <w:lang w:eastAsia="he-IL"/>
        </w:rPr>
        <w:t xml:space="preserve"> באופן סמלי </w:t>
      </w:r>
      <w:bookmarkStart w:id="638" w:name="_ETM_Q1_4961025"/>
      <w:bookmarkEnd w:id="638"/>
      <w:r>
        <w:rPr>
          <w:rFonts w:hint="cs"/>
          <w:rtl/>
          <w:lang w:eastAsia="he-IL"/>
        </w:rPr>
        <w:t xml:space="preserve">של המושב הבא. תביאו את התקנות לפני יום הזיכרון, זה </w:t>
      </w:r>
      <w:bookmarkStart w:id="639" w:name="_ETM_Q1_4965336"/>
      <w:bookmarkEnd w:id="639"/>
      <w:r>
        <w:rPr>
          <w:rFonts w:hint="cs"/>
          <w:rtl/>
          <w:lang w:eastAsia="he-IL"/>
        </w:rPr>
        <w:t xml:space="preserve">בדיוק מספר הימים המתאים. אם תניחו את התקנות ערב </w:t>
      </w:r>
      <w:bookmarkStart w:id="640" w:name="_ETM_Q1_4977753"/>
      <w:bookmarkEnd w:id="640"/>
      <w:r>
        <w:rPr>
          <w:rFonts w:hint="cs"/>
          <w:rtl/>
          <w:lang w:eastAsia="he-IL"/>
        </w:rPr>
        <w:t xml:space="preserve">יום העצמאות על שולחן הוועדה, זה נותן חמישה ימים. </w:t>
      </w:r>
    </w:p>
    <w:p w:rsidR="00B87194" w:rsidRDefault="00B87194" w:rsidP="00B87194">
      <w:pPr>
        <w:rPr>
          <w:rtl/>
          <w:lang w:eastAsia="he-IL"/>
        </w:rPr>
      </w:pPr>
    </w:p>
    <w:p w:rsidR="003A4ED6" w:rsidRDefault="003A4ED6" w:rsidP="003A4ED6">
      <w:pPr>
        <w:pStyle w:val="a4"/>
        <w:keepNext/>
        <w:rPr>
          <w:rtl/>
        </w:rPr>
      </w:pPr>
      <w:bookmarkStart w:id="641" w:name="ET_speaker_טליה_גמאל_147"/>
      <w:r w:rsidRPr="003A4ED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A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3A4ED6" w:rsidRDefault="003A4ED6" w:rsidP="003A4ED6">
      <w:pPr>
        <w:pStyle w:val="KeepWithNext"/>
        <w:rPr>
          <w:rtl/>
          <w:lang w:eastAsia="he-IL"/>
        </w:rPr>
      </w:pPr>
    </w:p>
    <w:p w:rsidR="00B87194" w:rsidRDefault="00B87194" w:rsidP="00B87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יצטרך להיות ביום ראשון ולא ביום שני. </w:t>
      </w:r>
      <w:bookmarkStart w:id="642" w:name="_ETM_Q1_4985266"/>
      <w:bookmarkEnd w:id="642"/>
      <w:r>
        <w:rPr>
          <w:rFonts w:hint="cs"/>
          <w:rtl/>
          <w:lang w:eastAsia="he-IL"/>
        </w:rPr>
        <w:t xml:space="preserve">הם צריכים להביא אלינו שישה ימים לפני ואנחנו נחזיר להם </w:t>
      </w:r>
      <w:bookmarkStart w:id="643" w:name="_ETM_Q1_4985346"/>
      <w:bookmarkEnd w:id="643"/>
      <w:r>
        <w:rPr>
          <w:rFonts w:hint="cs"/>
          <w:rtl/>
          <w:lang w:eastAsia="he-IL"/>
        </w:rPr>
        <w:t>אחרי חמישה ימים</w:t>
      </w:r>
      <w:bookmarkStart w:id="644" w:name="_ETM_Q1_4988297"/>
      <w:bookmarkEnd w:id="644"/>
      <w:r>
        <w:rPr>
          <w:rFonts w:hint="cs"/>
          <w:rtl/>
          <w:lang w:eastAsia="he-IL"/>
        </w:rPr>
        <w:t xml:space="preserve">, אז אם התוקף הוא עד </w:t>
      </w:r>
      <w:bookmarkStart w:id="645" w:name="_ETM_Q1_4992825"/>
      <w:bookmarkEnd w:id="645"/>
      <w:r>
        <w:rPr>
          <w:rFonts w:hint="cs"/>
          <w:rtl/>
          <w:lang w:eastAsia="he-IL"/>
        </w:rPr>
        <w:t xml:space="preserve">ה-9 במאי, אנחנו צריכים להחזיר להם עד ה-8 במאי. </w:t>
      </w:r>
    </w:p>
    <w:p w:rsidR="00B87194" w:rsidRDefault="00B87194" w:rsidP="00B87194">
      <w:pPr>
        <w:rPr>
          <w:rtl/>
          <w:lang w:eastAsia="he-IL"/>
        </w:rPr>
      </w:pPr>
      <w:bookmarkStart w:id="646" w:name="_ETM_Q1_5005996"/>
      <w:bookmarkStart w:id="647" w:name="_ETM_Q1_5006053"/>
      <w:bookmarkEnd w:id="646"/>
      <w:bookmarkEnd w:id="647"/>
    </w:p>
    <w:p w:rsidR="00B87194" w:rsidRDefault="00B87194" w:rsidP="00B87194">
      <w:pPr>
        <w:pStyle w:val="af6"/>
        <w:keepNext/>
        <w:rPr>
          <w:rtl/>
        </w:rPr>
      </w:pPr>
      <w:bookmarkStart w:id="648" w:name="ET_yor_6156_129"/>
      <w:r w:rsidRPr="00B87194">
        <w:rPr>
          <w:rStyle w:val="TagStyle"/>
          <w:rtl/>
        </w:rPr>
        <w:t xml:space="preserve"> &lt;&lt; </w:t>
      </w:r>
      <w:proofErr w:type="spellStart"/>
      <w:r w:rsidRPr="00B87194">
        <w:rPr>
          <w:rStyle w:val="TagStyle"/>
          <w:rtl/>
        </w:rPr>
        <w:t>יור</w:t>
      </w:r>
      <w:proofErr w:type="spellEnd"/>
      <w:r w:rsidRPr="00B871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B87194" w:rsidRDefault="00B87194" w:rsidP="00B87194">
      <w:pPr>
        <w:pStyle w:val="KeepWithNext"/>
        <w:rPr>
          <w:rtl/>
          <w:lang w:eastAsia="he-IL"/>
        </w:rPr>
      </w:pPr>
    </w:p>
    <w:p w:rsidR="00B87194" w:rsidRDefault="00B87194" w:rsidP="00B87194">
      <w:pPr>
        <w:rPr>
          <w:rtl/>
          <w:lang w:eastAsia="he-IL"/>
        </w:rPr>
      </w:pPr>
      <w:bookmarkStart w:id="649" w:name="_ETM_Q1_5008496"/>
      <w:bookmarkEnd w:id="649"/>
      <w:r>
        <w:rPr>
          <w:rFonts w:hint="cs"/>
          <w:rtl/>
          <w:lang w:eastAsia="he-IL"/>
        </w:rPr>
        <w:t xml:space="preserve">ברגע </w:t>
      </w:r>
      <w:bookmarkStart w:id="650" w:name="_ETM_Q1_5009869"/>
      <w:bookmarkEnd w:id="650"/>
      <w:r>
        <w:rPr>
          <w:rFonts w:hint="cs"/>
          <w:rtl/>
          <w:lang w:eastAsia="he-IL"/>
        </w:rPr>
        <w:t xml:space="preserve">שהם מניחים מתחיל מרוץ של חמישה ימים. </w:t>
      </w:r>
      <w:r w:rsidR="00FD04D7">
        <w:rPr>
          <w:rFonts w:hint="cs"/>
          <w:rtl/>
          <w:lang w:eastAsia="he-IL"/>
        </w:rPr>
        <w:t xml:space="preserve">בחמשת הימים הראשונים </w:t>
      </w:r>
      <w:bookmarkStart w:id="651" w:name="_ETM_Q1_5010773"/>
      <w:bookmarkEnd w:id="651"/>
      <w:r w:rsidR="00FD04D7">
        <w:rPr>
          <w:rFonts w:hint="cs"/>
          <w:rtl/>
          <w:lang w:eastAsia="he-IL"/>
        </w:rPr>
        <w:t xml:space="preserve">אני חייב לדון, אחרת זה עובר למליאה ואין מה להעביר </w:t>
      </w:r>
      <w:bookmarkStart w:id="652" w:name="_ETM_Q1_5012493"/>
      <w:bookmarkEnd w:id="652"/>
      <w:r w:rsidR="00FD04D7">
        <w:rPr>
          <w:rFonts w:hint="cs"/>
          <w:rtl/>
          <w:lang w:eastAsia="he-IL"/>
        </w:rPr>
        <w:t xml:space="preserve">את זה למליאה. </w:t>
      </w:r>
      <w:bookmarkStart w:id="653" w:name="_ETM_Q1_5027101"/>
      <w:bookmarkEnd w:id="653"/>
    </w:p>
    <w:p w:rsidR="00FD04D7" w:rsidRDefault="00FD04D7" w:rsidP="00B87194">
      <w:pPr>
        <w:rPr>
          <w:rtl/>
          <w:lang w:eastAsia="he-IL"/>
        </w:rPr>
      </w:pPr>
      <w:bookmarkStart w:id="654" w:name="_ETM_Q1_5027154"/>
      <w:bookmarkEnd w:id="654"/>
    </w:p>
    <w:p w:rsidR="00FD04D7" w:rsidRDefault="00FD04D7" w:rsidP="00FD04D7">
      <w:pPr>
        <w:pStyle w:val="a4"/>
        <w:keepNext/>
        <w:rPr>
          <w:rtl/>
        </w:rPr>
      </w:pPr>
      <w:bookmarkStart w:id="655" w:name="ET_speaker_6157_130"/>
      <w:r w:rsidRPr="00FD04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0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FD04D7" w:rsidRDefault="00FD04D7" w:rsidP="00FD04D7">
      <w:pPr>
        <w:pStyle w:val="KeepWithNext"/>
        <w:rPr>
          <w:rtl/>
          <w:lang w:eastAsia="he-IL"/>
        </w:rPr>
      </w:pPr>
    </w:p>
    <w:p w:rsidR="00FD04D7" w:rsidRDefault="00FD04D7" w:rsidP="00FD04D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תן להם עד ה-11 וש</w:t>
      </w:r>
      <w:bookmarkStart w:id="656" w:name="_ETM_Q1_5026334"/>
      <w:bookmarkEnd w:id="656"/>
      <w:r>
        <w:rPr>
          <w:rFonts w:hint="cs"/>
          <w:rtl/>
          <w:lang w:eastAsia="he-IL"/>
        </w:rPr>
        <w:t xml:space="preserve">יניחו מיד אחרי יום העצמאות. </w:t>
      </w:r>
      <w:bookmarkStart w:id="657" w:name="_ETM_Q1_5034734"/>
      <w:bookmarkEnd w:id="657"/>
    </w:p>
    <w:p w:rsidR="00FD04D7" w:rsidRDefault="00FD04D7" w:rsidP="00FD04D7">
      <w:pPr>
        <w:rPr>
          <w:rtl/>
          <w:lang w:eastAsia="he-IL"/>
        </w:rPr>
      </w:pPr>
      <w:bookmarkStart w:id="658" w:name="_ETM_Q1_5034785"/>
      <w:bookmarkEnd w:id="658"/>
    </w:p>
    <w:p w:rsidR="00FD04D7" w:rsidRDefault="00FD04D7" w:rsidP="00FD04D7">
      <w:pPr>
        <w:pStyle w:val="af6"/>
        <w:keepNext/>
        <w:rPr>
          <w:rtl/>
        </w:rPr>
      </w:pPr>
      <w:bookmarkStart w:id="659" w:name="ET_yor_6156_131"/>
      <w:r w:rsidRPr="00FD04D7">
        <w:rPr>
          <w:rStyle w:val="TagStyle"/>
          <w:rtl/>
        </w:rPr>
        <w:t xml:space="preserve"> &lt;&lt; </w:t>
      </w:r>
      <w:proofErr w:type="spellStart"/>
      <w:r w:rsidRPr="00FD04D7">
        <w:rPr>
          <w:rStyle w:val="TagStyle"/>
          <w:rtl/>
        </w:rPr>
        <w:t>יור</w:t>
      </w:r>
      <w:proofErr w:type="spellEnd"/>
      <w:r w:rsidRPr="00FD04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D0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FD04D7" w:rsidRDefault="00FD04D7" w:rsidP="00FD04D7">
      <w:pPr>
        <w:pStyle w:val="KeepWithNext"/>
        <w:rPr>
          <w:rtl/>
          <w:lang w:eastAsia="he-IL"/>
        </w:rPr>
      </w:pPr>
    </w:p>
    <w:p w:rsidR="00FD04D7" w:rsidRPr="00FD04D7" w:rsidRDefault="00FD04D7" w:rsidP="00FD04D7">
      <w:pPr>
        <w:rPr>
          <w:rtl/>
          <w:lang w:eastAsia="he-IL"/>
        </w:rPr>
      </w:pPr>
      <w:bookmarkStart w:id="660" w:name="_ETM_Q1_5037236"/>
      <w:bookmarkEnd w:id="660"/>
      <w:r>
        <w:rPr>
          <w:rFonts w:hint="cs"/>
          <w:rtl/>
          <w:lang w:eastAsia="he-IL"/>
        </w:rPr>
        <w:t xml:space="preserve">נקבע את התוקף ל-12, </w:t>
      </w:r>
      <w:bookmarkStart w:id="661" w:name="_ETM_Q1_5046879"/>
      <w:bookmarkEnd w:id="661"/>
      <w:r>
        <w:rPr>
          <w:rFonts w:hint="cs"/>
          <w:rtl/>
          <w:lang w:eastAsia="he-IL"/>
        </w:rPr>
        <w:t xml:space="preserve">וזה אומר שביום ראשון מיד אחרי יום העצמאות צריכים להניח </w:t>
      </w:r>
      <w:bookmarkStart w:id="662" w:name="_ETM_Q1_5048225"/>
      <w:bookmarkEnd w:id="662"/>
      <w:r>
        <w:rPr>
          <w:rFonts w:hint="cs"/>
          <w:rtl/>
          <w:lang w:eastAsia="he-IL"/>
        </w:rPr>
        <w:t xml:space="preserve">לנו את התקנות. </w:t>
      </w:r>
      <w:r w:rsidR="00D024D3">
        <w:rPr>
          <w:rFonts w:hint="cs"/>
          <w:rtl/>
          <w:lang w:eastAsia="he-IL"/>
        </w:rPr>
        <w:t xml:space="preserve">ההנחה הפורמלית, תעשו אותה ביום הזיכרון. תכינו </w:t>
      </w:r>
      <w:bookmarkStart w:id="663" w:name="_ETM_Q1_5163611"/>
      <w:bookmarkEnd w:id="663"/>
      <w:r w:rsidR="00D024D3">
        <w:rPr>
          <w:rFonts w:hint="cs"/>
          <w:rtl/>
          <w:lang w:eastAsia="he-IL"/>
        </w:rPr>
        <w:t>את הדברים, כמובן, לפני. דרך אגב, מי מתקין את התקנות היום?</w:t>
      </w:r>
    </w:p>
    <w:p w:rsidR="00D024D3" w:rsidRDefault="00D024D3" w:rsidP="008843FF">
      <w:pPr>
        <w:rPr>
          <w:rtl/>
          <w:lang w:eastAsia="he-IL"/>
        </w:rPr>
      </w:pPr>
      <w:bookmarkStart w:id="664" w:name="_ETM_Q1_4988354"/>
      <w:bookmarkStart w:id="665" w:name="_ETM_Q1_5156929"/>
      <w:bookmarkEnd w:id="664"/>
      <w:bookmarkEnd w:id="665"/>
    </w:p>
    <w:p w:rsidR="00D024D3" w:rsidRDefault="00D024D3" w:rsidP="00D024D3">
      <w:pPr>
        <w:pStyle w:val="af9"/>
        <w:keepNext/>
        <w:rPr>
          <w:rtl/>
          <w:lang w:eastAsia="he-IL"/>
        </w:rPr>
      </w:pPr>
      <w:bookmarkStart w:id="666" w:name="ET_guest_795116_132"/>
      <w:r w:rsidRPr="00D02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02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D024D3" w:rsidRDefault="00D024D3" w:rsidP="00D024D3">
      <w:pPr>
        <w:pStyle w:val="KeepWithNext"/>
        <w:rPr>
          <w:rtl/>
          <w:lang w:eastAsia="he-IL"/>
        </w:rPr>
      </w:pPr>
    </w:p>
    <w:p w:rsidR="00D024D3" w:rsidRDefault="00D024D3" w:rsidP="00D024D3">
      <w:pPr>
        <w:rPr>
          <w:rtl/>
          <w:lang w:eastAsia="he-IL"/>
        </w:rPr>
      </w:pPr>
      <w:bookmarkStart w:id="667" w:name="_ETM_Q1_5157305"/>
      <w:bookmarkStart w:id="668" w:name="_ETM_Q1_5157354"/>
      <w:bookmarkEnd w:id="667"/>
      <w:bookmarkEnd w:id="668"/>
      <w:r>
        <w:rPr>
          <w:rFonts w:hint="cs"/>
          <w:rtl/>
          <w:lang w:eastAsia="he-IL"/>
        </w:rPr>
        <w:t xml:space="preserve">יש קבינט ויש ממשלה, אלה שתי האפשרויות </w:t>
      </w:r>
      <w:bookmarkStart w:id="669" w:name="_ETM_Q1_5174408"/>
      <w:bookmarkEnd w:id="669"/>
      <w:r>
        <w:rPr>
          <w:rFonts w:hint="cs"/>
          <w:rtl/>
          <w:lang w:eastAsia="he-IL"/>
        </w:rPr>
        <w:t xml:space="preserve">כרגע. </w:t>
      </w:r>
      <w:r w:rsidR="008843FF">
        <w:rPr>
          <w:rFonts w:hint="cs"/>
          <w:rtl/>
          <w:lang w:eastAsia="he-IL"/>
        </w:rPr>
        <w:t>כרגע לא הוסמכה</w:t>
      </w:r>
      <w:r>
        <w:rPr>
          <w:rFonts w:hint="cs"/>
          <w:rtl/>
          <w:lang w:eastAsia="he-IL"/>
        </w:rPr>
        <w:t xml:space="preserve">, למיטב ידיעתי - - - </w:t>
      </w:r>
    </w:p>
    <w:p w:rsidR="00D024D3" w:rsidRDefault="00D024D3" w:rsidP="00D024D3">
      <w:pPr>
        <w:rPr>
          <w:rtl/>
          <w:lang w:eastAsia="he-IL"/>
        </w:rPr>
      </w:pPr>
    </w:p>
    <w:p w:rsidR="00D024D3" w:rsidRDefault="00D024D3" w:rsidP="00D024D3">
      <w:pPr>
        <w:pStyle w:val="af6"/>
        <w:keepNext/>
        <w:rPr>
          <w:rtl/>
        </w:rPr>
      </w:pPr>
      <w:bookmarkStart w:id="670" w:name="ET_yor_6156_133"/>
      <w:r w:rsidRPr="00D024D3">
        <w:rPr>
          <w:rStyle w:val="TagStyle"/>
          <w:rtl/>
        </w:rPr>
        <w:t xml:space="preserve"> &lt;&lt; </w:t>
      </w:r>
      <w:proofErr w:type="spellStart"/>
      <w:r w:rsidRPr="00D024D3">
        <w:rPr>
          <w:rStyle w:val="TagStyle"/>
          <w:rtl/>
        </w:rPr>
        <w:t>יור</w:t>
      </w:r>
      <w:proofErr w:type="spellEnd"/>
      <w:r w:rsidRPr="00D024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2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D024D3" w:rsidRDefault="00D024D3" w:rsidP="00D024D3">
      <w:pPr>
        <w:pStyle w:val="KeepWithNext"/>
        <w:rPr>
          <w:rtl/>
          <w:lang w:eastAsia="he-IL"/>
        </w:rPr>
      </w:pPr>
    </w:p>
    <w:p w:rsidR="00D024D3" w:rsidRDefault="00D024D3" w:rsidP="00D024D3">
      <w:pPr>
        <w:rPr>
          <w:rtl/>
          <w:lang w:eastAsia="he-IL"/>
        </w:rPr>
      </w:pPr>
      <w:bookmarkStart w:id="671" w:name="_ETM_Q1_5176925"/>
      <w:bookmarkEnd w:id="671"/>
      <w:r>
        <w:rPr>
          <w:rFonts w:hint="cs"/>
          <w:rtl/>
          <w:lang w:eastAsia="he-IL"/>
        </w:rPr>
        <w:t xml:space="preserve">אתם עדיין מביאים </w:t>
      </w:r>
      <w:bookmarkStart w:id="672" w:name="_ETM_Q1_5179495"/>
      <w:bookmarkEnd w:id="672"/>
      <w:r>
        <w:rPr>
          <w:rFonts w:hint="cs"/>
          <w:rtl/>
          <w:lang w:eastAsia="he-IL"/>
        </w:rPr>
        <w:t>לפורום הממשלה הרחב את כל התקנות?</w:t>
      </w:r>
      <w:bookmarkStart w:id="673" w:name="_ETM_Q1_5181947"/>
      <w:bookmarkEnd w:id="673"/>
    </w:p>
    <w:p w:rsidR="00D024D3" w:rsidRDefault="00D024D3" w:rsidP="00D024D3">
      <w:pPr>
        <w:rPr>
          <w:rtl/>
          <w:lang w:eastAsia="he-IL"/>
        </w:rPr>
      </w:pPr>
      <w:bookmarkStart w:id="674" w:name="_ETM_Q1_5182014"/>
      <w:bookmarkStart w:id="675" w:name="_ETM_Q1_5184131"/>
      <w:bookmarkEnd w:id="674"/>
      <w:bookmarkEnd w:id="675"/>
    </w:p>
    <w:p w:rsidR="00D024D3" w:rsidRDefault="00D024D3" w:rsidP="00D024D3">
      <w:pPr>
        <w:pStyle w:val="af9"/>
        <w:keepNext/>
        <w:rPr>
          <w:rtl/>
          <w:lang w:eastAsia="he-IL"/>
        </w:rPr>
      </w:pPr>
      <w:bookmarkStart w:id="676" w:name="ET_guest_795116_134"/>
      <w:r w:rsidRPr="00D02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02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D024D3" w:rsidRDefault="00D024D3" w:rsidP="00D024D3">
      <w:pPr>
        <w:pStyle w:val="KeepWithNext"/>
        <w:rPr>
          <w:rtl/>
          <w:lang w:eastAsia="he-IL"/>
        </w:rPr>
      </w:pPr>
    </w:p>
    <w:p w:rsidR="00D024D3" w:rsidRDefault="00D024D3" w:rsidP="00D024D3">
      <w:pPr>
        <w:rPr>
          <w:rtl/>
          <w:lang w:eastAsia="he-IL"/>
        </w:rPr>
      </w:pPr>
      <w:bookmarkStart w:id="677" w:name="_ETM_Q1_5184570"/>
      <w:bookmarkStart w:id="678" w:name="_ETM_Q1_5184600"/>
      <w:bookmarkEnd w:id="677"/>
      <w:bookmarkEnd w:id="678"/>
      <w:r>
        <w:rPr>
          <w:rFonts w:hint="cs"/>
          <w:rtl/>
          <w:lang w:eastAsia="he-IL"/>
        </w:rPr>
        <w:t xml:space="preserve">או קבינט. </w:t>
      </w:r>
    </w:p>
    <w:p w:rsidR="00D024D3" w:rsidRDefault="00D024D3" w:rsidP="00D024D3">
      <w:pPr>
        <w:rPr>
          <w:rtl/>
          <w:lang w:eastAsia="he-IL"/>
        </w:rPr>
      </w:pPr>
      <w:bookmarkStart w:id="679" w:name="_ETM_Q1_5187779"/>
      <w:bookmarkStart w:id="680" w:name="_ETM_Q1_5187837"/>
      <w:bookmarkStart w:id="681" w:name="_ETM_Q1_5188043"/>
      <w:bookmarkEnd w:id="679"/>
      <w:bookmarkEnd w:id="680"/>
      <w:bookmarkEnd w:id="681"/>
    </w:p>
    <w:p w:rsidR="00D024D3" w:rsidRDefault="00D024D3" w:rsidP="00D024D3">
      <w:pPr>
        <w:pStyle w:val="af5"/>
        <w:keepNext/>
        <w:rPr>
          <w:rtl/>
        </w:rPr>
      </w:pPr>
      <w:bookmarkStart w:id="682" w:name="_ETM_Q1_5188102"/>
      <w:bookmarkStart w:id="683" w:name="ET_interruption_קריאה_135"/>
      <w:bookmarkEnd w:id="682"/>
      <w:r w:rsidRPr="00D024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24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3"/>
    </w:p>
    <w:p w:rsidR="00D024D3" w:rsidRDefault="00D024D3" w:rsidP="00D024D3">
      <w:pPr>
        <w:pStyle w:val="KeepWithNext"/>
        <w:rPr>
          <w:rtl/>
          <w:lang w:eastAsia="he-IL"/>
        </w:rPr>
      </w:pPr>
    </w:p>
    <w:p w:rsidR="00D024D3" w:rsidRDefault="00D024D3" w:rsidP="00D02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זה במשאל, כשצריך. </w:t>
      </w:r>
      <w:bookmarkStart w:id="684" w:name="_ETM_Q1_5186279"/>
      <w:bookmarkEnd w:id="684"/>
    </w:p>
    <w:p w:rsidR="00D024D3" w:rsidRDefault="00D024D3" w:rsidP="00D024D3">
      <w:pPr>
        <w:rPr>
          <w:rtl/>
          <w:lang w:eastAsia="he-IL"/>
        </w:rPr>
      </w:pPr>
      <w:bookmarkStart w:id="685" w:name="_ETM_Q1_5186333"/>
      <w:bookmarkStart w:id="686" w:name="_ETM_Q1_5195344"/>
      <w:bookmarkEnd w:id="685"/>
      <w:bookmarkEnd w:id="686"/>
    </w:p>
    <w:p w:rsidR="00D024D3" w:rsidRDefault="00D024D3" w:rsidP="00D024D3">
      <w:pPr>
        <w:pStyle w:val="af9"/>
        <w:keepNext/>
        <w:rPr>
          <w:rtl/>
          <w:lang w:eastAsia="he-IL"/>
        </w:rPr>
      </w:pPr>
      <w:bookmarkStart w:id="687" w:name="ET_guest_795116_136"/>
      <w:r w:rsidRPr="00D02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02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D024D3" w:rsidRDefault="00D024D3" w:rsidP="00D024D3">
      <w:pPr>
        <w:pStyle w:val="KeepWithNext"/>
        <w:rPr>
          <w:rtl/>
          <w:lang w:eastAsia="he-IL"/>
        </w:rPr>
      </w:pPr>
    </w:p>
    <w:p w:rsidR="00EA0134" w:rsidRDefault="008843FF" w:rsidP="00D024D3">
      <w:pPr>
        <w:rPr>
          <w:rtl/>
          <w:lang w:eastAsia="he-IL"/>
        </w:rPr>
      </w:pPr>
      <w:bookmarkStart w:id="688" w:name="_ETM_Q1_5195800"/>
      <w:bookmarkStart w:id="689" w:name="_ETM_Q1_5195833"/>
      <w:bookmarkEnd w:id="688"/>
      <w:bookmarkEnd w:id="689"/>
      <w:r>
        <w:rPr>
          <w:rFonts w:hint="cs"/>
          <w:rtl/>
          <w:lang w:eastAsia="he-IL"/>
        </w:rPr>
        <w:t xml:space="preserve">טרם הוקמה הוועדה המתאימה. בכל מקרה, </w:t>
      </w:r>
      <w:r w:rsidR="00D024D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רלוונטית לאישור הראשוני, </w:t>
      </w:r>
      <w:r w:rsidR="00D024D3">
        <w:rPr>
          <w:rFonts w:hint="cs"/>
          <w:rtl/>
          <w:lang w:eastAsia="he-IL"/>
        </w:rPr>
        <w:t xml:space="preserve">היא רלוונטית </w:t>
      </w:r>
      <w:r>
        <w:rPr>
          <w:rFonts w:hint="cs"/>
          <w:rtl/>
          <w:lang w:eastAsia="he-IL"/>
        </w:rPr>
        <w:t>רק לאישור החוזר</w:t>
      </w:r>
      <w:r w:rsidR="00D024D3">
        <w:rPr>
          <w:rFonts w:hint="cs"/>
          <w:rtl/>
          <w:lang w:eastAsia="he-IL"/>
        </w:rPr>
        <w:t>, אם נדרש</w:t>
      </w:r>
      <w:r>
        <w:rPr>
          <w:rFonts w:hint="cs"/>
          <w:rtl/>
          <w:lang w:eastAsia="he-IL"/>
        </w:rPr>
        <w:t xml:space="preserve">. </w:t>
      </w:r>
      <w:r w:rsidR="00D024D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ממשלה או קבינט קורונה. </w:t>
      </w:r>
    </w:p>
    <w:p w:rsidR="00EA0134" w:rsidRDefault="00EA0134" w:rsidP="008843FF">
      <w:pPr>
        <w:rPr>
          <w:rtl/>
          <w:lang w:eastAsia="he-IL"/>
        </w:rPr>
      </w:pPr>
    </w:p>
    <w:p w:rsidR="00EA0134" w:rsidRDefault="00EA0134" w:rsidP="00EA0134">
      <w:pPr>
        <w:pStyle w:val="af6"/>
        <w:keepNext/>
        <w:rPr>
          <w:rtl/>
        </w:rPr>
      </w:pPr>
      <w:bookmarkStart w:id="690" w:name="ET_yor_6156_89"/>
      <w:r w:rsidRPr="00EA0134">
        <w:rPr>
          <w:rStyle w:val="TagStyle"/>
          <w:rtl/>
        </w:rPr>
        <w:t xml:space="preserve"> &lt;&lt; </w:t>
      </w:r>
      <w:proofErr w:type="spellStart"/>
      <w:r w:rsidRPr="00EA0134">
        <w:rPr>
          <w:rStyle w:val="TagStyle"/>
          <w:rtl/>
        </w:rPr>
        <w:t>יור</w:t>
      </w:r>
      <w:proofErr w:type="spellEnd"/>
      <w:r w:rsidRPr="00EA013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A0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EA0134" w:rsidRDefault="00EA0134" w:rsidP="00EA0134">
      <w:pPr>
        <w:pStyle w:val="KeepWithNext"/>
        <w:rPr>
          <w:rtl/>
          <w:lang w:eastAsia="he-IL"/>
        </w:rPr>
      </w:pPr>
    </w:p>
    <w:p w:rsidR="008843FF" w:rsidRDefault="00D024D3" w:rsidP="00884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קיבלתם את הצעתנו שהממשלה תסמיך את ראש הממשלה ואת שר הבריאות, נכון? </w:t>
      </w:r>
      <w:bookmarkStart w:id="691" w:name="_ETM_Q1_5219802"/>
      <w:bookmarkEnd w:id="691"/>
      <w:r>
        <w:rPr>
          <w:rFonts w:hint="cs"/>
          <w:rtl/>
          <w:lang w:eastAsia="he-IL"/>
        </w:rPr>
        <w:t xml:space="preserve">בסדר. אז אנחנו קובעים </w:t>
      </w:r>
      <w:r w:rsidR="008843FF">
        <w:rPr>
          <w:rFonts w:hint="cs"/>
          <w:rtl/>
          <w:lang w:eastAsia="he-IL"/>
        </w:rPr>
        <w:t xml:space="preserve">עד 10 במאי. </w:t>
      </w:r>
    </w:p>
    <w:p w:rsidR="00EA0134" w:rsidRDefault="00EA0134" w:rsidP="008843FF">
      <w:pPr>
        <w:rPr>
          <w:rtl/>
          <w:lang w:eastAsia="he-IL"/>
        </w:rPr>
      </w:pPr>
    </w:p>
    <w:p w:rsidR="00D024D3" w:rsidRDefault="00D024D3" w:rsidP="00D024D3">
      <w:pPr>
        <w:pStyle w:val="af9"/>
        <w:keepNext/>
        <w:rPr>
          <w:rtl/>
          <w:lang w:eastAsia="he-IL"/>
        </w:rPr>
      </w:pPr>
      <w:bookmarkStart w:id="692" w:name="ET_guest_795116_137"/>
      <w:r w:rsidRPr="00D02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02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D024D3" w:rsidRDefault="00D024D3" w:rsidP="00D024D3">
      <w:pPr>
        <w:pStyle w:val="KeepWithNext"/>
        <w:rPr>
          <w:rtl/>
          <w:lang w:eastAsia="he-IL"/>
        </w:rPr>
      </w:pPr>
    </w:p>
    <w:p w:rsidR="00EA0134" w:rsidRPr="008843FF" w:rsidRDefault="00D024D3" w:rsidP="00D024D3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הכוונה היא ש</w:t>
      </w:r>
      <w:r w:rsidR="00EA0134">
        <w:rPr>
          <w:rFonts w:hint="cs"/>
          <w:rtl/>
          <w:lang w:eastAsia="he-IL"/>
        </w:rPr>
        <w:t xml:space="preserve">נניח </w:t>
      </w:r>
      <w:r>
        <w:rPr>
          <w:rFonts w:hint="cs"/>
          <w:rtl/>
          <w:lang w:eastAsia="he-IL"/>
        </w:rPr>
        <w:t xml:space="preserve">את זה ב-4 </w:t>
      </w:r>
      <w:bookmarkStart w:id="693" w:name="_ETM_Q1_5246263"/>
      <w:bookmarkEnd w:id="693"/>
      <w:r>
        <w:rPr>
          <w:rFonts w:hint="cs"/>
          <w:rtl/>
          <w:lang w:eastAsia="he-IL"/>
        </w:rPr>
        <w:t xml:space="preserve">כדי שתוכלו לדון ב-9? זה יוצא יום הזיכרון. אנחנו משרד </w:t>
      </w:r>
      <w:bookmarkStart w:id="694" w:name="_ETM_Q1_5260978"/>
      <w:bookmarkEnd w:id="694"/>
      <w:r>
        <w:rPr>
          <w:rFonts w:hint="cs"/>
          <w:rtl/>
          <w:lang w:eastAsia="he-IL"/>
        </w:rPr>
        <w:t xml:space="preserve">הבריאות ויש את מזכירות הממשלה, אני לא יכולה להתחייב בשבילם </w:t>
      </w:r>
      <w:bookmarkStart w:id="695" w:name="_ETM_Q1_5264357"/>
      <w:bookmarkEnd w:id="695"/>
      <w:r>
        <w:rPr>
          <w:rFonts w:hint="cs"/>
          <w:rtl/>
          <w:lang w:eastAsia="he-IL"/>
        </w:rPr>
        <w:t xml:space="preserve">אבל נעביר להם את הבקשה. </w:t>
      </w:r>
    </w:p>
    <w:p w:rsidR="00EA0134" w:rsidRDefault="00EA0134" w:rsidP="008843FF">
      <w:pPr>
        <w:rPr>
          <w:rtl/>
          <w:lang w:eastAsia="he-IL"/>
        </w:rPr>
      </w:pPr>
    </w:p>
    <w:p w:rsidR="00EA0134" w:rsidRDefault="00EA0134" w:rsidP="00EA0134">
      <w:pPr>
        <w:pStyle w:val="a4"/>
        <w:keepNext/>
        <w:rPr>
          <w:rtl/>
        </w:rPr>
      </w:pPr>
      <w:r w:rsidRPr="00EA013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A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0134" w:rsidRDefault="00EA0134" w:rsidP="00EA0134">
      <w:pPr>
        <w:pStyle w:val="KeepWithNext"/>
        <w:rPr>
          <w:rtl/>
          <w:lang w:eastAsia="he-IL"/>
        </w:rPr>
      </w:pPr>
    </w:p>
    <w:p w:rsidR="00EA0134" w:rsidRDefault="00D024D3" w:rsidP="00D02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להזמין </w:t>
      </w:r>
      <w:r w:rsidR="00EA0134">
        <w:rPr>
          <w:rFonts w:hint="cs"/>
          <w:rtl/>
          <w:lang w:eastAsia="he-IL"/>
        </w:rPr>
        <w:t>נציג של רשות התקשוב</w:t>
      </w:r>
      <w:r>
        <w:rPr>
          <w:rFonts w:hint="cs"/>
          <w:rtl/>
          <w:lang w:eastAsia="he-IL"/>
        </w:rPr>
        <w:t xml:space="preserve"> כדי </w:t>
      </w:r>
      <w:bookmarkStart w:id="696" w:name="_ETM_Q1_5280965"/>
      <w:bookmarkEnd w:id="696"/>
      <w:r>
        <w:rPr>
          <w:rFonts w:hint="cs"/>
          <w:rtl/>
          <w:lang w:eastAsia="he-IL"/>
        </w:rPr>
        <w:t xml:space="preserve">שילמד את נציגי הממשלה </w:t>
      </w:r>
      <w:r w:rsidR="00EA0134">
        <w:rPr>
          <w:rFonts w:hint="cs"/>
          <w:rtl/>
          <w:lang w:eastAsia="he-IL"/>
        </w:rPr>
        <w:t>לשלוח מייל מתוזמן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שלישי לוחצים </w:t>
      </w:r>
      <w:r>
        <w:rPr>
          <w:lang w:eastAsia="he-IL"/>
        </w:rPr>
        <w:t>send</w:t>
      </w:r>
      <w:bookmarkStart w:id="697" w:name="_ETM_Q1_5285118"/>
      <w:bookmarkEnd w:id="697"/>
      <w:r>
        <w:rPr>
          <w:rFonts w:hint="cs"/>
          <w:rtl/>
          <w:lang w:eastAsia="he-IL"/>
        </w:rPr>
        <w:t xml:space="preserve"> וביום רביעי הוא יוצא</w:t>
      </w:r>
      <w:r w:rsidR="00EA0134">
        <w:rPr>
          <w:rFonts w:hint="cs"/>
          <w:rtl/>
          <w:lang w:eastAsia="he-IL"/>
        </w:rPr>
        <w:t xml:space="preserve">. </w:t>
      </w:r>
    </w:p>
    <w:p w:rsidR="00D024D3" w:rsidRDefault="00D024D3" w:rsidP="00D024D3">
      <w:pPr>
        <w:rPr>
          <w:rtl/>
          <w:lang w:eastAsia="he-IL"/>
        </w:rPr>
      </w:pPr>
      <w:bookmarkStart w:id="698" w:name="_ETM_Q1_5293470"/>
      <w:bookmarkStart w:id="699" w:name="_ETM_Q1_5293520"/>
      <w:bookmarkEnd w:id="698"/>
      <w:bookmarkEnd w:id="699"/>
    </w:p>
    <w:p w:rsidR="00D024D3" w:rsidRDefault="00D024D3" w:rsidP="00D024D3">
      <w:pPr>
        <w:pStyle w:val="af6"/>
        <w:keepNext/>
        <w:rPr>
          <w:rtl/>
        </w:rPr>
      </w:pPr>
      <w:bookmarkStart w:id="700" w:name="ET_yor_6156_138"/>
      <w:r w:rsidRPr="00D024D3">
        <w:rPr>
          <w:rStyle w:val="TagStyle"/>
          <w:rtl/>
        </w:rPr>
        <w:t xml:space="preserve"> &lt;&lt; </w:t>
      </w:r>
      <w:proofErr w:type="spellStart"/>
      <w:r w:rsidRPr="00D024D3">
        <w:rPr>
          <w:rStyle w:val="TagStyle"/>
          <w:rtl/>
        </w:rPr>
        <w:t>יור</w:t>
      </w:r>
      <w:proofErr w:type="spellEnd"/>
      <w:r w:rsidRPr="00D024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2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D024D3" w:rsidRDefault="00D024D3" w:rsidP="00D024D3">
      <w:pPr>
        <w:pStyle w:val="KeepWithNext"/>
        <w:rPr>
          <w:rtl/>
          <w:lang w:eastAsia="he-IL"/>
        </w:rPr>
      </w:pPr>
    </w:p>
    <w:p w:rsidR="00D024D3" w:rsidRDefault="00D024D3" w:rsidP="00D024D3">
      <w:pPr>
        <w:rPr>
          <w:rtl/>
          <w:lang w:eastAsia="he-IL"/>
        </w:rPr>
      </w:pPr>
      <w:bookmarkStart w:id="701" w:name="_ETM_Q1_5295810"/>
      <w:bookmarkEnd w:id="701"/>
      <w:r>
        <w:rPr>
          <w:rFonts w:hint="cs"/>
          <w:rtl/>
          <w:lang w:eastAsia="he-IL"/>
        </w:rPr>
        <w:t xml:space="preserve">קוראים ומצביעים. </w:t>
      </w:r>
    </w:p>
    <w:p w:rsidR="00D024D3" w:rsidRDefault="00D024D3" w:rsidP="00D024D3">
      <w:pPr>
        <w:rPr>
          <w:rtl/>
          <w:lang w:eastAsia="he-IL"/>
        </w:rPr>
      </w:pPr>
    </w:p>
    <w:p w:rsidR="002C566E" w:rsidRDefault="002C566E" w:rsidP="002C566E">
      <w:pPr>
        <w:pStyle w:val="a4"/>
        <w:keepNext/>
        <w:rPr>
          <w:rtl/>
        </w:rPr>
      </w:pPr>
      <w:bookmarkStart w:id="702" w:name="ET_speaker_טליה_גמאל_139"/>
      <w:r w:rsidRPr="002C566E">
        <w:rPr>
          <w:rStyle w:val="TagStyle"/>
          <w:rtl/>
        </w:rPr>
        <w:t xml:space="preserve"> </w:t>
      </w:r>
      <w:r w:rsidRPr="003A4ED6">
        <w:rPr>
          <w:rStyle w:val="TagStyle"/>
          <w:rtl/>
        </w:rPr>
        <w:t xml:space="preserve">&lt;&lt; דובר &gt;&gt; </w:t>
      </w:r>
      <w:r w:rsidRPr="003A4ED6">
        <w:rPr>
          <w:rtl/>
        </w:rPr>
        <w:t>טליה ג'מאל:</w:t>
      </w:r>
      <w:r w:rsidRPr="003A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2C566E" w:rsidRDefault="002C566E" w:rsidP="002C566E">
      <w:pPr>
        <w:pStyle w:val="KeepWithNext"/>
        <w:rPr>
          <w:rtl/>
          <w:lang w:eastAsia="he-IL"/>
        </w:rPr>
      </w:pPr>
    </w:p>
    <w:p w:rsidR="002C566E" w:rsidRDefault="002C566E" w:rsidP="002C5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נגיד שעיקר התקנות זה הסיפור של ההסדר, מה שפחות נדון בדיון. זה העברה של ההסדר שהיה בוועדת הכלכלה בתקנות התעופה אלינו. זה יוצר </w:t>
      </w:r>
      <w:bookmarkStart w:id="703" w:name="_ETM_Q1_5309464"/>
      <w:bookmarkEnd w:id="703"/>
      <w:r>
        <w:rPr>
          <w:rFonts w:hint="cs"/>
          <w:rtl/>
          <w:lang w:eastAsia="he-IL"/>
        </w:rPr>
        <w:t xml:space="preserve">פערים, אני רואים את ההסדר בכללותו ויש פה כמה עניינים, </w:t>
      </w:r>
      <w:bookmarkStart w:id="704" w:name="_ETM_Q1_5310260"/>
      <w:bookmarkEnd w:id="704"/>
      <w:r>
        <w:rPr>
          <w:rFonts w:hint="cs"/>
          <w:rtl/>
          <w:lang w:eastAsia="he-IL"/>
        </w:rPr>
        <w:t xml:space="preserve">כולל הסיפור של סעיף העונשין. חובת הבדיקה של </w:t>
      </w:r>
      <w:bookmarkStart w:id="705" w:name="_ETM_Q1_5318619"/>
      <w:bookmarkEnd w:id="705"/>
      <w:r>
        <w:rPr>
          <w:rFonts w:hint="cs"/>
          <w:rtl/>
          <w:lang w:eastAsia="he-IL"/>
        </w:rPr>
        <w:t xml:space="preserve">מי שמגיע בכלי טיס נקבעת כאן, אבל כל הסיפור </w:t>
      </w:r>
      <w:proofErr w:type="spellStart"/>
      <w:r>
        <w:rPr>
          <w:rFonts w:hint="cs"/>
          <w:rtl/>
          <w:lang w:eastAsia="he-IL"/>
        </w:rPr>
        <w:t>העונשי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6" w:name="_ETM_Q1_5322339"/>
      <w:bookmarkEnd w:id="706"/>
      <w:r>
        <w:rPr>
          <w:rFonts w:hint="cs"/>
          <w:rtl/>
          <w:lang w:eastAsia="he-IL"/>
        </w:rPr>
        <w:t xml:space="preserve">נשאר בוועדת הכלכלה בתקנות התעופה, גם </w:t>
      </w:r>
      <w:proofErr w:type="spellStart"/>
      <w:r>
        <w:rPr>
          <w:rFonts w:hint="cs"/>
          <w:rtl/>
          <w:lang w:eastAsia="he-IL"/>
        </w:rPr>
        <w:t>ההפנייה</w:t>
      </w:r>
      <w:proofErr w:type="spellEnd"/>
      <w:r>
        <w:rPr>
          <w:rFonts w:hint="cs"/>
          <w:rtl/>
          <w:lang w:eastAsia="he-IL"/>
        </w:rPr>
        <w:t xml:space="preserve"> שהייתה בעבר לא נמצאת כרגע. זה גם יוצר מצב שאנשי צוות אוויר שנכנסים </w:t>
      </w:r>
      <w:bookmarkStart w:id="707" w:name="_ETM_Q1_5333880"/>
      <w:bookmarkEnd w:id="707"/>
      <w:r>
        <w:rPr>
          <w:rFonts w:hint="cs"/>
          <w:rtl/>
          <w:lang w:eastAsia="he-IL"/>
        </w:rPr>
        <w:t xml:space="preserve">לישראל בלי בדיקה, אין לגביהם קנס אלא זה </w:t>
      </w:r>
      <w:bookmarkStart w:id="708" w:name="_ETM_Q1_5335551"/>
      <w:bookmarkEnd w:id="708"/>
      <w:r>
        <w:rPr>
          <w:rFonts w:hint="cs"/>
          <w:rtl/>
          <w:lang w:eastAsia="he-IL"/>
        </w:rPr>
        <w:t xml:space="preserve">נותר קנס רק על חברות התעופה. לגבי אנשי צוות האוויר, </w:t>
      </w:r>
      <w:bookmarkStart w:id="709" w:name="_ETM_Q1_5338763"/>
      <w:bookmarkEnd w:id="709"/>
      <w:r>
        <w:rPr>
          <w:rFonts w:hint="cs"/>
          <w:rtl/>
          <w:lang w:eastAsia="he-IL"/>
        </w:rPr>
        <w:t xml:space="preserve">זה יוצר מצב שאם הם מגיעים ממדינות אדומות לישראל לפחות </w:t>
      </w:r>
      <w:bookmarkStart w:id="710" w:name="_ETM_Q1_5341800"/>
      <w:bookmarkEnd w:id="710"/>
      <w:r>
        <w:rPr>
          <w:rFonts w:hint="cs"/>
          <w:rtl/>
          <w:lang w:eastAsia="he-IL"/>
        </w:rPr>
        <w:t xml:space="preserve">מ-72 שעות הם לא מחויבים בבדיקה לפני העלייה למטוס, למרות </w:t>
      </w:r>
      <w:bookmarkStart w:id="711" w:name="_ETM_Q1_5350456"/>
      <w:bookmarkEnd w:id="711"/>
      <w:r>
        <w:rPr>
          <w:rFonts w:hint="cs"/>
          <w:rtl/>
          <w:lang w:eastAsia="he-IL"/>
        </w:rPr>
        <w:t xml:space="preserve">שהם מגיעים ליותר מ-72 הם מחויבים. </w:t>
      </w:r>
      <w:bookmarkStart w:id="712" w:name="_ETM_Q1_5351351"/>
      <w:bookmarkEnd w:id="712"/>
    </w:p>
    <w:p w:rsidR="002C566E" w:rsidRDefault="002C566E" w:rsidP="002C566E">
      <w:pPr>
        <w:rPr>
          <w:rtl/>
          <w:lang w:eastAsia="he-IL"/>
        </w:rPr>
      </w:pPr>
      <w:bookmarkStart w:id="713" w:name="_ETM_Q1_5351414"/>
      <w:bookmarkEnd w:id="713"/>
    </w:p>
    <w:p w:rsidR="002C566E" w:rsidRDefault="002C566E" w:rsidP="002C566E">
      <w:pPr>
        <w:pStyle w:val="af6"/>
        <w:keepNext/>
        <w:rPr>
          <w:rtl/>
        </w:rPr>
      </w:pPr>
      <w:bookmarkStart w:id="714" w:name="ET_yor_6156_140"/>
      <w:r w:rsidRPr="002C566E">
        <w:rPr>
          <w:rStyle w:val="TagStyle"/>
          <w:rtl/>
        </w:rPr>
        <w:t xml:space="preserve"> &lt;&lt; </w:t>
      </w:r>
      <w:proofErr w:type="spellStart"/>
      <w:r w:rsidRPr="002C566E">
        <w:rPr>
          <w:rStyle w:val="TagStyle"/>
          <w:rtl/>
        </w:rPr>
        <w:t>יור</w:t>
      </w:r>
      <w:proofErr w:type="spellEnd"/>
      <w:r w:rsidRPr="002C56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C5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2C566E" w:rsidRDefault="002C566E" w:rsidP="002C566E">
      <w:pPr>
        <w:pStyle w:val="KeepWithNext"/>
        <w:rPr>
          <w:rtl/>
          <w:lang w:eastAsia="he-IL"/>
        </w:rPr>
      </w:pPr>
    </w:p>
    <w:p w:rsidR="002C566E" w:rsidRDefault="002C566E" w:rsidP="002C566E">
      <w:pPr>
        <w:rPr>
          <w:rtl/>
          <w:lang w:eastAsia="he-IL"/>
        </w:rPr>
      </w:pPr>
      <w:bookmarkStart w:id="715" w:name="_ETM_Q1_5353780"/>
      <w:bookmarkEnd w:id="715"/>
      <w:r>
        <w:rPr>
          <w:rFonts w:hint="cs"/>
          <w:rtl/>
          <w:lang w:eastAsia="he-IL"/>
        </w:rPr>
        <w:t xml:space="preserve">כרגע אין מדינות אדומות. </w:t>
      </w:r>
    </w:p>
    <w:p w:rsidR="002C566E" w:rsidRDefault="002C566E" w:rsidP="002C566E">
      <w:pPr>
        <w:rPr>
          <w:rtl/>
          <w:lang w:eastAsia="he-IL"/>
        </w:rPr>
      </w:pPr>
    </w:p>
    <w:p w:rsidR="002C566E" w:rsidRDefault="002C566E" w:rsidP="002C566E">
      <w:pPr>
        <w:pStyle w:val="a4"/>
        <w:keepNext/>
        <w:rPr>
          <w:rtl/>
        </w:rPr>
      </w:pPr>
      <w:bookmarkStart w:id="716" w:name="ET_speaker_טליה_גמאל_141"/>
      <w:r w:rsidRPr="002C56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5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2C566E" w:rsidRDefault="002C566E" w:rsidP="002C566E">
      <w:pPr>
        <w:pStyle w:val="KeepWithNext"/>
        <w:rPr>
          <w:rtl/>
          <w:lang w:eastAsia="he-IL"/>
        </w:rPr>
      </w:pPr>
    </w:p>
    <w:p w:rsidR="002C566E" w:rsidRDefault="002C566E" w:rsidP="002C5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בגלל שאין כרגע מדינות אדומות </w:t>
      </w:r>
      <w:proofErr w:type="spellStart"/>
      <w:r>
        <w:rPr>
          <w:rFonts w:hint="cs"/>
          <w:rtl/>
          <w:lang w:eastAsia="he-IL"/>
        </w:rPr>
        <w:t>והעונשין</w:t>
      </w:r>
      <w:proofErr w:type="spellEnd"/>
      <w:r>
        <w:rPr>
          <w:rFonts w:hint="cs"/>
          <w:rtl/>
          <w:lang w:eastAsia="he-IL"/>
        </w:rPr>
        <w:t xml:space="preserve"> נשאר שם, זה </w:t>
      </w:r>
      <w:bookmarkStart w:id="717" w:name="_ETM_Q1_5356815"/>
      <w:bookmarkEnd w:id="717"/>
      <w:r>
        <w:rPr>
          <w:rFonts w:hint="cs"/>
          <w:rtl/>
          <w:lang w:eastAsia="he-IL"/>
        </w:rPr>
        <w:t xml:space="preserve">נראה לנו בסדר. אנחנו מציעים שבמסגרת ההערכה </w:t>
      </w:r>
      <w:bookmarkStart w:id="718" w:name="_ETM_Q1_5359120"/>
      <w:bookmarkEnd w:id="718"/>
      <w:r>
        <w:rPr>
          <w:rFonts w:hint="cs"/>
          <w:rtl/>
          <w:lang w:eastAsia="he-IL"/>
        </w:rPr>
        <w:t xml:space="preserve">הכללית - - - </w:t>
      </w:r>
      <w:bookmarkStart w:id="719" w:name="_ETM_Q1_5364305"/>
      <w:bookmarkEnd w:id="719"/>
    </w:p>
    <w:p w:rsidR="002C566E" w:rsidRDefault="002C566E" w:rsidP="002C566E">
      <w:pPr>
        <w:rPr>
          <w:rtl/>
          <w:lang w:eastAsia="he-IL"/>
        </w:rPr>
      </w:pPr>
      <w:bookmarkStart w:id="720" w:name="_ETM_Q1_5364368"/>
      <w:bookmarkEnd w:id="720"/>
    </w:p>
    <w:p w:rsidR="002C566E" w:rsidRDefault="002C566E" w:rsidP="002C566E">
      <w:pPr>
        <w:pStyle w:val="af6"/>
        <w:keepNext/>
        <w:rPr>
          <w:rtl/>
        </w:rPr>
      </w:pPr>
      <w:bookmarkStart w:id="721" w:name="ET_yor_6156_142"/>
      <w:r w:rsidRPr="002C566E">
        <w:rPr>
          <w:rStyle w:val="TagStyle"/>
          <w:rtl/>
        </w:rPr>
        <w:t xml:space="preserve"> &lt;&lt; </w:t>
      </w:r>
      <w:proofErr w:type="spellStart"/>
      <w:r w:rsidRPr="002C566E">
        <w:rPr>
          <w:rStyle w:val="TagStyle"/>
          <w:rtl/>
        </w:rPr>
        <w:t>יור</w:t>
      </w:r>
      <w:proofErr w:type="spellEnd"/>
      <w:r w:rsidRPr="002C56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C5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2C566E" w:rsidRDefault="002C566E" w:rsidP="002C566E">
      <w:pPr>
        <w:pStyle w:val="KeepWithNext"/>
        <w:rPr>
          <w:rtl/>
          <w:lang w:eastAsia="he-IL"/>
        </w:rPr>
      </w:pPr>
    </w:p>
    <w:p w:rsidR="002C566E" w:rsidRDefault="002C566E" w:rsidP="002C566E">
      <w:pPr>
        <w:rPr>
          <w:rtl/>
          <w:lang w:eastAsia="he-IL"/>
        </w:rPr>
      </w:pPr>
      <w:bookmarkStart w:id="722" w:name="_ETM_Q1_5366614"/>
      <w:bookmarkEnd w:id="722"/>
      <w:r>
        <w:rPr>
          <w:rFonts w:hint="cs"/>
          <w:rtl/>
          <w:lang w:eastAsia="he-IL"/>
        </w:rPr>
        <w:t xml:space="preserve">אנחנו שנתיים של טלאים על טלאים, </w:t>
      </w:r>
      <w:bookmarkStart w:id="723" w:name="_ETM_Q1_5372113"/>
      <w:bookmarkEnd w:id="723"/>
      <w:r>
        <w:rPr>
          <w:rFonts w:hint="cs"/>
          <w:rtl/>
          <w:lang w:eastAsia="he-IL"/>
        </w:rPr>
        <w:t xml:space="preserve">אני מציע שגם הייעוץ המשפטי של הוועדה נעשה יישור קו לפעם הבאה, בגלל ההעברה הזאת ובגלל העניין של סעיף העונשין. </w:t>
      </w:r>
      <w:bookmarkStart w:id="724" w:name="_ETM_Q1_5380495"/>
      <w:bookmarkEnd w:id="724"/>
      <w:r w:rsidR="00864A6A">
        <w:rPr>
          <w:rFonts w:hint="cs"/>
          <w:rtl/>
          <w:lang w:eastAsia="he-IL"/>
        </w:rPr>
        <w:t xml:space="preserve">ננסה לעלות על כל הבעיות הפורמליות לפעם הבאה, שנוצר פה </w:t>
      </w:r>
      <w:bookmarkStart w:id="725" w:name="_ETM_Q1_5387802"/>
      <w:bookmarkEnd w:id="725"/>
      <w:r w:rsidR="00864A6A">
        <w:rPr>
          <w:rFonts w:hint="cs"/>
          <w:rtl/>
          <w:lang w:eastAsia="he-IL"/>
        </w:rPr>
        <w:t xml:space="preserve">איזשהו פער שלא משקף את הכוונה שלכם. נחיה עם זה </w:t>
      </w:r>
      <w:bookmarkStart w:id="726" w:name="_ETM_Q1_5390549"/>
      <w:bookmarkEnd w:id="726"/>
      <w:r w:rsidR="00864A6A">
        <w:rPr>
          <w:rFonts w:hint="cs"/>
          <w:rtl/>
          <w:lang w:eastAsia="he-IL"/>
        </w:rPr>
        <w:t xml:space="preserve">בינתיים וננסה להביא בפעם הבאה תקנות יותר קוהרנטיות. </w:t>
      </w:r>
    </w:p>
    <w:p w:rsidR="00864A6A" w:rsidRDefault="00864A6A" w:rsidP="002C566E">
      <w:pPr>
        <w:rPr>
          <w:rtl/>
          <w:lang w:eastAsia="he-IL"/>
        </w:rPr>
      </w:pPr>
      <w:bookmarkStart w:id="727" w:name="_ETM_Q1_5395968"/>
      <w:bookmarkStart w:id="728" w:name="_ETM_Q1_5396025"/>
      <w:bookmarkStart w:id="729" w:name="_ETM_Q1_5397951"/>
      <w:bookmarkStart w:id="730" w:name="_ETM_Q1_5397270"/>
      <w:bookmarkEnd w:id="727"/>
      <w:bookmarkEnd w:id="728"/>
      <w:bookmarkEnd w:id="729"/>
      <w:bookmarkEnd w:id="730"/>
    </w:p>
    <w:p w:rsidR="00864A6A" w:rsidRDefault="00864A6A" w:rsidP="00864A6A">
      <w:pPr>
        <w:pStyle w:val="af9"/>
        <w:keepNext/>
        <w:rPr>
          <w:rtl/>
          <w:lang w:eastAsia="he-IL"/>
        </w:rPr>
      </w:pPr>
      <w:bookmarkStart w:id="731" w:name="ET_guest_795116_144"/>
      <w:r w:rsidRPr="00864A6A">
        <w:rPr>
          <w:rStyle w:val="TagStyle"/>
          <w:rtl/>
        </w:rPr>
        <w:t xml:space="preserve"> </w:t>
      </w:r>
      <w:r w:rsidRPr="003A4ED6">
        <w:rPr>
          <w:rStyle w:val="TagStyle"/>
          <w:rtl/>
        </w:rPr>
        <w:t xml:space="preserve">&lt;&lt; אורח &gt;&gt; </w:t>
      </w:r>
      <w:r w:rsidRPr="003A4ED6">
        <w:rPr>
          <w:rtl/>
          <w:lang w:eastAsia="he-IL"/>
        </w:rPr>
        <w:t>טל פוקס:</w:t>
      </w:r>
      <w:r w:rsidRPr="003A4E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864A6A" w:rsidRDefault="00864A6A" w:rsidP="00864A6A">
      <w:pPr>
        <w:pStyle w:val="KeepWithNext"/>
        <w:rPr>
          <w:rtl/>
          <w:lang w:eastAsia="he-IL"/>
        </w:rPr>
      </w:pPr>
    </w:p>
    <w:p w:rsidR="00864A6A" w:rsidRDefault="00864A6A" w:rsidP="00864A6A">
      <w:pPr>
        <w:rPr>
          <w:rtl/>
          <w:lang w:eastAsia="he-IL"/>
        </w:rPr>
      </w:pPr>
      <w:bookmarkStart w:id="732" w:name="_ETM_Q1_5397687"/>
      <w:bookmarkStart w:id="733" w:name="_ETM_Q1_5397737"/>
      <w:bookmarkEnd w:id="732"/>
      <w:bookmarkEnd w:id="733"/>
      <w:r>
        <w:rPr>
          <w:rFonts w:hint="cs"/>
          <w:rtl/>
          <w:lang w:eastAsia="he-IL"/>
        </w:rPr>
        <w:t xml:space="preserve">אנחנו לא </w:t>
      </w:r>
      <w:bookmarkStart w:id="734" w:name="_ETM_Q1_5399202"/>
      <w:bookmarkEnd w:id="734"/>
      <w:r>
        <w:rPr>
          <w:rFonts w:hint="cs"/>
          <w:rtl/>
          <w:lang w:eastAsia="he-IL"/>
        </w:rPr>
        <w:t xml:space="preserve">רואים את זה כבעיה. עשינו את זה בכוונה ויש הסבר </w:t>
      </w:r>
      <w:bookmarkStart w:id="735" w:name="_ETM_Q1_5406931"/>
      <w:bookmarkEnd w:id="735"/>
      <w:r>
        <w:rPr>
          <w:rFonts w:hint="cs"/>
          <w:rtl/>
          <w:lang w:eastAsia="he-IL"/>
        </w:rPr>
        <w:t xml:space="preserve">שיכול להינתן. זה לא עניין של חוסר קוהרנטיות אלא שאנחנו </w:t>
      </w:r>
      <w:bookmarkStart w:id="736" w:name="_ETM_Q1_5411042"/>
      <w:bookmarkEnd w:id="736"/>
      <w:r>
        <w:rPr>
          <w:rFonts w:hint="cs"/>
          <w:rtl/>
          <w:lang w:eastAsia="he-IL"/>
        </w:rPr>
        <w:t xml:space="preserve">ניסינו ליצור קוהרנטיות אחרת מזו שדובר עליה כאן </w:t>
      </w:r>
      <w:bookmarkStart w:id="737" w:name="_ETM_Q1_5420527"/>
      <w:bookmarkEnd w:id="737"/>
      <w:r>
        <w:rPr>
          <w:rFonts w:hint="cs"/>
          <w:rtl/>
          <w:lang w:eastAsia="he-IL"/>
        </w:rPr>
        <w:t xml:space="preserve">לגבי המיקום של העבירה הפלילית, שהיא על מי שעולה על </w:t>
      </w:r>
      <w:bookmarkStart w:id="738" w:name="_ETM_Q1_5425065"/>
      <w:bookmarkEnd w:id="738"/>
      <w:r>
        <w:rPr>
          <w:rFonts w:hint="cs"/>
          <w:rtl/>
          <w:lang w:eastAsia="he-IL"/>
        </w:rPr>
        <w:t xml:space="preserve">כלי טיס. </w:t>
      </w:r>
      <w:bookmarkStart w:id="739" w:name="_ETM_Q1_5427496"/>
      <w:bookmarkEnd w:id="739"/>
    </w:p>
    <w:p w:rsidR="00864A6A" w:rsidRDefault="00864A6A" w:rsidP="00864A6A">
      <w:pPr>
        <w:rPr>
          <w:rtl/>
          <w:lang w:eastAsia="he-IL"/>
        </w:rPr>
      </w:pPr>
      <w:bookmarkStart w:id="740" w:name="_ETM_Q1_5427554"/>
      <w:bookmarkEnd w:id="740"/>
    </w:p>
    <w:p w:rsidR="00864A6A" w:rsidRDefault="00864A6A" w:rsidP="00864A6A">
      <w:pPr>
        <w:pStyle w:val="af6"/>
        <w:keepNext/>
        <w:rPr>
          <w:rtl/>
        </w:rPr>
      </w:pPr>
      <w:bookmarkStart w:id="741" w:name="ET_yor_6156_145"/>
      <w:r w:rsidRPr="00864A6A">
        <w:rPr>
          <w:rStyle w:val="TagStyle"/>
          <w:rtl/>
        </w:rPr>
        <w:t xml:space="preserve"> &lt;&lt; </w:t>
      </w:r>
      <w:proofErr w:type="spellStart"/>
      <w:r w:rsidRPr="00864A6A">
        <w:rPr>
          <w:rStyle w:val="TagStyle"/>
          <w:rtl/>
        </w:rPr>
        <w:t>יור</w:t>
      </w:r>
      <w:proofErr w:type="spellEnd"/>
      <w:r w:rsidRPr="00864A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64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864A6A" w:rsidRDefault="00864A6A" w:rsidP="00864A6A">
      <w:pPr>
        <w:pStyle w:val="KeepWithNext"/>
        <w:rPr>
          <w:rtl/>
          <w:lang w:eastAsia="he-IL"/>
        </w:rPr>
      </w:pPr>
    </w:p>
    <w:p w:rsidR="00864A6A" w:rsidRDefault="00864A6A" w:rsidP="00864A6A">
      <w:pPr>
        <w:rPr>
          <w:rtl/>
          <w:lang w:eastAsia="he-IL"/>
        </w:rPr>
      </w:pPr>
      <w:bookmarkStart w:id="742" w:name="_ETM_Q1_5429456"/>
      <w:bookmarkEnd w:id="742"/>
      <w:r>
        <w:rPr>
          <w:rFonts w:hint="cs"/>
          <w:rtl/>
          <w:lang w:eastAsia="he-IL"/>
        </w:rPr>
        <w:t>אני רק מבקש שתמצאו את הפנאי לעשות יישור</w:t>
      </w:r>
      <w:bookmarkStart w:id="743" w:name="_ETM_Q1_5425072"/>
      <w:bookmarkEnd w:id="743"/>
      <w:r>
        <w:rPr>
          <w:rFonts w:hint="cs"/>
          <w:rtl/>
          <w:lang w:eastAsia="he-IL"/>
        </w:rPr>
        <w:t xml:space="preserve"> קו למול הייעוץ המשפטי של הוועדה. </w:t>
      </w:r>
      <w:bookmarkStart w:id="744" w:name="_ETM_Q1_5435700"/>
      <w:bookmarkEnd w:id="744"/>
    </w:p>
    <w:p w:rsidR="00864A6A" w:rsidRPr="00864A6A" w:rsidRDefault="00864A6A" w:rsidP="00864A6A">
      <w:pPr>
        <w:rPr>
          <w:rtl/>
          <w:lang w:eastAsia="he-IL"/>
        </w:rPr>
      </w:pPr>
      <w:bookmarkStart w:id="745" w:name="_ETM_Q1_5435771"/>
      <w:bookmarkEnd w:id="745"/>
    </w:p>
    <w:p w:rsidR="00864A6A" w:rsidRDefault="00864A6A" w:rsidP="00864A6A">
      <w:pPr>
        <w:pStyle w:val="a4"/>
        <w:keepNext/>
        <w:rPr>
          <w:rtl/>
        </w:rPr>
      </w:pPr>
      <w:bookmarkStart w:id="746" w:name="ET_speaker_טליה_גמאל_143"/>
      <w:r w:rsidRPr="00864A6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64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864A6A" w:rsidRDefault="00864A6A" w:rsidP="00864A6A">
      <w:pPr>
        <w:pStyle w:val="KeepWithNext"/>
        <w:rPr>
          <w:rtl/>
          <w:lang w:eastAsia="he-IL"/>
        </w:rPr>
      </w:pPr>
    </w:p>
    <w:p w:rsidR="00864A6A" w:rsidRDefault="00864A6A" w:rsidP="00864A6A">
      <w:pPr>
        <w:rPr>
          <w:rtl/>
          <w:lang w:eastAsia="he-IL"/>
        </w:rPr>
      </w:pPr>
      <w:bookmarkStart w:id="747" w:name="_ETM_Q1_5398425"/>
      <w:bookmarkStart w:id="748" w:name="_ETM_Q1_5398459"/>
      <w:bookmarkEnd w:id="747"/>
      <w:bookmarkEnd w:id="748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תקנות סמכויות מיוחדות להתמודדות עם נגיף הקורונה החדש (הוראת שעה) (חובת ביצוע בדיק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בכניסה לישראל) (תיקון מס׳ 11), התשפ״ב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2022</w:t>
      </w:r>
      <w:r>
        <w:rPr>
          <w:rFonts w:hint="cs"/>
          <w:rtl/>
          <w:lang w:eastAsia="he-IL"/>
        </w:rPr>
        <w:t>.</w:t>
      </w:r>
    </w:p>
    <w:p w:rsidR="00864A6A" w:rsidRDefault="00864A6A" w:rsidP="00864A6A">
      <w:pPr>
        <w:rPr>
          <w:rtl/>
          <w:lang w:eastAsia="he-IL"/>
        </w:rPr>
      </w:pPr>
    </w:p>
    <w:p w:rsidR="00864A6A" w:rsidRDefault="00864A6A" w:rsidP="00864A6A">
      <w:pPr>
        <w:rPr>
          <w:rtl/>
          <w:lang w:eastAsia="he-IL"/>
        </w:rPr>
      </w:pPr>
      <w:r>
        <w:rPr>
          <w:rtl/>
          <w:lang w:eastAsia="he-IL"/>
        </w:rPr>
        <w:t>בתוקף סמכותה לפי סעיפים 4(א)(2), 7א(א)(2), ו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23 עד 25 לחוק סמכויות מיוחדות להתמודדות עם נגיף הקורונה החדש (הוראת שעה), </w:t>
      </w:r>
      <w:proofErr w:type="spellStart"/>
      <w:r>
        <w:rPr>
          <w:rtl/>
          <w:lang w:eastAsia="he-IL"/>
        </w:rPr>
        <w:t>התש״ף</w:t>
      </w:r>
      <w:proofErr w:type="spellEnd"/>
      <w:r>
        <w:rPr>
          <w:rtl/>
          <w:lang w:eastAsia="he-IL"/>
        </w:rPr>
        <w:t xml:space="preserve"> - 2020 (להלן - החוק), ובאישור ועדת החוקה חוק ומשפט של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מתקינה הממשלה תקנות אלה:</w:t>
      </w:r>
    </w:p>
    <w:p w:rsidR="00864A6A" w:rsidRDefault="00864A6A" w:rsidP="00864A6A">
      <w:pPr>
        <w:rPr>
          <w:rtl/>
          <w:lang w:eastAsia="he-IL"/>
        </w:rPr>
      </w:pPr>
    </w:p>
    <w:p w:rsidR="00864A6A" w:rsidRDefault="00864A6A" w:rsidP="0086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>תיקון תקנה 1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בתקנות סמכויות מיוחדות להתמודדות עם נגיף הקורונה החדש (הוראת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שעה) (חובת ביצוע בדיקה בכניסה לישראל), התשפ״א-2021 (להלן</w:t>
      </w:r>
      <w:r>
        <w:rPr>
          <w:rFonts w:hint="cs"/>
          <w:rtl/>
          <w:lang w:eastAsia="he-IL"/>
        </w:rPr>
        <w:t xml:space="preserve"> </w:t>
      </w:r>
      <w:bookmarkStart w:id="749" w:name="_ETM_Q1_5474164"/>
      <w:bookmarkEnd w:id="749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התקנות העיקריות), בסעיף 1, אחרי הגדרת 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בדיקת קורונה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, יבוא:</w:t>
      </w:r>
    </w:p>
    <w:p w:rsidR="00864A6A" w:rsidRDefault="00864A6A" w:rsidP="00864A6A">
      <w:pPr>
        <w:rPr>
          <w:rtl/>
          <w:lang w:eastAsia="he-IL"/>
        </w:rPr>
      </w:pPr>
    </w:p>
    <w:p w:rsidR="00864A6A" w:rsidRDefault="00864A6A" w:rsidP="00864A6A">
      <w:pPr>
        <w:rPr>
          <w:rtl/>
          <w:lang w:eastAsia="he-IL"/>
        </w:rPr>
      </w:pPr>
      <w:r>
        <w:rPr>
          <w:rFonts w:hint="cs"/>
          <w:rtl/>
          <w:lang w:eastAsia="he-IL"/>
        </w:rPr>
        <w:t>'א</w:t>
      </w:r>
      <w:r>
        <w:rPr>
          <w:rtl/>
          <w:lang w:eastAsia="he-IL"/>
        </w:rPr>
        <w:t>יש צוות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הפעלה מסחרית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ו-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כלי טיס</w:t>
      </w:r>
      <w:r>
        <w:rPr>
          <w:rFonts w:hint="cs"/>
          <w:rtl/>
          <w:lang w:eastAsia="he-IL"/>
        </w:rPr>
        <w:t xml:space="preserve">'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כהגדרתם בחוק הטיס, התשע״א-2011;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אנחנו מעבירים את ההגדרות מתקנה 3 לתקנות הכלליות. </w:t>
      </w:r>
    </w:p>
    <w:p w:rsidR="00864A6A" w:rsidRDefault="00864A6A" w:rsidP="00864A6A">
      <w:pPr>
        <w:rPr>
          <w:rtl/>
          <w:lang w:eastAsia="he-IL"/>
        </w:rPr>
      </w:pPr>
      <w:bookmarkStart w:id="750" w:name="_ETM_Q1_5484703"/>
      <w:bookmarkStart w:id="751" w:name="_ETM_Q1_5484779"/>
      <w:bookmarkStart w:id="752" w:name="_ETM_Q1_5485351"/>
      <w:bookmarkEnd w:id="750"/>
      <w:bookmarkEnd w:id="751"/>
      <w:bookmarkEnd w:id="752"/>
    </w:p>
    <w:p w:rsidR="00864A6A" w:rsidRDefault="00864A6A" w:rsidP="00864A6A">
      <w:pPr>
        <w:rPr>
          <w:rtl/>
          <w:lang w:eastAsia="he-IL"/>
        </w:rPr>
      </w:pPr>
      <w:bookmarkStart w:id="753" w:name="_ETM_Q1_5485412"/>
      <w:bookmarkEnd w:id="753"/>
      <w:r>
        <w:rPr>
          <w:rFonts w:hint="cs"/>
          <w:rtl/>
          <w:lang w:eastAsia="he-IL"/>
        </w:rPr>
        <w:t>"'</w:t>
      </w:r>
      <w:r>
        <w:rPr>
          <w:rtl/>
          <w:lang w:eastAsia="he-IL"/>
        </w:rPr>
        <w:t>הפלגה למטרות תיירות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הפלגה שמעל 60% מנוסעיה, לא כולל אנשי הצוות בכלי השיט, נכנסים לישראל לפחות מ-48 שעות מרגע עגינת כלי השיט בנמל עד לעליית הנוסעים חזרה לכלי השיט;</w:t>
      </w:r>
    </w:p>
    <w:p w:rsidR="00864A6A" w:rsidRDefault="00864A6A" w:rsidP="00864A6A">
      <w:pPr>
        <w:rPr>
          <w:rtl/>
          <w:lang w:eastAsia="he-IL"/>
        </w:rPr>
      </w:pPr>
    </w:p>
    <w:p w:rsidR="00864A6A" w:rsidRDefault="00864A6A" w:rsidP="00864A6A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חוק הכניסה לישראל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- חוק הכניסה לישראל, התשי״ב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1952;</w:t>
      </w:r>
    </w:p>
    <w:p w:rsidR="00864A6A" w:rsidRDefault="00864A6A" w:rsidP="00864A6A">
      <w:pPr>
        <w:rPr>
          <w:rtl/>
          <w:lang w:eastAsia="he-IL"/>
        </w:rPr>
      </w:pPr>
      <w:bookmarkStart w:id="754" w:name="_ETM_Q1_5501999"/>
      <w:bookmarkStart w:id="755" w:name="_ETM_Q1_5502058"/>
      <w:bookmarkEnd w:id="754"/>
      <w:bookmarkEnd w:id="755"/>
    </w:p>
    <w:p w:rsidR="00864A6A" w:rsidRDefault="00864A6A" w:rsidP="00864A6A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מעבר גבול יבשתי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- תחנת מעבר שנקבעה כתחנת גבול;</w:t>
      </w:r>
    </w:p>
    <w:p w:rsidR="00864A6A" w:rsidRDefault="00864A6A" w:rsidP="00864A6A">
      <w:pPr>
        <w:rPr>
          <w:rtl/>
          <w:lang w:eastAsia="he-IL"/>
        </w:rPr>
      </w:pPr>
      <w:bookmarkStart w:id="756" w:name="_ETM_Q1_5498951"/>
      <w:bookmarkStart w:id="757" w:name="_ETM_Q1_5499019"/>
      <w:bookmarkEnd w:id="756"/>
      <w:bookmarkEnd w:id="757"/>
    </w:p>
    <w:p w:rsidR="00864A6A" w:rsidRDefault="00864A6A" w:rsidP="00864A6A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מפעיל אווירי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כהגדרתו בתקנות סמכויות מיוחדות להתמודדות עם נגיף הקורונה החדש (הוראת שעה) (הגבלות על הפעלת שדות תעופה וטיסות), התש״ף</w:t>
      </w:r>
      <w:r>
        <w:rPr>
          <w:rFonts w:hint="cs"/>
          <w:rtl/>
          <w:lang w:eastAsia="he-IL"/>
        </w:rPr>
        <w:t>-2020</w:t>
      </w:r>
      <w:r>
        <w:rPr>
          <w:rtl/>
          <w:lang w:eastAsia="he-IL"/>
        </w:rPr>
        <w:t>;</w:t>
      </w:r>
    </w:p>
    <w:p w:rsidR="00864A6A" w:rsidRDefault="00864A6A" w:rsidP="00864A6A">
      <w:pPr>
        <w:rPr>
          <w:rtl/>
          <w:lang w:eastAsia="he-IL"/>
        </w:rPr>
      </w:pPr>
    </w:p>
    <w:p w:rsidR="00864A6A" w:rsidRDefault="00864A6A" w:rsidP="00864A6A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צוות בכלי שיט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צוות כהגדרתו בחוק הספנות (ימאים), התשל״ג-1973;</w:t>
      </w:r>
    </w:p>
    <w:p w:rsidR="00864A6A" w:rsidRDefault="00864A6A" w:rsidP="00864A6A">
      <w:pPr>
        <w:rPr>
          <w:rtl/>
          <w:lang w:eastAsia="he-IL"/>
        </w:rPr>
      </w:pPr>
    </w:p>
    <w:p w:rsidR="00864A6A" w:rsidRDefault="00864A6A" w:rsidP="0086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תיקון תקנה 2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בתקנה 2 לתקנות העיקריות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</w:p>
    <w:p w:rsidR="00864A6A" w:rsidRDefault="00864A6A" w:rsidP="00864A6A">
      <w:pPr>
        <w:rPr>
          <w:rtl/>
          <w:lang w:eastAsia="he-IL"/>
        </w:rPr>
      </w:pPr>
    </w:p>
    <w:p w:rsidR="00864A6A" w:rsidRDefault="003A048A" w:rsidP="00864A6A">
      <w:pPr>
        <w:rPr>
          <w:rtl/>
          <w:lang w:eastAsia="he-IL"/>
        </w:rPr>
      </w:pPr>
      <w:r>
        <w:rPr>
          <w:rtl/>
          <w:lang w:eastAsia="he-IL"/>
        </w:rPr>
        <w:tab/>
      </w:r>
      <w:r w:rsidR="00864A6A">
        <w:rPr>
          <w:rtl/>
          <w:lang w:eastAsia="he-IL"/>
        </w:rPr>
        <w:t>(1) האמור בה יסומן (א) ובה</w:t>
      </w:r>
      <w:r w:rsidR="00864A6A">
        <w:rPr>
          <w:rFonts w:hint="cs"/>
          <w:rtl/>
          <w:lang w:eastAsia="he-IL"/>
        </w:rPr>
        <w:t xml:space="preserve"> </w:t>
      </w:r>
      <w:r w:rsidR="00864A6A">
        <w:rPr>
          <w:rFonts w:hint="eastAsia"/>
          <w:rtl/>
          <w:lang w:eastAsia="he-IL"/>
        </w:rPr>
        <w:t>–</w:t>
      </w:r>
    </w:p>
    <w:p w:rsidR="00864A6A" w:rsidRDefault="00864A6A" w:rsidP="00864A6A">
      <w:pPr>
        <w:rPr>
          <w:rtl/>
          <w:lang w:eastAsia="he-IL"/>
        </w:rPr>
      </w:pPr>
    </w:p>
    <w:p w:rsidR="00864A6A" w:rsidRDefault="003A048A" w:rsidP="00864A6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(א)</w:t>
      </w:r>
      <w:r w:rsidR="00864A6A"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 xml:space="preserve">במקום </w:t>
      </w:r>
      <w:proofErr w:type="spellStart"/>
      <w:r w:rsidR="00864A6A">
        <w:rPr>
          <w:rtl/>
          <w:lang w:eastAsia="he-IL"/>
        </w:rPr>
        <w:t>הרישה</w:t>
      </w:r>
      <w:proofErr w:type="spellEnd"/>
      <w:r w:rsidR="00864A6A">
        <w:rPr>
          <w:rtl/>
          <w:lang w:eastAsia="he-IL"/>
        </w:rPr>
        <w:t>, יבוא:</w:t>
      </w:r>
      <w:r w:rsidR="00864A6A">
        <w:rPr>
          <w:rFonts w:hint="cs"/>
          <w:rtl/>
          <w:lang w:eastAsia="he-IL"/>
        </w:rPr>
        <w:t xml:space="preserve"> '</w:t>
      </w:r>
      <w:r w:rsidR="00864A6A">
        <w:rPr>
          <w:rtl/>
          <w:lang w:eastAsia="he-IL"/>
        </w:rPr>
        <w:t xml:space="preserve">אדם ששהה מעל 72 שעות מחוץ לישראל לא ייכנס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לישראל בלא</w:t>
      </w:r>
      <w:r w:rsidR="00864A6A">
        <w:rPr>
          <w:rFonts w:hint="cs"/>
          <w:rtl/>
          <w:lang w:eastAsia="he-IL"/>
        </w:rPr>
        <w:t xml:space="preserve"> </w:t>
      </w:r>
      <w:r w:rsidR="00864A6A">
        <w:rPr>
          <w:rFonts w:hint="eastAsia"/>
          <w:rtl/>
          <w:lang w:eastAsia="he-IL"/>
        </w:rPr>
        <w:t>–</w:t>
      </w:r>
      <w:r w:rsidR="00864A6A">
        <w:rPr>
          <w:rFonts w:hint="cs"/>
          <w:rtl/>
          <w:lang w:eastAsia="he-IL"/>
        </w:rPr>
        <w:t>'</w:t>
      </w:r>
    </w:p>
    <w:p w:rsidR="00864A6A" w:rsidRDefault="00864A6A" w:rsidP="00864A6A">
      <w:pPr>
        <w:rPr>
          <w:rtl/>
          <w:lang w:eastAsia="he-IL"/>
        </w:rPr>
      </w:pPr>
    </w:p>
    <w:p w:rsidR="00864A6A" w:rsidRDefault="003A048A" w:rsidP="00864A6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(ב)</w:t>
      </w:r>
      <w:r w:rsidR="00864A6A">
        <w:rPr>
          <w:rFonts w:hint="cs"/>
          <w:rtl/>
          <w:lang w:eastAsia="he-IL"/>
        </w:rPr>
        <w:t xml:space="preserve"> </w:t>
      </w:r>
      <w:bookmarkStart w:id="758" w:name="_ETM_Q1_5525755"/>
      <w:bookmarkEnd w:id="758"/>
      <w:r w:rsidR="00864A6A">
        <w:rPr>
          <w:rtl/>
          <w:lang w:eastAsia="he-IL"/>
        </w:rPr>
        <w:t>במקום פסקה (1) יבוא:</w:t>
      </w:r>
      <w:bookmarkStart w:id="759" w:name="_ETM_Q1_5529355"/>
      <w:bookmarkEnd w:id="759"/>
    </w:p>
    <w:p w:rsidR="00864A6A" w:rsidRDefault="00864A6A" w:rsidP="00864A6A">
      <w:pPr>
        <w:rPr>
          <w:rtl/>
          <w:lang w:eastAsia="he-IL"/>
        </w:rPr>
      </w:pPr>
      <w:bookmarkStart w:id="760" w:name="_ETM_Q1_5529426"/>
      <w:bookmarkEnd w:id="760"/>
    </w:p>
    <w:p w:rsidR="00864A6A" w:rsidRDefault="00864A6A" w:rsidP="00864A6A">
      <w:pPr>
        <w:rPr>
          <w:rtl/>
          <w:lang w:eastAsia="he-IL"/>
        </w:rPr>
      </w:pPr>
      <w:r>
        <w:rPr>
          <w:rtl/>
          <w:lang w:eastAsia="he-IL"/>
        </w:rPr>
        <w:tab/>
      </w:r>
      <w:r w:rsidR="003A048A">
        <w:rPr>
          <w:rtl/>
          <w:lang w:eastAsia="he-IL"/>
        </w:rPr>
        <w:tab/>
      </w:r>
      <w:r>
        <w:rPr>
          <w:rtl/>
          <w:lang w:eastAsia="he-IL"/>
        </w:rPr>
        <w:t>(1) שיש בידיו אישור על ממצא שלילי בבדיקה כמפורט להלן:</w:t>
      </w:r>
    </w:p>
    <w:p w:rsidR="003A048A" w:rsidRDefault="003A048A" w:rsidP="00864A6A">
      <w:pPr>
        <w:rPr>
          <w:rtl/>
          <w:lang w:eastAsia="he-IL"/>
        </w:rPr>
      </w:pPr>
      <w:bookmarkStart w:id="761" w:name="_ETM_Q1_5535867"/>
      <w:bookmarkStart w:id="762" w:name="_ETM_Q1_5535934"/>
      <w:bookmarkEnd w:id="761"/>
      <w:bookmarkEnd w:id="762"/>
    </w:p>
    <w:p w:rsidR="00864A6A" w:rsidRDefault="003A048A" w:rsidP="003A048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 xml:space="preserve">אם הוא נכנס לישראל במעבר גבול יבשתי בדיקה שביצע במהלך 72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השעות שקדמו למועד כניסתו לישראל;</w:t>
      </w:r>
    </w:p>
    <w:p w:rsidR="003A048A" w:rsidRDefault="003A048A" w:rsidP="00864A6A">
      <w:pPr>
        <w:rPr>
          <w:rtl/>
          <w:lang w:eastAsia="he-IL"/>
        </w:rPr>
      </w:pPr>
    </w:p>
    <w:p w:rsidR="00864A6A" w:rsidRDefault="003A048A" w:rsidP="003A048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 xml:space="preserve">אם הוא נכנס לישראל במעבר גבול ימי </w:t>
      </w:r>
      <w:r>
        <w:rPr>
          <w:rFonts w:hint="cs"/>
          <w:rtl/>
          <w:lang w:eastAsia="he-IL"/>
        </w:rPr>
        <w:t>–</w:t>
      </w:r>
      <w:r w:rsidR="00864A6A">
        <w:rPr>
          <w:rtl/>
          <w:lang w:eastAsia="he-IL"/>
        </w:rPr>
        <w:t xml:space="preserve"> בדיקה שביצע במהלך 72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השעות שקדמו ליציאתו מהמדינה האחרת;</w:t>
      </w:r>
    </w:p>
    <w:p w:rsidR="003A048A" w:rsidRDefault="003A048A" w:rsidP="00864A6A">
      <w:pPr>
        <w:rPr>
          <w:rtl/>
          <w:lang w:eastAsia="he-IL"/>
        </w:rPr>
      </w:pPr>
    </w:p>
    <w:p w:rsidR="00864A6A" w:rsidRDefault="003A048A" w:rsidP="003A048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(ג)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>אם הוא נכנס לישראל דרך שדה תעופה בין</w:t>
      </w:r>
      <w:r>
        <w:rPr>
          <w:rFonts w:hint="cs"/>
          <w:rtl/>
          <w:lang w:eastAsia="he-IL"/>
        </w:rPr>
        <w:t>-</w:t>
      </w:r>
      <w:r w:rsidR="00864A6A">
        <w:rPr>
          <w:rtl/>
          <w:lang w:eastAsia="he-IL"/>
        </w:rPr>
        <w:t>לאומי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64A6A">
        <w:rPr>
          <w:rtl/>
          <w:lang w:eastAsia="he-IL"/>
        </w:rPr>
        <w:t xml:space="preserve"> בדיקה שביצע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 xml:space="preserve">במהלך 72 השעות שקדמו למועד ההמראה המתוכנן של כלי הטיס;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 xml:space="preserve">לעניין נוסע שהגיע בטיסה הכוללת מעבר </w:t>
      </w:r>
      <w:r>
        <w:rPr>
          <w:rFonts w:hint="cs"/>
          <w:rtl/>
          <w:lang w:eastAsia="he-IL"/>
        </w:rPr>
        <w:t>–</w:t>
      </w:r>
      <w:r w:rsidR="00864A6A">
        <w:rPr>
          <w:rtl/>
          <w:lang w:eastAsia="he-IL"/>
        </w:rPr>
        <w:t xml:space="preserve"> שיש בידו אישור על ממצא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שלילי בבדיקה שביצע במהלך 72 השעות שקדמו למועד ההמראה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 xml:space="preserve">המתוכנן של הטיסה הראשונה, ובלבד שזמן ההמתנה המתוכנן בין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הטיסות אינו עולה על 24 שעות</w:t>
      </w:r>
      <w:r w:rsidR="00864A6A">
        <w:rPr>
          <w:rtl/>
          <w:lang w:eastAsia="he-IL"/>
        </w:rPr>
        <w:t>;</w:t>
      </w:r>
    </w:p>
    <w:p w:rsidR="003A048A" w:rsidRDefault="003A048A" w:rsidP="00864A6A">
      <w:pPr>
        <w:rPr>
          <w:rtl/>
          <w:lang w:eastAsia="he-IL"/>
        </w:rPr>
      </w:pPr>
    </w:p>
    <w:p w:rsidR="00864A6A" w:rsidRDefault="003A048A" w:rsidP="003A048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(ד)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>אישור כאמור בפסקאות (א) ו</w:t>
      </w:r>
      <w:r>
        <w:rPr>
          <w:rFonts w:hint="cs"/>
          <w:rtl/>
          <w:lang w:eastAsia="he-IL"/>
        </w:rPr>
        <w:t>-</w:t>
      </w:r>
      <w:r w:rsidR="00864A6A">
        <w:rPr>
          <w:rtl/>
          <w:lang w:eastAsia="he-IL"/>
        </w:rPr>
        <w:t xml:space="preserve">(ב) יוצג לקצין ביקורת הגבולות; לעניין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>קצין ביקורת גבולות</w:t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 xml:space="preserve"> - מי שמונה לכך לפי סעיף 15(ב) לחוק הכניסה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לישראל;</w:t>
      </w:r>
    </w:p>
    <w:p w:rsidR="003A048A" w:rsidRDefault="003A048A" w:rsidP="00864A6A">
      <w:pPr>
        <w:rPr>
          <w:rtl/>
          <w:lang w:eastAsia="he-IL"/>
        </w:rPr>
      </w:pPr>
    </w:p>
    <w:p w:rsidR="00864A6A" w:rsidRDefault="003A048A" w:rsidP="003A048A">
      <w:pPr>
        <w:rPr>
          <w:rtl/>
          <w:lang w:eastAsia="he-IL"/>
        </w:rPr>
      </w:pPr>
      <w:bookmarkStart w:id="763" w:name="_ETM_Q1_5576588"/>
      <w:bookmarkStart w:id="764" w:name="_ETM_Q1_5576671"/>
      <w:bookmarkEnd w:id="763"/>
      <w:bookmarkEnd w:id="764"/>
      <w:r>
        <w:rPr>
          <w:rtl/>
          <w:lang w:eastAsia="he-IL"/>
        </w:rPr>
        <w:tab/>
      </w:r>
      <w:r w:rsidR="00864A6A">
        <w:rPr>
          <w:rtl/>
          <w:lang w:eastAsia="he-IL"/>
        </w:rPr>
        <w:t>(ג)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 xml:space="preserve">בפסקה (1א) המילה 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כללי</w:t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תימחק ואחרי </w:t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>לפי חוק הכניסה לישראל</w:t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 xml:space="preserve"> יבוא </w:t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 xml:space="preserve">או איש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צוות בכלי טיס</w:t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>;</w:t>
      </w:r>
      <w:r>
        <w:rPr>
          <w:rFonts w:hint="cs"/>
          <w:rtl/>
          <w:lang w:eastAsia="he-IL"/>
        </w:rPr>
        <w:t>"</w:t>
      </w:r>
    </w:p>
    <w:p w:rsidR="003A048A" w:rsidRDefault="003A048A" w:rsidP="003A048A">
      <w:pPr>
        <w:rPr>
          <w:rtl/>
          <w:lang w:eastAsia="he-IL"/>
        </w:rPr>
      </w:pPr>
      <w:bookmarkStart w:id="765" w:name="_ETM_Q1_5578927"/>
      <w:bookmarkStart w:id="766" w:name="_ETM_Q1_5579031"/>
      <w:bookmarkEnd w:id="765"/>
      <w:bookmarkEnd w:id="766"/>
      <w:r>
        <w:rPr>
          <w:rFonts w:hint="cs"/>
          <w:rtl/>
          <w:lang w:eastAsia="he-IL"/>
        </w:rPr>
        <w:t xml:space="preserve">כאן אנחנו מרחיבים </w:t>
      </w:r>
      <w:bookmarkStart w:id="767" w:name="_ETM_Q1_5583685"/>
      <w:bookmarkEnd w:id="767"/>
      <w:r>
        <w:rPr>
          <w:rFonts w:hint="cs"/>
          <w:rtl/>
          <w:lang w:eastAsia="he-IL"/>
        </w:rPr>
        <w:t xml:space="preserve">לכל בעלי אשרות א, לא רק א5. </w:t>
      </w:r>
    </w:p>
    <w:p w:rsidR="003A048A" w:rsidRDefault="003A048A" w:rsidP="003A048A">
      <w:pPr>
        <w:rPr>
          <w:rtl/>
          <w:lang w:eastAsia="he-IL"/>
        </w:rPr>
      </w:pPr>
    </w:p>
    <w:p w:rsidR="00864A6A" w:rsidRDefault="003A048A" w:rsidP="003A048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</w:t>
      </w:r>
      <w:r w:rsidR="00864A6A">
        <w:rPr>
          <w:rtl/>
          <w:lang w:eastAsia="he-IL"/>
        </w:rPr>
        <w:t>(ד)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>אחרי פסקה (3) יבוא:</w:t>
      </w:r>
    </w:p>
    <w:p w:rsidR="003A048A" w:rsidRDefault="003A048A" w:rsidP="003A048A">
      <w:pPr>
        <w:rPr>
          <w:rtl/>
          <w:lang w:eastAsia="he-IL"/>
        </w:rPr>
      </w:pPr>
    </w:p>
    <w:p w:rsidR="00864A6A" w:rsidRDefault="003A048A" w:rsidP="00864A6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 xml:space="preserve">(4) על אף האמור בפסקה (1א), לגבי איש צוות בכלי טיס הנכנס לישראל ממדינה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 xml:space="preserve">שהיציאה אליה הוגבלה בתקנות לפי סעיף 7א(א) לחוק ששהה במדינה אחרת מעל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 xml:space="preserve">72 שעות, ומגיע לישראל לתקופה מתוכננת של מעל 72 שעות - הוא קיבל אישור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על תוצאה שלילית כאמור בפסקה (1).</w:t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>״</w:t>
      </w:r>
    </w:p>
    <w:p w:rsidR="003A048A" w:rsidRDefault="003A048A" w:rsidP="00864A6A">
      <w:pPr>
        <w:rPr>
          <w:rtl/>
          <w:lang w:eastAsia="he-IL"/>
        </w:rPr>
      </w:pPr>
    </w:p>
    <w:p w:rsidR="003A048A" w:rsidRDefault="003A048A" w:rsidP="0086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בשילוב של </w:t>
      </w:r>
      <w:bookmarkStart w:id="768" w:name="_ETM_Q1_5603601"/>
      <w:bookmarkEnd w:id="768"/>
      <w:r>
        <w:rPr>
          <w:rFonts w:hint="cs"/>
          <w:rtl/>
          <w:lang w:eastAsia="he-IL"/>
        </w:rPr>
        <w:t xml:space="preserve">הסעיפים, כל הזמן דיברנו על פטור מוחלט לאזרחי ישראל, אם </w:t>
      </w:r>
      <w:bookmarkStart w:id="769" w:name="_ETM_Q1_5607759"/>
      <w:bookmarkEnd w:id="769"/>
      <w:r>
        <w:rPr>
          <w:rFonts w:hint="cs"/>
          <w:rtl/>
          <w:lang w:eastAsia="he-IL"/>
        </w:rPr>
        <w:t>יהיו מדינות אדומות, המשמעות היא שאזרחים ישראלים בכל הקבוצות</w:t>
      </w:r>
      <w:bookmarkStart w:id="770" w:name="_ETM_Q1_5613667"/>
      <w:bookmarkEnd w:id="770"/>
      <w:r>
        <w:rPr>
          <w:rFonts w:hint="cs"/>
          <w:rtl/>
          <w:lang w:eastAsia="he-IL"/>
        </w:rPr>
        <w:t xml:space="preserve"> שפטרנו מבדיקות עדיין חייבים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אם הם באים ממדינה אדומה, ואנשי </w:t>
      </w:r>
      <w:bookmarkStart w:id="771" w:name="_ETM_Q1_5616644"/>
      <w:bookmarkEnd w:id="771"/>
      <w:r>
        <w:rPr>
          <w:rFonts w:hint="cs"/>
          <w:rtl/>
          <w:lang w:eastAsia="he-IL"/>
        </w:rPr>
        <w:t xml:space="preserve">צוות 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זמן השהות שלהם בישראל. </w:t>
      </w:r>
    </w:p>
    <w:p w:rsidR="003A048A" w:rsidRDefault="003A048A" w:rsidP="00864A6A">
      <w:pPr>
        <w:rPr>
          <w:rtl/>
          <w:lang w:eastAsia="he-IL"/>
        </w:rPr>
      </w:pPr>
    </w:p>
    <w:p w:rsidR="003A048A" w:rsidRDefault="003A048A" w:rsidP="003A048A">
      <w:pPr>
        <w:pStyle w:val="af9"/>
        <w:keepNext/>
        <w:rPr>
          <w:rtl/>
          <w:lang w:eastAsia="he-IL"/>
        </w:rPr>
      </w:pPr>
      <w:bookmarkStart w:id="772" w:name="ET_guest_884279_146"/>
      <w:r w:rsidRPr="003A0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3A04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3A048A" w:rsidRDefault="003A048A" w:rsidP="003A048A">
      <w:pPr>
        <w:pStyle w:val="KeepWithNext"/>
        <w:rPr>
          <w:rtl/>
          <w:lang w:eastAsia="he-IL"/>
        </w:rPr>
      </w:pPr>
    </w:p>
    <w:p w:rsidR="003A048A" w:rsidRDefault="003A048A" w:rsidP="003A0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הם מעל 72 שעות. </w:t>
      </w:r>
    </w:p>
    <w:p w:rsidR="003A048A" w:rsidRDefault="003A048A" w:rsidP="003A048A">
      <w:pPr>
        <w:rPr>
          <w:rtl/>
          <w:lang w:eastAsia="he-IL"/>
        </w:rPr>
      </w:pPr>
      <w:bookmarkStart w:id="773" w:name="_ETM_Q1_5621993"/>
      <w:bookmarkStart w:id="774" w:name="_ETM_Q1_5622058"/>
      <w:bookmarkEnd w:id="773"/>
      <w:bookmarkEnd w:id="774"/>
    </w:p>
    <w:p w:rsidR="003A048A" w:rsidRDefault="003A048A" w:rsidP="003A048A">
      <w:pPr>
        <w:pStyle w:val="a4"/>
        <w:keepNext/>
        <w:rPr>
          <w:rtl/>
        </w:rPr>
      </w:pPr>
      <w:r w:rsidRPr="003A048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A0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A048A" w:rsidRDefault="003A048A" w:rsidP="003A048A">
      <w:pPr>
        <w:pStyle w:val="KeepWithNext"/>
        <w:rPr>
          <w:rtl/>
          <w:lang w:eastAsia="he-IL"/>
        </w:rPr>
      </w:pPr>
    </w:p>
    <w:p w:rsidR="003A048A" w:rsidRPr="003A048A" w:rsidRDefault="003A048A" w:rsidP="003A0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צוות אוויר, כמה זמן הם </w:t>
      </w:r>
      <w:bookmarkStart w:id="775" w:name="_ETM_Q1_5631952"/>
      <w:bookmarkEnd w:id="775"/>
      <w:r>
        <w:rPr>
          <w:rFonts w:hint="cs"/>
          <w:rtl/>
          <w:lang w:eastAsia="he-IL"/>
        </w:rPr>
        <w:t xml:space="preserve">נמצאים בישראל. </w:t>
      </w:r>
    </w:p>
    <w:p w:rsidR="003A048A" w:rsidRDefault="003A048A" w:rsidP="003A048A">
      <w:pPr>
        <w:rPr>
          <w:rtl/>
          <w:lang w:eastAsia="he-IL"/>
        </w:rPr>
      </w:pPr>
    </w:p>
    <w:p w:rsidR="003A048A" w:rsidRDefault="003A048A" w:rsidP="003A048A">
      <w:pPr>
        <w:pStyle w:val="af6"/>
        <w:keepNext/>
        <w:rPr>
          <w:rtl/>
        </w:rPr>
      </w:pPr>
      <w:r w:rsidRPr="00EA0134">
        <w:rPr>
          <w:rStyle w:val="TagStyle"/>
          <w:rtl/>
        </w:rPr>
        <w:t xml:space="preserve"> &lt;&lt; </w:t>
      </w:r>
      <w:proofErr w:type="spellStart"/>
      <w:r w:rsidRPr="00EA0134">
        <w:rPr>
          <w:rStyle w:val="TagStyle"/>
          <w:rtl/>
        </w:rPr>
        <w:t>יור</w:t>
      </w:r>
      <w:proofErr w:type="spellEnd"/>
      <w:r w:rsidRPr="00EA013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A0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048A" w:rsidRDefault="003A048A" w:rsidP="003A048A">
      <w:pPr>
        <w:pStyle w:val="KeepWithNext"/>
        <w:rPr>
          <w:rtl/>
          <w:lang w:eastAsia="he-IL"/>
        </w:rPr>
      </w:pPr>
    </w:p>
    <w:p w:rsidR="003A048A" w:rsidRDefault="003A048A" w:rsidP="003A0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זו ביצה שעוד לא נולדה. </w:t>
      </w:r>
    </w:p>
    <w:p w:rsidR="003A048A" w:rsidRDefault="003A048A" w:rsidP="003A048A">
      <w:pPr>
        <w:rPr>
          <w:rtl/>
          <w:lang w:eastAsia="he-IL"/>
        </w:rPr>
      </w:pPr>
    </w:p>
    <w:p w:rsidR="003A048A" w:rsidRDefault="003A048A" w:rsidP="003A048A">
      <w:pPr>
        <w:pStyle w:val="a4"/>
        <w:keepNext/>
        <w:rPr>
          <w:rtl/>
        </w:rPr>
      </w:pPr>
      <w:bookmarkStart w:id="776" w:name="ET_speaker_טליה_גמאל_148"/>
      <w:r w:rsidRPr="003A048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A0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3A048A" w:rsidRDefault="003A048A" w:rsidP="003A048A">
      <w:pPr>
        <w:pStyle w:val="KeepWithNext"/>
        <w:rPr>
          <w:rtl/>
          <w:lang w:eastAsia="he-IL"/>
        </w:rPr>
      </w:pPr>
    </w:p>
    <w:p w:rsidR="003A048A" w:rsidRDefault="003A048A" w:rsidP="003A0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קופי מתקנה 17 לכלכלה. נראה </w:t>
      </w:r>
      <w:bookmarkStart w:id="777" w:name="_ETM_Q1_5640789"/>
      <w:bookmarkEnd w:id="777"/>
      <w:r>
        <w:rPr>
          <w:rFonts w:hint="cs"/>
          <w:rtl/>
          <w:lang w:eastAsia="he-IL"/>
        </w:rPr>
        <w:t xml:space="preserve">לי שהיה שם פער ושווה לחשוב אם זו הייתה הכוונה </w:t>
      </w:r>
      <w:bookmarkStart w:id="778" w:name="_ETM_Q1_5641699"/>
      <w:bookmarkEnd w:id="778"/>
      <w:r>
        <w:rPr>
          <w:rFonts w:hint="cs"/>
          <w:rtl/>
          <w:lang w:eastAsia="he-IL"/>
        </w:rPr>
        <w:t xml:space="preserve">המקורית ומה ההצדקה האפידמיולוגית. </w:t>
      </w:r>
    </w:p>
    <w:p w:rsidR="003A048A" w:rsidRDefault="003A048A" w:rsidP="003A048A">
      <w:pPr>
        <w:rPr>
          <w:rtl/>
          <w:lang w:eastAsia="he-IL"/>
        </w:rPr>
      </w:pPr>
    </w:p>
    <w:p w:rsidR="00864A6A" w:rsidRDefault="00F95264" w:rsidP="00F95264">
      <w:pPr>
        <w:rPr>
          <w:rtl/>
          <w:lang w:eastAsia="he-IL"/>
        </w:rPr>
      </w:pPr>
      <w:r>
        <w:rPr>
          <w:rtl/>
          <w:lang w:eastAsia="he-IL"/>
        </w:rPr>
        <w:tab/>
      </w:r>
      <w:r w:rsidR="003A048A">
        <w:rPr>
          <w:rFonts w:hint="cs"/>
          <w:rtl/>
          <w:lang w:eastAsia="he-IL"/>
        </w:rPr>
        <w:t>"</w:t>
      </w:r>
      <w:bookmarkStart w:id="779" w:name="_ETM_Q1_5620184"/>
      <w:bookmarkStart w:id="780" w:name="_ETM_Q1_5620256"/>
      <w:bookmarkEnd w:id="779"/>
      <w:bookmarkEnd w:id="780"/>
      <w:r w:rsidR="003A048A"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 xml:space="preserve">(ב) לעניין תקנה זו, בכל הנוגע לכניסה לישראל בכלי טיס </w:t>
      </w:r>
      <w:r>
        <w:rPr>
          <w:rFonts w:hint="cs"/>
          <w:rtl/>
          <w:lang w:eastAsia="he-IL"/>
        </w:rPr>
        <w:t>–</w:t>
      </w:r>
      <w:r w:rsidR="00864A6A">
        <w:rPr>
          <w:rtl/>
          <w:lang w:eastAsia="he-IL"/>
        </w:rPr>
        <w:t xml:space="preserve"> משך שהות נוסע או איש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 xml:space="preserve">צוות מחוץ לישראל יחושב מנחיתת כלי הטיס במדינת השהות עד מועד ההמראה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המתוכנן לישראל מאותה מדינה או ממדינה אחרת שבה שהה הנוסע או איש הצוות.</w:t>
      </w:r>
      <w:r>
        <w:rPr>
          <w:rFonts w:hint="cs"/>
          <w:rtl/>
          <w:lang w:eastAsia="he-IL"/>
        </w:rPr>
        <w:t>'</w:t>
      </w:r>
    </w:p>
    <w:p w:rsidR="00F95264" w:rsidRDefault="00F95264" w:rsidP="00F95264">
      <w:pPr>
        <w:rPr>
          <w:rtl/>
          <w:lang w:eastAsia="he-IL"/>
        </w:rPr>
      </w:pPr>
    </w:p>
    <w:p w:rsidR="00864A6A" w:rsidRDefault="00864A6A" w:rsidP="00F95264">
      <w:pPr>
        <w:rPr>
          <w:rtl/>
          <w:lang w:eastAsia="he-IL"/>
        </w:rPr>
      </w:pPr>
      <w:r>
        <w:rPr>
          <w:rtl/>
          <w:lang w:eastAsia="he-IL"/>
        </w:rPr>
        <w:t>3</w:t>
      </w:r>
      <w:r w:rsidR="00F95264">
        <w:rPr>
          <w:rFonts w:hint="cs"/>
          <w:rtl/>
          <w:lang w:eastAsia="he-IL"/>
        </w:rPr>
        <w:t xml:space="preserve">. תיקון תקנה 3. </w:t>
      </w:r>
      <w:r>
        <w:rPr>
          <w:rtl/>
          <w:lang w:eastAsia="he-IL"/>
        </w:rPr>
        <w:t xml:space="preserve">בתקנה 3 לתקנות העיקריות, תקנת משנה (ד) </w:t>
      </w:r>
      <w:r w:rsidR="00F95264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בטלה.</w:t>
      </w:r>
      <w:r w:rsidR="00F95264">
        <w:rPr>
          <w:rFonts w:hint="cs"/>
          <w:rtl/>
          <w:lang w:eastAsia="he-IL"/>
        </w:rPr>
        <w:t xml:space="preserve">" אלה ההגדרות שהעברנו כבר לסעיף ההגדרות הכללי של התקנות. </w:t>
      </w:r>
    </w:p>
    <w:p w:rsidR="00F95264" w:rsidRDefault="00F95264" w:rsidP="00F95264">
      <w:pPr>
        <w:rPr>
          <w:rtl/>
          <w:lang w:eastAsia="he-IL"/>
        </w:rPr>
      </w:pPr>
    </w:p>
    <w:p w:rsidR="00864A6A" w:rsidRDefault="00F95264" w:rsidP="00F95264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864A6A">
        <w:rPr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. תיקון תקנה 4. </w:t>
      </w:r>
      <w:r w:rsidR="00864A6A">
        <w:rPr>
          <w:rtl/>
          <w:lang w:eastAsia="he-IL"/>
        </w:rPr>
        <w:t>בתקנה 4 לתקנות העיקריות, במקום פסקה (1) יבוא:</w:t>
      </w:r>
    </w:p>
    <w:p w:rsidR="00F95264" w:rsidRDefault="00F95264" w:rsidP="00F95264">
      <w:pPr>
        <w:rPr>
          <w:rtl/>
          <w:lang w:eastAsia="he-IL"/>
        </w:rPr>
      </w:pPr>
    </w:p>
    <w:p w:rsidR="00864A6A" w:rsidRDefault="00F95264" w:rsidP="00F9526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>(1) אד</w:t>
      </w:r>
      <w:r>
        <w:rPr>
          <w:rFonts w:hint="cs"/>
          <w:rtl/>
          <w:lang w:eastAsia="he-IL"/>
        </w:rPr>
        <w:t>ם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ששהה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מעל</w:t>
      </w:r>
      <w:r w:rsidR="00864A6A">
        <w:rPr>
          <w:rtl/>
          <w:lang w:eastAsia="he-IL"/>
        </w:rPr>
        <w:t xml:space="preserve"> 72 </w:t>
      </w:r>
      <w:r w:rsidR="00864A6A">
        <w:rPr>
          <w:rFonts w:ascii="David" w:hAnsi="David" w:hint="cs"/>
          <w:rtl/>
          <w:lang w:eastAsia="he-IL"/>
        </w:rPr>
        <w:t>שעות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מחוץ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לישראל</w:t>
      </w:r>
      <w:r w:rsidR="00864A6A">
        <w:rPr>
          <w:rtl/>
          <w:lang w:eastAsia="he-IL"/>
        </w:rPr>
        <w:t xml:space="preserve">, </w:t>
      </w:r>
      <w:r w:rsidR="00864A6A">
        <w:rPr>
          <w:rFonts w:ascii="David" w:hAnsi="David" w:hint="cs"/>
          <w:rtl/>
          <w:lang w:eastAsia="he-IL"/>
        </w:rPr>
        <w:t>ונכנס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לישראל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דרך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מעבר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גבול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יבשתי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או</w:t>
      </w:r>
      <w:r w:rsidR="00864A6A">
        <w:rPr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Fonts w:ascii="David" w:hAnsi="David" w:hint="cs"/>
          <w:rtl/>
          <w:lang w:eastAsia="he-IL"/>
        </w:rPr>
        <w:t>מעבר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גבול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ימי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בלא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שיש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בידיו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אישור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על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ממצא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שלילי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בבדיקה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שנערכה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במועד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כאמור</w:t>
      </w:r>
      <w:r w:rsidR="00864A6A">
        <w:rPr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Fonts w:ascii="David" w:hAnsi="David" w:hint="cs"/>
          <w:rtl/>
          <w:lang w:eastAsia="he-IL"/>
        </w:rPr>
        <w:t>בתקנה</w:t>
      </w:r>
      <w:r w:rsidR="00864A6A">
        <w:rPr>
          <w:rtl/>
          <w:lang w:eastAsia="he-IL"/>
        </w:rPr>
        <w:t xml:space="preserve"> 2(</w:t>
      </w:r>
      <w:r w:rsidR="00864A6A">
        <w:rPr>
          <w:rFonts w:ascii="David" w:hAnsi="David" w:hint="cs"/>
          <w:rtl/>
          <w:lang w:eastAsia="he-IL"/>
        </w:rPr>
        <w:t>א</w:t>
      </w:r>
      <w:r w:rsidR="00864A6A">
        <w:rPr>
          <w:rtl/>
          <w:lang w:eastAsia="he-IL"/>
        </w:rPr>
        <w:t xml:space="preserve">)(1) </w:t>
      </w:r>
      <w:r w:rsidR="00864A6A">
        <w:rPr>
          <w:rFonts w:ascii="David" w:hAnsi="David" w:hint="cs"/>
          <w:rtl/>
          <w:lang w:eastAsia="he-IL"/>
        </w:rPr>
        <w:t>לפי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העניין</w:t>
      </w:r>
      <w:r w:rsidR="00864A6A">
        <w:rPr>
          <w:rtl/>
          <w:lang w:eastAsia="he-IL"/>
        </w:rPr>
        <w:t xml:space="preserve">, </w:t>
      </w:r>
      <w:r w:rsidR="00864A6A">
        <w:rPr>
          <w:rFonts w:ascii="David" w:hAnsi="David" w:hint="cs"/>
          <w:rtl/>
          <w:lang w:eastAsia="he-IL"/>
        </w:rPr>
        <w:t>או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בלא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שיש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בידיו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אישור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כמפורט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בתקנה</w:t>
      </w:r>
      <w:r w:rsidR="00864A6A">
        <w:rPr>
          <w:rtl/>
          <w:lang w:eastAsia="he-IL"/>
        </w:rPr>
        <w:t xml:space="preserve"> 2(</w:t>
      </w:r>
      <w:r w:rsidR="00864A6A">
        <w:rPr>
          <w:rFonts w:ascii="David" w:hAnsi="David" w:hint="cs"/>
          <w:rtl/>
          <w:lang w:eastAsia="he-IL"/>
        </w:rPr>
        <w:t>א</w:t>
      </w:r>
      <w:r w:rsidR="00864A6A">
        <w:rPr>
          <w:rtl/>
          <w:lang w:eastAsia="he-IL"/>
        </w:rPr>
        <w:t xml:space="preserve">)(2) </w:t>
      </w:r>
      <w:r w:rsidR="00864A6A">
        <w:rPr>
          <w:rFonts w:ascii="David" w:hAnsi="David" w:hint="cs"/>
          <w:rtl/>
          <w:lang w:eastAsia="he-IL"/>
        </w:rPr>
        <w:t>או</w:t>
      </w:r>
      <w:r w:rsidR="00864A6A">
        <w:rPr>
          <w:rtl/>
          <w:lang w:eastAsia="he-IL"/>
        </w:rPr>
        <w:t xml:space="preserve"> (3), </w:t>
      </w:r>
      <w:r w:rsidR="00864A6A">
        <w:rPr>
          <w:rFonts w:ascii="David" w:hAnsi="David" w:hint="cs"/>
          <w:rtl/>
          <w:lang w:eastAsia="he-IL"/>
        </w:rPr>
        <w:t>בניגוד</w:t>
      </w:r>
      <w:r w:rsidR="00864A6A">
        <w:rPr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Fonts w:ascii="David" w:hAnsi="David" w:hint="cs"/>
          <w:rtl/>
          <w:lang w:eastAsia="he-IL"/>
        </w:rPr>
        <w:t>לאמור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באותה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תקנה</w:t>
      </w:r>
      <w:r w:rsidR="00864A6A">
        <w:rPr>
          <w:rtl/>
          <w:lang w:eastAsia="he-IL"/>
        </w:rPr>
        <w:t xml:space="preserve">, </w:t>
      </w:r>
      <w:r w:rsidR="00864A6A">
        <w:rPr>
          <w:rFonts w:ascii="David" w:hAnsi="David" w:hint="cs"/>
          <w:rtl/>
          <w:lang w:eastAsia="he-IL"/>
        </w:rPr>
        <w:t>ונתק</w:t>
      </w:r>
      <w:r w:rsidR="00864A6A">
        <w:rPr>
          <w:rtl/>
          <w:lang w:eastAsia="he-IL"/>
        </w:rPr>
        <w:t>יים בו אחד מאלה:</w:t>
      </w:r>
    </w:p>
    <w:p w:rsidR="00F95264" w:rsidRDefault="00F95264" w:rsidP="00F95264">
      <w:pPr>
        <w:rPr>
          <w:rtl/>
          <w:lang w:eastAsia="he-IL"/>
        </w:rPr>
      </w:pPr>
    </w:p>
    <w:p w:rsidR="00864A6A" w:rsidRDefault="00F95264" w:rsidP="00F9526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 xml:space="preserve">הוא אינו אזרח ישראל, בעל רישיון לישיבת קבע בישראל או בעל רישיון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לישיבת ארעי בישראל לפי חוק הכניסה לישראל;</w:t>
      </w:r>
    </w:p>
    <w:p w:rsidR="00F95264" w:rsidRDefault="00F95264" w:rsidP="00864A6A">
      <w:pPr>
        <w:rPr>
          <w:rtl/>
          <w:lang w:eastAsia="he-IL"/>
        </w:rPr>
      </w:pPr>
    </w:p>
    <w:p w:rsidR="00864A6A" w:rsidRDefault="00F95264" w:rsidP="00F9526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 xml:space="preserve">הוא אזרח ישראל, בעל רישיון לישיבת קבע בישראל או בעל רישיון לישיבת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ארעי בישראל לפי חוק הכניסה לישראל,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 xml:space="preserve">שחזר ממדינה שהיציאה אליה הוגבלה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64A6A">
        <w:rPr>
          <w:rtl/>
          <w:lang w:eastAsia="he-IL"/>
        </w:rPr>
        <w:t>בתקנות לפי סעיף 7א(א)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>לחוק.</w:t>
      </w:r>
      <w:r>
        <w:rPr>
          <w:rFonts w:hint="cs"/>
          <w:rtl/>
          <w:lang w:eastAsia="he-IL"/>
        </w:rPr>
        <w:t>'</w:t>
      </w:r>
    </w:p>
    <w:p w:rsidR="00F95264" w:rsidRDefault="00F95264" w:rsidP="00864A6A">
      <w:pPr>
        <w:rPr>
          <w:rtl/>
          <w:lang w:eastAsia="he-IL"/>
        </w:rPr>
      </w:pPr>
    </w:p>
    <w:p w:rsidR="00864A6A" w:rsidRDefault="00864A6A" w:rsidP="00F95264">
      <w:pPr>
        <w:rPr>
          <w:rtl/>
          <w:lang w:eastAsia="he-IL"/>
        </w:rPr>
      </w:pPr>
      <w:r>
        <w:rPr>
          <w:rtl/>
          <w:lang w:eastAsia="he-IL"/>
        </w:rPr>
        <w:t>5</w:t>
      </w:r>
      <w:r w:rsidR="00F95264">
        <w:rPr>
          <w:rFonts w:hint="cs"/>
          <w:rtl/>
          <w:lang w:eastAsia="he-IL"/>
        </w:rPr>
        <w:t xml:space="preserve">. תיקון תקנה </w:t>
      </w:r>
      <w:bookmarkStart w:id="781" w:name="_ETM_Q1_5703573"/>
      <w:bookmarkEnd w:id="781"/>
      <w:r w:rsidR="00F95264">
        <w:rPr>
          <w:rFonts w:hint="cs"/>
          <w:rtl/>
          <w:lang w:eastAsia="he-IL"/>
        </w:rPr>
        <w:t>9. ב</w:t>
      </w:r>
      <w:r>
        <w:rPr>
          <w:rtl/>
          <w:lang w:eastAsia="he-IL"/>
        </w:rPr>
        <w:t>מקו</w:t>
      </w:r>
      <w:r w:rsidR="00F95264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תקנה</w:t>
      </w:r>
      <w:r>
        <w:rPr>
          <w:rtl/>
          <w:lang w:eastAsia="he-IL"/>
        </w:rPr>
        <w:t xml:space="preserve"> 9 </w:t>
      </w:r>
      <w:r>
        <w:rPr>
          <w:rFonts w:ascii="David" w:hAnsi="David" w:hint="cs"/>
          <w:rtl/>
          <w:lang w:eastAsia="he-IL"/>
        </w:rPr>
        <w:t>לתקנות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העיקריות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יבוא</w:t>
      </w:r>
      <w:r>
        <w:rPr>
          <w:rtl/>
          <w:lang w:eastAsia="he-IL"/>
        </w:rPr>
        <w:t>:</w:t>
      </w:r>
    </w:p>
    <w:p w:rsidR="00F95264" w:rsidRDefault="00F95264" w:rsidP="00864A6A">
      <w:pPr>
        <w:rPr>
          <w:rtl/>
          <w:lang w:eastAsia="he-IL"/>
        </w:rPr>
      </w:pPr>
    </w:p>
    <w:p w:rsidR="00864A6A" w:rsidRDefault="00F95264" w:rsidP="00F95264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 w:rsidR="00864A6A">
        <w:rPr>
          <w:rtl/>
          <w:lang w:eastAsia="he-IL"/>
        </w:rPr>
        <w:t>תוקף</w:t>
      </w:r>
      <w:r>
        <w:rPr>
          <w:rFonts w:hint="cs"/>
          <w:rtl/>
          <w:lang w:eastAsia="he-IL"/>
        </w:rPr>
        <w:t xml:space="preserve"> </w:t>
      </w:r>
      <w:r w:rsidR="00864A6A">
        <w:rPr>
          <w:rtl/>
          <w:lang w:eastAsia="he-IL"/>
        </w:rPr>
        <w:t xml:space="preserve">9. תוקפן של תקנות אלה, עד יום </w:t>
      </w:r>
      <w:r>
        <w:rPr>
          <w:rFonts w:hint="cs"/>
          <w:rtl/>
          <w:lang w:eastAsia="he-IL"/>
        </w:rPr>
        <w:t>–</w:t>
      </w:r>
      <w:r w:rsidR="00864A6A">
        <w:rPr>
          <w:rtl/>
          <w:lang w:eastAsia="he-IL"/>
        </w:rPr>
        <w:t xml:space="preserve"> באייר </w:t>
      </w:r>
      <w:proofErr w:type="spellStart"/>
      <w:r w:rsidR="00864A6A">
        <w:rPr>
          <w:rtl/>
          <w:lang w:eastAsia="he-IL"/>
        </w:rPr>
        <w:t>התשפ״ב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(1</w:t>
      </w:r>
      <w:r>
        <w:rPr>
          <w:rFonts w:hint="cs"/>
          <w:rtl/>
          <w:lang w:eastAsia="he-IL"/>
        </w:rPr>
        <w:t xml:space="preserve">0 </w:t>
      </w:r>
      <w:r>
        <w:rPr>
          <w:rtl/>
          <w:lang w:eastAsia="he-IL"/>
        </w:rPr>
        <w:t>במאי 2022)</w:t>
      </w:r>
      <w:r>
        <w:rPr>
          <w:rFonts w:hint="cs"/>
          <w:rtl/>
          <w:lang w:eastAsia="he-IL"/>
        </w:rPr>
        <w:t xml:space="preserve">'"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תאריך עברי נוסיף אחר כך. </w:t>
      </w:r>
    </w:p>
    <w:p w:rsidR="00F95264" w:rsidRDefault="00F95264" w:rsidP="00F95264">
      <w:pPr>
        <w:rPr>
          <w:rtl/>
          <w:lang w:eastAsia="he-IL"/>
        </w:rPr>
      </w:pPr>
    </w:p>
    <w:p w:rsidR="00864A6A" w:rsidRPr="00864A6A" w:rsidRDefault="00F95264" w:rsidP="00F95264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864A6A">
        <w:rPr>
          <w:rtl/>
          <w:lang w:eastAsia="he-IL"/>
        </w:rPr>
        <w:t>6</w:t>
      </w:r>
      <w:r>
        <w:rPr>
          <w:rFonts w:hint="cs"/>
          <w:rtl/>
          <w:lang w:eastAsia="he-IL"/>
        </w:rPr>
        <w:t>.</w:t>
      </w:r>
      <w:r w:rsidR="00864A6A">
        <w:rPr>
          <w:rtl/>
          <w:lang w:eastAsia="he-IL"/>
        </w:rPr>
        <w:t xml:space="preserve"> תחילתן של תקנות אלה ביו</w:t>
      </w:r>
      <w:r>
        <w:rPr>
          <w:rFonts w:hint="cs"/>
          <w:rtl/>
          <w:lang w:eastAsia="he-IL"/>
        </w:rPr>
        <w:t>ם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ו׳</w:t>
      </w:r>
      <w:r w:rsidR="00864A6A">
        <w:rPr>
          <w:rtl/>
          <w:lang w:eastAsia="he-IL"/>
        </w:rPr>
        <w:t xml:space="preserve"> </w:t>
      </w:r>
      <w:r w:rsidR="00864A6A">
        <w:rPr>
          <w:rFonts w:ascii="David" w:hAnsi="David" w:hint="cs"/>
          <w:rtl/>
          <w:lang w:eastAsia="he-IL"/>
        </w:rPr>
        <w:t>בניסן</w:t>
      </w:r>
      <w:r w:rsidR="00864A6A">
        <w:rPr>
          <w:rtl/>
          <w:lang w:eastAsia="he-IL"/>
        </w:rPr>
        <w:t xml:space="preserve"> </w:t>
      </w:r>
      <w:proofErr w:type="spellStart"/>
      <w:r w:rsidR="00864A6A">
        <w:rPr>
          <w:rFonts w:ascii="David" w:hAnsi="David" w:hint="cs"/>
          <w:rtl/>
          <w:lang w:eastAsia="he-IL"/>
        </w:rPr>
        <w:t>התשפ״ב</w:t>
      </w:r>
      <w:proofErr w:type="spellEnd"/>
      <w:r w:rsidR="00864A6A">
        <w:rPr>
          <w:rtl/>
          <w:lang w:eastAsia="he-IL"/>
        </w:rPr>
        <w:t xml:space="preserve"> (7 </w:t>
      </w:r>
      <w:r w:rsidR="00864A6A">
        <w:rPr>
          <w:rFonts w:ascii="David" w:hAnsi="David" w:hint="cs"/>
          <w:rtl/>
          <w:lang w:eastAsia="he-IL"/>
        </w:rPr>
        <w:t>באפריל</w:t>
      </w:r>
      <w:r w:rsidR="00864A6A">
        <w:rPr>
          <w:rtl/>
          <w:lang w:eastAsia="he-IL"/>
        </w:rPr>
        <w:t xml:space="preserve"> 2022).</w:t>
      </w:r>
      <w:r>
        <w:rPr>
          <w:rFonts w:hint="cs"/>
          <w:rtl/>
          <w:lang w:eastAsia="he-IL"/>
        </w:rPr>
        <w:t>"</w:t>
      </w:r>
    </w:p>
    <w:p w:rsidR="00EA0134" w:rsidRPr="00EA0134" w:rsidRDefault="00EA0134" w:rsidP="00EA0134">
      <w:pPr>
        <w:rPr>
          <w:rtl/>
          <w:lang w:eastAsia="he-IL"/>
        </w:rPr>
      </w:pPr>
    </w:p>
    <w:p w:rsidR="00F95264" w:rsidRDefault="00F95264" w:rsidP="00EA0134">
      <w:pPr>
        <w:rPr>
          <w:rtl/>
          <w:lang w:eastAsia="he-IL"/>
        </w:rPr>
      </w:pPr>
    </w:p>
    <w:p w:rsidR="00F95264" w:rsidRDefault="00F95264" w:rsidP="00F95264">
      <w:pPr>
        <w:pStyle w:val="af6"/>
        <w:keepNext/>
        <w:rPr>
          <w:rtl/>
        </w:rPr>
      </w:pPr>
      <w:bookmarkStart w:id="782" w:name="ET_yor_6156_149"/>
      <w:r w:rsidRPr="00F95264">
        <w:rPr>
          <w:rStyle w:val="TagStyle"/>
          <w:rtl/>
        </w:rPr>
        <w:t xml:space="preserve"> &lt;&lt; </w:t>
      </w:r>
      <w:proofErr w:type="spellStart"/>
      <w:r w:rsidRPr="00F95264">
        <w:rPr>
          <w:rStyle w:val="TagStyle"/>
          <w:rtl/>
        </w:rPr>
        <w:t>יור</w:t>
      </w:r>
      <w:proofErr w:type="spellEnd"/>
      <w:r w:rsidRPr="00F9526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5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F95264" w:rsidRDefault="00F95264" w:rsidP="00F95264">
      <w:pPr>
        <w:pStyle w:val="KeepWithNext"/>
        <w:rPr>
          <w:rtl/>
        </w:rPr>
      </w:pPr>
    </w:p>
    <w:p w:rsidR="00F95264" w:rsidRDefault="00F95264" w:rsidP="00F95264">
      <w:pPr>
        <w:rPr>
          <w:rtl/>
        </w:rPr>
      </w:pPr>
      <w:r>
        <w:rPr>
          <w:rFonts w:hint="cs"/>
          <w:rtl/>
        </w:rPr>
        <w:t>תודה. מי בעד התקנות?</w:t>
      </w:r>
    </w:p>
    <w:p w:rsidR="00F95264" w:rsidRDefault="00F95264" w:rsidP="00F95264">
      <w:pPr>
        <w:rPr>
          <w:rtl/>
        </w:rPr>
      </w:pPr>
      <w:bookmarkStart w:id="783" w:name="_ETM_Q1_5726654"/>
      <w:bookmarkStart w:id="784" w:name="_ETM_Q1_5726698"/>
      <w:bookmarkStart w:id="785" w:name="_ETM_Q1_5726806"/>
      <w:bookmarkStart w:id="786" w:name="_ETM_Q1_5727901"/>
      <w:bookmarkEnd w:id="783"/>
      <w:bookmarkEnd w:id="784"/>
      <w:bookmarkEnd w:id="785"/>
      <w:bookmarkEnd w:id="786"/>
    </w:p>
    <w:p w:rsidR="00F95264" w:rsidRDefault="00F95264" w:rsidP="00F95264">
      <w:pPr>
        <w:pStyle w:val="af1"/>
        <w:keepNext/>
        <w:rPr>
          <w:rtl/>
        </w:rPr>
      </w:pPr>
      <w:bookmarkStart w:id="787" w:name="_ETM_Q1_5727948"/>
      <w:bookmarkEnd w:id="787"/>
      <w:r>
        <w:rPr>
          <w:rtl/>
        </w:rPr>
        <w:t>הצבעה</w:t>
      </w:r>
    </w:p>
    <w:p w:rsidR="00F95264" w:rsidRDefault="00F95264" w:rsidP="00F95264">
      <w:pPr>
        <w:pStyle w:val="--"/>
        <w:keepNext/>
        <w:rPr>
          <w:rtl/>
        </w:rPr>
      </w:pPr>
    </w:p>
    <w:p w:rsidR="00F95264" w:rsidRDefault="00F95264" w:rsidP="00F95264">
      <w:pPr>
        <w:pStyle w:val="af2"/>
        <w:rPr>
          <w:rtl/>
        </w:rPr>
      </w:pPr>
      <w:r>
        <w:rPr>
          <w:rFonts w:hint="cs"/>
          <w:rtl/>
        </w:rPr>
        <w:t xml:space="preserve">התקנות אושרו. </w:t>
      </w:r>
    </w:p>
    <w:p w:rsidR="00F95264" w:rsidRDefault="00F95264" w:rsidP="00F95264">
      <w:pPr>
        <w:rPr>
          <w:rtl/>
        </w:rPr>
      </w:pPr>
    </w:p>
    <w:p w:rsidR="00F95264" w:rsidRDefault="00F95264" w:rsidP="00F95264">
      <w:pPr>
        <w:pStyle w:val="af6"/>
        <w:keepNext/>
        <w:rPr>
          <w:rtl/>
        </w:rPr>
      </w:pPr>
      <w:bookmarkStart w:id="788" w:name="ET_yor_6156_150"/>
      <w:r w:rsidRPr="00F95264">
        <w:rPr>
          <w:rStyle w:val="TagStyle"/>
          <w:rtl/>
        </w:rPr>
        <w:t xml:space="preserve"> &lt;&lt; </w:t>
      </w:r>
      <w:proofErr w:type="spellStart"/>
      <w:r w:rsidRPr="00F95264">
        <w:rPr>
          <w:rStyle w:val="TagStyle"/>
          <w:rtl/>
        </w:rPr>
        <w:t>יור</w:t>
      </w:r>
      <w:proofErr w:type="spellEnd"/>
      <w:r w:rsidRPr="00F9526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5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F95264" w:rsidRDefault="00F95264" w:rsidP="00F95264">
      <w:pPr>
        <w:pStyle w:val="KeepWithNext"/>
        <w:rPr>
          <w:rtl/>
          <w:lang w:eastAsia="he-IL"/>
        </w:rPr>
      </w:pPr>
    </w:p>
    <w:p w:rsidR="00F95264" w:rsidRDefault="00F95264" w:rsidP="00F95264">
      <w:pPr>
        <w:rPr>
          <w:rtl/>
        </w:rPr>
      </w:pPr>
      <w:r>
        <w:rPr>
          <w:rFonts w:hint="cs"/>
          <w:rtl/>
          <w:lang w:eastAsia="he-IL"/>
        </w:rPr>
        <w:t xml:space="preserve">תודה, </w:t>
      </w:r>
      <w:bookmarkStart w:id="789" w:name="_ETM_Q1_5726853"/>
      <w:bookmarkEnd w:id="789"/>
      <w:r w:rsidR="00EA0134">
        <w:rPr>
          <w:rFonts w:hint="cs"/>
          <w:rtl/>
        </w:rPr>
        <w:t xml:space="preserve">אושר פה אחד. </w:t>
      </w:r>
      <w:r>
        <w:rPr>
          <w:rFonts w:hint="cs"/>
          <w:rtl/>
        </w:rPr>
        <w:t>לא אמרתי בפתח</w:t>
      </w:r>
      <w:bookmarkStart w:id="790" w:name="_ETM_Q1_5734249"/>
      <w:bookmarkEnd w:id="790"/>
      <w:r>
        <w:rPr>
          <w:rFonts w:hint="cs"/>
          <w:rtl/>
        </w:rPr>
        <w:t xml:space="preserve"> הישיבה, אני מתנצל: </w:t>
      </w:r>
      <w:r w:rsidR="00EA0134">
        <w:rPr>
          <w:rFonts w:hint="cs"/>
          <w:rtl/>
        </w:rPr>
        <w:t xml:space="preserve">מי שמנהלת היום את הישיבה היא מנהלת ועדת הפנים, </w:t>
      </w:r>
      <w:r>
        <w:rPr>
          <w:rFonts w:hint="cs"/>
          <w:rtl/>
        </w:rPr>
        <w:t xml:space="preserve">לאה קריכלי, </w:t>
      </w:r>
      <w:r w:rsidR="00EA0134">
        <w:rPr>
          <w:rFonts w:hint="cs"/>
          <w:rtl/>
        </w:rPr>
        <w:t>שהתנדבה ל</w:t>
      </w:r>
      <w:r>
        <w:rPr>
          <w:rFonts w:hint="cs"/>
          <w:rtl/>
        </w:rPr>
        <w:t xml:space="preserve">סייע לנו בקיום </w:t>
      </w:r>
      <w:r w:rsidR="00EA0134">
        <w:rPr>
          <w:rFonts w:hint="cs"/>
          <w:rtl/>
        </w:rPr>
        <w:t>הישיבה</w:t>
      </w:r>
      <w:r>
        <w:rPr>
          <w:rFonts w:hint="cs"/>
          <w:rtl/>
        </w:rPr>
        <w:t xml:space="preserve"> כי המנהל של הוועדה שלנו בהשתלמות עובדי הכנסת באילת. לאה, תודה, </w:t>
      </w:r>
      <w:bookmarkStart w:id="791" w:name="_ETM_Q1_5751328"/>
      <w:bookmarkEnd w:id="791"/>
      <w:r>
        <w:rPr>
          <w:rFonts w:hint="cs"/>
          <w:rtl/>
        </w:rPr>
        <w:t>ברוכה הבאה. תמיד מוזמנת מחדר הוועדה השכנה ו</w:t>
      </w:r>
      <w:r w:rsidR="00EA0134">
        <w:rPr>
          <w:rFonts w:hint="cs"/>
          <w:rtl/>
        </w:rPr>
        <w:t>המון תודה על ההתגייסות.</w:t>
      </w:r>
    </w:p>
    <w:p w:rsidR="00F95264" w:rsidRDefault="00F95264" w:rsidP="00F95264">
      <w:pPr>
        <w:rPr>
          <w:rtl/>
        </w:rPr>
      </w:pPr>
      <w:bookmarkStart w:id="792" w:name="_ETM_Q1_5754862"/>
      <w:bookmarkStart w:id="793" w:name="_ETM_Q1_5754917"/>
      <w:bookmarkStart w:id="794" w:name="_ETM_Q1_5755311"/>
      <w:bookmarkEnd w:id="792"/>
      <w:bookmarkEnd w:id="793"/>
      <w:bookmarkEnd w:id="794"/>
    </w:p>
    <w:p w:rsidR="00EA0134" w:rsidRDefault="00F95264" w:rsidP="00F95264">
      <w:pPr>
        <w:rPr>
          <w:rtl/>
        </w:rPr>
      </w:pPr>
      <w:bookmarkStart w:id="795" w:name="_ETM_Q1_5755353"/>
      <w:bookmarkEnd w:id="795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סיימנו את </w:t>
      </w:r>
      <w:bookmarkStart w:id="796" w:name="_ETM_Q1_5759984"/>
      <w:bookmarkEnd w:id="796"/>
      <w:r>
        <w:rPr>
          <w:rFonts w:hint="cs"/>
          <w:rtl/>
        </w:rPr>
        <w:t xml:space="preserve">הדיון הזה. אני נועל את הישיבה. </w:t>
      </w:r>
      <w:r w:rsidR="00EA0134">
        <w:rPr>
          <w:rFonts w:hint="cs"/>
          <w:rtl/>
        </w:rPr>
        <w:t xml:space="preserve"> </w:t>
      </w:r>
    </w:p>
    <w:p w:rsidR="00EA0134" w:rsidRDefault="00EA0134" w:rsidP="00EA0134">
      <w:pPr>
        <w:rPr>
          <w:rtl/>
          <w:lang w:eastAsia="he-IL"/>
        </w:rPr>
      </w:pPr>
    </w:p>
    <w:p w:rsidR="00EA0134" w:rsidRDefault="00EA0134" w:rsidP="00EA0134">
      <w:pPr>
        <w:rPr>
          <w:rtl/>
          <w:lang w:eastAsia="he-IL"/>
        </w:rPr>
      </w:pPr>
    </w:p>
    <w:p w:rsidR="00EA0134" w:rsidRDefault="00EA0134" w:rsidP="00EA0134">
      <w:pPr>
        <w:pStyle w:val="afc"/>
        <w:keepNext/>
        <w:rPr>
          <w:rtl/>
          <w:lang w:eastAsia="he-IL"/>
        </w:rPr>
      </w:pPr>
      <w:bookmarkStart w:id="797" w:name="ET_meetingend_94"/>
      <w:r w:rsidRPr="00EA013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EA013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97"/>
    </w:p>
    <w:p w:rsidR="00EA0134" w:rsidRDefault="00EA0134" w:rsidP="00EA0134">
      <w:pPr>
        <w:pStyle w:val="KeepWithNext"/>
        <w:rPr>
          <w:rtl/>
          <w:lang w:eastAsia="he-IL"/>
        </w:rPr>
      </w:pPr>
    </w:p>
    <w:p w:rsidR="00EA0134" w:rsidRPr="00EA0134" w:rsidRDefault="00EA0134" w:rsidP="00EA0134">
      <w:pPr>
        <w:rPr>
          <w:rtl/>
          <w:lang w:eastAsia="he-IL"/>
        </w:rPr>
      </w:pPr>
    </w:p>
    <w:p w:rsidR="00EA0134" w:rsidRDefault="00EA013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A0134" w:rsidRPr="00EA0134" w:rsidRDefault="00EA0134" w:rsidP="00EA0134">
      <w:pPr>
        <w:rPr>
          <w:rtl/>
          <w:lang w:eastAsia="he-IL"/>
        </w:rPr>
      </w:pPr>
    </w:p>
    <w:p w:rsidR="0097611F" w:rsidRPr="0097611F" w:rsidRDefault="0097611F" w:rsidP="0097611F">
      <w:pPr>
        <w:rPr>
          <w:rtl/>
          <w:lang w:eastAsia="he-IL"/>
        </w:rPr>
      </w:pPr>
    </w:p>
    <w:p w:rsidR="00513898" w:rsidRDefault="00513898" w:rsidP="00513898">
      <w:pPr>
        <w:pStyle w:val="KeepWithNext"/>
        <w:rPr>
          <w:rtl/>
          <w:lang w:eastAsia="he-IL"/>
        </w:rPr>
      </w:pPr>
    </w:p>
    <w:sectPr w:rsidR="00513898" w:rsidSect="00964B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813" w:rsidRDefault="00715813">
      <w:r>
        <w:separator/>
      </w:r>
    </w:p>
  </w:endnote>
  <w:endnote w:type="continuationSeparator" w:id="0">
    <w:p w:rsidR="00715813" w:rsidRDefault="0071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813" w:rsidRDefault="00715813">
      <w:r>
        <w:separator/>
      </w:r>
    </w:p>
  </w:footnote>
  <w:footnote w:type="continuationSeparator" w:id="0">
    <w:p w:rsidR="00715813" w:rsidRDefault="00715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813" w:rsidRDefault="007158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5813" w:rsidRDefault="007158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813" w:rsidRDefault="007158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4B5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15813" w:rsidRPr="00CC5815" w:rsidRDefault="00715813" w:rsidP="008E5E3F">
    <w:pPr>
      <w:pStyle w:val="a3"/>
      <w:ind w:firstLine="0"/>
    </w:pPr>
    <w:r>
      <w:rPr>
        <w:rtl/>
      </w:rPr>
      <w:t>ועדת החוקה, חוק ומשפט</w:t>
    </w:r>
  </w:p>
  <w:p w:rsidR="00715813" w:rsidRPr="00CC5815" w:rsidRDefault="00715813" w:rsidP="008E5E3F">
    <w:pPr>
      <w:pStyle w:val="a3"/>
      <w:ind w:firstLine="0"/>
      <w:rPr>
        <w:rtl/>
      </w:rPr>
    </w:pPr>
    <w:r>
      <w:rPr>
        <w:rtl/>
      </w:rPr>
      <w:t>05/04/2022</w:t>
    </w:r>
  </w:p>
  <w:p w:rsidR="00715813" w:rsidRPr="00CC5815" w:rsidRDefault="007158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813" w:rsidRDefault="007158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5813" w:rsidRDefault="007158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5813" w:rsidRDefault="0071581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6D8"/>
    <w:rsid w:val="00037279"/>
    <w:rsid w:val="00067F42"/>
    <w:rsid w:val="000901C9"/>
    <w:rsid w:val="00092B80"/>
    <w:rsid w:val="000A17C6"/>
    <w:rsid w:val="000B060C"/>
    <w:rsid w:val="000B2EE6"/>
    <w:rsid w:val="000B75DD"/>
    <w:rsid w:val="000C47F5"/>
    <w:rsid w:val="000D4DCA"/>
    <w:rsid w:val="000E1368"/>
    <w:rsid w:val="000E19E6"/>
    <w:rsid w:val="000E3314"/>
    <w:rsid w:val="000F2459"/>
    <w:rsid w:val="000F7E65"/>
    <w:rsid w:val="00105116"/>
    <w:rsid w:val="00110169"/>
    <w:rsid w:val="00150436"/>
    <w:rsid w:val="0015471D"/>
    <w:rsid w:val="00154D7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412"/>
    <w:rsid w:val="001D440C"/>
    <w:rsid w:val="002016FF"/>
    <w:rsid w:val="00227FEF"/>
    <w:rsid w:val="00261554"/>
    <w:rsid w:val="00275C03"/>
    <w:rsid w:val="00280D58"/>
    <w:rsid w:val="002C566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48A"/>
    <w:rsid w:val="003A4ED6"/>
    <w:rsid w:val="003C279D"/>
    <w:rsid w:val="003F0A5F"/>
    <w:rsid w:val="00420E41"/>
    <w:rsid w:val="00424C94"/>
    <w:rsid w:val="00447608"/>
    <w:rsid w:val="00451746"/>
    <w:rsid w:val="004666B6"/>
    <w:rsid w:val="00470EAC"/>
    <w:rsid w:val="0049458B"/>
    <w:rsid w:val="00495FD8"/>
    <w:rsid w:val="004A5DE3"/>
    <w:rsid w:val="004B0A65"/>
    <w:rsid w:val="004B1BE9"/>
    <w:rsid w:val="00500C0C"/>
    <w:rsid w:val="00513898"/>
    <w:rsid w:val="00521DEA"/>
    <w:rsid w:val="00546678"/>
    <w:rsid w:val="005506B9"/>
    <w:rsid w:val="005817EC"/>
    <w:rsid w:val="00590B77"/>
    <w:rsid w:val="00595BFD"/>
    <w:rsid w:val="005972BD"/>
    <w:rsid w:val="005A342D"/>
    <w:rsid w:val="005C363E"/>
    <w:rsid w:val="005C5004"/>
    <w:rsid w:val="005D61F3"/>
    <w:rsid w:val="005E1C6B"/>
    <w:rsid w:val="005F76B0"/>
    <w:rsid w:val="00612CD5"/>
    <w:rsid w:val="00634F61"/>
    <w:rsid w:val="006910C2"/>
    <w:rsid w:val="00695A47"/>
    <w:rsid w:val="006A0CB7"/>
    <w:rsid w:val="006D205B"/>
    <w:rsid w:val="006F0259"/>
    <w:rsid w:val="006F5D35"/>
    <w:rsid w:val="00700433"/>
    <w:rsid w:val="00702755"/>
    <w:rsid w:val="0070472C"/>
    <w:rsid w:val="00715813"/>
    <w:rsid w:val="00720EE6"/>
    <w:rsid w:val="00734136"/>
    <w:rsid w:val="007509A6"/>
    <w:rsid w:val="00752CE1"/>
    <w:rsid w:val="007872B4"/>
    <w:rsid w:val="00791CBE"/>
    <w:rsid w:val="007A4ECC"/>
    <w:rsid w:val="007C693F"/>
    <w:rsid w:val="007C6ADD"/>
    <w:rsid w:val="007E3E85"/>
    <w:rsid w:val="008163DE"/>
    <w:rsid w:val="0082136D"/>
    <w:rsid w:val="008320F6"/>
    <w:rsid w:val="0084084E"/>
    <w:rsid w:val="00841223"/>
    <w:rsid w:val="00846BE9"/>
    <w:rsid w:val="00853207"/>
    <w:rsid w:val="00861B77"/>
    <w:rsid w:val="00864A6A"/>
    <w:rsid w:val="008713A4"/>
    <w:rsid w:val="00875F10"/>
    <w:rsid w:val="008843FF"/>
    <w:rsid w:val="008A08EB"/>
    <w:rsid w:val="008C6035"/>
    <w:rsid w:val="008C7015"/>
    <w:rsid w:val="008D1DFB"/>
    <w:rsid w:val="008E03B4"/>
    <w:rsid w:val="008E5E3F"/>
    <w:rsid w:val="0090279B"/>
    <w:rsid w:val="00913E4B"/>
    <w:rsid w:val="00914904"/>
    <w:rsid w:val="009258CE"/>
    <w:rsid w:val="009515F0"/>
    <w:rsid w:val="00964B57"/>
    <w:rsid w:val="0097611F"/>
    <w:rsid w:val="009830CB"/>
    <w:rsid w:val="009D2033"/>
    <w:rsid w:val="009D478A"/>
    <w:rsid w:val="009D6042"/>
    <w:rsid w:val="009E6E93"/>
    <w:rsid w:val="009F1518"/>
    <w:rsid w:val="009F5773"/>
    <w:rsid w:val="00A15971"/>
    <w:rsid w:val="00A22C90"/>
    <w:rsid w:val="00A26208"/>
    <w:rsid w:val="00A42723"/>
    <w:rsid w:val="00A6122A"/>
    <w:rsid w:val="00A64A6D"/>
    <w:rsid w:val="00A66020"/>
    <w:rsid w:val="00AB02EE"/>
    <w:rsid w:val="00AB3F3A"/>
    <w:rsid w:val="00AD4EC9"/>
    <w:rsid w:val="00AD6FFC"/>
    <w:rsid w:val="00AF31E6"/>
    <w:rsid w:val="00AF4150"/>
    <w:rsid w:val="00AF7230"/>
    <w:rsid w:val="00B00FDB"/>
    <w:rsid w:val="00B0509A"/>
    <w:rsid w:val="00B120B2"/>
    <w:rsid w:val="00B13909"/>
    <w:rsid w:val="00B50340"/>
    <w:rsid w:val="00B65508"/>
    <w:rsid w:val="00B8517A"/>
    <w:rsid w:val="00B87194"/>
    <w:rsid w:val="00BA6446"/>
    <w:rsid w:val="00BD47B7"/>
    <w:rsid w:val="00C04927"/>
    <w:rsid w:val="00C10961"/>
    <w:rsid w:val="00C132B1"/>
    <w:rsid w:val="00C135D5"/>
    <w:rsid w:val="00C22DCB"/>
    <w:rsid w:val="00C25BE8"/>
    <w:rsid w:val="00C33CE7"/>
    <w:rsid w:val="00C3598A"/>
    <w:rsid w:val="00C360BC"/>
    <w:rsid w:val="00C44800"/>
    <w:rsid w:val="00C52EC2"/>
    <w:rsid w:val="00C61DC1"/>
    <w:rsid w:val="00C64AFF"/>
    <w:rsid w:val="00C661EE"/>
    <w:rsid w:val="00C72438"/>
    <w:rsid w:val="00C73CD7"/>
    <w:rsid w:val="00C763E4"/>
    <w:rsid w:val="00C8624A"/>
    <w:rsid w:val="00CA5363"/>
    <w:rsid w:val="00CB6D60"/>
    <w:rsid w:val="00CC5815"/>
    <w:rsid w:val="00CE24B8"/>
    <w:rsid w:val="00CE5849"/>
    <w:rsid w:val="00D024D3"/>
    <w:rsid w:val="00D06F2C"/>
    <w:rsid w:val="00D278F7"/>
    <w:rsid w:val="00D37550"/>
    <w:rsid w:val="00D40A29"/>
    <w:rsid w:val="00D45D27"/>
    <w:rsid w:val="00D8697A"/>
    <w:rsid w:val="00D86E57"/>
    <w:rsid w:val="00D96B24"/>
    <w:rsid w:val="00DA461C"/>
    <w:rsid w:val="00DD2C50"/>
    <w:rsid w:val="00DE5B80"/>
    <w:rsid w:val="00DE7FC8"/>
    <w:rsid w:val="00E2161F"/>
    <w:rsid w:val="00E33AE3"/>
    <w:rsid w:val="00E343F5"/>
    <w:rsid w:val="00E61903"/>
    <w:rsid w:val="00E64116"/>
    <w:rsid w:val="00E65312"/>
    <w:rsid w:val="00EA0131"/>
    <w:rsid w:val="00EA0134"/>
    <w:rsid w:val="00EA624B"/>
    <w:rsid w:val="00EA6CE8"/>
    <w:rsid w:val="00EB057D"/>
    <w:rsid w:val="00EB18E4"/>
    <w:rsid w:val="00EB5C85"/>
    <w:rsid w:val="00EC0AC2"/>
    <w:rsid w:val="00EC1FB3"/>
    <w:rsid w:val="00EC2CD4"/>
    <w:rsid w:val="00EE09AD"/>
    <w:rsid w:val="00EF0D38"/>
    <w:rsid w:val="00EF58BF"/>
    <w:rsid w:val="00F053E5"/>
    <w:rsid w:val="00F10D2D"/>
    <w:rsid w:val="00F14C7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264"/>
    <w:rsid w:val="00FB0768"/>
    <w:rsid w:val="00FD04D7"/>
    <w:rsid w:val="00FE3474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09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58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A0DE4-81B5-4ABB-891C-FC68AD383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11661</TotalTime>
  <Pages>23</Pages>
  <Words>8338</Words>
  <Characters>47532</Characters>
  <Application>Microsoft Office Word</Application>
  <DocSecurity>0</DocSecurity>
  <Lines>396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2022-05-12T07:32:00Z</dcterms:modified>
</cp:coreProperties>
</file>