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5847A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3315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847A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F42610" w:rsidRDefault="00F42610" w:rsidP="0049458B">
      <w:pPr>
        <w:rPr>
          <w:rtl/>
        </w:rPr>
      </w:pPr>
      <w:bookmarkStart w:id="0" w:name="_ETM_Q1_5000513"/>
      <w:bookmarkStart w:id="1" w:name="_ETM_Q1_5000659"/>
      <w:bookmarkEnd w:id="0"/>
      <w:bookmarkEnd w:id="1"/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5847A8" w:rsidP="005847A8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</w:t>
      </w:r>
    </w:p>
    <w:p w:rsidR="00A3315C" w:rsidRDefault="005847A8" w:rsidP="00A3315C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F42610">
        <w:rPr>
          <w:rFonts w:hint="cs"/>
          <w:b/>
          <w:bCs/>
          <w:rtl/>
        </w:rPr>
        <w:t xml:space="preserve"> ועדת המשנה של ועדת הכלכלה</w:t>
      </w:r>
      <w:bookmarkStart w:id="2" w:name="_ETM_Q1_4974593"/>
      <w:bookmarkEnd w:id="2"/>
    </w:p>
    <w:p w:rsidR="00E64116" w:rsidRPr="008713A4" w:rsidRDefault="00F42610" w:rsidP="00A3315C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לבחינת כשלים בצרכנות</w:t>
      </w:r>
    </w:p>
    <w:p w:rsidR="00E64116" w:rsidRPr="008713A4" w:rsidRDefault="005847A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ו' בניסן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(07 באפריל 2022), שעה 9:30</w:t>
      </w:r>
    </w:p>
    <w:p w:rsidR="00E64116" w:rsidRDefault="00E64116" w:rsidP="008320F6">
      <w:pPr>
        <w:ind w:firstLine="0"/>
        <w:rPr>
          <w:rtl/>
        </w:rPr>
      </w:pPr>
    </w:p>
    <w:p w:rsidR="00F42610" w:rsidRPr="008713A4" w:rsidRDefault="00F42610" w:rsidP="008320F6">
      <w:pPr>
        <w:ind w:firstLine="0"/>
        <w:rPr>
          <w:rtl/>
        </w:rPr>
      </w:pPr>
      <w:bookmarkStart w:id="3" w:name="_ETM_Q1_5003897"/>
      <w:bookmarkStart w:id="4" w:name="_ETM_Q1_5004025"/>
      <w:bookmarkEnd w:id="3"/>
      <w:bookmarkEnd w:id="4"/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5847A8" w:rsidP="005847A8">
      <w:pPr>
        <w:spacing w:before="60"/>
        <w:ind w:firstLine="0"/>
        <w:rPr>
          <w:rtl/>
        </w:rPr>
      </w:pPr>
      <w:bookmarkStart w:id="5" w:name="ET_subject_636859_1"/>
      <w:r w:rsidRPr="005847A8">
        <w:rPr>
          <w:rStyle w:val="TagStyle"/>
          <w:rtl/>
        </w:rPr>
        <w:t xml:space="preserve"> &lt;&lt; נושא &gt;&gt; </w:t>
      </w:r>
      <w:r w:rsidRPr="005847A8">
        <w:rPr>
          <w:rtl/>
        </w:rPr>
        <w:t>יישום חוק מענה טלפוני אנושי תוך 6 דקות</w:t>
      </w:r>
      <w:r w:rsidRPr="005847A8">
        <w:rPr>
          <w:rStyle w:val="TagStyle"/>
          <w:rtl/>
        </w:rPr>
        <w:t xml:space="preserve"> &lt;&lt; נושא &gt;&gt;</w:t>
      </w:r>
      <w:r w:rsidRPr="005847A8">
        <w:rPr>
          <w:rtl/>
        </w:rPr>
        <w:t xml:space="preserve">   </w:t>
      </w:r>
      <w:bookmarkEnd w:id="5"/>
    </w:p>
    <w:p w:rsidR="00E64116" w:rsidRDefault="00E64116" w:rsidP="007C693F">
      <w:pPr>
        <w:spacing w:before="60"/>
        <w:ind w:firstLine="0"/>
        <w:rPr>
          <w:rtl/>
        </w:rPr>
      </w:pPr>
    </w:p>
    <w:p w:rsidR="00F42610" w:rsidRDefault="00F42610" w:rsidP="007C693F">
      <w:pPr>
        <w:spacing w:before="60"/>
        <w:ind w:firstLine="0"/>
        <w:rPr>
          <w:rtl/>
        </w:rPr>
      </w:pPr>
      <w:bookmarkStart w:id="6" w:name="_ETM_Q1_5006575"/>
      <w:bookmarkStart w:id="7" w:name="_ETM_Q1_5006654"/>
      <w:bookmarkEnd w:id="6"/>
      <w:bookmarkEnd w:id="7"/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5847A8" w:rsidRDefault="005847A8" w:rsidP="00EC1FB3">
      <w:pPr>
        <w:ind w:firstLine="0"/>
        <w:rPr>
          <w:rtl/>
        </w:rPr>
      </w:pPr>
      <w:r w:rsidRPr="005847A8">
        <w:rPr>
          <w:rtl/>
        </w:rPr>
        <w:t>לימור מגן תלם – היו"ר</w:t>
      </w:r>
    </w:p>
    <w:p w:rsidR="005847A8" w:rsidRDefault="005847A8" w:rsidP="00EC1FB3">
      <w:pPr>
        <w:ind w:firstLine="0"/>
        <w:rPr>
          <w:rtl/>
        </w:rPr>
      </w:pPr>
      <w:r w:rsidRPr="005847A8">
        <w:rPr>
          <w:rtl/>
        </w:rPr>
        <w:t xml:space="preserve">אורי </w:t>
      </w:r>
      <w:proofErr w:type="spellStart"/>
      <w:r w:rsidRPr="005847A8">
        <w:rPr>
          <w:rtl/>
        </w:rPr>
        <w:t>מקלב</w:t>
      </w:r>
      <w:proofErr w:type="spellEnd"/>
    </w:p>
    <w:p w:rsidR="005847A8" w:rsidRPr="008713A4" w:rsidRDefault="005847A8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F42610" w:rsidP="00DE5B80">
      <w:pPr>
        <w:ind w:firstLine="0"/>
        <w:rPr>
          <w:rtl/>
        </w:rPr>
      </w:pPr>
      <w:r>
        <w:rPr>
          <w:rFonts w:hint="cs"/>
          <w:rtl/>
        </w:rPr>
        <w:t xml:space="preserve">שמחה </w:t>
      </w:r>
      <w:proofErr w:type="spellStart"/>
      <w:r>
        <w:rPr>
          <w:rFonts w:hint="cs"/>
          <w:rtl/>
        </w:rPr>
        <w:t>רוטמן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F42610" w:rsidRPr="000C47F5" w:rsidRDefault="00F42610" w:rsidP="00DE5B80">
      <w:pPr>
        <w:ind w:firstLine="0"/>
        <w:rPr>
          <w:b/>
          <w:bCs/>
          <w:u w:val="single"/>
          <w:rtl/>
        </w:rPr>
      </w:pPr>
      <w:bookmarkStart w:id="8" w:name="_ETM_Q1_5009125"/>
      <w:bookmarkStart w:id="9" w:name="_ETM_Q1_5009225"/>
      <w:bookmarkEnd w:id="8"/>
      <w:bookmarkEnd w:id="9"/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5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60"/>
        <w:gridCol w:w="336"/>
        <w:gridCol w:w="7299"/>
      </w:tblGrid>
      <w:tr w:rsidR="00F42610" w:rsidTr="00A3315C">
        <w:tc>
          <w:tcPr>
            <w:tcW w:w="1960" w:type="dxa"/>
            <w:shd w:val="clear" w:color="auto" w:fill="auto"/>
          </w:tcPr>
          <w:p w:rsidR="00F42610" w:rsidRDefault="00F42610" w:rsidP="00DE5B80">
            <w:pPr>
              <w:ind w:firstLine="0"/>
              <w:rPr>
                <w:rtl/>
              </w:rPr>
            </w:pPr>
            <w:bookmarkStart w:id="10" w:name="_ETM_Q1_4845981"/>
            <w:bookmarkStart w:id="11" w:name="_ETM_Q1_4859147"/>
            <w:bookmarkEnd w:id="10"/>
            <w:bookmarkEnd w:id="11"/>
            <w:r>
              <w:rPr>
                <w:rtl/>
              </w:rPr>
              <w:t xml:space="preserve">ענת בן עזרא </w:t>
            </w:r>
            <w:proofErr w:type="spellStart"/>
            <w:r>
              <w:rPr>
                <w:rtl/>
              </w:rPr>
              <w:t>דוקן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42610" w:rsidRDefault="00F426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42610" w:rsidRDefault="00F4261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סמנכלית</w:t>
            </w:r>
            <w:proofErr w:type="spellEnd"/>
            <w:r>
              <w:rPr>
                <w:rtl/>
              </w:rPr>
              <w:t xml:space="preserve"> בכירה אסדרה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וארגון, </w:t>
            </w:r>
            <w:proofErr w:type="spellStart"/>
            <w:r>
              <w:rPr>
                <w:rtl/>
              </w:rPr>
              <w:t>מינהלה</w:t>
            </w:r>
            <w:proofErr w:type="spellEnd"/>
            <w:r>
              <w:rPr>
                <w:rtl/>
              </w:rPr>
              <w:t>, הרשות להגנת הצרכן והסחר ההוגן</w:t>
            </w:r>
          </w:p>
        </w:tc>
      </w:tr>
      <w:tr w:rsidR="00F42610" w:rsidTr="00A3315C">
        <w:tc>
          <w:tcPr>
            <w:tcW w:w="1960" w:type="dxa"/>
            <w:shd w:val="clear" w:color="auto" w:fill="auto"/>
          </w:tcPr>
          <w:p w:rsidR="00F42610" w:rsidRDefault="00F426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חנה </w:t>
            </w:r>
            <w:proofErr w:type="spellStart"/>
            <w:r>
              <w:rPr>
                <w:rtl/>
              </w:rPr>
              <w:t>וינשטוק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טירי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42610" w:rsidRDefault="00F426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42610" w:rsidRDefault="00F4261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יועמש</w:t>
            </w:r>
            <w:proofErr w:type="spellEnd"/>
            <w:r>
              <w:rPr>
                <w:rtl/>
              </w:rPr>
              <w:t xml:space="preserve"> הרשות, הרשות להגנת הצרכן והסחר ההוגן</w:t>
            </w:r>
          </w:p>
        </w:tc>
      </w:tr>
      <w:tr w:rsidR="00F42610" w:rsidTr="00A3315C">
        <w:tc>
          <w:tcPr>
            <w:tcW w:w="1960" w:type="dxa"/>
            <w:shd w:val="clear" w:color="auto" w:fill="auto"/>
          </w:tcPr>
          <w:p w:rsidR="00F42610" w:rsidRDefault="00F426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עודדה פרץ</w:t>
            </w:r>
          </w:p>
        </w:tc>
        <w:tc>
          <w:tcPr>
            <w:tcW w:w="0" w:type="auto"/>
            <w:shd w:val="clear" w:color="auto" w:fill="auto"/>
          </w:tcPr>
          <w:p w:rsidR="00F42610" w:rsidRDefault="00F426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42610" w:rsidRDefault="00F426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פיקוח על הבנקים, בנק ישראל</w:t>
            </w:r>
          </w:p>
        </w:tc>
      </w:tr>
      <w:tr w:rsidR="00F42610" w:rsidTr="00A3315C">
        <w:tc>
          <w:tcPr>
            <w:tcW w:w="1960" w:type="dxa"/>
            <w:shd w:val="clear" w:color="auto" w:fill="auto"/>
          </w:tcPr>
          <w:p w:rsidR="00F42610" w:rsidRDefault="00F426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יפעת ששון</w:t>
            </w:r>
          </w:p>
        </w:tc>
        <w:tc>
          <w:tcPr>
            <w:tcW w:w="0" w:type="auto"/>
            <w:shd w:val="clear" w:color="auto" w:fill="auto"/>
          </w:tcPr>
          <w:p w:rsidR="00F42610" w:rsidRDefault="00F426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42610" w:rsidRDefault="00F426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פניות ציבור ברשות שוק ההון הביטוח והחי, משרד האוצר</w:t>
            </w:r>
          </w:p>
        </w:tc>
      </w:tr>
      <w:tr w:rsidR="00F42610" w:rsidTr="00A3315C">
        <w:tc>
          <w:tcPr>
            <w:tcW w:w="1960" w:type="dxa"/>
            <w:shd w:val="clear" w:color="auto" w:fill="auto"/>
          </w:tcPr>
          <w:p w:rsidR="00F42610" w:rsidRDefault="00F426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מירב </w:t>
            </w:r>
            <w:proofErr w:type="spellStart"/>
            <w:r>
              <w:rPr>
                <w:rtl/>
              </w:rPr>
              <w:t>שטרוסברג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42610" w:rsidRDefault="00F426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42610" w:rsidRDefault="00F426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הגנה על הצרכן, המועצה לשידורי כבלים ולשידורי לוויין</w:t>
            </w:r>
          </w:p>
        </w:tc>
      </w:tr>
      <w:tr w:rsidR="00F42610" w:rsidTr="00A3315C">
        <w:tc>
          <w:tcPr>
            <w:tcW w:w="1960" w:type="dxa"/>
            <w:shd w:val="clear" w:color="auto" w:fill="auto"/>
          </w:tcPr>
          <w:p w:rsidR="00F42610" w:rsidRDefault="00F426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מירב יוסף</w:t>
            </w:r>
          </w:p>
        </w:tc>
        <w:tc>
          <w:tcPr>
            <w:tcW w:w="0" w:type="auto"/>
            <w:shd w:val="clear" w:color="auto" w:fill="auto"/>
          </w:tcPr>
          <w:p w:rsidR="00F42610" w:rsidRDefault="00F426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42610" w:rsidRDefault="00F426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בכיר חטיבת צרכנות ובקרה, רשות החשמל</w:t>
            </w:r>
          </w:p>
        </w:tc>
      </w:tr>
      <w:tr w:rsidR="00F42610" w:rsidTr="00A3315C">
        <w:tc>
          <w:tcPr>
            <w:tcW w:w="1960" w:type="dxa"/>
            <w:shd w:val="clear" w:color="auto" w:fill="auto"/>
          </w:tcPr>
          <w:p w:rsidR="00F42610" w:rsidRDefault="00F426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שירן בכור</w:t>
            </w:r>
          </w:p>
        </w:tc>
        <w:tc>
          <w:tcPr>
            <w:tcW w:w="0" w:type="auto"/>
            <w:shd w:val="clear" w:color="auto" w:fill="auto"/>
          </w:tcPr>
          <w:p w:rsidR="00F42610" w:rsidRDefault="00F426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42610" w:rsidRDefault="00F426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בלשכה משפטית, רשות המים והביוב</w:t>
            </w:r>
          </w:p>
        </w:tc>
      </w:tr>
      <w:tr w:rsidR="00F42610" w:rsidTr="00A3315C">
        <w:tc>
          <w:tcPr>
            <w:tcW w:w="1960" w:type="dxa"/>
            <w:shd w:val="clear" w:color="auto" w:fill="auto"/>
          </w:tcPr>
          <w:p w:rsidR="00F42610" w:rsidRDefault="00F4261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הימת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עאבד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זועבי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42610" w:rsidRDefault="00F426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42610" w:rsidRDefault="00F426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פניות ציבור, רשות המים והביוב</w:t>
            </w:r>
          </w:p>
        </w:tc>
      </w:tr>
      <w:tr w:rsidR="00F42610" w:rsidTr="00A3315C">
        <w:tc>
          <w:tcPr>
            <w:tcW w:w="1960" w:type="dxa"/>
            <w:shd w:val="clear" w:color="auto" w:fill="auto"/>
          </w:tcPr>
          <w:p w:rsidR="00F42610" w:rsidRDefault="00F426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ערן שגיא</w:t>
            </w:r>
          </w:p>
        </w:tc>
        <w:tc>
          <w:tcPr>
            <w:tcW w:w="0" w:type="auto"/>
            <w:shd w:val="clear" w:color="auto" w:fill="auto"/>
          </w:tcPr>
          <w:p w:rsidR="00F42610" w:rsidRDefault="00F426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42610" w:rsidRDefault="00F426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אתר, הגיחון, תאגידי מים וביוב</w:t>
            </w:r>
          </w:p>
        </w:tc>
      </w:tr>
      <w:tr w:rsidR="00F42610" w:rsidTr="00A3315C">
        <w:tc>
          <w:tcPr>
            <w:tcW w:w="1960" w:type="dxa"/>
            <w:shd w:val="clear" w:color="auto" w:fill="auto"/>
          </w:tcPr>
          <w:p w:rsidR="00F42610" w:rsidRDefault="00F426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מלינדה לוי</w:t>
            </w:r>
          </w:p>
        </w:tc>
        <w:tc>
          <w:tcPr>
            <w:tcW w:w="0" w:type="auto"/>
            <w:shd w:val="clear" w:color="auto" w:fill="auto"/>
          </w:tcPr>
          <w:p w:rsidR="00F42610" w:rsidRDefault="00F426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42610" w:rsidRDefault="00F426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שירות לקוחות, הגיחון, תאגידי מים וביוב</w:t>
            </w:r>
          </w:p>
        </w:tc>
      </w:tr>
      <w:tr w:rsidR="00F42610" w:rsidTr="00A3315C">
        <w:tc>
          <w:tcPr>
            <w:tcW w:w="1960" w:type="dxa"/>
            <w:shd w:val="clear" w:color="auto" w:fill="auto"/>
          </w:tcPr>
          <w:p w:rsidR="00F42610" w:rsidRDefault="00F426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אבו</w:t>
            </w:r>
          </w:p>
        </w:tc>
        <w:tc>
          <w:tcPr>
            <w:tcW w:w="0" w:type="auto"/>
            <w:shd w:val="clear" w:color="auto" w:fill="auto"/>
          </w:tcPr>
          <w:p w:rsidR="00F42610" w:rsidRDefault="00F426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42610" w:rsidRDefault="00F426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יושב ראש איגוד היועצים לכלכלת המשפחה, איגוד היועצים והמאמנים לכלכלת המשפחה בישראל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E64116" w:rsidRPr="008713A4" w:rsidRDefault="00F42610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(באמצעים מקוונים)</w:t>
      </w:r>
      <w:r w:rsidR="00E64116" w:rsidRPr="008713A4">
        <w:rPr>
          <w:rFonts w:hint="cs"/>
          <w:b/>
          <w:bCs/>
          <w:u w:val="single"/>
          <w:rtl/>
        </w:rPr>
        <w:t>:</w:t>
      </w:r>
      <w:r w:rsidR="00E64116" w:rsidRPr="008713A4">
        <w:rPr>
          <w:rFonts w:hint="cs"/>
          <w:rtl/>
        </w:rPr>
        <w:t xml:space="preserve"> </w:t>
      </w:r>
    </w:p>
    <w:tbl>
      <w:tblPr>
        <w:tblStyle w:val="afd"/>
        <w:bidiVisual/>
        <w:tblW w:w="949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02"/>
        <w:gridCol w:w="336"/>
        <w:gridCol w:w="7056"/>
      </w:tblGrid>
      <w:tr w:rsidR="00A3315C" w:rsidTr="00A3315C">
        <w:tc>
          <w:tcPr>
            <w:tcW w:w="2102" w:type="dxa"/>
            <w:shd w:val="clear" w:color="auto" w:fill="auto"/>
          </w:tcPr>
          <w:p w:rsidR="00A3315C" w:rsidRDefault="00A3315C" w:rsidP="00D40A29">
            <w:pPr>
              <w:ind w:firstLine="0"/>
              <w:rPr>
                <w:rtl/>
              </w:rPr>
            </w:pPr>
            <w:bookmarkStart w:id="12" w:name="_ETM_Q1_4900076"/>
            <w:bookmarkEnd w:id="12"/>
            <w:r>
              <w:rPr>
                <w:rtl/>
              </w:rPr>
              <w:t xml:space="preserve">ואיל </w:t>
            </w:r>
            <w:proofErr w:type="spellStart"/>
            <w:r>
              <w:rPr>
                <w:rtl/>
              </w:rPr>
              <w:t>ג'יג'יני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3315C" w:rsidRDefault="00A3315C" w:rsidP="00D40A2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3315C" w:rsidRDefault="00A3315C" w:rsidP="00D40A29">
            <w:pPr>
              <w:ind w:firstLine="0"/>
              <w:rPr>
                <w:rtl/>
              </w:rPr>
            </w:pPr>
            <w:r>
              <w:rPr>
                <w:rtl/>
              </w:rPr>
              <w:t>עוזר ראשי ליועצת המשפטית, משרד התקשורת</w:t>
            </w:r>
          </w:p>
        </w:tc>
      </w:tr>
      <w:tr w:rsidR="00A3315C" w:rsidTr="00A3315C">
        <w:tc>
          <w:tcPr>
            <w:tcW w:w="2102" w:type="dxa"/>
            <w:shd w:val="clear" w:color="auto" w:fill="auto"/>
          </w:tcPr>
          <w:p w:rsidR="00A3315C" w:rsidRDefault="00A3315C" w:rsidP="00D40A29">
            <w:pPr>
              <w:ind w:firstLine="0"/>
              <w:rPr>
                <w:rtl/>
              </w:rPr>
            </w:pPr>
            <w:r>
              <w:rPr>
                <w:rtl/>
              </w:rPr>
              <w:t>איתן כסיף</w:t>
            </w:r>
          </w:p>
        </w:tc>
        <w:tc>
          <w:tcPr>
            <w:tcW w:w="0" w:type="auto"/>
            <w:shd w:val="clear" w:color="auto" w:fill="auto"/>
          </w:tcPr>
          <w:p w:rsidR="00A3315C" w:rsidRDefault="00A3315C" w:rsidP="00D40A2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3315C" w:rsidRDefault="00A3315C" w:rsidP="00D40A29">
            <w:pPr>
              <w:ind w:firstLine="0"/>
              <w:rPr>
                <w:rtl/>
              </w:rPr>
            </w:pPr>
            <w:r>
              <w:rPr>
                <w:rtl/>
              </w:rPr>
              <w:t>מנהל אגף אכיפה ובקרה, פיקוח, משרד התקשורת</w:t>
            </w:r>
          </w:p>
        </w:tc>
      </w:tr>
      <w:tr w:rsidR="00F42610" w:rsidTr="00A3315C">
        <w:tc>
          <w:tcPr>
            <w:tcW w:w="2102" w:type="dxa"/>
            <w:shd w:val="clear" w:color="auto" w:fill="auto"/>
          </w:tcPr>
          <w:p w:rsidR="00F42610" w:rsidRDefault="00F42610" w:rsidP="00D40A29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דריה אהרוני </w:t>
            </w:r>
            <w:proofErr w:type="spellStart"/>
            <w:r>
              <w:rPr>
                <w:rtl/>
              </w:rPr>
              <w:t>בלדינגר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42610" w:rsidRDefault="00F42610" w:rsidP="00D40A2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42610" w:rsidRDefault="00F42610" w:rsidP="00D40A29">
            <w:pPr>
              <w:ind w:firstLine="0"/>
              <w:rPr>
                <w:rtl/>
              </w:rPr>
            </w:pPr>
            <w:r>
              <w:rPr>
                <w:rtl/>
              </w:rPr>
              <w:t>מנכ"לית, מנכ"לית אי טי סי טק מערכות בע"מ, חברות המפעילות מערכות חיוג אוטומטי</w:t>
            </w:r>
          </w:p>
        </w:tc>
      </w:tr>
      <w:tr w:rsidR="00F42610" w:rsidTr="00A3315C">
        <w:tc>
          <w:tcPr>
            <w:tcW w:w="2102" w:type="dxa"/>
            <w:shd w:val="clear" w:color="auto" w:fill="auto"/>
          </w:tcPr>
          <w:p w:rsidR="00F42610" w:rsidRDefault="00F42610" w:rsidP="00D40A29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מודי </w:t>
            </w:r>
            <w:proofErr w:type="spellStart"/>
            <w:r>
              <w:rPr>
                <w:rtl/>
              </w:rPr>
              <w:t>שרפסקי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42610" w:rsidRDefault="00F42610" w:rsidP="00D40A2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42610" w:rsidRDefault="00F42610" w:rsidP="00D40A29">
            <w:pPr>
              <w:ind w:firstLine="0"/>
              <w:rPr>
                <w:rtl/>
              </w:rPr>
            </w:pPr>
            <w:r>
              <w:rPr>
                <w:rtl/>
              </w:rPr>
              <w:t>מנהל אגף רגולציה, חברת יס</w:t>
            </w:r>
          </w:p>
        </w:tc>
      </w:tr>
      <w:tr w:rsidR="00F42610" w:rsidTr="00A3315C">
        <w:tc>
          <w:tcPr>
            <w:tcW w:w="2102" w:type="dxa"/>
            <w:shd w:val="clear" w:color="auto" w:fill="auto"/>
          </w:tcPr>
          <w:p w:rsidR="00F42610" w:rsidRDefault="00F42610" w:rsidP="00D40A29">
            <w:pPr>
              <w:ind w:firstLine="0"/>
              <w:rPr>
                <w:rtl/>
              </w:rPr>
            </w:pPr>
            <w:r>
              <w:rPr>
                <w:rtl/>
              </w:rPr>
              <w:t>עידו נתן</w:t>
            </w:r>
          </w:p>
        </w:tc>
        <w:tc>
          <w:tcPr>
            <w:tcW w:w="0" w:type="auto"/>
            <w:shd w:val="clear" w:color="auto" w:fill="auto"/>
          </w:tcPr>
          <w:p w:rsidR="00F42610" w:rsidRDefault="00F42610" w:rsidP="00D40A2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42610" w:rsidRDefault="00F42610" w:rsidP="00D40A29">
            <w:pPr>
              <w:ind w:firstLine="0"/>
              <w:rPr>
                <w:rtl/>
              </w:rPr>
            </w:pPr>
            <w:r>
              <w:rPr>
                <w:rtl/>
              </w:rPr>
              <w:t>מנהל אגף רגולציה, חברת הוט</w:t>
            </w:r>
          </w:p>
        </w:tc>
      </w:tr>
      <w:tr w:rsidR="00F42610" w:rsidTr="00A3315C">
        <w:tc>
          <w:tcPr>
            <w:tcW w:w="2102" w:type="dxa"/>
            <w:shd w:val="clear" w:color="auto" w:fill="auto"/>
          </w:tcPr>
          <w:p w:rsidR="00F42610" w:rsidRDefault="00F42610" w:rsidP="00D40A29">
            <w:pPr>
              <w:ind w:firstLine="0"/>
              <w:rPr>
                <w:rtl/>
              </w:rPr>
            </w:pPr>
            <w:r>
              <w:rPr>
                <w:rtl/>
              </w:rPr>
              <w:t>שרון מאיר</w:t>
            </w:r>
          </w:p>
        </w:tc>
        <w:tc>
          <w:tcPr>
            <w:tcW w:w="0" w:type="auto"/>
            <w:shd w:val="clear" w:color="auto" w:fill="auto"/>
          </w:tcPr>
          <w:p w:rsidR="00F42610" w:rsidRDefault="00F42610" w:rsidP="00D40A2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42610" w:rsidRDefault="00F42610" w:rsidP="00D40A29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המועצה הישראלית לצרכנות, ארגוני צרכנים</w:t>
            </w:r>
          </w:p>
        </w:tc>
      </w:tr>
    </w:tbl>
    <w:p w:rsidR="00E64116" w:rsidRPr="008713A4" w:rsidRDefault="00E64116" w:rsidP="00D40A29">
      <w:pPr>
        <w:ind w:firstLine="0"/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5847A8" w:rsidP="005847A8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lastRenderedPageBreak/>
        <w:t xml:space="preserve">סגנית </w:t>
      </w:r>
      <w:r w:rsidR="00E64116" w:rsidRPr="008713A4">
        <w:rPr>
          <w:b/>
          <w:bCs/>
          <w:u w:val="single"/>
          <w:rtl/>
        </w:rPr>
        <w:t>מנהלת הוועדה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847A8" w:rsidP="00D40A29">
      <w:pPr>
        <w:ind w:firstLine="0"/>
        <w:rPr>
          <w:u w:val="single"/>
        </w:rPr>
      </w:pPr>
      <w:r>
        <w:rPr>
          <w:rFonts w:hint="cs"/>
          <w:rtl/>
        </w:rPr>
        <w:t xml:space="preserve">דקלה </w:t>
      </w:r>
      <w:proofErr w:type="spellStart"/>
      <w:r>
        <w:rPr>
          <w:rFonts w:hint="cs"/>
          <w:rtl/>
        </w:rPr>
        <w:t>טקו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5847A8" w:rsidP="005847A8">
      <w:pPr>
        <w:ind w:firstLine="0"/>
        <w:rPr>
          <w:rtl/>
        </w:rPr>
      </w:pPr>
      <w:r>
        <w:rPr>
          <w:rtl/>
        </w:rPr>
        <w:t xml:space="preserve">שלומית </w:t>
      </w:r>
      <w:r>
        <w:rPr>
          <w:rFonts w:hint="cs"/>
          <w:rtl/>
        </w:rPr>
        <w:t>יוסף</w:t>
      </w:r>
    </w:p>
    <w:p w:rsidR="005847A8" w:rsidRDefault="005847A8" w:rsidP="005847A8">
      <w:pPr>
        <w:pStyle w:val="a6"/>
        <w:keepNext/>
        <w:rPr>
          <w:rtl/>
        </w:rPr>
      </w:pPr>
      <w:bookmarkStart w:id="13" w:name="_ETM_Q1_311173"/>
      <w:bookmarkStart w:id="14" w:name="_ETM_Q1_311255"/>
      <w:bookmarkStart w:id="15" w:name="ET_subject_636859_2"/>
      <w:bookmarkEnd w:id="13"/>
      <w:bookmarkEnd w:id="14"/>
      <w:r w:rsidRPr="005847A8">
        <w:rPr>
          <w:rStyle w:val="TagStyle"/>
          <w:rtl/>
        </w:rPr>
        <w:t xml:space="preserve"> &lt;&lt; נושא &gt;&gt; </w:t>
      </w:r>
      <w:r>
        <w:rPr>
          <w:rtl/>
        </w:rPr>
        <w:t>יישום חוק מענה טלפוני אנושי תוך 6 דקות</w:t>
      </w:r>
      <w:r w:rsidRPr="005847A8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5"/>
    </w:p>
    <w:p w:rsidR="005847A8" w:rsidRDefault="005847A8" w:rsidP="005847A8">
      <w:pPr>
        <w:pStyle w:val="KeepWithNext"/>
        <w:rPr>
          <w:rtl/>
        </w:rPr>
      </w:pPr>
    </w:p>
    <w:p w:rsidR="00A3315C" w:rsidRPr="00A3315C" w:rsidRDefault="00A3315C" w:rsidP="00A3315C">
      <w:pPr>
        <w:rPr>
          <w:rtl/>
        </w:rPr>
      </w:pPr>
    </w:p>
    <w:p w:rsidR="005847A8" w:rsidRDefault="005847A8" w:rsidP="005B47A4">
      <w:pPr>
        <w:pStyle w:val="af6"/>
        <w:keepNext/>
        <w:rPr>
          <w:rtl/>
        </w:rPr>
      </w:pPr>
      <w:bookmarkStart w:id="16" w:name="_ETM_Q1_317838"/>
      <w:bookmarkStart w:id="17" w:name="_ETM_Q1_318089"/>
      <w:bookmarkStart w:id="18" w:name="_ETM_Q1_318149"/>
      <w:bookmarkStart w:id="19" w:name="ET_yor_6227_3"/>
      <w:bookmarkEnd w:id="16"/>
      <w:bookmarkEnd w:id="17"/>
      <w:bookmarkEnd w:id="18"/>
      <w:r w:rsidRPr="005847A8">
        <w:rPr>
          <w:rStyle w:val="TagStyle"/>
          <w:rtl/>
        </w:rPr>
        <w:t xml:space="preserve"> &lt;&lt; יור &gt;&gt; </w:t>
      </w:r>
      <w:r>
        <w:rPr>
          <w:rtl/>
        </w:rPr>
        <w:t>היו"ר לימור מגן תלם:</w:t>
      </w:r>
      <w:r w:rsidRPr="005847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"/>
    </w:p>
    <w:p w:rsidR="005B47A4" w:rsidRDefault="005B47A4" w:rsidP="005B47A4">
      <w:pPr>
        <w:rPr>
          <w:rtl/>
          <w:lang w:eastAsia="he-IL"/>
        </w:rPr>
      </w:pPr>
    </w:p>
    <w:p w:rsidR="005B47A4" w:rsidRDefault="00F948ED" w:rsidP="005B47A4">
      <w:pPr>
        <w:rPr>
          <w:rtl/>
          <w:lang w:eastAsia="he-IL"/>
        </w:rPr>
      </w:pPr>
      <w:bookmarkStart w:id="20" w:name="_ETM_Q1_237000"/>
      <w:bookmarkEnd w:id="20"/>
      <w:r>
        <w:rPr>
          <w:rFonts w:hint="cs"/>
          <w:rtl/>
          <w:lang w:eastAsia="he-IL"/>
        </w:rPr>
        <w:t xml:space="preserve">בוקר טוב לכולם. אני מתכבדת לפתוח את ועדת המשנה </w:t>
      </w:r>
      <w:bookmarkStart w:id="21" w:name="_ETM_Q1_291000"/>
      <w:bookmarkEnd w:id="21"/>
      <w:r>
        <w:rPr>
          <w:rFonts w:hint="cs"/>
          <w:rtl/>
          <w:lang w:eastAsia="he-IL"/>
        </w:rPr>
        <w:t xml:space="preserve">לבחינת כשלים בצרכנות בסוגיית המענה האנושי הטלפוני של עוסק מול </w:t>
      </w:r>
      <w:bookmarkStart w:id="22" w:name="_ETM_Q1_298000"/>
      <w:bookmarkEnd w:id="22"/>
      <w:r>
        <w:rPr>
          <w:rFonts w:hint="cs"/>
          <w:rtl/>
          <w:lang w:eastAsia="he-IL"/>
        </w:rPr>
        <w:t xml:space="preserve">צרכן, ובפרט ביישום חוק שש הדקות שנכנס לתוקף לפני שלוש </w:t>
      </w:r>
      <w:bookmarkStart w:id="23" w:name="_ETM_Q1_305000"/>
      <w:bookmarkEnd w:id="23"/>
      <w:r>
        <w:rPr>
          <w:rFonts w:hint="cs"/>
          <w:rtl/>
          <w:lang w:eastAsia="he-IL"/>
        </w:rPr>
        <w:t xml:space="preserve">שנים. אני קודם כל רוצה לברך את כולכם. תודה רבה </w:t>
      </w:r>
      <w:bookmarkStart w:id="24" w:name="_ETM_Q1_307000"/>
      <w:bookmarkEnd w:id="24"/>
      <w:r>
        <w:rPr>
          <w:rFonts w:hint="cs"/>
          <w:rtl/>
          <w:lang w:eastAsia="he-IL"/>
        </w:rPr>
        <w:t xml:space="preserve">שהגעתם לדיון החשוב הזה בעיצומה של הפגרה. אני </w:t>
      </w:r>
      <w:bookmarkStart w:id="25" w:name="_ETM_Q1_312000"/>
      <w:bookmarkEnd w:id="25"/>
      <w:r>
        <w:rPr>
          <w:rFonts w:hint="cs"/>
          <w:rtl/>
          <w:lang w:eastAsia="he-IL"/>
        </w:rPr>
        <w:t xml:space="preserve">שמחה מאוד לראות את כולם, ואני שמחה מאוד לראות </w:t>
      </w:r>
      <w:bookmarkStart w:id="26" w:name="_ETM_Q1_316000"/>
      <w:bookmarkEnd w:id="26"/>
      <w:r>
        <w:rPr>
          <w:rFonts w:hint="cs"/>
          <w:rtl/>
          <w:lang w:eastAsia="he-IL"/>
        </w:rPr>
        <w:t xml:space="preserve">את ההיענות הגדולה לגבי הנושא הזה. אני חייבת לומר שמרגע </w:t>
      </w:r>
      <w:bookmarkStart w:id="27" w:name="_ETM_Q1_321000"/>
      <w:bookmarkEnd w:id="27"/>
      <w:r>
        <w:rPr>
          <w:rFonts w:hint="cs"/>
          <w:rtl/>
          <w:lang w:eastAsia="he-IL"/>
        </w:rPr>
        <w:t xml:space="preserve">שפרסמנו את הדיון הזה קיבלתי אין-ספור פניות, גם מצרכנים, </w:t>
      </w:r>
      <w:bookmarkStart w:id="28" w:name="_ETM_Q1_328000"/>
      <w:bookmarkEnd w:id="28"/>
      <w:r>
        <w:rPr>
          <w:rFonts w:hint="cs"/>
          <w:rtl/>
          <w:lang w:eastAsia="he-IL"/>
        </w:rPr>
        <w:t xml:space="preserve">עם תלונות מפה עד להודעה חדשה, שמיד אפרט בקצרה את </w:t>
      </w:r>
      <w:bookmarkStart w:id="29" w:name="_ETM_Q1_334000"/>
      <w:bookmarkEnd w:id="29"/>
      <w:r>
        <w:rPr>
          <w:rFonts w:hint="cs"/>
          <w:rtl/>
          <w:lang w:eastAsia="he-IL"/>
        </w:rPr>
        <w:t xml:space="preserve">עיקר הסוגיות. וגם מחברות שניסו מן הסתם להסביר את הצד </w:t>
      </w:r>
      <w:bookmarkStart w:id="30" w:name="_ETM_Q1_339000"/>
      <w:bookmarkEnd w:id="30"/>
      <w:r>
        <w:rPr>
          <w:rFonts w:hint="cs"/>
          <w:rtl/>
          <w:lang w:eastAsia="he-IL"/>
        </w:rPr>
        <w:t>שלהן</w:t>
      </w:r>
      <w:r w:rsidR="00D4341A">
        <w:rPr>
          <w:rFonts w:hint="cs"/>
          <w:rtl/>
          <w:lang w:eastAsia="he-IL"/>
        </w:rPr>
        <w:t xml:space="preserve">. </w:t>
      </w:r>
      <w:r w:rsidR="00AC7172">
        <w:rPr>
          <w:rFonts w:hint="cs"/>
          <w:rtl/>
          <w:lang w:eastAsia="he-IL"/>
        </w:rPr>
        <w:t xml:space="preserve">לכן בחרתי לכנס את הוועדה הזאת, בעקבות המון פניות </w:t>
      </w:r>
      <w:bookmarkStart w:id="31" w:name="_ETM_Q1_346000"/>
      <w:bookmarkEnd w:id="31"/>
      <w:r w:rsidR="00AC7172">
        <w:rPr>
          <w:rFonts w:hint="cs"/>
          <w:rtl/>
          <w:lang w:eastAsia="he-IL"/>
        </w:rPr>
        <w:t xml:space="preserve">שקיבלתי על זמן ממושך של מענה. צרכן מקבל תשובה שיחזרו </w:t>
      </w:r>
      <w:bookmarkStart w:id="32" w:name="_ETM_Q1_355000"/>
      <w:bookmarkEnd w:id="32"/>
      <w:r w:rsidR="00AC7172">
        <w:rPr>
          <w:rFonts w:hint="cs"/>
          <w:rtl/>
          <w:lang w:eastAsia="he-IL"/>
        </w:rPr>
        <w:t xml:space="preserve">אליו תוך שלוש שעות, כעבור שלוש שעות או שחוזרים אליו </w:t>
      </w:r>
      <w:bookmarkStart w:id="33" w:name="_ETM_Q1_359000"/>
      <w:bookmarkEnd w:id="33"/>
      <w:r w:rsidR="00AC7172">
        <w:rPr>
          <w:rFonts w:hint="cs"/>
          <w:rtl/>
          <w:lang w:eastAsia="he-IL"/>
        </w:rPr>
        <w:t>והוא בשיחה ממתינה והפנייה נסגרת, או שחוזרים אליו עם ניתוק</w:t>
      </w:r>
      <w:bookmarkStart w:id="34" w:name="_ETM_Q1_363000"/>
      <w:bookmarkEnd w:id="34"/>
      <w:r w:rsidR="00AC7172">
        <w:rPr>
          <w:rFonts w:hint="cs"/>
          <w:rtl/>
          <w:lang w:eastAsia="he-IL"/>
        </w:rPr>
        <w:t xml:space="preserve"> וגם הפנייה נסגרת, או שלא חוזרים אליו בכלל. גם </w:t>
      </w:r>
      <w:bookmarkStart w:id="35" w:name="_ETM_Q1_368000"/>
      <w:bookmarkEnd w:id="35"/>
      <w:r w:rsidR="00AC7172">
        <w:rPr>
          <w:rFonts w:hint="cs"/>
          <w:rtl/>
          <w:lang w:eastAsia="he-IL"/>
        </w:rPr>
        <w:t xml:space="preserve">בנושא הזה היו אין-ספור פניות. מה עוד שלחזור אחרי שלוש </w:t>
      </w:r>
      <w:bookmarkStart w:id="36" w:name="_ETM_Q1_375000"/>
      <w:bookmarkEnd w:id="36"/>
      <w:r w:rsidR="00AC7172">
        <w:rPr>
          <w:rFonts w:hint="cs"/>
          <w:rtl/>
          <w:lang w:eastAsia="he-IL"/>
        </w:rPr>
        <w:t xml:space="preserve">שעות, גם כן יש איזושהי בעיה, כי לפעמים אנשים כבר </w:t>
      </w:r>
      <w:bookmarkStart w:id="37" w:name="_ETM_Q1_377000"/>
      <w:bookmarkEnd w:id="37"/>
      <w:r w:rsidR="00AC7172">
        <w:rPr>
          <w:rFonts w:hint="cs"/>
          <w:rtl/>
          <w:lang w:eastAsia="he-IL"/>
        </w:rPr>
        <w:t xml:space="preserve">לא בבית. אנחנו מתקשרים כשאנחנו בבית, רוצים את התשובה, הפתרון, המענה. אנחנו מקבלים תשובה שיחזרו אלינו עוד שלוש שעות, כעבור שלוש שעות אנחנו כבר לא בבית והנושא חוזר חלילה. </w:t>
      </w:r>
      <w:bookmarkStart w:id="38" w:name="_ETM_Q1_391000"/>
      <w:bookmarkEnd w:id="38"/>
      <w:r w:rsidR="00AC7172">
        <w:rPr>
          <w:rFonts w:hint="cs"/>
          <w:rtl/>
          <w:lang w:eastAsia="he-IL"/>
        </w:rPr>
        <w:t xml:space="preserve">יש המון תלונות בנושא הזה שחייבים לפתור. יכול להיות שצריך </w:t>
      </w:r>
      <w:bookmarkStart w:id="39" w:name="_ETM_Q1_394000"/>
      <w:bookmarkEnd w:id="39"/>
      <w:r w:rsidR="00AC7172">
        <w:rPr>
          <w:rFonts w:hint="cs"/>
          <w:rtl/>
          <w:lang w:eastAsia="he-IL"/>
        </w:rPr>
        <w:t xml:space="preserve">להגדיר זמן מענה מדויק לפי סדר הפנייה. יש הרבה </w:t>
      </w:r>
      <w:bookmarkStart w:id="40" w:name="_ETM_Q1_397000"/>
      <w:bookmarkEnd w:id="40"/>
      <w:r w:rsidR="00AC7172">
        <w:rPr>
          <w:rFonts w:hint="cs"/>
          <w:rtl/>
          <w:lang w:eastAsia="he-IL"/>
        </w:rPr>
        <w:t xml:space="preserve">דברים שנצטרך לדון ולשמוע. </w:t>
      </w:r>
    </w:p>
    <w:p w:rsidR="00AC7172" w:rsidRDefault="00AC7172" w:rsidP="005B47A4">
      <w:pPr>
        <w:rPr>
          <w:rtl/>
          <w:lang w:eastAsia="he-IL"/>
        </w:rPr>
      </w:pPr>
    </w:p>
    <w:p w:rsidR="00AC7172" w:rsidRDefault="00AC7172" w:rsidP="005B47A4">
      <w:pPr>
        <w:rPr>
          <w:rtl/>
          <w:lang w:eastAsia="he-IL"/>
        </w:rPr>
      </w:pPr>
      <w:bookmarkStart w:id="41" w:name="_ETM_Q1_403000"/>
      <w:bookmarkEnd w:id="41"/>
      <w:r>
        <w:rPr>
          <w:rFonts w:hint="cs"/>
          <w:rtl/>
          <w:lang w:eastAsia="he-IL"/>
        </w:rPr>
        <w:t xml:space="preserve">אני חייבת לומר שעברתי על הרבה </w:t>
      </w:r>
      <w:bookmarkStart w:id="42" w:name="_ETM_Q1_405000"/>
      <w:bookmarkEnd w:id="42"/>
      <w:r>
        <w:rPr>
          <w:rFonts w:hint="cs"/>
          <w:rtl/>
          <w:lang w:eastAsia="he-IL"/>
        </w:rPr>
        <w:t xml:space="preserve">חומרים בנוגע לחוק. יש גם הרבה קשיים לגבי היישום </w:t>
      </w:r>
      <w:bookmarkStart w:id="43" w:name="_ETM_Q1_407000"/>
      <w:bookmarkEnd w:id="43"/>
      <w:r>
        <w:rPr>
          <w:rFonts w:hint="cs"/>
          <w:rtl/>
          <w:lang w:eastAsia="he-IL"/>
        </w:rPr>
        <w:t xml:space="preserve">שלו, קשיים לעמוד בלוח זמנים, קשיים כלכליים, אתגר בגיוס כוח </w:t>
      </w:r>
      <w:bookmarkStart w:id="44" w:name="_ETM_Q1_410000"/>
      <w:bookmarkEnd w:id="44"/>
      <w:r>
        <w:rPr>
          <w:rFonts w:hint="cs"/>
          <w:rtl/>
          <w:lang w:eastAsia="he-IL"/>
        </w:rPr>
        <w:t xml:space="preserve">אדם וגם את ההקצבות שהחוק משאיר פתוחות, סרבול מערכות הניתוב, </w:t>
      </w:r>
      <w:bookmarkStart w:id="45" w:name="_ETM_Q1_414000"/>
      <w:bookmarkEnd w:id="45"/>
      <w:r>
        <w:rPr>
          <w:rFonts w:hint="cs"/>
          <w:rtl/>
          <w:lang w:eastAsia="he-IL"/>
        </w:rPr>
        <w:t xml:space="preserve">שיחות וניתוקים פתאומיים. </w:t>
      </w:r>
    </w:p>
    <w:p w:rsidR="00AC7172" w:rsidRDefault="00AC7172" w:rsidP="005B47A4">
      <w:pPr>
        <w:rPr>
          <w:rtl/>
          <w:lang w:eastAsia="he-IL"/>
        </w:rPr>
      </w:pPr>
    </w:p>
    <w:p w:rsidR="00AC7172" w:rsidRDefault="00AC7172" w:rsidP="005B47A4">
      <w:pPr>
        <w:rPr>
          <w:rtl/>
          <w:lang w:eastAsia="he-IL"/>
        </w:rPr>
      </w:pPr>
      <w:bookmarkStart w:id="46" w:name="_ETM_Q1_421000"/>
      <w:bookmarkEnd w:id="46"/>
      <w:r>
        <w:rPr>
          <w:rFonts w:hint="cs"/>
          <w:rtl/>
          <w:lang w:eastAsia="he-IL"/>
        </w:rPr>
        <w:t xml:space="preserve">אני אבקש מהחברות פה לתת לנו </w:t>
      </w:r>
      <w:bookmarkStart w:id="47" w:name="_ETM_Q1_423000"/>
      <w:bookmarkEnd w:id="47"/>
      <w:r>
        <w:rPr>
          <w:rFonts w:hint="cs"/>
          <w:rtl/>
          <w:lang w:eastAsia="he-IL"/>
        </w:rPr>
        <w:t xml:space="preserve">סקירה קצרה על השירות, על המענה האנושי שהם נותנות, כולל </w:t>
      </w:r>
      <w:bookmarkStart w:id="48" w:name="_ETM_Q1_430000"/>
      <w:bookmarkEnd w:id="48"/>
      <w:r>
        <w:rPr>
          <w:rFonts w:hint="cs"/>
          <w:rtl/>
          <w:lang w:eastAsia="he-IL"/>
        </w:rPr>
        <w:t xml:space="preserve">השירות שניתן לגבי ההחרגות. נשמע גם את הרשות להגנת הצרכן, את המועצה לצרכנות. לאחר מכן אבקש לדון בביקורת שעלתה על </w:t>
      </w:r>
      <w:bookmarkStart w:id="49" w:name="_ETM_Q1_438000"/>
      <w:bookmarkEnd w:id="49"/>
      <w:r>
        <w:rPr>
          <w:rFonts w:hint="cs"/>
          <w:rtl/>
          <w:lang w:eastAsia="he-IL"/>
        </w:rPr>
        <w:t xml:space="preserve">החוק, פתרונות אלטרנטיביים למענה האנושי וכמובן התייחסות של החברות לסוגיית </w:t>
      </w:r>
      <w:bookmarkStart w:id="50" w:name="_ETM_Q1_444000"/>
      <w:bookmarkEnd w:id="50"/>
      <w:r>
        <w:rPr>
          <w:rFonts w:hint="cs"/>
          <w:rtl/>
          <w:lang w:eastAsia="he-IL"/>
        </w:rPr>
        <w:t xml:space="preserve">השיחה החוזרת של שלוש שעות, כמו שאמרתי. </w:t>
      </w:r>
    </w:p>
    <w:p w:rsidR="00AC7172" w:rsidRDefault="00AC7172" w:rsidP="005B47A4">
      <w:pPr>
        <w:rPr>
          <w:rtl/>
          <w:lang w:eastAsia="he-IL"/>
        </w:rPr>
      </w:pPr>
      <w:bookmarkStart w:id="51" w:name="_ETM_Q1_449000"/>
      <w:bookmarkEnd w:id="51"/>
    </w:p>
    <w:p w:rsidR="00AC7172" w:rsidRDefault="00AC7172" w:rsidP="005B47A4">
      <w:pPr>
        <w:rPr>
          <w:rtl/>
          <w:lang w:eastAsia="he-IL"/>
        </w:rPr>
      </w:pPr>
      <w:bookmarkStart w:id="52" w:name="_ETM_Q1_450000"/>
      <w:bookmarkEnd w:id="52"/>
      <w:r>
        <w:rPr>
          <w:rFonts w:hint="cs"/>
          <w:rtl/>
          <w:lang w:eastAsia="he-IL"/>
        </w:rPr>
        <w:t xml:space="preserve">נפתח בבקשה עם </w:t>
      </w:r>
      <w:bookmarkStart w:id="53" w:name="_ETM_Q1_448000"/>
      <w:bookmarkEnd w:id="53"/>
      <w:r>
        <w:rPr>
          <w:rFonts w:hint="cs"/>
          <w:rtl/>
          <w:lang w:eastAsia="he-IL"/>
        </w:rPr>
        <w:t>הרשות להגנת הצרכן</w:t>
      </w:r>
      <w:r w:rsidR="004802F8">
        <w:rPr>
          <w:rFonts w:hint="cs"/>
          <w:rtl/>
          <w:lang w:eastAsia="he-IL"/>
        </w:rPr>
        <w:t xml:space="preserve">. חנה, בבקשה. </w:t>
      </w:r>
    </w:p>
    <w:p w:rsidR="004802F8" w:rsidRDefault="004802F8" w:rsidP="005B47A4">
      <w:pPr>
        <w:rPr>
          <w:rtl/>
          <w:lang w:eastAsia="he-IL"/>
        </w:rPr>
      </w:pPr>
      <w:bookmarkStart w:id="54" w:name="_ETM_Q1_458000"/>
      <w:bookmarkEnd w:id="54"/>
    </w:p>
    <w:p w:rsidR="004802F8" w:rsidRDefault="004802F8" w:rsidP="004802F8">
      <w:pPr>
        <w:pStyle w:val="af9"/>
        <w:keepNext/>
        <w:rPr>
          <w:rtl/>
          <w:lang w:eastAsia="he-IL"/>
        </w:rPr>
      </w:pPr>
      <w:bookmarkStart w:id="55" w:name="ET_guest_8737_4"/>
      <w:r w:rsidRPr="004802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וינשטוק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טירי</w:t>
      </w:r>
      <w:proofErr w:type="spellEnd"/>
      <w:r>
        <w:rPr>
          <w:rtl/>
          <w:lang w:eastAsia="he-IL"/>
        </w:rPr>
        <w:t>:</w:t>
      </w:r>
      <w:r w:rsidRPr="004802F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"/>
    </w:p>
    <w:p w:rsidR="004802F8" w:rsidRDefault="004802F8" w:rsidP="004802F8">
      <w:pPr>
        <w:pStyle w:val="KeepWithNext"/>
        <w:rPr>
          <w:rtl/>
          <w:lang w:eastAsia="he-IL"/>
        </w:rPr>
      </w:pPr>
    </w:p>
    <w:p w:rsidR="004802F8" w:rsidRDefault="004802F8" w:rsidP="00D12FEF">
      <w:pPr>
        <w:rPr>
          <w:rtl/>
          <w:lang w:eastAsia="he-IL"/>
        </w:rPr>
      </w:pPr>
      <w:bookmarkStart w:id="56" w:name="_ETM_Q1_459000"/>
      <w:bookmarkEnd w:id="56"/>
      <w:r>
        <w:rPr>
          <w:rFonts w:hint="cs"/>
          <w:rtl/>
          <w:lang w:eastAsia="he-IL"/>
        </w:rPr>
        <w:t xml:space="preserve">אני היועצת המשפטית של </w:t>
      </w:r>
      <w:bookmarkStart w:id="57" w:name="_ETM_Q1_462000"/>
      <w:bookmarkEnd w:id="57"/>
      <w:r>
        <w:rPr>
          <w:rFonts w:hint="cs"/>
          <w:rtl/>
          <w:lang w:eastAsia="he-IL"/>
        </w:rPr>
        <w:t xml:space="preserve">הרשות להגנת הצרכן. אולי אתחיל בסקירה קצרה של החוק הזה </w:t>
      </w:r>
      <w:bookmarkStart w:id="58" w:name="_ETM_Q1_466000"/>
      <w:bookmarkEnd w:id="58"/>
      <w:r>
        <w:rPr>
          <w:rFonts w:hint="cs"/>
          <w:rtl/>
          <w:lang w:eastAsia="he-IL"/>
        </w:rPr>
        <w:t xml:space="preserve">ומה הוא קובע. ראשיתו של התיקון היה באמת לספק לצרכנים </w:t>
      </w:r>
      <w:bookmarkStart w:id="59" w:name="_ETM_Q1_473000"/>
      <w:bookmarkEnd w:id="59"/>
      <w:r>
        <w:rPr>
          <w:rFonts w:hint="cs"/>
          <w:rtl/>
          <w:lang w:eastAsia="he-IL"/>
        </w:rPr>
        <w:t xml:space="preserve">שירות מענה טלפוני חינם ואפשרות להגיע לנציג אנושי שישיב </w:t>
      </w:r>
      <w:bookmarkStart w:id="60" w:name="_ETM_Q1_480000"/>
      <w:bookmarkEnd w:id="60"/>
      <w:r>
        <w:rPr>
          <w:rFonts w:hint="cs"/>
          <w:rtl/>
          <w:lang w:eastAsia="he-IL"/>
        </w:rPr>
        <w:t xml:space="preserve">על הפניות. החובה הזאת הוחלה רק לגבי חברות שמנויות בתוספות </w:t>
      </w:r>
      <w:bookmarkStart w:id="61" w:name="_ETM_Q1_483000"/>
      <w:bookmarkEnd w:id="61"/>
      <w:r>
        <w:rPr>
          <w:rFonts w:hint="cs"/>
          <w:rtl/>
          <w:lang w:eastAsia="he-IL"/>
        </w:rPr>
        <w:t xml:space="preserve">השנייה לחוק הגנת הצרכן. בנוסף הייתה הסמכה לשר לקבוע תקנות </w:t>
      </w:r>
      <w:bookmarkStart w:id="62" w:name="_ETM_Q1_489000"/>
      <w:bookmarkEnd w:id="62"/>
      <w:r w:rsidR="00707169">
        <w:rPr>
          <w:rFonts w:hint="cs"/>
          <w:rtl/>
          <w:lang w:eastAsia="he-IL"/>
        </w:rPr>
        <w:t xml:space="preserve">שנוגעות לזמן המתנה. התקנות שנקבעו קבעו הוראה שכנראה לא סיפקה </w:t>
      </w:r>
      <w:bookmarkStart w:id="63" w:name="_ETM_Q1_497000"/>
      <w:bookmarkEnd w:id="63"/>
      <w:r w:rsidR="00707169">
        <w:rPr>
          <w:rFonts w:hint="cs"/>
          <w:rtl/>
          <w:lang w:eastAsia="he-IL"/>
        </w:rPr>
        <w:t xml:space="preserve">בסופו של דבר את הבעיות שהיו, כי אפשר היה להשאיר </w:t>
      </w:r>
      <w:bookmarkStart w:id="64" w:name="_ETM_Q1_503000"/>
      <w:bookmarkEnd w:id="64"/>
      <w:r w:rsidR="00707169">
        <w:rPr>
          <w:rFonts w:hint="cs"/>
          <w:rtl/>
          <w:lang w:eastAsia="he-IL"/>
        </w:rPr>
        <w:t xml:space="preserve">את הצרכן להמתין זמן רב על הקו. הוא יכול היה </w:t>
      </w:r>
      <w:bookmarkStart w:id="65" w:name="_ETM_Q1_506000"/>
      <w:bookmarkEnd w:id="65"/>
      <w:r w:rsidR="00707169">
        <w:rPr>
          <w:rFonts w:hint="cs"/>
          <w:rtl/>
          <w:lang w:eastAsia="he-IL"/>
        </w:rPr>
        <w:t xml:space="preserve">גם להשאיר הודעה, אבל מי שלא בחר להשאיר הודעה היה </w:t>
      </w:r>
      <w:bookmarkStart w:id="66" w:name="_ETM_Q1_510000"/>
      <w:bookmarkEnd w:id="66"/>
      <w:r w:rsidR="00707169">
        <w:rPr>
          <w:rFonts w:hint="cs"/>
          <w:rtl/>
          <w:lang w:eastAsia="he-IL"/>
        </w:rPr>
        <w:t>צריך להמתין זמן ממושך. במסגרת תיקון 57 ביקש המציע</w:t>
      </w:r>
      <w:bookmarkStart w:id="67" w:name="_ETM_Q1_520000"/>
      <w:bookmarkEnd w:id="67"/>
      <w:r w:rsidR="00707169">
        <w:rPr>
          <w:rFonts w:hint="cs"/>
          <w:rtl/>
          <w:lang w:eastAsia="he-IL"/>
        </w:rPr>
        <w:t xml:space="preserve"> </w:t>
      </w:r>
      <w:r w:rsidR="00D12FEF">
        <w:rPr>
          <w:rFonts w:hint="cs"/>
          <w:rtl/>
          <w:lang w:eastAsia="he-IL"/>
        </w:rPr>
        <w:t xml:space="preserve">לתקן שני דברים. האחד, גם את נושא הנתב, כי עלתה </w:t>
      </w:r>
      <w:bookmarkStart w:id="68" w:name="_ETM_Q1_523000"/>
      <w:bookmarkEnd w:id="68"/>
      <w:r w:rsidR="00D12FEF">
        <w:rPr>
          <w:rFonts w:hint="cs"/>
          <w:rtl/>
          <w:lang w:eastAsia="he-IL"/>
        </w:rPr>
        <w:t xml:space="preserve">טענה שהנתבים הם מאוד ארוכים ומאוד מסובכים, ואז התיקון בא </w:t>
      </w:r>
      <w:bookmarkStart w:id="69" w:name="_ETM_Q1_531000"/>
      <w:bookmarkEnd w:id="69"/>
      <w:r w:rsidR="00D12FEF">
        <w:rPr>
          <w:rFonts w:hint="cs"/>
          <w:rtl/>
          <w:lang w:eastAsia="he-IL"/>
        </w:rPr>
        <w:t xml:space="preserve">לשכלל את הנתב ולקבוע שאחרי זיהוי ומיקום גיאוגרפי הצרכן </w:t>
      </w:r>
      <w:bookmarkStart w:id="70" w:name="_ETM_Q1_540000"/>
      <w:bookmarkEnd w:id="70"/>
      <w:r w:rsidR="00D12FEF">
        <w:rPr>
          <w:rFonts w:hint="cs"/>
          <w:rtl/>
          <w:lang w:eastAsia="he-IL"/>
        </w:rPr>
        <w:t>יופנה מיד בנתב לשלושה סוגים של שירותים שהם בעצם השירו</w:t>
      </w:r>
      <w:bookmarkStart w:id="71" w:name="_ETM_Q1_546000"/>
      <w:bookmarkEnd w:id="71"/>
      <w:r w:rsidR="00D12FEF">
        <w:rPr>
          <w:rFonts w:hint="cs"/>
          <w:rtl/>
          <w:lang w:eastAsia="he-IL"/>
        </w:rPr>
        <w:t xml:space="preserve">תים העיקריים שצרכנים מתקשרים בגינם, שזה בעצם הרצון לבטל עסקה, </w:t>
      </w:r>
      <w:bookmarkStart w:id="72" w:name="_ETM_Q1_551000"/>
      <w:bookmarkEnd w:id="72"/>
      <w:r w:rsidR="00D12FEF">
        <w:rPr>
          <w:rFonts w:hint="cs"/>
          <w:rtl/>
          <w:lang w:eastAsia="he-IL"/>
        </w:rPr>
        <w:t>אז יש שלוחה שהיא ייעודית לביטול עסקה, יש שלוחה ייע</w:t>
      </w:r>
      <w:bookmarkStart w:id="73" w:name="_ETM_Q1_554000"/>
      <w:bookmarkEnd w:id="73"/>
      <w:r w:rsidR="00D12FEF">
        <w:rPr>
          <w:rFonts w:hint="cs"/>
          <w:rtl/>
          <w:lang w:eastAsia="he-IL"/>
        </w:rPr>
        <w:t>ודית לתקלות, אם אני רוצה לדווח על תקלה ושנציג</w:t>
      </w:r>
      <w:bookmarkStart w:id="74" w:name="_ETM_Q1_556000"/>
      <w:bookmarkEnd w:id="74"/>
      <w:r w:rsidR="00D12FEF">
        <w:rPr>
          <w:rFonts w:hint="cs"/>
          <w:rtl/>
          <w:lang w:eastAsia="he-IL"/>
        </w:rPr>
        <w:t xml:space="preserve"> יעזור לי, ובירור חשבון, כי היו הרבה טענות לכך שצרכנים </w:t>
      </w:r>
      <w:bookmarkStart w:id="75" w:name="_ETM_Q1_561000"/>
      <w:bookmarkEnd w:id="75"/>
      <w:r w:rsidR="00D12FEF">
        <w:rPr>
          <w:rFonts w:hint="cs"/>
          <w:rtl/>
          <w:lang w:eastAsia="he-IL"/>
        </w:rPr>
        <w:t xml:space="preserve">רצו להתקשר כי חייבו אותם יותר. </w:t>
      </w:r>
      <w:r w:rsidR="00350E88">
        <w:rPr>
          <w:rFonts w:hint="cs"/>
          <w:rtl/>
          <w:lang w:eastAsia="he-IL"/>
        </w:rPr>
        <w:t xml:space="preserve">זה לגבי הנתב. </w:t>
      </w:r>
    </w:p>
    <w:p w:rsidR="00350E88" w:rsidRDefault="00350E88" w:rsidP="00D12FEF">
      <w:pPr>
        <w:rPr>
          <w:rtl/>
          <w:lang w:eastAsia="he-IL"/>
        </w:rPr>
      </w:pPr>
    </w:p>
    <w:p w:rsidR="00350E88" w:rsidRDefault="00350E88" w:rsidP="003E3434">
      <w:pPr>
        <w:rPr>
          <w:rtl/>
          <w:lang w:eastAsia="he-IL"/>
        </w:rPr>
      </w:pPr>
      <w:bookmarkStart w:id="76" w:name="_ETM_Q1_569000"/>
      <w:bookmarkEnd w:id="76"/>
      <w:r>
        <w:rPr>
          <w:rFonts w:hint="cs"/>
          <w:rtl/>
          <w:lang w:eastAsia="he-IL"/>
        </w:rPr>
        <w:t xml:space="preserve">בנוסף, </w:t>
      </w:r>
      <w:bookmarkStart w:id="77" w:name="_ETM_Q1_571000"/>
      <w:bookmarkEnd w:id="77"/>
      <w:r>
        <w:rPr>
          <w:rFonts w:hint="cs"/>
          <w:rtl/>
          <w:lang w:eastAsia="he-IL"/>
        </w:rPr>
        <w:t xml:space="preserve">תיקון 57 גם ביקש לקבוע תקופת זמן מאוד </w:t>
      </w:r>
      <w:bookmarkStart w:id="78" w:name="_ETM_Q1_574000"/>
      <w:bookmarkEnd w:id="78"/>
      <w:r>
        <w:rPr>
          <w:rFonts w:hint="cs"/>
          <w:rtl/>
          <w:lang w:eastAsia="he-IL"/>
        </w:rPr>
        <w:t xml:space="preserve">ברורה למענה, שאמנם הזמן הזה נקבע כזמן של שש דקות, </w:t>
      </w:r>
      <w:bookmarkStart w:id="79" w:name="_ETM_Q1_581000"/>
      <w:bookmarkEnd w:id="79"/>
      <w:r>
        <w:rPr>
          <w:rFonts w:hint="cs"/>
          <w:rtl/>
          <w:lang w:eastAsia="he-IL"/>
        </w:rPr>
        <w:t xml:space="preserve">לכן אנחנו קוראים לזה חוק שש הדקות, שזה כפול ממה </w:t>
      </w:r>
      <w:bookmarkStart w:id="80" w:name="_ETM_Q1_580000"/>
      <w:bookmarkEnd w:id="80"/>
      <w:r>
        <w:rPr>
          <w:rFonts w:hint="cs"/>
          <w:rtl/>
          <w:lang w:eastAsia="he-IL"/>
        </w:rPr>
        <w:t xml:space="preserve">שנקבע בתקנות. אבל מה שהיה מיוחד בתיקון 57 </w:t>
      </w:r>
      <w:bookmarkStart w:id="81" w:name="_ETM_Q1_587000"/>
      <w:bookmarkEnd w:id="81"/>
      <w:r>
        <w:rPr>
          <w:rFonts w:hint="cs"/>
          <w:rtl/>
          <w:lang w:eastAsia="he-IL"/>
        </w:rPr>
        <w:t xml:space="preserve">הוא שהיה </w:t>
      </w:r>
      <w:r w:rsidR="003E3434">
        <w:rPr>
          <w:rFonts w:hint="cs"/>
          <w:rtl/>
          <w:lang w:eastAsia="he-IL"/>
        </w:rPr>
        <w:t xml:space="preserve">על החברה, מי שמנויה בתוספת השנייה, להשיב תוך </w:t>
      </w:r>
      <w:bookmarkStart w:id="82" w:name="_ETM_Q1_593000"/>
      <w:bookmarkEnd w:id="82"/>
      <w:r w:rsidR="003E3434">
        <w:rPr>
          <w:rFonts w:hint="cs"/>
          <w:rtl/>
          <w:lang w:eastAsia="he-IL"/>
        </w:rPr>
        <w:t xml:space="preserve">שש דקות לפנייה של הצרכן. אם הצרכן מבקש להשאיר הודעה, </w:t>
      </w:r>
      <w:bookmarkStart w:id="83" w:name="_ETM_Q1_598000"/>
      <w:bookmarkEnd w:id="83"/>
      <w:r w:rsidR="003E3434">
        <w:rPr>
          <w:rFonts w:hint="cs"/>
          <w:rtl/>
          <w:lang w:eastAsia="he-IL"/>
        </w:rPr>
        <w:t xml:space="preserve">הוא יכול לבקש להשאיר הודעה, אבל יחד עם זאת אם </w:t>
      </w:r>
      <w:bookmarkStart w:id="84" w:name="_ETM_Q1_601000"/>
      <w:bookmarkEnd w:id="84"/>
      <w:r w:rsidR="003E3434">
        <w:rPr>
          <w:rFonts w:hint="cs"/>
          <w:rtl/>
          <w:lang w:eastAsia="he-IL"/>
        </w:rPr>
        <w:t xml:space="preserve">הצרכן לא רוצה להשאיר הודעה ומבקש להמתין, בשונה מהמצב המשפטי </w:t>
      </w:r>
      <w:bookmarkStart w:id="85" w:name="_ETM_Q1_605000"/>
      <w:bookmarkEnd w:id="85"/>
      <w:r w:rsidR="003E3434">
        <w:rPr>
          <w:rFonts w:hint="cs"/>
          <w:rtl/>
          <w:lang w:eastAsia="he-IL"/>
        </w:rPr>
        <w:t xml:space="preserve">שהיה קודם, החברות חייבות להשיב לו תוך שש דקות. </w:t>
      </w:r>
    </w:p>
    <w:p w:rsidR="003E3434" w:rsidRDefault="003E3434" w:rsidP="003E3434">
      <w:pPr>
        <w:rPr>
          <w:rtl/>
          <w:lang w:eastAsia="he-IL"/>
        </w:rPr>
      </w:pPr>
      <w:bookmarkStart w:id="86" w:name="_ETM_Q1_610000"/>
      <w:bookmarkEnd w:id="86"/>
    </w:p>
    <w:p w:rsidR="003E3434" w:rsidRDefault="003E3434" w:rsidP="003E3434">
      <w:pPr>
        <w:pStyle w:val="af6"/>
        <w:keepNext/>
        <w:rPr>
          <w:rtl/>
        </w:rPr>
      </w:pPr>
      <w:bookmarkStart w:id="87" w:name="ET_yor_6227_5"/>
      <w:r w:rsidRPr="003E3434">
        <w:rPr>
          <w:rStyle w:val="TagStyle"/>
          <w:rtl/>
        </w:rPr>
        <w:t xml:space="preserve"> &lt;&lt; יור &gt;&gt; </w:t>
      </w:r>
      <w:r>
        <w:rPr>
          <w:rtl/>
        </w:rPr>
        <w:t>היו"ר לימור מגן תלם:</w:t>
      </w:r>
      <w:r w:rsidRPr="003E34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"/>
    </w:p>
    <w:p w:rsidR="003E3434" w:rsidRDefault="003E3434" w:rsidP="003E3434">
      <w:pPr>
        <w:pStyle w:val="KeepWithNext"/>
        <w:rPr>
          <w:rtl/>
          <w:lang w:eastAsia="he-IL"/>
        </w:rPr>
      </w:pPr>
    </w:p>
    <w:p w:rsidR="003E3434" w:rsidRDefault="003E3434" w:rsidP="003E3434">
      <w:pPr>
        <w:rPr>
          <w:rtl/>
          <w:lang w:eastAsia="he-IL"/>
        </w:rPr>
      </w:pPr>
      <w:bookmarkStart w:id="88" w:name="_ETM_Q1_611000"/>
      <w:bookmarkEnd w:id="88"/>
      <w:r>
        <w:rPr>
          <w:rFonts w:hint="cs"/>
          <w:rtl/>
          <w:lang w:eastAsia="he-IL"/>
        </w:rPr>
        <w:t xml:space="preserve">אבל אם הוא משאיר הודעה הן חוזרות עליו תוך </w:t>
      </w:r>
      <w:bookmarkStart w:id="89" w:name="_ETM_Q1_613000"/>
      <w:bookmarkEnd w:id="89"/>
      <w:r>
        <w:rPr>
          <w:rFonts w:hint="cs"/>
          <w:rtl/>
          <w:lang w:eastAsia="he-IL"/>
        </w:rPr>
        <w:t xml:space="preserve">שלוש שעות. </w:t>
      </w:r>
    </w:p>
    <w:p w:rsidR="003E3434" w:rsidRDefault="003E3434" w:rsidP="003E3434">
      <w:pPr>
        <w:rPr>
          <w:rtl/>
          <w:lang w:eastAsia="he-IL"/>
        </w:rPr>
      </w:pPr>
    </w:p>
    <w:p w:rsidR="003E3434" w:rsidRDefault="003E3434" w:rsidP="003E3434">
      <w:pPr>
        <w:pStyle w:val="af9"/>
        <w:keepNext/>
        <w:rPr>
          <w:rtl/>
          <w:lang w:eastAsia="he-IL"/>
        </w:rPr>
      </w:pPr>
      <w:bookmarkStart w:id="90" w:name="ET_guest_8737_7"/>
      <w:r w:rsidRPr="003E343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חנה </w:t>
      </w:r>
      <w:proofErr w:type="spellStart"/>
      <w:r>
        <w:rPr>
          <w:rtl/>
          <w:lang w:eastAsia="he-IL"/>
        </w:rPr>
        <w:t>וינשטוק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טירי</w:t>
      </w:r>
      <w:proofErr w:type="spellEnd"/>
      <w:r>
        <w:rPr>
          <w:rtl/>
          <w:lang w:eastAsia="he-IL"/>
        </w:rPr>
        <w:t>:</w:t>
      </w:r>
      <w:r w:rsidRPr="003E343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0"/>
    </w:p>
    <w:p w:rsidR="003E3434" w:rsidRDefault="003E3434" w:rsidP="003E3434">
      <w:pPr>
        <w:pStyle w:val="KeepWithNext"/>
        <w:rPr>
          <w:rtl/>
          <w:lang w:eastAsia="he-IL"/>
        </w:rPr>
      </w:pPr>
    </w:p>
    <w:p w:rsidR="003E3434" w:rsidRDefault="003E3434" w:rsidP="003E34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בדיוק. אם הצרכן מבקש להשאיר הודעה, מסכים שיחזרו </w:t>
      </w:r>
      <w:bookmarkStart w:id="91" w:name="_ETM_Q1_618000"/>
      <w:bookmarkEnd w:id="91"/>
      <w:r>
        <w:rPr>
          <w:rFonts w:hint="cs"/>
          <w:rtl/>
          <w:lang w:eastAsia="he-IL"/>
        </w:rPr>
        <w:t xml:space="preserve">אליו בזמן מאוחר יותר, ההוראות שחלות הן ההוראות </w:t>
      </w:r>
      <w:bookmarkStart w:id="92" w:name="_ETM_Q1_622000"/>
      <w:bookmarkEnd w:id="92"/>
      <w:r>
        <w:rPr>
          <w:rFonts w:hint="cs"/>
          <w:rtl/>
          <w:lang w:eastAsia="he-IL"/>
        </w:rPr>
        <w:t xml:space="preserve">של התקנות שקובעות שצריך לחזור אליו. </w:t>
      </w:r>
    </w:p>
    <w:p w:rsidR="003E3434" w:rsidRDefault="003E3434" w:rsidP="003E3434">
      <w:pPr>
        <w:rPr>
          <w:rtl/>
          <w:lang w:eastAsia="he-IL"/>
        </w:rPr>
      </w:pPr>
    </w:p>
    <w:p w:rsidR="003E3434" w:rsidRDefault="003E3434" w:rsidP="003E3434">
      <w:pPr>
        <w:pStyle w:val="af6"/>
        <w:keepNext/>
        <w:rPr>
          <w:rtl/>
        </w:rPr>
      </w:pPr>
      <w:bookmarkStart w:id="93" w:name="ET_yor_6227_8"/>
      <w:r w:rsidRPr="003E3434">
        <w:rPr>
          <w:rStyle w:val="TagStyle"/>
          <w:rtl/>
        </w:rPr>
        <w:t xml:space="preserve"> &lt;&lt; יור &gt;&gt; </w:t>
      </w:r>
      <w:r>
        <w:rPr>
          <w:rtl/>
        </w:rPr>
        <w:t>היו"ר לימור מגן תלם:</w:t>
      </w:r>
      <w:r w:rsidRPr="003E34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"/>
    </w:p>
    <w:p w:rsidR="003E3434" w:rsidRDefault="003E3434" w:rsidP="003E3434">
      <w:pPr>
        <w:pStyle w:val="KeepWithNext"/>
        <w:rPr>
          <w:rtl/>
          <w:lang w:eastAsia="he-IL"/>
        </w:rPr>
      </w:pPr>
    </w:p>
    <w:p w:rsidR="003E3434" w:rsidRDefault="003E3434" w:rsidP="003E34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לא לפי </w:t>
      </w:r>
      <w:bookmarkStart w:id="94" w:name="_ETM_Q1_624000"/>
      <w:bookmarkEnd w:id="94"/>
      <w:r>
        <w:rPr>
          <w:rFonts w:hint="cs"/>
          <w:rtl/>
          <w:lang w:eastAsia="he-IL"/>
        </w:rPr>
        <w:t xml:space="preserve">הסדר שהוא נמצא במענה. נניח שאני כרגע נמצאת מספר </w:t>
      </w:r>
      <w:bookmarkStart w:id="95" w:name="_ETM_Q1_628000"/>
      <w:bookmarkEnd w:id="95"/>
      <w:r>
        <w:rPr>
          <w:rFonts w:hint="cs"/>
          <w:rtl/>
          <w:lang w:eastAsia="he-IL"/>
        </w:rPr>
        <w:t xml:space="preserve">שש במענה, אני בוחרת להשאיר הודעה ולא להמתין אז תחזרו </w:t>
      </w:r>
      <w:bookmarkStart w:id="96" w:name="_ETM_Q1_634000"/>
      <w:bookmarkEnd w:id="96"/>
      <w:r>
        <w:rPr>
          <w:rFonts w:hint="cs"/>
          <w:rtl/>
          <w:lang w:eastAsia="he-IL"/>
        </w:rPr>
        <w:t xml:space="preserve">אלי כשיגיע תורי כמספר שש ולא עוד שלוש שעות כשאני לא בבית. </w:t>
      </w:r>
    </w:p>
    <w:p w:rsidR="003E3434" w:rsidRDefault="003E3434" w:rsidP="003E3434">
      <w:pPr>
        <w:rPr>
          <w:rtl/>
          <w:lang w:eastAsia="he-IL"/>
        </w:rPr>
      </w:pPr>
      <w:bookmarkStart w:id="97" w:name="_ETM_Q1_637000"/>
      <w:bookmarkEnd w:id="97"/>
    </w:p>
    <w:p w:rsidR="003E3434" w:rsidRDefault="003E3434" w:rsidP="003E3434">
      <w:pPr>
        <w:pStyle w:val="af9"/>
        <w:keepNext/>
        <w:rPr>
          <w:rtl/>
          <w:lang w:eastAsia="he-IL"/>
        </w:rPr>
      </w:pPr>
      <w:bookmarkStart w:id="98" w:name="ET_guest_8737_9"/>
      <w:r w:rsidRPr="003E34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חנה </w:t>
      </w:r>
      <w:proofErr w:type="spellStart"/>
      <w:r>
        <w:rPr>
          <w:rtl/>
          <w:lang w:eastAsia="he-IL"/>
        </w:rPr>
        <w:t>וינשטוק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טירי</w:t>
      </w:r>
      <w:proofErr w:type="spellEnd"/>
      <w:r>
        <w:rPr>
          <w:rtl/>
          <w:lang w:eastAsia="he-IL"/>
        </w:rPr>
        <w:t>:</w:t>
      </w:r>
      <w:r w:rsidRPr="003E343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8"/>
    </w:p>
    <w:p w:rsidR="003E3434" w:rsidRDefault="003E3434" w:rsidP="003E3434">
      <w:pPr>
        <w:pStyle w:val="KeepWithNext"/>
        <w:rPr>
          <w:rtl/>
          <w:lang w:eastAsia="he-IL"/>
        </w:rPr>
      </w:pPr>
    </w:p>
    <w:p w:rsidR="003E3434" w:rsidRDefault="003E3434" w:rsidP="003E3434">
      <w:pPr>
        <w:rPr>
          <w:rtl/>
          <w:lang w:eastAsia="he-IL"/>
        </w:rPr>
      </w:pPr>
      <w:bookmarkStart w:id="99" w:name="_ETM_Q1_639000"/>
      <w:bookmarkEnd w:id="99"/>
      <w:r>
        <w:rPr>
          <w:rFonts w:hint="cs"/>
          <w:rtl/>
          <w:lang w:eastAsia="he-IL"/>
        </w:rPr>
        <w:t xml:space="preserve">התקנות לא עוסקות בזה. הן לא נכנסות פנימה </w:t>
      </w:r>
      <w:bookmarkStart w:id="100" w:name="_ETM_Q1_640000"/>
      <w:bookmarkEnd w:id="100"/>
      <w:r>
        <w:rPr>
          <w:rFonts w:hint="cs"/>
          <w:rtl/>
          <w:lang w:eastAsia="he-IL"/>
        </w:rPr>
        <w:t>לקביעת הסדר של החזרה תוך שלוש שעות לצרכנים.</w:t>
      </w:r>
    </w:p>
    <w:p w:rsidR="003E3434" w:rsidRDefault="003E3434" w:rsidP="003E3434">
      <w:pPr>
        <w:rPr>
          <w:rtl/>
          <w:lang w:eastAsia="he-IL"/>
        </w:rPr>
      </w:pPr>
    </w:p>
    <w:p w:rsidR="003E3434" w:rsidRDefault="003E3434" w:rsidP="003E3434">
      <w:pPr>
        <w:pStyle w:val="af6"/>
        <w:keepNext/>
        <w:rPr>
          <w:rtl/>
        </w:rPr>
      </w:pPr>
      <w:bookmarkStart w:id="101" w:name="ET_yor_6227_10"/>
      <w:r w:rsidRPr="003E3434">
        <w:rPr>
          <w:rStyle w:val="TagStyle"/>
          <w:rtl/>
        </w:rPr>
        <w:t xml:space="preserve"> &lt;&lt; יור &gt;&gt; </w:t>
      </w:r>
      <w:r>
        <w:rPr>
          <w:rtl/>
        </w:rPr>
        <w:t>היו"ר לימור מגן תלם:</w:t>
      </w:r>
      <w:r w:rsidRPr="003E34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"/>
    </w:p>
    <w:p w:rsidR="003E3434" w:rsidRDefault="003E3434" w:rsidP="003E3434">
      <w:pPr>
        <w:pStyle w:val="KeepWithNext"/>
        <w:rPr>
          <w:rtl/>
        </w:rPr>
      </w:pPr>
    </w:p>
    <w:p w:rsidR="003E3434" w:rsidRDefault="003E3434" w:rsidP="003E3434">
      <w:pPr>
        <w:rPr>
          <w:rtl/>
        </w:rPr>
      </w:pPr>
      <w:r>
        <w:rPr>
          <w:rFonts w:hint="cs"/>
          <w:rtl/>
        </w:rPr>
        <w:t xml:space="preserve">לפעמים </w:t>
      </w:r>
      <w:bookmarkStart w:id="102" w:name="_ETM_Q1_669000"/>
      <w:bookmarkEnd w:id="102"/>
      <w:r>
        <w:rPr>
          <w:rFonts w:hint="cs"/>
          <w:rtl/>
        </w:rPr>
        <w:t xml:space="preserve">הצרכנים כבר לא נמצאים בבית אחרי שלוש שעות. הם רצו </w:t>
      </w:r>
      <w:bookmarkStart w:id="103" w:name="_ETM_Q1_672000"/>
      <w:bookmarkEnd w:id="103"/>
      <w:r>
        <w:rPr>
          <w:rFonts w:hint="cs"/>
          <w:rtl/>
        </w:rPr>
        <w:t xml:space="preserve">שירות כשהם בבית, הרבה פעמים הם צריכים להיות בבית כדי </w:t>
      </w:r>
      <w:bookmarkStart w:id="104" w:name="_ETM_Q1_675000"/>
      <w:bookmarkEnd w:id="104"/>
      <w:r>
        <w:rPr>
          <w:rFonts w:hint="cs"/>
          <w:rtl/>
        </w:rPr>
        <w:t xml:space="preserve">להיות קואופרטיביים על מנת שהם יקבלו שירות טוב, ואז הם </w:t>
      </w:r>
      <w:bookmarkStart w:id="105" w:name="_ETM_Q1_678000"/>
      <w:bookmarkEnd w:id="105"/>
      <w:r>
        <w:rPr>
          <w:rFonts w:hint="cs"/>
          <w:rtl/>
        </w:rPr>
        <w:t>אומרים: למה אנחנו צריכים להמתין שלוש שעות? למה לא חוזרים</w:t>
      </w:r>
      <w:bookmarkStart w:id="106" w:name="_ETM_Q1_682000"/>
      <w:bookmarkEnd w:id="106"/>
      <w:r>
        <w:rPr>
          <w:rFonts w:hint="cs"/>
          <w:rtl/>
        </w:rPr>
        <w:t xml:space="preserve"> אלינו כשמגיע התור שלנו, שזה יכול להיות אחרי 10 דקות, </w:t>
      </w:r>
      <w:bookmarkStart w:id="107" w:name="_ETM_Q1_685000"/>
      <w:bookmarkEnd w:id="107"/>
      <w:r>
        <w:rPr>
          <w:rFonts w:hint="cs"/>
          <w:rtl/>
        </w:rPr>
        <w:t xml:space="preserve">אחרי שלוש דקות? בחרנו להשאיר הודעה, אבל תחזרו אלינו כשמגיע </w:t>
      </w:r>
      <w:bookmarkStart w:id="108" w:name="_ETM_Q1_689000"/>
      <w:bookmarkEnd w:id="108"/>
      <w:r>
        <w:rPr>
          <w:rFonts w:hint="cs"/>
          <w:rtl/>
        </w:rPr>
        <w:t xml:space="preserve">תורנו, ואלה עיקר התלונות. </w:t>
      </w:r>
    </w:p>
    <w:p w:rsidR="003E3434" w:rsidRDefault="003E3434" w:rsidP="003E3434">
      <w:pPr>
        <w:rPr>
          <w:rtl/>
        </w:rPr>
      </w:pPr>
      <w:bookmarkStart w:id="109" w:name="_ETM_Q1_691000"/>
      <w:bookmarkEnd w:id="109"/>
    </w:p>
    <w:p w:rsidR="003E3434" w:rsidRDefault="003E3434" w:rsidP="003E3434">
      <w:pPr>
        <w:pStyle w:val="af9"/>
        <w:keepNext/>
        <w:rPr>
          <w:rtl/>
        </w:rPr>
      </w:pPr>
      <w:bookmarkStart w:id="110" w:name="ET_guest_8737_11"/>
      <w:r w:rsidRPr="003E3434">
        <w:rPr>
          <w:rStyle w:val="TagStyle"/>
          <w:rtl/>
        </w:rPr>
        <w:t xml:space="preserve"> &lt;&lt; אורח &gt;&gt; </w:t>
      </w:r>
      <w:r>
        <w:rPr>
          <w:rtl/>
        </w:rPr>
        <w:t xml:space="preserve">חנה </w:t>
      </w:r>
      <w:proofErr w:type="spellStart"/>
      <w:r>
        <w:rPr>
          <w:rtl/>
        </w:rPr>
        <w:t>וינשטוק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טירי</w:t>
      </w:r>
      <w:proofErr w:type="spellEnd"/>
      <w:r>
        <w:rPr>
          <w:rtl/>
        </w:rPr>
        <w:t>:</w:t>
      </w:r>
      <w:r w:rsidRPr="003E343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0"/>
    </w:p>
    <w:p w:rsidR="003E3434" w:rsidRDefault="003E3434" w:rsidP="003E3434">
      <w:pPr>
        <w:pStyle w:val="KeepWithNext"/>
        <w:rPr>
          <w:rtl/>
        </w:rPr>
      </w:pPr>
    </w:p>
    <w:p w:rsidR="003E3434" w:rsidRDefault="003E3434" w:rsidP="003E3434">
      <w:pPr>
        <w:rPr>
          <w:rtl/>
        </w:rPr>
      </w:pPr>
      <w:r>
        <w:rPr>
          <w:rFonts w:hint="cs"/>
          <w:rtl/>
        </w:rPr>
        <w:t xml:space="preserve">באמת לא החוק ולא התקנות עוסקים בסוגיה הזאת. </w:t>
      </w:r>
    </w:p>
    <w:p w:rsidR="003E3434" w:rsidRDefault="003E3434" w:rsidP="003E3434">
      <w:pPr>
        <w:rPr>
          <w:rtl/>
        </w:rPr>
      </w:pPr>
      <w:bookmarkStart w:id="111" w:name="_ETM_Q1_694000"/>
      <w:bookmarkEnd w:id="111"/>
    </w:p>
    <w:p w:rsidR="003E3434" w:rsidRDefault="003E3434" w:rsidP="003E3434">
      <w:pPr>
        <w:pStyle w:val="af6"/>
        <w:keepNext/>
        <w:rPr>
          <w:rtl/>
        </w:rPr>
      </w:pPr>
      <w:bookmarkStart w:id="112" w:name="ET_yor_6227_12"/>
      <w:r w:rsidRPr="003E3434">
        <w:rPr>
          <w:rStyle w:val="TagStyle"/>
          <w:rtl/>
        </w:rPr>
        <w:t xml:space="preserve"> &lt;&lt; </w:t>
      </w:r>
      <w:proofErr w:type="spellStart"/>
      <w:r w:rsidRPr="003E3434">
        <w:rPr>
          <w:rStyle w:val="TagStyle"/>
          <w:rtl/>
        </w:rPr>
        <w:t>יור</w:t>
      </w:r>
      <w:proofErr w:type="spellEnd"/>
      <w:r w:rsidRPr="003E3434">
        <w:rPr>
          <w:rStyle w:val="TagStyle"/>
          <w:rtl/>
        </w:rPr>
        <w:t xml:space="preserve"> &gt;&gt; </w:t>
      </w:r>
      <w:r>
        <w:rPr>
          <w:rtl/>
        </w:rPr>
        <w:t>היו"ר לימור מגן תלם:</w:t>
      </w:r>
      <w:r w:rsidRPr="003E3434">
        <w:rPr>
          <w:rStyle w:val="TagStyle"/>
          <w:rtl/>
        </w:rPr>
        <w:t xml:space="preserve"> &lt;&lt; </w:t>
      </w:r>
      <w:proofErr w:type="spellStart"/>
      <w:r w:rsidRPr="003E3434">
        <w:rPr>
          <w:rStyle w:val="TagStyle"/>
          <w:rtl/>
        </w:rPr>
        <w:t>יור</w:t>
      </w:r>
      <w:proofErr w:type="spellEnd"/>
      <w:r w:rsidRPr="003E343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2"/>
    </w:p>
    <w:p w:rsidR="003E3434" w:rsidRDefault="003E3434" w:rsidP="003E3434">
      <w:pPr>
        <w:pStyle w:val="KeepWithNext"/>
        <w:rPr>
          <w:rtl/>
        </w:rPr>
      </w:pPr>
    </w:p>
    <w:p w:rsidR="003E3434" w:rsidRDefault="003E3434" w:rsidP="003E3434">
      <w:pPr>
        <w:rPr>
          <w:rtl/>
        </w:rPr>
      </w:pPr>
      <w:r>
        <w:rPr>
          <w:rFonts w:hint="cs"/>
          <w:rtl/>
        </w:rPr>
        <w:t xml:space="preserve">זו הבעיה. </w:t>
      </w:r>
    </w:p>
    <w:p w:rsidR="003E3434" w:rsidRDefault="003E3434" w:rsidP="003E3434">
      <w:pPr>
        <w:rPr>
          <w:rtl/>
        </w:rPr>
      </w:pPr>
      <w:bookmarkStart w:id="113" w:name="_ETM_Q1_692000"/>
      <w:bookmarkEnd w:id="113"/>
    </w:p>
    <w:p w:rsidR="003E3434" w:rsidRDefault="003E3434" w:rsidP="003E3434">
      <w:pPr>
        <w:pStyle w:val="af9"/>
        <w:keepNext/>
        <w:rPr>
          <w:rtl/>
        </w:rPr>
      </w:pPr>
      <w:bookmarkStart w:id="114" w:name="ET_guest_8737_13"/>
      <w:r w:rsidRPr="003E3434">
        <w:rPr>
          <w:rStyle w:val="TagStyle"/>
          <w:rtl/>
        </w:rPr>
        <w:t xml:space="preserve"> &lt;&lt; אורח &gt;&gt; </w:t>
      </w:r>
      <w:r>
        <w:rPr>
          <w:rtl/>
        </w:rPr>
        <w:t xml:space="preserve">חנה </w:t>
      </w:r>
      <w:proofErr w:type="spellStart"/>
      <w:r>
        <w:rPr>
          <w:rtl/>
        </w:rPr>
        <w:t>וינשטוק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טירי</w:t>
      </w:r>
      <w:proofErr w:type="spellEnd"/>
      <w:r>
        <w:rPr>
          <w:rtl/>
        </w:rPr>
        <w:t>:</w:t>
      </w:r>
      <w:r w:rsidRPr="003E343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4"/>
    </w:p>
    <w:p w:rsidR="003E3434" w:rsidRDefault="003E3434" w:rsidP="003E3434">
      <w:pPr>
        <w:pStyle w:val="KeepWithNext"/>
        <w:rPr>
          <w:rtl/>
        </w:rPr>
      </w:pPr>
    </w:p>
    <w:p w:rsidR="003E3434" w:rsidRDefault="003E3434" w:rsidP="00AC4A93">
      <w:pPr>
        <w:rPr>
          <w:rtl/>
        </w:rPr>
      </w:pPr>
      <w:bookmarkStart w:id="115" w:name="_ETM_Q1_693000"/>
      <w:bookmarkEnd w:id="115"/>
      <w:r>
        <w:rPr>
          <w:rFonts w:hint="cs"/>
          <w:rtl/>
        </w:rPr>
        <w:t>בנוסף, בגלל טענות שעלו בדיו</w:t>
      </w:r>
      <w:bookmarkStart w:id="116" w:name="_ETM_Q1_698000"/>
      <w:bookmarkEnd w:id="116"/>
      <w:r>
        <w:rPr>
          <w:rFonts w:hint="cs"/>
          <w:rtl/>
        </w:rPr>
        <w:t xml:space="preserve">נים אז, בגלל הקושי הפרקטי לענות תוך שש דקות </w:t>
      </w:r>
      <w:bookmarkStart w:id="117" w:name="_ETM_Q1_701000"/>
      <w:bookmarkEnd w:id="117"/>
      <w:r>
        <w:rPr>
          <w:rFonts w:hint="cs"/>
          <w:rtl/>
        </w:rPr>
        <w:t xml:space="preserve">ל-100% מהשיחות, קבענו איזשהו הסדר בחוק שקובע שככל שיש </w:t>
      </w:r>
      <w:bookmarkStart w:id="118" w:name="_ETM_Q1_708000"/>
      <w:bookmarkEnd w:id="118"/>
      <w:r>
        <w:rPr>
          <w:rFonts w:hint="cs"/>
          <w:rtl/>
        </w:rPr>
        <w:t xml:space="preserve">רגולטור ייעודי לאחת מהחברות האלה והרגולטור קבע הוראות שנוגעות </w:t>
      </w:r>
      <w:bookmarkStart w:id="119" w:name="_ETM_Q1_716000"/>
      <w:bookmarkEnd w:id="119"/>
      <w:r>
        <w:rPr>
          <w:rFonts w:hint="cs"/>
          <w:rtl/>
        </w:rPr>
        <w:t>לזמן המתנה, אז אותו רגולטור יוכל לקבוע שיעור חריגה, בין</w:t>
      </w:r>
      <w:bookmarkStart w:id="120" w:name="_ETM_Q1_722000"/>
      <w:bookmarkEnd w:id="120"/>
      <w:r>
        <w:rPr>
          <w:rFonts w:hint="cs"/>
          <w:rtl/>
        </w:rPr>
        <w:t xml:space="preserve"> חריגה מראש ובין חריגה בדיעבד, למשל במקרים שהיו תקלות </w:t>
      </w:r>
      <w:bookmarkStart w:id="121" w:name="_ETM_Q1_724000"/>
      <w:bookmarkEnd w:id="121"/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לכן, ברגע שרגולטור קבע החרגה, נניח שיעור מסוים מסך </w:t>
      </w:r>
      <w:bookmarkStart w:id="122" w:name="_ETM_Q1_733000"/>
      <w:bookmarkEnd w:id="122"/>
      <w:r>
        <w:rPr>
          <w:rFonts w:hint="cs"/>
          <w:rtl/>
        </w:rPr>
        <w:t xml:space="preserve">הפניות במהלך חודש ימים </w:t>
      </w:r>
      <w:r>
        <w:rPr>
          <w:rtl/>
        </w:rPr>
        <w:t>–</w:t>
      </w:r>
      <w:r>
        <w:rPr>
          <w:rFonts w:hint="cs"/>
          <w:rtl/>
        </w:rPr>
        <w:t xml:space="preserve"> זה תלוי, כל רגולטור </w:t>
      </w:r>
      <w:bookmarkStart w:id="123" w:name="_ETM_Q1_737000"/>
      <w:bookmarkEnd w:id="123"/>
      <w:r>
        <w:rPr>
          <w:rFonts w:hint="cs"/>
          <w:rtl/>
        </w:rPr>
        <w:t xml:space="preserve">כפי שהוא קבע </w:t>
      </w:r>
      <w:r>
        <w:rPr>
          <w:rtl/>
        </w:rPr>
        <w:t>–</w:t>
      </w:r>
      <w:r w:rsidR="00AC4A93">
        <w:rPr>
          <w:rFonts w:hint="cs"/>
          <w:rtl/>
        </w:rPr>
        <w:t xml:space="preserve"> </w:t>
      </w:r>
      <w:r>
        <w:rPr>
          <w:rFonts w:hint="cs"/>
          <w:rtl/>
        </w:rPr>
        <w:t xml:space="preserve">מי </w:t>
      </w:r>
      <w:bookmarkStart w:id="124" w:name="_ETM_Q1_750000"/>
      <w:bookmarkEnd w:id="124"/>
      <w:r>
        <w:rPr>
          <w:rFonts w:hint="cs"/>
          <w:rtl/>
        </w:rPr>
        <w:t>שצריך לעשות את הבדיקה האם אותה חברה עומדת בהוראו</w:t>
      </w:r>
      <w:bookmarkStart w:id="125" w:name="_ETM_Q1_755000"/>
      <w:bookmarkEnd w:id="125"/>
      <w:r>
        <w:rPr>
          <w:rFonts w:hint="cs"/>
          <w:rtl/>
        </w:rPr>
        <w:t xml:space="preserve">ת החוק, לרבות שיעור החריגה, זה באמת אותו רגולטור שאפשר </w:t>
      </w:r>
      <w:bookmarkStart w:id="126" w:name="_ETM_Q1_756000"/>
      <w:bookmarkEnd w:id="126"/>
      <w:r>
        <w:rPr>
          <w:rFonts w:hint="cs"/>
          <w:rtl/>
        </w:rPr>
        <w:t xml:space="preserve">להם לחרוג בשיעור מסוים. </w:t>
      </w:r>
      <w:r w:rsidR="00AC4A93">
        <w:rPr>
          <w:rFonts w:hint="cs"/>
          <w:rtl/>
        </w:rPr>
        <w:t xml:space="preserve">ודרך אגב, יש </w:t>
      </w:r>
      <w:bookmarkStart w:id="127" w:name="_ETM_Q1_745000"/>
      <w:bookmarkEnd w:id="127"/>
      <w:r w:rsidR="00AC4A93">
        <w:rPr>
          <w:rFonts w:hint="cs"/>
          <w:rtl/>
        </w:rPr>
        <w:t xml:space="preserve">גם חובת דיווח לוועדה ככל שקבעו שיעור חריגה. </w:t>
      </w:r>
    </w:p>
    <w:p w:rsidR="00AC4A93" w:rsidRDefault="00AC4A93" w:rsidP="00AC4A93">
      <w:pPr>
        <w:rPr>
          <w:rtl/>
        </w:rPr>
      </w:pPr>
    </w:p>
    <w:p w:rsidR="00AC4A93" w:rsidRDefault="00AC4A93" w:rsidP="00AC4A93">
      <w:pPr>
        <w:rPr>
          <w:rtl/>
        </w:rPr>
      </w:pPr>
      <w:bookmarkStart w:id="128" w:name="_ETM_Q1_760000"/>
      <w:bookmarkEnd w:id="128"/>
      <w:r>
        <w:rPr>
          <w:rFonts w:hint="cs"/>
          <w:rtl/>
        </w:rPr>
        <w:t>בסופו של דבר יש</w:t>
      </w:r>
      <w:bookmarkStart w:id="129" w:name="_ETM_Q1_763000"/>
      <w:bookmarkEnd w:id="129"/>
      <w:r>
        <w:rPr>
          <w:rFonts w:hint="cs"/>
          <w:rtl/>
        </w:rPr>
        <w:t xml:space="preserve"> רגולטורים ייעודיים בתחום התקשורת, מים, חשמל. היו גם תיקונים עקיפים לחוק הבנקאות שירות ללקוח, שהרגולטור זה בנק ישראל. </w:t>
      </w:r>
      <w:bookmarkStart w:id="130" w:name="_ETM_Q1_777000"/>
      <w:bookmarkEnd w:id="130"/>
      <w:r>
        <w:rPr>
          <w:rFonts w:hint="cs"/>
          <w:rtl/>
        </w:rPr>
        <w:t xml:space="preserve">היה גם תיקון לחוק שירותים פיננסיים מוסדרים בנושא ביטוח </w:t>
      </w:r>
      <w:r w:rsidR="007200DA">
        <w:rPr>
          <w:rFonts w:hint="cs"/>
          <w:rtl/>
        </w:rPr>
        <w:t xml:space="preserve">ושירותים פיננסיים מוסדרים אחרים, ולכן יש פה כל מיני </w:t>
      </w:r>
      <w:bookmarkStart w:id="131" w:name="_ETM_Q1_785000"/>
      <w:bookmarkEnd w:id="131"/>
      <w:r w:rsidR="007200DA">
        <w:rPr>
          <w:rFonts w:hint="cs"/>
          <w:rtl/>
        </w:rPr>
        <w:t>רגולטורים נוספים שמעורבים בקביעת החריגה וכמובן באכיפה ובבדיקת עמידת אותן חברות בהוראות החוק. זה פחות או יותר מבחינת ה</w:t>
      </w:r>
      <w:bookmarkStart w:id="132" w:name="_ETM_Q1_799000"/>
      <w:bookmarkEnd w:id="132"/>
      <w:r w:rsidR="007200DA">
        <w:rPr>
          <w:rFonts w:hint="cs"/>
          <w:rtl/>
        </w:rPr>
        <w:t xml:space="preserve">הצגה של הפן המשפטי. </w:t>
      </w:r>
    </w:p>
    <w:p w:rsidR="007200DA" w:rsidRDefault="007200DA" w:rsidP="00AC4A93">
      <w:pPr>
        <w:rPr>
          <w:rtl/>
        </w:rPr>
      </w:pPr>
    </w:p>
    <w:p w:rsidR="007200DA" w:rsidRDefault="007200DA" w:rsidP="007200DA">
      <w:pPr>
        <w:pStyle w:val="af6"/>
        <w:keepNext/>
        <w:rPr>
          <w:rtl/>
        </w:rPr>
      </w:pPr>
      <w:bookmarkStart w:id="133" w:name="ET_yor_6227_14"/>
      <w:r w:rsidRPr="007200DA">
        <w:rPr>
          <w:rStyle w:val="TagStyle"/>
          <w:rtl/>
        </w:rPr>
        <w:t xml:space="preserve"> &lt;&lt; </w:t>
      </w:r>
      <w:proofErr w:type="spellStart"/>
      <w:r w:rsidRPr="007200DA">
        <w:rPr>
          <w:rStyle w:val="TagStyle"/>
          <w:rtl/>
        </w:rPr>
        <w:t>יור</w:t>
      </w:r>
      <w:proofErr w:type="spellEnd"/>
      <w:r w:rsidRPr="007200DA">
        <w:rPr>
          <w:rStyle w:val="TagStyle"/>
          <w:rtl/>
        </w:rPr>
        <w:t xml:space="preserve"> &gt;&gt; </w:t>
      </w:r>
      <w:r>
        <w:rPr>
          <w:rtl/>
        </w:rPr>
        <w:t>היו"ר לימור מגן תלם:</w:t>
      </w:r>
      <w:r w:rsidRPr="007200DA">
        <w:rPr>
          <w:rStyle w:val="TagStyle"/>
          <w:rtl/>
        </w:rPr>
        <w:t xml:space="preserve"> &lt;&lt; </w:t>
      </w:r>
      <w:proofErr w:type="spellStart"/>
      <w:r w:rsidRPr="007200DA">
        <w:rPr>
          <w:rStyle w:val="TagStyle"/>
          <w:rtl/>
        </w:rPr>
        <w:t>יור</w:t>
      </w:r>
      <w:proofErr w:type="spellEnd"/>
      <w:r w:rsidRPr="007200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3"/>
    </w:p>
    <w:p w:rsidR="007200DA" w:rsidRDefault="007200DA" w:rsidP="007200DA">
      <w:pPr>
        <w:pStyle w:val="KeepWithNext"/>
        <w:rPr>
          <w:rtl/>
          <w:lang w:eastAsia="he-IL"/>
        </w:rPr>
      </w:pPr>
    </w:p>
    <w:p w:rsidR="007200DA" w:rsidRDefault="007200DA" w:rsidP="007200DA">
      <w:pPr>
        <w:rPr>
          <w:rtl/>
          <w:lang w:eastAsia="he-IL"/>
        </w:rPr>
      </w:pPr>
      <w:bookmarkStart w:id="134" w:name="_ETM_Q1_805000"/>
      <w:bookmarkEnd w:id="134"/>
      <w:r>
        <w:rPr>
          <w:rFonts w:hint="cs"/>
          <w:rtl/>
          <w:lang w:eastAsia="he-IL"/>
        </w:rPr>
        <w:t>יש עוסקים שהחוק לא חל עליהם,</w:t>
      </w:r>
      <w:bookmarkStart w:id="135" w:name="_ETM_Q1_806000"/>
      <w:bookmarkEnd w:id="135"/>
      <w:r>
        <w:rPr>
          <w:rFonts w:hint="cs"/>
          <w:rtl/>
          <w:lang w:eastAsia="he-IL"/>
        </w:rPr>
        <w:t xml:space="preserve"> כמו חברות תעופה, סוכני תיירות, קופות חולים, רשויות מקומיות. את </w:t>
      </w:r>
      <w:bookmarkStart w:id="136" w:name="_ETM_Q1_814000"/>
      <w:bookmarkEnd w:id="136"/>
      <w:r>
        <w:rPr>
          <w:rFonts w:hint="cs"/>
          <w:rtl/>
          <w:lang w:eastAsia="he-IL"/>
        </w:rPr>
        <w:t xml:space="preserve">יכולה להתייחס לסוגיה הזאת? אנשים מתקשרים היום לחברת תעופה, </w:t>
      </w:r>
      <w:bookmarkStart w:id="137" w:name="_ETM_Q1_821000"/>
      <w:bookmarkEnd w:id="137"/>
      <w:r>
        <w:rPr>
          <w:rFonts w:hint="cs"/>
          <w:rtl/>
          <w:lang w:eastAsia="he-IL"/>
        </w:rPr>
        <w:t xml:space="preserve">יכולים לחכות שעות, אף אחד לא חוזר אליהם. החוק לא </w:t>
      </w:r>
      <w:bookmarkStart w:id="138" w:name="_ETM_Q1_824000"/>
      <w:bookmarkEnd w:id="138"/>
      <w:r>
        <w:rPr>
          <w:rFonts w:hint="cs"/>
          <w:rtl/>
          <w:lang w:eastAsia="he-IL"/>
        </w:rPr>
        <w:t xml:space="preserve">חל עליהם. </w:t>
      </w:r>
    </w:p>
    <w:p w:rsidR="007200DA" w:rsidRDefault="007200DA" w:rsidP="007200DA">
      <w:pPr>
        <w:rPr>
          <w:rtl/>
          <w:lang w:eastAsia="he-IL"/>
        </w:rPr>
      </w:pPr>
    </w:p>
    <w:p w:rsidR="007200DA" w:rsidRDefault="007200DA" w:rsidP="007200DA">
      <w:pPr>
        <w:pStyle w:val="af9"/>
        <w:keepNext/>
        <w:rPr>
          <w:rtl/>
          <w:lang w:eastAsia="he-IL"/>
        </w:rPr>
      </w:pPr>
      <w:bookmarkStart w:id="139" w:name="ET_guest_8737_15"/>
      <w:r w:rsidRPr="007200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חנה </w:t>
      </w:r>
      <w:proofErr w:type="spellStart"/>
      <w:r>
        <w:rPr>
          <w:rtl/>
          <w:lang w:eastAsia="he-IL"/>
        </w:rPr>
        <w:t>וינשטוק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טירי</w:t>
      </w:r>
      <w:proofErr w:type="spellEnd"/>
      <w:r>
        <w:rPr>
          <w:rtl/>
          <w:lang w:eastAsia="he-IL"/>
        </w:rPr>
        <w:t>:</w:t>
      </w:r>
      <w:r w:rsidRPr="007200D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9"/>
    </w:p>
    <w:p w:rsidR="007200DA" w:rsidRDefault="007200DA" w:rsidP="007200DA">
      <w:pPr>
        <w:pStyle w:val="KeepWithNext"/>
        <w:rPr>
          <w:rtl/>
          <w:lang w:eastAsia="he-IL"/>
        </w:rPr>
      </w:pPr>
    </w:p>
    <w:p w:rsidR="007200DA" w:rsidRDefault="007200DA" w:rsidP="007200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כפי שאמרתי, החוק חל רק על החברות שמנויות </w:t>
      </w:r>
      <w:bookmarkStart w:id="140" w:name="_ETM_Q1_826000"/>
      <w:bookmarkEnd w:id="140"/>
      <w:r>
        <w:rPr>
          <w:rFonts w:hint="cs"/>
          <w:rtl/>
          <w:lang w:eastAsia="he-IL"/>
        </w:rPr>
        <w:t xml:space="preserve">בתוספת. כמובן, אפשר לשנות את התוספת, אפשר להוסיף חברות, </w:t>
      </w:r>
      <w:bookmarkStart w:id="141" w:name="_ETM_Q1_832000"/>
      <w:bookmarkEnd w:id="141"/>
      <w:r>
        <w:rPr>
          <w:rFonts w:hint="cs"/>
          <w:rtl/>
          <w:lang w:eastAsia="he-IL"/>
        </w:rPr>
        <w:t xml:space="preserve">אפשר להוריד חברות. </w:t>
      </w:r>
    </w:p>
    <w:p w:rsidR="007200DA" w:rsidRDefault="007200DA" w:rsidP="007200DA">
      <w:pPr>
        <w:rPr>
          <w:rtl/>
          <w:lang w:eastAsia="he-IL"/>
        </w:rPr>
      </w:pPr>
    </w:p>
    <w:p w:rsidR="007200DA" w:rsidRDefault="007200DA" w:rsidP="007200DA">
      <w:pPr>
        <w:pStyle w:val="af6"/>
        <w:keepNext/>
        <w:rPr>
          <w:rtl/>
        </w:rPr>
      </w:pPr>
      <w:bookmarkStart w:id="142" w:name="ET_yor_6227_16"/>
      <w:r w:rsidRPr="007200DA">
        <w:rPr>
          <w:rStyle w:val="TagStyle"/>
          <w:rtl/>
        </w:rPr>
        <w:lastRenderedPageBreak/>
        <w:t xml:space="preserve"> &lt;&lt; </w:t>
      </w:r>
      <w:proofErr w:type="spellStart"/>
      <w:r w:rsidRPr="007200DA">
        <w:rPr>
          <w:rStyle w:val="TagStyle"/>
          <w:rtl/>
        </w:rPr>
        <w:t>יור</w:t>
      </w:r>
      <w:proofErr w:type="spellEnd"/>
      <w:r w:rsidRPr="007200DA">
        <w:rPr>
          <w:rStyle w:val="TagStyle"/>
          <w:rtl/>
        </w:rPr>
        <w:t xml:space="preserve"> &gt;&gt; </w:t>
      </w:r>
      <w:r>
        <w:rPr>
          <w:rtl/>
        </w:rPr>
        <w:t>היו"ר לימור מגן תלם:</w:t>
      </w:r>
      <w:r w:rsidRPr="007200DA">
        <w:rPr>
          <w:rStyle w:val="TagStyle"/>
          <w:rtl/>
        </w:rPr>
        <w:t xml:space="preserve"> &lt;&lt; </w:t>
      </w:r>
      <w:proofErr w:type="spellStart"/>
      <w:r w:rsidRPr="007200DA">
        <w:rPr>
          <w:rStyle w:val="TagStyle"/>
          <w:rtl/>
        </w:rPr>
        <w:t>יור</w:t>
      </w:r>
      <w:proofErr w:type="spellEnd"/>
      <w:r w:rsidRPr="007200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2"/>
    </w:p>
    <w:p w:rsidR="007200DA" w:rsidRDefault="007200DA" w:rsidP="007200DA">
      <w:pPr>
        <w:pStyle w:val="KeepWithNext"/>
        <w:rPr>
          <w:rtl/>
          <w:lang w:eastAsia="he-IL"/>
        </w:rPr>
      </w:pPr>
    </w:p>
    <w:p w:rsidR="007200DA" w:rsidRDefault="007200DA" w:rsidP="007200DA">
      <w:pPr>
        <w:rPr>
          <w:rtl/>
          <w:lang w:eastAsia="he-IL"/>
        </w:rPr>
      </w:pPr>
      <w:bookmarkStart w:id="143" w:name="_ETM_Q1_833000"/>
      <w:bookmarkEnd w:id="143"/>
      <w:r>
        <w:rPr>
          <w:rFonts w:hint="cs"/>
          <w:rtl/>
          <w:lang w:eastAsia="he-IL"/>
        </w:rPr>
        <w:t xml:space="preserve">אתם מקבלים תלונות לגבי העוסקים שהחוק לא </w:t>
      </w:r>
      <w:bookmarkStart w:id="144" w:name="_ETM_Q1_835000"/>
      <w:bookmarkEnd w:id="144"/>
      <w:r>
        <w:rPr>
          <w:rFonts w:hint="cs"/>
          <w:rtl/>
          <w:lang w:eastAsia="he-IL"/>
        </w:rPr>
        <w:t xml:space="preserve">חל עליהם, על זמן המתנה ממושך? יש ריבוי פניות בנושא </w:t>
      </w:r>
      <w:bookmarkStart w:id="145" w:name="_ETM_Q1_840000"/>
      <w:bookmarkEnd w:id="145"/>
      <w:r>
        <w:rPr>
          <w:rFonts w:hint="cs"/>
          <w:rtl/>
          <w:lang w:eastAsia="he-IL"/>
        </w:rPr>
        <w:t>הזה?</w:t>
      </w:r>
    </w:p>
    <w:p w:rsidR="007200DA" w:rsidRDefault="007200DA" w:rsidP="007200DA">
      <w:pPr>
        <w:rPr>
          <w:rtl/>
          <w:lang w:eastAsia="he-IL"/>
        </w:rPr>
      </w:pPr>
      <w:bookmarkStart w:id="146" w:name="_ETM_Q1_841000"/>
      <w:bookmarkEnd w:id="146"/>
    </w:p>
    <w:p w:rsidR="007200DA" w:rsidRDefault="007200DA" w:rsidP="007200DA">
      <w:pPr>
        <w:pStyle w:val="af9"/>
        <w:keepNext/>
        <w:rPr>
          <w:rtl/>
          <w:lang w:eastAsia="he-IL"/>
        </w:rPr>
      </w:pPr>
      <w:bookmarkStart w:id="147" w:name="ET_guest_8737_17"/>
      <w:r w:rsidRPr="007200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חנה </w:t>
      </w:r>
      <w:proofErr w:type="spellStart"/>
      <w:r>
        <w:rPr>
          <w:rtl/>
          <w:lang w:eastAsia="he-IL"/>
        </w:rPr>
        <w:t>וינשטוק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טירי</w:t>
      </w:r>
      <w:proofErr w:type="spellEnd"/>
      <w:r>
        <w:rPr>
          <w:rtl/>
          <w:lang w:eastAsia="he-IL"/>
        </w:rPr>
        <w:t>:</w:t>
      </w:r>
      <w:r w:rsidRPr="007200D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7"/>
    </w:p>
    <w:p w:rsidR="007200DA" w:rsidRDefault="007200DA" w:rsidP="007200DA">
      <w:pPr>
        <w:pStyle w:val="KeepWithNext"/>
        <w:rPr>
          <w:rtl/>
          <w:lang w:eastAsia="he-IL"/>
        </w:rPr>
      </w:pPr>
    </w:p>
    <w:p w:rsidR="007200DA" w:rsidRDefault="007200DA" w:rsidP="007200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קיבלנו כמה תלונות על קופות חולים, אבל מעבר לזה </w:t>
      </w:r>
      <w:bookmarkStart w:id="148" w:name="_ETM_Q1_845000"/>
      <w:bookmarkEnd w:id="148"/>
      <w:r>
        <w:rPr>
          <w:rFonts w:hint="cs"/>
          <w:rtl/>
          <w:lang w:eastAsia="he-IL"/>
        </w:rPr>
        <w:t>אני לא מכירה תלונות בנושא הזה. שוב, ככל שנדע שקיימות</w:t>
      </w:r>
      <w:bookmarkStart w:id="149" w:name="_ETM_Q1_849000"/>
      <w:bookmarkEnd w:id="149"/>
      <w:r>
        <w:rPr>
          <w:rFonts w:hint="cs"/>
          <w:rtl/>
          <w:lang w:eastAsia="he-IL"/>
        </w:rPr>
        <w:t xml:space="preserve"> תלונות אנחנו נבחן את הנושא. רק חשוב להדגיש שחוק הגנת </w:t>
      </w:r>
      <w:bookmarkStart w:id="150" w:name="_ETM_Q1_856000"/>
      <w:bookmarkEnd w:id="150"/>
      <w:r>
        <w:rPr>
          <w:rFonts w:hint="cs"/>
          <w:rtl/>
          <w:lang w:eastAsia="he-IL"/>
        </w:rPr>
        <w:t>הצרכן גם חל על עוסק, כלומר מי שהפעילות שלו הי</w:t>
      </w:r>
      <w:bookmarkStart w:id="151" w:name="_ETM_Q1_860000"/>
      <w:bookmarkEnd w:id="151"/>
      <w:r>
        <w:rPr>
          <w:rFonts w:hint="cs"/>
          <w:rtl/>
          <w:lang w:eastAsia="he-IL"/>
        </w:rPr>
        <w:t xml:space="preserve">א פעילות עסקית. אז ככל שמדובר ברשויות מקומיות, יכול להיות שעל זה צריך לחול דין אחר. אבל חוק הגנת הצרכן </w:t>
      </w:r>
      <w:bookmarkStart w:id="152" w:name="_ETM_Q1_870000"/>
      <w:bookmarkEnd w:id="152"/>
      <w:r>
        <w:rPr>
          <w:rFonts w:hint="cs"/>
          <w:rtl/>
          <w:lang w:eastAsia="he-IL"/>
        </w:rPr>
        <w:t xml:space="preserve">גם מחריג את הבנקים ואת תאגידי העזר ואת הביטוח, ונעשו </w:t>
      </w:r>
      <w:bookmarkStart w:id="153" w:name="_ETM_Q1_872000"/>
      <w:bookmarkEnd w:id="153"/>
      <w:r>
        <w:rPr>
          <w:rFonts w:hint="cs"/>
          <w:rtl/>
          <w:lang w:eastAsia="he-IL"/>
        </w:rPr>
        <w:t>תיקונים עקיפים. אז אין בעיה גם לעשות תיקונים ייעודיים בחוק</w:t>
      </w:r>
      <w:bookmarkStart w:id="154" w:name="_ETM_Q1_879000"/>
      <w:bookmarkEnd w:id="154"/>
      <w:r>
        <w:rPr>
          <w:rFonts w:hint="cs"/>
          <w:rtl/>
          <w:lang w:eastAsia="he-IL"/>
        </w:rPr>
        <w:t xml:space="preserve">ים אחרים ולחייב גם רשויות מקומיות. זה לא אמור להיות </w:t>
      </w:r>
      <w:bookmarkStart w:id="155" w:name="_ETM_Q1_880000"/>
      <w:bookmarkEnd w:id="155"/>
      <w:r>
        <w:rPr>
          <w:rFonts w:hint="cs"/>
          <w:rtl/>
          <w:lang w:eastAsia="he-IL"/>
        </w:rPr>
        <w:t xml:space="preserve">בהכרח במסגרת חוק הגנת הצרכן, אבל בהחלט זו שאלה של </w:t>
      </w:r>
      <w:bookmarkStart w:id="156" w:name="_ETM_Q1_884000"/>
      <w:bookmarkEnd w:id="156"/>
      <w:r>
        <w:rPr>
          <w:rFonts w:hint="cs"/>
          <w:rtl/>
          <w:lang w:eastAsia="he-IL"/>
        </w:rPr>
        <w:t xml:space="preserve">מדיניות, ושאלת ההסדרה היא שאלה משנית בעניין הזה. </w:t>
      </w:r>
      <w:bookmarkStart w:id="157" w:name="_ETM_Q1_891000"/>
      <w:bookmarkEnd w:id="157"/>
    </w:p>
    <w:p w:rsidR="007200DA" w:rsidRDefault="007200DA" w:rsidP="007200DA">
      <w:pPr>
        <w:rPr>
          <w:rtl/>
          <w:lang w:eastAsia="he-IL"/>
        </w:rPr>
      </w:pPr>
      <w:bookmarkStart w:id="158" w:name="_ETM_Q1_892000"/>
      <w:bookmarkEnd w:id="158"/>
    </w:p>
    <w:p w:rsidR="007200DA" w:rsidRDefault="007200DA" w:rsidP="007200DA">
      <w:pPr>
        <w:pStyle w:val="af6"/>
        <w:keepNext/>
        <w:rPr>
          <w:rtl/>
        </w:rPr>
      </w:pPr>
      <w:bookmarkStart w:id="159" w:name="ET_yor_6227_18"/>
      <w:r w:rsidRPr="007200DA">
        <w:rPr>
          <w:rStyle w:val="TagStyle"/>
          <w:rtl/>
        </w:rPr>
        <w:t xml:space="preserve"> &lt;&lt; </w:t>
      </w:r>
      <w:proofErr w:type="spellStart"/>
      <w:r w:rsidRPr="007200DA">
        <w:rPr>
          <w:rStyle w:val="TagStyle"/>
          <w:rtl/>
        </w:rPr>
        <w:t>יור</w:t>
      </w:r>
      <w:proofErr w:type="spellEnd"/>
      <w:r w:rsidRPr="007200DA">
        <w:rPr>
          <w:rStyle w:val="TagStyle"/>
          <w:rtl/>
        </w:rPr>
        <w:t xml:space="preserve"> &gt;&gt; </w:t>
      </w:r>
      <w:r>
        <w:rPr>
          <w:rtl/>
        </w:rPr>
        <w:t>היו"ר לימור מגן תלם:</w:t>
      </w:r>
      <w:r w:rsidRPr="007200DA">
        <w:rPr>
          <w:rStyle w:val="TagStyle"/>
          <w:rtl/>
        </w:rPr>
        <w:t xml:space="preserve"> &lt;&lt; </w:t>
      </w:r>
      <w:proofErr w:type="spellStart"/>
      <w:r w:rsidRPr="007200DA">
        <w:rPr>
          <w:rStyle w:val="TagStyle"/>
          <w:rtl/>
        </w:rPr>
        <w:t>יור</w:t>
      </w:r>
      <w:proofErr w:type="spellEnd"/>
      <w:r w:rsidRPr="007200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9"/>
    </w:p>
    <w:p w:rsidR="007200DA" w:rsidRDefault="007200DA" w:rsidP="007200DA">
      <w:pPr>
        <w:pStyle w:val="KeepWithNext"/>
        <w:rPr>
          <w:rtl/>
          <w:lang w:eastAsia="he-IL"/>
        </w:rPr>
      </w:pPr>
    </w:p>
    <w:p w:rsidR="007200DA" w:rsidRDefault="007200DA" w:rsidP="007200DA">
      <w:pPr>
        <w:rPr>
          <w:rtl/>
          <w:lang w:eastAsia="he-IL"/>
        </w:rPr>
      </w:pPr>
      <w:bookmarkStart w:id="160" w:name="_ETM_Q1_893000"/>
      <w:bookmarkEnd w:id="160"/>
      <w:r>
        <w:rPr>
          <w:rFonts w:hint="cs"/>
          <w:rtl/>
          <w:lang w:eastAsia="he-IL"/>
        </w:rPr>
        <w:t xml:space="preserve">בסדר גמור. אני רוצה לשמוע את המועצה לצרכנות. אני מבינה </w:t>
      </w:r>
      <w:bookmarkStart w:id="161" w:name="_ETM_Q1_899000"/>
      <w:bookmarkEnd w:id="161"/>
      <w:r>
        <w:rPr>
          <w:rFonts w:hint="cs"/>
          <w:rtl/>
          <w:lang w:eastAsia="he-IL"/>
        </w:rPr>
        <w:t>שיש לנו נציג</w:t>
      </w:r>
      <w:r w:rsidR="007B78B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בזום. </w:t>
      </w:r>
      <w:r w:rsidR="007B78B5">
        <w:rPr>
          <w:rFonts w:hint="cs"/>
          <w:rtl/>
          <w:lang w:eastAsia="he-IL"/>
        </w:rPr>
        <w:t xml:space="preserve">שרון מאיר, בבקשה. </w:t>
      </w:r>
    </w:p>
    <w:p w:rsidR="007B78B5" w:rsidRDefault="007B78B5" w:rsidP="007200DA">
      <w:pPr>
        <w:rPr>
          <w:rtl/>
          <w:lang w:eastAsia="he-IL"/>
        </w:rPr>
      </w:pPr>
      <w:bookmarkStart w:id="162" w:name="_ETM_Q1_919000"/>
      <w:bookmarkEnd w:id="162"/>
    </w:p>
    <w:p w:rsidR="007B78B5" w:rsidRDefault="007B78B5" w:rsidP="007B78B5">
      <w:pPr>
        <w:pStyle w:val="af9"/>
        <w:keepNext/>
        <w:rPr>
          <w:rtl/>
          <w:lang w:eastAsia="he-IL"/>
        </w:rPr>
      </w:pPr>
      <w:bookmarkStart w:id="163" w:name="ET_guest_634881_19"/>
      <w:r w:rsidRPr="007B78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מאיר:</w:t>
      </w:r>
      <w:r w:rsidRPr="007B78B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3"/>
    </w:p>
    <w:p w:rsidR="007B78B5" w:rsidRDefault="007B78B5" w:rsidP="007B78B5">
      <w:pPr>
        <w:pStyle w:val="KeepWithNext"/>
        <w:rPr>
          <w:rtl/>
          <w:lang w:eastAsia="he-IL"/>
        </w:rPr>
      </w:pPr>
    </w:p>
    <w:p w:rsidR="007B78B5" w:rsidRDefault="007B78B5" w:rsidP="007B78B5">
      <w:pPr>
        <w:rPr>
          <w:rtl/>
          <w:lang w:eastAsia="he-IL"/>
        </w:rPr>
      </w:pPr>
      <w:bookmarkStart w:id="164" w:name="_ETM_Q1_920000"/>
      <w:bookmarkEnd w:id="164"/>
      <w:r>
        <w:rPr>
          <w:rFonts w:hint="cs"/>
          <w:rtl/>
          <w:lang w:eastAsia="he-IL"/>
        </w:rPr>
        <w:t xml:space="preserve">בוקר טוב. מה שאני רציתי לומר פה, היות שרשות סחר הוגן מובילה את </w:t>
      </w:r>
      <w:bookmarkStart w:id="165" w:name="_ETM_Q1_939000"/>
      <w:bookmarkEnd w:id="165"/>
      <w:r>
        <w:rPr>
          <w:rFonts w:hint="cs"/>
          <w:rtl/>
          <w:lang w:eastAsia="he-IL"/>
        </w:rPr>
        <w:t xml:space="preserve">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התקנות למעשה מכוונות לטובת הצרכן, אבל </w:t>
      </w:r>
      <w:bookmarkStart w:id="166" w:name="_ETM_Q1_944000"/>
      <w:bookmarkEnd w:id="166"/>
      <w:r>
        <w:rPr>
          <w:rFonts w:hint="cs"/>
          <w:rtl/>
          <w:lang w:eastAsia="he-IL"/>
        </w:rPr>
        <w:t xml:space="preserve">כנראה יש כאן בעיה ביישום. כמו שהזכרת בהתחלה, יש </w:t>
      </w:r>
      <w:bookmarkStart w:id="167" w:name="_ETM_Q1_950000"/>
      <w:bookmarkEnd w:id="167"/>
      <w:r>
        <w:rPr>
          <w:rFonts w:hint="cs"/>
          <w:rtl/>
          <w:lang w:eastAsia="he-IL"/>
        </w:rPr>
        <w:t xml:space="preserve">כל מיני כשלים ביישום ולכן בסופו של דבר הצרכן ניזוק. </w:t>
      </w:r>
    </w:p>
    <w:p w:rsidR="00490392" w:rsidRDefault="00490392" w:rsidP="007B78B5">
      <w:pPr>
        <w:rPr>
          <w:rtl/>
          <w:lang w:eastAsia="he-IL"/>
        </w:rPr>
      </w:pPr>
    </w:p>
    <w:p w:rsidR="00490392" w:rsidRDefault="00490392" w:rsidP="007B78B5">
      <w:pPr>
        <w:rPr>
          <w:rtl/>
          <w:lang w:eastAsia="he-IL"/>
        </w:rPr>
      </w:pPr>
      <w:bookmarkStart w:id="168" w:name="_ETM_Q1_956000"/>
      <w:bookmarkEnd w:id="168"/>
      <w:r>
        <w:rPr>
          <w:rFonts w:hint="cs"/>
          <w:rtl/>
          <w:lang w:eastAsia="he-IL"/>
        </w:rPr>
        <w:t xml:space="preserve">אני רוצה להזכיר שמדובר בספקים חזקים. זאת אומרת, התוספת </w:t>
      </w:r>
      <w:bookmarkStart w:id="169" w:name="_ETM_Q1_959000"/>
      <w:bookmarkEnd w:id="169"/>
      <w:r>
        <w:rPr>
          <w:rFonts w:hint="cs"/>
          <w:rtl/>
          <w:lang w:eastAsia="he-IL"/>
        </w:rPr>
        <w:t xml:space="preserve">מדברת על ספקים חזקים מול צרכן חלש, כשבסופו </w:t>
      </w:r>
      <w:bookmarkStart w:id="170" w:name="_ETM_Q1_963000"/>
      <w:bookmarkEnd w:id="170"/>
      <w:r>
        <w:rPr>
          <w:rFonts w:hint="cs"/>
          <w:rtl/>
          <w:lang w:eastAsia="he-IL"/>
        </w:rPr>
        <w:t>של דבר הסנקציה היחידה שמופיעה בתקנות או בחוק נוגעת</w:t>
      </w:r>
      <w:bookmarkStart w:id="171" w:name="_ETM_Q1_973000"/>
      <w:bookmarkEnd w:id="171"/>
      <w:r>
        <w:rPr>
          <w:rFonts w:hint="cs"/>
          <w:rtl/>
          <w:lang w:eastAsia="he-IL"/>
        </w:rPr>
        <w:t xml:space="preserve"> לעיצום כספי ולא לפיצוי עבור הצרכן עצמו. זאת גם נקודה </w:t>
      </w:r>
      <w:bookmarkStart w:id="172" w:name="_ETM_Q1_977000"/>
      <w:bookmarkEnd w:id="172"/>
      <w:r>
        <w:rPr>
          <w:rFonts w:hint="cs"/>
          <w:rtl/>
          <w:lang w:eastAsia="he-IL"/>
        </w:rPr>
        <w:t xml:space="preserve">שצריך לקחת בחשבון, כי יכול להיות שברגע שלצרכן יהיה מקום </w:t>
      </w:r>
      <w:bookmarkStart w:id="173" w:name="_ETM_Q1_983000"/>
      <w:bookmarkEnd w:id="173"/>
      <w:r>
        <w:rPr>
          <w:rFonts w:hint="cs"/>
          <w:rtl/>
          <w:lang w:eastAsia="he-IL"/>
        </w:rPr>
        <w:t xml:space="preserve">לקבל פיצוי זה יהיה עוד כלי חזק של הצרכן מול </w:t>
      </w:r>
      <w:bookmarkStart w:id="174" w:name="_ETM_Q1_987000"/>
      <w:bookmarkEnd w:id="174"/>
      <w:r>
        <w:rPr>
          <w:rFonts w:hint="cs"/>
          <w:rtl/>
          <w:lang w:eastAsia="he-IL"/>
        </w:rPr>
        <w:t xml:space="preserve">אותו ספק ואז השירות לטובת אותו צרכן יהיה טוב יותר. </w:t>
      </w:r>
      <w:bookmarkStart w:id="175" w:name="_ETM_Q1_996000"/>
      <w:bookmarkEnd w:id="175"/>
      <w:r>
        <w:rPr>
          <w:rFonts w:hint="cs"/>
          <w:rtl/>
          <w:lang w:eastAsia="he-IL"/>
        </w:rPr>
        <w:t xml:space="preserve">זאת הנקודה שרציתי לציין. </w:t>
      </w:r>
    </w:p>
    <w:p w:rsidR="00490392" w:rsidRDefault="00490392" w:rsidP="007B78B5">
      <w:pPr>
        <w:rPr>
          <w:rtl/>
          <w:lang w:eastAsia="he-IL"/>
        </w:rPr>
      </w:pPr>
    </w:p>
    <w:p w:rsidR="00490392" w:rsidRDefault="00490392" w:rsidP="00490392">
      <w:pPr>
        <w:pStyle w:val="af6"/>
        <w:keepNext/>
        <w:rPr>
          <w:rtl/>
        </w:rPr>
      </w:pPr>
      <w:bookmarkStart w:id="176" w:name="ET_yor_6227_20"/>
      <w:r w:rsidRPr="00490392">
        <w:rPr>
          <w:rStyle w:val="TagStyle"/>
          <w:rtl/>
        </w:rPr>
        <w:t xml:space="preserve"> &lt;&lt; </w:t>
      </w:r>
      <w:proofErr w:type="spellStart"/>
      <w:r w:rsidRPr="00490392">
        <w:rPr>
          <w:rStyle w:val="TagStyle"/>
          <w:rtl/>
        </w:rPr>
        <w:t>יור</w:t>
      </w:r>
      <w:proofErr w:type="spellEnd"/>
      <w:r w:rsidRPr="00490392">
        <w:rPr>
          <w:rStyle w:val="TagStyle"/>
          <w:rtl/>
        </w:rPr>
        <w:t xml:space="preserve"> &gt;&gt; </w:t>
      </w:r>
      <w:r>
        <w:rPr>
          <w:rtl/>
        </w:rPr>
        <w:t>היו"ר לימור מגן תלם:</w:t>
      </w:r>
      <w:r w:rsidRPr="00490392">
        <w:rPr>
          <w:rStyle w:val="TagStyle"/>
          <w:rtl/>
        </w:rPr>
        <w:t xml:space="preserve"> &lt;&lt; </w:t>
      </w:r>
      <w:proofErr w:type="spellStart"/>
      <w:r w:rsidRPr="00490392">
        <w:rPr>
          <w:rStyle w:val="TagStyle"/>
          <w:rtl/>
        </w:rPr>
        <w:t>יור</w:t>
      </w:r>
      <w:proofErr w:type="spellEnd"/>
      <w:r w:rsidRPr="0049039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6"/>
    </w:p>
    <w:p w:rsidR="00490392" w:rsidRDefault="00490392" w:rsidP="00490392">
      <w:pPr>
        <w:pStyle w:val="KeepWithNext"/>
        <w:rPr>
          <w:rtl/>
          <w:lang w:eastAsia="he-IL"/>
        </w:rPr>
      </w:pPr>
    </w:p>
    <w:p w:rsidR="00490392" w:rsidRDefault="00490392" w:rsidP="004903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מעולה. בסדר גמור. גם אני רשמתי </w:t>
      </w:r>
      <w:bookmarkStart w:id="177" w:name="_ETM_Q1_998000"/>
      <w:bookmarkEnd w:id="177"/>
      <w:r>
        <w:rPr>
          <w:rFonts w:hint="cs"/>
          <w:rtl/>
          <w:lang w:eastAsia="he-IL"/>
        </w:rPr>
        <w:t xml:space="preserve">לעצמי את כל הנושא של הפיצוי לצרכן. </w:t>
      </w:r>
    </w:p>
    <w:p w:rsidR="00490392" w:rsidRDefault="00490392" w:rsidP="00490392">
      <w:pPr>
        <w:rPr>
          <w:rtl/>
          <w:lang w:eastAsia="he-IL"/>
        </w:rPr>
      </w:pPr>
    </w:p>
    <w:p w:rsidR="00490392" w:rsidRDefault="00490392" w:rsidP="00490392">
      <w:pPr>
        <w:rPr>
          <w:rtl/>
          <w:lang w:eastAsia="he-IL"/>
        </w:rPr>
      </w:pPr>
      <w:bookmarkStart w:id="178" w:name="_ETM_Q1_1003000"/>
      <w:bookmarkEnd w:id="178"/>
      <w:r>
        <w:rPr>
          <w:rFonts w:hint="cs"/>
          <w:rtl/>
          <w:lang w:eastAsia="he-IL"/>
        </w:rPr>
        <w:t xml:space="preserve">נעבור לעודדה פרץ </w:t>
      </w:r>
      <w:bookmarkStart w:id="179" w:name="_ETM_Q1_1007000"/>
      <w:bookmarkEnd w:id="179"/>
      <w:r>
        <w:rPr>
          <w:rFonts w:hint="cs"/>
          <w:rtl/>
          <w:lang w:eastAsia="he-IL"/>
        </w:rPr>
        <w:t xml:space="preserve">מבנק ישראל. בוקר טוב, בבקשה. </w:t>
      </w:r>
    </w:p>
    <w:p w:rsidR="00490392" w:rsidRDefault="00490392" w:rsidP="00490392">
      <w:pPr>
        <w:rPr>
          <w:rtl/>
          <w:lang w:eastAsia="he-IL"/>
        </w:rPr>
      </w:pPr>
      <w:bookmarkStart w:id="180" w:name="_ETM_Q1_1012000"/>
      <w:bookmarkEnd w:id="180"/>
    </w:p>
    <w:p w:rsidR="00490392" w:rsidRDefault="00490392" w:rsidP="00490392">
      <w:pPr>
        <w:pStyle w:val="af9"/>
        <w:keepNext/>
        <w:rPr>
          <w:rtl/>
          <w:lang w:eastAsia="he-IL"/>
        </w:rPr>
      </w:pPr>
      <w:bookmarkStart w:id="181" w:name="ET_guest_484795_21"/>
      <w:r w:rsidRPr="004903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עודדה פרץ:</w:t>
      </w:r>
      <w:r w:rsidRPr="0049039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1"/>
    </w:p>
    <w:p w:rsidR="00490392" w:rsidRDefault="00490392" w:rsidP="00490392">
      <w:pPr>
        <w:pStyle w:val="KeepWithNext"/>
        <w:rPr>
          <w:rtl/>
          <w:lang w:eastAsia="he-IL"/>
        </w:rPr>
      </w:pPr>
    </w:p>
    <w:p w:rsidR="00490392" w:rsidRDefault="00490392" w:rsidP="004903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אני סגנית המפקח </w:t>
      </w:r>
      <w:bookmarkStart w:id="182" w:name="_ETM_Q1_1014000"/>
      <w:bookmarkEnd w:id="182"/>
      <w:r>
        <w:rPr>
          <w:rFonts w:hint="cs"/>
          <w:rtl/>
          <w:lang w:eastAsia="he-IL"/>
        </w:rPr>
        <w:t xml:space="preserve">על הבנקים. </w:t>
      </w:r>
      <w:r w:rsidR="00CC5C97">
        <w:rPr>
          <w:rFonts w:hint="cs"/>
          <w:rtl/>
          <w:lang w:eastAsia="he-IL"/>
        </w:rPr>
        <w:t xml:space="preserve">אני מנהלת אגף בנק-לקוח בפיקוח על הבנקים. כמו </w:t>
      </w:r>
      <w:bookmarkStart w:id="183" w:name="_ETM_Q1_1024000"/>
      <w:bookmarkEnd w:id="183"/>
      <w:r w:rsidR="00CC5C97">
        <w:rPr>
          <w:rFonts w:hint="cs"/>
          <w:rtl/>
          <w:lang w:eastAsia="he-IL"/>
        </w:rPr>
        <w:t xml:space="preserve">שחנה אמרה, יש חוק. כשנעשה תיקון לחוק הגנת הצרכן </w:t>
      </w:r>
      <w:bookmarkStart w:id="184" w:name="_ETM_Q1_1030000"/>
      <w:bookmarkEnd w:id="184"/>
      <w:r w:rsidR="00CC5C97">
        <w:rPr>
          <w:rFonts w:hint="cs"/>
          <w:rtl/>
          <w:lang w:eastAsia="he-IL"/>
        </w:rPr>
        <w:t xml:space="preserve">נעשה במקביל תיקון עקיף לחוק בנקאות שירות ללקוח שמכיל </w:t>
      </w:r>
      <w:bookmarkStart w:id="185" w:name="_ETM_Q1_1034000"/>
      <w:bookmarkEnd w:id="185"/>
      <w:r w:rsidR="00CC5C97">
        <w:rPr>
          <w:rFonts w:hint="cs"/>
          <w:rtl/>
          <w:lang w:eastAsia="he-IL"/>
        </w:rPr>
        <w:t xml:space="preserve">את חוק שש הדקות על הגופים שמפוקחים על ידינו. </w:t>
      </w:r>
      <w:bookmarkStart w:id="186" w:name="_ETM_Q1_1041000"/>
      <w:bookmarkEnd w:id="186"/>
      <w:r w:rsidR="00CC5C97">
        <w:rPr>
          <w:rFonts w:hint="cs"/>
          <w:rtl/>
          <w:lang w:eastAsia="he-IL"/>
        </w:rPr>
        <w:t xml:space="preserve">בהתאם לחוק אנחנו מדווחים אחת לחצי שנה על היישום </w:t>
      </w:r>
      <w:bookmarkStart w:id="187" w:name="_ETM_Q1_1045000"/>
      <w:bookmarkEnd w:id="187"/>
      <w:r w:rsidR="00CC5C97">
        <w:rPr>
          <w:rFonts w:hint="cs"/>
          <w:rtl/>
          <w:lang w:eastAsia="he-IL"/>
        </w:rPr>
        <w:t>שלו, על איך הבנקים וחברות כרטיסי האשראי מדווחים לנו</w:t>
      </w:r>
      <w:bookmarkStart w:id="188" w:name="_ETM_Q1_1055000"/>
      <w:bookmarkEnd w:id="188"/>
      <w:r w:rsidR="00CC5C97">
        <w:rPr>
          <w:rFonts w:hint="cs"/>
          <w:rtl/>
          <w:lang w:eastAsia="he-IL"/>
        </w:rPr>
        <w:t xml:space="preserve"> על העמידה שלהם בחוק, ואנחנו מדווחים לוועדת הכלכלה אחת </w:t>
      </w:r>
      <w:bookmarkStart w:id="189" w:name="_ETM_Q1_1060000"/>
      <w:bookmarkEnd w:id="189"/>
      <w:r w:rsidR="00CC5C97">
        <w:rPr>
          <w:rFonts w:hint="cs"/>
          <w:rtl/>
          <w:lang w:eastAsia="he-IL"/>
        </w:rPr>
        <w:t>לחצי שנה. אנחנו גם מנצלים את הדיווחים האלה כדי להעביר</w:t>
      </w:r>
      <w:bookmarkStart w:id="190" w:name="_ETM_Q1_1064000"/>
      <w:bookmarkEnd w:id="190"/>
      <w:r w:rsidR="00CC5C97">
        <w:rPr>
          <w:rFonts w:hint="cs"/>
          <w:rtl/>
          <w:lang w:eastAsia="he-IL"/>
        </w:rPr>
        <w:t xml:space="preserve"> מסרים למערכת על החשיבות של הנושא הזה וכמה אנחנו רואים </w:t>
      </w:r>
      <w:bookmarkStart w:id="191" w:name="_ETM_Q1_1066000"/>
      <w:bookmarkEnd w:id="191"/>
      <w:r w:rsidR="00CC5C97">
        <w:rPr>
          <w:rFonts w:hint="cs"/>
          <w:rtl/>
          <w:lang w:eastAsia="he-IL"/>
        </w:rPr>
        <w:t xml:space="preserve">אותו מרכזי וכמה זה חשוב ומשמעותי לתת שירות הולם ללקוחות </w:t>
      </w:r>
      <w:bookmarkStart w:id="192" w:name="_ETM_Q1_1073000"/>
      <w:bookmarkEnd w:id="192"/>
      <w:r w:rsidR="00CC5C97">
        <w:rPr>
          <w:rFonts w:hint="cs"/>
          <w:rtl/>
          <w:lang w:eastAsia="he-IL"/>
        </w:rPr>
        <w:t xml:space="preserve">וכמה זה חלק מהמסר שלנו של הוגנות כלפי הלקוחות של </w:t>
      </w:r>
      <w:bookmarkStart w:id="193" w:name="_ETM_Q1_1076000"/>
      <w:bookmarkEnd w:id="193"/>
      <w:r w:rsidR="00CC5C97">
        <w:rPr>
          <w:rFonts w:hint="cs"/>
          <w:rtl/>
          <w:lang w:eastAsia="he-IL"/>
        </w:rPr>
        <w:t xml:space="preserve">המערכת הבנקאית. </w:t>
      </w:r>
    </w:p>
    <w:p w:rsidR="00CC5C97" w:rsidRDefault="00CC5C97" w:rsidP="00490392">
      <w:pPr>
        <w:rPr>
          <w:rtl/>
          <w:lang w:eastAsia="he-IL"/>
        </w:rPr>
      </w:pPr>
    </w:p>
    <w:p w:rsidR="00CC5C97" w:rsidRDefault="00CC5C97" w:rsidP="00490392">
      <w:pPr>
        <w:rPr>
          <w:rtl/>
          <w:lang w:eastAsia="he-IL"/>
        </w:rPr>
      </w:pPr>
      <w:bookmarkStart w:id="194" w:name="_ETM_Q1_1080000"/>
      <w:bookmarkEnd w:id="194"/>
      <w:r>
        <w:rPr>
          <w:rFonts w:hint="cs"/>
          <w:rtl/>
          <w:lang w:eastAsia="he-IL"/>
        </w:rPr>
        <w:t xml:space="preserve">למעשה בתקופה הזאת, מאז שחוקק החוק והוא </w:t>
      </w:r>
      <w:bookmarkStart w:id="195" w:name="_ETM_Q1_1085000"/>
      <w:bookmarkEnd w:id="195"/>
      <w:r>
        <w:rPr>
          <w:rFonts w:hint="cs"/>
          <w:rtl/>
          <w:lang w:eastAsia="he-IL"/>
        </w:rPr>
        <w:t xml:space="preserve">נכנס לתוקף ביולי 2019, פעלנו בשלושה מישורים. האחד זה </w:t>
      </w:r>
      <w:bookmarkStart w:id="196" w:name="_ETM_Q1_1087000"/>
      <w:bookmarkEnd w:id="196"/>
      <w:r>
        <w:rPr>
          <w:rFonts w:hint="cs"/>
          <w:rtl/>
          <w:lang w:eastAsia="he-IL"/>
        </w:rPr>
        <w:t xml:space="preserve">הסדרה, </w:t>
      </w:r>
      <w:r w:rsidR="00DD0E58">
        <w:rPr>
          <w:rFonts w:hint="cs"/>
          <w:rtl/>
          <w:lang w:eastAsia="he-IL"/>
        </w:rPr>
        <w:t xml:space="preserve">השני זה אכיפה והשלישי זה הדיווחים האלה. בעקבות פרסום </w:t>
      </w:r>
      <w:bookmarkStart w:id="197" w:name="_ETM_Q1_1098000"/>
      <w:bookmarkEnd w:id="197"/>
      <w:r w:rsidR="00DD0E58">
        <w:rPr>
          <w:rFonts w:hint="cs"/>
          <w:rtl/>
          <w:lang w:eastAsia="he-IL"/>
        </w:rPr>
        <w:t xml:space="preserve">החוק הוצאנו, בהתאם לסמכות שניתנה למפקח על הבנקים בחוק, </w:t>
      </w:r>
      <w:bookmarkStart w:id="198" w:name="_ETM_Q1_1103000"/>
      <w:bookmarkEnd w:id="198"/>
      <w:r w:rsidR="00DD0E58">
        <w:rPr>
          <w:rFonts w:hint="cs"/>
          <w:rtl/>
          <w:lang w:eastAsia="he-IL"/>
        </w:rPr>
        <w:t>הוראת ניהול בנקאי תקין שעוסקת בנושא הזה, וקבענו</w:t>
      </w:r>
      <w:bookmarkStart w:id="199" w:name="_ETM_Q1_1105000"/>
      <w:bookmarkEnd w:id="199"/>
      <w:r w:rsidR="00DD0E58">
        <w:rPr>
          <w:rFonts w:hint="cs"/>
          <w:rtl/>
          <w:lang w:eastAsia="he-IL"/>
        </w:rPr>
        <w:t xml:space="preserve"> את האחוז שהבנקים חייבים לעמוד בחוק, שזה בעיקרון בשעות גרעין </w:t>
      </w:r>
      <w:bookmarkStart w:id="200" w:name="_ETM_Q1_1114000"/>
      <w:bookmarkEnd w:id="200"/>
      <w:r w:rsidR="00DD0E58">
        <w:rPr>
          <w:rFonts w:hint="cs"/>
          <w:rtl/>
          <w:lang w:eastAsia="he-IL"/>
        </w:rPr>
        <w:t xml:space="preserve">85%, ומעבר לשעות גרעין 70%. כי רצינו למעשה לעודד את </w:t>
      </w:r>
      <w:bookmarkStart w:id="201" w:name="_ETM_Q1_1120000"/>
      <w:bookmarkEnd w:id="201"/>
      <w:r w:rsidR="00DD0E58">
        <w:rPr>
          <w:rFonts w:hint="cs"/>
          <w:rtl/>
          <w:lang w:eastAsia="he-IL"/>
        </w:rPr>
        <w:t xml:space="preserve">הבנקים להפעיל את המוקד שעות גרעין יותר ארוכות. </w:t>
      </w:r>
    </w:p>
    <w:p w:rsidR="00DD0E58" w:rsidRDefault="00DD0E58" w:rsidP="00490392">
      <w:pPr>
        <w:rPr>
          <w:rtl/>
          <w:lang w:eastAsia="he-IL"/>
        </w:rPr>
      </w:pPr>
    </w:p>
    <w:p w:rsidR="00DD0E58" w:rsidRDefault="00DD0E58" w:rsidP="00490392">
      <w:pPr>
        <w:rPr>
          <w:rtl/>
          <w:lang w:eastAsia="he-IL"/>
        </w:rPr>
      </w:pPr>
      <w:bookmarkStart w:id="202" w:name="_ETM_Q1_1130000"/>
      <w:bookmarkEnd w:id="202"/>
      <w:r>
        <w:rPr>
          <w:rFonts w:hint="cs"/>
          <w:rtl/>
          <w:lang w:eastAsia="he-IL"/>
        </w:rPr>
        <w:t xml:space="preserve">אחד הדברים </w:t>
      </w:r>
      <w:bookmarkStart w:id="203" w:name="_ETM_Q1_1128000"/>
      <w:bookmarkEnd w:id="203"/>
      <w:r>
        <w:rPr>
          <w:rFonts w:hint="cs"/>
          <w:rtl/>
          <w:lang w:eastAsia="he-IL"/>
        </w:rPr>
        <w:t xml:space="preserve">הנוספים מעבר לחוק שקבענו בהוראה היה קדימות לאזרחים ותיקים. במקור </w:t>
      </w:r>
      <w:bookmarkStart w:id="204" w:name="_ETM_Q1_1138000"/>
      <w:bookmarkEnd w:id="204"/>
      <w:r>
        <w:rPr>
          <w:rFonts w:hint="cs"/>
          <w:rtl/>
          <w:lang w:eastAsia="he-IL"/>
        </w:rPr>
        <w:t xml:space="preserve">קבענו את זה לגיל 75 ובהמשך הורדנו את זה </w:t>
      </w:r>
      <w:bookmarkStart w:id="205" w:name="_ETM_Q1_1141000"/>
      <w:bookmarkEnd w:id="205"/>
      <w:r>
        <w:rPr>
          <w:rFonts w:hint="cs"/>
          <w:rtl/>
          <w:lang w:eastAsia="he-IL"/>
        </w:rPr>
        <w:t xml:space="preserve">לגיל 70. בנוסף הוצאנו בנושא הזה שני מכתבים למערכת הבנקאית. </w:t>
      </w:r>
      <w:bookmarkStart w:id="206" w:name="_ETM_Q1_1148000"/>
      <w:bookmarkEnd w:id="206"/>
      <w:r>
        <w:rPr>
          <w:rFonts w:hint="cs"/>
          <w:rtl/>
          <w:lang w:eastAsia="he-IL"/>
        </w:rPr>
        <w:t xml:space="preserve">האחד ביולי 2020, שנה אחרי שהחוק נכנס לתוקף. אני מזכירה </w:t>
      </w:r>
      <w:bookmarkStart w:id="207" w:name="_ETM_Q1_1156000"/>
      <w:bookmarkEnd w:id="207"/>
      <w:r>
        <w:rPr>
          <w:rFonts w:hint="cs"/>
          <w:rtl/>
          <w:lang w:eastAsia="he-IL"/>
        </w:rPr>
        <w:t xml:space="preserve">שהקורונה פרצה במרס 2020, אחרי הדיווח </w:t>
      </w:r>
      <w:r>
        <w:rPr>
          <w:rFonts w:hint="cs"/>
          <w:rtl/>
          <w:lang w:eastAsia="he-IL"/>
        </w:rPr>
        <w:lastRenderedPageBreak/>
        <w:t xml:space="preserve">הראשון ולקראת הדיווח השני. </w:t>
      </w:r>
      <w:bookmarkStart w:id="208" w:name="_ETM_Q1_1168000"/>
      <w:bookmarkEnd w:id="208"/>
      <w:r>
        <w:rPr>
          <w:rFonts w:hint="cs"/>
          <w:rtl/>
          <w:lang w:eastAsia="he-IL"/>
        </w:rPr>
        <w:t xml:space="preserve">אז יחד עם הדיווח השני, בשיא המשבר, הוצאנו דרישה לתאגידים הבנקאיים </w:t>
      </w:r>
      <w:r w:rsidR="004212C2">
        <w:rPr>
          <w:rFonts w:hint="cs"/>
          <w:rtl/>
          <w:lang w:eastAsia="he-IL"/>
        </w:rPr>
        <w:t xml:space="preserve">לנקוט במרב המאמצים כדי לעמוד בזמני המענה. היה </w:t>
      </w:r>
      <w:bookmarkStart w:id="209" w:name="_ETM_Q1_1174000"/>
      <w:bookmarkEnd w:id="209"/>
      <w:r w:rsidR="004212C2">
        <w:rPr>
          <w:rFonts w:hint="cs"/>
          <w:rtl/>
          <w:lang w:eastAsia="he-IL"/>
        </w:rPr>
        <w:t xml:space="preserve">אז אתגר מאוד מאוד גדול, פתאום היה סגר. אני חושבת </w:t>
      </w:r>
      <w:bookmarkStart w:id="210" w:name="_ETM_Q1_1181000"/>
      <w:bookmarkEnd w:id="210"/>
      <w:r w:rsidR="004212C2">
        <w:rPr>
          <w:rFonts w:hint="cs"/>
          <w:rtl/>
          <w:lang w:eastAsia="he-IL"/>
        </w:rPr>
        <w:t xml:space="preserve">שכולנו עוד זוכרים, לא צריך להזכיר, היו כמה סגרים בתקופה </w:t>
      </w:r>
      <w:bookmarkStart w:id="211" w:name="_ETM_Q1_1185000"/>
      <w:bookmarkEnd w:id="211"/>
      <w:r w:rsidR="004212C2">
        <w:rPr>
          <w:rFonts w:hint="cs"/>
          <w:rtl/>
          <w:lang w:eastAsia="he-IL"/>
        </w:rPr>
        <w:t>הזאת. וגם היה צריך פתאום לעבור לעבודה מרחוק, זאת אומרת</w:t>
      </w:r>
      <w:bookmarkStart w:id="212" w:name="_ETM_Q1_1193000"/>
      <w:bookmarkEnd w:id="212"/>
      <w:r w:rsidR="004212C2">
        <w:rPr>
          <w:rFonts w:hint="cs"/>
          <w:rtl/>
          <w:lang w:eastAsia="he-IL"/>
        </w:rPr>
        <w:t xml:space="preserve"> המוקדים עבדו במקום מסוים ואז פתאום היה צריך להתאים את </w:t>
      </w:r>
      <w:bookmarkStart w:id="213" w:name="_ETM_Q1_1197000"/>
      <w:bookmarkEnd w:id="213"/>
      <w:r w:rsidR="004212C2">
        <w:rPr>
          <w:rFonts w:hint="cs"/>
          <w:rtl/>
          <w:lang w:eastAsia="he-IL"/>
        </w:rPr>
        <w:t>העבודה לעבודה מרחוק. אז העברנו את המסר הזה של נק</w:t>
      </w:r>
      <w:bookmarkStart w:id="214" w:name="_ETM_Q1_1201000"/>
      <w:bookmarkEnd w:id="214"/>
      <w:r w:rsidR="004212C2">
        <w:rPr>
          <w:rFonts w:hint="cs"/>
          <w:rtl/>
          <w:lang w:eastAsia="he-IL"/>
        </w:rPr>
        <w:t xml:space="preserve">יטה במרב המאמצים כדי לשמור על זמני מענה שנדרשים לפי </w:t>
      </w:r>
      <w:bookmarkStart w:id="215" w:name="_ETM_Q1_1207000"/>
      <w:bookmarkEnd w:id="215"/>
      <w:r w:rsidR="004212C2">
        <w:rPr>
          <w:rFonts w:hint="cs"/>
          <w:rtl/>
          <w:lang w:eastAsia="he-IL"/>
        </w:rPr>
        <w:t xml:space="preserve">החוק ומתן שירות מיטבי ללקוחות. </w:t>
      </w:r>
    </w:p>
    <w:p w:rsidR="004212C2" w:rsidRDefault="004212C2" w:rsidP="00490392">
      <w:pPr>
        <w:rPr>
          <w:rtl/>
          <w:lang w:eastAsia="he-IL"/>
        </w:rPr>
      </w:pPr>
    </w:p>
    <w:p w:rsidR="004212C2" w:rsidRDefault="004212C2" w:rsidP="00490392">
      <w:pPr>
        <w:rPr>
          <w:rtl/>
          <w:lang w:eastAsia="he-IL"/>
        </w:rPr>
      </w:pPr>
      <w:bookmarkStart w:id="216" w:name="_ETM_Q1_1211000"/>
      <w:bookmarkEnd w:id="216"/>
      <w:r>
        <w:rPr>
          <w:rFonts w:hint="cs"/>
          <w:rtl/>
          <w:lang w:eastAsia="he-IL"/>
        </w:rPr>
        <w:t xml:space="preserve">בהמשך, בדצמבר 2020, הוצאנו </w:t>
      </w:r>
      <w:bookmarkStart w:id="217" w:name="_ETM_Q1_1214000"/>
      <w:bookmarkEnd w:id="217"/>
      <w:r w:rsidR="00B32C7D">
        <w:rPr>
          <w:rFonts w:hint="cs"/>
          <w:rtl/>
          <w:lang w:eastAsia="he-IL"/>
        </w:rPr>
        <w:t xml:space="preserve">אמנה, יחד עם המשרד לשוויון חברתי, לאזרחים ותיקים שטיפלה במכלול </w:t>
      </w:r>
      <w:bookmarkStart w:id="218" w:name="_ETM_Q1_1223000"/>
      <w:bookmarkEnd w:id="218"/>
      <w:r w:rsidR="00B32C7D">
        <w:rPr>
          <w:rFonts w:hint="cs"/>
          <w:rtl/>
          <w:lang w:eastAsia="he-IL"/>
        </w:rPr>
        <w:t xml:space="preserve">השירותים שניתנים לאזרחים ותיקים. זה כמובן גם יחד עם </w:t>
      </w:r>
      <w:bookmarkStart w:id="219" w:name="_ETM_Q1_1226000"/>
      <w:bookmarkEnd w:id="219"/>
      <w:r w:rsidR="00B32C7D">
        <w:rPr>
          <w:rFonts w:hint="cs"/>
          <w:rtl/>
          <w:lang w:eastAsia="he-IL"/>
        </w:rPr>
        <w:t xml:space="preserve">איגוד הבנקים. זו אמנה שהיא וולונטרית, ובמסגרתה התייחסנו לנושא הזה </w:t>
      </w:r>
      <w:bookmarkStart w:id="220" w:name="_ETM_Q1_1236000"/>
      <w:bookmarkEnd w:id="220"/>
      <w:r w:rsidR="00B32C7D">
        <w:rPr>
          <w:rFonts w:hint="cs"/>
          <w:rtl/>
          <w:lang w:eastAsia="he-IL"/>
        </w:rPr>
        <w:t xml:space="preserve">של הקושי של קשישים בנתב הטלפוני. זאת אומרת, בהוראה נתנו </w:t>
      </w:r>
      <w:bookmarkStart w:id="221" w:name="_ETM_Q1_1242000"/>
      <w:bookmarkEnd w:id="221"/>
      <w:r w:rsidR="00B32C7D">
        <w:rPr>
          <w:rFonts w:hint="cs"/>
          <w:rtl/>
          <w:lang w:eastAsia="he-IL"/>
        </w:rPr>
        <w:t xml:space="preserve">התייחסות לקדימות בתור, זאת אומרת שאם הקשיש נכנס לתור אז </w:t>
      </w:r>
      <w:bookmarkStart w:id="222" w:name="_ETM_Q1_1246000"/>
      <w:bookmarkEnd w:id="222"/>
      <w:r w:rsidR="00B32C7D">
        <w:rPr>
          <w:rFonts w:hint="cs"/>
          <w:rtl/>
          <w:lang w:eastAsia="he-IL"/>
        </w:rPr>
        <w:t>תהיה לו קדימות על פני הלקוחות האחרים. כי הבנקים</w:t>
      </w:r>
      <w:bookmarkStart w:id="223" w:name="_ETM_Q1_1252000"/>
      <w:bookmarkEnd w:id="223"/>
      <w:r w:rsidR="00B32C7D">
        <w:rPr>
          <w:rFonts w:hint="cs"/>
          <w:rtl/>
          <w:lang w:eastAsia="he-IL"/>
        </w:rPr>
        <w:t xml:space="preserve"> יודעים את הגיל של הלקוח ואז הם יכולים אוטומטית </w:t>
      </w:r>
      <w:bookmarkStart w:id="224" w:name="_ETM_Q1_1253000"/>
      <w:bookmarkEnd w:id="224"/>
      <w:r w:rsidR="00B32C7D">
        <w:rPr>
          <w:rFonts w:hint="cs"/>
          <w:rtl/>
          <w:lang w:eastAsia="he-IL"/>
        </w:rPr>
        <w:t xml:space="preserve">לתת את הקדימות הזאת. אבל למעשה באמנה הזאת התייחסנו לקושי </w:t>
      </w:r>
      <w:bookmarkStart w:id="225" w:name="_ETM_Q1_1256000"/>
      <w:bookmarkEnd w:id="225"/>
      <w:r w:rsidR="00B32C7D">
        <w:rPr>
          <w:rFonts w:hint="cs"/>
          <w:rtl/>
          <w:lang w:eastAsia="he-IL"/>
        </w:rPr>
        <w:t xml:space="preserve">להגיע בכלל לתור הזה. </w:t>
      </w:r>
      <w:r w:rsidR="00DE792E">
        <w:rPr>
          <w:rFonts w:hint="cs"/>
          <w:rtl/>
          <w:lang w:eastAsia="he-IL"/>
        </w:rPr>
        <w:t xml:space="preserve">זאת אומרת שלאנשים קשישים לפעמים קשה </w:t>
      </w:r>
      <w:bookmarkStart w:id="226" w:name="_ETM_Q1_1262000"/>
      <w:bookmarkEnd w:id="226"/>
      <w:r w:rsidR="00DE792E">
        <w:rPr>
          <w:rFonts w:hint="cs"/>
          <w:rtl/>
          <w:lang w:eastAsia="he-IL"/>
        </w:rPr>
        <w:t xml:space="preserve">לעבור את כל מסכת הייסורים של הקש 1, הקש 2. </w:t>
      </w:r>
      <w:r w:rsidR="0079054D">
        <w:rPr>
          <w:rFonts w:hint="cs"/>
          <w:rtl/>
          <w:lang w:eastAsia="he-IL"/>
        </w:rPr>
        <w:t xml:space="preserve">זה גם משהו שהוא מאוד משמעותי, ובעצם </w:t>
      </w:r>
      <w:bookmarkStart w:id="227" w:name="_ETM_Q1_1269000"/>
      <w:bookmarkEnd w:id="227"/>
      <w:r w:rsidR="0079054D">
        <w:rPr>
          <w:rFonts w:hint="cs"/>
          <w:rtl/>
          <w:lang w:eastAsia="he-IL"/>
        </w:rPr>
        <w:t xml:space="preserve">הבנקים שם התחייבו להקל בנושא הזה. נקבעו באמנה שתי דרכים </w:t>
      </w:r>
      <w:bookmarkStart w:id="228" w:name="_ETM_Q1_1276000"/>
      <w:bookmarkEnd w:id="228"/>
      <w:r w:rsidR="0079054D">
        <w:rPr>
          <w:rFonts w:hint="cs"/>
          <w:rtl/>
          <w:lang w:eastAsia="he-IL"/>
        </w:rPr>
        <w:t>איך אפשר להקל על הקשישים בנושא הזה שהם לא יצטרכו</w:t>
      </w:r>
      <w:bookmarkStart w:id="229" w:name="_ETM_Q1_1279000"/>
      <w:bookmarkEnd w:id="229"/>
      <w:r w:rsidR="0079054D">
        <w:rPr>
          <w:rFonts w:hint="cs"/>
          <w:rtl/>
          <w:lang w:eastAsia="he-IL"/>
        </w:rPr>
        <w:t xml:space="preserve"> לעבור את </w:t>
      </w:r>
      <w:proofErr w:type="spellStart"/>
      <w:r w:rsidR="0079054D">
        <w:rPr>
          <w:rFonts w:hint="cs"/>
          <w:rtl/>
          <w:lang w:eastAsia="he-IL"/>
        </w:rPr>
        <w:t>ההקשות</w:t>
      </w:r>
      <w:proofErr w:type="spellEnd"/>
      <w:r w:rsidR="0079054D">
        <w:rPr>
          <w:rFonts w:hint="cs"/>
          <w:rtl/>
          <w:lang w:eastAsia="he-IL"/>
        </w:rPr>
        <w:t xml:space="preserve"> האלה. </w:t>
      </w:r>
    </w:p>
    <w:p w:rsidR="0079054D" w:rsidRDefault="0079054D" w:rsidP="00490392">
      <w:pPr>
        <w:rPr>
          <w:rtl/>
          <w:lang w:eastAsia="he-IL"/>
        </w:rPr>
      </w:pPr>
    </w:p>
    <w:p w:rsidR="0079054D" w:rsidRDefault="0079054D" w:rsidP="004903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בהמשך, באוקטובר 2021, הוצאנו עוד </w:t>
      </w:r>
      <w:bookmarkStart w:id="230" w:name="_ETM_Q1_1285000"/>
      <w:bookmarkEnd w:id="230"/>
      <w:r>
        <w:rPr>
          <w:rFonts w:hint="cs"/>
          <w:rtl/>
          <w:lang w:eastAsia="he-IL"/>
        </w:rPr>
        <w:t xml:space="preserve">מכתב למערכת הבנקאית שמדבר על מתן שירות הולם ללקוחות, </w:t>
      </w:r>
      <w:bookmarkStart w:id="231" w:name="_ETM_Q1_1292000"/>
      <w:bookmarkEnd w:id="231"/>
      <w:r>
        <w:rPr>
          <w:rFonts w:hint="cs"/>
          <w:rtl/>
          <w:lang w:eastAsia="he-IL"/>
        </w:rPr>
        <w:t>שהוא מעגן בעצם את הציפייה הפיקוחית שלנו לתת שירו</w:t>
      </w:r>
      <w:bookmarkStart w:id="232" w:name="_ETM_Q1_1297000"/>
      <w:bookmarkEnd w:id="232"/>
      <w:r>
        <w:rPr>
          <w:rFonts w:hint="cs"/>
          <w:rtl/>
          <w:lang w:eastAsia="he-IL"/>
        </w:rPr>
        <w:t xml:space="preserve">תים בנקאיים ללקוחות בתוך זמן סביר, והוא מדבר בין היתר על הנושא הזה של המוקדים הטלפוניים. זה מכתב חשוב </w:t>
      </w:r>
      <w:bookmarkStart w:id="233" w:name="_ETM_Q1_1307000"/>
      <w:bookmarkEnd w:id="233"/>
      <w:r>
        <w:rPr>
          <w:rFonts w:hint="cs"/>
          <w:rtl/>
          <w:lang w:eastAsia="he-IL"/>
        </w:rPr>
        <w:t xml:space="preserve">מאוד. אלה צעדי ההסדרה שנקטנו. </w:t>
      </w:r>
    </w:p>
    <w:p w:rsidR="0079054D" w:rsidRDefault="0079054D" w:rsidP="00490392">
      <w:pPr>
        <w:rPr>
          <w:rtl/>
          <w:lang w:eastAsia="he-IL"/>
        </w:rPr>
      </w:pPr>
    </w:p>
    <w:p w:rsidR="0079054D" w:rsidRDefault="0079054D" w:rsidP="004903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פועלים גם </w:t>
      </w:r>
      <w:bookmarkStart w:id="234" w:name="_ETM_Q1_1312000"/>
      <w:bookmarkEnd w:id="234"/>
      <w:r>
        <w:rPr>
          <w:rFonts w:hint="cs"/>
          <w:rtl/>
          <w:lang w:eastAsia="he-IL"/>
        </w:rPr>
        <w:t xml:space="preserve">לאכיפת החוק הזה. עשינו דוח בקרה על כל המערכת </w:t>
      </w:r>
      <w:bookmarkStart w:id="235" w:name="_ETM_Q1_1320000"/>
      <w:bookmarkEnd w:id="235"/>
      <w:r>
        <w:rPr>
          <w:rFonts w:hint="cs"/>
          <w:rtl/>
          <w:lang w:eastAsia="he-IL"/>
        </w:rPr>
        <w:t xml:space="preserve">האם הם פועלים לפי החוק ומצאנו שם </w:t>
      </w:r>
      <w:r w:rsidR="00845009">
        <w:rPr>
          <w:rFonts w:hint="cs"/>
          <w:rtl/>
          <w:lang w:eastAsia="he-IL"/>
        </w:rPr>
        <w:t>שבחברת יש</w:t>
      </w:r>
      <w:bookmarkStart w:id="236" w:name="_ETM_Q1_1325000"/>
      <w:bookmarkEnd w:id="236"/>
      <w:r w:rsidR="00845009">
        <w:rPr>
          <w:rFonts w:hint="cs"/>
          <w:rtl/>
          <w:lang w:eastAsia="he-IL"/>
        </w:rPr>
        <w:t xml:space="preserve">ראכרט לא הייתה בנתב אפשרות של סיום ההתקשרות </w:t>
      </w:r>
      <w:bookmarkStart w:id="237" w:name="_ETM_Q1_1332000"/>
      <w:bookmarkEnd w:id="237"/>
      <w:r w:rsidR="00845009">
        <w:rPr>
          <w:rFonts w:hint="cs"/>
          <w:rtl/>
          <w:lang w:eastAsia="he-IL"/>
        </w:rPr>
        <w:t xml:space="preserve">עם החברה, והטלנו עליה עיצום כספי בנושא הזה. </w:t>
      </w:r>
    </w:p>
    <w:p w:rsidR="00845009" w:rsidRDefault="00845009" w:rsidP="00490392">
      <w:pPr>
        <w:rPr>
          <w:rtl/>
          <w:lang w:eastAsia="he-IL"/>
        </w:rPr>
      </w:pPr>
      <w:bookmarkStart w:id="238" w:name="_ETM_Q1_1334000"/>
      <w:bookmarkEnd w:id="238"/>
    </w:p>
    <w:p w:rsidR="00845009" w:rsidRDefault="00845009" w:rsidP="00845009">
      <w:pPr>
        <w:pStyle w:val="af6"/>
        <w:keepNext/>
        <w:rPr>
          <w:rtl/>
        </w:rPr>
      </w:pPr>
      <w:bookmarkStart w:id="239" w:name="ET_yor_6227_22"/>
      <w:r w:rsidRPr="00845009">
        <w:rPr>
          <w:rStyle w:val="TagStyle"/>
          <w:rtl/>
        </w:rPr>
        <w:t xml:space="preserve"> &lt;&lt; </w:t>
      </w:r>
      <w:proofErr w:type="spellStart"/>
      <w:r w:rsidRPr="00845009">
        <w:rPr>
          <w:rStyle w:val="TagStyle"/>
          <w:rtl/>
        </w:rPr>
        <w:t>יור</w:t>
      </w:r>
      <w:proofErr w:type="spellEnd"/>
      <w:r w:rsidRPr="00845009">
        <w:rPr>
          <w:rStyle w:val="TagStyle"/>
          <w:rtl/>
        </w:rPr>
        <w:t xml:space="preserve"> &gt;&gt; </w:t>
      </w:r>
      <w:r>
        <w:rPr>
          <w:rtl/>
        </w:rPr>
        <w:t>היו"ר לימור מגן תלם:</w:t>
      </w:r>
      <w:r w:rsidRPr="00845009">
        <w:rPr>
          <w:rStyle w:val="TagStyle"/>
          <w:rtl/>
        </w:rPr>
        <w:t xml:space="preserve"> &lt;&lt; </w:t>
      </w:r>
      <w:proofErr w:type="spellStart"/>
      <w:r w:rsidRPr="00845009">
        <w:rPr>
          <w:rStyle w:val="TagStyle"/>
          <w:rtl/>
        </w:rPr>
        <w:t>יור</w:t>
      </w:r>
      <w:proofErr w:type="spellEnd"/>
      <w:r w:rsidRPr="0084500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9"/>
    </w:p>
    <w:p w:rsidR="00845009" w:rsidRDefault="00845009" w:rsidP="00845009">
      <w:pPr>
        <w:pStyle w:val="KeepWithNext"/>
        <w:rPr>
          <w:rtl/>
          <w:lang w:eastAsia="he-IL"/>
        </w:rPr>
      </w:pPr>
    </w:p>
    <w:p w:rsidR="00845009" w:rsidRDefault="00845009" w:rsidP="00845009">
      <w:pPr>
        <w:rPr>
          <w:rtl/>
          <w:lang w:eastAsia="he-IL"/>
        </w:rPr>
      </w:pPr>
      <w:r>
        <w:rPr>
          <w:rFonts w:hint="cs"/>
          <w:rtl/>
          <w:lang w:eastAsia="he-IL"/>
        </w:rPr>
        <w:t>מעבר לעיצום הכספי זה כבר טופל?</w:t>
      </w:r>
    </w:p>
    <w:p w:rsidR="00845009" w:rsidRDefault="00845009" w:rsidP="00845009">
      <w:pPr>
        <w:rPr>
          <w:rtl/>
          <w:lang w:eastAsia="he-IL"/>
        </w:rPr>
      </w:pPr>
      <w:bookmarkStart w:id="240" w:name="_ETM_Q1_1335000"/>
      <w:bookmarkEnd w:id="240"/>
    </w:p>
    <w:p w:rsidR="00845009" w:rsidRDefault="00845009" w:rsidP="00845009">
      <w:pPr>
        <w:pStyle w:val="af9"/>
        <w:keepNext/>
        <w:rPr>
          <w:rtl/>
          <w:lang w:eastAsia="he-IL"/>
        </w:rPr>
      </w:pPr>
      <w:bookmarkStart w:id="241" w:name="ET_guest_484795_23"/>
      <w:r w:rsidRPr="008450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עודדה פרץ:</w:t>
      </w:r>
      <w:r w:rsidRPr="0084500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1"/>
    </w:p>
    <w:p w:rsidR="00845009" w:rsidRDefault="00845009" w:rsidP="00845009">
      <w:pPr>
        <w:pStyle w:val="KeepWithNext"/>
        <w:rPr>
          <w:rtl/>
          <w:lang w:eastAsia="he-IL"/>
        </w:rPr>
      </w:pPr>
    </w:p>
    <w:p w:rsidR="00845009" w:rsidRDefault="00845009" w:rsidP="008450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בוודאי. </w:t>
      </w:r>
      <w:r w:rsidR="008213BD">
        <w:rPr>
          <w:rFonts w:hint="cs"/>
          <w:rtl/>
          <w:lang w:eastAsia="he-IL"/>
        </w:rPr>
        <w:t xml:space="preserve">ראינו שרק לישראכרט הייתה הפרה של </w:t>
      </w:r>
      <w:bookmarkStart w:id="242" w:name="_ETM_Q1_1340000"/>
      <w:bookmarkEnd w:id="242"/>
      <w:r w:rsidR="008213BD">
        <w:rPr>
          <w:rFonts w:hint="cs"/>
          <w:rtl/>
          <w:lang w:eastAsia="he-IL"/>
        </w:rPr>
        <w:t xml:space="preserve">החוק בנושא הספציפי הזה והוטל עיצום כספי, וכמובן העניין </w:t>
      </w:r>
      <w:bookmarkStart w:id="243" w:name="_ETM_Q1_1347000"/>
      <w:bookmarkEnd w:id="243"/>
      <w:r w:rsidR="008213BD">
        <w:rPr>
          <w:rFonts w:hint="cs"/>
          <w:rtl/>
          <w:lang w:eastAsia="he-IL"/>
        </w:rPr>
        <w:t xml:space="preserve">הזה סודר. גם בנקים שראינו שיש להם </w:t>
      </w:r>
      <w:bookmarkStart w:id="244" w:name="_ETM_Q1_1352000"/>
      <w:bookmarkEnd w:id="244"/>
      <w:r w:rsidR="008213BD">
        <w:rPr>
          <w:rFonts w:hint="cs"/>
          <w:rtl/>
          <w:lang w:eastAsia="he-IL"/>
        </w:rPr>
        <w:t xml:space="preserve">חריגות מסוימות בדיווח, שלחנו להם מכתבים בנושא הזה. תודה. </w:t>
      </w:r>
    </w:p>
    <w:p w:rsidR="008213BD" w:rsidRDefault="008213BD" w:rsidP="00845009">
      <w:pPr>
        <w:rPr>
          <w:rtl/>
          <w:lang w:eastAsia="he-IL"/>
        </w:rPr>
      </w:pPr>
      <w:bookmarkStart w:id="245" w:name="_ETM_Q1_1362000"/>
      <w:bookmarkEnd w:id="245"/>
    </w:p>
    <w:p w:rsidR="008213BD" w:rsidRDefault="008213BD" w:rsidP="008213BD">
      <w:pPr>
        <w:pStyle w:val="a4"/>
        <w:keepNext/>
        <w:rPr>
          <w:rtl/>
        </w:rPr>
      </w:pPr>
      <w:bookmarkStart w:id="246" w:name="ET_speaker_6166_24"/>
      <w:r w:rsidRPr="008213B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8213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"/>
    </w:p>
    <w:p w:rsidR="008213BD" w:rsidRDefault="008213BD" w:rsidP="008213BD">
      <w:pPr>
        <w:pStyle w:val="KeepWithNext"/>
        <w:rPr>
          <w:rtl/>
          <w:lang w:eastAsia="he-IL"/>
        </w:rPr>
      </w:pPr>
    </w:p>
    <w:p w:rsidR="008213BD" w:rsidRDefault="008213BD" w:rsidP="008213BD">
      <w:pPr>
        <w:rPr>
          <w:rtl/>
          <w:lang w:eastAsia="he-IL"/>
        </w:rPr>
      </w:pPr>
      <w:bookmarkStart w:id="247" w:name="_ETM_Q1_1364000"/>
      <w:bookmarkEnd w:id="247"/>
      <w:r>
        <w:rPr>
          <w:rFonts w:hint="cs"/>
          <w:rtl/>
          <w:lang w:eastAsia="he-IL"/>
        </w:rPr>
        <w:t xml:space="preserve">אתם עוקבים גם אחרי הגופים החוץ-בנקאיים? </w:t>
      </w:r>
    </w:p>
    <w:p w:rsidR="008213BD" w:rsidRDefault="008213BD" w:rsidP="008213BD">
      <w:pPr>
        <w:rPr>
          <w:rtl/>
          <w:lang w:eastAsia="he-IL"/>
        </w:rPr>
      </w:pPr>
      <w:bookmarkStart w:id="248" w:name="_ETM_Q1_1369000"/>
      <w:bookmarkEnd w:id="248"/>
    </w:p>
    <w:p w:rsidR="008213BD" w:rsidRDefault="008213BD" w:rsidP="008213BD">
      <w:pPr>
        <w:pStyle w:val="af9"/>
        <w:keepNext/>
        <w:rPr>
          <w:rtl/>
          <w:lang w:eastAsia="he-IL"/>
        </w:rPr>
      </w:pPr>
      <w:bookmarkStart w:id="249" w:name="ET_guest_484795_25"/>
      <w:r w:rsidRPr="008213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עודדה פרץ:</w:t>
      </w:r>
      <w:r w:rsidRPr="008213B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9"/>
    </w:p>
    <w:p w:rsidR="008213BD" w:rsidRDefault="008213BD" w:rsidP="008213BD">
      <w:pPr>
        <w:pStyle w:val="KeepWithNext"/>
        <w:rPr>
          <w:rtl/>
          <w:lang w:eastAsia="he-IL"/>
        </w:rPr>
      </w:pPr>
    </w:p>
    <w:p w:rsidR="008213BD" w:rsidRDefault="008213BD" w:rsidP="008213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אנחנו מפקחים רק על </w:t>
      </w:r>
      <w:bookmarkStart w:id="250" w:name="_ETM_Q1_1370000"/>
      <w:bookmarkEnd w:id="250"/>
      <w:r>
        <w:rPr>
          <w:rFonts w:hint="cs"/>
          <w:rtl/>
          <w:lang w:eastAsia="he-IL"/>
        </w:rPr>
        <w:t xml:space="preserve">המערכת הבנקאית. </w:t>
      </w:r>
      <w:r w:rsidR="003F3D78">
        <w:rPr>
          <w:rFonts w:hint="cs"/>
          <w:rtl/>
          <w:lang w:eastAsia="he-IL"/>
        </w:rPr>
        <w:t xml:space="preserve">הגופים החוץ-בנקאיים הם בפיקוח של רשות </w:t>
      </w:r>
      <w:bookmarkStart w:id="251" w:name="_ETM_Q1_1377000"/>
      <w:bookmarkEnd w:id="251"/>
      <w:r w:rsidR="003F3D78">
        <w:rPr>
          <w:rFonts w:hint="cs"/>
          <w:rtl/>
          <w:lang w:eastAsia="he-IL"/>
        </w:rPr>
        <w:t xml:space="preserve">שוק ההון. </w:t>
      </w:r>
    </w:p>
    <w:p w:rsidR="003F3D78" w:rsidRDefault="003F3D78" w:rsidP="008213BD">
      <w:pPr>
        <w:rPr>
          <w:rtl/>
          <w:lang w:eastAsia="he-IL"/>
        </w:rPr>
      </w:pPr>
      <w:bookmarkStart w:id="252" w:name="_ETM_Q1_1383000"/>
      <w:bookmarkEnd w:id="252"/>
    </w:p>
    <w:p w:rsidR="003F3D78" w:rsidRDefault="003F3D78" w:rsidP="003F3D78">
      <w:pPr>
        <w:pStyle w:val="af6"/>
        <w:keepNext/>
        <w:rPr>
          <w:rtl/>
        </w:rPr>
      </w:pPr>
      <w:bookmarkStart w:id="253" w:name="ET_yor_6227_26"/>
      <w:r w:rsidRPr="003F3D78">
        <w:rPr>
          <w:rStyle w:val="TagStyle"/>
          <w:rtl/>
        </w:rPr>
        <w:t xml:space="preserve"> &lt;&lt; </w:t>
      </w:r>
      <w:proofErr w:type="spellStart"/>
      <w:r w:rsidRPr="003F3D78">
        <w:rPr>
          <w:rStyle w:val="TagStyle"/>
          <w:rtl/>
        </w:rPr>
        <w:t>יור</w:t>
      </w:r>
      <w:proofErr w:type="spellEnd"/>
      <w:r w:rsidRPr="003F3D78">
        <w:rPr>
          <w:rStyle w:val="TagStyle"/>
          <w:rtl/>
        </w:rPr>
        <w:t xml:space="preserve"> &gt;&gt; </w:t>
      </w:r>
      <w:r>
        <w:rPr>
          <w:rtl/>
        </w:rPr>
        <w:t>היו"ר לימור מגן תלם:</w:t>
      </w:r>
      <w:r w:rsidRPr="003F3D78">
        <w:rPr>
          <w:rStyle w:val="TagStyle"/>
          <w:rtl/>
        </w:rPr>
        <w:t xml:space="preserve"> &lt;&lt; </w:t>
      </w:r>
      <w:proofErr w:type="spellStart"/>
      <w:r w:rsidRPr="003F3D78">
        <w:rPr>
          <w:rStyle w:val="TagStyle"/>
          <w:rtl/>
        </w:rPr>
        <w:t>יור</w:t>
      </w:r>
      <w:proofErr w:type="spellEnd"/>
      <w:r w:rsidRPr="003F3D7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3"/>
    </w:p>
    <w:p w:rsidR="003F3D78" w:rsidRDefault="003F3D78" w:rsidP="003F3D78">
      <w:pPr>
        <w:pStyle w:val="KeepWithNext"/>
        <w:rPr>
          <w:rtl/>
          <w:lang w:eastAsia="he-IL"/>
        </w:rPr>
      </w:pPr>
    </w:p>
    <w:p w:rsidR="003F3D78" w:rsidRDefault="003F3D78" w:rsidP="003F3D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נמצאים כאן, אז אולי נשמע התייחסות שלהם </w:t>
      </w:r>
      <w:bookmarkStart w:id="254" w:name="_ETM_Q1_1381000"/>
      <w:bookmarkEnd w:id="254"/>
      <w:r>
        <w:rPr>
          <w:rFonts w:hint="cs"/>
          <w:rtl/>
          <w:lang w:eastAsia="he-IL"/>
        </w:rPr>
        <w:t xml:space="preserve">בהמשך. </w:t>
      </w:r>
    </w:p>
    <w:p w:rsidR="003F3D78" w:rsidRDefault="003F3D78" w:rsidP="003F3D78">
      <w:pPr>
        <w:rPr>
          <w:rtl/>
          <w:lang w:eastAsia="he-IL"/>
        </w:rPr>
      </w:pPr>
      <w:bookmarkStart w:id="255" w:name="_ETM_Q1_1382000"/>
      <w:bookmarkEnd w:id="255"/>
    </w:p>
    <w:p w:rsidR="003F3D78" w:rsidRDefault="003F3D78" w:rsidP="003F3D78">
      <w:pPr>
        <w:pStyle w:val="a4"/>
        <w:keepNext/>
        <w:rPr>
          <w:rtl/>
        </w:rPr>
      </w:pPr>
      <w:bookmarkStart w:id="256" w:name="ET_speaker_6166_27"/>
      <w:r w:rsidRPr="003F3D7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3F3D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"/>
    </w:p>
    <w:p w:rsidR="003F3D78" w:rsidRDefault="003F3D78" w:rsidP="003F3D78">
      <w:pPr>
        <w:pStyle w:val="KeepWithNext"/>
        <w:rPr>
          <w:rtl/>
          <w:lang w:eastAsia="he-IL"/>
        </w:rPr>
      </w:pPr>
    </w:p>
    <w:p w:rsidR="003F3D78" w:rsidRDefault="003F3D78" w:rsidP="003F3D78">
      <w:pPr>
        <w:rPr>
          <w:rtl/>
          <w:lang w:eastAsia="he-IL"/>
        </w:rPr>
      </w:pPr>
      <w:bookmarkStart w:id="257" w:name="_ETM_Q1_1384000"/>
      <w:bookmarkEnd w:id="257"/>
      <w:r>
        <w:rPr>
          <w:rFonts w:hint="cs"/>
          <w:rtl/>
          <w:lang w:eastAsia="he-IL"/>
        </w:rPr>
        <w:t xml:space="preserve">בבקרה שלכם אתם מסתמכים רק על הדוח שהחברות </w:t>
      </w:r>
      <w:bookmarkStart w:id="258" w:name="_ETM_Q1_1389000"/>
      <w:bookmarkEnd w:id="258"/>
      <w:r>
        <w:rPr>
          <w:rFonts w:hint="cs"/>
          <w:rtl/>
          <w:lang w:eastAsia="he-IL"/>
        </w:rPr>
        <w:t xml:space="preserve">נותנות, או שאתם גם עושים בקרה אישית שלכם חוץ ממה </w:t>
      </w:r>
      <w:bookmarkStart w:id="259" w:name="_ETM_Q1_1393000"/>
      <w:bookmarkEnd w:id="259"/>
      <w:r>
        <w:rPr>
          <w:rFonts w:hint="cs"/>
          <w:rtl/>
          <w:lang w:eastAsia="he-IL"/>
        </w:rPr>
        <w:t xml:space="preserve">שסיפרת על ישראכרט, על זמן מענה? סוג של בקרה ופיקוח שלכם, לא רק להסתמך על הדוחות של </w:t>
      </w:r>
      <w:bookmarkStart w:id="260" w:name="_ETM_Q1_1403000"/>
      <w:bookmarkEnd w:id="260"/>
      <w:r>
        <w:rPr>
          <w:rFonts w:hint="cs"/>
          <w:rtl/>
          <w:lang w:eastAsia="he-IL"/>
        </w:rPr>
        <w:t xml:space="preserve">הבנקים. </w:t>
      </w:r>
    </w:p>
    <w:p w:rsidR="003F3D78" w:rsidRDefault="003F3D78" w:rsidP="003F3D78">
      <w:pPr>
        <w:rPr>
          <w:rtl/>
          <w:lang w:eastAsia="he-IL"/>
        </w:rPr>
      </w:pPr>
      <w:bookmarkStart w:id="261" w:name="_ETM_Q1_1405000"/>
      <w:bookmarkEnd w:id="261"/>
    </w:p>
    <w:p w:rsidR="003F3D78" w:rsidRDefault="003F3D78" w:rsidP="003F3D78">
      <w:pPr>
        <w:pStyle w:val="af9"/>
        <w:keepNext/>
        <w:rPr>
          <w:rtl/>
          <w:lang w:eastAsia="he-IL"/>
        </w:rPr>
      </w:pPr>
      <w:bookmarkStart w:id="262" w:name="ET_guest_484795_28"/>
      <w:r w:rsidRPr="003F3D7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עודדה פרץ:</w:t>
      </w:r>
      <w:r w:rsidRPr="003F3D7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2"/>
    </w:p>
    <w:p w:rsidR="003F3D78" w:rsidRDefault="003F3D78" w:rsidP="003F3D78">
      <w:pPr>
        <w:pStyle w:val="KeepWithNext"/>
        <w:rPr>
          <w:rtl/>
          <w:lang w:eastAsia="he-IL"/>
        </w:rPr>
      </w:pPr>
    </w:p>
    <w:p w:rsidR="003F3D78" w:rsidRDefault="003F3D78" w:rsidP="003F3D78">
      <w:pPr>
        <w:rPr>
          <w:rtl/>
          <w:lang w:eastAsia="he-IL"/>
        </w:rPr>
      </w:pPr>
      <w:bookmarkStart w:id="263" w:name="_ETM_Q1_1406000"/>
      <w:bookmarkEnd w:id="263"/>
      <w:r>
        <w:rPr>
          <w:rFonts w:hint="cs"/>
          <w:rtl/>
          <w:lang w:eastAsia="he-IL"/>
        </w:rPr>
        <w:t xml:space="preserve">הבקרה שסיפרתי שעשינו לא הייתה על זמני המענה אלא </w:t>
      </w:r>
      <w:bookmarkStart w:id="264" w:name="_ETM_Q1_1409000"/>
      <w:bookmarkEnd w:id="264"/>
      <w:r>
        <w:rPr>
          <w:rFonts w:hint="cs"/>
          <w:rtl/>
          <w:lang w:eastAsia="he-IL"/>
        </w:rPr>
        <w:t>על עצם העמידה בחוק בדרישה הזאת לתת מענה בשלושת הנושאים</w:t>
      </w:r>
      <w:bookmarkStart w:id="265" w:name="_ETM_Q1_1417000"/>
      <w:bookmarkEnd w:id="265"/>
      <w:r>
        <w:rPr>
          <w:rFonts w:hint="cs"/>
          <w:rtl/>
          <w:lang w:eastAsia="he-IL"/>
        </w:rPr>
        <w:t xml:space="preserve"> שהחוק נוקב בהם. על כל הדיווחים לפיקוח על </w:t>
      </w:r>
      <w:bookmarkStart w:id="266" w:name="_ETM_Q1_1422000"/>
      <w:bookmarkEnd w:id="266"/>
      <w:r>
        <w:rPr>
          <w:rFonts w:hint="cs"/>
          <w:rtl/>
          <w:lang w:eastAsia="he-IL"/>
        </w:rPr>
        <w:t xml:space="preserve">הבנקים נעשית בקרה על ידי היחידה שמקבלת את הדיווחים האלה, </w:t>
      </w:r>
      <w:bookmarkStart w:id="267" w:name="_ETM_Q1_1424000"/>
      <w:bookmarkEnd w:id="267"/>
      <w:r>
        <w:rPr>
          <w:rFonts w:hint="cs"/>
          <w:rtl/>
          <w:lang w:eastAsia="he-IL"/>
        </w:rPr>
        <w:t>אבל בעיקרון אנחנו מאמינים לדיווחים.</w:t>
      </w:r>
    </w:p>
    <w:p w:rsidR="003F3D78" w:rsidRDefault="003F3D78" w:rsidP="003F3D78">
      <w:pPr>
        <w:rPr>
          <w:rtl/>
          <w:lang w:eastAsia="he-IL"/>
        </w:rPr>
      </w:pPr>
    </w:p>
    <w:p w:rsidR="003F3D78" w:rsidRDefault="003F3D78" w:rsidP="003F3D78">
      <w:pPr>
        <w:pStyle w:val="a4"/>
        <w:keepNext/>
        <w:rPr>
          <w:rtl/>
        </w:rPr>
      </w:pPr>
      <w:bookmarkStart w:id="268" w:name="ET_speaker_6166_29"/>
      <w:r w:rsidRPr="003F3D7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3F3D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8"/>
    </w:p>
    <w:p w:rsidR="003F3D78" w:rsidRDefault="003F3D78" w:rsidP="003F3D78">
      <w:pPr>
        <w:pStyle w:val="KeepWithNext"/>
        <w:rPr>
          <w:rtl/>
          <w:lang w:eastAsia="he-IL"/>
        </w:rPr>
      </w:pPr>
    </w:p>
    <w:p w:rsidR="003F3D78" w:rsidRDefault="003F3D78" w:rsidP="003F3D78">
      <w:pPr>
        <w:rPr>
          <w:rtl/>
          <w:lang w:eastAsia="he-IL"/>
        </w:rPr>
      </w:pPr>
      <w:bookmarkStart w:id="269" w:name="_ETM_Q1_1438000"/>
      <w:bookmarkEnd w:id="269"/>
      <w:r>
        <w:rPr>
          <w:rFonts w:hint="cs"/>
          <w:rtl/>
          <w:lang w:eastAsia="he-IL"/>
        </w:rPr>
        <w:t xml:space="preserve">אני שואל מכיוון </w:t>
      </w:r>
      <w:bookmarkStart w:id="270" w:name="_ETM_Q1_1437000"/>
      <w:bookmarkEnd w:id="270"/>
      <w:r>
        <w:rPr>
          <w:rFonts w:hint="cs"/>
          <w:rtl/>
          <w:lang w:eastAsia="he-IL"/>
        </w:rPr>
        <w:t xml:space="preserve">שלפי מה שאת מדווחת עכשיו בוועדה אנחנו יכולים להבין שחוץ </w:t>
      </w:r>
      <w:bookmarkStart w:id="271" w:name="_ETM_Q1_1441000"/>
      <w:bookmarkEnd w:id="271"/>
      <w:r>
        <w:rPr>
          <w:rFonts w:hint="cs"/>
          <w:rtl/>
          <w:lang w:eastAsia="he-IL"/>
        </w:rPr>
        <w:t xml:space="preserve">מהחריגה של ישראכרט, שלא הייתה פונקציה, אבל הם </w:t>
      </w:r>
      <w:bookmarkStart w:id="272" w:name="_ETM_Q1_1446000"/>
      <w:bookmarkEnd w:id="272"/>
      <w:r>
        <w:rPr>
          <w:rFonts w:hint="cs"/>
          <w:rtl/>
          <w:lang w:eastAsia="he-IL"/>
        </w:rPr>
        <w:t xml:space="preserve">עמדו בלוחות הזמנים, כולל בשעות שהם נדרשים לתת שירות, וכפי </w:t>
      </w:r>
      <w:bookmarkStart w:id="273" w:name="_ETM_Q1_1452000"/>
      <w:bookmarkEnd w:id="273"/>
      <w:r>
        <w:rPr>
          <w:rFonts w:hint="cs"/>
          <w:rtl/>
          <w:lang w:eastAsia="he-IL"/>
        </w:rPr>
        <w:t xml:space="preserve">שידוע חברות האשראי צריכות לתת שירותים גם עד שעות </w:t>
      </w:r>
      <w:bookmarkStart w:id="274" w:name="_ETM_Q1_1457000"/>
      <w:bookmarkEnd w:id="274"/>
      <w:r>
        <w:rPr>
          <w:rFonts w:hint="cs"/>
          <w:rtl/>
          <w:lang w:eastAsia="he-IL"/>
        </w:rPr>
        <w:t xml:space="preserve">מאוחרות, הרבה יותר מהבנקים. האם הם עומדים בזה? </w:t>
      </w:r>
      <w:bookmarkStart w:id="275" w:name="_ETM_Q1_1463000"/>
      <w:bookmarkEnd w:id="275"/>
    </w:p>
    <w:p w:rsidR="003F3D78" w:rsidRDefault="003F3D78" w:rsidP="003F3D78">
      <w:pPr>
        <w:rPr>
          <w:rtl/>
          <w:lang w:eastAsia="he-IL"/>
        </w:rPr>
      </w:pPr>
      <w:bookmarkStart w:id="276" w:name="_ETM_Q1_1464000"/>
      <w:bookmarkEnd w:id="276"/>
    </w:p>
    <w:p w:rsidR="003F3D78" w:rsidRDefault="003F3D78" w:rsidP="003F3D78">
      <w:pPr>
        <w:pStyle w:val="af9"/>
        <w:keepNext/>
        <w:rPr>
          <w:rtl/>
          <w:lang w:eastAsia="he-IL"/>
        </w:rPr>
      </w:pPr>
      <w:bookmarkStart w:id="277" w:name="ET_guest_484795_30"/>
      <w:r w:rsidRPr="003F3D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עודדה פרץ:</w:t>
      </w:r>
      <w:r w:rsidRPr="003F3D7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7"/>
    </w:p>
    <w:p w:rsidR="003F3D78" w:rsidRDefault="003F3D78" w:rsidP="003F3D78">
      <w:pPr>
        <w:pStyle w:val="KeepWithNext"/>
        <w:rPr>
          <w:rtl/>
          <w:lang w:eastAsia="he-IL"/>
        </w:rPr>
      </w:pPr>
    </w:p>
    <w:p w:rsidR="003F3D78" w:rsidRDefault="003F3D78" w:rsidP="003F3D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הדיווחים שלנו שקופים ומפורסמים לציבור. אנחנו מדווחים לוועדת הכלכלה אחת </w:t>
      </w:r>
      <w:bookmarkStart w:id="278" w:name="_ETM_Q1_1468000"/>
      <w:bookmarkEnd w:id="278"/>
      <w:r>
        <w:rPr>
          <w:rFonts w:hint="cs"/>
          <w:rtl/>
          <w:lang w:eastAsia="he-IL"/>
        </w:rPr>
        <w:t xml:space="preserve">לחצי שנה. זה מפורסם באתר האינטרנט שלנו. </w:t>
      </w:r>
    </w:p>
    <w:p w:rsidR="003F3D78" w:rsidRDefault="003F3D78" w:rsidP="003F3D78">
      <w:pPr>
        <w:rPr>
          <w:rtl/>
          <w:lang w:eastAsia="he-IL"/>
        </w:rPr>
      </w:pPr>
      <w:bookmarkStart w:id="279" w:name="_ETM_Q1_1474000"/>
      <w:bookmarkEnd w:id="279"/>
    </w:p>
    <w:p w:rsidR="003F3D78" w:rsidRDefault="003F3D78" w:rsidP="003F3D78">
      <w:pPr>
        <w:pStyle w:val="a4"/>
        <w:keepNext/>
        <w:rPr>
          <w:rtl/>
        </w:rPr>
      </w:pPr>
      <w:bookmarkStart w:id="280" w:name="ET_speaker_6166_31"/>
      <w:r w:rsidRPr="003F3D7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3F3D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0"/>
    </w:p>
    <w:p w:rsidR="003F3D78" w:rsidRDefault="003F3D78" w:rsidP="003F3D78">
      <w:pPr>
        <w:pStyle w:val="KeepWithNext"/>
        <w:rPr>
          <w:rtl/>
          <w:lang w:eastAsia="he-IL"/>
        </w:rPr>
      </w:pPr>
    </w:p>
    <w:p w:rsidR="003F3D78" w:rsidRDefault="003F3D78" w:rsidP="003F3D78">
      <w:pPr>
        <w:rPr>
          <w:rtl/>
          <w:lang w:eastAsia="he-IL"/>
        </w:rPr>
      </w:pPr>
      <w:r>
        <w:rPr>
          <w:rFonts w:hint="cs"/>
          <w:rtl/>
          <w:lang w:eastAsia="he-IL"/>
        </w:rPr>
        <w:t>וכולם עמדו בדרישות?</w:t>
      </w:r>
    </w:p>
    <w:p w:rsidR="003F3D78" w:rsidRDefault="003F3D78" w:rsidP="003F3D78">
      <w:pPr>
        <w:rPr>
          <w:rtl/>
          <w:lang w:eastAsia="he-IL"/>
        </w:rPr>
      </w:pPr>
      <w:bookmarkStart w:id="281" w:name="_ETM_Q1_1475000"/>
      <w:bookmarkEnd w:id="281"/>
    </w:p>
    <w:p w:rsidR="003F3D78" w:rsidRDefault="003F3D78" w:rsidP="003F3D78">
      <w:pPr>
        <w:pStyle w:val="af9"/>
        <w:keepNext/>
        <w:rPr>
          <w:rtl/>
          <w:lang w:eastAsia="he-IL"/>
        </w:rPr>
      </w:pPr>
      <w:bookmarkStart w:id="282" w:name="ET_guest_484795_32"/>
      <w:r w:rsidRPr="003F3D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עודדה פרץ:</w:t>
      </w:r>
      <w:r w:rsidRPr="003F3D7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2"/>
    </w:p>
    <w:p w:rsidR="003F3D78" w:rsidRDefault="003F3D78" w:rsidP="003F3D78">
      <w:pPr>
        <w:pStyle w:val="KeepWithNext"/>
        <w:rPr>
          <w:rtl/>
          <w:lang w:eastAsia="he-IL"/>
        </w:rPr>
      </w:pPr>
    </w:p>
    <w:p w:rsidR="003F3D78" w:rsidRDefault="003F3D78" w:rsidP="003F3D78">
      <w:pPr>
        <w:rPr>
          <w:rtl/>
          <w:lang w:eastAsia="he-IL"/>
        </w:rPr>
      </w:pPr>
      <w:bookmarkStart w:id="283" w:name="_ETM_Q1_1476000"/>
      <w:bookmarkEnd w:id="283"/>
      <w:r>
        <w:rPr>
          <w:rFonts w:hint="cs"/>
          <w:rtl/>
          <w:lang w:eastAsia="he-IL"/>
        </w:rPr>
        <w:t xml:space="preserve">לאורך </w:t>
      </w:r>
      <w:bookmarkStart w:id="284" w:name="_ETM_Q1_1478000"/>
      <w:bookmarkEnd w:id="284"/>
      <w:r>
        <w:rPr>
          <w:rFonts w:hint="cs"/>
          <w:rtl/>
          <w:lang w:eastAsia="he-IL"/>
        </w:rPr>
        <w:t>התקופה הזאת, שכמו שאמרתי הייתה תקופה מאתגרת של סגרים והרבה</w:t>
      </w:r>
      <w:bookmarkStart w:id="285" w:name="_ETM_Q1_1484000"/>
      <w:bookmarkEnd w:id="285"/>
      <w:r>
        <w:rPr>
          <w:rFonts w:hint="cs"/>
          <w:rtl/>
          <w:lang w:eastAsia="he-IL"/>
        </w:rPr>
        <w:t xml:space="preserve"> מחלות, אז לא תמיד 100% הייתה עמידה בזמנים. בדיווח האחרון אנחנו כבר נכנסנו לשגרה, זאת אומרת</w:t>
      </w:r>
      <w:bookmarkStart w:id="286" w:name="_ETM_Q1_1495000"/>
      <w:bookmarkEnd w:id="286"/>
      <w:r>
        <w:rPr>
          <w:rFonts w:hint="cs"/>
          <w:rtl/>
          <w:lang w:eastAsia="he-IL"/>
        </w:rPr>
        <w:t xml:space="preserve"> זה לא האלמנט של ההפתעה שהיה לנו כשפ</w:t>
      </w:r>
      <w:bookmarkStart w:id="287" w:name="_ETM_Q1_1498000"/>
      <w:bookmarkEnd w:id="287"/>
      <w:r>
        <w:rPr>
          <w:rFonts w:hint="cs"/>
          <w:rtl/>
          <w:lang w:eastAsia="he-IL"/>
        </w:rPr>
        <w:t xml:space="preserve">רצה הקורונה. </w:t>
      </w:r>
      <w:bookmarkStart w:id="288" w:name="_ETM_Q1_1502000"/>
      <w:bookmarkEnd w:id="288"/>
      <w:r>
        <w:rPr>
          <w:rFonts w:hint="cs"/>
          <w:rtl/>
          <w:lang w:eastAsia="he-IL"/>
        </w:rPr>
        <w:t xml:space="preserve">בדוח האחרון אנחנו רואים עמידה כמעט מלאה, יש חריגות </w:t>
      </w:r>
      <w:bookmarkStart w:id="289" w:name="_ETM_Q1_1508000"/>
      <w:bookmarkEnd w:id="289"/>
      <w:r>
        <w:rPr>
          <w:rFonts w:hint="cs"/>
          <w:rtl/>
          <w:lang w:eastAsia="he-IL"/>
        </w:rPr>
        <w:t xml:space="preserve">ממש מינוריות של שניות בתאגיד אחד או שניים. </w:t>
      </w:r>
    </w:p>
    <w:p w:rsidR="003F3D78" w:rsidRDefault="003F3D78" w:rsidP="003F3D78">
      <w:pPr>
        <w:rPr>
          <w:rtl/>
          <w:lang w:eastAsia="he-IL"/>
        </w:rPr>
      </w:pPr>
      <w:bookmarkStart w:id="290" w:name="_ETM_Q1_1511000"/>
      <w:bookmarkEnd w:id="290"/>
    </w:p>
    <w:p w:rsidR="003F3D78" w:rsidRDefault="003F3D78" w:rsidP="003F3D78">
      <w:pPr>
        <w:pStyle w:val="a4"/>
        <w:keepNext/>
        <w:rPr>
          <w:rtl/>
        </w:rPr>
      </w:pPr>
      <w:bookmarkStart w:id="291" w:name="ET_speaker_6166_33"/>
      <w:r w:rsidRPr="003F3D7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3F3D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1"/>
    </w:p>
    <w:p w:rsidR="003F3D78" w:rsidRDefault="003F3D78" w:rsidP="003F3D78">
      <w:pPr>
        <w:pStyle w:val="KeepWithNext"/>
        <w:rPr>
          <w:rtl/>
          <w:lang w:eastAsia="he-IL"/>
        </w:rPr>
      </w:pPr>
    </w:p>
    <w:p w:rsidR="003F3D78" w:rsidRDefault="003F3D78" w:rsidP="003F3D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</w:t>
      </w:r>
      <w:bookmarkStart w:id="292" w:name="_ETM_Q1_1509000"/>
      <w:bookmarkEnd w:id="292"/>
      <w:r>
        <w:rPr>
          <w:rFonts w:hint="cs"/>
          <w:rtl/>
          <w:lang w:eastAsia="he-IL"/>
        </w:rPr>
        <w:t xml:space="preserve">שכדאי לעשות עוד בקרה שלכם, בוודאי סוג של פיילוט כזה, </w:t>
      </w:r>
      <w:bookmarkStart w:id="293" w:name="_ETM_Q1_1515000"/>
      <w:bookmarkEnd w:id="293"/>
      <w:r>
        <w:rPr>
          <w:rFonts w:hint="cs"/>
          <w:rtl/>
          <w:lang w:eastAsia="he-IL"/>
        </w:rPr>
        <w:t>מכיוון שיש תלונות על המתנות ארוכות מאוד. לא רק המתנות, בכלל לא עונים בבנקים. אנשים טוענים שאין להם</w:t>
      </w:r>
      <w:bookmarkStart w:id="294" w:name="_ETM_Q1_1524000"/>
      <w:bookmarkEnd w:id="294"/>
      <w:r>
        <w:rPr>
          <w:rFonts w:hint="cs"/>
          <w:rtl/>
          <w:lang w:eastAsia="he-IL"/>
        </w:rPr>
        <w:t xml:space="preserve"> עם מי לדבר. </w:t>
      </w:r>
    </w:p>
    <w:p w:rsidR="00281B92" w:rsidRDefault="00281B92" w:rsidP="003F3D78">
      <w:pPr>
        <w:rPr>
          <w:rtl/>
          <w:lang w:eastAsia="he-IL"/>
        </w:rPr>
      </w:pPr>
    </w:p>
    <w:p w:rsidR="00281B92" w:rsidRDefault="00281B92" w:rsidP="00281B92">
      <w:pPr>
        <w:pStyle w:val="af9"/>
        <w:keepNext/>
        <w:rPr>
          <w:rtl/>
          <w:lang w:eastAsia="he-IL"/>
        </w:rPr>
      </w:pPr>
      <w:bookmarkStart w:id="295" w:name="ET_guest_484795_34"/>
      <w:r w:rsidRPr="00281B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עודדה פרץ:</w:t>
      </w:r>
      <w:r w:rsidRPr="00281B9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5"/>
    </w:p>
    <w:p w:rsidR="00281B92" w:rsidRDefault="00281B92" w:rsidP="00281B92">
      <w:pPr>
        <w:pStyle w:val="KeepWithNext"/>
        <w:rPr>
          <w:rtl/>
          <w:lang w:eastAsia="he-IL"/>
        </w:rPr>
      </w:pPr>
    </w:p>
    <w:p w:rsidR="00281B92" w:rsidRDefault="00281B92" w:rsidP="00281B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כשאנחנו מקבלים תלונות כאלה אנחנו בודקים אותן, </w:t>
      </w:r>
      <w:bookmarkStart w:id="296" w:name="_ETM_Q1_1536000"/>
      <w:bookmarkEnd w:id="296"/>
      <w:r>
        <w:rPr>
          <w:rFonts w:hint="cs"/>
          <w:rtl/>
          <w:lang w:eastAsia="he-IL"/>
        </w:rPr>
        <w:t xml:space="preserve">ואם באמת לא ענו למישהו, או שהוא המתין זמן המתנה </w:t>
      </w:r>
      <w:bookmarkStart w:id="297" w:name="_ETM_Q1_1540000"/>
      <w:bookmarkEnd w:id="297"/>
      <w:r>
        <w:rPr>
          <w:rFonts w:hint="cs"/>
          <w:rtl/>
          <w:lang w:eastAsia="he-IL"/>
        </w:rPr>
        <w:t xml:space="preserve">לא סביר, אנחנו קובעים שהפנייה מוצדקת. זה באופן פרטני. </w:t>
      </w:r>
      <w:bookmarkStart w:id="298" w:name="_ETM_Q1_1548000"/>
      <w:bookmarkEnd w:id="298"/>
    </w:p>
    <w:p w:rsidR="00281B92" w:rsidRDefault="00281B92" w:rsidP="00281B92">
      <w:pPr>
        <w:rPr>
          <w:rtl/>
          <w:lang w:eastAsia="he-IL"/>
        </w:rPr>
      </w:pPr>
    </w:p>
    <w:p w:rsidR="00281B92" w:rsidRDefault="00281B92" w:rsidP="00281B92">
      <w:pPr>
        <w:pStyle w:val="a4"/>
        <w:keepNext/>
        <w:rPr>
          <w:rtl/>
        </w:rPr>
      </w:pPr>
      <w:bookmarkStart w:id="299" w:name="ET_speaker_6166_35"/>
      <w:r w:rsidRPr="00281B9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281B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9"/>
    </w:p>
    <w:p w:rsidR="00281B92" w:rsidRDefault="00281B92" w:rsidP="00281B92">
      <w:pPr>
        <w:pStyle w:val="KeepWithNext"/>
        <w:rPr>
          <w:rtl/>
          <w:lang w:eastAsia="he-IL"/>
        </w:rPr>
      </w:pPr>
    </w:p>
    <w:p w:rsidR="00281B92" w:rsidRDefault="00281B92" w:rsidP="00281B92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מפורסם שאפשר אצלכם להגיש תלונה?</w:t>
      </w:r>
    </w:p>
    <w:p w:rsidR="00281B92" w:rsidRDefault="00281B92" w:rsidP="00281B92">
      <w:pPr>
        <w:rPr>
          <w:rtl/>
          <w:lang w:eastAsia="he-IL"/>
        </w:rPr>
      </w:pPr>
      <w:bookmarkStart w:id="300" w:name="_ETM_Q1_1554000"/>
      <w:bookmarkEnd w:id="300"/>
    </w:p>
    <w:p w:rsidR="00281B92" w:rsidRDefault="00281B92" w:rsidP="00281B92">
      <w:pPr>
        <w:pStyle w:val="af9"/>
        <w:keepNext/>
        <w:rPr>
          <w:rtl/>
          <w:lang w:eastAsia="he-IL"/>
        </w:rPr>
      </w:pPr>
      <w:bookmarkStart w:id="301" w:name="ET_guest_484795_36"/>
      <w:r w:rsidRPr="00281B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עודדה פרץ:</w:t>
      </w:r>
      <w:r w:rsidRPr="00281B9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1"/>
    </w:p>
    <w:p w:rsidR="00281B92" w:rsidRDefault="00281B92" w:rsidP="00281B92">
      <w:pPr>
        <w:pStyle w:val="KeepWithNext"/>
        <w:rPr>
          <w:rtl/>
          <w:lang w:eastAsia="he-IL"/>
        </w:rPr>
      </w:pPr>
    </w:p>
    <w:p w:rsidR="00281B92" w:rsidRDefault="00281B92" w:rsidP="00281B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ברור. </w:t>
      </w:r>
    </w:p>
    <w:p w:rsidR="00281B92" w:rsidRDefault="00281B92" w:rsidP="00281B92">
      <w:pPr>
        <w:rPr>
          <w:rtl/>
          <w:lang w:eastAsia="he-IL"/>
        </w:rPr>
      </w:pPr>
    </w:p>
    <w:p w:rsidR="00281B92" w:rsidRDefault="00281B92" w:rsidP="00281B92">
      <w:pPr>
        <w:pStyle w:val="af6"/>
        <w:keepNext/>
        <w:rPr>
          <w:rtl/>
        </w:rPr>
      </w:pPr>
      <w:bookmarkStart w:id="302" w:name="ET_yor_6227_37"/>
      <w:r w:rsidRPr="00281B92">
        <w:rPr>
          <w:rStyle w:val="TagStyle"/>
          <w:rtl/>
        </w:rPr>
        <w:t xml:space="preserve"> &lt;&lt; </w:t>
      </w:r>
      <w:proofErr w:type="spellStart"/>
      <w:r w:rsidRPr="00281B92">
        <w:rPr>
          <w:rStyle w:val="TagStyle"/>
          <w:rtl/>
        </w:rPr>
        <w:t>יור</w:t>
      </w:r>
      <w:proofErr w:type="spellEnd"/>
      <w:r w:rsidRPr="00281B92">
        <w:rPr>
          <w:rStyle w:val="TagStyle"/>
          <w:rtl/>
        </w:rPr>
        <w:t xml:space="preserve"> &gt;&gt; </w:t>
      </w:r>
      <w:r>
        <w:rPr>
          <w:rtl/>
        </w:rPr>
        <w:t>היו"ר לימור מגן תלם:</w:t>
      </w:r>
      <w:r w:rsidRPr="00281B92">
        <w:rPr>
          <w:rStyle w:val="TagStyle"/>
          <w:rtl/>
        </w:rPr>
        <w:t xml:space="preserve"> &lt;&lt; </w:t>
      </w:r>
      <w:proofErr w:type="spellStart"/>
      <w:r w:rsidRPr="00281B92">
        <w:rPr>
          <w:rStyle w:val="TagStyle"/>
          <w:rtl/>
        </w:rPr>
        <w:t>יור</w:t>
      </w:r>
      <w:proofErr w:type="spellEnd"/>
      <w:r w:rsidRPr="00281B9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2"/>
    </w:p>
    <w:p w:rsidR="00281B92" w:rsidRDefault="00281B92" w:rsidP="00281B92">
      <w:pPr>
        <w:pStyle w:val="KeepWithNext"/>
        <w:rPr>
          <w:rtl/>
          <w:lang w:eastAsia="he-IL"/>
        </w:rPr>
      </w:pPr>
    </w:p>
    <w:p w:rsidR="00281B92" w:rsidRDefault="00281B92" w:rsidP="00281B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כתובת בדיוק </w:t>
      </w:r>
      <w:bookmarkStart w:id="303" w:name="_ETM_Q1_1555000"/>
      <w:bookmarkEnd w:id="303"/>
      <w:r>
        <w:rPr>
          <w:rFonts w:hint="cs"/>
          <w:rtl/>
          <w:lang w:eastAsia="he-IL"/>
        </w:rPr>
        <w:t>לאן אפשר לפנות?</w:t>
      </w:r>
    </w:p>
    <w:p w:rsidR="00281B92" w:rsidRDefault="00281B92" w:rsidP="00281B92">
      <w:pPr>
        <w:rPr>
          <w:rtl/>
          <w:lang w:eastAsia="he-IL"/>
        </w:rPr>
      </w:pPr>
      <w:bookmarkStart w:id="304" w:name="_ETM_Q1_1559000"/>
      <w:bookmarkEnd w:id="304"/>
    </w:p>
    <w:p w:rsidR="00281B92" w:rsidRDefault="00281B92" w:rsidP="00281B92">
      <w:pPr>
        <w:pStyle w:val="af9"/>
        <w:keepNext/>
        <w:rPr>
          <w:rtl/>
          <w:lang w:eastAsia="he-IL"/>
        </w:rPr>
      </w:pPr>
      <w:bookmarkStart w:id="305" w:name="ET_guest_484795_38"/>
      <w:r w:rsidRPr="00281B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עודדה פרץ:</w:t>
      </w:r>
      <w:r w:rsidRPr="00281B9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5"/>
    </w:p>
    <w:p w:rsidR="00281B92" w:rsidRDefault="00281B92" w:rsidP="00281B92">
      <w:pPr>
        <w:pStyle w:val="KeepWithNext"/>
        <w:rPr>
          <w:rtl/>
          <w:lang w:eastAsia="he-IL"/>
        </w:rPr>
      </w:pPr>
    </w:p>
    <w:p w:rsidR="00281B92" w:rsidRDefault="00281B92" w:rsidP="00281B92">
      <w:pPr>
        <w:rPr>
          <w:rtl/>
          <w:lang w:eastAsia="he-IL"/>
        </w:rPr>
      </w:pPr>
      <w:bookmarkStart w:id="306" w:name="_ETM_Q1_1561000"/>
      <w:bookmarkEnd w:id="306"/>
      <w:r>
        <w:rPr>
          <w:rFonts w:hint="cs"/>
          <w:rtl/>
          <w:lang w:eastAsia="he-IL"/>
        </w:rPr>
        <w:t xml:space="preserve">בוודאי. </w:t>
      </w:r>
    </w:p>
    <w:p w:rsidR="00281B92" w:rsidRDefault="00281B92" w:rsidP="00281B92">
      <w:pPr>
        <w:rPr>
          <w:rtl/>
          <w:lang w:eastAsia="he-IL"/>
        </w:rPr>
      </w:pPr>
    </w:p>
    <w:p w:rsidR="00281B92" w:rsidRDefault="00281B92" w:rsidP="00281B92">
      <w:pPr>
        <w:pStyle w:val="af6"/>
        <w:keepNext/>
        <w:rPr>
          <w:rtl/>
        </w:rPr>
      </w:pPr>
      <w:bookmarkStart w:id="307" w:name="ET_yor_6227_39"/>
      <w:r w:rsidRPr="00281B92">
        <w:rPr>
          <w:rStyle w:val="TagStyle"/>
          <w:rtl/>
        </w:rPr>
        <w:t xml:space="preserve"> &lt;&lt; </w:t>
      </w:r>
      <w:proofErr w:type="spellStart"/>
      <w:r w:rsidRPr="00281B92">
        <w:rPr>
          <w:rStyle w:val="TagStyle"/>
          <w:rtl/>
        </w:rPr>
        <w:t>יור</w:t>
      </w:r>
      <w:proofErr w:type="spellEnd"/>
      <w:r w:rsidRPr="00281B92">
        <w:rPr>
          <w:rStyle w:val="TagStyle"/>
          <w:rtl/>
        </w:rPr>
        <w:t xml:space="preserve"> &gt;&gt; </w:t>
      </w:r>
      <w:r>
        <w:rPr>
          <w:rtl/>
        </w:rPr>
        <w:t>היו"ר לימור מגן תלם:</w:t>
      </w:r>
      <w:r w:rsidRPr="00281B92">
        <w:rPr>
          <w:rStyle w:val="TagStyle"/>
          <w:rtl/>
        </w:rPr>
        <w:t xml:space="preserve"> &lt;&lt; </w:t>
      </w:r>
      <w:proofErr w:type="spellStart"/>
      <w:r w:rsidRPr="00281B92">
        <w:rPr>
          <w:rStyle w:val="TagStyle"/>
          <w:rtl/>
        </w:rPr>
        <w:t>יור</w:t>
      </w:r>
      <w:proofErr w:type="spellEnd"/>
      <w:r w:rsidRPr="00281B9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7"/>
    </w:p>
    <w:p w:rsidR="00281B92" w:rsidRDefault="00281B92" w:rsidP="00281B92">
      <w:pPr>
        <w:pStyle w:val="KeepWithNext"/>
        <w:rPr>
          <w:rtl/>
          <w:lang w:eastAsia="he-IL"/>
        </w:rPr>
      </w:pPr>
    </w:p>
    <w:p w:rsidR="00281B92" w:rsidRDefault="00281B92" w:rsidP="00281B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ברגע שהציבור נתקל בחוסר מענה, אם הוא </w:t>
      </w:r>
      <w:bookmarkStart w:id="308" w:name="_ETM_Q1_1564000"/>
      <w:bookmarkEnd w:id="308"/>
      <w:r>
        <w:rPr>
          <w:rFonts w:hint="cs"/>
          <w:rtl/>
          <w:lang w:eastAsia="he-IL"/>
        </w:rPr>
        <w:t>נכנס לאינטרנט יש כתובת שהוא יכול להגיש תלונה?</w:t>
      </w:r>
    </w:p>
    <w:p w:rsidR="00281B92" w:rsidRDefault="00281B92" w:rsidP="00281B92">
      <w:pPr>
        <w:rPr>
          <w:rtl/>
          <w:lang w:eastAsia="he-IL"/>
        </w:rPr>
      </w:pPr>
    </w:p>
    <w:p w:rsidR="00281B92" w:rsidRDefault="00281B92" w:rsidP="00281B92">
      <w:pPr>
        <w:pStyle w:val="af9"/>
        <w:keepNext/>
        <w:rPr>
          <w:rtl/>
          <w:lang w:eastAsia="he-IL"/>
        </w:rPr>
      </w:pPr>
      <w:bookmarkStart w:id="309" w:name="ET_guest_484795_40"/>
      <w:r w:rsidRPr="00281B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עודדה פרץ:</w:t>
      </w:r>
      <w:r w:rsidRPr="00281B9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9"/>
    </w:p>
    <w:p w:rsidR="00281B92" w:rsidRDefault="00281B92" w:rsidP="00281B92">
      <w:pPr>
        <w:pStyle w:val="KeepWithNext"/>
        <w:rPr>
          <w:rtl/>
          <w:lang w:eastAsia="he-IL"/>
        </w:rPr>
      </w:pPr>
    </w:p>
    <w:p w:rsidR="00281B92" w:rsidRDefault="00281B92" w:rsidP="00281B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בוודאי. וכאשר יש </w:t>
      </w:r>
      <w:bookmarkStart w:id="310" w:name="_ETM_Q1_1565000"/>
      <w:bookmarkEnd w:id="310"/>
      <w:r>
        <w:rPr>
          <w:rFonts w:hint="cs"/>
          <w:rtl/>
          <w:lang w:eastAsia="he-IL"/>
        </w:rPr>
        <w:t xml:space="preserve">תלונות כאלה אנחנו מסווגים אותן כמוצדקות. </w:t>
      </w:r>
    </w:p>
    <w:p w:rsidR="00281B92" w:rsidRDefault="00281B92" w:rsidP="00281B92">
      <w:pPr>
        <w:rPr>
          <w:rtl/>
          <w:lang w:eastAsia="he-IL"/>
        </w:rPr>
      </w:pPr>
      <w:bookmarkStart w:id="311" w:name="_ETM_Q1_1569000"/>
      <w:bookmarkEnd w:id="311"/>
    </w:p>
    <w:p w:rsidR="00281B92" w:rsidRDefault="00281B92" w:rsidP="00281B92">
      <w:pPr>
        <w:pStyle w:val="a4"/>
        <w:keepNext/>
        <w:rPr>
          <w:rtl/>
        </w:rPr>
      </w:pPr>
      <w:bookmarkStart w:id="312" w:name="ET_speaker_6166_41"/>
      <w:r w:rsidRPr="00281B9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281B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2"/>
    </w:p>
    <w:p w:rsidR="00281B92" w:rsidRDefault="00281B92" w:rsidP="00281B92">
      <w:pPr>
        <w:pStyle w:val="KeepWithNext"/>
        <w:rPr>
          <w:rtl/>
          <w:lang w:eastAsia="he-IL"/>
        </w:rPr>
      </w:pPr>
    </w:p>
    <w:p w:rsidR="00281B92" w:rsidRDefault="00281B92" w:rsidP="00281B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שחשוב לפרסם </w:t>
      </w:r>
      <w:bookmarkStart w:id="313" w:name="_ETM_Q1_1570000"/>
      <w:bookmarkEnd w:id="313"/>
      <w:r>
        <w:rPr>
          <w:rFonts w:hint="cs"/>
          <w:rtl/>
          <w:lang w:eastAsia="he-IL"/>
        </w:rPr>
        <w:t xml:space="preserve">את זה. </w:t>
      </w:r>
    </w:p>
    <w:p w:rsidR="00281B92" w:rsidRDefault="00281B92" w:rsidP="00281B92">
      <w:pPr>
        <w:rPr>
          <w:rtl/>
          <w:lang w:eastAsia="he-IL"/>
        </w:rPr>
      </w:pPr>
    </w:p>
    <w:p w:rsidR="00281B92" w:rsidRDefault="00281B92" w:rsidP="00281B92">
      <w:pPr>
        <w:pStyle w:val="af9"/>
        <w:keepNext/>
        <w:rPr>
          <w:rtl/>
          <w:lang w:eastAsia="he-IL"/>
        </w:rPr>
      </w:pPr>
      <w:bookmarkStart w:id="314" w:name="ET_guest_484795_42"/>
      <w:r w:rsidRPr="00281B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עודדה פרץ:</w:t>
      </w:r>
      <w:r w:rsidRPr="00281B9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4"/>
    </w:p>
    <w:p w:rsidR="00281B92" w:rsidRDefault="00281B92" w:rsidP="00281B92">
      <w:pPr>
        <w:pStyle w:val="KeepWithNext"/>
        <w:rPr>
          <w:rtl/>
          <w:lang w:eastAsia="he-IL"/>
        </w:rPr>
      </w:pPr>
    </w:p>
    <w:p w:rsidR="00281B92" w:rsidRDefault="00281B92" w:rsidP="00281B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מפורסם, בוודאי. </w:t>
      </w:r>
    </w:p>
    <w:p w:rsidR="00281B92" w:rsidRDefault="00281B92" w:rsidP="00281B92">
      <w:pPr>
        <w:rPr>
          <w:rtl/>
          <w:lang w:eastAsia="he-IL"/>
        </w:rPr>
      </w:pPr>
      <w:bookmarkStart w:id="315" w:name="_ETM_Q1_1572000"/>
      <w:bookmarkEnd w:id="315"/>
    </w:p>
    <w:p w:rsidR="00281B92" w:rsidRDefault="00281B92" w:rsidP="00281B92">
      <w:pPr>
        <w:pStyle w:val="a4"/>
        <w:keepNext/>
        <w:rPr>
          <w:rtl/>
        </w:rPr>
      </w:pPr>
      <w:bookmarkStart w:id="316" w:name="ET_speaker_6166_43"/>
      <w:r w:rsidRPr="00281B9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281B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6"/>
    </w:p>
    <w:p w:rsidR="00281B92" w:rsidRDefault="00281B92" w:rsidP="00281B92">
      <w:pPr>
        <w:pStyle w:val="KeepWithNext"/>
        <w:rPr>
          <w:rtl/>
          <w:lang w:eastAsia="he-IL"/>
        </w:rPr>
      </w:pPr>
    </w:p>
    <w:p w:rsidR="00281B92" w:rsidRDefault="00281B92" w:rsidP="00281B92">
      <w:pPr>
        <w:rPr>
          <w:rtl/>
          <w:lang w:eastAsia="he-IL"/>
        </w:rPr>
      </w:pPr>
      <w:bookmarkStart w:id="317" w:name="_ETM_Q1_1573000"/>
      <w:bookmarkEnd w:id="317"/>
      <w:r>
        <w:rPr>
          <w:rFonts w:hint="cs"/>
          <w:rtl/>
          <w:lang w:eastAsia="he-IL"/>
        </w:rPr>
        <w:t xml:space="preserve">הצרכנים הם הביקורות והפיקוח הכי </w:t>
      </w:r>
      <w:bookmarkStart w:id="318" w:name="_ETM_Q1_1578000"/>
      <w:bookmarkEnd w:id="318"/>
      <w:r>
        <w:rPr>
          <w:rFonts w:hint="cs"/>
          <w:rtl/>
          <w:lang w:eastAsia="he-IL"/>
        </w:rPr>
        <w:t xml:space="preserve">טובים. </w:t>
      </w:r>
    </w:p>
    <w:p w:rsidR="00281B92" w:rsidRDefault="00281B92" w:rsidP="00281B92">
      <w:pPr>
        <w:rPr>
          <w:rtl/>
          <w:lang w:eastAsia="he-IL"/>
        </w:rPr>
      </w:pPr>
    </w:p>
    <w:p w:rsidR="00281B92" w:rsidRDefault="00281B92" w:rsidP="00281B92">
      <w:pPr>
        <w:pStyle w:val="af9"/>
        <w:keepNext/>
        <w:rPr>
          <w:rtl/>
          <w:lang w:eastAsia="he-IL"/>
        </w:rPr>
      </w:pPr>
      <w:bookmarkStart w:id="319" w:name="ET_guest_484795_44"/>
      <w:r w:rsidRPr="00281B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עודדה פרץ:</w:t>
      </w:r>
      <w:r w:rsidRPr="00281B9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9"/>
    </w:p>
    <w:p w:rsidR="00281B92" w:rsidRDefault="00281B92" w:rsidP="00281B92">
      <w:pPr>
        <w:pStyle w:val="KeepWithNext"/>
        <w:rPr>
          <w:rtl/>
          <w:lang w:eastAsia="he-IL"/>
        </w:rPr>
      </w:pPr>
    </w:p>
    <w:p w:rsidR="00281B92" w:rsidRDefault="00281B92" w:rsidP="00281B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אני מסכימה לגמרי. חבר הכנסת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, דרכי </w:t>
      </w:r>
      <w:bookmarkStart w:id="320" w:name="_ETM_Q1_1580000"/>
      <w:bookmarkEnd w:id="320"/>
      <w:r>
        <w:rPr>
          <w:rFonts w:hint="cs"/>
          <w:rtl/>
          <w:lang w:eastAsia="he-IL"/>
        </w:rPr>
        <w:t xml:space="preserve">הפנייה אלינו מפורסמות באתר. </w:t>
      </w:r>
    </w:p>
    <w:p w:rsidR="00281B92" w:rsidRDefault="00281B92" w:rsidP="00281B92">
      <w:pPr>
        <w:rPr>
          <w:rtl/>
          <w:lang w:eastAsia="he-IL"/>
        </w:rPr>
      </w:pPr>
    </w:p>
    <w:p w:rsidR="00281B92" w:rsidRDefault="00281B92" w:rsidP="00281B92">
      <w:pPr>
        <w:pStyle w:val="a4"/>
        <w:keepNext/>
        <w:rPr>
          <w:rtl/>
        </w:rPr>
      </w:pPr>
      <w:bookmarkStart w:id="321" w:name="ET_speaker_6166_45"/>
      <w:r w:rsidRPr="00281B9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281B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1"/>
    </w:p>
    <w:p w:rsidR="00281B92" w:rsidRDefault="00281B92" w:rsidP="00281B92">
      <w:pPr>
        <w:pStyle w:val="KeepWithNext"/>
        <w:rPr>
          <w:rtl/>
          <w:lang w:eastAsia="he-IL"/>
        </w:rPr>
      </w:pPr>
    </w:p>
    <w:p w:rsidR="00281B92" w:rsidRDefault="00281B92" w:rsidP="00281B92">
      <w:pPr>
        <w:rPr>
          <w:rtl/>
          <w:lang w:eastAsia="he-IL"/>
        </w:rPr>
      </w:pPr>
      <w:bookmarkStart w:id="322" w:name="_ETM_Q1_1585000"/>
      <w:bookmarkEnd w:id="322"/>
      <w:r>
        <w:rPr>
          <w:rFonts w:hint="cs"/>
          <w:rtl/>
          <w:lang w:eastAsia="he-IL"/>
        </w:rPr>
        <w:t xml:space="preserve">זה לא מספיק מפורסם שזה </w:t>
      </w:r>
      <w:bookmarkStart w:id="323" w:name="_ETM_Q1_1584000"/>
      <w:bookmarkEnd w:id="323"/>
      <w:r>
        <w:rPr>
          <w:rFonts w:hint="cs"/>
          <w:rtl/>
          <w:lang w:eastAsia="he-IL"/>
        </w:rPr>
        <w:t xml:space="preserve">מפורסם. </w:t>
      </w:r>
    </w:p>
    <w:p w:rsidR="00E65860" w:rsidRDefault="00E65860" w:rsidP="00281B92">
      <w:pPr>
        <w:rPr>
          <w:rtl/>
          <w:lang w:eastAsia="he-IL"/>
        </w:rPr>
      </w:pPr>
      <w:bookmarkStart w:id="324" w:name="_ETM_Q1_1590000"/>
      <w:bookmarkEnd w:id="324"/>
    </w:p>
    <w:p w:rsidR="00E65860" w:rsidRDefault="00E65860" w:rsidP="00E65860">
      <w:pPr>
        <w:pStyle w:val="af9"/>
        <w:keepNext/>
        <w:rPr>
          <w:rtl/>
          <w:lang w:eastAsia="he-IL"/>
        </w:rPr>
      </w:pPr>
      <w:bookmarkStart w:id="325" w:name="ET_guest_484795_46"/>
      <w:r w:rsidRPr="00E658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עודדה פרץ:</w:t>
      </w:r>
      <w:r w:rsidRPr="00E6586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5"/>
    </w:p>
    <w:p w:rsidR="00E65860" w:rsidRDefault="00E65860" w:rsidP="00E65860">
      <w:pPr>
        <w:pStyle w:val="KeepWithNext"/>
        <w:rPr>
          <w:rtl/>
          <w:lang w:eastAsia="he-IL"/>
        </w:rPr>
      </w:pPr>
    </w:p>
    <w:p w:rsidR="00E65860" w:rsidRDefault="00E65860" w:rsidP="00E658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באמת משתדלים. </w:t>
      </w:r>
    </w:p>
    <w:p w:rsidR="00E65860" w:rsidRDefault="00E65860" w:rsidP="00E65860">
      <w:pPr>
        <w:rPr>
          <w:rtl/>
          <w:lang w:eastAsia="he-IL"/>
        </w:rPr>
      </w:pPr>
      <w:bookmarkStart w:id="326" w:name="_ETM_Q1_1591000"/>
      <w:bookmarkEnd w:id="326"/>
    </w:p>
    <w:p w:rsidR="00E65860" w:rsidRDefault="00E65860" w:rsidP="00E65860">
      <w:pPr>
        <w:pStyle w:val="af6"/>
        <w:keepNext/>
        <w:rPr>
          <w:rtl/>
        </w:rPr>
      </w:pPr>
      <w:bookmarkStart w:id="327" w:name="ET_yor_6227_47"/>
      <w:r w:rsidRPr="00E65860">
        <w:rPr>
          <w:rStyle w:val="TagStyle"/>
          <w:rtl/>
        </w:rPr>
        <w:t xml:space="preserve"> &lt;&lt; </w:t>
      </w:r>
      <w:proofErr w:type="spellStart"/>
      <w:r w:rsidRPr="00E65860">
        <w:rPr>
          <w:rStyle w:val="TagStyle"/>
          <w:rtl/>
        </w:rPr>
        <w:t>יור</w:t>
      </w:r>
      <w:proofErr w:type="spellEnd"/>
      <w:r w:rsidRPr="00E65860">
        <w:rPr>
          <w:rStyle w:val="TagStyle"/>
          <w:rtl/>
        </w:rPr>
        <w:t xml:space="preserve"> &gt;&gt; </w:t>
      </w:r>
      <w:r>
        <w:rPr>
          <w:rtl/>
        </w:rPr>
        <w:t>היו"ר לימור מגן תלם:</w:t>
      </w:r>
      <w:r w:rsidRPr="00E65860">
        <w:rPr>
          <w:rStyle w:val="TagStyle"/>
          <w:rtl/>
        </w:rPr>
        <w:t xml:space="preserve"> &lt;&lt; </w:t>
      </w:r>
      <w:proofErr w:type="spellStart"/>
      <w:r w:rsidRPr="00E65860">
        <w:rPr>
          <w:rStyle w:val="TagStyle"/>
          <w:rtl/>
        </w:rPr>
        <w:t>יור</w:t>
      </w:r>
      <w:proofErr w:type="spellEnd"/>
      <w:r w:rsidRPr="00E6586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7"/>
    </w:p>
    <w:p w:rsidR="00E65860" w:rsidRDefault="00E65860" w:rsidP="00E65860">
      <w:pPr>
        <w:pStyle w:val="KeepWithNext"/>
        <w:rPr>
          <w:rtl/>
          <w:lang w:eastAsia="he-IL"/>
        </w:rPr>
      </w:pPr>
    </w:p>
    <w:p w:rsidR="00E65860" w:rsidRDefault="00E65860" w:rsidP="00E658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ארשום גם את הנושא </w:t>
      </w:r>
      <w:bookmarkStart w:id="328" w:name="_ETM_Q1_1592000"/>
      <w:bookmarkEnd w:id="328"/>
      <w:r>
        <w:rPr>
          <w:rFonts w:hint="cs"/>
          <w:rtl/>
          <w:lang w:eastAsia="he-IL"/>
        </w:rPr>
        <w:t xml:space="preserve">הזה של הפרסום, שאפשר יהיה לדעת לאן </w:t>
      </w:r>
      <w:bookmarkStart w:id="329" w:name="_ETM_Q1_1597000"/>
      <w:bookmarkEnd w:id="329"/>
      <w:r>
        <w:rPr>
          <w:rFonts w:hint="cs"/>
          <w:rtl/>
          <w:lang w:eastAsia="he-IL"/>
        </w:rPr>
        <w:t xml:space="preserve">לפנות ולהתלונן. </w:t>
      </w:r>
    </w:p>
    <w:p w:rsidR="00E65860" w:rsidRDefault="00E65860" w:rsidP="00E65860">
      <w:pPr>
        <w:rPr>
          <w:rtl/>
          <w:lang w:eastAsia="he-IL"/>
        </w:rPr>
      </w:pPr>
      <w:bookmarkStart w:id="330" w:name="_ETM_Q1_1601000"/>
      <w:bookmarkEnd w:id="330"/>
    </w:p>
    <w:p w:rsidR="00E65860" w:rsidRDefault="00E65860" w:rsidP="00E65860">
      <w:pPr>
        <w:rPr>
          <w:rtl/>
          <w:lang w:eastAsia="he-IL"/>
        </w:rPr>
      </w:pPr>
      <w:bookmarkStart w:id="331" w:name="_ETM_Q1_1602000"/>
      <w:bookmarkEnd w:id="331"/>
      <w:r>
        <w:rPr>
          <w:rFonts w:hint="cs"/>
          <w:rtl/>
          <w:lang w:eastAsia="he-IL"/>
        </w:rPr>
        <w:t xml:space="preserve">נעבור לעו"ד יפעת ששון, מנהלת מחלקת פניות הציבור, רשות שוק ההון, ביטוח וחיסכון. </w:t>
      </w:r>
    </w:p>
    <w:p w:rsidR="00E65860" w:rsidRDefault="00E65860" w:rsidP="00E65860">
      <w:pPr>
        <w:rPr>
          <w:rtl/>
          <w:lang w:eastAsia="he-IL"/>
        </w:rPr>
      </w:pPr>
      <w:bookmarkStart w:id="332" w:name="_ETM_Q1_1608000"/>
      <w:bookmarkEnd w:id="332"/>
    </w:p>
    <w:p w:rsidR="00E65860" w:rsidRDefault="00E65860" w:rsidP="00E65860">
      <w:pPr>
        <w:pStyle w:val="af9"/>
        <w:keepNext/>
        <w:rPr>
          <w:rtl/>
          <w:lang w:eastAsia="he-IL"/>
        </w:rPr>
      </w:pPr>
      <w:bookmarkStart w:id="333" w:name="ET_guest_857060_48"/>
      <w:r w:rsidRPr="00E658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ששון:</w:t>
      </w:r>
      <w:r w:rsidRPr="00E6586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3"/>
    </w:p>
    <w:p w:rsidR="00E65860" w:rsidRDefault="00E65860" w:rsidP="00E65860">
      <w:pPr>
        <w:pStyle w:val="KeepWithNext"/>
        <w:rPr>
          <w:rtl/>
          <w:lang w:eastAsia="he-IL"/>
        </w:rPr>
      </w:pPr>
    </w:p>
    <w:p w:rsidR="00E65860" w:rsidRDefault="00E65860" w:rsidP="00E65860">
      <w:pPr>
        <w:rPr>
          <w:rtl/>
          <w:lang w:eastAsia="he-IL"/>
        </w:rPr>
      </w:pPr>
      <w:bookmarkStart w:id="334" w:name="_ETM_Q1_1609000"/>
      <w:bookmarkEnd w:id="334"/>
      <w:r>
        <w:rPr>
          <w:rFonts w:hint="cs"/>
          <w:rtl/>
          <w:lang w:eastAsia="he-IL"/>
        </w:rPr>
        <w:t xml:space="preserve">בוקר טוב. בעקבות תיקון </w:t>
      </w:r>
      <w:bookmarkStart w:id="335" w:name="_ETM_Q1_1617000"/>
      <w:bookmarkEnd w:id="335"/>
      <w:r>
        <w:rPr>
          <w:rFonts w:hint="cs"/>
          <w:rtl/>
          <w:lang w:eastAsia="he-IL"/>
        </w:rPr>
        <w:t xml:space="preserve">חוק הגנת הצרכן גם אנחנו הוצאנו תיקון לחוק הפיקוח על </w:t>
      </w:r>
      <w:bookmarkStart w:id="336" w:name="_ETM_Q1_1623000"/>
      <w:bookmarkEnd w:id="336"/>
      <w:r>
        <w:rPr>
          <w:rFonts w:hint="cs"/>
          <w:rtl/>
          <w:lang w:eastAsia="he-IL"/>
        </w:rPr>
        <w:t xml:space="preserve">שירותים פיננסיים, ובעקבותיו הוצאנו חוזר גופים מוסדיים שנקרא </w:t>
      </w:r>
      <w:bookmarkStart w:id="337" w:name="_ETM_Q1_1628000"/>
      <w:bookmarkEnd w:id="337"/>
      <w:r>
        <w:rPr>
          <w:rFonts w:hint="cs"/>
          <w:rtl/>
          <w:lang w:eastAsia="he-IL"/>
        </w:rPr>
        <w:t xml:space="preserve">שירות ללקוחות גופים מוסדיים. </w:t>
      </w:r>
      <w:r w:rsidR="009E5B9E">
        <w:rPr>
          <w:rFonts w:hint="cs"/>
          <w:rtl/>
          <w:lang w:eastAsia="he-IL"/>
        </w:rPr>
        <w:t xml:space="preserve">בחוזר שהוצאנו בנושא קבענו שכל גוף מוסדי אמור לענות על </w:t>
      </w:r>
      <w:bookmarkStart w:id="338" w:name="_ETM_Q1_1645000"/>
      <w:bookmarkEnd w:id="338"/>
      <w:r w:rsidR="009E5B9E">
        <w:rPr>
          <w:rFonts w:hint="cs"/>
          <w:rtl/>
          <w:lang w:eastAsia="he-IL"/>
        </w:rPr>
        <w:t xml:space="preserve">הפניות תוך חמש דקות ממועד סיום הנתב. </w:t>
      </w:r>
      <w:r w:rsidR="00666910">
        <w:rPr>
          <w:rFonts w:hint="cs"/>
          <w:rtl/>
          <w:lang w:eastAsia="he-IL"/>
        </w:rPr>
        <w:t xml:space="preserve">נקבע כי זמן </w:t>
      </w:r>
      <w:bookmarkStart w:id="339" w:name="_ETM_Q1_1654000"/>
      <w:bookmarkEnd w:id="339"/>
      <w:r w:rsidR="00666910">
        <w:rPr>
          <w:rFonts w:hint="cs"/>
          <w:rtl/>
          <w:lang w:eastAsia="he-IL"/>
        </w:rPr>
        <w:t xml:space="preserve">ההמתנה הוא לכל סוגי השירותים ואפשר לחרוג ב-10% בלבד. </w:t>
      </w:r>
      <w:r w:rsidR="0003033D">
        <w:rPr>
          <w:rFonts w:hint="cs"/>
          <w:rtl/>
          <w:lang w:eastAsia="he-IL"/>
        </w:rPr>
        <w:t xml:space="preserve">זאת </w:t>
      </w:r>
      <w:bookmarkStart w:id="340" w:name="_ETM_Q1_1660000"/>
      <w:bookmarkEnd w:id="340"/>
      <w:r w:rsidR="0003033D">
        <w:rPr>
          <w:rFonts w:hint="cs"/>
          <w:rtl/>
          <w:lang w:eastAsia="he-IL"/>
        </w:rPr>
        <w:t xml:space="preserve">אומרת, 90% מהפניות אמורות להיענות תוך חמש דקות. מעבר לכך </w:t>
      </w:r>
      <w:bookmarkStart w:id="341" w:name="_ETM_Q1_1663000"/>
      <w:bookmarkEnd w:id="341"/>
      <w:r w:rsidR="0003033D">
        <w:rPr>
          <w:rFonts w:hint="cs"/>
          <w:rtl/>
          <w:lang w:eastAsia="he-IL"/>
        </w:rPr>
        <w:t xml:space="preserve">נקבעה הוראת שעה באפריל 2020 בעקבות הקורונה, שבה אפשרנו למעשה </w:t>
      </w:r>
      <w:bookmarkStart w:id="342" w:name="_ETM_Q1_1668000"/>
      <w:bookmarkEnd w:id="342"/>
      <w:r w:rsidR="0003033D">
        <w:rPr>
          <w:rFonts w:hint="cs"/>
          <w:rtl/>
          <w:lang w:eastAsia="he-IL"/>
        </w:rPr>
        <w:t xml:space="preserve">לחברות לחרוג ב-15%. הוראת השעה הזאת היא בתוקף עד יולי </w:t>
      </w:r>
      <w:bookmarkStart w:id="343" w:name="_ETM_Q1_1678000"/>
      <w:bookmarkEnd w:id="343"/>
      <w:r w:rsidR="0003033D">
        <w:rPr>
          <w:rFonts w:hint="cs"/>
          <w:rtl/>
          <w:lang w:eastAsia="he-IL"/>
        </w:rPr>
        <w:t>השנה.</w:t>
      </w:r>
    </w:p>
    <w:p w:rsidR="0003033D" w:rsidRDefault="0003033D" w:rsidP="00E65860">
      <w:pPr>
        <w:rPr>
          <w:rtl/>
          <w:lang w:eastAsia="he-IL"/>
        </w:rPr>
      </w:pPr>
    </w:p>
    <w:p w:rsidR="0003033D" w:rsidRDefault="0003033D" w:rsidP="0003033D">
      <w:pPr>
        <w:pStyle w:val="af6"/>
        <w:keepNext/>
        <w:rPr>
          <w:rtl/>
        </w:rPr>
      </w:pPr>
      <w:bookmarkStart w:id="344" w:name="ET_yor_6227_48"/>
      <w:r w:rsidRPr="0003033D">
        <w:rPr>
          <w:rStyle w:val="TagStyle"/>
          <w:rtl/>
        </w:rPr>
        <w:t xml:space="preserve"> &lt;&lt; </w:t>
      </w:r>
      <w:proofErr w:type="spellStart"/>
      <w:r w:rsidRPr="0003033D">
        <w:rPr>
          <w:rStyle w:val="TagStyle"/>
          <w:rtl/>
        </w:rPr>
        <w:t>יור</w:t>
      </w:r>
      <w:proofErr w:type="spellEnd"/>
      <w:r w:rsidRPr="0003033D">
        <w:rPr>
          <w:rStyle w:val="TagStyle"/>
          <w:rtl/>
        </w:rPr>
        <w:t xml:space="preserve"> &gt;&gt; </w:t>
      </w:r>
      <w:r>
        <w:rPr>
          <w:rtl/>
        </w:rPr>
        <w:t>היו"ר לימור מגן תלם:</w:t>
      </w:r>
      <w:r w:rsidRPr="0003033D">
        <w:rPr>
          <w:rStyle w:val="TagStyle"/>
          <w:rtl/>
        </w:rPr>
        <w:t xml:space="preserve"> &lt;&lt; </w:t>
      </w:r>
      <w:proofErr w:type="spellStart"/>
      <w:r w:rsidRPr="0003033D">
        <w:rPr>
          <w:rStyle w:val="TagStyle"/>
          <w:rtl/>
        </w:rPr>
        <w:t>יור</w:t>
      </w:r>
      <w:proofErr w:type="spellEnd"/>
      <w:r w:rsidRPr="0003033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4"/>
    </w:p>
    <w:p w:rsidR="0003033D" w:rsidRDefault="0003033D" w:rsidP="0003033D">
      <w:pPr>
        <w:pStyle w:val="KeepWithNext"/>
        <w:rPr>
          <w:rtl/>
          <w:lang w:eastAsia="he-IL"/>
        </w:rPr>
      </w:pPr>
    </w:p>
    <w:p w:rsidR="0003033D" w:rsidRDefault="0003033D" w:rsidP="0003033D">
      <w:pPr>
        <w:rPr>
          <w:rtl/>
          <w:lang w:eastAsia="he-IL"/>
        </w:rPr>
      </w:pPr>
      <w:r>
        <w:rPr>
          <w:rFonts w:hint="cs"/>
          <w:rtl/>
          <w:lang w:eastAsia="he-IL"/>
        </w:rPr>
        <w:t>שזה בעצם מ-15% ל-20%? זאת הכוונה?</w:t>
      </w:r>
    </w:p>
    <w:p w:rsidR="0003033D" w:rsidRDefault="0003033D" w:rsidP="0003033D">
      <w:pPr>
        <w:rPr>
          <w:rtl/>
          <w:lang w:eastAsia="he-IL"/>
        </w:rPr>
      </w:pPr>
      <w:bookmarkStart w:id="345" w:name="_ETM_Q1_1682000"/>
      <w:bookmarkEnd w:id="345"/>
    </w:p>
    <w:p w:rsidR="0003033D" w:rsidRDefault="0003033D" w:rsidP="0003033D">
      <w:pPr>
        <w:pStyle w:val="af9"/>
        <w:keepNext/>
        <w:rPr>
          <w:rtl/>
          <w:lang w:eastAsia="he-IL"/>
        </w:rPr>
      </w:pPr>
      <w:bookmarkStart w:id="346" w:name="ET_guest_857060_49"/>
      <w:r w:rsidRPr="000303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ששון:</w:t>
      </w:r>
      <w:r w:rsidRPr="0003033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6"/>
    </w:p>
    <w:p w:rsidR="0003033D" w:rsidRDefault="0003033D" w:rsidP="0003033D">
      <w:pPr>
        <w:pStyle w:val="KeepWithNext"/>
        <w:rPr>
          <w:rtl/>
          <w:lang w:eastAsia="he-IL"/>
        </w:rPr>
      </w:pPr>
    </w:p>
    <w:p w:rsidR="0003033D" w:rsidRDefault="0003033D" w:rsidP="0003033D">
      <w:pPr>
        <w:rPr>
          <w:rtl/>
          <w:lang w:eastAsia="he-IL"/>
        </w:rPr>
      </w:pPr>
      <w:bookmarkStart w:id="347" w:name="_ETM_Q1_1685000"/>
      <w:bookmarkEnd w:id="347"/>
      <w:r>
        <w:rPr>
          <w:rFonts w:hint="cs"/>
          <w:rtl/>
          <w:lang w:eastAsia="he-IL"/>
        </w:rPr>
        <w:t xml:space="preserve">מ-10% החרגה ל-15% עד יולי </w:t>
      </w:r>
      <w:bookmarkStart w:id="348" w:name="_ETM_Q1_1690000"/>
      <w:bookmarkEnd w:id="348"/>
      <w:r>
        <w:rPr>
          <w:rFonts w:hint="cs"/>
          <w:rtl/>
          <w:lang w:eastAsia="he-IL"/>
        </w:rPr>
        <w:t xml:space="preserve">2022. אנחנו הגשנו את הנתונים גם לוועדה. </w:t>
      </w:r>
      <w:bookmarkStart w:id="349" w:name="_ETM_Q1_1697000"/>
      <w:bookmarkEnd w:id="349"/>
      <w:r>
        <w:rPr>
          <w:rFonts w:hint="cs"/>
          <w:rtl/>
          <w:lang w:eastAsia="he-IL"/>
        </w:rPr>
        <w:t xml:space="preserve">מהנתונים של 2021 עולה שגם חברות הביטוח, הפנסיה והגמל עמדו </w:t>
      </w:r>
      <w:bookmarkStart w:id="350" w:name="_ETM_Q1_1707000"/>
      <w:bookmarkEnd w:id="350"/>
      <w:r>
        <w:rPr>
          <w:rFonts w:hint="cs"/>
          <w:rtl/>
          <w:lang w:eastAsia="he-IL"/>
        </w:rPr>
        <w:t xml:space="preserve">בין 89% מענה תוך חמש דקות ל-91%. זאת אומרת שעמדו </w:t>
      </w:r>
      <w:bookmarkStart w:id="351" w:name="_ETM_Q1_1716000"/>
      <w:bookmarkEnd w:id="351"/>
      <w:r>
        <w:rPr>
          <w:rFonts w:hint="cs"/>
          <w:rtl/>
          <w:lang w:eastAsia="he-IL"/>
        </w:rPr>
        <w:t xml:space="preserve">בתנאים האלה. מעבר לכך, גם נרצה להתייחס להסדרה שעשינו לגבי </w:t>
      </w:r>
      <w:bookmarkStart w:id="352" w:name="_ETM_Q1_1721000"/>
      <w:bookmarkEnd w:id="352"/>
      <w:r>
        <w:rPr>
          <w:rFonts w:hint="cs"/>
          <w:rtl/>
          <w:lang w:eastAsia="he-IL"/>
        </w:rPr>
        <w:t xml:space="preserve">אזרחים ותיקים. אצלנו זה לא וולונטרי אלא ממש עשינו הסדרה </w:t>
      </w:r>
      <w:bookmarkStart w:id="353" w:name="_ETM_Q1_1728000"/>
      <w:bookmarkEnd w:id="353"/>
      <w:r>
        <w:rPr>
          <w:rFonts w:hint="cs"/>
          <w:rtl/>
          <w:lang w:eastAsia="he-IL"/>
        </w:rPr>
        <w:t xml:space="preserve">די רחבה בנושא הזה. חייבנו את הגופים הפיננסיים </w:t>
      </w:r>
      <w:bookmarkStart w:id="354" w:name="_ETM_Q1_1739000"/>
      <w:bookmarkEnd w:id="354"/>
      <w:r>
        <w:rPr>
          <w:rFonts w:hint="cs"/>
          <w:rtl/>
          <w:lang w:eastAsia="he-IL"/>
        </w:rPr>
        <w:t xml:space="preserve">שהמענה לפניות לאזרחים ותיקים יהיה ללא נתבים. ברגע שמזהים שמדובר </w:t>
      </w:r>
      <w:bookmarkStart w:id="355" w:name="_ETM_Q1_1742000"/>
      <w:bookmarkEnd w:id="355"/>
      <w:r>
        <w:rPr>
          <w:rFonts w:hint="cs"/>
          <w:rtl/>
          <w:lang w:eastAsia="he-IL"/>
        </w:rPr>
        <w:t xml:space="preserve">באזרח מעל גיל 67 הוא אמור להיות מועבר ישירות </w:t>
      </w:r>
      <w:bookmarkStart w:id="356" w:name="_ETM_Q1_1752000"/>
      <w:bookmarkEnd w:id="356"/>
      <w:r>
        <w:rPr>
          <w:rFonts w:hint="cs"/>
          <w:rtl/>
          <w:lang w:eastAsia="he-IL"/>
        </w:rPr>
        <w:t>למענה אנושי, גם ללא בקשת סיסמה</w:t>
      </w:r>
      <w:bookmarkStart w:id="357" w:name="_ETM_Q1_1753000"/>
      <w:bookmarkEnd w:id="357"/>
      <w:r w:rsidR="004F62E4">
        <w:rPr>
          <w:rFonts w:hint="cs"/>
          <w:rtl/>
          <w:lang w:eastAsia="he-IL"/>
        </w:rPr>
        <w:t xml:space="preserve"> וקודים וכל הדברים שאזרחים ותיקים מתבלבלים בהם. בנוסף, </w:t>
      </w:r>
      <w:bookmarkStart w:id="358" w:name="_ETM_Q1_1760000"/>
      <w:bookmarkEnd w:id="358"/>
      <w:r w:rsidR="004F62E4">
        <w:rPr>
          <w:rFonts w:hint="cs"/>
          <w:rtl/>
          <w:lang w:eastAsia="he-IL"/>
        </w:rPr>
        <w:t xml:space="preserve">עשינו עוד הסדרה בנושא של אזרחים ותיקים לגבי כל </w:t>
      </w:r>
      <w:bookmarkStart w:id="359" w:name="_ETM_Q1_1769000"/>
      <w:bookmarkEnd w:id="359"/>
      <w:r w:rsidR="004F62E4">
        <w:rPr>
          <w:rFonts w:hint="cs"/>
          <w:rtl/>
          <w:lang w:eastAsia="he-IL"/>
        </w:rPr>
        <w:t xml:space="preserve">הנושא של צירוף לביטוח, יישוב תביעות ופניות ציבור ושירות. </w:t>
      </w:r>
    </w:p>
    <w:p w:rsidR="00677279" w:rsidRDefault="00677279" w:rsidP="0003033D">
      <w:pPr>
        <w:rPr>
          <w:rtl/>
          <w:lang w:eastAsia="he-IL"/>
        </w:rPr>
      </w:pPr>
      <w:bookmarkStart w:id="360" w:name="_ETM_Q1_1780000"/>
      <w:bookmarkEnd w:id="360"/>
    </w:p>
    <w:p w:rsidR="00677279" w:rsidRDefault="00677279" w:rsidP="00677279">
      <w:pPr>
        <w:pStyle w:val="af6"/>
        <w:keepNext/>
        <w:rPr>
          <w:rtl/>
        </w:rPr>
      </w:pPr>
      <w:bookmarkStart w:id="361" w:name="ET_yor_6227_50"/>
      <w:r w:rsidRPr="00677279">
        <w:rPr>
          <w:rStyle w:val="TagStyle"/>
          <w:rtl/>
        </w:rPr>
        <w:t xml:space="preserve"> &lt;&lt; </w:t>
      </w:r>
      <w:proofErr w:type="spellStart"/>
      <w:r w:rsidRPr="00677279">
        <w:rPr>
          <w:rStyle w:val="TagStyle"/>
          <w:rtl/>
        </w:rPr>
        <w:t>יור</w:t>
      </w:r>
      <w:proofErr w:type="spellEnd"/>
      <w:r w:rsidRPr="00677279">
        <w:rPr>
          <w:rStyle w:val="TagStyle"/>
          <w:rtl/>
        </w:rPr>
        <w:t xml:space="preserve"> &gt;&gt; </w:t>
      </w:r>
      <w:r>
        <w:rPr>
          <w:rtl/>
        </w:rPr>
        <w:t>היו"ר לימור מגן תלם:</w:t>
      </w:r>
      <w:r w:rsidRPr="00677279">
        <w:rPr>
          <w:rStyle w:val="TagStyle"/>
          <w:rtl/>
        </w:rPr>
        <w:t xml:space="preserve"> &lt;&lt; </w:t>
      </w:r>
      <w:proofErr w:type="spellStart"/>
      <w:r w:rsidRPr="00677279">
        <w:rPr>
          <w:rStyle w:val="TagStyle"/>
          <w:rtl/>
        </w:rPr>
        <w:t>יור</w:t>
      </w:r>
      <w:proofErr w:type="spellEnd"/>
      <w:r w:rsidRPr="006772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1"/>
    </w:p>
    <w:p w:rsidR="00677279" w:rsidRDefault="00677279" w:rsidP="00677279">
      <w:pPr>
        <w:pStyle w:val="KeepWithNext"/>
        <w:rPr>
          <w:rtl/>
          <w:lang w:eastAsia="he-IL"/>
        </w:rPr>
      </w:pPr>
    </w:p>
    <w:p w:rsidR="00677279" w:rsidRDefault="00677279" w:rsidP="00677279">
      <w:pPr>
        <w:rPr>
          <w:rtl/>
          <w:lang w:eastAsia="he-IL"/>
        </w:rPr>
      </w:pPr>
      <w:bookmarkStart w:id="362" w:name="_ETM_Q1_1782000"/>
      <w:bookmarkEnd w:id="362"/>
      <w:r>
        <w:rPr>
          <w:rFonts w:hint="cs"/>
          <w:rtl/>
          <w:lang w:eastAsia="he-IL"/>
        </w:rPr>
        <w:t xml:space="preserve">תודה </w:t>
      </w:r>
      <w:bookmarkStart w:id="363" w:name="_ETM_Q1_1783000"/>
      <w:bookmarkEnd w:id="363"/>
      <w:r>
        <w:rPr>
          <w:rFonts w:hint="cs"/>
          <w:rtl/>
          <w:lang w:eastAsia="he-IL"/>
        </w:rPr>
        <w:t xml:space="preserve">רבה. אנחנו נעבור למשרד התקשורת, עוזר אישי ליועץ המשפטי, ואיל </w:t>
      </w:r>
      <w:bookmarkStart w:id="364" w:name="_ETM_Q1_1790000"/>
      <w:bookmarkEnd w:id="364"/>
      <w:proofErr w:type="spellStart"/>
      <w:r>
        <w:rPr>
          <w:rFonts w:hint="cs"/>
          <w:rtl/>
          <w:lang w:eastAsia="he-IL"/>
        </w:rPr>
        <w:t>ג'יג'יני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בזום. </w:t>
      </w:r>
    </w:p>
    <w:p w:rsidR="00677279" w:rsidRDefault="00677279" w:rsidP="00677279">
      <w:pPr>
        <w:rPr>
          <w:rtl/>
          <w:lang w:eastAsia="he-IL"/>
        </w:rPr>
      </w:pPr>
      <w:bookmarkStart w:id="365" w:name="_ETM_Q1_1793000"/>
      <w:bookmarkEnd w:id="365"/>
    </w:p>
    <w:p w:rsidR="00677279" w:rsidRDefault="00677279" w:rsidP="00677279">
      <w:pPr>
        <w:pStyle w:val="af9"/>
        <w:keepNext/>
        <w:rPr>
          <w:rtl/>
          <w:lang w:eastAsia="he-IL"/>
        </w:rPr>
      </w:pPr>
      <w:bookmarkStart w:id="366" w:name="ET_guest_739101_51"/>
      <w:r w:rsidRPr="006772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ואיל </w:t>
      </w:r>
      <w:proofErr w:type="spellStart"/>
      <w:r>
        <w:rPr>
          <w:rtl/>
          <w:lang w:eastAsia="he-IL"/>
        </w:rPr>
        <w:t>ג'יג'יני</w:t>
      </w:r>
      <w:proofErr w:type="spellEnd"/>
      <w:r>
        <w:rPr>
          <w:rtl/>
          <w:lang w:eastAsia="he-IL"/>
        </w:rPr>
        <w:t>:</w:t>
      </w:r>
      <w:r w:rsidRPr="0067727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6"/>
    </w:p>
    <w:p w:rsidR="00677279" w:rsidRDefault="00677279" w:rsidP="00677279">
      <w:pPr>
        <w:pStyle w:val="KeepWithNext"/>
        <w:rPr>
          <w:rtl/>
          <w:lang w:eastAsia="he-IL"/>
        </w:rPr>
      </w:pPr>
    </w:p>
    <w:p w:rsidR="00677279" w:rsidRDefault="00677279" w:rsidP="006772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לכולם. גם אנחנו קבענו הוראות. </w:t>
      </w:r>
      <w:bookmarkStart w:id="367" w:name="_ETM_Q1_1806000"/>
      <w:bookmarkEnd w:id="367"/>
      <w:r>
        <w:rPr>
          <w:rFonts w:hint="cs"/>
          <w:rtl/>
          <w:lang w:eastAsia="he-IL"/>
        </w:rPr>
        <w:t>ההוראות שקבענו הן קצת לפני החוק בעניין מענה ב</w:t>
      </w:r>
      <w:bookmarkStart w:id="368" w:name="_ETM_Q1_1811000"/>
      <w:bookmarkEnd w:id="368"/>
      <w:r>
        <w:rPr>
          <w:rFonts w:hint="cs"/>
          <w:rtl/>
          <w:lang w:eastAsia="he-IL"/>
        </w:rPr>
        <w:t xml:space="preserve">תוך שש דקות, גם קבענו מדדים אחרים של זמן ממוצע, </w:t>
      </w:r>
      <w:bookmarkStart w:id="369" w:name="_ETM_Q1_1821000"/>
      <w:bookmarkEnd w:id="369"/>
      <w:r>
        <w:rPr>
          <w:rFonts w:hint="cs"/>
          <w:rtl/>
          <w:lang w:eastAsia="he-IL"/>
        </w:rPr>
        <w:t xml:space="preserve">ואחרי שהחוק נכנס לתוקף גם נתנו החרגה של 15% מכלל </w:t>
      </w:r>
      <w:bookmarkStart w:id="370" w:name="_ETM_Q1_1828000"/>
      <w:bookmarkEnd w:id="370"/>
      <w:r>
        <w:rPr>
          <w:rFonts w:hint="cs"/>
          <w:rtl/>
          <w:lang w:eastAsia="he-IL"/>
        </w:rPr>
        <w:t xml:space="preserve">השיחות כדי להתמודד עם אותם מקרי קצה. אנחנו </w:t>
      </w:r>
      <w:bookmarkStart w:id="371" w:name="_ETM_Q1_1837000"/>
      <w:bookmarkEnd w:id="371"/>
      <w:r>
        <w:rPr>
          <w:rFonts w:hint="cs"/>
          <w:rtl/>
          <w:lang w:eastAsia="he-IL"/>
        </w:rPr>
        <w:t xml:space="preserve">כמובן בוחנים את העמידה של החברות בהוראות וגם בהחרגה באופן </w:t>
      </w:r>
      <w:bookmarkStart w:id="372" w:name="_ETM_Q1_1847000"/>
      <w:bookmarkEnd w:id="372"/>
      <w:r>
        <w:rPr>
          <w:rFonts w:hint="cs"/>
          <w:rtl/>
          <w:lang w:eastAsia="he-IL"/>
        </w:rPr>
        <w:t xml:space="preserve">תקופתי. אם אינני טועה הגשנו שני דיווחים </w:t>
      </w:r>
      <w:bookmarkStart w:id="373" w:name="_ETM_Q1_1851000"/>
      <w:bookmarkEnd w:id="373"/>
      <w:r>
        <w:rPr>
          <w:rFonts w:hint="cs"/>
          <w:rtl/>
          <w:lang w:eastAsia="he-IL"/>
        </w:rPr>
        <w:t xml:space="preserve">לכנסת. </w:t>
      </w:r>
    </w:p>
    <w:p w:rsidR="00110E55" w:rsidRDefault="00110E55" w:rsidP="00677279">
      <w:pPr>
        <w:rPr>
          <w:rtl/>
          <w:lang w:eastAsia="he-IL"/>
        </w:rPr>
      </w:pPr>
    </w:p>
    <w:p w:rsidR="00110E55" w:rsidRDefault="00110E55" w:rsidP="00110E55">
      <w:pPr>
        <w:pStyle w:val="af6"/>
        <w:keepNext/>
        <w:rPr>
          <w:rtl/>
        </w:rPr>
      </w:pPr>
      <w:bookmarkStart w:id="374" w:name="ET_yor_6227_52"/>
      <w:r w:rsidRPr="00110E55">
        <w:rPr>
          <w:rStyle w:val="TagStyle"/>
          <w:rtl/>
        </w:rPr>
        <w:t xml:space="preserve"> &lt;&lt; </w:t>
      </w:r>
      <w:proofErr w:type="spellStart"/>
      <w:r w:rsidRPr="00110E55">
        <w:rPr>
          <w:rStyle w:val="TagStyle"/>
          <w:rtl/>
        </w:rPr>
        <w:t>יור</w:t>
      </w:r>
      <w:proofErr w:type="spellEnd"/>
      <w:r w:rsidRPr="00110E55">
        <w:rPr>
          <w:rStyle w:val="TagStyle"/>
          <w:rtl/>
        </w:rPr>
        <w:t xml:space="preserve"> &gt;&gt; </w:t>
      </w:r>
      <w:r>
        <w:rPr>
          <w:rtl/>
        </w:rPr>
        <w:t>היו"ר לימור מגן תלם:</w:t>
      </w:r>
      <w:r w:rsidRPr="00110E55">
        <w:rPr>
          <w:rStyle w:val="TagStyle"/>
          <w:rtl/>
        </w:rPr>
        <w:t xml:space="preserve"> &lt;&lt; </w:t>
      </w:r>
      <w:proofErr w:type="spellStart"/>
      <w:r w:rsidRPr="00110E55">
        <w:rPr>
          <w:rStyle w:val="TagStyle"/>
          <w:rtl/>
        </w:rPr>
        <w:t>יור</w:t>
      </w:r>
      <w:proofErr w:type="spellEnd"/>
      <w:r w:rsidRPr="00110E5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4"/>
    </w:p>
    <w:p w:rsidR="00110E55" w:rsidRDefault="00110E55" w:rsidP="00110E55">
      <w:pPr>
        <w:pStyle w:val="KeepWithNext"/>
        <w:rPr>
          <w:rtl/>
          <w:lang w:eastAsia="he-IL"/>
        </w:rPr>
      </w:pPr>
    </w:p>
    <w:p w:rsidR="00110E55" w:rsidRDefault="00110E55" w:rsidP="00110E55">
      <w:pPr>
        <w:rPr>
          <w:rtl/>
          <w:lang w:eastAsia="he-IL"/>
        </w:rPr>
      </w:pPr>
      <w:bookmarkStart w:id="375" w:name="_ETM_Q1_1860000"/>
      <w:bookmarkEnd w:id="375"/>
      <w:r>
        <w:rPr>
          <w:rFonts w:hint="cs"/>
          <w:rtl/>
          <w:lang w:eastAsia="he-IL"/>
        </w:rPr>
        <w:t xml:space="preserve">אתה יכול לפרט לנו בדיוק איך עומדות החברות </w:t>
      </w:r>
      <w:bookmarkStart w:id="376" w:name="_ETM_Q1_1863000"/>
      <w:bookmarkEnd w:id="376"/>
      <w:r>
        <w:rPr>
          <w:rFonts w:hint="cs"/>
          <w:rtl/>
          <w:lang w:eastAsia="he-IL"/>
        </w:rPr>
        <w:t>בזמן המענה?</w:t>
      </w:r>
    </w:p>
    <w:p w:rsidR="00110E55" w:rsidRDefault="00110E55" w:rsidP="00110E55">
      <w:pPr>
        <w:rPr>
          <w:rtl/>
          <w:lang w:eastAsia="he-IL"/>
        </w:rPr>
      </w:pPr>
      <w:bookmarkStart w:id="377" w:name="_ETM_Q1_1866000"/>
      <w:bookmarkEnd w:id="377"/>
    </w:p>
    <w:p w:rsidR="00110E55" w:rsidRDefault="00110E55" w:rsidP="00110E55">
      <w:pPr>
        <w:pStyle w:val="af9"/>
        <w:keepNext/>
        <w:rPr>
          <w:rtl/>
          <w:lang w:eastAsia="he-IL"/>
        </w:rPr>
      </w:pPr>
      <w:bookmarkStart w:id="378" w:name="ET_guest_739101_53"/>
      <w:r w:rsidRPr="00110E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ואיל </w:t>
      </w:r>
      <w:proofErr w:type="spellStart"/>
      <w:r>
        <w:rPr>
          <w:rtl/>
          <w:lang w:eastAsia="he-IL"/>
        </w:rPr>
        <w:t>ג'יג'יני</w:t>
      </w:r>
      <w:proofErr w:type="spellEnd"/>
      <w:r>
        <w:rPr>
          <w:rtl/>
          <w:lang w:eastAsia="he-IL"/>
        </w:rPr>
        <w:t>:</w:t>
      </w:r>
      <w:r w:rsidRPr="00110E5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8"/>
    </w:p>
    <w:p w:rsidR="00110E55" w:rsidRDefault="00110E55" w:rsidP="00110E55">
      <w:pPr>
        <w:pStyle w:val="KeepWithNext"/>
        <w:rPr>
          <w:rtl/>
          <w:lang w:eastAsia="he-IL"/>
        </w:rPr>
      </w:pPr>
    </w:p>
    <w:p w:rsidR="00110E55" w:rsidRDefault="00110E55" w:rsidP="00110E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מיד איתן כסיף ירחיב על זה. הוא מתמצא </w:t>
      </w:r>
      <w:bookmarkStart w:id="379" w:name="_ETM_Q1_1875000"/>
      <w:bookmarkEnd w:id="379"/>
      <w:r>
        <w:rPr>
          <w:rFonts w:hint="cs"/>
          <w:rtl/>
          <w:lang w:eastAsia="he-IL"/>
        </w:rPr>
        <w:t xml:space="preserve">יותר ממני בדוחות האחרונים. </w:t>
      </w:r>
      <w:r w:rsidR="001C059E">
        <w:rPr>
          <w:rFonts w:hint="cs"/>
          <w:rtl/>
          <w:lang w:eastAsia="he-IL"/>
        </w:rPr>
        <w:t xml:space="preserve">אנחנו בוחנים באופן תקופתי את </w:t>
      </w:r>
      <w:bookmarkStart w:id="380" w:name="_ETM_Q1_1882000"/>
      <w:bookmarkEnd w:id="380"/>
      <w:r w:rsidR="001C059E">
        <w:rPr>
          <w:rFonts w:hint="cs"/>
          <w:rtl/>
          <w:lang w:eastAsia="he-IL"/>
        </w:rPr>
        <w:t>העמידה של חברות התקשורת בהוראות האלה, אנחנו בוחנים את</w:t>
      </w:r>
      <w:bookmarkStart w:id="381" w:name="_ETM_Q1_1893000"/>
      <w:bookmarkEnd w:id="381"/>
      <w:r w:rsidR="001C059E">
        <w:rPr>
          <w:rFonts w:hint="cs"/>
          <w:rtl/>
          <w:lang w:eastAsia="he-IL"/>
        </w:rPr>
        <w:t xml:space="preserve"> זה על פני שבועיים ימים כל פעם. יש </w:t>
      </w:r>
      <w:bookmarkStart w:id="382" w:name="_ETM_Q1_1898000"/>
      <w:bookmarkEnd w:id="382"/>
      <w:r w:rsidR="001C059E">
        <w:rPr>
          <w:rFonts w:hint="cs"/>
          <w:rtl/>
          <w:lang w:eastAsia="he-IL"/>
        </w:rPr>
        <w:t xml:space="preserve">לנו חברה חיצונית שדוגמת את המוקדים כל פעם ואנחנו על </w:t>
      </w:r>
      <w:bookmarkStart w:id="383" w:name="_ETM_Q1_1908000"/>
      <w:bookmarkEnd w:id="383"/>
      <w:r w:rsidR="001C059E">
        <w:rPr>
          <w:rFonts w:hint="cs"/>
          <w:rtl/>
          <w:lang w:eastAsia="he-IL"/>
        </w:rPr>
        <w:t xml:space="preserve">זה באופן תדיר. איתן יציג את הנתונים, את העמידה </w:t>
      </w:r>
      <w:bookmarkStart w:id="384" w:name="_ETM_Q1_1912000"/>
      <w:bookmarkEnd w:id="384"/>
      <w:r w:rsidR="001C059E">
        <w:rPr>
          <w:rFonts w:hint="cs"/>
          <w:rtl/>
          <w:lang w:eastAsia="he-IL"/>
        </w:rPr>
        <w:t xml:space="preserve">של החברות. אנחנו גם הטלנו כמה עיצומים כספיים על חברות </w:t>
      </w:r>
      <w:bookmarkStart w:id="385" w:name="_ETM_Q1_1915000"/>
      <w:bookmarkEnd w:id="385"/>
      <w:r w:rsidR="001C059E">
        <w:rPr>
          <w:rFonts w:hint="cs"/>
          <w:rtl/>
          <w:lang w:eastAsia="he-IL"/>
        </w:rPr>
        <w:t xml:space="preserve">שלא עמדו בשש הדקות בשנת 2020. </w:t>
      </w:r>
    </w:p>
    <w:p w:rsidR="001C059E" w:rsidRDefault="001C059E" w:rsidP="00110E55">
      <w:pPr>
        <w:rPr>
          <w:rtl/>
          <w:lang w:eastAsia="he-IL"/>
        </w:rPr>
      </w:pPr>
    </w:p>
    <w:p w:rsidR="001C059E" w:rsidRDefault="001C059E" w:rsidP="001C059E">
      <w:pPr>
        <w:pStyle w:val="af6"/>
        <w:keepNext/>
        <w:rPr>
          <w:rtl/>
        </w:rPr>
      </w:pPr>
      <w:bookmarkStart w:id="386" w:name="ET_yor_6227_54"/>
      <w:r w:rsidRPr="001C059E">
        <w:rPr>
          <w:rStyle w:val="TagStyle"/>
          <w:rtl/>
        </w:rPr>
        <w:t xml:space="preserve"> &lt;&lt; </w:t>
      </w:r>
      <w:proofErr w:type="spellStart"/>
      <w:r w:rsidRPr="001C059E">
        <w:rPr>
          <w:rStyle w:val="TagStyle"/>
          <w:rtl/>
        </w:rPr>
        <w:t>יור</w:t>
      </w:r>
      <w:proofErr w:type="spellEnd"/>
      <w:r w:rsidRPr="001C059E">
        <w:rPr>
          <w:rStyle w:val="TagStyle"/>
          <w:rtl/>
        </w:rPr>
        <w:t xml:space="preserve"> &gt;&gt; </w:t>
      </w:r>
      <w:r>
        <w:rPr>
          <w:rtl/>
        </w:rPr>
        <w:t>היו"ר לימור מגן תלם:</w:t>
      </w:r>
      <w:r w:rsidRPr="001C059E">
        <w:rPr>
          <w:rStyle w:val="TagStyle"/>
          <w:rtl/>
        </w:rPr>
        <w:t xml:space="preserve"> &lt;&lt; </w:t>
      </w:r>
      <w:proofErr w:type="spellStart"/>
      <w:r w:rsidRPr="001C059E">
        <w:rPr>
          <w:rStyle w:val="TagStyle"/>
          <w:rtl/>
        </w:rPr>
        <w:t>יור</w:t>
      </w:r>
      <w:proofErr w:type="spellEnd"/>
      <w:r w:rsidRPr="001C059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6"/>
    </w:p>
    <w:p w:rsidR="001C059E" w:rsidRDefault="001C059E" w:rsidP="001C059E">
      <w:pPr>
        <w:pStyle w:val="KeepWithNext"/>
        <w:rPr>
          <w:rtl/>
          <w:lang w:eastAsia="he-IL"/>
        </w:rPr>
      </w:pPr>
    </w:p>
    <w:p w:rsidR="001C059E" w:rsidRDefault="001C059E" w:rsidP="001C05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גם רוצה לשמוע </w:t>
      </w:r>
      <w:bookmarkStart w:id="387" w:name="_ETM_Q1_1919000"/>
      <w:bookmarkEnd w:id="387"/>
      <w:r>
        <w:rPr>
          <w:rFonts w:hint="cs"/>
          <w:rtl/>
          <w:lang w:eastAsia="he-IL"/>
        </w:rPr>
        <w:t xml:space="preserve">אם יש לכם נתונים כמה עיצומים כספיים הטלתם. איך </w:t>
      </w:r>
      <w:bookmarkStart w:id="388" w:name="_ETM_Q1_1929000"/>
      <w:bookmarkEnd w:id="388"/>
      <w:r>
        <w:rPr>
          <w:rFonts w:hint="cs"/>
          <w:rtl/>
          <w:lang w:eastAsia="he-IL"/>
        </w:rPr>
        <w:t xml:space="preserve">ההתמודדות לגבי כל הנושא שהחברה, הכבלים, סלולר חוזרות לצרכן, וברגע שהוא בשיחה ממתינה פעם אחת או </w:t>
      </w:r>
      <w:bookmarkStart w:id="389" w:name="_ETM_Q1_1936000"/>
      <w:bookmarkEnd w:id="389"/>
      <w:r>
        <w:rPr>
          <w:rFonts w:hint="cs"/>
          <w:rtl/>
          <w:lang w:eastAsia="he-IL"/>
        </w:rPr>
        <w:t>שתיים הן פשוט מנתקות וסוגרות את הפנייה? איך אתם מתייחסים</w:t>
      </w:r>
      <w:bookmarkStart w:id="390" w:name="_ETM_Q1_1940000"/>
      <w:bookmarkEnd w:id="390"/>
      <w:r>
        <w:rPr>
          <w:rFonts w:hint="cs"/>
          <w:rtl/>
          <w:lang w:eastAsia="he-IL"/>
        </w:rPr>
        <w:t xml:space="preserve"> לנושא הזה?</w:t>
      </w:r>
    </w:p>
    <w:p w:rsidR="001C059E" w:rsidRDefault="001C059E" w:rsidP="001C059E">
      <w:pPr>
        <w:rPr>
          <w:rtl/>
          <w:lang w:eastAsia="he-IL"/>
        </w:rPr>
      </w:pPr>
      <w:bookmarkStart w:id="391" w:name="_ETM_Q1_1943000"/>
      <w:bookmarkEnd w:id="391"/>
    </w:p>
    <w:p w:rsidR="001C059E" w:rsidRDefault="001C059E" w:rsidP="001C059E">
      <w:pPr>
        <w:pStyle w:val="af9"/>
        <w:keepNext/>
        <w:rPr>
          <w:rtl/>
          <w:lang w:eastAsia="he-IL"/>
        </w:rPr>
      </w:pPr>
      <w:bookmarkStart w:id="392" w:name="ET_guest_739101_55"/>
      <w:r w:rsidRPr="001C05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ואיל </w:t>
      </w:r>
      <w:proofErr w:type="spellStart"/>
      <w:r>
        <w:rPr>
          <w:rtl/>
          <w:lang w:eastAsia="he-IL"/>
        </w:rPr>
        <w:t>ג'יג'יני</w:t>
      </w:r>
      <w:proofErr w:type="spellEnd"/>
      <w:r>
        <w:rPr>
          <w:rtl/>
          <w:lang w:eastAsia="he-IL"/>
        </w:rPr>
        <w:t>:</w:t>
      </w:r>
      <w:r w:rsidRPr="001C059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2"/>
    </w:p>
    <w:p w:rsidR="001C059E" w:rsidRDefault="001C059E" w:rsidP="001C059E">
      <w:pPr>
        <w:pStyle w:val="KeepWithNext"/>
        <w:rPr>
          <w:rtl/>
          <w:lang w:eastAsia="he-IL"/>
        </w:rPr>
      </w:pPr>
    </w:p>
    <w:p w:rsidR="001C059E" w:rsidRDefault="001C059E" w:rsidP="001C059E">
      <w:pPr>
        <w:rPr>
          <w:rtl/>
          <w:lang w:eastAsia="he-IL"/>
        </w:rPr>
      </w:pPr>
      <w:bookmarkStart w:id="393" w:name="_ETM_Q1_1946000"/>
      <w:bookmarkEnd w:id="393"/>
      <w:r>
        <w:rPr>
          <w:rFonts w:hint="cs"/>
          <w:rtl/>
          <w:lang w:eastAsia="he-IL"/>
        </w:rPr>
        <w:t xml:space="preserve">לגבי החזרה לצרכן בשיחה חוזרת, אלה הוראות </w:t>
      </w:r>
      <w:bookmarkStart w:id="394" w:name="_ETM_Q1_1947000"/>
      <w:bookmarkEnd w:id="394"/>
      <w:r>
        <w:rPr>
          <w:rFonts w:hint="cs"/>
          <w:rtl/>
          <w:lang w:eastAsia="he-IL"/>
        </w:rPr>
        <w:t>שלא נמצאות בתחום ההסדרה שלנו אז אנחנו פחות מפקחים</w:t>
      </w:r>
      <w:bookmarkStart w:id="395" w:name="_ETM_Q1_1952000"/>
      <w:bookmarkEnd w:id="395"/>
      <w:r>
        <w:rPr>
          <w:rFonts w:hint="cs"/>
          <w:rtl/>
          <w:lang w:eastAsia="he-IL"/>
        </w:rPr>
        <w:t xml:space="preserve"> עליהן </w:t>
      </w:r>
      <w:r w:rsidR="00F521C3">
        <w:rPr>
          <w:rFonts w:hint="cs"/>
          <w:rtl/>
          <w:lang w:eastAsia="he-IL"/>
        </w:rPr>
        <w:t xml:space="preserve">ומטפלים בהן. </w:t>
      </w:r>
    </w:p>
    <w:p w:rsidR="00F521C3" w:rsidRDefault="00F521C3" w:rsidP="001C059E">
      <w:pPr>
        <w:rPr>
          <w:rtl/>
          <w:lang w:eastAsia="he-IL"/>
        </w:rPr>
      </w:pPr>
    </w:p>
    <w:p w:rsidR="00F521C3" w:rsidRDefault="00F521C3" w:rsidP="00F521C3">
      <w:pPr>
        <w:pStyle w:val="af6"/>
        <w:keepNext/>
        <w:rPr>
          <w:rtl/>
        </w:rPr>
      </w:pPr>
      <w:bookmarkStart w:id="396" w:name="ET_yor_6227_56"/>
      <w:r w:rsidRPr="00F521C3">
        <w:rPr>
          <w:rStyle w:val="TagStyle"/>
          <w:rtl/>
        </w:rPr>
        <w:t xml:space="preserve"> &lt;&lt; </w:t>
      </w:r>
      <w:proofErr w:type="spellStart"/>
      <w:r w:rsidRPr="00F521C3">
        <w:rPr>
          <w:rStyle w:val="TagStyle"/>
          <w:rtl/>
        </w:rPr>
        <w:t>יור</w:t>
      </w:r>
      <w:proofErr w:type="spellEnd"/>
      <w:r w:rsidRPr="00F521C3">
        <w:rPr>
          <w:rStyle w:val="TagStyle"/>
          <w:rtl/>
        </w:rPr>
        <w:t xml:space="preserve"> &gt;&gt; </w:t>
      </w:r>
      <w:r>
        <w:rPr>
          <w:rtl/>
        </w:rPr>
        <w:t>היו"ר לימור מגן תלם:</w:t>
      </w:r>
      <w:r w:rsidRPr="00F521C3">
        <w:rPr>
          <w:rStyle w:val="TagStyle"/>
          <w:rtl/>
        </w:rPr>
        <w:t xml:space="preserve"> &lt;&lt; </w:t>
      </w:r>
      <w:proofErr w:type="spellStart"/>
      <w:r w:rsidRPr="00F521C3">
        <w:rPr>
          <w:rStyle w:val="TagStyle"/>
          <w:rtl/>
        </w:rPr>
        <w:t>יור</w:t>
      </w:r>
      <w:proofErr w:type="spellEnd"/>
      <w:r w:rsidRPr="00F521C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6"/>
    </w:p>
    <w:p w:rsidR="00F521C3" w:rsidRDefault="00F521C3" w:rsidP="00F521C3">
      <w:pPr>
        <w:pStyle w:val="KeepWithNext"/>
        <w:rPr>
          <w:rtl/>
          <w:lang w:eastAsia="he-IL"/>
        </w:rPr>
      </w:pPr>
    </w:p>
    <w:p w:rsidR="00F521C3" w:rsidRDefault="00F521C3" w:rsidP="00F521C3">
      <w:pPr>
        <w:rPr>
          <w:rtl/>
          <w:lang w:eastAsia="he-IL"/>
        </w:rPr>
      </w:pPr>
      <w:r>
        <w:rPr>
          <w:rFonts w:hint="cs"/>
          <w:rtl/>
          <w:lang w:eastAsia="he-IL"/>
        </w:rPr>
        <w:t>אז מי מפקח על זה?</w:t>
      </w:r>
    </w:p>
    <w:p w:rsidR="00F521C3" w:rsidRDefault="00F521C3" w:rsidP="00F521C3">
      <w:pPr>
        <w:rPr>
          <w:rtl/>
          <w:lang w:eastAsia="he-IL"/>
        </w:rPr>
      </w:pPr>
      <w:bookmarkStart w:id="397" w:name="_ETM_Q1_1957000"/>
      <w:bookmarkEnd w:id="397"/>
    </w:p>
    <w:p w:rsidR="00F521C3" w:rsidRDefault="00F521C3" w:rsidP="00F521C3">
      <w:pPr>
        <w:pStyle w:val="af9"/>
        <w:keepNext/>
        <w:rPr>
          <w:rtl/>
          <w:lang w:eastAsia="he-IL"/>
        </w:rPr>
      </w:pPr>
      <w:bookmarkStart w:id="398" w:name="ET_guest_739101_57"/>
      <w:r w:rsidRPr="00F521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ואיל </w:t>
      </w:r>
      <w:proofErr w:type="spellStart"/>
      <w:r>
        <w:rPr>
          <w:rtl/>
          <w:lang w:eastAsia="he-IL"/>
        </w:rPr>
        <w:t>ג'יג'יני</w:t>
      </w:r>
      <w:proofErr w:type="spellEnd"/>
      <w:r>
        <w:rPr>
          <w:rtl/>
          <w:lang w:eastAsia="he-IL"/>
        </w:rPr>
        <w:t>:</w:t>
      </w:r>
      <w:r w:rsidRPr="00F521C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8"/>
    </w:p>
    <w:p w:rsidR="00F521C3" w:rsidRDefault="00F521C3" w:rsidP="00F521C3">
      <w:pPr>
        <w:pStyle w:val="KeepWithNext"/>
        <w:rPr>
          <w:rtl/>
          <w:lang w:eastAsia="he-IL"/>
        </w:rPr>
      </w:pPr>
    </w:p>
    <w:p w:rsidR="00F521C3" w:rsidRDefault="00F521C3" w:rsidP="00F521C3">
      <w:pPr>
        <w:rPr>
          <w:rtl/>
          <w:lang w:eastAsia="he-IL"/>
        </w:rPr>
      </w:pPr>
      <w:bookmarkStart w:id="399" w:name="_ETM_Q1_1959000"/>
      <w:bookmarkEnd w:id="399"/>
      <w:r>
        <w:rPr>
          <w:rFonts w:hint="cs"/>
          <w:rtl/>
          <w:lang w:eastAsia="he-IL"/>
        </w:rPr>
        <w:t xml:space="preserve">הרשות להגנת הצרכן. </w:t>
      </w:r>
      <w:bookmarkStart w:id="400" w:name="_ETM_Q1_1963000"/>
      <w:bookmarkEnd w:id="400"/>
      <w:r>
        <w:rPr>
          <w:rFonts w:hint="cs"/>
          <w:rtl/>
          <w:lang w:eastAsia="he-IL"/>
        </w:rPr>
        <w:t xml:space="preserve">אבל הצד השני הוא שיש לנו הוראה שאוסרת על </w:t>
      </w:r>
      <w:bookmarkStart w:id="401" w:name="_ETM_Q1_1966000"/>
      <w:bookmarkEnd w:id="401"/>
      <w:r>
        <w:rPr>
          <w:rFonts w:hint="cs"/>
          <w:rtl/>
          <w:lang w:eastAsia="he-IL"/>
        </w:rPr>
        <w:t xml:space="preserve">ניתוק יזום מצד החברות. זו יכולה להיות גם </w:t>
      </w:r>
      <w:bookmarkStart w:id="402" w:name="_ETM_Q1_1970000"/>
      <w:bookmarkEnd w:id="402"/>
      <w:r>
        <w:rPr>
          <w:rFonts w:hint="cs"/>
          <w:rtl/>
          <w:lang w:eastAsia="he-IL"/>
        </w:rPr>
        <w:t xml:space="preserve">הפרה אם אנחנו מגלים שחברות מנתקות באופן יזום את השיחה </w:t>
      </w:r>
      <w:bookmarkStart w:id="403" w:name="_ETM_Q1_1975000"/>
      <w:bookmarkEnd w:id="403"/>
      <w:r>
        <w:rPr>
          <w:rFonts w:hint="cs"/>
          <w:rtl/>
          <w:lang w:eastAsia="he-IL"/>
        </w:rPr>
        <w:t xml:space="preserve">עם הצרכן. </w:t>
      </w:r>
    </w:p>
    <w:p w:rsidR="00F521C3" w:rsidRDefault="00F521C3" w:rsidP="00F521C3">
      <w:pPr>
        <w:rPr>
          <w:rtl/>
          <w:lang w:eastAsia="he-IL"/>
        </w:rPr>
      </w:pPr>
      <w:bookmarkStart w:id="404" w:name="_ETM_Q1_1978000"/>
      <w:bookmarkEnd w:id="404"/>
    </w:p>
    <w:p w:rsidR="00F521C3" w:rsidRDefault="00F521C3" w:rsidP="00F521C3">
      <w:pPr>
        <w:pStyle w:val="af6"/>
        <w:keepNext/>
        <w:rPr>
          <w:rtl/>
        </w:rPr>
      </w:pPr>
      <w:bookmarkStart w:id="405" w:name="ET_yor_6227_58"/>
      <w:r w:rsidRPr="00F521C3">
        <w:rPr>
          <w:rStyle w:val="TagStyle"/>
          <w:rtl/>
        </w:rPr>
        <w:t xml:space="preserve"> &lt;&lt; </w:t>
      </w:r>
      <w:proofErr w:type="spellStart"/>
      <w:r w:rsidRPr="00F521C3">
        <w:rPr>
          <w:rStyle w:val="TagStyle"/>
          <w:rtl/>
        </w:rPr>
        <w:t>יור</w:t>
      </w:r>
      <w:proofErr w:type="spellEnd"/>
      <w:r w:rsidRPr="00F521C3">
        <w:rPr>
          <w:rStyle w:val="TagStyle"/>
          <w:rtl/>
        </w:rPr>
        <w:t xml:space="preserve"> &gt;&gt; </w:t>
      </w:r>
      <w:r>
        <w:rPr>
          <w:rtl/>
        </w:rPr>
        <w:t>היו"ר לימור מגן תלם:</w:t>
      </w:r>
      <w:r w:rsidRPr="00F521C3">
        <w:rPr>
          <w:rStyle w:val="TagStyle"/>
          <w:rtl/>
        </w:rPr>
        <w:t xml:space="preserve"> &lt;&lt; </w:t>
      </w:r>
      <w:proofErr w:type="spellStart"/>
      <w:r w:rsidRPr="00F521C3">
        <w:rPr>
          <w:rStyle w:val="TagStyle"/>
          <w:rtl/>
        </w:rPr>
        <w:t>יור</w:t>
      </w:r>
      <w:proofErr w:type="spellEnd"/>
      <w:r w:rsidRPr="00F521C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5"/>
    </w:p>
    <w:p w:rsidR="00F521C3" w:rsidRDefault="00F521C3" w:rsidP="00F521C3">
      <w:pPr>
        <w:pStyle w:val="KeepWithNext"/>
        <w:rPr>
          <w:rtl/>
          <w:lang w:eastAsia="he-IL"/>
        </w:rPr>
      </w:pPr>
    </w:p>
    <w:p w:rsidR="00F521C3" w:rsidRDefault="00F521C3" w:rsidP="00F521C3">
      <w:pPr>
        <w:rPr>
          <w:rtl/>
          <w:lang w:eastAsia="he-IL"/>
        </w:rPr>
      </w:pPr>
      <w:bookmarkStart w:id="406" w:name="_ETM_Q1_1980000"/>
      <w:bookmarkEnd w:id="406"/>
      <w:r>
        <w:rPr>
          <w:rFonts w:hint="cs"/>
          <w:rtl/>
          <w:lang w:eastAsia="he-IL"/>
        </w:rPr>
        <w:t>תודה. נעבור לאיתן</w:t>
      </w:r>
      <w:r w:rsidR="00A16120">
        <w:rPr>
          <w:rFonts w:hint="cs"/>
          <w:rtl/>
          <w:lang w:eastAsia="he-IL"/>
        </w:rPr>
        <w:t xml:space="preserve"> כסיף ממשרד התקשורת</w:t>
      </w:r>
      <w:r>
        <w:rPr>
          <w:rFonts w:hint="cs"/>
          <w:rtl/>
          <w:lang w:eastAsia="he-IL"/>
        </w:rPr>
        <w:t xml:space="preserve"> לשמוע את </w:t>
      </w:r>
      <w:bookmarkStart w:id="407" w:name="_ETM_Q1_1985000"/>
      <w:bookmarkEnd w:id="407"/>
      <w:r>
        <w:rPr>
          <w:rFonts w:hint="cs"/>
          <w:rtl/>
          <w:lang w:eastAsia="he-IL"/>
        </w:rPr>
        <w:t xml:space="preserve">הנתונים, 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בזום. שלום, איתן. </w:t>
      </w:r>
    </w:p>
    <w:p w:rsidR="00F521C3" w:rsidRDefault="00F521C3" w:rsidP="00F521C3">
      <w:pPr>
        <w:rPr>
          <w:rtl/>
          <w:lang w:eastAsia="he-IL"/>
        </w:rPr>
      </w:pPr>
    </w:p>
    <w:p w:rsidR="00F521C3" w:rsidRDefault="00F521C3" w:rsidP="00F521C3">
      <w:pPr>
        <w:pStyle w:val="af9"/>
        <w:keepNext/>
        <w:rPr>
          <w:rtl/>
          <w:lang w:eastAsia="he-IL"/>
        </w:rPr>
      </w:pPr>
      <w:bookmarkStart w:id="408" w:name="ET_guest_846808_59"/>
      <w:r w:rsidRPr="00F521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כסיף:</w:t>
      </w:r>
      <w:r w:rsidRPr="00F521C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8"/>
    </w:p>
    <w:p w:rsidR="00F521C3" w:rsidRDefault="00F521C3" w:rsidP="00F521C3">
      <w:pPr>
        <w:pStyle w:val="KeepWithNext"/>
        <w:rPr>
          <w:rtl/>
          <w:lang w:eastAsia="he-IL"/>
        </w:rPr>
      </w:pPr>
    </w:p>
    <w:p w:rsidR="00F521C3" w:rsidRDefault="00F521C3" w:rsidP="00F521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</w:t>
      </w:r>
      <w:r w:rsidR="00A16120">
        <w:rPr>
          <w:rFonts w:hint="cs"/>
          <w:rtl/>
          <w:lang w:eastAsia="he-IL"/>
        </w:rPr>
        <w:t xml:space="preserve">אני רק ארחיב עוד קצת. בהסדרה שלנו מצד אחד נתנו החרגה של 15% משש הדקות, מצד </w:t>
      </w:r>
      <w:bookmarkStart w:id="409" w:name="_ETM_Q1_2002000"/>
      <w:bookmarkEnd w:id="409"/>
      <w:r w:rsidR="00A16120">
        <w:rPr>
          <w:rFonts w:hint="cs"/>
          <w:rtl/>
          <w:lang w:eastAsia="he-IL"/>
        </w:rPr>
        <w:t xml:space="preserve">שני כשנותנים החרגה אז יכול להיות שיהיו גם שיחות </w:t>
      </w:r>
      <w:bookmarkStart w:id="410" w:name="_ETM_Q1_2004000"/>
      <w:bookmarkEnd w:id="410"/>
      <w:r w:rsidR="00A16120">
        <w:rPr>
          <w:rFonts w:hint="cs"/>
          <w:rtl/>
          <w:lang w:eastAsia="he-IL"/>
        </w:rPr>
        <w:t xml:space="preserve">שייקחו שעות. לכן אמרנו קחו את הממוצע של הכול, </w:t>
      </w:r>
      <w:bookmarkStart w:id="411" w:name="_ETM_Q1_2012000"/>
      <w:bookmarkEnd w:id="411"/>
      <w:r w:rsidR="00A16120">
        <w:rPr>
          <w:rFonts w:hint="cs"/>
          <w:rtl/>
          <w:lang w:eastAsia="he-IL"/>
        </w:rPr>
        <w:t xml:space="preserve">והממוצע של הכול צריך להיות 4.5 דקות כדי שלא ייווצרו </w:t>
      </w:r>
      <w:bookmarkStart w:id="412" w:name="_ETM_Q1_2015000"/>
      <w:bookmarkEnd w:id="412"/>
      <w:r w:rsidR="00A16120">
        <w:rPr>
          <w:rFonts w:hint="cs"/>
          <w:rtl/>
          <w:lang w:eastAsia="he-IL"/>
        </w:rPr>
        <w:t xml:space="preserve">זנבות ארוכים מדי. </w:t>
      </w:r>
    </w:p>
    <w:p w:rsidR="00A16120" w:rsidRDefault="00A16120" w:rsidP="00F521C3">
      <w:pPr>
        <w:rPr>
          <w:rtl/>
          <w:lang w:eastAsia="he-IL"/>
        </w:rPr>
      </w:pPr>
    </w:p>
    <w:p w:rsidR="00A16120" w:rsidRDefault="00A16120" w:rsidP="00F521C3">
      <w:pPr>
        <w:rPr>
          <w:rtl/>
          <w:lang w:eastAsia="he-IL"/>
        </w:rPr>
      </w:pPr>
      <w:bookmarkStart w:id="413" w:name="_ETM_Q1_2016000"/>
      <w:bookmarkEnd w:id="413"/>
      <w:r>
        <w:rPr>
          <w:rFonts w:hint="cs"/>
          <w:rtl/>
          <w:lang w:eastAsia="he-IL"/>
        </w:rPr>
        <w:t xml:space="preserve">בניגוד לעמיתתי מרשות שוק ההון, שאמרה שמתחילים </w:t>
      </w:r>
      <w:bookmarkStart w:id="414" w:name="_ETM_Q1_2021000"/>
      <w:bookmarkEnd w:id="414"/>
      <w:r>
        <w:rPr>
          <w:rFonts w:hint="cs"/>
          <w:rtl/>
          <w:lang w:eastAsia="he-IL"/>
        </w:rPr>
        <w:t>למדוד מסיום הנתב, אצלנו מרגע שנוצרת השיחה אנחנו מתחיל</w:t>
      </w:r>
      <w:bookmarkStart w:id="415" w:name="_ETM_Q1_2025000"/>
      <w:bookmarkEnd w:id="415"/>
      <w:r>
        <w:rPr>
          <w:rFonts w:hint="cs"/>
          <w:rtl/>
          <w:lang w:eastAsia="he-IL"/>
        </w:rPr>
        <w:t xml:space="preserve">ים למדוד. כלומר, חברה לא יכולה לשחק שזמן </w:t>
      </w:r>
      <w:bookmarkStart w:id="416" w:name="_ETM_Q1_2030000"/>
      <w:bookmarkEnd w:id="416"/>
      <w:r>
        <w:rPr>
          <w:rFonts w:hint="cs"/>
          <w:rtl/>
          <w:lang w:eastAsia="he-IL"/>
        </w:rPr>
        <w:t xml:space="preserve">הנתב יהיה ארוך מדי וכך הצרכן נפגע. זה מישור </w:t>
      </w:r>
      <w:bookmarkStart w:id="417" w:name="_ETM_Q1_2038000"/>
      <w:bookmarkEnd w:id="417"/>
      <w:r>
        <w:rPr>
          <w:rFonts w:hint="cs"/>
          <w:rtl/>
          <w:lang w:eastAsia="he-IL"/>
        </w:rPr>
        <w:t xml:space="preserve">ההסדרה. </w:t>
      </w:r>
    </w:p>
    <w:p w:rsidR="00A16120" w:rsidRDefault="00A16120" w:rsidP="00F521C3">
      <w:pPr>
        <w:rPr>
          <w:rtl/>
          <w:lang w:eastAsia="he-IL"/>
        </w:rPr>
      </w:pPr>
    </w:p>
    <w:p w:rsidR="00A16120" w:rsidRDefault="00A16120" w:rsidP="00A16120">
      <w:pPr>
        <w:rPr>
          <w:rtl/>
          <w:lang w:eastAsia="he-IL"/>
        </w:rPr>
      </w:pPr>
      <w:bookmarkStart w:id="418" w:name="_ETM_Q1_2040000"/>
      <w:bookmarkEnd w:id="418"/>
      <w:r>
        <w:rPr>
          <w:rFonts w:hint="cs"/>
          <w:rtl/>
          <w:lang w:eastAsia="he-IL"/>
        </w:rPr>
        <w:lastRenderedPageBreak/>
        <w:t xml:space="preserve">במישור האכיפה אני חייב להגיד שמשרד התקשורת נתן לזה </w:t>
      </w:r>
      <w:bookmarkStart w:id="419" w:name="_ETM_Q1_2044000"/>
      <w:bookmarkEnd w:id="419"/>
      <w:r>
        <w:rPr>
          <w:rFonts w:hint="cs"/>
          <w:rtl/>
          <w:lang w:eastAsia="he-IL"/>
        </w:rPr>
        <w:t xml:space="preserve">דגש רציני מאוד. עשינו פעולות פיקוח על סמך נתונים, </w:t>
      </w:r>
      <w:bookmarkStart w:id="420" w:name="_ETM_Q1_2049000"/>
      <w:bookmarkEnd w:id="420"/>
      <w:r>
        <w:rPr>
          <w:rFonts w:hint="cs"/>
          <w:rtl/>
          <w:lang w:eastAsia="he-IL"/>
        </w:rPr>
        <w:t xml:space="preserve">כך יש לנו תלונות הציבור, יש מה שהחברות מדווחות, אבל אנחנו לא סומכים רק על </w:t>
      </w:r>
      <w:bookmarkStart w:id="421" w:name="_ETM_Q1_2055000"/>
      <w:bookmarkEnd w:id="421"/>
      <w:r>
        <w:rPr>
          <w:rFonts w:hint="cs"/>
          <w:rtl/>
          <w:lang w:eastAsia="he-IL"/>
        </w:rPr>
        <w:t xml:space="preserve">מה שהחברות מדווחות ולכן אנחנו עושים ביקורות של עצמנו של </w:t>
      </w:r>
      <w:bookmarkStart w:id="422" w:name="_ETM_Q1_2060000"/>
      <w:bookmarkEnd w:id="422"/>
      <w:r>
        <w:rPr>
          <w:rFonts w:hint="cs"/>
          <w:rtl/>
          <w:lang w:eastAsia="he-IL"/>
        </w:rPr>
        <w:t xml:space="preserve">לקוח סמוי. בדקנו לכל רוחב השוק חברות סלולר, תקשורת קווית, </w:t>
      </w:r>
      <w:r w:rsidR="00730EEB">
        <w:rPr>
          <w:rFonts w:hint="cs"/>
          <w:rtl/>
          <w:lang w:eastAsia="he-IL"/>
        </w:rPr>
        <w:t xml:space="preserve">תשתית אינטרנט, חברות </w:t>
      </w:r>
      <w:r w:rsidR="00730EEB">
        <w:rPr>
          <w:rFonts w:hint="cs"/>
          <w:lang w:eastAsia="he-IL"/>
        </w:rPr>
        <w:t>ISP</w:t>
      </w:r>
      <w:r w:rsidR="00730EEB">
        <w:rPr>
          <w:rFonts w:hint="cs"/>
          <w:rtl/>
          <w:lang w:eastAsia="he-IL"/>
        </w:rPr>
        <w:t xml:space="preserve">. אנחנו כל הזמן בודקים אותן. כשמצאנו </w:t>
      </w:r>
      <w:bookmarkStart w:id="423" w:name="_ETM_Q1_2070000"/>
      <w:bookmarkEnd w:id="423"/>
      <w:r w:rsidR="00730EEB">
        <w:rPr>
          <w:rFonts w:hint="cs"/>
          <w:rtl/>
          <w:lang w:eastAsia="he-IL"/>
        </w:rPr>
        <w:t xml:space="preserve">חריגות משמעותיות הטלנו עיצומים, ואני אפרט. פרטנר תקשורת </w:t>
      </w:r>
      <w:r w:rsidR="00E055D9">
        <w:rPr>
          <w:rFonts w:hint="cs"/>
          <w:rtl/>
          <w:lang w:eastAsia="he-IL"/>
        </w:rPr>
        <w:t xml:space="preserve">קווית, הטלנו עיצום של 272,000 שקלים. </w:t>
      </w:r>
    </w:p>
    <w:p w:rsidR="00E055D9" w:rsidRDefault="00E055D9" w:rsidP="00A16120">
      <w:pPr>
        <w:rPr>
          <w:rtl/>
          <w:lang w:eastAsia="he-IL"/>
        </w:rPr>
      </w:pPr>
    </w:p>
    <w:p w:rsidR="00E055D9" w:rsidRDefault="00E055D9" w:rsidP="00E055D9">
      <w:pPr>
        <w:pStyle w:val="af6"/>
        <w:keepNext/>
        <w:rPr>
          <w:rtl/>
        </w:rPr>
      </w:pPr>
      <w:bookmarkStart w:id="424" w:name="ET_yor_6227_60"/>
      <w:r w:rsidRPr="00E055D9">
        <w:rPr>
          <w:rStyle w:val="TagStyle"/>
          <w:rtl/>
        </w:rPr>
        <w:t xml:space="preserve"> &lt;&lt; </w:t>
      </w:r>
      <w:proofErr w:type="spellStart"/>
      <w:r w:rsidRPr="00E055D9">
        <w:rPr>
          <w:rStyle w:val="TagStyle"/>
          <w:rtl/>
        </w:rPr>
        <w:t>יור</w:t>
      </w:r>
      <w:proofErr w:type="spellEnd"/>
      <w:r w:rsidRPr="00E055D9">
        <w:rPr>
          <w:rStyle w:val="TagStyle"/>
          <w:rtl/>
        </w:rPr>
        <w:t xml:space="preserve"> &gt;&gt; </w:t>
      </w:r>
      <w:r>
        <w:rPr>
          <w:rtl/>
        </w:rPr>
        <w:t>היו"ר לימור מגן תלם:</w:t>
      </w:r>
      <w:r w:rsidRPr="00E055D9">
        <w:rPr>
          <w:rStyle w:val="TagStyle"/>
          <w:rtl/>
        </w:rPr>
        <w:t xml:space="preserve"> &lt;&lt; </w:t>
      </w:r>
      <w:proofErr w:type="spellStart"/>
      <w:r w:rsidRPr="00E055D9">
        <w:rPr>
          <w:rStyle w:val="TagStyle"/>
          <w:rtl/>
        </w:rPr>
        <w:t>יור</w:t>
      </w:r>
      <w:proofErr w:type="spellEnd"/>
      <w:r w:rsidRPr="00E055D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4"/>
    </w:p>
    <w:p w:rsidR="00E055D9" w:rsidRDefault="00E055D9" w:rsidP="00E055D9">
      <w:pPr>
        <w:pStyle w:val="KeepWithNext"/>
        <w:rPr>
          <w:rtl/>
          <w:lang w:eastAsia="he-IL"/>
        </w:rPr>
      </w:pPr>
    </w:p>
    <w:p w:rsidR="00E055D9" w:rsidRDefault="00E055D9" w:rsidP="00E055D9">
      <w:pPr>
        <w:rPr>
          <w:rtl/>
          <w:lang w:eastAsia="he-IL"/>
        </w:rPr>
      </w:pPr>
      <w:bookmarkStart w:id="425" w:name="_ETM_Q1_2086000"/>
      <w:bookmarkEnd w:id="425"/>
      <w:r>
        <w:rPr>
          <w:rFonts w:hint="cs"/>
          <w:rtl/>
          <w:lang w:eastAsia="he-IL"/>
        </w:rPr>
        <w:t>על כמה מקרים הסכום הזה?</w:t>
      </w:r>
    </w:p>
    <w:p w:rsidR="00E055D9" w:rsidRDefault="00E055D9" w:rsidP="00E055D9">
      <w:pPr>
        <w:rPr>
          <w:rtl/>
          <w:lang w:eastAsia="he-IL"/>
        </w:rPr>
      </w:pPr>
      <w:bookmarkStart w:id="426" w:name="_ETM_Q1_2088000"/>
      <w:bookmarkEnd w:id="426"/>
    </w:p>
    <w:p w:rsidR="00E055D9" w:rsidRDefault="00E055D9" w:rsidP="00E055D9">
      <w:pPr>
        <w:pStyle w:val="af9"/>
        <w:keepNext/>
        <w:rPr>
          <w:rtl/>
          <w:lang w:eastAsia="he-IL"/>
        </w:rPr>
      </w:pPr>
      <w:bookmarkStart w:id="427" w:name="ET_guest_846808_61"/>
      <w:r w:rsidRPr="00E055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כסיף:</w:t>
      </w:r>
      <w:r w:rsidRPr="00E055D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7"/>
    </w:p>
    <w:p w:rsidR="00E055D9" w:rsidRDefault="00E055D9" w:rsidP="00E055D9">
      <w:pPr>
        <w:pStyle w:val="KeepWithNext"/>
        <w:rPr>
          <w:rtl/>
          <w:lang w:eastAsia="he-IL"/>
        </w:rPr>
      </w:pPr>
    </w:p>
    <w:p w:rsidR="00E055D9" w:rsidRDefault="00E055D9" w:rsidP="002A3A67">
      <w:pPr>
        <w:rPr>
          <w:rtl/>
          <w:lang w:eastAsia="he-IL"/>
        </w:rPr>
      </w:pPr>
      <w:bookmarkStart w:id="428" w:name="_ETM_Q1_2089000"/>
      <w:bookmarkEnd w:id="428"/>
      <w:r>
        <w:rPr>
          <w:rFonts w:hint="cs"/>
          <w:rtl/>
          <w:lang w:eastAsia="he-IL"/>
        </w:rPr>
        <w:t xml:space="preserve">בדרך כלל אנחנו מודדים לאורך שבועיים או </w:t>
      </w:r>
      <w:bookmarkStart w:id="429" w:name="_ETM_Q1_2096000"/>
      <w:bookmarkEnd w:id="429"/>
      <w:r>
        <w:rPr>
          <w:rFonts w:hint="cs"/>
          <w:rtl/>
          <w:lang w:eastAsia="he-IL"/>
        </w:rPr>
        <w:t xml:space="preserve">ארבעה שבועות. זה תמיד תקופות של שבועיים. כמובן שאנחנו דואגים </w:t>
      </w:r>
      <w:bookmarkStart w:id="430" w:name="_ETM_Q1_2099000"/>
      <w:bookmarkEnd w:id="430"/>
      <w:r>
        <w:rPr>
          <w:rFonts w:hint="cs"/>
          <w:rtl/>
          <w:lang w:eastAsia="he-IL"/>
        </w:rPr>
        <w:t xml:space="preserve">שיהיה מדגם מייצג, כלומר שיהיו מאות שיחות, לא שיחה אחת </w:t>
      </w:r>
      <w:bookmarkStart w:id="431" w:name="_ETM_Q1_2104000"/>
      <w:bookmarkEnd w:id="431"/>
      <w:r>
        <w:rPr>
          <w:rFonts w:hint="cs"/>
          <w:rtl/>
          <w:lang w:eastAsia="he-IL"/>
        </w:rPr>
        <w:t xml:space="preserve">או שתיים. </w:t>
      </w:r>
      <w:r w:rsidR="004D32DE">
        <w:rPr>
          <w:rFonts w:hint="cs"/>
          <w:rtl/>
          <w:lang w:eastAsia="he-IL"/>
        </w:rPr>
        <w:t xml:space="preserve">לגבי פרטנר זה היה בתקופת הקורונה וראינו את </w:t>
      </w:r>
      <w:bookmarkStart w:id="432" w:name="_ETM_Q1_2112000"/>
      <w:bookmarkEnd w:id="432"/>
      <w:r w:rsidR="004D32DE">
        <w:rPr>
          <w:rFonts w:hint="cs"/>
          <w:rtl/>
          <w:lang w:eastAsia="he-IL"/>
        </w:rPr>
        <w:t xml:space="preserve">זה חמור במיוחד כי לכולם יש ילדים שלומדים מהבית וחלקנו </w:t>
      </w:r>
      <w:bookmarkStart w:id="433" w:name="_ETM_Q1_2120000"/>
      <w:bookmarkEnd w:id="433"/>
      <w:r w:rsidR="004D32DE">
        <w:rPr>
          <w:rFonts w:hint="cs"/>
          <w:rtl/>
          <w:lang w:eastAsia="he-IL"/>
        </w:rPr>
        <w:t xml:space="preserve">עובדים מהבית, וברגע שאין לנו תקשורת אינטרנט נפגעת היכולת </w:t>
      </w:r>
      <w:bookmarkStart w:id="434" w:name="_ETM_Q1_2123000"/>
      <w:bookmarkEnd w:id="434"/>
      <w:r w:rsidR="004D32DE">
        <w:rPr>
          <w:rFonts w:hint="cs"/>
          <w:rtl/>
          <w:lang w:eastAsia="he-IL"/>
        </w:rPr>
        <w:t xml:space="preserve">ללמוד ולעבוד. אני שמח מאוד להגיד שפרטנר הפיקה לקחים בעקבות </w:t>
      </w:r>
      <w:bookmarkStart w:id="435" w:name="_ETM_Q1_2130000"/>
      <w:bookmarkEnd w:id="435"/>
      <w:r w:rsidR="004D32DE">
        <w:rPr>
          <w:rFonts w:hint="cs"/>
          <w:rtl/>
          <w:lang w:eastAsia="he-IL"/>
        </w:rPr>
        <w:t xml:space="preserve">העיצום ובבדיקה שעשינו אחר כך היא בהחלט עמדה בהסדרה. </w:t>
      </w:r>
      <w:r w:rsidR="002A3A67">
        <w:rPr>
          <w:rFonts w:hint="cs"/>
          <w:rtl/>
          <w:lang w:eastAsia="he-IL"/>
        </w:rPr>
        <w:t xml:space="preserve">היה </w:t>
      </w:r>
      <w:bookmarkStart w:id="436" w:name="_ETM_Q1_2136000"/>
      <w:bookmarkEnd w:id="436"/>
      <w:r w:rsidR="002A3A67">
        <w:rPr>
          <w:rFonts w:hint="cs"/>
          <w:rtl/>
          <w:lang w:eastAsia="he-IL"/>
        </w:rPr>
        <w:t>לנו עיצום על חברת רמי לוי תקשורת של 242,000 שקלים.</w:t>
      </w:r>
      <w:bookmarkStart w:id="437" w:name="_ETM_Q1_2138000"/>
      <w:bookmarkEnd w:id="437"/>
      <w:r w:rsidR="002A3A67">
        <w:rPr>
          <w:rFonts w:hint="cs"/>
          <w:rtl/>
          <w:lang w:eastAsia="he-IL"/>
        </w:rPr>
        <w:t xml:space="preserve"> גם פה זה היה חמור, כי פה לא רק הייתה </w:t>
      </w:r>
      <w:bookmarkStart w:id="438" w:name="_ETM_Q1_2143000"/>
      <w:bookmarkEnd w:id="438"/>
      <w:r w:rsidR="002A3A67">
        <w:rPr>
          <w:rFonts w:hint="cs"/>
          <w:rtl/>
          <w:lang w:eastAsia="he-IL"/>
        </w:rPr>
        <w:t xml:space="preserve">פגיעה בזמני מענה, אלא גם מוקד השירות היה נסגר בזמנים </w:t>
      </w:r>
      <w:bookmarkStart w:id="439" w:name="_ETM_Q1_2148000"/>
      <w:bookmarkEnd w:id="439"/>
      <w:r w:rsidR="002A3A67">
        <w:rPr>
          <w:rFonts w:hint="cs"/>
          <w:rtl/>
          <w:lang w:eastAsia="he-IL"/>
        </w:rPr>
        <w:t xml:space="preserve">שהוא לא היה אמור להיסגר. כלומר, אם מישהו </w:t>
      </w:r>
      <w:bookmarkStart w:id="440" w:name="_ETM_Q1_2151000"/>
      <w:bookmarkEnd w:id="440"/>
      <w:r w:rsidR="002A3A67">
        <w:rPr>
          <w:rFonts w:hint="cs"/>
          <w:rtl/>
          <w:lang w:eastAsia="he-IL"/>
        </w:rPr>
        <w:t xml:space="preserve">רוצה לברר חשבון אז לא נורא שהמוקד נסגר ב-17:00 בערב, </w:t>
      </w:r>
      <w:bookmarkStart w:id="441" w:name="_ETM_Q1_2153000"/>
      <w:bookmarkEnd w:id="441"/>
      <w:r w:rsidR="002A3A67">
        <w:rPr>
          <w:rFonts w:hint="cs"/>
          <w:rtl/>
          <w:lang w:eastAsia="he-IL"/>
        </w:rPr>
        <w:t xml:space="preserve">אבל לעומת זאת מוקד תיקון התקלות שאמור להיות פעיל 24/7, </w:t>
      </w:r>
      <w:bookmarkStart w:id="442" w:name="_ETM_Q1_2157000"/>
      <w:bookmarkEnd w:id="442"/>
      <w:r w:rsidR="002A3A67">
        <w:rPr>
          <w:rFonts w:hint="cs"/>
          <w:rtl/>
          <w:lang w:eastAsia="he-IL"/>
        </w:rPr>
        <w:t xml:space="preserve">הם סגרו אותו בשעה 17:00. אז העיצום היה גם על </w:t>
      </w:r>
      <w:bookmarkStart w:id="443" w:name="_ETM_Q1_2164000"/>
      <w:bookmarkEnd w:id="443"/>
      <w:r w:rsidR="002A3A67">
        <w:rPr>
          <w:rFonts w:hint="cs"/>
          <w:rtl/>
          <w:lang w:eastAsia="he-IL"/>
        </w:rPr>
        <w:t xml:space="preserve">זמני המענה הארוכים וגם על זה שבכלל לא היה מוקד </w:t>
      </w:r>
      <w:bookmarkStart w:id="444" w:name="_ETM_Q1_2165000"/>
      <w:bookmarkEnd w:id="444"/>
      <w:r w:rsidR="002A3A67">
        <w:rPr>
          <w:rFonts w:hint="cs"/>
          <w:rtl/>
          <w:lang w:eastAsia="he-IL"/>
        </w:rPr>
        <w:t xml:space="preserve">למי שהייתה לו תקלה. </w:t>
      </w:r>
    </w:p>
    <w:p w:rsidR="002A3A67" w:rsidRDefault="002A3A67" w:rsidP="002A3A67">
      <w:pPr>
        <w:rPr>
          <w:rtl/>
          <w:lang w:eastAsia="he-IL"/>
        </w:rPr>
      </w:pPr>
    </w:p>
    <w:p w:rsidR="002A3A67" w:rsidRDefault="002A3A67" w:rsidP="002A3A67">
      <w:pPr>
        <w:pStyle w:val="af6"/>
        <w:keepNext/>
        <w:rPr>
          <w:rtl/>
        </w:rPr>
      </w:pPr>
      <w:bookmarkStart w:id="445" w:name="ET_yor_6227_62"/>
      <w:r w:rsidRPr="002A3A67">
        <w:rPr>
          <w:rStyle w:val="TagStyle"/>
          <w:rtl/>
        </w:rPr>
        <w:t xml:space="preserve"> &lt;&lt; </w:t>
      </w:r>
      <w:proofErr w:type="spellStart"/>
      <w:r w:rsidRPr="002A3A67">
        <w:rPr>
          <w:rStyle w:val="TagStyle"/>
          <w:rtl/>
        </w:rPr>
        <w:t>יור</w:t>
      </w:r>
      <w:proofErr w:type="spellEnd"/>
      <w:r w:rsidRPr="002A3A67">
        <w:rPr>
          <w:rStyle w:val="TagStyle"/>
          <w:rtl/>
        </w:rPr>
        <w:t xml:space="preserve"> &gt;&gt; </w:t>
      </w:r>
      <w:r>
        <w:rPr>
          <w:rtl/>
        </w:rPr>
        <w:t>היו"ר לימור מגן תלם:</w:t>
      </w:r>
      <w:r w:rsidRPr="002A3A67">
        <w:rPr>
          <w:rStyle w:val="TagStyle"/>
          <w:rtl/>
        </w:rPr>
        <w:t xml:space="preserve"> &lt;&lt; </w:t>
      </w:r>
      <w:proofErr w:type="spellStart"/>
      <w:r w:rsidRPr="002A3A67">
        <w:rPr>
          <w:rStyle w:val="TagStyle"/>
          <w:rtl/>
        </w:rPr>
        <w:t>יור</w:t>
      </w:r>
      <w:proofErr w:type="spellEnd"/>
      <w:r w:rsidRPr="002A3A6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5"/>
    </w:p>
    <w:p w:rsidR="002A3A67" w:rsidRDefault="002A3A67" w:rsidP="002A3A67">
      <w:pPr>
        <w:pStyle w:val="KeepWithNext"/>
        <w:rPr>
          <w:rtl/>
          <w:lang w:eastAsia="he-IL"/>
        </w:rPr>
      </w:pPr>
    </w:p>
    <w:p w:rsidR="002A3A67" w:rsidRDefault="002A3A67" w:rsidP="002A3A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גם על הבדיקה עם הטווח </w:t>
      </w:r>
      <w:bookmarkStart w:id="446" w:name="_ETM_Q1_2171000"/>
      <w:bookmarkEnd w:id="446"/>
      <w:r>
        <w:rPr>
          <w:rFonts w:hint="cs"/>
          <w:rtl/>
          <w:lang w:eastAsia="he-IL"/>
        </w:rPr>
        <w:t>של השבועיים?</w:t>
      </w:r>
    </w:p>
    <w:p w:rsidR="002A3A67" w:rsidRDefault="002A3A67" w:rsidP="002A3A67">
      <w:pPr>
        <w:rPr>
          <w:rtl/>
          <w:lang w:eastAsia="he-IL"/>
        </w:rPr>
      </w:pPr>
    </w:p>
    <w:p w:rsidR="002A3A67" w:rsidRDefault="002A3A67" w:rsidP="002A3A67">
      <w:pPr>
        <w:pStyle w:val="af9"/>
        <w:keepNext/>
        <w:rPr>
          <w:rtl/>
          <w:lang w:eastAsia="he-IL"/>
        </w:rPr>
      </w:pPr>
      <w:bookmarkStart w:id="447" w:name="ET_guest_846808_63"/>
      <w:r w:rsidRPr="002A3A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כסיף:</w:t>
      </w:r>
      <w:r w:rsidRPr="002A3A6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7"/>
    </w:p>
    <w:p w:rsidR="002A3A67" w:rsidRDefault="002A3A67" w:rsidP="002A3A67">
      <w:pPr>
        <w:pStyle w:val="KeepWithNext"/>
        <w:rPr>
          <w:rtl/>
          <w:lang w:eastAsia="he-IL"/>
        </w:rPr>
      </w:pPr>
    </w:p>
    <w:p w:rsidR="002A3A67" w:rsidRDefault="002A3A67" w:rsidP="002A3A67">
      <w:pPr>
        <w:rPr>
          <w:rtl/>
          <w:lang w:eastAsia="he-IL"/>
        </w:rPr>
      </w:pPr>
      <w:bookmarkStart w:id="448" w:name="_ETM_Q1_2169000"/>
      <w:bookmarkEnd w:id="448"/>
      <w:r>
        <w:rPr>
          <w:rFonts w:hint="cs"/>
          <w:rtl/>
          <w:lang w:eastAsia="he-IL"/>
        </w:rPr>
        <w:t xml:space="preserve">כן. </w:t>
      </w:r>
      <w:r w:rsidR="00553ABA">
        <w:rPr>
          <w:rFonts w:hint="cs"/>
          <w:rtl/>
          <w:lang w:eastAsia="he-IL"/>
        </w:rPr>
        <w:t xml:space="preserve">שבועיים פלוס תלונות שעלו מלקוחות פלוס בדיקות של </w:t>
      </w:r>
      <w:bookmarkStart w:id="449" w:name="_ETM_Q1_2178000"/>
      <w:bookmarkEnd w:id="449"/>
      <w:r w:rsidR="00553ABA">
        <w:rPr>
          <w:rFonts w:hint="cs"/>
          <w:rtl/>
          <w:lang w:eastAsia="he-IL"/>
        </w:rPr>
        <w:t xml:space="preserve">עצמנו. אנחנו כמובן דואגים לתיק ראייתי מבוסס. על בזק בינלאומי הטלנו עיצום של 166,000 שקלים בתקופה של שבועיים או </w:t>
      </w:r>
      <w:bookmarkStart w:id="450" w:name="_ETM_Q1_2189000"/>
      <w:bookmarkEnd w:id="450"/>
      <w:r w:rsidR="00553ABA">
        <w:rPr>
          <w:rFonts w:hint="cs"/>
          <w:rtl/>
          <w:lang w:eastAsia="he-IL"/>
        </w:rPr>
        <w:t xml:space="preserve">ארבעה שבועות. הוט מובייל, עיצום של 343,000 שקלים. הוט נט, </w:t>
      </w:r>
      <w:bookmarkStart w:id="451" w:name="_ETM_Q1_2200000"/>
      <w:bookmarkEnd w:id="451"/>
      <w:r w:rsidR="00553ABA">
        <w:rPr>
          <w:rFonts w:hint="cs"/>
          <w:rtl/>
          <w:lang w:eastAsia="he-IL"/>
        </w:rPr>
        <w:t xml:space="preserve">עיצום של 173,000 שקלים. אנחנו כמובן לא מסתפקים בעיצום, הכי </w:t>
      </w:r>
      <w:bookmarkStart w:id="452" w:name="_ETM_Q1_2207000"/>
      <w:bookmarkEnd w:id="452"/>
      <w:r w:rsidR="00553ABA">
        <w:rPr>
          <w:rFonts w:hint="cs"/>
          <w:rtl/>
          <w:lang w:eastAsia="he-IL"/>
        </w:rPr>
        <w:t xml:space="preserve">חשוב לנו שיעמדו בהסדרה ובשירות לציבור. אז כמובן אנחנו בודקים </w:t>
      </w:r>
      <w:bookmarkStart w:id="453" w:name="_ETM_Q1_2212000"/>
      <w:bookmarkEnd w:id="453"/>
      <w:r w:rsidR="00553ABA">
        <w:rPr>
          <w:rFonts w:hint="cs"/>
          <w:rtl/>
          <w:lang w:eastAsia="he-IL"/>
        </w:rPr>
        <w:t xml:space="preserve">אותם, ואני שמח להגיד שהחברות משתפרות. אלה שלא, אנחנו כמובן נטיל עליהן עוד עיצומים. רמי לוי חזר להפעיל מוקד </w:t>
      </w:r>
      <w:bookmarkStart w:id="454" w:name="_ETM_Q1_2221000"/>
      <w:bookmarkEnd w:id="454"/>
      <w:r w:rsidR="00553ABA">
        <w:rPr>
          <w:rFonts w:hint="cs"/>
          <w:rtl/>
          <w:lang w:eastAsia="he-IL"/>
        </w:rPr>
        <w:t xml:space="preserve">תיקון תקלות 24/7, וכמו שאמרתי אנחנו על זה כל הזמן. </w:t>
      </w:r>
      <w:bookmarkStart w:id="455" w:name="_ETM_Q1_2230000"/>
      <w:bookmarkEnd w:id="455"/>
    </w:p>
    <w:p w:rsidR="00553ABA" w:rsidRDefault="00553ABA" w:rsidP="002A3A67">
      <w:pPr>
        <w:rPr>
          <w:rtl/>
          <w:lang w:eastAsia="he-IL"/>
        </w:rPr>
      </w:pPr>
      <w:bookmarkStart w:id="456" w:name="_ETM_Q1_2231000"/>
      <w:bookmarkEnd w:id="456"/>
    </w:p>
    <w:p w:rsidR="00553ABA" w:rsidRDefault="00553ABA" w:rsidP="00553ABA">
      <w:pPr>
        <w:pStyle w:val="af6"/>
        <w:keepNext/>
        <w:rPr>
          <w:rtl/>
        </w:rPr>
      </w:pPr>
      <w:bookmarkStart w:id="457" w:name="ET_yor_6227_64"/>
      <w:r w:rsidRPr="00553ABA">
        <w:rPr>
          <w:rStyle w:val="TagStyle"/>
          <w:rtl/>
        </w:rPr>
        <w:t xml:space="preserve"> &lt;&lt; </w:t>
      </w:r>
      <w:proofErr w:type="spellStart"/>
      <w:r w:rsidRPr="00553ABA">
        <w:rPr>
          <w:rStyle w:val="TagStyle"/>
          <w:rtl/>
        </w:rPr>
        <w:t>יור</w:t>
      </w:r>
      <w:proofErr w:type="spellEnd"/>
      <w:r w:rsidRPr="00553ABA">
        <w:rPr>
          <w:rStyle w:val="TagStyle"/>
          <w:rtl/>
        </w:rPr>
        <w:t xml:space="preserve"> &gt;&gt; </w:t>
      </w:r>
      <w:r>
        <w:rPr>
          <w:rtl/>
        </w:rPr>
        <w:t>היו"ר לימור מגן תלם:</w:t>
      </w:r>
      <w:r w:rsidRPr="00553ABA">
        <w:rPr>
          <w:rStyle w:val="TagStyle"/>
          <w:rtl/>
        </w:rPr>
        <w:t xml:space="preserve"> &lt;&lt; </w:t>
      </w:r>
      <w:proofErr w:type="spellStart"/>
      <w:r w:rsidRPr="00553ABA">
        <w:rPr>
          <w:rStyle w:val="TagStyle"/>
          <w:rtl/>
        </w:rPr>
        <w:t>יור</w:t>
      </w:r>
      <w:proofErr w:type="spellEnd"/>
      <w:r w:rsidRPr="00553AB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7"/>
    </w:p>
    <w:p w:rsidR="00553ABA" w:rsidRDefault="00553ABA" w:rsidP="00553ABA">
      <w:pPr>
        <w:pStyle w:val="KeepWithNext"/>
        <w:rPr>
          <w:rtl/>
          <w:lang w:eastAsia="he-IL"/>
        </w:rPr>
      </w:pPr>
    </w:p>
    <w:p w:rsidR="00553ABA" w:rsidRDefault="00553ABA" w:rsidP="00553ABA">
      <w:pPr>
        <w:rPr>
          <w:rtl/>
          <w:lang w:eastAsia="he-IL"/>
        </w:rPr>
      </w:pPr>
      <w:bookmarkStart w:id="458" w:name="_ETM_Q1_2232000"/>
      <w:bookmarkEnd w:id="458"/>
      <w:r>
        <w:rPr>
          <w:rFonts w:hint="cs"/>
          <w:rtl/>
          <w:lang w:eastAsia="he-IL"/>
        </w:rPr>
        <w:t xml:space="preserve">בכל החברות שהטלתם עליהן את העיצומים ראיתם שיפור? דיברת עכשיו </w:t>
      </w:r>
      <w:bookmarkStart w:id="459" w:name="_ETM_Q1_2233000"/>
      <w:bookmarkEnd w:id="459"/>
      <w:r>
        <w:rPr>
          <w:rFonts w:hint="cs"/>
          <w:rtl/>
          <w:lang w:eastAsia="he-IL"/>
        </w:rPr>
        <w:t xml:space="preserve">על פרטנר, על בזק בינלאומי, על רמי לוי </w:t>
      </w:r>
      <w:r>
        <w:rPr>
          <w:rtl/>
          <w:lang w:eastAsia="he-IL"/>
        </w:rPr>
        <w:t>–</w:t>
      </w:r>
      <w:bookmarkStart w:id="460" w:name="_ETM_Q1_2235000"/>
      <w:bookmarkEnd w:id="460"/>
      <w:r>
        <w:rPr>
          <w:rFonts w:hint="cs"/>
          <w:rtl/>
          <w:lang w:eastAsia="he-IL"/>
        </w:rPr>
        <w:t xml:space="preserve"> בכולן היה שיפור?</w:t>
      </w:r>
    </w:p>
    <w:p w:rsidR="00553ABA" w:rsidRDefault="00553ABA" w:rsidP="00553ABA">
      <w:pPr>
        <w:rPr>
          <w:rtl/>
          <w:lang w:eastAsia="he-IL"/>
        </w:rPr>
      </w:pPr>
      <w:bookmarkStart w:id="461" w:name="_ETM_Q1_2239000"/>
      <w:bookmarkEnd w:id="461"/>
    </w:p>
    <w:p w:rsidR="00553ABA" w:rsidRDefault="00553ABA" w:rsidP="00553ABA">
      <w:pPr>
        <w:pStyle w:val="af9"/>
        <w:keepNext/>
        <w:rPr>
          <w:rtl/>
          <w:lang w:eastAsia="he-IL"/>
        </w:rPr>
      </w:pPr>
      <w:bookmarkStart w:id="462" w:name="ET_guest_846808_65"/>
      <w:r w:rsidRPr="00553A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כסיף:</w:t>
      </w:r>
      <w:r w:rsidRPr="00553AB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2"/>
    </w:p>
    <w:p w:rsidR="00553ABA" w:rsidRDefault="00553ABA" w:rsidP="00553ABA">
      <w:pPr>
        <w:pStyle w:val="KeepWithNext"/>
        <w:rPr>
          <w:rtl/>
          <w:lang w:eastAsia="he-IL"/>
        </w:rPr>
      </w:pPr>
    </w:p>
    <w:p w:rsidR="00553ABA" w:rsidRDefault="00553ABA" w:rsidP="00553A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בכולן ראינו שיפור. </w:t>
      </w:r>
      <w:r w:rsidR="005B095D">
        <w:rPr>
          <w:rFonts w:hint="cs"/>
          <w:rtl/>
          <w:lang w:eastAsia="he-IL"/>
        </w:rPr>
        <w:t xml:space="preserve">אני מקווה שבשבוע הבא </w:t>
      </w:r>
      <w:bookmarkStart w:id="463" w:name="_ETM_Q1_2248000"/>
      <w:bookmarkEnd w:id="463"/>
      <w:r w:rsidR="005B095D">
        <w:rPr>
          <w:rFonts w:hint="cs"/>
          <w:rtl/>
          <w:lang w:eastAsia="he-IL"/>
        </w:rPr>
        <w:t xml:space="preserve">נעביר לכם נתונים חדשים ונמשיך לראות השתפרות. </w:t>
      </w:r>
    </w:p>
    <w:p w:rsidR="005B095D" w:rsidRDefault="005B095D" w:rsidP="00553ABA">
      <w:pPr>
        <w:rPr>
          <w:rtl/>
          <w:lang w:eastAsia="he-IL"/>
        </w:rPr>
      </w:pPr>
      <w:bookmarkStart w:id="464" w:name="_ETM_Q1_2253000"/>
      <w:bookmarkEnd w:id="464"/>
    </w:p>
    <w:p w:rsidR="005B095D" w:rsidRDefault="005B095D" w:rsidP="005B095D">
      <w:pPr>
        <w:pStyle w:val="af6"/>
        <w:keepNext/>
        <w:rPr>
          <w:rtl/>
        </w:rPr>
      </w:pPr>
      <w:bookmarkStart w:id="465" w:name="ET_yor_6227_66"/>
      <w:r w:rsidRPr="005B095D">
        <w:rPr>
          <w:rStyle w:val="TagStyle"/>
          <w:rtl/>
        </w:rPr>
        <w:t xml:space="preserve"> &lt;&lt; </w:t>
      </w:r>
      <w:proofErr w:type="spellStart"/>
      <w:r w:rsidRPr="005B095D">
        <w:rPr>
          <w:rStyle w:val="TagStyle"/>
          <w:rtl/>
        </w:rPr>
        <w:t>יור</w:t>
      </w:r>
      <w:proofErr w:type="spellEnd"/>
      <w:r w:rsidRPr="005B095D">
        <w:rPr>
          <w:rStyle w:val="TagStyle"/>
          <w:rtl/>
        </w:rPr>
        <w:t xml:space="preserve"> &gt;&gt; </w:t>
      </w:r>
      <w:r>
        <w:rPr>
          <w:rtl/>
        </w:rPr>
        <w:t>היו"ר לימור מגן תלם:</w:t>
      </w:r>
      <w:r w:rsidRPr="005B095D">
        <w:rPr>
          <w:rStyle w:val="TagStyle"/>
          <w:rtl/>
        </w:rPr>
        <w:t xml:space="preserve"> &lt;&lt; </w:t>
      </w:r>
      <w:proofErr w:type="spellStart"/>
      <w:r w:rsidRPr="005B095D">
        <w:rPr>
          <w:rStyle w:val="TagStyle"/>
          <w:rtl/>
        </w:rPr>
        <w:t>יור</w:t>
      </w:r>
      <w:proofErr w:type="spellEnd"/>
      <w:r w:rsidRPr="005B095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5"/>
    </w:p>
    <w:p w:rsidR="005B095D" w:rsidRDefault="005B095D" w:rsidP="005B095D">
      <w:pPr>
        <w:pStyle w:val="KeepWithNext"/>
        <w:rPr>
          <w:rtl/>
          <w:lang w:eastAsia="he-IL"/>
        </w:rPr>
      </w:pPr>
    </w:p>
    <w:p w:rsidR="005B095D" w:rsidRDefault="005B095D" w:rsidP="005B095D">
      <w:pPr>
        <w:rPr>
          <w:rtl/>
          <w:lang w:eastAsia="he-IL"/>
        </w:rPr>
      </w:pPr>
      <w:bookmarkStart w:id="466" w:name="_ETM_Q1_2254000"/>
      <w:bookmarkEnd w:id="466"/>
      <w:r>
        <w:rPr>
          <w:rFonts w:hint="cs"/>
          <w:rtl/>
          <w:lang w:eastAsia="he-IL"/>
        </w:rPr>
        <w:t xml:space="preserve">תודה רבה, </w:t>
      </w:r>
      <w:bookmarkStart w:id="467" w:name="_ETM_Q1_2257000"/>
      <w:bookmarkEnd w:id="467"/>
      <w:r>
        <w:rPr>
          <w:rFonts w:hint="cs"/>
          <w:rtl/>
          <w:lang w:eastAsia="he-IL"/>
        </w:rPr>
        <w:t xml:space="preserve">איתן. אני רוצה לחזור אלייך, לרשות להגנת הצרכן, ולהקשות על </w:t>
      </w:r>
      <w:bookmarkStart w:id="468" w:name="_ETM_Q1_2259000"/>
      <w:bookmarkEnd w:id="468"/>
      <w:r>
        <w:rPr>
          <w:rFonts w:hint="cs"/>
          <w:rtl/>
          <w:lang w:eastAsia="he-IL"/>
        </w:rPr>
        <w:t xml:space="preserve">הנושא של השיחה החוזרת כשיש ממתינה. כמו שאמרתי, קיבלתי המון </w:t>
      </w:r>
      <w:bookmarkStart w:id="469" w:name="_ETM_Q1_2265000"/>
      <w:bookmarkEnd w:id="469"/>
      <w:r>
        <w:rPr>
          <w:rFonts w:hint="cs"/>
          <w:rtl/>
          <w:lang w:eastAsia="he-IL"/>
        </w:rPr>
        <w:t xml:space="preserve">פניות ותלונות בנושא הזה. אנשים כבר המתינו שלוש שעות, כנראה </w:t>
      </w:r>
      <w:bookmarkStart w:id="470" w:name="_ETM_Q1_2268000"/>
      <w:bookmarkEnd w:id="470"/>
      <w:r>
        <w:rPr>
          <w:rFonts w:hint="cs"/>
          <w:rtl/>
          <w:lang w:eastAsia="he-IL"/>
        </w:rPr>
        <w:t xml:space="preserve">מתישהו חזרו אליהם, הם היו בממתינה, החברה ניתקה וסגרה </w:t>
      </w:r>
      <w:bookmarkStart w:id="471" w:name="_ETM_Q1_2277000"/>
      <w:bookmarkEnd w:id="471"/>
      <w:r>
        <w:rPr>
          <w:rFonts w:hint="cs"/>
          <w:rtl/>
          <w:lang w:eastAsia="he-IL"/>
        </w:rPr>
        <w:t xml:space="preserve">את הפנייה, ואז אותו צרכן </w:t>
      </w:r>
      <w:r w:rsidR="00A671FF">
        <w:rPr>
          <w:rFonts w:hint="cs"/>
          <w:rtl/>
          <w:lang w:eastAsia="he-IL"/>
        </w:rPr>
        <w:t xml:space="preserve">היה צריך להתחיל </w:t>
      </w:r>
      <w:bookmarkStart w:id="472" w:name="_ETM_Q1_2280000"/>
      <w:bookmarkEnd w:id="472"/>
      <w:r w:rsidR="00A671FF">
        <w:rPr>
          <w:rFonts w:hint="cs"/>
          <w:rtl/>
          <w:lang w:eastAsia="he-IL"/>
        </w:rPr>
        <w:t>שוב מחדש. מה הנוהל כשחברה חוזרת לצרכן והוא בשיחה ממתינה?</w:t>
      </w:r>
    </w:p>
    <w:p w:rsidR="00A671FF" w:rsidRDefault="00A671FF" w:rsidP="005B095D">
      <w:pPr>
        <w:rPr>
          <w:rtl/>
          <w:lang w:eastAsia="he-IL"/>
        </w:rPr>
      </w:pPr>
      <w:bookmarkStart w:id="473" w:name="_ETM_Q1_2288000"/>
      <w:bookmarkEnd w:id="473"/>
    </w:p>
    <w:p w:rsidR="00A671FF" w:rsidRDefault="00A671FF" w:rsidP="00A671FF">
      <w:pPr>
        <w:pStyle w:val="af9"/>
        <w:keepNext/>
        <w:rPr>
          <w:rtl/>
          <w:lang w:eastAsia="he-IL"/>
        </w:rPr>
      </w:pPr>
      <w:bookmarkStart w:id="474" w:name="ET_guest_8737_67"/>
      <w:r w:rsidRPr="00A671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חנה </w:t>
      </w:r>
      <w:proofErr w:type="spellStart"/>
      <w:r>
        <w:rPr>
          <w:rtl/>
          <w:lang w:eastAsia="he-IL"/>
        </w:rPr>
        <w:t>וינשטוק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טירי</w:t>
      </w:r>
      <w:proofErr w:type="spellEnd"/>
      <w:r>
        <w:rPr>
          <w:rtl/>
          <w:lang w:eastAsia="he-IL"/>
        </w:rPr>
        <w:t>:</w:t>
      </w:r>
      <w:r w:rsidRPr="00A671F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4"/>
    </w:p>
    <w:p w:rsidR="00A671FF" w:rsidRDefault="00A671FF" w:rsidP="00A671FF">
      <w:pPr>
        <w:pStyle w:val="KeepWithNext"/>
        <w:rPr>
          <w:rtl/>
          <w:lang w:eastAsia="he-IL"/>
        </w:rPr>
      </w:pPr>
    </w:p>
    <w:p w:rsidR="00A671FF" w:rsidRDefault="00A671FF" w:rsidP="00A671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התקנות </w:t>
      </w:r>
      <w:bookmarkStart w:id="475" w:name="_ETM_Q1_2286000"/>
      <w:bookmarkEnd w:id="475"/>
      <w:r>
        <w:rPr>
          <w:rFonts w:hint="cs"/>
          <w:rtl/>
          <w:lang w:eastAsia="he-IL"/>
        </w:rPr>
        <w:t xml:space="preserve">לא מתייחסות באופן ספציפי לשיחה ממתינה, אבל הן בהחלט מתייחסות </w:t>
      </w:r>
      <w:bookmarkStart w:id="476" w:name="_ETM_Q1_2291000"/>
      <w:bookmarkEnd w:id="476"/>
      <w:r>
        <w:rPr>
          <w:rFonts w:hint="cs"/>
          <w:rtl/>
          <w:lang w:eastAsia="he-IL"/>
        </w:rPr>
        <w:t xml:space="preserve">לסיטואציה שבה החברה חוזרת לצרכן והצרכן לא משיב. </w:t>
      </w:r>
      <w:r w:rsidR="00F9271C">
        <w:rPr>
          <w:rFonts w:hint="cs"/>
          <w:rtl/>
          <w:lang w:eastAsia="he-IL"/>
        </w:rPr>
        <w:t xml:space="preserve">לפי התקנות </w:t>
      </w:r>
      <w:bookmarkStart w:id="477" w:name="_ETM_Q1_2299000"/>
      <w:bookmarkEnd w:id="477"/>
      <w:r w:rsidR="00F9271C">
        <w:rPr>
          <w:rFonts w:hint="cs"/>
          <w:rtl/>
          <w:lang w:eastAsia="he-IL"/>
        </w:rPr>
        <w:t xml:space="preserve">הן צריכות לחזור בפעם השנייה. זאת אומרת, הן לא יכולות </w:t>
      </w:r>
      <w:bookmarkStart w:id="478" w:name="_ETM_Q1_2301000"/>
      <w:bookmarkEnd w:id="478"/>
      <w:r w:rsidR="00F9271C">
        <w:rPr>
          <w:rFonts w:hint="cs"/>
          <w:rtl/>
          <w:lang w:eastAsia="he-IL"/>
        </w:rPr>
        <w:t xml:space="preserve">להסתפק ולומר: אני חזרתי, לא ענו לי, נקודה, ולסגור את הפנייה. זה לא לפי התקנות. </w:t>
      </w:r>
    </w:p>
    <w:p w:rsidR="00F9271C" w:rsidRDefault="00F9271C" w:rsidP="00A671FF">
      <w:pPr>
        <w:rPr>
          <w:rtl/>
          <w:lang w:eastAsia="he-IL"/>
        </w:rPr>
      </w:pPr>
    </w:p>
    <w:p w:rsidR="00F9271C" w:rsidRDefault="00F9271C" w:rsidP="00F9271C">
      <w:pPr>
        <w:pStyle w:val="af6"/>
        <w:keepNext/>
        <w:rPr>
          <w:rtl/>
        </w:rPr>
      </w:pPr>
      <w:bookmarkStart w:id="479" w:name="ET_yor_6227_68"/>
      <w:r w:rsidRPr="00F9271C">
        <w:rPr>
          <w:rStyle w:val="TagStyle"/>
          <w:rtl/>
        </w:rPr>
        <w:t xml:space="preserve"> &lt;&lt; </w:t>
      </w:r>
      <w:proofErr w:type="spellStart"/>
      <w:r w:rsidRPr="00F9271C">
        <w:rPr>
          <w:rStyle w:val="TagStyle"/>
          <w:rtl/>
        </w:rPr>
        <w:t>יור</w:t>
      </w:r>
      <w:proofErr w:type="spellEnd"/>
      <w:r w:rsidRPr="00F9271C">
        <w:rPr>
          <w:rStyle w:val="TagStyle"/>
          <w:rtl/>
        </w:rPr>
        <w:t xml:space="preserve"> &gt;&gt; </w:t>
      </w:r>
      <w:r>
        <w:rPr>
          <w:rtl/>
        </w:rPr>
        <w:t>היו"ר לימור מגן תלם:</w:t>
      </w:r>
      <w:r w:rsidRPr="00F9271C">
        <w:rPr>
          <w:rStyle w:val="TagStyle"/>
          <w:rtl/>
        </w:rPr>
        <w:t xml:space="preserve"> &lt;&lt; </w:t>
      </w:r>
      <w:proofErr w:type="spellStart"/>
      <w:r w:rsidRPr="00F9271C">
        <w:rPr>
          <w:rStyle w:val="TagStyle"/>
          <w:rtl/>
        </w:rPr>
        <w:t>יור</w:t>
      </w:r>
      <w:proofErr w:type="spellEnd"/>
      <w:r w:rsidRPr="00F9271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9"/>
    </w:p>
    <w:p w:rsidR="00F9271C" w:rsidRDefault="00F9271C" w:rsidP="00F9271C">
      <w:pPr>
        <w:pStyle w:val="KeepWithNext"/>
        <w:rPr>
          <w:rtl/>
          <w:lang w:eastAsia="he-IL"/>
        </w:rPr>
      </w:pPr>
    </w:p>
    <w:p w:rsidR="00F9271C" w:rsidRDefault="00F9271C" w:rsidP="00F927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 שאם בפעם </w:t>
      </w:r>
      <w:bookmarkStart w:id="480" w:name="_ETM_Q1_2309000"/>
      <w:bookmarkEnd w:id="480"/>
      <w:r>
        <w:rPr>
          <w:rFonts w:hint="cs"/>
          <w:rtl/>
          <w:lang w:eastAsia="he-IL"/>
        </w:rPr>
        <w:t xml:space="preserve">השנייה או שהוא לא ענה או שהוא היה בממתינה, כן </w:t>
      </w:r>
      <w:bookmarkStart w:id="481" w:name="_ETM_Q1_2311000"/>
      <w:bookmarkEnd w:id="481"/>
      <w:r>
        <w:rPr>
          <w:rFonts w:hint="cs"/>
          <w:rtl/>
          <w:lang w:eastAsia="he-IL"/>
        </w:rPr>
        <w:t xml:space="preserve">הפנייה נסגרת. </w:t>
      </w:r>
    </w:p>
    <w:p w:rsidR="00F9271C" w:rsidRDefault="00F9271C" w:rsidP="00F9271C">
      <w:pPr>
        <w:rPr>
          <w:rtl/>
          <w:lang w:eastAsia="he-IL"/>
        </w:rPr>
      </w:pPr>
    </w:p>
    <w:p w:rsidR="00F9271C" w:rsidRDefault="00F9271C" w:rsidP="00F9271C">
      <w:pPr>
        <w:pStyle w:val="af9"/>
        <w:keepNext/>
        <w:rPr>
          <w:rtl/>
          <w:lang w:eastAsia="he-IL"/>
        </w:rPr>
      </w:pPr>
      <w:bookmarkStart w:id="482" w:name="ET_guest_8737_69"/>
      <w:r w:rsidRPr="00F927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חנה </w:t>
      </w:r>
      <w:proofErr w:type="spellStart"/>
      <w:r>
        <w:rPr>
          <w:rtl/>
          <w:lang w:eastAsia="he-IL"/>
        </w:rPr>
        <w:t>וינשטוק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טירי</w:t>
      </w:r>
      <w:proofErr w:type="spellEnd"/>
      <w:r>
        <w:rPr>
          <w:rtl/>
          <w:lang w:eastAsia="he-IL"/>
        </w:rPr>
        <w:t>:</w:t>
      </w:r>
      <w:r w:rsidRPr="00F9271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2"/>
    </w:p>
    <w:p w:rsidR="00F9271C" w:rsidRDefault="00F9271C" w:rsidP="00F9271C">
      <w:pPr>
        <w:pStyle w:val="KeepWithNext"/>
        <w:rPr>
          <w:rtl/>
          <w:lang w:eastAsia="he-IL"/>
        </w:rPr>
      </w:pPr>
    </w:p>
    <w:p w:rsidR="00F9271C" w:rsidRDefault="00F9271C" w:rsidP="00F927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בפעם השנייה כן. </w:t>
      </w:r>
    </w:p>
    <w:p w:rsidR="00D86534" w:rsidRDefault="00D86534" w:rsidP="00F9271C">
      <w:pPr>
        <w:rPr>
          <w:rtl/>
          <w:lang w:eastAsia="he-IL"/>
        </w:rPr>
      </w:pPr>
      <w:bookmarkStart w:id="483" w:name="_ETM_Q1_2316000"/>
      <w:bookmarkEnd w:id="483"/>
    </w:p>
    <w:p w:rsidR="00D86534" w:rsidRDefault="00D86534" w:rsidP="00D86534">
      <w:pPr>
        <w:pStyle w:val="af6"/>
        <w:keepNext/>
        <w:rPr>
          <w:rtl/>
        </w:rPr>
      </w:pPr>
      <w:bookmarkStart w:id="484" w:name="ET_yor_6227_70"/>
      <w:r w:rsidRPr="00D86534">
        <w:rPr>
          <w:rStyle w:val="TagStyle"/>
          <w:rtl/>
        </w:rPr>
        <w:t xml:space="preserve"> &lt;&lt; </w:t>
      </w:r>
      <w:proofErr w:type="spellStart"/>
      <w:r w:rsidRPr="00D86534">
        <w:rPr>
          <w:rStyle w:val="TagStyle"/>
          <w:rtl/>
        </w:rPr>
        <w:t>יור</w:t>
      </w:r>
      <w:proofErr w:type="spellEnd"/>
      <w:r w:rsidRPr="00D86534">
        <w:rPr>
          <w:rStyle w:val="TagStyle"/>
          <w:rtl/>
        </w:rPr>
        <w:t xml:space="preserve"> &gt;&gt; </w:t>
      </w:r>
      <w:r>
        <w:rPr>
          <w:rtl/>
        </w:rPr>
        <w:t>היו"ר לימור מגן תלם:</w:t>
      </w:r>
      <w:r w:rsidRPr="00D86534">
        <w:rPr>
          <w:rStyle w:val="TagStyle"/>
          <w:rtl/>
        </w:rPr>
        <w:t xml:space="preserve"> &lt;&lt; </w:t>
      </w:r>
      <w:proofErr w:type="spellStart"/>
      <w:r w:rsidRPr="00D86534">
        <w:rPr>
          <w:rStyle w:val="TagStyle"/>
          <w:rtl/>
        </w:rPr>
        <w:t>יור</w:t>
      </w:r>
      <w:proofErr w:type="spellEnd"/>
      <w:r w:rsidRPr="00D8653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4"/>
    </w:p>
    <w:p w:rsidR="00D86534" w:rsidRDefault="00D86534" w:rsidP="00D86534">
      <w:pPr>
        <w:pStyle w:val="KeepWithNext"/>
        <w:rPr>
          <w:rtl/>
          <w:lang w:eastAsia="he-IL"/>
        </w:rPr>
      </w:pPr>
    </w:p>
    <w:p w:rsidR="00D86534" w:rsidRDefault="00D86534" w:rsidP="00D86534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נדון על זה בהמשך. </w:t>
      </w:r>
      <w:bookmarkStart w:id="485" w:name="_ETM_Q1_2317000"/>
      <w:bookmarkEnd w:id="485"/>
    </w:p>
    <w:p w:rsidR="00D86534" w:rsidRDefault="00D86534" w:rsidP="00D86534">
      <w:pPr>
        <w:rPr>
          <w:rtl/>
          <w:lang w:eastAsia="he-IL"/>
        </w:rPr>
      </w:pPr>
    </w:p>
    <w:p w:rsidR="00D86534" w:rsidRDefault="00D86534" w:rsidP="00D86534">
      <w:pPr>
        <w:rPr>
          <w:rtl/>
          <w:lang w:eastAsia="he-IL"/>
        </w:rPr>
      </w:pPr>
      <w:bookmarkStart w:id="486" w:name="_ETM_Q1_2319000"/>
      <w:bookmarkEnd w:id="486"/>
      <w:r>
        <w:rPr>
          <w:rFonts w:hint="cs"/>
          <w:rtl/>
          <w:lang w:eastAsia="he-IL"/>
        </w:rPr>
        <w:t xml:space="preserve">נעבור למועצה לשידורי כבלים ושידורי לוויין, מירב </w:t>
      </w:r>
      <w:proofErr w:type="spellStart"/>
      <w:r>
        <w:rPr>
          <w:rFonts w:hint="cs"/>
          <w:rtl/>
          <w:lang w:eastAsia="he-IL"/>
        </w:rPr>
        <w:t>שטרוסברג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87" w:name="_ETM_Q1_2323000"/>
      <w:bookmarkEnd w:id="487"/>
      <w:r>
        <w:rPr>
          <w:rFonts w:hint="cs"/>
          <w:rtl/>
          <w:lang w:eastAsia="he-IL"/>
        </w:rPr>
        <w:t xml:space="preserve">מנהלת תחום הגנת הצרכן, בבקשה. </w:t>
      </w:r>
    </w:p>
    <w:p w:rsidR="00D86534" w:rsidRDefault="00D86534" w:rsidP="00D86534">
      <w:pPr>
        <w:rPr>
          <w:rtl/>
          <w:lang w:eastAsia="he-IL"/>
        </w:rPr>
      </w:pPr>
      <w:bookmarkStart w:id="488" w:name="_ETM_Q1_2331000"/>
      <w:bookmarkEnd w:id="488"/>
    </w:p>
    <w:p w:rsidR="00D86534" w:rsidRDefault="00D86534" w:rsidP="00D86534">
      <w:pPr>
        <w:pStyle w:val="af9"/>
        <w:keepNext/>
        <w:rPr>
          <w:rtl/>
          <w:lang w:eastAsia="he-IL"/>
        </w:rPr>
      </w:pPr>
      <w:bookmarkStart w:id="489" w:name="ET_guest_530609_71"/>
      <w:r w:rsidRPr="00D865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מירב </w:t>
      </w:r>
      <w:proofErr w:type="spellStart"/>
      <w:r>
        <w:rPr>
          <w:rtl/>
          <w:lang w:eastAsia="he-IL"/>
        </w:rPr>
        <w:t>שטרוסברג</w:t>
      </w:r>
      <w:proofErr w:type="spellEnd"/>
      <w:r>
        <w:rPr>
          <w:rtl/>
          <w:lang w:eastAsia="he-IL"/>
        </w:rPr>
        <w:t>:</w:t>
      </w:r>
      <w:r w:rsidRPr="00D8653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9"/>
    </w:p>
    <w:p w:rsidR="00D86534" w:rsidRDefault="00D86534" w:rsidP="00D86534">
      <w:pPr>
        <w:pStyle w:val="KeepWithNext"/>
        <w:rPr>
          <w:rtl/>
          <w:lang w:eastAsia="he-IL"/>
        </w:rPr>
      </w:pPr>
    </w:p>
    <w:p w:rsidR="003E3434" w:rsidRDefault="00D86534" w:rsidP="00D86534">
      <w:pPr>
        <w:rPr>
          <w:rtl/>
          <w:lang w:eastAsia="he-IL"/>
        </w:rPr>
      </w:pPr>
      <w:bookmarkStart w:id="490" w:name="_ETM_Q1_2333000"/>
      <w:bookmarkEnd w:id="490"/>
      <w:r>
        <w:rPr>
          <w:rFonts w:hint="cs"/>
          <w:rtl/>
          <w:lang w:eastAsia="he-IL"/>
        </w:rPr>
        <w:t xml:space="preserve">המועצה לשידורי כבלים ולוויין </w:t>
      </w:r>
      <w:bookmarkStart w:id="491" w:name="_ETM_Q1_2332000"/>
      <w:bookmarkStart w:id="492" w:name="_ETM_Q1_1374000"/>
      <w:bookmarkStart w:id="493" w:name="_ETM_Q1_997000"/>
      <w:bookmarkStart w:id="494" w:name="_ETM_Q1_804000"/>
      <w:bookmarkStart w:id="495" w:name="_ETM_Q1_647000"/>
      <w:bookmarkEnd w:id="491"/>
      <w:bookmarkEnd w:id="492"/>
      <w:bookmarkEnd w:id="493"/>
      <w:bookmarkEnd w:id="494"/>
      <w:bookmarkEnd w:id="495"/>
      <w:r>
        <w:rPr>
          <w:rFonts w:hint="cs"/>
          <w:rtl/>
          <w:lang w:eastAsia="he-IL"/>
        </w:rPr>
        <w:t xml:space="preserve">מייחסת חשיבות גדולה לנושא טיב השירות </w:t>
      </w:r>
      <w:bookmarkStart w:id="496" w:name="_ETM_Q1_2342000"/>
      <w:bookmarkEnd w:id="496"/>
      <w:r>
        <w:rPr>
          <w:rFonts w:hint="cs"/>
          <w:rtl/>
          <w:lang w:eastAsia="he-IL"/>
        </w:rPr>
        <w:t xml:space="preserve">ללקוח, ואני רואה שבמהלך השנים יש שיפור ניכר. אומנם </w:t>
      </w:r>
      <w:bookmarkStart w:id="497" w:name="_ETM_Q1_2348000"/>
      <w:bookmarkEnd w:id="497"/>
      <w:r>
        <w:rPr>
          <w:rFonts w:hint="cs"/>
          <w:rtl/>
          <w:lang w:eastAsia="he-IL"/>
        </w:rPr>
        <w:t xml:space="preserve">התקבע בתודעה שיש בעיות בנושא המענה, אבל מבדיקה יסודית אני </w:t>
      </w:r>
      <w:bookmarkStart w:id="498" w:name="_ETM_Q1_2353000"/>
      <w:bookmarkEnd w:id="498"/>
      <w:r>
        <w:rPr>
          <w:rFonts w:hint="cs"/>
          <w:rtl/>
          <w:lang w:eastAsia="he-IL"/>
        </w:rPr>
        <w:t xml:space="preserve">יכולה לומר שיש שיפור ניכר. </w:t>
      </w:r>
    </w:p>
    <w:p w:rsidR="00D86534" w:rsidRDefault="00D86534" w:rsidP="00D86534">
      <w:pPr>
        <w:rPr>
          <w:rtl/>
          <w:lang w:eastAsia="he-IL"/>
        </w:rPr>
      </w:pPr>
      <w:bookmarkStart w:id="499" w:name="_ETM_Q1_2358000"/>
      <w:bookmarkEnd w:id="499"/>
    </w:p>
    <w:p w:rsidR="00D86534" w:rsidRDefault="00D86534" w:rsidP="00D86534">
      <w:pPr>
        <w:pStyle w:val="af6"/>
        <w:keepNext/>
        <w:rPr>
          <w:rtl/>
        </w:rPr>
      </w:pPr>
      <w:bookmarkStart w:id="500" w:name="ET_yor_6227_72"/>
      <w:r w:rsidRPr="00D86534">
        <w:rPr>
          <w:rStyle w:val="TagStyle"/>
          <w:rtl/>
        </w:rPr>
        <w:t xml:space="preserve"> &lt;&lt; </w:t>
      </w:r>
      <w:proofErr w:type="spellStart"/>
      <w:r w:rsidRPr="00D86534">
        <w:rPr>
          <w:rStyle w:val="TagStyle"/>
          <w:rtl/>
        </w:rPr>
        <w:t>יור</w:t>
      </w:r>
      <w:proofErr w:type="spellEnd"/>
      <w:r w:rsidRPr="00D86534">
        <w:rPr>
          <w:rStyle w:val="TagStyle"/>
          <w:rtl/>
        </w:rPr>
        <w:t xml:space="preserve"> &gt;&gt; </w:t>
      </w:r>
      <w:r>
        <w:rPr>
          <w:rtl/>
        </w:rPr>
        <w:t>היו"ר לימור מגן תלם:</w:t>
      </w:r>
      <w:r w:rsidRPr="00D86534">
        <w:rPr>
          <w:rStyle w:val="TagStyle"/>
          <w:rtl/>
        </w:rPr>
        <w:t xml:space="preserve"> &lt;&lt; </w:t>
      </w:r>
      <w:proofErr w:type="spellStart"/>
      <w:r w:rsidRPr="00D86534">
        <w:rPr>
          <w:rStyle w:val="TagStyle"/>
          <w:rtl/>
        </w:rPr>
        <w:t>יור</w:t>
      </w:r>
      <w:proofErr w:type="spellEnd"/>
      <w:r w:rsidRPr="00D8653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0"/>
    </w:p>
    <w:p w:rsidR="00D86534" w:rsidRDefault="00D86534" w:rsidP="00D86534">
      <w:pPr>
        <w:pStyle w:val="KeepWithNext"/>
        <w:rPr>
          <w:rtl/>
          <w:lang w:eastAsia="he-IL"/>
        </w:rPr>
      </w:pPr>
    </w:p>
    <w:p w:rsidR="00D86534" w:rsidRDefault="00D86534" w:rsidP="00D865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תפרטי קצת, כי באמת </w:t>
      </w:r>
      <w:bookmarkStart w:id="501" w:name="_ETM_Q1_2357000"/>
      <w:bookmarkEnd w:id="501"/>
      <w:r>
        <w:rPr>
          <w:rFonts w:hint="cs"/>
          <w:rtl/>
          <w:lang w:eastAsia="he-IL"/>
        </w:rPr>
        <w:t xml:space="preserve">היו לא מעט תלונות. </w:t>
      </w:r>
    </w:p>
    <w:p w:rsidR="00D86534" w:rsidRDefault="00D86534" w:rsidP="00D86534">
      <w:pPr>
        <w:rPr>
          <w:rtl/>
          <w:lang w:eastAsia="he-IL"/>
        </w:rPr>
      </w:pPr>
    </w:p>
    <w:p w:rsidR="00D86534" w:rsidRDefault="00D86534" w:rsidP="00D86534">
      <w:pPr>
        <w:pStyle w:val="af9"/>
        <w:keepNext/>
        <w:rPr>
          <w:rtl/>
          <w:lang w:eastAsia="he-IL"/>
        </w:rPr>
      </w:pPr>
      <w:bookmarkStart w:id="502" w:name="ET_guest_530609_73"/>
      <w:r w:rsidRPr="00D865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מירב </w:t>
      </w:r>
      <w:proofErr w:type="spellStart"/>
      <w:r>
        <w:rPr>
          <w:rtl/>
          <w:lang w:eastAsia="he-IL"/>
        </w:rPr>
        <w:t>שטרוסברג</w:t>
      </w:r>
      <w:proofErr w:type="spellEnd"/>
      <w:r>
        <w:rPr>
          <w:rtl/>
          <w:lang w:eastAsia="he-IL"/>
        </w:rPr>
        <w:t>:</w:t>
      </w:r>
      <w:r w:rsidRPr="00D8653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2"/>
    </w:p>
    <w:p w:rsidR="00D86534" w:rsidRDefault="00D86534" w:rsidP="00D86534">
      <w:pPr>
        <w:pStyle w:val="KeepWithNext"/>
        <w:rPr>
          <w:rtl/>
          <w:lang w:eastAsia="he-IL"/>
        </w:rPr>
      </w:pPr>
    </w:p>
    <w:p w:rsidR="00D86534" w:rsidRDefault="00D86534" w:rsidP="00B64515">
      <w:pPr>
        <w:rPr>
          <w:rtl/>
          <w:lang w:eastAsia="he-IL"/>
        </w:rPr>
      </w:pPr>
      <w:bookmarkStart w:id="503" w:name="_ETM_Q1_2359000"/>
      <w:bookmarkEnd w:id="503"/>
      <w:r>
        <w:rPr>
          <w:rFonts w:hint="cs"/>
          <w:rtl/>
          <w:lang w:eastAsia="he-IL"/>
        </w:rPr>
        <w:t xml:space="preserve">היו שנים, למשל ב"צוק איתן" </w:t>
      </w:r>
      <w:bookmarkStart w:id="504" w:name="_ETM_Q1_2363000"/>
      <w:bookmarkEnd w:id="504"/>
      <w:r>
        <w:rPr>
          <w:rFonts w:hint="cs"/>
          <w:rtl/>
          <w:lang w:eastAsia="he-IL"/>
        </w:rPr>
        <w:t xml:space="preserve">וגם בקורונה, שהיה עומס רב. הרי כולם היו בבית </w:t>
      </w:r>
      <w:bookmarkStart w:id="505" w:name="_ETM_Q1_2367000"/>
      <w:bookmarkEnd w:id="505"/>
      <w:r>
        <w:rPr>
          <w:rFonts w:hint="cs"/>
          <w:rtl/>
          <w:lang w:eastAsia="he-IL"/>
        </w:rPr>
        <w:t>ורצו לראות טלוויזיה ורצו להשתמש באינטרנט והזמינו ב-</w:t>
      </w:r>
      <w:r>
        <w:rPr>
          <w:rFonts w:hint="cs"/>
          <w:lang w:eastAsia="he-IL"/>
        </w:rPr>
        <w:t>VOD</w:t>
      </w:r>
      <w:r>
        <w:rPr>
          <w:rFonts w:hint="cs"/>
          <w:rtl/>
          <w:lang w:eastAsia="he-IL"/>
        </w:rPr>
        <w:t xml:space="preserve">. מן </w:t>
      </w:r>
      <w:bookmarkStart w:id="506" w:name="_ETM_Q1_2371000"/>
      <w:bookmarkEnd w:id="506"/>
      <w:r>
        <w:rPr>
          <w:rFonts w:hint="cs"/>
          <w:rtl/>
          <w:lang w:eastAsia="he-IL"/>
        </w:rPr>
        <w:t xml:space="preserve">הסתם, בטח בתקופות הראשונות, היו מוקדים שלמים שנסגרו. היה </w:t>
      </w:r>
      <w:bookmarkStart w:id="507" w:name="_ETM_Q1_2378000"/>
      <w:bookmarkEnd w:id="507"/>
      <w:r>
        <w:rPr>
          <w:rFonts w:hint="cs"/>
          <w:rtl/>
          <w:lang w:eastAsia="he-IL"/>
        </w:rPr>
        <w:t xml:space="preserve">מוקד בבאר שבע שהייתה בו התפרצות בשתי החברות. </w:t>
      </w:r>
      <w:bookmarkStart w:id="508" w:name="_ETM_Q1_2380000"/>
      <w:bookmarkEnd w:id="508"/>
      <w:r>
        <w:rPr>
          <w:rFonts w:hint="cs"/>
          <w:rtl/>
          <w:lang w:eastAsia="he-IL"/>
        </w:rPr>
        <w:t xml:space="preserve">אנחנו מפקחים על שתי החברות, רק הוט ויס נמצאות בתוספת </w:t>
      </w:r>
      <w:bookmarkStart w:id="509" w:name="_ETM_Q1_2386000"/>
      <w:bookmarkEnd w:id="509"/>
      <w:r>
        <w:rPr>
          <w:rFonts w:hint="cs"/>
          <w:rtl/>
          <w:lang w:eastAsia="he-IL"/>
        </w:rPr>
        <w:t xml:space="preserve">השנייה, ואילו סלקום </w:t>
      </w:r>
      <w:r>
        <w:rPr>
          <w:rFonts w:hint="cs"/>
          <w:lang w:eastAsia="he-IL"/>
        </w:rPr>
        <w:t>TV</w:t>
      </w:r>
      <w:r>
        <w:rPr>
          <w:rFonts w:hint="cs"/>
          <w:rtl/>
          <w:lang w:eastAsia="he-IL"/>
        </w:rPr>
        <w:t xml:space="preserve">, פרטנר </w:t>
      </w:r>
      <w:r>
        <w:rPr>
          <w:rFonts w:hint="cs"/>
          <w:lang w:eastAsia="he-IL"/>
        </w:rPr>
        <w:t>TV</w:t>
      </w:r>
      <w:r>
        <w:rPr>
          <w:rFonts w:hint="cs"/>
          <w:rtl/>
          <w:lang w:eastAsia="he-IL"/>
        </w:rPr>
        <w:t xml:space="preserve"> בשלב זה אינן </w:t>
      </w:r>
      <w:bookmarkStart w:id="510" w:name="_ETM_Q1_2390000"/>
      <w:bookmarkEnd w:id="510"/>
      <w:r>
        <w:rPr>
          <w:rFonts w:hint="cs"/>
          <w:rtl/>
          <w:lang w:eastAsia="he-IL"/>
        </w:rPr>
        <w:t xml:space="preserve">מפוקחות על ידינו. </w:t>
      </w:r>
      <w:r w:rsidR="00B64515">
        <w:rPr>
          <w:rFonts w:hint="cs"/>
          <w:rtl/>
          <w:lang w:eastAsia="he-IL"/>
        </w:rPr>
        <w:t xml:space="preserve">אנחנו מאמינים שהדברים ישתנו בחקיקה הקרובה, אבל </w:t>
      </w:r>
      <w:bookmarkStart w:id="511" w:name="_ETM_Q1_2394000"/>
      <w:bookmarkEnd w:id="511"/>
      <w:r w:rsidR="00B64515">
        <w:rPr>
          <w:rFonts w:hint="cs"/>
          <w:rtl/>
          <w:lang w:eastAsia="he-IL"/>
        </w:rPr>
        <w:t xml:space="preserve">בשלב זה החברות המתחרות שהן קטנות </w:t>
      </w:r>
      <w:bookmarkStart w:id="512" w:name="_ETM_Q1_2402000"/>
      <w:bookmarkEnd w:id="512"/>
      <w:r w:rsidR="00B64515">
        <w:rPr>
          <w:rFonts w:hint="cs"/>
          <w:rtl/>
          <w:lang w:eastAsia="he-IL"/>
        </w:rPr>
        <w:t xml:space="preserve">יותר אינן מפוקחות. </w:t>
      </w:r>
      <w:r w:rsidR="005C76D9">
        <w:rPr>
          <w:rFonts w:hint="cs"/>
          <w:rtl/>
          <w:lang w:eastAsia="he-IL"/>
        </w:rPr>
        <w:t xml:space="preserve">בכל אופן, היו תקופות שהיה </w:t>
      </w:r>
      <w:bookmarkStart w:id="513" w:name="_ETM_Q1_2405000"/>
      <w:bookmarkEnd w:id="513"/>
      <w:r w:rsidR="005C76D9">
        <w:rPr>
          <w:rFonts w:hint="cs"/>
          <w:rtl/>
          <w:lang w:eastAsia="he-IL"/>
        </w:rPr>
        <w:t xml:space="preserve">באמת עומס רב. אבל אנחנו גם עושים מעקבים משלנו, יש </w:t>
      </w:r>
      <w:bookmarkStart w:id="514" w:name="_ETM_Q1_2410000"/>
      <w:bookmarkEnd w:id="514"/>
      <w:r w:rsidR="005C76D9">
        <w:rPr>
          <w:rFonts w:hint="cs"/>
          <w:rtl/>
          <w:lang w:eastAsia="he-IL"/>
        </w:rPr>
        <w:t xml:space="preserve">לנו באגף הפיקוח בדיקות תדירות על העניין הזה, ואנחנו רואים </w:t>
      </w:r>
      <w:bookmarkStart w:id="515" w:name="_ETM_Q1_2415000"/>
      <w:bookmarkEnd w:id="515"/>
      <w:r w:rsidR="005C76D9">
        <w:rPr>
          <w:rFonts w:hint="cs"/>
          <w:rtl/>
          <w:lang w:eastAsia="he-IL"/>
        </w:rPr>
        <w:t xml:space="preserve">שאחרי שנת 2020 יש ירידה משמעותית. אצלי בפניות הציבור </w:t>
      </w:r>
      <w:bookmarkStart w:id="516" w:name="_ETM_Q1_2421000"/>
      <w:bookmarkEnd w:id="516"/>
      <w:r w:rsidR="005C76D9">
        <w:rPr>
          <w:rFonts w:hint="cs"/>
          <w:rtl/>
          <w:lang w:eastAsia="he-IL"/>
        </w:rPr>
        <w:t xml:space="preserve">יש ירידה דרמטית בכמות הפניות בנושא זמני מענה. </w:t>
      </w:r>
      <w:bookmarkStart w:id="517" w:name="_ETM_Q1_2423000"/>
      <w:bookmarkEnd w:id="517"/>
    </w:p>
    <w:p w:rsidR="005C76D9" w:rsidRDefault="005C76D9" w:rsidP="00B64515">
      <w:pPr>
        <w:rPr>
          <w:rtl/>
          <w:lang w:eastAsia="he-IL"/>
        </w:rPr>
      </w:pPr>
    </w:p>
    <w:p w:rsidR="005C76D9" w:rsidRDefault="005C76D9" w:rsidP="005C76D9">
      <w:pPr>
        <w:pStyle w:val="af6"/>
        <w:keepNext/>
        <w:rPr>
          <w:rtl/>
        </w:rPr>
      </w:pPr>
      <w:bookmarkStart w:id="518" w:name="ET_yor_6227_74"/>
      <w:r w:rsidRPr="005C76D9">
        <w:rPr>
          <w:rStyle w:val="TagStyle"/>
          <w:rtl/>
        </w:rPr>
        <w:t xml:space="preserve"> &lt;&lt; </w:t>
      </w:r>
      <w:proofErr w:type="spellStart"/>
      <w:r w:rsidRPr="005C76D9">
        <w:rPr>
          <w:rStyle w:val="TagStyle"/>
          <w:rtl/>
        </w:rPr>
        <w:t>יור</w:t>
      </w:r>
      <w:proofErr w:type="spellEnd"/>
      <w:r w:rsidRPr="005C76D9">
        <w:rPr>
          <w:rStyle w:val="TagStyle"/>
          <w:rtl/>
        </w:rPr>
        <w:t xml:space="preserve"> &gt;&gt; </w:t>
      </w:r>
      <w:r>
        <w:rPr>
          <w:rtl/>
        </w:rPr>
        <w:t>היו"ר לימור מגן תלם:</w:t>
      </w:r>
      <w:r w:rsidRPr="005C76D9">
        <w:rPr>
          <w:rStyle w:val="TagStyle"/>
          <w:rtl/>
        </w:rPr>
        <w:t xml:space="preserve"> &lt;&lt; </w:t>
      </w:r>
      <w:proofErr w:type="spellStart"/>
      <w:r w:rsidRPr="005C76D9">
        <w:rPr>
          <w:rStyle w:val="TagStyle"/>
          <w:rtl/>
        </w:rPr>
        <w:t>יור</w:t>
      </w:r>
      <w:proofErr w:type="spellEnd"/>
      <w:r w:rsidRPr="005C76D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8"/>
    </w:p>
    <w:p w:rsidR="005C76D9" w:rsidRDefault="005C76D9" w:rsidP="005C76D9">
      <w:pPr>
        <w:pStyle w:val="KeepWithNext"/>
        <w:rPr>
          <w:rtl/>
          <w:lang w:eastAsia="he-IL"/>
        </w:rPr>
      </w:pPr>
    </w:p>
    <w:p w:rsidR="005C76D9" w:rsidRDefault="005C76D9" w:rsidP="005C76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תני לי סדר גודל של כמה תלונות, מבחינת מספרים. </w:t>
      </w:r>
    </w:p>
    <w:p w:rsidR="005C76D9" w:rsidRDefault="005C76D9" w:rsidP="005C76D9">
      <w:pPr>
        <w:rPr>
          <w:rtl/>
          <w:lang w:eastAsia="he-IL"/>
        </w:rPr>
      </w:pPr>
      <w:bookmarkStart w:id="519" w:name="_ETM_Q1_2428000"/>
      <w:bookmarkEnd w:id="519"/>
    </w:p>
    <w:p w:rsidR="005C76D9" w:rsidRDefault="005C76D9" w:rsidP="005C76D9">
      <w:pPr>
        <w:pStyle w:val="af9"/>
        <w:keepNext/>
        <w:rPr>
          <w:rtl/>
          <w:lang w:eastAsia="he-IL"/>
        </w:rPr>
      </w:pPr>
      <w:bookmarkStart w:id="520" w:name="ET_guest_530609_75"/>
      <w:r w:rsidRPr="005C76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מירב </w:t>
      </w:r>
      <w:proofErr w:type="spellStart"/>
      <w:r>
        <w:rPr>
          <w:rtl/>
          <w:lang w:eastAsia="he-IL"/>
        </w:rPr>
        <w:t>שטרוסברג</w:t>
      </w:r>
      <w:proofErr w:type="spellEnd"/>
      <w:r>
        <w:rPr>
          <w:rtl/>
          <w:lang w:eastAsia="he-IL"/>
        </w:rPr>
        <w:t>:</w:t>
      </w:r>
      <w:r w:rsidRPr="005C76D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0"/>
    </w:p>
    <w:p w:rsidR="005C76D9" w:rsidRDefault="005C76D9" w:rsidP="005C76D9">
      <w:pPr>
        <w:pStyle w:val="KeepWithNext"/>
        <w:rPr>
          <w:rtl/>
          <w:lang w:eastAsia="he-IL"/>
        </w:rPr>
      </w:pPr>
    </w:p>
    <w:p w:rsidR="005C76D9" w:rsidRDefault="005C76D9" w:rsidP="005C76D9">
      <w:pPr>
        <w:rPr>
          <w:rtl/>
          <w:lang w:eastAsia="he-IL"/>
        </w:rPr>
      </w:pPr>
      <w:bookmarkStart w:id="521" w:name="_ETM_Q1_2430000"/>
      <w:bookmarkEnd w:id="521"/>
      <w:r>
        <w:rPr>
          <w:rFonts w:hint="cs"/>
          <w:rtl/>
          <w:lang w:eastAsia="he-IL"/>
        </w:rPr>
        <w:t xml:space="preserve">בחברת הוט יש ירידה של 80% משנת 2000. </w:t>
      </w:r>
    </w:p>
    <w:p w:rsidR="005C76D9" w:rsidRDefault="005C76D9" w:rsidP="005C76D9">
      <w:pPr>
        <w:rPr>
          <w:rtl/>
          <w:lang w:eastAsia="he-IL"/>
        </w:rPr>
      </w:pPr>
      <w:bookmarkStart w:id="522" w:name="_ETM_Q1_2432000"/>
      <w:bookmarkEnd w:id="522"/>
    </w:p>
    <w:p w:rsidR="005C76D9" w:rsidRDefault="005C76D9" w:rsidP="005C76D9">
      <w:pPr>
        <w:pStyle w:val="af6"/>
        <w:keepNext/>
        <w:rPr>
          <w:rtl/>
        </w:rPr>
      </w:pPr>
      <w:bookmarkStart w:id="523" w:name="ET_yor_6227_76"/>
      <w:r w:rsidRPr="005C76D9">
        <w:rPr>
          <w:rStyle w:val="TagStyle"/>
          <w:rtl/>
        </w:rPr>
        <w:t xml:space="preserve"> &lt;&lt; </w:t>
      </w:r>
      <w:proofErr w:type="spellStart"/>
      <w:r w:rsidRPr="005C76D9">
        <w:rPr>
          <w:rStyle w:val="TagStyle"/>
          <w:rtl/>
        </w:rPr>
        <w:t>יור</w:t>
      </w:r>
      <w:proofErr w:type="spellEnd"/>
      <w:r w:rsidRPr="005C76D9">
        <w:rPr>
          <w:rStyle w:val="TagStyle"/>
          <w:rtl/>
        </w:rPr>
        <w:t xml:space="preserve"> &gt;&gt; </w:t>
      </w:r>
      <w:r>
        <w:rPr>
          <w:rtl/>
        </w:rPr>
        <w:t>היו"ר לימור מגן תלם:</w:t>
      </w:r>
      <w:r w:rsidRPr="005C76D9">
        <w:rPr>
          <w:rStyle w:val="TagStyle"/>
          <w:rtl/>
        </w:rPr>
        <w:t xml:space="preserve"> &lt;&lt; </w:t>
      </w:r>
      <w:proofErr w:type="spellStart"/>
      <w:r w:rsidRPr="005C76D9">
        <w:rPr>
          <w:rStyle w:val="TagStyle"/>
          <w:rtl/>
        </w:rPr>
        <w:t>יור</w:t>
      </w:r>
      <w:proofErr w:type="spellEnd"/>
      <w:r w:rsidRPr="005C76D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3"/>
    </w:p>
    <w:p w:rsidR="005C76D9" w:rsidRDefault="005C76D9" w:rsidP="005C76D9">
      <w:pPr>
        <w:pStyle w:val="KeepWithNext"/>
        <w:rPr>
          <w:rtl/>
          <w:lang w:eastAsia="he-IL"/>
        </w:rPr>
      </w:pPr>
    </w:p>
    <w:p w:rsidR="005C76D9" w:rsidRDefault="005C76D9" w:rsidP="005C76D9">
      <w:pPr>
        <w:rPr>
          <w:rtl/>
          <w:lang w:eastAsia="he-IL"/>
        </w:rPr>
      </w:pPr>
      <w:bookmarkStart w:id="524" w:name="_ETM_Q1_2433000"/>
      <w:bookmarkEnd w:id="524"/>
      <w:r>
        <w:rPr>
          <w:rFonts w:hint="cs"/>
          <w:rtl/>
          <w:lang w:eastAsia="he-IL"/>
        </w:rPr>
        <w:t xml:space="preserve">מספרית, כמה </w:t>
      </w:r>
      <w:bookmarkStart w:id="525" w:name="_ETM_Q1_2436000"/>
      <w:bookmarkEnd w:id="525"/>
      <w:r>
        <w:rPr>
          <w:rFonts w:hint="cs"/>
          <w:rtl/>
          <w:lang w:eastAsia="he-IL"/>
        </w:rPr>
        <w:t>תלונות?</w:t>
      </w:r>
    </w:p>
    <w:p w:rsidR="005C76D9" w:rsidRDefault="005C76D9" w:rsidP="005C76D9">
      <w:pPr>
        <w:rPr>
          <w:rtl/>
          <w:lang w:eastAsia="he-IL"/>
        </w:rPr>
      </w:pPr>
      <w:bookmarkStart w:id="526" w:name="_ETM_Q1_2437000"/>
      <w:bookmarkEnd w:id="526"/>
    </w:p>
    <w:p w:rsidR="005C76D9" w:rsidRDefault="005C76D9" w:rsidP="005C76D9">
      <w:pPr>
        <w:pStyle w:val="af9"/>
        <w:keepNext/>
        <w:rPr>
          <w:rtl/>
          <w:lang w:eastAsia="he-IL"/>
        </w:rPr>
      </w:pPr>
      <w:bookmarkStart w:id="527" w:name="ET_guest_530609_77"/>
      <w:r w:rsidRPr="005C76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מירב </w:t>
      </w:r>
      <w:proofErr w:type="spellStart"/>
      <w:r>
        <w:rPr>
          <w:rtl/>
          <w:lang w:eastAsia="he-IL"/>
        </w:rPr>
        <w:t>שטרוסברג</w:t>
      </w:r>
      <w:proofErr w:type="spellEnd"/>
      <w:r>
        <w:rPr>
          <w:rtl/>
          <w:lang w:eastAsia="he-IL"/>
        </w:rPr>
        <w:t>:</w:t>
      </w:r>
      <w:r w:rsidRPr="005C76D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7"/>
    </w:p>
    <w:p w:rsidR="005C76D9" w:rsidRDefault="005C76D9" w:rsidP="005C76D9">
      <w:pPr>
        <w:pStyle w:val="KeepWithNext"/>
        <w:rPr>
          <w:rtl/>
          <w:lang w:eastAsia="he-IL"/>
        </w:rPr>
      </w:pPr>
    </w:p>
    <w:p w:rsidR="005C76D9" w:rsidRDefault="005C76D9" w:rsidP="005C76D9">
      <w:pPr>
        <w:rPr>
          <w:rtl/>
          <w:lang w:eastAsia="he-IL"/>
        </w:rPr>
      </w:pPr>
      <w:bookmarkStart w:id="528" w:name="_ETM_Q1_2439000"/>
      <w:bookmarkEnd w:id="528"/>
      <w:r>
        <w:rPr>
          <w:rFonts w:hint="cs"/>
          <w:rtl/>
          <w:lang w:eastAsia="he-IL"/>
        </w:rPr>
        <w:t xml:space="preserve">המספרים עוד לא סגורים, עברנו למערכת חדשה. בהוט היו פחות או יותר 165 פניות, ירד ל-30 פניות. זה משמעותי. ביס </w:t>
      </w:r>
      <w:bookmarkStart w:id="529" w:name="_ETM_Q1_2445000"/>
      <w:bookmarkEnd w:id="529"/>
      <w:r>
        <w:rPr>
          <w:rFonts w:hint="cs"/>
          <w:rtl/>
          <w:lang w:eastAsia="he-IL"/>
        </w:rPr>
        <w:t xml:space="preserve">יש ירידה יותר קטנה, אבל מראש הנתונים שלהם הם הרבה </w:t>
      </w:r>
      <w:bookmarkStart w:id="530" w:name="_ETM_Q1_2450000"/>
      <w:bookmarkEnd w:id="530"/>
      <w:r>
        <w:rPr>
          <w:rFonts w:hint="cs"/>
          <w:rtl/>
          <w:lang w:eastAsia="he-IL"/>
        </w:rPr>
        <w:t xml:space="preserve">יותר נמוכים. </w:t>
      </w:r>
      <w:r w:rsidR="00664667">
        <w:rPr>
          <w:rFonts w:hint="cs"/>
          <w:rtl/>
          <w:lang w:eastAsia="he-IL"/>
        </w:rPr>
        <w:t xml:space="preserve">יש ירידה גם של פחות אחוזים. </w:t>
      </w:r>
    </w:p>
    <w:p w:rsidR="00664667" w:rsidRDefault="00664667" w:rsidP="005C76D9">
      <w:pPr>
        <w:rPr>
          <w:rtl/>
          <w:lang w:eastAsia="he-IL"/>
        </w:rPr>
      </w:pPr>
    </w:p>
    <w:p w:rsidR="00664667" w:rsidRDefault="00664667" w:rsidP="00664667">
      <w:pPr>
        <w:pStyle w:val="af6"/>
        <w:keepNext/>
        <w:rPr>
          <w:rtl/>
        </w:rPr>
      </w:pPr>
      <w:bookmarkStart w:id="531" w:name="ET_yor_6227_78"/>
      <w:r w:rsidRPr="00664667">
        <w:rPr>
          <w:rStyle w:val="TagStyle"/>
          <w:rtl/>
        </w:rPr>
        <w:t xml:space="preserve"> &lt;&lt; </w:t>
      </w:r>
      <w:proofErr w:type="spellStart"/>
      <w:r w:rsidRPr="00664667">
        <w:rPr>
          <w:rStyle w:val="TagStyle"/>
          <w:rtl/>
        </w:rPr>
        <w:t>יור</w:t>
      </w:r>
      <w:proofErr w:type="spellEnd"/>
      <w:r w:rsidRPr="00664667">
        <w:rPr>
          <w:rStyle w:val="TagStyle"/>
          <w:rtl/>
        </w:rPr>
        <w:t xml:space="preserve"> &gt;&gt; </w:t>
      </w:r>
      <w:r>
        <w:rPr>
          <w:rtl/>
        </w:rPr>
        <w:t>היו"ר לימור מגן תלם:</w:t>
      </w:r>
      <w:r w:rsidRPr="00664667">
        <w:rPr>
          <w:rStyle w:val="TagStyle"/>
          <w:rtl/>
        </w:rPr>
        <w:t xml:space="preserve"> &lt;&lt; </w:t>
      </w:r>
      <w:proofErr w:type="spellStart"/>
      <w:r w:rsidRPr="00664667">
        <w:rPr>
          <w:rStyle w:val="TagStyle"/>
          <w:rtl/>
        </w:rPr>
        <w:t>יור</w:t>
      </w:r>
      <w:proofErr w:type="spellEnd"/>
      <w:r w:rsidRPr="0066466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1"/>
    </w:p>
    <w:p w:rsidR="00664667" w:rsidRDefault="00664667" w:rsidP="00664667">
      <w:pPr>
        <w:pStyle w:val="KeepWithNext"/>
        <w:rPr>
          <w:rtl/>
          <w:lang w:eastAsia="he-IL"/>
        </w:rPr>
      </w:pPr>
    </w:p>
    <w:p w:rsidR="00664667" w:rsidRDefault="00664667" w:rsidP="006646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תלונות </w:t>
      </w:r>
      <w:bookmarkStart w:id="532" w:name="_ETM_Q1_2453000"/>
      <w:bookmarkEnd w:id="532"/>
      <w:r>
        <w:rPr>
          <w:rFonts w:hint="cs"/>
          <w:rtl/>
          <w:lang w:eastAsia="he-IL"/>
        </w:rPr>
        <w:t>ביס?</w:t>
      </w:r>
    </w:p>
    <w:p w:rsidR="00664667" w:rsidRDefault="00664667" w:rsidP="00664667">
      <w:pPr>
        <w:rPr>
          <w:rtl/>
          <w:lang w:eastAsia="he-IL"/>
        </w:rPr>
      </w:pPr>
      <w:bookmarkStart w:id="533" w:name="_ETM_Q1_2455000"/>
      <w:bookmarkEnd w:id="533"/>
    </w:p>
    <w:p w:rsidR="00664667" w:rsidRDefault="00664667" w:rsidP="00664667">
      <w:pPr>
        <w:pStyle w:val="af9"/>
        <w:keepNext/>
        <w:rPr>
          <w:rtl/>
          <w:lang w:eastAsia="he-IL"/>
        </w:rPr>
      </w:pPr>
      <w:bookmarkStart w:id="534" w:name="ET_guest_530609_79"/>
      <w:r w:rsidRPr="006646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מירב </w:t>
      </w:r>
      <w:proofErr w:type="spellStart"/>
      <w:r>
        <w:rPr>
          <w:rtl/>
          <w:lang w:eastAsia="he-IL"/>
        </w:rPr>
        <w:t>שטרוסברג</w:t>
      </w:r>
      <w:proofErr w:type="spellEnd"/>
      <w:r>
        <w:rPr>
          <w:rtl/>
          <w:lang w:eastAsia="he-IL"/>
        </w:rPr>
        <w:t>:</w:t>
      </w:r>
      <w:r w:rsidRPr="0066466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4"/>
    </w:p>
    <w:p w:rsidR="00664667" w:rsidRDefault="00664667" w:rsidP="00664667">
      <w:pPr>
        <w:pStyle w:val="KeepWithNext"/>
        <w:rPr>
          <w:rtl/>
          <w:lang w:eastAsia="he-IL"/>
        </w:rPr>
      </w:pPr>
    </w:p>
    <w:p w:rsidR="00664667" w:rsidRDefault="00664667" w:rsidP="006646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ביס היו 35 תלונות ועכשיו יש 26. </w:t>
      </w:r>
    </w:p>
    <w:p w:rsidR="00664667" w:rsidRDefault="00664667" w:rsidP="00664667">
      <w:pPr>
        <w:rPr>
          <w:rtl/>
          <w:lang w:eastAsia="he-IL"/>
        </w:rPr>
      </w:pPr>
    </w:p>
    <w:p w:rsidR="00664667" w:rsidRDefault="00664667" w:rsidP="00664667">
      <w:pPr>
        <w:pStyle w:val="af6"/>
        <w:keepNext/>
        <w:rPr>
          <w:rtl/>
        </w:rPr>
      </w:pPr>
      <w:bookmarkStart w:id="535" w:name="ET_yor_6227_80"/>
      <w:r w:rsidRPr="00664667">
        <w:rPr>
          <w:rStyle w:val="TagStyle"/>
          <w:rtl/>
        </w:rPr>
        <w:t xml:space="preserve"> &lt;&lt; </w:t>
      </w:r>
      <w:proofErr w:type="spellStart"/>
      <w:r w:rsidRPr="00664667">
        <w:rPr>
          <w:rStyle w:val="TagStyle"/>
          <w:rtl/>
        </w:rPr>
        <w:t>יור</w:t>
      </w:r>
      <w:proofErr w:type="spellEnd"/>
      <w:r w:rsidRPr="00664667">
        <w:rPr>
          <w:rStyle w:val="TagStyle"/>
          <w:rtl/>
        </w:rPr>
        <w:t xml:space="preserve"> &gt;&gt; </w:t>
      </w:r>
      <w:r>
        <w:rPr>
          <w:rtl/>
        </w:rPr>
        <w:t>היו"ר לימור מגן תלם:</w:t>
      </w:r>
      <w:r w:rsidRPr="00664667">
        <w:rPr>
          <w:rStyle w:val="TagStyle"/>
          <w:rtl/>
        </w:rPr>
        <w:t xml:space="preserve"> &lt;&lt; </w:t>
      </w:r>
      <w:proofErr w:type="spellStart"/>
      <w:r w:rsidRPr="00664667">
        <w:rPr>
          <w:rStyle w:val="TagStyle"/>
          <w:rtl/>
        </w:rPr>
        <w:t>יור</w:t>
      </w:r>
      <w:proofErr w:type="spellEnd"/>
      <w:r w:rsidRPr="0066466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5"/>
    </w:p>
    <w:p w:rsidR="00664667" w:rsidRDefault="00664667" w:rsidP="00664667">
      <w:pPr>
        <w:pStyle w:val="KeepWithNext"/>
        <w:rPr>
          <w:rtl/>
          <w:lang w:eastAsia="he-IL"/>
        </w:rPr>
      </w:pPr>
    </w:p>
    <w:p w:rsidR="00664667" w:rsidRDefault="00664667" w:rsidP="00664667">
      <w:pPr>
        <w:rPr>
          <w:rtl/>
          <w:lang w:eastAsia="he-IL"/>
        </w:rPr>
      </w:pPr>
      <w:bookmarkStart w:id="536" w:name="_ETM_Q1_2461000"/>
      <w:bookmarkEnd w:id="536"/>
      <w:r>
        <w:rPr>
          <w:rFonts w:hint="cs"/>
          <w:rtl/>
          <w:lang w:eastAsia="he-IL"/>
        </w:rPr>
        <w:t xml:space="preserve">על איזה פרק </w:t>
      </w:r>
      <w:bookmarkStart w:id="537" w:name="_ETM_Q1_2459000"/>
      <w:bookmarkEnd w:id="537"/>
      <w:r>
        <w:rPr>
          <w:rFonts w:hint="cs"/>
          <w:rtl/>
          <w:lang w:eastAsia="he-IL"/>
        </w:rPr>
        <w:t>זמן את מודדת?</w:t>
      </w:r>
    </w:p>
    <w:p w:rsidR="00664667" w:rsidRDefault="00664667" w:rsidP="00664667">
      <w:pPr>
        <w:rPr>
          <w:rtl/>
          <w:lang w:eastAsia="he-IL"/>
        </w:rPr>
      </w:pPr>
      <w:bookmarkStart w:id="538" w:name="_ETM_Q1_2460000"/>
      <w:bookmarkEnd w:id="538"/>
    </w:p>
    <w:p w:rsidR="00664667" w:rsidRDefault="00664667" w:rsidP="00664667">
      <w:pPr>
        <w:pStyle w:val="af9"/>
        <w:keepNext/>
        <w:rPr>
          <w:rtl/>
          <w:lang w:eastAsia="he-IL"/>
        </w:rPr>
      </w:pPr>
      <w:bookmarkStart w:id="539" w:name="ET_guest_530609_81"/>
      <w:r w:rsidRPr="006646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מירב </w:t>
      </w:r>
      <w:proofErr w:type="spellStart"/>
      <w:r>
        <w:rPr>
          <w:rtl/>
          <w:lang w:eastAsia="he-IL"/>
        </w:rPr>
        <w:t>שטרוסברג</w:t>
      </w:r>
      <w:proofErr w:type="spellEnd"/>
      <w:r>
        <w:rPr>
          <w:rtl/>
          <w:lang w:eastAsia="he-IL"/>
        </w:rPr>
        <w:t>:</w:t>
      </w:r>
      <w:r w:rsidRPr="0066466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9"/>
    </w:p>
    <w:p w:rsidR="00664667" w:rsidRDefault="00664667" w:rsidP="00664667">
      <w:pPr>
        <w:pStyle w:val="KeepWithNext"/>
        <w:rPr>
          <w:rtl/>
          <w:lang w:eastAsia="he-IL"/>
        </w:rPr>
      </w:pPr>
    </w:p>
    <w:p w:rsidR="00664667" w:rsidRDefault="00664667" w:rsidP="00664667">
      <w:pPr>
        <w:rPr>
          <w:rtl/>
          <w:lang w:eastAsia="he-IL"/>
        </w:rPr>
      </w:pPr>
      <w:bookmarkStart w:id="540" w:name="_ETM_Q1_2457000"/>
      <w:bookmarkEnd w:id="540"/>
      <w:r>
        <w:rPr>
          <w:rFonts w:hint="cs"/>
          <w:rtl/>
          <w:lang w:eastAsia="he-IL"/>
        </w:rPr>
        <w:t xml:space="preserve">אני מדברת על שנים. על שנת </w:t>
      </w:r>
      <w:bookmarkStart w:id="541" w:name="_ETM_Q1_2466000"/>
      <w:bookmarkEnd w:id="541"/>
      <w:r>
        <w:rPr>
          <w:rFonts w:hint="cs"/>
          <w:rtl/>
          <w:lang w:eastAsia="he-IL"/>
        </w:rPr>
        <w:t xml:space="preserve">2020 לעומת שנת 2021. אני אומרת שוב, אנחנו במערכת </w:t>
      </w:r>
      <w:bookmarkStart w:id="542" w:name="_ETM_Q1_2470000"/>
      <w:bookmarkEnd w:id="542"/>
      <w:r>
        <w:rPr>
          <w:rFonts w:hint="cs"/>
          <w:rtl/>
          <w:lang w:eastAsia="he-IL"/>
        </w:rPr>
        <w:t xml:space="preserve">חדשה במשרד, לכן עוד לא הוצאתי דוח. </w:t>
      </w:r>
      <w:r w:rsidR="009C2731">
        <w:rPr>
          <w:rFonts w:hint="cs"/>
          <w:rtl/>
          <w:lang w:eastAsia="he-IL"/>
        </w:rPr>
        <w:t xml:space="preserve">שלחנו דוחות של שנים 2018, 2019 ו-2020, עדיין אין לנו </w:t>
      </w:r>
      <w:bookmarkStart w:id="543" w:name="_ETM_Q1_2479177"/>
      <w:bookmarkEnd w:id="543"/>
      <w:r w:rsidR="009C2731">
        <w:rPr>
          <w:rFonts w:hint="cs"/>
          <w:rtl/>
          <w:lang w:eastAsia="he-IL"/>
        </w:rPr>
        <w:t>דוח של 2021. אבל גם בפניות הציבור אנחנו רואים שיש</w:t>
      </w:r>
      <w:bookmarkStart w:id="544" w:name="_ETM_Q1_2482914"/>
      <w:bookmarkEnd w:id="544"/>
      <w:r w:rsidR="009C2731">
        <w:rPr>
          <w:rFonts w:hint="cs"/>
          <w:rtl/>
          <w:lang w:eastAsia="he-IL"/>
        </w:rPr>
        <w:t xml:space="preserve"> ירידה משמעותית, וגם בבדיקות שעושים הבקרים שלנו, יש בקרים בא</w:t>
      </w:r>
      <w:bookmarkStart w:id="545" w:name="_ETM_Q1_2490122"/>
      <w:bookmarkEnd w:id="545"/>
      <w:r w:rsidR="009C2731">
        <w:rPr>
          <w:rFonts w:hint="cs"/>
          <w:rtl/>
          <w:lang w:eastAsia="he-IL"/>
        </w:rPr>
        <w:t xml:space="preserve">גף הפיקוח. </w:t>
      </w:r>
      <w:bookmarkStart w:id="546" w:name="_ETM_Q1_2492603"/>
      <w:bookmarkEnd w:id="546"/>
    </w:p>
    <w:p w:rsidR="009C2731" w:rsidRDefault="009C2731" w:rsidP="00664667">
      <w:pPr>
        <w:rPr>
          <w:rtl/>
          <w:lang w:eastAsia="he-IL"/>
        </w:rPr>
      </w:pPr>
      <w:bookmarkStart w:id="547" w:name="_ETM_Q1_2492666"/>
      <w:bookmarkStart w:id="548" w:name="_ETM_Q1_2492729"/>
      <w:bookmarkEnd w:id="547"/>
      <w:bookmarkEnd w:id="548"/>
    </w:p>
    <w:p w:rsidR="009C2731" w:rsidRDefault="009C2731" w:rsidP="00664667">
      <w:pPr>
        <w:rPr>
          <w:rtl/>
          <w:lang w:eastAsia="he-IL"/>
        </w:rPr>
      </w:pPr>
      <w:bookmarkStart w:id="549" w:name="_ETM_Q1_2492783"/>
      <w:bookmarkEnd w:id="549"/>
      <w:r>
        <w:rPr>
          <w:rFonts w:hint="cs"/>
          <w:rtl/>
          <w:lang w:eastAsia="he-IL"/>
        </w:rPr>
        <w:t xml:space="preserve">גם אנחנו כמובן קיבלנו את חוק שש הדקות </w:t>
      </w:r>
      <w:bookmarkStart w:id="550" w:name="_ETM_Q1_2496313"/>
      <w:bookmarkEnd w:id="550"/>
      <w:proofErr w:type="spellStart"/>
      <w:r>
        <w:rPr>
          <w:rFonts w:hint="cs"/>
          <w:rtl/>
          <w:lang w:eastAsia="he-IL"/>
        </w:rPr>
        <w:t>והחרגנו</w:t>
      </w:r>
      <w:proofErr w:type="spellEnd"/>
      <w:r>
        <w:rPr>
          <w:rFonts w:hint="cs"/>
          <w:rtl/>
          <w:lang w:eastAsia="he-IL"/>
        </w:rPr>
        <w:t xml:space="preserve"> 15%, וזמן מענה ממוצע צריך להיות תוך 4.5 דקות. </w:t>
      </w:r>
      <w:bookmarkStart w:id="551" w:name="_ETM_Q1_2502059"/>
      <w:bookmarkEnd w:id="551"/>
      <w:r>
        <w:rPr>
          <w:rFonts w:hint="cs"/>
          <w:rtl/>
          <w:lang w:eastAsia="he-IL"/>
        </w:rPr>
        <w:t>אנחנו מקבלים נתונים באופן תדיר. העברנו שלושה דיווחים לוועדת הכלכלה.</w:t>
      </w:r>
      <w:bookmarkStart w:id="552" w:name="_ETM_Q1_2508695"/>
      <w:bookmarkEnd w:id="552"/>
      <w:r>
        <w:rPr>
          <w:rFonts w:hint="cs"/>
          <w:rtl/>
          <w:lang w:eastAsia="he-IL"/>
        </w:rPr>
        <w:t xml:space="preserve"> בשנת הקורונה היו חריגות, אבל מראש המועצה פטרה מחלק מהחובות </w:t>
      </w:r>
      <w:bookmarkStart w:id="553" w:name="_ETM_Q1_2513444"/>
      <w:bookmarkEnd w:id="553"/>
      <w:r>
        <w:rPr>
          <w:rFonts w:hint="cs"/>
          <w:rtl/>
          <w:lang w:eastAsia="he-IL"/>
        </w:rPr>
        <w:t xml:space="preserve">בשנת הקורונה. זה היה ברור שאי אפשר לעמוד בזה. גם </w:t>
      </w:r>
      <w:bookmarkStart w:id="554" w:name="_ETM_Q1_2517028"/>
      <w:bookmarkEnd w:id="554"/>
      <w:r>
        <w:rPr>
          <w:rFonts w:hint="cs"/>
          <w:rtl/>
          <w:lang w:eastAsia="he-IL"/>
        </w:rPr>
        <w:t xml:space="preserve">אנחנו עצמנו במועצה עבדנו </w:t>
      </w:r>
      <w:r w:rsidR="00930D81">
        <w:rPr>
          <w:rFonts w:hint="cs"/>
          <w:rtl/>
          <w:lang w:eastAsia="he-IL"/>
        </w:rPr>
        <w:t xml:space="preserve">באופן מאוד מצומצם. היו אז עובדים </w:t>
      </w:r>
      <w:bookmarkStart w:id="555" w:name="_ETM_Q1_2522538"/>
      <w:bookmarkEnd w:id="555"/>
      <w:r w:rsidR="00930D81">
        <w:rPr>
          <w:rFonts w:hint="cs"/>
          <w:rtl/>
          <w:lang w:eastAsia="he-IL"/>
        </w:rPr>
        <w:t xml:space="preserve">חיוניים והיו אולי 30% מכלל העובדים. חברות התחילו </w:t>
      </w:r>
      <w:bookmarkStart w:id="556" w:name="_ETM_Q1_2530224"/>
      <w:bookmarkEnd w:id="556"/>
      <w:r w:rsidR="00930D81">
        <w:rPr>
          <w:rFonts w:hint="cs"/>
          <w:rtl/>
          <w:lang w:eastAsia="he-IL"/>
        </w:rPr>
        <w:t xml:space="preserve">לעבוד מהבית. העבירו את כל התוכנה, כולל הקלטת שיחות, </w:t>
      </w:r>
      <w:bookmarkStart w:id="557" w:name="_ETM_Q1_2534192"/>
      <w:bookmarkEnd w:id="557"/>
      <w:r w:rsidR="00930D81">
        <w:rPr>
          <w:rFonts w:hint="cs"/>
          <w:rtl/>
          <w:lang w:eastAsia="he-IL"/>
        </w:rPr>
        <w:t>ומוקדנים עבדו מהבית. מרגע שהנושא הזה התקבע והסתדר, בהחלט יש</w:t>
      </w:r>
      <w:bookmarkStart w:id="558" w:name="_ETM_Q1_2538998"/>
      <w:bookmarkEnd w:id="558"/>
      <w:r w:rsidR="00930D81">
        <w:rPr>
          <w:rFonts w:hint="cs"/>
          <w:rtl/>
          <w:lang w:eastAsia="he-IL"/>
        </w:rPr>
        <w:t xml:space="preserve"> שיפור ניכר. </w:t>
      </w:r>
      <w:bookmarkStart w:id="559" w:name="_ETM_Q1_2541383"/>
      <w:bookmarkEnd w:id="559"/>
    </w:p>
    <w:p w:rsidR="00930D81" w:rsidRDefault="00930D81" w:rsidP="00664667">
      <w:pPr>
        <w:rPr>
          <w:rtl/>
          <w:lang w:eastAsia="he-IL"/>
        </w:rPr>
      </w:pPr>
      <w:bookmarkStart w:id="560" w:name="_ETM_Q1_2541448"/>
      <w:bookmarkEnd w:id="560"/>
    </w:p>
    <w:p w:rsidR="00930D81" w:rsidRDefault="00930D81" w:rsidP="00930D81">
      <w:pPr>
        <w:pStyle w:val="af6"/>
        <w:keepNext/>
        <w:rPr>
          <w:rtl/>
        </w:rPr>
      </w:pPr>
      <w:bookmarkStart w:id="561" w:name="ET_yor_6227_82"/>
      <w:r w:rsidRPr="00930D81">
        <w:rPr>
          <w:rStyle w:val="TagStyle"/>
          <w:rtl/>
        </w:rPr>
        <w:t xml:space="preserve"> &lt;&lt; </w:t>
      </w:r>
      <w:proofErr w:type="spellStart"/>
      <w:r w:rsidRPr="00930D81">
        <w:rPr>
          <w:rStyle w:val="TagStyle"/>
          <w:rtl/>
        </w:rPr>
        <w:t>יור</w:t>
      </w:r>
      <w:proofErr w:type="spellEnd"/>
      <w:r w:rsidRPr="00930D81">
        <w:rPr>
          <w:rStyle w:val="TagStyle"/>
          <w:rtl/>
        </w:rPr>
        <w:t xml:space="preserve"> &gt;&gt; </w:t>
      </w:r>
      <w:r>
        <w:rPr>
          <w:rtl/>
        </w:rPr>
        <w:t>היו"ר לימור מגן תלם:</w:t>
      </w:r>
      <w:r w:rsidRPr="00930D81">
        <w:rPr>
          <w:rStyle w:val="TagStyle"/>
          <w:rtl/>
        </w:rPr>
        <w:t xml:space="preserve"> &lt;&lt; </w:t>
      </w:r>
      <w:proofErr w:type="spellStart"/>
      <w:r w:rsidRPr="00930D81">
        <w:rPr>
          <w:rStyle w:val="TagStyle"/>
          <w:rtl/>
        </w:rPr>
        <w:t>יור</w:t>
      </w:r>
      <w:proofErr w:type="spellEnd"/>
      <w:r w:rsidRPr="00930D8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1"/>
    </w:p>
    <w:p w:rsidR="00930D81" w:rsidRDefault="00930D81" w:rsidP="00930D81">
      <w:pPr>
        <w:pStyle w:val="KeepWithNext"/>
        <w:rPr>
          <w:rtl/>
          <w:lang w:eastAsia="he-IL"/>
        </w:rPr>
      </w:pPr>
    </w:p>
    <w:p w:rsidR="00930D81" w:rsidRDefault="00930D81" w:rsidP="00930D81">
      <w:pPr>
        <w:rPr>
          <w:rtl/>
          <w:lang w:eastAsia="he-IL"/>
        </w:rPr>
      </w:pPr>
      <w:bookmarkStart w:id="562" w:name="_ETM_Q1_2543787"/>
      <w:bookmarkEnd w:id="562"/>
      <w:r>
        <w:rPr>
          <w:rFonts w:hint="cs"/>
          <w:rtl/>
          <w:lang w:eastAsia="he-IL"/>
        </w:rPr>
        <w:t xml:space="preserve">אני רוצה לשאול אותך בנושא של חזרה תוך שלוש שעות, כי עיקר התלונות שאני קיבלתי היו לגבי הוט </w:t>
      </w:r>
      <w:bookmarkStart w:id="563" w:name="_ETM_Q1_2551573"/>
      <w:bookmarkEnd w:id="563"/>
      <w:r>
        <w:rPr>
          <w:rFonts w:hint="cs"/>
          <w:rtl/>
          <w:lang w:eastAsia="he-IL"/>
        </w:rPr>
        <w:t xml:space="preserve">ויס, שאנשים נמצאים בבית, מתקשרים, </w:t>
      </w:r>
      <w:r w:rsidR="00C44BDE">
        <w:rPr>
          <w:rFonts w:hint="cs"/>
          <w:rtl/>
          <w:lang w:eastAsia="he-IL"/>
        </w:rPr>
        <w:t xml:space="preserve">אומרים להם: נחזור אליכם תוך </w:t>
      </w:r>
      <w:bookmarkStart w:id="564" w:name="_ETM_Q1_2556512"/>
      <w:bookmarkEnd w:id="564"/>
      <w:r w:rsidR="00C44BDE">
        <w:rPr>
          <w:rFonts w:hint="cs"/>
          <w:rtl/>
          <w:lang w:eastAsia="he-IL"/>
        </w:rPr>
        <w:t xml:space="preserve">שלוש שעות, וכשהם חוזרים האנשים לא בבית, לא נמצאים, כבר לא יכולים לקבל את המענה כי הם צריכים להיות </w:t>
      </w:r>
      <w:bookmarkStart w:id="565" w:name="_ETM_Q1_2566815"/>
      <w:bookmarkEnd w:id="565"/>
      <w:r w:rsidR="00C44BDE">
        <w:rPr>
          <w:rFonts w:hint="cs"/>
          <w:rtl/>
          <w:lang w:eastAsia="he-IL"/>
        </w:rPr>
        <w:t>בבית. אלה בעיקר התלונות. אני רוצה לשאול אותך למה לא</w:t>
      </w:r>
      <w:bookmarkStart w:id="566" w:name="_ETM_Q1_2571484"/>
      <w:bookmarkEnd w:id="566"/>
      <w:r w:rsidR="00C44BDE">
        <w:rPr>
          <w:rFonts w:hint="cs"/>
          <w:rtl/>
          <w:lang w:eastAsia="he-IL"/>
        </w:rPr>
        <w:t xml:space="preserve"> חוזרים לאנשים </w:t>
      </w:r>
      <w:r w:rsidR="00221C26">
        <w:rPr>
          <w:rFonts w:hint="cs"/>
          <w:rtl/>
          <w:lang w:eastAsia="he-IL"/>
        </w:rPr>
        <w:t xml:space="preserve">לפי הסדר שהם פנו. אם אני נמצאת בבית </w:t>
      </w:r>
      <w:bookmarkStart w:id="567" w:name="_ETM_Q1_2575276"/>
      <w:bookmarkEnd w:id="567"/>
      <w:r w:rsidR="00221C26">
        <w:rPr>
          <w:rFonts w:hint="cs"/>
          <w:rtl/>
          <w:lang w:eastAsia="he-IL"/>
        </w:rPr>
        <w:t>ואומרים לי להשאיר הודעה ואני מספר 4 בתור, למה כשמגיע</w:t>
      </w:r>
      <w:bookmarkStart w:id="568" w:name="_ETM_Q1_2578235"/>
      <w:bookmarkEnd w:id="568"/>
      <w:r w:rsidR="00221C26">
        <w:rPr>
          <w:rFonts w:hint="cs"/>
          <w:rtl/>
          <w:lang w:eastAsia="he-IL"/>
        </w:rPr>
        <w:t xml:space="preserve"> תורי לא חוזרים אלי כמו חברות אחרות, ולמה צריכים </w:t>
      </w:r>
      <w:bookmarkStart w:id="569" w:name="_ETM_Q1_2580479"/>
      <w:bookmarkEnd w:id="569"/>
      <w:r w:rsidR="00221C26">
        <w:rPr>
          <w:rFonts w:hint="cs"/>
          <w:rtl/>
          <w:lang w:eastAsia="he-IL"/>
        </w:rPr>
        <w:t>להמתין שלוש שעות?</w:t>
      </w:r>
      <w:bookmarkStart w:id="570" w:name="_ETM_Q1_2583845"/>
      <w:bookmarkEnd w:id="570"/>
    </w:p>
    <w:p w:rsidR="00221C26" w:rsidRDefault="00221C26" w:rsidP="00930D81">
      <w:pPr>
        <w:rPr>
          <w:rtl/>
          <w:lang w:eastAsia="he-IL"/>
        </w:rPr>
      </w:pPr>
      <w:bookmarkStart w:id="571" w:name="_ETM_Q1_2583930"/>
      <w:bookmarkStart w:id="572" w:name="_ETM_Q1_2586518"/>
      <w:bookmarkEnd w:id="571"/>
      <w:bookmarkEnd w:id="572"/>
    </w:p>
    <w:p w:rsidR="00221C26" w:rsidRDefault="00221C26" w:rsidP="00221C26">
      <w:pPr>
        <w:pStyle w:val="af9"/>
        <w:keepNext/>
        <w:rPr>
          <w:rtl/>
          <w:lang w:eastAsia="he-IL"/>
        </w:rPr>
      </w:pPr>
      <w:bookmarkStart w:id="573" w:name="ET_guest_530609_83"/>
      <w:r w:rsidRPr="00221C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מירב </w:t>
      </w:r>
      <w:proofErr w:type="spellStart"/>
      <w:r>
        <w:rPr>
          <w:rtl/>
          <w:lang w:eastAsia="he-IL"/>
        </w:rPr>
        <w:t>שטרוסברג</w:t>
      </w:r>
      <w:proofErr w:type="spellEnd"/>
      <w:r>
        <w:rPr>
          <w:rtl/>
          <w:lang w:eastAsia="he-IL"/>
        </w:rPr>
        <w:t>:</w:t>
      </w:r>
      <w:r w:rsidRPr="00221C2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3"/>
    </w:p>
    <w:p w:rsidR="00221C26" w:rsidRDefault="00221C26" w:rsidP="00221C26">
      <w:pPr>
        <w:pStyle w:val="KeepWithNext"/>
        <w:rPr>
          <w:rtl/>
          <w:lang w:eastAsia="he-IL"/>
        </w:rPr>
      </w:pPr>
    </w:p>
    <w:p w:rsidR="00221C26" w:rsidRDefault="00221C26" w:rsidP="00221C26">
      <w:pPr>
        <w:rPr>
          <w:rtl/>
          <w:lang w:eastAsia="he-IL"/>
        </w:rPr>
      </w:pPr>
      <w:bookmarkStart w:id="574" w:name="_ETM_Q1_2587029"/>
      <w:bookmarkStart w:id="575" w:name="_ETM_Q1_2587054"/>
      <w:bookmarkEnd w:id="574"/>
      <w:bookmarkEnd w:id="575"/>
      <w:r>
        <w:rPr>
          <w:rFonts w:hint="cs"/>
          <w:rtl/>
          <w:lang w:eastAsia="he-IL"/>
        </w:rPr>
        <w:t xml:space="preserve">אני לא ראיתי בשנה האחרונה אף תלונה </w:t>
      </w:r>
      <w:bookmarkStart w:id="576" w:name="_ETM_Q1_2587443"/>
      <w:bookmarkEnd w:id="576"/>
      <w:r>
        <w:rPr>
          <w:rFonts w:hint="cs"/>
          <w:rtl/>
          <w:lang w:eastAsia="he-IL"/>
        </w:rPr>
        <w:t xml:space="preserve">אחת כזאת אצלנו, ובדקתי שוב עכשיו, אבל החברות, גם נציגי הוט וגם נציגי יס, נמצאים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אז אפשר </w:t>
      </w:r>
      <w:bookmarkStart w:id="577" w:name="_ETM_Q1_2599295"/>
      <w:bookmarkEnd w:id="577"/>
      <w:r>
        <w:rPr>
          <w:rFonts w:hint="cs"/>
          <w:rtl/>
          <w:lang w:eastAsia="he-IL"/>
        </w:rPr>
        <w:t xml:space="preserve">לפנות אליהם. </w:t>
      </w:r>
    </w:p>
    <w:p w:rsidR="00221C26" w:rsidRDefault="00221C26" w:rsidP="00221C26">
      <w:pPr>
        <w:rPr>
          <w:rtl/>
          <w:lang w:eastAsia="he-IL"/>
        </w:rPr>
      </w:pPr>
      <w:bookmarkStart w:id="578" w:name="_ETM_Q1_2600205"/>
      <w:bookmarkStart w:id="579" w:name="_ETM_Q1_2600265"/>
      <w:bookmarkEnd w:id="578"/>
      <w:bookmarkEnd w:id="579"/>
    </w:p>
    <w:p w:rsidR="00221C26" w:rsidRDefault="00221C26" w:rsidP="00221C26">
      <w:pPr>
        <w:pStyle w:val="af6"/>
        <w:keepNext/>
        <w:rPr>
          <w:rtl/>
        </w:rPr>
      </w:pPr>
      <w:bookmarkStart w:id="580" w:name="ET_yor_6227_84"/>
      <w:r w:rsidRPr="00221C26">
        <w:rPr>
          <w:rStyle w:val="TagStyle"/>
          <w:rtl/>
        </w:rPr>
        <w:t xml:space="preserve"> &lt;&lt; </w:t>
      </w:r>
      <w:proofErr w:type="spellStart"/>
      <w:r w:rsidRPr="00221C26">
        <w:rPr>
          <w:rStyle w:val="TagStyle"/>
          <w:rtl/>
        </w:rPr>
        <w:t>יור</w:t>
      </w:r>
      <w:proofErr w:type="spellEnd"/>
      <w:r w:rsidRPr="00221C26">
        <w:rPr>
          <w:rStyle w:val="TagStyle"/>
          <w:rtl/>
        </w:rPr>
        <w:t xml:space="preserve"> &gt;&gt; </w:t>
      </w:r>
      <w:r>
        <w:rPr>
          <w:rtl/>
        </w:rPr>
        <w:t>היו"ר לימור מגן תלם:</w:t>
      </w:r>
      <w:r w:rsidRPr="00221C26">
        <w:rPr>
          <w:rStyle w:val="TagStyle"/>
          <w:rtl/>
        </w:rPr>
        <w:t xml:space="preserve"> &lt;&lt; </w:t>
      </w:r>
      <w:proofErr w:type="spellStart"/>
      <w:r w:rsidRPr="00221C26">
        <w:rPr>
          <w:rStyle w:val="TagStyle"/>
          <w:rtl/>
        </w:rPr>
        <w:t>יור</w:t>
      </w:r>
      <w:proofErr w:type="spellEnd"/>
      <w:r w:rsidRPr="00221C2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0"/>
    </w:p>
    <w:p w:rsidR="00221C26" w:rsidRDefault="00221C26" w:rsidP="00221C26">
      <w:pPr>
        <w:pStyle w:val="KeepWithNext"/>
        <w:rPr>
          <w:rtl/>
          <w:lang w:eastAsia="he-IL"/>
        </w:rPr>
      </w:pPr>
    </w:p>
    <w:p w:rsidR="00221C26" w:rsidRDefault="00221C26" w:rsidP="00221C26">
      <w:pPr>
        <w:rPr>
          <w:rtl/>
          <w:lang w:eastAsia="he-IL"/>
        </w:rPr>
      </w:pPr>
      <w:bookmarkStart w:id="581" w:name="_ETM_Q1_2601867"/>
      <w:bookmarkEnd w:id="581"/>
      <w:r>
        <w:rPr>
          <w:rFonts w:hint="cs"/>
          <w:rtl/>
          <w:lang w:eastAsia="he-IL"/>
        </w:rPr>
        <w:t xml:space="preserve">אני אפנה אליהם. כשאני ביקשתי לפנות לצרכנים </w:t>
      </w:r>
      <w:bookmarkStart w:id="582" w:name="_ETM_Q1_2602322"/>
      <w:bookmarkEnd w:id="582"/>
      <w:r>
        <w:rPr>
          <w:rFonts w:hint="cs"/>
          <w:rtl/>
          <w:lang w:eastAsia="he-IL"/>
        </w:rPr>
        <w:t xml:space="preserve">ולשמוע מהם מה מציק להם, זה היה </w:t>
      </w:r>
      <w:bookmarkStart w:id="583" w:name="_ETM_Q1_2604839"/>
      <w:bookmarkEnd w:id="583"/>
      <w:r>
        <w:rPr>
          <w:rFonts w:hint="cs"/>
          <w:rtl/>
          <w:lang w:eastAsia="he-IL"/>
        </w:rPr>
        <w:t>עיקר הטענה. אז גם בדקנו את זה, ואכן כל פנייה</w:t>
      </w:r>
      <w:bookmarkStart w:id="584" w:name="_ETM_Q1_2612039"/>
      <w:bookmarkEnd w:id="584"/>
      <w:r>
        <w:rPr>
          <w:rFonts w:hint="cs"/>
          <w:rtl/>
          <w:lang w:eastAsia="he-IL"/>
        </w:rPr>
        <w:t xml:space="preserve"> הייתה לחזור תוך שלוש שעות וזה כבר לא רלוונטי אחרי </w:t>
      </w:r>
      <w:bookmarkStart w:id="585" w:name="_ETM_Q1_2613957"/>
      <w:bookmarkEnd w:id="585"/>
      <w:r>
        <w:rPr>
          <w:rFonts w:hint="cs"/>
          <w:rtl/>
          <w:lang w:eastAsia="he-IL"/>
        </w:rPr>
        <w:t xml:space="preserve">שלוש שעות. את לא יכולה לשבת בבית ולחכות שיחזרו אלייך. </w:t>
      </w:r>
      <w:bookmarkStart w:id="586" w:name="_ETM_Q1_2616642"/>
      <w:bookmarkStart w:id="587" w:name="_ETM_Q1_2616932"/>
      <w:bookmarkEnd w:id="586"/>
      <w:bookmarkEnd w:id="587"/>
    </w:p>
    <w:p w:rsidR="00221C26" w:rsidRDefault="00221C26" w:rsidP="00221C26">
      <w:pPr>
        <w:rPr>
          <w:rtl/>
          <w:lang w:eastAsia="he-IL"/>
        </w:rPr>
      </w:pPr>
      <w:bookmarkStart w:id="588" w:name="_ETM_Q1_2616987"/>
      <w:bookmarkStart w:id="589" w:name="_ETM_Q1_2619107"/>
      <w:bookmarkEnd w:id="588"/>
      <w:bookmarkEnd w:id="589"/>
    </w:p>
    <w:p w:rsidR="00221C26" w:rsidRDefault="00221C26" w:rsidP="00221C26">
      <w:pPr>
        <w:pStyle w:val="af9"/>
        <w:keepNext/>
        <w:rPr>
          <w:rtl/>
          <w:lang w:eastAsia="he-IL"/>
        </w:rPr>
      </w:pPr>
      <w:bookmarkStart w:id="590" w:name="ET_guest_530609_85"/>
      <w:r w:rsidRPr="00221C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מירב </w:t>
      </w:r>
      <w:proofErr w:type="spellStart"/>
      <w:r>
        <w:rPr>
          <w:rtl/>
          <w:lang w:eastAsia="he-IL"/>
        </w:rPr>
        <w:t>שטרוסברג</w:t>
      </w:r>
      <w:proofErr w:type="spellEnd"/>
      <w:r>
        <w:rPr>
          <w:rtl/>
          <w:lang w:eastAsia="he-IL"/>
        </w:rPr>
        <w:t>:</w:t>
      </w:r>
      <w:r w:rsidRPr="00221C2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0"/>
    </w:p>
    <w:p w:rsidR="00221C26" w:rsidRDefault="00221C26" w:rsidP="00221C26">
      <w:pPr>
        <w:pStyle w:val="KeepWithNext"/>
        <w:rPr>
          <w:rtl/>
          <w:lang w:eastAsia="he-IL"/>
        </w:rPr>
      </w:pPr>
    </w:p>
    <w:p w:rsidR="00221C26" w:rsidRDefault="00221C26" w:rsidP="00221C26">
      <w:pPr>
        <w:rPr>
          <w:rtl/>
          <w:lang w:eastAsia="he-IL"/>
        </w:rPr>
      </w:pPr>
      <w:bookmarkStart w:id="591" w:name="_ETM_Q1_2619548"/>
      <w:bookmarkStart w:id="592" w:name="_ETM_Q1_2619574"/>
      <w:bookmarkEnd w:id="591"/>
      <w:bookmarkEnd w:id="592"/>
      <w:r>
        <w:rPr>
          <w:rFonts w:hint="cs"/>
          <w:rtl/>
          <w:lang w:eastAsia="he-IL"/>
        </w:rPr>
        <w:t xml:space="preserve">אנחנו </w:t>
      </w:r>
      <w:r w:rsidR="0078640E">
        <w:rPr>
          <w:rFonts w:hint="cs"/>
          <w:rtl/>
          <w:lang w:eastAsia="he-IL"/>
        </w:rPr>
        <w:t xml:space="preserve">נבדוק את זה, למרות שהיום רובנו זמינים בסלולר. </w:t>
      </w:r>
    </w:p>
    <w:p w:rsidR="0078640E" w:rsidRDefault="0078640E" w:rsidP="00221C26">
      <w:pPr>
        <w:rPr>
          <w:rtl/>
          <w:lang w:eastAsia="he-IL"/>
        </w:rPr>
      </w:pPr>
      <w:bookmarkStart w:id="593" w:name="_ETM_Q1_2621681"/>
      <w:bookmarkStart w:id="594" w:name="_ETM_Q1_2621748"/>
      <w:bookmarkEnd w:id="593"/>
      <w:bookmarkEnd w:id="594"/>
    </w:p>
    <w:p w:rsidR="0078640E" w:rsidRDefault="0078640E" w:rsidP="0078640E">
      <w:pPr>
        <w:pStyle w:val="af6"/>
        <w:keepNext/>
        <w:rPr>
          <w:rtl/>
        </w:rPr>
      </w:pPr>
      <w:bookmarkStart w:id="595" w:name="ET_yor_6227_86"/>
      <w:r w:rsidRPr="0078640E">
        <w:rPr>
          <w:rStyle w:val="TagStyle"/>
          <w:rtl/>
        </w:rPr>
        <w:t xml:space="preserve"> &lt;&lt; </w:t>
      </w:r>
      <w:proofErr w:type="spellStart"/>
      <w:r w:rsidRPr="0078640E">
        <w:rPr>
          <w:rStyle w:val="TagStyle"/>
          <w:rtl/>
        </w:rPr>
        <w:t>יור</w:t>
      </w:r>
      <w:proofErr w:type="spellEnd"/>
      <w:r w:rsidRPr="0078640E">
        <w:rPr>
          <w:rStyle w:val="TagStyle"/>
          <w:rtl/>
        </w:rPr>
        <w:t xml:space="preserve"> &gt;&gt; </w:t>
      </w:r>
      <w:r>
        <w:rPr>
          <w:rtl/>
        </w:rPr>
        <w:t>היו"ר לימור מגן תלם:</w:t>
      </w:r>
      <w:r w:rsidRPr="0078640E">
        <w:rPr>
          <w:rStyle w:val="TagStyle"/>
          <w:rtl/>
        </w:rPr>
        <w:t xml:space="preserve"> &lt;&lt; </w:t>
      </w:r>
      <w:proofErr w:type="spellStart"/>
      <w:r w:rsidRPr="0078640E">
        <w:rPr>
          <w:rStyle w:val="TagStyle"/>
          <w:rtl/>
        </w:rPr>
        <w:t>יור</w:t>
      </w:r>
      <w:proofErr w:type="spellEnd"/>
      <w:r w:rsidRPr="0078640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95"/>
    </w:p>
    <w:p w:rsidR="0078640E" w:rsidRDefault="0078640E" w:rsidP="0078640E">
      <w:pPr>
        <w:pStyle w:val="KeepWithNext"/>
        <w:rPr>
          <w:rtl/>
          <w:lang w:eastAsia="he-IL"/>
        </w:rPr>
      </w:pPr>
    </w:p>
    <w:p w:rsidR="0078640E" w:rsidRDefault="0078640E" w:rsidP="0078640E">
      <w:pPr>
        <w:rPr>
          <w:rtl/>
          <w:lang w:eastAsia="he-IL"/>
        </w:rPr>
      </w:pPr>
      <w:r>
        <w:rPr>
          <w:rFonts w:hint="cs"/>
          <w:rtl/>
          <w:lang w:eastAsia="he-IL"/>
        </w:rPr>
        <w:t>אבל</w:t>
      </w:r>
      <w:bookmarkStart w:id="596" w:name="_ETM_Q1_2621160"/>
      <w:bookmarkEnd w:id="596"/>
      <w:r>
        <w:rPr>
          <w:rFonts w:hint="cs"/>
          <w:rtl/>
          <w:lang w:eastAsia="he-IL"/>
        </w:rPr>
        <w:t xml:space="preserve"> אדם צריך להיות בבית דווקא בגלל יס והוט. אני בכוונה</w:t>
      </w:r>
      <w:bookmarkStart w:id="597" w:name="_ETM_Q1_2626069"/>
      <w:bookmarkEnd w:id="597"/>
      <w:r>
        <w:rPr>
          <w:rFonts w:hint="cs"/>
          <w:rtl/>
          <w:lang w:eastAsia="he-IL"/>
        </w:rPr>
        <w:t xml:space="preserve"> מקשה, כי דווקא לשירות הזה את צריכה להיות בבית. חוזרים אלייך אחרי שלוש שעות, את לא נמצאת ואז את צריכה </w:t>
      </w:r>
      <w:bookmarkStart w:id="598" w:name="_ETM_Q1_2633225"/>
      <w:bookmarkEnd w:id="598"/>
      <w:r>
        <w:rPr>
          <w:rFonts w:hint="cs"/>
          <w:rtl/>
          <w:lang w:eastAsia="he-IL"/>
        </w:rPr>
        <w:t>שוב להגיע הביתה, ואז את שוב מתקשרת ושוב שלוש שעות,</w:t>
      </w:r>
      <w:bookmarkStart w:id="599" w:name="_ETM_Q1_2638057"/>
      <w:bookmarkEnd w:id="599"/>
      <w:r>
        <w:rPr>
          <w:rFonts w:hint="cs"/>
          <w:rtl/>
          <w:lang w:eastAsia="he-IL"/>
        </w:rPr>
        <w:t xml:space="preserve"> וחוזר חלילה. </w:t>
      </w:r>
      <w:bookmarkStart w:id="600" w:name="_ETM_Q1_2642702"/>
      <w:bookmarkEnd w:id="600"/>
    </w:p>
    <w:p w:rsidR="006634F2" w:rsidRDefault="006634F2" w:rsidP="0078640E">
      <w:pPr>
        <w:rPr>
          <w:rtl/>
          <w:lang w:eastAsia="he-IL"/>
        </w:rPr>
      </w:pPr>
      <w:bookmarkStart w:id="601" w:name="_ETM_Q1_2642884"/>
      <w:bookmarkEnd w:id="601"/>
    </w:p>
    <w:p w:rsidR="006634F2" w:rsidRDefault="006634F2" w:rsidP="006634F2">
      <w:pPr>
        <w:pStyle w:val="af9"/>
        <w:keepNext/>
        <w:rPr>
          <w:rtl/>
          <w:lang w:eastAsia="he-IL"/>
        </w:rPr>
      </w:pPr>
      <w:bookmarkStart w:id="602" w:name="ET_guest_530609_87"/>
      <w:r w:rsidRPr="006634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מירב </w:t>
      </w:r>
      <w:proofErr w:type="spellStart"/>
      <w:r>
        <w:rPr>
          <w:rtl/>
          <w:lang w:eastAsia="he-IL"/>
        </w:rPr>
        <w:t>שטרוסברג</w:t>
      </w:r>
      <w:proofErr w:type="spellEnd"/>
      <w:r>
        <w:rPr>
          <w:rtl/>
          <w:lang w:eastAsia="he-IL"/>
        </w:rPr>
        <w:t>:</w:t>
      </w:r>
      <w:r w:rsidRPr="006634F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2"/>
    </w:p>
    <w:p w:rsidR="006634F2" w:rsidRDefault="006634F2" w:rsidP="006634F2">
      <w:pPr>
        <w:pStyle w:val="KeepWithNext"/>
        <w:rPr>
          <w:rtl/>
          <w:lang w:eastAsia="he-IL"/>
        </w:rPr>
      </w:pPr>
    </w:p>
    <w:p w:rsidR="006634F2" w:rsidRDefault="006634F2" w:rsidP="006634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נציגי החברות נמצאים פה. הם יספרו איך אפשר </w:t>
      </w:r>
      <w:bookmarkStart w:id="603" w:name="_ETM_Q1_2643823"/>
      <w:bookmarkEnd w:id="603"/>
      <w:r>
        <w:rPr>
          <w:rFonts w:hint="cs"/>
          <w:rtl/>
          <w:lang w:eastAsia="he-IL"/>
        </w:rPr>
        <w:t xml:space="preserve">לעשות כל מיני דברים טכניים באמצעות אפליקציה. היום אדם מצלם </w:t>
      </w:r>
      <w:bookmarkStart w:id="604" w:name="_ETM_Q1_2647348"/>
      <w:bookmarkEnd w:id="604"/>
      <w:r>
        <w:rPr>
          <w:rFonts w:hint="cs"/>
          <w:rtl/>
          <w:lang w:eastAsia="he-IL"/>
        </w:rPr>
        <w:t>ומקבל סעד. בשנים שהיו הרבה מאוד תלונות בעניין</w:t>
      </w:r>
      <w:bookmarkStart w:id="605" w:name="_ETM_Q1_2657636"/>
      <w:bookmarkEnd w:id="605"/>
      <w:r>
        <w:rPr>
          <w:rFonts w:hint="cs"/>
          <w:rtl/>
          <w:lang w:eastAsia="he-IL"/>
        </w:rPr>
        <w:t xml:space="preserve"> הזה וזמני המענה היו מאוד ארוכים אנחנו הטלנו עיצומים הרבה </w:t>
      </w:r>
      <w:bookmarkStart w:id="606" w:name="_ETM_Q1_2660823"/>
      <w:bookmarkEnd w:id="606"/>
      <w:r>
        <w:rPr>
          <w:rFonts w:hint="cs"/>
          <w:rtl/>
          <w:lang w:eastAsia="he-IL"/>
        </w:rPr>
        <w:t xml:space="preserve">יותר גדולים מאשר 300,000 שקלים. הטלנו 1.6 מיליון, 1.3 מיליון. </w:t>
      </w:r>
      <w:bookmarkStart w:id="607" w:name="_ETM_Q1_2669332"/>
      <w:bookmarkEnd w:id="607"/>
      <w:r>
        <w:rPr>
          <w:rFonts w:hint="cs"/>
          <w:rtl/>
          <w:lang w:eastAsia="he-IL"/>
        </w:rPr>
        <w:t>היו כמה עיצומים מאוד משמעותיים כדי להגיד שימצאו את</w:t>
      </w:r>
      <w:bookmarkStart w:id="608" w:name="_ETM_Q1_2672512"/>
      <w:bookmarkEnd w:id="608"/>
      <w:r>
        <w:rPr>
          <w:rFonts w:hint="cs"/>
          <w:rtl/>
          <w:lang w:eastAsia="he-IL"/>
        </w:rPr>
        <w:t xml:space="preserve"> הדרך לפתור את זה. היו תביעות ייצוגיות. העניין טופל. </w:t>
      </w:r>
      <w:r w:rsidR="003A5DDB">
        <w:rPr>
          <w:rFonts w:hint="cs"/>
          <w:rtl/>
          <w:lang w:eastAsia="he-IL"/>
        </w:rPr>
        <w:t>א</w:t>
      </w:r>
      <w:bookmarkStart w:id="609" w:name="_ETM_Q1_2676589"/>
      <w:bookmarkEnd w:id="609"/>
      <w:r w:rsidR="003A5DDB">
        <w:rPr>
          <w:rFonts w:hint="cs"/>
          <w:rtl/>
          <w:lang w:eastAsia="he-IL"/>
        </w:rPr>
        <w:t>ני חושבת שאנחנו רואים את הפירות של זה ממש בשנים</w:t>
      </w:r>
      <w:bookmarkStart w:id="610" w:name="_ETM_Q1_2680942"/>
      <w:bookmarkEnd w:id="610"/>
      <w:r w:rsidR="003A5DDB">
        <w:rPr>
          <w:rFonts w:hint="cs"/>
          <w:rtl/>
          <w:lang w:eastAsia="he-IL"/>
        </w:rPr>
        <w:t xml:space="preserve"> האלה. </w:t>
      </w:r>
      <w:bookmarkStart w:id="611" w:name="_ETM_Q1_2682157"/>
      <w:bookmarkEnd w:id="611"/>
    </w:p>
    <w:p w:rsidR="003A5DDB" w:rsidRDefault="003A5DDB" w:rsidP="006634F2">
      <w:pPr>
        <w:rPr>
          <w:rtl/>
          <w:lang w:eastAsia="he-IL"/>
        </w:rPr>
      </w:pPr>
      <w:bookmarkStart w:id="612" w:name="_ETM_Q1_2682218"/>
      <w:bookmarkStart w:id="613" w:name="_ETM_Q1_2682285"/>
      <w:bookmarkEnd w:id="612"/>
      <w:bookmarkEnd w:id="613"/>
    </w:p>
    <w:p w:rsidR="003A5DDB" w:rsidRDefault="003A5DDB" w:rsidP="006634F2">
      <w:pPr>
        <w:rPr>
          <w:rtl/>
          <w:lang w:eastAsia="he-IL"/>
        </w:rPr>
      </w:pPr>
      <w:bookmarkStart w:id="614" w:name="_ETM_Q1_2682334"/>
      <w:bookmarkEnd w:id="614"/>
      <w:r>
        <w:rPr>
          <w:rFonts w:hint="cs"/>
          <w:rtl/>
          <w:lang w:eastAsia="he-IL"/>
        </w:rPr>
        <w:t>עוד באופן אישי אני רוצה להגיד, כי שאלת אם</w:t>
      </w:r>
      <w:bookmarkStart w:id="615" w:name="_ETM_Q1_2683858"/>
      <w:bookmarkEnd w:id="615"/>
      <w:r>
        <w:rPr>
          <w:rFonts w:hint="cs"/>
          <w:rtl/>
          <w:lang w:eastAsia="he-IL"/>
        </w:rPr>
        <w:t xml:space="preserve"> יש עוד חברות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בשנת הקורונה בוטלו טיסות ואני לא הצלחתי להגיע לאל-על בכלל. </w:t>
      </w:r>
      <w:bookmarkStart w:id="616" w:name="_ETM_Q1_2689639"/>
      <w:bookmarkEnd w:id="616"/>
    </w:p>
    <w:p w:rsidR="003A5DDB" w:rsidRDefault="003A5DDB" w:rsidP="006634F2">
      <w:pPr>
        <w:rPr>
          <w:rtl/>
          <w:lang w:eastAsia="he-IL"/>
        </w:rPr>
      </w:pPr>
      <w:bookmarkStart w:id="617" w:name="_ETM_Q1_2689710"/>
      <w:bookmarkEnd w:id="617"/>
    </w:p>
    <w:p w:rsidR="003A5DDB" w:rsidRDefault="003A5DDB" w:rsidP="003A5DDB">
      <w:pPr>
        <w:pStyle w:val="af6"/>
        <w:keepNext/>
        <w:rPr>
          <w:rtl/>
        </w:rPr>
      </w:pPr>
      <w:bookmarkStart w:id="618" w:name="ET_yor_6227_88"/>
      <w:r w:rsidRPr="003A5DDB">
        <w:rPr>
          <w:rStyle w:val="TagStyle"/>
          <w:rtl/>
        </w:rPr>
        <w:t xml:space="preserve"> &lt;&lt; </w:t>
      </w:r>
      <w:proofErr w:type="spellStart"/>
      <w:r w:rsidRPr="003A5DDB">
        <w:rPr>
          <w:rStyle w:val="TagStyle"/>
          <w:rtl/>
        </w:rPr>
        <w:t>יור</w:t>
      </w:r>
      <w:proofErr w:type="spellEnd"/>
      <w:r w:rsidRPr="003A5DDB">
        <w:rPr>
          <w:rStyle w:val="TagStyle"/>
          <w:rtl/>
        </w:rPr>
        <w:t xml:space="preserve"> &gt;&gt; </w:t>
      </w:r>
      <w:r>
        <w:rPr>
          <w:rtl/>
        </w:rPr>
        <w:t>היו"ר לימור מגן תלם:</w:t>
      </w:r>
      <w:r w:rsidRPr="003A5DDB">
        <w:rPr>
          <w:rStyle w:val="TagStyle"/>
          <w:rtl/>
        </w:rPr>
        <w:t xml:space="preserve"> &lt;&lt; </w:t>
      </w:r>
      <w:proofErr w:type="spellStart"/>
      <w:r w:rsidRPr="003A5DDB">
        <w:rPr>
          <w:rStyle w:val="TagStyle"/>
          <w:rtl/>
        </w:rPr>
        <w:t>יור</w:t>
      </w:r>
      <w:proofErr w:type="spellEnd"/>
      <w:r w:rsidRPr="003A5D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18"/>
    </w:p>
    <w:p w:rsidR="003A5DDB" w:rsidRDefault="003A5DDB" w:rsidP="003A5DDB">
      <w:pPr>
        <w:pStyle w:val="KeepWithNext"/>
        <w:rPr>
          <w:rtl/>
          <w:lang w:eastAsia="he-IL"/>
        </w:rPr>
      </w:pPr>
    </w:p>
    <w:p w:rsidR="003A5DDB" w:rsidRDefault="003A5DDB" w:rsidP="003A5D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אחר כך נדבר על חברות התעופה שהן לא בתוספת. </w:t>
      </w:r>
      <w:bookmarkStart w:id="619" w:name="_ETM_Q1_2694686"/>
      <w:bookmarkEnd w:id="619"/>
    </w:p>
    <w:p w:rsidR="003A5DDB" w:rsidRDefault="003A5DDB" w:rsidP="003A5DDB">
      <w:pPr>
        <w:rPr>
          <w:rtl/>
          <w:lang w:eastAsia="he-IL"/>
        </w:rPr>
      </w:pPr>
      <w:bookmarkStart w:id="620" w:name="_ETM_Q1_2694738"/>
      <w:bookmarkEnd w:id="620"/>
    </w:p>
    <w:p w:rsidR="003A5DDB" w:rsidRDefault="003A5DDB" w:rsidP="003A5DDB">
      <w:pPr>
        <w:pStyle w:val="af9"/>
        <w:keepNext/>
        <w:rPr>
          <w:rtl/>
          <w:lang w:eastAsia="he-IL"/>
        </w:rPr>
      </w:pPr>
      <w:bookmarkStart w:id="621" w:name="ET_guest_530609_89"/>
      <w:r w:rsidRPr="003A5D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מירב </w:t>
      </w:r>
      <w:proofErr w:type="spellStart"/>
      <w:r>
        <w:rPr>
          <w:rtl/>
          <w:lang w:eastAsia="he-IL"/>
        </w:rPr>
        <w:t>שטרוסברג</w:t>
      </w:r>
      <w:proofErr w:type="spellEnd"/>
      <w:r>
        <w:rPr>
          <w:rtl/>
          <w:lang w:eastAsia="he-IL"/>
        </w:rPr>
        <w:t>:</w:t>
      </w:r>
      <w:r w:rsidRPr="003A5DD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1"/>
    </w:p>
    <w:p w:rsidR="003A5DDB" w:rsidRDefault="003A5DDB" w:rsidP="003A5DDB">
      <w:pPr>
        <w:pStyle w:val="KeepWithNext"/>
        <w:rPr>
          <w:rtl/>
          <w:lang w:eastAsia="he-IL"/>
        </w:rPr>
      </w:pPr>
    </w:p>
    <w:p w:rsidR="003A5DDB" w:rsidRDefault="003A5DDB" w:rsidP="003A5D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 אפשר היה להשיג </w:t>
      </w:r>
      <w:bookmarkStart w:id="622" w:name="_ETM_Q1_2696284"/>
      <w:bookmarkEnd w:id="622"/>
      <w:r>
        <w:rPr>
          <w:rFonts w:hint="cs"/>
          <w:rtl/>
          <w:lang w:eastAsia="he-IL"/>
        </w:rPr>
        <w:t xml:space="preserve">אותם. אין מוקדי שירות. </w:t>
      </w:r>
    </w:p>
    <w:p w:rsidR="003A5DDB" w:rsidRDefault="003A5DDB" w:rsidP="003A5DDB">
      <w:pPr>
        <w:rPr>
          <w:rtl/>
          <w:lang w:eastAsia="he-IL"/>
        </w:rPr>
      </w:pPr>
    </w:p>
    <w:p w:rsidR="003A5DDB" w:rsidRDefault="003A5DDB" w:rsidP="003A5DDB">
      <w:pPr>
        <w:pStyle w:val="af6"/>
        <w:keepNext/>
        <w:rPr>
          <w:rtl/>
        </w:rPr>
      </w:pPr>
      <w:bookmarkStart w:id="623" w:name="ET_yor_6227_90"/>
      <w:r w:rsidRPr="003A5DDB">
        <w:rPr>
          <w:rStyle w:val="TagStyle"/>
          <w:rtl/>
        </w:rPr>
        <w:t xml:space="preserve"> &lt;&lt; </w:t>
      </w:r>
      <w:proofErr w:type="spellStart"/>
      <w:r w:rsidRPr="003A5DDB">
        <w:rPr>
          <w:rStyle w:val="TagStyle"/>
          <w:rtl/>
        </w:rPr>
        <w:t>יור</w:t>
      </w:r>
      <w:proofErr w:type="spellEnd"/>
      <w:r w:rsidRPr="003A5DDB">
        <w:rPr>
          <w:rStyle w:val="TagStyle"/>
          <w:rtl/>
        </w:rPr>
        <w:t xml:space="preserve"> &gt;&gt; </w:t>
      </w:r>
      <w:r>
        <w:rPr>
          <w:rtl/>
        </w:rPr>
        <w:t>היו"ר לימור מגן תלם:</w:t>
      </w:r>
      <w:r w:rsidRPr="003A5DDB">
        <w:rPr>
          <w:rStyle w:val="TagStyle"/>
          <w:rtl/>
        </w:rPr>
        <w:t xml:space="preserve"> &lt;&lt; </w:t>
      </w:r>
      <w:proofErr w:type="spellStart"/>
      <w:r w:rsidRPr="003A5DDB">
        <w:rPr>
          <w:rStyle w:val="TagStyle"/>
          <w:rtl/>
        </w:rPr>
        <w:t>יור</w:t>
      </w:r>
      <w:proofErr w:type="spellEnd"/>
      <w:r w:rsidRPr="003A5D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3"/>
    </w:p>
    <w:p w:rsidR="003A5DDB" w:rsidRDefault="003A5DDB" w:rsidP="003A5DDB">
      <w:pPr>
        <w:pStyle w:val="KeepWithNext"/>
        <w:rPr>
          <w:rtl/>
          <w:lang w:eastAsia="he-IL"/>
        </w:rPr>
      </w:pPr>
    </w:p>
    <w:p w:rsidR="003A5DDB" w:rsidRDefault="003A5DDB" w:rsidP="003A5DDB">
      <w:pPr>
        <w:rPr>
          <w:rtl/>
          <w:lang w:eastAsia="he-IL"/>
        </w:rPr>
      </w:pPr>
      <w:r>
        <w:rPr>
          <w:rFonts w:hint="cs"/>
          <w:rtl/>
          <w:lang w:eastAsia="he-IL"/>
        </w:rPr>
        <w:t>זה נושא כאוב מאוד שנצטרך</w:t>
      </w:r>
      <w:bookmarkStart w:id="624" w:name="_ETM_Q1_2702388"/>
      <w:bookmarkEnd w:id="624"/>
      <w:r>
        <w:rPr>
          <w:rFonts w:hint="cs"/>
          <w:rtl/>
          <w:lang w:eastAsia="he-IL"/>
        </w:rPr>
        <w:t xml:space="preserve"> למצוא לו פתרון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חברות התעופה, סוכני תיירים. </w:t>
      </w:r>
      <w:bookmarkStart w:id="625" w:name="_ETM_Q1_2706312"/>
      <w:bookmarkEnd w:id="625"/>
    </w:p>
    <w:p w:rsidR="003A5DDB" w:rsidRDefault="003A5DDB" w:rsidP="003A5DDB">
      <w:pPr>
        <w:rPr>
          <w:rtl/>
          <w:lang w:eastAsia="he-IL"/>
        </w:rPr>
      </w:pPr>
      <w:bookmarkStart w:id="626" w:name="_ETM_Q1_2706366"/>
      <w:bookmarkEnd w:id="626"/>
    </w:p>
    <w:p w:rsidR="003A5DDB" w:rsidRDefault="003A5DDB" w:rsidP="003A5DDB">
      <w:pPr>
        <w:pStyle w:val="af9"/>
        <w:keepNext/>
        <w:rPr>
          <w:rtl/>
          <w:lang w:eastAsia="he-IL"/>
        </w:rPr>
      </w:pPr>
      <w:bookmarkStart w:id="627" w:name="ET_guest_530609_91"/>
      <w:r w:rsidRPr="003A5D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מירב </w:t>
      </w:r>
      <w:proofErr w:type="spellStart"/>
      <w:r>
        <w:rPr>
          <w:rtl/>
          <w:lang w:eastAsia="he-IL"/>
        </w:rPr>
        <w:t>שטרוסברג</w:t>
      </w:r>
      <w:proofErr w:type="spellEnd"/>
      <w:r>
        <w:rPr>
          <w:rtl/>
          <w:lang w:eastAsia="he-IL"/>
        </w:rPr>
        <w:t>:</w:t>
      </w:r>
      <w:r w:rsidRPr="003A5DD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7"/>
    </w:p>
    <w:p w:rsidR="003A5DDB" w:rsidRDefault="003A5DDB" w:rsidP="003A5DDB">
      <w:pPr>
        <w:pStyle w:val="KeepWithNext"/>
        <w:rPr>
          <w:rtl/>
          <w:lang w:eastAsia="he-IL"/>
        </w:rPr>
      </w:pPr>
    </w:p>
    <w:p w:rsidR="003A5DDB" w:rsidRDefault="003A5DDB" w:rsidP="003A5DDB">
      <w:pPr>
        <w:rPr>
          <w:rtl/>
          <w:lang w:eastAsia="he-IL"/>
        </w:rPr>
      </w:pPr>
      <w:bookmarkStart w:id="628" w:name="_ETM_Q1_2707665"/>
      <w:bookmarkEnd w:id="628"/>
      <w:r>
        <w:rPr>
          <w:rFonts w:hint="cs"/>
          <w:rtl/>
          <w:lang w:eastAsia="he-IL"/>
        </w:rPr>
        <w:t>בעניין של חזרה אחרי שלוש</w:t>
      </w:r>
      <w:bookmarkStart w:id="629" w:name="_ETM_Q1_2718098"/>
      <w:bookmarkEnd w:id="629"/>
      <w:r>
        <w:rPr>
          <w:rFonts w:hint="cs"/>
          <w:rtl/>
          <w:lang w:eastAsia="he-IL"/>
        </w:rPr>
        <w:t xml:space="preserve"> שעות, אחרי הדיון הזה אבדוק עם החברות כמובן. גם </w:t>
      </w:r>
      <w:bookmarkStart w:id="630" w:name="_ETM_Q1_2720879"/>
      <w:bookmarkEnd w:id="630"/>
      <w:r>
        <w:rPr>
          <w:rFonts w:hint="cs"/>
          <w:rtl/>
          <w:lang w:eastAsia="he-IL"/>
        </w:rPr>
        <w:t xml:space="preserve">אנחנו, במועצה לשידורי כבלים, בתוכנית העבודה לשנה הקרובה שמים </w:t>
      </w:r>
      <w:bookmarkStart w:id="631" w:name="_ETM_Q1_2727447"/>
      <w:bookmarkEnd w:id="631"/>
      <w:r>
        <w:rPr>
          <w:rFonts w:hint="cs"/>
          <w:rtl/>
          <w:lang w:eastAsia="he-IL"/>
        </w:rPr>
        <w:t xml:space="preserve">את עניין האוכלוסייה היותר מבוגרת בעדיפות. </w:t>
      </w:r>
      <w:bookmarkStart w:id="632" w:name="_ETM_Q1_2734083"/>
      <w:bookmarkEnd w:id="632"/>
    </w:p>
    <w:p w:rsidR="003A5DDB" w:rsidRDefault="003A5DDB" w:rsidP="003A5DDB">
      <w:pPr>
        <w:rPr>
          <w:rtl/>
          <w:lang w:eastAsia="he-IL"/>
        </w:rPr>
      </w:pPr>
      <w:bookmarkStart w:id="633" w:name="_ETM_Q1_2734150"/>
      <w:bookmarkEnd w:id="633"/>
    </w:p>
    <w:p w:rsidR="003A5DDB" w:rsidRDefault="003A5DDB" w:rsidP="003A5DDB">
      <w:pPr>
        <w:pStyle w:val="af6"/>
        <w:keepNext/>
        <w:rPr>
          <w:rtl/>
        </w:rPr>
      </w:pPr>
      <w:bookmarkStart w:id="634" w:name="ET_yor_6227_92"/>
      <w:r w:rsidRPr="003A5DDB">
        <w:rPr>
          <w:rStyle w:val="TagStyle"/>
          <w:rtl/>
        </w:rPr>
        <w:t xml:space="preserve"> &lt;&lt; </w:t>
      </w:r>
      <w:proofErr w:type="spellStart"/>
      <w:r w:rsidRPr="003A5DDB">
        <w:rPr>
          <w:rStyle w:val="TagStyle"/>
          <w:rtl/>
        </w:rPr>
        <w:t>יור</w:t>
      </w:r>
      <w:proofErr w:type="spellEnd"/>
      <w:r w:rsidRPr="003A5DDB">
        <w:rPr>
          <w:rStyle w:val="TagStyle"/>
          <w:rtl/>
        </w:rPr>
        <w:t xml:space="preserve"> &gt;&gt; </w:t>
      </w:r>
      <w:r>
        <w:rPr>
          <w:rtl/>
        </w:rPr>
        <w:t>היו"ר לימור מגן תלם:</w:t>
      </w:r>
      <w:r w:rsidRPr="003A5DDB">
        <w:rPr>
          <w:rStyle w:val="TagStyle"/>
          <w:rtl/>
        </w:rPr>
        <w:t xml:space="preserve"> &lt;&lt; </w:t>
      </w:r>
      <w:proofErr w:type="spellStart"/>
      <w:r w:rsidRPr="003A5DDB">
        <w:rPr>
          <w:rStyle w:val="TagStyle"/>
          <w:rtl/>
        </w:rPr>
        <w:t>יור</w:t>
      </w:r>
      <w:proofErr w:type="spellEnd"/>
      <w:r w:rsidRPr="003A5D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34"/>
    </w:p>
    <w:p w:rsidR="003A5DDB" w:rsidRDefault="003A5DDB" w:rsidP="003A5DDB">
      <w:pPr>
        <w:pStyle w:val="KeepWithNext"/>
        <w:rPr>
          <w:rtl/>
          <w:lang w:eastAsia="he-IL"/>
        </w:rPr>
      </w:pPr>
    </w:p>
    <w:p w:rsidR="003A5DDB" w:rsidRDefault="003A5DDB" w:rsidP="003A5DDB">
      <w:pPr>
        <w:rPr>
          <w:rtl/>
          <w:lang w:eastAsia="he-IL"/>
        </w:rPr>
      </w:pPr>
      <w:r>
        <w:rPr>
          <w:rFonts w:hint="cs"/>
          <w:rtl/>
          <w:lang w:eastAsia="he-IL"/>
        </w:rPr>
        <w:t>גם עדיפות בלוחות הזמנים</w:t>
      </w:r>
      <w:bookmarkStart w:id="635" w:name="_ETM_Q1_2733669"/>
      <w:bookmarkEnd w:id="635"/>
      <w:r>
        <w:rPr>
          <w:rFonts w:hint="cs"/>
          <w:rtl/>
          <w:lang w:eastAsia="he-IL"/>
        </w:rPr>
        <w:t xml:space="preserve"> וגם בשלוחות להקל עליהם. </w:t>
      </w:r>
      <w:bookmarkStart w:id="636" w:name="_ETM_Q1_2737286"/>
      <w:bookmarkEnd w:id="636"/>
    </w:p>
    <w:p w:rsidR="003A5DDB" w:rsidRDefault="003A5DDB" w:rsidP="003A5DDB">
      <w:pPr>
        <w:rPr>
          <w:rtl/>
          <w:lang w:eastAsia="he-IL"/>
        </w:rPr>
      </w:pPr>
      <w:bookmarkStart w:id="637" w:name="_ETM_Q1_2737370"/>
      <w:bookmarkEnd w:id="637"/>
    </w:p>
    <w:p w:rsidR="003A5DDB" w:rsidRDefault="003A5DDB" w:rsidP="003A5DDB">
      <w:pPr>
        <w:pStyle w:val="af9"/>
        <w:keepNext/>
        <w:rPr>
          <w:rtl/>
          <w:lang w:eastAsia="he-IL"/>
        </w:rPr>
      </w:pPr>
      <w:bookmarkStart w:id="638" w:name="ET_guest_530609_93"/>
      <w:r w:rsidRPr="003A5D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מירב </w:t>
      </w:r>
      <w:proofErr w:type="spellStart"/>
      <w:r>
        <w:rPr>
          <w:rtl/>
          <w:lang w:eastAsia="he-IL"/>
        </w:rPr>
        <w:t>שטרוסברג</w:t>
      </w:r>
      <w:proofErr w:type="spellEnd"/>
      <w:r>
        <w:rPr>
          <w:rtl/>
          <w:lang w:eastAsia="he-IL"/>
        </w:rPr>
        <w:t>:</w:t>
      </w:r>
      <w:r w:rsidRPr="003A5DD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8"/>
    </w:p>
    <w:p w:rsidR="003A5DDB" w:rsidRDefault="003A5DDB" w:rsidP="003A5DDB">
      <w:pPr>
        <w:pStyle w:val="KeepWithNext"/>
        <w:rPr>
          <w:rtl/>
          <w:lang w:eastAsia="he-IL"/>
        </w:rPr>
      </w:pPr>
    </w:p>
    <w:p w:rsidR="003A5DDB" w:rsidRDefault="003A5DDB" w:rsidP="003A5DDB">
      <w:pPr>
        <w:rPr>
          <w:rtl/>
          <w:lang w:eastAsia="he-IL"/>
        </w:rPr>
      </w:pPr>
      <w:bookmarkStart w:id="639" w:name="_ETM_Q1_2739247"/>
      <w:bookmarkStart w:id="640" w:name="_ETM_Q1_2739278"/>
      <w:bookmarkEnd w:id="639"/>
      <w:bookmarkEnd w:id="640"/>
      <w:r>
        <w:rPr>
          <w:rFonts w:hint="cs"/>
          <w:rtl/>
          <w:lang w:eastAsia="he-IL"/>
        </w:rPr>
        <w:t xml:space="preserve">אם כי אני יודעת </w:t>
      </w:r>
      <w:bookmarkStart w:id="641" w:name="_ETM_Q1_2740619"/>
      <w:bookmarkEnd w:id="641"/>
      <w:r>
        <w:rPr>
          <w:rFonts w:hint="cs"/>
          <w:rtl/>
          <w:lang w:eastAsia="he-IL"/>
        </w:rPr>
        <w:t>שהחברות פועלות להקים מוקד ייעודי לטיפול בקשישים כדי להקל</w:t>
      </w:r>
      <w:bookmarkStart w:id="642" w:name="_ETM_Q1_2747631"/>
      <w:bookmarkEnd w:id="642"/>
      <w:r>
        <w:rPr>
          <w:rFonts w:hint="cs"/>
          <w:rtl/>
          <w:lang w:eastAsia="he-IL"/>
        </w:rPr>
        <w:t xml:space="preserve"> עליהם, לעזור להם בכל העניין הטכני שהוא לא פשוט. </w:t>
      </w:r>
      <w:bookmarkStart w:id="643" w:name="_ETM_Q1_2750817"/>
      <w:bookmarkEnd w:id="643"/>
    </w:p>
    <w:p w:rsidR="003A5DDB" w:rsidRDefault="003A5DDB" w:rsidP="003A5DDB">
      <w:pPr>
        <w:rPr>
          <w:rtl/>
          <w:lang w:eastAsia="he-IL"/>
        </w:rPr>
      </w:pPr>
      <w:bookmarkStart w:id="644" w:name="_ETM_Q1_2750884"/>
      <w:bookmarkEnd w:id="644"/>
    </w:p>
    <w:p w:rsidR="003A5DDB" w:rsidRDefault="003A5DDB" w:rsidP="003A5DDB">
      <w:pPr>
        <w:pStyle w:val="af6"/>
        <w:keepNext/>
        <w:rPr>
          <w:rtl/>
        </w:rPr>
      </w:pPr>
      <w:bookmarkStart w:id="645" w:name="ET_yor_6227_94"/>
      <w:r w:rsidRPr="003A5DDB">
        <w:rPr>
          <w:rStyle w:val="TagStyle"/>
          <w:rtl/>
        </w:rPr>
        <w:t xml:space="preserve"> &lt;&lt; </w:t>
      </w:r>
      <w:proofErr w:type="spellStart"/>
      <w:r w:rsidRPr="003A5DDB">
        <w:rPr>
          <w:rStyle w:val="TagStyle"/>
          <w:rtl/>
        </w:rPr>
        <w:t>יור</w:t>
      </w:r>
      <w:proofErr w:type="spellEnd"/>
      <w:r w:rsidRPr="003A5DDB">
        <w:rPr>
          <w:rStyle w:val="TagStyle"/>
          <w:rtl/>
        </w:rPr>
        <w:t xml:space="preserve"> &gt;&gt; </w:t>
      </w:r>
      <w:r>
        <w:rPr>
          <w:rtl/>
        </w:rPr>
        <w:t>היו"ר לימור מגן תלם:</w:t>
      </w:r>
      <w:r w:rsidRPr="003A5DDB">
        <w:rPr>
          <w:rStyle w:val="TagStyle"/>
          <w:rtl/>
        </w:rPr>
        <w:t xml:space="preserve"> &lt;&lt; </w:t>
      </w:r>
      <w:proofErr w:type="spellStart"/>
      <w:r w:rsidRPr="003A5DDB">
        <w:rPr>
          <w:rStyle w:val="TagStyle"/>
          <w:rtl/>
        </w:rPr>
        <w:t>יור</w:t>
      </w:r>
      <w:proofErr w:type="spellEnd"/>
      <w:r w:rsidRPr="003A5D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5"/>
    </w:p>
    <w:p w:rsidR="003A5DDB" w:rsidRDefault="003A5DDB" w:rsidP="003A5DDB">
      <w:pPr>
        <w:pStyle w:val="KeepWithNext"/>
        <w:rPr>
          <w:rtl/>
          <w:lang w:eastAsia="he-IL"/>
        </w:rPr>
      </w:pPr>
    </w:p>
    <w:p w:rsidR="003A5DDB" w:rsidRDefault="003A5DDB" w:rsidP="003A5DDB">
      <w:pPr>
        <w:rPr>
          <w:rtl/>
          <w:lang w:eastAsia="he-IL"/>
        </w:rPr>
      </w:pPr>
      <w:bookmarkStart w:id="646" w:name="_ETM_Q1_2751260"/>
      <w:bookmarkEnd w:id="646"/>
      <w:r>
        <w:rPr>
          <w:rFonts w:hint="cs"/>
          <w:rtl/>
          <w:lang w:eastAsia="he-IL"/>
        </w:rPr>
        <w:t>הם</w:t>
      </w:r>
      <w:bookmarkStart w:id="647" w:name="_ETM_Q1_2752017"/>
      <w:bookmarkEnd w:id="647"/>
      <w:r>
        <w:rPr>
          <w:rFonts w:hint="cs"/>
          <w:rtl/>
          <w:lang w:eastAsia="he-IL"/>
        </w:rPr>
        <w:t xml:space="preserve"> גם לא יכולים להיות עם האפליקציה מחוץ לבית. </w:t>
      </w:r>
      <w:bookmarkStart w:id="648" w:name="_ETM_Q1_2754468"/>
      <w:bookmarkEnd w:id="648"/>
    </w:p>
    <w:p w:rsidR="003A5DDB" w:rsidRDefault="003A5DDB" w:rsidP="003A5DDB">
      <w:pPr>
        <w:rPr>
          <w:rtl/>
          <w:lang w:eastAsia="he-IL"/>
        </w:rPr>
      </w:pPr>
      <w:bookmarkStart w:id="649" w:name="_ETM_Q1_2754528"/>
      <w:bookmarkEnd w:id="649"/>
    </w:p>
    <w:p w:rsidR="003A5DDB" w:rsidRDefault="003A5DDB" w:rsidP="003A5DDB">
      <w:pPr>
        <w:pStyle w:val="af9"/>
        <w:keepNext/>
        <w:rPr>
          <w:rtl/>
          <w:lang w:eastAsia="he-IL"/>
        </w:rPr>
      </w:pPr>
      <w:bookmarkStart w:id="650" w:name="ET_guest_530609_95"/>
      <w:r w:rsidRPr="003A5D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מירב </w:t>
      </w:r>
      <w:proofErr w:type="spellStart"/>
      <w:r>
        <w:rPr>
          <w:rtl/>
          <w:lang w:eastAsia="he-IL"/>
        </w:rPr>
        <w:t>שטרוסברג</w:t>
      </w:r>
      <w:proofErr w:type="spellEnd"/>
      <w:r>
        <w:rPr>
          <w:rtl/>
          <w:lang w:eastAsia="he-IL"/>
        </w:rPr>
        <w:t>:</w:t>
      </w:r>
      <w:r w:rsidRPr="003A5DD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50"/>
    </w:p>
    <w:p w:rsidR="003A5DDB" w:rsidRDefault="003A5DDB" w:rsidP="003A5DDB">
      <w:pPr>
        <w:pStyle w:val="KeepWithNext"/>
        <w:rPr>
          <w:rtl/>
          <w:lang w:eastAsia="he-IL"/>
        </w:rPr>
      </w:pPr>
    </w:p>
    <w:p w:rsidR="003A5DDB" w:rsidRDefault="003A5DDB" w:rsidP="003A5D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שלט שאפשר לדבר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הטכנולוגיה המתקדמת יכולה לסייע בעניין. </w:t>
      </w:r>
    </w:p>
    <w:p w:rsidR="003A5DDB" w:rsidRDefault="003A5DDB" w:rsidP="003A5DDB">
      <w:pPr>
        <w:rPr>
          <w:rtl/>
          <w:lang w:eastAsia="he-IL"/>
        </w:rPr>
      </w:pPr>
      <w:bookmarkStart w:id="651" w:name="_ETM_Q1_2759438"/>
      <w:bookmarkStart w:id="652" w:name="_ETM_Q1_2759501"/>
      <w:bookmarkEnd w:id="651"/>
      <w:bookmarkEnd w:id="652"/>
    </w:p>
    <w:p w:rsidR="003A5DDB" w:rsidRDefault="003A5DDB" w:rsidP="003A5DDB">
      <w:pPr>
        <w:pStyle w:val="af6"/>
        <w:keepNext/>
        <w:rPr>
          <w:rtl/>
        </w:rPr>
      </w:pPr>
      <w:bookmarkStart w:id="653" w:name="ET_yor_6227_96"/>
      <w:r w:rsidRPr="003A5DDB">
        <w:rPr>
          <w:rStyle w:val="TagStyle"/>
          <w:rtl/>
        </w:rPr>
        <w:t xml:space="preserve"> &lt;&lt; </w:t>
      </w:r>
      <w:proofErr w:type="spellStart"/>
      <w:r w:rsidRPr="003A5DDB">
        <w:rPr>
          <w:rStyle w:val="TagStyle"/>
          <w:rtl/>
        </w:rPr>
        <w:t>יור</w:t>
      </w:r>
      <w:proofErr w:type="spellEnd"/>
      <w:r w:rsidRPr="003A5DDB">
        <w:rPr>
          <w:rStyle w:val="TagStyle"/>
          <w:rtl/>
        </w:rPr>
        <w:t xml:space="preserve"> &gt;&gt; </w:t>
      </w:r>
      <w:r>
        <w:rPr>
          <w:rtl/>
        </w:rPr>
        <w:t>היו"ר לימור מגן תלם:</w:t>
      </w:r>
      <w:r w:rsidRPr="003A5DDB">
        <w:rPr>
          <w:rStyle w:val="TagStyle"/>
          <w:rtl/>
        </w:rPr>
        <w:t xml:space="preserve"> &lt;&lt; </w:t>
      </w:r>
      <w:proofErr w:type="spellStart"/>
      <w:r w:rsidRPr="003A5DDB">
        <w:rPr>
          <w:rStyle w:val="TagStyle"/>
          <w:rtl/>
        </w:rPr>
        <w:t>יור</w:t>
      </w:r>
      <w:proofErr w:type="spellEnd"/>
      <w:r w:rsidRPr="003A5D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53"/>
    </w:p>
    <w:p w:rsidR="003A5DDB" w:rsidRDefault="003A5DDB" w:rsidP="003A5DDB">
      <w:pPr>
        <w:pStyle w:val="KeepWithNext"/>
        <w:rPr>
          <w:rtl/>
          <w:lang w:eastAsia="he-IL"/>
        </w:rPr>
      </w:pPr>
    </w:p>
    <w:p w:rsidR="003A5DDB" w:rsidRDefault="003A5DDB" w:rsidP="003A5DDB">
      <w:pPr>
        <w:rPr>
          <w:rtl/>
          <w:lang w:eastAsia="he-IL"/>
        </w:rPr>
      </w:pPr>
      <w:bookmarkStart w:id="654" w:name="_ETM_Q1_2760800"/>
      <w:bookmarkEnd w:id="654"/>
      <w:r>
        <w:rPr>
          <w:rFonts w:hint="cs"/>
          <w:rtl/>
          <w:lang w:eastAsia="he-IL"/>
        </w:rPr>
        <w:t>תודה</w:t>
      </w:r>
      <w:bookmarkStart w:id="655" w:name="_ETM_Q1_2761469"/>
      <w:bookmarkEnd w:id="655"/>
      <w:r>
        <w:rPr>
          <w:rFonts w:hint="cs"/>
          <w:rtl/>
          <w:lang w:eastAsia="he-IL"/>
        </w:rPr>
        <w:t xml:space="preserve"> רבה, מירב. אני רוצה לשמוע את הוט ויס. </w:t>
      </w:r>
      <w:r w:rsidR="000E47B7">
        <w:rPr>
          <w:rFonts w:hint="cs"/>
          <w:rtl/>
          <w:lang w:eastAsia="he-IL"/>
        </w:rPr>
        <w:t xml:space="preserve">נציג הוט, </w:t>
      </w:r>
      <w:bookmarkStart w:id="656" w:name="_ETM_Q1_2769984"/>
      <w:bookmarkEnd w:id="656"/>
      <w:r w:rsidR="000E47B7">
        <w:rPr>
          <w:rFonts w:hint="cs"/>
          <w:rtl/>
          <w:lang w:eastAsia="he-IL"/>
        </w:rPr>
        <w:t xml:space="preserve">עידו, נמצא </w:t>
      </w:r>
      <w:proofErr w:type="spellStart"/>
      <w:r w:rsidR="000E47B7">
        <w:rPr>
          <w:rFonts w:hint="cs"/>
          <w:rtl/>
          <w:lang w:eastAsia="he-IL"/>
        </w:rPr>
        <w:t>איתנו</w:t>
      </w:r>
      <w:proofErr w:type="spellEnd"/>
      <w:r w:rsidR="000E47B7">
        <w:rPr>
          <w:rFonts w:hint="cs"/>
          <w:rtl/>
          <w:lang w:eastAsia="he-IL"/>
        </w:rPr>
        <w:t xml:space="preserve"> בזום. בבקשה. </w:t>
      </w:r>
    </w:p>
    <w:p w:rsidR="005E3D58" w:rsidRDefault="005E3D58" w:rsidP="003A5DDB">
      <w:pPr>
        <w:rPr>
          <w:rtl/>
          <w:lang w:eastAsia="he-IL"/>
        </w:rPr>
      </w:pPr>
      <w:bookmarkStart w:id="657" w:name="_ETM_Q1_2791686"/>
      <w:bookmarkEnd w:id="657"/>
    </w:p>
    <w:p w:rsidR="005E3D58" w:rsidRDefault="005E3D58" w:rsidP="005E3D58">
      <w:pPr>
        <w:pStyle w:val="af9"/>
        <w:keepNext/>
        <w:rPr>
          <w:rtl/>
          <w:lang w:eastAsia="he-IL"/>
        </w:rPr>
      </w:pPr>
      <w:bookmarkStart w:id="658" w:name="ET_guest_852233_97"/>
      <w:r w:rsidRPr="005E3D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נתן:</w:t>
      </w:r>
      <w:r w:rsidRPr="005E3D5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58"/>
    </w:p>
    <w:p w:rsidR="005E3D58" w:rsidRDefault="005E3D58" w:rsidP="005E3D58">
      <w:pPr>
        <w:pStyle w:val="KeepWithNext"/>
        <w:rPr>
          <w:rtl/>
          <w:lang w:eastAsia="he-IL"/>
        </w:rPr>
      </w:pPr>
    </w:p>
    <w:p w:rsidR="005E3D58" w:rsidRDefault="005E3D58" w:rsidP="005E3D58">
      <w:pPr>
        <w:rPr>
          <w:rtl/>
          <w:lang w:eastAsia="he-IL"/>
        </w:rPr>
      </w:pPr>
      <w:bookmarkStart w:id="659" w:name="_ETM_Q1_2792063"/>
      <w:bookmarkStart w:id="660" w:name="_ETM_Q1_2792089"/>
      <w:bookmarkEnd w:id="659"/>
      <w:bookmarkEnd w:id="660"/>
      <w:r>
        <w:rPr>
          <w:rFonts w:hint="cs"/>
          <w:rtl/>
          <w:lang w:eastAsia="he-IL"/>
        </w:rPr>
        <w:t>תודה רבה שהזמנתם אותנו לדיון הזה. אנחנו בהוט מצויים בקשר ישיר כמובן</w:t>
      </w:r>
      <w:bookmarkStart w:id="661" w:name="_ETM_Q1_2807246"/>
      <w:bookmarkEnd w:id="661"/>
      <w:r>
        <w:rPr>
          <w:rFonts w:hint="cs"/>
          <w:rtl/>
          <w:lang w:eastAsia="he-IL"/>
        </w:rPr>
        <w:t xml:space="preserve"> עם הגופים המפקחים עלינו, מועצת הכבלים והלוויין ומירב </w:t>
      </w:r>
      <w:proofErr w:type="spellStart"/>
      <w:r>
        <w:rPr>
          <w:rFonts w:hint="cs"/>
          <w:rtl/>
          <w:lang w:eastAsia="he-IL"/>
        </w:rPr>
        <w:t>שטרוסברג</w:t>
      </w:r>
      <w:proofErr w:type="spellEnd"/>
      <w:r>
        <w:rPr>
          <w:rFonts w:hint="cs"/>
          <w:rtl/>
          <w:lang w:eastAsia="he-IL"/>
        </w:rPr>
        <w:t xml:space="preserve"> שאחראית</w:t>
      </w:r>
      <w:bookmarkStart w:id="662" w:name="_ETM_Q1_2816535"/>
      <w:bookmarkEnd w:id="662"/>
      <w:r>
        <w:rPr>
          <w:rFonts w:hint="cs"/>
          <w:rtl/>
          <w:lang w:eastAsia="he-IL"/>
        </w:rPr>
        <w:t xml:space="preserve"> על הסוגיות הצרכניות. </w:t>
      </w:r>
    </w:p>
    <w:p w:rsidR="005E3D58" w:rsidRDefault="005E3D58" w:rsidP="005E3D58">
      <w:pPr>
        <w:rPr>
          <w:rtl/>
          <w:lang w:eastAsia="he-IL"/>
        </w:rPr>
      </w:pPr>
    </w:p>
    <w:p w:rsidR="005E3D58" w:rsidRDefault="005E3D58" w:rsidP="005E3D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נלך קצת אחורה, מאז שתוקן </w:t>
      </w:r>
      <w:bookmarkStart w:id="663" w:name="_ETM_Q1_2819543"/>
      <w:bookmarkEnd w:id="663"/>
      <w:r>
        <w:rPr>
          <w:rFonts w:hint="cs"/>
          <w:rtl/>
          <w:lang w:eastAsia="he-IL"/>
        </w:rPr>
        <w:t xml:space="preserve">החוק והחלטת המועצה שהחריגה חלק מהדברים אנחנו נערכנו לעמידה בחוק. מדובר בהיערכות מורכבת שצריך משאבים ניכרים כדי שנוכל להטמיע </w:t>
      </w:r>
      <w:bookmarkStart w:id="664" w:name="_ETM_Q1_2837819"/>
      <w:bookmarkEnd w:id="664"/>
      <w:r>
        <w:rPr>
          <w:rFonts w:hint="cs"/>
          <w:rtl/>
          <w:lang w:eastAsia="he-IL"/>
        </w:rPr>
        <w:t xml:space="preserve">את ההוראות. בהתאם לתיקון של החוק אנחנו כמובן התאמנו את </w:t>
      </w:r>
      <w:bookmarkStart w:id="665" w:name="_ETM_Q1_2840431"/>
      <w:bookmarkEnd w:id="665"/>
      <w:r>
        <w:rPr>
          <w:rFonts w:hint="cs"/>
          <w:rtl/>
          <w:lang w:eastAsia="he-IL"/>
        </w:rPr>
        <w:t xml:space="preserve">מוקדי השירות שלנו לעמידה ביעדים ובמדדים. </w:t>
      </w:r>
      <w:bookmarkStart w:id="666" w:name="_ETM_Q1_2847263"/>
      <w:bookmarkEnd w:id="666"/>
    </w:p>
    <w:p w:rsidR="005E3D58" w:rsidRDefault="005E3D58" w:rsidP="005E3D58">
      <w:pPr>
        <w:rPr>
          <w:rtl/>
          <w:lang w:eastAsia="he-IL"/>
        </w:rPr>
      </w:pPr>
      <w:bookmarkStart w:id="667" w:name="_ETM_Q1_2847333"/>
      <w:bookmarkStart w:id="668" w:name="_ETM_Q1_2847392"/>
      <w:bookmarkEnd w:id="667"/>
      <w:bookmarkEnd w:id="668"/>
    </w:p>
    <w:p w:rsidR="005E3D58" w:rsidRDefault="005E3D58" w:rsidP="005E3D58">
      <w:pPr>
        <w:rPr>
          <w:rtl/>
          <w:lang w:eastAsia="he-IL"/>
        </w:rPr>
      </w:pPr>
      <w:bookmarkStart w:id="669" w:name="_ETM_Q1_2847457"/>
      <w:bookmarkEnd w:id="669"/>
      <w:r>
        <w:rPr>
          <w:rFonts w:hint="cs"/>
          <w:rtl/>
          <w:lang w:eastAsia="he-IL"/>
        </w:rPr>
        <w:t xml:space="preserve">לגבי הסוגיות שעלו פה, </w:t>
      </w:r>
      <w:bookmarkStart w:id="670" w:name="_ETM_Q1_2847987"/>
      <w:bookmarkEnd w:id="670"/>
      <w:r>
        <w:rPr>
          <w:rFonts w:hint="cs"/>
          <w:rtl/>
          <w:lang w:eastAsia="he-IL"/>
        </w:rPr>
        <w:t>אני אתייחס בקצרה כי אני מבין שזה מה שבעיקר מעניין.</w:t>
      </w:r>
      <w:bookmarkStart w:id="671" w:name="_ETM_Q1_2853220"/>
      <w:bookmarkEnd w:id="671"/>
      <w:r>
        <w:rPr>
          <w:rFonts w:hint="cs"/>
          <w:rtl/>
          <w:lang w:eastAsia="he-IL"/>
        </w:rPr>
        <w:t xml:space="preserve"> ראשית הסוגיה של חזרה ללקוח תוך שלוש שעות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החברה </w:t>
      </w:r>
      <w:bookmarkStart w:id="672" w:name="_ETM_Q1_2855497"/>
      <w:bookmarkEnd w:id="672"/>
      <w:r>
        <w:rPr>
          <w:rFonts w:hint="cs"/>
          <w:rtl/>
          <w:lang w:eastAsia="he-IL"/>
        </w:rPr>
        <w:t>כמובן מאפשרת את זה בהתאם להוראות החוק, לחזור ללקוח</w:t>
      </w:r>
      <w:bookmarkStart w:id="673" w:name="_ETM_Q1_2859539"/>
      <w:bookmarkEnd w:id="673"/>
      <w:r>
        <w:rPr>
          <w:rFonts w:hint="cs"/>
          <w:rtl/>
          <w:lang w:eastAsia="he-IL"/>
        </w:rPr>
        <w:t xml:space="preserve"> בטווח הזמנים שקבוע, וזה נעשה בהתאם לתור שהוא נכנס אליו.</w:t>
      </w:r>
      <w:bookmarkStart w:id="674" w:name="_ETM_Q1_2866101"/>
      <w:bookmarkEnd w:id="674"/>
      <w:r>
        <w:rPr>
          <w:rFonts w:hint="cs"/>
          <w:rtl/>
          <w:lang w:eastAsia="he-IL"/>
        </w:rPr>
        <w:t xml:space="preserve"> </w:t>
      </w:r>
      <w:bookmarkStart w:id="675" w:name="_ETM_Q1_2867381"/>
      <w:bookmarkEnd w:id="675"/>
    </w:p>
    <w:p w:rsidR="005E3D58" w:rsidRDefault="005E3D58" w:rsidP="005E3D58">
      <w:pPr>
        <w:rPr>
          <w:rtl/>
          <w:lang w:eastAsia="he-IL"/>
        </w:rPr>
      </w:pPr>
      <w:bookmarkStart w:id="676" w:name="_ETM_Q1_2867449"/>
      <w:bookmarkEnd w:id="676"/>
    </w:p>
    <w:p w:rsidR="005E3D58" w:rsidRDefault="005E3D58" w:rsidP="005E3D58">
      <w:pPr>
        <w:pStyle w:val="af6"/>
        <w:keepNext/>
        <w:rPr>
          <w:rtl/>
        </w:rPr>
      </w:pPr>
      <w:bookmarkStart w:id="677" w:name="ET_yor_6227_98"/>
      <w:r w:rsidRPr="005E3D58">
        <w:rPr>
          <w:rStyle w:val="TagStyle"/>
          <w:rtl/>
        </w:rPr>
        <w:t xml:space="preserve"> &lt;&lt; </w:t>
      </w:r>
      <w:proofErr w:type="spellStart"/>
      <w:r w:rsidRPr="005E3D58">
        <w:rPr>
          <w:rStyle w:val="TagStyle"/>
          <w:rtl/>
        </w:rPr>
        <w:t>יור</w:t>
      </w:r>
      <w:proofErr w:type="spellEnd"/>
      <w:r w:rsidRPr="005E3D58">
        <w:rPr>
          <w:rStyle w:val="TagStyle"/>
          <w:rtl/>
        </w:rPr>
        <w:t xml:space="preserve"> &gt;&gt; </w:t>
      </w:r>
      <w:r>
        <w:rPr>
          <w:rtl/>
        </w:rPr>
        <w:t>היו"ר לימור מגן תלם:</w:t>
      </w:r>
      <w:r w:rsidRPr="005E3D58">
        <w:rPr>
          <w:rStyle w:val="TagStyle"/>
          <w:rtl/>
        </w:rPr>
        <w:t xml:space="preserve"> &lt;&lt; </w:t>
      </w:r>
      <w:proofErr w:type="spellStart"/>
      <w:r w:rsidRPr="005E3D58">
        <w:rPr>
          <w:rStyle w:val="TagStyle"/>
          <w:rtl/>
        </w:rPr>
        <w:t>יור</w:t>
      </w:r>
      <w:proofErr w:type="spellEnd"/>
      <w:r w:rsidRPr="005E3D5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77"/>
    </w:p>
    <w:p w:rsidR="005E3D58" w:rsidRDefault="005E3D58" w:rsidP="005E3D58">
      <w:pPr>
        <w:pStyle w:val="KeepWithNext"/>
        <w:rPr>
          <w:rtl/>
          <w:lang w:eastAsia="he-IL"/>
        </w:rPr>
      </w:pPr>
    </w:p>
    <w:p w:rsidR="005E3D58" w:rsidRDefault="005E3D58" w:rsidP="005E3D58">
      <w:pPr>
        <w:rPr>
          <w:rtl/>
          <w:lang w:eastAsia="he-IL"/>
        </w:rPr>
      </w:pPr>
      <w:bookmarkStart w:id="678" w:name="_ETM_Q1_2868933"/>
      <w:bookmarkEnd w:id="678"/>
      <w:r>
        <w:rPr>
          <w:rFonts w:hint="cs"/>
          <w:rtl/>
          <w:lang w:eastAsia="he-IL"/>
        </w:rPr>
        <w:t xml:space="preserve">אם הוא מספר 3 לדוגמה וחוזרים אליו תוך </w:t>
      </w:r>
      <w:bookmarkStart w:id="679" w:name="_ETM_Q1_2874844"/>
      <w:bookmarkEnd w:id="679"/>
      <w:r>
        <w:rPr>
          <w:rFonts w:hint="cs"/>
          <w:rtl/>
          <w:lang w:eastAsia="he-IL"/>
        </w:rPr>
        <w:t xml:space="preserve">שלוש שעות, לא סביר שזה לפי התור. </w:t>
      </w:r>
      <w:bookmarkStart w:id="680" w:name="_ETM_Q1_2878690"/>
      <w:bookmarkEnd w:id="680"/>
    </w:p>
    <w:p w:rsidR="005E3D58" w:rsidRDefault="005E3D58" w:rsidP="005E3D58">
      <w:pPr>
        <w:rPr>
          <w:rtl/>
          <w:lang w:eastAsia="he-IL"/>
        </w:rPr>
      </w:pPr>
      <w:bookmarkStart w:id="681" w:name="_ETM_Q1_2878744"/>
      <w:bookmarkEnd w:id="681"/>
    </w:p>
    <w:p w:rsidR="005E3D58" w:rsidRDefault="005E3D58" w:rsidP="005E3D58">
      <w:pPr>
        <w:pStyle w:val="af9"/>
        <w:keepNext/>
        <w:rPr>
          <w:rtl/>
          <w:lang w:eastAsia="he-IL"/>
        </w:rPr>
      </w:pPr>
      <w:bookmarkStart w:id="682" w:name="ET_guest_852233_99"/>
      <w:r w:rsidRPr="005E3D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נתן:</w:t>
      </w:r>
      <w:r w:rsidRPr="005E3D5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82"/>
    </w:p>
    <w:p w:rsidR="005E3D58" w:rsidRDefault="005E3D58" w:rsidP="005E3D58">
      <w:pPr>
        <w:pStyle w:val="KeepWithNext"/>
        <w:rPr>
          <w:rtl/>
          <w:lang w:eastAsia="he-IL"/>
        </w:rPr>
      </w:pPr>
    </w:p>
    <w:p w:rsidR="005E3D58" w:rsidRDefault="005E3D58" w:rsidP="005E3D58">
      <w:pPr>
        <w:rPr>
          <w:rtl/>
          <w:lang w:eastAsia="he-IL"/>
        </w:rPr>
      </w:pPr>
      <w:bookmarkStart w:id="683" w:name="_ETM_Q1_2882468"/>
      <w:bookmarkStart w:id="684" w:name="_ETM_Q1_2882492"/>
      <w:bookmarkEnd w:id="683"/>
      <w:bookmarkEnd w:id="684"/>
      <w:r>
        <w:rPr>
          <w:rFonts w:hint="cs"/>
          <w:rtl/>
          <w:lang w:eastAsia="he-IL"/>
        </w:rPr>
        <w:t xml:space="preserve">אני אסביר את </w:t>
      </w:r>
      <w:bookmarkStart w:id="685" w:name="_ETM_Q1_2882357"/>
      <w:bookmarkEnd w:id="685"/>
      <w:r>
        <w:rPr>
          <w:rFonts w:hint="cs"/>
          <w:rtl/>
          <w:lang w:eastAsia="he-IL"/>
        </w:rPr>
        <w:t>ההבדל, ואם תרצי נוכל להרחיב על כך ולהציג בפניכם את</w:t>
      </w:r>
      <w:bookmarkStart w:id="686" w:name="_ETM_Q1_2886528"/>
      <w:bookmarkEnd w:id="686"/>
      <w:r>
        <w:rPr>
          <w:rFonts w:hint="cs"/>
          <w:rtl/>
          <w:lang w:eastAsia="he-IL"/>
        </w:rPr>
        <w:t xml:space="preserve"> הדברים. כל השיח הזה של </w:t>
      </w:r>
      <w:r w:rsidR="00DF431A">
        <w:rPr>
          <w:rFonts w:hint="cs"/>
          <w:rtl/>
          <w:lang w:eastAsia="he-IL"/>
        </w:rPr>
        <w:t>הגופים המפקחים הוא שיח שהוא</w:t>
      </w:r>
      <w:bookmarkStart w:id="687" w:name="_ETM_Q1_2891503"/>
      <w:bookmarkEnd w:id="687"/>
      <w:r w:rsidR="00DF431A">
        <w:rPr>
          <w:rFonts w:hint="cs"/>
          <w:rtl/>
          <w:lang w:eastAsia="he-IL"/>
        </w:rPr>
        <w:t xml:space="preserve"> בעיני מאוד חשוב. יש אפשרות לחזור ללקוח תוך שלוש </w:t>
      </w:r>
      <w:bookmarkStart w:id="688" w:name="_ETM_Q1_2896819"/>
      <w:bookmarkEnd w:id="688"/>
      <w:r w:rsidR="00DF431A">
        <w:rPr>
          <w:rFonts w:hint="cs"/>
          <w:rtl/>
          <w:lang w:eastAsia="he-IL"/>
        </w:rPr>
        <w:t>שעות מהרגע שהוא פנה. זה עד שלוש שעות</w:t>
      </w:r>
      <w:bookmarkStart w:id="689" w:name="_ETM_Q1_2900644"/>
      <w:bookmarkEnd w:id="689"/>
      <w:r w:rsidR="00DF431A">
        <w:rPr>
          <w:rFonts w:hint="cs"/>
          <w:rtl/>
          <w:lang w:eastAsia="he-IL"/>
        </w:rPr>
        <w:t>. זה טווח זמנים שהחוק כרגע מתיר. פרט לסוגיה הזאת</w:t>
      </w:r>
      <w:bookmarkStart w:id="690" w:name="_ETM_Q1_2907378"/>
      <w:bookmarkEnd w:id="690"/>
      <w:r w:rsidR="00DF431A">
        <w:rPr>
          <w:rFonts w:hint="cs"/>
          <w:rtl/>
          <w:lang w:eastAsia="he-IL"/>
        </w:rPr>
        <w:t xml:space="preserve"> יש עוד שירות שאני לא רוצה לציין את שמו כדי </w:t>
      </w:r>
      <w:bookmarkStart w:id="691" w:name="_ETM_Q1_2908104"/>
      <w:bookmarkEnd w:id="691"/>
      <w:r w:rsidR="00DF431A">
        <w:rPr>
          <w:rFonts w:hint="cs"/>
          <w:rtl/>
          <w:lang w:eastAsia="he-IL"/>
        </w:rPr>
        <w:t>לא לפרסם, אבל זה שירות שקיים היום ברוב חברות התקשורת,</w:t>
      </w:r>
      <w:bookmarkStart w:id="692" w:name="_ETM_Q1_2912827"/>
      <w:bookmarkEnd w:id="692"/>
      <w:r w:rsidR="00DF431A">
        <w:rPr>
          <w:rFonts w:hint="cs"/>
          <w:rtl/>
          <w:lang w:eastAsia="he-IL"/>
        </w:rPr>
        <w:t xml:space="preserve"> למיטב ידיעתי, שלמעשה מאפשר לצרכן לפנות למוקד השירות וברגע שמגיע</w:t>
      </w:r>
      <w:bookmarkStart w:id="693" w:name="_ETM_Q1_2919820"/>
      <w:bookmarkEnd w:id="693"/>
      <w:r w:rsidR="00DF431A">
        <w:rPr>
          <w:rFonts w:hint="cs"/>
          <w:rtl/>
          <w:lang w:eastAsia="he-IL"/>
        </w:rPr>
        <w:t xml:space="preserve"> התור שלו המערכת חוזרת אליו. אלה שני דברים שונים, </w:t>
      </w:r>
      <w:bookmarkStart w:id="694" w:name="_ETM_Q1_2925396"/>
      <w:bookmarkEnd w:id="694"/>
      <w:r w:rsidR="00DF431A">
        <w:rPr>
          <w:rFonts w:hint="cs"/>
          <w:rtl/>
          <w:lang w:eastAsia="he-IL"/>
        </w:rPr>
        <w:t xml:space="preserve">אני לא רוצה לבלבל ביניהם, אבל הם קיימים היום </w:t>
      </w:r>
      <w:bookmarkStart w:id="695" w:name="_ETM_Q1_2927901"/>
      <w:bookmarkEnd w:id="695"/>
      <w:r w:rsidR="00DF431A">
        <w:rPr>
          <w:rFonts w:hint="cs"/>
          <w:rtl/>
          <w:lang w:eastAsia="he-IL"/>
        </w:rPr>
        <w:t xml:space="preserve">באמצעים אפליקטיביים כאלו ואחרים. </w:t>
      </w:r>
      <w:bookmarkStart w:id="696" w:name="_ETM_Q1_2932003"/>
      <w:bookmarkEnd w:id="696"/>
    </w:p>
    <w:p w:rsidR="00DF431A" w:rsidRDefault="00DF431A" w:rsidP="005E3D58">
      <w:pPr>
        <w:rPr>
          <w:rtl/>
          <w:lang w:eastAsia="he-IL"/>
        </w:rPr>
      </w:pPr>
      <w:bookmarkStart w:id="697" w:name="_ETM_Q1_2932086"/>
      <w:bookmarkStart w:id="698" w:name="_ETM_Q1_2932131"/>
      <w:bookmarkEnd w:id="697"/>
      <w:bookmarkEnd w:id="698"/>
    </w:p>
    <w:p w:rsidR="00DF431A" w:rsidRDefault="00DF431A" w:rsidP="005E3D58">
      <w:pPr>
        <w:rPr>
          <w:rtl/>
          <w:lang w:eastAsia="he-IL"/>
        </w:rPr>
      </w:pPr>
      <w:bookmarkStart w:id="699" w:name="_ETM_Q1_2932189"/>
      <w:bookmarkEnd w:id="699"/>
      <w:r>
        <w:rPr>
          <w:rFonts w:hint="cs"/>
          <w:rtl/>
          <w:lang w:eastAsia="he-IL"/>
        </w:rPr>
        <w:t>דבר נוסף שחשוב לי מאוד להת</w:t>
      </w:r>
      <w:r w:rsidR="00816B45">
        <w:rPr>
          <w:rFonts w:hint="cs"/>
          <w:rtl/>
          <w:lang w:eastAsia="he-IL"/>
        </w:rPr>
        <w:t xml:space="preserve">ייחס אליו הוא סוגיית מוקדי השירות הדיגיטליים. זו </w:t>
      </w:r>
      <w:bookmarkStart w:id="700" w:name="_ETM_Q1_2939420"/>
      <w:bookmarkEnd w:id="700"/>
      <w:r w:rsidR="00816B45">
        <w:rPr>
          <w:rFonts w:hint="cs"/>
          <w:rtl/>
          <w:lang w:eastAsia="he-IL"/>
        </w:rPr>
        <w:t xml:space="preserve">סוגיה שהתעוררה לאחרונה גם במשרד התקשורת וגם במועצת הכבלים </w:t>
      </w:r>
      <w:bookmarkStart w:id="701" w:name="_ETM_Q1_2943315"/>
      <w:bookmarkEnd w:id="701"/>
      <w:r w:rsidR="00816B45">
        <w:rPr>
          <w:rFonts w:hint="cs"/>
          <w:rtl/>
          <w:lang w:eastAsia="he-IL"/>
        </w:rPr>
        <w:t>בלוויין ואנחנו רוצים לברך את שני הגופים הללו על</w:t>
      </w:r>
      <w:bookmarkStart w:id="702" w:name="_ETM_Q1_2946303"/>
      <w:bookmarkEnd w:id="702"/>
      <w:r w:rsidR="00816B45">
        <w:rPr>
          <w:rFonts w:hint="cs"/>
          <w:rtl/>
          <w:lang w:eastAsia="he-IL"/>
        </w:rPr>
        <w:t xml:space="preserve"> כך שהם הרימו את הדגל בהקשר הזה ואפשרו לחברות הללו</w:t>
      </w:r>
      <w:bookmarkStart w:id="703" w:name="_ETM_Q1_2950527"/>
      <w:bookmarkEnd w:id="703"/>
      <w:r w:rsidR="00816B45">
        <w:rPr>
          <w:rFonts w:hint="cs"/>
          <w:rtl/>
          <w:lang w:eastAsia="he-IL"/>
        </w:rPr>
        <w:t xml:space="preserve"> </w:t>
      </w:r>
      <w:r w:rsidR="00816B45">
        <w:rPr>
          <w:rtl/>
          <w:lang w:eastAsia="he-IL"/>
        </w:rPr>
        <w:t>–</w:t>
      </w:r>
      <w:r w:rsidR="00816B45">
        <w:rPr>
          <w:rFonts w:hint="cs"/>
          <w:rtl/>
          <w:lang w:eastAsia="he-IL"/>
        </w:rPr>
        <w:t xml:space="preserve"> היום כל חברות התקשורת </w:t>
      </w:r>
      <w:r w:rsidR="00816B45">
        <w:rPr>
          <w:rtl/>
          <w:lang w:eastAsia="he-IL"/>
        </w:rPr>
        <w:t>–</w:t>
      </w:r>
      <w:r w:rsidR="00816B45">
        <w:rPr>
          <w:rFonts w:hint="cs"/>
          <w:rtl/>
          <w:lang w:eastAsia="he-IL"/>
        </w:rPr>
        <w:t xml:space="preserve"> לספק שירותים דיגיטליים. אני חושב שזה</w:t>
      </w:r>
      <w:bookmarkStart w:id="704" w:name="_ETM_Q1_2957728"/>
      <w:bookmarkEnd w:id="704"/>
      <w:r w:rsidR="00816B45">
        <w:rPr>
          <w:rFonts w:hint="cs"/>
          <w:rtl/>
          <w:lang w:eastAsia="he-IL"/>
        </w:rPr>
        <w:t xml:space="preserve"> משהו שגם הוועדה צריכה לראות איך מקדמים אותו. היום אנחנו </w:t>
      </w:r>
      <w:bookmarkStart w:id="705" w:name="_ETM_Q1_2962457"/>
      <w:bookmarkEnd w:id="705"/>
      <w:r w:rsidR="00816B45">
        <w:rPr>
          <w:rFonts w:hint="cs"/>
          <w:rtl/>
          <w:lang w:eastAsia="he-IL"/>
        </w:rPr>
        <w:t>בעידן אחר, בעידן שבו מוקדי השירות שלנו, מעבר לשירות המסורתי</w:t>
      </w:r>
      <w:bookmarkStart w:id="706" w:name="_ETM_Q1_2965996"/>
      <w:bookmarkEnd w:id="706"/>
      <w:r w:rsidR="00816B45">
        <w:rPr>
          <w:rFonts w:hint="cs"/>
          <w:rtl/>
          <w:lang w:eastAsia="he-IL"/>
        </w:rPr>
        <w:t xml:space="preserve"> שחשוב לתת אותו </w:t>
      </w:r>
      <w:r w:rsidR="00816B45">
        <w:rPr>
          <w:rtl/>
          <w:lang w:eastAsia="he-IL"/>
        </w:rPr>
        <w:t>–</w:t>
      </w:r>
      <w:r w:rsidR="00816B45">
        <w:rPr>
          <w:rFonts w:hint="cs"/>
          <w:rtl/>
          <w:lang w:eastAsia="he-IL"/>
        </w:rPr>
        <w:t xml:space="preserve"> אגב, ציינתם את אנשי גיל הזה</w:t>
      </w:r>
      <w:bookmarkStart w:id="707" w:name="_ETM_Q1_2970821"/>
      <w:bookmarkEnd w:id="707"/>
      <w:r w:rsidR="00816B45">
        <w:rPr>
          <w:rFonts w:hint="cs"/>
          <w:rtl/>
          <w:lang w:eastAsia="he-IL"/>
        </w:rPr>
        <w:t xml:space="preserve">ב, מגזר שלישי, שזה בהחלט משהו שבמיוחד חשוב להם, אבל </w:t>
      </w:r>
      <w:bookmarkStart w:id="708" w:name="_ETM_Q1_2974278"/>
      <w:bookmarkEnd w:id="708"/>
      <w:r w:rsidR="00816B45">
        <w:rPr>
          <w:rFonts w:hint="cs"/>
          <w:rtl/>
          <w:lang w:eastAsia="he-IL"/>
        </w:rPr>
        <w:t xml:space="preserve">מוקדי שירות דיגיטליים הם הדבר הבא והם בהחלט הכיוון </w:t>
      </w:r>
      <w:bookmarkStart w:id="709" w:name="_ETM_Q1_2980697"/>
      <w:bookmarkEnd w:id="709"/>
      <w:r w:rsidR="00816B45">
        <w:rPr>
          <w:rFonts w:hint="cs"/>
          <w:rtl/>
          <w:lang w:eastAsia="he-IL"/>
        </w:rPr>
        <w:t>שאליו אנחנו צריכים ללכת גם כחברות תקשורת שמספקות מענה לצרכנים.</w:t>
      </w:r>
      <w:bookmarkStart w:id="710" w:name="_ETM_Q1_2984780"/>
      <w:bookmarkEnd w:id="710"/>
      <w:r w:rsidR="00816B45">
        <w:rPr>
          <w:rFonts w:hint="cs"/>
          <w:rtl/>
          <w:lang w:eastAsia="he-IL"/>
        </w:rPr>
        <w:t xml:space="preserve"> אנחנו היום מאפשרים לכל הלקוחות שלנו לקבל שירות </w:t>
      </w:r>
      <w:proofErr w:type="spellStart"/>
      <w:r w:rsidR="00816B45">
        <w:rPr>
          <w:rFonts w:hint="cs"/>
          <w:rtl/>
          <w:lang w:eastAsia="he-IL"/>
        </w:rPr>
        <w:t>בווצאפ</w:t>
      </w:r>
      <w:proofErr w:type="spellEnd"/>
      <w:r w:rsidR="00816B45">
        <w:rPr>
          <w:rFonts w:hint="cs"/>
          <w:rtl/>
          <w:lang w:eastAsia="he-IL"/>
        </w:rPr>
        <w:t>, באתר,</w:t>
      </w:r>
      <w:bookmarkStart w:id="711" w:name="_ETM_Q1_2989569"/>
      <w:bookmarkEnd w:id="711"/>
      <w:r w:rsidR="00816B45">
        <w:rPr>
          <w:rFonts w:hint="cs"/>
          <w:rtl/>
          <w:lang w:eastAsia="he-IL"/>
        </w:rPr>
        <w:t xml:space="preserve"> באפליקציות. הרבה מאוד מהפעולות מתבצעות באופן עצמאי</w:t>
      </w:r>
      <w:r w:rsidR="00F8199E">
        <w:rPr>
          <w:rFonts w:hint="cs"/>
          <w:rtl/>
          <w:lang w:eastAsia="he-IL"/>
        </w:rPr>
        <w:t xml:space="preserve">. מה שציינה גברתי </w:t>
      </w:r>
      <w:bookmarkStart w:id="712" w:name="_ETM_Q1_2996098"/>
      <w:bookmarkEnd w:id="712"/>
      <w:r w:rsidR="00F8199E">
        <w:rPr>
          <w:rFonts w:hint="cs"/>
          <w:rtl/>
          <w:lang w:eastAsia="he-IL"/>
        </w:rPr>
        <w:t>יושבת-ראש הוועדה בהקשר של הלקוח שמחכה בבית, היום בהר</w:t>
      </w:r>
      <w:bookmarkStart w:id="713" w:name="_ETM_Q1_3000445"/>
      <w:bookmarkEnd w:id="713"/>
      <w:r w:rsidR="00F8199E">
        <w:rPr>
          <w:rFonts w:hint="cs"/>
          <w:rtl/>
          <w:lang w:eastAsia="he-IL"/>
        </w:rPr>
        <w:t>בה מאוד היבטים שקשורים בשירות וגם בטכני זה מאוד מאוד</w:t>
      </w:r>
      <w:bookmarkStart w:id="714" w:name="_ETM_Q1_3003504"/>
      <w:bookmarkEnd w:id="714"/>
      <w:r w:rsidR="00F8199E">
        <w:rPr>
          <w:rFonts w:hint="cs"/>
          <w:rtl/>
          <w:lang w:eastAsia="he-IL"/>
        </w:rPr>
        <w:t xml:space="preserve"> חשוב ומאוד מהפכני. אנחנו מאפשרים שירות </w:t>
      </w:r>
      <w:proofErr w:type="spellStart"/>
      <w:r w:rsidR="00F8199E">
        <w:rPr>
          <w:rFonts w:hint="cs"/>
          <w:rtl/>
          <w:lang w:eastAsia="he-IL"/>
        </w:rPr>
        <w:t>בווצאפ</w:t>
      </w:r>
      <w:proofErr w:type="spellEnd"/>
      <w:r w:rsidR="00F8199E">
        <w:rPr>
          <w:rFonts w:hint="cs"/>
          <w:rtl/>
          <w:lang w:eastAsia="he-IL"/>
        </w:rPr>
        <w:t xml:space="preserve">, אנחנו מזמינים את </w:t>
      </w:r>
      <w:bookmarkStart w:id="715" w:name="_ETM_Q1_3007499"/>
      <w:bookmarkEnd w:id="715"/>
      <w:r w:rsidR="00F8199E">
        <w:rPr>
          <w:rFonts w:hint="cs"/>
          <w:rtl/>
          <w:lang w:eastAsia="he-IL"/>
        </w:rPr>
        <w:t>הלקוחות לפנות לשירות הזה, אנחנו מעודדים אותם. אנחנו גם פנינו</w:t>
      </w:r>
      <w:bookmarkStart w:id="716" w:name="_ETM_Q1_3011711"/>
      <w:bookmarkEnd w:id="716"/>
      <w:r w:rsidR="00F8199E">
        <w:rPr>
          <w:rFonts w:hint="cs"/>
          <w:rtl/>
          <w:lang w:eastAsia="he-IL"/>
        </w:rPr>
        <w:t xml:space="preserve"> למועצה שלנו לפחות בהקשר הזה ויש לנו סוגיה שכרגע תקועה </w:t>
      </w:r>
      <w:bookmarkStart w:id="717" w:name="_ETM_Q1_3016840"/>
      <w:bookmarkEnd w:id="717"/>
      <w:r w:rsidR="00F8199E">
        <w:rPr>
          <w:rFonts w:hint="cs"/>
          <w:rtl/>
          <w:lang w:eastAsia="he-IL"/>
        </w:rPr>
        <w:t>בהקשר הזה שאנחנו רוצים לעודד לקוחות לעשות את זה</w:t>
      </w:r>
      <w:bookmarkStart w:id="718" w:name="_ETM_Q1_3021346"/>
      <w:bookmarkEnd w:id="718"/>
      <w:r w:rsidR="00F8199E">
        <w:rPr>
          <w:rFonts w:hint="cs"/>
          <w:rtl/>
          <w:lang w:eastAsia="he-IL"/>
        </w:rPr>
        <w:t xml:space="preserve"> וכך לפעמים החוק פחות מאפשר לנו. אם תרצי ארחיב על </w:t>
      </w:r>
      <w:bookmarkStart w:id="719" w:name="_ETM_Q1_3025219"/>
      <w:bookmarkEnd w:id="719"/>
      <w:r w:rsidR="00F8199E">
        <w:rPr>
          <w:rFonts w:hint="cs"/>
          <w:rtl/>
          <w:lang w:eastAsia="he-IL"/>
        </w:rPr>
        <w:t xml:space="preserve">כך, אבל זו סוגיה שכרגע פתוחה. </w:t>
      </w:r>
      <w:r w:rsidR="00205506">
        <w:rPr>
          <w:rFonts w:hint="cs"/>
          <w:rtl/>
          <w:lang w:eastAsia="he-IL"/>
        </w:rPr>
        <w:t>אני חושב שככל שיותר</w:t>
      </w:r>
      <w:bookmarkStart w:id="720" w:name="_ETM_Q1_3029417"/>
      <w:bookmarkEnd w:id="720"/>
      <w:r w:rsidR="00205506">
        <w:rPr>
          <w:rFonts w:hint="cs"/>
          <w:rtl/>
          <w:lang w:eastAsia="he-IL"/>
        </w:rPr>
        <w:t xml:space="preserve"> ויותר אנשים יפנו למוקדי השירות הדיגיטליים כך גם השירות ישתפר. </w:t>
      </w:r>
      <w:bookmarkStart w:id="721" w:name="_ETM_Q1_3035656"/>
      <w:bookmarkEnd w:id="721"/>
      <w:r w:rsidR="00205506">
        <w:rPr>
          <w:rFonts w:hint="cs"/>
          <w:rtl/>
          <w:lang w:eastAsia="he-IL"/>
        </w:rPr>
        <w:t>ראינו את זה גם בקורונה ואנחנו רואים את זה</w:t>
      </w:r>
      <w:bookmarkStart w:id="722" w:name="_ETM_Q1_3036976"/>
      <w:bookmarkEnd w:id="722"/>
      <w:r w:rsidR="00205506">
        <w:rPr>
          <w:rFonts w:hint="cs"/>
          <w:rtl/>
          <w:lang w:eastAsia="he-IL"/>
        </w:rPr>
        <w:t xml:space="preserve"> היום ביתר שאת. כך גם יתפנה התור לטפל באותם אנש</w:t>
      </w:r>
      <w:bookmarkStart w:id="723" w:name="_ETM_Q1_3042653"/>
      <w:bookmarkEnd w:id="723"/>
      <w:r w:rsidR="00205506">
        <w:rPr>
          <w:rFonts w:hint="cs"/>
          <w:rtl/>
          <w:lang w:eastAsia="he-IL"/>
        </w:rPr>
        <w:t xml:space="preserve">ים שלא יכולים להגיע </w:t>
      </w:r>
      <w:proofErr w:type="spellStart"/>
      <w:r w:rsidR="00205506">
        <w:rPr>
          <w:rFonts w:hint="cs"/>
          <w:rtl/>
          <w:lang w:eastAsia="he-IL"/>
        </w:rPr>
        <w:t>לדיגיטל</w:t>
      </w:r>
      <w:proofErr w:type="spellEnd"/>
      <w:r w:rsidR="00205506">
        <w:rPr>
          <w:rFonts w:hint="cs"/>
          <w:rtl/>
          <w:lang w:eastAsia="he-IL"/>
        </w:rPr>
        <w:t xml:space="preserve">, שבעיקרם זה אנשי גיל זהב </w:t>
      </w:r>
      <w:bookmarkStart w:id="724" w:name="_ETM_Q1_3046572"/>
      <w:bookmarkEnd w:id="724"/>
      <w:r w:rsidR="00205506">
        <w:rPr>
          <w:rFonts w:hint="cs"/>
          <w:rtl/>
          <w:lang w:eastAsia="he-IL"/>
        </w:rPr>
        <w:t xml:space="preserve">אבל לא רק. אגב, הרבה מאוד מהאזרחים הוותיקים משתמשים </w:t>
      </w:r>
      <w:bookmarkStart w:id="725" w:name="_ETM_Q1_3050145"/>
      <w:bookmarkEnd w:id="725"/>
      <w:r w:rsidR="00205506">
        <w:rPr>
          <w:rFonts w:hint="cs"/>
          <w:rtl/>
          <w:lang w:eastAsia="he-IL"/>
        </w:rPr>
        <w:t>היום בשירותים הללו גם אצלנו, וזו הזדמנות לעודד את</w:t>
      </w:r>
      <w:bookmarkStart w:id="726" w:name="_ETM_Q1_3055706"/>
      <w:bookmarkEnd w:id="726"/>
      <w:r w:rsidR="00205506">
        <w:rPr>
          <w:rFonts w:hint="cs"/>
          <w:rtl/>
          <w:lang w:eastAsia="he-IL"/>
        </w:rPr>
        <w:t xml:space="preserve"> הצרכנים לפנות באמצעים הללו. מעבר לחשיבות של מתן מענה תוך </w:t>
      </w:r>
      <w:bookmarkStart w:id="727" w:name="_ETM_Q1_3058631"/>
      <w:bookmarkEnd w:id="727"/>
      <w:r w:rsidR="00205506">
        <w:rPr>
          <w:rFonts w:hint="cs"/>
          <w:rtl/>
          <w:lang w:eastAsia="he-IL"/>
        </w:rPr>
        <w:t>שש דקות, אני חושב שנכון יהיה לעודד את הצרכנים לפנות</w:t>
      </w:r>
      <w:bookmarkStart w:id="728" w:name="_ETM_Q1_3061463"/>
      <w:bookmarkEnd w:id="728"/>
      <w:r w:rsidR="00205506">
        <w:rPr>
          <w:rFonts w:hint="cs"/>
          <w:rtl/>
          <w:lang w:eastAsia="he-IL"/>
        </w:rPr>
        <w:t xml:space="preserve"> בשירותים הדיגיטליים. הם טובים יותר בהקשר של זמינות, הם נוחים</w:t>
      </w:r>
      <w:bookmarkStart w:id="729" w:name="_ETM_Q1_3067292"/>
      <w:bookmarkEnd w:id="729"/>
      <w:r w:rsidR="00205506">
        <w:rPr>
          <w:rFonts w:hint="cs"/>
          <w:rtl/>
          <w:lang w:eastAsia="he-IL"/>
        </w:rPr>
        <w:t xml:space="preserve"> יותר והם הדבר הבא של השירות שאנחנו רוצים להגיע אליו.</w:t>
      </w:r>
      <w:bookmarkStart w:id="730" w:name="_ETM_Q1_3071620"/>
      <w:bookmarkEnd w:id="730"/>
      <w:r w:rsidR="00205506">
        <w:rPr>
          <w:rFonts w:hint="cs"/>
          <w:rtl/>
          <w:lang w:eastAsia="he-IL"/>
        </w:rPr>
        <w:t xml:space="preserve"> </w:t>
      </w:r>
      <w:bookmarkStart w:id="731" w:name="_ETM_Q1_3072004"/>
      <w:bookmarkEnd w:id="731"/>
    </w:p>
    <w:p w:rsidR="00205506" w:rsidRDefault="00205506" w:rsidP="005E3D58">
      <w:pPr>
        <w:rPr>
          <w:rtl/>
          <w:lang w:eastAsia="he-IL"/>
        </w:rPr>
      </w:pPr>
      <w:bookmarkStart w:id="732" w:name="_ETM_Q1_3072077"/>
      <w:bookmarkEnd w:id="732"/>
    </w:p>
    <w:p w:rsidR="00205506" w:rsidRDefault="00205506" w:rsidP="00205506">
      <w:pPr>
        <w:pStyle w:val="af6"/>
        <w:keepNext/>
        <w:rPr>
          <w:rtl/>
        </w:rPr>
      </w:pPr>
      <w:bookmarkStart w:id="733" w:name="ET_yor_6227_100"/>
      <w:r w:rsidRPr="00205506">
        <w:rPr>
          <w:rStyle w:val="TagStyle"/>
          <w:rtl/>
        </w:rPr>
        <w:t xml:space="preserve"> &lt;&lt; </w:t>
      </w:r>
      <w:proofErr w:type="spellStart"/>
      <w:r w:rsidRPr="00205506">
        <w:rPr>
          <w:rStyle w:val="TagStyle"/>
          <w:rtl/>
        </w:rPr>
        <w:t>יור</w:t>
      </w:r>
      <w:proofErr w:type="spellEnd"/>
      <w:r w:rsidRPr="00205506">
        <w:rPr>
          <w:rStyle w:val="TagStyle"/>
          <w:rtl/>
        </w:rPr>
        <w:t xml:space="preserve"> &gt;&gt; </w:t>
      </w:r>
      <w:r>
        <w:rPr>
          <w:rtl/>
        </w:rPr>
        <w:t>היו"ר לימור מגן תלם:</w:t>
      </w:r>
      <w:r w:rsidRPr="00205506">
        <w:rPr>
          <w:rStyle w:val="TagStyle"/>
          <w:rtl/>
        </w:rPr>
        <w:t xml:space="preserve"> &lt;&lt; </w:t>
      </w:r>
      <w:proofErr w:type="spellStart"/>
      <w:r w:rsidRPr="00205506">
        <w:rPr>
          <w:rStyle w:val="TagStyle"/>
          <w:rtl/>
        </w:rPr>
        <w:t>יור</w:t>
      </w:r>
      <w:proofErr w:type="spellEnd"/>
      <w:r w:rsidRPr="0020550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33"/>
    </w:p>
    <w:p w:rsidR="00205506" w:rsidRDefault="00205506" w:rsidP="00205506">
      <w:pPr>
        <w:pStyle w:val="KeepWithNext"/>
        <w:rPr>
          <w:rtl/>
          <w:lang w:eastAsia="he-IL"/>
        </w:rPr>
      </w:pPr>
    </w:p>
    <w:p w:rsidR="00205506" w:rsidRDefault="00205506" w:rsidP="00205506">
      <w:pPr>
        <w:rPr>
          <w:rtl/>
          <w:lang w:eastAsia="he-IL"/>
        </w:rPr>
      </w:pPr>
      <w:bookmarkStart w:id="734" w:name="_ETM_Q1_3073605"/>
      <w:bookmarkEnd w:id="734"/>
      <w:r>
        <w:rPr>
          <w:rFonts w:hint="cs"/>
          <w:rtl/>
          <w:lang w:eastAsia="he-IL"/>
        </w:rPr>
        <w:t>אבל אני עדיין רוצה להקשות עליך בשתי סוגיות. האחת,</w:t>
      </w:r>
      <w:bookmarkStart w:id="735" w:name="_ETM_Q1_3077113"/>
      <w:bookmarkEnd w:id="735"/>
      <w:r>
        <w:rPr>
          <w:rFonts w:hint="cs"/>
          <w:rtl/>
          <w:lang w:eastAsia="he-IL"/>
        </w:rPr>
        <w:t xml:space="preserve"> שוב, הנושא של זמן המענה של שלוש שעות. אני רוצה </w:t>
      </w:r>
      <w:bookmarkStart w:id="736" w:name="_ETM_Q1_3080767"/>
      <w:bookmarkEnd w:id="736"/>
      <w:r>
        <w:rPr>
          <w:rFonts w:hint="cs"/>
          <w:rtl/>
          <w:lang w:eastAsia="he-IL"/>
        </w:rPr>
        <w:t xml:space="preserve">להבין מה הקושי לחזור לפונה ברגע שמגיע התור שלו. </w:t>
      </w:r>
      <w:bookmarkStart w:id="737" w:name="_ETM_Q1_3088129"/>
      <w:bookmarkEnd w:id="737"/>
      <w:r>
        <w:rPr>
          <w:rFonts w:hint="cs"/>
          <w:rtl/>
          <w:lang w:eastAsia="he-IL"/>
        </w:rPr>
        <w:t xml:space="preserve">למה בכלל נכנסים לעד שלוש שעות ולא ברגע שהפונה מבקש </w:t>
      </w:r>
      <w:bookmarkStart w:id="738" w:name="_ETM_Q1_3095381"/>
      <w:bookmarkEnd w:id="738"/>
      <w:r>
        <w:rPr>
          <w:rFonts w:hint="cs"/>
          <w:rtl/>
          <w:lang w:eastAsia="he-IL"/>
        </w:rPr>
        <w:t>להשתמש בזכות שיחזרו אליו, לחזור אליו כשמגיע תורו. אין</w:t>
      </w:r>
      <w:bookmarkStart w:id="739" w:name="_ETM_Q1_3099324"/>
      <w:bookmarkEnd w:id="739"/>
      <w:r>
        <w:rPr>
          <w:rFonts w:hint="cs"/>
          <w:rtl/>
          <w:lang w:eastAsia="he-IL"/>
        </w:rPr>
        <w:t xml:space="preserve"> ספק שזה יהיה הרבה פחות משלוש שעות. איפה הבעייתיות</w:t>
      </w:r>
      <w:bookmarkStart w:id="740" w:name="_ETM_Q1_3103137"/>
      <w:bookmarkEnd w:id="740"/>
      <w:r>
        <w:rPr>
          <w:rFonts w:hint="cs"/>
          <w:rtl/>
          <w:lang w:eastAsia="he-IL"/>
        </w:rPr>
        <w:t xml:space="preserve"> בנושא הזה?</w:t>
      </w:r>
      <w:bookmarkStart w:id="741" w:name="_ETM_Q1_3105169"/>
      <w:bookmarkEnd w:id="741"/>
    </w:p>
    <w:p w:rsidR="00205506" w:rsidRDefault="00205506" w:rsidP="00205506">
      <w:pPr>
        <w:rPr>
          <w:rtl/>
          <w:lang w:eastAsia="he-IL"/>
        </w:rPr>
      </w:pPr>
      <w:bookmarkStart w:id="742" w:name="_ETM_Q1_3105236"/>
      <w:bookmarkEnd w:id="742"/>
    </w:p>
    <w:p w:rsidR="00205506" w:rsidRDefault="00205506" w:rsidP="00205506">
      <w:pPr>
        <w:pStyle w:val="af9"/>
        <w:keepNext/>
        <w:rPr>
          <w:rtl/>
          <w:lang w:eastAsia="he-IL"/>
        </w:rPr>
      </w:pPr>
      <w:bookmarkStart w:id="743" w:name="ET_guest_852233_101"/>
      <w:r w:rsidRPr="002055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נתן:</w:t>
      </w:r>
      <w:r w:rsidRPr="0020550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43"/>
    </w:p>
    <w:p w:rsidR="00205506" w:rsidRDefault="00205506" w:rsidP="00205506">
      <w:pPr>
        <w:pStyle w:val="KeepWithNext"/>
        <w:rPr>
          <w:rtl/>
          <w:lang w:eastAsia="he-IL"/>
        </w:rPr>
      </w:pPr>
    </w:p>
    <w:p w:rsidR="00205506" w:rsidRDefault="00D311E1" w:rsidP="002055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מוכרח להודות שאני לא מכיר בעייתיות ספציפית. אני מוכן לבדוק את הנושא ולחזור לוועדה בהקשר הזה. אני רק </w:t>
      </w:r>
      <w:bookmarkStart w:id="744" w:name="_ETM_Q1_3111171"/>
      <w:bookmarkEnd w:id="744"/>
      <w:r>
        <w:rPr>
          <w:rFonts w:hint="cs"/>
          <w:rtl/>
          <w:lang w:eastAsia="he-IL"/>
        </w:rPr>
        <w:t xml:space="preserve">יודע לגבי מה שהחוק היום מחייב, והחוק היום מחייב את </w:t>
      </w:r>
      <w:bookmarkStart w:id="745" w:name="_ETM_Q1_3114009"/>
      <w:bookmarkEnd w:id="745"/>
      <w:r>
        <w:rPr>
          <w:rFonts w:hint="cs"/>
          <w:rtl/>
          <w:lang w:eastAsia="he-IL"/>
        </w:rPr>
        <w:t xml:space="preserve">החברות לחזור עד שלוש שעות. </w:t>
      </w:r>
    </w:p>
    <w:p w:rsidR="00D311E1" w:rsidRDefault="00D311E1" w:rsidP="00205506">
      <w:pPr>
        <w:rPr>
          <w:rtl/>
          <w:lang w:eastAsia="he-IL"/>
        </w:rPr>
      </w:pPr>
      <w:bookmarkStart w:id="746" w:name="_ETM_Q1_3119675"/>
      <w:bookmarkStart w:id="747" w:name="_ETM_Q1_3119748"/>
      <w:bookmarkEnd w:id="746"/>
      <w:bookmarkEnd w:id="747"/>
    </w:p>
    <w:p w:rsidR="00D311E1" w:rsidRDefault="00D311E1" w:rsidP="00D311E1">
      <w:pPr>
        <w:pStyle w:val="af6"/>
        <w:keepNext/>
        <w:rPr>
          <w:rtl/>
        </w:rPr>
      </w:pPr>
      <w:bookmarkStart w:id="748" w:name="ET_yor_6227_102"/>
      <w:r w:rsidRPr="00D311E1">
        <w:rPr>
          <w:rStyle w:val="TagStyle"/>
          <w:rtl/>
        </w:rPr>
        <w:t xml:space="preserve"> &lt;&lt; </w:t>
      </w:r>
      <w:proofErr w:type="spellStart"/>
      <w:r w:rsidRPr="00D311E1">
        <w:rPr>
          <w:rStyle w:val="TagStyle"/>
          <w:rtl/>
        </w:rPr>
        <w:t>יור</w:t>
      </w:r>
      <w:proofErr w:type="spellEnd"/>
      <w:r w:rsidRPr="00D311E1">
        <w:rPr>
          <w:rStyle w:val="TagStyle"/>
          <w:rtl/>
        </w:rPr>
        <w:t xml:space="preserve"> &gt;&gt; </w:t>
      </w:r>
      <w:r>
        <w:rPr>
          <w:rtl/>
        </w:rPr>
        <w:t>היו"ר לימור מגן תלם:</w:t>
      </w:r>
      <w:r w:rsidRPr="00D311E1">
        <w:rPr>
          <w:rStyle w:val="TagStyle"/>
          <w:rtl/>
        </w:rPr>
        <w:t xml:space="preserve"> &lt;&lt; </w:t>
      </w:r>
      <w:proofErr w:type="spellStart"/>
      <w:r w:rsidRPr="00D311E1">
        <w:rPr>
          <w:rStyle w:val="TagStyle"/>
          <w:rtl/>
        </w:rPr>
        <w:t>יור</w:t>
      </w:r>
      <w:proofErr w:type="spellEnd"/>
      <w:r w:rsidRPr="00D311E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48"/>
    </w:p>
    <w:p w:rsidR="00D311E1" w:rsidRDefault="00D311E1" w:rsidP="00D311E1">
      <w:pPr>
        <w:pStyle w:val="KeepWithNext"/>
        <w:rPr>
          <w:rtl/>
          <w:lang w:eastAsia="he-IL"/>
        </w:rPr>
      </w:pPr>
    </w:p>
    <w:p w:rsidR="00D311E1" w:rsidRDefault="00D311E1" w:rsidP="00D311E1">
      <w:pPr>
        <w:rPr>
          <w:rtl/>
          <w:lang w:eastAsia="he-IL"/>
        </w:rPr>
      </w:pPr>
      <w:r>
        <w:rPr>
          <w:rFonts w:hint="cs"/>
          <w:rtl/>
          <w:lang w:eastAsia="he-IL"/>
        </w:rPr>
        <w:t>יכול להיות שאנחנו נשקול לראות אם אפשר לשנות את זה. לכן אני רוצה</w:t>
      </w:r>
      <w:bookmarkStart w:id="749" w:name="_ETM_Q1_3121395"/>
      <w:bookmarkEnd w:id="749"/>
      <w:r>
        <w:rPr>
          <w:rFonts w:hint="cs"/>
          <w:rtl/>
          <w:lang w:eastAsia="he-IL"/>
        </w:rPr>
        <w:t xml:space="preserve"> לדעת אם יש בעייתיות, מה הבעייתיות לחזור לפי התור של הפונה, כמו שיש חברות שעושות. </w:t>
      </w:r>
      <w:bookmarkStart w:id="750" w:name="_ETM_Q1_3128294"/>
      <w:bookmarkEnd w:id="750"/>
    </w:p>
    <w:p w:rsidR="00D311E1" w:rsidRDefault="00D311E1" w:rsidP="00D311E1">
      <w:pPr>
        <w:rPr>
          <w:rtl/>
          <w:lang w:eastAsia="he-IL"/>
        </w:rPr>
      </w:pPr>
      <w:bookmarkStart w:id="751" w:name="_ETM_Q1_3128361"/>
      <w:bookmarkEnd w:id="751"/>
    </w:p>
    <w:p w:rsidR="00D311E1" w:rsidRDefault="00D311E1" w:rsidP="00D311E1">
      <w:pPr>
        <w:pStyle w:val="af9"/>
        <w:keepNext/>
        <w:rPr>
          <w:rtl/>
          <w:lang w:eastAsia="he-IL"/>
        </w:rPr>
      </w:pPr>
      <w:bookmarkStart w:id="752" w:name="ET_guest_852233_103"/>
      <w:r w:rsidRPr="00D311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נתן:</w:t>
      </w:r>
      <w:r w:rsidRPr="00D311E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52"/>
    </w:p>
    <w:p w:rsidR="00D311E1" w:rsidRDefault="00D311E1" w:rsidP="00D311E1">
      <w:pPr>
        <w:pStyle w:val="KeepWithNext"/>
        <w:rPr>
          <w:rtl/>
          <w:lang w:eastAsia="he-IL"/>
        </w:rPr>
      </w:pPr>
    </w:p>
    <w:p w:rsidR="00D311E1" w:rsidRDefault="00D311E1" w:rsidP="00FC648B">
      <w:pPr>
        <w:rPr>
          <w:rtl/>
          <w:lang w:eastAsia="he-IL"/>
        </w:rPr>
      </w:pPr>
      <w:bookmarkStart w:id="753" w:name="_ETM_Q1_3131153"/>
      <w:bookmarkStart w:id="754" w:name="_ETM_Q1_3131181"/>
      <w:bookmarkEnd w:id="753"/>
      <w:bookmarkEnd w:id="754"/>
      <w:r>
        <w:rPr>
          <w:rFonts w:hint="cs"/>
          <w:rtl/>
          <w:lang w:eastAsia="he-IL"/>
        </w:rPr>
        <w:t xml:space="preserve">אני מוכרח לציין שגם </w:t>
      </w:r>
      <w:bookmarkStart w:id="755" w:name="_ETM_Q1_3130579"/>
      <w:bookmarkEnd w:id="755"/>
      <w:r>
        <w:rPr>
          <w:rFonts w:hint="cs"/>
          <w:rtl/>
          <w:lang w:eastAsia="he-IL"/>
        </w:rPr>
        <w:t xml:space="preserve">במהלך הדיון הזה ניסינו לעשות בדיקה בעניין. </w:t>
      </w:r>
      <w:r w:rsidR="00EF2BDE">
        <w:rPr>
          <w:rFonts w:hint="cs"/>
          <w:rtl/>
          <w:lang w:eastAsia="he-IL"/>
        </w:rPr>
        <w:t xml:space="preserve">אני לא מכיר בעייתיות </w:t>
      </w:r>
      <w:r w:rsidR="00FC648B">
        <w:rPr>
          <w:rFonts w:hint="cs"/>
          <w:rtl/>
          <w:lang w:eastAsia="he-IL"/>
        </w:rPr>
        <w:t xml:space="preserve">כזאת מצד הלקוחות. אנחנו לא מכירים </w:t>
      </w:r>
      <w:bookmarkStart w:id="756" w:name="_ETM_Q1_3136428"/>
      <w:bookmarkEnd w:id="756"/>
      <w:r w:rsidR="00FC648B">
        <w:rPr>
          <w:rFonts w:hint="cs"/>
          <w:rtl/>
          <w:lang w:eastAsia="he-IL"/>
        </w:rPr>
        <w:t>פניות מהגופים המפקחים בהקשר הזה. אם נקבל פניות כמובן</w:t>
      </w:r>
      <w:bookmarkStart w:id="757" w:name="_ETM_Q1_3140201"/>
      <w:bookmarkEnd w:id="757"/>
      <w:r w:rsidR="00FC648B">
        <w:rPr>
          <w:rFonts w:hint="cs"/>
          <w:rtl/>
          <w:lang w:eastAsia="he-IL"/>
        </w:rPr>
        <w:t xml:space="preserve"> נלמד אותן. </w:t>
      </w:r>
    </w:p>
    <w:p w:rsidR="00FC648B" w:rsidRDefault="00FC648B" w:rsidP="00FC648B">
      <w:pPr>
        <w:rPr>
          <w:rtl/>
          <w:lang w:eastAsia="he-IL"/>
        </w:rPr>
      </w:pPr>
    </w:p>
    <w:p w:rsidR="00FC648B" w:rsidRDefault="00FC648B" w:rsidP="00FC648B">
      <w:pPr>
        <w:pStyle w:val="af6"/>
        <w:keepNext/>
        <w:rPr>
          <w:rtl/>
        </w:rPr>
      </w:pPr>
      <w:bookmarkStart w:id="758" w:name="ET_yor_6227_104"/>
      <w:r w:rsidRPr="00FC648B">
        <w:rPr>
          <w:rStyle w:val="TagStyle"/>
          <w:rtl/>
        </w:rPr>
        <w:t xml:space="preserve"> &lt;&lt; </w:t>
      </w:r>
      <w:proofErr w:type="spellStart"/>
      <w:r w:rsidRPr="00FC648B">
        <w:rPr>
          <w:rStyle w:val="TagStyle"/>
          <w:rtl/>
        </w:rPr>
        <w:t>יור</w:t>
      </w:r>
      <w:proofErr w:type="spellEnd"/>
      <w:r w:rsidRPr="00FC648B">
        <w:rPr>
          <w:rStyle w:val="TagStyle"/>
          <w:rtl/>
        </w:rPr>
        <w:t xml:space="preserve"> &gt;&gt; </w:t>
      </w:r>
      <w:r>
        <w:rPr>
          <w:rtl/>
        </w:rPr>
        <w:t>היו"ר לימור מגן תלם:</w:t>
      </w:r>
      <w:r w:rsidRPr="00FC648B">
        <w:rPr>
          <w:rStyle w:val="TagStyle"/>
          <w:rtl/>
        </w:rPr>
        <w:t xml:space="preserve"> &lt;&lt; </w:t>
      </w:r>
      <w:proofErr w:type="spellStart"/>
      <w:r w:rsidRPr="00FC648B">
        <w:rPr>
          <w:rStyle w:val="TagStyle"/>
          <w:rtl/>
        </w:rPr>
        <w:t>יור</w:t>
      </w:r>
      <w:proofErr w:type="spellEnd"/>
      <w:r w:rsidRPr="00FC648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58"/>
    </w:p>
    <w:p w:rsidR="00FC648B" w:rsidRDefault="00FC648B" w:rsidP="00FC648B">
      <w:pPr>
        <w:pStyle w:val="KeepWithNext"/>
        <w:rPr>
          <w:rtl/>
          <w:lang w:eastAsia="he-IL"/>
        </w:rPr>
      </w:pPr>
    </w:p>
    <w:p w:rsidR="00FC648B" w:rsidRDefault="00FC648B" w:rsidP="00FC64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אומרת לך שאני קיבלתי הרבה פניות, </w:t>
      </w:r>
      <w:bookmarkStart w:id="759" w:name="_ETM_Q1_3145410"/>
      <w:bookmarkEnd w:id="759"/>
      <w:r>
        <w:rPr>
          <w:rFonts w:hint="cs"/>
          <w:rtl/>
          <w:lang w:eastAsia="he-IL"/>
        </w:rPr>
        <w:t xml:space="preserve">לכן אני מעלה את זה. </w:t>
      </w:r>
    </w:p>
    <w:p w:rsidR="00FC648B" w:rsidRDefault="00FC648B" w:rsidP="00FC648B">
      <w:pPr>
        <w:rPr>
          <w:rtl/>
          <w:lang w:eastAsia="he-IL"/>
        </w:rPr>
      </w:pPr>
    </w:p>
    <w:p w:rsidR="00FC648B" w:rsidRDefault="00FC648B" w:rsidP="00FC648B">
      <w:pPr>
        <w:pStyle w:val="af9"/>
        <w:keepNext/>
        <w:rPr>
          <w:rtl/>
          <w:lang w:eastAsia="he-IL"/>
        </w:rPr>
      </w:pPr>
      <w:bookmarkStart w:id="760" w:name="ET_guest_852233_105"/>
      <w:r w:rsidRPr="00FC64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נתן:</w:t>
      </w:r>
      <w:r w:rsidRPr="00FC648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60"/>
    </w:p>
    <w:p w:rsidR="00FC648B" w:rsidRDefault="00FC648B" w:rsidP="00FC648B">
      <w:pPr>
        <w:pStyle w:val="KeepWithNext"/>
        <w:rPr>
          <w:rtl/>
          <w:lang w:eastAsia="he-IL"/>
        </w:rPr>
      </w:pPr>
    </w:p>
    <w:p w:rsidR="00FC648B" w:rsidRDefault="00FC648B" w:rsidP="00FC64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אשמח לראות את הפניות ולהבין </w:t>
      </w:r>
      <w:bookmarkStart w:id="761" w:name="_ETM_Q1_3149356"/>
      <w:bookmarkEnd w:id="761"/>
      <w:r>
        <w:rPr>
          <w:rFonts w:hint="cs"/>
          <w:rtl/>
          <w:lang w:eastAsia="he-IL"/>
        </w:rPr>
        <w:t>את הבעיה, וככל שיש בעייתיות מסוימת בסוגיה כזאת או אחרת</w:t>
      </w:r>
      <w:bookmarkStart w:id="762" w:name="_ETM_Q1_3152877"/>
      <w:bookmarkEnd w:id="762"/>
      <w:r>
        <w:rPr>
          <w:rFonts w:hint="cs"/>
          <w:rtl/>
          <w:lang w:eastAsia="he-IL"/>
        </w:rPr>
        <w:t xml:space="preserve"> כמובן ניתן את המענה. אני לא מכיר בעיה בסוגיה הזאת. אולי יתר החברות יכולות לשתף בהקשר הזה, אבל אצלנו </w:t>
      </w:r>
      <w:bookmarkStart w:id="763" w:name="_ETM_Q1_3159401"/>
      <w:bookmarkEnd w:id="763"/>
      <w:r>
        <w:rPr>
          <w:rFonts w:hint="cs"/>
          <w:rtl/>
          <w:lang w:eastAsia="he-IL"/>
        </w:rPr>
        <w:t xml:space="preserve">בהוט אני לא מכיר תלונות בנושא. </w:t>
      </w:r>
      <w:r w:rsidR="00842D6C">
        <w:rPr>
          <w:rFonts w:hint="cs"/>
          <w:rtl/>
          <w:lang w:eastAsia="he-IL"/>
        </w:rPr>
        <w:t xml:space="preserve">ככל שידוע לי, עד </w:t>
      </w:r>
      <w:bookmarkStart w:id="764" w:name="_ETM_Q1_3164812"/>
      <w:bookmarkEnd w:id="764"/>
      <w:r w:rsidR="00842D6C">
        <w:rPr>
          <w:rFonts w:hint="cs"/>
          <w:rtl/>
          <w:lang w:eastAsia="he-IL"/>
        </w:rPr>
        <w:t>כה אנחנו פועלים בהקשר הזה ומאפשרים חזרה ללקוח בהתאם</w:t>
      </w:r>
      <w:bookmarkStart w:id="765" w:name="_ETM_Q1_3170849"/>
      <w:bookmarkEnd w:id="765"/>
      <w:r w:rsidR="00842D6C">
        <w:rPr>
          <w:rFonts w:hint="cs"/>
          <w:rtl/>
          <w:lang w:eastAsia="he-IL"/>
        </w:rPr>
        <w:t xml:space="preserve"> לטווח הזמנים הקבוע בחוק. </w:t>
      </w:r>
      <w:bookmarkStart w:id="766" w:name="_ETM_Q1_3173345"/>
      <w:bookmarkEnd w:id="766"/>
    </w:p>
    <w:p w:rsidR="00842D6C" w:rsidRDefault="00842D6C" w:rsidP="00FC648B">
      <w:pPr>
        <w:rPr>
          <w:rtl/>
          <w:lang w:eastAsia="he-IL"/>
        </w:rPr>
      </w:pPr>
      <w:bookmarkStart w:id="767" w:name="_ETM_Q1_3173418"/>
      <w:bookmarkEnd w:id="767"/>
    </w:p>
    <w:p w:rsidR="00842D6C" w:rsidRDefault="00842D6C" w:rsidP="00842D6C">
      <w:pPr>
        <w:pStyle w:val="af6"/>
        <w:keepNext/>
        <w:rPr>
          <w:rtl/>
        </w:rPr>
      </w:pPr>
      <w:bookmarkStart w:id="768" w:name="ET_yor_6227_106"/>
      <w:r w:rsidRPr="00842D6C">
        <w:rPr>
          <w:rStyle w:val="TagStyle"/>
          <w:rtl/>
        </w:rPr>
        <w:t xml:space="preserve"> &lt;&lt; </w:t>
      </w:r>
      <w:proofErr w:type="spellStart"/>
      <w:r w:rsidRPr="00842D6C">
        <w:rPr>
          <w:rStyle w:val="TagStyle"/>
          <w:rtl/>
        </w:rPr>
        <w:t>יור</w:t>
      </w:r>
      <w:proofErr w:type="spellEnd"/>
      <w:r w:rsidRPr="00842D6C">
        <w:rPr>
          <w:rStyle w:val="TagStyle"/>
          <w:rtl/>
        </w:rPr>
        <w:t xml:space="preserve"> &gt;&gt; </w:t>
      </w:r>
      <w:r>
        <w:rPr>
          <w:rtl/>
        </w:rPr>
        <w:t>היו"ר לימור מגן תלם:</w:t>
      </w:r>
      <w:r w:rsidRPr="00842D6C">
        <w:rPr>
          <w:rStyle w:val="TagStyle"/>
          <w:rtl/>
        </w:rPr>
        <w:t xml:space="preserve"> &lt;&lt; </w:t>
      </w:r>
      <w:proofErr w:type="spellStart"/>
      <w:r w:rsidRPr="00842D6C">
        <w:rPr>
          <w:rStyle w:val="TagStyle"/>
          <w:rtl/>
        </w:rPr>
        <w:t>יור</w:t>
      </w:r>
      <w:proofErr w:type="spellEnd"/>
      <w:r w:rsidRPr="00842D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68"/>
    </w:p>
    <w:p w:rsidR="00842D6C" w:rsidRDefault="00842D6C" w:rsidP="00842D6C">
      <w:pPr>
        <w:pStyle w:val="KeepWithNext"/>
        <w:rPr>
          <w:rtl/>
          <w:lang w:eastAsia="he-IL"/>
        </w:rPr>
      </w:pPr>
    </w:p>
    <w:p w:rsidR="00842D6C" w:rsidRDefault="00842D6C" w:rsidP="00842D6C">
      <w:pPr>
        <w:rPr>
          <w:rtl/>
          <w:lang w:eastAsia="he-IL"/>
        </w:rPr>
      </w:pPr>
      <w:bookmarkStart w:id="769" w:name="_ETM_Q1_3174893"/>
      <w:bookmarkEnd w:id="769"/>
      <w:r>
        <w:rPr>
          <w:rFonts w:hint="cs"/>
          <w:rtl/>
          <w:lang w:eastAsia="he-IL"/>
        </w:rPr>
        <w:t>תודה. אנחנו רוצים לשמוע גם את</w:t>
      </w:r>
      <w:bookmarkStart w:id="770" w:name="_ETM_Q1_3178131"/>
      <w:bookmarkEnd w:id="770"/>
      <w:r>
        <w:rPr>
          <w:rFonts w:hint="cs"/>
          <w:rtl/>
          <w:lang w:eastAsia="he-IL"/>
        </w:rPr>
        <w:t xml:space="preserve"> הנציג של חברת יס, מודי, 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בזום. </w:t>
      </w:r>
    </w:p>
    <w:p w:rsidR="00842D6C" w:rsidRDefault="00842D6C" w:rsidP="00842D6C">
      <w:pPr>
        <w:rPr>
          <w:rtl/>
          <w:lang w:eastAsia="he-IL"/>
        </w:rPr>
      </w:pPr>
      <w:bookmarkStart w:id="771" w:name="_ETM_Q1_3183980"/>
      <w:bookmarkStart w:id="772" w:name="_ETM_Q1_3184060"/>
      <w:bookmarkEnd w:id="771"/>
      <w:bookmarkEnd w:id="772"/>
    </w:p>
    <w:p w:rsidR="00842D6C" w:rsidRDefault="00842D6C" w:rsidP="00842D6C">
      <w:pPr>
        <w:pStyle w:val="af9"/>
        <w:keepNext/>
        <w:rPr>
          <w:rtl/>
          <w:lang w:eastAsia="he-IL"/>
        </w:rPr>
      </w:pPr>
      <w:bookmarkStart w:id="773" w:name="ET_guest_802267_107"/>
      <w:r w:rsidRPr="00842D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מודי </w:t>
      </w:r>
      <w:proofErr w:type="spellStart"/>
      <w:r>
        <w:rPr>
          <w:rtl/>
          <w:lang w:eastAsia="he-IL"/>
        </w:rPr>
        <w:t>שרפסקי</w:t>
      </w:r>
      <w:proofErr w:type="spellEnd"/>
      <w:r>
        <w:rPr>
          <w:rtl/>
          <w:lang w:eastAsia="he-IL"/>
        </w:rPr>
        <w:t>:</w:t>
      </w:r>
      <w:r w:rsidRPr="00842D6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73"/>
    </w:p>
    <w:p w:rsidR="00842D6C" w:rsidRDefault="00842D6C" w:rsidP="00842D6C">
      <w:pPr>
        <w:pStyle w:val="KeepWithNext"/>
        <w:rPr>
          <w:rtl/>
          <w:lang w:eastAsia="he-IL"/>
        </w:rPr>
      </w:pPr>
    </w:p>
    <w:p w:rsidR="00842D6C" w:rsidRDefault="00842D6C" w:rsidP="00842D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מנהל </w:t>
      </w:r>
      <w:bookmarkStart w:id="774" w:name="_ETM_Q1_3184564"/>
      <w:bookmarkEnd w:id="774"/>
      <w:r>
        <w:rPr>
          <w:rFonts w:hint="cs"/>
          <w:rtl/>
          <w:lang w:eastAsia="he-IL"/>
        </w:rPr>
        <w:t xml:space="preserve">אגף רגולציה ביס. אפתח ואגיד, כמו שגם מירב </w:t>
      </w:r>
      <w:proofErr w:type="spellStart"/>
      <w:r>
        <w:rPr>
          <w:rFonts w:hint="cs"/>
          <w:rtl/>
          <w:lang w:eastAsia="he-IL"/>
        </w:rPr>
        <w:t>שטרוסברג</w:t>
      </w:r>
      <w:proofErr w:type="spellEnd"/>
      <w:r>
        <w:rPr>
          <w:rFonts w:hint="cs"/>
          <w:rtl/>
          <w:lang w:eastAsia="he-IL"/>
        </w:rPr>
        <w:t xml:space="preserve"> מהמועצה</w:t>
      </w:r>
      <w:bookmarkStart w:id="775" w:name="_ETM_Q1_3193112"/>
      <w:bookmarkEnd w:id="775"/>
      <w:r>
        <w:rPr>
          <w:rFonts w:hint="cs"/>
          <w:rtl/>
          <w:lang w:eastAsia="he-IL"/>
        </w:rPr>
        <w:t xml:space="preserve"> ציינה, אנחנו פועלים בהתאם לחוק ולרישיון שלנו שההוראות של חוק</w:t>
      </w:r>
      <w:bookmarkStart w:id="776" w:name="_ETM_Q1_3198440"/>
      <w:bookmarkEnd w:id="776"/>
      <w:r>
        <w:rPr>
          <w:rFonts w:hint="cs"/>
          <w:rtl/>
          <w:lang w:eastAsia="he-IL"/>
        </w:rPr>
        <w:t xml:space="preserve"> שש דקות הוטמעו בתוך הרישיון. בניגוד לגופים אחרים שעלו פה,</w:t>
      </w:r>
      <w:bookmarkStart w:id="777" w:name="_ETM_Q1_3204469"/>
      <w:bookmarkEnd w:id="777"/>
      <w:r>
        <w:rPr>
          <w:rFonts w:hint="cs"/>
          <w:rtl/>
          <w:lang w:eastAsia="he-IL"/>
        </w:rPr>
        <w:t xml:space="preserve"> בתחום התקשורת ובתחום השידורים אנחנו מודדים את השיחה מהרגע</w:t>
      </w:r>
      <w:bookmarkStart w:id="778" w:name="_ETM_Q1_3209790"/>
      <w:bookmarkEnd w:id="778"/>
      <w:r>
        <w:rPr>
          <w:rFonts w:hint="cs"/>
          <w:rtl/>
          <w:lang w:eastAsia="he-IL"/>
        </w:rPr>
        <w:t xml:space="preserve"> שהלקוח הגיע לנתב. זאת אומרת, זה מחמיר יותר לעומת גופים </w:t>
      </w:r>
      <w:bookmarkStart w:id="779" w:name="_ETM_Q1_3214243"/>
      <w:bookmarkEnd w:id="779"/>
      <w:r>
        <w:rPr>
          <w:rFonts w:hint="cs"/>
          <w:rtl/>
          <w:lang w:eastAsia="he-IL"/>
        </w:rPr>
        <w:t>אחרים. באמת נערכנו גם מבחינת מבנה הנתב שיהיו האפשרויות לפי</w:t>
      </w:r>
      <w:bookmarkStart w:id="780" w:name="_ETM_Q1_3220718"/>
      <w:bookmarkEnd w:id="780"/>
      <w:r>
        <w:rPr>
          <w:rFonts w:hint="cs"/>
          <w:rtl/>
          <w:lang w:eastAsia="he-IL"/>
        </w:rPr>
        <w:t xml:space="preserve"> מה שמצוין ברישיון ובחוק וגם מבחינת זמני מענה. </w:t>
      </w:r>
      <w:bookmarkStart w:id="781" w:name="_ETM_Q1_3226303"/>
      <w:bookmarkEnd w:id="781"/>
    </w:p>
    <w:p w:rsidR="00842D6C" w:rsidRDefault="00842D6C" w:rsidP="00842D6C">
      <w:pPr>
        <w:rPr>
          <w:rtl/>
          <w:lang w:eastAsia="he-IL"/>
        </w:rPr>
      </w:pPr>
      <w:bookmarkStart w:id="782" w:name="_ETM_Q1_3226373"/>
      <w:bookmarkStart w:id="783" w:name="_ETM_Q1_3226415"/>
      <w:bookmarkEnd w:id="782"/>
      <w:bookmarkEnd w:id="783"/>
    </w:p>
    <w:p w:rsidR="00842D6C" w:rsidRDefault="00842D6C" w:rsidP="00842D6C">
      <w:pPr>
        <w:rPr>
          <w:rtl/>
          <w:lang w:eastAsia="he-IL"/>
        </w:rPr>
      </w:pPr>
      <w:bookmarkStart w:id="784" w:name="_ETM_Q1_3226474"/>
      <w:bookmarkEnd w:id="784"/>
      <w:r>
        <w:rPr>
          <w:rFonts w:hint="cs"/>
          <w:rtl/>
          <w:lang w:eastAsia="he-IL"/>
        </w:rPr>
        <w:t xml:space="preserve">בסך הכול </w:t>
      </w:r>
      <w:bookmarkStart w:id="785" w:name="_ETM_Q1_3225072"/>
      <w:bookmarkEnd w:id="785"/>
      <w:r>
        <w:rPr>
          <w:rFonts w:hint="cs"/>
          <w:rtl/>
          <w:lang w:eastAsia="he-IL"/>
        </w:rPr>
        <w:t xml:space="preserve">זמני ההמתנה ביס הם זמני מענה טובים. החברה עובדת קשה מאוד בשביל הדבר הזה. יש מקרים חריגים, כפי </w:t>
      </w:r>
      <w:bookmarkStart w:id="786" w:name="_ETM_Q1_3236216"/>
      <w:bookmarkEnd w:id="786"/>
      <w:r>
        <w:rPr>
          <w:rFonts w:hint="cs"/>
          <w:rtl/>
          <w:lang w:eastAsia="he-IL"/>
        </w:rPr>
        <w:t xml:space="preserve">שציינו פה, בעיקר בקורונה או במזג אוויר מיוחד וכדומה, </w:t>
      </w:r>
      <w:bookmarkStart w:id="787" w:name="_ETM_Q1_3239918"/>
      <w:bookmarkEnd w:id="787"/>
      <w:r>
        <w:rPr>
          <w:rFonts w:hint="cs"/>
          <w:rtl/>
          <w:lang w:eastAsia="he-IL"/>
        </w:rPr>
        <w:t xml:space="preserve">אבל באופן כללי אנחנו עומדים בהוראות החוק. יש מועצת </w:t>
      </w:r>
      <w:bookmarkStart w:id="788" w:name="_ETM_Q1_3241718"/>
      <w:bookmarkEnd w:id="788"/>
      <w:r>
        <w:rPr>
          <w:rFonts w:hint="cs"/>
          <w:rtl/>
          <w:lang w:eastAsia="he-IL"/>
        </w:rPr>
        <w:t xml:space="preserve">הכבלים והלוויין שמפקחת עלינו, מקבלת דיווחים ומוודאת את העמידה שלנו </w:t>
      </w:r>
      <w:bookmarkStart w:id="789" w:name="_ETM_Q1_3248768"/>
      <w:bookmarkEnd w:id="789"/>
      <w:r>
        <w:rPr>
          <w:rFonts w:hint="cs"/>
          <w:rtl/>
          <w:lang w:eastAsia="he-IL"/>
        </w:rPr>
        <w:t xml:space="preserve">בהוראות. </w:t>
      </w:r>
      <w:bookmarkStart w:id="790" w:name="_ETM_Q1_3251087"/>
      <w:bookmarkEnd w:id="790"/>
    </w:p>
    <w:p w:rsidR="00842D6C" w:rsidRDefault="00842D6C" w:rsidP="00842D6C">
      <w:pPr>
        <w:rPr>
          <w:rtl/>
          <w:lang w:eastAsia="he-IL"/>
        </w:rPr>
      </w:pPr>
      <w:bookmarkStart w:id="791" w:name="_ETM_Q1_3251155"/>
      <w:bookmarkStart w:id="792" w:name="_ETM_Q1_3251231"/>
      <w:bookmarkEnd w:id="791"/>
      <w:bookmarkEnd w:id="792"/>
    </w:p>
    <w:p w:rsidR="00842D6C" w:rsidRDefault="00842D6C" w:rsidP="00842D6C">
      <w:pPr>
        <w:rPr>
          <w:rtl/>
          <w:lang w:eastAsia="he-IL"/>
        </w:rPr>
      </w:pPr>
      <w:bookmarkStart w:id="793" w:name="_ETM_Q1_3251291"/>
      <w:bookmarkEnd w:id="793"/>
      <w:r>
        <w:rPr>
          <w:rFonts w:hint="cs"/>
          <w:rtl/>
          <w:lang w:eastAsia="he-IL"/>
        </w:rPr>
        <w:t>חשוב לי להגיד, ומירב התחילה לדבר על זה קודם,</w:t>
      </w:r>
      <w:bookmarkStart w:id="794" w:name="_ETM_Q1_3254550"/>
      <w:bookmarkEnd w:id="794"/>
      <w:r>
        <w:rPr>
          <w:rFonts w:hint="cs"/>
          <w:rtl/>
          <w:lang w:eastAsia="he-IL"/>
        </w:rPr>
        <w:t xml:space="preserve"> שתמיד מדברים, גם בישיבות פה, על הוט ויס. צריך לזכור</w:t>
      </w:r>
      <w:bookmarkStart w:id="795" w:name="_ETM_Q1_3258223"/>
      <w:bookmarkEnd w:id="795"/>
      <w:r>
        <w:rPr>
          <w:rFonts w:hint="cs"/>
          <w:rtl/>
          <w:lang w:eastAsia="he-IL"/>
        </w:rPr>
        <w:t xml:space="preserve"> שיש עוד כמה חברות בשוק. גם בתחום השידורים יש סלקום</w:t>
      </w:r>
      <w:bookmarkStart w:id="796" w:name="_ETM_Q1_3261039"/>
      <w:bookmarkEnd w:id="796"/>
      <w:r>
        <w:rPr>
          <w:rFonts w:hint="cs"/>
          <w:rtl/>
          <w:lang w:eastAsia="he-IL"/>
        </w:rPr>
        <w:t xml:space="preserve"> ופרטנר שיחד יש להם למעלה מחצי מיליון מינויים ואף אחד לא שואל למה שם לא בודקים את הדברים </w:t>
      </w:r>
      <w:bookmarkStart w:id="797" w:name="_ETM_Q1_3267287"/>
      <w:bookmarkEnd w:id="797"/>
      <w:r>
        <w:rPr>
          <w:rFonts w:hint="cs"/>
          <w:rtl/>
          <w:lang w:eastAsia="he-IL"/>
        </w:rPr>
        <w:t xml:space="preserve">האלה. יש </w:t>
      </w:r>
      <w:proofErr w:type="spellStart"/>
      <w:r>
        <w:rPr>
          <w:rFonts w:hint="cs"/>
          <w:rtl/>
          <w:lang w:eastAsia="he-IL"/>
        </w:rPr>
        <w:t>נטפליקס</w:t>
      </w:r>
      <w:proofErr w:type="spellEnd"/>
      <w:r>
        <w:rPr>
          <w:rFonts w:hint="cs"/>
          <w:rtl/>
          <w:lang w:eastAsia="he-IL"/>
        </w:rPr>
        <w:t xml:space="preserve"> עם למעלה ממיליון מנויים ואף</w:t>
      </w:r>
      <w:bookmarkStart w:id="798" w:name="_ETM_Q1_3271841"/>
      <w:bookmarkEnd w:id="798"/>
      <w:r>
        <w:rPr>
          <w:rFonts w:hint="cs"/>
          <w:rtl/>
          <w:lang w:eastAsia="he-IL"/>
        </w:rPr>
        <w:t xml:space="preserve"> אחד לא בודק. צריך גם לזכור את זה. </w:t>
      </w:r>
    </w:p>
    <w:p w:rsidR="00842D6C" w:rsidRDefault="00842D6C" w:rsidP="00842D6C">
      <w:pPr>
        <w:rPr>
          <w:rtl/>
          <w:lang w:eastAsia="he-IL"/>
        </w:rPr>
      </w:pPr>
      <w:bookmarkStart w:id="799" w:name="_ETM_Q1_3274501"/>
      <w:bookmarkStart w:id="800" w:name="_ETM_Q1_3274562"/>
      <w:bookmarkStart w:id="801" w:name="_ETM_Q1_3274629"/>
      <w:bookmarkEnd w:id="799"/>
      <w:bookmarkEnd w:id="800"/>
      <w:bookmarkEnd w:id="801"/>
    </w:p>
    <w:p w:rsidR="00842D6C" w:rsidRDefault="00842D6C" w:rsidP="00842D6C">
      <w:pPr>
        <w:rPr>
          <w:rtl/>
          <w:lang w:eastAsia="he-IL"/>
        </w:rPr>
      </w:pPr>
      <w:bookmarkStart w:id="802" w:name="_ETM_Q1_3274682"/>
      <w:bookmarkEnd w:id="802"/>
      <w:r>
        <w:rPr>
          <w:rFonts w:hint="cs"/>
          <w:rtl/>
          <w:lang w:eastAsia="he-IL"/>
        </w:rPr>
        <w:t>דיברו פה</w:t>
      </w:r>
      <w:bookmarkStart w:id="803" w:name="_ETM_Q1_3273484"/>
      <w:bookmarkEnd w:id="803"/>
      <w:r>
        <w:rPr>
          <w:rFonts w:hint="cs"/>
          <w:rtl/>
          <w:lang w:eastAsia="he-IL"/>
        </w:rPr>
        <w:t xml:space="preserve"> גם בהתחלה על החברות שהחוק לא חל עליהן. צריך להזכי</w:t>
      </w:r>
      <w:bookmarkStart w:id="804" w:name="_ETM_Q1_3278680"/>
      <w:bookmarkEnd w:id="804"/>
      <w:r>
        <w:rPr>
          <w:rFonts w:hint="cs"/>
          <w:rtl/>
          <w:lang w:eastAsia="he-IL"/>
        </w:rPr>
        <w:t>ר גם את המדינה. אם מישהו מנסה בימים האחרונים לחדש</w:t>
      </w:r>
      <w:bookmarkStart w:id="805" w:name="_ETM_Q1_3281748"/>
      <w:bookmarkEnd w:id="805"/>
      <w:r>
        <w:rPr>
          <w:rFonts w:hint="cs"/>
          <w:rtl/>
          <w:lang w:eastAsia="he-IL"/>
        </w:rPr>
        <w:t xml:space="preserve"> דרכון, גם שם חוק שש דקות לא חל, ואולי זו</w:t>
      </w:r>
      <w:bookmarkStart w:id="806" w:name="_ETM_Q1_3284668"/>
      <w:bookmarkEnd w:id="806"/>
      <w:r>
        <w:rPr>
          <w:rFonts w:hint="cs"/>
          <w:rtl/>
          <w:lang w:eastAsia="he-IL"/>
        </w:rPr>
        <w:t xml:space="preserve"> גם הזדמנות לחשוב על הדברים האלה מחדש. </w:t>
      </w:r>
      <w:bookmarkStart w:id="807" w:name="_ETM_Q1_3291035"/>
      <w:bookmarkEnd w:id="807"/>
    </w:p>
    <w:p w:rsidR="00D35C6F" w:rsidRDefault="00D35C6F" w:rsidP="00842D6C">
      <w:pPr>
        <w:rPr>
          <w:rtl/>
          <w:lang w:eastAsia="he-IL"/>
        </w:rPr>
      </w:pPr>
    </w:p>
    <w:p w:rsidR="00D35C6F" w:rsidRDefault="00D35C6F" w:rsidP="00842D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</w:t>
      </w:r>
      <w:bookmarkStart w:id="808" w:name="_ETM_Q1_3291946"/>
      <w:bookmarkStart w:id="809" w:name="_ETM_Q1_3292098"/>
      <w:bookmarkStart w:id="810" w:name="_ETM_Q1_3292140"/>
      <w:bookmarkEnd w:id="808"/>
      <w:bookmarkEnd w:id="809"/>
      <w:bookmarkEnd w:id="810"/>
      <w:r>
        <w:rPr>
          <w:rFonts w:hint="cs"/>
          <w:rtl/>
          <w:lang w:eastAsia="he-IL"/>
        </w:rPr>
        <w:t xml:space="preserve">נוסף זה הנושא של השירות הדיגיטלי. אנחנו שמים דגש גדול מאוד על </w:t>
      </w:r>
      <w:bookmarkStart w:id="811" w:name="_ETM_Q1_3295929"/>
      <w:bookmarkEnd w:id="811"/>
      <w:r>
        <w:rPr>
          <w:rFonts w:hint="cs"/>
          <w:rtl/>
          <w:lang w:eastAsia="he-IL"/>
        </w:rPr>
        <w:t xml:space="preserve">הנושא הזה. פניות </w:t>
      </w:r>
      <w:proofErr w:type="spellStart"/>
      <w:r>
        <w:rPr>
          <w:rFonts w:hint="cs"/>
          <w:rtl/>
          <w:lang w:eastAsia="he-IL"/>
        </w:rPr>
        <w:t>בווצאפ</w:t>
      </w:r>
      <w:proofErr w:type="spellEnd"/>
      <w:r>
        <w:rPr>
          <w:rFonts w:hint="cs"/>
          <w:rtl/>
          <w:lang w:eastAsia="he-IL"/>
        </w:rPr>
        <w:t>, במייל, דרך כל מיני טפסים באתר</w:t>
      </w:r>
      <w:bookmarkStart w:id="812" w:name="_ETM_Q1_3300854"/>
      <w:bookmarkEnd w:id="812"/>
      <w:r>
        <w:rPr>
          <w:rFonts w:hint="cs"/>
          <w:rtl/>
          <w:lang w:eastAsia="he-IL"/>
        </w:rPr>
        <w:t xml:space="preserve"> האינטרנט. בדברים האלה אנחנו רואים גידול מרשים מאוד של הפעילות </w:t>
      </w:r>
      <w:bookmarkStart w:id="813" w:name="_ETM_Q1_3306712"/>
      <w:bookmarkEnd w:id="813"/>
      <w:r>
        <w:rPr>
          <w:rFonts w:hint="cs"/>
          <w:rtl/>
          <w:lang w:eastAsia="he-IL"/>
        </w:rPr>
        <w:t>הזאת. זה נוח יותר לאנשים, זה מקצר תהליכים.</w:t>
      </w:r>
      <w:bookmarkStart w:id="814" w:name="_ETM_Q1_3309841"/>
      <w:bookmarkEnd w:id="814"/>
      <w:r>
        <w:rPr>
          <w:rFonts w:hint="cs"/>
          <w:rtl/>
          <w:lang w:eastAsia="he-IL"/>
        </w:rPr>
        <w:t xml:space="preserve"> יותר קל לאדם פשוט לצלם ולשלוח </w:t>
      </w:r>
      <w:proofErr w:type="spellStart"/>
      <w:r>
        <w:rPr>
          <w:rFonts w:hint="cs"/>
          <w:rtl/>
          <w:lang w:eastAsia="he-IL"/>
        </w:rPr>
        <w:t>בווצאפ</w:t>
      </w:r>
      <w:proofErr w:type="spellEnd"/>
      <w:r>
        <w:rPr>
          <w:rFonts w:hint="cs"/>
          <w:rtl/>
          <w:lang w:eastAsia="he-IL"/>
        </w:rPr>
        <w:t xml:space="preserve"> ו</w:t>
      </w:r>
      <w:bookmarkStart w:id="815" w:name="_ETM_Q1_3318173"/>
      <w:bookmarkEnd w:id="815"/>
      <w:r>
        <w:rPr>
          <w:rFonts w:hint="cs"/>
          <w:rtl/>
          <w:lang w:eastAsia="he-IL"/>
        </w:rPr>
        <w:t xml:space="preserve">זה מקצר המון ומקל על כולם. </w:t>
      </w:r>
      <w:bookmarkStart w:id="816" w:name="_ETM_Q1_3323359"/>
      <w:bookmarkEnd w:id="816"/>
    </w:p>
    <w:p w:rsidR="00D35C6F" w:rsidRDefault="00D35C6F" w:rsidP="00842D6C">
      <w:pPr>
        <w:rPr>
          <w:rtl/>
          <w:lang w:eastAsia="he-IL"/>
        </w:rPr>
      </w:pPr>
      <w:bookmarkStart w:id="817" w:name="_ETM_Q1_3323405"/>
      <w:bookmarkStart w:id="818" w:name="_ETM_Q1_3323486"/>
      <w:bookmarkEnd w:id="817"/>
      <w:bookmarkEnd w:id="818"/>
    </w:p>
    <w:p w:rsidR="00D35C6F" w:rsidRDefault="00D35C6F" w:rsidP="00842D6C">
      <w:pPr>
        <w:rPr>
          <w:rtl/>
          <w:lang w:eastAsia="he-IL"/>
        </w:rPr>
      </w:pPr>
      <w:bookmarkStart w:id="819" w:name="_ETM_Q1_3323527"/>
      <w:bookmarkEnd w:id="819"/>
      <w:r>
        <w:rPr>
          <w:rFonts w:hint="cs"/>
          <w:rtl/>
          <w:lang w:eastAsia="he-IL"/>
        </w:rPr>
        <w:t xml:space="preserve">לגבי השאלה </w:t>
      </w:r>
      <w:r w:rsidR="001E4A50">
        <w:rPr>
          <w:rFonts w:hint="cs"/>
          <w:rtl/>
          <w:lang w:eastAsia="he-IL"/>
        </w:rPr>
        <w:t xml:space="preserve">האם ניתן לחזור </w:t>
      </w:r>
      <w:bookmarkStart w:id="820" w:name="_ETM_Q1_3329267"/>
      <w:bookmarkEnd w:id="820"/>
      <w:r w:rsidR="001E4A50">
        <w:rPr>
          <w:rFonts w:hint="cs"/>
          <w:rtl/>
          <w:lang w:eastAsia="he-IL"/>
        </w:rPr>
        <w:t xml:space="preserve">לאדם שהוא מספר 4 בתור לפי תורו </w:t>
      </w:r>
      <w:bookmarkStart w:id="821" w:name="_ETM_Q1_3331968"/>
      <w:bookmarkEnd w:id="821"/>
      <w:r w:rsidR="001E4A50">
        <w:rPr>
          <w:rFonts w:hint="cs"/>
          <w:rtl/>
          <w:lang w:eastAsia="he-IL"/>
        </w:rPr>
        <w:t>ולא תוך שלוש שעות, אגיד באופן כללי.</w:t>
      </w:r>
      <w:bookmarkStart w:id="822" w:name="_ETM_Q1_3344332"/>
      <w:bookmarkEnd w:id="822"/>
      <w:r w:rsidR="001E4A50">
        <w:rPr>
          <w:rFonts w:hint="cs"/>
          <w:rtl/>
          <w:lang w:eastAsia="he-IL"/>
        </w:rPr>
        <w:t xml:space="preserve"> לנהל את התור זו תורה שלמה. זה נראה אולי מהצד</w:t>
      </w:r>
      <w:bookmarkStart w:id="823" w:name="_ETM_Q1_3349648"/>
      <w:bookmarkEnd w:id="823"/>
      <w:r w:rsidR="001E4A50">
        <w:rPr>
          <w:rFonts w:hint="cs"/>
          <w:rtl/>
          <w:lang w:eastAsia="he-IL"/>
        </w:rPr>
        <w:t xml:space="preserve"> כמשהו קל, אבל זה באמת תורה שלמה, כי בסוף יש </w:t>
      </w:r>
      <w:bookmarkStart w:id="824" w:name="_ETM_Q1_3354820"/>
      <w:bookmarkEnd w:id="824"/>
      <w:r w:rsidR="001E4A50">
        <w:rPr>
          <w:rFonts w:hint="cs"/>
          <w:rtl/>
          <w:lang w:eastAsia="he-IL"/>
        </w:rPr>
        <w:t xml:space="preserve">זמני המתנה וממוצעים שאתה צריך לעמוד בהם, ומצד שני יש </w:t>
      </w:r>
      <w:bookmarkStart w:id="825" w:name="_ETM_Q1_3359847"/>
      <w:bookmarkEnd w:id="825"/>
      <w:r w:rsidR="001E4A50">
        <w:rPr>
          <w:rFonts w:hint="cs"/>
          <w:rtl/>
          <w:lang w:eastAsia="he-IL"/>
        </w:rPr>
        <w:t>גם ממוצע של פניות שיכול להשתנות אם יש תקלה רגעית</w:t>
      </w:r>
      <w:bookmarkStart w:id="826" w:name="_ETM_Q1_3362657"/>
      <w:bookmarkEnd w:id="826"/>
      <w:r w:rsidR="001E4A50">
        <w:rPr>
          <w:rFonts w:hint="cs"/>
          <w:rtl/>
          <w:lang w:eastAsia="he-IL"/>
        </w:rPr>
        <w:t xml:space="preserve"> או באזור מסוים וכדומה. לצד התור של השיחות און-ליין</w:t>
      </w:r>
      <w:bookmarkStart w:id="827" w:name="_ETM_Q1_3373296"/>
      <w:bookmarkEnd w:id="827"/>
      <w:r w:rsidR="001E4A50">
        <w:rPr>
          <w:rFonts w:hint="cs"/>
          <w:rtl/>
          <w:lang w:eastAsia="he-IL"/>
        </w:rPr>
        <w:t xml:space="preserve"> יש גם השיחות של אנשים שמשאירים הודעה, ולכן אם מישהו</w:t>
      </w:r>
      <w:bookmarkStart w:id="828" w:name="_ETM_Q1_3376998"/>
      <w:bookmarkEnd w:id="828"/>
      <w:r w:rsidR="001E4A50">
        <w:rPr>
          <w:rFonts w:hint="cs"/>
          <w:rtl/>
          <w:lang w:eastAsia="he-IL"/>
        </w:rPr>
        <w:t xml:space="preserve"> השאיר הודעה ואתה תחזור אליו זה בהכרח יבוא על חשבון</w:t>
      </w:r>
      <w:bookmarkStart w:id="829" w:name="_ETM_Q1_3381690"/>
      <w:bookmarkEnd w:id="829"/>
      <w:r w:rsidR="001E4A50">
        <w:rPr>
          <w:rFonts w:hint="cs"/>
          <w:rtl/>
          <w:lang w:eastAsia="he-IL"/>
        </w:rPr>
        <w:t xml:space="preserve"> מישהו שעכשיו ממתין בתור. אתה צריך לנהל את הדברים</w:t>
      </w:r>
      <w:bookmarkStart w:id="830" w:name="_ETM_Q1_3388586"/>
      <w:bookmarkEnd w:id="830"/>
      <w:r w:rsidR="001E4A50">
        <w:rPr>
          <w:rFonts w:hint="cs"/>
          <w:rtl/>
          <w:lang w:eastAsia="he-IL"/>
        </w:rPr>
        <w:t xml:space="preserve"> האלה. יש שירות דומה למה שאת אמרת, שבעצם שומרים לך </w:t>
      </w:r>
      <w:bookmarkStart w:id="831" w:name="_ETM_Q1_3392485"/>
      <w:bookmarkEnd w:id="831"/>
      <w:r w:rsidR="001E4A50">
        <w:rPr>
          <w:rFonts w:hint="cs"/>
          <w:rtl/>
          <w:lang w:eastAsia="he-IL"/>
        </w:rPr>
        <w:t xml:space="preserve">את התור. אני חושב שהמורכבות בתורים גדולים כשאנחנו מדברים על חברה בסדר גודל של יס שיש לה מאות אלפי </w:t>
      </w:r>
      <w:bookmarkStart w:id="832" w:name="_ETM_Q1_3400753"/>
      <w:bookmarkEnd w:id="832"/>
      <w:r w:rsidR="001E4A50">
        <w:rPr>
          <w:rFonts w:hint="cs"/>
          <w:rtl/>
          <w:lang w:eastAsia="he-IL"/>
        </w:rPr>
        <w:t xml:space="preserve">לקוחות, שיש לך תור יומי של אלפי שיחות, האפשרות לנהל </w:t>
      </w:r>
      <w:bookmarkStart w:id="833" w:name="_ETM_Q1_3406812"/>
      <w:bookmarkEnd w:id="833"/>
      <w:r w:rsidR="001E4A50">
        <w:rPr>
          <w:rFonts w:hint="cs"/>
          <w:rtl/>
          <w:lang w:eastAsia="he-IL"/>
        </w:rPr>
        <w:t xml:space="preserve">את זה היא בלתי אפשרית. ואז מה שקורה שאם מישהו </w:t>
      </w:r>
      <w:bookmarkStart w:id="834" w:name="_ETM_Q1_3410268"/>
      <w:bookmarkEnd w:id="834"/>
      <w:r w:rsidR="001E4A50">
        <w:rPr>
          <w:rFonts w:hint="cs"/>
          <w:rtl/>
          <w:lang w:eastAsia="he-IL"/>
        </w:rPr>
        <w:t>ישאיר הודעה ותרצה לחזור אליו עכשיו, אז מישהו אחר</w:t>
      </w:r>
      <w:bookmarkStart w:id="835" w:name="_ETM_Q1_3413515"/>
      <w:bookmarkEnd w:id="835"/>
      <w:r w:rsidR="001E4A50">
        <w:rPr>
          <w:rFonts w:hint="cs"/>
          <w:rtl/>
          <w:lang w:eastAsia="he-IL"/>
        </w:rPr>
        <w:t xml:space="preserve"> יחכה הרבה יותר זמן בתור. אבל זה נושא שצריך להתעמק </w:t>
      </w:r>
      <w:bookmarkStart w:id="836" w:name="_ETM_Q1_3417821"/>
      <w:bookmarkEnd w:id="836"/>
      <w:r w:rsidR="001E4A50">
        <w:rPr>
          <w:rFonts w:hint="cs"/>
          <w:rtl/>
          <w:lang w:eastAsia="he-IL"/>
        </w:rPr>
        <w:t>בו ולבדוק. אנחנו באמת לא מכירים תלונות על</w:t>
      </w:r>
      <w:bookmarkStart w:id="837" w:name="_ETM_Q1_3422426"/>
      <w:bookmarkEnd w:id="837"/>
      <w:r w:rsidR="001E4A50">
        <w:rPr>
          <w:rFonts w:hint="cs"/>
          <w:rtl/>
          <w:lang w:eastAsia="he-IL"/>
        </w:rPr>
        <w:t xml:space="preserve"> העניין הזה. אני לא מכיר בחברה, ואני רואה שגם במועצה</w:t>
      </w:r>
      <w:bookmarkStart w:id="838" w:name="_ETM_Q1_3425648"/>
      <w:bookmarkEnd w:id="838"/>
      <w:r w:rsidR="001E4A50">
        <w:rPr>
          <w:rFonts w:hint="cs"/>
          <w:rtl/>
          <w:lang w:eastAsia="he-IL"/>
        </w:rPr>
        <w:t xml:space="preserve"> לא מכירים. </w:t>
      </w:r>
      <w:bookmarkStart w:id="839" w:name="_ETM_Q1_3432656"/>
      <w:bookmarkEnd w:id="839"/>
    </w:p>
    <w:p w:rsidR="0013327D" w:rsidRDefault="0013327D" w:rsidP="00842D6C">
      <w:pPr>
        <w:rPr>
          <w:rtl/>
          <w:lang w:eastAsia="he-IL"/>
        </w:rPr>
      </w:pPr>
    </w:p>
    <w:p w:rsidR="0013327D" w:rsidRDefault="0013327D" w:rsidP="0013327D">
      <w:pPr>
        <w:pStyle w:val="af6"/>
        <w:keepNext/>
        <w:rPr>
          <w:rtl/>
        </w:rPr>
      </w:pPr>
      <w:bookmarkStart w:id="840" w:name="ET_yor_6227_108"/>
      <w:r w:rsidRPr="0013327D">
        <w:rPr>
          <w:rStyle w:val="TagStyle"/>
          <w:rtl/>
        </w:rPr>
        <w:t xml:space="preserve"> &lt;&lt; </w:t>
      </w:r>
      <w:proofErr w:type="spellStart"/>
      <w:r w:rsidRPr="0013327D">
        <w:rPr>
          <w:rStyle w:val="TagStyle"/>
          <w:rtl/>
        </w:rPr>
        <w:t>יור</w:t>
      </w:r>
      <w:proofErr w:type="spellEnd"/>
      <w:r w:rsidRPr="0013327D">
        <w:rPr>
          <w:rStyle w:val="TagStyle"/>
          <w:rtl/>
        </w:rPr>
        <w:t xml:space="preserve"> &gt;&gt; </w:t>
      </w:r>
      <w:r>
        <w:rPr>
          <w:rtl/>
        </w:rPr>
        <w:t>היו"ר לימור מגן תלם:</w:t>
      </w:r>
      <w:r w:rsidRPr="0013327D">
        <w:rPr>
          <w:rStyle w:val="TagStyle"/>
          <w:rtl/>
        </w:rPr>
        <w:t xml:space="preserve"> &lt;&lt; </w:t>
      </w:r>
      <w:proofErr w:type="spellStart"/>
      <w:r w:rsidRPr="0013327D">
        <w:rPr>
          <w:rStyle w:val="TagStyle"/>
          <w:rtl/>
        </w:rPr>
        <w:t>יור</w:t>
      </w:r>
      <w:proofErr w:type="spellEnd"/>
      <w:r w:rsidRPr="0013327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40"/>
    </w:p>
    <w:p w:rsidR="0013327D" w:rsidRDefault="0013327D" w:rsidP="0013327D">
      <w:pPr>
        <w:pStyle w:val="KeepWithNext"/>
        <w:rPr>
          <w:rtl/>
          <w:lang w:eastAsia="he-IL"/>
        </w:rPr>
      </w:pPr>
    </w:p>
    <w:p w:rsidR="0013327D" w:rsidRDefault="0013327D" w:rsidP="0013327D">
      <w:pPr>
        <w:rPr>
          <w:rtl/>
          <w:lang w:eastAsia="he-IL"/>
        </w:rPr>
      </w:pPr>
      <w:r>
        <w:rPr>
          <w:rFonts w:hint="cs"/>
          <w:rtl/>
          <w:lang w:eastAsia="he-IL"/>
        </w:rPr>
        <w:t>בשירות הדיגיטלי תוך כמה זמן עונים ללקוח?</w:t>
      </w:r>
      <w:bookmarkStart w:id="841" w:name="_ETM_Q1_3438265"/>
      <w:bookmarkEnd w:id="841"/>
    </w:p>
    <w:p w:rsidR="0013327D" w:rsidRDefault="0013327D" w:rsidP="0013327D">
      <w:pPr>
        <w:rPr>
          <w:rtl/>
          <w:lang w:eastAsia="he-IL"/>
        </w:rPr>
      </w:pPr>
      <w:bookmarkStart w:id="842" w:name="_ETM_Q1_3438340"/>
      <w:bookmarkEnd w:id="842"/>
    </w:p>
    <w:p w:rsidR="0013327D" w:rsidRDefault="0013327D" w:rsidP="0013327D">
      <w:pPr>
        <w:pStyle w:val="af9"/>
        <w:keepNext/>
        <w:rPr>
          <w:rtl/>
          <w:lang w:eastAsia="he-IL"/>
        </w:rPr>
      </w:pPr>
      <w:bookmarkStart w:id="843" w:name="ET_guest_802267_109"/>
      <w:r w:rsidRPr="001332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מודי </w:t>
      </w:r>
      <w:proofErr w:type="spellStart"/>
      <w:r>
        <w:rPr>
          <w:rtl/>
          <w:lang w:eastAsia="he-IL"/>
        </w:rPr>
        <w:t>שרפסקי</w:t>
      </w:r>
      <w:proofErr w:type="spellEnd"/>
      <w:r>
        <w:rPr>
          <w:rtl/>
          <w:lang w:eastAsia="he-IL"/>
        </w:rPr>
        <w:t>:</w:t>
      </w:r>
      <w:r w:rsidRPr="0013327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43"/>
    </w:p>
    <w:p w:rsidR="0013327D" w:rsidRDefault="0013327D" w:rsidP="0013327D">
      <w:pPr>
        <w:pStyle w:val="KeepWithNext"/>
        <w:rPr>
          <w:rtl/>
          <w:lang w:eastAsia="he-IL"/>
        </w:rPr>
      </w:pPr>
    </w:p>
    <w:p w:rsidR="0013327D" w:rsidRDefault="0013327D" w:rsidP="001332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בעיקרון יש שם </w:t>
      </w:r>
      <w:bookmarkStart w:id="844" w:name="_ETM_Q1_3441596"/>
      <w:bookmarkEnd w:id="844"/>
      <w:r>
        <w:rPr>
          <w:rFonts w:hint="cs"/>
          <w:rtl/>
          <w:lang w:eastAsia="he-IL"/>
        </w:rPr>
        <w:t>זמני המתנה דומים למוקד הטלפוני. צריך לבדוק את העניין</w:t>
      </w:r>
      <w:bookmarkStart w:id="845" w:name="_ETM_Q1_3448949"/>
      <w:bookmarkEnd w:id="845"/>
      <w:r>
        <w:rPr>
          <w:rFonts w:hint="cs"/>
          <w:rtl/>
          <w:lang w:eastAsia="he-IL"/>
        </w:rPr>
        <w:t xml:space="preserve"> הזה. אבל בגדול הזמינות היא כמו המוקד. זה לא משהו</w:t>
      </w:r>
      <w:bookmarkStart w:id="846" w:name="_ETM_Q1_3450911"/>
      <w:bookmarkEnd w:id="846"/>
      <w:r>
        <w:rPr>
          <w:rFonts w:hint="cs"/>
          <w:rtl/>
          <w:lang w:eastAsia="he-IL"/>
        </w:rPr>
        <w:t xml:space="preserve"> שהוא משאיר מייל וחוזרים אליו עוד שלושה ימים. </w:t>
      </w:r>
      <w:bookmarkStart w:id="847" w:name="_ETM_Q1_3455204"/>
      <w:bookmarkEnd w:id="847"/>
      <w:r>
        <w:rPr>
          <w:rFonts w:hint="cs"/>
          <w:rtl/>
          <w:lang w:eastAsia="he-IL"/>
        </w:rPr>
        <w:t xml:space="preserve">שיחה מתבצעת </w:t>
      </w:r>
      <w:proofErr w:type="spellStart"/>
      <w:r>
        <w:rPr>
          <w:rFonts w:hint="cs"/>
          <w:rtl/>
          <w:lang w:eastAsia="he-IL"/>
        </w:rPr>
        <w:t>בדיגיטל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13327D" w:rsidRDefault="0013327D" w:rsidP="0013327D">
      <w:pPr>
        <w:rPr>
          <w:rtl/>
          <w:lang w:eastAsia="he-IL"/>
        </w:rPr>
      </w:pPr>
      <w:bookmarkStart w:id="848" w:name="_ETM_Q1_3459342"/>
      <w:bookmarkStart w:id="849" w:name="_ETM_Q1_3459396"/>
      <w:bookmarkEnd w:id="848"/>
      <w:bookmarkEnd w:id="849"/>
    </w:p>
    <w:p w:rsidR="0013327D" w:rsidRDefault="0013327D" w:rsidP="0013327D">
      <w:pPr>
        <w:pStyle w:val="af6"/>
        <w:keepNext/>
        <w:rPr>
          <w:rtl/>
        </w:rPr>
      </w:pPr>
      <w:bookmarkStart w:id="850" w:name="ET_yor_6227_110"/>
      <w:r w:rsidRPr="0013327D">
        <w:rPr>
          <w:rStyle w:val="TagStyle"/>
          <w:rtl/>
        </w:rPr>
        <w:t xml:space="preserve"> &lt;&lt; </w:t>
      </w:r>
      <w:proofErr w:type="spellStart"/>
      <w:r w:rsidRPr="0013327D">
        <w:rPr>
          <w:rStyle w:val="TagStyle"/>
          <w:rtl/>
        </w:rPr>
        <w:t>יור</w:t>
      </w:r>
      <w:proofErr w:type="spellEnd"/>
      <w:r w:rsidRPr="0013327D">
        <w:rPr>
          <w:rStyle w:val="TagStyle"/>
          <w:rtl/>
        </w:rPr>
        <w:t xml:space="preserve"> &gt;&gt; </w:t>
      </w:r>
      <w:r>
        <w:rPr>
          <w:rtl/>
        </w:rPr>
        <w:t>היו"ר לימור מגן תלם:</w:t>
      </w:r>
      <w:r w:rsidRPr="0013327D">
        <w:rPr>
          <w:rStyle w:val="TagStyle"/>
          <w:rtl/>
        </w:rPr>
        <w:t xml:space="preserve"> &lt;&lt; </w:t>
      </w:r>
      <w:proofErr w:type="spellStart"/>
      <w:r w:rsidRPr="0013327D">
        <w:rPr>
          <w:rStyle w:val="TagStyle"/>
          <w:rtl/>
        </w:rPr>
        <w:t>יור</w:t>
      </w:r>
      <w:proofErr w:type="spellEnd"/>
      <w:r w:rsidRPr="0013327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50"/>
    </w:p>
    <w:p w:rsidR="0013327D" w:rsidRDefault="0013327D" w:rsidP="0013327D">
      <w:pPr>
        <w:pStyle w:val="KeepWithNext"/>
        <w:rPr>
          <w:rtl/>
          <w:lang w:eastAsia="he-IL"/>
        </w:rPr>
      </w:pPr>
    </w:p>
    <w:p w:rsidR="0013327D" w:rsidRDefault="0013327D" w:rsidP="0013327D">
      <w:pPr>
        <w:rPr>
          <w:rtl/>
          <w:lang w:eastAsia="he-IL"/>
        </w:rPr>
      </w:pPr>
      <w:bookmarkStart w:id="851" w:name="_ETM_Q1_3461404"/>
      <w:bookmarkEnd w:id="851"/>
      <w:r>
        <w:rPr>
          <w:rFonts w:hint="cs"/>
          <w:rtl/>
          <w:lang w:eastAsia="he-IL"/>
        </w:rPr>
        <w:t xml:space="preserve">תודה. </w:t>
      </w:r>
      <w:bookmarkStart w:id="852" w:name="_ETM_Q1_3465182"/>
      <w:bookmarkEnd w:id="852"/>
    </w:p>
    <w:p w:rsidR="0013327D" w:rsidRDefault="0013327D" w:rsidP="0013327D">
      <w:pPr>
        <w:rPr>
          <w:rtl/>
          <w:lang w:eastAsia="he-IL"/>
        </w:rPr>
      </w:pPr>
      <w:bookmarkStart w:id="853" w:name="_ETM_Q1_3465247"/>
      <w:bookmarkEnd w:id="853"/>
    </w:p>
    <w:p w:rsidR="0013327D" w:rsidRDefault="0013327D" w:rsidP="0013327D">
      <w:pPr>
        <w:pStyle w:val="af9"/>
        <w:keepNext/>
        <w:rPr>
          <w:rtl/>
          <w:lang w:eastAsia="he-IL"/>
        </w:rPr>
      </w:pPr>
      <w:bookmarkStart w:id="854" w:name="ET_guest_530609_111"/>
      <w:r w:rsidRPr="001332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מירב </w:t>
      </w:r>
      <w:proofErr w:type="spellStart"/>
      <w:r>
        <w:rPr>
          <w:rtl/>
          <w:lang w:eastAsia="he-IL"/>
        </w:rPr>
        <w:t>שטרוסברג</w:t>
      </w:r>
      <w:proofErr w:type="spellEnd"/>
      <w:r>
        <w:rPr>
          <w:rtl/>
          <w:lang w:eastAsia="he-IL"/>
        </w:rPr>
        <w:t>:</w:t>
      </w:r>
      <w:r w:rsidRPr="0013327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54"/>
    </w:p>
    <w:p w:rsidR="0013327D" w:rsidRDefault="0013327D" w:rsidP="0013327D">
      <w:pPr>
        <w:pStyle w:val="KeepWithNext"/>
        <w:rPr>
          <w:rtl/>
          <w:lang w:eastAsia="he-IL"/>
        </w:rPr>
      </w:pPr>
    </w:p>
    <w:p w:rsidR="0013327D" w:rsidRDefault="0013327D" w:rsidP="001332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אשמח לקבל את הפניות. </w:t>
      </w:r>
      <w:bookmarkStart w:id="855" w:name="_ETM_Q1_3465590"/>
      <w:bookmarkEnd w:id="855"/>
    </w:p>
    <w:p w:rsidR="0013327D" w:rsidRDefault="0013327D" w:rsidP="0013327D">
      <w:pPr>
        <w:rPr>
          <w:rtl/>
          <w:lang w:eastAsia="he-IL"/>
        </w:rPr>
      </w:pPr>
      <w:bookmarkStart w:id="856" w:name="_ETM_Q1_3465660"/>
      <w:bookmarkEnd w:id="856"/>
    </w:p>
    <w:p w:rsidR="0013327D" w:rsidRDefault="0013327D" w:rsidP="0013327D">
      <w:pPr>
        <w:pStyle w:val="af6"/>
        <w:keepNext/>
        <w:rPr>
          <w:rtl/>
        </w:rPr>
      </w:pPr>
      <w:bookmarkStart w:id="857" w:name="ET_yor_6227_112"/>
      <w:r w:rsidRPr="0013327D">
        <w:rPr>
          <w:rStyle w:val="TagStyle"/>
          <w:rtl/>
        </w:rPr>
        <w:t xml:space="preserve"> &lt;&lt; </w:t>
      </w:r>
      <w:proofErr w:type="spellStart"/>
      <w:r w:rsidRPr="0013327D">
        <w:rPr>
          <w:rStyle w:val="TagStyle"/>
          <w:rtl/>
        </w:rPr>
        <w:t>יור</w:t>
      </w:r>
      <w:proofErr w:type="spellEnd"/>
      <w:r w:rsidRPr="0013327D">
        <w:rPr>
          <w:rStyle w:val="TagStyle"/>
          <w:rtl/>
        </w:rPr>
        <w:t xml:space="preserve"> &gt;&gt; </w:t>
      </w:r>
      <w:r>
        <w:rPr>
          <w:rtl/>
        </w:rPr>
        <w:t>היו"ר לימור מגן תלם:</w:t>
      </w:r>
      <w:r w:rsidRPr="0013327D">
        <w:rPr>
          <w:rStyle w:val="TagStyle"/>
          <w:rtl/>
        </w:rPr>
        <w:t xml:space="preserve"> &lt;&lt; </w:t>
      </w:r>
      <w:proofErr w:type="spellStart"/>
      <w:r w:rsidRPr="0013327D">
        <w:rPr>
          <w:rStyle w:val="TagStyle"/>
          <w:rtl/>
        </w:rPr>
        <w:t>יור</w:t>
      </w:r>
      <w:proofErr w:type="spellEnd"/>
      <w:r w:rsidRPr="0013327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57"/>
    </w:p>
    <w:p w:rsidR="0013327D" w:rsidRDefault="0013327D" w:rsidP="0013327D">
      <w:pPr>
        <w:pStyle w:val="KeepWithNext"/>
        <w:rPr>
          <w:rtl/>
          <w:lang w:eastAsia="he-IL"/>
        </w:rPr>
      </w:pPr>
    </w:p>
    <w:p w:rsidR="0013327D" w:rsidRDefault="0013327D" w:rsidP="0013327D">
      <w:pPr>
        <w:rPr>
          <w:rtl/>
          <w:lang w:eastAsia="he-IL"/>
        </w:rPr>
      </w:pPr>
      <w:bookmarkStart w:id="858" w:name="_ETM_Q1_3467187"/>
      <w:bookmarkEnd w:id="858"/>
      <w:r>
        <w:rPr>
          <w:rFonts w:hint="cs"/>
          <w:rtl/>
          <w:lang w:eastAsia="he-IL"/>
        </w:rPr>
        <w:t>בוודאי, אני</w:t>
      </w:r>
      <w:bookmarkStart w:id="859" w:name="_ETM_Q1_3468597"/>
      <w:bookmarkEnd w:id="859"/>
      <w:r>
        <w:rPr>
          <w:rFonts w:hint="cs"/>
          <w:rtl/>
          <w:lang w:eastAsia="he-IL"/>
        </w:rPr>
        <w:t xml:space="preserve"> אעביר לך. כמו שאמרתי, זה היה עיקר הפניות, הנושא</w:t>
      </w:r>
      <w:bookmarkStart w:id="860" w:name="_ETM_Q1_3472627"/>
      <w:bookmarkEnd w:id="860"/>
      <w:r>
        <w:rPr>
          <w:rFonts w:hint="cs"/>
          <w:rtl/>
          <w:lang w:eastAsia="he-IL"/>
        </w:rPr>
        <w:t xml:space="preserve"> של שיחה ממתינה</w:t>
      </w:r>
      <w:r w:rsidR="00975E5C">
        <w:rPr>
          <w:rFonts w:hint="cs"/>
          <w:rtl/>
          <w:lang w:eastAsia="he-IL"/>
        </w:rPr>
        <w:t xml:space="preserve">, שאנשים לא הספיקו להשיב והפנייה שלהם נסגרה, </w:t>
      </w:r>
      <w:bookmarkStart w:id="861" w:name="_ETM_Q1_3478824"/>
      <w:bookmarkEnd w:id="861"/>
      <w:r w:rsidR="00975E5C">
        <w:rPr>
          <w:rFonts w:hint="cs"/>
          <w:rtl/>
          <w:lang w:eastAsia="he-IL"/>
        </w:rPr>
        <w:t xml:space="preserve">גם בהוט וגם ביס, ואז היו צריכים להתחיל את התהליך מחדש. וגם הנושא של שלוש שעות. </w:t>
      </w:r>
      <w:bookmarkStart w:id="862" w:name="_ETM_Q1_3488257"/>
      <w:bookmarkEnd w:id="862"/>
    </w:p>
    <w:p w:rsidR="00975E5C" w:rsidRDefault="00975E5C" w:rsidP="0013327D">
      <w:pPr>
        <w:rPr>
          <w:rtl/>
          <w:lang w:eastAsia="he-IL"/>
        </w:rPr>
      </w:pPr>
      <w:bookmarkStart w:id="863" w:name="_ETM_Q1_3488352"/>
      <w:bookmarkStart w:id="864" w:name="_ETM_Q1_3489106"/>
      <w:bookmarkEnd w:id="863"/>
      <w:bookmarkEnd w:id="864"/>
    </w:p>
    <w:p w:rsidR="00975E5C" w:rsidRDefault="00975E5C" w:rsidP="0013327D">
      <w:pPr>
        <w:rPr>
          <w:rtl/>
          <w:lang w:eastAsia="he-IL"/>
        </w:rPr>
      </w:pPr>
      <w:bookmarkStart w:id="865" w:name="_ETM_Q1_3489163"/>
      <w:bookmarkEnd w:id="865"/>
      <w:r>
        <w:rPr>
          <w:rFonts w:hint="cs"/>
          <w:rtl/>
          <w:lang w:eastAsia="he-IL"/>
        </w:rPr>
        <w:t xml:space="preserve">חבר הכנסת </w:t>
      </w:r>
      <w:bookmarkStart w:id="866" w:name="_ETM_Q1_3495115"/>
      <w:bookmarkEnd w:id="866"/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, בבקשה. </w:t>
      </w:r>
      <w:bookmarkStart w:id="867" w:name="_ETM_Q1_3497819"/>
      <w:bookmarkEnd w:id="867"/>
    </w:p>
    <w:p w:rsidR="00975E5C" w:rsidRDefault="00975E5C" w:rsidP="0013327D">
      <w:pPr>
        <w:rPr>
          <w:rtl/>
          <w:lang w:eastAsia="he-IL"/>
        </w:rPr>
      </w:pPr>
      <w:bookmarkStart w:id="868" w:name="_ETM_Q1_3497887"/>
      <w:bookmarkEnd w:id="868"/>
    </w:p>
    <w:p w:rsidR="00975E5C" w:rsidRDefault="00975E5C" w:rsidP="00975E5C">
      <w:pPr>
        <w:pStyle w:val="a4"/>
        <w:keepNext/>
        <w:rPr>
          <w:rtl/>
        </w:rPr>
      </w:pPr>
      <w:bookmarkStart w:id="869" w:name="ET_speaker_6157_113"/>
      <w:r w:rsidRPr="00975E5C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975E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9"/>
    </w:p>
    <w:p w:rsidR="00975E5C" w:rsidRDefault="00975E5C" w:rsidP="00975E5C">
      <w:pPr>
        <w:pStyle w:val="KeepWithNext"/>
        <w:rPr>
          <w:rtl/>
          <w:lang w:eastAsia="he-IL"/>
        </w:rPr>
      </w:pPr>
    </w:p>
    <w:p w:rsidR="00975E5C" w:rsidRDefault="00975E5C" w:rsidP="00975E5C">
      <w:pPr>
        <w:rPr>
          <w:rtl/>
          <w:lang w:eastAsia="he-IL"/>
        </w:rPr>
      </w:pPr>
      <w:bookmarkStart w:id="870" w:name="_ETM_Q1_3499490"/>
      <w:bookmarkStart w:id="871" w:name="_ETM_Q1_3499517"/>
      <w:bookmarkEnd w:id="870"/>
      <w:bookmarkEnd w:id="871"/>
      <w:r>
        <w:rPr>
          <w:rFonts w:hint="cs"/>
          <w:rtl/>
          <w:lang w:eastAsia="he-IL"/>
        </w:rPr>
        <w:t xml:space="preserve">אני רוצה לחזק דווקא את מה שאמר הנציג </w:t>
      </w:r>
      <w:bookmarkStart w:id="872" w:name="_ETM_Q1_3503009"/>
      <w:bookmarkEnd w:id="872"/>
      <w:r>
        <w:rPr>
          <w:rFonts w:hint="cs"/>
          <w:rtl/>
          <w:lang w:eastAsia="he-IL"/>
        </w:rPr>
        <w:t>של יס</w:t>
      </w:r>
      <w:r w:rsidR="004105FF">
        <w:rPr>
          <w:rFonts w:hint="cs"/>
          <w:rtl/>
          <w:lang w:eastAsia="he-IL"/>
        </w:rPr>
        <w:t>. אני חושב שאנחנו באיזושהי בעיה בהקשר הזה,</w:t>
      </w:r>
      <w:bookmarkStart w:id="873" w:name="_ETM_Q1_3513917"/>
      <w:bookmarkEnd w:id="873"/>
      <w:r w:rsidR="004105FF">
        <w:rPr>
          <w:rFonts w:hint="cs"/>
          <w:rtl/>
          <w:lang w:eastAsia="he-IL"/>
        </w:rPr>
        <w:t xml:space="preserve"> והחוק צריך להתמודד עם זה כי זה החוק. אבל העובדה </w:t>
      </w:r>
      <w:bookmarkStart w:id="874" w:name="_ETM_Q1_3515087"/>
      <w:bookmarkEnd w:id="874"/>
      <w:r w:rsidR="004105FF">
        <w:rPr>
          <w:rFonts w:hint="cs"/>
          <w:rtl/>
          <w:lang w:eastAsia="he-IL"/>
        </w:rPr>
        <w:t xml:space="preserve">שהחוק הזה חל על גופים שנותנים שירות ויש להם </w:t>
      </w:r>
      <w:bookmarkStart w:id="875" w:name="_ETM_Q1_3520464"/>
      <w:bookmarkEnd w:id="875"/>
      <w:r w:rsidR="004105FF">
        <w:rPr>
          <w:rFonts w:hint="cs"/>
          <w:rtl/>
          <w:lang w:eastAsia="he-IL"/>
        </w:rPr>
        <w:t xml:space="preserve">אינטרס עסקי </w:t>
      </w:r>
      <w:r w:rsidR="004105FF">
        <w:rPr>
          <w:rtl/>
          <w:lang w:eastAsia="he-IL"/>
        </w:rPr>
        <w:t>–</w:t>
      </w:r>
      <w:r w:rsidR="004105FF">
        <w:rPr>
          <w:rFonts w:hint="cs"/>
          <w:rtl/>
          <w:lang w:eastAsia="he-IL"/>
        </w:rPr>
        <w:t xml:space="preserve"> על החוק יש לי שאלות, אבל צריך לפעול לפי החוק. אבל העובדה שאנחנו דורשים את זה מכל </w:t>
      </w:r>
      <w:bookmarkStart w:id="876" w:name="_ETM_Q1_3531262"/>
      <w:bookmarkEnd w:id="876"/>
      <w:r w:rsidR="004105FF">
        <w:rPr>
          <w:rFonts w:hint="cs"/>
          <w:rtl/>
          <w:lang w:eastAsia="he-IL"/>
        </w:rPr>
        <w:t>מיני חברות עסקיות, שזה אמור להיות גם אינטרס שלהם לתת</w:t>
      </w:r>
      <w:bookmarkStart w:id="877" w:name="_ETM_Q1_3532422"/>
      <w:bookmarkEnd w:id="877"/>
      <w:r w:rsidR="004105FF">
        <w:rPr>
          <w:rFonts w:hint="cs"/>
          <w:rtl/>
          <w:lang w:eastAsia="he-IL"/>
        </w:rPr>
        <w:t xml:space="preserve"> שירות טוב ללקוחות שלהם, אחרת בוודאי בשוק תחרותי, שוק יס</w:t>
      </w:r>
      <w:bookmarkStart w:id="878" w:name="_ETM_Q1_3535577"/>
      <w:bookmarkEnd w:id="878"/>
      <w:r w:rsidR="004105FF">
        <w:rPr>
          <w:rFonts w:hint="cs"/>
          <w:rtl/>
          <w:lang w:eastAsia="he-IL"/>
        </w:rPr>
        <w:t xml:space="preserve"> והוט הוא קצת בעייתי כי הוא מאוד ריכוזי, אבל בשווקים </w:t>
      </w:r>
      <w:bookmarkStart w:id="879" w:name="_ETM_Q1_3540196"/>
      <w:bookmarkEnd w:id="879"/>
      <w:r w:rsidR="004105FF">
        <w:rPr>
          <w:rFonts w:hint="cs"/>
          <w:rtl/>
          <w:lang w:eastAsia="he-IL"/>
        </w:rPr>
        <w:t>יותר תחרותיים. העובדה שאנחנו עושים את הפיקוח הזה, בעיני כא</w:t>
      </w:r>
      <w:bookmarkStart w:id="880" w:name="_ETM_Q1_3546659"/>
      <w:bookmarkEnd w:id="880"/>
      <w:r w:rsidR="004105FF">
        <w:rPr>
          <w:rFonts w:hint="cs"/>
          <w:rtl/>
          <w:lang w:eastAsia="he-IL"/>
        </w:rPr>
        <w:t>שר מדינת ישראל לא מתקרבת למענים בקצב הזה, אני יכול</w:t>
      </w:r>
      <w:bookmarkStart w:id="881" w:name="_ETM_Q1_3554605"/>
      <w:bookmarkEnd w:id="881"/>
      <w:r w:rsidR="004105FF">
        <w:rPr>
          <w:rFonts w:hint="cs"/>
          <w:rtl/>
          <w:lang w:eastAsia="he-IL"/>
        </w:rPr>
        <w:t xml:space="preserve"> לספר שעשיתי בדיקה לפני שבאתי לפה, התקשרתי למוקד השירות של </w:t>
      </w:r>
      <w:bookmarkStart w:id="882" w:name="_ETM_Q1_3559744"/>
      <w:bookmarkEnd w:id="882"/>
      <w:r w:rsidR="004105FF">
        <w:rPr>
          <w:rFonts w:hint="cs"/>
          <w:rtl/>
          <w:lang w:eastAsia="he-IL"/>
        </w:rPr>
        <w:t>המשרד לביטחון פנים, רציתי לברר איך אני מוציא רישיון נשק</w:t>
      </w:r>
      <w:bookmarkStart w:id="883" w:name="_ETM_Q1_3562883"/>
      <w:bookmarkEnd w:id="883"/>
      <w:r w:rsidR="004105FF">
        <w:rPr>
          <w:rFonts w:hint="cs"/>
          <w:rtl/>
          <w:lang w:eastAsia="he-IL"/>
        </w:rPr>
        <w:t xml:space="preserve"> חדש. אני חושב שזה נושא, ראש הממשלה דיבר על </w:t>
      </w:r>
      <w:bookmarkStart w:id="884" w:name="_ETM_Q1_3566554"/>
      <w:bookmarkEnd w:id="884"/>
      <w:r w:rsidR="004105FF">
        <w:rPr>
          <w:rFonts w:hint="cs"/>
          <w:rtl/>
          <w:lang w:eastAsia="he-IL"/>
        </w:rPr>
        <w:t xml:space="preserve">כך שכדאי שאנשים יסתובבו עם נשק אם יש להם רישיון </w:t>
      </w:r>
      <w:bookmarkStart w:id="885" w:name="_ETM_Q1_3569220"/>
      <w:bookmarkEnd w:id="885"/>
      <w:r w:rsidR="004105FF">
        <w:rPr>
          <w:rFonts w:hint="cs"/>
          <w:rtl/>
          <w:lang w:eastAsia="he-IL"/>
        </w:rPr>
        <w:t>לכך. אני מקבל על זה הרבה פניות ציבור. התקשרתי, אפי</w:t>
      </w:r>
      <w:bookmarkStart w:id="886" w:name="_ETM_Q1_3575634"/>
      <w:bookmarkEnd w:id="886"/>
      <w:r w:rsidR="004105FF">
        <w:rPr>
          <w:rFonts w:hint="cs"/>
          <w:rtl/>
          <w:lang w:eastAsia="he-IL"/>
        </w:rPr>
        <w:t xml:space="preserve">לו אחרי שש דקות שמעתי שוב ושוב את התקליט ולא קיבלתי מענה אנושי. כנ"ל שירותים רבים אחרים. </w:t>
      </w:r>
      <w:bookmarkStart w:id="887" w:name="_ETM_Q1_3585048"/>
      <w:bookmarkEnd w:id="887"/>
    </w:p>
    <w:p w:rsidR="004105FF" w:rsidRDefault="004105FF" w:rsidP="00975E5C">
      <w:pPr>
        <w:rPr>
          <w:rtl/>
          <w:lang w:eastAsia="he-IL"/>
        </w:rPr>
      </w:pPr>
      <w:bookmarkStart w:id="888" w:name="_ETM_Q1_3585115"/>
      <w:bookmarkEnd w:id="888"/>
    </w:p>
    <w:p w:rsidR="004105FF" w:rsidRDefault="004105FF" w:rsidP="004105FF">
      <w:pPr>
        <w:pStyle w:val="af6"/>
        <w:keepNext/>
        <w:rPr>
          <w:rtl/>
        </w:rPr>
      </w:pPr>
      <w:bookmarkStart w:id="889" w:name="ET_yor_6227_114"/>
      <w:r w:rsidRPr="004105FF">
        <w:rPr>
          <w:rStyle w:val="TagStyle"/>
          <w:rtl/>
        </w:rPr>
        <w:t xml:space="preserve"> &lt;&lt; </w:t>
      </w:r>
      <w:proofErr w:type="spellStart"/>
      <w:r w:rsidRPr="004105FF">
        <w:rPr>
          <w:rStyle w:val="TagStyle"/>
          <w:rtl/>
        </w:rPr>
        <w:t>יור</w:t>
      </w:r>
      <w:proofErr w:type="spellEnd"/>
      <w:r w:rsidRPr="004105FF">
        <w:rPr>
          <w:rStyle w:val="TagStyle"/>
          <w:rtl/>
        </w:rPr>
        <w:t xml:space="preserve"> &gt;&gt; </w:t>
      </w:r>
      <w:r>
        <w:rPr>
          <w:rtl/>
        </w:rPr>
        <w:t>היו"ר לימור מגן תלם:</w:t>
      </w:r>
      <w:r w:rsidRPr="004105FF">
        <w:rPr>
          <w:rStyle w:val="TagStyle"/>
          <w:rtl/>
        </w:rPr>
        <w:t xml:space="preserve"> &lt;&lt; </w:t>
      </w:r>
      <w:proofErr w:type="spellStart"/>
      <w:r w:rsidRPr="004105FF">
        <w:rPr>
          <w:rStyle w:val="TagStyle"/>
          <w:rtl/>
        </w:rPr>
        <w:t>יור</w:t>
      </w:r>
      <w:proofErr w:type="spellEnd"/>
      <w:r w:rsidRPr="004105F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89"/>
    </w:p>
    <w:p w:rsidR="004105FF" w:rsidRDefault="004105FF" w:rsidP="004105FF">
      <w:pPr>
        <w:pStyle w:val="KeepWithNext"/>
        <w:rPr>
          <w:rtl/>
          <w:lang w:eastAsia="he-IL"/>
        </w:rPr>
      </w:pPr>
    </w:p>
    <w:p w:rsidR="004105FF" w:rsidRDefault="004105FF" w:rsidP="004105FF">
      <w:pPr>
        <w:rPr>
          <w:rtl/>
          <w:lang w:eastAsia="he-IL"/>
        </w:rPr>
      </w:pPr>
      <w:bookmarkStart w:id="890" w:name="_ETM_Q1_3586639"/>
      <w:bookmarkEnd w:id="890"/>
      <w:r>
        <w:rPr>
          <w:rFonts w:hint="cs"/>
          <w:rtl/>
          <w:lang w:eastAsia="he-IL"/>
        </w:rPr>
        <w:t xml:space="preserve">אני חייבת לומר שאתה מתפרץ לדלת פתוחה, </w:t>
      </w:r>
      <w:r w:rsidR="002248BF">
        <w:rPr>
          <w:rFonts w:hint="cs"/>
          <w:rtl/>
          <w:lang w:eastAsia="he-IL"/>
        </w:rPr>
        <w:t xml:space="preserve">כי פתחתי את הדיון ואמרתי שאכן יש בעייתיות עם חברות </w:t>
      </w:r>
      <w:bookmarkStart w:id="891" w:name="_ETM_Q1_3593484"/>
      <w:bookmarkEnd w:id="891"/>
      <w:r w:rsidR="002248BF">
        <w:rPr>
          <w:rFonts w:hint="cs"/>
          <w:rtl/>
          <w:lang w:eastAsia="he-IL"/>
        </w:rPr>
        <w:t>שהחוק לא חל עליהן. דיברנו על חברות תעופה, סוכני תיירות,</w:t>
      </w:r>
      <w:bookmarkStart w:id="892" w:name="_ETM_Q1_3599525"/>
      <w:bookmarkEnd w:id="892"/>
      <w:r w:rsidR="002248BF">
        <w:rPr>
          <w:rFonts w:hint="cs"/>
          <w:rtl/>
          <w:lang w:eastAsia="he-IL"/>
        </w:rPr>
        <w:t xml:space="preserve"> קופות חולים, רשויות מקומיות ומשרדי ממשלה. החוק לא חל עליהם </w:t>
      </w:r>
      <w:bookmarkStart w:id="893" w:name="_ETM_Q1_3603745"/>
      <w:bookmarkEnd w:id="893"/>
      <w:r w:rsidR="002248BF">
        <w:rPr>
          <w:rFonts w:hint="cs"/>
          <w:rtl/>
          <w:lang w:eastAsia="he-IL"/>
        </w:rPr>
        <w:t xml:space="preserve">ואנחנו צריכים למצוא לזה פתרון. </w:t>
      </w:r>
      <w:bookmarkStart w:id="894" w:name="_ETM_Q1_3605727"/>
      <w:bookmarkEnd w:id="894"/>
    </w:p>
    <w:p w:rsidR="002248BF" w:rsidRDefault="002248BF" w:rsidP="004105FF">
      <w:pPr>
        <w:rPr>
          <w:rtl/>
          <w:lang w:eastAsia="he-IL"/>
        </w:rPr>
      </w:pPr>
      <w:bookmarkStart w:id="895" w:name="_ETM_Q1_3605815"/>
      <w:bookmarkEnd w:id="895"/>
    </w:p>
    <w:p w:rsidR="002248BF" w:rsidRDefault="002248BF" w:rsidP="002248BF">
      <w:pPr>
        <w:pStyle w:val="a4"/>
        <w:keepNext/>
        <w:rPr>
          <w:rtl/>
        </w:rPr>
      </w:pPr>
      <w:bookmarkStart w:id="896" w:name="ET_speaker_6157_115"/>
      <w:r w:rsidRPr="002248BF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2248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6"/>
    </w:p>
    <w:p w:rsidR="002248BF" w:rsidRDefault="002248BF" w:rsidP="002248BF">
      <w:pPr>
        <w:pStyle w:val="KeepWithNext"/>
        <w:rPr>
          <w:rtl/>
          <w:lang w:eastAsia="he-IL"/>
        </w:rPr>
      </w:pPr>
    </w:p>
    <w:p w:rsidR="002248BF" w:rsidRDefault="002248BF" w:rsidP="002248BF">
      <w:pPr>
        <w:rPr>
          <w:rtl/>
          <w:lang w:eastAsia="he-IL"/>
        </w:rPr>
      </w:pPr>
      <w:bookmarkStart w:id="897" w:name="_ETM_Q1_3608937"/>
      <w:bookmarkStart w:id="898" w:name="_ETM_Q1_3608964"/>
      <w:bookmarkEnd w:id="897"/>
      <w:bookmarkEnd w:id="898"/>
      <w:r>
        <w:rPr>
          <w:rFonts w:hint="cs"/>
          <w:rtl/>
          <w:lang w:eastAsia="he-IL"/>
        </w:rPr>
        <w:t xml:space="preserve">זה שהחוק לא חל על </w:t>
      </w:r>
      <w:bookmarkStart w:id="899" w:name="_ETM_Q1_3608832"/>
      <w:bookmarkEnd w:id="899"/>
      <w:r>
        <w:rPr>
          <w:rFonts w:hint="cs"/>
          <w:rtl/>
          <w:lang w:eastAsia="he-IL"/>
        </w:rPr>
        <w:t xml:space="preserve">חברה שפועלת בתנאי שוק תחרותי, בעיני זה יתרון. </w:t>
      </w:r>
      <w:r w:rsidR="00651420">
        <w:rPr>
          <w:rFonts w:hint="cs"/>
          <w:rtl/>
          <w:lang w:eastAsia="he-IL"/>
        </w:rPr>
        <w:t xml:space="preserve">למשל </w:t>
      </w:r>
      <w:bookmarkStart w:id="900" w:name="_ETM_Q1_3619968"/>
      <w:bookmarkEnd w:id="900"/>
      <w:r w:rsidR="00651420">
        <w:rPr>
          <w:rFonts w:hint="cs"/>
          <w:rtl/>
          <w:lang w:eastAsia="he-IL"/>
        </w:rPr>
        <w:t xml:space="preserve">לחברת אל-על אין בכלל מענה טלפוני. אגב, החוק לא חל עליהם כי אין להם מענה טלפוני, הם ביטלו </w:t>
      </w:r>
      <w:bookmarkStart w:id="901" w:name="_ETM_Q1_3623541"/>
      <w:bookmarkEnd w:id="901"/>
      <w:r w:rsidR="00651420">
        <w:rPr>
          <w:rFonts w:hint="cs"/>
          <w:rtl/>
          <w:lang w:eastAsia="he-IL"/>
        </w:rPr>
        <w:t xml:space="preserve">את המענה הטלפוני והקימו מוקד </w:t>
      </w:r>
      <w:proofErr w:type="spellStart"/>
      <w:r w:rsidR="00651420">
        <w:rPr>
          <w:rFonts w:hint="cs"/>
          <w:rtl/>
          <w:lang w:eastAsia="he-IL"/>
        </w:rPr>
        <w:t>ווצאפ</w:t>
      </w:r>
      <w:proofErr w:type="spellEnd"/>
      <w:r w:rsidR="00651420">
        <w:rPr>
          <w:rFonts w:hint="cs"/>
          <w:rtl/>
          <w:lang w:eastAsia="he-IL"/>
        </w:rPr>
        <w:t>, ושם הבעיה היא אפילו עוד יותר קשה כי אם אדם הזמין כרטיס והוא</w:t>
      </w:r>
      <w:bookmarkStart w:id="902" w:name="_ETM_Q1_3635893"/>
      <w:bookmarkEnd w:id="902"/>
      <w:r w:rsidR="00651420">
        <w:rPr>
          <w:rFonts w:hint="cs"/>
          <w:rtl/>
          <w:lang w:eastAsia="he-IL"/>
        </w:rPr>
        <w:t xml:space="preserve"> מנסה לבטל ויש לוחות זמנים, יגידו לו שהוא</w:t>
      </w:r>
      <w:bookmarkStart w:id="903" w:name="_ETM_Q1_3639831"/>
      <w:bookmarkEnd w:id="903"/>
      <w:r w:rsidR="00651420">
        <w:rPr>
          <w:rFonts w:hint="cs"/>
          <w:rtl/>
          <w:lang w:eastAsia="he-IL"/>
        </w:rPr>
        <w:t xml:space="preserve"> לא הגיע לטיסה. הבעיה היא אכן קשה. אבל זה שוק</w:t>
      </w:r>
      <w:bookmarkStart w:id="904" w:name="_ETM_Q1_3645953"/>
      <w:bookmarkEnd w:id="904"/>
      <w:r w:rsidR="00651420">
        <w:rPr>
          <w:rFonts w:hint="cs"/>
          <w:rtl/>
          <w:lang w:eastAsia="he-IL"/>
        </w:rPr>
        <w:t xml:space="preserve"> תחרותי. זאת אומרת, אם אל-על לא מעניקה לי שירות </w:t>
      </w:r>
      <w:bookmarkStart w:id="905" w:name="_ETM_Q1_3649648"/>
      <w:bookmarkEnd w:id="905"/>
      <w:r w:rsidR="00651420">
        <w:rPr>
          <w:rFonts w:hint="cs"/>
          <w:rtl/>
          <w:lang w:eastAsia="he-IL"/>
        </w:rPr>
        <w:t>מספיק  טוב, את הטיסה הבאה שלי לארצות הברית אעשה</w:t>
      </w:r>
      <w:bookmarkStart w:id="906" w:name="_ETM_Q1_3651579"/>
      <w:bookmarkEnd w:id="906"/>
      <w:r w:rsidR="00651420">
        <w:rPr>
          <w:rFonts w:hint="cs"/>
          <w:rtl/>
          <w:lang w:eastAsia="he-IL"/>
        </w:rPr>
        <w:t xml:space="preserve"> מחברה אחרת. </w:t>
      </w:r>
    </w:p>
    <w:p w:rsidR="00651420" w:rsidRDefault="00651420" w:rsidP="002248BF">
      <w:pPr>
        <w:rPr>
          <w:rtl/>
          <w:lang w:eastAsia="he-IL"/>
        </w:rPr>
      </w:pPr>
    </w:p>
    <w:p w:rsidR="00651420" w:rsidRDefault="00651420" w:rsidP="00651420">
      <w:pPr>
        <w:pStyle w:val="af6"/>
        <w:keepNext/>
        <w:rPr>
          <w:rtl/>
        </w:rPr>
      </w:pPr>
      <w:bookmarkStart w:id="907" w:name="ET_yor_6227_116"/>
      <w:r w:rsidRPr="00651420">
        <w:rPr>
          <w:rStyle w:val="TagStyle"/>
          <w:rtl/>
        </w:rPr>
        <w:t xml:space="preserve"> &lt;&lt; </w:t>
      </w:r>
      <w:proofErr w:type="spellStart"/>
      <w:r w:rsidRPr="00651420">
        <w:rPr>
          <w:rStyle w:val="TagStyle"/>
          <w:rtl/>
        </w:rPr>
        <w:t>יור</w:t>
      </w:r>
      <w:proofErr w:type="spellEnd"/>
      <w:r w:rsidRPr="00651420">
        <w:rPr>
          <w:rStyle w:val="TagStyle"/>
          <w:rtl/>
        </w:rPr>
        <w:t xml:space="preserve"> &gt;&gt; </w:t>
      </w:r>
      <w:r>
        <w:rPr>
          <w:rtl/>
        </w:rPr>
        <w:t>היו"ר לימור מגן תלם:</w:t>
      </w:r>
      <w:r w:rsidRPr="00651420">
        <w:rPr>
          <w:rStyle w:val="TagStyle"/>
          <w:rtl/>
        </w:rPr>
        <w:t xml:space="preserve"> &lt;&lt; </w:t>
      </w:r>
      <w:proofErr w:type="spellStart"/>
      <w:r w:rsidRPr="00651420">
        <w:rPr>
          <w:rStyle w:val="TagStyle"/>
          <w:rtl/>
        </w:rPr>
        <w:t>יור</w:t>
      </w:r>
      <w:proofErr w:type="spellEnd"/>
      <w:r w:rsidRPr="0065142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07"/>
    </w:p>
    <w:p w:rsidR="00651420" w:rsidRDefault="00651420" w:rsidP="00651420">
      <w:pPr>
        <w:pStyle w:val="KeepWithNext"/>
        <w:rPr>
          <w:rtl/>
          <w:lang w:eastAsia="he-IL"/>
        </w:rPr>
      </w:pPr>
    </w:p>
    <w:p w:rsidR="00651420" w:rsidRDefault="00EE59AB" w:rsidP="00651420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עדיין כצרכן אתה אמור לקבל שירות טוב</w:t>
      </w:r>
      <w:bookmarkStart w:id="908" w:name="_ETM_Q1_3658107"/>
      <w:bookmarkEnd w:id="908"/>
      <w:r>
        <w:rPr>
          <w:rFonts w:hint="cs"/>
          <w:rtl/>
          <w:lang w:eastAsia="he-IL"/>
        </w:rPr>
        <w:t xml:space="preserve">, בין אם זה תחרותי או לא. </w:t>
      </w:r>
      <w:bookmarkStart w:id="909" w:name="_ETM_Q1_3660051"/>
      <w:bookmarkEnd w:id="909"/>
    </w:p>
    <w:p w:rsidR="00EE59AB" w:rsidRDefault="00EE59AB" w:rsidP="00651420">
      <w:pPr>
        <w:rPr>
          <w:rtl/>
          <w:lang w:eastAsia="he-IL"/>
        </w:rPr>
      </w:pPr>
      <w:bookmarkStart w:id="910" w:name="_ETM_Q1_3660110"/>
      <w:bookmarkStart w:id="911" w:name="_ETM_Q1_3661522"/>
      <w:bookmarkEnd w:id="910"/>
      <w:bookmarkEnd w:id="911"/>
    </w:p>
    <w:p w:rsidR="00EE59AB" w:rsidRDefault="00EE59AB" w:rsidP="00EE59AB">
      <w:pPr>
        <w:pStyle w:val="a4"/>
        <w:keepNext/>
        <w:rPr>
          <w:rtl/>
        </w:rPr>
      </w:pPr>
      <w:bookmarkStart w:id="912" w:name="ET_speaker_6157_117"/>
      <w:r w:rsidRPr="00EE59AB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EE59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2"/>
    </w:p>
    <w:p w:rsidR="00EE59AB" w:rsidRDefault="00EE59AB" w:rsidP="00EE59AB">
      <w:pPr>
        <w:pStyle w:val="KeepWithNext"/>
        <w:rPr>
          <w:rtl/>
          <w:lang w:eastAsia="he-IL"/>
        </w:rPr>
      </w:pPr>
    </w:p>
    <w:p w:rsidR="00EE59AB" w:rsidRDefault="00EE59AB" w:rsidP="00EE59AB">
      <w:pPr>
        <w:rPr>
          <w:rtl/>
          <w:lang w:eastAsia="he-IL"/>
        </w:rPr>
      </w:pPr>
      <w:bookmarkStart w:id="913" w:name="_ETM_Q1_3662089"/>
      <w:bookmarkStart w:id="914" w:name="_ETM_Q1_3662138"/>
      <w:bookmarkEnd w:id="913"/>
      <w:bookmarkEnd w:id="914"/>
      <w:r>
        <w:rPr>
          <w:rFonts w:hint="cs"/>
          <w:rtl/>
          <w:lang w:eastAsia="he-IL"/>
        </w:rPr>
        <w:t xml:space="preserve">אני אמור לקבל </w:t>
      </w:r>
      <w:bookmarkStart w:id="915" w:name="_ETM_Q1_3660803"/>
      <w:bookmarkEnd w:id="915"/>
      <w:r>
        <w:rPr>
          <w:rFonts w:hint="cs"/>
          <w:rtl/>
          <w:lang w:eastAsia="he-IL"/>
        </w:rPr>
        <w:t>שירות טוב, השאלה היא של מי האינטרס. האם האינטרס הוא</w:t>
      </w:r>
      <w:bookmarkStart w:id="916" w:name="_ETM_Q1_3665194"/>
      <w:bookmarkEnd w:id="916"/>
      <w:r>
        <w:rPr>
          <w:rFonts w:hint="cs"/>
          <w:rtl/>
          <w:lang w:eastAsia="he-IL"/>
        </w:rPr>
        <w:t xml:space="preserve"> שלי, של הכנסת, לפקח. </w:t>
      </w:r>
    </w:p>
    <w:p w:rsidR="00EE59AB" w:rsidRDefault="00EE59AB" w:rsidP="00EE59AB">
      <w:pPr>
        <w:rPr>
          <w:rtl/>
          <w:lang w:eastAsia="he-IL"/>
        </w:rPr>
      </w:pPr>
    </w:p>
    <w:p w:rsidR="00EE59AB" w:rsidRDefault="00EE59AB" w:rsidP="00EE59AB">
      <w:pPr>
        <w:pStyle w:val="af6"/>
        <w:keepNext/>
        <w:rPr>
          <w:rtl/>
        </w:rPr>
      </w:pPr>
      <w:bookmarkStart w:id="917" w:name="ET_yor_6227_118"/>
      <w:r w:rsidRPr="00EE59AB">
        <w:rPr>
          <w:rStyle w:val="TagStyle"/>
          <w:rtl/>
        </w:rPr>
        <w:t xml:space="preserve"> &lt;&lt; </w:t>
      </w:r>
      <w:proofErr w:type="spellStart"/>
      <w:r w:rsidRPr="00EE59AB">
        <w:rPr>
          <w:rStyle w:val="TagStyle"/>
          <w:rtl/>
        </w:rPr>
        <w:t>יור</w:t>
      </w:r>
      <w:proofErr w:type="spellEnd"/>
      <w:r w:rsidRPr="00EE59AB">
        <w:rPr>
          <w:rStyle w:val="TagStyle"/>
          <w:rtl/>
        </w:rPr>
        <w:t xml:space="preserve"> &gt;&gt; </w:t>
      </w:r>
      <w:r>
        <w:rPr>
          <w:rtl/>
        </w:rPr>
        <w:t>היו"ר לימור מגן תלם:</w:t>
      </w:r>
      <w:r w:rsidRPr="00EE59AB">
        <w:rPr>
          <w:rStyle w:val="TagStyle"/>
          <w:rtl/>
        </w:rPr>
        <w:t xml:space="preserve"> &lt;&lt; </w:t>
      </w:r>
      <w:proofErr w:type="spellStart"/>
      <w:r w:rsidRPr="00EE59AB">
        <w:rPr>
          <w:rStyle w:val="TagStyle"/>
          <w:rtl/>
        </w:rPr>
        <w:t>יור</w:t>
      </w:r>
      <w:proofErr w:type="spellEnd"/>
      <w:r w:rsidRPr="00EE59A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17"/>
    </w:p>
    <w:p w:rsidR="00EE59AB" w:rsidRDefault="00EE59AB" w:rsidP="00EE59AB">
      <w:pPr>
        <w:pStyle w:val="KeepWithNext"/>
        <w:rPr>
          <w:rtl/>
          <w:lang w:eastAsia="he-IL"/>
        </w:rPr>
      </w:pPr>
    </w:p>
    <w:p w:rsidR="00EE59AB" w:rsidRDefault="00EE59AB" w:rsidP="00EE59AB">
      <w:pPr>
        <w:rPr>
          <w:rtl/>
          <w:lang w:eastAsia="he-IL"/>
        </w:rPr>
      </w:pPr>
      <w:r>
        <w:rPr>
          <w:rFonts w:hint="cs"/>
          <w:rtl/>
          <w:lang w:eastAsia="he-IL"/>
        </w:rPr>
        <w:t>האינטרס הוא שלנו, שכל הצרכנים יקבלו</w:t>
      </w:r>
      <w:bookmarkStart w:id="918" w:name="_ETM_Q1_3668766"/>
      <w:bookmarkEnd w:id="918"/>
      <w:r>
        <w:rPr>
          <w:rFonts w:hint="cs"/>
          <w:rtl/>
          <w:lang w:eastAsia="he-IL"/>
        </w:rPr>
        <w:t xml:space="preserve"> שירות טוב. אם הוא הזמין טיסה, הוא אמור לקבל מענה.</w:t>
      </w:r>
      <w:bookmarkStart w:id="919" w:name="_ETM_Q1_3673199"/>
      <w:bookmarkEnd w:id="919"/>
      <w:r>
        <w:rPr>
          <w:rFonts w:hint="cs"/>
          <w:rtl/>
          <w:lang w:eastAsia="he-IL"/>
        </w:rPr>
        <w:t xml:space="preserve"> </w:t>
      </w:r>
      <w:bookmarkStart w:id="920" w:name="_ETM_Q1_3673568"/>
      <w:bookmarkEnd w:id="920"/>
    </w:p>
    <w:p w:rsidR="00EE59AB" w:rsidRDefault="00EE59AB" w:rsidP="00EE59AB">
      <w:pPr>
        <w:rPr>
          <w:rtl/>
          <w:lang w:eastAsia="he-IL"/>
        </w:rPr>
      </w:pPr>
      <w:bookmarkStart w:id="921" w:name="_ETM_Q1_3673626"/>
      <w:bookmarkEnd w:id="921"/>
    </w:p>
    <w:p w:rsidR="00EE59AB" w:rsidRDefault="00EE59AB" w:rsidP="00EE59AB">
      <w:pPr>
        <w:pStyle w:val="a4"/>
        <w:keepNext/>
        <w:rPr>
          <w:rtl/>
        </w:rPr>
      </w:pPr>
      <w:bookmarkStart w:id="922" w:name="ET_speaker_6157_119"/>
      <w:r w:rsidRPr="00EE59AB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EE59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2"/>
    </w:p>
    <w:p w:rsidR="00EE59AB" w:rsidRDefault="00EE59AB" w:rsidP="00EE59AB">
      <w:pPr>
        <w:pStyle w:val="KeepWithNext"/>
        <w:rPr>
          <w:rtl/>
          <w:lang w:eastAsia="he-IL"/>
        </w:rPr>
      </w:pPr>
    </w:p>
    <w:p w:rsidR="00EE59AB" w:rsidRDefault="00EE59AB" w:rsidP="00EE59AB">
      <w:pPr>
        <w:rPr>
          <w:rtl/>
          <w:lang w:eastAsia="he-IL"/>
        </w:rPr>
      </w:pPr>
      <w:bookmarkStart w:id="923" w:name="_ETM_Q1_3676129"/>
      <w:bookmarkStart w:id="924" w:name="_ETM_Q1_3676190"/>
      <w:bookmarkEnd w:id="923"/>
      <w:bookmarkEnd w:id="924"/>
      <w:r>
        <w:rPr>
          <w:rFonts w:hint="cs"/>
          <w:rtl/>
          <w:lang w:eastAsia="he-IL"/>
        </w:rPr>
        <w:t xml:space="preserve">הדרך הטובה ביותר שנדאג לזה היא שלא תהיה ריכוזיות, ואם </w:t>
      </w:r>
      <w:bookmarkStart w:id="925" w:name="_ETM_Q1_3677920"/>
      <w:bookmarkEnd w:id="925"/>
      <w:r>
        <w:rPr>
          <w:rFonts w:hint="cs"/>
          <w:rtl/>
          <w:lang w:eastAsia="he-IL"/>
        </w:rPr>
        <w:t xml:space="preserve">חברה לא תיתן שירות טוב וזמני מענה הולמים, אז אנשים לא יתקשרו אליה. אחרי שאתה מחכה שעתיים על הקו </w:t>
      </w:r>
      <w:bookmarkStart w:id="926" w:name="_ETM_Q1_3686183"/>
      <w:bookmarkEnd w:id="926"/>
      <w:r>
        <w:rPr>
          <w:rFonts w:hint="cs"/>
          <w:rtl/>
          <w:lang w:eastAsia="he-IL"/>
        </w:rPr>
        <w:t xml:space="preserve">או על </w:t>
      </w:r>
      <w:proofErr w:type="spellStart"/>
      <w:r>
        <w:rPr>
          <w:rFonts w:hint="cs"/>
          <w:rtl/>
          <w:lang w:eastAsia="he-IL"/>
        </w:rPr>
        <w:t>הווצאפ</w:t>
      </w:r>
      <w:proofErr w:type="spellEnd"/>
      <w:r>
        <w:rPr>
          <w:rFonts w:hint="cs"/>
          <w:rtl/>
          <w:lang w:eastAsia="he-IL"/>
        </w:rPr>
        <w:t xml:space="preserve"> כשאתה מאוד בלחץ, בפעם הבאה את כרטיס הטיסה שלך תזמין ממישהו אחר. לכן אין לי עניין, למרות שאני מאוד מאוד מתוסכל, כי הזמנתי טיסה מאל-על וניסיתי לפנות אליהם והייתה בעיה ולקח זמן. </w:t>
      </w:r>
      <w:bookmarkStart w:id="927" w:name="_ETM_Q1_3693544"/>
      <w:bookmarkEnd w:id="927"/>
    </w:p>
    <w:p w:rsidR="00EE59AB" w:rsidRDefault="00EE59AB" w:rsidP="00EE59AB">
      <w:pPr>
        <w:rPr>
          <w:rtl/>
          <w:lang w:eastAsia="he-IL"/>
        </w:rPr>
      </w:pPr>
      <w:bookmarkStart w:id="928" w:name="_ETM_Q1_3693596"/>
      <w:bookmarkEnd w:id="928"/>
    </w:p>
    <w:p w:rsidR="00EE59AB" w:rsidRDefault="00EE59AB" w:rsidP="00EE59AB">
      <w:pPr>
        <w:pStyle w:val="af6"/>
        <w:keepNext/>
        <w:rPr>
          <w:rtl/>
        </w:rPr>
      </w:pPr>
      <w:bookmarkStart w:id="929" w:name="ET_yor_6227_120"/>
      <w:r w:rsidRPr="00EE59AB">
        <w:rPr>
          <w:rStyle w:val="TagStyle"/>
          <w:rtl/>
        </w:rPr>
        <w:t xml:space="preserve"> &lt;&lt; </w:t>
      </w:r>
      <w:proofErr w:type="spellStart"/>
      <w:r w:rsidRPr="00EE59AB">
        <w:rPr>
          <w:rStyle w:val="TagStyle"/>
          <w:rtl/>
        </w:rPr>
        <w:t>יור</w:t>
      </w:r>
      <w:proofErr w:type="spellEnd"/>
      <w:r w:rsidRPr="00EE59AB">
        <w:rPr>
          <w:rStyle w:val="TagStyle"/>
          <w:rtl/>
        </w:rPr>
        <w:t xml:space="preserve"> &gt;&gt; </w:t>
      </w:r>
      <w:r>
        <w:rPr>
          <w:rtl/>
        </w:rPr>
        <w:t>היו"ר לימור מגן תלם:</w:t>
      </w:r>
      <w:r w:rsidRPr="00EE59AB">
        <w:rPr>
          <w:rStyle w:val="TagStyle"/>
          <w:rtl/>
        </w:rPr>
        <w:t xml:space="preserve"> &lt;&lt; </w:t>
      </w:r>
      <w:proofErr w:type="spellStart"/>
      <w:r w:rsidRPr="00EE59AB">
        <w:rPr>
          <w:rStyle w:val="TagStyle"/>
          <w:rtl/>
        </w:rPr>
        <w:t>יור</w:t>
      </w:r>
      <w:proofErr w:type="spellEnd"/>
      <w:r w:rsidRPr="00EE59A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29"/>
    </w:p>
    <w:p w:rsidR="00EE59AB" w:rsidRDefault="00EE59AB" w:rsidP="00EE59AB">
      <w:pPr>
        <w:pStyle w:val="KeepWithNext"/>
        <w:rPr>
          <w:rtl/>
          <w:lang w:eastAsia="he-IL"/>
        </w:rPr>
      </w:pPr>
    </w:p>
    <w:p w:rsidR="00EE59AB" w:rsidRDefault="00EE59AB" w:rsidP="00EE59AB">
      <w:pPr>
        <w:rPr>
          <w:rtl/>
          <w:lang w:eastAsia="he-IL"/>
        </w:rPr>
      </w:pPr>
      <w:bookmarkStart w:id="930" w:name="_ETM_Q1_3695373"/>
      <w:bookmarkEnd w:id="930"/>
      <w:r>
        <w:rPr>
          <w:rFonts w:hint="cs"/>
          <w:rtl/>
          <w:lang w:eastAsia="he-IL"/>
        </w:rPr>
        <w:t xml:space="preserve">אתה מתמקד בנושא של משרדי ממשלה. </w:t>
      </w:r>
    </w:p>
    <w:p w:rsidR="00EE59AB" w:rsidRDefault="00EE59AB" w:rsidP="00EE59AB">
      <w:pPr>
        <w:rPr>
          <w:rtl/>
          <w:lang w:eastAsia="he-IL"/>
        </w:rPr>
      </w:pPr>
      <w:bookmarkStart w:id="931" w:name="_ETM_Q1_3696750"/>
      <w:bookmarkStart w:id="932" w:name="_ETM_Q1_3696832"/>
      <w:bookmarkEnd w:id="931"/>
      <w:bookmarkEnd w:id="932"/>
    </w:p>
    <w:p w:rsidR="00EE59AB" w:rsidRDefault="00EE59AB" w:rsidP="00EE59AB">
      <w:pPr>
        <w:pStyle w:val="a4"/>
        <w:keepNext/>
        <w:rPr>
          <w:rtl/>
        </w:rPr>
      </w:pPr>
      <w:bookmarkStart w:id="933" w:name="ET_speaker_6157_121"/>
      <w:r w:rsidRPr="00EE59AB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EE59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3"/>
    </w:p>
    <w:p w:rsidR="00EE59AB" w:rsidRDefault="00EE59AB" w:rsidP="00EE59AB">
      <w:pPr>
        <w:pStyle w:val="KeepWithNext"/>
        <w:rPr>
          <w:rtl/>
          <w:lang w:eastAsia="he-IL"/>
        </w:rPr>
      </w:pPr>
    </w:p>
    <w:p w:rsidR="00EE59AB" w:rsidRDefault="00EE59AB" w:rsidP="00EE59AB">
      <w:pPr>
        <w:rPr>
          <w:rtl/>
          <w:lang w:eastAsia="he-IL"/>
        </w:rPr>
      </w:pPr>
      <w:bookmarkStart w:id="934" w:name="_ETM_Q1_3698875"/>
      <w:bookmarkStart w:id="935" w:name="_ETM_Q1_3698921"/>
      <w:bookmarkEnd w:id="934"/>
      <w:bookmarkEnd w:id="935"/>
      <w:r>
        <w:rPr>
          <w:rFonts w:hint="cs"/>
          <w:rtl/>
          <w:lang w:eastAsia="he-IL"/>
        </w:rPr>
        <w:t xml:space="preserve">משרדי ממשלה הם מונופול טבעי, עד </w:t>
      </w:r>
      <w:bookmarkStart w:id="936" w:name="_ETM_Q1_3701095"/>
      <w:bookmarkEnd w:id="936"/>
      <w:r>
        <w:rPr>
          <w:rFonts w:hint="cs"/>
          <w:rtl/>
          <w:lang w:eastAsia="he-IL"/>
        </w:rPr>
        <w:t>שנקים ממשלה חליפית. יש לנו היום ראש ממשלה חליפי,</w:t>
      </w:r>
      <w:bookmarkStart w:id="937" w:name="_ETM_Q1_3701793"/>
      <w:bookmarkEnd w:id="937"/>
      <w:r>
        <w:rPr>
          <w:rFonts w:hint="cs"/>
          <w:rtl/>
          <w:lang w:eastAsia="he-IL"/>
        </w:rPr>
        <w:t xml:space="preserve"> אבל ממשלה חליפית אין עדיין, בקרוב יהיה גם את זה.</w:t>
      </w:r>
      <w:bookmarkStart w:id="938" w:name="_ETM_Q1_3707586"/>
      <w:bookmarkEnd w:id="938"/>
      <w:r>
        <w:rPr>
          <w:rFonts w:hint="cs"/>
          <w:rtl/>
          <w:lang w:eastAsia="he-IL"/>
        </w:rPr>
        <w:t xml:space="preserve"> כאשר אני מתקשר למשרד ממשלתי, אין מישהו אחר שיכול להנפיק </w:t>
      </w:r>
      <w:bookmarkStart w:id="939" w:name="_ETM_Q1_3711436"/>
      <w:bookmarkEnd w:id="939"/>
      <w:r>
        <w:rPr>
          <w:rFonts w:hint="cs"/>
          <w:rtl/>
          <w:lang w:eastAsia="he-IL"/>
        </w:rPr>
        <w:t xml:space="preserve">לי רישיון נשק. לכן לדעתי, על אף התסכול, </w:t>
      </w:r>
      <w:bookmarkStart w:id="940" w:name="_ETM_Q1_3717533"/>
      <w:bookmarkEnd w:id="940"/>
      <w:r>
        <w:rPr>
          <w:rFonts w:hint="cs"/>
          <w:rtl/>
          <w:lang w:eastAsia="he-IL"/>
        </w:rPr>
        <w:t>אנחנו עדיין ככנסת טועים, כי אנחנו עושים צרות לחברות העסקיות</w:t>
      </w:r>
      <w:bookmarkStart w:id="941" w:name="_ETM_Q1_3721697"/>
      <w:bookmarkEnd w:id="941"/>
      <w:r>
        <w:rPr>
          <w:rFonts w:hint="cs"/>
          <w:rtl/>
          <w:lang w:eastAsia="he-IL"/>
        </w:rPr>
        <w:t xml:space="preserve"> שהחוק חל עליהן וצריך אולי לבטל אותו, למרות שהן אמורות לפעול וזה אינטרס שלהן לתת שירות טוב ללקוחות, ולעומת זאת</w:t>
      </w:r>
      <w:bookmarkStart w:id="942" w:name="_ETM_Q1_3734685"/>
      <w:bookmarkEnd w:id="942"/>
      <w:r>
        <w:rPr>
          <w:rFonts w:hint="cs"/>
          <w:rtl/>
          <w:lang w:eastAsia="he-IL"/>
        </w:rPr>
        <w:t xml:space="preserve"> על משרדי הממשלה אנחנו אומרים שלהם ייקח הזמן שלהם. </w:t>
      </w:r>
      <w:bookmarkStart w:id="943" w:name="_ETM_Q1_3737940"/>
      <w:bookmarkEnd w:id="943"/>
      <w:r>
        <w:rPr>
          <w:rFonts w:hint="cs"/>
          <w:rtl/>
          <w:lang w:eastAsia="he-IL"/>
        </w:rPr>
        <w:t>באתי להגיד את המילה הזאת, כי אני חושב שזה פוקוס.</w:t>
      </w:r>
      <w:bookmarkStart w:id="944" w:name="_ETM_Q1_3743938"/>
      <w:bookmarkEnd w:id="944"/>
      <w:r>
        <w:rPr>
          <w:rFonts w:hint="cs"/>
          <w:rtl/>
          <w:lang w:eastAsia="he-IL"/>
        </w:rPr>
        <w:t xml:space="preserve"> יכול להיות שאחזור למשרדי ואנסח הצעת חוק לבטל את</w:t>
      </w:r>
      <w:bookmarkStart w:id="945" w:name="_ETM_Q1_3744068"/>
      <w:bookmarkEnd w:id="945"/>
      <w:r>
        <w:rPr>
          <w:rFonts w:hint="cs"/>
          <w:rtl/>
          <w:lang w:eastAsia="he-IL"/>
        </w:rPr>
        <w:t xml:space="preserve"> החוק הזה, כי אני חושב שבחלקו הגדול, בוודאי כשהוא </w:t>
      </w:r>
      <w:bookmarkStart w:id="946" w:name="_ETM_Q1_3747150"/>
      <w:bookmarkEnd w:id="946"/>
      <w:r>
        <w:rPr>
          <w:rFonts w:hint="cs"/>
          <w:rtl/>
          <w:lang w:eastAsia="he-IL"/>
        </w:rPr>
        <w:t xml:space="preserve">עוסק בשירותים לא מונופוליסטיים, אני חושב שהוא מיותר. </w:t>
      </w:r>
    </w:p>
    <w:p w:rsidR="00EE59AB" w:rsidRDefault="00EE59AB" w:rsidP="00EE59AB">
      <w:pPr>
        <w:rPr>
          <w:rtl/>
          <w:lang w:eastAsia="he-IL"/>
        </w:rPr>
      </w:pPr>
    </w:p>
    <w:p w:rsidR="00EE59AB" w:rsidRDefault="00EE59AB" w:rsidP="00EE59AB">
      <w:pPr>
        <w:pStyle w:val="af6"/>
        <w:keepNext/>
        <w:rPr>
          <w:rtl/>
        </w:rPr>
      </w:pPr>
      <w:bookmarkStart w:id="947" w:name="ET_yor_6227_122"/>
      <w:r w:rsidRPr="00EE59AB">
        <w:rPr>
          <w:rStyle w:val="TagStyle"/>
          <w:rtl/>
        </w:rPr>
        <w:t xml:space="preserve"> &lt;&lt; </w:t>
      </w:r>
      <w:proofErr w:type="spellStart"/>
      <w:r w:rsidRPr="00EE59AB">
        <w:rPr>
          <w:rStyle w:val="TagStyle"/>
          <w:rtl/>
        </w:rPr>
        <w:t>יור</w:t>
      </w:r>
      <w:proofErr w:type="spellEnd"/>
      <w:r w:rsidRPr="00EE59AB">
        <w:rPr>
          <w:rStyle w:val="TagStyle"/>
          <w:rtl/>
        </w:rPr>
        <w:t xml:space="preserve"> &gt;&gt; </w:t>
      </w:r>
      <w:r>
        <w:rPr>
          <w:rtl/>
        </w:rPr>
        <w:t>היו"ר לימור מגן תלם:</w:t>
      </w:r>
      <w:r w:rsidRPr="00EE59AB">
        <w:rPr>
          <w:rStyle w:val="TagStyle"/>
          <w:rtl/>
        </w:rPr>
        <w:t xml:space="preserve"> &lt;&lt; </w:t>
      </w:r>
      <w:proofErr w:type="spellStart"/>
      <w:r w:rsidRPr="00EE59AB">
        <w:rPr>
          <w:rStyle w:val="TagStyle"/>
          <w:rtl/>
        </w:rPr>
        <w:t>יור</w:t>
      </w:r>
      <w:proofErr w:type="spellEnd"/>
      <w:r w:rsidRPr="00EE59A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47"/>
    </w:p>
    <w:p w:rsidR="00EE59AB" w:rsidRDefault="00EE59AB" w:rsidP="00EE59AB">
      <w:pPr>
        <w:pStyle w:val="KeepWithNext"/>
        <w:rPr>
          <w:rtl/>
          <w:lang w:eastAsia="he-IL"/>
        </w:rPr>
      </w:pPr>
    </w:p>
    <w:p w:rsidR="00EE59AB" w:rsidRDefault="00EE59AB" w:rsidP="00EE59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ככנסת </w:t>
      </w:r>
      <w:bookmarkStart w:id="948" w:name="_ETM_Q1_3753443"/>
      <w:bookmarkEnd w:id="948"/>
      <w:r>
        <w:rPr>
          <w:rFonts w:hint="cs"/>
          <w:rtl/>
          <w:lang w:eastAsia="he-IL"/>
        </w:rPr>
        <w:t xml:space="preserve">אמורים לדאוג לצרכנים. </w:t>
      </w:r>
      <w:bookmarkStart w:id="949" w:name="_ETM_Q1_3760193"/>
      <w:bookmarkEnd w:id="949"/>
    </w:p>
    <w:p w:rsidR="00EE59AB" w:rsidRDefault="00EE59AB" w:rsidP="00EE59AB">
      <w:pPr>
        <w:rPr>
          <w:rtl/>
          <w:lang w:eastAsia="he-IL"/>
        </w:rPr>
      </w:pPr>
      <w:bookmarkStart w:id="950" w:name="_ETM_Q1_3760251"/>
      <w:bookmarkEnd w:id="950"/>
    </w:p>
    <w:p w:rsidR="00EE59AB" w:rsidRDefault="00EE59AB" w:rsidP="00EE59AB">
      <w:pPr>
        <w:pStyle w:val="a4"/>
        <w:keepNext/>
        <w:rPr>
          <w:rtl/>
        </w:rPr>
      </w:pPr>
      <w:bookmarkStart w:id="951" w:name="ET_speaker_6157_123"/>
      <w:r w:rsidRPr="00EE59AB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EE59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1"/>
    </w:p>
    <w:p w:rsidR="00EE59AB" w:rsidRDefault="00EE59AB" w:rsidP="00EE59AB">
      <w:pPr>
        <w:pStyle w:val="KeepWithNext"/>
        <w:rPr>
          <w:rtl/>
          <w:lang w:eastAsia="he-IL"/>
        </w:rPr>
      </w:pPr>
    </w:p>
    <w:p w:rsidR="00EE59AB" w:rsidRDefault="00EE59AB" w:rsidP="00EE59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צריכים לשחרר אותם מאחיזת המונופול </w:t>
      </w:r>
      <w:bookmarkStart w:id="952" w:name="_ETM_Q1_3760131"/>
      <w:bookmarkEnd w:id="952"/>
      <w:r>
        <w:rPr>
          <w:rFonts w:hint="cs"/>
          <w:rtl/>
          <w:lang w:eastAsia="he-IL"/>
        </w:rPr>
        <w:t xml:space="preserve">וזה ייתן להם את המענה הטוב ביותר. </w:t>
      </w:r>
      <w:bookmarkStart w:id="953" w:name="_ETM_Q1_3763329"/>
      <w:bookmarkEnd w:id="953"/>
    </w:p>
    <w:p w:rsidR="00EE59AB" w:rsidRDefault="00EE59AB" w:rsidP="00EE59AB">
      <w:pPr>
        <w:rPr>
          <w:rtl/>
          <w:lang w:eastAsia="he-IL"/>
        </w:rPr>
      </w:pPr>
      <w:bookmarkStart w:id="954" w:name="_ETM_Q1_3763387"/>
      <w:bookmarkEnd w:id="954"/>
    </w:p>
    <w:p w:rsidR="00EE59AB" w:rsidRDefault="00EE59AB" w:rsidP="00EE59AB">
      <w:pPr>
        <w:pStyle w:val="af6"/>
        <w:keepNext/>
        <w:rPr>
          <w:rtl/>
        </w:rPr>
      </w:pPr>
      <w:bookmarkStart w:id="955" w:name="ET_yor_6227_124"/>
      <w:r w:rsidRPr="00EE59AB">
        <w:rPr>
          <w:rStyle w:val="TagStyle"/>
          <w:rtl/>
        </w:rPr>
        <w:t xml:space="preserve"> &lt;&lt; </w:t>
      </w:r>
      <w:proofErr w:type="spellStart"/>
      <w:r w:rsidRPr="00EE59AB">
        <w:rPr>
          <w:rStyle w:val="TagStyle"/>
          <w:rtl/>
        </w:rPr>
        <w:t>יור</w:t>
      </w:r>
      <w:proofErr w:type="spellEnd"/>
      <w:r w:rsidRPr="00EE59AB">
        <w:rPr>
          <w:rStyle w:val="TagStyle"/>
          <w:rtl/>
        </w:rPr>
        <w:t xml:space="preserve"> &gt;&gt; </w:t>
      </w:r>
      <w:r>
        <w:rPr>
          <w:rtl/>
        </w:rPr>
        <w:t>היו"ר לימור מגן תלם:</w:t>
      </w:r>
      <w:r w:rsidRPr="00EE59AB">
        <w:rPr>
          <w:rStyle w:val="TagStyle"/>
          <w:rtl/>
        </w:rPr>
        <w:t xml:space="preserve"> &lt;&lt; </w:t>
      </w:r>
      <w:proofErr w:type="spellStart"/>
      <w:r w:rsidRPr="00EE59AB">
        <w:rPr>
          <w:rStyle w:val="TagStyle"/>
          <w:rtl/>
        </w:rPr>
        <w:t>יור</w:t>
      </w:r>
      <w:proofErr w:type="spellEnd"/>
      <w:r w:rsidRPr="00EE59A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55"/>
    </w:p>
    <w:p w:rsidR="00EE59AB" w:rsidRDefault="00EE59AB" w:rsidP="00EE59AB">
      <w:pPr>
        <w:pStyle w:val="KeepWithNext"/>
        <w:rPr>
          <w:rtl/>
          <w:lang w:eastAsia="he-IL"/>
        </w:rPr>
      </w:pPr>
    </w:p>
    <w:p w:rsidR="00EE59AB" w:rsidRDefault="00EE59AB" w:rsidP="00EE59AB">
      <w:pPr>
        <w:rPr>
          <w:rtl/>
          <w:lang w:eastAsia="he-IL"/>
        </w:rPr>
      </w:pPr>
      <w:bookmarkStart w:id="956" w:name="_ETM_Q1_3764801"/>
      <w:bookmarkEnd w:id="956"/>
      <w:r>
        <w:rPr>
          <w:rFonts w:hint="cs"/>
          <w:rtl/>
          <w:lang w:eastAsia="he-IL"/>
        </w:rPr>
        <w:t xml:space="preserve">תודה רבה </w:t>
      </w:r>
      <w:bookmarkStart w:id="957" w:name="_ETM_Q1_3763998"/>
      <w:bookmarkEnd w:id="957"/>
      <w:r>
        <w:rPr>
          <w:rFonts w:hint="cs"/>
          <w:rtl/>
          <w:lang w:eastAsia="he-IL"/>
        </w:rPr>
        <w:t xml:space="preserve">לחבר הכנסת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>. אני מבקשת לעבור לדריה אהרוני שנמ</w:t>
      </w:r>
      <w:bookmarkStart w:id="958" w:name="_ETM_Q1_3767022"/>
      <w:bookmarkEnd w:id="958"/>
      <w:r>
        <w:rPr>
          <w:rFonts w:hint="cs"/>
          <w:rtl/>
          <w:lang w:eastAsia="he-IL"/>
        </w:rPr>
        <w:t xml:space="preserve">צאת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בזום. </w:t>
      </w:r>
      <w:bookmarkStart w:id="959" w:name="_ETM_Q1_3777292"/>
      <w:bookmarkEnd w:id="959"/>
    </w:p>
    <w:p w:rsidR="00442C8C" w:rsidRDefault="00442C8C" w:rsidP="00EE59AB">
      <w:pPr>
        <w:rPr>
          <w:rtl/>
          <w:lang w:eastAsia="he-IL"/>
        </w:rPr>
      </w:pPr>
    </w:p>
    <w:p w:rsidR="00442C8C" w:rsidRDefault="00442C8C" w:rsidP="00442C8C">
      <w:pPr>
        <w:pStyle w:val="af9"/>
        <w:keepNext/>
        <w:rPr>
          <w:rtl/>
          <w:lang w:eastAsia="he-IL"/>
        </w:rPr>
      </w:pPr>
      <w:bookmarkStart w:id="960" w:name="ET_guest_831401_125"/>
      <w:r w:rsidRPr="00442C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דריה אהרוני </w:t>
      </w:r>
      <w:proofErr w:type="spellStart"/>
      <w:r>
        <w:rPr>
          <w:rtl/>
          <w:lang w:eastAsia="he-IL"/>
        </w:rPr>
        <w:t>בלדינגר</w:t>
      </w:r>
      <w:proofErr w:type="spellEnd"/>
      <w:r>
        <w:rPr>
          <w:rtl/>
          <w:lang w:eastAsia="he-IL"/>
        </w:rPr>
        <w:t>:</w:t>
      </w:r>
      <w:r w:rsidRPr="00442C8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60"/>
    </w:p>
    <w:p w:rsidR="00442C8C" w:rsidRDefault="00442C8C" w:rsidP="00442C8C">
      <w:pPr>
        <w:pStyle w:val="KeepWithNext"/>
        <w:rPr>
          <w:rtl/>
          <w:lang w:eastAsia="he-IL"/>
        </w:rPr>
      </w:pPr>
    </w:p>
    <w:p w:rsidR="00442C8C" w:rsidRDefault="00442C8C" w:rsidP="00442C8C">
      <w:pPr>
        <w:rPr>
          <w:rtl/>
        </w:rPr>
      </w:pPr>
      <w:bookmarkStart w:id="961" w:name="_ETM_Q1_3779231"/>
      <w:bookmarkStart w:id="962" w:name="_ETM_Q1_3779276"/>
      <w:bookmarkEnd w:id="961"/>
      <w:bookmarkEnd w:id="962"/>
      <w:r>
        <w:rPr>
          <w:rFonts w:hint="cs"/>
          <w:rtl/>
          <w:lang w:eastAsia="he-IL"/>
        </w:rPr>
        <w:t xml:space="preserve">שלום לכולם. אני מייצגת את חברת </w:t>
      </w:r>
      <w:r>
        <w:rPr>
          <w:rtl/>
        </w:rPr>
        <w:t>אי טי סי טק מערכות</w:t>
      </w:r>
      <w:r>
        <w:rPr>
          <w:rFonts w:hint="cs"/>
          <w:rtl/>
        </w:rPr>
        <w:t xml:space="preserve">. </w:t>
      </w:r>
      <w:bookmarkStart w:id="963" w:name="_ETM_Q1_3782388"/>
      <w:bookmarkEnd w:id="963"/>
      <w:r>
        <w:rPr>
          <w:rFonts w:hint="cs"/>
          <w:rtl/>
        </w:rPr>
        <w:t xml:space="preserve">זו חברה טכנולוגית שעוסקת בפיתוח מערכות </w:t>
      </w:r>
      <w:proofErr w:type="spellStart"/>
      <w:r w:rsidR="004E25D7">
        <w:rPr>
          <w:rFonts w:hint="cs"/>
          <w:rtl/>
        </w:rPr>
        <w:t>אומניצ'אנל</w:t>
      </w:r>
      <w:proofErr w:type="spellEnd"/>
      <w:r w:rsidR="004E25D7">
        <w:rPr>
          <w:rFonts w:hint="cs"/>
          <w:rtl/>
        </w:rPr>
        <w:t xml:space="preserve"> על פלטפורמה אחודה, </w:t>
      </w:r>
      <w:bookmarkStart w:id="964" w:name="_ETM_Q1_3788522"/>
      <w:bookmarkEnd w:id="964"/>
      <w:r w:rsidR="004E25D7">
        <w:rPr>
          <w:rFonts w:hint="cs"/>
          <w:rtl/>
        </w:rPr>
        <w:t xml:space="preserve">כאשר יש אינטגרציה מלאה בין עולם הטלפוניה, עולם המדיה הדיגיטלית ועולם מערכות המידע. יש לזה חשיבות מאוד מאוד גדולה בנושא </w:t>
      </w:r>
      <w:bookmarkStart w:id="965" w:name="_ETM_Q1_3800708"/>
      <w:bookmarkEnd w:id="965"/>
      <w:r w:rsidR="004E25D7">
        <w:rPr>
          <w:rFonts w:hint="cs"/>
          <w:rtl/>
        </w:rPr>
        <w:t xml:space="preserve">של מוקדי שירות. כרגע הארגונים הגדולים כמו </w:t>
      </w:r>
      <w:r w:rsidR="004E25D7">
        <w:rPr>
          <w:rFonts w:hint="cs"/>
        </w:rPr>
        <w:t>ISP</w:t>
      </w:r>
      <w:r w:rsidR="004E25D7">
        <w:rPr>
          <w:rFonts w:hint="cs"/>
          <w:rtl/>
        </w:rPr>
        <w:t xml:space="preserve"> לא מחזיקים</w:t>
      </w:r>
      <w:bookmarkStart w:id="966" w:name="_ETM_Q1_3805144"/>
      <w:bookmarkEnd w:id="966"/>
      <w:r w:rsidR="004E25D7">
        <w:rPr>
          <w:rFonts w:hint="cs"/>
          <w:rtl/>
        </w:rPr>
        <w:t xml:space="preserve"> את המערכות האלה. מי שנכנס לתחום הזה אלה דווקא העסקים </w:t>
      </w:r>
      <w:bookmarkStart w:id="967" w:name="_ETM_Q1_3811762"/>
      <w:bookmarkEnd w:id="967"/>
      <w:r w:rsidR="004E25D7">
        <w:rPr>
          <w:rFonts w:hint="cs"/>
          <w:rtl/>
        </w:rPr>
        <w:t xml:space="preserve">הבינוניים, מפני שהלקוח נמצא מבחינתם במקום הראשון. חשוב להם לתת </w:t>
      </w:r>
      <w:bookmarkStart w:id="968" w:name="_ETM_Q1_3818245"/>
      <w:bookmarkEnd w:id="968"/>
      <w:r w:rsidR="004E25D7">
        <w:rPr>
          <w:rFonts w:hint="cs"/>
          <w:rtl/>
        </w:rPr>
        <w:t xml:space="preserve">שירות מיטבי ובסופו של דבר הם אלה שמשתמשים ראשונים </w:t>
      </w:r>
      <w:bookmarkStart w:id="969" w:name="_ETM_Q1_3823990"/>
      <w:bookmarkEnd w:id="969"/>
      <w:r w:rsidR="004E25D7">
        <w:rPr>
          <w:rFonts w:hint="cs"/>
          <w:rtl/>
        </w:rPr>
        <w:t xml:space="preserve">במערכות האלה. </w:t>
      </w:r>
      <w:bookmarkStart w:id="970" w:name="_ETM_Q1_3828260"/>
      <w:bookmarkEnd w:id="970"/>
    </w:p>
    <w:p w:rsidR="00F8295C" w:rsidRDefault="00F8295C" w:rsidP="00442C8C">
      <w:pPr>
        <w:rPr>
          <w:rtl/>
        </w:rPr>
      </w:pPr>
      <w:bookmarkStart w:id="971" w:name="_ETM_Q1_3828325"/>
      <w:bookmarkEnd w:id="971"/>
    </w:p>
    <w:p w:rsidR="00F8295C" w:rsidRDefault="00F8295C" w:rsidP="00442C8C">
      <w:pPr>
        <w:rPr>
          <w:rtl/>
        </w:rPr>
      </w:pPr>
      <w:bookmarkStart w:id="972" w:name="_ETM_Q1_3828389"/>
      <w:bookmarkStart w:id="973" w:name="_ETM_Q1_3828456"/>
      <w:bookmarkEnd w:id="972"/>
      <w:bookmarkEnd w:id="973"/>
      <w:r>
        <w:rPr>
          <w:rFonts w:hint="cs"/>
          <w:rtl/>
        </w:rPr>
        <w:t>אני רוצה להתייחס לבעיות של החוק בנ</w:t>
      </w:r>
      <w:bookmarkStart w:id="974" w:name="_ETM_Q1_3831563"/>
      <w:bookmarkEnd w:id="974"/>
      <w:r>
        <w:rPr>
          <w:rFonts w:hint="cs"/>
          <w:rtl/>
        </w:rPr>
        <w:t xml:space="preserve">ושא של ההמתנות. ברגע שהמערכת במוקד השירות מאפשרת לממתין </w:t>
      </w:r>
      <w:bookmarkStart w:id="975" w:name="_ETM_Q1_3841134"/>
      <w:bookmarkEnd w:id="975"/>
      <w:r>
        <w:rPr>
          <w:rFonts w:hint="cs"/>
          <w:rtl/>
        </w:rPr>
        <w:t xml:space="preserve">בתור להשאיר הודעה או בקשה לחיוג חוזר וחוזרים אליו בתוך </w:t>
      </w:r>
      <w:bookmarkStart w:id="976" w:name="_ETM_Q1_3848502"/>
      <w:bookmarkEnd w:id="976"/>
      <w:r>
        <w:rPr>
          <w:rFonts w:hint="cs"/>
          <w:rtl/>
        </w:rPr>
        <w:t xml:space="preserve">שלוש שעות, בעצם מה שחוזר בדרך כלל זו מערכת חיצונית </w:t>
      </w:r>
      <w:bookmarkStart w:id="977" w:name="_ETM_Q1_3853919"/>
      <w:bookmarkEnd w:id="977"/>
      <w:r>
        <w:rPr>
          <w:rFonts w:hint="cs"/>
          <w:rtl/>
        </w:rPr>
        <w:t xml:space="preserve">למרכזייה. זה איזשהו </w:t>
      </w:r>
      <w:r>
        <w:rPr>
          <w:rFonts w:hint="cs"/>
        </w:rPr>
        <w:t>IVR</w:t>
      </w:r>
      <w:r>
        <w:rPr>
          <w:rFonts w:hint="cs"/>
          <w:rtl/>
        </w:rPr>
        <w:t xml:space="preserve"> חיצוני שמשיג את הלקוח, אבל </w:t>
      </w:r>
      <w:bookmarkStart w:id="978" w:name="_ETM_Q1_3859395"/>
      <w:bookmarkEnd w:id="978"/>
      <w:r>
        <w:rPr>
          <w:rFonts w:hint="cs"/>
          <w:rtl/>
        </w:rPr>
        <w:t>הוא מעביר אותו שוב למצב של המתנה. זאת אומרת, הלקוח</w:t>
      </w:r>
      <w:bookmarkStart w:id="979" w:name="_ETM_Q1_3864149"/>
      <w:bookmarkEnd w:id="979"/>
      <w:r>
        <w:rPr>
          <w:rFonts w:hint="cs"/>
          <w:rtl/>
        </w:rPr>
        <w:t xml:space="preserve"> המתין פעם אחת כשהוא פנה לארגון, ועכשיו הוא ממתין</w:t>
      </w:r>
      <w:bookmarkStart w:id="980" w:name="_ETM_Q1_3866764"/>
      <w:bookmarkEnd w:id="980"/>
      <w:r>
        <w:rPr>
          <w:rFonts w:hint="cs"/>
          <w:rtl/>
        </w:rPr>
        <w:t xml:space="preserve"> פעם שנייה עד שיענו לו. </w:t>
      </w:r>
      <w:bookmarkStart w:id="981" w:name="_ETM_Q1_3867959"/>
      <w:bookmarkEnd w:id="981"/>
    </w:p>
    <w:p w:rsidR="00F8295C" w:rsidRDefault="00F8295C" w:rsidP="00442C8C">
      <w:pPr>
        <w:rPr>
          <w:rtl/>
        </w:rPr>
      </w:pPr>
      <w:bookmarkStart w:id="982" w:name="_ETM_Q1_3868044"/>
      <w:bookmarkEnd w:id="982"/>
    </w:p>
    <w:p w:rsidR="00F8295C" w:rsidRDefault="00F8295C" w:rsidP="00F8295C">
      <w:pPr>
        <w:pStyle w:val="af6"/>
        <w:keepNext/>
        <w:rPr>
          <w:rtl/>
        </w:rPr>
      </w:pPr>
      <w:bookmarkStart w:id="983" w:name="ET_yor_6227_126"/>
      <w:r w:rsidRPr="00F8295C">
        <w:rPr>
          <w:rStyle w:val="TagStyle"/>
          <w:rtl/>
        </w:rPr>
        <w:t xml:space="preserve"> &lt;&lt; </w:t>
      </w:r>
      <w:proofErr w:type="spellStart"/>
      <w:r w:rsidRPr="00F8295C">
        <w:rPr>
          <w:rStyle w:val="TagStyle"/>
          <w:rtl/>
        </w:rPr>
        <w:t>יור</w:t>
      </w:r>
      <w:proofErr w:type="spellEnd"/>
      <w:r w:rsidRPr="00F8295C">
        <w:rPr>
          <w:rStyle w:val="TagStyle"/>
          <w:rtl/>
        </w:rPr>
        <w:t xml:space="preserve"> &gt;&gt; </w:t>
      </w:r>
      <w:r>
        <w:rPr>
          <w:rtl/>
        </w:rPr>
        <w:t>היו"ר לימור מגן תלם:</w:t>
      </w:r>
      <w:r w:rsidRPr="00F8295C">
        <w:rPr>
          <w:rStyle w:val="TagStyle"/>
          <w:rtl/>
        </w:rPr>
        <w:t xml:space="preserve"> &lt;&lt; </w:t>
      </w:r>
      <w:proofErr w:type="spellStart"/>
      <w:r w:rsidRPr="00F8295C">
        <w:rPr>
          <w:rStyle w:val="TagStyle"/>
          <w:rtl/>
        </w:rPr>
        <w:t>יור</w:t>
      </w:r>
      <w:proofErr w:type="spellEnd"/>
      <w:r w:rsidRPr="00F8295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83"/>
    </w:p>
    <w:p w:rsidR="00F8295C" w:rsidRDefault="00F8295C" w:rsidP="00F8295C">
      <w:pPr>
        <w:pStyle w:val="KeepWithNext"/>
        <w:rPr>
          <w:rtl/>
          <w:lang w:eastAsia="he-IL"/>
        </w:rPr>
      </w:pPr>
    </w:p>
    <w:p w:rsidR="00F8295C" w:rsidRDefault="00F8295C" w:rsidP="00F8295C">
      <w:pPr>
        <w:rPr>
          <w:rtl/>
          <w:lang w:eastAsia="he-IL"/>
        </w:rPr>
      </w:pPr>
      <w:bookmarkStart w:id="984" w:name="_ETM_Q1_3869681"/>
      <w:bookmarkEnd w:id="984"/>
      <w:r>
        <w:rPr>
          <w:rFonts w:hint="cs"/>
          <w:rtl/>
          <w:lang w:eastAsia="he-IL"/>
        </w:rPr>
        <w:t xml:space="preserve">גם כשהם חוזרים אליו הוא עדיין במצב של המתנה. </w:t>
      </w:r>
    </w:p>
    <w:p w:rsidR="00F8295C" w:rsidRDefault="00F8295C" w:rsidP="00F8295C">
      <w:pPr>
        <w:rPr>
          <w:rtl/>
          <w:lang w:eastAsia="he-IL"/>
        </w:rPr>
      </w:pPr>
      <w:bookmarkStart w:id="985" w:name="_ETM_Q1_3870895"/>
      <w:bookmarkStart w:id="986" w:name="_ETM_Q1_3870977"/>
      <w:bookmarkEnd w:id="985"/>
      <w:bookmarkEnd w:id="986"/>
    </w:p>
    <w:p w:rsidR="00F8295C" w:rsidRDefault="00F8295C" w:rsidP="00F8295C">
      <w:pPr>
        <w:pStyle w:val="af9"/>
        <w:keepNext/>
        <w:rPr>
          <w:rtl/>
          <w:lang w:eastAsia="he-IL"/>
        </w:rPr>
      </w:pPr>
      <w:bookmarkStart w:id="987" w:name="ET_guest_831401_127"/>
      <w:r w:rsidRPr="00F829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דריה אהרוני </w:t>
      </w:r>
      <w:proofErr w:type="spellStart"/>
      <w:r>
        <w:rPr>
          <w:rtl/>
          <w:lang w:eastAsia="he-IL"/>
        </w:rPr>
        <w:t>בלדינגר</w:t>
      </w:r>
      <w:proofErr w:type="spellEnd"/>
      <w:r>
        <w:rPr>
          <w:rtl/>
          <w:lang w:eastAsia="he-IL"/>
        </w:rPr>
        <w:t>:</w:t>
      </w:r>
      <w:r w:rsidRPr="00F8295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87"/>
    </w:p>
    <w:p w:rsidR="00F8295C" w:rsidRDefault="00F8295C" w:rsidP="00F8295C">
      <w:pPr>
        <w:pStyle w:val="KeepWithNext"/>
        <w:rPr>
          <w:rtl/>
          <w:lang w:eastAsia="he-IL"/>
        </w:rPr>
      </w:pPr>
    </w:p>
    <w:p w:rsidR="00F8295C" w:rsidRDefault="00F8295C" w:rsidP="001E535C">
      <w:pPr>
        <w:rPr>
          <w:rtl/>
          <w:lang w:eastAsia="he-IL"/>
        </w:rPr>
      </w:pPr>
      <w:bookmarkStart w:id="988" w:name="_ETM_Q1_3870872"/>
      <w:bookmarkStart w:id="989" w:name="_ETM_Q1_3870910"/>
      <w:bookmarkEnd w:id="988"/>
      <w:bookmarkEnd w:id="989"/>
      <w:r>
        <w:rPr>
          <w:rFonts w:hint="cs"/>
          <w:rtl/>
          <w:lang w:eastAsia="he-IL"/>
        </w:rPr>
        <w:t xml:space="preserve">נכון. למה זה? כי החייגן הזה עובד על בסיס סטטיסטי. כלומר, הוא לא </w:t>
      </w:r>
      <w:proofErr w:type="spellStart"/>
      <w:r>
        <w:rPr>
          <w:rFonts w:hint="cs"/>
          <w:rtl/>
          <w:lang w:eastAsia="he-IL"/>
        </w:rPr>
        <w:t>מנ</w:t>
      </w:r>
      <w:r w:rsidR="001E535C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>ר</w:t>
      </w:r>
      <w:proofErr w:type="spellEnd"/>
      <w:r>
        <w:rPr>
          <w:rFonts w:hint="cs"/>
          <w:rtl/>
          <w:lang w:eastAsia="he-IL"/>
        </w:rPr>
        <w:t xml:space="preserve"> קודם </w:t>
      </w:r>
      <w:bookmarkStart w:id="990" w:name="_ETM_Q1_3876213"/>
      <w:bookmarkEnd w:id="990"/>
      <w:r>
        <w:rPr>
          <w:rFonts w:hint="cs"/>
          <w:rtl/>
          <w:lang w:eastAsia="he-IL"/>
        </w:rPr>
        <w:t xml:space="preserve">את השלוחות לראות איזו שלוחה פנויה כרגע, אלא הוא קודם משיג את הלקוח, מציב אותו בהמתנה, </w:t>
      </w:r>
      <w:bookmarkStart w:id="991" w:name="_ETM_Q1_3886878"/>
      <w:bookmarkEnd w:id="991"/>
      <w:r>
        <w:rPr>
          <w:rFonts w:hint="cs"/>
          <w:rtl/>
          <w:lang w:eastAsia="he-IL"/>
        </w:rPr>
        <w:t xml:space="preserve">והרבה פעמים זה גם יתנתק או שהלקוח מנתק מתוך ייאוש, </w:t>
      </w:r>
      <w:bookmarkStart w:id="992" w:name="_ETM_Q1_3892052"/>
      <w:bookmarkEnd w:id="992"/>
      <w:r>
        <w:rPr>
          <w:rFonts w:hint="cs"/>
          <w:rtl/>
          <w:lang w:eastAsia="he-IL"/>
        </w:rPr>
        <w:t xml:space="preserve">ובסופו של דבר הלקוח לא מקבל מענה גם בשירות של </w:t>
      </w:r>
      <w:bookmarkStart w:id="993" w:name="_ETM_Q1_3896065"/>
      <w:bookmarkEnd w:id="993"/>
      <w:r>
        <w:rPr>
          <w:rFonts w:hint="cs"/>
          <w:rtl/>
          <w:lang w:eastAsia="he-IL"/>
        </w:rPr>
        <w:t xml:space="preserve">השיחה החוזרת. </w:t>
      </w:r>
      <w:bookmarkStart w:id="994" w:name="_ETM_Q1_3898272"/>
      <w:bookmarkEnd w:id="994"/>
    </w:p>
    <w:p w:rsidR="00F8295C" w:rsidRDefault="00F8295C" w:rsidP="00F8295C">
      <w:pPr>
        <w:rPr>
          <w:rtl/>
          <w:lang w:eastAsia="he-IL"/>
        </w:rPr>
      </w:pPr>
      <w:bookmarkStart w:id="995" w:name="_ETM_Q1_3898337"/>
      <w:bookmarkStart w:id="996" w:name="_ETM_Q1_3898433"/>
      <w:bookmarkEnd w:id="995"/>
      <w:bookmarkEnd w:id="996"/>
    </w:p>
    <w:p w:rsidR="00F8295C" w:rsidRDefault="00F8295C" w:rsidP="00F8295C">
      <w:pPr>
        <w:rPr>
          <w:rtl/>
          <w:lang w:eastAsia="he-IL"/>
        </w:rPr>
      </w:pPr>
      <w:bookmarkStart w:id="997" w:name="_ETM_Q1_3898488"/>
      <w:bookmarkEnd w:id="997"/>
      <w:r>
        <w:rPr>
          <w:rFonts w:hint="cs"/>
          <w:rtl/>
          <w:lang w:eastAsia="he-IL"/>
        </w:rPr>
        <w:t>דבר נוסף שהוזכר כאן הוא</w:t>
      </w:r>
      <w:bookmarkStart w:id="998" w:name="_ETM_Q1_3900888"/>
      <w:bookmarkEnd w:id="998"/>
      <w:r>
        <w:rPr>
          <w:rFonts w:hint="cs"/>
          <w:rtl/>
          <w:lang w:eastAsia="he-IL"/>
        </w:rPr>
        <w:t xml:space="preserve"> שלארגונים האלה הגדולים אין אפשרות לנתח את התהליכים שמתרחשים על </w:t>
      </w:r>
      <w:bookmarkStart w:id="999" w:name="_ETM_Q1_3904442"/>
      <w:bookmarkEnd w:id="999"/>
      <w:r>
        <w:rPr>
          <w:rFonts w:hint="cs"/>
          <w:rtl/>
          <w:lang w:eastAsia="he-IL"/>
        </w:rPr>
        <w:t xml:space="preserve">עולם הטלפוניה. כלומר, נאמר כאן שזה מאוד מורכב, ואם יש שיחות שכרגע הן ארוכות אז לא בדיוק חוזרים אליו תוך </w:t>
      </w:r>
      <w:bookmarkStart w:id="1000" w:name="_ETM_Q1_3915921"/>
      <w:bookmarkEnd w:id="1000"/>
      <w:r>
        <w:rPr>
          <w:rFonts w:hint="cs"/>
          <w:rtl/>
          <w:lang w:eastAsia="he-IL"/>
        </w:rPr>
        <w:t xml:space="preserve">איקס זמן. אבל יש פתרונות אחרים. אפשר בהחלט לשלוח מסרון </w:t>
      </w:r>
      <w:bookmarkStart w:id="1001" w:name="_ETM_Q1_3919191"/>
      <w:bookmarkEnd w:id="1001"/>
      <w:r>
        <w:rPr>
          <w:rFonts w:hint="cs"/>
          <w:rtl/>
          <w:lang w:eastAsia="he-IL"/>
        </w:rPr>
        <w:t>אוטומטי כאשר יש בחלק האחורי הניהולי מידע שהיו אמורים לחזור ללקוח בטווח של שלוש שעות ולא חזרו, או שמגיע</w:t>
      </w:r>
      <w:bookmarkStart w:id="1002" w:name="_ETM_Q1_3934921"/>
      <w:bookmarkEnd w:id="1002"/>
      <w:r>
        <w:rPr>
          <w:rFonts w:hint="cs"/>
          <w:rtl/>
          <w:lang w:eastAsia="he-IL"/>
        </w:rPr>
        <w:t xml:space="preserve"> הזמן והזמן מתארך, אז אפשר באופן אוטומטי לשלוח הודעה ללקוח, מסרון שאומר שיחזרו אליו מיד או בחצי השעה</w:t>
      </w:r>
      <w:bookmarkStart w:id="1003" w:name="_ETM_Q1_3946384"/>
      <w:bookmarkEnd w:id="1003"/>
      <w:r>
        <w:rPr>
          <w:rFonts w:hint="cs"/>
          <w:rtl/>
          <w:lang w:eastAsia="he-IL"/>
        </w:rPr>
        <w:t xml:space="preserve"> הקרובה. זאת אומרת, באמת להשאיר את הלקוח במצב שבו הוא</w:t>
      </w:r>
      <w:bookmarkStart w:id="1004" w:name="_ETM_Q1_3948612"/>
      <w:bookmarkEnd w:id="1004"/>
      <w:r>
        <w:rPr>
          <w:rFonts w:hint="cs"/>
          <w:rtl/>
          <w:lang w:eastAsia="he-IL"/>
        </w:rPr>
        <w:t xml:space="preserve"> מרגיש שהוא מטופל. </w:t>
      </w:r>
      <w:bookmarkStart w:id="1005" w:name="_ETM_Q1_3953998"/>
      <w:bookmarkEnd w:id="1005"/>
    </w:p>
    <w:p w:rsidR="001E535C" w:rsidRDefault="001E535C" w:rsidP="00F8295C">
      <w:pPr>
        <w:rPr>
          <w:rtl/>
          <w:lang w:eastAsia="he-IL"/>
        </w:rPr>
      </w:pPr>
    </w:p>
    <w:p w:rsidR="001E535C" w:rsidRDefault="001E535C" w:rsidP="001E535C">
      <w:pPr>
        <w:rPr>
          <w:rtl/>
          <w:lang w:eastAsia="he-IL"/>
        </w:rPr>
      </w:pPr>
      <w:bookmarkStart w:id="1006" w:name="_ETM_Q1_3954541"/>
      <w:bookmarkEnd w:id="1006"/>
      <w:r>
        <w:rPr>
          <w:rFonts w:hint="cs"/>
          <w:rtl/>
          <w:lang w:eastAsia="he-IL"/>
        </w:rPr>
        <w:t>ב</w:t>
      </w:r>
      <w:bookmarkStart w:id="1007" w:name="_ETM_Q1_3954558"/>
      <w:bookmarkStart w:id="1008" w:name="_ETM_Q1_3954641"/>
      <w:bookmarkEnd w:id="1007"/>
      <w:bookmarkEnd w:id="1008"/>
      <w:r>
        <w:rPr>
          <w:rFonts w:hint="cs"/>
          <w:rtl/>
          <w:lang w:eastAsia="he-IL"/>
        </w:rPr>
        <w:t xml:space="preserve">עיה נוספת היא שהארגונים האלה יכולים לפתור </w:t>
      </w:r>
      <w:bookmarkStart w:id="1009" w:name="_ETM_Q1_3959489"/>
      <w:bookmarkEnd w:id="1009"/>
      <w:r>
        <w:rPr>
          <w:rFonts w:hint="cs"/>
          <w:rtl/>
          <w:lang w:eastAsia="he-IL"/>
        </w:rPr>
        <w:t xml:space="preserve">את העניין בכלים טכנולוגיים מתקדמים יותר. היום יש טכנולוגיה חדשה </w:t>
      </w:r>
      <w:bookmarkStart w:id="1010" w:name="_ETM_Q1_3966770"/>
      <w:bookmarkEnd w:id="1010"/>
      <w:r>
        <w:rPr>
          <w:rFonts w:hint="cs"/>
          <w:rtl/>
          <w:lang w:eastAsia="he-IL"/>
        </w:rPr>
        <w:t>שמשלבת את ערוץ הטלפוניה ואת ערוצי המדיה. זאת אומרת,</w:t>
      </w:r>
      <w:bookmarkStart w:id="1011" w:name="_ETM_Q1_3970538"/>
      <w:bookmarkEnd w:id="1011"/>
      <w:r>
        <w:rPr>
          <w:rFonts w:hint="cs"/>
          <w:rtl/>
          <w:lang w:eastAsia="he-IL"/>
        </w:rPr>
        <w:t xml:space="preserve"> יש מערכות שיודעות </w:t>
      </w:r>
      <w:proofErr w:type="spellStart"/>
      <w:r>
        <w:rPr>
          <w:rFonts w:hint="cs"/>
          <w:rtl/>
          <w:lang w:eastAsia="he-IL"/>
        </w:rPr>
        <w:t>לנטר</w:t>
      </w:r>
      <w:proofErr w:type="spellEnd"/>
      <w:r>
        <w:rPr>
          <w:rFonts w:hint="cs"/>
          <w:rtl/>
          <w:lang w:eastAsia="he-IL"/>
        </w:rPr>
        <w:t xml:space="preserve"> את האירועים </w:t>
      </w:r>
      <w:bookmarkStart w:id="1012" w:name="_ETM_Q1_3973428"/>
      <w:bookmarkEnd w:id="1012"/>
      <w:r>
        <w:rPr>
          <w:rFonts w:hint="cs"/>
          <w:rtl/>
          <w:lang w:eastAsia="he-IL"/>
        </w:rPr>
        <w:t xml:space="preserve">על המרכזייה באון-ליין ויודעות </w:t>
      </w:r>
      <w:proofErr w:type="spellStart"/>
      <w:r>
        <w:rPr>
          <w:rFonts w:hint="cs"/>
          <w:rtl/>
          <w:lang w:eastAsia="he-IL"/>
        </w:rPr>
        <w:t>לנטר</w:t>
      </w:r>
      <w:proofErr w:type="spellEnd"/>
      <w:r>
        <w:rPr>
          <w:rFonts w:hint="cs"/>
          <w:rtl/>
          <w:lang w:eastAsia="he-IL"/>
        </w:rPr>
        <w:t xml:space="preserve"> את האירועים במדיה און-ליין </w:t>
      </w:r>
      <w:bookmarkStart w:id="1013" w:name="_ETM_Q1_3979230"/>
      <w:bookmarkEnd w:id="1013"/>
      <w:r>
        <w:rPr>
          <w:rFonts w:hint="cs"/>
          <w:rtl/>
          <w:lang w:eastAsia="he-IL"/>
        </w:rPr>
        <w:t xml:space="preserve">ולשלב את המידע מכאן ומשם ולתת תוצאות בזמן אמת ולהפעיל </w:t>
      </w:r>
      <w:bookmarkStart w:id="1014" w:name="_ETM_Q1_3987070"/>
      <w:bookmarkEnd w:id="1014"/>
      <w:r>
        <w:rPr>
          <w:rFonts w:hint="cs"/>
          <w:rtl/>
          <w:lang w:eastAsia="he-IL"/>
        </w:rPr>
        <w:t xml:space="preserve">כל מיני יישומים כדי לפתור ולרפא את הבעיה הזאת. </w:t>
      </w:r>
      <w:bookmarkStart w:id="1015" w:name="_ETM_Q1_3992727"/>
      <w:bookmarkEnd w:id="1015"/>
    </w:p>
    <w:p w:rsidR="001E535C" w:rsidRDefault="001E535C" w:rsidP="001E535C">
      <w:pPr>
        <w:rPr>
          <w:rtl/>
          <w:lang w:eastAsia="he-IL"/>
        </w:rPr>
      </w:pPr>
    </w:p>
    <w:p w:rsidR="001E535C" w:rsidRDefault="001E535C" w:rsidP="001E53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שלחתי מצגת לוועדה, אם אפשר להגיע לעמוד 3 במצגת. זה </w:t>
      </w:r>
      <w:r w:rsidR="008B55B5">
        <w:rPr>
          <w:rFonts w:hint="cs"/>
          <w:rtl/>
          <w:lang w:eastAsia="he-IL"/>
        </w:rPr>
        <w:t xml:space="preserve">מסך </w:t>
      </w:r>
      <w:bookmarkStart w:id="1016" w:name="_ETM_Q1_4018710"/>
      <w:bookmarkEnd w:id="1016"/>
      <w:r w:rsidR="008B55B5">
        <w:rPr>
          <w:rFonts w:hint="cs"/>
          <w:rtl/>
          <w:lang w:eastAsia="he-IL"/>
        </w:rPr>
        <w:t xml:space="preserve">לדוגמה של נציג. יש לנו פה כל הערוצים. יש לנו </w:t>
      </w:r>
      <w:bookmarkStart w:id="1017" w:name="_ETM_Q1_4022467"/>
      <w:bookmarkEnd w:id="1017"/>
      <w:proofErr w:type="spellStart"/>
      <w:r w:rsidR="008B55B5">
        <w:rPr>
          <w:rFonts w:hint="cs"/>
          <w:rtl/>
          <w:lang w:eastAsia="he-IL"/>
        </w:rPr>
        <w:t>הווצאפ</w:t>
      </w:r>
      <w:proofErr w:type="spellEnd"/>
      <w:r w:rsidR="008B55B5">
        <w:rPr>
          <w:rFonts w:hint="cs"/>
          <w:rtl/>
          <w:lang w:eastAsia="he-IL"/>
        </w:rPr>
        <w:t xml:space="preserve">, </w:t>
      </w:r>
      <w:proofErr w:type="spellStart"/>
      <w:r w:rsidR="008B55B5">
        <w:rPr>
          <w:rFonts w:hint="cs"/>
          <w:rtl/>
          <w:lang w:eastAsia="he-IL"/>
        </w:rPr>
        <w:t>האינסטגרם</w:t>
      </w:r>
      <w:proofErr w:type="spellEnd"/>
      <w:r w:rsidR="008B55B5">
        <w:rPr>
          <w:rFonts w:hint="cs"/>
          <w:rtl/>
          <w:lang w:eastAsia="he-IL"/>
        </w:rPr>
        <w:t xml:space="preserve">, </w:t>
      </w:r>
      <w:proofErr w:type="spellStart"/>
      <w:r w:rsidR="008B55B5">
        <w:rPr>
          <w:rFonts w:hint="cs"/>
          <w:rtl/>
          <w:lang w:eastAsia="he-IL"/>
        </w:rPr>
        <w:t>הפייסבוק</w:t>
      </w:r>
      <w:proofErr w:type="spellEnd"/>
      <w:r w:rsidR="008B55B5">
        <w:rPr>
          <w:rFonts w:hint="cs"/>
          <w:rtl/>
          <w:lang w:eastAsia="he-IL"/>
        </w:rPr>
        <w:t xml:space="preserve">, יש לנו אפילו חייגן. למטה אתם רואים </w:t>
      </w:r>
      <w:bookmarkStart w:id="1018" w:name="_ETM_Q1_4029999"/>
      <w:bookmarkEnd w:id="1018"/>
      <w:r w:rsidR="008B55B5">
        <w:rPr>
          <w:rFonts w:hint="cs"/>
          <w:rtl/>
          <w:lang w:eastAsia="he-IL"/>
        </w:rPr>
        <w:t xml:space="preserve">סימול של טלפון ירוק. זו מערכת חיוג שמשתלטת על </w:t>
      </w:r>
      <w:bookmarkStart w:id="1019" w:name="_ETM_Q1_4034683"/>
      <w:bookmarkEnd w:id="1019"/>
      <w:r w:rsidR="008B55B5">
        <w:rPr>
          <w:rFonts w:hint="cs"/>
          <w:rtl/>
          <w:lang w:eastAsia="he-IL"/>
        </w:rPr>
        <w:t xml:space="preserve">מסך הנציג ויוצרת קשר </w:t>
      </w:r>
      <w:proofErr w:type="spellStart"/>
      <w:r w:rsidR="008B55B5">
        <w:rPr>
          <w:rFonts w:hint="cs"/>
          <w:rtl/>
          <w:lang w:eastAsia="he-IL"/>
        </w:rPr>
        <w:t>מיידי</w:t>
      </w:r>
      <w:proofErr w:type="spellEnd"/>
      <w:r w:rsidR="008B55B5">
        <w:rPr>
          <w:rFonts w:hint="cs"/>
          <w:rtl/>
          <w:lang w:eastAsia="he-IL"/>
        </w:rPr>
        <w:t xml:space="preserve"> עם הלקוח בלי שהוא</w:t>
      </w:r>
      <w:bookmarkStart w:id="1020" w:name="_ETM_Q1_4038351"/>
      <w:bookmarkEnd w:id="1020"/>
      <w:r w:rsidR="008B55B5">
        <w:rPr>
          <w:rFonts w:hint="cs"/>
          <w:rtl/>
          <w:lang w:eastAsia="he-IL"/>
        </w:rPr>
        <w:t xml:space="preserve"> ממתין על הקו פעם נוספת. זו למעשה מערכת החיוג החוזרת.</w:t>
      </w:r>
      <w:bookmarkStart w:id="1021" w:name="_ETM_Q1_4044128"/>
      <w:bookmarkEnd w:id="1021"/>
      <w:r w:rsidR="008B55B5">
        <w:rPr>
          <w:rFonts w:hint="cs"/>
          <w:rtl/>
          <w:lang w:eastAsia="he-IL"/>
        </w:rPr>
        <w:t xml:space="preserve"> אם עכשיו פניתי לארגון ואני ממתינה שלוש דקות על הקו, אפשר בהחלט להסית את השיחה, אם זמן ההמתנה אורך יותר </w:t>
      </w:r>
      <w:bookmarkStart w:id="1022" w:name="_ETM_Q1_4052294"/>
      <w:bookmarkEnd w:id="1022"/>
      <w:r w:rsidR="008B55B5">
        <w:rPr>
          <w:rFonts w:hint="cs"/>
          <w:rtl/>
          <w:lang w:eastAsia="he-IL"/>
        </w:rPr>
        <w:t xml:space="preserve">משש דקות, לשיחה </w:t>
      </w:r>
      <w:proofErr w:type="spellStart"/>
      <w:r w:rsidR="008B55B5">
        <w:rPr>
          <w:rFonts w:hint="cs"/>
          <w:rtl/>
          <w:lang w:eastAsia="he-IL"/>
        </w:rPr>
        <w:t>מיידית</w:t>
      </w:r>
      <w:proofErr w:type="spellEnd"/>
      <w:r w:rsidR="008B55B5">
        <w:rPr>
          <w:rFonts w:hint="cs"/>
          <w:rtl/>
          <w:lang w:eastAsia="he-IL"/>
        </w:rPr>
        <w:t xml:space="preserve"> עם נציג בצ'ט, </w:t>
      </w:r>
      <w:proofErr w:type="spellStart"/>
      <w:r w:rsidR="008B55B5">
        <w:rPr>
          <w:rFonts w:hint="cs"/>
          <w:rtl/>
          <w:lang w:eastAsia="he-IL"/>
        </w:rPr>
        <w:t>בווצאפ</w:t>
      </w:r>
      <w:proofErr w:type="spellEnd"/>
      <w:r w:rsidR="008B55B5">
        <w:rPr>
          <w:rFonts w:hint="cs"/>
          <w:rtl/>
          <w:lang w:eastAsia="he-IL"/>
        </w:rPr>
        <w:t>, כמובן אם</w:t>
      </w:r>
      <w:bookmarkStart w:id="1023" w:name="_ETM_Q1_4063687"/>
      <w:bookmarkEnd w:id="1023"/>
      <w:r w:rsidR="008B55B5">
        <w:rPr>
          <w:rFonts w:hint="cs"/>
          <w:rtl/>
          <w:lang w:eastAsia="he-IL"/>
        </w:rPr>
        <w:t xml:space="preserve"> הממתין מסכים לזה. במידה שכן, יש אפשרות להציע לאותו ממתין</w:t>
      </w:r>
      <w:bookmarkStart w:id="1024" w:name="_ETM_Q1_4070138"/>
      <w:bookmarkEnd w:id="1024"/>
      <w:r w:rsidR="008B55B5">
        <w:rPr>
          <w:rFonts w:hint="cs"/>
          <w:rtl/>
          <w:lang w:eastAsia="he-IL"/>
        </w:rPr>
        <w:t xml:space="preserve"> בתור לדבר ברגע זה עם נציג. המערכת מאחור מסנכרנת את</w:t>
      </w:r>
      <w:bookmarkStart w:id="1025" w:name="_ETM_Q1_4076752"/>
      <w:bookmarkEnd w:id="1025"/>
      <w:r w:rsidR="008B55B5">
        <w:rPr>
          <w:rFonts w:hint="cs"/>
          <w:rtl/>
          <w:lang w:eastAsia="he-IL"/>
        </w:rPr>
        <w:t xml:space="preserve"> כל המידע הזה שמגיע מכל הערוצים. זאת אומרת, אם פניתי</w:t>
      </w:r>
      <w:bookmarkStart w:id="1026" w:name="_ETM_Q1_4081357"/>
      <w:bookmarkEnd w:id="1026"/>
      <w:r w:rsidR="008B55B5">
        <w:rPr>
          <w:rFonts w:hint="cs"/>
          <w:rtl/>
          <w:lang w:eastAsia="he-IL"/>
        </w:rPr>
        <w:t xml:space="preserve"> בטלפון אבל נעניתי </w:t>
      </w:r>
      <w:proofErr w:type="spellStart"/>
      <w:r w:rsidR="008B55B5">
        <w:rPr>
          <w:rFonts w:hint="cs"/>
          <w:rtl/>
          <w:lang w:eastAsia="he-IL"/>
        </w:rPr>
        <w:t>בווצאפ</w:t>
      </w:r>
      <w:proofErr w:type="spellEnd"/>
      <w:r w:rsidR="008B55B5">
        <w:rPr>
          <w:rFonts w:hint="cs"/>
          <w:rtl/>
          <w:lang w:eastAsia="he-IL"/>
        </w:rPr>
        <w:t xml:space="preserve">, אתם תראו את זה בדוחות. לי </w:t>
      </w:r>
      <w:bookmarkStart w:id="1027" w:name="_ETM_Q1_4088726"/>
      <w:bookmarkEnd w:id="1027"/>
      <w:r w:rsidR="008B55B5">
        <w:rPr>
          <w:rFonts w:hint="cs"/>
          <w:rtl/>
          <w:lang w:eastAsia="he-IL"/>
        </w:rPr>
        <w:t xml:space="preserve">מבחינתי כלקוח לא משנה באיזה ערוץ פניתי, לא </w:t>
      </w:r>
      <w:bookmarkStart w:id="1028" w:name="_ETM_Q1_4091391"/>
      <w:bookmarkEnd w:id="1028"/>
      <w:r w:rsidR="008B55B5">
        <w:rPr>
          <w:rFonts w:hint="cs"/>
          <w:rtl/>
          <w:lang w:eastAsia="he-IL"/>
        </w:rPr>
        <w:t xml:space="preserve">משנה אם חזרו אלי </w:t>
      </w:r>
      <w:proofErr w:type="spellStart"/>
      <w:r w:rsidR="008B55B5">
        <w:rPr>
          <w:rFonts w:hint="cs"/>
          <w:rtl/>
          <w:lang w:eastAsia="he-IL"/>
        </w:rPr>
        <w:t>מווצאפ</w:t>
      </w:r>
      <w:proofErr w:type="spellEnd"/>
      <w:r w:rsidR="008B55B5">
        <w:rPr>
          <w:rFonts w:hint="cs"/>
          <w:rtl/>
          <w:lang w:eastAsia="he-IL"/>
        </w:rPr>
        <w:t xml:space="preserve"> או </w:t>
      </w:r>
      <w:proofErr w:type="spellStart"/>
      <w:r w:rsidR="008B55B5">
        <w:rPr>
          <w:rFonts w:hint="cs"/>
          <w:rtl/>
          <w:lang w:eastAsia="he-IL"/>
        </w:rPr>
        <w:t>מאינסטגרם</w:t>
      </w:r>
      <w:proofErr w:type="spellEnd"/>
      <w:r w:rsidR="008B55B5">
        <w:rPr>
          <w:rFonts w:hint="cs"/>
          <w:rtl/>
          <w:lang w:eastAsia="he-IL"/>
        </w:rPr>
        <w:t>, בסופו של</w:t>
      </w:r>
      <w:bookmarkStart w:id="1029" w:name="_ETM_Q1_4096746"/>
      <w:bookmarkEnd w:id="1029"/>
      <w:r w:rsidR="008B55B5">
        <w:rPr>
          <w:rFonts w:hint="cs"/>
          <w:rtl/>
          <w:lang w:eastAsia="he-IL"/>
        </w:rPr>
        <w:t xml:space="preserve"> דבר אני ברגע זה נעניתי בטווח של שש דקות על ידי אחד מהערוצים שהארגון מחובר אליו ובעצם קיבלתי פתרון לבעיה </w:t>
      </w:r>
      <w:bookmarkStart w:id="1030" w:name="_ETM_Q1_4110379"/>
      <w:bookmarkEnd w:id="1030"/>
      <w:r w:rsidR="008B55B5">
        <w:rPr>
          <w:rFonts w:hint="cs"/>
          <w:rtl/>
          <w:lang w:eastAsia="he-IL"/>
        </w:rPr>
        <w:t xml:space="preserve">שלי. </w:t>
      </w:r>
      <w:bookmarkStart w:id="1031" w:name="_ETM_Q1_4112603"/>
      <w:bookmarkEnd w:id="1031"/>
    </w:p>
    <w:p w:rsidR="008B55B5" w:rsidRDefault="008B55B5" w:rsidP="001E535C">
      <w:pPr>
        <w:rPr>
          <w:rtl/>
          <w:lang w:eastAsia="he-IL"/>
        </w:rPr>
      </w:pPr>
      <w:bookmarkStart w:id="1032" w:name="_ETM_Q1_4112685"/>
      <w:bookmarkStart w:id="1033" w:name="_ETM_Q1_4112732"/>
      <w:bookmarkEnd w:id="1032"/>
      <w:bookmarkEnd w:id="1033"/>
    </w:p>
    <w:p w:rsidR="005F3679" w:rsidRDefault="005F3679" w:rsidP="005F3679">
      <w:pPr>
        <w:pStyle w:val="af5"/>
        <w:keepNext/>
        <w:rPr>
          <w:rtl/>
        </w:rPr>
      </w:pPr>
      <w:bookmarkStart w:id="1034" w:name="ET_interruption_קריאה_128"/>
      <w:r w:rsidRPr="005F367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F367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34"/>
    </w:p>
    <w:p w:rsidR="005F3679" w:rsidRDefault="005F3679" w:rsidP="005F3679">
      <w:pPr>
        <w:pStyle w:val="KeepWithNext"/>
        <w:rPr>
          <w:rtl/>
          <w:lang w:eastAsia="he-IL"/>
        </w:rPr>
      </w:pPr>
    </w:p>
    <w:p w:rsidR="005F3679" w:rsidRDefault="005F3679" w:rsidP="005F36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זה החוק עצמו? </w:t>
      </w:r>
      <w:bookmarkStart w:id="1035" w:name="_ETM_Q1_4129835"/>
      <w:bookmarkEnd w:id="1035"/>
      <w:r>
        <w:rPr>
          <w:rFonts w:hint="cs"/>
          <w:rtl/>
          <w:lang w:eastAsia="he-IL"/>
        </w:rPr>
        <w:t xml:space="preserve">זו חברה מסחרית שמנסה דרכים לעקוף את החוק. נראה לי שפספסנו פה משהו. </w:t>
      </w:r>
    </w:p>
    <w:p w:rsidR="005F3679" w:rsidRDefault="005F3679" w:rsidP="005F3679">
      <w:pPr>
        <w:rPr>
          <w:rtl/>
          <w:lang w:eastAsia="he-IL"/>
        </w:rPr>
      </w:pPr>
    </w:p>
    <w:p w:rsidR="005F3679" w:rsidRDefault="005F3679" w:rsidP="005F3679">
      <w:pPr>
        <w:pStyle w:val="af6"/>
        <w:keepNext/>
        <w:rPr>
          <w:rtl/>
        </w:rPr>
      </w:pPr>
      <w:bookmarkStart w:id="1036" w:name="ET_yor_6227_129"/>
      <w:r w:rsidRPr="005F3679">
        <w:rPr>
          <w:rStyle w:val="TagStyle"/>
          <w:rtl/>
        </w:rPr>
        <w:t xml:space="preserve"> &lt;&lt; </w:t>
      </w:r>
      <w:proofErr w:type="spellStart"/>
      <w:r w:rsidRPr="005F3679">
        <w:rPr>
          <w:rStyle w:val="TagStyle"/>
          <w:rtl/>
        </w:rPr>
        <w:t>יור</w:t>
      </w:r>
      <w:proofErr w:type="spellEnd"/>
      <w:r w:rsidRPr="005F3679">
        <w:rPr>
          <w:rStyle w:val="TagStyle"/>
          <w:rtl/>
        </w:rPr>
        <w:t xml:space="preserve"> &gt;&gt; </w:t>
      </w:r>
      <w:r>
        <w:rPr>
          <w:rtl/>
        </w:rPr>
        <w:t>היו"ר לימור מגן תלם:</w:t>
      </w:r>
      <w:r w:rsidRPr="005F3679">
        <w:rPr>
          <w:rStyle w:val="TagStyle"/>
          <w:rtl/>
        </w:rPr>
        <w:t xml:space="preserve"> &lt;&lt; </w:t>
      </w:r>
      <w:proofErr w:type="spellStart"/>
      <w:r w:rsidRPr="005F3679">
        <w:rPr>
          <w:rStyle w:val="TagStyle"/>
          <w:rtl/>
        </w:rPr>
        <w:t>יור</w:t>
      </w:r>
      <w:proofErr w:type="spellEnd"/>
      <w:r w:rsidRPr="005F36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36"/>
    </w:p>
    <w:p w:rsidR="005F3679" w:rsidRDefault="005F3679" w:rsidP="005F3679">
      <w:pPr>
        <w:pStyle w:val="KeepWithNext"/>
        <w:rPr>
          <w:rtl/>
          <w:lang w:eastAsia="he-IL"/>
        </w:rPr>
      </w:pPr>
    </w:p>
    <w:p w:rsidR="005F3679" w:rsidRDefault="005F3679" w:rsidP="005F36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לעקוף את החוק. הם באים </w:t>
      </w:r>
      <w:bookmarkStart w:id="1037" w:name="_ETM_Q1_4138797"/>
      <w:bookmarkEnd w:id="1037"/>
      <w:r>
        <w:rPr>
          <w:rFonts w:hint="cs"/>
          <w:rtl/>
          <w:lang w:eastAsia="he-IL"/>
        </w:rPr>
        <w:t xml:space="preserve">עם פתרונות ורעיונות לכשלים שעלו פה. </w:t>
      </w:r>
      <w:bookmarkStart w:id="1038" w:name="_ETM_Q1_4147291"/>
      <w:bookmarkEnd w:id="1038"/>
    </w:p>
    <w:p w:rsidR="005F3679" w:rsidRDefault="005F3679" w:rsidP="005F3679">
      <w:pPr>
        <w:rPr>
          <w:rtl/>
          <w:lang w:eastAsia="he-IL"/>
        </w:rPr>
      </w:pPr>
      <w:bookmarkStart w:id="1039" w:name="_ETM_Q1_4147377"/>
      <w:bookmarkEnd w:id="1039"/>
    </w:p>
    <w:p w:rsidR="005F3679" w:rsidRDefault="005F3679" w:rsidP="005F3679">
      <w:pPr>
        <w:pStyle w:val="af9"/>
        <w:keepNext/>
        <w:rPr>
          <w:rtl/>
          <w:lang w:eastAsia="he-IL"/>
        </w:rPr>
      </w:pPr>
      <w:bookmarkStart w:id="1040" w:name="ET_guest_831401_130"/>
      <w:r w:rsidRPr="005F36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דריה אהרוני </w:t>
      </w:r>
      <w:proofErr w:type="spellStart"/>
      <w:r>
        <w:rPr>
          <w:rtl/>
          <w:lang w:eastAsia="he-IL"/>
        </w:rPr>
        <w:t>בלדינגר</w:t>
      </w:r>
      <w:proofErr w:type="spellEnd"/>
      <w:r>
        <w:rPr>
          <w:rtl/>
          <w:lang w:eastAsia="he-IL"/>
        </w:rPr>
        <w:t>:</w:t>
      </w:r>
      <w:r w:rsidRPr="005F367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40"/>
    </w:p>
    <w:p w:rsidR="005F3679" w:rsidRDefault="005F3679" w:rsidP="005F3679">
      <w:pPr>
        <w:pStyle w:val="KeepWithNext"/>
        <w:rPr>
          <w:rtl/>
          <w:lang w:eastAsia="he-IL"/>
        </w:rPr>
      </w:pPr>
    </w:p>
    <w:p w:rsidR="005F3679" w:rsidRDefault="005F3679" w:rsidP="005F3679">
      <w:pPr>
        <w:rPr>
          <w:rtl/>
          <w:lang w:eastAsia="he-IL"/>
        </w:rPr>
      </w:pPr>
      <w:bookmarkStart w:id="1041" w:name="_ETM_Q1_4149000"/>
      <w:bookmarkStart w:id="1042" w:name="_ETM_Q1_4149056"/>
      <w:bookmarkEnd w:id="1041"/>
      <w:bookmarkEnd w:id="1042"/>
      <w:r>
        <w:rPr>
          <w:rFonts w:hint="cs"/>
          <w:rtl/>
          <w:lang w:eastAsia="he-IL"/>
        </w:rPr>
        <w:t xml:space="preserve">החוק לצערי הרב לא מתייחס לטכנולוגיה הזאת. </w:t>
      </w:r>
      <w:bookmarkStart w:id="1043" w:name="_ETM_Q1_4153248"/>
      <w:bookmarkEnd w:id="1043"/>
    </w:p>
    <w:p w:rsidR="005F3679" w:rsidRDefault="005F3679" w:rsidP="005F3679">
      <w:pPr>
        <w:rPr>
          <w:rtl/>
          <w:lang w:eastAsia="he-IL"/>
        </w:rPr>
      </w:pPr>
      <w:bookmarkStart w:id="1044" w:name="_ETM_Q1_4153320"/>
      <w:bookmarkEnd w:id="1044"/>
    </w:p>
    <w:p w:rsidR="005F3679" w:rsidRDefault="005F3679" w:rsidP="005F3679">
      <w:pPr>
        <w:pStyle w:val="af6"/>
        <w:keepNext/>
        <w:rPr>
          <w:rtl/>
        </w:rPr>
      </w:pPr>
      <w:bookmarkStart w:id="1045" w:name="ET_yor_6227_131"/>
      <w:r w:rsidRPr="005F3679">
        <w:rPr>
          <w:rStyle w:val="TagStyle"/>
          <w:rtl/>
        </w:rPr>
        <w:t xml:space="preserve"> &lt;&lt; </w:t>
      </w:r>
      <w:proofErr w:type="spellStart"/>
      <w:r w:rsidRPr="005F3679">
        <w:rPr>
          <w:rStyle w:val="TagStyle"/>
          <w:rtl/>
        </w:rPr>
        <w:t>יור</w:t>
      </w:r>
      <w:proofErr w:type="spellEnd"/>
      <w:r w:rsidRPr="005F3679">
        <w:rPr>
          <w:rStyle w:val="TagStyle"/>
          <w:rtl/>
        </w:rPr>
        <w:t xml:space="preserve"> &gt;&gt; </w:t>
      </w:r>
      <w:r>
        <w:rPr>
          <w:rtl/>
        </w:rPr>
        <w:t>היו"ר לימור מגן תלם:</w:t>
      </w:r>
      <w:r w:rsidRPr="005F3679">
        <w:rPr>
          <w:rStyle w:val="TagStyle"/>
          <w:rtl/>
        </w:rPr>
        <w:t xml:space="preserve"> &lt;&lt; </w:t>
      </w:r>
      <w:proofErr w:type="spellStart"/>
      <w:r w:rsidRPr="005F3679">
        <w:rPr>
          <w:rStyle w:val="TagStyle"/>
          <w:rtl/>
        </w:rPr>
        <w:t>יור</w:t>
      </w:r>
      <w:proofErr w:type="spellEnd"/>
      <w:r w:rsidRPr="005F36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45"/>
    </w:p>
    <w:p w:rsidR="005F3679" w:rsidRDefault="005F3679" w:rsidP="005F3679">
      <w:pPr>
        <w:pStyle w:val="KeepWithNext"/>
        <w:rPr>
          <w:rtl/>
          <w:lang w:eastAsia="he-IL"/>
        </w:rPr>
      </w:pPr>
    </w:p>
    <w:p w:rsidR="005F3679" w:rsidRDefault="005F3679" w:rsidP="005F3679">
      <w:pPr>
        <w:rPr>
          <w:rtl/>
          <w:lang w:eastAsia="he-IL"/>
        </w:rPr>
      </w:pPr>
      <w:bookmarkStart w:id="1046" w:name="_ETM_Q1_4154538"/>
      <w:bookmarkEnd w:id="1046"/>
      <w:r>
        <w:rPr>
          <w:rFonts w:hint="cs"/>
          <w:rtl/>
          <w:lang w:eastAsia="he-IL"/>
        </w:rPr>
        <w:t xml:space="preserve">אנחנו בכל מקרה כבר ריכזנו פה כמה </w:t>
      </w:r>
      <w:bookmarkStart w:id="1047" w:name="_ETM_Q1_4156049"/>
      <w:bookmarkEnd w:id="1047"/>
      <w:r>
        <w:rPr>
          <w:rFonts w:hint="cs"/>
          <w:rtl/>
          <w:lang w:eastAsia="he-IL"/>
        </w:rPr>
        <w:t xml:space="preserve">כשלים שבסיכום הדיון נבקש להתייחס אליהם. את המצגת שלכם קיבלתי </w:t>
      </w:r>
      <w:bookmarkStart w:id="1048" w:name="_ETM_Q1_4163684"/>
      <w:bookmarkEnd w:id="1048"/>
      <w:r>
        <w:rPr>
          <w:rFonts w:hint="cs"/>
          <w:rtl/>
          <w:lang w:eastAsia="he-IL"/>
        </w:rPr>
        <w:t xml:space="preserve">ואני גם אתייחס אליה בנושא של המלצות וסיכום. אבל כן </w:t>
      </w:r>
      <w:bookmarkStart w:id="1049" w:name="_ETM_Q1_4168875"/>
      <w:bookmarkEnd w:id="1049"/>
      <w:r>
        <w:rPr>
          <w:rFonts w:hint="cs"/>
          <w:rtl/>
          <w:lang w:eastAsia="he-IL"/>
        </w:rPr>
        <w:t>הייתי רוצה לעבור ולשמוע גם את הנציג של "להב" שביקש</w:t>
      </w:r>
      <w:bookmarkStart w:id="1050" w:name="_ETM_Q1_4178648"/>
      <w:bookmarkEnd w:id="1050"/>
      <w:r>
        <w:rPr>
          <w:rFonts w:hint="cs"/>
          <w:rtl/>
          <w:lang w:eastAsia="he-IL"/>
        </w:rPr>
        <w:t xml:space="preserve"> רשות דיבור וכן ראש איגוד היועצים והמאמנים, ואז אני </w:t>
      </w:r>
      <w:bookmarkStart w:id="1051" w:name="_ETM_Q1_4182717"/>
      <w:bookmarkEnd w:id="1051"/>
      <w:r>
        <w:rPr>
          <w:rFonts w:hint="cs"/>
          <w:rtl/>
          <w:lang w:eastAsia="he-IL"/>
        </w:rPr>
        <w:t>חייבת לעשות סיכום, כי הוא גם לא קצר. תודה רבה,</w:t>
      </w:r>
      <w:bookmarkStart w:id="1052" w:name="_ETM_Q1_4187922"/>
      <w:bookmarkEnd w:id="1052"/>
      <w:r>
        <w:rPr>
          <w:rFonts w:hint="cs"/>
          <w:rtl/>
          <w:lang w:eastAsia="he-IL"/>
        </w:rPr>
        <w:t xml:space="preserve"> דריה. אני רוצה לעבור לעו"ד לילי בורוכוב בזום. לא </w:t>
      </w:r>
      <w:bookmarkStart w:id="1053" w:name="_ETM_Q1_4202370"/>
      <w:bookmarkEnd w:id="1053"/>
      <w:r>
        <w:rPr>
          <w:rFonts w:hint="cs"/>
          <w:rtl/>
          <w:lang w:eastAsia="he-IL"/>
        </w:rPr>
        <w:t xml:space="preserve">נמצאת. שי אבו, בבקשה. </w:t>
      </w:r>
      <w:bookmarkStart w:id="1054" w:name="_ETM_Q1_4208611"/>
      <w:bookmarkEnd w:id="1054"/>
    </w:p>
    <w:p w:rsidR="005F3679" w:rsidRDefault="005F3679" w:rsidP="005F3679">
      <w:pPr>
        <w:rPr>
          <w:rtl/>
          <w:lang w:eastAsia="he-IL"/>
        </w:rPr>
      </w:pPr>
      <w:bookmarkStart w:id="1055" w:name="_ETM_Q1_4208691"/>
      <w:bookmarkEnd w:id="1055"/>
    </w:p>
    <w:p w:rsidR="005F3679" w:rsidRDefault="005F3679" w:rsidP="005F3679">
      <w:pPr>
        <w:pStyle w:val="af9"/>
        <w:keepNext/>
        <w:rPr>
          <w:rtl/>
          <w:lang w:eastAsia="he-IL"/>
        </w:rPr>
      </w:pPr>
      <w:bookmarkStart w:id="1056" w:name="ET_guest_869437_132"/>
      <w:r w:rsidRPr="005F36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אבו:</w:t>
      </w:r>
      <w:r w:rsidRPr="005F367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56"/>
    </w:p>
    <w:p w:rsidR="005F3679" w:rsidRDefault="005F3679" w:rsidP="005F3679">
      <w:pPr>
        <w:pStyle w:val="KeepWithNext"/>
        <w:rPr>
          <w:rtl/>
          <w:lang w:eastAsia="he-IL"/>
        </w:rPr>
      </w:pPr>
    </w:p>
    <w:p w:rsidR="005F3679" w:rsidRDefault="005F3679" w:rsidP="005F3679">
      <w:pPr>
        <w:rPr>
          <w:rtl/>
          <w:lang w:eastAsia="he-IL"/>
        </w:rPr>
      </w:pPr>
      <w:bookmarkStart w:id="1057" w:name="_ETM_Q1_4210564"/>
      <w:bookmarkStart w:id="1058" w:name="_ETM_Q1_4210626"/>
      <w:bookmarkEnd w:id="1057"/>
      <w:bookmarkEnd w:id="1058"/>
      <w:r>
        <w:rPr>
          <w:rFonts w:hint="cs"/>
          <w:rtl/>
          <w:lang w:eastAsia="he-IL"/>
        </w:rPr>
        <w:t xml:space="preserve">אני חייב לומר שהיום פניות של הציבור הן לאו דווקא בפניות הרגילות. הרי אנשים היום משתמשים </w:t>
      </w:r>
      <w:bookmarkStart w:id="1059" w:name="_ETM_Q1_4215847"/>
      <w:bookmarkEnd w:id="1059"/>
      <w:r>
        <w:rPr>
          <w:rFonts w:hint="cs"/>
          <w:rtl/>
          <w:lang w:eastAsia="he-IL"/>
        </w:rPr>
        <w:t xml:space="preserve">בזירות החברתיות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</w:t>
      </w:r>
      <w:r w:rsidR="00DC26D7">
        <w:rPr>
          <w:rFonts w:hint="cs"/>
          <w:rtl/>
          <w:lang w:eastAsia="he-IL"/>
        </w:rPr>
        <w:t>, ואת הניטור הזה אולי קצת קשה</w:t>
      </w:r>
      <w:bookmarkStart w:id="1060" w:name="_ETM_Q1_4221897"/>
      <w:bookmarkEnd w:id="1060"/>
      <w:r w:rsidR="00DC26D7">
        <w:rPr>
          <w:rFonts w:hint="cs"/>
          <w:rtl/>
          <w:lang w:eastAsia="he-IL"/>
        </w:rPr>
        <w:t xml:space="preserve"> לחברות לעשות. לכן אנחנו רואים המון פניות גם מהתלונות שאת </w:t>
      </w:r>
      <w:bookmarkStart w:id="1061" w:name="_ETM_Q1_4226090"/>
      <w:bookmarkEnd w:id="1061"/>
      <w:r w:rsidR="00DC26D7">
        <w:rPr>
          <w:rFonts w:hint="cs"/>
          <w:rtl/>
          <w:lang w:eastAsia="he-IL"/>
        </w:rPr>
        <w:t>בוודאי מקבלת שמגיעות גם מהאזור הזה. הלוואי שחלק מהדברים שציינו</w:t>
      </w:r>
      <w:bookmarkStart w:id="1062" w:name="_ETM_Q1_4231337"/>
      <w:bookmarkEnd w:id="1062"/>
      <w:r w:rsidR="00DC26D7">
        <w:rPr>
          <w:rFonts w:hint="cs"/>
          <w:rtl/>
          <w:lang w:eastAsia="he-IL"/>
        </w:rPr>
        <w:t xml:space="preserve"> פה היו באמת מיושמים בשטח. לפני כמה ימים עזרתי למשפחה</w:t>
      </w:r>
      <w:bookmarkStart w:id="1063" w:name="_ETM_Q1_4239399"/>
      <w:bookmarkEnd w:id="1063"/>
      <w:r w:rsidR="00DC26D7">
        <w:rPr>
          <w:rFonts w:hint="cs"/>
          <w:rtl/>
          <w:lang w:eastAsia="he-IL"/>
        </w:rPr>
        <w:t xml:space="preserve"> שנפגעה בפיגוע, אני מסייע להם בכל ההיבט הכלכלי. פניתי לאחת </w:t>
      </w:r>
      <w:bookmarkStart w:id="1064" w:name="_ETM_Q1_4248975"/>
      <w:bookmarkEnd w:id="1064"/>
      <w:r w:rsidR="00DC26D7">
        <w:rPr>
          <w:rFonts w:hint="cs"/>
          <w:rtl/>
          <w:lang w:eastAsia="he-IL"/>
        </w:rPr>
        <w:t xml:space="preserve">מחברות הביטוח, חברות הפנסיה. אחרי 40 דקות על הקו </w:t>
      </w:r>
      <w:bookmarkStart w:id="1065" w:name="_ETM_Q1_4255311"/>
      <w:bookmarkEnd w:id="1065"/>
      <w:r w:rsidR="00DC26D7">
        <w:rPr>
          <w:rFonts w:hint="cs"/>
          <w:rtl/>
          <w:lang w:eastAsia="he-IL"/>
        </w:rPr>
        <w:t xml:space="preserve">עולה נציג ואומר: יחזרו אליך. אני אומר שזה </w:t>
      </w:r>
      <w:bookmarkStart w:id="1066" w:name="_ETM_Q1_4263909"/>
      <w:bookmarkEnd w:id="1066"/>
      <w:r w:rsidR="00DC26D7">
        <w:rPr>
          <w:rFonts w:hint="cs"/>
          <w:rtl/>
          <w:lang w:eastAsia="he-IL"/>
        </w:rPr>
        <w:t xml:space="preserve">קודם כל זלזול בלקוח, זלזול בנו כצרכנים. אני חושב שבימים </w:t>
      </w:r>
      <w:bookmarkStart w:id="1067" w:name="_ETM_Q1_4266064"/>
      <w:bookmarkEnd w:id="1067"/>
      <w:r w:rsidR="00DC26D7">
        <w:rPr>
          <w:rFonts w:hint="cs"/>
          <w:rtl/>
          <w:lang w:eastAsia="he-IL"/>
        </w:rPr>
        <w:t xml:space="preserve">כתיקונם החוק הזה בכלל לא היה צריך להיות קיים, </w:t>
      </w:r>
      <w:bookmarkStart w:id="1068" w:name="_ETM_Q1_4270288"/>
      <w:bookmarkEnd w:id="1068"/>
      <w:r w:rsidR="00DC26D7">
        <w:rPr>
          <w:rFonts w:hint="cs"/>
          <w:rtl/>
          <w:lang w:eastAsia="he-IL"/>
        </w:rPr>
        <w:t>כי הם צריכים לתת לנו שירות ולא אנחנו צריכים לדאוג</w:t>
      </w:r>
      <w:bookmarkStart w:id="1069" w:name="_ETM_Q1_4273455"/>
      <w:bookmarkEnd w:id="1069"/>
      <w:r w:rsidR="00DC26D7">
        <w:rPr>
          <w:rFonts w:hint="cs"/>
          <w:rtl/>
          <w:lang w:eastAsia="he-IL"/>
        </w:rPr>
        <w:t xml:space="preserve"> לכך שיהיה פיקוח. כנ"ל לגבי אותו דבר הנציגה משוק ההון </w:t>
      </w:r>
      <w:bookmarkStart w:id="1070" w:name="_ETM_Q1_4277941"/>
      <w:bookmarkEnd w:id="1070"/>
      <w:r w:rsidR="00DC26D7">
        <w:rPr>
          <w:rFonts w:hint="cs"/>
          <w:rtl/>
          <w:lang w:eastAsia="he-IL"/>
        </w:rPr>
        <w:t xml:space="preserve">לגבי אותם אנשים מבוגרים וכדומה. </w:t>
      </w:r>
      <w:bookmarkStart w:id="1071" w:name="_ETM_Q1_4281431"/>
      <w:bookmarkEnd w:id="1071"/>
    </w:p>
    <w:p w:rsidR="00DC26D7" w:rsidRDefault="00DC26D7" w:rsidP="005F3679">
      <w:pPr>
        <w:rPr>
          <w:rtl/>
          <w:lang w:eastAsia="he-IL"/>
        </w:rPr>
      </w:pPr>
      <w:bookmarkStart w:id="1072" w:name="_ETM_Q1_4281500"/>
      <w:bookmarkStart w:id="1073" w:name="_ETM_Q1_4281558"/>
      <w:bookmarkEnd w:id="1072"/>
      <w:bookmarkEnd w:id="1073"/>
    </w:p>
    <w:p w:rsidR="00DC26D7" w:rsidRDefault="00DC26D7" w:rsidP="00DC26D7">
      <w:pPr>
        <w:rPr>
          <w:rtl/>
          <w:lang w:eastAsia="he-IL"/>
        </w:rPr>
      </w:pPr>
      <w:bookmarkStart w:id="1074" w:name="_ETM_Q1_4281625"/>
      <w:bookmarkEnd w:id="1074"/>
      <w:r>
        <w:rPr>
          <w:rFonts w:hint="cs"/>
          <w:rtl/>
          <w:lang w:eastAsia="he-IL"/>
        </w:rPr>
        <w:t xml:space="preserve">לפעמים בתוך הוועדה פה </w:t>
      </w:r>
      <w:bookmarkStart w:id="1075" w:name="_ETM_Q1_4283152"/>
      <w:bookmarkEnd w:id="1075"/>
      <w:r>
        <w:rPr>
          <w:rFonts w:hint="cs"/>
          <w:rtl/>
          <w:lang w:eastAsia="he-IL"/>
        </w:rPr>
        <w:t>תוקפים את הבנקים, ואני רוצה להגיד נקודה חשובה.</w:t>
      </w:r>
      <w:bookmarkStart w:id="1076" w:name="_ETM_Q1_4289062"/>
      <w:bookmarkEnd w:id="1076"/>
      <w:r>
        <w:rPr>
          <w:rFonts w:hint="cs"/>
          <w:rtl/>
          <w:lang w:eastAsia="he-IL"/>
        </w:rPr>
        <w:t xml:space="preserve"> אחת לחצי שנה מפורסמים דרך בנק ישראל הנתונים לגבי אותו</w:t>
      </w:r>
      <w:bookmarkStart w:id="1077" w:name="_ETM_Q1_4292310"/>
      <w:bookmarkEnd w:id="1077"/>
      <w:r>
        <w:rPr>
          <w:rFonts w:hint="cs"/>
          <w:rtl/>
          <w:lang w:eastAsia="he-IL"/>
        </w:rPr>
        <w:t xml:space="preserve"> מתן מענה. האם לא כדאי להרחיב את זה לכלל אותן</w:t>
      </w:r>
      <w:bookmarkStart w:id="1078" w:name="_ETM_Q1_4296344"/>
      <w:bookmarkEnd w:id="1078"/>
      <w:r>
        <w:rPr>
          <w:rFonts w:hint="cs"/>
          <w:rtl/>
          <w:lang w:eastAsia="he-IL"/>
        </w:rPr>
        <w:t xml:space="preserve"> חברות או לכלל אותם גופים שנוגעים לשוק ההון ולכולם? </w:t>
      </w:r>
      <w:bookmarkStart w:id="1079" w:name="_ETM_Q1_4300307"/>
      <w:bookmarkEnd w:id="1079"/>
      <w:r>
        <w:rPr>
          <w:rFonts w:hint="cs"/>
          <w:rtl/>
          <w:lang w:eastAsia="he-IL"/>
        </w:rPr>
        <w:t xml:space="preserve">בסופו של דבר זה מה שחשוב, מהם תראו וכן </w:t>
      </w:r>
      <w:bookmarkStart w:id="1080" w:name="_ETM_Q1_4301994"/>
      <w:bookmarkEnd w:id="1080"/>
      <w:r>
        <w:rPr>
          <w:rFonts w:hint="cs"/>
          <w:rtl/>
          <w:lang w:eastAsia="he-IL"/>
        </w:rPr>
        <w:t xml:space="preserve">תעשו. </w:t>
      </w:r>
      <w:bookmarkStart w:id="1081" w:name="_ETM_Q1_4304725"/>
      <w:bookmarkEnd w:id="1081"/>
    </w:p>
    <w:p w:rsidR="00DC26D7" w:rsidRDefault="00DC26D7" w:rsidP="00DC26D7">
      <w:pPr>
        <w:rPr>
          <w:rtl/>
          <w:lang w:eastAsia="he-IL"/>
        </w:rPr>
      </w:pPr>
      <w:bookmarkStart w:id="1082" w:name="_ETM_Q1_4304797"/>
      <w:bookmarkEnd w:id="1082"/>
    </w:p>
    <w:p w:rsidR="00DC26D7" w:rsidRDefault="00DC26D7" w:rsidP="00DC26D7">
      <w:pPr>
        <w:pStyle w:val="af6"/>
        <w:keepNext/>
        <w:rPr>
          <w:rtl/>
        </w:rPr>
      </w:pPr>
      <w:bookmarkStart w:id="1083" w:name="ET_yor_6227_133"/>
      <w:r w:rsidRPr="00DC26D7">
        <w:rPr>
          <w:rStyle w:val="TagStyle"/>
          <w:rtl/>
        </w:rPr>
        <w:t xml:space="preserve"> &lt;&lt; </w:t>
      </w:r>
      <w:proofErr w:type="spellStart"/>
      <w:r w:rsidRPr="00DC26D7">
        <w:rPr>
          <w:rStyle w:val="TagStyle"/>
          <w:rtl/>
        </w:rPr>
        <w:t>יור</w:t>
      </w:r>
      <w:proofErr w:type="spellEnd"/>
      <w:r w:rsidRPr="00DC26D7">
        <w:rPr>
          <w:rStyle w:val="TagStyle"/>
          <w:rtl/>
        </w:rPr>
        <w:t xml:space="preserve"> &gt;&gt; </w:t>
      </w:r>
      <w:r>
        <w:rPr>
          <w:rtl/>
        </w:rPr>
        <w:t>היו"ר לימור מגן תלם:</w:t>
      </w:r>
      <w:r w:rsidRPr="00DC26D7">
        <w:rPr>
          <w:rStyle w:val="TagStyle"/>
          <w:rtl/>
        </w:rPr>
        <w:t xml:space="preserve"> &lt;&lt; </w:t>
      </w:r>
      <w:proofErr w:type="spellStart"/>
      <w:r w:rsidRPr="00DC26D7">
        <w:rPr>
          <w:rStyle w:val="TagStyle"/>
          <w:rtl/>
        </w:rPr>
        <w:t>יור</w:t>
      </w:r>
      <w:proofErr w:type="spellEnd"/>
      <w:r w:rsidRPr="00DC26D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83"/>
    </w:p>
    <w:p w:rsidR="00DC26D7" w:rsidRDefault="00DC26D7" w:rsidP="00DC26D7">
      <w:pPr>
        <w:pStyle w:val="KeepWithNext"/>
        <w:rPr>
          <w:rtl/>
          <w:lang w:eastAsia="he-IL"/>
        </w:rPr>
      </w:pPr>
    </w:p>
    <w:p w:rsidR="00DC26D7" w:rsidRDefault="00DC26D7" w:rsidP="00DC26D7">
      <w:pPr>
        <w:rPr>
          <w:rtl/>
          <w:lang w:eastAsia="he-IL"/>
        </w:rPr>
      </w:pPr>
      <w:bookmarkStart w:id="1084" w:name="_ETM_Q1_4306588"/>
      <w:bookmarkEnd w:id="1084"/>
      <w:r>
        <w:rPr>
          <w:rFonts w:hint="cs"/>
          <w:rtl/>
          <w:lang w:eastAsia="he-IL"/>
        </w:rPr>
        <w:t xml:space="preserve">אילו גופים למשל בהיבט הפיננסי של </w:t>
      </w:r>
      <w:bookmarkStart w:id="1085" w:name="_ETM_Q1_4313727"/>
      <w:bookmarkEnd w:id="1085"/>
      <w:r>
        <w:rPr>
          <w:rFonts w:hint="cs"/>
          <w:rtl/>
          <w:lang w:eastAsia="he-IL"/>
        </w:rPr>
        <w:t xml:space="preserve">שוק ההון? כי אני רשמתי לי פה כמה עסקים שהחוק לא חל עליהם. </w:t>
      </w:r>
      <w:bookmarkStart w:id="1086" w:name="_ETM_Q1_4317374"/>
      <w:bookmarkEnd w:id="1086"/>
    </w:p>
    <w:p w:rsidR="00DC26D7" w:rsidRDefault="00DC26D7" w:rsidP="00DC26D7">
      <w:pPr>
        <w:rPr>
          <w:rtl/>
          <w:lang w:eastAsia="he-IL"/>
        </w:rPr>
      </w:pPr>
      <w:bookmarkStart w:id="1087" w:name="_ETM_Q1_4317430"/>
      <w:bookmarkEnd w:id="1087"/>
    </w:p>
    <w:p w:rsidR="00DC26D7" w:rsidRDefault="00DC26D7" w:rsidP="00DC26D7">
      <w:pPr>
        <w:pStyle w:val="af9"/>
        <w:keepNext/>
        <w:rPr>
          <w:rtl/>
          <w:lang w:eastAsia="he-IL"/>
        </w:rPr>
      </w:pPr>
      <w:bookmarkStart w:id="1088" w:name="ET_guest_869437_134"/>
      <w:r w:rsidRPr="00DC26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אבו:</w:t>
      </w:r>
      <w:r w:rsidRPr="00DC26D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88"/>
    </w:p>
    <w:p w:rsidR="00DC26D7" w:rsidRDefault="00DC26D7" w:rsidP="00DC26D7">
      <w:pPr>
        <w:pStyle w:val="KeepWithNext"/>
        <w:rPr>
          <w:rtl/>
          <w:lang w:eastAsia="he-IL"/>
        </w:rPr>
      </w:pPr>
    </w:p>
    <w:p w:rsidR="00DC26D7" w:rsidRDefault="00DC26D7" w:rsidP="00DC26D7">
      <w:pPr>
        <w:rPr>
          <w:rtl/>
          <w:lang w:eastAsia="he-IL"/>
        </w:rPr>
      </w:pPr>
      <w:bookmarkStart w:id="1089" w:name="_ETM_Q1_4320027"/>
      <w:bookmarkStart w:id="1090" w:name="_ETM_Q1_4320097"/>
      <w:bookmarkEnd w:id="1089"/>
      <w:bookmarkEnd w:id="1090"/>
      <w:r>
        <w:rPr>
          <w:rFonts w:hint="cs"/>
          <w:rtl/>
          <w:lang w:eastAsia="he-IL"/>
        </w:rPr>
        <w:t xml:space="preserve">יש אפליקציה שנקראת </w:t>
      </w:r>
      <w:proofErr w:type="spellStart"/>
      <w:r>
        <w:rPr>
          <w:rFonts w:hint="cs"/>
          <w:rtl/>
          <w:lang w:eastAsia="he-IL"/>
        </w:rPr>
        <w:t>רובוהולד</w:t>
      </w:r>
      <w:proofErr w:type="spellEnd"/>
      <w:r>
        <w:rPr>
          <w:rFonts w:hint="cs"/>
          <w:rtl/>
          <w:lang w:eastAsia="he-IL"/>
        </w:rPr>
        <w:t xml:space="preserve"> ויש חברת נתק. כל מה </w:t>
      </w:r>
      <w:bookmarkStart w:id="1091" w:name="_ETM_Q1_4323806"/>
      <w:bookmarkEnd w:id="1091"/>
      <w:r>
        <w:rPr>
          <w:rFonts w:hint="cs"/>
          <w:rtl/>
          <w:lang w:eastAsia="he-IL"/>
        </w:rPr>
        <w:t>שדיברו פה, הדברים האלה לא היו צריכים להיות בכלל קיימים. מה זו חברת נתק? אדם רוצה להתנתק משירות, הוא פונה</w:t>
      </w:r>
      <w:bookmarkStart w:id="1092" w:name="_ETM_Q1_4331126"/>
      <w:bookmarkEnd w:id="1092"/>
      <w:r>
        <w:rPr>
          <w:rFonts w:hint="cs"/>
          <w:rtl/>
          <w:lang w:eastAsia="he-IL"/>
        </w:rPr>
        <w:t xml:space="preserve"> אליהם כדי לקבל את השירות, כי מישהו אחר בדרך מעכב </w:t>
      </w:r>
      <w:bookmarkStart w:id="1093" w:name="_ETM_Q1_4332554"/>
      <w:bookmarkEnd w:id="1093"/>
      <w:r>
        <w:rPr>
          <w:rFonts w:hint="cs"/>
          <w:rtl/>
          <w:lang w:eastAsia="he-IL"/>
        </w:rPr>
        <w:t xml:space="preserve">אותו. דבר שני, לגבי חברת </w:t>
      </w:r>
      <w:proofErr w:type="spellStart"/>
      <w:r>
        <w:rPr>
          <w:rFonts w:hint="cs"/>
          <w:rtl/>
          <w:lang w:eastAsia="he-IL"/>
        </w:rPr>
        <w:t>רובוהולד</w:t>
      </w:r>
      <w:proofErr w:type="spellEnd"/>
      <w:r>
        <w:rPr>
          <w:rFonts w:hint="cs"/>
          <w:rtl/>
          <w:lang w:eastAsia="he-IL"/>
        </w:rPr>
        <w:t>, אני רוצה עכשיו לתפוס</w:t>
      </w:r>
      <w:bookmarkStart w:id="1094" w:name="_ETM_Q1_4338492"/>
      <w:bookmarkEnd w:id="1094"/>
      <w:r>
        <w:rPr>
          <w:rFonts w:hint="cs"/>
          <w:rtl/>
          <w:lang w:eastAsia="he-IL"/>
        </w:rPr>
        <w:t xml:space="preserve"> איזושהי חברת קרן פנסיה, מראש כשאתה מתקשר לחלק </w:t>
      </w:r>
      <w:bookmarkStart w:id="1095" w:name="_ETM_Q1_4341227"/>
      <w:bookmarkEnd w:id="1095"/>
      <w:r>
        <w:rPr>
          <w:rFonts w:hint="cs"/>
          <w:rtl/>
          <w:lang w:eastAsia="he-IL"/>
        </w:rPr>
        <w:t xml:space="preserve">מהחברות האלה אומרים לך להיעזר </w:t>
      </w:r>
      <w:proofErr w:type="spellStart"/>
      <w:r>
        <w:rPr>
          <w:rFonts w:hint="cs"/>
          <w:rtl/>
          <w:lang w:eastAsia="he-IL"/>
        </w:rPr>
        <w:t>ברובוהולד</w:t>
      </w:r>
      <w:proofErr w:type="spellEnd"/>
      <w:r>
        <w:rPr>
          <w:rFonts w:hint="cs"/>
          <w:rtl/>
          <w:lang w:eastAsia="he-IL"/>
        </w:rPr>
        <w:t xml:space="preserve">, הוא יתפוס לך את </w:t>
      </w:r>
      <w:bookmarkStart w:id="1096" w:name="_ETM_Q1_4345544"/>
      <w:bookmarkEnd w:id="1096"/>
      <w:r>
        <w:rPr>
          <w:rFonts w:hint="cs"/>
          <w:rtl/>
          <w:lang w:eastAsia="he-IL"/>
        </w:rPr>
        <w:t xml:space="preserve">השיחה. כשהוא תופס לך את השיחה אתה לא מקבל </w:t>
      </w:r>
      <w:bookmarkStart w:id="1097" w:name="_ETM_Q1_4346722"/>
      <w:bookmarkEnd w:id="1097"/>
      <w:r>
        <w:rPr>
          <w:rFonts w:hint="cs"/>
          <w:rtl/>
          <w:lang w:eastAsia="he-IL"/>
        </w:rPr>
        <w:t xml:space="preserve">את המענה </w:t>
      </w:r>
      <w:proofErr w:type="spellStart"/>
      <w:r>
        <w:rPr>
          <w:rFonts w:hint="cs"/>
          <w:rtl/>
          <w:lang w:eastAsia="he-IL"/>
        </w:rPr>
        <w:t>האמיתי</w:t>
      </w:r>
      <w:proofErr w:type="spellEnd"/>
      <w:r>
        <w:rPr>
          <w:rFonts w:hint="cs"/>
          <w:rtl/>
          <w:lang w:eastAsia="he-IL"/>
        </w:rPr>
        <w:t xml:space="preserve"> שהיית רוצה לקבל כצרכן, אלא א</w:t>
      </w:r>
      <w:bookmarkStart w:id="1098" w:name="_ETM_Q1_4353388"/>
      <w:bookmarkEnd w:id="1098"/>
      <w:r>
        <w:rPr>
          <w:rFonts w:hint="cs"/>
          <w:rtl/>
          <w:lang w:eastAsia="he-IL"/>
        </w:rPr>
        <w:t>ומרים לך: נחזור אליך. ואז ממשיך איזשהו מסע די ארוך</w:t>
      </w:r>
      <w:bookmarkStart w:id="1099" w:name="_ETM_Q1_4356396"/>
      <w:bookmarkEnd w:id="1099"/>
      <w:r>
        <w:rPr>
          <w:rFonts w:hint="cs"/>
          <w:rtl/>
          <w:lang w:eastAsia="he-IL"/>
        </w:rPr>
        <w:t xml:space="preserve"> שלפעמים אותו אדם צריך לעבור. מי שיש לו הכוח והיכולת</w:t>
      </w:r>
      <w:bookmarkStart w:id="1100" w:name="_ETM_Q1_4359216"/>
      <w:bookmarkEnd w:id="1100"/>
      <w:r>
        <w:rPr>
          <w:rFonts w:hint="cs"/>
          <w:rtl/>
          <w:lang w:eastAsia="he-IL"/>
        </w:rPr>
        <w:t xml:space="preserve"> לעמוד בזה, בסדר. אבל לפעמים זה אותו אדם מבוגר, </w:t>
      </w:r>
      <w:bookmarkStart w:id="1101" w:name="_ETM_Q1_4362323"/>
      <w:bookmarkEnd w:id="1101"/>
      <w:r>
        <w:rPr>
          <w:rFonts w:hint="cs"/>
          <w:rtl/>
          <w:lang w:eastAsia="he-IL"/>
        </w:rPr>
        <w:t xml:space="preserve">אותו אדם קשיש. </w:t>
      </w:r>
    </w:p>
    <w:p w:rsidR="00DC26D7" w:rsidRDefault="00DC26D7" w:rsidP="00DC26D7">
      <w:pPr>
        <w:rPr>
          <w:rtl/>
          <w:lang w:eastAsia="he-IL"/>
        </w:rPr>
      </w:pPr>
      <w:bookmarkStart w:id="1102" w:name="_ETM_Q1_4366238"/>
      <w:bookmarkEnd w:id="1102"/>
    </w:p>
    <w:p w:rsidR="00DC26D7" w:rsidRDefault="004A30AE" w:rsidP="00DC26D7">
      <w:pPr>
        <w:rPr>
          <w:rtl/>
          <w:lang w:eastAsia="he-IL"/>
        </w:rPr>
      </w:pPr>
      <w:bookmarkStart w:id="1103" w:name="_ETM_Q1_4366295"/>
      <w:bookmarkEnd w:id="1103"/>
      <w:r>
        <w:rPr>
          <w:rFonts w:hint="cs"/>
          <w:rtl/>
          <w:lang w:eastAsia="he-IL"/>
        </w:rPr>
        <w:t>בעוד שנה או שנתיים החוק</w:t>
      </w:r>
      <w:bookmarkStart w:id="1104" w:name="_ETM_Q1_4370132"/>
      <w:bookmarkEnd w:id="1104"/>
      <w:r>
        <w:rPr>
          <w:rFonts w:hint="cs"/>
          <w:rtl/>
          <w:lang w:eastAsia="he-IL"/>
        </w:rPr>
        <w:t xml:space="preserve"> הזה אולי לא יהיה רלוונטי, כי תהיה אולי איזושהי בינה</w:t>
      </w:r>
      <w:bookmarkStart w:id="1105" w:name="_ETM_Q1_4372996"/>
      <w:bookmarkEnd w:id="1105"/>
      <w:r>
        <w:rPr>
          <w:rFonts w:hint="cs"/>
          <w:rtl/>
          <w:lang w:eastAsia="he-IL"/>
        </w:rPr>
        <w:t xml:space="preserve"> מלאכותית שתיתן מענה כביכול שירותי כזה או אחר. אבל</w:t>
      </w:r>
      <w:bookmarkStart w:id="1106" w:name="_ETM_Q1_4378353"/>
      <w:bookmarkEnd w:id="1106"/>
      <w:r>
        <w:rPr>
          <w:rFonts w:hint="cs"/>
          <w:rtl/>
          <w:lang w:eastAsia="he-IL"/>
        </w:rPr>
        <w:t xml:space="preserve"> בסוף יש חכמה, בינה ודעת. והדעת צריכה להינתן וצריכה </w:t>
      </w:r>
      <w:bookmarkStart w:id="1107" w:name="_ETM_Q1_4380149"/>
      <w:bookmarkEnd w:id="1107"/>
      <w:r>
        <w:rPr>
          <w:rFonts w:hint="cs"/>
          <w:rtl/>
          <w:lang w:eastAsia="he-IL"/>
        </w:rPr>
        <w:t>לתת מענה גם לאותם אנשים שלא יכולים לקבל את אותו</w:t>
      </w:r>
      <w:bookmarkStart w:id="1108" w:name="_ETM_Q1_4384207"/>
      <w:bookmarkEnd w:id="1108"/>
      <w:r>
        <w:rPr>
          <w:rFonts w:hint="cs"/>
          <w:rtl/>
          <w:lang w:eastAsia="he-IL"/>
        </w:rPr>
        <w:t xml:space="preserve"> מענה וצריכים לתת להם את האפשרות הזאת. אני טוען היום</w:t>
      </w:r>
      <w:bookmarkStart w:id="1109" w:name="_ETM_Q1_4388568"/>
      <w:bookmarkEnd w:id="1109"/>
      <w:r>
        <w:rPr>
          <w:rFonts w:hint="cs"/>
          <w:rtl/>
          <w:lang w:eastAsia="he-IL"/>
        </w:rPr>
        <w:t xml:space="preserve"> שאם החברות האלה היו עומדות רגע כחברה עסקית, ואני </w:t>
      </w:r>
      <w:r w:rsidR="0043592E">
        <w:rPr>
          <w:rFonts w:hint="cs"/>
          <w:rtl/>
          <w:lang w:eastAsia="he-IL"/>
        </w:rPr>
        <w:t xml:space="preserve">בעל חברה, תאפשרו ללקוח שלכם שהוא יקבע את הזמן שנוח </w:t>
      </w:r>
      <w:bookmarkStart w:id="1110" w:name="_ETM_Q1_4394655"/>
      <w:bookmarkEnd w:id="1110"/>
      <w:r w:rsidR="0043592E">
        <w:rPr>
          <w:rFonts w:hint="cs"/>
          <w:rtl/>
          <w:lang w:eastAsia="he-IL"/>
        </w:rPr>
        <w:t xml:space="preserve">לו ותחזרו אליו. זה קיים היום בגופים אחרים. אתם </w:t>
      </w:r>
      <w:bookmarkStart w:id="1111" w:name="_ETM_Q1_4399304"/>
      <w:bookmarkEnd w:id="1111"/>
      <w:r w:rsidR="0043592E">
        <w:rPr>
          <w:rFonts w:hint="cs"/>
          <w:rtl/>
          <w:lang w:eastAsia="he-IL"/>
        </w:rPr>
        <w:t xml:space="preserve">צריכים את הלקוח לא פחות. תחשבו כמה זמן זה לאבד </w:t>
      </w:r>
      <w:bookmarkStart w:id="1112" w:name="_ETM_Q1_4401549"/>
      <w:bookmarkEnd w:id="1112"/>
      <w:r w:rsidR="0043592E">
        <w:rPr>
          <w:rFonts w:hint="cs"/>
          <w:rtl/>
          <w:lang w:eastAsia="he-IL"/>
        </w:rPr>
        <w:t xml:space="preserve">לקוח וכמה זמן לוקח לכם לגייס לקוח. </w:t>
      </w:r>
      <w:bookmarkStart w:id="1113" w:name="_ETM_Q1_4404966"/>
      <w:bookmarkEnd w:id="1113"/>
      <w:r w:rsidR="0043592E">
        <w:rPr>
          <w:rFonts w:hint="cs"/>
          <w:rtl/>
          <w:lang w:eastAsia="he-IL"/>
        </w:rPr>
        <w:t xml:space="preserve">עולם הבנקאות היום מבין את הדבר הזה, מפחד </w:t>
      </w:r>
      <w:bookmarkStart w:id="1114" w:name="_ETM_Q1_4411228"/>
      <w:bookmarkEnd w:id="1114"/>
      <w:r w:rsidR="0043592E">
        <w:rPr>
          <w:rFonts w:hint="cs"/>
          <w:rtl/>
          <w:lang w:eastAsia="he-IL"/>
        </w:rPr>
        <w:t>מכל אותם בנקים חדשים שנוספים ואנחנו רואים את ההתעוררות סביב</w:t>
      </w:r>
      <w:bookmarkStart w:id="1115" w:name="_ETM_Q1_4414709"/>
      <w:bookmarkEnd w:id="1115"/>
      <w:r w:rsidR="0043592E">
        <w:rPr>
          <w:rFonts w:hint="cs"/>
          <w:rtl/>
          <w:lang w:eastAsia="he-IL"/>
        </w:rPr>
        <w:t xml:space="preserve"> זה. </w:t>
      </w:r>
      <w:bookmarkStart w:id="1116" w:name="_ETM_Q1_4421683"/>
      <w:bookmarkEnd w:id="1116"/>
    </w:p>
    <w:p w:rsidR="0043592E" w:rsidRDefault="0043592E" w:rsidP="00DC26D7">
      <w:pPr>
        <w:rPr>
          <w:rtl/>
          <w:lang w:eastAsia="he-IL"/>
        </w:rPr>
      </w:pPr>
      <w:bookmarkStart w:id="1117" w:name="_ETM_Q1_4421759"/>
      <w:bookmarkStart w:id="1118" w:name="_ETM_Q1_4421843"/>
      <w:bookmarkEnd w:id="1117"/>
      <w:bookmarkEnd w:id="1118"/>
    </w:p>
    <w:p w:rsidR="0043592E" w:rsidRDefault="0043592E" w:rsidP="00DC26D7">
      <w:pPr>
        <w:rPr>
          <w:rtl/>
          <w:lang w:eastAsia="he-IL"/>
        </w:rPr>
      </w:pPr>
      <w:bookmarkStart w:id="1119" w:name="_ETM_Q1_4421910"/>
      <w:bookmarkEnd w:id="1119"/>
      <w:r>
        <w:rPr>
          <w:rFonts w:hint="cs"/>
          <w:rtl/>
          <w:lang w:eastAsia="he-IL"/>
        </w:rPr>
        <w:t>יש תופעה בזויה שמתחילה להיות,</w:t>
      </w:r>
      <w:bookmarkStart w:id="1120" w:name="_ETM_Q1_4426171"/>
      <w:bookmarkEnd w:id="1120"/>
      <w:r>
        <w:rPr>
          <w:rFonts w:hint="cs"/>
          <w:rtl/>
          <w:lang w:eastAsia="he-IL"/>
        </w:rPr>
        <w:t xml:space="preserve"> שאם אני למשל היום מקבל מחברות מסוימות את הפירוט של</w:t>
      </w:r>
      <w:bookmarkStart w:id="1121" w:name="_ETM_Q1_4431193"/>
      <w:bookmarkEnd w:id="1121"/>
      <w:r>
        <w:rPr>
          <w:rFonts w:hint="cs"/>
          <w:rtl/>
          <w:lang w:eastAsia="he-IL"/>
        </w:rPr>
        <w:t xml:space="preserve"> חיובים כאלה ואחרים, או שאני בוחר לקבל את החשבונית בצורה </w:t>
      </w:r>
      <w:bookmarkStart w:id="1122" w:name="_ETM_Q1_4435874"/>
      <w:bookmarkEnd w:id="1122"/>
      <w:r>
        <w:rPr>
          <w:rFonts w:hint="cs"/>
          <w:rtl/>
          <w:lang w:eastAsia="he-IL"/>
        </w:rPr>
        <w:t xml:space="preserve">כזאת או אחרת, אני מתחיל בזמן האחרון מכתבים: זאת הדרך </w:t>
      </w:r>
      <w:bookmarkStart w:id="1123" w:name="_ETM_Q1_4441876"/>
      <w:bookmarkEnd w:id="1123"/>
      <w:r>
        <w:rPr>
          <w:rFonts w:hint="cs"/>
          <w:rtl/>
          <w:lang w:eastAsia="he-IL"/>
        </w:rPr>
        <w:t xml:space="preserve">המשותפת שלך ושלנו לצמצם את השימוש בניירות ולשמור על כדור </w:t>
      </w:r>
      <w:bookmarkStart w:id="1124" w:name="_ETM_Q1_4446673"/>
      <w:bookmarkEnd w:id="1124"/>
      <w:r>
        <w:rPr>
          <w:rFonts w:hint="cs"/>
          <w:rtl/>
          <w:lang w:eastAsia="he-IL"/>
        </w:rPr>
        <w:t xml:space="preserve">הארץ. כבר לא נשלח לך יותר את החשבונית. אם </w:t>
      </w:r>
      <w:bookmarkStart w:id="1125" w:name="_ETM_Q1_4449219"/>
      <w:bookmarkEnd w:id="1125"/>
      <w:r>
        <w:rPr>
          <w:rFonts w:hint="cs"/>
          <w:rtl/>
          <w:lang w:eastAsia="he-IL"/>
        </w:rPr>
        <w:t xml:space="preserve">אתה רוצה לקבל את אותה חשבונית צור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קשר למספר </w:t>
      </w:r>
      <w:bookmarkStart w:id="1126" w:name="_ETM_Q1_4454604"/>
      <w:bookmarkEnd w:id="1126"/>
      <w:r>
        <w:rPr>
          <w:rFonts w:hint="cs"/>
          <w:rtl/>
          <w:lang w:eastAsia="he-IL"/>
        </w:rPr>
        <w:t xml:space="preserve">טלפון. </w:t>
      </w:r>
      <w:bookmarkStart w:id="1127" w:name="_ETM_Q1_4456476"/>
      <w:bookmarkEnd w:id="1127"/>
    </w:p>
    <w:p w:rsidR="0043592E" w:rsidRDefault="0043592E" w:rsidP="00DC26D7">
      <w:pPr>
        <w:rPr>
          <w:rtl/>
          <w:lang w:eastAsia="he-IL"/>
        </w:rPr>
      </w:pPr>
      <w:bookmarkStart w:id="1128" w:name="_ETM_Q1_4456551"/>
      <w:bookmarkEnd w:id="1128"/>
    </w:p>
    <w:p w:rsidR="0043592E" w:rsidRDefault="0043592E" w:rsidP="0043592E">
      <w:pPr>
        <w:pStyle w:val="af6"/>
        <w:keepNext/>
        <w:rPr>
          <w:rtl/>
        </w:rPr>
      </w:pPr>
      <w:bookmarkStart w:id="1129" w:name="ET_yor_6227_135"/>
      <w:r w:rsidRPr="0043592E">
        <w:rPr>
          <w:rStyle w:val="TagStyle"/>
          <w:rtl/>
        </w:rPr>
        <w:t xml:space="preserve"> &lt;&lt; </w:t>
      </w:r>
      <w:proofErr w:type="spellStart"/>
      <w:r w:rsidRPr="0043592E">
        <w:rPr>
          <w:rStyle w:val="TagStyle"/>
          <w:rtl/>
        </w:rPr>
        <w:t>יור</w:t>
      </w:r>
      <w:proofErr w:type="spellEnd"/>
      <w:r w:rsidRPr="0043592E">
        <w:rPr>
          <w:rStyle w:val="TagStyle"/>
          <w:rtl/>
        </w:rPr>
        <w:t xml:space="preserve"> &gt;&gt; </w:t>
      </w:r>
      <w:r>
        <w:rPr>
          <w:rtl/>
        </w:rPr>
        <w:t>היו"ר לימור מגן תלם:</w:t>
      </w:r>
      <w:r w:rsidRPr="0043592E">
        <w:rPr>
          <w:rStyle w:val="TagStyle"/>
          <w:rtl/>
        </w:rPr>
        <w:t xml:space="preserve"> &lt;&lt; </w:t>
      </w:r>
      <w:proofErr w:type="spellStart"/>
      <w:r w:rsidRPr="0043592E">
        <w:rPr>
          <w:rStyle w:val="TagStyle"/>
          <w:rtl/>
        </w:rPr>
        <w:t>יור</w:t>
      </w:r>
      <w:proofErr w:type="spellEnd"/>
      <w:r w:rsidRPr="0043592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29"/>
    </w:p>
    <w:p w:rsidR="0043592E" w:rsidRDefault="0043592E" w:rsidP="0043592E">
      <w:pPr>
        <w:pStyle w:val="KeepWithNext"/>
        <w:rPr>
          <w:rtl/>
          <w:lang w:eastAsia="he-IL"/>
        </w:rPr>
      </w:pPr>
    </w:p>
    <w:p w:rsidR="0043592E" w:rsidRDefault="0043592E" w:rsidP="0043592E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אומרת שברירת המחדל היא שאתה צריך להודיע א</w:t>
      </w:r>
      <w:bookmarkStart w:id="1130" w:name="_ETM_Q1_4457805"/>
      <w:bookmarkEnd w:id="1130"/>
      <w:r>
        <w:rPr>
          <w:rFonts w:hint="cs"/>
          <w:rtl/>
          <w:lang w:eastAsia="he-IL"/>
        </w:rPr>
        <w:t xml:space="preserve">ם אתה רוצה להמשיך לקבל בדואר. </w:t>
      </w:r>
      <w:bookmarkStart w:id="1131" w:name="_ETM_Q1_4461639"/>
      <w:bookmarkEnd w:id="1131"/>
    </w:p>
    <w:p w:rsidR="0043592E" w:rsidRDefault="0043592E" w:rsidP="0043592E">
      <w:pPr>
        <w:rPr>
          <w:rtl/>
          <w:lang w:eastAsia="he-IL"/>
        </w:rPr>
      </w:pPr>
      <w:bookmarkStart w:id="1132" w:name="_ETM_Q1_4461725"/>
      <w:bookmarkEnd w:id="1132"/>
    </w:p>
    <w:p w:rsidR="0043592E" w:rsidRDefault="0043592E" w:rsidP="0043592E">
      <w:pPr>
        <w:pStyle w:val="af9"/>
        <w:keepNext/>
        <w:rPr>
          <w:rtl/>
          <w:lang w:eastAsia="he-IL"/>
        </w:rPr>
      </w:pPr>
      <w:bookmarkStart w:id="1133" w:name="ET_guest_869437_136"/>
      <w:r w:rsidRPr="004359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אבו:</w:t>
      </w:r>
      <w:r w:rsidRPr="0043592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33"/>
    </w:p>
    <w:p w:rsidR="0043592E" w:rsidRDefault="0043592E" w:rsidP="0043592E">
      <w:pPr>
        <w:pStyle w:val="KeepWithNext"/>
        <w:rPr>
          <w:rtl/>
          <w:lang w:eastAsia="he-IL"/>
        </w:rPr>
      </w:pPr>
    </w:p>
    <w:p w:rsidR="0043592E" w:rsidRDefault="0043592E" w:rsidP="0043592E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בעיני זה מעשה</w:t>
      </w:r>
      <w:bookmarkStart w:id="1134" w:name="_ETM_Q1_4461579"/>
      <w:bookmarkEnd w:id="1134"/>
      <w:r>
        <w:rPr>
          <w:rFonts w:hint="cs"/>
          <w:rtl/>
          <w:lang w:eastAsia="he-IL"/>
        </w:rPr>
        <w:t xml:space="preserve"> פסול, נבזי. אני מסייע לאותם אנשים קשישים שעשקו אותם ואנחנו </w:t>
      </w:r>
      <w:bookmarkStart w:id="1135" w:name="_ETM_Q1_4470185"/>
      <w:bookmarkEnd w:id="1135"/>
      <w:r>
        <w:rPr>
          <w:rFonts w:hint="cs"/>
          <w:rtl/>
          <w:lang w:eastAsia="he-IL"/>
        </w:rPr>
        <w:t xml:space="preserve">רואים את הדברים האלה. אני חושב שחשוב שכל חברה </w:t>
      </w:r>
      <w:bookmarkStart w:id="1136" w:name="_ETM_Q1_4476159"/>
      <w:bookmarkEnd w:id="1136"/>
      <w:r>
        <w:rPr>
          <w:rFonts w:hint="cs"/>
          <w:rtl/>
          <w:lang w:eastAsia="he-IL"/>
        </w:rPr>
        <w:t xml:space="preserve">תבחן את עצמה ותשאל האם היינו רוצים שזה השירות שההורים </w:t>
      </w:r>
      <w:bookmarkStart w:id="1137" w:name="_ETM_Q1_4479568"/>
      <w:bookmarkEnd w:id="1137"/>
      <w:r>
        <w:rPr>
          <w:rFonts w:hint="cs"/>
          <w:rtl/>
          <w:lang w:eastAsia="he-IL"/>
        </w:rPr>
        <w:t xml:space="preserve">שלנו יקבלו, ובסופו של דבר הכי חשוב הוא שבסוף אנחנו </w:t>
      </w:r>
      <w:bookmarkStart w:id="1138" w:name="_ETM_Q1_4486468"/>
      <w:bookmarkEnd w:id="1138"/>
      <w:r>
        <w:rPr>
          <w:rFonts w:hint="cs"/>
          <w:rtl/>
          <w:lang w:eastAsia="he-IL"/>
        </w:rPr>
        <w:t xml:space="preserve">צריכים לתת מענה לצרכנים. בשביל זה אנחנו כאן. ברוך השם </w:t>
      </w:r>
      <w:bookmarkStart w:id="1139" w:name="_ETM_Q1_4488696"/>
      <w:bookmarkEnd w:id="1139"/>
      <w:r>
        <w:rPr>
          <w:rFonts w:hint="cs"/>
          <w:rtl/>
          <w:lang w:eastAsia="he-IL"/>
        </w:rPr>
        <w:t xml:space="preserve">אין לי שום קשר עם אף חברה אז אני מרגיש חופשי להגיד את מה שרבים אולי רוצים לבטא. תודה. </w:t>
      </w:r>
      <w:bookmarkStart w:id="1140" w:name="_ETM_Q1_4493557"/>
      <w:bookmarkStart w:id="1141" w:name="_ETM_Q1_4493878"/>
      <w:bookmarkEnd w:id="1140"/>
      <w:bookmarkEnd w:id="1141"/>
    </w:p>
    <w:p w:rsidR="0043592E" w:rsidRDefault="0043592E" w:rsidP="0043592E">
      <w:pPr>
        <w:rPr>
          <w:rtl/>
          <w:lang w:eastAsia="he-IL"/>
        </w:rPr>
      </w:pPr>
      <w:bookmarkStart w:id="1142" w:name="_ETM_Q1_4493949"/>
      <w:bookmarkEnd w:id="1142"/>
    </w:p>
    <w:p w:rsidR="0043592E" w:rsidRDefault="0043592E" w:rsidP="0043592E">
      <w:pPr>
        <w:pStyle w:val="af6"/>
        <w:keepNext/>
        <w:rPr>
          <w:rtl/>
        </w:rPr>
      </w:pPr>
      <w:bookmarkStart w:id="1143" w:name="ET_yor_6227_137"/>
      <w:r w:rsidRPr="0043592E">
        <w:rPr>
          <w:rStyle w:val="TagStyle"/>
          <w:rtl/>
        </w:rPr>
        <w:t xml:space="preserve"> &lt;&lt; </w:t>
      </w:r>
      <w:proofErr w:type="spellStart"/>
      <w:r w:rsidRPr="0043592E">
        <w:rPr>
          <w:rStyle w:val="TagStyle"/>
          <w:rtl/>
        </w:rPr>
        <w:t>יור</w:t>
      </w:r>
      <w:proofErr w:type="spellEnd"/>
      <w:r w:rsidRPr="0043592E">
        <w:rPr>
          <w:rStyle w:val="TagStyle"/>
          <w:rtl/>
        </w:rPr>
        <w:t xml:space="preserve"> &gt;&gt; </w:t>
      </w:r>
      <w:r>
        <w:rPr>
          <w:rtl/>
        </w:rPr>
        <w:t>היו"ר לימור מגן תלם:</w:t>
      </w:r>
      <w:r w:rsidRPr="0043592E">
        <w:rPr>
          <w:rStyle w:val="TagStyle"/>
          <w:rtl/>
        </w:rPr>
        <w:t xml:space="preserve"> &lt;&lt; </w:t>
      </w:r>
      <w:proofErr w:type="spellStart"/>
      <w:r w:rsidRPr="0043592E">
        <w:rPr>
          <w:rStyle w:val="TagStyle"/>
          <w:rtl/>
        </w:rPr>
        <w:t>יור</w:t>
      </w:r>
      <w:proofErr w:type="spellEnd"/>
      <w:r w:rsidRPr="0043592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43"/>
    </w:p>
    <w:p w:rsidR="0043592E" w:rsidRDefault="0043592E" w:rsidP="0043592E">
      <w:pPr>
        <w:pStyle w:val="KeepWithNext"/>
        <w:rPr>
          <w:rtl/>
          <w:lang w:eastAsia="he-IL"/>
        </w:rPr>
      </w:pPr>
    </w:p>
    <w:p w:rsidR="0043592E" w:rsidRDefault="0043592E" w:rsidP="0043592E">
      <w:pPr>
        <w:rPr>
          <w:rtl/>
          <w:lang w:eastAsia="he-IL"/>
        </w:rPr>
      </w:pPr>
      <w:bookmarkStart w:id="1144" w:name="_ETM_Q1_4495658"/>
      <w:bookmarkEnd w:id="1144"/>
      <w:r>
        <w:rPr>
          <w:rFonts w:hint="cs"/>
          <w:rtl/>
          <w:lang w:eastAsia="he-IL"/>
        </w:rPr>
        <w:t xml:space="preserve">תודה רבה, שי. לפני שאעבור לסיכום, האם יש עוד מישהו </w:t>
      </w:r>
      <w:bookmarkStart w:id="1145" w:name="_ETM_Q1_4499379"/>
      <w:bookmarkEnd w:id="1145"/>
      <w:r>
        <w:rPr>
          <w:rFonts w:hint="cs"/>
          <w:rtl/>
          <w:lang w:eastAsia="he-IL"/>
        </w:rPr>
        <w:t xml:space="preserve">בזום שרוצה לדבר? </w:t>
      </w:r>
      <w:bookmarkStart w:id="1146" w:name="_ETM_Q1_4506161"/>
      <w:bookmarkEnd w:id="1146"/>
    </w:p>
    <w:p w:rsidR="0043592E" w:rsidRDefault="0043592E" w:rsidP="0043592E">
      <w:pPr>
        <w:rPr>
          <w:rtl/>
          <w:lang w:eastAsia="he-IL"/>
        </w:rPr>
      </w:pPr>
      <w:bookmarkStart w:id="1147" w:name="_ETM_Q1_4506240"/>
      <w:bookmarkEnd w:id="1147"/>
    </w:p>
    <w:p w:rsidR="0043592E" w:rsidRDefault="0043592E" w:rsidP="0043592E">
      <w:pPr>
        <w:pStyle w:val="af9"/>
        <w:keepNext/>
        <w:rPr>
          <w:rtl/>
          <w:lang w:eastAsia="he-IL"/>
        </w:rPr>
      </w:pPr>
      <w:bookmarkStart w:id="1148" w:name="ET_guest_687918_138"/>
      <w:r w:rsidRPr="004359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יוסף:</w:t>
      </w:r>
      <w:r w:rsidRPr="0043592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48"/>
    </w:p>
    <w:p w:rsidR="0043592E" w:rsidRDefault="0043592E" w:rsidP="0043592E">
      <w:pPr>
        <w:pStyle w:val="KeepWithNext"/>
        <w:rPr>
          <w:rtl/>
          <w:lang w:eastAsia="he-IL"/>
        </w:rPr>
      </w:pPr>
    </w:p>
    <w:p w:rsidR="0023304D" w:rsidRDefault="0043592E" w:rsidP="002330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כאן, לא בזום. אני מרשות החשמל. </w:t>
      </w:r>
      <w:bookmarkStart w:id="1149" w:name="_ETM_Q1_4507236"/>
      <w:bookmarkEnd w:id="1149"/>
      <w:r w:rsidR="0023304D">
        <w:rPr>
          <w:rFonts w:hint="cs"/>
          <w:rtl/>
          <w:lang w:eastAsia="he-IL"/>
        </w:rPr>
        <w:t xml:space="preserve">אנחנו רגולטור על חברת החשמל, הם גם נמצאים בזום, ואנחנו קבענו, כמו יתר הרגולטורים, גם אחוז עמידה ואחוז החרגה, 85% </w:t>
      </w:r>
      <w:bookmarkStart w:id="1150" w:name="_ETM_Q1_4525459"/>
      <w:bookmarkEnd w:id="1150"/>
      <w:r w:rsidR="0023304D">
        <w:rPr>
          <w:rFonts w:hint="cs"/>
          <w:rtl/>
          <w:lang w:eastAsia="he-IL"/>
        </w:rPr>
        <w:t xml:space="preserve">בגלל השיחות שחברת החשמל אמורה לענות בתוך שש </w:t>
      </w:r>
      <w:bookmarkStart w:id="1151" w:name="_ETM_Q1_4530466"/>
      <w:bookmarkEnd w:id="1151"/>
      <w:r w:rsidR="0023304D">
        <w:rPr>
          <w:rFonts w:hint="cs"/>
          <w:rtl/>
          <w:lang w:eastAsia="he-IL"/>
        </w:rPr>
        <w:t>דקות. אני רוצה לציין שבניגוד לרגולטורים האחרים, יש לנו מפוקח</w:t>
      </w:r>
      <w:bookmarkStart w:id="1152" w:name="_ETM_Q1_4538116"/>
      <w:bookmarkEnd w:id="1152"/>
      <w:r w:rsidR="0023304D">
        <w:rPr>
          <w:rFonts w:hint="cs"/>
          <w:rtl/>
          <w:lang w:eastAsia="he-IL"/>
        </w:rPr>
        <w:t xml:space="preserve"> אחד מרכזי שנותן שירות ל-2.8 מיליון בתי אב, </w:t>
      </w:r>
      <w:bookmarkStart w:id="1153" w:name="_ETM_Q1_4546588"/>
      <w:bookmarkEnd w:id="1153"/>
      <w:r w:rsidR="0023304D">
        <w:rPr>
          <w:rFonts w:hint="cs"/>
          <w:rtl/>
          <w:lang w:eastAsia="he-IL"/>
        </w:rPr>
        <w:t xml:space="preserve">מתוכם 2.5 מיליון צרכנים ביתיים. לכן כשמתמודדים עם כמות של </w:t>
      </w:r>
      <w:bookmarkStart w:id="1154" w:name="_ETM_Q1_4556446"/>
      <w:bookmarkEnd w:id="1154"/>
      <w:r w:rsidR="0023304D">
        <w:rPr>
          <w:rFonts w:hint="cs"/>
          <w:rtl/>
          <w:lang w:eastAsia="he-IL"/>
        </w:rPr>
        <w:t xml:space="preserve">תלונות או פניות למוקדים, ההיקפים מאוד מאוד גדולים, ולכן בחרנו </w:t>
      </w:r>
      <w:bookmarkStart w:id="1155" w:name="_ETM_Q1_4563623"/>
      <w:bookmarkEnd w:id="1155"/>
      <w:r w:rsidR="0023304D">
        <w:rPr>
          <w:rFonts w:hint="cs"/>
          <w:rtl/>
          <w:lang w:eastAsia="he-IL"/>
        </w:rPr>
        <w:t xml:space="preserve">לעשות את ההחרגה. </w:t>
      </w:r>
      <w:bookmarkStart w:id="1156" w:name="_ETM_Q1_4566500"/>
      <w:bookmarkStart w:id="1157" w:name="_ETM_Q1_4566566"/>
      <w:bookmarkStart w:id="1158" w:name="_ETM_Q1_4566629"/>
      <w:bookmarkStart w:id="1159" w:name="_ETM_Q1_4566685"/>
      <w:bookmarkEnd w:id="1156"/>
      <w:bookmarkEnd w:id="1157"/>
      <w:bookmarkEnd w:id="1158"/>
      <w:bookmarkEnd w:id="1159"/>
      <w:r w:rsidR="0023304D">
        <w:rPr>
          <w:rFonts w:hint="cs"/>
          <w:rtl/>
          <w:lang w:eastAsia="he-IL"/>
        </w:rPr>
        <w:t xml:space="preserve">עשינו את ההחרגה מאוחר יותר, אחרי שהבנו שיתר הרגולטורים באמת פעלו לעשות את ההחרגה, ואני חושבת שזה </w:t>
      </w:r>
      <w:bookmarkStart w:id="1160" w:name="_ETM_Q1_4574935"/>
      <w:bookmarkEnd w:id="1160"/>
      <w:r w:rsidR="0023304D">
        <w:rPr>
          <w:rFonts w:hint="cs"/>
          <w:rtl/>
          <w:lang w:eastAsia="he-IL"/>
        </w:rPr>
        <w:t xml:space="preserve">היה במקום הנכון לעשות. </w:t>
      </w:r>
      <w:bookmarkStart w:id="1161" w:name="_ETM_Q1_4578511"/>
      <w:bookmarkEnd w:id="1161"/>
    </w:p>
    <w:p w:rsidR="0023304D" w:rsidRDefault="0023304D" w:rsidP="0023304D">
      <w:pPr>
        <w:rPr>
          <w:rtl/>
          <w:lang w:eastAsia="he-IL"/>
        </w:rPr>
      </w:pPr>
      <w:bookmarkStart w:id="1162" w:name="_ETM_Q1_4578582"/>
      <w:bookmarkEnd w:id="1162"/>
    </w:p>
    <w:p w:rsidR="0023304D" w:rsidRDefault="0023304D" w:rsidP="0023304D">
      <w:pPr>
        <w:rPr>
          <w:rtl/>
          <w:lang w:eastAsia="he-IL"/>
        </w:rPr>
      </w:pPr>
      <w:bookmarkStart w:id="1163" w:name="_ETM_Q1_4578638"/>
      <w:bookmarkStart w:id="1164" w:name="_ETM_Q1_4578688"/>
      <w:bookmarkEnd w:id="1163"/>
      <w:bookmarkEnd w:id="1164"/>
      <w:r>
        <w:rPr>
          <w:rFonts w:hint="cs"/>
          <w:rtl/>
          <w:lang w:eastAsia="he-IL"/>
        </w:rPr>
        <w:t>בגלל שהחוק הוא אחד והוא חל</w:t>
      </w:r>
      <w:bookmarkStart w:id="1165" w:name="_ETM_Q1_4582129"/>
      <w:bookmarkEnd w:id="1165"/>
      <w:r>
        <w:rPr>
          <w:rFonts w:hint="cs"/>
          <w:rtl/>
          <w:lang w:eastAsia="he-IL"/>
        </w:rPr>
        <w:t xml:space="preserve"> על המון שווקים, הוא לקח שלושה נושאים </w:t>
      </w:r>
      <w:proofErr w:type="spellStart"/>
      <w:r>
        <w:rPr>
          <w:rFonts w:hint="cs"/>
          <w:rtl/>
          <w:lang w:eastAsia="he-IL"/>
        </w:rPr>
        <w:t>ליבתיים</w:t>
      </w:r>
      <w:proofErr w:type="spellEnd"/>
      <w:r>
        <w:rPr>
          <w:rFonts w:hint="cs"/>
          <w:rtl/>
          <w:lang w:eastAsia="he-IL"/>
        </w:rPr>
        <w:t xml:space="preserve"> שמאפיינים כמעט </w:t>
      </w:r>
      <w:bookmarkStart w:id="1166" w:name="_ETM_Q1_4588005"/>
      <w:bookmarkEnd w:id="1166"/>
      <w:r>
        <w:rPr>
          <w:rFonts w:hint="cs"/>
          <w:rtl/>
          <w:lang w:eastAsia="he-IL"/>
        </w:rPr>
        <w:t xml:space="preserve">את כל העיסוק. אבל ישנם הרבה מאוד נושאים שחברת החשמל </w:t>
      </w:r>
      <w:bookmarkStart w:id="1167" w:name="_ETM_Q1_4593125"/>
      <w:bookmarkEnd w:id="1167"/>
      <w:r>
        <w:rPr>
          <w:rFonts w:hint="cs"/>
          <w:rtl/>
          <w:lang w:eastAsia="he-IL"/>
        </w:rPr>
        <w:t xml:space="preserve">מטפלת בהם שהם מתאימים רק להם, ושם החברה עומדת. </w:t>
      </w:r>
      <w:bookmarkStart w:id="1168" w:name="_ETM_Q1_4603593"/>
      <w:bookmarkEnd w:id="1168"/>
    </w:p>
    <w:p w:rsidR="0023304D" w:rsidRDefault="0023304D" w:rsidP="0023304D">
      <w:pPr>
        <w:rPr>
          <w:rtl/>
          <w:lang w:eastAsia="he-IL"/>
        </w:rPr>
      </w:pPr>
      <w:bookmarkStart w:id="1169" w:name="_ETM_Q1_4603675"/>
      <w:bookmarkEnd w:id="1169"/>
    </w:p>
    <w:p w:rsidR="0023304D" w:rsidRDefault="0023304D" w:rsidP="0023304D">
      <w:pPr>
        <w:rPr>
          <w:rtl/>
          <w:lang w:eastAsia="he-IL"/>
        </w:rPr>
      </w:pPr>
      <w:bookmarkStart w:id="1170" w:name="_ETM_Q1_4603721"/>
      <w:bookmarkStart w:id="1171" w:name="_ETM_Q1_4603818"/>
      <w:bookmarkStart w:id="1172" w:name="_ETM_Q1_4604444"/>
      <w:bookmarkEnd w:id="1170"/>
      <w:bookmarkEnd w:id="1171"/>
      <w:bookmarkEnd w:id="1172"/>
      <w:r>
        <w:rPr>
          <w:rFonts w:hint="cs"/>
          <w:rtl/>
          <w:lang w:eastAsia="he-IL"/>
        </w:rPr>
        <w:t>שמעתי פה הרבה התייחסות לנושא של אזרחים ותיקים. בגלל</w:t>
      </w:r>
      <w:bookmarkStart w:id="1173" w:name="_ETM_Q1_4608405"/>
      <w:bookmarkEnd w:id="1173"/>
      <w:r>
        <w:rPr>
          <w:rFonts w:hint="cs"/>
          <w:rtl/>
          <w:lang w:eastAsia="he-IL"/>
        </w:rPr>
        <w:t xml:space="preserve"> שחברת החשמל היא חברה מאוד ותיקה ו</w:t>
      </w:r>
      <w:bookmarkStart w:id="1174" w:name="_ETM_Q1_4617028"/>
      <w:bookmarkEnd w:id="1174"/>
      <w:r w:rsidR="00D464FE">
        <w:rPr>
          <w:rFonts w:hint="cs"/>
          <w:rtl/>
          <w:lang w:eastAsia="he-IL"/>
        </w:rPr>
        <w:t xml:space="preserve">בזמנו אף אחד לא דגש </w:t>
      </w:r>
      <w:bookmarkStart w:id="1175" w:name="_ETM_Q1_4619123"/>
      <w:bookmarkEnd w:id="1175"/>
      <w:r w:rsidR="00D464FE">
        <w:rPr>
          <w:rFonts w:hint="cs"/>
          <w:rtl/>
          <w:lang w:eastAsia="he-IL"/>
        </w:rPr>
        <w:t xml:space="preserve">על נושא של גיל או תאריכים, יש רצון עז גם </w:t>
      </w:r>
      <w:bookmarkStart w:id="1176" w:name="_ETM_Q1_4624675"/>
      <w:bookmarkEnd w:id="1176"/>
      <w:r w:rsidR="00D464FE">
        <w:rPr>
          <w:rFonts w:hint="cs"/>
          <w:rtl/>
          <w:lang w:eastAsia="he-IL"/>
        </w:rPr>
        <w:t xml:space="preserve">אצלנו ברגולציה וגם אצלם לאתר את המידע על האזרחים הוותיקים </w:t>
      </w:r>
      <w:bookmarkStart w:id="1177" w:name="_ETM_Q1_4628989"/>
      <w:bookmarkEnd w:id="1177"/>
      <w:r w:rsidR="00D464FE">
        <w:rPr>
          <w:rFonts w:hint="cs"/>
          <w:rtl/>
          <w:lang w:eastAsia="he-IL"/>
        </w:rPr>
        <w:t>כדי שאפשר יהיה לתת להם מקום ולזהות אותם כדי</w:t>
      </w:r>
      <w:bookmarkStart w:id="1178" w:name="_ETM_Q1_4633493"/>
      <w:bookmarkEnd w:id="1178"/>
      <w:r w:rsidR="00D464FE">
        <w:rPr>
          <w:rFonts w:hint="cs"/>
          <w:rtl/>
          <w:lang w:eastAsia="he-IL"/>
        </w:rPr>
        <w:t xml:space="preserve"> שיקבלו שירות יותר מתחשב. כי באמת כל הדיגיטציה היום תופסת </w:t>
      </w:r>
      <w:bookmarkStart w:id="1179" w:name="_ETM_Q1_4641329"/>
      <w:bookmarkEnd w:id="1179"/>
      <w:r w:rsidR="00D464FE">
        <w:rPr>
          <w:rFonts w:hint="cs"/>
          <w:rtl/>
          <w:lang w:eastAsia="he-IL"/>
        </w:rPr>
        <w:t>תאוצה והם מתקשים. אנחנו מתקשים להשיג את המידע</w:t>
      </w:r>
      <w:r w:rsidR="00F64743">
        <w:rPr>
          <w:rFonts w:hint="cs"/>
          <w:rtl/>
          <w:lang w:eastAsia="he-IL"/>
        </w:rPr>
        <w:t xml:space="preserve">. </w:t>
      </w:r>
    </w:p>
    <w:p w:rsidR="00F64743" w:rsidRDefault="00F64743" w:rsidP="0023304D">
      <w:pPr>
        <w:rPr>
          <w:rtl/>
          <w:lang w:eastAsia="he-IL"/>
        </w:rPr>
      </w:pPr>
    </w:p>
    <w:p w:rsidR="00F64743" w:rsidRDefault="00F64743" w:rsidP="00F64743">
      <w:pPr>
        <w:pStyle w:val="af6"/>
        <w:keepNext/>
        <w:rPr>
          <w:rtl/>
        </w:rPr>
      </w:pPr>
      <w:bookmarkStart w:id="1180" w:name="ET_yor_6227_139"/>
      <w:r w:rsidRPr="00F64743">
        <w:rPr>
          <w:rStyle w:val="TagStyle"/>
          <w:rtl/>
        </w:rPr>
        <w:t xml:space="preserve"> &lt;&lt; </w:t>
      </w:r>
      <w:proofErr w:type="spellStart"/>
      <w:r w:rsidRPr="00F64743">
        <w:rPr>
          <w:rStyle w:val="TagStyle"/>
          <w:rtl/>
        </w:rPr>
        <w:t>יור</w:t>
      </w:r>
      <w:proofErr w:type="spellEnd"/>
      <w:r w:rsidRPr="00F64743">
        <w:rPr>
          <w:rStyle w:val="TagStyle"/>
          <w:rtl/>
        </w:rPr>
        <w:t xml:space="preserve"> &gt;&gt; </w:t>
      </w:r>
      <w:r>
        <w:rPr>
          <w:rtl/>
        </w:rPr>
        <w:t>היו"ר לימור מגן תלם:</w:t>
      </w:r>
      <w:r w:rsidRPr="00F64743">
        <w:rPr>
          <w:rStyle w:val="TagStyle"/>
          <w:rtl/>
        </w:rPr>
        <w:t xml:space="preserve"> &lt;&lt; </w:t>
      </w:r>
      <w:proofErr w:type="spellStart"/>
      <w:r w:rsidRPr="00F64743">
        <w:rPr>
          <w:rStyle w:val="TagStyle"/>
          <w:rtl/>
        </w:rPr>
        <w:t>יור</w:t>
      </w:r>
      <w:proofErr w:type="spellEnd"/>
      <w:r w:rsidRPr="00F6474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80"/>
    </w:p>
    <w:p w:rsidR="00F64743" w:rsidRDefault="00F64743" w:rsidP="00F64743">
      <w:pPr>
        <w:pStyle w:val="KeepWithNext"/>
        <w:rPr>
          <w:rtl/>
          <w:lang w:eastAsia="he-IL"/>
        </w:rPr>
      </w:pPr>
    </w:p>
    <w:p w:rsidR="00F64743" w:rsidRDefault="00F64743" w:rsidP="00F647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בגלל </w:t>
      </w:r>
      <w:bookmarkStart w:id="1181" w:name="_ETM_Q1_4649865"/>
      <w:bookmarkEnd w:id="1181"/>
      <w:r>
        <w:rPr>
          <w:rFonts w:hint="cs"/>
          <w:rtl/>
          <w:lang w:eastAsia="he-IL"/>
        </w:rPr>
        <w:t xml:space="preserve">חוק הגנת הפרטיות. </w:t>
      </w:r>
    </w:p>
    <w:p w:rsidR="00F64743" w:rsidRDefault="00F64743" w:rsidP="00F64743">
      <w:pPr>
        <w:rPr>
          <w:rtl/>
          <w:lang w:eastAsia="he-IL"/>
        </w:rPr>
      </w:pPr>
      <w:bookmarkStart w:id="1182" w:name="_ETM_Q1_4650185"/>
      <w:bookmarkStart w:id="1183" w:name="_ETM_Q1_4650268"/>
      <w:bookmarkEnd w:id="1182"/>
      <w:bookmarkEnd w:id="1183"/>
    </w:p>
    <w:p w:rsidR="00F64743" w:rsidRDefault="00F64743" w:rsidP="00F64743">
      <w:pPr>
        <w:pStyle w:val="af9"/>
        <w:keepNext/>
        <w:rPr>
          <w:rtl/>
          <w:lang w:eastAsia="he-IL"/>
        </w:rPr>
      </w:pPr>
      <w:bookmarkStart w:id="1184" w:name="ET_guest_687918_140"/>
      <w:r w:rsidRPr="00F647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יוסף:</w:t>
      </w:r>
      <w:r w:rsidRPr="00F6474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84"/>
    </w:p>
    <w:p w:rsidR="00F64743" w:rsidRDefault="00F64743" w:rsidP="00F64743">
      <w:pPr>
        <w:pStyle w:val="KeepWithNext"/>
        <w:rPr>
          <w:rtl/>
          <w:lang w:eastAsia="he-IL"/>
        </w:rPr>
      </w:pPr>
    </w:p>
    <w:p w:rsidR="00F64743" w:rsidRDefault="00F64743" w:rsidP="00F647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אז אם בוועדה יש איזשהו רצון </w:t>
      </w:r>
      <w:bookmarkStart w:id="1185" w:name="_ETM_Q1_4653715"/>
      <w:bookmarkEnd w:id="1185"/>
      <w:r>
        <w:rPr>
          <w:rFonts w:hint="cs"/>
          <w:rtl/>
          <w:lang w:eastAsia="he-IL"/>
        </w:rPr>
        <w:t>לשפר, אז אני מרימה דגל, אולי בכלים של הכנסת</w:t>
      </w:r>
      <w:bookmarkStart w:id="1186" w:name="_ETM_Q1_4659076"/>
      <w:bookmarkEnd w:id="1186"/>
      <w:r>
        <w:rPr>
          <w:rFonts w:hint="cs"/>
          <w:rtl/>
          <w:lang w:eastAsia="he-IL"/>
        </w:rPr>
        <w:t xml:space="preserve"> יש דרך לעזור. </w:t>
      </w:r>
    </w:p>
    <w:p w:rsidR="00F64743" w:rsidRDefault="00F64743" w:rsidP="00F64743">
      <w:pPr>
        <w:rPr>
          <w:rtl/>
          <w:lang w:eastAsia="he-IL"/>
        </w:rPr>
      </w:pPr>
    </w:p>
    <w:p w:rsidR="00F64743" w:rsidRDefault="00F64743" w:rsidP="00F64743">
      <w:pPr>
        <w:pStyle w:val="af6"/>
        <w:keepNext/>
        <w:rPr>
          <w:rtl/>
        </w:rPr>
      </w:pPr>
      <w:bookmarkStart w:id="1187" w:name="ET_yor_6227_141"/>
      <w:r w:rsidRPr="00F64743">
        <w:rPr>
          <w:rStyle w:val="TagStyle"/>
          <w:rtl/>
        </w:rPr>
        <w:t xml:space="preserve"> &lt;&lt; </w:t>
      </w:r>
      <w:proofErr w:type="spellStart"/>
      <w:r w:rsidRPr="00F64743">
        <w:rPr>
          <w:rStyle w:val="TagStyle"/>
          <w:rtl/>
        </w:rPr>
        <w:t>יור</w:t>
      </w:r>
      <w:proofErr w:type="spellEnd"/>
      <w:r w:rsidRPr="00F64743">
        <w:rPr>
          <w:rStyle w:val="TagStyle"/>
          <w:rtl/>
        </w:rPr>
        <w:t xml:space="preserve"> &gt;&gt; </w:t>
      </w:r>
      <w:r>
        <w:rPr>
          <w:rtl/>
        </w:rPr>
        <w:t>היו"ר לימור מגן תלם:</w:t>
      </w:r>
      <w:r w:rsidRPr="00F64743">
        <w:rPr>
          <w:rStyle w:val="TagStyle"/>
          <w:rtl/>
        </w:rPr>
        <w:t xml:space="preserve"> &lt;&lt; </w:t>
      </w:r>
      <w:proofErr w:type="spellStart"/>
      <w:r w:rsidRPr="00F64743">
        <w:rPr>
          <w:rStyle w:val="TagStyle"/>
          <w:rtl/>
        </w:rPr>
        <w:t>יור</w:t>
      </w:r>
      <w:proofErr w:type="spellEnd"/>
      <w:r w:rsidRPr="00F6474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87"/>
    </w:p>
    <w:p w:rsidR="00F64743" w:rsidRDefault="00F64743" w:rsidP="00F64743">
      <w:pPr>
        <w:pStyle w:val="KeepWithNext"/>
        <w:rPr>
          <w:rtl/>
          <w:lang w:eastAsia="he-IL"/>
        </w:rPr>
      </w:pPr>
    </w:p>
    <w:p w:rsidR="00F64743" w:rsidRDefault="00F64743" w:rsidP="00F64743">
      <w:pPr>
        <w:rPr>
          <w:rtl/>
          <w:lang w:eastAsia="he-IL"/>
        </w:rPr>
      </w:pPr>
      <w:bookmarkStart w:id="1188" w:name="_ETM_Q1_4660351"/>
      <w:bookmarkEnd w:id="1188"/>
      <w:r>
        <w:rPr>
          <w:rFonts w:hint="cs"/>
          <w:rtl/>
          <w:lang w:eastAsia="he-IL"/>
        </w:rPr>
        <w:t xml:space="preserve">אתם רוצים לדעת איך לזהות בפניות שפונים </w:t>
      </w:r>
      <w:bookmarkStart w:id="1189" w:name="_ETM_Q1_4661938"/>
      <w:bookmarkEnd w:id="1189"/>
      <w:r>
        <w:rPr>
          <w:rFonts w:hint="cs"/>
          <w:rtl/>
          <w:lang w:eastAsia="he-IL"/>
        </w:rPr>
        <w:t xml:space="preserve">לחברת חשמל את הצרכנים שהם אזרחים ותיקים. </w:t>
      </w:r>
      <w:bookmarkStart w:id="1190" w:name="_ETM_Q1_4667298"/>
      <w:bookmarkEnd w:id="1190"/>
    </w:p>
    <w:p w:rsidR="00F64743" w:rsidRDefault="00F64743" w:rsidP="00F64743">
      <w:pPr>
        <w:rPr>
          <w:rtl/>
          <w:lang w:eastAsia="he-IL"/>
        </w:rPr>
      </w:pPr>
      <w:bookmarkStart w:id="1191" w:name="_ETM_Q1_4667363"/>
      <w:bookmarkEnd w:id="1191"/>
    </w:p>
    <w:p w:rsidR="00F64743" w:rsidRDefault="00F64743" w:rsidP="00F64743">
      <w:pPr>
        <w:pStyle w:val="af9"/>
        <w:keepNext/>
        <w:rPr>
          <w:rtl/>
          <w:lang w:eastAsia="he-IL"/>
        </w:rPr>
      </w:pPr>
      <w:bookmarkStart w:id="1192" w:name="ET_guest_687918_142"/>
      <w:r w:rsidRPr="00F647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יוסף:</w:t>
      </w:r>
      <w:r w:rsidRPr="00F6474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92"/>
    </w:p>
    <w:p w:rsidR="00F64743" w:rsidRDefault="00F64743" w:rsidP="00F64743">
      <w:pPr>
        <w:pStyle w:val="KeepWithNext"/>
        <w:rPr>
          <w:rtl/>
          <w:lang w:eastAsia="he-IL"/>
        </w:rPr>
      </w:pPr>
    </w:p>
    <w:p w:rsidR="00F64743" w:rsidRDefault="00F64743" w:rsidP="00F647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לאפשר למערכות </w:t>
      </w:r>
      <w:bookmarkStart w:id="1193" w:name="_ETM_Q1_4667767"/>
      <w:bookmarkEnd w:id="1193"/>
      <w:r>
        <w:rPr>
          <w:rFonts w:hint="cs"/>
          <w:rtl/>
          <w:lang w:eastAsia="he-IL"/>
        </w:rPr>
        <w:t xml:space="preserve">של חברת החשמל להתממשק או עם רשות האוכלוסין שניסינו לעשות. </w:t>
      </w:r>
      <w:bookmarkStart w:id="1194" w:name="_ETM_Q1_4671859"/>
      <w:bookmarkEnd w:id="1194"/>
      <w:r>
        <w:rPr>
          <w:rFonts w:hint="cs"/>
          <w:rtl/>
          <w:lang w:eastAsia="he-IL"/>
        </w:rPr>
        <w:t xml:space="preserve">ניסינו לעשות איזשהו מהלך עם המשרד לשוויון חברתי לקבל מהם </w:t>
      </w:r>
      <w:bookmarkStart w:id="1195" w:name="_ETM_Q1_4679378"/>
      <w:bookmarkEnd w:id="1195"/>
      <w:r>
        <w:rPr>
          <w:rFonts w:hint="cs"/>
          <w:rtl/>
          <w:lang w:eastAsia="he-IL"/>
        </w:rPr>
        <w:t>את המידע ואנחנו ממש מתקשים, וחבל, כי החברה מאוד קשו</w:t>
      </w:r>
      <w:bookmarkStart w:id="1196" w:name="_ETM_Q1_4683262"/>
      <w:bookmarkEnd w:id="1196"/>
      <w:r>
        <w:rPr>
          <w:rFonts w:hint="cs"/>
          <w:rtl/>
          <w:lang w:eastAsia="he-IL"/>
        </w:rPr>
        <w:t>בה לדבר הזה. יש חשמל ויש</w:t>
      </w:r>
      <w:bookmarkStart w:id="1197" w:name="_ETM_Q1_4690449"/>
      <w:bookmarkEnd w:id="1197"/>
      <w:r>
        <w:rPr>
          <w:rFonts w:hint="cs"/>
          <w:rtl/>
          <w:lang w:eastAsia="he-IL"/>
        </w:rPr>
        <w:t xml:space="preserve"> חשבונות ורוצים לעזור לאנשים גם לשלם חשמל וגם להתמודד </w:t>
      </w:r>
      <w:bookmarkStart w:id="1198" w:name="_ETM_Q1_4694921"/>
      <w:bookmarkEnd w:id="1198"/>
      <w:r>
        <w:rPr>
          <w:rFonts w:hint="cs"/>
          <w:rtl/>
          <w:lang w:eastAsia="he-IL"/>
        </w:rPr>
        <w:t>עם תקלות, ובמיוחד אצל קשישים, אני חושבת שזה</w:t>
      </w:r>
      <w:bookmarkStart w:id="1199" w:name="_ETM_Q1_4698877"/>
      <w:bookmarkEnd w:id="1199"/>
      <w:r>
        <w:rPr>
          <w:rFonts w:hint="cs"/>
          <w:rtl/>
          <w:lang w:eastAsia="he-IL"/>
        </w:rPr>
        <w:t xml:space="preserve"> חשוב מאוד. ואם אפשר יהיה לקבל איזשהו סיוע. </w:t>
      </w:r>
    </w:p>
    <w:p w:rsidR="00F64743" w:rsidRDefault="00F64743" w:rsidP="00F64743">
      <w:pPr>
        <w:rPr>
          <w:rtl/>
          <w:lang w:eastAsia="he-IL"/>
        </w:rPr>
      </w:pPr>
      <w:bookmarkStart w:id="1200" w:name="_ETM_Q1_4703739"/>
      <w:bookmarkStart w:id="1201" w:name="_ETM_Q1_4703806"/>
      <w:bookmarkEnd w:id="1200"/>
      <w:bookmarkEnd w:id="1201"/>
    </w:p>
    <w:p w:rsidR="00F64743" w:rsidRDefault="00F64743" w:rsidP="00F64743">
      <w:pPr>
        <w:pStyle w:val="af6"/>
        <w:keepNext/>
        <w:rPr>
          <w:rtl/>
        </w:rPr>
      </w:pPr>
      <w:bookmarkStart w:id="1202" w:name="ET_yor_6227_143"/>
      <w:r w:rsidRPr="00F64743">
        <w:rPr>
          <w:rStyle w:val="TagStyle"/>
          <w:rtl/>
        </w:rPr>
        <w:t xml:space="preserve"> &lt;&lt; </w:t>
      </w:r>
      <w:proofErr w:type="spellStart"/>
      <w:r w:rsidRPr="00F64743">
        <w:rPr>
          <w:rStyle w:val="TagStyle"/>
          <w:rtl/>
        </w:rPr>
        <w:t>יור</w:t>
      </w:r>
      <w:proofErr w:type="spellEnd"/>
      <w:r w:rsidRPr="00F64743">
        <w:rPr>
          <w:rStyle w:val="TagStyle"/>
          <w:rtl/>
        </w:rPr>
        <w:t xml:space="preserve"> &gt;&gt; </w:t>
      </w:r>
      <w:r>
        <w:rPr>
          <w:rtl/>
        </w:rPr>
        <w:t>היו"ר לימור מגן תלם:</w:t>
      </w:r>
      <w:r w:rsidRPr="00F64743">
        <w:rPr>
          <w:rStyle w:val="TagStyle"/>
          <w:rtl/>
        </w:rPr>
        <w:t xml:space="preserve"> &lt;&lt; </w:t>
      </w:r>
      <w:proofErr w:type="spellStart"/>
      <w:r w:rsidRPr="00F64743">
        <w:rPr>
          <w:rStyle w:val="TagStyle"/>
          <w:rtl/>
        </w:rPr>
        <w:t>יור</w:t>
      </w:r>
      <w:proofErr w:type="spellEnd"/>
      <w:r w:rsidRPr="00F6474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02"/>
    </w:p>
    <w:p w:rsidR="00F64743" w:rsidRDefault="00F64743" w:rsidP="00F64743">
      <w:pPr>
        <w:pStyle w:val="KeepWithNext"/>
        <w:rPr>
          <w:rtl/>
          <w:lang w:eastAsia="he-IL"/>
        </w:rPr>
      </w:pPr>
    </w:p>
    <w:p w:rsidR="00F64743" w:rsidRDefault="00F64743" w:rsidP="00F64743">
      <w:pPr>
        <w:rPr>
          <w:rtl/>
          <w:lang w:eastAsia="he-IL"/>
        </w:rPr>
      </w:pPr>
      <w:bookmarkStart w:id="1203" w:name="_ETM_Q1_4705370"/>
      <w:bookmarkEnd w:id="1203"/>
      <w:r>
        <w:rPr>
          <w:rFonts w:hint="cs"/>
          <w:rtl/>
          <w:lang w:eastAsia="he-IL"/>
        </w:rPr>
        <w:t>זו סוגיה מאוד חשובה, הנושא של האזרחים הוותיקים ואיך להקל עליהם גם בדיגיטציה וגם לתת להם שירות מהיר. הרשות להגנת הצרכן, האם אתם יכולים לתת התייחסות, כשמתקשרים לחברת חשמל לצורך העניין</w:t>
      </w:r>
      <w:bookmarkStart w:id="1204" w:name="_ETM_Q1_4717894"/>
      <w:bookmarkEnd w:id="1204"/>
      <w:r>
        <w:rPr>
          <w:rFonts w:hint="cs"/>
          <w:rtl/>
          <w:lang w:eastAsia="he-IL"/>
        </w:rPr>
        <w:t xml:space="preserve"> אזרחים ותיקים, איך אפשר לזהות אותם כדי לתת להם </w:t>
      </w:r>
      <w:bookmarkStart w:id="1205" w:name="_ETM_Q1_4721059"/>
      <w:bookmarkEnd w:id="1205"/>
      <w:r>
        <w:rPr>
          <w:rFonts w:hint="cs"/>
          <w:rtl/>
          <w:lang w:eastAsia="he-IL"/>
        </w:rPr>
        <w:t xml:space="preserve">שירות מהיר? כי דיברו פה חברות אחרות שכן עושים את </w:t>
      </w:r>
      <w:bookmarkStart w:id="1206" w:name="_ETM_Q1_4725967"/>
      <w:bookmarkEnd w:id="1206"/>
      <w:r>
        <w:rPr>
          <w:rFonts w:hint="cs"/>
          <w:rtl/>
          <w:lang w:eastAsia="he-IL"/>
        </w:rPr>
        <w:t>זה. איך מתבצע התהליך של הזיהוי?</w:t>
      </w:r>
      <w:bookmarkStart w:id="1207" w:name="_ETM_Q1_4729225"/>
      <w:bookmarkEnd w:id="1207"/>
    </w:p>
    <w:p w:rsidR="00F64743" w:rsidRDefault="00F64743" w:rsidP="00F64743">
      <w:pPr>
        <w:rPr>
          <w:rtl/>
          <w:lang w:eastAsia="he-IL"/>
        </w:rPr>
      </w:pPr>
      <w:bookmarkStart w:id="1208" w:name="_ETM_Q1_4729308"/>
      <w:bookmarkEnd w:id="1208"/>
    </w:p>
    <w:p w:rsidR="00F64743" w:rsidRDefault="00F64743" w:rsidP="00F64743">
      <w:pPr>
        <w:pStyle w:val="af9"/>
        <w:keepNext/>
        <w:rPr>
          <w:rtl/>
          <w:lang w:eastAsia="he-IL"/>
        </w:rPr>
      </w:pPr>
      <w:bookmarkStart w:id="1209" w:name="ET_guest_8737_144"/>
      <w:r w:rsidRPr="00F647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חנה </w:t>
      </w:r>
      <w:proofErr w:type="spellStart"/>
      <w:r>
        <w:rPr>
          <w:rtl/>
          <w:lang w:eastAsia="he-IL"/>
        </w:rPr>
        <w:t>וינשטוק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טירי</w:t>
      </w:r>
      <w:proofErr w:type="spellEnd"/>
      <w:r>
        <w:rPr>
          <w:rtl/>
          <w:lang w:eastAsia="he-IL"/>
        </w:rPr>
        <w:t>:</w:t>
      </w:r>
      <w:r w:rsidRPr="00F6474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09"/>
    </w:p>
    <w:p w:rsidR="00F64743" w:rsidRDefault="00F64743" w:rsidP="00F64743">
      <w:pPr>
        <w:pStyle w:val="KeepWithNext"/>
        <w:rPr>
          <w:rtl/>
          <w:lang w:eastAsia="he-IL"/>
        </w:rPr>
      </w:pPr>
    </w:p>
    <w:p w:rsidR="00F64743" w:rsidRDefault="00F64743" w:rsidP="00F647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בסופו של דבר, אם אין </w:t>
      </w:r>
      <w:bookmarkStart w:id="1210" w:name="_ETM_Q1_4729321"/>
      <w:bookmarkEnd w:id="1210"/>
      <w:r>
        <w:rPr>
          <w:rFonts w:hint="cs"/>
          <w:rtl/>
          <w:lang w:eastAsia="he-IL"/>
        </w:rPr>
        <w:t xml:space="preserve">התממשקות לרשות האוכלוסין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אז במועד ההתקשרות או בשלב כלשהו צריך לאסוף מידע. </w:t>
      </w:r>
      <w:bookmarkStart w:id="1211" w:name="_ETM_Q1_4734106"/>
      <w:bookmarkEnd w:id="1211"/>
    </w:p>
    <w:p w:rsidR="00F64743" w:rsidRDefault="00F64743" w:rsidP="00F64743">
      <w:pPr>
        <w:rPr>
          <w:rtl/>
          <w:lang w:eastAsia="he-IL"/>
        </w:rPr>
      </w:pPr>
      <w:bookmarkStart w:id="1212" w:name="_ETM_Q1_4734176"/>
      <w:bookmarkEnd w:id="1212"/>
    </w:p>
    <w:p w:rsidR="00F64743" w:rsidRDefault="00F64743" w:rsidP="00F64743">
      <w:pPr>
        <w:pStyle w:val="af6"/>
        <w:keepNext/>
        <w:rPr>
          <w:rtl/>
        </w:rPr>
      </w:pPr>
      <w:bookmarkStart w:id="1213" w:name="ET_yor_6227_145"/>
      <w:r w:rsidRPr="00F64743">
        <w:rPr>
          <w:rStyle w:val="TagStyle"/>
          <w:rtl/>
        </w:rPr>
        <w:t xml:space="preserve"> &lt;&lt; </w:t>
      </w:r>
      <w:proofErr w:type="spellStart"/>
      <w:r w:rsidRPr="00F64743">
        <w:rPr>
          <w:rStyle w:val="TagStyle"/>
          <w:rtl/>
        </w:rPr>
        <w:t>יור</w:t>
      </w:r>
      <w:proofErr w:type="spellEnd"/>
      <w:r w:rsidRPr="00F64743">
        <w:rPr>
          <w:rStyle w:val="TagStyle"/>
          <w:rtl/>
        </w:rPr>
        <w:t xml:space="preserve"> &gt;&gt; </w:t>
      </w:r>
      <w:r>
        <w:rPr>
          <w:rtl/>
        </w:rPr>
        <w:t>היו"ר לימור מגן תלם:</w:t>
      </w:r>
      <w:r w:rsidRPr="00F64743">
        <w:rPr>
          <w:rStyle w:val="TagStyle"/>
          <w:rtl/>
        </w:rPr>
        <w:t xml:space="preserve"> &lt;&lt; </w:t>
      </w:r>
      <w:proofErr w:type="spellStart"/>
      <w:r w:rsidRPr="00F64743">
        <w:rPr>
          <w:rStyle w:val="TagStyle"/>
          <w:rtl/>
        </w:rPr>
        <w:t>יור</w:t>
      </w:r>
      <w:proofErr w:type="spellEnd"/>
      <w:r w:rsidRPr="00F6474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13"/>
    </w:p>
    <w:p w:rsidR="00F64743" w:rsidRDefault="00F64743" w:rsidP="00F64743">
      <w:pPr>
        <w:pStyle w:val="KeepWithNext"/>
        <w:rPr>
          <w:rtl/>
          <w:lang w:eastAsia="he-IL"/>
        </w:rPr>
      </w:pPr>
    </w:p>
    <w:p w:rsidR="00F64743" w:rsidRDefault="00F64743" w:rsidP="00F64743">
      <w:pPr>
        <w:rPr>
          <w:rtl/>
          <w:lang w:eastAsia="he-IL"/>
        </w:rPr>
      </w:pPr>
      <w:bookmarkStart w:id="1214" w:name="_ETM_Q1_4735663"/>
      <w:bookmarkEnd w:id="1214"/>
      <w:r>
        <w:rPr>
          <w:rFonts w:hint="cs"/>
          <w:rtl/>
          <w:lang w:eastAsia="he-IL"/>
        </w:rPr>
        <w:t xml:space="preserve">אבל איך זה שיש חברות שיש להן </w:t>
      </w:r>
      <w:bookmarkStart w:id="1215" w:name="_ETM_Q1_4737348"/>
      <w:bookmarkEnd w:id="1215"/>
      <w:r>
        <w:rPr>
          <w:rFonts w:hint="cs"/>
          <w:rtl/>
          <w:lang w:eastAsia="he-IL"/>
        </w:rPr>
        <w:t xml:space="preserve">תהליך של התממשקות ויש חברות שאין להן? </w:t>
      </w:r>
      <w:bookmarkStart w:id="1216" w:name="_ETM_Q1_4740529"/>
      <w:bookmarkEnd w:id="1216"/>
      <w:r>
        <w:rPr>
          <w:rFonts w:hint="cs"/>
          <w:rtl/>
          <w:lang w:eastAsia="he-IL"/>
        </w:rPr>
        <w:t xml:space="preserve">אחת החברות דיברה על כך שהם מיד מזהים שזה </w:t>
      </w:r>
      <w:bookmarkStart w:id="1217" w:name="_ETM_Q1_4743920"/>
      <w:bookmarkEnd w:id="1217"/>
      <w:r>
        <w:rPr>
          <w:rFonts w:hint="cs"/>
          <w:rtl/>
          <w:lang w:eastAsia="he-IL"/>
        </w:rPr>
        <w:t xml:space="preserve">אזרח ותיק. </w:t>
      </w:r>
    </w:p>
    <w:p w:rsidR="00F64743" w:rsidRDefault="00F64743" w:rsidP="00F64743">
      <w:pPr>
        <w:rPr>
          <w:rtl/>
          <w:lang w:eastAsia="he-IL"/>
        </w:rPr>
      </w:pPr>
    </w:p>
    <w:p w:rsidR="00F64743" w:rsidRDefault="00F64743" w:rsidP="00F64743">
      <w:pPr>
        <w:pStyle w:val="af9"/>
        <w:keepNext/>
        <w:rPr>
          <w:rtl/>
          <w:lang w:eastAsia="he-IL"/>
        </w:rPr>
      </w:pPr>
      <w:bookmarkStart w:id="1218" w:name="ET_guest_8737_146"/>
      <w:r w:rsidRPr="00F647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חנה </w:t>
      </w:r>
      <w:proofErr w:type="spellStart"/>
      <w:r>
        <w:rPr>
          <w:rtl/>
          <w:lang w:eastAsia="he-IL"/>
        </w:rPr>
        <w:t>וינשטוק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טירי</w:t>
      </w:r>
      <w:proofErr w:type="spellEnd"/>
      <w:r>
        <w:rPr>
          <w:rtl/>
          <w:lang w:eastAsia="he-IL"/>
        </w:rPr>
        <w:t>:</w:t>
      </w:r>
      <w:r w:rsidRPr="00F6474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18"/>
    </w:p>
    <w:p w:rsidR="00F64743" w:rsidRDefault="00F64743" w:rsidP="00F64743">
      <w:pPr>
        <w:pStyle w:val="KeepWithNext"/>
        <w:rPr>
          <w:rtl/>
          <w:lang w:eastAsia="he-IL"/>
        </w:rPr>
      </w:pPr>
    </w:p>
    <w:p w:rsidR="00F64743" w:rsidRDefault="00F64743" w:rsidP="00F647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יכול להיות שבמסמכי ההתקשרות זה חלק מהשאלות ששואלים </w:t>
      </w:r>
      <w:bookmarkStart w:id="1219" w:name="_ETM_Q1_4747966"/>
      <w:bookmarkEnd w:id="1219"/>
      <w:r>
        <w:rPr>
          <w:rFonts w:hint="cs"/>
          <w:rtl/>
          <w:lang w:eastAsia="he-IL"/>
        </w:rPr>
        <w:t>את הצרכנים. אנחנו לא מכירים את התהליכים האלה, אבל אני</w:t>
      </w:r>
      <w:bookmarkStart w:id="1220" w:name="_ETM_Q1_4751847"/>
      <w:bookmarkEnd w:id="1220"/>
      <w:r>
        <w:rPr>
          <w:rFonts w:hint="cs"/>
          <w:rtl/>
          <w:lang w:eastAsia="he-IL"/>
        </w:rPr>
        <w:t xml:space="preserve"> חושבת שזה בלתי נמנע שכאשר יש לך לקוח חדש אתה</w:t>
      </w:r>
      <w:bookmarkStart w:id="1221" w:name="_ETM_Q1_4758723"/>
      <w:bookmarkEnd w:id="1221"/>
      <w:r>
        <w:rPr>
          <w:rFonts w:hint="cs"/>
          <w:rtl/>
          <w:lang w:eastAsia="he-IL"/>
        </w:rPr>
        <w:t xml:space="preserve"> לוקח פרטים. </w:t>
      </w:r>
      <w:bookmarkStart w:id="1222" w:name="_ETM_Q1_4760002"/>
      <w:bookmarkEnd w:id="1222"/>
    </w:p>
    <w:p w:rsidR="00F64743" w:rsidRDefault="00F64743" w:rsidP="00F64743">
      <w:pPr>
        <w:rPr>
          <w:rtl/>
          <w:lang w:eastAsia="he-IL"/>
        </w:rPr>
      </w:pPr>
      <w:bookmarkStart w:id="1223" w:name="_ETM_Q1_4760072"/>
      <w:bookmarkEnd w:id="1223"/>
    </w:p>
    <w:p w:rsidR="00F64743" w:rsidRDefault="00F64743" w:rsidP="00F64743">
      <w:pPr>
        <w:pStyle w:val="af6"/>
        <w:keepNext/>
        <w:rPr>
          <w:rtl/>
        </w:rPr>
      </w:pPr>
      <w:bookmarkStart w:id="1224" w:name="ET_yor_6227_147"/>
      <w:r w:rsidRPr="00F64743">
        <w:rPr>
          <w:rStyle w:val="TagStyle"/>
          <w:rtl/>
        </w:rPr>
        <w:t xml:space="preserve"> &lt;&lt; </w:t>
      </w:r>
      <w:proofErr w:type="spellStart"/>
      <w:r w:rsidRPr="00F64743">
        <w:rPr>
          <w:rStyle w:val="TagStyle"/>
          <w:rtl/>
        </w:rPr>
        <w:t>יור</w:t>
      </w:r>
      <w:proofErr w:type="spellEnd"/>
      <w:r w:rsidRPr="00F64743">
        <w:rPr>
          <w:rStyle w:val="TagStyle"/>
          <w:rtl/>
        </w:rPr>
        <w:t xml:space="preserve"> &gt;&gt; </w:t>
      </w:r>
      <w:r>
        <w:rPr>
          <w:rtl/>
        </w:rPr>
        <w:t>היו"ר לימור מגן תלם:</w:t>
      </w:r>
      <w:r w:rsidRPr="00F64743">
        <w:rPr>
          <w:rStyle w:val="TagStyle"/>
          <w:rtl/>
        </w:rPr>
        <w:t xml:space="preserve"> &lt;&lt; </w:t>
      </w:r>
      <w:proofErr w:type="spellStart"/>
      <w:r w:rsidRPr="00F64743">
        <w:rPr>
          <w:rStyle w:val="TagStyle"/>
          <w:rtl/>
        </w:rPr>
        <w:t>יור</w:t>
      </w:r>
      <w:proofErr w:type="spellEnd"/>
      <w:r w:rsidRPr="00F6474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24"/>
    </w:p>
    <w:p w:rsidR="00F64743" w:rsidRDefault="00F64743" w:rsidP="00F64743">
      <w:pPr>
        <w:pStyle w:val="KeepWithNext"/>
        <w:rPr>
          <w:rtl/>
          <w:lang w:eastAsia="he-IL"/>
        </w:rPr>
      </w:pPr>
    </w:p>
    <w:p w:rsidR="00F64743" w:rsidRDefault="00F64743" w:rsidP="00F647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היא כשאזרח ותיק מתקשר לחברת חשמל או </w:t>
      </w:r>
      <w:bookmarkStart w:id="1225" w:name="_ETM_Q1_4764386"/>
      <w:bookmarkEnd w:id="1225"/>
      <w:r>
        <w:rPr>
          <w:rFonts w:hint="cs"/>
          <w:rtl/>
          <w:lang w:eastAsia="he-IL"/>
        </w:rPr>
        <w:t xml:space="preserve">לכל גוף אחר, איך החברה יכולה לזהות שהוא אזרח ותיק </w:t>
      </w:r>
      <w:bookmarkStart w:id="1226" w:name="_ETM_Q1_4769262"/>
      <w:bookmarkEnd w:id="1226"/>
      <w:r>
        <w:rPr>
          <w:rFonts w:hint="cs"/>
          <w:rtl/>
          <w:lang w:eastAsia="he-IL"/>
        </w:rPr>
        <w:t>מעצם זה שהוא מתקשר אליה כדי לנתב אותו מיד?</w:t>
      </w:r>
    </w:p>
    <w:p w:rsidR="00F64743" w:rsidRDefault="00F64743" w:rsidP="00F64743">
      <w:pPr>
        <w:rPr>
          <w:rtl/>
          <w:lang w:eastAsia="he-IL"/>
        </w:rPr>
      </w:pPr>
    </w:p>
    <w:p w:rsidR="00F64743" w:rsidRDefault="00F64743" w:rsidP="00F64743">
      <w:pPr>
        <w:pStyle w:val="af9"/>
        <w:keepNext/>
        <w:rPr>
          <w:rtl/>
          <w:lang w:eastAsia="he-IL"/>
        </w:rPr>
      </w:pPr>
      <w:bookmarkStart w:id="1227" w:name="ET_guest_8737_148"/>
      <w:r w:rsidRPr="00F647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חנה </w:t>
      </w:r>
      <w:proofErr w:type="spellStart"/>
      <w:r>
        <w:rPr>
          <w:rtl/>
          <w:lang w:eastAsia="he-IL"/>
        </w:rPr>
        <w:t>וינשטוק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טירי</w:t>
      </w:r>
      <w:proofErr w:type="spellEnd"/>
      <w:r>
        <w:rPr>
          <w:rtl/>
          <w:lang w:eastAsia="he-IL"/>
        </w:rPr>
        <w:t>:</w:t>
      </w:r>
      <w:r w:rsidRPr="00F6474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27"/>
    </w:p>
    <w:p w:rsidR="00F64743" w:rsidRDefault="00F64743" w:rsidP="00F64743">
      <w:pPr>
        <w:pStyle w:val="KeepWithNext"/>
        <w:rPr>
          <w:rtl/>
          <w:lang w:eastAsia="he-IL"/>
        </w:rPr>
      </w:pPr>
    </w:p>
    <w:p w:rsidR="00F64743" w:rsidRDefault="00F64743" w:rsidP="00F647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 שאני משיבה, שאין דרך לדעת אם הוא אזרח ותיק. </w:t>
      </w:r>
    </w:p>
    <w:p w:rsidR="00F64743" w:rsidRDefault="00F64743" w:rsidP="00F64743">
      <w:pPr>
        <w:rPr>
          <w:rtl/>
          <w:lang w:eastAsia="he-IL"/>
        </w:rPr>
      </w:pPr>
    </w:p>
    <w:p w:rsidR="00F64743" w:rsidRDefault="00F64743" w:rsidP="00F64743">
      <w:pPr>
        <w:pStyle w:val="af6"/>
        <w:keepNext/>
        <w:rPr>
          <w:rtl/>
        </w:rPr>
      </w:pPr>
      <w:bookmarkStart w:id="1228" w:name="ET_yor_6227_149"/>
      <w:r w:rsidRPr="00F64743">
        <w:rPr>
          <w:rStyle w:val="TagStyle"/>
          <w:rtl/>
        </w:rPr>
        <w:t xml:space="preserve"> &lt;&lt; </w:t>
      </w:r>
      <w:proofErr w:type="spellStart"/>
      <w:r w:rsidRPr="00F64743">
        <w:rPr>
          <w:rStyle w:val="TagStyle"/>
          <w:rtl/>
        </w:rPr>
        <w:t>יור</w:t>
      </w:r>
      <w:proofErr w:type="spellEnd"/>
      <w:r w:rsidRPr="00F64743">
        <w:rPr>
          <w:rStyle w:val="TagStyle"/>
          <w:rtl/>
        </w:rPr>
        <w:t xml:space="preserve"> &gt;&gt; </w:t>
      </w:r>
      <w:r>
        <w:rPr>
          <w:rtl/>
        </w:rPr>
        <w:t>היו"ר לימור מגן תלם:</w:t>
      </w:r>
      <w:r w:rsidRPr="00F64743">
        <w:rPr>
          <w:rStyle w:val="TagStyle"/>
          <w:rtl/>
        </w:rPr>
        <w:t xml:space="preserve"> &lt;&lt; </w:t>
      </w:r>
      <w:proofErr w:type="spellStart"/>
      <w:r w:rsidRPr="00F64743">
        <w:rPr>
          <w:rStyle w:val="TagStyle"/>
          <w:rtl/>
        </w:rPr>
        <w:t>יור</w:t>
      </w:r>
      <w:proofErr w:type="spellEnd"/>
      <w:r w:rsidRPr="00F6474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28"/>
    </w:p>
    <w:p w:rsidR="00F64743" w:rsidRDefault="00F64743" w:rsidP="00F64743">
      <w:pPr>
        <w:pStyle w:val="KeepWithNext"/>
        <w:rPr>
          <w:rtl/>
          <w:lang w:eastAsia="he-IL"/>
        </w:rPr>
      </w:pPr>
    </w:p>
    <w:p w:rsidR="00F64743" w:rsidRDefault="00F64743" w:rsidP="00F647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יש חברות שדיברו על כך שהן כבר כן פועלות כך. </w:t>
      </w:r>
      <w:bookmarkStart w:id="1229" w:name="_ETM_Q1_4780704"/>
      <w:bookmarkStart w:id="1230" w:name="_ETM_Q1_4780992"/>
      <w:bookmarkEnd w:id="1229"/>
      <w:bookmarkEnd w:id="1230"/>
    </w:p>
    <w:p w:rsidR="00F64743" w:rsidRDefault="00F64743" w:rsidP="00F64743">
      <w:pPr>
        <w:rPr>
          <w:rtl/>
          <w:lang w:eastAsia="he-IL"/>
        </w:rPr>
      </w:pPr>
      <w:bookmarkStart w:id="1231" w:name="_ETM_Q1_4781048"/>
      <w:bookmarkEnd w:id="1231"/>
    </w:p>
    <w:p w:rsidR="00F64743" w:rsidRDefault="00F64743" w:rsidP="00F64743">
      <w:pPr>
        <w:pStyle w:val="af9"/>
        <w:keepNext/>
        <w:rPr>
          <w:rtl/>
          <w:lang w:eastAsia="he-IL"/>
        </w:rPr>
      </w:pPr>
      <w:bookmarkStart w:id="1232" w:name="ET_guest_8737_150"/>
      <w:r w:rsidRPr="00F647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חנה </w:t>
      </w:r>
      <w:proofErr w:type="spellStart"/>
      <w:r>
        <w:rPr>
          <w:rtl/>
          <w:lang w:eastAsia="he-IL"/>
        </w:rPr>
        <w:t>וינשטוק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טירי</w:t>
      </w:r>
      <w:proofErr w:type="spellEnd"/>
      <w:r>
        <w:rPr>
          <w:rtl/>
          <w:lang w:eastAsia="he-IL"/>
        </w:rPr>
        <w:t>:</w:t>
      </w:r>
      <w:r w:rsidRPr="00F6474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32"/>
    </w:p>
    <w:p w:rsidR="00F64743" w:rsidRDefault="00F64743" w:rsidP="00F64743">
      <w:pPr>
        <w:pStyle w:val="KeepWithNext"/>
        <w:rPr>
          <w:rtl/>
          <w:lang w:eastAsia="he-IL"/>
        </w:rPr>
      </w:pPr>
    </w:p>
    <w:p w:rsidR="00F64743" w:rsidRDefault="00F64743" w:rsidP="00F647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מכירה. </w:t>
      </w:r>
      <w:bookmarkStart w:id="1233" w:name="_ETM_Q1_4781927"/>
      <w:bookmarkEnd w:id="1233"/>
    </w:p>
    <w:p w:rsidR="00F64743" w:rsidRDefault="00F64743" w:rsidP="00F64743">
      <w:pPr>
        <w:rPr>
          <w:rtl/>
          <w:lang w:eastAsia="he-IL"/>
        </w:rPr>
      </w:pPr>
      <w:bookmarkStart w:id="1234" w:name="_ETM_Q1_4782019"/>
      <w:bookmarkEnd w:id="1234"/>
    </w:p>
    <w:p w:rsidR="00F64743" w:rsidRDefault="00F64743" w:rsidP="00F64743">
      <w:pPr>
        <w:pStyle w:val="af9"/>
        <w:keepNext/>
        <w:rPr>
          <w:rtl/>
          <w:lang w:eastAsia="he-IL"/>
        </w:rPr>
      </w:pPr>
      <w:bookmarkStart w:id="1235" w:name="ET_guest_869437_151"/>
      <w:r w:rsidRPr="00F647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אבו:</w:t>
      </w:r>
      <w:r w:rsidRPr="00F6474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35"/>
    </w:p>
    <w:p w:rsidR="00F64743" w:rsidRDefault="00F64743" w:rsidP="00F64743">
      <w:pPr>
        <w:pStyle w:val="KeepWithNext"/>
        <w:rPr>
          <w:rtl/>
          <w:lang w:eastAsia="he-IL"/>
        </w:rPr>
      </w:pPr>
    </w:p>
    <w:p w:rsidR="00F64743" w:rsidRDefault="00F64743" w:rsidP="00F647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היום קיים מנגנון שאדם נכה </w:t>
      </w:r>
      <w:bookmarkStart w:id="1236" w:name="_ETM_Q1_4784358"/>
      <w:bookmarkEnd w:id="1236"/>
      <w:r>
        <w:rPr>
          <w:rFonts w:hint="cs"/>
          <w:rtl/>
          <w:lang w:eastAsia="he-IL"/>
        </w:rPr>
        <w:t xml:space="preserve">מקבל הנחה כי יש סנכרון בין המערכות, אני חושב שיש </w:t>
      </w:r>
      <w:bookmarkStart w:id="1237" w:name="_ETM_Q1_4785846"/>
      <w:bookmarkEnd w:id="1237"/>
      <w:r>
        <w:rPr>
          <w:rFonts w:hint="cs"/>
          <w:rtl/>
          <w:lang w:eastAsia="he-IL"/>
        </w:rPr>
        <w:t xml:space="preserve">מקום אולי לקדם את מערכת הסנכרון. </w:t>
      </w:r>
      <w:bookmarkStart w:id="1238" w:name="_ETM_Q1_4791591"/>
      <w:bookmarkEnd w:id="1238"/>
    </w:p>
    <w:p w:rsidR="00F64743" w:rsidRDefault="00F64743" w:rsidP="00F64743">
      <w:pPr>
        <w:rPr>
          <w:rtl/>
          <w:lang w:eastAsia="he-IL"/>
        </w:rPr>
      </w:pPr>
      <w:bookmarkStart w:id="1239" w:name="_ETM_Q1_4791653"/>
      <w:bookmarkEnd w:id="1239"/>
    </w:p>
    <w:p w:rsidR="00F64743" w:rsidRDefault="00F64743" w:rsidP="00F64743">
      <w:pPr>
        <w:pStyle w:val="af6"/>
        <w:keepNext/>
        <w:rPr>
          <w:rtl/>
        </w:rPr>
      </w:pPr>
      <w:bookmarkStart w:id="1240" w:name="ET_yor_6227_152"/>
      <w:r w:rsidRPr="00F64743">
        <w:rPr>
          <w:rStyle w:val="TagStyle"/>
          <w:rtl/>
        </w:rPr>
        <w:t xml:space="preserve"> &lt;&lt; </w:t>
      </w:r>
      <w:proofErr w:type="spellStart"/>
      <w:r w:rsidRPr="00F64743">
        <w:rPr>
          <w:rStyle w:val="TagStyle"/>
          <w:rtl/>
        </w:rPr>
        <w:t>יור</w:t>
      </w:r>
      <w:proofErr w:type="spellEnd"/>
      <w:r w:rsidRPr="00F64743">
        <w:rPr>
          <w:rStyle w:val="TagStyle"/>
          <w:rtl/>
        </w:rPr>
        <w:t xml:space="preserve"> &gt;&gt; </w:t>
      </w:r>
      <w:r>
        <w:rPr>
          <w:rtl/>
        </w:rPr>
        <w:t>היו"ר לימור מגן תלם:</w:t>
      </w:r>
      <w:r w:rsidRPr="00F64743">
        <w:rPr>
          <w:rStyle w:val="TagStyle"/>
          <w:rtl/>
        </w:rPr>
        <w:t xml:space="preserve"> &lt;&lt; </w:t>
      </w:r>
      <w:proofErr w:type="spellStart"/>
      <w:r w:rsidRPr="00F64743">
        <w:rPr>
          <w:rStyle w:val="TagStyle"/>
          <w:rtl/>
        </w:rPr>
        <w:t>יור</w:t>
      </w:r>
      <w:proofErr w:type="spellEnd"/>
      <w:r w:rsidRPr="00F6474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40"/>
    </w:p>
    <w:p w:rsidR="00F64743" w:rsidRDefault="00F64743" w:rsidP="00F64743">
      <w:pPr>
        <w:pStyle w:val="KeepWithNext"/>
        <w:rPr>
          <w:rtl/>
          <w:lang w:eastAsia="he-IL"/>
        </w:rPr>
      </w:pPr>
    </w:p>
    <w:p w:rsidR="00F64743" w:rsidRDefault="00F64743" w:rsidP="00F64743">
      <w:pPr>
        <w:rPr>
          <w:rtl/>
          <w:lang w:eastAsia="he-IL"/>
        </w:rPr>
      </w:pPr>
      <w:r>
        <w:rPr>
          <w:rFonts w:hint="cs"/>
          <w:rtl/>
          <w:lang w:eastAsia="he-IL"/>
        </w:rPr>
        <w:t>יש פה הגנת הפרטיות.</w:t>
      </w:r>
      <w:bookmarkStart w:id="1241" w:name="_ETM_Q1_4796742"/>
      <w:bookmarkEnd w:id="1241"/>
      <w:r>
        <w:rPr>
          <w:rFonts w:hint="cs"/>
          <w:rtl/>
          <w:lang w:eastAsia="he-IL"/>
        </w:rPr>
        <w:t xml:space="preserve"> אנחנו נבדוק את הסוגיה הזאת. תודה רבה. </w:t>
      </w:r>
    </w:p>
    <w:p w:rsidR="00F64743" w:rsidRDefault="00F64743" w:rsidP="00F64743">
      <w:pPr>
        <w:rPr>
          <w:rtl/>
          <w:lang w:eastAsia="he-IL"/>
        </w:rPr>
      </w:pPr>
      <w:bookmarkStart w:id="1242" w:name="_ETM_Q1_4800908"/>
      <w:bookmarkStart w:id="1243" w:name="_ETM_Q1_4800986"/>
      <w:bookmarkStart w:id="1244" w:name="_ETM_Q1_4801051"/>
      <w:bookmarkEnd w:id="1242"/>
      <w:bookmarkEnd w:id="1243"/>
      <w:bookmarkEnd w:id="1244"/>
    </w:p>
    <w:p w:rsidR="00F64743" w:rsidRDefault="00F64743" w:rsidP="00590A19">
      <w:pPr>
        <w:rPr>
          <w:rtl/>
          <w:lang w:eastAsia="he-IL"/>
        </w:rPr>
      </w:pPr>
      <w:bookmarkStart w:id="1245" w:name="_ETM_Q1_4801138"/>
      <w:bookmarkEnd w:id="1245"/>
      <w:r>
        <w:rPr>
          <w:rFonts w:hint="cs"/>
          <w:rtl/>
          <w:lang w:eastAsia="he-IL"/>
        </w:rPr>
        <w:t>ברשותכם אני רוצה</w:t>
      </w:r>
      <w:bookmarkStart w:id="1246" w:name="_ETM_Q1_4803484"/>
      <w:bookmarkEnd w:id="1246"/>
      <w:r>
        <w:rPr>
          <w:rFonts w:hint="cs"/>
          <w:rtl/>
          <w:lang w:eastAsia="he-IL"/>
        </w:rPr>
        <w:t xml:space="preserve"> לעבור לסיכום. רשמנו פה כמה נקודות. אני בעיקר פונה לרשות</w:t>
      </w:r>
      <w:bookmarkStart w:id="1247" w:name="_ETM_Q1_4811461"/>
      <w:bookmarkEnd w:id="1247"/>
      <w:r>
        <w:rPr>
          <w:rFonts w:hint="cs"/>
          <w:rtl/>
          <w:lang w:eastAsia="he-IL"/>
        </w:rPr>
        <w:t xml:space="preserve"> להגנת הצרכן והסחר ההוגן </w:t>
      </w:r>
      <w:r w:rsidR="00590A1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בדוק יחד עם המשרדים הרלוונטיים שנוגעים לדבר את הבעיות והכשלים שעלו פה בדיון החשוב הזה</w:t>
      </w:r>
      <w:bookmarkStart w:id="1248" w:name="_ETM_Q1_4823400"/>
      <w:bookmarkEnd w:id="1248"/>
      <w:r>
        <w:rPr>
          <w:rFonts w:hint="cs"/>
          <w:rtl/>
          <w:lang w:eastAsia="he-IL"/>
        </w:rPr>
        <w:t xml:space="preserve"> ו</w:t>
      </w:r>
      <w:r w:rsidR="00590A1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בח</w:t>
      </w:r>
      <w:r w:rsidR="00590A1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ן האם זה תיקוני חקיקה, האם זה הגברת אכיפה, </w:t>
      </w:r>
      <w:bookmarkStart w:id="1249" w:name="_ETM_Q1_4831175"/>
      <w:bookmarkEnd w:id="1249"/>
      <w:r>
        <w:rPr>
          <w:rFonts w:hint="cs"/>
          <w:rtl/>
          <w:lang w:eastAsia="he-IL"/>
        </w:rPr>
        <w:t>בין היתר בנושאים הבאים: 1. בחינת הוספת עוסקים לתוספת על</w:t>
      </w:r>
      <w:bookmarkStart w:id="1250" w:name="_ETM_Q1_4835151"/>
      <w:bookmarkEnd w:id="1250"/>
      <w:r>
        <w:rPr>
          <w:rFonts w:hint="cs"/>
          <w:rtl/>
          <w:lang w:eastAsia="he-IL"/>
        </w:rPr>
        <w:t xml:space="preserve"> מנת שחוק שש דקות יחול גם עליהם, כמו חברות </w:t>
      </w:r>
      <w:bookmarkStart w:id="1251" w:name="_ETM_Q1_4838620"/>
      <w:bookmarkEnd w:id="1251"/>
      <w:r>
        <w:rPr>
          <w:rFonts w:hint="cs"/>
          <w:rtl/>
          <w:lang w:eastAsia="he-IL"/>
        </w:rPr>
        <w:t xml:space="preserve">תעופה, קופות חולים, רשויות מקומיות ומשרדי ממשלה. 2. לבחון </w:t>
      </w:r>
      <w:bookmarkStart w:id="1252" w:name="_ETM_Q1_4847419"/>
      <w:bookmarkEnd w:id="1252"/>
      <w:r>
        <w:rPr>
          <w:rFonts w:hint="cs"/>
          <w:rtl/>
          <w:lang w:eastAsia="he-IL"/>
        </w:rPr>
        <w:t xml:space="preserve">אפשרות של הטלת פיצוי כספי ללקוח שממתין ושהחוק של מענה </w:t>
      </w:r>
      <w:bookmarkStart w:id="1253" w:name="_ETM_Q1_4854937"/>
      <w:bookmarkEnd w:id="1253"/>
      <w:r>
        <w:rPr>
          <w:rFonts w:hint="cs"/>
          <w:rtl/>
          <w:lang w:eastAsia="he-IL"/>
        </w:rPr>
        <w:t xml:space="preserve">שש דקות מופר לגביו. לבדוק לגביו פיצוי כספי בעת הוכחת </w:t>
      </w:r>
      <w:bookmarkStart w:id="1254" w:name="_ETM_Q1_4860137"/>
      <w:bookmarkEnd w:id="1254"/>
      <w:r>
        <w:rPr>
          <w:rFonts w:hint="cs"/>
          <w:rtl/>
          <w:lang w:eastAsia="he-IL"/>
        </w:rPr>
        <w:t xml:space="preserve">הפרת הוראות החוק, ולא רק עיצום כספי על החברה אלא ממש פיצוי ללקוח. אני מאמינה שדבר כזה יביא לשיפור מאוד </w:t>
      </w:r>
      <w:bookmarkStart w:id="1255" w:name="_ETM_Q1_4871341"/>
      <w:bookmarkEnd w:id="1255"/>
      <w:r>
        <w:rPr>
          <w:rFonts w:hint="cs"/>
          <w:rtl/>
          <w:lang w:eastAsia="he-IL"/>
        </w:rPr>
        <w:t xml:space="preserve">מאוד משמעותי במענה. 3. </w:t>
      </w:r>
      <w:r w:rsidR="0087593E">
        <w:rPr>
          <w:rFonts w:hint="cs"/>
          <w:rtl/>
          <w:lang w:eastAsia="he-IL"/>
        </w:rPr>
        <w:t xml:space="preserve">לבחון הקלה על אזרחים ותיקים בכל </w:t>
      </w:r>
      <w:bookmarkStart w:id="1256" w:name="_ETM_Q1_4880380"/>
      <w:bookmarkEnd w:id="1256"/>
      <w:r w:rsidR="0087593E">
        <w:rPr>
          <w:rFonts w:hint="cs"/>
          <w:rtl/>
          <w:lang w:eastAsia="he-IL"/>
        </w:rPr>
        <w:t xml:space="preserve">החברות. שמענו פה חלק מהחברות שכבר יש הקלה. לבדוק את </w:t>
      </w:r>
      <w:bookmarkStart w:id="1257" w:name="_ETM_Q1_4883912"/>
      <w:bookmarkEnd w:id="1257"/>
      <w:r w:rsidR="0087593E">
        <w:rPr>
          <w:rFonts w:hint="cs"/>
          <w:rtl/>
          <w:lang w:eastAsia="he-IL"/>
        </w:rPr>
        <w:t xml:space="preserve">הנושא של הממשקים עם חוק הגנת הפרטיות, על רגולטורים ומשרדי </w:t>
      </w:r>
      <w:bookmarkStart w:id="1258" w:name="_ETM_Q1_4890587"/>
      <w:bookmarkEnd w:id="1258"/>
      <w:r w:rsidR="0087593E">
        <w:rPr>
          <w:rFonts w:hint="cs"/>
          <w:rtl/>
          <w:lang w:eastAsia="he-IL"/>
        </w:rPr>
        <w:t xml:space="preserve">ממשלה. לבחון שאכן החברות פועלות להקל על האזרחים הוותיקים </w:t>
      </w:r>
      <w:bookmarkStart w:id="1259" w:name="_ETM_Q1_4893220"/>
      <w:bookmarkEnd w:id="1259"/>
      <w:r w:rsidR="0087593E">
        <w:rPr>
          <w:rFonts w:hint="cs"/>
          <w:rtl/>
          <w:lang w:eastAsia="he-IL"/>
        </w:rPr>
        <w:t>בהפעלת נתב השיחות ובכלל בזמני המתנה, בביטולי עסקה, בכל ה</w:t>
      </w:r>
      <w:bookmarkStart w:id="1260" w:name="_ETM_Q1_4899805"/>
      <w:bookmarkEnd w:id="1260"/>
      <w:r w:rsidR="0087593E">
        <w:rPr>
          <w:rFonts w:hint="cs"/>
          <w:rtl/>
          <w:lang w:eastAsia="he-IL"/>
        </w:rPr>
        <w:t xml:space="preserve">נושא הזה. יש תלונות רבות של האזרחים הוותיקים. </w:t>
      </w:r>
      <w:bookmarkStart w:id="1261" w:name="_ETM_Q1_4904579"/>
      <w:bookmarkEnd w:id="1261"/>
      <w:r w:rsidR="0087593E">
        <w:rPr>
          <w:rFonts w:hint="cs"/>
          <w:rtl/>
          <w:lang w:eastAsia="he-IL"/>
        </w:rPr>
        <w:t>הם מתקשים היום עם כל הדיגיטציה ועם כל הנתבים. אני</w:t>
      </w:r>
      <w:bookmarkStart w:id="1262" w:name="_ETM_Q1_4911914"/>
      <w:bookmarkEnd w:id="1262"/>
      <w:r w:rsidR="0087593E">
        <w:rPr>
          <w:rFonts w:hint="cs"/>
          <w:rtl/>
          <w:lang w:eastAsia="he-IL"/>
        </w:rPr>
        <w:t xml:space="preserve"> מבקשת לבחון את הנושא של ההקלה על האזרחים הוותיקים בכל</w:t>
      </w:r>
      <w:bookmarkStart w:id="1263" w:name="_ETM_Q1_4914648"/>
      <w:bookmarkEnd w:id="1263"/>
      <w:r w:rsidR="0087593E">
        <w:rPr>
          <w:rFonts w:hint="cs"/>
          <w:rtl/>
          <w:lang w:eastAsia="he-IL"/>
        </w:rPr>
        <w:t xml:space="preserve"> החברות. 4. לוודא פרסום באופן ברור </w:t>
      </w:r>
      <w:r w:rsidR="0022654C">
        <w:rPr>
          <w:rFonts w:hint="cs"/>
          <w:rtl/>
          <w:lang w:eastAsia="he-IL"/>
        </w:rPr>
        <w:t xml:space="preserve">באתר האינטרנט של הרגולטורים </w:t>
      </w:r>
      <w:bookmarkStart w:id="1264" w:name="_ETM_Q1_4922179"/>
      <w:bookmarkEnd w:id="1264"/>
      <w:r w:rsidR="0022654C">
        <w:rPr>
          <w:rFonts w:hint="cs"/>
          <w:rtl/>
          <w:lang w:eastAsia="he-IL"/>
        </w:rPr>
        <w:t xml:space="preserve">ושל משרדי הממשלה שמפקחים על החברות, כך שהצרכן, הלקוח, </w:t>
      </w:r>
      <w:bookmarkStart w:id="1265" w:name="_ETM_Q1_4925750"/>
      <w:bookmarkEnd w:id="1265"/>
      <w:r w:rsidR="0022654C">
        <w:rPr>
          <w:rFonts w:hint="cs"/>
          <w:rtl/>
          <w:lang w:eastAsia="he-IL"/>
        </w:rPr>
        <w:t>ידע שהוא יכול להתלונן ולאן להפנות את התלונה.</w:t>
      </w:r>
      <w:bookmarkStart w:id="1266" w:name="_ETM_Q1_4933706"/>
      <w:bookmarkEnd w:id="1266"/>
      <w:r w:rsidR="0022654C">
        <w:rPr>
          <w:rFonts w:hint="cs"/>
          <w:rtl/>
          <w:lang w:eastAsia="he-IL"/>
        </w:rPr>
        <w:t xml:space="preserve"> הנושא עלה בהקשר של הבנקים. לוודא פרסום ברור בנושא</w:t>
      </w:r>
      <w:bookmarkStart w:id="1267" w:name="_ETM_Q1_4940113"/>
      <w:bookmarkEnd w:id="1267"/>
      <w:r w:rsidR="0022654C">
        <w:rPr>
          <w:rFonts w:hint="cs"/>
          <w:rtl/>
          <w:lang w:eastAsia="he-IL"/>
        </w:rPr>
        <w:t xml:space="preserve"> הזה. 5. שכל משרדי הממשלה והרגולטורים יבצעו פעילות יזומה כלקוח </w:t>
      </w:r>
      <w:bookmarkStart w:id="1268" w:name="_ETM_Q1_4947850"/>
      <w:bookmarkEnd w:id="1268"/>
      <w:r w:rsidR="0022654C">
        <w:rPr>
          <w:rFonts w:hint="cs"/>
          <w:rtl/>
          <w:lang w:eastAsia="he-IL"/>
        </w:rPr>
        <w:t xml:space="preserve">סמוי של החברות, לא רק להסתפק בדיווח של החברות בלבד. 6. להכניס לתוספת חברות </w:t>
      </w:r>
      <w:r w:rsidR="00590A19">
        <w:rPr>
          <w:rFonts w:hint="cs"/>
          <w:rtl/>
          <w:lang w:eastAsia="he-IL"/>
        </w:rPr>
        <w:t xml:space="preserve">כמו סלקום </w:t>
      </w:r>
      <w:r w:rsidR="00590A19">
        <w:rPr>
          <w:rFonts w:hint="cs"/>
          <w:lang w:eastAsia="he-IL"/>
        </w:rPr>
        <w:t>TV</w:t>
      </w:r>
      <w:r w:rsidR="00590A19">
        <w:rPr>
          <w:rFonts w:hint="cs"/>
          <w:rtl/>
          <w:lang w:eastAsia="he-IL"/>
        </w:rPr>
        <w:t xml:space="preserve"> ופרטנר, ששמענו </w:t>
      </w:r>
      <w:bookmarkStart w:id="1269" w:name="_ETM_Q1_4960797"/>
      <w:bookmarkEnd w:id="1269"/>
      <w:r w:rsidR="00590A19">
        <w:rPr>
          <w:rFonts w:hint="cs"/>
          <w:rtl/>
          <w:lang w:eastAsia="he-IL"/>
        </w:rPr>
        <w:t>פה היום שהן באמת לא מפוקחות כמו חברות הוט ויס למרות שיש להן</w:t>
      </w:r>
      <w:bookmarkStart w:id="1270" w:name="_ETM_Q1_4962725"/>
      <w:bookmarkEnd w:id="1270"/>
      <w:r w:rsidR="00590A19">
        <w:rPr>
          <w:rFonts w:hint="cs"/>
          <w:rtl/>
          <w:lang w:eastAsia="he-IL"/>
        </w:rPr>
        <w:t xml:space="preserve"> נתח שוק גדול. 7. לבחון</w:t>
      </w:r>
      <w:bookmarkStart w:id="1271" w:name="_ETM_Q1_4973950"/>
      <w:bookmarkEnd w:id="1271"/>
      <w:r w:rsidR="00590A19">
        <w:rPr>
          <w:rFonts w:hint="cs"/>
          <w:rtl/>
          <w:lang w:eastAsia="he-IL"/>
        </w:rPr>
        <w:t xml:space="preserve"> את הנושא של החזרה ללקוח כשהתור שלו מגיע ולא דווקא </w:t>
      </w:r>
      <w:bookmarkStart w:id="1272" w:name="_ETM_Q1_4978263"/>
      <w:bookmarkEnd w:id="1272"/>
      <w:r w:rsidR="00590A19">
        <w:rPr>
          <w:rFonts w:hint="cs"/>
          <w:rtl/>
          <w:lang w:eastAsia="he-IL"/>
        </w:rPr>
        <w:t xml:space="preserve">עד שלוש שעות. במיוחד בחברות שהלקוח נדרש להישאר בבית </w:t>
      </w:r>
      <w:bookmarkStart w:id="1273" w:name="_ETM_Q1_4984371"/>
      <w:bookmarkEnd w:id="1273"/>
      <w:r w:rsidR="00590A19">
        <w:rPr>
          <w:rFonts w:hint="cs"/>
          <w:rtl/>
          <w:lang w:eastAsia="he-IL"/>
        </w:rPr>
        <w:t xml:space="preserve">כדי לקבל את השירות, כמו חברות הכבלים והאינטרנט. ובאותו הקשר </w:t>
      </w:r>
      <w:bookmarkStart w:id="1274" w:name="_ETM_Q1_4990804"/>
      <w:bookmarkEnd w:id="1274"/>
      <w:r w:rsidR="00590A19">
        <w:rPr>
          <w:rFonts w:hint="cs"/>
          <w:rtl/>
          <w:lang w:eastAsia="he-IL"/>
        </w:rPr>
        <w:t>של הבחינה של החזרה ללקוח, לבדוק את הנושא של השיחה</w:t>
      </w:r>
      <w:bookmarkStart w:id="1275" w:name="_ETM_Q1_4994875"/>
      <w:bookmarkEnd w:id="1275"/>
      <w:r w:rsidR="00590A19">
        <w:rPr>
          <w:rFonts w:hint="cs"/>
          <w:rtl/>
          <w:lang w:eastAsia="he-IL"/>
        </w:rPr>
        <w:t xml:space="preserve"> הממתינה. אם הלקוח נמצא בשיחה ממתינה פעם ראשונה</w:t>
      </w:r>
      <w:bookmarkStart w:id="1276" w:name="_ETM_Q1_5000563"/>
      <w:bookmarkEnd w:id="1276"/>
      <w:r w:rsidR="00590A19">
        <w:rPr>
          <w:rFonts w:hint="cs"/>
          <w:rtl/>
          <w:lang w:eastAsia="he-IL"/>
        </w:rPr>
        <w:t xml:space="preserve"> או שנייה, לא לוותר ולמצוא דרך לחזור אליו. </w:t>
      </w:r>
      <w:bookmarkStart w:id="1277" w:name="_ETM_Q1_5006383"/>
      <w:bookmarkEnd w:id="1277"/>
    </w:p>
    <w:p w:rsidR="00590A19" w:rsidRDefault="00590A19" w:rsidP="0087593E">
      <w:pPr>
        <w:rPr>
          <w:rtl/>
          <w:lang w:eastAsia="he-IL"/>
        </w:rPr>
      </w:pPr>
      <w:bookmarkStart w:id="1278" w:name="_ETM_Q1_5006470"/>
      <w:bookmarkStart w:id="1279" w:name="_ETM_Q1_5006526"/>
      <w:bookmarkEnd w:id="1278"/>
      <w:bookmarkEnd w:id="1279"/>
    </w:p>
    <w:p w:rsidR="00590A19" w:rsidRDefault="00590A19" w:rsidP="0087593E">
      <w:pPr>
        <w:rPr>
          <w:rtl/>
          <w:lang w:eastAsia="he-IL"/>
        </w:rPr>
      </w:pPr>
      <w:bookmarkStart w:id="1280" w:name="_ETM_Q1_5006618"/>
      <w:bookmarkEnd w:id="1280"/>
      <w:r>
        <w:rPr>
          <w:rFonts w:hint="cs"/>
          <w:rtl/>
          <w:lang w:eastAsia="he-IL"/>
        </w:rPr>
        <w:t>אלה</w:t>
      </w:r>
      <w:bookmarkStart w:id="1281" w:name="_ETM_Q1_5007086"/>
      <w:bookmarkEnd w:id="1281"/>
      <w:r>
        <w:rPr>
          <w:rFonts w:hint="cs"/>
          <w:rtl/>
          <w:lang w:eastAsia="he-IL"/>
        </w:rPr>
        <w:t xml:space="preserve"> הנקודות שאני מבקשת. הוועדה פונה פה לרשות להגנת הצרכן לבדוק </w:t>
      </w:r>
      <w:bookmarkStart w:id="1282" w:name="_ETM_Q1_5011160"/>
      <w:bookmarkEnd w:id="1282"/>
      <w:r>
        <w:rPr>
          <w:rFonts w:hint="cs"/>
          <w:rtl/>
          <w:lang w:eastAsia="he-IL"/>
        </w:rPr>
        <w:t xml:space="preserve">יחד עם משרדי הממשלה הרלוונטיים. אני מבקשת לתת דיווח </w:t>
      </w:r>
      <w:bookmarkStart w:id="1283" w:name="_ETM_Q1_5020135"/>
      <w:bookmarkEnd w:id="1283"/>
      <w:r>
        <w:rPr>
          <w:rFonts w:hint="cs"/>
          <w:rtl/>
          <w:lang w:eastAsia="he-IL"/>
        </w:rPr>
        <w:t xml:space="preserve">לוועדה עוד 60 יום, חודשיים, לגבי הנקודות האלה, בין </w:t>
      </w:r>
      <w:bookmarkStart w:id="1284" w:name="_ETM_Q1_5023122"/>
      <w:bookmarkEnd w:id="1284"/>
      <w:r>
        <w:rPr>
          <w:rFonts w:hint="cs"/>
          <w:rtl/>
          <w:lang w:eastAsia="he-IL"/>
        </w:rPr>
        <w:t xml:space="preserve">אם זה טופל, בין אם הרשות להגנת הצרכן תסבור שלא </w:t>
      </w:r>
      <w:bookmarkStart w:id="1285" w:name="_ETM_Q1_5028070"/>
      <w:bookmarkEnd w:id="1285"/>
      <w:r>
        <w:rPr>
          <w:rFonts w:hint="cs"/>
          <w:rtl/>
          <w:lang w:eastAsia="he-IL"/>
        </w:rPr>
        <w:t>צריך לתקן את זה. אבקש לקבל דיווח והתייחסות לכל הנק</w:t>
      </w:r>
      <w:bookmarkStart w:id="1286" w:name="_ETM_Q1_5034735"/>
      <w:bookmarkEnd w:id="1286"/>
      <w:r>
        <w:rPr>
          <w:rFonts w:hint="cs"/>
          <w:rtl/>
          <w:lang w:eastAsia="he-IL"/>
        </w:rPr>
        <w:t xml:space="preserve">ודות האלה. </w:t>
      </w:r>
      <w:bookmarkStart w:id="1287" w:name="_ETM_Q1_5037838"/>
      <w:bookmarkEnd w:id="1287"/>
    </w:p>
    <w:p w:rsidR="00590A19" w:rsidRDefault="00590A19" w:rsidP="0087593E">
      <w:pPr>
        <w:rPr>
          <w:rtl/>
          <w:lang w:eastAsia="he-IL"/>
        </w:rPr>
      </w:pPr>
      <w:bookmarkStart w:id="1288" w:name="_ETM_Q1_5037920"/>
      <w:bookmarkStart w:id="1289" w:name="_ETM_Q1_5037948"/>
      <w:bookmarkEnd w:id="1288"/>
      <w:bookmarkEnd w:id="1289"/>
    </w:p>
    <w:p w:rsidR="00590A19" w:rsidRDefault="00590A19" w:rsidP="0087593E">
      <w:pPr>
        <w:rPr>
          <w:rtl/>
          <w:lang w:eastAsia="he-IL"/>
        </w:rPr>
      </w:pPr>
      <w:bookmarkStart w:id="1290" w:name="_ETM_Q1_5038030"/>
      <w:bookmarkEnd w:id="1290"/>
      <w:r>
        <w:rPr>
          <w:rFonts w:hint="cs"/>
          <w:rtl/>
          <w:lang w:eastAsia="he-IL"/>
        </w:rPr>
        <w:t xml:space="preserve">תודה רבה לכולכם שהגעתם בפגרה, בין בזום ובין פיסית. אני שמחה מאוד שקיימנו את הדיון החשוב הזה </w:t>
      </w:r>
      <w:bookmarkStart w:id="1291" w:name="_ETM_Q1_5047473"/>
      <w:bookmarkEnd w:id="1291"/>
      <w:r>
        <w:rPr>
          <w:rFonts w:hint="cs"/>
          <w:rtl/>
          <w:lang w:eastAsia="he-IL"/>
        </w:rPr>
        <w:t>ואני מקווה שנגיע עם בשורות טובות לצרכנים בעוד כחודשיים כשנקבל</w:t>
      </w:r>
      <w:bookmarkStart w:id="1292" w:name="_ETM_Q1_5052300"/>
      <w:bookmarkEnd w:id="1292"/>
      <w:r>
        <w:rPr>
          <w:rFonts w:hint="cs"/>
          <w:rtl/>
          <w:lang w:eastAsia="he-IL"/>
        </w:rPr>
        <w:t xml:space="preserve"> את ההתייחסות של הרשות להגנת הצרכן. תודה רבה לכולם. </w:t>
      </w:r>
      <w:bookmarkStart w:id="1293" w:name="_ETM_Q1_5057902"/>
      <w:bookmarkEnd w:id="1293"/>
      <w:r>
        <w:rPr>
          <w:rFonts w:hint="cs"/>
          <w:rtl/>
          <w:lang w:eastAsia="he-IL"/>
        </w:rPr>
        <w:t xml:space="preserve">אני נועלת את הישיבה. </w:t>
      </w:r>
    </w:p>
    <w:p w:rsidR="00590A19" w:rsidRDefault="00590A19" w:rsidP="0087593E">
      <w:pPr>
        <w:rPr>
          <w:rtl/>
          <w:lang w:eastAsia="he-IL"/>
        </w:rPr>
      </w:pPr>
    </w:p>
    <w:p w:rsidR="00A3315C" w:rsidRDefault="00A3315C" w:rsidP="0087593E">
      <w:pPr>
        <w:rPr>
          <w:rtl/>
          <w:lang w:eastAsia="he-IL"/>
        </w:rPr>
      </w:pPr>
      <w:bookmarkStart w:id="1294" w:name="_GoBack"/>
      <w:bookmarkEnd w:id="1294"/>
    </w:p>
    <w:p w:rsidR="00590A19" w:rsidRDefault="00590A19" w:rsidP="00590A19">
      <w:pPr>
        <w:pStyle w:val="afc"/>
        <w:keepNext/>
        <w:rPr>
          <w:rtl/>
          <w:lang w:eastAsia="he-IL"/>
        </w:rPr>
      </w:pPr>
      <w:bookmarkStart w:id="1295" w:name="ET_meetingend_153"/>
      <w:r w:rsidRPr="00590A19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10:55.</w:t>
      </w:r>
      <w:r w:rsidRPr="00590A19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1295"/>
    </w:p>
    <w:p w:rsidR="00590A19" w:rsidRDefault="00590A19" w:rsidP="00590A19">
      <w:pPr>
        <w:pStyle w:val="KeepWithNext"/>
        <w:rPr>
          <w:rtl/>
          <w:lang w:eastAsia="he-IL"/>
        </w:rPr>
      </w:pPr>
    </w:p>
    <w:p w:rsidR="00590A19" w:rsidRPr="00590A19" w:rsidRDefault="00590A19" w:rsidP="00590A19">
      <w:pPr>
        <w:rPr>
          <w:rtl/>
          <w:lang w:eastAsia="he-IL"/>
        </w:rPr>
      </w:pPr>
    </w:p>
    <w:p w:rsidR="008B55B5" w:rsidRPr="00F8295C" w:rsidRDefault="008B55B5" w:rsidP="001E535C">
      <w:pPr>
        <w:rPr>
          <w:rtl/>
          <w:lang w:eastAsia="he-IL"/>
        </w:rPr>
      </w:pPr>
      <w:bookmarkStart w:id="1296" w:name="_ETM_Q1_4112820"/>
      <w:bookmarkEnd w:id="1296"/>
    </w:p>
    <w:p w:rsidR="000E47B7" w:rsidRPr="003A5DDB" w:rsidRDefault="000E47B7" w:rsidP="003A5DDB">
      <w:pPr>
        <w:rPr>
          <w:rtl/>
          <w:lang w:eastAsia="he-IL"/>
        </w:rPr>
      </w:pPr>
      <w:bookmarkStart w:id="1297" w:name="_ETM_Q1_2777792"/>
      <w:bookmarkStart w:id="1298" w:name="_ETM_Q1_2777860"/>
      <w:bookmarkEnd w:id="1297"/>
      <w:bookmarkEnd w:id="1298"/>
    </w:p>
    <w:sectPr w:rsidR="000E47B7" w:rsidRPr="003A5DDB" w:rsidSect="00A3315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2654C" w:rsidRDefault="0022654C">
      <w:r>
        <w:separator/>
      </w:r>
    </w:p>
  </w:endnote>
  <w:endnote w:type="continuationSeparator" w:id="0">
    <w:p w:rsidR="0022654C" w:rsidRDefault="002265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2654C" w:rsidRDefault="0022654C">
      <w:r>
        <w:separator/>
      </w:r>
    </w:p>
  </w:footnote>
  <w:footnote w:type="continuationSeparator" w:id="0">
    <w:p w:rsidR="0022654C" w:rsidRDefault="0022654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654C" w:rsidRDefault="0022654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2654C" w:rsidRDefault="0022654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654C" w:rsidRDefault="0022654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3315C">
      <w:rPr>
        <w:rStyle w:val="af7"/>
        <w:noProof/>
        <w:rtl/>
      </w:rPr>
      <w:t>21</w:t>
    </w:r>
    <w:r>
      <w:rPr>
        <w:rStyle w:val="af7"/>
      </w:rPr>
      <w:fldChar w:fldCharType="end"/>
    </w:r>
  </w:p>
  <w:p w:rsidR="00A3315C" w:rsidRPr="00A3315C" w:rsidRDefault="00A3315C" w:rsidP="00A3315C">
    <w:pPr>
      <w:ind w:firstLine="0"/>
      <w:jc w:val="left"/>
      <w:outlineLvl w:val="0"/>
      <w:rPr>
        <w:rtl/>
      </w:rPr>
    </w:pPr>
    <w:r w:rsidRPr="00A3315C">
      <w:rPr>
        <w:rtl/>
      </w:rPr>
      <w:t>מישיבת</w:t>
    </w:r>
    <w:r w:rsidRPr="00A3315C">
      <w:rPr>
        <w:rFonts w:hint="cs"/>
        <w:rtl/>
      </w:rPr>
      <w:t xml:space="preserve"> ועדת המשנה של ועדת הכלכלה</w:t>
    </w:r>
    <w:r>
      <w:rPr>
        <w:rFonts w:hint="cs"/>
        <w:rtl/>
      </w:rPr>
      <w:t xml:space="preserve"> ל</w:t>
    </w:r>
    <w:r w:rsidRPr="00A3315C">
      <w:rPr>
        <w:rFonts w:hint="cs"/>
        <w:rtl/>
      </w:rPr>
      <w:t>בחינת כשלים בצרכנות</w:t>
    </w:r>
  </w:p>
  <w:p w:rsidR="0022654C" w:rsidRPr="00CC5815" w:rsidRDefault="0022654C" w:rsidP="008E5E3F">
    <w:pPr>
      <w:pStyle w:val="a3"/>
      <w:ind w:firstLine="0"/>
      <w:rPr>
        <w:rtl/>
      </w:rPr>
    </w:pPr>
    <w:r>
      <w:rPr>
        <w:rtl/>
      </w:rPr>
      <w:t>07/04/2022</w:t>
    </w:r>
  </w:p>
  <w:p w:rsidR="0022654C" w:rsidRPr="00CC5815" w:rsidRDefault="0022654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654C" w:rsidRDefault="0022654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2654C" w:rsidRDefault="0022654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2654C" w:rsidRDefault="0022654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033D"/>
    <w:rsid w:val="00037279"/>
    <w:rsid w:val="00067F42"/>
    <w:rsid w:val="0007120E"/>
    <w:rsid w:val="00076535"/>
    <w:rsid w:val="000802A7"/>
    <w:rsid w:val="00092B80"/>
    <w:rsid w:val="000A17C6"/>
    <w:rsid w:val="000B060C"/>
    <w:rsid w:val="000B2EE6"/>
    <w:rsid w:val="000C47F5"/>
    <w:rsid w:val="000D63C0"/>
    <w:rsid w:val="000E3314"/>
    <w:rsid w:val="000E47B7"/>
    <w:rsid w:val="000F2459"/>
    <w:rsid w:val="00110E55"/>
    <w:rsid w:val="00113EE1"/>
    <w:rsid w:val="0013327D"/>
    <w:rsid w:val="00150436"/>
    <w:rsid w:val="00167294"/>
    <w:rsid w:val="001673D4"/>
    <w:rsid w:val="00171E7F"/>
    <w:rsid w:val="001758C1"/>
    <w:rsid w:val="0017779F"/>
    <w:rsid w:val="001A74E9"/>
    <w:rsid w:val="001A7A1B"/>
    <w:rsid w:val="001C059E"/>
    <w:rsid w:val="001C29FF"/>
    <w:rsid w:val="001C44DA"/>
    <w:rsid w:val="001C4FDA"/>
    <w:rsid w:val="001D440C"/>
    <w:rsid w:val="001E4A50"/>
    <w:rsid w:val="001E535C"/>
    <w:rsid w:val="002016FF"/>
    <w:rsid w:val="00205506"/>
    <w:rsid w:val="002146C9"/>
    <w:rsid w:val="00221C26"/>
    <w:rsid w:val="002248BF"/>
    <w:rsid w:val="0022654C"/>
    <w:rsid w:val="00227FEF"/>
    <w:rsid w:val="0023304D"/>
    <w:rsid w:val="00261554"/>
    <w:rsid w:val="00275C03"/>
    <w:rsid w:val="00280D58"/>
    <w:rsid w:val="00281B92"/>
    <w:rsid w:val="002843A4"/>
    <w:rsid w:val="002A3A67"/>
    <w:rsid w:val="002D4BDB"/>
    <w:rsid w:val="002E5E31"/>
    <w:rsid w:val="00303B4C"/>
    <w:rsid w:val="003152DB"/>
    <w:rsid w:val="00321E62"/>
    <w:rsid w:val="00327BF8"/>
    <w:rsid w:val="00327D24"/>
    <w:rsid w:val="00340AFA"/>
    <w:rsid w:val="00350E88"/>
    <w:rsid w:val="003617D4"/>
    <w:rsid w:val="003658CB"/>
    <w:rsid w:val="00366CFB"/>
    <w:rsid w:val="0036794C"/>
    <w:rsid w:val="00373508"/>
    <w:rsid w:val="00396023"/>
    <w:rsid w:val="003A5DDB"/>
    <w:rsid w:val="003C279D"/>
    <w:rsid w:val="003E3434"/>
    <w:rsid w:val="003F0A5F"/>
    <w:rsid w:val="003F3D78"/>
    <w:rsid w:val="004105FF"/>
    <w:rsid w:val="004151DD"/>
    <w:rsid w:val="00420E41"/>
    <w:rsid w:val="004212C2"/>
    <w:rsid w:val="00424C94"/>
    <w:rsid w:val="00433295"/>
    <w:rsid w:val="0043592E"/>
    <w:rsid w:val="00442C8C"/>
    <w:rsid w:val="00447608"/>
    <w:rsid w:val="00451746"/>
    <w:rsid w:val="00470EAC"/>
    <w:rsid w:val="004802F8"/>
    <w:rsid w:val="00490392"/>
    <w:rsid w:val="0049458B"/>
    <w:rsid w:val="00495FD8"/>
    <w:rsid w:val="004A30AE"/>
    <w:rsid w:val="004B0A65"/>
    <w:rsid w:val="004B1BE9"/>
    <w:rsid w:val="004D32DE"/>
    <w:rsid w:val="004E25D7"/>
    <w:rsid w:val="004F62E4"/>
    <w:rsid w:val="00500C0C"/>
    <w:rsid w:val="00545128"/>
    <w:rsid w:val="00546678"/>
    <w:rsid w:val="005506B9"/>
    <w:rsid w:val="00553ABA"/>
    <w:rsid w:val="005817EC"/>
    <w:rsid w:val="005847A8"/>
    <w:rsid w:val="00586A9C"/>
    <w:rsid w:val="00590A19"/>
    <w:rsid w:val="00590B77"/>
    <w:rsid w:val="005A342D"/>
    <w:rsid w:val="005B095D"/>
    <w:rsid w:val="005B47A4"/>
    <w:rsid w:val="005C363E"/>
    <w:rsid w:val="005C76D9"/>
    <w:rsid w:val="005D61F3"/>
    <w:rsid w:val="005E1C6B"/>
    <w:rsid w:val="005E3D58"/>
    <w:rsid w:val="005F3679"/>
    <w:rsid w:val="005F76B0"/>
    <w:rsid w:val="00634F61"/>
    <w:rsid w:val="00651420"/>
    <w:rsid w:val="006634F2"/>
    <w:rsid w:val="00664667"/>
    <w:rsid w:val="00666910"/>
    <w:rsid w:val="00677279"/>
    <w:rsid w:val="00695A47"/>
    <w:rsid w:val="006A0CB7"/>
    <w:rsid w:val="006F0259"/>
    <w:rsid w:val="00700433"/>
    <w:rsid w:val="00702755"/>
    <w:rsid w:val="0070472C"/>
    <w:rsid w:val="00707169"/>
    <w:rsid w:val="007200DA"/>
    <w:rsid w:val="00730EEB"/>
    <w:rsid w:val="007509A6"/>
    <w:rsid w:val="0078640E"/>
    <w:rsid w:val="007872B4"/>
    <w:rsid w:val="0079054D"/>
    <w:rsid w:val="00791CBE"/>
    <w:rsid w:val="007A7294"/>
    <w:rsid w:val="007B78B5"/>
    <w:rsid w:val="007C693F"/>
    <w:rsid w:val="007C6ADD"/>
    <w:rsid w:val="00816240"/>
    <w:rsid w:val="00816B45"/>
    <w:rsid w:val="0082136D"/>
    <w:rsid w:val="008213BD"/>
    <w:rsid w:val="008320F6"/>
    <w:rsid w:val="00841223"/>
    <w:rsid w:val="00842D6C"/>
    <w:rsid w:val="00845009"/>
    <w:rsid w:val="00846BE9"/>
    <w:rsid w:val="00853207"/>
    <w:rsid w:val="00862979"/>
    <w:rsid w:val="008713A4"/>
    <w:rsid w:val="0087593E"/>
    <w:rsid w:val="00875F10"/>
    <w:rsid w:val="008B55B5"/>
    <w:rsid w:val="008C6035"/>
    <w:rsid w:val="008C7015"/>
    <w:rsid w:val="008D1DFB"/>
    <w:rsid w:val="008E03B4"/>
    <w:rsid w:val="008E5E3F"/>
    <w:rsid w:val="0090279B"/>
    <w:rsid w:val="00914904"/>
    <w:rsid w:val="009258CE"/>
    <w:rsid w:val="00930D81"/>
    <w:rsid w:val="009515F0"/>
    <w:rsid w:val="00975E5C"/>
    <w:rsid w:val="009830CB"/>
    <w:rsid w:val="009C2731"/>
    <w:rsid w:val="009D478A"/>
    <w:rsid w:val="009E5B9E"/>
    <w:rsid w:val="009E6E93"/>
    <w:rsid w:val="009F1518"/>
    <w:rsid w:val="009F5773"/>
    <w:rsid w:val="00A15971"/>
    <w:rsid w:val="00A16120"/>
    <w:rsid w:val="00A22C90"/>
    <w:rsid w:val="00A3315C"/>
    <w:rsid w:val="00A36BA4"/>
    <w:rsid w:val="00A42723"/>
    <w:rsid w:val="00A64A6D"/>
    <w:rsid w:val="00A66020"/>
    <w:rsid w:val="00A671FF"/>
    <w:rsid w:val="00AB02EE"/>
    <w:rsid w:val="00AB3F3A"/>
    <w:rsid w:val="00AB7EE8"/>
    <w:rsid w:val="00AC4A93"/>
    <w:rsid w:val="00AC7172"/>
    <w:rsid w:val="00AD4EC9"/>
    <w:rsid w:val="00AD6FFC"/>
    <w:rsid w:val="00AF31E6"/>
    <w:rsid w:val="00AF4150"/>
    <w:rsid w:val="00B0509A"/>
    <w:rsid w:val="00B120B2"/>
    <w:rsid w:val="00B32C7D"/>
    <w:rsid w:val="00B50340"/>
    <w:rsid w:val="00B64515"/>
    <w:rsid w:val="00B65508"/>
    <w:rsid w:val="00B8517A"/>
    <w:rsid w:val="00B8730C"/>
    <w:rsid w:val="00BA6446"/>
    <w:rsid w:val="00BD47B7"/>
    <w:rsid w:val="00BE66E9"/>
    <w:rsid w:val="00BF2A03"/>
    <w:rsid w:val="00C135D5"/>
    <w:rsid w:val="00C22DCB"/>
    <w:rsid w:val="00C3598A"/>
    <w:rsid w:val="00C360BC"/>
    <w:rsid w:val="00C44800"/>
    <w:rsid w:val="00C44BDE"/>
    <w:rsid w:val="00C52EC2"/>
    <w:rsid w:val="00C61DC1"/>
    <w:rsid w:val="00C64AFF"/>
    <w:rsid w:val="00C661EE"/>
    <w:rsid w:val="00C72438"/>
    <w:rsid w:val="00C763E4"/>
    <w:rsid w:val="00C85517"/>
    <w:rsid w:val="00C8624A"/>
    <w:rsid w:val="00CA5363"/>
    <w:rsid w:val="00CB2E1F"/>
    <w:rsid w:val="00CB6D60"/>
    <w:rsid w:val="00CC5815"/>
    <w:rsid w:val="00CC5C97"/>
    <w:rsid w:val="00CE24B8"/>
    <w:rsid w:val="00CE5849"/>
    <w:rsid w:val="00D12FEF"/>
    <w:rsid w:val="00D278F7"/>
    <w:rsid w:val="00D311E1"/>
    <w:rsid w:val="00D35C6F"/>
    <w:rsid w:val="00D37550"/>
    <w:rsid w:val="00D40A29"/>
    <w:rsid w:val="00D4341A"/>
    <w:rsid w:val="00D45D27"/>
    <w:rsid w:val="00D464FE"/>
    <w:rsid w:val="00D84E11"/>
    <w:rsid w:val="00D86534"/>
    <w:rsid w:val="00D86E57"/>
    <w:rsid w:val="00D96B24"/>
    <w:rsid w:val="00DB2C2C"/>
    <w:rsid w:val="00DC26D7"/>
    <w:rsid w:val="00DD0E58"/>
    <w:rsid w:val="00DE5B80"/>
    <w:rsid w:val="00DE792E"/>
    <w:rsid w:val="00DF431A"/>
    <w:rsid w:val="00E055D9"/>
    <w:rsid w:val="00E33AE3"/>
    <w:rsid w:val="00E61903"/>
    <w:rsid w:val="00E64116"/>
    <w:rsid w:val="00E65860"/>
    <w:rsid w:val="00EA624B"/>
    <w:rsid w:val="00EB057D"/>
    <w:rsid w:val="00EB18E4"/>
    <w:rsid w:val="00EB5C85"/>
    <w:rsid w:val="00EC0AC2"/>
    <w:rsid w:val="00EC1FB3"/>
    <w:rsid w:val="00EC2CD4"/>
    <w:rsid w:val="00EE09AD"/>
    <w:rsid w:val="00EE59AB"/>
    <w:rsid w:val="00EF2BDE"/>
    <w:rsid w:val="00F053E5"/>
    <w:rsid w:val="00F10D2D"/>
    <w:rsid w:val="00F16831"/>
    <w:rsid w:val="00F3623F"/>
    <w:rsid w:val="00F41C33"/>
    <w:rsid w:val="00F423F1"/>
    <w:rsid w:val="00F42610"/>
    <w:rsid w:val="00F4792E"/>
    <w:rsid w:val="00F521C3"/>
    <w:rsid w:val="00F53584"/>
    <w:rsid w:val="00F549E5"/>
    <w:rsid w:val="00F63F05"/>
    <w:rsid w:val="00F64743"/>
    <w:rsid w:val="00F72368"/>
    <w:rsid w:val="00F8199E"/>
    <w:rsid w:val="00F821F6"/>
    <w:rsid w:val="00F8295C"/>
    <w:rsid w:val="00F84D49"/>
    <w:rsid w:val="00F9271C"/>
    <w:rsid w:val="00F948ED"/>
    <w:rsid w:val="00FB0768"/>
    <w:rsid w:val="00FC648B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847A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426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60140B-08C6-49B8-B4A9-37C74D27BF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465</TotalTime>
  <Pages>21</Pages>
  <Words>7889</Words>
  <Characters>44971</Characters>
  <Application>Microsoft Office Word</Application>
  <DocSecurity>0</DocSecurity>
  <Lines>374</Lines>
  <Paragraphs>105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52755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106</cp:revision>
  <cp:lastPrinted>2015-07-20T08:20:00Z</cp:lastPrinted>
  <dcterms:created xsi:type="dcterms:W3CDTF">2018-05-03T11:21:00Z</dcterms:created>
  <dcterms:modified xsi:type="dcterms:W3CDTF">2022-05-12T07:47:00Z</dcterms:modified>
</cp:coreProperties>
</file>